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614E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6"/>
        <w:gridCol w:w="4536"/>
      </w:tblGrid>
      <w:tr w:rsidR="009A6F0C" w:rsidRPr="008E05E5" w14:paraId="5DCA4068" w14:textId="77777777">
        <w:trPr>
          <w:trHeight w:val="292"/>
        </w:trPr>
        <w:tc>
          <w:tcPr>
            <w:tcW w:w="4536" w:type="dxa"/>
          </w:tcPr>
          <w:p w14:paraId="729DE931" w14:textId="77777777" w:rsidR="009A6F0C" w:rsidRPr="008E05E5" w:rsidRDefault="008E05E5">
            <w:pPr>
              <w:spacing w:line="240" w:lineRule="auto"/>
              <w:rPr>
                <w:rFonts w:cs="Arial"/>
              </w:rPr>
            </w:pPr>
            <w:r w:rsidRPr="008E05E5">
              <w:rPr>
                <w:rFonts w:cs="Arial"/>
              </w:rPr>
              <w:t>Naročnik:</w:t>
            </w:r>
          </w:p>
        </w:tc>
        <w:tc>
          <w:tcPr>
            <w:tcW w:w="4536" w:type="dxa"/>
          </w:tcPr>
          <w:p w14:paraId="2F07EADF" w14:textId="77777777" w:rsidR="009A6F0C" w:rsidRPr="008E05E5" w:rsidRDefault="008E05E5">
            <w:pPr>
              <w:spacing w:line="240" w:lineRule="auto"/>
              <w:rPr>
                <w:rFonts w:cs="Arial"/>
              </w:rPr>
            </w:pPr>
            <w:r w:rsidRPr="008E05E5">
              <w:rPr>
                <w:rFonts w:cs="Arial"/>
              </w:rPr>
              <w:t>Izvajalec:</w:t>
            </w:r>
          </w:p>
        </w:tc>
      </w:tr>
      <w:tr w:rsidR="009A6F0C" w:rsidRPr="008E05E5" w14:paraId="605484D0" w14:textId="77777777">
        <w:trPr>
          <w:trHeight w:val="1075"/>
        </w:trPr>
        <w:tc>
          <w:tcPr>
            <w:tcW w:w="4536" w:type="dxa"/>
          </w:tcPr>
          <w:p w14:paraId="3315B5FE" w14:textId="4A1AD4CA" w:rsidR="009A6F0C" w:rsidRPr="008E05E5" w:rsidRDefault="00DA0E81">
            <w:pPr>
              <w:spacing w:line="240" w:lineRule="auto"/>
              <w:rPr>
                <w:rFonts w:cs="Arial"/>
              </w:rPr>
            </w:pPr>
            <w:r w:rsidRPr="00DA0E81">
              <w:rPr>
                <w:rFonts w:cs="Arial"/>
              </w:rPr>
              <w:t>NARODNI MUZEJ SLOVENIJE</w:t>
            </w:r>
          </w:p>
          <w:p w14:paraId="62F38D70" w14:textId="28556F68" w:rsidR="009A6F0C" w:rsidRPr="008E05E5" w:rsidRDefault="00DA0E81">
            <w:pPr>
              <w:rPr>
                <w:rFonts w:cs="Arial"/>
                <w:szCs w:val="20"/>
              </w:rPr>
            </w:pPr>
            <w:r w:rsidRPr="00DA0E81">
              <w:rPr>
                <w:rFonts w:cs="Arial"/>
                <w:szCs w:val="20"/>
              </w:rPr>
              <w:t>Prešernova cesta 20</w:t>
            </w:r>
            <w:r w:rsidR="008E05E5" w:rsidRPr="008E05E5">
              <w:rPr>
                <w:rFonts w:cs="Arial"/>
                <w:szCs w:val="20"/>
              </w:rPr>
              <w:t xml:space="preserve">, </w:t>
            </w:r>
          </w:p>
          <w:p w14:paraId="3485FC6C" w14:textId="77777777" w:rsidR="009A6F0C" w:rsidRPr="008E05E5" w:rsidRDefault="008E05E5">
            <w:pPr>
              <w:rPr>
                <w:rFonts w:cs="Arial"/>
                <w:szCs w:val="20"/>
              </w:rPr>
            </w:pPr>
            <w:r w:rsidRPr="008E05E5">
              <w:rPr>
                <w:rFonts w:cs="Arial"/>
                <w:szCs w:val="20"/>
              </w:rPr>
              <w:t>1000 Ljubljana,</w:t>
            </w:r>
          </w:p>
          <w:p w14:paraId="133182F2" w14:textId="77777777" w:rsidR="009A6F0C" w:rsidRPr="008E05E5" w:rsidRDefault="009A6F0C">
            <w:pPr>
              <w:rPr>
                <w:rFonts w:cs="Arial"/>
                <w:szCs w:val="20"/>
              </w:rPr>
            </w:pPr>
          </w:p>
          <w:p w14:paraId="6D792ADE" w14:textId="20A90EF4" w:rsidR="009A6F0C" w:rsidRPr="008E05E5" w:rsidRDefault="008E05E5">
            <w:pPr>
              <w:spacing w:line="240" w:lineRule="auto"/>
              <w:rPr>
                <w:rFonts w:cs="Arial"/>
              </w:rPr>
            </w:pPr>
            <w:r w:rsidRPr="008E05E5">
              <w:rPr>
                <w:rFonts w:cs="Arial"/>
                <w:szCs w:val="20"/>
              </w:rPr>
              <w:t xml:space="preserve">ki ga zastopa </w:t>
            </w:r>
            <w:r w:rsidR="00DA0E81" w:rsidRPr="00DA0E81">
              <w:rPr>
                <w:rFonts w:cs="Arial"/>
                <w:szCs w:val="20"/>
              </w:rPr>
              <w:t>ddr. Mateja Kos Zabel, direktorica</w:t>
            </w:r>
          </w:p>
        </w:tc>
        <w:tc>
          <w:tcPr>
            <w:tcW w:w="4536" w:type="dxa"/>
          </w:tcPr>
          <w:p w14:paraId="5C6E8640" w14:textId="77777777" w:rsidR="009A6F0C" w:rsidRPr="008E05E5" w:rsidRDefault="008E05E5">
            <w:pPr>
              <w:spacing w:line="240" w:lineRule="auto"/>
              <w:rPr>
                <w:rFonts w:cs="Arial"/>
                <w:i/>
              </w:rPr>
            </w:pP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r w:rsidRPr="008E05E5">
              <w:rPr>
                <w:rFonts w:cs="Arial"/>
              </w:rPr>
              <w:t xml:space="preserve"> </w:t>
            </w:r>
            <w:r w:rsidRPr="008E05E5">
              <w:rPr>
                <w:rFonts w:cs="Arial"/>
                <w:i/>
              </w:rPr>
              <w:t>/naziv/</w:t>
            </w:r>
          </w:p>
          <w:p w14:paraId="17212BFB" w14:textId="77777777" w:rsidR="009A6F0C" w:rsidRPr="008E05E5" w:rsidRDefault="008E05E5">
            <w:pPr>
              <w:spacing w:line="240" w:lineRule="auto"/>
              <w:rPr>
                <w:rFonts w:cs="Arial"/>
                <w:i/>
              </w:rPr>
            </w:pP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r w:rsidRPr="008E05E5">
              <w:rPr>
                <w:rFonts w:cs="Arial"/>
              </w:rPr>
              <w:t xml:space="preserve"> </w:t>
            </w:r>
            <w:r w:rsidRPr="008E05E5">
              <w:rPr>
                <w:rFonts w:cs="Arial"/>
                <w:i/>
              </w:rPr>
              <w:t>/sedež/</w:t>
            </w:r>
          </w:p>
          <w:p w14:paraId="6EA0F0C8" w14:textId="77777777" w:rsidR="009A6F0C" w:rsidRPr="008E05E5" w:rsidRDefault="009A6F0C">
            <w:pPr>
              <w:spacing w:line="240" w:lineRule="auto"/>
              <w:rPr>
                <w:rFonts w:cs="Arial"/>
              </w:rPr>
            </w:pPr>
          </w:p>
          <w:p w14:paraId="2F421621" w14:textId="77777777" w:rsidR="009A6F0C" w:rsidRPr="008E05E5" w:rsidRDefault="009A6F0C">
            <w:pPr>
              <w:spacing w:line="240" w:lineRule="auto"/>
              <w:rPr>
                <w:rFonts w:cs="Arial"/>
              </w:rPr>
            </w:pPr>
          </w:p>
          <w:p w14:paraId="1557B201" w14:textId="77777777" w:rsidR="009A6F0C" w:rsidRPr="008E05E5" w:rsidRDefault="008E05E5">
            <w:pPr>
              <w:spacing w:line="240" w:lineRule="auto"/>
              <w:rPr>
                <w:rFonts w:cs="Arial"/>
              </w:rPr>
            </w:pP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r w:rsidRPr="008E05E5">
              <w:rPr>
                <w:rFonts w:cs="Arial"/>
              </w:rPr>
              <w:t xml:space="preserve"> </w:t>
            </w:r>
            <w:r w:rsidRPr="008E05E5">
              <w:rPr>
                <w:rFonts w:cs="Arial"/>
                <w:i/>
              </w:rPr>
              <w:t>/zakoniti zastopnik/</w:t>
            </w:r>
          </w:p>
        </w:tc>
      </w:tr>
    </w:tbl>
    <w:p w14:paraId="2577FF19" w14:textId="77777777" w:rsidR="009A6F0C" w:rsidRPr="008E05E5" w:rsidRDefault="009A6F0C">
      <w:pPr>
        <w:spacing w:line="240" w:lineRule="auto"/>
        <w:rPr>
          <w:rFonts w:cs="Aria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6"/>
        <w:gridCol w:w="4536"/>
      </w:tblGrid>
      <w:tr w:rsidR="009A6F0C" w:rsidRPr="008E05E5" w14:paraId="2AEA6206" w14:textId="77777777">
        <w:trPr>
          <w:trHeight w:val="391"/>
        </w:trPr>
        <w:tc>
          <w:tcPr>
            <w:tcW w:w="4536" w:type="dxa"/>
            <w:vAlign w:val="center"/>
          </w:tcPr>
          <w:p w14:paraId="07822C44" w14:textId="77777777" w:rsidR="009A6F0C" w:rsidRPr="008E05E5" w:rsidRDefault="008E05E5">
            <w:pPr>
              <w:spacing w:line="240" w:lineRule="auto"/>
              <w:rPr>
                <w:rFonts w:cs="Arial"/>
              </w:rPr>
            </w:pPr>
            <w:r w:rsidRPr="008E05E5">
              <w:rPr>
                <w:rFonts w:cs="Arial"/>
              </w:rPr>
              <w:t xml:space="preserve">Podpisnik pogodbe: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c>
          <w:tcPr>
            <w:tcW w:w="4536" w:type="dxa"/>
            <w:vAlign w:val="center"/>
          </w:tcPr>
          <w:p w14:paraId="27E8D970" w14:textId="77777777" w:rsidR="009A6F0C" w:rsidRPr="008E05E5" w:rsidRDefault="008E05E5">
            <w:pPr>
              <w:spacing w:line="240" w:lineRule="auto"/>
              <w:rPr>
                <w:rFonts w:cs="Arial"/>
              </w:rPr>
            </w:pPr>
            <w:r w:rsidRPr="008E05E5">
              <w:rPr>
                <w:rFonts w:cs="Arial"/>
              </w:rPr>
              <w:t xml:space="preserve">Podpisnik pogodbe: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r>
      <w:tr w:rsidR="009A6F0C" w:rsidRPr="008E05E5" w14:paraId="7FDA1F30" w14:textId="77777777">
        <w:trPr>
          <w:trHeight w:val="391"/>
        </w:trPr>
        <w:tc>
          <w:tcPr>
            <w:tcW w:w="4536" w:type="dxa"/>
            <w:vAlign w:val="center"/>
          </w:tcPr>
          <w:p w14:paraId="7CBF4CD4" w14:textId="77777777" w:rsidR="009A6F0C" w:rsidRPr="008E05E5" w:rsidRDefault="008E05E5">
            <w:pPr>
              <w:spacing w:line="240" w:lineRule="auto"/>
              <w:rPr>
                <w:rFonts w:cs="Arial"/>
              </w:rPr>
            </w:pPr>
            <w:r w:rsidRPr="008E05E5">
              <w:rPr>
                <w:rFonts w:cs="Arial"/>
              </w:rPr>
              <w:t xml:space="preserve">Davčna št: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c>
          <w:tcPr>
            <w:tcW w:w="4536" w:type="dxa"/>
            <w:vAlign w:val="center"/>
          </w:tcPr>
          <w:p w14:paraId="51F35A40" w14:textId="77777777" w:rsidR="009A6F0C" w:rsidRPr="008E05E5" w:rsidRDefault="008E05E5">
            <w:pPr>
              <w:spacing w:line="240" w:lineRule="auto"/>
              <w:rPr>
                <w:rFonts w:cs="Arial"/>
              </w:rPr>
            </w:pPr>
            <w:r w:rsidRPr="008E05E5">
              <w:rPr>
                <w:rFonts w:cs="Arial"/>
              </w:rPr>
              <w:t xml:space="preserve">Identifikacijska št.: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r>
      <w:tr w:rsidR="009A6F0C" w:rsidRPr="008E05E5" w14:paraId="15545853" w14:textId="77777777">
        <w:trPr>
          <w:trHeight w:val="391"/>
        </w:trPr>
        <w:tc>
          <w:tcPr>
            <w:tcW w:w="4536" w:type="dxa"/>
            <w:vAlign w:val="center"/>
          </w:tcPr>
          <w:p w14:paraId="6DEB81C0" w14:textId="77777777" w:rsidR="009A6F0C" w:rsidRPr="008E05E5" w:rsidRDefault="008E05E5">
            <w:pPr>
              <w:spacing w:line="240" w:lineRule="auto"/>
              <w:rPr>
                <w:rFonts w:cs="Arial"/>
              </w:rPr>
            </w:pPr>
            <w:r w:rsidRPr="008E05E5">
              <w:rPr>
                <w:rFonts w:cs="Arial"/>
              </w:rPr>
              <w:t xml:space="preserve">Matična št.: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c>
          <w:tcPr>
            <w:tcW w:w="4536" w:type="dxa"/>
            <w:vAlign w:val="center"/>
          </w:tcPr>
          <w:p w14:paraId="7EDD92C4" w14:textId="77777777" w:rsidR="009A6F0C" w:rsidRPr="008E05E5" w:rsidRDefault="008E05E5">
            <w:pPr>
              <w:spacing w:line="240" w:lineRule="auto"/>
              <w:rPr>
                <w:rFonts w:cs="Arial"/>
              </w:rPr>
            </w:pPr>
            <w:r w:rsidRPr="008E05E5">
              <w:rPr>
                <w:rFonts w:cs="Arial"/>
              </w:rPr>
              <w:t xml:space="preserve">Matična št.: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r>
      <w:tr w:rsidR="009A6F0C" w:rsidRPr="008E05E5" w14:paraId="7233864A" w14:textId="77777777">
        <w:trPr>
          <w:trHeight w:val="391"/>
        </w:trPr>
        <w:tc>
          <w:tcPr>
            <w:tcW w:w="4536" w:type="dxa"/>
            <w:vAlign w:val="center"/>
          </w:tcPr>
          <w:p w14:paraId="5FCD2A03" w14:textId="77777777" w:rsidR="009A6F0C" w:rsidRPr="008E05E5" w:rsidRDefault="008E05E5">
            <w:pPr>
              <w:spacing w:line="240" w:lineRule="auto"/>
              <w:rPr>
                <w:rFonts w:cs="Arial"/>
              </w:rPr>
            </w:pPr>
            <w:r w:rsidRPr="008E05E5">
              <w:rPr>
                <w:rFonts w:cs="Arial"/>
              </w:rPr>
              <w:t xml:space="preserve">Transakcijski račun: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c>
          <w:tcPr>
            <w:tcW w:w="4536" w:type="dxa"/>
            <w:vAlign w:val="center"/>
          </w:tcPr>
          <w:p w14:paraId="5CD1A854" w14:textId="77777777" w:rsidR="009A6F0C" w:rsidRPr="008E05E5" w:rsidRDefault="008E05E5">
            <w:pPr>
              <w:spacing w:line="240" w:lineRule="auto"/>
              <w:rPr>
                <w:rFonts w:cs="Arial"/>
              </w:rPr>
            </w:pPr>
            <w:r w:rsidRPr="008E05E5">
              <w:rPr>
                <w:rFonts w:cs="Arial"/>
              </w:rPr>
              <w:t xml:space="preserve">Transakcijski račun: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r>
      <w:tr w:rsidR="009A6F0C" w:rsidRPr="008E05E5" w14:paraId="23A8F318" w14:textId="77777777">
        <w:trPr>
          <w:trHeight w:val="391"/>
        </w:trPr>
        <w:tc>
          <w:tcPr>
            <w:tcW w:w="4536" w:type="dxa"/>
            <w:vAlign w:val="center"/>
          </w:tcPr>
          <w:p w14:paraId="3DB3B4AD" w14:textId="77777777" w:rsidR="009A6F0C" w:rsidRPr="008E05E5" w:rsidRDefault="008E05E5">
            <w:pPr>
              <w:spacing w:line="240" w:lineRule="auto"/>
              <w:rPr>
                <w:rFonts w:cs="Arial"/>
              </w:rPr>
            </w:pPr>
            <w:r w:rsidRPr="008E05E5">
              <w:rPr>
                <w:rFonts w:cs="Arial"/>
              </w:rPr>
              <w:t xml:space="preserve">Telefon: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c>
          <w:tcPr>
            <w:tcW w:w="4536" w:type="dxa"/>
            <w:vAlign w:val="center"/>
          </w:tcPr>
          <w:p w14:paraId="32272AFD" w14:textId="77777777" w:rsidR="009A6F0C" w:rsidRPr="008E05E5" w:rsidRDefault="008E05E5">
            <w:pPr>
              <w:spacing w:line="240" w:lineRule="auto"/>
              <w:rPr>
                <w:rFonts w:cs="Arial"/>
              </w:rPr>
            </w:pPr>
            <w:r w:rsidRPr="008E05E5">
              <w:rPr>
                <w:rFonts w:cs="Arial"/>
              </w:rPr>
              <w:t xml:space="preserve">Telefon: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r>
      <w:tr w:rsidR="009A6F0C" w:rsidRPr="008E05E5" w14:paraId="4191B189" w14:textId="77777777">
        <w:trPr>
          <w:trHeight w:val="391"/>
        </w:trPr>
        <w:tc>
          <w:tcPr>
            <w:tcW w:w="4536" w:type="dxa"/>
            <w:vAlign w:val="center"/>
          </w:tcPr>
          <w:p w14:paraId="6430C591" w14:textId="77777777" w:rsidR="009A6F0C" w:rsidRPr="008E05E5" w:rsidRDefault="008E05E5">
            <w:pPr>
              <w:spacing w:line="240" w:lineRule="auto"/>
              <w:rPr>
                <w:rFonts w:cs="Arial"/>
              </w:rPr>
            </w:pPr>
            <w:r w:rsidRPr="008E05E5">
              <w:rPr>
                <w:rFonts w:cs="Arial"/>
              </w:rPr>
              <w:t xml:space="preserve">E-pošta: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c>
          <w:tcPr>
            <w:tcW w:w="4536" w:type="dxa"/>
            <w:vAlign w:val="center"/>
          </w:tcPr>
          <w:p w14:paraId="3E18340D" w14:textId="77777777" w:rsidR="009A6F0C" w:rsidRPr="008E05E5" w:rsidRDefault="008E05E5">
            <w:pPr>
              <w:spacing w:line="240" w:lineRule="auto"/>
              <w:rPr>
                <w:rFonts w:cs="Arial"/>
              </w:rPr>
            </w:pPr>
            <w:r w:rsidRPr="008E05E5">
              <w:rPr>
                <w:rFonts w:cs="Arial"/>
              </w:rPr>
              <w:t xml:space="preserve">E-pošta: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r>
    </w:tbl>
    <w:p w14:paraId="0D54B44E"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0595DE85" w14:textId="77777777" w:rsidR="009A6F0C" w:rsidRPr="008E05E5" w:rsidRDefault="008E05E5">
      <w:pPr>
        <w:spacing w:after="0" w:line="240" w:lineRule="auto"/>
        <w:jc w:val="both"/>
        <w:rPr>
          <w:rFonts w:cs="Arial"/>
          <w:szCs w:val="20"/>
        </w:rPr>
      </w:pPr>
      <w:r w:rsidRPr="008E05E5">
        <w:rPr>
          <w:rFonts w:cs="Arial"/>
          <w:szCs w:val="20"/>
        </w:rPr>
        <w:t>skleneta</w:t>
      </w:r>
    </w:p>
    <w:p w14:paraId="6186410C" w14:textId="77777777" w:rsidR="008E05E5" w:rsidRPr="008E05E5" w:rsidRDefault="008E05E5">
      <w:pPr>
        <w:spacing w:after="0" w:line="240" w:lineRule="auto"/>
        <w:jc w:val="both"/>
        <w:rPr>
          <w:rFonts w:cs="Arial"/>
          <w:szCs w:val="20"/>
        </w:rPr>
      </w:pPr>
    </w:p>
    <w:p w14:paraId="767A540E"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4DF7901A" w14:textId="77777777" w:rsidR="009A6F0C" w:rsidRPr="008E05E5" w:rsidRDefault="008E05E5">
      <w:pPr>
        <w:spacing w:after="0" w:line="240" w:lineRule="auto"/>
        <w:jc w:val="center"/>
        <w:rPr>
          <w:rFonts w:cs="Arial"/>
          <w:b/>
        </w:rPr>
      </w:pPr>
      <w:r w:rsidRPr="008E05E5">
        <w:rPr>
          <w:rFonts w:cs="Arial"/>
          <w:b/>
        </w:rPr>
        <w:t xml:space="preserve">POGODBO ŠT.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p>
    <w:p w14:paraId="2D600864"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582EC117" w14:textId="77777777" w:rsidR="008E05E5" w:rsidRPr="008E05E5" w:rsidRDefault="008E05E5">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14B26441" w14:textId="77777777" w:rsidR="009A6F0C" w:rsidRPr="008E05E5" w:rsidRDefault="008E05E5">
      <w:pPr>
        <w:pStyle w:val="Naslov1"/>
        <w:spacing w:after="0"/>
        <w:rPr>
          <w:rFonts w:cs="Arial"/>
        </w:rPr>
      </w:pPr>
      <w:r w:rsidRPr="008E05E5">
        <w:rPr>
          <w:rFonts w:cs="Arial"/>
        </w:rPr>
        <w:t>UVODNE DOLOČBE</w:t>
      </w:r>
    </w:p>
    <w:p w14:paraId="1ABCBD60" w14:textId="77777777" w:rsidR="009A6F0C" w:rsidRPr="008E05E5" w:rsidRDefault="009A6F0C" w:rsidP="00EA0602">
      <w:pPr>
        <w:shd w:val="clear" w:color="auto" w:fill="FFFFFF"/>
        <w:spacing w:after="0"/>
        <w:jc w:val="both"/>
        <w:rPr>
          <w:rFonts w:cs="Arial"/>
          <w:lang w:eastAsia="zh-CN"/>
        </w:rPr>
      </w:pPr>
    </w:p>
    <w:p w14:paraId="55B9C259" w14:textId="77777777" w:rsidR="009A6F0C" w:rsidRPr="008E05E5" w:rsidRDefault="008E05E5">
      <w:pPr>
        <w:pStyle w:val="pogodbaleni"/>
        <w:numPr>
          <w:ilvl w:val="1"/>
          <w:numId w:val="6"/>
        </w:numPr>
        <w:spacing w:before="0" w:after="0" w:line="240" w:lineRule="auto"/>
        <w:ind w:left="360"/>
        <w:rPr>
          <w:rFonts w:cs="Arial"/>
          <w:color w:val="000000"/>
          <w:szCs w:val="20"/>
        </w:rPr>
      </w:pPr>
      <w:r w:rsidRPr="008E05E5">
        <w:rPr>
          <w:rFonts w:cs="Arial"/>
          <w:color w:val="000000"/>
          <w:szCs w:val="20"/>
        </w:rPr>
        <w:t>člen</w:t>
      </w:r>
    </w:p>
    <w:p w14:paraId="5261AC31" w14:textId="154CE1E0" w:rsidR="009A6F0C" w:rsidRPr="008E05E5" w:rsidRDefault="008E05E5">
      <w:pPr>
        <w:autoSpaceDE w:val="0"/>
        <w:autoSpaceDN w:val="0"/>
        <w:adjustRightInd w:val="0"/>
        <w:spacing w:after="0" w:line="240" w:lineRule="auto"/>
        <w:jc w:val="both"/>
        <w:rPr>
          <w:rFonts w:cs="Arial"/>
          <w:szCs w:val="20"/>
        </w:rPr>
      </w:pPr>
      <w:r w:rsidRPr="008E05E5">
        <w:rPr>
          <w:rFonts w:cs="Arial"/>
          <w:szCs w:val="20"/>
        </w:rPr>
        <w:t>Pogodbeni stranki uvodoma ugotavljata</w:t>
      </w:r>
      <w:r w:rsidR="008C7508" w:rsidRPr="008E05E5">
        <w:rPr>
          <w:rFonts w:cs="Arial"/>
          <w:szCs w:val="20"/>
        </w:rPr>
        <w:t>, da</w:t>
      </w:r>
      <w:r w:rsidR="008C7508">
        <w:rPr>
          <w:rFonts w:cs="Arial"/>
          <w:szCs w:val="20"/>
        </w:rPr>
        <w:t>:</w:t>
      </w:r>
    </w:p>
    <w:p w14:paraId="0817C82B" w14:textId="063D3E66" w:rsidR="009A6F0C" w:rsidRPr="008E05E5" w:rsidRDefault="008E05E5">
      <w:pPr>
        <w:numPr>
          <w:ilvl w:val="0"/>
          <w:numId w:val="7"/>
        </w:numPr>
        <w:autoSpaceDE w:val="0"/>
        <w:autoSpaceDN w:val="0"/>
        <w:adjustRightInd w:val="0"/>
        <w:spacing w:after="0" w:line="240" w:lineRule="auto"/>
        <w:jc w:val="both"/>
        <w:rPr>
          <w:rFonts w:cs="Arial"/>
          <w:szCs w:val="20"/>
        </w:rPr>
      </w:pPr>
      <w:r w:rsidRPr="008E05E5">
        <w:rPr>
          <w:rFonts w:cs="Arial"/>
          <w:szCs w:val="20"/>
        </w:rPr>
        <w:t xml:space="preserve">je </w:t>
      </w:r>
      <w:r w:rsidR="008C7508">
        <w:rPr>
          <w:rFonts w:cs="Arial"/>
          <w:szCs w:val="20"/>
        </w:rPr>
        <w:t xml:space="preserve">naročnik izvedel </w:t>
      </w:r>
      <w:r w:rsidRPr="008E05E5">
        <w:rPr>
          <w:rFonts w:cs="Arial"/>
          <w:szCs w:val="20"/>
        </w:rPr>
        <w:t xml:space="preserve">postopek oddaje javnega naročila, katerega predmet je </w:t>
      </w:r>
      <w:r w:rsidR="009C6B51">
        <w:rPr>
          <w:rFonts w:cs="Arial"/>
          <w:szCs w:val="20"/>
        </w:rPr>
        <w:t>Implementacija</w:t>
      </w:r>
      <w:r w:rsidR="0072656B">
        <w:rPr>
          <w:rFonts w:cs="Arial"/>
          <w:szCs w:val="20"/>
        </w:rPr>
        <w:t xml:space="preserve"> </w:t>
      </w:r>
      <w:bookmarkStart w:id="0" w:name="_GoBack"/>
      <w:bookmarkEnd w:id="0"/>
      <w:r w:rsidR="005050AD">
        <w:rPr>
          <w:rFonts w:cs="Arial"/>
          <w:szCs w:val="20"/>
        </w:rPr>
        <w:t>I</w:t>
      </w:r>
      <w:r w:rsidR="005050AD" w:rsidRPr="006E506C">
        <w:rPr>
          <w:rFonts w:cs="Arial"/>
          <w:szCs w:val="20"/>
        </w:rPr>
        <w:t xml:space="preserve">nformacijskega </w:t>
      </w:r>
      <w:r w:rsidR="006E506C" w:rsidRPr="006E506C">
        <w:rPr>
          <w:rFonts w:cs="Arial"/>
          <w:szCs w:val="20"/>
        </w:rPr>
        <w:t>sistema Premična e-Dediščina</w:t>
      </w:r>
      <w:r w:rsidRPr="008E05E5">
        <w:rPr>
          <w:rFonts w:cs="Arial"/>
          <w:szCs w:val="20"/>
        </w:rPr>
        <w:t>, v svojem imenu in za svoj račun (v nadaljevanju naročnik),</w:t>
      </w:r>
    </w:p>
    <w:p w14:paraId="1366D079" w14:textId="540372DF" w:rsidR="009A6F0C" w:rsidRPr="008E05E5" w:rsidRDefault="008E05E5">
      <w:pPr>
        <w:numPr>
          <w:ilvl w:val="0"/>
          <w:numId w:val="7"/>
        </w:numPr>
        <w:spacing w:after="0"/>
        <w:jc w:val="both"/>
        <w:rPr>
          <w:rFonts w:cs="Arial"/>
          <w:szCs w:val="20"/>
        </w:rPr>
      </w:pPr>
      <w:r w:rsidRPr="008E05E5">
        <w:rPr>
          <w:rFonts w:cs="Arial"/>
          <w:szCs w:val="20"/>
        </w:rPr>
        <w:t xml:space="preserve">je bilo predmetno naročilo izvedeno in oddano po odprtem postopku z oznako </w:t>
      </w:r>
      <w:r w:rsidR="006E506C" w:rsidRPr="008E05E5">
        <w:rPr>
          <w:rFonts w:cs="Arial"/>
          <w:szCs w:val="20"/>
        </w:rPr>
        <w:fldChar w:fldCharType="begin">
          <w:ffData>
            <w:name w:val="Besedilo45"/>
            <w:enabled/>
            <w:calcOnExit w:val="0"/>
            <w:textInput/>
          </w:ffData>
        </w:fldChar>
      </w:r>
      <w:r w:rsidR="006E506C" w:rsidRPr="008E05E5">
        <w:rPr>
          <w:rFonts w:cs="Arial"/>
          <w:szCs w:val="20"/>
        </w:rPr>
        <w:instrText xml:space="preserve"> FORMTEXT </w:instrText>
      </w:r>
      <w:r w:rsidR="006E506C" w:rsidRPr="008E05E5">
        <w:rPr>
          <w:rFonts w:cs="Arial"/>
          <w:szCs w:val="20"/>
        </w:rPr>
      </w:r>
      <w:r w:rsidR="006E506C" w:rsidRPr="008E05E5">
        <w:rPr>
          <w:rFonts w:cs="Arial"/>
          <w:szCs w:val="20"/>
        </w:rPr>
        <w:fldChar w:fldCharType="separate"/>
      </w:r>
      <w:r w:rsidR="006E506C" w:rsidRPr="008E05E5">
        <w:rPr>
          <w:rFonts w:cs="Arial"/>
          <w:szCs w:val="20"/>
        </w:rPr>
        <w:t>     </w:t>
      </w:r>
      <w:r w:rsidR="006E506C" w:rsidRPr="008E05E5">
        <w:rPr>
          <w:rFonts w:cs="Arial"/>
          <w:szCs w:val="20"/>
        </w:rPr>
        <w:fldChar w:fldCharType="end"/>
      </w:r>
      <w:r w:rsidRPr="008E05E5">
        <w:rPr>
          <w:rFonts w:cs="Arial"/>
          <w:szCs w:val="20"/>
        </w:rPr>
        <w:t xml:space="preserve">, objavljeno na Portalu javnih naročil, št. objave </w:t>
      </w: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z dne </w:t>
      </w: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in v Dodatku k Uradnemu listu EU, št. objave </w:t>
      </w: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z dne </w:t>
      </w: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w:t>
      </w:r>
    </w:p>
    <w:p w14:paraId="6A5863EF" w14:textId="4CB22AF0" w:rsidR="009A6F0C" w:rsidRDefault="008E05E5">
      <w:pPr>
        <w:numPr>
          <w:ilvl w:val="0"/>
          <w:numId w:val="7"/>
        </w:numPr>
        <w:autoSpaceDE w:val="0"/>
        <w:autoSpaceDN w:val="0"/>
        <w:adjustRightInd w:val="0"/>
        <w:spacing w:after="0" w:line="240" w:lineRule="auto"/>
        <w:jc w:val="both"/>
        <w:rPr>
          <w:rFonts w:cs="Arial"/>
          <w:szCs w:val="20"/>
        </w:rPr>
      </w:pPr>
      <w:r w:rsidRPr="008E05E5">
        <w:rPr>
          <w:rFonts w:cs="Arial"/>
          <w:szCs w:val="20"/>
        </w:rPr>
        <w:t xml:space="preserve">je bil izvajalec izbran kot najugodnejši ponudnik na podlagi odločitve o oddaji naročila, št. </w:t>
      </w: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z dne </w:t>
      </w: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w:t>
      </w:r>
    </w:p>
    <w:p w14:paraId="045846F1" w14:textId="4B9EB197" w:rsidR="005001B2" w:rsidRDefault="005442D8" w:rsidP="00027B0F">
      <w:pPr>
        <w:numPr>
          <w:ilvl w:val="0"/>
          <w:numId w:val="7"/>
        </w:numPr>
        <w:autoSpaceDE w:val="0"/>
        <w:autoSpaceDN w:val="0"/>
        <w:adjustRightInd w:val="0"/>
        <w:spacing w:after="0" w:line="240" w:lineRule="auto"/>
        <w:jc w:val="both"/>
        <w:rPr>
          <w:rFonts w:cs="Arial"/>
          <w:szCs w:val="20"/>
        </w:rPr>
      </w:pPr>
      <w:r>
        <w:rPr>
          <w:rFonts w:cs="Arial"/>
          <w:szCs w:val="20"/>
        </w:rPr>
        <w:t xml:space="preserve">projekt, del katerega je izvedba storitev po tej pogodbi, </w:t>
      </w:r>
      <w:r w:rsidR="006A1860">
        <w:rPr>
          <w:rFonts w:cs="Arial"/>
          <w:szCs w:val="20"/>
        </w:rPr>
        <w:t>v N</w:t>
      </w:r>
      <w:r w:rsidR="00315617">
        <w:rPr>
          <w:rFonts w:cs="Arial"/>
          <w:szCs w:val="20"/>
        </w:rPr>
        <w:t>ačrtu za okrevanje in odpornost (v nadaljevanju tudi NOO)</w:t>
      </w:r>
      <w:r w:rsidR="006A1860">
        <w:rPr>
          <w:rFonts w:cs="Arial"/>
          <w:szCs w:val="20"/>
        </w:rPr>
        <w:t xml:space="preserve"> </w:t>
      </w:r>
      <w:r>
        <w:rPr>
          <w:rFonts w:cs="Arial"/>
          <w:szCs w:val="20"/>
        </w:rPr>
        <w:t>spada</w:t>
      </w:r>
      <w:r w:rsidR="008C7508">
        <w:rPr>
          <w:rFonts w:cs="Arial"/>
          <w:szCs w:val="20"/>
        </w:rPr>
        <w:t xml:space="preserve"> </w:t>
      </w:r>
      <w:r w:rsidR="006A1860">
        <w:rPr>
          <w:rFonts w:cs="Arial"/>
          <w:szCs w:val="20"/>
        </w:rPr>
        <w:t xml:space="preserve">pod Razvojno področje: Digitalna preobrazba, </w:t>
      </w:r>
      <w:r w:rsidR="008C7508" w:rsidRPr="008C7508">
        <w:rPr>
          <w:rFonts w:cs="Arial"/>
          <w:szCs w:val="20"/>
        </w:rPr>
        <w:t xml:space="preserve">v okvir </w:t>
      </w:r>
      <w:r w:rsidR="006A1860">
        <w:rPr>
          <w:rFonts w:cs="Arial"/>
          <w:szCs w:val="20"/>
        </w:rPr>
        <w:t>Komponente 2</w:t>
      </w:r>
      <w:r w:rsidR="006A1860" w:rsidRPr="006A1860">
        <w:rPr>
          <w:rFonts w:cs="Arial"/>
          <w:szCs w:val="20"/>
        </w:rPr>
        <w:t xml:space="preserve">: Digitalna preobrazba </w:t>
      </w:r>
      <w:r w:rsidR="006A1860">
        <w:rPr>
          <w:rFonts w:cs="Arial"/>
          <w:szCs w:val="20"/>
        </w:rPr>
        <w:t xml:space="preserve">javnega sektorja in javne uprave </w:t>
      </w:r>
      <w:r w:rsidR="006A1860" w:rsidRPr="006A1860">
        <w:rPr>
          <w:rFonts w:cs="Arial"/>
          <w:szCs w:val="20"/>
        </w:rPr>
        <w:t>(C2 K</w:t>
      </w:r>
      <w:r w:rsidR="006A1860">
        <w:rPr>
          <w:rFonts w:cs="Arial"/>
          <w:szCs w:val="20"/>
        </w:rPr>
        <w:t>2</w:t>
      </w:r>
      <w:r w:rsidR="006A1860" w:rsidRPr="006A1860">
        <w:rPr>
          <w:rFonts w:cs="Arial"/>
          <w:szCs w:val="20"/>
        </w:rPr>
        <w:t xml:space="preserve">), </w:t>
      </w:r>
      <w:r w:rsidR="00027B0F">
        <w:rPr>
          <w:rFonts w:cs="Arial"/>
          <w:szCs w:val="20"/>
        </w:rPr>
        <w:t xml:space="preserve">Ukrep: </w:t>
      </w:r>
      <w:r w:rsidR="006A1860" w:rsidRPr="00027B0F">
        <w:rPr>
          <w:rFonts w:cs="Arial"/>
          <w:szCs w:val="20"/>
        </w:rPr>
        <w:t>Digitalizacija na področju kulture</w:t>
      </w:r>
      <w:r w:rsidR="00027B0F">
        <w:rPr>
          <w:rFonts w:cs="Arial"/>
          <w:szCs w:val="20"/>
        </w:rPr>
        <w:t xml:space="preserve"> (C2.K7.IM) </w:t>
      </w:r>
      <w:r w:rsidRPr="00027B0F">
        <w:rPr>
          <w:rFonts w:cs="Arial"/>
          <w:szCs w:val="20"/>
        </w:rPr>
        <w:t>in zaradi svoje narave nima predvidenih vplivov na okoljske cilje in izpolnjuje vse zahteve točke (d) 3. odstavka 19. člena Uredbe (EU) 2021/241</w:t>
      </w:r>
      <w:r w:rsidR="005001B2">
        <w:rPr>
          <w:rFonts w:cs="Arial"/>
          <w:szCs w:val="20"/>
        </w:rPr>
        <w:t>,</w:t>
      </w:r>
    </w:p>
    <w:p w14:paraId="5B429BEE" w14:textId="5B2DBA07" w:rsidR="0098443D" w:rsidRPr="0098443D" w:rsidRDefault="0098443D" w:rsidP="0098443D">
      <w:pPr>
        <w:numPr>
          <w:ilvl w:val="0"/>
          <w:numId w:val="7"/>
        </w:numPr>
        <w:autoSpaceDE w:val="0"/>
        <w:autoSpaceDN w:val="0"/>
        <w:adjustRightInd w:val="0"/>
        <w:spacing w:after="0" w:line="240" w:lineRule="auto"/>
        <w:jc w:val="both"/>
        <w:rPr>
          <w:rFonts w:cs="Arial"/>
          <w:szCs w:val="20"/>
        </w:rPr>
      </w:pPr>
      <w:r w:rsidRPr="0098443D">
        <w:rPr>
          <w:rFonts w:cs="Arial"/>
          <w:szCs w:val="20"/>
        </w:rPr>
        <w:t xml:space="preserve">je naročnik odgovoren za izvedbo ukrepa »Digitalizacija na področju kulture«, na način, da bodo doseženi mejniki in cilji ukrepa v skladu z NOO, </w:t>
      </w:r>
    </w:p>
    <w:p w14:paraId="16BB076F" w14:textId="7F9AE3D2" w:rsidR="008C7508" w:rsidRDefault="005001B2" w:rsidP="00027B0F">
      <w:pPr>
        <w:numPr>
          <w:ilvl w:val="0"/>
          <w:numId w:val="7"/>
        </w:numPr>
        <w:autoSpaceDE w:val="0"/>
        <w:autoSpaceDN w:val="0"/>
        <w:adjustRightInd w:val="0"/>
        <w:spacing w:after="0" w:line="240" w:lineRule="auto"/>
        <w:jc w:val="both"/>
        <w:rPr>
          <w:rFonts w:cs="Arial"/>
          <w:szCs w:val="20"/>
        </w:rPr>
      </w:pPr>
      <w:r>
        <w:rPr>
          <w:rFonts w:cs="Arial"/>
          <w:szCs w:val="20"/>
        </w:rPr>
        <w:t xml:space="preserve">je dokumentacija v zvezi z oddajo javnega naročila z oznako </w:t>
      </w:r>
      <w:r w:rsidR="00F930C4" w:rsidRPr="008E05E5">
        <w:rPr>
          <w:rFonts w:cs="Arial"/>
          <w:szCs w:val="20"/>
        </w:rPr>
        <w:fldChar w:fldCharType="begin">
          <w:ffData>
            <w:name w:val="Besedilo45"/>
            <w:enabled/>
            <w:calcOnExit w:val="0"/>
            <w:textInput/>
          </w:ffData>
        </w:fldChar>
      </w:r>
      <w:r w:rsidR="00F930C4" w:rsidRPr="008E05E5">
        <w:rPr>
          <w:rFonts w:cs="Arial"/>
          <w:szCs w:val="20"/>
        </w:rPr>
        <w:instrText xml:space="preserve"> FORMTEXT </w:instrText>
      </w:r>
      <w:r w:rsidR="00F930C4" w:rsidRPr="008E05E5">
        <w:rPr>
          <w:rFonts w:cs="Arial"/>
          <w:szCs w:val="20"/>
        </w:rPr>
      </w:r>
      <w:r w:rsidR="00F930C4" w:rsidRPr="008E05E5">
        <w:rPr>
          <w:rFonts w:cs="Arial"/>
          <w:szCs w:val="20"/>
        </w:rPr>
        <w:fldChar w:fldCharType="separate"/>
      </w:r>
      <w:r w:rsidR="00F930C4" w:rsidRPr="008E05E5">
        <w:rPr>
          <w:rFonts w:cs="Arial"/>
          <w:szCs w:val="20"/>
        </w:rPr>
        <w:t>     </w:t>
      </w:r>
      <w:r w:rsidR="00F930C4" w:rsidRPr="008E05E5">
        <w:rPr>
          <w:rFonts w:cs="Arial"/>
          <w:szCs w:val="20"/>
        </w:rPr>
        <w:fldChar w:fldCharType="end"/>
      </w:r>
      <w:r w:rsidR="00F930C4">
        <w:rPr>
          <w:rFonts w:cs="Arial"/>
          <w:szCs w:val="20"/>
        </w:rPr>
        <w:t xml:space="preserve"> </w:t>
      </w:r>
      <w:r>
        <w:rPr>
          <w:rFonts w:cs="Arial"/>
          <w:szCs w:val="20"/>
        </w:rPr>
        <w:t>del njunega pogodbenega razmerja</w:t>
      </w:r>
      <w:r w:rsidR="00AA3DA0">
        <w:rPr>
          <w:rFonts w:cs="Arial"/>
          <w:szCs w:val="20"/>
        </w:rPr>
        <w:t>,</w:t>
      </w:r>
    </w:p>
    <w:p w14:paraId="7ACC0C35" w14:textId="47A87380" w:rsidR="00AA3DA0" w:rsidRPr="00027B0F" w:rsidRDefault="00AA3DA0" w:rsidP="00027B0F">
      <w:pPr>
        <w:numPr>
          <w:ilvl w:val="0"/>
          <w:numId w:val="7"/>
        </w:numPr>
        <w:autoSpaceDE w:val="0"/>
        <w:autoSpaceDN w:val="0"/>
        <w:adjustRightInd w:val="0"/>
        <w:spacing w:after="0" w:line="240" w:lineRule="auto"/>
        <w:jc w:val="both"/>
        <w:rPr>
          <w:rFonts w:cs="Arial"/>
          <w:szCs w:val="20"/>
        </w:rPr>
      </w:pPr>
      <w:r w:rsidRPr="00AA3DA0">
        <w:rPr>
          <w:rFonts w:cs="Arial"/>
          <w:szCs w:val="20"/>
        </w:rPr>
        <w:t>storitve iz poglavja 6.3 obrazca Tehnične specifikacije niso del predmeta tega javnega naročila, temveč so predmet drugega razpisnega postopka, skladno s 1. poglavjem dokumenta ISPeD_Navodila ponudnikom.</w:t>
      </w:r>
    </w:p>
    <w:p w14:paraId="4D5F8712" w14:textId="77777777" w:rsidR="008C7508" w:rsidRDefault="008C7508" w:rsidP="008C7508">
      <w:pPr>
        <w:autoSpaceDE w:val="0"/>
        <w:autoSpaceDN w:val="0"/>
        <w:adjustRightInd w:val="0"/>
        <w:spacing w:after="0" w:line="240" w:lineRule="auto"/>
        <w:jc w:val="both"/>
        <w:rPr>
          <w:rFonts w:eastAsia="Calibri" w:cs="Arial"/>
          <w:color w:val="000000"/>
          <w:szCs w:val="20"/>
        </w:rPr>
      </w:pPr>
    </w:p>
    <w:p w14:paraId="3B466944" w14:textId="42DF69E0" w:rsidR="002033E7" w:rsidRPr="002033E7" w:rsidRDefault="002033E7" w:rsidP="002033E7">
      <w:pPr>
        <w:autoSpaceDE w:val="0"/>
        <w:autoSpaceDN w:val="0"/>
        <w:adjustRightInd w:val="0"/>
        <w:spacing w:after="0" w:line="240" w:lineRule="auto"/>
        <w:jc w:val="both"/>
        <w:rPr>
          <w:rFonts w:eastAsia="Calibri" w:cs="Arial"/>
          <w:bCs/>
          <w:color w:val="000000"/>
          <w:szCs w:val="20"/>
        </w:rPr>
      </w:pPr>
      <w:r w:rsidRPr="002033E7">
        <w:rPr>
          <w:rFonts w:eastAsia="Calibri" w:cs="Arial"/>
          <w:bCs/>
          <w:color w:val="000000"/>
          <w:szCs w:val="20"/>
        </w:rPr>
        <w:t>Pogodbeni stranki se pri izpolnjevanju pravic in obveznosti po pogodbi zavežeta:</w:t>
      </w:r>
    </w:p>
    <w:p w14:paraId="17411924" w14:textId="1653BF89" w:rsidR="002033E7" w:rsidRPr="00E910B0" w:rsidRDefault="002033E7" w:rsidP="00E910B0">
      <w:pPr>
        <w:numPr>
          <w:ilvl w:val="0"/>
          <w:numId w:val="27"/>
        </w:numPr>
        <w:autoSpaceDE w:val="0"/>
        <w:autoSpaceDN w:val="0"/>
        <w:adjustRightInd w:val="0"/>
        <w:spacing w:after="0" w:line="240" w:lineRule="auto"/>
        <w:jc w:val="both"/>
        <w:rPr>
          <w:rFonts w:eastAsia="Calibri" w:cs="Arial"/>
          <w:bCs/>
          <w:color w:val="000000"/>
          <w:szCs w:val="20"/>
        </w:rPr>
      </w:pPr>
      <w:r>
        <w:rPr>
          <w:rFonts w:eastAsia="Calibri" w:cs="Arial"/>
          <w:bCs/>
          <w:color w:val="000000"/>
          <w:szCs w:val="20"/>
        </w:rPr>
        <w:lastRenderedPageBreak/>
        <w:t xml:space="preserve">spoštovati </w:t>
      </w:r>
      <w:r w:rsidRPr="002033E7">
        <w:rPr>
          <w:rFonts w:eastAsia="Calibri" w:cs="Arial"/>
          <w:bCs/>
          <w:color w:val="000000"/>
          <w:szCs w:val="20"/>
        </w:rPr>
        <w:t>smernice Strategije koordinacijskega organa NOO za boj proti goljufijam, ki zagovarja stališče ničelne tolerance do goljufij</w:t>
      </w:r>
      <w:r w:rsidR="00E910B0">
        <w:rPr>
          <w:rFonts w:eastAsia="Calibri" w:cs="Arial"/>
          <w:bCs/>
          <w:color w:val="000000"/>
          <w:szCs w:val="20"/>
        </w:rPr>
        <w:t xml:space="preserve"> </w:t>
      </w:r>
      <w:r w:rsidR="00E910B0" w:rsidRPr="00E910B0">
        <w:rPr>
          <w:rFonts w:eastAsia="Calibri" w:cs="Arial"/>
          <w:bCs/>
          <w:color w:val="000000"/>
          <w:szCs w:val="20"/>
        </w:rPr>
        <w:t>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2E9FC0D4" w14:textId="77777777" w:rsidR="002033E7" w:rsidRDefault="002033E7" w:rsidP="008C7508">
      <w:pPr>
        <w:numPr>
          <w:ilvl w:val="0"/>
          <w:numId w:val="27"/>
        </w:numPr>
        <w:autoSpaceDE w:val="0"/>
        <w:autoSpaceDN w:val="0"/>
        <w:adjustRightInd w:val="0"/>
        <w:spacing w:after="0" w:line="240" w:lineRule="auto"/>
        <w:jc w:val="both"/>
        <w:rPr>
          <w:rFonts w:eastAsia="Calibri" w:cs="Arial"/>
          <w:bCs/>
          <w:color w:val="000000"/>
          <w:szCs w:val="20"/>
        </w:rPr>
      </w:pPr>
      <w:r>
        <w:rPr>
          <w:rFonts w:eastAsia="Calibri" w:cs="Arial"/>
          <w:bCs/>
          <w:color w:val="000000"/>
          <w:szCs w:val="20"/>
        </w:rPr>
        <w:t xml:space="preserve">upoštevati </w:t>
      </w:r>
      <w:r w:rsidRPr="002033E7">
        <w:rPr>
          <w:rFonts w:eastAsia="Calibri" w:cs="Arial"/>
          <w:bCs/>
          <w:color w:val="000000"/>
          <w:szCs w:val="20"/>
        </w:rPr>
        <w:t>načela enakosti spolov in enakih možnosti za vse</w:t>
      </w:r>
      <w:r>
        <w:rPr>
          <w:rFonts w:eastAsia="Calibri" w:cs="Arial"/>
          <w:bCs/>
          <w:color w:val="000000"/>
          <w:szCs w:val="20"/>
        </w:rPr>
        <w:t>,</w:t>
      </w:r>
    </w:p>
    <w:p w14:paraId="2987EB61" w14:textId="2EE13F26" w:rsidR="008C7508" w:rsidRPr="002033E7" w:rsidRDefault="002033E7" w:rsidP="00255346">
      <w:pPr>
        <w:numPr>
          <w:ilvl w:val="0"/>
          <w:numId w:val="27"/>
        </w:numPr>
        <w:autoSpaceDE w:val="0"/>
        <w:autoSpaceDN w:val="0"/>
        <w:adjustRightInd w:val="0"/>
        <w:spacing w:after="0" w:line="240" w:lineRule="auto"/>
        <w:jc w:val="both"/>
        <w:rPr>
          <w:rFonts w:eastAsia="Calibri" w:cs="Arial"/>
          <w:bCs/>
          <w:color w:val="000000"/>
          <w:szCs w:val="20"/>
        </w:rPr>
      </w:pPr>
      <w:r>
        <w:rPr>
          <w:rFonts w:eastAsia="Calibri" w:cs="Arial"/>
          <w:bCs/>
          <w:color w:val="000000"/>
          <w:szCs w:val="20"/>
        </w:rPr>
        <w:t xml:space="preserve">da </w:t>
      </w:r>
      <w:r w:rsidR="008C7508" w:rsidRPr="002033E7">
        <w:rPr>
          <w:rFonts w:eastAsia="Calibri" w:cs="Arial"/>
          <w:color w:val="000000"/>
          <w:szCs w:val="20"/>
        </w:rPr>
        <w:t>bosta zagotovili, da isti stroški in izdatki, ki bodo izplačani iz sklada NOO po pogodbi, niso in ne bodo uveljavljani v okviru drugih programov EU, financirani iz drugih nacionalnih oz. iz katerih koli drugih javnih virov</w:t>
      </w:r>
      <w:r>
        <w:rPr>
          <w:rFonts w:eastAsia="Calibri" w:cs="Arial"/>
          <w:color w:val="000000"/>
          <w:szCs w:val="20"/>
        </w:rPr>
        <w:t>.</w:t>
      </w:r>
    </w:p>
    <w:p w14:paraId="3A1C88CD" w14:textId="77777777" w:rsidR="008C7508" w:rsidRPr="008C7508" w:rsidRDefault="008C7508" w:rsidP="00255346">
      <w:pPr>
        <w:autoSpaceDE w:val="0"/>
        <w:autoSpaceDN w:val="0"/>
        <w:adjustRightInd w:val="0"/>
        <w:spacing w:after="0" w:line="240" w:lineRule="auto"/>
        <w:jc w:val="both"/>
        <w:rPr>
          <w:rFonts w:eastAsia="Calibri" w:cs="Arial"/>
          <w:color w:val="000000"/>
          <w:szCs w:val="20"/>
        </w:rPr>
      </w:pPr>
    </w:p>
    <w:p w14:paraId="536FDE36"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2E405F50" w14:textId="6EA39A31" w:rsidR="00BA2894" w:rsidRPr="008E05E5" w:rsidRDefault="00BA2894" w:rsidP="00BA2894">
      <w:pPr>
        <w:suppressAutoHyphens/>
        <w:spacing w:after="0" w:line="240" w:lineRule="auto"/>
        <w:jc w:val="both"/>
        <w:rPr>
          <w:rFonts w:cs="Arial"/>
          <w:szCs w:val="20"/>
          <w:lang w:eastAsia="zh-CN"/>
        </w:rPr>
      </w:pPr>
      <w:bookmarkStart w:id="1" w:name="_Hlk147236303"/>
      <w:r w:rsidRPr="008E05E5">
        <w:rPr>
          <w:rFonts w:cs="Arial"/>
          <w:szCs w:val="20"/>
          <w:lang w:eastAsia="zh-CN"/>
        </w:rPr>
        <w:t>Predmet</w:t>
      </w:r>
      <w:r w:rsidRPr="008E05E5">
        <w:rPr>
          <w:rFonts w:eastAsia="Calibri" w:cs="Arial"/>
          <w:szCs w:val="20"/>
          <w:lang w:eastAsia="zh-CN"/>
        </w:rPr>
        <w:t xml:space="preserve"> </w:t>
      </w:r>
      <w:r w:rsidRPr="008E05E5">
        <w:rPr>
          <w:rFonts w:cs="Arial"/>
          <w:szCs w:val="20"/>
          <w:lang w:eastAsia="zh-CN"/>
        </w:rPr>
        <w:t>pogodbe</w:t>
      </w:r>
      <w:r w:rsidRPr="008E05E5">
        <w:rPr>
          <w:rFonts w:eastAsia="Calibri" w:cs="Arial"/>
          <w:szCs w:val="20"/>
          <w:lang w:eastAsia="zh-CN"/>
        </w:rPr>
        <w:t xml:space="preserve"> </w:t>
      </w:r>
      <w:r w:rsidRPr="008E05E5">
        <w:rPr>
          <w:rFonts w:cs="Arial"/>
          <w:szCs w:val="20"/>
          <w:lang w:eastAsia="zh-CN"/>
        </w:rPr>
        <w:t xml:space="preserve">je </w:t>
      </w:r>
      <w:r w:rsidR="005907DC" w:rsidRPr="005907DC">
        <w:rPr>
          <w:rFonts w:cs="Arial"/>
          <w:szCs w:val="20"/>
          <w:lang w:eastAsia="zh-CN"/>
        </w:rPr>
        <w:t>»</w:t>
      </w:r>
      <w:r w:rsidR="00EB7D9A" w:rsidRPr="00EB7D9A">
        <w:rPr>
          <w:rFonts w:cs="Arial"/>
          <w:szCs w:val="20"/>
          <w:lang w:eastAsia="zh-CN"/>
        </w:rPr>
        <w:t xml:space="preserve">Implementacija </w:t>
      </w:r>
      <w:r w:rsidR="005050AD">
        <w:rPr>
          <w:rFonts w:cs="Arial"/>
          <w:szCs w:val="20"/>
          <w:lang w:eastAsia="zh-CN"/>
        </w:rPr>
        <w:t>I</w:t>
      </w:r>
      <w:r w:rsidR="005050AD" w:rsidRPr="006E506C">
        <w:rPr>
          <w:rFonts w:cs="Arial"/>
          <w:szCs w:val="20"/>
          <w:lang w:eastAsia="zh-CN"/>
        </w:rPr>
        <w:t xml:space="preserve">nformacijskega </w:t>
      </w:r>
      <w:r w:rsidR="006E506C" w:rsidRPr="006E506C">
        <w:rPr>
          <w:rFonts w:cs="Arial"/>
          <w:szCs w:val="20"/>
          <w:lang w:eastAsia="zh-CN"/>
        </w:rPr>
        <w:t>sistema Premična e-Dediščina</w:t>
      </w:r>
      <w:r w:rsidR="006E506C">
        <w:rPr>
          <w:rFonts w:cs="Arial"/>
          <w:szCs w:val="20"/>
          <w:lang w:eastAsia="zh-CN"/>
        </w:rPr>
        <w:t>«</w:t>
      </w:r>
      <w:r w:rsidR="006E506C" w:rsidRPr="006E506C">
        <w:rPr>
          <w:rFonts w:cs="Arial"/>
          <w:szCs w:val="20"/>
          <w:lang w:eastAsia="zh-CN"/>
        </w:rPr>
        <w:t xml:space="preserve"> </w:t>
      </w:r>
      <w:r w:rsidR="005907DC">
        <w:rPr>
          <w:rFonts w:cs="Arial"/>
          <w:szCs w:val="20"/>
          <w:lang w:eastAsia="zh-CN"/>
        </w:rPr>
        <w:t>(v nadaljevanju</w:t>
      </w:r>
      <w:r w:rsidR="006E506C">
        <w:rPr>
          <w:rFonts w:cs="Arial"/>
          <w:szCs w:val="20"/>
          <w:lang w:eastAsia="zh-CN"/>
        </w:rPr>
        <w:t>:</w:t>
      </w:r>
      <w:r w:rsidR="005907DC">
        <w:rPr>
          <w:rFonts w:cs="Arial"/>
          <w:szCs w:val="20"/>
          <w:lang w:eastAsia="zh-CN"/>
        </w:rPr>
        <w:t xml:space="preserve"> </w:t>
      </w:r>
      <w:r w:rsidR="00EB7D9A" w:rsidRPr="00EB7D9A">
        <w:rPr>
          <w:rFonts w:cs="Arial"/>
          <w:szCs w:val="20"/>
          <w:lang w:eastAsia="zh-CN"/>
        </w:rPr>
        <w:t xml:space="preserve">Implementacija </w:t>
      </w:r>
      <w:r w:rsidR="006E506C" w:rsidRPr="006E506C">
        <w:rPr>
          <w:rFonts w:cs="Arial"/>
          <w:szCs w:val="20"/>
        </w:rPr>
        <w:t>ISPeD</w:t>
      </w:r>
      <w:r w:rsidR="005907DC">
        <w:rPr>
          <w:rFonts w:cs="Arial"/>
          <w:szCs w:val="20"/>
        </w:rPr>
        <w:t>)</w:t>
      </w:r>
      <w:r w:rsidRPr="008E05E5">
        <w:rPr>
          <w:rFonts w:cs="Arial"/>
          <w:szCs w:val="20"/>
        </w:rPr>
        <w:t>, ki vključuje naslednje aktivnosti</w:t>
      </w:r>
      <w:r w:rsidRPr="008E05E5">
        <w:rPr>
          <w:rFonts w:cs="Arial"/>
          <w:szCs w:val="20"/>
          <w:lang w:eastAsia="zh-CN"/>
        </w:rPr>
        <w:t>:</w:t>
      </w:r>
    </w:p>
    <w:p w14:paraId="76954F1C" w14:textId="060D8C3B" w:rsidR="00BA2894" w:rsidRPr="008E05E5" w:rsidRDefault="00E474D5" w:rsidP="00BA2894">
      <w:pPr>
        <w:numPr>
          <w:ilvl w:val="0"/>
          <w:numId w:val="9"/>
        </w:numPr>
        <w:suppressAutoHyphens/>
        <w:spacing w:after="0" w:line="240" w:lineRule="auto"/>
        <w:jc w:val="both"/>
        <w:rPr>
          <w:rFonts w:eastAsia="Calibri" w:cs="Arial"/>
          <w:szCs w:val="20"/>
          <w:lang w:eastAsia="zh-CN"/>
        </w:rPr>
      </w:pPr>
      <w:r>
        <w:rPr>
          <w:rFonts w:eastAsia="Calibri" w:cs="Arial"/>
          <w:szCs w:val="20"/>
          <w:lang w:eastAsia="zh-CN"/>
        </w:rPr>
        <w:t>F</w:t>
      </w:r>
      <w:r w:rsidRPr="00E474D5">
        <w:rPr>
          <w:rFonts w:eastAsia="Calibri" w:cs="Arial"/>
          <w:szCs w:val="20"/>
          <w:lang w:eastAsia="zh-CN"/>
        </w:rPr>
        <w:t>aza 1: analiza</w:t>
      </w:r>
      <w:r w:rsidR="00FB3C6C">
        <w:rPr>
          <w:rFonts w:eastAsia="Calibri" w:cs="Arial"/>
          <w:szCs w:val="20"/>
          <w:lang w:eastAsia="zh-CN"/>
        </w:rPr>
        <w:t xml:space="preserve"> (</w:t>
      </w:r>
      <w:r w:rsidR="00FB3C6C">
        <w:rPr>
          <w:rFonts w:cs="Arial"/>
        </w:rPr>
        <w:t>1.</w:t>
      </w:r>
      <w:r w:rsidR="00FB3C6C" w:rsidRPr="00CD09CE">
        <w:rPr>
          <w:rFonts w:cs="Arial"/>
        </w:rPr>
        <w:t xml:space="preserve"> postavk</w:t>
      </w:r>
      <w:r w:rsidR="00FB3C6C">
        <w:rPr>
          <w:rFonts w:cs="Arial"/>
        </w:rPr>
        <w:t>a</w:t>
      </w:r>
      <w:r w:rsidR="00FB3C6C" w:rsidRPr="00CD09CE">
        <w:rPr>
          <w:rFonts w:cs="Arial"/>
        </w:rPr>
        <w:t xml:space="preserve"> obrazca »Predračun«</w:t>
      </w:r>
      <w:r w:rsidR="00FB3C6C">
        <w:rPr>
          <w:rFonts w:cs="Arial"/>
        </w:rPr>
        <w:t>)</w:t>
      </w:r>
      <w:r>
        <w:rPr>
          <w:rFonts w:eastAsia="Calibri" w:cs="Arial"/>
          <w:szCs w:val="20"/>
          <w:lang w:eastAsia="zh-CN"/>
        </w:rPr>
        <w:t xml:space="preserve">, </w:t>
      </w:r>
    </w:p>
    <w:p w14:paraId="13FA1771" w14:textId="5C1A8D2A" w:rsidR="00CE3DFC" w:rsidRDefault="00E474D5" w:rsidP="00BA2894">
      <w:pPr>
        <w:numPr>
          <w:ilvl w:val="0"/>
          <w:numId w:val="9"/>
        </w:numPr>
        <w:suppressAutoHyphens/>
        <w:spacing w:after="0" w:line="240" w:lineRule="auto"/>
        <w:jc w:val="both"/>
        <w:rPr>
          <w:rFonts w:eastAsia="Calibri" w:cs="Arial"/>
          <w:szCs w:val="20"/>
          <w:lang w:eastAsia="zh-CN"/>
        </w:rPr>
      </w:pPr>
      <w:r>
        <w:rPr>
          <w:rFonts w:eastAsia="Calibri" w:cs="Arial"/>
          <w:szCs w:val="20"/>
          <w:lang w:eastAsia="zh-CN"/>
        </w:rPr>
        <w:t>F</w:t>
      </w:r>
      <w:r w:rsidRPr="00E474D5">
        <w:rPr>
          <w:rFonts w:eastAsia="Calibri" w:cs="Arial"/>
          <w:szCs w:val="20"/>
          <w:lang w:eastAsia="zh-CN"/>
        </w:rPr>
        <w:t xml:space="preserve">aza 2: vzpostavitev  </w:t>
      </w:r>
      <w:r w:rsidR="005050AD">
        <w:rPr>
          <w:rFonts w:cs="Arial"/>
        </w:rPr>
        <w:t>2</w:t>
      </w:r>
      <w:r w:rsidR="00FB3C6C">
        <w:rPr>
          <w:rFonts w:cs="Arial"/>
        </w:rPr>
        <w:t>.</w:t>
      </w:r>
      <w:r w:rsidR="00FB3C6C" w:rsidRPr="00CD09CE">
        <w:rPr>
          <w:rFonts w:cs="Arial"/>
        </w:rPr>
        <w:t xml:space="preserve"> postavk</w:t>
      </w:r>
      <w:r w:rsidR="00FB3C6C">
        <w:rPr>
          <w:rFonts w:cs="Arial"/>
        </w:rPr>
        <w:t>a</w:t>
      </w:r>
      <w:r w:rsidR="00FB3C6C" w:rsidRPr="00CD09CE">
        <w:rPr>
          <w:rFonts w:cs="Arial"/>
        </w:rPr>
        <w:t xml:space="preserve"> obrazca »Predračun«</w:t>
      </w:r>
      <w:r w:rsidR="00FB3C6C">
        <w:rPr>
          <w:rFonts w:cs="Arial"/>
        </w:rPr>
        <w:t>)</w:t>
      </w:r>
      <w:r>
        <w:rPr>
          <w:rFonts w:eastAsia="Calibri" w:cs="Arial"/>
          <w:szCs w:val="20"/>
          <w:lang w:eastAsia="zh-CN"/>
        </w:rPr>
        <w:t>,</w:t>
      </w:r>
    </w:p>
    <w:p w14:paraId="5908D736" w14:textId="13AC797B" w:rsidR="00BA2894" w:rsidRPr="008E05E5" w:rsidRDefault="00E474D5" w:rsidP="00BA2894">
      <w:pPr>
        <w:numPr>
          <w:ilvl w:val="0"/>
          <w:numId w:val="9"/>
        </w:numPr>
        <w:suppressAutoHyphens/>
        <w:spacing w:after="0" w:line="240" w:lineRule="auto"/>
        <w:jc w:val="both"/>
        <w:rPr>
          <w:rFonts w:eastAsia="Calibri" w:cs="Arial"/>
          <w:szCs w:val="20"/>
          <w:lang w:eastAsia="zh-CN"/>
        </w:rPr>
      </w:pPr>
      <w:r>
        <w:rPr>
          <w:rFonts w:eastAsia="Calibri" w:cs="Arial"/>
          <w:szCs w:val="20"/>
          <w:lang w:eastAsia="zh-CN"/>
        </w:rPr>
        <w:t>F</w:t>
      </w:r>
      <w:r w:rsidRPr="00E474D5">
        <w:rPr>
          <w:rFonts w:eastAsia="Calibri" w:cs="Arial"/>
          <w:szCs w:val="20"/>
          <w:lang w:eastAsia="zh-CN"/>
        </w:rPr>
        <w:t>aza 3: implementacija</w:t>
      </w:r>
      <w:r w:rsidR="00FB3C6C">
        <w:rPr>
          <w:rFonts w:eastAsia="Calibri" w:cs="Arial"/>
          <w:szCs w:val="20"/>
          <w:lang w:eastAsia="zh-CN"/>
        </w:rPr>
        <w:t xml:space="preserve"> (</w:t>
      </w:r>
      <w:r w:rsidR="005050AD">
        <w:rPr>
          <w:rFonts w:cs="Arial"/>
        </w:rPr>
        <w:t>3</w:t>
      </w:r>
      <w:r w:rsidR="00FB3C6C">
        <w:rPr>
          <w:rFonts w:cs="Arial"/>
        </w:rPr>
        <w:t>.</w:t>
      </w:r>
      <w:r w:rsidR="00FB3C6C" w:rsidRPr="00CD09CE">
        <w:rPr>
          <w:rFonts w:cs="Arial"/>
        </w:rPr>
        <w:t xml:space="preserve"> postavk</w:t>
      </w:r>
      <w:r w:rsidR="00FB3C6C">
        <w:rPr>
          <w:rFonts w:cs="Arial"/>
        </w:rPr>
        <w:t>a</w:t>
      </w:r>
      <w:r w:rsidR="00FB3C6C" w:rsidRPr="00CD09CE">
        <w:rPr>
          <w:rFonts w:cs="Arial"/>
        </w:rPr>
        <w:t xml:space="preserve"> obrazca »Predračun«</w:t>
      </w:r>
      <w:r w:rsidR="00FB3C6C">
        <w:rPr>
          <w:rFonts w:cs="Arial"/>
        </w:rPr>
        <w:t>)</w:t>
      </w:r>
      <w:r w:rsidR="004A0163">
        <w:rPr>
          <w:rFonts w:eastAsia="Calibri" w:cs="Arial"/>
          <w:szCs w:val="20"/>
          <w:lang w:eastAsia="zh-CN"/>
        </w:rPr>
        <w:t>,</w:t>
      </w:r>
    </w:p>
    <w:p w14:paraId="6CA1BDA4" w14:textId="77777777" w:rsidR="002F6119" w:rsidRPr="008E05E5" w:rsidRDefault="002F6119" w:rsidP="00BA2894">
      <w:pPr>
        <w:shd w:val="clear" w:color="auto" w:fill="FFFFFF"/>
        <w:spacing w:after="0"/>
        <w:jc w:val="both"/>
        <w:rPr>
          <w:rFonts w:cs="Arial"/>
        </w:rPr>
      </w:pPr>
    </w:p>
    <w:p w14:paraId="340D184E" w14:textId="157BDEAE" w:rsidR="00BA2894" w:rsidRPr="00C01906" w:rsidRDefault="00BA2894" w:rsidP="00BA2894">
      <w:pPr>
        <w:spacing w:after="0" w:line="240" w:lineRule="auto"/>
        <w:jc w:val="both"/>
        <w:rPr>
          <w:rFonts w:cs="Arial"/>
          <w:b/>
        </w:rPr>
      </w:pPr>
      <w:r w:rsidRPr="008E05E5">
        <w:rPr>
          <w:rFonts w:cs="Arial"/>
          <w:szCs w:val="20"/>
        </w:rPr>
        <w:t xml:space="preserve">Predmet pogodbe je podrobneje specificiran v </w:t>
      </w:r>
      <w:r w:rsidR="00665CC8">
        <w:rPr>
          <w:rFonts w:cs="Arial"/>
        </w:rPr>
        <w:t>ISPeD_</w:t>
      </w:r>
      <w:r w:rsidRPr="008E05E5">
        <w:rPr>
          <w:rFonts w:cs="Arial"/>
          <w:szCs w:val="20"/>
        </w:rPr>
        <w:t>Tehničnih specifikacijah</w:t>
      </w:r>
      <w:r w:rsidR="00EB7D9A">
        <w:rPr>
          <w:rFonts w:cs="Arial"/>
          <w:szCs w:val="20"/>
        </w:rPr>
        <w:t xml:space="preserve"> </w:t>
      </w:r>
      <w:r w:rsidR="00203ECA" w:rsidRPr="00174412">
        <w:rPr>
          <w:rFonts w:cs="Arial"/>
        </w:rPr>
        <w:t>(Priloga 1</w:t>
      </w:r>
      <w:r w:rsidR="00A668D7">
        <w:rPr>
          <w:rFonts w:cs="Arial"/>
        </w:rPr>
        <w:t>)</w:t>
      </w:r>
      <w:r w:rsidR="00203ECA" w:rsidRPr="0044710C">
        <w:rPr>
          <w:rFonts w:cs="Arial"/>
        </w:rPr>
        <w:t xml:space="preserve">; </w:t>
      </w:r>
      <w:r w:rsidR="00A668D7">
        <w:rPr>
          <w:rFonts w:cs="Arial"/>
        </w:rPr>
        <w:t>(</w:t>
      </w:r>
      <w:r w:rsidR="00203ECA" w:rsidRPr="0040106C">
        <w:rPr>
          <w:rFonts w:cs="Arial"/>
        </w:rPr>
        <w:t>v nadaljevanju</w:t>
      </w:r>
      <w:r w:rsidR="00E02738">
        <w:rPr>
          <w:rFonts w:cs="Arial"/>
        </w:rPr>
        <w:t xml:space="preserve">: </w:t>
      </w:r>
      <w:r w:rsidR="00203ECA" w:rsidRPr="0040106C">
        <w:rPr>
          <w:rFonts w:cs="Arial"/>
        </w:rPr>
        <w:t>Tehnične specifikacije</w:t>
      </w:r>
      <w:r w:rsidR="00203ECA" w:rsidRPr="00203ECA">
        <w:rPr>
          <w:rFonts w:cs="Arial"/>
          <w:szCs w:val="20"/>
        </w:rPr>
        <w:t>)</w:t>
      </w:r>
      <w:r w:rsidRPr="00203ECA">
        <w:rPr>
          <w:rFonts w:cs="Arial"/>
          <w:szCs w:val="20"/>
        </w:rPr>
        <w:t>,</w:t>
      </w:r>
      <w:r w:rsidRPr="008E05E5">
        <w:rPr>
          <w:rFonts w:cs="Arial"/>
          <w:szCs w:val="20"/>
        </w:rPr>
        <w:t xml:space="preserve"> Generičnih tehnoloških zahtevah za razvoj informacijskih sistemov (</w:t>
      </w:r>
      <w:hyperlink r:id="rId9" w:history="1">
        <w:r w:rsidR="00174412" w:rsidRPr="002763AA">
          <w:rPr>
            <w:rStyle w:val="Hiperpovezava"/>
          </w:rPr>
          <w:t>http://nio.gov.si/nio/asset/dokument+genericne+tehnoloske+zahteve+gtz-743</w:t>
        </w:r>
      </w:hyperlink>
      <w:r w:rsidRPr="008E05E5">
        <w:rPr>
          <w:rFonts w:cs="Arial"/>
          <w:szCs w:val="20"/>
        </w:rPr>
        <w:t xml:space="preserve">) in predračunu ponudnika št.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(Priloga </w:t>
      </w:r>
      <w:r w:rsidR="00174412">
        <w:rPr>
          <w:rFonts w:cs="Arial"/>
          <w:szCs w:val="20"/>
        </w:rPr>
        <w:t>2</w:t>
      </w:r>
      <w:r w:rsidRPr="008E05E5">
        <w:rPr>
          <w:rFonts w:cs="Arial"/>
          <w:szCs w:val="20"/>
        </w:rPr>
        <w:t xml:space="preserve">), </w:t>
      </w:r>
      <w:r w:rsidR="00053212">
        <w:rPr>
          <w:rFonts w:cs="Arial"/>
          <w:szCs w:val="20"/>
        </w:rPr>
        <w:t xml:space="preserve">terminska izvedba predmeta pogodbe pa v </w:t>
      </w:r>
      <w:r w:rsidR="00E02738" w:rsidRPr="006E506C">
        <w:rPr>
          <w:rFonts w:cs="Arial"/>
          <w:szCs w:val="20"/>
        </w:rPr>
        <w:t>ISPeD</w:t>
      </w:r>
      <w:r w:rsidR="00E02738">
        <w:rPr>
          <w:rFonts w:cs="Arial"/>
          <w:szCs w:val="20"/>
        </w:rPr>
        <w:t xml:space="preserve"> </w:t>
      </w:r>
      <w:r w:rsidR="00B8001A">
        <w:rPr>
          <w:rFonts w:cs="Arial"/>
          <w:szCs w:val="20"/>
        </w:rPr>
        <w:t>_</w:t>
      </w:r>
      <w:r w:rsidR="00053212">
        <w:rPr>
          <w:rFonts w:cs="Arial"/>
          <w:szCs w:val="20"/>
        </w:rPr>
        <w:t>Terminskem načrtu</w:t>
      </w:r>
      <w:r w:rsidR="00A52423">
        <w:rPr>
          <w:rFonts w:cs="Arial"/>
          <w:szCs w:val="20"/>
        </w:rPr>
        <w:t xml:space="preserve"> (Priloga </w:t>
      </w:r>
      <w:r w:rsidR="00174412">
        <w:rPr>
          <w:rFonts w:cs="Arial"/>
          <w:szCs w:val="20"/>
        </w:rPr>
        <w:t>3</w:t>
      </w:r>
      <w:r w:rsidR="0044710C">
        <w:rPr>
          <w:rFonts w:cs="Arial"/>
          <w:szCs w:val="20"/>
        </w:rPr>
        <w:t>)</w:t>
      </w:r>
      <w:r w:rsidR="00053212">
        <w:rPr>
          <w:rFonts w:cs="Arial"/>
          <w:szCs w:val="20"/>
        </w:rPr>
        <w:t xml:space="preserve">. Vsi navedeni dokumenti </w:t>
      </w:r>
      <w:r w:rsidRPr="008E05E5">
        <w:rPr>
          <w:rFonts w:cs="Arial"/>
          <w:szCs w:val="20"/>
        </w:rPr>
        <w:t>so priloge te pogodbe in njen sestavni del</w:t>
      </w:r>
      <w:r w:rsidR="00053212">
        <w:rPr>
          <w:rFonts w:cs="Arial"/>
          <w:szCs w:val="20"/>
        </w:rPr>
        <w:t xml:space="preserve">. Obveznosti in pravice po pogodbi se </w:t>
      </w:r>
      <w:r w:rsidRPr="008E05E5">
        <w:rPr>
          <w:rFonts w:cs="Arial"/>
          <w:szCs w:val="20"/>
        </w:rPr>
        <w:t>izvaja</w:t>
      </w:r>
      <w:r w:rsidR="00053212">
        <w:rPr>
          <w:rFonts w:cs="Arial"/>
          <w:szCs w:val="20"/>
        </w:rPr>
        <w:t>jo</w:t>
      </w:r>
      <w:r w:rsidRPr="008E05E5">
        <w:rPr>
          <w:rFonts w:cs="Arial"/>
          <w:szCs w:val="20"/>
        </w:rPr>
        <w:t xml:space="preserve"> na način</w:t>
      </w:r>
      <w:r w:rsidR="00776CC8">
        <w:rPr>
          <w:rFonts w:cs="Arial"/>
          <w:szCs w:val="20"/>
        </w:rPr>
        <w:t xml:space="preserve"> in v rokih</w:t>
      </w:r>
      <w:r w:rsidRPr="008E05E5">
        <w:rPr>
          <w:rFonts w:cs="Arial"/>
          <w:szCs w:val="20"/>
        </w:rPr>
        <w:t xml:space="preserve">, kot je določeno v tej pogodbi in </w:t>
      </w:r>
      <w:r w:rsidR="00053212">
        <w:rPr>
          <w:rFonts w:cs="Arial"/>
          <w:szCs w:val="20"/>
        </w:rPr>
        <w:t xml:space="preserve">njenih </w:t>
      </w:r>
      <w:r w:rsidRPr="008E05E5">
        <w:rPr>
          <w:rFonts w:cs="Arial"/>
          <w:szCs w:val="20"/>
        </w:rPr>
        <w:t>prilogah.</w:t>
      </w:r>
    </w:p>
    <w:p w14:paraId="756A2E3E" w14:textId="77777777" w:rsidR="00BA2894" w:rsidRPr="008E05E5" w:rsidRDefault="00BA2894" w:rsidP="00BA2894">
      <w:pPr>
        <w:shd w:val="clear" w:color="auto" w:fill="FFFFFF"/>
        <w:spacing w:after="0"/>
        <w:jc w:val="both"/>
        <w:rPr>
          <w:rFonts w:cs="Arial"/>
        </w:rPr>
      </w:pPr>
    </w:p>
    <w:bookmarkEnd w:id="1"/>
    <w:p w14:paraId="70833299" w14:textId="41C036C1" w:rsidR="00BA2894" w:rsidRPr="00BA2894" w:rsidRDefault="00BA2894" w:rsidP="00255346">
      <w:pPr>
        <w:pStyle w:val="pogodbaleni"/>
        <w:numPr>
          <w:ilvl w:val="0"/>
          <w:numId w:val="8"/>
        </w:numPr>
        <w:spacing w:before="0" w:after="0" w:line="240" w:lineRule="auto"/>
        <w:ind w:left="360"/>
        <w:rPr>
          <w:rFonts w:cs="Arial"/>
          <w:lang w:eastAsia="zh-CN"/>
        </w:rPr>
      </w:pPr>
      <w:r>
        <w:rPr>
          <w:rFonts w:cs="Arial"/>
          <w:lang w:eastAsia="zh-CN"/>
        </w:rPr>
        <w:t xml:space="preserve">člen </w:t>
      </w:r>
    </w:p>
    <w:p w14:paraId="37E77FE2" w14:textId="6D4BD4C4" w:rsidR="00681F22" w:rsidRPr="00681F22" w:rsidRDefault="00681F22" w:rsidP="00681F22">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center"/>
        <w:rPr>
          <w:rFonts w:ascii="Arial" w:hAnsi="Arial" w:cs="Arial"/>
          <w:i/>
          <w:iCs/>
          <w:sz w:val="20"/>
          <w:lang w:eastAsia="zh-CN"/>
        </w:rPr>
      </w:pPr>
      <w:r w:rsidRPr="00681F22">
        <w:rPr>
          <w:rFonts w:ascii="Arial" w:hAnsi="Arial" w:cs="Arial"/>
          <w:i/>
          <w:iCs/>
          <w:sz w:val="20"/>
          <w:lang w:eastAsia="zh-CN"/>
        </w:rPr>
        <w:t>(ta člen se prilagodi pred podpisom pogodbe)</w:t>
      </w:r>
    </w:p>
    <w:p w14:paraId="6CCFEEE6" w14:textId="00FAFDCE" w:rsidR="00BA2894" w:rsidRPr="00681F22" w:rsidRDefault="006A1860" w:rsidP="006A186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lang w:eastAsia="zh-CN"/>
        </w:rPr>
      </w:pPr>
      <w:r w:rsidRPr="00681F22">
        <w:rPr>
          <w:rFonts w:ascii="Arial" w:hAnsi="Arial" w:cs="Arial"/>
          <w:sz w:val="20"/>
          <w:lang w:eastAsia="zh-CN"/>
        </w:rPr>
        <w:t xml:space="preserve">Predmet pogodbe </w:t>
      </w:r>
      <w:r w:rsidR="0019429F" w:rsidRPr="00681F22">
        <w:rPr>
          <w:rFonts w:ascii="Arial" w:hAnsi="Arial" w:cs="Arial"/>
          <w:sz w:val="20"/>
          <w:lang w:eastAsia="zh-CN"/>
        </w:rPr>
        <w:t>»</w:t>
      </w:r>
      <w:r w:rsidR="00FF39E4" w:rsidRPr="00681F22">
        <w:rPr>
          <w:rFonts w:ascii="Arial" w:hAnsi="Arial" w:cs="Arial"/>
          <w:sz w:val="20"/>
          <w:lang w:eastAsia="zh-CN"/>
        </w:rPr>
        <w:t xml:space="preserve">Implementacija </w:t>
      </w:r>
      <w:r w:rsidR="00BD3A22" w:rsidRPr="00681F22">
        <w:rPr>
          <w:rFonts w:ascii="Arial" w:hAnsi="Arial" w:cs="Arial"/>
          <w:sz w:val="20"/>
          <w:lang w:eastAsia="zh-CN"/>
        </w:rPr>
        <w:t xml:space="preserve">Informacijskega </w:t>
      </w:r>
      <w:r w:rsidR="0019429F" w:rsidRPr="00681F22">
        <w:rPr>
          <w:rFonts w:ascii="Arial" w:hAnsi="Arial" w:cs="Arial"/>
          <w:sz w:val="20"/>
          <w:lang w:eastAsia="zh-CN"/>
        </w:rPr>
        <w:t>sistema Premična e-Dediščina«</w:t>
      </w:r>
      <w:r w:rsidR="003B6CDA" w:rsidRPr="00681F22">
        <w:rPr>
          <w:rFonts w:ascii="Arial" w:hAnsi="Arial" w:cs="Arial"/>
          <w:sz w:val="20"/>
          <w:lang w:eastAsia="zh-CN"/>
        </w:rPr>
        <w:t xml:space="preserve"> je financiran </w:t>
      </w:r>
      <w:r w:rsidR="000017A2" w:rsidRPr="00681F22">
        <w:rPr>
          <w:rFonts w:ascii="Arial" w:hAnsi="Arial" w:cs="Arial"/>
          <w:sz w:val="20"/>
          <w:lang w:eastAsia="zh-CN"/>
        </w:rPr>
        <w:t xml:space="preserve">iz sredstev </w:t>
      </w:r>
      <w:r w:rsidR="005A6399" w:rsidRPr="00681F22">
        <w:rPr>
          <w:rFonts w:ascii="Arial" w:hAnsi="Arial" w:cs="Arial"/>
          <w:sz w:val="20"/>
          <w:lang w:eastAsia="zh-CN"/>
        </w:rPr>
        <w:t xml:space="preserve">Mehanizma za okrevanje in odpornost (MOO), </w:t>
      </w:r>
      <w:r w:rsidR="000017A2" w:rsidRPr="00681F22">
        <w:rPr>
          <w:rFonts w:ascii="Arial" w:hAnsi="Arial" w:cs="Arial"/>
          <w:sz w:val="20"/>
          <w:lang w:eastAsia="zh-CN"/>
        </w:rPr>
        <w:t>proračuna Evropske unije – NextGenerationEU</w:t>
      </w:r>
      <w:r w:rsidR="005A6399" w:rsidRPr="00681F22">
        <w:rPr>
          <w:rFonts w:ascii="Arial" w:hAnsi="Arial" w:cs="Arial"/>
          <w:sz w:val="20"/>
          <w:lang w:eastAsia="zh-CN"/>
        </w:rPr>
        <w:t>, sklada NOO</w:t>
      </w:r>
      <w:r w:rsidRPr="00681F22">
        <w:rPr>
          <w:rFonts w:ascii="Arial" w:hAnsi="Arial" w:cs="Arial"/>
          <w:sz w:val="20"/>
          <w:lang w:eastAsia="zh-CN"/>
        </w:rPr>
        <w:t xml:space="preserve"> ter </w:t>
      </w:r>
      <w:r w:rsidR="000017A2" w:rsidRPr="00681F22">
        <w:rPr>
          <w:rFonts w:ascii="Arial" w:hAnsi="Arial" w:cs="Arial"/>
          <w:sz w:val="20"/>
          <w:lang w:eastAsia="zh-CN"/>
        </w:rPr>
        <w:t xml:space="preserve">proračuna </w:t>
      </w:r>
      <w:r w:rsidR="00BA2894" w:rsidRPr="00681F22">
        <w:rPr>
          <w:rFonts w:ascii="Arial" w:hAnsi="Arial" w:cs="Arial"/>
          <w:sz w:val="20"/>
          <w:lang w:eastAsia="zh-CN"/>
        </w:rPr>
        <w:t>Republike Slovenije (v višini zneska DDV)</w:t>
      </w:r>
      <w:r w:rsidR="00FB52E8" w:rsidRPr="00681F22">
        <w:rPr>
          <w:rFonts w:ascii="Arial" w:hAnsi="Arial" w:cs="Arial"/>
          <w:sz w:val="20"/>
          <w:lang w:eastAsia="zh-CN"/>
        </w:rPr>
        <w:t>.</w:t>
      </w:r>
    </w:p>
    <w:p w14:paraId="1487AA7C" w14:textId="77777777" w:rsidR="00BA2894" w:rsidRPr="00681F22" w:rsidRDefault="00BA2894" w:rsidP="006A186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lang w:eastAsia="zh-CN"/>
        </w:rPr>
      </w:pPr>
    </w:p>
    <w:p w14:paraId="5DEE0F20" w14:textId="6D97CD2F" w:rsidR="00FB52E8" w:rsidRPr="00681F22" w:rsidRDefault="00FB52E8" w:rsidP="00FB52E8">
      <w:pPr>
        <w:spacing w:after="0" w:line="260" w:lineRule="atLeast"/>
        <w:jc w:val="both"/>
        <w:rPr>
          <w:rFonts w:cs="Arial"/>
        </w:rPr>
      </w:pPr>
      <w:r w:rsidRPr="00681F22">
        <w:rPr>
          <w:rFonts w:cs="Arial"/>
        </w:rPr>
        <w:t>Sredstva za plačilo storitev po tej pogodbi za:</w:t>
      </w:r>
    </w:p>
    <w:p w14:paraId="485150B1" w14:textId="6AB6567D" w:rsidR="00FB52E8" w:rsidRPr="00681F22" w:rsidRDefault="00FB52E8" w:rsidP="00FB52E8">
      <w:pPr>
        <w:spacing w:after="0" w:line="260" w:lineRule="atLeast"/>
        <w:jc w:val="both"/>
        <w:rPr>
          <w:rFonts w:cs="Arial"/>
        </w:rPr>
      </w:pPr>
      <w:r w:rsidRPr="00681F22">
        <w:rPr>
          <w:rFonts w:cs="Arial"/>
        </w:rPr>
        <w:t>- storitve iz 1.</w:t>
      </w:r>
      <w:r w:rsidR="00AA3DA0">
        <w:rPr>
          <w:rFonts w:cs="Arial"/>
        </w:rPr>
        <w:t>, 2. in 3.</w:t>
      </w:r>
      <w:r w:rsidRPr="00681F22">
        <w:rPr>
          <w:rFonts w:cs="Arial"/>
        </w:rPr>
        <w:t xml:space="preserve"> točke</w:t>
      </w:r>
      <w:r w:rsidR="00A668D7" w:rsidRPr="00681F22">
        <w:rPr>
          <w:rFonts w:cs="Arial"/>
        </w:rPr>
        <w:t xml:space="preserve"> </w:t>
      </w:r>
      <w:r w:rsidRPr="00681F22">
        <w:rPr>
          <w:rFonts w:cs="Arial"/>
        </w:rPr>
        <w:t>1. odstavka 2. člena pogodbe so zagotovljena na proračunskih postavkah po letih:</w:t>
      </w:r>
    </w:p>
    <w:tbl>
      <w:tblPr>
        <w:tblW w:w="7965" w:type="dxa"/>
        <w:tblInd w:w="70" w:type="dxa"/>
        <w:tblLayout w:type="fixed"/>
        <w:tblCellMar>
          <w:left w:w="70" w:type="dxa"/>
          <w:right w:w="70" w:type="dxa"/>
        </w:tblCellMar>
        <w:tblLook w:val="04A0" w:firstRow="1" w:lastRow="0" w:firstColumn="1" w:lastColumn="0" w:noHBand="0" w:noVBand="1"/>
      </w:tblPr>
      <w:tblGrid>
        <w:gridCol w:w="808"/>
        <w:gridCol w:w="4748"/>
        <w:gridCol w:w="1134"/>
        <w:gridCol w:w="1275"/>
      </w:tblGrid>
      <w:tr w:rsidR="006E5B00" w:rsidRPr="00681F22" w14:paraId="54A18427" w14:textId="77777777" w:rsidTr="006E5B00">
        <w:trPr>
          <w:trHeight w:val="255"/>
        </w:trPr>
        <w:tc>
          <w:tcPr>
            <w:tcW w:w="808" w:type="dxa"/>
            <w:tcBorders>
              <w:top w:val="nil"/>
              <w:left w:val="nil"/>
              <w:bottom w:val="nil"/>
              <w:right w:val="nil"/>
            </w:tcBorders>
            <w:shd w:val="clear" w:color="auto" w:fill="auto"/>
            <w:vAlign w:val="center"/>
          </w:tcPr>
          <w:p w14:paraId="7291613A" w14:textId="77777777" w:rsidR="006E5B00" w:rsidRPr="00681F22" w:rsidRDefault="006E5B00" w:rsidP="008A145E">
            <w:pPr>
              <w:spacing w:after="0" w:line="240" w:lineRule="auto"/>
              <w:jc w:val="center"/>
              <w:rPr>
                <w:rFonts w:cs="Arial"/>
                <w:szCs w:val="20"/>
                <w:lang w:eastAsia="sl-SI"/>
              </w:rPr>
            </w:pPr>
          </w:p>
        </w:tc>
        <w:tc>
          <w:tcPr>
            <w:tcW w:w="4748" w:type="dxa"/>
            <w:tcBorders>
              <w:top w:val="nil"/>
              <w:left w:val="nil"/>
              <w:bottom w:val="nil"/>
              <w:right w:val="nil"/>
            </w:tcBorders>
            <w:shd w:val="clear" w:color="auto" w:fill="auto"/>
            <w:vAlign w:val="center"/>
          </w:tcPr>
          <w:p w14:paraId="4E4BE07C" w14:textId="77777777" w:rsidR="006E5B00" w:rsidRPr="00681F22" w:rsidRDefault="006E5B00" w:rsidP="008A145E">
            <w:pPr>
              <w:spacing w:after="0" w:line="240" w:lineRule="auto"/>
              <w:rPr>
                <w:rFonts w:cs="Arial"/>
                <w:szCs w:val="20"/>
                <w:lang w:eastAsia="sl-SI"/>
              </w:rPr>
            </w:pPr>
          </w:p>
        </w:tc>
        <w:tc>
          <w:tcPr>
            <w:tcW w:w="1134" w:type="dxa"/>
            <w:tcBorders>
              <w:top w:val="nil"/>
              <w:left w:val="nil"/>
              <w:bottom w:val="nil"/>
              <w:right w:val="nil"/>
            </w:tcBorders>
            <w:shd w:val="clear" w:color="auto" w:fill="auto"/>
            <w:vAlign w:val="bottom"/>
          </w:tcPr>
          <w:p w14:paraId="4FEFDCF9" w14:textId="79FECCE0" w:rsidR="006E5B00" w:rsidRPr="00681F22" w:rsidRDefault="006E5B00" w:rsidP="008A145E">
            <w:pPr>
              <w:spacing w:after="0" w:line="240" w:lineRule="auto"/>
              <w:jc w:val="right"/>
              <w:rPr>
                <w:rFonts w:cs="Arial"/>
                <w:b/>
                <w:szCs w:val="20"/>
                <w:lang w:eastAsia="sl-SI"/>
              </w:rPr>
            </w:pPr>
            <w:r w:rsidRPr="00681F22">
              <w:rPr>
                <w:rFonts w:cs="Arial"/>
                <w:b/>
                <w:szCs w:val="20"/>
                <w:lang w:eastAsia="sl-SI"/>
              </w:rPr>
              <w:t>2025</w:t>
            </w:r>
          </w:p>
        </w:tc>
        <w:tc>
          <w:tcPr>
            <w:tcW w:w="1275" w:type="dxa"/>
            <w:tcBorders>
              <w:top w:val="nil"/>
              <w:left w:val="nil"/>
              <w:bottom w:val="nil"/>
              <w:right w:val="nil"/>
            </w:tcBorders>
            <w:shd w:val="clear" w:color="auto" w:fill="auto"/>
            <w:vAlign w:val="bottom"/>
          </w:tcPr>
          <w:p w14:paraId="3FFD13D3" w14:textId="7D7A614E" w:rsidR="006E5B00" w:rsidRPr="00681F22" w:rsidRDefault="006E5B00" w:rsidP="008A145E">
            <w:pPr>
              <w:spacing w:after="0" w:line="240" w:lineRule="auto"/>
              <w:jc w:val="right"/>
              <w:rPr>
                <w:rFonts w:cs="Arial"/>
                <w:b/>
                <w:szCs w:val="20"/>
                <w:lang w:eastAsia="sl-SI"/>
              </w:rPr>
            </w:pPr>
            <w:r w:rsidRPr="00681F22">
              <w:rPr>
                <w:rFonts w:cs="Arial"/>
                <w:b/>
                <w:szCs w:val="20"/>
                <w:lang w:eastAsia="sl-SI"/>
              </w:rPr>
              <w:t>2026</w:t>
            </w:r>
          </w:p>
        </w:tc>
      </w:tr>
      <w:tr w:rsidR="006E5B00" w:rsidRPr="00681F22" w14:paraId="07784AE6" w14:textId="77777777" w:rsidTr="006E5B00">
        <w:trPr>
          <w:trHeight w:val="255"/>
        </w:trPr>
        <w:tc>
          <w:tcPr>
            <w:tcW w:w="808" w:type="dxa"/>
            <w:tcBorders>
              <w:top w:val="nil"/>
              <w:left w:val="nil"/>
              <w:bottom w:val="nil"/>
              <w:right w:val="nil"/>
            </w:tcBorders>
            <w:shd w:val="clear" w:color="auto" w:fill="auto"/>
            <w:vAlign w:val="center"/>
          </w:tcPr>
          <w:p w14:paraId="5357B464" w14:textId="0A5C5ED1" w:rsidR="006E5B00" w:rsidRPr="00681F22" w:rsidRDefault="006E5B00" w:rsidP="008A145E">
            <w:pPr>
              <w:spacing w:after="0" w:line="240" w:lineRule="auto"/>
              <w:jc w:val="center"/>
              <w:rPr>
                <w:rFonts w:cs="Arial"/>
                <w:szCs w:val="20"/>
                <w:lang w:eastAsia="sl-SI"/>
              </w:rPr>
            </w:pP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p>
        </w:tc>
        <w:tc>
          <w:tcPr>
            <w:tcW w:w="4748" w:type="dxa"/>
            <w:tcBorders>
              <w:top w:val="nil"/>
              <w:left w:val="nil"/>
              <w:bottom w:val="nil"/>
              <w:right w:val="nil"/>
            </w:tcBorders>
            <w:shd w:val="clear" w:color="auto" w:fill="auto"/>
            <w:vAlign w:val="center"/>
          </w:tcPr>
          <w:p w14:paraId="66B05391" w14:textId="77777777" w:rsidR="006E5B00" w:rsidRPr="00681F22" w:rsidRDefault="006E5B00" w:rsidP="008A145E">
            <w:pPr>
              <w:spacing w:after="0" w:line="240" w:lineRule="auto"/>
              <w:rPr>
                <w:rFonts w:cs="Arial"/>
                <w:szCs w:val="20"/>
                <w:lang w:eastAsia="sl-SI"/>
              </w:rPr>
            </w:pPr>
            <w:r w:rsidRPr="00681F22">
              <w:rPr>
                <w:rFonts w:cs="Arial"/>
                <w:szCs w:val="20"/>
                <w:lang w:eastAsia="sl-SI"/>
              </w:rPr>
              <w:t xml:space="preserve">C2.K7.IM Digitalizacija na področju kulture       </w:t>
            </w:r>
          </w:p>
        </w:tc>
        <w:tc>
          <w:tcPr>
            <w:tcW w:w="1134" w:type="dxa"/>
            <w:tcBorders>
              <w:top w:val="nil"/>
              <w:left w:val="nil"/>
              <w:bottom w:val="nil"/>
              <w:right w:val="nil"/>
            </w:tcBorders>
            <w:shd w:val="clear" w:color="auto" w:fill="auto"/>
            <w:vAlign w:val="bottom"/>
          </w:tcPr>
          <w:p w14:paraId="1582C974" w14:textId="2AC8D56B" w:rsidR="006E5B00" w:rsidRPr="00681F22" w:rsidRDefault="006E5B00" w:rsidP="008A145E">
            <w:pPr>
              <w:spacing w:after="0" w:line="240" w:lineRule="auto"/>
              <w:jc w:val="right"/>
              <w:rPr>
                <w:rFonts w:cs="Arial"/>
                <w:szCs w:val="20"/>
                <w:lang w:eastAsia="sl-SI"/>
              </w:rPr>
            </w:pPr>
            <w:r w:rsidRPr="00681F22">
              <w:rPr>
                <w:rFonts w:cs="Arial"/>
                <w:szCs w:val="20"/>
                <w:lang w:eastAsia="sl-SI"/>
              </w:rPr>
              <w:fldChar w:fldCharType="begin">
                <w:ffData>
                  <w:name w:val="Besedilo73"/>
                  <w:enabled/>
                  <w:calcOnExit w:val="0"/>
                  <w:textInput/>
                </w:ffData>
              </w:fldChar>
            </w:r>
            <w:r w:rsidRPr="00681F22">
              <w:rPr>
                <w:rFonts w:cs="Arial"/>
                <w:szCs w:val="20"/>
                <w:lang w:eastAsia="sl-SI"/>
              </w:rPr>
              <w:instrText xml:space="preserve"> FORMTEXT </w:instrText>
            </w:r>
            <w:r w:rsidRPr="00681F22">
              <w:rPr>
                <w:rFonts w:cs="Arial"/>
                <w:szCs w:val="20"/>
                <w:lang w:eastAsia="sl-SI"/>
              </w:rPr>
            </w:r>
            <w:r w:rsidRPr="00681F22">
              <w:rPr>
                <w:rFonts w:cs="Arial"/>
                <w:szCs w:val="20"/>
                <w:lang w:eastAsia="sl-SI"/>
              </w:rPr>
              <w:fldChar w:fldCharType="separate"/>
            </w:r>
            <w:r w:rsidRPr="00681F22">
              <w:rPr>
                <w:rFonts w:cs="Arial"/>
                <w:szCs w:val="20"/>
                <w:lang w:eastAsia="sl-SI"/>
              </w:rPr>
              <w:t>     </w:t>
            </w:r>
            <w:r w:rsidRPr="00681F22">
              <w:rPr>
                <w:rFonts w:cs="Arial"/>
                <w:szCs w:val="20"/>
                <w:lang w:eastAsia="sl-SI"/>
              </w:rPr>
              <w:fldChar w:fldCharType="end"/>
            </w:r>
          </w:p>
        </w:tc>
        <w:tc>
          <w:tcPr>
            <w:tcW w:w="1275" w:type="dxa"/>
            <w:tcBorders>
              <w:top w:val="nil"/>
              <w:left w:val="nil"/>
              <w:bottom w:val="nil"/>
              <w:right w:val="nil"/>
            </w:tcBorders>
            <w:shd w:val="clear" w:color="auto" w:fill="auto"/>
          </w:tcPr>
          <w:p w14:paraId="55773092" w14:textId="75B02F07" w:rsidR="006E5B00" w:rsidRPr="00681F22" w:rsidRDefault="006E5B00" w:rsidP="008A145E">
            <w:pPr>
              <w:spacing w:after="0"/>
              <w:jc w:val="right"/>
              <w:rPr>
                <w:rFonts w:cs="Arial"/>
              </w:rPr>
            </w:pPr>
            <w:r w:rsidRPr="00681F22">
              <w:rPr>
                <w:rFonts w:cs="Arial"/>
                <w:szCs w:val="20"/>
                <w:lang w:eastAsia="sl-SI"/>
              </w:rPr>
              <w:fldChar w:fldCharType="begin">
                <w:ffData>
                  <w:name w:val="Besedilo73"/>
                  <w:enabled/>
                  <w:calcOnExit w:val="0"/>
                  <w:textInput/>
                </w:ffData>
              </w:fldChar>
            </w:r>
            <w:r w:rsidRPr="00681F22">
              <w:rPr>
                <w:rFonts w:cs="Arial"/>
                <w:szCs w:val="20"/>
                <w:lang w:eastAsia="sl-SI"/>
              </w:rPr>
              <w:instrText xml:space="preserve"> FORMTEXT </w:instrText>
            </w:r>
            <w:r w:rsidRPr="00681F22">
              <w:rPr>
                <w:rFonts w:cs="Arial"/>
                <w:szCs w:val="20"/>
                <w:lang w:eastAsia="sl-SI"/>
              </w:rPr>
            </w:r>
            <w:r w:rsidRPr="00681F22">
              <w:rPr>
                <w:rFonts w:cs="Arial"/>
                <w:szCs w:val="20"/>
                <w:lang w:eastAsia="sl-SI"/>
              </w:rPr>
              <w:fldChar w:fldCharType="separate"/>
            </w:r>
            <w:r w:rsidRPr="00681F22">
              <w:rPr>
                <w:rFonts w:cs="Arial"/>
                <w:szCs w:val="20"/>
                <w:lang w:eastAsia="sl-SI"/>
              </w:rPr>
              <w:t>     </w:t>
            </w:r>
            <w:r w:rsidRPr="00681F22">
              <w:rPr>
                <w:rFonts w:cs="Arial"/>
                <w:szCs w:val="20"/>
                <w:lang w:eastAsia="sl-SI"/>
              </w:rPr>
              <w:fldChar w:fldCharType="end"/>
            </w:r>
          </w:p>
        </w:tc>
      </w:tr>
      <w:tr w:rsidR="006E5B00" w:rsidRPr="00681F22" w14:paraId="71A8D48D" w14:textId="77777777" w:rsidTr="006E5B00">
        <w:trPr>
          <w:trHeight w:val="255"/>
        </w:trPr>
        <w:tc>
          <w:tcPr>
            <w:tcW w:w="808" w:type="dxa"/>
            <w:tcBorders>
              <w:top w:val="nil"/>
              <w:left w:val="nil"/>
              <w:bottom w:val="nil"/>
              <w:right w:val="nil"/>
            </w:tcBorders>
            <w:shd w:val="clear" w:color="auto" w:fill="auto"/>
            <w:vAlign w:val="center"/>
          </w:tcPr>
          <w:p w14:paraId="2CDDFC19" w14:textId="782E66D0" w:rsidR="006E5B00" w:rsidRPr="00681F22" w:rsidRDefault="006E5B00" w:rsidP="008A145E">
            <w:pPr>
              <w:spacing w:after="0" w:line="240" w:lineRule="auto"/>
              <w:jc w:val="center"/>
              <w:rPr>
                <w:rFonts w:cs="Arial"/>
                <w:szCs w:val="20"/>
                <w:lang w:eastAsia="sl-SI"/>
              </w:rPr>
            </w:pP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p>
        </w:tc>
        <w:tc>
          <w:tcPr>
            <w:tcW w:w="4748" w:type="dxa"/>
            <w:tcBorders>
              <w:top w:val="nil"/>
              <w:left w:val="nil"/>
              <w:bottom w:val="nil"/>
              <w:right w:val="nil"/>
            </w:tcBorders>
            <w:shd w:val="clear" w:color="auto" w:fill="auto"/>
            <w:vAlign w:val="center"/>
          </w:tcPr>
          <w:p w14:paraId="5B1D1ACE" w14:textId="77777777" w:rsidR="006E5B00" w:rsidRPr="00681F22" w:rsidRDefault="006E5B00" w:rsidP="008A145E">
            <w:pPr>
              <w:spacing w:after="0" w:line="240" w:lineRule="auto"/>
              <w:rPr>
                <w:rFonts w:cs="Arial"/>
                <w:szCs w:val="20"/>
                <w:lang w:eastAsia="sl-SI"/>
              </w:rPr>
            </w:pPr>
            <w:r w:rsidRPr="00681F22">
              <w:rPr>
                <w:rFonts w:cs="Arial"/>
                <w:szCs w:val="20"/>
                <w:lang w:eastAsia="sl-SI"/>
              </w:rPr>
              <w:t>Plačilo DDV za NOO</w:t>
            </w:r>
          </w:p>
        </w:tc>
        <w:tc>
          <w:tcPr>
            <w:tcW w:w="1134" w:type="dxa"/>
            <w:tcBorders>
              <w:top w:val="nil"/>
              <w:left w:val="nil"/>
              <w:bottom w:val="nil"/>
              <w:right w:val="nil"/>
            </w:tcBorders>
            <w:shd w:val="clear" w:color="auto" w:fill="auto"/>
          </w:tcPr>
          <w:p w14:paraId="069A34DE" w14:textId="204605F0" w:rsidR="006E5B00" w:rsidRPr="00681F22" w:rsidRDefault="006E5B00" w:rsidP="008A145E">
            <w:pPr>
              <w:spacing w:after="0"/>
              <w:jc w:val="right"/>
              <w:rPr>
                <w:rFonts w:cs="Arial"/>
              </w:rPr>
            </w:pPr>
            <w:r w:rsidRPr="00681F22">
              <w:rPr>
                <w:rFonts w:cs="Arial"/>
                <w:szCs w:val="20"/>
                <w:lang w:eastAsia="sl-SI"/>
              </w:rPr>
              <w:fldChar w:fldCharType="begin">
                <w:ffData>
                  <w:name w:val="Besedilo73"/>
                  <w:enabled/>
                  <w:calcOnExit w:val="0"/>
                  <w:textInput/>
                </w:ffData>
              </w:fldChar>
            </w:r>
            <w:r w:rsidRPr="00681F22">
              <w:rPr>
                <w:rFonts w:cs="Arial"/>
                <w:szCs w:val="20"/>
                <w:lang w:eastAsia="sl-SI"/>
              </w:rPr>
              <w:instrText xml:space="preserve"> FORMTEXT </w:instrText>
            </w:r>
            <w:r w:rsidRPr="00681F22">
              <w:rPr>
                <w:rFonts w:cs="Arial"/>
                <w:szCs w:val="20"/>
                <w:lang w:eastAsia="sl-SI"/>
              </w:rPr>
            </w:r>
            <w:r w:rsidRPr="00681F22">
              <w:rPr>
                <w:rFonts w:cs="Arial"/>
                <w:szCs w:val="20"/>
                <w:lang w:eastAsia="sl-SI"/>
              </w:rPr>
              <w:fldChar w:fldCharType="separate"/>
            </w:r>
            <w:r w:rsidRPr="00681F22">
              <w:rPr>
                <w:rFonts w:cs="Arial"/>
                <w:szCs w:val="20"/>
                <w:lang w:eastAsia="sl-SI"/>
              </w:rPr>
              <w:t>     </w:t>
            </w:r>
            <w:r w:rsidRPr="00681F22">
              <w:rPr>
                <w:rFonts w:cs="Arial"/>
                <w:szCs w:val="20"/>
                <w:lang w:eastAsia="sl-SI"/>
              </w:rPr>
              <w:fldChar w:fldCharType="end"/>
            </w:r>
          </w:p>
        </w:tc>
        <w:tc>
          <w:tcPr>
            <w:tcW w:w="1275" w:type="dxa"/>
            <w:tcBorders>
              <w:top w:val="nil"/>
              <w:left w:val="nil"/>
              <w:bottom w:val="nil"/>
              <w:right w:val="nil"/>
            </w:tcBorders>
            <w:shd w:val="clear" w:color="auto" w:fill="auto"/>
          </w:tcPr>
          <w:p w14:paraId="64EAEEEE" w14:textId="395E893A" w:rsidR="006E5B00" w:rsidRPr="00681F22" w:rsidRDefault="006E5B00" w:rsidP="008A145E">
            <w:pPr>
              <w:spacing w:after="0"/>
              <w:jc w:val="right"/>
              <w:rPr>
                <w:rFonts w:cs="Arial"/>
              </w:rPr>
            </w:pPr>
            <w:r w:rsidRPr="00681F22">
              <w:rPr>
                <w:rFonts w:cs="Arial"/>
                <w:szCs w:val="20"/>
                <w:lang w:eastAsia="sl-SI"/>
              </w:rPr>
              <w:fldChar w:fldCharType="begin">
                <w:ffData>
                  <w:name w:val="Besedilo73"/>
                  <w:enabled/>
                  <w:calcOnExit w:val="0"/>
                  <w:textInput/>
                </w:ffData>
              </w:fldChar>
            </w:r>
            <w:r w:rsidRPr="00681F22">
              <w:rPr>
                <w:rFonts w:cs="Arial"/>
                <w:szCs w:val="20"/>
                <w:lang w:eastAsia="sl-SI"/>
              </w:rPr>
              <w:instrText xml:space="preserve"> FORMTEXT </w:instrText>
            </w:r>
            <w:r w:rsidRPr="00681F22">
              <w:rPr>
                <w:rFonts w:cs="Arial"/>
                <w:szCs w:val="20"/>
                <w:lang w:eastAsia="sl-SI"/>
              </w:rPr>
            </w:r>
            <w:r w:rsidRPr="00681F22">
              <w:rPr>
                <w:rFonts w:cs="Arial"/>
                <w:szCs w:val="20"/>
                <w:lang w:eastAsia="sl-SI"/>
              </w:rPr>
              <w:fldChar w:fldCharType="separate"/>
            </w:r>
            <w:r w:rsidRPr="00681F22">
              <w:rPr>
                <w:rFonts w:cs="Arial"/>
                <w:szCs w:val="20"/>
                <w:lang w:eastAsia="sl-SI"/>
              </w:rPr>
              <w:t>     </w:t>
            </w:r>
            <w:r w:rsidRPr="00681F22">
              <w:rPr>
                <w:rFonts w:cs="Arial"/>
                <w:szCs w:val="20"/>
                <w:lang w:eastAsia="sl-SI"/>
              </w:rPr>
              <w:fldChar w:fldCharType="end"/>
            </w:r>
          </w:p>
        </w:tc>
      </w:tr>
      <w:tr w:rsidR="006E5B00" w:rsidRPr="00681F22" w14:paraId="63A26B1E" w14:textId="77777777" w:rsidTr="006E5B00">
        <w:trPr>
          <w:trHeight w:val="315"/>
        </w:trPr>
        <w:tc>
          <w:tcPr>
            <w:tcW w:w="808" w:type="dxa"/>
            <w:tcBorders>
              <w:top w:val="nil"/>
              <w:left w:val="nil"/>
              <w:bottom w:val="nil"/>
              <w:right w:val="nil"/>
            </w:tcBorders>
            <w:shd w:val="clear" w:color="auto" w:fill="auto"/>
            <w:vAlign w:val="bottom"/>
          </w:tcPr>
          <w:p w14:paraId="74EF2B1E" w14:textId="77777777" w:rsidR="006E5B00" w:rsidRPr="00681F22" w:rsidRDefault="006E5B00" w:rsidP="008A145E">
            <w:pPr>
              <w:spacing w:after="0" w:line="240" w:lineRule="auto"/>
              <w:jc w:val="right"/>
              <w:rPr>
                <w:rFonts w:cs="Arial"/>
                <w:b/>
                <w:szCs w:val="20"/>
                <w:lang w:eastAsia="sl-SI"/>
              </w:rPr>
            </w:pPr>
          </w:p>
        </w:tc>
        <w:tc>
          <w:tcPr>
            <w:tcW w:w="4748" w:type="dxa"/>
            <w:tcBorders>
              <w:top w:val="nil"/>
              <w:left w:val="nil"/>
              <w:bottom w:val="nil"/>
              <w:right w:val="nil"/>
            </w:tcBorders>
            <w:shd w:val="clear" w:color="auto" w:fill="auto"/>
            <w:vAlign w:val="bottom"/>
          </w:tcPr>
          <w:p w14:paraId="16560E85" w14:textId="77777777" w:rsidR="006E5B00" w:rsidRPr="00681F22" w:rsidRDefault="006E5B00" w:rsidP="008A145E">
            <w:pPr>
              <w:spacing w:after="0" w:line="240" w:lineRule="auto"/>
              <w:rPr>
                <w:rFonts w:cs="Arial"/>
                <w:b/>
                <w:szCs w:val="20"/>
                <w:lang w:eastAsia="sl-SI"/>
              </w:rPr>
            </w:pPr>
            <w:r w:rsidRPr="00681F22">
              <w:rPr>
                <w:rFonts w:cs="Arial"/>
                <w:b/>
                <w:szCs w:val="20"/>
                <w:lang w:eastAsia="sl-SI"/>
              </w:rPr>
              <w:t>SKUPAJ:</w:t>
            </w:r>
          </w:p>
        </w:tc>
        <w:tc>
          <w:tcPr>
            <w:tcW w:w="1134" w:type="dxa"/>
            <w:tcBorders>
              <w:top w:val="single" w:sz="4" w:space="0" w:color="4F81BD"/>
              <w:left w:val="nil"/>
              <w:bottom w:val="double" w:sz="6" w:space="0" w:color="4F81BD"/>
              <w:right w:val="nil"/>
            </w:tcBorders>
            <w:shd w:val="clear" w:color="auto" w:fill="auto"/>
          </w:tcPr>
          <w:p w14:paraId="7E77B817" w14:textId="7AC34305" w:rsidR="006E5B00" w:rsidRPr="00681F22" w:rsidRDefault="006E5B00" w:rsidP="008A145E">
            <w:pPr>
              <w:spacing w:after="0"/>
              <w:jc w:val="right"/>
              <w:rPr>
                <w:rFonts w:cs="Arial"/>
              </w:rPr>
            </w:pPr>
            <w:r w:rsidRPr="00681F22">
              <w:rPr>
                <w:rFonts w:cs="Arial"/>
                <w:szCs w:val="20"/>
                <w:lang w:eastAsia="sl-SI"/>
              </w:rPr>
              <w:fldChar w:fldCharType="begin">
                <w:ffData>
                  <w:name w:val="Besedilo73"/>
                  <w:enabled/>
                  <w:calcOnExit w:val="0"/>
                  <w:textInput/>
                </w:ffData>
              </w:fldChar>
            </w:r>
            <w:r w:rsidRPr="00681F22">
              <w:rPr>
                <w:rFonts w:cs="Arial"/>
                <w:szCs w:val="20"/>
                <w:lang w:eastAsia="sl-SI"/>
              </w:rPr>
              <w:instrText xml:space="preserve"> FORMTEXT </w:instrText>
            </w:r>
            <w:r w:rsidRPr="00681F22">
              <w:rPr>
                <w:rFonts w:cs="Arial"/>
                <w:szCs w:val="20"/>
                <w:lang w:eastAsia="sl-SI"/>
              </w:rPr>
            </w:r>
            <w:r w:rsidRPr="00681F22">
              <w:rPr>
                <w:rFonts w:cs="Arial"/>
                <w:szCs w:val="20"/>
                <w:lang w:eastAsia="sl-SI"/>
              </w:rPr>
              <w:fldChar w:fldCharType="separate"/>
            </w:r>
            <w:r w:rsidRPr="00681F22">
              <w:rPr>
                <w:rFonts w:cs="Arial"/>
                <w:szCs w:val="20"/>
                <w:lang w:eastAsia="sl-SI"/>
              </w:rPr>
              <w:t>     </w:t>
            </w:r>
            <w:r w:rsidRPr="00681F22">
              <w:rPr>
                <w:rFonts w:cs="Arial"/>
                <w:szCs w:val="20"/>
                <w:lang w:eastAsia="sl-SI"/>
              </w:rPr>
              <w:fldChar w:fldCharType="end"/>
            </w:r>
          </w:p>
        </w:tc>
        <w:tc>
          <w:tcPr>
            <w:tcW w:w="1275" w:type="dxa"/>
            <w:tcBorders>
              <w:top w:val="single" w:sz="4" w:space="0" w:color="4F81BD"/>
              <w:left w:val="nil"/>
              <w:bottom w:val="double" w:sz="6" w:space="0" w:color="4F81BD"/>
              <w:right w:val="nil"/>
            </w:tcBorders>
            <w:shd w:val="clear" w:color="auto" w:fill="auto"/>
          </w:tcPr>
          <w:p w14:paraId="51DE37E6" w14:textId="2FEF0590" w:rsidR="006E5B00" w:rsidRPr="00681F22" w:rsidRDefault="006E5B00" w:rsidP="008A145E">
            <w:pPr>
              <w:spacing w:after="0"/>
              <w:jc w:val="right"/>
              <w:rPr>
                <w:rFonts w:cs="Arial"/>
              </w:rPr>
            </w:pPr>
            <w:r w:rsidRPr="00681F22">
              <w:rPr>
                <w:rFonts w:cs="Arial"/>
                <w:szCs w:val="20"/>
                <w:lang w:eastAsia="sl-SI"/>
              </w:rPr>
              <w:fldChar w:fldCharType="begin">
                <w:ffData>
                  <w:name w:val="Besedilo73"/>
                  <w:enabled/>
                  <w:calcOnExit w:val="0"/>
                  <w:textInput/>
                </w:ffData>
              </w:fldChar>
            </w:r>
            <w:r w:rsidRPr="00681F22">
              <w:rPr>
                <w:rFonts w:cs="Arial"/>
                <w:szCs w:val="20"/>
                <w:lang w:eastAsia="sl-SI"/>
              </w:rPr>
              <w:instrText xml:space="preserve"> FORMTEXT </w:instrText>
            </w:r>
            <w:r w:rsidRPr="00681F22">
              <w:rPr>
                <w:rFonts w:cs="Arial"/>
                <w:szCs w:val="20"/>
                <w:lang w:eastAsia="sl-SI"/>
              </w:rPr>
            </w:r>
            <w:r w:rsidRPr="00681F22">
              <w:rPr>
                <w:rFonts w:cs="Arial"/>
                <w:szCs w:val="20"/>
                <w:lang w:eastAsia="sl-SI"/>
              </w:rPr>
              <w:fldChar w:fldCharType="separate"/>
            </w:r>
            <w:r w:rsidRPr="00681F22">
              <w:rPr>
                <w:rFonts w:cs="Arial"/>
                <w:szCs w:val="20"/>
                <w:lang w:eastAsia="sl-SI"/>
              </w:rPr>
              <w:t>     </w:t>
            </w:r>
            <w:r w:rsidRPr="00681F22">
              <w:rPr>
                <w:rFonts w:cs="Arial"/>
                <w:szCs w:val="20"/>
                <w:lang w:eastAsia="sl-SI"/>
              </w:rPr>
              <w:fldChar w:fldCharType="end"/>
            </w:r>
          </w:p>
        </w:tc>
      </w:tr>
    </w:tbl>
    <w:p w14:paraId="68F439AF" w14:textId="49898D9F" w:rsidR="00FB52E8" w:rsidRPr="00681F22" w:rsidRDefault="00FB52E8" w:rsidP="00FB52E8">
      <w:pPr>
        <w:suppressAutoHyphens/>
        <w:overflowPunct w:val="0"/>
        <w:autoSpaceDE w:val="0"/>
        <w:spacing w:after="0"/>
        <w:jc w:val="both"/>
        <w:rPr>
          <w:rFonts w:cs="Arial"/>
          <w:szCs w:val="20"/>
          <w:lang w:eastAsia="zh-CN"/>
        </w:rPr>
      </w:pPr>
      <w:r w:rsidRPr="00681F22">
        <w:rPr>
          <w:rFonts w:cs="Arial"/>
          <w:szCs w:val="20"/>
          <w:lang w:eastAsia="zh-CN"/>
        </w:rPr>
        <w:t xml:space="preserve">ukrep </w:t>
      </w:r>
      <w:r w:rsidR="006E5B00" w:rsidRPr="008E05E5">
        <w:rPr>
          <w:rFonts w:cs="Arial"/>
          <w:szCs w:val="20"/>
        </w:rPr>
        <w:fldChar w:fldCharType="begin">
          <w:ffData>
            <w:name w:val="Besedilo45"/>
            <w:enabled/>
            <w:calcOnExit w:val="0"/>
            <w:textInput/>
          </w:ffData>
        </w:fldChar>
      </w:r>
      <w:r w:rsidR="006E5B00" w:rsidRPr="008E05E5">
        <w:rPr>
          <w:rFonts w:cs="Arial"/>
          <w:szCs w:val="20"/>
        </w:rPr>
        <w:instrText xml:space="preserve"> FORMTEXT </w:instrText>
      </w:r>
      <w:r w:rsidR="006E5B00" w:rsidRPr="008E05E5">
        <w:rPr>
          <w:rFonts w:cs="Arial"/>
          <w:szCs w:val="20"/>
        </w:rPr>
      </w:r>
      <w:r w:rsidR="006E5B00" w:rsidRPr="008E05E5">
        <w:rPr>
          <w:rFonts w:cs="Arial"/>
          <w:szCs w:val="20"/>
        </w:rPr>
        <w:fldChar w:fldCharType="separate"/>
      </w:r>
      <w:r w:rsidR="006E5B00" w:rsidRPr="008E05E5">
        <w:rPr>
          <w:rFonts w:cs="Arial"/>
          <w:szCs w:val="20"/>
        </w:rPr>
        <w:t>     </w:t>
      </w:r>
      <w:r w:rsidR="006E5B00" w:rsidRPr="008E05E5">
        <w:rPr>
          <w:rFonts w:cs="Arial"/>
          <w:szCs w:val="20"/>
        </w:rPr>
        <w:fldChar w:fldCharType="end"/>
      </w:r>
      <w:r w:rsidRPr="00681F22">
        <w:rPr>
          <w:rFonts w:cs="Arial"/>
          <w:b/>
          <w:bCs/>
          <w:color w:val="000000"/>
          <w:szCs w:val="20"/>
          <w:lang w:eastAsia="sl-SI"/>
        </w:rPr>
        <w:t xml:space="preserve">,  </w:t>
      </w:r>
      <w:r w:rsidRPr="00681F22">
        <w:rPr>
          <w:rFonts w:cs="Arial"/>
          <w:szCs w:val="20"/>
          <w:lang w:eastAsia="zh-CN"/>
        </w:rPr>
        <w:t xml:space="preserve">konto </w:t>
      </w:r>
      <w:r w:rsidR="006E5B00" w:rsidRPr="008E05E5">
        <w:rPr>
          <w:rFonts w:cs="Arial"/>
          <w:szCs w:val="20"/>
        </w:rPr>
        <w:fldChar w:fldCharType="begin">
          <w:ffData>
            <w:name w:val="Besedilo45"/>
            <w:enabled/>
            <w:calcOnExit w:val="0"/>
            <w:textInput/>
          </w:ffData>
        </w:fldChar>
      </w:r>
      <w:r w:rsidR="006E5B00" w:rsidRPr="008E05E5">
        <w:rPr>
          <w:rFonts w:cs="Arial"/>
          <w:szCs w:val="20"/>
        </w:rPr>
        <w:instrText xml:space="preserve"> FORMTEXT </w:instrText>
      </w:r>
      <w:r w:rsidR="006E5B00" w:rsidRPr="008E05E5">
        <w:rPr>
          <w:rFonts w:cs="Arial"/>
          <w:szCs w:val="20"/>
        </w:rPr>
      </w:r>
      <w:r w:rsidR="006E5B00" w:rsidRPr="008E05E5">
        <w:rPr>
          <w:rFonts w:cs="Arial"/>
          <w:szCs w:val="20"/>
        </w:rPr>
        <w:fldChar w:fldCharType="separate"/>
      </w:r>
      <w:r w:rsidR="006E5B00" w:rsidRPr="008E05E5">
        <w:rPr>
          <w:rFonts w:cs="Arial"/>
          <w:szCs w:val="20"/>
        </w:rPr>
        <w:t>     </w:t>
      </w:r>
      <w:r w:rsidR="006E5B00" w:rsidRPr="008E05E5">
        <w:rPr>
          <w:rFonts w:cs="Arial"/>
          <w:szCs w:val="20"/>
        </w:rPr>
        <w:fldChar w:fldCharType="end"/>
      </w:r>
      <w:r w:rsidR="006E5B00">
        <w:rPr>
          <w:rFonts w:cs="Arial"/>
          <w:szCs w:val="20"/>
        </w:rPr>
        <w:t xml:space="preserve"> </w:t>
      </w:r>
      <w:r w:rsidRPr="00681F22">
        <w:rPr>
          <w:rFonts w:cs="Arial"/>
          <w:szCs w:val="20"/>
          <w:lang w:eastAsia="zh-CN"/>
        </w:rPr>
        <w:t xml:space="preserve">in </w:t>
      </w:r>
      <w:r w:rsidR="006E5B00" w:rsidRPr="008E05E5">
        <w:rPr>
          <w:rFonts w:cs="Arial"/>
          <w:szCs w:val="20"/>
        </w:rPr>
        <w:fldChar w:fldCharType="begin">
          <w:ffData>
            <w:name w:val="Besedilo45"/>
            <w:enabled/>
            <w:calcOnExit w:val="0"/>
            <w:textInput/>
          </w:ffData>
        </w:fldChar>
      </w:r>
      <w:r w:rsidR="006E5B00" w:rsidRPr="008E05E5">
        <w:rPr>
          <w:rFonts w:cs="Arial"/>
          <w:szCs w:val="20"/>
        </w:rPr>
        <w:instrText xml:space="preserve"> FORMTEXT </w:instrText>
      </w:r>
      <w:r w:rsidR="006E5B00" w:rsidRPr="008E05E5">
        <w:rPr>
          <w:rFonts w:cs="Arial"/>
          <w:szCs w:val="20"/>
        </w:rPr>
      </w:r>
      <w:r w:rsidR="006E5B00" w:rsidRPr="008E05E5">
        <w:rPr>
          <w:rFonts w:cs="Arial"/>
          <w:szCs w:val="20"/>
        </w:rPr>
        <w:fldChar w:fldCharType="separate"/>
      </w:r>
      <w:r w:rsidR="006E5B00" w:rsidRPr="008E05E5">
        <w:rPr>
          <w:rFonts w:cs="Arial"/>
          <w:szCs w:val="20"/>
        </w:rPr>
        <w:t>     </w:t>
      </w:r>
      <w:r w:rsidR="006E5B00" w:rsidRPr="008E05E5">
        <w:rPr>
          <w:rFonts w:cs="Arial"/>
          <w:szCs w:val="20"/>
        </w:rPr>
        <w:fldChar w:fldCharType="end"/>
      </w:r>
      <w:r w:rsidRPr="00681F22">
        <w:rPr>
          <w:rFonts w:cs="Arial"/>
          <w:szCs w:val="20"/>
          <w:lang w:eastAsia="zh-CN"/>
        </w:rPr>
        <w:t>.</w:t>
      </w:r>
    </w:p>
    <w:p w14:paraId="010F108E" w14:textId="77777777" w:rsidR="003454EC" w:rsidRDefault="003454EC" w:rsidP="006A186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lang w:eastAsia="zh-CN"/>
        </w:rPr>
      </w:pPr>
    </w:p>
    <w:p w14:paraId="701A3FCE" w14:textId="2634C9B3" w:rsidR="00F70EFF" w:rsidRPr="00255346" w:rsidRDefault="00DD0F80" w:rsidP="00255346">
      <w:pPr>
        <w:pStyle w:val="pogodbaleni"/>
        <w:numPr>
          <w:ilvl w:val="0"/>
          <w:numId w:val="8"/>
        </w:numPr>
        <w:spacing w:before="0" w:after="0" w:line="240" w:lineRule="auto"/>
        <w:ind w:left="360"/>
        <w:rPr>
          <w:rFonts w:cs="Arial"/>
          <w:color w:val="000000"/>
        </w:rPr>
      </w:pPr>
      <w:r w:rsidRPr="00255346">
        <w:rPr>
          <w:rFonts w:cs="Arial"/>
          <w:color w:val="000000"/>
          <w:szCs w:val="20"/>
        </w:rPr>
        <w:t xml:space="preserve">člen </w:t>
      </w:r>
    </w:p>
    <w:p w14:paraId="73497ECA" w14:textId="11937914" w:rsidR="005A6399" w:rsidRPr="005A6399" w:rsidRDefault="005A6399" w:rsidP="005A6399">
      <w:pPr>
        <w:pStyle w:val="BodyText23"/>
        <w:spacing w:after="0"/>
        <w:rPr>
          <w:rFonts w:ascii="Arial" w:hAnsi="Arial" w:cs="Arial"/>
          <w:sz w:val="20"/>
        </w:rPr>
      </w:pPr>
      <w:r w:rsidRPr="005A6399">
        <w:rPr>
          <w:rFonts w:ascii="Arial" w:hAnsi="Arial" w:cs="Arial"/>
          <w:sz w:val="20"/>
        </w:rPr>
        <w:t xml:space="preserve">Sredstva </w:t>
      </w:r>
      <w:r>
        <w:rPr>
          <w:rFonts w:ascii="Arial" w:hAnsi="Arial" w:cs="Arial"/>
          <w:sz w:val="20"/>
        </w:rPr>
        <w:t xml:space="preserve">za plačilo storitev po tej pogodbi </w:t>
      </w:r>
      <w:r w:rsidRPr="005A6399">
        <w:rPr>
          <w:rFonts w:ascii="Arial" w:hAnsi="Arial" w:cs="Arial"/>
          <w:sz w:val="20"/>
        </w:rPr>
        <w:t xml:space="preserve">morajo biti porabljena skladno z evropsko in slovensko zakonodajo in drugimi pravili, ki se nanašajo na izvajanje </w:t>
      </w:r>
      <w:r w:rsidR="002520D6">
        <w:rPr>
          <w:rFonts w:ascii="Arial" w:hAnsi="Arial" w:cs="Arial"/>
          <w:sz w:val="20"/>
        </w:rPr>
        <w:t xml:space="preserve">Mehanizma za okrevanje in odpornost (v nadaljevanju </w:t>
      </w:r>
      <w:r w:rsidRPr="005A6399">
        <w:rPr>
          <w:rFonts w:ascii="Arial" w:hAnsi="Arial" w:cs="Arial"/>
          <w:sz w:val="20"/>
        </w:rPr>
        <w:t>MOO</w:t>
      </w:r>
      <w:r w:rsidR="002520D6">
        <w:rPr>
          <w:rFonts w:ascii="Arial" w:hAnsi="Arial" w:cs="Arial"/>
          <w:sz w:val="20"/>
        </w:rPr>
        <w:t>)</w:t>
      </w:r>
      <w:r w:rsidRPr="005A6399">
        <w:rPr>
          <w:rFonts w:ascii="Arial" w:hAnsi="Arial" w:cs="Arial"/>
          <w:sz w:val="20"/>
        </w:rPr>
        <w:t xml:space="preserve">. Za skladnost porabe sredstev MOO je odgovoren naročnik. </w:t>
      </w:r>
    </w:p>
    <w:p w14:paraId="659212C7" w14:textId="77777777" w:rsidR="005A6399" w:rsidRPr="005A6399" w:rsidRDefault="005A6399" w:rsidP="005A6399">
      <w:pPr>
        <w:pStyle w:val="BodyText23"/>
        <w:spacing w:after="0"/>
        <w:rPr>
          <w:rFonts w:ascii="Arial" w:hAnsi="Arial" w:cs="Arial"/>
          <w:sz w:val="20"/>
        </w:rPr>
      </w:pPr>
    </w:p>
    <w:p w14:paraId="2FE73ED3" w14:textId="77777777" w:rsidR="005A6399" w:rsidRPr="005A6399" w:rsidRDefault="005A6399" w:rsidP="005A6399">
      <w:pPr>
        <w:pStyle w:val="BodyText23"/>
        <w:spacing w:after="0"/>
        <w:rPr>
          <w:rFonts w:ascii="Arial" w:hAnsi="Arial" w:cs="Arial"/>
          <w:sz w:val="20"/>
        </w:rPr>
      </w:pPr>
      <w:r w:rsidRPr="005A6399">
        <w:rPr>
          <w:rFonts w:ascii="Arial" w:hAnsi="Arial" w:cs="Arial"/>
          <w:sz w:val="20"/>
        </w:rPr>
        <w:t>Za neupravičeno porabo sredstev po tej pogodbi gre, če:</w:t>
      </w:r>
    </w:p>
    <w:p w14:paraId="5561F905" w14:textId="77777777" w:rsidR="005A6399" w:rsidRPr="005A6399" w:rsidRDefault="005A6399" w:rsidP="005A6399">
      <w:pPr>
        <w:pStyle w:val="BodyText23"/>
        <w:spacing w:after="0"/>
        <w:rPr>
          <w:rFonts w:ascii="Arial" w:hAnsi="Arial" w:cs="Arial"/>
          <w:sz w:val="20"/>
        </w:rPr>
      </w:pPr>
      <w:r w:rsidRPr="005A6399">
        <w:rPr>
          <w:rFonts w:ascii="Arial" w:hAnsi="Arial" w:cs="Arial"/>
          <w:sz w:val="20"/>
        </w:rPr>
        <w:t>-</w:t>
      </w:r>
      <w:r w:rsidRPr="005A6399">
        <w:rPr>
          <w:rFonts w:ascii="Arial" w:hAnsi="Arial" w:cs="Arial"/>
          <w:sz w:val="20"/>
        </w:rPr>
        <w:tab/>
        <w:t>izdatki niso nastali v skladu s pravili Unije ali nacionalnimi pravili,</w:t>
      </w:r>
    </w:p>
    <w:p w14:paraId="2A9B22E3" w14:textId="67A6416F" w:rsidR="005A6399" w:rsidRPr="005A6399" w:rsidRDefault="005A6399" w:rsidP="005A6399">
      <w:pPr>
        <w:pStyle w:val="BodyText23"/>
        <w:spacing w:after="0"/>
        <w:rPr>
          <w:rFonts w:ascii="Arial" w:hAnsi="Arial" w:cs="Arial"/>
          <w:sz w:val="20"/>
        </w:rPr>
      </w:pPr>
      <w:r w:rsidRPr="005A6399">
        <w:rPr>
          <w:rFonts w:ascii="Arial" w:hAnsi="Arial" w:cs="Arial"/>
          <w:sz w:val="20"/>
        </w:rPr>
        <w:t>-</w:t>
      </w:r>
      <w:r w:rsidRPr="005A6399">
        <w:rPr>
          <w:rFonts w:ascii="Arial" w:hAnsi="Arial" w:cs="Arial"/>
          <w:sz w:val="20"/>
        </w:rPr>
        <w:tab/>
        <w:t xml:space="preserve">sredstva MOO niso bila porabljena v skladu z </w:t>
      </w:r>
      <w:r>
        <w:rPr>
          <w:rFonts w:ascii="Arial" w:hAnsi="Arial" w:cs="Arial"/>
          <w:sz w:val="20"/>
        </w:rPr>
        <w:t>NOO</w:t>
      </w:r>
      <w:r w:rsidRPr="005A6399">
        <w:rPr>
          <w:rFonts w:ascii="Arial" w:hAnsi="Arial" w:cs="Arial"/>
          <w:sz w:val="20"/>
        </w:rPr>
        <w:t>,</w:t>
      </w:r>
    </w:p>
    <w:p w14:paraId="1C9631CA" w14:textId="77777777" w:rsidR="005A6399" w:rsidRPr="005A6399" w:rsidRDefault="005A6399" w:rsidP="005A6399">
      <w:pPr>
        <w:pStyle w:val="BodyText23"/>
        <w:spacing w:after="0"/>
        <w:rPr>
          <w:rFonts w:ascii="Arial" w:hAnsi="Arial" w:cs="Arial"/>
          <w:sz w:val="20"/>
        </w:rPr>
      </w:pPr>
      <w:r w:rsidRPr="005A6399">
        <w:rPr>
          <w:rFonts w:ascii="Arial" w:hAnsi="Arial" w:cs="Arial"/>
          <w:sz w:val="20"/>
        </w:rPr>
        <w:t>-</w:t>
      </w:r>
      <w:r w:rsidRPr="005A6399">
        <w:rPr>
          <w:rFonts w:ascii="Arial" w:hAnsi="Arial" w:cs="Arial"/>
          <w:sz w:val="20"/>
        </w:rPr>
        <w:tab/>
        <w:t>se pri preverjanju ukrepa, katerega del je predmetna pogodba, ugotovijo primeri goljufije, korupcije, nasprotij interesov ter dvojnega financiranja.</w:t>
      </w:r>
    </w:p>
    <w:p w14:paraId="4900C542" w14:textId="77777777" w:rsidR="005A6399" w:rsidRPr="005A6399" w:rsidRDefault="005A6399" w:rsidP="005A6399">
      <w:pPr>
        <w:pStyle w:val="BodyText23"/>
        <w:spacing w:after="0"/>
        <w:rPr>
          <w:rFonts w:ascii="Arial" w:hAnsi="Arial" w:cs="Arial"/>
          <w:sz w:val="20"/>
        </w:rPr>
      </w:pPr>
    </w:p>
    <w:p w14:paraId="3883FEAD" w14:textId="60F7CBED" w:rsidR="005A6399" w:rsidRDefault="005A6399" w:rsidP="005A6399">
      <w:pPr>
        <w:pStyle w:val="BodyText23"/>
        <w:spacing w:after="0"/>
        <w:rPr>
          <w:rFonts w:ascii="Arial" w:hAnsi="Arial" w:cs="Arial"/>
          <w:sz w:val="20"/>
        </w:rPr>
      </w:pPr>
      <w:r w:rsidRPr="005A6399">
        <w:rPr>
          <w:rFonts w:ascii="Arial" w:hAnsi="Arial" w:cs="Arial"/>
          <w:sz w:val="20"/>
        </w:rPr>
        <w:t xml:space="preserve">Če kateri koli nadzorni organ v času, ko je mogoč nadzor nad to pogodbo </w:t>
      </w:r>
      <w:r w:rsidRPr="007D7492">
        <w:rPr>
          <w:rFonts w:ascii="Arial" w:hAnsi="Arial" w:cs="Arial"/>
          <w:sz w:val="20"/>
        </w:rPr>
        <w:t>(</w:t>
      </w:r>
      <w:r w:rsidR="003503DE">
        <w:rPr>
          <w:rFonts w:ascii="Arial" w:hAnsi="Arial" w:cs="Arial"/>
          <w:sz w:val="20"/>
        </w:rPr>
        <w:t>35</w:t>
      </w:r>
      <w:r w:rsidRPr="007D7492">
        <w:rPr>
          <w:rFonts w:ascii="Arial" w:hAnsi="Arial" w:cs="Arial"/>
          <w:sz w:val="20"/>
        </w:rPr>
        <w:t>. člen),</w:t>
      </w:r>
      <w:r w:rsidRPr="005A6399">
        <w:rPr>
          <w:rFonts w:ascii="Arial" w:hAnsi="Arial" w:cs="Arial"/>
          <w:sz w:val="20"/>
        </w:rPr>
        <w:t xml:space="preserve">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6CCB1A2E" w14:textId="77777777" w:rsidR="005A6399" w:rsidRDefault="005A6399">
      <w:pPr>
        <w:pStyle w:val="BodyText23"/>
        <w:spacing w:after="0"/>
        <w:rPr>
          <w:rFonts w:ascii="Arial" w:hAnsi="Arial" w:cs="Arial"/>
          <w:sz w:val="20"/>
        </w:rPr>
      </w:pPr>
    </w:p>
    <w:p w14:paraId="58BAFA30" w14:textId="4C750F0C" w:rsidR="005A6399" w:rsidRPr="00255346" w:rsidRDefault="005A6399" w:rsidP="00255346">
      <w:pPr>
        <w:pStyle w:val="pogodbaleni"/>
        <w:numPr>
          <w:ilvl w:val="0"/>
          <w:numId w:val="8"/>
        </w:numPr>
        <w:spacing w:before="0" w:after="0" w:line="240" w:lineRule="auto"/>
        <w:ind w:left="360"/>
        <w:rPr>
          <w:rFonts w:cs="Arial"/>
          <w:color w:val="000000"/>
        </w:rPr>
      </w:pPr>
      <w:r w:rsidRPr="00255346">
        <w:rPr>
          <w:rFonts w:cs="Arial"/>
          <w:color w:val="000000"/>
          <w:szCs w:val="20"/>
        </w:rPr>
        <w:lastRenderedPageBreak/>
        <w:t xml:space="preserve">člen </w:t>
      </w:r>
    </w:p>
    <w:p w14:paraId="4C1DF3F0" w14:textId="68D61FF1" w:rsidR="009A6F0C" w:rsidRPr="008E05E5" w:rsidRDefault="008E05E5">
      <w:pPr>
        <w:pStyle w:val="BodyText23"/>
        <w:spacing w:after="0"/>
        <w:rPr>
          <w:rFonts w:ascii="Arial" w:hAnsi="Arial" w:cs="Arial"/>
          <w:sz w:val="20"/>
        </w:rPr>
      </w:pPr>
      <w:r w:rsidRPr="008E05E5">
        <w:rPr>
          <w:rFonts w:ascii="Arial" w:hAnsi="Arial" w:cs="Arial"/>
          <w:sz w:val="20"/>
        </w:rPr>
        <w:t xml:space="preserve">Pogodbeni stranki na varen in urejen način hranita vse dokumente in račune, ki se nanašajo na projekt in z njim povezano financiranje, vsaj do </w:t>
      </w:r>
      <w:r w:rsidR="00053212">
        <w:rPr>
          <w:rFonts w:ascii="Arial" w:hAnsi="Arial" w:cs="Arial"/>
          <w:sz w:val="20"/>
        </w:rPr>
        <w:t>izteka vseh pogodbenih pravic in obveznosti. T</w:t>
      </w:r>
      <w:r w:rsidRPr="008E05E5">
        <w:rPr>
          <w:rFonts w:ascii="Arial" w:hAnsi="Arial" w:cs="Arial"/>
          <w:sz w:val="20"/>
        </w:rPr>
        <w:t xml:space="preserve">a datum ne vpliva na morebitne daljše roke hrambe, predpisane z nacionalno </w:t>
      </w:r>
      <w:r w:rsidR="002520D6">
        <w:rPr>
          <w:rFonts w:ascii="Arial" w:hAnsi="Arial" w:cs="Arial"/>
          <w:sz w:val="20"/>
        </w:rPr>
        <w:t xml:space="preserve">ali evropsko </w:t>
      </w:r>
      <w:r w:rsidRPr="008E05E5">
        <w:rPr>
          <w:rFonts w:ascii="Arial" w:hAnsi="Arial" w:cs="Arial"/>
          <w:sz w:val="20"/>
        </w:rPr>
        <w:t xml:space="preserve">zakonodajo. </w:t>
      </w:r>
    </w:p>
    <w:p w14:paraId="342426A3" w14:textId="330CF393" w:rsidR="009A6F0C" w:rsidRPr="00255346" w:rsidRDefault="009A6F0C" w:rsidP="00EA0602">
      <w:pPr>
        <w:shd w:val="clear" w:color="auto" w:fill="FFFFFF"/>
        <w:spacing w:after="0"/>
        <w:jc w:val="both"/>
        <w:rPr>
          <w:rFonts w:cs="Arial"/>
          <w:szCs w:val="20"/>
          <w:lang w:eastAsia="sl-SI"/>
        </w:rPr>
      </w:pPr>
    </w:p>
    <w:p w14:paraId="41670C8A" w14:textId="68B73B90" w:rsidR="005A6399" w:rsidRPr="00EC2536" w:rsidRDefault="005A6399" w:rsidP="007F639D">
      <w:pPr>
        <w:pStyle w:val="BodyText23"/>
        <w:spacing w:after="0"/>
        <w:rPr>
          <w:rFonts w:cs="Arial"/>
          <w:szCs w:val="16"/>
        </w:rPr>
      </w:pPr>
      <w:r w:rsidRPr="007F639D">
        <w:rPr>
          <w:rFonts w:ascii="Arial" w:hAnsi="Arial" w:cs="Arial"/>
          <w:sz w:val="20"/>
        </w:rPr>
        <w:t xml:space="preserve">Izvajalec se zaveže, da bo upošteval navodila informiranja in komuniciranja, skladno s 34. členom Uredbe (EU) 2021/241, veljavnimi navodili in zahtevami </w:t>
      </w:r>
      <w:r w:rsidR="007E21FD" w:rsidRPr="007F639D">
        <w:rPr>
          <w:rFonts w:ascii="Arial" w:hAnsi="Arial" w:cs="Arial"/>
          <w:sz w:val="20"/>
        </w:rPr>
        <w:t>naročnika</w:t>
      </w:r>
      <w:r w:rsidRPr="007F639D">
        <w:rPr>
          <w:rFonts w:ascii="Arial" w:hAnsi="Arial" w:cs="Arial"/>
          <w:sz w:val="20"/>
        </w:rPr>
        <w:t xml:space="preserve"> in koordinacijskega organa, na način, da bo tako na dokumentaciji, ki je priloga e-računa ter na ostalih dokumentih, ki bodo nastali v zvezi z izvedbo predmeta pogodbe, navajal emblem Unije in ustrezno izjavo o financiranju z napisom „Financira Evropska</w:t>
      </w:r>
      <w:r w:rsidRPr="00255346">
        <w:rPr>
          <w:rFonts w:ascii="Arial" w:hAnsi="Arial" w:cs="Arial"/>
          <w:sz w:val="20"/>
          <w:szCs w:val="16"/>
        </w:rPr>
        <w:t xml:space="preserve"> unija - NextGenerationEU“.</w:t>
      </w:r>
    </w:p>
    <w:p w14:paraId="1230CCF6" w14:textId="77777777" w:rsidR="009A6F0C" w:rsidRPr="008E05E5" w:rsidRDefault="009A6F0C" w:rsidP="00EA0602">
      <w:pPr>
        <w:shd w:val="clear" w:color="auto" w:fill="FFFFFF"/>
        <w:spacing w:after="0"/>
        <w:jc w:val="both"/>
        <w:rPr>
          <w:rFonts w:cs="Arial"/>
        </w:rPr>
      </w:pPr>
      <w:bookmarkStart w:id="2" w:name="_Hlk146795891"/>
    </w:p>
    <w:bookmarkEnd w:id="2"/>
    <w:p w14:paraId="7533BC80" w14:textId="566691B6" w:rsidR="009A6F0C" w:rsidRPr="008E05E5" w:rsidRDefault="00173A31">
      <w:pPr>
        <w:pStyle w:val="Naslov1"/>
        <w:spacing w:after="0"/>
        <w:ind w:left="357" w:hanging="357"/>
        <w:rPr>
          <w:rFonts w:cs="Arial"/>
        </w:rPr>
      </w:pPr>
      <w:r w:rsidRPr="00173A31">
        <w:rPr>
          <w:rFonts w:cs="Arial"/>
        </w:rPr>
        <w:t>IZVEDBA IN OBVEZNOSTI POGODBENIH STRANK</w:t>
      </w:r>
    </w:p>
    <w:p w14:paraId="5CD3711C" w14:textId="77777777" w:rsidR="009A6F0C" w:rsidRPr="008E05E5" w:rsidRDefault="009A6F0C" w:rsidP="00EA0602">
      <w:pPr>
        <w:shd w:val="clear" w:color="auto" w:fill="FFFFFF"/>
        <w:spacing w:after="0"/>
        <w:jc w:val="both"/>
        <w:rPr>
          <w:rFonts w:cs="Arial"/>
          <w:b/>
          <w:highlight w:val="yellow"/>
        </w:rPr>
      </w:pPr>
    </w:p>
    <w:p w14:paraId="36A72DB1"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4690B611" w14:textId="77777777" w:rsidR="009A6F0C" w:rsidRPr="008E05E5" w:rsidRDefault="008E05E5">
      <w:pPr>
        <w:suppressAutoHyphens/>
        <w:overflowPunct w:val="0"/>
        <w:autoSpaceDE w:val="0"/>
        <w:spacing w:after="0" w:line="240" w:lineRule="auto"/>
        <w:jc w:val="both"/>
        <w:rPr>
          <w:rFonts w:cs="Arial"/>
          <w:szCs w:val="20"/>
          <w:lang w:eastAsia="zh-CN"/>
        </w:rPr>
      </w:pPr>
      <w:r w:rsidRPr="008E05E5">
        <w:rPr>
          <w:rFonts w:cs="Arial"/>
          <w:szCs w:val="20"/>
          <w:lang w:eastAsia="zh-CN"/>
        </w:rPr>
        <w:t>Za opravljanje storitev po tej pogodbi je naročnik dolžan:</w:t>
      </w:r>
    </w:p>
    <w:p w14:paraId="38A5910E" w14:textId="00F6A4AC" w:rsidR="009A6F0C" w:rsidRPr="008E05E5" w:rsidRDefault="008E05E5">
      <w:pPr>
        <w:numPr>
          <w:ilvl w:val="0"/>
          <w:numId w:val="10"/>
        </w:numPr>
        <w:suppressAutoHyphens/>
        <w:overflowPunct w:val="0"/>
        <w:autoSpaceDE w:val="0"/>
        <w:spacing w:after="0" w:line="240" w:lineRule="auto"/>
        <w:jc w:val="both"/>
        <w:rPr>
          <w:rFonts w:cs="Arial"/>
          <w:szCs w:val="20"/>
          <w:lang w:eastAsia="zh-CN"/>
        </w:rPr>
      </w:pPr>
      <w:r w:rsidRPr="008E05E5">
        <w:rPr>
          <w:rFonts w:cs="Arial"/>
          <w:szCs w:val="20"/>
          <w:lang w:eastAsia="zh-CN"/>
        </w:rPr>
        <w:t xml:space="preserve">izpolnjevati vse v dokumentaciji </w:t>
      </w:r>
      <w:r w:rsidR="0025632B">
        <w:rPr>
          <w:rFonts w:cs="Arial"/>
          <w:szCs w:val="20"/>
          <w:lang w:eastAsia="zh-CN"/>
        </w:rPr>
        <w:t xml:space="preserve">javnega naročila </w:t>
      </w:r>
      <w:r w:rsidRPr="008E05E5">
        <w:rPr>
          <w:rFonts w:cs="Arial"/>
          <w:szCs w:val="20"/>
          <w:lang w:eastAsia="zh-CN"/>
        </w:rPr>
        <w:t>predvidene obveznosti v dogovorjenih in potrjenih rokih in na pisno dogovorjen način;</w:t>
      </w:r>
    </w:p>
    <w:p w14:paraId="42BA889F" w14:textId="2DBEE5AE" w:rsidR="009A6F0C" w:rsidRPr="008E05E5" w:rsidRDefault="008E05E5">
      <w:pPr>
        <w:numPr>
          <w:ilvl w:val="0"/>
          <w:numId w:val="10"/>
        </w:numPr>
        <w:suppressAutoHyphens/>
        <w:overflowPunct w:val="0"/>
        <w:autoSpaceDE w:val="0"/>
        <w:spacing w:after="0" w:line="240" w:lineRule="auto"/>
        <w:jc w:val="both"/>
        <w:rPr>
          <w:rFonts w:cs="Arial"/>
          <w:szCs w:val="20"/>
          <w:lang w:eastAsia="zh-CN"/>
        </w:rPr>
      </w:pPr>
      <w:r w:rsidRPr="008E05E5">
        <w:rPr>
          <w:rFonts w:cs="Arial"/>
          <w:szCs w:val="20"/>
          <w:lang w:eastAsia="zh-CN"/>
        </w:rPr>
        <w:t xml:space="preserve">presoditi in glede na svoje zmožnosti sprejeti dopolnitve, izboljšave in optimizacije sistemskega okolja, ki jih za potrebe delovanja in uporabe </w:t>
      </w:r>
      <w:r w:rsidR="00B05BD8">
        <w:rPr>
          <w:rFonts w:cs="Arial"/>
          <w:szCs w:val="20"/>
        </w:rPr>
        <w:t>ISPeD</w:t>
      </w:r>
      <w:r w:rsidRPr="008E05E5">
        <w:rPr>
          <w:rFonts w:cs="Arial"/>
          <w:szCs w:val="20"/>
          <w:lang w:eastAsia="zh-CN"/>
        </w:rPr>
        <w:t xml:space="preserve"> predlaga izvajalec;</w:t>
      </w:r>
    </w:p>
    <w:p w14:paraId="091820FE" w14:textId="77777777" w:rsidR="009A6F0C" w:rsidRPr="008E05E5" w:rsidRDefault="008E05E5">
      <w:pPr>
        <w:numPr>
          <w:ilvl w:val="0"/>
          <w:numId w:val="10"/>
        </w:numPr>
        <w:suppressAutoHyphens/>
        <w:overflowPunct w:val="0"/>
        <w:autoSpaceDE w:val="0"/>
        <w:spacing w:after="0" w:line="240" w:lineRule="auto"/>
        <w:jc w:val="both"/>
        <w:rPr>
          <w:rFonts w:cs="Arial"/>
          <w:szCs w:val="20"/>
          <w:lang w:eastAsia="zh-CN"/>
        </w:rPr>
      </w:pPr>
      <w:r w:rsidRPr="008E05E5">
        <w:rPr>
          <w:rFonts w:cs="Arial"/>
          <w:szCs w:val="20"/>
          <w:lang w:eastAsia="zh-CN"/>
        </w:rPr>
        <w:t>izvajalcu posredovati vso dokumentacijo in informacije, ki so potrebne za izvajanje storitev po tej pogodbi, omogočiti sodelovanje strokovnega osebja naročnika oziroma komunikacijo z naročnikovim osebjem, če je to potrebno za izvajanje storitev.</w:t>
      </w:r>
    </w:p>
    <w:p w14:paraId="7DB672F5" w14:textId="77777777" w:rsidR="009A6F0C" w:rsidRPr="008E05E5" w:rsidRDefault="009A6F0C" w:rsidP="00EA0602">
      <w:pPr>
        <w:shd w:val="clear" w:color="auto" w:fill="FFFFFF"/>
        <w:spacing w:after="0"/>
        <w:jc w:val="both"/>
        <w:rPr>
          <w:rFonts w:cs="Arial"/>
          <w:lang w:eastAsia="zh-CN"/>
        </w:rPr>
      </w:pPr>
    </w:p>
    <w:p w14:paraId="5B65142B"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00C6F957" w14:textId="336946B5" w:rsidR="00DC0052" w:rsidRPr="00DC0052" w:rsidRDefault="00DC0052">
      <w:pPr>
        <w:suppressAutoHyphens/>
        <w:overflowPunct w:val="0"/>
        <w:autoSpaceDE w:val="0"/>
        <w:spacing w:after="0" w:line="240" w:lineRule="auto"/>
        <w:jc w:val="both"/>
        <w:rPr>
          <w:rFonts w:cs="Arial"/>
          <w:szCs w:val="20"/>
          <w:lang w:eastAsia="zh-CN"/>
        </w:rPr>
      </w:pPr>
      <w:r w:rsidRPr="00DC0052">
        <w:rPr>
          <w:rFonts w:cs="Arial"/>
          <w:szCs w:val="20"/>
          <w:lang w:eastAsia="zh-CN"/>
        </w:rPr>
        <w:t>Storitve, ki so predmet pogodbe, opravi izvajalec v skladu z navodili naročnika in s specifikacijami, ki so priloga pogodbe.</w:t>
      </w:r>
    </w:p>
    <w:p w14:paraId="0C97B78D" w14:textId="77777777" w:rsidR="00DC0052" w:rsidRDefault="00DC0052">
      <w:pPr>
        <w:suppressAutoHyphens/>
        <w:overflowPunct w:val="0"/>
        <w:autoSpaceDE w:val="0"/>
        <w:spacing w:after="0" w:line="240" w:lineRule="auto"/>
        <w:jc w:val="both"/>
        <w:rPr>
          <w:rFonts w:eastAsia="Calibri" w:cs="Arial"/>
          <w:szCs w:val="20"/>
          <w:lang w:eastAsia="zh-CN"/>
        </w:rPr>
      </w:pPr>
    </w:p>
    <w:p w14:paraId="4FC39681" w14:textId="6C582531" w:rsidR="009A6F0C" w:rsidRPr="008E05E5" w:rsidRDefault="008E05E5">
      <w:pPr>
        <w:suppressAutoHyphens/>
        <w:overflowPunct w:val="0"/>
        <w:autoSpaceDE w:val="0"/>
        <w:spacing w:after="0" w:line="240" w:lineRule="auto"/>
        <w:jc w:val="both"/>
        <w:rPr>
          <w:rFonts w:cs="Arial"/>
          <w:szCs w:val="20"/>
          <w:lang w:eastAsia="zh-CN"/>
        </w:rPr>
      </w:pPr>
      <w:r w:rsidRPr="008E05E5">
        <w:rPr>
          <w:rFonts w:eastAsia="Calibri" w:cs="Arial"/>
          <w:szCs w:val="20"/>
          <w:lang w:eastAsia="zh-CN"/>
        </w:rPr>
        <w:t>Z</w:t>
      </w:r>
      <w:r w:rsidRPr="008E05E5">
        <w:rPr>
          <w:rFonts w:cs="Arial"/>
          <w:szCs w:val="20"/>
          <w:lang w:eastAsia="zh-CN"/>
        </w:rPr>
        <w:t>a</w:t>
      </w:r>
      <w:r w:rsidRPr="008E05E5">
        <w:rPr>
          <w:rFonts w:eastAsia="Calibri" w:cs="Arial"/>
          <w:szCs w:val="20"/>
          <w:lang w:eastAsia="zh-CN"/>
        </w:rPr>
        <w:t xml:space="preserve"> </w:t>
      </w:r>
      <w:r w:rsidRPr="008E05E5">
        <w:rPr>
          <w:rFonts w:cs="Arial"/>
          <w:szCs w:val="20"/>
          <w:lang w:eastAsia="zh-CN"/>
        </w:rPr>
        <w:t>opravljanje</w:t>
      </w:r>
      <w:r w:rsidRPr="008E05E5">
        <w:rPr>
          <w:rFonts w:eastAsia="Calibri" w:cs="Arial"/>
          <w:szCs w:val="20"/>
          <w:lang w:eastAsia="zh-CN"/>
        </w:rPr>
        <w:t xml:space="preserve"> </w:t>
      </w:r>
      <w:r w:rsidRPr="008E05E5">
        <w:rPr>
          <w:rFonts w:cs="Arial"/>
          <w:szCs w:val="20"/>
          <w:lang w:eastAsia="zh-CN"/>
        </w:rPr>
        <w:t>storitev</w:t>
      </w:r>
      <w:r w:rsidRPr="008E05E5">
        <w:rPr>
          <w:rFonts w:eastAsia="Calibri" w:cs="Arial"/>
          <w:szCs w:val="20"/>
          <w:lang w:eastAsia="zh-CN"/>
        </w:rPr>
        <w:t xml:space="preserve"> </w:t>
      </w:r>
      <w:r w:rsidRPr="008E05E5">
        <w:rPr>
          <w:rFonts w:cs="Arial"/>
          <w:szCs w:val="20"/>
          <w:lang w:eastAsia="zh-CN"/>
        </w:rPr>
        <w:t>po</w:t>
      </w:r>
      <w:r w:rsidRPr="008E05E5">
        <w:rPr>
          <w:rFonts w:eastAsia="Calibri" w:cs="Arial"/>
          <w:szCs w:val="20"/>
          <w:lang w:eastAsia="zh-CN"/>
        </w:rPr>
        <w:t xml:space="preserve"> </w:t>
      </w:r>
      <w:r w:rsidRPr="008E05E5">
        <w:rPr>
          <w:rFonts w:cs="Arial"/>
          <w:szCs w:val="20"/>
          <w:lang w:eastAsia="zh-CN"/>
        </w:rPr>
        <w:t>tej</w:t>
      </w:r>
      <w:r w:rsidRPr="008E05E5">
        <w:rPr>
          <w:rFonts w:eastAsia="Calibri" w:cs="Arial"/>
          <w:szCs w:val="20"/>
          <w:lang w:eastAsia="zh-CN"/>
        </w:rPr>
        <w:t xml:space="preserve"> </w:t>
      </w:r>
      <w:r w:rsidRPr="008E05E5">
        <w:rPr>
          <w:rFonts w:cs="Arial"/>
          <w:szCs w:val="20"/>
          <w:lang w:eastAsia="zh-CN"/>
        </w:rPr>
        <w:t>pogodbi</w:t>
      </w:r>
      <w:r w:rsidRPr="008E05E5">
        <w:rPr>
          <w:rFonts w:eastAsia="Calibri" w:cs="Arial"/>
          <w:szCs w:val="20"/>
          <w:lang w:eastAsia="zh-CN"/>
        </w:rPr>
        <w:t xml:space="preserve"> je izvajalec </w:t>
      </w:r>
      <w:r w:rsidRPr="008E05E5">
        <w:rPr>
          <w:rFonts w:cs="Arial"/>
          <w:szCs w:val="20"/>
          <w:lang w:eastAsia="zh-CN"/>
        </w:rPr>
        <w:t>dolžan:</w:t>
      </w:r>
    </w:p>
    <w:p w14:paraId="1D71A763" w14:textId="314E72EF" w:rsidR="009A6F0C" w:rsidRPr="008E05E5" w:rsidRDefault="008E05E5" w:rsidP="00DC0052">
      <w:pPr>
        <w:numPr>
          <w:ilvl w:val="0"/>
          <w:numId w:val="11"/>
        </w:numPr>
        <w:spacing w:after="0" w:line="240" w:lineRule="auto"/>
        <w:ind w:left="714" w:hanging="357"/>
        <w:jc w:val="both"/>
        <w:rPr>
          <w:rFonts w:cs="Arial"/>
          <w:szCs w:val="20"/>
          <w:lang w:eastAsia="zh-CN"/>
        </w:rPr>
      </w:pPr>
      <w:r w:rsidRPr="008E05E5">
        <w:rPr>
          <w:rFonts w:cs="Arial"/>
          <w:szCs w:val="20"/>
          <w:lang w:eastAsia="zh-CN"/>
        </w:rPr>
        <w:t>obveznosti opravljati strokovno in kvalitetno ter s skrbnostjo</w:t>
      </w:r>
      <w:r w:rsidR="00A45D66">
        <w:rPr>
          <w:rFonts w:cs="Arial"/>
          <w:szCs w:val="20"/>
          <w:lang w:eastAsia="zh-CN"/>
        </w:rPr>
        <w:t xml:space="preserve"> dobrega strokovnjaka</w:t>
      </w:r>
      <w:r w:rsidRPr="008E05E5">
        <w:rPr>
          <w:rFonts w:cs="Arial"/>
          <w:szCs w:val="20"/>
          <w:lang w:eastAsia="zh-CN"/>
        </w:rPr>
        <w:t xml:space="preserve"> in v skladu z veljavno zakonodajo, tehničnimi predpisi, standardi in normativi;</w:t>
      </w:r>
    </w:p>
    <w:p w14:paraId="2C2F303F" w14:textId="77777777" w:rsidR="009A6F0C" w:rsidRPr="008E05E5" w:rsidRDefault="008E05E5" w:rsidP="00DC0052">
      <w:pPr>
        <w:numPr>
          <w:ilvl w:val="0"/>
          <w:numId w:val="11"/>
        </w:numPr>
        <w:spacing w:after="0" w:line="240" w:lineRule="auto"/>
        <w:ind w:left="714" w:hanging="357"/>
        <w:jc w:val="both"/>
        <w:rPr>
          <w:rFonts w:cs="Arial"/>
          <w:szCs w:val="20"/>
          <w:lang w:eastAsia="zh-CN"/>
        </w:rPr>
      </w:pPr>
      <w:r w:rsidRPr="008E05E5">
        <w:rPr>
          <w:rFonts w:cs="Arial"/>
          <w:szCs w:val="20"/>
          <w:lang w:eastAsia="zh-CN"/>
        </w:rPr>
        <w:t>uporabljati sodobne informacijske tehnologije in metode ter upoštevati priporočila za izdelavo varnih aplikacij;</w:t>
      </w:r>
    </w:p>
    <w:p w14:paraId="295AABF7" w14:textId="356C2165" w:rsidR="009A6F0C" w:rsidRPr="008E05E5" w:rsidRDefault="008E05E5" w:rsidP="00DC0052">
      <w:pPr>
        <w:numPr>
          <w:ilvl w:val="0"/>
          <w:numId w:val="11"/>
        </w:numPr>
        <w:spacing w:after="0" w:line="240" w:lineRule="auto"/>
        <w:ind w:left="714" w:hanging="357"/>
        <w:jc w:val="both"/>
        <w:rPr>
          <w:rFonts w:cs="Arial"/>
          <w:szCs w:val="20"/>
          <w:lang w:eastAsia="zh-CN"/>
        </w:rPr>
      </w:pPr>
      <w:r w:rsidRPr="008E05E5">
        <w:rPr>
          <w:rFonts w:cs="Arial"/>
          <w:szCs w:val="20"/>
          <w:lang w:eastAsia="zh-CN"/>
        </w:rPr>
        <w:t>izvajati pogodbene obveznosti v dogovorjenih rokih</w:t>
      </w:r>
      <w:r w:rsidR="008B64F6">
        <w:rPr>
          <w:rFonts w:cs="Arial"/>
          <w:szCs w:val="20"/>
          <w:lang w:eastAsia="zh-CN"/>
        </w:rPr>
        <w:t xml:space="preserve"> in obsegu</w:t>
      </w:r>
      <w:r w:rsidRPr="008E05E5">
        <w:rPr>
          <w:rFonts w:cs="Arial"/>
          <w:szCs w:val="20"/>
          <w:lang w:eastAsia="zh-CN"/>
        </w:rPr>
        <w:t>;</w:t>
      </w:r>
    </w:p>
    <w:p w14:paraId="1683FCB9" w14:textId="35F35691" w:rsidR="009A6F0C" w:rsidRPr="008E05E5" w:rsidRDefault="008E05E5" w:rsidP="00DC0052">
      <w:pPr>
        <w:pStyle w:val="Odstavekseznama"/>
        <w:widowControl w:val="0"/>
        <w:numPr>
          <w:ilvl w:val="0"/>
          <w:numId w:val="11"/>
        </w:numPr>
        <w:suppressAutoHyphens/>
        <w:spacing w:after="0" w:line="288" w:lineRule="auto"/>
        <w:ind w:left="714" w:right="566" w:hanging="357"/>
        <w:contextualSpacing w:val="0"/>
        <w:rPr>
          <w:rFonts w:cs="Arial"/>
          <w:szCs w:val="20"/>
        </w:rPr>
      </w:pPr>
      <w:r w:rsidRPr="008E05E5">
        <w:rPr>
          <w:rFonts w:cs="Arial"/>
          <w:szCs w:val="20"/>
        </w:rPr>
        <w:t>redno</w:t>
      </w:r>
      <w:r w:rsidR="008B64F6">
        <w:rPr>
          <w:rFonts w:cs="Arial"/>
          <w:szCs w:val="20"/>
        </w:rPr>
        <w:t xml:space="preserve">, najmanj </w:t>
      </w:r>
      <w:r w:rsidR="003B7181">
        <w:rPr>
          <w:rFonts w:cs="Arial"/>
          <w:szCs w:val="20"/>
        </w:rPr>
        <w:t>enkrat</w:t>
      </w:r>
      <w:r w:rsidR="008B64F6">
        <w:rPr>
          <w:rFonts w:cs="Arial"/>
          <w:szCs w:val="20"/>
        </w:rPr>
        <w:t xml:space="preserve"> na mesec,</w:t>
      </w:r>
      <w:r w:rsidRPr="008E05E5">
        <w:rPr>
          <w:rFonts w:cs="Arial"/>
          <w:szCs w:val="20"/>
        </w:rPr>
        <w:t xml:space="preserve"> obveščati naročnika o poteku del in </w:t>
      </w:r>
      <w:r w:rsidR="00D54F5E" w:rsidRPr="008E05E5">
        <w:rPr>
          <w:rFonts w:cs="Arial"/>
          <w:szCs w:val="20"/>
        </w:rPr>
        <w:t>izvajanj</w:t>
      </w:r>
      <w:r w:rsidR="00D54F5E">
        <w:rPr>
          <w:rFonts w:cs="Arial"/>
          <w:szCs w:val="20"/>
        </w:rPr>
        <w:t>u</w:t>
      </w:r>
      <w:r w:rsidR="00D54F5E" w:rsidRPr="008E05E5">
        <w:rPr>
          <w:rFonts w:cs="Arial"/>
          <w:szCs w:val="20"/>
        </w:rPr>
        <w:t xml:space="preserve"> </w:t>
      </w:r>
      <w:r w:rsidRPr="008E05E5">
        <w:rPr>
          <w:rFonts w:cs="Arial"/>
          <w:szCs w:val="20"/>
        </w:rPr>
        <w:t>pogodbenih obveznosti</w:t>
      </w:r>
      <w:r w:rsidR="008B64F6">
        <w:rPr>
          <w:rFonts w:cs="Arial"/>
          <w:szCs w:val="20"/>
        </w:rPr>
        <w:t>;</w:t>
      </w:r>
      <w:r w:rsidRPr="008E05E5">
        <w:rPr>
          <w:rFonts w:cs="Arial"/>
          <w:szCs w:val="20"/>
        </w:rPr>
        <w:t xml:space="preserve"> </w:t>
      </w:r>
    </w:p>
    <w:p w14:paraId="6082FE73" w14:textId="77777777" w:rsidR="009A6F0C" w:rsidRPr="008E05E5" w:rsidRDefault="008E05E5" w:rsidP="00DC0052">
      <w:pPr>
        <w:numPr>
          <w:ilvl w:val="0"/>
          <w:numId w:val="11"/>
        </w:numPr>
        <w:spacing w:after="0" w:line="240" w:lineRule="auto"/>
        <w:ind w:left="714" w:hanging="357"/>
        <w:jc w:val="both"/>
        <w:rPr>
          <w:rFonts w:cs="Arial"/>
          <w:szCs w:val="20"/>
          <w:lang w:eastAsia="zh-CN"/>
        </w:rPr>
      </w:pPr>
      <w:r w:rsidRPr="008E05E5">
        <w:rPr>
          <w:rFonts w:cs="Arial"/>
          <w:szCs w:val="20"/>
          <w:lang w:eastAsia="zh-CN"/>
        </w:rPr>
        <w:t>upoštevati ekonomske in tehnične pogoje naročnika ter njegova navodila;</w:t>
      </w:r>
    </w:p>
    <w:p w14:paraId="1C68794A" w14:textId="69EBC7D5" w:rsidR="009A6F0C" w:rsidRPr="008E05E5" w:rsidRDefault="008E05E5" w:rsidP="00DC0052">
      <w:pPr>
        <w:numPr>
          <w:ilvl w:val="0"/>
          <w:numId w:val="11"/>
        </w:numPr>
        <w:spacing w:after="0" w:line="240" w:lineRule="auto"/>
        <w:ind w:left="714" w:hanging="357"/>
        <w:jc w:val="both"/>
        <w:rPr>
          <w:rFonts w:cs="Arial"/>
          <w:szCs w:val="20"/>
          <w:lang w:eastAsia="zh-CN"/>
        </w:rPr>
      </w:pPr>
      <w:r w:rsidRPr="008E05E5">
        <w:rPr>
          <w:rFonts w:cs="Arial"/>
          <w:szCs w:val="20"/>
          <w:lang w:eastAsia="zh-CN"/>
        </w:rPr>
        <w:t xml:space="preserve">dajati potrebna pojasnila ter </w:t>
      </w:r>
      <w:r w:rsidR="00623704">
        <w:rPr>
          <w:rFonts w:cs="Arial"/>
          <w:szCs w:val="20"/>
          <w:lang w:eastAsia="zh-CN"/>
        </w:rPr>
        <w:t xml:space="preserve">naročnika </w:t>
      </w:r>
      <w:r w:rsidRPr="008E05E5">
        <w:rPr>
          <w:rFonts w:cs="Arial"/>
          <w:szCs w:val="20"/>
          <w:lang w:eastAsia="zh-CN"/>
        </w:rPr>
        <w:t xml:space="preserve">ažurno </w:t>
      </w:r>
      <w:r w:rsidR="00623704">
        <w:rPr>
          <w:rFonts w:cs="Arial"/>
          <w:szCs w:val="20"/>
          <w:lang w:eastAsia="zh-CN"/>
        </w:rPr>
        <w:t>obveščati o težavah</w:t>
      </w:r>
      <w:r w:rsidRPr="008E05E5">
        <w:rPr>
          <w:rFonts w:cs="Arial"/>
          <w:szCs w:val="20"/>
          <w:lang w:eastAsia="zh-CN"/>
        </w:rPr>
        <w:t>, ki bi se utegnile</w:t>
      </w:r>
      <w:r w:rsidR="00A45D66">
        <w:rPr>
          <w:rFonts w:cs="Arial"/>
          <w:szCs w:val="20"/>
          <w:lang w:eastAsia="zh-CN"/>
        </w:rPr>
        <w:t xml:space="preserve"> oziroma so se</w:t>
      </w:r>
      <w:r w:rsidRPr="008E05E5">
        <w:rPr>
          <w:rFonts w:cs="Arial"/>
          <w:szCs w:val="20"/>
          <w:lang w:eastAsia="zh-CN"/>
        </w:rPr>
        <w:t xml:space="preserve"> pojavi</w:t>
      </w:r>
      <w:r w:rsidR="00A45D66">
        <w:rPr>
          <w:rFonts w:cs="Arial"/>
          <w:szCs w:val="20"/>
          <w:lang w:eastAsia="zh-CN"/>
        </w:rPr>
        <w:t>le</w:t>
      </w:r>
      <w:r w:rsidRPr="008E05E5">
        <w:rPr>
          <w:rFonts w:cs="Arial"/>
          <w:szCs w:val="20"/>
          <w:lang w:eastAsia="zh-CN"/>
        </w:rPr>
        <w:t xml:space="preserve"> med trajanjem te pogodbe</w:t>
      </w:r>
      <w:r w:rsidR="00623704">
        <w:rPr>
          <w:rFonts w:cs="Arial"/>
          <w:szCs w:val="20"/>
          <w:lang w:eastAsia="zh-CN"/>
        </w:rPr>
        <w:t xml:space="preserve"> ter o njihovem reševanju</w:t>
      </w:r>
      <w:r w:rsidRPr="008E05E5">
        <w:rPr>
          <w:rFonts w:cs="Arial"/>
          <w:szCs w:val="20"/>
          <w:lang w:eastAsia="zh-CN"/>
        </w:rPr>
        <w:t>;</w:t>
      </w:r>
    </w:p>
    <w:p w14:paraId="6F01DADB" w14:textId="7BA28B06" w:rsidR="009A6F0C" w:rsidRPr="008E05E5" w:rsidRDefault="00623704" w:rsidP="00DC0052">
      <w:pPr>
        <w:numPr>
          <w:ilvl w:val="0"/>
          <w:numId w:val="11"/>
        </w:numPr>
        <w:spacing w:after="0" w:line="240" w:lineRule="auto"/>
        <w:ind w:left="714" w:hanging="357"/>
        <w:jc w:val="both"/>
        <w:rPr>
          <w:rFonts w:cs="Arial"/>
          <w:szCs w:val="20"/>
          <w:lang w:eastAsia="zh-CN"/>
        </w:rPr>
      </w:pPr>
      <w:r>
        <w:rPr>
          <w:rFonts w:cs="Arial"/>
          <w:szCs w:val="20"/>
          <w:lang w:eastAsia="zh-CN"/>
        </w:rPr>
        <w:t xml:space="preserve">ažurno </w:t>
      </w:r>
      <w:r w:rsidR="008E05E5" w:rsidRPr="008E05E5">
        <w:rPr>
          <w:rFonts w:cs="Arial"/>
          <w:szCs w:val="20"/>
          <w:lang w:eastAsia="zh-CN"/>
        </w:rPr>
        <w:t xml:space="preserve">pisno obveščati naročnika o vsem, kar bi lahko vplivalo na potek izvrševanja te pogodbe; </w:t>
      </w:r>
    </w:p>
    <w:p w14:paraId="3535EEA2" w14:textId="7481A853" w:rsidR="009A6F0C" w:rsidRPr="008E05E5" w:rsidRDefault="008E05E5" w:rsidP="00DC0052">
      <w:pPr>
        <w:numPr>
          <w:ilvl w:val="0"/>
          <w:numId w:val="11"/>
        </w:numPr>
        <w:spacing w:after="0" w:line="240" w:lineRule="auto"/>
        <w:ind w:left="714" w:hanging="357"/>
        <w:jc w:val="both"/>
        <w:rPr>
          <w:rFonts w:cs="Arial"/>
          <w:szCs w:val="20"/>
          <w:lang w:eastAsia="zh-CN"/>
        </w:rPr>
      </w:pPr>
      <w:r w:rsidRPr="008E05E5">
        <w:rPr>
          <w:rFonts w:cs="Arial"/>
          <w:szCs w:val="20"/>
          <w:lang w:eastAsia="zh-CN"/>
        </w:rPr>
        <w:t xml:space="preserve">naročniku omogočati ustrezen nadzor </w:t>
      </w:r>
      <w:r w:rsidR="00623704" w:rsidRPr="00623704">
        <w:rPr>
          <w:rFonts w:cs="Arial"/>
          <w:szCs w:val="20"/>
          <w:lang w:eastAsia="zh-CN"/>
        </w:rPr>
        <w:t xml:space="preserve">glede </w:t>
      </w:r>
      <w:r w:rsidR="00623704">
        <w:rPr>
          <w:rFonts w:cs="Arial"/>
          <w:szCs w:val="20"/>
          <w:lang w:eastAsia="zh-CN"/>
        </w:rPr>
        <w:t>izvajanja del</w:t>
      </w:r>
      <w:r w:rsidR="00A45D66">
        <w:rPr>
          <w:rFonts w:cs="Arial"/>
          <w:szCs w:val="20"/>
          <w:lang w:eastAsia="zh-CN"/>
        </w:rPr>
        <w:t>,</w:t>
      </w:r>
      <w:r w:rsidR="00623704" w:rsidRPr="00623704">
        <w:rPr>
          <w:rFonts w:cs="Arial"/>
          <w:szCs w:val="20"/>
          <w:lang w:eastAsia="zh-CN"/>
        </w:rPr>
        <w:t xml:space="preserve"> </w:t>
      </w:r>
      <w:r w:rsidRPr="008E05E5">
        <w:rPr>
          <w:rFonts w:cs="Arial"/>
          <w:szCs w:val="20"/>
          <w:lang w:eastAsia="zh-CN"/>
        </w:rPr>
        <w:t xml:space="preserve">v času izvajanja del do prevzema </w:t>
      </w:r>
      <w:r w:rsidR="00B05BD8">
        <w:rPr>
          <w:rFonts w:cs="Arial"/>
          <w:szCs w:val="20"/>
        </w:rPr>
        <w:t>ISPeD</w:t>
      </w:r>
      <w:r w:rsidRPr="008E05E5">
        <w:rPr>
          <w:rFonts w:cs="Arial"/>
          <w:szCs w:val="20"/>
          <w:lang w:eastAsia="zh-CN"/>
        </w:rPr>
        <w:t xml:space="preserve">; </w:t>
      </w:r>
    </w:p>
    <w:p w14:paraId="7110860E" w14:textId="77777777" w:rsidR="009A6F0C" w:rsidRPr="008E05E5" w:rsidRDefault="008E05E5" w:rsidP="00DC0052">
      <w:pPr>
        <w:numPr>
          <w:ilvl w:val="0"/>
          <w:numId w:val="11"/>
        </w:numPr>
        <w:spacing w:after="0" w:line="240" w:lineRule="auto"/>
        <w:ind w:left="714" w:hanging="357"/>
        <w:jc w:val="both"/>
        <w:rPr>
          <w:rFonts w:cs="Arial"/>
          <w:szCs w:val="20"/>
          <w:lang w:eastAsia="zh-CN"/>
        </w:rPr>
      </w:pPr>
      <w:r w:rsidRPr="008E05E5">
        <w:rPr>
          <w:rFonts w:cs="Arial"/>
          <w:szCs w:val="20"/>
          <w:lang w:eastAsia="zh-CN"/>
        </w:rPr>
        <w:t>skrbeti za izvajanje nalog tako, da bodo rešitve za naročnika kar najbolj primerne in ekonomične;</w:t>
      </w:r>
    </w:p>
    <w:p w14:paraId="21F3B2AF" w14:textId="77777777" w:rsidR="009A6F0C" w:rsidRPr="008E05E5" w:rsidRDefault="008E05E5" w:rsidP="00DC0052">
      <w:pPr>
        <w:numPr>
          <w:ilvl w:val="0"/>
          <w:numId w:val="11"/>
        </w:numPr>
        <w:spacing w:after="0" w:line="240" w:lineRule="auto"/>
        <w:ind w:left="714" w:hanging="357"/>
        <w:jc w:val="both"/>
        <w:rPr>
          <w:rFonts w:cs="Arial"/>
          <w:szCs w:val="20"/>
          <w:lang w:eastAsia="zh-CN"/>
        </w:rPr>
      </w:pPr>
      <w:r w:rsidRPr="008E05E5">
        <w:rPr>
          <w:rFonts w:cs="Arial"/>
          <w:szCs w:val="20"/>
          <w:lang w:eastAsia="zh-CN"/>
        </w:rPr>
        <w:t>naročnika pravočasno pisno obveščati in z njim uskladiti vse obveznosti, ki jih le-ta mora izpolniti za nemoteno izvajanje predmeta naročila;</w:t>
      </w:r>
    </w:p>
    <w:p w14:paraId="1D1AB71F" w14:textId="4BD1DCCB" w:rsidR="009A6F0C" w:rsidRPr="008E05E5" w:rsidRDefault="008E05E5" w:rsidP="00DC0052">
      <w:pPr>
        <w:numPr>
          <w:ilvl w:val="0"/>
          <w:numId w:val="11"/>
        </w:numPr>
        <w:spacing w:after="0" w:line="240" w:lineRule="auto"/>
        <w:ind w:left="714" w:hanging="357"/>
        <w:jc w:val="both"/>
        <w:rPr>
          <w:rFonts w:cs="Arial"/>
          <w:szCs w:val="20"/>
          <w:lang w:eastAsia="zh-CN"/>
        </w:rPr>
      </w:pPr>
      <w:r w:rsidRPr="008E05E5">
        <w:rPr>
          <w:rFonts w:cs="Arial"/>
          <w:szCs w:val="20"/>
          <w:lang w:eastAsia="zh-CN"/>
        </w:rPr>
        <w:t>upoštevati zakonske določbe in veljavna naročnikova pravila za varovanje in zaščito podatkov, s katerimi se je dolžan seznaniti ob sklenitvi pogodbe</w:t>
      </w:r>
      <w:r w:rsidR="00D22908">
        <w:rPr>
          <w:rFonts w:cs="Arial"/>
          <w:szCs w:val="20"/>
          <w:lang w:eastAsia="zh-CN"/>
        </w:rPr>
        <w:t xml:space="preserve"> oz. s katerimi se seznani med njenim izvajanjem</w:t>
      </w:r>
      <w:r w:rsidRPr="008E05E5">
        <w:rPr>
          <w:rFonts w:cs="Arial"/>
          <w:szCs w:val="20"/>
          <w:lang w:eastAsia="zh-CN"/>
        </w:rPr>
        <w:t>;</w:t>
      </w:r>
    </w:p>
    <w:p w14:paraId="24EFE80C" w14:textId="49A23F2F" w:rsidR="009A6F0C" w:rsidRPr="008E05E5" w:rsidRDefault="00D22908" w:rsidP="00DC0052">
      <w:pPr>
        <w:numPr>
          <w:ilvl w:val="0"/>
          <w:numId w:val="11"/>
        </w:numPr>
        <w:spacing w:after="0" w:line="240" w:lineRule="auto"/>
        <w:ind w:left="714" w:hanging="357"/>
        <w:jc w:val="both"/>
        <w:rPr>
          <w:rFonts w:cs="Arial"/>
          <w:szCs w:val="20"/>
          <w:lang w:eastAsia="zh-CN"/>
        </w:rPr>
      </w:pPr>
      <w:r>
        <w:rPr>
          <w:rFonts w:cs="Arial"/>
          <w:szCs w:val="20"/>
          <w:lang w:eastAsia="zh-CN"/>
        </w:rPr>
        <w:t xml:space="preserve">zagotoviti, da bodo vse osebe, ki se bodo na njegovi strani seznanile s  podatki, vezanimi na izvedbo pogodbe, slednje </w:t>
      </w:r>
      <w:r w:rsidR="008E05E5" w:rsidRPr="008E05E5">
        <w:rPr>
          <w:rFonts w:cs="Arial"/>
          <w:szCs w:val="20"/>
          <w:lang w:eastAsia="zh-CN"/>
        </w:rPr>
        <w:t>varova</w:t>
      </w:r>
      <w:r>
        <w:rPr>
          <w:rFonts w:cs="Arial"/>
          <w:szCs w:val="20"/>
          <w:lang w:eastAsia="zh-CN"/>
        </w:rPr>
        <w:t xml:space="preserve">le </w:t>
      </w:r>
      <w:r w:rsidR="008E05E5" w:rsidRPr="008E05E5">
        <w:rPr>
          <w:rFonts w:cs="Arial"/>
          <w:szCs w:val="20"/>
          <w:lang w:eastAsia="zh-CN"/>
        </w:rPr>
        <w:t>in ohranja</w:t>
      </w:r>
      <w:r>
        <w:rPr>
          <w:rFonts w:cs="Arial"/>
          <w:szCs w:val="20"/>
          <w:lang w:eastAsia="zh-CN"/>
        </w:rPr>
        <w:t>le njihovo</w:t>
      </w:r>
      <w:r w:rsidR="008E05E5" w:rsidRPr="008E05E5">
        <w:rPr>
          <w:rFonts w:cs="Arial"/>
          <w:szCs w:val="20"/>
          <w:lang w:eastAsia="zh-CN"/>
        </w:rPr>
        <w:t xml:space="preserve"> tajnost</w:t>
      </w:r>
      <w:r>
        <w:rPr>
          <w:rFonts w:cs="Arial"/>
          <w:szCs w:val="20"/>
          <w:lang w:eastAsia="zh-CN"/>
        </w:rPr>
        <w:t>, kar bo na poziv naročnika izkazal s podpisom posebne izjave s strani omenjenih oseb</w:t>
      </w:r>
      <w:r w:rsidR="008E05E5" w:rsidRPr="008E05E5">
        <w:rPr>
          <w:rFonts w:cs="Arial"/>
          <w:szCs w:val="20"/>
          <w:lang w:eastAsia="zh-CN"/>
        </w:rPr>
        <w:t>.</w:t>
      </w:r>
    </w:p>
    <w:p w14:paraId="22A5C849" w14:textId="77777777" w:rsidR="009A6F0C" w:rsidRPr="008E05E5" w:rsidRDefault="009A6F0C" w:rsidP="00EA0602">
      <w:pPr>
        <w:shd w:val="clear" w:color="auto" w:fill="FFFFFF"/>
        <w:spacing w:after="0"/>
        <w:jc w:val="both"/>
        <w:rPr>
          <w:rFonts w:cs="Arial"/>
          <w:lang w:eastAsia="zh-CN"/>
        </w:rPr>
      </w:pPr>
    </w:p>
    <w:p w14:paraId="4D016DA3" w14:textId="20A9D5E8" w:rsidR="009A6F0C" w:rsidRPr="008E05E5" w:rsidRDefault="008E05E5">
      <w:pPr>
        <w:suppressAutoHyphens/>
        <w:overflowPunct w:val="0"/>
        <w:autoSpaceDE w:val="0"/>
        <w:spacing w:after="0" w:line="240" w:lineRule="auto"/>
        <w:jc w:val="both"/>
        <w:rPr>
          <w:rFonts w:cs="Arial"/>
          <w:szCs w:val="20"/>
          <w:lang w:eastAsia="zh-CN"/>
        </w:rPr>
      </w:pPr>
      <w:r w:rsidRPr="008E05E5">
        <w:rPr>
          <w:rFonts w:cs="Arial"/>
          <w:szCs w:val="20"/>
          <w:lang w:eastAsia="zh-CN"/>
        </w:rPr>
        <w:t>Izvajalec s podpisom te pogodbe potrjuje, da pozna predmet pogodbe in vse spremljajoče rizike v zvezi z izvedbo del ter vse omejitve, ki iz tega izhajajo. Prav tako je seznanjen z razpisnimi zahtevami oziroma dokumentacijo</w:t>
      </w:r>
      <w:r w:rsidR="00623704">
        <w:rPr>
          <w:rFonts w:cs="Arial"/>
          <w:szCs w:val="20"/>
          <w:lang w:eastAsia="zh-CN"/>
        </w:rPr>
        <w:t>, ki je priloga te pogodbe</w:t>
      </w:r>
      <w:r w:rsidRPr="008E05E5">
        <w:rPr>
          <w:rFonts w:cs="Arial"/>
          <w:szCs w:val="20"/>
          <w:lang w:eastAsia="zh-CN"/>
        </w:rPr>
        <w:t>.</w:t>
      </w:r>
    </w:p>
    <w:p w14:paraId="2A1B2BDC" w14:textId="77777777" w:rsidR="00623704" w:rsidRDefault="00623704">
      <w:pPr>
        <w:suppressAutoHyphens/>
        <w:overflowPunct w:val="0"/>
        <w:autoSpaceDE w:val="0"/>
        <w:spacing w:after="0" w:line="240" w:lineRule="auto"/>
        <w:jc w:val="both"/>
        <w:rPr>
          <w:rFonts w:cs="Arial"/>
          <w:szCs w:val="20"/>
          <w:lang w:eastAsia="zh-CN"/>
        </w:rPr>
      </w:pPr>
    </w:p>
    <w:p w14:paraId="58B533FF" w14:textId="46139C16" w:rsidR="009A6F0C" w:rsidRPr="008E05E5" w:rsidRDefault="008E05E5">
      <w:pPr>
        <w:suppressAutoHyphens/>
        <w:overflowPunct w:val="0"/>
        <w:autoSpaceDE w:val="0"/>
        <w:spacing w:after="0" w:line="240" w:lineRule="auto"/>
        <w:jc w:val="both"/>
        <w:rPr>
          <w:rFonts w:cs="Arial"/>
          <w:szCs w:val="20"/>
          <w:lang w:eastAsia="zh-CN"/>
        </w:rPr>
      </w:pPr>
      <w:r w:rsidRPr="008E05E5">
        <w:rPr>
          <w:rFonts w:cs="Arial"/>
          <w:szCs w:val="20"/>
          <w:lang w:eastAsia="zh-CN"/>
        </w:rPr>
        <w:t xml:space="preserve">Pogoj za </w:t>
      </w:r>
      <w:r w:rsidR="005C711B">
        <w:rPr>
          <w:rFonts w:cs="Arial"/>
          <w:szCs w:val="20"/>
          <w:lang w:eastAsia="zh-CN"/>
        </w:rPr>
        <w:t xml:space="preserve">končni </w:t>
      </w:r>
      <w:r w:rsidRPr="008E05E5">
        <w:rPr>
          <w:rFonts w:cs="Arial"/>
          <w:szCs w:val="20"/>
          <w:lang w:eastAsia="zh-CN"/>
        </w:rPr>
        <w:t xml:space="preserve">prevzem je izveden varnostni pregled </w:t>
      </w:r>
      <w:r w:rsidR="005C711B">
        <w:rPr>
          <w:rFonts w:cs="Arial"/>
          <w:szCs w:val="20"/>
        </w:rPr>
        <w:t>ISPeD</w:t>
      </w:r>
      <w:r w:rsidRPr="008E05E5">
        <w:rPr>
          <w:rFonts w:cs="Arial"/>
          <w:szCs w:val="20"/>
          <w:lang w:eastAsia="zh-CN"/>
        </w:rPr>
        <w:t>. Izvedbo varnostnega pregleda po opravljenih testih sprejemljivosti zagotovi naročnik, s podrobnim poročilom pa seznani izvajalca in zahteva odpravo morebitnih pomanjkljivosti</w:t>
      </w:r>
      <w:r w:rsidR="00EC1E29">
        <w:rPr>
          <w:rFonts w:cs="Arial"/>
          <w:szCs w:val="20"/>
          <w:lang w:eastAsia="zh-CN"/>
        </w:rPr>
        <w:t xml:space="preserve"> z določitvijo roka odprave</w:t>
      </w:r>
      <w:r w:rsidRPr="008E05E5">
        <w:rPr>
          <w:rFonts w:cs="Arial"/>
          <w:szCs w:val="20"/>
          <w:lang w:eastAsia="zh-CN"/>
        </w:rPr>
        <w:t>.</w:t>
      </w:r>
    </w:p>
    <w:p w14:paraId="3A989AA0" w14:textId="77777777" w:rsidR="009A6F0C" w:rsidRPr="008E05E5" w:rsidRDefault="009A6F0C" w:rsidP="00EA0602">
      <w:pPr>
        <w:shd w:val="clear" w:color="auto" w:fill="FFFFFF"/>
        <w:spacing w:after="0"/>
        <w:jc w:val="both"/>
        <w:rPr>
          <w:rFonts w:cs="Arial"/>
          <w:lang w:eastAsia="zh-CN"/>
        </w:rPr>
      </w:pPr>
    </w:p>
    <w:p w14:paraId="0B70AF90" w14:textId="77777777" w:rsidR="009A6F0C" w:rsidRPr="008E05E5" w:rsidRDefault="008E05E5">
      <w:pPr>
        <w:suppressAutoHyphens/>
        <w:overflowPunct w:val="0"/>
        <w:autoSpaceDE w:val="0"/>
        <w:spacing w:after="0" w:line="240" w:lineRule="auto"/>
        <w:jc w:val="both"/>
        <w:rPr>
          <w:rFonts w:cs="Arial"/>
          <w:szCs w:val="20"/>
          <w:lang w:eastAsia="zh-CN"/>
        </w:rPr>
      </w:pPr>
      <w:r w:rsidRPr="008E05E5">
        <w:rPr>
          <w:rFonts w:cs="Arial"/>
          <w:szCs w:val="20"/>
          <w:lang w:eastAsia="zh-CN"/>
        </w:rPr>
        <w:t>Izvajalec mora v času izvajanja te pogodbe pri sebi zagotavljati razvojno okolje, do katerega ima dostop tudi naročnik.</w:t>
      </w:r>
    </w:p>
    <w:p w14:paraId="7D0BED11" w14:textId="77777777" w:rsidR="009A6F0C" w:rsidRPr="008E05E5" w:rsidRDefault="009A6F0C" w:rsidP="00EA0602">
      <w:pPr>
        <w:shd w:val="clear" w:color="auto" w:fill="FFFFFF"/>
        <w:spacing w:after="0"/>
        <w:jc w:val="both"/>
        <w:rPr>
          <w:rFonts w:cs="Arial"/>
          <w:szCs w:val="20"/>
          <w:lang w:eastAsia="zh-CN"/>
        </w:rPr>
      </w:pPr>
    </w:p>
    <w:p w14:paraId="4D92A980" w14:textId="77777777" w:rsidR="009A6F0C" w:rsidRPr="008E05E5" w:rsidRDefault="008E05E5">
      <w:pPr>
        <w:pStyle w:val="pogodbaleni"/>
        <w:numPr>
          <w:ilvl w:val="0"/>
          <w:numId w:val="8"/>
        </w:numPr>
        <w:spacing w:before="0" w:after="0" w:line="240" w:lineRule="auto"/>
        <w:ind w:left="360"/>
        <w:rPr>
          <w:rFonts w:cs="Arial"/>
          <w:szCs w:val="20"/>
          <w:lang w:eastAsia="zh-CN"/>
        </w:rPr>
      </w:pPr>
      <w:r w:rsidRPr="008E05E5">
        <w:rPr>
          <w:rFonts w:cs="Arial"/>
          <w:color w:val="000000"/>
          <w:szCs w:val="20"/>
        </w:rPr>
        <w:t>člen</w:t>
      </w:r>
    </w:p>
    <w:p w14:paraId="0E7D64F3" w14:textId="77777777" w:rsidR="009A6F0C" w:rsidRPr="008E05E5" w:rsidRDefault="008E05E5">
      <w:pPr>
        <w:suppressAutoHyphens/>
        <w:overflowPunct w:val="0"/>
        <w:autoSpaceDE w:val="0"/>
        <w:spacing w:after="0" w:line="240" w:lineRule="auto"/>
        <w:jc w:val="both"/>
        <w:rPr>
          <w:rFonts w:cs="Arial"/>
          <w:szCs w:val="20"/>
          <w:lang w:eastAsia="zh-CN"/>
        </w:rPr>
      </w:pPr>
      <w:r w:rsidRPr="008E05E5">
        <w:rPr>
          <w:rFonts w:cs="Arial"/>
          <w:szCs w:val="20"/>
          <w:lang w:eastAsia="zh-CN"/>
        </w:rPr>
        <w:t>Naročnik ima p</w:t>
      </w:r>
      <w:r w:rsidR="002A6F0B">
        <w:rPr>
          <w:rFonts w:cs="Arial"/>
          <w:szCs w:val="20"/>
          <w:lang w:eastAsia="zh-CN"/>
        </w:rPr>
        <w:t>r</w:t>
      </w:r>
      <w:r w:rsidRPr="008E05E5">
        <w:rPr>
          <w:rFonts w:cs="Arial"/>
          <w:szCs w:val="20"/>
          <w:lang w:eastAsia="zh-CN"/>
        </w:rPr>
        <w:t>avico izvajati nadzor nad delom izvajalca po tej pogodbi.</w:t>
      </w:r>
    </w:p>
    <w:p w14:paraId="7B9682C2" w14:textId="77777777" w:rsidR="009A6F0C" w:rsidRPr="008E05E5" w:rsidRDefault="009A6F0C">
      <w:pPr>
        <w:suppressAutoHyphens/>
        <w:overflowPunct w:val="0"/>
        <w:autoSpaceDE w:val="0"/>
        <w:spacing w:after="0" w:line="240" w:lineRule="auto"/>
        <w:jc w:val="both"/>
        <w:rPr>
          <w:rFonts w:cs="Arial"/>
          <w:szCs w:val="20"/>
          <w:lang w:eastAsia="zh-CN"/>
        </w:rPr>
      </w:pPr>
    </w:p>
    <w:p w14:paraId="58234D6D" w14:textId="77777777" w:rsidR="009A6F0C" w:rsidRPr="008E05E5" w:rsidRDefault="008E05E5">
      <w:pPr>
        <w:suppressAutoHyphens/>
        <w:overflowPunct w:val="0"/>
        <w:autoSpaceDE w:val="0"/>
        <w:spacing w:after="0" w:line="240" w:lineRule="auto"/>
        <w:jc w:val="both"/>
        <w:rPr>
          <w:rFonts w:cs="Arial"/>
          <w:szCs w:val="20"/>
          <w:lang w:eastAsia="zh-CN"/>
        </w:rPr>
      </w:pPr>
      <w:r w:rsidRPr="008E05E5">
        <w:rPr>
          <w:rFonts w:cs="Arial"/>
          <w:szCs w:val="20"/>
          <w:lang w:eastAsia="zh-CN"/>
        </w:rPr>
        <w:t>Naročnik lahko izvede nadzorstveni pregled zaradi preverjanja katerekoli izvajalčeve obveznosti po tej pogodbi, vključno s preverjanjem, ali izvajalec:</w:t>
      </w:r>
    </w:p>
    <w:p w14:paraId="5D5E3FAA" w14:textId="77777777" w:rsidR="009A6F0C" w:rsidRPr="008E05E5" w:rsidRDefault="008E05E5">
      <w:pPr>
        <w:pStyle w:val="Odstavekseznama"/>
        <w:numPr>
          <w:ilvl w:val="0"/>
          <w:numId w:val="11"/>
        </w:numPr>
        <w:suppressAutoHyphens/>
        <w:overflowPunct w:val="0"/>
        <w:autoSpaceDE w:val="0"/>
        <w:spacing w:after="0" w:line="240" w:lineRule="auto"/>
        <w:rPr>
          <w:rFonts w:cs="Arial"/>
          <w:szCs w:val="20"/>
          <w:lang w:eastAsia="zh-CN"/>
        </w:rPr>
      </w:pPr>
      <w:r w:rsidRPr="008E05E5">
        <w:rPr>
          <w:rFonts w:cs="Arial"/>
          <w:szCs w:val="20"/>
          <w:lang w:eastAsia="zh-CN"/>
        </w:rPr>
        <w:t>opravlja storitve iz te pogodbe v skladu z zahtevami iz te pogodbe,</w:t>
      </w:r>
    </w:p>
    <w:p w14:paraId="03BD3A46" w14:textId="77777777" w:rsidR="009A6F0C" w:rsidRPr="008E05E5" w:rsidRDefault="008E05E5">
      <w:pPr>
        <w:pStyle w:val="Odstavekseznama"/>
        <w:numPr>
          <w:ilvl w:val="0"/>
          <w:numId w:val="11"/>
        </w:numPr>
        <w:suppressAutoHyphens/>
        <w:overflowPunct w:val="0"/>
        <w:autoSpaceDE w:val="0"/>
        <w:spacing w:after="0" w:line="240" w:lineRule="auto"/>
        <w:rPr>
          <w:rFonts w:cs="Arial"/>
          <w:szCs w:val="20"/>
          <w:lang w:eastAsia="zh-CN"/>
        </w:rPr>
      </w:pPr>
      <w:r w:rsidRPr="008E05E5">
        <w:rPr>
          <w:rFonts w:cs="Arial"/>
          <w:szCs w:val="20"/>
          <w:lang w:eastAsia="zh-CN"/>
        </w:rPr>
        <w:t>izvaja oziroma upošteva tehnične in druge varnostne ukrepe glede varovanja zaupnih podatkov ali kakovosti izvedenih storitev,</w:t>
      </w:r>
    </w:p>
    <w:p w14:paraId="0D7136EC" w14:textId="77777777" w:rsidR="009A6F0C" w:rsidRPr="008E05E5" w:rsidRDefault="008E05E5">
      <w:pPr>
        <w:pStyle w:val="Odstavekseznama"/>
        <w:numPr>
          <w:ilvl w:val="0"/>
          <w:numId w:val="11"/>
        </w:numPr>
        <w:suppressAutoHyphens/>
        <w:overflowPunct w:val="0"/>
        <w:autoSpaceDE w:val="0"/>
        <w:spacing w:after="0" w:line="240" w:lineRule="auto"/>
        <w:rPr>
          <w:rFonts w:cs="Arial"/>
          <w:szCs w:val="20"/>
          <w:lang w:eastAsia="zh-CN"/>
        </w:rPr>
      </w:pPr>
      <w:r w:rsidRPr="008E05E5">
        <w:rPr>
          <w:rFonts w:cs="Arial"/>
          <w:szCs w:val="20"/>
          <w:lang w:eastAsia="zh-CN"/>
        </w:rPr>
        <w:t xml:space="preserve">upošteva predpise, ki se uporabljajo za storitve, ki so predmet te pogodbe. </w:t>
      </w:r>
    </w:p>
    <w:p w14:paraId="4B54A4A5" w14:textId="77777777" w:rsidR="009A6F0C" w:rsidRPr="008E05E5" w:rsidRDefault="009A6F0C" w:rsidP="00EA0602">
      <w:pPr>
        <w:shd w:val="clear" w:color="auto" w:fill="FFFFFF"/>
        <w:spacing w:after="0"/>
        <w:jc w:val="both"/>
        <w:rPr>
          <w:rFonts w:cs="Arial"/>
          <w:highlight w:val="green"/>
          <w:lang w:eastAsia="zh-CN"/>
        </w:rPr>
      </w:pPr>
    </w:p>
    <w:p w14:paraId="093D2E87"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1830AB11"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3C8B041F" w14:textId="01AFEB70" w:rsidR="0040106C" w:rsidRPr="008E05E5" w:rsidRDefault="0040106C" w:rsidP="0040106C">
      <w:pPr>
        <w:spacing w:after="0" w:line="240" w:lineRule="auto"/>
        <w:jc w:val="both"/>
        <w:rPr>
          <w:rFonts w:cs="Arial"/>
          <w:szCs w:val="20"/>
          <w:lang w:eastAsia="zh-CN"/>
        </w:rPr>
      </w:pPr>
      <w:r w:rsidRPr="008E05E5">
        <w:rPr>
          <w:rFonts w:cs="Arial"/>
          <w:szCs w:val="20"/>
          <w:lang w:eastAsia="zh-CN"/>
        </w:rPr>
        <w:t xml:space="preserve">Izvajalec bo dela po tej pogodbi izvajal s kadri, ki jih je navedel v ponudbi, v obrazcu </w:t>
      </w:r>
      <w:r w:rsidR="00B05BD8">
        <w:rPr>
          <w:rFonts w:cs="Arial"/>
          <w:szCs w:val="20"/>
          <w:lang w:eastAsia="zh-CN"/>
        </w:rPr>
        <w:t>ISPeD</w:t>
      </w:r>
      <w:r w:rsidRPr="00D50AF4">
        <w:rPr>
          <w:rFonts w:cs="Arial"/>
          <w:szCs w:val="20"/>
          <w:lang w:eastAsia="zh-CN"/>
        </w:rPr>
        <w:t>_Reference in kadri</w:t>
      </w:r>
      <w:r>
        <w:rPr>
          <w:rFonts w:cs="Arial"/>
          <w:szCs w:val="20"/>
          <w:lang w:eastAsia="zh-CN"/>
        </w:rPr>
        <w:t xml:space="preserve">, ki </w:t>
      </w:r>
      <w:r w:rsidRPr="008E05E5">
        <w:rPr>
          <w:rFonts w:cs="Arial"/>
          <w:szCs w:val="20"/>
          <w:lang w:eastAsia="zh-CN"/>
        </w:rPr>
        <w:t>je Priloga 4 te pogodbe.</w:t>
      </w:r>
    </w:p>
    <w:p w14:paraId="5C6A3D28" w14:textId="77777777" w:rsidR="0040106C" w:rsidRDefault="0040106C">
      <w:pPr>
        <w:spacing w:after="0" w:line="240" w:lineRule="auto"/>
        <w:jc w:val="both"/>
        <w:rPr>
          <w:rFonts w:cs="Arial"/>
          <w:szCs w:val="20"/>
          <w:lang w:eastAsia="zh-CN"/>
        </w:rPr>
      </w:pPr>
    </w:p>
    <w:p w14:paraId="1E1F74C2" w14:textId="4C1BAA8A" w:rsidR="009A6F0C" w:rsidRPr="008E05E5" w:rsidRDefault="008E05E5">
      <w:pPr>
        <w:spacing w:after="0" w:line="240" w:lineRule="auto"/>
        <w:jc w:val="both"/>
        <w:rPr>
          <w:rFonts w:cs="Arial"/>
          <w:szCs w:val="20"/>
          <w:lang w:eastAsia="zh-CN"/>
        </w:rPr>
      </w:pPr>
      <w:r w:rsidRPr="008E05E5">
        <w:rPr>
          <w:rFonts w:cs="Arial"/>
          <w:szCs w:val="20"/>
          <w:lang w:eastAsia="zh-CN"/>
        </w:rPr>
        <w:t>Izvajalec mora imeti ves čas izvajanja pogodbenih storitev na voljo kadre, ki izpolnjujejo vse zahtevane pogoje iz razpisne dokumentacije, na podlagi česar je bilo izvajalcu naročilo oddano in podpisana ta pogodba.</w:t>
      </w:r>
    </w:p>
    <w:p w14:paraId="37CEF831" w14:textId="77777777" w:rsidR="009A6F0C" w:rsidRPr="008E05E5" w:rsidRDefault="009A6F0C" w:rsidP="00EA0602">
      <w:pPr>
        <w:shd w:val="clear" w:color="auto" w:fill="FFFFFF"/>
        <w:spacing w:after="0"/>
        <w:jc w:val="both"/>
        <w:rPr>
          <w:rFonts w:cs="Arial"/>
          <w:lang w:eastAsia="zh-CN"/>
        </w:rPr>
      </w:pPr>
    </w:p>
    <w:p w14:paraId="1A142EBE" w14:textId="682E9E24" w:rsidR="009A6F0C" w:rsidRPr="008E05E5" w:rsidRDefault="008E05E5">
      <w:pPr>
        <w:spacing w:after="0" w:line="240" w:lineRule="auto"/>
        <w:jc w:val="both"/>
        <w:rPr>
          <w:rFonts w:cs="Arial"/>
          <w:szCs w:val="20"/>
          <w:lang w:eastAsia="zh-CN"/>
        </w:rPr>
      </w:pPr>
      <w:r w:rsidRPr="008E05E5">
        <w:rPr>
          <w:rFonts w:cs="Arial"/>
          <w:szCs w:val="20"/>
          <w:lang w:eastAsia="zh-CN"/>
        </w:rPr>
        <w:t xml:space="preserve">Izvajalec je dolžan naročnika obveščati o vsaki kadrovski spremembi pri izvajanju storitev tega naročila oziroma te pogodbe. Izvajalec mora naročniku </w:t>
      </w:r>
      <w:r w:rsidR="00991ADD">
        <w:rPr>
          <w:rFonts w:cs="Arial"/>
          <w:szCs w:val="20"/>
          <w:lang w:eastAsia="zh-CN"/>
        </w:rPr>
        <w:t xml:space="preserve">pred </w:t>
      </w:r>
      <w:r w:rsidRPr="008E05E5">
        <w:rPr>
          <w:rFonts w:cs="Arial"/>
          <w:szCs w:val="20"/>
          <w:lang w:eastAsia="zh-CN"/>
        </w:rPr>
        <w:t>vsak</w:t>
      </w:r>
      <w:r w:rsidR="00991ADD">
        <w:rPr>
          <w:rFonts w:cs="Arial"/>
          <w:szCs w:val="20"/>
          <w:lang w:eastAsia="zh-CN"/>
        </w:rPr>
        <w:t>o</w:t>
      </w:r>
      <w:r w:rsidRPr="008E05E5">
        <w:rPr>
          <w:rFonts w:cs="Arial"/>
          <w:szCs w:val="20"/>
          <w:lang w:eastAsia="zh-CN"/>
        </w:rPr>
        <w:t xml:space="preserve"> </w:t>
      </w:r>
      <w:r w:rsidR="00991ADD">
        <w:rPr>
          <w:rFonts w:cs="Arial"/>
          <w:szCs w:val="20"/>
          <w:lang w:eastAsia="zh-CN"/>
        </w:rPr>
        <w:t xml:space="preserve">morebitno </w:t>
      </w:r>
      <w:r w:rsidRPr="008E05E5">
        <w:rPr>
          <w:rFonts w:cs="Arial"/>
          <w:szCs w:val="20"/>
          <w:lang w:eastAsia="zh-CN"/>
        </w:rPr>
        <w:t>sprememb</w:t>
      </w:r>
      <w:r w:rsidR="00991ADD">
        <w:rPr>
          <w:rFonts w:cs="Arial"/>
          <w:szCs w:val="20"/>
          <w:lang w:eastAsia="zh-CN"/>
        </w:rPr>
        <w:t>o kadra</w:t>
      </w:r>
      <w:r w:rsidRPr="008E05E5">
        <w:rPr>
          <w:rFonts w:cs="Arial"/>
          <w:szCs w:val="20"/>
          <w:lang w:eastAsia="zh-CN"/>
        </w:rPr>
        <w:t xml:space="preserve"> </w:t>
      </w:r>
      <w:r w:rsidR="00991ADD">
        <w:rPr>
          <w:rFonts w:cs="Arial"/>
          <w:szCs w:val="20"/>
          <w:lang w:eastAsia="zh-CN"/>
        </w:rPr>
        <w:t xml:space="preserve">podati predlog za soglasje s spremljajočimi </w:t>
      </w:r>
      <w:r w:rsidRPr="008E05E5">
        <w:rPr>
          <w:rFonts w:cs="Arial"/>
          <w:szCs w:val="20"/>
          <w:lang w:eastAsia="zh-CN"/>
        </w:rPr>
        <w:t>dokument</w:t>
      </w:r>
      <w:r w:rsidR="00991ADD">
        <w:rPr>
          <w:rFonts w:cs="Arial"/>
          <w:szCs w:val="20"/>
          <w:lang w:eastAsia="zh-CN"/>
        </w:rPr>
        <w:t>i</w:t>
      </w:r>
      <w:r w:rsidRPr="008E05E5">
        <w:rPr>
          <w:rFonts w:cs="Arial"/>
          <w:szCs w:val="20"/>
          <w:lang w:eastAsia="zh-CN"/>
        </w:rPr>
        <w:t>, ki so zahtevani in štejejo za usposobljenost kadra</w:t>
      </w:r>
      <w:r w:rsidR="0040106C">
        <w:rPr>
          <w:rFonts w:cs="Arial"/>
          <w:szCs w:val="20"/>
          <w:lang w:eastAsia="zh-CN"/>
        </w:rPr>
        <w:t xml:space="preserve"> v skladu z razpisno dokumentacijo</w:t>
      </w:r>
      <w:r w:rsidRPr="008E05E5">
        <w:rPr>
          <w:rFonts w:cs="Arial"/>
          <w:szCs w:val="20"/>
          <w:lang w:eastAsia="zh-CN"/>
        </w:rPr>
        <w:t>. Kot sprememba se štejejo morebitna zamenjava v ponudbi prijavljenega kadra kot tudi morebitni dodatni kadri, ki bi opravljali predmetne storitve.</w:t>
      </w:r>
    </w:p>
    <w:p w14:paraId="1351F8AE" w14:textId="77777777" w:rsidR="009A6F0C" w:rsidRPr="008E05E5" w:rsidRDefault="009A6F0C" w:rsidP="00EA0602">
      <w:pPr>
        <w:shd w:val="clear" w:color="auto" w:fill="FFFFFF"/>
        <w:spacing w:after="0"/>
        <w:jc w:val="both"/>
        <w:rPr>
          <w:rFonts w:cs="Arial"/>
          <w:lang w:eastAsia="zh-CN"/>
        </w:rPr>
      </w:pPr>
    </w:p>
    <w:p w14:paraId="4ABDF3E4" w14:textId="77777777" w:rsidR="009A6F0C" w:rsidRPr="008E05E5" w:rsidRDefault="008E05E5">
      <w:pPr>
        <w:spacing w:after="0" w:line="240" w:lineRule="auto"/>
        <w:jc w:val="both"/>
        <w:rPr>
          <w:rFonts w:cs="Arial"/>
          <w:szCs w:val="20"/>
          <w:lang w:eastAsia="zh-CN"/>
        </w:rPr>
      </w:pPr>
      <w:r w:rsidRPr="008E05E5">
        <w:rPr>
          <w:rFonts w:cs="Arial"/>
          <w:szCs w:val="20"/>
          <w:lang w:eastAsia="zh-CN"/>
        </w:rPr>
        <w:t>Naročnik mora z zamenjavo kadra pisno soglašati.</w:t>
      </w:r>
    </w:p>
    <w:p w14:paraId="74425302" w14:textId="77777777" w:rsidR="009A6F0C" w:rsidRPr="008E05E5" w:rsidRDefault="009A6F0C" w:rsidP="00EA0602">
      <w:pPr>
        <w:shd w:val="clear" w:color="auto" w:fill="FFFFFF"/>
        <w:spacing w:after="0"/>
        <w:jc w:val="both"/>
        <w:rPr>
          <w:rFonts w:cs="Arial"/>
          <w:lang w:eastAsia="zh-CN"/>
        </w:rPr>
      </w:pPr>
    </w:p>
    <w:p w14:paraId="2F77641F" w14:textId="77777777" w:rsidR="009A6F0C" w:rsidRPr="008E05E5" w:rsidRDefault="008E05E5">
      <w:pPr>
        <w:spacing w:after="0" w:line="240" w:lineRule="auto"/>
        <w:jc w:val="both"/>
        <w:rPr>
          <w:rFonts w:cs="Arial"/>
          <w:szCs w:val="20"/>
          <w:lang w:eastAsia="zh-CN"/>
        </w:rPr>
      </w:pPr>
      <w:r w:rsidRPr="008E05E5">
        <w:rPr>
          <w:rFonts w:cs="Arial"/>
          <w:szCs w:val="20"/>
          <w:lang w:eastAsia="zh-CN"/>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1248BE6C" w14:textId="77777777" w:rsidR="009A6F0C" w:rsidRPr="008E05E5" w:rsidRDefault="009A6F0C" w:rsidP="00EA0602">
      <w:pPr>
        <w:shd w:val="clear" w:color="auto" w:fill="FFFFFF"/>
        <w:spacing w:after="0"/>
        <w:jc w:val="both"/>
        <w:rPr>
          <w:rFonts w:cs="Arial"/>
          <w:lang w:eastAsia="zh-CN"/>
        </w:rPr>
      </w:pPr>
    </w:p>
    <w:p w14:paraId="0BBE01D1" w14:textId="77777777" w:rsidR="009A6F0C" w:rsidRPr="008E05E5" w:rsidRDefault="008E05E5">
      <w:pPr>
        <w:pStyle w:val="Naslov1"/>
        <w:spacing w:after="0"/>
        <w:ind w:left="357" w:hanging="357"/>
        <w:rPr>
          <w:rFonts w:cs="Arial"/>
        </w:rPr>
      </w:pPr>
      <w:r w:rsidRPr="008E05E5">
        <w:rPr>
          <w:rFonts w:cs="Arial"/>
        </w:rPr>
        <w:t>ROK IZVEDBE</w:t>
      </w:r>
    </w:p>
    <w:p w14:paraId="13585478"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3EAD3325"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158FEB16" w14:textId="10AE2538" w:rsidR="009A6F0C" w:rsidRPr="008E05E5" w:rsidRDefault="00D22396">
      <w:pPr>
        <w:spacing w:after="0" w:line="240" w:lineRule="auto"/>
        <w:jc w:val="both"/>
        <w:rPr>
          <w:rFonts w:cs="Arial"/>
          <w:szCs w:val="20"/>
          <w:lang w:eastAsia="zh-CN"/>
        </w:rPr>
      </w:pPr>
      <w:r w:rsidRPr="00D22396">
        <w:rPr>
          <w:rFonts w:cs="Arial"/>
          <w:szCs w:val="20"/>
          <w:lang w:eastAsia="zh-CN"/>
        </w:rPr>
        <w:t xml:space="preserve">Izvajalec se obvezuje, da bo </w:t>
      </w:r>
      <w:r w:rsidR="00B05BD8">
        <w:rPr>
          <w:rFonts w:cs="Arial"/>
          <w:szCs w:val="20"/>
          <w:lang w:eastAsia="zh-CN"/>
        </w:rPr>
        <w:t>ISPeD</w:t>
      </w:r>
      <w:r w:rsidRPr="00D22396">
        <w:rPr>
          <w:rFonts w:cs="Arial"/>
          <w:szCs w:val="20"/>
          <w:lang w:eastAsia="zh-CN"/>
        </w:rPr>
        <w:t xml:space="preserve"> izdel</w:t>
      </w:r>
      <w:r w:rsidR="000F541C">
        <w:rPr>
          <w:rFonts w:cs="Arial"/>
          <w:szCs w:val="20"/>
          <w:lang w:eastAsia="zh-CN"/>
        </w:rPr>
        <w:t xml:space="preserve">al </w:t>
      </w:r>
      <w:r w:rsidRPr="00D22396">
        <w:rPr>
          <w:rFonts w:cs="Arial"/>
          <w:szCs w:val="20"/>
          <w:lang w:eastAsia="zh-CN"/>
        </w:rPr>
        <w:t xml:space="preserve">v rokih in na način, kot je to določeno s to pogodbo in v </w:t>
      </w:r>
      <w:r w:rsidRPr="0044710C">
        <w:rPr>
          <w:rFonts w:cs="Arial"/>
          <w:szCs w:val="20"/>
          <w:lang w:eastAsia="zh-CN"/>
        </w:rPr>
        <w:t xml:space="preserve">dokumentu Priloga </w:t>
      </w:r>
      <w:r w:rsidR="0040106C" w:rsidRPr="0044710C">
        <w:rPr>
          <w:rFonts w:cs="Arial"/>
          <w:szCs w:val="20"/>
          <w:lang w:eastAsia="zh-CN"/>
        </w:rPr>
        <w:t>3</w:t>
      </w:r>
      <w:r w:rsidRPr="0044710C">
        <w:rPr>
          <w:rFonts w:cs="Arial"/>
          <w:szCs w:val="20"/>
          <w:lang w:eastAsia="zh-CN"/>
        </w:rPr>
        <w:t xml:space="preserve">: </w:t>
      </w:r>
      <w:r w:rsidR="00B05BD8">
        <w:rPr>
          <w:rFonts w:cs="Arial"/>
          <w:szCs w:val="20"/>
          <w:lang w:eastAsia="zh-CN"/>
        </w:rPr>
        <w:t>ISPeD</w:t>
      </w:r>
      <w:r w:rsidR="00F04D22">
        <w:rPr>
          <w:rFonts w:cs="Arial"/>
          <w:szCs w:val="20"/>
          <w:lang w:eastAsia="zh-CN"/>
        </w:rPr>
        <w:t>_</w:t>
      </w:r>
      <w:r w:rsidRPr="0044710C">
        <w:rPr>
          <w:rFonts w:cs="Arial"/>
          <w:szCs w:val="20"/>
          <w:lang w:eastAsia="zh-CN"/>
        </w:rPr>
        <w:t>Terminski</w:t>
      </w:r>
      <w:r w:rsidRPr="00D22396">
        <w:rPr>
          <w:rFonts w:cs="Arial"/>
          <w:szCs w:val="20"/>
          <w:lang w:eastAsia="zh-CN"/>
        </w:rPr>
        <w:t xml:space="preserve"> načrt</w:t>
      </w:r>
      <w:r>
        <w:rPr>
          <w:rFonts w:cs="Arial"/>
          <w:szCs w:val="20"/>
          <w:lang w:eastAsia="zh-CN"/>
        </w:rPr>
        <w:t>, kar velja tudi za p</w:t>
      </w:r>
      <w:r w:rsidR="008E05E5" w:rsidRPr="008E05E5">
        <w:rPr>
          <w:rFonts w:cs="Arial"/>
          <w:szCs w:val="20"/>
          <w:lang w:eastAsia="zh-CN"/>
        </w:rPr>
        <w:t xml:space="preserve">revzem posamezne faze in končni prevzem </w:t>
      </w:r>
      <w:r w:rsidR="00B05BD8">
        <w:rPr>
          <w:rFonts w:cs="Arial"/>
          <w:szCs w:val="20"/>
        </w:rPr>
        <w:t>ISPeD</w:t>
      </w:r>
      <w:r>
        <w:rPr>
          <w:rFonts w:cs="Arial"/>
          <w:szCs w:val="20"/>
        </w:rPr>
        <w:t>.</w:t>
      </w:r>
    </w:p>
    <w:p w14:paraId="4D3A59E6"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52979B27" w14:textId="36B82E63" w:rsidR="009A6F0C" w:rsidRDefault="008E05E5">
      <w:pPr>
        <w:spacing w:after="0" w:line="240" w:lineRule="auto"/>
        <w:jc w:val="both"/>
        <w:rPr>
          <w:rFonts w:cs="Arial"/>
          <w:szCs w:val="20"/>
          <w:lang w:eastAsia="zh-CN"/>
        </w:rPr>
      </w:pPr>
      <w:r w:rsidRPr="008E05E5">
        <w:rPr>
          <w:rFonts w:cs="Arial"/>
          <w:szCs w:val="20"/>
          <w:lang w:eastAsia="zh-CN"/>
        </w:rPr>
        <w:t xml:space="preserve">Izvajalec se obvezuje pričeti z izvajanjem pogodbenih storitev </w:t>
      </w:r>
      <w:r w:rsidR="005C711B">
        <w:rPr>
          <w:rFonts w:cs="Arial"/>
          <w:szCs w:val="20"/>
          <w:lang w:eastAsia="zh-CN"/>
        </w:rPr>
        <w:t>takoj</w:t>
      </w:r>
      <w:r w:rsidRPr="008E05E5">
        <w:rPr>
          <w:rFonts w:cs="Arial"/>
          <w:szCs w:val="20"/>
          <w:lang w:eastAsia="zh-CN"/>
        </w:rPr>
        <w:t xml:space="preserve"> po sklenitvi pogodbe.</w:t>
      </w:r>
    </w:p>
    <w:p w14:paraId="520E69C9" w14:textId="77777777" w:rsidR="00DC0052" w:rsidRDefault="00DC0052">
      <w:pPr>
        <w:spacing w:after="0" w:line="240" w:lineRule="auto"/>
        <w:jc w:val="both"/>
        <w:rPr>
          <w:rFonts w:cs="Arial"/>
          <w:szCs w:val="20"/>
          <w:lang w:eastAsia="zh-CN"/>
        </w:rPr>
      </w:pPr>
    </w:p>
    <w:p w14:paraId="41A61BA6" w14:textId="5B4FABAD" w:rsidR="00DC0052" w:rsidRPr="008E05E5" w:rsidRDefault="000D5599">
      <w:pPr>
        <w:spacing w:after="0" w:line="240" w:lineRule="auto"/>
        <w:jc w:val="both"/>
        <w:rPr>
          <w:rFonts w:cs="Arial"/>
          <w:szCs w:val="20"/>
          <w:lang w:eastAsia="zh-CN"/>
        </w:rPr>
      </w:pPr>
      <w:r w:rsidRPr="000D5599">
        <w:rPr>
          <w:rFonts w:cs="Arial"/>
          <w:szCs w:val="20"/>
          <w:lang w:eastAsia="zh-CN"/>
        </w:rPr>
        <w:t>Izvajalec se zavezuje pričeti z izvajanjem testiranja nemudoma po zaključku izdelave pilotne aplikacije, ki jo je dolžan izdelati v ponujenem roku sklad</w:t>
      </w:r>
      <w:r w:rsidR="00AA3DA0">
        <w:rPr>
          <w:rFonts w:cs="Arial"/>
          <w:szCs w:val="20"/>
          <w:lang w:eastAsia="zh-CN"/>
        </w:rPr>
        <w:t>no</w:t>
      </w:r>
      <w:r w:rsidRPr="000D5599">
        <w:rPr>
          <w:rFonts w:cs="Arial"/>
          <w:szCs w:val="20"/>
          <w:lang w:eastAsia="zh-CN"/>
        </w:rPr>
        <w:t xml:space="preserve"> z 8. poglavjem dokumenta ISPeD_Navodila ponudnikom.</w:t>
      </w:r>
    </w:p>
    <w:p w14:paraId="5FAA6528" w14:textId="155C7179" w:rsidR="009A6F0C" w:rsidRPr="008E05E5" w:rsidRDefault="009A6F0C" w:rsidP="00971444">
      <w:pPr>
        <w:spacing w:after="0" w:line="240" w:lineRule="auto"/>
        <w:jc w:val="both"/>
        <w:rPr>
          <w:rFonts w:cs="Arial"/>
          <w:lang w:eastAsia="zh-CN"/>
        </w:rPr>
      </w:pPr>
    </w:p>
    <w:p w14:paraId="26F798CF" w14:textId="69388ABC" w:rsidR="009A6F0C" w:rsidRPr="008E05E5" w:rsidRDefault="008E05E5">
      <w:pPr>
        <w:spacing w:after="0" w:line="240" w:lineRule="auto"/>
        <w:jc w:val="both"/>
        <w:rPr>
          <w:rFonts w:cs="Arial"/>
          <w:szCs w:val="20"/>
          <w:lang w:eastAsia="zh-CN"/>
        </w:rPr>
      </w:pPr>
      <w:r w:rsidRPr="008E05E5">
        <w:rPr>
          <w:rFonts w:cs="Arial"/>
          <w:szCs w:val="20"/>
          <w:lang w:eastAsia="zh-CN"/>
        </w:rPr>
        <w:t xml:space="preserve">Naročnik si pridržuje pravico, da lahko </w:t>
      </w:r>
      <w:r w:rsidR="00D22396">
        <w:rPr>
          <w:rFonts w:cs="Arial"/>
          <w:szCs w:val="20"/>
          <w:lang w:eastAsia="zh-CN"/>
        </w:rPr>
        <w:t>sam</w:t>
      </w:r>
      <w:r w:rsidR="00D22396" w:rsidRPr="008E05E5">
        <w:rPr>
          <w:rFonts w:cs="Arial"/>
          <w:szCs w:val="20"/>
          <w:lang w:eastAsia="zh-CN"/>
        </w:rPr>
        <w:t xml:space="preserve"> </w:t>
      </w:r>
      <w:r w:rsidRPr="008E05E5">
        <w:rPr>
          <w:rFonts w:cs="Arial"/>
          <w:szCs w:val="20"/>
          <w:lang w:eastAsia="zh-CN"/>
        </w:rPr>
        <w:t xml:space="preserve">ali pooblaščeni nadzorni organ </w:t>
      </w:r>
      <w:r w:rsidR="00D22396">
        <w:rPr>
          <w:rFonts w:cs="Arial"/>
          <w:szCs w:val="20"/>
          <w:lang w:eastAsia="zh-CN"/>
        </w:rPr>
        <w:t xml:space="preserve">naročnika </w:t>
      </w:r>
      <w:r w:rsidRPr="008E05E5">
        <w:rPr>
          <w:rFonts w:cs="Arial"/>
          <w:szCs w:val="20"/>
          <w:lang w:eastAsia="zh-CN"/>
        </w:rPr>
        <w:t>ves čas izvajanja pogodbenih storitev preverjata kakovost in obseg realizacije izvedbe vseh nalog s primerjavo vsebin, pripravljenih s strani izvajalca in funkcionalnih zahtev, s preverjanjem njihove skladnosti in ustreznosti.</w:t>
      </w:r>
    </w:p>
    <w:p w14:paraId="03ADF88C"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217DFC46" w14:textId="7A7D3F0C" w:rsidR="009A6F0C" w:rsidRPr="008E05E5" w:rsidRDefault="008E05E5">
      <w:pPr>
        <w:spacing w:after="0" w:line="240" w:lineRule="auto"/>
        <w:jc w:val="both"/>
        <w:rPr>
          <w:rFonts w:cs="Arial"/>
          <w:szCs w:val="20"/>
          <w:lang w:eastAsia="zh-CN"/>
        </w:rPr>
      </w:pPr>
      <w:r w:rsidRPr="008E05E5">
        <w:rPr>
          <w:rFonts w:cs="Arial"/>
          <w:szCs w:val="20"/>
          <w:lang w:eastAsia="zh-CN"/>
        </w:rPr>
        <w:t xml:space="preserve">Vsaka sprememba izvedbenega roka mora biti dogovorjena v pisni obliki, </w:t>
      </w:r>
      <w:r w:rsidR="00634405">
        <w:rPr>
          <w:rFonts w:cs="Arial"/>
          <w:szCs w:val="20"/>
          <w:lang w:eastAsia="zh-CN"/>
        </w:rPr>
        <w:t xml:space="preserve">s strani naročnika potrjeno spremembo priloge </w:t>
      </w:r>
      <w:r w:rsidR="00B05BD8">
        <w:rPr>
          <w:rFonts w:cs="Arial"/>
          <w:szCs w:val="20"/>
          <w:lang w:eastAsia="zh-CN"/>
        </w:rPr>
        <w:t>ISPeD</w:t>
      </w:r>
      <w:r w:rsidR="00F04D22">
        <w:rPr>
          <w:rFonts w:cs="Arial"/>
          <w:szCs w:val="20"/>
          <w:lang w:eastAsia="zh-CN"/>
        </w:rPr>
        <w:t>_</w:t>
      </w:r>
      <w:r w:rsidR="00634405">
        <w:rPr>
          <w:rFonts w:cs="Arial"/>
          <w:szCs w:val="20"/>
          <w:lang w:eastAsia="zh-CN"/>
        </w:rPr>
        <w:t>Terminski načrt</w:t>
      </w:r>
      <w:r w:rsidRPr="008E05E5">
        <w:rPr>
          <w:rFonts w:cs="Arial"/>
          <w:szCs w:val="20"/>
          <w:lang w:eastAsia="zh-CN"/>
        </w:rPr>
        <w:t>.</w:t>
      </w:r>
    </w:p>
    <w:p w14:paraId="7943BCAD"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36AA4258" w14:textId="47421205" w:rsidR="009A6F0C" w:rsidRPr="008E05E5" w:rsidRDefault="008E05E5">
      <w:pPr>
        <w:spacing w:after="0" w:line="240" w:lineRule="auto"/>
        <w:jc w:val="both"/>
        <w:rPr>
          <w:rFonts w:cs="Arial"/>
          <w:szCs w:val="20"/>
          <w:lang w:eastAsia="zh-CN"/>
        </w:rPr>
      </w:pPr>
      <w:r w:rsidRPr="008E05E5">
        <w:rPr>
          <w:rFonts w:cs="Arial"/>
          <w:szCs w:val="20"/>
          <w:lang w:eastAsia="zh-CN"/>
        </w:rPr>
        <w:t>V primeru, da je naročnik v zamudi pri izpolnjevanju svojih obveznosti, se roki za izvedbo posamezne faze ustrezno prilagodijo</w:t>
      </w:r>
      <w:r w:rsidR="009F1649">
        <w:rPr>
          <w:rFonts w:cs="Arial"/>
          <w:szCs w:val="20"/>
          <w:lang w:eastAsia="zh-CN"/>
        </w:rPr>
        <w:t xml:space="preserve">, za kar se potrdi sprememba priloge </w:t>
      </w:r>
      <w:r w:rsidR="00B05BD8">
        <w:rPr>
          <w:rFonts w:cs="Arial"/>
          <w:szCs w:val="20"/>
          <w:lang w:eastAsia="zh-CN"/>
        </w:rPr>
        <w:t>ISPeD</w:t>
      </w:r>
      <w:r w:rsidR="00012530">
        <w:rPr>
          <w:rFonts w:cs="Arial"/>
          <w:szCs w:val="20"/>
          <w:lang w:eastAsia="zh-CN"/>
        </w:rPr>
        <w:t>_</w:t>
      </w:r>
      <w:r w:rsidR="009F1649">
        <w:rPr>
          <w:rFonts w:cs="Arial"/>
          <w:szCs w:val="20"/>
          <w:lang w:eastAsia="zh-CN"/>
        </w:rPr>
        <w:t>Terminski načrt</w:t>
      </w:r>
      <w:r w:rsidRPr="008E05E5">
        <w:rPr>
          <w:rFonts w:cs="Arial"/>
          <w:szCs w:val="20"/>
          <w:lang w:eastAsia="zh-CN"/>
        </w:rPr>
        <w:t>.</w:t>
      </w:r>
    </w:p>
    <w:p w14:paraId="3CBFE96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296B1B65" w14:textId="77777777" w:rsidR="009A6F0C" w:rsidRPr="008E05E5" w:rsidRDefault="008E05E5">
      <w:pPr>
        <w:pStyle w:val="Naslov1"/>
        <w:spacing w:after="0"/>
        <w:ind w:left="357" w:hanging="357"/>
        <w:rPr>
          <w:rFonts w:cs="Arial"/>
        </w:rPr>
      </w:pPr>
      <w:r w:rsidRPr="008E05E5">
        <w:rPr>
          <w:rFonts w:cs="Arial"/>
        </w:rPr>
        <w:t>PREVZEM</w:t>
      </w:r>
    </w:p>
    <w:p w14:paraId="0D06C3E4" w14:textId="77777777" w:rsidR="009A6F0C" w:rsidRPr="008E05E5" w:rsidRDefault="009A6F0C" w:rsidP="00EA0602">
      <w:pPr>
        <w:shd w:val="clear" w:color="auto" w:fill="FFFFFF"/>
        <w:spacing w:after="0"/>
        <w:jc w:val="both"/>
        <w:rPr>
          <w:rFonts w:cs="Arial"/>
          <w:szCs w:val="20"/>
          <w:lang w:eastAsia="zh-CN"/>
        </w:rPr>
      </w:pPr>
    </w:p>
    <w:p w14:paraId="5795BF45" w14:textId="77777777" w:rsidR="009A6F0C" w:rsidRPr="008E05E5" w:rsidRDefault="008E05E5" w:rsidP="00EA0602">
      <w:pPr>
        <w:pStyle w:val="pogodbaleni"/>
        <w:numPr>
          <w:ilvl w:val="0"/>
          <w:numId w:val="8"/>
        </w:numPr>
        <w:spacing w:before="0" w:after="0" w:line="240" w:lineRule="auto"/>
        <w:ind w:left="360"/>
      </w:pPr>
      <w:r w:rsidRPr="00EA0602">
        <w:t>člen</w:t>
      </w:r>
    </w:p>
    <w:p w14:paraId="6834F992" w14:textId="12BA5F2F" w:rsidR="00EC2566" w:rsidRDefault="00EC2566" w:rsidP="009F75EE">
      <w:pPr>
        <w:jc w:val="both"/>
        <w:rPr>
          <w:rFonts w:cs="Arial"/>
          <w:szCs w:val="20"/>
          <w:lang w:eastAsia="sl-SI"/>
        </w:rPr>
      </w:pPr>
      <w:r>
        <w:rPr>
          <w:rFonts w:cs="Arial"/>
          <w:szCs w:val="20"/>
          <w:lang w:eastAsia="sl-SI"/>
        </w:rPr>
        <w:t>Prevzemni zapisnik pogodbeni stranki podpišeta za vsako posamezno fazo izvedbe predmeta pogodbe, kot je opredeljena v</w:t>
      </w:r>
      <w:r w:rsidRPr="00EC2566">
        <w:t xml:space="preserve"> </w:t>
      </w:r>
      <w:r w:rsidRPr="0044710C">
        <w:rPr>
          <w:rFonts w:cs="Arial"/>
          <w:szCs w:val="20"/>
          <w:lang w:eastAsia="sl-SI"/>
        </w:rPr>
        <w:t xml:space="preserve">Prilogi </w:t>
      </w:r>
      <w:r w:rsidR="0044710C">
        <w:rPr>
          <w:rFonts w:cs="Arial"/>
          <w:szCs w:val="20"/>
          <w:lang w:eastAsia="sl-SI"/>
        </w:rPr>
        <w:t>3</w:t>
      </w:r>
      <w:r w:rsidRPr="00EC2566">
        <w:rPr>
          <w:rFonts w:cs="Arial"/>
          <w:szCs w:val="20"/>
          <w:lang w:eastAsia="sl-SI"/>
        </w:rPr>
        <w:t xml:space="preserve">: </w:t>
      </w:r>
      <w:r w:rsidR="00B05BD8">
        <w:rPr>
          <w:rFonts w:cs="Arial"/>
          <w:szCs w:val="20"/>
          <w:lang w:eastAsia="sl-SI"/>
        </w:rPr>
        <w:t>ISPeD</w:t>
      </w:r>
      <w:r w:rsidR="00012530">
        <w:rPr>
          <w:rFonts w:cs="Arial"/>
          <w:szCs w:val="20"/>
          <w:lang w:eastAsia="sl-SI"/>
        </w:rPr>
        <w:t>_</w:t>
      </w:r>
      <w:r w:rsidRPr="00EC2566">
        <w:rPr>
          <w:rFonts w:cs="Arial"/>
          <w:szCs w:val="20"/>
          <w:lang w:eastAsia="sl-SI"/>
        </w:rPr>
        <w:t>Terminski</w:t>
      </w:r>
      <w:r w:rsidR="00D75617">
        <w:rPr>
          <w:rFonts w:cs="Arial"/>
          <w:szCs w:val="20"/>
          <w:lang w:eastAsia="sl-SI"/>
        </w:rPr>
        <w:t>«</w:t>
      </w:r>
      <w:r w:rsidRPr="00EC2566">
        <w:rPr>
          <w:rFonts w:cs="Arial"/>
          <w:szCs w:val="20"/>
          <w:lang w:eastAsia="sl-SI"/>
        </w:rPr>
        <w:t xml:space="preserve"> načrt</w:t>
      </w:r>
      <w:r>
        <w:rPr>
          <w:rFonts w:cs="Arial"/>
          <w:szCs w:val="20"/>
          <w:lang w:eastAsia="sl-SI"/>
        </w:rPr>
        <w:t xml:space="preserve"> ter kot končni prevzem ob končanju vseh faz. </w:t>
      </w:r>
    </w:p>
    <w:p w14:paraId="2E3A9197" w14:textId="14DC2638" w:rsidR="00EC2566" w:rsidRDefault="00EC2566" w:rsidP="009F75EE">
      <w:pPr>
        <w:jc w:val="both"/>
        <w:rPr>
          <w:rFonts w:cs="Arial"/>
          <w:szCs w:val="20"/>
          <w:lang w:eastAsia="sl-SI"/>
        </w:rPr>
      </w:pPr>
      <w:r w:rsidRPr="00EC2566">
        <w:rPr>
          <w:rFonts w:cs="Arial"/>
          <w:szCs w:val="20"/>
          <w:lang w:eastAsia="sl-SI"/>
        </w:rPr>
        <w:t xml:space="preserve">V prevzemni zapisnik posamezne faze pogodbeni stranki vneseta vse morebitno ugotovljene pomanjkljivosti ter določita rok za njihovo odpravo. Ugotovljene pomanjkljivosti je izvajalec dolžan odpraviti na lastne stroške v roku, ki ga naročnik določi v zapisniku. </w:t>
      </w:r>
    </w:p>
    <w:p w14:paraId="567B3B1E" w14:textId="77777777" w:rsidR="00BC061E" w:rsidRDefault="00EC2566" w:rsidP="00BC061E">
      <w:pPr>
        <w:spacing w:after="0" w:line="240" w:lineRule="auto"/>
        <w:jc w:val="both"/>
        <w:rPr>
          <w:rFonts w:cs="Arial"/>
          <w:szCs w:val="20"/>
          <w:lang w:eastAsia="sl-SI"/>
        </w:rPr>
      </w:pPr>
      <w:r>
        <w:rPr>
          <w:rFonts w:cs="Arial"/>
          <w:szCs w:val="20"/>
          <w:lang w:eastAsia="sl-SI"/>
        </w:rPr>
        <w:t xml:space="preserve">Prevzem posamezne faze in podpis posameznega prevzemnega zapisnika izvedejo pooblaščene osebe naročnika in izvajalca. </w:t>
      </w:r>
    </w:p>
    <w:p w14:paraId="1B4F8490" w14:textId="77777777" w:rsidR="00BC061E" w:rsidRDefault="00BC061E" w:rsidP="00BC061E">
      <w:pPr>
        <w:spacing w:after="0" w:line="240" w:lineRule="auto"/>
        <w:jc w:val="both"/>
        <w:rPr>
          <w:rFonts w:cs="Arial"/>
          <w:szCs w:val="20"/>
          <w:lang w:eastAsia="sl-SI"/>
        </w:rPr>
      </w:pPr>
    </w:p>
    <w:p w14:paraId="25266DAF" w14:textId="7763EB51" w:rsidR="00EC2566" w:rsidRDefault="00BC061E" w:rsidP="00BC061E">
      <w:pPr>
        <w:spacing w:after="0" w:line="240" w:lineRule="auto"/>
        <w:jc w:val="both"/>
        <w:rPr>
          <w:rFonts w:cs="Arial"/>
          <w:szCs w:val="20"/>
          <w:lang w:eastAsia="sl-SI"/>
        </w:rPr>
      </w:pPr>
      <w:r>
        <w:rPr>
          <w:rFonts w:cs="Arial"/>
          <w:szCs w:val="20"/>
          <w:lang w:eastAsia="sl-SI"/>
        </w:rPr>
        <w:t xml:space="preserve">Podpis posameznega prevzemnega zapisnika s strani obeh strank je pogoj za izstavitev računa za plačilo posamezne pogodbene faze. </w:t>
      </w:r>
    </w:p>
    <w:p w14:paraId="2DEF9CD8" w14:textId="77777777" w:rsidR="00EC2566" w:rsidRDefault="00EC2566">
      <w:pPr>
        <w:spacing w:after="0" w:line="240" w:lineRule="auto"/>
        <w:jc w:val="both"/>
        <w:rPr>
          <w:rFonts w:cs="Arial"/>
          <w:szCs w:val="20"/>
          <w:lang w:eastAsia="sl-SI"/>
        </w:rPr>
      </w:pPr>
    </w:p>
    <w:p w14:paraId="2E791C88" w14:textId="2F64ED99" w:rsidR="00EC2566" w:rsidRPr="00255346" w:rsidRDefault="00EC2566" w:rsidP="00255346">
      <w:pPr>
        <w:pStyle w:val="pogodbaleni"/>
        <w:numPr>
          <w:ilvl w:val="0"/>
          <w:numId w:val="8"/>
        </w:numPr>
        <w:spacing w:before="0" w:after="0" w:line="240" w:lineRule="auto"/>
        <w:ind w:left="360"/>
      </w:pPr>
      <w:r w:rsidRPr="00255346">
        <w:t>člen</w:t>
      </w:r>
    </w:p>
    <w:p w14:paraId="26D791CF" w14:textId="1336F3DB" w:rsidR="009A6F0C" w:rsidRPr="008E05E5" w:rsidRDefault="008E05E5">
      <w:pPr>
        <w:spacing w:after="0" w:line="240" w:lineRule="auto"/>
        <w:jc w:val="both"/>
        <w:rPr>
          <w:rFonts w:cs="Arial"/>
          <w:szCs w:val="20"/>
          <w:lang w:eastAsia="sl-SI"/>
        </w:rPr>
      </w:pPr>
      <w:r w:rsidRPr="008E05E5">
        <w:rPr>
          <w:rFonts w:cs="Arial"/>
          <w:szCs w:val="20"/>
          <w:lang w:eastAsia="sl-SI"/>
        </w:rPr>
        <w:t>Končni prevzem</w:t>
      </w:r>
      <w:r w:rsidR="0060670B" w:rsidRPr="0060670B">
        <w:rPr>
          <w:rFonts w:cs="Arial"/>
          <w:szCs w:val="20"/>
          <w:lang w:eastAsia="sl-SI"/>
        </w:rPr>
        <w:t xml:space="preserve"> storitve iz </w:t>
      </w:r>
      <w:r w:rsidR="00F25F40">
        <w:rPr>
          <w:rFonts w:cs="Arial"/>
          <w:szCs w:val="20"/>
          <w:lang w:eastAsia="sl-SI"/>
        </w:rPr>
        <w:t>3</w:t>
      </w:r>
      <w:r w:rsidR="0060670B" w:rsidRPr="0060670B">
        <w:rPr>
          <w:rFonts w:cs="Arial"/>
          <w:szCs w:val="20"/>
          <w:lang w:eastAsia="sl-SI"/>
        </w:rPr>
        <w:t>. točke</w:t>
      </w:r>
      <w:r w:rsidR="00860ACC">
        <w:rPr>
          <w:rFonts w:cs="Arial"/>
          <w:szCs w:val="20"/>
          <w:lang w:eastAsia="sl-SI"/>
        </w:rPr>
        <w:t xml:space="preserve"> </w:t>
      </w:r>
      <w:r w:rsidR="0060670B" w:rsidRPr="0060670B">
        <w:rPr>
          <w:rFonts w:cs="Arial"/>
          <w:szCs w:val="20"/>
          <w:lang w:eastAsia="sl-SI"/>
        </w:rPr>
        <w:t>1. odstavka 2. člena pogodbe</w:t>
      </w:r>
      <w:r w:rsidR="0060670B">
        <w:rPr>
          <w:rFonts w:cs="Arial"/>
          <w:szCs w:val="20"/>
          <w:lang w:eastAsia="sl-SI"/>
        </w:rPr>
        <w:t>, to je</w:t>
      </w:r>
      <w:r w:rsidR="0060670B" w:rsidRPr="0060670B">
        <w:rPr>
          <w:rFonts w:eastAsia="Calibri" w:cs="Arial"/>
          <w:szCs w:val="20"/>
          <w:lang w:eastAsia="zh-CN"/>
        </w:rPr>
        <w:t xml:space="preserve"> </w:t>
      </w:r>
      <w:r w:rsidR="00BD3DDD">
        <w:rPr>
          <w:rFonts w:cs="Arial"/>
          <w:szCs w:val="20"/>
          <w:lang w:eastAsia="sl-SI"/>
        </w:rPr>
        <w:t>Implementacija</w:t>
      </w:r>
      <w:r w:rsidR="00BD3DDD" w:rsidRPr="0060670B">
        <w:rPr>
          <w:rFonts w:cs="Arial"/>
          <w:szCs w:val="20"/>
          <w:lang w:eastAsia="sl-SI"/>
        </w:rPr>
        <w:t xml:space="preserve"> </w:t>
      </w:r>
      <w:r w:rsidR="005858AA">
        <w:rPr>
          <w:rFonts w:cs="Arial"/>
          <w:szCs w:val="20"/>
          <w:lang w:eastAsia="sl-SI"/>
        </w:rPr>
        <w:t>I</w:t>
      </w:r>
      <w:r w:rsidR="005858AA" w:rsidRPr="0060670B">
        <w:rPr>
          <w:rFonts w:cs="Arial"/>
          <w:szCs w:val="20"/>
          <w:lang w:eastAsia="sl-SI"/>
        </w:rPr>
        <w:t xml:space="preserve">nformacijskega </w:t>
      </w:r>
      <w:r w:rsidR="0060670B" w:rsidRPr="0060670B">
        <w:rPr>
          <w:rFonts w:cs="Arial"/>
          <w:szCs w:val="20"/>
          <w:lang w:eastAsia="sl-SI"/>
        </w:rPr>
        <w:t>sistema</w:t>
      </w:r>
      <w:r w:rsidRPr="008E05E5">
        <w:rPr>
          <w:rFonts w:cs="Arial"/>
          <w:szCs w:val="20"/>
          <w:lang w:eastAsia="sl-SI"/>
        </w:rPr>
        <w:t xml:space="preserve"> </w:t>
      </w:r>
      <w:r w:rsidR="005858AA">
        <w:rPr>
          <w:rFonts w:cs="Arial"/>
          <w:szCs w:val="20"/>
        </w:rPr>
        <w:t>Premična e-Dediščina</w:t>
      </w:r>
      <w:r w:rsidR="0060670B">
        <w:rPr>
          <w:rFonts w:cs="Arial"/>
          <w:szCs w:val="20"/>
        </w:rPr>
        <w:t>,</w:t>
      </w:r>
      <w:r w:rsidRPr="008E05E5">
        <w:rPr>
          <w:rFonts w:cs="Arial"/>
          <w:szCs w:val="20"/>
          <w:lang w:eastAsia="sl-SI"/>
        </w:rPr>
        <w:t xml:space="preserve"> izvede komisija, ki jo sestavljajo pooblaščeni predstavniki naročnika in izvajalca.</w:t>
      </w:r>
    </w:p>
    <w:p w14:paraId="37018093" w14:textId="77777777" w:rsidR="009A6F0C" w:rsidRPr="008E05E5" w:rsidRDefault="009A6F0C" w:rsidP="00EA0602">
      <w:pPr>
        <w:shd w:val="clear" w:color="auto" w:fill="FFFFFF"/>
        <w:spacing w:after="0"/>
        <w:jc w:val="both"/>
        <w:rPr>
          <w:rFonts w:cs="Arial"/>
        </w:rPr>
      </w:pPr>
    </w:p>
    <w:p w14:paraId="4FAE6117" w14:textId="23C9A94A" w:rsidR="009A6F0C" w:rsidRPr="008E05E5" w:rsidRDefault="008E05E5">
      <w:pPr>
        <w:spacing w:after="0" w:line="240" w:lineRule="auto"/>
        <w:jc w:val="both"/>
        <w:rPr>
          <w:rFonts w:cs="Arial"/>
          <w:szCs w:val="20"/>
          <w:lang w:eastAsia="sl-SI"/>
        </w:rPr>
      </w:pPr>
      <w:r w:rsidRPr="008E05E5">
        <w:rPr>
          <w:rFonts w:cs="Arial"/>
          <w:szCs w:val="20"/>
          <w:lang w:eastAsia="sl-SI"/>
        </w:rPr>
        <w:t xml:space="preserve">V prevzemni zapisnik </w:t>
      </w:r>
      <w:r w:rsidR="00EC2536">
        <w:rPr>
          <w:rFonts w:cs="Arial"/>
          <w:szCs w:val="20"/>
          <w:lang w:eastAsia="sl-SI"/>
        </w:rPr>
        <w:t xml:space="preserve">končnega prevzema </w:t>
      </w:r>
      <w:r w:rsidRPr="008E05E5">
        <w:rPr>
          <w:rFonts w:cs="Arial"/>
          <w:szCs w:val="20"/>
          <w:lang w:eastAsia="sl-SI"/>
        </w:rPr>
        <w:t>pogodbeni stranki vneseta vse morebitno ugotovljene pomanjkljivosti ter določita rok za njihovo odpravo. Ugotovljene pomanjkljivosti je izvajalec dolžan odpraviti na lastne stroške v roku, ki ga naročnik določi v zapisniku.</w:t>
      </w:r>
    </w:p>
    <w:p w14:paraId="6FCF9974" w14:textId="77777777" w:rsidR="009A6F0C" w:rsidRPr="008E05E5" w:rsidRDefault="009A6F0C" w:rsidP="00EA0602">
      <w:pPr>
        <w:shd w:val="clear" w:color="auto" w:fill="FFFFFF"/>
        <w:spacing w:after="0"/>
        <w:jc w:val="both"/>
        <w:rPr>
          <w:rFonts w:cs="Arial"/>
          <w:lang w:eastAsia="zh-CN"/>
        </w:rPr>
      </w:pPr>
    </w:p>
    <w:p w14:paraId="0A3ED8C7" w14:textId="03E0805A" w:rsidR="009A6F0C" w:rsidRPr="008E05E5" w:rsidRDefault="008E05E5">
      <w:pPr>
        <w:spacing w:after="0" w:line="240" w:lineRule="auto"/>
        <w:jc w:val="both"/>
        <w:rPr>
          <w:rFonts w:cs="Arial"/>
          <w:szCs w:val="20"/>
          <w:lang w:eastAsia="sl-SI"/>
        </w:rPr>
      </w:pPr>
      <w:r w:rsidRPr="008E05E5">
        <w:rPr>
          <w:rFonts w:cs="Arial"/>
          <w:szCs w:val="20"/>
          <w:lang w:eastAsia="sl-SI"/>
        </w:rPr>
        <w:t>Vsebina prevzemnega zapisnika</w:t>
      </w:r>
      <w:r w:rsidR="00CD0C6C">
        <w:rPr>
          <w:rFonts w:cs="Arial"/>
          <w:szCs w:val="20"/>
          <w:lang w:eastAsia="sl-SI"/>
        </w:rPr>
        <w:t xml:space="preserve"> končnega prevzema</w:t>
      </w:r>
      <w:r w:rsidRPr="008E05E5">
        <w:rPr>
          <w:rFonts w:cs="Arial"/>
          <w:szCs w:val="20"/>
          <w:lang w:eastAsia="sl-SI"/>
        </w:rPr>
        <w:t>:</w:t>
      </w:r>
    </w:p>
    <w:p w14:paraId="280EF17B"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popis s pogodbo prevzetih obveznosti,</w:t>
      </w:r>
    </w:p>
    <w:p w14:paraId="6052D572"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pregled izvršenih pogodbenih obveznosti, določenih iz predhodne alineje,</w:t>
      </w:r>
    </w:p>
    <w:p w14:paraId="64D3677B"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ugotovljene napake pri izvedbi obveznosti in neizvršene pogodbene obveznosti ter določitev roka za odpravo napak in neizvršenih pogodbenih obveznosti,</w:t>
      </w:r>
    </w:p>
    <w:p w14:paraId="1D35B732" w14:textId="3E35E715" w:rsidR="009A6F0C" w:rsidRDefault="008E05E5">
      <w:pPr>
        <w:numPr>
          <w:ilvl w:val="0"/>
          <w:numId w:val="11"/>
        </w:numPr>
        <w:spacing w:after="0" w:line="240" w:lineRule="auto"/>
        <w:jc w:val="both"/>
        <w:rPr>
          <w:rFonts w:cs="Arial"/>
          <w:szCs w:val="20"/>
          <w:lang w:eastAsia="zh-CN"/>
        </w:rPr>
      </w:pPr>
      <w:r w:rsidRPr="008E05E5">
        <w:rPr>
          <w:rFonts w:cs="Arial"/>
          <w:szCs w:val="20"/>
          <w:lang w:eastAsia="zh-CN"/>
        </w:rPr>
        <w:t>ugotovitev ali so bile s pogodbo prevzete obveznosti izvedene v roku – dobavljena oprema po specifikaciji in v zahtevani kakovosti, dela povezana z instalacijo in konfiguracijo pa v skladu s tehničnimi pravili, pravili stroke</w:t>
      </w:r>
      <w:r w:rsidR="00CD0C6C">
        <w:rPr>
          <w:rFonts w:cs="Arial"/>
          <w:szCs w:val="20"/>
          <w:lang w:eastAsia="zh-CN"/>
        </w:rPr>
        <w:t xml:space="preserve"> ter v primeru v tej alineji ugotovljenih nepravilnosti, način in rok odprave </w:t>
      </w:r>
      <w:r w:rsidR="00BF7381">
        <w:rPr>
          <w:rFonts w:cs="Arial"/>
          <w:szCs w:val="20"/>
          <w:lang w:eastAsia="zh-CN"/>
        </w:rPr>
        <w:t>le-</w:t>
      </w:r>
      <w:r w:rsidR="00CD0C6C">
        <w:rPr>
          <w:rFonts w:cs="Arial"/>
          <w:szCs w:val="20"/>
          <w:lang w:eastAsia="zh-CN"/>
        </w:rPr>
        <w:t>teh, vključno z določitvijo pogodbene kazni</w:t>
      </w:r>
      <w:r w:rsidR="00BC061E">
        <w:rPr>
          <w:rFonts w:cs="Arial"/>
          <w:szCs w:val="20"/>
          <w:lang w:eastAsia="zh-CN"/>
        </w:rPr>
        <w:t>,</w:t>
      </w:r>
    </w:p>
    <w:p w14:paraId="53DE979E" w14:textId="774B16EF" w:rsidR="006F53CC" w:rsidRDefault="00BC061E">
      <w:pPr>
        <w:numPr>
          <w:ilvl w:val="0"/>
          <w:numId w:val="11"/>
        </w:numPr>
        <w:spacing w:after="0" w:line="240" w:lineRule="auto"/>
        <w:jc w:val="both"/>
        <w:rPr>
          <w:rFonts w:cs="Arial"/>
          <w:szCs w:val="20"/>
          <w:lang w:eastAsia="zh-CN"/>
        </w:rPr>
      </w:pPr>
      <w:r>
        <w:rPr>
          <w:rFonts w:cs="Arial"/>
          <w:szCs w:val="20"/>
          <w:lang w:eastAsia="zh-CN"/>
        </w:rPr>
        <w:t>potrditev izročitve dokumentov iz 7. odstavka tega člena</w:t>
      </w:r>
      <w:r w:rsidR="009F75EE">
        <w:rPr>
          <w:rFonts w:cs="Arial"/>
          <w:szCs w:val="20"/>
          <w:lang w:eastAsia="zh-CN"/>
        </w:rPr>
        <w:t>,</w:t>
      </w:r>
    </w:p>
    <w:p w14:paraId="04905E2F" w14:textId="684C2CED" w:rsidR="00BC061E" w:rsidRPr="008E05E5" w:rsidRDefault="006F53CC">
      <w:pPr>
        <w:numPr>
          <w:ilvl w:val="0"/>
          <w:numId w:val="11"/>
        </w:numPr>
        <w:spacing w:after="0" w:line="240" w:lineRule="auto"/>
        <w:jc w:val="both"/>
        <w:rPr>
          <w:rFonts w:cs="Arial"/>
          <w:szCs w:val="20"/>
          <w:lang w:eastAsia="zh-CN"/>
        </w:rPr>
      </w:pPr>
      <w:r>
        <w:rPr>
          <w:rFonts w:cs="Arial"/>
          <w:szCs w:val="20"/>
          <w:lang w:eastAsia="zh-CN"/>
        </w:rPr>
        <w:t>p</w:t>
      </w:r>
      <w:r w:rsidRPr="006F53CC">
        <w:rPr>
          <w:rFonts w:cs="Arial"/>
          <w:szCs w:val="20"/>
          <w:lang w:eastAsia="zh-CN"/>
        </w:rPr>
        <w:t>odroben opis aktivnosti v okviru vzdrževanja</w:t>
      </w:r>
      <w:r w:rsidR="009F75EE">
        <w:rPr>
          <w:rFonts w:cs="Arial"/>
          <w:szCs w:val="20"/>
          <w:lang w:eastAsia="zh-CN"/>
        </w:rPr>
        <w:t>.</w:t>
      </w:r>
    </w:p>
    <w:p w14:paraId="30C1C704"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14FCB3BB" w14:textId="418570FD" w:rsidR="009A6F0C" w:rsidRPr="008E05E5" w:rsidRDefault="008E05E5">
      <w:pPr>
        <w:spacing w:after="0" w:line="240" w:lineRule="auto"/>
        <w:jc w:val="both"/>
        <w:rPr>
          <w:rFonts w:cs="Arial"/>
          <w:szCs w:val="20"/>
          <w:lang w:eastAsia="sl-SI"/>
        </w:rPr>
      </w:pPr>
      <w:r w:rsidRPr="008E05E5">
        <w:rPr>
          <w:rFonts w:cs="Arial"/>
          <w:szCs w:val="20"/>
          <w:lang w:eastAsia="sl-SI"/>
        </w:rPr>
        <w:t xml:space="preserve">Pogodbeni stranki zapisnik sestavita na sedežu naročnika. </w:t>
      </w:r>
      <w:r w:rsidR="00CD0C6C">
        <w:rPr>
          <w:rFonts w:cs="Arial"/>
          <w:szCs w:val="20"/>
          <w:lang w:eastAsia="sl-SI"/>
        </w:rPr>
        <w:t>V primeru ugotovljenih nepravilnosti končnega prevzema se končni prevzem ponovi, dokler niso vse nepravilnosti odpravljene oziroma dokler ni dogovorjen</w:t>
      </w:r>
      <w:r w:rsidR="003054C2">
        <w:rPr>
          <w:rFonts w:cs="Arial"/>
          <w:szCs w:val="20"/>
          <w:lang w:eastAsia="sl-SI"/>
        </w:rPr>
        <w:t xml:space="preserve"> in izveden</w:t>
      </w:r>
      <w:r w:rsidR="00CD0C6C">
        <w:rPr>
          <w:rFonts w:cs="Arial"/>
          <w:szCs w:val="20"/>
          <w:lang w:eastAsia="sl-SI"/>
        </w:rPr>
        <w:t xml:space="preserve"> drugačen način odprave nepravilnosti. </w:t>
      </w:r>
      <w:r w:rsidRPr="008E05E5">
        <w:rPr>
          <w:rFonts w:cs="Arial"/>
          <w:szCs w:val="20"/>
          <w:lang w:eastAsia="sl-SI"/>
        </w:rPr>
        <w:t>Zapisnik, ki je podlaga za prevzem, pomeni ugotovitev o izpolnjenih</w:t>
      </w:r>
      <w:r w:rsidR="003054C2">
        <w:rPr>
          <w:rFonts w:cs="Arial"/>
          <w:szCs w:val="20"/>
          <w:lang w:eastAsia="sl-SI"/>
        </w:rPr>
        <w:t xml:space="preserve"> </w:t>
      </w:r>
      <w:r w:rsidRPr="008E05E5">
        <w:rPr>
          <w:rFonts w:cs="Arial"/>
          <w:szCs w:val="20"/>
          <w:lang w:eastAsia="sl-SI"/>
        </w:rPr>
        <w:t>obveznostih</w:t>
      </w:r>
      <w:r w:rsidR="003054C2">
        <w:rPr>
          <w:rFonts w:cs="Arial"/>
          <w:szCs w:val="20"/>
          <w:lang w:eastAsia="sl-SI"/>
        </w:rPr>
        <w:t xml:space="preserve"> po pogodbi</w:t>
      </w:r>
      <w:r w:rsidRPr="008E05E5">
        <w:rPr>
          <w:rFonts w:cs="Arial"/>
          <w:szCs w:val="20"/>
          <w:lang w:eastAsia="sl-SI"/>
        </w:rPr>
        <w:t>.</w:t>
      </w:r>
    </w:p>
    <w:p w14:paraId="3D87C727" w14:textId="77777777" w:rsidR="009A6F0C" w:rsidRPr="008E05E5" w:rsidRDefault="009A6F0C" w:rsidP="00EA0602">
      <w:pPr>
        <w:shd w:val="clear" w:color="auto" w:fill="FFFFFF"/>
        <w:spacing w:after="0"/>
        <w:jc w:val="both"/>
        <w:rPr>
          <w:rFonts w:cs="Arial"/>
        </w:rPr>
      </w:pPr>
    </w:p>
    <w:p w14:paraId="5244526A" w14:textId="2EBBAB73" w:rsidR="003054C2" w:rsidRDefault="008E05E5">
      <w:pPr>
        <w:spacing w:after="0"/>
        <w:jc w:val="both"/>
        <w:rPr>
          <w:rFonts w:cs="Arial"/>
          <w:szCs w:val="20"/>
          <w:lang w:eastAsia="sl-SI"/>
        </w:rPr>
      </w:pPr>
      <w:r w:rsidRPr="008E05E5">
        <w:rPr>
          <w:rFonts w:cs="Arial"/>
          <w:szCs w:val="20"/>
          <w:lang w:eastAsia="sl-SI"/>
        </w:rPr>
        <w:t xml:space="preserve">Uspešen končni prevzem </w:t>
      </w:r>
      <w:r w:rsidR="00B05BD8">
        <w:rPr>
          <w:rFonts w:cs="Arial"/>
          <w:szCs w:val="20"/>
        </w:rPr>
        <w:t>ISPeD</w:t>
      </w:r>
      <w:r w:rsidRPr="008E05E5">
        <w:rPr>
          <w:rFonts w:cs="Arial"/>
          <w:szCs w:val="20"/>
          <w:lang w:eastAsia="sl-SI"/>
        </w:rPr>
        <w:t xml:space="preserve"> je opravljen, ko </w:t>
      </w:r>
      <w:r w:rsidRPr="00F43333">
        <w:rPr>
          <w:rFonts w:cs="Arial"/>
          <w:szCs w:val="20"/>
          <w:lang w:eastAsia="sl-SI"/>
        </w:rPr>
        <w:t xml:space="preserve">z </w:t>
      </w:r>
      <w:r w:rsidRPr="008E05E5">
        <w:rPr>
          <w:rFonts w:cs="Arial"/>
          <w:szCs w:val="20"/>
          <w:lang w:eastAsia="sl-SI"/>
        </w:rPr>
        <w:t>zapisnik</w:t>
      </w:r>
      <w:r w:rsidRPr="00F43333">
        <w:rPr>
          <w:rFonts w:cs="Arial"/>
          <w:szCs w:val="20"/>
          <w:lang w:eastAsia="sl-SI"/>
        </w:rPr>
        <w:t>om</w:t>
      </w:r>
      <w:r w:rsidRPr="008E05E5">
        <w:rPr>
          <w:rFonts w:cs="Arial"/>
          <w:szCs w:val="20"/>
          <w:lang w:eastAsia="sl-SI"/>
        </w:rPr>
        <w:t xml:space="preserve"> ni </w:t>
      </w:r>
      <w:r w:rsidRPr="00F43333">
        <w:rPr>
          <w:rFonts w:cs="Arial"/>
          <w:szCs w:val="20"/>
          <w:lang w:eastAsia="sl-SI"/>
        </w:rPr>
        <w:t xml:space="preserve">ugotovljenih </w:t>
      </w:r>
      <w:r w:rsidRPr="008E05E5">
        <w:rPr>
          <w:rFonts w:cs="Arial"/>
          <w:szCs w:val="20"/>
          <w:lang w:eastAsia="sl-SI"/>
        </w:rPr>
        <w:t>pomanjkljivosti.</w:t>
      </w:r>
      <w:r w:rsidR="003054C2">
        <w:rPr>
          <w:rFonts w:cs="Arial"/>
          <w:szCs w:val="20"/>
          <w:lang w:eastAsia="sl-SI"/>
        </w:rPr>
        <w:t xml:space="preserve"> </w:t>
      </w:r>
    </w:p>
    <w:p w14:paraId="1B54E45A" w14:textId="77777777" w:rsidR="003054C2" w:rsidRDefault="003054C2">
      <w:pPr>
        <w:spacing w:after="0"/>
        <w:jc w:val="both"/>
        <w:rPr>
          <w:rFonts w:cs="Arial"/>
          <w:szCs w:val="20"/>
          <w:lang w:eastAsia="sl-SI"/>
        </w:rPr>
      </w:pPr>
    </w:p>
    <w:p w14:paraId="1CF0022E" w14:textId="43E64A51" w:rsidR="009A6F0C" w:rsidRPr="008E05E5" w:rsidRDefault="003054C2">
      <w:pPr>
        <w:spacing w:after="0"/>
        <w:jc w:val="both"/>
        <w:rPr>
          <w:rFonts w:cs="Arial"/>
          <w:szCs w:val="20"/>
          <w:lang w:eastAsia="sl-SI"/>
        </w:rPr>
      </w:pPr>
      <w:r>
        <w:rPr>
          <w:rFonts w:cs="Arial"/>
          <w:szCs w:val="20"/>
          <w:lang w:eastAsia="sl-SI"/>
        </w:rPr>
        <w:t>Pogodbeni stranki sta dolžni uspešen končni prevzem</w:t>
      </w:r>
      <w:r w:rsidRPr="003054C2">
        <w:rPr>
          <w:rFonts w:cs="Arial"/>
        </w:rPr>
        <w:t xml:space="preserve"> </w:t>
      </w:r>
      <w:r w:rsidRPr="003054C2">
        <w:rPr>
          <w:rFonts w:cs="Arial"/>
          <w:szCs w:val="20"/>
          <w:lang w:eastAsia="sl-SI"/>
        </w:rPr>
        <w:t xml:space="preserve">storitve iz </w:t>
      </w:r>
      <w:r w:rsidR="00F25F40">
        <w:rPr>
          <w:rFonts w:cs="Arial"/>
          <w:szCs w:val="20"/>
          <w:lang w:eastAsia="sl-SI"/>
        </w:rPr>
        <w:t>3</w:t>
      </w:r>
      <w:r w:rsidRPr="003054C2">
        <w:rPr>
          <w:rFonts w:cs="Arial"/>
          <w:szCs w:val="20"/>
          <w:lang w:eastAsia="sl-SI"/>
        </w:rPr>
        <w:t>. točke</w:t>
      </w:r>
      <w:r w:rsidR="00CF02D8">
        <w:rPr>
          <w:rFonts w:cs="Arial"/>
          <w:szCs w:val="20"/>
          <w:lang w:eastAsia="sl-SI"/>
        </w:rPr>
        <w:t xml:space="preserve"> </w:t>
      </w:r>
      <w:r w:rsidRPr="003054C2">
        <w:rPr>
          <w:rFonts w:cs="Arial"/>
          <w:szCs w:val="20"/>
          <w:lang w:eastAsia="sl-SI"/>
        </w:rPr>
        <w:t>1. odstavka 2. člena pogodbe</w:t>
      </w:r>
      <w:r>
        <w:rPr>
          <w:rFonts w:cs="Arial"/>
          <w:szCs w:val="20"/>
          <w:lang w:eastAsia="sl-SI"/>
        </w:rPr>
        <w:t xml:space="preserve"> izvesti do roka izpolnitve te obveznosti, določen v </w:t>
      </w:r>
      <w:r w:rsidRPr="0044710C">
        <w:rPr>
          <w:rFonts w:cs="Arial"/>
          <w:szCs w:val="20"/>
          <w:lang w:eastAsia="sl-SI"/>
        </w:rPr>
        <w:t xml:space="preserve">Prilogi </w:t>
      </w:r>
      <w:r w:rsidR="0044710C" w:rsidRPr="0044710C">
        <w:rPr>
          <w:rFonts w:cs="Arial"/>
          <w:szCs w:val="20"/>
          <w:lang w:eastAsia="sl-SI"/>
        </w:rPr>
        <w:t>3</w:t>
      </w:r>
      <w:r w:rsidRPr="0044710C">
        <w:rPr>
          <w:rFonts w:cs="Arial"/>
          <w:szCs w:val="20"/>
          <w:lang w:eastAsia="sl-SI"/>
        </w:rPr>
        <w:t xml:space="preserve">: </w:t>
      </w:r>
      <w:r w:rsidR="00B05BD8">
        <w:rPr>
          <w:rFonts w:cs="Arial"/>
          <w:szCs w:val="20"/>
          <w:lang w:eastAsia="sl-SI"/>
        </w:rPr>
        <w:t>ISPeD</w:t>
      </w:r>
      <w:r w:rsidR="00012530">
        <w:rPr>
          <w:rFonts w:cs="Arial"/>
          <w:szCs w:val="20"/>
          <w:lang w:eastAsia="sl-SI"/>
        </w:rPr>
        <w:t>_</w:t>
      </w:r>
      <w:r w:rsidRPr="0044710C">
        <w:rPr>
          <w:rFonts w:cs="Arial"/>
          <w:szCs w:val="20"/>
          <w:lang w:eastAsia="sl-SI"/>
        </w:rPr>
        <w:t>Terminski načrt</w:t>
      </w:r>
      <w:r w:rsidRPr="003054C2">
        <w:rPr>
          <w:rFonts w:cs="Arial"/>
          <w:szCs w:val="20"/>
          <w:lang w:eastAsia="sl-SI"/>
        </w:rPr>
        <w:t>.</w:t>
      </w:r>
    </w:p>
    <w:p w14:paraId="3E905E7A" w14:textId="77777777" w:rsidR="009A6F0C" w:rsidRPr="008E05E5" w:rsidRDefault="009A6F0C" w:rsidP="00EA0602">
      <w:pPr>
        <w:shd w:val="clear" w:color="auto" w:fill="FFFFFF"/>
        <w:spacing w:after="0"/>
        <w:jc w:val="both"/>
        <w:rPr>
          <w:rFonts w:cs="Arial"/>
          <w:highlight w:val="yellow"/>
        </w:rPr>
      </w:pPr>
    </w:p>
    <w:p w14:paraId="438537E6" w14:textId="4D64779C" w:rsidR="009A6F0C" w:rsidRPr="008E05E5" w:rsidRDefault="008E05E5">
      <w:pPr>
        <w:spacing w:after="0" w:line="240" w:lineRule="auto"/>
        <w:jc w:val="both"/>
        <w:rPr>
          <w:rFonts w:cs="Arial"/>
          <w:szCs w:val="20"/>
          <w:lang w:eastAsia="sl-SI"/>
        </w:rPr>
      </w:pPr>
      <w:r w:rsidRPr="008E05E5">
        <w:rPr>
          <w:rFonts w:cs="Arial"/>
          <w:szCs w:val="20"/>
          <w:lang w:eastAsia="sl-SI"/>
        </w:rPr>
        <w:t xml:space="preserve">Ob končnem prevzemu </w:t>
      </w:r>
      <w:r w:rsidR="00B05BD8">
        <w:rPr>
          <w:rFonts w:cs="Arial"/>
          <w:szCs w:val="20"/>
        </w:rPr>
        <w:t>ISPeD</w:t>
      </w:r>
      <w:r w:rsidRPr="008E05E5">
        <w:rPr>
          <w:rFonts w:cs="Arial"/>
          <w:szCs w:val="20"/>
          <w:lang w:eastAsia="sl-SI"/>
        </w:rPr>
        <w:t xml:space="preserve"> mora izvajalec naročniku izročiti:</w:t>
      </w:r>
    </w:p>
    <w:p w14:paraId="68BE5AA1"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popolno izvorno kodo,</w:t>
      </w:r>
    </w:p>
    <w:p w14:paraId="69A7B7CA" w14:textId="59ADB1F0" w:rsidR="009A6F0C" w:rsidRDefault="00665CC8">
      <w:pPr>
        <w:numPr>
          <w:ilvl w:val="0"/>
          <w:numId w:val="11"/>
        </w:numPr>
        <w:spacing w:after="0" w:line="240" w:lineRule="auto"/>
        <w:jc w:val="both"/>
        <w:rPr>
          <w:rFonts w:cs="Arial"/>
          <w:szCs w:val="20"/>
          <w:lang w:eastAsia="zh-CN"/>
        </w:rPr>
      </w:pPr>
      <w:r>
        <w:rPr>
          <w:rFonts w:cs="Arial"/>
          <w:szCs w:val="20"/>
          <w:lang w:eastAsia="zh-CN"/>
        </w:rPr>
        <w:t xml:space="preserve">popolno </w:t>
      </w:r>
      <w:r w:rsidR="008E05E5" w:rsidRPr="008E05E5">
        <w:rPr>
          <w:rFonts w:cs="Arial"/>
          <w:szCs w:val="20"/>
          <w:lang w:eastAsia="zh-CN"/>
        </w:rPr>
        <w:t>tehnično dokumentacijo v izvornem in v PDF formatu, dokumentacijo za administratorja baze v e-obliki in uporabniško dokumentacijo v e-obliki na računalniškem mediju,</w:t>
      </w:r>
    </w:p>
    <w:p w14:paraId="7ECE2C5B" w14:textId="3EC862F9" w:rsidR="003F72C4" w:rsidRPr="008E05E5" w:rsidRDefault="00D54F5E" w:rsidP="003F72C4">
      <w:pPr>
        <w:numPr>
          <w:ilvl w:val="0"/>
          <w:numId w:val="11"/>
        </w:numPr>
        <w:spacing w:after="0" w:line="240" w:lineRule="auto"/>
        <w:jc w:val="both"/>
        <w:rPr>
          <w:rFonts w:cs="Arial"/>
          <w:szCs w:val="20"/>
          <w:lang w:eastAsia="zh-CN"/>
        </w:rPr>
      </w:pPr>
      <w:r>
        <w:t xml:space="preserve">izvedbeno </w:t>
      </w:r>
      <w:r w:rsidR="003F72C4">
        <w:t xml:space="preserve">in </w:t>
      </w:r>
      <w:r>
        <w:t xml:space="preserve">projektno dokumentacijo </w:t>
      </w:r>
      <w:r w:rsidR="003F72C4">
        <w:t>projekta</w:t>
      </w:r>
    </w:p>
    <w:p w14:paraId="6242B066"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zaključno poročilo v e-obliki, sestavljeno iz poročila o vzpostavljenem produkcijskem okolju in prevzemnega zapisnika.</w:t>
      </w:r>
    </w:p>
    <w:p w14:paraId="3D3D9588" w14:textId="37183A27" w:rsidR="001C7D0D" w:rsidRPr="00E66282" w:rsidRDefault="001C7D0D" w:rsidP="00E66282">
      <w:pPr>
        <w:spacing w:after="0" w:line="240" w:lineRule="auto"/>
        <w:jc w:val="both"/>
        <w:rPr>
          <w:rFonts w:cs="Arial"/>
          <w:szCs w:val="20"/>
          <w:lang w:eastAsia="sl-SI"/>
        </w:rPr>
      </w:pPr>
    </w:p>
    <w:p w14:paraId="377BB76B" w14:textId="36E0607F" w:rsidR="00E124AD" w:rsidRPr="00E66282" w:rsidRDefault="00E124AD" w:rsidP="00E66282">
      <w:pPr>
        <w:spacing w:after="0" w:line="240" w:lineRule="auto"/>
        <w:jc w:val="both"/>
        <w:rPr>
          <w:rFonts w:cs="Arial"/>
          <w:szCs w:val="20"/>
          <w:lang w:eastAsia="sl-SI"/>
        </w:rPr>
      </w:pPr>
      <w:r w:rsidRPr="00E66282">
        <w:rPr>
          <w:rFonts w:cs="Arial"/>
          <w:szCs w:val="20"/>
          <w:lang w:eastAsia="sl-SI"/>
        </w:rPr>
        <w:t>Izpolnitev obveznosti iz prejšnjega odstavka tega člena pogodbeni stranki zapisniško ugotovita.</w:t>
      </w:r>
    </w:p>
    <w:p w14:paraId="72981260" w14:textId="77777777" w:rsidR="00E124AD" w:rsidRPr="008E05E5" w:rsidRDefault="00E124AD" w:rsidP="008E05E5">
      <w:pPr>
        <w:spacing w:after="0" w:line="259" w:lineRule="auto"/>
        <w:rPr>
          <w:rFonts w:cs="Arial"/>
          <w:b/>
          <w:bCs/>
          <w:kern w:val="32"/>
          <w:sz w:val="21"/>
          <w:szCs w:val="32"/>
        </w:rPr>
      </w:pPr>
    </w:p>
    <w:p w14:paraId="7E9E5C51" w14:textId="518A9E2A" w:rsidR="009A6F0C" w:rsidRPr="008E05E5" w:rsidRDefault="008E05E5">
      <w:pPr>
        <w:pStyle w:val="Naslov1"/>
        <w:spacing w:after="0"/>
        <w:ind w:left="357" w:hanging="357"/>
        <w:rPr>
          <w:rFonts w:cs="Arial"/>
          <w:sz w:val="21"/>
          <w:lang w:eastAsia="zh-CN"/>
        </w:rPr>
      </w:pPr>
      <w:r w:rsidRPr="008E05E5">
        <w:rPr>
          <w:rFonts w:cs="Arial"/>
          <w:sz w:val="21"/>
        </w:rPr>
        <w:t xml:space="preserve">JAMSTVO ZA BREZHIBNO DELOVANJE </w:t>
      </w:r>
      <w:r w:rsidR="00B05BD8">
        <w:rPr>
          <w:rFonts w:cs="Arial"/>
          <w:sz w:val="21"/>
        </w:rPr>
        <w:t>ISPeD</w:t>
      </w:r>
    </w:p>
    <w:p w14:paraId="1C488E6F" w14:textId="77777777" w:rsidR="009A6F0C" w:rsidRPr="00EA0602"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zh-CN"/>
        </w:rPr>
      </w:pPr>
    </w:p>
    <w:p w14:paraId="268CE74E"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EA0602">
        <w:t>člen</w:t>
      </w:r>
    </w:p>
    <w:p w14:paraId="069270E8" w14:textId="0635D8CF" w:rsidR="009A6F0C" w:rsidRPr="008E05E5" w:rsidRDefault="008E05E5">
      <w:pPr>
        <w:shd w:val="clear" w:color="auto" w:fill="FFFFFF"/>
        <w:spacing w:after="0"/>
        <w:jc w:val="both"/>
        <w:rPr>
          <w:rFonts w:cs="Arial"/>
          <w:color w:val="000000"/>
          <w:szCs w:val="20"/>
        </w:rPr>
      </w:pPr>
      <w:r w:rsidRPr="008E05E5">
        <w:rPr>
          <w:rFonts w:cs="Arial"/>
          <w:color w:val="000000"/>
          <w:spacing w:val="-1"/>
          <w:szCs w:val="20"/>
        </w:rPr>
        <w:t xml:space="preserve">Izvajalec s podpisom te pogodbe jamči, da bo </w:t>
      </w:r>
      <w:r w:rsidR="00B05BD8">
        <w:rPr>
          <w:rFonts w:cs="Arial"/>
          <w:color w:val="000000"/>
          <w:spacing w:val="-1"/>
          <w:szCs w:val="20"/>
        </w:rPr>
        <w:t>ISPeD</w:t>
      </w:r>
      <w:r w:rsidRPr="008E05E5">
        <w:rPr>
          <w:rFonts w:cs="Arial"/>
          <w:color w:val="000000"/>
          <w:spacing w:val="-1"/>
          <w:szCs w:val="20"/>
        </w:rPr>
        <w:t xml:space="preserve"> ob pravilni uporabi deloval brezhibno, </w:t>
      </w:r>
      <w:r w:rsidRPr="008E05E5">
        <w:rPr>
          <w:rFonts w:cs="Arial"/>
          <w:color w:val="000000"/>
          <w:szCs w:val="20"/>
        </w:rPr>
        <w:t>optimalno in skladno s funkcionalnimi zahtevami oziroma specificiranimi naročnikovimi zahtevami.</w:t>
      </w:r>
    </w:p>
    <w:p w14:paraId="3B023864" w14:textId="77777777" w:rsidR="009A6F0C" w:rsidRPr="008E05E5" w:rsidRDefault="009A6F0C">
      <w:pPr>
        <w:shd w:val="clear" w:color="auto" w:fill="FFFFFF"/>
        <w:spacing w:after="0"/>
        <w:jc w:val="both"/>
        <w:rPr>
          <w:rFonts w:cs="Arial"/>
          <w:color w:val="000000"/>
          <w:szCs w:val="20"/>
        </w:rPr>
      </w:pPr>
    </w:p>
    <w:p w14:paraId="5F3A3270" w14:textId="77777777" w:rsidR="009A6F0C" w:rsidRPr="008E05E5" w:rsidRDefault="008E05E5">
      <w:pPr>
        <w:shd w:val="clear" w:color="auto" w:fill="FFFFFF"/>
        <w:spacing w:after="0"/>
        <w:jc w:val="both"/>
        <w:rPr>
          <w:rFonts w:cs="Arial"/>
          <w:color w:val="000000"/>
          <w:szCs w:val="20"/>
        </w:rPr>
      </w:pPr>
      <w:r w:rsidRPr="008E05E5">
        <w:rPr>
          <w:rFonts w:cs="Arial"/>
          <w:color w:val="000000"/>
          <w:szCs w:val="20"/>
        </w:rPr>
        <w:t>Predvsem izvajalec jamči, da:</w:t>
      </w:r>
    </w:p>
    <w:p w14:paraId="56ADD1EC" w14:textId="0B9CAB84" w:rsidR="009A6F0C" w:rsidRPr="008E05E5" w:rsidRDefault="008E05E5">
      <w:pPr>
        <w:pStyle w:val="Odstavekseznama"/>
        <w:numPr>
          <w:ilvl w:val="0"/>
          <w:numId w:val="11"/>
        </w:numPr>
        <w:shd w:val="clear" w:color="auto" w:fill="FFFFFF"/>
        <w:spacing w:after="0"/>
        <w:rPr>
          <w:rFonts w:cs="Arial"/>
          <w:szCs w:val="20"/>
        </w:rPr>
      </w:pPr>
      <w:r w:rsidRPr="008E05E5">
        <w:rPr>
          <w:rFonts w:cs="Arial"/>
          <w:szCs w:val="20"/>
        </w:rPr>
        <w:t xml:space="preserve">izvedene storitve </w:t>
      </w:r>
      <w:r w:rsidR="00383565">
        <w:rPr>
          <w:rFonts w:cs="Arial"/>
          <w:szCs w:val="20"/>
        </w:rPr>
        <w:t xml:space="preserve">ne bodo imele </w:t>
      </w:r>
      <w:r w:rsidRPr="008E05E5">
        <w:rPr>
          <w:rFonts w:cs="Arial"/>
          <w:szCs w:val="20"/>
        </w:rPr>
        <w:t xml:space="preserve">stvarnih napak ter da </w:t>
      </w:r>
      <w:r w:rsidR="00383565">
        <w:rPr>
          <w:rFonts w:cs="Arial"/>
          <w:szCs w:val="20"/>
        </w:rPr>
        <w:t xml:space="preserve">bodo </w:t>
      </w:r>
      <w:r w:rsidR="00383565" w:rsidRPr="008E05E5">
        <w:rPr>
          <w:rFonts w:cs="Arial"/>
          <w:szCs w:val="20"/>
        </w:rPr>
        <w:t>združljive</w:t>
      </w:r>
      <w:r w:rsidRPr="008E05E5">
        <w:rPr>
          <w:rFonts w:cs="Arial"/>
          <w:szCs w:val="20"/>
        </w:rPr>
        <w:t xml:space="preserve"> z opremo naročnika,</w:t>
      </w:r>
    </w:p>
    <w:p w14:paraId="655B1F67" w14:textId="146C9FFA" w:rsidR="009A6F0C" w:rsidRPr="008E05E5" w:rsidRDefault="008E05E5">
      <w:pPr>
        <w:pStyle w:val="Odstavekseznama"/>
        <w:numPr>
          <w:ilvl w:val="0"/>
          <w:numId w:val="11"/>
        </w:numPr>
        <w:shd w:val="clear" w:color="auto" w:fill="FFFFFF"/>
        <w:spacing w:after="0"/>
        <w:rPr>
          <w:rFonts w:cs="Arial"/>
          <w:szCs w:val="20"/>
        </w:rPr>
      </w:pPr>
      <w:r w:rsidRPr="008E05E5">
        <w:rPr>
          <w:rFonts w:cs="Arial"/>
          <w:szCs w:val="20"/>
        </w:rPr>
        <w:t xml:space="preserve">izvedene storitve </w:t>
      </w:r>
      <w:r w:rsidR="00383565">
        <w:rPr>
          <w:rFonts w:cs="Arial"/>
          <w:szCs w:val="20"/>
        </w:rPr>
        <w:t>ne bodo imele</w:t>
      </w:r>
      <w:r w:rsidR="00383565" w:rsidRPr="008E05E5">
        <w:rPr>
          <w:rFonts w:cs="Arial"/>
          <w:szCs w:val="20"/>
        </w:rPr>
        <w:t xml:space="preserve"> </w:t>
      </w:r>
      <w:r w:rsidRPr="008E05E5">
        <w:rPr>
          <w:rFonts w:cs="Arial"/>
          <w:szCs w:val="20"/>
        </w:rPr>
        <w:t>pravnih napak,</w:t>
      </w:r>
    </w:p>
    <w:p w14:paraId="73D095FF" w14:textId="6E783EE6" w:rsidR="009A6F0C" w:rsidRPr="008E05E5" w:rsidRDefault="00383565">
      <w:pPr>
        <w:pStyle w:val="Odstavekseznama"/>
        <w:numPr>
          <w:ilvl w:val="0"/>
          <w:numId w:val="11"/>
        </w:numPr>
        <w:shd w:val="clear" w:color="auto" w:fill="FFFFFF"/>
        <w:spacing w:after="0"/>
        <w:rPr>
          <w:rFonts w:cs="Arial"/>
          <w:szCs w:val="20"/>
        </w:rPr>
      </w:pPr>
      <w:r>
        <w:rPr>
          <w:rFonts w:cs="Arial"/>
          <w:szCs w:val="20"/>
        </w:rPr>
        <w:t xml:space="preserve">bo </w:t>
      </w:r>
      <w:r w:rsidR="008E05E5" w:rsidRPr="008E05E5">
        <w:rPr>
          <w:rFonts w:cs="Arial"/>
          <w:szCs w:val="20"/>
        </w:rPr>
        <w:t>naročnik s prevzemom izdelkov pridobi</w:t>
      </w:r>
      <w:r>
        <w:rPr>
          <w:rFonts w:cs="Arial"/>
          <w:szCs w:val="20"/>
        </w:rPr>
        <w:t>l</w:t>
      </w:r>
      <w:r w:rsidR="008E05E5" w:rsidRPr="008E05E5">
        <w:rPr>
          <w:rFonts w:cs="Arial"/>
          <w:szCs w:val="20"/>
        </w:rPr>
        <w:t xml:space="preserve"> vse pravice, ki so vezane na izvedeno storitev oziroma izdelke, izvajalec pa bo brezhibno izvrševal vse obveznosti, ki so predmet te pogodbe</w:t>
      </w:r>
      <w:r>
        <w:rPr>
          <w:rFonts w:cs="Arial"/>
          <w:szCs w:val="20"/>
        </w:rPr>
        <w:t xml:space="preserve">. </w:t>
      </w:r>
    </w:p>
    <w:p w14:paraId="241740D7" w14:textId="77777777" w:rsidR="009A6F0C" w:rsidRPr="008E05E5" w:rsidRDefault="009A6F0C">
      <w:pPr>
        <w:shd w:val="clear" w:color="auto" w:fill="FFFFFF"/>
        <w:spacing w:after="0"/>
        <w:jc w:val="both"/>
        <w:rPr>
          <w:rFonts w:cs="Arial"/>
          <w:color w:val="000000"/>
          <w:szCs w:val="20"/>
        </w:rPr>
      </w:pPr>
    </w:p>
    <w:p w14:paraId="2B1F2C7B" w14:textId="2DA904EA" w:rsidR="009A6F0C" w:rsidRPr="008E05E5" w:rsidRDefault="008E05E5">
      <w:pPr>
        <w:shd w:val="clear" w:color="auto" w:fill="FFFFFF"/>
        <w:spacing w:after="0"/>
        <w:jc w:val="both"/>
        <w:rPr>
          <w:rFonts w:cs="Arial"/>
          <w:color w:val="000000"/>
          <w:szCs w:val="20"/>
        </w:rPr>
      </w:pPr>
      <w:r w:rsidRPr="008E05E5">
        <w:rPr>
          <w:rFonts w:cs="Arial"/>
          <w:color w:val="000000"/>
          <w:szCs w:val="20"/>
        </w:rPr>
        <w:t xml:space="preserve">Izvajalec prevzema odgovornost za vsako napako na </w:t>
      </w:r>
      <w:r w:rsidR="00B05BD8">
        <w:rPr>
          <w:rFonts w:cs="Arial"/>
          <w:color w:val="000000"/>
          <w:spacing w:val="-1"/>
          <w:szCs w:val="20"/>
        </w:rPr>
        <w:t>ISPeD</w:t>
      </w:r>
      <w:r w:rsidRPr="008E05E5">
        <w:rPr>
          <w:rFonts w:cs="Arial"/>
          <w:color w:val="000000"/>
          <w:szCs w:val="20"/>
        </w:rPr>
        <w:t xml:space="preserve">. Kot napaka se šteje vsako odstopanje </w:t>
      </w:r>
      <w:r w:rsidR="00B05BD8">
        <w:rPr>
          <w:rFonts w:cs="Arial"/>
          <w:color w:val="000000"/>
          <w:spacing w:val="-1"/>
          <w:szCs w:val="20"/>
        </w:rPr>
        <w:t>ISPeD</w:t>
      </w:r>
      <w:r w:rsidRPr="008E05E5">
        <w:rPr>
          <w:rFonts w:cs="Arial"/>
          <w:color w:val="000000"/>
          <w:spacing w:val="-1"/>
          <w:szCs w:val="20"/>
        </w:rPr>
        <w:t xml:space="preserve"> </w:t>
      </w:r>
      <w:r w:rsidRPr="008E05E5">
        <w:rPr>
          <w:rFonts w:cs="Arial"/>
          <w:color w:val="000000"/>
          <w:szCs w:val="20"/>
        </w:rPr>
        <w:t xml:space="preserve">od naročnikovih zahtev </w:t>
      </w:r>
      <w:r w:rsidR="003E404B">
        <w:rPr>
          <w:rFonts w:cs="Arial"/>
          <w:color w:val="000000"/>
          <w:szCs w:val="20"/>
        </w:rPr>
        <w:t xml:space="preserve">ter dogovorjenih jamstev </w:t>
      </w:r>
      <w:r w:rsidRPr="008E05E5">
        <w:rPr>
          <w:rFonts w:cs="Arial"/>
          <w:color w:val="000000"/>
          <w:szCs w:val="20"/>
        </w:rPr>
        <w:t xml:space="preserve">iz te pogodbe in njenih prilog, ki naročniku </w:t>
      </w:r>
      <w:r w:rsidRPr="008E05E5">
        <w:rPr>
          <w:rFonts w:cs="Arial"/>
          <w:color w:val="000000"/>
          <w:spacing w:val="-2"/>
          <w:szCs w:val="20"/>
        </w:rPr>
        <w:t xml:space="preserve">onemogoča optimalno uporabo </w:t>
      </w:r>
      <w:r w:rsidR="00B05BD8">
        <w:rPr>
          <w:rFonts w:cs="Arial"/>
          <w:color w:val="000000"/>
          <w:spacing w:val="-1"/>
          <w:szCs w:val="20"/>
        </w:rPr>
        <w:t>ISPeD</w:t>
      </w:r>
      <w:r w:rsidRPr="008E05E5">
        <w:rPr>
          <w:rFonts w:cs="Arial"/>
          <w:color w:val="000000"/>
          <w:spacing w:val="-2"/>
          <w:szCs w:val="20"/>
        </w:rPr>
        <w:t xml:space="preserve"> in obstaja v trenutku njegovega prevzema ali pa </w:t>
      </w:r>
      <w:r w:rsidRPr="008E05E5">
        <w:rPr>
          <w:rFonts w:cs="Arial"/>
          <w:color w:val="000000"/>
          <w:szCs w:val="20"/>
        </w:rPr>
        <w:t>nastane v času garancijske dobe iz razloga na strani izvajalca.</w:t>
      </w:r>
    </w:p>
    <w:p w14:paraId="65FA433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rPr>
      </w:pPr>
    </w:p>
    <w:p w14:paraId="4CF2BC8D" w14:textId="77777777" w:rsidR="009A6F0C" w:rsidRPr="008E05E5" w:rsidRDefault="008E05E5">
      <w:pPr>
        <w:shd w:val="clear" w:color="auto" w:fill="FFFFFF"/>
        <w:spacing w:after="0"/>
        <w:jc w:val="both"/>
        <w:rPr>
          <w:rFonts w:cs="Arial"/>
          <w:szCs w:val="20"/>
        </w:rPr>
      </w:pPr>
      <w:r w:rsidRPr="008E05E5">
        <w:rPr>
          <w:rFonts w:cs="Arial"/>
          <w:color w:val="000000"/>
          <w:spacing w:val="-1"/>
          <w:szCs w:val="20"/>
        </w:rPr>
        <w:t>Izvajalec izjemoma ni odgovoren za napako, ki je nastala kot posledica:</w:t>
      </w:r>
    </w:p>
    <w:p w14:paraId="17383FF2" w14:textId="3652987F" w:rsidR="009A6F0C" w:rsidRPr="008E05E5" w:rsidRDefault="008E05E5">
      <w:pPr>
        <w:numPr>
          <w:ilvl w:val="0"/>
          <w:numId w:val="12"/>
        </w:numPr>
        <w:shd w:val="clear" w:color="auto" w:fill="FFFFFF"/>
        <w:tabs>
          <w:tab w:val="left" w:pos="427"/>
        </w:tabs>
        <w:spacing w:after="0"/>
        <w:jc w:val="both"/>
        <w:rPr>
          <w:rFonts w:cs="Arial"/>
          <w:color w:val="000000"/>
          <w:szCs w:val="20"/>
        </w:rPr>
      </w:pPr>
      <w:r w:rsidRPr="008E05E5">
        <w:rPr>
          <w:rFonts w:cs="Arial"/>
          <w:color w:val="000000"/>
          <w:szCs w:val="20"/>
        </w:rPr>
        <w:t xml:space="preserve">naročnikovega neupoštevanja navodil za uporabo </w:t>
      </w:r>
      <w:r w:rsidR="00B05BD8">
        <w:rPr>
          <w:rFonts w:cs="Arial"/>
          <w:color w:val="000000"/>
          <w:spacing w:val="-1"/>
          <w:szCs w:val="20"/>
        </w:rPr>
        <w:t>ISPeD</w:t>
      </w:r>
      <w:r w:rsidRPr="008E05E5">
        <w:rPr>
          <w:rFonts w:cs="Arial"/>
          <w:color w:val="000000"/>
          <w:spacing w:val="-1"/>
          <w:szCs w:val="20"/>
        </w:rPr>
        <w:t xml:space="preserve"> </w:t>
      </w:r>
      <w:r w:rsidRPr="008E05E5">
        <w:rPr>
          <w:rFonts w:cs="Arial"/>
          <w:color w:val="000000"/>
          <w:szCs w:val="20"/>
        </w:rPr>
        <w:t>oziroma uporabniške dokumentacije;</w:t>
      </w:r>
    </w:p>
    <w:p w14:paraId="63F9EEC5" w14:textId="38475420" w:rsidR="009A6F0C" w:rsidRPr="008E05E5" w:rsidRDefault="008E05E5">
      <w:pPr>
        <w:numPr>
          <w:ilvl w:val="0"/>
          <w:numId w:val="12"/>
        </w:numPr>
        <w:shd w:val="clear" w:color="auto" w:fill="FFFFFF"/>
        <w:tabs>
          <w:tab w:val="left" w:pos="427"/>
        </w:tabs>
        <w:spacing w:after="0"/>
        <w:jc w:val="both"/>
        <w:rPr>
          <w:rFonts w:cs="Arial"/>
          <w:color w:val="000000"/>
          <w:szCs w:val="20"/>
        </w:rPr>
      </w:pPr>
      <w:r w:rsidRPr="008E05E5">
        <w:rPr>
          <w:rFonts w:cs="Arial"/>
          <w:color w:val="000000"/>
          <w:szCs w:val="20"/>
        </w:rPr>
        <w:t xml:space="preserve">nedovoljenih modifikacij </w:t>
      </w:r>
      <w:r w:rsidR="00B05BD8">
        <w:rPr>
          <w:rFonts w:cs="Arial"/>
          <w:color w:val="000000"/>
          <w:spacing w:val="-1"/>
          <w:szCs w:val="20"/>
        </w:rPr>
        <w:t>ISPeD</w:t>
      </w:r>
      <w:r w:rsidRPr="008E05E5">
        <w:rPr>
          <w:rFonts w:cs="Arial"/>
          <w:color w:val="000000"/>
          <w:szCs w:val="20"/>
        </w:rPr>
        <w:t xml:space="preserve"> s strani naročnika ali tretjih oseb;</w:t>
      </w:r>
    </w:p>
    <w:p w14:paraId="0649DCD4" w14:textId="5EE52DC6" w:rsidR="009A6F0C" w:rsidRPr="008E05E5" w:rsidRDefault="008E05E5">
      <w:pPr>
        <w:numPr>
          <w:ilvl w:val="0"/>
          <w:numId w:val="12"/>
        </w:numPr>
        <w:shd w:val="clear" w:color="auto" w:fill="FFFFFF"/>
        <w:tabs>
          <w:tab w:val="left" w:pos="427"/>
        </w:tabs>
        <w:spacing w:after="0"/>
        <w:jc w:val="both"/>
        <w:rPr>
          <w:rFonts w:cs="Arial"/>
          <w:color w:val="000000"/>
          <w:szCs w:val="20"/>
        </w:rPr>
      </w:pPr>
      <w:r w:rsidRPr="008E05E5">
        <w:rPr>
          <w:rFonts w:cs="Arial"/>
          <w:color w:val="000000"/>
          <w:szCs w:val="20"/>
        </w:rPr>
        <w:t xml:space="preserve">višje sile, nesreče in podobnih nepredvidljivih dogodkov, </w:t>
      </w:r>
      <w:r w:rsidR="002861ED">
        <w:rPr>
          <w:rFonts w:cs="Arial"/>
          <w:color w:val="000000"/>
          <w:szCs w:val="20"/>
        </w:rPr>
        <w:t>ki je izvajalec ni mog</w:t>
      </w:r>
      <w:r w:rsidR="002642CD">
        <w:rPr>
          <w:rFonts w:cs="Arial"/>
          <w:color w:val="000000"/>
          <w:szCs w:val="20"/>
        </w:rPr>
        <w:t>el</w:t>
      </w:r>
      <w:r w:rsidR="002861ED">
        <w:rPr>
          <w:rFonts w:cs="Arial"/>
          <w:color w:val="000000"/>
          <w:szCs w:val="20"/>
        </w:rPr>
        <w:t xml:space="preserve"> predvideti</w:t>
      </w:r>
      <w:r w:rsidRPr="008E05E5">
        <w:rPr>
          <w:rFonts w:cs="Arial"/>
          <w:color w:val="000000"/>
          <w:szCs w:val="20"/>
        </w:rPr>
        <w:t>;</w:t>
      </w:r>
    </w:p>
    <w:p w14:paraId="5AA95BA6" w14:textId="77777777" w:rsidR="009A6F0C" w:rsidRPr="008E05E5" w:rsidRDefault="008E05E5">
      <w:pPr>
        <w:numPr>
          <w:ilvl w:val="0"/>
          <w:numId w:val="12"/>
        </w:numPr>
        <w:shd w:val="clear" w:color="auto" w:fill="FFFFFF"/>
        <w:tabs>
          <w:tab w:val="left" w:pos="427"/>
        </w:tabs>
        <w:spacing w:after="0"/>
        <w:jc w:val="both"/>
        <w:rPr>
          <w:rFonts w:cs="Arial"/>
          <w:color w:val="000000"/>
          <w:szCs w:val="20"/>
        </w:rPr>
      </w:pPr>
      <w:r w:rsidRPr="008E05E5">
        <w:rPr>
          <w:rFonts w:cs="Arial"/>
          <w:color w:val="000000"/>
          <w:szCs w:val="20"/>
        </w:rPr>
        <w:t>napak v delovanju sistemske oziroma komunikacijske opreme ter licenčnih orodij;</w:t>
      </w:r>
    </w:p>
    <w:p w14:paraId="2E2DD6B5" w14:textId="77777777" w:rsidR="009A6F0C" w:rsidRPr="008E05E5" w:rsidRDefault="008E05E5">
      <w:pPr>
        <w:numPr>
          <w:ilvl w:val="0"/>
          <w:numId w:val="12"/>
        </w:numPr>
        <w:shd w:val="clear" w:color="auto" w:fill="FFFFFF"/>
        <w:tabs>
          <w:tab w:val="left" w:pos="427"/>
        </w:tabs>
        <w:spacing w:after="0"/>
        <w:jc w:val="both"/>
        <w:rPr>
          <w:rFonts w:cs="Arial"/>
          <w:color w:val="000000"/>
          <w:szCs w:val="20"/>
        </w:rPr>
      </w:pPr>
      <w:r w:rsidRPr="008E05E5">
        <w:rPr>
          <w:rFonts w:cs="Arial"/>
          <w:color w:val="000000"/>
          <w:szCs w:val="20"/>
        </w:rPr>
        <w:t>napak tretjih aplikacij.</w:t>
      </w:r>
    </w:p>
    <w:p w14:paraId="2F92AAB5"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rPr>
      </w:pPr>
    </w:p>
    <w:p w14:paraId="28ABAA23" w14:textId="23D07581" w:rsidR="009A6F0C" w:rsidRPr="008E05E5" w:rsidRDefault="008E05E5">
      <w:pPr>
        <w:shd w:val="clear" w:color="auto" w:fill="FFFFFF"/>
        <w:spacing w:after="0"/>
        <w:jc w:val="both"/>
        <w:rPr>
          <w:rFonts w:cs="Arial"/>
          <w:szCs w:val="20"/>
        </w:rPr>
      </w:pPr>
      <w:r w:rsidRPr="008E05E5">
        <w:rPr>
          <w:rFonts w:cs="Arial"/>
          <w:color w:val="000000"/>
          <w:szCs w:val="20"/>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w:t>
      </w:r>
      <w:r w:rsidR="008C21CD">
        <w:rPr>
          <w:rFonts w:cs="Arial"/>
          <w:color w:val="000000"/>
          <w:szCs w:val="20"/>
        </w:rPr>
        <w:t xml:space="preserve"> ali na potrebno prilagoditev</w:t>
      </w:r>
      <w:r w:rsidRPr="008E05E5">
        <w:rPr>
          <w:rFonts w:cs="Arial"/>
          <w:color w:val="000000"/>
          <w:szCs w:val="20"/>
        </w:rPr>
        <w:t>.</w:t>
      </w:r>
    </w:p>
    <w:p w14:paraId="5CAAC606"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spacing w:val="-1"/>
        </w:rPr>
      </w:pPr>
    </w:p>
    <w:p w14:paraId="1E7BAEB2" w14:textId="4359ABB1" w:rsidR="009A6F0C" w:rsidRPr="008E05E5" w:rsidRDefault="008E05E5">
      <w:pPr>
        <w:shd w:val="clear" w:color="auto" w:fill="FFFFFF"/>
        <w:spacing w:after="0"/>
        <w:jc w:val="both"/>
        <w:rPr>
          <w:rFonts w:cs="Arial"/>
          <w:color w:val="000000"/>
          <w:szCs w:val="20"/>
        </w:rPr>
      </w:pPr>
      <w:r w:rsidRPr="008E05E5">
        <w:rPr>
          <w:rFonts w:cs="Arial"/>
          <w:color w:val="000000"/>
          <w:spacing w:val="-1"/>
          <w:szCs w:val="20"/>
        </w:rPr>
        <w:t xml:space="preserve">Če </w:t>
      </w:r>
      <w:r w:rsidR="00B05BD8">
        <w:rPr>
          <w:rFonts w:cs="Arial"/>
          <w:color w:val="000000"/>
          <w:spacing w:val="-1"/>
          <w:szCs w:val="20"/>
        </w:rPr>
        <w:t>ISPeD</w:t>
      </w:r>
      <w:r w:rsidRPr="008E05E5">
        <w:rPr>
          <w:rFonts w:cs="Arial"/>
          <w:color w:val="000000"/>
          <w:spacing w:val="-1"/>
          <w:szCs w:val="20"/>
        </w:rPr>
        <w:t xml:space="preserve"> zaradi napak ne bo deloval ali bo deloval slabše in bo naročnik zaradi tega utrpel </w:t>
      </w:r>
      <w:r w:rsidRPr="008E05E5">
        <w:rPr>
          <w:rFonts w:cs="Arial"/>
          <w:color w:val="000000"/>
          <w:szCs w:val="20"/>
        </w:rPr>
        <w:t xml:space="preserve">škodo, je izvajalec naročniku dolžan povrniti vso nastalo škodo. </w:t>
      </w:r>
      <w:r w:rsidR="00C104D9">
        <w:rPr>
          <w:rFonts w:cs="Arial"/>
          <w:color w:val="000000"/>
          <w:szCs w:val="20"/>
        </w:rPr>
        <w:t>Napake se zaveže izvajalec odpraviti v najkrajšem možnem času po pozivu naročnika</w:t>
      </w:r>
      <w:r w:rsidR="00E25884">
        <w:rPr>
          <w:rFonts w:cs="Arial"/>
          <w:color w:val="000000"/>
          <w:szCs w:val="20"/>
        </w:rPr>
        <w:t xml:space="preserve">, ki </w:t>
      </w:r>
      <w:r w:rsidR="002F30F7">
        <w:rPr>
          <w:rFonts w:cs="Arial"/>
          <w:color w:val="000000"/>
          <w:szCs w:val="20"/>
        </w:rPr>
        <w:t xml:space="preserve">ni daljši od roka za odpravo napak v </w:t>
      </w:r>
      <w:r w:rsidR="00A63D42">
        <w:rPr>
          <w:rFonts w:cs="Arial"/>
          <w:color w:val="000000"/>
          <w:szCs w:val="20"/>
        </w:rPr>
        <w:t>garancijskem</w:t>
      </w:r>
      <w:r w:rsidR="002F30F7">
        <w:rPr>
          <w:rFonts w:cs="Arial"/>
          <w:color w:val="000000"/>
          <w:szCs w:val="20"/>
        </w:rPr>
        <w:t xml:space="preserve"> roku iz 14. člena</w:t>
      </w:r>
      <w:r w:rsidR="00C104D9">
        <w:rPr>
          <w:rFonts w:cs="Arial"/>
          <w:color w:val="000000"/>
          <w:szCs w:val="20"/>
        </w:rPr>
        <w:t>. V primeru neodziva ali nepravočasnega odziva izvajalca si n</w:t>
      </w:r>
      <w:r w:rsidRPr="008E05E5">
        <w:rPr>
          <w:rFonts w:cs="Arial"/>
          <w:color w:val="000000"/>
          <w:szCs w:val="20"/>
        </w:rPr>
        <w:t xml:space="preserve">aročnik pridržuje pravico, da sam </w:t>
      </w:r>
      <w:r w:rsidRPr="008E05E5">
        <w:rPr>
          <w:rFonts w:cs="Arial"/>
          <w:color w:val="000000"/>
          <w:spacing w:val="-1"/>
          <w:szCs w:val="20"/>
        </w:rPr>
        <w:t xml:space="preserve">priskrbi nadomestno rešitev in za plačilo bremeni izvajalca v znesku, ki je bil porabljen za nadomestno </w:t>
      </w:r>
      <w:r w:rsidRPr="008E05E5">
        <w:rPr>
          <w:rFonts w:cs="Arial"/>
          <w:color w:val="000000"/>
          <w:szCs w:val="20"/>
        </w:rPr>
        <w:t>rešitev in za znesek škode.</w:t>
      </w:r>
    </w:p>
    <w:p w14:paraId="09E9A654" w14:textId="77777777" w:rsidR="009A6F0C" w:rsidRPr="008E05E5" w:rsidRDefault="009A6F0C">
      <w:pPr>
        <w:shd w:val="clear" w:color="auto" w:fill="FFFFFF"/>
        <w:spacing w:after="0"/>
        <w:jc w:val="both"/>
        <w:rPr>
          <w:rFonts w:cs="Arial"/>
          <w:color w:val="000000"/>
          <w:szCs w:val="20"/>
        </w:rPr>
      </w:pPr>
    </w:p>
    <w:p w14:paraId="639E98D0" w14:textId="524C1FF5" w:rsidR="009A6F0C" w:rsidRDefault="008E05E5">
      <w:pPr>
        <w:shd w:val="clear" w:color="auto" w:fill="FFFFFF"/>
        <w:spacing w:after="0"/>
        <w:jc w:val="both"/>
        <w:rPr>
          <w:rFonts w:cs="Arial"/>
          <w:color w:val="000000"/>
          <w:szCs w:val="20"/>
        </w:rPr>
      </w:pPr>
      <w:r w:rsidRPr="008E05E5">
        <w:rPr>
          <w:rFonts w:cs="Arial"/>
          <w:color w:val="000000"/>
          <w:szCs w:val="20"/>
        </w:rPr>
        <w:t xml:space="preserve">Jamstvo izvajalca za skrite napake izvedene storitve oziroma izdelkov velja še 180 dni po predaji izdelkov (pri sukcesivni dobavi </w:t>
      </w:r>
      <w:r w:rsidR="005A27F7">
        <w:rPr>
          <w:rFonts w:cs="Arial"/>
          <w:color w:val="000000"/>
          <w:szCs w:val="20"/>
        </w:rPr>
        <w:t xml:space="preserve">/ izvedbi storitev </w:t>
      </w:r>
      <w:r w:rsidRPr="008E05E5">
        <w:rPr>
          <w:rFonts w:cs="Arial"/>
          <w:color w:val="000000"/>
          <w:szCs w:val="20"/>
        </w:rPr>
        <w:t>šteto od dneva zadnje dobave</w:t>
      </w:r>
      <w:r w:rsidR="005A27F7">
        <w:rPr>
          <w:rFonts w:cs="Arial"/>
          <w:color w:val="000000"/>
          <w:szCs w:val="20"/>
        </w:rPr>
        <w:t xml:space="preserve"> / opravljene storitve</w:t>
      </w:r>
      <w:r w:rsidRPr="008E05E5">
        <w:rPr>
          <w:rFonts w:cs="Arial"/>
          <w:color w:val="000000"/>
          <w:szCs w:val="20"/>
        </w:rPr>
        <w:t xml:space="preserve">). Če se v tem roku pri kateremkoli izdelku pokažejo </w:t>
      </w:r>
      <w:r w:rsidR="003C630E">
        <w:rPr>
          <w:rFonts w:cs="Arial"/>
          <w:color w:val="000000"/>
          <w:szCs w:val="20"/>
        </w:rPr>
        <w:t>v tem členu navedena</w:t>
      </w:r>
      <w:r w:rsidRPr="008E05E5">
        <w:rPr>
          <w:rFonts w:cs="Arial"/>
          <w:color w:val="000000"/>
          <w:szCs w:val="20"/>
        </w:rPr>
        <w:t xml:space="preserve"> odstopanja ali napake, naročnik zahteva odpravo napake od izvajalca, če je ta ne odpravi v postavljenem roku, lahko naročnik naroči odpravo napake pri drugem izvajalcu na račun izvajalca ali pa razdre pogodbo delno ali v celoti.</w:t>
      </w:r>
    </w:p>
    <w:p w14:paraId="56595B86" w14:textId="77777777" w:rsidR="00EA0602" w:rsidRPr="008E05E5" w:rsidRDefault="00EA0602">
      <w:pPr>
        <w:shd w:val="clear" w:color="auto" w:fill="FFFFFF"/>
        <w:spacing w:after="0"/>
        <w:jc w:val="both"/>
        <w:rPr>
          <w:rFonts w:cs="Arial"/>
          <w:szCs w:val="20"/>
        </w:rPr>
      </w:pPr>
    </w:p>
    <w:p w14:paraId="3D18F61A"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01A615CC" w14:textId="13DC9DD7" w:rsidR="009A6F0C" w:rsidRPr="008E05E5" w:rsidRDefault="008E05E5">
      <w:pPr>
        <w:shd w:val="clear" w:color="auto" w:fill="FFFFFF"/>
        <w:spacing w:after="0"/>
        <w:jc w:val="both"/>
        <w:rPr>
          <w:rFonts w:cs="Arial"/>
          <w:color w:val="000000"/>
          <w:szCs w:val="20"/>
        </w:rPr>
      </w:pPr>
      <w:r w:rsidRPr="008E05E5">
        <w:rPr>
          <w:rFonts w:cs="Arial"/>
          <w:color w:val="000000"/>
          <w:szCs w:val="20"/>
        </w:rPr>
        <w:t xml:space="preserve">Izvajalec naročniku zagotavlja </w:t>
      </w:r>
      <w:r w:rsidR="00665CC8">
        <w:rPr>
          <w:rFonts w:cs="Arial"/>
          <w:color w:val="000000"/>
          <w:szCs w:val="20"/>
        </w:rPr>
        <w:t>dvanajst</w:t>
      </w:r>
      <w:r w:rsidRPr="0042579F">
        <w:rPr>
          <w:rFonts w:cs="Arial"/>
          <w:color w:val="000000"/>
          <w:szCs w:val="20"/>
        </w:rPr>
        <w:t xml:space="preserve"> </w:t>
      </w:r>
      <w:r w:rsidRPr="008E05E5">
        <w:rPr>
          <w:rFonts w:cs="Arial"/>
          <w:color w:val="000000"/>
          <w:szCs w:val="20"/>
        </w:rPr>
        <w:t>(</w:t>
      </w:r>
      <w:r w:rsidR="00665CC8">
        <w:rPr>
          <w:rFonts w:cs="Arial"/>
          <w:color w:val="000000"/>
          <w:szCs w:val="20"/>
        </w:rPr>
        <w:t>12</w:t>
      </w:r>
      <w:r w:rsidRPr="008E05E5">
        <w:rPr>
          <w:rFonts w:cs="Arial"/>
          <w:color w:val="000000"/>
          <w:szCs w:val="20"/>
        </w:rPr>
        <w:t xml:space="preserve">) mesečni garancijski rok za brezhibno delovanje programske opreme, ki začne teči z dnem končnega prevzema </w:t>
      </w:r>
      <w:r w:rsidR="00B05BD8">
        <w:rPr>
          <w:rFonts w:cs="Arial"/>
          <w:color w:val="000000"/>
          <w:spacing w:val="-1"/>
          <w:szCs w:val="20"/>
        </w:rPr>
        <w:t>ISPeD</w:t>
      </w:r>
      <w:r w:rsidRPr="008E05E5">
        <w:rPr>
          <w:rFonts w:cs="Arial"/>
          <w:color w:val="000000"/>
          <w:szCs w:val="20"/>
        </w:rPr>
        <w:t>.</w:t>
      </w:r>
    </w:p>
    <w:p w14:paraId="5B9ED81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rPr>
      </w:pPr>
    </w:p>
    <w:p w14:paraId="77D6131F" w14:textId="244DFCC1" w:rsidR="009A6F0C" w:rsidRDefault="008E05E5">
      <w:pPr>
        <w:spacing w:after="0"/>
        <w:jc w:val="both"/>
        <w:rPr>
          <w:rFonts w:cs="Arial"/>
        </w:rPr>
      </w:pPr>
      <w:r w:rsidRPr="008E05E5">
        <w:rPr>
          <w:rFonts w:cs="Arial"/>
          <w:color w:val="000000"/>
          <w:spacing w:val="-1"/>
          <w:szCs w:val="20"/>
        </w:rPr>
        <w:t xml:space="preserve">Izvajalec zagotavlja v garancijskem obdobju brezplačno odpravo napak in nepravilnosti v delovanju </w:t>
      </w:r>
      <w:r w:rsidR="00B05BD8">
        <w:rPr>
          <w:rFonts w:cs="Arial"/>
          <w:color w:val="000000"/>
          <w:spacing w:val="-1"/>
          <w:szCs w:val="20"/>
        </w:rPr>
        <w:t>ISPeD</w:t>
      </w:r>
      <w:r w:rsidRPr="008E05E5">
        <w:rPr>
          <w:rFonts w:cs="Arial"/>
          <w:color w:val="000000"/>
          <w:szCs w:val="20"/>
        </w:rPr>
        <w:t xml:space="preserve">. </w:t>
      </w:r>
      <w:r w:rsidRPr="008E05E5">
        <w:rPr>
          <w:rFonts w:cs="Arial"/>
        </w:rPr>
        <w:t xml:space="preserve">Ta mora vsebovati vse kritične ter varnostne popravke in nadgradnje v garancijskem obdobju. Po </w:t>
      </w:r>
      <w:r w:rsidR="00014860">
        <w:rPr>
          <w:rFonts w:cs="Arial"/>
        </w:rPr>
        <w:t>izteku garancijske dobe</w:t>
      </w:r>
      <w:r w:rsidRPr="008E05E5">
        <w:rPr>
          <w:rFonts w:cs="Arial"/>
        </w:rPr>
        <w:t xml:space="preserve"> mora biti sistem ter uporabniki pripravljeni za samostojno delovanje brez posegov ter dodatnih stroškov.</w:t>
      </w:r>
    </w:p>
    <w:p w14:paraId="6AA88D36" w14:textId="77777777" w:rsidR="004B06E3" w:rsidRPr="008E05E5" w:rsidRDefault="004B06E3">
      <w:pPr>
        <w:spacing w:after="0"/>
        <w:jc w:val="both"/>
        <w:rPr>
          <w:rFonts w:cs="Arial"/>
          <w:color w:val="000000"/>
          <w:szCs w:val="20"/>
        </w:rPr>
      </w:pPr>
    </w:p>
    <w:p w14:paraId="5F3E41AF" w14:textId="004F30A2" w:rsidR="004B06E3" w:rsidRPr="0042579F" w:rsidRDefault="004B06E3" w:rsidP="004B06E3">
      <w:pPr>
        <w:spacing w:after="0"/>
      </w:pPr>
      <w:r w:rsidRPr="0042579F">
        <w:t xml:space="preserve">Odzivni čas </w:t>
      </w:r>
      <w:r w:rsidR="00594CA7">
        <w:t>po prejemu</w:t>
      </w:r>
      <w:r w:rsidRPr="0042579F">
        <w:t xml:space="preserve"> prijav</w:t>
      </w:r>
      <w:r w:rsidR="00594CA7">
        <w:t>e</w:t>
      </w:r>
      <w:r w:rsidRPr="0042579F">
        <w:t xml:space="preserve"> napake </w:t>
      </w:r>
      <w:r w:rsidR="003B7711">
        <w:t xml:space="preserve">iz garancije </w:t>
      </w:r>
      <w:r w:rsidRPr="0042579F">
        <w:t>je odvisen od narave napake in znaša:</w:t>
      </w:r>
    </w:p>
    <w:p w14:paraId="726AB415" w14:textId="77777777" w:rsidR="004B06E3" w:rsidRPr="0042579F" w:rsidRDefault="004B06E3" w:rsidP="004B06E3">
      <w:pPr>
        <w:numPr>
          <w:ilvl w:val="0"/>
          <w:numId w:val="21"/>
        </w:numPr>
        <w:pBdr>
          <w:top w:val="nil"/>
          <w:left w:val="nil"/>
          <w:bottom w:val="nil"/>
          <w:right w:val="nil"/>
          <w:between w:val="nil"/>
        </w:pBdr>
        <w:spacing w:after="0" w:line="276" w:lineRule="auto"/>
        <w:contextualSpacing/>
        <w:jc w:val="both"/>
        <w:rPr>
          <w:color w:val="000000"/>
        </w:rPr>
      </w:pPr>
      <w:r w:rsidRPr="0042579F">
        <w:rPr>
          <w:color w:val="000000"/>
        </w:rPr>
        <w:t>kritična napaka – Nujno: 2 uri,</w:t>
      </w:r>
    </w:p>
    <w:p w14:paraId="028B7DD9" w14:textId="1411ED45" w:rsidR="004B06E3" w:rsidRPr="0042579F" w:rsidRDefault="004B06E3" w:rsidP="004B06E3">
      <w:pPr>
        <w:numPr>
          <w:ilvl w:val="0"/>
          <w:numId w:val="21"/>
        </w:numPr>
        <w:pBdr>
          <w:top w:val="nil"/>
          <w:left w:val="nil"/>
          <w:bottom w:val="nil"/>
          <w:right w:val="nil"/>
          <w:between w:val="nil"/>
        </w:pBdr>
        <w:spacing w:after="0" w:line="276" w:lineRule="auto"/>
        <w:contextualSpacing/>
        <w:jc w:val="both"/>
        <w:rPr>
          <w:color w:val="000000"/>
        </w:rPr>
      </w:pPr>
      <w:r w:rsidRPr="0042579F">
        <w:rPr>
          <w:color w:val="000000"/>
        </w:rPr>
        <w:t xml:space="preserve">resna napaka </w:t>
      </w:r>
      <w:r w:rsidR="00BF5F46" w:rsidRPr="0042579F">
        <w:rPr>
          <w:color w:val="000000"/>
        </w:rPr>
        <w:t>–</w:t>
      </w:r>
      <w:r w:rsidRPr="0042579F">
        <w:rPr>
          <w:color w:val="000000"/>
        </w:rPr>
        <w:t xml:space="preserve"> Resno: 8 ur in</w:t>
      </w:r>
    </w:p>
    <w:p w14:paraId="3C6796D1" w14:textId="0EC833A8" w:rsidR="004B06E3" w:rsidRPr="0042579F" w:rsidRDefault="004B06E3" w:rsidP="004B06E3">
      <w:pPr>
        <w:numPr>
          <w:ilvl w:val="0"/>
          <w:numId w:val="21"/>
        </w:numPr>
        <w:pBdr>
          <w:top w:val="nil"/>
          <w:left w:val="nil"/>
          <w:bottom w:val="nil"/>
          <w:right w:val="nil"/>
          <w:between w:val="nil"/>
        </w:pBdr>
        <w:spacing w:after="0" w:line="276" w:lineRule="auto"/>
        <w:contextualSpacing/>
        <w:jc w:val="both"/>
      </w:pPr>
      <w:r w:rsidRPr="0042579F">
        <w:rPr>
          <w:color w:val="000000"/>
        </w:rPr>
        <w:t xml:space="preserve">manjša napaka </w:t>
      </w:r>
      <w:r w:rsidR="00BF5F46" w:rsidRPr="0042579F">
        <w:rPr>
          <w:color w:val="000000"/>
        </w:rPr>
        <w:t>–</w:t>
      </w:r>
      <w:r w:rsidRPr="0042579F">
        <w:rPr>
          <w:color w:val="000000"/>
        </w:rPr>
        <w:t xml:space="preserve"> Motnje: 20 ur</w:t>
      </w:r>
      <w:r w:rsidRPr="0042579F">
        <w:t>.</w:t>
      </w:r>
    </w:p>
    <w:p w14:paraId="6D11B77A" w14:textId="77777777" w:rsidR="003E0D19" w:rsidRPr="0042579F" w:rsidRDefault="003E0D19" w:rsidP="003E0D19">
      <w:pPr>
        <w:pBdr>
          <w:top w:val="nil"/>
          <w:left w:val="nil"/>
          <w:bottom w:val="nil"/>
          <w:right w:val="nil"/>
          <w:between w:val="nil"/>
        </w:pBdr>
        <w:spacing w:after="0" w:line="276" w:lineRule="auto"/>
        <w:ind w:left="720"/>
        <w:contextualSpacing/>
        <w:jc w:val="both"/>
      </w:pPr>
    </w:p>
    <w:p w14:paraId="5BB8B536" w14:textId="77777777" w:rsidR="004B06E3" w:rsidRDefault="004B06E3" w:rsidP="004B06E3">
      <w:pPr>
        <w:spacing w:after="0"/>
      </w:pPr>
      <w:r w:rsidRPr="0042579F">
        <w:t>Odzivni čas je čas, ki preteče od prejema prijave napake, do trenutka, ko izvajalec začne z odpravo napake.</w:t>
      </w:r>
      <w:r>
        <w:t xml:space="preserve"> </w:t>
      </w:r>
    </w:p>
    <w:p w14:paraId="580CB60D"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1"/>
          <w:lang w:eastAsia="zh-CN"/>
        </w:rPr>
      </w:pPr>
    </w:p>
    <w:p w14:paraId="7AB0FDF7" w14:textId="77777777" w:rsidR="009A6F0C" w:rsidRPr="00DD7C4A" w:rsidRDefault="00DD7C4A" w:rsidP="00DD7C4A">
      <w:pPr>
        <w:shd w:val="clear" w:color="auto" w:fill="FFFFFF"/>
        <w:spacing w:after="0"/>
        <w:jc w:val="both"/>
        <w:rPr>
          <w:rFonts w:cs="Arial"/>
          <w:color w:val="000000"/>
          <w:szCs w:val="20"/>
        </w:rPr>
      </w:pPr>
      <w:r>
        <w:rPr>
          <w:rFonts w:cs="Arial"/>
          <w:szCs w:val="20"/>
        </w:rPr>
        <w:t>Časi za odpravo napak</w:t>
      </w:r>
      <w:r w:rsidR="008E05E5" w:rsidRPr="008E05E5">
        <w:rPr>
          <w:rFonts w:cs="Arial"/>
          <w:color w:val="000000"/>
          <w:szCs w:val="20"/>
        </w:rPr>
        <w:t>, ki jih mora v okviru garancijskega roka ponuditi izvajalec za odpravo napak po prijavi s strani naročnika, so prikazani v spodnji tabeli:</w:t>
      </w:r>
    </w:p>
    <w:p w14:paraId="730BE67C" w14:textId="77777777" w:rsidR="001C7D0D" w:rsidRPr="008E05E5" w:rsidRDefault="001C7D0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1"/>
          <w:lang w:eastAsia="zh-CN"/>
        </w:rPr>
      </w:pPr>
    </w:p>
    <w:tbl>
      <w:tblPr>
        <w:tblW w:w="90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20"/>
        <w:gridCol w:w="1337"/>
        <w:gridCol w:w="3240"/>
        <w:gridCol w:w="1620"/>
        <w:gridCol w:w="1414"/>
      </w:tblGrid>
      <w:tr w:rsidR="009A6F0C" w:rsidRPr="008E05E5" w14:paraId="3F7AA933" w14:textId="77777777">
        <w:trPr>
          <w:jc w:val="center"/>
        </w:trPr>
        <w:tc>
          <w:tcPr>
            <w:tcW w:w="1420" w:type="dxa"/>
            <w:shd w:val="clear" w:color="auto" w:fill="FFFFFF"/>
            <w:vAlign w:val="center"/>
          </w:tcPr>
          <w:p w14:paraId="2A9629B2" w14:textId="77777777" w:rsidR="009A6F0C" w:rsidRPr="008E05E5" w:rsidRDefault="008E05E5">
            <w:pPr>
              <w:spacing w:after="0" w:line="240" w:lineRule="auto"/>
              <w:jc w:val="center"/>
              <w:rPr>
                <w:rFonts w:cs="Arial"/>
                <w:b/>
                <w:szCs w:val="20"/>
                <w:lang w:eastAsia="zh-CN"/>
              </w:rPr>
            </w:pPr>
            <w:r w:rsidRPr="008E05E5">
              <w:rPr>
                <w:rFonts w:cs="Arial"/>
                <w:b/>
                <w:szCs w:val="20"/>
                <w:lang w:eastAsia="zh-CN"/>
              </w:rPr>
              <w:t>Kategorija</w:t>
            </w:r>
          </w:p>
          <w:p w14:paraId="5DCA54E0" w14:textId="77777777" w:rsidR="009A6F0C" w:rsidRPr="008E05E5" w:rsidRDefault="008E05E5">
            <w:pPr>
              <w:spacing w:after="0" w:line="240" w:lineRule="auto"/>
              <w:jc w:val="center"/>
              <w:rPr>
                <w:rFonts w:cs="Arial"/>
                <w:b/>
                <w:szCs w:val="20"/>
                <w:lang w:eastAsia="zh-CN"/>
              </w:rPr>
            </w:pPr>
            <w:r w:rsidRPr="008E05E5">
              <w:rPr>
                <w:rFonts w:cs="Arial"/>
                <w:b/>
                <w:szCs w:val="20"/>
                <w:lang w:eastAsia="zh-CN"/>
              </w:rPr>
              <w:t>napak</w:t>
            </w:r>
          </w:p>
        </w:tc>
        <w:tc>
          <w:tcPr>
            <w:tcW w:w="1337" w:type="dxa"/>
            <w:shd w:val="clear" w:color="auto" w:fill="FFFFFF"/>
            <w:vAlign w:val="center"/>
          </w:tcPr>
          <w:p w14:paraId="3626EC98" w14:textId="77777777" w:rsidR="009A6F0C" w:rsidRPr="008E05E5" w:rsidRDefault="008E05E5">
            <w:pPr>
              <w:spacing w:after="0" w:line="240" w:lineRule="auto"/>
              <w:jc w:val="center"/>
              <w:rPr>
                <w:rFonts w:cs="Arial"/>
                <w:b/>
                <w:szCs w:val="20"/>
                <w:lang w:eastAsia="zh-CN"/>
              </w:rPr>
            </w:pPr>
            <w:r w:rsidRPr="008E05E5">
              <w:rPr>
                <w:rFonts w:cs="Arial"/>
                <w:b/>
                <w:szCs w:val="20"/>
                <w:lang w:eastAsia="zh-CN"/>
              </w:rPr>
              <w:t>Kritičnost napak</w:t>
            </w:r>
          </w:p>
        </w:tc>
        <w:tc>
          <w:tcPr>
            <w:tcW w:w="3240" w:type="dxa"/>
            <w:shd w:val="clear" w:color="auto" w:fill="FFFFFF"/>
            <w:vAlign w:val="center"/>
          </w:tcPr>
          <w:p w14:paraId="0E4F472F" w14:textId="77777777" w:rsidR="009A6F0C" w:rsidRPr="008E05E5" w:rsidRDefault="008E05E5">
            <w:pPr>
              <w:spacing w:after="0" w:line="240" w:lineRule="auto"/>
              <w:jc w:val="center"/>
              <w:rPr>
                <w:rFonts w:cs="Arial"/>
                <w:b/>
                <w:szCs w:val="20"/>
                <w:lang w:eastAsia="zh-CN"/>
              </w:rPr>
            </w:pPr>
            <w:r w:rsidRPr="008E05E5">
              <w:rPr>
                <w:rFonts w:cs="Arial"/>
                <w:b/>
                <w:szCs w:val="20"/>
                <w:lang w:eastAsia="zh-CN"/>
              </w:rPr>
              <w:t>Opis</w:t>
            </w:r>
          </w:p>
          <w:p w14:paraId="126A7FE3" w14:textId="77777777" w:rsidR="009A6F0C" w:rsidRPr="008E05E5" w:rsidRDefault="008E05E5">
            <w:pPr>
              <w:spacing w:after="0" w:line="240" w:lineRule="auto"/>
              <w:jc w:val="center"/>
              <w:rPr>
                <w:rFonts w:cs="Arial"/>
                <w:b/>
                <w:szCs w:val="20"/>
                <w:lang w:eastAsia="zh-CN"/>
              </w:rPr>
            </w:pPr>
            <w:r w:rsidRPr="008E05E5">
              <w:rPr>
                <w:rFonts w:cs="Arial"/>
                <w:b/>
                <w:szCs w:val="20"/>
                <w:lang w:eastAsia="zh-CN"/>
              </w:rPr>
              <w:t>napak</w:t>
            </w:r>
          </w:p>
        </w:tc>
        <w:tc>
          <w:tcPr>
            <w:tcW w:w="1620" w:type="dxa"/>
            <w:shd w:val="clear" w:color="auto" w:fill="FFFFFF"/>
            <w:vAlign w:val="center"/>
          </w:tcPr>
          <w:p w14:paraId="1AB8E895" w14:textId="77777777" w:rsidR="009A6F0C" w:rsidRPr="008E05E5" w:rsidRDefault="008E05E5">
            <w:pPr>
              <w:spacing w:after="0" w:line="240" w:lineRule="auto"/>
              <w:jc w:val="center"/>
              <w:rPr>
                <w:rFonts w:cs="Arial"/>
                <w:b/>
                <w:szCs w:val="20"/>
                <w:lang w:eastAsia="zh-CN"/>
              </w:rPr>
            </w:pPr>
            <w:r w:rsidRPr="008E05E5">
              <w:rPr>
                <w:rFonts w:cs="Arial"/>
                <w:b/>
                <w:szCs w:val="20"/>
                <w:lang w:eastAsia="zh-CN"/>
              </w:rPr>
              <w:t>Funkcionalno stanje</w:t>
            </w:r>
          </w:p>
        </w:tc>
        <w:tc>
          <w:tcPr>
            <w:tcW w:w="1414" w:type="dxa"/>
            <w:shd w:val="clear" w:color="auto" w:fill="FFFFFF"/>
            <w:vAlign w:val="center"/>
          </w:tcPr>
          <w:p w14:paraId="42BF49AF" w14:textId="77777777" w:rsidR="009A6F0C" w:rsidRPr="008E05E5" w:rsidRDefault="008E05E5">
            <w:pPr>
              <w:spacing w:after="0" w:line="240" w:lineRule="auto"/>
              <w:jc w:val="center"/>
              <w:rPr>
                <w:rFonts w:cs="Arial"/>
                <w:b/>
                <w:szCs w:val="20"/>
                <w:lang w:eastAsia="zh-CN"/>
              </w:rPr>
            </w:pPr>
            <w:r w:rsidRPr="008E05E5">
              <w:rPr>
                <w:rFonts w:cs="Arial"/>
                <w:b/>
                <w:szCs w:val="20"/>
                <w:lang w:eastAsia="zh-CN"/>
              </w:rPr>
              <w:t>Pravilno stanje</w:t>
            </w:r>
          </w:p>
        </w:tc>
      </w:tr>
      <w:tr w:rsidR="009A6F0C" w:rsidRPr="008E05E5" w14:paraId="53DC2D32" w14:textId="77777777">
        <w:trPr>
          <w:jc w:val="center"/>
        </w:trPr>
        <w:tc>
          <w:tcPr>
            <w:tcW w:w="1420" w:type="dxa"/>
            <w:vAlign w:val="center"/>
          </w:tcPr>
          <w:p w14:paraId="5FB9CF36"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A</w:t>
            </w:r>
          </w:p>
        </w:tc>
        <w:tc>
          <w:tcPr>
            <w:tcW w:w="1337" w:type="dxa"/>
            <w:vAlign w:val="center"/>
          </w:tcPr>
          <w:p w14:paraId="764F219B"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Nujno</w:t>
            </w:r>
          </w:p>
        </w:tc>
        <w:tc>
          <w:tcPr>
            <w:tcW w:w="3240" w:type="dxa"/>
            <w:vAlign w:val="center"/>
          </w:tcPr>
          <w:p w14:paraId="54C93317" w14:textId="77777777" w:rsidR="009A6F0C" w:rsidRPr="008E05E5" w:rsidRDefault="008E05E5">
            <w:pPr>
              <w:spacing w:after="0" w:line="240" w:lineRule="auto"/>
              <w:jc w:val="both"/>
              <w:rPr>
                <w:rFonts w:cs="Arial"/>
                <w:szCs w:val="20"/>
                <w:lang w:eastAsia="zh-CN"/>
              </w:rPr>
            </w:pPr>
            <w:r w:rsidRPr="008E05E5">
              <w:rPr>
                <w:rFonts w:cs="Arial"/>
                <w:szCs w:val="20"/>
                <w:lang w:eastAsia="zh-CN"/>
              </w:rPr>
              <w:t>sistem ne dela</w:t>
            </w:r>
          </w:p>
        </w:tc>
        <w:tc>
          <w:tcPr>
            <w:tcW w:w="1620" w:type="dxa"/>
            <w:vAlign w:val="center"/>
          </w:tcPr>
          <w:p w14:paraId="45B9D5E4" w14:textId="45C94E11" w:rsidR="009A6F0C" w:rsidRPr="008E05E5" w:rsidRDefault="002F30F7">
            <w:pPr>
              <w:spacing w:after="0" w:line="240" w:lineRule="auto"/>
              <w:jc w:val="center"/>
              <w:rPr>
                <w:rFonts w:cs="Arial"/>
                <w:szCs w:val="20"/>
                <w:lang w:eastAsia="zh-CN"/>
              </w:rPr>
            </w:pPr>
            <w:r>
              <w:rPr>
                <w:rFonts w:cs="Arial"/>
                <w:szCs w:val="20"/>
                <w:lang w:eastAsia="zh-CN"/>
              </w:rPr>
              <w:t>2</w:t>
            </w:r>
            <w:r w:rsidR="008E05E5" w:rsidRPr="008E05E5">
              <w:rPr>
                <w:rFonts w:cs="Arial"/>
                <w:szCs w:val="20"/>
                <w:lang w:eastAsia="zh-CN"/>
              </w:rPr>
              <w:t xml:space="preserve"> ure</w:t>
            </w:r>
          </w:p>
        </w:tc>
        <w:tc>
          <w:tcPr>
            <w:tcW w:w="1414" w:type="dxa"/>
            <w:vAlign w:val="center"/>
          </w:tcPr>
          <w:p w14:paraId="054F722F"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naslednji delovni dan</w:t>
            </w:r>
          </w:p>
        </w:tc>
      </w:tr>
      <w:tr w:rsidR="009A6F0C" w:rsidRPr="008E05E5" w14:paraId="5619EB5F" w14:textId="77777777">
        <w:trPr>
          <w:jc w:val="center"/>
        </w:trPr>
        <w:tc>
          <w:tcPr>
            <w:tcW w:w="1420" w:type="dxa"/>
            <w:vAlign w:val="center"/>
          </w:tcPr>
          <w:p w14:paraId="40BEB2E0"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B</w:t>
            </w:r>
          </w:p>
        </w:tc>
        <w:tc>
          <w:tcPr>
            <w:tcW w:w="1337" w:type="dxa"/>
            <w:vAlign w:val="center"/>
          </w:tcPr>
          <w:p w14:paraId="6EE121CD"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Resno</w:t>
            </w:r>
          </w:p>
        </w:tc>
        <w:tc>
          <w:tcPr>
            <w:tcW w:w="3240" w:type="dxa"/>
            <w:vAlign w:val="center"/>
          </w:tcPr>
          <w:p w14:paraId="4DDA9AED" w14:textId="77777777" w:rsidR="009A6F0C" w:rsidRPr="008E05E5" w:rsidRDefault="008E05E5">
            <w:pPr>
              <w:spacing w:after="0" w:line="240" w:lineRule="auto"/>
              <w:jc w:val="both"/>
              <w:rPr>
                <w:rFonts w:cs="Arial"/>
                <w:szCs w:val="20"/>
                <w:lang w:eastAsia="zh-CN"/>
              </w:rPr>
            </w:pPr>
            <w:r w:rsidRPr="008E05E5">
              <w:rPr>
                <w:rFonts w:cs="Arial"/>
                <w:szCs w:val="20"/>
                <w:lang w:eastAsia="zh-CN"/>
              </w:rPr>
              <w:t>sistem ne dela v celoti, delo poteka z resnimi težavami</w:t>
            </w:r>
          </w:p>
        </w:tc>
        <w:tc>
          <w:tcPr>
            <w:tcW w:w="1620" w:type="dxa"/>
            <w:vAlign w:val="center"/>
          </w:tcPr>
          <w:p w14:paraId="56764DD6" w14:textId="548795F6" w:rsidR="009A6F0C" w:rsidRPr="008E05E5" w:rsidRDefault="002F30F7">
            <w:pPr>
              <w:spacing w:after="0" w:line="240" w:lineRule="auto"/>
              <w:jc w:val="center"/>
              <w:rPr>
                <w:rFonts w:cs="Arial"/>
                <w:szCs w:val="20"/>
                <w:lang w:eastAsia="zh-CN"/>
              </w:rPr>
            </w:pPr>
            <w:r>
              <w:rPr>
                <w:rFonts w:cs="Arial"/>
                <w:szCs w:val="20"/>
                <w:lang w:eastAsia="zh-CN"/>
              </w:rPr>
              <w:t>8</w:t>
            </w:r>
            <w:r w:rsidR="008E05E5" w:rsidRPr="008E05E5">
              <w:rPr>
                <w:rFonts w:cs="Arial"/>
                <w:szCs w:val="20"/>
                <w:lang w:eastAsia="zh-CN"/>
              </w:rPr>
              <w:t xml:space="preserve"> ur</w:t>
            </w:r>
          </w:p>
        </w:tc>
        <w:tc>
          <w:tcPr>
            <w:tcW w:w="1414" w:type="dxa"/>
            <w:vAlign w:val="center"/>
          </w:tcPr>
          <w:p w14:paraId="1394FF7C"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3 delovni dnevi</w:t>
            </w:r>
          </w:p>
        </w:tc>
      </w:tr>
      <w:tr w:rsidR="009A6F0C" w:rsidRPr="008E05E5" w14:paraId="522C6806" w14:textId="77777777">
        <w:trPr>
          <w:jc w:val="center"/>
        </w:trPr>
        <w:tc>
          <w:tcPr>
            <w:tcW w:w="1420" w:type="dxa"/>
            <w:vAlign w:val="center"/>
          </w:tcPr>
          <w:p w14:paraId="3B67859C"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C</w:t>
            </w:r>
          </w:p>
        </w:tc>
        <w:tc>
          <w:tcPr>
            <w:tcW w:w="1337" w:type="dxa"/>
            <w:vAlign w:val="center"/>
          </w:tcPr>
          <w:p w14:paraId="0D7D934F"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Motnje</w:t>
            </w:r>
          </w:p>
        </w:tc>
        <w:tc>
          <w:tcPr>
            <w:tcW w:w="3240" w:type="dxa"/>
            <w:vAlign w:val="center"/>
          </w:tcPr>
          <w:p w14:paraId="2588E4D0" w14:textId="77777777" w:rsidR="009A6F0C" w:rsidRPr="008E05E5" w:rsidRDefault="008E05E5">
            <w:pPr>
              <w:spacing w:after="0" w:line="240" w:lineRule="auto"/>
              <w:jc w:val="both"/>
              <w:rPr>
                <w:rFonts w:cs="Arial"/>
                <w:szCs w:val="20"/>
                <w:lang w:eastAsia="zh-CN"/>
              </w:rPr>
            </w:pPr>
            <w:r w:rsidRPr="008E05E5">
              <w:rPr>
                <w:rFonts w:cs="Arial"/>
                <w:szCs w:val="20"/>
                <w:lang w:eastAsia="zh-CN"/>
              </w:rPr>
              <w:t>sistem dela z motnjami, napaka ne ogroža normalne produkcije</w:t>
            </w:r>
          </w:p>
        </w:tc>
        <w:tc>
          <w:tcPr>
            <w:tcW w:w="1620" w:type="dxa"/>
            <w:vAlign w:val="center"/>
          </w:tcPr>
          <w:p w14:paraId="0FBED25D" w14:textId="14CE09FF" w:rsidR="009A6F0C" w:rsidRPr="008E05E5" w:rsidRDefault="008C00FA">
            <w:pPr>
              <w:spacing w:after="0" w:line="240" w:lineRule="auto"/>
              <w:jc w:val="center"/>
              <w:rPr>
                <w:rFonts w:cs="Arial"/>
                <w:szCs w:val="20"/>
                <w:lang w:eastAsia="zh-CN"/>
              </w:rPr>
            </w:pPr>
            <w:r>
              <w:rPr>
                <w:rFonts w:cs="Arial"/>
                <w:szCs w:val="20"/>
                <w:lang w:eastAsia="zh-CN"/>
              </w:rPr>
              <w:t>2</w:t>
            </w:r>
            <w:r w:rsidR="008E05E5" w:rsidRPr="008E05E5">
              <w:rPr>
                <w:rFonts w:cs="Arial"/>
                <w:szCs w:val="20"/>
                <w:lang w:eastAsia="zh-CN"/>
              </w:rPr>
              <w:t>0 ur</w:t>
            </w:r>
          </w:p>
        </w:tc>
        <w:tc>
          <w:tcPr>
            <w:tcW w:w="1414" w:type="dxa"/>
            <w:vAlign w:val="center"/>
          </w:tcPr>
          <w:p w14:paraId="2698E240"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10 delovnih dni</w:t>
            </w:r>
          </w:p>
        </w:tc>
      </w:tr>
    </w:tbl>
    <w:p w14:paraId="0C9F7F8E" w14:textId="77777777" w:rsidR="009A6F0C" w:rsidRPr="008E05E5" w:rsidRDefault="009A6F0C">
      <w:pPr>
        <w:spacing w:after="0"/>
        <w:jc w:val="both"/>
        <w:rPr>
          <w:rFonts w:cs="Arial"/>
          <w:sz w:val="21"/>
          <w:lang w:eastAsia="zh-CN"/>
        </w:rPr>
      </w:pPr>
    </w:p>
    <w:p w14:paraId="5DED281A" w14:textId="0C1F4FD7" w:rsidR="009A6F0C" w:rsidRPr="008E05E5" w:rsidRDefault="008E05E5">
      <w:pPr>
        <w:shd w:val="clear" w:color="auto" w:fill="FFFFFF"/>
        <w:spacing w:after="0"/>
        <w:jc w:val="both"/>
        <w:rPr>
          <w:rFonts w:cs="Arial"/>
          <w:color w:val="000000"/>
          <w:szCs w:val="20"/>
        </w:rPr>
      </w:pPr>
      <w:r w:rsidRPr="008E05E5">
        <w:rPr>
          <w:rFonts w:cs="Arial"/>
          <w:color w:val="000000"/>
          <w:szCs w:val="20"/>
        </w:rPr>
        <w:t xml:space="preserve">Napake naročnik izvajalcu praviloma javlja </w:t>
      </w:r>
      <w:r w:rsidR="00854694">
        <w:rPr>
          <w:rFonts w:cs="Arial"/>
          <w:color w:val="000000"/>
          <w:szCs w:val="20"/>
        </w:rPr>
        <w:t xml:space="preserve">z zahtevkom </w:t>
      </w:r>
      <w:r w:rsidR="00D47DB7">
        <w:rPr>
          <w:rFonts w:cs="Arial"/>
          <w:color w:val="000000"/>
          <w:szCs w:val="20"/>
        </w:rPr>
        <w:t xml:space="preserve">na dogovorjen </w:t>
      </w:r>
      <w:r w:rsidRPr="008E05E5">
        <w:rPr>
          <w:rFonts w:cs="Arial"/>
          <w:color w:val="000000"/>
          <w:szCs w:val="20"/>
        </w:rPr>
        <w:t>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6E284C27"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rPr>
      </w:pPr>
    </w:p>
    <w:p w14:paraId="1AFE64CA" w14:textId="445317C7" w:rsidR="009A6F0C" w:rsidRPr="008E05E5" w:rsidRDefault="008E05E5">
      <w:pPr>
        <w:shd w:val="clear" w:color="auto" w:fill="FFFFFF"/>
        <w:spacing w:after="0"/>
        <w:jc w:val="both"/>
        <w:rPr>
          <w:rFonts w:cs="Arial"/>
          <w:color w:val="000000"/>
          <w:szCs w:val="20"/>
        </w:rPr>
      </w:pPr>
      <w:r w:rsidRPr="008E05E5">
        <w:rPr>
          <w:rFonts w:cs="Arial"/>
          <w:color w:val="000000"/>
          <w:szCs w:val="20"/>
        </w:rPr>
        <w:t xml:space="preserve">Na zahtevek </w:t>
      </w:r>
      <w:r w:rsidR="00854694">
        <w:rPr>
          <w:rFonts w:cs="Arial"/>
          <w:color w:val="000000"/>
          <w:szCs w:val="20"/>
        </w:rPr>
        <w:t xml:space="preserve">o </w:t>
      </w:r>
      <w:r w:rsidRPr="008E05E5">
        <w:rPr>
          <w:rFonts w:cs="Arial"/>
          <w:color w:val="000000"/>
          <w:szCs w:val="20"/>
        </w:rPr>
        <w:t>sporočen</w:t>
      </w:r>
      <w:r w:rsidR="00854694">
        <w:rPr>
          <w:rFonts w:cs="Arial"/>
          <w:color w:val="000000"/>
          <w:szCs w:val="20"/>
        </w:rPr>
        <w:t>i</w:t>
      </w:r>
      <w:r w:rsidRPr="008E05E5">
        <w:rPr>
          <w:rFonts w:cs="Arial"/>
          <w:color w:val="000000"/>
          <w:szCs w:val="20"/>
        </w:rPr>
        <w:t xml:space="preserve"> napak</w:t>
      </w:r>
      <w:r w:rsidR="00854694">
        <w:rPr>
          <w:rFonts w:cs="Arial"/>
          <w:color w:val="000000"/>
          <w:szCs w:val="20"/>
        </w:rPr>
        <w:t>i</w:t>
      </w:r>
      <w:r w:rsidRPr="008E05E5">
        <w:rPr>
          <w:rFonts w:cs="Arial"/>
          <w:color w:val="000000"/>
          <w:szCs w:val="20"/>
        </w:rPr>
        <w:t xml:space="preserve"> se je izvajalec dolžan odzvati in jo odpraviti v dogovorjenem času glede na kritičnost. Čas začne teči s prejemom prijave. V primeru večjih okvar</w:t>
      </w:r>
      <w:r w:rsidR="00854694">
        <w:rPr>
          <w:rFonts w:cs="Arial"/>
          <w:color w:val="000000"/>
          <w:szCs w:val="20"/>
        </w:rPr>
        <w:t xml:space="preserve"> in ob predhodnem soglasju naročnika k predlogu za podaljšanje roka za odpravo napake</w:t>
      </w:r>
      <w:r w:rsidRPr="008E05E5">
        <w:rPr>
          <w:rFonts w:cs="Arial"/>
          <w:color w:val="000000"/>
          <w:szCs w:val="20"/>
        </w:rPr>
        <w:t xml:space="preserve"> je izvajalec dolžan odpraviti napako v najkrajšem možnem času.</w:t>
      </w:r>
    </w:p>
    <w:p w14:paraId="2C6D4D29"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rPr>
      </w:pPr>
    </w:p>
    <w:p w14:paraId="7835E513" w14:textId="4270222C" w:rsidR="009A6F0C" w:rsidRPr="008E05E5" w:rsidRDefault="008E05E5">
      <w:pPr>
        <w:shd w:val="clear" w:color="auto" w:fill="FFFFFF"/>
        <w:spacing w:after="0"/>
        <w:jc w:val="both"/>
        <w:rPr>
          <w:rFonts w:cs="Arial"/>
          <w:color w:val="000000"/>
          <w:szCs w:val="20"/>
        </w:rPr>
      </w:pPr>
      <w:r w:rsidRPr="008E05E5">
        <w:rPr>
          <w:rFonts w:cs="Arial"/>
          <w:color w:val="000000"/>
          <w:szCs w:val="20"/>
        </w:rPr>
        <w:t xml:space="preserve">Garancija se podaljša za čas odpravljanja </w:t>
      </w:r>
      <w:r w:rsidR="00031856">
        <w:rPr>
          <w:rFonts w:cs="Arial"/>
          <w:color w:val="000000"/>
          <w:szCs w:val="20"/>
        </w:rPr>
        <w:t xml:space="preserve">posamezne </w:t>
      </w:r>
      <w:r w:rsidRPr="008E05E5">
        <w:rPr>
          <w:rFonts w:cs="Arial"/>
          <w:color w:val="000000"/>
          <w:szCs w:val="20"/>
        </w:rPr>
        <w:t xml:space="preserve">nujne </w:t>
      </w:r>
      <w:r w:rsidR="00031856">
        <w:rPr>
          <w:rFonts w:cs="Arial"/>
          <w:color w:val="000000"/>
          <w:szCs w:val="20"/>
        </w:rPr>
        <w:t>ali</w:t>
      </w:r>
      <w:r w:rsidRPr="008E05E5">
        <w:rPr>
          <w:rFonts w:cs="Arial"/>
          <w:color w:val="000000"/>
          <w:szCs w:val="20"/>
        </w:rPr>
        <w:t xml:space="preserve"> resne napake, ki je daljši od sedmih (7) </w:t>
      </w:r>
      <w:r w:rsidR="00D54F5E">
        <w:rPr>
          <w:rFonts w:cs="Arial"/>
          <w:color w:val="000000"/>
          <w:szCs w:val="20"/>
        </w:rPr>
        <w:t xml:space="preserve">delovnih </w:t>
      </w:r>
      <w:r w:rsidRPr="008E05E5">
        <w:rPr>
          <w:rFonts w:cs="Arial"/>
          <w:color w:val="000000"/>
          <w:szCs w:val="20"/>
        </w:rPr>
        <w:t xml:space="preserve">dni. </w:t>
      </w:r>
    </w:p>
    <w:p w14:paraId="46A1F92C" w14:textId="77777777" w:rsidR="009A6F0C"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sz w:val="20"/>
        </w:rPr>
      </w:pPr>
    </w:p>
    <w:p w14:paraId="4EE0DCC8" w14:textId="6C08D601" w:rsidR="0042579F" w:rsidRPr="008E05E5" w:rsidRDefault="0042579F" w:rsidP="0042579F">
      <w:pPr>
        <w:spacing w:after="0" w:line="260" w:lineRule="atLeast"/>
        <w:jc w:val="both"/>
        <w:rPr>
          <w:rFonts w:cs="Arial"/>
          <w:color w:val="000000"/>
        </w:rPr>
      </w:pPr>
      <w:r w:rsidRPr="007B77E4">
        <w:rPr>
          <w:rFonts w:cs="Arial"/>
        </w:rPr>
        <w:t xml:space="preserve">Če izvajalec oceni, da je napaka takšna, da je ne bo mogoče odpraviti v </w:t>
      </w:r>
      <w:r>
        <w:rPr>
          <w:rFonts w:cs="Arial"/>
        </w:rPr>
        <w:t xml:space="preserve">s to pogodbo dogovorjenem </w:t>
      </w:r>
      <w:r w:rsidRPr="007B77E4">
        <w:rPr>
          <w:rFonts w:cs="Arial"/>
        </w:rPr>
        <w:t>času, to je nemudoma (v vsakem primeru pa v času, ki je določen za reševanje težave), pisno sporoči naročniku, z obrazložitvijo ter predlogom</w:t>
      </w:r>
      <w:r>
        <w:rPr>
          <w:rFonts w:cs="Arial"/>
        </w:rPr>
        <w:t>,</w:t>
      </w:r>
      <w:r w:rsidRPr="007B77E4">
        <w:rPr>
          <w:rFonts w:cs="Arial"/>
        </w:rPr>
        <w:t xml:space="preserve"> v kolikšnem času je težavo možno odpraviti. Naročnik izvajalcu predlog pisno potrdi ali zavrne. Če naročnik predlog zavrne, mora navesti obrazložitev zavrnitve.</w:t>
      </w:r>
      <w:r w:rsidR="00EB041A">
        <w:rPr>
          <w:rFonts w:cs="Arial"/>
        </w:rPr>
        <w:t xml:space="preserve"> V tem primeru je izvajalec dolžan napako odpraviti v s pogodbo dogovorjenem roku. </w:t>
      </w:r>
    </w:p>
    <w:p w14:paraId="2382CFA8" w14:textId="77777777" w:rsidR="0042579F" w:rsidRPr="0042579F" w:rsidRDefault="0042579F">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sz w:val="20"/>
        </w:rPr>
      </w:pPr>
    </w:p>
    <w:p w14:paraId="6C652231" w14:textId="77777777" w:rsidR="009A6F0C" w:rsidRPr="008E05E5" w:rsidRDefault="008E05E5">
      <w:pPr>
        <w:shd w:val="clear" w:color="auto" w:fill="FFFFFF"/>
        <w:spacing w:after="0"/>
        <w:jc w:val="both"/>
        <w:rPr>
          <w:rFonts w:cs="Arial"/>
          <w:color w:val="000000"/>
          <w:szCs w:val="20"/>
        </w:rPr>
      </w:pPr>
      <w:r w:rsidRPr="008E05E5">
        <w:rPr>
          <w:rFonts w:cs="Arial"/>
          <w:color w:val="000000"/>
          <w:szCs w:val="20"/>
        </w:rPr>
        <w:t>Če izvajalec v dogovorjenih časih ni sposoben vzpostaviti funkcionalnega in pravilnega stanja, lahko za to na stroške izvajalca poskrbi naročnik sam ali z drugim izvajalcem. Če zaradi zamude, za katero je kriv izvajalec, naročniku nastane škoda, je od izvajalca upravičen zahtevati odškodnino.</w:t>
      </w:r>
    </w:p>
    <w:p w14:paraId="7EDD9A8C"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rPr>
      </w:pPr>
    </w:p>
    <w:p w14:paraId="167EEAAB" w14:textId="589B40D1" w:rsidR="009A6F0C" w:rsidRDefault="008E05E5">
      <w:pPr>
        <w:shd w:val="clear" w:color="auto" w:fill="FFFFFF"/>
        <w:spacing w:after="0"/>
        <w:jc w:val="both"/>
        <w:rPr>
          <w:rFonts w:cs="Arial"/>
          <w:color w:val="000000"/>
          <w:szCs w:val="20"/>
        </w:rPr>
      </w:pPr>
      <w:r w:rsidRPr="008E05E5">
        <w:rPr>
          <w:rFonts w:cs="Arial"/>
          <w:color w:val="000000"/>
          <w:szCs w:val="20"/>
        </w:rPr>
        <w:t xml:space="preserve">V primeru napak, ki zahtevajo, da izvajalec oziroma njegovo osebje napako odpravljajo tudi v prostorih, kjer je nameščena strojna in programska oprema, pri odpravi </w:t>
      </w:r>
      <w:r w:rsidR="00EB041A">
        <w:rPr>
          <w:rFonts w:cs="Arial"/>
          <w:color w:val="000000"/>
          <w:szCs w:val="20"/>
        </w:rPr>
        <w:t xml:space="preserve">napak </w:t>
      </w:r>
      <w:r w:rsidRPr="008E05E5">
        <w:rPr>
          <w:rFonts w:cs="Arial"/>
          <w:color w:val="000000"/>
          <w:szCs w:val="20"/>
        </w:rPr>
        <w:t>osebje izvajalca upošteva navodila naročnika glede prihodov in odhodov iz objekta.</w:t>
      </w:r>
    </w:p>
    <w:p w14:paraId="09671FB8" w14:textId="77777777" w:rsidR="00485C5B" w:rsidRDefault="00485C5B">
      <w:pPr>
        <w:shd w:val="clear" w:color="auto" w:fill="FFFFFF"/>
        <w:spacing w:after="0"/>
        <w:jc w:val="both"/>
        <w:rPr>
          <w:rFonts w:cs="Arial"/>
          <w:color w:val="000000"/>
          <w:szCs w:val="20"/>
        </w:rPr>
      </w:pPr>
    </w:p>
    <w:p w14:paraId="7BB8C010" w14:textId="1BA44E93" w:rsidR="00485C5B" w:rsidRPr="008E05E5" w:rsidRDefault="00485C5B">
      <w:pPr>
        <w:shd w:val="clear" w:color="auto" w:fill="FFFFFF"/>
        <w:spacing w:after="0"/>
        <w:jc w:val="both"/>
        <w:rPr>
          <w:rFonts w:cs="Arial"/>
          <w:color w:val="000000"/>
          <w:szCs w:val="20"/>
        </w:rPr>
      </w:pPr>
      <w:r w:rsidRPr="00485C5B">
        <w:rPr>
          <w:rFonts w:cs="Arial"/>
          <w:color w:val="000000"/>
          <w:szCs w:val="20"/>
        </w:rPr>
        <w:t>V okviru tega poglavja v primeru neskladja s specifikacijami prevladajo določila pogodbe.</w:t>
      </w:r>
    </w:p>
    <w:p w14:paraId="452C9DBA"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5BABB85E" w14:textId="77777777" w:rsidR="009A6F0C" w:rsidRPr="008E05E5" w:rsidRDefault="008E05E5">
      <w:pPr>
        <w:pStyle w:val="Naslov1"/>
        <w:spacing w:after="0"/>
        <w:ind w:left="357" w:hanging="357"/>
        <w:rPr>
          <w:rFonts w:cs="Arial"/>
        </w:rPr>
      </w:pPr>
      <w:r w:rsidRPr="008E05E5">
        <w:rPr>
          <w:rFonts w:cs="Arial"/>
        </w:rPr>
        <w:t>POGODBENA CENA</w:t>
      </w:r>
    </w:p>
    <w:p w14:paraId="65CCD925"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eastAsia="Calibri" w:hAnsi="Arial" w:cs="Arial"/>
          <w:sz w:val="20"/>
        </w:rPr>
      </w:pPr>
    </w:p>
    <w:p w14:paraId="7EB348F6"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3F03147B" w14:textId="49CE32E8" w:rsidR="009A6F0C" w:rsidRPr="008E05E5" w:rsidRDefault="008E05E5">
      <w:pPr>
        <w:spacing w:after="0" w:line="240" w:lineRule="auto"/>
        <w:jc w:val="both"/>
        <w:rPr>
          <w:rFonts w:cs="Arial"/>
        </w:rPr>
      </w:pPr>
      <w:r w:rsidRPr="008E05E5">
        <w:rPr>
          <w:rFonts w:cs="Arial"/>
        </w:rPr>
        <w:t>Storitev iz te pogodbe naročnik plačuje po cenah</w:t>
      </w:r>
      <w:r w:rsidR="00F16874" w:rsidRPr="008E05E5">
        <w:rPr>
          <w:rFonts w:cs="Arial"/>
        </w:rPr>
        <w:t>, kot</w:t>
      </w:r>
      <w:r w:rsidRPr="008E05E5">
        <w:rPr>
          <w:rFonts w:cs="Arial"/>
        </w:rPr>
        <w:t xml:space="preserve"> to izhaja iz </w:t>
      </w:r>
      <w:r w:rsidR="000B4793">
        <w:rPr>
          <w:rFonts w:cs="Arial"/>
        </w:rPr>
        <w:t>Predračuna ponudnika</w:t>
      </w:r>
      <w:r w:rsidR="00F16874">
        <w:rPr>
          <w:rFonts w:cs="Arial"/>
        </w:rPr>
        <w:t>, ki je</w:t>
      </w:r>
      <w:r w:rsidR="000B4793">
        <w:rPr>
          <w:rFonts w:cs="Arial"/>
        </w:rPr>
        <w:t xml:space="preserve"> </w:t>
      </w:r>
      <w:r w:rsidRPr="0044710C">
        <w:rPr>
          <w:rFonts w:cs="Arial"/>
        </w:rPr>
        <w:t>Prilog</w:t>
      </w:r>
      <w:r w:rsidR="00F16874" w:rsidRPr="0044710C">
        <w:rPr>
          <w:rFonts w:cs="Arial"/>
        </w:rPr>
        <w:t>a</w:t>
      </w:r>
      <w:r w:rsidRPr="0044710C">
        <w:rPr>
          <w:rFonts w:cs="Arial"/>
        </w:rPr>
        <w:t xml:space="preserve"> </w:t>
      </w:r>
      <w:r w:rsidR="009F75EE">
        <w:rPr>
          <w:rFonts w:cs="Arial"/>
        </w:rPr>
        <w:t>2</w:t>
      </w:r>
      <w:r w:rsidRPr="008E05E5">
        <w:rPr>
          <w:rFonts w:cs="Arial"/>
        </w:rPr>
        <w:t xml:space="preserve"> te pogodbe. Vse cene so izražene v EUR z DDV in so fiksne ves čas trajanja pogodbe</w:t>
      </w:r>
      <w:r w:rsidR="00DD7C4A">
        <w:rPr>
          <w:rFonts w:cs="Arial"/>
        </w:rPr>
        <w:t xml:space="preserve"> in vključujejo vse dajatve, davke in stroške za izvedbo predmeta pogodbe.</w:t>
      </w:r>
    </w:p>
    <w:p w14:paraId="74358A1F"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4500C67D" w14:textId="3DE663F9" w:rsidR="009A6F0C" w:rsidRPr="008E05E5" w:rsidRDefault="008E05E5">
      <w:pPr>
        <w:suppressAutoHyphens/>
        <w:overflowPunct w:val="0"/>
        <w:autoSpaceDE w:val="0"/>
        <w:spacing w:after="0" w:line="240" w:lineRule="auto"/>
        <w:ind w:left="22" w:right="24"/>
        <w:jc w:val="both"/>
        <w:rPr>
          <w:rFonts w:cs="Arial"/>
          <w:szCs w:val="20"/>
          <w:lang w:eastAsia="zh-CN"/>
        </w:rPr>
      </w:pPr>
      <w:r w:rsidRPr="008E05E5">
        <w:rPr>
          <w:rFonts w:cs="Arial"/>
          <w:szCs w:val="20"/>
          <w:lang w:eastAsia="zh-CN"/>
        </w:rPr>
        <w:t xml:space="preserve">Skupna predvidena pogodbena vrednost znaša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00E67501" w:rsidRPr="00E67501">
        <w:rPr>
          <w:rFonts w:cs="Arial"/>
          <w:szCs w:val="28"/>
        </w:rPr>
        <w:t xml:space="preserve"> </w:t>
      </w:r>
      <w:r w:rsidR="00E67501" w:rsidRPr="00E67501">
        <w:rPr>
          <w:rFonts w:cs="Arial"/>
          <w:szCs w:val="20"/>
        </w:rPr>
        <w:t xml:space="preserve">EUR brez DDV oziroma </w:t>
      </w:r>
      <w:r w:rsidR="00E67501" w:rsidRPr="00E67501">
        <w:rPr>
          <w:rFonts w:cs="Arial"/>
          <w:szCs w:val="20"/>
        </w:rPr>
        <w:fldChar w:fldCharType="begin">
          <w:ffData>
            <w:name w:val="Besedilo15"/>
            <w:enabled/>
            <w:calcOnExit w:val="0"/>
            <w:textInput/>
          </w:ffData>
        </w:fldChar>
      </w:r>
      <w:r w:rsidR="00E67501" w:rsidRPr="00E67501">
        <w:rPr>
          <w:rFonts w:cs="Arial"/>
          <w:szCs w:val="20"/>
        </w:rPr>
        <w:instrText xml:space="preserve"> FORMTEXT </w:instrText>
      </w:r>
      <w:r w:rsidR="00E67501" w:rsidRPr="00E67501">
        <w:rPr>
          <w:rFonts w:cs="Arial"/>
          <w:szCs w:val="20"/>
        </w:rPr>
      </w:r>
      <w:r w:rsidR="00E67501" w:rsidRPr="00E67501">
        <w:rPr>
          <w:rFonts w:cs="Arial"/>
          <w:szCs w:val="20"/>
        </w:rPr>
        <w:fldChar w:fldCharType="separate"/>
      </w:r>
      <w:r w:rsidR="00E67501" w:rsidRPr="00E67501">
        <w:rPr>
          <w:rFonts w:cs="Arial"/>
          <w:szCs w:val="20"/>
        </w:rPr>
        <w:t> </w:t>
      </w:r>
      <w:r w:rsidR="00E67501" w:rsidRPr="00E67501">
        <w:rPr>
          <w:rFonts w:cs="Arial"/>
          <w:szCs w:val="20"/>
        </w:rPr>
        <w:t> </w:t>
      </w:r>
      <w:r w:rsidR="00E67501" w:rsidRPr="00E67501">
        <w:rPr>
          <w:rFonts w:cs="Arial"/>
          <w:szCs w:val="20"/>
        </w:rPr>
        <w:t> </w:t>
      </w:r>
      <w:r w:rsidR="00E67501" w:rsidRPr="00E67501">
        <w:rPr>
          <w:rFonts w:cs="Arial"/>
          <w:szCs w:val="20"/>
        </w:rPr>
        <w:t> </w:t>
      </w:r>
      <w:r w:rsidR="00E67501" w:rsidRPr="00E67501">
        <w:rPr>
          <w:rFonts w:cs="Arial"/>
          <w:szCs w:val="20"/>
        </w:rPr>
        <w:t> </w:t>
      </w:r>
      <w:r w:rsidR="00E67501" w:rsidRPr="00E67501">
        <w:rPr>
          <w:rFonts w:cs="Arial"/>
          <w:szCs w:val="20"/>
        </w:rPr>
        <w:fldChar w:fldCharType="end"/>
      </w:r>
      <w:r w:rsidRPr="008E05E5">
        <w:rPr>
          <w:rFonts w:cs="Arial"/>
          <w:szCs w:val="20"/>
          <w:lang w:eastAsia="zh-CN"/>
        </w:rPr>
        <w:t xml:space="preserve"> EUR z DDV.</w:t>
      </w:r>
    </w:p>
    <w:p w14:paraId="49CB93BC" w14:textId="77777777" w:rsidR="009A6F0C" w:rsidRPr="008E05E5" w:rsidRDefault="009A6F0C">
      <w:pPr>
        <w:suppressAutoHyphens/>
        <w:overflowPunct w:val="0"/>
        <w:autoSpaceDE w:val="0"/>
        <w:spacing w:after="0" w:line="240" w:lineRule="auto"/>
        <w:ind w:left="22" w:right="24"/>
        <w:jc w:val="both"/>
        <w:rPr>
          <w:rFonts w:cs="Arial"/>
          <w:szCs w:val="20"/>
          <w:lang w:eastAsia="zh-CN"/>
        </w:rPr>
      </w:pPr>
    </w:p>
    <w:p w14:paraId="21EF6379" w14:textId="00CB1851" w:rsidR="009A6F0C" w:rsidRDefault="008E05E5">
      <w:pPr>
        <w:suppressAutoHyphens/>
        <w:overflowPunct w:val="0"/>
        <w:autoSpaceDE w:val="0"/>
        <w:spacing w:after="0" w:line="240" w:lineRule="auto"/>
        <w:ind w:left="22" w:right="24"/>
        <w:jc w:val="both"/>
        <w:rPr>
          <w:rFonts w:cs="Arial"/>
          <w:szCs w:val="20"/>
          <w:lang w:eastAsia="zh-CN"/>
        </w:rPr>
      </w:pPr>
      <w:r w:rsidRPr="008E05E5">
        <w:rPr>
          <w:rFonts w:cs="Arial"/>
          <w:szCs w:val="20"/>
          <w:lang w:eastAsia="zh-CN"/>
        </w:rPr>
        <w:t xml:space="preserve">Cena storitve za aktivnost iz 1. točke </w:t>
      </w:r>
      <w:r w:rsidR="00191C6E">
        <w:rPr>
          <w:rFonts w:cs="Arial"/>
          <w:szCs w:val="20"/>
          <w:lang w:eastAsia="zh-CN"/>
        </w:rPr>
        <w:t>1.</w:t>
      </w:r>
      <w:r w:rsidR="00191C6E" w:rsidRPr="008E05E5">
        <w:rPr>
          <w:rFonts w:cs="Arial"/>
          <w:szCs w:val="20"/>
          <w:lang w:eastAsia="zh-CN"/>
        </w:rPr>
        <w:t xml:space="preserve"> </w:t>
      </w:r>
      <w:r w:rsidRPr="008E05E5">
        <w:rPr>
          <w:rFonts w:cs="Arial"/>
          <w:szCs w:val="20"/>
          <w:lang w:eastAsia="zh-CN"/>
        </w:rPr>
        <w:t xml:space="preserve">odstavka </w:t>
      </w:r>
      <w:r w:rsidR="00191C6E">
        <w:rPr>
          <w:rFonts w:cs="Arial"/>
          <w:szCs w:val="20"/>
          <w:lang w:eastAsia="zh-CN"/>
        </w:rPr>
        <w:t>2</w:t>
      </w:r>
      <w:r w:rsidRPr="008E05E5">
        <w:rPr>
          <w:rFonts w:cs="Arial"/>
          <w:szCs w:val="20"/>
          <w:lang w:eastAsia="zh-CN"/>
        </w:rPr>
        <w:t xml:space="preserve">. člena te pogodbe je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00E67501" w:rsidRPr="00E67501">
        <w:rPr>
          <w:rFonts w:cs="Arial"/>
          <w:szCs w:val="28"/>
        </w:rPr>
        <w:t xml:space="preserve"> </w:t>
      </w:r>
      <w:r w:rsidR="00E67501" w:rsidRPr="00E67501">
        <w:rPr>
          <w:rFonts w:cs="Arial"/>
          <w:szCs w:val="20"/>
        </w:rPr>
        <w:t xml:space="preserve">EUR brez DDV oziroma </w:t>
      </w:r>
      <w:r w:rsidR="00E67501" w:rsidRPr="00E67501">
        <w:rPr>
          <w:rFonts w:cs="Arial"/>
          <w:szCs w:val="20"/>
        </w:rPr>
        <w:fldChar w:fldCharType="begin">
          <w:ffData>
            <w:name w:val="Besedilo15"/>
            <w:enabled/>
            <w:calcOnExit w:val="0"/>
            <w:textInput/>
          </w:ffData>
        </w:fldChar>
      </w:r>
      <w:r w:rsidR="00E67501" w:rsidRPr="00E67501">
        <w:rPr>
          <w:rFonts w:cs="Arial"/>
          <w:szCs w:val="20"/>
        </w:rPr>
        <w:instrText xml:space="preserve"> FORMTEXT </w:instrText>
      </w:r>
      <w:r w:rsidR="00E67501" w:rsidRPr="00E67501">
        <w:rPr>
          <w:rFonts w:cs="Arial"/>
          <w:szCs w:val="20"/>
        </w:rPr>
      </w:r>
      <w:r w:rsidR="00E67501" w:rsidRPr="00E67501">
        <w:rPr>
          <w:rFonts w:cs="Arial"/>
          <w:szCs w:val="20"/>
        </w:rPr>
        <w:fldChar w:fldCharType="separate"/>
      </w:r>
      <w:r w:rsidR="00E67501" w:rsidRPr="00E67501">
        <w:rPr>
          <w:rFonts w:cs="Arial"/>
          <w:szCs w:val="20"/>
        </w:rPr>
        <w:t> </w:t>
      </w:r>
      <w:r w:rsidR="00E67501" w:rsidRPr="00E67501">
        <w:rPr>
          <w:rFonts w:cs="Arial"/>
          <w:szCs w:val="20"/>
        </w:rPr>
        <w:t> </w:t>
      </w:r>
      <w:r w:rsidR="00E67501" w:rsidRPr="00E67501">
        <w:rPr>
          <w:rFonts w:cs="Arial"/>
          <w:szCs w:val="20"/>
        </w:rPr>
        <w:t> </w:t>
      </w:r>
      <w:r w:rsidR="00E67501" w:rsidRPr="00E67501">
        <w:rPr>
          <w:rFonts w:cs="Arial"/>
          <w:szCs w:val="20"/>
        </w:rPr>
        <w:t> </w:t>
      </w:r>
      <w:r w:rsidR="00E67501" w:rsidRPr="00E67501">
        <w:rPr>
          <w:rFonts w:cs="Arial"/>
          <w:szCs w:val="20"/>
        </w:rPr>
        <w:t> </w:t>
      </w:r>
      <w:r w:rsidR="00E67501" w:rsidRPr="00E67501">
        <w:rPr>
          <w:rFonts w:cs="Arial"/>
          <w:szCs w:val="20"/>
        </w:rPr>
        <w:fldChar w:fldCharType="end"/>
      </w:r>
      <w:r w:rsidRPr="008E05E5">
        <w:rPr>
          <w:rFonts w:cs="Arial"/>
          <w:szCs w:val="20"/>
        </w:rPr>
        <w:t xml:space="preserve"> </w:t>
      </w:r>
      <w:r w:rsidRPr="008E05E5">
        <w:rPr>
          <w:rFonts w:cs="Arial"/>
          <w:szCs w:val="20"/>
          <w:lang w:eastAsia="zh-CN"/>
        </w:rPr>
        <w:t>EUR z DDV.</w:t>
      </w:r>
    </w:p>
    <w:p w14:paraId="1C2E0E6B" w14:textId="77777777" w:rsidR="00F25F40" w:rsidRDefault="00F25F40">
      <w:pPr>
        <w:suppressAutoHyphens/>
        <w:overflowPunct w:val="0"/>
        <w:autoSpaceDE w:val="0"/>
        <w:spacing w:after="0" w:line="240" w:lineRule="auto"/>
        <w:ind w:left="22" w:right="24"/>
        <w:jc w:val="both"/>
        <w:rPr>
          <w:rFonts w:cs="Arial"/>
          <w:szCs w:val="20"/>
          <w:lang w:eastAsia="zh-CN"/>
        </w:rPr>
      </w:pPr>
    </w:p>
    <w:p w14:paraId="4F32E0FD" w14:textId="2A08B5B2" w:rsidR="00F25F40" w:rsidRDefault="00F25F40">
      <w:pPr>
        <w:suppressAutoHyphens/>
        <w:overflowPunct w:val="0"/>
        <w:autoSpaceDE w:val="0"/>
        <w:spacing w:after="0" w:line="240" w:lineRule="auto"/>
        <w:ind w:left="22" w:right="24"/>
        <w:jc w:val="both"/>
        <w:rPr>
          <w:rFonts w:cs="Arial"/>
          <w:szCs w:val="20"/>
          <w:lang w:eastAsia="zh-CN"/>
        </w:rPr>
      </w:pPr>
      <w:r w:rsidRPr="008E05E5">
        <w:rPr>
          <w:rFonts w:cs="Arial"/>
          <w:szCs w:val="20"/>
          <w:lang w:eastAsia="zh-CN"/>
        </w:rPr>
        <w:t xml:space="preserve">Cena storitve za aktivnost iz </w:t>
      </w:r>
      <w:r>
        <w:rPr>
          <w:rFonts w:cs="Arial"/>
          <w:szCs w:val="20"/>
          <w:lang w:eastAsia="zh-CN"/>
        </w:rPr>
        <w:t>2</w:t>
      </w:r>
      <w:r w:rsidRPr="008E05E5">
        <w:rPr>
          <w:rFonts w:cs="Arial"/>
          <w:szCs w:val="20"/>
          <w:lang w:eastAsia="zh-CN"/>
        </w:rPr>
        <w:t xml:space="preserve">. točke </w:t>
      </w:r>
      <w:r>
        <w:rPr>
          <w:rFonts w:cs="Arial"/>
          <w:szCs w:val="20"/>
          <w:lang w:eastAsia="zh-CN"/>
        </w:rPr>
        <w:t>1.</w:t>
      </w:r>
      <w:r w:rsidRPr="008E05E5">
        <w:rPr>
          <w:rFonts w:cs="Arial"/>
          <w:szCs w:val="20"/>
          <w:lang w:eastAsia="zh-CN"/>
        </w:rPr>
        <w:t xml:space="preserve"> odstavka </w:t>
      </w:r>
      <w:r>
        <w:rPr>
          <w:rFonts w:cs="Arial"/>
          <w:szCs w:val="20"/>
          <w:lang w:eastAsia="zh-CN"/>
        </w:rPr>
        <w:t>2</w:t>
      </w:r>
      <w:r w:rsidRPr="008E05E5">
        <w:rPr>
          <w:rFonts w:cs="Arial"/>
          <w:szCs w:val="20"/>
          <w:lang w:eastAsia="zh-CN"/>
        </w:rPr>
        <w:t xml:space="preserve">. člena te pogodbe je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00E67501" w:rsidRPr="00E67501">
        <w:rPr>
          <w:rFonts w:cs="Arial"/>
          <w:szCs w:val="28"/>
        </w:rPr>
        <w:t xml:space="preserve"> </w:t>
      </w:r>
      <w:r w:rsidR="00E67501" w:rsidRPr="00E67501">
        <w:rPr>
          <w:rFonts w:cs="Arial"/>
          <w:szCs w:val="20"/>
        </w:rPr>
        <w:t xml:space="preserve">EUR brez DDV oziroma </w:t>
      </w:r>
      <w:r w:rsidR="00E67501" w:rsidRPr="00E67501">
        <w:rPr>
          <w:rFonts w:cs="Arial"/>
          <w:szCs w:val="20"/>
        </w:rPr>
        <w:fldChar w:fldCharType="begin">
          <w:ffData>
            <w:name w:val="Besedilo15"/>
            <w:enabled/>
            <w:calcOnExit w:val="0"/>
            <w:textInput/>
          </w:ffData>
        </w:fldChar>
      </w:r>
      <w:r w:rsidR="00E67501" w:rsidRPr="00E67501">
        <w:rPr>
          <w:rFonts w:cs="Arial"/>
          <w:szCs w:val="20"/>
        </w:rPr>
        <w:instrText xml:space="preserve"> FORMTEXT </w:instrText>
      </w:r>
      <w:r w:rsidR="00E67501" w:rsidRPr="00E67501">
        <w:rPr>
          <w:rFonts w:cs="Arial"/>
          <w:szCs w:val="20"/>
        </w:rPr>
      </w:r>
      <w:r w:rsidR="00E67501" w:rsidRPr="00E67501">
        <w:rPr>
          <w:rFonts w:cs="Arial"/>
          <w:szCs w:val="20"/>
        </w:rPr>
        <w:fldChar w:fldCharType="separate"/>
      </w:r>
      <w:r w:rsidR="00E67501" w:rsidRPr="00E67501">
        <w:rPr>
          <w:rFonts w:cs="Arial"/>
          <w:szCs w:val="20"/>
        </w:rPr>
        <w:t> </w:t>
      </w:r>
      <w:r w:rsidR="00E67501" w:rsidRPr="00E67501">
        <w:rPr>
          <w:rFonts w:cs="Arial"/>
          <w:szCs w:val="20"/>
        </w:rPr>
        <w:t> </w:t>
      </w:r>
      <w:r w:rsidR="00E67501" w:rsidRPr="00E67501">
        <w:rPr>
          <w:rFonts w:cs="Arial"/>
          <w:szCs w:val="20"/>
        </w:rPr>
        <w:t> </w:t>
      </w:r>
      <w:r w:rsidR="00E67501" w:rsidRPr="00E67501">
        <w:rPr>
          <w:rFonts w:cs="Arial"/>
          <w:szCs w:val="20"/>
        </w:rPr>
        <w:t> </w:t>
      </w:r>
      <w:r w:rsidR="00E67501" w:rsidRPr="00E67501">
        <w:rPr>
          <w:rFonts w:cs="Arial"/>
          <w:szCs w:val="20"/>
        </w:rPr>
        <w:t> </w:t>
      </w:r>
      <w:r w:rsidR="00E67501" w:rsidRPr="00E67501">
        <w:rPr>
          <w:rFonts w:cs="Arial"/>
          <w:szCs w:val="20"/>
        </w:rPr>
        <w:fldChar w:fldCharType="end"/>
      </w:r>
      <w:r w:rsidRPr="008E05E5">
        <w:rPr>
          <w:rFonts w:cs="Arial"/>
          <w:szCs w:val="20"/>
        </w:rPr>
        <w:t xml:space="preserve"> </w:t>
      </w:r>
      <w:r w:rsidRPr="008E05E5">
        <w:rPr>
          <w:rFonts w:cs="Arial"/>
          <w:szCs w:val="20"/>
          <w:lang w:eastAsia="zh-CN"/>
        </w:rPr>
        <w:t>EUR z DDV</w:t>
      </w:r>
      <w:r>
        <w:rPr>
          <w:rFonts w:cs="Arial"/>
          <w:szCs w:val="20"/>
          <w:lang w:eastAsia="zh-CN"/>
        </w:rPr>
        <w:t>.</w:t>
      </w:r>
    </w:p>
    <w:p w14:paraId="753337C3" w14:textId="77777777" w:rsidR="00F25F40" w:rsidRDefault="00F25F40">
      <w:pPr>
        <w:suppressAutoHyphens/>
        <w:overflowPunct w:val="0"/>
        <w:autoSpaceDE w:val="0"/>
        <w:spacing w:after="0" w:line="240" w:lineRule="auto"/>
        <w:ind w:left="22" w:right="24"/>
        <w:jc w:val="both"/>
        <w:rPr>
          <w:rFonts w:cs="Arial"/>
          <w:szCs w:val="20"/>
          <w:lang w:eastAsia="zh-CN"/>
        </w:rPr>
      </w:pPr>
    </w:p>
    <w:p w14:paraId="1B89DD4C" w14:textId="66995AE8" w:rsidR="00F25F40" w:rsidRPr="008E05E5" w:rsidRDefault="00F25F40">
      <w:pPr>
        <w:suppressAutoHyphens/>
        <w:overflowPunct w:val="0"/>
        <w:autoSpaceDE w:val="0"/>
        <w:spacing w:after="0" w:line="240" w:lineRule="auto"/>
        <w:ind w:left="22" w:right="24"/>
        <w:jc w:val="both"/>
        <w:rPr>
          <w:rFonts w:cs="Arial"/>
          <w:szCs w:val="20"/>
          <w:lang w:eastAsia="zh-CN"/>
        </w:rPr>
      </w:pPr>
      <w:r w:rsidRPr="008E05E5">
        <w:rPr>
          <w:rFonts w:cs="Arial"/>
          <w:szCs w:val="20"/>
          <w:lang w:eastAsia="zh-CN"/>
        </w:rPr>
        <w:t xml:space="preserve">Cena storitve za aktivnost iz </w:t>
      </w:r>
      <w:r>
        <w:rPr>
          <w:rFonts w:cs="Arial"/>
          <w:szCs w:val="20"/>
          <w:lang w:eastAsia="zh-CN"/>
        </w:rPr>
        <w:t>3</w:t>
      </w:r>
      <w:r w:rsidRPr="008E05E5">
        <w:rPr>
          <w:rFonts w:cs="Arial"/>
          <w:szCs w:val="20"/>
          <w:lang w:eastAsia="zh-CN"/>
        </w:rPr>
        <w:t xml:space="preserve">. točke </w:t>
      </w:r>
      <w:r>
        <w:rPr>
          <w:rFonts w:cs="Arial"/>
          <w:szCs w:val="20"/>
          <w:lang w:eastAsia="zh-CN"/>
        </w:rPr>
        <w:t>1.</w:t>
      </w:r>
      <w:r w:rsidRPr="008E05E5">
        <w:rPr>
          <w:rFonts w:cs="Arial"/>
          <w:szCs w:val="20"/>
          <w:lang w:eastAsia="zh-CN"/>
        </w:rPr>
        <w:t xml:space="preserve"> odstavka </w:t>
      </w:r>
      <w:r>
        <w:rPr>
          <w:rFonts w:cs="Arial"/>
          <w:szCs w:val="20"/>
          <w:lang w:eastAsia="zh-CN"/>
        </w:rPr>
        <w:t>2</w:t>
      </w:r>
      <w:r w:rsidRPr="008E05E5">
        <w:rPr>
          <w:rFonts w:cs="Arial"/>
          <w:szCs w:val="20"/>
          <w:lang w:eastAsia="zh-CN"/>
        </w:rPr>
        <w:t xml:space="preserve">. člena te pogodbe je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00E67501" w:rsidRPr="00E67501">
        <w:rPr>
          <w:rFonts w:cs="Arial"/>
          <w:szCs w:val="28"/>
        </w:rPr>
        <w:t xml:space="preserve"> </w:t>
      </w:r>
      <w:r w:rsidR="00E67501" w:rsidRPr="00E67501">
        <w:rPr>
          <w:rFonts w:cs="Arial"/>
          <w:szCs w:val="20"/>
        </w:rPr>
        <w:t xml:space="preserve">EUR brez DDV oziroma </w:t>
      </w:r>
      <w:r w:rsidR="00E67501" w:rsidRPr="00E67501">
        <w:rPr>
          <w:rFonts w:cs="Arial"/>
          <w:szCs w:val="20"/>
        </w:rPr>
        <w:fldChar w:fldCharType="begin">
          <w:ffData>
            <w:name w:val="Besedilo15"/>
            <w:enabled/>
            <w:calcOnExit w:val="0"/>
            <w:textInput/>
          </w:ffData>
        </w:fldChar>
      </w:r>
      <w:r w:rsidR="00E67501" w:rsidRPr="00E67501">
        <w:rPr>
          <w:rFonts w:cs="Arial"/>
          <w:szCs w:val="20"/>
        </w:rPr>
        <w:instrText xml:space="preserve"> FORMTEXT </w:instrText>
      </w:r>
      <w:r w:rsidR="00E67501" w:rsidRPr="00E67501">
        <w:rPr>
          <w:rFonts w:cs="Arial"/>
          <w:szCs w:val="20"/>
        </w:rPr>
      </w:r>
      <w:r w:rsidR="00E67501" w:rsidRPr="00E67501">
        <w:rPr>
          <w:rFonts w:cs="Arial"/>
          <w:szCs w:val="20"/>
        </w:rPr>
        <w:fldChar w:fldCharType="separate"/>
      </w:r>
      <w:r w:rsidR="00E67501" w:rsidRPr="00E67501">
        <w:rPr>
          <w:rFonts w:cs="Arial"/>
          <w:szCs w:val="20"/>
        </w:rPr>
        <w:t> </w:t>
      </w:r>
      <w:r w:rsidR="00E67501" w:rsidRPr="00E67501">
        <w:rPr>
          <w:rFonts w:cs="Arial"/>
          <w:szCs w:val="20"/>
        </w:rPr>
        <w:t> </w:t>
      </w:r>
      <w:r w:rsidR="00E67501" w:rsidRPr="00E67501">
        <w:rPr>
          <w:rFonts w:cs="Arial"/>
          <w:szCs w:val="20"/>
        </w:rPr>
        <w:t> </w:t>
      </w:r>
      <w:r w:rsidR="00E67501" w:rsidRPr="00E67501">
        <w:rPr>
          <w:rFonts w:cs="Arial"/>
          <w:szCs w:val="20"/>
        </w:rPr>
        <w:t> </w:t>
      </w:r>
      <w:r w:rsidR="00E67501" w:rsidRPr="00E67501">
        <w:rPr>
          <w:rFonts w:cs="Arial"/>
          <w:szCs w:val="20"/>
        </w:rPr>
        <w:t> </w:t>
      </w:r>
      <w:r w:rsidR="00E67501" w:rsidRPr="00E67501">
        <w:rPr>
          <w:rFonts w:cs="Arial"/>
          <w:szCs w:val="20"/>
        </w:rPr>
        <w:fldChar w:fldCharType="end"/>
      </w:r>
      <w:r w:rsidRPr="008E05E5">
        <w:rPr>
          <w:rFonts w:cs="Arial"/>
          <w:szCs w:val="20"/>
        </w:rPr>
        <w:t xml:space="preserve"> </w:t>
      </w:r>
      <w:r w:rsidRPr="008E05E5">
        <w:rPr>
          <w:rFonts w:cs="Arial"/>
          <w:szCs w:val="20"/>
          <w:lang w:eastAsia="zh-CN"/>
        </w:rPr>
        <w:t>EUR z DDV</w:t>
      </w:r>
      <w:r>
        <w:rPr>
          <w:rFonts w:cs="Arial"/>
          <w:szCs w:val="20"/>
          <w:lang w:eastAsia="zh-CN"/>
        </w:rPr>
        <w:t>.</w:t>
      </w:r>
    </w:p>
    <w:p w14:paraId="77C7DA11"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zh-CN"/>
        </w:rPr>
      </w:pPr>
    </w:p>
    <w:p w14:paraId="010F71B6" w14:textId="75E61C57" w:rsidR="00AF127B" w:rsidRDefault="00AF127B" w:rsidP="00EE2FC5">
      <w:pPr>
        <w:spacing w:after="0" w:line="260" w:lineRule="atLeast"/>
        <w:jc w:val="both"/>
        <w:rPr>
          <w:rFonts w:cs="Arial"/>
        </w:rPr>
      </w:pPr>
      <w:r w:rsidRPr="00EE2FC5">
        <w:rPr>
          <w:rFonts w:cs="Arial"/>
        </w:rPr>
        <w:t>Pogodbeni stranki se dogovorita, da se v primeru spremembe davčnih predpisov v času trajanja te pogodbe, ki bi določali spremembo upoštevane stopnje DDV in ki bi posledično vplivala na dogovorjeno pogodbeno ceno iz drugega odstavka tega člena,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2C566DE7" w14:textId="77777777" w:rsidR="001C7D0D" w:rsidRPr="008E05E5" w:rsidRDefault="001C7D0D" w:rsidP="008E05E5">
      <w:pPr>
        <w:spacing w:after="0" w:line="259" w:lineRule="auto"/>
        <w:rPr>
          <w:rFonts w:cs="Arial"/>
          <w:b/>
          <w:bCs/>
          <w:kern w:val="32"/>
          <w:szCs w:val="32"/>
        </w:rPr>
      </w:pPr>
    </w:p>
    <w:p w14:paraId="0AC30A18" w14:textId="77777777" w:rsidR="009A6F0C" w:rsidRPr="008E05E5" w:rsidRDefault="001C7D0D">
      <w:pPr>
        <w:pStyle w:val="Naslov1"/>
        <w:spacing w:after="0"/>
        <w:ind w:left="357" w:hanging="357"/>
        <w:rPr>
          <w:rFonts w:cs="Arial"/>
        </w:rPr>
      </w:pPr>
      <w:r w:rsidRPr="008E05E5">
        <w:rPr>
          <w:rFonts w:cs="Arial"/>
        </w:rPr>
        <w:t xml:space="preserve"> </w:t>
      </w:r>
      <w:r w:rsidR="008E05E5" w:rsidRPr="008E05E5">
        <w:rPr>
          <w:rFonts w:cs="Arial"/>
        </w:rPr>
        <w:t>DINAMIKA PLAČIL IN PLAČILNI POGOJI</w:t>
      </w:r>
    </w:p>
    <w:p w14:paraId="7766DFA8"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409F1EED"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33723D58" w14:textId="5D837DF1" w:rsidR="009A6F0C" w:rsidRPr="008E05E5" w:rsidRDefault="008E05E5" w:rsidP="001C7D0D">
      <w:pPr>
        <w:spacing w:after="0"/>
        <w:jc w:val="both"/>
        <w:rPr>
          <w:rFonts w:cs="Arial"/>
        </w:rPr>
      </w:pPr>
      <w:r w:rsidRPr="008E05E5">
        <w:rPr>
          <w:rFonts w:cs="Arial"/>
        </w:rPr>
        <w:t>Naročnik bo izvajalcu plačeval opravljene pogodbene storitve po zaključenih fazah</w:t>
      </w:r>
      <w:r w:rsidR="00F2382C">
        <w:rPr>
          <w:rFonts w:cs="Arial"/>
        </w:rPr>
        <w:t xml:space="preserve"> (vključno z izdelkom posamezne faze)</w:t>
      </w:r>
      <w:r w:rsidR="005B4678">
        <w:rPr>
          <w:rFonts w:cs="Arial"/>
        </w:rPr>
        <w:t xml:space="preserve">, navedenih v </w:t>
      </w:r>
      <w:bookmarkStart w:id="3" w:name="_Hlk190352983"/>
      <w:r w:rsidR="00A45ABE" w:rsidRPr="0044710C">
        <w:rPr>
          <w:rFonts w:cs="Arial"/>
          <w:szCs w:val="20"/>
          <w:lang w:eastAsia="sl-SI"/>
        </w:rPr>
        <w:t>Prilog</w:t>
      </w:r>
      <w:r w:rsidR="005B4678" w:rsidRPr="0044710C">
        <w:rPr>
          <w:rFonts w:cs="Arial"/>
          <w:szCs w:val="20"/>
          <w:lang w:eastAsia="sl-SI"/>
        </w:rPr>
        <w:t>i</w:t>
      </w:r>
      <w:r w:rsidR="00A45ABE" w:rsidRPr="0044710C">
        <w:rPr>
          <w:rFonts w:cs="Arial"/>
          <w:szCs w:val="20"/>
          <w:lang w:eastAsia="sl-SI"/>
        </w:rPr>
        <w:t xml:space="preserve"> </w:t>
      </w:r>
      <w:r w:rsidR="007F2B22" w:rsidRPr="0044710C">
        <w:rPr>
          <w:rFonts w:cs="Arial"/>
          <w:szCs w:val="20"/>
          <w:lang w:eastAsia="sl-SI"/>
        </w:rPr>
        <w:t>3</w:t>
      </w:r>
      <w:r w:rsidR="00A45ABE" w:rsidRPr="0044710C">
        <w:rPr>
          <w:rFonts w:cs="Arial"/>
          <w:szCs w:val="20"/>
          <w:lang w:eastAsia="sl-SI"/>
        </w:rPr>
        <w:t xml:space="preserve">: </w:t>
      </w:r>
      <w:r w:rsidR="00B05BD8">
        <w:rPr>
          <w:rFonts w:cs="Arial"/>
          <w:szCs w:val="20"/>
          <w:lang w:eastAsia="sl-SI"/>
        </w:rPr>
        <w:t>ISPeD</w:t>
      </w:r>
      <w:r w:rsidR="00676767">
        <w:rPr>
          <w:rFonts w:cs="Arial"/>
          <w:szCs w:val="20"/>
          <w:lang w:eastAsia="sl-SI"/>
        </w:rPr>
        <w:t>_</w:t>
      </w:r>
      <w:r w:rsidR="00A45ABE" w:rsidRPr="0044710C">
        <w:rPr>
          <w:rFonts w:cs="Arial"/>
          <w:szCs w:val="20"/>
          <w:lang w:eastAsia="sl-SI"/>
        </w:rPr>
        <w:t xml:space="preserve">Terminski </w:t>
      </w:r>
      <w:bookmarkEnd w:id="3"/>
      <w:r w:rsidR="00A45ABE" w:rsidRPr="0044710C">
        <w:rPr>
          <w:rFonts w:cs="Arial"/>
          <w:szCs w:val="20"/>
          <w:lang w:eastAsia="sl-SI"/>
        </w:rPr>
        <w:t>načrt</w:t>
      </w:r>
      <w:r w:rsidR="00F25F40">
        <w:rPr>
          <w:rFonts w:cs="Arial"/>
          <w:szCs w:val="20"/>
          <w:lang w:eastAsia="sl-SI"/>
        </w:rPr>
        <w:t>, skladno s Prilogo 2:  ISPeD_Predračun</w:t>
      </w:r>
      <w:r w:rsidR="00AF127B">
        <w:rPr>
          <w:rFonts w:cs="Arial"/>
          <w:szCs w:val="20"/>
          <w:lang w:eastAsia="sl-SI"/>
        </w:rPr>
        <w:t>.</w:t>
      </w:r>
    </w:p>
    <w:p w14:paraId="438E1A38" w14:textId="77777777" w:rsidR="009A6F0C" w:rsidRDefault="009A6F0C">
      <w:pPr>
        <w:spacing w:after="0"/>
        <w:rPr>
          <w:rFonts w:cs="Arial"/>
        </w:rPr>
      </w:pPr>
    </w:p>
    <w:p w14:paraId="0E974BA4" w14:textId="5ABEA575" w:rsidR="00CD09CE" w:rsidRDefault="00CD09CE" w:rsidP="00722FA0">
      <w:pPr>
        <w:spacing w:after="0"/>
        <w:jc w:val="both"/>
        <w:rPr>
          <w:rFonts w:cs="Arial"/>
        </w:rPr>
      </w:pPr>
      <w:r w:rsidRPr="00CD09CE">
        <w:rPr>
          <w:rFonts w:cs="Arial"/>
        </w:rPr>
        <w:t>Storitve za posamezne postavke/faze iz razdelka »</w:t>
      </w:r>
      <w:r w:rsidR="00BD0242">
        <w:rPr>
          <w:rFonts w:cs="Arial"/>
        </w:rPr>
        <w:t>Implementacija</w:t>
      </w:r>
      <w:r w:rsidR="00BD0242" w:rsidRPr="0099377D">
        <w:rPr>
          <w:rFonts w:cs="Arial"/>
        </w:rPr>
        <w:t xml:space="preserve"> </w:t>
      </w:r>
      <w:r w:rsidR="00515CE6">
        <w:rPr>
          <w:rFonts w:cs="Arial"/>
        </w:rPr>
        <w:t>I</w:t>
      </w:r>
      <w:r w:rsidR="00515CE6" w:rsidRPr="0099377D">
        <w:rPr>
          <w:rFonts w:cs="Arial"/>
        </w:rPr>
        <w:t xml:space="preserve">nformacijskega </w:t>
      </w:r>
      <w:r w:rsidR="0099377D" w:rsidRPr="0099377D">
        <w:rPr>
          <w:rFonts w:cs="Arial"/>
        </w:rPr>
        <w:t>sistema Premična e-Dediščina</w:t>
      </w:r>
      <w:r w:rsidRPr="00CD09CE">
        <w:rPr>
          <w:rFonts w:cs="Arial"/>
        </w:rPr>
        <w:t>« predračuna se obračunajo po uspešnem prevzemu posamezne faze. Izvajalec izstavi naročniku račun za posamezno fazo v predpisani elektronski obliki (e</w:t>
      </w:r>
      <w:r w:rsidR="00515CE6">
        <w:rPr>
          <w:rFonts w:cs="Arial"/>
        </w:rPr>
        <w:t>-r</w:t>
      </w:r>
      <w:r w:rsidR="00515CE6" w:rsidRPr="00CD09CE">
        <w:rPr>
          <w:rFonts w:cs="Arial"/>
        </w:rPr>
        <w:t>ačun</w:t>
      </w:r>
      <w:r w:rsidRPr="00CD09CE">
        <w:rPr>
          <w:rFonts w:cs="Arial"/>
        </w:rPr>
        <w:t>), na podlagi obojestranskega podpisa oziroma potrditve prevzemnega zapisnika/poročila o opravljenih dobavah in storitvah, ki ga je ob izvajalčevi pravilni izpolnitvi podpisal naročnik.</w:t>
      </w:r>
    </w:p>
    <w:p w14:paraId="3EEA514B" w14:textId="77777777" w:rsidR="00CD09CE" w:rsidRDefault="00CD09CE" w:rsidP="00722FA0">
      <w:pPr>
        <w:spacing w:after="0" w:line="240" w:lineRule="auto"/>
        <w:jc w:val="both"/>
        <w:rPr>
          <w:rFonts w:cs="Arial"/>
          <w:szCs w:val="20"/>
        </w:rPr>
      </w:pPr>
    </w:p>
    <w:p w14:paraId="0B784A57" w14:textId="67C525FD" w:rsidR="00475B80" w:rsidRDefault="008E05E5" w:rsidP="00722FA0">
      <w:pPr>
        <w:spacing w:after="0" w:line="240" w:lineRule="auto"/>
        <w:jc w:val="both"/>
        <w:rPr>
          <w:rFonts w:cs="Arial"/>
          <w:szCs w:val="20"/>
        </w:rPr>
      </w:pPr>
      <w:r w:rsidRPr="008E05E5">
        <w:rPr>
          <w:rFonts w:cs="Arial"/>
          <w:szCs w:val="20"/>
        </w:rPr>
        <w:t xml:space="preserve">Izvajalec je dolžan izstaviti </w:t>
      </w:r>
      <w:r w:rsidR="00B46C67">
        <w:rPr>
          <w:rFonts w:cs="Arial"/>
          <w:szCs w:val="20"/>
        </w:rPr>
        <w:t xml:space="preserve">elektronski </w:t>
      </w:r>
      <w:r w:rsidRPr="008E05E5">
        <w:rPr>
          <w:rFonts w:cs="Arial"/>
          <w:szCs w:val="20"/>
        </w:rPr>
        <w:t>račun</w:t>
      </w:r>
      <w:r w:rsidR="00B46C67">
        <w:rPr>
          <w:rFonts w:cs="Arial"/>
          <w:szCs w:val="20"/>
        </w:rPr>
        <w:t xml:space="preserve"> (e-račun)</w:t>
      </w:r>
      <w:r w:rsidRPr="008E05E5">
        <w:rPr>
          <w:rFonts w:cs="Arial"/>
          <w:szCs w:val="20"/>
        </w:rPr>
        <w:t xml:space="preserve"> za posamezn</w:t>
      </w:r>
      <w:r w:rsidR="008D01BF">
        <w:rPr>
          <w:rFonts w:cs="Arial"/>
          <w:szCs w:val="20"/>
        </w:rPr>
        <w:t>o fazo</w:t>
      </w:r>
      <w:r w:rsidR="0042754D">
        <w:rPr>
          <w:rFonts w:cs="Arial"/>
          <w:szCs w:val="20"/>
        </w:rPr>
        <w:t xml:space="preserve"> oziroma postavko</w:t>
      </w:r>
      <w:r w:rsidRPr="008E05E5">
        <w:rPr>
          <w:rFonts w:cs="Arial"/>
          <w:szCs w:val="20"/>
        </w:rPr>
        <w:t xml:space="preserve"> v roku desetih (10) dni po uspešno opravljenem prevzemu</w:t>
      </w:r>
      <w:r w:rsidR="00B46C67">
        <w:rPr>
          <w:rFonts w:cs="Arial"/>
          <w:szCs w:val="20"/>
        </w:rPr>
        <w:t xml:space="preserve">, ki </w:t>
      </w:r>
      <w:r w:rsidR="008D01BF">
        <w:rPr>
          <w:rFonts w:cs="Arial"/>
          <w:szCs w:val="20"/>
        </w:rPr>
        <w:t>ga obe pogodbeni stranki</w:t>
      </w:r>
      <w:r w:rsidR="00B46C67">
        <w:rPr>
          <w:rFonts w:cs="Arial"/>
          <w:szCs w:val="20"/>
        </w:rPr>
        <w:t xml:space="preserve"> potrdi</w:t>
      </w:r>
      <w:r w:rsidR="008D01BF">
        <w:rPr>
          <w:rFonts w:cs="Arial"/>
          <w:szCs w:val="20"/>
        </w:rPr>
        <w:t>ta</w:t>
      </w:r>
      <w:r w:rsidR="00B46C67">
        <w:rPr>
          <w:rFonts w:cs="Arial"/>
          <w:szCs w:val="20"/>
        </w:rPr>
        <w:t xml:space="preserve"> z zapisnikom</w:t>
      </w:r>
      <w:r w:rsidRPr="008E05E5">
        <w:rPr>
          <w:rFonts w:cs="Arial"/>
          <w:szCs w:val="20"/>
        </w:rPr>
        <w:t>.</w:t>
      </w:r>
    </w:p>
    <w:p w14:paraId="4CCDABD1" w14:textId="77777777" w:rsidR="00475B80" w:rsidRDefault="00475B80" w:rsidP="003E0D19">
      <w:pPr>
        <w:spacing w:after="0" w:line="240" w:lineRule="auto"/>
        <w:jc w:val="both"/>
        <w:rPr>
          <w:rFonts w:cs="Arial"/>
          <w:szCs w:val="20"/>
        </w:rPr>
      </w:pPr>
    </w:p>
    <w:p w14:paraId="273734F5" w14:textId="68CCADF1" w:rsidR="0042754D" w:rsidRDefault="0042754D" w:rsidP="003E0D19">
      <w:pPr>
        <w:spacing w:after="0" w:line="240" w:lineRule="auto"/>
        <w:jc w:val="both"/>
        <w:rPr>
          <w:rFonts w:cs="Arial"/>
          <w:szCs w:val="20"/>
        </w:rPr>
      </w:pPr>
      <w:r w:rsidRPr="0042754D">
        <w:rPr>
          <w:rFonts w:eastAsia="Calibri" w:cs="Arial"/>
          <w:szCs w:val="22"/>
        </w:rPr>
        <w:t xml:space="preserve">Za opravljene aktivnosti vsake posamezne postavke </w:t>
      </w:r>
      <w:r w:rsidRPr="00CD09CE">
        <w:rPr>
          <w:rFonts w:cs="Arial"/>
        </w:rPr>
        <w:t>obrazca »Predračun«</w:t>
      </w:r>
      <w:r w:rsidRPr="0042754D">
        <w:rPr>
          <w:rFonts w:eastAsia="Calibri" w:cs="Arial"/>
          <w:szCs w:val="22"/>
        </w:rPr>
        <w:t xml:space="preserve"> se izstavlja ločen e-račun.</w:t>
      </w:r>
    </w:p>
    <w:p w14:paraId="2D16ED7D" w14:textId="77777777" w:rsidR="0042754D" w:rsidRDefault="0042754D" w:rsidP="003E0D19">
      <w:pPr>
        <w:spacing w:after="0" w:line="240" w:lineRule="auto"/>
        <w:jc w:val="both"/>
        <w:rPr>
          <w:rFonts w:cs="Arial"/>
          <w:szCs w:val="20"/>
        </w:rPr>
      </w:pPr>
    </w:p>
    <w:p w14:paraId="27C329C5" w14:textId="3C11B2D0" w:rsidR="009A6F0C" w:rsidRDefault="008E05E5">
      <w:pPr>
        <w:spacing w:after="0" w:line="240" w:lineRule="auto"/>
        <w:jc w:val="both"/>
        <w:rPr>
          <w:rFonts w:cs="Arial"/>
          <w:szCs w:val="20"/>
        </w:rPr>
      </w:pPr>
      <w:r w:rsidRPr="008E05E5">
        <w:rPr>
          <w:rFonts w:cs="Arial"/>
          <w:szCs w:val="20"/>
        </w:rPr>
        <w:t xml:space="preserve">Podlaga za izstavitev </w:t>
      </w:r>
      <w:r w:rsidR="00B46C67">
        <w:rPr>
          <w:rFonts w:cs="Arial"/>
          <w:szCs w:val="20"/>
        </w:rPr>
        <w:t>e-</w:t>
      </w:r>
      <w:r w:rsidRPr="008E05E5">
        <w:rPr>
          <w:rFonts w:cs="Arial"/>
          <w:szCs w:val="20"/>
        </w:rPr>
        <w:t>računa za opravljene aktivnosti iz 1., 2.</w:t>
      </w:r>
      <w:r w:rsidR="002E01D5">
        <w:rPr>
          <w:rFonts w:cs="Arial"/>
          <w:szCs w:val="20"/>
        </w:rPr>
        <w:t xml:space="preserve"> in</w:t>
      </w:r>
      <w:r w:rsidRPr="008E05E5">
        <w:rPr>
          <w:rFonts w:cs="Arial"/>
          <w:szCs w:val="20"/>
        </w:rPr>
        <w:t xml:space="preserve"> 3.</w:t>
      </w:r>
      <w:r w:rsidR="00FB3C6C" w:rsidRPr="00255346">
        <w:rPr>
          <w:rFonts w:cs="Arial"/>
          <w:szCs w:val="20"/>
          <w:lang w:eastAsia="zh-CN"/>
        </w:rPr>
        <w:t>točke 1. odstavka 2. člena te pogodbe</w:t>
      </w:r>
      <w:r w:rsidR="00B46C67">
        <w:rPr>
          <w:rFonts w:cs="Arial"/>
          <w:szCs w:val="20"/>
        </w:rPr>
        <w:t>, ki je hkrati priloga k e-računu,</w:t>
      </w:r>
      <w:r w:rsidRPr="008E05E5">
        <w:rPr>
          <w:rFonts w:cs="Arial"/>
          <w:szCs w:val="20"/>
        </w:rPr>
        <w:t xml:space="preserve"> je </w:t>
      </w:r>
      <w:r w:rsidR="004D0CBA">
        <w:rPr>
          <w:rFonts w:cs="Arial"/>
          <w:szCs w:val="20"/>
        </w:rPr>
        <w:t>obojestransko</w:t>
      </w:r>
      <w:r w:rsidRPr="008E05E5">
        <w:rPr>
          <w:rFonts w:cs="Arial"/>
          <w:szCs w:val="20"/>
        </w:rPr>
        <w:t xml:space="preserve"> potrjen</w:t>
      </w:r>
      <w:bookmarkStart w:id="4" w:name="_Hlk498674570"/>
      <w:r w:rsidR="004D0CBA">
        <w:rPr>
          <w:rFonts w:cs="Arial"/>
          <w:szCs w:val="20"/>
        </w:rPr>
        <w:t xml:space="preserve"> zapisnik s </w:t>
      </w:r>
      <w:r w:rsidRPr="008E05E5">
        <w:rPr>
          <w:rFonts w:cs="Arial"/>
          <w:szCs w:val="20"/>
        </w:rPr>
        <w:t>poročilo</w:t>
      </w:r>
      <w:r w:rsidR="004D0CBA">
        <w:rPr>
          <w:rFonts w:cs="Arial"/>
          <w:szCs w:val="20"/>
        </w:rPr>
        <w:t>m</w:t>
      </w:r>
      <w:r w:rsidRPr="008E05E5">
        <w:rPr>
          <w:rFonts w:cs="Arial"/>
          <w:szCs w:val="20"/>
        </w:rPr>
        <w:t xml:space="preserve"> o </w:t>
      </w:r>
      <w:bookmarkEnd w:id="4"/>
      <w:r w:rsidR="00B46C67" w:rsidRPr="008E05E5">
        <w:rPr>
          <w:rFonts w:cs="Arial"/>
          <w:szCs w:val="20"/>
        </w:rPr>
        <w:t xml:space="preserve">opravljenih </w:t>
      </w:r>
      <w:r w:rsidRPr="008E05E5">
        <w:rPr>
          <w:rFonts w:cs="Arial"/>
          <w:szCs w:val="20"/>
        </w:rPr>
        <w:t xml:space="preserve">storitvah. </w:t>
      </w:r>
    </w:p>
    <w:p w14:paraId="05263DAA"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27186718" w14:textId="6D13EB78" w:rsidR="009A6F0C" w:rsidRDefault="00B46C67">
      <w:pPr>
        <w:spacing w:after="0" w:line="240" w:lineRule="auto"/>
        <w:jc w:val="both"/>
        <w:rPr>
          <w:rFonts w:cs="Arial"/>
          <w:szCs w:val="20"/>
        </w:rPr>
      </w:pPr>
      <w:r w:rsidRPr="00C13032">
        <w:rPr>
          <w:rFonts w:cs="Arial"/>
          <w:szCs w:val="20"/>
        </w:rPr>
        <w:t>E-r</w:t>
      </w:r>
      <w:r w:rsidR="008E05E5" w:rsidRPr="00C13032">
        <w:rPr>
          <w:rFonts w:cs="Arial"/>
          <w:szCs w:val="20"/>
        </w:rPr>
        <w:t xml:space="preserve">ačun za </w:t>
      </w:r>
      <w:r w:rsidR="00F25F40">
        <w:rPr>
          <w:rFonts w:cs="Arial"/>
          <w:szCs w:val="20"/>
        </w:rPr>
        <w:t>3</w:t>
      </w:r>
      <w:r w:rsidR="008E05E5" w:rsidRPr="00C13032">
        <w:rPr>
          <w:rFonts w:cs="Arial"/>
          <w:szCs w:val="20"/>
        </w:rPr>
        <w:t xml:space="preserve">. fazo bo lahko izstavljen po opravljenem končnem prevzemu </w:t>
      </w:r>
      <w:r w:rsidR="00B05BD8">
        <w:rPr>
          <w:rFonts w:cs="Arial"/>
          <w:szCs w:val="20"/>
        </w:rPr>
        <w:t>ISPeD</w:t>
      </w:r>
      <w:r w:rsidR="008E05E5" w:rsidRPr="00C13032">
        <w:rPr>
          <w:rFonts w:cs="Arial"/>
          <w:szCs w:val="20"/>
        </w:rPr>
        <w:t xml:space="preserve">. Podlaga za izstavitev </w:t>
      </w:r>
      <w:r w:rsidRPr="00C13032">
        <w:rPr>
          <w:rFonts w:cs="Arial"/>
          <w:szCs w:val="20"/>
        </w:rPr>
        <w:t>e-</w:t>
      </w:r>
      <w:r w:rsidR="008E05E5" w:rsidRPr="00C13032">
        <w:rPr>
          <w:rFonts w:cs="Arial"/>
          <w:szCs w:val="20"/>
        </w:rPr>
        <w:t>računa</w:t>
      </w:r>
      <w:r w:rsidRPr="00C13032">
        <w:rPr>
          <w:rFonts w:cs="Arial"/>
          <w:szCs w:val="20"/>
        </w:rPr>
        <w:t>, ki je hkrati njegova priloga,</w:t>
      </w:r>
      <w:r w:rsidR="008E05E5" w:rsidRPr="00C13032">
        <w:rPr>
          <w:rFonts w:cs="Arial"/>
          <w:szCs w:val="20"/>
        </w:rPr>
        <w:t xml:space="preserve"> je podpisan zapisnik o prevzemu s poročilom o opravljenih </w:t>
      </w:r>
      <w:r w:rsidR="009102E8" w:rsidRPr="00C13032">
        <w:rPr>
          <w:rFonts w:cs="Arial"/>
          <w:szCs w:val="20"/>
        </w:rPr>
        <w:t>storitvah</w:t>
      </w:r>
      <w:r w:rsidR="008E05E5" w:rsidRPr="00C13032">
        <w:rPr>
          <w:rFonts w:cs="Arial"/>
          <w:szCs w:val="20"/>
        </w:rPr>
        <w:t xml:space="preserve"> in druga potrebna dokumentacija v skladu s to pogodbo.</w:t>
      </w:r>
    </w:p>
    <w:p w14:paraId="61826858"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eastAsia="Calibri" w:hAnsi="Arial" w:cs="Arial"/>
          <w:szCs w:val="22"/>
        </w:rPr>
      </w:pPr>
      <w:bookmarkStart w:id="5" w:name="_Hlk146795811"/>
    </w:p>
    <w:bookmarkEnd w:id="5"/>
    <w:p w14:paraId="2B198EC9" w14:textId="3F385E40" w:rsidR="009102E8" w:rsidRPr="007C7A5C" w:rsidRDefault="008E05E5" w:rsidP="007C7A5C">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bookmarkStart w:id="6" w:name="_Hlk497988794"/>
    </w:p>
    <w:p w14:paraId="14B19FCE" w14:textId="42CD28C6" w:rsidR="009102E8" w:rsidRDefault="009102E8" w:rsidP="009102E8">
      <w:pPr>
        <w:spacing w:after="0" w:line="240" w:lineRule="auto"/>
        <w:jc w:val="both"/>
        <w:rPr>
          <w:rFonts w:cs="Arial"/>
          <w:szCs w:val="20"/>
        </w:rPr>
      </w:pPr>
      <w:r w:rsidRPr="008E05E5">
        <w:rPr>
          <w:rFonts w:cs="Arial"/>
          <w:szCs w:val="20"/>
        </w:rPr>
        <w:t xml:space="preserve">Rok plačila za storitve iz </w:t>
      </w:r>
      <w:r>
        <w:rPr>
          <w:rFonts w:cs="Arial"/>
          <w:szCs w:val="20"/>
        </w:rPr>
        <w:t xml:space="preserve">2. člena te pogodbe je najkasneje </w:t>
      </w:r>
      <w:r w:rsidR="003B6EC9">
        <w:rPr>
          <w:rFonts w:cs="Arial"/>
          <w:szCs w:val="20"/>
        </w:rPr>
        <w:t>trideset (</w:t>
      </w:r>
      <w:r>
        <w:rPr>
          <w:rFonts w:cs="Arial"/>
          <w:szCs w:val="20"/>
        </w:rPr>
        <w:t>30</w:t>
      </w:r>
      <w:r w:rsidR="003B6EC9">
        <w:rPr>
          <w:rFonts w:cs="Arial"/>
          <w:szCs w:val="20"/>
        </w:rPr>
        <w:t>)</w:t>
      </w:r>
      <w:r>
        <w:rPr>
          <w:rFonts w:cs="Arial"/>
          <w:szCs w:val="20"/>
        </w:rPr>
        <w:t xml:space="preserve"> dni od datuma prejema e-računa, če je e-račun pravilno </w:t>
      </w:r>
      <w:r w:rsidR="004941DB">
        <w:rPr>
          <w:rFonts w:cs="Arial"/>
          <w:szCs w:val="20"/>
        </w:rPr>
        <w:t xml:space="preserve">izstavljen </w:t>
      </w:r>
      <w:r>
        <w:rPr>
          <w:rFonts w:cs="Arial"/>
          <w:szCs w:val="20"/>
        </w:rPr>
        <w:t>in storitev opravljena v skladu s pogodbo.</w:t>
      </w:r>
    </w:p>
    <w:bookmarkEnd w:id="6"/>
    <w:p w14:paraId="0246DEC5"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73DCE928" w14:textId="619789F3" w:rsidR="009A6F0C" w:rsidRPr="008E05E5" w:rsidRDefault="008E05E5">
      <w:pPr>
        <w:spacing w:after="0" w:line="240" w:lineRule="auto"/>
        <w:jc w:val="both"/>
        <w:rPr>
          <w:rFonts w:cs="Arial"/>
          <w:szCs w:val="20"/>
        </w:rPr>
      </w:pPr>
      <w:r w:rsidRPr="008E05E5">
        <w:rPr>
          <w:rFonts w:cs="Arial"/>
          <w:szCs w:val="20"/>
        </w:rPr>
        <w:t xml:space="preserve">Naročnik lahko </w:t>
      </w:r>
      <w:r w:rsidR="002601AE">
        <w:rPr>
          <w:rFonts w:cs="Arial"/>
          <w:szCs w:val="20"/>
        </w:rPr>
        <w:t>e-</w:t>
      </w:r>
      <w:r w:rsidRPr="008E05E5">
        <w:rPr>
          <w:rFonts w:cs="Arial"/>
          <w:szCs w:val="20"/>
        </w:rPr>
        <w:t>račun s priloženo dokumentacijo obrazloženo zavrne v petnajstih</w:t>
      </w:r>
      <w:r w:rsidR="00473F16">
        <w:rPr>
          <w:rFonts w:cs="Arial"/>
          <w:szCs w:val="20"/>
        </w:rPr>
        <w:t xml:space="preserve"> (15)</w:t>
      </w:r>
      <w:r w:rsidRPr="008E05E5">
        <w:rPr>
          <w:rFonts w:cs="Arial"/>
          <w:szCs w:val="20"/>
        </w:rPr>
        <w:t xml:space="preserve"> dneh po njegovem uradnem prejemu. Če je zavrnitev delna, je naročnik nesporni del dolžan plačati v roku iz prejšnjega odstavka.</w:t>
      </w:r>
    </w:p>
    <w:p w14:paraId="7CE98935"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2641B9C1"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427FF28F" w14:textId="05C42F70" w:rsidR="009A6F0C" w:rsidRPr="008E05E5" w:rsidRDefault="008E05E5">
      <w:pPr>
        <w:spacing w:after="0" w:line="240" w:lineRule="auto"/>
        <w:jc w:val="both"/>
        <w:rPr>
          <w:rFonts w:cs="Arial"/>
          <w:szCs w:val="20"/>
        </w:rPr>
      </w:pPr>
      <w:r w:rsidRPr="008E05E5">
        <w:rPr>
          <w:rFonts w:cs="Arial"/>
          <w:szCs w:val="20"/>
        </w:rPr>
        <w:t xml:space="preserve">Plačilni rok prične teči naslednji dan po prejemu pravilno izstavljenega </w:t>
      </w:r>
      <w:r w:rsidR="000B22B0">
        <w:rPr>
          <w:rFonts w:cs="Arial"/>
          <w:szCs w:val="20"/>
        </w:rPr>
        <w:t>e-</w:t>
      </w:r>
      <w:r w:rsidRPr="008E05E5">
        <w:rPr>
          <w:rFonts w:cs="Arial"/>
          <w:szCs w:val="20"/>
        </w:rPr>
        <w:t>računa, ki je podlaga za izplačilo. Če zadnji dan roka za plačilo sovpada z dnem, ko je po zakonu dela prost dan oziroma v plačilnem sistemu TARGET</w:t>
      </w:r>
      <w:r w:rsidR="00C419E8">
        <w:rPr>
          <w:rFonts w:cs="Arial"/>
          <w:szCs w:val="20"/>
        </w:rPr>
        <w:t>2</w:t>
      </w:r>
      <w:r w:rsidRPr="008E05E5">
        <w:rPr>
          <w:rFonts w:cs="Arial"/>
          <w:szCs w:val="20"/>
        </w:rPr>
        <w:t xml:space="preserve"> ni opredeljen kot plačilni dan, se za zadnji dan roka šteje naslednji delavnik oziroma naslednji plačilni dan v sistemu TARGET</w:t>
      </w:r>
      <w:r w:rsidR="00C419E8">
        <w:rPr>
          <w:rFonts w:cs="Arial"/>
          <w:szCs w:val="20"/>
        </w:rPr>
        <w:t>2</w:t>
      </w:r>
      <w:r w:rsidRPr="008E05E5">
        <w:rPr>
          <w:rFonts w:cs="Arial"/>
          <w:szCs w:val="20"/>
        </w:rPr>
        <w:t>.</w:t>
      </w:r>
    </w:p>
    <w:p w14:paraId="418942CC"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49D466B3" w14:textId="1A4E1805" w:rsidR="009A6F0C" w:rsidRPr="008E05E5" w:rsidRDefault="008E05E5">
      <w:pPr>
        <w:spacing w:after="0" w:line="240" w:lineRule="auto"/>
        <w:jc w:val="both"/>
        <w:rPr>
          <w:rFonts w:cs="Arial"/>
          <w:szCs w:val="20"/>
        </w:rPr>
      </w:pPr>
      <w:r w:rsidRPr="008E05E5">
        <w:rPr>
          <w:rFonts w:cs="Arial"/>
          <w:szCs w:val="20"/>
        </w:rPr>
        <w:t>Izvajalec vse račune naročniku pošilja izključno v elektronski obliki (e-račun), skladno z veljavnim Zakonom o opravljanju plačilnih storitev za proračunske uporabnike.</w:t>
      </w:r>
      <w:r w:rsidRPr="008E05E5">
        <w:rPr>
          <w:rFonts w:cs="Arial"/>
        </w:rPr>
        <w:t xml:space="preserve"> </w:t>
      </w:r>
      <w:r w:rsidR="000B22B0">
        <w:rPr>
          <w:rFonts w:cs="Arial"/>
        </w:rPr>
        <w:t>Vsi e-</w:t>
      </w:r>
      <w:r w:rsidR="000B22B0">
        <w:rPr>
          <w:rFonts w:cs="Arial"/>
          <w:szCs w:val="20"/>
        </w:rPr>
        <w:t>r</w:t>
      </w:r>
      <w:r w:rsidRPr="008E05E5">
        <w:rPr>
          <w:rFonts w:cs="Arial"/>
          <w:szCs w:val="20"/>
        </w:rPr>
        <w:t>ačuni se morajo sklicevati na številko pogodbe, na podlagi katere se izstavljajo.</w:t>
      </w:r>
      <w:r w:rsidR="00B46985">
        <w:rPr>
          <w:rFonts w:cs="Arial"/>
          <w:szCs w:val="20"/>
        </w:rPr>
        <w:t xml:space="preserve"> E-račun mora imeti prilogo, kot jo določa ta pogodba. </w:t>
      </w:r>
    </w:p>
    <w:p w14:paraId="7474ABA7" w14:textId="77777777" w:rsidR="008E05E5" w:rsidRPr="008E05E5" w:rsidRDefault="008E05E5" w:rsidP="008E05E5">
      <w:pPr>
        <w:spacing w:after="0" w:line="259" w:lineRule="auto"/>
        <w:rPr>
          <w:rFonts w:eastAsia="Calibri" w:cs="Arial"/>
          <w:color w:val="000000"/>
          <w:szCs w:val="20"/>
        </w:rPr>
      </w:pPr>
    </w:p>
    <w:p w14:paraId="3AEA2293"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433D3373" w14:textId="589127AA" w:rsidR="009A6F0C" w:rsidRDefault="008E05E5" w:rsidP="00917C04">
      <w:pPr>
        <w:spacing w:after="0" w:line="240" w:lineRule="auto"/>
        <w:jc w:val="both"/>
        <w:rPr>
          <w:rFonts w:cs="Arial"/>
          <w:szCs w:val="20"/>
        </w:rPr>
      </w:pPr>
      <w:r w:rsidRPr="008E05E5">
        <w:rPr>
          <w:rFonts w:cs="Arial"/>
          <w:szCs w:val="20"/>
        </w:rPr>
        <w:t xml:space="preserve">Naročnik je izvajalcu zavezan za plačila do </w:t>
      </w: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w:t>
      </w:r>
      <w:r w:rsidR="00917C04">
        <w:rPr>
          <w:rFonts w:cs="Arial"/>
          <w:szCs w:val="20"/>
        </w:rPr>
        <w:t>,</w:t>
      </w:r>
      <w:r w:rsidR="00917C04" w:rsidRPr="00917C04">
        <w:rPr>
          <w:rFonts w:cs="Arial"/>
          <w:szCs w:val="20"/>
          <w:lang w:eastAsia="sl-SI"/>
        </w:rPr>
        <w:t xml:space="preserve"> </w:t>
      </w:r>
      <w:r w:rsidR="00917C04" w:rsidRPr="00917C04">
        <w:rPr>
          <w:rFonts w:cs="Arial"/>
          <w:szCs w:val="20"/>
        </w:rPr>
        <w:t xml:space="preserve">da naročnik odstopa od nadaljnjih naročil po tej pogodbi, vse do tega dne nastale </w:t>
      </w:r>
      <w:r w:rsidR="00917C04">
        <w:rPr>
          <w:rFonts w:cs="Arial"/>
          <w:szCs w:val="20"/>
        </w:rPr>
        <w:t>o</w:t>
      </w:r>
      <w:r w:rsidRPr="008E05E5">
        <w:rPr>
          <w:rFonts w:cs="Arial"/>
          <w:szCs w:val="20"/>
        </w:rPr>
        <w:t xml:space="preserve">bveznosti in pravice, </w:t>
      </w:r>
      <w:r w:rsidR="00917C04">
        <w:rPr>
          <w:rFonts w:cs="Arial"/>
          <w:szCs w:val="20"/>
        </w:rPr>
        <w:t>pa</w:t>
      </w:r>
      <w:r w:rsidRPr="008E05E5">
        <w:rPr>
          <w:rFonts w:cs="Arial"/>
          <w:szCs w:val="20"/>
        </w:rPr>
        <w:t xml:space="preserve"> sta naročnik in izvajalec dolžna medsebojno izpolniti in poravnati.</w:t>
      </w:r>
    </w:p>
    <w:p w14:paraId="4CC3DF7C" w14:textId="77777777" w:rsidR="00485C5B" w:rsidRDefault="00485C5B" w:rsidP="00917C04">
      <w:pPr>
        <w:spacing w:after="0" w:line="240" w:lineRule="auto"/>
        <w:jc w:val="both"/>
        <w:rPr>
          <w:rFonts w:cs="Arial"/>
          <w:szCs w:val="20"/>
        </w:rPr>
      </w:pPr>
    </w:p>
    <w:p w14:paraId="64BC47B8" w14:textId="570983A3" w:rsidR="00485C5B" w:rsidRPr="00485C5B" w:rsidRDefault="00485C5B" w:rsidP="00917C04">
      <w:pPr>
        <w:spacing w:after="0" w:line="240" w:lineRule="auto"/>
        <w:jc w:val="both"/>
        <w:rPr>
          <w:rFonts w:cs="Arial"/>
          <w:szCs w:val="20"/>
        </w:rPr>
      </w:pPr>
      <w:r w:rsidRPr="00485C5B">
        <w:rPr>
          <w:rFonts w:cs="Arial"/>
          <w:szCs w:val="20"/>
        </w:rPr>
        <w:t>V okviru tega poglavja v primeru neskladja s specifikacijami prevladajo določila pogodbe.</w:t>
      </w:r>
    </w:p>
    <w:p w14:paraId="1DEB98A6"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highlight w:val="yellow"/>
        </w:rPr>
      </w:pPr>
    </w:p>
    <w:p w14:paraId="724BD1EC" w14:textId="77777777" w:rsidR="009A6F0C" w:rsidRPr="008E05E5" w:rsidRDefault="008E05E5">
      <w:pPr>
        <w:pStyle w:val="Naslov1"/>
        <w:spacing w:after="0"/>
        <w:ind w:left="357" w:hanging="357"/>
        <w:rPr>
          <w:rFonts w:cs="Arial"/>
        </w:rPr>
      </w:pPr>
      <w:r w:rsidRPr="008E05E5">
        <w:rPr>
          <w:rFonts w:cs="Arial"/>
        </w:rPr>
        <w:t>PODIZVAJALCI</w:t>
      </w:r>
    </w:p>
    <w:p w14:paraId="61C13EB9"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i/>
        </w:rPr>
      </w:pPr>
    </w:p>
    <w:p w14:paraId="4D901FF0" w14:textId="77777777" w:rsidR="009A6F0C" w:rsidRPr="008E05E5" w:rsidRDefault="008E05E5">
      <w:pPr>
        <w:spacing w:after="0"/>
        <w:jc w:val="both"/>
        <w:rPr>
          <w:rFonts w:cs="Arial"/>
          <w:bCs/>
          <w:i/>
        </w:rPr>
      </w:pPr>
      <w:r w:rsidRPr="008E05E5">
        <w:rPr>
          <w:rFonts w:cs="Arial"/>
          <w:bCs/>
          <w:i/>
        </w:rPr>
        <w:t>(opomba: določbe, navedene v tem delu, bodo vključene v pogodbo le v primeru, če bo izvajalec nastopal skupaj s podizvajalci. v nasprotnem primeru se ta del vzorca pogodbe, ki se nanaša na izvajanje del s podizvajalci, črta/).</w:t>
      </w:r>
    </w:p>
    <w:p w14:paraId="2D262722"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bCs/>
          <w:i/>
        </w:rPr>
      </w:pPr>
    </w:p>
    <w:p w14:paraId="2BB8213D" w14:textId="77777777" w:rsidR="009A6F0C" w:rsidRPr="008E05E5" w:rsidRDefault="008E05E5">
      <w:pPr>
        <w:spacing w:after="0"/>
        <w:jc w:val="center"/>
        <w:rPr>
          <w:rFonts w:cs="Arial"/>
          <w:i/>
        </w:rPr>
      </w:pPr>
      <w:r w:rsidRPr="008E05E5">
        <w:rPr>
          <w:rFonts w:cs="Arial"/>
        </w:rPr>
        <w:fldChar w:fldCharType="begin">
          <w:ffData>
            <w:name w:val="Besedilo48"/>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eastAsia="Arial Unicode MS" w:cs="Arial"/>
          <w:lang w:eastAsia="sl-SI"/>
        </w:rPr>
        <w:t>     </w:t>
      </w:r>
      <w:r w:rsidRPr="008E05E5">
        <w:rPr>
          <w:rFonts w:cs="Arial"/>
        </w:rPr>
        <w:fldChar w:fldCharType="end"/>
      </w:r>
      <w:r w:rsidRPr="008E05E5">
        <w:rPr>
          <w:rFonts w:cs="Arial"/>
          <w:i/>
        </w:rPr>
        <w:t>. člen</w:t>
      </w:r>
    </w:p>
    <w:p w14:paraId="51DFEB7D" w14:textId="7C9C80BE" w:rsidR="009A6F0C" w:rsidRPr="008E05E5" w:rsidRDefault="008E05E5">
      <w:pPr>
        <w:spacing w:after="0"/>
        <w:jc w:val="both"/>
        <w:rPr>
          <w:rFonts w:cs="Arial"/>
          <w:i/>
        </w:rPr>
      </w:pPr>
      <w:r w:rsidRPr="008E05E5">
        <w:rPr>
          <w:rFonts w:cs="Arial"/>
          <w:i/>
        </w:rPr>
        <w:t xml:space="preserve">Izvajalec bo pogodbene </w:t>
      </w:r>
      <w:r w:rsidR="00B575B9">
        <w:rPr>
          <w:rFonts w:cs="Arial"/>
          <w:i/>
        </w:rPr>
        <w:t>storitve</w:t>
      </w:r>
      <w:r w:rsidRPr="008E05E5">
        <w:rPr>
          <w:rFonts w:cs="Arial"/>
          <w:i/>
        </w:rPr>
        <w:t xml:space="preserve"> izvajal s podizvajalci, navedenimi v izpolnjenem obrazcu Enotni evropski </w:t>
      </w:r>
      <w:r w:rsidRPr="00815CE9">
        <w:rPr>
          <w:rFonts w:cs="Arial"/>
          <w:i/>
          <w:iCs/>
        </w:rPr>
        <w:t>dokument</w:t>
      </w:r>
      <w:r w:rsidRPr="008E05E5">
        <w:rPr>
          <w:rFonts w:cs="Arial"/>
          <w:i/>
        </w:rPr>
        <w:t xml:space="preserve"> v zvezi z oddajo javnega naročila – v nadaljevanju ESPD), ki je priloga te pogodbe in njen sestavni del, v obsegu in načinu, ki je določen v tej prilogi.</w:t>
      </w:r>
    </w:p>
    <w:p w14:paraId="1659FB72"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i/>
        </w:rPr>
      </w:pPr>
    </w:p>
    <w:p w14:paraId="15100082" w14:textId="77777777" w:rsidR="009A6F0C" w:rsidRPr="008E05E5" w:rsidRDefault="008E05E5">
      <w:pPr>
        <w:spacing w:after="0"/>
        <w:jc w:val="center"/>
        <w:rPr>
          <w:rFonts w:cs="Arial"/>
          <w:i/>
        </w:rPr>
      </w:pPr>
      <w:r w:rsidRPr="008E05E5">
        <w:rPr>
          <w:rFonts w:cs="Arial"/>
        </w:rPr>
        <w:fldChar w:fldCharType="begin">
          <w:ffData>
            <w:name w:val="Besedilo48"/>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eastAsia="Arial Unicode MS" w:cs="Arial"/>
          <w:lang w:eastAsia="sl-SI"/>
        </w:rPr>
        <w:t>     </w:t>
      </w:r>
      <w:r w:rsidRPr="008E05E5">
        <w:rPr>
          <w:rFonts w:cs="Arial"/>
        </w:rPr>
        <w:fldChar w:fldCharType="end"/>
      </w:r>
      <w:r w:rsidRPr="008E05E5">
        <w:rPr>
          <w:rFonts w:cs="Arial"/>
          <w:i/>
        </w:rPr>
        <w:t>. člen</w:t>
      </w:r>
    </w:p>
    <w:p w14:paraId="21F048A1" w14:textId="7BFB3F32" w:rsidR="009A6F0C" w:rsidRPr="008E05E5" w:rsidRDefault="008E05E5">
      <w:pPr>
        <w:spacing w:after="0"/>
        <w:jc w:val="both"/>
        <w:rPr>
          <w:rFonts w:cs="Arial"/>
          <w:i/>
        </w:rPr>
      </w:pPr>
      <w:r w:rsidRPr="008E05E5">
        <w:rPr>
          <w:rFonts w:cs="Arial"/>
          <w:i/>
        </w:rPr>
        <w:t>Izvajalec mora med izvajanjem te pogodbe naročnika obvestiti o spremembah informacij iz drugega odstavka 94. člena</w:t>
      </w:r>
      <w:r w:rsidR="007C7A5C">
        <w:rPr>
          <w:rFonts w:cs="Arial"/>
          <w:i/>
        </w:rPr>
        <w:t xml:space="preserve"> </w:t>
      </w:r>
      <w:r w:rsidR="007C7A5C" w:rsidRPr="008E05E5">
        <w:rPr>
          <w:rFonts w:cs="Arial"/>
          <w:i/>
        </w:rPr>
        <w:t>Zakona o javnem naročanju (Uradni list RS, št. 91/15 in 14/18</w:t>
      </w:r>
      <w:r w:rsidR="007C7A5C">
        <w:rPr>
          <w:rFonts w:cs="Arial"/>
          <w:i/>
        </w:rPr>
        <w:t>,</w:t>
      </w:r>
      <w:r w:rsidR="007C7A5C" w:rsidRPr="00572A90">
        <w:t xml:space="preserve"> </w:t>
      </w:r>
      <w:r w:rsidR="007C7A5C" w:rsidRPr="00572A90">
        <w:rPr>
          <w:rFonts w:cs="Arial"/>
          <w:i/>
        </w:rPr>
        <w:t>121/21, 10/22, 74/22 – odl. US, 100/22 – ZNUZSZS, 28/23 in 88/23 – ZOPNN-F</w:t>
      </w:r>
      <w:r w:rsidR="007C7A5C" w:rsidRPr="008E05E5">
        <w:rPr>
          <w:rFonts w:cs="Arial"/>
          <w:i/>
        </w:rPr>
        <w:t>; v nadaljevanju ZJN-3</w:t>
      </w:r>
      <w:r w:rsidR="007C7A5C">
        <w:rPr>
          <w:rFonts w:cs="Arial"/>
          <w:i/>
        </w:rPr>
        <w:t>)</w:t>
      </w:r>
      <w:r w:rsidRPr="008E05E5">
        <w:rPr>
          <w:rFonts w:cs="Arial"/>
          <w:i/>
        </w:rPr>
        <w:t xml:space="preserve"> in jim poslati informacije o novih podizvajalcih najkasneje v petih</w:t>
      </w:r>
      <w:r w:rsidR="00473F16">
        <w:rPr>
          <w:rFonts w:cs="Arial"/>
          <w:i/>
        </w:rPr>
        <w:t xml:space="preserve"> (5)</w:t>
      </w:r>
      <w:r w:rsidR="00473F16" w:rsidRPr="008E05E5">
        <w:rPr>
          <w:rFonts w:cs="Arial"/>
          <w:i/>
        </w:rPr>
        <w:t xml:space="preserve"> </w:t>
      </w:r>
      <w:r w:rsidRPr="008E05E5">
        <w:rPr>
          <w:rFonts w:cs="Arial"/>
          <w:i/>
        </w:rPr>
        <w:t>dneh po spremembi. V primeru vključitve novih podizvajalcev mora izvajalec v skladu s tretjim odstavkom 94. člena</w:t>
      </w:r>
      <w:bookmarkStart w:id="7" w:name="_Hlk497994688"/>
      <w:r w:rsidR="007C7A5C">
        <w:rPr>
          <w:rFonts w:cs="Arial"/>
          <w:i/>
        </w:rPr>
        <w:t xml:space="preserve"> </w:t>
      </w:r>
      <w:r w:rsidR="007C7A5C" w:rsidRPr="008E05E5">
        <w:rPr>
          <w:rFonts w:cs="Arial"/>
          <w:i/>
        </w:rPr>
        <w:t>ZJN-3</w:t>
      </w:r>
      <w:bookmarkEnd w:id="7"/>
      <w:r w:rsidRPr="008E05E5">
        <w:rPr>
          <w:rFonts w:cs="Arial"/>
          <w:i/>
        </w:rPr>
        <w:t xml:space="preserve"> skupaj z obvestilom naročniku med drugim predložiti podatke in dokumente:</w:t>
      </w:r>
    </w:p>
    <w:p w14:paraId="1A1F1451" w14:textId="77777777" w:rsidR="009A6F0C" w:rsidRPr="008E05E5" w:rsidRDefault="008E05E5">
      <w:pPr>
        <w:numPr>
          <w:ilvl w:val="0"/>
          <w:numId w:val="14"/>
        </w:numPr>
        <w:suppressAutoHyphens/>
        <w:spacing w:after="0" w:line="240" w:lineRule="auto"/>
        <w:jc w:val="both"/>
        <w:rPr>
          <w:rFonts w:cs="Arial"/>
          <w:i/>
        </w:rPr>
      </w:pPr>
      <w:r w:rsidRPr="008E05E5">
        <w:rPr>
          <w:rFonts w:cs="Arial"/>
          <w:i/>
        </w:rPr>
        <w:t>kontaktne podatke in zakonite zastopnike novih podizvajalcev;</w:t>
      </w:r>
    </w:p>
    <w:p w14:paraId="355B3A5F" w14:textId="77777777" w:rsidR="009A6F0C" w:rsidRPr="008E05E5" w:rsidRDefault="008E05E5">
      <w:pPr>
        <w:numPr>
          <w:ilvl w:val="0"/>
          <w:numId w:val="14"/>
        </w:numPr>
        <w:suppressAutoHyphens/>
        <w:spacing w:after="0" w:line="240" w:lineRule="auto"/>
        <w:jc w:val="both"/>
        <w:rPr>
          <w:rFonts w:cs="Arial"/>
          <w:i/>
        </w:rPr>
      </w:pPr>
      <w:r w:rsidRPr="008E05E5">
        <w:rPr>
          <w:rFonts w:cs="Arial"/>
          <w:i/>
        </w:rPr>
        <w:t>izpolnjene ESPD novih podizvajalcev v skladu z 79. členom ZJN-3 in</w:t>
      </w:r>
    </w:p>
    <w:p w14:paraId="07DB2B47" w14:textId="77777777" w:rsidR="009A6F0C" w:rsidRPr="008E05E5" w:rsidRDefault="008E05E5">
      <w:pPr>
        <w:numPr>
          <w:ilvl w:val="0"/>
          <w:numId w:val="14"/>
        </w:numPr>
        <w:suppressAutoHyphens/>
        <w:spacing w:after="0" w:line="240" w:lineRule="auto"/>
        <w:jc w:val="both"/>
        <w:rPr>
          <w:rFonts w:cs="Arial"/>
          <w:i/>
        </w:rPr>
      </w:pPr>
      <w:r w:rsidRPr="008E05E5">
        <w:rPr>
          <w:rFonts w:cs="Arial"/>
          <w:i/>
        </w:rPr>
        <w:t>pisno zahtevo novega podizvajalca za neposredno plačilo, če novi podizvajalec to zahteva.</w:t>
      </w:r>
    </w:p>
    <w:p w14:paraId="7E17F152"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i/>
        </w:rPr>
      </w:pPr>
    </w:p>
    <w:p w14:paraId="7791CF45" w14:textId="77777777" w:rsidR="009A6F0C" w:rsidRPr="008E05E5" w:rsidRDefault="008E05E5">
      <w:pPr>
        <w:spacing w:after="0"/>
        <w:jc w:val="center"/>
        <w:rPr>
          <w:rFonts w:cs="Arial"/>
          <w:i/>
        </w:rPr>
      </w:pPr>
      <w:r w:rsidRPr="008E05E5">
        <w:rPr>
          <w:rFonts w:cs="Arial"/>
        </w:rPr>
        <w:fldChar w:fldCharType="begin">
          <w:ffData>
            <w:name w:val="Besedilo48"/>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eastAsia="Arial Unicode MS" w:cs="Arial"/>
          <w:lang w:eastAsia="sl-SI"/>
        </w:rPr>
        <w:t>     </w:t>
      </w:r>
      <w:r w:rsidRPr="008E05E5">
        <w:rPr>
          <w:rFonts w:cs="Arial"/>
        </w:rPr>
        <w:fldChar w:fldCharType="end"/>
      </w:r>
      <w:r w:rsidRPr="008E05E5">
        <w:rPr>
          <w:rFonts w:cs="Arial"/>
          <w:i/>
        </w:rPr>
        <w:t>. člen</w:t>
      </w:r>
    </w:p>
    <w:p w14:paraId="2FC98D44" w14:textId="77777777" w:rsidR="009A6F0C" w:rsidRPr="008E05E5" w:rsidRDefault="008E05E5">
      <w:pPr>
        <w:spacing w:after="0"/>
        <w:jc w:val="both"/>
        <w:rPr>
          <w:rFonts w:cs="Arial"/>
          <w:i/>
        </w:rPr>
      </w:pPr>
      <w:r w:rsidRPr="008E05E5">
        <w:rPr>
          <w:rFonts w:cs="Arial"/>
          <w:i/>
        </w:rPr>
        <w:t xml:space="preserve">V razmerju do naročnika izvajalec v celoti odgovarja za izvedbo </w:t>
      </w:r>
      <w:r w:rsidR="00B26495">
        <w:rPr>
          <w:rFonts w:cs="Arial"/>
          <w:i/>
        </w:rPr>
        <w:t>storitev</w:t>
      </w:r>
      <w:r w:rsidRPr="008E05E5">
        <w:rPr>
          <w:rFonts w:cs="Arial"/>
          <w:i/>
        </w:rPr>
        <w:t>, ki so predmet te pogodbe.</w:t>
      </w:r>
    </w:p>
    <w:p w14:paraId="623D45A3"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i/>
        </w:rPr>
      </w:pPr>
    </w:p>
    <w:p w14:paraId="63A5798C" w14:textId="77777777" w:rsidR="009A6F0C" w:rsidRPr="008E05E5" w:rsidRDefault="008E05E5">
      <w:pPr>
        <w:spacing w:after="0"/>
        <w:jc w:val="center"/>
        <w:rPr>
          <w:rFonts w:cs="Arial"/>
          <w:i/>
        </w:rPr>
      </w:pPr>
      <w:r w:rsidRPr="008E05E5">
        <w:rPr>
          <w:rFonts w:cs="Arial"/>
        </w:rPr>
        <w:fldChar w:fldCharType="begin">
          <w:ffData>
            <w:name w:val="Besedilo48"/>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eastAsia="Arial Unicode MS" w:cs="Arial"/>
          <w:lang w:eastAsia="sl-SI"/>
        </w:rPr>
        <w:t>     </w:t>
      </w:r>
      <w:r w:rsidRPr="008E05E5">
        <w:rPr>
          <w:rFonts w:cs="Arial"/>
        </w:rPr>
        <w:fldChar w:fldCharType="end"/>
      </w:r>
      <w:r w:rsidRPr="008E05E5">
        <w:rPr>
          <w:rFonts w:cs="Arial"/>
          <w:i/>
        </w:rPr>
        <w:t>. člen</w:t>
      </w:r>
    </w:p>
    <w:p w14:paraId="5E34C8F3" w14:textId="7B66D79F" w:rsidR="009A6F0C" w:rsidRPr="008E05E5" w:rsidRDefault="008E05E5">
      <w:pPr>
        <w:spacing w:after="0"/>
        <w:jc w:val="both"/>
        <w:rPr>
          <w:rFonts w:cs="Arial"/>
          <w:i/>
        </w:rPr>
      </w:pPr>
      <w:r w:rsidRPr="008E05E5">
        <w:rPr>
          <w:rFonts w:cs="Arial"/>
          <w:i/>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2A0DEAFE"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i/>
        </w:rPr>
      </w:pPr>
    </w:p>
    <w:p w14:paraId="72FCEE82" w14:textId="77777777" w:rsidR="009A6F0C" w:rsidRPr="008E05E5" w:rsidRDefault="008E05E5">
      <w:pPr>
        <w:spacing w:after="0"/>
        <w:jc w:val="center"/>
        <w:rPr>
          <w:rFonts w:cs="Arial"/>
          <w:i/>
        </w:rPr>
      </w:pPr>
      <w:r w:rsidRPr="008E05E5">
        <w:rPr>
          <w:rFonts w:cs="Arial"/>
        </w:rPr>
        <w:fldChar w:fldCharType="begin">
          <w:ffData>
            <w:name w:val="Besedilo48"/>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eastAsia="Arial Unicode MS" w:cs="Arial"/>
          <w:lang w:eastAsia="sl-SI"/>
        </w:rPr>
        <w:t>     </w:t>
      </w:r>
      <w:r w:rsidRPr="008E05E5">
        <w:rPr>
          <w:rFonts w:cs="Arial"/>
        </w:rPr>
        <w:fldChar w:fldCharType="end"/>
      </w:r>
      <w:r w:rsidRPr="008E05E5">
        <w:rPr>
          <w:rFonts w:cs="Arial"/>
          <w:i/>
        </w:rPr>
        <w:t>. člen</w:t>
      </w:r>
    </w:p>
    <w:p w14:paraId="6C56E211" w14:textId="77777777" w:rsidR="009A6F0C" w:rsidRPr="008E05E5" w:rsidRDefault="008E05E5">
      <w:pPr>
        <w:spacing w:after="0"/>
        <w:jc w:val="both"/>
        <w:rPr>
          <w:rFonts w:cs="Arial"/>
          <w:i/>
        </w:rPr>
      </w:pPr>
      <w:r w:rsidRPr="008E05E5">
        <w:rPr>
          <w:rFonts w:cs="Arial"/>
          <w:i/>
        </w:rPr>
        <w:t>/če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C2B954B"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i/>
        </w:rPr>
      </w:pPr>
    </w:p>
    <w:p w14:paraId="0F0B467A" w14:textId="52B78534" w:rsidR="009A6F0C" w:rsidRPr="008E05E5" w:rsidRDefault="008E05E5">
      <w:pPr>
        <w:spacing w:after="0"/>
        <w:jc w:val="both"/>
        <w:rPr>
          <w:rFonts w:cs="Arial"/>
          <w:i/>
        </w:rPr>
      </w:pPr>
      <w:r w:rsidRPr="008E05E5">
        <w:rPr>
          <w:rFonts w:cs="Arial"/>
          <w:i/>
        </w:rPr>
        <w:t xml:space="preserve">/če podizvajalec ne bo zahteval neposrednega plačila/: Izvajalec mora naročniku najpozneje v </w:t>
      </w:r>
      <w:r w:rsidR="00473F16" w:rsidRPr="008E05E5">
        <w:rPr>
          <w:rFonts w:cs="Arial"/>
          <w:i/>
        </w:rPr>
        <w:t xml:space="preserve">šestdesetih </w:t>
      </w:r>
      <w:r w:rsidRPr="008E05E5">
        <w:rPr>
          <w:rFonts w:cs="Arial"/>
          <w:i/>
        </w:rPr>
        <w:t xml:space="preserve"> (</w:t>
      </w:r>
      <w:r w:rsidR="00473F16" w:rsidRPr="008E05E5">
        <w:rPr>
          <w:rFonts w:cs="Arial"/>
          <w:i/>
        </w:rPr>
        <w:t>60</w:t>
      </w:r>
      <w:r w:rsidRPr="008E05E5">
        <w:rPr>
          <w:rFonts w:cs="Arial"/>
          <w:i/>
        </w:rPr>
        <w:t>) dneh od plačila končnega računa poslati svojo pisno izjavo in pisno izjavo podizvajalca, da je podizvajalec prejel plačilo za izvedene storitve, neposredno povezano s predmetom javnega naročila.</w:t>
      </w:r>
    </w:p>
    <w:p w14:paraId="14BD85EA" w14:textId="77777777" w:rsidR="00475A86" w:rsidRDefault="00475A86" w:rsidP="00475A86">
      <w:pPr>
        <w:pStyle w:val="Naslov1"/>
        <w:numPr>
          <w:ilvl w:val="0"/>
          <w:numId w:val="0"/>
        </w:numPr>
        <w:spacing w:after="0"/>
        <w:ind w:left="357"/>
        <w:rPr>
          <w:rFonts w:cs="Arial"/>
        </w:rPr>
      </w:pPr>
    </w:p>
    <w:p w14:paraId="69453F27" w14:textId="3D58DA5A" w:rsidR="009A6F0C" w:rsidRPr="008E05E5" w:rsidRDefault="008E05E5">
      <w:pPr>
        <w:pStyle w:val="Naslov1"/>
        <w:spacing w:after="0"/>
        <w:ind w:left="357" w:hanging="357"/>
        <w:rPr>
          <w:rFonts w:cs="Arial"/>
        </w:rPr>
      </w:pPr>
      <w:r w:rsidRPr="008E05E5">
        <w:rPr>
          <w:rFonts w:cs="Arial"/>
        </w:rPr>
        <w:t xml:space="preserve">ZAVAROVANJE ZA DOBRO IZVEDBO POGODBENIH OBVEZNOSTI </w:t>
      </w:r>
    </w:p>
    <w:p w14:paraId="2094AAF7"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b/>
          <w:sz w:val="20"/>
        </w:rPr>
      </w:pPr>
    </w:p>
    <w:p w14:paraId="026F7983"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7072D75D" w14:textId="215EE676" w:rsidR="00EC0F22" w:rsidRDefault="00827507">
      <w:pPr>
        <w:spacing w:after="0" w:line="240" w:lineRule="auto"/>
        <w:jc w:val="both"/>
        <w:rPr>
          <w:rFonts w:eastAsia="Calibri" w:cs="Arial"/>
        </w:rPr>
      </w:pPr>
      <w:r w:rsidRPr="00827507">
        <w:rPr>
          <w:rFonts w:eastAsia="Calibri" w:cs="Arial"/>
        </w:rPr>
        <w:t xml:space="preserve">Izvajalec mora najkasneje v desetih </w:t>
      </w:r>
      <w:r w:rsidR="00473F16">
        <w:rPr>
          <w:rFonts w:eastAsia="Calibri" w:cs="Arial"/>
        </w:rPr>
        <w:t xml:space="preserve">(10) </w:t>
      </w:r>
      <w:r w:rsidRPr="00827507">
        <w:rPr>
          <w:rFonts w:eastAsia="Calibri" w:cs="Arial"/>
        </w:rPr>
        <w:t xml:space="preserve">dneh od prejema izvoda podpisane pogodbe s strani naročnika, kot pogoj za veljavnost pogodbe naročniku izročiti </w:t>
      </w:r>
      <w:r w:rsidR="00570771">
        <w:rPr>
          <w:rFonts w:eastAsia="Calibri" w:cs="Arial"/>
        </w:rPr>
        <w:t xml:space="preserve">finančno </w:t>
      </w:r>
      <w:r w:rsidR="008E05E5" w:rsidRPr="008E05E5">
        <w:rPr>
          <w:rFonts w:eastAsia="Calibri" w:cs="Arial"/>
        </w:rPr>
        <w:t>zavarovanje za dobro izvedbo pogodbenih obveznosti</w:t>
      </w:r>
      <w:r w:rsidR="00F555D3">
        <w:rPr>
          <w:rFonts w:eastAsia="Calibri" w:cs="Arial"/>
        </w:rPr>
        <w:t xml:space="preserve"> (finančno zavarovanje)</w:t>
      </w:r>
      <w:r w:rsidR="008E05E5" w:rsidRPr="008E05E5">
        <w:rPr>
          <w:rFonts w:eastAsia="Calibri" w:cs="Arial"/>
        </w:rPr>
        <w:t xml:space="preserve"> v višini 10 % od skupne pogodbene vrednosti z DDV. Veljavnost zavarovanja za dobro izvedbo pogodbenih obveznosti mora biti še trideset (30) dni po preteku</w:t>
      </w:r>
      <w:r w:rsidR="00675B93">
        <w:rPr>
          <w:rFonts w:eastAsia="Calibri" w:cs="Arial"/>
        </w:rPr>
        <w:t xml:space="preserve"> garancijskega</w:t>
      </w:r>
      <w:r w:rsidR="008E05E5" w:rsidRPr="008E05E5">
        <w:rPr>
          <w:rFonts w:eastAsia="Calibri" w:cs="Arial"/>
        </w:rPr>
        <w:t xml:space="preserve"> roka</w:t>
      </w:r>
      <w:r w:rsidR="00173A31">
        <w:rPr>
          <w:rFonts w:eastAsia="Calibri" w:cs="Arial"/>
        </w:rPr>
        <w:t xml:space="preserve"> iz 14. člena te pogodbe</w:t>
      </w:r>
      <w:r w:rsidR="00EC0F22">
        <w:rPr>
          <w:rFonts w:eastAsia="Calibri" w:cs="Arial"/>
        </w:rPr>
        <w:t>.</w:t>
      </w:r>
      <w:r>
        <w:rPr>
          <w:rFonts w:eastAsia="Calibri" w:cs="Arial"/>
        </w:rPr>
        <w:t xml:space="preserve"> Izvajalec mora </w:t>
      </w:r>
      <w:r w:rsidRPr="00827507">
        <w:rPr>
          <w:rFonts w:eastAsia="Calibri" w:cs="Arial"/>
        </w:rPr>
        <w:t>izročiti finančno zavarovanje za dobro izvedbo pogodbenih obveznosti v obliki</w:t>
      </w:r>
      <w:r>
        <w:rPr>
          <w:rFonts w:eastAsia="Calibri" w:cs="Arial"/>
        </w:rPr>
        <w:t xml:space="preserve"> b</w:t>
      </w:r>
      <w:r w:rsidRPr="00827507">
        <w:rPr>
          <w:rFonts w:eastAsia="Calibri" w:cs="Arial"/>
        </w:rPr>
        <w:t>ančn</w:t>
      </w:r>
      <w:r>
        <w:rPr>
          <w:rFonts w:eastAsia="Calibri" w:cs="Arial"/>
        </w:rPr>
        <w:t>e</w:t>
      </w:r>
      <w:r w:rsidRPr="00827507">
        <w:rPr>
          <w:rFonts w:eastAsia="Calibri" w:cs="Arial"/>
        </w:rPr>
        <w:t xml:space="preserve"> garancij</w:t>
      </w:r>
      <w:r>
        <w:rPr>
          <w:rFonts w:eastAsia="Calibri" w:cs="Arial"/>
        </w:rPr>
        <w:t>e, ki mora biti</w:t>
      </w:r>
      <w:r w:rsidRPr="00827507">
        <w:rPr>
          <w:rFonts w:eastAsia="Calibri" w:cs="Arial"/>
        </w:rPr>
        <w:t xml:space="preserve"> izdelana po Enotnih pravilih za garancije na poziv (EPGP), revizija iz leta 2010, izdana pri MTZ pod št. 758, ali enakovredno kavcijsko zavarovanje zavarovalnice</w:t>
      </w:r>
      <w:r>
        <w:rPr>
          <w:rFonts w:eastAsia="Calibri" w:cs="Arial"/>
        </w:rPr>
        <w:t>.</w:t>
      </w:r>
    </w:p>
    <w:p w14:paraId="3C7B800D"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eastAsia="Calibri" w:hAnsi="Arial" w:cs="Arial"/>
        </w:rPr>
      </w:pPr>
    </w:p>
    <w:p w14:paraId="68EC5970" w14:textId="4D3FB6C9" w:rsidR="009A6F0C" w:rsidRPr="008E05E5" w:rsidRDefault="008E05E5">
      <w:pPr>
        <w:spacing w:after="0" w:line="240" w:lineRule="auto"/>
        <w:jc w:val="both"/>
        <w:rPr>
          <w:rFonts w:eastAsia="Calibri" w:cs="Arial"/>
        </w:rPr>
      </w:pPr>
      <w:r w:rsidRPr="008E05E5">
        <w:rPr>
          <w:rFonts w:eastAsia="Calibri" w:cs="Arial"/>
        </w:rPr>
        <w:t>Če se bodo med trajanjem pogodbe spremenili roki</w:t>
      </w:r>
      <w:r w:rsidR="0093514C">
        <w:rPr>
          <w:rFonts w:eastAsia="Calibri" w:cs="Arial"/>
        </w:rPr>
        <w:t>, kakovost ali vrsta storitve</w:t>
      </w:r>
      <w:r w:rsidRPr="008E05E5">
        <w:rPr>
          <w:rFonts w:eastAsia="Calibri" w:cs="Arial"/>
        </w:rPr>
        <w:t xml:space="preserve"> za izvedbo posla, bo moral izvajalec temu ustrezno spremeniti tudi </w:t>
      </w:r>
      <w:r w:rsidR="00F555D3">
        <w:rPr>
          <w:rFonts w:eastAsia="Calibri" w:cs="Arial"/>
        </w:rPr>
        <w:t xml:space="preserve">finančno </w:t>
      </w:r>
      <w:r w:rsidRPr="008E05E5">
        <w:rPr>
          <w:rFonts w:eastAsia="Calibri" w:cs="Arial"/>
        </w:rPr>
        <w:t>zavarovanje oziroma podaljšati njegovo veljavnost.</w:t>
      </w:r>
      <w:r w:rsidR="00B46985">
        <w:rPr>
          <w:rFonts w:eastAsia="Calibri" w:cs="Arial"/>
        </w:rPr>
        <w:t xml:space="preserve"> Do predložitve novega zavarovanja lahko naročnik ustavi vsa plačila po tej pogodbi</w:t>
      </w:r>
      <w:r w:rsidR="001E2975">
        <w:rPr>
          <w:rFonts w:eastAsia="Calibri" w:cs="Arial"/>
        </w:rPr>
        <w:t>, o čemer bo izvajalca v pozivu k predložitvi novega zavarovanja pisno obvestil</w:t>
      </w:r>
      <w:r w:rsidR="00B46985">
        <w:rPr>
          <w:rFonts w:eastAsia="Calibri" w:cs="Arial"/>
        </w:rPr>
        <w:t>.</w:t>
      </w:r>
    </w:p>
    <w:p w14:paraId="4E300FBA"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eastAsia="Calibri" w:hAnsi="Arial" w:cs="Arial"/>
        </w:rPr>
      </w:pPr>
    </w:p>
    <w:p w14:paraId="24D83DF2" w14:textId="4750F95D" w:rsidR="009A6F0C" w:rsidRPr="008E05E5" w:rsidRDefault="008E05E5">
      <w:pPr>
        <w:spacing w:after="0" w:line="240" w:lineRule="auto"/>
        <w:jc w:val="both"/>
        <w:rPr>
          <w:rFonts w:eastAsia="Calibri" w:cs="Arial"/>
        </w:rPr>
      </w:pPr>
      <w:r w:rsidRPr="008E05E5">
        <w:rPr>
          <w:rFonts w:eastAsia="Calibri" w:cs="Arial"/>
        </w:rPr>
        <w:t xml:space="preserve">Naročnik bo unovčil </w:t>
      </w:r>
      <w:r w:rsidR="00F555D3">
        <w:rPr>
          <w:rFonts w:eastAsia="Calibri" w:cs="Arial"/>
        </w:rPr>
        <w:t xml:space="preserve">finančno </w:t>
      </w:r>
      <w:r w:rsidRPr="008E05E5">
        <w:rPr>
          <w:rFonts w:eastAsia="Calibri" w:cs="Arial"/>
        </w:rPr>
        <w:t>zavarovanje v primeru:</w:t>
      </w:r>
    </w:p>
    <w:p w14:paraId="16CD2B8F" w14:textId="77777777" w:rsidR="009A6F0C" w:rsidRPr="008E05E5" w:rsidRDefault="008E05E5">
      <w:pPr>
        <w:numPr>
          <w:ilvl w:val="0"/>
          <w:numId w:val="15"/>
        </w:numPr>
        <w:spacing w:after="0" w:line="240" w:lineRule="auto"/>
        <w:jc w:val="both"/>
        <w:rPr>
          <w:rFonts w:eastAsia="Calibri" w:cs="Arial"/>
        </w:rPr>
      </w:pPr>
      <w:r w:rsidRPr="008E05E5">
        <w:rPr>
          <w:rFonts w:eastAsia="Calibri" w:cs="Arial"/>
        </w:rPr>
        <w:t>če izvajalec ne bo pričel izvajati svojih pogodbenih obveznosti v skladu z določili pogodbe ali</w:t>
      </w:r>
    </w:p>
    <w:p w14:paraId="580CBABB" w14:textId="77777777" w:rsidR="009A6F0C" w:rsidRPr="008E05E5" w:rsidRDefault="008E05E5">
      <w:pPr>
        <w:numPr>
          <w:ilvl w:val="0"/>
          <w:numId w:val="15"/>
        </w:numPr>
        <w:spacing w:after="0" w:line="240" w:lineRule="auto"/>
        <w:jc w:val="both"/>
        <w:rPr>
          <w:rFonts w:eastAsia="Calibri" w:cs="Arial"/>
        </w:rPr>
      </w:pPr>
      <w:r w:rsidRPr="008E05E5">
        <w:rPr>
          <w:rFonts w:eastAsia="Calibri" w:cs="Arial"/>
        </w:rPr>
        <w:t>če izvajalec ne bo izpolnil svojih pogodbenih obveznosti v skladu z določili pogodbe ali</w:t>
      </w:r>
    </w:p>
    <w:p w14:paraId="7B647118" w14:textId="77777777" w:rsidR="009A6F0C" w:rsidRPr="008E05E5" w:rsidRDefault="008E05E5">
      <w:pPr>
        <w:numPr>
          <w:ilvl w:val="0"/>
          <w:numId w:val="15"/>
        </w:numPr>
        <w:spacing w:after="0" w:line="240" w:lineRule="auto"/>
        <w:jc w:val="both"/>
        <w:rPr>
          <w:rFonts w:eastAsia="Calibri" w:cs="Arial"/>
        </w:rPr>
      </w:pPr>
      <w:r w:rsidRPr="008E05E5">
        <w:rPr>
          <w:rFonts w:eastAsia="Calibri" w:cs="Arial"/>
        </w:rPr>
        <w:t>če izvajalec ne bo pravočasno izpolnil svojih pogodbenih obveznosti v skladu z določili pogodbe ali</w:t>
      </w:r>
    </w:p>
    <w:p w14:paraId="5753ABC4" w14:textId="77777777" w:rsidR="009A6F0C" w:rsidRPr="008E05E5" w:rsidRDefault="008E05E5">
      <w:pPr>
        <w:numPr>
          <w:ilvl w:val="0"/>
          <w:numId w:val="15"/>
        </w:numPr>
        <w:spacing w:after="0" w:line="240" w:lineRule="auto"/>
        <w:jc w:val="both"/>
        <w:rPr>
          <w:rFonts w:eastAsia="Calibri" w:cs="Arial"/>
        </w:rPr>
      </w:pPr>
      <w:r w:rsidRPr="008E05E5">
        <w:rPr>
          <w:rFonts w:eastAsia="Calibri" w:cs="Arial"/>
        </w:rPr>
        <w:t>če izvajalec ne bo pravilno izpolnil svojih pogodbenih obveznosti v skladu z določili pogodbe ali</w:t>
      </w:r>
    </w:p>
    <w:p w14:paraId="3FF15665" w14:textId="09A3FA43" w:rsidR="009A6F0C" w:rsidRDefault="008E05E5">
      <w:pPr>
        <w:numPr>
          <w:ilvl w:val="0"/>
          <w:numId w:val="15"/>
        </w:numPr>
        <w:spacing w:after="0" w:line="240" w:lineRule="auto"/>
        <w:jc w:val="both"/>
        <w:rPr>
          <w:rFonts w:eastAsia="Calibri" w:cs="Arial"/>
        </w:rPr>
      </w:pPr>
      <w:r w:rsidRPr="008E05E5">
        <w:rPr>
          <w:rFonts w:eastAsia="Calibri" w:cs="Arial"/>
        </w:rPr>
        <w:t>če bo izvajalec prenehal izpolnjevati svoje pogodbene obveznosti</w:t>
      </w:r>
      <w:r w:rsidR="00675B93">
        <w:rPr>
          <w:rFonts w:eastAsia="Calibri" w:cs="Arial"/>
        </w:rPr>
        <w:t xml:space="preserve"> ali</w:t>
      </w:r>
    </w:p>
    <w:p w14:paraId="79202E6B" w14:textId="0C4E274B" w:rsidR="00675B93" w:rsidRPr="008E05E5" w:rsidRDefault="00675B93">
      <w:pPr>
        <w:numPr>
          <w:ilvl w:val="0"/>
          <w:numId w:val="15"/>
        </w:numPr>
        <w:spacing w:after="0" w:line="240" w:lineRule="auto"/>
        <w:jc w:val="both"/>
        <w:rPr>
          <w:rFonts w:eastAsia="Calibri" w:cs="Arial"/>
        </w:rPr>
      </w:pPr>
      <w:r>
        <w:rPr>
          <w:rFonts w:eastAsia="Calibri" w:cs="Arial"/>
        </w:rPr>
        <w:t>če izvajalec,</w:t>
      </w:r>
      <w:r w:rsidRPr="00675B93">
        <w:rPr>
          <w:rFonts w:eastAsia="Calibri" w:cs="Arial"/>
        </w:rPr>
        <w:t xml:space="preserve"> kljub naročnikovemu pisnemu pozivu, brez utemeljenih objektivnih razlogov ne odda ponudbe v okviru postopka s pogajanji brez predhodne objave</w:t>
      </w:r>
      <w:r>
        <w:rPr>
          <w:rFonts w:eastAsia="Calibri" w:cs="Arial"/>
        </w:rPr>
        <w:t xml:space="preserve"> skladno s 1. poglavjem obrazca »Navodila ponudnikom«</w:t>
      </w:r>
      <w:r w:rsidR="00DC0052" w:rsidRPr="00DC0052">
        <w:rPr>
          <w:rFonts w:cs="Arial"/>
          <w:szCs w:val="20"/>
          <w:lang w:eastAsia="sl-SI"/>
        </w:rPr>
        <w:t xml:space="preserve"> </w:t>
      </w:r>
      <w:r w:rsidR="00DC0052">
        <w:rPr>
          <w:rFonts w:cs="Arial"/>
          <w:szCs w:val="20"/>
          <w:lang w:eastAsia="sl-SI"/>
        </w:rPr>
        <w:t>p</w:t>
      </w:r>
      <w:r w:rsidR="00DC0052" w:rsidRPr="0044710C">
        <w:rPr>
          <w:rFonts w:cs="Arial"/>
          <w:szCs w:val="20"/>
          <w:lang w:eastAsia="sl-SI"/>
        </w:rPr>
        <w:t>rilog</w:t>
      </w:r>
      <w:r w:rsidR="00DC0052">
        <w:rPr>
          <w:rFonts w:cs="Arial"/>
          <w:szCs w:val="20"/>
          <w:lang w:eastAsia="sl-SI"/>
        </w:rPr>
        <w:t>e</w:t>
      </w:r>
      <w:r w:rsidR="00DC0052" w:rsidRPr="0044710C">
        <w:rPr>
          <w:rFonts w:cs="Arial"/>
          <w:szCs w:val="20"/>
          <w:lang w:eastAsia="sl-SI"/>
        </w:rPr>
        <w:t xml:space="preserve"> </w:t>
      </w:r>
      <w:r w:rsidR="00DC0052">
        <w:rPr>
          <w:rFonts w:cs="Arial"/>
          <w:szCs w:val="20"/>
          <w:lang w:eastAsia="sl-SI"/>
        </w:rPr>
        <w:t>9</w:t>
      </w:r>
      <w:r w:rsidR="00DC0052" w:rsidRPr="0044710C">
        <w:rPr>
          <w:rFonts w:cs="Arial"/>
          <w:szCs w:val="20"/>
          <w:lang w:eastAsia="sl-SI"/>
        </w:rPr>
        <w:t xml:space="preserve">: </w:t>
      </w:r>
      <w:r w:rsidR="00DC0052" w:rsidRPr="00DC0052">
        <w:rPr>
          <w:rFonts w:cs="Arial"/>
          <w:szCs w:val="20"/>
          <w:lang w:eastAsia="sl-SI"/>
        </w:rPr>
        <w:t>ISPeD_navodila_ponudnikom</w:t>
      </w:r>
      <w:r>
        <w:rPr>
          <w:rFonts w:eastAsia="Calibri" w:cs="Arial"/>
        </w:rPr>
        <w:t>.</w:t>
      </w:r>
    </w:p>
    <w:p w14:paraId="288C3284"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eastAsia="Calibri" w:hAnsi="Arial" w:cs="Arial"/>
        </w:rPr>
      </w:pPr>
    </w:p>
    <w:p w14:paraId="257AB2EB" w14:textId="344E1A38" w:rsidR="009A6F0C" w:rsidRPr="008E05E5" w:rsidRDefault="008E05E5">
      <w:pPr>
        <w:spacing w:after="0" w:line="240" w:lineRule="auto"/>
        <w:jc w:val="both"/>
        <w:rPr>
          <w:rFonts w:eastAsia="Calibri" w:cs="Arial"/>
        </w:rPr>
      </w:pPr>
      <w:r w:rsidRPr="008E05E5">
        <w:rPr>
          <w:rFonts w:eastAsia="Calibri" w:cs="Arial"/>
        </w:rPr>
        <w:t>V primerih zamud ali kršitev, za katere je v tej pogodbi določena pogodbena kazen, se prvenstveno obračuna pogodbena kazen na način, določen v 2</w:t>
      </w:r>
      <w:r w:rsidR="003503DE">
        <w:rPr>
          <w:rFonts w:eastAsia="Calibri" w:cs="Arial"/>
        </w:rPr>
        <w:t>1</w:t>
      </w:r>
      <w:r w:rsidRPr="008E05E5">
        <w:rPr>
          <w:rFonts w:eastAsia="Calibri" w:cs="Arial"/>
        </w:rPr>
        <w:t xml:space="preserve">. členu te pogodbe, </w:t>
      </w:r>
      <w:r w:rsidR="00F555D3">
        <w:rPr>
          <w:rFonts w:eastAsia="Calibri" w:cs="Arial"/>
        </w:rPr>
        <w:t xml:space="preserve">finančno </w:t>
      </w:r>
      <w:r w:rsidRPr="008E05E5">
        <w:rPr>
          <w:rFonts w:eastAsia="Calibri" w:cs="Arial"/>
        </w:rPr>
        <w:t>zavarovanje pa se lahko unovči ob nadaljevanju zamude ali kršitve.</w:t>
      </w:r>
    </w:p>
    <w:p w14:paraId="6F2EA75A"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eastAsia="Calibri" w:hAnsi="Arial" w:cs="Arial"/>
        </w:rPr>
      </w:pPr>
    </w:p>
    <w:p w14:paraId="6BD71A8F" w14:textId="01113C1D" w:rsidR="009A6F0C" w:rsidRPr="008E05E5" w:rsidRDefault="008E05E5">
      <w:pPr>
        <w:spacing w:after="0" w:line="240" w:lineRule="auto"/>
        <w:jc w:val="both"/>
        <w:rPr>
          <w:rFonts w:eastAsia="Calibri" w:cs="Arial"/>
        </w:rPr>
      </w:pPr>
      <w:r w:rsidRPr="008E05E5">
        <w:rPr>
          <w:rFonts w:eastAsia="Calibri" w:cs="Arial"/>
        </w:rPr>
        <w:t xml:space="preserve">Če bo naročnik unovčil </w:t>
      </w:r>
      <w:r w:rsidR="00F555D3">
        <w:rPr>
          <w:rFonts w:eastAsia="Calibri" w:cs="Arial"/>
        </w:rPr>
        <w:t xml:space="preserve">finančno </w:t>
      </w:r>
      <w:r w:rsidRPr="008E05E5">
        <w:rPr>
          <w:rFonts w:eastAsia="Calibri" w:cs="Arial"/>
        </w:rPr>
        <w:t xml:space="preserve">zavarovanje, bo moral izvajalec naročniku v roku desetih </w:t>
      </w:r>
      <w:r w:rsidR="00193E88">
        <w:rPr>
          <w:rFonts w:eastAsia="Calibri" w:cs="Arial"/>
        </w:rPr>
        <w:t xml:space="preserve">(10) </w:t>
      </w:r>
      <w:r w:rsidRPr="008E05E5">
        <w:rPr>
          <w:rFonts w:eastAsia="Calibri" w:cs="Arial"/>
        </w:rPr>
        <w:t xml:space="preserve">delovnih dni od unovčenja zavarovanja, predložiti novo </w:t>
      </w:r>
      <w:r w:rsidR="00F555D3">
        <w:rPr>
          <w:rFonts w:eastAsia="Calibri" w:cs="Arial"/>
        </w:rPr>
        <w:t xml:space="preserve">finančno </w:t>
      </w:r>
      <w:r w:rsidRPr="008E05E5">
        <w:rPr>
          <w:rFonts w:eastAsia="Calibri" w:cs="Arial"/>
        </w:rPr>
        <w:t xml:space="preserve">zavarovanje v enaki višini in z enako končno veljavnostjo, kot prvotno </w:t>
      </w:r>
      <w:r w:rsidR="00A34453">
        <w:rPr>
          <w:rFonts w:eastAsia="Calibri" w:cs="Arial"/>
        </w:rPr>
        <w:t xml:space="preserve">finančno </w:t>
      </w:r>
      <w:r w:rsidRPr="008E05E5">
        <w:rPr>
          <w:rFonts w:eastAsia="Calibri" w:cs="Arial"/>
        </w:rPr>
        <w:t>zavarovanje.</w:t>
      </w:r>
    </w:p>
    <w:p w14:paraId="39140D68" w14:textId="77777777" w:rsidR="00475A86" w:rsidRDefault="00475A86" w:rsidP="00475A86">
      <w:pPr>
        <w:pStyle w:val="Naslov1"/>
        <w:numPr>
          <w:ilvl w:val="0"/>
          <w:numId w:val="0"/>
        </w:numPr>
        <w:spacing w:after="0"/>
        <w:ind w:left="357"/>
        <w:rPr>
          <w:rFonts w:cs="Arial"/>
        </w:rPr>
      </w:pPr>
    </w:p>
    <w:p w14:paraId="565838C3" w14:textId="3A35B2AB" w:rsidR="009A6F0C" w:rsidRPr="008E05E5" w:rsidRDefault="008E05E5">
      <w:pPr>
        <w:pStyle w:val="Naslov1"/>
        <w:spacing w:after="0"/>
        <w:ind w:left="357" w:hanging="357"/>
        <w:rPr>
          <w:rFonts w:cs="Arial"/>
        </w:rPr>
      </w:pPr>
      <w:r w:rsidRPr="008E05E5">
        <w:rPr>
          <w:rFonts w:cs="Arial"/>
        </w:rPr>
        <w:t>POGODBENA KAZEN</w:t>
      </w:r>
    </w:p>
    <w:p w14:paraId="118665E3"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6BFF6F28" w14:textId="05638BA7" w:rsidR="009A6F0C" w:rsidRPr="008E05E5" w:rsidRDefault="008E05E5">
      <w:pPr>
        <w:pStyle w:val="BodyText23"/>
        <w:spacing w:after="0"/>
        <w:rPr>
          <w:rFonts w:ascii="Arial" w:hAnsi="Arial" w:cs="Arial"/>
          <w:sz w:val="20"/>
          <w:szCs w:val="24"/>
          <w:lang w:eastAsia="en-US"/>
        </w:rPr>
      </w:pPr>
      <w:r w:rsidRPr="008E05E5">
        <w:rPr>
          <w:rFonts w:ascii="Arial" w:hAnsi="Arial" w:cs="Arial"/>
          <w:sz w:val="20"/>
          <w:szCs w:val="24"/>
          <w:lang w:eastAsia="en-US"/>
        </w:rPr>
        <w:t xml:space="preserve">V primeru zamude rokov </w:t>
      </w:r>
      <w:r w:rsidR="005B4678">
        <w:rPr>
          <w:rFonts w:ascii="Arial" w:hAnsi="Arial" w:cs="Arial"/>
          <w:sz w:val="20"/>
          <w:szCs w:val="24"/>
          <w:lang w:eastAsia="en-US"/>
        </w:rPr>
        <w:t xml:space="preserve">izvedbe katerekoli faze projekta </w:t>
      </w:r>
      <w:r w:rsidR="005B4678">
        <w:rPr>
          <w:rFonts w:ascii="Arial" w:hAnsi="Arial" w:cs="Arial"/>
          <w:sz w:val="20"/>
          <w:lang w:eastAsia="en-US"/>
        </w:rPr>
        <w:t>določene v</w:t>
      </w:r>
      <w:r w:rsidRPr="003D082E">
        <w:rPr>
          <w:rFonts w:ascii="Arial" w:hAnsi="Arial" w:cs="Arial"/>
          <w:sz w:val="20"/>
          <w:lang w:eastAsia="en-US"/>
        </w:rPr>
        <w:t xml:space="preserve"> </w:t>
      </w:r>
      <w:r w:rsidR="003D082E" w:rsidRPr="0044710C">
        <w:rPr>
          <w:rFonts w:ascii="Arial" w:hAnsi="Arial" w:cs="Arial"/>
          <w:sz w:val="20"/>
        </w:rPr>
        <w:t>Prilo</w:t>
      </w:r>
      <w:r w:rsidR="005B4678" w:rsidRPr="0044710C">
        <w:rPr>
          <w:rFonts w:ascii="Arial" w:hAnsi="Arial" w:cs="Arial"/>
          <w:sz w:val="20"/>
        </w:rPr>
        <w:t>gi</w:t>
      </w:r>
      <w:r w:rsidR="003D082E" w:rsidRPr="0044710C">
        <w:rPr>
          <w:rFonts w:ascii="Arial" w:hAnsi="Arial" w:cs="Arial"/>
          <w:sz w:val="20"/>
        </w:rPr>
        <w:t xml:space="preserve"> </w:t>
      </w:r>
      <w:r w:rsidR="00FC63E3" w:rsidRPr="0044710C">
        <w:rPr>
          <w:rFonts w:ascii="Arial" w:hAnsi="Arial" w:cs="Arial"/>
          <w:sz w:val="20"/>
        </w:rPr>
        <w:t>3</w:t>
      </w:r>
      <w:r w:rsidR="003D082E" w:rsidRPr="0044710C">
        <w:rPr>
          <w:rFonts w:ascii="Arial" w:hAnsi="Arial" w:cs="Arial"/>
          <w:sz w:val="20"/>
        </w:rPr>
        <w:t xml:space="preserve">: </w:t>
      </w:r>
      <w:r w:rsidR="00B05BD8">
        <w:rPr>
          <w:rFonts w:ascii="Arial" w:hAnsi="Arial" w:cs="Arial"/>
          <w:sz w:val="20"/>
        </w:rPr>
        <w:t>ISPeD</w:t>
      </w:r>
      <w:r w:rsidR="00676767">
        <w:rPr>
          <w:rFonts w:ascii="Arial" w:hAnsi="Arial" w:cs="Arial"/>
          <w:sz w:val="20"/>
        </w:rPr>
        <w:t>_</w:t>
      </w:r>
      <w:r w:rsidR="003D082E" w:rsidRPr="0044710C">
        <w:rPr>
          <w:rFonts w:ascii="Arial" w:hAnsi="Arial" w:cs="Arial"/>
          <w:sz w:val="20"/>
        </w:rPr>
        <w:t>Terminski načrt</w:t>
      </w:r>
      <w:r w:rsidRPr="008E05E5">
        <w:rPr>
          <w:rFonts w:ascii="Arial" w:hAnsi="Arial" w:cs="Arial"/>
          <w:sz w:val="20"/>
          <w:szCs w:val="24"/>
          <w:lang w:eastAsia="en-US"/>
        </w:rPr>
        <w:t xml:space="preserve">  je izvajalec dolžan plačati pogodbeno kazen v višini </w:t>
      </w:r>
      <w:r w:rsidR="002E01D5">
        <w:rPr>
          <w:rFonts w:ascii="Arial" w:hAnsi="Arial" w:cs="Arial"/>
          <w:sz w:val="20"/>
          <w:szCs w:val="24"/>
          <w:lang w:eastAsia="en-US"/>
        </w:rPr>
        <w:t>1</w:t>
      </w:r>
      <w:r w:rsidR="00993683">
        <w:rPr>
          <w:rFonts w:ascii="Arial" w:hAnsi="Arial" w:cs="Arial"/>
          <w:sz w:val="20"/>
          <w:szCs w:val="24"/>
          <w:lang w:eastAsia="en-US"/>
        </w:rPr>
        <w:t>.</w:t>
      </w:r>
      <w:r w:rsidR="008E44E2">
        <w:rPr>
          <w:rFonts w:ascii="Arial" w:hAnsi="Arial" w:cs="Arial"/>
          <w:sz w:val="20"/>
          <w:szCs w:val="24"/>
          <w:lang w:eastAsia="en-US"/>
        </w:rPr>
        <w:t>0</w:t>
      </w:r>
      <w:r w:rsidRPr="008E05E5">
        <w:rPr>
          <w:rFonts w:ascii="Arial" w:hAnsi="Arial" w:cs="Arial"/>
          <w:sz w:val="20"/>
          <w:szCs w:val="24"/>
          <w:lang w:eastAsia="en-US"/>
        </w:rPr>
        <w:t xml:space="preserve">00,00 EUR za vsak zamujeni delovni dan, vendar skupaj iz tega naslova največ </w:t>
      </w:r>
      <w:r w:rsidR="002E01D5">
        <w:rPr>
          <w:rFonts w:ascii="Arial" w:hAnsi="Arial" w:cs="Arial"/>
          <w:sz w:val="20"/>
          <w:szCs w:val="24"/>
          <w:lang w:eastAsia="en-US"/>
        </w:rPr>
        <w:t>3</w:t>
      </w:r>
      <w:r w:rsidR="008E44E2">
        <w:rPr>
          <w:rFonts w:ascii="Arial" w:hAnsi="Arial" w:cs="Arial"/>
          <w:sz w:val="20"/>
          <w:szCs w:val="24"/>
          <w:lang w:eastAsia="en-US"/>
        </w:rPr>
        <w:t>0</w:t>
      </w:r>
      <w:r w:rsidRPr="008E05E5">
        <w:rPr>
          <w:rFonts w:ascii="Arial" w:hAnsi="Arial" w:cs="Arial"/>
          <w:sz w:val="20"/>
          <w:szCs w:val="24"/>
          <w:lang w:eastAsia="en-US"/>
        </w:rPr>
        <w:t>.000,00 EUR.</w:t>
      </w:r>
    </w:p>
    <w:p w14:paraId="41584C7D"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szCs w:val="24"/>
          <w:lang w:eastAsia="en-US"/>
        </w:rPr>
      </w:pPr>
    </w:p>
    <w:p w14:paraId="737B3418" w14:textId="2AA49D6E" w:rsidR="009A6F0C" w:rsidRPr="008E05E5" w:rsidRDefault="008E05E5">
      <w:pPr>
        <w:pStyle w:val="BodyText23"/>
        <w:spacing w:after="0"/>
        <w:rPr>
          <w:rFonts w:ascii="Arial" w:hAnsi="Arial" w:cs="Arial"/>
          <w:sz w:val="20"/>
          <w:szCs w:val="24"/>
          <w:lang w:eastAsia="en-US"/>
        </w:rPr>
      </w:pPr>
      <w:r w:rsidRPr="008E05E5">
        <w:rPr>
          <w:rFonts w:ascii="Arial" w:hAnsi="Arial" w:cs="Arial"/>
          <w:sz w:val="20"/>
          <w:szCs w:val="24"/>
          <w:lang w:eastAsia="en-US"/>
        </w:rPr>
        <w:t xml:space="preserve">V primeru zamude </w:t>
      </w:r>
      <w:r w:rsidR="003F101C">
        <w:rPr>
          <w:rFonts w:ascii="Arial" w:hAnsi="Arial" w:cs="Arial"/>
          <w:sz w:val="20"/>
          <w:szCs w:val="24"/>
          <w:lang w:eastAsia="en-US"/>
        </w:rPr>
        <w:t>odzivnih časov</w:t>
      </w:r>
      <w:r w:rsidR="00B26495">
        <w:rPr>
          <w:rFonts w:ascii="Arial" w:hAnsi="Arial" w:cs="Arial"/>
          <w:sz w:val="20"/>
          <w:szCs w:val="24"/>
          <w:lang w:eastAsia="en-US"/>
        </w:rPr>
        <w:t xml:space="preserve"> in </w:t>
      </w:r>
      <w:r w:rsidR="003F101C">
        <w:rPr>
          <w:rFonts w:ascii="Arial" w:hAnsi="Arial" w:cs="Arial"/>
          <w:sz w:val="20"/>
          <w:szCs w:val="24"/>
          <w:lang w:eastAsia="en-US"/>
        </w:rPr>
        <w:t xml:space="preserve">časov za </w:t>
      </w:r>
      <w:r w:rsidR="00B26495">
        <w:rPr>
          <w:rFonts w:ascii="Arial" w:hAnsi="Arial" w:cs="Arial"/>
          <w:sz w:val="20"/>
          <w:szCs w:val="24"/>
          <w:lang w:eastAsia="en-US"/>
        </w:rPr>
        <w:t>odpravo napak</w:t>
      </w:r>
      <w:r w:rsidRPr="008E05E5">
        <w:rPr>
          <w:rFonts w:ascii="Arial" w:hAnsi="Arial" w:cs="Arial"/>
          <w:sz w:val="20"/>
          <w:szCs w:val="24"/>
          <w:lang w:eastAsia="en-US"/>
        </w:rPr>
        <w:t xml:space="preserve">, ki so opredeljeni </w:t>
      </w:r>
      <w:r w:rsidRPr="003503DE">
        <w:rPr>
          <w:rFonts w:ascii="Arial" w:hAnsi="Arial" w:cs="Arial"/>
          <w:sz w:val="20"/>
          <w:szCs w:val="24"/>
          <w:lang w:eastAsia="en-US"/>
        </w:rPr>
        <w:t xml:space="preserve">v </w:t>
      </w:r>
      <w:r w:rsidR="00B26495" w:rsidRPr="003503DE">
        <w:rPr>
          <w:rFonts w:ascii="Arial" w:hAnsi="Arial" w:cs="Arial"/>
          <w:sz w:val="20"/>
          <w:szCs w:val="24"/>
          <w:lang w:eastAsia="en-US"/>
        </w:rPr>
        <w:t>1</w:t>
      </w:r>
      <w:r w:rsidR="00DA0E81" w:rsidRPr="003503DE">
        <w:rPr>
          <w:rFonts w:ascii="Arial" w:hAnsi="Arial" w:cs="Arial"/>
          <w:sz w:val="20"/>
          <w:szCs w:val="24"/>
          <w:lang w:eastAsia="en-US"/>
        </w:rPr>
        <w:t>4</w:t>
      </w:r>
      <w:r w:rsidR="00B26495" w:rsidRPr="003503DE">
        <w:rPr>
          <w:rFonts w:ascii="Arial" w:hAnsi="Arial" w:cs="Arial"/>
          <w:sz w:val="20"/>
          <w:szCs w:val="24"/>
          <w:lang w:eastAsia="en-US"/>
        </w:rPr>
        <w:t xml:space="preserve">. </w:t>
      </w:r>
      <w:r w:rsidRPr="003503DE">
        <w:rPr>
          <w:rFonts w:ascii="Arial" w:hAnsi="Arial" w:cs="Arial"/>
          <w:sz w:val="20"/>
          <w:szCs w:val="24"/>
          <w:lang w:eastAsia="en-US"/>
        </w:rPr>
        <w:t>členu te</w:t>
      </w:r>
      <w:r w:rsidRPr="008E05E5">
        <w:rPr>
          <w:rFonts w:ascii="Arial" w:hAnsi="Arial" w:cs="Arial"/>
          <w:sz w:val="20"/>
          <w:szCs w:val="24"/>
          <w:lang w:eastAsia="en-US"/>
        </w:rPr>
        <w:t xml:space="preserve"> pogodbe, </w:t>
      </w:r>
      <w:r w:rsidR="00961887">
        <w:rPr>
          <w:rFonts w:ascii="Arial" w:hAnsi="Arial" w:cs="Arial"/>
          <w:sz w:val="20"/>
          <w:szCs w:val="24"/>
          <w:lang w:eastAsia="en-US"/>
        </w:rPr>
        <w:t xml:space="preserve">iz razlogov, ki so na strani </w:t>
      </w:r>
      <w:r w:rsidRPr="008E05E5">
        <w:rPr>
          <w:rFonts w:ascii="Arial" w:hAnsi="Arial" w:cs="Arial"/>
          <w:sz w:val="20"/>
          <w:szCs w:val="24"/>
          <w:lang w:eastAsia="en-US"/>
        </w:rPr>
        <w:t xml:space="preserve">izvajalca, naročnik izvajalcu lahko zaračuna pogodbeno kazen v višini </w:t>
      </w:r>
      <w:r w:rsidR="00665CC8">
        <w:rPr>
          <w:rFonts w:ascii="Arial" w:hAnsi="Arial" w:cs="Arial"/>
          <w:sz w:val="20"/>
          <w:szCs w:val="24"/>
          <w:lang w:eastAsia="en-US"/>
        </w:rPr>
        <w:t>10</w:t>
      </w:r>
      <w:r w:rsidRPr="008E05E5">
        <w:rPr>
          <w:rFonts w:ascii="Arial" w:hAnsi="Arial" w:cs="Arial"/>
          <w:sz w:val="20"/>
          <w:szCs w:val="24"/>
          <w:lang w:eastAsia="en-US"/>
        </w:rPr>
        <w:t xml:space="preserve">0,00 EUR, in sicer za vsako zamujeno uro, vendar največ do </w:t>
      </w:r>
      <w:r w:rsidR="00193E88" w:rsidRPr="008E05E5">
        <w:rPr>
          <w:rFonts w:ascii="Arial" w:hAnsi="Arial" w:cs="Arial"/>
          <w:sz w:val="20"/>
          <w:szCs w:val="24"/>
          <w:lang w:eastAsia="en-US"/>
        </w:rPr>
        <w:t xml:space="preserve">pet </w:t>
      </w:r>
      <w:r w:rsidRPr="008E05E5">
        <w:rPr>
          <w:rFonts w:ascii="Arial" w:hAnsi="Arial" w:cs="Arial"/>
          <w:sz w:val="20"/>
          <w:szCs w:val="24"/>
          <w:lang w:eastAsia="en-US"/>
        </w:rPr>
        <w:t xml:space="preserve"> (</w:t>
      </w:r>
      <w:r w:rsidR="00193E88" w:rsidRPr="008E05E5">
        <w:rPr>
          <w:rFonts w:ascii="Arial" w:hAnsi="Arial" w:cs="Arial"/>
          <w:sz w:val="20"/>
          <w:szCs w:val="24"/>
          <w:lang w:eastAsia="en-US"/>
        </w:rPr>
        <w:t>5</w:t>
      </w:r>
      <w:r w:rsidRPr="008E05E5">
        <w:rPr>
          <w:rFonts w:ascii="Arial" w:hAnsi="Arial" w:cs="Arial"/>
          <w:sz w:val="20"/>
          <w:szCs w:val="24"/>
          <w:lang w:eastAsia="en-US"/>
        </w:rPr>
        <w:t>) ur za vsak posamezen primer zamude.</w:t>
      </w:r>
    </w:p>
    <w:p w14:paraId="588A7102"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szCs w:val="24"/>
          <w:lang w:eastAsia="en-US"/>
        </w:rPr>
      </w:pPr>
    </w:p>
    <w:p w14:paraId="521E2FF8" w14:textId="77777777" w:rsidR="009A6F0C" w:rsidRPr="008E05E5" w:rsidRDefault="008E05E5">
      <w:pPr>
        <w:pStyle w:val="BodyText23"/>
        <w:spacing w:after="0"/>
        <w:rPr>
          <w:rFonts w:ascii="Arial" w:hAnsi="Arial" w:cs="Arial"/>
          <w:sz w:val="20"/>
          <w:szCs w:val="24"/>
          <w:lang w:eastAsia="en-US"/>
        </w:rPr>
      </w:pPr>
      <w:r w:rsidRPr="008E05E5">
        <w:rPr>
          <w:rFonts w:ascii="Arial" w:hAnsi="Arial" w:cs="Arial"/>
          <w:sz w:val="20"/>
          <w:szCs w:val="24"/>
          <w:lang w:eastAsia="en-US"/>
        </w:rPr>
        <w:t>Če izvajalec zamuja z izvajanjem storitev toliko, da bi lahko naročniku nastala škoda ali da bi izvedba izgubila pomen, lahko naročnik nadomestno storitev naroči pri drugem izvajalcu, na stroške izvajalca ali odstopi od pogodbe, v obeh primerih pa lahko zahteva povrnitev škode.</w:t>
      </w:r>
    </w:p>
    <w:p w14:paraId="6B23198E"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szCs w:val="24"/>
          <w:lang w:eastAsia="en-US"/>
        </w:rPr>
      </w:pPr>
    </w:p>
    <w:p w14:paraId="3C983BF8" w14:textId="721318C0" w:rsidR="009A6F0C" w:rsidRPr="008E05E5" w:rsidRDefault="008E05E5">
      <w:pPr>
        <w:pStyle w:val="BodyText23"/>
        <w:spacing w:after="0"/>
        <w:rPr>
          <w:rFonts w:ascii="Arial" w:hAnsi="Arial" w:cs="Arial"/>
          <w:sz w:val="20"/>
          <w:szCs w:val="24"/>
          <w:lang w:eastAsia="en-US"/>
        </w:rPr>
      </w:pPr>
      <w:r w:rsidRPr="008E05E5">
        <w:rPr>
          <w:rFonts w:ascii="Arial" w:hAnsi="Arial" w:cs="Arial"/>
          <w:sz w:val="20"/>
          <w:szCs w:val="24"/>
          <w:lang w:eastAsia="en-US"/>
        </w:rPr>
        <w:t xml:space="preserve">Ukrepe iz </w:t>
      </w:r>
      <w:r w:rsidR="00193E88">
        <w:rPr>
          <w:rFonts w:ascii="Arial" w:hAnsi="Arial" w:cs="Arial"/>
          <w:sz w:val="20"/>
          <w:szCs w:val="24"/>
          <w:lang w:eastAsia="en-US"/>
        </w:rPr>
        <w:t>1.</w:t>
      </w:r>
      <w:r w:rsidR="00193E88" w:rsidRPr="008E05E5">
        <w:rPr>
          <w:rFonts w:ascii="Arial" w:hAnsi="Arial" w:cs="Arial"/>
          <w:sz w:val="20"/>
          <w:szCs w:val="24"/>
          <w:lang w:eastAsia="en-US"/>
        </w:rPr>
        <w:t xml:space="preserve"> </w:t>
      </w:r>
      <w:r w:rsidRPr="008E05E5">
        <w:rPr>
          <w:rFonts w:ascii="Arial" w:hAnsi="Arial" w:cs="Arial"/>
          <w:sz w:val="20"/>
          <w:szCs w:val="24"/>
          <w:lang w:eastAsia="en-US"/>
        </w:rPr>
        <w:t xml:space="preserve">in </w:t>
      </w:r>
      <w:r w:rsidR="00193E88">
        <w:rPr>
          <w:rFonts w:ascii="Arial" w:hAnsi="Arial" w:cs="Arial"/>
          <w:sz w:val="20"/>
          <w:szCs w:val="24"/>
          <w:lang w:eastAsia="en-US"/>
        </w:rPr>
        <w:t>2.</w:t>
      </w:r>
      <w:r w:rsidR="00193E88" w:rsidRPr="008E05E5">
        <w:rPr>
          <w:rFonts w:ascii="Arial" w:hAnsi="Arial" w:cs="Arial"/>
          <w:sz w:val="20"/>
          <w:szCs w:val="24"/>
          <w:lang w:eastAsia="en-US"/>
        </w:rPr>
        <w:t xml:space="preserve"> </w:t>
      </w:r>
      <w:r w:rsidRPr="008E05E5">
        <w:rPr>
          <w:rFonts w:ascii="Arial" w:hAnsi="Arial" w:cs="Arial"/>
          <w:sz w:val="20"/>
          <w:szCs w:val="24"/>
          <w:lang w:eastAsia="en-US"/>
        </w:rPr>
        <w:t>odstavka tega člena lahko naročnik uveljavlja po opominu, po katerem izvajalec ne odpravi zamude v roku. Opomin mora biti izvajalcu poslan pisno. Za pisno velja tudi komuniciranje po elektronski pošti.</w:t>
      </w:r>
    </w:p>
    <w:p w14:paraId="37417BC6"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szCs w:val="24"/>
          <w:lang w:eastAsia="en-US"/>
        </w:rPr>
      </w:pPr>
    </w:p>
    <w:p w14:paraId="66363D3C" w14:textId="1C53A99E" w:rsidR="009A6F0C" w:rsidRPr="008E05E5" w:rsidRDefault="008E05E5">
      <w:pPr>
        <w:pStyle w:val="BodyText23"/>
        <w:spacing w:after="0"/>
        <w:rPr>
          <w:rFonts w:ascii="Arial" w:hAnsi="Arial" w:cs="Arial"/>
          <w:sz w:val="20"/>
          <w:szCs w:val="24"/>
          <w:lang w:eastAsia="en-US"/>
        </w:rPr>
      </w:pPr>
      <w:r w:rsidRPr="008E05E5">
        <w:rPr>
          <w:rFonts w:ascii="Arial" w:hAnsi="Arial" w:cs="Arial"/>
          <w:sz w:val="20"/>
          <w:szCs w:val="24"/>
          <w:lang w:eastAsia="en-US"/>
        </w:rPr>
        <w:t>Pogodbena kazen ali kritje za nadomestno storitev se obračuna pri naslednjih izplačilih izvajalcu oziroma, če to ni mogoče, se iz tega naslova izstavi poseben račun, ki ga je izvajalec dolžan plačati v sedmih</w:t>
      </w:r>
      <w:r w:rsidR="00193E88">
        <w:rPr>
          <w:rFonts w:ascii="Arial" w:hAnsi="Arial" w:cs="Arial"/>
          <w:sz w:val="20"/>
          <w:szCs w:val="24"/>
          <w:lang w:eastAsia="en-US"/>
        </w:rPr>
        <w:t xml:space="preserve"> (7)</w:t>
      </w:r>
      <w:r w:rsidRPr="008E05E5">
        <w:rPr>
          <w:rFonts w:ascii="Arial" w:hAnsi="Arial" w:cs="Arial"/>
          <w:sz w:val="20"/>
          <w:szCs w:val="24"/>
          <w:lang w:eastAsia="en-US"/>
        </w:rPr>
        <w:t xml:space="preserve"> dneh od njegovega prejema. </w:t>
      </w:r>
    </w:p>
    <w:p w14:paraId="49D80CA0"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szCs w:val="24"/>
          <w:lang w:eastAsia="en-US"/>
        </w:rPr>
      </w:pPr>
    </w:p>
    <w:p w14:paraId="00692A33" w14:textId="52561B79" w:rsidR="009A6F0C" w:rsidRPr="008E05E5" w:rsidRDefault="008E05E5">
      <w:pPr>
        <w:pStyle w:val="BodyText23"/>
        <w:spacing w:after="0"/>
        <w:rPr>
          <w:rFonts w:ascii="Arial" w:hAnsi="Arial" w:cs="Arial"/>
          <w:sz w:val="20"/>
          <w:szCs w:val="24"/>
          <w:lang w:eastAsia="en-US"/>
        </w:rPr>
      </w:pPr>
      <w:r w:rsidRPr="008E05E5">
        <w:rPr>
          <w:rFonts w:ascii="Arial" w:hAnsi="Arial" w:cs="Arial"/>
          <w:sz w:val="20"/>
          <w:szCs w:val="24"/>
          <w:lang w:eastAsia="en-US"/>
        </w:rPr>
        <w:t>Izvajalec ne odgovarja za pravočasno izvedbo predmetnih storitev, če naročnik ne izpolni vseh svojih obveznosti</w:t>
      </w:r>
      <w:r w:rsidR="001935B0">
        <w:rPr>
          <w:rFonts w:ascii="Arial" w:hAnsi="Arial" w:cs="Arial"/>
          <w:sz w:val="20"/>
          <w:szCs w:val="24"/>
          <w:lang w:eastAsia="en-US"/>
        </w:rPr>
        <w:t>, vezanih na izvedbo posamezne storitve</w:t>
      </w:r>
      <w:r w:rsidRPr="008E05E5">
        <w:rPr>
          <w:rFonts w:ascii="Arial" w:hAnsi="Arial" w:cs="Arial"/>
          <w:sz w:val="20"/>
          <w:szCs w:val="24"/>
          <w:lang w:eastAsia="en-US"/>
        </w:rPr>
        <w:t>.</w:t>
      </w:r>
    </w:p>
    <w:p w14:paraId="5D84925C"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szCs w:val="24"/>
          <w:lang w:eastAsia="en-US"/>
        </w:rPr>
      </w:pPr>
    </w:p>
    <w:p w14:paraId="41EFB73A" w14:textId="77777777" w:rsidR="009A6F0C" w:rsidRPr="008E05E5" w:rsidRDefault="008E05E5">
      <w:pPr>
        <w:pStyle w:val="BodyText23"/>
        <w:spacing w:after="0"/>
        <w:rPr>
          <w:rFonts w:ascii="Arial" w:hAnsi="Arial" w:cs="Arial"/>
          <w:sz w:val="20"/>
          <w:szCs w:val="24"/>
          <w:lang w:eastAsia="en-US"/>
        </w:rPr>
      </w:pPr>
      <w:r w:rsidRPr="008E05E5">
        <w:rPr>
          <w:rFonts w:ascii="Arial" w:hAnsi="Arial" w:cs="Arial"/>
          <w:sz w:val="20"/>
          <w:szCs w:val="24"/>
          <w:lang w:eastAsia="en-US"/>
        </w:rPr>
        <w:t>Do podaljšanja izvedbenega roka brez posledic za izvajalca lahko pride:</w:t>
      </w:r>
    </w:p>
    <w:p w14:paraId="24551233" w14:textId="77777777" w:rsidR="009A6F0C" w:rsidRPr="008E05E5" w:rsidRDefault="008E05E5">
      <w:pPr>
        <w:numPr>
          <w:ilvl w:val="0"/>
          <w:numId w:val="15"/>
        </w:numPr>
        <w:spacing w:after="0" w:line="240" w:lineRule="auto"/>
        <w:jc w:val="both"/>
        <w:rPr>
          <w:rFonts w:eastAsia="Calibri" w:cs="Arial"/>
        </w:rPr>
      </w:pPr>
      <w:r w:rsidRPr="008E05E5">
        <w:rPr>
          <w:rFonts w:eastAsia="Calibri" w:cs="Arial"/>
        </w:rPr>
        <w:t>če naročnik ne izpolni v pogodbi navedenih pogojev, od katerih je odvisno napredovanje del;</w:t>
      </w:r>
    </w:p>
    <w:p w14:paraId="6EA7F81B" w14:textId="04BF04B8" w:rsidR="009A6F0C" w:rsidRPr="008E05E5" w:rsidRDefault="008E05E5">
      <w:pPr>
        <w:numPr>
          <w:ilvl w:val="0"/>
          <w:numId w:val="15"/>
        </w:numPr>
        <w:spacing w:after="0" w:line="240" w:lineRule="auto"/>
        <w:jc w:val="both"/>
        <w:rPr>
          <w:rFonts w:eastAsia="Calibri" w:cs="Arial"/>
        </w:rPr>
      </w:pPr>
      <w:r w:rsidRPr="008E05E5">
        <w:rPr>
          <w:rFonts w:eastAsia="Calibri" w:cs="Arial"/>
        </w:rPr>
        <w:t>če izvajalec po krivdi naročnika ne prejme pravočasno podatkov in pojasnil, ki so potrebni za izdelavo pogodbenega dela, kot je določeno v pogodbi, ali če je izvajalec pisno zahteval dodatna argumentirana pojasnila, pa jih ni prejel pravočasno;</w:t>
      </w:r>
    </w:p>
    <w:p w14:paraId="3CE60BE2" w14:textId="77777777" w:rsidR="009A6F0C" w:rsidRPr="008E05E5" w:rsidRDefault="008E05E5">
      <w:pPr>
        <w:numPr>
          <w:ilvl w:val="0"/>
          <w:numId w:val="15"/>
        </w:numPr>
        <w:spacing w:after="0" w:line="240" w:lineRule="auto"/>
        <w:jc w:val="both"/>
        <w:rPr>
          <w:rFonts w:eastAsia="Calibri" w:cs="Arial"/>
        </w:rPr>
      </w:pPr>
      <w:r w:rsidRPr="008E05E5">
        <w:rPr>
          <w:rFonts w:eastAsia="Calibri" w:cs="Arial"/>
        </w:rPr>
        <w:t>če med izdelavo pogodbenih del nastane potreba za spremembo roka na zahtevo naročnika ali izvajalca, če je dal soglasje naročnik, ali če se ob delu ugotovijo drugačni predhodni podatki od ugotovljenih, ki zahtevajo spremembo roka. Naročnik lahko da soglasje k spremembi roka, če to dopušča narava pravnega posla in če je kasnejša izpolnitev pogodbenih obveznosti za naročnika še smiselna in to dopuščata narava in namen obveznosti;</w:t>
      </w:r>
    </w:p>
    <w:p w14:paraId="6062C27A" w14:textId="77777777" w:rsidR="009A6F0C" w:rsidRDefault="008E05E5">
      <w:pPr>
        <w:numPr>
          <w:ilvl w:val="0"/>
          <w:numId w:val="15"/>
        </w:numPr>
        <w:spacing w:after="0" w:line="240" w:lineRule="auto"/>
        <w:jc w:val="both"/>
        <w:rPr>
          <w:rFonts w:eastAsia="Calibri" w:cs="Arial"/>
        </w:rPr>
      </w:pPr>
      <w:r w:rsidRPr="008E05E5">
        <w:rPr>
          <w:rFonts w:eastAsia="Calibri" w:cs="Arial"/>
        </w:rPr>
        <w:t>če se za spremembo roka zaradi nepredvidenih ovir sporazumeta naročnik in izvajalec. V primeru višje sile se roki podaljšajo najmanj za čas njenega trajanja, če izvajalec tako zahteva, vendar le, če je izvajalec naročnika nemudoma obvestil o nastopu višje sile in če je delo opravljeno v podaljšanem roku še smiselno za naročnika.</w:t>
      </w:r>
    </w:p>
    <w:p w14:paraId="47CBB94E"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szCs w:val="24"/>
          <w:lang w:eastAsia="en-US"/>
        </w:rPr>
      </w:pPr>
    </w:p>
    <w:p w14:paraId="6D90D042" w14:textId="77777777" w:rsidR="009A6F0C" w:rsidRPr="008E05E5" w:rsidRDefault="008E05E5">
      <w:pPr>
        <w:pStyle w:val="Naslov1"/>
        <w:spacing w:after="0"/>
        <w:ind w:left="357" w:hanging="357"/>
        <w:rPr>
          <w:rFonts w:cs="Arial"/>
        </w:rPr>
      </w:pPr>
      <w:r w:rsidRPr="008E05E5">
        <w:rPr>
          <w:rFonts w:cs="Arial"/>
        </w:rPr>
        <w:t xml:space="preserve"> ZAUPNOST</w:t>
      </w:r>
    </w:p>
    <w:p w14:paraId="67925588"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b/>
          <w:sz w:val="20"/>
        </w:rPr>
      </w:pPr>
    </w:p>
    <w:p w14:paraId="73E82F6D"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2D704D74" w14:textId="04582084" w:rsidR="009A6F0C" w:rsidRPr="008E05E5" w:rsidRDefault="008E05E5">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rPr>
      </w:pPr>
      <w:r w:rsidRPr="008E05E5">
        <w:rPr>
          <w:rFonts w:ascii="Arial" w:hAnsi="Arial" w:cs="Arial"/>
          <w:sz w:val="20"/>
        </w:rPr>
        <w:t>Izvajalec se zavezuje, da bo vse podatke, dejstva in listine naročnika, s katerimi bo prišel v stik ob izvajanju te pogodbe, skrbno varoval in jih ne bo razkril tretji osebi tudi po opravljenih storitvah</w:t>
      </w:r>
      <w:r w:rsidR="004941DB">
        <w:rPr>
          <w:rFonts w:ascii="Arial" w:hAnsi="Arial" w:cs="Arial"/>
          <w:sz w:val="20"/>
        </w:rPr>
        <w:t xml:space="preserve"> oz. po prenehanju veljavnosti pogodbe</w:t>
      </w:r>
      <w:r w:rsidRPr="008E05E5">
        <w:rPr>
          <w:rFonts w:ascii="Arial" w:hAnsi="Arial" w:cs="Arial"/>
          <w:sz w:val="20"/>
        </w:rPr>
        <w:t xml:space="preserve">. </w:t>
      </w:r>
    </w:p>
    <w:p w14:paraId="48582180"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7809F47A" w14:textId="77777777" w:rsidR="009A6F0C" w:rsidRPr="008E05E5" w:rsidRDefault="008E05E5">
      <w:pPr>
        <w:pStyle w:val="BodyText23"/>
        <w:spacing w:after="0"/>
        <w:rPr>
          <w:rFonts w:ascii="Arial" w:hAnsi="Arial" w:cs="Arial"/>
          <w:sz w:val="20"/>
        </w:rPr>
      </w:pPr>
      <w:r w:rsidRPr="008E05E5">
        <w:rPr>
          <w:rFonts w:ascii="Arial" w:hAnsi="Arial" w:cs="Arial"/>
          <w:sz w:val="20"/>
        </w:rPr>
        <w:t>Informacije v zvezi s komunikacijskim omrežjem in aplikacijami državnih organov, do katerih pride med svojim delom izvajalec, le-ta ne sme uporabljati za druge namene in izven obsega te pogodbe.</w:t>
      </w:r>
    </w:p>
    <w:p w14:paraId="30F4E960"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3EA9E7DC" w14:textId="65162933" w:rsidR="009A6F0C" w:rsidRPr="008E05E5" w:rsidRDefault="008E05E5">
      <w:pPr>
        <w:pStyle w:val="BodyText23"/>
        <w:spacing w:after="0"/>
        <w:rPr>
          <w:rFonts w:ascii="Arial" w:hAnsi="Arial" w:cs="Arial"/>
          <w:sz w:val="20"/>
        </w:rPr>
      </w:pPr>
      <w:r w:rsidRPr="008E05E5">
        <w:rPr>
          <w:rFonts w:ascii="Arial" w:hAnsi="Arial" w:cs="Arial"/>
          <w:sz w:val="20"/>
        </w:rPr>
        <w:t xml:space="preserve">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w:t>
      </w:r>
      <w:r w:rsidR="00F902D4">
        <w:rPr>
          <w:rFonts w:ascii="Arial" w:hAnsi="Arial" w:cs="Arial"/>
          <w:sz w:val="20"/>
        </w:rPr>
        <w:t>na zahtevo naročnika vzpostaviti prvotno stan</w:t>
      </w:r>
      <w:r w:rsidR="00FC63E3">
        <w:rPr>
          <w:rFonts w:ascii="Arial" w:hAnsi="Arial" w:cs="Arial"/>
          <w:sz w:val="20"/>
        </w:rPr>
        <w:t>j</w:t>
      </w:r>
      <w:r w:rsidR="00F902D4">
        <w:rPr>
          <w:rFonts w:ascii="Arial" w:hAnsi="Arial" w:cs="Arial"/>
          <w:sz w:val="20"/>
        </w:rPr>
        <w:t xml:space="preserve">e ali </w:t>
      </w:r>
      <w:r w:rsidRPr="008E05E5">
        <w:rPr>
          <w:rFonts w:ascii="Arial" w:hAnsi="Arial" w:cs="Arial"/>
          <w:sz w:val="20"/>
        </w:rPr>
        <w:t>po potrebi sodelovati pri vzpostavitvi prvotnega stanja.</w:t>
      </w:r>
    </w:p>
    <w:p w14:paraId="1730B08D"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41F1CB98" w14:textId="69726CE6" w:rsidR="009A6F0C" w:rsidRPr="00316D0F" w:rsidRDefault="008E05E5" w:rsidP="00316D0F">
      <w:pPr>
        <w:pStyle w:val="BodyText23"/>
        <w:spacing w:after="0"/>
        <w:rPr>
          <w:rFonts w:ascii="Arial" w:hAnsi="Arial" w:cs="Arial"/>
          <w:sz w:val="20"/>
        </w:rPr>
      </w:pPr>
      <w:r w:rsidRPr="00316D0F">
        <w:rPr>
          <w:rFonts w:ascii="Arial" w:hAnsi="Arial" w:cs="Arial"/>
          <w:sz w:val="20"/>
        </w:rPr>
        <w:t xml:space="preserve">Za morebitne kršitve obveznosti, določene v </w:t>
      </w:r>
      <w:r w:rsidR="00AF7F31">
        <w:rPr>
          <w:rFonts w:ascii="Arial" w:hAnsi="Arial" w:cs="Arial"/>
          <w:sz w:val="20"/>
        </w:rPr>
        <w:t>1.</w:t>
      </w:r>
      <w:r w:rsidRPr="00316D0F">
        <w:rPr>
          <w:rFonts w:ascii="Arial" w:hAnsi="Arial" w:cs="Arial"/>
          <w:sz w:val="20"/>
        </w:rPr>
        <w:t xml:space="preserve">, </w:t>
      </w:r>
      <w:r w:rsidR="00AF7F31">
        <w:rPr>
          <w:rFonts w:ascii="Arial" w:hAnsi="Arial" w:cs="Arial"/>
          <w:sz w:val="20"/>
        </w:rPr>
        <w:t>2.</w:t>
      </w:r>
      <w:r w:rsidRPr="00316D0F">
        <w:rPr>
          <w:rFonts w:ascii="Arial" w:hAnsi="Arial" w:cs="Arial"/>
          <w:sz w:val="20"/>
        </w:rPr>
        <w:t xml:space="preserve"> in </w:t>
      </w:r>
      <w:r w:rsidR="00AF7F31">
        <w:rPr>
          <w:rFonts w:ascii="Arial" w:hAnsi="Arial" w:cs="Arial"/>
          <w:sz w:val="20"/>
        </w:rPr>
        <w:t>3.</w:t>
      </w:r>
      <w:r w:rsidRPr="00316D0F">
        <w:rPr>
          <w:rFonts w:ascii="Arial" w:hAnsi="Arial" w:cs="Arial"/>
          <w:sz w:val="20"/>
        </w:rPr>
        <w:t xml:space="preserve"> odstavku tega člena, je izvajalec odškodninsko odgovoren.</w:t>
      </w:r>
    </w:p>
    <w:p w14:paraId="741C4CCC"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7CBB325B" w14:textId="77777777" w:rsidR="009A6F0C" w:rsidRPr="008E05E5" w:rsidRDefault="008E05E5">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r w:rsidRPr="008E05E5">
        <w:rPr>
          <w:rFonts w:ascii="Arial" w:hAnsi="Arial" w:cs="Arial"/>
          <w:sz w:val="20"/>
        </w:rPr>
        <w:t>Izvajalec naročniku omogoča izvajanje nadzora nad izvajanjem postopkov in ukrepov iz tega poglavja.</w:t>
      </w:r>
    </w:p>
    <w:p w14:paraId="3487BDD4"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b/>
          <w:sz w:val="20"/>
        </w:rPr>
      </w:pPr>
    </w:p>
    <w:p w14:paraId="568A2FBA"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0E55D7E0" w14:textId="77777777" w:rsidR="009A6F0C" w:rsidRPr="00EA0602" w:rsidRDefault="008E05E5" w:rsidP="00316D0F">
      <w:pPr>
        <w:pStyle w:val="BodyText23"/>
        <w:spacing w:after="0"/>
        <w:rPr>
          <w:rFonts w:ascii="Arial" w:hAnsi="Arial" w:cs="Arial"/>
          <w:iCs/>
          <w:sz w:val="20"/>
        </w:rPr>
      </w:pPr>
      <w:r w:rsidRPr="00EA0602">
        <w:rPr>
          <w:rFonts w:ascii="Arial" w:hAnsi="Arial" w:cs="Arial"/>
          <w:sz w:val="20"/>
        </w:rPr>
        <w:t>Skladno</w:t>
      </w:r>
      <w:r w:rsidRPr="00EA0602">
        <w:rPr>
          <w:rFonts w:ascii="Arial" w:eastAsia="Calibri" w:hAnsi="Arial" w:cs="Arial"/>
          <w:iCs/>
          <w:sz w:val="20"/>
        </w:rPr>
        <w:t xml:space="preserve"> </w:t>
      </w:r>
      <w:r w:rsidRPr="00EA0602">
        <w:rPr>
          <w:rFonts w:ascii="Arial" w:hAnsi="Arial" w:cs="Arial"/>
          <w:iCs/>
          <w:sz w:val="20"/>
        </w:rPr>
        <w:t>z</w:t>
      </w:r>
      <w:r w:rsidRPr="00EA0602">
        <w:rPr>
          <w:rFonts w:ascii="Arial" w:eastAsia="Calibri" w:hAnsi="Arial" w:cs="Arial"/>
          <w:iCs/>
          <w:sz w:val="20"/>
        </w:rPr>
        <w:t xml:space="preserve"> </w:t>
      </w:r>
      <w:r w:rsidRPr="00EA0602">
        <w:rPr>
          <w:rFonts w:ascii="Arial" w:hAnsi="Arial" w:cs="Arial"/>
          <w:iCs/>
          <w:sz w:val="20"/>
        </w:rPr>
        <w:t>veljavnimi predpisi</w:t>
      </w:r>
      <w:r w:rsidRPr="00EA0602">
        <w:rPr>
          <w:rFonts w:ascii="Arial" w:eastAsia="Calibri" w:hAnsi="Arial" w:cs="Arial"/>
          <w:iCs/>
          <w:sz w:val="20"/>
        </w:rPr>
        <w:t xml:space="preserve"> </w:t>
      </w:r>
      <w:r w:rsidRPr="00EA0602">
        <w:rPr>
          <w:rFonts w:ascii="Arial" w:hAnsi="Arial" w:cs="Arial"/>
          <w:iCs/>
          <w:sz w:val="20"/>
        </w:rPr>
        <w:t>o</w:t>
      </w:r>
      <w:r w:rsidRPr="00EA0602">
        <w:rPr>
          <w:rFonts w:ascii="Arial" w:eastAsia="Calibri" w:hAnsi="Arial" w:cs="Arial"/>
          <w:iCs/>
          <w:sz w:val="20"/>
        </w:rPr>
        <w:t xml:space="preserve"> </w:t>
      </w:r>
      <w:r w:rsidRPr="00EA0602">
        <w:rPr>
          <w:rFonts w:ascii="Arial" w:hAnsi="Arial" w:cs="Arial"/>
          <w:iCs/>
          <w:sz w:val="20"/>
        </w:rPr>
        <w:t>varstvu</w:t>
      </w:r>
      <w:r w:rsidRPr="00EA0602">
        <w:rPr>
          <w:rFonts w:ascii="Arial" w:eastAsia="Calibri" w:hAnsi="Arial" w:cs="Arial"/>
          <w:iCs/>
          <w:sz w:val="20"/>
        </w:rPr>
        <w:t xml:space="preserve"> </w:t>
      </w:r>
      <w:r w:rsidRPr="00EA0602">
        <w:rPr>
          <w:rFonts w:ascii="Arial" w:hAnsi="Arial" w:cs="Arial"/>
          <w:iCs/>
          <w:sz w:val="20"/>
        </w:rPr>
        <w:t>osebnih</w:t>
      </w:r>
      <w:r w:rsidRPr="00EA0602">
        <w:rPr>
          <w:rFonts w:ascii="Arial" w:eastAsia="Calibri" w:hAnsi="Arial" w:cs="Arial"/>
          <w:iCs/>
          <w:sz w:val="20"/>
        </w:rPr>
        <w:t xml:space="preserve"> </w:t>
      </w:r>
      <w:r w:rsidRPr="00EA0602">
        <w:rPr>
          <w:rFonts w:ascii="Arial" w:hAnsi="Arial" w:cs="Arial"/>
          <w:iCs/>
          <w:sz w:val="20"/>
        </w:rPr>
        <w:t>podatkov</w:t>
      </w:r>
      <w:r w:rsidRPr="00EA0602">
        <w:rPr>
          <w:rFonts w:ascii="Arial" w:eastAsia="Calibri" w:hAnsi="Arial" w:cs="Arial"/>
          <w:iCs/>
          <w:sz w:val="20"/>
        </w:rPr>
        <w:t xml:space="preserve"> </w:t>
      </w:r>
      <w:r w:rsidRPr="00EA0602">
        <w:rPr>
          <w:rFonts w:ascii="Arial" w:hAnsi="Arial" w:cs="Arial"/>
          <w:iCs/>
          <w:sz w:val="20"/>
        </w:rPr>
        <w:t>pogodbeni</w:t>
      </w:r>
      <w:r w:rsidRPr="00EA0602">
        <w:rPr>
          <w:rFonts w:ascii="Arial" w:eastAsia="Calibri" w:hAnsi="Arial" w:cs="Arial"/>
          <w:iCs/>
          <w:sz w:val="20"/>
        </w:rPr>
        <w:t xml:space="preserve"> </w:t>
      </w:r>
      <w:r w:rsidRPr="00EA0602">
        <w:rPr>
          <w:rFonts w:ascii="Arial" w:hAnsi="Arial" w:cs="Arial"/>
          <w:iCs/>
          <w:sz w:val="20"/>
        </w:rPr>
        <w:t>stranki</w:t>
      </w:r>
      <w:r w:rsidRPr="00EA0602">
        <w:rPr>
          <w:rFonts w:ascii="Arial" w:eastAsia="Calibri" w:hAnsi="Arial" w:cs="Arial"/>
          <w:iCs/>
          <w:sz w:val="20"/>
        </w:rPr>
        <w:t xml:space="preserve"> </w:t>
      </w:r>
      <w:r w:rsidRPr="00EA0602">
        <w:rPr>
          <w:rFonts w:ascii="Arial" w:hAnsi="Arial" w:cs="Arial"/>
          <w:iCs/>
          <w:sz w:val="20"/>
        </w:rPr>
        <w:t>soglašata,</w:t>
      </w:r>
      <w:r w:rsidRPr="00EA0602">
        <w:rPr>
          <w:rFonts w:ascii="Arial" w:eastAsia="Calibri" w:hAnsi="Arial" w:cs="Arial"/>
          <w:iCs/>
          <w:sz w:val="20"/>
        </w:rPr>
        <w:t xml:space="preserve"> </w:t>
      </w:r>
      <w:r w:rsidRPr="00EA0602">
        <w:rPr>
          <w:rFonts w:ascii="Arial" w:hAnsi="Arial" w:cs="Arial"/>
          <w:iCs/>
          <w:sz w:val="20"/>
        </w:rPr>
        <w:t>da</w:t>
      </w:r>
      <w:r w:rsidRPr="00EA0602">
        <w:rPr>
          <w:rFonts w:ascii="Arial" w:eastAsia="Calibri" w:hAnsi="Arial" w:cs="Arial"/>
          <w:iCs/>
          <w:sz w:val="20"/>
        </w:rPr>
        <w:t xml:space="preserve"> </w:t>
      </w:r>
      <w:r w:rsidRPr="00EA0602">
        <w:rPr>
          <w:rFonts w:ascii="Arial" w:hAnsi="Arial" w:cs="Arial"/>
          <w:iCs/>
          <w:sz w:val="20"/>
        </w:rPr>
        <w:t>morebitnih</w:t>
      </w:r>
      <w:r w:rsidRPr="00EA0602">
        <w:rPr>
          <w:rFonts w:ascii="Arial" w:eastAsia="Calibri" w:hAnsi="Arial" w:cs="Arial"/>
          <w:iCs/>
          <w:sz w:val="20"/>
        </w:rPr>
        <w:t xml:space="preserve"> </w:t>
      </w:r>
      <w:r w:rsidRPr="00EA0602">
        <w:rPr>
          <w:rFonts w:ascii="Arial" w:hAnsi="Arial" w:cs="Arial"/>
          <w:iCs/>
          <w:sz w:val="20"/>
        </w:rPr>
        <w:t>osebnih</w:t>
      </w:r>
      <w:r w:rsidRPr="00EA0602">
        <w:rPr>
          <w:rFonts w:ascii="Arial" w:eastAsia="Calibri" w:hAnsi="Arial" w:cs="Arial"/>
          <w:iCs/>
          <w:sz w:val="20"/>
        </w:rPr>
        <w:t xml:space="preserve"> </w:t>
      </w:r>
      <w:r w:rsidRPr="00EA0602">
        <w:rPr>
          <w:rFonts w:ascii="Arial" w:hAnsi="Arial" w:cs="Arial"/>
          <w:iCs/>
          <w:sz w:val="20"/>
        </w:rPr>
        <w:t>podatkov</w:t>
      </w:r>
      <w:r w:rsidRPr="00EA0602">
        <w:rPr>
          <w:rFonts w:ascii="Arial" w:eastAsia="Calibri" w:hAnsi="Arial" w:cs="Arial"/>
          <w:iCs/>
          <w:sz w:val="20"/>
        </w:rPr>
        <w:t xml:space="preserve"> </w:t>
      </w:r>
      <w:r w:rsidRPr="00EA0602">
        <w:rPr>
          <w:rFonts w:ascii="Arial" w:hAnsi="Arial" w:cs="Arial"/>
          <w:iCs/>
          <w:sz w:val="20"/>
        </w:rPr>
        <w:t>ne</w:t>
      </w:r>
      <w:r w:rsidRPr="00EA0602">
        <w:rPr>
          <w:rFonts w:ascii="Arial" w:eastAsia="Calibri" w:hAnsi="Arial" w:cs="Arial"/>
          <w:iCs/>
          <w:sz w:val="20"/>
        </w:rPr>
        <w:t xml:space="preserve"> </w:t>
      </w:r>
      <w:r w:rsidRPr="00EA0602">
        <w:rPr>
          <w:rFonts w:ascii="Arial" w:hAnsi="Arial" w:cs="Arial"/>
          <w:iCs/>
          <w:sz w:val="20"/>
        </w:rPr>
        <w:t>bosta</w:t>
      </w:r>
      <w:r w:rsidRPr="00EA0602">
        <w:rPr>
          <w:rFonts w:ascii="Arial" w:eastAsia="Calibri" w:hAnsi="Arial" w:cs="Arial"/>
          <w:iCs/>
          <w:sz w:val="20"/>
        </w:rPr>
        <w:t xml:space="preserve"> </w:t>
      </w:r>
      <w:r w:rsidRPr="00EA0602">
        <w:rPr>
          <w:rFonts w:ascii="Arial" w:hAnsi="Arial" w:cs="Arial"/>
          <w:iCs/>
          <w:sz w:val="20"/>
        </w:rPr>
        <w:t>uporabljali</w:t>
      </w:r>
      <w:r w:rsidRPr="00EA0602">
        <w:rPr>
          <w:rFonts w:ascii="Arial" w:eastAsia="Calibri" w:hAnsi="Arial" w:cs="Arial"/>
          <w:iCs/>
          <w:sz w:val="20"/>
        </w:rPr>
        <w:t xml:space="preserve"> </w:t>
      </w:r>
      <w:r w:rsidRPr="00EA0602">
        <w:rPr>
          <w:rFonts w:ascii="Arial" w:hAnsi="Arial" w:cs="Arial"/>
          <w:iCs/>
          <w:sz w:val="20"/>
        </w:rPr>
        <w:t>v</w:t>
      </w:r>
      <w:r w:rsidRPr="00EA0602">
        <w:rPr>
          <w:rFonts w:ascii="Arial" w:eastAsia="Calibri" w:hAnsi="Arial" w:cs="Arial"/>
          <w:iCs/>
          <w:sz w:val="20"/>
        </w:rPr>
        <w:t xml:space="preserve"> </w:t>
      </w:r>
      <w:r w:rsidRPr="00EA0602">
        <w:rPr>
          <w:rFonts w:ascii="Arial" w:hAnsi="Arial" w:cs="Arial"/>
          <w:iCs/>
          <w:sz w:val="20"/>
        </w:rPr>
        <w:t>nasprotju</w:t>
      </w:r>
      <w:r w:rsidRPr="00EA0602">
        <w:rPr>
          <w:rFonts w:ascii="Arial" w:eastAsia="Calibri" w:hAnsi="Arial" w:cs="Arial"/>
          <w:iCs/>
          <w:sz w:val="20"/>
        </w:rPr>
        <w:t xml:space="preserve"> </w:t>
      </w:r>
      <w:r w:rsidRPr="00EA0602">
        <w:rPr>
          <w:rFonts w:ascii="Arial" w:hAnsi="Arial" w:cs="Arial"/>
          <w:iCs/>
          <w:sz w:val="20"/>
        </w:rPr>
        <w:t>z</w:t>
      </w:r>
      <w:r w:rsidRPr="00EA0602">
        <w:rPr>
          <w:rFonts w:ascii="Arial" w:eastAsia="Calibri" w:hAnsi="Arial" w:cs="Arial"/>
          <w:iCs/>
          <w:sz w:val="20"/>
        </w:rPr>
        <w:t xml:space="preserve"> </w:t>
      </w:r>
      <w:r w:rsidRPr="00EA0602">
        <w:rPr>
          <w:rFonts w:ascii="Arial" w:hAnsi="Arial" w:cs="Arial"/>
          <w:iCs/>
          <w:sz w:val="20"/>
        </w:rPr>
        <w:t>določili</w:t>
      </w:r>
      <w:r w:rsidRPr="00EA0602">
        <w:rPr>
          <w:rFonts w:ascii="Arial" w:eastAsia="Calibri" w:hAnsi="Arial" w:cs="Arial"/>
          <w:iCs/>
          <w:sz w:val="20"/>
        </w:rPr>
        <w:t xml:space="preserve"> </w:t>
      </w:r>
      <w:r w:rsidRPr="00EA0602">
        <w:rPr>
          <w:rFonts w:ascii="Arial" w:hAnsi="Arial" w:cs="Arial"/>
          <w:iCs/>
          <w:sz w:val="20"/>
        </w:rPr>
        <w:t>teh predpisov.</w:t>
      </w:r>
      <w:r w:rsidRPr="00EA0602">
        <w:rPr>
          <w:rFonts w:ascii="Arial" w:eastAsia="Calibri" w:hAnsi="Arial" w:cs="Arial"/>
          <w:iCs/>
          <w:sz w:val="20"/>
        </w:rPr>
        <w:t xml:space="preserve"> </w:t>
      </w:r>
      <w:r w:rsidRPr="00EA0602">
        <w:rPr>
          <w:rFonts w:ascii="Arial" w:hAnsi="Arial" w:cs="Arial"/>
          <w:iCs/>
          <w:sz w:val="20"/>
        </w:rPr>
        <w:t>Pogodbeni</w:t>
      </w:r>
      <w:r w:rsidRPr="00EA0602">
        <w:rPr>
          <w:rFonts w:ascii="Arial" w:eastAsia="Calibri" w:hAnsi="Arial" w:cs="Arial"/>
          <w:iCs/>
          <w:sz w:val="20"/>
        </w:rPr>
        <w:t xml:space="preserve"> </w:t>
      </w:r>
      <w:r w:rsidRPr="00EA0602">
        <w:rPr>
          <w:rFonts w:ascii="Arial" w:hAnsi="Arial" w:cs="Arial"/>
          <w:iCs/>
          <w:sz w:val="20"/>
        </w:rPr>
        <w:t>stranki</w:t>
      </w:r>
      <w:r w:rsidRPr="00EA0602">
        <w:rPr>
          <w:rFonts w:ascii="Arial" w:eastAsia="Calibri" w:hAnsi="Arial" w:cs="Arial"/>
          <w:iCs/>
          <w:sz w:val="20"/>
        </w:rPr>
        <w:t xml:space="preserve"> </w:t>
      </w:r>
      <w:r w:rsidRPr="00EA0602">
        <w:rPr>
          <w:rFonts w:ascii="Arial" w:hAnsi="Arial" w:cs="Arial"/>
          <w:iCs/>
          <w:sz w:val="20"/>
        </w:rPr>
        <w:t>bosta</w:t>
      </w:r>
      <w:r w:rsidRPr="00EA0602">
        <w:rPr>
          <w:rFonts w:ascii="Arial" w:eastAsia="Calibri" w:hAnsi="Arial" w:cs="Arial"/>
          <w:iCs/>
          <w:sz w:val="20"/>
        </w:rPr>
        <w:t xml:space="preserve"> </w:t>
      </w:r>
      <w:r w:rsidRPr="00EA0602">
        <w:rPr>
          <w:rFonts w:ascii="Arial" w:hAnsi="Arial" w:cs="Arial"/>
          <w:iCs/>
          <w:sz w:val="20"/>
        </w:rPr>
        <w:t>tudi</w:t>
      </w:r>
      <w:r w:rsidRPr="00EA0602">
        <w:rPr>
          <w:rFonts w:ascii="Arial" w:eastAsia="Calibri" w:hAnsi="Arial" w:cs="Arial"/>
          <w:iCs/>
          <w:sz w:val="20"/>
        </w:rPr>
        <w:t xml:space="preserve"> </w:t>
      </w:r>
      <w:r w:rsidRPr="00EA0602">
        <w:rPr>
          <w:rFonts w:ascii="Arial" w:hAnsi="Arial" w:cs="Arial"/>
          <w:iCs/>
          <w:sz w:val="20"/>
        </w:rPr>
        <w:t>zagotavljali</w:t>
      </w:r>
      <w:r w:rsidRPr="00EA0602">
        <w:rPr>
          <w:rFonts w:ascii="Arial" w:eastAsia="Calibri" w:hAnsi="Arial" w:cs="Arial"/>
          <w:iCs/>
          <w:sz w:val="20"/>
        </w:rPr>
        <w:t xml:space="preserve"> </w:t>
      </w:r>
      <w:r w:rsidRPr="00EA0602">
        <w:rPr>
          <w:rFonts w:ascii="Arial" w:hAnsi="Arial" w:cs="Arial"/>
          <w:iCs/>
          <w:sz w:val="20"/>
        </w:rPr>
        <w:t>pogoje</w:t>
      </w:r>
      <w:r w:rsidRPr="00EA0602">
        <w:rPr>
          <w:rFonts w:ascii="Arial" w:eastAsia="Calibri" w:hAnsi="Arial" w:cs="Arial"/>
          <w:iCs/>
          <w:sz w:val="20"/>
        </w:rPr>
        <w:t xml:space="preserve"> </w:t>
      </w:r>
      <w:r w:rsidRPr="00EA0602">
        <w:rPr>
          <w:rFonts w:ascii="Arial" w:hAnsi="Arial" w:cs="Arial"/>
          <w:iCs/>
          <w:sz w:val="20"/>
        </w:rPr>
        <w:t>in</w:t>
      </w:r>
      <w:r w:rsidRPr="00EA0602">
        <w:rPr>
          <w:rFonts w:ascii="Arial" w:eastAsia="Calibri" w:hAnsi="Arial" w:cs="Arial"/>
          <w:iCs/>
          <w:sz w:val="20"/>
        </w:rPr>
        <w:t xml:space="preserve"> </w:t>
      </w:r>
      <w:r w:rsidRPr="00EA0602">
        <w:rPr>
          <w:rFonts w:ascii="Arial" w:hAnsi="Arial" w:cs="Arial"/>
          <w:iCs/>
          <w:sz w:val="20"/>
        </w:rPr>
        <w:t>ukrepe</w:t>
      </w:r>
      <w:r w:rsidRPr="00EA0602">
        <w:rPr>
          <w:rFonts w:ascii="Arial" w:eastAsia="Calibri" w:hAnsi="Arial" w:cs="Arial"/>
          <w:iCs/>
          <w:sz w:val="20"/>
        </w:rPr>
        <w:t xml:space="preserve"> </w:t>
      </w:r>
      <w:r w:rsidRPr="00EA0602">
        <w:rPr>
          <w:rFonts w:ascii="Arial" w:hAnsi="Arial" w:cs="Arial"/>
          <w:iCs/>
          <w:sz w:val="20"/>
        </w:rPr>
        <w:t>za</w:t>
      </w:r>
      <w:r w:rsidRPr="00EA0602">
        <w:rPr>
          <w:rFonts w:ascii="Arial" w:eastAsia="Calibri" w:hAnsi="Arial" w:cs="Arial"/>
          <w:iCs/>
          <w:sz w:val="20"/>
        </w:rPr>
        <w:t xml:space="preserve"> </w:t>
      </w:r>
      <w:r w:rsidRPr="00EA0602">
        <w:rPr>
          <w:rFonts w:ascii="Arial" w:hAnsi="Arial" w:cs="Arial"/>
          <w:iCs/>
          <w:sz w:val="20"/>
        </w:rPr>
        <w:t>zagotovitev</w:t>
      </w:r>
      <w:r w:rsidRPr="00EA0602">
        <w:rPr>
          <w:rFonts w:ascii="Arial" w:eastAsia="Calibri" w:hAnsi="Arial" w:cs="Arial"/>
          <w:iCs/>
          <w:sz w:val="20"/>
        </w:rPr>
        <w:t xml:space="preserve"> </w:t>
      </w:r>
      <w:r w:rsidRPr="00EA0602">
        <w:rPr>
          <w:rFonts w:ascii="Arial" w:hAnsi="Arial" w:cs="Arial"/>
          <w:iCs/>
          <w:sz w:val="20"/>
        </w:rPr>
        <w:t>varstva</w:t>
      </w:r>
      <w:r w:rsidRPr="00EA0602">
        <w:rPr>
          <w:rFonts w:ascii="Arial" w:eastAsia="Calibri" w:hAnsi="Arial" w:cs="Arial"/>
          <w:iCs/>
          <w:sz w:val="20"/>
        </w:rPr>
        <w:t xml:space="preserve"> </w:t>
      </w:r>
      <w:r w:rsidRPr="00EA0602">
        <w:rPr>
          <w:rFonts w:ascii="Arial" w:hAnsi="Arial" w:cs="Arial"/>
          <w:iCs/>
          <w:sz w:val="20"/>
        </w:rPr>
        <w:t>osebnih</w:t>
      </w:r>
      <w:r w:rsidRPr="00EA0602">
        <w:rPr>
          <w:rFonts w:ascii="Arial" w:eastAsia="Calibri" w:hAnsi="Arial" w:cs="Arial"/>
          <w:iCs/>
          <w:sz w:val="20"/>
        </w:rPr>
        <w:t xml:space="preserve"> </w:t>
      </w:r>
      <w:r w:rsidRPr="00EA0602">
        <w:rPr>
          <w:rFonts w:ascii="Arial" w:hAnsi="Arial" w:cs="Arial"/>
          <w:iCs/>
          <w:sz w:val="20"/>
        </w:rPr>
        <w:t>podatkov</w:t>
      </w:r>
      <w:r w:rsidRPr="00EA0602">
        <w:rPr>
          <w:rFonts w:ascii="Arial" w:eastAsia="Calibri" w:hAnsi="Arial" w:cs="Arial"/>
          <w:iCs/>
          <w:sz w:val="20"/>
        </w:rPr>
        <w:t xml:space="preserve"> </w:t>
      </w:r>
      <w:r w:rsidRPr="00EA0602">
        <w:rPr>
          <w:rFonts w:ascii="Arial" w:hAnsi="Arial" w:cs="Arial"/>
          <w:iCs/>
          <w:sz w:val="20"/>
        </w:rPr>
        <w:t>in</w:t>
      </w:r>
      <w:r w:rsidRPr="00EA0602">
        <w:rPr>
          <w:rFonts w:ascii="Arial" w:eastAsia="Calibri" w:hAnsi="Arial" w:cs="Arial"/>
          <w:iCs/>
          <w:sz w:val="20"/>
        </w:rPr>
        <w:t xml:space="preserve"> </w:t>
      </w:r>
      <w:r w:rsidRPr="00EA0602">
        <w:rPr>
          <w:rFonts w:ascii="Arial" w:hAnsi="Arial" w:cs="Arial"/>
          <w:iCs/>
          <w:sz w:val="20"/>
        </w:rPr>
        <w:t>preprečevali</w:t>
      </w:r>
      <w:r w:rsidRPr="00EA0602">
        <w:rPr>
          <w:rFonts w:ascii="Arial" w:eastAsia="Calibri" w:hAnsi="Arial" w:cs="Arial"/>
          <w:iCs/>
          <w:sz w:val="20"/>
        </w:rPr>
        <w:t xml:space="preserve"> </w:t>
      </w:r>
      <w:r w:rsidRPr="00EA0602">
        <w:rPr>
          <w:rFonts w:ascii="Arial" w:hAnsi="Arial" w:cs="Arial"/>
          <w:iCs/>
          <w:sz w:val="20"/>
        </w:rPr>
        <w:t>morebitne</w:t>
      </w:r>
      <w:r w:rsidRPr="00EA0602">
        <w:rPr>
          <w:rFonts w:ascii="Arial" w:eastAsia="Calibri" w:hAnsi="Arial" w:cs="Arial"/>
          <w:iCs/>
          <w:sz w:val="20"/>
        </w:rPr>
        <w:t xml:space="preserve"> </w:t>
      </w:r>
      <w:r w:rsidRPr="00EA0602">
        <w:rPr>
          <w:rFonts w:ascii="Arial" w:hAnsi="Arial" w:cs="Arial"/>
          <w:iCs/>
          <w:sz w:val="20"/>
        </w:rPr>
        <w:t>zlorabe</w:t>
      </w:r>
      <w:r w:rsidR="004B06E3" w:rsidRPr="00EA0602">
        <w:rPr>
          <w:rFonts w:ascii="Arial" w:hAnsi="Arial" w:cs="Arial"/>
          <w:iCs/>
          <w:sz w:val="20"/>
        </w:rPr>
        <w:t>.</w:t>
      </w:r>
    </w:p>
    <w:p w14:paraId="0E477608"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6687D996" w14:textId="77777777" w:rsidR="009A6F0C" w:rsidRPr="008E05E5" w:rsidRDefault="008E05E5">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rPr>
      </w:pPr>
      <w:r w:rsidRPr="008E05E5">
        <w:rPr>
          <w:rFonts w:ascii="Arial" w:hAnsi="Arial" w:cs="Arial"/>
          <w:sz w:val="20"/>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 in v skladu z zakonodajo.</w:t>
      </w:r>
    </w:p>
    <w:p w14:paraId="04B330AE" w14:textId="77777777" w:rsidR="009A6F0C" w:rsidRPr="008E05E5" w:rsidRDefault="009A6F0C" w:rsidP="00EA0602">
      <w:pPr>
        <w:suppressAutoHyphens/>
        <w:overflowPunct w:val="0"/>
        <w:spacing w:after="0"/>
        <w:jc w:val="both"/>
        <w:rPr>
          <w:rFonts w:cs="Arial"/>
        </w:rPr>
      </w:pPr>
    </w:p>
    <w:p w14:paraId="7C815DDF" w14:textId="5282F649" w:rsidR="00E66282" w:rsidRPr="008E05E5" w:rsidRDefault="008E05E5">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rPr>
      </w:pPr>
      <w:r w:rsidRPr="008E05E5">
        <w:rPr>
          <w:rFonts w:ascii="Arial" w:hAnsi="Arial" w:cs="Arial"/>
          <w:sz w:val="20"/>
        </w:rPr>
        <w:t>Vsi kadri, ki bodo sodelovali pri izvedbi tega javnega naročila, so dolžni podpisati Izjavo o dolžnosti  varovanja podatkov, ki je priloga 5 in sestavni del te pogodbe.</w:t>
      </w:r>
    </w:p>
    <w:p w14:paraId="02634AE7" w14:textId="77777777" w:rsidR="009A6F0C" w:rsidRPr="008E05E5" w:rsidRDefault="009A6F0C" w:rsidP="00EA0602">
      <w:pPr>
        <w:suppressAutoHyphens/>
        <w:overflowPunct w:val="0"/>
        <w:spacing w:after="0"/>
        <w:jc w:val="both"/>
        <w:rPr>
          <w:rFonts w:cs="Arial"/>
          <w:highlight w:val="yellow"/>
          <w:lang w:eastAsia="zh-CN"/>
        </w:rPr>
      </w:pPr>
    </w:p>
    <w:p w14:paraId="363D2622" w14:textId="77777777" w:rsidR="00316D0F" w:rsidRPr="00316D0F" w:rsidRDefault="00316D0F" w:rsidP="00316D0F">
      <w:pPr>
        <w:pStyle w:val="Naslov1"/>
        <w:spacing w:after="0"/>
        <w:ind w:left="357" w:hanging="357"/>
        <w:rPr>
          <w:rFonts w:cs="Arial"/>
        </w:rPr>
      </w:pPr>
      <w:r>
        <w:rPr>
          <w:rFonts w:cs="Arial"/>
        </w:rPr>
        <w:t xml:space="preserve"> </w:t>
      </w:r>
      <w:r w:rsidRPr="00316D0F">
        <w:rPr>
          <w:rFonts w:cs="Arial"/>
        </w:rPr>
        <w:t>POGODBENA OBDELAVA OSEBNIH PODATKOV</w:t>
      </w:r>
    </w:p>
    <w:p w14:paraId="62ECB241" w14:textId="77777777" w:rsidR="00316D0F" w:rsidRDefault="00316D0F" w:rsidP="00EA0602">
      <w:pPr>
        <w:suppressAutoHyphens/>
        <w:overflowPunct w:val="0"/>
        <w:spacing w:after="0"/>
        <w:jc w:val="both"/>
        <w:rPr>
          <w:rFonts w:cs="Arial"/>
          <w:szCs w:val="20"/>
        </w:rPr>
      </w:pPr>
    </w:p>
    <w:p w14:paraId="2D7F5888" w14:textId="77777777" w:rsidR="00316D0F" w:rsidRDefault="00316D0F" w:rsidP="00316D0F">
      <w:pPr>
        <w:pStyle w:val="pogodbaleni"/>
        <w:numPr>
          <w:ilvl w:val="0"/>
          <w:numId w:val="8"/>
        </w:numPr>
        <w:spacing w:before="0" w:after="0" w:line="240" w:lineRule="auto"/>
        <w:ind w:left="360"/>
      </w:pPr>
      <w:r>
        <w:t>č</w:t>
      </w:r>
      <w:r w:rsidRPr="007B77E4">
        <w:t>len</w:t>
      </w:r>
    </w:p>
    <w:p w14:paraId="7452B6F1" w14:textId="77777777" w:rsidR="00D533BD" w:rsidRDefault="00D533BD" w:rsidP="00316D0F">
      <w:pPr>
        <w:suppressAutoHyphens/>
        <w:overflowPunct w:val="0"/>
        <w:spacing w:after="0"/>
        <w:jc w:val="both"/>
        <w:rPr>
          <w:rFonts w:cs="Arial"/>
          <w:lang w:eastAsia="zh-CN"/>
        </w:rPr>
      </w:pPr>
    </w:p>
    <w:p w14:paraId="58818D53" w14:textId="6D020990" w:rsidR="00D533BD" w:rsidRPr="00D533BD" w:rsidRDefault="00D533BD" w:rsidP="00D533BD">
      <w:pPr>
        <w:suppressAutoHyphens/>
        <w:overflowPunct w:val="0"/>
        <w:spacing w:after="0"/>
        <w:jc w:val="both"/>
        <w:rPr>
          <w:rFonts w:cs="Arial"/>
          <w:lang w:eastAsia="zh-CN"/>
        </w:rPr>
      </w:pPr>
      <w:r w:rsidRPr="00D533BD">
        <w:rPr>
          <w:rFonts w:cs="Arial"/>
          <w:lang w:eastAsia="zh-CN"/>
        </w:rPr>
        <w:t>Na podlagi Uredbe (EU) 2021/241, Uredbe o izvajanju Uredbe (EU) o Mehanizmu za okrevanje in odpornost ter na tej podlagi sprejetih dokumentov za izvajanje NOO koordinacijskega organa, naročnik pridobiva, evidentira, obdeluje in hrani osebne podatke</w:t>
      </w:r>
      <w:r>
        <w:rPr>
          <w:rFonts w:cs="Arial"/>
          <w:lang w:eastAsia="zh-CN"/>
        </w:rPr>
        <w:t xml:space="preserve"> iz 3. odstavka tega člena pogodbe</w:t>
      </w:r>
      <w:r w:rsidRPr="00D533BD">
        <w:rPr>
          <w:rFonts w:cs="Arial"/>
          <w:lang w:eastAsia="zh-CN"/>
        </w:rPr>
        <w:t xml:space="preserve">, ki jih s strani izvajalca pridobi v zvezi z izpolnjevanjem pravic in obveznosti po tej pogodbi. </w:t>
      </w:r>
    </w:p>
    <w:p w14:paraId="7D177C3F" w14:textId="77777777" w:rsidR="00D533BD" w:rsidRPr="00D533BD" w:rsidRDefault="00D533BD" w:rsidP="00D533BD">
      <w:pPr>
        <w:suppressAutoHyphens/>
        <w:overflowPunct w:val="0"/>
        <w:spacing w:after="0"/>
        <w:jc w:val="both"/>
        <w:rPr>
          <w:rFonts w:cs="Arial"/>
          <w:lang w:eastAsia="zh-CN"/>
        </w:rPr>
      </w:pPr>
    </w:p>
    <w:p w14:paraId="09066797" w14:textId="77777777" w:rsidR="00D533BD" w:rsidRPr="00D533BD" w:rsidRDefault="00D533BD" w:rsidP="00D533BD">
      <w:pPr>
        <w:suppressAutoHyphens/>
        <w:overflowPunct w:val="0"/>
        <w:spacing w:after="0"/>
        <w:jc w:val="both"/>
        <w:rPr>
          <w:rFonts w:cs="Arial"/>
          <w:lang w:eastAsia="zh-CN"/>
        </w:rPr>
      </w:pPr>
      <w:r w:rsidRPr="00D533BD">
        <w:rPr>
          <w:rFonts w:cs="Arial"/>
          <w:lang w:eastAsia="zh-CN"/>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55C0B225" w14:textId="77777777" w:rsidR="00D533BD" w:rsidRPr="00D533BD" w:rsidRDefault="00D533BD" w:rsidP="00D533BD">
      <w:pPr>
        <w:suppressAutoHyphens/>
        <w:overflowPunct w:val="0"/>
        <w:spacing w:after="0"/>
        <w:jc w:val="both"/>
        <w:rPr>
          <w:rFonts w:cs="Arial"/>
          <w:lang w:eastAsia="zh-CN"/>
        </w:rPr>
      </w:pPr>
    </w:p>
    <w:p w14:paraId="5C7F0850" w14:textId="77777777" w:rsidR="00D533BD" w:rsidRPr="00D533BD" w:rsidRDefault="00D533BD" w:rsidP="00D533BD">
      <w:pPr>
        <w:suppressAutoHyphens/>
        <w:overflowPunct w:val="0"/>
        <w:spacing w:after="0"/>
        <w:jc w:val="both"/>
        <w:rPr>
          <w:rFonts w:cs="Arial"/>
          <w:lang w:eastAsia="zh-CN"/>
        </w:rPr>
      </w:pPr>
      <w:bookmarkStart w:id="8" w:name="_Hlk145576930"/>
      <w:r w:rsidRPr="00D533BD">
        <w:rPr>
          <w:rFonts w:cs="Arial"/>
          <w:lang w:eastAsia="zh-CN"/>
        </w:rPr>
        <w:t>Naročnik je skladno z 22. členom Uredbe (EU) 2021/241, dolžan zbirati in obdelovati naslednje kategorije podatkov:</w:t>
      </w:r>
    </w:p>
    <w:p w14:paraId="106EBADC" w14:textId="77777777" w:rsidR="00D533BD" w:rsidRPr="00D533BD" w:rsidRDefault="00D533BD" w:rsidP="00D533BD">
      <w:pPr>
        <w:numPr>
          <w:ilvl w:val="0"/>
          <w:numId w:val="29"/>
        </w:numPr>
        <w:suppressAutoHyphens/>
        <w:overflowPunct w:val="0"/>
        <w:spacing w:after="0"/>
        <w:jc w:val="both"/>
        <w:rPr>
          <w:rFonts w:cs="Arial"/>
          <w:bCs/>
          <w:lang w:eastAsia="zh-CN"/>
        </w:rPr>
      </w:pPr>
      <w:r w:rsidRPr="00D533BD">
        <w:rPr>
          <w:rFonts w:cs="Arial"/>
          <w:lang w:eastAsia="zh-CN"/>
        </w:rPr>
        <w:t xml:space="preserve">ime oz. naziv </w:t>
      </w:r>
      <w:r w:rsidRPr="00D533BD">
        <w:rPr>
          <w:rFonts w:cs="Arial"/>
          <w:bCs/>
          <w:lang w:eastAsia="zh-CN"/>
        </w:rPr>
        <w:t xml:space="preserve">končnega prejemnika sredstev, </w:t>
      </w:r>
    </w:p>
    <w:p w14:paraId="03033C94" w14:textId="77777777" w:rsidR="00D533BD" w:rsidRPr="00D533BD" w:rsidRDefault="00D533BD" w:rsidP="00D533BD">
      <w:pPr>
        <w:numPr>
          <w:ilvl w:val="0"/>
          <w:numId w:val="29"/>
        </w:numPr>
        <w:suppressAutoHyphens/>
        <w:overflowPunct w:val="0"/>
        <w:spacing w:after="0"/>
        <w:jc w:val="both"/>
        <w:rPr>
          <w:rFonts w:cs="Arial"/>
          <w:bCs/>
          <w:lang w:eastAsia="zh-CN"/>
        </w:rPr>
      </w:pPr>
      <w:r w:rsidRPr="00D533BD">
        <w:rPr>
          <w:rFonts w:cs="Arial"/>
          <w:lang w:eastAsia="zh-CN"/>
        </w:rPr>
        <w:t>ime oz. naziv morebitnega podizvajalca,</w:t>
      </w:r>
    </w:p>
    <w:p w14:paraId="2E37A527" w14:textId="33D607A0" w:rsidR="00D533BD" w:rsidRPr="00D533BD" w:rsidRDefault="00D533BD" w:rsidP="00D533BD">
      <w:pPr>
        <w:numPr>
          <w:ilvl w:val="0"/>
          <w:numId w:val="29"/>
        </w:numPr>
        <w:suppressAutoHyphens/>
        <w:overflowPunct w:val="0"/>
        <w:spacing w:after="0"/>
        <w:jc w:val="both"/>
        <w:rPr>
          <w:rFonts w:cs="Arial"/>
          <w:lang w:eastAsia="zh-CN"/>
        </w:rPr>
      </w:pPr>
      <w:r w:rsidRPr="00D533BD">
        <w:rPr>
          <w:rFonts w:cs="Arial"/>
          <w:lang w:eastAsia="zh-CN"/>
        </w:rPr>
        <w:t xml:space="preserve">imena, priimke in datume rojstev dejanskih lastnikov izvajalca / dobavitelja, kot so opredeljeni v </w:t>
      </w:r>
      <w:r w:rsidR="0005588E">
        <w:rPr>
          <w:rFonts w:cs="Arial"/>
          <w:lang w:eastAsia="zh-CN"/>
        </w:rPr>
        <w:t xml:space="preserve">6. </w:t>
      </w:r>
      <w:r w:rsidRPr="00D533BD">
        <w:rPr>
          <w:rFonts w:cs="Arial"/>
          <w:lang w:eastAsia="zh-CN"/>
        </w:rPr>
        <w:t xml:space="preserve">točki </w:t>
      </w:r>
      <w:r w:rsidR="0005588E">
        <w:rPr>
          <w:rFonts w:cs="Arial"/>
          <w:lang w:eastAsia="zh-CN"/>
        </w:rPr>
        <w:t xml:space="preserve">3. </w:t>
      </w:r>
      <w:r w:rsidRPr="00D533BD">
        <w:rPr>
          <w:rFonts w:cs="Arial"/>
          <w:lang w:eastAsia="zh-CN"/>
        </w:rPr>
        <w:t>člena Direktive (EU) 2015/849 Evropskega parlamenta in Sveta (26) in Zakonu o preprečevanju pranja denarja in financiranja terorizma (Uradni list RS, št. 48/22).</w:t>
      </w:r>
    </w:p>
    <w:bookmarkEnd w:id="8"/>
    <w:p w14:paraId="27C7832B" w14:textId="77777777" w:rsidR="00D533BD" w:rsidRPr="00D533BD" w:rsidRDefault="00D533BD" w:rsidP="00D533BD">
      <w:pPr>
        <w:suppressAutoHyphens/>
        <w:overflowPunct w:val="0"/>
        <w:spacing w:after="0"/>
        <w:jc w:val="both"/>
        <w:rPr>
          <w:rFonts w:cs="Arial"/>
          <w:lang w:eastAsia="zh-CN"/>
        </w:rPr>
      </w:pPr>
    </w:p>
    <w:p w14:paraId="2BFFC35E" w14:textId="72381BE5" w:rsidR="00D533BD" w:rsidRPr="00D533BD" w:rsidRDefault="00D533BD" w:rsidP="00D533BD">
      <w:pPr>
        <w:suppressAutoHyphens/>
        <w:overflowPunct w:val="0"/>
        <w:spacing w:after="0"/>
        <w:jc w:val="both"/>
        <w:rPr>
          <w:rFonts w:cs="Arial"/>
          <w:lang w:eastAsia="zh-CN"/>
        </w:rPr>
      </w:pPr>
      <w:r w:rsidRPr="00D533BD">
        <w:rPr>
          <w:rFonts w:cs="Arial"/>
          <w:lang w:eastAsia="zh-CN"/>
        </w:rPr>
        <w:t xml:space="preserve">Izvajalec je naročniku posredoval podatke o imenu, priimku in datumu rojstva dejanskega lastnika izvajalca z izjavo, ki je priloga </w:t>
      </w:r>
      <w:r w:rsidR="005901C6">
        <w:rPr>
          <w:rFonts w:cs="Arial"/>
          <w:lang w:eastAsia="zh-CN"/>
        </w:rPr>
        <w:t xml:space="preserve">št. </w:t>
      </w:r>
      <w:r w:rsidR="00D82489">
        <w:rPr>
          <w:rFonts w:cs="Arial"/>
          <w:lang w:eastAsia="zh-CN"/>
        </w:rPr>
        <w:t xml:space="preserve">7 </w:t>
      </w:r>
      <w:r w:rsidRPr="00D533BD">
        <w:rPr>
          <w:rFonts w:cs="Arial"/>
          <w:lang w:eastAsia="zh-CN"/>
        </w:rPr>
        <w:t xml:space="preserve">te pogodbe. </w:t>
      </w:r>
    </w:p>
    <w:p w14:paraId="0DF6B036" w14:textId="77777777" w:rsidR="00D533BD" w:rsidRPr="00D533BD" w:rsidRDefault="00D533BD" w:rsidP="00D533BD">
      <w:pPr>
        <w:suppressAutoHyphens/>
        <w:overflowPunct w:val="0"/>
        <w:spacing w:after="0"/>
        <w:jc w:val="both"/>
        <w:rPr>
          <w:rFonts w:cs="Arial"/>
          <w:lang w:eastAsia="zh-CN"/>
        </w:rPr>
      </w:pPr>
    </w:p>
    <w:p w14:paraId="4BD2D0E6" w14:textId="71118979" w:rsidR="00D533BD" w:rsidRPr="00D533BD" w:rsidRDefault="00D533BD" w:rsidP="00D533BD">
      <w:pPr>
        <w:suppressAutoHyphens/>
        <w:overflowPunct w:val="0"/>
        <w:spacing w:after="0"/>
        <w:jc w:val="both"/>
        <w:rPr>
          <w:rFonts w:cs="Arial"/>
          <w:lang w:eastAsia="zh-CN"/>
        </w:rPr>
      </w:pPr>
      <w:r w:rsidRPr="00D533BD">
        <w:rPr>
          <w:rFonts w:cs="Arial"/>
          <w:lang w:eastAsia="zh-CN"/>
        </w:rPr>
        <w:t xml:space="preserve">Izvajalec se zavezuje, da bo ob spremembi že posredovanih osebnih podatkov iz prejšnjega odstavka najkasneje v roku </w:t>
      </w:r>
      <w:r w:rsidR="0005588E" w:rsidRPr="00D533BD">
        <w:rPr>
          <w:rFonts w:cs="Arial"/>
          <w:lang w:eastAsia="zh-CN"/>
        </w:rPr>
        <w:t>osmih</w:t>
      </w:r>
      <w:r w:rsidRPr="00D533BD">
        <w:rPr>
          <w:rFonts w:cs="Arial"/>
          <w:lang w:eastAsia="zh-CN"/>
        </w:rPr>
        <w:t xml:space="preserve"> (</w:t>
      </w:r>
      <w:r w:rsidR="0005588E" w:rsidRPr="00D533BD">
        <w:rPr>
          <w:rFonts w:cs="Arial"/>
          <w:lang w:eastAsia="zh-CN"/>
        </w:rPr>
        <w:t>8</w:t>
      </w:r>
      <w:r w:rsidRPr="00D533BD">
        <w:rPr>
          <w:rFonts w:cs="Arial"/>
          <w:lang w:eastAsia="zh-CN"/>
        </w:rPr>
        <w:t>) dni od nastale spremembe ali na poziv naročnika in v roku, postavljenem v pozivu, naročniku posredoval točne, popolne in posodobljene podatke o dejanskih lastnikih z izpolnitvijo nove Izjave.</w:t>
      </w:r>
    </w:p>
    <w:p w14:paraId="71A4D3C1" w14:textId="77777777" w:rsidR="00D533BD" w:rsidRPr="00D533BD" w:rsidRDefault="00D533BD" w:rsidP="00D533BD">
      <w:pPr>
        <w:suppressAutoHyphens/>
        <w:overflowPunct w:val="0"/>
        <w:spacing w:after="0"/>
        <w:jc w:val="both"/>
        <w:rPr>
          <w:rFonts w:cs="Arial"/>
          <w:lang w:eastAsia="zh-CN"/>
        </w:rPr>
      </w:pPr>
    </w:p>
    <w:p w14:paraId="5B5C88E6" w14:textId="6CE2BAB1" w:rsidR="00D533BD" w:rsidRPr="00D533BD" w:rsidRDefault="00D533BD" w:rsidP="00D533BD">
      <w:pPr>
        <w:suppressAutoHyphens/>
        <w:overflowPunct w:val="0"/>
        <w:spacing w:after="0"/>
        <w:jc w:val="both"/>
        <w:rPr>
          <w:rFonts w:cs="Arial"/>
          <w:lang w:eastAsia="zh-CN"/>
        </w:rPr>
      </w:pPr>
      <w:r w:rsidRPr="00D533BD">
        <w:rPr>
          <w:rFonts w:cs="Arial"/>
          <w:lang w:eastAsia="zh-CN"/>
        </w:rPr>
        <w:t xml:space="preserve">Izvajalec bo najkasneje v roku </w:t>
      </w:r>
      <w:r w:rsidR="008664F2" w:rsidRPr="00D533BD">
        <w:rPr>
          <w:rFonts w:cs="Arial"/>
          <w:lang w:eastAsia="zh-CN"/>
        </w:rPr>
        <w:t>osmih</w:t>
      </w:r>
      <w:r w:rsidR="008664F2" w:rsidRPr="00D533BD" w:rsidDel="008664F2">
        <w:rPr>
          <w:rFonts w:cs="Arial"/>
          <w:lang w:eastAsia="zh-CN"/>
        </w:rPr>
        <w:t xml:space="preserve"> </w:t>
      </w:r>
      <w:r w:rsidRPr="00D533BD">
        <w:rPr>
          <w:rFonts w:cs="Arial"/>
          <w:lang w:eastAsia="zh-CN"/>
        </w:rPr>
        <w:t>(</w:t>
      </w:r>
      <w:r w:rsidR="008664F2" w:rsidRPr="00D533BD">
        <w:rPr>
          <w:rFonts w:cs="Arial"/>
          <w:lang w:eastAsia="zh-CN"/>
        </w:rPr>
        <w:t>8</w:t>
      </w:r>
      <w:r w:rsidRPr="00D533BD">
        <w:rPr>
          <w:rFonts w:cs="Arial"/>
          <w:lang w:eastAsia="zh-CN"/>
        </w:rPr>
        <w:t xml:space="preserve">)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w:t>
      </w:r>
      <w:r>
        <w:rPr>
          <w:rFonts w:cs="Arial"/>
          <w:lang w:eastAsia="zh-CN"/>
        </w:rPr>
        <w:t>NOO</w:t>
      </w:r>
      <w:r w:rsidRPr="00D533BD">
        <w:rPr>
          <w:rFonts w:cs="Arial"/>
          <w:lang w:eastAsia="zh-CN"/>
        </w:rPr>
        <w:t xml:space="preserve">, naročnik dodatno zahteval. </w:t>
      </w:r>
    </w:p>
    <w:p w14:paraId="07FCCE14" w14:textId="77777777" w:rsidR="00D533BD" w:rsidRPr="00D533BD" w:rsidRDefault="00D533BD" w:rsidP="00D533BD">
      <w:pPr>
        <w:suppressAutoHyphens/>
        <w:overflowPunct w:val="0"/>
        <w:spacing w:after="0"/>
        <w:jc w:val="both"/>
        <w:rPr>
          <w:rFonts w:cs="Arial"/>
          <w:lang w:eastAsia="zh-CN"/>
        </w:rPr>
      </w:pPr>
    </w:p>
    <w:p w14:paraId="087A85AC" w14:textId="322E49D2" w:rsidR="00D533BD" w:rsidRPr="00D533BD" w:rsidRDefault="00D533BD" w:rsidP="00D533BD">
      <w:pPr>
        <w:suppressAutoHyphens/>
        <w:overflowPunct w:val="0"/>
        <w:spacing w:after="0"/>
        <w:jc w:val="both"/>
        <w:rPr>
          <w:rFonts w:cs="Arial"/>
          <w:lang w:eastAsia="zh-CN"/>
        </w:rPr>
      </w:pPr>
      <w:r w:rsidRPr="00D533BD">
        <w:rPr>
          <w:rFonts w:cs="Arial"/>
          <w:lang w:eastAsia="zh-CN"/>
        </w:rPr>
        <w:t>Izvajalec s podpisom pogodbe podaja soglasje za pridobivanje, obdelavo, namen obdelave, evidentiranjem in hrambo osebnih podatkov, skladno z določili te</w:t>
      </w:r>
      <w:r>
        <w:rPr>
          <w:rFonts w:cs="Arial"/>
          <w:lang w:eastAsia="zh-CN"/>
        </w:rPr>
        <w:t>ga člena</w:t>
      </w:r>
      <w:r w:rsidRPr="00D533BD">
        <w:rPr>
          <w:rFonts w:cs="Arial"/>
          <w:lang w:eastAsia="zh-CN"/>
        </w:rPr>
        <w:t xml:space="preserve"> pogodbe.</w:t>
      </w:r>
    </w:p>
    <w:p w14:paraId="3A74CB19" w14:textId="77777777" w:rsidR="00D533BD" w:rsidRDefault="00D533BD" w:rsidP="00316D0F">
      <w:pPr>
        <w:suppressAutoHyphens/>
        <w:overflowPunct w:val="0"/>
        <w:spacing w:after="0"/>
        <w:jc w:val="both"/>
        <w:rPr>
          <w:rFonts w:cs="Arial"/>
          <w:lang w:eastAsia="zh-CN"/>
        </w:rPr>
      </w:pPr>
    </w:p>
    <w:p w14:paraId="6BCBAD99" w14:textId="5CEB3422" w:rsidR="00D533BD" w:rsidRPr="00255346" w:rsidRDefault="00930001" w:rsidP="00255346">
      <w:pPr>
        <w:pStyle w:val="pogodbaleni"/>
        <w:numPr>
          <w:ilvl w:val="0"/>
          <w:numId w:val="8"/>
        </w:numPr>
        <w:spacing w:before="0" w:after="0" w:line="240" w:lineRule="auto"/>
        <w:ind w:left="360"/>
      </w:pPr>
      <w:r w:rsidRPr="00255346">
        <w:t>člen</w:t>
      </w:r>
    </w:p>
    <w:p w14:paraId="097428FC" w14:textId="79BD3CA0" w:rsidR="00316D0F" w:rsidRDefault="00316D0F" w:rsidP="00316D0F">
      <w:pPr>
        <w:suppressAutoHyphens/>
        <w:overflowPunct w:val="0"/>
        <w:spacing w:after="0"/>
        <w:jc w:val="both"/>
        <w:rPr>
          <w:rFonts w:cs="Arial"/>
          <w:lang w:eastAsia="zh-CN"/>
        </w:rPr>
      </w:pPr>
      <w:r w:rsidRPr="00647D1A">
        <w:rPr>
          <w:rFonts w:cs="Arial"/>
          <w:lang w:eastAsia="zh-CN"/>
        </w:rPr>
        <w:t xml:space="preserve">S to pogodbo naročnik </w:t>
      </w:r>
      <w:r>
        <w:rPr>
          <w:rFonts w:cs="Arial"/>
          <w:lang w:eastAsia="zh-CN"/>
        </w:rPr>
        <w:t xml:space="preserve">pooblašča </w:t>
      </w:r>
      <w:r w:rsidRPr="00647D1A">
        <w:rPr>
          <w:rFonts w:cs="Arial"/>
          <w:lang w:eastAsia="zh-CN"/>
        </w:rPr>
        <w:t xml:space="preserve">izvajalca </w:t>
      </w:r>
      <w:r>
        <w:rPr>
          <w:rFonts w:cs="Arial"/>
          <w:lang w:eastAsia="zh-CN"/>
        </w:rPr>
        <w:t>za</w:t>
      </w:r>
      <w:r w:rsidRPr="00647D1A">
        <w:rPr>
          <w:rFonts w:cs="Arial"/>
          <w:lang w:eastAsia="zh-CN"/>
        </w:rPr>
        <w:t xml:space="preserve"> pogodbenega obdelovalca osebnih podatkov, s katerimi bi lahko stopil v stik pri zagotavljanju </w:t>
      </w:r>
      <w:r>
        <w:rPr>
          <w:rFonts w:cs="Arial"/>
          <w:lang w:eastAsia="zh-CN"/>
        </w:rPr>
        <w:t xml:space="preserve">storitev </w:t>
      </w:r>
      <w:r w:rsidRPr="00647D1A">
        <w:rPr>
          <w:rFonts w:cs="Arial"/>
          <w:lang w:eastAsia="zh-CN"/>
        </w:rPr>
        <w:t xml:space="preserve">v skladu s to pogodbo, in sicer </w:t>
      </w:r>
      <w:r>
        <w:rPr>
          <w:rFonts w:cs="Arial"/>
          <w:lang w:eastAsia="zh-CN"/>
        </w:rPr>
        <w:t xml:space="preserve">izključno </w:t>
      </w:r>
      <w:r w:rsidRPr="00647D1A">
        <w:rPr>
          <w:rFonts w:cs="Arial"/>
          <w:lang w:eastAsia="zh-CN"/>
        </w:rPr>
        <w:t xml:space="preserve">za namene zagotovitve </w:t>
      </w:r>
      <w:r>
        <w:rPr>
          <w:rFonts w:cs="Arial"/>
          <w:lang w:eastAsia="zh-CN"/>
        </w:rPr>
        <w:t xml:space="preserve">storitev po tej pogodbi </w:t>
      </w:r>
      <w:r w:rsidRPr="00647D1A">
        <w:rPr>
          <w:rFonts w:cs="Arial"/>
          <w:lang w:eastAsia="zh-CN"/>
        </w:rPr>
        <w:t>in izključno v okviru, ki izhaja iz te</w:t>
      </w:r>
      <w:r>
        <w:rPr>
          <w:rFonts w:cs="Arial"/>
          <w:lang w:eastAsia="zh-CN"/>
        </w:rPr>
        <w:t xml:space="preserve"> pogodbe</w:t>
      </w:r>
      <w:r w:rsidRPr="00647D1A">
        <w:rPr>
          <w:rFonts w:cs="Arial"/>
          <w:lang w:eastAsia="zh-CN"/>
        </w:rPr>
        <w:t>.</w:t>
      </w:r>
    </w:p>
    <w:p w14:paraId="4854FB47" w14:textId="77777777" w:rsidR="00316D0F" w:rsidRDefault="00316D0F" w:rsidP="00316D0F">
      <w:pPr>
        <w:suppressAutoHyphens/>
        <w:overflowPunct w:val="0"/>
        <w:spacing w:after="0"/>
        <w:jc w:val="both"/>
        <w:rPr>
          <w:rFonts w:cs="Arial"/>
          <w:lang w:eastAsia="zh-CN"/>
        </w:rPr>
      </w:pPr>
    </w:p>
    <w:p w14:paraId="7F38A150" w14:textId="77777777" w:rsidR="00316D0F" w:rsidRDefault="00316D0F" w:rsidP="00316D0F">
      <w:pPr>
        <w:pStyle w:val="pogodbaleni"/>
        <w:numPr>
          <w:ilvl w:val="0"/>
          <w:numId w:val="8"/>
        </w:numPr>
        <w:spacing w:before="0" w:after="0" w:line="240" w:lineRule="auto"/>
        <w:ind w:left="360"/>
      </w:pPr>
      <w:r>
        <w:t>č</w:t>
      </w:r>
      <w:r w:rsidRPr="007B77E4">
        <w:t>len</w:t>
      </w:r>
    </w:p>
    <w:p w14:paraId="3A91880D" w14:textId="77777777" w:rsidR="00316D0F" w:rsidRDefault="00316D0F" w:rsidP="00316D0F">
      <w:pPr>
        <w:suppressAutoHyphens/>
        <w:overflowPunct w:val="0"/>
        <w:spacing w:after="0"/>
        <w:jc w:val="both"/>
        <w:rPr>
          <w:rFonts w:cs="Arial"/>
          <w:lang w:eastAsia="zh-CN"/>
        </w:rPr>
      </w:pPr>
      <w:r w:rsidRPr="0083487A">
        <w:rPr>
          <w:rFonts w:cs="Arial"/>
          <w:lang w:eastAsia="zh-CN"/>
        </w:rPr>
        <w:t xml:space="preserve">Namen obdelave osebnih podatkov v skladu s prejšnjim členom je izključno </w:t>
      </w:r>
      <w:r>
        <w:rPr>
          <w:rFonts w:cs="Arial"/>
          <w:lang w:eastAsia="zh-CN"/>
        </w:rPr>
        <w:t>izvajanje storitev v skladu s to pogodbo</w:t>
      </w:r>
      <w:r w:rsidRPr="0083487A">
        <w:rPr>
          <w:rFonts w:cs="Arial"/>
          <w:lang w:eastAsia="zh-CN"/>
        </w:rPr>
        <w:t xml:space="preserve">. </w:t>
      </w:r>
      <w:r>
        <w:rPr>
          <w:rFonts w:cs="Arial"/>
          <w:lang w:eastAsia="zh-CN"/>
        </w:rPr>
        <w:t>Izvajalec bo torej moral izvesti določene tehnične naloge, v okviru katerih bi se lahko seznanil tudi z osebnimi podatki, vendar izključno za namene izvedbe storitev v skladu s to pogodbo.</w:t>
      </w:r>
    </w:p>
    <w:p w14:paraId="7C1D3CA7" w14:textId="77777777" w:rsidR="00316D0F" w:rsidRDefault="00316D0F" w:rsidP="00316D0F">
      <w:pPr>
        <w:suppressAutoHyphens/>
        <w:overflowPunct w:val="0"/>
        <w:spacing w:after="0"/>
        <w:jc w:val="both"/>
        <w:rPr>
          <w:rFonts w:cs="Arial"/>
          <w:lang w:eastAsia="zh-CN"/>
        </w:rPr>
      </w:pPr>
    </w:p>
    <w:p w14:paraId="08ACBC05" w14:textId="77777777" w:rsidR="00316D0F" w:rsidRDefault="00316D0F" w:rsidP="00316D0F">
      <w:pPr>
        <w:pStyle w:val="pogodbaleni"/>
        <w:numPr>
          <w:ilvl w:val="0"/>
          <w:numId w:val="8"/>
        </w:numPr>
        <w:spacing w:before="0" w:after="0" w:line="240" w:lineRule="auto"/>
        <w:ind w:left="360"/>
      </w:pPr>
      <w:r>
        <w:t>č</w:t>
      </w:r>
      <w:r w:rsidRPr="007B77E4">
        <w:t>len</w:t>
      </w:r>
    </w:p>
    <w:p w14:paraId="65B5CE47" w14:textId="686D5C66" w:rsidR="00316D0F" w:rsidRPr="003D3EE6" w:rsidRDefault="00F902D4" w:rsidP="00316D0F">
      <w:pPr>
        <w:suppressAutoHyphens/>
        <w:overflowPunct w:val="0"/>
        <w:spacing w:after="0"/>
        <w:jc w:val="both"/>
        <w:rPr>
          <w:rFonts w:cs="Arial"/>
          <w:lang w:eastAsia="zh-CN"/>
        </w:rPr>
      </w:pPr>
      <w:r>
        <w:rPr>
          <w:rFonts w:cs="Arial"/>
          <w:lang w:eastAsia="zh-CN"/>
        </w:rPr>
        <w:t>Izvajalec</w:t>
      </w:r>
      <w:r w:rsidR="00316D0F" w:rsidRPr="003D3EE6">
        <w:rPr>
          <w:rFonts w:cs="Arial"/>
          <w:lang w:eastAsia="zh-CN"/>
        </w:rPr>
        <w:t xml:space="preserve"> </w:t>
      </w:r>
      <w:r w:rsidR="00316D0F">
        <w:rPr>
          <w:rFonts w:cs="Arial"/>
          <w:lang w:eastAsia="zh-CN"/>
        </w:rPr>
        <w:t>bo spoštoval</w:t>
      </w:r>
      <w:r w:rsidR="00316D0F" w:rsidRPr="003D3EE6">
        <w:rPr>
          <w:rFonts w:cs="Arial"/>
          <w:lang w:eastAsia="zh-CN"/>
        </w:rPr>
        <w:t xml:space="preserve"> obveznosti iz členov 28 in 32 </w:t>
      </w:r>
      <w:r w:rsidR="00316D0F">
        <w:rPr>
          <w:rFonts w:cs="Arial"/>
          <w:lang w:eastAsia="zh-CN"/>
        </w:rPr>
        <w:t>Uredbe (EU) 2016/679 Evropskega parlamenta in Sveta z dne 27. aprila 2016 o varstvu posameznikov pri obdelavi osebnih podatkov in o prostem pretoku takih podatkov ter o razveljavitvi Direktive 95/46/ES (Splošna uredba o varstvu podatkov) (v nadaljnjem besedilu: GDPR) ter s tema členoma</w:t>
      </w:r>
      <w:r w:rsidR="00316D0F" w:rsidRPr="003D3EE6">
        <w:rPr>
          <w:rFonts w:cs="Arial"/>
          <w:lang w:eastAsia="zh-CN"/>
        </w:rPr>
        <w:t xml:space="preserve"> povezane druge določbe </w:t>
      </w:r>
      <w:r w:rsidR="00316D0F">
        <w:rPr>
          <w:rFonts w:cs="Arial"/>
          <w:lang w:eastAsia="zh-CN"/>
        </w:rPr>
        <w:t xml:space="preserve">iste uredbe </w:t>
      </w:r>
      <w:r w:rsidR="00316D0F" w:rsidRPr="003D3EE6">
        <w:rPr>
          <w:rFonts w:cs="Arial"/>
          <w:lang w:eastAsia="zh-CN"/>
        </w:rPr>
        <w:t>in zakona, ki ureja varstvo osebnih podatkov.</w:t>
      </w:r>
    </w:p>
    <w:p w14:paraId="0AB7580E" w14:textId="77777777" w:rsidR="00316D0F" w:rsidRPr="003D3EE6" w:rsidRDefault="00316D0F" w:rsidP="00316D0F">
      <w:pPr>
        <w:suppressAutoHyphens/>
        <w:overflowPunct w:val="0"/>
        <w:spacing w:after="0"/>
        <w:jc w:val="both"/>
        <w:rPr>
          <w:rFonts w:cs="Arial"/>
          <w:lang w:eastAsia="zh-CN"/>
        </w:rPr>
      </w:pPr>
    </w:p>
    <w:p w14:paraId="36B9D7E5" w14:textId="3B3E3F68" w:rsidR="00316D0F" w:rsidRDefault="00F902D4" w:rsidP="00316D0F">
      <w:pPr>
        <w:suppressAutoHyphens/>
        <w:overflowPunct w:val="0"/>
        <w:spacing w:after="0"/>
        <w:jc w:val="both"/>
        <w:rPr>
          <w:rFonts w:cs="Arial"/>
          <w:lang w:eastAsia="zh-CN"/>
        </w:rPr>
      </w:pPr>
      <w:r>
        <w:rPr>
          <w:rFonts w:cs="Arial"/>
          <w:lang w:eastAsia="zh-CN"/>
        </w:rPr>
        <w:t>Izvajalec</w:t>
      </w:r>
      <w:r w:rsidR="00316D0F" w:rsidRPr="003D3EE6">
        <w:rPr>
          <w:rFonts w:cs="Arial"/>
          <w:lang w:eastAsia="zh-CN"/>
        </w:rPr>
        <w:t xml:space="preserve"> bo redno testiral, ocenjeval in vrednotil učinkovitost tehničnih in organizacijski</w:t>
      </w:r>
      <w:r w:rsidR="00316D0F">
        <w:rPr>
          <w:rFonts w:cs="Arial"/>
          <w:lang w:eastAsia="zh-CN"/>
        </w:rPr>
        <w:t>h</w:t>
      </w:r>
      <w:r w:rsidR="00316D0F" w:rsidRPr="003D3EE6">
        <w:rPr>
          <w:rFonts w:cs="Arial"/>
          <w:lang w:eastAsia="zh-CN"/>
        </w:rPr>
        <w:t xml:space="preserve"> ukrepov za zagotavljanje varstva osebnih podatkov in bo na tej podlagi prilagajal vse ukrepe, s katerimi zagotavlja njihovo varstvo.</w:t>
      </w:r>
    </w:p>
    <w:p w14:paraId="129C389F" w14:textId="77777777" w:rsidR="00316D0F" w:rsidRDefault="00316D0F" w:rsidP="00316D0F">
      <w:pPr>
        <w:suppressAutoHyphens/>
        <w:overflowPunct w:val="0"/>
        <w:spacing w:after="0"/>
        <w:jc w:val="both"/>
        <w:rPr>
          <w:rFonts w:cs="Arial"/>
          <w:lang w:eastAsia="zh-CN"/>
        </w:rPr>
      </w:pPr>
    </w:p>
    <w:p w14:paraId="0E34E9BB" w14:textId="77777777" w:rsidR="00316D0F" w:rsidRDefault="00316D0F" w:rsidP="00316D0F">
      <w:pPr>
        <w:pStyle w:val="pogodbaleni"/>
        <w:numPr>
          <w:ilvl w:val="0"/>
          <w:numId w:val="8"/>
        </w:numPr>
        <w:spacing w:before="0" w:after="0" w:line="240" w:lineRule="auto"/>
        <w:ind w:left="360"/>
      </w:pPr>
      <w:r>
        <w:t>č</w:t>
      </w:r>
      <w:r w:rsidRPr="007B77E4">
        <w:t>len</w:t>
      </w:r>
    </w:p>
    <w:p w14:paraId="1EF766BB" w14:textId="0FC2BE45" w:rsidR="00316D0F" w:rsidRPr="003D3EE6" w:rsidRDefault="00F902D4" w:rsidP="00316D0F">
      <w:pPr>
        <w:suppressAutoHyphens/>
        <w:overflowPunct w:val="0"/>
        <w:spacing w:after="0"/>
        <w:jc w:val="both"/>
        <w:rPr>
          <w:rFonts w:cs="Arial"/>
          <w:lang w:eastAsia="zh-CN"/>
        </w:rPr>
      </w:pPr>
      <w:r>
        <w:rPr>
          <w:rFonts w:cs="Arial"/>
          <w:lang w:eastAsia="zh-CN"/>
        </w:rPr>
        <w:t>Izvajalec se kot p</w:t>
      </w:r>
      <w:r w:rsidR="00316D0F" w:rsidRPr="003D3EE6">
        <w:rPr>
          <w:rFonts w:cs="Arial"/>
          <w:lang w:eastAsia="zh-CN"/>
        </w:rPr>
        <w:t>ogodbeni obdelovalec osebni</w:t>
      </w:r>
      <w:r w:rsidR="00316D0F">
        <w:rPr>
          <w:rFonts w:cs="Arial"/>
          <w:lang w:eastAsia="zh-CN"/>
        </w:rPr>
        <w:t>h</w:t>
      </w:r>
      <w:r w:rsidR="00316D0F" w:rsidRPr="003D3EE6">
        <w:rPr>
          <w:rFonts w:cs="Arial"/>
          <w:lang w:eastAsia="zh-CN"/>
        </w:rPr>
        <w:t xml:space="preserve"> podatkov zavezuje, da:</w:t>
      </w:r>
    </w:p>
    <w:p w14:paraId="142CC577"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osebne podatke, do katerih ima dostop, obdeloval izključno za namen izvajanja te pogodbe in podatkov ne bo obdeloval ali drugače uporabljal za noben drug namen (ne bo izdeloval kopij ipd.),</w:t>
      </w:r>
    </w:p>
    <w:p w14:paraId="14A01C2F"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osebnih podatkov, do katerih ima dostop, ne bo na kakršen koli način dajal na razpolago osebi, ki dela za njega kot podizvajalec in jih ne potrebuje za opravo nalog, ki izhajajo iz dogovora. Teh podatkov ne bo dajal fizično katerim koli nepooblaščenim osebam, ali jih prenašal po telekomunikacijskih sredstvih in omrežjih,</w:t>
      </w:r>
    </w:p>
    <w:p w14:paraId="5D65E228"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podatke, ki bi se morebiti nahajali v njegovem informacijskem sistemu, po koncu izvajanja te pogodbe, nepovratno uničil,</w:t>
      </w:r>
    </w:p>
    <w:p w14:paraId="28A20361"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varoval strojno, sistemsko in aplikativno programsko računalniško opremo, s katero se obdelujejo ti podatki,</w:t>
      </w:r>
    </w:p>
    <w:p w14:paraId="6A687AD3"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naprave, s katerimi dostopa do osebnih podatkov ponudnika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453CE1A5"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4BA94D7C"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preprečeval nepooblaščen dostop tudi pri njihovem prenosu s telekomunikacijskimi sredstvi in omrežji,</w:t>
      </w:r>
    </w:p>
    <w:p w14:paraId="390E6005"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zagotavljal možnost poznejšega ugotavljanja, kdaj so bili ti podatki posredovani drugim naslovnikom ali drugače obdelovani, pri avtomatizirani obdelavi podatkov pa tudi, kdo jih je obdeloval,</w:t>
      </w:r>
    </w:p>
    <w:p w14:paraId="77866EB6"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naročniku omogočil nadzor nad izvajanjem prejšnjih alinej tega člena, tudi z vpogledom v svoj informacijski sistem,</w:t>
      </w:r>
    </w:p>
    <w:p w14:paraId="7B524695"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zagotovil, da so osebe, ki so pooblaščene za obdelavo osebnih podatkov, zavezane k zaupnosti v skladu z b) točko člena 28 GDPR,</w:t>
      </w:r>
    </w:p>
    <w:p w14:paraId="1E6AB5BF" w14:textId="77777777" w:rsidR="00316D0F" w:rsidRPr="00F43333" w:rsidRDefault="00316D0F" w:rsidP="00F43333">
      <w:pPr>
        <w:numPr>
          <w:ilvl w:val="0"/>
          <w:numId w:val="15"/>
        </w:numPr>
        <w:spacing w:after="0" w:line="240" w:lineRule="auto"/>
        <w:jc w:val="both"/>
        <w:rPr>
          <w:rFonts w:cs="Arial"/>
          <w:lang w:eastAsia="zh-CN"/>
        </w:rPr>
      </w:pPr>
      <w:r w:rsidRPr="00F43333">
        <w:rPr>
          <w:rFonts w:eastAsia="Calibri" w:cs="Arial"/>
        </w:rPr>
        <w:t>bo izvajal vse druge potrebne ukrepe in postopke, s katerimi se preprečuje slučajna ali namerna nepooblaščena obdelava varovanih podatkov, njihova sprememba ali uničevanje, za katere kot dober gospodar</w:t>
      </w:r>
      <w:r w:rsidRPr="00F43333">
        <w:rPr>
          <w:rFonts w:cs="Arial"/>
          <w:lang w:eastAsia="zh-CN"/>
        </w:rPr>
        <w:t xml:space="preserve"> ocenjuje, da jih mora izvajati.</w:t>
      </w:r>
    </w:p>
    <w:p w14:paraId="7ECB1E59" w14:textId="77777777" w:rsidR="00316D0F" w:rsidRPr="003D3EE6" w:rsidRDefault="00316D0F" w:rsidP="00316D0F">
      <w:pPr>
        <w:suppressAutoHyphens/>
        <w:overflowPunct w:val="0"/>
        <w:spacing w:after="0"/>
        <w:jc w:val="both"/>
        <w:rPr>
          <w:rFonts w:cs="Arial"/>
          <w:lang w:eastAsia="zh-CN"/>
        </w:rPr>
      </w:pPr>
    </w:p>
    <w:p w14:paraId="515844DA" w14:textId="50E94000" w:rsidR="00316D0F" w:rsidRDefault="00316D0F" w:rsidP="00316D0F">
      <w:pPr>
        <w:suppressAutoHyphens/>
        <w:overflowPunct w:val="0"/>
        <w:spacing w:after="0"/>
        <w:jc w:val="both"/>
        <w:rPr>
          <w:rFonts w:cs="Arial"/>
          <w:lang w:eastAsia="zh-CN"/>
        </w:rPr>
      </w:pPr>
      <w:r w:rsidRPr="003D3EE6">
        <w:rPr>
          <w:rFonts w:cs="Arial"/>
          <w:lang w:eastAsia="zh-CN"/>
        </w:rPr>
        <w:t xml:space="preserve">Obveznosti </w:t>
      </w:r>
      <w:r w:rsidR="00F902D4">
        <w:rPr>
          <w:rFonts w:cs="Arial"/>
          <w:lang w:eastAsia="zh-CN"/>
        </w:rPr>
        <w:t xml:space="preserve">izvajalca kot </w:t>
      </w:r>
      <w:r w:rsidRPr="003D3EE6">
        <w:rPr>
          <w:rFonts w:cs="Arial"/>
          <w:lang w:eastAsia="zh-CN"/>
        </w:rPr>
        <w:t>pogodbenega obdelovalca, za kate</w:t>
      </w:r>
      <w:r>
        <w:rPr>
          <w:rFonts w:cs="Arial"/>
          <w:lang w:eastAsia="zh-CN"/>
        </w:rPr>
        <w:t>re to izhaja iz njihovega smisla ali namena</w:t>
      </w:r>
      <w:r w:rsidRPr="003D3EE6">
        <w:rPr>
          <w:rFonts w:cs="Arial"/>
          <w:lang w:eastAsia="zh-CN"/>
        </w:rPr>
        <w:t xml:space="preserve">, se nanašajo tudi na čas po izvajanju </w:t>
      </w:r>
      <w:r>
        <w:rPr>
          <w:rFonts w:cs="Arial"/>
          <w:lang w:eastAsia="zh-CN"/>
        </w:rPr>
        <w:t>te pogodbe</w:t>
      </w:r>
      <w:r w:rsidRPr="003D3EE6">
        <w:rPr>
          <w:rFonts w:cs="Arial"/>
          <w:lang w:eastAsia="zh-CN"/>
        </w:rPr>
        <w:t>.</w:t>
      </w:r>
    </w:p>
    <w:p w14:paraId="4256373C" w14:textId="77777777" w:rsidR="00316D0F" w:rsidRDefault="00316D0F" w:rsidP="00EA0602">
      <w:pPr>
        <w:suppressAutoHyphens/>
        <w:overflowPunct w:val="0"/>
        <w:spacing w:after="0"/>
        <w:jc w:val="both"/>
        <w:rPr>
          <w:rFonts w:cs="Arial"/>
          <w:lang w:eastAsia="zh-CN"/>
        </w:rPr>
      </w:pPr>
    </w:p>
    <w:p w14:paraId="0091E30D" w14:textId="77777777" w:rsidR="00316D0F" w:rsidRPr="005E1717" w:rsidRDefault="00316D0F" w:rsidP="00316D0F">
      <w:pPr>
        <w:pStyle w:val="pogodbaleni"/>
        <w:numPr>
          <w:ilvl w:val="0"/>
          <w:numId w:val="8"/>
        </w:numPr>
        <w:spacing w:before="0" w:after="0" w:line="240" w:lineRule="auto"/>
        <w:ind w:left="360"/>
      </w:pPr>
      <w:r>
        <w:t>člen</w:t>
      </w:r>
    </w:p>
    <w:p w14:paraId="77C00C90" w14:textId="77777777" w:rsidR="00316D0F" w:rsidRPr="005E1717" w:rsidRDefault="00316D0F" w:rsidP="00316D0F">
      <w:pPr>
        <w:suppressAutoHyphens/>
        <w:overflowPunct w:val="0"/>
        <w:spacing w:after="0"/>
        <w:jc w:val="both"/>
        <w:rPr>
          <w:rFonts w:cs="Arial"/>
          <w:lang w:eastAsia="zh-CN"/>
        </w:rPr>
      </w:pPr>
      <w:r w:rsidRPr="005E1717">
        <w:rPr>
          <w:rFonts w:cs="Arial"/>
          <w:lang w:eastAsia="zh-CN"/>
        </w:rPr>
        <w:t>Vsi podatki se lahko obdelujejo izključno na ozemlju Republike Slovenije.</w:t>
      </w:r>
    </w:p>
    <w:p w14:paraId="1DAEDBEA" w14:textId="77777777" w:rsidR="00316D0F" w:rsidRPr="005E1717" w:rsidRDefault="00316D0F" w:rsidP="00EA0602">
      <w:pPr>
        <w:suppressAutoHyphens/>
        <w:overflowPunct w:val="0"/>
        <w:spacing w:after="0"/>
        <w:jc w:val="both"/>
        <w:rPr>
          <w:rFonts w:cs="Arial"/>
          <w:lang w:eastAsia="zh-CN"/>
        </w:rPr>
      </w:pPr>
    </w:p>
    <w:p w14:paraId="4EAC9994" w14:textId="598E3AFC" w:rsidR="00316D0F" w:rsidRPr="0009339C" w:rsidRDefault="00316D0F" w:rsidP="0009339C">
      <w:pPr>
        <w:pStyle w:val="pogodbaleni"/>
        <w:numPr>
          <w:ilvl w:val="0"/>
          <w:numId w:val="8"/>
        </w:numPr>
        <w:spacing w:before="0" w:after="0" w:line="240" w:lineRule="auto"/>
        <w:ind w:left="360"/>
      </w:pPr>
      <w:r w:rsidRPr="00811EC2">
        <w:t>člen</w:t>
      </w:r>
    </w:p>
    <w:p w14:paraId="4E8CAB37" w14:textId="32242670" w:rsidR="00316D0F" w:rsidRDefault="00316D0F" w:rsidP="00316D0F">
      <w:pPr>
        <w:suppressAutoHyphens/>
        <w:overflowPunct w:val="0"/>
        <w:spacing w:after="0"/>
        <w:jc w:val="both"/>
        <w:rPr>
          <w:rFonts w:cs="Arial"/>
          <w:lang w:eastAsia="zh-CN"/>
        </w:rPr>
      </w:pPr>
      <w:r w:rsidRPr="005E1717">
        <w:rPr>
          <w:rFonts w:cs="Arial"/>
          <w:lang w:eastAsia="zh-CN"/>
        </w:rPr>
        <w:t xml:space="preserve">Če </w:t>
      </w:r>
      <w:r w:rsidR="00E93B88">
        <w:rPr>
          <w:rFonts w:cs="Arial"/>
          <w:lang w:eastAsia="zh-CN"/>
        </w:rPr>
        <w:t>izvajalec</w:t>
      </w:r>
      <w:r w:rsidRPr="005E1717">
        <w:rPr>
          <w:rFonts w:cs="Arial"/>
          <w:lang w:eastAsia="zh-CN"/>
        </w:rPr>
        <w:t xml:space="preserve"> za namen izvajanja te</w:t>
      </w:r>
      <w:r w:rsidR="00E93B88">
        <w:rPr>
          <w:rFonts w:cs="Arial"/>
          <w:lang w:eastAsia="zh-CN"/>
        </w:rPr>
        <w:t xml:space="preserve"> pogodbe </w:t>
      </w:r>
      <w:r w:rsidRPr="005E1717">
        <w:rPr>
          <w:rFonts w:cs="Arial"/>
          <w:lang w:eastAsia="zh-CN"/>
        </w:rPr>
        <w:t xml:space="preserve">obdelavo osebnih podatkov prepusti </w:t>
      </w:r>
      <w:r w:rsidR="0009339C">
        <w:rPr>
          <w:rFonts w:cs="Arial"/>
          <w:lang w:eastAsia="zh-CN"/>
        </w:rPr>
        <w:t>s to pogodbo določenemu</w:t>
      </w:r>
      <w:r w:rsidRPr="005E1717">
        <w:rPr>
          <w:rFonts w:cs="Arial"/>
          <w:lang w:eastAsia="zh-CN"/>
        </w:rPr>
        <w:t xml:space="preserve"> podizvajalcu, ga mora s pisno pogodbo zavezati k enakim obveznostim, kot veljajo </w:t>
      </w:r>
      <w:r w:rsidR="00E93B88">
        <w:rPr>
          <w:rFonts w:cs="Arial"/>
          <w:lang w:eastAsia="zh-CN"/>
        </w:rPr>
        <w:t xml:space="preserve">s to pogodbo zanj. </w:t>
      </w:r>
      <w:r w:rsidR="0009339C">
        <w:rPr>
          <w:rFonts w:cs="Arial"/>
          <w:lang w:eastAsia="zh-CN"/>
        </w:rPr>
        <w:t>Pred sklenitvijo take pogodbe mora pridobiti soglasje naročnika.</w:t>
      </w:r>
      <w:r w:rsidR="0009339C" w:rsidRPr="0009339C">
        <w:rPr>
          <w:rFonts w:cs="Arial"/>
          <w:lang w:eastAsia="zh-CN"/>
        </w:rPr>
        <w:t xml:space="preserve"> </w:t>
      </w:r>
      <w:r w:rsidR="0009339C" w:rsidRPr="005E1717">
        <w:rPr>
          <w:rFonts w:cs="Arial"/>
          <w:lang w:eastAsia="zh-CN"/>
        </w:rPr>
        <w:t xml:space="preserve">Pri tem mora natančno navesti, kateri del </w:t>
      </w:r>
      <w:r w:rsidR="0009339C">
        <w:rPr>
          <w:rFonts w:cs="Arial"/>
          <w:lang w:eastAsia="zh-CN"/>
        </w:rPr>
        <w:t xml:space="preserve">pogodbenih obveznosti </w:t>
      </w:r>
      <w:r w:rsidR="0009339C" w:rsidRPr="005E1717">
        <w:rPr>
          <w:rFonts w:cs="Arial"/>
          <w:lang w:eastAsia="zh-CN"/>
        </w:rPr>
        <w:t>bo prepuščen podizvajalcu in do katerih osebnih podatkov bo imel dostop.</w:t>
      </w:r>
    </w:p>
    <w:p w14:paraId="05913EC4" w14:textId="77777777" w:rsidR="00316D0F" w:rsidRPr="00EA0602" w:rsidRDefault="00316D0F" w:rsidP="00EA0602">
      <w:pPr>
        <w:suppressAutoHyphens/>
        <w:overflowPunct w:val="0"/>
        <w:spacing w:after="0"/>
        <w:jc w:val="both"/>
        <w:rPr>
          <w:rFonts w:cs="Arial"/>
          <w:szCs w:val="20"/>
          <w:lang w:eastAsia="zh-CN"/>
        </w:rPr>
      </w:pPr>
    </w:p>
    <w:p w14:paraId="30219A41" w14:textId="77777777" w:rsidR="00316D0F" w:rsidRDefault="00316D0F" w:rsidP="00316D0F">
      <w:pPr>
        <w:pStyle w:val="pogodbaleni"/>
        <w:numPr>
          <w:ilvl w:val="0"/>
          <w:numId w:val="8"/>
        </w:numPr>
        <w:spacing w:before="0" w:after="0" w:line="240" w:lineRule="auto"/>
        <w:ind w:left="360"/>
      </w:pPr>
      <w:r>
        <w:t>člen</w:t>
      </w:r>
    </w:p>
    <w:p w14:paraId="14277A2C" w14:textId="674FE155" w:rsidR="00316D0F" w:rsidRPr="005E1717" w:rsidRDefault="00316D0F" w:rsidP="00316D0F">
      <w:pPr>
        <w:suppressAutoHyphens/>
        <w:overflowPunct w:val="0"/>
        <w:spacing w:after="0"/>
        <w:jc w:val="both"/>
        <w:rPr>
          <w:rFonts w:cs="Arial"/>
          <w:lang w:eastAsia="zh-CN"/>
        </w:rPr>
      </w:pPr>
      <w:r w:rsidRPr="005E1717">
        <w:rPr>
          <w:rFonts w:cs="Arial"/>
          <w:lang w:eastAsia="zh-CN"/>
        </w:rPr>
        <w:t>Če zaradi</w:t>
      </w:r>
      <w:r>
        <w:rPr>
          <w:rFonts w:cs="Arial"/>
          <w:lang w:eastAsia="zh-CN"/>
        </w:rPr>
        <w:t xml:space="preserve"> ravnanj ali opustitev </w:t>
      </w:r>
      <w:r w:rsidR="00E93B88">
        <w:rPr>
          <w:rFonts w:cs="Arial"/>
          <w:lang w:eastAsia="zh-CN"/>
        </w:rPr>
        <w:t>izvajalca ali</w:t>
      </w:r>
      <w:r w:rsidR="005B23CD">
        <w:rPr>
          <w:rFonts w:cs="Arial"/>
          <w:lang w:eastAsia="zh-CN"/>
        </w:rPr>
        <w:t xml:space="preserve"> morebitnega</w:t>
      </w:r>
      <w:r w:rsidR="00E93B88">
        <w:rPr>
          <w:rFonts w:cs="Arial"/>
          <w:lang w:eastAsia="zh-CN"/>
        </w:rPr>
        <w:t xml:space="preserve"> podizvajalca</w:t>
      </w:r>
      <w:r w:rsidRPr="005E1717">
        <w:rPr>
          <w:rFonts w:cs="Arial"/>
          <w:lang w:eastAsia="zh-CN"/>
        </w:rPr>
        <w:t xml:space="preserve"> pride do kršitve varstva osebnih podatkov, mora </w:t>
      </w:r>
      <w:r w:rsidR="00E93B88">
        <w:rPr>
          <w:rFonts w:cs="Arial"/>
          <w:lang w:eastAsia="zh-CN"/>
        </w:rPr>
        <w:t xml:space="preserve">izvajalec </w:t>
      </w:r>
      <w:r w:rsidRPr="005E1717">
        <w:rPr>
          <w:rFonts w:cs="Arial"/>
          <w:lang w:eastAsia="zh-CN"/>
        </w:rPr>
        <w:t xml:space="preserve">o tem nemudoma obvestiti </w:t>
      </w:r>
      <w:r>
        <w:rPr>
          <w:rFonts w:cs="Arial"/>
          <w:lang w:eastAsia="zh-CN"/>
        </w:rPr>
        <w:t>naročnika</w:t>
      </w:r>
      <w:r w:rsidRPr="005E1717">
        <w:rPr>
          <w:rFonts w:cs="Arial"/>
          <w:lang w:eastAsia="zh-CN"/>
        </w:rPr>
        <w:t>, in s</w:t>
      </w:r>
      <w:r>
        <w:rPr>
          <w:rFonts w:cs="Arial"/>
          <w:lang w:eastAsia="zh-CN"/>
        </w:rPr>
        <w:t>icer preko skrbnika pogodbe</w:t>
      </w:r>
      <w:r w:rsidRPr="005E1717">
        <w:rPr>
          <w:rFonts w:cs="Arial"/>
          <w:lang w:eastAsia="zh-CN"/>
        </w:rPr>
        <w:t>.</w:t>
      </w:r>
    </w:p>
    <w:p w14:paraId="49869332" w14:textId="77777777" w:rsidR="00316D0F" w:rsidRPr="005E1717" w:rsidRDefault="00316D0F" w:rsidP="00EA0602">
      <w:pPr>
        <w:suppressAutoHyphens/>
        <w:overflowPunct w:val="0"/>
        <w:spacing w:after="0"/>
        <w:jc w:val="both"/>
        <w:rPr>
          <w:rFonts w:cs="Arial"/>
          <w:lang w:eastAsia="zh-CN"/>
        </w:rPr>
      </w:pPr>
    </w:p>
    <w:p w14:paraId="4AC9BB42" w14:textId="77777777" w:rsidR="00316D0F" w:rsidRPr="007B77E4" w:rsidRDefault="00316D0F" w:rsidP="00316D0F">
      <w:pPr>
        <w:suppressAutoHyphens/>
        <w:overflowPunct w:val="0"/>
        <w:spacing w:after="0"/>
        <w:jc w:val="both"/>
        <w:rPr>
          <w:rFonts w:cs="Arial"/>
          <w:lang w:eastAsia="zh-CN"/>
        </w:rPr>
      </w:pPr>
      <w:r w:rsidRPr="005E1717">
        <w:rPr>
          <w:rFonts w:cs="Arial"/>
          <w:lang w:eastAsia="zh-CN"/>
        </w:rPr>
        <w:t>Obvestilo mora imeti najmanj vsebino iz člena 33 GDPR.</w:t>
      </w:r>
    </w:p>
    <w:p w14:paraId="3821A181" w14:textId="77777777" w:rsidR="004B06E3" w:rsidRPr="004B06E3" w:rsidRDefault="004B06E3" w:rsidP="00EA0602">
      <w:pPr>
        <w:suppressAutoHyphens/>
        <w:overflowPunct w:val="0"/>
        <w:spacing w:after="0"/>
        <w:jc w:val="both"/>
      </w:pPr>
    </w:p>
    <w:p w14:paraId="7D3D931F" w14:textId="77777777" w:rsidR="009A6F0C" w:rsidRPr="008E05E5" w:rsidRDefault="008E05E5">
      <w:pPr>
        <w:pStyle w:val="Naslov1"/>
        <w:spacing w:after="0"/>
        <w:ind w:left="357" w:hanging="357"/>
        <w:rPr>
          <w:rFonts w:cs="Arial"/>
        </w:rPr>
      </w:pPr>
      <w:r w:rsidRPr="008E05E5">
        <w:rPr>
          <w:rFonts w:cs="Arial"/>
        </w:rPr>
        <w:t xml:space="preserve"> SKRBNIK POGODBE</w:t>
      </w:r>
    </w:p>
    <w:p w14:paraId="3E42147B"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b/>
          <w:sz w:val="20"/>
        </w:rPr>
      </w:pPr>
    </w:p>
    <w:p w14:paraId="08189538"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3221335A" w14:textId="2CE32411" w:rsidR="009A6F0C" w:rsidRPr="008E05E5" w:rsidRDefault="008E05E5">
      <w:pPr>
        <w:spacing w:after="0" w:line="240" w:lineRule="auto"/>
        <w:jc w:val="both"/>
        <w:rPr>
          <w:rFonts w:cs="Arial"/>
          <w:szCs w:val="20"/>
        </w:rPr>
      </w:pPr>
      <w:r w:rsidRPr="008E05E5">
        <w:rPr>
          <w:rFonts w:cs="Arial"/>
          <w:szCs w:val="20"/>
        </w:rPr>
        <w:t xml:space="preserve">Skrbnik te pogodbe je na strani naročnika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00C127E0">
        <w:rPr>
          <w:rFonts w:cs="Arial"/>
          <w:szCs w:val="20"/>
        </w:rPr>
        <w:t>, elektronska pošta ________</w:t>
      </w:r>
      <w:r w:rsidRPr="008E05E5">
        <w:rPr>
          <w:rFonts w:cs="Arial"/>
          <w:szCs w:val="20"/>
        </w:rPr>
        <w:t xml:space="preserve"> in na strani izvajalca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00C127E0">
        <w:rPr>
          <w:rFonts w:cs="Arial"/>
          <w:szCs w:val="20"/>
        </w:rPr>
        <w:t>, elektronska pošta __________</w:t>
      </w:r>
      <w:r w:rsidRPr="008E05E5">
        <w:rPr>
          <w:rFonts w:cs="Arial"/>
          <w:szCs w:val="20"/>
        </w:rPr>
        <w:t>.</w:t>
      </w:r>
    </w:p>
    <w:p w14:paraId="3EBBCB67"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457701BD" w14:textId="2A7C5113" w:rsidR="009A6F0C" w:rsidRPr="008E05E5" w:rsidRDefault="008E05E5">
      <w:pPr>
        <w:spacing w:after="0" w:line="240" w:lineRule="auto"/>
        <w:jc w:val="both"/>
        <w:rPr>
          <w:rFonts w:cs="Arial"/>
          <w:szCs w:val="20"/>
        </w:rPr>
      </w:pPr>
      <w:r w:rsidRPr="008E05E5">
        <w:rPr>
          <w:rFonts w:cs="Arial"/>
          <w:szCs w:val="20"/>
        </w:rPr>
        <w:t>Vsa pisna korespondenca po tej pogodbi poteka po elektronski pošti</w:t>
      </w:r>
      <w:r w:rsidR="00C127E0">
        <w:rPr>
          <w:rFonts w:cs="Arial"/>
          <w:szCs w:val="20"/>
        </w:rPr>
        <w:t xml:space="preserve"> skrbnikov</w:t>
      </w:r>
      <w:r w:rsidRPr="008E05E5">
        <w:rPr>
          <w:rFonts w:cs="Arial"/>
          <w:szCs w:val="20"/>
        </w:rPr>
        <w:t>, če ni glede posameznega vprašanja v tej pogodbi predviden drugačen način pisne komunikacije.</w:t>
      </w:r>
    </w:p>
    <w:p w14:paraId="018A88E7"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highlight w:val="yellow"/>
        </w:rPr>
      </w:pPr>
    </w:p>
    <w:p w14:paraId="3AB2C635" w14:textId="77777777" w:rsidR="009A6F0C" w:rsidRPr="008E05E5" w:rsidRDefault="008E05E5">
      <w:pPr>
        <w:pStyle w:val="Naslov1"/>
        <w:spacing w:after="0"/>
        <w:ind w:left="357" w:hanging="357"/>
        <w:rPr>
          <w:rFonts w:cs="Arial"/>
        </w:rPr>
      </w:pPr>
      <w:r w:rsidRPr="008E05E5">
        <w:rPr>
          <w:rFonts w:cs="Arial"/>
        </w:rPr>
        <w:t>AVTORSKE PRAVICE</w:t>
      </w:r>
    </w:p>
    <w:p w14:paraId="776AB33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536B74F1"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3CA709CA" w14:textId="3ACF46CC" w:rsidR="00D73BBD" w:rsidRDefault="00D73BBD" w:rsidP="00D73BB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szCs w:val="24"/>
          <w:lang w:eastAsia="en-US"/>
        </w:rPr>
      </w:pPr>
      <w:r w:rsidRPr="00D73BBD">
        <w:rPr>
          <w:rFonts w:ascii="Arial" w:hAnsi="Arial" w:cs="Arial"/>
          <w:sz w:val="20"/>
          <w:szCs w:val="24"/>
          <w:lang w:eastAsia="en-US"/>
        </w:rPr>
        <w:t>Za izdelke, ki nastanejo v okviru izvajanja te pogodbe in imajo značaj avtorskega dela, se materialne avtorske pravice s prevzemom izdelka (programske ali druge stvaritve) neizključno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5864DB09" w14:textId="77777777" w:rsidR="00D73BBD" w:rsidRDefault="00D73BBD" w:rsidP="00D73BB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szCs w:val="24"/>
          <w:lang w:eastAsia="en-US"/>
        </w:rPr>
      </w:pPr>
    </w:p>
    <w:p w14:paraId="01337C5F" w14:textId="77777777" w:rsidR="00D73BBD" w:rsidRDefault="00D73BBD" w:rsidP="00D73BB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szCs w:val="24"/>
          <w:lang w:eastAsia="en-US"/>
        </w:rPr>
      </w:pPr>
      <w:r w:rsidRPr="00D73BBD">
        <w:rPr>
          <w:rFonts w:ascii="Arial" w:hAnsi="Arial" w:cs="Arial"/>
          <w:sz w:val="20"/>
          <w:szCs w:val="24"/>
          <w:lang w:eastAsia="en-US"/>
        </w:rPr>
        <w:t xml:space="preserve">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 </w:t>
      </w:r>
    </w:p>
    <w:p w14:paraId="6B17AE76" w14:textId="77777777" w:rsidR="00D73BBD" w:rsidRDefault="00D73BBD" w:rsidP="00D73BB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szCs w:val="24"/>
          <w:lang w:eastAsia="en-US"/>
        </w:rPr>
      </w:pPr>
    </w:p>
    <w:p w14:paraId="66C5AC60" w14:textId="2F36F9BE" w:rsidR="009A6F0C" w:rsidRDefault="00D73BBD" w:rsidP="00D73BB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szCs w:val="24"/>
          <w:lang w:eastAsia="en-US"/>
        </w:rPr>
      </w:pPr>
      <w:r w:rsidRPr="00D73BBD">
        <w:rPr>
          <w:rFonts w:ascii="Arial" w:hAnsi="Arial" w:cs="Arial"/>
          <w:sz w:val="20"/>
          <w:szCs w:val="24"/>
          <w:lang w:eastAsia="en-US"/>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4EC6E588" w14:textId="77777777" w:rsidR="00D73BBD" w:rsidRPr="008E05E5" w:rsidRDefault="00D73BBD" w:rsidP="00D73BB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rPr>
      </w:pPr>
    </w:p>
    <w:p w14:paraId="7912FD60" w14:textId="006FD49C" w:rsidR="009A6F0C" w:rsidRDefault="008E05E5" w:rsidP="00D73BBD">
      <w:pPr>
        <w:spacing w:after="0" w:line="240" w:lineRule="auto"/>
        <w:jc w:val="both"/>
        <w:rPr>
          <w:rFonts w:cs="Arial"/>
        </w:rPr>
      </w:pPr>
      <w:r w:rsidRPr="008E05E5">
        <w:rPr>
          <w:rFonts w:cs="Arial"/>
        </w:rPr>
        <w:t xml:space="preserve">Naročnik ima pravico, da avtorske pravice, ki jih pridobi na podlagi te pogodbe, prenaša naprej na tretje osebe, ne da bi za to potreboval soglasje </w:t>
      </w:r>
      <w:r w:rsidR="00125D82">
        <w:rPr>
          <w:rFonts w:cs="Arial"/>
        </w:rPr>
        <w:t xml:space="preserve">izvajalca oziroma </w:t>
      </w:r>
      <w:r w:rsidRPr="008E05E5">
        <w:rPr>
          <w:rFonts w:cs="Arial"/>
        </w:rPr>
        <w:t>avtorja in ne da bi za tak prenos avtorskih pravic morali avtorju izplačati kakršnokoli dodatno plačilo.</w:t>
      </w:r>
    </w:p>
    <w:p w14:paraId="168367EB" w14:textId="77777777" w:rsidR="00D73BBD" w:rsidRPr="008E05E5" w:rsidRDefault="00D73BBD" w:rsidP="00D73BBD">
      <w:pPr>
        <w:spacing w:after="0" w:line="240" w:lineRule="auto"/>
        <w:jc w:val="both"/>
        <w:rPr>
          <w:rFonts w:cs="Arial"/>
        </w:rPr>
      </w:pPr>
    </w:p>
    <w:p w14:paraId="5B6C5830" w14:textId="6BAC300C" w:rsidR="009A6F0C" w:rsidRDefault="00C642AC" w:rsidP="00D73BBD">
      <w:pPr>
        <w:spacing w:after="0" w:line="240" w:lineRule="auto"/>
        <w:jc w:val="both"/>
        <w:rPr>
          <w:rFonts w:cs="Arial"/>
        </w:rPr>
      </w:pPr>
      <w:r>
        <w:rPr>
          <w:rFonts w:cs="Arial"/>
        </w:rPr>
        <w:t>Izvajalec</w:t>
      </w:r>
      <w:r w:rsidRPr="008E05E5">
        <w:rPr>
          <w:rFonts w:cs="Arial"/>
        </w:rPr>
        <w:t xml:space="preserve"> </w:t>
      </w:r>
      <w:r w:rsidR="008E05E5" w:rsidRPr="008E05E5">
        <w:rPr>
          <w:rFonts w:cs="Arial"/>
        </w:rPr>
        <w:t xml:space="preserve">jamči, da ni tretje fizične ali pravne osebe, ki bi si lastile </w:t>
      </w:r>
      <w:r w:rsidR="00550126" w:rsidRPr="008E05E5">
        <w:rPr>
          <w:rFonts w:cs="Arial"/>
        </w:rPr>
        <w:t>kakršn</w:t>
      </w:r>
      <w:r w:rsidR="00550126">
        <w:rPr>
          <w:rFonts w:cs="Arial"/>
        </w:rPr>
        <w:t>o</w:t>
      </w:r>
      <w:r w:rsidR="00550126" w:rsidRPr="008E05E5">
        <w:rPr>
          <w:rFonts w:cs="Arial"/>
        </w:rPr>
        <w:t xml:space="preserve"> koli</w:t>
      </w:r>
      <w:r w:rsidR="008E05E5" w:rsidRPr="008E05E5">
        <w:rPr>
          <w:rFonts w:cs="Arial"/>
        </w:rPr>
        <w:t xml:space="preserve"> moralno ali materialno avtorsko pravico na avtorskih delih, ki so predmet te pogodbe, ter da lahko zakonito razpolaga z avtorskimi pravicami, ki se prenašajo s to pogodbo.</w:t>
      </w:r>
    </w:p>
    <w:p w14:paraId="14BB56AA" w14:textId="77777777" w:rsidR="003F101C" w:rsidRDefault="003F101C">
      <w:pPr>
        <w:spacing w:after="0" w:line="240" w:lineRule="auto"/>
        <w:jc w:val="both"/>
        <w:rPr>
          <w:rFonts w:cs="Arial"/>
        </w:rPr>
      </w:pPr>
    </w:p>
    <w:p w14:paraId="71F868C2" w14:textId="77777777" w:rsidR="003F101C" w:rsidRDefault="003F101C" w:rsidP="003F101C">
      <w:pPr>
        <w:pStyle w:val="Naslov1"/>
        <w:spacing w:after="0"/>
        <w:ind w:left="357" w:hanging="357"/>
        <w:rPr>
          <w:rFonts w:cs="Arial"/>
        </w:rPr>
      </w:pPr>
      <w:r w:rsidRPr="00807773">
        <w:rPr>
          <w:rFonts w:cs="Arial"/>
        </w:rPr>
        <w:t>PROTIKORUPCIJSKA KLAVZULA</w:t>
      </w:r>
    </w:p>
    <w:p w14:paraId="61D7D2BC" w14:textId="77777777" w:rsidR="003F101C" w:rsidRPr="003F101C" w:rsidRDefault="003F101C" w:rsidP="003F101C">
      <w:pPr>
        <w:spacing w:after="0"/>
      </w:pPr>
    </w:p>
    <w:p w14:paraId="2FBC64AB" w14:textId="77777777" w:rsidR="003F101C" w:rsidRPr="003F101C" w:rsidRDefault="003F101C" w:rsidP="003F101C">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696EBCF3" w14:textId="77777777" w:rsidR="003F101C" w:rsidRPr="008E05E5" w:rsidRDefault="003F101C" w:rsidP="003F101C">
      <w:pPr>
        <w:spacing w:after="0" w:line="240" w:lineRule="auto"/>
        <w:jc w:val="both"/>
        <w:rPr>
          <w:rFonts w:cs="Arial"/>
          <w:color w:val="000000"/>
          <w:szCs w:val="20"/>
        </w:rPr>
      </w:pPr>
      <w:r w:rsidRPr="008E05E5">
        <w:rPr>
          <w:rFonts w:cs="Arial"/>
          <w:color w:val="00000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853A565" w14:textId="77777777" w:rsidR="003F101C" w:rsidRPr="008E05E5" w:rsidRDefault="003F101C" w:rsidP="003F101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rPr>
      </w:pPr>
    </w:p>
    <w:p w14:paraId="5901E187" w14:textId="77777777" w:rsidR="00B27179" w:rsidRDefault="003F101C" w:rsidP="00B27179">
      <w:pPr>
        <w:spacing w:after="0" w:line="240" w:lineRule="auto"/>
        <w:jc w:val="both"/>
        <w:rPr>
          <w:rFonts w:cs="Arial"/>
          <w:color w:val="000000"/>
          <w:szCs w:val="20"/>
        </w:rPr>
      </w:pPr>
      <w:r w:rsidRPr="008E05E5">
        <w:rPr>
          <w:rFonts w:cs="Arial"/>
          <w:color w:val="00000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bookmarkStart w:id="9" w:name="_Hlk73439803"/>
    </w:p>
    <w:p w14:paraId="14953C94" w14:textId="77777777" w:rsidR="00B27179" w:rsidRDefault="00B27179" w:rsidP="00B27179">
      <w:pPr>
        <w:spacing w:after="0" w:line="240" w:lineRule="auto"/>
        <w:jc w:val="both"/>
        <w:rPr>
          <w:rFonts w:cs="Arial"/>
          <w:color w:val="000000"/>
          <w:szCs w:val="20"/>
        </w:rPr>
      </w:pPr>
    </w:p>
    <w:p w14:paraId="24BD51EC" w14:textId="7928280C" w:rsidR="00626F85" w:rsidRPr="0009339C" w:rsidRDefault="00626F85" w:rsidP="00B27179">
      <w:pPr>
        <w:spacing w:after="0" w:line="240" w:lineRule="auto"/>
        <w:jc w:val="both"/>
        <w:rPr>
          <w:rFonts w:cs="Arial"/>
          <w:color w:val="000000"/>
          <w:szCs w:val="20"/>
        </w:rPr>
      </w:pPr>
      <w:r w:rsidRPr="0009339C">
        <w:rPr>
          <w:rFonts w:cs="Arial"/>
          <w:color w:val="000000"/>
          <w:szCs w:val="20"/>
        </w:rPr>
        <w:t>Pogodba je nična tudi v naslednjih primerih:</w:t>
      </w:r>
    </w:p>
    <w:p w14:paraId="0DFC92D2" w14:textId="77777777" w:rsidR="00626F85" w:rsidRPr="00B27179" w:rsidRDefault="00626F85" w:rsidP="00B27179">
      <w:pPr>
        <w:numPr>
          <w:ilvl w:val="0"/>
          <w:numId w:val="16"/>
        </w:numPr>
        <w:spacing w:after="0" w:line="240" w:lineRule="auto"/>
        <w:jc w:val="both"/>
        <w:rPr>
          <w:rFonts w:cs="Arial"/>
        </w:rPr>
      </w:pPr>
      <w:r w:rsidRPr="00B27179">
        <w:rPr>
          <w:rFonts w:cs="Arial"/>
        </w:rPr>
        <w:t>če ponudnik predloži lažno izjavo/podatke o udeležbi fizičnih in pravnih oseb v lastništvu ponudnika oziroma da neresnične podatke o navedenih dejstvih;</w:t>
      </w:r>
    </w:p>
    <w:p w14:paraId="2D992BBA" w14:textId="77777777" w:rsidR="00626F85" w:rsidRPr="0009339C" w:rsidRDefault="00626F85" w:rsidP="00B27179">
      <w:pPr>
        <w:numPr>
          <w:ilvl w:val="0"/>
          <w:numId w:val="16"/>
        </w:numPr>
        <w:spacing w:after="0" w:line="240" w:lineRule="auto"/>
        <w:jc w:val="both"/>
        <w:rPr>
          <w:rFonts w:cs="Arial"/>
          <w:color w:val="000000"/>
          <w:szCs w:val="20"/>
        </w:rPr>
      </w:pPr>
      <w:r w:rsidRPr="00B27179">
        <w:rPr>
          <w:rFonts w:cs="Arial"/>
        </w:rPr>
        <w:t>v kolikor se izkaže, da je izvajalec oziroma fizična ali odgovorna oseba izvajalca povezan s funkcionarjem ali njegovim družinskim članom v skladu s 1. odstavkom 35</w:t>
      </w:r>
      <w:r w:rsidRPr="0009339C">
        <w:rPr>
          <w:rFonts w:cs="Arial"/>
          <w:color w:val="000000"/>
          <w:szCs w:val="20"/>
        </w:rPr>
        <w:t>. člena ZIntPK.</w:t>
      </w:r>
      <w:bookmarkEnd w:id="9"/>
    </w:p>
    <w:p w14:paraId="22848AA2" w14:textId="77777777" w:rsidR="00626F85" w:rsidRPr="008E05E5" w:rsidRDefault="00626F85">
      <w:pPr>
        <w:spacing w:after="0" w:line="240" w:lineRule="auto"/>
        <w:jc w:val="both"/>
        <w:rPr>
          <w:rFonts w:cs="Arial"/>
        </w:rPr>
      </w:pPr>
    </w:p>
    <w:p w14:paraId="18B7F5FD" w14:textId="77777777" w:rsidR="009A6F0C" w:rsidRPr="008E05E5" w:rsidRDefault="008E05E5">
      <w:pPr>
        <w:pStyle w:val="Naslov1"/>
        <w:spacing w:after="0"/>
        <w:ind w:left="357" w:hanging="357"/>
        <w:rPr>
          <w:rFonts w:cs="Arial"/>
        </w:rPr>
      </w:pPr>
      <w:r w:rsidRPr="008E05E5">
        <w:rPr>
          <w:rFonts w:cs="Arial"/>
        </w:rPr>
        <w:t>POSEBNE IN KONČNE DOLOČBE</w:t>
      </w:r>
    </w:p>
    <w:p w14:paraId="6464A235"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b/>
          <w:sz w:val="20"/>
        </w:rPr>
      </w:pPr>
    </w:p>
    <w:p w14:paraId="03AFA70C"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2E4A5121" w14:textId="0E7F346E" w:rsidR="003170DC" w:rsidRPr="003170DC" w:rsidRDefault="003170DC" w:rsidP="003170DC">
      <w:pPr>
        <w:spacing w:after="0" w:line="240" w:lineRule="auto"/>
        <w:jc w:val="both"/>
        <w:rPr>
          <w:rFonts w:cs="Arial"/>
          <w:szCs w:val="20"/>
          <w:lang w:eastAsia="zh-CN"/>
        </w:rPr>
      </w:pPr>
      <w:r w:rsidRPr="003170DC">
        <w:rPr>
          <w:rFonts w:cs="Arial"/>
          <w:szCs w:val="20"/>
          <w:lang w:eastAsia="zh-CN"/>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w:t>
      </w:r>
      <w:r w:rsidR="002D2AAD" w:rsidRPr="003170DC">
        <w:rPr>
          <w:rFonts w:cs="Arial"/>
          <w:szCs w:val="20"/>
          <w:lang w:eastAsia="zh-CN"/>
        </w:rPr>
        <w:t>pet</w:t>
      </w:r>
      <w:r w:rsidR="002D2AAD" w:rsidRPr="003170DC" w:rsidDel="002D2AAD">
        <w:rPr>
          <w:rFonts w:cs="Arial"/>
          <w:szCs w:val="20"/>
          <w:lang w:eastAsia="zh-CN"/>
        </w:rPr>
        <w:t xml:space="preserve"> </w:t>
      </w:r>
      <w:r w:rsidRPr="003170DC">
        <w:rPr>
          <w:rFonts w:cs="Arial"/>
          <w:szCs w:val="20"/>
          <w:lang w:eastAsia="zh-CN"/>
        </w:rPr>
        <w:t>(</w:t>
      </w:r>
      <w:r w:rsidR="002D2AAD" w:rsidRPr="003170DC">
        <w:rPr>
          <w:rFonts w:cs="Arial"/>
          <w:szCs w:val="20"/>
          <w:lang w:eastAsia="zh-CN"/>
        </w:rPr>
        <w:t>5</w:t>
      </w:r>
      <w:r w:rsidRPr="003170DC">
        <w:rPr>
          <w:rFonts w:cs="Arial"/>
          <w:szCs w:val="20"/>
          <w:lang w:eastAsia="zh-CN"/>
        </w:rPr>
        <w: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w:t>
      </w:r>
      <w:r w:rsidR="005B4678">
        <w:rPr>
          <w:rFonts w:cs="Arial"/>
          <w:szCs w:val="20"/>
          <w:lang w:eastAsia="zh-CN"/>
        </w:rPr>
        <w:t>, z objavo na spletni strani naročnika</w:t>
      </w:r>
      <w:r w:rsidRPr="003170DC">
        <w:rPr>
          <w:rFonts w:cs="Arial"/>
          <w:szCs w:val="20"/>
          <w:lang w:eastAsia="zh-CN"/>
        </w:rPr>
        <w:t>.</w:t>
      </w:r>
    </w:p>
    <w:p w14:paraId="741725B8" w14:textId="77777777" w:rsidR="003170DC" w:rsidRPr="003170DC" w:rsidRDefault="003170DC" w:rsidP="003170DC">
      <w:pPr>
        <w:spacing w:after="0" w:line="240" w:lineRule="auto"/>
        <w:jc w:val="both"/>
        <w:rPr>
          <w:rFonts w:cs="Arial"/>
          <w:szCs w:val="20"/>
          <w:lang w:eastAsia="zh-CN"/>
        </w:rPr>
      </w:pPr>
    </w:p>
    <w:p w14:paraId="370EEFAB" w14:textId="77777777" w:rsidR="003170DC" w:rsidRPr="003170DC" w:rsidRDefault="003170DC" w:rsidP="003170DC">
      <w:pPr>
        <w:spacing w:after="0" w:line="240" w:lineRule="auto"/>
        <w:jc w:val="both"/>
        <w:rPr>
          <w:rFonts w:cs="Arial"/>
          <w:szCs w:val="20"/>
          <w:lang w:eastAsia="zh-CN"/>
        </w:rPr>
      </w:pPr>
      <w:r w:rsidRPr="003170DC">
        <w:rPr>
          <w:rFonts w:cs="Arial"/>
          <w:szCs w:val="20"/>
          <w:lang w:eastAsia="zh-CN"/>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530D3548" w14:textId="77777777" w:rsidR="003170DC" w:rsidRPr="003170DC" w:rsidRDefault="003170DC" w:rsidP="003170DC">
      <w:pPr>
        <w:spacing w:after="0" w:line="240" w:lineRule="auto"/>
        <w:jc w:val="both"/>
        <w:rPr>
          <w:rFonts w:cs="Arial"/>
          <w:szCs w:val="20"/>
          <w:lang w:eastAsia="zh-CN"/>
        </w:rPr>
      </w:pPr>
    </w:p>
    <w:p w14:paraId="3CC1F3E8" w14:textId="315BF616" w:rsidR="003170DC" w:rsidRPr="003170DC" w:rsidRDefault="003170DC" w:rsidP="003170DC">
      <w:pPr>
        <w:spacing w:after="0" w:line="240" w:lineRule="auto"/>
        <w:jc w:val="both"/>
        <w:rPr>
          <w:rFonts w:cs="Arial"/>
          <w:szCs w:val="20"/>
          <w:lang w:eastAsia="zh-CN"/>
        </w:rPr>
      </w:pPr>
      <w:r w:rsidRPr="003170DC">
        <w:rPr>
          <w:rFonts w:cs="Arial"/>
          <w:szCs w:val="20"/>
          <w:lang w:eastAsia="zh-CN"/>
        </w:rPr>
        <w:t xml:space="preserve">Naročnik izvaja nadzor z administrativnim preverjanjem in preverjanjem na kraju samem, pri čemer bo o slednjem izvajalca minimalno </w:t>
      </w:r>
      <w:r w:rsidR="002D2AAD">
        <w:rPr>
          <w:rFonts w:cs="Arial"/>
          <w:szCs w:val="20"/>
          <w:lang w:eastAsia="zh-CN"/>
        </w:rPr>
        <w:t>osem (</w:t>
      </w:r>
      <w:r w:rsidRPr="003170DC">
        <w:rPr>
          <w:rFonts w:cs="Arial"/>
          <w:szCs w:val="20"/>
          <w:lang w:eastAsia="zh-CN"/>
        </w:rPr>
        <w:t>8</w:t>
      </w:r>
      <w:r w:rsidR="002D2AAD">
        <w:rPr>
          <w:rFonts w:cs="Arial"/>
          <w:szCs w:val="20"/>
          <w:lang w:eastAsia="zh-CN"/>
        </w:rPr>
        <w:t>)</w:t>
      </w:r>
      <w:r w:rsidRPr="003170DC">
        <w:rPr>
          <w:rFonts w:cs="Arial"/>
          <w:szCs w:val="20"/>
          <w:lang w:eastAsia="zh-CN"/>
        </w:rPr>
        <w:t xml:space="preserve"> dni pred preverjanjem pisno obvestil.</w:t>
      </w:r>
    </w:p>
    <w:p w14:paraId="77B6E292" w14:textId="77777777" w:rsidR="003170DC" w:rsidRPr="003170DC" w:rsidRDefault="003170DC" w:rsidP="003170DC">
      <w:pPr>
        <w:spacing w:after="0" w:line="240" w:lineRule="auto"/>
        <w:jc w:val="both"/>
        <w:rPr>
          <w:rFonts w:cs="Arial"/>
          <w:szCs w:val="20"/>
          <w:lang w:eastAsia="zh-CN"/>
        </w:rPr>
      </w:pPr>
    </w:p>
    <w:p w14:paraId="3E1EEC55" w14:textId="77777777" w:rsidR="003170DC" w:rsidRPr="003170DC" w:rsidRDefault="003170DC" w:rsidP="003170DC">
      <w:pPr>
        <w:spacing w:after="0" w:line="240" w:lineRule="auto"/>
        <w:jc w:val="both"/>
        <w:rPr>
          <w:rFonts w:cs="Arial"/>
          <w:szCs w:val="20"/>
          <w:lang w:eastAsia="zh-CN"/>
        </w:rPr>
      </w:pPr>
      <w:r w:rsidRPr="003170DC">
        <w:rPr>
          <w:rFonts w:cs="Arial"/>
          <w:szCs w:val="20"/>
          <w:lang w:eastAsia="zh-CN"/>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105EE01A" w14:textId="77777777" w:rsidR="003170DC" w:rsidRDefault="003170DC">
      <w:pPr>
        <w:spacing w:after="0" w:line="240" w:lineRule="auto"/>
        <w:jc w:val="both"/>
        <w:rPr>
          <w:rFonts w:cs="Arial"/>
          <w:szCs w:val="20"/>
          <w:lang w:eastAsia="zh-CN"/>
        </w:rPr>
      </w:pPr>
    </w:p>
    <w:p w14:paraId="21EF4BF6" w14:textId="289F6A54" w:rsidR="003170DC" w:rsidRPr="00255346" w:rsidRDefault="003170DC" w:rsidP="00255346">
      <w:pPr>
        <w:pStyle w:val="pogodbaleni"/>
        <w:numPr>
          <w:ilvl w:val="0"/>
          <w:numId w:val="8"/>
        </w:numPr>
        <w:spacing w:before="0" w:after="0" w:line="240" w:lineRule="auto"/>
        <w:ind w:left="360"/>
        <w:rPr>
          <w:rFonts w:cs="Arial"/>
          <w:color w:val="000000"/>
          <w:szCs w:val="20"/>
        </w:rPr>
      </w:pPr>
      <w:r w:rsidRPr="00255346">
        <w:rPr>
          <w:rFonts w:cs="Arial"/>
          <w:color w:val="000000"/>
          <w:szCs w:val="20"/>
        </w:rPr>
        <w:t>člen</w:t>
      </w:r>
    </w:p>
    <w:p w14:paraId="1882F349" w14:textId="43D4DDCC" w:rsidR="003170DC" w:rsidRPr="003170DC" w:rsidRDefault="008E05E5" w:rsidP="003170DC">
      <w:pPr>
        <w:spacing w:after="0" w:line="240" w:lineRule="auto"/>
        <w:jc w:val="both"/>
        <w:rPr>
          <w:rFonts w:cs="Arial"/>
          <w:szCs w:val="20"/>
          <w:lang w:eastAsia="zh-CN"/>
        </w:rPr>
      </w:pPr>
      <w:r w:rsidRPr="008E05E5">
        <w:rPr>
          <w:rFonts w:cs="Arial"/>
          <w:szCs w:val="20"/>
          <w:lang w:eastAsia="zh-CN"/>
        </w:rPr>
        <w:t>Stranki te pogodbe sta sporazumni, da začne pogodba veljati z dnem obojestranskega podpisa pogodbe, pod pogojem, da izvajalec naročniku izroči finančno zavarovanje</w:t>
      </w:r>
      <w:r w:rsidR="00A059A4">
        <w:rPr>
          <w:rFonts w:cs="Arial"/>
          <w:szCs w:val="20"/>
          <w:lang w:eastAsia="zh-CN"/>
        </w:rPr>
        <w:t xml:space="preserve"> za dobro izvedbo pogodbenih obveznosti</w:t>
      </w:r>
      <w:r w:rsidRPr="008E05E5">
        <w:rPr>
          <w:rFonts w:cs="Arial"/>
          <w:szCs w:val="20"/>
          <w:lang w:eastAsia="zh-CN"/>
        </w:rPr>
        <w:t xml:space="preserve"> </w:t>
      </w:r>
      <w:r w:rsidR="00550126">
        <w:rPr>
          <w:rFonts w:cs="Arial"/>
          <w:szCs w:val="20"/>
          <w:lang w:eastAsia="zh-CN"/>
        </w:rPr>
        <w:t xml:space="preserve">v skladu s to </w:t>
      </w:r>
      <w:r w:rsidRPr="008E05E5">
        <w:rPr>
          <w:rFonts w:cs="Arial"/>
          <w:szCs w:val="20"/>
          <w:lang w:eastAsia="zh-CN"/>
        </w:rPr>
        <w:t>pogodb</w:t>
      </w:r>
      <w:r w:rsidR="00550126">
        <w:rPr>
          <w:rFonts w:cs="Arial"/>
          <w:szCs w:val="20"/>
          <w:lang w:eastAsia="zh-CN"/>
        </w:rPr>
        <w:t>o</w:t>
      </w:r>
      <w:r w:rsidRPr="008E05E5">
        <w:rPr>
          <w:rFonts w:cs="Arial"/>
          <w:szCs w:val="20"/>
          <w:lang w:eastAsia="zh-CN"/>
        </w:rPr>
        <w:t xml:space="preserve"> in velja </w:t>
      </w:r>
      <w:r w:rsidR="005B4678">
        <w:rPr>
          <w:rFonts w:cs="Arial"/>
          <w:szCs w:val="20"/>
          <w:lang w:eastAsia="zh-CN"/>
        </w:rPr>
        <w:t xml:space="preserve">do izteka vseh rokov, v katerih </w:t>
      </w:r>
      <w:r w:rsidR="003170DC" w:rsidRPr="003170DC">
        <w:rPr>
          <w:rFonts w:cs="Arial"/>
          <w:szCs w:val="20"/>
          <w:lang w:eastAsia="zh-CN"/>
        </w:rPr>
        <w:t xml:space="preserve">je možen nadzor nad </w:t>
      </w:r>
      <w:r w:rsidR="005B4678">
        <w:rPr>
          <w:rFonts w:cs="Arial"/>
          <w:szCs w:val="20"/>
          <w:lang w:eastAsia="zh-CN"/>
        </w:rPr>
        <w:t>pogodbo in izrekanje finančnih ukrepov, ki so določeni v tej pogodbi.</w:t>
      </w:r>
    </w:p>
    <w:p w14:paraId="3FAEA5E0"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2A1E5A58" w14:textId="2259A5C5" w:rsidR="009A6F0C" w:rsidRPr="008E05E5" w:rsidRDefault="008E05E5">
      <w:pPr>
        <w:spacing w:after="0" w:line="240" w:lineRule="auto"/>
        <w:jc w:val="both"/>
        <w:rPr>
          <w:rFonts w:cs="Arial"/>
          <w:szCs w:val="20"/>
          <w:lang w:eastAsia="zh-CN"/>
        </w:rPr>
      </w:pPr>
      <w:r w:rsidRPr="008E05E5">
        <w:rPr>
          <w:rFonts w:cs="Arial"/>
          <w:szCs w:val="20"/>
          <w:lang w:eastAsia="zh-CN"/>
        </w:rPr>
        <w:t>Upravičen</w:t>
      </w:r>
      <w:r w:rsidRPr="007238B5">
        <w:rPr>
          <w:rFonts w:cs="Arial"/>
          <w:szCs w:val="20"/>
          <w:lang w:eastAsia="zh-CN"/>
        </w:rPr>
        <w:t xml:space="preserve">ost izdatkov za sredstva iz </w:t>
      </w:r>
      <w:r w:rsidR="00450758" w:rsidRPr="007238B5">
        <w:rPr>
          <w:rFonts w:cs="Arial"/>
          <w:szCs w:val="20"/>
          <w:lang w:eastAsia="zh-CN"/>
        </w:rPr>
        <w:t xml:space="preserve">sklada </w:t>
      </w:r>
      <w:r w:rsidR="00786F4B" w:rsidRPr="007238B5">
        <w:rPr>
          <w:rFonts w:cs="Arial"/>
          <w:szCs w:val="20"/>
          <w:lang w:eastAsia="zh-CN"/>
        </w:rPr>
        <w:t xml:space="preserve">NOO </w:t>
      </w:r>
      <w:r w:rsidRPr="007238B5">
        <w:rPr>
          <w:rFonts w:cs="Arial"/>
          <w:szCs w:val="20"/>
          <w:lang w:eastAsia="zh-CN"/>
        </w:rPr>
        <w:t xml:space="preserve">je do zaključka projekta </w:t>
      </w:r>
      <w:r w:rsidR="00D73BBD" w:rsidRPr="007238B5">
        <w:rPr>
          <w:rFonts w:cs="Arial"/>
          <w:szCs w:val="20"/>
          <w:lang w:eastAsia="zh-CN"/>
        </w:rPr>
        <w:t>Premična e-Dediščina (</w:t>
      </w:r>
      <w:r w:rsidR="002D2AAD" w:rsidRPr="007238B5">
        <w:rPr>
          <w:rFonts w:cs="Arial"/>
          <w:szCs w:val="20"/>
          <w:lang w:eastAsia="zh-CN"/>
        </w:rPr>
        <w:t>2022-2025</w:t>
      </w:r>
      <w:r w:rsidR="00D73BBD" w:rsidRPr="007238B5">
        <w:rPr>
          <w:rFonts w:cs="Arial"/>
          <w:szCs w:val="20"/>
          <w:lang w:eastAsia="zh-CN"/>
        </w:rPr>
        <w:t>)</w:t>
      </w:r>
      <w:r w:rsidRPr="007238B5">
        <w:rPr>
          <w:rFonts w:cs="Arial"/>
          <w:szCs w:val="20"/>
          <w:lang w:eastAsia="zh-CN"/>
        </w:rPr>
        <w:t>, to je do 3</w:t>
      </w:r>
      <w:r w:rsidR="005C6D51" w:rsidRPr="007238B5">
        <w:rPr>
          <w:rFonts w:cs="Arial"/>
          <w:szCs w:val="20"/>
          <w:lang w:eastAsia="zh-CN"/>
        </w:rPr>
        <w:t>0</w:t>
      </w:r>
      <w:r w:rsidRPr="007238B5">
        <w:rPr>
          <w:rFonts w:cs="Arial"/>
          <w:szCs w:val="20"/>
          <w:lang w:eastAsia="zh-CN"/>
        </w:rPr>
        <w:t>.</w:t>
      </w:r>
      <w:r w:rsidR="00C13032" w:rsidRPr="007238B5">
        <w:rPr>
          <w:rFonts w:cs="Arial"/>
          <w:szCs w:val="20"/>
          <w:lang w:eastAsia="zh-CN"/>
        </w:rPr>
        <w:t xml:space="preserve"> </w:t>
      </w:r>
      <w:r w:rsidR="005C6D51" w:rsidRPr="007238B5">
        <w:rPr>
          <w:rFonts w:cs="Arial"/>
          <w:szCs w:val="20"/>
          <w:lang w:eastAsia="zh-CN"/>
        </w:rPr>
        <w:t>6</w:t>
      </w:r>
      <w:r w:rsidRPr="007238B5">
        <w:rPr>
          <w:rFonts w:cs="Arial"/>
          <w:szCs w:val="20"/>
          <w:lang w:eastAsia="zh-CN"/>
        </w:rPr>
        <w:t>.</w:t>
      </w:r>
      <w:r w:rsidR="00C13032" w:rsidRPr="007238B5">
        <w:rPr>
          <w:rFonts w:cs="Arial"/>
          <w:szCs w:val="20"/>
          <w:lang w:eastAsia="zh-CN"/>
        </w:rPr>
        <w:t xml:space="preserve"> </w:t>
      </w:r>
      <w:r w:rsidRPr="007238B5">
        <w:rPr>
          <w:rFonts w:cs="Arial"/>
          <w:szCs w:val="20"/>
          <w:lang w:eastAsia="zh-CN"/>
        </w:rPr>
        <w:t>202</w:t>
      </w:r>
      <w:r w:rsidR="005C6D51" w:rsidRPr="007238B5">
        <w:rPr>
          <w:rFonts w:cs="Arial"/>
          <w:szCs w:val="20"/>
          <w:lang w:eastAsia="zh-CN"/>
        </w:rPr>
        <w:t>6</w:t>
      </w:r>
      <w:r w:rsidRPr="007238B5">
        <w:rPr>
          <w:rFonts w:cs="Arial"/>
          <w:szCs w:val="20"/>
          <w:lang w:eastAsia="zh-CN"/>
        </w:rPr>
        <w:t xml:space="preserve">, kar pomeni, da mora izvajalec za </w:t>
      </w:r>
      <w:r w:rsidR="00550126" w:rsidRPr="007238B5">
        <w:rPr>
          <w:rFonts w:cs="Arial"/>
          <w:szCs w:val="20"/>
          <w:lang w:eastAsia="zh-CN"/>
        </w:rPr>
        <w:t xml:space="preserve">izpolnitev </w:t>
      </w:r>
      <w:r w:rsidRPr="007238B5">
        <w:rPr>
          <w:rFonts w:cs="Arial"/>
          <w:szCs w:val="20"/>
          <w:lang w:eastAsia="zh-CN"/>
        </w:rPr>
        <w:t>pogodben</w:t>
      </w:r>
      <w:r w:rsidR="00550126" w:rsidRPr="007238B5">
        <w:rPr>
          <w:rFonts w:cs="Arial"/>
          <w:szCs w:val="20"/>
          <w:lang w:eastAsia="zh-CN"/>
        </w:rPr>
        <w:t>ih</w:t>
      </w:r>
      <w:r w:rsidRPr="007238B5">
        <w:rPr>
          <w:rFonts w:cs="Arial"/>
          <w:szCs w:val="20"/>
          <w:lang w:eastAsia="zh-CN"/>
        </w:rPr>
        <w:t xml:space="preserve"> obveznosti, ki so predmet projekta </w:t>
      </w:r>
      <w:r w:rsidR="00D73BBD" w:rsidRPr="007238B5">
        <w:rPr>
          <w:rFonts w:cs="Arial"/>
          <w:szCs w:val="20"/>
          <w:lang w:eastAsia="zh-CN"/>
        </w:rPr>
        <w:t>Premična e-Dediščina (</w:t>
      </w:r>
      <w:r w:rsidR="002D2AAD" w:rsidRPr="007238B5">
        <w:rPr>
          <w:rFonts w:cs="Arial"/>
          <w:szCs w:val="20"/>
          <w:lang w:eastAsia="zh-CN"/>
        </w:rPr>
        <w:t>2022-2025</w:t>
      </w:r>
      <w:r w:rsidR="00D73BBD" w:rsidRPr="007238B5">
        <w:rPr>
          <w:rFonts w:cs="Arial"/>
          <w:szCs w:val="20"/>
          <w:lang w:eastAsia="zh-CN"/>
        </w:rPr>
        <w:t>)</w:t>
      </w:r>
      <w:r w:rsidRPr="007238B5">
        <w:rPr>
          <w:rFonts w:cs="Arial"/>
          <w:szCs w:val="20"/>
          <w:lang w:eastAsia="zh-CN"/>
        </w:rPr>
        <w:t xml:space="preserve">, </w:t>
      </w:r>
      <w:r w:rsidR="00550126" w:rsidRPr="007238B5">
        <w:rPr>
          <w:rFonts w:cs="Arial"/>
          <w:szCs w:val="20"/>
          <w:lang w:eastAsia="zh-CN"/>
        </w:rPr>
        <w:t xml:space="preserve">zadnji e-račun </w:t>
      </w:r>
      <w:r w:rsidRPr="007238B5">
        <w:rPr>
          <w:rFonts w:cs="Arial"/>
          <w:szCs w:val="20"/>
          <w:lang w:eastAsia="zh-CN"/>
        </w:rPr>
        <w:t>izstaviti najkasneje do 30.</w:t>
      </w:r>
      <w:r w:rsidR="00C13032" w:rsidRPr="007238B5">
        <w:rPr>
          <w:rFonts w:cs="Arial"/>
          <w:szCs w:val="20"/>
          <w:lang w:eastAsia="zh-CN"/>
        </w:rPr>
        <w:t xml:space="preserve"> </w:t>
      </w:r>
      <w:r w:rsidR="00B27179" w:rsidRPr="007238B5">
        <w:rPr>
          <w:rFonts w:cs="Arial"/>
          <w:szCs w:val="20"/>
          <w:lang w:eastAsia="zh-CN"/>
        </w:rPr>
        <w:t>5</w:t>
      </w:r>
      <w:r w:rsidRPr="007238B5">
        <w:rPr>
          <w:rFonts w:cs="Arial"/>
          <w:szCs w:val="20"/>
          <w:lang w:eastAsia="zh-CN"/>
        </w:rPr>
        <w:t>.</w:t>
      </w:r>
      <w:r w:rsidR="00C13032" w:rsidRPr="007238B5">
        <w:rPr>
          <w:rFonts w:cs="Arial"/>
          <w:szCs w:val="20"/>
          <w:lang w:eastAsia="zh-CN"/>
        </w:rPr>
        <w:t xml:space="preserve"> </w:t>
      </w:r>
      <w:r w:rsidRPr="007238B5">
        <w:rPr>
          <w:rFonts w:cs="Arial"/>
          <w:szCs w:val="20"/>
          <w:lang w:eastAsia="zh-CN"/>
        </w:rPr>
        <w:t>202</w:t>
      </w:r>
      <w:r w:rsidR="00B27179" w:rsidRPr="007238B5">
        <w:rPr>
          <w:rFonts w:cs="Arial"/>
          <w:szCs w:val="20"/>
          <w:lang w:eastAsia="zh-CN"/>
        </w:rPr>
        <w:t>6</w:t>
      </w:r>
      <w:r w:rsidRPr="007238B5">
        <w:rPr>
          <w:rFonts w:cs="Arial"/>
          <w:szCs w:val="20"/>
          <w:lang w:eastAsia="zh-CN"/>
        </w:rPr>
        <w:t>.</w:t>
      </w:r>
    </w:p>
    <w:p w14:paraId="697C9EE2"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6CE837CA" w14:textId="77777777" w:rsidR="009A6F0C" w:rsidRPr="008E05E5" w:rsidRDefault="008E05E5">
      <w:pPr>
        <w:spacing w:after="0" w:line="240" w:lineRule="auto"/>
        <w:jc w:val="both"/>
        <w:rPr>
          <w:rFonts w:cs="Arial"/>
          <w:szCs w:val="20"/>
        </w:rPr>
      </w:pPr>
      <w:r w:rsidRPr="008E05E5">
        <w:rPr>
          <w:rFonts w:cs="Arial"/>
          <w:szCs w:val="20"/>
        </w:rPr>
        <w:t>Naročnik lahko odstopi od pogodbe. Odstopni rok je tri (3) mesece in začne teči naslednji dan po prejemu odstopa. Odstop mora biti pisen.</w:t>
      </w:r>
    </w:p>
    <w:p w14:paraId="23B12B9B"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5EE2B073" w14:textId="312B74D1" w:rsidR="009A6F0C" w:rsidRPr="008E05E5" w:rsidRDefault="008E05E5">
      <w:pPr>
        <w:spacing w:after="0" w:line="240" w:lineRule="auto"/>
        <w:jc w:val="both"/>
        <w:rPr>
          <w:rFonts w:cs="Arial"/>
          <w:szCs w:val="20"/>
        </w:rPr>
      </w:pPr>
      <w:r w:rsidRPr="008E05E5">
        <w:rPr>
          <w:rFonts w:cs="Arial"/>
          <w:szCs w:val="20"/>
        </w:rPr>
        <w:t>V primeru ponavljajočih se</w:t>
      </w:r>
      <w:r w:rsidR="00786F4B">
        <w:rPr>
          <w:rFonts w:cs="Arial"/>
          <w:szCs w:val="20"/>
        </w:rPr>
        <w:t xml:space="preserve"> </w:t>
      </w:r>
      <w:r w:rsidRPr="008E05E5">
        <w:rPr>
          <w:rFonts w:cs="Arial"/>
          <w:szCs w:val="20"/>
        </w:rPr>
        <w:t>kršitev določil pogodbe</w:t>
      </w:r>
      <w:r w:rsidR="00786F4B">
        <w:rPr>
          <w:rFonts w:cs="Arial"/>
          <w:szCs w:val="20"/>
        </w:rPr>
        <w:t xml:space="preserve"> </w:t>
      </w:r>
      <w:r w:rsidR="00786F4B" w:rsidRPr="00786F4B">
        <w:rPr>
          <w:rFonts w:cs="Arial"/>
          <w:szCs w:val="20"/>
        </w:rPr>
        <w:t xml:space="preserve">(kot ponavljajoče se štejejo kršitve najmanj dveh istovrstnih ali različnih obveznosti po tej pogodbi) </w:t>
      </w:r>
      <w:r w:rsidRPr="008E05E5">
        <w:rPr>
          <w:rFonts w:cs="Arial"/>
          <w:szCs w:val="20"/>
        </w:rPr>
        <w:t xml:space="preserve">lahko odstopi od pogodbe katerakoli od pogodbenih strank. Odstopni rok je v tem primeru en (1) mesec. V primeru uveljavljanja skrajšanega odstopnega roka morata stranki predhodno pisno opozoriti </w:t>
      </w:r>
      <w:r w:rsidR="00AF127B">
        <w:rPr>
          <w:rFonts w:cs="Arial"/>
          <w:szCs w:val="20"/>
        </w:rPr>
        <w:t>na</w:t>
      </w:r>
      <w:r w:rsidRPr="008E05E5">
        <w:rPr>
          <w:rFonts w:cs="Arial"/>
          <w:szCs w:val="20"/>
        </w:rPr>
        <w:t xml:space="preserve"> ponavljajoče se kršitve.</w:t>
      </w:r>
    </w:p>
    <w:p w14:paraId="39980F22"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19895FA6"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28A4E66A" w14:textId="56F29AC0" w:rsidR="00626F85" w:rsidRPr="00626F85" w:rsidRDefault="00626F85" w:rsidP="0044710C">
      <w:pPr>
        <w:widowControl w:val="0"/>
        <w:spacing w:before="120" w:after="120" w:line="240" w:lineRule="auto"/>
        <w:jc w:val="both"/>
        <w:rPr>
          <w:rFonts w:cs="Arial"/>
          <w:szCs w:val="20"/>
        </w:rPr>
      </w:pPr>
      <w:r>
        <w:rPr>
          <w:rFonts w:cs="Arial"/>
          <w:szCs w:val="20"/>
        </w:rPr>
        <w:t>Ta p</w:t>
      </w:r>
      <w:r w:rsidRPr="00626F85">
        <w:rPr>
          <w:rFonts w:cs="Arial"/>
          <w:szCs w:val="20"/>
        </w:rPr>
        <w:t>ogodba je sklenjena pod razveznim pogojem, ki se uresniči, če je naročnik seznanjen, da je:</w:t>
      </w:r>
    </w:p>
    <w:p w14:paraId="59283870" w14:textId="780F7B65" w:rsidR="00626F85" w:rsidRPr="00B27179" w:rsidRDefault="00626F85" w:rsidP="00B27179">
      <w:pPr>
        <w:numPr>
          <w:ilvl w:val="0"/>
          <w:numId w:val="16"/>
        </w:numPr>
        <w:spacing w:after="0" w:line="240" w:lineRule="auto"/>
        <w:jc w:val="both"/>
        <w:rPr>
          <w:rFonts w:cs="Arial"/>
        </w:rPr>
      </w:pPr>
      <w:r w:rsidRPr="00B27179">
        <w:rPr>
          <w:rFonts w:cs="Arial"/>
        </w:rPr>
        <w:t xml:space="preserve">sodišče s pravnomočno odločitvijo ugotovilo kršitev obveznosti iz </w:t>
      </w:r>
      <w:r w:rsidR="002D2AAD">
        <w:rPr>
          <w:rFonts w:cs="Arial"/>
        </w:rPr>
        <w:t>2.</w:t>
      </w:r>
      <w:r w:rsidR="002D2AAD" w:rsidRPr="00B27179">
        <w:rPr>
          <w:rFonts w:cs="Arial"/>
        </w:rPr>
        <w:t xml:space="preserve"> </w:t>
      </w:r>
      <w:r w:rsidRPr="00B27179">
        <w:rPr>
          <w:rFonts w:cs="Arial"/>
        </w:rPr>
        <w:t>odstavka 3. člena ZJN-3 s strani izvajalca pogodbe o izvedbi javnega naročila ali njegovega podizvajalca;</w:t>
      </w:r>
    </w:p>
    <w:p w14:paraId="770A08E9" w14:textId="77777777" w:rsidR="00626F85" w:rsidRPr="00626F85" w:rsidRDefault="00626F85" w:rsidP="00B27179">
      <w:pPr>
        <w:numPr>
          <w:ilvl w:val="0"/>
          <w:numId w:val="16"/>
        </w:numPr>
        <w:spacing w:after="0" w:line="240" w:lineRule="auto"/>
        <w:jc w:val="both"/>
        <w:rPr>
          <w:rFonts w:cs="Arial"/>
          <w:szCs w:val="20"/>
        </w:rPr>
      </w:pPr>
      <w:r w:rsidRPr="00B27179">
        <w:rPr>
          <w:rFonts w:cs="Arial"/>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w:t>
      </w:r>
      <w:r w:rsidRPr="00626F85">
        <w:rPr>
          <w:rFonts w:cs="Arial"/>
          <w:szCs w:val="20"/>
        </w:rPr>
        <w:t xml:space="preserve"> na črno in za kateri mu je bila s pravnomočno odločitvijo ali več pravnomočnimi odločitvami izrečena globa za prekršek. </w:t>
      </w:r>
    </w:p>
    <w:p w14:paraId="5704C5E2" w14:textId="566B67A9" w:rsidR="00626F85" w:rsidRPr="00626F85" w:rsidRDefault="00626F85" w:rsidP="0044710C">
      <w:pPr>
        <w:widowControl w:val="0"/>
        <w:spacing w:before="120" w:after="120" w:line="240" w:lineRule="auto"/>
        <w:jc w:val="both"/>
        <w:rPr>
          <w:rFonts w:cs="Arial"/>
          <w:szCs w:val="20"/>
        </w:rPr>
      </w:pPr>
      <w:r w:rsidRPr="00626F85">
        <w:rPr>
          <w:rFonts w:cs="Arial"/>
          <w:szCs w:val="20"/>
        </w:rPr>
        <w:t xml:space="preserve">V primeru seznanitve s kršitvijo, naročnik obvesti izvajalca v zakonsko določenem roku in ravna skladno s </w:t>
      </w:r>
      <w:r w:rsidR="002D2AAD">
        <w:rPr>
          <w:rFonts w:cs="Arial"/>
          <w:szCs w:val="20"/>
        </w:rPr>
        <w:t>3.</w:t>
      </w:r>
      <w:r w:rsidR="002D2AAD" w:rsidRPr="00626F85">
        <w:rPr>
          <w:rFonts w:cs="Arial"/>
          <w:szCs w:val="20"/>
        </w:rPr>
        <w:t xml:space="preserve"> </w:t>
      </w:r>
      <w:r w:rsidRPr="00626F85">
        <w:rPr>
          <w:rFonts w:cs="Arial"/>
          <w:szCs w:val="20"/>
        </w:rPr>
        <w:t xml:space="preserve">alinejo </w:t>
      </w:r>
      <w:r w:rsidR="002D2AAD">
        <w:rPr>
          <w:rFonts w:cs="Arial"/>
          <w:szCs w:val="20"/>
        </w:rPr>
        <w:t>4.</w:t>
      </w:r>
      <w:r w:rsidR="002D2AAD" w:rsidRPr="00626F85">
        <w:rPr>
          <w:rFonts w:cs="Arial"/>
          <w:szCs w:val="20"/>
        </w:rPr>
        <w:t xml:space="preserve"> </w:t>
      </w:r>
      <w:r w:rsidRPr="00626F85">
        <w:rPr>
          <w:rFonts w:cs="Arial"/>
          <w:szCs w:val="20"/>
        </w:rPr>
        <w:t>odstavka 67. člen</w:t>
      </w:r>
      <w:r w:rsidR="002D2AAD">
        <w:rPr>
          <w:rFonts w:cs="Arial"/>
          <w:szCs w:val="20"/>
        </w:rPr>
        <w:t>a</w:t>
      </w:r>
      <w:r w:rsidRPr="00626F85">
        <w:rPr>
          <w:rFonts w:cs="Arial"/>
          <w:szCs w:val="20"/>
        </w:rPr>
        <w:t xml:space="preserve"> ZJN-3. </w:t>
      </w:r>
    </w:p>
    <w:p w14:paraId="6D285706" w14:textId="4E37B6C9" w:rsidR="00626F85" w:rsidRPr="00626F85" w:rsidRDefault="00626F85" w:rsidP="0044710C">
      <w:pPr>
        <w:widowControl w:val="0"/>
        <w:spacing w:before="120" w:after="120" w:line="240" w:lineRule="auto"/>
        <w:jc w:val="both"/>
        <w:rPr>
          <w:rFonts w:cs="Arial"/>
          <w:szCs w:val="20"/>
        </w:rPr>
      </w:pPr>
      <w:r w:rsidRPr="00626F85">
        <w:rPr>
          <w:rFonts w:cs="Arial"/>
          <w:szCs w:val="20"/>
        </w:rPr>
        <w:t>Razvezni pogoj se uresniči pod pogojem, da je od seznanitve naročnika s kršitvijo in do izteka veljavnosti pogodbe še najmanj šest</w:t>
      </w:r>
      <w:r w:rsidR="002D2AAD">
        <w:rPr>
          <w:rFonts w:cs="Arial"/>
          <w:szCs w:val="20"/>
        </w:rPr>
        <w:t xml:space="preserve"> (6)</w:t>
      </w:r>
      <w:r w:rsidRPr="00626F85">
        <w:rPr>
          <w:rFonts w:cs="Arial"/>
          <w:szCs w:val="20"/>
        </w:rPr>
        <w:t xml:space="preserve"> mesecev.</w:t>
      </w:r>
    </w:p>
    <w:p w14:paraId="3F9F7EE9" w14:textId="77777777" w:rsidR="00626F85" w:rsidRPr="00626F85" w:rsidRDefault="00626F85" w:rsidP="0044710C">
      <w:pPr>
        <w:widowControl w:val="0"/>
        <w:spacing w:before="120" w:after="120" w:line="240" w:lineRule="auto"/>
        <w:jc w:val="both"/>
        <w:rPr>
          <w:rFonts w:cs="Arial"/>
          <w:szCs w:val="20"/>
        </w:rPr>
      </w:pPr>
      <w:r w:rsidRPr="00626F85">
        <w:rPr>
          <w:rFonts w:cs="Arial"/>
          <w:szCs w:val="20"/>
        </w:rPr>
        <w:t>V primeru izpolnitve razveznega pogoja se šteje, da je pogodba razvezana z dnem sklenitve nove pogodbe o izvedbi javnega naročila.</w:t>
      </w:r>
    </w:p>
    <w:p w14:paraId="4627240B" w14:textId="4E93F178" w:rsidR="009A6F0C" w:rsidRPr="008E05E5" w:rsidRDefault="00626F85" w:rsidP="00626F85">
      <w:pPr>
        <w:spacing w:after="0" w:line="240" w:lineRule="auto"/>
        <w:jc w:val="both"/>
        <w:rPr>
          <w:rFonts w:cs="Arial"/>
          <w:szCs w:val="20"/>
        </w:rPr>
      </w:pPr>
      <w:r w:rsidRPr="00626F85">
        <w:rPr>
          <w:rFonts w:cs="Arial"/>
          <w:szCs w:val="20"/>
        </w:rPr>
        <w:t xml:space="preserve">Če naročnik v zakonsko določenem roku ne začne novega postopka javnega naročila, se šteje, da je pogodba razvezana šestdeseti </w:t>
      </w:r>
      <w:r w:rsidR="002D2AAD">
        <w:rPr>
          <w:rFonts w:cs="Arial"/>
          <w:szCs w:val="20"/>
        </w:rPr>
        <w:t xml:space="preserve">(60) </w:t>
      </w:r>
      <w:r w:rsidRPr="00626F85">
        <w:rPr>
          <w:rFonts w:cs="Arial"/>
          <w:szCs w:val="20"/>
        </w:rPr>
        <w:t>dan od seznanitve s kršitvijo.</w:t>
      </w:r>
      <w:r w:rsidRPr="00CE2675">
        <w:rPr>
          <w:rFonts w:ascii="Verdana" w:hAnsi="Verdana"/>
          <w:szCs w:val="20"/>
        </w:rPr>
        <w:t xml:space="preserve"> </w:t>
      </w:r>
    </w:p>
    <w:p w14:paraId="669E916F" w14:textId="70B07BC4" w:rsidR="009A6F0C"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3D88F7ED" w14:textId="6C4E1E70" w:rsidR="00626F85" w:rsidRPr="0044710C" w:rsidRDefault="00626F85" w:rsidP="0044710C">
      <w:pPr>
        <w:pStyle w:val="pogodbaleni"/>
        <w:numPr>
          <w:ilvl w:val="0"/>
          <w:numId w:val="8"/>
        </w:numPr>
        <w:spacing w:before="0" w:after="0" w:line="240" w:lineRule="auto"/>
        <w:ind w:left="360"/>
        <w:rPr>
          <w:rFonts w:cs="Arial"/>
          <w:color w:val="000000"/>
        </w:rPr>
      </w:pPr>
      <w:r w:rsidRPr="0044710C">
        <w:rPr>
          <w:rFonts w:cs="Arial"/>
          <w:color w:val="000000"/>
          <w:szCs w:val="20"/>
        </w:rPr>
        <w:t>člen</w:t>
      </w:r>
    </w:p>
    <w:p w14:paraId="6C3E4E8D" w14:textId="77777777" w:rsidR="009A6F0C" w:rsidRPr="008E05E5" w:rsidRDefault="008E05E5">
      <w:pPr>
        <w:spacing w:after="0" w:line="240" w:lineRule="auto"/>
        <w:jc w:val="both"/>
        <w:rPr>
          <w:rFonts w:cs="Arial"/>
          <w:szCs w:val="20"/>
        </w:rPr>
      </w:pPr>
      <w:r w:rsidRPr="008E05E5">
        <w:rPr>
          <w:rFonts w:cs="Arial"/>
          <w:szCs w:val="20"/>
        </w:rPr>
        <w:t>Med veljavnostjo te pogodbe lahko naročnik ne glede na določbe zakona, ki ureja obligacijska razmerja, odstopi od pogodbe v naslednjih okoliščinah:</w:t>
      </w:r>
    </w:p>
    <w:p w14:paraId="2D586166" w14:textId="77777777" w:rsidR="009A6F0C" w:rsidRPr="008E05E5" w:rsidRDefault="008E05E5">
      <w:pPr>
        <w:numPr>
          <w:ilvl w:val="0"/>
          <w:numId w:val="16"/>
        </w:numPr>
        <w:spacing w:after="0" w:line="240" w:lineRule="auto"/>
        <w:jc w:val="both"/>
        <w:rPr>
          <w:rFonts w:cs="Arial"/>
        </w:rPr>
      </w:pPr>
      <w:r w:rsidRPr="008E05E5">
        <w:rPr>
          <w:rFonts w:cs="Arial"/>
        </w:rPr>
        <w:t>javno naročilo je bilo bistveno spremenjeno, kar terja nov postopek javnega naročanja,</w:t>
      </w:r>
    </w:p>
    <w:p w14:paraId="329D485E" w14:textId="77777777" w:rsidR="009A6F0C" w:rsidRPr="008E05E5" w:rsidRDefault="008E05E5">
      <w:pPr>
        <w:numPr>
          <w:ilvl w:val="0"/>
          <w:numId w:val="16"/>
        </w:numPr>
        <w:spacing w:after="0" w:line="240" w:lineRule="auto"/>
        <w:jc w:val="both"/>
        <w:rPr>
          <w:rFonts w:cs="Arial"/>
        </w:rPr>
      </w:pPr>
      <w:r w:rsidRPr="008E05E5">
        <w:rPr>
          <w:rFonts w:cs="Arial"/>
        </w:rPr>
        <w:t>v času oddaje javnega naročila je bil izvajalec v enem od položajev, zaradi katerega bi ga naročnik moral izključiti iz postopka javnega naročanja, pa s tem dejstvom naročnik ni bil seznanjen v postopku javnega naročanja,</w:t>
      </w:r>
    </w:p>
    <w:p w14:paraId="56EE0E78" w14:textId="77777777" w:rsidR="009A6F0C" w:rsidRPr="008E05E5" w:rsidRDefault="008E05E5">
      <w:pPr>
        <w:numPr>
          <w:ilvl w:val="0"/>
          <w:numId w:val="16"/>
        </w:numPr>
        <w:spacing w:after="0" w:line="240" w:lineRule="auto"/>
        <w:jc w:val="both"/>
        <w:rPr>
          <w:rFonts w:cs="Arial"/>
        </w:rPr>
      </w:pPr>
      <w:r w:rsidRPr="008E05E5">
        <w:rPr>
          <w:rFonts w:cs="Arial"/>
        </w:rPr>
        <w:t>zaradi hudih kršitev obveznosti iz Pogodbe o Evropski uniji – PEU, Pogodbe o delovanju Evropske unije – PDEU in ZJN-3, ki jih je po postopku v skladu z 258. členom PDEU ugotovilo Sodišče Evropske unije, javno naročilo ne bi smelo biti oddano izvajalcu.</w:t>
      </w:r>
    </w:p>
    <w:p w14:paraId="05AE0703" w14:textId="77777777" w:rsidR="001C7D0D" w:rsidRPr="008E05E5" w:rsidRDefault="001C7D0D">
      <w:pPr>
        <w:spacing w:line="259" w:lineRule="auto"/>
        <w:rPr>
          <w:rFonts w:eastAsia="Calibri" w:cs="Arial"/>
          <w:color w:val="000000"/>
          <w:szCs w:val="20"/>
        </w:rPr>
      </w:pPr>
    </w:p>
    <w:p w14:paraId="004FA369"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0A3C91CB" w14:textId="0F0379C3" w:rsidR="009A6F0C" w:rsidRPr="008E05E5" w:rsidRDefault="008E05E5">
      <w:pPr>
        <w:tabs>
          <w:tab w:val="left" w:pos="993"/>
        </w:tabs>
        <w:spacing w:after="0"/>
        <w:jc w:val="both"/>
        <w:rPr>
          <w:rFonts w:cs="Arial"/>
        </w:rPr>
      </w:pPr>
      <w:r w:rsidRPr="008E05E5">
        <w:rPr>
          <w:rFonts w:cs="Arial"/>
        </w:rPr>
        <w:t>Izvajalec se zavezuje, da bo naročniku na njegov poziv v roku osmih</w:t>
      </w:r>
      <w:r w:rsidR="002D2AAD">
        <w:rPr>
          <w:rFonts w:cs="Arial"/>
        </w:rPr>
        <w:t xml:space="preserve"> (8)</w:t>
      </w:r>
      <w:r w:rsidRPr="008E05E5">
        <w:rPr>
          <w:rFonts w:cs="Arial"/>
        </w:rPr>
        <w:t xml:space="preserve"> dni od poziva posredoval  podatke o:</w:t>
      </w:r>
    </w:p>
    <w:p w14:paraId="50B1D763" w14:textId="77777777" w:rsidR="009A6F0C" w:rsidRPr="008E05E5" w:rsidRDefault="008E05E5">
      <w:pPr>
        <w:numPr>
          <w:ilvl w:val="0"/>
          <w:numId w:val="17"/>
        </w:numPr>
        <w:spacing w:after="0" w:line="240" w:lineRule="auto"/>
        <w:jc w:val="both"/>
        <w:rPr>
          <w:rFonts w:cs="Arial"/>
        </w:rPr>
      </w:pPr>
      <w:r w:rsidRPr="008E05E5">
        <w:rPr>
          <w:rFonts w:cs="Arial"/>
        </w:rPr>
        <w:t>svojih ustanoviteljih, družbenikih, delničarjih, komanditistih ali drugih lastnikih in podatke o lastniških deležih navedenih oseb;</w:t>
      </w:r>
    </w:p>
    <w:p w14:paraId="51A0D37C" w14:textId="77777777" w:rsidR="009A6F0C" w:rsidRPr="008E05E5" w:rsidRDefault="008E05E5">
      <w:pPr>
        <w:numPr>
          <w:ilvl w:val="0"/>
          <w:numId w:val="17"/>
        </w:numPr>
        <w:spacing w:after="0" w:line="240" w:lineRule="auto"/>
        <w:jc w:val="both"/>
        <w:rPr>
          <w:rFonts w:cs="Arial"/>
        </w:rPr>
      </w:pPr>
      <w:r w:rsidRPr="008E05E5">
        <w:rPr>
          <w:rFonts w:cs="Arial"/>
        </w:rPr>
        <w:t>gospodarskih subjektih, za katere se glede na določbe zakona, ki ureja gospodarske družbe, šteje, da so z njim povezane družbe.</w:t>
      </w:r>
    </w:p>
    <w:p w14:paraId="21DE277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629DF8BE"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615C8769" w14:textId="2B27261C" w:rsidR="009A6F0C" w:rsidRPr="008E05E5" w:rsidRDefault="008E05E5">
      <w:pPr>
        <w:pStyle w:val="Telobesedila"/>
        <w:spacing w:after="0"/>
        <w:jc w:val="both"/>
        <w:rPr>
          <w:rFonts w:ascii="Arial" w:hAnsi="Arial" w:cs="Arial"/>
          <w:sz w:val="20"/>
        </w:rPr>
      </w:pPr>
      <w:r w:rsidRPr="008E05E5">
        <w:rPr>
          <w:rFonts w:ascii="Arial" w:hAnsi="Arial" w:cs="Arial"/>
          <w:sz w:val="20"/>
        </w:rPr>
        <w:t xml:space="preserve">Pogodba se lahko spremeni ali dopolni s pisnim aneksom, ki ga sporazumno sprejmeta in podpišeta obe pogodbeni stranki. Za spremembo skrbnika te pogodbe na strani </w:t>
      </w:r>
      <w:r w:rsidR="00550126">
        <w:rPr>
          <w:rFonts w:ascii="Arial" w:hAnsi="Arial" w:cs="Arial"/>
          <w:sz w:val="20"/>
        </w:rPr>
        <w:t>katere koli stranke pogodbe</w:t>
      </w:r>
      <w:r w:rsidRPr="008E05E5">
        <w:rPr>
          <w:rFonts w:ascii="Arial" w:hAnsi="Arial" w:cs="Arial"/>
          <w:sz w:val="20"/>
        </w:rPr>
        <w:t xml:space="preserve"> zadošča pisno obvestilo </w:t>
      </w:r>
      <w:r w:rsidR="00550126">
        <w:rPr>
          <w:rFonts w:ascii="Arial" w:hAnsi="Arial" w:cs="Arial"/>
          <w:sz w:val="20"/>
        </w:rPr>
        <w:t>nasprotni stranki</w:t>
      </w:r>
      <w:r w:rsidRPr="008E05E5">
        <w:rPr>
          <w:rFonts w:ascii="Arial" w:hAnsi="Arial" w:cs="Arial"/>
          <w:sz w:val="20"/>
        </w:rPr>
        <w:t>.</w:t>
      </w:r>
    </w:p>
    <w:p w14:paraId="35C3A0A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2CF835BD" w14:textId="509B8142" w:rsidR="009A6F0C" w:rsidRPr="008E05E5" w:rsidRDefault="008E05E5">
      <w:pPr>
        <w:suppressAutoHyphens/>
        <w:overflowPunct w:val="0"/>
        <w:autoSpaceDE w:val="0"/>
        <w:spacing w:after="0" w:line="240" w:lineRule="auto"/>
        <w:jc w:val="both"/>
        <w:rPr>
          <w:rFonts w:cs="Arial"/>
          <w:szCs w:val="20"/>
          <w:lang w:eastAsia="zh-CN"/>
        </w:rPr>
      </w:pPr>
      <w:r w:rsidRPr="008E05E5">
        <w:rPr>
          <w:rFonts w:cs="Arial"/>
          <w:szCs w:val="20"/>
          <w:lang w:eastAsia="zh-CN"/>
        </w:rPr>
        <w:t>Če</w:t>
      </w:r>
      <w:r w:rsidRPr="008E05E5">
        <w:rPr>
          <w:rFonts w:eastAsia="Calibri" w:cs="Arial"/>
          <w:szCs w:val="20"/>
          <w:lang w:eastAsia="zh-CN"/>
        </w:rPr>
        <w:t xml:space="preserve"> </w:t>
      </w:r>
      <w:r w:rsidRPr="008E05E5">
        <w:rPr>
          <w:rFonts w:cs="Arial"/>
          <w:szCs w:val="20"/>
          <w:lang w:eastAsia="zh-CN"/>
        </w:rPr>
        <w:t>katero</w:t>
      </w:r>
      <w:r w:rsidR="002D2AAD">
        <w:rPr>
          <w:rFonts w:cs="Arial"/>
          <w:szCs w:val="20"/>
          <w:lang w:eastAsia="zh-CN"/>
        </w:rPr>
        <w:t xml:space="preserve"> </w:t>
      </w:r>
      <w:r w:rsidRPr="008E05E5">
        <w:rPr>
          <w:rFonts w:cs="Arial"/>
          <w:szCs w:val="20"/>
          <w:lang w:eastAsia="zh-CN"/>
        </w:rPr>
        <w:t>koli</w:t>
      </w:r>
      <w:r w:rsidRPr="008E05E5">
        <w:rPr>
          <w:rFonts w:eastAsia="Calibri" w:cs="Arial"/>
          <w:szCs w:val="20"/>
          <w:lang w:eastAsia="zh-CN"/>
        </w:rPr>
        <w:t xml:space="preserve"> </w:t>
      </w:r>
      <w:r w:rsidRPr="008E05E5">
        <w:rPr>
          <w:rFonts w:cs="Arial"/>
          <w:szCs w:val="20"/>
          <w:lang w:eastAsia="zh-CN"/>
        </w:rPr>
        <w:t>od</w:t>
      </w:r>
      <w:r w:rsidRPr="008E05E5">
        <w:rPr>
          <w:rFonts w:eastAsia="Calibri" w:cs="Arial"/>
          <w:szCs w:val="20"/>
          <w:lang w:eastAsia="zh-CN"/>
        </w:rPr>
        <w:t xml:space="preserve"> </w:t>
      </w:r>
      <w:r w:rsidRPr="008E05E5">
        <w:rPr>
          <w:rFonts w:cs="Arial"/>
          <w:szCs w:val="20"/>
          <w:lang w:eastAsia="zh-CN"/>
        </w:rPr>
        <w:t>pogodbenih</w:t>
      </w:r>
      <w:r w:rsidRPr="008E05E5">
        <w:rPr>
          <w:rFonts w:eastAsia="Calibri" w:cs="Arial"/>
          <w:szCs w:val="20"/>
          <w:lang w:eastAsia="zh-CN"/>
        </w:rPr>
        <w:t xml:space="preserve"> </w:t>
      </w:r>
      <w:r w:rsidRPr="008E05E5">
        <w:rPr>
          <w:rFonts w:cs="Arial"/>
          <w:szCs w:val="20"/>
          <w:lang w:eastAsia="zh-CN"/>
        </w:rPr>
        <w:t>določil</w:t>
      </w:r>
      <w:r w:rsidRPr="008E05E5">
        <w:rPr>
          <w:rFonts w:eastAsia="Calibri" w:cs="Arial"/>
          <w:szCs w:val="20"/>
          <w:lang w:eastAsia="zh-CN"/>
        </w:rPr>
        <w:t xml:space="preserve"> </w:t>
      </w:r>
      <w:r w:rsidRPr="008E05E5">
        <w:rPr>
          <w:rFonts w:cs="Arial"/>
          <w:szCs w:val="20"/>
          <w:lang w:eastAsia="zh-CN"/>
        </w:rPr>
        <w:t>je</w:t>
      </w:r>
      <w:r w:rsidRPr="008E05E5">
        <w:rPr>
          <w:rFonts w:eastAsia="Calibri" w:cs="Arial"/>
          <w:szCs w:val="20"/>
          <w:lang w:eastAsia="zh-CN"/>
        </w:rPr>
        <w:t xml:space="preserve"> </w:t>
      </w:r>
      <w:r w:rsidRPr="008E05E5">
        <w:rPr>
          <w:rFonts w:cs="Arial"/>
          <w:szCs w:val="20"/>
          <w:lang w:eastAsia="zh-CN"/>
        </w:rPr>
        <w:t>ali</w:t>
      </w:r>
      <w:r w:rsidRPr="008E05E5">
        <w:rPr>
          <w:rFonts w:eastAsia="Calibri" w:cs="Arial"/>
          <w:szCs w:val="20"/>
          <w:lang w:eastAsia="zh-CN"/>
        </w:rPr>
        <w:t xml:space="preserve"> </w:t>
      </w:r>
      <w:r w:rsidRPr="008E05E5">
        <w:rPr>
          <w:rFonts w:cs="Arial"/>
          <w:szCs w:val="20"/>
          <w:lang w:eastAsia="zh-CN"/>
        </w:rPr>
        <w:t>postane</w:t>
      </w:r>
      <w:r w:rsidRPr="008E05E5">
        <w:rPr>
          <w:rFonts w:eastAsia="Calibri" w:cs="Arial"/>
          <w:szCs w:val="20"/>
          <w:lang w:eastAsia="zh-CN"/>
        </w:rPr>
        <w:t xml:space="preserve"> </w:t>
      </w:r>
      <w:r w:rsidRPr="008E05E5">
        <w:rPr>
          <w:rFonts w:cs="Arial"/>
          <w:szCs w:val="20"/>
          <w:lang w:eastAsia="zh-CN"/>
        </w:rPr>
        <w:t>neveljavno,</w:t>
      </w:r>
      <w:r w:rsidRPr="008E05E5">
        <w:rPr>
          <w:rFonts w:eastAsia="Calibri" w:cs="Arial"/>
          <w:szCs w:val="20"/>
          <w:lang w:eastAsia="zh-CN"/>
        </w:rPr>
        <w:t xml:space="preserve"> </w:t>
      </w:r>
      <w:r w:rsidRPr="008E05E5">
        <w:rPr>
          <w:rFonts w:cs="Arial"/>
          <w:szCs w:val="20"/>
          <w:lang w:eastAsia="zh-CN"/>
        </w:rPr>
        <w:t>to</w:t>
      </w:r>
      <w:r w:rsidRPr="008E05E5">
        <w:rPr>
          <w:rFonts w:eastAsia="Calibri" w:cs="Arial"/>
          <w:szCs w:val="20"/>
          <w:lang w:eastAsia="zh-CN"/>
        </w:rPr>
        <w:t xml:space="preserve"> </w:t>
      </w:r>
      <w:r w:rsidRPr="008E05E5">
        <w:rPr>
          <w:rFonts w:cs="Arial"/>
          <w:szCs w:val="20"/>
          <w:lang w:eastAsia="zh-CN"/>
        </w:rPr>
        <w:t>ne</w:t>
      </w:r>
      <w:r w:rsidRPr="008E05E5">
        <w:rPr>
          <w:rFonts w:eastAsia="Calibri" w:cs="Arial"/>
          <w:szCs w:val="20"/>
          <w:lang w:eastAsia="zh-CN"/>
        </w:rPr>
        <w:t xml:space="preserve"> </w:t>
      </w:r>
      <w:r w:rsidRPr="008E05E5">
        <w:rPr>
          <w:rFonts w:cs="Arial"/>
          <w:szCs w:val="20"/>
          <w:lang w:eastAsia="zh-CN"/>
        </w:rPr>
        <w:t>vpliva</w:t>
      </w:r>
      <w:r w:rsidRPr="008E05E5">
        <w:rPr>
          <w:rFonts w:eastAsia="Calibri" w:cs="Arial"/>
          <w:szCs w:val="20"/>
          <w:lang w:eastAsia="zh-CN"/>
        </w:rPr>
        <w:t xml:space="preserve"> </w:t>
      </w:r>
      <w:r w:rsidRPr="008E05E5">
        <w:rPr>
          <w:rFonts w:cs="Arial"/>
          <w:szCs w:val="20"/>
          <w:lang w:eastAsia="zh-CN"/>
        </w:rPr>
        <w:t>na</w:t>
      </w:r>
      <w:r w:rsidRPr="008E05E5">
        <w:rPr>
          <w:rFonts w:eastAsia="Calibri" w:cs="Arial"/>
          <w:szCs w:val="20"/>
          <w:lang w:eastAsia="zh-CN"/>
        </w:rPr>
        <w:t xml:space="preserve"> </w:t>
      </w:r>
      <w:r w:rsidRPr="008E05E5">
        <w:rPr>
          <w:rFonts w:cs="Arial"/>
          <w:szCs w:val="20"/>
          <w:lang w:eastAsia="zh-CN"/>
        </w:rPr>
        <w:t>ostala</w:t>
      </w:r>
      <w:r w:rsidRPr="008E05E5">
        <w:rPr>
          <w:rFonts w:eastAsia="Calibri" w:cs="Arial"/>
          <w:szCs w:val="20"/>
          <w:lang w:eastAsia="zh-CN"/>
        </w:rPr>
        <w:t xml:space="preserve"> </w:t>
      </w:r>
      <w:r w:rsidRPr="008E05E5">
        <w:rPr>
          <w:rFonts w:cs="Arial"/>
          <w:szCs w:val="20"/>
          <w:lang w:eastAsia="zh-CN"/>
        </w:rPr>
        <w:t>pogodbena</w:t>
      </w:r>
      <w:r w:rsidRPr="008E05E5">
        <w:rPr>
          <w:rFonts w:eastAsia="Calibri" w:cs="Arial"/>
          <w:szCs w:val="20"/>
          <w:lang w:eastAsia="zh-CN"/>
        </w:rPr>
        <w:t xml:space="preserve"> </w:t>
      </w:r>
      <w:r w:rsidRPr="008E05E5">
        <w:rPr>
          <w:rFonts w:cs="Arial"/>
          <w:szCs w:val="20"/>
          <w:lang w:eastAsia="zh-CN"/>
        </w:rPr>
        <w:t>določila.</w:t>
      </w:r>
      <w:r w:rsidRPr="008E05E5">
        <w:rPr>
          <w:rFonts w:eastAsia="Calibri" w:cs="Arial"/>
          <w:szCs w:val="20"/>
          <w:lang w:eastAsia="zh-CN"/>
        </w:rPr>
        <w:t xml:space="preserve"> </w:t>
      </w:r>
      <w:r w:rsidRPr="008E05E5">
        <w:rPr>
          <w:rFonts w:cs="Arial"/>
          <w:szCs w:val="20"/>
          <w:lang w:eastAsia="zh-CN"/>
        </w:rPr>
        <w:t>Neveljavno</w:t>
      </w:r>
      <w:r w:rsidRPr="008E05E5">
        <w:rPr>
          <w:rFonts w:eastAsia="Calibri" w:cs="Arial"/>
          <w:szCs w:val="20"/>
          <w:lang w:eastAsia="zh-CN"/>
        </w:rPr>
        <w:t xml:space="preserve"> </w:t>
      </w:r>
      <w:r w:rsidRPr="008E05E5">
        <w:rPr>
          <w:rFonts w:cs="Arial"/>
          <w:szCs w:val="20"/>
          <w:lang w:eastAsia="zh-CN"/>
        </w:rPr>
        <w:t>določilo</w:t>
      </w:r>
      <w:r w:rsidRPr="008E05E5">
        <w:rPr>
          <w:rFonts w:eastAsia="Calibri" w:cs="Arial"/>
          <w:szCs w:val="20"/>
          <w:lang w:eastAsia="zh-CN"/>
        </w:rPr>
        <w:t xml:space="preserve"> </w:t>
      </w:r>
      <w:r w:rsidRPr="008E05E5">
        <w:rPr>
          <w:rFonts w:cs="Arial"/>
          <w:szCs w:val="20"/>
          <w:lang w:eastAsia="zh-CN"/>
        </w:rPr>
        <w:t>se</w:t>
      </w:r>
      <w:r w:rsidRPr="008E05E5">
        <w:rPr>
          <w:rFonts w:eastAsia="Calibri" w:cs="Arial"/>
          <w:szCs w:val="20"/>
          <w:lang w:eastAsia="zh-CN"/>
        </w:rPr>
        <w:t xml:space="preserve"> </w:t>
      </w:r>
      <w:r w:rsidRPr="008E05E5">
        <w:rPr>
          <w:rFonts w:cs="Arial"/>
          <w:szCs w:val="20"/>
          <w:lang w:eastAsia="zh-CN"/>
        </w:rPr>
        <w:t>nadomesti</w:t>
      </w:r>
      <w:r w:rsidRPr="008E05E5">
        <w:rPr>
          <w:rFonts w:eastAsia="Calibri" w:cs="Arial"/>
          <w:szCs w:val="20"/>
          <w:lang w:eastAsia="zh-CN"/>
        </w:rPr>
        <w:t xml:space="preserve"> </w:t>
      </w:r>
      <w:r w:rsidRPr="008E05E5">
        <w:rPr>
          <w:rFonts w:cs="Arial"/>
          <w:szCs w:val="20"/>
          <w:lang w:eastAsia="zh-CN"/>
        </w:rPr>
        <w:t>z</w:t>
      </w:r>
      <w:r w:rsidRPr="008E05E5">
        <w:rPr>
          <w:rFonts w:eastAsia="Calibri" w:cs="Arial"/>
          <w:szCs w:val="20"/>
          <w:lang w:eastAsia="zh-CN"/>
        </w:rPr>
        <w:t xml:space="preserve"> </w:t>
      </w:r>
      <w:r w:rsidRPr="008E05E5">
        <w:rPr>
          <w:rFonts w:cs="Arial"/>
          <w:szCs w:val="20"/>
          <w:lang w:eastAsia="zh-CN"/>
        </w:rPr>
        <w:t>veljavnim,</w:t>
      </w:r>
      <w:r w:rsidRPr="008E05E5">
        <w:rPr>
          <w:rFonts w:eastAsia="Calibri" w:cs="Arial"/>
          <w:szCs w:val="20"/>
          <w:lang w:eastAsia="zh-CN"/>
        </w:rPr>
        <w:t xml:space="preserve"> </w:t>
      </w:r>
      <w:r w:rsidRPr="008E05E5">
        <w:rPr>
          <w:rFonts w:cs="Arial"/>
          <w:szCs w:val="20"/>
          <w:lang w:eastAsia="zh-CN"/>
        </w:rPr>
        <w:t>ki</w:t>
      </w:r>
      <w:r w:rsidRPr="008E05E5">
        <w:rPr>
          <w:rFonts w:eastAsia="Calibri" w:cs="Arial"/>
          <w:szCs w:val="20"/>
          <w:lang w:eastAsia="zh-CN"/>
        </w:rPr>
        <w:t xml:space="preserve"> </w:t>
      </w:r>
      <w:r w:rsidRPr="008E05E5">
        <w:rPr>
          <w:rFonts w:cs="Arial"/>
          <w:szCs w:val="20"/>
          <w:lang w:eastAsia="zh-CN"/>
        </w:rPr>
        <w:t>mora</w:t>
      </w:r>
      <w:r w:rsidRPr="008E05E5">
        <w:rPr>
          <w:rFonts w:eastAsia="Calibri" w:cs="Arial"/>
          <w:szCs w:val="20"/>
          <w:lang w:eastAsia="zh-CN"/>
        </w:rPr>
        <w:t xml:space="preserve"> </w:t>
      </w:r>
      <w:r w:rsidRPr="008E05E5">
        <w:rPr>
          <w:rFonts w:cs="Arial"/>
          <w:szCs w:val="20"/>
          <w:lang w:eastAsia="zh-CN"/>
        </w:rPr>
        <w:t>čim bolj</w:t>
      </w:r>
      <w:r w:rsidRPr="008E05E5">
        <w:rPr>
          <w:rFonts w:eastAsia="Calibri" w:cs="Arial"/>
          <w:szCs w:val="20"/>
          <w:lang w:eastAsia="zh-CN"/>
        </w:rPr>
        <w:t xml:space="preserve"> </w:t>
      </w:r>
      <w:r w:rsidRPr="008E05E5">
        <w:rPr>
          <w:rFonts w:cs="Arial"/>
          <w:szCs w:val="20"/>
          <w:lang w:eastAsia="zh-CN"/>
        </w:rPr>
        <w:t>ustrezati</w:t>
      </w:r>
      <w:r w:rsidRPr="008E05E5">
        <w:rPr>
          <w:rFonts w:eastAsia="Calibri" w:cs="Arial"/>
          <w:szCs w:val="20"/>
          <w:lang w:eastAsia="zh-CN"/>
        </w:rPr>
        <w:t xml:space="preserve"> </w:t>
      </w:r>
      <w:r w:rsidRPr="008E05E5">
        <w:rPr>
          <w:rFonts w:cs="Arial"/>
          <w:szCs w:val="20"/>
          <w:lang w:eastAsia="zh-CN"/>
        </w:rPr>
        <w:t>namenu,</w:t>
      </w:r>
      <w:r w:rsidRPr="008E05E5">
        <w:rPr>
          <w:rFonts w:eastAsia="Calibri" w:cs="Arial"/>
          <w:szCs w:val="20"/>
          <w:lang w:eastAsia="zh-CN"/>
        </w:rPr>
        <w:t xml:space="preserve"> </w:t>
      </w:r>
      <w:r w:rsidRPr="008E05E5">
        <w:rPr>
          <w:rFonts w:cs="Arial"/>
          <w:szCs w:val="20"/>
          <w:lang w:eastAsia="zh-CN"/>
        </w:rPr>
        <w:t>ki</w:t>
      </w:r>
      <w:r w:rsidRPr="008E05E5">
        <w:rPr>
          <w:rFonts w:eastAsia="Calibri" w:cs="Arial"/>
          <w:szCs w:val="20"/>
          <w:lang w:eastAsia="zh-CN"/>
        </w:rPr>
        <w:t xml:space="preserve"> </w:t>
      </w:r>
      <w:r w:rsidRPr="008E05E5">
        <w:rPr>
          <w:rFonts w:cs="Arial"/>
          <w:szCs w:val="20"/>
          <w:lang w:eastAsia="zh-CN"/>
        </w:rPr>
        <w:t>ga</w:t>
      </w:r>
      <w:r w:rsidRPr="008E05E5">
        <w:rPr>
          <w:rFonts w:eastAsia="Calibri" w:cs="Arial"/>
          <w:szCs w:val="20"/>
          <w:lang w:eastAsia="zh-CN"/>
        </w:rPr>
        <w:t xml:space="preserve"> </w:t>
      </w:r>
      <w:r w:rsidRPr="008E05E5">
        <w:rPr>
          <w:rFonts w:cs="Arial"/>
          <w:szCs w:val="20"/>
          <w:lang w:eastAsia="zh-CN"/>
        </w:rPr>
        <w:t>je</w:t>
      </w:r>
      <w:r w:rsidRPr="008E05E5">
        <w:rPr>
          <w:rFonts w:eastAsia="Calibri" w:cs="Arial"/>
          <w:szCs w:val="20"/>
          <w:lang w:eastAsia="zh-CN"/>
        </w:rPr>
        <w:t xml:space="preserve"> </w:t>
      </w:r>
      <w:r w:rsidRPr="008E05E5">
        <w:rPr>
          <w:rFonts w:cs="Arial"/>
          <w:szCs w:val="20"/>
          <w:lang w:eastAsia="zh-CN"/>
        </w:rPr>
        <w:t>želelo</w:t>
      </w:r>
      <w:r w:rsidRPr="008E05E5">
        <w:rPr>
          <w:rFonts w:eastAsia="Calibri" w:cs="Arial"/>
          <w:szCs w:val="20"/>
          <w:lang w:eastAsia="zh-CN"/>
        </w:rPr>
        <w:t xml:space="preserve"> </w:t>
      </w:r>
      <w:r w:rsidRPr="008E05E5">
        <w:rPr>
          <w:rFonts w:cs="Arial"/>
          <w:szCs w:val="20"/>
          <w:lang w:eastAsia="zh-CN"/>
        </w:rPr>
        <w:t>doseči</w:t>
      </w:r>
      <w:r w:rsidRPr="008E05E5">
        <w:rPr>
          <w:rFonts w:eastAsia="Calibri" w:cs="Arial"/>
          <w:szCs w:val="20"/>
          <w:lang w:eastAsia="zh-CN"/>
        </w:rPr>
        <w:t xml:space="preserve"> </w:t>
      </w:r>
      <w:r w:rsidRPr="008E05E5">
        <w:rPr>
          <w:rFonts w:cs="Arial"/>
          <w:szCs w:val="20"/>
          <w:lang w:eastAsia="zh-CN"/>
        </w:rPr>
        <w:t>neveljavno.</w:t>
      </w:r>
    </w:p>
    <w:p w14:paraId="4932572C" w14:textId="77777777" w:rsidR="008E05E5" w:rsidRDefault="008E05E5">
      <w:pPr>
        <w:spacing w:line="259" w:lineRule="auto"/>
        <w:rPr>
          <w:rFonts w:eastAsia="Calibri" w:cs="Arial"/>
          <w:color w:val="000000"/>
          <w:szCs w:val="20"/>
        </w:rPr>
      </w:pPr>
    </w:p>
    <w:p w14:paraId="2B46FFB6"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5DCCC2F4" w14:textId="77777777" w:rsidR="009A6F0C" w:rsidRPr="008E05E5" w:rsidRDefault="008E05E5">
      <w:pPr>
        <w:overflowPunct w:val="0"/>
        <w:autoSpaceDE w:val="0"/>
        <w:autoSpaceDN w:val="0"/>
        <w:adjustRightInd w:val="0"/>
        <w:spacing w:after="0"/>
        <w:jc w:val="both"/>
        <w:textAlignment w:val="baseline"/>
        <w:rPr>
          <w:rFonts w:cs="Arial"/>
        </w:rPr>
      </w:pPr>
      <w:r w:rsidRPr="008E05E5">
        <w:rPr>
          <w:rFonts w:cs="Arial"/>
        </w:rPr>
        <w:t>Pogodbeni stranki bosta pri tolmačenju posameznih določb pogodbe ter za ostala razmerja in vprašanja, ki niso urejena med strankama po tej pogodbi, uporabljali ZJN-3, v delu, ki ga ta zakon ne ureja pa se dogovorita, da bosta uporabljali Obligacijski zakonik (Uradni list RS, št. </w:t>
      </w:r>
      <w:hyperlink r:id="rId10" w:tgtFrame="_blank" w:tooltip="Obligacijski zakonik (uradno prečiščeno besedilo)" w:history="1">
        <w:r w:rsidRPr="008E05E5">
          <w:rPr>
            <w:rFonts w:cs="Arial"/>
          </w:rPr>
          <w:t>97/07</w:t>
        </w:r>
      </w:hyperlink>
      <w:r w:rsidRPr="008E05E5">
        <w:rPr>
          <w:rFonts w:cs="Arial"/>
        </w:rPr>
        <w:t> – uradno prečiščeno besedilo in </w:t>
      </w:r>
      <w:hyperlink r:id="rId11" w:tgtFrame="_blank" w:tooltip="Odločba o razveljavitvi 184. člena Obligacijskega zakonika" w:history="1">
        <w:r w:rsidRPr="008E05E5">
          <w:rPr>
            <w:rFonts w:cs="Arial"/>
          </w:rPr>
          <w:t>64/16</w:t>
        </w:r>
      </w:hyperlink>
      <w:r w:rsidRPr="008E05E5">
        <w:rPr>
          <w:rFonts w:cs="Arial"/>
        </w:rPr>
        <w:t xml:space="preserve"> – odl. US) </w:t>
      </w:r>
    </w:p>
    <w:p w14:paraId="136002AE"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6553803C" w14:textId="77777777" w:rsidR="009A6F0C" w:rsidRPr="008E05E5" w:rsidRDefault="008E05E5">
      <w:pPr>
        <w:pStyle w:val="Telobesedila"/>
        <w:spacing w:after="0"/>
        <w:jc w:val="both"/>
        <w:rPr>
          <w:rFonts w:ascii="Arial" w:hAnsi="Arial" w:cs="Arial"/>
          <w:sz w:val="20"/>
        </w:rPr>
      </w:pPr>
      <w:r w:rsidRPr="008E05E5">
        <w:rPr>
          <w:rFonts w:ascii="Arial" w:hAnsi="Arial" w:cs="Arial"/>
          <w:sz w:val="20"/>
        </w:rPr>
        <w:t>Pogodbeni stranki spore rešujeta sporazumno. V nasprotnem primeru spore rešuje stvarno pristojno sodišče v Ljubljani.</w:t>
      </w:r>
    </w:p>
    <w:p w14:paraId="4F6B7262"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68100BB7"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3882222C" w14:textId="25845E33" w:rsidR="009A6F0C" w:rsidRPr="008E05E5" w:rsidRDefault="00C642AC">
      <w:pPr>
        <w:pStyle w:val="Telobesedila"/>
        <w:tabs>
          <w:tab w:val="left" w:pos="4862"/>
        </w:tabs>
        <w:spacing w:after="0"/>
        <w:rPr>
          <w:rFonts w:ascii="Arial" w:hAnsi="Arial" w:cs="Arial"/>
          <w:sz w:val="20"/>
        </w:rPr>
      </w:pPr>
      <w:r w:rsidRPr="00C642AC">
        <w:rPr>
          <w:rFonts w:ascii="Verdana" w:hAnsi="Verdana"/>
          <w:sz w:val="20"/>
        </w:rPr>
        <w:t xml:space="preserve"> </w:t>
      </w:r>
      <w:r w:rsidRPr="00C642AC">
        <w:rPr>
          <w:rFonts w:ascii="Arial" w:hAnsi="Arial" w:cs="Arial"/>
          <w:sz w:val="20"/>
        </w:rPr>
        <w:t>Pogodba je sestavljena v dveh izvodih, od katerih prejme vsaka pogodbena stranka po en izvod.</w:t>
      </w:r>
    </w:p>
    <w:p w14:paraId="7365C680" w14:textId="77777777" w:rsidR="009A6F0C" w:rsidRPr="008E05E5" w:rsidRDefault="009A6F0C">
      <w:pPr>
        <w:pStyle w:val="Telobesedila"/>
        <w:tabs>
          <w:tab w:val="left" w:pos="4862"/>
        </w:tabs>
        <w:rPr>
          <w:rFonts w:ascii="Arial" w:hAnsi="Arial" w:cs="Arial"/>
          <w:sz w:val="20"/>
        </w:rPr>
      </w:pPr>
    </w:p>
    <w:tbl>
      <w:tblPr>
        <w:tblW w:w="9426" w:type="dxa"/>
        <w:tblLayout w:type="fixed"/>
        <w:tblCellMar>
          <w:left w:w="70" w:type="dxa"/>
          <w:right w:w="70" w:type="dxa"/>
        </w:tblCellMar>
        <w:tblLook w:val="04A0" w:firstRow="1" w:lastRow="0" w:firstColumn="1" w:lastColumn="0" w:noHBand="0" w:noVBand="1"/>
      </w:tblPr>
      <w:tblGrid>
        <w:gridCol w:w="4889"/>
        <w:gridCol w:w="4537"/>
      </w:tblGrid>
      <w:tr w:rsidR="009A6F0C" w:rsidRPr="008E05E5" w14:paraId="1728B033" w14:textId="77777777">
        <w:tc>
          <w:tcPr>
            <w:tcW w:w="4889" w:type="dxa"/>
          </w:tcPr>
          <w:p w14:paraId="227D1882" w14:textId="77777777" w:rsidR="009A6F0C" w:rsidRPr="008E05E5" w:rsidRDefault="008E05E5">
            <w:pPr>
              <w:spacing w:line="240" w:lineRule="auto"/>
              <w:rPr>
                <w:rFonts w:cs="Arial"/>
                <w:szCs w:val="20"/>
              </w:rPr>
            </w:pPr>
            <w:r w:rsidRPr="008E05E5">
              <w:rPr>
                <w:rFonts w:cs="Arial"/>
                <w:szCs w:val="20"/>
              </w:rPr>
              <w:t xml:space="preserve">Kraj: Ljubljana </w:t>
            </w:r>
            <w:r w:rsidRPr="008E05E5">
              <w:rPr>
                <w:rFonts w:cs="Arial"/>
                <w:szCs w:val="20"/>
              </w:rPr>
              <w:tab/>
            </w:r>
          </w:p>
        </w:tc>
        <w:tc>
          <w:tcPr>
            <w:tcW w:w="4537" w:type="dxa"/>
          </w:tcPr>
          <w:p w14:paraId="3421FE61" w14:textId="77777777" w:rsidR="009A6F0C" w:rsidRPr="008E05E5" w:rsidRDefault="008E05E5">
            <w:pPr>
              <w:spacing w:line="240" w:lineRule="auto"/>
              <w:rPr>
                <w:rFonts w:cs="Arial"/>
                <w:szCs w:val="20"/>
              </w:rPr>
            </w:pPr>
            <w:r w:rsidRPr="008E05E5">
              <w:rPr>
                <w:rFonts w:cs="Arial"/>
                <w:szCs w:val="20"/>
              </w:rPr>
              <w:t xml:space="preserve">Kraj: </w:t>
            </w:r>
          </w:p>
        </w:tc>
      </w:tr>
      <w:tr w:rsidR="009A6F0C" w:rsidRPr="008E05E5" w14:paraId="12DDEC42" w14:textId="77777777">
        <w:tc>
          <w:tcPr>
            <w:tcW w:w="4889" w:type="dxa"/>
          </w:tcPr>
          <w:p w14:paraId="0EFC49A8" w14:textId="77777777" w:rsidR="009A6F0C" w:rsidRPr="008E05E5" w:rsidRDefault="008E05E5">
            <w:pPr>
              <w:spacing w:line="240" w:lineRule="auto"/>
              <w:rPr>
                <w:rFonts w:cs="Arial"/>
                <w:szCs w:val="20"/>
              </w:rPr>
            </w:pPr>
            <w:r w:rsidRPr="008E05E5">
              <w:rPr>
                <w:rFonts w:cs="Arial"/>
                <w:szCs w:val="20"/>
              </w:rPr>
              <w:t xml:space="preserve">Datum: </w:t>
            </w:r>
            <w:r w:rsidRPr="008E05E5">
              <w:rPr>
                <w:rFonts w:cs="Arial"/>
                <w:szCs w:val="20"/>
              </w:rPr>
              <w:fldChar w:fldCharType="begin">
                <w:ffData>
                  <w:name w:val="Datum1"/>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lang w:eastAsia="sl-SI"/>
              </w:rPr>
              <w:t xml:space="preserve">     </w:t>
            </w:r>
            <w:r w:rsidRPr="008E05E5">
              <w:rPr>
                <w:rFonts w:cs="Arial"/>
                <w:szCs w:val="20"/>
              </w:rPr>
              <w:fldChar w:fldCharType="end"/>
            </w:r>
          </w:p>
        </w:tc>
        <w:tc>
          <w:tcPr>
            <w:tcW w:w="4537" w:type="dxa"/>
          </w:tcPr>
          <w:p w14:paraId="7FA25D30" w14:textId="77777777" w:rsidR="009A6F0C" w:rsidRPr="008E05E5" w:rsidRDefault="008E05E5">
            <w:pPr>
              <w:spacing w:line="240" w:lineRule="auto"/>
              <w:rPr>
                <w:rFonts w:cs="Arial"/>
                <w:szCs w:val="20"/>
              </w:rPr>
            </w:pPr>
            <w:r w:rsidRPr="008E05E5">
              <w:rPr>
                <w:rFonts w:cs="Arial"/>
                <w:szCs w:val="20"/>
              </w:rPr>
              <w:t xml:space="preserve">Datum: </w:t>
            </w:r>
            <w:r w:rsidRPr="008E05E5">
              <w:rPr>
                <w:rFonts w:cs="Arial"/>
                <w:szCs w:val="20"/>
              </w:rPr>
              <w:fldChar w:fldCharType="begin">
                <w:ffData>
                  <w:name w:val="Datum2"/>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lang w:eastAsia="sl-SI"/>
              </w:rPr>
              <w:t xml:space="preserve">     </w:t>
            </w:r>
            <w:r w:rsidRPr="008E05E5">
              <w:rPr>
                <w:rFonts w:cs="Arial"/>
                <w:szCs w:val="20"/>
              </w:rPr>
              <w:fldChar w:fldCharType="end"/>
            </w:r>
          </w:p>
        </w:tc>
      </w:tr>
      <w:tr w:rsidR="009A6F0C" w:rsidRPr="008E05E5" w14:paraId="5A8983C3" w14:textId="77777777">
        <w:tc>
          <w:tcPr>
            <w:tcW w:w="4889" w:type="dxa"/>
          </w:tcPr>
          <w:p w14:paraId="66BD5027" w14:textId="77777777" w:rsidR="009A6F0C" w:rsidRPr="008E05E5" w:rsidRDefault="009A6F0C">
            <w:pPr>
              <w:pStyle w:val="BodyText21"/>
              <w:rPr>
                <w:rFonts w:ascii="Arial" w:hAnsi="Arial" w:cs="Arial"/>
                <w:sz w:val="20"/>
              </w:rPr>
            </w:pPr>
          </w:p>
        </w:tc>
        <w:tc>
          <w:tcPr>
            <w:tcW w:w="4537" w:type="dxa"/>
          </w:tcPr>
          <w:p w14:paraId="07B8E082" w14:textId="77777777" w:rsidR="009A6F0C" w:rsidRPr="008E05E5" w:rsidRDefault="009A6F0C">
            <w:pPr>
              <w:spacing w:line="240" w:lineRule="auto"/>
              <w:rPr>
                <w:rFonts w:cs="Arial"/>
                <w:szCs w:val="20"/>
              </w:rPr>
            </w:pPr>
          </w:p>
        </w:tc>
      </w:tr>
      <w:tr w:rsidR="009A6F0C" w:rsidRPr="008E05E5" w14:paraId="1951CF67" w14:textId="77777777">
        <w:tc>
          <w:tcPr>
            <w:tcW w:w="4889" w:type="dxa"/>
          </w:tcPr>
          <w:p w14:paraId="6890B3F1" w14:textId="77777777" w:rsidR="009A6F0C" w:rsidRPr="008E05E5" w:rsidRDefault="008E05E5">
            <w:pPr>
              <w:spacing w:line="240" w:lineRule="auto"/>
              <w:rPr>
                <w:rFonts w:cs="Arial"/>
                <w:szCs w:val="20"/>
              </w:rPr>
            </w:pPr>
            <w:r w:rsidRPr="008E05E5">
              <w:rPr>
                <w:rFonts w:cs="Arial"/>
                <w:szCs w:val="20"/>
              </w:rPr>
              <w:t>Naročnik:</w:t>
            </w:r>
          </w:p>
          <w:p w14:paraId="1254182B" w14:textId="42BE5967" w:rsidR="009A6F0C" w:rsidRDefault="00DA0E81">
            <w:pPr>
              <w:spacing w:line="240" w:lineRule="auto"/>
              <w:rPr>
                <w:rFonts w:cs="Arial"/>
                <w:szCs w:val="20"/>
              </w:rPr>
            </w:pPr>
            <w:r w:rsidRPr="00DA0E81">
              <w:rPr>
                <w:rFonts w:cs="Arial"/>
                <w:szCs w:val="20"/>
              </w:rPr>
              <w:t>NARODNI MUZEJ SLOVENIJE</w:t>
            </w:r>
          </w:p>
          <w:p w14:paraId="3F2FE783" w14:textId="77777777" w:rsidR="008E05E5" w:rsidRDefault="008E05E5">
            <w:pPr>
              <w:spacing w:line="240" w:lineRule="auto"/>
              <w:rPr>
                <w:rFonts w:cs="Arial"/>
                <w:szCs w:val="20"/>
              </w:rPr>
            </w:pPr>
          </w:p>
          <w:p w14:paraId="2BD167C7" w14:textId="77777777" w:rsidR="008E05E5" w:rsidRPr="008E05E5" w:rsidRDefault="008E05E5">
            <w:pPr>
              <w:spacing w:line="240" w:lineRule="auto"/>
              <w:rPr>
                <w:rFonts w:cs="Arial"/>
                <w:szCs w:val="20"/>
              </w:rPr>
            </w:pPr>
          </w:p>
        </w:tc>
        <w:tc>
          <w:tcPr>
            <w:tcW w:w="4537" w:type="dxa"/>
          </w:tcPr>
          <w:p w14:paraId="1B87194F" w14:textId="77777777" w:rsidR="009A6F0C" w:rsidRPr="008E05E5" w:rsidRDefault="008E05E5">
            <w:pPr>
              <w:spacing w:line="240" w:lineRule="auto"/>
              <w:rPr>
                <w:rFonts w:cs="Arial"/>
                <w:szCs w:val="20"/>
              </w:rPr>
            </w:pPr>
            <w:r w:rsidRPr="008E05E5">
              <w:rPr>
                <w:rFonts w:cs="Arial"/>
                <w:szCs w:val="20"/>
              </w:rPr>
              <w:t>Izvajalec:</w:t>
            </w:r>
          </w:p>
          <w:p w14:paraId="28E2A146" w14:textId="77777777" w:rsidR="009A6F0C" w:rsidRPr="008E05E5" w:rsidRDefault="009A6F0C">
            <w:pPr>
              <w:spacing w:line="240" w:lineRule="auto"/>
              <w:rPr>
                <w:rFonts w:cs="Arial"/>
                <w:szCs w:val="20"/>
              </w:rPr>
            </w:pPr>
          </w:p>
        </w:tc>
      </w:tr>
    </w:tbl>
    <w:p w14:paraId="728E5524" w14:textId="77777777" w:rsidR="001C7D0D" w:rsidRPr="008E05E5" w:rsidRDefault="001C7D0D">
      <w:pPr>
        <w:spacing w:line="240" w:lineRule="auto"/>
        <w:rPr>
          <w:rFonts w:cs="Arial"/>
          <w:szCs w:val="20"/>
        </w:rPr>
      </w:pPr>
    </w:p>
    <w:p w14:paraId="59654528" w14:textId="77777777" w:rsidR="009A6F0C" w:rsidRPr="008E05E5" w:rsidRDefault="008E05E5">
      <w:pPr>
        <w:spacing w:line="240" w:lineRule="auto"/>
        <w:rPr>
          <w:rFonts w:cs="Arial"/>
          <w:szCs w:val="20"/>
        </w:rPr>
      </w:pPr>
      <w:r w:rsidRPr="008E05E5">
        <w:rPr>
          <w:rFonts w:cs="Arial"/>
          <w:szCs w:val="20"/>
        </w:rPr>
        <w:t>Seznam prilog:</w:t>
      </w:r>
    </w:p>
    <w:p w14:paraId="1D1AEBC5" w14:textId="5BD2257D" w:rsidR="009A6F0C" w:rsidRPr="008E05E5" w:rsidRDefault="008E05E5">
      <w:pPr>
        <w:numPr>
          <w:ilvl w:val="0"/>
          <w:numId w:val="18"/>
        </w:numPr>
        <w:tabs>
          <w:tab w:val="left" w:pos="0"/>
        </w:tabs>
        <w:spacing w:line="240" w:lineRule="auto"/>
        <w:jc w:val="both"/>
        <w:rPr>
          <w:rFonts w:cs="Arial"/>
          <w:szCs w:val="20"/>
        </w:rPr>
      </w:pPr>
      <w:r w:rsidRPr="008E05E5">
        <w:rPr>
          <w:rFonts w:cs="Arial"/>
          <w:szCs w:val="20"/>
        </w:rPr>
        <w:t xml:space="preserve">Priloga 1: </w:t>
      </w:r>
      <w:r w:rsidR="00B05BD8">
        <w:rPr>
          <w:rFonts w:cs="Arial"/>
          <w:szCs w:val="20"/>
        </w:rPr>
        <w:t>ISPeD</w:t>
      </w:r>
      <w:r w:rsidR="00D82489" w:rsidRPr="00BA43C2">
        <w:rPr>
          <w:rFonts w:cs="Arial"/>
          <w:szCs w:val="20"/>
        </w:rPr>
        <w:t>_</w:t>
      </w:r>
      <w:r w:rsidR="00D82489">
        <w:rPr>
          <w:rFonts w:cs="Arial"/>
          <w:szCs w:val="20"/>
        </w:rPr>
        <w:t>Tehnične s</w:t>
      </w:r>
      <w:r w:rsidR="00D82489" w:rsidRPr="00B07049">
        <w:rPr>
          <w:rFonts w:cs="Arial"/>
          <w:szCs w:val="20"/>
        </w:rPr>
        <w:t>pecifikacije</w:t>
      </w:r>
    </w:p>
    <w:p w14:paraId="4FEF27F7" w14:textId="00143EDF" w:rsidR="009A6F0C" w:rsidRDefault="008E05E5">
      <w:pPr>
        <w:numPr>
          <w:ilvl w:val="0"/>
          <w:numId w:val="18"/>
        </w:numPr>
        <w:tabs>
          <w:tab w:val="left" w:pos="0"/>
        </w:tabs>
        <w:spacing w:line="240" w:lineRule="auto"/>
        <w:jc w:val="both"/>
        <w:rPr>
          <w:rFonts w:cs="Arial"/>
          <w:szCs w:val="20"/>
        </w:rPr>
      </w:pPr>
      <w:r w:rsidRPr="008E05E5">
        <w:rPr>
          <w:rFonts w:cs="Arial"/>
          <w:szCs w:val="20"/>
        </w:rPr>
        <w:t xml:space="preserve">Priloga </w:t>
      </w:r>
      <w:r w:rsidR="00174412">
        <w:rPr>
          <w:rFonts w:cs="Arial"/>
          <w:szCs w:val="20"/>
        </w:rPr>
        <w:t>2</w:t>
      </w:r>
      <w:r w:rsidRPr="008E05E5">
        <w:rPr>
          <w:rFonts w:cs="Arial"/>
          <w:szCs w:val="20"/>
        </w:rPr>
        <w:t xml:space="preserve">: </w:t>
      </w:r>
      <w:r w:rsidR="00B05BD8">
        <w:rPr>
          <w:rFonts w:cs="Arial"/>
          <w:szCs w:val="20"/>
        </w:rPr>
        <w:t>ISPeD</w:t>
      </w:r>
      <w:r w:rsidR="00D82489" w:rsidRPr="00BA43C2">
        <w:rPr>
          <w:rFonts w:cs="Arial"/>
          <w:szCs w:val="20"/>
        </w:rPr>
        <w:t>_</w:t>
      </w:r>
      <w:r w:rsidR="00D82489" w:rsidRPr="00B07049">
        <w:rPr>
          <w:rFonts w:cs="Arial"/>
          <w:szCs w:val="20"/>
        </w:rPr>
        <w:t>Predračun</w:t>
      </w:r>
      <w:r w:rsidRPr="008E05E5">
        <w:rPr>
          <w:rFonts w:cs="Arial"/>
          <w:szCs w:val="20"/>
        </w:rPr>
        <w:t xml:space="preserve"> št.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p>
    <w:p w14:paraId="1AB331A6" w14:textId="170AA092" w:rsidR="00174412" w:rsidRPr="008E05E5" w:rsidRDefault="00174412">
      <w:pPr>
        <w:numPr>
          <w:ilvl w:val="0"/>
          <w:numId w:val="18"/>
        </w:numPr>
        <w:tabs>
          <w:tab w:val="left" w:pos="0"/>
        </w:tabs>
        <w:spacing w:line="240" w:lineRule="auto"/>
        <w:jc w:val="both"/>
        <w:rPr>
          <w:rFonts w:cs="Arial"/>
          <w:szCs w:val="20"/>
        </w:rPr>
      </w:pPr>
      <w:r>
        <w:rPr>
          <w:rFonts w:cs="Arial"/>
          <w:szCs w:val="20"/>
        </w:rPr>
        <w:t xml:space="preserve">Priloga 3: </w:t>
      </w:r>
      <w:r w:rsidR="00B05BD8">
        <w:rPr>
          <w:rFonts w:cs="Arial"/>
          <w:szCs w:val="20"/>
        </w:rPr>
        <w:t>ISPeD</w:t>
      </w:r>
      <w:r w:rsidR="008E44E2">
        <w:rPr>
          <w:rFonts w:cs="Arial"/>
          <w:szCs w:val="20"/>
        </w:rPr>
        <w:t>_</w:t>
      </w:r>
      <w:r>
        <w:rPr>
          <w:rFonts w:cs="Arial"/>
          <w:szCs w:val="20"/>
        </w:rPr>
        <w:t>Terminski načrt</w:t>
      </w:r>
    </w:p>
    <w:p w14:paraId="24DD08F2" w14:textId="67A18350" w:rsidR="009A6F0C" w:rsidRPr="008E05E5" w:rsidRDefault="008E05E5">
      <w:pPr>
        <w:numPr>
          <w:ilvl w:val="0"/>
          <w:numId w:val="18"/>
        </w:numPr>
        <w:tabs>
          <w:tab w:val="left" w:pos="0"/>
        </w:tabs>
        <w:spacing w:line="240" w:lineRule="auto"/>
        <w:jc w:val="both"/>
        <w:rPr>
          <w:rFonts w:cs="Arial"/>
          <w:szCs w:val="20"/>
        </w:rPr>
      </w:pPr>
      <w:r w:rsidRPr="008E05E5">
        <w:rPr>
          <w:rFonts w:cs="Arial"/>
          <w:szCs w:val="20"/>
        </w:rPr>
        <w:t>Priloga 4:</w:t>
      </w:r>
      <w:r w:rsidR="000D5B67">
        <w:rPr>
          <w:rFonts w:cs="Arial"/>
          <w:szCs w:val="20"/>
          <w:lang w:eastAsia="zh-CN"/>
        </w:rPr>
        <w:t xml:space="preserve"> </w:t>
      </w:r>
      <w:r w:rsidR="00B05BD8">
        <w:rPr>
          <w:rFonts w:cs="Arial"/>
          <w:szCs w:val="20"/>
        </w:rPr>
        <w:t>ISPeD</w:t>
      </w:r>
      <w:r w:rsidR="000D5B67" w:rsidRPr="000D5B67">
        <w:rPr>
          <w:rFonts w:cs="Arial"/>
          <w:szCs w:val="20"/>
        </w:rPr>
        <w:t>_Reference in kadri</w:t>
      </w:r>
    </w:p>
    <w:p w14:paraId="4EACFA10" w14:textId="7F9C1941" w:rsidR="009A6F0C" w:rsidRPr="008E05E5" w:rsidRDefault="008E05E5">
      <w:pPr>
        <w:numPr>
          <w:ilvl w:val="0"/>
          <w:numId w:val="18"/>
        </w:numPr>
        <w:tabs>
          <w:tab w:val="left" w:pos="0"/>
        </w:tabs>
        <w:spacing w:line="240" w:lineRule="auto"/>
        <w:jc w:val="both"/>
        <w:rPr>
          <w:rFonts w:cs="Arial"/>
          <w:szCs w:val="20"/>
        </w:rPr>
      </w:pPr>
      <w:r w:rsidRPr="008E05E5">
        <w:rPr>
          <w:rFonts w:cs="Arial"/>
          <w:szCs w:val="20"/>
        </w:rPr>
        <w:t xml:space="preserve">Priloga 5: </w:t>
      </w:r>
      <w:r w:rsidR="00B05BD8">
        <w:rPr>
          <w:rFonts w:cs="Arial"/>
          <w:szCs w:val="20"/>
        </w:rPr>
        <w:t>ISPeD</w:t>
      </w:r>
      <w:r w:rsidR="008E44E2" w:rsidRPr="00BA43C2">
        <w:rPr>
          <w:rFonts w:cs="Arial"/>
          <w:szCs w:val="20"/>
        </w:rPr>
        <w:t>_</w:t>
      </w:r>
      <w:r w:rsidRPr="008E05E5">
        <w:rPr>
          <w:rFonts w:cs="Arial"/>
          <w:szCs w:val="20"/>
        </w:rPr>
        <w:t>Izjava o dolžnosti varovanja podatkov</w:t>
      </w:r>
    </w:p>
    <w:p w14:paraId="5D0222F5" w14:textId="3FC3C437" w:rsidR="009A6F0C" w:rsidRDefault="008E05E5" w:rsidP="001C7D0D">
      <w:pPr>
        <w:numPr>
          <w:ilvl w:val="0"/>
          <w:numId w:val="18"/>
        </w:numPr>
        <w:tabs>
          <w:tab w:val="left" w:pos="0"/>
        </w:tabs>
        <w:spacing w:line="240" w:lineRule="auto"/>
        <w:jc w:val="both"/>
        <w:rPr>
          <w:rFonts w:cs="Arial"/>
          <w:szCs w:val="20"/>
        </w:rPr>
      </w:pPr>
      <w:r w:rsidRPr="00B26495">
        <w:rPr>
          <w:rFonts w:cs="Arial"/>
          <w:szCs w:val="20"/>
        </w:rPr>
        <w:t>Pril</w:t>
      </w:r>
      <w:r w:rsidRPr="008E44E2">
        <w:rPr>
          <w:rFonts w:cs="Arial"/>
          <w:szCs w:val="20"/>
        </w:rPr>
        <w:t xml:space="preserve">oga 6: </w:t>
      </w:r>
      <w:r w:rsidR="00D82489" w:rsidRPr="008E44E2">
        <w:rPr>
          <w:rFonts w:cs="Arial"/>
          <w:szCs w:val="20"/>
        </w:rPr>
        <w:t xml:space="preserve">Finančno zavarovanje za dobro izvedbo </w:t>
      </w:r>
      <w:r w:rsidR="009C76FB">
        <w:rPr>
          <w:rFonts w:cs="Arial"/>
          <w:szCs w:val="20"/>
        </w:rPr>
        <w:t>pogodbenih obveznosti</w:t>
      </w:r>
      <w:r w:rsidR="00DB673C">
        <w:rPr>
          <w:rFonts w:cs="Arial"/>
          <w:szCs w:val="20"/>
        </w:rPr>
        <w:t xml:space="preserve"> </w:t>
      </w:r>
      <w:r w:rsidR="008E44E2" w:rsidRPr="008E44E2">
        <w:rPr>
          <w:rFonts w:cs="Arial"/>
          <w:szCs w:val="20"/>
        </w:rPr>
        <w:t>v skladu s 26. členom</w:t>
      </w:r>
    </w:p>
    <w:p w14:paraId="694FBB65" w14:textId="679E8366" w:rsidR="005901C6" w:rsidRDefault="005901C6" w:rsidP="001C7D0D">
      <w:pPr>
        <w:numPr>
          <w:ilvl w:val="0"/>
          <w:numId w:val="18"/>
        </w:numPr>
        <w:tabs>
          <w:tab w:val="left" w:pos="0"/>
        </w:tabs>
        <w:spacing w:line="240" w:lineRule="auto"/>
        <w:jc w:val="both"/>
        <w:rPr>
          <w:rFonts w:cs="Arial"/>
          <w:szCs w:val="20"/>
        </w:rPr>
      </w:pPr>
      <w:r>
        <w:rPr>
          <w:rFonts w:cs="Arial"/>
          <w:szCs w:val="20"/>
        </w:rPr>
        <w:t xml:space="preserve">Priloga </w:t>
      </w:r>
      <w:r w:rsidR="0044710C">
        <w:rPr>
          <w:rFonts w:cs="Arial"/>
          <w:szCs w:val="20"/>
        </w:rPr>
        <w:t>7</w:t>
      </w:r>
      <w:r>
        <w:rPr>
          <w:rFonts w:cs="Arial"/>
          <w:szCs w:val="20"/>
        </w:rPr>
        <w:t xml:space="preserve">: </w:t>
      </w:r>
      <w:r w:rsidR="00B05BD8">
        <w:rPr>
          <w:rFonts w:cs="Arial"/>
          <w:szCs w:val="20"/>
        </w:rPr>
        <w:t>ISPeD</w:t>
      </w:r>
      <w:r w:rsidR="00D82489" w:rsidRPr="00BA43C2">
        <w:rPr>
          <w:rFonts w:cs="Arial"/>
          <w:szCs w:val="20"/>
        </w:rPr>
        <w:t>_</w:t>
      </w:r>
      <w:r>
        <w:rPr>
          <w:rFonts w:cs="Arial"/>
          <w:szCs w:val="20"/>
        </w:rPr>
        <w:t xml:space="preserve">Izjava na podlagi </w:t>
      </w:r>
      <w:r w:rsidRPr="00D533BD">
        <w:rPr>
          <w:rFonts w:cs="Arial"/>
          <w:szCs w:val="20"/>
        </w:rPr>
        <w:t>22. člen</w:t>
      </w:r>
      <w:r>
        <w:rPr>
          <w:rFonts w:cs="Arial"/>
          <w:szCs w:val="20"/>
        </w:rPr>
        <w:t>a</w:t>
      </w:r>
      <w:r w:rsidRPr="00D533BD">
        <w:rPr>
          <w:rFonts w:cs="Arial"/>
          <w:szCs w:val="20"/>
        </w:rPr>
        <w:t xml:space="preserve"> Uredbe (EU) 2021/241</w:t>
      </w:r>
    </w:p>
    <w:p w14:paraId="6AEACF49" w14:textId="2B20613C" w:rsidR="0082573D" w:rsidRDefault="0082573D" w:rsidP="001C7D0D">
      <w:pPr>
        <w:numPr>
          <w:ilvl w:val="0"/>
          <w:numId w:val="18"/>
        </w:numPr>
        <w:tabs>
          <w:tab w:val="left" w:pos="0"/>
        </w:tabs>
        <w:spacing w:line="240" w:lineRule="auto"/>
        <w:jc w:val="both"/>
        <w:rPr>
          <w:rFonts w:cs="Arial"/>
          <w:szCs w:val="20"/>
        </w:rPr>
      </w:pPr>
      <w:r>
        <w:rPr>
          <w:rFonts w:cs="Arial"/>
          <w:szCs w:val="20"/>
        </w:rPr>
        <w:t>Priloga 8: ESPD</w:t>
      </w:r>
    </w:p>
    <w:p w14:paraId="75402AB1" w14:textId="318E287C" w:rsidR="003503DE" w:rsidRPr="00B26495" w:rsidRDefault="003503DE" w:rsidP="001C7D0D">
      <w:pPr>
        <w:numPr>
          <w:ilvl w:val="0"/>
          <w:numId w:val="18"/>
        </w:numPr>
        <w:tabs>
          <w:tab w:val="left" w:pos="0"/>
        </w:tabs>
        <w:spacing w:line="240" w:lineRule="auto"/>
        <w:jc w:val="both"/>
        <w:rPr>
          <w:rFonts w:cs="Arial"/>
          <w:szCs w:val="20"/>
        </w:rPr>
      </w:pPr>
      <w:r>
        <w:rPr>
          <w:rFonts w:cs="Arial"/>
          <w:szCs w:val="20"/>
        </w:rPr>
        <w:t>Priloga 9: ISPeD</w:t>
      </w:r>
      <w:r w:rsidRPr="00BA43C2">
        <w:rPr>
          <w:rFonts w:cs="Arial"/>
          <w:szCs w:val="20"/>
        </w:rPr>
        <w:t>_</w:t>
      </w:r>
      <w:r>
        <w:rPr>
          <w:rFonts w:cs="Arial"/>
          <w:szCs w:val="20"/>
        </w:rPr>
        <w:t>Navodila ponudnikom</w:t>
      </w:r>
    </w:p>
    <w:sectPr w:rsidR="003503DE" w:rsidRPr="00B26495">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8A544" w14:textId="77777777" w:rsidR="00A50173" w:rsidRDefault="00A50173">
      <w:pPr>
        <w:spacing w:after="0" w:line="240" w:lineRule="auto"/>
      </w:pPr>
      <w:r>
        <w:separator/>
      </w:r>
    </w:p>
  </w:endnote>
  <w:endnote w:type="continuationSeparator" w:id="0">
    <w:p w14:paraId="04BD3DE7" w14:textId="77777777" w:rsidR="00A50173" w:rsidRDefault="00A50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ntique Olive Bold">
    <w:altName w:val="Arial"/>
    <w:charset w:val="00"/>
    <w:family w:val="swiss"/>
    <w:pitch w:val="variable"/>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5608F" w14:textId="5625CB39" w:rsidR="00316D0F" w:rsidRDefault="00316D0F" w:rsidP="00BF3508">
    <w:pPr>
      <w:pStyle w:val="Noga"/>
      <w:rPr>
        <w:rFonts w:cs="Arial"/>
        <w:color w:val="808080"/>
        <w:sz w:val="18"/>
        <w:szCs w:val="18"/>
      </w:rPr>
    </w:pPr>
    <w:r>
      <w:rPr>
        <w:noProof/>
        <w:sz w:val="16"/>
        <w:szCs w:val="16"/>
        <w:lang w:eastAsia="sl-SI"/>
      </w:rPr>
      <mc:AlternateContent>
        <mc:Choice Requires="wpg">
          <w:drawing>
            <wp:anchor distT="0" distB="0" distL="114300" distR="114300" simplePos="0" relativeHeight="251658240" behindDoc="0" locked="0" layoutInCell="1" allowOverlap="1" wp14:anchorId="5BEFDF1A" wp14:editId="1C4EBD44">
              <wp:simplePos x="0" y="0"/>
              <wp:positionH relativeFrom="page">
                <wp:posOffset>9525</wp:posOffset>
              </wp:positionH>
              <wp:positionV relativeFrom="page">
                <wp:posOffset>10151745</wp:posOffset>
              </wp:positionV>
              <wp:extent cx="7536815" cy="190500"/>
              <wp:effectExtent l="9525" t="7620" r="13970" b="1905"/>
              <wp:wrapNone/>
              <wp:docPr id="7" name="Group 1"/>
              <wp:cNvGraphicFramePr/>
              <a:graphic xmlns:a="http://schemas.openxmlformats.org/drawingml/2006/main">
                <a:graphicData uri="http://schemas.microsoft.com/office/word/2010/wordprocessingGroup">
                  <wpg:wgp>
                    <wpg:cNvGrpSpPr/>
                    <wpg:grpSpPr>
                      <a:xfrm>
                        <a:off x="0" y="0"/>
                        <a:ext cx="7536815" cy="190500"/>
                        <a:chOff x="-8" y="14978"/>
                        <a:chExt cx="12255" cy="300"/>
                      </a:xfrm>
                    </wpg:grpSpPr>
                    <wps:wsp>
                      <wps:cNvPr id="8" name="Text Box 2"/>
                      <wps:cNvSpPr txBox="1">
                        <a:spLocks noChangeArrowheads="1"/>
                      </wps:cNvSpPr>
                      <wps:spPr bwMode="auto">
                        <a:xfrm>
                          <a:off x="782" y="14990"/>
                          <a:ext cx="659" cy="288"/>
                        </a:xfrm>
                        <a:prstGeom prst="rect">
                          <a:avLst/>
                        </a:prstGeom>
                        <a:noFill/>
                        <a:ln>
                          <a:noFill/>
                        </a:ln>
                      </wps:spPr>
                      <wps:txbx>
                        <w:txbxContent>
                          <w:p w14:paraId="2AC3426B" w14:textId="27AE91A3" w:rsidR="00316D0F" w:rsidRDefault="00316D0F">
                            <w:pPr>
                              <w:jc w:val="center"/>
                            </w:pPr>
                            <w:r>
                              <w:fldChar w:fldCharType="begin"/>
                            </w:r>
                            <w:r>
                              <w:instrText xml:space="preserve"> PAGE    \* MERGEFORMAT </w:instrText>
                            </w:r>
                            <w:r>
                              <w:fldChar w:fldCharType="separate"/>
                            </w:r>
                            <w:r w:rsidR="0072656B" w:rsidRPr="0072656B">
                              <w:rPr>
                                <w:noProof/>
                                <w:color w:val="8C8C8C"/>
                                <w:lang w:eastAsia="sl-SI"/>
                              </w:rPr>
                              <w:t>2</w:t>
                            </w:r>
                            <w:r>
                              <w:rPr>
                                <w:color w:val="8C8C8C"/>
                                <w:lang w:eastAsia="sl-SI"/>
                              </w:rPr>
                              <w:fldChar w:fldCharType="end"/>
                            </w:r>
                            <w:r>
                              <w:rPr>
                                <w:color w:val="8C8C8C"/>
                                <w:lang w:eastAsia="sl-SI"/>
                              </w:rPr>
                              <w:t>/</w:t>
                            </w:r>
                            <w:r>
                              <w:rPr>
                                <w:color w:val="808080"/>
                              </w:rPr>
                              <w:fldChar w:fldCharType="begin"/>
                            </w:r>
                            <w:r>
                              <w:rPr>
                                <w:color w:val="808080"/>
                              </w:rPr>
                              <w:instrText xml:space="preserve"> NUMPAGES   \* MERGEFORMAT </w:instrText>
                            </w:r>
                            <w:r>
                              <w:rPr>
                                <w:color w:val="808080"/>
                              </w:rPr>
                              <w:fldChar w:fldCharType="separate"/>
                            </w:r>
                            <w:r w:rsidR="0072656B">
                              <w:rPr>
                                <w:noProof/>
                                <w:color w:val="808080"/>
                                <w:lang w:eastAsia="sl-SI"/>
                              </w:rPr>
                              <w:t>17</w:t>
                            </w:r>
                            <w:r>
                              <w:rPr>
                                <w:color w:val="808080"/>
                              </w:rPr>
                              <w:fldChar w:fldCharType="end"/>
                            </w:r>
                          </w:p>
                        </w:txbxContent>
                      </wps:txbx>
                      <wps:bodyPr rot="0" vert="horz" wrap="square" lIns="0" tIns="0" rIns="0" bIns="0" anchor="t" anchorCtr="0" upright="1">
                        <a:noAutofit/>
                      </wps:bodyPr>
                    </wps:wsp>
                    <wpg:grpSp>
                      <wpg:cNvPr id="9" name="Group 3"/>
                      <wpg:cNvGrpSpPr/>
                      <wpg:grpSpPr>
                        <a:xfrm>
                          <a:off x="-8" y="14978"/>
                          <a:ext cx="12255" cy="230"/>
                          <a:chOff x="-8" y="14978"/>
                          <a:chExt cx="12255" cy="230"/>
                        </a:xfrm>
                      </wpg:grpSpPr>
                      <wps:wsp>
                        <wps:cNvPr id="10" name="AutoShape 4"/>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ln>
                        </wps:spPr>
                        <wps:bodyPr/>
                      </wps:wsp>
                      <wps:wsp>
                        <wps:cNvPr id="11" name="AutoShape 5"/>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ln>
                        </wps:spPr>
                        <wps:bodyPr/>
                      </wps:wsp>
                    </wpg:grpSp>
                  </wpg:wgp>
                </a:graphicData>
              </a:graphic>
              <wp14:sizeRelH relativeFrom="page">
                <wp14:pctWidth>100000</wp14:pctWidth>
              </wp14:sizeRelH>
              <wp14:sizeRelV relativeFrom="page">
                <wp14:pctHeight>0</wp14:pctHeight>
              </wp14:sizeRelV>
            </wp:anchor>
          </w:drawing>
        </mc:Choice>
        <mc:Fallback>
          <w:pict>
            <v:group w14:anchorId="5BEFDF1A" id="Group 1" o:spid="_x0000_s1026" style="position:absolute;margin-left:.75pt;margin-top:799.35pt;width:593.45pt;height:15pt;z-index:251658240;mso-width-percent:1000;mso-position-horizontal-relative:page;mso-position-vertical-relative:page;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">
              <v:shapetype id="_x0000_t202" coordsize="21600,21600" o:spt="202" path="m,l,21600r21600,l21600,xe">
                <v:stroke joinstyle="miter"/>
                <v:path gradientshapeok="t" o:connecttype="rect"/>
              </v:shapetype>
              <v:shape id="Text Box 2"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2AC3426B" w14:textId="27AE91A3" w:rsidR="00316D0F" w:rsidRDefault="00316D0F">
                      <w:pPr>
                        <w:jc w:val="center"/>
                      </w:pPr>
                      <w:r>
                        <w:fldChar w:fldCharType="begin"/>
                      </w:r>
                      <w:r>
                        <w:instrText xml:space="preserve"> PAGE    \* MERGEFORMAT </w:instrText>
                      </w:r>
                      <w:r>
                        <w:fldChar w:fldCharType="separate"/>
                      </w:r>
                      <w:r w:rsidR="0072656B" w:rsidRPr="0072656B">
                        <w:rPr>
                          <w:noProof/>
                          <w:color w:val="8C8C8C"/>
                          <w:lang w:eastAsia="sl-SI"/>
                        </w:rPr>
                        <w:t>2</w:t>
                      </w:r>
                      <w:r>
                        <w:rPr>
                          <w:color w:val="8C8C8C"/>
                          <w:lang w:eastAsia="sl-SI"/>
                        </w:rPr>
                        <w:fldChar w:fldCharType="end"/>
                      </w:r>
                      <w:r>
                        <w:rPr>
                          <w:color w:val="8C8C8C"/>
                          <w:lang w:eastAsia="sl-SI"/>
                        </w:rPr>
                        <w:t>/</w:t>
                      </w:r>
                      <w:r>
                        <w:rPr>
                          <w:color w:val="808080"/>
                        </w:rPr>
                        <w:fldChar w:fldCharType="begin"/>
                      </w:r>
                      <w:r>
                        <w:rPr>
                          <w:color w:val="808080"/>
                        </w:rPr>
                        <w:instrText xml:space="preserve"> NUMPAGES   \* MERGEFORMAT </w:instrText>
                      </w:r>
                      <w:r>
                        <w:rPr>
                          <w:color w:val="808080"/>
                        </w:rPr>
                        <w:fldChar w:fldCharType="separate"/>
                      </w:r>
                      <w:r w:rsidR="0072656B">
                        <w:rPr>
                          <w:noProof/>
                          <w:color w:val="808080"/>
                          <w:lang w:eastAsia="sl-SI"/>
                        </w:rPr>
                        <w:t>17</w:t>
                      </w:r>
                      <w:r>
                        <w:rPr>
                          <w:color w:val="808080"/>
                        </w:rPr>
                        <w:fldChar w:fldCharType="end"/>
                      </w:r>
                    </w:p>
                  </w:txbxContent>
                </v:textbox>
              </v:shape>
              <v:group id="Group 3"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" strokecolor="#a5a5a5"/>
                <v:shape id="AutoShape 5"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" adj="20904" strokecolor="#a5a5a5"/>
              </v:group>
              <w10:wrap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87883" w14:textId="02F22CFE" w:rsidR="00316D0F" w:rsidRDefault="00316D0F" w:rsidP="00BF3508">
    <w:pPr>
      <w:pStyle w:val="Noga"/>
      <w:rPr>
        <w:rFonts w:cs="Arial"/>
        <w:color w:val="808080"/>
        <w:sz w:val="18"/>
        <w:szCs w:val="18"/>
      </w:rPr>
    </w:pPr>
    <w:r>
      <w:rPr>
        <w:noProof/>
        <w:sz w:val="16"/>
        <w:szCs w:val="16"/>
        <w:lang w:eastAsia="sl-SI"/>
      </w:rPr>
      <mc:AlternateContent>
        <mc:Choice Requires="wpg">
          <w:drawing>
            <wp:anchor distT="0" distB="0" distL="114300" distR="114300" simplePos="0" relativeHeight="251657216" behindDoc="0" locked="0" layoutInCell="1" allowOverlap="1" wp14:anchorId="0CCDEBDC" wp14:editId="52DE071A">
              <wp:simplePos x="0" y="0"/>
              <wp:positionH relativeFrom="page">
                <wp:posOffset>9525</wp:posOffset>
              </wp:positionH>
              <wp:positionV relativeFrom="page">
                <wp:posOffset>10151745</wp:posOffset>
              </wp:positionV>
              <wp:extent cx="7536815" cy="190500"/>
              <wp:effectExtent l="9525" t="7620" r="13970" b="1905"/>
              <wp:wrapNone/>
              <wp:docPr id="1" name="Group 1"/>
              <wp:cNvGraphicFramePr/>
              <a:graphic xmlns:a="http://schemas.openxmlformats.org/drawingml/2006/main">
                <a:graphicData uri="http://schemas.microsoft.com/office/word/2010/wordprocessingGroup">
                  <wpg:wgp>
                    <wpg:cNvGrpSpPr/>
                    <wpg:grpSpPr>
                      <a:xfrm>
                        <a:off x="0" y="0"/>
                        <a:ext cx="7536815" cy="190500"/>
                        <a:chOff x="-8" y="14978"/>
                        <a:chExt cx="12255" cy="300"/>
                      </a:xfrm>
                    </wpg:grpSpPr>
                    <wps:wsp>
                      <wps:cNvPr id="2" name="Text Box 2"/>
                      <wps:cNvSpPr txBox="1">
                        <a:spLocks noChangeArrowheads="1"/>
                      </wps:cNvSpPr>
                      <wps:spPr bwMode="auto">
                        <a:xfrm>
                          <a:off x="782" y="14990"/>
                          <a:ext cx="659" cy="288"/>
                        </a:xfrm>
                        <a:prstGeom prst="rect">
                          <a:avLst/>
                        </a:prstGeom>
                        <a:noFill/>
                        <a:ln>
                          <a:noFill/>
                        </a:ln>
                      </wps:spPr>
                      <wps:txbx>
                        <w:txbxContent>
                          <w:p w14:paraId="359756AC" w14:textId="316E5392" w:rsidR="00316D0F" w:rsidRDefault="00316D0F">
                            <w:pPr>
                              <w:jc w:val="center"/>
                            </w:pPr>
                            <w:r>
                              <w:fldChar w:fldCharType="begin"/>
                            </w:r>
                            <w:r>
                              <w:instrText xml:space="preserve"> PAGE    \* MERGEFORMAT </w:instrText>
                            </w:r>
                            <w:r>
                              <w:fldChar w:fldCharType="separate"/>
                            </w:r>
                            <w:r w:rsidR="0072656B" w:rsidRPr="0072656B">
                              <w:rPr>
                                <w:noProof/>
                                <w:color w:val="8C8C8C"/>
                                <w:lang w:eastAsia="sl-SI"/>
                              </w:rPr>
                              <w:t>1</w:t>
                            </w:r>
                            <w:r>
                              <w:rPr>
                                <w:color w:val="8C8C8C"/>
                                <w:lang w:eastAsia="sl-SI"/>
                              </w:rPr>
                              <w:fldChar w:fldCharType="end"/>
                            </w:r>
                            <w:r>
                              <w:rPr>
                                <w:color w:val="8C8C8C"/>
                                <w:lang w:eastAsia="sl-SI"/>
                              </w:rPr>
                              <w:t>/</w:t>
                            </w:r>
                            <w:r>
                              <w:rPr>
                                <w:color w:val="808080"/>
                              </w:rPr>
                              <w:fldChar w:fldCharType="begin"/>
                            </w:r>
                            <w:r>
                              <w:rPr>
                                <w:color w:val="808080"/>
                              </w:rPr>
                              <w:instrText xml:space="preserve"> NUMPAGES   \* MERGEFORMAT </w:instrText>
                            </w:r>
                            <w:r>
                              <w:rPr>
                                <w:color w:val="808080"/>
                              </w:rPr>
                              <w:fldChar w:fldCharType="separate"/>
                            </w:r>
                            <w:r w:rsidR="0072656B">
                              <w:rPr>
                                <w:noProof/>
                                <w:color w:val="808080"/>
                                <w:lang w:eastAsia="sl-SI"/>
                              </w:rPr>
                              <w:t>17</w:t>
                            </w:r>
                            <w:r>
                              <w:rPr>
                                <w:color w:val="808080"/>
                              </w:rPr>
                              <w:fldChar w:fldCharType="end"/>
                            </w:r>
                          </w:p>
                        </w:txbxContent>
                      </wps:txbx>
                      <wps:bodyPr rot="0" vert="horz" wrap="square" lIns="0" tIns="0" rIns="0" bIns="0" anchor="t" anchorCtr="0" upright="1">
                        <a:noAutofit/>
                      </wps:bodyPr>
                    </wps:wsp>
                    <wpg:grpSp>
                      <wpg:cNvPr id="3" name="Group 3"/>
                      <wpg:cNvGrpSpPr/>
                      <wpg:grpSpPr>
                        <a:xfrm>
                          <a:off x="-8" y="14978"/>
                          <a:ext cx="12255" cy="230"/>
                          <a:chOff x="-8" y="14978"/>
                          <a:chExt cx="12255" cy="230"/>
                        </a:xfrm>
                      </wpg:grpSpPr>
                      <wps:wsp>
                        <wps:cNvPr id="4" name="AutoShape 4"/>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ln>
                        </wps:spPr>
                        <wps:bodyPr/>
                      </wps:wsp>
                      <wps:wsp>
                        <wps:cNvPr id="5" name="AutoShape 5"/>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ln>
                        </wps:spPr>
                        <wps:bodyPr/>
                      </wps:wsp>
                    </wpg:grpSp>
                  </wpg:wgp>
                </a:graphicData>
              </a:graphic>
              <wp14:sizeRelH relativeFrom="page">
                <wp14:pctWidth>100000</wp14:pctWidth>
              </wp14:sizeRelH>
              <wp14:sizeRelV relativeFrom="page">
                <wp14:pctHeight>0</wp14:pctHeight>
              </wp14:sizeRelV>
            </wp:anchor>
          </w:drawing>
        </mc:Choice>
        <mc:Fallback>
          <w:pict>
            <v:group w14:anchorId="0CCDEBDC" id="_x0000_s1031" style="position:absolute;margin-left:.75pt;margin-top:799.35pt;width:593.45pt;height:15pt;z-index:251657216;mso-width-percent:1000;mso-position-horizontal-relative:page;mso-position-vertical-relative:page;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">
              <v:shapetype id="_x0000_t202" coordsize="21600,21600" o:spt="202" path="m,l,21600r21600,l21600,xe">
                <v:stroke joinstyle="miter"/>
                <v:path gradientshapeok="t" o:connecttype="rect"/>
              </v:shapetype>
              <v:shape id="Text Box 2" o:spid="_x0000_s1032"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359756AC" w14:textId="316E5392" w:rsidR="00316D0F" w:rsidRDefault="00316D0F">
                      <w:pPr>
                        <w:jc w:val="center"/>
                      </w:pPr>
                      <w:r>
                        <w:fldChar w:fldCharType="begin"/>
                      </w:r>
                      <w:r>
                        <w:instrText xml:space="preserve"> PAGE    \* MERGEFORMAT </w:instrText>
                      </w:r>
                      <w:r>
                        <w:fldChar w:fldCharType="separate"/>
                      </w:r>
                      <w:r w:rsidR="0072656B" w:rsidRPr="0072656B">
                        <w:rPr>
                          <w:noProof/>
                          <w:color w:val="8C8C8C"/>
                          <w:lang w:eastAsia="sl-SI"/>
                        </w:rPr>
                        <w:t>1</w:t>
                      </w:r>
                      <w:r>
                        <w:rPr>
                          <w:color w:val="8C8C8C"/>
                          <w:lang w:eastAsia="sl-SI"/>
                        </w:rPr>
                        <w:fldChar w:fldCharType="end"/>
                      </w:r>
                      <w:r>
                        <w:rPr>
                          <w:color w:val="8C8C8C"/>
                          <w:lang w:eastAsia="sl-SI"/>
                        </w:rPr>
                        <w:t>/</w:t>
                      </w:r>
                      <w:r>
                        <w:rPr>
                          <w:color w:val="808080"/>
                        </w:rPr>
                        <w:fldChar w:fldCharType="begin"/>
                      </w:r>
                      <w:r>
                        <w:rPr>
                          <w:color w:val="808080"/>
                        </w:rPr>
                        <w:instrText xml:space="preserve"> NUMPAGES   \* MERGEFORMAT </w:instrText>
                      </w:r>
                      <w:r>
                        <w:rPr>
                          <w:color w:val="808080"/>
                        </w:rPr>
                        <w:fldChar w:fldCharType="separate"/>
                      </w:r>
                      <w:r w:rsidR="0072656B">
                        <w:rPr>
                          <w:noProof/>
                          <w:color w:val="808080"/>
                          <w:lang w:eastAsia="sl-SI"/>
                        </w:rPr>
                        <w:t>17</w:t>
                      </w:r>
                      <w:r>
                        <w:rPr>
                          <w:color w:val="808080"/>
                        </w:rPr>
                        <w:fldChar w:fldCharType="end"/>
                      </w:r>
                    </w:p>
                  </w:txbxContent>
                </v:textbox>
              </v:shape>
              <v:group id="Group 3" o:spid="_x0000_s1033"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 o:spid="_x0000_s1034"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5" o:spid="_x0000_s1035"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5AFEC" w14:textId="77777777" w:rsidR="00A50173" w:rsidRDefault="00A50173">
      <w:pPr>
        <w:spacing w:after="0" w:line="240" w:lineRule="auto"/>
      </w:pPr>
      <w:r>
        <w:separator/>
      </w:r>
    </w:p>
  </w:footnote>
  <w:footnote w:type="continuationSeparator" w:id="0">
    <w:p w14:paraId="52577B79" w14:textId="77777777" w:rsidR="00A50173" w:rsidRDefault="00A501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E9D30" w14:textId="63B1BDCD" w:rsidR="00316D0F" w:rsidRDefault="00AA3DA0">
    <w:pPr>
      <w:pStyle w:val="Glava"/>
      <w:pBdr>
        <w:bottom w:val="single" w:sz="4" w:space="1" w:color="auto"/>
      </w:pBdr>
      <w:rPr>
        <w:sz w:val="18"/>
      </w:rPr>
    </w:pPr>
    <w:r w:rsidRPr="00AA3DA0">
      <w:rPr>
        <w:sz w:val="18"/>
      </w:rPr>
      <w:t>Ponudba-Pogodba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CF62B" w14:textId="670328E2" w:rsidR="00316D0F" w:rsidRPr="00F50396" w:rsidRDefault="003F70F9">
    <w:pPr>
      <w:pStyle w:val="Glava"/>
      <w:rPr>
        <w:rFonts w:cs="Arial"/>
        <w:sz w:val="16"/>
        <w:szCs w:val="16"/>
      </w:rPr>
    </w:pPr>
    <w:r w:rsidRPr="00F50396">
      <w:rPr>
        <w:noProof/>
        <w:sz w:val="16"/>
        <w:szCs w:val="16"/>
        <w:lang w:eastAsia="sl-SI"/>
      </w:rPr>
      <w:drawing>
        <wp:anchor distT="0" distB="0" distL="114300" distR="114300" simplePos="0" relativeHeight="251663360" behindDoc="0" locked="0" layoutInCell="1" allowOverlap="1" wp14:anchorId="49CE9794" wp14:editId="747A9002">
          <wp:simplePos x="0" y="0"/>
          <wp:positionH relativeFrom="column">
            <wp:posOffset>2967355</wp:posOffset>
          </wp:positionH>
          <wp:positionV relativeFrom="paragraph">
            <wp:posOffset>7620</wp:posOffset>
          </wp:positionV>
          <wp:extent cx="2045049" cy="542775"/>
          <wp:effectExtent l="0" t="0" r="0" b="0"/>
          <wp:wrapNone/>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Slika 4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045049" cy="542775"/>
                  </a:xfrm>
                  <a:prstGeom prst="rect">
                    <a:avLst/>
                  </a:prstGeom>
                </pic:spPr>
              </pic:pic>
            </a:graphicData>
          </a:graphic>
          <wp14:sizeRelH relativeFrom="margin">
            <wp14:pctWidth>0</wp14:pctWidth>
          </wp14:sizeRelH>
          <wp14:sizeRelV relativeFrom="margin">
            <wp14:pctHeight>0</wp14:pctHeight>
          </wp14:sizeRelV>
        </wp:anchor>
      </w:drawing>
    </w:r>
    <w:r w:rsidRPr="00F50396">
      <w:rPr>
        <w:noProof/>
        <w:sz w:val="16"/>
        <w:szCs w:val="16"/>
        <w:lang w:eastAsia="sl-SI"/>
      </w:rPr>
      <w:drawing>
        <wp:anchor distT="0" distB="0" distL="114300" distR="114300" simplePos="0" relativeHeight="251664384" behindDoc="0" locked="0" layoutInCell="1" allowOverlap="1" wp14:anchorId="4E20C8C1" wp14:editId="185C44A2">
          <wp:simplePos x="0" y="0"/>
          <wp:positionH relativeFrom="margin">
            <wp:align>left</wp:align>
          </wp:positionH>
          <wp:positionV relativeFrom="paragraph">
            <wp:posOffset>3175</wp:posOffset>
          </wp:positionV>
          <wp:extent cx="2447925" cy="470582"/>
          <wp:effectExtent l="0" t="0" r="0" b="5715"/>
          <wp:wrapNone/>
          <wp:docPr id="42"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Slika 4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447925" cy="470582"/>
                  </a:xfrm>
                  <a:prstGeom prst="rect">
                    <a:avLst/>
                  </a:prstGeom>
                </pic:spPr>
              </pic:pic>
            </a:graphicData>
          </a:graphic>
          <wp14:sizeRelH relativeFrom="margin">
            <wp14:pctWidth>0</wp14:pctWidth>
          </wp14:sizeRelH>
          <wp14:sizeRelV relativeFrom="margin">
            <wp14:pctHeight>0</wp14:pctHeight>
          </wp14:sizeRelV>
        </wp:anchor>
      </w:drawing>
    </w:r>
    <w:r w:rsidR="00316D0F" w:rsidRPr="00F50396">
      <w:rPr>
        <w:rFonts w:cs="Arial"/>
        <w:sz w:val="16"/>
        <w:szCs w:val="16"/>
      </w:rPr>
      <w:tab/>
    </w:r>
  </w:p>
  <w:p w14:paraId="788CB466" w14:textId="77777777" w:rsidR="00316D0F" w:rsidRPr="00F50396" w:rsidRDefault="00316D0F">
    <w:pPr>
      <w:pStyle w:val="Glava"/>
      <w:rPr>
        <w:rFonts w:cs="Arial"/>
        <w:sz w:val="16"/>
        <w:szCs w:val="16"/>
      </w:rPr>
    </w:pPr>
    <w:r w:rsidRPr="00F50396">
      <w:rPr>
        <w:rFonts w:cs="Arial"/>
        <w:sz w:val="16"/>
        <w:szCs w:val="16"/>
      </w:rPr>
      <w:tab/>
    </w:r>
  </w:p>
  <w:p w14:paraId="48F192A8" w14:textId="791B0C4D" w:rsidR="00316D0F" w:rsidRPr="00F50396" w:rsidRDefault="00996AA8">
    <w:pPr>
      <w:pStyle w:val="Glava"/>
      <w:pBdr>
        <w:bottom w:val="single" w:sz="4" w:space="1" w:color="auto"/>
      </w:pBdr>
      <w:rPr>
        <w:sz w:val="16"/>
        <w:szCs w:val="16"/>
      </w:rPr>
    </w:pPr>
    <w:r w:rsidRPr="00F50396">
      <w:rPr>
        <w:sz w:val="16"/>
        <w:szCs w:val="16"/>
      </w:rPr>
      <w:t>ISPeD</w:t>
    </w:r>
    <w:r w:rsidRPr="00F50396">
      <w:rPr>
        <w:sz w:val="16"/>
        <w:szCs w:val="16"/>
      </w:rPr>
      <w:tab/>
    </w:r>
    <w:r w:rsidRPr="00F50396">
      <w:rPr>
        <w:sz w:val="16"/>
        <w:szCs w:val="16"/>
      </w:rPr>
      <w:tab/>
    </w:r>
    <w:r w:rsidR="00027ABD" w:rsidRPr="00F50396">
      <w:rPr>
        <w:sz w:val="16"/>
        <w:szCs w:val="16"/>
      </w:rPr>
      <w:t>Ponudba-Pogodba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 w15:restartNumberingAfterBreak="0">
    <w:nsid w:val="0BBD0190"/>
    <w:multiLevelType w:val="multilevel"/>
    <w:tmpl w:val="2E1AF9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F5571C3"/>
    <w:multiLevelType w:val="multilevel"/>
    <w:tmpl w:val="0F5571C3"/>
    <w:lvl w:ilvl="0">
      <w:start w:val="1"/>
      <w:numFmt w:val="decimal"/>
      <w:pStyle w:val="len"/>
      <w:lvlText w:val="%1."/>
      <w:lvlJc w:val="left"/>
      <w:pPr>
        <w:ind w:left="248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5F36C3"/>
    <w:multiLevelType w:val="multilevel"/>
    <w:tmpl w:val="105F36C3"/>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B7693E"/>
    <w:multiLevelType w:val="multilevel"/>
    <w:tmpl w:val="10B7693E"/>
    <w:lvl w:ilvl="0">
      <w:numFmt w:val="bullet"/>
      <w:pStyle w:val="SlogLevo125cm"/>
      <w:lvlText w:val="-"/>
      <w:lvlJc w:val="left"/>
      <w:pPr>
        <w:tabs>
          <w:tab w:val="left" w:pos="720"/>
        </w:tabs>
        <w:ind w:left="720" w:hanging="360"/>
      </w:pPr>
      <w:rPr>
        <w:rFonts w:ascii="Arial" w:eastAsia="Times New Roman" w:hAnsi="Arial" w:cs="Aria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C936416"/>
    <w:multiLevelType w:val="multilevel"/>
    <w:tmpl w:val="1C936416"/>
    <w:lvl w:ilvl="0">
      <w:start w:val="1"/>
      <w:numFmt w:val="decimal"/>
      <w:lvlText w:val="%1."/>
      <w:lvlJc w:val="left"/>
      <w:pPr>
        <w:ind w:left="340" w:hanging="34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BB5662"/>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72913CA"/>
    <w:multiLevelType w:val="multilevel"/>
    <w:tmpl w:val="272913CA"/>
    <w:lvl w:ilvl="0">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14:shadow w14:blurRad="0" w14:dist="0" w14:dir="0" w14:sx="0" w14:sy="0" w14:kx="0" w14:ky="0" w14:algn="none">
          <w14:srgbClr w14:val="000000"/>
        </w14:shado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ED4E2A"/>
    <w:multiLevelType w:val="multilevel"/>
    <w:tmpl w:val="B802B2CC"/>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35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A997B1C"/>
    <w:multiLevelType w:val="hybridMultilevel"/>
    <w:tmpl w:val="F486491A"/>
    <w:lvl w:ilvl="0" w:tplc="6E3C5860">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DA7323"/>
    <w:multiLevelType w:val="multilevel"/>
    <w:tmpl w:val="2CDA7323"/>
    <w:lvl w:ilvl="0">
      <w:start w:val="1"/>
      <w:numFmt w:val="upperRoman"/>
      <w:lvlText w:val="%1."/>
      <w:lvlJc w:val="right"/>
      <w:pPr>
        <w:ind w:left="588" w:hanging="360"/>
      </w:pPr>
    </w:lvl>
    <w:lvl w:ilvl="1">
      <w:start w:val="1"/>
      <w:numFmt w:val="decimal"/>
      <w:lvlText w:val="%2."/>
      <w:lvlJc w:val="left"/>
      <w:pPr>
        <w:ind w:left="1308" w:hanging="360"/>
      </w:pPr>
      <w:rPr>
        <w:rFonts w:hint="default"/>
      </w:rPr>
    </w:lvl>
    <w:lvl w:ilvl="2">
      <w:start w:val="1"/>
      <w:numFmt w:val="lowerRoman"/>
      <w:lvlText w:val="%3."/>
      <w:lvlJc w:val="right"/>
      <w:pPr>
        <w:ind w:left="2028" w:hanging="180"/>
      </w:pPr>
    </w:lvl>
    <w:lvl w:ilvl="3">
      <w:start w:val="1"/>
      <w:numFmt w:val="decimal"/>
      <w:lvlText w:val="%4."/>
      <w:lvlJc w:val="left"/>
      <w:pPr>
        <w:ind w:left="2748" w:hanging="360"/>
      </w:pPr>
    </w:lvl>
    <w:lvl w:ilvl="4">
      <w:start w:val="1"/>
      <w:numFmt w:val="lowerLetter"/>
      <w:lvlText w:val="%5."/>
      <w:lvlJc w:val="left"/>
      <w:pPr>
        <w:ind w:left="3468" w:hanging="360"/>
      </w:pPr>
    </w:lvl>
    <w:lvl w:ilvl="5">
      <w:start w:val="1"/>
      <w:numFmt w:val="lowerRoman"/>
      <w:lvlText w:val="%6."/>
      <w:lvlJc w:val="right"/>
      <w:pPr>
        <w:ind w:left="4188" w:hanging="180"/>
      </w:pPr>
    </w:lvl>
    <w:lvl w:ilvl="6">
      <w:start w:val="1"/>
      <w:numFmt w:val="decimal"/>
      <w:lvlText w:val="%7."/>
      <w:lvlJc w:val="left"/>
      <w:pPr>
        <w:ind w:left="4908" w:hanging="360"/>
      </w:pPr>
    </w:lvl>
    <w:lvl w:ilvl="7">
      <w:start w:val="1"/>
      <w:numFmt w:val="lowerLetter"/>
      <w:lvlText w:val="%8."/>
      <w:lvlJc w:val="left"/>
      <w:pPr>
        <w:ind w:left="5628" w:hanging="360"/>
      </w:pPr>
    </w:lvl>
    <w:lvl w:ilvl="8">
      <w:start w:val="1"/>
      <w:numFmt w:val="lowerRoman"/>
      <w:lvlText w:val="%9."/>
      <w:lvlJc w:val="right"/>
      <w:pPr>
        <w:ind w:left="6348" w:hanging="180"/>
      </w:pPr>
    </w:lvl>
  </w:abstractNum>
  <w:abstractNum w:abstractNumId="15" w15:restartNumberingAfterBreak="0">
    <w:nsid w:val="2DDB5398"/>
    <w:multiLevelType w:val="multilevel"/>
    <w:tmpl w:val="2DDB5398"/>
    <w:lvl w:ilvl="0">
      <w:start w:val="10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1613C4"/>
    <w:multiLevelType w:val="hybridMultilevel"/>
    <w:tmpl w:val="1582739E"/>
    <w:lvl w:ilvl="0" w:tplc="FD5AF426">
      <w:start w:val="1"/>
      <w:numFmt w:val="bullet"/>
      <w:lvlText w:val="-"/>
      <w:lvlJc w:val="left"/>
      <w:pPr>
        <w:ind w:left="360" w:hanging="360"/>
      </w:pPr>
      <w:rPr>
        <w:rFonts w:ascii="Courier New" w:hAnsi="Courier Ne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58269D2"/>
    <w:multiLevelType w:val="hybridMultilevel"/>
    <w:tmpl w:val="D278BDE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B072D56"/>
    <w:multiLevelType w:val="hybridMultilevel"/>
    <w:tmpl w:val="110078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577EA6"/>
    <w:multiLevelType w:val="multilevel"/>
    <w:tmpl w:val="3D577EA6"/>
    <w:lvl w:ilvl="0">
      <w:start w:val="6"/>
      <w:numFmt w:val="bullet"/>
      <w:pStyle w:val="Slog1"/>
      <w:lvlText w:val="-"/>
      <w:lvlJc w:val="left"/>
      <w:pPr>
        <w:tabs>
          <w:tab w:val="left" w:pos="720"/>
        </w:tabs>
        <w:ind w:left="72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DA80ADE"/>
    <w:multiLevelType w:val="hybridMultilevel"/>
    <w:tmpl w:val="78F49F68"/>
    <w:lvl w:ilvl="0" w:tplc="CDE0BDB6">
      <w:start w:val="2"/>
      <w:numFmt w:val="decimal"/>
      <w:lvlText w:val="%1."/>
      <w:lvlJc w:val="left"/>
      <w:pPr>
        <w:ind w:left="4755" w:hanging="360"/>
      </w:pPr>
      <w:rPr>
        <w:rFonts w:cs="Times New Roman"/>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028" w:hanging="360"/>
      </w:pPr>
    </w:lvl>
    <w:lvl w:ilvl="2" w:tplc="0424001B" w:tentative="1">
      <w:start w:val="1"/>
      <w:numFmt w:val="lowerRoman"/>
      <w:lvlText w:val="%3."/>
      <w:lvlJc w:val="right"/>
      <w:pPr>
        <w:ind w:left="2748" w:hanging="180"/>
      </w:pPr>
    </w:lvl>
    <w:lvl w:ilvl="3" w:tplc="0424000F" w:tentative="1">
      <w:start w:val="1"/>
      <w:numFmt w:val="decimal"/>
      <w:lvlText w:val="%4."/>
      <w:lvlJc w:val="left"/>
      <w:pPr>
        <w:ind w:left="3468" w:hanging="360"/>
      </w:pPr>
    </w:lvl>
    <w:lvl w:ilvl="4" w:tplc="04240019" w:tentative="1">
      <w:start w:val="1"/>
      <w:numFmt w:val="lowerLetter"/>
      <w:lvlText w:val="%5."/>
      <w:lvlJc w:val="left"/>
      <w:pPr>
        <w:ind w:left="4188" w:hanging="360"/>
      </w:pPr>
    </w:lvl>
    <w:lvl w:ilvl="5" w:tplc="0424001B" w:tentative="1">
      <w:start w:val="1"/>
      <w:numFmt w:val="lowerRoman"/>
      <w:lvlText w:val="%6."/>
      <w:lvlJc w:val="right"/>
      <w:pPr>
        <w:ind w:left="4908" w:hanging="180"/>
      </w:pPr>
    </w:lvl>
    <w:lvl w:ilvl="6" w:tplc="0424000F" w:tentative="1">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21" w15:restartNumberingAfterBreak="0">
    <w:nsid w:val="40E41A35"/>
    <w:multiLevelType w:val="multilevel"/>
    <w:tmpl w:val="40E41A3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611B6D"/>
    <w:multiLevelType w:val="multilevel"/>
    <w:tmpl w:val="43611B6D"/>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6176E8"/>
    <w:multiLevelType w:val="hybridMultilevel"/>
    <w:tmpl w:val="4AE0D3FA"/>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49B84D6C"/>
    <w:multiLevelType w:val="multilevel"/>
    <w:tmpl w:val="FD7280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64310A"/>
    <w:multiLevelType w:val="multilevel"/>
    <w:tmpl w:val="5164310A"/>
    <w:lvl w:ilvl="0">
      <w:start w:val="1"/>
      <w:numFmt w:val="bullet"/>
      <w:lvlText w:val="-"/>
      <w:lvlJc w:val="left"/>
      <w:pPr>
        <w:ind w:left="720" w:hanging="360"/>
      </w:pPr>
      <w:rPr>
        <w:rFonts w:ascii="Arial" w:eastAsia="Times New Roman"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DCA397"/>
    <w:multiLevelType w:val="singleLevel"/>
    <w:tmpl w:val="59DCA397"/>
    <w:lvl w:ilvl="0">
      <w:start w:val="1"/>
      <w:numFmt w:val="lowerLetter"/>
      <w:lvlText w:val="%1)"/>
      <w:lvlJc w:val="left"/>
      <w:pPr>
        <w:ind w:left="425" w:hanging="425"/>
      </w:pPr>
      <w:rPr>
        <w:rFonts w:hint="default"/>
      </w:rPr>
    </w:lvl>
  </w:abstractNum>
  <w:abstractNum w:abstractNumId="28" w15:restartNumberingAfterBreak="0">
    <w:nsid w:val="664A63DC"/>
    <w:multiLevelType w:val="multilevel"/>
    <w:tmpl w:val="664A63DC"/>
    <w:lvl w:ilvl="0">
      <w:start w:val="1"/>
      <w:numFmt w:val="decimal"/>
      <w:lvlText w:val="%1."/>
      <w:lvlJc w:val="left"/>
      <w:pPr>
        <w:ind w:left="340" w:hanging="34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6D78FD"/>
    <w:multiLevelType w:val="multilevel"/>
    <w:tmpl w:val="9262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F9607B"/>
    <w:multiLevelType w:val="multilevel"/>
    <w:tmpl w:val="68F9607B"/>
    <w:lvl w:ilvl="0">
      <w:start w:val="1"/>
      <w:numFmt w:val="upperRoman"/>
      <w:pStyle w:val="Naslov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BA97712"/>
    <w:multiLevelType w:val="multilevel"/>
    <w:tmpl w:val="6BA97712"/>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D1767D"/>
    <w:multiLevelType w:val="multilevel"/>
    <w:tmpl w:val="C7C42FB0"/>
    <w:lvl w:ilvl="0">
      <w:start w:val="13"/>
      <w:numFmt w:val="upperRoman"/>
      <w:lvlText w:val="%1."/>
      <w:lvlJc w:val="right"/>
      <w:pPr>
        <w:ind w:left="588" w:hanging="360"/>
      </w:pPr>
      <w:rPr>
        <w:rFonts w:hint="default"/>
      </w:rPr>
    </w:lvl>
    <w:lvl w:ilvl="1">
      <w:start w:val="1"/>
      <w:numFmt w:val="decimal"/>
      <w:lvlText w:val="%2."/>
      <w:lvlJc w:val="left"/>
      <w:pPr>
        <w:ind w:left="1308" w:hanging="360"/>
      </w:pPr>
      <w:rPr>
        <w:rFonts w:hint="default"/>
      </w:rPr>
    </w:lvl>
    <w:lvl w:ilvl="2">
      <w:start w:val="1"/>
      <w:numFmt w:val="lowerRoman"/>
      <w:lvlText w:val="%3."/>
      <w:lvlJc w:val="right"/>
      <w:pPr>
        <w:ind w:left="2028" w:hanging="180"/>
      </w:pPr>
      <w:rPr>
        <w:rFonts w:hint="default"/>
      </w:rPr>
    </w:lvl>
    <w:lvl w:ilvl="3">
      <w:start w:val="1"/>
      <w:numFmt w:val="decimal"/>
      <w:lvlText w:val="%4."/>
      <w:lvlJc w:val="left"/>
      <w:pPr>
        <w:ind w:left="2748" w:hanging="360"/>
      </w:pPr>
      <w:rPr>
        <w:rFonts w:hint="default"/>
      </w:rPr>
    </w:lvl>
    <w:lvl w:ilvl="4">
      <w:start w:val="1"/>
      <w:numFmt w:val="lowerLetter"/>
      <w:lvlText w:val="%5."/>
      <w:lvlJc w:val="left"/>
      <w:pPr>
        <w:ind w:left="3468" w:hanging="360"/>
      </w:pPr>
      <w:rPr>
        <w:rFonts w:hint="default"/>
      </w:rPr>
    </w:lvl>
    <w:lvl w:ilvl="5">
      <w:start w:val="1"/>
      <w:numFmt w:val="lowerRoman"/>
      <w:lvlText w:val="%6."/>
      <w:lvlJc w:val="right"/>
      <w:pPr>
        <w:ind w:left="4188" w:hanging="180"/>
      </w:pPr>
      <w:rPr>
        <w:rFonts w:hint="default"/>
      </w:rPr>
    </w:lvl>
    <w:lvl w:ilvl="6">
      <w:start w:val="1"/>
      <w:numFmt w:val="decimal"/>
      <w:lvlText w:val="%7."/>
      <w:lvlJc w:val="left"/>
      <w:pPr>
        <w:ind w:left="4908" w:hanging="360"/>
      </w:pPr>
      <w:rPr>
        <w:rFonts w:hint="default"/>
      </w:rPr>
    </w:lvl>
    <w:lvl w:ilvl="7">
      <w:start w:val="1"/>
      <w:numFmt w:val="lowerLetter"/>
      <w:lvlText w:val="%8."/>
      <w:lvlJc w:val="left"/>
      <w:pPr>
        <w:ind w:left="5628" w:hanging="360"/>
      </w:pPr>
      <w:rPr>
        <w:rFonts w:hint="default"/>
      </w:rPr>
    </w:lvl>
    <w:lvl w:ilvl="8">
      <w:start w:val="1"/>
      <w:numFmt w:val="lowerRoman"/>
      <w:lvlText w:val="%9."/>
      <w:lvlJc w:val="right"/>
      <w:pPr>
        <w:ind w:left="6348" w:hanging="180"/>
      </w:pPr>
      <w:rPr>
        <w:rFonts w:hint="default"/>
      </w:rPr>
    </w:lvl>
  </w:abstractNum>
  <w:abstractNum w:abstractNumId="33" w15:restartNumberingAfterBreak="0">
    <w:nsid w:val="71FC137A"/>
    <w:multiLevelType w:val="multilevel"/>
    <w:tmpl w:val="E2CEBD5C"/>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35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49A7A99"/>
    <w:multiLevelType w:val="hybridMultilevel"/>
    <w:tmpl w:val="0310C3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9C3ADA"/>
    <w:multiLevelType w:val="multilevel"/>
    <w:tmpl w:val="799C3AD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BC7CA6"/>
    <w:multiLevelType w:val="multilevel"/>
    <w:tmpl w:val="79BC7CA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DB7E75"/>
    <w:multiLevelType w:val="multilevel"/>
    <w:tmpl w:val="7DDB7E75"/>
    <w:lvl w:ilvl="0">
      <w:start w:val="2"/>
      <w:numFmt w:val="decimal"/>
      <w:lvlText w:val="%1."/>
      <w:lvlJc w:val="left"/>
      <w:pPr>
        <w:ind w:left="130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0"/>
  </w:num>
  <w:num w:numId="2">
    <w:abstractNumId w:val="11"/>
  </w:num>
  <w:num w:numId="3">
    <w:abstractNumId w:val="19"/>
  </w:num>
  <w:num w:numId="4">
    <w:abstractNumId w:val="5"/>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14"/>
  </w:num>
  <w:num w:numId="7">
    <w:abstractNumId w:val="26"/>
  </w:num>
  <w:num w:numId="8">
    <w:abstractNumId w:val="37"/>
  </w:num>
  <w:num w:numId="9">
    <w:abstractNumId w:val="28"/>
  </w:num>
  <w:num w:numId="10">
    <w:abstractNumId w:val="35"/>
  </w:num>
  <w:num w:numId="11">
    <w:abstractNumId w:val="36"/>
  </w:num>
  <w:num w:numId="12">
    <w:abstractNumId w:val="27"/>
  </w:num>
  <w:num w:numId="13">
    <w:abstractNumId w:val="9"/>
  </w:num>
  <w:num w:numId="14">
    <w:abstractNumId w:val="6"/>
  </w:num>
  <w:num w:numId="15">
    <w:abstractNumId w:val="21"/>
  </w:num>
  <w:num w:numId="16">
    <w:abstractNumId w:val="15"/>
  </w:num>
  <w:num w:numId="17">
    <w:abstractNumId w:val="31"/>
  </w:num>
  <w:num w:numId="18">
    <w:abstractNumId w:val="22"/>
  </w:num>
  <w:num w:numId="19">
    <w:abstractNumId w:val="30"/>
  </w:num>
  <w:num w:numId="20">
    <w:abstractNumId w:val="13"/>
  </w:num>
  <w:num w:numId="21">
    <w:abstractNumId w:val="4"/>
  </w:num>
  <w:num w:numId="22">
    <w:abstractNumId w:val="20"/>
  </w:num>
  <w:num w:numId="23">
    <w:abstractNumId w:val="0"/>
  </w:num>
  <w:num w:numId="24">
    <w:abstractNumId w:val="32"/>
  </w:num>
  <w:num w:numId="25">
    <w:abstractNumId w:val="30"/>
  </w:num>
  <w:num w:numId="26">
    <w:abstractNumId w:val="18"/>
  </w:num>
  <w:num w:numId="27">
    <w:abstractNumId w:val="16"/>
  </w:num>
  <w:num w:numId="28">
    <w:abstractNumId w:val="34"/>
  </w:num>
  <w:num w:numId="29">
    <w:abstractNumId w:val="25"/>
  </w:num>
  <w:num w:numId="30">
    <w:abstractNumId w:val="1"/>
  </w:num>
  <w:num w:numId="31">
    <w:abstractNumId w:val="8"/>
  </w:num>
  <w:num w:numId="32">
    <w:abstractNumId w:val="2"/>
  </w:num>
  <w:num w:numId="33">
    <w:abstractNumId w:val="23"/>
  </w:num>
  <w:num w:numId="34">
    <w:abstractNumId w:val="24"/>
  </w:num>
  <w:num w:numId="35">
    <w:abstractNumId w:val="3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17"/>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4EE"/>
    <w:rsid w:val="0000054D"/>
    <w:rsid w:val="000005EE"/>
    <w:rsid w:val="000008AD"/>
    <w:rsid w:val="000017A2"/>
    <w:rsid w:val="00003625"/>
    <w:rsid w:val="000042F4"/>
    <w:rsid w:val="000044CD"/>
    <w:rsid w:val="000051A9"/>
    <w:rsid w:val="000054CB"/>
    <w:rsid w:val="000060E3"/>
    <w:rsid w:val="00012530"/>
    <w:rsid w:val="00014860"/>
    <w:rsid w:val="00017EDD"/>
    <w:rsid w:val="00020C1E"/>
    <w:rsid w:val="0002252D"/>
    <w:rsid w:val="0002357A"/>
    <w:rsid w:val="00024A5E"/>
    <w:rsid w:val="00024B0F"/>
    <w:rsid w:val="00027ABD"/>
    <w:rsid w:val="00027B0F"/>
    <w:rsid w:val="00030837"/>
    <w:rsid w:val="00031856"/>
    <w:rsid w:val="00031902"/>
    <w:rsid w:val="00031DC5"/>
    <w:rsid w:val="0003569A"/>
    <w:rsid w:val="00036E12"/>
    <w:rsid w:val="00036E68"/>
    <w:rsid w:val="00043447"/>
    <w:rsid w:val="0004553D"/>
    <w:rsid w:val="000509E7"/>
    <w:rsid w:val="00050A4E"/>
    <w:rsid w:val="00053212"/>
    <w:rsid w:val="00053899"/>
    <w:rsid w:val="00055240"/>
    <w:rsid w:val="0005588E"/>
    <w:rsid w:val="00056FCE"/>
    <w:rsid w:val="00057926"/>
    <w:rsid w:val="00062141"/>
    <w:rsid w:val="00063485"/>
    <w:rsid w:val="000661F7"/>
    <w:rsid w:val="00066EEF"/>
    <w:rsid w:val="00067F5C"/>
    <w:rsid w:val="00074E5B"/>
    <w:rsid w:val="00076284"/>
    <w:rsid w:val="0007787F"/>
    <w:rsid w:val="00077FEE"/>
    <w:rsid w:val="00080DA2"/>
    <w:rsid w:val="000817E8"/>
    <w:rsid w:val="00081C0F"/>
    <w:rsid w:val="00081C52"/>
    <w:rsid w:val="000840C9"/>
    <w:rsid w:val="0008520C"/>
    <w:rsid w:val="000854DD"/>
    <w:rsid w:val="000865DB"/>
    <w:rsid w:val="00086D6A"/>
    <w:rsid w:val="0009255F"/>
    <w:rsid w:val="0009339C"/>
    <w:rsid w:val="000949CF"/>
    <w:rsid w:val="00095360"/>
    <w:rsid w:val="00095DBB"/>
    <w:rsid w:val="000A492B"/>
    <w:rsid w:val="000B22B0"/>
    <w:rsid w:val="000B379A"/>
    <w:rsid w:val="000B3DAE"/>
    <w:rsid w:val="000B4793"/>
    <w:rsid w:val="000B5A01"/>
    <w:rsid w:val="000B7576"/>
    <w:rsid w:val="000C04F6"/>
    <w:rsid w:val="000C1CB1"/>
    <w:rsid w:val="000C7681"/>
    <w:rsid w:val="000D1357"/>
    <w:rsid w:val="000D5599"/>
    <w:rsid w:val="000D5B67"/>
    <w:rsid w:val="000D61D0"/>
    <w:rsid w:val="000D799C"/>
    <w:rsid w:val="000E0035"/>
    <w:rsid w:val="000E0FB1"/>
    <w:rsid w:val="000E15F6"/>
    <w:rsid w:val="000E16AB"/>
    <w:rsid w:val="000E2AA2"/>
    <w:rsid w:val="000E2C61"/>
    <w:rsid w:val="000E53B5"/>
    <w:rsid w:val="000E5685"/>
    <w:rsid w:val="000F541C"/>
    <w:rsid w:val="000F7015"/>
    <w:rsid w:val="00100491"/>
    <w:rsid w:val="0010145F"/>
    <w:rsid w:val="00101CF7"/>
    <w:rsid w:val="00102223"/>
    <w:rsid w:val="001029BB"/>
    <w:rsid w:val="00105B89"/>
    <w:rsid w:val="00107E03"/>
    <w:rsid w:val="00112769"/>
    <w:rsid w:val="0011317A"/>
    <w:rsid w:val="001145CB"/>
    <w:rsid w:val="00114D48"/>
    <w:rsid w:val="00123538"/>
    <w:rsid w:val="00123F2E"/>
    <w:rsid w:val="00125D82"/>
    <w:rsid w:val="00126564"/>
    <w:rsid w:val="00130B97"/>
    <w:rsid w:val="00130D36"/>
    <w:rsid w:val="001363AF"/>
    <w:rsid w:val="00136ACA"/>
    <w:rsid w:val="0014096C"/>
    <w:rsid w:val="00142597"/>
    <w:rsid w:val="00144964"/>
    <w:rsid w:val="00145E4E"/>
    <w:rsid w:val="00150603"/>
    <w:rsid w:val="001534DA"/>
    <w:rsid w:val="00154FB8"/>
    <w:rsid w:val="0015787C"/>
    <w:rsid w:val="00161CC5"/>
    <w:rsid w:val="001656BD"/>
    <w:rsid w:val="00171719"/>
    <w:rsid w:val="001733AC"/>
    <w:rsid w:val="00173A31"/>
    <w:rsid w:val="00174412"/>
    <w:rsid w:val="00175BF1"/>
    <w:rsid w:val="00176FEC"/>
    <w:rsid w:val="0017785C"/>
    <w:rsid w:val="001806BC"/>
    <w:rsid w:val="0018092C"/>
    <w:rsid w:val="00181A07"/>
    <w:rsid w:val="00183317"/>
    <w:rsid w:val="00183D46"/>
    <w:rsid w:val="0018699E"/>
    <w:rsid w:val="00191C6E"/>
    <w:rsid w:val="00192D4A"/>
    <w:rsid w:val="001935B0"/>
    <w:rsid w:val="00193D25"/>
    <w:rsid w:val="00193D90"/>
    <w:rsid w:val="00193E88"/>
    <w:rsid w:val="0019429F"/>
    <w:rsid w:val="001945FD"/>
    <w:rsid w:val="00195E5D"/>
    <w:rsid w:val="001A45A0"/>
    <w:rsid w:val="001B0AF5"/>
    <w:rsid w:val="001B2DA8"/>
    <w:rsid w:val="001B35DC"/>
    <w:rsid w:val="001B3B06"/>
    <w:rsid w:val="001B41B9"/>
    <w:rsid w:val="001B65A1"/>
    <w:rsid w:val="001B6B85"/>
    <w:rsid w:val="001B6BFA"/>
    <w:rsid w:val="001B7A19"/>
    <w:rsid w:val="001C16F7"/>
    <w:rsid w:val="001C18CA"/>
    <w:rsid w:val="001C4BF3"/>
    <w:rsid w:val="001C5160"/>
    <w:rsid w:val="001C6AEC"/>
    <w:rsid w:val="001C7385"/>
    <w:rsid w:val="001C7D0D"/>
    <w:rsid w:val="001D1B1D"/>
    <w:rsid w:val="001D3298"/>
    <w:rsid w:val="001D4899"/>
    <w:rsid w:val="001D6094"/>
    <w:rsid w:val="001E295C"/>
    <w:rsid w:val="001E2975"/>
    <w:rsid w:val="001E35DB"/>
    <w:rsid w:val="001E49B8"/>
    <w:rsid w:val="001E5F67"/>
    <w:rsid w:val="001E678E"/>
    <w:rsid w:val="001F0A70"/>
    <w:rsid w:val="001F2E96"/>
    <w:rsid w:val="001F324B"/>
    <w:rsid w:val="001F357E"/>
    <w:rsid w:val="001F533B"/>
    <w:rsid w:val="00201051"/>
    <w:rsid w:val="00201116"/>
    <w:rsid w:val="00202197"/>
    <w:rsid w:val="002024BC"/>
    <w:rsid w:val="002025C7"/>
    <w:rsid w:val="002033E7"/>
    <w:rsid w:val="00203ECA"/>
    <w:rsid w:val="00207C67"/>
    <w:rsid w:val="00210A39"/>
    <w:rsid w:val="00210B00"/>
    <w:rsid w:val="00211B90"/>
    <w:rsid w:val="002120FA"/>
    <w:rsid w:val="002146D3"/>
    <w:rsid w:val="0021510D"/>
    <w:rsid w:val="0021547D"/>
    <w:rsid w:val="0022072A"/>
    <w:rsid w:val="002236DF"/>
    <w:rsid w:val="0023092C"/>
    <w:rsid w:val="00235C5E"/>
    <w:rsid w:val="002365AC"/>
    <w:rsid w:val="002366CC"/>
    <w:rsid w:val="0023740D"/>
    <w:rsid w:val="0023742A"/>
    <w:rsid w:val="00240A9D"/>
    <w:rsid w:val="002422B0"/>
    <w:rsid w:val="00243D0B"/>
    <w:rsid w:val="00244CCB"/>
    <w:rsid w:val="0024641A"/>
    <w:rsid w:val="002520D6"/>
    <w:rsid w:val="0025413D"/>
    <w:rsid w:val="00255346"/>
    <w:rsid w:val="0025632B"/>
    <w:rsid w:val="00257B5A"/>
    <w:rsid w:val="002601AE"/>
    <w:rsid w:val="00260D0B"/>
    <w:rsid w:val="00261B8C"/>
    <w:rsid w:val="002642CD"/>
    <w:rsid w:val="00265B99"/>
    <w:rsid w:val="00266045"/>
    <w:rsid w:val="002661FF"/>
    <w:rsid w:val="002702E0"/>
    <w:rsid w:val="00270F84"/>
    <w:rsid w:val="00271568"/>
    <w:rsid w:val="00273629"/>
    <w:rsid w:val="00276643"/>
    <w:rsid w:val="00280D57"/>
    <w:rsid w:val="00283CBA"/>
    <w:rsid w:val="002861ED"/>
    <w:rsid w:val="00286A2C"/>
    <w:rsid w:val="00292DC2"/>
    <w:rsid w:val="00293E62"/>
    <w:rsid w:val="00294270"/>
    <w:rsid w:val="0029436C"/>
    <w:rsid w:val="002945E7"/>
    <w:rsid w:val="0029517B"/>
    <w:rsid w:val="002955C4"/>
    <w:rsid w:val="002955C8"/>
    <w:rsid w:val="00296152"/>
    <w:rsid w:val="002965CD"/>
    <w:rsid w:val="002A1220"/>
    <w:rsid w:val="002A1963"/>
    <w:rsid w:val="002A1A75"/>
    <w:rsid w:val="002A6F0B"/>
    <w:rsid w:val="002B074E"/>
    <w:rsid w:val="002B0EEF"/>
    <w:rsid w:val="002B102A"/>
    <w:rsid w:val="002B282C"/>
    <w:rsid w:val="002B47AA"/>
    <w:rsid w:val="002C07D0"/>
    <w:rsid w:val="002C10A5"/>
    <w:rsid w:val="002C2077"/>
    <w:rsid w:val="002C6D62"/>
    <w:rsid w:val="002D2624"/>
    <w:rsid w:val="002D2AAD"/>
    <w:rsid w:val="002D3ADF"/>
    <w:rsid w:val="002D479F"/>
    <w:rsid w:val="002D5226"/>
    <w:rsid w:val="002D5936"/>
    <w:rsid w:val="002E01D5"/>
    <w:rsid w:val="002E31E6"/>
    <w:rsid w:val="002E3C1E"/>
    <w:rsid w:val="002E57A6"/>
    <w:rsid w:val="002E7C09"/>
    <w:rsid w:val="002F06BA"/>
    <w:rsid w:val="002F0ECE"/>
    <w:rsid w:val="002F30F7"/>
    <w:rsid w:val="002F33AD"/>
    <w:rsid w:val="002F522A"/>
    <w:rsid w:val="002F6119"/>
    <w:rsid w:val="002F6704"/>
    <w:rsid w:val="003011C3"/>
    <w:rsid w:val="00301FE8"/>
    <w:rsid w:val="0030242A"/>
    <w:rsid w:val="00304652"/>
    <w:rsid w:val="003054C2"/>
    <w:rsid w:val="0030734B"/>
    <w:rsid w:val="003074F6"/>
    <w:rsid w:val="00307A49"/>
    <w:rsid w:val="00312A24"/>
    <w:rsid w:val="00312E47"/>
    <w:rsid w:val="00313B92"/>
    <w:rsid w:val="00315617"/>
    <w:rsid w:val="00316D0F"/>
    <w:rsid w:val="003170DC"/>
    <w:rsid w:val="003179C9"/>
    <w:rsid w:val="003203E7"/>
    <w:rsid w:val="00320BA0"/>
    <w:rsid w:val="0032196D"/>
    <w:rsid w:val="00326FA4"/>
    <w:rsid w:val="00327F48"/>
    <w:rsid w:val="00330651"/>
    <w:rsid w:val="00330677"/>
    <w:rsid w:val="003343FC"/>
    <w:rsid w:val="00341E09"/>
    <w:rsid w:val="003434F0"/>
    <w:rsid w:val="003454EC"/>
    <w:rsid w:val="00346F22"/>
    <w:rsid w:val="00347003"/>
    <w:rsid w:val="003503DE"/>
    <w:rsid w:val="00350D92"/>
    <w:rsid w:val="00350E45"/>
    <w:rsid w:val="00351006"/>
    <w:rsid w:val="00353A9C"/>
    <w:rsid w:val="00353F86"/>
    <w:rsid w:val="00354085"/>
    <w:rsid w:val="003566A6"/>
    <w:rsid w:val="00357891"/>
    <w:rsid w:val="003614BF"/>
    <w:rsid w:val="00361A5E"/>
    <w:rsid w:val="003622A8"/>
    <w:rsid w:val="00363B72"/>
    <w:rsid w:val="00366777"/>
    <w:rsid w:val="00370B29"/>
    <w:rsid w:val="00373D97"/>
    <w:rsid w:val="003742AF"/>
    <w:rsid w:val="00374A41"/>
    <w:rsid w:val="00380B66"/>
    <w:rsid w:val="003827A1"/>
    <w:rsid w:val="00382DE1"/>
    <w:rsid w:val="00383565"/>
    <w:rsid w:val="00383C79"/>
    <w:rsid w:val="00383FAE"/>
    <w:rsid w:val="00385CF1"/>
    <w:rsid w:val="003913F0"/>
    <w:rsid w:val="00391B2A"/>
    <w:rsid w:val="00395EC4"/>
    <w:rsid w:val="00396FF0"/>
    <w:rsid w:val="003A4E5D"/>
    <w:rsid w:val="003B1613"/>
    <w:rsid w:val="003B6CDA"/>
    <w:rsid w:val="003B6EC9"/>
    <w:rsid w:val="003B7181"/>
    <w:rsid w:val="003B7711"/>
    <w:rsid w:val="003B7ABB"/>
    <w:rsid w:val="003C0A71"/>
    <w:rsid w:val="003C2E76"/>
    <w:rsid w:val="003C630E"/>
    <w:rsid w:val="003C6E5D"/>
    <w:rsid w:val="003C7532"/>
    <w:rsid w:val="003D082E"/>
    <w:rsid w:val="003D45E3"/>
    <w:rsid w:val="003E0D19"/>
    <w:rsid w:val="003E1B4A"/>
    <w:rsid w:val="003E2C4C"/>
    <w:rsid w:val="003E2FF7"/>
    <w:rsid w:val="003E404B"/>
    <w:rsid w:val="003E4B53"/>
    <w:rsid w:val="003E6A06"/>
    <w:rsid w:val="003F0454"/>
    <w:rsid w:val="003F101C"/>
    <w:rsid w:val="003F2131"/>
    <w:rsid w:val="003F2C92"/>
    <w:rsid w:val="003F3348"/>
    <w:rsid w:val="003F6A54"/>
    <w:rsid w:val="003F70F9"/>
    <w:rsid w:val="003F72C4"/>
    <w:rsid w:val="0040106C"/>
    <w:rsid w:val="00402770"/>
    <w:rsid w:val="00403DC8"/>
    <w:rsid w:val="00405496"/>
    <w:rsid w:val="00405F20"/>
    <w:rsid w:val="004139B9"/>
    <w:rsid w:val="0041692F"/>
    <w:rsid w:val="004171B6"/>
    <w:rsid w:val="00417AE4"/>
    <w:rsid w:val="00420665"/>
    <w:rsid w:val="0042082F"/>
    <w:rsid w:val="00423860"/>
    <w:rsid w:val="0042573A"/>
    <w:rsid w:val="0042579F"/>
    <w:rsid w:val="004262EF"/>
    <w:rsid w:val="00426C88"/>
    <w:rsid w:val="0042754D"/>
    <w:rsid w:val="00427DED"/>
    <w:rsid w:val="00435CF6"/>
    <w:rsid w:val="00435FBA"/>
    <w:rsid w:val="0044710C"/>
    <w:rsid w:val="004477BC"/>
    <w:rsid w:val="00447A03"/>
    <w:rsid w:val="00450758"/>
    <w:rsid w:val="004508CB"/>
    <w:rsid w:val="00451C10"/>
    <w:rsid w:val="00451C82"/>
    <w:rsid w:val="00452023"/>
    <w:rsid w:val="0045339A"/>
    <w:rsid w:val="004564CC"/>
    <w:rsid w:val="00456AFF"/>
    <w:rsid w:val="00456D5B"/>
    <w:rsid w:val="00457B74"/>
    <w:rsid w:val="004616E8"/>
    <w:rsid w:val="00465580"/>
    <w:rsid w:val="004658AC"/>
    <w:rsid w:val="004724A2"/>
    <w:rsid w:val="00473DBB"/>
    <w:rsid w:val="00473F16"/>
    <w:rsid w:val="00475A86"/>
    <w:rsid w:val="00475B80"/>
    <w:rsid w:val="00477DFC"/>
    <w:rsid w:val="004815EE"/>
    <w:rsid w:val="0048262E"/>
    <w:rsid w:val="00484CB1"/>
    <w:rsid w:val="00485C5B"/>
    <w:rsid w:val="00487F6A"/>
    <w:rsid w:val="00493D82"/>
    <w:rsid w:val="00493F37"/>
    <w:rsid w:val="004940D0"/>
    <w:rsid w:val="004941DB"/>
    <w:rsid w:val="00496B48"/>
    <w:rsid w:val="004A00FC"/>
    <w:rsid w:val="004A0163"/>
    <w:rsid w:val="004A2512"/>
    <w:rsid w:val="004A39B5"/>
    <w:rsid w:val="004A730B"/>
    <w:rsid w:val="004B06E3"/>
    <w:rsid w:val="004B0F06"/>
    <w:rsid w:val="004B5115"/>
    <w:rsid w:val="004B77A9"/>
    <w:rsid w:val="004C202D"/>
    <w:rsid w:val="004C3D47"/>
    <w:rsid w:val="004C4B71"/>
    <w:rsid w:val="004D0CBA"/>
    <w:rsid w:val="004D1963"/>
    <w:rsid w:val="004E6B64"/>
    <w:rsid w:val="004E733C"/>
    <w:rsid w:val="004E7E99"/>
    <w:rsid w:val="004F1C6E"/>
    <w:rsid w:val="004F1CAC"/>
    <w:rsid w:val="004F2079"/>
    <w:rsid w:val="004F3A9B"/>
    <w:rsid w:val="004F518C"/>
    <w:rsid w:val="004F74DD"/>
    <w:rsid w:val="005001B2"/>
    <w:rsid w:val="005008E5"/>
    <w:rsid w:val="00502030"/>
    <w:rsid w:val="005022CE"/>
    <w:rsid w:val="005050AD"/>
    <w:rsid w:val="0050605E"/>
    <w:rsid w:val="00510D51"/>
    <w:rsid w:val="005149D8"/>
    <w:rsid w:val="00515CE6"/>
    <w:rsid w:val="00516F94"/>
    <w:rsid w:val="00525578"/>
    <w:rsid w:val="005308B8"/>
    <w:rsid w:val="0053225C"/>
    <w:rsid w:val="005355A1"/>
    <w:rsid w:val="005407E8"/>
    <w:rsid w:val="00541B70"/>
    <w:rsid w:val="005442D8"/>
    <w:rsid w:val="00546330"/>
    <w:rsid w:val="00550126"/>
    <w:rsid w:val="0055132B"/>
    <w:rsid w:val="005514EE"/>
    <w:rsid w:val="005529A5"/>
    <w:rsid w:val="00553483"/>
    <w:rsid w:val="005544C8"/>
    <w:rsid w:val="005668FA"/>
    <w:rsid w:val="00566E4D"/>
    <w:rsid w:val="00567426"/>
    <w:rsid w:val="00567CBC"/>
    <w:rsid w:val="00570771"/>
    <w:rsid w:val="0057176A"/>
    <w:rsid w:val="00572A90"/>
    <w:rsid w:val="0057347C"/>
    <w:rsid w:val="00573663"/>
    <w:rsid w:val="00574A4B"/>
    <w:rsid w:val="00575DDA"/>
    <w:rsid w:val="00576553"/>
    <w:rsid w:val="00577E84"/>
    <w:rsid w:val="00580063"/>
    <w:rsid w:val="005822BD"/>
    <w:rsid w:val="005858AA"/>
    <w:rsid w:val="00587AA8"/>
    <w:rsid w:val="005901C6"/>
    <w:rsid w:val="0059059B"/>
    <w:rsid w:val="005907DC"/>
    <w:rsid w:val="00593729"/>
    <w:rsid w:val="00594CA7"/>
    <w:rsid w:val="00595383"/>
    <w:rsid w:val="00595483"/>
    <w:rsid w:val="005A1411"/>
    <w:rsid w:val="005A27F7"/>
    <w:rsid w:val="005A2C22"/>
    <w:rsid w:val="005A3056"/>
    <w:rsid w:val="005A4F52"/>
    <w:rsid w:val="005A6399"/>
    <w:rsid w:val="005A664B"/>
    <w:rsid w:val="005A791A"/>
    <w:rsid w:val="005B23CD"/>
    <w:rsid w:val="005B360F"/>
    <w:rsid w:val="005B4678"/>
    <w:rsid w:val="005B4EEE"/>
    <w:rsid w:val="005B4F15"/>
    <w:rsid w:val="005B6FC5"/>
    <w:rsid w:val="005C220D"/>
    <w:rsid w:val="005C6D51"/>
    <w:rsid w:val="005C711B"/>
    <w:rsid w:val="005D06E4"/>
    <w:rsid w:val="005D2FD7"/>
    <w:rsid w:val="005D331F"/>
    <w:rsid w:val="005D40FB"/>
    <w:rsid w:val="005D596C"/>
    <w:rsid w:val="005D6242"/>
    <w:rsid w:val="005D79CF"/>
    <w:rsid w:val="005E4EF9"/>
    <w:rsid w:val="005F0908"/>
    <w:rsid w:val="005F16AA"/>
    <w:rsid w:val="005F2247"/>
    <w:rsid w:val="005F350F"/>
    <w:rsid w:val="005F4724"/>
    <w:rsid w:val="005F4CC3"/>
    <w:rsid w:val="005F5B09"/>
    <w:rsid w:val="005F66E1"/>
    <w:rsid w:val="005F7961"/>
    <w:rsid w:val="005F7F4E"/>
    <w:rsid w:val="006011EC"/>
    <w:rsid w:val="0060487D"/>
    <w:rsid w:val="00604D39"/>
    <w:rsid w:val="0060670B"/>
    <w:rsid w:val="00611E71"/>
    <w:rsid w:val="00620522"/>
    <w:rsid w:val="00622F0C"/>
    <w:rsid w:val="00623704"/>
    <w:rsid w:val="006243D1"/>
    <w:rsid w:val="00624FB7"/>
    <w:rsid w:val="00626F85"/>
    <w:rsid w:val="00630E9E"/>
    <w:rsid w:val="00634405"/>
    <w:rsid w:val="006371F9"/>
    <w:rsid w:val="006430BF"/>
    <w:rsid w:val="00643EA4"/>
    <w:rsid w:val="006471CD"/>
    <w:rsid w:val="00651C4E"/>
    <w:rsid w:val="00653E9D"/>
    <w:rsid w:val="006606D0"/>
    <w:rsid w:val="00664990"/>
    <w:rsid w:val="00665CC8"/>
    <w:rsid w:val="00672E72"/>
    <w:rsid w:val="0067595E"/>
    <w:rsid w:val="00675B93"/>
    <w:rsid w:val="00675F3B"/>
    <w:rsid w:val="00676767"/>
    <w:rsid w:val="00680B36"/>
    <w:rsid w:val="00680BB7"/>
    <w:rsid w:val="00681F22"/>
    <w:rsid w:val="00683DDC"/>
    <w:rsid w:val="006844C7"/>
    <w:rsid w:val="00684839"/>
    <w:rsid w:val="006918D1"/>
    <w:rsid w:val="0069199C"/>
    <w:rsid w:val="00691BDE"/>
    <w:rsid w:val="00691F43"/>
    <w:rsid w:val="006958DA"/>
    <w:rsid w:val="006959EE"/>
    <w:rsid w:val="00695DB0"/>
    <w:rsid w:val="0069743B"/>
    <w:rsid w:val="00697469"/>
    <w:rsid w:val="006A1860"/>
    <w:rsid w:val="006A38BE"/>
    <w:rsid w:val="006A39CB"/>
    <w:rsid w:val="006A74AB"/>
    <w:rsid w:val="006A7585"/>
    <w:rsid w:val="006B192F"/>
    <w:rsid w:val="006B4078"/>
    <w:rsid w:val="006B5736"/>
    <w:rsid w:val="006B5D7C"/>
    <w:rsid w:val="006C1A3F"/>
    <w:rsid w:val="006D10A8"/>
    <w:rsid w:val="006D1414"/>
    <w:rsid w:val="006D2657"/>
    <w:rsid w:val="006E396C"/>
    <w:rsid w:val="006E3EDE"/>
    <w:rsid w:val="006E46FF"/>
    <w:rsid w:val="006E489D"/>
    <w:rsid w:val="006E506C"/>
    <w:rsid w:val="006E5B00"/>
    <w:rsid w:val="006E68C4"/>
    <w:rsid w:val="006E68F2"/>
    <w:rsid w:val="006E72BF"/>
    <w:rsid w:val="006F298B"/>
    <w:rsid w:val="006F328D"/>
    <w:rsid w:val="006F422D"/>
    <w:rsid w:val="006F4FBB"/>
    <w:rsid w:val="006F53CC"/>
    <w:rsid w:val="006F5F01"/>
    <w:rsid w:val="006F7939"/>
    <w:rsid w:val="00700AC9"/>
    <w:rsid w:val="007022BD"/>
    <w:rsid w:val="0070470A"/>
    <w:rsid w:val="007053D6"/>
    <w:rsid w:val="007061B5"/>
    <w:rsid w:val="00706B37"/>
    <w:rsid w:val="00707815"/>
    <w:rsid w:val="0070794B"/>
    <w:rsid w:val="00707CF3"/>
    <w:rsid w:val="00712D44"/>
    <w:rsid w:val="0071680D"/>
    <w:rsid w:val="00720E98"/>
    <w:rsid w:val="00721A00"/>
    <w:rsid w:val="00722887"/>
    <w:rsid w:val="00722FA0"/>
    <w:rsid w:val="007238B5"/>
    <w:rsid w:val="0072656B"/>
    <w:rsid w:val="00731129"/>
    <w:rsid w:val="0073137D"/>
    <w:rsid w:val="00733920"/>
    <w:rsid w:val="00735D31"/>
    <w:rsid w:val="00740084"/>
    <w:rsid w:val="00743B6C"/>
    <w:rsid w:val="00745036"/>
    <w:rsid w:val="0075197D"/>
    <w:rsid w:val="00751DE2"/>
    <w:rsid w:val="00752419"/>
    <w:rsid w:val="0075540E"/>
    <w:rsid w:val="00755542"/>
    <w:rsid w:val="00755646"/>
    <w:rsid w:val="0075570A"/>
    <w:rsid w:val="0075608F"/>
    <w:rsid w:val="007633BC"/>
    <w:rsid w:val="007635D9"/>
    <w:rsid w:val="00763AB0"/>
    <w:rsid w:val="00764B2D"/>
    <w:rsid w:val="00767EE2"/>
    <w:rsid w:val="00770959"/>
    <w:rsid w:val="00774171"/>
    <w:rsid w:val="00774209"/>
    <w:rsid w:val="00776CC8"/>
    <w:rsid w:val="00777D42"/>
    <w:rsid w:val="007803CE"/>
    <w:rsid w:val="00782C59"/>
    <w:rsid w:val="007834F6"/>
    <w:rsid w:val="00786F4B"/>
    <w:rsid w:val="007877AC"/>
    <w:rsid w:val="00787EBB"/>
    <w:rsid w:val="007909A7"/>
    <w:rsid w:val="00792542"/>
    <w:rsid w:val="00792595"/>
    <w:rsid w:val="00793A14"/>
    <w:rsid w:val="007959C5"/>
    <w:rsid w:val="007A093A"/>
    <w:rsid w:val="007A10A5"/>
    <w:rsid w:val="007A2692"/>
    <w:rsid w:val="007A28F1"/>
    <w:rsid w:val="007A31AC"/>
    <w:rsid w:val="007A6711"/>
    <w:rsid w:val="007A713F"/>
    <w:rsid w:val="007A7863"/>
    <w:rsid w:val="007B39DB"/>
    <w:rsid w:val="007B4C0D"/>
    <w:rsid w:val="007B683C"/>
    <w:rsid w:val="007C4AA9"/>
    <w:rsid w:val="007C75D0"/>
    <w:rsid w:val="007C7A5C"/>
    <w:rsid w:val="007D1330"/>
    <w:rsid w:val="007D1437"/>
    <w:rsid w:val="007D3328"/>
    <w:rsid w:val="007D61EE"/>
    <w:rsid w:val="007D7492"/>
    <w:rsid w:val="007D7ADD"/>
    <w:rsid w:val="007E21FD"/>
    <w:rsid w:val="007E2605"/>
    <w:rsid w:val="007E2C1F"/>
    <w:rsid w:val="007E4A35"/>
    <w:rsid w:val="007E4D6B"/>
    <w:rsid w:val="007E63DC"/>
    <w:rsid w:val="007E7446"/>
    <w:rsid w:val="007F037F"/>
    <w:rsid w:val="007F2B22"/>
    <w:rsid w:val="007F3D17"/>
    <w:rsid w:val="007F3DEC"/>
    <w:rsid w:val="007F639D"/>
    <w:rsid w:val="007F711B"/>
    <w:rsid w:val="00800961"/>
    <w:rsid w:val="00801C3F"/>
    <w:rsid w:val="0080366B"/>
    <w:rsid w:val="0080423D"/>
    <w:rsid w:val="00805576"/>
    <w:rsid w:val="00805BCE"/>
    <w:rsid w:val="008077B7"/>
    <w:rsid w:val="00811CA1"/>
    <w:rsid w:val="0081562D"/>
    <w:rsid w:val="00815CE9"/>
    <w:rsid w:val="00820F39"/>
    <w:rsid w:val="008213D5"/>
    <w:rsid w:val="0082297A"/>
    <w:rsid w:val="00823BFF"/>
    <w:rsid w:val="00824809"/>
    <w:rsid w:val="0082573D"/>
    <w:rsid w:val="00826043"/>
    <w:rsid w:val="00827507"/>
    <w:rsid w:val="00827660"/>
    <w:rsid w:val="0083015F"/>
    <w:rsid w:val="00831702"/>
    <w:rsid w:val="008370A5"/>
    <w:rsid w:val="008410E4"/>
    <w:rsid w:val="00842F4D"/>
    <w:rsid w:val="00844D8F"/>
    <w:rsid w:val="00847857"/>
    <w:rsid w:val="00854694"/>
    <w:rsid w:val="0085684D"/>
    <w:rsid w:val="00860ACC"/>
    <w:rsid w:val="00863A8E"/>
    <w:rsid w:val="00863F85"/>
    <w:rsid w:val="008661F9"/>
    <w:rsid w:val="008664F2"/>
    <w:rsid w:val="008670EA"/>
    <w:rsid w:val="00867975"/>
    <w:rsid w:val="00871BE8"/>
    <w:rsid w:val="008724AA"/>
    <w:rsid w:val="00874C70"/>
    <w:rsid w:val="00874FD3"/>
    <w:rsid w:val="008752BE"/>
    <w:rsid w:val="00877479"/>
    <w:rsid w:val="00880B26"/>
    <w:rsid w:val="00880FB2"/>
    <w:rsid w:val="00881DCC"/>
    <w:rsid w:val="00882148"/>
    <w:rsid w:val="00883DCE"/>
    <w:rsid w:val="008869DD"/>
    <w:rsid w:val="008876CA"/>
    <w:rsid w:val="00887ADA"/>
    <w:rsid w:val="0089166B"/>
    <w:rsid w:val="00891DD5"/>
    <w:rsid w:val="00892456"/>
    <w:rsid w:val="00893641"/>
    <w:rsid w:val="00897143"/>
    <w:rsid w:val="008A0711"/>
    <w:rsid w:val="008A1CA4"/>
    <w:rsid w:val="008A5E85"/>
    <w:rsid w:val="008A68BA"/>
    <w:rsid w:val="008A6DD2"/>
    <w:rsid w:val="008A6E05"/>
    <w:rsid w:val="008B0A81"/>
    <w:rsid w:val="008B20EF"/>
    <w:rsid w:val="008B2375"/>
    <w:rsid w:val="008B2C49"/>
    <w:rsid w:val="008B31E1"/>
    <w:rsid w:val="008B64F6"/>
    <w:rsid w:val="008C00FA"/>
    <w:rsid w:val="008C09DA"/>
    <w:rsid w:val="008C21CD"/>
    <w:rsid w:val="008C3EC5"/>
    <w:rsid w:val="008C56C9"/>
    <w:rsid w:val="008C6E84"/>
    <w:rsid w:val="008C7508"/>
    <w:rsid w:val="008D01BF"/>
    <w:rsid w:val="008D0BEC"/>
    <w:rsid w:val="008D0DC9"/>
    <w:rsid w:val="008D4080"/>
    <w:rsid w:val="008E05E5"/>
    <w:rsid w:val="008E0A70"/>
    <w:rsid w:val="008E15EF"/>
    <w:rsid w:val="008E24FC"/>
    <w:rsid w:val="008E2BDA"/>
    <w:rsid w:val="008E31D6"/>
    <w:rsid w:val="008E423D"/>
    <w:rsid w:val="008E433C"/>
    <w:rsid w:val="008E44E2"/>
    <w:rsid w:val="008F045D"/>
    <w:rsid w:val="008F08E0"/>
    <w:rsid w:val="008F7EB1"/>
    <w:rsid w:val="009102E8"/>
    <w:rsid w:val="00911581"/>
    <w:rsid w:val="00914C98"/>
    <w:rsid w:val="00914C9E"/>
    <w:rsid w:val="00915FC5"/>
    <w:rsid w:val="0091799D"/>
    <w:rsid w:val="00917C04"/>
    <w:rsid w:val="00920672"/>
    <w:rsid w:val="009216CA"/>
    <w:rsid w:val="00921740"/>
    <w:rsid w:val="00921C05"/>
    <w:rsid w:val="0092430A"/>
    <w:rsid w:val="00925D75"/>
    <w:rsid w:val="009260E3"/>
    <w:rsid w:val="00926BA0"/>
    <w:rsid w:val="00927243"/>
    <w:rsid w:val="00930001"/>
    <w:rsid w:val="0093163B"/>
    <w:rsid w:val="00931A4F"/>
    <w:rsid w:val="009335A1"/>
    <w:rsid w:val="00933EE1"/>
    <w:rsid w:val="00934F76"/>
    <w:rsid w:val="0093514C"/>
    <w:rsid w:val="009370F7"/>
    <w:rsid w:val="0094046C"/>
    <w:rsid w:val="00942F01"/>
    <w:rsid w:val="00945A25"/>
    <w:rsid w:val="00946749"/>
    <w:rsid w:val="00951667"/>
    <w:rsid w:val="00953691"/>
    <w:rsid w:val="00954CAC"/>
    <w:rsid w:val="009577E9"/>
    <w:rsid w:val="00961887"/>
    <w:rsid w:val="00961945"/>
    <w:rsid w:val="00970A14"/>
    <w:rsid w:val="00970C7B"/>
    <w:rsid w:val="00971444"/>
    <w:rsid w:val="00972288"/>
    <w:rsid w:val="0097414B"/>
    <w:rsid w:val="00974827"/>
    <w:rsid w:val="009751F9"/>
    <w:rsid w:val="0097546F"/>
    <w:rsid w:val="009779FE"/>
    <w:rsid w:val="00982C8A"/>
    <w:rsid w:val="0098344E"/>
    <w:rsid w:val="0098352C"/>
    <w:rsid w:val="0098443D"/>
    <w:rsid w:val="00984E1B"/>
    <w:rsid w:val="009860A9"/>
    <w:rsid w:val="00990434"/>
    <w:rsid w:val="009913AC"/>
    <w:rsid w:val="0099169C"/>
    <w:rsid w:val="00991ADD"/>
    <w:rsid w:val="00993683"/>
    <w:rsid w:val="0099377D"/>
    <w:rsid w:val="009969CE"/>
    <w:rsid w:val="00996AA8"/>
    <w:rsid w:val="00996CBE"/>
    <w:rsid w:val="0099755E"/>
    <w:rsid w:val="00997B8E"/>
    <w:rsid w:val="009A4250"/>
    <w:rsid w:val="009A6F0C"/>
    <w:rsid w:val="009B0F61"/>
    <w:rsid w:val="009B29F0"/>
    <w:rsid w:val="009B69F5"/>
    <w:rsid w:val="009B6BB0"/>
    <w:rsid w:val="009C3102"/>
    <w:rsid w:val="009C357E"/>
    <w:rsid w:val="009C485C"/>
    <w:rsid w:val="009C4D9B"/>
    <w:rsid w:val="009C5AF0"/>
    <w:rsid w:val="009C6B51"/>
    <w:rsid w:val="009C76FB"/>
    <w:rsid w:val="009D0E61"/>
    <w:rsid w:val="009D4523"/>
    <w:rsid w:val="009D4A93"/>
    <w:rsid w:val="009D5000"/>
    <w:rsid w:val="009D5120"/>
    <w:rsid w:val="009D58B9"/>
    <w:rsid w:val="009E123A"/>
    <w:rsid w:val="009E25B2"/>
    <w:rsid w:val="009E29EE"/>
    <w:rsid w:val="009E37BF"/>
    <w:rsid w:val="009E6DF6"/>
    <w:rsid w:val="009F1649"/>
    <w:rsid w:val="009F1E5C"/>
    <w:rsid w:val="009F3277"/>
    <w:rsid w:val="009F3973"/>
    <w:rsid w:val="009F5684"/>
    <w:rsid w:val="009F75EE"/>
    <w:rsid w:val="009F7A33"/>
    <w:rsid w:val="00A00E23"/>
    <w:rsid w:val="00A014FB"/>
    <w:rsid w:val="00A01CC0"/>
    <w:rsid w:val="00A01F92"/>
    <w:rsid w:val="00A023F2"/>
    <w:rsid w:val="00A02B6E"/>
    <w:rsid w:val="00A0305F"/>
    <w:rsid w:val="00A04761"/>
    <w:rsid w:val="00A05685"/>
    <w:rsid w:val="00A059A4"/>
    <w:rsid w:val="00A167A5"/>
    <w:rsid w:val="00A20504"/>
    <w:rsid w:val="00A227CB"/>
    <w:rsid w:val="00A31642"/>
    <w:rsid w:val="00A34453"/>
    <w:rsid w:val="00A37B7F"/>
    <w:rsid w:val="00A431E0"/>
    <w:rsid w:val="00A45ABE"/>
    <w:rsid w:val="00A45D66"/>
    <w:rsid w:val="00A45F97"/>
    <w:rsid w:val="00A47A09"/>
    <w:rsid w:val="00A50173"/>
    <w:rsid w:val="00A5144E"/>
    <w:rsid w:val="00A51610"/>
    <w:rsid w:val="00A52423"/>
    <w:rsid w:val="00A53EDE"/>
    <w:rsid w:val="00A54D35"/>
    <w:rsid w:val="00A60C18"/>
    <w:rsid w:val="00A61E1F"/>
    <w:rsid w:val="00A61FB5"/>
    <w:rsid w:val="00A6301F"/>
    <w:rsid w:val="00A637C6"/>
    <w:rsid w:val="00A63D42"/>
    <w:rsid w:val="00A642A4"/>
    <w:rsid w:val="00A6532F"/>
    <w:rsid w:val="00A668D7"/>
    <w:rsid w:val="00A70DE6"/>
    <w:rsid w:val="00A71694"/>
    <w:rsid w:val="00A71F03"/>
    <w:rsid w:val="00A720C3"/>
    <w:rsid w:val="00A728BC"/>
    <w:rsid w:val="00A72DFE"/>
    <w:rsid w:val="00A766D9"/>
    <w:rsid w:val="00A845C6"/>
    <w:rsid w:val="00A87F21"/>
    <w:rsid w:val="00A97D0F"/>
    <w:rsid w:val="00AA05B3"/>
    <w:rsid w:val="00AA060A"/>
    <w:rsid w:val="00AA1A7E"/>
    <w:rsid w:val="00AA3DA0"/>
    <w:rsid w:val="00AA3F83"/>
    <w:rsid w:val="00AA40F8"/>
    <w:rsid w:val="00AA46F2"/>
    <w:rsid w:val="00AA6528"/>
    <w:rsid w:val="00AA6E59"/>
    <w:rsid w:val="00AA6F27"/>
    <w:rsid w:val="00AB73F0"/>
    <w:rsid w:val="00AC1DFE"/>
    <w:rsid w:val="00AC2CAA"/>
    <w:rsid w:val="00AD01C0"/>
    <w:rsid w:val="00AD18CB"/>
    <w:rsid w:val="00AD52A9"/>
    <w:rsid w:val="00AD56BA"/>
    <w:rsid w:val="00AF127B"/>
    <w:rsid w:val="00AF1592"/>
    <w:rsid w:val="00AF1999"/>
    <w:rsid w:val="00AF1F97"/>
    <w:rsid w:val="00AF30AB"/>
    <w:rsid w:val="00AF373E"/>
    <w:rsid w:val="00AF4778"/>
    <w:rsid w:val="00AF498C"/>
    <w:rsid w:val="00AF6902"/>
    <w:rsid w:val="00AF7F31"/>
    <w:rsid w:val="00B021A2"/>
    <w:rsid w:val="00B030B8"/>
    <w:rsid w:val="00B03D3C"/>
    <w:rsid w:val="00B0591E"/>
    <w:rsid w:val="00B05BD8"/>
    <w:rsid w:val="00B06D3C"/>
    <w:rsid w:val="00B06E09"/>
    <w:rsid w:val="00B11D5D"/>
    <w:rsid w:val="00B13EBE"/>
    <w:rsid w:val="00B16253"/>
    <w:rsid w:val="00B2081E"/>
    <w:rsid w:val="00B245D0"/>
    <w:rsid w:val="00B25512"/>
    <w:rsid w:val="00B25FB6"/>
    <w:rsid w:val="00B26495"/>
    <w:rsid w:val="00B267D0"/>
    <w:rsid w:val="00B27179"/>
    <w:rsid w:val="00B324FB"/>
    <w:rsid w:val="00B33A5C"/>
    <w:rsid w:val="00B357D7"/>
    <w:rsid w:val="00B35831"/>
    <w:rsid w:val="00B3766B"/>
    <w:rsid w:val="00B3795C"/>
    <w:rsid w:val="00B37E2E"/>
    <w:rsid w:val="00B4002D"/>
    <w:rsid w:val="00B44073"/>
    <w:rsid w:val="00B453AD"/>
    <w:rsid w:val="00B45D20"/>
    <w:rsid w:val="00B46985"/>
    <w:rsid w:val="00B46C67"/>
    <w:rsid w:val="00B47ADE"/>
    <w:rsid w:val="00B507D8"/>
    <w:rsid w:val="00B52444"/>
    <w:rsid w:val="00B575B9"/>
    <w:rsid w:val="00B63D17"/>
    <w:rsid w:val="00B6460E"/>
    <w:rsid w:val="00B66FCD"/>
    <w:rsid w:val="00B72505"/>
    <w:rsid w:val="00B73B31"/>
    <w:rsid w:val="00B75BDE"/>
    <w:rsid w:val="00B76AA4"/>
    <w:rsid w:val="00B8001A"/>
    <w:rsid w:val="00B80ABE"/>
    <w:rsid w:val="00B85B78"/>
    <w:rsid w:val="00B92879"/>
    <w:rsid w:val="00B93400"/>
    <w:rsid w:val="00B93A43"/>
    <w:rsid w:val="00B95413"/>
    <w:rsid w:val="00B95DC9"/>
    <w:rsid w:val="00B95F51"/>
    <w:rsid w:val="00B96F24"/>
    <w:rsid w:val="00BA1486"/>
    <w:rsid w:val="00BA2894"/>
    <w:rsid w:val="00BA6564"/>
    <w:rsid w:val="00BA6FBA"/>
    <w:rsid w:val="00BA7320"/>
    <w:rsid w:val="00BA7852"/>
    <w:rsid w:val="00BB37D5"/>
    <w:rsid w:val="00BB5B92"/>
    <w:rsid w:val="00BC061E"/>
    <w:rsid w:val="00BC0988"/>
    <w:rsid w:val="00BC2354"/>
    <w:rsid w:val="00BC350D"/>
    <w:rsid w:val="00BC49E5"/>
    <w:rsid w:val="00BC675D"/>
    <w:rsid w:val="00BC6DF2"/>
    <w:rsid w:val="00BC77D7"/>
    <w:rsid w:val="00BD0242"/>
    <w:rsid w:val="00BD11F9"/>
    <w:rsid w:val="00BD20CF"/>
    <w:rsid w:val="00BD2469"/>
    <w:rsid w:val="00BD3000"/>
    <w:rsid w:val="00BD37B8"/>
    <w:rsid w:val="00BD3A22"/>
    <w:rsid w:val="00BD3DDD"/>
    <w:rsid w:val="00BD5D89"/>
    <w:rsid w:val="00BE0731"/>
    <w:rsid w:val="00BE09F4"/>
    <w:rsid w:val="00BE238D"/>
    <w:rsid w:val="00BE3D18"/>
    <w:rsid w:val="00BE5BB6"/>
    <w:rsid w:val="00BE63D0"/>
    <w:rsid w:val="00BE6A82"/>
    <w:rsid w:val="00BF0A2D"/>
    <w:rsid w:val="00BF19F7"/>
    <w:rsid w:val="00BF3160"/>
    <w:rsid w:val="00BF3508"/>
    <w:rsid w:val="00BF5F46"/>
    <w:rsid w:val="00BF68CC"/>
    <w:rsid w:val="00BF68E0"/>
    <w:rsid w:val="00BF7381"/>
    <w:rsid w:val="00BF76A5"/>
    <w:rsid w:val="00C01906"/>
    <w:rsid w:val="00C06337"/>
    <w:rsid w:val="00C0697C"/>
    <w:rsid w:val="00C07C24"/>
    <w:rsid w:val="00C10396"/>
    <w:rsid w:val="00C104D9"/>
    <w:rsid w:val="00C11DF8"/>
    <w:rsid w:val="00C1207D"/>
    <w:rsid w:val="00C127E0"/>
    <w:rsid w:val="00C13032"/>
    <w:rsid w:val="00C13AE4"/>
    <w:rsid w:val="00C13B04"/>
    <w:rsid w:val="00C14D8A"/>
    <w:rsid w:val="00C159FD"/>
    <w:rsid w:val="00C20182"/>
    <w:rsid w:val="00C224AD"/>
    <w:rsid w:val="00C22614"/>
    <w:rsid w:val="00C23D2F"/>
    <w:rsid w:val="00C25111"/>
    <w:rsid w:val="00C251AE"/>
    <w:rsid w:val="00C3130C"/>
    <w:rsid w:val="00C3361C"/>
    <w:rsid w:val="00C338A2"/>
    <w:rsid w:val="00C35766"/>
    <w:rsid w:val="00C36E83"/>
    <w:rsid w:val="00C419E8"/>
    <w:rsid w:val="00C42D99"/>
    <w:rsid w:val="00C42DCC"/>
    <w:rsid w:val="00C4331E"/>
    <w:rsid w:val="00C43A91"/>
    <w:rsid w:val="00C50AB4"/>
    <w:rsid w:val="00C524D5"/>
    <w:rsid w:val="00C5356B"/>
    <w:rsid w:val="00C547C2"/>
    <w:rsid w:val="00C55CFA"/>
    <w:rsid w:val="00C5696B"/>
    <w:rsid w:val="00C57A94"/>
    <w:rsid w:val="00C63A87"/>
    <w:rsid w:val="00C642AC"/>
    <w:rsid w:val="00C67F4B"/>
    <w:rsid w:val="00C7011A"/>
    <w:rsid w:val="00C70DB9"/>
    <w:rsid w:val="00C73EBD"/>
    <w:rsid w:val="00C775FE"/>
    <w:rsid w:val="00C77ECD"/>
    <w:rsid w:val="00C77EEF"/>
    <w:rsid w:val="00C826BB"/>
    <w:rsid w:val="00C83BA2"/>
    <w:rsid w:val="00C911D0"/>
    <w:rsid w:val="00C91A9B"/>
    <w:rsid w:val="00C94741"/>
    <w:rsid w:val="00C97879"/>
    <w:rsid w:val="00C978F4"/>
    <w:rsid w:val="00CA3A7F"/>
    <w:rsid w:val="00CA5E62"/>
    <w:rsid w:val="00CB25EF"/>
    <w:rsid w:val="00CB31C8"/>
    <w:rsid w:val="00CB7105"/>
    <w:rsid w:val="00CC0BE5"/>
    <w:rsid w:val="00CC333C"/>
    <w:rsid w:val="00CC41EE"/>
    <w:rsid w:val="00CD06EB"/>
    <w:rsid w:val="00CD09CE"/>
    <w:rsid w:val="00CD0C6C"/>
    <w:rsid w:val="00CD33B2"/>
    <w:rsid w:val="00CD3455"/>
    <w:rsid w:val="00CD506A"/>
    <w:rsid w:val="00CE0788"/>
    <w:rsid w:val="00CE2B81"/>
    <w:rsid w:val="00CE3DFC"/>
    <w:rsid w:val="00CF02D8"/>
    <w:rsid w:val="00CF0E05"/>
    <w:rsid w:val="00CF1137"/>
    <w:rsid w:val="00CF2A43"/>
    <w:rsid w:val="00CF3AA6"/>
    <w:rsid w:val="00CF3B5C"/>
    <w:rsid w:val="00CF5AA2"/>
    <w:rsid w:val="00D0109B"/>
    <w:rsid w:val="00D015CF"/>
    <w:rsid w:val="00D0296B"/>
    <w:rsid w:val="00D04A49"/>
    <w:rsid w:val="00D04C7C"/>
    <w:rsid w:val="00D06703"/>
    <w:rsid w:val="00D103DC"/>
    <w:rsid w:val="00D10631"/>
    <w:rsid w:val="00D10FF8"/>
    <w:rsid w:val="00D12825"/>
    <w:rsid w:val="00D14E81"/>
    <w:rsid w:val="00D160C5"/>
    <w:rsid w:val="00D16733"/>
    <w:rsid w:val="00D22396"/>
    <w:rsid w:val="00D2252A"/>
    <w:rsid w:val="00D22908"/>
    <w:rsid w:val="00D2582E"/>
    <w:rsid w:val="00D25D20"/>
    <w:rsid w:val="00D26E66"/>
    <w:rsid w:val="00D3006E"/>
    <w:rsid w:val="00D335CB"/>
    <w:rsid w:val="00D33C2A"/>
    <w:rsid w:val="00D35891"/>
    <w:rsid w:val="00D37A29"/>
    <w:rsid w:val="00D44043"/>
    <w:rsid w:val="00D44BAB"/>
    <w:rsid w:val="00D44DC2"/>
    <w:rsid w:val="00D47DB7"/>
    <w:rsid w:val="00D50AF4"/>
    <w:rsid w:val="00D533BD"/>
    <w:rsid w:val="00D54B6C"/>
    <w:rsid w:val="00D54F5E"/>
    <w:rsid w:val="00D60CB2"/>
    <w:rsid w:val="00D61B12"/>
    <w:rsid w:val="00D62477"/>
    <w:rsid w:val="00D635DC"/>
    <w:rsid w:val="00D66D68"/>
    <w:rsid w:val="00D7147F"/>
    <w:rsid w:val="00D73181"/>
    <w:rsid w:val="00D73BBD"/>
    <w:rsid w:val="00D7497E"/>
    <w:rsid w:val="00D75617"/>
    <w:rsid w:val="00D773F1"/>
    <w:rsid w:val="00D80A9E"/>
    <w:rsid w:val="00D82489"/>
    <w:rsid w:val="00D856CD"/>
    <w:rsid w:val="00D867B0"/>
    <w:rsid w:val="00D86F57"/>
    <w:rsid w:val="00D87D61"/>
    <w:rsid w:val="00D93708"/>
    <w:rsid w:val="00D959E6"/>
    <w:rsid w:val="00D96373"/>
    <w:rsid w:val="00DA0E81"/>
    <w:rsid w:val="00DA15AD"/>
    <w:rsid w:val="00DA3648"/>
    <w:rsid w:val="00DA4D01"/>
    <w:rsid w:val="00DA6114"/>
    <w:rsid w:val="00DA64DB"/>
    <w:rsid w:val="00DA6668"/>
    <w:rsid w:val="00DB5E5C"/>
    <w:rsid w:val="00DB673C"/>
    <w:rsid w:val="00DB7908"/>
    <w:rsid w:val="00DC0052"/>
    <w:rsid w:val="00DC0E70"/>
    <w:rsid w:val="00DC3FF5"/>
    <w:rsid w:val="00DC428D"/>
    <w:rsid w:val="00DC6180"/>
    <w:rsid w:val="00DD022F"/>
    <w:rsid w:val="00DD0F80"/>
    <w:rsid w:val="00DD6D60"/>
    <w:rsid w:val="00DD7C4A"/>
    <w:rsid w:val="00DE16E9"/>
    <w:rsid w:val="00DE5BA4"/>
    <w:rsid w:val="00DE5BC1"/>
    <w:rsid w:val="00DE68B0"/>
    <w:rsid w:val="00DE6CD4"/>
    <w:rsid w:val="00DE6D14"/>
    <w:rsid w:val="00DF0DE9"/>
    <w:rsid w:val="00DF4418"/>
    <w:rsid w:val="00DF5455"/>
    <w:rsid w:val="00E00353"/>
    <w:rsid w:val="00E01CF1"/>
    <w:rsid w:val="00E02738"/>
    <w:rsid w:val="00E0458B"/>
    <w:rsid w:val="00E04978"/>
    <w:rsid w:val="00E07709"/>
    <w:rsid w:val="00E124AD"/>
    <w:rsid w:val="00E14176"/>
    <w:rsid w:val="00E14707"/>
    <w:rsid w:val="00E15064"/>
    <w:rsid w:val="00E164F7"/>
    <w:rsid w:val="00E17C6D"/>
    <w:rsid w:val="00E201E8"/>
    <w:rsid w:val="00E20499"/>
    <w:rsid w:val="00E216B8"/>
    <w:rsid w:val="00E224D2"/>
    <w:rsid w:val="00E2452C"/>
    <w:rsid w:val="00E25459"/>
    <w:rsid w:val="00E25884"/>
    <w:rsid w:val="00E36213"/>
    <w:rsid w:val="00E36FD2"/>
    <w:rsid w:val="00E376DD"/>
    <w:rsid w:val="00E42C6C"/>
    <w:rsid w:val="00E474D5"/>
    <w:rsid w:val="00E50041"/>
    <w:rsid w:val="00E50555"/>
    <w:rsid w:val="00E50727"/>
    <w:rsid w:val="00E52728"/>
    <w:rsid w:val="00E54130"/>
    <w:rsid w:val="00E54CE5"/>
    <w:rsid w:val="00E558D7"/>
    <w:rsid w:val="00E56C1C"/>
    <w:rsid w:val="00E60B3B"/>
    <w:rsid w:val="00E62035"/>
    <w:rsid w:val="00E64A2B"/>
    <w:rsid w:val="00E65009"/>
    <w:rsid w:val="00E66282"/>
    <w:rsid w:val="00E67313"/>
    <w:rsid w:val="00E67501"/>
    <w:rsid w:val="00E67F4D"/>
    <w:rsid w:val="00E82398"/>
    <w:rsid w:val="00E856EA"/>
    <w:rsid w:val="00E903E0"/>
    <w:rsid w:val="00E910B0"/>
    <w:rsid w:val="00E911E1"/>
    <w:rsid w:val="00E923A8"/>
    <w:rsid w:val="00E93B88"/>
    <w:rsid w:val="00E9774B"/>
    <w:rsid w:val="00EA0602"/>
    <w:rsid w:val="00EA181F"/>
    <w:rsid w:val="00EA1A28"/>
    <w:rsid w:val="00EA3A59"/>
    <w:rsid w:val="00EA47A1"/>
    <w:rsid w:val="00EA485D"/>
    <w:rsid w:val="00EB041A"/>
    <w:rsid w:val="00EB2A73"/>
    <w:rsid w:val="00EB7D9A"/>
    <w:rsid w:val="00EC0F22"/>
    <w:rsid w:val="00EC158C"/>
    <w:rsid w:val="00EC1E29"/>
    <w:rsid w:val="00EC219E"/>
    <w:rsid w:val="00EC2536"/>
    <w:rsid w:val="00EC2566"/>
    <w:rsid w:val="00EC2CBA"/>
    <w:rsid w:val="00EC50ED"/>
    <w:rsid w:val="00ED0A81"/>
    <w:rsid w:val="00ED37D7"/>
    <w:rsid w:val="00ED689D"/>
    <w:rsid w:val="00ED7D44"/>
    <w:rsid w:val="00EE0E97"/>
    <w:rsid w:val="00EE2D5A"/>
    <w:rsid w:val="00EE2FC5"/>
    <w:rsid w:val="00EE3C32"/>
    <w:rsid w:val="00EE4920"/>
    <w:rsid w:val="00EE5201"/>
    <w:rsid w:val="00EE7BC0"/>
    <w:rsid w:val="00EF0F1F"/>
    <w:rsid w:val="00EF5640"/>
    <w:rsid w:val="00F010EC"/>
    <w:rsid w:val="00F02523"/>
    <w:rsid w:val="00F02D91"/>
    <w:rsid w:val="00F04D22"/>
    <w:rsid w:val="00F070A0"/>
    <w:rsid w:val="00F10928"/>
    <w:rsid w:val="00F1214B"/>
    <w:rsid w:val="00F1423D"/>
    <w:rsid w:val="00F14A27"/>
    <w:rsid w:val="00F166B1"/>
    <w:rsid w:val="00F16874"/>
    <w:rsid w:val="00F230F7"/>
    <w:rsid w:val="00F2382C"/>
    <w:rsid w:val="00F24BE7"/>
    <w:rsid w:val="00F25F40"/>
    <w:rsid w:val="00F26817"/>
    <w:rsid w:val="00F2717E"/>
    <w:rsid w:val="00F27944"/>
    <w:rsid w:val="00F31B4E"/>
    <w:rsid w:val="00F32CBE"/>
    <w:rsid w:val="00F3694B"/>
    <w:rsid w:val="00F40AEE"/>
    <w:rsid w:val="00F4138C"/>
    <w:rsid w:val="00F417CE"/>
    <w:rsid w:val="00F41C79"/>
    <w:rsid w:val="00F41DF6"/>
    <w:rsid w:val="00F43333"/>
    <w:rsid w:val="00F447EE"/>
    <w:rsid w:val="00F4615C"/>
    <w:rsid w:val="00F50396"/>
    <w:rsid w:val="00F53CF6"/>
    <w:rsid w:val="00F54011"/>
    <w:rsid w:val="00F555D3"/>
    <w:rsid w:val="00F5677E"/>
    <w:rsid w:val="00F57181"/>
    <w:rsid w:val="00F577ED"/>
    <w:rsid w:val="00F61A39"/>
    <w:rsid w:val="00F66701"/>
    <w:rsid w:val="00F66ABC"/>
    <w:rsid w:val="00F66B55"/>
    <w:rsid w:val="00F70EFF"/>
    <w:rsid w:val="00F70FF3"/>
    <w:rsid w:val="00F729F5"/>
    <w:rsid w:val="00F72A11"/>
    <w:rsid w:val="00F72C69"/>
    <w:rsid w:val="00F73ADE"/>
    <w:rsid w:val="00F75D51"/>
    <w:rsid w:val="00F76E7D"/>
    <w:rsid w:val="00F8372F"/>
    <w:rsid w:val="00F842AB"/>
    <w:rsid w:val="00F874F5"/>
    <w:rsid w:val="00F902D4"/>
    <w:rsid w:val="00F92A30"/>
    <w:rsid w:val="00F930C4"/>
    <w:rsid w:val="00F941BD"/>
    <w:rsid w:val="00F94DE6"/>
    <w:rsid w:val="00F95530"/>
    <w:rsid w:val="00F9567C"/>
    <w:rsid w:val="00FA0FD7"/>
    <w:rsid w:val="00FA1D96"/>
    <w:rsid w:val="00FA369E"/>
    <w:rsid w:val="00FA42DC"/>
    <w:rsid w:val="00FB1AB1"/>
    <w:rsid w:val="00FB3C6C"/>
    <w:rsid w:val="00FB4674"/>
    <w:rsid w:val="00FB4F51"/>
    <w:rsid w:val="00FB52E8"/>
    <w:rsid w:val="00FB5B49"/>
    <w:rsid w:val="00FB5F74"/>
    <w:rsid w:val="00FC1641"/>
    <w:rsid w:val="00FC1D2C"/>
    <w:rsid w:val="00FC2457"/>
    <w:rsid w:val="00FC63E3"/>
    <w:rsid w:val="00FD0A88"/>
    <w:rsid w:val="00FD15DC"/>
    <w:rsid w:val="00FD1665"/>
    <w:rsid w:val="00FD2D1D"/>
    <w:rsid w:val="00FD4F9E"/>
    <w:rsid w:val="00FD561D"/>
    <w:rsid w:val="00FD59C3"/>
    <w:rsid w:val="00FD690F"/>
    <w:rsid w:val="00FD79E4"/>
    <w:rsid w:val="00FE07D8"/>
    <w:rsid w:val="00FE2565"/>
    <w:rsid w:val="00FE2A61"/>
    <w:rsid w:val="00FE5852"/>
    <w:rsid w:val="00FE7E2E"/>
    <w:rsid w:val="00FF1A27"/>
    <w:rsid w:val="00FF27B6"/>
    <w:rsid w:val="00FF2CF0"/>
    <w:rsid w:val="00FF2E1F"/>
    <w:rsid w:val="00FF39E4"/>
    <w:rsid w:val="04B174E8"/>
    <w:rsid w:val="168D3860"/>
    <w:rsid w:val="1AB746A1"/>
    <w:rsid w:val="20203B6E"/>
    <w:rsid w:val="32167B6B"/>
    <w:rsid w:val="4E5A3731"/>
    <w:rsid w:val="50357852"/>
    <w:rsid w:val="521A121E"/>
    <w:rsid w:val="59E32FC6"/>
    <w:rsid w:val="7EC73C00"/>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AC928"/>
  <w15:docId w15:val="{DAC4BEED-98A4-4131-983D-E8B09341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l-SI" w:eastAsia="sl-S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line="260" w:lineRule="exact"/>
    </w:pPr>
    <w:rPr>
      <w:rFonts w:ascii="Arial" w:eastAsia="Times New Roman" w:hAnsi="Arial"/>
      <w:szCs w:val="24"/>
      <w:lang w:eastAsia="en-US"/>
    </w:rPr>
  </w:style>
  <w:style w:type="paragraph" w:styleId="Naslov1">
    <w:name w:val="heading 1"/>
    <w:basedOn w:val="Navaden"/>
    <w:next w:val="Navaden"/>
    <w:link w:val="Naslov1Znak"/>
    <w:qFormat/>
    <w:pPr>
      <w:keepNext/>
      <w:numPr>
        <w:numId w:val="1"/>
      </w:numPr>
      <w:spacing w:line="240" w:lineRule="auto"/>
      <w:jc w:val="both"/>
      <w:outlineLvl w:val="0"/>
    </w:pPr>
    <w:rPr>
      <w:b/>
      <w:bCs/>
      <w:kern w:val="32"/>
      <w:szCs w:val="32"/>
    </w:rPr>
  </w:style>
  <w:style w:type="paragraph" w:styleId="Naslov2">
    <w:name w:val="heading 2"/>
    <w:basedOn w:val="Navaden"/>
    <w:next w:val="Navaden"/>
    <w:link w:val="Naslov2Znak"/>
    <w:qFormat/>
    <w:pPr>
      <w:keepNext/>
      <w:tabs>
        <w:tab w:val="left" w:pos="1440"/>
      </w:tabs>
      <w:spacing w:before="240" w:after="60" w:line="240" w:lineRule="auto"/>
      <w:ind w:left="1440" w:hanging="360"/>
      <w:jc w:val="both"/>
      <w:outlineLvl w:val="1"/>
    </w:pPr>
    <w:rPr>
      <w:rFonts w:cs="Arial"/>
      <w:b/>
      <w:bCs/>
      <w:i/>
      <w:iCs/>
      <w:sz w:val="28"/>
      <w:szCs w:val="28"/>
      <w:lang w:eastAsia="sl-SI"/>
    </w:rPr>
  </w:style>
  <w:style w:type="paragraph" w:styleId="Naslov3">
    <w:name w:val="heading 3"/>
    <w:basedOn w:val="Navaden"/>
    <w:next w:val="Navaden"/>
    <w:link w:val="Naslov3Znak"/>
    <w:semiHidden/>
    <w:unhideWhenUsed/>
    <w:qFormat/>
    <w:rsid w:val="00B26495"/>
    <w:pPr>
      <w:keepNext/>
      <w:keepLines/>
      <w:spacing w:before="200" w:after="0"/>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pPr>
      <w:spacing w:line="240" w:lineRule="auto"/>
    </w:pPr>
    <w:rPr>
      <w:rFonts w:ascii="Tahoma" w:hAnsi="Tahoma" w:cs="Tahoma"/>
      <w:sz w:val="16"/>
      <w:szCs w:val="16"/>
    </w:rPr>
  </w:style>
  <w:style w:type="paragraph" w:styleId="Telobesedila">
    <w:name w:val="Body Text"/>
    <w:basedOn w:val="Navaden"/>
    <w:link w:val="TelobesedilaZnak"/>
    <w:qFormat/>
    <w:pPr>
      <w:spacing w:line="240" w:lineRule="auto"/>
    </w:pPr>
    <w:rPr>
      <w:rFonts w:ascii="Times New Roman" w:hAnsi="Times New Roman"/>
      <w:sz w:val="24"/>
      <w:szCs w:val="20"/>
    </w:rPr>
  </w:style>
  <w:style w:type="paragraph" w:styleId="Telobesedila-zamik3">
    <w:name w:val="Body Text Indent 3"/>
    <w:basedOn w:val="Navaden"/>
    <w:qFormat/>
    <w:pPr>
      <w:spacing w:after="120"/>
      <w:ind w:left="283"/>
    </w:pPr>
    <w:rPr>
      <w:sz w:val="16"/>
      <w:szCs w:val="16"/>
    </w:rPr>
  </w:style>
  <w:style w:type="paragraph" w:styleId="Napis">
    <w:name w:val="caption"/>
    <w:basedOn w:val="Navaden"/>
    <w:next w:val="Navaden"/>
    <w:qFormat/>
    <w:pPr>
      <w:suppressLineNumbers/>
      <w:suppressAutoHyphens/>
      <w:overflowPunct w:val="0"/>
      <w:autoSpaceDE w:val="0"/>
      <w:spacing w:before="120" w:after="120" w:line="240" w:lineRule="auto"/>
      <w:jc w:val="both"/>
    </w:pPr>
    <w:rPr>
      <w:rFonts w:ascii="Times New Roman" w:hAnsi="Times New Roman" w:cs="Mangal"/>
      <w:i/>
      <w:iCs/>
      <w:sz w:val="24"/>
      <w:lang w:eastAsia="zh-CN"/>
    </w:rPr>
  </w:style>
  <w:style w:type="paragraph" w:styleId="Pripombabesedilo">
    <w:name w:val="annotation text"/>
    <w:basedOn w:val="Navaden"/>
    <w:link w:val="PripombabesediloZnak"/>
    <w:unhideWhenUsed/>
    <w:qFormat/>
    <w:pPr>
      <w:suppressAutoHyphens/>
      <w:overflowPunct w:val="0"/>
      <w:autoSpaceDE w:val="0"/>
      <w:spacing w:line="240" w:lineRule="auto"/>
      <w:jc w:val="both"/>
    </w:pPr>
    <w:rPr>
      <w:rFonts w:ascii="Times New Roman" w:hAnsi="Times New Roman"/>
      <w:szCs w:val="20"/>
      <w:lang w:eastAsia="zh-CN"/>
    </w:rPr>
  </w:style>
  <w:style w:type="paragraph" w:styleId="Zadevapripombe">
    <w:name w:val="annotation subject"/>
    <w:basedOn w:val="Komentar-besedilo1"/>
    <w:next w:val="Komentar-besedilo1"/>
    <w:link w:val="ZadevapripombeZnak"/>
    <w:qFormat/>
    <w:pPr>
      <w:overflowPunct w:val="0"/>
      <w:autoSpaceDE w:val="0"/>
    </w:pPr>
    <w:rPr>
      <w:rFonts w:ascii="Times New Roman" w:hAnsi="Times New Roman" w:cs="Times New Roman"/>
      <w:b/>
      <w:bCs/>
    </w:rPr>
  </w:style>
  <w:style w:type="paragraph" w:customStyle="1" w:styleId="Komentar-besedilo1">
    <w:name w:val="Komentar - besedilo1"/>
    <w:basedOn w:val="Navaden"/>
    <w:qFormat/>
    <w:pPr>
      <w:suppressAutoHyphens/>
      <w:spacing w:line="240" w:lineRule="auto"/>
      <w:jc w:val="both"/>
    </w:pPr>
    <w:rPr>
      <w:rFonts w:cs="Arial"/>
      <w:szCs w:val="20"/>
      <w:lang w:eastAsia="zh-CN"/>
    </w:rPr>
  </w:style>
  <w:style w:type="paragraph" w:styleId="Noga">
    <w:name w:val="footer"/>
    <w:basedOn w:val="Navaden"/>
    <w:link w:val="NogaZnak"/>
    <w:uiPriority w:val="99"/>
    <w:qFormat/>
    <w:pPr>
      <w:tabs>
        <w:tab w:val="center" w:pos="4536"/>
        <w:tab w:val="right" w:pos="9072"/>
      </w:tabs>
    </w:pPr>
  </w:style>
  <w:style w:type="paragraph" w:styleId="Glava">
    <w:name w:val="header"/>
    <w:basedOn w:val="Navaden"/>
    <w:link w:val="GlavaZnak"/>
    <w:qFormat/>
    <w:pPr>
      <w:tabs>
        <w:tab w:val="center" w:pos="4536"/>
        <w:tab w:val="right" w:pos="9072"/>
      </w:tabs>
    </w:pPr>
  </w:style>
  <w:style w:type="paragraph" w:styleId="Seznam">
    <w:name w:val="List"/>
    <w:basedOn w:val="Telobesedila"/>
    <w:pPr>
      <w:suppressAutoHyphens/>
      <w:overflowPunct w:val="0"/>
      <w:autoSpaceDE w:val="0"/>
      <w:spacing w:after="120"/>
      <w:jc w:val="both"/>
    </w:pPr>
    <w:rPr>
      <w:rFonts w:cs="Mangal"/>
      <w:lang w:eastAsia="zh-CN"/>
    </w:rPr>
  </w:style>
  <w:style w:type="character" w:styleId="Pripombasklic">
    <w:name w:val="annotation reference"/>
    <w:qFormat/>
    <w:rPr>
      <w:sz w:val="16"/>
      <w:szCs w:val="16"/>
    </w:rPr>
  </w:style>
  <w:style w:type="character" w:styleId="Hiperpovezava">
    <w:name w:val="Hyperlink"/>
    <w:qFormat/>
    <w:rPr>
      <w:color w:val="0000FF"/>
      <w:u w:val="single"/>
    </w:rPr>
  </w:style>
  <w:style w:type="character" w:styleId="tevilkastrani">
    <w:name w:val="page number"/>
    <w:qFormat/>
  </w:style>
  <w:style w:type="character" w:customStyle="1" w:styleId="WW8Num7z1">
    <w:name w:val="WW8Num7z1"/>
    <w:rPr>
      <w:rFonts w:ascii="Arial" w:eastAsia="Antique Olive Bold" w:hAnsi="Arial" w:cs="Arial"/>
    </w:rPr>
  </w:style>
  <w:style w:type="character" w:customStyle="1" w:styleId="WW8Num11z0">
    <w:name w:val="WW8Num11z0"/>
    <w:qFormat/>
    <w:rPr>
      <w:rFonts w:ascii="Symbol" w:hAnsi="Symbol" w:cs="Times New Roman"/>
      <w:b/>
    </w:rPr>
  </w:style>
  <w:style w:type="character" w:customStyle="1" w:styleId="WW8Num29z2">
    <w:name w:val="WW8Num29z2"/>
    <w:qFormat/>
    <w:rPr>
      <w:rFonts w:ascii="Wingdings" w:hAnsi="Wingdings" w:cs="Wingdings"/>
    </w:rPr>
  </w:style>
  <w:style w:type="character" w:customStyle="1" w:styleId="WW8Num9z0">
    <w:name w:val="WW8Num9z0"/>
    <w:qFormat/>
    <w:rPr>
      <w:rFonts w:ascii="Symbol" w:hAnsi="Symbol" w:cs="Times New Roman"/>
      <w:b/>
    </w:rPr>
  </w:style>
  <w:style w:type="character" w:customStyle="1" w:styleId="WW8Num25z0">
    <w:name w:val="WW8Num25z0"/>
    <w:rPr>
      <w:rFonts w:ascii="MetaPro-Normal" w:eastAsia="Times New Roman" w:hAnsi="MetaPro-Normal" w:cs="Times New Roman"/>
    </w:rPr>
  </w:style>
  <w:style w:type="character" w:customStyle="1" w:styleId="WW8Num34z4">
    <w:name w:val="WW8Num34z4"/>
    <w:qFormat/>
    <w:rPr>
      <w:rFonts w:ascii="Courier New" w:hAnsi="Courier New" w:cs="Courier New"/>
    </w:rPr>
  </w:style>
  <w:style w:type="character" w:customStyle="1" w:styleId="Komentar-sklic1">
    <w:name w:val="Komentar - sklic1"/>
    <w:qFormat/>
    <w:rPr>
      <w:sz w:val="16"/>
      <w:szCs w:val="16"/>
    </w:rPr>
  </w:style>
  <w:style w:type="character" w:customStyle="1" w:styleId="WW8Num11z1">
    <w:name w:val="WW8Num11z1"/>
    <w:qFormat/>
    <w:rPr>
      <w:rFonts w:ascii="Courier New" w:hAnsi="Courier New" w:cs="Courier New"/>
    </w:rPr>
  </w:style>
  <w:style w:type="character" w:customStyle="1" w:styleId="WW8Num34z0">
    <w:name w:val="WW8Num34z0"/>
    <w:qFormat/>
    <w:rPr>
      <w:rFonts w:ascii="Symbol" w:hAnsi="Symbol" w:cs="Symbol"/>
    </w:rPr>
  </w:style>
  <w:style w:type="character" w:customStyle="1" w:styleId="NogaZnak">
    <w:name w:val="Noga Znak"/>
    <w:link w:val="Noga"/>
    <w:uiPriority w:val="99"/>
    <w:qFormat/>
    <w:rPr>
      <w:rFonts w:ascii="Arial" w:hAnsi="Arial"/>
      <w:szCs w:val="24"/>
      <w:lang w:eastAsia="en-US"/>
    </w:rPr>
  </w:style>
  <w:style w:type="character" w:customStyle="1" w:styleId="WW8Num9z1">
    <w:name w:val="WW8Num9z1"/>
    <w:rPr>
      <w:rFonts w:ascii="Symbol" w:hAnsi="Symbol" w:cs="Symbol"/>
      <w:b/>
    </w:rPr>
  </w:style>
  <w:style w:type="character" w:customStyle="1" w:styleId="WW8Num3z0">
    <w:name w:val="WW8Num3z0"/>
    <w:rPr>
      <w:rFonts w:ascii="Wingdings" w:hAnsi="Wingdings" w:cs="Wingdings"/>
    </w:rPr>
  </w:style>
  <w:style w:type="character" w:customStyle="1" w:styleId="OdstavekseznamaZnak">
    <w:name w:val="Odstavek seznama Znak"/>
    <w:link w:val="Odstavekseznama"/>
    <w:uiPriority w:val="34"/>
    <w:qFormat/>
    <w:locked/>
    <w:rPr>
      <w:rFonts w:ascii="Arial" w:eastAsia="Calibri" w:hAnsi="Arial"/>
      <w:szCs w:val="22"/>
      <w:lang w:eastAsia="en-US"/>
    </w:rPr>
  </w:style>
  <w:style w:type="paragraph" w:styleId="Odstavekseznama">
    <w:name w:val="List Paragraph"/>
    <w:basedOn w:val="Navaden"/>
    <w:link w:val="OdstavekseznamaZnak"/>
    <w:uiPriority w:val="1"/>
    <w:qFormat/>
    <w:pPr>
      <w:spacing w:line="260" w:lineRule="atLeast"/>
      <w:ind w:left="720"/>
      <w:contextualSpacing/>
      <w:jc w:val="both"/>
    </w:pPr>
    <w:rPr>
      <w:rFonts w:eastAsia="Calibri"/>
      <w:szCs w:val="22"/>
    </w:rPr>
  </w:style>
  <w:style w:type="character" w:customStyle="1" w:styleId="WW8Num21z0">
    <w:name w:val="WW8Num21z0"/>
    <w:qFormat/>
    <w:rPr>
      <w:rFonts w:ascii="Symbol" w:hAnsi="Symbol" w:cs="Symbol"/>
    </w:rPr>
  </w:style>
  <w:style w:type="character" w:customStyle="1" w:styleId="WW8Num14z0">
    <w:name w:val="WW8Num14z0"/>
    <w:rPr>
      <w:rFonts w:ascii="Symbol" w:hAnsi="Symbol" w:cs="Symbol"/>
    </w:rPr>
  </w:style>
  <w:style w:type="character" w:customStyle="1" w:styleId="Privzetapisavaodstavka1">
    <w:name w:val="Privzeta pisava odstavka1"/>
    <w:qFormat/>
  </w:style>
  <w:style w:type="character" w:customStyle="1" w:styleId="PripombabesediloZnak">
    <w:name w:val="Pripomba – besedilo Znak"/>
    <w:link w:val="Pripombabesedilo"/>
    <w:rPr>
      <w:lang w:eastAsia="zh-CN"/>
    </w:rPr>
  </w:style>
  <w:style w:type="character" w:customStyle="1" w:styleId="WW8Num19z0">
    <w:name w:val="WW8Num19z0"/>
    <w:rPr>
      <w:b/>
    </w:rPr>
  </w:style>
  <w:style w:type="character" w:customStyle="1" w:styleId="WW8Num5z2">
    <w:name w:val="WW8Num5z2"/>
    <w:rPr>
      <w:rFonts w:ascii="Wingdings" w:hAnsi="Wingdings" w:cs="Wingdings"/>
    </w:rPr>
  </w:style>
  <w:style w:type="character" w:customStyle="1" w:styleId="WW8Num5z3">
    <w:name w:val="WW8Num5z3"/>
    <w:qFormat/>
    <w:rPr>
      <w:rFonts w:ascii="Symbol" w:hAnsi="Symbol" w:cs="Symbol"/>
    </w:rPr>
  </w:style>
  <w:style w:type="character" w:customStyle="1" w:styleId="WW8Num29z1">
    <w:name w:val="WW8Num29z1"/>
    <w:qFormat/>
    <w:rPr>
      <w:rFonts w:ascii="Courier New" w:hAnsi="Courier New" w:cs="Times New Roman"/>
    </w:rPr>
  </w:style>
  <w:style w:type="character" w:customStyle="1" w:styleId="WW8Num25z3">
    <w:name w:val="WW8Num25z3"/>
    <w:qFormat/>
    <w:rPr>
      <w:rFonts w:ascii="Symbol" w:hAnsi="Symbol" w:cs="Symbol"/>
    </w:rPr>
  </w:style>
  <w:style w:type="character" w:customStyle="1" w:styleId="WW8Num9z3">
    <w:name w:val="WW8Num9z3"/>
    <w:qFormat/>
    <w:rPr>
      <w:rFonts w:ascii="Symbol" w:hAnsi="Symbol" w:cs="Symbol"/>
    </w:rPr>
  </w:style>
  <w:style w:type="character" w:customStyle="1" w:styleId="Naslov1Znak">
    <w:name w:val="Naslov 1 Znak"/>
    <w:link w:val="Naslov1"/>
    <w:qFormat/>
    <w:rPr>
      <w:rFonts w:ascii="Arial" w:hAnsi="Arial"/>
      <w:b/>
      <w:bCs/>
      <w:kern w:val="32"/>
      <w:szCs w:val="32"/>
      <w:lang w:eastAsia="en-US"/>
    </w:rPr>
  </w:style>
  <w:style w:type="character" w:customStyle="1" w:styleId="WW8Num1z0">
    <w:name w:val="WW8Num1z0"/>
    <w:rPr>
      <w:rFonts w:ascii="Symbol" w:hAnsi="Symbol" w:cs="Symbol"/>
    </w:rPr>
  </w:style>
  <w:style w:type="character" w:customStyle="1" w:styleId="WW8Num11z2">
    <w:name w:val="WW8Num11z2"/>
    <w:qFormat/>
    <w:rPr>
      <w:rFonts w:ascii="Wingdings" w:hAnsi="Wingdings" w:cs="Wingdings"/>
    </w:rPr>
  </w:style>
  <w:style w:type="character" w:customStyle="1" w:styleId="WW8Num11z3">
    <w:name w:val="WW8Num11z3"/>
    <w:rPr>
      <w:rFonts w:ascii="Symbol" w:hAnsi="Symbol" w:cs="Symbol"/>
    </w:rPr>
  </w:style>
  <w:style w:type="character" w:customStyle="1" w:styleId="WW8Num24z2">
    <w:name w:val="WW8Num24z2"/>
    <w:rPr>
      <w:rFonts w:ascii="Wingdings" w:hAnsi="Wingdings" w:cs="Wingdings"/>
    </w:rPr>
  </w:style>
  <w:style w:type="character" w:customStyle="1" w:styleId="WW8Num29z3">
    <w:name w:val="WW8Num29z3"/>
    <w:rPr>
      <w:rFonts w:ascii="Symbol" w:hAnsi="Symbol" w:cs="Symbol"/>
    </w:rPr>
  </w:style>
  <w:style w:type="character" w:customStyle="1" w:styleId="WW8Num20z3">
    <w:name w:val="WW8Num20z3"/>
    <w:qFormat/>
    <w:rPr>
      <w:rFonts w:ascii="Symbol" w:hAnsi="Symbol" w:cs="Symbol"/>
    </w:rPr>
  </w:style>
  <w:style w:type="character" w:customStyle="1" w:styleId="WW8Num30z0">
    <w:name w:val="WW8Num30z0"/>
    <w:rPr>
      <w:rFonts w:ascii="Symbol" w:hAnsi="Symbol" w:cs="Symbol"/>
    </w:rPr>
  </w:style>
  <w:style w:type="character" w:customStyle="1" w:styleId="WW8Num8z2">
    <w:name w:val="WW8Num8z2"/>
    <w:qFormat/>
    <w:rPr>
      <w:rFonts w:ascii="Wingdings" w:hAnsi="Wingdings" w:cs="Wingdings"/>
    </w:rPr>
  </w:style>
  <w:style w:type="character" w:customStyle="1" w:styleId="BesedilooblakaZnak">
    <w:name w:val="Besedilo oblačka Znak"/>
    <w:link w:val="Besedilooblaka"/>
    <w:qFormat/>
    <w:rPr>
      <w:rFonts w:ascii="Tahoma" w:hAnsi="Tahoma" w:cs="Tahoma"/>
      <w:sz w:val="16"/>
      <w:szCs w:val="16"/>
      <w:lang w:eastAsia="en-US"/>
    </w:rPr>
  </w:style>
  <w:style w:type="character" w:customStyle="1" w:styleId="WW8Num18z4">
    <w:name w:val="WW8Num18z4"/>
    <w:rPr>
      <w:rFonts w:ascii="Courier New" w:hAnsi="Courier New" w:cs="Courier New"/>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10z0">
    <w:name w:val="WW8Num10z0"/>
    <w:rPr>
      <w:rFonts w:ascii="Symbol" w:hAnsi="Symbol" w:cs="Symbol"/>
    </w:rPr>
  </w:style>
  <w:style w:type="character" w:customStyle="1" w:styleId="ZadevapripombeZnak">
    <w:name w:val="Zadeva pripombe Znak"/>
    <w:link w:val="Zadevapripombe"/>
    <w:qFormat/>
    <w:rPr>
      <w:b/>
      <w:bCs/>
      <w:lang w:eastAsia="zh-CN"/>
    </w:rPr>
  </w:style>
  <w:style w:type="character" w:customStyle="1" w:styleId="WW8Num5z1">
    <w:name w:val="WW8Num5z1"/>
    <w:rPr>
      <w:rFonts w:ascii="Courier New" w:hAnsi="Courier New" w:cs="Times New Roman"/>
    </w:rPr>
  </w:style>
  <w:style w:type="character" w:customStyle="1" w:styleId="WW8Num31z2">
    <w:name w:val="WW8Num31z2"/>
    <w:rPr>
      <w:rFonts w:ascii="Wingdings" w:hAnsi="Wingdings" w:cs="Wingdings"/>
    </w:rPr>
  </w:style>
  <w:style w:type="character" w:customStyle="1" w:styleId="WW8Num2z0">
    <w:name w:val="WW8Num2z0"/>
    <w:qFormat/>
    <w:rPr>
      <w:rFonts w:ascii="Symbol" w:hAnsi="Symbol" w:cs="Symbol"/>
    </w:rPr>
  </w:style>
  <w:style w:type="character" w:customStyle="1" w:styleId="WW8Num18z3">
    <w:name w:val="WW8Num18z3"/>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31z1">
    <w:name w:val="WW8Num31z1"/>
    <w:qFormat/>
    <w:rPr>
      <w:rFonts w:ascii="Courier New" w:hAnsi="Courier New" w:cs="Courier New"/>
    </w:rPr>
  </w:style>
  <w:style w:type="character" w:customStyle="1" w:styleId="WW8Num27z0">
    <w:name w:val="WW8Num27z0"/>
    <w:qFormat/>
    <w:rPr>
      <w:rFonts w:ascii="Arial" w:eastAsia="Antique Olive Bold" w:hAnsi="Arial" w:cs="Arial"/>
    </w:rPr>
  </w:style>
  <w:style w:type="character" w:customStyle="1" w:styleId="WW8Num20z0">
    <w:name w:val="WW8Num20z0"/>
    <w:qFormat/>
    <w:rPr>
      <w:rFonts w:ascii="Symbol" w:hAnsi="Symbol" w:cs="Symbol"/>
      <w:color w:val="auto"/>
    </w:rPr>
  </w:style>
  <w:style w:type="character" w:customStyle="1" w:styleId="NaslovlenChar">
    <w:name w:val="Naslov člen Char"/>
    <w:link w:val="Naslovlen"/>
    <w:qFormat/>
    <w:rPr>
      <w:rFonts w:ascii="Arial" w:hAnsi="Arial" w:cs="Arial"/>
    </w:rPr>
  </w:style>
  <w:style w:type="paragraph" w:customStyle="1" w:styleId="Naslovlen">
    <w:name w:val="Naslov člen"/>
    <w:link w:val="NaslovlenChar"/>
    <w:qFormat/>
    <w:pPr>
      <w:numPr>
        <w:numId w:val="2"/>
      </w:numPr>
      <w:jc w:val="center"/>
    </w:pPr>
    <w:rPr>
      <w:rFonts w:ascii="Arial" w:eastAsia="Times New Roman" w:hAnsi="Arial" w:cs="Arial"/>
    </w:rPr>
  </w:style>
  <w:style w:type="character" w:customStyle="1" w:styleId="WW8Num26z1">
    <w:name w:val="WW8Num26z1"/>
    <w:rPr>
      <w:rFonts w:ascii="Symbol" w:hAnsi="Symbol" w:cs="Symbol"/>
      <w:b/>
    </w:rPr>
  </w:style>
  <w:style w:type="character" w:customStyle="1" w:styleId="WW8Num10z2">
    <w:name w:val="WW8Num10z2"/>
    <w:rPr>
      <w:rFonts w:ascii="Wingdings" w:hAnsi="Wingdings" w:cs="Wingdings"/>
    </w:rPr>
  </w:style>
  <w:style w:type="character" w:customStyle="1" w:styleId="WW8Num3z4">
    <w:name w:val="WW8Num3z4"/>
    <w:qFormat/>
    <w:rPr>
      <w:rFonts w:ascii="Courier New" w:hAnsi="Courier New" w:cs="Courier New"/>
    </w:rPr>
  </w:style>
  <w:style w:type="character" w:customStyle="1" w:styleId="GlavaZnak">
    <w:name w:val="Glava Znak"/>
    <w:link w:val="Glava"/>
    <w:qFormat/>
    <w:rPr>
      <w:rFonts w:ascii="Arial" w:hAnsi="Arial"/>
      <w:szCs w:val="24"/>
      <w:lang w:eastAsia="en-US"/>
    </w:rPr>
  </w:style>
  <w:style w:type="character" w:customStyle="1" w:styleId="WW8Num13z4">
    <w:name w:val="WW8Num13z4"/>
    <w:qFormat/>
    <w:rPr>
      <w:rFonts w:ascii="Courier New" w:hAnsi="Courier New" w:cs="Courier New"/>
    </w:rPr>
  </w:style>
  <w:style w:type="character" w:customStyle="1" w:styleId="WW8Num3z3">
    <w:name w:val="WW8Num3z3"/>
    <w:qFormat/>
    <w:rPr>
      <w:rFonts w:ascii="Symbol" w:hAnsi="Symbol" w:cs="Symbol"/>
    </w:rPr>
  </w:style>
  <w:style w:type="character" w:customStyle="1" w:styleId="WW8Num24z1">
    <w:name w:val="WW8Num24z1"/>
    <w:qFormat/>
    <w:rPr>
      <w:rFonts w:ascii="Courier New" w:hAnsi="Courier New" w:cs="Courier New"/>
    </w:rPr>
  </w:style>
  <w:style w:type="character" w:customStyle="1" w:styleId="Naslov2Znak">
    <w:name w:val="Naslov 2 Znak"/>
    <w:link w:val="Naslov2"/>
    <w:rPr>
      <w:rFonts w:ascii="Arial" w:hAnsi="Arial" w:cs="Arial"/>
      <w:b/>
      <w:bCs/>
      <w:i/>
      <w:iCs/>
      <w:sz w:val="28"/>
      <w:szCs w:val="28"/>
    </w:rPr>
  </w:style>
  <w:style w:type="character" w:customStyle="1" w:styleId="WW8Num25z1">
    <w:name w:val="WW8Num25z1"/>
    <w:rPr>
      <w:rFonts w:ascii="Courier New" w:hAnsi="Courier New" w:cs="Courier New"/>
    </w:rPr>
  </w:style>
  <w:style w:type="character" w:customStyle="1" w:styleId="WW8Num9z2">
    <w:name w:val="WW8Num9z2"/>
    <w:rPr>
      <w:rFonts w:ascii="Wingdings" w:hAnsi="Wingdings" w:cs="Wingdings"/>
    </w:rPr>
  </w:style>
  <w:style w:type="character" w:customStyle="1" w:styleId="WW8Num9z4">
    <w:name w:val="WW8Num9z4"/>
    <w:qFormat/>
    <w:rPr>
      <w:rFonts w:ascii="Courier New" w:hAnsi="Courier New" w:cs="Courier New"/>
    </w:rPr>
  </w:style>
  <w:style w:type="character" w:customStyle="1" w:styleId="WW8Num13z0">
    <w:name w:val="WW8Num13z0"/>
    <w:qFormat/>
    <w:rPr>
      <w:rFonts w:ascii="Wingdings" w:hAnsi="Wingdings" w:cs="Wingdings"/>
    </w:rPr>
  </w:style>
  <w:style w:type="character" w:customStyle="1" w:styleId="WW8Num13z3">
    <w:name w:val="WW8Num13z3"/>
    <w:qFormat/>
    <w:rPr>
      <w:rFonts w:ascii="Symbol" w:hAnsi="Symbol" w:cs="Symbol"/>
    </w:rPr>
  </w:style>
  <w:style w:type="character" w:customStyle="1" w:styleId="WW8Num15z0">
    <w:name w:val="WW8Num15z0"/>
    <w:qFormat/>
    <w:rPr>
      <w:rFonts w:ascii="Calibri" w:hAnsi="Calibri" w:cs="Calibri"/>
      <w:sz w:val="22"/>
    </w:rPr>
  </w:style>
  <w:style w:type="character" w:customStyle="1" w:styleId="WW8Num28z1">
    <w:name w:val="WW8Num28z1"/>
    <w:qFormat/>
    <w:rPr>
      <w:rFonts w:ascii="Symbol" w:hAnsi="Symbol" w:cs="Symbol"/>
    </w:rPr>
  </w:style>
  <w:style w:type="character" w:customStyle="1" w:styleId="WW8Num18z0">
    <w:name w:val="WW8Num18z0"/>
    <w:rPr>
      <w:rFonts w:ascii="Symbol" w:hAnsi="Symbol" w:cs="Times New Roman"/>
      <w:b/>
    </w:rPr>
  </w:style>
  <w:style w:type="character" w:customStyle="1" w:styleId="WW8Num18z2">
    <w:name w:val="WW8Num18z2"/>
    <w:rPr>
      <w:rFonts w:ascii="Wingdings" w:hAnsi="Wingdings" w:cs="Wingdings"/>
    </w:rPr>
  </w:style>
  <w:style w:type="character" w:customStyle="1" w:styleId="WW8Num20z1">
    <w:name w:val="WW8Num20z1"/>
    <w:rPr>
      <w:rFonts w:ascii="Courier New" w:hAnsi="Courier New" w:cs="Courier New"/>
    </w:rPr>
  </w:style>
  <w:style w:type="character" w:customStyle="1" w:styleId="WW8Num22z1">
    <w:name w:val="WW8Num22z1"/>
    <w:rPr>
      <w:rFonts w:ascii="Symbol" w:hAnsi="Symbol" w:cs="Symbol"/>
    </w:rPr>
  </w:style>
  <w:style w:type="character" w:customStyle="1" w:styleId="WW8Num24z0">
    <w:name w:val="WW8Num24z0"/>
    <w:rPr>
      <w:rFonts w:ascii="Arial" w:eastAsia="Times New Roman" w:hAnsi="Arial" w:cs="Arial"/>
    </w:rPr>
  </w:style>
  <w:style w:type="character" w:customStyle="1" w:styleId="WW8Num24z3">
    <w:name w:val="WW8Num24z3"/>
    <w:qFormat/>
    <w:rPr>
      <w:rFonts w:ascii="Symbol" w:hAnsi="Symbol" w:cs="Symbol"/>
    </w:rPr>
  </w:style>
  <w:style w:type="character" w:customStyle="1" w:styleId="WW8Num25z2">
    <w:name w:val="WW8Num25z2"/>
    <w:qFormat/>
    <w:rPr>
      <w:rFonts w:ascii="Wingdings" w:hAnsi="Wingdings" w:cs="Wingdings"/>
    </w:rPr>
  </w:style>
  <w:style w:type="character" w:customStyle="1" w:styleId="WW8Num31z0">
    <w:name w:val="WW8Num31z0"/>
    <w:qFormat/>
    <w:rPr>
      <w:rFonts w:ascii="Symbol" w:hAnsi="Symbol" w:cs="Symbol"/>
    </w:rPr>
  </w:style>
  <w:style w:type="character" w:customStyle="1" w:styleId="WW8Num34z2">
    <w:name w:val="WW8Num34z2"/>
    <w:qFormat/>
    <w:rPr>
      <w:rFonts w:ascii="Wingdings" w:hAnsi="Wingdings" w:cs="Wingdings"/>
    </w:rPr>
  </w:style>
  <w:style w:type="character" w:customStyle="1" w:styleId="TelobesedilaZnak">
    <w:name w:val="Telo besedila Znak"/>
    <w:link w:val="Telobesedila"/>
    <w:qFormat/>
    <w:rPr>
      <w:sz w:val="24"/>
      <w:lang w:eastAsia="en-US"/>
    </w:rPr>
  </w:style>
  <w:style w:type="paragraph" w:customStyle="1" w:styleId="ic">
    <w:name w:val="ic"/>
    <w:basedOn w:val="Navaden"/>
    <w:pPr>
      <w:suppressAutoHyphens/>
      <w:spacing w:before="280" w:after="280" w:line="240" w:lineRule="auto"/>
    </w:pPr>
    <w:rPr>
      <w:rFonts w:ascii="Times New Roman" w:hAnsi="Times New Roman"/>
      <w:sz w:val="24"/>
      <w:lang w:eastAsia="zh-CN"/>
    </w:rPr>
  </w:style>
  <w:style w:type="paragraph" w:customStyle="1" w:styleId="CharChar1Char">
    <w:name w:val="Char Char1 Char"/>
    <w:basedOn w:val="Navaden"/>
    <w:qFormat/>
    <w:pPr>
      <w:suppressAutoHyphens/>
      <w:spacing w:line="240" w:lineRule="exact"/>
    </w:pPr>
    <w:rPr>
      <w:rFonts w:ascii="Tahoma" w:hAnsi="Tahoma" w:cs="Tahoma"/>
      <w:szCs w:val="20"/>
      <w:lang w:val="en-US" w:eastAsia="zh-CN"/>
    </w:rPr>
  </w:style>
  <w:style w:type="paragraph" w:customStyle="1" w:styleId="DefaultText">
    <w:name w:val="Default Text"/>
    <w:basedOn w:val="Navaden"/>
    <w:pPr>
      <w:suppressAutoHyphens/>
      <w:overflowPunct w:val="0"/>
      <w:autoSpaceDE w:val="0"/>
      <w:spacing w:line="240" w:lineRule="auto"/>
    </w:pPr>
    <w:rPr>
      <w:rFonts w:ascii="Times New Roman" w:hAnsi="Times New Roman"/>
      <w:szCs w:val="20"/>
      <w:lang w:eastAsia="zh-CN"/>
    </w:rPr>
  </w:style>
  <w:style w:type="paragraph" w:customStyle="1" w:styleId="Telobesedila31">
    <w:name w:val="Telo besedila 31"/>
    <w:basedOn w:val="Navaden"/>
    <w:qFormat/>
    <w:pPr>
      <w:suppressAutoHyphens/>
      <w:spacing w:after="120" w:line="240" w:lineRule="auto"/>
      <w:jc w:val="both"/>
    </w:pPr>
    <w:rPr>
      <w:rFonts w:cs="Arial"/>
      <w:sz w:val="16"/>
      <w:szCs w:val="16"/>
      <w:lang w:eastAsia="zh-CN"/>
    </w:rPr>
  </w:style>
  <w:style w:type="paragraph" w:customStyle="1" w:styleId="pogodbaleni">
    <w:name w:val="pogodba členi"/>
    <w:next w:val="Navaden"/>
    <w:uiPriority w:val="99"/>
    <w:qFormat/>
    <w:rsid w:val="00EA0602"/>
    <w:pPr>
      <w:keepNext/>
      <w:spacing w:before="120" w:after="120" w:line="240" w:lineRule="atLeast"/>
      <w:jc w:val="center"/>
    </w:pPr>
    <w:rPr>
      <w:rFonts w:ascii="Arial" w:eastAsia="Calibri" w:hAnsi="Arial"/>
      <w:szCs w:val="22"/>
      <w:lang w:eastAsia="en-US"/>
    </w:rPr>
  </w:style>
  <w:style w:type="paragraph" w:customStyle="1" w:styleId="Telobesedila21">
    <w:name w:val="Telo besedila 21"/>
    <w:basedOn w:val="Navaden"/>
    <w:qFormat/>
    <w:pPr>
      <w:suppressAutoHyphens/>
      <w:overflowPunct w:val="0"/>
      <w:autoSpaceDE w:val="0"/>
      <w:spacing w:after="120" w:line="240" w:lineRule="atLeast"/>
      <w:jc w:val="both"/>
    </w:pPr>
    <w:rPr>
      <w:rFonts w:ascii="Times New Roman" w:hAnsi="Times New Roman"/>
      <w:color w:val="000000"/>
      <w:sz w:val="24"/>
      <w:szCs w:val="20"/>
      <w:lang w:eastAsia="zh-CN"/>
    </w:rPr>
  </w:style>
  <w:style w:type="paragraph" w:customStyle="1" w:styleId="CVITEXT">
    <w:name w:val="CVI TEXT"/>
    <w:basedOn w:val="Navaden"/>
    <w:pPr>
      <w:suppressAutoHyphens/>
      <w:overflowPunct w:val="0"/>
      <w:autoSpaceDE w:val="0"/>
      <w:spacing w:after="120" w:line="240" w:lineRule="auto"/>
      <w:jc w:val="both"/>
      <w:textAlignment w:val="baseline"/>
    </w:pPr>
    <w:rPr>
      <w:rFonts w:cs="Arial"/>
      <w:sz w:val="24"/>
      <w:szCs w:val="20"/>
      <w:lang w:eastAsia="zh-CN"/>
    </w:rPr>
  </w:style>
  <w:style w:type="paragraph" w:customStyle="1" w:styleId="Slog1">
    <w:name w:val="Slog1"/>
    <w:basedOn w:val="Navaden"/>
    <w:qFormat/>
    <w:pPr>
      <w:numPr>
        <w:numId w:val="3"/>
      </w:numPr>
      <w:suppressAutoHyphens/>
      <w:spacing w:before="240" w:after="60" w:line="240" w:lineRule="auto"/>
      <w:jc w:val="both"/>
    </w:pPr>
    <w:rPr>
      <w:rFonts w:cs="Arial"/>
      <w:sz w:val="22"/>
      <w:lang w:eastAsia="zh-CN"/>
    </w:rPr>
  </w:style>
  <w:style w:type="paragraph" w:customStyle="1" w:styleId="Naslov10">
    <w:name w:val="Naslov1"/>
    <w:basedOn w:val="Navaden"/>
    <w:next w:val="Telobesedila"/>
    <w:qFormat/>
    <w:pPr>
      <w:suppressAutoHyphens/>
      <w:overflowPunct w:val="0"/>
      <w:autoSpaceDE w:val="0"/>
      <w:spacing w:line="240" w:lineRule="auto"/>
      <w:jc w:val="center"/>
    </w:pPr>
    <w:rPr>
      <w:rFonts w:ascii="Times New Roman" w:hAnsi="Times New Roman"/>
      <w:b/>
      <w:bCs/>
      <w:sz w:val="24"/>
      <w:szCs w:val="20"/>
      <w:lang w:eastAsia="zh-CN"/>
    </w:rPr>
  </w:style>
  <w:style w:type="paragraph" w:customStyle="1" w:styleId="Naslovtabele">
    <w:name w:val="Naslov tabele"/>
    <w:basedOn w:val="Vsebinatabele"/>
    <w:qFormat/>
    <w:pPr>
      <w:jc w:val="center"/>
    </w:pPr>
    <w:rPr>
      <w:b/>
      <w:bCs/>
    </w:rPr>
  </w:style>
  <w:style w:type="paragraph" w:customStyle="1" w:styleId="Vsebinatabele">
    <w:name w:val="Vsebina tabele"/>
    <w:basedOn w:val="Navaden"/>
    <w:pPr>
      <w:suppressLineNumbers/>
      <w:suppressAutoHyphens/>
      <w:overflowPunct w:val="0"/>
      <w:autoSpaceDE w:val="0"/>
      <w:spacing w:line="240" w:lineRule="auto"/>
      <w:jc w:val="both"/>
    </w:pPr>
    <w:rPr>
      <w:rFonts w:ascii="Times New Roman" w:hAnsi="Times New Roman"/>
      <w:sz w:val="24"/>
      <w:szCs w:val="20"/>
      <w:lang w:eastAsia="zh-CN"/>
    </w:rPr>
  </w:style>
  <w:style w:type="paragraph" w:customStyle="1" w:styleId="BodyText21">
    <w:name w:val="Body Text 21"/>
    <w:basedOn w:val="Navaden"/>
    <w:qFormat/>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jc w:val="both"/>
    </w:pPr>
    <w:rPr>
      <w:rFonts w:ascii="Times New Roman" w:hAnsi="Times New Roman"/>
      <w:color w:val="000000"/>
      <w:sz w:val="24"/>
      <w:szCs w:val="20"/>
      <w:lang w:eastAsia="sl-SI"/>
    </w:rPr>
  </w:style>
  <w:style w:type="paragraph" w:customStyle="1" w:styleId="BodyText23">
    <w:name w:val="Body Text 23"/>
    <w:basedOn w:val="Navaden"/>
    <w:qFormat/>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customStyle="1" w:styleId="BodyTextIndent21">
    <w:name w:val="Body Text Indent 21"/>
    <w:basedOn w:val="Navaden"/>
    <w:qFormat/>
    <w:pPr>
      <w:suppressAutoHyphens/>
      <w:overflowPunct w:val="0"/>
      <w:autoSpaceDE w:val="0"/>
      <w:spacing w:line="240" w:lineRule="auto"/>
      <w:ind w:left="284"/>
    </w:pPr>
    <w:rPr>
      <w:rFonts w:ascii="Times New Roman" w:hAnsi="Times New Roman"/>
      <w:sz w:val="24"/>
      <w:szCs w:val="20"/>
      <w:lang w:eastAsia="zh-CN"/>
    </w:rPr>
  </w:style>
  <w:style w:type="paragraph" w:customStyle="1" w:styleId="len">
    <w:name w:val="člen"/>
    <w:basedOn w:val="Navaden"/>
    <w:qFormat/>
    <w:pPr>
      <w:numPr>
        <w:numId w:val="4"/>
      </w:numPr>
      <w:suppressAutoHyphens/>
      <w:spacing w:line="240" w:lineRule="auto"/>
      <w:jc w:val="center"/>
    </w:pPr>
    <w:rPr>
      <w:rFonts w:cs="Arial"/>
      <w:sz w:val="22"/>
      <w:szCs w:val="20"/>
      <w:lang w:eastAsia="zh-CN"/>
    </w:rPr>
  </w:style>
  <w:style w:type="paragraph" w:customStyle="1" w:styleId="Odstavekseznama1">
    <w:name w:val="Odstavek seznama1"/>
    <w:basedOn w:val="Navaden"/>
    <w:qFormat/>
    <w:pPr>
      <w:spacing w:line="260" w:lineRule="atLeast"/>
      <w:ind w:left="720"/>
      <w:contextualSpacing/>
      <w:jc w:val="both"/>
    </w:pPr>
    <w:rPr>
      <w:rFonts w:eastAsia="Calibri"/>
      <w:szCs w:val="22"/>
    </w:rPr>
  </w:style>
  <w:style w:type="paragraph" w:customStyle="1" w:styleId="Kazalo">
    <w:name w:val="Kazalo"/>
    <w:basedOn w:val="Navaden"/>
    <w:pPr>
      <w:suppressLineNumbers/>
      <w:suppressAutoHyphens/>
      <w:overflowPunct w:val="0"/>
      <w:autoSpaceDE w:val="0"/>
      <w:spacing w:line="240" w:lineRule="auto"/>
      <w:jc w:val="both"/>
    </w:pPr>
    <w:rPr>
      <w:rFonts w:ascii="Times New Roman" w:hAnsi="Times New Roman" w:cs="Mangal"/>
      <w:sz w:val="24"/>
      <w:szCs w:val="20"/>
      <w:lang w:eastAsia="zh-CN"/>
    </w:rPr>
  </w:style>
  <w:style w:type="paragraph" w:customStyle="1" w:styleId="SlogLevo125cm">
    <w:name w:val="Slog Levo:  125 cm"/>
    <w:basedOn w:val="Navaden"/>
    <w:qFormat/>
    <w:pPr>
      <w:numPr>
        <w:numId w:val="5"/>
      </w:numPr>
      <w:suppressAutoHyphens/>
      <w:spacing w:before="240" w:after="60" w:line="240" w:lineRule="auto"/>
      <w:jc w:val="both"/>
    </w:pPr>
    <w:rPr>
      <w:rFonts w:cs="Arial"/>
      <w:sz w:val="22"/>
      <w:szCs w:val="22"/>
      <w:lang w:eastAsia="zh-CN"/>
    </w:rPr>
  </w:style>
  <w:style w:type="character" w:customStyle="1" w:styleId="Naslov3Znak">
    <w:name w:val="Naslov 3 Znak"/>
    <w:basedOn w:val="Privzetapisavaodstavka"/>
    <w:link w:val="Naslov3"/>
    <w:semiHidden/>
    <w:rsid w:val="00B26495"/>
    <w:rPr>
      <w:rFonts w:asciiTheme="majorHAnsi" w:eastAsiaTheme="majorEastAsia" w:hAnsiTheme="majorHAnsi" w:cstheme="majorBidi"/>
      <w:b/>
      <w:bCs/>
      <w:color w:val="5B9BD5" w:themeColor="accent1"/>
      <w:szCs w:val="24"/>
      <w:lang w:eastAsia="en-US"/>
    </w:rPr>
  </w:style>
  <w:style w:type="paragraph" w:styleId="Revizija">
    <w:name w:val="Revision"/>
    <w:hidden/>
    <w:uiPriority w:val="99"/>
    <w:semiHidden/>
    <w:rsid w:val="008C7508"/>
    <w:pPr>
      <w:spacing w:after="0" w:line="240" w:lineRule="auto"/>
    </w:pPr>
    <w:rPr>
      <w:rFonts w:ascii="Arial" w:eastAsia="Times New Roman" w:hAnsi="Arial"/>
      <w:szCs w:val="24"/>
      <w:lang w:eastAsia="en-US"/>
    </w:rPr>
  </w:style>
  <w:style w:type="character" w:customStyle="1" w:styleId="cf01">
    <w:name w:val="cf01"/>
    <w:basedOn w:val="Privzetapisavaodstavka"/>
    <w:rsid w:val="007F3D17"/>
    <w:rPr>
      <w:rFonts w:ascii="Segoe UI" w:hAnsi="Segoe UI" w:cs="Segoe UI" w:hint="default"/>
      <w:sz w:val="18"/>
      <w:szCs w:val="18"/>
    </w:rPr>
  </w:style>
  <w:style w:type="paragraph" w:styleId="Navadensplet">
    <w:name w:val="Normal (Web)"/>
    <w:basedOn w:val="Navaden"/>
    <w:semiHidden/>
    <w:unhideWhenUsed/>
    <w:rsid w:val="00E2588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65116">
      <w:bodyDiv w:val="1"/>
      <w:marLeft w:val="0"/>
      <w:marRight w:val="0"/>
      <w:marTop w:val="0"/>
      <w:marBottom w:val="0"/>
      <w:divBdr>
        <w:top w:val="none" w:sz="0" w:space="0" w:color="auto"/>
        <w:left w:val="none" w:sz="0" w:space="0" w:color="auto"/>
        <w:bottom w:val="none" w:sz="0" w:space="0" w:color="auto"/>
        <w:right w:val="none" w:sz="0" w:space="0" w:color="auto"/>
      </w:divBdr>
    </w:div>
    <w:div w:id="85198393">
      <w:bodyDiv w:val="1"/>
      <w:marLeft w:val="0"/>
      <w:marRight w:val="0"/>
      <w:marTop w:val="0"/>
      <w:marBottom w:val="0"/>
      <w:divBdr>
        <w:top w:val="none" w:sz="0" w:space="0" w:color="auto"/>
        <w:left w:val="none" w:sz="0" w:space="0" w:color="auto"/>
        <w:bottom w:val="none" w:sz="0" w:space="0" w:color="auto"/>
        <w:right w:val="none" w:sz="0" w:space="0" w:color="auto"/>
      </w:divBdr>
    </w:div>
    <w:div w:id="440997599">
      <w:bodyDiv w:val="1"/>
      <w:marLeft w:val="0"/>
      <w:marRight w:val="0"/>
      <w:marTop w:val="0"/>
      <w:marBottom w:val="0"/>
      <w:divBdr>
        <w:top w:val="none" w:sz="0" w:space="0" w:color="auto"/>
        <w:left w:val="none" w:sz="0" w:space="0" w:color="auto"/>
        <w:bottom w:val="none" w:sz="0" w:space="0" w:color="auto"/>
        <w:right w:val="none" w:sz="0" w:space="0" w:color="auto"/>
      </w:divBdr>
    </w:div>
    <w:div w:id="1482238167">
      <w:bodyDiv w:val="1"/>
      <w:marLeft w:val="0"/>
      <w:marRight w:val="0"/>
      <w:marTop w:val="0"/>
      <w:marBottom w:val="0"/>
      <w:divBdr>
        <w:top w:val="none" w:sz="0" w:space="0" w:color="auto"/>
        <w:left w:val="none" w:sz="0" w:space="0" w:color="auto"/>
        <w:bottom w:val="none" w:sz="0" w:space="0" w:color="auto"/>
        <w:right w:val="none" w:sz="0" w:space="0" w:color="auto"/>
      </w:divBdr>
    </w:div>
    <w:div w:id="1843280731">
      <w:bodyDiv w:val="1"/>
      <w:marLeft w:val="0"/>
      <w:marRight w:val="0"/>
      <w:marTop w:val="0"/>
      <w:marBottom w:val="0"/>
      <w:divBdr>
        <w:top w:val="none" w:sz="0" w:space="0" w:color="auto"/>
        <w:left w:val="none" w:sz="0" w:space="0" w:color="auto"/>
        <w:bottom w:val="none" w:sz="0" w:space="0" w:color="auto"/>
        <w:right w:val="none" w:sz="0" w:space="0" w:color="auto"/>
      </w:divBdr>
    </w:div>
    <w:div w:id="1883051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16-01-2761"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07-01-4826" TargetMode="External"/><Relationship Id="rId4" Type="http://schemas.openxmlformats.org/officeDocument/2006/relationships/styles" Target="styles.xml"/><Relationship Id="rId9" Type="http://schemas.openxmlformats.org/officeDocument/2006/relationships/hyperlink" Target="http://nio.gov.si/nio/asset/dokument+genericne+tehnoloske+zahteve+gtz-743"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B363B0-D675-4EDC-A869-E72F0866F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808</TotalTime>
  <Pages>17</Pages>
  <Words>8124</Words>
  <Characters>46313</Characters>
  <Application>Microsoft Office Word</Application>
  <DocSecurity>0</DocSecurity>
  <Lines>385</Lines>
  <Paragraphs>108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Sotelšek Nina</dc:creator>
  <cp:lastModifiedBy>Drobnič Sašo</cp:lastModifiedBy>
  <cp:revision>40</cp:revision>
  <cp:lastPrinted>2016-04-22T08:30:00Z</cp:lastPrinted>
  <dcterms:created xsi:type="dcterms:W3CDTF">2025-01-30T08:22:00Z</dcterms:created>
  <dcterms:modified xsi:type="dcterms:W3CDTF">2025-02-14T09:00:00Z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1033-10.2.0.7439</vt:lpwstr>
  </property>
</Properties>
</file>