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78AE92C5" w14:textId="77777777" w:rsidTr="004F2927">
        <w:trPr>
          <w:trHeight w:val="1268"/>
        </w:trPr>
        <w:tc>
          <w:tcPr>
            <w:tcW w:w="1668" w:type="dxa"/>
          </w:tcPr>
          <w:p w14:paraId="755F8CF0" w14:textId="77777777" w:rsidR="004702FB" w:rsidRPr="006F1DA5" w:rsidRDefault="004702FB" w:rsidP="004702FB">
            <w:pPr>
              <w:pStyle w:val="Glava"/>
              <w:rPr>
                <w:rFonts w:ascii="Arial" w:hAnsi="Arial" w:cs="Arial"/>
                <w:b/>
                <w:color w:val="000000" w:themeColor="text1"/>
              </w:rPr>
            </w:pPr>
          </w:p>
        </w:tc>
        <w:tc>
          <w:tcPr>
            <w:tcW w:w="3361" w:type="dxa"/>
          </w:tcPr>
          <w:p w14:paraId="6DAED316" w14:textId="77777777" w:rsidR="004702FB" w:rsidRPr="006F1DA5" w:rsidRDefault="004702FB" w:rsidP="004702FB">
            <w:pPr>
              <w:pStyle w:val="Glava"/>
              <w:rPr>
                <w:rFonts w:ascii="Arial" w:hAnsi="Arial" w:cs="Arial"/>
                <w:b/>
                <w:color w:val="000000" w:themeColor="text1"/>
              </w:rPr>
            </w:pPr>
          </w:p>
        </w:tc>
        <w:tc>
          <w:tcPr>
            <w:tcW w:w="4209" w:type="dxa"/>
          </w:tcPr>
          <w:p w14:paraId="66E4F597" w14:textId="77777777" w:rsidR="004702FB" w:rsidRPr="006F1DA5" w:rsidRDefault="004702FB" w:rsidP="004702FB">
            <w:pPr>
              <w:pStyle w:val="Glava"/>
              <w:rPr>
                <w:rFonts w:ascii="Arial" w:hAnsi="Arial" w:cs="Arial"/>
                <w:b/>
                <w:color w:val="000000" w:themeColor="text1"/>
              </w:rPr>
            </w:pPr>
          </w:p>
        </w:tc>
      </w:tr>
    </w:tbl>
    <w:p w14:paraId="5C418581" w14:textId="77777777" w:rsidR="004702FB" w:rsidRDefault="004702FB" w:rsidP="006975C6">
      <w:pPr>
        <w:pStyle w:val="Paragraf"/>
        <w:rPr>
          <w:rFonts w:ascii="Arial" w:hAnsi="Arial" w:cs="Arial"/>
        </w:rPr>
      </w:pPr>
    </w:p>
    <w:p w14:paraId="58AB7C1B"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JN0002/2025-0003 (spis: 401-0001/2024)</w:t>
      </w:r>
    </w:p>
    <w:p w14:paraId="45C4F445"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17.02.2025</w:t>
      </w:r>
      <w:r w:rsidR="00FC2646" w:rsidRPr="006F1DA5">
        <w:rPr>
          <w:rFonts w:ascii="Arial" w:hAnsi="Arial" w:cs="Arial"/>
        </w:rPr>
        <w:tab/>
      </w:r>
    </w:p>
    <w:p w14:paraId="2FDBDA74"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5314D323"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20585063"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77109AF0" w14:textId="3CA43A7D"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 xml:space="preserve">ZAVAROVANJE PREMOŽENJA, OSEB IN PREMOŽENJSKIH INTERESOV </w:t>
            </w:r>
          </w:p>
        </w:tc>
      </w:tr>
    </w:tbl>
    <w:p w14:paraId="60F4B98F" w14:textId="77777777" w:rsidR="00FB3258" w:rsidRPr="006F1DA5" w:rsidRDefault="00FB3258" w:rsidP="006975C6">
      <w:pPr>
        <w:pStyle w:val="Paragraf"/>
        <w:rPr>
          <w:rFonts w:ascii="Arial" w:hAnsi="Arial" w:cs="Arial"/>
        </w:rPr>
      </w:pPr>
    </w:p>
    <w:p w14:paraId="277F869B" w14:textId="77777777" w:rsidR="00FB3258" w:rsidRPr="006F1DA5" w:rsidRDefault="00FB3258" w:rsidP="006975C6">
      <w:pPr>
        <w:pStyle w:val="Paragraf"/>
        <w:rPr>
          <w:rFonts w:ascii="Arial" w:hAnsi="Arial" w:cs="Arial"/>
        </w:rPr>
      </w:pPr>
      <w:r w:rsidRPr="006F1DA5">
        <w:rPr>
          <w:rFonts w:ascii="Arial" w:hAnsi="Arial" w:cs="Arial"/>
        </w:rPr>
        <w:t>Zaporedna številka: JN0002/2025</w:t>
      </w:r>
    </w:p>
    <w:p w14:paraId="625BB21C"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72CCD926" w14:textId="77777777" w:rsidR="00337E4D" w:rsidRDefault="00337E4D">
      <w:pPr>
        <w:rPr>
          <w:rFonts w:ascii="Arial" w:hAnsi="Arial" w:cs="Arial"/>
          <w:sz w:val="18"/>
          <w:szCs w:val="18"/>
        </w:rPr>
      </w:pPr>
    </w:p>
    <w:p w14:paraId="006F1070" w14:textId="31EB9C96" w:rsidR="004D31E3" w:rsidRDefault="004D31E3">
      <w:pPr>
        <w:rPr>
          <w:rFonts w:ascii="Arial" w:hAnsi="Arial" w:cs="Arial"/>
          <w:sz w:val="18"/>
          <w:szCs w:val="18"/>
        </w:rPr>
      </w:pPr>
      <w:r>
        <w:rPr>
          <w:rFonts w:ascii="Arial" w:hAnsi="Arial" w:cs="Arial"/>
          <w:sz w:val="18"/>
          <w:szCs w:val="18"/>
        </w:rPr>
        <w:t>SKUPNO JAVNO NAROČILO</w:t>
      </w:r>
    </w:p>
    <w:p w14:paraId="3BC4A33E" w14:textId="03649665" w:rsidR="004D31E3" w:rsidRDefault="004D31E3">
      <w:pPr>
        <w:rPr>
          <w:rFonts w:ascii="Arial" w:hAnsi="Arial" w:cs="Arial"/>
          <w:sz w:val="18"/>
          <w:szCs w:val="18"/>
        </w:rPr>
      </w:pPr>
      <w:r>
        <w:rPr>
          <w:rFonts w:ascii="Arial" w:hAnsi="Arial" w:cs="Arial"/>
          <w:sz w:val="18"/>
          <w:szCs w:val="18"/>
        </w:rPr>
        <w:t>NAROČNIK</w:t>
      </w:r>
      <w:r w:rsidR="007633D8">
        <w:rPr>
          <w:rFonts w:ascii="Arial" w:hAnsi="Arial" w:cs="Arial"/>
          <w:sz w:val="18"/>
          <w:szCs w:val="18"/>
        </w:rPr>
        <w:t>A</w:t>
      </w:r>
      <w:r>
        <w:rPr>
          <w:rFonts w:ascii="Arial" w:hAnsi="Arial" w:cs="Arial"/>
          <w:sz w:val="18"/>
          <w:szCs w:val="18"/>
        </w:rPr>
        <w:t>: OBČINA KOČEVJE IN ZDRAVSTVENI DOM KOČEVJE</w:t>
      </w:r>
    </w:p>
    <w:p w14:paraId="37B3861C" w14:textId="77777777" w:rsidR="00960022" w:rsidRDefault="00E55B9D">
      <w:pPr>
        <w:rPr>
          <w:rFonts w:ascii="Arial" w:hAnsi="Arial" w:cs="Arial"/>
          <w:sz w:val="18"/>
          <w:szCs w:val="18"/>
        </w:rPr>
      </w:pPr>
      <w:r>
        <w:rPr>
          <w:rFonts w:ascii="Arial" w:hAnsi="Arial" w:cs="Arial"/>
        </w:rPr>
        <w:br w:type="page"/>
      </w:r>
    </w:p>
    <w:p w14:paraId="7D2CAB06"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973F222" w14:textId="77777777" w:rsidTr="004F2927">
        <w:trPr>
          <w:trHeight w:val="1268"/>
        </w:trPr>
        <w:tc>
          <w:tcPr>
            <w:tcW w:w="1668" w:type="dxa"/>
          </w:tcPr>
          <w:p w14:paraId="35A9F0A1" w14:textId="77777777" w:rsidR="004702FB" w:rsidRPr="006F1DA5" w:rsidRDefault="004702FB" w:rsidP="004702FB">
            <w:pPr>
              <w:pStyle w:val="Glava"/>
              <w:rPr>
                <w:rFonts w:ascii="Arial" w:hAnsi="Arial" w:cs="Arial"/>
                <w:b/>
                <w:color w:val="000000" w:themeColor="text1"/>
              </w:rPr>
            </w:pPr>
          </w:p>
        </w:tc>
        <w:tc>
          <w:tcPr>
            <w:tcW w:w="3361" w:type="dxa"/>
          </w:tcPr>
          <w:p w14:paraId="5381163F" w14:textId="77777777" w:rsidR="004702FB" w:rsidRPr="006F1DA5" w:rsidRDefault="004702FB" w:rsidP="004702FB">
            <w:pPr>
              <w:pStyle w:val="Glava"/>
              <w:rPr>
                <w:rFonts w:ascii="Arial" w:hAnsi="Arial" w:cs="Arial"/>
                <w:b/>
                <w:color w:val="000000" w:themeColor="text1"/>
              </w:rPr>
            </w:pPr>
          </w:p>
        </w:tc>
        <w:tc>
          <w:tcPr>
            <w:tcW w:w="4209" w:type="dxa"/>
          </w:tcPr>
          <w:p w14:paraId="1A3F4CD9" w14:textId="77777777" w:rsidR="004702FB" w:rsidRPr="006F1DA5" w:rsidRDefault="004702FB" w:rsidP="004702FB">
            <w:pPr>
              <w:pStyle w:val="Glava"/>
              <w:rPr>
                <w:rFonts w:ascii="Arial" w:hAnsi="Arial" w:cs="Arial"/>
                <w:b/>
                <w:color w:val="000000" w:themeColor="text1"/>
              </w:rPr>
            </w:pPr>
          </w:p>
        </w:tc>
      </w:tr>
    </w:tbl>
    <w:p w14:paraId="401CB8E6" w14:textId="77777777" w:rsidR="00C65397" w:rsidRPr="002B6779" w:rsidRDefault="00000000"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28EE3263" w14:textId="77777777" w:rsidR="00C65397" w:rsidRPr="00D36F2E" w:rsidRDefault="00000000"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550FC9D8" w14:textId="77777777" w:rsidR="00D90805" w:rsidRDefault="00000000">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7656"/>
      </w:tblGrid>
      <w:tr w:rsidR="00D90805" w14:paraId="65E2316E"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7440"/>
            </w:tblGrid>
            <w:tr w:rsidR="00D90805" w14:paraId="4FF0B16F" w14:textId="77777777">
              <w:tc>
                <w:tcPr>
                  <w:tcW w:w="0" w:type="auto"/>
                  <w:tcMar>
                    <w:top w:w="0" w:type="auto"/>
                    <w:bottom w:w="0" w:type="auto"/>
                  </w:tcMar>
                </w:tcPr>
                <w:p w14:paraId="192F8AE8" w14:textId="553D2996" w:rsidR="00D90805" w:rsidRDefault="00000000">
                  <w:r>
                    <w:rPr>
                      <w:rFonts w:ascii="Arial" w:hAnsi="Arial" w:cs="Arial"/>
                      <w:color w:val="000000"/>
                      <w:sz w:val="18"/>
                      <w:szCs w:val="18"/>
                    </w:rPr>
                    <w:t>Zavarovanje premoženja, oseb in premoženjskih interesov za naslednje zavarovalne vrste:</w:t>
                  </w:r>
                </w:p>
              </w:tc>
            </w:tr>
          </w:tbl>
          <w:p w14:paraId="5FD3D048" w14:textId="77777777" w:rsidR="00D90805" w:rsidRDefault="00D90805"/>
          <w:tbl>
            <w:tblPr>
              <w:tblStyle w:val="NormalTablePHPDOCX"/>
              <w:tblW w:w="0" w:type="auto"/>
              <w:tblLook w:val="04A0" w:firstRow="1" w:lastRow="0" w:firstColumn="1" w:lastColumn="0" w:noHBand="0" w:noVBand="1"/>
            </w:tblPr>
            <w:tblGrid>
              <w:gridCol w:w="3628"/>
            </w:tblGrid>
            <w:tr w:rsidR="00D90805" w14:paraId="64D75F58" w14:textId="77777777">
              <w:tc>
                <w:tcPr>
                  <w:tcW w:w="0" w:type="auto"/>
                  <w:tcMar>
                    <w:top w:w="0" w:type="auto"/>
                    <w:bottom w:w="0" w:type="auto"/>
                  </w:tcMar>
                </w:tcPr>
                <w:p w14:paraId="5BEA35A4" w14:textId="77777777" w:rsidR="00D90805" w:rsidRDefault="00000000">
                  <w:pPr>
                    <w:numPr>
                      <w:ilvl w:val="0"/>
                      <w:numId w:val="9"/>
                    </w:numPr>
                    <w:rPr>
                      <w:rFonts w:ascii="Arial" w:hAnsi="Arial" w:cs="Arial"/>
                      <w:color w:val="000000"/>
                      <w:sz w:val="18"/>
                      <w:szCs w:val="18"/>
                    </w:rPr>
                  </w:pPr>
                  <w:r>
                    <w:rPr>
                      <w:rFonts w:ascii="Arial" w:hAnsi="Arial" w:cs="Arial"/>
                      <w:color w:val="000000"/>
                      <w:sz w:val="18"/>
                      <w:szCs w:val="18"/>
                    </w:rPr>
                    <w:t>Požarno zavarovanje</w:t>
                  </w:r>
                </w:p>
                <w:p w14:paraId="4318CC77" w14:textId="77777777" w:rsidR="00D90805" w:rsidRDefault="00000000">
                  <w:pPr>
                    <w:numPr>
                      <w:ilvl w:val="0"/>
                      <w:numId w:val="9"/>
                    </w:numPr>
                    <w:rPr>
                      <w:rFonts w:ascii="Arial" w:hAnsi="Arial" w:cs="Arial"/>
                      <w:color w:val="000000"/>
                      <w:sz w:val="18"/>
                      <w:szCs w:val="18"/>
                    </w:rPr>
                  </w:pPr>
                  <w:r>
                    <w:rPr>
                      <w:rFonts w:ascii="Arial" w:hAnsi="Arial" w:cs="Arial"/>
                      <w:color w:val="000000"/>
                      <w:sz w:val="18"/>
                      <w:szCs w:val="18"/>
                    </w:rPr>
                    <w:t>Strojelomno zavarovanje</w:t>
                  </w:r>
                </w:p>
                <w:p w14:paraId="2968BCAF" w14:textId="77777777" w:rsidR="00D90805" w:rsidRDefault="00000000">
                  <w:pPr>
                    <w:numPr>
                      <w:ilvl w:val="0"/>
                      <w:numId w:val="9"/>
                    </w:numPr>
                    <w:rPr>
                      <w:rFonts w:ascii="Arial" w:hAnsi="Arial" w:cs="Arial"/>
                      <w:color w:val="000000"/>
                      <w:sz w:val="18"/>
                      <w:szCs w:val="18"/>
                    </w:rPr>
                  </w:pPr>
                  <w:r>
                    <w:rPr>
                      <w:rFonts w:ascii="Arial" w:hAnsi="Arial" w:cs="Arial"/>
                      <w:color w:val="000000"/>
                      <w:sz w:val="18"/>
                      <w:szCs w:val="18"/>
                    </w:rPr>
                    <w:t>Zavarovanje računalnikov</w:t>
                  </w:r>
                </w:p>
                <w:p w14:paraId="321B5C0B" w14:textId="77777777" w:rsidR="00D90805" w:rsidRDefault="00000000">
                  <w:pPr>
                    <w:numPr>
                      <w:ilvl w:val="0"/>
                      <w:numId w:val="9"/>
                    </w:numPr>
                    <w:rPr>
                      <w:rFonts w:ascii="Arial" w:hAnsi="Arial" w:cs="Arial"/>
                      <w:color w:val="000000"/>
                      <w:sz w:val="18"/>
                      <w:szCs w:val="18"/>
                    </w:rPr>
                  </w:pPr>
                  <w:r>
                    <w:rPr>
                      <w:rFonts w:ascii="Arial" w:hAnsi="Arial" w:cs="Arial"/>
                      <w:color w:val="000000"/>
                      <w:sz w:val="18"/>
                      <w:szCs w:val="18"/>
                    </w:rPr>
                    <w:t>Vlomsko zavarovanje</w:t>
                  </w:r>
                </w:p>
                <w:p w14:paraId="5EA6DCFF" w14:textId="77777777" w:rsidR="00D90805" w:rsidRDefault="00000000">
                  <w:pPr>
                    <w:numPr>
                      <w:ilvl w:val="0"/>
                      <w:numId w:val="9"/>
                    </w:numPr>
                    <w:rPr>
                      <w:rFonts w:ascii="Arial" w:hAnsi="Arial" w:cs="Arial"/>
                      <w:color w:val="000000"/>
                      <w:sz w:val="18"/>
                      <w:szCs w:val="18"/>
                    </w:rPr>
                  </w:pPr>
                  <w:r>
                    <w:rPr>
                      <w:rFonts w:ascii="Arial" w:hAnsi="Arial" w:cs="Arial"/>
                      <w:color w:val="000000"/>
                      <w:sz w:val="18"/>
                      <w:szCs w:val="18"/>
                    </w:rPr>
                    <w:t>Zavarovanje stekla</w:t>
                  </w:r>
                </w:p>
                <w:p w14:paraId="42791C05" w14:textId="77777777" w:rsidR="00D90805" w:rsidRDefault="00000000">
                  <w:pPr>
                    <w:numPr>
                      <w:ilvl w:val="0"/>
                      <w:numId w:val="9"/>
                    </w:numPr>
                    <w:rPr>
                      <w:rFonts w:ascii="Arial" w:hAnsi="Arial" w:cs="Arial"/>
                      <w:color w:val="000000"/>
                      <w:sz w:val="18"/>
                      <w:szCs w:val="18"/>
                    </w:rPr>
                  </w:pPr>
                  <w:r>
                    <w:rPr>
                      <w:rFonts w:ascii="Arial" w:hAnsi="Arial" w:cs="Arial"/>
                      <w:color w:val="000000"/>
                      <w:sz w:val="18"/>
                      <w:szCs w:val="18"/>
                    </w:rPr>
                    <w:t>Zavarovanje odgovornosti</w:t>
                  </w:r>
                </w:p>
                <w:p w14:paraId="3B34CF8C" w14:textId="77777777" w:rsidR="00D90805" w:rsidRDefault="00000000">
                  <w:pPr>
                    <w:numPr>
                      <w:ilvl w:val="0"/>
                      <w:numId w:val="9"/>
                    </w:numPr>
                    <w:rPr>
                      <w:rFonts w:ascii="Arial" w:hAnsi="Arial" w:cs="Arial"/>
                      <w:color w:val="000000"/>
                      <w:sz w:val="18"/>
                      <w:szCs w:val="18"/>
                    </w:rPr>
                  </w:pPr>
                  <w:r>
                    <w:rPr>
                      <w:rFonts w:ascii="Arial" w:hAnsi="Arial" w:cs="Arial"/>
                      <w:color w:val="000000"/>
                      <w:sz w:val="18"/>
                      <w:szCs w:val="18"/>
                    </w:rPr>
                    <w:t>Avtomobilsko zavarovanje </w:t>
                  </w:r>
                </w:p>
                <w:p w14:paraId="740AFEA1" w14:textId="77777777" w:rsidR="00D90805" w:rsidRDefault="00000000">
                  <w:pPr>
                    <w:numPr>
                      <w:ilvl w:val="0"/>
                      <w:numId w:val="9"/>
                    </w:numPr>
                    <w:rPr>
                      <w:rFonts w:ascii="Arial" w:hAnsi="Arial" w:cs="Arial"/>
                      <w:color w:val="000000"/>
                      <w:sz w:val="18"/>
                      <w:szCs w:val="18"/>
                    </w:rPr>
                  </w:pPr>
                  <w:r>
                    <w:rPr>
                      <w:rFonts w:ascii="Arial" w:hAnsi="Arial" w:cs="Arial"/>
                      <w:color w:val="000000"/>
                      <w:sz w:val="18"/>
                      <w:szCs w:val="18"/>
                    </w:rPr>
                    <w:t>Kolektivno nezgodno zavarovanje</w:t>
                  </w:r>
                </w:p>
              </w:tc>
            </w:tr>
          </w:tbl>
          <w:p w14:paraId="3571B2B9" w14:textId="77777777" w:rsidR="00D90805" w:rsidRDefault="00D90805"/>
        </w:tc>
      </w:tr>
    </w:tbl>
    <w:p w14:paraId="318F3B14" w14:textId="66D20B4B" w:rsidR="00D90805" w:rsidRDefault="00000000">
      <w:pPr>
        <w:spacing w:before="225" w:after="225" w:line="240" w:lineRule="auto"/>
      </w:pPr>
      <w:r>
        <w:rPr>
          <w:rFonts w:ascii="Arial" w:hAnsi="Arial" w:cs="Arial"/>
          <w:color w:val="000000"/>
          <w:sz w:val="18"/>
          <w:szCs w:val="18"/>
        </w:rPr>
        <w:t xml:space="preserve">To skupno javno naročilo izvaja </w:t>
      </w:r>
      <w:r>
        <w:rPr>
          <w:rFonts w:ascii="Arial" w:hAnsi="Arial" w:cs="Arial"/>
          <w:b/>
          <w:bCs/>
          <w:color w:val="000000"/>
          <w:sz w:val="18"/>
          <w:szCs w:val="18"/>
        </w:rPr>
        <w:t>Občina Kočevje</w:t>
      </w:r>
      <w:r>
        <w:rPr>
          <w:rFonts w:ascii="Arial" w:hAnsi="Arial" w:cs="Arial"/>
          <w:color w:val="000000"/>
          <w:sz w:val="18"/>
          <w:szCs w:val="18"/>
        </w:rPr>
        <w:t xml:space="preserve">, Ljubljanska cesta 26, 1330 Kočevje (v nadaljevanju naročnik) v skladu z </w:t>
      </w:r>
      <w:r>
        <w:rPr>
          <w:rFonts w:ascii="Arial" w:hAnsi="Arial" w:cs="Arial"/>
          <w:b/>
          <w:bCs/>
          <w:color w:val="000000"/>
          <w:sz w:val="18"/>
          <w:szCs w:val="18"/>
        </w:rPr>
        <w:t>33. členom</w:t>
      </w:r>
      <w:r>
        <w:rPr>
          <w:rFonts w:ascii="Arial" w:hAnsi="Arial" w:cs="Arial"/>
          <w:color w:val="000000"/>
          <w:sz w:val="18"/>
          <w:szCs w:val="18"/>
        </w:rPr>
        <w:t xml:space="preserve"> Zakona o javnem naročanju (ZJN-3;  Uradni list RS, št. 91/15, 14/18, 121/21, 10/22, 74/22 – odl. US, 100/22 – ZNUZSZS, 28/23 in 88/23-ZOPNN-F) na podlagi pridobljenega pooblastila od naročnika </w:t>
      </w:r>
      <w:r>
        <w:rPr>
          <w:rFonts w:ascii="Arial" w:hAnsi="Arial" w:cs="Arial"/>
          <w:b/>
          <w:bCs/>
          <w:color w:val="000000"/>
          <w:sz w:val="18"/>
          <w:szCs w:val="18"/>
        </w:rPr>
        <w:t>Zdravstveni dom Kočevje</w:t>
      </w:r>
      <w:r>
        <w:rPr>
          <w:rFonts w:ascii="Arial" w:hAnsi="Arial" w:cs="Arial"/>
          <w:color w:val="000000"/>
          <w:sz w:val="18"/>
          <w:szCs w:val="18"/>
        </w:rPr>
        <w:t>, Roška cesta 18, 1330 Kočevje.</w:t>
      </w:r>
    </w:p>
    <w:p w14:paraId="5EDA3A3E" w14:textId="77777777" w:rsidR="00D90805" w:rsidRDefault="00000000">
      <w:pPr>
        <w:spacing w:before="225" w:after="225" w:line="240" w:lineRule="auto"/>
      </w:pPr>
      <w:r>
        <w:rPr>
          <w:rFonts w:ascii="Arial" w:hAnsi="Arial" w:cs="Arial"/>
          <w:color w:val="000000"/>
          <w:sz w:val="18"/>
          <w:szCs w:val="18"/>
          <w:u w:val="single"/>
        </w:rPr>
        <w:t>Po oddaji naročila, bosta naročnika sklenila vsak svojo neposredno pogodbo z izbranim ponudnikom za svoje potrebe, ki so del skupnega javnega naročila.</w:t>
      </w:r>
    </w:p>
    <w:p w14:paraId="18B5934E" w14:textId="77777777" w:rsidR="00D90805" w:rsidRPr="00AB4073" w:rsidRDefault="00000000">
      <w:pPr>
        <w:spacing w:before="225" w:after="225" w:line="240" w:lineRule="auto"/>
        <w:rPr>
          <w:sz w:val="28"/>
          <w:szCs w:val="28"/>
        </w:rPr>
      </w:pPr>
      <w:r w:rsidRPr="00AB4073">
        <w:rPr>
          <w:rFonts w:ascii="Arial" w:hAnsi="Arial" w:cs="Arial"/>
          <w:b/>
          <w:bCs/>
          <w:color w:val="000000"/>
        </w:rPr>
        <w:t>Naročnik vabi  vse zainteresirane ponudnike, da predložijo svojo pisno ponudbo v skladu s to razpisno dokumentacijo in sodelujejo v postopku oddaje javnega naročila.</w:t>
      </w:r>
    </w:p>
    <w:p w14:paraId="08E0C69F" w14:textId="77777777" w:rsidR="00D90805" w:rsidRDefault="00000000">
      <w:pPr>
        <w:spacing w:before="225" w:after="225" w:line="240" w:lineRule="auto"/>
        <w:rPr>
          <w:rFonts w:ascii="Arial" w:hAnsi="Arial" w:cs="Arial"/>
          <w:color w:val="000000"/>
          <w:sz w:val="18"/>
          <w:szCs w:val="18"/>
        </w:rPr>
      </w:pPr>
      <w:r>
        <w:rPr>
          <w:rFonts w:ascii="Arial" w:hAnsi="Arial" w:cs="Arial"/>
          <w:color w:val="000000"/>
          <w:sz w:val="18"/>
          <w:szCs w:val="18"/>
        </w:rPr>
        <w:t xml:space="preserve">Predmet javnega naročila je: </w:t>
      </w:r>
      <w:r>
        <w:rPr>
          <w:rFonts w:ascii="Arial" w:hAnsi="Arial" w:cs="Arial"/>
          <w:b/>
          <w:bCs/>
          <w:color w:val="000000"/>
          <w:sz w:val="18"/>
          <w:szCs w:val="18"/>
        </w:rPr>
        <w:t>ZAVAROVANJE PREMOŽENJA, OSEB IN PREMOŽENJSKIH INTERESOV</w:t>
      </w:r>
      <w:r>
        <w:rPr>
          <w:rFonts w:ascii="Arial" w:hAnsi="Arial" w:cs="Arial"/>
          <w:color w:val="000000"/>
          <w:sz w:val="18"/>
          <w:szCs w:val="18"/>
        </w:rPr>
        <w:t> </w:t>
      </w:r>
    </w:p>
    <w:p w14:paraId="1758BF7C" w14:textId="04CA0562" w:rsidR="00AB4073" w:rsidRDefault="00AB4073">
      <w:pPr>
        <w:spacing w:before="225" w:after="225" w:line="240" w:lineRule="auto"/>
      </w:pPr>
      <w:r>
        <w:rPr>
          <w:rFonts w:ascii="Arial" w:hAnsi="Arial" w:cs="Arial"/>
          <w:color w:val="000000"/>
          <w:sz w:val="18"/>
          <w:szCs w:val="18"/>
        </w:rPr>
        <w:t xml:space="preserve">Čas trajanja pogodbenega razmerja: </w:t>
      </w:r>
      <w:r w:rsidRPr="00AB4073">
        <w:rPr>
          <w:rFonts w:ascii="Arial" w:hAnsi="Arial" w:cs="Arial"/>
          <w:b/>
          <w:bCs/>
          <w:color w:val="000000"/>
          <w:sz w:val="18"/>
          <w:szCs w:val="18"/>
        </w:rPr>
        <w:t>60 mesecev.</w:t>
      </w:r>
    </w:p>
    <w:p w14:paraId="05D83050" w14:textId="77777777" w:rsidR="00D90805" w:rsidRDefault="00000000">
      <w:pPr>
        <w:spacing w:before="225" w:after="225" w:line="240" w:lineRule="auto"/>
      </w:pPr>
      <w:r>
        <w:rPr>
          <w:rFonts w:ascii="Arial" w:hAnsi="Arial" w:cs="Arial"/>
          <w:color w:val="000000"/>
          <w:sz w:val="18"/>
          <w:szCs w:val="18"/>
        </w:rPr>
        <w:t>Delitev naročila na sklope: naročilo se oddaja celovito.</w:t>
      </w:r>
    </w:p>
    <w:p w14:paraId="51C2264F" w14:textId="77777777" w:rsidR="00D90805" w:rsidRDefault="00000000">
      <w:pPr>
        <w:spacing w:before="225" w:after="225" w:line="240" w:lineRule="auto"/>
      </w:pPr>
      <w:r>
        <w:rPr>
          <w:rFonts w:ascii="Arial" w:hAnsi="Arial" w:cs="Arial"/>
          <w:color w:val="000000"/>
          <w:sz w:val="18"/>
          <w:szCs w:val="18"/>
        </w:rPr>
        <w:t>Skrbno preverite, da ste prejeli celotno razpisno dokumentacijo in da ste na ta način seznanjeni z vsemi zahtevami naročnika. </w:t>
      </w:r>
    </w:p>
    <w:p w14:paraId="204475D9" w14:textId="77777777" w:rsidR="00C65397" w:rsidRDefault="00000000"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D90805" w14:paraId="3F892CDA"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D69D4CE" w14:textId="77777777" w:rsidR="00D90805" w:rsidRDefault="00000000">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15CDE8" w14:textId="77777777" w:rsidR="00D90805" w:rsidRDefault="00000000">
            <w:pPr>
              <w:jc w:val="right"/>
            </w:pPr>
            <w:r>
              <w:rPr>
                <w:rFonts w:ascii="Arial" w:hAnsi="Arial" w:cs="Arial"/>
                <w:b/>
                <w:bCs/>
                <w:color w:val="000000"/>
                <w:position w:val="-2"/>
                <w:sz w:val="18"/>
                <w:szCs w:val="18"/>
                <w:shd w:val="clear" w:color="auto" w:fill="D1D1D1"/>
              </w:rPr>
              <w:t>Datumi</w:t>
            </w:r>
          </w:p>
        </w:tc>
      </w:tr>
      <w:tr w:rsidR="00D90805" w14:paraId="6CEAC201"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8A6C6F" w14:textId="77777777" w:rsidR="00D90805" w:rsidRDefault="00000000">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6E8B82" w14:textId="7FCC99EE" w:rsidR="00D90805" w:rsidRDefault="00000000">
            <w:pPr>
              <w:jc w:val="right"/>
            </w:pPr>
            <w:r>
              <w:rPr>
                <w:rFonts w:ascii="Arial" w:hAnsi="Arial" w:cs="Arial"/>
                <w:color w:val="000000"/>
                <w:position w:val="-2"/>
                <w:sz w:val="18"/>
                <w:szCs w:val="18"/>
              </w:rPr>
              <w:t xml:space="preserve">do </w:t>
            </w:r>
            <w:r w:rsidR="00C4521B">
              <w:rPr>
                <w:rFonts w:ascii="Arial" w:hAnsi="Arial" w:cs="Arial"/>
                <w:color w:val="000000"/>
                <w:position w:val="-2"/>
                <w:sz w:val="18"/>
                <w:szCs w:val="18"/>
              </w:rPr>
              <w:t>07</w:t>
            </w:r>
            <w:r>
              <w:rPr>
                <w:rFonts w:ascii="Arial" w:hAnsi="Arial" w:cs="Arial"/>
                <w:color w:val="000000"/>
                <w:position w:val="-2"/>
                <w:sz w:val="18"/>
                <w:szCs w:val="18"/>
              </w:rPr>
              <w:t>.03.2025 do 09:00</w:t>
            </w:r>
          </w:p>
        </w:tc>
      </w:tr>
      <w:tr w:rsidR="00D90805" w14:paraId="679F06EF"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1A105" w14:textId="77777777" w:rsidR="00D90805" w:rsidRDefault="00000000">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2AEBA5" w14:textId="79CCF91E" w:rsidR="00D90805" w:rsidRDefault="00000000">
            <w:pPr>
              <w:jc w:val="right"/>
            </w:pPr>
            <w:r>
              <w:rPr>
                <w:rFonts w:ascii="Arial" w:hAnsi="Arial" w:cs="Arial"/>
                <w:color w:val="000000"/>
                <w:position w:val="-2"/>
                <w:sz w:val="18"/>
                <w:szCs w:val="18"/>
              </w:rPr>
              <w:t xml:space="preserve">do </w:t>
            </w:r>
            <w:r w:rsidR="00557851">
              <w:rPr>
                <w:rFonts w:ascii="Arial" w:hAnsi="Arial" w:cs="Arial"/>
                <w:color w:val="000000"/>
                <w:position w:val="-2"/>
                <w:sz w:val="18"/>
                <w:szCs w:val="18"/>
              </w:rPr>
              <w:t>20</w:t>
            </w:r>
            <w:r>
              <w:rPr>
                <w:rFonts w:ascii="Arial" w:hAnsi="Arial" w:cs="Arial"/>
                <w:color w:val="000000"/>
                <w:position w:val="-2"/>
                <w:sz w:val="18"/>
                <w:szCs w:val="18"/>
              </w:rPr>
              <w:t>.03.2025 do 09:00</w:t>
            </w:r>
          </w:p>
        </w:tc>
      </w:tr>
      <w:tr w:rsidR="00D90805" w14:paraId="7BFC800C"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D9F18A" w14:textId="77777777" w:rsidR="00D90805" w:rsidRDefault="00000000">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4187E" w14:textId="22DFEC40" w:rsidR="00D90805" w:rsidRDefault="00557851">
            <w:pPr>
              <w:jc w:val="right"/>
            </w:pPr>
            <w:r>
              <w:rPr>
                <w:rFonts w:ascii="Arial" w:hAnsi="Arial" w:cs="Arial"/>
                <w:color w:val="000000"/>
                <w:position w:val="-2"/>
                <w:sz w:val="18"/>
                <w:szCs w:val="18"/>
              </w:rPr>
              <w:t>20</w:t>
            </w:r>
            <w:r w:rsidR="00000000">
              <w:rPr>
                <w:rFonts w:ascii="Arial" w:hAnsi="Arial" w:cs="Arial"/>
                <w:color w:val="000000"/>
                <w:position w:val="-2"/>
                <w:sz w:val="18"/>
                <w:szCs w:val="18"/>
              </w:rPr>
              <w:t>.03.2025 ob 10:00</w:t>
            </w:r>
          </w:p>
        </w:tc>
      </w:tr>
    </w:tbl>
    <w:p w14:paraId="20C94A51" w14:textId="77777777" w:rsidR="00C65397" w:rsidRDefault="00C65397" w:rsidP="00782787">
      <w:pPr>
        <w:pStyle w:val="Paragraf"/>
        <w:spacing w:line="240" w:lineRule="auto"/>
        <w:rPr>
          <w:rFonts w:ascii="Arial" w:hAnsi="Arial" w:cs="Arial"/>
        </w:rPr>
      </w:pPr>
    </w:p>
    <w:p w14:paraId="6534C5F0" w14:textId="77777777" w:rsidR="00C65397"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349A7117" w14:textId="77777777" w:rsidR="00C65397" w:rsidRDefault="00000000"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Mojca Bence</w:t>
      </w:r>
    </w:p>
    <w:p w14:paraId="23F13E39" w14:textId="77777777" w:rsidR="00C65397" w:rsidRDefault="00000000"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mojca.bence@kocevje.si</w:t>
      </w:r>
    </w:p>
    <w:p w14:paraId="78ECD364" w14:textId="77777777" w:rsidR="00C65397" w:rsidRDefault="00000000"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01 89 38 235</w:t>
      </w:r>
    </w:p>
    <w:p w14:paraId="3076967F" w14:textId="77777777" w:rsidR="00D90805" w:rsidRDefault="00000000">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507840A8" w14:textId="77777777" w:rsidR="00C65397"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3055418D" w14:textId="77777777" w:rsidR="00C65397" w:rsidRDefault="00000000"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D90805" w14:paraId="63F576BA" w14:textId="77777777">
        <w:tc>
          <w:tcPr>
            <w:tcW w:w="0" w:type="auto"/>
            <w:tcMar>
              <w:top w:w="0" w:type="auto"/>
              <w:bottom w:w="0" w:type="auto"/>
            </w:tcMar>
          </w:tcPr>
          <w:p w14:paraId="51C093DD" w14:textId="77777777" w:rsidR="00D90805" w:rsidRDefault="00000000">
            <w:pPr>
              <w:numPr>
                <w:ilvl w:val="0"/>
                <w:numId w:val="10"/>
              </w:numPr>
              <w:rPr>
                <w:rFonts w:ascii="Arial" w:hAnsi="Arial" w:cs="Arial"/>
                <w:color w:val="000000"/>
                <w:sz w:val="18"/>
                <w:szCs w:val="18"/>
              </w:rPr>
            </w:pPr>
            <w:r>
              <w:rPr>
                <w:rFonts w:ascii="Arial" w:hAnsi="Arial" w:cs="Arial"/>
                <w:color w:val="000000"/>
                <w:sz w:val="18"/>
                <w:szCs w:val="18"/>
              </w:rPr>
              <w:t>elektronska oddaja na URL: https://ejn.gov.si</w:t>
            </w:r>
          </w:p>
        </w:tc>
      </w:tr>
    </w:tbl>
    <w:p w14:paraId="5AD8978F" w14:textId="77777777" w:rsidR="00D90805" w:rsidRDefault="00000000">
      <w:pPr>
        <w:spacing w:before="225" w:after="225" w:line="240" w:lineRule="auto"/>
      </w:pPr>
      <w:r>
        <w:rPr>
          <w:rFonts w:ascii="Arial" w:hAnsi="Arial" w:cs="Arial"/>
          <w:color w:val="000000"/>
          <w:sz w:val="18"/>
          <w:szCs w:val="18"/>
        </w:rPr>
        <w:t xml:space="preserve">Ponudnik odda ponudbo do roka za predložitev ponudb preko informacijskega sistema </w:t>
      </w:r>
      <w:r>
        <w:rPr>
          <w:rFonts w:ascii="Arial" w:hAnsi="Arial" w:cs="Arial"/>
          <w:b/>
          <w:bCs/>
          <w:color w:val="000000"/>
          <w:sz w:val="18"/>
          <w:szCs w:val="18"/>
        </w:rPr>
        <w:t>e-JN</w:t>
      </w:r>
      <w:r>
        <w:rPr>
          <w:rFonts w:ascii="Arial" w:hAnsi="Arial" w:cs="Arial"/>
          <w:color w:val="000000"/>
          <w:sz w:val="18"/>
          <w:szCs w:val="18"/>
        </w:rPr>
        <w:t>, ki je dosegljiv na spletnem naslovu https://ejn.gov.si/.</w:t>
      </w:r>
    </w:p>
    <w:p w14:paraId="423B288F" w14:textId="77777777" w:rsidR="00D90805" w:rsidRDefault="00000000">
      <w:pPr>
        <w:spacing w:before="225" w:after="225" w:line="240" w:lineRule="auto"/>
      </w:pPr>
      <w:r>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728FC718" w14:textId="77777777" w:rsidR="00D90805" w:rsidRDefault="00000000">
      <w:pPr>
        <w:spacing w:before="225" w:after="225" w:line="240" w:lineRule="auto"/>
      </w:pPr>
      <w:r>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10D5D90F" w14:textId="77777777" w:rsidR="00D90805" w:rsidRDefault="00000000">
      <w:pPr>
        <w:spacing w:before="225" w:after="225" w:line="240" w:lineRule="auto"/>
      </w:pPr>
      <w:r>
        <w:rPr>
          <w:rFonts w:ascii="Arial" w:hAnsi="Arial" w:cs="Arial"/>
          <w:color w:val="000000"/>
          <w:sz w:val="18"/>
          <w:szCs w:val="18"/>
        </w:rPr>
        <w:t>V izogib kasnejšim težavam si shranite potrdilo o oddani ponudbi s pravilno navedenim datumom in časom oddaje ponudbe preko informacijskega sistema.</w:t>
      </w:r>
    </w:p>
    <w:p w14:paraId="76F4D94E" w14:textId="77777777" w:rsidR="00D90805" w:rsidRDefault="00000000">
      <w:pPr>
        <w:spacing w:before="225" w:after="225" w:line="240" w:lineRule="auto"/>
      </w:pPr>
      <w:r>
        <w:rPr>
          <w:rFonts w:ascii="Arial" w:hAnsi="Arial" w:cs="Arial"/>
          <w:color w:val="000000"/>
          <w:sz w:val="18"/>
          <w:szCs w:val="18"/>
        </w:rPr>
        <w:t>Če informacijski sistem e-JN ne deluje na način, ki omogoča oddajo prijav ali ponudb, naročnik podaljša rok za oddajo in odpiranje prijav ali ponudb za najmanj pet delovnih dni, če so izpolnjeni vsi naslednji pogoji:</w:t>
      </w:r>
    </w:p>
    <w:tbl>
      <w:tblPr>
        <w:tblStyle w:val="NormalTablePHPDOCX"/>
        <w:tblW w:w="0" w:type="auto"/>
        <w:tblInd w:w="108" w:type="dxa"/>
        <w:tblLook w:val="04A0" w:firstRow="1" w:lastRow="0" w:firstColumn="1" w:lastColumn="0" w:noHBand="0" w:noVBand="1"/>
      </w:tblPr>
      <w:tblGrid>
        <w:gridCol w:w="8962"/>
      </w:tblGrid>
      <w:tr w:rsidR="00D90805" w14:paraId="7E5BF0F5" w14:textId="77777777">
        <w:tc>
          <w:tcPr>
            <w:tcW w:w="0" w:type="auto"/>
            <w:tcMar>
              <w:top w:w="0" w:type="auto"/>
              <w:bottom w:w="0" w:type="auto"/>
            </w:tcMar>
          </w:tcPr>
          <w:p w14:paraId="2A4182C4" w14:textId="77777777" w:rsidR="00D90805" w:rsidRDefault="00000000">
            <w:pPr>
              <w:numPr>
                <w:ilvl w:val="0"/>
                <w:numId w:val="11"/>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14:paraId="2E4275BE" w14:textId="77777777" w:rsidR="00D90805" w:rsidRDefault="00000000">
            <w:pPr>
              <w:numPr>
                <w:ilvl w:val="0"/>
                <w:numId w:val="11"/>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14:paraId="46ABBA03" w14:textId="77777777" w:rsidR="00D90805" w:rsidRDefault="00000000">
            <w:pPr>
              <w:numPr>
                <w:ilvl w:val="0"/>
                <w:numId w:val="11"/>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14:paraId="450BE393" w14:textId="77777777" w:rsidR="00D90805" w:rsidRDefault="00000000">
            <w:pPr>
              <w:numPr>
                <w:ilvl w:val="0"/>
                <w:numId w:val="11"/>
              </w:numPr>
              <w:rPr>
                <w:rFonts w:ascii="Arial" w:hAnsi="Arial" w:cs="Arial"/>
                <w:color w:val="000000"/>
                <w:sz w:val="18"/>
                <w:szCs w:val="18"/>
              </w:rPr>
            </w:pPr>
            <w:r>
              <w:rPr>
                <w:rFonts w:ascii="Arial" w:hAnsi="Arial" w:cs="Arial"/>
                <w:color w:val="000000"/>
                <w:sz w:val="18"/>
                <w:szCs w:val="18"/>
              </w:rPr>
              <w:t>kandidatu ali ponudniku ni uspelo oddati prijave oziroma ponudbe;</w:t>
            </w:r>
          </w:p>
          <w:p w14:paraId="74265A1D" w14:textId="77777777" w:rsidR="00D90805" w:rsidRDefault="00000000">
            <w:pPr>
              <w:numPr>
                <w:ilvl w:val="0"/>
                <w:numId w:val="11"/>
              </w:numPr>
              <w:rPr>
                <w:rFonts w:ascii="Arial" w:hAnsi="Arial" w:cs="Arial"/>
                <w:color w:val="000000"/>
                <w:sz w:val="18"/>
                <w:szCs w:val="18"/>
              </w:rPr>
            </w:pPr>
            <w:r>
              <w:rPr>
                <w:rFonts w:ascii="Arial" w:hAnsi="Arial" w:cs="Arial"/>
                <w:color w:val="000000"/>
                <w:sz w:val="18"/>
                <w:szCs w:val="18"/>
              </w:rPr>
              <w:t>odpiranje prejetih prijav ali ponudb se še ni izvedlo.</w:t>
            </w:r>
          </w:p>
        </w:tc>
      </w:tr>
    </w:tbl>
    <w:p w14:paraId="2837F2E6" w14:textId="77777777" w:rsidR="00C65397"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056E19D4" w14:textId="77777777" w:rsidR="00C65397" w:rsidRPr="00445A62" w:rsidRDefault="00000000"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6BE19D4D" w14:textId="77777777" w:rsidR="00C65397" w:rsidRPr="00445A62" w:rsidRDefault="00000000" w:rsidP="005747CB">
      <w:pPr>
        <w:spacing w:before="120" w:after="120"/>
        <w:jc w:val="both"/>
        <w:rPr>
          <w:rFonts w:ascii="Arial" w:hAnsi="Arial" w:cs="Arial"/>
          <w:b/>
          <w:sz w:val="18"/>
          <w:szCs w:val="18"/>
        </w:rPr>
      </w:pPr>
      <w:r>
        <w:rPr>
          <w:rFonts w:ascii="Arial" w:hAnsi="Arial" w:cs="Arial"/>
          <w:b/>
          <w:sz w:val="18"/>
          <w:szCs w:val="18"/>
        </w:rPr>
        <w:t>Spletna aplikacija e-JN</w:t>
      </w:r>
    </w:p>
    <w:p w14:paraId="495C7128" w14:textId="77777777" w:rsidR="00D90805" w:rsidRDefault="00000000">
      <w:pPr>
        <w:spacing w:before="225" w:after="225" w:line="240" w:lineRule="auto"/>
        <w:jc w:val="both"/>
      </w:pPr>
      <w:r>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7A6DF1CE" w14:textId="77777777" w:rsidR="00D90805" w:rsidRDefault="00000000">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66E269B7" w14:textId="77777777" w:rsidR="00C65397"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16FE7151" w14:textId="77777777" w:rsidR="00C65397" w:rsidRPr="00445A62" w:rsidRDefault="00000000"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120 dni od roka za predložitev ponudb.</w:t>
      </w:r>
    </w:p>
    <w:p w14:paraId="3A4DF01E" w14:textId="77777777" w:rsidR="00D90805"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B017182" w14:textId="77777777" w:rsidR="00C65397"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616C746C" w14:textId="77777777" w:rsidR="00C65397" w:rsidRPr="00445A62" w:rsidRDefault="00000000"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18BB382A" w14:textId="77777777" w:rsidR="00D90805" w:rsidRDefault="00000000">
      <w:pPr>
        <w:spacing w:before="225" w:after="225" w:line="240" w:lineRule="auto"/>
      </w:pPr>
      <w:r>
        <w:rPr>
          <w:rFonts w:ascii="Arial" w:hAnsi="Arial" w:cs="Arial"/>
          <w:color w:val="000000"/>
          <w:sz w:val="18"/>
          <w:szCs w:val="18"/>
        </w:rPr>
        <w:t>Ponudnik nosi vse stroške povezane s sestavljanjem in oddajo ponudbe.</w:t>
      </w:r>
    </w:p>
    <w:p w14:paraId="6166706F" w14:textId="368FFECF" w:rsidR="00D90805" w:rsidRDefault="00000000">
      <w:pPr>
        <w:spacing w:before="225" w:after="225" w:line="240" w:lineRule="auto"/>
      </w:pPr>
      <w:r>
        <w:rPr>
          <w:rFonts w:ascii="Arial" w:hAnsi="Arial" w:cs="Arial"/>
          <w:color w:val="000000"/>
          <w:sz w:val="18"/>
          <w:szCs w:val="18"/>
        </w:rPr>
        <w:t xml:space="preserve">Podrobnejši opis predmeta javnega naročila je razviden iz opisa tehničnih zahtev ter vsebine te dokumentacije in jo potencialni ponudniki, </w:t>
      </w:r>
      <w:r>
        <w:rPr>
          <w:rFonts w:ascii="Arial" w:hAnsi="Arial" w:cs="Arial"/>
          <w:b/>
          <w:bCs/>
          <w:color w:val="000000"/>
          <w:sz w:val="18"/>
          <w:szCs w:val="18"/>
          <w:u w:val="single"/>
        </w:rPr>
        <w:t>ki imajo dovoljenje Agencije za zavarovalni nadzor za poslovanje v Republiki Sloveniji</w:t>
      </w:r>
      <w:r>
        <w:rPr>
          <w:rFonts w:ascii="Arial" w:hAnsi="Arial" w:cs="Arial"/>
          <w:color w:val="000000"/>
          <w:sz w:val="18"/>
          <w:szCs w:val="18"/>
        </w:rPr>
        <w:t xml:space="preserve">, dobijo na podlagi pisne zahteve, skeniranega obrazca </w:t>
      </w:r>
      <w:r>
        <w:rPr>
          <w:rFonts w:ascii="Arial" w:hAnsi="Arial" w:cs="Arial"/>
          <w:b/>
          <w:bCs/>
          <w:color w:val="000000"/>
          <w:sz w:val="18"/>
          <w:szCs w:val="18"/>
        </w:rPr>
        <w:t>Zahteve za prevzem dokumentacije</w:t>
      </w:r>
      <w:r w:rsidR="00C671ED">
        <w:rPr>
          <w:rFonts w:ascii="Arial" w:hAnsi="Arial" w:cs="Arial"/>
          <w:b/>
          <w:bCs/>
          <w:color w:val="000000"/>
          <w:sz w:val="18"/>
          <w:szCs w:val="18"/>
        </w:rPr>
        <w:t xml:space="preserve"> </w:t>
      </w:r>
      <w:r w:rsidR="00C671ED" w:rsidRPr="00BF010A">
        <w:rPr>
          <w:rFonts w:ascii="Arial" w:hAnsi="Arial" w:cs="Arial"/>
          <w:b/>
          <w:bCs/>
          <w:color w:val="000000"/>
          <w:sz w:val="18"/>
          <w:szCs w:val="18"/>
        </w:rPr>
        <w:t>in Izjava o varstvu osebnih podatkov</w:t>
      </w:r>
      <w:r>
        <w:rPr>
          <w:rFonts w:ascii="Arial" w:hAnsi="Arial" w:cs="Arial"/>
          <w:color w:val="000000"/>
          <w:sz w:val="18"/>
          <w:szCs w:val="18"/>
        </w:rPr>
        <w:t xml:space="preserve">, podanega na elektronski naslov: </w:t>
      </w:r>
      <w:r>
        <w:rPr>
          <w:rFonts w:ascii="Arial" w:hAnsi="Arial" w:cs="Arial"/>
          <w:b/>
          <w:bCs/>
          <w:color w:val="000000"/>
          <w:sz w:val="18"/>
          <w:szCs w:val="18"/>
        </w:rPr>
        <w:t>maja.struhar@birpos.si</w:t>
      </w:r>
      <w:r>
        <w:rPr>
          <w:rFonts w:ascii="Arial" w:hAnsi="Arial" w:cs="Arial"/>
          <w:color w:val="000000"/>
          <w:sz w:val="18"/>
          <w:szCs w:val="18"/>
        </w:rPr>
        <w:t xml:space="preserve"> .</w:t>
      </w:r>
    </w:p>
    <w:p w14:paraId="31F42F9C" w14:textId="77777777" w:rsidR="00D90805" w:rsidRDefault="00000000">
      <w:pPr>
        <w:spacing w:before="225" w:after="225" w:line="240" w:lineRule="auto"/>
      </w:pPr>
      <w:r>
        <w:rPr>
          <w:rFonts w:ascii="Arial" w:hAnsi="Arial" w:cs="Arial"/>
          <w:color w:val="000000"/>
          <w:sz w:val="18"/>
          <w:szCs w:val="18"/>
        </w:rPr>
        <w:t>Kontaktna oseba bo potencialnemu ponudniku po prejemu pisne zahteve posredovala tehnično dokumentacijo..</w:t>
      </w:r>
    </w:p>
    <w:p w14:paraId="7FD352FA" w14:textId="77777777" w:rsidR="00D90805" w:rsidRDefault="00000000">
      <w:pPr>
        <w:spacing w:before="225" w:after="225" w:line="240" w:lineRule="auto"/>
      </w:pPr>
      <w:r>
        <w:rPr>
          <w:rFonts w:ascii="Arial" w:hAnsi="Arial" w:cs="Arial"/>
          <w:color w:val="000000"/>
          <w:sz w:val="18"/>
          <w:szCs w:val="18"/>
        </w:rPr>
        <w:t>Prejete podatke morajo ponudniki obravnavati kot zaupne, v skladu s predpisi o varovanju podatkov. </w:t>
      </w:r>
    </w:p>
    <w:p w14:paraId="692342D2" w14:textId="77777777" w:rsidR="00D90805" w:rsidRDefault="00D90805">
      <w:pPr>
        <w:spacing w:before="225" w:after="225" w:line="240" w:lineRule="auto"/>
      </w:pPr>
    </w:p>
    <w:p w14:paraId="08C751D4" w14:textId="77777777" w:rsidR="00D90805" w:rsidRDefault="00000000">
      <w:pPr>
        <w:spacing w:before="225" w:after="225" w:line="240" w:lineRule="auto"/>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619AD5D4" w14:textId="77777777" w:rsidR="00C65397"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0C0A1F7A" w14:textId="77777777" w:rsidR="00D90805" w:rsidRDefault="00000000">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D90805" w14:paraId="1F0AACAF" w14:textId="77777777">
        <w:tc>
          <w:tcPr>
            <w:tcW w:w="0" w:type="auto"/>
            <w:tcMar>
              <w:top w:w="0" w:type="auto"/>
              <w:bottom w:w="0" w:type="auto"/>
            </w:tcMar>
          </w:tcPr>
          <w:p w14:paraId="7B664FA7" w14:textId="77777777" w:rsidR="00D90805" w:rsidRDefault="00000000">
            <w:pPr>
              <w:numPr>
                <w:ilvl w:val="0"/>
                <w:numId w:val="12"/>
              </w:numPr>
              <w:rPr>
                <w:rFonts w:ascii="Arial" w:hAnsi="Arial" w:cs="Arial"/>
                <w:color w:val="000000"/>
                <w:sz w:val="18"/>
                <w:szCs w:val="18"/>
              </w:rPr>
            </w:pPr>
            <w:r>
              <w:rPr>
                <w:rFonts w:ascii="Arial" w:hAnsi="Arial" w:cs="Arial"/>
                <w:color w:val="000000"/>
                <w:sz w:val="18"/>
                <w:szCs w:val="18"/>
              </w:rPr>
              <w:t>Portal javnih naročil</w:t>
            </w:r>
          </w:p>
        </w:tc>
      </w:tr>
    </w:tbl>
    <w:p w14:paraId="778F8884" w14:textId="77777777" w:rsidR="00D90805" w:rsidRDefault="00000000">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58753314" w14:textId="77777777" w:rsidR="00D90805" w:rsidRDefault="00000000">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23355B50" w14:textId="77777777" w:rsidR="00C65397" w:rsidRPr="00BB1848" w:rsidRDefault="00C65397" w:rsidP="00872C8A">
      <w:pPr>
        <w:pStyle w:val="Paragraf"/>
        <w:spacing w:before="0" w:after="0"/>
        <w:rPr>
          <w:rFonts w:cs="Arial"/>
        </w:rPr>
      </w:pPr>
    </w:p>
    <w:p w14:paraId="50FCC5C2" w14:textId="77777777" w:rsidR="00C65397" w:rsidRPr="00445A62" w:rsidRDefault="00C65397" w:rsidP="001761E6">
      <w:pPr>
        <w:pStyle w:val="Paragraf"/>
        <w:spacing w:before="0" w:after="0"/>
        <w:jc w:val="both"/>
        <w:rPr>
          <w:rFonts w:ascii="Arial" w:hAnsi="Arial" w:cs="Arial"/>
        </w:rPr>
      </w:pPr>
    </w:p>
    <w:p w14:paraId="0C3B7813" w14:textId="77777777" w:rsidR="00D90805" w:rsidRDefault="00000000">
      <w:pPr>
        <w:spacing w:after="0" w:line="240" w:lineRule="auto"/>
      </w:pPr>
      <w:r>
        <w:rPr>
          <w:rFonts w:ascii="Arial" w:hAnsi="Arial" w:cs="Arial"/>
          <w:color w:val="000000"/>
          <w:sz w:val="18"/>
          <w:szCs w:val="18"/>
        </w:rPr>
        <w:t>Datum: 17.02.2025</w:t>
      </w:r>
      <w:r>
        <w:rPr>
          <w:rFonts w:ascii="Arial" w:hAnsi="Arial" w:cs="Arial"/>
          <w:color w:val="000000"/>
          <w:sz w:val="18"/>
          <w:szCs w:val="18"/>
        </w:rPr>
        <w:br/>
        <w:t>Kraj: Kočevje</w:t>
      </w:r>
    </w:p>
    <w:tbl>
      <w:tblPr>
        <w:tblStyle w:val="NormalTablePHPDOCX"/>
        <w:tblW w:w="5000" w:type="pct"/>
        <w:tblInd w:w="108" w:type="dxa"/>
        <w:tblLook w:val="04A0" w:firstRow="1" w:lastRow="0" w:firstColumn="1" w:lastColumn="0" w:noHBand="0" w:noVBand="1"/>
      </w:tblPr>
      <w:tblGrid>
        <w:gridCol w:w="983"/>
        <w:gridCol w:w="8087"/>
      </w:tblGrid>
      <w:tr w:rsidR="00D90805" w14:paraId="3C2307FD" w14:textId="77777777">
        <w:trPr>
          <w:cantSplit/>
        </w:trPr>
        <w:tc>
          <w:tcPr>
            <w:tcW w:w="0" w:type="auto"/>
            <w:tcMar>
              <w:top w:w="135" w:type="dxa"/>
              <w:bottom w:w="135" w:type="dxa"/>
            </w:tcMar>
            <w:vAlign w:val="center"/>
          </w:tcPr>
          <w:p w14:paraId="607A2726" w14:textId="77777777" w:rsidR="00D90805" w:rsidRDefault="00D90805"/>
        </w:tc>
        <w:tc>
          <w:tcPr>
            <w:tcW w:w="0" w:type="auto"/>
            <w:tcMar>
              <w:top w:w="135" w:type="dxa"/>
              <w:bottom w:w="135" w:type="dxa"/>
            </w:tcMar>
            <w:vAlign w:val="center"/>
          </w:tcPr>
          <w:p w14:paraId="493CCA20" w14:textId="77777777" w:rsidR="00D90805" w:rsidRDefault="00000000">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Gregor Košir, župan</w:t>
            </w:r>
          </w:p>
        </w:tc>
      </w:tr>
    </w:tbl>
    <w:p w14:paraId="26F65100" w14:textId="77777777" w:rsidR="00D90805" w:rsidRDefault="00D90805">
      <w:pPr>
        <w:sectPr w:rsidR="00D90805" w:rsidSect="006E7A2B">
          <w:headerReference w:type="default" r:id="rId10"/>
          <w:footerReference w:type="default" r:id="rId11"/>
          <w:pgSz w:w="11906" w:h="16838"/>
          <w:pgMar w:top="1418" w:right="1418" w:bottom="1418" w:left="1418" w:header="567" w:footer="596" w:gutter="0"/>
          <w:cols w:space="708"/>
          <w:docGrid w:linePitch="360"/>
        </w:sectPr>
      </w:pPr>
    </w:p>
    <w:p w14:paraId="528E298B" w14:textId="77777777" w:rsidR="00C65397" w:rsidRPr="00EF740C" w:rsidRDefault="00000000"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t>Navodila ponudnikom za izdelavo ponudbe</w:t>
      </w:r>
    </w:p>
    <w:p w14:paraId="32DC8A58" w14:textId="77777777" w:rsidR="00C65397" w:rsidRDefault="00C65397"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D90805" w14:paraId="07F31685" w14:textId="77777777">
        <w:tc>
          <w:tcPr>
            <w:tcW w:w="0" w:type="auto"/>
            <w:shd w:val="clear" w:color="auto" w:fill="000000"/>
            <w:tcMar>
              <w:top w:w="150" w:type="dxa"/>
              <w:bottom w:w="150" w:type="dxa"/>
            </w:tcMar>
            <w:vAlign w:val="center"/>
          </w:tcPr>
          <w:p w14:paraId="51B42B6F" w14:textId="77777777" w:rsidR="00D90805" w:rsidRDefault="00000000">
            <w:r>
              <w:rPr>
                <w:rFonts w:ascii="Arial" w:hAnsi="Arial" w:cs="Arial"/>
                <w:b/>
                <w:bCs/>
                <w:color w:val="FFFFFF"/>
                <w:position w:val="-2"/>
                <w:sz w:val="18"/>
                <w:szCs w:val="18"/>
                <w:shd w:val="clear" w:color="auto" w:fill="000000"/>
              </w:rPr>
              <w:t>1. Splošna navodila</w:t>
            </w:r>
          </w:p>
        </w:tc>
      </w:tr>
    </w:tbl>
    <w:p w14:paraId="13B3B3F3" w14:textId="77777777" w:rsidR="00D90805" w:rsidRDefault="00000000">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700B3DA0" w14:textId="77777777" w:rsidR="00D90805" w:rsidRDefault="00000000">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7A4826D9" w14:textId="77777777" w:rsidR="00D90805" w:rsidRDefault="00000000">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3D073942" w14:textId="77777777" w:rsidR="00D90805" w:rsidRDefault="00000000">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592C7E81" w14:textId="77777777" w:rsidR="00D90805" w:rsidRDefault="00000000">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1AFDF96D" w14:textId="77777777" w:rsidR="00D90805" w:rsidRDefault="00000000">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1C5686EB" w14:textId="77777777" w:rsidR="00D90805" w:rsidRDefault="00000000">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3E82A150" w14:textId="77777777" w:rsidR="00D90805" w:rsidRDefault="00D90805">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D90805" w14:paraId="493281E6" w14:textId="77777777">
        <w:tc>
          <w:tcPr>
            <w:tcW w:w="0" w:type="auto"/>
            <w:shd w:val="clear" w:color="auto" w:fill="000000"/>
            <w:tcMar>
              <w:top w:w="150" w:type="dxa"/>
              <w:bottom w:w="150" w:type="dxa"/>
            </w:tcMar>
            <w:vAlign w:val="center"/>
          </w:tcPr>
          <w:p w14:paraId="34735FE4" w14:textId="77777777" w:rsidR="00D90805" w:rsidRDefault="00000000">
            <w:r>
              <w:rPr>
                <w:rFonts w:ascii="Arial" w:hAnsi="Arial" w:cs="Arial"/>
                <w:b/>
                <w:bCs/>
                <w:color w:val="FFFFFF"/>
                <w:position w:val="-2"/>
                <w:sz w:val="18"/>
                <w:szCs w:val="18"/>
                <w:shd w:val="clear" w:color="auto" w:fill="000000"/>
              </w:rPr>
              <w:t>2. Zakoni in predpisi</w:t>
            </w:r>
          </w:p>
        </w:tc>
      </w:tr>
    </w:tbl>
    <w:p w14:paraId="31AE26C1" w14:textId="77777777" w:rsidR="00D90805" w:rsidRDefault="00000000">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D90805" w14:paraId="4445BDAB" w14:textId="77777777">
        <w:tc>
          <w:tcPr>
            <w:tcW w:w="0" w:type="auto"/>
            <w:tcMar>
              <w:top w:w="0" w:type="auto"/>
              <w:bottom w:w="0" w:type="auto"/>
            </w:tcMar>
          </w:tcPr>
          <w:p w14:paraId="0111778F" w14:textId="77777777" w:rsidR="00D90805" w:rsidRDefault="00000000">
            <w:pPr>
              <w:numPr>
                <w:ilvl w:val="0"/>
                <w:numId w:val="13"/>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in 88/23-ZOPNN-F)</w:t>
            </w:r>
          </w:p>
          <w:p w14:paraId="16245A54" w14:textId="77777777" w:rsidR="00D90805" w:rsidRDefault="00000000">
            <w:pPr>
              <w:numPr>
                <w:ilvl w:val="0"/>
                <w:numId w:val="1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0BAA16E5" w14:textId="77777777" w:rsidR="00D90805" w:rsidRDefault="00000000">
            <w:pPr>
              <w:numPr>
                <w:ilvl w:val="0"/>
                <w:numId w:val="13"/>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in 76/23)</w:t>
            </w:r>
          </w:p>
          <w:p w14:paraId="173D0E06" w14:textId="77777777" w:rsidR="00D90805" w:rsidRDefault="00000000">
            <w:pPr>
              <w:numPr>
                <w:ilvl w:val="0"/>
                <w:numId w:val="13"/>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1C4FA834" w14:textId="77777777" w:rsidR="00D90805" w:rsidRDefault="00000000">
            <w:pPr>
              <w:numPr>
                <w:ilvl w:val="0"/>
                <w:numId w:val="13"/>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36F48E92" w14:textId="77777777" w:rsidR="00D90805" w:rsidRDefault="00000000">
            <w:pPr>
              <w:numPr>
                <w:ilvl w:val="0"/>
                <w:numId w:val="13"/>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5F0E57A8" w14:textId="77777777" w:rsidR="00D90805" w:rsidRDefault="00000000">
            <w:pPr>
              <w:numPr>
                <w:ilvl w:val="0"/>
                <w:numId w:val="1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428A29B4" w14:textId="77777777" w:rsidR="00D90805" w:rsidRDefault="00000000">
      <w:pPr>
        <w:spacing w:before="225" w:after="225" w:line="240" w:lineRule="auto"/>
        <w:jc w:val="both"/>
      </w:pPr>
      <w:r>
        <w:rPr>
          <w:rFonts w:ascii="Arial" w:hAnsi="Arial" w:cs="Arial"/>
          <w:color w:val="000000"/>
          <w:sz w:val="18"/>
          <w:szCs w:val="18"/>
        </w:rPr>
        <w:t xml:space="preserve">Pri izvedbi javnega naročila </w:t>
      </w:r>
      <w:r>
        <w:rPr>
          <w:rFonts w:ascii="Arial" w:hAnsi="Arial" w:cs="Arial"/>
          <w:b/>
          <w:bCs/>
          <w:color w:val="000000"/>
          <w:sz w:val="18"/>
          <w:szCs w:val="18"/>
        </w:rPr>
        <w:t>ne more nastopati subjekt, za katerega je podana absolutna prepoved poslovanja na podlagi določbe 35. člena ZIntPK</w:t>
      </w:r>
      <w:r>
        <w:rPr>
          <w:rFonts w:ascii="Arial" w:hAnsi="Arial" w:cs="Arial"/>
          <w:color w:val="000000"/>
          <w:sz w:val="18"/>
          <w:szCs w:val="18"/>
        </w:rPr>
        <w:t>.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496EBD66" w14:textId="77777777" w:rsidR="00D90805" w:rsidRDefault="00000000">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D90805" w14:paraId="45778ABE" w14:textId="77777777">
        <w:tc>
          <w:tcPr>
            <w:tcW w:w="0" w:type="auto"/>
            <w:tcMar>
              <w:top w:w="0" w:type="auto"/>
              <w:bottom w:w="0" w:type="auto"/>
            </w:tcMar>
          </w:tcPr>
          <w:p w14:paraId="3864D82F" w14:textId="77777777" w:rsidR="00D90805" w:rsidRDefault="00000000">
            <w:pPr>
              <w:numPr>
                <w:ilvl w:val="0"/>
                <w:numId w:val="14"/>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0FC64CA8" w14:textId="77777777" w:rsidR="00D90805" w:rsidRDefault="00000000">
            <w:pPr>
              <w:numPr>
                <w:ilvl w:val="0"/>
                <w:numId w:val="14"/>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16128054" w14:textId="77777777" w:rsidR="00D90805" w:rsidRDefault="00000000">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5ED1E02B" w14:textId="77777777" w:rsidR="00D90805" w:rsidRDefault="00000000">
      <w:pPr>
        <w:spacing w:before="225" w:after="225" w:line="240" w:lineRule="auto"/>
        <w:jc w:val="both"/>
      </w:pPr>
      <w:r>
        <w:rPr>
          <w:rFonts w:ascii="Arial" w:hAnsi="Arial" w:cs="Arial"/>
          <w:b/>
          <w:bCs/>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w:t>
      </w:r>
      <w:r>
        <w:rPr>
          <w:rFonts w:ascii="Arial" w:hAnsi="Arial" w:cs="Arial"/>
          <w:color w:val="000000"/>
          <w:sz w:val="18"/>
          <w:szCs w:val="18"/>
        </w:rPr>
        <w:t>. Za fizične osebe izjava vsebuje ime in priimek, naslov prebivališča in delež lastništva. Če ponudnik predloži lažno izjavo oziroma da neresnične podatke o navedenih dejstvih, ima to za posledico nepravilnost ponudbe oziroma ničnost pogodbe.</w:t>
      </w:r>
    </w:p>
    <w:p w14:paraId="3491C0AA" w14:textId="77777777" w:rsidR="00D90805" w:rsidRDefault="00000000">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56991AF0" w14:textId="77777777" w:rsidR="00D90805" w:rsidRDefault="00000000">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0" w:type="auto"/>
        <w:tblInd w:w="108" w:type="dxa"/>
        <w:tblLook w:val="04A0" w:firstRow="1" w:lastRow="0" w:firstColumn="1" w:lastColumn="0" w:noHBand="0" w:noVBand="1"/>
      </w:tblPr>
      <w:tblGrid>
        <w:gridCol w:w="438"/>
      </w:tblGrid>
      <w:tr w:rsidR="00D90805" w14:paraId="0B624FC6"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D90805" w14:paraId="2A986E4A" w14:textId="77777777">
              <w:tc>
                <w:tcPr>
                  <w:tcW w:w="0" w:type="auto"/>
                  <w:tcMar>
                    <w:top w:w="0" w:type="auto"/>
                    <w:bottom w:w="0" w:type="auto"/>
                  </w:tcMar>
                </w:tcPr>
                <w:p w14:paraId="4AAB5994" w14:textId="77777777" w:rsidR="00D90805" w:rsidRDefault="00D90805"/>
              </w:tc>
            </w:tr>
          </w:tbl>
          <w:p w14:paraId="34CBD976" w14:textId="77777777" w:rsidR="00D90805" w:rsidRDefault="00D90805"/>
        </w:tc>
      </w:tr>
    </w:tbl>
    <w:p w14:paraId="559B127B" w14:textId="77777777" w:rsidR="00D90805" w:rsidRDefault="00D90805"/>
    <w:tbl>
      <w:tblPr>
        <w:tblStyle w:val="NormalTablePHPDOCX"/>
        <w:tblW w:w="2500" w:type="pct"/>
        <w:tblInd w:w="108" w:type="dxa"/>
        <w:tblLook w:val="04A0" w:firstRow="1" w:lastRow="0" w:firstColumn="1" w:lastColumn="0" w:noHBand="0" w:noVBand="1"/>
      </w:tblPr>
      <w:tblGrid>
        <w:gridCol w:w="4535"/>
      </w:tblGrid>
      <w:tr w:rsidR="00D90805" w14:paraId="3B0B326C" w14:textId="77777777">
        <w:tc>
          <w:tcPr>
            <w:tcW w:w="0" w:type="auto"/>
            <w:shd w:val="clear" w:color="auto" w:fill="000000"/>
            <w:tcMar>
              <w:top w:w="150" w:type="dxa"/>
              <w:bottom w:w="150" w:type="dxa"/>
            </w:tcMar>
            <w:vAlign w:val="center"/>
          </w:tcPr>
          <w:p w14:paraId="3920D153" w14:textId="77777777" w:rsidR="00D90805" w:rsidRDefault="00000000">
            <w:r>
              <w:rPr>
                <w:rFonts w:ascii="Arial" w:hAnsi="Arial" w:cs="Arial"/>
                <w:b/>
                <w:bCs/>
                <w:color w:val="FFFFFF"/>
                <w:position w:val="-2"/>
                <w:sz w:val="18"/>
                <w:szCs w:val="18"/>
                <w:shd w:val="clear" w:color="auto" w:fill="000000"/>
              </w:rPr>
              <w:t>3. Jezik razpisne dokumentacije in ponudbe ter oblika</w:t>
            </w:r>
          </w:p>
        </w:tc>
      </w:tr>
    </w:tbl>
    <w:p w14:paraId="379A27D6" w14:textId="77777777" w:rsidR="00D90805" w:rsidRDefault="00000000">
      <w:pPr>
        <w:spacing w:before="225" w:after="225" w:line="240" w:lineRule="auto"/>
        <w:jc w:val="both"/>
      </w:pPr>
      <w:r>
        <w:rPr>
          <w:rFonts w:ascii="Arial" w:hAnsi="Arial" w:cs="Arial"/>
          <w:color w:val="000000"/>
          <w:sz w:val="18"/>
          <w:szCs w:val="18"/>
        </w:rPr>
        <w:t xml:space="preserve">Razpisna dokumentacija je pripravljena </w:t>
      </w:r>
      <w:r>
        <w:rPr>
          <w:rFonts w:ascii="Arial" w:hAnsi="Arial" w:cs="Arial"/>
          <w:b/>
          <w:bCs/>
          <w:color w:val="000000"/>
          <w:sz w:val="18"/>
          <w:szCs w:val="18"/>
        </w:rPr>
        <w:t>v slovenskem jeziku.</w:t>
      </w:r>
      <w:r>
        <w:rPr>
          <w:rFonts w:ascii="Arial" w:hAnsi="Arial" w:cs="Arial"/>
          <w:color w:val="000000"/>
          <w:sz w:val="18"/>
          <w:szCs w:val="18"/>
        </w:rPr>
        <w:t xml:space="preserve"> Ponudbe se oddajo v slovenskem jeziku.</w:t>
      </w:r>
    </w:p>
    <w:p w14:paraId="2FF704F9" w14:textId="77777777" w:rsidR="00D90805" w:rsidRDefault="00000000">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286A232" w14:textId="77777777" w:rsidR="00D90805" w:rsidRDefault="00000000">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7209148E" w14:textId="77777777" w:rsidR="00D90805" w:rsidRDefault="00000000">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616674DC" w14:textId="77777777" w:rsidR="00D90805" w:rsidRDefault="00000000">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D90805" w14:paraId="721ABDCD" w14:textId="77777777">
        <w:tc>
          <w:tcPr>
            <w:tcW w:w="0" w:type="auto"/>
            <w:shd w:val="clear" w:color="auto" w:fill="000000"/>
            <w:tcMar>
              <w:top w:w="150" w:type="dxa"/>
              <w:bottom w:w="150" w:type="dxa"/>
            </w:tcMar>
            <w:vAlign w:val="center"/>
          </w:tcPr>
          <w:p w14:paraId="329DFDB4" w14:textId="77777777" w:rsidR="00D90805" w:rsidRDefault="00000000">
            <w:r>
              <w:rPr>
                <w:rFonts w:ascii="Arial" w:hAnsi="Arial" w:cs="Arial"/>
                <w:b/>
                <w:bCs/>
                <w:color w:val="FFFFFF"/>
                <w:position w:val="-2"/>
                <w:sz w:val="18"/>
                <w:szCs w:val="18"/>
                <w:shd w:val="clear" w:color="auto" w:fill="000000"/>
              </w:rPr>
              <w:t>4. ESPD</w:t>
            </w:r>
          </w:p>
        </w:tc>
      </w:tr>
    </w:tbl>
    <w:p w14:paraId="06F05265" w14:textId="77777777" w:rsidR="00D90805" w:rsidRDefault="00000000">
      <w:pPr>
        <w:spacing w:before="225" w:after="225" w:line="240" w:lineRule="auto"/>
        <w:jc w:val="both"/>
      </w:pPr>
      <w:r>
        <w:rPr>
          <w:rFonts w:ascii="Arial" w:hAnsi="Arial" w:cs="Arial"/>
          <w:color w:val="000000"/>
          <w:sz w:val="18"/>
          <w:szCs w:val="18"/>
        </w:rPr>
        <w:t xml:space="preserve">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w:t>
      </w:r>
      <w:r>
        <w:rPr>
          <w:rFonts w:ascii="Arial" w:hAnsi="Arial" w:cs="Arial"/>
          <w:b/>
          <w:bCs/>
          <w:color w:val="000000"/>
          <w:sz w:val="18"/>
          <w:szCs w:val="18"/>
        </w:rPr>
        <w:t>ESPD obrazce predložiti za vse gospodarske subjekte (partnerje, podizvajalce, ostale gospodarske subjekte), ki sodelujejo v ponudbi.</w:t>
      </w:r>
    </w:p>
    <w:p w14:paraId="4C9595FA" w14:textId="77777777" w:rsidR="00D90805" w:rsidRDefault="00000000">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21A774E2" w14:textId="77777777" w:rsidR="00D90805" w:rsidRDefault="00D90805">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D90805" w14:paraId="012158DE" w14:textId="77777777">
        <w:tc>
          <w:tcPr>
            <w:tcW w:w="0" w:type="auto"/>
            <w:shd w:val="clear" w:color="auto" w:fill="000000"/>
            <w:tcMar>
              <w:top w:w="150" w:type="dxa"/>
              <w:bottom w:w="150" w:type="dxa"/>
            </w:tcMar>
            <w:vAlign w:val="center"/>
          </w:tcPr>
          <w:p w14:paraId="303BCC82" w14:textId="77777777" w:rsidR="00D90805" w:rsidRDefault="00000000">
            <w:r>
              <w:rPr>
                <w:rFonts w:ascii="Arial" w:hAnsi="Arial" w:cs="Arial"/>
                <w:b/>
                <w:bCs/>
                <w:color w:val="FFFFFF"/>
                <w:position w:val="-2"/>
                <w:sz w:val="18"/>
                <w:szCs w:val="18"/>
                <w:shd w:val="clear" w:color="auto" w:fill="000000"/>
              </w:rPr>
              <w:t>5. Skupna ponudba</w:t>
            </w:r>
          </w:p>
        </w:tc>
      </w:tr>
    </w:tbl>
    <w:p w14:paraId="775AF49E" w14:textId="77777777" w:rsidR="00D90805" w:rsidRDefault="00000000">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D90805" w14:paraId="10515E62" w14:textId="77777777">
        <w:tc>
          <w:tcPr>
            <w:tcW w:w="0" w:type="auto"/>
            <w:tcMar>
              <w:top w:w="0" w:type="auto"/>
              <w:bottom w:w="0" w:type="auto"/>
            </w:tcMar>
          </w:tcPr>
          <w:p w14:paraId="77674589" w14:textId="77777777" w:rsidR="00D90805" w:rsidRDefault="00000000">
            <w:pPr>
              <w:numPr>
                <w:ilvl w:val="0"/>
                <w:numId w:val="15"/>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4FE392FA" w14:textId="77777777" w:rsidR="00D90805" w:rsidRDefault="00000000">
            <w:pPr>
              <w:numPr>
                <w:ilvl w:val="0"/>
                <w:numId w:val="15"/>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688A648C" w14:textId="77777777" w:rsidR="00D90805" w:rsidRDefault="00000000">
            <w:pPr>
              <w:numPr>
                <w:ilvl w:val="0"/>
                <w:numId w:val="15"/>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204045FF" w14:textId="77777777" w:rsidR="00D90805" w:rsidRDefault="00000000">
            <w:pPr>
              <w:numPr>
                <w:ilvl w:val="0"/>
                <w:numId w:val="1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5CCA1A22" w14:textId="77777777" w:rsidR="00D90805" w:rsidRDefault="00000000">
            <w:pPr>
              <w:numPr>
                <w:ilvl w:val="0"/>
                <w:numId w:val="1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505963AA" w14:textId="77777777" w:rsidR="00D90805" w:rsidRDefault="00000000">
            <w:pPr>
              <w:numPr>
                <w:ilvl w:val="0"/>
                <w:numId w:val="15"/>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1C9E7F1D" w14:textId="77777777" w:rsidR="00D90805" w:rsidRDefault="00000000">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077F4724" w14:textId="77777777" w:rsidR="00D90805" w:rsidRDefault="00000000">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D90805" w14:paraId="7533DE05" w14:textId="77777777">
        <w:tc>
          <w:tcPr>
            <w:tcW w:w="0" w:type="auto"/>
            <w:shd w:val="clear" w:color="auto" w:fill="000000"/>
            <w:tcMar>
              <w:top w:w="150" w:type="dxa"/>
              <w:bottom w:w="150" w:type="dxa"/>
            </w:tcMar>
            <w:vAlign w:val="center"/>
          </w:tcPr>
          <w:p w14:paraId="38D8EE1F" w14:textId="77777777" w:rsidR="00D90805" w:rsidRDefault="00000000">
            <w:r>
              <w:rPr>
                <w:rFonts w:ascii="Arial" w:hAnsi="Arial" w:cs="Arial"/>
                <w:b/>
                <w:bCs/>
                <w:color w:val="FFFFFF"/>
                <w:position w:val="-2"/>
                <w:sz w:val="18"/>
                <w:szCs w:val="18"/>
                <w:shd w:val="clear" w:color="auto" w:fill="000000"/>
              </w:rPr>
              <w:t>6. Ponudba s podizvajalci</w:t>
            </w:r>
          </w:p>
        </w:tc>
      </w:tr>
    </w:tbl>
    <w:p w14:paraId="61D95FF3" w14:textId="77777777" w:rsidR="00D90805" w:rsidRDefault="00000000">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6B42CA1C" w14:textId="77777777" w:rsidR="00D90805" w:rsidRDefault="00000000">
      <w:pPr>
        <w:spacing w:before="225" w:after="225"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321"/>
      </w:tblGrid>
      <w:tr w:rsidR="00D90805" w14:paraId="6DA5D254" w14:textId="77777777">
        <w:tc>
          <w:tcPr>
            <w:tcW w:w="0" w:type="auto"/>
            <w:tcMar>
              <w:top w:w="0" w:type="auto"/>
              <w:bottom w:w="0" w:type="auto"/>
            </w:tcMar>
          </w:tcPr>
          <w:p w14:paraId="7C509665" w14:textId="77777777" w:rsidR="00D90805" w:rsidRDefault="00000000">
            <w:pPr>
              <w:numPr>
                <w:ilvl w:val="0"/>
                <w:numId w:val="16"/>
              </w:numPr>
              <w:jc w:val="both"/>
              <w:rPr>
                <w:rFonts w:ascii="Arial" w:hAnsi="Arial" w:cs="Arial"/>
                <w:color w:val="000000"/>
                <w:sz w:val="18"/>
                <w:szCs w:val="18"/>
              </w:rPr>
            </w:pPr>
            <w:r>
              <w:rPr>
                <w:rFonts w:ascii="Arial" w:hAnsi="Arial" w:cs="Arial"/>
                <w:color w:val="000000"/>
                <w:sz w:val="18"/>
                <w:szCs w:val="18"/>
              </w:rPr>
              <w:t>navesti vse podizvajalce ter vsak del javnega naročila, ki ga namerava oddati v podizvajanje,</w:t>
            </w:r>
          </w:p>
          <w:p w14:paraId="3AA69535" w14:textId="77777777" w:rsidR="00D90805" w:rsidRDefault="00000000">
            <w:pPr>
              <w:numPr>
                <w:ilvl w:val="0"/>
                <w:numId w:val="16"/>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23B6D71D" w14:textId="77777777" w:rsidR="00D90805" w:rsidRDefault="00000000">
            <w:pPr>
              <w:numPr>
                <w:ilvl w:val="0"/>
                <w:numId w:val="16"/>
              </w:numPr>
              <w:jc w:val="both"/>
              <w:rPr>
                <w:rFonts w:ascii="Arial" w:hAnsi="Arial" w:cs="Arial"/>
                <w:color w:val="000000"/>
                <w:sz w:val="18"/>
                <w:szCs w:val="18"/>
              </w:rPr>
            </w:pPr>
            <w:r>
              <w:rPr>
                <w:rFonts w:ascii="Arial" w:hAnsi="Arial" w:cs="Arial"/>
                <w:color w:val="000000"/>
                <w:sz w:val="18"/>
                <w:szCs w:val="18"/>
              </w:rPr>
              <w:t>izpolnjene ESPD teh podizvajalcev v skladu z 79. členom ZJN-3 ter</w:t>
            </w:r>
          </w:p>
          <w:p w14:paraId="38674A9A" w14:textId="77777777" w:rsidR="00D90805" w:rsidRDefault="00000000">
            <w:pPr>
              <w:numPr>
                <w:ilvl w:val="0"/>
                <w:numId w:val="16"/>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0D82DF4C" w14:textId="77777777" w:rsidR="00D90805" w:rsidRDefault="00000000">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70BD26F8" w14:textId="77777777" w:rsidR="00D90805" w:rsidRDefault="00000000">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238CF96C" w14:textId="77777777" w:rsidR="00D90805" w:rsidRDefault="00000000">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72496B7D" w14:textId="77777777" w:rsidR="00D90805" w:rsidRDefault="00000000">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05AD90A7" w14:textId="77777777" w:rsidR="00D90805" w:rsidRDefault="00000000">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6E92FC0E" w14:textId="77777777" w:rsidR="00D90805" w:rsidRDefault="00000000">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17DC976E" w14:textId="77777777" w:rsidR="00D90805" w:rsidRDefault="00000000">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D90805" w14:paraId="5C950340" w14:textId="77777777">
        <w:tc>
          <w:tcPr>
            <w:tcW w:w="0" w:type="auto"/>
            <w:tcMar>
              <w:top w:w="0" w:type="auto"/>
              <w:bottom w:w="0" w:type="auto"/>
            </w:tcMar>
          </w:tcPr>
          <w:p w14:paraId="04AA11A2" w14:textId="77777777" w:rsidR="00D90805" w:rsidRDefault="00000000">
            <w:pPr>
              <w:numPr>
                <w:ilvl w:val="0"/>
                <w:numId w:val="17"/>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0B732FF3" w14:textId="77777777" w:rsidR="00D90805" w:rsidRDefault="00000000">
            <w:pPr>
              <w:numPr>
                <w:ilvl w:val="0"/>
                <w:numId w:val="17"/>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5D032450" w14:textId="77777777" w:rsidR="00D90805" w:rsidRDefault="00000000">
            <w:pPr>
              <w:numPr>
                <w:ilvl w:val="0"/>
                <w:numId w:val="17"/>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5BAAA78F" w14:textId="77777777" w:rsidR="00D90805" w:rsidRDefault="00000000">
      <w:pPr>
        <w:spacing w:before="225" w:after="225" w:line="240" w:lineRule="auto"/>
        <w:jc w:val="both"/>
      </w:pPr>
      <w:r>
        <w:rPr>
          <w:rFonts w:ascii="Arial" w:hAnsi="Arial" w:cs="Arial"/>
          <w:color w:val="000000"/>
          <w:sz w:val="18"/>
          <w:szCs w:val="18"/>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D90805" w14:paraId="1CE11C03" w14:textId="77777777">
        <w:tc>
          <w:tcPr>
            <w:tcW w:w="0" w:type="auto"/>
            <w:shd w:val="clear" w:color="auto" w:fill="000000"/>
            <w:tcMar>
              <w:top w:w="150" w:type="dxa"/>
              <w:bottom w:w="150" w:type="dxa"/>
            </w:tcMar>
            <w:vAlign w:val="center"/>
          </w:tcPr>
          <w:p w14:paraId="3CEAF5B6" w14:textId="77777777" w:rsidR="00D90805" w:rsidRDefault="00000000">
            <w:r>
              <w:rPr>
                <w:rFonts w:ascii="Arial" w:hAnsi="Arial" w:cs="Arial"/>
                <w:b/>
                <w:bCs/>
                <w:color w:val="FFFFFF"/>
                <w:position w:val="-2"/>
                <w:sz w:val="18"/>
                <w:szCs w:val="18"/>
                <w:shd w:val="clear" w:color="auto" w:fill="000000"/>
              </w:rPr>
              <w:t>7. Ustavitev postopka, zavrnitev vseh ponudb, odstop od izvedbe javnega naročila</w:t>
            </w:r>
          </w:p>
        </w:tc>
      </w:tr>
    </w:tbl>
    <w:p w14:paraId="02FC7137" w14:textId="77777777" w:rsidR="00D90805" w:rsidRDefault="00000000">
      <w:pPr>
        <w:spacing w:before="225" w:after="225" w:line="240" w:lineRule="auto"/>
        <w:jc w:val="both"/>
      </w:pPr>
      <w:r>
        <w:rPr>
          <w:rFonts w:ascii="Arial" w:hAnsi="Arial" w:cs="Arial"/>
          <w:color w:val="000000"/>
          <w:sz w:val="18"/>
          <w:szCs w:val="18"/>
        </w:rPr>
        <w:t xml:space="preserve">Naročnik lahko skladno </w:t>
      </w:r>
      <w:r>
        <w:rPr>
          <w:rFonts w:ascii="Arial" w:hAnsi="Arial" w:cs="Arial"/>
          <w:b/>
          <w:bCs/>
          <w:color w:val="000000"/>
          <w:sz w:val="18"/>
          <w:szCs w:val="18"/>
        </w:rPr>
        <w:t>z določili 90. člena ZJN-3</w:t>
      </w:r>
      <w:r>
        <w:rPr>
          <w:rFonts w:ascii="Arial" w:hAnsi="Arial" w:cs="Arial"/>
          <w:color w:val="000000"/>
          <w:sz w:val="18"/>
          <w:szCs w:val="18"/>
        </w:rPr>
        <w:t xml:space="preserve"> ustavi postopek oddaje javnega naročila, zavrne vse ponudbe ali odstopi od izvedbe javnega naročila.</w:t>
      </w:r>
    </w:p>
    <w:p w14:paraId="29900174" w14:textId="77777777" w:rsidR="00D90805" w:rsidRDefault="00000000">
      <w:pPr>
        <w:spacing w:before="225" w:after="225" w:line="240" w:lineRule="auto"/>
        <w:jc w:val="both"/>
      </w:pPr>
      <w:r>
        <w:rPr>
          <w:rFonts w:ascii="Arial" w:hAnsi="Arial" w:cs="Arial"/>
          <w:color w:val="000000"/>
          <w:sz w:val="18"/>
          <w:szCs w:val="18"/>
        </w:rPr>
        <w:t xml:space="preserve">Posamezen naročnik lahko na podlagi osmega odstavka 90. člena ZJN-3 po sprejemu odločitve o oddaji naročila do sklenitve </w:t>
      </w:r>
      <w:r>
        <w:rPr>
          <w:rFonts w:ascii="Arial" w:hAnsi="Arial" w:cs="Arial"/>
          <w:b/>
          <w:bCs/>
          <w:color w:val="000000"/>
          <w:sz w:val="18"/>
          <w:szCs w:val="18"/>
          <w:u w:val="single"/>
        </w:rPr>
        <w:t>posamezne neposredne pogodbe</w:t>
      </w:r>
      <w:r>
        <w:rPr>
          <w:rFonts w:ascii="Arial" w:hAnsi="Arial" w:cs="Arial"/>
          <w:color w:val="000000"/>
          <w:sz w:val="18"/>
          <w:szCs w:val="18"/>
        </w:rPr>
        <w:t xml:space="preserve"> </w:t>
      </w:r>
      <w:r>
        <w:rPr>
          <w:rFonts w:ascii="Arial" w:hAnsi="Arial" w:cs="Arial"/>
          <w:b/>
          <w:bCs/>
          <w:color w:val="000000"/>
          <w:sz w:val="18"/>
          <w:szCs w:val="18"/>
          <w:u w:val="single"/>
        </w:rPr>
        <w:t>odstopi</w:t>
      </w:r>
      <w:r>
        <w:rPr>
          <w:rFonts w:ascii="Arial" w:hAnsi="Arial" w:cs="Arial"/>
          <w:color w:val="000000"/>
          <w:sz w:val="18"/>
          <w:szCs w:val="18"/>
        </w:rPr>
        <w:t xml:space="preserve"> od izvedbe javnega naročila iz utemeljenih razlogov, da predmeta javnega naročila ne potrebujejo več ali da zanj nimajo zagotovljenih sredstev ali da se pri naročniku pojavi utemeljen sum, da je bila ali bi lahko bila vsebina pogodbe posledica storjenega kaznivega dejanja ali da so nastale druge izredne okoliščine, na katere posamezen naročnik ni mogel vplivati in jih predvideti ter zaradi katerih je postala izvedba javnega naročila z izbranim ponudnikom nemogoča. V tem primeru bo posamezni naročnik v svoji odločitvi in o razlogih, zaradi katerih odstopa od izvedbe javnega naročila, pisno obvestil ponudnike.</w:t>
      </w:r>
    </w:p>
    <w:tbl>
      <w:tblPr>
        <w:tblStyle w:val="NormalTablePHPDOCX"/>
        <w:tblW w:w="2500" w:type="pct"/>
        <w:tblInd w:w="108" w:type="dxa"/>
        <w:tblLook w:val="04A0" w:firstRow="1" w:lastRow="0" w:firstColumn="1" w:lastColumn="0" w:noHBand="0" w:noVBand="1"/>
      </w:tblPr>
      <w:tblGrid>
        <w:gridCol w:w="4535"/>
      </w:tblGrid>
      <w:tr w:rsidR="00D90805" w14:paraId="240B5A5E" w14:textId="77777777">
        <w:tc>
          <w:tcPr>
            <w:tcW w:w="0" w:type="auto"/>
            <w:shd w:val="clear" w:color="auto" w:fill="000000"/>
            <w:tcMar>
              <w:top w:w="150" w:type="dxa"/>
              <w:bottom w:w="150" w:type="dxa"/>
            </w:tcMar>
            <w:vAlign w:val="center"/>
          </w:tcPr>
          <w:p w14:paraId="14949B02" w14:textId="77777777" w:rsidR="00D90805" w:rsidRDefault="00000000">
            <w:r>
              <w:rPr>
                <w:rFonts w:ascii="Arial" w:hAnsi="Arial" w:cs="Arial"/>
                <w:b/>
                <w:bCs/>
                <w:color w:val="FFFFFF"/>
                <w:position w:val="-2"/>
                <w:sz w:val="18"/>
                <w:szCs w:val="18"/>
                <w:shd w:val="clear" w:color="auto" w:fill="000000"/>
              </w:rPr>
              <w:t>8. Zmanjšanje obsega naročila</w:t>
            </w:r>
          </w:p>
        </w:tc>
      </w:tr>
    </w:tbl>
    <w:p w14:paraId="62969C4B" w14:textId="77777777" w:rsidR="00D90805" w:rsidRDefault="00000000">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6F6C269" w14:textId="77777777" w:rsidR="00D90805" w:rsidRDefault="00000000">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D90805" w14:paraId="568B3E21" w14:textId="77777777">
        <w:tc>
          <w:tcPr>
            <w:tcW w:w="0" w:type="auto"/>
            <w:shd w:val="clear" w:color="auto" w:fill="000000"/>
            <w:tcMar>
              <w:top w:w="150" w:type="dxa"/>
              <w:bottom w:w="150" w:type="dxa"/>
            </w:tcMar>
            <w:vAlign w:val="center"/>
          </w:tcPr>
          <w:p w14:paraId="038D15D5" w14:textId="77777777" w:rsidR="00D90805" w:rsidRDefault="00000000">
            <w:r>
              <w:rPr>
                <w:rFonts w:ascii="Arial" w:hAnsi="Arial" w:cs="Arial"/>
                <w:b/>
                <w:bCs/>
                <w:color w:val="FFFFFF"/>
                <w:position w:val="-2"/>
                <w:sz w:val="18"/>
                <w:szCs w:val="18"/>
                <w:shd w:val="clear" w:color="auto" w:fill="000000"/>
              </w:rPr>
              <w:t>9. Dopolnjevanje, spreminjanje ter pojasnjevanje ponudb</w:t>
            </w:r>
          </w:p>
        </w:tc>
      </w:tr>
    </w:tbl>
    <w:p w14:paraId="36DB6935" w14:textId="77777777" w:rsidR="00D90805" w:rsidRDefault="00000000">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1A5FDB57" w14:textId="77777777" w:rsidR="00D90805" w:rsidRDefault="00000000">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6A6E5E36" w14:textId="77777777" w:rsidR="00D90805" w:rsidRDefault="00000000">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27213401" w14:textId="78D373E4" w:rsidR="00D90805" w:rsidRDefault="00000000">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w:t>
      </w:r>
      <w:r w:rsidR="00743918">
        <w:rPr>
          <w:rFonts w:ascii="Arial" w:hAnsi="Arial" w:cs="Arial"/>
          <w:color w:val="000000"/>
          <w:sz w:val="18"/>
          <w:szCs w:val="18"/>
        </w:rPr>
        <w:t>PZP</w:t>
      </w:r>
      <w:r>
        <w:rPr>
          <w:rFonts w:ascii="Arial" w:hAnsi="Arial" w:cs="Arial"/>
          <w:color w:val="000000"/>
          <w:sz w:val="18"/>
          <w:szCs w:val="18"/>
        </w:rPr>
        <w:t xml:space="preserve"> na enoto, vrednosti postavke brez D</w:t>
      </w:r>
      <w:r w:rsidR="00743918">
        <w:rPr>
          <w:rFonts w:ascii="Arial" w:hAnsi="Arial" w:cs="Arial"/>
          <w:color w:val="000000"/>
          <w:sz w:val="18"/>
          <w:szCs w:val="18"/>
        </w:rPr>
        <w:t>PZP</w:t>
      </w:r>
      <w:r>
        <w:rPr>
          <w:rFonts w:ascii="Arial" w:hAnsi="Arial" w:cs="Arial"/>
          <w:color w:val="000000"/>
          <w:sz w:val="18"/>
          <w:szCs w:val="18"/>
        </w:rPr>
        <w:t>, skupne vrednosti ponudbe brez D</w:t>
      </w:r>
      <w:r w:rsidR="00743918">
        <w:rPr>
          <w:rFonts w:ascii="Arial" w:hAnsi="Arial" w:cs="Arial"/>
          <w:color w:val="000000"/>
          <w:sz w:val="18"/>
          <w:szCs w:val="18"/>
        </w:rPr>
        <w:t>PZP</w:t>
      </w:r>
      <w:r>
        <w:rPr>
          <w:rFonts w:ascii="Arial" w:hAnsi="Arial" w:cs="Arial"/>
          <w:color w:val="000000"/>
          <w:sz w:val="18"/>
          <w:szCs w:val="18"/>
        </w:rPr>
        <w:t>, razen kadar se skupna vrednost spremeni v skladu s sedmim odstavkom 89. člena ZJN-3, in tistega dela ponudbe, ki se veže na tehnične specifikacije predmeta javnega naročila.</w:t>
      </w:r>
    </w:p>
    <w:p w14:paraId="3FD4E3E7" w14:textId="4B7174C6" w:rsidR="00D90805" w:rsidRDefault="00000000">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w:t>
      </w:r>
      <w:r w:rsidR="00743918">
        <w:rPr>
          <w:rFonts w:ascii="Arial" w:hAnsi="Arial" w:cs="Arial"/>
          <w:color w:val="000000"/>
          <w:sz w:val="18"/>
          <w:szCs w:val="18"/>
        </w:rPr>
        <w:t>PZP</w:t>
      </w:r>
      <w:r>
        <w:rPr>
          <w:rFonts w:ascii="Arial" w:hAnsi="Arial" w:cs="Arial"/>
          <w:color w:val="000000"/>
          <w:sz w:val="18"/>
          <w:szCs w:val="18"/>
        </w:rPr>
        <w:t xml:space="preserve">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w:t>
      </w:r>
      <w:r w:rsidR="00743918">
        <w:rPr>
          <w:rFonts w:ascii="Arial" w:hAnsi="Arial" w:cs="Arial"/>
          <w:color w:val="000000"/>
          <w:sz w:val="18"/>
          <w:szCs w:val="18"/>
        </w:rPr>
        <w:t>PZP</w:t>
      </w:r>
      <w:r>
        <w:rPr>
          <w:rFonts w:ascii="Arial" w:hAnsi="Arial" w:cs="Arial"/>
          <w:color w:val="000000"/>
          <w:sz w:val="18"/>
          <w:szCs w:val="18"/>
        </w:rPr>
        <w:t xml:space="preserve"> in količin, ki jih ponudi ponudnik, izračuna vrednost ponudbe z upoštevanjem pravilne matematične operacije. Naročnik lahko ob pisnem soglasju ponudnika napačno zapisano stopnjo D</w:t>
      </w:r>
      <w:r w:rsidR="00743918">
        <w:rPr>
          <w:rFonts w:ascii="Arial" w:hAnsi="Arial" w:cs="Arial"/>
          <w:color w:val="000000"/>
          <w:sz w:val="18"/>
          <w:szCs w:val="18"/>
        </w:rPr>
        <w:t>PZP</w:t>
      </w:r>
      <w:r>
        <w:rPr>
          <w:rFonts w:ascii="Arial" w:hAnsi="Arial" w:cs="Arial"/>
          <w:color w:val="000000"/>
          <w:sz w:val="18"/>
          <w:szCs w:val="18"/>
        </w:rPr>
        <w:t xml:space="preserve"> popravi v pravilno.</w:t>
      </w:r>
    </w:p>
    <w:p w14:paraId="6537F114" w14:textId="77777777" w:rsidR="00D90805" w:rsidRDefault="00000000">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D90805" w14:paraId="61490FCE" w14:textId="77777777">
        <w:tc>
          <w:tcPr>
            <w:tcW w:w="0" w:type="auto"/>
            <w:shd w:val="clear" w:color="auto" w:fill="000000"/>
            <w:tcMar>
              <w:top w:w="150" w:type="dxa"/>
              <w:bottom w:w="150" w:type="dxa"/>
            </w:tcMar>
            <w:vAlign w:val="center"/>
          </w:tcPr>
          <w:p w14:paraId="2E287624" w14:textId="77777777" w:rsidR="00D90805" w:rsidRDefault="00000000">
            <w:r>
              <w:rPr>
                <w:rFonts w:ascii="Arial" w:hAnsi="Arial" w:cs="Arial"/>
                <w:b/>
                <w:bCs/>
                <w:color w:val="FFFFFF"/>
                <w:position w:val="-2"/>
                <w:sz w:val="18"/>
                <w:szCs w:val="18"/>
                <w:shd w:val="clear" w:color="auto" w:fill="000000"/>
              </w:rPr>
              <w:t>10. Pravice naročnika</w:t>
            </w:r>
          </w:p>
        </w:tc>
      </w:tr>
    </w:tbl>
    <w:p w14:paraId="4AF02BAD" w14:textId="77777777" w:rsidR="00D90805" w:rsidRDefault="00000000">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D90805" w14:paraId="328B4D2C" w14:textId="77777777">
        <w:tc>
          <w:tcPr>
            <w:tcW w:w="0" w:type="auto"/>
            <w:tcMar>
              <w:top w:w="0" w:type="auto"/>
              <w:bottom w:w="0" w:type="auto"/>
            </w:tcMar>
          </w:tcPr>
          <w:p w14:paraId="7AC85D84" w14:textId="77777777" w:rsidR="00D90805" w:rsidRDefault="00000000">
            <w:pPr>
              <w:numPr>
                <w:ilvl w:val="0"/>
                <w:numId w:val="18"/>
              </w:numPr>
              <w:rPr>
                <w:rFonts w:ascii="Arial" w:hAnsi="Arial" w:cs="Arial"/>
                <w:color w:val="000000"/>
                <w:sz w:val="18"/>
                <w:szCs w:val="18"/>
              </w:rPr>
            </w:pPr>
            <w:r>
              <w:rPr>
                <w:rFonts w:ascii="Arial" w:hAnsi="Arial" w:cs="Arial"/>
                <w:color w:val="000000"/>
                <w:sz w:val="18"/>
                <w:szCs w:val="18"/>
              </w:rPr>
              <w:t xml:space="preserve">Naročnik lahko, če v postopku oddaje naročila po odprtem postopku </w:t>
            </w:r>
            <w:r>
              <w:rPr>
                <w:rFonts w:ascii="Arial" w:hAnsi="Arial" w:cs="Arial"/>
                <w:b/>
                <w:bCs/>
                <w:color w:val="000000"/>
                <w:sz w:val="18"/>
                <w:szCs w:val="18"/>
              </w:rPr>
              <w:t>pridobi ponudbe, ki niso skladne z dokumentacijo v zvezi z oddajo javnega naročila ali za katere je naročnik ugotovil, da so neobičajno nizke, ali ponudbe ponudnikov, ki niso ustrezno usposobljeni, ali ponudbe, katerih cena presega naročnikova zagotovljena sredstva, javno naročilo odda po konkurenčnem postopku s pogajanji.</w:t>
            </w:r>
          </w:p>
          <w:p w14:paraId="73B890B4" w14:textId="77777777" w:rsidR="00D90805" w:rsidRDefault="00000000">
            <w:pPr>
              <w:numPr>
                <w:ilvl w:val="0"/>
                <w:numId w:val="18"/>
              </w:numPr>
              <w:rPr>
                <w:rFonts w:ascii="Arial" w:hAnsi="Arial" w:cs="Arial"/>
                <w:color w:val="000000"/>
                <w:sz w:val="18"/>
                <w:szCs w:val="18"/>
              </w:rPr>
            </w:pPr>
            <w:r>
              <w:rPr>
                <w:rFonts w:ascii="Arial" w:hAnsi="Arial" w:cs="Arial"/>
                <w:color w:val="000000"/>
                <w:sz w:val="18"/>
                <w:szCs w:val="18"/>
              </w:rPr>
              <w:t>Naročniku v konkurenčnem postopku s pogajanji ni treba objaviti obvestila o javnem naročilu, če v postopek vključi vse ponudnike, ki izpolnjujejo pogoje za sodelovanje in zanje ne obstajajo razlogi za izključitev in so v predhodno izvedenem odprtem ali omejenem postopku ali postopku naročila male vrednosti predložili ponudbe v skladu s formalnimi zahtevami za postopek javnega naročanja.</w:t>
            </w:r>
          </w:p>
          <w:p w14:paraId="0A943E0F" w14:textId="77777777" w:rsidR="00D90805" w:rsidRDefault="00000000">
            <w:pPr>
              <w:numPr>
                <w:ilvl w:val="0"/>
                <w:numId w:val="18"/>
              </w:numPr>
              <w:rPr>
                <w:rFonts w:ascii="Arial" w:hAnsi="Arial" w:cs="Arial"/>
                <w:color w:val="000000"/>
                <w:sz w:val="18"/>
                <w:szCs w:val="18"/>
              </w:rPr>
            </w:pPr>
            <w:r>
              <w:rPr>
                <w:rFonts w:ascii="Arial" w:hAnsi="Arial" w:cs="Arial"/>
                <w:color w:val="000000"/>
                <w:sz w:val="18"/>
                <w:szCs w:val="18"/>
              </w:rPr>
              <w:t xml:space="preserve">Naročnik lahko, </w:t>
            </w:r>
            <w:r>
              <w:rPr>
                <w:rFonts w:ascii="Arial" w:hAnsi="Arial" w:cs="Arial"/>
                <w:b/>
                <w:bCs/>
                <w:color w:val="000000"/>
                <w:sz w:val="18"/>
                <w:szCs w:val="18"/>
              </w:rPr>
              <w:t>če v odprtem postpoku ne dobi nobene ponudbe ali nobene ustrezne ponudbe</w:t>
            </w:r>
            <w:r>
              <w:rPr>
                <w:rFonts w:ascii="Arial" w:hAnsi="Arial" w:cs="Arial"/>
                <w:color w:val="000000"/>
                <w:sz w:val="18"/>
                <w:szCs w:val="18"/>
              </w:rPr>
              <w:t xml:space="preserve"> in da se prvotni pogoji javnega naročila bistveno ne spremenijo in da naročnik Evropski komisiji pošlje poročilo, če komisija to zahteva, odda javno naročilo po postopku s pogajanji brez predhodne objave. Pri tem se ponudba šteje za neustrezno, če ni relevantna za javno naročilo, ker brez bistvenih sprememb očitno ne ustreza potrebam in zahtevam naročnika, ki so določene v dokumentaciji v zvezi z oddajo javnega naročila. Ko bo naročnik posredoval ponudnikom odločitev o oddaji naročila, bo isti dan objavil prostovoljno obvestilo za predhodno transparentnost.</w:t>
            </w:r>
          </w:p>
          <w:p w14:paraId="741D71E1" w14:textId="77777777" w:rsidR="00D90805" w:rsidRDefault="00000000">
            <w:pPr>
              <w:numPr>
                <w:ilvl w:val="0"/>
                <w:numId w:val="18"/>
              </w:numPr>
              <w:rPr>
                <w:rFonts w:ascii="Arial" w:hAnsi="Arial" w:cs="Arial"/>
                <w:color w:val="000000"/>
                <w:sz w:val="18"/>
                <w:szCs w:val="18"/>
              </w:rPr>
            </w:pPr>
            <w:r>
              <w:rPr>
                <w:rFonts w:ascii="Arial" w:hAnsi="Arial" w:cs="Arial"/>
                <w:color w:val="000000"/>
                <w:sz w:val="18"/>
                <w:szCs w:val="18"/>
              </w:rPr>
              <w:t xml:space="preserve">Naročnik lahko do roka za oddajo ponudb </w:t>
            </w:r>
            <w:r>
              <w:rPr>
                <w:rFonts w:ascii="Arial" w:hAnsi="Arial" w:cs="Arial"/>
                <w:b/>
                <w:bCs/>
                <w:color w:val="000000"/>
                <w:sz w:val="18"/>
                <w:szCs w:val="18"/>
              </w:rPr>
              <w:t>kadar koli ustavi postopek</w:t>
            </w:r>
            <w:r>
              <w:rPr>
                <w:rFonts w:ascii="Arial" w:hAnsi="Arial" w:cs="Arial"/>
                <w:color w:val="000000"/>
                <w:sz w:val="18"/>
                <w:szCs w:val="18"/>
              </w:rPr>
              <w:t xml:space="preserve"> oddaje javnega naročila.</w:t>
            </w:r>
          </w:p>
          <w:p w14:paraId="28A6B9EE" w14:textId="77777777" w:rsidR="00D90805" w:rsidRDefault="00000000">
            <w:pPr>
              <w:numPr>
                <w:ilvl w:val="0"/>
                <w:numId w:val="18"/>
              </w:numPr>
              <w:rPr>
                <w:rFonts w:ascii="Arial" w:hAnsi="Arial" w:cs="Arial"/>
                <w:color w:val="000000"/>
                <w:sz w:val="18"/>
                <w:szCs w:val="18"/>
              </w:rPr>
            </w:pPr>
            <w:r>
              <w:rPr>
                <w:rFonts w:ascii="Arial" w:hAnsi="Arial" w:cs="Arial"/>
                <w:color w:val="000000"/>
                <w:sz w:val="18"/>
                <w:szCs w:val="18"/>
              </w:rPr>
              <w:t xml:space="preserve">Naročnik lahko na vseh stopnjah postopka po izteku roka za odpiranje ponudb </w:t>
            </w:r>
            <w:r>
              <w:rPr>
                <w:rFonts w:ascii="Arial" w:hAnsi="Arial" w:cs="Arial"/>
                <w:b/>
                <w:bCs/>
                <w:color w:val="000000"/>
                <w:sz w:val="18"/>
                <w:szCs w:val="18"/>
              </w:rPr>
              <w:t>zavrne vse ponudbe</w:t>
            </w:r>
            <w:r>
              <w:rPr>
                <w:rFonts w:ascii="Arial" w:hAnsi="Arial" w:cs="Arial"/>
                <w:color w:val="000000"/>
                <w:sz w:val="18"/>
                <w:szCs w:val="18"/>
              </w:rPr>
              <w:t>. Če bo naročik zavrnil vse ponudbe, bo o razlogih za takšno odločitev in ali bo začel nov postopek obvestil ponudnike.</w:t>
            </w:r>
          </w:p>
          <w:p w14:paraId="1F37963C" w14:textId="77777777" w:rsidR="00D90805" w:rsidRDefault="00000000">
            <w:pPr>
              <w:numPr>
                <w:ilvl w:val="0"/>
                <w:numId w:val="18"/>
              </w:numPr>
              <w:rPr>
                <w:rFonts w:ascii="Arial" w:hAnsi="Arial" w:cs="Arial"/>
                <w:color w:val="000000"/>
                <w:sz w:val="18"/>
                <w:szCs w:val="18"/>
              </w:rPr>
            </w:pPr>
            <w:r>
              <w:rPr>
                <w:rFonts w:ascii="Arial" w:hAnsi="Arial" w:cs="Arial"/>
                <w:color w:val="000000"/>
                <w:sz w:val="18"/>
                <w:szCs w:val="18"/>
              </w:rPr>
              <w:t xml:space="preserve">Naročnik lahko do pravnomočnosti odločitve o oddaji javnega naročila z namenom odprave nazakonitosti po predhodni ugotovitvi utemeljenosti </w:t>
            </w:r>
            <w:r>
              <w:rPr>
                <w:rFonts w:ascii="Arial" w:hAnsi="Arial" w:cs="Arial"/>
                <w:b/>
                <w:bCs/>
                <w:color w:val="000000"/>
                <w:sz w:val="18"/>
                <w:szCs w:val="18"/>
              </w:rPr>
              <w:t>svojo odločitev na lastno pobudo spremeni in sprejme novo odločitev</w:t>
            </w:r>
            <w:r>
              <w:rPr>
                <w:rFonts w:ascii="Arial" w:hAnsi="Arial" w:cs="Arial"/>
                <w:color w:val="000000"/>
                <w:sz w:val="18"/>
                <w:szCs w:val="18"/>
              </w:rPr>
              <w:t>, s katero nadomesti prejšnjo. Naročnik sprejme novo odločitev upoštevaje določbe 90. člena ZJN-3. Kadar naročnik sprejme novo odločitev o oddaji javnega naročila, teče rok za uveljavitev pravnega varstva od dneva vročitve nove odločitve.</w:t>
            </w:r>
          </w:p>
        </w:tc>
      </w:tr>
    </w:tbl>
    <w:p w14:paraId="251C4E81" w14:textId="77777777" w:rsidR="00D90805" w:rsidRDefault="00D90805"/>
    <w:tbl>
      <w:tblPr>
        <w:tblStyle w:val="NormalTablePHPDOCX"/>
        <w:tblW w:w="2500" w:type="pct"/>
        <w:tblInd w:w="108" w:type="dxa"/>
        <w:tblLook w:val="04A0" w:firstRow="1" w:lastRow="0" w:firstColumn="1" w:lastColumn="0" w:noHBand="0" w:noVBand="1"/>
      </w:tblPr>
      <w:tblGrid>
        <w:gridCol w:w="4535"/>
      </w:tblGrid>
      <w:tr w:rsidR="00D90805" w14:paraId="7276D8DE" w14:textId="77777777">
        <w:tc>
          <w:tcPr>
            <w:tcW w:w="0" w:type="auto"/>
            <w:shd w:val="clear" w:color="auto" w:fill="000000"/>
            <w:tcMar>
              <w:top w:w="150" w:type="dxa"/>
              <w:bottom w:w="150" w:type="dxa"/>
            </w:tcMar>
            <w:vAlign w:val="center"/>
          </w:tcPr>
          <w:p w14:paraId="49FC6336" w14:textId="77777777" w:rsidR="00D90805" w:rsidRDefault="00000000">
            <w:r>
              <w:rPr>
                <w:rFonts w:ascii="Arial" w:hAnsi="Arial" w:cs="Arial"/>
                <w:b/>
                <w:bCs/>
                <w:color w:val="FFFFFF"/>
                <w:position w:val="-2"/>
                <w:sz w:val="18"/>
                <w:szCs w:val="18"/>
                <w:shd w:val="clear" w:color="auto" w:fill="000000"/>
              </w:rPr>
              <w:t>11. Obvestilo o oddaji naročila</w:t>
            </w:r>
          </w:p>
        </w:tc>
      </w:tr>
    </w:tbl>
    <w:p w14:paraId="546ABD13" w14:textId="77777777" w:rsidR="00D90805" w:rsidRDefault="00000000">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1DE468A2" w14:textId="77777777" w:rsidR="00D90805" w:rsidRDefault="00000000">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5E8EC373" w14:textId="77777777" w:rsidR="00D90805" w:rsidRDefault="00000000">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5ED0040" w14:textId="77777777" w:rsidR="00D90805" w:rsidRDefault="00000000">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D90805" w14:paraId="037D5A49" w14:textId="77777777">
        <w:tc>
          <w:tcPr>
            <w:tcW w:w="0" w:type="auto"/>
            <w:shd w:val="clear" w:color="auto" w:fill="000000"/>
            <w:tcMar>
              <w:top w:w="150" w:type="dxa"/>
              <w:bottom w:w="150" w:type="dxa"/>
            </w:tcMar>
            <w:vAlign w:val="center"/>
          </w:tcPr>
          <w:p w14:paraId="102F5931" w14:textId="77777777" w:rsidR="00D90805" w:rsidRDefault="00000000">
            <w:r>
              <w:rPr>
                <w:rFonts w:ascii="Arial" w:hAnsi="Arial" w:cs="Arial"/>
                <w:b/>
                <w:bCs/>
                <w:color w:val="FFFFFF"/>
                <w:position w:val="-2"/>
                <w:sz w:val="18"/>
                <w:szCs w:val="18"/>
                <w:shd w:val="clear" w:color="auto" w:fill="000000"/>
              </w:rPr>
              <w:t>12. Sklenitev pogodbe in spremembe pogodbe</w:t>
            </w:r>
          </w:p>
        </w:tc>
      </w:tr>
    </w:tbl>
    <w:p w14:paraId="7AFD5FCF" w14:textId="77777777" w:rsidR="00D90805" w:rsidRDefault="00000000">
      <w:pPr>
        <w:spacing w:before="225" w:after="225" w:line="240" w:lineRule="auto"/>
        <w:jc w:val="both"/>
      </w:pPr>
      <w:r>
        <w:rPr>
          <w:rFonts w:ascii="Arial" w:hAnsi="Arial" w:cs="Arial"/>
          <w:color w:val="000000"/>
          <w:sz w:val="18"/>
          <w:szCs w:val="18"/>
        </w:rPr>
        <w:t>Izbrani ponudnik bo pozvan k podpisu pogodbe.</w:t>
      </w:r>
    </w:p>
    <w:p w14:paraId="6551785D" w14:textId="77777777" w:rsidR="00D90805" w:rsidRDefault="00000000">
      <w:pPr>
        <w:spacing w:before="225" w:after="225" w:line="240" w:lineRule="auto"/>
        <w:jc w:val="both"/>
      </w:pPr>
      <w:r>
        <w:rPr>
          <w:rFonts w:ascii="Arial" w:hAnsi="Arial" w:cs="Arial"/>
          <w:b/>
          <w:bCs/>
          <w:color w:val="000000"/>
          <w:sz w:val="18"/>
          <w:szCs w:val="18"/>
        </w:rPr>
        <w:t>Vsak posamezni naročnik bo z izbranim ponudnikom sklenil neposredno pogodbo.</w:t>
      </w:r>
    </w:p>
    <w:p w14:paraId="018384D8" w14:textId="77777777" w:rsidR="00D90805" w:rsidRDefault="00000000">
      <w:pPr>
        <w:spacing w:before="225" w:after="225" w:line="240" w:lineRule="auto"/>
        <w:jc w:val="both"/>
      </w:pPr>
      <w:r>
        <w:rPr>
          <w:rFonts w:ascii="Arial" w:hAnsi="Arial" w:cs="Arial"/>
          <w:color w:val="000000"/>
          <w:sz w:val="18"/>
          <w:szCs w:val="18"/>
        </w:rPr>
        <w:t>Pogodba bo v primeru zahtevanega zavarovanja za dobro izvedbo sklenjena pod odložnim pogojem do predložitve zahtevanega zavarovanja naročniku in do izpolnitve morebitnih drugih pogojev, kot izhajajo iz vzorca pogodbe in te razpisne dokumentacije.</w:t>
      </w:r>
    </w:p>
    <w:p w14:paraId="2D8C0C04" w14:textId="77777777" w:rsidR="00D90805" w:rsidRDefault="00000000">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70B5BC1C" w14:textId="77777777" w:rsidR="00D90805" w:rsidRDefault="00000000">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06FE6E88" w14:textId="77777777" w:rsidR="00D90805" w:rsidRDefault="00000000">
      <w:pPr>
        <w:spacing w:before="225" w:after="225" w:line="240" w:lineRule="auto"/>
        <w:jc w:val="both"/>
      </w:pPr>
      <w:r>
        <w:rPr>
          <w:rFonts w:ascii="Arial" w:hAnsi="Arial" w:cs="Arial"/>
          <w:color w:val="000000"/>
          <w:sz w:val="18"/>
          <w:szCs w:val="18"/>
          <w:u w:val="single"/>
        </w:rPr>
        <w:t>V skladu z ZJN-3 se lahko pogodba o izvedbi javnega naročila spremeni brez novega postopka javnega naročanja v katerem koli od naslednjih primerov:</w:t>
      </w:r>
    </w:p>
    <w:p w14:paraId="69E305EF" w14:textId="77777777" w:rsidR="00D90805" w:rsidRDefault="00000000">
      <w:pPr>
        <w:spacing w:before="225" w:after="225" w:line="240" w:lineRule="auto"/>
        <w:jc w:val="both"/>
      </w:pPr>
      <w:r>
        <w:rPr>
          <w:rFonts w:ascii="Arial" w:hAnsi="Arial" w:cs="Arial"/>
          <w:color w:val="000000"/>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45679A4F" w14:textId="77777777" w:rsidR="00D90805" w:rsidRDefault="00000000">
      <w:pPr>
        <w:spacing w:before="225" w:after="225" w:line="240" w:lineRule="auto"/>
        <w:jc w:val="both"/>
      </w:pPr>
      <w:r>
        <w:rPr>
          <w:rFonts w:ascii="Arial" w:hAnsi="Arial" w:cs="Arial"/>
          <w:color w:val="000000"/>
          <w:sz w:val="18"/>
          <w:szCs w:val="18"/>
        </w:rPr>
        <w:t>2. za dodatne dobave blaga, ki jih izvede prvotni dobavitelj, če so potrebne, čeprav niso bile vključene v prvotno javno naročilo, in če zamenjava dobavitelja:</w:t>
      </w:r>
    </w:p>
    <w:p w14:paraId="3297A589" w14:textId="77777777" w:rsidR="00D90805" w:rsidRDefault="00000000">
      <w:pPr>
        <w:spacing w:before="225" w:after="225" w:line="240" w:lineRule="auto"/>
        <w:jc w:val="both"/>
      </w:pPr>
      <w:r>
        <w:rPr>
          <w:rFonts w:ascii="Arial" w:hAnsi="Arial" w:cs="Arial"/>
          <w:color w:val="000000"/>
          <w:sz w:val="18"/>
          <w:szCs w:val="18"/>
        </w:rPr>
        <w:t>- ni mogoča iz ekonomskih ali tehničnih razlogov, kot so zahteve glede zamenljivosti ali interoperabilnosti z obstoječo opremo, storitvami ali inštalacijami, naročenimi v okviru prvotnega javnega naročila, ter</w:t>
      </w:r>
    </w:p>
    <w:p w14:paraId="7EB654A1" w14:textId="77777777" w:rsidR="00D90805" w:rsidRDefault="00000000">
      <w:pPr>
        <w:spacing w:before="225" w:after="225" w:line="240" w:lineRule="auto"/>
        <w:jc w:val="both"/>
      </w:pPr>
      <w:r>
        <w:rPr>
          <w:rFonts w:ascii="Arial" w:hAnsi="Arial" w:cs="Arial"/>
          <w:color w:val="000000"/>
          <w:sz w:val="18"/>
          <w:szCs w:val="18"/>
        </w:rPr>
        <w:t>- bi naročniku povzročila velike nevšečnosti ali znatno podvajanje stroškov;</w:t>
      </w:r>
    </w:p>
    <w:p w14:paraId="33D998DA" w14:textId="77777777" w:rsidR="00D90805" w:rsidRDefault="00000000">
      <w:pPr>
        <w:spacing w:before="225" w:after="225" w:line="240" w:lineRule="auto"/>
        <w:jc w:val="both"/>
      </w:pPr>
      <w:r>
        <w:rPr>
          <w:rFonts w:ascii="Arial" w:hAnsi="Arial" w:cs="Arial"/>
          <w:color w:val="000000"/>
          <w:sz w:val="18"/>
          <w:szCs w:val="18"/>
        </w:rPr>
        <w:t>3. če je sprememba potrebna zaradi okoliščin, ki jih skrben naročnik ni mogel predvideti, in sprememba ne spreminja splošne narave javnega naročila;</w:t>
      </w:r>
    </w:p>
    <w:p w14:paraId="3DC9C07B" w14:textId="77777777" w:rsidR="00D90805" w:rsidRDefault="00000000">
      <w:pPr>
        <w:spacing w:before="225" w:after="225"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p w14:paraId="7FEA0DFD" w14:textId="77777777" w:rsidR="00D90805" w:rsidRDefault="00000000">
      <w:pPr>
        <w:spacing w:before="225" w:after="225" w:line="240" w:lineRule="auto"/>
        <w:jc w:val="both"/>
      </w:pPr>
      <w:r>
        <w:rPr>
          <w:rFonts w:ascii="Arial" w:hAnsi="Arial" w:cs="Arial"/>
          <w:color w:val="000000"/>
          <w:sz w:val="18"/>
          <w:szCs w:val="18"/>
        </w:rPr>
        <w:t>- nedvoumna določba o reviziji ali opcija v skladu s 1. točko;</w:t>
      </w:r>
    </w:p>
    <w:p w14:paraId="5127A4E9" w14:textId="77777777" w:rsidR="00D90805" w:rsidRDefault="00000000">
      <w:pPr>
        <w:spacing w:before="225" w:after="225" w:line="240" w:lineRule="auto"/>
        <w:jc w:val="both"/>
      </w:pPr>
      <w:r>
        <w:rPr>
          <w:rFonts w:ascii="Arial" w:hAnsi="Arial" w:cs="Arial"/>
          <w:color w:val="000000"/>
          <w:sz w:val="18"/>
          <w:szCs w:val="18"/>
        </w:rPr>
        <w:t>- 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78EE5E2D" w14:textId="77777777" w:rsidR="00D90805" w:rsidRDefault="00000000">
      <w:pPr>
        <w:spacing w:before="225" w:after="225" w:line="240" w:lineRule="auto"/>
        <w:jc w:val="both"/>
      </w:pPr>
      <w:r>
        <w:rPr>
          <w:rFonts w:ascii="Arial" w:hAnsi="Arial" w:cs="Arial"/>
          <w:color w:val="000000"/>
          <w:sz w:val="18"/>
          <w:szCs w:val="18"/>
        </w:rPr>
        <w:t> 5. če sprememba ne glede na njeno vrednost ni bistvena.</w:t>
      </w:r>
    </w:p>
    <w:p w14:paraId="6B9FD4E3" w14:textId="77777777" w:rsidR="00D90805" w:rsidRDefault="00000000">
      <w:pPr>
        <w:spacing w:before="225" w:after="225" w:line="240" w:lineRule="auto"/>
        <w:jc w:val="both"/>
      </w:pPr>
      <w:r>
        <w:rPr>
          <w:rFonts w:ascii="Arial" w:hAnsi="Arial" w:cs="Arial"/>
          <w:color w:val="000000"/>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6DB70212" w14:textId="77777777" w:rsidR="00D90805" w:rsidRDefault="00000000">
      <w:pPr>
        <w:spacing w:before="225" w:after="225" w:line="240" w:lineRule="auto"/>
        <w:jc w:val="both"/>
      </w:pPr>
      <w:r>
        <w:rPr>
          <w:rFonts w:ascii="Arial" w:hAnsi="Arial" w:cs="Arial"/>
          <w:color w:val="000000"/>
          <w:sz w:val="18"/>
          <w:szCs w:val="18"/>
        </w:rPr>
        <w:t>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D90805" w14:paraId="502CCE1F" w14:textId="77777777">
        <w:tc>
          <w:tcPr>
            <w:tcW w:w="0" w:type="auto"/>
            <w:tcMar>
              <w:top w:w="0" w:type="auto"/>
              <w:bottom w:w="0" w:type="auto"/>
            </w:tcMar>
          </w:tcPr>
          <w:p w14:paraId="20D76540" w14:textId="77777777" w:rsidR="00D90805" w:rsidRDefault="00000000">
            <w:pPr>
              <w:numPr>
                <w:ilvl w:val="0"/>
                <w:numId w:val="19"/>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025413B5" w14:textId="77777777" w:rsidR="00D90805" w:rsidRDefault="00000000">
            <w:pPr>
              <w:numPr>
                <w:ilvl w:val="0"/>
                <w:numId w:val="19"/>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6E84B6DB" w14:textId="77777777" w:rsidR="00D90805" w:rsidRDefault="00000000">
            <w:pPr>
              <w:numPr>
                <w:ilvl w:val="0"/>
                <w:numId w:val="19"/>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7467E0ED" w14:textId="77777777" w:rsidR="00D90805" w:rsidRDefault="00000000">
            <w:pPr>
              <w:numPr>
                <w:ilvl w:val="0"/>
                <w:numId w:val="19"/>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61EC5600" w14:textId="77777777" w:rsidR="00D90805" w:rsidRDefault="00D90805"/>
    <w:tbl>
      <w:tblPr>
        <w:tblStyle w:val="NormalTablePHPDOCX"/>
        <w:tblW w:w="2500" w:type="pct"/>
        <w:tblInd w:w="108" w:type="dxa"/>
        <w:tblLook w:val="04A0" w:firstRow="1" w:lastRow="0" w:firstColumn="1" w:lastColumn="0" w:noHBand="0" w:noVBand="1"/>
      </w:tblPr>
      <w:tblGrid>
        <w:gridCol w:w="4535"/>
      </w:tblGrid>
      <w:tr w:rsidR="00D90805" w14:paraId="5EEA86F9" w14:textId="77777777">
        <w:tc>
          <w:tcPr>
            <w:tcW w:w="0" w:type="auto"/>
            <w:shd w:val="clear" w:color="auto" w:fill="000000"/>
            <w:tcMar>
              <w:top w:w="150" w:type="dxa"/>
              <w:bottom w:w="150" w:type="dxa"/>
            </w:tcMar>
            <w:vAlign w:val="center"/>
          </w:tcPr>
          <w:p w14:paraId="42AC1691" w14:textId="77777777" w:rsidR="00D90805" w:rsidRDefault="00000000">
            <w:r>
              <w:rPr>
                <w:rFonts w:ascii="Arial" w:hAnsi="Arial" w:cs="Arial"/>
                <w:b/>
                <w:bCs/>
                <w:color w:val="FFFFFF"/>
                <w:position w:val="-2"/>
                <w:sz w:val="18"/>
                <w:szCs w:val="18"/>
                <w:shd w:val="clear" w:color="auto" w:fill="000000"/>
              </w:rPr>
              <w:t>13. Zaupnost ponudbene dokumentacije</w:t>
            </w:r>
          </w:p>
        </w:tc>
      </w:tr>
    </w:tbl>
    <w:p w14:paraId="6648F78A" w14:textId="77777777" w:rsidR="00D90805" w:rsidRDefault="00000000">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184D575B" w14:textId="77777777" w:rsidR="00D90805" w:rsidRDefault="00000000">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6A1CF8F3" w14:textId="77777777" w:rsidR="00D90805" w:rsidRDefault="00000000">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D90805" w14:paraId="44F6E813" w14:textId="77777777">
        <w:tc>
          <w:tcPr>
            <w:tcW w:w="0" w:type="auto"/>
            <w:tcMar>
              <w:top w:w="0" w:type="auto"/>
              <w:bottom w:w="0" w:type="auto"/>
            </w:tcMar>
          </w:tcPr>
          <w:p w14:paraId="748779A3" w14:textId="77777777" w:rsidR="00D90805" w:rsidRDefault="00000000">
            <w:pPr>
              <w:numPr>
                <w:ilvl w:val="0"/>
                <w:numId w:val="20"/>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0C52499F" w14:textId="77777777" w:rsidR="00D90805" w:rsidRDefault="00000000">
            <w:pPr>
              <w:numPr>
                <w:ilvl w:val="0"/>
                <w:numId w:val="20"/>
              </w:numPr>
              <w:rPr>
                <w:rFonts w:ascii="Arial" w:hAnsi="Arial" w:cs="Arial"/>
                <w:color w:val="000000"/>
                <w:sz w:val="18"/>
                <w:szCs w:val="18"/>
              </w:rPr>
            </w:pPr>
            <w:r>
              <w:rPr>
                <w:rFonts w:ascii="Arial" w:hAnsi="Arial" w:cs="Arial"/>
                <w:color w:val="000000"/>
                <w:sz w:val="18"/>
                <w:szCs w:val="18"/>
              </w:rPr>
              <w:t>ima tržno vrednost;</w:t>
            </w:r>
          </w:p>
          <w:p w14:paraId="4BDEFF59" w14:textId="77777777" w:rsidR="00D90805" w:rsidRDefault="00000000">
            <w:pPr>
              <w:numPr>
                <w:ilvl w:val="0"/>
                <w:numId w:val="20"/>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4F320C93" w14:textId="77777777" w:rsidR="00D90805" w:rsidRDefault="00000000">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4E193DEA" w14:textId="77777777" w:rsidR="00D90805" w:rsidRDefault="00000000">
      <w:pPr>
        <w:spacing w:before="225" w:after="225" w:line="240" w:lineRule="auto"/>
        <w:jc w:val="both"/>
      </w:pPr>
      <w:r>
        <w:rPr>
          <w:rFonts w:ascii="Arial" w:hAnsi="Arial" w:cs="Arial"/>
          <w:color w:val="000000"/>
          <w:sz w:val="18"/>
          <w:szCs w:val="18"/>
        </w:rPr>
        <w:t xml:space="preserve">Na podlagi drugega odstavka </w:t>
      </w:r>
      <w:r>
        <w:rPr>
          <w:rFonts w:ascii="Arial" w:hAnsi="Arial" w:cs="Arial"/>
          <w:b/>
          <w:bCs/>
          <w:color w:val="000000"/>
          <w:sz w:val="18"/>
          <w:szCs w:val="18"/>
        </w:rPr>
        <w:t>35. člena ZJN-3</w:t>
      </w:r>
      <w:r>
        <w:rPr>
          <w:rFonts w:ascii="Arial" w:hAnsi="Arial" w:cs="Arial"/>
          <w:color w:val="000000"/>
          <w:sz w:val="18"/>
          <w:szCs w:val="18"/>
        </w:rPr>
        <w:t xml:space="preserve">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39692408" w14:textId="77777777" w:rsidR="00D90805" w:rsidRDefault="00000000">
      <w:pPr>
        <w:spacing w:before="225" w:after="225" w:line="240" w:lineRule="auto"/>
        <w:jc w:val="both"/>
      </w:pPr>
      <w:r>
        <w:rPr>
          <w:rFonts w:ascii="Arial" w:hAnsi="Arial" w:cs="Arial"/>
          <w:color w:val="000000"/>
          <w:sz w:val="18"/>
          <w:szCs w:val="18"/>
        </w:rPr>
        <w:t xml:space="preserve">Naročnik bo obravnaval </w:t>
      </w:r>
      <w:r>
        <w:rPr>
          <w:rFonts w:ascii="Arial" w:hAnsi="Arial" w:cs="Arial"/>
          <w:b/>
          <w:bCs/>
          <w:color w:val="000000"/>
          <w:sz w:val="18"/>
          <w:szCs w:val="18"/>
        </w:rPr>
        <w:t>kot poslovno skrivnost</w:t>
      </w:r>
      <w:r>
        <w:rPr>
          <w:rFonts w:ascii="Arial" w:hAnsi="Arial" w:cs="Arial"/>
          <w:color w:val="000000"/>
          <w:sz w:val="18"/>
          <w:szCs w:val="18"/>
        </w:rPr>
        <w:t xml:space="preserve">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D90805" w14:paraId="144CAFA4" w14:textId="77777777">
        <w:tc>
          <w:tcPr>
            <w:tcW w:w="0" w:type="auto"/>
            <w:shd w:val="clear" w:color="auto" w:fill="000000"/>
            <w:tcMar>
              <w:top w:w="150" w:type="dxa"/>
              <w:bottom w:w="150" w:type="dxa"/>
            </w:tcMar>
            <w:vAlign w:val="center"/>
          </w:tcPr>
          <w:p w14:paraId="11982193" w14:textId="77777777" w:rsidR="00D90805" w:rsidRDefault="00000000">
            <w:r>
              <w:rPr>
                <w:rFonts w:ascii="Arial" w:hAnsi="Arial" w:cs="Arial"/>
                <w:b/>
                <w:bCs/>
                <w:color w:val="FFFFFF"/>
                <w:position w:val="-2"/>
                <w:sz w:val="18"/>
                <w:szCs w:val="18"/>
                <w:shd w:val="clear" w:color="auto" w:fill="000000"/>
              </w:rPr>
              <w:t>14. Način predložitve dokumentov v ponudbi</w:t>
            </w:r>
          </w:p>
        </w:tc>
      </w:tr>
    </w:tbl>
    <w:p w14:paraId="5CFAD2A2" w14:textId="77777777" w:rsidR="00D90805" w:rsidRDefault="00000000">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1D6F8990" w14:textId="77777777" w:rsidR="00D90805" w:rsidRDefault="00000000">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AFD24B0" w14:textId="77777777" w:rsidR="00D90805" w:rsidRDefault="00000000">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3C7569CD" w14:textId="77777777" w:rsidR="00D90805" w:rsidRDefault="00000000">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7F68AC98" w14:textId="77777777" w:rsidR="00D90805" w:rsidRDefault="00000000">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D90805" w14:paraId="69BD6465" w14:textId="77777777">
        <w:tc>
          <w:tcPr>
            <w:tcW w:w="0" w:type="auto"/>
            <w:shd w:val="clear" w:color="auto" w:fill="000000"/>
            <w:tcMar>
              <w:top w:w="150" w:type="dxa"/>
              <w:bottom w:w="150" w:type="dxa"/>
            </w:tcMar>
            <w:vAlign w:val="center"/>
          </w:tcPr>
          <w:p w14:paraId="6DB23C3A" w14:textId="77777777" w:rsidR="00D90805" w:rsidRDefault="00000000">
            <w:r>
              <w:rPr>
                <w:rFonts w:ascii="Arial" w:hAnsi="Arial" w:cs="Arial"/>
                <w:b/>
                <w:bCs/>
                <w:color w:val="FFFFFF"/>
                <w:position w:val="-2"/>
                <w:sz w:val="18"/>
                <w:szCs w:val="18"/>
                <w:shd w:val="clear" w:color="auto" w:fill="000000"/>
              </w:rPr>
              <w:t>15. Ponudbena cena in plačilni pogoji</w:t>
            </w:r>
          </w:p>
        </w:tc>
      </w:tr>
    </w:tbl>
    <w:p w14:paraId="21C1631D" w14:textId="77777777" w:rsidR="00D90805" w:rsidRDefault="00000000">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D90805" w14:paraId="20BFC48B" w14:textId="77777777">
        <w:tc>
          <w:tcPr>
            <w:tcW w:w="0" w:type="auto"/>
            <w:tcMar>
              <w:top w:w="0" w:type="auto"/>
              <w:bottom w:w="0" w:type="auto"/>
            </w:tcMar>
          </w:tcPr>
          <w:p w14:paraId="13042302" w14:textId="77777777" w:rsidR="00D90805" w:rsidRDefault="00000000">
            <w:r>
              <w:rPr>
                <w:rFonts w:ascii="Arial" w:hAnsi="Arial" w:cs="Arial"/>
                <w:color w:val="000000"/>
                <w:sz w:val="18"/>
                <w:szCs w:val="18"/>
              </w:rPr>
              <w:t>Cene v ponudbi morajo biti izražene v evrih (EUR) in morajo vključevati vse stroške, davke in morebitne popuste tako, da naročnika ne bremenijo kakršni koli drugi stroški, povezani z predmetom javnega naročila.</w:t>
            </w:r>
          </w:p>
        </w:tc>
      </w:tr>
    </w:tbl>
    <w:p w14:paraId="77E3C08A" w14:textId="77777777" w:rsidR="00D90805" w:rsidRDefault="00D90805"/>
    <w:tbl>
      <w:tblPr>
        <w:tblStyle w:val="NormalTablePHPDOCX"/>
        <w:tblW w:w="0" w:type="auto"/>
        <w:tblInd w:w="108" w:type="dxa"/>
        <w:tblLook w:val="04A0" w:firstRow="1" w:lastRow="0" w:firstColumn="1" w:lastColumn="0" w:noHBand="0" w:noVBand="1"/>
      </w:tblPr>
      <w:tblGrid>
        <w:gridCol w:w="6650"/>
      </w:tblGrid>
      <w:tr w:rsidR="00D90805" w14:paraId="7BF833C8" w14:textId="77777777">
        <w:tc>
          <w:tcPr>
            <w:tcW w:w="0" w:type="auto"/>
            <w:tcMar>
              <w:top w:w="0" w:type="auto"/>
              <w:bottom w:w="0" w:type="auto"/>
            </w:tcMar>
          </w:tcPr>
          <w:p w14:paraId="775E693D" w14:textId="77777777" w:rsidR="00D90805" w:rsidRDefault="00000000">
            <w:r>
              <w:rPr>
                <w:rFonts w:ascii="Arial" w:hAnsi="Arial" w:cs="Arial"/>
                <w:color w:val="000000"/>
                <w:sz w:val="18"/>
                <w:szCs w:val="18"/>
              </w:rPr>
              <w:t>Ponujene cene so fiksne in nespremenljive najmanj za ves čas trajanja pogodbe.</w:t>
            </w:r>
          </w:p>
        </w:tc>
      </w:tr>
    </w:tbl>
    <w:p w14:paraId="7BE76BC6" w14:textId="77777777" w:rsidR="00D90805" w:rsidRDefault="00000000">
      <w:pPr>
        <w:spacing w:before="225" w:after="225" w:line="240" w:lineRule="auto"/>
        <w:jc w:val="both"/>
      </w:pPr>
      <w:r>
        <w:rPr>
          <w:rFonts w:ascii="Arial" w:hAnsi="Arial" w:cs="Arial"/>
          <w:color w:val="000000"/>
          <w:sz w:val="18"/>
          <w:szCs w:val="18"/>
        </w:rPr>
        <w:t>V obrazec Ponudba se vpiše končna ponudbena vrednost.</w:t>
      </w:r>
    </w:p>
    <w:tbl>
      <w:tblPr>
        <w:tblStyle w:val="NormalTablePHPDOCX"/>
        <w:tblW w:w="0" w:type="auto"/>
        <w:tblInd w:w="108" w:type="dxa"/>
        <w:tblLook w:val="04A0" w:firstRow="1" w:lastRow="0" w:firstColumn="1" w:lastColumn="0" w:noHBand="0" w:noVBand="1"/>
      </w:tblPr>
      <w:tblGrid>
        <w:gridCol w:w="8962"/>
      </w:tblGrid>
      <w:tr w:rsidR="00D90805" w14:paraId="476D61DB" w14:textId="77777777">
        <w:tc>
          <w:tcPr>
            <w:tcW w:w="0" w:type="auto"/>
            <w:tcMar>
              <w:top w:w="0" w:type="auto"/>
              <w:bottom w:w="0" w:type="auto"/>
            </w:tcMar>
          </w:tcPr>
          <w:p w14:paraId="781E8F53" w14:textId="77777777" w:rsidR="00D90805" w:rsidRDefault="00000000">
            <w:r>
              <w:rPr>
                <w:rFonts w:ascii="Arial" w:hAnsi="Arial" w:cs="Arial"/>
                <w:color w:val="000000"/>
                <w:sz w:val="18"/>
                <w:szCs w:val="18"/>
              </w:rPr>
              <w:t>Izvajalec izstavi račun v elektronski obliki (eRačun) preko spletnega portala UJPnet. Kot uradni prejem računa se šteje datum vnosa računa v sistem UJPnet. Naročnik se zavezuje, da bo račune plačal izvajalcu del v skladu s plačilnimi roki glede na veljavno zakonodajo.</w:t>
            </w:r>
          </w:p>
        </w:tc>
      </w:tr>
    </w:tbl>
    <w:p w14:paraId="4A4FEE64" w14:textId="77777777" w:rsidR="00D90805" w:rsidRDefault="00000000">
      <w:pPr>
        <w:spacing w:before="225" w:after="225" w:line="240" w:lineRule="auto"/>
        <w:jc w:val="both"/>
      </w:pPr>
      <w:r>
        <w:rPr>
          <w:rFonts w:ascii="Arial" w:hAnsi="Arial" w:cs="Arial"/>
          <w:color w:val="000000"/>
          <w:sz w:val="18"/>
          <w:szCs w:val="18"/>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tbl>
      <w:tblPr>
        <w:tblStyle w:val="NormalTablePHPDOCX"/>
        <w:tblW w:w="2500" w:type="pct"/>
        <w:tblInd w:w="108" w:type="dxa"/>
        <w:tblLook w:val="04A0" w:firstRow="1" w:lastRow="0" w:firstColumn="1" w:lastColumn="0" w:noHBand="0" w:noVBand="1"/>
      </w:tblPr>
      <w:tblGrid>
        <w:gridCol w:w="4535"/>
      </w:tblGrid>
      <w:tr w:rsidR="00D90805" w14:paraId="05406A37" w14:textId="77777777">
        <w:tc>
          <w:tcPr>
            <w:tcW w:w="0" w:type="auto"/>
            <w:shd w:val="clear" w:color="auto" w:fill="000000"/>
            <w:tcMar>
              <w:top w:w="150" w:type="dxa"/>
              <w:bottom w:w="150" w:type="dxa"/>
            </w:tcMar>
            <w:vAlign w:val="center"/>
          </w:tcPr>
          <w:p w14:paraId="77795861" w14:textId="77777777" w:rsidR="00D90805" w:rsidRDefault="00000000">
            <w:r>
              <w:rPr>
                <w:rFonts w:ascii="Arial" w:hAnsi="Arial" w:cs="Arial"/>
                <w:b/>
                <w:bCs/>
                <w:color w:val="FFFFFF"/>
                <w:position w:val="-2"/>
                <w:sz w:val="18"/>
                <w:szCs w:val="18"/>
                <w:shd w:val="clear" w:color="auto" w:fill="000000"/>
              </w:rPr>
              <w:t>16. Veljavnost ponudbe</w:t>
            </w:r>
          </w:p>
        </w:tc>
      </w:tr>
    </w:tbl>
    <w:p w14:paraId="133785E4" w14:textId="77777777" w:rsidR="00D90805" w:rsidRDefault="00000000">
      <w:pPr>
        <w:spacing w:before="225" w:after="225" w:line="240" w:lineRule="auto"/>
        <w:jc w:val="both"/>
      </w:pPr>
      <w:r>
        <w:rPr>
          <w:rFonts w:ascii="Arial" w:hAnsi="Arial" w:cs="Arial"/>
          <w:color w:val="000000"/>
          <w:sz w:val="18"/>
          <w:szCs w:val="18"/>
        </w:rPr>
        <w:t xml:space="preserve">Ponudba velja najmanj </w:t>
      </w:r>
      <w:r>
        <w:rPr>
          <w:rFonts w:ascii="Arial" w:hAnsi="Arial" w:cs="Arial"/>
          <w:b/>
          <w:bCs/>
          <w:color w:val="000000"/>
          <w:sz w:val="18"/>
          <w:szCs w:val="18"/>
        </w:rPr>
        <w:t>120 dni</w:t>
      </w:r>
      <w:r>
        <w:rPr>
          <w:rFonts w:ascii="Arial" w:hAnsi="Arial" w:cs="Arial"/>
          <w:color w:val="000000"/>
          <w:sz w:val="18"/>
          <w:szCs w:val="18"/>
        </w:rPr>
        <w:t xml:space="preserve"> od roka za predložitev ponudb. V primeru krajšega roka veljavnosti ponudbe se ponudba zavrne.</w:t>
      </w:r>
    </w:p>
    <w:p w14:paraId="5418415C" w14:textId="77777777" w:rsidR="00D90805" w:rsidRDefault="00000000">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D90805" w14:paraId="5939F6C4" w14:textId="77777777">
        <w:tc>
          <w:tcPr>
            <w:tcW w:w="0" w:type="auto"/>
            <w:shd w:val="clear" w:color="auto" w:fill="000000"/>
            <w:tcMar>
              <w:top w:w="150" w:type="dxa"/>
              <w:bottom w:w="150" w:type="dxa"/>
            </w:tcMar>
            <w:vAlign w:val="center"/>
          </w:tcPr>
          <w:p w14:paraId="419055D7" w14:textId="77777777" w:rsidR="00D90805" w:rsidRDefault="00000000">
            <w:r>
              <w:rPr>
                <w:rFonts w:ascii="Arial" w:hAnsi="Arial" w:cs="Arial"/>
                <w:b/>
                <w:bCs/>
                <w:color w:val="FFFFFF"/>
                <w:position w:val="-2"/>
                <w:sz w:val="18"/>
                <w:szCs w:val="18"/>
                <w:shd w:val="clear" w:color="auto" w:fill="000000"/>
              </w:rPr>
              <w:t>17. Pravno varstvo</w:t>
            </w:r>
          </w:p>
        </w:tc>
      </w:tr>
    </w:tbl>
    <w:p w14:paraId="1FBC98FE" w14:textId="77777777" w:rsidR="00D90805" w:rsidRDefault="00000000">
      <w:pPr>
        <w:spacing w:before="225" w:after="225" w:line="240" w:lineRule="auto"/>
        <w:jc w:val="both"/>
      </w:pPr>
      <w:r>
        <w:rPr>
          <w:rFonts w:ascii="Arial" w:hAnsi="Arial" w:cs="Arial"/>
          <w:color w:val="000000"/>
          <w:sz w:val="18"/>
          <w:szCs w:val="18"/>
        </w:rPr>
        <w:t xml:space="preserve">Pravno varstvo v postopku javnega naročanja je zagotovljeno v skladu z določbami Zakona o pravnem varstvu v postopkih javnega naročanja (v nadaljevanju: </w:t>
      </w:r>
      <w:r>
        <w:rPr>
          <w:rFonts w:ascii="Arial" w:hAnsi="Arial" w:cs="Arial"/>
          <w:b/>
          <w:bCs/>
          <w:color w:val="000000"/>
          <w:sz w:val="18"/>
          <w:szCs w:val="18"/>
        </w:rPr>
        <w:t>ZPVPJN</w:t>
      </w:r>
      <w:r>
        <w:rPr>
          <w:rFonts w:ascii="Arial" w:hAnsi="Arial" w:cs="Arial"/>
          <w:color w:val="000000"/>
          <w:sz w:val="18"/>
          <w:szCs w:val="18"/>
        </w:rPr>
        <w:t>),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1460F4F" w14:textId="77777777" w:rsidR="00D90805" w:rsidRDefault="00000000">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17C604AC" w14:textId="77777777" w:rsidR="00D90805" w:rsidRDefault="00000000">
      <w:pPr>
        <w:spacing w:before="225" w:after="225" w:line="240" w:lineRule="auto"/>
        <w:jc w:val="both"/>
      </w:pPr>
      <w:r>
        <w:rPr>
          <w:rFonts w:ascii="Arial" w:hAnsi="Arial" w:cs="Arial"/>
          <w:color w:val="000000"/>
          <w:sz w:val="18"/>
          <w:szCs w:val="18"/>
        </w:rPr>
        <w:t xml:space="preserve">Zahtevek za revizijo mora vsebovati vse obvezne sestavine, kot jih določa </w:t>
      </w:r>
      <w:r>
        <w:rPr>
          <w:rFonts w:ascii="Arial" w:hAnsi="Arial" w:cs="Arial"/>
          <w:b/>
          <w:bCs/>
          <w:color w:val="000000"/>
          <w:sz w:val="18"/>
          <w:szCs w:val="18"/>
        </w:rPr>
        <w:t>15. člen ZPVPJN</w:t>
      </w:r>
      <w:r>
        <w:rPr>
          <w:rFonts w:ascii="Arial" w:hAnsi="Arial" w:cs="Arial"/>
          <w:color w:val="000000"/>
          <w:sz w:val="18"/>
          <w:szCs w:val="18"/>
        </w:rPr>
        <w:t>. </w:t>
      </w:r>
    </w:p>
    <w:p w14:paraId="22ADEC17" w14:textId="77777777" w:rsidR="00D90805" w:rsidRDefault="00000000">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0546EB47" w14:textId="77777777" w:rsidR="00D90805" w:rsidRDefault="00000000">
      <w:pPr>
        <w:spacing w:before="225" w:after="225" w:line="240" w:lineRule="auto"/>
        <w:jc w:val="both"/>
      </w:pPr>
      <w:r>
        <w:rPr>
          <w:rFonts w:ascii="Arial" w:hAnsi="Arial" w:cs="Arial"/>
          <w:color w:val="000000"/>
          <w:sz w:val="18"/>
          <w:szCs w:val="18"/>
        </w:rPr>
        <w:t xml:space="preserve">Vlagatelj mora pred vložitvijo zahtevka za revizijo zoper vsebino razpisne dokumentacije ali vsebino objave plačati takso v višini </w:t>
      </w:r>
      <w:r>
        <w:rPr>
          <w:rFonts w:ascii="Arial" w:hAnsi="Arial" w:cs="Arial"/>
          <w:b/>
          <w:bCs/>
          <w:color w:val="000000"/>
          <w:sz w:val="18"/>
          <w:szCs w:val="18"/>
        </w:rPr>
        <w:t>4.000,00 EUR</w:t>
      </w:r>
      <w:r>
        <w:rPr>
          <w:rFonts w:ascii="Arial" w:hAnsi="Arial" w:cs="Arial"/>
          <w:color w:val="000000"/>
          <w:sz w:val="18"/>
          <w:szCs w:val="18"/>
        </w:rPr>
        <w:t>.</w:t>
      </w:r>
    </w:p>
    <w:p w14:paraId="0CBCA9C2" w14:textId="77777777" w:rsidR="00D90805" w:rsidRDefault="00000000">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3CC93C56" w14:textId="77777777" w:rsidR="00D90805" w:rsidRDefault="00000000">
      <w:pPr>
        <w:spacing w:before="225" w:after="225" w:line="240" w:lineRule="auto"/>
        <w:jc w:val="both"/>
      </w:pPr>
      <w:r>
        <w:rPr>
          <w:rFonts w:ascii="Arial" w:hAnsi="Arial" w:cs="Arial"/>
          <w:color w:val="000000"/>
          <w:sz w:val="18"/>
          <w:szCs w:val="18"/>
        </w:rPr>
        <w:t>https://ejn.gov.si/sistem/pravno-varstvo.html</w:t>
      </w:r>
    </w:p>
    <w:p w14:paraId="0F1C8650" w14:textId="77777777" w:rsidR="00D90805" w:rsidRDefault="00000000">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54596116" w14:textId="77777777" w:rsidR="00D90805" w:rsidRDefault="00000000">
      <w:pPr>
        <w:spacing w:before="225" w:after="225" w:line="240" w:lineRule="auto"/>
        <w:jc w:val="both"/>
      </w:pPr>
      <w:r>
        <w:rPr>
          <w:rFonts w:ascii="Arial" w:hAnsi="Arial" w:cs="Arial"/>
          <w:color w:val="000000"/>
          <w:sz w:val="18"/>
          <w:szCs w:val="18"/>
        </w:rPr>
        <w:t xml:space="preserve">Zahtevek za revizijo se lahko vloži v roku iz </w:t>
      </w:r>
      <w:r>
        <w:rPr>
          <w:rFonts w:ascii="Arial" w:hAnsi="Arial" w:cs="Arial"/>
          <w:b/>
          <w:bCs/>
          <w:color w:val="000000"/>
          <w:sz w:val="18"/>
          <w:szCs w:val="18"/>
        </w:rPr>
        <w:t>25. člena ZPVPJN</w:t>
      </w:r>
      <w:r>
        <w:rPr>
          <w:rFonts w:ascii="Arial" w:hAnsi="Arial" w:cs="Arial"/>
          <w:color w:val="000000"/>
          <w:sz w:val="18"/>
          <w:szCs w:val="18"/>
        </w:rPr>
        <w:t>.</w:t>
      </w:r>
    </w:p>
    <w:p w14:paraId="03EE6169" w14:textId="77777777" w:rsidR="00D90805" w:rsidRDefault="00000000">
      <w:pPr>
        <w:spacing w:before="225" w:after="225" w:line="240" w:lineRule="auto"/>
        <w:jc w:val="both"/>
      </w:pPr>
      <w:r>
        <w:rPr>
          <w:rFonts w:ascii="Arial" w:hAnsi="Arial" w:cs="Arial"/>
          <w:color w:val="000000"/>
          <w:sz w:val="18"/>
          <w:szCs w:val="18"/>
        </w:rPr>
        <w:t xml:space="preserve">Če naročnik ugotovi, da zahtevek za revizijo ni bil vložen pravočasno ali ga ni vložila aktivno legitimirana oseba iz </w:t>
      </w:r>
      <w:r>
        <w:rPr>
          <w:rFonts w:ascii="Arial" w:hAnsi="Arial" w:cs="Arial"/>
          <w:b/>
          <w:bCs/>
          <w:color w:val="000000"/>
          <w:sz w:val="18"/>
          <w:szCs w:val="18"/>
        </w:rPr>
        <w:t>14. člena ZPVPJN</w:t>
      </w:r>
      <w:r>
        <w:rPr>
          <w:rFonts w:ascii="Arial" w:hAnsi="Arial" w:cs="Arial"/>
          <w:color w:val="000000"/>
          <w:sz w:val="18"/>
          <w:szCs w:val="18"/>
        </w:rPr>
        <w:t>, ali da ni bila plačana ustrezna taksa, ga najpozneje v treh delovnih dneh od prejema s sklepom zavrže.</w:t>
      </w:r>
    </w:p>
    <w:p w14:paraId="6B1BB981" w14:textId="77777777" w:rsidR="00D90805" w:rsidRDefault="00D90805">
      <w:pPr>
        <w:sectPr w:rsidR="00D90805" w:rsidSect="00D931BF">
          <w:pgSz w:w="11906" w:h="16838"/>
          <w:pgMar w:top="1418" w:right="1418" w:bottom="1418" w:left="1418" w:header="567" w:footer="680" w:gutter="0"/>
          <w:cols w:space="708"/>
          <w:docGrid w:linePitch="360"/>
        </w:sectPr>
      </w:pPr>
    </w:p>
    <w:p w14:paraId="21A88B31" w14:textId="77777777" w:rsidR="00C65397" w:rsidRPr="00A820C7" w:rsidRDefault="00000000"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Merila</w:t>
      </w:r>
    </w:p>
    <w:p w14:paraId="59F09E0E" w14:textId="77777777" w:rsidR="00C65397" w:rsidRDefault="00C65397" w:rsidP="00C25086">
      <w:pPr>
        <w:rPr>
          <w:rFonts w:ascii="Arial" w:hAnsi="Arial" w:cs="Arial"/>
          <w:sz w:val="18"/>
          <w:szCs w:val="18"/>
        </w:rPr>
      </w:pPr>
    </w:p>
    <w:p w14:paraId="7EEC7552" w14:textId="77777777" w:rsidR="00D90805" w:rsidRDefault="00000000">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505DBCC1" w14:textId="77777777" w:rsidR="00D90805" w:rsidRDefault="00000000">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D90805" w14:paraId="403FB229"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1F1C98" w14:textId="77777777" w:rsidR="00D90805" w:rsidRDefault="00000000">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98BCF3" w14:textId="77777777" w:rsidR="00D90805" w:rsidRDefault="00000000">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9585ED" w14:textId="77777777" w:rsidR="00D90805" w:rsidRDefault="00000000">
            <w:pPr>
              <w:spacing w:before="135" w:after="135"/>
              <w:jc w:val="both"/>
              <w:textAlignment w:val="center"/>
            </w:pPr>
            <w:r>
              <w:rPr>
                <w:rFonts w:ascii="Arial" w:hAnsi="Arial" w:cs="Arial"/>
                <w:color w:val="000000"/>
                <w:position w:val="-2"/>
                <w:sz w:val="18"/>
                <w:szCs w:val="18"/>
              </w:rPr>
              <w:t>Najnižja ponudbena cena pomeni zavarovalna premija (skupna ponudbena bruto premija za celotno petletno obdobje z 8,5 % DPZP)</w:t>
            </w:r>
          </w:p>
        </w:tc>
      </w:tr>
    </w:tbl>
    <w:p w14:paraId="66A2994C" w14:textId="77777777" w:rsidR="00D90805" w:rsidRDefault="00000000">
      <w:pPr>
        <w:spacing w:before="225" w:after="225" w:line="240" w:lineRule="auto"/>
      </w:pPr>
      <w:r>
        <w:rPr>
          <w:rFonts w:ascii="Arial" w:hAnsi="Arial" w:cs="Arial"/>
          <w:color w:val="000000"/>
          <w:sz w:val="18"/>
          <w:szCs w:val="18"/>
        </w:rPr>
        <w:t>V primeru enakovrednih ponudb se izvede javni žreb med najugodnejšimi ponudniki z identično ceno. O datumu in uri žreba ter poteku postopka žreba bodo ponudniki predhodno obveščeni.</w:t>
      </w:r>
    </w:p>
    <w:p w14:paraId="06DFE09D" w14:textId="77777777" w:rsidR="00C65397" w:rsidRPr="00C25086" w:rsidRDefault="00C65397" w:rsidP="00C25086"/>
    <w:p w14:paraId="55B89F01" w14:textId="77777777" w:rsidR="00D90805" w:rsidRDefault="00D90805">
      <w:pPr>
        <w:sectPr w:rsidR="00D90805" w:rsidSect="00D931BF">
          <w:pgSz w:w="11906" w:h="16838"/>
          <w:pgMar w:top="1418" w:right="1418" w:bottom="1418" w:left="1418" w:header="567" w:footer="680" w:gutter="0"/>
          <w:cols w:space="708"/>
          <w:docGrid w:linePitch="360"/>
        </w:sectPr>
      </w:pPr>
    </w:p>
    <w:p w14:paraId="26B8DD81" w14:textId="77777777" w:rsidR="006975C6" w:rsidRPr="00563971" w:rsidRDefault="00000000"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t>Pogoji za priznanje usposobljenosti</w:t>
      </w:r>
    </w:p>
    <w:p w14:paraId="1D16662C" w14:textId="77777777" w:rsidR="00D90805" w:rsidRDefault="00000000">
      <w:pPr>
        <w:spacing w:before="225" w:after="225" w:line="240" w:lineRule="auto"/>
      </w:pPr>
      <w:r>
        <w:rPr>
          <w:rFonts w:ascii="Arial" w:hAnsi="Arial" w:cs="Arial"/>
          <w:b/>
          <w:bCs/>
          <w:color w:val="000000"/>
          <w:sz w:val="18"/>
          <w:szCs w:val="18"/>
        </w:rPr>
        <w:t>Dopustna ponudba</w:t>
      </w:r>
      <w:r>
        <w:rPr>
          <w:rFonts w:ascii="Arial" w:hAnsi="Arial" w:cs="Arial"/>
          <w:color w:val="000000"/>
          <w:sz w:val="18"/>
          <w:szCs w:val="18"/>
        </w:rPr>
        <w:t xml:space="preserve">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F5A6452" w14:textId="77777777" w:rsidR="00D90805" w:rsidRDefault="00000000">
      <w:pPr>
        <w:spacing w:before="225" w:after="225" w:line="240" w:lineRule="auto"/>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w:t>
      </w:r>
      <w:r>
        <w:rPr>
          <w:rFonts w:ascii="Arial" w:hAnsi="Arial" w:cs="Arial"/>
          <w:b/>
          <w:bCs/>
          <w:color w:val="000000"/>
          <w:sz w:val="18"/>
          <w:szCs w:val="18"/>
        </w:rPr>
        <w:t>šesti odstavek 75. člena ZJN-3</w:t>
      </w:r>
      <w:r>
        <w:rPr>
          <w:rFonts w:ascii="Arial" w:hAnsi="Arial" w:cs="Arial"/>
          <w:color w:val="000000"/>
          <w:sz w:val="18"/>
          <w:szCs w:val="18"/>
        </w:rPr>
        <w:t>).</w:t>
      </w:r>
    </w:p>
    <w:tbl>
      <w:tblPr>
        <w:tblStyle w:val="NormalTablePHPDOCX"/>
        <w:tblW w:w="2500" w:type="pct"/>
        <w:tblInd w:w="108" w:type="dxa"/>
        <w:tblLook w:val="04A0" w:firstRow="1" w:lastRow="0" w:firstColumn="1" w:lastColumn="0" w:noHBand="0" w:noVBand="1"/>
      </w:tblPr>
      <w:tblGrid>
        <w:gridCol w:w="4504"/>
      </w:tblGrid>
      <w:tr w:rsidR="00D90805" w14:paraId="0ABCE2BF"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49C7A2C9" w14:textId="77777777" w:rsidR="00D90805" w:rsidRDefault="00000000">
            <w:r>
              <w:rPr>
                <w:rFonts w:ascii="Arial" w:hAnsi="Arial" w:cs="Arial"/>
                <w:color w:val="FFFFFF"/>
                <w:position w:val="-2"/>
                <w:sz w:val="18"/>
                <w:szCs w:val="18"/>
              </w:rPr>
              <w:t>Razlogi za izključitev</w:t>
            </w:r>
          </w:p>
        </w:tc>
      </w:tr>
    </w:tbl>
    <w:p w14:paraId="0B53782E" w14:textId="77777777" w:rsidR="00D90805" w:rsidRDefault="00D90805"/>
    <w:tbl>
      <w:tblPr>
        <w:tblStyle w:val="NormalTablePHPDOCX"/>
        <w:tblW w:w="9300" w:type="dxa"/>
        <w:tblInd w:w="108" w:type="dxa"/>
        <w:tblLook w:val="04A0" w:firstRow="1" w:lastRow="0" w:firstColumn="1" w:lastColumn="0" w:noHBand="0" w:noVBand="1"/>
      </w:tblPr>
      <w:tblGrid>
        <w:gridCol w:w="1860"/>
        <w:gridCol w:w="7440"/>
      </w:tblGrid>
      <w:tr w:rsidR="00D90805" w14:paraId="1B3C22D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C36386E" w14:textId="77777777" w:rsidR="00D90805"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1FA4E2" w14:textId="77777777" w:rsidR="00D90805" w:rsidRDefault="00000000">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44055289" w14:textId="77777777" w:rsidR="00D90805"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90805" w14:paraId="232DBD2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118079" w14:textId="77777777" w:rsidR="00D90805"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7A9126" w14:textId="77777777" w:rsidR="00D90805" w:rsidRDefault="00000000">
            <w:pPr>
              <w:spacing w:before="135" w:after="135"/>
              <w:jc w:val="both"/>
              <w:textAlignment w:val="center"/>
            </w:pPr>
            <w:r>
              <w:rPr>
                <w:rFonts w:ascii="Arial" w:hAnsi="Arial" w:cs="Arial"/>
                <w:color w:val="000000"/>
                <w:position w:val="-2"/>
                <w:sz w:val="18"/>
                <w:szCs w:val="18"/>
              </w:rPr>
              <w:t xml:space="preserve">Izpolnjen </w:t>
            </w:r>
            <w:r>
              <w:rPr>
                <w:rFonts w:ascii="Arial" w:hAnsi="Arial" w:cs="Arial"/>
                <w:b/>
                <w:bCs/>
                <w:color w:val="000000"/>
                <w:position w:val="-2"/>
                <w:sz w:val="18"/>
                <w:szCs w:val="18"/>
              </w:rPr>
              <w:t>ESPD obrazec</w:t>
            </w:r>
            <w:r>
              <w:rPr>
                <w:rFonts w:ascii="Arial" w:hAnsi="Arial" w:cs="Arial"/>
                <w:color w:val="000000"/>
                <w:position w:val="-2"/>
                <w:sz w:val="18"/>
                <w:szCs w:val="18"/>
              </w:rPr>
              <w:t xml:space="preserve"> (v Del III: Razlogi za izključitev, oddelek A: Razlogi, povezani s kazenskimi obsodbami) V kolikor je vaš odgovor v tem primeru DA, v navedena polja vpišite podatke, ki jih od vas zahteva ESPD. V primeru, da uveljavljate popravni mehanizem, z odgovorom DA na vprašanje »Ste sprejeli ukrepe, s katerimi ste dokazali svojo zanesljivost?« v polje »Prosimo opišite jih« napišete kršitve in ukrepe, s katerimi lahko dokažete svojo zanesljivost kljub obstoju razlogov za izključitev.</w:t>
            </w:r>
          </w:p>
          <w:p w14:paraId="201F4DED" w14:textId="77777777" w:rsidR="00D90805" w:rsidRDefault="00000000">
            <w:pPr>
              <w:spacing w:before="135" w:after="135"/>
              <w:jc w:val="both"/>
              <w:textAlignment w:val="center"/>
            </w:pPr>
            <w:r>
              <w:rPr>
                <w:rFonts w:ascii="Arial" w:hAnsi="Arial" w:cs="Arial"/>
                <w:color w:val="000000"/>
                <w:position w:val="-2"/>
                <w:sz w:val="18"/>
                <w:szCs w:val="18"/>
              </w:rPr>
              <w:t xml:space="preserve">Izpolnjen </w:t>
            </w:r>
            <w:r>
              <w:rPr>
                <w:rFonts w:ascii="Arial" w:hAnsi="Arial" w:cs="Arial"/>
                <w:b/>
                <w:bCs/>
                <w:color w:val="000000"/>
                <w:position w:val="-2"/>
                <w:sz w:val="18"/>
                <w:szCs w:val="18"/>
              </w:rPr>
              <w:t>ESPD obrazec</w:t>
            </w:r>
            <w:r>
              <w:rPr>
                <w:rFonts w:ascii="Arial" w:hAnsi="Arial" w:cs="Arial"/>
                <w:color w:val="000000"/>
                <w:position w:val="-2"/>
                <w:sz w:val="18"/>
                <w:szCs w:val="18"/>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 in jo priložite ponudbi.</w:t>
            </w:r>
          </w:p>
          <w:p w14:paraId="6BFD3EE2" w14:textId="77777777" w:rsidR="00D90805" w:rsidRDefault="00000000">
            <w:pPr>
              <w:spacing w:before="135" w:after="135"/>
              <w:jc w:val="both"/>
              <w:textAlignment w:val="center"/>
            </w:pPr>
            <w:r>
              <w:rPr>
                <w:rFonts w:ascii="Arial" w:hAnsi="Arial" w:cs="Arial"/>
                <w:color w:val="000000"/>
                <w:position w:val="-2"/>
                <w:sz w:val="18"/>
                <w:szCs w:val="18"/>
                <w:u w:val="single"/>
              </w:rPr>
              <w:t>Vnos podatkov (</w:t>
            </w:r>
            <w:r>
              <w:rPr>
                <w:rFonts w:ascii="Arial" w:hAnsi="Arial" w:cs="Arial"/>
                <w:b/>
                <w:bCs/>
                <w:color w:val="000000"/>
                <w:position w:val="-2"/>
                <w:sz w:val="18"/>
                <w:szCs w:val="18"/>
                <w:u w:val="single"/>
              </w:rPr>
              <w:t>ime, priimek, EMŠO, funkcija</w:t>
            </w:r>
            <w:r>
              <w:rPr>
                <w:rFonts w:ascii="Arial" w:hAnsi="Arial" w:cs="Arial"/>
                <w:color w:val="000000"/>
                <w:position w:val="-2"/>
                <w:sz w:val="18"/>
                <w:szCs w:val="18"/>
                <w:u w:val="single"/>
              </w:rPr>
              <w:t>) o vseh osebah, ki so članice upravnega, vodstvenega in nadzornega organa ali ki ima pooblastilo za njegovo zastopanje pa vpišite v del II: Informacije v povezavi z gospodarskim subjektom /  B: Informacije o predstavnikih gospodarskega subjekta).</w:t>
            </w:r>
          </w:p>
          <w:p w14:paraId="6D62505F" w14:textId="77777777" w:rsidR="00D90805" w:rsidRDefault="00000000">
            <w:pPr>
              <w:spacing w:before="135" w:after="135"/>
              <w:jc w:val="both"/>
              <w:textAlignment w:val="center"/>
            </w:pPr>
            <w:r>
              <w:rPr>
                <w:rFonts w:ascii="Arial" w:hAnsi="Arial" w:cs="Arial"/>
                <w:b/>
                <w:bCs/>
                <w:color w:val="000000"/>
                <w:position w:val="-2"/>
                <w:sz w:val="18"/>
                <w:szCs w:val="18"/>
              </w:rPr>
              <w:t>Preverbo izpolnjevanja pogojev bo naročnik izvedel sam.</w:t>
            </w:r>
            <w:r>
              <w:rPr>
                <w:rFonts w:ascii="Arial" w:hAnsi="Arial" w:cs="Arial"/>
                <w:color w:val="000000"/>
                <w:position w:val="-2"/>
                <w:sz w:val="18"/>
                <w:szCs w:val="18"/>
              </w:rPr>
              <w:t xml:space="preserve">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w:t>
            </w:r>
            <w:r>
              <w:rPr>
                <w:rFonts w:ascii="Arial" w:hAnsi="Arial" w:cs="Arial"/>
                <w:b/>
                <w:bCs/>
                <w:color w:val="000000"/>
                <w:position w:val="-2"/>
                <w:sz w:val="18"/>
                <w:szCs w:val="18"/>
              </w:rPr>
              <w:t>e-Dosje</w:t>
            </w:r>
            <w:r>
              <w:rPr>
                <w:rFonts w:ascii="Arial" w:hAnsi="Arial" w:cs="Arial"/>
                <w:color w:val="000000"/>
                <w:position w:val="-2"/>
                <w:sz w:val="18"/>
                <w:szCs w:val="18"/>
              </w:rPr>
              <w:t>).</w:t>
            </w:r>
          </w:p>
          <w:p w14:paraId="6FB2387B" w14:textId="77777777" w:rsidR="00D90805" w:rsidRDefault="00D90805">
            <w:pPr>
              <w:spacing w:before="135" w:after="135"/>
              <w:jc w:val="both"/>
              <w:textAlignment w:val="center"/>
            </w:pPr>
          </w:p>
        </w:tc>
      </w:tr>
      <w:tr w:rsidR="00D90805" w14:paraId="20C8A6B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BE1507" w14:textId="77777777" w:rsidR="00D90805"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396631" w14:textId="77777777" w:rsidR="00D90805"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C122591" w14:textId="77777777" w:rsidR="00D90805" w:rsidRDefault="00000000">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7F37F540" w14:textId="77777777" w:rsidR="00D90805"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D90805" w14:paraId="21590BD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AF9351" w14:textId="77777777" w:rsidR="00D90805"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B35B0D" w14:textId="77777777" w:rsidR="00D90805" w:rsidRDefault="00000000">
            <w:pPr>
              <w:spacing w:before="135" w:after="135"/>
              <w:jc w:val="both"/>
              <w:textAlignment w:val="center"/>
            </w:pPr>
            <w:r>
              <w:rPr>
                <w:rFonts w:ascii="Arial" w:hAnsi="Arial" w:cs="Arial"/>
                <w:color w:val="000000"/>
                <w:position w:val="-2"/>
                <w:sz w:val="18"/>
                <w:szCs w:val="18"/>
              </w:rPr>
              <w:t>MORAJO izpolnjevati pogoj</w:t>
            </w:r>
          </w:p>
          <w:p w14:paraId="29B8C649" w14:textId="77777777" w:rsidR="00D90805" w:rsidRDefault="00000000">
            <w:pPr>
              <w:spacing w:before="135" w:after="135"/>
              <w:jc w:val="both"/>
              <w:textAlignment w:val="center"/>
            </w:pPr>
            <w:r>
              <w:rPr>
                <w:rFonts w:ascii="Arial" w:hAnsi="Arial" w:cs="Arial"/>
                <w:color w:val="000000"/>
                <w:position w:val="-2"/>
                <w:sz w:val="18"/>
                <w:szCs w:val="18"/>
              </w:rPr>
              <w:t xml:space="preserve">Izpolnjen </w:t>
            </w:r>
            <w:r>
              <w:rPr>
                <w:rFonts w:ascii="Arial" w:hAnsi="Arial" w:cs="Arial"/>
                <w:b/>
                <w:bCs/>
                <w:color w:val="000000"/>
                <w:position w:val="-2"/>
                <w:sz w:val="18"/>
                <w:szCs w:val="18"/>
              </w:rPr>
              <w:t>ESPD obrazec</w:t>
            </w:r>
            <w:r>
              <w:rPr>
                <w:rFonts w:ascii="Arial" w:hAnsi="Arial" w:cs="Arial"/>
                <w:color w:val="000000"/>
                <w:position w:val="-2"/>
                <w:sz w:val="18"/>
                <w:szCs w:val="18"/>
              </w:rPr>
              <w:t xml:space="preserve"> (v Del III: Razlogi za izključitev, oddelek A: Razlogi, povezani s kazenskimi obsodbami)</w:t>
            </w:r>
          </w:p>
          <w:p w14:paraId="309B99B7" w14:textId="77777777" w:rsidR="00D90805" w:rsidRDefault="00000000">
            <w:pPr>
              <w:spacing w:before="135" w:after="135"/>
              <w:jc w:val="both"/>
              <w:textAlignment w:val="center"/>
            </w:pPr>
            <w:r>
              <w:rPr>
                <w:rFonts w:ascii="Arial" w:hAnsi="Arial" w:cs="Arial"/>
                <w:color w:val="000000"/>
                <w:position w:val="-2"/>
                <w:sz w:val="18"/>
                <w:szCs w:val="18"/>
              </w:rPr>
              <w:t xml:space="preserve">Izpolnjen </w:t>
            </w:r>
            <w:r>
              <w:rPr>
                <w:rFonts w:ascii="Arial" w:hAnsi="Arial" w:cs="Arial"/>
                <w:b/>
                <w:bCs/>
                <w:color w:val="000000"/>
                <w:position w:val="-2"/>
                <w:sz w:val="18"/>
                <w:szCs w:val="18"/>
              </w:rPr>
              <w:t>ESPD obrazec</w:t>
            </w:r>
            <w:r>
              <w:rPr>
                <w:rFonts w:ascii="Arial" w:hAnsi="Arial" w:cs="Arial"/>
                <w:color w:val="000000"/>
                <w:position w:val="-2"/>
                <w:sz w:val="18"/>
                <w:szCs w:val="18"/>
              </w:rPr>
              <w:t xml:space="preserve"> (v »Del III: Razlogi za izključitev, Oddelek D: Nacionalni razlogi za izključitev«)</w:t>
            </w:r>
          </w:p>
          <w:p w14:paraId="5C64C7FD" w14:textId="77777777" w:rsidR="00D90805" w:rsidRDefault="00000000">
            <w:pPr>
              <w:spacing w:before="135" w:after="135"/>
              <w:jc w:val="both"/>
              <w:textAlignment w:val="center"/>
            </w:pPr>
            <w:r>
              <w:rPr>
                <w:rFonts w:ascii="Arial" w:hAnsi="Arial" w:cs="Arial"/>
                <w:color w:val="000000"/>
                <w:position w:val="-2"/>
                <w:sz w:val="18"/>
                <w:szCs w:val="18"/>
                <w:u w:val="single"/>
              </w:rPr>
              <w:t>Vnos podatkov (</w:t>
            </w:r>
            <w:r>
              <w:rPr>
                <w:rFonts w:ascii="Arial" w:hAnsi="Arial" w:cs="Arial"/>
                <w:b/>
                <w:bCs/>
                <w:color w:val="000000"/>
                <w:position w:val="-2"/>
                <w:sz w:val="18"/>
                <w:szCs w:val="18"/>
                <w:u w:val="single"/>
              </w:rPr>
              <w:t>ime, priimek, EMŠO, funkcija</w:t>
            </w:r>
            <w:r>
              <w:rPr>
                <w:rFonts w:ascii="Arial" w:hAnsi="Arial" w:cs="Arial"/>
                <w:color w:val="000000"/>
                <w:position w:val="-2"/>
                <w:sz w:val="18"/>
                <w:szCs w:val="18"/>
                <w:u w:val="single"/>
              </w:rPr>
              <w:t>) o vseh osebah, ki so članice upravnega, vodstvenega in nadzornega organa ali ki ima pooblastilo za njegovo zastopanje pa vpišite v del II: Informacije v povezavi z gospodarskim subjektom /  B: Informacije o predstavnikih gospodarskega subjekta).</w:t>
            </w:r>
          </w:p>
        </w:tc>
      </w:tr>
      <w:tr w:rsidR="00D90805" w14:paraId="39B0D36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279277" w14:textId="77777777" w:rsidR="00D90805"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2ABFE4" w14:textId="77777777" w:rsidR="00D90805" w:rsidRDefault="00000000">
            <w:pPr>
              <w:spacing w:before="135" w:after="135"/>
              <w:jc w:val="both"/>
              <w:textAlignment w:val="center"/>
            </w:pPr>
            <w:r>
              <w:rPr>
                <w:rFonts w:ascii="Arial" w:hAnsi="Arial" w:cs="Arial"/>
                <w:color w:val="000000"/>
                <w:position w:val="-2"/>
                <w:sz w:val="18"/>
                <w:szCs w:val="18"/>
              </w:rPr>
              <w:t>MORAJO izpolnjevati pogoj</w:t>
            </w:r>
          </w:p>
          <w:p w14:paraId="38104D98" w14:textId="77777777" w:rsidR="00D90805" w:rsidRDefault="00000000">
            <w:pPr>
              <w:spacing w:before="135" w:after="135"/>
              <w:jc w:val="both"/>
              <w:textAlignment w:val="center"/>
            </w:pPr>
            <w:r>
              <w:rPr>
                <w:rFonts w:ascii="Arial" w:hAnsi="Arial" w:cs="Arial"/>
                <w:color w:val="000000"/>
                <w:position w:val="-2"/>
                <w:sz w:val="18"/>
                <w:szCs w:val="18"/>
              </w:rPr>
              <w:t>Izpolnjen </w:t>
            </w:r>
            <w:r>
              <w:rPr>
                <w:rFonts w:ascii="Arial" w:hAnsi="Arial" w:cs="Arial"/>
                <w:b/>
                <w:bCs/>
                <w:color w:val="000000"/>
                <w:position w:val="-2"/>
                <w:sz w:val="18"/>
                <w:szCs w:val="18"/>
              </w:rPr>
              <w:t>ESPD obrazec</w:t>
            </w:r>
            <w:r>
              <w:rPr>
                <w:rFonts w:ascii="Arial" w:hAnsi="Arial" w:cs="Arial"/>
                <w:color w:val="000000"/>
                <w:position w:val="-2"/>
                <w:sz w:val="18"/>
                <w:szCs w:val="18"/>
              </w:rPr>
              <w:t> (v Del III: Razlogi za izključitev, oddelek A: Razlogi, povezani s kazenskimi obsodbami)</w:t>
            </w:r>
          </w:p>
          <w:p w14:paraId="647D89CC" w14:textId="77777777" w:rsidR="00D90805" w:rsidRDefault="00000000">
            <w:pPr>
              <w:spacing w:before="135" w:after="135"/>
              <w:jc w:val="both"/>
              <w:textAlignment w:val="center"/>
            </w:pPr>
            <w:r>
              <w:rPr>
                <w:rFonts w:ascii="Arial" w:hAnsi="Arial" w:cs="Arial"/>
                <w:color w:val="000000"/>
                <w:position w:val="-2"/>
                <w:sz w:val="18"/>
                <w:szCs w:val="18"/>
              </w:rPr>
              <w:t>Izpolnjen </w:t>
            </w:r>
            <w:r>
              <w:rPr>
                <w:rFonts w:ascii="Arial" w:hAnsi="Arial" w:cs="Arial"/>
                <w:b/>
                <w:bCs/>
                <w:color w:val="000000"/>
                <w:position w:val="-2"/>
                <w:sz w:val="18"/>
                <w:szCs w:val="18"/>
              </w:rPr>
              <w:t>ESPD obrazec </w:t>
            </w:r>
            <w:r>
              <w:rPr>
                <w:rFonts w:ascii="Arial" w:hAnsi="Arial" w:cs="Arial"/>
                <w:color w:val="000000"/>
                <w:position w:val="-2"/>
                <w:sz w:val="18"/>
                <w:szCs w:val="18"/>
              </w:rPr>
              <w:t>(v »Del III: Razlogi za izključitev, Oddelek D: Nacionalni razlogi za izključitev«)</w:t>
            </w:r>
          </w:p>
          <w:p w14:paraId="3F1C3F2F" w14:textId="77777777" w:rsidR="00D90805" w:rsidRDefault="00000000">
            <w:pPr>
              <w:spacing w:before="135" w:after="135"/>
              <w:jc w:val="both"/>
              <w:textAlignment w:val="center"/>
            </w:pPr>
            <w:r>
              <w:rPr>
                <w:rFonts w:ascii="Arial" w:hAnsi="Arial" w:cs="Arial"/>
                <w:color w:val="000000"/>
                <w:position w:val="-2"/>
                <w:sz w:val="18"/>
                <w:szCs w:val="18"/>
                <w:u w:val="single"/>
              </w:rPr>
              <w:t>Vnos podatkov (</w:t>
            </w:r>
            <w:r>
              <w:rPr>
                <w:rFonts w:ascii="Arial" w:hAnsi="Arial" w:cs="Arial"/>
                <w:b/>
                <w:bCs/>
                <w:color w:val="000000"/>
                <w:position w:val="-2"/>
                <w:sz w:val="18"/>
                <w:szCs w:val="18"/>
                <w:u w:val="single"/>
              </w:rPr>
              <w:t>ime, priimek, EMŠO, funkcija</w:t>
            </w:r>
            <w:r>
              <w:rPr>
                <w:rFonts w:ascii="Arial" w:hAnsi="Arial" w:cs="Arial"/>
                <w:color w:val="000000"/>
                <w:position w:val="-2"/>
                <w:sz w:val="18"/>
                <w:szCs w:val="18"/>
                <w:u w:val="single"/>
              </w:rPr>
              <w:t>) o vseh osebah, ki so članice upravnega, vodstvenega in nadzornega organa ali ki ima pooblastilo za njegovo zastopanje pa vpišite v del II: Informacije v povezavi z gospodarskim subjektom /  B: Informacije o predstavnikih gospodarskega subjekta).</w:t>
            </w:r>
          </w:p>
        </w:tc>
      </w:tr>
    </w:tbl>
    <w:p w14:paraId="4FA9F9E4" w14:textId="77777777" w:rsidR="00D90805" w:rsidRDefault="00D90805"/>
    <w:tbl>
      <w:tblPr>
        <w:tblStyle w:val="NormalTablePHPDOCX"/>
        <w:tblW w:w="9300" w:type="dxa"/>
        <w:tblInd w:w="108" w:type="dxa"/>
        <w:tblLook w:val="04A0" w:firstRow="1" w:lastRow="0" w:firstColumn="1" w:lastColumn="0" w:noHBand="0" w:noVBand="1"/>
      </w:tblPr>
      <w:tblGrid>
        <w:gridCol w:w="1860"/>
        <w:gridCol w:w="7440"/>
      </w:tblGrid>
      <w:tr w:rsidR="00D90805" w14:paraId="28FEDD5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6E48EDF" w14:textId="77777777" w:rsidR="00D90805"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49E232" w14:textId="77777777" w:rsidR="00D90805" w:rsidRDefault="00000000">
            <w:pPr>
              <w:spacing w:before="135" w:after="135"/>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da gospodarski subjekt </w:t>
            </w:r>
            <w:r>
              <w:rPr>
                <w:rFonts w:ascii="Arial" w:hAnsi="Arial" w:cs="Arial"/>
                <w:b/>
                <w:bCs/>
                <w:color w:val="000000"/>
                <w:position w:val="-2"/>
                <w:sz w:val="18"/>
                <w:szCs w:val="18"/>
              </w:rPr>
              <w:t>ne izpolnjuje obveznih dajatev in drugih denarnih nedavčnih obveznosti v skladu z zakonom, ki ureja finančno upravo</w:t>
            </w:r>
            <w:r>
              <w:rPr>
                <w:rFonts w:ascii="Arial" w:hAnsi="Arial" w:cs="Arial"/>
                <w:color w:val="000000"/>
                <w:position w:val="-2"/>
                <w:sz w:val="18"/>
                <w:szCs w:val="18"/>
              </w:rPr>
              <w:t>,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2776232" w14:textId="77777777" w:rsidR="00D90805" w:rsidRDefault="00000000">
            <w:pPr>
              <w:spacing w:before="135" w:after="135"/>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90805" w14:paraId="5F0E16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7D85BA" w14:textId="77777777" w:rsidR="00D90805"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8022D5" w14:textId="77777777" w:rsidR="00D90805"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(v »Del III: Razlogi za izključitev, Oddelek B: Razlogi, povezani s plačilom davkov ali prispevkov za socialno varnost«)</w:t>
            </w:r>
          </w:p>
          <w:p w14:paraId="44C545A8" w14:textId="77777777" w:rsidR="00D90805" w:rsidRDefault="00000000">
            <w:pPr>
              <w:spacing w:before="135" w:after="135"/>
              <w:jc w:val="both"/>
              <w:textAlignment w:val="center"/>
            </w:pPr>
            <w:r>
              <w:rPr>
                <w:rFonts w:ascii="Arial" w:hAnsi="Arial" w:cs="Arial"/>
                <w:color w:val="000000"/>
                <w:position w:val="-2"/>
                <w:sz w:val="18"/>
                <w:szCs w:val="18"/>
              </w:rPr>
              <w:t xml:space="preserve">Gospodarski subjekt lahko predloži potrdilo Finančne uprave RS iz katerega bo razvidno, da ne obstajajo razlogi za izključitev. V kolikor bo gospodarski subjekt predložil zgolj Obrazec </w:t>
            </w:r>
            <w:r>
              <w:rPr>
                <w:rFonts w:ascii="Arial" w:hAnsi="Arial" w:cs="Arial"/>
                <w:b/>
                <w:bCs/>
                <w:color w:val="000000"/>
                <w:position w:val="-2"/>
                <w:sz w:val="18"/>
                <w:szCs w:val="18"/>
              </w:rPr>
              <w:t>ESPD</w:t>
            </w:r>
            <w:r>
              <w:rPr>
                <w:rFonts w:ascii="Arial" w:hAnsi="Arial" w:cs="Arial"/>
                <w:color w:val="000000"/>
                <w:position w:val="-2"/>
                <w:sz w:val="18"/>
                <w:szCs w:val="18"/>
              </w:rPr>
              <w:t>, lahko naročnik potrdilo pridobi sam.</w:t>
            </w:r>
          </w:p>
        </w:tc>
      </w:tr>
      <w:tr w:rsidR="00D90805" w14:paraId="4FC30ED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8899C1" w14:textId="77777777" w:rsidR="00D90805"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7F4FB7" w14:textId="77777777" w:rsidR="00D90805"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021E7B7" w14:textId="77777777" w:rsidR="00D90805"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D90805" w14:paraId="61C492E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1DA3F4" w14:textId="77777777" w:rsidR="00D90805"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78A8D" w14:textId="77777777" w:rsidR="00D90805" w:rsidRDefault="00000000">
            <w:pPr>
              <w:spacing w:before="135" w:after="135"/>
              <w:jc w:val="both"/>
              <w:textAlignment w:val="center"/>
            </w:pPr>
            <w:r>
              <w:rPr>
                <w:rFonts w:ascii="Arial" w:hAnsi="Arial" w:cs="Arial"/>
                <w:color w:val="000000"/>
                <w:position w:val="-2"/>
                <w:sz w:val="18"/>
                <w:szCs w:val="18"/>
              </w:rPr>
              <w:t>MORAJO izpolnjevati pogoj</w:t>
            </w:r>
          </w:p>
          <w:p w14:paraId="74FB24ED" w14:textId="77777777" w:rsidR="00D90805"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(v »Del III: Razlogi za izključitev, Oddelek B: Razlogi, povezani s plačilom davkov ali prispevkov za socialno varnost«)</w:t>
            </w:r>
          </w:p>
        </w:tc>
      </w:tr>
      <w:tr w:rsidR="00D90805" w14:paraId="194B5E3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449D08" w14:textId="77777777" w:rsidR="00D90805"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491213" w14:textId="77777777" w:rsidR="00D90805" w:rsidRDefault="00000000">
            <w:pPr>
              <w:spacing w:before="135" w:after="135"/>
              <w:jc w:val="both"/>
              <w:textAlignment w:val="center"/>
            </w:pPr>
            <w:r>
              <w:rPr>
                <w:rFonts w:ascii="Arial" w:hAnsi="Arial" w:cs="Arial"/>
                <w:color w:val="000000"/>
                <w:position w:val="-2"/>
                <w:sz w:val="18"/>
                <w:szCs w:val="18"/>
              </w:rPr>
              <w:t>MORAJO izpolnjevati pogoj</w:t>
            </w:r>
          </w:p>
          <w:p w14:paraId="7A473864" w14:textId="77777777" w:rsidR="00D90805"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(v »Del III: Razlogi za izključitev, Oddelek B: Razlogi, povezani s plačilom davkov ali prispevkov za socialno varnost«)</w:t>
            </w:r>
          </w:p>
        </w:tc>
      </w:tr>
    </w:tbl>
    <w:p w14:paraId="7B698664" w14:textId="77777777" w:rsidR="00D90805" w:rsidRDefault="00D90805"/>
    <w:tbl>
      <w:tblPr>
        <w:tblStyle w:val="NormalTablePHPDOCX"/>
        <w:tblW w:w="9300" w:type="dxa"/>
        <w:tblInd w:w="108" w:type="dxa"/>
        <w:tblLook w:val="04A0" w:firstRow="1" w:lastRow="0" w:firstColumn="1" w:lastColumn="0" w:noHBand="0" w:noVBand="1"/>
      </w:tblPr>
      <w:tblGrid>
        <w:gridCol w:w="1860"/>
        <w:gridCol w:w="7440"/>
      </w:tblGrid>
      <w:tr w:rsidR="00D90805" w14:paraId="6EB1A19F"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A55AF8E" w14:textId="77777777" w:rsidR="00D90805" w:rsidRDefault="0000000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3C8C90" w14:textId="77777777" w:rsidR="00D90805" w:rsidRDefault="00000000">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01E95013" w14:textId="77777777" w:rsidR="00D90805"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90805" w14:paraId="1C1757D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923DDC" w14:textId="77777777" w:rsidR="00D90805"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5BFD76" w14:textId="77777777" w:rsidR="00D90805" w:rsidRDefault="00000000" w:rsidP="00C41725">
            <w:pPr>
              <w:spacing w:before="135" w:after="135"/>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(v »Del III: Razlogi za izključitev, Oddelek D: Nacionalni razlogi za izključitev«)</w:t>
            </w:r>
            <w:r>
              <w:rPr>
                <w:rFonts w:ascii="Arial" w:hAnsi="Arial" w:cs="Arial"/>
                <w:color w:val="000000"/>
                <w:position w:val="-2"/>
                <w:sz w:val="18"/>
                <w:szCs w:val="18"/>
              </w:rPr>
              <w:br/>
              <w:t>Naročnik bo izpolnjevanje pogoja preveril v evidenci gospodarskih subjektov z izrečenimi stranskimi sankcijami izločitve iz postopkov javnega naročanja, ki jo vodi ministrstvo, pristojno za javna naročila.</w:t>
            </w:r>
          </w:p>
        </w:tc>
      </w:tr>
      <w:tr w:rsidR="00D90805" w14:paraId="086276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C9DACB" w14:textId="77777777" w:rsidR="00D90805"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DB8765" w14:textId="77777777" w:rsidR="00D90805" w:rsidRDefault="00000000">
            <w:pPr>
              <w:spacing w:before="135" w:after="135"/>
              <w:jc w:val="both"/>
              <w:textAlignment w:val="center"/>
            </w:pPr>
            <w:r>
              <w:rPr>
                <w:rFonts w:ascii="Arial" w:hAnsi="Arial" w:cs="Arial"/>
                <w:color w:val="000000"/>
                <w:position w:val="-2"/>
                <w:sz w:val="18"/>
                <w:szCs w:val="18"/>
              </w:rPr>
              <w:t>MORAJO izpolnjevati pogoj</w:t>
            </w:r>
          </w:p>
          <w:p w14:paraId="04E60BE1" w14:textId="77777777" w:rsidR="00D90805"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(v »Del III: Razlogi za izključitev, Oddelek D: Nacionalni razlogi za izključitev«)</w:t>
            </w:r>
          </w:p>
        </w:tc>
      </w:tr>
      <w:tr w:rsidR="00D90805" w14:paraId="6173F68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6BDC50" w14:textId="77777777" w:rsidR="00D90805"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EFCD04" w14:textId="77777777" w:rsidR="00D90805" w:rsidRDefault="00000000">
            <w:pPr>
              <w:spacing w:before="135" w:after="135"/>
              <w:jc w:val="both"/>
              <w:textAlignment w:val="center"/>
            </w:pPr>
            <w:r>
              <w:rPr>
                <w:rFonts w:ascii="Arial" w:hAnsi="Arial" w:cs="Arial"/>
                <w:color w:val="000000"/>
                <w:position w:val="-2"/>
                <w:sz w:val="18"/>
                <w:szCs w:val="18"/>
              </w:rPr>
              <w:t>MORAJO izpolnjevati pogoj</w:t>
            </w:r>
          </w:p>
          <w:p w14:paraId="2298F822" w14:textId="77777777" w:rsidR="00D90805"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(v »Del III: Razlogi za izključitev, Oddelek D: Nacionalni razlogi za izključitev«)</w:t>
            </w:r>
          </w:p>
        </w:tc>
      </w:tr>
    </w:tbl>
    <w:p w14:paraId="38C6AD5B" w14:textId="77777777" w:rsidR="00D90805" w:rsidRDefault="00D90805"/>
    <w:tbl>
      <w:tblPr>
        <w:tblStyle w:val="NormalTablePHPDOCX"/>
        <w:tblW w:w="9300" w:type="dxa"/>
        <w:tblInd w:w="108" w:type="dxa"/>
        <w:tblLook w:val="04A0" w:firstRow="1" w:lastRow="0" w:firstColumn="1" w:lastColumn="0" w:noHBand="0" w:noVBand="1"/>
      </w:tblPr>
      <w:tblGrid>
        <w:gridCol w:w="1860"/>
        <w:gridCol w:w="7440"/>
      </w:tblGrid>
      <w:tr w:rsidR="00D90805" w14:paraId="58A82E9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8F55AFE" w14:textId="77777777" w:rsidR="00D90805" w:rsidRDefault="0000000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B0A16F" w14:textId="77777777" w:rsidR="00D90805" w:rsidRDefault="00000000">
            <w:pPr>
              <w:spacing w:before="135" w:after="135"/>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2DED07" w14:textId="77777777" w:rsidR="00D90805" w:rsidRDefault="00000000">
            <w:pPr>
              <w:spacing w:before="135" w:after="135"/>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p w14:paraId="12EAE6E2" w14:textId="77777777" w:rsidR="00D90805" w:rsidRDefault="00D90805">
            <w:pPr>
              <w:spacing w:before="135" w:after="135"/>
              <w:textAlignment w:val="center"/>
            </w:pPr>
          </w:p>
        </w:tc>
      </w:tr>
      <w:tr w:rsidR="00D90805" w14:paraId="7072E45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0F2892" w14:textId="77777777" w:rsidR="00D90805"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945636" w14:textId="77777777" w:rsidR="00D90805" w:rsidRDefault="00000000">
            <w:pPr>
              <w:spacing w:before="135" w:after="135"/>
              <w:jc w:val="both"/>
              <w:textAlignment w:val="center"/>
            </w:pPr>
            <w:r>
              <w:rPr>
                <w:rFonts w:ascii="Arial" w:hAnsi="Arial" w:cs="Arial"/>
                <w:b/>
                <w:bCs/>
                <w:color w:val="000000"/>
                <w:position w:val="-2"/>
                <w:sz w:val="18"/>
                <w:szCs w:val="18"/>
              </w:rPr>
              <w:t>Izpolnjen obrazec ESPD</w:t>
            </w:r>
            <w:r>
              <w:rPr>
                <w:rFonts w:ascii="Arial" w:hAnsi="Arial" w:cs="Arial"/>
                <w:color w:val="000000"/>
                <w:position w:val="-2"/>
                <w:sz w:val="18"/>
                <w:szCs w:val="18"/>
              </w:rPr>
              <w:t xml:space="preserve"> (</w:t>
            </w:r>
            <w:r>
              <w:rPr>
                <w:rFonts w:ascii="Arial" w:hAnsi="Arial" w:cs="Arial"/>
                <w:i/>
                <w:iCs/>
                <w:color w:val="000000"/>
                <w:position w:val="-2"/>
                <w:sz w:val="18"/>
                <w:szCs w:val="18"/>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 in jo priložite ponudbi</w:t>
            </w:r>
            <w:r>
              <w:rPr>
                <w:rFonts w:ascii="Arial" w:hAnsi="Arial" w:cs="Arial"/>
                <w:color w:val="000000"/>
                <w:position w:val="-2"/>
                <w:sz w:val="18"/>
                <w:szCs w:val="18"/>
              </w:rPr>
              <w:t>.</w:t>
            </w:r>
          </w:p>
          <w:p w14:paraId="74BC220B" w14:textId="77777777" w:rsidR="00D90805" w:rsidRDefault="00000000">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 V kolikor bo gospodarski subjekt predložil zgolj Obrazec ESPD, lahko naročnik potrdilo pridobi sam.</w:t>
            </w:r>
          </w:p>
        </w:tc>
      </w:tr>
      <w:tr w:rsidR="00D90805" w14:paraId="1201D2E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AE2663" w14:textId="77777777" w:rsidR="00D90805"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035C89" w14:textId="77777777" w:rsidR="00D90805"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D90805" w14:paraId="7D7328B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05D93D" w14:textId="77777777" w:rsidR="00D90805"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6BDEC3" w14:textId="77777777" w:rsidR="00D90805" w:rsidRDefault="00000000">
            <w:pPr>
              <w:spacing w:before="135" w:after="135"/>
              <w:jc w:val="both"/>
              <w:textAlignment w:val="center"/>
            </w:pPr>
            <w:r>
              <w:rPr>
                <w:rFonts w:ascii="Arial" w:hAnsi="Arial" w:cs="Arial"/>
                <w:color w:val="000000"/>
                <w:position w:val="-2"/>
                <w:sz w:val="18"/>
                <w:szCs w:val="18"/>
              </w:rPr>
              <w:t>MORAJO izpolnjevati pogoj</w:t>
            </w:r>
          </w:p>
          <w:p w14:paraId="774DC45D" w14:textId="77777777" w:rsidR="00D90805" w:rsidRDefault="00000000">
            <w:pPr>
              <w:spacing w:before="135" w:after="135"/>
              <w:jc w:val="both"/>
              <w:textAlignment w:val="center"/>
            </w:pPr>
            <w:r>
              <w:rPr>
                <w:rFonts w:ascii="Arial" w:hAnsi="Arial" w:cs="Arial"/>
                <w:b/>
                <w:bCs/>
                <w:color w:val="000000"/>
                <w:position w:val="-2"/>
                <w:sz w:val="18"/>
                <w:szCs w:val="18"/>
              </w:rPr>
              <w:t>Izpolnjen obrazec ESPD</w:t>
            </w:r>
            <w:r>
              <w:rPr>
                <w:rFonts w:ascii="Arial" w:hAnsi="Arial" w:cs="Arial"/>
                <w:color w:val="000000"/>
                <w:position w:val="-2"/>
                <w:sz w:val="18"/>
                <w:szCs w:val="18"/>
              </w:rPr>
              <w:t xml:space="preserve"> (</w:t>
            </w:r>
            <w:r>
              <w:rPr>
                <w:rFonts w:ascii="Arial" w:hAnsi="Arial" w:cs="Arial"/>
                <w:i/>
                <w:iCs/>
                <w:color w:val="000000"/>
                <w:position w:val="-2"/>
                <w:sz w:val="18"/>
                <w:szCs w:val="18"/>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 in jo priložite ponudbi.</w:t>
            </w:r>
          </w:p>
        </w:tc>
      </w:tr>
      <w:tr w:rsidR="00D90805" w14:paraId="2B6385C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ED8A96" w14:textId="77777777" w:rsidR="00D90805"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EA6672" w14:textId="77777777" w:rsidR="00D90805" w:rsidRDefault="00000000">
            <w:pPr>
              <w:spacing w:before="135" w:after="135"/>
              <w:jc w:val="both"/>
              <w:textAlignment w:val="center"/>
            </w:pPr>
            <w:r>
              <w:rPr>
                <w:rFonts w:ascii="Arial" w:hAnsi="Arial" w:cs="Arial"/>
                <w:color w:val="000000"/>
                <w:position w:val="-2"/>
                <w:sz w:val="18"/>
                <w:szCs w:val="18"/>
              </w:rPr>
              <w:t>MORAJO izpolnjevati pogoj</w:t>
            </w:r>
          </w:p>
          <w:p w14:paraId="6F6907F7" w14:textId="77777777" w:rsidR="00D90805" w:rsidRDefault="00000000">
            <w:pPr>
              <w:spacing w:before="135" w:after="135"/>
              <w:jc w:val="both"/>
              <w:textAlignment w:val="center"/>
            </w:pPr>
            <w:r>
              <w:rPr>
                <w:rFonts w:ascii="Arial" w:hAnsi="Arial" w:cs="Arial"/>
                <w:b/>
                <w:bCs/>
                <w:color w:val="000000"/>
                <w:position w:val="-2"/>
                <w:sz w:val="18"/>
                <w:szCs w:val="18"/>
              </w:rPr>
              <w:t>Izpolnjen obrazec ESPD</w:t>
            </w:r>
            <w:r>
              <w:rPr>
                <w:rFonts w:ascii="Arial" w:hAnsi="Arial" w:cs="Arial"/>
                <w:color w:val="000000"/>
                <w:position w:val="-2"/>
                <w:sz w:val="18"/>
                <w:szCs w:val="18"/>
              </w:rPr>
              <w:t xml:space="preserve"> (</w:t>
            </w:r>
            <w:r>
              <w:rPr>
                <w:rFonts w:ascii="Arial" w:hAnsi="Arial" w:cs="Arial"/>
                <w:i/>
                <w:iCs/>
                <w:color w:val="000000"/>
                <w:position w:val="-2"/>
                <w:sz w:val="18"/>
                <w:szCs w:val="18"/>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 in jo priložite ponudbi.</w:t>
            </w:r>
          </w:p>
        </w:tc>
      </w:tr>
    </w:tbl>
    <w:p w14:paraId="2410885A" w14:textId="77777777" w:rsidR="00D90805" w:rsidRDefault="00D90805"/>
    <w:tbl>
      <w:tblPr>
        <w:tblStyle w:val="NormalTablePHPDOCX"/>
        <w:tblW w:w="2500" w:type="pct"/>
        <w:tblInd w:w="108" w:type="dxa"/>
        <w:tblLook w:val="04A0" w:firstRow="1" w:lastRow="0" w:firstColumn="1" w:lastColumn="0" w:noHBand="0" w:noVBand="1"/>
      </w:tblPr>
      <w:tblGrid>
        <w:gridCol w:w="4504"/>
      </w:tblGrid>
      <w:tr w:rsidR="00D90805" w14:paraId="55AEEF6C"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294BA2BD" w14:textId="77777777" w:rsidR="00D90805" w:rsidRDefault="00000000">
            <w:r>
              <w:rPr>
                <w:rFonts w:ascii="Arial" w:hAnsi="Arial" w:cs="Arial"/>
                <w:color w:val="FFFFFF"/>
                <w:position w:val="-2"/>
                <w:sz w:val="18"/>
                <w:szCs w:val="18"/>
              </w:rPr>
              <w:t>Poslovna in finančna sposobnost</w:t>
            </w:r>
          </w:p>
        </w:tc>
      </w:tr>
    </w:tbl>
    <w:p w14:paraId="3323D601" w14:textId="77777777" w:rsidR="00D90805" w:rsidRDefault="00D90805"/>
    <w:tbl>
      <w:tblPr>
        <w:tblStyle w:val="NormalTablePHPDOCX"/>
        <w:tblW w:w="9300" w:type="dxa"/>
        <w:tblInd w:w="108" w:type="dxa"/>
        <w:tblLook w:val="04A0" w:firstRow="1" w:lastRow="0" w:firstColumn="1" w:lastColumn="0" w:noHBand="0" w:noVBand="1"/>
      </w:tblPr>
      <w:tblGrid>
        <w:gridCol w:w="1860"/>
        <w:gridCol w:w="7440"/>
      </w:tblGrid>
      <w:tr w:rsidR="00D90805" w14:paraId="092285D3"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0D5C10E" w14:textId="77777777" w:rsidR="00D90805"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5BDDA6" w14:textId="77777777" w:rsidR="00D90805" w:rsidRDefault="00000000">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1652FF8D" w14:textId="77777777" w:rsidR="00D90805" w:rsidRDefault="00000000">
            <w:pPr>
              <w:spacing w:before="135" w:after="135"/>
              <w:jc w:val="both"/>
              <w:textAlignment w:val="center"/>
            </w:pPr>
            <w:r>
              <w:rPr>
                <w:rFonts w:ascii="Arial" w:hAnsi="Arial" w:cs="Arial"/>
                <w:color w:val="000000"/>
                <w:position w:val="-2"/>
                <w:sz w:val="18"/>
                <w:szCs w:val="18"/>
              </w:rPr>
              <w:t xml:space="preserve">Če morajo imeti gospodarski subjekti določeno dovoljenje ali biti člani določene organizacije, da lahko v svoji matični državi opravljajo določeno storitev, </w:t>
            </w:r>
            <w:r>
              <w:rPr>
                <w:rFonts w:ascii="Arial" w:hAnsi="Arial" w:cs="Arial"/>
                <w:b/>
                <w:bCs/>
                <w:color w:val="000000"/>
                <w:position w:val="-2"/>
                <w:sz w:val="18"/>
                <w:szCs w:val="18"/>
                <w:u w:val="single"/>
              </w:rPr>
              <w:t>morajo predložiti dokazilo o tem dovoljenju ali članstvu.</w:t>
            </w:r>
          </w:p>
        </w:tc>
      </w:tr>
      <w:tr w:rsidR="00D90805" w14:paraId="4026CD6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74B753" w14:textId="77777777" w:rsidR="00D90805"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A9A7CE" w14:textId="77777777" w:rsidR="00D90805"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(v Delu IV: Pogoji za sodelovanje, A: Ustreznost., Vpis v ustrezni poklicni register)</w:t>
            </w:r>
          </w:p>
          <w:p w14:paraId="2B977852" w14:textId="77777777" w:rsidR="00D90805" w:rsidRDefault="00000000">
            <w:pPr>
              <w:spacing w:before="135" w:after="135"/>
              <w:jc w:val="both"/>
              <w:textAlignment w:val="center"/>
            </w:pPr>
            <w:r>
              <w:rPr>
                <w:rFonts w:ascii="Arial" w:hAnsi="Arial" w:cs="Arial"/>
                <w:color w:val="000000"/>
                <w:position w:val="-2"/>
                <w:sz w:val="18"/>
                <w:szCs w:val="18"/>
              </w:rPr>
              <w:t>in</w:t>
            </w:r>
          </w:p>
          <w:p w14:paraId="6CEFA200" w14:textId="77777777" w:rsidR="00D90805" w:rsidRDefault="00000000">
            <w:pPr>
              <w:spacing w:before="135" w:after="135"/>
              <w:jc w:val="both"/>
              <w:textAlignment w:val="center"/>
            </w:pPr>
            <w:r>
              <w:rPr>
                <w:rFonts w:ascii="Arial" w:hAnsi="Arial" w:cs="Arial"/>
                <w:b/>
                <w:bCs/>
                <w:color w:val="000000"/>
                <w:position w:val="-2"/>
                <w:sz w:val="18"/>
                <w:szCs w:val="18"/>
              </w:rPr>
              <w:t>fotokopija veljavne licence, pridobljene s strani Agencije za zavarovalni nadzor</w:t>
            </w:r>
          </w:p>
        </w:tc>
      </w:tr>
      <w:tr w:rsidR="00D90805" w14:paraId="74E7830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A244AE" w14:textId="77777777" w:rsidR="00D90805"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318867" w14:textId="77777777" w:rsidR="00D90805"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64A8BF2" w14:textId="77777777" w:rsidR="00D90805" w:rsidRDefault="00000000">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D90805" w14:paraId="2BA2E4D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9B7624" w14:textId="77777777" w:rsidR="00D90805"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103CFD" w14:textId="77777777" w:rsidR="00D90805" w:rsidRDefault="00000000">
            <w:pPr>
              <w:spacing w:before="135" w:after="135"/>
              <w:jc w:val="both"/>
              <w:textAlignment w:val="center"/>
            </w:pPr>
            <w:r>
              <w:rPr>
                <w:rFonts w:ascii="Arial" w:hAnsi="Arial" w:cs="Arial"/>
                <w:color w:val="000000"/>
                <w:position w:val="-2"/>
                <w:sz w:val="18"/>
                <w:szCs w:val="18"/>
              </w:rPr>
              <w:t>MORAJO izpolnjevati pogoj</w:t>
            </w:r>
          </w:p>
          <w:p w14:paraId="65007DC4" w14:textId="77777777" w:rsidR="00D90805"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w:t>
            </w:r>
          </w:p>
          <w:p w14:paraId="5EE5A975" w14:textId="77777777" w:rsidR="00D90805"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(v Delu IV: Pogoji z sodelovanje, A: Ustreznost., Vpis v ustrezni poklicni register)</w:t>
            </w:r>
          </w:p>
        </w:tc>
      </w:tr>
      <w:tr w:rsidR="00D90805" w14:paraId="10ABDA5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32D9B0" w14:textId="77777777" w:rsidR="00D90805"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D601E3" w14:textId="77777777" w:rsidR="00D90805" w:rsidRDefault="00000000">
            <w:pPr>
              <w:spacing w:before="135" w:after="135"/>
              <w:jc w:val="both"/>
              <w:textAlignment w:val="center"/>
            </w:pPr>
            <w:r>
              <w:rPr>
                <w:rFonts w:ascii="Arial" w:hAnsi="Arial" w:cs="Arial"/>
                <w:color w:val="000000"/>
                <w:position w:val="-2"/>
                <w:sz w:val="18"/>
                <w:szCs w:val="18"/>
              </w:rPr>
              <w:t>MORAJO izpolnjevati pogoj</w:t>
            </w:r>
          </w:p>
          <w:p w14:paraId="5D135035" w14:textId="77777777" w:rsidR="00D90805"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w:t>
            </w:r>
          </w:p>
          <w:p w14:paraId="48F8ED13" w14:textId="77777777" w:rsidR="00D90805"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(v Delu IV: Pogoji z sodelovanje, A: Ustreznost., Vpis v ustrezni poklicni register)</w:t>
            </w:r>
          </w:p>
        </w:tc>
      </w:tr>
    </w:tbl>
    <w:p w14:paraId="2BE4907A" w14:textId="77777777" w:rsidR="00D90805" w:rsidRDefault="00D90805"/>
    <w:tbl>
      <w:tblPr>
        <w:tblStyle w:val="NormalTablePHPDOCX"/>
        <w:tblW w:w="9300" w:type="dxa"/>
        <w:tblInd w:w="108" w:type="dxa"/>
        <w:tblLook w:val="04A0" w:firstRow="1" w:lastRow="0" w:firstColumn="1" w:lastColumn="0" w:noHBand="0" w:noVBand="1"/>
      </w:tblPr>
      <w:tblGrid>
        <w:gridCol w:w="1860"/>
        <w:gridCol w:w="7440"/>
      </w:tblGrid>
      <w:tr w:rsidR="00D90805" w14:paraId="0ED323D9"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A8773BB" w14:textId="77777777" w:rsidR="00D90805"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Neblokade poslovnih računov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6FBDDA" w14:textId="77777777" w:rsidR="00D90805" w:rsidRDefault="00000000">
            <w:pPr>
              <w:spacing w:before="135" w:after="135"/>
              <w:textAlignment w:val="center"/>
            </w:pPr>
            <w:r>
              <w:rPr>
                <w:rFonts w:ascii="Arial" w:hAnsi="Arial" w:cs="Arial"/>
                <w:color w:val="000000"/>
                <w:position w:val="-2"/>
                <w:sz w:val="18"/>
                <w:szCs w:val="18"/>
              </w:rPr>
              <w:t>Ponudnik v zadnjih 6 mesecih pred datumom za predložitev ponudb ni imel blokiranih poslovnih računov pri vseh poslovnih banka, pri katerih ima odprte poslovne račune.</w:t>
            </w:r>
          </w:p>
        </w:tc>
      </w:tr>
      <w:tr w:rsidR="00D90805" w14:paraId="4A7018D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2F287" w14:textId="77777777" w:rsidR="00D90805"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EF15CF" w14:textId="77777777" w:rsidR="00D90805"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(v Delu IV: Pogoji za sodelovanje, B: Ekonomski in finančni položaj, Druge ekonomske in finančne zahteve)</w:t>
            </w:r>
          </w:p>
          <w:p w14:paraId="39248E33" w14:textId="77777777" w:rsidR="00D90805" w:rsidRDefault="00000000">
            <w:pPr>
              <w:spacing w:before="135" w:after="135"/>
              <w:jc w:val="both"/>
              <w:textAlignment w:val="center"/>
            </w:pPr>
            <w:r>
              <w:rPr>
                <w:rFonts w:ascii="Arial" w:hAnsi="Arial" w:cs="Arial"/>
                <w:color w:val="000000"/>
                <w:position w:val="-2"/>
                <w:sz w:val="18"/>
                <w:szCs w:val="18"/>
                <w:u w:val="single"/>
              </w:rPr>
              <w:t>V polju "Razmerje" ponudnik vpiše število 0,00, če izpolnjuje naveden pogoj.</w:t>
            </w:r>
          </w:p>
        </w:tc>
      </w:tr>
      <w:tr w:rsidR="00D90805" w14:paraId="51A3DD9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76A40F" w14:textId="77777777" w:rsidR="00D90805"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0C21E" w14:textId="77777777" w:rsidR="00D90805" w:rsidRDefault="00000000">
            <w:pPr>
              <w:spacing w:before="135" w:after="135"/>
              <w:jc w:val="both"/>
              <w:textAlignment w:val="center"/>
            </w:pPr>
            <w:r>
              <w:rPr>
                <w:rFonts w:ascii="Arial" w:hAnsi="Arial" w:cs="Arial"/>
                <w:color w:val="000000"/>
                <w:position w:val="-2"/>
                <w:sz w:val="18"/>
                <w:szCs w:val="18"/>
              </w:rPr>
              <w:t xml:space="preserve">Kot dokazilo v fazi preverjanja izjave bo naročnik upošteval </w:t>
            </w:r>
            <w:r>
              <w:rPr>
                <w:rFonts w:ascii="Arial" w:hAnsi="Arial" w:cs="Arial"/>
                <w:b/>
                <w:bCs/>
                <w:color w:val="000000"/>
                <w:position w:val="-2"/>
                <w:sz w:val="18"/>
                <w:szCs w:val="18"/>
              </w:rPr>
              <w:t>S.BON-1 ali S.BON-1/P ali BON 2 oziroma drugo ustrezno potrdilo, ki ne sme biti starejše od dneva objave javnega naročila.</w:t>
            </w:r>
          </w:p>
        </w:tc>
      </w:tr>
      <w:tr w:rsidR="00D90805" w14:paraId="7C2ABF6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793B95" w14:textId="77777777" w:rsidR="00D90805"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EF866A" w14:textId="77777777" w:rsidR="00D90805" w:rsidRDefault="00000000">
            <w:pPr>
              <w:spacing w:before="135" w:after="135"/>
              <w:jc w:val="both"/>
              <w:textAlignment w:val="center"/>
            </w:pPr>
            <w:r>
              <w:rPr>
                <w:rFonts w:ascii="Arial" w:hAnsi="Arial" w:cs="Arial"/>
                <w:color w:val="000000"/>
                <w:position w:val="-2"/>
                <w:sz w:val="18"/>
                <w:szCs w:val="18"/>
              </w:rPr>
              <w:t>MORAJO izpolnjevati pogoj</w:t>
            </w:r>
          </w:p>
          <w:p w14:paraId="57046EB1" w14:textId="77777777" w:rsidR="00D90805"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(v Delu IV: Pogoji za sodelovanje, B: Ekonomski in finančni položaj, Druge ekonomske in finančne zahteve)</w:t>
            </w:r>
          </w:p>
          <w:p w14:paraId="60176280" w14:textId="77777777" w:rsidR="00D90805" w:rsidRDefault="00000000">
            <w:pPr>
              <w:spacing w:before="135" w:after="135"/>
              <w:jc w:val="both"/>
              <w:textAlignment w:val="center"/>
            </w:pPr>
            <w:r>
              <w:rPr>
                <w:rFonts w:ascii="Arial" w:hAnsi="Arial" w:cs="Arial"/>
                <w:color w:val="000000"/>
                <w:position w:val="-2"/>
                <w:sz w:val="18"/>
                <w:szCs w:val="18"/>
                <w:u w:val="single"/>
              </w:rPr>
              <w:t>V polju "Razmerje" ponudnik vpiše število 0,00, če izpolnjuje naveden pogoj.</w:t>
            </w:r>
          </w:p>
        </w:tc>
      </w:tr>
      <w:tr w:rsidR="00D90805" w14:paraId="4FC42BB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FE031A" w14:textId="77777777" w:rsidR="00D90805"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C9BBE9" w14:textId="77777777" w:rsidR="00D90805" w:rsidRDefault="00000000">
            <w:pPr>
              <w:spacing w:before="135" w:after="135"/>
              <w:jc w:val="both"/>
              <w:textAlignment w:val="center"/>
            </w:pPr>
            <w:r>
              <w:rPr>
                <w:rFonts w:ascii="Arial" w:hAnsi="Arial" w:cs="Arial"/>
                <w:color w:val="000000"/>
                <w:position w:val="-2"/>
                <w:sz w:val="18"/>
                <w:szCs w:val="18"/>
              </w:rPr>
              <w:t>MORAJO izpolnjevati pogoj</w:t>
            </w:r>
          </w:p>
          <w:p w14:paraId="733AADB6" w14:textId="77777777" w:rsidR="00D90805"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(v Delu IV: Pogoji za sodelovanje, B: Ekonomski in finančni položaj, Druge ekonomske in finančne zahteve)</w:t>
            </w:r>
          </w:p>
          <w:p w14:paraId="2D2717AE" w14:textId="77777777" w:rsidR="00D90805" w:rsidRDefault="00000000">
            <w:pPr>
              <w:spacing w:before="135" w:after="135"/>
              <w:jc w:val="both"/>
              <w:textAlignment w:val="center"/>
            </w:pPr>
            <w:r>
              <w:rPr>
                <w:rFonts w:ascii="Arial" w:hAnsi="Arial" w:cs="Arial"/>
                <w:color w:val="000000"/>
                <w:position w:val="-2"/>
                <w:sz w:val="18"/>
                <w:szCs w:val="18"/>
                <w:u w:val="single"/>
              </w:rPr>
              <w:t>V polju "Razmerje" ponudnik vpiše število 0,00, če izpolnjuje naveden pogoj.</w:t>
            </w:r>
          </w:p>
        </w:tc>
      </w:tr>
    </w:tbl>
    <w:p w14:paraId="33CE5D48" w14:textId="77777777" w:rsidR="00D90805" w:rsidRDefault="00D90805"/>
    <w:tbl>
      <w:tblPr>
        <w:tblStyle w:val="NormalTablePHPDOCX"/>
        <w:tblW w:w="2500" w:type="pct"/>
        <w:tblInd w:w="108" w:type="dxa"/>
        <w:tblLook w:val="04A0" w:firstRow="1" w:lastRow="0" w:firstColumn="1" w:lastColumn="0" w:noHBand="0" w:noVBand="1"/>
      </w:tblPr>
      <w:tblGrid>
        <w:gridCol w:w="4504"/>
      </w:tblGrid>
      <w:tr w:rsidR="00D90805" w14:paraId="5D555F35"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0EDD5D6A" w14:textId="77777777" w:rsidR="00D90805" w:rsidRDefault="00000000">
            <w:r>
              <w:rPr>
                <w:rFonts w:ascii="Arial" w:hAnsi="Arial" w:cs="Arial"/>
                <w:color w:val="FFFFFF"/>
                <w:position w:val="-2"/>
                <w:sz w:val="18"/>
                <w:szCs w:val="18"/>
              </w:rPr>
              <w:t>Tehnična sposobnost</w:t>
            </w:r>
          </w:p>
        </w:tc>
      </w:tr>
    </w:tbl>
    <w:p w14:paraId="2F325AD5" w14:textId="77777777" w:rsidR="00D90805" w:rsidRDefault="00D90805"/>
    <w:tbl>
      <w:tblPr>
        <w:tblStyle w:val="NormalTablePHPDOCX"/>
        <w:tblW w:w="9300" w:type="dxa"/>
        <w:tblInd w:w="108" w:type="dxa"/>
        <w:tblLook w:val="04A0" w:firstRow="1" w:lastRow="0" w:firstColumn="1" w:lastColumn="0" w:noHBand="0" w:noVBand="1"/>
      </w:tblPr>
      <w:tblGrid>
        <w:gridCol w:w="1860"/>
        <w:gridCol w:w="7440"/>
      </w:tblGrid>
      <w:tr w:rsidR="00D90805" w14:paraId="3DA0C48A"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9D36A68" w14:textId="77777777" w:rsidR="00D90805"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Tehnična in strokovna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A5E720" w14:textId="77777777" w:rsidR="00D90805" w:rsidRDefault="00000000">
            <w:pPr>
              <w:spacing w:before="135" w:after="135"/>
              <w:jc w:val="both"/>
              <w:textAlignment w:val="center"/>
            </w:pPr>
            <w:r>
              <w:rPr>
                <w:rFonts w:ascii="Arial" w:hAnsi="Arial" w:cs="Arial"/>
                <w:color w:val="000000"/>
                <w:position w:val="-2"/>
                <w:sz w:val="18"/>
                <w:szCs w:val="18"/>
              </w:rPr>
              <w:t>Ponudnik mora imeti v oddaljenosti ne več kot 50 km od zavarovalnega kraja naročnika lastne cenilne centre z vsaj enim (1) škodnim cenilcem premoženjskih zavarovanj in vsaj enega (1) administratorja škod.</w:t>
            </w:r>
          </w:p>
        </w:tc>
      </w:tr>
      <w:tr w:rsidR="00D90805" w14:paraId="57DC69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A0BD2B" w14:textId="77777777" w:rsidR="00D90805"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860F0F" w14:textId="77777777" w:rsidR="00D90805" w:rsidRDefault="00000000">
            <w:pPr>
              <w:spacing w:before="135" w:after="135"/>
              <w:jc w:val="both"/>
              <w:textAlignment w:val="center"/>
            </w:pPr>
            <w:r>
              <w:rPr>
                <w:rFonts w:ascii="Arial" w:hAnsi="Arial" w:cs="Arial"/>
                <w:color w:val="000000"/>
                <w:position w:val="-2"/>
                <w:sz w:val="18"/>
                <w:szCs w:val="18"/>
              </w:rPr>
              <w:t>Izpolnjen ESPD Obrazec  (v Delu IV: Pogoji za sodelovanje, C: Tehnična in strokovna sposobnost, Orodje, obrat ali tehnična oprema)</w:t>
            </w:r>
          </w:p>
          <w:p w14:paraId="71FC96A0" w14:textId="77777777" w:rsidR="00D90805" w:rsidRDefault="00000000">
            <w:pPr>
              <w:spacing w:before="135" w:after="135"/>
              <w:jc w:val="both"/>
              <w:textAlignment w:val="center"/>
            </w:pPr>
            <w:r>
              <w:rPr>
                <w:rFonts w:ascii="Arial" w:hAnsi="Arial" w:cs="Arial"/>
                <w:i/>
                <w:iCs/>
                <w:color w:val="000000"/>
                <w:position w:val="-2"/>
                <w:sz w:val="18"/>
                <w:szCs w:val="18"/>
                <w:u w:val="single"/>
              </w:rPr>
              <w:t>V polju "Prosimo opišite jih" ponudnik vpiše DA, če izpolnjuje naveden pogoj.</w:t>
            </w:r>
          </w:p>
          <w:p w14:paraId="022B72B6" w14:textId="77777777" w:rsidR="00D90805" w:rsidRDefault="00000000">
            <w:pPr>
              <w:spacing w:before="135" w:after="135"/>
              <w:jc w:val="both"/>
              <w:textAlignment w:val="center"/>
            </w:pPr>
            <w:r>
              <w:rPr>
                <w:rFonts w:ascii="Arial" w:hAnsi="Arial" w:cs="Arial"/>
                <w:color w:val="000000"/>
                <w:position w:val="-2"/>
                <w:sz w:val="18"/>
                <w:szCs w:val="18"/>
              </w:rPr>
              <w:t>in izpolnjen obrazec</w:t>
            </w:r>
            <w:r>
              <w:rPr>
                <w:rFonts w:ascii="Arial" w:hAnsi="Arial" w:cs="Arial"/>
                <w:b/>
                <w:bCs/>
                <w:color w:val="000000"/>
                <w:position w:val="-2"/>
                <w:sz w:val="18"/>
                <w:szCs w:val="18"/>
              </w:rPr>
              <w:t>  "Izjava o izpolnjevanju tehnične in strokovne sposobnosti", </w:t>
            </w:r>
            <w:r>
              <w:rPr>
                <w:rFonts w:ascii="Arial" w:hAnsi="Arial" w:cs="Arial"/>
                <w:color w:val="000000"/>
                <w:position w:val="-2"/>
                <w:sz w:val="18"/>
                <w:szCs w:val="18"/>
              </w:rPr>
              <w:t>iz katerega mora biti razvidno izpolnjevanje predmetnega pogoja.</w:t>
            </w:r>
          </w:p>
        </w:tc>
      </w:tr>
      <w:tr w:rsidR="00D90805" w14:paraId="718B6D4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D70508" w14:textId="77777777" w:rsidR="00D90805"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8CD08" w14:textId="48E1FD93" w:rsidR="00D90805" w:rsidRDefault="00000000">
            <w:pPr>
              <w:spacing w:before="135" w:after="135"/>
              <w:jc w:val="both"/>
              <w:textAlignment w:val="center"/>
            </w:pPr>
            <w:r>
              <w:rPr>
                <w:rFonts w:ascii="Arial" w:hAnsi="Arial" w:cs="Arial"/>
                <w:color w:val="000000"/>
                <w:position w:val="-2"/>
                <w:sz w:val="18"/>
                <w:szCs w:val="18"/>
              </w:rPr>
              <w:t>Kot dokazilo v fazi preverjanja, bo naročnik upošteval priložen in podpisan obrazec</w:t>
            </w:r>
            <w:r w:rsidR="00C41725">
              <w:rPr>
                <w:rFonts w:ascii="Arial" w:hAnsi="Arial" w:cs="Arial"/>
                <w:color w:val="000000"/>
                <w:position w:val="-2"/>
                <w:sz w:val="18"/>
                <w:szCs w:val="18"/>
              </w:rPr>
              <w:t xml:space="preserve"> </w:t>
            </w:r>
            <w:r w:rsidR="00C41725">
              <w:rPr>
                <w:rFonts w:ascii="Arial" w:hAnsi="Arial" w:cs="Arial"/>
                <w:b/>
                <w:bCs/>
                <w:color w:val="000000"/>
                <w:position w:val="-2"/>
                <w:sz w:val="18"/>
                <w:szCs w:val="18"/>
              </w:rPr>
              <w:t>Izjava o izpolnjevanju tehnične in strokovne sposobnosti</w:t>
            </w:r>
            <w:r>
              <w:rPr>
                <w:rFonts w:ascii="Arial" w:hAnsi="Arial" w:cs="Arial"/>
                <w:color w:val="000000"/>
                <w:position w:val="-2"/>
                <w:sz w:val="18"/>
                <w:szCs w:val="18"/>
              </w:rPr>
              <w:t>. </w:t>
            </w:r>
          </w:p>
          <w:p w14:paraId="0A0EB6E7" w14:textId="77777777" w:rsidR="00D90805" w:rsidRDefault="00000000">
            <w:pPr>
              <w:spacing w:before="135" w:after="135"/>
              <w:jc w:val="both"/>
              <w:textAlignment w:val="center"/>
            </w:pPr>
            <w:r>
              <w:rPr>
                <w:rFonts w:ascii="Arial" w:hAnsi="Arial" w:cs="Arial"/>
                <w:color w:val="000000"/>
                <w:position w:val="-2"/>
                <w:sz w:val="18"/>
                <w:szCs w:val="18"/>
              </w:rPr>
              <w:t>Zadostitev pogoju se ugotavlja kot zbir zadostitev pogoja vsakega ponudnika oziroma glavnega izvajalca in podizvajalcev.</w:t>
            </w:r>
          </w:p>
        </w:tc>
      </w:tr>
      <w:tr w:rsidR="00D90805" w14:paraId="271128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ECCAFD" w14:textId="77777777" w:rsidR="00D90805"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33FF62" w14:textId="77777777" w:rsidR="00D90805" w:rsidRDefault="00000000">
            <w:pPr>
              <w:spacing w:before="135" w:after="135"/>
              <w:jc w:val="both"/>
              <w:textAlignment w:val="center"/>
            </w:pPr>
            <w:r>
              <w:rPr>
                <w:rFonts w:ascii="Arial" w:hAnsi="Arial" w:cs="Arial"/>
                <w:color w:val="000000"/>
                <w:position w:val="-2"/>
                <w:sz w:val="18"/>
                <w:szCs w:val="18"/>
              </w:rPr>
              <w:t>KUMULATIVNO izpolnjevanje pogoja</w:t>
            </w:r>
          </w:p>
          <w:p w14:paraId="2CD94AA3" w14:textId="77777777" w:rsidR="00D90805" w:rsidRDefault="00000000">
            <w:pPr>
              <w:jc w:val="both"/>
              <w:textAlignment w:val="center"/>
            </w:pPr>
            <w:r>
              <w:rPr>
                <w:rFonts w:ascii="Arial" w:hAnsi="Arial" w:cs="Arial"/>
                <w:color w:val="000000"/>
                <w:position w:val="-2"/>
                <w:sz w:val="18"/>
                <w:szCs w:val="18"/>
              </w:rPr>
              <w:t> </w:t>
            </w:r>
          </w:p>
        </w:tc>
      </w:tr>
      <w:tr w:rsidR="00D90805" w14:paraId="4B1817A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555046" w14:textId="77777777" w:rsidR="00D90805"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F5774D" w14:textId="77777777" w:rsidR="00D90805" w:rsidRDefault="00000000">
            <w:pPr>
              <w:spacing w:before="135" w:after="135"/>
              <w:jc w:val="both"/>
              <w:textAlignment w:val="center"/>
            </w:pPr>
            <w:r>
              <w:rPr>
                <w:rFonts w:ascii="Arial" w:hAnsi="Arial" w:cs="Arial"/>
                <w:color w:val="000000"/>
                <w:position w:val="-2"/>
                <w:sz w:val="18"/>
                <w:szCs w:val="18"/>
              </w:rPr>
              <w:t>KUMULATIVNO izpolnjevanje pogoja</w:t>
            </w:r>
          </w:p>
          <w:p w14:paraId="72EEB80F" w14:textId="77777777" w:rsidR="00D90805" w:rsidRDefault="00000000">
            <w:pPr>
              <w:jc w:val="both"/>
              <w:textAlignment w:val="center"/>
            </w:pPr>
            <w:r>
              <w:rPr>
                <w:rFonts w:ascii="Arial" w:hAnsi="Arial" w:cs="Arial"/>
                <w:color w:val="000000"/>
                <w:position w:val="-2"/>
                <w:sz w:val="18"/>
                <w:szCs w:val="18"/>
              </w:rPr>
              <w:t> </w:t>
            </w:r>
          </w:p>
        </w:tc>
      </w:tr>
    </w:tbl>
    <w:p w14:paraId="76503369" w14:textId="77777777" w:rsidR="00D90805" w:rsidRDefault="00D90805">
      <w:pPr>
        <w:sectPr w:rsidR="00D90805" w:rsidSect="00D931BF">
          <w:pgSz w:w="11906" w:h="16838"/>
          <w:pgMar w:top="1418" w:right="1418" w:bottom="1418" w:left="1418" w:header="567" w:footer="680" w:gutter="0"/>
          <w:cols w:space="708"/>
          <w:docGrid w:linePitch="360"/>
        </w:sectPr>
      </w:pPr>
    </w:p>
    <w:p w14:paraId="7DD149DD" w14:textId="77777777" w:rsidR="00C65397" w:rsidRPr="00141928" w:rsidRDefault="00000000"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t>Finančna zavarovanja</w:t>
      </w:r>
    </w:p>
    <w:tbl>
      <w:tblPr>
        <w:tblStyle w:val="NormalTablePHPDOCX"/>
        <w:tblW w:w="2500" w:type="pct"/>
        <w:tblInd w:w="108" w:type="dxa"/>
        <w:tblLook w:val="04A0" w:firstRow="1" w:lastRow="0" w:firstColumn="1" w:lastColumn="0" w:noHBand="0" w:noVBand="1"/>
      </w:tblPr>
      <w:tblGrid>
        <w:gridCol w:w="4535"/>
      </w:tblGrid>
      <w:tr w:rsidR="00D90805" w14:paraId="1435DF0F" w14:textId="77777777">
        <w:tc>
          <w:tcPr>
            <w:tcW w:w="0" w:type="auto"/>
            <w:shd w:val="clear" w:color="auto" w:fill="000000"/>
            <w:tcMar>
              <w:top w:w="150" w:type="dxa"/>
              <w:bottom w:w="150" w:type="dxa"/>
            </w:tcMar>
            <w:vAlign w:val="center"/>
          </w:tcPr>
          <w:p w14:paraId="610B93E7" w14:textId="77777777" w:rsidR="00D90805" w:rsidRDefault="00000000">
            <w:pPr>
              <w:jc w:val="center"/>
            </w:pPr>
            <w:r>
              <w:rPr>
                <w:rFonts w:ascii="Arial" w:hAnsi="Arial" w:cs="Arial"/>
                <w:b/>
                <w:bCs/>
                <w:color w:val="FFFFFF"/>
                <w:position w:val="-2"/>
                <w:sz w:val="18"/>
                <w:szCs w:val="18"/>
                <w:shd w:val="clear" w:color="auto" w:fill="000000"/>
              </w:rPr>
              <w:t>Zavarovanje za resnost ponudbe</w:t>
            </w:r>
          </w:p>
        </w:tc>
      </w:tr>
    </w:tbl>
    <w:p w14:paraId="71BB09A1" w14:textId="77777777" w:rsidR="00D90805" w:rsidRPr="00E0770B" w:rsidRDefault="00000000">
      <w:pPr>
        <w:spacing w:before="225" w:after="225" w:line="240" w:lineRule="auto"/>
        <w:jc w:val="both"/>
        <w:rPr>
          <w:b/>
          <w:bCs/>
        </w:rPr>
      </w:pPr>
      <w:r>
        <w:rPr>
          <w:rFonts w:ascii="Arial" w:hAnsi="Arial" w:cs="Arial"/>
          <w:color w:val="000000"/>
          <w:sz w:val="18"/>
          <w:szCs w:val="18"/>
        </w:rPr>
        <w:t xml:space="preserve">Instrument zavarovanja: </w:t>
      </w:r>
      <w:r w:rsidRPr="00E0770B">
        <w:rPr>
          <w:rFonts w:ascii="Arial" w:hAnsi="Arial" w:cs="Arial"/>
          <w:b/>
          <w:bCs/>
          <w:color w:val="000000"/>
          <w:sz w:val="18"/>
          <w:szCs w:val="18"/>
        </w:rPr>
        <w:t>menica</w:t>
      </w:r>
    </w:p>
    <w:p w14:paraId="2F6D54C2" w14:textId="77777777" w:rsidR="00D90805" w:rsidRDefault="00000000">
      <w:pPr>
        <w:spacing w:before="225" w:after="225" w:line="240" w:lineRule="auto"/>
        <w:jc w:val="both"/>
      </w:pPr>
      <w:r>
        <w:rPr>
          <w:rFonts w:ascii="Arial" w:hAnsi="Arial" w:cs="Arial"/>
          <w:color w:val="000000"/>
          <w:sz w:val="18"/>
          <w:szCs w:val="18"/>
        </w:rPr>
        <w:t xml:space="preserve">Višina zavarovanja: najmanj </w:t>
      </w:r>
      <w:r w:rsidRPr="00E0770B">
        <w:rPr>
          <w:rFonts w:ascii="Arial" w:hAnsi="Arial" w:cs="Arial"/>
          <w:b/>
          <w:bCs/>
          <w:color w:val="000000"/>
          <w:sz w:val="18"/>
          <w:szCs w:val="18"/>
        </w:rPr>
        <w:t>5.000,00 EUR</w:t>
      </w:r>
    </w:p>
    <w:p w14:paraId="10596647" w14:textId="77777777" w:rsidR="00D90805" w:rsidRDefault="00000000">
      <w:pPr>
        <w:spacing w:before="225" w:after="225" w:line="240" w:lineRule="auto"/>
        <w:jc w:val="both"/>
      </w:pPr>
      <w:r>
        <w:rPr>
          <w:rFonts w:ascii="Arial" w:hAnsi="Arial" w:cs="Arial"/>
          <w:color w:val="000000"/>
          <w:sz w:val="18"/>
          <w:szCs w:val="18"/>
        </w:rPr>
        <w:t>Čas veljavnosti: za čas veljavnosti ponudbe</w:t>
      </w:r>
    </w:p>
    <w:p w14:paraId="50B5766D" w14:textId="77777777" w:rsidR="00D90805" w:rsidRDefault="00000000" w:rsidP="00C41725">
      <w:pPr>
        <w:spacing w:before="225" w:after="225" w:line="240" w:lineRule="auto"/>
      </w:pPr>
      <w:r>
        <w:rPr>
          <w:rFonts w:ascii="Arial" w:hAnsi="Arial" w:cs="Arial"/>
          <w:b/>
          <w:bCs/>
          <w:color w:val="000000"/>
          <w:sz w:val="18"/>
          <w:szCs w:val="18"/>
        </w:rPr>
        <w:t>Ponudnik mora predložiti zavarovanje za resnost, skladno z zgoraj navedenimi zahtevami in vzorcem zavarovanja, ki je sestavni del razpisne dokumentacije.</w:t>
      </w:r>
      <w:r>
        <w:rPr>
          <w:rFonts w:ascii="Arial" w:hAnsi="Arial" w:cs="Arial"/>
          <w:color w:val="000000"/>
          <w:sz w:val="18"/>
          <w:szCs w:val="18"/>
        </w:rPr>
        <w:t xml:space="preserve"> V kolikor je pri zahtevani višini navedeno »najmanj« to pomeni najnižji znesek zavarovanja, zavarovanje se lahko glasi tudi na višji znesek. </w:t>
      </w:r>
    </w:p>
    <w:p w14:paraId="5C8D1C1F" w14:textId="468F7EF4" w:rsidR="00D90805" w:rsidRDefault="00000000" w:rsidP="00C41725">
      <w:pPr>
        <w:spacing w:before="225" w:after="225" w:line="240" w:lineRule="auto"/>
      </w:pPr>
      <w:r>
        <w:rPr>
          <w:rFonts w:ascii="Arial" w:hAnsi="Arial" w:cs="Arial"/>
          <w:color w:val="000000"/>
          <w:sz w:val="18"/>
          <w:szCs w:val="18"/>
        </w:rPr>
        <w:t xml:space="preserve">Original menice in menično izjavo, predloži ponudnik naročniku do roka za oddajo ponudb v ustrezno opremljeni ovojnici. Finančno zavarovanje mora biti oddano v zaprti ali  zapečateni pošiljki, da ni mogoče odvzemanje oziroma dodajanje. Na ovojnici mora biti označen naslov naročnika. Pošiljka mora biti jasno označena z besedilom </w:t>
      </w:r>
      <w:r>
        <w:rPr>
          <w:rFonts w:ascii="Arial" w:hAnsi="Arial" w:cs="Arial"/>
          <w:b/>
          <w:bCs/>
          <w:color w:val="000000"/>
          <w:sz w:val="18"/>
          <w:szCs w:val="18"/>
        </w:rPr>
        <w:t xml:space="preserve">»NE ODPIRAJ - </w:t>
      </w:r>
      <w:r w:rsidR="00C41725">
        <w:rPr>
          <w:rFonts w:ascii="Arial" w:hAnsi="Arial" w:cs="Arial"/>
          <w:b/>
          <w:bCs/>
          <w:color w:val="000000"/>
          <w:sz w:val="18"/>
          <w:szCs w:val="18"/>
        </w:rPr>
        <w:t>ZAVAROVANJE PREMOŽENJA, OSEB IN PREMOŽENJSKIH INTERESOV«</w:t>
      </w:r>
      <w:r w:rsidR="00C41725">
        <w:rPr>
          <w:rFonts w:ascii="Arial" w:hAnsi="Arial" w:cs="Arial"/>
          <w:color w:val="000000"/>
          <w:sz w:val="18"/>
          <w:szCs w:val="18"/>
        </w:rPr>
        <w:t> </w:t>
      </w:r>
    </w:p>
    <w:p w14:paraId="2C7CBA03" w14:textId="59E18477" w:rsidR="00D90805" w:rsidRDefault="00000000">
      <w:pPr>
        <w:spacing w:before="225" w:after="225" w:line="240" w:lineRule="auto"/>
        <w:jc w:val="both"/>
      </w:pPr>
      <w:r>
        <w:rPr>
          <w:rFonts w:ascii="Arial" w:hAnsi="Arial" w:cs="Arial"/>
          <w:b/>
          <w:bCs/>
          <w:color w:val="000000"/>
          <w:sz w:val="18"/>
          <w:szCs w:val="18"/>
        </w:rPr>
        <w:t>V primeru, da ponudnik zavarovanja ne bo predložil ali bo predložil zavarovanje, ki ni skladno z zahtevami naročnika in zato ni v celoti unovčljivo skladno z navedenimi zahtevami, bo naročnik takšno prijavo/ponudbo zavrnil. Vrednost zavarovanja se lahko zaokroži na 1 EUR, pri čemer se napačno zaokroževanje zneska zavarovanja za +/- 1 EUR šteje za nebistveno napako in bo naročnik zato takšno zavarovanje štel za ustrezno.</w:t>
      </w:r>
    </w:p>
    <w:tbl>
      <w:tblPr>
        <w:tblStyle w:val="NormalTablePHPDOCX"/>
        <w:tblW w:w="0" w:type="auto"/>
        <w:tblInd w:w="108" w:type="dxa"/>
        <w:tblLook w:val="04A0" w:firstRow="1" w:lastRow="0" w:firstColumn="1" w:lastColumn="0" w:noHBand="0" w:noVBand="1"/>
      </w:tblPr>
      <w:tblGrid>
        <w:gridCol w:w="8962"/>
      </w:tblGrid>
      <w:tr w:rsidR="00D90805" w14:paraId="312B6688" w14:textId="77777777">
        <w:tc>
          <w:tcPr>
            <w:tcW w:w="0" w:type="auto"/>
            <w:tcMar>
              <w:top w:w="0" w:type="auto"/>
              <w:bottom w:w="0" w:type="auto"/>
            </w:tcMar>
          </w:tcPr>
          <w:p w14:paraId="47F8DC62" w14:textId="77777777" w:rsidR="00D90805" w:rsidRDefault="00000000">
            <w:r>
              <w:rPr>
                <w:rFonts w:ascii="Arial" w:hAnsi="Arial" w:cs="Arial"/>
                <w:color w:val="000000"/>
                <w:sz w:val="18"/>
                <w:szCs w:val="18"/>
              </w:rPr>
              <w:t>Garancijo za resnost ponudbe lahko naročnik unovči, če:</w:t>
            </w:r>
          </w:p>
        </w:tc>
      </w:tr>
      <w:tr w:rsidR="00D90805" w14:paraId="0926A83D" w14:textId="77777777">
        <w:tc>
          <w:tcPr>
            <w:tcW w:w="0" w:type="auto"/>
            <w:tcMar>
              <w:top w:w="0" w:type="auto"/>
              <w:bottom w:w="0" w:type="auto"/>
            </w:tcMar>
          </w:tcPr>
          <w:p w14:paraId="223ADF5B" w14:textId="77777777" w:rsidR="00D90805" w:rsidRDefault="00000000">
            <w:pPr>
              <w:numPr>
                <w:ilvl w:val="0"/>
                <w:numId w:val="21"/>
              </w:numPr>
              <w:rPr>
                <w:rFonts w:ascii="Arial" w:hAnsi="Arial" w:cs="Arial"/>
                <w:color w:val="000000"/>
                <w:sz w:val="18"/>
                <w:szCs w:val="18"/>
              </w:rPr>
            </w:pPr>
            <w:r>
              <w:rPr>
                <w:rFonts w:ascii="Arial" w:hAnsi="Arial" w:cs="Arial"/>
                <w:color w:val="000000"/>
                <w:sz w:val="18"/>
                <w:szCs w:val="18"/>
              </w:rPr>
              <w:t>ponudnik umakne ali spremeni ponudbo v času njene veljavnosti,</w:t>
            </w:r>
          </w:p>
          <w:p w14:paraId="47977675" w14:textId="77777777" w:rsidR="00D90805" w:rsidRDefault="00000000">
            <w:pPr>
              <w:numPr>
                <w:ilvl w:val="0"/>
                <w:numId w:val="21"/>
              </w:numPr>
              <w:rPr>
                <w:rFonts w:ascii="Arial" w:hAnsi="Arial" w:cs="Arial"/>
                <w:color w:val="000000"/>
                <w:sz w:val="18"/>
                <w:szCs w:val="18"/>
              </w:rPr>
            </w:pPr>
            <w:r>
              <w:rPr>
                <w:rFonts w:ascii="Arial" w:hAnsi="Arial" w:cs="Arial"/>
                <w:color w:val="000000"/>
                <w:sz w:val="18"/>
                <w:szCs w:val="18"/>
              </w:rPr>
              <w:t>izbrani ponudnik v zahtevanem času ne predloži ali zavrne predložitev garancije za dobro izvedbo pogodbenih obveznosti</w:t>
            </w:r>
          </w:p>
          <w:p w14:paraId="18A83C86" w14:textId="77777777" w:rsidR="00D90805" w:rsidRDefault="00000000">
            <w:pPr>
              <w:numPr>
                <w:ilvl w:val="0"/>
                <w:numId w:val="21"/>
              </w:numPr>
              <w:rPr>
                <w:rFonts w:ascii="Arial" w:hAnsi="Arial" w:cs="Arial"/>
                <w:color w:val="000000"/>
                <w:sz w:val="18"/>
                <w:szCs w:val="18"/>
              </w:rPr>
            </w:pPr>
            <w:r>
              <w:rPr>
                <w:rFonts w:ascii="Arial" w:hAnsi="Arial" w:cs="Arial"/>
                <w:color w:val="000000"/>
                <w:sz w:val="18"/>
                <w:szCs w:val="18"/>
              </w:rPr>
              <w:t>izbrani ponudnik zavrne sklenitev pogodbe.</w:t>
            </w:r>
          </w:p>
        </w:tc>
      </w:tr>
    </w:tbl>
    <w:p w14:paraId="2B10F18C" w14:textId="77777777" w:rsidR="00D90805" w:rsidRDefault="00000000">
      <w:pPr>
        <w:spacing w:before="225" w:after="225" w:line="240" w:lineRule="auto"/>
        <w:jc w:val="both"/>
      </w:pPr>
      <w:r>
        <w:rPr>
          <w:rFonts w:ascii="Arial" w:hAnsi="Arial" w:cs="Arial"/>
          <w:color w:val="000000"/>
          <w:sz w:val="18"/>
          <w:szCs w:val="18"/>
        </w:rPr>
        <w:t>Na pisno zahtevo neizbranega ponudnika mu bo naročnik po sklenitvi pogodbe z izbranim ponudnikom garancijo za resnost ponudbe (menico) vrnil.</w:t>
      </w:r>
    </w:p>
    <w:tbl>
      <w:tblPr>
        <w:tblStyle w:val="NormalTablePHPDOCX"/>
        <w:tblW w:w="2500" w:type="pct"/>
        <w:tblInd w:w="108" w:type="dxa"/>
        <w:tblLook w:val="04A0" w:firstRow="1" w:lastRow="0" w:firstColumn="1" w:lastColumn="0" w:noHBand="0" w:noVBand="1"/>
      </w:tblPr>
      <w:tblGrid>
        <w:gridCol w:w="4535"/>
      </w:tblGrid>
      <w:tr w:rsidR="00D90805" w14:paraId="188956BA" w14:textId="77777777">
        <w:tc>
          <w:tcPr>
            <w:tcW w:w="0" w:type="auto"/>
            <w:shd w:val="clear" w:color="auto" w:fill="000000"/>
            <w:tcMar>
              <w:top w:w="150" w:type="dxa"/>
              <w:bottom w:w="150" w:type="dxa"/>
            </w:tcMar>
            <w:vAlign w:val="center"/>
          </w:tcPr>
          <w:p w14:paraId="440F42FA" w14:textId="77777777" w:rsidR="00D90805" w:rsidRDefault="00000000">
            <w:pPr>
              <w:jc w:val="center"/>
            </w:pPr>
            <w:r>
              <w:rPr>
                <w:rFonts w:ascii="Arial" w:hAnsi="Arial" w:cs="Arial"/>
                <w:b/>
                <w:bCs/>
                <w:color w:val="FFFFFF"/>
                <w:position w:val="-2"/>
                <w:sz w:val="18"/>
                <w:szCs w:val="18"/>
                <w:shd w:val="clear" w:color="auto" w:fill="000000"/>
              </w:rPr>
              <w:t>Zavarovanje za dobro izvedbo</w:t>
            </w:r>
          </w:p>
        </w:tc>
      </w:tr>
    </w:tbl>
    <w:p w14:paraId="67D0D23E" w14:textId="77777777" w:rsidR="00D90805" w:rsidRPr="00E0770B" w:rsidRDefault="00000000">
      <w:pPr>
        <w:spacing w:before="225" w:after="225" w:line="240" w:lineRule="auto"/>
        <w:jc w:val="both"/>
        <w:rPr>
          <w:b/>
          <w:bCs/>
        </w:rPr>
      </w:pPr>
      <w:r>
        <w:rPr>
          <w:rFonts w:ascii="Arial" w:hAnsi="Arial" w:cs="Arial"/>
          <w:color w:val="000000"/>
          <w:sz w:val="18"/>
          <w:szCs w:val="18"/>
        </w:rPr>
        <w:t xml:space="preserve">Instrument zavarovanja: </w:t>
      </w:r>
      <w:r w:rsidRPr="00E0770B">
        <w:rPr>
          <w:rFonts w:ascii="Arial" w:hAnsi="Arial" w:cs="Arial"/>
          <w:b/>
          <w:bCs/>
          <w:color w:val="000000"/>
          <w:sz w:val="18"/>
          <w:szCs w:val="18"/>
        </w:rPr>
        <w:t>menica</w:t>
      </w:r>
    </w:p>
    <w:p w14:paraId="511E88F6" w14:textId="220336D3" w:rsidR="00D90805" w:rsidRDefault="00000000">
      <w:pPr>
        <w:spacing w:before="225" w:after="225" w:line="240" w:lineRule="auto"/>
        <w:jc w:val="both"/>
      </w:pPr>
      <w:r>
        <w:rPr>
          <w:rFonts w:ascii="Arial" w:hAnsi="Arial" w:cs="Arial"/>
          <w:color w:val="000000"/>
          <w:sz w:val="18"/>
          <w:szCs w:val="18"/>
        </w:rPr>
        <w:t xml:space="preserve">Višina zavarovanja: </w:t>
      </w:r>
      <w:r w:rsidRPr="00CC1012">
        <w:rPr>
          <w:rFonts w:ascii="Arial" w:hAnsi="Arial" w:cs="Arial"/>
          <w:b/>
          <w:bCs/>
          <w:color w:val="000000"/>
          <w:sz w:val="18"/>
          <w:szCs w:val="18"/>
        </w:rPr>
        <w:t xml:space="preserve">najmanj 10,00 % pogodbene vrednosti z </w:t>
      </w:r>
      <w:r w:rsidR="00E0770B" w:rsidRPr="00CC1012">
        <w:rPr>
          <w:rFonts w:ascii="Arial" w:hAnsi="Arial" w:cs="Arial"/>
          <w:b/>
          <w:bCs/>
          <w:color w:val="000000"/>
          <w:sz w:val="18"/>
          <w:szCs w:val="18"/>
        </w:rPr>
        <w:t>DPZP</w:t>
      </w:r>
    </w:p>
    <w:p w14:paraId="1B79298D" w14:textId="77777777" w:rsidR="00D90805" w:rsidRDefault="00000000">
      <w:pPr>
        <w:spacing w:before="225" w:after="225" w:line="240" w:lineRule="auto"/>
        <w:jc w:val="both"/>
      </w:pPr>
      <w:r>
        <w:rPr>
          <w:rFonts w:ascii="Arial" w:hAnsi="Arial" w:cs="Arial"/>
          <w:color w:val="000000"/>
          <w:sz w:val="18"/>
          <w:szCs w:val="18"/>
        </w:rPr>
        <w:t xml:space="preserve">Čas veljavnosti: </w:t>
      </w:r>
      <w:r w:rsidRPr="00CC1012">
        <w:rPr>
          <w:rFonts w:ascii="Arial" w:hAnsi="Arial" w:cs="Arial"/>
          <w:b/>
          <w:bCs/>
          <w:color w:val="000000"/>
          <w:sz w:val="18"/>
          <w:szCs w:val="18"/>
        </w:rPr>
        <w:t>12 mesecev po poteku roka za dokončanje pogodbenih obveznosti</w:t>
      </w:r>
      <w:r>
        <w:rPr>
          <w:rFonts w:ascii="Arial" w:hAnsi="Arial" w:cs="Arial"/>
          <w:color w:val="000000"/>
          <w:sz w:val="18"/>
          <w:szCs w:val="18"/>
        </w:rPr>
        <w:t>.</w:t>
      </w:r>
    </w:p>
    <w:p w14:paraId="123BB415" w14:textId="77777777" w:rsidR="00D90805" w:rsidRDefault="00000000">
      <w:pPr>
        <w:spacing w:before="225" w:after="225" w:line="240" w:lineRule="auto"/>
        <w:jc w:val="both"/>
      </w:pPr>
      <w:r>
        <w:rPr>
          <w:rFonts w:ascii="Arial" w:hAnsi="Arial" w:cs="Arial"/>
          <w:color w:val="000000"/>
          <w:sz w:val="18"/>
          <w:szCs w:val="18"/>
        </w:rPr>
        <w:t>Zahtevanje dokazila: ni zahtevano dokazilo</w:t>
      </w:r>
    </w:p>
    <w:p w14:paraId="17784367" w14:textId="77777777" w:rsidR="00D90805" w:rsidRDefault="00000000">
      <w:pPr>
        <w:spacing w:before="225" w:after="225" w:line="240" w:lineRule="auto"/>
      </w:pPr>
      <w:r>
        <w:rPr>
          <w:rFonts w:ascii="Arial" w:hAnsi="Arial" w:cs="Arial"/>
          <w:b/>
          <w:bCs/>
          <w:color w:val="000000"/>
          <w:sz w:val="18"/>
          <w:szCs w:val="18"/>
        </w:rPr>
        <w:t>Ponudnik s podpisom ESPD obrazca potrjuje, da bo naročniku izročil ustrezno zavarovanje.</w:t>
      </w:r>
    </w:p>
    <w:tbl>
      <w:tblPr>
        <w:tblStyle w:val="NormalTablePHPDOCX"/>
        <w:tblW w:w="0" w:type="auto"/>
        <w:tblInd w:w="-108" w:type="dxa"/>
        <w:tblLook w:val="04A0" w:firstRow="1" w:lastRow="0" w:firstColumn="1" w:lastColumn="0" w:noHBand="0" w:noVBand="1"/>
      </w:tblPr>
      <w:tblGrid>
        <w:gridCol w:w="9178"/>
      </w:tblGrid>
      <w:tr w:rsidR="00D90805" w14:paraId="718ED63B" w14:textId="77777777" w:rsidTr="003E11C4">
        <w:tc>
          <w:tcPr>
            <w:tcW w:w="0" w:type="auto"/>
            <w:tcMar>
              <w:top w:w="0" w:type="auto"/>
              <w:bottom w:w="0" w:type="auto"/>
            </w:tcMar>
          </w:tcPr>
          <w:p w14:paraId="1FBE9E1E" w14:textId="5E95B3B5" w:rsidR="003E11C4" w:rsidRDefault="00000000">
            <w:pPr>
              <w:rPr>
                <w:rFonts w:ascii="Arial" w:hAnsi="Arial" w:cs="Arial"/>
                <w:b/>
                <w:bCs/>
                <w:color w:val="000000"/>
                <w:sz w:val="18"/>
                <w:szCs w:val="18"/>
              </w:rPr>
            </w:pPr>
            <w:r>
              <w:rPr>
                <w:rFonts w:ascii="Arial" w:hAnsi="Arial" w:cs="Arial"/>
                <w:color w:val="000000"/>
                <w:sz w:val="18"/>
                <w:szCs w:val="18"/>
              </w:rPr>
              <w:t xml:space="preserve">Izbrani ponudnik bo moral </w:t>
            </w:r>
            <w:r w:rsidR="003E11C4">
              <w:rPr>
                <w:rFonts w:ascii="Arial" w:hAnsi="Arial" w:cs="Arial"/>
                <w:color w:val="000000"/>
                <w:sz w:val="18"/>
                <w:szCs w:val="18"/>
              </w:rPr>
              <w:t xml:space="preserve">ločeno posameznemu </w:t>
            </w:r>
            <w:r>
              <w:rPr>
                <w:rFonts w:ascii="Arial" w:hAnsi="Arial" w:cs="Arial"/>
                <w:color w:val="000000"/>
                <w:sz w:val="18"/>
                <w:szCs w:val="18"/>
              </w:rPr>
              <w:t xml:space="preserve">naročniku predložiti finančno zavarovanje najkasneje v roku 10 dni od podpisa pogodbe. </w:t>
            </w:r>
            <w:r>
              <w:rPr>
                <w:rFonts w:ascii="Arial" w:hAnsi="Arial" w:cs="Arial"/>
                <w:b/>
                <w:bCs/>
                <w:color w:val="000000"/>
                <w:sz w:val="18"/>
                <w:szCs w:val="18"/>
              </w:rPr>
              <w:t>Predložitev zavarovanja je pogoj za veljavnost pogodbe.</w:t>
            </w:r>
            <w:r w:rsidR="003E11C4">
              <w:rPr>
                <w:rFonts w:ascii="Arial" w:hAnsi="Arial" w:cs="Arial"/>
                <w:b/>
                <w:bCs/>
                <w:color w:val="000000"/>
                <w:sz w:val="18"/>
                <w:szCs w:val="18"/>
              </w:rPr>
              <w:t xml:space="preserve"> </w:t>
            </w:r>
          </w:p>
          <w:p w14:paraId="06AC1156" w14:textId="77777777" w:rsidR="003E11C4" w:rsidRDefault="003E11C4">
            <w:pPr>
              <w:rPr>
                <w:rFonts w:ascii="Arial" w:hAnsi="Arial" w:cs="Arial"/>
                <w:b/>
                <w:bCs/>
                <w:color w:val="000000"/>
                <w:sz w:val="18"/>
                <w:szCs w:val="18"/>
              </w:rPr>
            </w:pPr>
          </w:p>
          <w:p w14:paraId="559934E3" w14:textId="6B515AD5" w:rsidR="00D90805" w:rsidRDefault="00000000">
            <w:r>
              <w:rPr>
                <w:rFonts w:ascii="Arial" w:hAnsi="Arial" w:cs="Arial"/>
                <w:color w:val="000000"/>
                <w:sz w:val="18"/>
                <w:szCs w:val="18"/>
              </w:rPr>
              <w:t>Naročnik bo unovčil finančno zavarovanje, če se bo izkazalo, da naročilo ni izvedeno v rokih, kvaliteti in količini, zahtevanih v razpisni dokumentaciji in sklenjeni pogodbi.</w:t>
            </w:r>
          </w:p>
        </w:tc>
      </w:tr>
    </w:tbl>
    <w:p w14:paraId="0FBD999C" w14:textId="77777777" w:rsidR="00D90805" w:rsidRDefault="00D90805">
      <w:pPr>
        <w:sectPr w:rsidR="00D90805" w:rsidSect="00D931BF">
          <w:pgSz w:w="11906" w:h="16838"/>
          <w:pgMar w:top="1418" w:right="1418" w:bottom="1418" w:left="1418" w:header="567" w:footer="680" w:gutter="0"/>
          <w:cols w:space="708"/>
          <w:docGrid w:linePitch="360"/>
        </w:sectPr>
      </w:pPr>
    </w:p>
    <w:p w14:paraId="77BAB908" w14:textId="77777777" w:rsidR="00C65397" w:rsidRPr="00A207D9" w:rsidRDefault="00000000"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t>Tehnične specifikacije</w:t>
      </w:r>
    </w:p>
    <w:p w14:paraId="51594D0F" w14:textId="77777777" w:rsidR="00C65397" w:rsidRDefault="00C65397"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D90805" w14:paraId="6E826411"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69EE1AAE" w14:textId="77777777" w:rsidR="00D90805" w:rsidRDefault="00000000">
            <w:r>
              <w:rPr>
                <w:rFonts w:ascii="Arial" w:hAnsi="Arial" w:cs="Arial"/>
                <w:b/>
                <w:bCs/>
                <w:color w:val="000000"/>
                <w:position w:val="-2"/>
                <w:sz w:val="18"/>
                <w:szCs w:val="18"/>
                <w:shd w:val="clear" w:color="auto" w:fill="FFFFFF"/>
              </w:rPr>
              <w:t>Splošne specifikacije</w:t>
            </w:r>
          </w:p>
        </w:tc>
      </w:tr>
    </w:tbl>
    <w:p w14:paraId="1B45DEBB" w14:textId="1C23993E" w:rsidR="00D90805" w:rsidRDefault="00000000">
      <w:pPr>
        <w:spacing w:before="225" w:after="225" w:line="240" w:lineRule="auto"/>
      </w:pPr>
      <w:r>
        <w:rPr>
          <w:rFonts w:ascii="Arial" w:hAnsi="Arial" w:cs="Arial"/>
          <w:color w:val="000000"/>
          <w:sz w:val="18"/>
          <w:szCs w:val="18"/>
        </w:rPr>
        <w:t>Potencialni ponudniki morajo za pridobitev dokumen</w:t>
      </w:r>
      <w:r w:rsidR="00CC1012">
        <w:rPr>
          <w:rFonts w:ascii="Arial" w:hAnsi="Arial" w:cs="Arial"/>
          <w:color w:val="000000"/>
          <w:sz w:val="18"/>
          <w:szCs w:val="18"/>
        </w:rPr>
        <w:t>t</w:t>
      </w:r>
      <w:r>
        <w:rPr>
          <w:rFonts w:ascii="Arial" w:hAnsi="Arial" w:cs="Arial"/>
          <w:color w:val="000000"/>
          <w:sz w:val="18"/>
          <w:szCs w:val="18"/>
        </w:rPr>
        <w:t>acije: </w:t>
      </w:r>
    </w:p>
    <w:tbl>
      <w:tblPr>
        <w:tblStyle w:val="NormalTablePHPDOCX"/>
        <w:tblW w:w="0" w:type="auto"/>
        <w:tblInd w:w="108" w:type="dxa"/>
        <w:tblLook w:val="04A0" w:firstRow="1" w:lastRow="0" w:firstColumn="1" w:lastColumn="0" w:noHBand="0" w:noVBand="1"/>
      </w:tblPr>
      <w:tblGrid>
        <w:gridCol w:w="3848"/>
      </w:tblGrid>
      <w:tr w:rsidR="00D90805" w14:paraId="1780EAED" w14:textId="77777777">
        <w:tc>
          <w:tcPr>
            <w:tcW w:w="0" w:type="auto"/>
            <w:tcMar>
              <w:top w:w="0" w:type="auto"/>
              <w:bottom w:w="0" w:type="auto"/>
            </w:tcMar>
          </w:tcPr>
          <w:p w14:paraId="627E7DD4" w14:textId="77777777" w:rsidR="00D90805" w:rsidRDefault="00000000">
            <w:pPr>
              <w:numPr>
                <w:ilvl w:val="0"/>
                <w:numId w:val="22"/>
              </w:numPr>
              <w:rPr>
                <w:rFonts w:ascii="Arial" w:hAnsi="Arial" w:cs="Arial"/>
                <w:color w:val="000000"/>
                <w:sz w:val="18"/>
                <w:szCs w:val="18"/>
              </w:rPr>
            </w:pPr>
            <w:r>
              <w:rPr>
                <w:rFonts w:ascii="Arial" w:hAnsi="Arial" w:cs="Arial"/>
                <w:color w:val="000000"/>
                <w:sz w:val="18"/>
                <w:szCs w:val="18"/>
              </w:rPr>
              <w:t>zavarovalno tehnična specifikacija</w:t>
            </w:r>
          </w:p>
          <w:p w14:paraId="29AE1C50" w14:textId="77777777" w:rsidR="00D90805" w:rsidRDefault="00000000">
            <w:pPr>
              <w:numPr>
                <w:ilvl w:val="0"/>
                <w:numId w:val="22"/>
              </w:numPr>
              <w:rPr>
                <w:rFonts w:ascii="Arial" w:hAnsi="Arial" w:cs="Arial"/>
                <w:color w:val="000000"/>
                <w:sz w:val="18"/>
                <w:szCs w:val="18"/>
              </w:rPr>
            </w:pPr>
            <w:r>
              <w:rPr>
                <w:rFonts w:ascii="Arial" w:hAnsi="Arial" w:cs="Arial"/>
                <w:color w:val="000000"/>
                <w:sz w:val="18"/>
                <w:szCs w:val="18"/>
              </w:rPr>
              <w:t>zavarovalno tehnična dokumentacija</w:t>
            </w:r>
          </w:p>
        </w:tc>
      </w:tr>
    </w:tbl>
    <w:p w14:paraId="47C152F9" w14:textId="77777777" w:rsidR="00D90805" w:rsidRDefault="00000000">
      <w:pPr>
        <w:spacing w:before="225" w:after="225" w:line="240" w:lineRule="auto"/>
      </w:pPr>
      <w:r>
        <w:rPr>
          <w:rFonts w:ascii="Arial" w:hAnsi="Arial" w:cs="Arial"/>
          <w:color w:val="000000"/>
          <w:sz w:val="18"/>
          <w:szCs w:val="18"/>
        </w:rPr>
        <w:t>izpolniti dva (2)obrazca: </w:t>
      </w:r>
    </w:p>
    <w:tbl>
      <w:tblPr>
        <w:tblStyle w:val="NormalTablePHPDOCX"/>
        <w:tblW w:w="0" w:type="auto"/>
        <w:tblInd w:w="108" w:type="dxa"/>
        <w:tblLook w:val="04A0" w:firstRow="1" w:lastRow="0" w:firstColumn="1" w:lastColumn="0" w:noHBand="0" w:noVBand="1"/>
      </w:tblPr>
      <w:tblGrid>
        <w:gridCol w:w="5289"/>
      </w:tblGrid>
      <w:tr w:rsidR="00D90805" w14:paraId="68256835" w14:textId="77777777">
        <w:tc>
          <w:tcPr>
            <w:tcW w:w="0" w:type="auto"/>
            <w:tcMar>
              <w:top w:w="0" w:type="auto"/>
              <w:bottom w:w="0" w:type="auto"/>
            </w:tcMar>
          </w:tcPr>
          <w:p w14:paraId="5E99023B" w14:textId="77777777" w:rsidR="00D90805" w:rsidRDefault="00000000">
            <w:pPr>
              <w:numPr>
                <w:ilvl w:val="0"/>
                <w:numId w:val="23"/>
              </w:numPr>
              <w:rPr>
                <w:rFonts w:ascii="Arial" w:hAnsi="Arial" w:cs="Arial"/>
                <w:color w:val="000000"/>
                <w:sz w:val="18"/>
                <w:szCs w:val="18"/>
              </w:rPr>
            </w:pPr>
            <w:r>
              <w:rPr>
                <w:rFonts w:ascii="Arial" w:hAnsi="Arial" w:cs="Arial"/>
                <w:color w:val="000000"/>
                <w:sz w:val="18"/>
                <w:szCs w:val="18"/>
              </w:rPr>
              <w:t>Zahteva za prevzem tehničnega dela dokumentacije in</w:t>
            </w:r>
          </w:p>
          <w:p w14:paraId="2EF7813A" w14:textId="77777777" w:rsidR="00D90805" w:rsidRDefault="00000000">
            <w:pPr>
              <w:numPr>
                <w:ilvl w:val="0"/>
                <w:numId w:val="23"/>
              </w:numPr>
              <w:rPr>
                <w:rFonts w:ascii="Arial" w:hAnsi="Arial" w:cs="Arial"/>
                <w:color w:val="000000"/>
                <w:sz w:val="18"/>
                <w:szCs w:val="18"/>
              </w:rPr>
            </w:pPr>
            <w:r>
              <w:rPr>
                <w:rFonts w:ascii="Arial" w:hAnsi="Arial" w:cs="Arial"/>
                <w:color w:val="000000"/>
                <w:sz w:val="18"/>
                <w:szCs w:val="18"/>
              </w:rPr>
              <w:t>Izjava o varstvu osebnih podatkov</w:t>
            </w:r>
          </w:p>
        </w:tc>
      </w:tr>
    </w:tbl>
    <w:p w14:paraId="7E1BA6CC" w14:textId="77777777" w:rsidR="00D90805" w:rsidRDefault="00000000">
      <w:pPr>
        <w:spacing w:before="225" w:after="225" w:line="240" w:lineRule="auto"/>
      </w:pPr>
      <w:r>
        <w:rPr>
          <w:rFonts w:ascii="Arial" w:hAnsi="Arial" w:cs="Arial"/>
          <w:color w:val="000000"/>
          <w:sz w:val="18"/>
          <w:szCs w:val="18"/>
        </w:rPr>
        <w:t xml:space="preserve">in oba poslati na elektronski naslov: </w:t>
      </w:r>
      <w:r>
        <w:rPr>
          <w:rFonts w:ascii="Arial" w:hAnsi="Arial" w:cs="Arial"/>
          <w:b/>
          <w:bCs/>
          <w:color w:val="000000"/>
          <w:sz w:val="18"/>
          <w:szCs w:val="18"/>
        </w:rPr>
        <w:t>maja.struhar@birpos.si</w:t>
      </w:r>
    </w:p>
    <w:tbl>
      <w:tblPr>
        <w:tblStyle w:val="NormalTablePHPDOCX"/>
        <w:tblW w:w="2500" w:type="pct"/>
        <w:tblInd w:w="108" w:type="dxa"/>
        <w:tblLook w:val="04A0" w:firstRow="1" w:lastRow="0" w:firstColumn="1" w:lastColumn="0" w:noHBand="0" w:noVBand="1"/>
      </w:tblPr>
      <w:tblGrid>
        <w:gridCol w:w="4529"/>
      </w:tblGrid>
      <w:tr w:rsidR="00D90805" w14:paraId="36528C0A"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5DACF62" w14:textId="695A6B5E" w:rsidR="00D90805" w:rsidRDefault="00000000">
            <w:r>
              <w:rPr>
                <w:rFonts w:ascii="Arial" w:hAnsi="Arial" w:cs="Arial"/>
                <w:b/>
                <w:bCs/>
                <w:color w:val="000000"/>
                <w:position w:val="-2"/>
                <w:sz w:val="18"/>
                <w:szCs w:val="18"/>
                <w:shd w:val="clear" w:color="auto" w:fill="FFFFFF"/>
              </w:rPr>
              <w:t xml:space="preserve">Opis predmeta/postavke 1: ZAVAROVANJE PREMOŽENJA, OSEB IN PREMOŽENJSKIH INTERESOV </w:t>
            </w:r>
          </w:p>
        </w:tc>
      </w:tr>
    </w:tbl>
    <w:p w14:paraId="17D32045" w14:textId="77777777" w:rsidR="00D90805" w:rsidRDefault="00000000">
      <w:pPr>
        <w:spacing w:before="225" w:after="225" w:line="240" w:lineRule="auto"/>
        <w:jc w:val="both"/>
      </w:pPr>
      <w:r>
        <w:rPr>
          <w:rFonts w:ascii="Arial" w:hAnsi="Arial" w:cs="Arial"/>
          <w:b/>
          <w:bCs/>
          <w:color w:val="000000"/>
          <w:sz w:val="18"/>
          <w:szCs w:val="18"/>
        </w:rPr>
        <w:t>Ponudnik mora podati strukturo premije po posamezni zavarovalni vrsti.</w:t>
      </w:r>
    </w:p>
    <w:p w14:paraId="1989B93B" w14:textId="77777777" w:rsidR="00D90805" w:rsidRDefault="00D90805">
      <w:pPr>
        <w:sectPr w:rsidR="00D90805" w:rsidSect="00D931BF">
          <w:pgSz w:w="11906" w:h="16838"/>
          <w:pgMar w:top="1418" w:right="1418" w:bottom="1418" w:left="1418" w:header="567" w:footer="680" w:gutter="0"/>
          <w:cols w:space="708"/>
          <w:docGrid w:linePitch="360"/>
        </w:sectPr>
      </w:pPr>
    </w:p>
    <w:p w14:paraId="5393CED2" w14:textId="77777777" w:rsidR="00C65397" w:rsidRPr="00A17BFF" w:rsidRDefault="00000000"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68722594" w14:textId="77777777" w:rsidR="00C65397" w:rsidRPr="00A17BFF" w:rsidRDefault="00C65397" w:rsidP="00827BFC">
      <w:pPr>
        <w:pStyle w:val="Paragraf"/>
        <w:rPr>
          <w:rFonts w:ascii="Arial" w:hAnsi="Arial" w:cs="Arial"/>
        </w:rPr>
      </w:pPr>
    </w:p>
    <w:p w14:paraId="7E18900E" w14:textId="77777777" w:rsidR="00D90805" w:rsidRDefault="0000000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0F5B5B81" w14:textId="77777777" w:rsidR="00D90805" w:rsidRDefault="00000000">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3ED2256D" w14:textId="77777777" w:rsidR="00D90805" w:rsidRDefault="0000000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EF29DF7" w14:textId="77777777" w:rsidR="00C65397" w:rsidRPr="00A17BFF" w:rsidRDefault="00C65397"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D90805" w14:paraId="6E3A9708" w14:textId="77777777" w:rsidTr="00C41725">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CA2DEA0" w14:textId="77777777" w:rsidR="00D90805" w:rsidRDefault="00000000">
            <w:pPr>
              <w:jc w:val="center"/>
            </w:pPr>
            <w:r>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F438E6B" w14:textId="77777777" w:rsidR="00D90805" w:rsidRDefault="00000000">
            <w:pPr>
              <w:jc w:val="center"/>
            </w:pPr>
            <w:r>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DBB871A" w14:textId="77777777" w:rsidR="00D90805" w:rsidRDefault="00000000">
            <w:pPr>
              <w:jc w:val="center"/>
            </w:pPr>
            <w:r>
              <w:rPr>
                <w:rFonts w:ascii="Arial" w:hAnsi="Arial" w:cs="Arial"/>
                <w:b/>
                <w:bCs/>
                <w:color w:val="000000"/>
                <w:position w:val="-3"/>
                <w:sz w:val="20"/>
                <w:szCs w:val="20"/>
                <w:shd w:val="clear" w:color="auto" w:fill="AAAAAA"/>
              </w:rPr>
              <w:t>Opombe</w:t>
            </w:r>
          </w:p>
        </w:tc>
      </w:tr>
      <w:tr w:rsidR="00D90805" w14:paraId="325872B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C0FCA6" w14:textId="77777777" w:rsidR="00D90805" w:rsidRDefault="0000000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A9581F" w14:textId="77777777" w:rsidR="00D90805" w:rsidRDefault="00000000">
            <w:r>
              <w:rPr>
                <w:rFonts w:ascii="Arial" w:hAnsi="Arial" w:cs="Arial"/>
                <w:color w:val="000000"/>
                <w:position w:val="-2"/>
                <w:sz w:val="18"/>
                <w:szCs w:val="18"/>
              </w:rPr>
              <w:t>Ponudba</w:t>
            </w:r>
          </w:p>
          <w:p w14:paraId="41A6AC13" w14:textId="77777777" w:rsidR="00D90805" w:rsidRDefault="00D9080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2436D6" w14:textId="77777777" w:rsidR="00D90805" w:rsidRDefault="00000000">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D90805" w14:paraId="18F7586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363240" w14:textId="77777777" w:rsidR="00D90805" w:rsidRDefault="0000000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326B35" w14:textId="77777777" w:rsidR="00D90805" w:rsidRDefault="00000000">
            <w:r>
              <w:rPr>
                <w:rFonts w:ascii="Arial" w:hAnsi="Arial" w:cs="Arial"/>
                <w:color w:val="000000"/>
                <w:position w:val="-2"/>
                <w:sz w:val="18"/>
                <w:szCs w:val="18"/>
              </w:rPr>
              <w:t>ESPD</w:t>
            </w:r>
          </w:p>
          <w:p w14:paraId="7147C5AA" w14:textId="77777777" w:rsidR="00D90805" w:rsidRDefault="00D9080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76FCCC" w14:textId="77777777" w:rsidR="00D90805" w:rsidRDefault="00000000">
            <w:pPr>
              <w:spacing w:before="135" w:after="135"/>
              <w:textAlignment w:val="center"/>
            </w:pPr>
            <w:r>
              <w:rPr>
                <w:rFonts w:ascii="Arial" w:hAnsi="Arial" w:cs="Arial"/>
                <w:b/>
                <w:bCs/>
                <w:color w:val="000000"/>
                <w:position w:val="-2"/>
                <w:sz w:val="18"/>
                <w:szCs w:val="18"/>
              </w:rPr>
              <w:t>Izpolnjen in podpisan obrazec ESPD</w:t>
            </w:r>
          </w:p>
          <w:p w14:paraId="14CD09A2" w14:textId="77777777" w:rsidR="00D90805" w:rsidRDefault="00000000">
            <w:pPr>
              <w:spacing w:before="135" w:after="135"/>
              <w:textAlignment w:val="center"/>
            </w:pPr>
            <w:r>
              <w:rPr>
                <w:rFonts w:ascii="Arial" w:hAnsi="Arial" w:cs="Arial"/>
                <w:color w:val="000000"/>
                <w:position w:val="-2"/>
                <w:sz w:val="18"/>
                <w:szCs w:val="18"/>
              </w:rPr>
              <w:t>.xml, uvoziti v e-JN (za vse gospodarske subjekte v ponudbi, ki v kakršni koli vlogi sodelujejo v ponudbi </w:t>
            </w:r>
          </w:p>
        </w:tc>
      </w:tr>
      <w:tr w:rsidR="00D90805" w14:paraId="663DAAE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083FDD" w14:textId="77777777" w:rsidR="00D90805" w:rsidRDefault="0000000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86DB33" w14:textId="77777777" w:rsidR="00D90805" w:rsidRDefault="00000000">
            <w:r>
              <w:rPr>
                <w:rFonts w:ascii="Arial" w:hAnsi="Arial" w:cs="Arial"/>
                <w:color w:val="000000"/>
                <w:position w:val="-2"/>
                <w:sz w:val="18"/>
                <w:szCs w:val="18"/>
              </w:rPr>
              <w:t>Zahteva za prevzem tehničnega dela dokumentacije</w:t>
            </w:r>
          </w:p>
          <w:p w14:paraId="6F940C2A" w14:textId="77777777" w:rsidR="00D90805" w:rsidRDefault="00D9080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ACD394" w14:textId="77777777" w:rsidR="00D90805" w:rsidRDefault="00000000">
            <w:pPr>
              <w:spacing w:before="135" w:after="135"/>
              <w:textAlignment w:val="center"/>
            </w:pPr>
            <w:r>
              <w:rPr>
                <w:rFonts w:ascii="Arial" w:hAnsi="Arial" w:cs="Arial"/>
                <w:color w:val="000000"/>
                <w:position w:val="-2"/>
                <w:sz w:val="18"/>
                <w:szCs w:val="18"/>
              </w:rPr>
              <w:t xml:space="preserve">Skeniran Obrazec ponudnik posreduje na elektronski naslov: </w:t>
            </w:r>
            <w:r>
              <w:rPr>
                <w:rFonts w:ascii="Arial" w:hAnsi="Arial" w:cs="Arial"/>
                <w:b/>
                <w:bCs/>
                <w:color w:val="000000"/>
                <w:position w:val="-2"/>
                <w:sz w:val="18"/>
                <w:szCs w:val="18"/>
              </w:rPr>
              <w:t>maja.struhar@birpos.si</w:t>
            </w:r>
          </w:p>
        </w:tc>
      </w:tr>
      <w:tr w:rsidR="00D90805" w14:paraId="71453DD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D36851" w14:textId="77777777" w:rsidR="00D90805" w:rsidRDefault="0000000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55CEEE" w14:textId="77777777" w:rsidR="00D90805" w:rsidRDefault="00000000">
            <w:r>
              <w:rPr>
                <w:rFonts w:ascii="Arial" w:hAnsi="Arial" w:cs="Arial"/>
                <w:color w:val="000000"/>
                <w:position w:val="-2"/>
                <w:sz w:val="18"/>
                <w:szCs w:val="18"/>
              </w:rPr>
              <w:t>Izjava o varstvu osebnih podatkov</w:t>
            </w:r>
          </w:p>
          <w:p w14:paraId="11F062B2" w14:textId="77777777" w:rsidR="00D90805" w:rsidRDefault="00D9080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77A015" w14:textId="77777777" w:rsidR="00D90805" w:rsidRDefault="00000000">
            <w:pPr>
              <w:spacing w:before="135" w:after="135"/>
              <w:textAlignment w:val="center"/>
            </w:pPr>
            <w:r>
              <w:rPr>
                <w:rFonts w:ascii="Arial" w:hAnsi="Arial" w:cs="Arial"/>
                <w:color w:val="000000"/>
                <w:position w:val="-2"/>
                <w:sz w:val="18"/>
                <w:szCs w:val="18"/>
              </w:rPr>
              <w:t xml:space="preserve">Skeniran Obrazec ponudnik posreduje na elektronski naslov: </w:t>
            </w:r>
            <w:r>
              <w:rPr>
                <w:rFonts w:ascii="Arial" w:hAnsi="Arial" w:cs="Arial"/>
                <w:b/>
                <w:bCs/>
                <w:color w:val="000000"/>
                <w:position w:val="-2"/>
                <w:sz w:val="18"/>
                <w:szCs w:val="18"/>
              </w:rPr>
              <w:t>maja.struhar@birpos.si</w:t>
            </w:r>
          </w:p>
        </w:tc>
      </w:tr>
      <w:tr w:rsidR="00D90805" w14:paraId="661A606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13BE4" w14:textId="77777777" w:rsidR="00D90805" w:rsidRDefault="0000000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435FE4" w14:textId="77777777" w:rsidR="00D90805" w:rsidRDefault="00000000">
            <w:r>
              <w:rPr>
                <w:rFonts w:ascii="Arial" w:hAnsi="Arial" w:cs="Arial"/>
                <w:color w:val="000000"/>
                <w:position w:val="-2"/>
                <w:sz w:val="18"/>
                <w:szCs w:val="18"/>
              </w:rPr>
              <w:t>Izjava o izpolnjevanju tehnične in strokovne sposobnosti</w:t>
            </w:r>
          </w:p>
          <w:p w14:paraId="54C25AEF" w14:textId="77777777" w:rsidR="00D90805" w:rsidRDefault="00D9080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276A00" w14:textId="77777777" w:rsidR="00D90805" w:rsidRDefault="00000000">
            <w:pPr>
              <w:spacing w:before="135" w:after="135"/>
              <w:textAlignment w:val="center"/>
            </w:pPr>
            <w:r>
              <w:rPr>
                <w:rFonts w:ascii="Arial" w:hAnsi="Arial" w:cs="Arial"/>
                <w:color w:val="000000"/>
                <w:position w:val="-2"/>
                <w:sz w:val="18"/>
                <w:szCs w:val="18"/>
              </w:rPr>
              <w:t>Izpolnjen, podpisan in žigosan. </w:t>
            </w:r>
          </w:p>
        </w:tc>
      </w:tr>
      <w:tr w:rsidR="00D90805" w14:paraId="02B7B04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F170E4" w14:textId="77777777" w:rsidR="00D90805" w:rsidRDefault="00000000">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849F03" w14:textId="77777777" w:rsidR="00D90805" w:rsidRDefault="00000000">
            <w:r>
              <w:rPr>
                <w:rFonts w:ascii="Arial" w:hAnsi="Arial" w:cs="Arial"/>
                <w:color w:val="000000"/>
                <w:position w:val="-2"/>
                <w:sz w:val="18"/>
                <w:szCs w:val="18"/>
              </w:rPr>
              <w:t>Vzorec menične izjave za resnost ponudbe</w:t>
            </w:r>
          </w:p>
          <w:p w14:paraId="7BD51B2A" w14:textId="77777777" w:rsidR="00D90805" w:rsidRDefault="00D9080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801BCF" w14:textId="77777777" w:rsidR="00D90805" w:rsidRDefault="00000000">
            <w:pPr>
              <w:spacing w:before="135" w:after="135"/>
              <w:jc w:val="both"/>
              <w:textAlignment w:val="center"/>
            </w:pPr>
            <w:r>
              <w:rPr>
                <w:rFonts w:ascii="Arial" w:hAnsi="Arial" w:cs="Arial"/>
                <w:color w:val="000000"/>
                <w:position w:val="-2"/>
                <w:sz w:val="18"/>
                <w:szCs w:val="18"/>
              </w:rPr>
              <w:t>Izpolnjen, podpisan in žigosan. Priložena bianco menica, podpisana in žigosana.</w:t>
            </w:r>
          </w:p>
        </w:tc>
      </w:tr>
      <w:tr w:rsidR="00D90805" w14:paraId="54703FE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F2C36C" w14:textId="77777777" w:rsidR="00D90805" w:rsidRDefault="00000000">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3FFD74" w14:textId="77777777" w:rsidR="00D90805" w:rsidRDefault="00000000">
            <w:r>
              <w:rPr>
                <w:rFonts w:ascii="Arial" w:hAnsi="Arial" w:cs="Arial"/>
                <w:color w:val="000000"/>
                <w:position w:val="-2"/>
                <w:sz w:val="18"/>
                <w:szCs w:val="18"/>
              </w:rPr>
              <w:t>Vzorec menične izjave za dobro izvedbo</w:t>
            </w:r>
          </w:p>
          <w:p w14:paraId="30EAEEE2" w14:textId="77777777" w:rsidR="00D90805" w:rsidRDefault="00D9080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B203B" w14:textId="77777777" w:rsidR="00D90805" w:rsidRDefault="00000000">
            <w:pPr>
              <w:spacing w:before="135" w:after="135"/>
              <w:jc w:val="both"/>
              <w:textAlignment w:val="center"/>
            </w:pPr>
            <w:r>
              <w:rPr>
                <w:rFonts w:ascii="Arial" w:hAnsi="Arial" w:cs="Arial"/>
                <w:color w:val="000000"/>
                <w:position w:val="-2"/>
                <w:sz w:val="18"/>
                <w:szCs w:val="18"/>
              </w:rPr>
              <w:t>Parafiran ali elektronsko podpisan.</w:t>
            </w:r>
          </w:p>
        </w:tc>
      </w:tr>
      <w:tr w:rsidR="00D90805" w14:paraId="5A34626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FDA1A" w14:textId="77777777" w:rsidR="00D90805" w:rsidRDefault="00000000">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6F1434" w14:textId="77777777" w:rsidR="00D90805" w:rsidRDefault="00000000">
            <w:r>
              <w:rPr>
                <w:rFonts w:ascii="Arial" w:hAnsi="Arial" w:cs="Arial"/>
                <w:color w:val="000000"/>
                <w:position w:val="-2"/>
                <w:sz w:val="18"/>
                <w:szCs w:val="18"/>
              </w:rPr>
              <w:t>Izjava podizvajalca</w:t>
            </w:r>
          </w:p>
          <w:p w14:paraId="0366D301" w14:textId="77777777" w:rsidR="00D90805" w:rsidRDefault="00D9080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B9851D" w14:textId="77777777" w:rsidR="00D90805" w:rsidRDefault="00000000">
            <w:pPr>
              <w:spacing w:before="135" w:after="135"/>
              <w:jc w:val="both"/>
              <w:textAlignment w:val="center"/>
            </w:pPr>
            <w:r>
              <w:rPr>
                <w:rFonts w:ascii="Arial" w:hAnsi="Arial" w:cs="Arial"/>
                <w:color w:val="000000"/>
                <w:position w:val="-2"/>
                <w:sz w:val="18"/>
                <w:szCs w:val="18"/>
              </w:rPr>
              <w:t>Izpolnjen, podpisan in žigosan.</w:t>
            </w:r>
          </w:p>
        </w:tc>
      </w:tr>
      <w:tr w:rsidR="00D90805" w14:paraId="2BF1160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B00474" w14:textId="77777777" w:rsidR="00D90805" w:rsidRDefault="00000000">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A7935B" w14:textId="77777777" w:rsidR="00D90805" w:rsidRDefault="00000000">
            <w:r>
              <w:rPr>
                <w:rFonts w:ascii="Arial" w:hAnsi="Arial" w:cs="Arial"/>
                <w:color w:val="000000"/>
                <w:position w:val="-2"/>
                <w:sz w:val="18"/>
                <w:szCs w:val="18"/>
              </w:rPr>
              <w:t>Izjava o lastniških deležih</w:t>
            </w:r>
          </w:p>
          <w:p w14:paraId="3CCCF342" w14:textId="77777777" w:rsidR="00D90805" w:rsidRDefault="00D9080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9D05B8" w14:textId="77777777" w:rsidR="00D90805" w:rsidRDefault="00000000">
            <w:pPr>
              <w:spacing w:before="135" w:after="135"/>
              <w:jc w:val="both"/>
              <w:textAlignment w:val="center"/>
            </w:pPr>
            <w:r>
              <w:rPr>
                <w:rFonts w:ascii="Arial" w:hAnsi="Arial" w:cs="Arial"/>
                <w:color w:val="000000"/>
                <w:position w:val="-2"/>
                <w:sz w:val="18"/>
                <w:szCs w:val="18"/>
              </w:rPr>
              <w:t>Izpolnjen, podpisan in žigosan</w:t>
            </w:r>
          </w:p>
        </w:tc>
      </w:tr>
      <w:tr w:rsidR="00D90805" w14:paraId="72211CE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69C89A" w14:textId="77777777" w:rsidR="00D90805" w:rsidRDefault="0000000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415F3D" w14:textId="77777777" w:rsidR="00D90805" w:rsidRDefault="00000000">
            <w:r>
              <w:rPr>
                <w:rFonts w:ascii="Arial" w:hAnsi="Arial" w:cs="Arial"/>
                <w:color w:val="000000"/>
                <w:position w:val="-2"/>
                <w:sz w:val="18"/>
                <w:szCs w:val="18"/>
              </w:rPr>
              <w:t>Vzorec pogodbe: Pogodba za zavarovanje premoženja, oseb in premoženjskih interesov.</w:t>
            </w:r>
          </w:p>
          <w:p w14:paraId="54EF6FD7" w14:textId="77777777" w:rsidR="00D90805" w:rsidRDefault="00D9080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A26C4B" w14:textId="20FE9BE3" w:rsidR="00D90805" w:rsidRDefault="00A34454">
            <w:pPr>
              <w:jc w:val="both"/>
            </w:pPr>
            <w:r>
              <w:rPr>
                <w:rFonts w:ascii="Arial" w:hAnsi="Arial" w:cs="Arial"/>
                <w:color w:val="000000"/>
                <w:position w:val="-2"/>
                <w:sz w:val="18"/>
                <w:szCs w:val="18"/>
              </w:rPr>
              <w:t xml:space="preserve">Ponudnik mora priložiti izpolnjen vzorec pogodbe, ki mora biti podpisana in žigosana. Poleg tega mora biti vsaka stran pogodbe tudi parafirana, s čimer potrdi, da se strinja z vsebino v vzorcu pogodbe. </w:t>
            </w:r>
          </w:p>
        </w:tc>
      </w:tr>
    </w:tbl>
    <w:p w14:paraId="7B5F022A" w14:textId="77777777" w:rsidR="00D90805" w:rsidRDefault="00D90805">
      <w:pPr>
        <w:sectPr w:rsidR="00D90805" w:rsidSect="00D931BF">
          <w:pgSz w:w="11906" w:h="16838"/>
          <w:pgMar w:top="1418" w:right="1418" w:bottom="1418" w:left="1418" w:header="567" w:footer="680" w:gutter="0"/>
          <w:cols w:space="708"/>
          <w:docGrid w:linePitch="360"/>
        </w:sectPr>
      </w:pPr>
    </w:p>
    <w:p w14:paraId="06E303D1" w14:textId="77777777" w:rsidR="00C65397"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1</w:t>
      </w:r>
    </w:p>
    <w:p w14:paraId="4E161475" w14:textId="77777777" w:rsidR="00C65397" w:rsidRPr="00252358" w:rsidRDefault="00C65397" w:rsidP="00252358"/>
    <w:p w14:paraId="401BBACC" w14:textId="77777777" w:rsidR="00C65397"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02DA0C57" w14:textId="77777777" w:rsidR="00C65397" w:rsidRDefault="00C65397" w:rsidP="00EB2A75">
      <w:pPr>
        <w:spacing w:after="120"/>
        <w:rPr>
          <w:rFonts w:ascii="Arial" w:hAnsi="Arial" w:cs="Arial"/>
        </w:rPr>
      </w:pPr>
    </w:p>
    <w:p w14:paraId="02180C1F" w14:textId="7D605D66" w:rsidR="00D90805" w:rsidRDefault="0000000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ZAVAROVANJE PREMOŽENJA, OSEB IN PREMOŽENJSKIH INTERESOV</w:t>
      </w:r>
      <w:r>
        <w:rPr>
          <w:rFonts w:ascii="Arial" w:hAnsi="Arial" w:cs="Arial"/>
          <w:color w:val="000000"/>
          <w:sz w:val="18"/>
          <w:szCs w:val="18"/>
        </w:rPr>
        <w:t>« dajemo ponudbo, kot sledi:</w:t>
      </w:r>
    </w:p>
    <w:p w14:paraId="6F95C2AD" w14:textId="77777777" w:rsidR="00D90805" w:rsidRDefault="0000000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D90805" w14:paraId="6A159CB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5A4746" w14:textId="77777777" w:rsidR="00D90805" w:rsidRDefault="0000000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6D384D" w14:textId="77777777" w:rsidR="00D90805" w:rsidRDefault="00000000">
            <w:r>
              <w:rPr>
                <w:rFonts w:ascii="Arial" w:hAnsi="Arial" w:cs="Arial"/>
                <w:color w:val="000000"/>
                <w:position w:val="-2"/>
                <w:sz w:val="18"/>
                <w:szCs w:val="18"/>
              </w:rPr>
              <w:t> </w:t>
            </w:r>
          </w:p>
        </w:tc>
      </w:tr>
      <w:tr w:rsidR="00D90805" w14:paraId="170E6284"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2A01E7" w14:textId="77777777" w:rsidR="00D90805" w:rsidRDefault="0000000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97EA90" w14:textId="77777777" w:rsidR="00D90805" w:rsidRDefault="00000000">
            <w:r>
              <w:rPr>
                <w:rFonts w:ascii="Arial" w:hAnsi="Arial" w:cs="Arial"/>
                <w:color w:val="000000"/>
                <w:position w:val="-2"/>
                <w:sz w:val="18"/>
                <w:szCs w:val="18"/>
              </w:rPr>
              <w:t> </w:t>
            </w:r>
          </w:p>
        </w:tc>
      </w:tr>
      <w:tr w:rsidR="00D90805" w14:paraId="7CF7DF74"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E63161" w14:textId="77777777" w:rsidR="00D90805" w:rsidRDefault="00000000">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011E65" w14:textId="77777777" w:rsidR="00D90805" w:rsidRDefault="00000000">
            <w:r>
              <w:rPr>
                <w:rFonts w:ascii="Arial" w:hAnsi="Arial" w:cs="Arial"/>
                <w:color w:val="000000"/>
                <w:position w:val="-2"/>
                <w:sz w:val="18"/>
                <w:szCs w:val="18"/>
              </w:rPr>
              <w:t> </w:t>
            </w:r>
          </w:p>
        </w:tc>
      </w:tr>
      <w:tr w:rsidR="00D90805" w14:paraId="7EE0EFCF"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447261" w14:textId="77777777" w:rsidR="00D90805" w:rsidRDefault="00000000">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E4DC36" w14:textId="77777777" w:rsidR="00D90805" w:rsidRDefault="00000000">
            <w:r>
              <w:rPr>
                <w:rFonts w:ascii="Arial" w:hAnsi="Arial" w:cs="Arial"/>
                <w:color w:val="000000"/>
                <w:position w:val="-2"/>
                <w:sz w:val="18"/>
                <w:szCs w:val="18"/>
              </w:rPr>
              <w:t> </w:t>
            </w:r>
          </w:p>
        </w:tc>
      </w:tr>
    </w:tbl>
    <w:p w14:paraId="165CE37E" w14:textId="77777777" w:rsidR="00D90805" w:rsidRDefault="00000000">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04902607" w14:textId="77777777" w:rsidR="00D90805" w:rsidRDefault="00000000">
      <w:pPr>
        <w:spacing w:before="225" w:after="225" w:line="240" w:lineRule="auto"/>
      </w:pPr>
      <w:r>
        <w:rPr>
          <w:rFonts w:ascii="Arial" w:hAnsi="Arial" w:cs="Arial"/>
          <w:color w:val="000000"/>
          <w:sz w:val="18"/>
          <w:szCs w:val="18"/>
        </w:rPr>
        <w:t>Ponudbo oddajamo (ustrezno označite):</w:t>
      </w:r>
    </w:p>
    <w:p w14:paraId="290F986F" w14:textId="77777777" w:rsidR="00D90805" w:rsidRDefault="00000000">
      <w:pPr>
        <w:spacing w:before="225" w:after="225" w:line="240" w:lineRule="auto"/>
      </w:pPr>
      <w:r>
        <w:fldChar w:fldCharType="begin">
          <w:ffData>
            <w:name w:val="cbox167b2ec5fdad75"/>
            <w:enabled/>
            <w:calcOnExit w:val="0"/>
            <w:checkBox>
              <w:sizeAuto/>
              <w:default w:val="0"/>
            </w:checkBox>
          </w:ffData>
        </w:fldChar>
      </w:r>
      <w:bookmarkStart w:id="0" w:name="cbox167b2ec5fdad75"/>
      <w:r>
        <w:instrText xml:space="preserve"> FORMCHECKBOX </w:instrText>
      </w:r>
      <w:r>
        <w:fldChar w:fldCharType="separate"/>
      </w:r>
      <w:r>
        <w:fldChar w:fldCharType="end"/>
      </w:r>
      <w:bookmarkEnd w:id="0"/>
      <w:r>
        <w:rPr>
          <w:rFonts w:ascii="Arial" w:hAnsi="Arial" w:cs="Arial"/>
          <w:color w:val="000000"/>
          <w:sz w:val="18"/>
          <w:szCs w:val="18"/>
        </w:rPr>
        <w:t> samostojno</w:t>
      </w:r>
    </w:p>
    <w:p w14:paraId="5657B583" w14:textId="77777777" w:rsidR="00D90805" w:rsidRDefault="00000000">
      <w:pPr>
        <w:spacing w:before="225" w:after="225" w:line="240" w:lineRule="auto"/>
      </w:pPr>
      <w:r>
        <w:fldChar w:fldCharType="begin">
          <w:ffData>
            <w:name w:val="cbox167b2ec5fdaf84"/>
            <w:enabled/>
            <w:calcOnExit w:val="0"/>
            <w:checkBox>
              <w:sizeAuto/>
              <w:default w:val="0"/>
            </w:checkBox>
          </w:ffData>
        </w:fldChar>
      </w:r>
      <w:bookmarkStart w:id="1" w:name="cbox167b2ec5fdaf84"/>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7DDB3E99" w14:textId="77777777" w:rsidR="00D90805" w:rsidRDefault="00000000">
      <w:pPr>
        <w:spacing w:before="225" w:after="225" w:line="240" w:lineRule="auto"/>
      </w:pPr>
      <w:r>
        <w:fldChar w:fldCharType="begin">
          <w:ffData>
            <w:name w:val="cbox167b2ec5fdb183"/>
            <w:enabled/>
            <w:calcOnExit w:val="0"/>
            <w:checkBox>
              <w:sizeAuto/>
              <w:default w:val="0"/>
            </w:checkBox>
          </w:ffData>
        </w:fldChar>
      </w:r>
      <w:bookmarkStart w:id="2" w:name="cbox167b2ec5fdb183"/>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5EFD75E1" w14:textId="77777777" w:rsidR="00D90805" w:rsidRDefault="00000000">
      <w:pPr>
        <w:spacing w:before="225" w:after="225" w:line="240" w:lineRule="auto"/>
      </w:pPr>
      <w:r>
        <w:fldChar w:fldCharType="begin">
          <w:ffData>
            <w:name w:val="cbox167b2ec5fdb382"/>
            <w:enabled/>
            <w:calcOnExit w:val="0"/>
            <w:checkBox>
              <w:sizeAuto/>
              <w:default w:val="0"/>
            </w:checkBox>
          </w:ffData>
        </w:fldChar>
      </w:r>
      <w:bookmarkStart w:id="3" w:name="cbox167b2ec5fdb382"/>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3CA03425" w14:textId="77777777" w:rsidR="00D90805" w:rsidRDefault="00000000">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717"/>
        <w:gridCol w:w="3042"/>
        <w:gridCol w:w="3299"/>
      </w:tblGrid>
      <w:tr w:rsidR="00D90805" w14:paraId="1C75EAD7"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8FD4F7F" w14:textId="77777777" w:rsidR="00D90805" w:rsidRDefault="00000000">
            <w:pPr>
              <w:jc w:val="center"/>
            </w:pPr>
            <w:r>
              <w:rPr>
                <w:rFonts w:ascii="Arial" w:hAnsi="Arial" w:cs="Arial"/>
                <w:b/>
                <w:bCs/>
                <w:color w:val="000000"/>
                <w:position w:val="-2"/>
                <w:sz w:val="18"/>
                <w:szCs w:val="18"/>
                <w:shd w:val="clear" w:color="auto" w:fill="D1D1D1"/>
              </w:rPr>
              <w:t>ZAVAROVANJE PREMOŽENJA</w:t>
            </w:r>
          </w:p>
        </w:tc>
        <w:tc>
          <w:tcPr>
            <w:tcW w:w="2655"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8DFB618" w14:textId="77777777" w:rsidR="00D90805" w:rsidRDefault="00000000">
            <w:pPr>
              <w:jc w:val="center"/>
            </w:pPr>
            <w:r>
              <w:rPr>
                <w:rFonts w:ascii="Arial" w:hAnsi="Arial" w:cs="Arial"/>
                <w:b/>
                <w:bCs/>
                <w:color w:val="000000"/>
                <w:position w:val="-2"/>
                <w:sz w:val="18"/>
                <w:szCs w:val="18"/>
                <w:shd w:val="clear" w:color="auto" w:fill="D1D1D1"/>
              </w:rPr>
              <w:t>Vrednost enoletna (1) premija v EUR</w:t>
            </w:r>
          </w:p>
        </w:tc>
        <w:tc>
          <w:tcPr>
            <w:tcW w:w="288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9599355" w14:textId="77777777" w:rsidR="00D90805" w:rsidRDefault="00000000">
            <w:pPr>
              <w:jc w:val="center"/>
            </w:pPr>
            <w:r>
              <w:rPr>
                <w:rFonts w:ascii="Arial" w:hAnsi="Arial" w:cs="Arial"/>
                <w:b/>
                <w:bCs/>
                <w:color w:val="000000"/>
                <w:position w:val="-2"/>
                <w:sz w:val="18"/>
                <w:szCs w:val="18"/>
                <w:shd w:val="clear" w:color="auto" w:fill="D1D1D1"/>
              </w:rPr>
              <w:t>Vrednost  petletne (5) premija v EUR</w:t>
            </w:r>
          </w:p>
        </w:tc>
      </w:tr>
      <w:tr w:rsidR="00D90805" w14:paraId="226C58CD"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BEEE1A" w14:textId="77777777" w:rsidR="00D90805" w:rsidRDefault="00000000">
            <w:pPr>
              <w:jc w:val="right"/>
            </w:pPr>
            <w:r>
              <w:rPr>
                <w:rFonts w:ascii="Arial" w:hAnsi="Arial" w:cs="Arial"/>
                <w:color w:val="000000"/>
                <w:position w:val="-2"/>
                <w:sz w:val="18"/>
                <w:szCs w:val="18"/>
              </w:rPr>
              <w:t>Premija</w:t>
            </w:r>
          </w:p>
        </w:tc>
        <w:tc>
          <w:tcPr>
            <w:tcW w:w="265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C15DE6" w14:textId="77777777" w:rsidR="00D90805" w:rsidRDefault="00000000">
            <w:r>
              <w:rPr>
                <w:rFonts w:ascii="Arial" w:hAnsi="Arial" w:cs="Arial"/>
                <w:color w:val="000000"/>
                <w:position w:val="-2"/>
                <w:sz w:val="18"/>
                <w:szCs w:val="18"/>
              </w:rPr>
              <w:t> </w:t>
            </w:r>
          </w:p>
        </w:tc>
        <w:tc>
          <w:tcPr>
            <w:tcW w:w="288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3BFD2D" w14:textId="77777777" w:rsidR="00D90805" w:rsidRDefault="00000000">
            <w:r>
              <w:rPr>
                <w:rFonts w:ascii="Arial" w:hAnsi="Arial" w:cs="Arial"/>
                <w:color w:val="000000"/>
                <w:position w:val="-2"/>
                <w:sz w:val="18"/>
                <w:szCs w:val="18"/>
              </w:rPr>
              <w:t> </w:t>
            </w:r>
          </w:p>
        </w:tc>
      </w:tr>
      <w:tr w:rsidR="00D90805" w14:paraId="2C3EA300"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785D1" w14:textId="77777777" w:rsidR="00D90805" w:rsidRDefault="00000000">
            <w:pPr>
              <w:jc w:val="right"/>
            </w:pPr>
            <w:r>
              <w:rPr>
                <w:rFonts w:ascii="Arial" w:hAnsi="Arial" w:cs="Arial"/>
                <w:color w:val="000000"/>
                <w:position w:val="-2"/>
                <w:sz w:val="18"/>
                <w:szCs w:val="18"/>
              </w:rPr>
              <w:t>8,5% DPZP</w:t>
            </w:r>
          </w:p>
        </w:tc>
        <w:tc>
          <w:tcPr>
            <w:tcW w:w="265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F5787F" w14:textId="77777777" w:rsidR="00D90805" w:rsidRDefault="00000000">
            <w:r>
              <w:rPr>
                <w:rFonts w:ascii="Arial" w:hAnsi="Arial" w:cs="Arial"/>
                <w:color w:val="000000"/>
                <w:position w:val="-2"/>
                <w:sz w:val="18"/>
                <w:szCs w:val="18"/>
              </w:rPr>
              <w:t> </w:t>
            </w:r>
          </w:p>
        </w:tc>
        <w:tc>
          <w:tcPr>
            <w:tcW w:w="288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1C6440" w14:textId="77777777" w:rsidR="00D90805" w:rsidRDefault="00000000">
            <w:r>
              <w:rPr>
                <w:rFonts w:ascii="Arial" w:hAnsi="Arial" w:cs="Arial"/>
                <w:color w:val="000000"/>
                <w:position w:val="-2"/>
                <w:sz w:val="18"/>
                <w:szCs w:val="18"/>
              </w:rPr>
              <w:t> </w:t>
            </w:r>
          </w:p>
        </w:tc>
      </w:tr>
      <w:tr w:rsidR="00D90805" w14:paraId="0F666E54"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FFEFDE" w14:textId="77777777" w:rsidR="00D90805" w:rsidRDefault="00000000">
            <w:pPr>
              <w:jc w:val="right"/>
            </w:pPr>
            <w:r>
              <w:rPr>
                <w:rFonts w:ascii="Arial" w:hAnsi="Arial" w:cs="Arial"/>
                <w:color w:val="000000"/>
                <w:position w:val="-2"/>
                <w:sz w:val="18"/>
                <w:szCs w:val="18"/>
              </w:rPr>
              <w:t>Premija z 8,5% DPZP</w:t>
            </w:r>
          </w:p>
        </w:tc>
        <w:tc>
          <w:tcPr>
            <w:tcW w:w="265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A212AE" w14:textId="77777777" w:rsidR="00D90805" w:rsidRDefault="00000000">
            <w:r>
              <w:rPr>
                <w:rFonts w:ascii="Arial" w:hAnsi="Arial" w:cs="Arial"/>
                <w:color w:val="000000"/>
                <w:position w:val="-2"/>
                <w:sz w:val="18"/>
                <w:szCs w:val="18"/>
              </w:rPr>
              <w:t> </w:t>
            </w:r>
          </w:p>
        </w:tc>
        <w:tc>
          <w:tcPr>
            <w:tcW w:w="288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B380F0" w14:textId="77777777" w:rsidR="00D90805" w:rsidRDefault="00000000">
            <w:r>
              <w:rPr>
                <w:rFonts w:ascii="Arial" w:hAnsi="Arial" w:cs="Arial"/>
                <w:color w:val="000000"/>
                <w:position w:val="-2"/>
                <w:sz w:val="18"/>
                <w:szCs w:val="18"/>
              </w:rPr>
              <w:t> </w:t>
            </w:r>
          </w:p>
        </w:tc>
      </w:tr>
      <w:tr w:rsidR="00D90805" w14:paraId="497F37C4"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A338A5" w14:textId="77777777" w:rsidR="00D90805" w:rsidRDefault="00000000">
            <w:pPr>
              <w:jc w:val="right"/>
            </w:pPr>
            <w:r>
              <w:rPr>
                <w:rFonts w:ascii="Arial" w:hAnsi="Arial" w:cs="Arial"/>
                <w:b/>
                <w:bCs/>
                <w:color w:val="000000"/>
                <w:position w:val="-2"/>
                <w:sz w:val="18"/>
                <w:szCs w:val="18"/>
                <w:shd w:val="clear" w:color="auto" w:fill="CCCCCC"/>
              </w:rPr>
              <w:t>Skupaj</w:t>
            </w:r>
          </w:p>
        </w:tc>
        <w:tc>
          <w:tcPr>
            <w:tcW w:w="26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C1119E" w14:textId="77777777" w:rsidR="00D90805" w:rsidRDefault="00000000">
            <w:r>
              <w:rPr>
                <w:rFonts w:ascii="Arial" w:hAnsi="Arial" w:cs="Arial"/>
                <w:color w:val="000000"/>
                <w:position w:val="-2"/>
                <w:sz w:val="18"/>
                <w:szCs w:val="18"/>
                <w:shd w:val="clear" w:color="auto" w:fill="CCCCCC"/>
              </w:rPr>
              <w:t> </w:t>
            </w:r>
          </w:p>
        </w:tc>
        <w:tc>
          <w:tcPr>
            <w:tcW w:w="288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CDC805" w14:textId="77777777" w:rsidR="00D90805" w:rsidRDefault="00000000">
            <w:r>
              <w:rPr>
                <w:rFonts w:ascii="Arial" w:hAnsi="Arial" w:cs="Arial"/>
                <w:color w:val="000000"/>
                <w:position w:val="-2"/>
                <w:sz w:val="18"/>
                <w:szCs w:val="18"/>
                <w:shd w:val="clear" w:color="auto" w:fill="CCCCCC"/>
              </w:rPr>
              <w:t> </w:t>
            </w:r>
          </w:p>
        </w:tc>
      </w:tr>
    </w:tbl>
    <w:p w14:paraId="308B2CC6" w14:textId="77777777" w:rsidR="00D90805" w:rsidRDefault="00000000">
      <w:pPr>
        <w:spacing w:before="225" w:after="225" w:line="240" w:lineRule="auto"/>
      </w:pPr>
      <w:r>
        <w:rPr>
          <w:rFonts w:ascii="Arial" w:hAnsi="Arial" w:cs="Arial"/>
          <w:color w:val="000000"/>
          <w:sz w:val="18"/>
          <w:szCs w:val="18"/>
        </w:rPr>
        <w:t>Zavezujemo se, da bomo vsa dela izvršili skladno z zahtevami naročnika, najkasneje v roku določenem v razpisni dokumentaciji.  </w:t>
      </w:r>
    </w:p>
    <w:p w14:paraId="66418836" w14:textId="77777777" w:rsidR="00D90805" w:rsidRDefault="00000000">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 xml:space="preserve">e Ponudba velja najmanj </w:t>
      </w:r>
      <w:r>
        <w:rPr>
          <w:rFonts w:ascii="Arial" w:hAnsi="Arial" w:cs="Arial"/>
          <w:b/>
          <w:bCs/>
          <w:color w:val="000000"/>
          <w:sz w:val="18"/>
          <w:szCs w:val="18"/>
        </w:rPr>
        <w:t>120 dni</w:t>
      </w:r>
      <w:r>
        <w:rPr>
          <w:rFonts w:ascii="Arial" w:hAnsi="Arial" w:cs="Arial"/>
          <w:color w:val="000000"/>
          <w:sz w:val="18"/>
          <w:szCs w:val="18"/>
        </w:rPr>
        <w:t xml:space="preserve"> od roka za predložitev ponudb.</w:t>
      </w:r>
    </w:p>
    <w:p w14:paraId="7B13691D" w14:textId="77777777" w:rsidR="00D90805" w:rsidRDefault="00000000">
      <w:pPr>
        <w:spacing w:before="225" w:after="225" w:line="240" w:lineRule="auto"/>
      </w:pPr>
      <w:r>
        <w:rPr>
          <w:rFonts w:ascii="Arial" w:hAnsi="Arial" w:cs="Arial"/>
          <w:color w:val="000000"/>
          <w:sz w:val="18"/>
          <w:szCs w:val="18"/>
        </w:rPr>
        <w:t>Ponudba mora biti veljavna najmanj do navedenega roka. Prekratka veljavnost ponudbe pomeni razlog za zavrnitev ponudbe.</w:t>
      </w:r>
    </w:p>
    <w:p w14:paraId="32B47426" w14:textId="77777777" w:rsidR="00D90805" w:rsidRDefault="00000000">
      <w:pPr>
        <w:spacing w:before="225" w:after="225" w:line="240" w:lineRule="auto"/>
      </w:pPr>
      <w:r>
        <w:rPr>
          <w:rFonts w:ascii="Arial" w:hAnsi="Arial" w:cs="Arial"/>
          <w:i/>
          <w:iCs/>
          <w:color w:val="000000"/>
          <w:sz w:val="18"/>
          <w:szCs w:val="18"/>
          <w:u w:val="single"/>
        </w:rPr>
        <w:t>Ponudnik mora k ponudbi priložiti tudi vse splošne in posebne pogoje ter klavzule, ki jih je navedel v zavarovalno tehnični specifikaciji pri posamezni vrsti zavarovanja, v kolikor ti niso v nasprotju z objavljeno razpisno dokumentacijo.</w:t>
      </w:r>
    </w:p>
    <w:p w14:paraId="4FD89DF6" w14:textId="77777777" w:rsidR="00D90805" w:rsidRDefault="00000000">
      <w:pPr>
        <w:spacing w:before="225" w:after="225" w:line="240" w:lineRule="auto"/>
      </w:pPr>
      <w:r>
        <w:rPr>
          <w:rFonts w:ascii="Arial" w:hAnsi="Arial" w:cs="Arial"/>
          <w:color w:val="000000"/>
          <w:sz w:val="18"/>
          <w:szCs w:val="18"/>
        </w:rPr>
        <w:t>  </w:t>
      </w:r>
      <w:r>
        <w:rPr>
          <w:rFonts w:ascii="Arial" w:hAnsi="Arial" w:cs="Arial"/>
          <w:b/>
          <w:bCs/>
          <w:color w:val="000000"/>
          <w:sz w:val="18"/>
          <w:szCs w:val="18"/>
        </w:rPr>
        <w:t>IV. Podatki o plačilu </w:t>
      </w:r>
    </w:p>
    <w:p w14:paraId="4430BD22" w14:textId="77777777" w:rsidR="00D90805" w:rsidRDefault="00000000">
      <w:pPr>
        <w:spacing w:before="225" w:after="225" w:line="240" w:lineRule="auto"/>
      </w:pPr>
      <w:r>
        <w:rPr>
          <w:rFonts w:ascii="Arial" w:hAnsi="Arial" w:cs="Arial"/>
          <w:color w:val="000000"/>
          <w:sz w:val="18"/>
          <w:szCs w:val="18"/>
        </w:rPr>
        <w:t xml:space="preserve">Plačila se opravijo na podlagi izdanih računov. Če ni z zakonom ali drugim predpisom določeno drugače, je rok plačila je </w:t>
      </w:r>
      <w:r>
        <w:rPr>
          <w:rFonts w:ascii="Arial" w:hAnsi="Arial" w:cs="Arial"/>
          <w:b/>
          <w:bCs/>
          <w:color w:val="000000"/>
          <w:sz w:val="18"/>
          <w:szCs w:val="18"/>
        </w:rPr>
        <w:t>30. dan</w:t>
      </w:r>
      <w:r>
        <w:rPr>
          <w:rFonts w:ascii="Arial" w:hAnsi="Arial" w:cs="Arial"/>
          <w:color w:val="000000"/>
          <w:sz w:val="18"/>
          <w:szCs w:val="18"/>
        </w:rPr>
        <w:t xml:space="preserve"> od datuma prejema računa. Če naročnik izpodbija del zneska, je dolžan plačati nesporni del zneska. Roki plačil podizvajalcem so enaki kot za izvajalca.</w:t>
      </w:r>
    </w:p>
    <w:p w14:paraId="1CD4A83B" w14:textId="77777777" w:rsidR="00D90805" w:rsidRDefault="00000000">
      <w:pPr>
        <w:spacing w:before="225" w:after="225" w:line="240" w:lineRule="auto"/>
      </w:pPr>
      <w:r>
        <w:rPr>
          <w:rFonts w:ascii="Arial" w:hAnsi="Arial" w:cs="Arial"/>
          <w:color w:val="000000"/>
          <w:sz w:val="18"/>
          <w:szCs w:val="18"/>
        </w:rPr>
        <w:t xml:space="preserve">Izvajalec izstavi račun v elektronski obliki </w:t>
      </w:r>
      <w:r>
        <w:rPr>
          <w:rFonts w:ascii="Arial" w:hAnsi="Arial" w:cs="Arial"/>
          <w:b/>
          <w:bCs/>
          <w:color w:val="000000"/>
          <w:sz w:val="18"/>
          <w:szCs w:val="18"/>
        </w:rPr>
        <w:t>(eRačun) preko spletnega portala UJPnet. Kot uradni prejem računa se šteje datum vnosa računa v sistem UJPnet</w:t>
      </w:r>
      <w:r>
        <w:rPr>
          <w:rFonts w:ascii="Arial" w:hAnsi="Arial" w:cs="Arial"/>
          <w:color w:val="000000"/>
          <w:sz w:val="18"/>
          <w:szCs w:val="18"/>
        </w:rPr>
        <w:t>.</w:t>
      </w:r>
    </w:p>
    <w:p w14:paraId="2546A1F9" w14:textId="77777777" w:rsidR="00D90805" w:rsidRDefault="00000000">
      <w:pPr>
        <w:spacing w:before="225" w:after="225"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21C08C53" w14:textId="77777777" w:rsidR="00D90805" w:rsidRDefault="00000000">
      <w:pPr>
        <w:spacing w:before="225" w:after="225" w:line="240" w:lineRule="auto"/>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9072" w:type="dxa"/>
        <w:tblInd w:w="108" w:type="dxa"/>
        <w:shd w:val="clear" w:color="auto" w:fill="CCCCCC"/>
        <w:tblLook w:val="04A0" w:firstRow="1" w:lastRow="0" w:firstColumn="1" w:lastColumn="0" w:noHBand="0" w:noVBand="1"/>
      </w:tblPr>
      <w:tblGrid>
        <w:gridCol w:w="3194"/>
        <w:gridCol w:w="1096"/>
        <w:gridCol w:w="4378"/>
        <w:gridCol w:w="404"/>
      </w:tblGrid>
      <w:tr w:rsidR="00D90805" w14:paraId="51F7172A" w14:textId="77777777" w:rsidTr="00C41725">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D40ED6" w14:textId="77777777" w:rsidR="00D90805" w:rsidRDefault="00000000">
            <w:pPr>
              <w:jc w:val="right"/>
            </w:pPr>
            <w:r>
              <w:rPr>
                <w:rFonts w:ascii="Arial" w:hAnsi="Arial" w:cs="Arial"/>
                <w:b/>
                <w:bCs/>
                <w:color w:val="000000"/>
                <w:position w:val="-2"/>
                <w:sz w:val="18"/>
                <w:szCs w:val="18"/>
                <w:shd w:val="clear" w:color="auto" w:fill="CCCCCC"/>
              </w:rPr>
              <w:t>KONTAKTNA OSEBA:</w:t>
            </w:r>
          </w:p>
        </w:tc>
        <w:tc>
          <w:tcPr>
            <w:tcW w:w="5878"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4A1AE8" w14:textId="77777777" w:rsidR="00D90805" w:rsidRDefault="00000000">
            <w:r>
              <w:rPr>
                <w:rFonts w:ascii="Arial" w:hAnsi="Arial" w:cs="Arial"/>
                <w:color w:val="000000"/>
                <w:position w:val="-2"/>
                <w:sz w:val="18"/>
                <w:szCs w:val="18"/>
              </w:rPr>
              <w:t> </w:t>
            </w:r>
          </w:p>
        </w:tc>
      </w:tr>
      <w:tr w:rsidR="00D90805" w14:paraId="682B3743" w14:textId="77777777" w:rsidTr="00C41725">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407AC8" w14:textId="77777777" w:rsidR="00D90805" w:rsidRDefault="00000000">
            <w:pPr>
              <w:jc w:val="right"/>
            </w:pPr>
            <w:r>
              <w:rPr>
                <w:rFonts w:ascii="Arial" w:hAnsi="Arial" w:cs="Arial"/>
                <w:b/>
                <w:bCs/>
                <w:color w:val="000000"/>
                <w:position w:val="-2"/>
                <w:sz w:val="18"/>
                <w:szCs w:val="18"/>
                <w:shd w:val="clear" w:color="auto" w:fill="CCCCCC"/>
              </w:rPr>
              <w:t>E-POŠTA KONTAKTNE OSEBE:</w:t>
            </w:r>
          </w:p>
        </w:tc>
        <w:tc>
          <w:tcPr>
            <w:tcW w:w="5878"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B2F9F0" w14:textId="77777777" w:rsidR="00D90805" w:rsidRDefault="00000000">
            <w:r>
              <w:rPr>
                <w:rFonts w:ascii="Arial" w:hAnsi="Arial" w:cs="Arial"/>
                <w:color w:val="000000"/>
                <w:position w:val="-2"/>
                <w:sz w:val="18"/>
                <w:szCs w:val="18"/>
              </w:rPr>
              <w:t> </w:t>
            </w:r>
          </w:p>
        </w:tc>
      </w:tr>
      <w:tr w:rsidR="00D90805" w14:paraId="2FC659CB" w14:textId="77777777" w:rsidTr="00C41725">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F405B1" w14:textId="77777777" w:rsidR="00D90805" w:rsidRDefault="00000000">
            <w:pPr>
              <w:jc w:val="right"/>
            </w:pPr>
            <w:r>
              <w:rPr>
                <w:rFonts w:ascii="Arial" w:hAnsi="Arial" w:cs="Arial"/>
                <w:b/>
                <w:bCs/>
                <w:color w:val="000000"/>
                <w:position w:val="-2"/>
                <w:sz w:val="18"/>
                <w:szCs w:val="18"/>
                <w:shd w:val="clear" w:color="auto" w:fill="CCCCCC"/>
              </w:rPr>
              <w:t>TELEFON:</w:t>
            </w:r>
          </w:p>
        </w:tc>
        <w:tc>
          <w:tcPr>
            <w:tcW w:w="5878"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B36E9" w14:textId="77777777" w:rsidR="00D90805" w:rsidRDefault="00000000">
            <w:r>
              <w:rPr>
                <w:rFonts w:ascii="Arial" w:hAnsi="Arial" w:cs="Arial"/>
                <w:color w:val="000000"/>
                <w:position w:val="-2"/>
                <w:sz w:val="18"/>
                <w:szCs w:val="18"/>
              </w:rPr>
              <w:t> </w:t>
            </w:r>
          </w:p>
        </w:tc>
      </w:tr>
      <w:tr w:rsidR="00D90805" w14:paraId="3F9DB080" w14:textId="77777777" w:rsidTr="00C41725">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6F8FB8" w14:textId="77777777" w:rsidR="00D90805" w:rsidRDefault="00000000">
            <w:pPr>
              <w:jc w:val="right"/>
            </w:pPr>
            <w:r>
              <w:rPr>
                <w:rFonts w:ascii="Arial" w:hAnsi="Arial" w:cs="Arial"/>
                <w:b/>
                <w:bCs/>
                <w:color w:val="000000"/>
                <w:position w:val="-2"/>
                <w:sz w:val="18"/>
                <w:szCs w:val="18"/>
                <w:shd w:val="clear" w:color="auto" w:fill="CCCCCC"/>
              </w:rPr>
              <w:t>ID ZA DDV:</w:t>
            </w:r>
          </w:p>
        </w:tc>
        <w:tc>
          <w:tcPr>
            <w:tcW w:w="5878"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E970EB" w14:textId="77777777" w:rsidR="00D90805" w:rsidRDefault="00000000">
            <w:r>
              <w:rPr>
                <w:rFonts w:ascii="Arial" w:hAnsi="Arial" w:cs="Arial"/>
                <w:color w:val="000000"/>
                <w:position w:val="-2"/>
                <w:sz w:val="18"/>
                <w:szCs w:val="18"/>
              </w:rPr>
              <w:t> </w:t>
            </w:r>
          </w:p>
        </w:tc>
      </w:tr>
      <w:tr w:rsidR="00D90805" w14:paraId="3B3C5470" w14:textId="77777777" w:rsidTr="00C41725">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890322" w14:textId="77777777" w:rsidR="00D90805" w:rsidRDefault="00000000">
            <w:pPr>
              <w:jc w:val="right"/>
            </w:pPr>
            <w:r>
              <w:rPr>
                <w:rFonts w:ascii="Arial" w:hAnsi="Arial" w:cs="Arial"/>
                <w:b/>
                <w:bCs/>
                <w:color w:val="000000"/>
                <w:position w:val="-2"/>
                <w:sz w:val="18"/>
                <w:szCs w:val="18"/>
                <w:shd w:val="clear" w:color="auto" w:fill="CCCCCC"/>
              </w:rPr>
              <w:t>PRISTOJNI FINANČNI URAD:</w:t>
            </w:r>
          </w:p>
        </w:tc>
        <w:tc>
          <w:tcPr>
            <w:tcW w:w="5878"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49E0A7" w14:textId="77777777" w:rsidR="00D90805" w:rsidRDefault="00000000">
            <w:r>
              <w:rPr>
                <w:rFonts w:ascii="Arial" w:hAnsi="Arial" w:cs="Arial"/>
                <w:color w:val="000000"/>
                <w:position w:val="-2"/>
                <w:sz w:val="18"/>
                <w:szCs w:val="18"/>
              </w:rPr>
              <w:t> </w:t>
            </w:r>
          </w:p>
        </w:tc>
      </w:tr>
      <w:tr w:rsidR="00D90805" w14:paraId="41316413" w14:textId="77777777" w:rsidTr="00C41725">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802A80" w14:textId="77777777" w:rsidR="00D90805" w:rsidRDefault="00000000">
            <w:pPr>
              <w:jc w:val="right"/>
            </w:pPr>
            <w:r>
              <w:rPr>
                <w:rFonts w:ascii="Arial" w:hAnsi="Arial" w:cs="Arial"/>
                <w:b/>
                <w:bCs/>
                <w:color w:val="000000"/>
                <w:position w:val="-2"/>
                <w:sz w:val="18"/>
                <w:szCs w:val="18"/>
                <w:shd w:val="clear" w:color="auto" w:fill="CCCCCC"/>
              </w:rPr>
              <w:t>MATIČNA ŠTEVILKA:</w:t>
            </w:r>
          </w:p>
        </w:tc>
        <w:tc>
          <w:tcPr>
            <w:tcW w:w="5878"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EB33DD" w14:textId="77777777" w:rsidR="00D90805" w:rsidRDefault="00000000">
            <w:r>
              <w:rPr>
                <w:rFonts w:ascii="Arial" w:hAnsi="Arial" w:cs="Arial"/>
                <w:color w:val="000000"/>
                <w:position w:val="-2"/>
                <w:sz w:val="18"/>
                <w:szCs w:val="18"/>
              </w:rPr>
              <w:t> </w:t>
            </w:r>
          </w:p>
        </w:tc>
      </w:tr>
      <w:tr w:rsidR="00D90805" w14:paraId="68389E06" w14:textId="77777777" w:rsidTr="00C41725">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D90EFC" w14:textId="77777777" w:rsidR="00D90805" w:rsidRDefault="00000000">
            <w:pPr>
              <w:jc w:val="right"/>
            </w:pPr>
            <w:r>
              <w:rPr>
                <w:rFonts w:ascii="Arial" w:hAnsi="Arial" w:cs="Arial"/>
                <w:b/>
                <w:bCs/>
                <w:color w:val="000000"/>
                <w:position w:val="-2"/>
                <w:sz w:val="18"/>
                <w:szCs w:val="18"/>
                <w:shd w:val="clear" w:color="auto" w:fill="CCCCCC"/>
              </w:rPr>
              <w:t>ŠTEVILKE TRANSAKCIJSKIH RAČUNOV:</w:t>
            </w:r>
          </w:p>
        </w:tc>
        <w:tc>
          <w:tcPr>
            <w:tcW w:w="5878"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20AA79" w14:textId="77777777" w:rsidR="00D90805" w:rsidRDefault="00000000">
            <w:r>
              <w:rPr>
                <w:rFonts w:ascii="Arial" w:hAnsi="Arial" w:cs="Arial"/>
                <w:color w:val="000000"/>
                <w:position w:val="-2"/>
                <w:sz w:val="18"/>
                <w:szCs w:val="18"/>
              </w:rPr>
              <w:t> </w:t>
            </w:r>
          </w:p>
        </w:tc>
      </w:tr>
      <w:tr w:rsidR="00D90805" w14:paraId="3C4F7A9D" w14:textId="77777777" w:rsidTr="00C41725">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13439D" w14:textId="77777777" w:rsidR="00D90805" w:rsidRDefault="00000000">
            <w:pPr>
              <w:jc w:val="right"/>
            </w:pPr>
            <w:r>
              <w:rPr>
                <w:rFonts w:ascii="Arial" w:hAnsi="Arial" w:cs="Arial"/>
                <w:b/>
                <w:bCs/>
                <w:color w:val="000000"/>
                <w:position w:val="-2"/>
                <w:sz w:val="18"/>
                <w:szCs w:val="18"/>
                <w:shd w:val="clear" w:color="auto" w:fill="CCCCCC"/>
              </w:rPr>
              <w:t>POOBLAŠČENA OSEBA ZA PODPIS PONUDBE IN POGODBE:</w:t>
            </w:r>
          </w:p>
        </w:tc>
        <w:tc>
          <w:tcPr>
            <w:tcW w:w="5878"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15CC69" w14:textId="77777777" w:rsidR="00D90805" w:rsidRDefault="00000000">
            <w:r>
              <w:rPr>
                <w:rFonts w:ascii="Arial" w:hAnsi="Arial" w:cs="Arial"/>
                <w:color w:val="000000"/>
                <w:position w:val="-2"/>
                <w:sz w:val="18"/>
                <w:szCs w:val="18"/>
              </w:rPr>
              <w:t> </w:t>
            </w:r>
          </w:p>
        </w:tc>
      </w:tr>
      <w:tr w:rsidR="00D90805" w14:paraId="45E8DBE4" w14:textId="77777777" w:rsidTr="00C41725">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1FA1CB" w14:textId="77777777" w:rsidR="00D90805" w:rsidRDefault="0000000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878"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8EB5FF" w14:textId="77777777" w:rsidR="00D90805" w:rsidRDefault="00000000">
            <w:r>
              <w:rPr>
                <w:rFonts w:ascii="Arial" w:hAnsi="Arial" w:cs="Arial"/>
                <w:color w:val="000000"/>
                <w:position w:val="-2"/>
                <w:sz w:val="18"/>
                <w:szCs w:val="18"/>
              </w:rPr>
              <w:t> </w:t>
            </w:r>
          </w:p>
        </w:tc>
      </w:tr>
      <w:tr w:rsidR="00D90805" w14:paraId="415E2F2B" w14:textId="77777777" w:rsidTr="00C41725">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489505" w14:textId="77777777" w:rsidR="00D90805" w:rsidRDefault="0000000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r>
            <w:r w:rsidRPr="00C41725">
              <w:rPr>
                <w:rFonts w:ascii="Arial" w:hAnsi="Arial" w:cs="Arial"/>
                <w:i/>
                <w:iCs/>
                <w:color w:val="000000"/>
                <w:position w:val="-2"/>
                <w:sz w:val="16"/>
                <w:szCs w:val="16"/>
                <w:shd w:val="clear" w:color="auto" w:fill="CCCCCC"/>
              </w:rPr>
              <w:t>Ime in priimek, ulica in hišna številka, kraj v Republiki Sloveniji </w:t>
            </w:r>
            <w:r w:rsidRPr="00C41725">
              <w:rPr>
                <w:rFonts w:ascii="Arial" w:hAnsi="Arial" w:cs="Arial"/>
                <w:i/>
                <w:iCs/>
                <w:color w:val="000000"/>
                <w:position w:val="-2"/>
                <w:sz w:val="16"/>
                <w:szCs w:val="16"/>
                <w:shd w:val="clear" w:color="auto" w:fill="CCCCCC"/>
              </w:rPr>
              <w:br/>
              <w:t>(izpolni ponudnik, ki nima sedeža v Republiki Sloveniji)</w:t>
            </w:r>
          </w:p>
        </w:tc>
        <w:tc>
          <w:tcPr>
            <w:tcW w:w="5878"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899678" w14:textId="77777777" w:rsidR="00D90805" w:rsidRDefault="00000000">
            <w:r>
              <w:rPr>
                <w:rFonts w:ascii="Arial" w:hAnsi="Arial" w:cs="Arial"/>
                <w:color w:val="000000"/>
                <w:position w:val="-2"/>
                <w:sz w:val="18"/>
                <w:szCs w:val="18"/>
              </w:rPr>
              <w:t> </w:t>
            </w:r>
          </w:p>
        </w:tc>
      </w:tr>
      <w:tr w:rsidR="00D90805" w14:paraId="4B43137A" w14:textId="77777777" w:rsidTr="00C41725">
        <w:tblPrEx>
          <w:shd w:val="clear" w:color="auto" w:fill="auto"/>
        </w:tblPrEx>
        <w:trPr>
          <w:gridAfter w:val="1"/>
          <w:wAfter w:w="327" w:type="dxa"/>
        </w:trPr>
        <w:tc>
          <w:tcPr>
            <w:tcW w:w="4080" w:type="dxa"/>
            <w:gridSpan w:val="2"/>
            <w:tcMar>
              <w:top w:w="75" w:type="dxa"/>
              <w:bottom w:w="75" w:type="dxa"/>
            </w:tcMar>
            <w:vAlign w:val="center"/>
          </w:tcPr>
          <w:p w14:paraId="7730E6B9" w14:textId="77777777" w:rsidR="00D90805"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2A10380D" w14:textId="77777777" w:rsidR="00D90805" w:rsidRDefault="00000000">
            <w:pPr>
              <w:jc w:val="center"/>
            </w:pPr>
            <w:r>
              <w:rPr>
                <w:rFonts w:ascii="Arial" w:hAnsi="Arial" w:cs="Arial"/>
                <w:color w:val="000000"/>
                <w:position w:val="-2"/>
                <w:sz w:val="18"/>
                <w:szCs w:val="18"/>
              </w:rPr>
              <w:t>Ime in priimek: _____________________</w:t>
            </w:r>
          </w:p>
        </w:tc>
      </w:tr>
      <w:tr w:rsidR="00D90805" w14:paraId="089B4822" w14:textId="77777777" w:rsidTr="00C41725">
        <w:tblPrEx>
          <w:shd w:val="clear" w:color="auto" w:fill="auto"/>
        </w:tblPrEx>
        <w:trPr>
          <w:gridAfter w:val="1"/>
          <w:wAfter w:w="327" w:type="dxa"/>
        </w:trPr>
        <w:tc>
          <w:tcPr>
            <w:tcW w:w="4080" w:type="dxa"/>
            <w:gridSpan w:val="2"/>
            <w:tcMar>
              <w:top w:w="75" w:type="dxa"/>
              <w:bottom w:w="75" w:type="dxa"/>
            </w:tcMar>
            <w:vAlign w:val="center"/>
          </w:tcPr>
          <w:p w14:paraId="674F1778" w14:textId="77777777" w:rsidR="00D90805" w:rsidRDefault="00000000">
            <w:r>
              <w:rPr>
                <w:rFonts w:ascii="Arial" w:hAnsi="Arial" w:cs="Arial"/>
                <w:color w:val="000000"/>
                <w:position w:val="-2"/>
                <w:sz w:val="18"/>
                <w:szCs w:val="18"/>
              </w:rPr>
              <w:t> </w:t>
            </w:r>
          </w:p>
        </w:tc>
        <w:tc>
          <w:tcPr>
            <w:tcW w:w="0" w:type="auto"/>
            <w:tcMar>
              <w:top w:w="75" w:type="dxa"/>
              <w:bottom w:w="75" w:type="dxa"/>
            </w:tcMar>
            <w:vAlign w:val="center"/>
          </w:tcPr>
          <w:p w14:paraId="604442DD" w14:textId="77777777" w:rsidR="00D90805" w:rsidRDefault="00D90805"/>
          <w:p w14:paraId="35C6042F" w14:textId="1F9C3EB1" w:rsidR="00D90805" w:rsidRDefault="00000000">
            <w:pPr>
              <w:jc w:val="center"/>
            </w:pPr>
            <w:r>
              <w:rPr>
                <w:rFonts w:ascii="Arial" w:hAnsi="Arial" w:cs="Arial"/>
                <w:color w:val="000000"/>
                <w:position w:val="-2"/>
                <w:sz w:val="18"/>
                <w:szCs w:val="18"/>
              </w:rPr>
              <w:t xml:space="preserve"> (žig in podpis)</w:t>
            </w:r>
          </w:p>
        </w:tc>
      </w:tr>
    </w:tbl>
    <w:p w14:paraId="482AF7A6" w14:textId="77777777" w:rsidR="00D90805" w:rsidRDefault="00000000">
      <w:pPr>
        <w:spacing w:before="225" w:after="225" w:line="240" w:lineRule="auto"/>
        <w:sectPr w:rsidR="00D90805" w:rsidSect="006E7A2B">
          <w:footerReference w:type="default" r:id="rId12"/>
          <w:pgSz w:w="11906" w:h="16838"/>
          <w:pgMar w:top="1418" w:right="1418" w:bottom="1418" w:left="1418" w:header="567" w:footer="596" w:gutter="0"/>
          <w:cols w:space="708"/>
          <w:docGrid w:linePitch="360"/>
        </w:sectPr>
      </w:pPr>
      <w:r>
        <w:rPr>
          <w:rFonts w:ascii="Arial" w:hAnsi="Arial" w:cs="Arial"/>
          <w:color w:val="000000"/>
          <w:sz w:val="18"/>
          <w:szCs w:val="18"/>
        </w:rPr>
        <w:t> </w:t>
      </w:r>
    </w:p>
    <w:p w14:paraId="336B7718" w14:textId="77777777" w:rsidR="00C65397"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2</w:t>
      </w:r>
    </w:p>
    <w:p w14:paraId="3CC49AC0" w14:textId="77777777" w:rsidR="00C65397" w:rsidRPr="00252358" w:rsidRDefault="00C65397" w:rsidP="00252358"/>
    <w:p w14:paraId="5D719915" w14:textId="77777777" w:rsidR="00C65397"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6A0A9298" w14:textId="77777777" w:rsidR="00C65397" w:rsidRDefault="00C65397" w:rsidP="00EB2A75">
      <w:pPr>
        <w:spacing w:after="120"/>
        <w:rPr>
          <w:rFonts w:ascii="Arial" w:hAnsi="Arial" w:cs="Arial"/>
        </w:rPr>
      </w:pPr>
    </w:p>
    <w:p w14:paraId="32A6B480" w14:textId="77777777" w:rsidR="00D90805" w:rsidRDefault="00000000">
      <w:pPr>
        <w:spacing w:before="225" w:after="225" w:line="240" w:lineRule="auto"/>
      </w:pPr>
      <w:r>
        <w:rPr>
          <w:rFonts w:ascii="Arial" w:hAnsi="Arial" w:cs="Arial"/>
          <w:color w:val="000000"/>
          <w:sz w:val="18"/>
          <w:szCs w:val="18"/>
        </w:rPr>
        <w:t>Ponudnik pri elektronski oddaji ponudbe v razdelek »ESPD – ponudnik« uvozi *.xml obliko datoteke obrazca ESPD, ki je priložen razpisni dokumentaciji.</w:t>
      </w:r>
    </w:p>
    <w:p w14:paraId="40675FD4" w14:textId="77777777" w:rsidR="00D90805" w:rsidRDefault="00000000">
      <w:pPr>
        <w:spacing w:before="225" w:after="225" w:line="240" w:lineRule="auto"/>
      </w:pPr>
      <w:r>
        <w:rPr>
          <w:rFonts w:ascii="Arial" w:hAnsi="Arial" w:cs="Arial"/>
          <w:b/>
          <w:bCs/>
          <w:color w:val="000000"/>
          <w:sz w:val="18"/>
          <w:szCs w:val="18"/>
        </w:rPr>
        <w:t>Obrazec ESPD predstavlja uradno izjavo gospodarskega subjekta, da zanj ne obstajajo razlogi za izključitev in da izpolnjuje pogoje za sodelovanje, hkrati pa zagotavlja ustrezne informacije, ki jih zahteva naročnik.</w:t>
      </w:r>
      <w:r>
        <w:rPr>
          <w:rFonts w:ascii="Arial" w:hAnsi="Arial" w:cs="Arial"/>
          <w:color w:val="000000"/>
          <w:sz w:val="18"/>
          <w:szCs w:val="18"/>
        </w:rPr>
        <w:t xml:space="preserve"> Obrazec ESPD vključuje tudi uradno izjavo o tem, da bo gospodarski subjekt na zahtevo in brez odlašanja sposoben predložiti dokazila, ki dokazujejo neobstoj razlogov za izključitev oziroma izpolnjevanje pogojev za sodelovanje.</w:t>
      </w:r>
    </w:p>
    <w:p w14:paraId="58D40CE0" w14:textId="77777777" w:rsidR="00D90805" w:rsidRDefault="00000000">
      <w:pPr>
        <w:spacing w:before="225" w:after="225" w:line="240" w:lineRule="auto"/>
      </w:pPr>
      <w:r>
        <w:rPr>
          <w:rFonts w:ascii="Arial" w:hAnsi="Arial" w:cs="Arial"/>
          <w:color w:val="000000"/>
          <w:sz w:val="18"/>
          <w:szCs w:val="18"/>
        </w:rPr>
        <w:t>S predložitvijo obrazca ESPD ponudnik tudi potrdi, da izpolnjuje vse druge zahteve naročila.</w:t>
      </w:r>
    </w:p>
    <w:p w14:paraId="59FEC471" w14:textId="77777777" w:rsidR="00D90805" w:rsidRDefault="00000000">
      <w:pPr>
        <w:spacing w:before="225" w:after="225" w:line="240" w:lineRule="auto"/>
      </w:pPr>
      <w:r>
        <w:rPr>
          <w:rFonts w:ascii="Arial" w:hAnsi="Arial" w:cs="Arial"/>
          <w:color w:val="000000"/>
          <w:sz w:val="18"/>
          <w:szCs w:val="18"/>
        </w:rPr>
        <w:t xml:space="preserve">S predložitvijo obrazca ESPD se šteje, da je ponudnik podal tudi izjavo, da potrjuje, da ni povezan s funkcionarjem in po njegovem vedenju ni povezan z družinskim članom funkcionarja na način, določen v prvem odstavku </w:t>
      </w:r>
      <w:r>
        <w:rPr>
          <w:rFonts w:ascii="Arial" w:hAnsi="Arial" w:cs="Arial"/>
          <w:b/>
          <w:bCs/>
          <w:color w:val="000000"/>
          <w:sz w:val="18"/>
          <w:szCs w:val="18"/>
        </w:rPr>
        <w:t>35. člena Zakona o integriteti in preprečevanju korupcije</w:t>
      </w:r>
      <w:r>
        <w:rPr>
          <w:rFonts w:ascii="Arial" w:hAnsi="Arial" w:cs="Arial"/>
          <w:color w:val="000000"/>
          <w:sz w:val="18"/>
          <w:szCs w:val="18"/>
        </w:rPr>
        <w:t xml:space="preserve"> (Uradni list RS, št. 69/11 – uradno prečiščeno besedilo, 158/20 in 3/22 – ZDeb; v nadaljnjem besedilu: ZIntPK).</w:t>
      </w:r>
    </w:p>
    <w:p w14:paraId="1DC2FF71" w14:textId="77777777" w:rsidR="00D90805" w:rsidRDefault="00000000">
      <w:pPr>
        <w:spacing w:before="225" w:after="225" w:line="240" w:lineRule="auto"/>
      </w:pPr>
      <w:r>
        <w:rPr>
          <w:rFonts w:ascii="Arial" w:hAnsi="Arial" w:cs="Arial"/>
          <w:color w:val="000000"/>
          <w:sz w:val="18"/>
          <w:szCs w:val="18"/>
        </w:rPr>
        <w:t>Gospodarski subjekt z ESPD soglaša tudi, da se njegov status preveri v posamezni uradni evidenci in da se preverjanje izvede v enotnem informacijskem sistemu (</w:t>
      </w:r>
      <w:r>
        <w:rPr>
          <w:rFonts w:ascii="Arial" w:hAnsi="Arial" w:cs="Arial"/>
          <w:b/>
          <w:bCs/>
          <w:color w:val="000000"/>
          <w:sz w:val="18"/>
          <w:szCs w:val="18"/>
        </w:rPr>
        <w:t>aplikacija e-Dosje</w:t>
      </w:r>
      <w:r>
        <w:rPr>
          <w:rFonts w:ascii="Arial" w:hAnsi="Arial" w:cs="Arial"/>
          <w:color w:val="000000"/>
          <w:sz w:val="18"/>
          <w:szCs w:val="18"/>
        </w:rPr>
        <w:t>).</w:t>
      </w:r>
    </w:p>
    <w:p w14:paraId="5CCE441A" w14:textId="77777777" w:rsidR="00D90805" w:rsidRDefault="00000000">
      <w:pPr>
        <w:spacing w:before="225" w:after="225" w:line="240" w:lineRule="auto"/>
      </w:pPr>
      <w:r>
        <w:rPr>
          <w:rFonts w:ascii="Arial" w:hAnsi="Arial" w:cs="Arial"/>
          <w:color w:val="000000"/>
          <w:sz w:val="18"/>
          <w:szCs w:val="18"/>
        </w:rPr>
        <w:t>Navedbe v ESPD in/ali dokazila, ki ji predloži gospodarski subjekt, morajo biti veljavni.</w:t>
      </w:r>
    </w:p>
    <w:p w14:paraId="7017802B" w14:textId="77777777" w:rsidR="00D90805" w:rsidRDefault="00000000">
      <w:pPr>
        <w:spacing w:before="225" w:after="225" w:line="240" w:lineRule="auto"/>
      </w:pPr>
      <w:r>
        <w:rPr>
          <w:rFonts w:ascii="Arial" w:hAnsi="Arial" w:cs="Arial"/>
          <w:color w:val="000000"/>
          <w:sz w:val="18"/>
          <w:szCs w:val="18"/>
        </w:rPr>
        <w:t>Gospodarski subjekt naročnikov obrazec ESPD (datoteka XML) uvozi na spletni povezavi: https://ejn.gov.si/espd in v njega neposredno vnese zahtevane podatke.</w:t>
      </w:r>
    </w:p>
    <w:p w14:paraId="509CF2F2" w14:textId="77777777" w:rsidR="00D90805" w:rsidRDefault="00000000">
      <w:pPr>
        <w:spacing w:before="225" w:after="225" w:line="240" w:lineRule="auto"/>
      </w:pPr>
      <w:r>
        <w:rPr>
          <w:rFonts w:ascii="Arial" w:hAnsi="Arial" w:cs="Arial"/>
          <w:b/>
          <w:bCs/>
          <w:color w:val="000000"/>
          <w:sz w:val="18"/>
          <w:szCs w:val="18"/>
        </w:rPr>
        <w:t>Izpolnjen ESPD</w:t>
      </w:r>
      <w:r>
        <w:rPr>
          <w:rFonts w:ascii="Arial" w:hAnsi="Arial" w:cs="Arial"/>
          <w:color w:val="000000"/>
          <w:sz w:val="18"/>
          <w:szCs w:val="18"/>
        </w:rPr>
        <w:t xml:space="preserve"> mora biti v ponudbi priložen za vse gospodarske subjekte, ki v kakršni koli vlogi sodelujejo v ponudbi (ponudnik, sodelujoči ponudniki v primeru skupne ponudbe, gospodarski subjekti, na katerih kapacitete se sklicuje ponudnik in podizvajalci). </w:t>
      </w:r>
    </w:p>
    <w:p w14:paraId="30211B89" w14:textId="77777777" w:rsidR="00D90805" w:rsidRDefault="00000000">
      <w:pPr>
        <w:spacing w:before="225" w:after="225" w:line="240" w:lineRule="auto"/>
      </w:pPr>
      <w:r>
        <w:rPr>
          <w:rFonts w:ascii="Arial" w:hAnsi="Arial" w:cs="Arial"/>
          <w:color w:val="000000"/>
          <w:sz w:val="18"/>
          <w:szCs w:val="18"/>
        </w:rPr>
        <w:t>Ponudnik, ki v sistemu e-JN oddaja ponudbo, naloži svoj ESPD v razdelek »Dokumenti«, del »ESPD – ponudnik«, ESPD ostalih sodelujočih pa naloži v razdelek »Sodelujoči«, del »ESPD – ostali sodelujoči«.</w:t>
      </w:r>
    </w:p>
    <w:p w14:paraId="012A26A6" w14:textId="77777777" w:rsidR="00D90805" w:rsidRDefault="00000000">
      <w:pPr>
        <w:spacing w:before="225" w:after="225" w:line="240" w:lineRule="auto"/>
      </w:pPr>
      <w:r>
        <w:rPr>
          <w:rFonts w:ascii="Arial" w:hAnsi="Arial" w:cs="Arial"/>
          <w:b/>
          <w:bCs/>
          <w:color w:val="000000"/>
          <w:sz w:val="18"/>
          <w:szCs w:val="18"/>
        </w:rPr>
        <w:t>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w:t>
      </w:r>
    </w:p>
    <w:p w14:paraId="4919538B" w14:textId="77777777" w:rsidR="00D90805" w:rsidRDefault="00000000">
      <w:pPr>
        <w:spacing w:before="225" w:after="225" w:line="240" w:lineRule="auto"/>
      </w:pPr>
      <w:r>
        <w:rPr>
          <w:rFonts w:ascii="Arial" w:hAnsi="Arial" w:cs="Arial"/>
          <w:color w:val="000000"/>
          <w:sz w:val="18"/>
          <w:szCs w:val="18"/>
        </w:rPr>
        <w:t xml:space="preserve">Za ostale sodelujoče ponudnik v razdelek »Sodelujoči«, del »ESPD – ostali sodelujoči« </w:t>
      </w:r>
      <w:r>
        <w:rPr>
          <w:rFonts w:ascii="Arial" w:hAnsi="Arial" w:cs="Arial"/>
          <w:b/>
          <w:bCs/>
          <w:color w:val="000000"/>
          <w:sz w:val="18"/>
          <w:szCs w:val="18"/>
        </w:rPr>
        <w:t>priloži lastnoročno podpisane ESPD v pdf. obliki</w:t>
      </w:r>
      <w:r>
        <w:rPr>
          <w:rFonts w:ascii="Arial" w:hAnsi="Arial" w:cs="Arial"/>
          <w:color w:val="000000"/>
          <w:sz w:val="18"/>
          <w:szCs w:val="18"/>
        </w:rPr>
        <w:t>, ali v elektronski obliki podpisan xml.</w:t>
      </w:r>
    </w:p>
    <w:p w14:paraId="6BA6DFE6" w14:textId="77777777" w:rsidR="00D90805" w:rsidRDefault="00000000">
      <w:pPr>
        <w:spacing w:before="225" w:after="225" w:line="240" w:lineRule="auto"/>
      </w:pPr>
      <w:r>
        <w:rPr>
          <w:rFonts w:ascii="Arial" w:hAnsi="Arial" w:cs="Arial"/>
          <w:color w:val="000000"/>
          <w:sz w:val="18"/>
          <w:szCs w:val="18"/>
        </w:rPr>
        <w:t> </w:t>
      </w:r>
    </w:p>
    <w:p w14:paraId="7BE86F24" w14:textId="77777777" w:rsidR="00D90805" w:rsidRDefault="00D90805">
      <w:pPr>
        <w:sectPr w:rsidR="00D90805" w:rsidSect="006E7A2B">
          <w:footerReference w:type="default" r:id="rId13"/>
          <w:pgSz w:w="11906" w:h="16838"/>
          <w:pgMar w:top="1418" w:right="1418" w:bottom="1418" w:left="1418" w:header="567" w:footer="596" w:gutter="0"/>
          <w:cols w:space="708"/>
          <w:docGrid w:linePitch="360"/>
        </w:sectPr>
      </w:pPr>
    </w:p>
    <w:p w14:paraId="1EFCAA32" w14:textId="77777777" w:rsidR="00C65397"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3</w:t>
      </w:r>
    </w:p>
    <w:p w14:paraId="5E1A0C37" w14:textId="77777777" w:rsidR="00C65397" w:rsidRPr="00252358" w:rsidRDefault="00C65397" w:rsidP="00252358"/>
    <w:p w14:paraId="285381D5" w14:textId="77777777" w:rsidR="00C65397"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Zahteva za prevzem tehničnega dela dokumentacije</w:t>
      </w:r>
    </w:p>
    <w:p w14:paraId="26A898C7" w14:textId="77777777" w:rsidR="00C65397" w:rsidRDefault="00C65397" w:rsidP="00EB2A75">
      <w:pPr>
        <w:spacing w:after="120"/>
        <w:rPr>
          <w:rFonts w:ascii="Arial" w:hAnsi="Arial" w:cs="Arial"/>
        </w:rPr>
      </w:pPr>
    </w:p>
    <w:p w14:paraId="2CF9E050" w14:textId="5CC68C2D" w:rsidR="00D90805" w:rsidRDefault="00000000" w:rsidP="00C41725">
      <w:pPr>
        <w:spacing w:before="225" w:after="225" w:line="240" w:lineRule="auto"/>
      </w:pPr>
      <w:r>
        <w:rPr>
          <w:rFonts w:ascii="Arial" w:hAnsi="Arial" w:cs="Arial"/>
          <w:color w:val="000000"/>
          <w:sz w:val="18"/>
          <w:szCs w:val="18"/>
        </w:rPr>
        <w:t>Za javno naročilo </w:t>
      </w:r>
      <w:r>
        <w:rPr>
          <w:rFonts w:ascii="Arial" w:hAnsi="Arial" w:cs="Arial"/>
          <w:b/>
          <w:bCs/>
          <w:color w:val="000000"/>
          <w:sz w:val="18"/>
          <w:szCs w:val="18"/>
        </w:rPr>
        <w:t>ZAVAROVANJE PREMOŽENJA, OSEB IN PREMOŽENJSKIH INTERESOV, </w:t>
      </w:r>
      <w:r>
        <w:rPr>
          <w:rFonts w:ascii="Arial" w:hAnsi="Arial" w:cs="Arial"/>
          <w:color w:val="000000"/>
          <w:sz w:val="18"/>
          <w:szCs w:val="18"/>
        </w:rPr>
        <w:t>JN0002/2025</w:t>
      </w:r>
    </w:p>
    <w:p w14:paraId="091F249F" w14:textId="77777777" w:rsidR="00D90805" w:rsidRDefault="00000000">
      <w:pPr>
        <w:spacing w:before="225" w:after="225" w:line="240" w:lineRule="auto"/>
        <w:jc w:val="center"/>
      </w:pPr>
      <w:r>
        <w:rPr>
          <w:rFonts w:ascii="Arial" w:hAnsi="Arial" w:cs="Arial"/>
          <w:color w:val="000000"/>
          <w:sz w:val="18"/>
          <w:szCs w:val="18"/>
        </w:rPr>
        <w:t> </w:t>
      </w:r>
    </w:p>
    <w:p w14:paraId="0ACCAD26" w14:textId="77777777" w:rsidR="00D90805" w:rsidRDefault="00000000">
      <w:pPr>
        <w:spacing w:before="225" w:after="225" w:line="240" w:lineRule="auto"/>
      </w:pPr>
      <w:r>
        <w:rPr>
          <w:rFonts w:ascii="Arial" w:hAnsi="Arial" w:cs="Arial"/>
          <w:color w:val="000000"/>
          <w:sz w:val="18"/>
          <w:szCs w:val="18"/>
        </w:rPr>
        <w:t>Zakoniti zastopnik:________________________________________________pnudnika (naziv in naslov)</w:t>
      </w:r>
    </w:p>
    <w:p w14:paraId="691B45EC" w14:textId="3B91E0A5" w:rsidR="00D90805" w:rsidRDefault="00000000">
      <w:pPr>
        <w:spacing w:before="225" w:after="225" w:line="240" w:lineRule="auto"/>
      </w:pPr>
      <w:r>
        <w:rPr>
          <w:rFonts w:ascii="Arial" w:hAnsi="Arial" w:cs="Arial"/>
          <w:color w:val="000000"/>
          <w:sz w:val="18"/>
          <w:szCs w:val="18"/>
        </w:rPr>
        <w:t>_______________________________________________________________________ izjavljam, da izpolnjujemo pogoj za opravljanje dejavnosti, ki je predmet javnega naročila </w:t>
      </w:r>
      <w:r>
        <w:rPr>
          <w:rFonts w:ascii="Arial" w:hAnsi="Arial" w:cs="Arial"/>
          <w:b/>
          <w:bCs/>
          <w:color w:val="000000"/>
          <w:sz w:val="18"/>
          <w:szCs w:val="18"/>
        </w:rPr>
        <w:t xml:space="preserve">ZAVAROVANJE PREMOŽENJA, OSEB IN PREMOŽENJSKIH INTERESOV </w:t>
      </w:r>
      <w:r>
        <w:rPr>
          <w:rFonts w:ascii="Arial" w:hAnsi="Arial" w:cs="Arial"/>
          <w:color w:val="000000"/>
          <w:sz w:val="18"/>
          <w:szCs w:val="18"/>
        </w:rPr>
        <w:t>ter imamo dovoljenje Agencije za zavarovalni nadzor za poslovanje v Republiki Sloveniji.</w:t>
      </w:r>
    </w:p>
    <w:p w14:paraId="565654A3" w14:textId="77777777" w:rsidR="00D90805" w:rsidRDefault="00000000">
      <w:pPr>
        <w:spacing w:before="225" w:after="225" w:line="240" w:lineRule="auto"/>
      </w:pPr>
      <w:r>
        <w:rPr>
          <w:rFonts w:ascii="Arial" w:hAnsi="Arial" w:cs="Arial"/>
          <w:color w:val="000000"/>
          <w:sz w:val="18"/>
          <w:szCs w:val="18"/>
        </w:rPr>
        <w:t>Dovoljenje AZN je izdano pod št.:__________________________ dne ___________________. </w:t>
      </w:r>
    </w:p>
    <w:p w14:paraId="48F9CC41" w14:textId="77777777" w:rsidR="00D90805" w:rsidRDefault="00000000">
      <w:pPr>
        <w:spacing w:before="225" w:after="225" w:line="240" w:lineRule="auto"/>
      </w:pPr>
      <w:r>
        <w:rPr>
          <w:rFonts w:ascii="Arial" w:hAnsi="Arial" w:cs="Arial"/>
          <w:color w:val="000000"/>
          <w:sz w:val="18"/>
          <w:szCs w:val="18"/>
        </w:rPr>
        <w:t> </w:t>
      </w:r>
    </w:p>
    <w:p w14:paraId="321DA7B1" w14:textId="77777777" w:rsidR="00D90805" w:rsidRDefault="00000000">
      <w:pPr>
        <w:spacing w:before="225" w:after="225" w:line="240" w:lineRule="auto"/>
        <w:jc w:val="center"/>
      </w:pPr>
      <w:r>
        <w:rPr>
          <w:rFonts w:ascii="Arial" w:hAnsi="Arial" w:cs="Arial"/>
          <w:color w:val="000000"/>
          <w:sz w:val="18"/>
          <w:szCs w:val="18"/>
        </w:rPr>
        <w:t> </w:t>
      </w:r>
    </w:p>
    <w:p w14:paraId="36B6EF1E" w14:textId="77777777" w:rsidR="00D90805" w:rsidRDefault="00000000">
      <w:pPr>
        <w:spacing w:before="225" w:after="225" w:line="240" w:lineRule="auto"/>
        <w:jc w:val="center"/>
      </w:pPr>
      <w:r>
        <w:rPr>
          <w:rFonts w:ascii="Arial" w:hAnsi="Arial" w:cs="Arial"/>
          <w:color w:val="000000"/>
          <w:sz w:val="18"/>
          <w:szCs w:val="18"/>
        </w:rPr>
        <w:t> </w:t>
      </w:r>
    </w:p>
    <w:p w14:paraId="2300261F" w14:textId="77777777" w:rsidR="00D90805" w:rsidRDefault="00000000">
      <w:pPr>
        <w:spacing w:before="225" w:after="225" w:line="240" w:lineRule="auto"/>
      </w:pPr>
      <w:r>
        <w:rPr>
          <w:rFonts w:ascii="Arial" w:hAnsi="Arial" w:cs="Arial"/>
          <w:color w:val="000000"/>
          <w:sz w:val="18"/>
          <w:szCs w:val="18"/>
        </w:rPr>
        <w:t>Želimo, da nam dokumente, ki so del dokumentacije javnega naročila objavljenega na Portalu javnega naročanja pod oznako:_________________________, ki ga izvaja naročnik OBČINA KOČEVJE, Ljubljanska cesta 26, 1330 Kočevje:</w:t>
      </w:r>
    </w:p>
    <w:p w14:paraId="57C32D08" w14:textId="77777777" w:rsidR="00D90805" w:rsidRDefault="00000000">
      <w:pPr>
        <w:spacing w:before="225" w:after="225" w:line="240" w:lineRule="auto"/>
      </w:pPr>
      <w:r>
        <w:rPr>
          <w:rFonts w:ascii="Arial" w:hAnsi="Arial" w:cs="Arial"/>
          <w:color w:val="000000"/>
          <w:sz w:val="18"/>
          <w:szCs w:val="18"/>
        </w:rPr>
        <w:t> - zavarovalno tehnično specifikacijo in</w:t>
      </w:r>
    </w:p>
    <w:p w14:paraId="75A36777" w14:textId="77777777" w:rsidR="00D90805" w:rsidRDefault="00000000">
      <w:pPr>
        <w:spacing w:before="225" w:after="225" w:line="240" w:lineRule="auto"/>
      </w:pPr>
      <w:r>
        <w:rPr>
          <w:rFonts w:ascii="Arial" w:hAnsi="Arial" w:cs="Arial"/>
          <w:color w:val="000000"/>
          <w:sz w:val="18"/>
          <w:szCs w:val="18"/>
        </w:rPr>
        <w:t> - zavarovalno tehnično dokumentacijo,</w:t>
      </w:r>
    </w:p>
    <w:p w14:paraId="18C53F16" w14:textId="77777777" w:rsidR="00D90805" w:rsidRDefault="00000000">
      <w:pPr>
        <w:spacing w:before="225" w:after="225" w:line="240" w:lineRule="auto"/>
      </w:pPr>
      <w:r>
        <w:rPr>
          <w:rFonts w:ascii="Arial" w:hAnsi="Arial" w:cs="Arial"/>
          <w:color w:val="000000"/>
          <w:sz w:val="18"/>
          <w:szCs w:val="18"/>
        </w:rPr>
        <w:t> </w:t>
      </w:r>
    </w:p>
    <w:p w14:paraId="6211F666" w14:textId="77777777" w:rsidR="00D90805" w:rsidRDefault="00000000">
      <w:pPr>
        <w:spacing w:before="225" w:after="225" w:line="240" w:lineRule="auto"/>
      </w:pPr>
      <w:r>
        <w:rPr>
          <w:rFonts w:ascii="Arial" w:hAnsi="Arial" w:cs="Arial"/>
          <w:color w:val="000000"/>
          <w:sz w:val="18"/>
          <w:szCs w:val="18"/>
        </w:rPr>
        <w:t>pošljete na elektronski naslov: ______________________________</w:t>
      </w:r>
    </w:p>
    <w:p w14:paraId="662684DD" w14:textId="77777777" w:rsidR="00D90805" w:rsidRDefault="00000000">
      <w:pPr>
        <w:spacing w:before="225" w:after="225" w:line="240" w:lineRule="auto"/>
      </w:pPr>
      <w:r>
        <w:rPr>
          <w:rFonts w:ascii="Arial" w:hAnsi="Arial" w:cs="Arial"/>
          <w:color w:val="000000"/>
          <w:sz w:val="18"/>
          <w:szCs w:val="18"/>
        </w:rPr>
        <w:t>ali po navadni pošti na naslov: ____________________________________________________</w:t>
      </w:r>
    </w:p>
    <w:p w14:paraId="6EC3FC02" w14:textId="77777777" w:rsidR="00D90805" w:rsidRDefault="00000000">
      <w:pPr>
        <w:spacing w:before="225" w:after="225" w:line="240" w:lineRule="auto"/>
      </w:pPr>
      <w:r>
        <w:rPr>
          <w:rFonts w:ascii="Arial" w:hAnsi="Arial" w:cs="Arial"/>
          <w:color w:val="000000"/>
          <w:sz w:val="18"/>
          <w:szCs w:val="18"/>
        </w:rPr>
        <w:t>_____________________________________________________________________________</w:t>
      </w:r>
    </w:p>
    <w:p w14:paraId="6FA7BDE1" w14:textId="77777777" w:rsidR="00D90805" w:rsidRDefault="00000000">
      <w:pPr>
        <w:spacing w:before="225" w:after="225" w:line="240" w:lineRule="auto"/>
      </w:pPr>
      <w:r>
        <w:rPr>
          <w:rFonts w:ascii="Arial" w:hAnsi="Arial" w:cs="Arial"/>
          <w:color w:val="000000"/>
          <w:sz w:val="18"/>
          <w:szCs w:val="18"/>
        </w:rPr>
        <w:t>v roke: __________________________. </w:t>
      </w:r>
    </w:p>
    <w:p w14:paraId="112C42F9" w14:textId="77777777" w:rsidR="00D90805" w:rsidRDefault="00000000">
      <w:pPr>
        <w:spacing w:before="225" w:after="225" w:line="240" w:lineRule="auto"/>
      </w:pPr>
      <w:r>
        <w:rPr>
          <w:rFonts w:ascii="Arial" w:hAnsi="Arial" w:cs="Arial"/>
          <w:color w:val="000000"/>
          <w:sz w:val="18"/>
          <w:szCs w:val="18"/>
        </w:rPr>
        <w:t> </w:t>
      </w:r>
    </w:p>
    <w:tbl>
      <w:tblPr>
        <w:tblStyle w:val="NormalTablePHPDOCX"/>
        <w:tblW w:w="8760" w:type="dxa"/>
        <w:tblInd w:w="108" w:type="dxa"/>
        <w:tblLook w:val="04A0" w:firstRow="1" w:lastRow="0" w:firstColumn="1" w:lastColumn="0" w:noHBand="0" w:noVBand="1"/>
      </w:tblPr>
      <w:tblGrid>
        <w:gridCol w:w="4087"/>
        <w:gridCol w:w="4673"/>
      </w:tblGrid>
      <w:tr w:rsidR="00D90805" w14:paraId="572C370E" w14:textId="77777777">
        <w:tc>
          <w:tcPr>
            <w:tcW w:w="4087" w:type="dxa"/>
            <w:tcMar>
              <w:top w:w="75" w:type="dxa"/>
              <w:bottom w:w="75" w:type="dxa"/>
            </w:tcMar>
            <w:vAlign w:val="center"/>
          </w:tcPr>
          <w:p w14:paraId="6A120307" w14:textId="77777777" w:rsidR="00D90805" w:rsidRDefault="00000000">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00B02B4" w14:textId="77777777" w:rsidR="00D90805" w:rsidRDefault="00000000">
            <w:pPr>
              <w:spacing w:before="135" w:after="135"/>
              <w:textAlignment w:val="center"/>
            </w:pPr>
            <w:r>
              <w:rPr>
                <w:rFonts w:ascii="Arial" w:hAnsi="Arial" w:cs="Arial"/>
                <w:color w:val="000000"/>
                <w:position w:val="-2"/>
                <w:sz w:val="18"/>
                <w:szCs w:val="18"/>
              </w:rPr>
              <w:t>Podpis odgovorne osebe</w:t>
            </w:r>
          </w:p>
          <w:p w14:paraId="51738117" w14:textId="77777777" w:rsidR="00D90805" w:rsidRDefault="00000000">
            <w:pPr>
              <w:spacing w:before="135" w:after="135"/>
              <w:textAlignment w:val="center"/>
            </w:pPr>
            <w:r>
              <w:rPr>
                <w:rFonts w:ascii="Arial" w:hAnsi="Arial" w:cs="Arial"/>
                <w:color w:val="000000"/>
                <w:position w:val="-2"/>
                <w:sz w:val="18"/>
                <w:szCs w:val="18"/>
              </w:rPr>
              <w:t>_______________</w:t>
            </w:r>
            <w:r>
              <w:rPr>
                <w:rFonts w:ascii="Arial" w:hAnsi="Arial" w:cs="Arial"/>
                <w:color w:val="000000"/>
                <w:position w:val="-2"/>
                <w:sz w:val="18"/>
                <w:szCs w:val="18"/>
                <w:u w:val="single"/>
              </w:rPr>
              <w:t>_______________</w:t>
            </w:r>
          </w:p>
        </w:tc>
      </w:tr>
      <w:tr w:rsidR="00D90805" w14:paraId="4970B1C8" w14:textId="77777777">
        <w:tc>
          <w:tcPr>
            <w:tcW w:w="4087" w:type="dxa"/>
            <w:tcMar>
              <w:top w:w="75" w:type="dxa"/>
              <w:bottom w:w="75" w:type="dxa"/>
            </w:tcMar>
            <w:vAlign w:val="center"/>
          </w:tcPr>
          <w:p w14:paraId="5648FCE9" w14:textId="77777777" w:rsidR="00D90805" w:rsidRDefault="00000000">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tcPr>
          <w:p w14:paraId="491B54E7" w14:textId="77777777" w:rsidR="00D90805" w:rsidRDefault="00D90805"/>
          <w:p w14:paraId="38950F17" w14:textId="77777777" w:rsidR="00D90805" w:rsidRDefault="00000000">
            <w:pPr>
              <w:jc w:val="center"/>
            </w:pPr>
            <w:r>
              <w:rPr>
                <w:rFonts w:ascii="Arial" w:hAnsi="Arial" w:cs="Arial"/>
                <w:color w:val="A9A9A9"/>
                <w:sz w:val="18"/>
                <w:szCs w:val="18"/>
              </w:rPr>
              <w:t>(žig in podpis)</w:t>
            </w:r>
          </w:p>
        </w:tc>
      </w:tr>
    </w:tbl>
    <w:p w14:paraId="036129FD" w14:textId="77777777" w:rsidR="00D90805" w:rsidRDefault="00000000">
      <w:pPr>
        <w:spacing w:before="225" w:after="225" w:line="240" w:lineRule="auto"/>
      </w:pPr>
      <w:r>
        <w:rPr>
          <w:rFonts w:ascii="Arial" w:hAnsi="Arial" w:cs="Arial"/>
          <w:color w:val="000000"/>
          <w:sz w:val="18"/>
          <w:szCs w:val="18"/>
        </w:rPr>
        <w:t> </w:t>
      </w:r>
    </w:p>
    <w:p w14:paraId="41948AB4" w14:textId="77777777" w:rsidR="00D90805" w:rsidRDefault="00000000">
      <w:pPr>
        <w:spacing w:before="225" w:after="225" w:line="240" w:lineRule="auto"/>
        <w:jc w:val="both"/>
      </w:pPr>
      <w:r>
        <w:rPr>
          <w:rFonts w:ascii="Arial" w:hAnsi="Arial" w:cs="Arial"/>
          <w:color w:val="000000"/>
          <w:sz w:val="18"/>
          <w:szCs w:val="18"/>
        </w:rPr>
        <w:t> </w:t>
      </w:r>
    </w:p>
    <w:p w14:paraId="7A99F347" w14:textId="77777777" w:rsidR="00D90805" w:rsidRDefault="00D90805">
      <w:pPr>
        <w:sectPr w:rsidR="00D90805" w:rsidSect="006E7A2B">
          <w:footerReference w:type="default" r:id="rId14"/>
          <w:pgSz w:w="11906" w:h="16838"/>
          <w:pgMar w:top="1418" w:right="1418" w:bottom="1418" w:left="1418" w:header="567" w:footer="596" w:gutter="0"/>
          <w:cols w:space="708"/>
          <w:docGrid w:linePitch="360"/>
        </w:sectPr>
      </w:pPr>
    </w:p>
    <w:p w14:paraId="7F16ED77" w14:textId="77777777" w:rsidR="00C65397"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4</w:t>
      </w:r>
    </w:p>
    <w:p w14:paraId="2DA0E60B" w14:textId="77777777" w:rsidR="00C65397" w:rsidRPr="00252358" w:rsidRDefault="00C65397" w:rsidP="00252358"/>
    <w:p w14:paraId="10A5F88F" w14:textId="77777777" w:rsidR="00C65397"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varstvu osebnih podatkov</w:t>
      </w:r>
    </w:p>
    <w:p w14:paraId="4A3D4124" w14:textId="77777777" w:rsidR="00C65397" w:rsidRDefault="00C65397" w:rsidP="00EB2A75">
      <w:pPr>
        <w:spacing w:after="120"/>
        <w:rPr>
          <w:rFonts w:ascii="Arial" w:hAnsi="Arial" w:cs="Arial"/>
        </w:rPr>
      </w:pPr>
    </w:p>
    <w:p w14:paraId="2AF8EEF3" w14:textId="6663E518" w:rsidR="00D90805" w:rsidRDefault="00000000">
      <w:pPr>
        <w:spacing w:before="225" w:after="225" w:line="240" w:lineRule="auto"/>
      </w:pPr>
      <w:r>
        <w:rPr>
          <w:rFonts w:ascii="Arial" w:hAnsi="Arial" w:cs="Arial"/>
          <w:color w:val="000000"/>
          <w:sz w:val="18"/>
          <w:szCs w:val="18"/>
        </w:rPr>
        <w:t>Pri izvedbi javnega naročila »</w:t>
      </w:r>
      <w:r>
        <w:rPr>
          <w:rFonts w:ascii="Arial" w:hAnsi="Arial" w:cs="Arial"/>
          <w:b/>
          <w:bCs/>
          <w:color w:val="000000"/>
          <w:sz w:val="18"/>
          <w:szCs w:val="18"/>
        </w:rPr>
        <w:t>ZAVAROVANJE PREMOŽENJA, OSEB IN PREMOŽENJSKIH INTERESOV</w:t>
      </w:r>
      <w:r>
        <w:rPr>
          <w:rFonts w:ascii="Arial" w:hAnsi="Arial" w:cs="Arial"/>
          <w:color w:val="000000"/>
          <w:sz w:val="18"/>
          <w:szCs w:val="18"/>
        </w:rPr>
        <w:t>«,</w:t>
      </w:r>
    </w:p>
    <w:p w14:paraId="2AF3B732" w14:textId="77777777" w:rsidR="00D90805" w:rsidRDefault="00000000">
      <w:pPr>
        <w:spacing w:before="225" w:after="225" w:line="240" w:lineRule="auto"/>
      </w:pPr>
      <w:r>
        <w:rPr>
          <w:rFonts w:ascii="Arial" w:hAnsi="Arial" w:cs="Arial"/>
          <w:color w:val="000000"/>
          <w:sz w:val="18"/>
          <w:szCs w:val="18"/>
        </w:rPr>
        <w:t> </w:t>
      </w:r>
    </w:p>
    <w:tbl>
      <w:tblPr>
        <w:tblStyle w:val="TableGridPHPDOCX"/>
        <w:tblW w:w="75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10"/>
        <w:gridCol w:w="5690"/>
      </w:tblGrid>
      <w:tr w:rsidR="00D90805" w14:paraId="64711647" w14:textId="77777777">
        <w:tc>
          <w:tcPr>
            <w:tcW w:w="16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C7C79D" w14:textId="77777777" w:rsidR="00D90805" w:rsidRDefault="00000000">
            <w:r>
              <w:rPr>
                <w:rFonts w:ascii="Arial" w:hAnsi="Arial" w:cs="Arial"/>
                <w:color w:val="000000"/>
                <w:position w:val="-2"/>
                <w:sz w:val="18"/>
                <w:szCs w:val="18"/>
              </w:rPr>
              <w:t>Ponudnik (naziv in naslov)</w:t>
            </w:r>
          </w:p>
        </w:tc>
        <w:tc>
          <w:tcPr>
            <w:tcW w:w="52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41B2B2" w14:textId="77777777" w:rsidR="00D90805" w:rsidRDefault="00000000">
            <w:r>
              <w:rPr>
                <w:rFonts w:ascii="Arial" w:hAnsi="Arial" w:cs="Arial"/>
                <w:color w:val="000000"/>
                <w:position w:val="-2"/>
                <w:sz w:val="18"/>
                <w:szCs w:val="18"/>
              </w:rPr>
              <w:t> </w:t>
            </w:r>
          </w:p>
        </w:tc>
      </w:tr>
      <w:tr w:rsidR="00D90805" w14:paraId="3E454F27" w14:textId="77777777">
        <w:tc>
          <w:tcPr>
            <w:tcW w:w="16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7083CC" w14:textId="77777777" w:rsidR="00D90805" w:rsidRDefault="00000000">
            <w:r>
              <w:rPr>
                <w:rFonts w:ascii="Arial" w:hAnsi="Arial" w:cs="Arial"/>
                <w:color w:val="000000"/>
                <w:position w:val="-2"/>
                <w:sz w:val="18"/>
                <w:szCs w:val="18"/>
              </w:rPr>
              <w:t>Zakoniti zastopnik</w:t>
            </w:r>
          </w:p>
        </w:tc>
        <w:tc>
          <w:tcPr>
            <w:tcW w:w="52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7D196E" w14:textId="77777777" w:rsidR="00D90805" w:rsidRDefault="00000000">
            <w:r>
              <w:rPr>
                <w:rFonts w:ascii="Arial" w:hAnsi="Arial" w:cs="Arial"/>
                <w:color w:val="000000"/>
                <w:position w:val="-2"/>
                <w:sz w:val="18"/>
                <w:szCs w:val="18"/>
              </w:rPr>
              <w:t> </w:t>
            </w:r>
          </w:p>
        </w:tc>
      </w:tr>
    </w:tbl>
    <w:p w14:paraId="03FA5BDF" w14:textId="77777777" w:rsidR="00D90805" w:rsidRDefault="00000000">
      <w:pPr>
        <w:spacing w:before="225" w:after="225" w:line="240" w:lineRule="auto"/>
      </w:pPr>
      <w:r>
        <w:rPr>
          <w:rFonts w:ascii="Arial" w:hAnsi="Arial" w:cs="Arial"/>
          <w:color w:val="000000"/>
          <w:sz w:val="18"/>
          <w:szCs w:val="18"/>
        </w:rPr>
        <w:t> </w:t>
      </w:r>
    </w:p>
    <w:p w14:paraId="36A31F2D" w14:textId="77777777" w:rsidR="00D90805" w:rsidRDefault="00000000">
      <w:pPr>
        <w:spacing w:before="225" w:after="225" w:line="240" w:lineRule="auto"/>
      </w:pPr>
      <w:r>
        <w:rPr>
          <w:rFonts w:ascii="Arial" w:hAnsi="Arial" w:cs="Arial"/>
          <w:color w:val="000000"/>
          <w:sz w:val="18"/>
          <w:szCs w:val="18"/>
        </w:rPr>
        <w:t>S podpisom te izjave sprejemamo obvezo doslednega varovanja zaupnh podatkov, dokumentov in informacij.</w:t>
      </w:r>
    </w:p>
    <w:p w14:paraId="2AEFDEC9" w14:textId="77777777" w:rsidR="00D90805" w:rsidRDefault="00000000">
      <w:pPr>
        <w:spacing w:before="225" w:after="225" w:line="240" w:lineRule="auto"/>
      </w:pPr>
      <w:r>
        <w:rPr>
          <w:rFonts w:ascii="Arial" w:hAnsi="Arial" w:cs="Arial"/>
          <w:color w:val="000000"/>
          <w:sz w:val="18"/>
          <w:szCs w:val="18"/>
        </w:rPr>
        <w:t>Hkrati sprejemamo odgovornost moralne, kazenske in materialno odškodninske narave za primer, da </w:t>
      </w:r>
      <w:r>
        <w:rPr>
          <w:rFonts w:ascii="Arial" w:hAnsi="Arial" w:cs="Arial"/>
          <w:color w:val="000000"/>
          <w:sz w:val="18"/>
          <w:szCs w:val="18"/>
        </w:rPr>
        <w:br/>
        <w:t>smo krivdno, naklepoma ali po kakršnikoli malomarnosti odgovorni za vso morebitno škodo, ki lahko </w:t>
      </w:r>
      <w:r>
        <w:rPr>
          <w:rFonts w:ascii="Arial" w:hAnsi="Arial" w:cs="Arial"/>
          <w:color w:val="000000"/>
          <w:sz w:val="18"/>
          <w:szCs w:val="18"/>
        </w:rPr>
        <w:br/>
        <w:t>nastane v primeru razkritja nam zaupanih informacij.</w:t>
      </w:r>
    </w:p>
    <w:p w14:paraId="4F428BE7" w14:textId="77777777" w:rsidR="00D90805" w:rsidRDefault="00000000">
      <w:pPr>
        <w:spacing w:before="225" w:after="225" w:line="240" w:lineRule="auto"/>
      </w:pPr>
      <w:r>
        <w:rPr>
          <w:rFonts w:ascii="Arial" w:hAnsi="Arial" w:cs="Arial"/>
          <w:color w:val="000000"/>
          <w:sz w:val="18"/>
          <w:szCs w:val="18"/>
        </w:rPr>
        <w:t> </w:t>
      </w:r>
    </w:p>
    <w:p w14:paraId="46FDF050" w14:textId="77777777" w:rsidR="00D90805" w:rsidRDefault="00000000">
      <w:pPr>
        <w:spacing w:before="225" w:after="225" w:line="240" w:lineRule="auto"/>
      </w:pPr>
      <w:r>
        <w:rPr>
          <w:rFonts w:ascii="Arial" w:hAnsi="Arial" w:cs="Arial"/>
          <w:color w:val="000000"/>
          <w:sz w:val="18"/>
          <w:szCs w:val="18"/>
        </w:rPr>
        <w:t> </w:t>
      </w:r>
    </w:p>
    <w:p w14:paraId="16F90D46" w14:textId="77777777" w:rsidR="00D90805" w:rsidRDefault="00000000">
      <w:pPr>
        <w:spacing w:before="225" w:after="225" w:line="240" w:lineRule="auto"/>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D90805" w14:paraId="732A777E" w14:textId="77777777">
        <w:tc>
          <w:tcPr>
            <w:tcW w:w="4080" w:type="dxa"/>
            <w:tcMar>
              <w:top w:w="135" w:type="dxa"/>
              <w:bottom w:w="135" w:type="dxa"/>
            </w:tcMar>
            <w:vAlign w:val="center"/>
          </w:tcPr>
          <w:p w14:paraId="6B7EF298" w14:textId="77777777" w:rsidR="00D90805" w:rsidRDefault="00000000">
            <w:r>
              <w:rPr>
                <w:rFonts w:ascii="Arial" w:hAnsi="Arial" w:cs="Arial"/>
                <w:color w:val="000000"/>
                <w:position w:val="-2"/>
                <w:sz w:val="18"/>
                <w:szCs w:val="18"/>
              </w:rPr>
              <w:t>Kraj in datum:</w:t>
            </w:r>
          </w:p>
        </w:tc>
        <w:tc>
          <w:tcPr>
            <w:tcW w:w="0" w:type="auto"/>
            <w:tcMar>
              <w:top w:w="135" w:type="dxa"/>
              <w:bottom w:w="135" w:type="dxa"/>
            </w:tcMar>
            <w:vAlign w:val="center"/>
          </w:tcPr>
          <w:p w14:paraId="002DABF5" w14:textId="77777777" w:rsidR="00D90805" w:rsidRDefault="00000000">
            <w:r>
              <w:rPr>
                <w:rFonts w:ascii="Arial" w:hAnsi="Arial" w:cs="Arial"/>
                <w:color w:val="000000"/>
                <w:position w:val="-2"/>
                <w:sz w:val="18"/>
                <w:szCs w:val="18"/>
              </w:rPr>
              <w:t>Ime in priimek: _____________________</w:t>
            </w:r>
          </w:p>
        </w:tc>
      </w:tr>
      <w:tr w:rsidR="00D90805" w14:paraId="36448B91" w14:textId="77777777">
        <w:tc>
          <w:tcPr>
            <w:tcW w:w="4080" w:type="dxa"/>
            <w:tcMar>
              <w:top w:w="135" w:type="dxa"/>
              <w:bottom w:w="135" w:type="dxa"/>
            </w:tcMar>
            <w:vAlign w:val="center"/>
          </w:tcPr>
          <w:p w14:paraId="3F372465" w14:textId="77777777" w:rsidR="00D90805" w:rsidRDefault="00000000">
            <w:r>
              <w:rPr>
                <w:rFonts w:ascii="Arial" w:hAnsi="Arial" w:cs="Arial"/>
                <w:color w:val="000000"/>
                <w:position w:val="-2"/>
                <w:sz w:val="18"/>
                <w:szCs w:val="18"/>
              </w:rPr>
              <w:t> </w:t>
            </w:r>
          </w:p>
        </w:tc>
        <w:tc>
          <w:tcPr>
            <w:tcW w:w="0" w:type="auto"/>
            <w:tcMar>
              <w:top w:w="135" w:type="dxa"/>
              <w:bottom w:w="135" w:type="dxa"/>
            </w:tcMar>
            <w:vAlign w:val="center"/>
          </w:tcPr>
          <w:p w14:paraId="417C1613" w14:textId="77777777" w:rsidR="00D90805" w:rsidRDefault="00D90805"/>
          <w:p w14:paraId="5067B982" w14:textId="77777777" w:rsidR="00D90805" w:rsidRDefault="00000000">
            <w:pPr>
              <w:jc w:val="center"/>
            </w:pPr>
            <w:r>
              <w:rPr>
                <w:rFonts w:ascii="Arial" w:hAnsi="Arial" w:cs="Arial"/>
                <w:color w:val="A9A9A9"/>
                <w:position w:val="-2"/>
                <w:sz w:val="18"/>
                <w:szCs w:val="18"/>
              </w:rPr>
              <w:t>(žig in podpis)</w:t>
            </w:r>
          </w:p>
        </w:tc>
      </w:tr>
    </w:tbl>
    <w:p w14:paraId="7EAAFD42" w14:textId="77777777" w:rsidR="00D90805" w:rsidRDefault="00000000">
      <w:pPr>
        <w:spacing w:before="225" w:after="225" w:line="240" w:lineRule="auto"/>
      </w:pPr>
      <w:r>
        <w:rPr>
          <w:rFonts w:ascii="Arial" w:hAnsi="Arial" w:cs="Arial"/>
          <w:color w:val="000000"/>
          <w:sz w:val="18"/>
          <w:szCs w:val="18"/>
        </w:rPr>
        <w:t> </w:t>
      </w:r>
    </w:p>
    <w:p w14:paraId="00C2C70A" w14:textId="77777777" w:rsidR="00D90805" w:rsidRDefault="00D90805">
      <w:pPr>
        <w:sectPr w:rsidR="00D90805" w:rsidSect="006E7A2B">
          <w:footerReference w:type="default" r:id="rId15"/>
          <w:pgSz w:w="11906" w:h="16838"/>
          <w:pgMar w:top="1418" w:right="1418" w:bottom="1418" w:left="1418" w:header="567" w:footer="596" w:gutter="0"/>
          <w:cols w:space="708"/>
          <w:docGrid w:linePitch="360"/>
        </w:sectPr>
      </w:pPr>
    </w:p>
    <w:p w14:paraId="4B5A7A10" w14:textId="77777777" w:rsidR="00C65397"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5</w:t>
      </w:r>
    </w:p>
    <w:p w14:paraId="690990D4" w14:textId="77777777" w:rsidR="00C65397" w:rsidRPr="00252358" w:rsidRDefault="00C65397" w:rsidP="00252358"/>
    <w:p w14:paraId="2F05F23A" w14:textId="77777777" w:rsidR="00C65397"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izpolnjevanju tehnične in strokovne sposobnosti</w:t>
      </w:r>
    </w:p>
    <w:p w14:paraId="122A736A" w14:textId="77777777" w:rsidR="00C65397" w:rsidRDefault="00C65397" w:rsidP="00EB2A75">
      <w:pPr>
        <w:spacing w:after="120"/>
        <w:rPr>
          <w:rFonts w:ascii="Arial" w:hAnsi="Arial" w:cs="Arial"/>
        </w:rPr>
      </w:pPr>
    </w:p>
    <w:p w14:paraId="019A62E8" w14:textId="77777777" w:rsidR="00D90805" w:rsidRDefault="00000000">
      <w:pPr>
        <w:spacing w:before="225" w:after="225" w:line="240" w:lineRule="auto"/>
      </w:pPr>
      <w:r>
        <w:rPr>
          <w:rFonts w:ascii="Arial" w:hAnsi="Arial" w:cs="Arial"/>
          <w:color w:val="000000"/>
          <w:sz w:val="18"/>
          <w:szCs w:val="18"/>
        </w:rPr>
        <w:t> </w:t>
      </w:r>
    </w:p>
    <w:tbl>
      <w:tblPr>
        <w:tblStyle w:val="TableGridPHPDOCX"/>
        <w:tblW w:w="75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304"/>
        <w:gridCol w:w="6196"/>
      </w:tblGrid>
      <w:tr w:rsidR="00D90805" w14:paraId="6F16B80A" w14:textId="77777777">
        <w:tc>
          <w:tcPr>
            <w:tcW w:w="12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D11701" w14:textId="77777777" w:rsidR="00D90805" w:rsidRDefault="00000000">
            <w:r>
              <w:rPr>
                <w:rFonts w:ascii="Arial" w:hAnsi="Arial" w:cs="Arial"/>
                <w:color w:val="000000"/>
                <w:position w:val="-2"/>
                <w:sz w:val="18"/>
                <w:szCs w:val="18"/>
              </w:rPr>
              <w:t>Naziv ponudnika: </w:t>
            </w:r>
          </w:p>
        </w:tc>
        <w:tc>
          <w:tcPr>
            <w:tcW w:w="57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6C4818" w14:textId="77777777" w:rsidR="00D90805" w:rsidRDefault="00000000">
            <w:r>
              <w:rPr>
                <w:rFonts w:ascii="Arial" w:hAnsi="Arial" w:cs="Arial"/>
                <w:color w:val="000000"/>
                <w:position w:val="-2"/>
                <w:sz w:val="18"/>
                <w:szCs w:val="18"/>
              </w:rPr>
              <w:t> </w:t>
            </w:r>
          </w:p>
        </w:tc>
      </w:tr>
    </w:tbl>
    <w:p w14:paraId="559F4EC5" w14:textId="77777777" w:rsidR="00D90805" w:rsidRDefault="00000000">
      <w:pPr>
        <w:spacing w:before="225" w:after="225" w:line="240" w:lineRule="auto"/>
      </w:pPr>
      <w:r>
        <w:rPr>
          <w:rFonts w:ascii="Arial" w:hAnsi="Arial" w:cs="Arial"/>
          <w:color w:val="000000"/>
          <w:sz w:val="18"/>
          <w:szCs w:val="18"/>
        </w:rPr>
        <w:t> </w:t>
      </w:r>
    </w:p>
    <w:p w14:paraId="5B9DAE36" w14:textId="2158AAAE" w:rsidR="00D90805" w:rsidRDefault="00000000">
      <w:pPr>
        <w:spacing w:before="225" w:after="225" w:line="240" w:lineRule="auto"/>
      </w:pPr>
      <w:r>
        <w:rPr>
          <w:rFonts w:ascii="Arial" w:hAnsi="Arial" w:cs="Arial"/>
          <w:color w:val="000000"/>
          <w:sz w:val="18"/>
          <w:szCs w:val="18"/>
        </w:rPr>
        <w:t>Pri izvedbi javnega naročila »</w:t>
      </w:r>
      <w:r>
        <w:rPr>
          <w:rFonts w:ascii="Arial" w:hAnsi="Arial" w:cs="Arial"/>
          <w:b/>
          <w:bCs/>
          <w:color w:val="000000"/>
          <w:sz w:val="18"/>
          <w:szCs w:val="18"/>
        </w:rPr>
        <w:t>ZAVAROVANJE PREMOŽENJA, OSEB IN PREMOŽENJSKIH INTERESOV</w:t>
      </w:r>
      <w:r>
        <w:rPr>
          <w:rFonts w:ascii="Arial" w:hAnsi="Arial" w:cs="Arial"/>
          <w:color w:val="000000"/>
          <w:sz w:val="18"/>
          <w:szCs w:val="18"/>
        </w:rPr>
        <w:t>«, izjavljamo, da izpolnjujemo tehnične in strokovne sposobnosti:</w:t>
      </w:r>
    </w:p>
    <w:tbl>
      <w:tblPr>
        <w:tblStyle w:val="TableGridPHPDOCX"/>
        <w:tblW w:w="75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272"/>
        <w:gridCol w:w="6228"/>
      </w:tblGrid>
      <w:tr w:rsidR="00D90805" w14:paraId="7E14F32A" w14:textId="77777777">
        <w:tc>
          <w:tcPr>
            <w:tcW w:w="11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3134DE" w14:textId="77777777" w:rsidR="00D90805" w:rsidRDefault="00000000">
            <w:r>
              <w:rPr>
                <w:rFonts w:ascii="Arial" w:hAnsi="Arial" w:cs="Arial"/>
                <w:color w:val="000000"/>
                <w:position w:val="-2"/>
                <w:sz w:val="18"/>
                <w:szCs w:val="18"/>
              </w:rPr>
              <w:t>Zap. št.</w:t>
            </w:r>
          </w:p>
        </w:tc>
        <w:tc>
          <w:tcPr>
            <w:tcW w:w="57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C60E07" w14:textId="77777777" w:rsidR="00D90805" w:rsidRDefault="00000000">
            <w:r>
              <w:rPr>
                <w:rFonts w:ascii="Arial" w:hAnsi="Arial" w:cs="Arial"/>
                <w:color w:val="000000"/>
                <w:position w:val="-2"/>
                <w:sz w:val="18"/>
                <w:szCs w:val="18"/>
              </w:rPr>
              <w:t>ŠKODNI CENILCI premoženjskih zavarovanj in cenilnih centrov</w:t>
            </w:r>
          </w:p>
        </w:tc>
      </w:tr>
      <w:tr w:rsidR="00D90805" w14:paraId="38E11072" w14:textId="77777777">
        <w:tc>
          <w:tcPr>
            <w:tcW w:w="11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C17D2F" w14:textId="77777777" w:rsidR="00D90805" w:rsidRDefault="00000000">
            <w:r>
              <w:rPr>
                <w:rFonts w:ascii="Arial" w:hAnsi="Arial" w:cs="Arial"/>
                <w:color w:val="000000"/>
                <w:position w:val="-2"/>
                <w:sz w:val="18"/>
                <w:szCs w:val="18"/>
              </w:rPr>
              <w:t> </w:t>
            </w:r>
          </w:p>
        </w:tc>
        <w:tc>
          <w:tcPr>
            <w:tcW w:w="57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EC2F59" w14:textId="77777777" w:rsidR="00D90805" w:rsidRDefault="00000000">
            <w:r>
              <w:rPr>
                <w:rFonts w:ascii="Arial" w:hAnsi="Arial" w:cs="Arial"/>
                <w:color w:val="000000"/>
                <w:position w:val="-2"/>
                <w:sz w:val="18"/>
                <w:szCs w:val="18"/>
              </w:rPr>
              <w:t> </w:t>
            </w:r>
          </w:p>
        </w:tc>
      </w:tr>
      <w:tr w:rsidR="00D90805" w14:paraId="2381D230" w14:textId="77777777">
        <w:tc>
          <w:tcPr>
            <w:tcW w:w="11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40B836" w14:textId="77777777" w:rsidR="00D90805" w:rsidRDefault="00000000">
            <w:r>
              <w:rPr>
                <w:rFonts w:ascii="Arial" w:hAnsi="Arial" w:cs="Arial"/>
                <w:color w:val="000000"/>
                <w:position w:val="-2"/>
                <w:sz w:val="18"/>
                <w:szCs w:val="18"/>
              </w:rPr>
              <w:t> </w:t>
            </w:r>
          </w:p>
        </w:tc>
        <w:tc>
          <w:tcPr>
            <w:tcW w:w="57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E7BE72" w14:textId="77777777" w:rsidR="00D90805" w:rsidRDefault="00000000">
            <w:r>
              <w:rPr>
                <w:rFonts w:ascii="Arial" w:hAnsi="Arial" w:cs="Arial"/>
                <w:color w:val="000000"/>
                <w:position w:val="-2"/>
                <w:sz w:val="18"/>
                <w:szCs w:val="18"/>
              </w:rPr>
              <w:t> </w:t>
            </w:r>
          </w:p>
        </w:tc>
      </w:tr>
      <w:tr w:rsidR="00D90805" w14:paraId="38622EFA" w14:textId="77777777">
        <w:tc>
          <w:tcPr>
            <w:tcW w:w="11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694CCF" w14:textId="77777777" w:rsidR="00D90805" w:rsidRDefault="00000000">
            <w:r>
              <w:rPr>
                <w:rFonts w:ascii="Arial" w:hAnsi="Arial" w:cs="Arial"/>
                <w:color w:val="000000"/>
                <w:position w:val="-2"/>
                <w:sz w:val="18"/>
                <w:szCs w:val="18"/>
              </w:rPr>
              <w:t> </w:t>
            </w:r>
          </w:p>
        </w:tc>
        <w:tc>
          <w:tcPr>
            <w:tcW w:w="57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B48514" w14:textId="77777777" w:rsidR="00D90805" w:rsidRDefault="00000000">
            <w:r>
              <w:rPr>
                <w:rFonts w:ascii="Arial" w:hAnsi="Arial" w:cs="Arial"/>
                <w:color w:val="000000"/>
                <w:position w:val="-2"/>
                <w:sz w:val="18"/>
                <w:szCs w:val="18"/>
              </w:rPr>
              <w:t> </w:t>
            </w:r>
          </w:p>
        </w:tc>
      </w:tr>
      <w:tr w:rsidR="00D90805" w14:paraId="6F9E834E" w14:textId="77777777">
        <w:tc>
          <w:tcPr>
            <w:tcW w:w="11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B0F713" w14:textId="77777777" w:rsidR="00D90805" w:rsidRDefault="00000000">
            <w:r>
              <w:rPr>
                <w:rFonts w:ascii="Arial" w:hAnsi="Arial" w:cs="Arial"/>
                <w:color w:val="000000"/>
                <w:position w:val="-2"/>
                <w:sz w:val="18"/>
                <w:szCs w:val="18"/>
              </w:rPr>
              <w:t> </w:t>
            </w:r>
          </w:p>
        </w:tc>
        <w:tc>
          <w:tcPr>
            <w:tcW w:w="57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036DF8" w14:textId="77777777" w:rsidR="00D90805" w:rsidRDefault="00000000">
            <w:r>
              <w:rPr>
                <w:rFonts w:ascii="Arial" w:hAnsi="Arial" w:cs="Arial"/>
                <w:color w:val="000000"/>
                <w:position w:val="-2"/>
                <w:sz w:val="18"/>
                <w:szCs w:val="18"/>
              </w:rPr>
              <w:t> </w:t>
            </w:r>
          </w:p>
        </w:tc>
      </w:tr>
    </w:tbl>
    <w:p w14:paraId="2F203ABA" w14:textId="77777777" w:rsidR="00D90805" w:rsidRDefault="00000000">
      <w:pPr>
        <w:spacing w:before="225" w:after="225" w:line="240" w:lineRule="auto"/>
      </w:pPr>
      <w:r>
        <w:rPr>
          <w:rFonts w:ascii="Arial" w:hAnsi="Arial" w:cs="Arial"/>
          <w:color w:val="000000"/>
          <w:sz w:val="18"/>
          <w:szCs w:val="18"/>
        </w:rPr>
        <w:t>(</w:t>
      </w:r>
      <w:r>
        <w:rPr>
          <w:rFonts w:ascii="Arial" w:hAnsi="Arial" w:cs="Arial"/>
          <w:i/>
          <w:iCs/>
          <w:color w:val="000000"/>
          <w:sz w:val="12"/>
          <w:szCs w:val="12"/>
        </w:rPr>
        <w:t>Ponudnik navede vsaj enega (1) škodnega cenilca glede na sedež naročnika, ne več kot 50 km od zavarovalnega kraja naročnika)</w:t>
      </w:r>
    </w:p>
    <w:p w14:paraId="0279C0EC" w14:textId="77777777" w:rsidR="00D90805" w:rsidRDefault="00000000">
      <w:pPr>
        <w:spacing w:before="225" w:after="225" w:line="240" w:lineRule="auto"/>
      </w:pPr>
      <w:r>
        <w:rPr>
          <w:rFonts w:ascii="Arial" w:hAnsi="Arial" w:cs="Arial"/>
          <w:color w:val="000000"/>
          <w:sz w:val="18"/>
          <w:szCs w:val="18"/>
        </w:rPr>
        <w:t> </w:t>
      </w:r>
    </w:p>
    <w:tbl>
      <w:tblPr>
        <w:tblStyle w:val="TableGridPHPDOCX"/>
        <w:tblW w:w="75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272"/>
        <w:gridCol w:w="6228"/>
      </w:tblGrid>
      <w:tr w:rsidR="00D90805" w14:paraId="4F477744" w14:textId="77777777">
        <w:tc>
          <w:tcPr>
            <w:tcW w:w="11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EADEED" w14:textId="77777777" w:rsidR="00D90805" w:rsidRDefault="00000000">
            <w:r>
              <w:rPr>
                <w:rFonts w:ascii="Arial" w:hAnsi="Arial" w:cs="Arial"/>
                <w:color w:val="000000"/>
                <w:position w:val="-2"/>
                <w:sz w:val="18"/>
                <w:szCs w:val="18"/>
              </w:rPr>
              <w:t>Zap. št.</w:t>
            </w:r>
          </w:p>
        </w:tc>
        <w:tc>
          <w:tcPr>
            <w:tcW w:w="57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76DEA0" w14:textId="77777777" w:rsidR="00D90805" w:rsidRDefault="00000000">
            <w:r>
              <w:rPr>
                <w:rFonts w:ascii="Arial" w:hAnsi="Arial" w:cs="Arial"/>
                <w:color w:val="000000"/>
                <w:position w:val="-2"/>
                <w:sz w:val="18"/>
                <w:szCs w:val="18"/>
              </w:rPr>
              <w:t>ADMINISTRATORJI ŠKOD</w:t>
            </w:r>
          </w:p>
        </w:tc>
      </w:tr>
      <w:tr w:rsidR="00D90805" w14:paraId="5DB54E20" w14:textId="77777777">
        <w:tc>
          <w:tcPr>
            <w:tcW w:w="11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B74F10" w14:textId="77777777" w:rsidR="00D90805" w:rsidRDefault="00000000">
            <w:r>
              <w:rPr>
                <w:rFonts w:ascii="Arial" w:hAnsi="Arial" w:cs="Arial"/>
                <w:color w:val="000000"/>
                <w:position w:val="-2"/>
                <w:sz w:val="18"/>
                <w:szCs w:val="18"/>
              </w:rPr>
              <w:t> </w:t>
            </w:r>
          </w:p>
        </w:tc>
        <w:tc>
          <w:tcPr>
            <w:tcW w:w="57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60C6BF" w14:textId="77777777" w:rsidR="00D90805" w:rsidRDefault="00000000">
            <w:r>
              <w:rPr>
                <w:rFonts w:ascii="Arial" w:hAnsi="Arial" w:cs="Arial"/>
                <w:color w:val="000000"/>
                <w:position w:val="-2"/>
                <w:sz w:val="18"/>
                <w:szCs w:val="18"/>
              </w:rPr>
              <w:t> </w:t>
            </w:r>
          </w:p>
        </w:tc>
      </w:tr>
      <w:tr w:rsidR="00D90805" w14:paraId="5F4E9BCE" w14:textId="77777777">
        <w:tc>
          <w:tcPr>
            <w:tcW w:w="11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82F912" w14:textId="77777777" w:rsidR="00D90805" w:rsidRDefault="00000000">
            <w:r>
              <w:rPr>
                <w:rFonts w:ascii="Arial" w:hAnsi="Arial" w:cs="Arial"/>
                <w:color w:val="000000"/>
                <w:position w:val="-2"/>
                <w:sz w:val="18"/>
                <w:szCs w:val="18"/>
              </w:rPr>
              <w:t> </w:t>
            </w:r>
          </w:p>
        </w:tc>
        <w:tc>
          <w:tcPr>
            <w:tcW w:w="57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99DA0B" w14:textId="77777777" w:rsidR="00D90805" w:rsidRDefault="00000000">
            <w:r>
              <w:rPr>
                <w:rFonts w:ascii="Arial" w:hAnsi="Arial" w:cs="Arial"/>
                <w:color w:val="000000"/>
                <w:position w:val="-2"/>
                <w:sz w:val="18"/>
                <w:szCs w:val="18"/>
              </w:rPr>
              <w:t> </w:t>
            </w:r>
          </w:p>
        </w:tc>
      </w:tr>
      <w:tr w:rsidR="00D90805" w14:paraId="7F63C92A" w14:textId="77777777">
        <w:tc>
          <w:tcPr>
            <w:tcW w:w="11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BC166F" w14:textId="77777777" w:rsidR="00D90805" w:rsidRDefault="00000000">
            <w:r>
              <w:rPr>
                <w:rFonts w:ascii="Arial" w:hAnsi="Arial" w:cs="Arial"/>
                <w:color w:val="000000"/>
                <w:position w:val="-2"/>
                <w:sz w:val="18"/>
                <w:szCs w:val="18"/>
              </w:rPr>
              <w:t> </w:t>
            </w:r>
          </w:p>
        </w:tc>
        <w:tc>
          <w:tcPr>
            <w:tcW w:w="57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B5900A" w14:textId="77777777" w:rsidR="00D90805" w:rsidRDefault="00000000">
            <w:r>
              <w:rPr>
                <w:rFonts w:ascii="Arial" w:hAnsi="Arial" w:cs="Arial"/>
                <w:color w:val="000000"/>
                <w:position w:val="-2"/>
                <w:sz w:val="18"/>
                <w:szCs w:val="18"/>
              </w:rPr>
              <w:t> </w:t>
            </w:r>
          </w:p>
        </w:tc>
      </w:tr>
      <w:tr w:rsidR="00D90805" w14:paraId="59E94C62" w14:textId="77777777">
        <w:tc>
          <w:tcPr>
            <w:tcW w:w="11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294213" w14:textId="77777777" w:rsidR="00D90805" w:rsidRDefault="00000000">
            <w:r>
              <w:rPr>
                <w:rFonts w:ascii="Arial" w:hAnsi="Arial" w:cs="Arial"/>
                <w:color w:val="000000"/>
                <w:position w:val="-2"/>
                <w:sz w:val="18"/>
                <w:szCs w:val="18"/>
              </w:rPr>
              <w:t> </w:t>
            </w:r>
          </w:p>
        </w:tc>
        <w:tc>
          <w:tcPr>
            <w:tcW w:w="57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D8A971" w14:textId="77777777" w:rsidR="00D90805" w:rsidRDefault="00000000">
            <w:r>
              <w:rPr>
                <w:rFonts w:ascii="Arial" w:hAnsi="Arial" w:cs="Arial"/>
                <w:color w:val="000000"/>
                <w:position w:val="-2"/>
                <w:sz w:val="18"/>
                <w:szCs w:val="18"/>
              </w:rPr>
              <w:t> </w:t>
            </w:r>
          </w:p>
        </w:tc>
      </w:tr>
    </w:tbl>
    <w:p w14:paraId="66244103" w14:textId="77777777" w:rsidR="00D90805" w:rsidRDefault="00000000">
      <w:pPr>
        <w:spacing w:before="225" w:after="225" w:line="240" w:lineRule="auto"/>
      </w:pPr>
      <w:r>
        <w:rPr>
          <w:rFonts w:ascii="Arial" w:hAnsi="Arial" w:cs="Arial"/>
          <w:color w:val="000000"/>
          <w:sz w:val="12"/>
          <w:szCs w:val="12"/>
        </w:rPr>
        <w:t>(Ponudnik navede vsaj enega (1) administratorja škod glede na sedež naročnika, ne več kot 50 km od zavarovalnega kraja naročnika.</w:t>
      </w: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D90805" w14:paraId="77F8896C" w14:textId="77777777">
        <w:tc>
          <w:tcPr>
            <w:tcW w:w="4080" w:type="dxa"/>
            <w:tcMar>
              <w:top w:w="135" w:type="dxa"/>
              <w:bottom w:w="135" w:type="dxa"/>
            </w:tcMar>
            <w:vAlign w:val="center"/>
          </w:tcPr>
          <w:p w14:paraId="17DF0222" w14:textId="77777777" w:rsidR="00D90805" w:rsidRDefault="00000000">
            <w:r>
              <w:rPr>
                <w:rFonts w:ascii="Arial" w:hAnsi="Arial" w:cs="Arial"/>
                <w:color w:val="000000"/>
                <w:position w:val="-2"/>
                <w:sz w:val="18"/>
                <w:szCs w:val="18"/>
              </w:rPr>
              <w:t>Kraj in datum:</w:t>
            </w:r>
          </w:p>
        </w:tc>
        <w:tc>
          <w:tcPr>
            <w:tcW w:w="0" w:type="auto"/>
            <w:tcMar>
              <w:top w:w="135" w:type="dxa"/>
              <w:bottom w:w="135" w:type="dxa"/>
            </w:tcMar>
            <w:vAlign w:val="center"/>
          </w:tcPr>
          <w:p w14:paraId="6161975C" w14:textId="77777777" w:rsidR="00D90805" w:rsidRDefault="00000000">
            <w:r>
              <w:rPr>
                <w:rFonts w:ascii="Arial" w:hAnsi="Arial" w:cs="Arial"/>
                <w:color w:val="000000"/>
                <w:position w:val="-2"/>
                <w:sz w:val="18"/>
                <w:szCs w:val="18"/>
              </w:rPr>
              <w:t>Ime in priimek: _____________________</w:t>
            </w:r>
          </w:p>
        </w:tc>
      </w:tr>
      <w:tr w:rsidR="00D90805" w14:paraId="08C41C46" w14:textId="77777777">
        <w:tc>
          <w:tcPr>
            <w:tcW w:w="4080" w:type="dxa"/>
            <w:tcMar>
              <w:top w:w="135" w:type="dxa"/>
              <w:bottom w:w="135" w:type="dxa"/>
            </w:tcMar>
            <w:vAlign w:val="center"/>
          </w:tcPr>
          <w:p w14:paraId="14BCEEBF" w14:textId="77777777" w:rsidR="00D90805" w:rsidRDefault="00000000">
            <w:r>
              <w:rPr>
                <w:rFonts w:ascii="Arial" w:hAnsi="Arial" w:cs="Arial"/>
                <w:color w:val="000000"/>
                <w:position w:val="-2"/>
                <w:sz w:val="18"/>
                <w:szCs w:val="18"/>
              </w:rPr>
              <w:t> </w:t>
            </w:r>
          </w:p>
        </w:tc>
        <w:tc>
          <w:tcPr>
            <w:tcW w:w="0" w:type="auto"/>
            <w:tcMar>
              <w:top w:w="135" w:type="dxa"/>
              <w:bottom w:w="135" w:type="dxa"/>
            </w:tcMar>
            <w:vAlign w:val="center"/>
          </w:tcPr>
          <w:p w14:paraId="2F1FC844" w14:textId="77777777" w:rsidR="00D90805" w:rsidRDefault="00D90805"/>
          <w:p w14:paraId="715298FD" w14:textId="77777777" w:rsidR="00D90805" w:rsidRDefault="00000000">
            <w:pPr>
              <w:jc w:val="center"/>
            </w:pPr>
            <w:r>
              <w:rPr>
                <w:rFonts w:ascii="Arial" w:hAnsi="Arial" w:cs="Arial"/>
                <w:color w:val="A9A9A9"/>
                <w:position w:val="-2"/>
                <w:sz w:val="18"/>
                <w:szCs w:val="18"/>
              </w:rPr>
              <w:t>(žig in podpis)</w:t>
            </w:r>
          </w:p>
        </w:tc>
      </w:tr>
    </w:tbl>
    <w:p w14:paraId="667D4E5E" w14:textId="77777777" w:rsidR="00D90805" w:rsidRDefault="00D90805">
      <w:pPr>
        <w:sectPr w:rsidR="00D90805" w:rsidSect="006E7A2B">
          <w:footerReference w:type="default" r:id="rId16"/>
          <w:pgSz w:w="11906" w:h="16838"/>
          <w:pgMar w:top="1418" w:right="1418" w:bottom="1418" w:left="1418" w:header="567" w:footer="596" w:gutter="0"/>
          <w:cols w:space="708"/>
          <w:docGrid w:linePitch="360"/>
        </w:sectPr>
      </w:pPr>
    </w:p>
    <w:p w14:paraId="70345B0A" w14:textId="77777777" w:rsidR="00C65397"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6</w:t>
      </w:r>
    </w:p>
    <w:p w14:paraId="2395883E" w14:textId="77777777" w:rsidR="00C65397" w:rsidRPr="00252358" w:rsidRDefault="00C65397" w:rsidP="00252358"/>
    <w:p w14:paraId="3A9884DF" w14:textId="77777777" w:rsidR="00C65397"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082E2A65" w14:textId="77777777" w:rsidR="00C65397" w:rsidRDefault="00C65397" w:rsidP="00EB2A75">
      <w:pPr>
        <w:spacing w:after="120"/>
        <w:rPr>
          <w:rFonts w:ascii="Arial" w:hAnsi="Arial" w:cs="Arial"/>
        </w:rPr>
      </w:pPr>
    </w:p>
    <w:p w14:paraId="6E1D0DD3" w14:textId="77777777" w:rsidR="00D90805" w:rsidRDefault="00000000">
      <w:pPr>
        <w:spacing w:before="225" w:after="225" w:line="240" w:lineRule="auto"/>
        <w:jc w:val="center"/>
      </w:pPr>
      <w:r>
        <w:rPr>
          <w:rFonts w:ascii="Arial" w:hAnsi="Arial" w:cs="Arial"/>
          <w:b/>
          <w:bCs/>
          <w:color w:val="000000"/>
          <w:sz w:val="24"/>
          <w:szCs w:val="24"/>
        </w:rPr>
        <w:t>MENIČNA IZJAVA</w:t>
      </w:r>
    </w:p>
    <w:p w14:paraId="6BA84D23" w14:textId="77777777" w:rsidR="00D90805" w:rsidRDefault="00000000">
      <w:pPr>
        <w:spacing w:before="225" w:after="225" w:line="240" w:lineRule="auto"/>
        <w:jc w:val="center"/>
      </w:pPr>
      <w:r>
        <w:rPr>
          <w:rFonts w:ascii="Arial" w:hAnsi="Arial" w:cs="Arial"/>
          <w:color w:val="000000"/>
          <w:sz w:val="21"/>
          <w:szCs w:val="21"/>
        </w:rPr>
        <w:t>s pooblastilom za izpolnitev in unovčenje menice</w:t>
      </w:r>
    </w:p>
    <w:p w14:paraId="32A430BA" w14:textId="77777777" w:rsidR="00D90805" w:rsidRDefault="00000000">
      <w:pPr>
        <w:spacing w:before="225" w:after="225" w:line="240" w:lineRule="auto"/>
        <w:jc w:val="both"/>
      </w:pPr>
      <w:r>
        <w:rPr>
          <w:rFonts w:ascii="Arial" w:hAnsi="Arial" w:cs="Arial"/>
          <w:color w:val="000000"/>
          <w:sz w:val="18"/>
          <w:szCs w:val="18"/>
        </w:rPr>
        <w:t> </w:t>
      </w:r>
    </w:p>
    <w:p w14:paraId="5FEE1088" w14:textId="77777777" w:rsidR="00D90805" w:rsidRDefault="00000000">
      <w:pPr>
        <w:spacing w:before="225" w:after="225" w:line="240" w:lineRule="auto"/>
        <w:jc w:val="both"/>
      </w:pPr>
      <w:r>
        <w:rPr>
          <w:rFonts w:ascii="Arial" w:hAnsi="Arial" w:cs="Arial"/>
          <w:color w:val="000000"/>
          <w:sz w:val="18"/>
          <w:szCs w:val="18"/>
        </w:rPr>
        <w:t>Naročniku OBČINA KOČEVJE, Ljubljanska cesta 26, 1330 Kočevje,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6B6B419D" w14:textId="78DEE8A7" w:rsidR="00D90805" w:rsidRDefault="00000000">
      <w:pPr>
        <w:spacing w:before="225" w:after="225" w:line="240" w:lineRule="auto"/>
        <w:jc w:val="both"/>
      </w:pPr>
      <w:r>
        <w:rPr>
          <w:rFonts w:ascii="Arial" w:hAnsi="Arial" w:cs="Arial"/>
          <w:b/>
          <w:bCs/>
          <w:color w:val="000000"/>
          <w:sz w:val="18"/>
          <w:szCs w:val="18"/>
        </w:rPr>
        <w:t>ZAVAROVANJE PREMOŽENJA, OSEB IN PREMOŽENJSKIH INTERESOV, </w:t>
      </w:r>
      <w:r>
        <w:rPr>
          <w:rFonts w:ascii="Arial" w:hAnsi="Arial" w:cs="Arial"/>
          <w:color w:val="000000"/>
          <w:sz w:val="18"/>
          <w:szCs w:val="18"/>
        </w:rPr>
        <w:t>JN0002/2025</w:t>
      </w:r>
      <w:r w:rsidR="00C41725">
        <w:rPr>
          <w:rFonts w:ascii="Arial" w:hAnsi="Arial" w:cs="Arial"/>
          <w:color w:val="000000"/>
          <w:sz w:val="18"/>
          <w:szCs w:val="18"/>
        </w:rPr>
        <w:t xml:space="preserve"> </w:t>
      </w:r>
      <w:r>
        <w:rPr>
          <w:rFonts w:ascii="Arial" w:hAnsi="Arial" w:cs="Arial"/>
          <w:color w:val="000000"/>
          <w:sz w:val="18"/>
          <w:szCs w:val="18"/>
        </w:rPr>
        <w:t>izročamo bianko lastno menico ter menično izjavo s pooblastilom za izpolnitev in unovčenje menice.</w:t>
      </w:r>
    </w:p>
    <w:p w14:paraId="0CC10F56" w14:textId="77777777" w:rsidR="00D90805" w:rsidRDefault="00000000">
      <w:pPr>
        <w:spacing w:before="225" w:after="225" w:line="240" w:lineRule="auto"/>
        <w:jc w:val="both"/>
      </w:pPr>
      <w:r>
        <w:rPr>
          <w:rFonts w:ascii="Arial" w:hAnsi="Arial" w:cs="Arial"/>
          <w:color w:val="000000"/>
          <w:sz w:val="18"/>
          <w:szCs w:val="18"/>
        </w:rPr>
        <w:t> </w:t>
      </w:r>
    </w:p>
    <w:p w14:paraId="65760DE9" w14:textId="77777777" w:rsidR="00D90805" w:rsidRDefault="00000000">
      <w:pPr>
        <w:spacing w:before="225" w:after="225" w:line="240" w:lineRule="auto"/>
        <w:jc w:val="both"/>
      </w:pPr>
      <w:r>
        <w:rPr>
          <w:rFonts w:ascii="Arial" w:hAnsi="Arial" w:cs="Arial"/>
          <w:color w:val="000000"/>
          <w:sz w:val="18"/>
          <w:szCs w:val="18"/>
        </w:rPr>
        <w:t>Naročnika OBČINA KOČEVJE pooblaščamo, da izpolni priloženo menico z zneskom v višini </w:t>
      </w:r>
      <w:r>
        <w:rPr>
          <w:rFonts w:ascii="Arial" w:hAnsi="Arial" w:cs="Arial"/>
          <w:b/>
          <w:bCs/>
          <w:color w:val="000000"/>
          <w:sz w:val="18"/>
          <w:szCs w:val="18"/>
        </w:rPr>
        <w:t>najmanj 5.000,00 EUR</w:t>
      </w:r>
    </w:p>
    <w:p w14:paraId="7D00A245" w14:textId="77777777" w:rsidR="00D90805" w:rsidRDefault="00000000">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D90805" w14:paraId="5FAD6C90" w14:textId="77777777">
        <w:tc>
          <w:tcPr>
            <w:tcW w:w="0" w:type="auto"/>
            <w:tcMar>
              <w:top w:w="0" w:type="auto"/>
              <w:bottom w:w="0" w:type="auto"/>
            </w:tcMar>
          </w:tcPr>
          <w:p w14:paraId="1C5E3039" w14:textId="77777777" w:rsidR="00D90805" w:rsidRDefault="00000000">
            <w:pPr>
              <w:numPr>
                <w:ilvl w:val="0"/>
                <w:numId w:val="24"/>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646CB79F" w14:textId="77777777" w:rsidR="00D90805" w:rsidRDefault="00000000">
            <w:pPr>
              <w:numPr>
                <w:ilvl w:val="0"/>
                <w:numId w:val="24"/>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39CD4274" w14:textId="77777777" w:rsidR="00D90805" w:rsidRDefault="00000000">
            <w:pPr>
              <w:numPr>
                <w:ilvl w:val="0"/>
                <w:numId w:val="24"/>
              </w:numPr>
              <w:rPr>
                <w:rFonts w:ascii="Arial" w:hAnsi="Arial" w:cs="Arial"/>
                <w:color w:val="000000"/>
                <w:sz w:val="18"/>
                <w:szCs w:val="18"/>
              </w:rPr>
            </w:pPr>
            <w:r>
              <w:rPr>
                <w:rFonts w:ascii="Arial" w:hAnsi="Arial" w:cs="Arial"/>
                <w:color w:val="000000"/>
                <w:sz w:val="18"/>
                <w:szCs w:val="18"/>
              </w:rPr>
              <w:t>ne soglašamo z odpravo napak v ponudbi ali</w:t>
            </w:r>
          </w:p>
          <w:p w14:paraId="127B2101" w14:textId="77777777" w:rsidR="00D90805" w:rsidRDefault="00000000">
            <w:pPr>
              <w:numPr>
                <w:ilvl w:val="0"/>
                <w:numId w:val="24"/>
              </w:numPr>
              <w:rPr>
                <w:rFonts w:ascii="Arial" w:hAnsi="Arial" w:cs="Arial"/>
                <w:color w:val="000000"/>
                <w:sz w:val="18"/>
                <w:szCs w:val="18"/>
              </w:rPr>
            </w:pPr>
            <w:r>
              <w:rPr>
                <w:rFonts w:ascii="Arial" w:hAnsi="Arial" w:cs="Arial"/>
                <w:color w:val="000000"/>
                <w:sz w:val="18"/>
                <w:szCs w:val="18"/>
              </w:rPr>
              <w:t>ne sklenemo pogodbe v določenem roku ali</w:t>
            </w:r>
          </w:p>
          <w:p w14:paraId="18ADD412" w14:textId="77777777" w:rsidR="00D90805" w:rsidRDefault="00000000">
            <w:pPr>
              <w:numPr>
                <w:ilvl w:val="0"/>
                <w:numId w:val="24"/>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1B2AA8BB" w14:textId="77777777" w:rsidR="00D90805"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14:paraId="4E97CE4C" w14:textId="77777777" w:rsidR="00D90805" w:rsidRDefault="00000000">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30D21493" w14:textId="77777777" w:rsidR="00D90805" w:rsidRDefault="00000000">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066C1283" w14:textId="77777777" w:rsidR="00D90805" w:rsidRDefault="00000000">
      <w:pPr>
        <w:spacing w:before="225" w:after="225" w:line="240" w:lineRule="auto"/>
        <w:jc w:val="both"/>
      </w:pPr>
      <w:r>
        <w:rPr>
          <w:rFonts w:ascii="Arial" w:hAnsi="Arial" w:cs="Arial"/>
          <w:color w:val="000000"/>
          <w:sz w:val="18"/>
          <w:szCs w:val="18"/>
        </w:rPr>
        <w:t>Priloga: </w:t>
      </w:r>
    </w:p>
    <w:p w14:paraId="7B0EED86" w14:textId="77777777" w:rsidR="00D90805" w:rsidRDefault="00000000">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D90805" w14:paraId="7F4B35EF" w14:textId="77777777">
        <w:tc>
          <w:tcPr>
            <w:tcW w:w="4080" w:type="dxa"/>
            <w:tcMar>
              <w:top w:w="75" w:type="dxa"/>
              <w:bottom w:w="75" w:type="dxa"/>
            </w:tcMar>
            <w:vAlign w:val="center"/>
          </w:tcPr>
          <w:p w14:paraId="06BB27E4" w14:textId="77777777" w:rsidR="00D90805" w:rsidRDefault="00000000">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4F61332" w14:textId="77777777" w:rsidR="00D90805" w:rsidRDefault="00000000">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D90805" w14:paraId="17FCC3C2" w14:textId="77777777">
        <w:tc>
          <w:tcPr>
            <w:tcW w:w="4080" w:type="dxa"/>
            <w:tcMar>
              <w:top w:w="75" w:type="dxa"/>
              <w:bottom w:w="75" w:type="dxa"/>
            </w:tcMar>
            <w:vAlign w:val="center"/>
          </w:tcPr>
          <w:p w14:paraId="03610AB0" w14:textId="77777777" w:rsidR="00D90805" w:rsidRDefault="00000000">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CE3B4F7" w14:textId="77777777" w:rsidR="00D90805" w:rsidRDefault="00D90805"/>
          <w:p w14:paraId="06A235F6" w14:textId="77777777" w:rsidR="00D90805" w:rsidRDefault="00000000">
            <w:pPr>
              <w:jc w:val="center"/>
            </w:pPr>
            <w:r>
              <w:rPr>
                <w:rFonts w:ascii="Arial" w:hAnsi="Arial" w:cs="Arial"/>
                <w:color w:val="A9A9A9"/>
                <w:position w:val="-2"/>
                <w:sz w:val="18"/>
                <w:szCs w:val="18"/>
              </w:rPr>
              <w:t>(žig in podpis)</w:t>
            </w:r>
          </w:p>
        </w:tc>
      </w:tr>
    </w:tbl>
    <w:p w14:paraId="56EEB574" w14:textId="77777777" w:rsidR="00D90805" w:rsidRDefault="00000000">
      <w:pPr>
        <w:spacing w:before="225" w:after="225" w:line="240" w:lineRule="auto"/>
        <w:jc w:val="both"/>
      </w:pPr>
      <w:r>
        <w:rPr>
          <w:rFonts w:ascii="Arial" w:hAnsi="Arial" w:cs="Arial"/>
          <w:color w:val="000000"/>
          <w:sz w:val="18"/>
          <w:szCs w:val="18"/>
        </w:rPr>
        <w:t> </w:t>
      </w:r>
    </w:p>
    <w:p w14:paraId="1EB40406" w14:textId="77777777" w:rsidR="00D90805" w:rsidRDefault="00000000">
      <w:pPr>
        <w:spacing w:before="225" w:after="225" w:line="240" w:lineRule="auto"/>
        <w:jc w:val="both"/>
      </w:pPr>
      <w:r>
        <w:rPr>
          <w:rFonts w:ascii="Arial" w:hAnsi="Arial" w:cs="Arial"/>
          <w:i/>
          <w:iCs/>
          <w:color w:val="000000"/>
          <w:sz w:val="18"/>
          <w:szCs w:val="18"/>
        </w:rPr>
        <w:t>Navodilo: Originalna menica in menična izjava morata do roka za oddajo ponudb/prijav v fizični obliki prispeti na naslov naročnika. Na ovojnici naj bo naveden naziv in naslov ponudnika, naziv javnega naročila ter NE ODPIRAJ - MENICA. Naročnik bo kot nedopustno, brez možnosti dopolnitve ponudbe, zavrnil ponudbo pri kateri bo ponudnik predložil nepodpisano, preluknjajo, prečrtano ali drugače poškodovano bianco menico ali slednje ne bo predložil skladno z zahtevami naročnika.</w:t>
      </w:r>
    </w:p>
    <w:p w14:paraId="7B0B2EB2" w14:textId="77777777" w:rsidR="00D90805" w:rsidRDefault="00000000">
      <w:pPr>
        <w:spacing w:before="225" w:after="225" w:line="240" w:lineRule="auto"/>
        <w:jc w:val="both"/>
      </w:pPr>
      <w:r>
        <w:rPr>
          <w:rFonts w:ascii="Arial" w:hAnsi="Arial" w:cs="Arial"/>
          <w:color w:val="000000"/>
          <w:sz w:val="18"/>
          <w:szCs w:val="18"/>
        </w:rPr>
        <w:t> </w:t>
      </w:r>
    </w:p>
    <w:p w14:paraId="770B5EAB" w14:textId="77777777" w:rsidR="00D90805" w:rsidRDefault="00D90805">
      <w:pPr>
        <w:sectPr w:rsidR="00D90805" w:rsidSect="006E7A2B">
          <w:footerReference w:type="default" r:id="rId17"/>
          <w:pgSz w:w="11906" w:h="16838"/>
          <w:pgMar w:top="1418" w:right="1418" w:bottom="1418" w:left="1418" w:header="567" w:footer="596" w:gutter="0"/>
          <w:cols w:space="708"/>
          <w:docGrid w:linePitch="360"/>
        </w:sectPr>
      </w:pPr>
    </w:p>
    <w:p w14:paraId="0A3BB7A4" w14:textId="77777777" w:rsidR="00C65397"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7</w:t>
      </w:r>
    </w:p>
    <w:p w14:paraId="3000C940" w14:textId="77777777" w:rsidR="00C65397" w:rsidRPr="00252358" w:rsidRDefault="00C65397" w:rsidP="00252358"/>
    <w:p w14:paraId="29355858" w14:textId="77777777" w:rsidR="00C65397"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7E8AF55E" w14:textId="77777777" w:rsidR="00C65397" w:rsidRDefault="00C65397" w:rsidP="00EB2A75">
      <w:pPr>
        <w:spacing w:after="120"/>
        <w:rPr>
          <w:rFonts w:ascii="Arial" w:hAnsi="Arial" w:cs="Arial"/>
        </w:rPr>
      </w:pPr>
    </w:p>
    <w:p w14:paraId="33F40957" w14:textId="77777777" w:rsidR="00D90805" w:rsidRDefault="00000000">
      <w:pPr>
        <w:spacing w:before="225" w:after="225" w:line="240" w:lineRule="auto"/>
        <w:jc w:val="center"/>
      </w:pPr>
      <w:r>
        <w:rPr>
          <w:rFonts w:ascii="Arial" w:hAnsi="Arial" w:cs="Arial"/>
          <w:b/>
          <w:bCs/>
          <w:color w:val="000000"/>
          <w:sz w:val="24"/>
          <w:szCs w:val="24"/>
        </w:rPr>
        <w:t>MENIČNA IZJAVA</w:t>
      </w:r>
    </w:p>
    <w:p w14:paraId="3417218D" w14:textId="77777777" w:rsidR="00D90805" w:rsidRDefault="00000000">
      <w:pPr>
        <w:spacing w:before="225" w:after="225" w:line="240" w:lineRule="auto"/>
        <w:jc w:val="center"/>
      </w:pPr>
      <w:r>
        <w:rPr>
          <w:rFonts w:ascii="Arial" w:hAnsi="Arial" w:cs="Arial"/>
          <w:color w:val="000000"/>
          <w:sz w:val="21"/>
          <w:szCs w:val="21"/>
        </w:rPr>
        <w:t>s pooblastilom za izpolnitev in unovčenje menice</w:t>
      </w:r>
    </w:p>
    <w:p w14:paraId="766EFAFB" w14:textId="77777777" w:rsidR="00D90805" w:rsidRDefault="00000000">
      <w:pPr>
        <w:spacing w:before="225" w:after="225" w:line="240" w:lineRule="auto"/>
        <w:jc w:val="both"/>
      </w:pPr>
      <w:r>
        <w:rPr>
          <w:rFonts w:ascii="Arial" w:hAnsi="Arial" w:cs="Arial"/>
          <w:color w:val="000000"/>
          <w:sz w:val="18"/>
          <w:szCs w:val="18"/>
        </w:rPr>
        <w:t> </w:t>
      </w:r>
    </w:p>
    <w:p w14:paraId="1A9F6A71" w14:textId="1B4135CD" w:rsidR="00D90805" w:rsidRDefault="00000000">
      <w:pPr>
        <w:spacing w:before="225" w:after="225" w:line="240" w:lineRule="auto"/>
        <w:jc w:val="both"/>
      </w:pPr>
      <w:r>
        <w:rPr>
          <w:rFonts w:ascii="Arial" w:hAnsi="Arial" w:cs="Arial"/>
          <w:color w:val="000000"/>
          <w:sz w:val="18"/>
          <w:szCs w:val="18"/>
        </w:rPr>
        <w:t>Naročniku OBČINA KOČEVJE, Ljubljanska cesta 26, 1330 Kočevje</w:t>
      </w:r>
      <w:r w:rsidR="00017B07">
        <w:rPr>
          <w:rFonts w:ascii="Arial" w:hAnsi="Arial" w:cs="Arial"/>
          <w:color w:val="000000"/>
          <w:sz w:val="18"/>
          <w:szCs w:val="18"/>
        </w:rPr>
        <w:t xml:space="preserve"> / Zdravstveni dom Kočevje</w:t>
      </w:r>
      <w:r>
        <w:rPr>
          <w:rFonts w:ascii="Arial" w:hAnsi="Arial" w:cs="Arial"/>
          <w:color w:val="000000"/>
          <w:sz w:val="18"/>
          <w:szCs w:val="18"/>
        </w:rPr>
        <w:t xml:space="preserve">, </w:t>
      </w:r>
      <w:r w:rsidR="00017B07">
        <w:rPr>
          <w:rFonts w:ascii="Arial" w:hAnsi="Arial" w:cs="Arial"/>
          <w:color w:val="000000"/>
          <w:sz w:val="18"/>
          <w:szCs w:val="18"/>
        </w:rPr>
        <w:t xml:space="preserve">Roška cesta 18, 1330 Kočevje </w:t>
      </w:r>
      <w:r>
        <w:rPr>
          <w:rFonts w:ascii="Arial" w:hAnsi="Arial" w:cs="Arial"/>
          <w:color w:val="000000"/>
          <w:sz w:val="18"/>
          <w:szCs w:val="18"/>
        </w:rPr>
        <w:t xml:space="preserve">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0DF7ABB2" w14:textId="0952C7E0" w:rsidR="00D90805" w:rsidRDefault="00000000">
      <w:pPr>
        <w:spacing w:before="225" w:after="225" w:line="240" w:lineRule="auto"/>
        <w:jc w:val="both"/>
      </w:pPr>
      <w:r>
        <w:rPr>
          <w:rFonts w:ascii="Arial" w:hAnsi="Arial" w:cs="Arial"/>
          <w:b/>
          <w:bCs/>
          <w:color w:val="000000"/>
          <w:sz w:val="18"/>
          <w:szCs w:val="18"/>
        </w:rPr>
        <w:t>ZAVAROVANJE PREMOŽENJA, OSEB IN PREMOŽENJSKIH INTERESOV, </w:t>
      </w:r>
      <w:r>
        <w:rPr>
          <w:rFonts w:ascii="Arial" w:hAnsi="Arial" w:cs="Arial"/>
          <w:color w:val="000000"/>
          <w:sz w:val="18"/>
          <w:szCs w:val="18"/>
        </w:rPr>
        <w:t>JN0002/2025</w:t>
      </w:r>
      <w:r w:rsidR="00017B07">
        <w:rPr>
          <w:rFonts w:ascii="Arial" w:hAnsi="Arial" w:cs="Arial"/>
          <w:color w:val="000000"/>
          <w:sz w:val="18"/>
          <w:szCs w:val="18"/>
        </w:rPr>
        <w:t xml:space="preserve"> </w:t>
      </w:r>
      <w:r>
        <w:rPr>
          <w:rFonts w:ascii="Arial" w:hAnsi="Arial" w:cs="Arial"/>
          <w:color w:val="000000"/>
          <w:sz w:val="18"/>
          <w:szCs w:val="18"/>
        </w:rPr>
        <w:t>izročamo bianko lastno menico ter menično izjavo s pooblastilom za izpolnitev in unovčenje menice.</w:t>
      </w:r>
    </w:p>
    <w:p w14:paraId="71827D0A" w14:textId="77777777" w:rsidR="00D90805" w:rsidRDefault="00000000">
      <w:pPr>
        <w:spacing w:before="225" w:after="225" w:line="240" w:lineRule="auto"/>
        <w:jc w:val="both"/>
      </w:pPr>
      <w:r>
        <w:rPr>
          <w:rFonts w:ascii="Arial" w:hAnsi="Arial" w:cs="Arial"/>
          <w:color w:val="000000"/>
          <w:sz w:val="18"/>
          <w:szCs w:val="18"/>
        </w:rPr>
        <w:t> </w:t>
      </w:r>
    </w:p>
    <w:p w14:paraId="3603DD5F" w14:textId="79ED81C0" w:rsidR="00D90805" w:rsidRDefault="00000000">
      <w:pPr>
        <w:spacing w:before="225" w:after="225" w:line="240" w:lineRule="auto"/>
        <w:jc w:val="both"/>
      </w:pPr>
      <w:r>
        <w:rPr>
          <w:rFonts w:ascii="Arial" w:hAnsi="Arial" w:cs="Arial"/>
          <w:color w:val="000000"/>
          <w:sz w:val="18"/>
          <w:szCs w:val="18"/>
        </w:rPr>
        <w:t xml:space="preserve">Naročnika pooblaščamo, da izpolni priloženo menico z zneskom v višini </w:t>
      </w:r>
      <w:r>
        <w:rPr>
          <w:rFonts w:ascii="Arial" w:hAnsi="Arial" w:cs="Arial"/>
          <w:b/>
          <w:bCs/>
          <w:color w:val="000000"/>
          <w:sz w:val="18"/>
          <w:szCs w:val="18"/>
        </w:rPr>
        <w:t>najmanj 10,00 % pogodbene vrednosti z D</w:t>
      </w:r>
      <w:r w:rsidR="00743918">
        <w:rPr>
          <w:rFonts w:ascii="Arial" w:hAnsi="Arial" w:cs="Arial"/>
          <w:b/>
          <w:bCs/>
          <w:color w:val="000000"/>
          <w:sz w:val="18"/>
          <w:szCs w:val="18"/>
        </w:rPr>
        <w:t>PZP</w:t>
      </w:r>
      <w:r>
        <w:rPr>
          <w:rFonts w:ascii="Arial" w:hAnsi="Arial" w:cs="Arial"/>
          <w:b/>
          <w:bCs/>
          <w:color w:val="000000"/>
          <w:sz w:val="18"/>
          <w:szCs w:val="18"/>
        </w:rPr>
        <w:t xml:space="preserve">, kar znaša </w:t>
      </w:r>
      <w:r>
        <w:rPr>
          <w:rFonts w:ascii="Arial" w:hAnsi="Arial" w:cs="Arial"/>
          <w:b/>
          <w:bCs/>
          <w:color w:val="000000"/>
          <w:sz w:val="18"/>
          <w:szCs w:val="18"/>
          <w:u w:val="single"/>
        </w:rPr>
        <w:t>__________</w:t>
      </w:r>
    </w:p>
    <w:p w14:paraId="4D505F5A" w14:textId="77777777" w:rsidR="00D90805"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1F66D15F" w14:textId="77777777" w:rsidR="00D90805"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467ADC8A" w14:textId="77777777" w:rsidR="00D90805"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26B685B" w14:textId="77777777" w:rsidR="00D90805"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D8F5D2D" w14:textId="77777777" w:rsidR="00D90805" w:rsidRDefault="00000000">
      <w:pPr>
        <w:spacing w:before="225" w:after="225" w:line="240" w:lineRule="auto"/>
        <w:jc w:val="both"/>
      </w:pPr>
      <w:r>
        <w:rPr>
          <w:rFonts w:ascii="Arial" w:hAnsi="Arial" w:cs="Arial"/>
          <w:color w:val="000000"/>
          <w:sz w:val="18"/>
          <w:szCs w:val="18"/>
        </w:rPr>
        <w:t> </w:t>
      </w:r>
    </w:p>
    <w:p w14:paraId="1FF65367" w14:textId="77777777" w:rsidR="00D90805" w:rsidRDefault="00000000">
      <w:pPr>
        <w:spacing w:before="225" w:after="225" w:line="240" w:lineRule="auto"/>
        <w:jc w:val="both"/>
      </w:pPr>
      <w:r>
        <w:rPr>
          <w:rFonts w:ascii="Arial" w:hAnsi="Arial" w:cs="Arial"/>
          <w:color w:val="000000"/>
          <w:sz w:val="18"/>
          <w:szCs w:val="18"/>
        </w:rPr>
        <w:t>Priloga: </w:t>
      </w:r>
    </w:p>
    <w:p w14:paraId="47EA57E8" w14:textId="77777777" w:rsidR="00D90805" w:rsidRDefault="00000000">
      <w:pPr>
        <w:spacing w:before="225" w:after="225" w:line="240" w:lineRule="auto"/>
        <w:jc w:val="both"/>
      </w:pPr>
      <w:r>
        <w:rPr>
          <w:rFonts w:ascii="Arial" w:hAnsi="Arial" w:cs="Arial"/>
          <w:color w:val="000000"/>
          <w:sz w:val="18"/>
          <w:szCs w:val="18"/>
        </w:rPr>
        <w:t>- bianco menica, podpisana in žigosana</w:t>
      </w:r>
    </w:p>
    <w:p w14:paraId="043B2FAF" w14:textId="77777777" w:rsidR="00D90805"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90805" w14:paraId="18F317BC" w14:textId="77777777">
        <w:tc>
          <w:tcPr>
            <w:tcW w:w="2500" w:type="pct"/>
            <w:tcMar>
              <w:top w:w="75" w:type="dxa"/>
              <w:bottom w:w="75" w:type="dxa"/>
            </w:tcMar>
            <w:vAlign w:val="center"/>
          </w:tcPr>
          <w:p w14:paraId="6DA0FC3A" w14:textId="77777777" w:rsidR="00D90805"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3F92AFD" w14:textId="77777777" w:rsidR="00D90805"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90805" w14:paraId="14D62902" w14:textId="77777777">
        <w:tc>
          <w:tcPr>
            <w:tcW w:w="2500" w:type="pct"/>
            <w:tcMar>
              <w:top w:w="75" w:type="dxa"/>
              <w:bottom w:w="75" w:type="dxa"/>
            </w:tcMar>
            <w:vAlign w:val="center"/>
          </w:tcPr>
          <w:p w14:paraId="40E24962" w14:textId="77777777" w:rsidR="00D90805"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4261662" w14:textId="77777777" w:rsidR="00D90805" w:rsidRDefault="00D90805"/>
          <w:p w14:paraId="04358905" w14:textId="77777777" w:rsidR="00D90805" w:rsidRDefault="00000000">
            <w:pPr>
              <w:jc w:val="center"/>
            </w:pPr>
            <w:r>
              <w:rPr>
                <w:rFonts w:ascii="Arial" w:hAnsi="Arial" w:cs="Arial"/>
                <w:color w:val="A9A9A9"/>
                <w:position w:val="-2"/>
                <w:sz w:val="18"/>
                <w:szCs w:val="18"/>
              </w:rPr>
              <w:t>(žig in podpis)</w:t>
            </w:r>
          </w:p>
        </w:tc>
      </w:tr>
    </w:tbl>
    <w:p w14:paraId="76F0014C" w14:textId="77777777" w:rsidR="00D90805" w:rsidRDefault="00000000">
      <w:pPr>
        <w:spacing w:before="225" w:after="225" w:line="240" w:lineRule="auto"/>
        <w:jc w:val="both"/>
      </w:pPr>
      <w:r>
        <w:rPr>
          <w:rFonts w:ascii="Arial" w:hAnsi="Arial" w:cs="Arial"/>
          <w:color w:val="000000"/>
          <w:sz w:val="18"/>
          <w:szCs w:val="18"/>
        </w:rPr>
        <w:t> </w:t>
      </w:r>
    </w:p>
    <w:p w14:paraId="706EBD10" w14:textId="77777777" w:rsidR="00D90805" w:rsidRDefault="00000000">
      <w:pPr>
        <w:spacing w:before="225" w:after="225" w:line="240" w:lineRule="auto"/>
        <w:jc w:val="both"/>
      </w:pPr>
      <w:r>
        <w:rPr>
          <w:rFonts w:ascii="Arial" w:hAnsi="Arial" w:cs="Arial"/>
          <w:color w:val="000000"/>
          <w:sz w:val="18"/>
          <w:szCs w:val="18"/>
        </w:rPr>
        <w:t> </w:t>
      </w:r>
    </w:p>
    <w:p w14:paraId="635803C6" w14:textId="77777777" w:rsidR="00D90805" w:rsidRDefault="00D90805">
      <w:pPr>
        <w:sectPr w:rsidR="00D90805" w:rsidSect="006E7A2B">
          <w:footerReference w:type="default" r:id="rId18"/>
          <w:pgSz w:w="11906" w:h="16838"/>
          <w:pgMar w:top="1418" w:right="1418" w:bottom="1418" w:left="1418" w:header="567" w:footer="596" w:gutter="0"/>
          <w:cols w:space="708"/>
          <w:docGrid w:linePitch="360"/>
        </w:sectPr>
      </w:pPr>
    </w:p>
    <w:p w14:paraId="4295B199" w14:textId="77777777" w:rsidR="00C65397"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8</w:t>
      </w:r>
    </w:p>
    <w:p w14:paraId="03CB1F4A" w14:textId="77777777" w:rsidR="00C65397" w:rsidRPr="00252358" w:rsidRDefault="00C65397" w:rsidP="00252358"/>
    <w:p w14:paraId="227C1228" w14:textId="77777777" w:rsidR="00C65397"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CD14BD2" w14:textId="77777777" w:rsidR="00C65397" w:rsidRDefault="00C65397" w:rsidP="00EB2A75">
      <w:pPr>
        <w:spacing w:after="120"/>
        <w:rPr>
          <w:rFonts w:ascii="Arial" w:hAnsi="Arial" w:cs="Arial"/>
        </w:rPr>
      </w:pPr>
    </w:p>
    <w:p w14:paraId="54566F1C" w14:textId="07B94E48" w:rsidR="00D90805" w:rsidRDefault="00000000">
      <w:pPr>
        <w:spacing w:before="225" w:after="225" w:line="240" w:lineRule="auto"/>
        <w:jc w:val="both"/>
      </w:pPr>
      <w:r>
        <w:rPr>
          <w:rFonts w:ascii="Arial" w:hAnsi="Arial" w:cs="Arial"/>
          <w:color w:val="000000"/>
          <w:sz w:val="18"/>
          <w:szCs w:val="18"/>
        </w:rPr>
        <w:t xml:space="preserve">V zvezi z javnim naročilom »ZAVAROVANJE PREMOŽENJA, OSEB IN PREMOŽENJSKIH INTERESOV </w:t>
      </w:r>
      <w:r w:rsidR="00017B07">
        <w:rPr>
          <w:rFonts w:ascii="Arial" w:hAnsi="Arial" w:cs="Arial"/>
          <w:color w:val="000000"/>
          <w:sz w:val="18"/>
          <w:szCs w:val="18"/>
        </w:rPr>
        <w:t xml:space="preserve">« </w:t>
      </w:r>
      <w:r>
        <w:rPr>
          <w:rFonts w:ascii="Arial" w:hAnsi="Arial" w:cs="Arial"/>
          <w:color w:val="000000"/>
          <w:sz w:val="18"/>
          <w:szCs w:val="18"/>
        </w:rPr>
        <w:t xml:space="preserve"> </w:t>
      </w:r>
    </w:p>
    <w:p w14:paraId="12F16B61" w14:textId="77777777" w:rsidR="00D90805" w:rsidRDefault="0000000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52B1126C" w14:textId="77777777" w:rsidR="00D90805" w:rsidRDefault="00000000">
      <w:pPr>
        <w:spacing w:before="225" w:after="225" w:line="240" w:lineRule="auto"/>
        <w:jc w:val="both"/>
      </w:pPr>
      <w:r>
        <w:rPr>
          <w:rFonts w:ascii="Arial" w:hAnsi="Arial" w:cs="Arial"/>
          <w:color w:val="000000"/>
          <w:sz w:val="18"/>
          <w:szCs w:val="18"/>
        </w:rPr>
        <w:t>Izjavljamo (ustrezno označi):</w:t>
      </w:r>
    </w:p>
    <w:p w14:paraId="6E1C9D30" w14:textId="77777777" w:rsidR="00D90805" w:rsidRDefault="0000000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AC7201D" w14:textId="77777777" w:rsidR="00D90805" w:rsidRDefault="00000000">
      <w:pPr>
        <w:spacing w:before="225" w:after="225" w:line="240" w:lineRule="auto"/>
        <w:jc w:val="both"/>
      </w:pPr>
      <w:r>
        <w:rPr>
          <w:rFonts w:ascii="Arial" w:hAnsi="Arial" w:cs="Arial"/>
          <w:color w:val="000000"/>
          <w:sz w:val="18"/>
          <w:szCs w:val="18"/>
        </w:rPr>
        <w:t>[   ] NE zahtevamo izvedbe neposrednih plačil.</w:t>
      </w:r>
    </w:p>
    <w:p w14:paraId="2427E51C" w14:textId="77777777" w:rsidR="00D90805" w:rsidRDefault="00000000">
      <w:pPr>
        <w:spacing w:before="225" w:after="225" w:line="240" w:lineRule="auto"/>
        <w:jc w:val="both"/>
      </w:pPr>
      <w:r>
        <w:rPr>
          <w:rFonts w:ascii="Arial" w:hAnsi="Arial" w:cs="Arial"/>
          <w:color w:val="000000"/>
          <w:sz w:val="18"/>
          <w:szCs w:val="18"/>
        </w:rPr>
        <w:t> </w:t>
      </w:r>
    </w:p>
    <w:p w14:paraId="298D1E38" w14:textId="77777777" w:rsidR="00D90805" w:rsidRDefault="0000000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D90805" w14:paraId="1F8E0153" w14:textId="77777777">
        <w:tc>
          <w:tcPr>
            <w:tcW w:w="4080" w:type="dxa"/>
            <w:tcMar>
              <w:top w:w="75" w:type="dxa"/>
              <w:bottom w:w="75" w:type="dxa"/>
            </w:tcMar>
            <w:vAlign w:val="center"/>
          </w:tcPr>
          <w:p w14:paraId="25CD02EB" w14:textId="77777777" w:rsidR="00D90805"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44F5AA2B" w14:textId="77777777" w:rsidR="00D90805" w:rsidRDefault="00000000">
            <w:r>
              <w:rPr>
                <w:rFonts w:ascii="Arial" w:hAnsi="Arial" w:cs="Arial"/>
                <w:color w:val="000000"/>
                <w:position w:val="-2"/>
                <w:sz w:val="18"/>
                <w:szCs w:val="18"/>
              </w:rPr>
              <w:t>Ime in priimek: _____________________</w:t>
            </w:r>
          </w:p>
        </w:tc>
      </w:tr>
      <w:tr w:rsidR="00D90805" w14:paraId="52AF7C41" w14:textId="77777777">
        <w:tc>
          <w:tcPr>
            <w:tcW w:w="4080" w:type="dxa"/>
            <w:tcMar>
              <w:top w:w="75" w:type="dxa"/>
              <w:bottom w:w="75" w:type="dxa"/>
            </w:tcMar>
            <w:vAlign w:val="center"/>
          </w:tcPr>
          <w:p w14:paraId="25D58E7E" w14:textId="77777777" w:rsidR="00D90805" w:rsidRDefault="00000000">
            <w:r>
              <w:rPr>
                <w:rFonts w:ascii="Arial" w:hAnsi="Arial" w:cs="Arial"/>
                <w:color w:val="000000"/>
                <w:position w:val="-2"/>
                <w:sz w:val="18"/>
                <w:szCs w:val="18"/>
              </w:rPr>
              <w:t> </w:t>
            </w:r>
          </w:p>
        </w:tc>
        <w:tc>
          <w:tcPr>
            <w:tcW w:w="0" w:type="auto"/>
            <w:tcMar>
              <w:top w:w="75" w:type="dxa"/>
              <w:bottom w:w="75" w:type="dxa"/>
            </w:tcMar>
            <w:vAlign w:val="center"/>
          </w:tcPr>
          <w:p w14:paraId="0CC83A3D" w14:textId="77777777" w:rsidR="00D90805" w:rsidRDefault="00D90805"/>
          <w:p w14:paraId="786EEE0E" w14:textId="77777777" w:rsidR="00D90805" w:rsidRDefault="00000000">
            <w:pPr>
              <w:jc w:val="center"/>
            </w:pPr>
            <w:r>
              <w:rPr>
                <w:rFonts w:ascii="Arial" w:hAnsi="Arial" w:cs="Arial"/>
                <w:color w:val="A9A9A9"/>
                <w:position w:val="-2"/>
                <w:sz w:val="18"/>
                <w:szCs w:val="18"/>
              </w:rPr>
              <w:t>(žig in podpis)</w:t>
            </w:r>
          </w:p>
        </w:tc>
      </w:tr>
    </w:tbl>
    <w:p w14:paraId="313EBC7B" w14:textId="77777777" w:rsidR="00D90805" w:rsidRDefault="00000000">
      <w:pPr>
        <w:spacing w:before="225" w:after="225" w:line="240" w:lineRule="auto"/>
        <w:jc w:val="both"/>
      </w:pPr>
      <w:r>
        <w:rPr>
          <w:rFonts w:ascii="Arial" w:hAnsi="Arial" w:cs="Arial"/>
          <w:color w:val="000000"/>
          <w:sz w:val="18"/>
          <w:szCs w:val="18"/>
        </w:rPr>
        <w:t> </w:t>
      </w:r>
    </w:p>
    <w:p w14:paraId="4ED17F9E" w14:textId="77777777" w:rsidR="00D90805" w:rsidRDefault="00000000">
      <w:pPr>
        <w:spacing w:before="225" w:after="225" w:line="240" w:lineRule="auto"/>
        <w:jc w:val="both"/>
      </w:pPr>
      <w:r>
        <w:rPr>
          <w:rFonts w:ascii="Arial" w:hAnsi="Arial" w:cs="Arial"/>
          <w:color w:val="000000"/>
          <w:sz w:val="18"/>
          <w:szCs w:val="18"/>
        </w:rPr>
        <w:t> </w:t>
      </w:r>
    </w:p>
    <w:p w14:paraId="5619AE6F" w14:textId="77777777" w:rsidR="00D90805" w:rsidRDefault="00000000">
      <w:pPr>
        <w:spacing w:before="225" w:after="225" w:line="240" w:lineRule="auto"/>
        <w:jc w:val="both"/>
      </w:pPr>
      <w:r>
        <w:rPr>
          <w:rFonts w:ascii="Arial" w:hAnsi="Arial" w:cs="Arial"/>
          <w:color w:val="000000"/>
          <w:sz w:val="18"/>
          <w:szCs w:val="18"/>
        </w:rPr>
        <w:t> </w:t>
      </w:r>
    </w:p>
    <w:p w14:paraId="3245B097" w14:textId="77777777" w:rsidR="00D90805" w:rsidRDefault="00000000">
      <w:pPr>
        <w:spacing w:before="225" w:after="225" w:line="240" w:lineRule="auto"/>
        <w:jc w:val="both"/>
      </w:pPr>
      <w:r>
        <w:rPr>
          <w:rFonts w:ascii="Arial" w:hAnsi="Arial" w:cs="Arial"/>
          <w:b/>
          <w:bCs/>
          <w:i/>
          <w:iCs/>
          <w:color w:val="000000"/>
          <w:sz w:val="18"/>
          <w:szCs w:val="18"/>
          <w:u w:val="single"/>
        </w:rPr>
        <w:t>Opomba:</w:t>
      </w:r>
    </w:p>
    <w:p w14:paraId="369469A5" w14:textId="77777777" w:rsidR="00D90805" w:rsidRDefault="00000000">
      <w:pPr>
        <w:spacing w:before="225" w:after="225" w:line="240" w:lineRule="auto"/>
        <w:jc w:val="both"/>
      </w:pPr>
      <w:r>
        <w:rPr>
          <w:rFonts w:ascii="Arial" w:hAnsi="Arial" w:cs="Arial"/>
          <w:i/>
          <w:iCs/>
          <w:color w:val="000000"/>
          <w:sz w:val="18"/>
          <w:szCs w:val="18"/>
        </w:rPr>
        <w:t>V primeru večjega števila podizvajalcev se obrazec fotokopira.</w:t>
      </w:r>
    </w:p>
    <w:p w14:paraId="76A5C225" w14:textId="77777777" w:rsidR="00D90805" w:rsidRDefault="00D90805">
      <w:pPr>
        <w:sectPr w:rsidR="00D90805" w:rsidSect="006E7A2B">
          <w:footerReference w:type="default" r:id="rId19"/>
          <w:pgSz w:w="11906" w:h="16838"/>
          <w:pgMar w:top="1418" w:right="1418" w:bottom="1418" w:left="1418" w:header="567" w:footer="596" w:gutter="0"/>
          <w:cols w:space="708"/>
          <w:docGrid w:linePitch="360"/>
        </w:sectPr>
      </w:pPr>
    </w:p>
    <w:p w14:paraId="5015F229" w14:textId="77777777" w:rsidR="00C65397"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9</w:t>
      </w:r>
    </w:p>
    <w:p w14:paraId="74F7FE4F" w14:textId="77777777" w:rsidR="00C65397" w:rsidRPr="00252358" w:rsidRDefault="00C65397" w:rsidP="00252358"/>
    <w:p w14:paraId="68E420B9" w14:textId="77777777" w:rsidR="00C65397"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12C83526" w14:textId="77777777" w:rsidR="00C65397" w:rsidRDefault="00C65397" w:rsidP="00EB2A75">
      <w:pPr>
        <w:spacing w:after="120"/>
        <w:rPr>
          <w:rFonts w:ascii="Arial" w:hAnsi="Arial" w:cs="Arial"/>
        </w:rPr>
      </w:pPr>
    </w:p>
    <w:p w14:paraId="25ABA169" w14:textId="77777777" w:rsidR="00D90805"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45C123C" w14:textId="77777777" w:rsidR="00D90805"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90805" w14:paraId="7671110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346084" w14:textId="77777777" w:rsidR="00D90805" w:rsidRDefault="00000000">
            <w:pPr>
              <w:spacing w:before="135" w:after="135"/>
              <w:jc w:val="both"/>
              <w:textAlignment w:val="center"/>
            </w:pPr>
            <w:r>
              <w:rPr>
                <w:rFonts w:ascii="Arial" w:hAnsi="Arial" w:cs="Arial"/>
                <w:b/>
                <w:bCs/>
                <w:color w:val="000000"/>
                <w:position w:val="-2"/>
                <w:sz w:val="18"/>
                <w:szCs w:val="18"/>
              </w:rPr>
              <w:t>Ime in priimek</w:t>
            </w:r>
          </w:p>
          <w:p w14:paraId="43675DD4" w14:textId="77777777" w:rsidR="00D90805" w:rsidRDefault="00000000">
            <w:pPr>
              <w:spacing w:before="135" w:after="135"/>
              <w:jc w:val="both"/>
              <w:textAlignment w:val="center"/>
            </w:pPr>
            <w:r>
              <w:rPr>
                <w:rFonts w:ascii="Arial" w:hAnsi="Arial" w:cs="Arial"/>
                <w:b/>
                <w:bCs/>
                <w:color w:val="000000"/>
                <w:position w:val="-2"/>
                <w:sz w:val="18"/>
                <w:szCs w:val="18"/>
              </w:rPr>
              <w:t>ali</w:t>
            </w:r>
          </w:p>
          <w:p w14:paraId="6F87587E" w14:textId="77777777" w:rsidR="00D90805"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5AC8BE" w14:textId="77777777" w:rsidR="00D90805" w:rsidRDefault="00000000">
            <w:pPr>
              <w:spacing w:before="135" w:after="135"/>
              <w:jc w:val="both"/>
              <w:textAlignment w:val="center"/>
            </w:pPr>
            <w:r>
              <w:rPr>
                <w:rFonts w:ascii="Arial" w:hAnsi="Arial" w:cs="Arial"/>
                <w:b/>
                <w:bCs/>
                <w:color w:val="000000"/>
                <w:position w:val="-2"/>
                <w:sz w:val="18"/>
                <w:szCs w:val="18"/>
              </w:rPr>
              <w:t>Naslov prebivališča</w:t>
            </w:r>
          </w:p>
          <w:p w14:paraId="53D3FB50" w14:textId="77777777" w:rsidR="00D90805" w:rsidRDefault="00000000">
            <w:pPr>
              <w:spacing w:before="135" w:after="135"/>
              <w:jc w:val="both"/>
              <w:textAlignment w:val="center"/>
            </w:pPr>
            <w:r>
              <w:rPr>
                <w:rFonts w:ascii="Arial" w:hAnsi="Arial" w:cs="Arial"/>
                <w:b/>
                <w:bCs/>
                <w:color w:val="000000"/>
                <w:position w:val="-2"/>
                <w:sz w:val="18"/>
                <w:szCs w:val="18"/>
              </w:rPr>
              <w:t>ali</w:t>
            </w:r>
          </w:p>
          <w:p w14:paraId="065D012F" w14:textId="77777777" w:rsidR="00D90805"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0328BD" w14:textId="77777777" w:rsidR="00D90805" w:rsidRDefault="00000000">
            <w:pPr>
              <w:spacing w:before="135" w:after="135"/>
              <w:jc w:val="both"/>
              <w:textAlignment w:val="center"/>
            </w:pPr>
            <w:r>
              <w:rPr>
                <w:rFonts w:ascii="Arial" w:hAnsi="Arial" w:cs="Arial"/>
                <w:b/>
                <w:bCs/>
                <w:color w:val="000000"/>
                <w:position w:val="-2"/>
                <w:sz w:val="18"/>
                <w:szCs w:val="18"/>
              </w:rPr>
              <w:t>Delež lastništva</w:t>
            </w:r>
          </w:p>
          <w:p w14:paraId="493EAB22" w14:textId="77777777" w:rsidR="00D90805" w:rsidRDefault="00000000">
            <w:pPr>
              <w:spacing w:before="135" w:after="135"/>
              <w:jc w:val="both"/>
              <w:textAlignment w:val="center"/>
            </w:pPr>
            <w:r>
              <w:rPr>
                <w:rFonts w:ascii="Arial" w:hAnsi="Arial" w:cs="Arial"/>
                <w:b/>
                <w:bCs/>
                <w:color w:val="000000"/>
                <w:position w:val="-2"/>
                <w:sz w:val="18"/>
                <w:szCs w:val="18"/>
              </w:rPr>
              <w:t>ali</w:t>
            </w:r>
          </w:p>
          <w:p w14:paraId="04381457" w14:textId="77777777" w:rsidR="00D90805"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D90805" w14:paraId="613F3F5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A798C1" w14:textId="77777777" w:rsidR="00D908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9C0226" w14:textId="77777777" w:rsidR="00D908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0B4413" w14:textId="77777777" w:rsidR="00D90805" w:rsidRDefault="00000000">
            <w:pPr>
              <w:spacing w:before="135" w:after="135"/>
              <w:jc w:val="both"/>
              <w:textAlignment w:val="center"/>
            </w:pPr>
            <w:r>
              <w:rPr>
                <w:rFonts w:ascii="Arial" w:hAnsi="Arial" w:cs="Arial"/>
                <w:color w:val="000000"/>
                <w:position w:val="-2"/>
                <w:sz w:val="18"/>
                <w:szCs w:val="18"/>
              </w:rPr>
              <w:t> </w:t>
            </w:r>
          </w:p>
        </w:tc>
      </w:tr>
      <w:tr w:rsidR="00D90805" w14:paraId="6FB31DB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6D5CB8" w14:textId="77777777" w:rsidR="00D908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8AEB91" w14:textId="77777777" w:rsidR="00D908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7BE2A9" w14:textId="77777777" w:rsidR="00D90805" w:rsidRDefault="00000000">
            <w:pPr>
              <w:spacing w:before="135" w:after="135"/>
              <w:jc w:val="both"/>
              <w:textAlignment w:val="center"/>
            </w:pPr>
            <w:r>
              <w:rPr>
                <w:rFonts w:ascii="Arial" w:hAnsi="Arial" w:cs="Arial"/>
                <w:color w:val="000000"/>
                <w:position w:val="-2"/>
                <w:sz w:val="18"/>
                <w:szCs w:val="18"/>
              </w:rPr>
              <w:t> </w:t>
            </w:r>
          </w:p>
        </w:tc>
      </w:tr>
      <w:tr w:rsidR="00D90805" w14:paraId="40C8884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88221D" w14:textId="77777777" w:rsidR="00D908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919F8F" w14:textId="77777777" w:rsidR="00D908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A2EF70" w14:textId="77777777" w:rsidR="00D90805" w:rsidRDefault="00000000">
            <w:pPr>
              <w:spacing w:before="135" w:after="135"/>
              <w:jc w:val="both"/>
              <w:textAlignment w:val="center"/>
            </w:pPr>
            <w:r>
              <w:rPr>
                <w:rFonts w:ascii="Arial" w:hAnsi="Arial" w:cs="Arial"/>
                <w:color w:val="000000"/>
                <w:position w:val="-2"/>
                <w:sz w:val="18"/>
                <w:szCs w:val="18"/>
              </w:rPr>
              <w:t> </w:t>
            </w:r>
          </w:p>
        </w:tc>
      </w:tr>
      <w:tr w:rsidR="00D90805" w14:paraId="4404355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202D75" w14:textId="77777777" w:rsidR="00D908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7CC768" w14:textId="77777777" w:rsidR="00D908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FABBD3" w14:textId="77777777" w:rsidR="00D90805" w:rsidRDefault="00000000">
            <w:pPr>
              <w:spacing w:before="135" w:after="135"/>
              <w:jc w:val="both"/>
              <w:textAlignment w:val="center"/>
            </w:pPr>
            <w:r>
              <w:rPr>
                <w:rFonts w:ascii="Arial" w:hAnsi="Arial" w:cs="Arial"/>
                <w:color w:val="000000"/>
                <w:position w:val="-2"/>
                <w:sz w:val="18"/>
                <w:szCs w:val="18"/>
              </w:rPr>
              <w:t> </w:t>
            </w:r>
          </w:p>
        </w:tc>
      </w:tr>
    </w:tbl>
    <w:p w14:paraId="708014F6" w14:textId="77777777" w:rsidR="00D90805"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90805" w14:paraId="33DA541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B11BF2" w14:textId="77777777" w:rsidR="00D90805"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8A1969" w14:textId="77777777" w:rsidR="00D90805"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FDACC9" w14:textId="77777777" w:rsidR="00D90805"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D90805" w14:paraId="33A2960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D9C61C" w14:textId="77777777" w:rsidR="00D908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91F764" w14:textId="77777777" w:rsidR="00D908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CC7B4B" w14:textId="77777777" w:rsidR="00D90805" w:rsidRDefault="00000000">
            <w:pPr>
              <w:spacing w:before="135" w:after="135"/>
              <w:jc w:val="both"/>
              <w:textAlignment w:val="center"/>
            </w:pPr>
            <w:r>
              <w:rPr>
                <w:rFonts w:ascii="Arial" w:hAnsi="Arial" w:cs="Arial"/>
                <w:color w:val="000000"/>
                <w:position w:val="-2"/>
                <w:sz w:val="18"/>
                <w:szCs w:val="18"/>
              </w:rPr>
              <w:t> </w:t>
            </w:r>
          </w:p>
        </w:tc>
      </w:tr>
      <w:tr w:rsidR="00D90805" w14:paraId="0AEF9D2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637E8F" w14:textId="77777777" w:rsidR="00D908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FB2E3C" w14:textId="77777777" w:rsidR="00D908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29780F" w14:textId="77777777" w:rsidR="00D90805" w:rsidRDefault="00000000">
            <w:pPr>
              <w:spacing w:before="135" w:after="135"/>
              <w:jc w:val="both"/>
              <w:textAlignment w:val="center"/>
            </w:pPr>
            <w:r>
              <w:rPr>
                <w:rFonts w:ascii="Arial" w:hAnsi="Arial" w:cs="Arial"/>
                <w:color w:val="000000"/>
                <w:position w:val="-2"/>
                <w:sz w:val="18"/>
                <w:szCs w:val="18"/>
              </w:rPr>
              <w:t> </w:t>
            </w:r>
          </w:p>
        </w:tc>
      </w:tr>
      <w:tr w:rsidR="00D90805" w14:paraId="459683D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6BF858" w14:textId="77777777" w:rsidR="00D908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231D63" w14:textId="77777777" w:rsidR="00D908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2B3B80" w14:textId="77777777" w:rsidR="00D90805" w:rsidRDefault="00000000">
            <w:pPr>
              <w:spacing w:before="135" w:after="135"/>
              <w:jc w:val="both"/>
              <w:textAlignment w:val="center"/>
            </w:pPr>
            <w:r>
              <w:rPr>
                <w:rFonts w:ascii="Arial" w:hAnsi="Arial" w:cs="Arial"/>
                <w:color w:val="000000"/>
                <w:position w:val="-2"/>
                <w:sz w:val="18"/>
                <w:szCs w:val="18"/>
              </w:rPr>
              <w:t> </w:t>
            </w:r>
          </w:p>
        </w:tc>
      </w:tr>
      <w:tr w:rsidR="00D90805" w14:paraId="1214DCC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4D20D5" w14:textId="77777777" w:rsidR="00D908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F14EAA" w14:textId="77777777" w:rsidR="00D908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63ADF2" w14:textId="77777777" w:rsidR="00D90805" w:rsidRDefault="00000000">
            <w:pPr>
              <w:spacing w:before="135" w:after="135"/>
              <w:jc w:val="both"/>
              <w:textAlignment w:val="center"/>
            </w:pPr>
            <w:r>
              <w:rPr>
                <w:rFonts w:ascii="Arial" w:hAnsi="Arial" w:cs="Arial"/>
                <w:color w:val="000000"/>
                <w:position w:val="-2"/>
                <w:sz w:val="18"/>
                <w:szCs w:val="18"/>
              </w:rPr>
              <w:t> </w:t>
            </w:r>
          </w:p>
        </w:tc>
      </w:tr>
    </w:tbl>
    <w:p w14:paraId="4565A8A9" w14:textId="77777777" w:rsidR="00D90805"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D90805" w14:paraId="27557C39" w14:textId="77777777">
        <w:tc>
          <w:tcPr>
            <w:tcW w:w="4080" w:type="dxa"/>
            <w:tcMar>
              <w:top w:w="75" w:type="dxa"/>
              <w:bottom w:w="75" w:type="dxa"/>
            </w:tcMar>
            <w:vAlign w:val="center"/>
          </w:tcPr>
          <w:p w14:paraId="68043F59" w14:textId="77777777" w:rsidR="00D90805"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05FF1F03" w14:textId="77777777" w:rsidR="00D90805" w:rsidRDefault="00000000">
            <w:r>
              <w:rPr>
                <w:rFonts w:ascii="Arial" w:hAnsi="Arial" w:cs="Arial"/>
                <w:color w:val="000000"/>
                <w:position w:val="-2"/>
                <w:sz w:val="18"/>
                <w:szCs w:val="18"/>
              </w:rPr>
              <w:t>Ime in priimek: _____________________</w:t>
            </w:r>
          </w:p>
        </w:tc>
      </w:tr>
      <w:tr w:rsidR="00D90805" w14:paraId="590E95EB" w14:textId="77777777">
        <w:tc>
          <w:tcPr>
            <w:tcW w:w="4080" w:type="dxa"/>
            <w:tcMar>
              <w:top w:w="75" w:type="dxa"/>
              <w:bottom w:w="75" w:type="dxa"/>
            </w:tcMar>
            <w:vAlign w:val="center"/>
          </w:tcPr>
          <w:p w14:paraId="158B7126" w14:textId="77777777" w:rsidR="00D90805" w:rsidRDefault="00000000">
            <w:r>
              <w:rPr>
                <w:rFonts w:ascii="Arial" w:hAnsi="Arial" w:cs="Arial"/>
                <w:color w:val="000000"/>
                <w:position w:val="-2"/>
                <w:sz w:val="18"/>
                <w:szCs w:val="18"/>
              </w:rPr>
              <w:t> </w:t>
            </w:r>
          </w:p>
        </w:tc>
        <w:tc>
          <w:tcPr>
            <w:tcW w:w="0" w:type="auto"/>
            <w:tcMar>
              <w:top w:w="75" w:type="dxa"/>
              <w:bottom w:w="75" w:type="dxa"/>
            </w:tcMar>
            <w:vAlign w:val="center"/>
          </w:tcPr>
          <w:p w14:paraId="21807B80" w14:textId="77777777" w:rsidR="00D90805" w:rsidRDefault="00000000">
            <w:pPr>
              <w:jc w:val="center"/>
            </w:pPr>
            <w:r>
              <w:rPr>
                <w:rFonts w:ascii="Arial" w:hAnsi="Arial" w:cs="Arial"/>
                <w:color w:val="000000"/>
                <w:position w:val="-2"/>
                <w:sz w:val="18"/>
                <w:szCs w:val="18"/>
              </w:rPr>
              <w:t>(žig in podpis)</w:t>
            </w:r>
          </w:p>
        </w:tc>
      </w:tr>
    </w:tbl>
    <w:p w14:paraId="1F9A4FF5" w14:textId="77777777" w:rsidR="00D90805" w:rsidRDefault="00000000">
      <w:pPr>
        <w:spacing w:before="225" w:after="225" w:line="240" w:lineRule="auto"/>
        <w:jc w:val="both"/>
      </w:pPr>
      <w:r>
        <w:rPr>
          <w:rFonts w:ascii="Arial" w:hAnsi="Arial" w:cs="Arial"/>
          <w:color w:val="000000"/>
          <w:sz w:val="18"/>
          <w:szCs w:val="18"/>
        </w:rPr>
        <w:t> </w:t>
      </w:r>
    </w:p>
    <w:p w14:paraId="7DFA3FF1" w14:textId="77777777" w:rsidR="00D90805"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04740DDF" w14:textId="77777777" w:rsidR="00D90805" w:rsidRDefault="00D90805">
      <w:pPr>
        <w:sectPr w:rsidR="00D90805" w:rsidSect="006E7A2B">
          <w:footerReference w:type="default" r:id="rId20"/>
          <w:pgSz w:w="11906" w:h="16838"/>
          <w:pgMar w:top="1418" w:right="1418" w:bottom="1418" w:left="1418" w:header="567" w:footer="596" w:gutter="0"/>
          <w:cols w:space="708"/>
          <w:docGrid w:linePitch="360"/>
        </w:sectPr>
      </w:pPr>
    </w:p>
    <w:p w14:paraId="7344C74D" w14:textId="77777777" w:rsidR="00C65397" w:rsidRPr="00116091" w:rsidRDefault="0000000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t>Vzorec pogodbe</w:t>
      </w:r>
    </w:p>
    <w:p w14:paraId="309EC405" w14:textId="77777777" w:rsidR="00C65397" w:rsidRDefault="00C65397" w:rsidP="00AC0380">
      <w:pPr>
        <w:rPr>
          <w:rFonts w:ascii="Arial" w:hAnsi="Arial" w:cs="Arial"/>
        </w:rPr>
      </w:pPr>
    </w:p>
    <w:p w14:paraId="55D2AEC9" w14:textId="77777777" w:rsidR="00D90805" w:rsidRDefault="00000000">
      <w:pPr>
        <w:spacing w:before="224" w:after="224" w:line="240" w:lineRule="auto"/>
        <w:jc w:val="center"/>
        <w:outlineLvl w:val="1"/>
      </w:pPr>
      <w:r>
        <w:rPr>
          <w:rFonts w:ascii="Arial" w:hAnsi="Arial" w:cs="Arial"/>
          <w:b/>
          <w:bCs/>
          <w:color w:val="000000"/>
          <w:sz w:val="27"/>
          <w:szCs w:val="27"/>
        </w:rPr>
        <w:t>POGODBA ZA ZAVAROVANJE PREMOŽENJA, OSEB IN PREMOŽENJSKIH INTERESOV</w:t>
      </w:r>
    </w:p>
    <w:p w14:paraId="0E882CFD" w14:textId="77777777" w:rsidR="00D90805" w:rsidRDefault="00000000">
      <w:pPr>
        <w:spacing w:before="225" w:after="225" w:line="240" w:lineRule="auto"/>
        <w:jc w:val="center"/>
      </w:pPr>
      <w:r>
        <w:rPr>
          <w:rFonts w:ascii="Arial" w:hAnsi="Arial" w:cs="Arial"/>
          <w:color w:val="000000"/>
          <w:sz w:val="18"/>
          <w:szCs w:val="18"/>
        </w:rPr>
        <w:t>sklenjena med</w:t>
      </w:r>
    </w:p>
    <w:p w14:paraId="1932A2D4" w14:textId="77777777" w:rsidR="00D90805" w:rsidRDefault="00000000">
      <w:pPr>
        <w:spacing w:after="0" w:line="240" w:lineRule="auto"/>
      </w:pPr>
      <w:r>
        <w:rPr>
          <w:rFonts w:ascii="Arial" w:hAnsi="Arial" w:cs="Arial"/>
          <w:b/>
          <w:bCs/>
          <w:color w:val="000000"/>
          <w:sz w:val="18"/>
          <w:szCs w:val="18"/>
        </w:rPr>
        <w:t>NAROČNIKOM: OBČINA KOČEVJE, Ljubljanska cesta 26, 1330 Kočevje,</w:t>
      </w:r>
      <w:r>
        <w:rPr>
          <w:rFonts w:ascii="Arial" w:hAnsi="Arial" w:cs="Arial"/>
          <w:color w:val="000000"/>
          <w:sz w:val="18"/>
          <w:szCs w:val="18"/>
        </w:rPr>
        <w:br/>
        <w:t>ki ga zastopa Gregor Košir, župan</w:t>
      </w:r>
      <w:r>
        <w:br/>
      </w:r>
    </w:p>
    <w:tbl>
      <w:tblPr>
        <w:tblStyle w:val="NormalTablePHPDOCX"/>
        <w:tblW w:w="3500" w:type="pct"/>
        <w:tblInd w:w="108" w:type="dxa"/>
        <w:tblLook w:val="04A0" w:firstRow="1" w:lastRow="0" w:firstColumn="1" w:lastColumn="0" w:noHBand="0" w:noVBand="1"/>
      </w:tblPr>
      <w:tblGrid>
        <w:gridCol w:w="3300"/>
        <w:gridCol w:w="3049"/>
      </w:tblGrid>
      <w:tr w:rsidR="00D90805" w14:paraId="0C280C16" w14:textId="77777777">
        <w:tc>
          <w:tcPr>
            <w:tcW w:w="3300" w:type="dxa"/>
            <w:tcMar>
              <w:top w:w="0" w:type="auto"/>
              <w:bottom w:w="0" w:type="auto"/>
            </w:tcMar>
            <w:vAlign w:val="center"/>
          </w:tcPr>
          <w:p w14:paraId="469D6C57" w14:textId="77777777" w:rsidR="00D90805"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205230D5" w14:textId="77777777" w:rsidR="00D90805" w:rsidRDefault="00000000">
            <w:r>
              <w:rPr>
                <w:rFonts w:ascii="Arial" w:hAnsi="Arial" w:cs="Arial"/>
                <w:color w:val="000000"/>
                <w:position w:val="-2"/>
                <w:sz w:val="18"/>
                <w:szCs w:val="18"/>
              </w:rPr>
              <w:t>5874238000</w:t>
            </w:r>
          </w:p>
        </w:tc>
      </w:tr>
      <w:tr w:rsidR="00D90805" w14:paraId="670A0660" w14:textId="77777777">
        <w:tc>
          <w:tcPr>
            <w:tcW w:w="3300" w:type="dxa"/>
            <w:tcMar>
              <w:top w:w="0" w:type="auto"/>
              <w:bottom w:w="0" w:type="auto"/>
            </w:tcMar>
            <w:vAlign w:val="center"/>
          </w:tcPr>
          <w:p w14:paraId="77645E03" w14:textId="77777777" w:rsidR="00D90805"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07797DE" w14:textId="77777777" w:rsidR="00D90805" w:rsidRDefault="00000000">
            <w:r>
              <w:rPr>
                <w:rFonts w:ascii="Arial" w:hAnsi="Arial" w:cs="Arial"/>
                <w:color w:val="000000"/>
                <w:position w:val="-2"/>
                <w:sz w:val="18"/>
                <w:szCs w:val="18"/>
              </w:rPr>
              <w:t>SI 20945892</w:t>
            </w:r>
          </w:p>
        </w:tc>
      </w:tr>
      <w:tr w:rsidR="00D90805" w14:paraId="5995A5EB" w14:textId="77777777">
        <w:tc>
          <w:tcPr>
            <w:tcW w:w="3300" w:type="dxa"/>
            <w:tcMar>
              <w:top w:w="0" w:type="auto"/>
              <w:bottom w:w="0" w:type="auto"/>
            </w:tcMar>
            <w:vAlign w:val="center"/>
          </w:tcPr>
          <w:p w14:paraId="06A36BD7" w14:textId="77777777" w:rsidR="00D90805"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466CDE36" w14:textId="77777777" w:rsidR="00D90805" w:rsidRDefault="00000000">
            <w:r>
              <w:rPr>
                <w:rFonts w:ascii="Arial" w:hAnsi="Arial" w:cs="Arial"/>
                <w:color w:val="000000"/>
                <w:position w:val="-2"/>
                <w:sz w:val="18"/>
                <w:szCs w:val="18"/>
              </w:rPr>
              <w:t>SI56 0110 0010 0004 802</w:t>
            </w:r>
          </w:p>
        </w:tc>
      </w:tr>
    </w:tbl>
    <w:p w14:paraId="5D0AFC37" w14:textId="77777777" w:rsidR="00D90805" w:rsidRDefault="00D90805"/>
    <w:p w14:paraId="43C34588" w14:textId="507308B9" w:rsidR="007449F4" w:rsidRPr="007449F4" w:rsidRDefault="007449F4">
      <w:pPr>
        <w:rPr>
          <w:rFonts w:ascii="Arial" w:hAnsi="Arial" w:cs="Arial"/>
          <w:color w:val="000000"/>
          <w:sz w:val="18"/>
          <w:szCs w:val="18"/>
        </w:rPr>
      </w:pPr>
      <w:r w:rsidRPr="007449F4">
        <w:rPr>
          <w:rFonts w:ascii="Arial" w:hAnsi="Arial" w:cs="Arial"/>
          <w:color w:val="000000"/>
          <w:sz w:val="18"/>
          <w:szCs w:val="18"/>
        </w:rPr>
        <w:t>oziroma</w:t>
      </w:r>
    </w:p>
    <w:p w14:paraId="75F5C8FA" w14:textId="77777777" w:rsidR="007449F4" w:rsidRDefault="007449F4"/>
    <w:p w14:paraId="097AADA4" w14:textId="77777777" w:rsidR="00D90805" w:rsidRDefault="00000000">
      <w:pPr>
        <w:spacing w:after="0" w:line="240" w:lineRule="auto"/>
      </w:pPr>
      <w:r>
        <w:rPr>
          <w:rFonts w:ascii="Arial" w:hAnsi="Arial" w:cs="Arial"/>
          <w:b/>
          <w:bCs/>
          <w:color w:val="000000"/>
          <w:sz w:val="18"/>
          <w:szCs w:val="18"/>
        </w:rPr>
        <w:t>NAROČNIKOM: ZDRAVSTVENI DOM KOČEVJE, Roška cesta 18,</w:t>
      </w:r>
      <w:r>
        <w:rPr>
          <w:rFonts w:ascii="Arial" w:hAnsi="Arial" w:cs="Arial"/>
          <w:color w:val="000000"/>
          <w:sz w:val="18"/>
          <w:szCs w:val="18"/>
        </w:rPr>
        <w:br/>
        <w:t>ki ga zastopa Emir Kuduzović, direktor</w:t>
      </w:r>
      <w:r>
        <w:br/>
      </w:r>
    </w:p>
    <w:tbl>
      <w:tblPr>
        <w:tblStyle w:val="NormalTablePHPDOCX"/>
        <w:tblW w:w="3500" w:type="pct"/>
        <w:tblInd w:w="108" w:type="dxa"/>
        <w:tblLook w:val="04A0" w:firstRow="1" w:lastRow="0" w:firstColumn="1" w:lastColumn="0" w:noHBand="0" w:noVBand="1"/>
      </w:tblPr>
      <w:tblGrid>
        <w:gridCol w:w="3300"/>
        <w:gridCol w:w="3049"/>
      </w:tblGrid>
      <w:tr w:rsidR="00D90805" w14:paraId="63B18943" w14:textId="77777777">
        <w:tc>
          <w:tcPr>
            <w:tcW w:w="3300" w:type="dxa"/>
            <w:tcMar>
              <w:top w:w="0" w:type="auto"/>
              <w:bottom w:w="0" w:type="auto"/>
            </w:tcMar>
            <w:vAlign w:val="center"/>
          </w:tcPr>
          <w:p w14:paraId="42641005" w14:textId="77777777" w:rsidR="00D90805"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13C76670" w14:textId="77777777" w:rsidR="00D90805" w:rsidRDefault="00000000">
            <w:r>
              <w:rPr>
                <w:rFonts w:ascii="Arial" w:hAnsi="Arial" w:cs="Arial"/>
                <w:color w:val="000000"/>
                <w:position w:val="-2"/>
                <w:sz w:val="18"/>
                <w:szCs w:val="18"/>
              </w:rPr>
              <w:t>5170001000</w:t>
            </w:r>
          </w:p>
        </w:tc>
      </w:tr>
      <w:tr w:rsidR="00D90805" w14:paraId="2D9FFBFD" w14:textId="77777777">
        <w:tc>
          <w:tcPr>
            <w:tcW w:w="3300" w:type="dxa"/>
            <w:tcMar>
              <w:top w:w="0" w:type="auto"/>
              <w:bottom w:w="0" w:type="auto"/>
            </w:tcMar>
            <w:vAlign w:val="center"/>
          </w:tcPr>
          <w:p w14:paraId="2CEBC07C" w14:textId="77777777" w:rsidR="00D90805"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B441329" w14:textId="77777777" w:rsidR="00D90805" w:rsidRDefault="00000000">
            <w:r>
              <w:rPr>
                <w:rFonts w:ascii="Arial" w:hAnsi="Arial" w:cs="Arial"/>
                <w:color w:val="000000"/>
                <w:position w:val="-2"/>
                <w:sz w:val="18"/>
                <w:szCs w:val="18"/>
              </w:rPr>
              <w:t>55897550</w:t>
            </w:r>
          </w:p>
        </w:tc>
      </w:tr>
      <w:tr w:rsidR="00D90805" w14:paraId="2344A4A5" w14:textId="77777777">
        <w:tc>
          <w:tcPr>
            <w:tcW w:w="3300" w:type="dxa"/>
            <w:tcMar>
              <w:top w:w="0" w:type="auto"/>
              <w:bottom w:w="0" w:type="auto"/>
            </w:tcMar>
            <w:vAlign w:val="center"/>
          </w:tcPr>
          <w:p w14:paraId="6D92E88E" w14:textId="77777777" w:rsidR="00D90805"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37F09303" w14:textId="77777777" w:rsidR="00D90805" w:rsidRDefault="00000000">
            <w:r>
              <w:rPr>
                <w:rFonts w:ascii="Arial" w:hAnsi="Arial" w:cs="Arial"/>
                <w:color w:val="000000"/>
                <w:position w:val="-2"/>
                <w:sz w:val="18"/>
                <w:szCs w:val="18"/>
              </w:rPr>
              <w:t>SI56 0110 0600 8352 111</w:t>
            </w:r>
          </w:p>
        </w:tc>
      </w:tr>
    </w:tbl>
    <w:p w14:paraId="1B6D1D85" w14:textId="77777777" w:rsidR="00D90805" w:rsidRDefault="00D90805"/>
    <w:p w14:paraId="4412270C" w14:textId="77777777" w:rsidR="00D90805" w:rsidRDefault="00000000">
      <w:pPr>
        <w:spacing w:before="225" w:after="225" w:line="240" w:lineRule="auto"/>
        <w:jc w:val="center"/>
      </w:pPr>
      <w:r>
        <w:rPr>
          <w:rFonts w:ascii="Arial" w:hAnsi="Arial" w:cs="Arial"/>
          <w:color w:val="000000"/>
          <w:sz w:val="18"/>
          <w:szCs w:val="18"/>
        </w:rPr>
        <w:t>in</w:t>
      </w:r>
    </w:p>
    <w:p w14:paraId="0770C5E3" w14:textId="77777777" w:rsidR="00D90805" w:rsidRDefault="0000000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D90805" w14:paraId="7DD6DAFA" w14:textId="77777777">
        <w:tc>
          <w:tcPr>
            <w:tcW w:w="3300" w:type="dxa"/>
            <w:tcMar>
              <w:top w:w="0" w:type="auto"/>
              <w:bottom w:w="0" w:type="auto"/>
            </w:tcMar>
            <w:vAlign w:val="center"/>
          </w:tcPr>
          <w:p w14:paraId="0C6456BB" w14:textId="77777777" w:rsidR="00D90805"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05FFF6E" w14:textId="77777777" w:rsidR="00D90805" w:rsidRDefault="00000000">
            <w:r>
              <w:rPr>
                <w:rFonts w:ascii="Arial" w:hAnsi="Arial" w:cs="Arial"/>
                <w:color w:val="000000"/>
                <w:position w:val="-2"/>
                <w:sz w:val="18"/>
                <w:szCs w:val="18"/>
              </w:rPr>
              <w:t> </w:t>
            </w:r>
          </w:p>
        </w:tc>
      </w:tr>
      <w:tr w:rsidR="00D90805" w14:paraId="4C3A7612" w14:textId="77777777">
        <w:tc>
          <w:tcPr>
            <w:tcW w:w="3300" w:type="dxa"/>
            <w:tcMar>
              <w:top w:w="0" w:type="auto"/>
              <w:bottom w:w="0" w:type="auto"/>
            </w:tcMar>
            <w:vAlign w:val="center"/>
          </w:tcPr>
          <w:p w14:paraId="369B959E" w14:textId="77777777" w:rsidR="00D90805"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9C7ACBD" w14:textId="77777777" w:rsidR="00D90805" w:rsidRDefault="00000000">
            <w:r>
              <w:rPr>
                <w:rFonts w:ascii="Arial" w:hAnsi="Arial" w:cs="Arial"/>
                <w:color w:val="000000"/>
                <w:position w:val="-2"/>
                <w:sz w:val="18"/>
                <w:szCs w:val="18"/>
              </w:rPr>
              <w:t> </w:t>
            </w:r>
          </w:p>
        </w:tc>
      </w:tr>
      <w:tr w:rsidR="00D90805" w14:paraId="5CD7ADA3" w14:textId="77777777">
        <w:tc>
          <w:tcPr>
            <w:tcW w:w="3300" w:type="dxa"/>
            <w:tcMar>
              <w:top w:w="0" w:type="auto"/>
              <w:bottom w:w="0" w:type="auto"/>
            </w:tcMar>
            <w:vAlign w:val="center"/>
          </w:tcPr>
          <w:p w14:paraId="79D07F34" w14:textId="77777777" w:rsidR="00D90805"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EACF8F5" w14:textId="77777777" w:rsidR="00D90805" w:rsidRDefault="00000000">
            <w:r>
              <w:rPr>
                <w:rFonts w:ascii="Arial" w:hAnsi="Arial" w:cs="Arial"/>
                <w:color w:val="000000"/>
                <w:position w:val="-2"/>
                <w:sz w:val="18"/>
                <w:szCs w:val="18"/>
              </w:rPr>
              <w:t> </w:t>
            </w:r>
          </w:p>
        </w:tc>
      </w:tr>
    </w:tbl>
    <w:p w14:paraId="592D2FDD" w14:textId="77777777" w:rsidR="00D90805" w:rsidRDefault="00000000">
      <w:pPr>
        <w:spacing w:before="225" w:after="225" w:line="240" w:lineRule="auto"/>
        <w:jc w:val="both"/>
      </w:pPr>
      <w:r>
        <w:rPr>
          <w:rFonts w:ascii="Arial" w:hAnsi="Arial" w:cs="Arial"/>
          <w:color w:val="000000"/>
          <w:sz w:val="18"/>
          <w:szCs w:val="18"/>
        </w:rPr>
        <w:t> </w:t>
      </w:r>
    </w:p>
    <w:p w14:paraId="35920F79" w14:textId="77777777" w:rsidR="00D90805" w:rsidRDefault="00000000">
      <w:pPr>
        <w:spacing w:before="225" w:after="225" w:line="240" w:lineRule="auto"/>
        <w:jc w:val="both"/>
      </w:pPr>
      <w:r>
        <w:rPr>
          <w:rFonts w:ascii="Arial" w:hAnsi="Arial" w:cs="Arial"/>
          <w:b/>
          <w:bCs/>
          <w:color w:val="000000"/>
          <w:sz w:val="18"/>
          <w:szCs w:val="18"/>
        </w:rPr>
        <w:t>I. UVODNE DOLOČBE</w:t>
      </w:r>
    </w:p>
    <w:p w14:paraId="3F6854CC" w14:textId="77777777" w:rsidR="00D90805" w:rsidRDefault="000000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D90805" w14:paraId="1F3516E1" w14:textId="77777777">
        <w:tc>
          <w:tcPr>
            <w:tcW w:w="0" w:type="auto"/>
            <w:tcMar>
              <w:top w:w="0" w:type="auto"/>
              <w:bottom w:w="0" w:type="auto"/>
            </w:tcMar>
          </w:tcPr>
          <w:p w14:paraId="2089E6A9" w14:textId="77777777" w:rsidR="00D90805" w:rsidRDefault="00000000">
            <w:pPr>
              <w:spacing w:before="225" w:after="225"/>
              <w:jc w:val="both"/>
            </w:pPr>
            <w:r>
              <w:rPr>
                <w:rFonts w:ascii="Arial" w:hAnsi="Arial" w:cs="Arial"/>
                <w:color w:val="000000"/>
                <w:sz w:val="18"/>
                <w:szCs w:val="18"/>
              </w:rPr>
              <w:t>Pogodbeni stranki ugotavljata, da:</w:t>
            </w:r>
          </w:p>
          <w:tbl>
            <w:tblPr>
              <w:tblStyle w:val="NormalTablePHPDOCX"/>
              <w:tblW w:w="0" w:type="auto"/>
              <w:tblLook w:val="04A0" w:firstRow="1" w:lastRow="0" w:firstColumn="1" w:lastColumn="0" w:noHBand="0" w:noVBand="1"/>
            </w:tblPr>
            <w:tblGrid>
              <w:gridCol w:w="8746"/>
            </w:tblGrid>
            <w:tr w:rsidR="00D90805" w14:paraId="01E72493" w14:textId="77777777">
              <w:tc>
                <w:tcPr>
                  <w:tcW w:w="0" w:type="auto"/>
                  <w:tcMar>
                    <w:top w:w="0" w:type="auto"/>
                    <w:bottom w:w="0" w:type="auto"/>
                  </w:tcMar>
                </w:tcPr>
                <w:p w14:paraId="65629EFC" w14:textId="6488C2B8" w:rsidR="00D90805" w:rsidRDefault="00000000">
                  <w:pPr>
                    <w:numPr>
                      <w:ilvl w:val="0"/>
                      <w:numId w:val="25"/>
                    </w:numPr>
                    <w:jc w:val="both"/>
                    <w:rPr>
                      <w:rFonts w:ascii="Arial" w:hAnsi="Arial" w:cs="Arial"/>
                      <w:color w:val="000000"/>
                      <w:sz w:val="18"/>
                      <w:szCs w:val="18"/>
                    </w:rPr>
                  </w:pPr>
                  <w:r>
                    <w:rPr>
                      <w:rFonts w:ascii="Arial" w:hAnsi="Arial" w:cs="Arial"/>
                      <w:color w:val="000000"/>
                      <w:sz w:val="18"/>
                      <w:szCs w:val="18"/>
                    </w:rPr>
                    <w:t>se pogodba sklepa na podlagi izvedbe postopka oddaje skupnega javnega naročila (33. člen ZJN-3), katerega predmet so </w:t>
                  </w:r>
                  <w:r>
                    <w:rPr>
                      <w:rFonts w:ascii="Arial" w:hAnsi="Arial" w:cs="Arial"/>
                      <w:b/>
                      <w:bCs/>
                      <w:color w:val="000000"/>
                      <w:sz w:val="18"/>
                      <w:szCs w:val="18"/>
                    </w:rPr>
                    <w:t xml:space="preserve">ZAVAROVANJE PREMOŽENJA, OSEB IN PREMOŽENJSKIH INTERESOV </w:t>
                  </w:r>
                  <w:r>
                    <w:rPr>
                      <w:rFonts w:ascii="Arial" w:hAnsi="Arial" w:cs="Arial"/>
                      <w:color w:val="000000"/>
                      <w:sz w:val="18"/>
                      <w:szCs w:val="18"/>
                    </w:rPr>
                    <w:t>po odprtem postopku objavljeno na portalu javnih naročil pod št. objave  _________________ z dne _________________</w:t>
                  </w:r>
                </w:p>
                <w:p w14:paraId="137A0F3A" w14:textId="77777777" w:rsidR="00D90805" w:rsidRDefault="00000000">
                  <w:pPr>
                    <w:numPr>
                      <w:ilvl w:val="0"/>
                      <w:numId w:val="25"/>
                    </w:numPr>
                    <w:jc w:val="both"/>
                    <w:rPr>
                      <w:rFonts w:ascii="Arial" w:hAnsi="Arial" w:cs="Arial"/>
                      <w:color w:val="000000"/>
                      <w:sz w:val="18"/>
                      <w:szCs w:val="18"/>
                    </w:rPr>
                  </w:pPr>
                  <w:r>
                    <w:rPr>
                      <w:rFonts w:ascii="Arial" w:hAnsi="Arial" w:cs="Arial"/>
                      <w:color w:val="000000"/>
                      <w:sz w:val="18"/>
                      <w:szCs w:val="18"/>
                    </w:rPr>
                    <w:t>je bil izvajalec zavarovanja na podlagi ponudbe št. ______________ z dne _____________ in odločitve o oddaji naročila, št. ______________ z dne ________  izbran kot najugodnejši ponudnik predmetnega javnega naročila</w:t>
                  </w:r>
                </w:p>
                <w:p w14:paraId="4CA6EA34" w14:textId="77777777" w:rsidR="00D90805" w:rsidRDefault="00000000">
                  <w:pPr>
                    <w:numPr>
                      <w:ilvl w:val="0"/>
                      <w:numId w:val="25"/>
                    </w:numPr>
                    <w:jc w:val="both"/>
                    <w:rPr>
                      <w:rFonts w:ascii="Arial" w:hAnsi="Arial" w:cs="Arial"/>
                      <w:color w:val="000000"/>
                      <w:sz w:val="18"/>
                      <w:szCs w:val="18"/>
                    </w:rPr>
                  </w:pPr>
                  <w:r>
                    <w:rPr>
                      <w:rFonts w:ascii="Arial" w:hAnsi="Arial" w:cs="Arial"/>
                      <w:color w:val="000000"/>
                      <w:sz w:val="18"/>
                      <w:szCs w:val="18"/>
                    </w:rPr>
                    <w:t>sta razpisna in ponudbena dokumentacija osnovi za tolmačenje predmetne pogodbe,</w:t>
                  </w:r>
                </w:p>
                <w:p w14:paraId="26D02536" w14:textId="77777777" w:rsidR="00D90805" w:rsidRDefault="00000000">
                  <w:pPr>
                    <w:numPr>
                      <w:ilvl w:val="0"/>
                      <w:numId w:val="25"/>
                    </w:numPr>
                    <w:jc w:val="both"/>
                    <w:rPr>
                      <w:rFonts w:ascii="Arial" w:hAnsi="Arial" w:cs="Arial"/>
                      <w:color w:val="000000"/>
                      <w:sz w:val="18"/>
                      <w:szCs w:val="18"/>
                    </w:rPr>
                  </w:pPr>
                  <w:r>
                    <w:rPr>
                      <w:rFonts w:ascii="Arial" w:hAnsi="Arial" w:cs="Arial"/>
                      <w:color w:val="000000"/>
                      <w:sz w:val="18"/>
                      <w:szCs w:val="18"/>
                    </w:rPr>
                    <w:t>sklepata to pogodbeno razmerje za določitev splošnih pogojev za izvedbo javnega naročila.</w:t>
                  </w:r>
                </w:p>
                <w:p w14:paraId="49FF398D" w14:textId="77777777" w:rsidR="007449F4" w:rsidRDefault="007449F4" w:rsidP="007449F4">
                  <w:pPr>
                    <w:ind w:left="720"/>
                    <w:jc w:val="both"/>
                    <w:rPr>
                      <w:rFonts w:ascii="Arial" w:hAnsi="Arial" w:cs="Arial"/>
                      <w:color w:val="000000"/>
                      <w:sz w:val="18"/>
                      <w:szCs w:val="18"/>
                    </w:rPr>
                  </w:pPr>
                </w:p>
                <w:p w14:paraId="0F53054A" w14:textId="77777777" w:rsidR="007449F4" w:rsidRDefault="007449F4" w:rsidP="007449F4">
                  <w:pPr>
                    <w:ind w:left="720"/>
                    <w:jc w:val="both"/>
                    <w:rPr>
                      <w:rFonts w:ascii="Arial" w:hAnsi="Arial" w:cs="Arial"/>
                      <w:color w:val="000000"/>
                      <w:sz w:val="18"/>
                      <w:szCs w:val="18"/>
                    </w:rPr>
                  </w:pPr>
                </w:p>
                <w:p w14:paraId="09897F5D" w14:textId="77777777" w:rsidR="007449F4" w:rsidRDefault="007449F4" w:rsidP="007449F4">
                  <w:pPr>
                    <w:ind w:left="720"/>
                    <w:jc w:val="both"/>
                    <w:rPr>
                      <w:rFonts w:ascii="Arial" w:hAnsi="Arial" w:cs="Arial"/>
                      <w:color w:val="000000"/>
                      <w:sz w:val="18"/>
                      <w:szCs w:val="18"/>
                    </w:rPr>
                  </w:pPr>
                </w:p>
                <w:p w14:paraId="3A73A754" w14:textId="77777777" w:rsidR="007449F4" w:rsidRDefault="007449F4" w:rsidP="007449F4">
                  <w:pPr>
                    <w:ind w:left="720"/>
                    <w:jc w:val="both"/>
                    <w:rPr>
                      <w:rFonts w:ascii="Arial" w:hAnsi="Arial" w:cs="Arial"/>
                      <w:color w:val="000000"/>
                      <w:sz w:val="18"/>
                      <w:szCs w:val="18"/>
                    </w:rPr>
                  </w:pPr>
                </w:p>
              </w:tc>
            </w:tr>
          </w:tbl>
          <w:p w14:paraId="1B72D3D3" w14:textId="77777777" w:rsidR="00D90805" w:rsidRDefault="00D90805"/>
        </w:tc>
      </w:tr>
    </w:tbl>
    <w:p w14:paraId="52BB7C52" w14:textId="77777777" w:rsidR="00D90805" w:rsidRDefault="00000000">
      <w:pPr>
        <w:spacing w:before="225" w:after="225" w:line="240" w:lineRule="auto"/>
        <w:jc w:val="both"/>
      </w:pPr>
      <w:r>
        <w:rPr>
          <w:rFonts w:ascii="Arial" w:hAnsi="Arial" w:cs="Arial"/>
          <w:b/>
          <w:bCs/>
          <w:color w:val="000000"/>
          <w:sz w:val="18"/>
          <w:szCs w:val="18"/>
        </w:rPr>
        <w:t>II. PREDMET POGODBE</w:t>
      </w:r>
    </w:p>
    <w:p w14:paraId="7D9D33AC" w14:textId="77777777" w:rsidR="00D90805" w:rsidRDefault="000000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D90805" w14:paraId="68407049" w14:textId="77777777">
        <w:tc>
          <w:tcPr>
            <w:tcW w:w="0" w:type="auto"/>
            <w:tcMar>
              <w:top w:w="0" w:type="auto"/>
              <w:bottom w:w="0" w:type="auto"/>
            </w:tcMar>
          </w:tcPr>
          <w:p w14:paraId="12D43E2E" w14:textId="0607057F" w:rsidR="00D90805" w:rsidRDefault="00000000">
            <w:pPr>
              <w:spacing w:before="225" w:after="225"/>
              <w:jc w:val="both"/>
            </w:pPr>
            <w:r>
              <w:rPr>
                <w:rFonts w:ascii="Arial" w:hAnsi="Arial" w:cs="Arial"/>
                <w:color w:val="000000"/>
                <w:sz w:val="18"/>
                <w:szCs w:val="18"/>
              </w:rPr>
              <w:t>Predmet pogodbe je </w:t>
            </w:r>
            <w:r>
              <w:rPr>
                <w:rFonts w:ascii="Arial" w:hAnsi="Arial" w:cs="Arial"/>
                <w:b/>
                <w:bCs/>
                <w:color w:val="000000"/>
                <w:sz w:val="18"/>
                <w:szCs w:val="18"/>
              </w:rPr>
              <w:t xml:space="preserve">ZAVAROVANJE PREMOŽENJA, OSEB IN PREMOŽENJSKIH INTERESOV </w:t>
            </w:r>
            <w:r>
              <w:rPr>
                <w:rFonts w:ascii="Arial" w:hAnsi="Arial" w:cs="Arial"/>
                <w:color w:val="000000"/>
                <w:sz w:val="18"/>
                <w:szCs w:val="18"/>
              </w:rPr>
              <w:t>  </w:t>
            </w:r>
          </w:p>
          <w:p w14:paraId="73622561" w14:textId="77777777" w:rsidR="00D90805" w:rsidRDefault="00D90805">
            <w:pPr>
              <w:spacing w:before="225" w:after="225"/>
              <w:ind w:left="357"/>
              <w:jc w:val="both"/>
            </w:pPr>
          </w:p>
          <w:p w14:paraId="1740DCB2" w14:textId="77777777" w:rsidR="00D90805" w:rsidRDefault="00000000">
            <w:pPr>
              <w:spacing w:before="225" w:after="225"/>
              <w:jc w:val="both"/>
            </w:pPr>
            <w:r>
              <w:rPr>
                <w:rFonts w:ascii="Arial" w:hAnsi="Arial" w:cs="Arial"/>
                <w:color w:val="000000"/>
                <w:sz w:val="18"/>
                <w:szCs w:val="18"/>
              </w:rPr>
              <w:t xml:space="preserve">Zavarovalni kraj je </w:t>
            </w:r>
            <w:r>
              <w:rPr>
                <w:rFonts w:ascii="Arial" w:hAnsi="Arial" w:cs="Arial"/>
                <w:b/>
                <w:bCs/>
                <w:color w:val="000000"/>
                <w:sz w:val="18"/>
                <w:szCs w:val="18"/>
              </w:rPr>
              <w:t>Republika Slovenija</w:t>
            </w:r>
            <w:r>
              <w:rPr>
                <w:rFonts w:ascii="Arial" w:hAnsi="Arial" w:cs="Arial"/>
                <w:color w:val="000000"/>
                <w:sz w:val="18"/>
                <w:szCs w:val="18"/>
              </w:rPr>
              <w:t>, kjer se nahajajo zavarovalčeve zgradbe, oprema, zaloge in osebe. </w:t>
            </w:r>
          </w:p>
          <w:p w14:paraId="2E5F6637" w14:textId="77777777" w:rsidR="00D90805" w:rsidRDefault="00000000">
            <w:pPr>
              <w:spacing w:before="225" w:after="225"/>
              <w:jc w:val="both"/>
            </w:pPr>
            <w:r>
              <w:rPr>
                <w:rFonts w:ascii="Arial" w:hAnsi="Arial" w:cs="Arial"/>
                <w:color w:val="000000"/>
                <w:sz w:val="18"/>
                <w:szCs w:val="18"/>
              </w:rPr>
              <w:t>Zavarovalnica s podpisom te pogodbe izrecno potrjuje, da se zaveda zavarovalčevega namena zaradi katerega je sklenil to pogodbo in sicer, da bi z zavarovanjem oseb, premoženja in premoženjskih interesov izničil tveganja, ki nastajajo ob izvajanju poslovne dejavnosti zavarovalca.</w:t>
            </w:r>
          </w:p>
          <w:p w14:paraId="1CE125BF" w14:textId="77777777" w:rsidR="00D90805" w:rsidRDefault="00000000">
            <w:pPr>
              <w:spacing w:before="225" w:after="225"/>
              <w:jc w:val="both"/>
            </w:pPr>
            <w:r>
              <w:rPr>
                <w:rFonts w:ascii="Arial" w:hAnsi="Arial" w:cs="Arial"/>
                <w:color w:val="000000"/>
                <w:sz w:val="18"/>
                <w:szCs w:val="18"/>
              </w:rPr>
              <w:t>Pogodbeni stranki bodo tesno sodelovale pri izpolnjevanju pogodbenih obveznosti po tej pogodbi.</w:t>
            </w:r>
          </w:p>
          <w:p w14:paraId="0471DB18" w14:textId="77777777" w:rsidR="00D90805" w:rsidRDefault="00000000">
            <w:pPr>
              <w:spacing w:before="225" w:after="225"/>
              <w:jc w:val="both"/>
            </w:pPr>
            <w:r>
              <w:rPr>
                <w:rFonts w:ascii="Arial" w:hAnsi="Arial" w:cs="Arial"/>
                <w:color w:val="000000"/>
                <w:sz w:val="18"/>
                <w:szCs w:val="18"/>
              </w:rPr>
              <w:t>S  to  pogodbo  so  določene  zavarovalne  podlage  (premijski  sistemi  in  zavarovalni  pogoji) za naslednje vrste zavarovanj:</w:t>
            </w:r>
          </w:p>
          <w:tbl>
            <w:tblPr>
              <w:tblStyle w:val="NormalTablePHPDOCX"/>
              <w:tblW w:w="0" w:type="auto"/>
              <w:tblLook w:val="04A0" w:firstRow="1" w:lastRow="0" w:firstColumn="1" w:lastColumn="0" w:noHBand="0" w:noVBand="1"/>
            </w:tblPr>
            <w:tblGrid>
              <w:gridCol w:w="3628"/>
            </w:tblGrid>
            <w:tr w:rsidR="00D90805" w14:paraId="5C2FE97A" w14:textId="77777777">
              <w:tc>
                <w:tcPr>
                  <w:tcW w:w="0" w:type="auto"/>
                  <w:tcMar>
                    <w:top w:w="0" w:type="auto"/>
                    <w:bottom w:w="0" w:type="auto"/>
                  </w:tcMar>
                </w:tcPr>
                <w:p w14:paraId="4CE8B880" w14:textId="77777777" w:rsidR="00D90805" w:rsidRDefault="00000000">
                  <w:pPr>
                    <w:numPr>
                      <w:ilvl w:val="0"/>
                      <w:numId w:val="26"/>
                    </w:numPr>
                    <w:jc w:val="both"/>
                    <w:rPr>
                      <w:rFonts w:ascii="Arial" w:hAnsi="Arial" w:cs="Arial"/>
                      <w:color w:val="000000"/>
                      <w:sz w:val="18"/>
                      <w:szCs w:val="18"/>
                    </w:rPr>
                  </w:pPr>
                  <w:r>
                    <w:rPr>
                      <w:rFonts w:ascii="Arial" w:hAnsi="Arial" w:cs="Arial"/>
                      <w:color w:val="000000"/>
                      <w:sz w:val="18"/>
                      <w:szCs w:val="18"/>
                    </w:rPr>
                    <w:t>Požarno zavarovanje</w:t>
                  </w:r>
                </w:p>
                <w:p w14:paraId="16FAD5C7" w14:textId="77777777" w:rsidR="00D90805" w:rsidRDefault="00000000">
                  <w:pPr>
                    <w:numPr>
                      <w:ilvl w:val="0"/>
                      <w:numId w:val="26"/>
                    </w:numPr>
                    <w:jc w:val="both"/>
                    <w:rPr>
                      <w:rFonts w:ascii="Arial" w:hAnsi="Arial" w:cs="Arial"/>
                      <w:color w:val="000000"/>
                      <w:sz w:val="18"/>
                      <w:szCs w:val="18"/>
                    </w:rPr>
                  </w:pPr>
                  <w:r>
                    <w:rPr>
                      <w:rFonts w:ascii="Arial" w:hAnsi="Arial" w:cs="Arial"/>
                      <w:color w:val="000000"/>
                      <w:sz w:val="18"/>
                      <w:szCs w:val="18"/>
                    </w:rPr>
                    <w:t>Strojelomno zavarovanje</w:t>
                  </w:r>
                </w:p>
                <w:p w14:paraId="2FE7ED83" w14:textId="77777777" w:rsidR="00D90805" w:rsidRDefault="00000000">
                  <w:pPr>
                    <w:numPr>
                      <w:ilvl w:val="0"/>
                      <w:numId w:val="26"/>
                    </w:numPr>
                    <w:jc w:val="both"/>
                    <w:rPr>
                      <w:rFonts w:ascii="Arial" w:hAnsi="Arial" w:cs="Arial"/>
                      <w:color w:val="000000"/>
                      <w:sz w:val="18"/>
                      <w:szCs w:val="18"/>
                    </w:rPr>
                  </w:pPr>
                  <w:r>
                    <w:rPr>
                      <w:rFonts w:ascii="Arial" w:hAnsi="Arial" w:cs="Arial"/>
                      <w:color w:val="000000"/>
                      <w:sz w:val="18"/>
                      <w:szCs w:val="18"/>
                    </w:rPr>
                    <w:t>Zavarovanje računalnikov</w:t>
                  </w:r>
                </w:p>
                <w:p w14:paraId="6F8F9999" w14:textId="77777777" w:rsidR="00D90805" w:rsidRDefault="00000000">
                  <w:pPr>
                    <w:numPr>
                      <w:ilvl w:val="0"/>
                      <w:numId w:val="26"/>
                    </w:numPr>
                    <w:jc w:val="both"/>
                    <w:rPr>
                      <w:rFonts w:ascii="Arial" w:hAnsi="Arial" w:cs="Arial"/>
                      <w:color w:val="000000"/>
                      <w:sz w:val="18"/>
                      <w:szCs w:val="18"/>
                    </w:rPr>
                  </w:pPr>
                  <w:r>
                    <w:rPr>
                      <w:rFonts w:ascii="Arial" w:hAnsi="Arial" w:cs="Arial"/>
                      <w:color w:val="000000"/>
                      <w:sz w:val="18"/>
                      <w:szCs w:val="18"/>
                    </w:rPr>
                    <w:t>Vlomsko zavarovanje</w:t>
                  </w:r>
                </w:p>
                <w:p w14:paraId="730468B5" w14:textId="77777777" w:rsidR="00D90805" w:rsidRDefault="00000000">
                  <w:pPr>
                    <w:numPr>
                      <w:ilvl w:val="0"/>
                      <w:numId w:val="26"/>
                    </w:numPr>
                    <w:jc w:val="both"/>
                    <w:rPr>
                      <w:rFonts w:ascii="Arial" w:hAnsi="Arial" w:cs="Arial"/>
                      <w:color w:val="000000"/>
                      <w:sz w:val="18"/>
                      <w:szCs w:val="18"/>
                    </w:rPr>
                  </w:pPr>
                  <w:r>
                    <w:rPr>
                      <w:rFonts w:ascii="Arial" w:hAnsi="Arial" w:cs="Arial"/>
                      <w:color w:val="000000"/>
                      <w:sz w:val="18"/>
                      <w:szCs w:val="18"/>
                    </w:rPr>
                    <w:t>Zavarovanje stekla</w:t>
                  </w:r>
                </w:p>
                <w:p w14:paraId="0B31D7C6" w14:textId="77777777" w:rsidR="00D90805" w:rsidRDefault="00000000">
                  <w:pPr>
                    <w:numPr>
                      <w:ilvl w:val="0"/>
                      <w:numId w:val="26"/>
                    </w:numPr>
                    <w:jc w:val="both"/>
                    <w:rPr>
                      <w:rFonts w:ascii="Arial" w:hAnsi="Arial" w:cs="Arial"/>
                      <w:color w:val="000000"/>
                      <w:sz w:val="18"/>
                      <w:szCs w:val="18"/>
                    </w:rPr>
                  </w:pPr>
                  <w:r>
                    <w:rPr>
                      <w:rFonts w:ascii="Arial" w:hAnsi="Arial" w:cs="Arial"/>
                      <w:color w:val="000000"/>
                      <w:sz w:val="18"/>
                      <w:szCs w:val="18"/>
                    </w:rPr>
                    <w:t>Zavarovanje odgovornosti</w:t>
                  </w:r>
                </w:p>
                <w:p w14:paraId="122F8FB0" w14:textId="77777777" w:rsidR="00D90805" w:rsidRDefault="00000000">
                  <w:pPr>
                    <w:numPr>
                      <w:ilvl w:val="0"/>
                      <w:numId w:val="26"/>
                    </w:numPr>
                    <w:jc w:val="both"/>
                    <w:rPr>
                      <w:rFonts w:ascii="Arial" w:hAnsi="Arial" w:cs="Arial"/>
                      <w:color w:val="000000"/>
                      <w:sz w:val="18"/>
                      <w:szCs w:val="18"/>
                    </w:rPr>
                  </w:pPr>
                  <w:r>
                    <w:rPr>
                      <w:rFonts w:ascii="Arial" w:hAnsi="Arial" w:cs="Arial"/>
                      <w:color w:val="000000"/>
                      <w:sz w:val="18"/>
                      <w:szCs w:val="18"/>
                    </w:rPr>
                    <w:t>Avtomobilsko zavarovanje</w:t>
                  </w:r>
                </w:p>
                <w:p w14:paraId="45A814B9" w14:textId="77777777" w:rsidR="00D90805" w:rsidRDefault="00000000">
                  <w:pPr>
                    <w:numPr>
                      <w:ilvl w:val="0"/>
                      <w:numId w:val="26"/>
                    </w:numPr>
                    <w:jc w:val="both"/>
                    <w:rPr>
                      <w:rFonts w:ascii="Arial" w:hAnsi="Arial" w:cs="Arial"/>
                      <w:color w:val="000000"/>
                      <w:sz w:val="18"/>
                      <w:szCs w:val="18"/>
                    </w:rPr>
                  </w:pPr>
                  <w:r>
                    <w:rPr>
                      <w:rFonts w:ascii="Arial" w:hAnsi="Arial" w:cs="Arial"/>
                      <w:color w:val="000000"/>
                      <w:sz w:val="18"/>
                      <w:szCs w:val="18"/>
                    </w:rPr>
                    <w:t>Kolektivno nezgodno zavarovanje</w:t>
                  </w:r>
                </w:p>
              </w:tc>
            </w:tr>
          </w:tbl>
          <w:p w14:paraId="351CD938" w14:textId="77777777" w:rsidR="00D90805" w:rsidRDefault="00D90805"/>
          <w:tbl>
            <w:tblPr>
              <w:tblStyle w:val="NormalTablePHPDOCX"/>
              <w:tblW w:w="0" w:type="auto"/>
              <w:tblLook w:val="04A0" w:firstRow="1" w:lastRow="0" w:firstColumn="1" w:lastColumn="0" w:noHBand="0" w:noVBand="1"/>
            </w:tblPr>
            <w:tblGrid>
              <w:gridCol w:w="3869"/>
            </w:tblGrid>
            <w:tr w:rsidR="00D90805" w14:paraId="7D56E0B6" w14:textId="77777777">
              <w:tc>
                <w:tcPr>
                  <w:tcW w:w="0" w:type="auto"/>
                  <w:tcMar>
                    <w:top w:w="0" w:type="auto"/>
                    <w:bottom w:w="0" w:type="auto"/>
                  </w:tcMar>
                </w:tcPr>
                <w:p w14:paraId="2EC60266" w14:textId="77777777" w:rsidR="00D90805" w:rsidRDefault="00000000">
                  <w:pPr>
                    <w:jc w:val="both"/>
                  </w:pPr>
                  <w:r>
                    <w:rPr>
                      <w:rFonts w:ascii="Arial" w:hAnsi="Arial" w:cs="Arial"/>
                      <w:color w:val="000000"/>
                      <w:sz w:val="18"/>
                      <w:szCs w:val="18"/>
                    </w:rPr>
                    <w:t>Za zavarovalne storitve po tej pogodbi veljajo:</w:t>
                  </w:r>
                </w:p>
              </w:tc>
            </w:tr>
          </w:tbl>
          <w:p w14:paraId="08F7A845" w14:textId="77777777" w:rsidR="00D90805" w:rsidRDefault="00D90805"/>
          <w:tbl>
            <w:tblPr>
              <w:tblStyle w:val="NormalTablePHPDOCX"/>
              <w:tblW w:w="0" w:type="auto"/>
              <w:tblLook w:val="04A0" w:firstRow="1" w:lastRow="0" w:firstColumn="1" w:lastColumn="0" w:noHBand="0" w:noVBand="1"/>
            </w:tblPr>
            <w:tblGrid>
              <w:gridCol w:w="8746"/>
            </w:tblGrid>
            <w:tr w:rsidR="00D90805" w14:paraId="69504570" w14:textId="77777777">
              <w:tc>
                <w:tcPr>
                  <w:tcW w:w="0" w:type="auto"/>
                  <w:tcMar>
                    <w:top w:w="0" w:type="auto"/>
                    <w:bottom w:w="0" w:type="auto"/>
                  </w:tcMar>
                </w:tcPr>
                <w:p w14:paraId="1FFF262D" w14:textId="77777777" w:rsidR="00D90805" w:rsidRDefault="00000000">
                  <w:pPr>
                    <w:numPr>
                      <w:ilvl w:val="0"/>
                      <w:numId w:val="27"/>
                    </w:numPr>
                    <w:jc w:val="both"/>
                    <w:rPr>
                      <w:rFonts w:ascii="Arial" w:hAnsi="Arial" w:cs="Arial"/>
                      <w:color w:val="000000"/>
                      <w:sz w:val="18"/>
                      <w:szCs w:val="18"/>
                    </w:rPr>
                  </w:pPr>
                  <w:r>
                    <w:rPr>
                      <w:rFonts w:ascii="Arial" w:hAnsi="Arial" w:cs="Arial"/>
                      <w:color w:val="000000"/>
                      <w:sz w:val="18"/>
                      <w:szCs w:val="18"/>
                    </w:rPr>
                    <w:t>zavarovalno-tehnični pogoji naročnika, določeni v razpisni dokumentaciji v zvezi z javnim naročilom, </w:t>
                  </w:r>
                </w:p>
                <w:p w14:paraId="1A684E4A" w14:textId="3FF16F85" w:rsidR="00D90805" w:rsidRDefault="00000000">
                  <w:pPr>
                    <w:numPr>
                      <w:ilvl w:val="0"/>
                      <w:numId w:val="27"/>
                    </w:numPr>
                    <w:jc w:val="both"/>
                    <w:rPr>
                      <w:rFonts w:ascii="Arial" w:hAnsi="Arial" w:cs="Arial"/>
                      <w:color w:val="000000"/>
                      <w:sz w:val="18"/>
                      <w:szCs w:val="18"/>
                    </w:rPr>
                  </w:pPr>
                  <w:r>
                    <w:rPr>
                      <w:rFonts w:ascii="Arial" w:hAnsi="Arial" w:cs="Arial"/>
                      <w:color w:val="000000"/>
                      <w:sz w:val="18"/>
                      <w:szCs w:val="18"/>
                    </w:rPr>
                    <w:t>splošni pogoji zavarovalnice za posamezno vrsto pogodbenega zavarovanja, če niso v nasprotju z razpisnimi zavarovalno tehničnimi pogoji</w:t>
                  </w:r>
                  <w:r w:rsidR="00C87EAD">
                    <w:rPr>
                      <w:rFonts w:ascii="Arial" w:hAnsi="Arial" w:cs="Arial"/>
                      <w:color w:val="000000"/>
                      <w:sz w:val="18"/>
                      <w:szCs w:val="18"/>
                    </w:rPr>
                    <w:t>,</w:t>
                  </w:r>
                </w:p>
                <w:p w14:paraId="2E901A5E" w14:textId="77777777" w:rsidR="00D90805" w:rsidRDefault="00000000">
                  <w:pPr>
                    <w:numPr>
                      <w:ilvl w:val="0"/>
                      <w:numId w:val="27"/>
                    </w:numPr>
                    <w:jc w:val="both"/>
                    <w:rPr>
                      <w:rFonts w:ascii="Arial" w:hAnsi="Arial" w:cs="Arial"/>
                      <w:color w:val="000000"/>
                      <w:sz w:val="18"/>
                      <w:szCs w:val="18"/>
                    </w:rPr>
                  </w:pPr>
                  <w:r>
                    <w:rPr>
                      <w:rFonts w:ascii="Arial" w:hAnsi="Arial" w:cs="Arial"/>
                      <w:color w:val="000000"/>
                      <w:sz w:val="18"/>
                      <w:szCs w:val="18"/>
                    </w:rPr>
                    <w:t>zakon, ki ureja obligacijska razmerja.</w:t>
                  </w:r>
                </w:p>
              </w:tc>
            </w:tr>
          </w:tbl>
          <w:p w14:paraId="4784C9DB" w14:textId="77777777" w:rsidR="00D90805" w:rsidRDefault="00D90805"/>
          <w:p w14:paraId="4C40AD2D" w14:textId="77777777" w:rsidR="00D90805" w:rsidRDefault="00000000">
            <w:pPr>
              <w:spacing w:before="225" w:after="225"/>
              <w:jc w:val="both"/>
            </w:pPr>
            <w:r>
              <w:rPr>
                <w:rFonts w:ascii="Arial" w:hAnsi="Arial" w:cs="Arial"/>
                <w:color w:val="000000"/>
                <w:sz w:val="18"/>
                <w:szCs w:val="18"/>
              </w:rPr>
              <w:t>V  kolikor  so  določila  v  zavarovalnih  pogojih  zavarovalnice  v  nasprotju  z  določili  razpisne dokumentacije veljajo določila razpisne dokumentacije.</w:t>
            </w:r>
          </w:p>
        </w:tc>
      </w:tr>
    </w:tbl>
    <w:p w14:paraId="0B2091AA" w14:textId="77777777" w:rsidR="00D90805" w:rsidRDefault="00000000">
      <w:pPr>
        <w:spacing w:before="225" w:after="225" w:line="240" w:lineRule="auto"/>
        <w:jc w:val="both"/>
      </w:pPr>
      <w:r>
        <w:rPr>
          <w:rFonts w:ascii="Arial" w:hAnsi="Arial" w:cs="Arial"/>
          <w:b/>
          <w:bCs/>
          <w:color w:val="000000"/>
          <w:sz w:val="18"/>
          <w:szCs w:val="18"/>
        </w:rPr>
        <w:t>III. ZAVAROVALNA PREMIJA IN OBRAČUN LETNE ZAVAROVALNE PREMIJA</w:t>
      </w:r>
    </w:p>
    <w:p w14:paraId="7B80E4DF" w14:textId="77777777" w:rsidR="00D90805" w:rsidRDefault="0000000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D90805" w14:paraId="4F11B674" w14:textId="77777777">
        <w:tc>
          <w:tcPr>
            <w:tcW w:w="0" w:type="auto"/>
            <w:tcMar>
              <w:top w:w="0" w:type="auto"/>
              <w:bottom w:w="0" w:type="auto"/>
            </w:tcMar>
          </w:tcPr>
          <w:p w14:paraId="1AD92F1B" w14:textId="77777777" w:rsidR="00D90805" w:rsidRDefault="00000000">
            <w:pPr>
              <w:spacing w:before="225" w:after="225"/>
              <w:jc w:val="both"/>
            </w:pPr>
            <w:r>
              <w:rPr>
                <w:rFonts w:ascii="Arial" w:hAnsi="Arial" w:cs="Arial"/>
                <w:color w:val="000000"/>
                <w:sz w:val="18"/>
                <w:szCs w:val="18"/>
              </w:rPr>
              <w:t>Izvajalec bo zagotavljal storitve zavarovanja po vrednostih, ki so navedene v ponudbi št. ____________ z dne _________, pri čemer skupna enoletna in skupna petletna zavarovalna premija znaša za: </w:t>
            </w:r>
          </w:p>
          <w:tbl>
            <w:tblPr>
              <w:tblStyle w:val="NormalTablePHPDOCX"/>
              <w:tblW w:w="0" w:type="auto"/>
              <w:tblLook w:val="04A0" w:firstRow="1" w:lastRow="0" w:firstColumn="1" w:lastColumn="0" w:noHBand="0" w:noVBand="1"/>
            </w:tblPr>
            <w:tblGrid>
              <w:gridCol w:w="8746"/>
            </w:tblGrid>
            <w:tr w:rsidR="00D90805" w14:paraId="66ABD10A" w14:textId="77777777">
              <w:tc>
                <w:tcPr>
                  <w:tcW w:w="0" w:type="auto"/>
                  <w:tcMar>
                    <w:top w:w="0" w:type="auto"/>
                    <w:bottom w:w="0" w:type="auto"/>
                  </w:tcMar>
                </w:tcPr>
                <w:tbl>
                  <w:tblPr>
                    <w:tblStyle w:val="TableGridPHPDOCX"/>
                    <w:tblW w:w="8745" w:type="dxa"/>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909"/>
                    <w:gridCol w:w="2924"/>
                    <w:gridCol w:w="2912"/>
                  </w:tblGrid>
                  <w:tr w:rsidR="00D90805" w14:paraId="5509170D" w14:textId="77777777" w:rsidTr="00B25173">
                    <w:trPr>
                      <w:jc w:val="center"/>
                    </w:trPr>
                    <w:tc>
                      <w:tcPr>
                        <w:tcW w:w="29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0C1413" w14:textId="77777777" w:rsidR="00D90805" w:rsidRDefault="00000000">
                        <w:pPr>
                          <w:spacing w:before="135" w:after="135"/>
                          <w:jc w:val="both"/>
                          <w:textAlignment w:val="center"/>
                        </w:pPr>
                        <w:r>
                          <w:rPr>
                            <w:rFonts w:ascii="Arial" w:hAnsi="Arial" w:cs="Arial"/>
                            <w:color w:val="000000"/>
                            <w:position w:val="-2"/>
                            <w:sz w:val="18"/>
                            <w:szCs w:val="18"/>
                          </w:rPr>
                          <w:t>VRSTA ZAVAROVANJA</w:t>
                        </w:r>
                      </w:p>
                    </w:tc>
                    <w:tc>
                      <w:tcPr>
                        <w:tcW w:w="29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6A8DFB" w14:textId="0AB6D214" w:rsidR="00D90805" w:rsidRDefault="00000000" w:rsidP="005132D8">
                        <w:pPr>
                          <w:spacing w:before="135" w:after="135"/>
                          <w:jc w:val="both"/>
                          <w:textAlignment w:val="center"/>
                        </w:pPr>
                        <w:r>
                          <w:rPr>
                            <w:rFonts w:ascii="Arial" w:hAnsi="Arial" w:cs="Arial"/>
                            <w:color w:val="000000"/>
                            <w:position w:val="-2"/>
                            <w:sz w:val="18"/>
                            <w:szCs w:val="18"/>
                          </w:rPr>
                          <w:t> ZAVAROVALNA PREMIJA ZA OBDOBJE 1 LETA</w:t>
                        </w:r>
                        <w:r w:rsidR="005132D8">
                          <w:rPr>
                            <w:rFonts w:ascii="Arial" w:hAnsi="Arial" w:cs="Arial"/>
                            <w:color w:val="000000"/>
                            <w:position w:val="-2"/>
                            <w:sz w:val="18"/>
                            <w:szCs w:val="18"/>
                          </w:rPr>
                          <w:t xml:space="preserve"> </w:t>
                        </w:r>
                        <w:r>
                          <w:rPr>
                            <w:rFonts w:ascii="Arial" w:hAnsi="Arial" w:cs="Arial"/>
                            <w:color w:val="000000"/>
                            <w:position w:val="-2"/>
                            <w:sz w:val="18"/>
                            <w:szCs w:val="18"/>
                          </w:rPr>
                          <w:t>(V EUR)</w:t>
                        </w:r>
                      </w:p>
                    </w:tc>
                    <w:tc>
                      <w:tcPr>
                        <w:tcW w:w="291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2CD58B" w14:textId="553F924C" w:rsidR="00D90805" w:rsidRDefault="00000000" w:rsidP="005132D8">
                        <w:pPr>
                          <w:spacing w:before="135" w:after="135"/>
                          <w:jc w:val="both"/>
                          <w:textAlignment w:val="center"/>
                        </w:pPr>
                        <w:r>
                          <w:rPr>
                            <w:rFonts w:ascii="Arial" w:hAnsi="Arial" w:cs="Arial"/>
                            <w:color w:val="000000"/>
                            <w:position w:val="-2"/>
                            <w:sz w:val="18"/>
                            <w:szCs w:val="18"/>
                          </w:rPr>
                          <w:t>ZAVAROVALNA PREMIJA ZA OBDOBJE 5 LET</w:t>
                        </w:r>
                        <w:r w:rsidR="005132D8">
                          <w:rPr>
                            <w:rFonts w:ascii="Arial" w:hAnsi="Arial" w:cs="Arial"/>
                            <w:color w:val="000000"/>
                            <w:position w:val="-2"/>
                            <w:sz w:val="18"/>
                            <w:szCs w:val="18"/>
                          </w:rPr>
                          <w:t xml:space="preserve"> </w:t>
                        </w:r>
                        <w:r>
                          <w:rPr>
                            <w:rFonts w:ascii="Arial" w:hAnsi="Arial" w:cs="Arial"/>
                            <w:color w:val="000000"/>
                            <w:position w:val="-2"/>
                            <w:sz w:val="18"/>
                            <w:szCs w:val="18"/>
                          </w:rPr>
                          <w:t>(V EUR)</w:t>
                        </w:r>
                      </w:p>
                    </w:tc>
                  </w:tr>
                  <w:tr w:rsidR="00D90805" w14:paraId="025C14EB" w14:textId="77777777" w:rsidTr="00B25173">
                    <w:trPr>
                      <w:jc w:val="center"/>
                    </w:trPr>
                    <w:tc>
                      <w:tcPr>
                        <w:tcW w:w="29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C63A98" w14:textId="77777777" w:rsidR="00D90805" w:rsidRDefault="00000000">
                        <w:pPr>
                          <w:spacing w:before="135" w:after="135"/>
                          <w:jc w:val="both"/>
                          <w:textAlignment w:val="center"/>
                        </w:pPr>
                        <w:r>
                          <w:rPr>
                            <w:rFonts w:ascii="Arial" w:hAnsi="Arial" w:cs="Arial"/>
                            <w:color w:val="000000"/>
                            <w:position w:val="-2"/>
                            <w:sz w:val="18"/>
                            <w:szCs w:val="18"/>
                          </w:rPr>
                          <w:t> SKUPAJ PREMIJA</w:t>
                        </w:r>
                      </w:p>
                    </w:tc>
                    <w:tc>
                      <w:tcPr>
                        <w:tcW w:w="29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C2B023" w14:textId="77777777" w:rsidR="00D90805" w:rsidRDefault="00D90805"/>
                    </w:tc>
                    <w:tc>
                      <w:tcPr>
                        <w:tcW w:w="291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EBFD2B" w14:textId="77777777" w:rsidR="00D90805" w:rsidRDefault="00D90805"/>
                    </w:tc>
                  </w:tr>
                  <w:tr w:rsidR="00D90805" w14:paraId="1D66E6FC" w14:textId="77777777" w:rsidTr="00B25173">
                    <w:trPr>
                      <w:jc w:val="center"/>
                    </w:trPr>
                    <w:tc>
                      <w:tcPr>
                        <w:tcW w:w="29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9B3AFD" w14:textId="77777777" w:rsidR="00D90805" w:rsidRDefault="00000000">
                        <w:pPr>
                          <w:spacing w:before="135" w:after="135"/>
                          <w:jc w:val="both"/>
                          <w:textAlignment w:val="center"/>
                        </w:pPr>
                        <w:r>
                          <w:rPr>
                            <w:rFonts w:ascii="Arial" w:hAnsi="Arial" w:cs="Arial"/>
                            <w:color w:val="000000"/>
                            <w:position w:val="-2"/>
                            <w:sz w:val="18"/>
                            <w:szCs w:val="18"/>
                          </w:rPr>
                          <w:t> 8,5 DPZP</w:t>
                        </w:r>
                      </w:p>
                    </w:tc>
                    <w:tc>
                      <w:tcPr>
                        <w:tcW w:w="29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32B78E" w14:textId="77777777" w:rsidR="00D90805" w:rsidRDefault="00D90805"/>
                    </w:tc>
                    <w:tc>
                      <w:tcPr>
                        <w:tcW w:w="291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B8A38B" w14:textId="77777777" w:rsidR="00D90805" w:rsidRDefault="00D90805"/>
                    </w:tc>
                  </w:tr>
                  <w:tr w:rsidR="00D90805" w14:paraId="7F2DA606" w14:textId="77777777" w:rsidTr="00B25173">
                    <w:trPr>
                      <w:jc w:val="center"/>
                    </w:trPr>
                    <w:tc>
                      <w:tcPr>
                        <w:tcW w:w="290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B82312" w14:textId="77777777" w:rsidR="00D90805" w:rsidRDefault="00000000">
                        <w:pPr>
                          <w:spacing w:before="135" w:after="135"/>
                          <w:jc w:val="both"/>
                          <w:textAlignment w:val="center"/>
                        </w:pPr>
                        <w:r>
                          <w:rPr>
                            <w:rFonts w:ascii="Arial" w:hAnsi="Arial" w:cs="Arial"/>
                            <w:color w:val="000000"/>
                            <w:position w:val="-2"/>
                            <w:sz w:val="18"/>
                            <w:szCs w:val="18"/>
                          </w:rPr>
                          <w:t> SKUPAJ PREMIJA Z DPZP</w:t>
                        </w:r>
                      </w:p>
                    </w:tc>
                    <w:tc>
                      <w:tcPr>
                        <w:tcW w:w="29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2634FE" w14:textId="77777777" w:rsidR="00D90805" w:rsidRDefault="00D90805"/>
                    </w:tc>
                    <w:tc>
                      <w:tcPr>
                        <w:tcW w:w="291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CBCABE" w14:textId="77777777" w:rsidR="00D90805" w:rsidRDefault="00D90805"/>
                    </w:tc>
                  </w:tr>
                </w:tbl>
                <w:p w14:paraId="15472D91" w14:textId="77777777" w:rsidR="00D90805" w:rsidRDefault="00D90805"/>
              </w:tc>
            </w:tr>
          </w:tbl>
          <w:p w14:paraId="687F63C4" w14:textId="77777777" w:rsidR="00D90805" w:rsidRDefault="00D90805"/>
          <w:tbl>
            <w:tblPr>
              <w:tblStyle w:val="NormalTablePHPDOCX"/>
              <w:tblW w:w="0" w:type="auto"/>
              <w:tblLook w:val="04A0" w:firstRow="1" w:lastRow="0" w:firstColumn="1" w:lastColumn="0" w:noHBand="0" w:noVBand="1"/>
            </w:tblPr>
            <w:tblGrid>
              <w:gridCol w:w="8746"/>
            </w:tblGrid>
            <w:tr w:rsidR="00D90805" w14:paraId="1B01A33F" w14:textId="77777777">
              <w:tc>
                <w:tcPr>
                  <w:tcW w:w="0" w:type="auto"/>
                  <w:tcMar>
                    <w:top w:w="0" w:type="auto"/>
                    <w:bottom w:w="0" w:type="auto"/>
                  </w:tcMar>
                </w:tcPr>
                <w:p w14:paraId="7A234F0F" w14:textId="77777777" w:rsidR="00D90805" w:rsidRDefault="00D90805"/>
                <w:p w14:paraId="379CF221" w14:textId="77777777" w:rsidR="00D90805" w:rsidRDefault="00000000">
                  <w:pPr>
                    <w:jc w:val="both"/>
                  </w:pPr>
                  <w:r>
                    <w:rPr>
                      <w:rFonts w:ascii="Arial" w:hAnsi="Arial" w:cs="Arial"/>
                      <w:b/>
                      <w:bCs/>
                      <w:color w:val="000000"/>
                      <w:sz w:val="18"/>
                      <w:szCs w:val="18"/>
                    </w:rPr>
                    <w:t>Zavarovalne  premije  vsebujejo  vse  stroške,  ki  jih  ima  zavarovalnica  pri  izvedbi  zavarovalnih storitev.</w:t>
                  </w:r>
                </w:p>
              </w:tc>
            </w:tr>
          </w:tbl>
          <w:p w14:paraId="28E077C3" w14:textId="77777777" w:rsidR="00D90805" w:rsidRDefault="00D90805"/>
          <w:p w14:paraId="465F3F71" w14:textId="77777777" w:rsidR="00D90805" w:rsidRDefault="00000000">
            <w:pPr>
              <w:spacing w:before="225" w:after="225"/>
              <w:jc w:val="both"/>
            </w:pPr>
            <w:r>
              <w:rPr>
                <w:rFonts w:ascii="Arial" w:hAnsi="Arial" w:cs="Arial"/>
                <w:color w:val="000000"/>
                <w:sz w:val="18"/>
                <w:szCs w:val="18"/>
              </w:rPr>
              <w:t>Davek od prometa zavarovalnih poslov (DPZP) se vedno obračunava po vsakokratni veljavni zakonodaji. V kolikor se spremeni v času trajanja pogodbe, bo k pogodbi sklenjen aneks. Če se spremeni davek, se posledično spremeni premija.</w:t>
            </w:r>
          </w:p>
        </w:tc>
      </w:tr>
    </w:tbl>
    <w:p w14:paraId="75916943" w14:textId="4CB287CF" w:rsidR="00D90805" w:rsidRPr="00017B07" w:rsidRDefault="00000000" w:rsidP="00017B07">
      <w:pPr>
        <w:pStyle w:val="Odstavekseznama"/>
        <w:numPr>
          <w:ilvl w:val="0"/>
          <w:numId w:val="27"/>
        </w:numPr>
        <w:spacing w:after="0" w:line="240" w:lineRule="auto"/>
        <w:jc w:val="center"/>
        <w:rPr>
          <w:rFonts w:ascii="Arial" w:hAnsi="Arial" w:cs="Arial"/>
          <w:b/>
          <w:bCs/>
          <w:color w:val="000000"/>
          <w:sz w:val="18"/>
          <w:szCs w:val="18"/>
        </w:rPr>
      </w:pPr>
      <w:r w:rsidRPr="00017B07">
        <w:rPr>
          <w:rFonts w:ascii="Arial" w:hAnsi="Arial" w:cs="Arial"/>
          <w:b/>
          <w:bCs/>
          <w:color w:val="000000"/>
          <w:sz w:val="18"/>
          <w:szCs w:val="18"/>
        </w:rPr>
        <w:t>člen</w:t>
      </w:r>
    </w:p>
    <w:p w14:paraId="3942A4A1" w14:textId="77777777" w:rsidR="00017B07" w:rsidRDefault="00017B07" w:rsidP="00017B07">
      <w:pPr>
        <w:pStyle w:val="Odstavekseznama"/>
        <w:spacing w:after="0" w:line="240" w:lineRule="auto"/>
      </w:pPr>
    </w:p>
    <w:tbl>
      <w:tblPr>
        <w:tblStyle w:val="NormalTablePHPDOCX"/>
        <w:tblW w:w="0" w:type="auto"/>
        <w:tblInd w:w="108" w:type="dxa"/>
        <w:tblLook w:val="04A0" w:firstRow="1" w:lastRow="0" w:firstColumn="1" w:lastColumn="0" w:noHBand="0" w:noVBand="1"/>
      </w:tblPr>
      <w:tblGrid>
        <w:gridCol w:w="8962"/>
      </w:tblGrid>
      <w:tr w:rsidR="00D90805" w14:paraId="118CFE7F"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8746"/>
            </w:tblGrid>
            <w:tr w:rsidR="00D90805" w14:paraId="5DC3E3CB" w14:textId="77777777" w:rsidTr="00017B07">
              <w:tc>
                <w:tcPr>
                  <w:tcW w:w="0" w:type="auto"/>
                  <w:tcMar>
                    <w:top w:w="0" w:type="auto"/>
                    <w:bottom w:w="0" w:type="auto"/>
                  </w:tcMar>
                </w:tcPr>
                <w:p w14:paraId="66802979" w14:textId="77777777" w:rsidR="00D90805" w:rsidRDefault="00000000">
                  <w:pPr>
                    <w:jc w:val="both"/>
                  </w:pPr>
                  <w:r>
                    <w:rPr>
                      <w:rFonts w:ascii="Arial" w:hAnsi="Arial" w:cs="Arial"/>
                      <w:color w:val="000000"/>
                      <w:sz w:val="18"/>
                      <w:szCs w:val="18"/>
                    </w:rPr>
                    <w:t xml:space="preserve">Ponudbena cena (premija) iz prejšnjega člena te pogodbe je </w:t>
                  </w:r>
                  <w:r>
                    <w:rPr>
                      <w:rFonts w:ascii="Arial" w:hAnsi="Arial" w:cs="Arial"/>
                      <w:b/>
                      <w:bCs/>
                      <w:color w:val="000000"/>
                      <w:sz w:val="18"/>
                      <w:szCs w:val="18"/>
                    </w:rPr>
                    <w:t>fiksna in nespremenljiva</w:t>
                  </w:r>
                  <w:r>
                    <w:rPr>
                      <w:rFonts w:ascii="Arial" w:hAnsi="Arial" w:cs="Arial"/>
                      <w:color w:val="000000"/>
                      <w:sz w:val="18"/>
                      <w:szCs w:val="18"/>
                    </w:rPr>
                    <w:t xml:space="preserve"> za celotno zavarovalno obdobje za enak obseg zavarovanja, z izjemo potresa. Premijska stopnja za zavarovanje potresa se lahko spremeni, vendar največ </w:t>
                  </w:r>
                  <w:r>
                    <w:rPr>
                      <w:rFonts w:ascii="Arial" w:hAnsi="Arial" w:cs="Arial"/>
                      <w:b/>
                      <w:bCs/>
                      <w:color w:val="000000"/>
                      <w:sz w:val="18"/>
                      <w:szCs w:val="18"/>
                    </w:rPr>
                    <w:t>do 20%</w:t>
                  </w:r>
                  <w:r>
                    <w:rPr>
                      <w:rFonts w:ascii="Arial" w:hAnsi="Arial" w:cs="Arial"/>
                      <w:color w:val="000000"/>
                      <w:sz w:val="18"/>
                      <w:szCs w:val="18"/>
                    </w:rPr>
                    <w:t>, ob pogoju, da zavarovalnica dokaže spremenjeno stanje na pozavarovalnem trgu oziroma spremembo pozavarovalnih cen za pozavarovanje nevarnosti potresa.</w:t>
                  </w:r>
                </w:p>
              </w:tc>
            </w:tr>
          </w:tbl>
          <w:p w14:paraId="3F06BE9C" w14:textId="77777777" w:rsidR="00D90805" w:rsidRDefault="00D90805"/>
          <w:tbl>
            <w:tblPr>
              <w:tblStyle w:val="NormalTablePHPDOCX"/>
              <w:tblW w:w="0" w:type="auto"/>
              <w:tblLook w:val="04A0" w:firstRow="1" w:lastRow="0" w:firstColumn="1" w:lastColumn="0" w:noHBand="0" w:noVBand="1"/>
            </w:tblPr>
            <w:tblGrid>
              <w:gridCol w:w="8746"/>
            </w:tblGrid>
            <w:tr w:rsidR="00D90805" w14:paraId="0EB087B3" w14:textId="77777777">
              <w:tc>
                <w:tcPr>
                  <w:tcW w:w="0" w:type="auto"/>
                  <w:tcMar>
                    <w:top w:w="0" w:type="auto"/>
                    <w:bottom w:w="0" w:type="auto"/>
                  </w:tcMar>
                </w:tcPr>
                <w:p w14:paraId="00CB34AD" w14:textId="77777777" w:rsidR="00D90805" w:rsidRDefault="00000000">
                  <w:pPr>
                    <w:jc w:val="both"/>
                  </w:pPr>
                  <w:r>
                    <w:rPr>
                      <w:rFonts w:ascii="Arial" w:hAnsi="Arial" w:cs="Arial"/>
                      <w:color w:val="000000"/>
                      <w:sz w:val="18"/>
                      <w:szCs w:val="18"/>
                    </w:rPr>
                    <w:t>Ob morebitnem povečanju ali zmanjšanju obsega zavarovalnega kritja, ostanejo zavarovalni pogoji ter premijske stopnje enake, kot v dani ponudbi.</w:t>
                  </w:r>
                </w:p>
              </w:tc>
            </w:tr>
          </w:tbl>
          <w:p w14:paraId="25529002" w14:textId="77777777" w:rsidR="00D90805" w:rsidRDefault="00D90805"/>
          <w:p w14:paraId="6B6B619F" w14:textId="77777777" w:rsidR="00D90805" w:rsidRDefault="00000000">
            <w:pPr>
              <w:spacing w:before="225" w:after="225"/>
              <w:jc w:val="both"/>
            </w:pPr>
            <w:r>
              <w:rPr>
                <w:rFonts w:ascii="Arial" w:hAnsi="Arial" w:cs="Arial"/>
                <w:color w:val="000000"/>
                <w:sz w:val="18"/>
                <w:szCs w:val="18"/>
              </w:rPr>
              <w:t>Izvajalec zavarovanja se zavezuje vključiti/izključiti v/iz zavarovanje/a med letom pridobljeno ali ugotovljeno premoženje naročnika pod istimi pogoji.</w:t>
            </w:r>
          </w:p>
        </w:tc>
      </w:tr>
    </w:tbl>
    <w:p w14:paraId="690C1564" w14:textId="6E626001" w:rsidR="00D90805" w:rsidRPr="00017B07" w:rsidRDefault="00000000" w:rsidP="00017B07">
      <w:pPr>
        <w:pStyle w:val="Odstavekseznama"/>
        <w:numPr>
          <w:ilvl w:val="0"/>
          <w:numId w:val="27"/>
        </w:numPr>
        <w:spacing w:after="0" w:line="240" w:lineRule="auto"/>
        <w:jc w:val="center"/>
        <w:rPr>
          <w:rFonts w:ascii="Arial" w:hAnsi="Arial" w:cs="Arial"/>
          <w:b/>
          <w:bCs/>
          <w:color w:val="000000"/>
          <w:sz w:val="18"/>
          <w:szCs w:val="18"/>
        </w:rPr>
      </w:pPr>
      <w:r w:rsidRPr="00017B07">
        <w:rPr>
          <w:rFonts w:ascii="Arial" w:hAnsi="Arial" w:cs="Arial"/>
          <w:b/>
          <w:bCs/>
          <w:color w:val="000000"/>
          <w:sz w:val="18"/>
          <w:szCs w:val="18"/>
        </w:rPr>
        <w:t>člen</w:t>
      </w:r>
    </w:p>
    <w:p w14:paraId="4DDB3A8F" w14:textId="77777777" w:rsidR="00017B07" w:rsidRDefault="00017B07" w:rsidP="00017B07">
      <w:pPr>
        <w:pStyle w:val="Odstavekseznama"/>
        <w:spacing w:after="0" w:line="240" w:lineRule="auto"/>
      </w:pPr>
    </w:p>
    <w:tbl>
      <w:tblPr>
        <w:tblStyle w:val="NormalTablePHPDOCX"/>
        <w:tblW w:w="0" w:type="auto"/>
        <w:tblInd w:w="108" w:type="dxa"/>
        <w:tblLook w:val="04A0" w:firstRow="1" w:lastRow="0" w:firstColumn="1" w:lastColumn="0" w:noHBand="0" w:noVBand="1"/>
      </w:tblPr>
      <w:tblGrid>
        <w:gridCol w:w="8962"/>
      </w:tblGrid>
      <w:tr w:rsidR="00D90805" w14:paraId="7543C4D9"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8746"/>
            </w:tblGrid>
            <w:tr w:rsidR="00D90805" w14:paraId="2B32ED48" w14:textId="77777777">
              <w:tc>
                <w:tcPr>
                  <w:tcW w:w="0" w:type="auto"/>
                  <w:tcMar>
                    <w:top w:w="0" w:type="auto"/>
                    <w:bottom w:w="0" w:type="auto"/>
                  </w:tcMar>
                </w:tcPr>
                <w:p w14:paraId="0F9D9391" w14:textId="77777777" w:rsidR="00D90805" w:rsidRDefault="00000000">
                  <w:pPr>
                    <w:jc w:val="both"/>
                  </w:pPr>
                  <w:r>
                    <w:rPr>
                      <w:rFonts w:ascii="Arial" w:hAnsi="Arial" w:cs="Arial"/>
                      <w:color w:val="000000"/>
                      <w:sz w:val="18"/>
                      <w:szCs w:val="18"/>
                    </w:rPr>
                    <w:t xml:space="preserve">Letna zavarovalna premija (akontacija) se plača v </w:t>
                  </w:r>
                  <w:r>
                    <w:rPr>
                      <w:rFonts w:ascii="Arial" w:hAnsi="Arial" w:cs="Arial"/>
                      <w:b/>
                      <w:bCs/>
                      <w:color w:val="000000"/>
                      <w:sz w:val="18"/>
                      <w:szCs w:val="18"/>
                    </w:rPr>
                    <w:t>enkratnem</w:t>
                  </w:r>
                  <w:r>
                    <w:rPr>
                      <w:rFonts w:ascii="Arial" w:hAnsi="Arial" w:cs="Arial"/>
                      <w:color w:val="000000"/>
                      <w:sz w:val="18"/>
                      <w:szCs w:val="18"/>
                    </w:rPr>
                    <w:t xml:space="preserve"> znesku na transakcijski račun ponudnika. Naročnik bo zavarovalno premije plačal zavarovalnici </w:t>
                  </w:r>
                  <w:r>
                    <w:rPr>
                      <w:rFonts w:ascii="Arial" w:hAnsi="Arial" w:cs="Arial"/>
                      <w:b/>
                      <w:bCs/>
                      <w:color w:val="000000"/>
                      <w:sz w:val="18"/>
                      <w:szCs w:val="18"/>
                    </w:rPr>
                    <w:t>30. dan</w:t>
                  </w:r>
                  <w:r>
                    <w:rPr>
                      <w:rFonts w:ascii="Arial" w:hAnsi="Arial" w:cs="Arial"/>
                      <w:color w:val="000000"/>
                      <w:sz w:val="18"/>
                      <w:szCs w:val="18"/>
                    </w:rPr>
                    <w:t xml:space="preserve"> po uradnem prejemu e-računa.  </w:t>
                  </w:r>
                </w:p>
              </w:tc>
            </w:tr>
          </w:tbl>
          <w:p w14:paraId="5BC5A132" w14:textId="77777777" w:rsidR="00D90805" w:rsidRDefault="00D90805"/>
          <w:tbl>
            <w:tblPr>
              <w:tblStyle w:val="NormalTablePHPDOCX"/>
              <w:tblW w:w="0" w:type="auto"/>
              <w:tblLook w:val="04A0" w:firstRow="1" w:lastRow="0" w:firstColumn="1" w:lastColumn="0" w:noHBand="0" w:noVBand="1"/>
            </w:tblPr>
            <w:tblGrid>
              <w:gridCol w:w="8746"/>
            </w:tblGrid>
            <w:tr w:rsidR="00D90805" w14:paraId="0DD3BEA8" w14:textId="77777777">
              <w:tc>
                <w:tcPr>
                  <w:tcW w:w="0" w:type="auto"/>
                  <w:tcMar>
                    <w:top w:w="0" w:type="auto"/>
                    <w:bottom w:w="0" w:type="auto"/>
                  </w:tcMar>
                </w:tcPr>
                <w:p w14:paraId="47C5E44A" w14:textId="77777777" w:rsidR="00D90805" w:rsidRDefault="00000000">
                  <w:pPr>
                    <w:jc w:val="both"/>
                  </w:pPr>
                  <w:r>
                    <w:rPr>
                      <w:rFonts w:ascii="Arial" w:hAnsi="Arial" w:cs="Arial"/>
                      <w:color w:val="000000"/>
                      <w:sz w:val="18"/>
                      <w:szCs w:val="18"/>
                    </w:rPr>
                    <w:t xml:space="preserve">Če zadnji dan roka sovpada z dnem, ko se po zakonu ne dela, se za zadnji dan roka šteje naslednji delavnik. Kot dan prejema </w:t>
                  </w:r>
                  <w:r>
                    <w:rPr>
                      <w:rFonts w:ascii="Arial" w:hAnsi="Arial" w:cs="Arial"/>
                      <w:b/>
                      <w:bCs/>
                      <w:color w:val="000000"/>
                      <w:sz w:val="18"/>
                      <w:szCs w:val="18"/>
                    </w:rPr>
                    <w:t>e-računa</w:t>
                  </w:r>
                  <w:r>
                    <w:rPr>
                      <w:rFonts w:ascii="Arial" w:hAnsi="Arial" w:cs="Arial"/>
                      <w:color w:val="000000"/>
                      <w:sz w:val="18"/>
                      <w:szCs w:val="18"/>
                    </w:rPr>
                    <w:t xml:space="preserve"> se šteje dan, ko zavarovalec prejme e-račun v svojem </w:t>
                  </w:r>
                  <w:r>
                    <w:rPr>
                      <w:rFonts w:ascii="Arial" w:hAnsi="Arial" w:cs="Arial"/>
                      <w:b/>
                      <w:bCs/>
                      <w:color w:val="000000"/>
                      <w:sz w:val="18"/>
                      <w:szCs w:val="18"/>
                    </w:rPr>
                    <w:t>UJP</w:t>
                  </w:r>
                  <w:r>
                    <w:rPr>
                      <w:rFonts w:ascii="Arial" w:hAnsi="Arial" w:cs="Arial"/>
                      <w:color w:val="000000"/>
                      <w:sz w:val="18"/>
                      <w:szCs w:val="18"/>
                    </w:rPr>
                    <w:t>.</w:t>
                  </w:r>
                </w:p>
              </w:tc>
            </w:tr>
          </w:tbl>
          <w:p w14:paraId="0F45E95C" w14:textId="77777777" w:rsidR="00D90805" w:rsidRDefault="00D90805"/>
          <w:tbl>
            <w:tblPr>
              <w:tblStyle w:val="NormalTablePHPDOCX"/>
              <w:tblW w:w="0" w:type="auto"/>
              <w:tblLook w:val="04A0" w:firstRow="1" w:lastRow="0" w:firstColumn="1" w:lastColumn="0" w:noHBand="0" w:noVBand="1"/>
            </w:tblPr>
            <w:tblGrid>
              <w:gridCol w:w="8746"/>
            </w:tblGrid>
            <w:tr w:rsidR="00D90805" w14:paraId="52563ACA" w14:textId="77777777">
              <w:tc>
                <w:tcPr>
                  <w:tcW w:w="0" w:type="auto"/>
                  <w:tcMar>
                    <w:top w:w="0" w:type="auto"/>
                    <w:bottom w:w="0" w:type="auto"/>
                  </w:tcMar>
                </w:tcPr>
                <w:p w14:paraId="64E8736E" w14:textId="77777777" w:rsidR="00D90805" w:rsidRDefault="00000000">
                  <w:pPr>
                    <w:jc w:val="both"/>
                    <w:rPr>
                      <w:rFonts w:ascii="Arial" w:hAnsi="Arial" w:cs="Arial"/>
                      <w:color w:val="000000"/>
                      <w:sz w:val="18"/>
                      <w:szCs w:val="18"/>
                    </w:rPr>
                  </w:pPr>
                  <w:r>
                    <w:rPr>
                      <w:rFonts w:ascii="Arial" w:hAnsi="Arial" w:cs="Arial"/>
                      <w:color w:val="000000"/>
                      <w:sz w:val="18"/>
                      <w:szCs w:val="18"/>
                    </w:rPr>
                    <w:t xml:space="preserve">Obračun letne premije pripravi zavarovalnica na podlagi dejanskih podatkov zavarovalca, ki jih ta posreduje do 30.06. v tekočem letu, za preteklo leto s stanjem na dan 31.12. Zavarovalnica izstavi obračunski račun/dobropis za razliko med akontacijo letne premije in obračunom letne premije, po potrjenem letnem obračunu s strani zavarovalca. Obračunski račun bo zavarovalec plačal </w:t>
                  </w:r>
                  <w:r>
                    <w:rPr>
                      <w:rFonts w:ascii="Arial" w:hAnsi="Arial" w:cs="Arial"/>
                      <w:b/>
                      <w:bCs/>
                      <w:color w:val="000000"/>
                      <w:sz w:val="18"/>
                      <w:szCs w:val="18"/>
                    </w:rPr>
                    <w:t>30. dan</w:t>
                  </w:r>
                  <w:r>
                    <w:rPr>
                      <w:rFonts w:ascii="Arial" w:hAnsi="Arial" w:cs="Arial"/>
                      <w:color w:val="000000"/>
                      <w:sz w:val="18"/>
                      <w:szCs w:val="18"/>
                    </w:rPr>
                    <w:t xml:space="preserve"> po uradnem prejemu e-računa.</w:t>
                  </w:r>
                </w:p>
                <w:p w14:paraId="081615FD" w14:textId="77777777" w:rsidR="00017B07" w:rsidRDefault="00017B07">
                  <w:pPr>
                    <w:jc w:val="both"/>
                  </w:pPr>
                </w:p>
              </w:tc>
            </w:tr>
          </w:tbl>
          <w:p w14:paraId="511A33D8" w14:textId="77777777" w:rsidR="00D90805" w:rsidRDefault="00D90805"/>
        </w:tc>
      </w:tr>
    </w:tbl>
    <w:p w14:paraId="43E3C1CD" w14:textId="73B45A65" w:rsidR="00D90805" w:rsidRPr="00017B07" w:rsidRDefault="00000000" w:rsidP="00017B07">
      <w:pPr>
        <w:pStyle w:val="Odstavekseznama"/>
        <w:numPr>
          <w:ilvl w:val="0"/>
          <w:numId w:val="27"/>
        </w:numPr>
        <w:spacing w:after="0" w:line="240" w:lineRule="auto"/>
        <w:jc w:val="center"/>
        <w:rPr>
          <w:rFonts w:ascii="Arial" w:hAnsi="Arial" w:cs="Arial"/>
          <w:b/>
          <w:bCs/>
          <w:color w:val="000000"/>
          <w:sz w:val="18"/>
          <w:szCs w:val="18"/>
        </w:rPr>
      </w:pPr>
      <w:r w:rsidRPr="00017B07">
        <w:rPr>
          <w:rFonts w:ascii="Arial" w:hAnsi="Arial" w:cs="Arial"/>
          <w:b/>
          <w:bCs/>
          <w:color w:val="000000"/>
          <w:sz w:val="18"/>
          <w:szCs w:val="18"/>
        </w:rPr>
        <w:t>člen</w:t>
      </w:r>
    </w:p>
    <w:p w14:paraId="6EB01220" w14:textId="77777777" w:rsidR="00017B07" w:rsidRDefault="00017B07" w:rsidP="00017B07">
      <w:pPr>
        <w:pStyle w:val="Odstavekseznama"/>
        <w:spacing w:after="0" w:line="240" w:lineRule="auto"/>
      </w:pPr>
    </w:p>
    <w:tbl>
      <w:tblPr>
        <w:tblStyle w:val="NormalTablePHPDOCX"/>
        <w:tblW w:w="0" w:type="auto"/>
        <w:tblInd w:w="108" w:type="dxa"/>
        <w:tblLook w:val="04A0" w:firstRow="1" w:lastRow="0" w:firstColumn="1" w:lastColumn="0" w:noHBand="0" w:noVBand="1"/>
      </w:tblPr>
      <w:tblGrid>
        <w:gridCol w:w="8962"/>
      </w:tblGrid>
      <w:tr w:rsidR="00D90805" w14:paraId="19AF6ED2"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8746"/>
            </w:tblGrid>
            <w:tr w:rsidR="00D90805" w14:paraId="6421DF25" w14:textId="77777777">
              <w:tc>
                <w:tcPr>
                  <w:tcW w:w="0" w:type="auto"/>
                  <w:tcMar>
                    <w:top w:w="0" w:type="auto"/>
                    <w:bottom w:w="0" w:type="auto"/>
                  </w:tcMar>
                </w:tcPr>
                <w:p w14:paraId="138EB0D0" w14:textId="77777777" w:rsidR="00D90805" w:rsidRDefault="00000000">
                  <w:pPr>
                    <w:jc w:val="both"/>
                  </w:pPr>
                  <w:r>
                    <w:rPr>
                      <w:rFonts w:ascii="Arial" w:hAnsi="Arial" w:cs="Arial"/>
                      <w:b/>
                      <w:bCs/>
                      <w:color w:val="000000"/>
                      <w:sz w:val="18"/>
                      <w:szCs w:val="18"/>
                    </w:rPr>
                    <w:t>Poračun letne zavarovalne premije</w:t>
                  </w:r>
                  <w:r>
                    <w:rPr>
                      <w:rFonts w:ascii="Arial" w:hAnsi="Arial" w:cs="Arial"/>
                      <w:color w:val="000000"/>
                      <w:sz w:val="18"/>
                      <w:szCs w:val="18"/>
                    </w:rPr>
                    <w:t xml:space="preserve"> opravi zavarovalnica na razliko med skupno zavarovalno vsoto na koncu zavarovalnega leta in skupno zavarovalno vsoto predhodnega koledarskega leta. Ustrezna premijska stopnja, znižana za polovico, se uporabi samo v primeru spremembe dejanskih podatkov zavarovalca za  +/- več kot  10%. To pa ne velja za celotne nepremičnine, ki jih zavarovalec pridobi med zavarovalnim letom. V tem primeru se zavarovalna premija obračuna po načinu »pro-rata temporis« od dneva pridobitve do konca zavarovalnega leta.</w:t>
                  </w:r>
                </w:p>
              </w:tc>
            </w:tr>
          </w:tbl>
          <w:p w14:paraId="027A8881" w14:textId="77777777" w:rsidR="00D90805" w:rsidRDefault="00D90805"/>
          <w:p w14:paraId="31D36C38" w14:textId="77777777" w:rsidR="00D90805" w:rsidRDefault="00000000">
            <w:pPr>
              <w:spacing w:before="225" w:after="225"/>
              <w:jc w:val="both"/>
            </w:pPr>
            <w:r>
              <w:rPr>
                <w:rFonts w:ascii="Arial" w:hAnsi="Arial" w:cs="Arial"/>
                <w:color w:val="000000"/>
                <w:sz w:val="18"/>
                <w:szCs w:val="18"/>
              </w:rPr>
              <w:t xml:space="preserve">Zavarovalnica  izstavi  e-račun/dobropis  po  potrjenem  letnem  obračunu  ali  poračunu  s  strani zavarovalca. E-račun za poračun bo zavarovalec plačal </w:t>
            </w:r>
            <w:r>
              <w:rPr>
                <w:rFonts w:ascii="Arial" w:hAnsi="Arial" w:cs="Arial"/>
                <w:b/>
                <w:bCs/>
                <w:color w:val="000000"/>
                <w:sz w:val="18"/>
                <w:szCs w:val="18"/>
              </w:rPr>
              <w:t>30. dan</w:t>
            </w:r>
            <w:r>
              <w:rPr>
                <w:rFonts w:ascii="Arial" w:hAnsi="Arial" w:cs="Arial"/>
                <w:color w:val="000000"/>
                <w:sz w:val="18"/>
                <w:szCs w:val="18"/>
              </w:rPr>
              <w:t xml:space="preserve"> po uradnem prejemu e-računa.</w:t>
            </w:r>
          </w:p>
          <w:tbl>
            <w:tblPr>
              <w:tblStyle w:val="NormalTablePHPDOCX"/>
              <w:tblW w:w="0" w:type="auto"/>
              <w:tblLook w:val="04A0" w:firstRow="1" w:lastRow="0" w:firstColumn="1" w:lastColumn="0" w:noHBand="0" w:noVBand="1"/>
            </w:tblPr>
            <w:tblGrid>
              <w:gridCol w:w="6810"/>
            </w:tblGrid>
            <w:tr w:rsidR="00D90805" w14:paraId="61905332" w14:textId="77777777">
              <w:tc>
                <w:tcPr>
                  <w:tcW w:w="0" w:type="auto"/>
                  <w:tcMar>
                    <w:top w:w="0" w:type="auto"/>
                    <w:bottom w:w="0" w:type="auto"/>
                  </w:tcMar>
                </w:tcPr>
                <w:p w14:paraId="16EB7265" w14:textId="77777777" w:rsidR="00D90805" w:rsidRDefault="00000000">
                  <w:pPr>
                    <w:jc w:val="both"/>
                  </w:pPr>
                  <w:r>
                    <w:rPr>
                      <w:rFonts w:ascii="Arial" w:hAnsi="Arial" w:cs="Arial"/>
                      <w:b/>
                      <w:bCs/>
                      <w:color w:val="000000"/>
                      <w:sz w:val="18"/>
                      <w:szCs w:val="18"/>
                    </w:rPr>
                    <w:t>Osnove za določitev zavarovalne premije so fiksne za vse zavarovalne vrste. </w:t>
                  </w:r>
                </w:p>
              </w:tc>
            </w:tr>
          </w:tbl>
          <w:p w14:paraId="78D4A271" w14:textId="77777777" w:rsidR="00D90805" w:rsidRDefault="00D90805"/>
          <w:tbl>
            <w:tblPr>
              <w:tblStyle w:val="NormalTablePHPDOCX"/>
              <w:tblW w:w="0" w:type="auto"/>
              <w:tblLook w:val="04A0" w:firstRow="1" w:lastRow="0" w:firstColumn="1" w:lastColumn="0" w:noHBand="0" w:noVBand="1"/>
            </w:tblPr>
            <w:tblGrid>
              <w:gridCol w:w="8746"/>
            </w:tblGrid>
            <w:tr w:rsidR="00D90805" w14:paraId="1D48A805" w14:textId="77777777">
              <w:tc>
                <w:tcPr>
                  <w:tcW w:w="0" w:type="auto"/>
                  <w:tcMar>
                    <w:top w:w="0" w:type="auto"/>
                    <w:bottom w:w="0" w:type="auto"/>
                  </w:tcMar>
                </w:tcPr>
                <w:p w14:paraId="1068BDDE" w14:textId="77777777" w:rsidR="00D90805" w:rsidRDefault="00000000">
                  <w:pPr>
                    <w:jc w:val="both"/>
                  </w:pPr>
                  <w:r>
                    <w:rPr>
                      <w:rFonts w:ascii="Arial" w:hAnsi="Arial" w:cs="Arial"/>
                      <w:color w:val="000000"/>
                      <w:sz w:val="18"/>
                      <w:szCs w:val="18"/>
                    </w:rPr>
                    <w:t xml:space="preserve">Zavarovanec ima sredstva za plačilo letne zavarovalne premije </w:t>
                  </w:r>
                  <w:r>
                    <w:rPr>
                      <w:rFonts w:ascii="Arial" w:hAnsi="Arial" w:cs="Arial"/>
                      <w:b/>
                      <w:bCs/>
                      <w:color w:val="000000"/>
                      <w:sz w:val="18"/>
                      <w:szCs w:val="18"/>
                    </w:rPr>
                    <w:t>zagotovljene v vsakoletnem proračunu</w:t>
                  </w:r>
                  <w:r>
                    <w:rPr>
                      <w:rFonts w:ascii="Arial" w:hAnsi="Arial" w:cs="Arial"/>
                      <w:color w:val="000000"/>
                      <w:sz w:val="18"/>
                      <w:szCs w:val="18"/>
                    </w:rPr>
                    <w:t xml:space="preserve"> znotraj posameznih področij zavarovanja (različnih proračunskih postavkah, vezanih na zavarovanje).</w:t>
                  </w:r>
                </w:p>
              </w:tc>
            </w:tr>
          </w:tbl>
          <w:p w14:paraId="07628E67" w14:textId="77777777" w:rsidR="00D90805" w:rsidRDefault="00D90805"/>
          <w:p w14:paraId="6AFDBCF0" w14:textId="3732ABD3" w:rsidR="00D90805" w:rsidRDefault="00000000">
            <w:pPr>
              <w:spacing w:before="225" w:after="225"/>
              <w:jc w:val="both"/>
            </w:pPr>
            <w:r>
              <w:rPr>
                <w:rFonts w:ascii="Arial" w:hAnsi="Arial" w:cs="Arial"/>
                <w:color w:val="000000"/>
                <w:sz w:val="18"/>
                <w:szCs w:val="18"/>
              </w:rPr>
              <w:t>V celotnem zavarovalnem obdobju škodno dogajanje ne vpliva na višino premije, razen pri avtomobilskem zavarovanju premik po lestvici premijskih razredov.</w:t>
            </w:r>
          </w:p>
          <w:tbl>
            <w:tblPr>
              <w:tblStyle w:val="NormalTablePHPDOCX"/>
              <w:tblW w:w="0" w:type="auto"/>
              <w:tblLook w:val="04A0" w:firstRow="1" w:lastRow="0" w:firstColumn="1" w:lastColumn="0" w:noHBand="0" w:noVBand="1"/>
            </w:tblPr>
            <w:tblGrid>
              <w:gridCol w:w="8746"/>
            </w:tblGrid>
            <w:tr w:rsidR="00D90805" w14:paraId="57411FC5" w14:textId="77777777">
              <w:tc>
                <w:tcPr>
                  <w:tcW w:w="0" w:type="auto"/>
                  <w:tcMar>
                    <w:top w:w="0" w:type="auto"/>
                    <w:bottom w:w="0" w:type="auto"/>
                  </w:tcMar>
                </w:tcPr>
                <w:p w14:paraId="234633E2" w14:textId="2EBD9F35" w:rsidR="00017B07" w:rsidRDefault="00182C27" w:rsidP="00B25173">
                  <w:pPr>
                    <w:jc w:val="both"/>
                  </w:pPr>
                  <w:r w:rsidRPr="00182C27">
                    <w:rPr>
                      <w:rFonts w:ascii="Arial" w:hAnsi="Arial" w:cs="Arial"/>
                      <w:color w:val="000000"/>
                      <w:sz w:val="18"/>
                      <w:szCs w:val="18"/>
                    </w:rPr>
                    <w:t>Osnova za izra</w:t>
                  </w:r>
                  <w:r w:rsidRPr="00182C27">
                    <w:rPr>
                      <w:rFonts w:ascii="Arial" w:hAnsi="Arial" w:cs="Arial" w:hint="eastAsia"/>
                      <w:color w:val="000000"/>
                      <w:sz w:val="18"/>
                      <w:szCs w:val="18"/>
                    </w:rPr>
                    <w:t>č</w:t>
                  </w:r>
                  <w:r w:rsidRPr="00182C27">
                    <w:rPr>
                      <w:rFonts w:ascii="Arial" w:hAnsi="Arial" w:cs="Arial"/>
                      <w:color w:val="000000"/>
                      <w:sz w:val="18"/>
                      <w:szCs w:val="18"/>
                    </w:rPr>
                    <w:t>un bonusa na doseženi poslovno tehni</w:t>
                  </w:r>
                  <w:r w:rsidRPr="00182C27">
                    <w:rPr>
                      <w:rFonts w:ascii="Arial" w:hAnsi="Arial" w:cs="Arial" w:hint="eastAsia"/>
                      <w:color w:val="000000"/>
                      <w:sz w:val="18"/>
                      <w:szCs w:val="18"/>
                    </w:rPr>
                    <w:t>č</w:t>
                  </w:r>
                  <w:r w:rsidRPr="00182C27">
                    <w:rPr>
                      <w:rFonts w:ascii="Arial" w:hAnsi="Arial" w:cs="Arial"/>
                      <w:color w:val="000000"/>
                      <w:sz w:val="18"/>
                      <w:szCs w:val="18"/>
                    </w:rPr>
                    <w:t>ni rezultat predstavlja obra</w:t>
                  </w:r>
                  <w:r w:rsidRPr="00182C27">
                    <w:rPr>
                      <w:rFonts w:ascii="Arial" w:hAnsi="Arial" w:cs="Arial" w:hint="eastAsia"/>
                      <w:color w:val="000000"/>
                      <w:sz w:val="18"/>
                      <w:szCs w:val="18"/>
                    </w:rPr>
                    <w:t>č</w:t>
                  </w:r>
                  <w:r w:rsidRPr="00182C27">
                    <w:rPr>
                      <w:rFonts w:ascii="Arial" w:hAnsi="Arial" w:cs="Arial"/>
                      <w:color w:val="000000"/>
                      <w:sz w:val="18"/>
                      <w:szCs w:val="18"/>
                    </w:rPr>
                    <w:t xml:space="preserve">unana letna zavarovalna premija brez DPZP, za vse sklenjene zavarovalne vrste, razen avtomobilske odgovornosti, potresnega zavarovanja, </w:t>
                  </w:r>
                  <w:r w:rsidRPr="00BF010A">
                    <w:rPr>
                      <w:rFonts w:ascii="Arial" w:hAnsi="Arial" w:cs="Arial"/>
                      <w:color w:val="000000"/>
                      <w:sz w:val="18"/>
                      <w:szCs w:val="18"/>
                    </w:rPr>
                    <w:t>zavarovanja splošne odgovornosti in poklicne odgovornosti.</w:t>
                  </w:r>
                </w:p>
              </w:tc>
            </w:tr>
          </w:tbl>
          <w:p w14:paraId="786CAB05" w14:textId="77777777" w:rsidR="00D90805" w:rsidRDefault="00D90805"/>
          <w:tbl>
            <w:tblPr>
              <w:tblStyle w:val="NormalTablePHPDOCX"/>
              <w:tblW w:w="0" w:type="auto"/>
              <w:tblLook w:val="04A0" w:firstRow="1" w:lastRow="0" w:firstColumn="1" w:lastColumn="0" w:noHBand="0" w:noVBand="1"/>
            </w:tblPr>
            <w:tblGrid>
              <w:gridCol w:w="8746"/>
            </w:tblGrid>
            <w:tr w:rsidR="00D90805" w14:paraId="0671978F" w14:textId="77777777">
              <w:tc>
                <w:tcPr>
                  <w:tcW w:w="0" w:type="auto"/>
                  <w:tcMar>
                    <w:top w:w="0" w:type="auto"/>
                    <w:bottom w:w="0" w:type="auto"/>
                  </w:tcMar>
                </w:tcPr>
                <w:p w14:paraId="7BE9D294" w14:textId="77777777" w:rsidR="00D90805" w:rsidRDefault="00000000">
                  <w:pPr>
                    <w:spacing w:before="225" w:after="225"/>
                    <w:jc w:val="both"/>
                  </w:pPr>
                  <w:r>
                    <w:rPr>
                      <w:rFonts w:ascii="Arial" w:hAnsi="Arial" w:cs="Arial"/>
                      <w:color w:val="000000"/>
                      <w:sz w:val="18"/>
                      <w:szCs w:val="18"/>
                    </w:rPr>
                    <w:t>Tabela bonusa na doseženi poslovno tehnični rezultat:</w:t>
                  </w:r>
                </w:p>
                <w:tbl>
                  <w:tblPr>
                    <w:tblStyle w:val="TableGridPHPDOCX"/>
                    <w:tblW w:w="74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60"/>
                    <w:gridCol w:w="5295"/>
                  </w:tblGrid>
                  <w:tr w:rsidR="00D90805" w14:paraId="4FE6C6CD" w14:textId="77777777">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406A08" w14:textId="77777777" w:rsidR="00D90805" w:rsidRDefault="00000000">
                        <w:pPr>
                          <w:spacing w:before="135" w:after="135"/>
                          <w:jc w:val="center"/>
                          <w:textAlignment w:val="center"/>
                        </w:pPr>
                        <w:r>
                          <w:rPr>
                            <w:rFonts w:ascii="Arial" w:hAnsi="Arial" w:cs="Arial"/>
                            <w:color w:val="000000"/>
                            <w:position w:val="-2"/>
                            <w:sz w:val="18"/>
                            <w:szCs w:val="18"/>
                          </w:rPr>
                          <w:t>Škodni rezultat v %</w:t>
                        </w:r>
                      </w:p>
                    </w:tc>
                    <w:tc>
                      <w:tcPr>
                        <w:tcW w:w="52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308EE5" w14:textId="77777777" w:rsidR="00D90805" w:rsidRDefault="00000000">
                        <w:pPr>
                          <w:spacing w:before="135" w:after="135"/>
                          <w:jc w:val="center"/>
                          <w:textAlignment w:val="center"/>
                        </w:pPr>
                        <w:r>
                          <w:rPr>
                            <w:rFonts w:ascii="Arial" w:hAnsi="Arial" w:cs="Arial"/>
                            <w:color w:val="000000"/>
                            <w:position w:val="-2"/>
                            <w:sz w:val="18"/>
                            <w:szCs w:val="18"/>
                          </w:rPr>
                          <w:t>Bonus na dosežen poslovno tehnični rezultat v%</w:t>
                        </w:r>
                      </w:p>
                    </w:tc>
                  </w:tr>
                  <w:tr w:rsidR="00D90805" w14:paraId="2409605F" w14:textId="77777777">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65779E" w14:textId="77777777" w:rsidR="00D90805" w:rsidRDefault="00000000">
                        <w:pPr>
                          <w:spacing w:before="135" w:after="135"/>
                          <w:jc w:val="center"/>
                          <w:textAlignment w:val="center"/>
                        </w:pPr>
                        <w:r>
                          <w:rPr>
                            <w:rFonts w:ascii="Arial" w:hAnsi="Arial" w:cs="Arial"/>
                            <w:color w:val="000000"/>
                            <w:position w:val="-2"/>
                            <w:sz w:val="18"/>
                            <w:szCs w:val="18"/>
                          </w:rPr>
                          <w:t>0 do vključno 10</w:t>
                        </w:r>
                      </w:p>
                    </w:tc>
                    <w:tc>
                      <w:tcPr>
                        <w:tcW w:w="52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AADDBC" w14:textId="77777777" w:rsidR="00D90805" w:rsidRDefault="00000000">
                        <w:pPr>
                          <w:spacing w:before="135" w:after="135"/>
                          <w:jc w:val="center"/>
                          <w:textAlignment w:val="center"/>
                        </w:pPr>
                        <w:r>
                          <w:rPr>
                            <w:rFonts w:ascii="Arial" w:hAnsi="Arial" w:cs="Arial"/>
                            <w:color w:val="000000"/>
                            <w:position w:val="-2"/>
                            <w:sz w:val="18"/>
                            <w:szCs w:val="18"/>
                          </w:rPr>
                          <w:t>30</w:t>
                        </w:r>
                      </w:p>
                    </w:tc>
                  </w:tr>
                  <w:tr w:rsidR="00D90805" w14:paraId="24982DEC" w14:textId="77777777">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2E5A5" w14:textId="77777777" w:rsidR="00D90805" w:rsidRDefault="00000000">
                        <w:pPr>
                          <w:spacing w:before="135" w:after="135"/>
                          <w:jc w:val="center"/>
                          <w:textAlignment w:val="center"/>
                        </w:pPr>
                        <w:r>
                          <w:rPr>
                            <w:rFonts w:ascii="Arial" w:hAnsi="Arial" w:cs="Arial"/>
                            <w:color w:val="000000"/>
                            <w:position w:val="-2"/>
                            <w:sz w:val="18"/>
                            <w:szCs w:val="18"/>
                          </w:rPr>
                          <w:t>11 do vključno 20</w:t>
                        </w:r>
                      </w:p>
                    </w:tc>
                    <w:tc>
                      <w:tcPr>
                        <w:tcW w:w="52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F0A935" w14:textId="77777777" w:rsidR="00D90805" w:rsidRDefault="00000000">
                        <w:pPr>
                          <w:spacing w:before="135" w:after="135"/>
                          <w:jc w:val="center"/>
                          <w:textAlignment w:val="center"/>
                        </w:pPr>
                        <w:r>
                          <w:rPr>
                            <w:rFonts w:ascii="Arial" w:hAnsi="Arial" w:cs="Arial"/>
                            <w:color w:val="000000"/>
                            <w:position w:val="-2"/>
                            <w:sz w:val="18"/>
                            <w:szCs w:val="18"/>
                          </w:rPr>
                          <w:t>25</w:t>
                        </w:r>
                      </w:p>
                    </w:tc>
                  </w:tr>
                  <w:tr w:rsidR="00D90805" w14:paraId="56DBD630" w14:textId="77777777">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267E23" w14:textId="77777777" w:rsidR="00D90805" w:rsidRDefault="00000000">
                        <w:pPr>
                          <w:spacing w:before="135" w:after="135"/>
                          <w:jc w:val="center"/>
                          <w:textAlignment w:val="center"/>
                        </w:pPr>
                        <w:r>
                          <w:rPr>
                            <w:rFonts w:ascii="Arial" w:hAnsi="Arial" w:cs="Arial"/>
                            <w:color w:val="000000"/>
                            <w:position w:val="-2"/>
                            <w:sz w:val="18"/>
                            <w:szCs w:val="18"/>
                          </w:rPr>
                          <w:t>21 do vključno 30</w:t>
                        </w:r>
                      </w:p>
                    </w:tc>
                    <w:tc>
                      <w:tcPr>
                        <w:tcW w:w="52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C208E3" w14:textId="77777777" w:rsidR="00D90805" w:rsidRDefault="00000000">
                        <w:pPr>
                          <w:spacing w:before="135" w:after="135"/>
                          <w:jc w:val="center"/>
                          <w:textAlignment w:val="center"/>
                        </w:pPr>
                        <w:r>
                          <w:rPr>
                            <w:rFonts w:ascii="Arial" w:hAnsi="Arial" w:cs="Arial"/>
                            <w:color w:val="000000"/>
                            <w:position w:val="-2"/>
                            <w:sz w:val="18"/>
                            <w:szCs w:val="18"/>
                          </w:rPr>
                          <w:t>20</w:t>
                        </w:r>
                      </w:p>
                    </w:tc>
                  </w:tr>
                  <w:tr w:rsidR="00D90805" w14:paraId="10E1761D" w14:textId="77777777">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B4D497" w14:textId="77777777" w:rsidR="00D90805" w:rsidRDefault="00000000">
                        <w:pPr>
                          <w:spacing w:before="135" w:after="135"/>
                          <w:jc w:val="center"/>
                          <w:textAlignment w:val="center"/>
                        </w:pPr>
                        <w:r>
                          <w:rPr>
                            <w:rFonts w:ascii="Arial" w:hAnsi="Arial" w:cs="Arial"/>
                            <w:color w:val="000000"/>
                            <w:position w:val="-2"/>
                            <w:sz w:val="18"/>
                            <w:szCs w:val="18"/>
                          </w:rPr>
                          <w:t>31 do vključno 40</w:t>
                        </w:r>
                      </w:p>
                    </w:tc>
                    <w:tc>
                      <w:tcPr>
                        <w:tcW w:w="52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4C86F1" w14:textId="77777777" w:rsidR="00D90805" w:rsidRDefault="00000000">
                        <w:pPr>
                          <w:spacing w:before="135" w:after="135"/>
                          <w:jc w:val="center"/>
                          <w:textAlignment w:val="center"/>
                        </w:pPr>
                        <w:r>
                          <w:rPr>
                            <w:rFonts w:ascii="Arial" w:hAnsi="Arial" w:cs="Arial"/>
                            <w:color w:val="000000"/>
                            <w:position w:val="-2"/>
                            <w:sz w:val="18"/>
                            <w:szCs w:val="18"/>
                          </w:rPr>
                          <w:t>15</w:t>
                        </w:r>
                      </w:p>
                    </w:tc>
                  </w:tr>
                  <w:tr w:rsidR="00D90805" w14:paraId="541DE69B" w14:textId="77777777">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7CF09B" w14:textId="77777777" w:rsidR="00D90805" w:rsidRDefault="00000000">
                        <w:pPr>
                          <w:spacing w:before="135" w:after="135"/>
                          <w:jc w:val="center"/>
                          <w:textAlignment w:val="center"/>
                        </w:pPr>
                        <w:r>
                          <w:rPr>
                            <w:rFonts w:ascii="Arial" w:hAnsi="Arial" w:cs="Arial"/>
                            <w:color w:val="000000"/>
                            <w:position w:val="-2"/>
                            <w:sz w:val="18"/>
                            <w:szCs w:val="18"/>
                          </w:rPr>
                          <w:t>41 do vključno 50</w:t>
                        </w:r>
                      </w:p>
                    </w:tc>
                    <w:tc>
                      <w:tcPr>
                        <w:tcW w:w="52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273B62" w14:textId="77777777" w:rsidR="00D90805" w:rsidRDefault="00000000">
                        <w:pPr>
                          <w:spacing w:before="135" w:after="135"/>
                          <w:jc w:val="center"/>
                          <w:textAlignment w:val="center"/>
                        </w:pPr>
                        <w:r>
                          <w:rPr>
                            <w:rFonts w:ascii="Arial" w:hAnsi="Arial" w:cs="Arial"/>
                            <w:color w:val="000000"/>
                            <w:position w:val="-2"/>
                            <w:sz w:val="18"/>
                            <w:szCs w:val="18"/>
                          </w:rPr>
                          <w:t>10</w:t>
                        </w:r>
                      </w:p>
                    </w:tc>
                  </w:tr>
                  <w:tr w:rsidR="00D90805" w14:paraId="650BCD8C" w14:textId="77777777">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24B781" w14:textId="77777777" w:rsidR="00D90805" w:rsidRDefault="00000000">
                        <w:pPr>
                          <w:spacing w:before="135" w:after="135"/>
                          <w:jc w:val="center"/>
                          <w:textAlignment w:val="center"/>
                        </w:pPr>
                        <w:r>
                          <w:rPr>
                            <w:rFonts w:ascii="Arial" w:hAnsi="Arial" w:cs="Arial"/>
                            <w:color w:val="000000"/>
                            <w:position w:val="-2"/>
                            <w:sz w:val="18"/>
                            <w:szCs w:val="18"/>
                          </w:rPr>
                          <w:t>51 do vključno 60</w:t>
                        </w:r>
                      </w:p>
                    </w:tc>
                    <w:tc>
                      <w:tcPr>
                        <w:tcW w:w="52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A0989F" w14:textId="77777777" w:rsidR="00D90805" w:rsidRDefault="00000000">
                        <w:pPr>
                          <w:spacing w:before="135" w:after="135"/>
                          <w:jc w:val="center"/>
                          <w:textAlignment w:val="center"/>
                        </w:pPr>
                        <w:r>
                          <w:rPr>
                            <w:rFonts w:ascii="Arial" w:hAnsi="Arial" w:cs="Arial"/>
                            <w:color w:val="000000"/>
                            <w:position w:val="-2"/>
                            <w:sz w:val="18"/>
                            <w:szCs w:val="18"/>
                          </w:rPr>
                          <w:t>5</w:t>
                        </w:r>
                      </w:p>
                    </w:tc>
                  </w:tr>
                </w:tbl>
                <w:p w14:paraId="10D96022" w14:textId="77777777" w:rsidR="00D90805" w:rsidRDefault="00D90805"/>
                <w:p w14:paraId="7E49BDE2" w14:textId="77777777" w:rsidR="00D90805" w:rsidRDefault="00000000">
                  <w:pPr>
                    <w:spacing w:before="225" w:after="225"/>
                    <w:jc w:val="both"/>
                  </w:pPr>
                  <w:r>
                    <w:rPr>
                      <w:rFonts w:ascii="Arial" w:hAnsi="Arial" w:cs="Arial"/>
                      <w:color w:val="000000"/>
                      <w:sz w:val="18"/>
                      <w:szCs w:val="18"/>
                    </w:rPr>
                    <w:t>Škodni rezultat se izračuna po preteku zavarovalnega leta. Škodni rezultat posameznega leta se izračuna tako, da se likvidiranim škodam (povečanim za rezervirane škode) odštejejo prejeti regresi za škode. Škodni rezultat je razmerje med škodami in premijami.</w:t>
                  </w:r>
                </w:p>
                <w:p w14:paraId="6E067684" w14:textId="77777777" w:rsidR="00D90805" w:rsidRDefault="00000000">
                  <w:pPr>
                    <w:spacing w:before="225" w:after="225"/>
                    <w:jc w:val="both"/>
                  </w:pPr>
                  <w:r>
                    <w:rPr>
                      <w:rFonts w:ascii="Arial" w:hAnsi="Arial" w:cs="Arial"/>
                      <w:color w:val="000000"/>
                      <w:sz w:val="18"/>
                      <w:szCs w:val="18"/>
                    </w:rPr>
                    <w:t xml:space="preserve">Zavarovalnica mora doseženi bonus izplačati zavarovalcu </w:t>
                  </w:r>
                  <w:r>
                    <w:rPr>
                      <w:rFonts w:ascii="Arial" w:hAnsi="Arial" w:cs="Arial"/>
                      <w:b/>
                      <w:bCs/>
                      <w:color w:val="000000"/>
                      <w:sz w:val="18"/>
                      <w:szCs w:val="18"/>
                    </w:rPr>
                    <w:t>vsako leto do 31. marca</w:t>
                  </w:r>
                  <w:r>
                    <w:rPr>
                      <w:rFonts w:ascii="Arial" w:hAnsi="Arial" w:cs="Arial"/>
                      <w:color w:val="000000"/>
                      <w:sz w:val="18"/>
                      <w:szCs w:val="18"/>
                    </w:rPr>
                    <w:t xml:space="preserve"> naslednjega leta.</w:t>
                  </w:r>
                </w:p>
                <w:p w14:paraId="08FDAA0E" w14:textId="77777777" w:rsidR="00D90805" w:rsidRDefault="00000000">
                  <w:pPr>
                    <w:spacing w:before="225" w:after="225"/>
                    <w:jc w:val="both"/>
                  </w:pPr>
                  <w:r>
                    <w:rPr>
                      <w:rFonts w:ascii="Arial" w:hAnsi="Arial" w:cs="Arial"/>
                      <w:color w:val="000000"/>
                      <w:sz w:val="18"/>
                      <w:szCs w:val="18"/>
                    </w:rPr>
                    <w:t>Bonus na dosežen poslovno tehnični rezultat ne vpliva na plačilo storitev zavarovalnega posrednika, ker plačilo storitev plača zavarovalnica iz režijskega dela zavarovalne premije.</w:t>
                  </w:r>
                </w:p>
              </w:tc>
            </w:tr>
          </w:tbl>
          <w:p w14:paraId="4ECFEC77" w14:textId="77777777" w:rsidR="00D90805" w:rsidRDefault="00D90805"/>
        </w:tc>
      </w:tr>
    </w:tbl>
    <w:p w14:paraId="7A3B1CBE" w14:textId="77777777" w:rsidR="00D90805" w:rsidRDefault="00000000">
      <w:pPr>
        <w:spacing w:before="225" w:after="225" w:line="240" w:lineRule="auto"/>
        <w:jc w:val="both"/>
      </w:pPr>
      <w:r>
        <w:rPr>
          <w:rFonts w:ascii="Arial" w:hAnsi="Arial" w:cs="Arial"/>
          <w:b/>
          <w:bCs/>
          <w:color w:val="000000"/>
          <w:sz w:val="18"/>
          <w:szCs w:val="18"/>
        </w:rPr>
        <w:t>IV. PRIČETEK TRAJANJA ZAVAROVALNEGA OBDOBJA</w:t>
      </w:r>
    </w:p>
    <w:p w14:paraId="48CA968A" w14:textId="67F01EC2" w:rsidR="00D90805" w:rsidRPr="007449F4" w:rsidRDefault="00000000" w:rsidP="007449F4">
      <w:pPr>
        <w:pStyle w:val="Odstavekseznama"/>
        <w:numPr>
          <w:ilvl w:val="0"/>
          <w:numId w:val="27"/>
        </w:numPr>
        <w:spacing w:after="0" w:line="240" w:lineRule="auto"/>
        <w:jc w:val="center"/>
        <w:rPr>
          <w:rFonts w:ascii="Arial" w:hAnsi="Arial" w:cs="Arial"/>
          <w:b/>
          <w:bCs/>
          <w:color w:val="000000"/>
          <w:sz w:val="18"/>
          <w:szCs w:val="18"/>
        </w:rPr>
      </w:pPr>
      <w:r w:rsidRPr="007449F4">
        <w:rPr>
          <w:rFonts w:ascii="Arial" w:hAnsi="Arial" w:cs="Arial"/>
          <w:b/>
          <w:bCs/>
          <w:color w:val="000000"/>
          <w:sz w:val="18"/>
          <w:szCs w:val="18"/>
        </w:rPr>
        <w:t>člen</w:t>
      </w:r>
    </w:p>
    <w:p w14:paraId="19478619" w14:textId="77777777" w:rsidR="007449F4" w:rsidRDefault="007449F4" w:rsidP="007449F4">
      <w:pPr>
        <w:pStyle w:val="Odstavekseznama"/>
        <w:spacing w:after="0" w:line="240" w:lineRule="auto"/>
      </w:pPr>
    </w:p>
    <w:tbl>
      <w:tblPr>
        <w:tblStyle w:val="NormalTablePHPDOCX"/>
        <w:tblW w:w="0" w:type="auto"/>
        <w:tblInd w:w="108" w:type="dxa"/>
        <w:tblLook w:val="04A0" w:firstRow="1" w:lastRow="0" w:firstColumn="1" w:lastColumn="0" w:noHBand="0" w:noVBand="1"/>
      </w:tblPr>
      <w:tblGrid>
        <w:gridCol w:w="8962"/>
      </w:tblGrid>
      <w:tr w:rsidR="00D90805" w14:paraId="2A5FECDB"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8746"/>
            </w:tblGrid>
            <w:tr w:rsidR="00D90805" w14:paraId="134BE6B7" w14:textId="77777777">
              <w:tc>
                <w:tcPr>
                  <w:tcW w:w="0" w:type="auto"/>
                  <w:tcMar>
                    <w:top w:w="0" w:type="auto"/>
                    <w:bottom w:w="0" w:type="auto"/>
                  </w:tcMar>
                </w:tcPr>
                <w:p w14:paraId="1EFE0D2B" w14:textId="7F7F9086" w:rsidR="00D90805" w:rsidRDefault="00000000">
                  <w:pPr>
                    <w:jc w:val="both"/>
                  </w:pPr>
                  <w:r>
                    <w:rPr>
                      <w:rFonts w:ascii="Arial" w:hAnsi="Arial" w:cs="Arial"/>
                      <w:b/>
                      <w:bCs/>
                      <w:color w:val="000000"/>
                      <w:sz w:val="18"/>
                      <w:szCs w:val="18"/>
                    </w:rPr>
                    <w:t>Pogodba se sklepa za dobo 60 mesecev z zavarovalnim obdobjem od 01.</w:t>
                  </w:r>
                  <w:r w:rsidR="00017B07">
                    <w:rPr>
                      <w:rFonts w:ascii="Arial" w:hAnsi="Arial" w:cs="Arial"/>
                      <w:b/>
                      <w:bCs/>
                      <w:color w:val="000000"/>
                      <w:sz w:val="18"/>
                      <w:szCs w:val="18"/>
                    </w:rPr>
                    <w:t>05</w:t>
                  </w:r>
                  <w:r>
                    <w:rPr>
                      <w:rFonts w:ascii="Arial" w:hAnsi="Arial" w:cs="Arial"/>
                      <w:b/>
                      <w:bCs/>
                      <w:color w:val="000000"/>
                      <w:sz w:val="18"/>
                      <w:szCs w:val="18"/>
                    </w:rPr>
                    <w:t>.2025 od 00.00 ure dalje, do  3</w:t>
                  </w:r>
                  <w:r w:rsidR="00017B07">
                    <w:rPr>
                      <w:rFonts w:ascii="Arial" w:hAnsi="Arial" w:cs="Arial"/>
                      <w:b/>
                      <w:bCs/>
                      <w:color w:val="000000"/>
                      <w:sz w:val="18"/>
                      <w:szCs w:val="18"/>
                    </w:rPr>
                    <w:t>0</w:t>
                  </w:r>
                  <w:r>
                    <w:rPr>
                      <w:rFonts w:ascii="Arial" w:hAnsi="Arial" w:cs="Arial"/>
                      <w:b/>
                      <w:bCs/>
                      <w:color w:val="000000"/>
                      <w:sz w:val="18"/>
                      <w:szCs w:val="18"/>
                    </w:rPr>
                    <w:t>.</w:t>
                  </w:r>
                  <w:r w:rsidR="00017B07">
                    <w:rPr>
                      <w:rFonts w:ascii="Arial" w:hAnsi="Arial" w:cs="Arial"/>
                      <w:b/>
                      <w:bCs/>
                      <w:color w:val="000000"/>
                      <w:sz w:val="18"/>
                      <w:szCs w:val="18"/>
                    </w:rPr>
                    <w:t>04</w:t>
                  </w:r>
                  <w:r>
                    <w:rPr>
                      <w:rFonts w:ascii="Arial" w:hAnsi="Arial" w:cs="Arial"/>
                      <w:b/>
                      <w:bCs/>
                      <w:color w:val="000000"/>
                      <w:sz w:val="18"/>
                      <w:szCs w:val="18"/>
                    </w:rPr>
                    <w:t>.2030 , do 24.00 ure. </w:t>
                  </w:r>
                </w:p>
              </w:tc>
            </w:tr>
          </w:tbl>
          <w:p w14:paraId="61DEC7E1" w14:textId="77777777" w:rsidR="00D90805" w:rsidRDefault="00D90805"/>
          <w:tbl>
            <w:tblPr>
              <w:tblStyle w:val="NormalTablePHPDOCX"/>
              <w:tblW w:w="0" w:type="auto"/>
              <w:tblLook w:val="04A0" w:firstRow="1" w:lastRow="0" w:firstColumn="1" w:lastColumn="0" w:noHBand="0" w:noVBand="1"/>
            </w:tblPr>
            <w:tblGrid>
              <w:gridCol w:w="4859"/>
            </w:tblGrid>
            <w:tr w:rsidR="00D90805" w14:paraId="320F2168" w14:textId="77777777">
              <w:tc>
                <w:tcPr>
                  <w:tcW w:w="0" w:type="auto"/>
                  <w:tcMar>
                    <w:top w:w="0" w:type="auto"/>
                    <w:bottom w:w="0" w:type="auto"/>
                  </w:tcMar>
                </w:tcPr>
                <w:p w14:paraId="3AA6F4EE" w14:textId="77777777" w:rsidR="00D90805" w:rsidRDefault="00000000">
                  <w:pPr>
                    <w:jc w:val="both"/>
                  </w:pPr>
                  <w:r>
                    <w:rPr>
                      <w:rFonts w:ascii="Arial" w:hAnsi="Arial" w:cs="Arial"/>
                      <w:color w:val="000000"/>
                      <w:sz w:val="18"/>
                      <w:szCs w:val="18"/>
                    </w:rPr>
                    <w:t>Naročnik lahko odstopi od pogodbe iz naslednjih razlogov:</w:t>
                  </w:r>
                </w:p>
              </w:tc>
            </w:tr>
          </w:tbl>
          <w:p w14:paraId="09816F8C" w14:textId="77777777" w:rsidR="00D90805" w:rsidRDefault="00D90805"/>
          <w:tbl>
            <w:tblPr>
              <w:tblStyle w:val="NormalTablePHPDOCX"/>
              <w:tblW w:w="0" w:type="auto"/>
              <w:tblLook w:val="04A0" w:firstRow="1" w:lastRow="0" w:firstColumn="1" w:lastColumn="0" w:noHBand="0" w:noVBand="1"/>
            </w:tblPr>
            <w:tblGrid>
              <w:gridCol w:w="8746"/>
            </w:tblGrid>
            <w:tr w:rsidR="00D90805" w14:paraId="4392C4E6" w14:textId="77777777">
              <w:tc>
                <w:tcPr>
                  <w:tcW w:w="0" w:type="auto"/>
                  <w:tcMar>
                    <w:top w:w="0" w:type="auto"/>
                    <w:bottom w:w="0" w:type="auto"/>
                  </w:tcMar>
                </w:tcPr>
                <w:p w14:paraId="45A0FC64" w14:textId="77777777" w:rsidR="00D90805" w:rsidRDefault="00000000">
                  <w:pPr>
                    <w:numPr>
                      <w:ilvl w:val="0"/>
                      <w:numId w:val="28"/>
                    </w:numPr>
                    <w:jc w:val="both"/>
                    <w:rPr>
                      <w:rFonts w:ascii="Arial" w:hAnsi="Arial" w:cs="Arial"/>
                      <w:color w:val="000000"/>
                      <w:sz w:val="18"/>
                      <w:szCs w:val="18"/>
                    </w:rPr>
                  </w:pPr>
                  <w:r>
                    <w:rPr>
                      <w:rFonts w:ascii="Arial" w:hAnsi="Arial" w:cs="Arial"/>
                      <w:color w:val="000000"/>
                      <w:sz w:val="18"/>
                      <w:szCs w:val="18"/>
                    </w:rPr>
                    <w:t>iz razlogov po 96. členu ZJN-3;</w:t>
                  </w:r>
                </w:p>
                <w:p w14:paraId="4BFF5A73" w14:textId="77777777" w:rsidR="00D90805" w:rsidRDefault="00000000">
                  <w:pPr>
                    <w:numPr>
                      <w:ilvl w:val="0"/>
                      <w:numId w:val="28"/>
                    </w:numPr>
                    <w:jc w:val="both"/>
                    <w:rPr>
                      <w:rFonts w:ascii="Arial" w:hAnsi="Arial" w:cs="Arial"/>
                      <w:color w:val="000000"/>
                      <w:sz w:val="18"/>
                      <w:szCs w:val="18"/>
                    </w:rPr>
                  </w:pPr>
                  <w:r>
                    <w:rPr>
                      <w:rFonts w:ascii="Arial" w:hAnsi="Arial" w:cs="Arial"/>
                      <w:color w:val="000000"/>
                      <w:sz w:val="18"/>
                      <w:szCs w:val="18"/>
                    </w:rPr>
                    <w:t>po splošnih pravilih civilnega prava (103. do 111. člen Obligacijskega zakonika);</w:t>
                  </w:r>
                </w:p>
                <w:p w14:paraId="1E3DCA9E" w14:textId="77777777" w:rsidR="00D90805" w:rsidRDefault="00000000">
                  <w:pPr>
                    <w:numPr>
                      <w:ilvl w:val="0"/>
                      <w:numId w:val="28"/>
                    </w:numPr>
                    <w:jc w:val="both"/>
                    <w:rPr>
                      <w:rFonts w:ascii="Arial" w:hAnsi="Arial" w:cs="Arial"/>
                      <w:color w:val="000000"/>
                      <w:sz w:val="18"/>
                      <w:szCs w:val="18"/>
                    </w:rPr>
                  </w:pPr>
                  <w:r>
                    <w:rPr>
                      <w:rFonts w:ascii="Arial" w:hAnsi="Arial" w:cs="Arial"/>
                      <w:color w:val="000000"/>
                      <w:sz w:val="18"/>
                      <w:szCs w:val="18"/>
                    </w:rPr>
                    <w:t>zaradi ponavljajočih napak pri dostavi oziroma zaradi zamud pri izvajanju storitev, zaradi neupravičenih podražitev ali pa zaradi ostalih pisno dokumentiranih reklamacij, neodzivnosti izvajalca oziroma nespoštovanja določil pogodbe, pri čemer lahko naročnik odpove pogodbo brez dodatnih utemeljevanj in dokazovanj s pisno odpovedjo, ki stopi v veljavo na dan prejema odpovedi pri izvajalcu.</w:t>
                  </w:r>
                </w:p>
              </w:tc>
            </w:tr>
          </w:tbl>
          <w:p w14:paraId="7098798D" w14:textId="77777777" w:rsidR="00D90805" w:rsidRDefault="00D90805"/>
          <w:tbl>
            <w:tblPr>
              <w:tblStyle w:val="NormalTablePHPDOCX"/>
              <w:tblW w:w="0" w:type="auto"/>
              <w:tblLook w:val="04A0" w:firstRow="1" w:lastRow="0" w:firstColumn="1" w:lastColumn="0" w:noHBand="0" w:noVBand="1"/>
            </w:tblPr>
            <w:tblGrid>
              <w:gridCol w:w="8746"/>
            </w:tblGrid>
            <w:tr w:rsidR="00D90805" w14:paraId="47F67F73" w14:textId="77777777">
              <w:tc>
                <w:tcPr>
                  <w:tcW w:w="0" w:type="auto"/>
                  <w:tcMar>
                    <w:top w:w="0" w:type="auto"/>
                    <w:bottom w:w="0" w:type="auto"/>
                  </w:tcMar>
                </w:tcPr>
                <w:p w14:paraId="278EF6C2" w14:textId="77777777" w:rsidR="00D90805" w:rsidRDefault="00000000">
                  <w:pPr>
                    <w:jc w:val="both"/>
                    <w:rPr>
                      <w:rFonts w:ascii="Arial" w:hAnsi="Arial" w:cs="Arial"/>
                      <w:color w:val="000000"/>
                      <w:sz w:val="18"/>
                      <w:szCs w:val="18"/>
                    </w:rPr>
                  </w:pPr>
                  <w:r>
                    <w:rPr>
                      <w:rFonts w:ascii="Arial" w:hAnsi="Arial" w:cs="Arial"/>
                      <w:color w:val="000000"/>
                      <w:sz w:val="18"/>
                      <w:szCs w:val="18"/>
                    </w:rPr>
                    <w:t xml:space="preserve">Naročnik lahko brez razloga odpove pogodbo, in sicer s pisno odpovedjo in odpovednim rokom </w:t>
                  </w:r>
                  <w:r>
                    <w:rPr>
                      <w:rFonts w:ascii="Arial" w:hAnsi="Arial" w:cs="Arial"/>
                      <w:b/>
                      <w:bCs/>
                      <w:color w:val="000000"/>
                      <w:sz w:val="18"/>
                      <w:szCs w:val="18"/>
                    </w:rPr>
                    <w:t>120 dni</w:t>
                  </w:r>
                  <w:r>
                    <w:rPr>
                      <w:rFonts w:ascii="Arial" w:hAnsi="Arial" w:cs="Arial"/>
                      <w:color w:val="000000"/>
                      <w:sz w:val="18"/>
                      <w:szCs w:val="18"/>
                    </w:rPr>
                    <w:t>. Odpovedni rok začne teči naslednji dan po prejemu pisne odpovedi.</w:t>
                  </w:r>
                </w:p>
                <w:p w14:paraId="247C19CC" w14:textId="77777777" w:rsidR="007449F4" w:rsidRDefault="007449F4">
                  <w:pPr>
                    <w:jc w:val="both"/>
                  </w:pPr>
                </w:p>
              </w:tc>
            </w:tr>
          </w:tbl>
          <w:p w14:paraId="56843E89" w14:textId="77777777" w:rsidR="00D90805" w:rsidRDefault="00D90805"/>
        </w:tc>
      </w:tr>
    </w:tbl>
    <w:p w14:paraId="3D0E544B" w14:textId="77777777" w:rsidR="00D90805" w:rsidRDefault="00000000">
      <w:pPr>
        <w:spacing w:before="225" w:after="225" w:line="240" w:lineRule="auto"/>
        <w:jc w:val="both"/>
      </w:pPr>
      <w:r>
        <w:rPr>
          <w:rFonts w:ascii="Arial" w:hAnsi="Arial" w:cs="Arial"/>
          <w:b/>
          <w:bCs/>
          <w:color w:val="000000"/>
          <w:sz w:val="18"/>
          <w:szCs w:val="18"/>
        </w:rPr>
        <w:t>V. SESTAVNI DELI POGODBE</w:t>
      </w:r>
    </w:p>
    <w:p w14:paraId="69C486B4" w14:textId="77777777" w:rsidR="00D90805" w:rsidRDefault="0000000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D90805" w14:paraId="17EF9E55"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78"/>
            </w:tblGrid>
            <w:tr w:rsidR="00D90805" w14:paraId="004B0CE4" w14:textId="77777777">
              <w:tc>
                <w:tcPr>
                  <w:tcW w:w="0" w:type="auto"/>
                  <w:tcMar>
                    <w:top w:w="0" w:type="auto"/>
                    <w:bottom w:w="0" w:type="auto"/>
                  </w:tcMar>
                </w:tcPr>
                <w:p w14:paraId="33708FD7" w14:textId="77777777" w:rsidR="00D90805" w:rsidRDefault="00000000">
                  <w:pPr>
                    <w:jc w:val="both"/>
                  </w:pPr>
                  <w:r>
                    <w:rPr>
                      <w:rFonts w:ascii="Arial" w:hAnsi="Arial" w:cs="Arial"/>
                      <w:color w:val="000000"/>
                      <w:sz w:val="18"/>
                      <w:szCs w:val="18"/>
                    </w:rPr>
                    <w:t>Sestavni deli pogodbe so:</w:t>
                  </w:r>
                </w:p>
              </w:tc>
            </w:tr>
          </w:tbl>
          <w:p w14:paraId="5A3A3BE0" w14:textId="77777777" w:rsidR="00D90805" w:rsidRDefault="00D90805"/>
          <w:tbl>
            <w:tblPr>
              <w:tblStyle w:val="NormalTablePHPDOCX"/>
              <w:tblW w:w="0" w:type="auto"/>
              <w:tblLook w:val="04A0" w:firstRow="1" w:lastRow="0" w:firstColumn="1" w:lastColumn="0" w:noHBand="0" w:noVBand="1"/>
            </w:tblPr>
            <w:tblGrid>
              <w:gridCol w:w="8746"/>
            </w:tblGrid>
            <w:tr w:rsidR="00D90805" w14:paraId="3C90A835" w14:textId="77777777">
              <w:tc>
                <w:tcPr>
                  <w:tcW w:w="0" w:type="auto"/>
                  <w:tcMar>
                    <w:top w:w="0" w:type="auto"/>
                    <w:bottom w:w="0" w:type="auto"/>
                  </w:tcMar>
                </w:tcPr>
                <w:p w14:paraId="0717F14C" w14:textId="77777777" w:rsidR="00D90805" w:rsidRDefault="00000000">
                  <w:pPr>
                    <w:numPr>
                      <w:ilvl w:val="0"/>
                      <w:numId w:val="29"/>
                    </w:numPr>
                    <w:jc w:val="both"/>
                    <w:rPr>
                      <w:rFonts w:ascii="Arial" w:hAnsi="Arial" w:cs="Arial"/>
                      <w:color w:val="000000"/>
                      <w:sz w:val="18"/>
                      <w:szCs w:val="18"/>
                    </w:rPr>
                  </w:pPr>
                  <w:r>
                    <w:rPr>
                      <w:rFonts w:ascii="Arial" w:hAnsi="Arial" w:cs="Arial"/>
                      <w:color w:val="000000"/>
                      <w:sz w:val="18"/>
                      <w:szCs w:val="18"/>
                    </w:rPr>
                    <w:t>Zavarovalno tehnična dokumentacija s prilogami po posameznih  zavarovanjih z naslednjo strukturo, in sicer:        </w:t>
                  </w:r>
                </w:p>
              </w:tc>
            </w:tr>
          </w:tbl>
          <w:p w14:paraId="1491CA8E" w14:textId="77777777" w:rsidR="00D90805" w:rsidRDefault="00D90805"/>
          <w:tbl>
            <w:tblPr>
              <w:tblStyle w:val="NormalTablePHPDOCX"/>
              <w:tblW w:w="0" w:type="auto"/>
              <w:tblLook w:val="04A0" w:firstRow="1" w:lastRow="0" w:firstColumn="1" w:lastColumn="0" w:noHBand="0" w:noVBand="1"/>
            </w:tblPr>
            <w:tblGrid>
              <w:gridCol w:w="8419"/>
            </w:tblGrid>
            <w:tr w:rsidR="00D90805" w14:paraId="5428425A" w14:textId="77777777">
              <w:tc>
                <w:tcPr>
                  <w:tcW w:w="0" w:type="auto"/>
                  <w:tcMar>
                    <w:top w:w="0" w:type="auto"/>
                    <w:bottom w:w="0" w:type="auto"/>
                  </w:tcMar>
                </w:tcPr>
                <w:p w14:paraId="38146022" w14:textId="77777777" w:rsidR="00D90805" w:rsidRDefault="00000000">
                  <w:pPr>
                    <w:numPr>
                      <w:ilvl w:val="0"/>
                      <w:numId w:val="30"/>
                    </w:numPr>
                    <w:jc w:val="both"/>
                    <w:rPr>
                      <w:rFonts w:ascii="Arial" w:hAnsi="Arial" w:cs="Arial"/>
                      <w:color w:val="000000"/>
                      <w:sz w:val="18"/>
                      <w:szCs w:val="18"/>
                    </w:rPr>
                  </w:pPr>
                  <w:r>
                    <w:rPr>
                      <w:rFonts w:ascii="Arial" w:hAnsi="Arial" w:cs="Arial"/>
                      <w:color w:val="000000"/>
                      <w:sz w:val="18"/>
                      <w:szCs w:val="18"/>
                    </w:rPr>
                    <w:t>zavarovalno tehnična specifikacija – povpraševanje/ponudba za posamezno zavarovanje;</w:t>
                  </w:r>
                </w:p>
                <w:p w14:paraId="00B8DB30" w14:textId="77777777" w:rsidR="00D90805" w:rsidRDefault="00000000">
                  <w:pPr>
                    <w:numPr>
                      <w:ilvl w:val="0"/>
                      <w:numId w:val="30"/>
                    </w:numPr>
                    <w:jc w:val="both"/>
                    <w:rPr>
                      <w:rFonts w:ascii="Arial" w:hAnsi="Arial" w:cs="Arial"/>
                      <w:color w:val="000000"/>
                      <w:sz w:val="18"/>
                      <w:szCs w:val="18"/>
                    </w:rPr>
                  </w:pPr>
                  <w:r>
                    <w:rPr>
                      <w:rFonts w:ascii="Arial" w:hAnsi="Arial" w:cs="Arial"/>
                      <w:color w:val="000000"/>
                      <w:sz w:val="18"/>
                      <w:szCs w:val="18"/>
                    </w:rPr>
                    <w:t>zavarovalno tehnična dokumentacija zavarovalca;</w:t>
                  </w:r>
                </w:p>
                <w:p w14:paraId="4EBD63F4" w14:textId="77777777" w:rsidR="00D90805" w:rsidRDefault="00000000">
                  <w:pPr>
                    <w:numPr>
                      <w:ilvl w:val="0"/>
                      <w:numId w:val="30"/>
                    </w:numPr>
                    <w:jc w:val="both"/>
                    <w:rPr>
                      <w:rFonts w:ascii="Arial" w:hAnsi="Arial" w:cs="Arial"/>
                      <w:color w:val="000000"/>
                      <w:sz w:val="18"/>
                      <w:szCs w:val="18"/>
                    </w:rPr>
                  </w:pPr>
                  <w:r>
                    <w:rPr>
                      <w:rFonts w:ascii="Arial" w:hAnsi="Arial" w:cs="Arial"/>
                      <w:color w:val="000000"/>
                      <w:sz w:val="18"/>
                      <w:szCs w:val="18"/>
                    </w:rPr>
                    <w:t>splošni pogoji, dopolnilni pogoji in klavzule (ki jih priloži ponudnik);</w:t>
                  </w:r>
                </w:p>
                <w:p w14:paraId="52B0653A" w14:textId="77777777" w:rsidR="00D90805" w:rsidRDefault="00000000">
                  <w:pPr>
                    <w:numPr>
                      <w:ilvl w:val="0"/>
                      <w:numId w:val="30"/>
                    </w:numPr>
                    <w:jc w:val="both"/>
                    <w:rPr>
                      <w:rFonts w:ascii="Arial" w:hAnsi="Arial" w:cs="Arial"/>
                      <w:color w:val="000000"/>
                      <w:sz w:val="18"/>
                      <w:szCs w:val="18"/>
                    </w:rPr>
                  </w:pPr>
                  <w:r>
                    <w:rPr>
                      <w:rFonts w:ascii="Arial" w:hAnsi="Arial" w:cs="Arial"/>
                      <w:color w:val="000000"/>
                      <w:sz w:val="18"/>
                      <w:szCs w:val="18"/>
                    </w:rPr>
                    <w:t>obrazci prijav škod (ki jih priloži ponudnik).</w:t>
                  </w:r>
                </w:p>
              </w:tc>
            </w:tr>
          </w:tbl>
          <w:p w14:paraId="27866032" w14:textId="77777777" w:rsidR="00D90805" w:rsidRDefault="00D90805"/>
          <w:tbl>
            <w:tblPr>
              <w:tblStyle w:val="NormalTablePHPDOCX"/>
              <w:tblW w:w="0" w:type="auto"/>
              <w:tblLook w:val="04A0" w:firstRow="1" w:lastRow="0" w:firstColumn="1" w:lastColumn="0" w:noHBand="0" w:noVBand="1"/>
            </w:tblPr>
            <w:tblGrid>
              <w:gridCol w:w="8746"/>
            </w:tblGrid>
            <w:tr w:rsidR="00D90805" w14:paraId="287E15E8" w14:textId="77777777">
              <w:tc>
                <w:tcPr>
                  <w:tcW w:w="0" w:type="auto"/>
                  <w:tcMar>
                    <w:top w:w="0" w:type="auto"/>
                    <w:bottom w:w="0" w:type="auto"/>
                  </w:tcMar>
                </w:tcPr>
                <w:p w14:paraId="69252E69" w14:textId="77777777" w:rsidR="00D90805" w:rsidRDefault="00000000">
                  <w:pPr>
                    <w:numPr>
                      <w:ilvl w:val="0"/>
                      <w:numId w:val="31"/>
                    </w:numPr>
                    <w:jc w:val="both"/>
                    <w:rPr>
                      <w:rFonts w:ascii="Arial" w:hAnsi="Arial" w:cs="Arial"/>
                      <w:color w:val="000000"/>
                      <w:sz w:val="18"/>
                      <w:szCs w:val="18"/>
                    </w:rPr>
                  </w:pPr>
                  <w:r>
                    <w:rPr>
                      <w:rFonts w:ascii="Arial" w:hAnsi="Arial" w:cs="Arial"/>
                      <w:color w:val="000000"/>
                      <w:sz w:val="18"/>
                      <w:szCs w:val="18"/>
                    </w:rPr>
                    <w:t>Ponudba in predračun;</w:t>
                  </w:r>
                </w:p>
                <w:p w14:paraId="52726097" w14:textId="77777777" w:rsidR="00D90805" w:rsidRDefault="00000000">
                  <w:pPr>
                    <w:numPr>
                      <w:ilvl w:val="0"/>
                      <w:numId w:val="31"/>
                    </w:numPr>
                    <w:jc w:val="both"/>
                    <w:rPr>
                      <w:rFonts w:ascii="Arial" w:hAnsi="Arial" w:cs="Arial"/>
                      <w:color w:val="000000"/>
                      <w:sz w:val="18"/>
                      <w:szCs w:val="18"/>
                    </w:rPr>
                  </w:pPr>
                  <w:r>
                    <w:rPr>
                      <w:rFonts w:ascii="Arial" w:hAnsi="Arial" w:cs="Arial"/>
                      <w:color w:val="000000"/>
                      <w:sz w:val="18"/>
                      <w:szCs w:val="18"/>
                    </w:rPr>
                    <w:t>Zavarovalne police po posameznih zavarovalnih vrstah (original prejme zavarovalec, kopijo prejme zavarovalnica);</w:t>
                  </w:r>
                </w:p>
                <w:p w14:paraId="08F050A8" w14:textId="77777777" w:rsidR="00D90805" w:rsidRDefault="00000000">
                  <w:pPr>
                    <w:numPr>
                      <w:ilvl w:val="0"/>
                      <w:numId w:val="31"/>
                    </w:numPr>
                    <w:jc w:val="both"/>
                    <w:rPr>
                      <w:rFonts w:ascii="Arial" w:hAnsi="Arial" w:cs="Arial"/>
                      <w:color w:val="000000"/>
                      <w:sz w:val="18"/>
                      <w:szCs w:val="18"/>
                    </w:rPr>
                  </w:pPr>
                  <w:r>
                    <w:rPr>
                      <w:rFonts w:ascii="Arial" w:hAnsi="Arial" w:cs="Arial"/>
                      <w:color w:val="000000"/>
                      <w:sz w:val="18"/>
                      <w:szCs w:val="18"/>
                    </w:rPr>
                    <w:t>Finančno zavarovanje za dobro  izvedbo  pogodbenih  obveznosti </w:t>
                  </w:r>
                </w:p>
                <w:p w14:paraId="065301AB" w14:textId="0F8A75DD" w:rsidR="00D90805" w:rsidRDefault="00000000">
                  <w:pPr>
                    <w:numPr>
                      <w:ilvl w:val="0"/>
                      <w:numId w:val="31"/>
                    </w:numPr>
                    <w:jc w:val="both"/>
                    <w:rPr>
                      <w:rFonts w:ascii="Arial" w:hAnsi="Arial" w:cs="Arial"/>
                      <w:color w:val="000000"/>
                      <w:sz w:val="18"/>
                      <w:szCs w:val="18"/>
                    </w:rPr>
                  </w:pPr>
                  <w:r>
                    <w:rPr>
                      <w:rFonts w:ascii="Arial" w:hAnsi="Arial" w:cs="Arial"/>
                      <w:color w:val="000000"/>
                      <w:sz w:val="18"/>
                      <w:szCs w:val="18"/>
                    </w:rPr>
                    <w:t>Podatki o naročniku</w:t>
                  </w:r>
                </w:p>
                <w:p w14:paraId="145E8969" w14:textId="77777777" w:rsidR="00D90805" w:rsidRDefault="00000000">
                  <w:pPr>
                    <w:numPr>
                      <w:ilvl w:val="0"/>
                      <w:numId w:val="31"/>
                    </w:numPr>
                    <w:jc w:val="both"/>
                    <w:rPr>
                      <w:rFonts w:ascii="Arial" w:hAnsi="Arial" w:cs="Arial"/>
                      <w:color w:val="000000"/>
                      <w:sz w:val="18"/>
                      <w:szCs w:val="18"/>
                    </w:rPr>
                  </w:pPr>
                  <w:r>
                    <w:rPr>
                      <w:rFonts w:ascii="Arial" w:hAnsi="Arial" w:cs="Arial"/>
                      <w:color w:val="000000"/>
                      <w:sz w:val="18"/>
                      <w:szCs w:val="18"/>
                    </w:rPr>
                    <w:t>Razpisna dokumentacija.</w:t>
                  </w:r>
                </w:p>
                <w:p w14:paraId="3973BF49" w14:textId="77777777" w:rsidR="00017B07" w:rsidRDefault="00017B07" w:rsidP="00017B07">
                  <w:pPr>
                    <w:ind w:left="720"/>
                    <w:jc w:val="both"/>
                    <w:rPr>
                      <w:rFonts w:ascii="Arial" w:hAnsi="Arial" w:cs="Arial"/>
                      <w:color w:val="000000"/>
                      <w:sz w:val="18"/>
                      <w:szCs w:val="18"/>
                    </w:rPr>
                  </w:pPr>
                </w:p>
              </w:tc>
            </w:tr>
          </w:tbl>
          <w:p w14:paraId="081B3C94" w14:textId="77777777" w:rsidR="00D90805" w:rsidRDefault="00D90805"/>
        </w:tc>
      </w:tr>
    </w:tbl>
    <w:p w14:paraId="5E99EEEE" w14:textId="77777777" w:rsidR="00D90805" w:rsidRDefault="00000000">
      <w:pPr>
        <w:spacing w:before="225" w:after="225" w:line="240" w:lineRule="auto"/>
        <w:jc w:val="both"/>
      </w:pPr>
      <w:r>
        <w:rPr>
          <w:rFonts w:ascii="Arial" w:hAnsi="Arial" w:cs="Arial"/>
          <w:b/>
          <w:bCs/>
          <w:color w:val="000000"/>
          <w:sz w:val="18"/>
          <w:szCs w:val="18"/>
        </w:rPr>
        <w:t>VI. FINANČNO ZAVAROVANJE - ZAVAROVANJE ZA DOBRO IZVEDBO</w:t>
      </w:r>
    </w:p>
    <w:p w14:paraId="52700850" w14:textId="77777777" w:rsidR="00D90805" w:rsidRDefault="0000000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D90805" w14:paraId="024A66BA" w14:textId="77777777">
        <w:tc>
          <w:tcPr>
            <w:tcW w:w="0" w:type="auto"/>
            <w:tcMar>
              <w:top w:w="0" w:type="auto"/>
              <w:bottom w:w="0" w:type="auto"/>
            </w:tcMar>
          </w:tcPr>
          <w:p w14:paraId="2EFBB576" w14:textId="77777777" w:rsidR="00D90805" w:rsidRDefault="00000000">
            <w:pPr>
              <w:spacing w:before="225" w:after="225"/>
              <w:jc w:val="both"/>
            </w:pPr>
            <w:r>
              <w:rPr>
                <w:rFonts w:ascii="Arial" w:hAnsi="Arial" w:cs="Arial"/>
                <w:color w:val="000000"/>
                <w:sz w:val="18"/>
                <w:szCs w:val="18"/>
              </w:rPr>
              <w:t xml:space="preserve">Instrument zavarovanja: </w:t>
            </w:r>
            <w:r>
              <w:rPr>
                <w:rFonts w:ascii="Arial" w:hAnsi="Arial" w:cs="Arial"/>
                <w:b/>
                <w:bCs/>
                <w:color w:val="000000"/>
                <w:sz w:val="18"/>
                <w:szCs w:val="18"/>
              </w:rPr>
              <w:t>bianco menica z menično izjavo</w:t>
            </w:r>
          </w:p>
          <w:p w14:paraId="096D45E3" w14:textId="77777777" w:rsidR="00D90805" w:rsidRDefault="00000000">
            <w:pPr>
              <w:spacing w:before="225" w:after="225"/>
              <w:jc w:val="both"/>
            </w:pPr>
            <w:r>
              <w:rPr>
                <w:rFonts w:ascii="Arial" w:hAnsi="Arial" w:cs="Arial"/>
                <w:color w:val="000000"/>
                <w:sz w:val="18"/>
                <w:szCs w:val="18"/>
              </w:rPr>
              <w:t>Višina zavarovanja: n</w:t>
            </w:r>
            <w:r>
              <w:rPr>
                <w:rFonts w:ascii="Arial" w:hAnsi="Arial" w:cs="Arial"/>
                <w:b/>
                <w:bCs/>
                <w:color w:val="000000"/>
                <w:sz w:val="18"/>
                <w:szCs w:val="18"/>
              </w:rPr>
              <w:t>ajmanj 10,00 % pogodbene vrednosti z DPZP</w:t>
            </w:r>
            <w:r>
              <w:rPr>
                <w:rFonts w:ascii="Arial" w:hAnsi="Arial" w:cs="Arial"/>
                <w:color w:val="000000"/>
                <w:sz w:val="18"/>
                <w:szCs w:val="18"/>
              </w:rPr>
              <w:t>.</w:t>
            </w:r>
          </w:p>
          <w:p w14:paraId="401EDD06" w14:textId="77777777" w:rsidR="00D90805" w:rsidRDefault="00000000">
            <w:pPr>
              <w:spacing w:before="225" w:after="225"/>
              <w:jc w:val="both"/>
            </w:pPr>
            <w:r>
              <w:rPr>
                <w:rFonts w:ascii="Arial" w:hAnsi="Arial" w:cs="Arial"/>
                <w:color w:val="000000"/>
                <w:sz w:val="18"/>
                <w:szCs w:val="18"/>
              </w:rPr>
              <w:t xml:space="preserve">Čas veljavnosti: </w:t>
            </w:r>
            <w:r>
              <w:rPr>
                <w:rFonts w:ascii="Arial" w:hAnsi="Arial" w:cs="Arial"/>
                <w:b/>
                <w:bCs/>
                <w:color w:val="000000"/>
                <w:sz w:val="18"/>
                <w:szCs w:val="18"/>
              </w:rPr>
              <w:t>še 12 mesecev po poteku roka za dokončanje pogodbenih obveznosti.</w:t>
            </w:r>
          </w:p>
          <w:p w14:paraId="7B11F48F" w14:textId="77777777" w:rsidR="00D90805" w:rsidRDefault="00000000">
            <w:pPr>
              <w:spacing w:before="225" w:after="225"/>
              <w:jc w:val="both"/>
            </w:pPr>
            <w:r>
              <w:rPr>
                <w:rFonts w:ascii="Arial" w:hAnsi="Arial" w:cs="Arial"/>
                <w:color w:val="000000"/>
                <w:sz w:val="18"/>
                <w:szCs w:val="18"/>
              </w:rPr>
              <w:t xml:space="preserve">Izbrani ponudnik bo moral  naročniku predložiti finančno zavarovanje najkasneje v </w:t>
            </w:r>
            <w:r>
              <w:rPr>
                <w:rFonts w:ascii="Arial" w:hAnsi="Arial" w:cs="Arial"/>
                <w:b/>
                <w:bCs/>
                <w:color w:val="000000"/>
                <w:sz w:val="18"/>
                <w:szCs w:val="18"/>
              </w:rPr>
              <w:t>roku 10 dni od podpisa pogodbe</w:t>
            </w:r>
            <w:r>
              <w:rPr>
                <w:rFonts w:ascii="Arial" w:hAnsi="Arial" w:cs="Arial"/>
                <w:color w:val="000000"/>
                <w:sz w:val="18"/>
                <w:szCs w:val="18"/>
              </w:rPr>
              <w:t>. Predložitev zavarovanja je pogoj za veljavnost pogodbe.</w:t>
            </w:r>
          </w:p>
          <w:p w14:paraId="7AE019CA" w14:textId="77777777" w:rsidR="00D90805" w:rsidRDefault="00000000">
            <w:pPr>
              <w:spacing w:before="225" w:after="225"/>
              <w:jc w:val="both"/>
            </w:pPr>
            <w:r>
              <w:rPr>
                <w:rFonts w:ascii="Arial" w:hAnsi="Arial" w:cs="Arial"/>
                <w:color w:val="000000"/>
                <w:sz w:val="18"/>
                <w:szCs w:val="18"/>
              </w:rPr>
              <w:t>Naročnik bo unovčil finančno zavarovanje, če se bo izkazalo, da naročilo ni izvedeno v rokih, kvaliteti in količini, zahtevanih v razpisni dokumentaciji in sklenjeni pogodbi.</w:t>
            </w:r>
          </w:p>
        </w:tc>
      </w:tr>
    </w:tbl>
    <w:p w14:paraId="7B53A949" w14:textId="77777777" w:rsidR="00D90805" w:rsidRDefault="00000000">
      <w:pPr>
        <w:spacing w:before="225" w:after="225" w:line="240" w:lineRule="auto"/>
        <w:jc w:val="both"/>
      </w:pPr>
      <w:r>
        <w:rPr>
          <w:rFonts w:ascii="Arial" w:hAnsi="Arial" w:cs="Arial"/>
          <w:b/>
          <w:bCs/>
          <w:color w:val="000000"/>
          <w:sz w:val="18"/>
          <w:szCs w:val="18"/>
        </w:rPr>
        <w:t>VII. PRAVICE IN OBVEZNOSTI POGODBENIH STRANK</w:t>
      </w:r>
    </w:p>
    <w:p w14:paraId="53924CCF" w14:textId="77777777" w:rsidR="00D90805" w:rsidRDefault="0000000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D90805" w14:paraId="42BA8E69" w14:textId="77777777">
        <w:tc>
          <w:tcPr>
            <w:tcW w:w="0" w:type="auto"/>
            <w:tcMar>
              <w:top w:w="0" w:type="auto"/>
              <w:bottom w:w="0" w:type="auto"/>
            </w:tcMar>
          </w:tcPr>
          <w:p w14:paraId="2E997259" w14:textId="77777777" w:rsidR="00D90805" w:rsidRDefault="00000000">
            <w:pPr>
              <w:spacing w:before="225" w:after="225"/>
              <w:jc w:val="both"/>
            </w:pPr>
            <w:r>
              <w:rPr>
                <w:rFonts w:ascii="Arial" w:hAnsi="Arial" w:cs="Arial"/>
                <w:color w:val="000000"/>
                <w:sz w:val="18"/>
                <w:szCs w:val="18"/>
              </w:rPr>
              <w:t>Naročnik je dolžan izvajati prijave škod na dokumentiran način s podatki, potrebnimi za ažuren obračun in plačilo škode. Naročnik je dolžan omogočiti cenilcu zavarovalnice ogled. Prijava škode se vrši v najkrajšem možnem času oz. najkasneje v tridesetih (30) dneh po nastanku škode, razen če je narava škode takšna, da se mora ogled škode opraviti nemudoma.</w:t>
            </w:r>
          </w:p>
          <w:p w14:paraId="4FC48F4E" w14:textId="77777777" w:rsidR="00D90805" w:rsidRDefault="00000000">
            <w:pPr>
              <w:spacing w:before="225" w:after="225"/>
              <w:jc w:val="both"/>
            </w:pPr>
            <w:r>
              <w:rPr>
                <w:rFonts w:ascii="Arial" w:hAnsi="Arial" w:cs="Arial"/>
                <w:color w:val="000000"/>
                <w:sz w:val="18"/>
                <w:szCs w:val="18"/>
              </w:rPr>
              <w:t>Naročnik lahko med zavarovalnim letom kadarkoli spremeni zavarovalno vsoto obstoječih zavarovalnih stvari, če oceni, da je to potrebno. T</w:t>
            </w:r>
            <w:r>
              <w:rPr>
                <w:rFonts w:ascii="Arial" w:hAnsi="Arial" w:cs="Arial"/>
                <w:b/>
                <w:bCs/>
                <w:color w:val="000000"/>
                <w:sz w:val="18"/>
                <w:szCs w:val="18"/>
              </w:rPr>
              <w:t>a določba velja le za zavarovanje premoženja</w:t>
            </w:r>
          </w:p>
        </w:tc>
      </w:tr>
    </w:tbl>
    <w:p w14:paraId="09F61B47" w14:textId="77777777" w:rsidR="00D90805" w:rsidRDefault="0000000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D90805" w14:paraId="1443E41E" w14:textId="77777777">
        <w:tc>
          <w:tcPr>
            <w:tcW w:w="0" w:type="auto"/>
            <w:tcMar>
              <w:top w:w="0" w:type="auto"/>
              <w:bottom w:w="0" w:type="auto"/>
            </w:tcMar>
          </w:tcPr>
          <w:p w14:paraId="4181310F" w14:textId="77777777" w:rsidR="00D90805" w:rsidRDefault="00000000">
            <w:pPr>
              <w:spacing w:before="225" w:after="225"/>
              <w:jc w:val="both"/>
            </w:pPr>
            <w:r>
              <w:rPr>
                <w:rFonts w:ascii="Arial" w:hAnsi="Arial" w:cs="Arial"/>
                <w:color w:val="000000"/>
                <w:sz w:val="18"/>
                <w:szCs w:val="18"/>
              </w:rPr>
              <w:t>Izvajalec zavarovanja sprejema v zavarovanje vse objekte, opremo in zaloge naročnika za vse razpisane naročnikove zavarovalne vrste tudi v primeru, če bi izpadle iz evidenc, navedenih v razpisni dokumentaciji v zvezi z javnim naročilom, za kar pa je upravičen do pripadajoče premije.</w:t>
            </w:r>
          </w:p>
        </w:tc>
      </w:tr>
    </w:tbl>
    <w:p w14:paraId="0B931A4F" w14:textId="77777777" w:rsidR="00D90805" w:rsidRDefault="00000000">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D90805" w14:paraId="1B72B16A" w14:textId="77777777">
        <w:tc>
          <w:tcPr>
            <w:tcW w:w="0" w:type="auto"/>
            <w:tcMar>
              <w:top w:w="0" w:type="auto"/>
              <w:bottom w:w="0" w:type="auto"/>
            </w:tcMar>
          </w:tcPr>
          <w:p w14:paraId="25650026" w14:textId="77777777" w:rsidR="00D90805" w:rsidRDefault="00000000">
            <w:pPr>
              <w:spacing w:before="225" w:after="225"/>
              <w:jc w:val="both"/>
            </w:pPr>
            <w:r>
              <w:rPr>
                <w:rFonts w:ascii="Arial" w:hAnsi="Arial" w:cs="Arial"/>
                <w:color w:val="000000"/>
                <w:sz w:val="18"/>
                <w:szCs w:val="18"/>
              </w:rPr>
              <w:t>Izvajalec zavarovanja sprejema v zavarovanje tudi vse nove investicije zavarovanih stvari na isti lokaciji in na novih lokacijah, katerih skupna vrednost ne presega 10% vrednosti zavarovanih stvari tudi, če naročnik tega ne sporoči izvajalcu zavarovanja.</w:t>
            </w:r>
          </w:p>
          <w:p w14:paraId="2EC3752B" w14:textId="77777777" w:rsidR="00D90805" w:rsidRDefault="00000000">
            <w:pPr>
              <w:spacing w:before="225" w:after="225"/>
              <w:jc w:val="both"/>
            </w:pPr>
            <w:r>
              <w:rPr>
                <w:rFonts w:ascii="Arial" w:hAnsi="Arial" w:cs="Arial"/>
                <w:color w:val="000000"/>
                <w:sz w:val="18"/>
                <w:szCs w:val="18"/>
              </w:rPr>
              <w:t>Investicije nad 10 % vrednosti morajo biti javljene zavarovalnici, ravno tako kot vsaka nova lokacija. </w:t>
            </w:r>
          </w:p>
        </w:tc>
      </w:tr>
    </w:tbl>
    <w:p w14:paraId="1A0CEB3A" w14:textId="77777777" w:rsidR="00D90805" w:rsidRDefault="0000000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D90805" w14:paraId="75CC50B4" w14:textId="77777777">
        <w:tc>
          <w:tcPr>
            <w:tcW w:w="0" w:type="auto"/>
            <w:tcMar>
              <w:top w:w="0" w:type="auto"/>
              <w:bottom w:w="0" w:type="auto"/>
            </w:tcMar>
          </w:tcPr>
          <w:p w14:paraId="7CA8E0FD" w14:textId="77777777" w:rsidR="00D90805" w:rsidRDefault="00000000">
            <w:pPr>
              <w:spacing w:before="225" w:after="225"/>
              <w:jc w:val="both"/>
            </w:pPr>
            <w:r>
              <w:rPr>
                <w:rFonts w:ascii="Arial" w:hAnsi="Arial" w:cs="Arial"/>
                <w:color w:val="000000"/>
                <w:sz w:val="18"/>
                <w:szCs w:val="18"/>
              </w:rPr>
              <w:t xml:space="preserve">Izvajalec zavarovanja mora obračunati in izplačati škodo najkasneje </w:t>
            </w:r>
            <w:r>
              <w:rPr>
                <w:rFonts w:ascii="Arial" w:hAnsi="Arial" w:cs="Arial"/>
                <w:b/>
                <w:bCs/>
                <w:color w:val="000000"/>
                <w:sz w:val="18"/>
                <w:szCs w:val="18"/>
              </w:rPr>
              <w:t>v roku 14 dni</w:t>
            </w:r>
            <w:r>
              <w:rPr>
                <w:rFonts w:ascii="Arial" w:hAnsi="Arial" w:cs="Arial"/>
                <w:color w:val="000000"/>
                <w:sz w:val="18"/>
                <w:szCs w:val="18"/>
              </w:rPr>
              <w:t xml:space="preserve"> od dneva prejema vseh potrebnih podatkov in dokumentov za obračun škode, v nasprotnem primeru ima naročnik pravico</w:t>
            </w:r>
            <w:r>
              <w:rPr>
                <w:rFonts w:ascii="Arial" w:hAnsi="Arial" w:cs="Arial"/>
                <w:color w:val="000000"/>
                <w:sz w:val="18"/>
                <w:szCs w:val="18"/>
              </w:rPr>
              <w:br/>
              <w:t>zaračunati zakonite zamudne obresti.</w:t>
            </w:r>
          </w:p>
        </w:tc>
      </w:tr>
    </w:tbl>
    <w:p w14:paraId="3A4100E7" w14:textId="77777777" w:rsidR="00D90805" w:rsidRDefault="0000000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D90805" w14:paraId="1BB9C4EF" w14:textId="77777777">
        <w:tc>
          <w:tcPr>
            <w:tcW w:w="0" w:type="auto"/>
            <w:tcMar>
              <w:top w:w="0" w:type="auto"/>
              <w:bottom w:w="0" w:type="auto"/>
            </w:tcMar>
          </w:tcPr>
          <w:p w14:paraId="6ACC6CF7" w14:textId="77777777" w:rsidR="00D90805" w:rsidRDefault="00000000">
            <w:pPr>
              <w:spacing w:before="225" w:after="225"/>
              <w:jc w:val="both"/>
            </w:pPr>
            <w:r>
              <w:rPr>
                <w:rFonts w:ascii="Arial" w:hAnsi="Arial" w:cs="Arial"/>
                <w:color w:val="000000"/>
                <w:sz w:val="18"/>
                <w:szCs w:val="18"/>
              </w:rPr>
              <w:t>Izvajalec zavarovanja se zavezuje vključiti v zavarovanje/a med letom na novo pridobljeno ali ugotovljeno premoženje ali premoženjske interese naročnika pod istimi zavarovalnimi in finančnimi pogoji. Zavezuje pa se tudi iz zavarovanj izključiti, na podlagi opravljene odjave, predmete zavarovanja ali premoženjske interese naročnika.</w:t>
            </w:r>
          </w:p>
          <w:p w14:paraId="3F7D31C6" w14:textId="77777777" w:rsidR="00D90805" w:rsidRDefault="00000000">
            <w:pPr>
              <w:spacing w:before="225" w:after="225"/>
              <w:jc w:val="both"/>
            </w:pPr>
            <w:r>
              <w:rPr>
                <w:rFonts w:ascii="Arial" w:hAnsi="Arial" w:cs="Arial"/>
                <w:color w:val="000000"/>
                <w:sz w:val="18"/>
                <w:szCs w:val="18"/>
              </w:rPr>
              <w:t>V kolikor pride do zmanjšanja obsega zavarovanja, naročnik zavarovalnici ni dolžan povrniti nobenih stroškov oziroma škode iz tega naslova.</w:t>
            </w:r>
          </w:p>
          <w:p w14:paraId="40EB3E17" w14:textId="77777777" w:rsidR="00D90805" w:rsidRDefault="00000000">
            <w:pPr>
              <w:spacing w:before="225" w:after="225"/>
              <w:jc w:val="both"/>
            </w:pPr>
            <w:r>
              <w:rPr>
                <w:rFonts w:ascii="Arial" w:hAnsi="Arial" w:cs="Arial"/>
                <w:color w:val="000000"/>
                <w:sz w:val="18"/>
                <w:szCs w:val="18"/>
              </w:rPr>
              <w:t>Izvajalec zavarovanja sprejema v zavarovanje vse objekte, opremo in zaloge naročnika za izbrana zavarovanja, tudi v primeru, če bi izpadle iz evidenc, navedenih v razpisni dokumentaciji.</w:t>
            </w:r>
          </w:p>
        </w:tc>
      </w:tr>
    </w:tbl>
    <w:p w14:paraId="40C4D0BA" w14:textId="77777777" w:rsidR="00D90805" w:rsidRDefault="0000000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D90805" w14:paraId="08DC42AD" w14:textId="77777777">
        <w:tc>
          <w:tcPr>
            <w:tcW w:w="0" w:type="auto"/>
            <w:tcMar>
              <w:top w:w="0" w:type="auto"/>
              <w:bottom w:w="0" w:type="auto"/>
            </w:tcMar>
          </w:tcPr>
          <w:p w14:paraId="5988497C" w14:textId="77777777" w:rsidR="00D90805" w:rsidRDefault="00000000">
            <w:pPr>
              <w:spacing w:before="225" w:after="225"/>
              <w:jc w:val="both"/>
            </w:pPr>
            <w:r>
              <w:rPr>
                <w:rFonts w:ascii="Arial" w:hAnsi="Arial" w:cs="Arial"/>
                <w:color w:val="000000"/>
                <w:sz w:val="18"/>
                <w:szCs w:val="18"/>
              </w:rPr>
              <w:t>Zavarovalnica se zaveže:</w:t>
            </w:r>
          </w:p>
          <w:tbl>
            <w:tblPr>
              <w:tblStyle w:val="NormalTablePHPDOCX"/>
              <w:tblW w:w="0" w:type="auto"/>
              <w:tblLook w:val="04A0" w:firstRow="1" w:lastRow="0" w:firstColumn="1" w:lastColumn="0" w:noHBand="0" w:noVBand="1"/>
            </w:tblPr>
            <w:tblGrid>
              <w:gridCol w:w="8746"/>
            </w:tblGrid>
            <w:tr w:rsidR="00D90805" w14:paraId="41109BD2" w14:textId="77777777">
              <w:tc>
                <w:tcPr>
                  <w:tcW w:w="0" w:type="auto"/>
                  <w:tcMar>
                    <w:top w:w="0" w:type="auto"/>
                    <w:bottom w:w="0" w:type="auto"/>
                  </w:tcMar>
                </w:tcPr>
                <w:p w14:paraId="5C77F2B0" w14:textId="77777777" w:rsidR="00D90805" w:rsidRDefault="00000000">
                  <w:pPr>
                    <w:numPr>
                      <w:ilvl w:val="0"/>
                      <w:numId w:val="32"/>
                    </w:numPr>
                    <w:jc w:val="both"/>
                    <w:rPr>
                      <w:rFonts w:ascii="Arial" w:hAnsi="Arial" w:cs="Arial"/>
                      <w:color w:val="000000"/>
                      <w:sz w:val="18"/>
                      <w:szCs w:val="18"/>
                    </w:rPr>
                  </w:pPr>
                  <w:r>
                    <w:rPr>
                      <w:rFonts w:ascii="Arial" w:hAnsi="Arial" w:cs="Arial"/>
                      <w:color w:val="000000"/>
                      <w:sz w:val="18"/>
                      <w:szCs w:val="18"/>
                    </w:rPr>
                    <w:t>pod istimi pogoji vključiti v zavarovanje med letom nabavljene objekte in opremo;</w:t>
                  </w:r>
                </w:p>
                <w:p w14:paraId="00A61F36" w14:textId="77777777" w:rsidR="00D90805" w:rsidRDefault="00000000">
                  <w:pPr>
                    <w:numPr>
                      <w:ilvl w:val="0"/>
                      <w:numId w:val="32"/>
                    </w:numPr>
                    <w:jc w:val="both"/>
                    <w:rPr>
                      <w:rFonts w:ascii="Arial" w:hAnsi="Arial" w:cs="Arial"/>
                      <w:color w:val="000000"/>
                      <w:sz w:val="18"/>
                      <w:szCs w:val="18"/>
                    </w:rPr>
                  </w:pPr>
                  <w:r>
                    <w:rPr>
                      <w:rFonts w:ascii="Arial" w:hAnsi="Arial" w:cs="Arial"/>
                      <w:color w:val="000000"/>
                      <w:sz w:val="18"/>
                      <w:szCs w:val="18"/>
                    </w:rPr>
                    <w:t xml:space="preserve">sprejeti v zavarovalno kritje vse vrste zavarovanj, ki jih naročnik želi zavarovati in jih izvajalec lahko ponudi skladno z </w:t>
                  </w:r>
                  <w:r>
                    <w:rPr>
                      <w:rFonts w:ascii="Arial" w:hAnsi="Arial" w:cs="Arial"/>
                      <w:b/>
                      <w:bCs/>
                      <w:color w:val="000000"/>
                      <w:sz w:val="18"/>
                      <w:szCs w:val="18"/>
                    </w:rPr>
                    <w:t>izdanim Dovoljenjem agencije za zavarovalni nadzor za opravljanje zavarovalne dejavnosti v Republiki Sloveniji</w:t>
                  </w:r>
                </w:p>
                <w:p w14:paraId="000802DC" w14:textId="77777777" w:rsidR="00D90805" w:rsidRDefault="00000000">
                  <w:pPr>
                    <w:numPr>
                      <w:ilvl w:val="0"/>
                      <w:numId w:val="32"/>
                    </w:numPr>
                    <w:jc w:val="both"/>
                    <w:rPr>
                      <w:rFonts w:ascii="Arial" w:hAnsi="Arial" w:cs="Arial"/>
                      <w:color w:val="000000"/>
                      <w:sz w:val="18"/>
                      <w:szCs w:val="18"/>
                    </w:rPr>
                  </w:pPr>
                  <w:r>
                    <w:rPr>
                      <w:rFonts w:ascii="Arial" w:hAnsi="Arial" w:cs="Arial"/>
                      <w:color w:val="000000"/>
                      <w:sz w:val="18"/>
                      <w:szCs w:val="18"/>
                    </w:rPr>
                    <w:t>prevzete zavarovalne storitve izvrševati kot dober strokovnjak, vestno in pravilno, v skladu z veljavnimi tehničnimi predpisi, standardi, normativi in veljavno zakonodajo v RS;</w:t>
                  </w:r>
                </w:p>
                <w:p w14:paraId="4E6253CA" w14:textId="77777777" w:rsidR="00D90805" w:rsidRDefault="00000000">
                  <w:pPr>
                    <w:numPr>
                      <w:ilvl w:val="0"/>
                      <w:numId w:val="32"/>
                    </w:numPr>
                    <w:jc w:val="both"/>
                    <w:rPr>
                      <w:rFonts w:ascii="Arial" w:hAnsi="Arial" w:cs="Arial"/>
                      <w:color w:val="000000"/>
                      <w:sz w:val="18"/>
                      <w:szCs w:val="18"/>
                    </w:rPr>
                  </w:pPr>
                  <w:r>
                    <w:rPr>
                      <w:rFonts w:ascii="Arial" w:hAnsi="Arial" w:cs="Arial"/>
                      <w:color w:val="000000"/>
                      <w:sz w:val="18"/>
                      <w:szCs w:val="18"/>
                    </w:rPr>
                    <w:t>izvršiti pogodbene storitve kot dober gospodar in v korist zavarovalca;</w:t>
                  </w:r>
                </w:p>
                <w:p w14:paraId="2D35559E" w14:textId="77777777" w:rsidR="00D90805" w:rsidRDefault="00000000">
                  <w:pPr>
                    <w:numPr>
                      <w:ilvl w:val="0"/>
                      <w:numId w:val="32"/>
                    </w:numPr>
                    <w:jc w:val="both"/>
                    <w:rPr>
                      <w:rFonts w:ascii="Arial" w:hAnsi="Arial" w:cs="Arial"/>
                      <w:color w:val="000000"/>
                      <w:sz w:val="18"/>
                      <w:szCs w:val="18"/>
                    </w:rPr>
                  </w:pPr>
                  <w:r>
                    <w:rPr>
                      <w:rFonts w:ascii="Arial" w:hAnsi="Arial" w:cs="Arial"/>
                      <w:color w:val="000000"/>
                      <w:sz w:val="18"/>
                      <w:szCs w:val="18"/>
                    </w:rPr>
                    <w:t>sproti obveščati zavarovalca o tekoči problematiki in nastalih situacijah, ki bi lahko vplivale na izvršitev pogodbenih obveznosti; storiti vse, da bodo po tej pogodbi dogovorjeni roki izpolnjeni;</w:t>
                  </w:r>
                </w:p>
                <w:p w14:paraId="72226AEF" w14:textId="449D6ACC" w:rsidR="00D90805" w:rsidRDefault="00000000">
                  <w:pPr>
                    <w:numPr>
                      <w:ilvl w:val="0"/>
                      <w:numId w:val="32"/>
                    </w:numPr>
                    <w:jc w:val="both"/>
                    <w:rPr>
                      <w:rFonts w:ascii="Arial" w:hAnsi="Arial" w:cs="Arial"/>
                      <w:color w:val="000000"/>
                      <w:sz w:val="18"/>
                      <w:szCs w:val="18"/>
                    </w:rPr>
                  </w:pPr>
                  <w:r>
                    <w:rPr>
                      <w:rFonts w:ascii="Arial" w:hAnsi="Arial" w:cs="Arial"/>
                      <w:color w:val="000000"/>
                      <w:sz w:val="18"/>
                      <w:szCs w:val="18"/>
                    </w:rPr>
                    <w:t>naročnika in zavarovalnega posrednika sproti obveščati o vseh izplačanih zavarovalninah in odškodninah iz naslova zavarovanj naročnika,</w:t>
                  </w:r>
                </w:p>
                <w:p w14:paraId="2D6D392E" w14:textId="3733794F" w:rsidR="00D90805" w:rsidRDefault="00000000">
                  <w:pPr>
                    <w:numPr>
                      <w:ilvl w:val="0"/>
                      <w:numId w:val="32"/>
                    </w:numPr>
                    <w:jc w:val="both"/>
                    <w:rPr>
                      <w:rFonts w:ascii="Arial" w:hAnsi="Arial" w:cs="Arial"/>
                      <w:color w:val="000000"/>
                      <w:sz w:val="18"/>
                      <w:szCs w:val="18"/>
                    </w:rPr>
                  </w:pPr>
                  <w:r>
                    <w:rPr>
                      <w:rFonts w:ascii="Arial" w:hAnsi="Arial" w:cs="Arial"/>
                      <w:color w:val="000000"/>
                      <w:sz w:val="18"/>
                      <w:szCs w:val="18"/>
                    </w:rPr>
                    <w:t>storiti vse, da bodo pravočasno in pravilno izpolnjena vsa določila iz te pogodbe,</w:t>
                  </w:r>
                </w:p>
                <w:p w14:paraId="523751FB" w14:textId="77777777" w:rsidR="00D90805" w:rsidRDefault="00000000">
                  <w:pPr>
                    <w:numPr>
                      <w:ilvl w:val="0"/>
                      <w:numId w:val="32"/>
                    </w:numPr>
                    <w:jc w:val="both"/>
                    <w:rPr>
                      <w:rFonts w:ascii="Arial" w:hAnsi="Arial" w:cs="Arial"/>
                      <w:color w:val="000000"/>
                      <w:sz w:val="18"/>
                      <w:szCs w:val="18"/>
                    </w:rPr>
                  </w:pPr>
                  <w:r>
                    <w:rPr>
                      <w:rFonts w:ascii="Arial" w:hAnsi="Arial" w:cs="Arial"/>
                      <w:color w:val="000000"/>
                      <w:sz w:val="18"/>
                      <w:szCs w:val="18"/>
                    </w:rPr>
                    <w:t>da bo omogočil naročniku ustrezno spremljanje in nadzor,</w:t>
                  </w:r>
                </w:p>
                <w:p w14:paraId="2F50F3D5" w14:textId="77777777" w:rsidR="00D90805" w:rsidRDefault="00000000">
                  <w:pPr>
                    <w:numPr>
                      <w:ilvl w:val="0"/>
                      <w:numId w:val="32"/>
                    </w:numPr>
                    <w:jc w:val="both"/>
                    <w:rPr>
                      <w:rFonts w:ascii="Arial" w:hAnsi="Arial" w:cs="Arial"/>
                      <w:color w:val="000000"/>
                      <w:sz w:val="18"/>
                      <w:szCs w:val="18"/>
                    </w:rPr>
                  </w:pPr>
                  <w:r>
                    <w:rPr>
                      <w:rFonts w:ascii="Arial" w:hAnsi="Arial" w:cs="Arial"/>
                      <w:color w:val="000000"/>
                      <w:sz w:val="18"/>
                      <w:szCs w:val="18"/>
                    </w:rPr>
                    <w:t xml:space="preserve">podatke, ki jih pridobi na podlagi te pogodbe </w:t>
                  </w:r>
                  <w:r>
                    <w:rPr>
                      <w:rFonts w:ascii="Arial" w:hAnsi="Arial" w:cs="Arial"/>
                      <w:b/>
                      <w:bCs/>
                      <w:color w:val="000000"/>
                      <w:sz w:val="18"/>
                      <w:szCs w:val="18"/>
                    </w:rPr>
                    <w:t>varovati po predpisih o varstvu osebnih podatkov in poslovni skrivnosti;</w:t>
                  </w:r>
                </w:p>
                <w:p w14:paraId="4FA71090" w14:textId="77777777" w:rsidR="00D90805" w:rsidRDefault="00000000">
                  <w:pPr>
                    <w:numPr>
                      <w:ilvl w:val="0"/>
                      <w:numId w:val="32"/>
                    </w:numPr>
                    <w:jc w:val="both"/>
                    <w:rPr>
                      <w:rFonts w:ascii="Arial" w:hAnsi="Arial" w:cs="Arial"/>
                      <w:color w:val="000000"/>
                      <w:sz w:val="18"/>
                      <w:szCs w:val="18"/>
                    </w:rPr>
                  </w:pPr>
                  <w:r>
                    <w:rPr>
                      <w:rFonts w:ascii="Arial" w:hAnsi="Arial" w:cs="Arial"/>
                      <w:color w:val="000000"/>
                      <w:sz w:val="18"/>
                      <w:szCs w:val="18"/>
                    </w:rPr>
                    <w:t>vpisati vse klavzule iz zavarovalno tehnične dokumentacije in specifikacije po posameznih zavarovalnih vrstah v osnovne zavarovalne police ter morebitne dodatke k policam;</w:t>
                  </w:r>
                </w:p>
                <w:p w14:paraId="57334A83" w14:textId="77777777" w:rsidR="00D90805" w:rsidRPr="00140E86" w:rsidRDefault="00000000">
                  <w:pPr>
                    <w:numPr>
                      <w:ilvl w:val="0"/>
                      <w:numId w:val="32"/>
                    </w:numPr>
                    <w:jc w:val="both"/>
                    <w:rPr>
                      <w:rFonts w:ascii="Arial" w:hAnsi="Arial" w:cs="Arial"/>
                      <w:color w:val="000000"/>
                      <w:sz w:val="18"/>
                      <w:szCs w:val="18"/>
                    </w:rPr>
                  </w:pPr>
                  <w:r w:rsidRPr="00140E86">
                    <w:rPr>
                      <w:rFonts w:ascii="Arial" w:hAnsi="Arial" w:cs="Arial"/>
                      <w:color w:val="000000"/>
                      <w:sz w:val="18"/>
                      <w:szCs w:val="18"/>
                    </w:rPr>
                    <w:t>izstaviti zavarovalcu osnovne police za vsako zavarovalno vrsto;</w:t>
                  </w:r>
                </w:p>
                <w:p w14:paraId="65BE7A80" w14:textId="074A4B73" w:rsidR="00D90805" w:rsidRPr="00BF010A" w:rsidRDefault="004B0897">
                  <w:pPr>
                    <w:numPr>
                      <w:ilvl w:val="0"/>
                      <w:numId w:val="32"/>
                    </w:numPr>
                    <w:jc w:val="both"/>
                    <w:rPr>
                      <w:rFonts w:ascii="Arial" w:hAnsi="Arial" w:cs="Arial"/>
                      <w:color w:val="000000"/>
                      <w:sz w:val="18"/>
                      <w:szCs w:val="18"/>
                    </w:rPr>
                  </w:pPr>
                  <w:r w:rsidRPr="00BF010A">
                    <w:rPr>
                      <w:rFonts w:ascii="Arial" w:hAnsi="Arial" w:cs="Arial"/>
                      <w:color w:val="000000"/>
                      <w:sz w:val="18"/>
                      <w:szCs w:val="18"/>
                    </w:rPr>
                    <w:t>zavarovalni pogoji (splošni in posebni) za vse vrste zavarovanj, ki bodo dogovorjeni v času sklenitev pogodbe, morajo veljati ves čas trajanja oz. veljavnosti pogodbe in jih zavarovatelj ne sme spreminjati. Če so le-ti v okviru posameznih vprašanj, ki jih urejajo omenjeni pogoji in razpisna dokumentacija JN, v nasprotju z zahtevami oz. s pogoji iz dokumentacije JN, veljajo zahteve oz. pogoji iz razpisne dokumentacije JN.</w:t>
                  </w:r>
                </w:p>
                <w:p w14:paraId="1A0412D6" w14:textId="77777777" w:rsidR="00D90805" w:rsidRDefault="00000000">
                  <w:pPr>
                    <w:numPr>
                      <w:ilvl w:val="0"/>
                      <w:numId w:val="32"/>
                    </w:numPr>
                    <w:jc w:val="both"/>
                    <w:rPr>
                      <w:rFonts w:ascii="Arial" w:hAnsi="Arial" w:cs="Arial"/>
                      <w:color w:val="000000"/>
                      <w:sz w:val="18"/>
                      <w:szCs w:val="18"/>
                    </w:rPr>
                  </w:pPr>
                  <w:r>
                    <w:rPr>
                      <w:rFonts w:ascii="Arial" w:hAnsi="Arial" w:cs="Arial"/>
                      <w:color w:val="000000"/>
                      <w:sz w:val="18"/>
                      <w:szCs w:val="18"/>
                    </w:rPr>
                    <w:t xml:space="preserve">v roku deset (10) dni po podpisu pogodbe izročiti zavarovalcu </w:t>
                  </w:r>
                  <w:r>
                    <w:rPr>
                      <w:rFonts w:ascii="Arial" w:hAnsi="Arial" w:cs="Arial"/>
                      <w:b/>
                      <w:bCs/>
                      <w:color w:val="000000"/>
                      <w:sz w:val="18"/>
                      <w:szCs w:val="18"/>
                    </w:rPr>
                    <w:t>finančno zavarovanje</w:t>
                  </w:r>
                  <w:r>
                    <w:rPr>
                      <w:rFonts w:ascii="Arial" w:hAnsi="Arial" w:cs="Arial"/>
                      <w:color w:val="000000"/>
                      <w:sz w:val="18"/>
                      <w:szCs w:val="18"/>
                    </w:rPr>
                    <w:t xml:space="preserve"> za dobro izvedbo pogodbenih obveznosti </w:t>
                  </w:r>
                  <w:r>
                    <w:rPr>
                      <w:rFonts w:ascii="Arial" w:hAnsi="Arial" w:cs="Arial"/>
                      <w:b/>
                      <w:bCs/>
                      <w:color w:val="000000"/>
                      <w:sz w:val="18"/>
                      <w:szCs w:val="18"/>
                    </w:rPr>
                    <w:t>v višini 10 % pogodbene vrednosti z DPZP.</w:t>
                  </w:r>
                  <w:r>
                    <w:rPr>
                      <w:rFonts w:ascii="Arial" w:hAnsi="Arial" w:cs="Arial"/>
                      <w:color w:val="000000"/>
                      <w:sz w:val="18"/>
                      <w:szCs w:val="18"/>
                    </w:rPr>
                    <w:t xml:space="preserve"> Garancija mora veljati še dvanajst (12) mesecev po preteku roka za dokončanje pogodbenih obveznosti. Če se med trajanjem izvedbe  pogodbe spremenijo roki za izvedbo storitev, kvaliteta in količina, se mora temu ustrezno spremeniti tudi garancija oziroma podaljšati njena veljavnost.</w:t>
                  </w:r>
                </w:p>
                <w:p w14:paraId="7F90E0CB" w14:textId="77777777" w:rsidR="007449F4" w:rsidRDefault="007449F4" w:rsidP="007449F4">
                  <w:pPr>
                    <w:ind w:left="720"/>
                    <w:jc w:val="both"/>
                    <w:rPr>
                      <w:rFonts w:ascii="Arial" w:hAnsi="Arial" w:cs="Arial"/>
                      <w:color w:val="000000"/>
                      <w:sz w:val="18"/>
                      <w:szCs w:val="18"/>
                    </w:rPr>
                  </w:pPr>
                </w:p>
                <w:p w14:paraId="576E6474" w14:textId="77777777" w:rsidR="007449F4" w:rsidRDefault="007449F4" w:rsidP="007449F4">
                  <w:pPr>
                    <w:ind w:left="720"/>
                    <w:jc w:val="both"/>
                    <w:rPr>
                      <w:rFonts w:ascii="Arial" w:hAnsi="Arial" w:cs="Arial"/>
                      <w:color w:val="000000"/>
                      <w:sz w:val="18"/>
                      <w:szCs w:val="18"/>
                    </w:rPr>
                  </w:pPr>
                </w:p>
              </w:tc>
            </w:tr>
          </w:tbl>
          <w:p w14:paraId="35368D6C" w14:textId="77777777" w:rsidR="00D90805" w:rsidRDefault="00D90805"/>
        </w:tc>
      </w:tr>
    </w:tbl>
    <w:p w14:paraId="04F6A38B" w14:textId="77777777" w:rsidR="00D90805" w:rsidRDefault="00000000">
      <w:pPr>
        <w:spacing w:before="225" w:after="225" w:line="240" w:lineRule="auto"/>
        <w:jc w:val="both"/>
      </w:pPr>
      <w:r>
        <w:rPr>
          <w:rFonts w:ascii="Arial" w:hAnsi="Arial" w:cs="Arial"/>
          <w:b/>
          <w:bCs/>
          <w:color w:val="000000"/>
          <w:sz w:val="18"/>
          <w:szCs w:val="18"/>
        </w:rPr>
        <w:t>VIII. LIKVIDACIJSKI POSTOPEK</w:t>
      </w:r>
    </w:p>
    <w:p w14:paraId="04ECC3EC" w14:textId="77777777" w:rsidR="00D90805" w:rsidRDefault="0000000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D90805" w14:paraId="1B98158D" w14:textId="77777777">
        <w:tc>
          <w:tcPr>
            <w:tcW w:w="0" w:type="auto"/>
            <w:tcMar>
              <w:top w:w="0" w:type="auto"/>
              <w:bottom w:w="0" w:type="auto"/>
            </w:tcMar>
          </w:tcPr>
          <w:p w14:paraId="0A24DF99" w14:textId="77777777" w:rsidR="00D90805" w:rsidRDefault="00000000">
            <w:pPr>
              <w:spacing w:before="225" w:after="225"/>
              <w:jc w:val="both"/>
            </w:pPr>
            <w:r>
              <w:rPr>
                <w:rFonts w:ascii="Arial" w:hAnsi="Arial" w:cs="Arial"/>
                <w:color w:val="000000"/>
                <w:sz w:val="18"/>
                <w:szCs w:val="18"/>
              </w:rPr>
              <w:t>Predhodne prijave škod, za posamični ali več istočasnih dogodkov, izvede zavarovalec oz. posrednik na elektronski naslov, ki ga navede zavarovalnica.</w:t>
            </w:r>
          </w:p>
          <w:p w14:paraId="43A2A029" w14:textId="77777777" w:rsidR="00D90805" w:rsidRDefault="00000000">
            <w:pPr>
              <w:spacing w:before="225" w:after="225"/>
              <w:jc w:val="both"/>
            </w:pPr>
            <w:r>
              <w:rPr>
                <w:rFonts w:ascii="Arial" w:hAnsi="Arial" w:cs="Arial"/>
                <w:color w:val="000000"/>
                <w:sz w:val="18"/>
                <w:szCs w:val="18"/>
              </w:rPr>
              <w:t>Za prijavo škode se uporablja obrazec, ki ga določi zavarovalnica in je sestavni del ponudbe. V primeru predhodne prijave po zgornjem odstavku je zavarovalnica dolžna izvršiti ogled poškodovanega osnovnega sredstva in pripraviti  zapisnik takoj, oziroma v roku treh (3) dni, če je to tako zahtevano. V kolikor v dvainsedemdesetih (72) urah (velja tudi za nujne primere) s strani predstavnika zavarovalnice ne prejme obvestila o ogledu kraja škode oz. ne opravi ogled, cenitev škode, naročnik pristopi sam k sanaciji, zamenjane oz. poškodovane dele pa shrani. Lastna cenitev velja kot cenilni zapisnik.</w:t>
            </w:r>
          </w:p>
          <w:p w14:paraId="50E72BD8" w14:textId="77777777" w:rsidR="00D90805" w:rsidRDefault="00000000">
            <w:pPr>
              <w:spacing w:before="225" w:after="225"/>
              <w:jc w:val="both"/>
            </w:pPr>
            <w:r>
              <w:rPr>
                <w:rFonts w:ascii="Arial" w:hAnsi="Arial" w:cs="Arial"/>
                <w:color w:val="000000"/>
                <w:sz w:val="18"/>
                <w:szCs w:val="18"/>
              </w:rPr>
              <w:t>Za obravnavo zavarovalnega primera zadostuje dokumentacija zavarovanca in fotografije škode. V primeru, da je dostavljena škodna dokumentacija po mnenju zavarovalnice nepopolna, mora zavarovalnica o tem obvestiti zavarovalca v roku osem (8) dni po prejemu dokumentacije, sicer se šteje, da je dostavljena dokumentacija popolna.</w:t>
            </w:r>
          </w:p>
          <w:p w14:paraId="4F89ED56" w14:textId="77777777" w:rsidR="00D90805" w:rsidRDefault="00000000">
            <w:pPr>
              <w:spacing w:before="225" w:after="225"/>
              <w:jc w:val="both"/>
            </w:pPr>
            <w:r>
              <w:rPr>
                <w:rFonts w:ascii="Arial" w:hAnsi="Arial" w:cs="Arial"/>
                <w:color w:val="000000"/>
                <w:sz w:val="18"/>
                <w:szCs w:val="18"/>
              </w:rPr>
              <w:t>Rok za izplačilo zavarovalnine/odškodnine je 14 (štirinajst) dni in teče od dneva, ko je zavarovalnici dostavljena popolna dokumentacija za zaključitev zavarovalnega primera. Zavarovalnica je dolžna povrniti vsako škodo, ki jo povzroči kdo, za katerega ravnanje zavarovanec kakorkoli odgovarja, ne glede na to, ali je bila škoda povzročena iz malomarnosti ali namenoma (3.ods. 953.člena OZ).</w:t>
            </w:r>
          </w:p>
          <w:p w14:paraId="7962DD59" w14:textId="77777777" w:rsidR="00D90805" w:rsidRDefault="00000000">
            <w:pPr>
              <w:spacing w:before="225" w:after="225"/>
              <w:jc w:val="both"/>
            </w:pPr>
            <w:r>
              <w:rPr>
                <w:rFonts w:ascii="Arial" w:hAnsi="Arial" w:cs="Arial"/>
                <w:color w:val="000000"/>
                <w:sz w:val="18"/>
                <w:szCs w:val="18"/>
              </w:rPr>
              <w:t>V primeru večjih škod zavarovalnica izplača naročniku akontacijo v višini 50 % od prvotno ocenjene škode, v roku 14 (štirinajst) dni od dneva prejema pisne informativne prijave naročnika o zavarovalnem primeru, zoper katerega zavarovalnica ni ugovarjala. V nasprotnem  primeru  ima zavarovalec,  poleg  zamudnih  obresti,  pravico  do  povračila  stroškov (kreditov) za  sanacijo škode. Za velike škode se  štejejo škode ocenjene nad petnajst tisoč (15.000,00) EUR.</w:t>
            </w:r>
          </w:p>
          <w:p w14:paraId="60D288C1" w14:textId="77777777" w:rsidR="00D90805" w:rsidRDefault="00000000">
            <w:pPr>
              <w:spacing w:before="225" w:after="225"/>
              <w:jc w:val="both"/>
            </w:pPr>
            <w:r>
              <w:rPr>
                <w:rFonts w:ascii="Arial" w:hAnsi="Arial" w:cs="Arial"/>
                <w:color w:val="000000"/>
                <w:sz w:val="18"/>
                <w:szCs w:val="18"/>
              </w:rPr>
              <w:t>Zavarovalnica je dolžna zavarovalcu sproti posredovati zaključni sporazum za vse zavarovalnine in kopijo poravnave (z obrazložitvijo v primeru zmanjšanega zneska) za vse likvidirane odškodninske zahtevke (tudi dopise odklonitve) iz naslova zavarovanja odgovornosti upoštevajoč regulatorne omejitve iz področja varstva osebnih podatkov.</w:t>
            </w:r>
          </w:p>
          <w:p w14:paraId="07D543D6" w14:textId="77777777" w:rsidR="00D90805" w:rsidRDefault="00000000">
            <w:pPr>
              <w:spacing w:before="225" w:after="225"/>
              <w:jc w:val="both"/>
            </w:pPr>
            <w:r>
              <w:rPr>
                <w:rFonts w:ascii="Arial" w:hAnsi="Arial" w:cs="Arial"/>
                <w:color w:val="000000"/>
                <w:sz w:val="18"/>
                <w:szCs w:val="18"/>
              </w:rPr>
              <w:t>Zavarovalnica se zaveže do 15. (petnajstega) v mesecu za pretekli mesec seznanjati zavarovalca in družbo Birpos, zavarovalno posredniško družbo, d.o.o. o škodnem dogajanju. Podatki o škodnem dogajanju morajo vsebovati: identifikacijo o lokaciji nastanka škode, številko osnovne zavarovalne police, oznako škode zavarovalnice, datum nastanka škode, datum prijave škode, vzrok nastanka škode, znesek prijave, znesek izplačane zavarovalnine ter datum izplačane zavarovalnine ali datum obvestila odklonitve.</w:t>
            </w:r>
          </w:p>
        </w:tc>
      </w:tr>
    </w:tbl>
    <w:p w14:paraId="347F8D87" w14:textId="77777777" w:rsidR="00D90805" w:rsidRDefault="00000000">
      <w:pPr>
        <w:spacing w:before="225" w:after="225" w:line="240" w:lineRule="auto"/>
        <w:jc w:val="both"/>
      </w:pPr>
      <w:r>
        <w:rPr>
          <w:rFonts w:ascii="Arial" w:hAnsi="Arial" w:cs="Arial"/>
          <w:b/>
          <w:bCs/>
          <w:color w:val="000000"/>
          <w:sz w:val="18"/>
          <w:szCs w:val="18"/>
        </w:rPr>
        <w:t>IX. SKRBNIKI POGODBE</w:t>
      </w:r>
    </w:p>
    <w:p w14:paraId="1C653C93" w14:textId="77777777" w:rsidR="00D90805" w:rsidRDefault="0000000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D90805" w14:paraId="69B70463" w14:textId="77777777">
        <w:tc>
          <w:tcPr>
            <w:tcW w:w="0" w:type="auto"/>
            <w:tcMar>
              <w:top w:w="0" w:type="auto"/>
              <w:bottom w:w="0" w:type="auto"/>
            </w:tcMar>
          </w:tcPr>
          <w:p w14:paraId="72D1A6A5" w14:textId="60A16747" w:rsidR="00D90805" w:rsidRDefault="00000000">
            <w:pPr>
              <w:spacing w:before="225" w:after="225"/>
              <w:jc w:val="both"/>
            </w:pPr>
            <w:r>
              <w:rPr>
                <w:rFonts w:ascii="Arial" w:hAnsi="Arial" w:cs="Arial"/>
                <w:color w:val="000000"/>
                <w:sz w:val="18"/>
                <w:szCs w:val="18"/>
              </w:rPr>
              <w:t>Skrbnik pogodbe za naročnika je: ______________, tel.št. ____________, e-naslov: _________________</w:t>
            </w:r>
          </w:p>
          <w:p w14:paraId="6FF30093" w14:textId="77777777" w:rsidR="00D90805" w:rsidRDefault="00000000">
            <w:pPr>
              <w:spacing w:before="225" w:after="225"/>
              <w:jc w:val="both"/>
            </w:pPr>
            <w:r>
              <w:rPr>
                <w:rFonts w:ascii="Arial" w:hAnsi="Arial" w:cs="Arial"/>
                <w:color w:val="000000"/>
                <w:sz w:val="18"/>
                <w:szCs w:val="18"/>
              </w:rPr>
              <w:t>Skrbnik pogodbe za izvajalca zavarovanja je:________________________, tel.št. ____________________, e-naslov: ____________________,</w:t>
            </w:r>
          </w:p>
          <w:p w14:paraId="5869F253" w14:textId="77777777" w:rsidR="00D90805" w:rsidRDefault="00000000">
            <w:pPr>
              <w:spacing w:before="225" w:after="225"/>
              <w:jc w:val="both"/>
            </w:pPr>
            <w:r>
              <w:rPr>
                <w:rFonts w:ascii="Arial" w:hAnsi="Arial" w:cs="Arial"/>
                <w:color w:val="000000"/>
                <w:sz w:val="18"/>
                <w:szCs w:val="18"/>
              </w:rPr>
              <w:t>Skrbnika pogodbe sta pooblaščena zastopati zavarovalca oziroma zavarovalnice v vseh vprašanjih, ki se nanašajo na izvajanje te pogodbe.</w:t>
            </w:r>
          </w:p>
          <w:p w14:paraId="73823BC8" w14:textId="77777777" w:rsidR="00D90805" w:rsidRDefault="00000000">
            <w:pPr>
              <w:spacing w:before="225" w:after="225"/>
              <w:jc w:val="both"/>
            </w:pPr>
            <w:r>
              <w:rPr>
                <w:rFonts w:ascii="Arial" w:hAnsi="Arial" w:cs="Arial"/>
                <w:color w:val="000000"/>
                <w:sz w:val="18"/>
                <w:szCs w:val="18"/>
              </w:rPr>
              <w:t>Pogodbeni stranki sta dolžni v pisni obliki sporočiti kontaktne osebe za posamezno zavarovalno vrsto, pri čemer kontaktne osebe komunicirajo tudi s pomočjo elektronske pošte. Spisek kontaktnih oseb sta dolžni sporočiti v roku petnajst (15) dni od sklenitve pogodbe.</w:t>
            </w:r>
          </w:p>
          <w:p w14:paraId="663C5B7E" w14:textId="77777777" w:rsidR="00D90805" w:rsidRDefault="00000000">
            <w:pPr>
              <w:spacing w:before="225" w:after="225"/>
              <w:jc w:val="both"/>
            </w:pPr>
            <w:r>
              <w:rPr>
                <w:rFonts w:ascii="Arial" w:hAnsi="Arial" w:cs="Arial"/>
                <w:color w:val="000000"/>
                <w:sz w:val="18"/>
                <w:szCs w:val="18"/>
              </w:rPr>
              <w:t>Če se v času trajanja pogodbenega razmerja spremeni skrbnik pogodbe, pogodbena stranka o tem, v roku sedmih delovnih dni po njegovi zamenjavi, obvesti drugo pogodbeno stranko. Sprememba skrbnika pogodbe začne veljati z dnem obvestila druge pogodbene stranke, pri čemer za takšno spremembo skrbnika pogodbe ni potrebno skleniti aneksa k pogodbi.</w:t>
            </w:r>
          </w:p>
          <w:p w14:paraId="348EEA15" w14:textId="77777777" w:rsidR="00D90805" w:rsidRDefault="00000000">
            <w:pPr>
              <w:spacing w:before="225" w:after="225"/>
              <w:jc w:val="both"/>
            </w:pPr>
            <w:r>
              <w:rPr>
                <w:rFonts w:ascii="Arial" w:hAnsi="Arial" w:cs="Arial"/>
                <w:color w:val="000000"/>
                <w:sz w:val="18"/>
                <w:szCs w:val="18"/>
              </w:rPr>
              <w:t>Skrbnika pogodbe o svoji korespondenci obveščata izbranega posrednika.</w:t>
            </w:r>
          </w:p>
        </w:tc>
      </w:tr>
    </w:tbl>
    <w:p w14:paraId="2D304539" w14:textId="77777777" w:rsidR="00D90805" w:rsidRDefault="00000000">
      <w:pPr>
        <w:spacing w:before="225" w:after="225" w:line="240" w:lineRule="auto"/>
        <w:jc w:val="both"/>
      </w:pPr>
      <w:r>
        <w:rPr>
          <w:rFonts w:ascii="Arial" w:hAnsi="Arial" w:cs="Arial"/>
          <w:b/>
          <w:bCs/>
          <w:color w:val="000000"/>
          <w:sz w:val="18"/>
          <w:szCs w:val="18"/>
        </w:rPr>
        <w:t>X. PROTIKORUPCIJSKA KLAVZULA</w:t>
      </w:r>
    </w:p>
    <w:p w14:paraId="2FDC6DD4" w14:textId="77777777" w:rsidR="00D90805" w:rsidRDefault="0000000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D90805" w14:paraId="0F2A5C4C" w14:textId="77777777">
        <w:tc>
          <w:tcPr>
            <w:tcW w:w="0" w:type="auto"/>
            <w:tcMar>
              <w:top w:w="0" w:type="auto"/>
              <w:bottom w:w="0" w:type="auto"/>
            </w:tcMar>
          </w:tcPr>
          <w:p w14:paraId="366E3ADA" w14:textId="77777777" w:rsidR="00D90805" w:rsidRDefault="00000000">
            <w:pPr>
              <w:spacing w:before="225" w:after="225"/>
              <w:jc w:val="both"/>
            </w:pPr>
            <w:r>
              <w:rPr>
                <w:rFonts w:ascii="Arial" w:hAnsi="Arial" w:cs="Arial"/>
                <w:color w:val="000000"/>
                <w:sz w:val="18"/>
                <w:szCs w:val="18"/>
              </w:rPr>
              <w:t xml:space="preserve">Pogodba </w:t>
            </w:r>
            <w:r>
              <w:rPr>
                <w:rFonts w:ascii="Arial" w:hAnsi="Arial" w:cs="Arial"/>
                <w:b/>
                <w:bCs/>
                <w:color w:val="000000"/>
                <w:sz w:val="18"/>
                <w:szCs w:val="18"/>
              </w:rPr>
              <w:t>je nična</w:t>
            </w:r>
            <w:r>
              <w:rPr>
                <w:rFonts w:ascii="Arial" w:hAnsi="Arial" w:cs="Arial"/>
                <w:color w:val="000000"/>
                <w:sz w:val="18"/>
                <w:szCs w:val="18"/>
              </w:rPr>
              <w:t>, če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D90805" w14:paraId="143EF303" w14:textId="77777777">
              <w:tc>
                <w:tcPr>
                  <w:tcW w:w="0" w:type="auto"/>
                  <w:tcMar>
                    <w:top w:w="0" w:type="auto"/>
                    <w:bottom w:w="0" w:type="auto"/>
                  </w:tcMar>
                </w:tcPr>
                <w:p w14:paraId="3DD4990F" w14:textId="77777777" w:rsidR="00D90805" w:rsidRDefault="00000000">
                  <w:pPr>
                    <w:numPr>
                      <w:ilvl w:val="0"/>
                      <w:numId w:val="33"/>
                    </w:numPr>
                    <w:jc w:val="both"/>
                    <w:rPr>
                      <w:rFonts w:ascii="Arial" w:hAnsi="Arial" w:cs="Arial"/>
                      <w:color w:val="000000"/>
                      <w:sz w:val="18"/>
                      <w:szCs w:val="18"/>
                    </w:rPr>
                  </w:pPr>
                  <w:r>
                    <w:rPr>
                      <w:rFonts w:ascii="Arial" w:hAnsi="Arial" w:cs="Arial"/>
                      <w:color w:val="000000"/>
                      <w:sz w:val="18"/>
                      <w:szCs w:val="18"/>
                    </w:rPr>
                    <w:t>pridobitev posla ali </w:t>
                  </w:r>
                </w:p>
                <w:p w14:paraId="2000A274" w14:textId="77777777" w:rsidR="00D90805" w:rsidRDefault="00000000">
                  <w:pPr>
                    <w:numPr>
                      <w:ilvl w:val="0"/>
                      <w:numId w:val="33"/>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5364F2FD" w14:textId="77777777" w:rsidR="00D90805" w:rsidRDefault="00000000">
                  <w:pPr>
                    <w:numPr>
                      <w:ilvl w:val="0"/>
                      <w:numId w:val="33"/>
                    </w:numPr>
                    <w:jc w:val="both"/>
                    <w:rPr>
                      <w:rFonts w:ascii="Arial" w:hAnsi="Arial" w:cs="Arial"/>
                      <w:color w:val="000000"/>
                      <w:sz w:val="18"/>
                      <w:szCs w:val="18"/>
                    </w:rPr>
                  </w:pPr>
                  <w:r>
                    <w:rPr>
                      <w:rFonts w:ascii="Arial" w:hAnsi="Arial" w:cs="Arial"/>
                      <w:color w:val="000000"/>
                      <w:sz w:val="18"/>
                      <w:szCs w:val="18"/>
                    </w:rPr>
                    <w:t>opustitev dolžnega nadzora nad izvajanjem pogodbenih obveznosti ali</w:t>
                  </w:r>
                </w:p>
                <w:p w14:paraId="5587F1EF" w14:textId="77777777" w:rsidR="00D90805" w:rsidRDefault="00000000">
                  <w:pPr>
                    <w:numPr>
                      <w:ilvl w:val="0"/>
                      <w:numId w:val="33"/>
                    </w:numPr>
                    <w:jc w:val="both"/>
                    <w:rPr>
                      <w:rFonts w:ascii="Arial" w:hAnsi="Arial" w:cs="Arial"/>
                      <w:color w:val="000000"/>
                      <w:sz w:val="18"/>
                      <w:szCs w:val="18"/>
                    </w:rPr>
                  </w:pPr>
                  <w:r>
                    <w:rPr>
                      <w:rFonts w:ascii="Arial" w:hAnsi="Arial" w:cs="Arial"/>
                      <w:color w:val="000000"/>
                      <w:sz w:val="18"/>
                      <w:szCs w:val="18"/>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75EE60E" w14:textId="77777777" w:rsidR="00017B07" w:rsidRDefault="00017B07" w:rsidP="00017B07">
                  <w:pPr>
                    <w:jc w:val="both"/>
                    <w:rPr>
                      <w:rFonts w:ascii="Arial" w:hAnsi="Arial" w:cs="Arial"/>
                      <w:color w:val="000000"/>
                      <w:sz w:val="18"/>
                      <w:szCs w:val="18"/>
                    </w:rPr>
                  </w:pPr>
                </w:p>
                <w:p w14:paraId="62CAAC40" w14:textId="77777777" w:rsidR="00017B07" w:rsidRDefault="00017B07" w:rsidP="00017B07">
                  <w:pPr>
                    <w:jc w:val="both"/>
                    <w:rPr>
                      <w:rFonts w:ascii="Arial" w:hAnsi="Arial" w:cs="Arial"/>
                      <w:color w:val="000000"/>
                      <w:sz w:val="18"/>
                      <w:szCs w:val="18"/>
                    </w:rPr>
                  </w:pPr>
                </w:p>
              </w:tc>
            </w:tr>
          </w:tbl>
          <w:p w14:paraId="4DFD72CF" w14:textId="77777777" w:rsidR="00D90805" w:rsidRDefault="00D90805"/>
        </w:tc>
      </w:tr>
    </w:tbl>
    <w:p w14:paraId="67239511" w14:textId="77777777" w:rsidR="00D90805" w:rsidRDefault="00000000">
      <w:pPr>
        <w:spacing w:before="225" w:after="225" w:line="240" w:lineRule="auto"/>
        <w:jc w:val="both"/>
      </w:pPr>
      <w:r>
        <w:rPr>
          <w:rFonts w:ascii="Arial" w:hAnsi="Arial" w:cs="Arial"/>
          <w:b/>
          <w:bCs/>
          <w:color w:val="000000"/>
          <w:sz w:val="18"/>
          <w:szCs w:val="18"/>
        </w:rPr>
        <w:t>XI. SOCIALNA KLAVZULA IN RAZVEZNI POGOJ</w:t>
      </w:r>
    </w:p>
    <w:p w14:paraId="5B1A95A0" w14:textId="77777777" w:rsidR="00D90805" w:rsidRDefault="0000000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D90805" w14:paraId="7C5331EA" w14:textId="77777777">
        <w:tc>
          <w:tcPr>
            <w:tcW w:w="0" w:type="auto"/>
            <w:tcMar>
              <w:top w:w="0" w:type="auto"/>
              <w:bottom w:w="0" w:type="auto"/>
            </w:tcMar>
          </w:tcPr>
          <w:p w14:paraId="25EAFCE9" w14:textId="77777777" w:rsidR="00D90805" w:rsidRDefault="00000000">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2F52BB2" w14:textId="77777777" w:rsidR="00D90805" w:rsidRDefault="00000000">
            <w:pPr>
              <w:spacing w:before="225" w:after="225"/>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529A1638" w14:textId="77777777" w:rsidR="00D90805" w:rsidRDefault="00000000">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1EAEDA77" w14:textId="77777777" w:rsidR="00D90805" w:rsidRDefault="00000000">
      <w:pPr>
        <w:spacing w:before="225" w:after="225" w:line="240" w:lineRule="auto"/>
        <w:jc w:val="both"/>
      </w:pPr>
      <w:r>
        <w:rPr>
          <w:rFonts w:ascii="Arial" w:hAnsi="Arial" w:cs="Arial"/>
          <w:b/>
          <w:bCs/>
          <w:color w:val="000000"/>
          <w:sz w:val="18"/>
          <w:szCs w:val="18"/>
        </w:rPr>
        <w:t>XII. SPREMEMBA POGODBENE VREDNOSTI</w:t>
      </w:r>
    </w:p>
    <w:p w14:paraId="34FFD5D5" w14:textId="77777777" w:rsidR="00D90805" w:rsidRDefault="0000000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D90805" w14:paraId="77D956B3" w14:textId="77777777">
        <w:tc>
          <w:tcPr>
            <w:tcW w:w="0" w:type="auto"/>
            <w:tcMar>
              <w:top w:w="0" w:type="auto"/>
              <w:bottom w:w="0" w:type="auto"/>
            </w:tcMar>
          </w:tcPr>
          <w:p w14:paraId="55BB149C" w14:textId="77777777" w:rsidR="00D90805" w:rsidRDefault="00000000">
            <w:pPr>
              <w:spacing w:before="225" w:after="225"/>
              <w:jc w:val="both"/>
            </w:pPr>
            <w:r>
              <w:rPr>
                <w:rFonts w:ascii="Arial" w:hAnsi="Arial" w:cs="Arial"/>
                <w:color w:val="000000"/>
                <w:sz w:val="18"/>
                <w:szCs w:val="18"/>
              </w:rPr>
              <w:t>V kolikor bo naročnik ugotovil, da je zaradi nepredvidljivih okoliščin potrebno izvesti dodatne storitve za izvedbo naročila, ki pa niso bile predvidene v javnem naročilu, bo dodatne storitve oddal zavarovalnici, (kot npr. razširitev kritja zaradi novih nepremičnin ali novih zavarovalnih nevarnosti).</w:t>
            </w:r>
          </w:p>
          <w:p w14:paraId="05128269" w14:textId="77777777" w:rsidR="00D90805" w:rsidRDefault="00000000">
            <w:pPr>
              <w:spacing w:before="225" w:after="225"/>
              <w:jc w:val="both"/>
            </w:pPr>
            <w:r>
              <w:rPr>
                <w:rFonts w:ascii="Arial" w:hAnsi="Arial" w:cs="Arial"/>
                <w:color w:val="000000"/>
                <w:sz w:val="18"/>
                <w:szCs w:val="18"/>
              </w:rPr>
              <w:t>Ob morebitnem povečanju ali zmanjšanju obsega zavarovanja ostanejo zavarovalni pogoji ter premijske stopnje nespremenjene.</w:t>
            </w:r>
          </w:p>
          <w:p w14:paraId="3221B28A" w14:textId="77777777" w:rsidR="00D90805" w:rsidRDefault="00000000">
            <w:pPr>
              <w:spacing w:before="225" w:after="225"/>
              <w:jc w:val="both"/>
            </w:pPr>
            <w:r>
              <w:rPr>
                <w:rFonts w:ascii="Arial" w:hAnsi="Arial" w:cs="Arial"/>
                <w:color w:val="000000"/>
                <w:sz w:val="18"/>
                <w:szCs w:val="18"/>
              </w:rPr>
              <w:t>Za dodatne storitve ali nove storitve - pozneje naročene, ki bi se izkazala za potrebna šele po sklenitvi te pogodbe, lahko naročnik odda naročilo izvajalcu osnovnega naročila, skladno z določbami 95. člena ZJN-3.</w:t>
            </w:r>
          </w:p>
          <w:p w14:paraId="51CB1B0B" w14:textId="77777777" w:rsidR="00D90805" w:rsidRDefault="00000000">
            <w:pPr>
              <w:spacing w:before="225" w:after="225"/>
              <w:jc w:val="both"/>
            </w:pPr>
            <w:r>
              <w:rPr>
                <w:rFonts w:ascii="Arial" w:hAnsi="Arial" w:cs="Arial"/>
                <w:color w:val="000000"/>
                <w:sz w:val="18"/>
                <w:szCs w:val="18"/>
              </w:rPr>
              <w:t>V primerih iz navedenega člena se lahko pogodba o izvedbi javnega naročila spremeni brez novega postopka javnega naročanja. Z izvajalcem se v tem primeru sklene aneks k osnovni pogodbi. </w:t>
            </w:r>
          </w:p>
        </w:tc>
      </w:tr>
    </w:tbl>
    <w:p w14:paraId="67E00BD5" w14:textId="77777777" w:rsidR="00D90805" w:rsidRDefault="00000000">
      <w:pPr>
        <w:spacing w:before="225" w:after="225" w:line="240" w:lineRule="auto"/>
        <w:jc w:val="both"/>
      </w:pPr>
      <w:r>
        <w:rPr>
          <w:rFonts w:ascii="Arial" w:hAnsi="Arial" w:cs="Arial"/>
          <w:b/>
          <w:bCs/>
          <w:color w:val="000000"/>
          <w:sz w:val="18"/>
          <w:szCs w:val="18"/>
        </w:rPr>
        <w:t>XIII. PODIZVAJALCI</w:t>
      </w:r>
    </w:p>
    <w:p w14:paraId="1932DF7F" w14:textId="77777777" w:rsidR="00D90805" w:rsidRDefault="0000000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D90805" w14:paraId="437CEEC9" w14:textId="77777777">
        <w:tc>
          <w:tcPr>
            <w:tcW w:w="0" w:type="auto"/>
            <w:tcMar>
              <w:top w:w="0" w:type="auto"/>
              <w:bottom w:w="0" w:type="auto"/>
            </w:tcMar>
          </w:tcPr>
          <w:p w14:paraId="4FB4BAF1" w14:textId="77777777" w:rsidR="00D90805" w:rsidRDefault="00000000">
            <w:pPr>
              <w:spacing w:before="225" w:after="225"/>
              <w:jc w:val="both"/>
            </w:pPr>
            <w:r>
              <w:rPr>
                <w:rFonts w:ascii="Arial" w:hAnsi="Arial" w:cs="Arial"/>
                <w:color w:val="000000"/>
                <w:sz w:val="18"/>
                <w:szCs w:val="18"/>
              </w:rPr>
              <w:t>/ V KOLIKOR PONUDNIK NE NASTOPA S PODIZVAJALCI SE RAZDELEK IZBRIŠE/</w:t>
            </w:r>
          </w:p>
          <w:p w14:paraId="6374850B" w14:textId="77777777" w:rsidR="00D90805" w:rsidRDefault="00000000">
            <w:pPr>
              <w:spacing w:before="225" w:after="225"/>
              <w:jc w:val="both"/>
            </w:pPr>
            <w:r>
              <w:rPr>
                <w:rFonts w:ascii="Arial" w:hAnsi="Arial" w:cs="Arial"/>
                <w:color w:val="000000"/>
                <w:sz w:val="18"/>
                <w:szCs w:val="18"/>
              </w:rPr>
              <w:t>V primeru, da najemnik da soglasje za vključitev podizvajalca v dela po tej pogodbi, mora zavarovalnica pred podpisom aneksa k tej pogodbi izročiti naročniku:</w:t>
            </w:r>
          </w:p>
          <w:tbl>
            <w:tblPr>
              <w:tblStyle w:val="NormalTablePHPDOCX"/>
              <w:tblW w:w="0" w:type="auto"/>
              <w:tblLook w:val="04A0" w:firstRow="1" w:lastRow="0" w:firstColumn="1" w:lastColumn="0" w:noHBand="0" w:noVBand="1"/>
            </w:tblPr>
            <w:tblGrid>
              <w:gridCol w:w="8746"/>
            </w:tblGrid>
            <w:tr w:rsidR="00D90805" w14:paraId="63F72DC0" w14:textId="77777777">
              <w:tc>
                <w:tcPr>
                  <w:tcW w:w="0" w:type="auto"/>
                  <w:tcMar>
                    <w:top w:w="0" w:type="auto"/>
                    <w:bottom w:w="0" w:type="auto"/>
                  </w:tcMar>
                </w:tcPr>
                <w:p w14:paraId="0820DA81" w14:textId="77777777" w:rsidR="00D90805" w:rsidRDefault="00000000">
                  <w:pPr>
                    <w:numPr>
                      <w:ilvl w:val="0"/>
                      <w:numId w:val="34"/>
                    </w:numPr>
                    <w:jc w:val="both"/>
                    <w:rPr>
                      <w:rFonts w:ascii="Arial" w:hAnsi="Arial" w:cs="Arial"/>
                      <w:color w:val="000000"/>
                      <w:sz w:val="18"/>
                      <w:szCs w:val="18"/>
                    </w:rPr>
                  </w:pPr>
                  <w:r>
                    <w:rPr>
                      <w:rFonts w:ascii="Arial" w:hAnsi="Arial" w:cs="Arial"/>
                      <w:color w:val="000000"/>
                      <w:sz w:val="18"/>
                      <w:szCs w:val="18"/>
                    </w:rPr>
                    <w:t>podatke o podizvajalcu (naziv, polni naslov, matična številka, davčna številka in transakcijski račun),</w:t>
                  </w:r>
                </w:p>
                <w:p w14:paraId="6F6B42BA" w14:textId="77777777" w:rsidR="00D90805" w:rsidRDefault="00000000">
                  <w:pPr>
                    <w:numPr>
                      <w:ilvl w:val="0"/>
                      <w:numId w:val="34"/>
                    </w:numPr>
                    <w:jc w:val="both"/>
                    <w:rPr>
                      <w:rFonts w:ascii="Arial" w:hAnsi="Arial" w:cs="Arial"/>
                      <w:color w:val="000000"/>
                      <w:sz w:val="18"/>
                      <w:szCs w:val="18"/>
                    </w:rPr>
                  </w:pPr>
                  <w:r>
                    <w:rPr>
                      <w:rFonts w:ascii="Arial" w:hAnsi="Arial" w:cs="Arial"/>
                      <w:color w:val="000000"/>
                      <w:sz w:val="18"/>
                      <w:szCs w:val="18"/>
                    </w:rPr>
                    <w:t>podatke o vrsti del, ki jih bo izvedel podizvajalec,</w:t>
                  </w:r>
                </w:p>
                <w:p w14:paraId="00EBDECC" w14:textId="77777777" w:rsidR="00D90805" w:rsidRDefault="00000000">
                  <w:pPr>
                    <w:numPr>
                      <w:ilvl w:val="0"/>
                      <w:numId w:val="34"/>
                    </w:numPr>
                    <w:jc w:val="both"/>
                    <w:rPr>
                      <w:rFonts w:ascii="Arial" w:hAnsi="Arial" w:cs="Arial"/>
                      <w:color w:val="000000"/>
                      <w:sz w:val="18"/>
                      <w:szCs w:val="18"/>
                    </w:rPr>
                  </w:pPr>
                  <w:r>
                    <w:rPr>
                      <w:rFonts w:ascii="Arial" w:hAnsi="Arial" w:cs="Arial"/>
                      <w:color w:val="000000"/>
                      <w:sz w:val="18"/>
                      <w:szCs w:val="18"/>
                    </w:rPr>
                    <w:t>podatke o predmetu, količini in vrednosti del in rok izvedbe teh del,</w:t>
                  </w:r>
                </w:p>
                <w:p w14:paraId="73CEEA15" w14:textId="77777777" w:rsidR="00D90805" w:rsidRDefault="00000000">
                  <w:pPr>
                    <w:numPr>
                      <w:ilvl w:val="0"/>
                      <w:numId w:val="34"/>
                    </w:numPr>
                    <w:jc w:val="both"/>
                    <w:rPr>
                      <w:rFonts w:ascii="Arial" w:hAnsi="Arial" w:cs="Arial"/>
                      <w:color w:val="000000"/>
                      <w:sz w:val="18"/>
                      <w:szCs w:val="18"/>
                    </w:rPr>
                  </w:pPr>
                  <w:r>
                    <w:rPr>
                      <w:rFonts w:ascii="Arial" w:hAnsi="Arial" w:cs="Arial"/>
                      <w:color w:val="000000"/>
                      <w:sz w:val="18"/>
                      <w:szCs w:val="18"/>
                    </w:rPr>
                    <w:t>morebitno zahtevo podizvajalca za neposredno plačilo,</w:t>
                  </w:r>
                </w:p>
              </w:tc>
            </w:tr>
          </w:tbl>
          <w:p w14:paraId="1CA30960" w14:textId="77777777" w:rsidR="00D90805" w:rsidRDefault="00D90805"/>
          <w:p w14:paraId="35AB6D8F" w14:textId="77777777" w:rsidR="00D90805" w:rsidRDefault="00000000">
            <w:pPr>
              <w:spacing w:before="225" w:after="225"/>
              <w:jc w:val="both"/>
            </w:pPr>
            <w:r>
              <w:rPr>
                <w:rFonts w:ascii="Arial" w:hAnsi="Arial" w:cs="Arial"/>
                <w:color w:val="000000"/>
                <w:sz w:val="18"/>
                <w:szCs w:val="18"/>
              </w:rPr>
              <w:t>Zavarovalnica se obvezuje, da se zavezuje, da bo pogodbe o odstopu terjatev po tej pogodbi sklepala samo s soglasjem naročnika.</w:t>
            </w:r>
          </w:p>
          <w:p w14:paraId="0C96DDF2" w14:textId="77777777" w:rsidR="00D90805" w:rsidRDefault="0000000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zavarovalnico.</w:t>
            </w:r>
          </w:p>
          <w:p w14:paraId="12CD3BF9" w14:textId="77777777" w:rsidR="00D90805" w:rsidRDefault="00000000">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D90805" w14:paraId="263C7992" w14:textId="77777777">
              <w:tc>
                <w:tcPr>
                  <w:tcW w:w="0" w:type="auto"/>
                  <w:tcMar>
                    <w:top w:w="0" w:type="auto"/>
                    <w:bottom w:w="0" w:type="auto"/>
                  </w:tcMar>
                </w:tcPr>
                <w:p w14:paraId="668275A1" w14:textId="77777777" w:rsidR="00D90805" w:rsidRDefault="00000000">
                  <w:pPr>
                    <w:numPr>
                      <w:ilvl w:val="0"/>
                      <w:numId w:val="35"/>
                    </w:numPr>
                    <w:jc w:val="both"/>
                    <w:rPr>
                      <w:rFonts w:ascii="Arial" w:hAnsi="Arial" w:cs="Arial"/>
                      <w:color w:val="000000"/>
                      <w:sz w:val="18"/>
                      <w:szCs w:val="18"/>
                    </w:rPr>
                  </w:pPr>
                  <w:r>
                    <w:rPr>
                      <w:rFonts w:ascii="Arial" w:hAnsi="Arial" w:cs="Arial"/>
                      <w:color w:val="000000"/>
                      <w:sz w:val="18"/>
                      <w:szCs w:val="18"/>
                    </w:rPr>
                    <w:t>zavarovalnica s podpisom te pogodbe pooblašča naročnika, da na podlagi potrjenega računa s strani zavarovalnice neposredno plačuje podizvajalcu,</w:t>
                  </w:r>
                </w:p>
                <w:p w14:paraId="35E787D7" w14:textId="77777777" w:rsidR="00D90805" w:rsidRDefault="00000000">
                  <w:pPr>
                    <w:numPr>
                      <w:ilvl w:val="0"/>
                      <w:numId w:val="35"/>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zavarovalnice poravna podizvajalčevo terjatev do zavarovalnice,</w:t>
                  </w:r>
                </w:p>
                <w:p w14:paraId="0E532198" w14:textId="77777777" w:rsidR="00D90805" w:rsidRDefault="00000000">
                  <w:pPr>
                    <w:numPr>
                      <w:ilvl w:val="0"/>
                      <w:numId w:val="35"/>
                    </w:numPr>
                    <w:jc w:val="both"/>
                    <w:rPr>
                      <w:rFonts w:ascii="Arial" w:hAnsi="Arial" w:cs="Arial"/>
                      <w:color w:val="000000"/>
                      <w:sz w:val="18"/>
                      <w:szCs w:val="18"/>
                    </w:rPr>
                  </w:pPr>
                  <w:r>
                    <w:rPr>
                      <w:rFonts w:ascii="Arial" w:hAnsi="Arial" w:cs="Arial"/>
                      <w:color w:val="000000"/>
                      <w:sz w:val="18"/>
                      <w:szCs w:val="18"/>
                    </w:rPr>
                    <w:t>zavarovalnica svojemu računu priložiti račun podizvajalca, ki ga je predhodno potrdil.</w:t>
                  </w:r>
                </w:p>
              </w:tc>
            </w:tr>
          </w:tbl>
          <w:p w14:paraId="79109619" w14:textId="77777777" w:rsidR="00D90805" w:rsidRDefault="00D90805"/>
          <w:p w14:paraId="0C5B48E7" w14:textId="77777777" w:rsidR="00D90805" w:rsidRDefault="00000000">
            <w:pPr>
              <w:spacing w:before="225" w:after="225"/>
              <w:jc w:val="both"/>
            </w:pPr>
            <w:r>
              <w:rPr>
                <w:rFonts w:ascii="Arial" w:hAnsi="Arial" w:cs="Arial"/>
                <w:color w:val="000000"/>
                <w:sz w:val="18"/>
                <w:szCs w:val="18"/>
              </w:rPr>
              <w:t>Zgolj ob izpolnitvi vseh pogojev iz predhodnega odstavka, je naročnik obvezan izvršiti neposredno plačilo podizvajalcu.</w:t>
            </w:r>
          </w:p>
          <w:p w14:paraId="2508774C" w14:textId="77777777" w:rsidR="00D90805" w:rsidRDefault="00000000">
            <w:pPr>
              <w:spacing w:before="225" w:after="225"/>
              <w:jc w:val="both"/>
            </w:pPr>
            <w:r>
              <w:rPr>
                <w:rFonts w:ascii="Arial" w:hAnsi="Arial" w:cs="Arial"/>
                <w:color w:val="000000"/>
                <w:sz w:val="18"/>
                <w:szCs w:val="18"/>
              </w:rPr>
              <w:t>Plačila podizvajalcem se izvedejo v rokih in na enak način kot velja za plačila zavarovalnici. Naročnik o izvedenem plačilu obvesti izvajalca na e-naslov: ________________________________.</w:t>
            </w:r>
          </w:p>
          <w:p w14:paraId="50D56CFC" w14:textId="77777777" w:rsidR="00D90805" w:rsidRDefault="00000000">
            <w:pPr>
              <w:spacing w:before="225" w:after="225"/>
              <w:jc w:val="both"/>
            </w:pPr>
            <w:r>
              <w:rPr>
                <w:rFonts w:ascii="Arial" w:hAnsi="Arial" w:cs="Arial"/>
                <w:color w:val="000000"/>
                <w:sz w:val="18"/>
                <w:szCs w:val="18"/>
              </w:rPr>
              <w:t>Zavarovalnica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zavarovalnica skupaj z obvestilom posredovati tudi podatke in dokumente iz druge, tretje in četrte alineje 2. odstavka 94. člena ZJN-3.</w:t>
            </w:r>
          </w:p>
          <w:p w14:paraId="26C2D93D" w14:textId="77777777" w:rsidR="00D90805" w:rsidRDefault="00000000">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najemnik v dokumentaciji v zvezi z oddajo javnega naročila. Naročnik bo o morebitni zavrnitvi novega podizvajalca obvestiti zavarovalnico najpozneje v desetih dneh od prejema predloga.</w:t>
            </w:r>
          </w:p>
          <w:p w14:paraId="1C14BCE6" w14:textId="77777777" w:rsidR="00D90805" w:rsidRDefault="00000000">
            <w:pPr>
              <w:spacing w:before="225" w:after="225"/>
              <w:jc w:val="both"/>
            </w:pPr>
            <w:r>
              <w:rPr>
                <w:rFonts w:ascii="Arial" w:hAnsi="Arial" w:cs="Arial"/>
                <w:color w:val="000000"/>
                <w:sz w:val="18"/>
                <w:szCs w:val="18"/>
              </w:rPr>
              <w:t>Če neposredno plačilo podizvajalcu ni obvezno v skladu 94. členom ZJN-3, zavarovalnica naročniku najpozneje v 60 dneh od plačila končnega računa oziroma situacije pošlje svojo pisno izjavo in pisno izjavo podizvajalca, da je podizvajalec prejel plačilo za izvedene storitve oziroma dobavljeno blago, neposredno povezano s predmetom javnega naročila. V primeru, da zavarovalnica krši obveznost iz tega člena, odgovarja za prekršek skladno z 2. točko prvega odstavka 112. člena ZJN-3.</w:t>
            </w:r>
          </w:p>
          <w:p w14:paraId="629F7ED2" w14:textId="77777777" w:rsidR="00D90805" w:rsidRDefault="00000000">
            <w:pPr>
              <w:spacing w:before="225" w:after="225"/>
              <w:jc w:val="both"/>
            </w:pPr>
            <w:r>
              <w:rPr>
                <w:rFonts w:ascii="Arial" w:hAnsi="Arial" w:cs="Arial"/>
                <w:color w:val="000000"/>
                <w:sz w:val="18"/>
                <w:szCs w:val="18"/>
              </w:rPr>
              <w:t>Če naročnik ugotovi, da dela izvaja podizvajalec, ki ga zavarovalnica ni navedla v svoji ponudbi oziroma ni dogovorjen s to pogodbo, ima pravico odpovedati to pogodbo.</w:t>
            </w:r>
          </w:p>
          <w:p w14:paraId="1BD13221" w14:textId="77777777" w:rsidR="00D90805" w:rsidRDefault="00000000">
            <w:pPr>
              <w:spacing w:before="225" w:after="225"/>
              <w:jc w:val="both"/>
            </w:pPr>
            <w:r>
              <w:rPr>
                <w:rFonts w:ascii="Arial" w:hAnsi="Arial" w:cs="Arial"/>
                <w:color w:val="000000"/>
                <w:sz w:val="18"/>
                <w:szCs w:val="18"/>
              </w:rPr>
              <w:t>Zavarovalnica, za vse storitve izvedene po tej pogodbi, ki jih izvedejo podizvajalci, odgovarja kot da bi storitve opravil sam.</w:t>
            </w:r>
          </w:p>
        </w:tc>
      </w:tr>
    </w:tbl>
    <w:p w14:paraId="2AE163D9" w14:textId="77777777" w:rsidR="00D90805" w:rsidRDefault="00000000">
      <w:pPr>
        <w:spacing w:before="225" w:after="225" w:line="240" w:lineRule="auto"/>
        <w:jc w:val="both"/>
      </w:pPr>
      <w:r>
        <w:rPr>
          <w:rFonts w:ascii="Arial" w:hAnsi="Arial" w:cs="Arial"/>
          <w:b/>
          <w:bCs/>
          <w:color w:val="000000"/>
          <w:sz w:val="18"/>
          <w:szCs w:val="18"/>
        </w:rPr>
        <w:t>XIV. ODPOVED POGODBE</w:t>
      </w:r>
    </w:p>
    <w:p w14:paraId="23C0329B" w14:textId="77777777" w:rsidR="00D90805" w:rsidRDefault="0000000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D90805" w14:paraId="07E8FEC9"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3379"/>
            </w:tblGrid>
            <w:tr w:rsidR="00D90805" w14:paraId="15B23818" w14:textId="77777777">
              <w:tc>
                <w:tcPr>
                  <w:tcW w:w="0" w:type="auto"/>
                  <w:tcMar>
                    <w:top w:w="0" w:type="auto"/>
                    <w:bottom w:w="0" w:type="auto"/>
                  </w:tcMar>
                </w:tcPr>
                <w:p w14:paraId="1F6235AF" w14:textId="77777777" w:rsidR="00D90805" w:rsidRDefault="00000000">
                  <w:pPr>
                    <w:jc w:val="both"/>
                  </w:pPr>
                  <w:r>
                    <w:rPr>
                      <w:rFonts w:ascii="Arial" w:hAnsi="Arial" w:cs="Arial"/>
                      <w:color w:val="000000"/>
                      <w:sz w:val="18"/>
                      <w:szCs w:val="18"/>
                    </w:rPr>
                    <w:t>Naročnik lahko odstopi od pogodbe, če:</w:t>
                  </w:r>
                </w:p>
              </w:tc>
            </w:tr>
          </w:tbl>
          <w:p w14:paraId="711EA910" w14:textId="77777777" w:rsidR="00D90805" w:rsidRDefault="00D90805"/>
          <w:tbl>
            <w:tblPr>
              <w:tblStyle w:val="NormalTablePHPDOCX"/>
              <w:tblW w:w="0" w:type="auto"/>
              <w:tblLook w:val="04A0" w:firstRow="1" w:lastRow="0" w:firstColumn="1" w:lastColumn="0" w:noHBand="0" w:noVBand="1"/>
            </w:tblPr>
            <w:tblGrid>
              <w:gridCol w:w="8746"/>
            </w:tblGrid>
            <w:tr w:rsidR="00D90805" w14:paraId="0A1C3269" w14:textId="77777777">
              <w:tc>
                <w:tcPr>
                  <w:tcW w:w="0" w:type="auto"/>
                  <w:tcMar>
                    <w:top w:w="0" w:type="auto"/>
                    <w:bottom w:w="0" w:type="auto"/>
                  </w:tcMar>
                </w:tcPr>
                <w:p w14:paraId="4048BB6E" w14:textId="77777777" w:rsidR="00D90805" w:rsidRDefault="00000000">
                  <w:pPr>
                    <w:numPr>
                      <w:ilvl w:val="0"/>
                      <w:numId w:val="36"/>
                    </w:numPr>
                    <w:jc w:val="both"/>
                    <w:rPr>
                      <w:rFonts w:ascii="Arial" w:hAnsi="Arial" w:cs="Arial"/>
                      <w:color w:val="000000"/>
                      <w:sz w:val="18"/>
                      <w:szCs w:val="18"/>
                    </w:rPr>
                  </w:pPr>
                  <w:r>
                    <w:rPr>
                      <w:rFonts w:ascii="Arial" w:hAnsi="Arial" w:cs="Arial"/>
                      <w:color w:val="000000"/>
                      <w:sz w:val="18"/>
                      <w:szCs w:val="18"/>
                    </w:rPr>
                    <w:t>zavarovalnica brez soglasja naročnika odda dela podizvajalcem, ki niso bili navedeni v ponudbi;</w:t>
                  </w:r>
                </w:p>
                <w:p w14:paraId="414B451A" w14:textId="77777777" w:rsidR="00D90805" w:rsidRDefault="00000000">
                  <w:pPr>
                    <w:numPr>
                      <w:ilvl w:val="0"/>
                      <w:numId w:val="36"/>
                    </w:numPr>
                    <w:jc w:val="both"/>
                    <w:rPr>
                      <w:rFonts w:ascii="Arial" w:hAnsi="Arial" w:cs="Arial"/>
                      <w:color w:val="000000"/>
                      <w:sz w:val="18"/>
                      <w:szCs w:val="18"/>
                    </w:rPr>
                  </w:pPr>
                  <w:r>
                    <w:rPr>
                      <w:rFonts w:ascii="Arial" w:hAnsi="Arial" w:cs="Arial"/>
                      <w:color w:val="000000"/>
                      <w:sz w:val="18"/>
                      <w:szCs w:val="18"/>
                    </w:rPr>
                    <w:t>zavarovalnica krši obveznosti, dogovorjene v tej pogodbi;</w:t>
                  </w:r>
                </w:p>
                <w:p w14:paraId="7FA6BDA0" w14:textId="77777777" w:rsidR="00D90805" w:rsidRDefault="00000000">
                  <w:pPr>
                    <w:numPr>
                      <w:ilvl w:val="0"/>
                      <w:numId w:val="36"/>
                    </w:numPr>
                    <w:jc w:val="both"/>
                    <w:rPr>
                      <w:rFonts w:ascii="Arial" w:hAnsi="Arial" w:cs="Arial"/>
                      <w:color w:val="000000"/>
                      <w:sz w:val="18"/>
                      <w:szCs w:val="18"/>
                    </w:rPr>
                  </w:pPr>
                  <w:r>
                    <w:rPr>
                      <w:rFonts w:ascii="Arial" w:hAnsi="Arial" w:cs="Arial"/>
                      <w:color w:val="000000"/>
                      <w:sz w:val="18"/>
                      <w:szCs w:val="18"/>
                    </w:rPr>
                    <w:t>je bilo javno naročilo bistveno spremenjeno, kar terja nov postopek javnega naročanja;</w:t>
                  </w:r>
                </w:p>
                <w:p w14:paraId="3AC59265" w14:textId="77777777" w:rsidR="00D90805" w:rsidRDefault="00000000">
                  <w:pPr>
                    <w:numPr>
                      <w:ilvl w:val="0"/>
                      <w:numId w:val="36"/>
                    </w:numPr>
                    <w:jc w:val="both"/>
                    <w:rPr>
                      <w:rFonts w:ascii="Arial" w:hAnsi="Arial" w:cs="Arial"/>
                      <w:color w:val="000000"/>
                      <w:sz w:val="18"/>
                      <w:szCs w:val="18"/>
                    </w:rPr>
                  </w:pPr>
                  <w:r>
                    <w:rPr>
                      <w:rFonts w:ascii="Arial" w:hAnsi="Arial" w:cs="Arial"/>
                      <w:color w:val="000000"/>
                      <w:sz w:val="18"/>
                      <w:szCs w:val="18"/>
                    </w:rPr>
                    <w:t>je bila zavarovalnica v času oddaje javnega naročila v enem od položajev, zaradi katerega bi ga naročnik moral izključiti iz postopka javnega naročanja, pa s tem dejstvom naročnik ni bil seznanjen v postopku javnega naročanja;</w:t>
                  </w:r>
                </w:p>
                <w:p w14:paraId="488DFC7D" w14:textId="77777777" w:rsidR="00D90805" w:rsidRDefault="00000000">
                  <w:pPr>
                    <w:numPr>
                      <w:ilvl w:val="0"/>
                      <w:numId w:val="36"/>
                    </w:numPr>
                    <w:jc w:val="both"/>
                    <w:rPr>
                      <w:rFonts w:ascii="Arial" w:hAnsi="Arial" w:cs="Arial"/>
                      <w:color w:val="000000"/>
                      <w:sz w:val="18"/>
                      <w:szCs w:val="18"/>
                    </w:rPr>
                  </w:pPr>
                  <w:r>
                    <w:rPr>
                      <w:rFonts w:ascii="Arial" w:hAnsi="Arial" w:cs="Arial"/>
                      <w:color w:val="000000"/>
                      <w:sz w:val="18"/>
                      <w:szCs w:val="18"/>
                    </w:rPr>
                    <w:t>zaradi hudih kršitev obveznosti iz PEU, PDEU in ZJN-3, ki jih je po postopku v skladu z 258. členom PDEU ugotovilo Sodišče Evropske unije, javno naročilo ne bi smelo biti oddano zavarovalnici.</w:t>
                  </w:r>
                </w:p>
              </w:tc>
            </w:tr>
          </w:tbl>
          <w:p w14:paraId="76C6A84E" w14:textId="77777777" w:rsidR="00D90805" w:rsidRDefault="00D90805"/>
          <w:tbl>
            <w:tblPr>
              <w:tblStyle w:val="NormalTablePHPDOCX"/>
              <w:tblW w:w="0" w:type="auto"/>
              <w:tblLook w:val="04A0" w:firstRow="1" w:lastRow="0" w:firstColumn="1" w:lastColumn="0" w:noHBand="0" w:noVBand="1"/>
            </w:tblPr>
            <w:tblGrid>
              <w:gridCol w:w="8746"/>
            </w:tblGrid>
            <w:tr w:rsidR="00D90805" w14:paraId="5DB7A06F" w14:textId="77777777">
              <w:tc>
                <w:tcPr>
                  <w:tcW w:w="0" w:type="auto"/>
                  <w:tcMar>
                    <w:top w:w="0" w:type="auto"/>
                    <w:bottom w:w="0" w:type="auto"/>
                  </w:tcMar>
                </w:tcPr>
                <w:p w14:paraId="3E33A116" w14:textId="77777777" w:rsidR="00D90805" w:rsidRDefault="00000000">
                  <w:pPr>
                    <w:jc w:val="both"/>
                  </w:pPr>
                  <w:r>
                    <w:rPr>
                      <w:rFonts w:ascii="Arial" w:hAnsi="Arial" w:cs="Arial"/>
                      <w:color w:val="000000"/>
                      <w:sz w:val="18"/>
                      <w:szCs w:val="18"/>
                    </w:rPr>
                    <w:t>V primeru odstopa od pogodbe iz zgoraj navedenih razlogov, naročnik ustavi vsa plačila zavarovalnici do ugotovitve nastale škode, ki jo je dolžna zavarovalnica plačati.</w:t>
                  </w:r>
                </w:p>
              </w:tc>
            </w:tr>
          </w:tbl>
          <w:p w14:paraId="68929B30" w14:textId="77777777" w:rsidR="00D90805" w:rsidRDefault="00D90805"/>
          <w:tbl>
            <w:tblPr>
              <w:tblStyle w:val="NormalTablePHPDOCX"/>
              <w:tblW w:w="0" w:type="auto"/>
              <w:tblLook w:val="04A0" w:firstRow="1" w:lastRow="0" w:firstColumn="1" w:lastColumn="0" w:noHBand="0" w:noVBand="1"/>
            </w:tblPr>
            <w:tblGrid>
              <w:gridCol w:w="7991"/>
            </w:tblGrid>
            <w:tr w:rsidR="00D90805" w14:paraId="69FECB45" w14:textId="77777777">
              <w:tc>
                <w:tcPr>
                  <w:tcW w:w="0" w:type="auto"/>
                  <w:tcMar>
                    <w:top w:w="0" w:type="auto"/>
                    <w:bottom w:w="0" w:type="auto"/>
                  </w:tcMar>
                </w:tcPr>
                <w:p w14:paraId="5B586A9C" w14:textId="77777777" w:rsidR="00D90805" w:rsidRDefault="00000000">
                  <w:pPr>
                    <w:jc w:val="both"/>
                  </w:pPr>
                  <w:r>
                    <w:rPr>
                      <w:rFonts w:ascii="Arial" w:hAnsi="Arial" w:cs="Arial"/>
                      <w:color w:val="000000"/>
                      <w:sz w:val="18"/>
                      <w:szCs w:val="18"/>
                    </w:rPr>
                    <w:t>Odstop od pogodbe učinkuje z dnem, ko zavarovalnica prejme pisno izjavo najemnika o odstopu. </w:t>
                  </w:r>
                </w:p>
              </w:tc>
            </w:tr>
          </w:tbl>
          <w:p w14:paraId="6EC905C8" w14:textId="77777777" w:rsidR="00D90805" w:rsidRDefault="00D90805"/>
          <w:tbl>
            <w:tblPr>
              <w:tblStyle w:val="NormalTablePHPDOCX"/>
              <w:tblW w:w="0" w:type="auto"/>
              <w:tblLook w:val="04A0" w:firstRow="1" w:lastRow="0" w:firstColumn="1" w:lastColumn="0" w:noHBand="0" w:noVBand="1"/>
            </w:tblPr>
            <w:tblGrid>
              <w:gridCol w:w="8746"/>
            </w:tblGrid>
            <w:tr w:rsidR="00D90805" w14:paraId="791FFA40" w14:textId="77777777">
              <w:tc>
                <w:tcPr>
                  <w:tcW w:w="0" w:type="auto"/>
                  <w:tcMar>
                    <w:top w:w="0" w:type="auto"/>
                    <w:bottom w:w="0" w:type="auto"/>
                  </w:tcMar>
                </w:tcPr>
                <w:p w14:paraId="76C0EE9F" w14:textId="77777777" w:rsidR="00D90805" w:rsidRDefault="00000000">
                  <w:pPr>
                    <w:jc w:val="both"/>
                    <w:rPr>
                      <w:rFonts w:ascii="Arial" w:hAnsi="Arial" w:cs="Arial"/>
                      <w:color w:val="000000"/>
                      <w:sz w:val="18"/>
                      <w:szCs w:val="18"/>
                    </w:rPr>
                  </w:pPr>
                  <w:r>
                    <w:rPr>
                      <w:rFonts w:ascii="Arial" w:hAnsi="Arial" w:cs="Arial"/>
                      <w:color w:val="000000"/>
                      <w:sz w:val="18"/>
                      <w:szCs w:val="18"/>
                    </w:rPr>
                    <w:t>Pogodba preneha veljati, če je naročnik seznanjen, da je pristojni državni organ ali sodišče s pravnomočno odločitvijo ugotovilo kršitev delovne, okoljske ali socialne zakonodaje s strani zavarovalnice ali njenega podizvajalca. Zavarovalnica je dolžna pisno obvestiti naročnika o ugotovljeni kršitvi najkasneje v roku 5 delovnih dneh od pravnomočnosti odločitve državnega organa ali sodišča o kršitvah delovne, okoljske ali socialne zakonodaje s strani zavarovalnice ali njenega podizvajalca</w:t>
                  </w:r>
                  <w:r w:rsidR="00017B07">
                    <w:rPr>
                      <w:rFonts w:ascii="Arial" w:hAnsi="Arial" w:cs="Arial"/>
                      <w:color w:val="000000"/>
                      <w:sz w:val="18"/>
                      <w:szCs w:val="18"/>
                    </w:rPr>
                    <w:t>.</w:t>
                  </w:r>
                </w:p>
                <w:p w14:paraId="30EFC331" w14:textId="5EAC5B76" w:rsidR="00017B07" w:rsidRDefault="00017B07">
                  <w:pPr>
                    <w:jc w:val="both"/>
                  </w:pPr>
                </w:p>
              </w:tc>
            </w:tr>
          </w:tbl>
          <w:p w14:paraId="5AD06614" w14:textId="77777777" w:rsidR="00D90805" w:rsidRDefault="00D90805"/>
        </w:tc>
      </w:tr>
    </w:tbl>
    <w:p w14:paraId="10831F9E" w14:textId="77777777" w:rsidR="00D90805" w:rsidRDefault="00000000">
      <w:pPr>
        <w:spacing w:after="0" w:line="240" w:lineRule="auto"/>
        <w:jc w:val="center"/>
        <w:rPr>
          <w:rFonts w:ascii="Arial" w:hAnsi="Arial" w:cs="Arial"/>
          <w:b/>
          <w:bCs/>
          <w:color w:val="000000"/>
          <w:sz w:val="18"/>
          <w:szCs w:val="18"/>
        </w:rPr>
      </w:pPr>
      <w:r>
        <w:rPr>
          <w:rFonts w:ascii="Arial" w:hAnsi="Arial" w:cs="Arial"/>
          <w:b/>
          <w:bCs/>
          <w:color w:val="000000"/>
          <w:sz w:val="18"/>
          <w:szCs w:val="18"/>
        </w:rPr>
        <w:t>23. člen</w:t>
      </w:r>
    </w:p>
    <w:p w14:paraId="2D0446B1" w14:textId="77777777" w:rsidR="00017B07" w:rsidRDefault="00017B07">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D90805" w14:paraId="4F3D79F4"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8746"/>
            </w:tblGrid>
            <w:tr w:rsidR="00D90805" w14:paraId="43BAD734" w14:textId="77777777">
              <w:tc>
                <w:tcPr>
                  <w:tcW w:w="0" w:type="auto"/>
                  <w:tcMar>
                    <w:top w:w="0" w:type="auto"/>
                    <w:bottom w:w="0" w:type="auto"/>
                  </w:tcMar>
                </w:tcPr>
                <w:p w14:paraId="1160A587" w14:textId="77777777" w:rsidR="00D90805" w:rsidRDefault="00000000">
                  <w:pPr>
                    <w:jc w:val="both"/>
                  </w:pPr>
                  <w:r>
                    <w:rPr>
                      <w:rFonts w:ascii="Arial" w:hAnsi="Arial" w:cs="Arial"/>
                      <w:color w:val="000000"/>
                      <w:sz w:val="18"/>
                      <w:szCs w:val="18"/>
                    </w:rPr>
                    <w:t>Če zavarovalec ugotovi, da zavarovalnica storitev ne izvaja strokovno in kakovostno oziroma na katerikoli drug način krši določila te pogodbe, ima pravico odpovedati to pogodbo in skleniti pogodbo z drugo zavarovalnico v skladu z zakonom o javnem naročanju.</w:t>
                  </w:r>
                </w:p>
              </w:tc>
            </w:tr>
          </w:tbl>
          <w:p w14:paraId="71DEB157" w14:textId="77777777" w:rsidR="00D90805" w:rsidRDefault="00D90805"/>
          <w:tbl>
            <w:tblPr>
              <w:tblStyle w:val="NormalTablePHPDOCX"/>
              <w:tblW w:w="0" w:type="auto"/>
              <w:tblLook w:val="04A0" w:firstRow="1" w:lastRow="0" w:firstColumn="1" w:lastColumn="0" w:noHBand="0" w:noVBand="1"/>
            </w:tblPr>
            <w:tblGrid>
              <w:gridCol w:w="5709"/>
            </w:tblGrid>
            <w:tr w:rsidR="00D90805" w14:paraId="2FFBBAD8" w14:textId="77777777">
              <w:tc>
                <w:tcPr>
                  <w:tcW w:w="0" w:type="auto"/>
                  <w:tcMar>
                    <w:top w:w="0" w:type="auto"/>
                    <w:bottom w:w="0" w:type="auto"/>
                  </w:tcMar>
                </w:tcPr>
                <w:p w14:paraId="07465371" w14:textId="77777777" w:rsidR="00D90805" w:rsidRDefault="00000000">
                  <w:pPr>
                    <w:jc w:val="both"/>
                  </w:pPr>
                  <w:r>
                    <w:rPr>
                      <w:rFonts w:ascii="Arial" w:hAnsi="Arial" w:cs="Arial"/>
                      <w:color w:val="000000"/>
                      <w:sz w:val="18"/>
                      <w:szCs w:val="18"/>
                    </w:rPr>
                    <w:t>Zavarovalnica je zavarovalcu dolžna povrniti vso škodo, ki bi nastala:</w:t>
                  </w:r>
                </w:p>
              </w:tc>
            </w:tr>
          </w:tbl>
          <w:p w14:paraId="673BAB10" w14:textId="77777777" w:rsidR="00D90805" w:rsidRDefault="00D90805"/>
          <w:tbl>
            <w:tblPr>
              <w:tblStyle w:val="NormalTablePHPDOCX"/>
              <w:tblW w:w="0" w:type="auto"/>
              <w:tblLook w:val="04A0" w:firstRow="1" w:lastRow="0" w:firstColumn="1" w:lastColumn="0" w:noHBand="0" w:noVBand="1"/>
            </w:tblPr>
            <w:tblGrid>
              <w:gridCol w:w="8746"/>
            </w:tblGrid>
            <w:tr w:rsidR="00D90805" w14:paraId="03EB7154" w14:textId="77777777">
              <w:tc>
                <w:tcPr>
                  <w:tcW w:w="0" w:type="auto"/>
                  <w:tcMar>
                    <w:top w:w="0" w:type="auto"/>
                    <w:bottom w:w="0" w:type="auto"/>
                  </w:tcMar>
                </w:tcPr>
                <w:p w14:paraId="771E604C" w14:textId="77777777" w:rsidR="00D90805" w:rsidRDefault="00000000">
                  <w:pPr>
                    <w:numPr>
                      <w:ilvl w:val="0"/>
                      <w:numId w:val="37"/>
                    </w:numPr>
                    <w:jc w:val="both"/>
                    <w:rPr>
                      <w:rFonts w:ascii="Arial" w:hAnsi="Arial" w:cs="Arial"/>
                      <w:color w:val="000000"/>
                      <w:sz w:val="18"/>
                      <w:szCs w:val="18"/>
                    </w:rPr>
                  </w:pPr>
                  <w:r>
                    <w:rPr>
                      <w:rFonts w:ascii="Arial" w:hAnsi="Arial" w:cs="Arial"/>
                      <w:color w:val="000000"/>
                      <w:sz w:val="18"/>
                      <w:szCs w:val="18"/>
                    </w:rPr>
                    <w:t>zaradi kršitve pogodbe;</w:t>
                  </w:r>
                </w:p>
                <w:p w14:paraId="63613B7E" w14:textId="77777777" w:rsidR="00D90805" w:rsidRDefault="00000000">
                  <w:pPr>
                    <w:numPr>
                      <w:ilvl w:val="0"/>
                      <w:numId w:val="37"/>
                    </w:numPr>
                    <w:jc w:val="both"/>
                    <w:rPr>
                      <w:rFonts w:ascii="Arial" w:hAnsi="Arial" w:cs="Arial"/>
                      <w:color w:val="000000"/>
                      <w:sz w:val="18"/>
                      <w:szCs w:val="18"/>
                    </w:rPr>
                  </w:pPr>
                  <w:r>
                    <w:rPr>
                      <w:rFonts w:ascii="Arial" w:hAnsi="Arial" w:cs="Arial"/>
                      <w:color w:val="000000"/>
                      <w:sz w:val="18"/>
                      <w:szCs w:val="18"/>
                    </w:rPr>
                    <w:t>zaradi odpovedi pogodbe in</w:t>
                  </w:r>
                </w:p>
                <w:p w14:paraId="24344297" w14:textId="77777777" w:rsidR="00D90805" w:rsidRDefault="00000000">
                  <w:pPr>
                    <w:numPr>
                      <w:ilvl w:val="0"/>
                      <w:numId w:val="37"/>
                    </w:numPr>
                    <w:jc w:val="both"/>
                    <w:rPr>
                      <w:rFonts w:ascii="Arial" w:hAnsi="Arial" w:cs="Arial"/>
                      <w:color w:val="000000"/>
                      <w:sz w:val="18"/>
                      <w:szCs w:val="18"/>
                    </w:rPr>
                  </w:pPr>
                  <w:r>
                    <w:rPr>
                      <w:rFonts w:ascii="Arial" w:hAnsi="Arial" w:cs="Arial"/>
                      <w:color w:val="000000"/>
                      <w:sz w:val="18"/>
                      <w:szCs w:val="18"/>
                    </w:rPr>
                    <w:t>razliko  do  morebitne  višje  cene (premije),  ki  bi  jo  v tem  primeru  ponudila druga zavarovalnica.</w:t>
                  </w:r>
                </w:p>
              </w:tc>
            </w:tr>
          </w:tbl>
          <w:p w14:paraId="7A674827" w14:textId="77777777" w:rsidR="00D90805" w:rsidRDefault="00D90805"/>
          <w:p w14:paraId="6747F98D" w14:textId="77777777" w:rsidR="00D90805" w:rsidRDefault="00000000">
            <w:pPr>
              <w:spacing w:before="225" w:after="225"/>
              <w:jc w:val="both"/>
            </w:pPr>
            <w:r>
              <w:rPr>
                <w:rFonts w:ascii="Arial" w:hAnsi="Arial" w:cs="Arial"/>
                <w:color w:val="000000"/>
                <w:sz w:val="18"/>
                <w:szCs w:val="18"/>
              </w:rPr>
              <w:t>Pogodbeni  stranki  sta  sporazumni,  da  v  primeru  ko  zavarovalnica  več  kot  desetkrat  v enem koledarskem letu krši določila likvidacijskega postopka iz</w:t>
            </w:r>
            <w:r>
              <w:rPr>
                <w:rFonts w:ascii="Arial" w:hAnsi="Arial" w:cs="Arial"/>
                <w:b/>
                <w:bCs/>
                <w:color w:val="000000"/>
                <w:sz w:val="18"/>
                <w:szCs w:val="18"/>
              </w:rPr>
              <w:t>  13. člena te pogodbe</w:t>
            </w:r>
            <w:r>
              <w:rPr>
                <w:rFonts w:ascii="Arial" w:hAnsi="Arial" w:cs="Arial"/>
                <w:color w:val="000000"/>
                <w:sz w:val="18"/>
                <w:szCs w:val="18"/>
              </w:rPr>
              <w:t>, se to šteje kot absolutna kršitev pogodbe in lahko zavarovalec enostransko razdre pogodbo (jo odpove), unovči bančno garancijo ter uporabi druge s to pogodbo in predpisi določene sankcije. </w:t>
            </w:r>
          </w:p>
        </w:tc>
      </w:tr>
    </w:tbl>
    <w:p w14:paraId="047C566B" w14:textId="77777777" w:rsidR="00D90805" w:rsidRDefault="00000000">
      <w:pPr>
        <w:spacing w:before="225" w:after="225" w:line="240" w:lineRule="auto"/>
        <w:jc w:val="both"/>
      </w:pPr>
      <w:r>
        <w:rPr>
          <w:rFonts w:ascii="Arial" w:hAnsi="Arial" w:cs="Arial"/>
          <w:b/>
          <w:bCs/>
          <w:color w:val="000000"/>
          <w:sz w:val="18"/>
          <w:szCs w:val="18"/>
        </w:rPr>
        <w:t>XV. REŠEVANJE SPOROV</w:t>
      </w:r>
    </w:p>
    <w:p w14:paraId="310BF301" w14:textId="77777777" w:rsidR="00D90805" w:rsidRDefault="00000000">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D90805" w14:paraId="6722F377" w14:textId="77777777">
        <w:tc>
          <w:tcPr>
            <w:tcW w:w="0" w:type="auto"/>
            <w:tcMar>
              <w:top w:w="0" w:type="auto"/>
              <w:bottom w:w="0" w:type="auto"/>
            </w:tcMar>
          </w:tcPr>
          <w:p w14:paraId="327646AE" w14:textId="77777777" w:rsidR="00D90805" w:rsidRDefault="00000000">
            <w:pPr>
              <w:spacing w:before="225" w:after="225"/>
              <w:jc w:val="both"/>
            </w:pPr>
            <w:r>
              <w:rPr>
                <w:rFonts w:ascii="Arial" w:hAnsi="Arial" w:cs="Arial"/>
                <w:color w:val="000000"/>
                <w:sz w:val="18"/>
                <w:szCs w:val="18"/>
              </w:rPr>
              <w:t>Morebitne spore, ki bi izvirali iz te pogodbe, bosta pogodbeni stranki skušali reševati sporazumno. Če spora na ta način ne bo možno rešiti, si bosta pogodbeni stranki prizadevali rešiti morebitni spor iz te pogodbe z mediacijo. </w:t>
            </w:r>
          </w:p>
          <w:p w14:paraId="7E824877" w14:textId="77777777" w:rsidR="00D90805" w:rsidRDefault="00000000">
            <w:pPr>
              <w:spacing w:before="225" w:after="225"/>
              <w:jc w:val="both"/>
            </w:pPr>
            <w:r>
              <w:rPr>
                <w:rFonts w:ascii="Arial" w:hAnsi="Arial" w:cs="Arial"/>
                <w:color w:val="000000"/>
                <w:sz w:val="18"/>
                <w:szCs w:val="18"/>
              </w:rPr>
              <w:t>V kolikor to ne bo mogoče, je za reševanje sporov pristojno stvarno in krajevno sodišče. Pogodbeni stranki se zavezujeta, da bosta v morebitnem sodnem sporu iz te pogodbe, soglašali s predložitvijo spora v mediacijo.</w:t>
            </w:r>
          </w:p>
        </w:tc>
      </w:tr>
    </w:tbl>
    <w:p w14:paraId="42E30E59" w14:textId="77777777" w:rsidR="00D90805" w:rsidRDefault="00000000">
      <w:pPr>
        <w:spacing w:before="225" w:after="225" w:line="240" w:lineRule="auto"/>
        <w:jc w:val="both"/>
      </w:pPr>
      <w:r>
        <w:rPr>
          <w:rFonts w:ascii="Arial" w:hAnsi="Arial" w:cs="Arial"/>
          <w:b/>
          <w:bCs/>
          <w:color w:val="000000"/>
          <w:sz w:val="18"/>
          <w:szCs w:val="18"/>
        </w:rPr>
        <w:t>XVI. KONČNE DOLOČBE</w:t>
      </w:r>
    </w:p>
    <w:p w14:paraId="1BAA3850" w14:textId="77777777" w:rsidR="00D90805" w:rsidRDefault="00000000">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D90805" w14:paraId="4A459BA6" w14:textId="77777777">
        <w:tc>
          <w:tcPr>
            <w:tcW w:w="0" w:type="auto"/>
            <w:tcMar>
              <w:top w:w="0" w:type="auto"/>
              <w:bottom w:w="0" w:type="auto"/>
            </w:tcMar>
          </w:tcPr>
          <w:p w14:paraId="6C3F0F94" w14:textId="7D0DAE06" w:rsidR="00D90805" w:rsidRDefault="00000000">
            <w:pPr>
              <w:spacing w:before="225" w:after="225"/>
              <w:jc w:val="both"/>
            </w:pPr>
            <w:r>
              <w:rPr>
                <w:rFonts w:ascii="Arial" w:hAnsi="Arial" w:cs="Arial"/>
                <w:color w:val="000000"/>
                <w:sz w:val="18"/>
                <w:szCs w:val="18"/>
              </w:rPr>
              <w:t>Pogodba se sklepa </w:t>
            </w:r>
            <w:r>
              <w:rPr>
                <w:rFonts w:ascii="Arial" w:hAnsi="Arial" w:cs="Arial"/>
                <w:b/>
                <w:bCs/>
                <w:color w:val="000000"/>
                <w:sz w:val="18"/>
                <w:szCs w:val="18"/>
              </w:rPr>
              <w:t>za dobo 60 mesecev in začne veljati z dnem podpisa obeh pogodbenih strank</w:t>
            </w:r>
            <w:r w:rsidR="007449F4">
              <w:rPr>
                <w:rFonts w:ascii="Arial" w:hAnsi="Arial" w:cs="Arial"/>
                <w:b/>
                <w:bCs/>
                <w:color w:val="000000"/>
                <w:sz w:val="18"/>
                <w:szCs w:val="18"/>
              </w:rPr>
              <w:t>, uporablja pa se od 01.05.2025 od 00:00 do 30.04.2030 do 24:00</w:t>
            </w:r>
            <w:r>
              <w:rPr>
                <w:rFonts w:ascii="Arial" w:hAnsi="Arial" w:cs="Arial"/>
                <w:b/>
                <w:bCs/>
                <w:color w:val="000000"/>
                <w:sz w:val="18"/>
                <w:szCs w:val="18"/>
              </w:rPr>
              <w:t>. </w:t>
            </w:r>
          </w:p>
        </w:tc>
      </w:tr>
    </w:tbl>
    <w:p w14:paraId="6B7104F2" w14:textId="77777777" w:rsidR="00D90805" w:rsidRDefault="00000000">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D90805" w14:paraId="1188E233" w14:textId="77777777">
        <w:tc>
          <w:tcPr>
            <w:tcW w:w="0" w:type="auto"/>
            <w:tcMar>
              <w:top w:w="0" w:type="auto"/>
              <w:bottom w:w="0" w:type="auto"/>
            </w:tcMar>
          </w:tcPr>
          <w:p w14:paraId="69D7A95A" w14:textId="45FDDCB3" w:rsidR="00D90805" w:rsidRDefault="00000000">
            <w:pPr>
              <w:spacing w:before="225" w:after="225"/>
              <w:jc w:val="both"/>
            </w:pPr>
            <w:r>
              <w:rPr>
                <w:rFonts w:ascii="Arial" w:hAnsi="Arial" w:cs="Arial"/>
                <w:color w:val="000000"/>
                <w:sz w:val="18"/>
                <w:szCs w:val="18"/>
              </w:rPr>
              <w:t>Zavarovalnica bo naročniku izstavila police najkasneje v roku štirinajst (14) dni po predložitvi potrebnih podatkov s strani naročnika. </w:t>
            </w:r>
          </w:p>
        </w:tc>
      </w:tr>
    </w:tbl>
    <w:p w14:paraId="4B5A85B5" w14:textId="77777777" w:rsidR="00D90805" w:rsidRDefault="00000000">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D90805" w14:paraId="241895E8" w14:textId="77777777">
        <w:tc>
          <w:tcPr>
            <w:tcW w:w="0" w:type="auto"/>
            <w:tcMar>
              <w:top w:w="0" w:type="auto"/>
              <w:bottom w:w="0" w:type="auto"/>
            </w:tcMar>
          </w:tcPr>
          <w:p w14:paraId="6AC86005" w14:textId="77777777" w:rsidR="00D90805" w:rsidRDefault="00000000">
            <w:pPr>
              <w:spacing w:before="225" w:after="225"/>
              <w:jc w:val="both"/>
            </w:pPr>
            <w:r>
              <w:rPr>
                <w:rFonts w:ascii="Arial" w:hAnsi="Arial" w:cs="Arial"/>
                <w:color w:val="000000"/>
                <w:sz w:val="18"/>
                <w:szCs w:val="18"/>
              </w:rPr>
              <w:t>Ta pogodba je sklenjena v dveh (2) enakih izvodih, od katerih vsaka pogodbena stranka prejme po en (1) izvod.</w:t>
            </w:r>
          </w:p>
        </w:tc>
      </w:tr>
    </w:tbl>
    <w:p w14:paraId="5E3BA2F2" w14:textId="2311D595" w:rsidR="00D90805" w:rsidRDefault="00B25173">
      <w:pPr>
        <w:spacing w:before="975" w:after="225" w:line="240" w:lineRule="auto"/>
        <w:jc w:val="both"/>
        <w:rPr>
          <w:rFonts w:ascii="Arial" w:hAnsi="Arial" w:cs="Arial"/>
          <w:color w:val="000000"/>
          <w:sz w:val="18"/>
          <w:szCs w:val="18"/>
        </w:rPr>
      </w:pPr>
      <w:r>
        <w:rPr>
          <w:rFonts w:ascii="Arial" w:hAnsi="Arial" w:cs="Arial"/>
          <w:color w:val="000000"/>
          <w:sz w:val="18"/>
          <w:szCs w:val="18"/>
        </w:rPr>
        <w:t>Datum: _________________</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Datum: ______________________</w:t>
      </w:r>
    </w:p>
    <w:p w14:paraId="3EB9E8CF" w14:textId="77777777" w:rsidR="00B25173" w:rsidRPr="00B25173" w:rsidRDefault="00B25173" w:rsidP="00B25173">
      <w:pPr>
        <w:spacing w:before="100" w:beforeAutospacing="1" w:after="120" w:line="240" w:lineRule="auto"/>
        <w:jc w:val="both"/>
        <w:rPr>
          <w:rFonts w:ascii="Arial" w:hAnsi="Arial" w:cs="Arial"/>
          <w:color w:val="000000"/>
          <w:sz w:val="18"/>
          <w:szCs w:val="18"/>
        </w:rPr>
      </w:pPr>
      <w:r w:rsidRPr="00B25173">
        <w:rPr>
          <w:rFonts w:ascii="Arial" w:hAnsi="Arial" w:cs="Arial"/>
          <w:color w:val="000000"/>
          <w:sz w:val="18"/>
          <w:szCs w:val="18"/>
        </w:rPr>
        <w:t>Št. pogodbe: ____________</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sidRPr="00B25173">
        <w:rPr>
          <w:rFonts w:ascii="Arial" w:hAnsi="Arial" w:cs="Arial"/>
          <w:color w:val="000000"/>
          <w:sz w:val="18"/>
          <w:szCs w:val="18"/>
        </w:rPr>
        <w:t>Št. pogodbe: ____________</w:t>
      </w:r>
    </w:p>
    <w:p w14:paraId="4859B1C8" w14:textId="7D253007" w:rsidR="00B25173" w:rsidRDefault="00B25173" w:rsidP="00B25173">
      <w:pPr>
        <w:spacing w:before="100" w:beforeAutospacing="1" w:after="120" w:line="240" w:lineRule="auto"/>
        <w:jc w:val="both"/>
        <w:rPr>
          <w:rFonts w:ascii="Arial" w:hAnsi="Arial" w:cs="Arial"/>
          <w:color w:val="000000"/>
          <w:sz w:val="18"/>
          <w:szCs w:val="18"/>
        </w:rPr>
      </w:pPr>
    </w:p>
    <w:p w14:paraId="094A38C2" w14:textId="09ABA604" w:rsidR="00B25173" w:rsidRDefault="00B25173" w:rsidP="00B25173">
      <w:pPr>
        <w:spacing w:before="100" w:beforeAutospacing="1" w:after="120" w:line="240" w:lineRule="auto"/>
        <w:jc w:val="both"/>
        <w:rPr>
          <w:rFonts w:ascii="Arial" w:hAnsi="Arial" w:cs="Arial"/>
          <w:color w:val="000000"/>
          <w:sz w:val="18"/>
          <w:szCs w:val="18"/>
        </w:rPr>
      </w:pPr>
      <w:r>
        <w:rPr>
          <w:rFonts w:ascii="Arial" w:hAnsi="Arial" w:cs="Arial"/>
          <w:color w:val="000000"/>
          <w:sz w:val="18"/>
          <w:szCs w:val="18"/>
        </w:rPr>
        <w:t>Izvajalec:</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 xml:space="preserve">Naročnik: </w:t>
      </w:r>
    </w:p>
    <w:p w14:paraId="13C00CB7" w14:textId="46939202" w:rsidR="00B25173" w:rsidRPr="00B25173" w:rsidRDefault="00B25173" w:rsidP="00B25173">
      <w:pPr>
        <w:spacing w:before="100" w:beforeAutospacing="1" w:after="120" w:line="240" w:lineRule="auto"/>
        <w:jc w:val="both"/>
        <w:rPr>
          <w:rFonts w:ascii="Arial" w:hAnsi="Arial" w:cs="Arial"/>
          <w:color w:val="000000"/>
          <w:sz w:val="18"/>
          <w:szCs w:val="18"/>
        </w:rPr>
      </w:pPr>
      <w:r>
        <w:rPr>
          <w:rFonts w:ascii="Arial" w:hAnsi="Arial" w:cs="Arial"/>
          <w:color w:val="000000"/>
          <w:sz w:val="18"/>
          <w:szCs w:val="18"/>
        </w:rPr>
        <w:t>____________________</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_____________________</w:t>
      </w:r>
    </w:p>
    <w:sectPr w:rsidR="00B25173" w:rsidRPr="00B25173"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1A930" w14:textId="77777777" w:rsidR="004949A7" w:rsidRDefault="004949A7" w:rsidP="006975C6">
      <w:pPr>
        <w:spacing w:after="0" w:line="240" w:lineRule="auto"/>
      </w:pPr>
      <w:r>
        <w:separator/>
      </w:r>
    </w:p>
  </w:endnote>
  <w:endnote w:type="continuationSeparator" w:id="0">
    <w:p w14:paraId="4D14341E" w14:textId="77777777" w:rsidR="004949A7" w:rsidRDefault="004949A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5CDD"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7D6FD"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6AF2"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18A4" w14:textId="77777777" w:rsidR="00C65397" w:rsidRPr="006F1DA5" w:rsidRDefault="00000000"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43CF1502" w14:textId="77777777" w:rsidR="00C65397" w:rsidRDefault="00C65397"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156D5"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D69FD"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3DE47"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A84CF"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86A3A"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73C88"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6CB60"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1B580" w14:textId="77777777" w:rsidR="004949A7" w:rsidRDefault="004949A7" w:rsidP="006975C6">
      <w:pPr>
        <w:spacing w:after="0" w:line="240" w:lineRule="auto"/>
      </w:pPr>
      <w:r>
        <w:separator/>
      </w:r>
    </w:p>
  </w:footnote>
  <w:footnote w:type="continuationSeparator" w:id="0">
    <w:p w14:paraId="41116D53" w14:textId="77777777" w:rsidR="004949A7" w:rsidRDefault="004949A7"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1"/>
      <w:gridCol w:w="3330"/>
      <w:gridCol w:w="4109"/>
    </w:tblGrid>
    <w:tr w:rsidR="00B05771" w:rsidRPr="006F1DA5" w14:paraId="4DDE6388" w14:textId="77777777" w:rsidTr="007C4767">
      <w:trPr>
        <w:trHeight w:val="1268"/>
      </w:trPr>
      <w:tc>
        <w:tcPr>
          <w:tcW w:w="1668" w:type="dxa"/>
        </w:tcPr>
        <w:p w14:paraId="188B448F"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5EA728D8" wp14:editId="4DD6C268">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1D1CF6F"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KOČEVJE</w:t>
          </w:r>
        </w:p>
        <w:p w14:paraId="590F929D"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Ljubljanska cesta 26</w:t>
          </w:r>
        </w:p>
        <w:p w14:paraId="45788134"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1330 KOČEVJE</w:t>
          </w:r>
        </w:p>
        <w:p w14:paraId="3B017E82"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http://www.kocevje.si/</w:t>
          </w:r>
        </w:p>
        <w:p w14:paraId="435F1A2B"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glavna.pisarna@kocevje.si</w:t>
          </w:r>
        </w:p>
      </w:tc>
      <w:tc>
        <w:tcPr>
          <w:tcW w:w="4209" w:type="dxa"/>
        </w:tcPr>
        <w:p w14:paraId="327BAE67"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42ECE4C0" wp14:editId="151072D8">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679D487F"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77"/>
      <w:gridCol w:w="3284"/>
      <w:gridCol w:w="4209"/>
    </w:tblGrid>
    <w:tr w:rsidR="00BA5911" w:rsidRPr="006F1DA5" w14:paraId="600BAD97" w14:textId="77777777" w:rsidTr="00B169F3">
      <w:trPr>
        <w:trHeight w:val="1268"/>
      </w:trPr>
      <w:tc>
        <w:tcPr>
          <w:tcW w:w="1668" w:type="dxa"/>
        </w:tcPr>
        <w:p w14:paraId="76DB89B8" w14:textId="77777777" w:rsidR="00C65397" w:rsidRPr="006F1DA5" w:rsidRDefault="00000000"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33127AD2" wp14:editId="66FEA686">
                <wp:simplePos x="0" y="0"/>
                <wp:positionH relativeFrom="page">
                  <wp:posOffset>4433</wp:posOffset>
                </wp:positionH>
                <wp:positionV relativeFrom="paragraph">
                  <wp:posOffset>-3810</wp:posOffset>
                </wp:positionV>
                <wp:extent cx="990000" cy="720000"/>
                <wp:effectExtent l="0" t="0" r="0" b="0"/>
                <wp:wrapNone/>
                <wp:docPr id="71549238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F3F5C8A" w14:textId="77777777" w:rsidR="00C65397" w:rsidRPr="006F1DA5" w:rsidRDefault="00000000"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KOČEVJE</w:t>
          </w:r>
        </w:p>
        <w:p w14:paraId="1CCE0E59" w14:textId="77777777" w:rsidR="00C65397"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Ljubljanska cesta 26</w:t>
          </w:r>
        </w:p>
        <w:p w14:paraId="28093B9C" w14:textId="77777777" w:rsidR="00C65397"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1330 KOČEVJE</w:t>
          </w:r>
        </w:p>
        <w:p w14:paraId="054089E5" w14:textId="77777777" w:rsidR="00C65397"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http://www.kocevje.si/</w:t>
          </w:r>
        </w:p>
        <w:p w14:paraId="17F6CED7" w14:textId="77777777" w:rsidR="00C65397" w:rsidRPr="006F1DA5" w:rsidRDefault="00000000" w:rsidP="00FB3258">
          <w:pPr>
            <w:pStyle w:val="Glava"/>
            <w:rPr>
              <w:rFonts w:ascii="Arial" w:hAnsi="Arial" w:cs="Arial"/>
              <w:b/>
              <w:color w:val="000000" w:themeColor="text1"/>
            </w:rPr>
          </w:pPr>
          <w:r w:rsidRPr="006F1DA5">
            <w:rPr>
              <w:rFonts w:ascii="Arial" w:hAnsi="Arial" w:cs="Arial"/>
              <w:color w:val="000000" w:themeColor="text1"/>
              <w:sz w:val="16"/>
              <w:szCs w:val="16"/>
            </w:rPr>
            <w:t>Email: glavna.pisarna@kocevje.si</w:t>
          </w:r>
        </w:p>
      </w:tc>
      <w:tc>
        <w:tcPr>
          <w:tcW w:w="4209" w:type="dxa"/>
        </w:tcPr>
        <w:p w14:paraId="7269CDDE" w14:textId="77777777" w:rsidR="00C65397" w:rsidRPr="006F1DA5" w:rsidRDefault="00000000"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52475385" wp14:editId="155C044A">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3B0F6215" w14:textId="77777777" w:rsidR="00C65397" w:rsidRPr="006F1DA5" w:rsidRDefault="00C65397"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3EE2"/>
    <w:multiLevelType w:val="hybridMultilevel"/>
    <w:tmpl w:val="57C6AACC"/>
    <w:lvl w:ilvl="0" w:tplc="0A081336">
      <w:start w:val="1"/>
      <w:numFmt w:val="bullet"/>
      <w:lvlText w:val=""/>
      <w:lvlJc w:val="left"/>
      <w:pPr>
        <w:ind w:left="720" w:hanging="360"/>
      </w:pPr>
      <w:rPr>
        <w:rFonts w:ascii="Symbol" w:hAnsi="Symbol" w:cs="Symbol" w:hint="default"/>
        <w:sz w:val="18"/>
        <w:szCs w:val="18"/>
      </w:rPr>
    </w:lvl>
    <w:lvl w:ilvl="1" w:tplc="4B44E3FA">
      <w:start w:val="1"/>
      <w:numFmt w:val="bullet"/>
      <w:lvlText w:val="o"/>
      <w:lvlJc w:val="left"/>
      <w:pPr>
        <w:ind w:left="1440" w:hanging="360"/>
      </w:pPr>
      <w:rPr>
        <w:rFonts w:ascii="Courier New" w:hAnsi="Courier New" w:cs="Courier New" w:hint="default"/>
      </w:rPr>
    </w:lvl>
    <w:lvl w:ilvl="2" w:tplc="9FF29190">
      <w:start w:val="1"/>
      <w:numFmt w:val="bullet"/>
      <w:lvlText w:val=""/>
      <w:lvlJc w:val="left"/>
      <w:pPr>
        <w:ind w:left="2160" w:hanging="360"/>
      </w:pPr>
      <w:rPr>
        <w:rFonts w:ascii="Wingdings" w:hAnsi="Wingdings" w:cs="Wingdings" w:hint="default"/>
      </w:rPr>
    </w:lvl>
    <w:lvl w:ilvl="3" w:tplc="BD3E6894">
      <w:start w:val="1"/>
      <w:numFmt w:val="bullet"/>
      <w:lvlText w:val=""/>
      <w:lvlJc w:val="left"/>
      <w:pPr>
        <w:ind w:left="2880" w:hanging="360"/>
      </w:pPr>
      <w:rPr>
        <w:rFonts w:ascii="Symbol" w:hAnsi="Symbol" w:cs="Symbol" w:hint="default"/>
      </w:rPr>
    </w:lvl>
    <w:lvl w:ilvl="4" w:tplc="9562738E">
      <w:start w:val="1"/>
      <w:numFmt w:val="bullet"/>
      <w:lvlText w:val="o"/>
      <w:lvlJc w:val="left"/>
      <w:pPr>
        <w:ind w:left="3600" w:hanging="360"/>
      </w:pPr>
      <w:rPr>
        <w:rFonts w:ascii="Courier New" w:hAnsi="Courier New" w:cs="Courier New" w:hint="default"/>
      </w:rPr>
    </w:lvl>
    <w:lvl w:ilvl="5" w:tplc="7DF23230">
      <w:start w:val="1"/>
      <w:numFmt w:val="bullet"/>
      <w:lvlText w:val=""/>
      <w:lvlJc w:val="left"/>
      <w:pPr>
        <w:ind w:left="4320" w:hanging="360"/>
      </w:pPr>
      <w:rPr>
        <w:rFonts w:ascii="Wingdings" w:hAnsi="Wingdings" w:cs="Wingdings" w:hint="default"/>
      </w:rPr>
    </w:lvl>
    <w:lvl w:ilvl="6" w:tplc="C26AE160">
      <w:start w:val="1"/>
      <w:numFmt w:val="bullet"/>
      <w:lvlText w:val=""/>
      <w:lvlJc w:val="left"/>
      <w:pPr>
        <w:ind w:left="5040" w:hanging="360"/>
      </w:pPr>
      <w:rPr>
        <w:rFonts w:ascii="Symbol" w:hAnsi="Symbol" w:cs="Symbol" w:hint="default"/>
      </w:rPr>
    </w:lvl>
    <w:lvl w:ilvl="7" w:tplc="C08C4F60">
      <w:start w:val="1"/>
      <w:numFmt w:val="bullet"/>
      <w:lvlText w:val="o"/>
      <w:lvlJc w:val="left"/>
      <w:pPr>
        <w:ind w:left="5760" w:hanging="360"/>
      </w:pPr>
      <w:rPr>
        <w:rFonts w:ascii="Courier New" w:hAnsi="Courier New" w:cs="Courier New" w:hint="default"/>
      </w:rPr>
    </w:lvl>
    <w:lvl w:ilvl="8" w:tplc="63F29140">
      <w:start w:val="1"/>
      <w:numFmt w:val="bullet"/>
      <w:lvlText w:val=""/>
      <w:lvlJc w:val="left"/>
      <w:pPr>
        <w:ind w:left="6480" w:hanging="360"/>
      </w:pPr>
      <w:rPr>
        <w:rFonts w:ascii="Wingdings" w:hAnsi="Wingdings" w:cs="Wingdings" w:hint="default"/>
      </w:rPr>
    </w:lvl>
  </w:abstractNum>
  <w:abstractNum w:abstractNumId="1" w15:restartNumberingAfterBreak="0">
    <w:nsid w:val="01CF12B7"/>
    <w:multiLevelType w:val="hybridMultilevel"/>
    <w:tmpl w:val="17BE4918"/>
    <w:lvl w:ilvl="0" w:tplc="A2A2A8DA">
      <w:start w:val="1"/>
      <w:numFmt w:val="decimal"/>
      <w:lvlText w:val="%1."/>
      <w:lvlJc w:val="left"/>
      <w:pPr>
        <w:ind w:left="720" w:hanging="360"/>
      </w:pPr>
      <w:rPr>
        <w:rFonts w:ascii="Arial" w:hAnsi="Arial" w:cs="Arial" w:hint="default"/>
        <w:sz w:val="18"/>
        <w:szCs w:val="18"/>
      </w:rPr>
    </w:lvl>
    <w:lvl w:ilvl="1" w:tplc="6082D9CC">
      <w:start w:val="1"/>
      <w:numFmt w:val="decimal"/>
      <w:lvlText w:val="%2."/>
      <w:lvlJc w:val="left"/>
      <w:pPr>
        <w:ind w:left="1440" w:hanging="360"/>
      </w:pPr>
    </w:lvl>
    <w:lvl w:ilvl="2" w:tplc="E8742A18">
      <w:start w:val="1"/>
      <w:numFmt w:val="decimal"/>
      <w:lvlText w:val="%3."/>
      <w:lvlJc w:val="left"/>
      <w:pPr>
        <w:ind w:left="2160" w:hanging="360"/>
      </w:pPr>
    </w:lvl>
    <w:lvl w:ilvl="3" w:tplc="2ECE1FB2">
      <w:start w:val="1"/>
      <w:numFmt w:val="decimal"/>
      <w:lvlText w:val="%4."/>
      <w:lvlJc w:val="left"/>
      <w:pPr>
        <w:ind w:left="2880" w:hanging="360"/>
      </w:pPr>
    </w:lvl>
    <w:lvl w:ilvl="4" w:tplc="65E8F5EC">
      <w:start w:val="1"/>
      <w:numFmt w:val="decimal"/>
      <w:lvlText w:val="%5."/>
      <w:lvlJc w:val="left"/>
      <w:pPr>
        <w:ind w:left="3600" w:hanging="360"/>
      </w:pPr>
    </w:lvl>
    <w:lvl w:ilvl="5" w:tplc="1C32179E">
      <w:start w:val="1"/>
      <w:numFmt w:val="decimal"/>
      <w:lvlText w:val="%6."/>
      <w:lvlJc w:val="left"/>
      <w:pPr>
        <w:ind w:left="4320" w:hanging="360"/>
      </w:pPr>
    </w:lvl>
    <w:lvl w:ilvl="6" w:tplc="79CE5E78">
      <w:start w:val="1"/>
      <w:numFmt w:val="decimal"/>
      <w:lvlText w:val="%7."/>
      <w:lvlJc w:val="left"/>
      <w:pPr>
        <w:ind w:left="5040" w:hanging="360"/>
      </w:pPr>
    </w:lvl>
    <w:lvl w:ilvl="7" w:tplc="95822E9E">
      <w:start w:val="1"/>
      <w:numFmt w:val="decimal"/>
      <w:lvlText w:val="%8."/>
      <w:lvlJc w:val="left"/>
      <w:pPr>
        <w:ind w:left="5760" w:hanging="360"/>
      </w:pPr>
    </w:lvl>
    <w:lvl w:ilvl="8" w:tplc="B3566178">
      <w:start w:val="1"/>
      <w:numFmt w:val="decimal"/>
      <w:lvlText w:val="%9."/>
      <w:lvlJc w:val="left"/>
      <w:pPr>
        <w:ind w:left="6480" w:hanging="360"/>
      </w:pPr>
    </w:lvl>
  </w:abstractNum>
  <w:abstractNum w:abstractNumId="2" w15:restartNumberingAfterBreak="0">
    <w:nsid w:val="01E673B8"/>
    <w:multiLevelType w:val="hybridMultilevel"/>
    <w:tmpl w:val="7B1C76D6"/>
    <w:lvl w:ilvl="0" w:tplc="644C1A74">
      <w:start w:val="1"/>
      <w:numFmt w:val="bullet"/>
      <w:lvlText w:val=""/>
      <w:lvlJc w:val="left"/>
      <w:pPr>
        <w:ind w:left="720" w:hanging="360"/>
      </w:pPr>
      <w:rPr>
        <w:rFonts w:ascii="Symbol" w:hAnsi="Symbol" w:cs="Symbol" w:hint="default"/>
        <w:sz w:val="18"/>
        <w:szCs w:val="18"/>
      </w:rPr>
    </w:lvl>
    <w:lvl w:ilvl="1" w:tplc="26FE4960">
      <w:start w:val="1"/>
      <w:numFmt w:val="bullet"/>
      <w:lvlText w:val="o"/>
      <w:lvlJc w:val="left"/>
      <w:pPr>
        <w:ind w:left="1440" w:hanging="360"/>
      </w:pPr>
      <w:rPr>
        <w:rFonts w:ascii="Courier New" w:hAnsi="Courier New" w:cs="Courier New" w:hint="default"/>
      </w:rPr>
    </w:lvl>
    <w:lvl w:ilvl="2" w:tplc="61B27AD8">
      <w:start w:val="1"/>
      <w:numFmt w:val="bullet"/>
      <w:lvlText w:val=""/>
      <w:lvlJc w:val="left"/>
      <w:pPr>
        <w:ind w:left="2160" w:hanging="360"/>
      </w:pPr>
      <w:rPr>
        <w:rFonts w:ascii="Wingdings" w:hAnsi="Wingdings" w:cs="Wingdings" w:hint="default"/>
      </w:rPr>
    </w:lvl>
    <w:lvl w:ilvl="3" w:tplc="0DD26D42">
      <w:start w:val="1"/>
      <w:numFmt w:val="bullet"/>
      <w:lvlText w:val=""/>
      <w:lvlJc w:val="left"/>
      <w:pPr>
        <w:ind w:left="2880" w:hanging="360"/>
      </w:pPr>
      <w:rPr>
        <w:rFonts w:ascii="Symbol" w:hAnsi="Symbol" w:cs="Symbol" w:hint="default"/>
      </w:rPr>
    </w:lvl>
    <w:lvl w:ilvl="4" w:tplc="E930535A">
      <w:start w:val="1"/>
      <w:numFmt w:val="bullet"/>
      <w:lvlText w:val="o"/>
      <w:lvlJc w:val="left"/>
      <w:pPr>
        <w:ind w:left="3600" w:hanging="360"/>
      </w:pPr>
      <w:rPr>
        <w:rFonts w:ascii="Courier New" w:hAnsi="Courier New" w:cs="Courier New" w:hint="default"/>
      </w:rPr>
    </w:lvl>
    <w:lvl w:ilvl="5" w:tplc="321E1510">
      <w:start w:val="1"/>
      <w:numFmt w:val="bullet"/>
      <w:lvlText w:val=""/>
      <w:lvlJc w:val="left"/>
      <w:pPr>
        <w:ind w:left="4320" w:hanging="360"/>
      </w:pPr>
      <w:rPr>
        <w:rFonts w:ascii="Wingdings" w:hAnsi="Wingdings" w:cs="Wingdings" w:hint="default"/>
      </w:rPr>
    </w:lvl>
    <w:lvl w:ilvl="6" w:tplc="8B22FAC2">
      <w:start w:val="1"/>
      <w:numFmt w:val="bullet"/>
      <w:lvlText w:val=""/>
      <w:lvlJc w:val="left"/>
      <w:pPr>
        <w:ind w:left="5040" w:hanging="360"/>
      </w:pPr>
      <w:rPr>
        <w:rFonts w:ascii="Symbol" w:hAnsi="Symbol" w:cs="Symbol" w:hint="default"/>
      </w:rPr>
    </w:lvl>
    <w:lvl w:ilvl="7" w:tplc="9B580530">
      <w:start w:val="1"/>
      <w:numFmt w:val="bullet"/>
      <w:lvlText w:val="o"/>
      <w:lvlJc w:val="left"/>
      <w:pPr>
        <w:ind w:left="5760" w:hanging="360"/>
      </w:pPr>
      <w:rPr>
        <w:rFonts w:ascii="Courier New" w:hAnsi="Courier New" w:cs="Courier New" w:hint="default"/>
      </w:rPr>
    </w:lvl>
    <w:lvl w:ilvl="8" w:tplc="5B8692D8">
      <w:start w:val="1"/>
      <w:numFmt w:val="bullet"/>
      <w:lvlText w:val=""/>
      <w:lvlJc w:val="left"/>
      <w:pPr>
        <w:ind w:left="6480" w:hanging="360"/>
      </w:pPr>
      <w:rPr>
        <w:rFonts w:ascii="Wingdings" w:hAnsi="Wingdings" w:cs="Wingdings" w:hint="default"/>
      </w:rPr>
    </w:lvl>
  </w:abstractNum>
  <w:abstractNum w:abstractNumId="3" w15:restartNumberingAfterBreak="0">
    <w:nsid w:val="08A12FC8"/>
    <w:multiLevelType w:val="hybridMultilevel"/>
    <w:tmpl w:val="B14667E0"/>
    <w:lvl w:ilvl="0" w:tplc="5813930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0955AA3"/>
    <w:multiLevelType w:val="hybridMultilevel"/>
    <w:tmpl w:val="D092F57C"/>
    <w:lvl w:ilvl="0" w:tplc="1AC0AC44">
      <w:start w:val="1"/>
      <w:numFmt w:val="decimal"/>
      <w:lvlText w:val="%1."/>
      <w:lvlJc w:val="left"/>
      <w:pPr>
        <w:ind w:left="720" w:hanging="360"/>
      </w:pPr>
      <w:rPr>
        <w:rFonts w:ascii="Arial" w:hAnsi="Arial" w:cs="Arial" w:hint="default"/>
        <w:sz w:val="18"/>
        <w:szCs w:val="18"/>
      </w:rPr>
    </w:lvl>
    <w:lvl w:ilvl="1" w:tplc="23A0F4E2">
      <w:start w:val="1"/>
      <w:numFmt w:val="decimal"/>
      <w:lvlText w:val="%2."/>
      <w:lvlJc w:val="left"/>
      <w:pPr>
        <w:ind w:left="1440" w:hanging="360"/>
      </w:pPr>
    </w:lvl>
    <w:lvl w:ilvl="2" w:tplc="1F92A6AC">
      <w:start w:val="1"/>
      <w:numFmt w:val="decimal"/>
      <w:lvlText w:val="%3."/>
      <w:lvlJc w:val="left"/>
      <w:pPr>
        <w:ind w:left="2160" w:hanging="360"/>
      </w:pPr>
    </w:lvl>
    <w:lvl w:ilvl="3" w:tplc="C706D78A">
      <w:start w:val="1"/>
      <w:numFmt w:val="decimal"/>
      <w:lvlText w:val="%4."/>
      <w:lvlJc w:val="left"/>
      <w:pPr>
        <w:ind w:left="2880" w:hanging="360"/>
      </w:pPr>
    </w:lvl>
    <w:lvl w:ilvl="4" w:tplc="76D68D12">
      <w:start w:val="1"/>
      <w:numFmt w:val="decimal"/>
      <w:lvlText w:val="%5."/>
      <w:lvlJc w:val="left"/>
      <w:pPr>
        <w:ind w:left="3600" w:hanging="360"/>
      </w:pPr>
    </w:lvl>
    <w:lvl w:ilvl="5" w:tplc="66F2ACA8">
      <w:start w:val="1"/>
      <w:numFmt w:val="decimal"/>
      <w:lvlText w:val="%6."/>
      <w:lvlJc w:val="left"/>
      <w:pPr>
        <w:ind w:left="4320" w:hanging="360"/>
      </w:pPr>
    </w:lvl>
    <w:lvl w:ilvl="6" w:tplc="3438A728">
      <w:start w:val="1"/>
      <w:numFmt w:val="decimal"/>
      <w:lvlText w:val="%7."/>
      <w:lvlJc w:val="left"/>
      <w:pPr>
        <w:ind w:left="5040" w:hanging="360"/>
      </w:pPr>
    </w:lvl>
    <w:lvl w:ilvl="7" w:tplc="401017E8">
      <w:start w:val="1"/>
      <w:numFmt w:val="decimal"/>
      <w:lvlText w:val="%8."/>
      <w:lvlJc w:val="left"/>
      <w:pPr>
        <w:ind w:left="5760" w:hanging="360"/>
      </w:pPr>
    </w:lvl>
    <w:lvl w:ilvl="8" w:tplc="7638D4F8">
      <w:start w:val="1"/>
      <w:numFmt w:val="decimal"/>
      <w:lvlText w:val="%9."/>
      <w:lvlJc w:val="left"/>
      <w:pPr>
        <w:ind w:left="6480" w:hanging="360"/>
      </w:pPr>
    </w:lvl>
  </w:abstractNum>
  <w:abstractNum w:abstractNumId="5" w15:restartNumberingAfterBreak="0">
    <w:nsid w:val="13F5434F"/>
    <w:multiLevelType w:val="hybridMultilevel"/>
    <w:tmpl w:val="ED509D76"/>
    <w:lvl w:ilvl="0" w:tplc="286E6762">
      <w:start w:val="1"/>
      <w:numFmt w:val="bullet"/>
      <w:lvlText w:val=""/>
      <w:lvlJc w:val="left"/>
      <w:pPr>
        <w:ind w:left="720" w:hanging="360"/>
      </w:pPr>
      <w:rPr>
        <w:rFonts w:ascii="Symbol" w:hAnsi="Symbol" w:cs="Symbol" w:hint="default"/>
        <w:sz w:val="18"/>
        <w:szCs w:val="18"/>
      </w:rPr>
    </w:lvl>
    <w:lvl w:ilvl="1" w:tplc="74C8C042">
      <w:start w:val="1"/>
      <w:numFmt w:val="bullet"/>
      <w:lvlText w:val="o"/>
      <w:lvlJc w:val="left"/>
      <w:pPr>
        <w:ind w:left="1440" w:hanging="360"/>
      </w:pPr>
      <w:rPr>
        <w:rFonts w:ascii="Courier New" w:hAnsi="Courier New" w:cs="Courier New" w:hint="default"/>
      </w:rPr>
    </w:lvl>
    <w:lvl w:ilvl="2" w:tplc="13DC45F0">
      <w:start w:val="1"/>
      <w:numFmt w:val="bullet"/>
      <w:lvlText w:val=""/>
      <w:lvlJc w:val="left"/>
      <w:pPr>
        <w:ind w:left="2160" w:hanging="360"/>
      </w:pPr>
      <w:rPr>
        <w:rFonts w:ascii="Wingdings" w:hAnsi="Wingdings" w:cs="Wingdings" w:hint="default"/>
      </w:rPr>
    </w:lvl>
    <w:lvl w:ilvl="3" w:tplc="8EEC740A">
      <w:start w:val="1"/>
      <w:numFmt w:val="bullet"/>
      <w:lvlText w:val=""/>
      <w:lvlJc w:val="left"/>
      <w:pPr>
        <w:ind w:left="2880" w:hanging="360"/>
      </w:pPr>
      <w:rPr>
        <w:rFonts w:ascii="Symbol" w:hAnsi="Symbol" w:cs="Symbol" w:hint="default"/>
      </w:rPr>
    </w:lvl>
    <w:lvl w:ilvl="4" w:tplc="0F208A74">
      <w:start w:val="1"/>
      <w:numFmt w:val="bullet"/>
      <w:lvlText w:val="o"/>
      <w:lvlJc w:val="left"/>
      <w:pPr>
        <w:ind w:left="3600" w:hanging="360"/>
      </w:pPr>
      <w:rPr>
        <w:rFonts w:ascii="Courier New" w:hAnsi="Courier New" w:cs="Courier New" w:hint="default"/>
      </w:rPr>
    </w:lvl>
    <w:lvl w:ilvl="5" w:tplc="1428B008">
      <w:start w:val="1"/>
      <w:numFmt w:val="bullet"/>
      <w:lvlText w:val=""/>
      <w:lvlJc w:val="left"/>
      <w:pPr>
        <w:ind w:left="4320" w:hanging="360"/>
      </w:pPr>
      <w:rPr>
        <w:rFonts w:ascii="Wingdings" w:hAnsi="Wingdings" w:cs="Wingdings" w:hint="default"/>
      </w:rPr>
    </w:lvl>
    <w:lvl w:ilvl="6" w:tplc="B030CA22">
      <w:start w:val="1"/>
      <w:numFmt w:val="bullet"/>
      <w:lvlText w:val=""/>
      <w:lvlJc w:val="left"/>
      <w:pPr>
        <w:ind w:left="5040" w:hanging="360"/>
      </w:pPr>
      <w:rPr>
        <w:rFonts w:ascii="Symbol" w:hAnsi="Symbol" w:cs="Symbol" w:hint="default"/>
      </w:rPr>
    </w:lvl>
    <w:lvl w:ilvl="7" w:tplc="2F483880">
      <w:start w:val="1"/>
      <w:numFmt w:val="bullet"/>
      <w:lvlText w:val="o"/>
      <w:lvlJc w:val="left"/>
      <w:pPr>
        <w:ind w:left="5760" w:hanging="360"/>
      </w:pPr>
      <w:rPr>
        <w:rFonts w:ascii="Courier New" w:hAnsi="Courier New" w:cs="Courier New" w:hint="default"/>
      </w:rPr>
    </w:lvl>
    <w:lvl w:ilvl="8" w:tplc="F39A252C">
      <w:start w:val="1"/>
      <w:numFmt w:val="bullet"/>
      <w:lvlText w:val=""/>
      <w:lvlJc w:val="left"/>
      <w:pPr>
        <w:ind w:left="6480" w:hanging="360"/>
      </w:pPr>
      <w:rPr>
        <w:rFonts w:ascii="Wingdings" w:hAnsi="Wingdings" w:cs="Wingdings" w:hint="default"/>
      </w:rPr>
    </w:lvl>
  </w:abstractNum>
  <w:abstractNum w:abstractNumId="6" w15:restartNumberingAfterBreak="0">
    <w:nsid w:val="19E356F0"/>
    <w:multiLevelType w:val="hybridMultilevel"/>
    <w:tmpl w:val="0A081F8A"/>
    <w:lvl w:ilvl="0" w:tplc="42562D3C">
      <w:start w:val="1"/>
      <w:numFmt w:val="bullet"/>
      <w:lvlText w:val=""/>
      <w:lvlJc w:val="left"/>
      <w:pPr>
        <w:ind w:left="720" w:hanging="360"/>
      </w:pPr>
      <w:rPr>
        <w:rFonts w:ascii="Symbol" w:hAnsi="Symbol" w:cs="Symbol" w:hint="default"/>
        <w:sz w:val="18"/>
        <w:szCs w:val="18"/>
      </w:rPr>
    </w:lvl>
    <w:lvl w:ilvl="1" w:tplc="ADB44F8E">
      <w:start w:val="1"/>
      <w:numFmt w:val="bullet"/>
      <w:lvlText w:val="o"/>
      <w:lvlJc w:val="left"/>
      <w:pPr>
        <w:ind w:left="1440" w:hanging="360"/>
      </w:pPr>
      <w:rPr>
        <w:rFonts w:ascii="Courier New" w:hAnsi="Courier New" w:cs="Courier New" w:hint="default"/>
      </w:rPr>
    </w:lvl>
    <w:lvl w:ilvl="2" w:tplc="8B966294">
      <w:start w:val="1"/>
      <w:numFmt w:val="bullet"/>
      <w:lvlText w:val=""/>
      <w:lvlJc w:val="left"/>
      <w:pPr>
        <w:ind w:left="2160" w:hanging="360"/>
      </w:pPr>
      <w:rPr>
        <w:rFonts w:ascii="Wingdings" w:hAnsi="Wingdings" w:cs="Wingdings" w:hint="default"/>
      </w:rPr>
    </w:lvl>
    <w:lvl w:ilvl="3" w:tplc="41CA5136">
      <w:start w:val="1"/>
      <w:numFmt w:val="bullet"/>
      <w:lvlText w:val=""/>
      <w:lvlJc w:val="left"/>
      <w:pPr>
        <w:ind w:left="2880" w:hanging="360"/>
      </w:pPr>
      <w:rPr>
        <w:rFonts w:ascii="Symbol" w:hAnsi="Symbol" w:cs="Symbol" w:hint="default"/>
      </w:rPr>
    </w:lvl>
    <w:lvl w:ilvl="4" w:tplc="ED3A61F4">
      <w:start w:val="1"/>
      <w:numFmt w:val="bullet"/>
      <w:lvlText w:val="o"/>
      <w:lvlJc w:val="left"/>
      <w:pPr>
        <w:ind w:left="3600" w:hanging="360"/>
      </w:pPr>
      <w:rPr>
        <w:rFonts w:ascii="Courier New" w:hAnsi="Courier New" w:cs="Courier New" w:hint="default"/>
      </w:rPr>
    </w:lvl>
    <w:lvl w:ilvl="5" w:tplc="3BA0DC7C">
      <w:start w:val="1"/>
      <w:numFmt w:val="bullet"/>
      <w:lvlText w:val=""/>
      <w:lvlJc w:val="left"/>
      <w:pPr>
        <w:ind w:left="4320" w:hanging="360"/>
      </w:pPr>
      <w:rPr>
        <w:rFonts w:ascii="Wingdings" w:hAnsi="Wingdings" w:cs="Wingdings" w:hint="default"/>
      </w:rPr>
    </w:lvl>
    <w:lvl w:ilvl="6" w:tplc="38D21CC2">
      <w:start w:val="1"/>
      <w:numFmt w:val="bullet"/>
      <w:lvlText w:val=""/>
      <w:lvlJc w:val="left"/>
      <w:pPr>
        <w:ind w:left="5040" w:hanging="360"/>
      </w:pPr>
      <w:rPr>
        <w:rFonts w:ascii="Symbol" w:hAnsi="Symbol" w:cs="Symbol" w:hint="default"/>
      </w:rPr>
    </w:lvl>
    <w:lvl w:ilvl="7" w:tplc="8ACC50E2">
      <w:start w:val="1"/>
      <w:numFmt w:val="bullet"/>
      <w:lvlText w:val="o"/>
      <w:lvlJc w:val="left"/>
      <w:pPr>
        <w:ind w:left="5760" w:hanging="360"/>
      </w:pPr>
      <w:rPr>
        <w:rFonts w:ascii="Courier New" w:hAnsi="Courier New" w:cs="Courier New" w:hint="default"/>
      </w:rPr>
    </w:lvl>
    <w:lvl w:ilvl="8" w:tplc="6CE4BF3C">
      <w:start w:val="1"/>
      <w:numFmt w:val="bullet"/>
      <w:lvlText w:val=""/>
      <w:lvlJc w:val="left"/>
      <w:pPr>
        <w:ind w:left="6480" w:hanging="360"/>
      </w:pPr>
      <w:rPr>
        <w:rFonts w:ascii="Wingdings" w:hAnsi="Wingdings" w:cs="Wingdings" w:hint="default"/>
      </w:rPr>
    </w:lvl>
  </w:abstractNum>
  <w:abstractNum w:abstractNumId="7" w15:restartNumberingAfterBreak="0">
    <w:nsid w:val="1B176DB6"/>
    <w:multiLevelType w:val="hybridMultilevel"/>
    <w:tmpl w:val="5866D0B6"/>
    <w:lvl w:ilvl="0" w:tplc="8CC6153A">
      <w:start w:val="2"/>
      <w:numFmt w:val="decimal"/>
      <w:lvlText w:val="%1."/>
      <w:lvlJc w:val="left"/>
      <w:pPr>
        <w:ind w:left="720" w:hanging="360"/>
      </w:pPr>
      <w:rPr>
        <w:rFonts w:ascii="Arial" w:hAnsi="Arial" w:cs="Arial" w:hint="default"/>
        <w:sz w:val="18"/>
        <w:szCs w:val="18"/>
      </w:rPr>
    </w:lvl>
    <w:lvl w:ilvl="1" w:tplc="B052C642">
      <w:start w:val="1"/>
      <w:numFmt w:val="decimal"/>
      <w:lvlText w:val="%2."/>
      <w:lvlJc w:val="left"/>
      <w:pPr>
        <w:ind w:left="1440" w:hanging="360"/>
      </w:pPr>
    </w:lvl>
    <w:lvl w:ilvl="2" w:tplc="870A0422">
      <w:start w:val="1"/>
      <w:numFmt w:val="decimal"/>
      <w:lvlText w:val="%3."/>
      <w:lvlJc w:val="left"/>
      <w:pPr>
        <w:ind w:left="2160" w:hanging="360"/>
      </w:pPr>
    </w:lvl>
    <w:lvl w:ilvl="3" w:tplc="EE500658">
      <w:start w:val="1"/>
      <w:numFmt w:val="decimal"/>
      <w:lvlText w:val="%4."/>
      <w:lvlJc w:val="left"/>
      <w:pPr>
        <w:ind w:left="2880" w:hanging="360"/>
      </w:pPr>
    </w:lvl>
    <w:lvl w:ilvl="4" w:tplc="9FE22336">
      <w:start w:val="1"/>
      <w:numFmt w:val="decimal"/>
      <w:lvlText w:val="%5."/>
      <w:lvlJc w:val="left"/>
      <w:pPr>
        <w:ind w:left="3600" w:hanging="360"/>
      </w:pPr>
    </w:lvl>
    <w:lvl w:ilvl="5" w:tplc="4D72A31E">
      <w:start w:val="1"/>
      <w:numFmt w:val="decimal"/>
      <w:lvlText w:val="%6."/>
      <w:lvlJc w:val="left"/>
      <w:pPr>
        <w:ind w:left="4320" w:hanging="360"/>
      </w:pPr>
    </w:lvl>
    <w:lvl w:ilvl="6" w:tplc="5136E1BE">
      <w:start w:val="1"/>
      <w:numFmt w:val="decimal"/>
      <w:lvlText w:val="%7."/>
      <w:lvlJc w:val="left"/>
      <w:pPr>
        <w:ind w:left="5040" w:hanging="360"/>
      </w:pPr>
    </w:lvl>
    <w:lvl w:ilvl="7" w:tplc="D2F8F346">
      <w:start w:val="1"/>
      <w:numFmt w:val="decimal"/>
      <w:lvlText w:val="%8."/>
      <w:lvlJc w:val="left"/>
      <w:pPr>
        <w:ind w:left="5760" w:hanging="360"/>
      </w:pPr>
    </w:lvl>
    <w:lvl w:ilvl="8" w:tplc="74AA3FA8">
      <w:start w:val="1"/>
      <w:numFmt w:val="decimal"/>
      <w:lvlText w:val="%9."/>
      <w:lvlJc w:val="left"/>
      <w:pPr>
        <w:ind w:left="6480" w:hanging="360"/>
      </w:pPr>
    </w:lvl>
  </w:abstractNum>
  <w:abstractNum w:abstractNumId="8" w15:restartNumberingAfterBreak="0">
    <w:nsid w:val="1C4F37D6"/>
    <w:multiLevelType w:val="hybridMultilevel"/>
    <w:tmpl w:val="8E4A39B6"/>
    <w:lvl w:ilvl="0" w:tplc="8390C9DA">
      <w:start w:val="1"/>
      <w:numFmt w:val="decimal"/>
      <w:lvlText w:val="%1."/>
      <w:lvlJc w:val="left"/>
      <w:pPr>
        <w:ind w:left="720" w:hanging="360"/>
      </w:pPr>
      <w:rPr>
        <w:rFonts w:ascii="Arial" w:hAnsi="Arial" w:cs="Arial" w:hint="default"/>
        <w:sz w:val="18"/>
        <w:szCs w:val="18"/>
      </w:rPr>
    </w:lvl>
    <w:lvl w:ilvl="1" w:tplc="47F04018">
      <w:start w:val="1"/>
      <w:numFmt w:val="decimal"/>
      <w:lvlText w:val="%2."/>
      <w:lvlJc w:val="left"/>
      <w:pPr>
        <w:ind w:left="1440" w:hanging="360"/>
      </w:pPr>
    </w:lvl>
    <w:lvl w:ilvl="2" w:tplc="229E840A">
      <w:start w:val="1"/>
      <w:numFmt w:val="decimal"/>
      <w:lvlText w:val="%3."/>
      <w:lvlJc w:val="left"/>
      <w:pPr>
        <w:ind w:left="2160" w:hanging="360"/>
      </w:pPr>
    </w:lvl>
    <w:lvl w:ilvl="3" w:tplc="EB3CF2FE">
      <w:start w:val="1"/>
      <w:numFmt w:val="decimal"/>
      <w:lvlText w:val="%4."/>
      <w:lvlJc w:val="left"/>
      <w:pPr>
        <w:ind w:left="2880" w:hanging="360"/>
      </w:pPr>
    </w:lvl>
    <w:lvl w:ilvl="4" w:tplc="79BEF81E">
      <w:start w:val="1"/>
      <w:numFmt w:val="decimal"/>
      <w:lvlText w:val="%5."/>
      <w:lvlJc w:val="left"/>
      <w:pPr>
        <w:ind w:left="3600" w:hanging="360"/>
      </w:pPr>
    </w:lvl>
    <w:lvl w:ilvl="5" w:tplc="5EE26C7C">
      <w:start w:val="1"/>
      <w:numFmt w:val="decimal"/>
      <w:lvlText w:val="%6."/>
      <w:lvlJc w:val="left"/>
      <w:pPr>
        <w:ind w:left="4320" w:hanging="360"/>
      </w:pPr>
    </w:lvl>
    <w:lvl w:ilvl="6" w:tplc="5B486C6A">
      <w:start w:val="1"/>
      <w:numFmt w:val="decimal"/>
      <w:lvlText w:val="%7."/>
      <w:lvlJc w:val="left"/>
      <w:pPr>
        <w:ind w:left="5040" w:hanging="360"/>
      </w:pPr>
    </w:lvl>
    <w:lvl w:ilvl="7" w:tplc="998C160A">
      <w:start w:val="1"/>
      <w:numFmt w:val="decimal"/>
      <w:lvlText w:val="%8."/>
      <w:lvlJc w:val="left"/>
      <w:pPr>
        <w:ind w:left="5760" w:hanging="360"/>
      </w:pPr>
    </w:lvl>
    <w:lvl w:ilvl="8" w:tplc="00BCA9A4">
      <w:start w:val="1"/>
      <w:numFmt w:val="decimal"/>
      <w:lvlText w:val="%9."/>
      <w:lvlJc w:val="left"/>
      <w:pPr>
        <w:ind w:left="6480" w:hanging="360"/>
      </w:pPr>
    </w:lvl>
  </w:abstractNum>
  <w:abstractNum w:abstractNumId="9" w15:restartNumberingAfterBreak="0">
    <w:nsid w:val="1F610D7A"/>
    <w:multiLevelType w:val="hybridMultilevel"/>
    <w:tmpl w:val="8BBAEE1A"/>
    <w:lvl w:ilvl="0" w:tplc="01149CC2">
      <w:start w:val="1"/>
      <w:numFmt w:val="bullet"/>
      <w:lvlText w:val=""/>
      <w:lvlJc w:val="left"/>
      <w:pPr>
        <w:ind w:left="720" w:hanging="360"/>
      </w:pPr>
      <w:rPr>
        <w:rFonts w:ascii="Symbol" w:hAnsi="Symbol" w:cs="Symbol" w:hint="default"/>
        <w:sz w:val="18"/>
        <w:szCs w:val="18"/>
      </w:rPr>
    </w:lvl>
    <w:lvl w:ilvl="1" w:tplc="504AA7DA">
      <w:start w:val="1"/>
      <w:numFmt w:val="bullet"/>
      <w:lvlText w:val="o"/>
      <w:lvlJc w:val="left"/>
      <w:pPr>
        <w:ind w:left="1440" w:hanging="360"/>
      </w:pPr>
      <w:rPr>
        <w:rFonts w:ascii="Courier New" w:hAnsi="Courier New" w:cs="Courier New" w:hint="default"/>
      </w:rPr>
    </w:lvl>
    <w:lvl w:ilvl="2" w:tplc="E3B4F7B0">
      <w:start w:val="1"/>
      <w:numFmt w:val="bullet"/>
      <w:lvlText w:val=""/>
      <w:lvlJc w:val="left"/>
      <w:pPr>
        <w:ind w:left="2160" w:hanging="360"/>
      </w:pPr>
      <w:rPr>
        <w:rFonts w:ascii="Wingdings" w:hAnsi="Wingdings" w:cs="Wingdings" w:hint="default"/>
      </w:rPr>
    </w:lvl>
    <w:lvl w:ilvl="3" w:tplc="A57AAE40">
      <w:start w:val="1"/>
      <w:numFmt w:val="bullet"/>
      <w:lvlText w:val=""/>
      <w:lvlJc w:val="left"/>
      <w:pPr>
        <w:ind w:left="2880" w:hanging="360"/>
      </w:pPr>
      <w:rPr>
        <w:rFonts w:ascii="Symbol" w:hAnsi="Symbol" w:cs="Symbol" w:hint="default"/>
      </w:rPr>
    </w:lvl>
    <w:lvl w:ilvl="4" w:tplc="5AFC06B8">
      <w:start w:val="1"/>
      <w:numFmt w:val="bullet"/>
      <w:lvlText w:val="o"/>
      <w:lvlJc w:val="left"/>
      <w:pPr>
        <w:ind w:left="3600" w:hanging="360"/>
      </w:pPr>
      <w:rPr>
        <w:rFonts w:ascii="Courier New" w:hAnsi="Courier New" w:cs="Courier New" w:hint="default"/>
      </w:rPr>
    </w:lvl>
    <w:lvl w:ilvl="5" w:tplc="2CA03DB6">
      <w:start w:val="1"/>
      <w:numFmt w:val="bullet"/>
      <w:lvlText w:val=""/>
      <w:lvlJc w:val="left"/>
      <w:pPr>
        <w:ind w:left="4320" w:hanging="360"/>
      </w:pPr>
      <w:rPr>
        <w:rFonts w:ascii="Wingdings" w:hAnsi="Wingdings" w:cs="Wingdings" w:hint="default"/>
      </w:rPr>
    </w:lvl>
    <w:lvl w:ilvl="6" w:tplc="BAC0CF20">
      <w:start w:val="1"/>
      <w:numFmt w:val="bullet"/>
      <w:lvlText w:val=""/>
      <w:lvlJc w:val="left"/>
      <w:pPr>
        <w:ind w:left="5040" w:hanging="360"/>
      </w:pPr>
      <w:rPr>
        <w:rFonts w:ascii="Symbol" w:hAnsi="Symbol" w:cs="Symbol" w:hint="default"/>
      </w:rPr>
    </w:lvl>
    <w:lvl w:ilvl="7" w:tplc="A226F868">
      <w:start w:val="1"/>
      <w:numFmt w:val="bullet"/>
      <w:lvlText w:val="o"/>
      <w:lvlJc w:val="left"/>
      <w:pPr>
        <w:ind w:left="5760" w:hanging="360"/>
      </w:pPr>
      <w:rPr>
        <w:rFonts w:ascii="Courier New" w:hAnsi="Courier New" w:cs="Courier New" w:hint="default"/>
      </w:rPr>
    </w:lvl>
    <w:lvl w:ilvl="8" w:tplc="2E68A008">
      <w:start w:val="1"/>
      <w:numFmt w:val="bullet"/>
      <w:lvlText w:val=""/>
      <w:lvlJc w:val="left"/>
      <w:pPr>
        <w:ind w:left="6480" w:hanging="360"/>
      </w:pPr>
      <w:rPr>
        <w:rFonts w:ascii="Wingdings" w:hAnsi="Wingdings" w:cs="Wingdings" w:hint="default"/>
      </w:rPr>
    </w:lvl>
  </w:abstractNum>
  <w:abstractNum w:abstractNumId="10" w15:restartNumberingAfterBreak="0">
    <w:nsid w:val="251F4D99"/>
    <w:multiLevelType w:val="hybridMultilevel"/>
    <w:tmpl w:val="4FB2B928"/>
    <w:lvl w:ilvl="0" w:tplc="DEF629D4">
      <w:start w:val="1"/>
      <w:numFmt w:val="bullet"/>
      <w:lvlText w:val=""/>
      <w:lvlJc w:val="left"/>
      <w:pPr>
        <w:ind w:left="720" w:hanging="360"/>
      </w:pPr>
      <w:rPr>
        <w:rFonts w:ascii="Symbol" w:hAnsi="Symbol" w:cs="Symbol" w:hint="default"/>
        <w:sz w:val="18"/>
        <w:szCs w:val="18"/>
      </w:rPr>
    </w:lvl>
    <w:lvl w:ilvl="1" w:tplc="29F62D32">
      <w:start w:val="1"/>
      <w:numFmt w:val="bullet"/>
      <w:lvlText w:val="o"/>
      <w:lvlJc w:val="left"/>
      <w:pPr>
        <w:ind w:left="1440" w:hanging="360"/>
      </w:pPr>
      <w:rPr>
        <w:rFonts w:ascii="Courier New" w:hAnsi="Courier New" w:cs="Courier New" w:hint="default"/>
      </w:rPr>
    </w:lvl>
    <w:lvl w:ilvl="2" w:tplc="4C189778">
      <w:start w:val="1"/>
      <w:numFmt w:val="bullet"/>
      <w:lvlText w:val=""/>
      <w:lvlJc w:val="left"/>
      <w:pPr>
        <w:ind w:left="2160" w:hanging="360"/>
      </w:pPr>
      <w:rPr>
        <w:rFonts w:ascii="Wingdings" w:hAnsi="Wingdings" w:cs="Wingdings" w:hint="default"/>
      </w:rPr>
    </w:lvl>
    <w:lvl w:ilvl="3" w:tplc="7868B0B6">
      <w:start w:val="1"/>
      <w:numFmt w:val="bullet"/>
      <w:lvlText w:val=""/>
      <w:lvlJc w:val="left"/>
      <w:pPr>
        <w:ind w:left="2880" w:hanging="360"/>
      </w:pPr>
      <w:rPr>
        <w:rFonts w:ascii="Symbol" w:hAnsi="Symbol" w:cs="Symbol" w:hint="default"/>
      </w:rPr>
    </w:lvl>
    <w:lvl w:ilvl="4" w:tplc="E5F8E296">
      <w:start w:val="1"/>
      <w:numFmt w:val="bullet"/>
      <w:lvlText w:val="o"/>
      <w:lvlJc w:val="left"/>
      <w:pPr>
        <w:ind w:left="3600" w:hanging="360"/>
      </w:pPr>
      <w:rPr>
        <w:rFonts w:ascii="Courier New" w:hAnsi="Courier New" w:cs="Courier New" w:hint="default"/>
      </w:rPr>
    </w:lvl>
    <w:lvl w:ilvl="5" w:tplc="46F0D678">
      <w:start w:val="1"/>
      <w:numFmt w:val="bullet"/>
      <w:lvlText w:val=""/>
      <w:lvlJc w:val="left"/>
      <w:pPr>
        <w:ind w:left="4320" w:hanging="360"/>
      </w:pPr>
      <w:rPr>
        <w:rFonts w:ascii="Wingdings" w:hAnsi="Wingdings" w:cs="Wingdings" w:hint="default"/>
      </w:rPr>
    </w:lvl>
    <w:lvl w:ilvl="6" w:tplc="302A2ABE">
      <w:start w:val="1"/>
      <w:numFmt w:val="bullet"/>
      <w:lvlText w:val=""/>
      <w:lvlJc w:val="left"/>
      <w:pPr>
        <w:ind w:left="5040" w:hanging="360"/>
      </w:pPr>
      <w:rPr>
        <w:rFonts w:ascii="Symbol" w:hAnsi="Symbol" w:cs="Symbol" w:hint="default"/>
      </w:rPr>
    </w:lvl>
    <w:lvl w:ilvl="7" w:tplc="40766970">
      <w:start w:val="1"/>
      <w:numFmt w:val="bullet"/>
      <w:lvlText w:val="o"/>
      <w:lvlJc w:val="left"/>
      <w:pPr>
        <w:ind w:left="5760" w:hanging="360"/>
      </w:pPr>
      <w:rPr>
        <w:rFonts w:ascii="Courier New" w:hAnsi="Courier New" w:cs="Courier New" w:hint="default"/>
      </w:rPr>
    </w:lvl>
    <w:lvl w:ilvl="8" w:tplc="5AA61590">
      <w:start w:val="1"/>
      <w:numFmt w:val="bullet"/>
      <w:lvlText w:val=""/>
      <w:lvlJc w:val="left"/>
      <w:pPr>
        <w:ind w:left="6480" w:hanging="360"/>
      </w:pPr>
      <w:rPr>
        <w:rFonts w:ascii="Wingdings" w:hAnsi="Wingdings" w:cs="Wingdings" w:hint="default"/>
      </w:rPr>
    </w:lvl>
  </w:abstractNum>
  <w:abstractNum w:abstractNumId="11"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6B51970"/>
    <w:multiLevelType w:val="hybridMultilevel"/>
    <w:tmpl w:val="1708D5A4"/>
    <w:lvl w:ilvl="0" w:tplc="AF840834">
      <w:start w:val="1"/>
      <w:numFmt w:val="bullet"/>
      <w:lvlText w:val=""/>
      <w:lvlJc w:val="left"/>
      <w:pPr>
        <w:ind w:left="720" w:hanging="360"/>
      </w:pPr>
      <w:rPr>
        <w:rFonts w:ascii="Symbol" w:hAnsi="Symbol" w:cs="Symbol" w:hint="default"/>
        <w:sz w:val="18"/>
        <w:szCs w:val="18"/>
      </w:rPr>
    </w:lvl>
    <w:lvl w:ilvl="1" w:tplc="329E4B06">
      <w:start w:val="1"/>
      <w:numFmt w:val="bullet"/>
      <w:lvlText w:val="o"/>
      <w:lvlJc w:val="left"/>
      <w:pPr>
        <w:ind w:left="1440" w:hanging="360"/>
      </w:pPr>
      <w:rPr>
        <w:rFonts w:ascii="Courier New" w:hAnsi="Courier New" w:cs="Courier New" w:hint="default"/>
      </w:rPr>
    </w:lvl>
    <w:lvl w:ilvl="2" w:tplc="ADAAEC50">
      <w:start w:val="1"/>
      <w:numFmt w:val="bullet"/>
      <w:lvlText w:val=""/>
      <w:lvlJc w:val="left"/>
      <w:pPr>
        <w:ind w:left="2160" w:hanging="360"/>
      </w:pPr>
      <w:rPr>
        <w:rFonts w:ascii="Wingdings" w:hAnsi="Wingdings" w:cs="Wingdings" w:hint="default"/>
      </w:rPr>
    </w:lvl>
    <w:lvl w:ilvl="3" w:tplc="45D804E4">
      <w:start w:val="1"/>
      <w:numFmt w:val="bullet"/>
      <w:lvlText w:val=""/>
      <w:lvlJc w:val="left"/>
      <w:pPr>
        <w:ind w:left="2880" w:hanging="360"/>
      </w:pPr>
      <w:rPr>
        <w:rFonts w:ascii="Symbol" w:hAnsi="Symbol" w:cs="Symbol" w:hint="default"/>
      </w:rPr>
    </w:lvl>
    <w:lvl w:ilvl="4" w:tplc="08CCDC7C">
      <w:start w:val="1"/>
      <w:numFmt w:val="bullet"/>
      <w:lvlText w:val="o"/>
      <w:lvlJc w:val="left"/>
      <w:pPr>
        <w:ind w:left="3600" w:hanging="360"/>
      </w:pPr>
      <w:rPr>
        <w:rFonts w:ascii="Courier New" w:hAnsi="Courier New" w:cs="Courier New" w:hint="default"/>
      </w:rPr>
    </w:lvl>
    <w:lvl w:ilvl="5" w:tplc="1F660698">
      <w:start w:val="1"/>
      <w:numFmt w:val="bullet"/>
      <w:lvlText w:val=""/>
      <w:lvlJc w:val="left"/>
      <w:pPr>
        <w:ind w:left="4320" w:hanging="360"/>
      </w:pPr>
      <w:rPr>
        <w:rFonts w:ascii="Wingdings" w:hAnsi="Wingdings" w:cs="Wingdings" w:hint="default"/>
      </w:rPr>
    </w:lvl>
    <w:lvl w:ilvl="6" w:tplc="2DD247A6">
      <w:start w:val="1"/>
      <w:numFmt w:val="bullet"/>
      <w:lvlText w:val=""/>
      <w:lvlJc w:val="left"/>
      <w:pPr>
        <w:ind w:left="5040" w:hanging="360"/>
      </w:pPr>
      <w:rPr>
        <w:rFonts w:ascii="Symbol" w:hAnsi="Symbol" w:cs="Symbol" w:hint="default"/>
      </w:rPr>
    </w:lvl>
    <w:lvl w:ilvl="7" w:tplc="05C23264">
      <w:start w:val="1"/>
      <w:numFmt w:val="bullet"/>
      <w:lvlText w:val="o"/>
      <w:lvlJc w:val="left"/>
      <w:pPr>
        <w:ind w:left="5760" w:hanging="360"/>
      </w:pPr>
      <w:rPr>
        <w:rFonts w:ascii="Courier New" w:hAnsi="Courier New" w:cs="Courier New" w:hint="default"/>
      </w:rPr>
    </w:lvl>
    <w:lvl w:ilvl="8" w:tplc="A906BB18">
      <w:start w:val="1"/>
      <w:numFmt w:val="bullet"/>
      <w:lvlText w:val=""/>
      <w:lvlJc w:val="left"/>
      <w:pPr>
        <w:ind w:left="6480" w:hanging="360"/>
      </w:pPr>
      <w:rPr>
        <w:rFonts w:ascii="Wingdings" w:hAnsi="Wingdings" w:cs="Wingdings" w:hint="default"/>
      </w:rPr>
    </w:lvl>
  </w:abstractNum>
  <w:abstractNum w:abstractNumId="13" w15:restartNumberingAfterBreak="0">
    <w:nsid w:val="2827277E"/>
    <w:multiLevelType w:val="hybridMultilevel"/>
    <w:tmpl w:val="98AEBDD6"/>
    <w:lvl w:ilvl="0" w:tplc="659C7D80">
      <w:start w:val="1"/>
      <w:numFmt w:val="bullet"/>
      <w:lvlText w:val=""/>
      <w:lvlJc w:val="left"/>
      <w:pPr>
        <w:ind w:left="720" w:hanging="360"/>
      </w:pPr>
      <w:rPr>
        <w:rFonts w:ascii="Symbol" w:hAnsi="Symbol" w:cs="Symbol" w:hint="default"/>
        <w:sz w:val="18"/>
        <w:szCs w:val="18"/>
      </w:rPr>
    </w:lvl>
    <w:lvl w:ilvl="1" w:tplc="319452EE">
      <w:start w:val="1"/>
      <w:numFmt w:val="bullet"/>
      <w:lvlText w:val="o"/>
      <w:lvlJc w:val="left"/>
      <w:pPr>
        <w:ind w:left="1440" w:hanging="360"/>
      </w:pPr>
      <w:rPr>
        <w:rFonts w:ascii="Courier New" w:hAnsi="Courier New" w:cs="Courier New" w:hint="default"/>
      </w:rPr>
    </w:lvl>
    <w:lvl w:ilvl="2" w:tplc="DD26AE5A">
      <w:start w:val="1"/>
      <w:numFmt w:val="bullet"/>
      <w:lvlText w:val=""/>
      <w:lvlJc w:val="left"/>
      <w:pPr>
        <w:ind w:left="2160" w:hanging="360"/>
      </w:pPr>
      <w:rPr>
        <w:rFonts w:ascii="Wingdings" w:hAnsi="Wingdings" w:cs="Wingdings" w:hint="default"/>
      </w:rPr>
    </w:lvl>
    <w:lvl w:ilvl="3" w:tplc="3CE45FEA">
      <w:start w:val="1"/>
      <w:numFmt w:val="bullet"/>
      <w:lvlText w:val=""/>
      <w:lvlJc w:val="left"/>
      <w:pPr>
        <w:ind w:left="2880" w:hanging="360"/>
      </w:pPr>
      <w:rPr>
        <w:rFonts w:ascii="Symbol" w:hAnsi="Symbol" w:cs="Symbol" w:hint="default"/>
      </w:rPr>
    </w:lvl>
    <w:lvl w:ilvl="4" w:tplc="F8509FC8">
      <w:start w:val="1"/>
      <w:numFmt w:val="bullet"/>
      <w:lvlText w:val="o"/>
      <w:lvlJc w:val="left"/>
      <w:pPr>
        <w:ind w:left="3600" w:hanging="360"/>
      </w:pPr>
      <w:rPr>
        <w:rFonts w:ascii="Courier New" w:hAnsi="Courier New" w:cs="Courier New" w:hint="default"/>
      </w:rPr>
    </w:lvl>
    <w:lvl w:ilvl="5" w:tplc="2564BC1A">
      <w:start w:val="1"/>
      <w:numFmt w:val="bullet"/>
      <w:lvlText w:val=""/>
      <w:lvlJc w:val="left"/>
      <w:pPr>
        <w:ind w:left="4320" w:hanging="360"/>
      </w:pPr>
      <w:rPr>
        <w:rFonts w:ascii="Wingdings" w:hAnsi="Wingdings" w:cs="Wingdings" w:hint="default"/>
      </w:rPr>
    </w:lvl>
    <w:lvl w:ilvl="6" w:tplc="B0CAB04A">
      <w:start w:val="1"/>
      <w:numFmt w:val="bullet"/>
      <w:lvlText w:val=""/>
      <w:lvlJc w:val="left"/>
      <w:pPr>
        <w:ind w:left="5040" w:hanging="360"/>
      </w:pPr>
      <w:rPr>
        <w:rFonts w:ascii="Symbol" w:hAnsi="Symbol" w:cs="Symbol" w:hint="default"/>
      </w:rPr>
    </w:lvl>
    <w:lvl w:ilvl="7" w:tplc="B8680D08">
      <w:start w:val="1"/>
      <w:numFmt w:val="bullet"/>
      <w:lvlText w:val="o"/>
      <w:lvlJc w:val="left"/>
      <w:pPr>
        <w:ind w:left="5760" w:hanging="360"/>
      </w:pPr>
      <w:rPr>
        <w:rFonts w:ascii="Courier New" w:hAnsi="Courier New" w:cs="Courier New" w:hint="default"/>
      </w:rPr>
    </w:lvl>
    <w:lvl w:ilvl="8" w:tplc="46547422">
      <w:start w:val="1"/>
      <w:numFmt w:val="bullet"/>
      <w:lvlText w:val=""/>
      <w:lvlJc w:val="left"/>
      <w:pPr>
        <w:ind w:left="6480" w:hanging="360"/>
      </w:pPr>
      <w:rPr>
        <w:rFonts w:ascii="Wingdings" w:hAnsi="Wingdings" w:cs="Wingdings" w:hint="default"/>
      </w:rPr>
    </w:lvl>
  </w:abstractNum>
  <w:abstractNum w:abstractNumId="14"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3271659E"/>
    <w:multiLevelType w:val="hybridMultilevel"/>
    <w:tmpl w:val="743CAD2E"/>
    <w:lvl w:ilvl="0" w:tplc="47945FDC">
      <w:start w:val="1"/>
      <w:numFmt w:val="bullet"/>
      <w:lvlText w:val=""/>
      <w:lvlJc w:val="left"/>
      <w:pPr>
        <w:ind w:left="720" w:hanging="360"/>
      </w:pPr>
      <w:rPr>
        <w:rFonts w:ascii="Symbol" w:hAnsi="Symbol" w:cs="Symbol" w:hint="default"/>
        <w:sz w:val="18"/>
        <w:szCs w:val="18"/>
      </w:rPr>
    </w:lvl>
    <w:lvl w:ilvl="1" w:tplc="CEDC453C">
      <w:start w:val="1"/>
      <w:numFmt w:val="bullet"/>
      <w:lvlText w:val="o"/>
      <w:lvlJc w:val="left"/>
      <w:pPr>
        <w:ind w:left="1440" w:hanging="360"/>
      </w:pPr>
      <w:rPr>
        <w:rFonts w:ascii="Courier New" w:hAnsi="Courier New" w:cs="Courier New" w:hint="default"/>
      </w:rPr>
    </w:lvl>
    <w:lvl w:ilvl="2" w:tplc="5D6EA57C">
      <w:start w:val="1"/>
      <w:numFmt w:val="bullet"/>
      <w:lvlText w:val=""/>
      <w:lvlJc w:val="left"/>
      <w:pPr>
        <w:ind w:left="2160" w:hanging="360"/>
      </w:pPr>
      <w:rPr>
        <w:rFonts w:ascii="Wingdings" w:hAnsi="Wingdings" w:cs="Wingdings" w:hint="default"/>
      </w:rPr>
    </w:lvl>
    <w:lvl w:ilvl="3" w:tplc="31C4AA36">
      <w:start w:val="1"/>
      <w:numFmt w:val="bullet"/>
      <w:lvlText w:val=""/>
      <w:lvlJc w:val="left"/>
      <w:pPr>
        <w:ind w:left="2880" w:hanging="360"/>
      </w:pPr>
      <w:rPr>
        <w:rFonts w:ascii="Symbol" w:hAnsi="Symbol" w:cs="Symbol" w:hint="default"/>
      </w:rPr>
    </w:lvl>
    <w:lvl w:ilvl="4" w:tplc="7A06BDB8">
      <w:start w:val="1"/>
      <w:numFmt w:val="bullet"/>
      <w:lvlText w:val="o"/>
      <w:lvlJc w:val="left"/>
      <w:pPr>
        <w:ind w:left="3600" w:hanging="360"/>
      </w:pPr>
      <w:rPr>
        <w:rFonts w:ascii="Courier New" w:hAnsi="Courier New" w:cs="Courier New" w:hint="default"/>
      </w:rPr>
    </w:lvl>
    <w:lvl w:ilvl="5" w:tplc="CE949880">
      <w:start w:val="1"/>
      <w:numFmt w:val="bullet"/>
      <w:lvlText w:val=""/>
      <w:lvlJc w:val="left"/>
      <w:pPr>
        <w:ind w:left="4320" w:hanging="360"/>
      </w:pPr>
      <w:rPr>
        <w:rFonts w:ascii="Wingdings" w:hAnsi="Wingdings" w:cs="Wingdings" w:hint="default"/>
      </w:rPr>
    </w:lvl>
    <w:lvl w:ilvl="6" w:tplc="F190AB70">
      <w:start w:val="1"/>
      <w:numFmt w:val="bullet"/>
      <w:lvlText w:val=""/>
      <w:lvlJc w:val="left"/>
      <w:pPr>
        <w:ind w:left="5040" w:hanging="360"/>
      </w:pPr>
      <w:rPr>
        <w:rFonts w:ascii="Symbol" w:hAnsi="Symbol" w:cs="Symbol" w:hint="default"/>
      </w:rPr>
    </w:lvl>
    <w:lvl w:ilvl="7" w:tplc="6C50B39E">
      <w:start w:val="1"/>
      <w:numFmt w:val="bullet"/>
      <w:lvlText w:val="o"/>
      <w:lvlJc w:val="left"/>
      <w:pPr>
        <w:ind w:left="5760" w:hanging="360"/>
      </w:pPr>
      <w:rPr>
        <w:rFonts w:ascii="Courier New" w:hAnsi="Courier New" w:cs="Courier New" w:hint="default"/>
      </w:rPr>
    </w:lvl>
    <w:lvl w:ilvl="8" w:tplc="3E6C45C8">
      <w:start w:val="1"/>
      <w:numFmt w:val="bullet"/>
      <w:lvlText w:val=""/>
      <w:lvlJc w:val="left"/>
      <w:pPr>
        <w:ind w:left="6480" w:hanging="360"/>
      </w:pPr>
      <w:rPr>
        <w:rFonts w:ascii="Wingdings" w:hAnsi="Wingdings" w:cs="Wingdings" w:hint="default"/>
      </w:rPr>
    </w:lvl>
  </w:abstractNum>
  <w:abstractNum w:abstractNumId="16" w15:restartNumberingAfterBreak="0">
    <w:nsid w:val="38362657"/>
    <w:multiLevelType w:val="hybridMultilevel"/>
    <w:tmpl w:val="117AD51C"/>
    <w:lvl w:ilvl="0" w:tplc="45D2E7AA">
      <w:start w:val="1"/>
      <w:numFmt w:val="bullet"/>
      <w:lvlText w:val=""/>
      <w:lvlJc w:val="left"/>
      <w:pPr>
        <w:ind w:left="720" w:hanging="360"/>
      </w:pPr>
      <w:rPr>
        <w:rFonts w:ascii="Symbol" w:hAnsi="Symbol" w:cs="Symbol" w:hint="default"/>
        <w:sz w:val="18"/>
        <w:szCs w:val="18"/>
      </w:rPr>
    </w:lvl>
    <w:lvl w:ilvl="1" w:tplc="18A26704">
      <w:start w:val="1"/>
      <w:numFmt w:val="bullet"/>
      <w:lvlText w:val="o"/>
      <w:lvlJc w:val="left"/>
      <w:pPr>
        <w:ind w:left="1440" w:hanging="360"/>
      </w:pPr>
      <w:rPr>
        <w:rFonts w:ascii="Courier New" w:hAnsi="Courier New" w:cs="Courier New" w:hint="default"/>
      </w:rPr>
    </w:lvl>
    <w:lvl w:ilvl="2" w:tplc="95B60768">
      <w:start w:val="1"/>
      <w:numFmt w:val="bullet"/>
      <w:lvlText w:val=""/>
      <w:lvlJc w:val="left"/>
      <w:pPr>
        <w:ind w:left="2160" w:hanging="360"/>
      </w:pPr>
      <w:rPr>
        <w:rFonts w:ascii="Wingdings" w:hAnsi="Wingdings" w:cs="Wingdings" w:hint="default"/>
      </w:rPr>
    </w:lvl>
    <w:lvl w:ilvl="3" w:tplc="9EAA6416">
      <w:start w:val="1"/>
      <w:numFmt w:val="bullet"/>
      <w:lvlText w:val=""/>
      <w:lvlJc w:val="left"/>
      <w:pPr>
        <w:ind w:left="2880" w:hanging="360"/>
      </w:pPr>
      <w:rPr>
        <w:rFonts w:ascii="Symbol" w:hAnsi="Symbol" w:cs="Symbol" w:hint="default"/>
      </w:rPr>
    </w:lvl>
    <w:lvl w:ilvl="4" w:tplc="122C747C">
      <w:start w:val="1"/>
      <w:numFmt w:val="bullet"/>
      <w:lvlText w:val="o"/>
      <w:lvlJc w:val="left"/>
      <w:pPr>
        <w:ind w:left="3600" w:hanging="360"/>
      </w:pPr>
      <w:rPr>
        <w:rFonts w:ascii="Courier New" w:hAnsi="Courier New" w:cs="Courier New" w:hint="default"/>
      </w:rPr>
    </w:lvl>
    <w:lvl w:ilvl="5" w:tplc="4AD2CE58">
      <w:start w:val="1"/>
      <w:numFmt w:val="bullet"/>
      <w:lvlText w:val=""/>
      <w:lvlJc w:val="left"/>
      <w:pPr>
        <w:ind w:left="4320" w:hanging="360"/>
      </w:pPr>
      <w:rPr>
        <w:rFonts w:ascii="Wingdings" w:hAnsi="Wingdings" w:cs="Wingdings" w:hint="default"/>
      </w:rPr>
    </w:lvl>
    <w:lvl w:ilvl="6" w:tplc="9D1E20B8">
      <w:start w:val="1"/>
      <w:numFmt w:val="bullet"/>
      <w:lvlText w:val=""/>
      <w:lvlJc w:val="left"/>
      <w:pPr>
        <w:ind w:left="5040" w:hanging="360"/>
      </w:pPr>
      <w:rPr>
        <w:rFonts w:ascii="Symbol" w:hAnsi="Symbol" w:cs="Symbol" w:hint="default"/>
      </w:rPr>
    </w:lvl>
    <w:lvl w:ilvl="7" w:tplc="9EE437E4">
      <w:start w:val="1"/>
      <w:numFmt w:val="bullet"/>
      <w:lvlText w:val="o"/>
      <w:lvlJc w:val="left"/>
      <w:pPr>
        <w:ind w:left="5760" w:hanging="360"/>
      </w:pPr>
      <w:rPr>
        <w:rFonts w:ascii="Courier New" w:hAnsi="Courier New" w:cs="Courier New" w:hint="default"/>
      </w:rPr>
    </w:lvl>
    <w:lvl w:ilvl="8" w:tplc="7E60B8DC">
      <w:start w:val="1"/>
      <w:numFmt w:val="bullet"/>
      <w:lvlText w:val=""/>
      <w:lvlJc w:val="left"/>
      <w:pPr>
        <w:ind w:left="6480" w:hanging="360"/>
      </w:pPr>
      <w:rPr>
        <w:rFonts w:ascii="Wingdings" w:hAnsi="Wingdings" w:cs="Wingdings" w:hint="default"/>
      </w:rPr>
    </w:lvl>
  </w:abstractNum>
  <w:abstractNum w:abstractNumId="17" w15:restartNumberingAfterBreak="0">
    <w:nsid w:val="395B0CBB"/>
    <w:multiLevelType w:val="hybridMultilevel"/>
    <w:tmpl w:val="1A6AB712"/>
    <w:lvl w:ilvl="0" w:tplc="E472853C">
      <w:start w:val="1"/>
      <w:numFmt w:val="bullet"/>
      <w:lvlText w:val=""/>
      <w:lvlJc w:val="left"/>
      <w:pPr>
        <w:ind w:left="720" w:hanging="360"/>
      </w:pPr>
      <w:rPr>
        <w:rFonts w:ascii="Symbol" w:hAnsi="Symbol" w:cs="Symbol" w:hint="default"/>
        <w:sz w:val="18"/>
        <w:szCs w:val="18"/>
      </w:rPr>
    </w:lvl>
    <w:lvl w:ilvl="1" w:tplc="BBBC9804">
      <w:start w:val="1"/>
      <w:numFmt w:val="bullet"/>
      <w:lvlText w:val="o"/>
      <w:lvlJc w:val="left"/>
      <w:pPr>
        <w:ind w:left="1440" w:hanging="360"/>
      </w:pPr>
      <w:rPr>
        <w:rFonts w:ascii="Courier New" w:hAnsi="Courier New" w:cs="Courier New" w:hint="default"/>
      </w:rPr>
    </w:lvl>
    <w:lvl w:ilvl="2" w:tplc="421820FC">
      <w:start w:val="1"/>
      <w:numFmt w:val="bullet"/>
      <w:lvlText w:val=""/>
      <w:lvlJc w:val="left"/>
      <w:pPr>
        <w:ind w:left="2160" w:hanging="360"/>
      </w:pPr>
      <w:rPr>
        <w:rFonts w:ascii="Wingdings" w:hAnsi="Wingdings" w:cs="Wingdings" w:hint="default"/>
      </w:rPr>
    </w:lvl>
    <w:lvl w:ilvl="3" w:tplc="E61AEF6A">
      <w:start w:val="1"/>
      <w:numFmt w:val="bullet"/>
      <w:lvlText w:val=""/>
      <w:lvlJc w:val="left"/>
      <w:pPr>
        <w:ind w:left="2880" w:hanging="360"/>
      </w:pPr>
      <w:rPr>
        <w:rFonts w:ascii="Symbol" w:hAnsi="Symbol" w:cs="Symbol" w:hint="default"/>
      </w:rPr>
    </w:lvl>
    <w:lvl w:ilvl="4" w:tplc="5AEA51FA">
      <w:start w:val="1"/>
      <w:numFmt w:val="bullet"/>
      <w:lvlText w:val="o"/>
      <w:lvlJc w:val="left"/>
      <w:pPr>
        <w:ind w:left="3600" w:hanging="360"/>
      </w:pPr>
      <w:rPr>
        <w:rFonts w:ascii="Courier New" w:hAnsi="Courier New" w:cs="Courier New" w:hint="default"/>
      </w:rPr>
    </w:lvl>
    <w:lvl w:ilvl="5" w:tplc="5BCC1EE0">
      <w:start w:val="1"/>
      <w:numFmt w:val="bullet"/>
      <w:lvlText w:val=""/>
      <w:lvlJc w:val="left"/>
      <w:pPr>
        <w:ind w:left="4320" w:hanging="360"/>
      </w:pPr>
      <w:rPr>
        <w:rFonts w:ascii="Wingdings" w:hAnsi="Wingdings" w:cs="Wingdings" w:hint="default"/>
      </w:rPr>
    </w:lvl>
    <w:lvl w:ilvl="6" w:tplc="FCBC3D04">
      <w:start w:val="1"/>
      <w:numFmt w:val="bullet"/>
      <w:lvlText w:val=""/>
      <w:lvlJc w:val="left"/>
      <w:pPr>
        <w:ind w:left="5040" w:hanging="360"/>
      </w:pPr>
      <w:rPr>
        <w:rFonts w:ascii="Symbol" w:hAnsi="Symbol" w:cs="Symbol" w:hint="default"/>
      </w:rPr>
    </w:lvl>
    <w:lvl w:ilvl="7" w:tplc="45066322">
      <w:start w:val="1"/>
      <w:numFmt w:val="bullet"/>
      <w:lvlText w:val="o"/>
      <w:lvlJc w:val="left"/>
      <w:pPr>
        <w:ind w:left="5760" w:hanging="360"/>
      </w:pPr>
      <w:rPr>
        <w:rFonts w:ascii="Courier New" w:hAnsi="Courier New" w:cs="Courier New" w:hint="default"/>
      </w:rPr>
    </w:lvl>
    <w:lvl w:ilvl="8" w:tplc="ADB81D32">
      <w:start w:val="1"/>
      <w:numFmt w:val="bullet"/>
      <w:lvlText w:val=""/>
      <w:lvlJc w:val="left"/>
      <w:pPr>
        <w:ind w:left="6480" w:hanging="360"/>
      </w:pPr>
      <w:rPr>
        <w:rFonts w:ascii="Wingdings" w:hAnsi="Wingdings" w:cs="Wingdings" w:hint="default"/>
      </w:rPr>
    </w:lvl>
  </w:abstractNum>
  <w:abstractNum w:abstractNumId="18" w15:restartNumberingAfterBreak="0">
    <w:nsid w:val="4B426889"/>
    <w:multiLevelType w:val="hybridMultilevel"/>
    <w:tmpl w:val="53DC8464"/>
    <w:lvl w:ilvl="0" w:tplc="55C26050">
      <w:start w:val="1"/>
      <w:numFmt w:val="bullet"/>
      <w:lvlText w:val=""/>
      <w:lvlJc w:val="left"/>
      <w:pPr>
        <w:ind w:left="720" w:hanging="360"/>
      </w:pPr>
      <w:rPr>
        <w:rFonts w:ascii="Symbol" w:hAnsi="Symbol" w:cs="Symbol" w:hint="default"/>
        <w:sz w:val="18"/>
        <w:szCs w:val="18"/>
      </w:rPr>
    </w:lvl>
    <w:lvl w:ilvl="1" w:tplc="770A23F8">
      <w:start w:val="1"/>
      <w:numFmt w:val="bullet"/>
      <w:lvlText w:val="o"/>
      <w:lvlJc w:val="left"/>
      <w:pPr>
        <w:ind w:left="1440" w:hanging="360"/>
      </w:pPr>
      <w:rPr>
        <w:rFonts w:ascii="Courier New" w:hAnsi="Courier New" w:cs="Courier New" w:hint="default"/>
      </w:rPr>
    </w:lvl>
    <w:lvl w:ilvl="2" w:tplc="6A84CF8A">
      <w:start w:val="1"/>
      <w:numFmt w:val="bullet"/>
      <w:lvlText w:val=""/>
      <w:lvlJc w:val="left"/>
      <w:pPr>
        <w:ind w:left="2160" w:hanging="360"/>
      </w:pPr>
      <w:rPr>
        <w:rFonts w:ascii="Wingdings" w:hAnsi="Wingdings" w:cs="Wingdings" w:hint="default"/>
      </w:rPr>
    </w:lvl>
    <w:lvl w:ilvl="3" w:tplc="90CE9CAE">
      <w:start w:val="1"/>
      <w:numFmt w:val="bullet"/>
      <w:lvlText w:val=""/>
      <w:lvlJc w:val="left"/>
      <w:pPr>
        <w:ind w:left="2880" w:hanging="360"/>
      </w:pPr>
      <w:rPr>
        <w:rFonts w:ascii="Symbol" w:hAnsi="Symbol" w:cs="Symbol" w:hint="default"/>
      </w:rPr>
    </w:lvl>
    <w:lvl w:ilvl="4" w:tplc="60621A4A">
      <w:start w:val="1"/>
      <w:numFmt w:val="bullet"/>
      <w:lvlText w:val="o"/>
      <w:lvlJc w:val="left"/>
      <w:pPr>
        <w:ind w:left="3600" w:hanging="360"/>
      </w:pPr>
      <w:rPr>
        <w:rFonts w:ascii="Courier New" w:hAnsi="Courier New" w:cs="Courier New" w:hint="default"/>
      </w:rPr>
    </w:lvl>
    <w:lvl w:ilvl="5" w:tplc="076C040E">
      <w:start w:val="1"/>
      <w:numFmt w:val="bullet"/>
      <w:lvlText w:val=""/>
      <w:lvlJc w:val="left"/>
      <w:pPr>
        <w:ind w:left="4320" w:hanging="360"/>
      </w:pPr>
      <w:rPr>
        <w:rFonts w:ascii="Wingdings" w:hAnsi="Wingdings" w:cs="Wingdings" w:hint="default"/>
      </w:rPr>
    </w:lvl>
    <w:lvl w:ilvl="6" w:tplc="E8D27B08">
      <w:start w:val="1"/>
      <w:numFmt w:val="bullet"/>
      <w:lvlText w:val=""/>
      <w:lvlJc w:val="left"/>
      <w:pPr>
        <w:ind w:left="5040" w:hanging="360"/>
      </w:pPr>
      <w:rPr>
        <w:rFonts w:ascii="Symbol" w:hAnsi="Symbol" w:cs="Symbol" w:hint="default"/>
      </w:rPr>
    </w:lvl>
    <w:lvl w:ilvl="7" w:tplc="6574A07C">
      <w:start w:val="1"/>
      <w:numFmt w:val="bullet"/>
      <w:lvlText w:val="o"/>
      <w:lvlJc w:val="left"/>
      <w:pPr>
        <w:ind w:left="5760" w:hanging="360"/>
      </w:pPr>
      <w:rPr>
        <w:rFonts w:ascii="Courier New" w:hAnsi="Courier New" w:cs="Courier New" w:hint="default"/>
      </w:rPr>
    </w:lvl>
    <w:lvl w:ilvl="8" w:tplc="668EDA16">
      <w:start w:val="1"/>
      <w:numFmt w:val="bullet"/>
      <w:lvlText w:val=""/>
      <w:lvlJc w:val="left"/>
      <w:pPr>
        <w:ind w:left="6480" w:hanging="360"/>
      </w:pPr>
      <w:rPr>
        <w:rFonts w:ascii="Wingdings" w:hAnsi="Wingdings" w:cs="Wingdings" w:hint="default"/>
      </w:rPr>
    </w:lvl>
  </w:abstractNum>
  <w:abstractNum w:abstractNumId="19" w15:restartNumberingAfterBreak="0">
    <w:nsid w:val="4D003633"/>
    <w:multiLevelType w:val="hybridMultilevel"/>
    <w:tmpl w:val="11B6D0B2"/>
    <w:lvl w:ilvl="0" w:tplc="E97CF576">
      <w:start w:val="1"/>
      <w:numFmt w:val="bullet"/>
      <w:lvlText w:val=""/>
      <w:lvlJc w:val="left"/>
      <w:pPr>
        <w:ind w:left="720" w:hanging="360"/>
      </w:pPr>
      <w:rPr>
        <w:rFonts w:ascii="Symbol" w:hAnsi="Symbol" w:cs="Symbol" w:hint="default"/>
        <w:sz w:val="18"/>
        <w:szCs w:val="18"/>
      </w:rPr>
    </w:lvl>
    <w:lvl w:ilvl="1" w:tplc="46F0EBA8">
      <w:start w:val="1"/>
      <w:numFmt w:val="bullet"/>
      <w:lvlText w:val="o"/>
      <w:lvlJc w:val="left"/>
      <w:pPr>
        <w:ind w:left="1440" w:hanging="360"/>
      </w:pPr>
      <w:rPr>
        <w:rFonts w:ascii="Courier New" w:hAnsi="Courier New" w:cs="Courier New" w:hint="default"/>
      </w:rPr>
    </w:lvl>
    <w:lvl w:ilvl="2" w:tplc="2222B326">
      <w:start w:val="1"/>
      <w:numFmt w:val="bullet"/>
      <w:lvlText w:val=""/>
      <w:lvlJc w:val="left"/>
      <w:pPr>
        <w:ind w:left="2160" w:hanging="360"/>
      </w:pPr>
      <w:rPr>
        <w:rFonts w:ascii="Wingdings" w:hAnsi="Wingdings" w:cs="Wingdings" w:hint="default"/>
      </w:rPr>
    </w:lvl>
    <w:lvl w:ilvl="3" w:tplc="391E94A2">
      <w:start w:val="1"/>
      <w:numFmt w:val="bullet"/>
      <w:lvlText w:val=""/>
      <w:lvlJc w:val="left"/>
      <w:pPr>
        <w:ind w:left="2880" w:hanging="360"/>
      </w:pPr>
      <w:rPr>
        <w:rFonts w:ascii="Symbol" w:hAnsi="Symbol" w:cs="Symbol" w:hint="default"/>
      </w:rPr>
    </w:lvl>
    <w:lvl w:ilvl="4" w:tplc="B7CCB122">
      <w:start w:val="1"/>
      <w:numFmt w:val="bullet"/>
      <w:lvlText w:val="o"/>
      <w:lvlJc w:val="left"/>
      <w:pPr>
        <w:ind w:left="3600" w:hanging="360"/>
      </w:pPr>
      <w:rPr>
        <w:rFonts w:ascii="Courier New" w:hAnsi="Courier New" w:cs="Courier New" w:hint="default"/>
      </w:rPr>
    </w:lvl>
    <w:lvl w:ilvl="5" w:tplc="F5882514">
      <w:start w:val="1"/>
      <w:numFmt w:val="bullet"/>
      <w:lvlText w:val=""/>
      <w:lvlJc w:val="left"/>
      <w:pPr>
        <w:ind w:left="4320" w:hanging="360"/>
      </w:pPr>
      <w:rPr>
        <w:rFonts w:ascii="Wingdings" w:hAnsi="Wingdings" w:cs="Wingdings" w:hint="default"/>
      </w:rPr>
    </w:lvl>
    <w:lvl w:ilvl="6" w:tplc="C130CB94">
      <w:start w:val="1"/>
      <w:numFmt w:val="bullet"/>
      <w:lvlText w:val=""/>
      <w:lvlJc w:val="left"/>
      <w:pPr>
        <w:ind w:left="5040" w:hanging="360"/>
      </w:pPr>
      <w:rPr>
        <w:rFonts w:ascii="Symbol" w:hAnsi="Symbol" w:cs="Symbol" w:hint="default"/>
      </w:rPr>
    </w:lvl>
    <w:lvl w:ilvl="7" w:tplc="69AAF50E">
      <w:start w:val="1"/>
      <w:numFmt w:val="bullet"/>
      <w:lvlText w:val="o"/>
      <w:lvlJc w:val="left"/>
      <w:pPr>
        <w:ind w:left="5760" w:hanging="360"/>
      </w:pPr>
      <w:rPr>
        <w:rFonts w:ascii="Courier New" w:hAnsi="Courier New" w:cs="Courier New" w:hint="default"/>
      </w:rPr>
    </w:lvl>
    <w:lvl w:ilvl="8" w:tplc="E3664A82">
      <w:start w:val="1"/>
      <w:numFmt w:val="bullet"/>
      <w:lvlText w:val=""/>
      <w:lvlJc w:val="left"/>
      <w:pPr>
        <w:ind w:left="6480" w:hanging="360"/>
      </w:pPr>
      <w:rPr>
        <w:rFonts w:ascii="Wingdings" w:hAnsi="Wingdings" w:cs="Wingdings" w:hint="default"/>
      </w:rPr>
    </w:lvl>
  </w:abstractNum>
  <w:abstractNum w:abstractNumId="20"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093527C"/>
    <w:multiLevelType w:val="hybridMultilevel"/>
    <w:tmpl w:val="43300572"/>
    <w:lvl w:ilvl="0" w:tplc="37AE86EA">
      <w:start w:val="1"/>
      <w:numFmt w:val="decimal"/>
      <w:lvlText w:val="%1."/>
      <w:lvlJc w:val="left"/>
      <w:pPr>
        <w:ind w:left="720" w:hanging="360"/>
      </w:pPr>
      <w:rPr>
        <w:rFonts w:ascii="Arial" w:hAnsi="Arial" w:cs="Arial" w:hint="default"/>
        <w:sz w:val="18"/>
        <w:szCs w:val="18"/>
      </w:rPr>
    </w:lvl>
    <w:lvl w:ilvl="1" w:tplc="64A45DA2">
      <w:start w:val="1"/>
      <w:numFmt w:val="decimal"/>
      <w:lvlText w:val="%2."/>
      <w:lvlJc w:val="left"/>
      <w:pPr>
        <w:ind w:left="1440" w:hanging="360"/>
      </w:pPr>
    </w:lvl>
    <w:lvl w:ilvl="2" w:tplc="8850D47E">
      <w:start w:val="1"/>
      <w:numFmt w:val="decimal"/>
      <w:lvlText w:val="%3."/>
      <w:lvlJc w:val="left"/>
      <w:pPr>
        <w:ind w:left="2160" w:hanging="360"/>
      </w:pPr>
    </w:lvl>
    <w:lvl w:ilvl="3" w:tplc="8C90FABC">
      <w:start w:val="1"/>
      <w:numFmt w:val="decimal"/>
      <w:lvlText w:val="%4."/>
      <w:lvlJc w:val="left"/>
      <w:pPr>
        <w:ind w:left="2880" w:hanging="360"/>
      </w:pPr>
    </w:lvl>
    <w:lvl w:ilvl="4" w:tplc="A45C0A90">
      <w:start w:val="1"/>
      <w:numFmt w:val="decimal"/>
      <w:lvlText w:val="%5."/>
      <w:lvlJc w:val="left"/>
      <w:pPr>
        <w:ind w:left="3600" w:hanging="360"/>
      </w:pPr>
    </w:lvl>
    <w:lvl w:ilvl="5" w:tplc="B504C93E">
      <w:start w:val="1"/>
      <w:numFmt w:val="decimal"/>
      <w:lvlText w:val="%6."/>
      <w:lvlJc w:val="left"/>
      <w:pPr>
        <w:ind w:left="4320" w:hanging="360"/>
      </w:pPr>
    </w:lvl>
    <w:lvl w:ilvl="6" w:tplc="D542EE1A">
      <w:start w:val="1"/>
      <w:numFmt w:val="decimal"/>
      <w:lvlText w:val="%7."/>
      <w:lvlJc w:val="left"/>
      <w:pPr>
        <w:ind w:left="5040" w:hanging="360"/>
      </w:pPr>
    </w:lvl>
    <w:lvl w:ilvl="7" w:tplc="E466ACE8">
      <w:start w:val="1"/>
      <w:numFmt w:val="decimal"/>
      <w:lvlText w:val="%8."/>
      <w:lvlJc w:val="left"/>
      <w:pPr>
        <w:ind w:left="5760" w:hanging="360"/>
      </w:pPr>
    </w:lvl>
    <w:lvl w:ilvl="8" w:tplc="D93A14CE">
      <w:start w:val="1"/>
      <w:numFmt w:val="decimal"/>
      <w:lvlText w:val="%9."/>
      <w:lvlJc w:val="left"/>
      <w:pPr>
        <w:ind w:left="6480" w:hanging="360"/>
      </w:pPr>
    </w:lvl>
  </w:abstractNum>
  <w:abstractNum w:abstractNumId="22"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16E3468"/>
    <w:multiLevelType w:val="hybridMultilevel"/>
    <w:tmpl w:val="65CCB4FA"/>
    <w:lvl w:ilvl="0" w:tplc="734CB9BE">
      <w:start w:val="1"/>
      <w:numFmt w:val="bullet"/>
      <w:lvlText w:val=""/>
      <w:lvlJc w:val="left"/>
      <w:pPr>
        <w:ind w:left="720" w:hanging="360"/>
      </w:pPr>
      <w:rPr>
        <w:rFonts w:ascii="Symbol" w:hAnsi="Symbol" w:cs="Symbol" w:hint="default"/>
        <w:sz w:val="18"/>
        <w:szCs w:val="18"/>
      </w:rPr>
    </w:lvl>
    <w:lvl w:ilvl="1" w:tplc="60F045DE">
      <w:start w:val="1"/>
      <w:numFmt w:val="bullet"/>
      <w:lvlText w:val="o"/>
      <w:lvlJc w:val="left"/>
      <w:pPr>
        <w:ind w:left="1440" w:hanging="360"/>
      </w:pPr>
      <w:rPr>
        <w:rFonts w:ascii="Courier New" w:hAnsi="Courier New" w:cs="Courier New" w:hint="default"/>
      </w:rPr>
    </w:lvl>
    <w:lvl w:ilvl="2" w:tplc="A5BE12D0">
      <w:start w:val="1"/>
      <w:numFmt w:val="bullet"/>
      <w:lvlText w:val=""/>
      <w:lvlJc w:val="left"/>
      <w:pPr>
        <w:ind w:left="2160" w:hanging="360"/>
      </w:pPr>
      <w:rPr>
        <w:rFonts w:ascii="Wingdings" w:hAnsi="Wingdings" w:cs="Wingdings" w:hint="default"/>
      </w:rPr>
    </w:lvl>
    <w:lvl w:ilvl="3" w:tplc="30708810">
      <w:start w:val="1"/>
      <w:numFmt w:val="bullet"/>
      <w:lvlText w:val=""/>
      <w:lvlJc w:val="left"/>
      <w:pPr>
        <w:ind w:left="2880" w:hanging="360"/>
      </w:pPr>
      <w:rPr>
        <w:rFonts w:ascii="Symbol" w:hAnsi="Symbol" w:cs="Symbol" w:hint="default"/>
      </w:rPr>
    </w:lvl>
    <w:lvl w:ilvl="4" w:tplc="58E0F79A">
      <w:start w:val="1"/>
      <w:numFmt w:val="bullet"/>
      <w:lvlText w:val="o"/>
      <w:lvlJc w:val="left"/>
      <w:pPr>
        <w:ind w:left="3600" w:hanging="360"/>
      </w:pPr>
      <w:rPr>
        <w:rFonts w:ascii="Courier New" w:hAnsi="Courier New" w:cs="Courier New" w:hint="default"/>
      </w:rPr>
    </w:lvl>
    <w:lvl w:ilvl="5" w:tplc="96E437AA">
      <w:start w:val="1"/>
      <w:numFmt w:val="bullet"/>
      <w:lvlText w:val=""/>
      <w:lvlJc w:val="left"/>
      <w:pPr>
        <w:ind w:left="4320" w:hanging="360"/>
      </w:pPr>
      <w:rPr>
        <w:rFonts w:ascii="Wingdings" w:hAnsi="Wingdings" w:cs="Wingdings" w:hint="default"/>
      </w:rPr>
    </w:lvl>
    <w:lvl w:ilvl="6" w:tplc="BCFEF9F0">
      <w:start w:val="1"/>
      <w:numFmt w:val="bullet"/>
      <w:lvlText w:val=""/>
      <w:lvlJc w:val="left"/>
      <w:pPr>
        <w:ind w:left="5040" w:hanging="360"/>
      </w:pPr>
      <w:rPr>
        <w:rFonts w:ascii="Symbol" w:hAnsi="Symbol" w:cs="Symbol" w:hint="default"/>
      </w:rPr>
    </w:lvl>
    <w:lvl w:ilvl="7" w:tplc="31FA93BE">
      <w:start w:val="1"/>
      <w:numFmt w:val="bullet"/>
      <w:lvlText w:val="o"/>
      <w:lvlJc w:val="left"/>
      <w:pPr>
        <w:ind w:left="5760" w:hanging="360"/>
      </w:pPr>
      <w:rPr>
        <w:rFonts w:ascii="Courier New" w:hAnsi="Courier New" w:cs="Courier New" w:hint="default"/>
      </w:rPr>
    </w:lvl>
    <w:lvl w:ilvl="8" w:tplc="5B40340E">
      <w:start w:val="1"/>
      <w:numFmt w:val="bullet"/>
      <w:lvlText w:val=""/>
      <w:lvlJc w:val="left"/>
      <w:pPr>
        <w:ind w:left="6480" w:hanging="360"/>
      </w:pPr>
      <w:rPr>
        <w:rFonts w:ascii="Wingdings" w:hAnsi="Wingdings" w:cs="Wingdings" w:hint="default"/>
      </w:rPr>
    </w:lvl>
  </w:abstractNum>
  <w:abstractNum w:abstractNumId="24" w15:restartNumberingAfterBreak="0">
    <w:nsid w:val="51B43666"/>
    <w:multiLevelType w:val="hybridMultilevel"/>
    <w:tmpl w:val="74765638"/>
    <w:lvl w:ilvl="0" w:tplc="056EC30E">
      <w:start w:val="1"/>
      <w:numFmt w:val="decimal"/>
      <w:lvlText w:val="%1."/>
      <w:lvlJc w:val="left"/>
      <w:pPr>
        <w:ind w:left="720" w:hanging="360"/>
      </w:pPr>
      <w:rPr>
        <w:rFonts w:ascii="Arial" w:hAnsi="Arial" w:cs="Arial" w:hint="default"/>
        <w:sz w:val="18"/>
        <w:szCs w:val="18"/>
      </w:rPr>
    </w:lvl>
    <w:lvl w:ilvl="1" w:tplc="48AC419A">
      <w:start w:val="1"/>
      <w:numFmt w:val="decimal"/>
      <w:lvlText w:val="%2."/>
      <w:lvlJc w:val="left"/>
      <w:pPr>
        <w:ind w:left="1440" w:hanging="360"/>
      </w:pPr>
    </w:lvl>
    <w:lvl w:ilvl="2" w:tplc="4168AABE">
      <w:start w:val="1"/>
      <w:numFmt w:val="decimal"/>
      <w:lvlText w:val="%3."/>
      <w:lvlJc w:val="left"/>
      <w:pPr>
        <w:ind w:left="2160" w:hanging="360"/>
      </w:pPr>
    </w:lvl>
    <w:lvl w:ilvl="3" w:tplc="BF548316">
      <w:start w:val="1"/>
      <w:numFmt w:val="decimal"/>
      <w:lvlText w:val="%4."/>
      <w:lvlJc w:val="left"/>
      <w:pPr>
        <w:ind w:left="2880" w:hanging="360"/>
      </w:pPr>
    </w:lvl>
    <w:lvl w:ilvl="4" w:tplc="6780F15C">
      <w:start w:val="1"/>
      <w:numFmt w:val="decimal"/>
      <w:lvlText w:val="%5."/>
      <w:lvlJc w:val="left"/>
      <w:pPr>
        <w:ind w:left="3600" w:hanging="360"/>
      </w:pPr>
    </w:lvl>
    <w:lvl w:ilvl="5" w:tplc="DA56CEA4">
      <w:start w:val="1"/>
      <w:numFmt w:val="decimal"/>
      <w:lvlText w:val="%6."/>
      <w:lvlJc w:val="left"/>
      <w:pPr>
        <w:ind w:left="4320" w:hanging="360"/>
      </w:pPr>
    </w:lvl>
    <w:lvl w:ilvl="6" w:tplc="25A23C64">
      <w:start w:val="1"/>
      <w:numFmt w:val="decimal"/>
      <w:lvlText w:val="%7."/>
      <w:lvlJc w:val="left"/>
      <w:pPr>
        <w:ind w:left="5040" w:hanging="360"/>
      </w:pPr>
    </w:lvl>
    <w:lvl w:ilvl="7" w:tplc="45FAEEA8">
      <w:start w:val="1"/>
      <w:numFmt w:val="decimal"/>
      <w:lvlText w:val="%8."/>
      <w:lvlJc w:val="left"/>
      <w:pPr>
        <w:ind w:left="5760" w:hanging="360"/>
      </w:pPr>
    </w:lvl>
    <w:lvl w:ilvl="8" w:tplc="53FC445A">
      <w:start w:val="1"/>
      <w:numFmt w:val="decimal"/>
      <w:lvlText w:val="%9."/>
      <w:lvlJc w:val="left"/>
      <w:pPr>
        <w:ind w:left="6480" w:hanging="360"/>
      </w:pPr>
    </w:lvl>
  </w:abstractNum>
  <w:abstractNum w:abstractNumId="25" w15:restartNumberingAfterBreak="0">
    <w:nsid w:val="53774BBD"/>
    <w:multiLevelType w:val="hybridMultilevel"/>
    <w:tmpl w:val="B5642F1A"/>
    <w:lvl w:ilvl="0" w:tplc="5CDA8A34">
      <w:start w:val="1"/>
      <w:numFmt w:val="bullet"/>
      <w:lvlText w:val=""/>
      <w:lvlJc w:val="left"/>
      <w:pPr>
        <w:ind w:left="720" w:hanging="360"/>
      </w:pPr>
      <w:rPr>
        <w:rFonts w:ascii="Symbol" w:hAnsi="Symbol" w:cs="Symbol" w:hint="default"/>
        <w:sz w:val="18"/>
        <w:szCs w:val="18"/>
      </w:rPr>
    </w:lvl>
    <w:lvl w:ilvl="1" w:tplc="5DF26D60">
      <w:start w:val="1"/>
      <w:numFmt w:val="bullet"/>
      <w:lvlText w:val="o"/>
      <w:lvlJc w:val="left"/>
      <w:pPr>
        <w:ind w:left="1440" w:hanging="360"/>
      </w:pPr>
      <w:rPr>
        <w:rFonts w:ascii="Courier New" w:hAnsi="Courier New" w:cs="Courier New" w:hint="default"/>
      </w:rPr>
    </w:lvl>
    <w:lvl w:ilvl="2" w:tplc="5C1C2FD4">
      <w:start w:val="1"/>
      <w:numFmt w:val="bullet"/>
      <w:lvlText w:val=""/>
      <w:lvlJc w:val="left"/>
      <w:pPr>
        <w:ind w:left="2160" w:hanging="360"/>
      </w:pPr>
      <w:rPr>
        <w:rFonts w:ascii="Wingdings" w:hAnsi="Wingdings" w:cs="Wingdings" w:hint="default"/>
      </w:rPr>
    </w:lvl>
    <w:lvl w:ilvl="3" w:tplc="221AB6B0">
      <w:start w:val="1"/>
      <w:numFmt w:val="bullet"/>
      <w:lvlText w:val=""/>
      <w:lvlJc w:val="left"/>
      <w:pPr>
        <w:ind w:left="2880" w:hanging="360"/>
      </w:pPr>
      <w:rPr>
        <w:rFonts w:ascii="Symbol" w:hAnsi="Symbol" w:cs="Symbol" w:hint="default"/>
      </w:rPr>
    </w:lvl>
    <w:lvl w:ilvl="4" w:tplc="F184EB66">
      <w:start w:val="1"/>
      <w:numFmt w:val="bullet"/>
      <w:lvlText w:val="o"/>
      <w:lvlJc w:val="left"/>
      <w:pPr>
        <w:ind w:left="3600" w:hanging="360"/>
      </w:pPr>
      <w:rPr>
        <w:rFonts w:ascii="Courier New" w:hAnsi="Courier New" w:cs="Courier New" w:hint="default"/>
      </w:rPr>
    </w:lvl>
    <w:lvl w:ilvl="5" w:tplc="31A62760">
      <w:start w:val="1"/>
      <w:numFmt w:val="bullet"/>
      <w:lvlText w:val=""/>
      <w:lvlJc w:val="left"/>
      <w:pPr>
        <w:ind w:left="4320" w:hanging="360"/>
      </w:pPr>
      <w:rPr>
        <w:rFonts w:ascii="Wingdings" w:hAnsi="Wingdings" w:cs="Wingdings" w:hint="default"/>
      </w:rPr>
    </w:lvl>
    <w:lvl w:ilvl="6" w:tplc="E0860F62">
      <w:start w:val="1"/>
      <w:numFmt w:val="bullet"/>
      <w:lvlText w:val=""/>
      <w:lvlJc w:val="left"/>
      <w:pPr>
        <w:ind w:left="5040" w:hanging="360"/>
      </w:pPr>
      <w:rPr>
        <w:rFonts w:ascii="Symbol" w:hAnsi="Symbol" w:cs="Symbol" w:hint="default"/>
      </w:rPr>
    </w:lvl>
    <w:lvl w:ilvl="7" w:tplc="8D78BA0C">
      <w:start w:val="1"/>
      <w:numFmt w:val="bullet"/>
      <w:lvlText w:val="o"/>
      <w:lvlJc w:val="left"/>
      <w:pPr>
        <w:ind w:left="5760" w:hanging="360"/>
      </w:pPr>
      <w:rPr>
        <w:rFonts w:ascii="Courier New" w:hAnsi="Courier New" w:cs="Courier New" w:hint="default"/>
      </w:rPr>
    </w:lvl>
    <w:lvl w:ilvl="8" w:tplc="F0EE5B3A">
      <w:start w:val="1"/>
      <w:numFmt w:val="bullet"/>
      <w:lvlText w:val=""/>
      <w:lvlJc w:val="left"/>
      <w:pPr>
        <w:ind w:left="6480" w:hanging="360"/>
      </w:pPr>
      <w:rPr>
        <w:rFonts w:ascii="Wingdings" w:hAnsi="Wingdings" w:cs="Wingdings" w:hint="default"/>
      </w:rPr>
    </w:lvl>
  </w:abstractNum>
  <w:abstractNum w:abstractNumId="26"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5D816C14"/>
    <w:multiLevelType w:val="hybridMultilevel"/>
    <w:tmpl w:val="20FCCC2E"/>
    <w:lvl w:ilvl="0" w:tplc="B1C45DC0">
      <w:start w:val="1"/>
      <w:numFmt w:val="bullet"/>
      <w:lvlText w:val=""/>
      <w:lvlJc w:val="left"/>
      <w:pPr>
        <w:ind w:left="720" w:hanging="360"/>
      </w:pPr>
      <w:rPr>
        <w:rFonts w:ascii="Symbol" w:hAnsi="Symbol" w:cs="Symbol" w:hint="default"/>
        <w:sz w:val="18"/>
        <w:szCs w:val="18"/>
      </w:rPr>
    </w:lvl>
    <w:lvl w:ilvl="1" w:tplc="247CF30E">
      <w:start w:val="1"/>
      <w:numFmt w:val="bullet"/>
      <w:lvlText w:val="o"/>
      <w:lvlJc w:val="left"/>
      <w:pPr>
        <w:ind w:left="1440" w:hanging="360"/>
      </w:pPr>
      <w:rPr>
        <w:rFonts w:ascii="Courier New" w:hAnsi="Courier New" w:cs="Courier New" w:hint="default"/>
      </w:rPr>
    </w:lvl>
    <w:lvl w:ilvl="2" w:tplc="ECF8A82A">
      <w:start w:val="1"/>
      <w:numFmt w:val="bullet"/>
      <w:lvlText w:val=""/>
      <w:lvlJc w:val="left"/>
      <w:pPr>
        <w:ind w:left="2160" w:hanging="360"/>
      </w:pPr>
      <w:rPr>
        <w:rFonts w:ascii="Wingdings" w:hAnsi="Wingdings" w:cs="Wingdings" w:hint="default"/>
      </w:rPr>
    </w:lvl>
    <w:lvl w:ilvl="3" w:tplc="C1A67994">
      <w:start w:val="1"/>
      <w:numFmt w:val="bullet"/>
      <w:lvlText w:val=""/>
      <w:lvlJc w:val="left"/>
      <w:pPr>
        <w:ind w:left="2880" w:hanging="360"/>
      </w:pPr>
      <w:rPr>
        <w:rFonts w:ascii="Symbol" w:hAnsi="Symbol" w:cs="Symbol" w:hint="default"/>
      </w:rPr>
    </w:lvl>
    <w:lvl w:ilvl="4" w:tplc="B7D61FC8">
      <w:start w:val="1"/>
      <w:numFmt w:val="bullet"/>
      <w:lvlText w:val="o"/>
      <w:lvlJc w:val="left"/>
      <w:pPr>
        <w:ind w:left="3600" w:hanging="360"/>
      </w:pPr>
      <w:rPr>
        <w:rFonts w:ascii="Courier New" w:hAnsi="Courier New" w:cs="Courier New" w:hint="default"/>
      </w:rPr>
    </w:lvl>
    <w:lvl w:ilvl="5" w:tplc="C4129EBC">
      <w:start w:val="1"/>
      <w:numFmt w:val="bullet"/>
      <w:lvlText w:val=""/>
      <w:lvlJc w:val="left"/>
      <w:pPr>
        <w:ind w:left="4320" w:hanging="360"/>
      </w:pPr>
      <w:rPr>
        <w:rFonts w:ascii="Wingdings" w:hAnsi="Wingdings" w:cs="Wingdings" w:hint="default"/>
      </w:rPr>
    </w:lvl>
    <w:lvl w:ilvl="6" w:tplc="1CC2A000">
      <w:start w:val="1"/>
      <w:numFmt w:val="bullet"/>
      <w:lvlText w:val=""/>
      <w:lvlJc w:val="left"/>
      <w:pPr>
        <w:ind w:left="5040" w:hanging="360"/>
      </w:pPr>
      <w:rPr>
        <w:rFonts w:ascii="Symbol" w:hAnsi="Symbol" w:cs="Symbol" w:hint="default"/>
      </w:rPr>
    </w:lvl>
    <w:lvl w:ilvl="7" w:tplc="CFF6C628">
      <w:start w:val="1"/>
      <w:numFmt w:val="bullet"/>
      <w:lvlText w:val="o"/>
      <w:lvlJc w:val="left"/>
      <w:pPr>
        <w:ind w:left="5760" w:hanging="360"/>
      </w:pPr>
      <w:rPr>
        <w:rFonts w:ascii="Courier New" w:hAnsi="Courier New" w:cs="Courier New" w:hint="default"/>
      </w:rPr>
    </w:lvl>
    <w:lvl w:ilvl="8" w:tplc="A2668E90">
      <w:start w:val="1"/>
      <w:numFmt w:val="bullet"/>
      <w:lvlText w:val=""/>
      <w:lvlJc w:val="left"/>
      <w:pPr>
        <w:ind w:left="6480" w:hanging="360"/>
      </w:pPr>
      <w:rPr>
        <w:rFonts w:ascii="Wingdings" w:hAnsi="Wingdings" w:cs="Wingdings" w:hint="default"/>
      </w:rPr>
    </w:lvl>
  </w:abstractNum>
  <w:abstractNum w:abstractNumId="29" w15:restartNumberingAfterBreak="0">
    <w:nsid w:val="5E6042FE"/>
    <w:multiLevelType w:val="hybridMultilevel"/>
    <w:tmpl w:val="A6AC939C"/>
    <w:lvl w:ilvl="0" w:tplc="650E1FBC">
      <w:start w:val="1"/>
      <w:numFmt w:val="bullet"/>
      <w:lvlText w:val=""/>
      <w:lvlJc w:val="left"/>
      <w:pPr>
        <w:ind w:left="720" w:hanging="360"/>
      </w:pPr>
      <w:rPr>
        <w:rFonts w:ascii="Symbol" w:hAnsi="Symbol" w:cs="Symbol" w:hint="default"/>
        <w:sz w:val="18"/>
        <w:szCs w:val="18"/>
      </w:rPr>
    </w:lvl>
    <w:lvl w:ilvl="1" w:tplc="E8244652">
      <w:start w:val="1"/>
      <w:numFmt w:val="bullet"/>
      <w:lvlText w:val="o"/>
      <w:lvlJc w:val="left"/>
      <w:pPr>
        <w:ind w:left="1440" w:hanging="360"/>
      </w:pPr>
      <w:rPr>
        <w:rFonts w:ascii="Courier New" w:hAnsi="Courier New" w:cs="Courier New" w:hint="default"/>
      </w:rPr>
    </w:lvl>
    <w:lvl w:ilvl="2" w:tplc="1A5C8356">
      <w:start w:val="1"/>
      <w:numFmt w:val="bullet"/>
      <w:lvlText w:val=""/>
      <w:lvlJc w:val="left"/>
      <w:pPr>
        <w:ind w:left="2160" w:hanging="360"/>
      </w:pPr>
      <w:rPr>
        <w:rFonts w:ascii="Wingdings" w:hAnsi="Wingdings" w:cs="Wingdings" w:hint="default"/>
      </w:rPr>
    </w:lvl>
    <w:lvl w:ilvl="3" w:tplc="F14C9A58">
      <w:start w:val="1"/>
      <w:numFmt w:val="bullet"/>
      <w:lvlText w:val=""/>
      <w:lvlJc w:val="left"/>
      <w:pPr>
        <w:ind w:left="2880" w:hanging="360"/>
      </w:pPr>
      <w:rPr>
        <w:rFonts w:ascii="Symbol" w:hAnsi="Symbol" w:cs="Symbol" w:hint="default"/>
      </w:rPr>
    </w:lvl>
    <w:lvl w:ilvl="4" w:tplc="983E0C0E">
      <w:start w:val="1"/>
      <w:numFmt w:val="bullet"/>
      <w:lvlText w:val="o"/>
      <w:lvlJc w:val="left"/>
      <w:pPr>
        <w:ind w:left="3600" w:hanging="360"/>
      </w:pPr>
      <w:rPr>
        <w:rFonts w:ascii="Courier New" w:hAnsi="Courier New" w:cs="Courier New" w:hint="default"/>
      </w:rPr>
    </w:lvl>
    <w:lvl w:ilvl="5" w:tplc="F10856DE">
      <w:start w:val="1"/>
      <w:numFmt w:val="bullet"/>
      <w:lvlText w:val=""/>
      <w:lvlJc w:val="left"/>
      <w:pPr>
        <w:ind w:left="4320" w:hanging="360"/>
      </w:pPr>
      <w:rPr>
        <w:rFonts w:ascii="Wingdings" w:hAnsi="Wingdings" w:cs="Wingdings" w:hint="default"/>
      </w:rPr>
    </w:lvl>
    <w:lvl w:ilvl="6" w:tplc="1B641E80">
      <w:start w:val="1"/>
      <w:numFmt w:val="bullet"/>
      <w:lvlText w:val=""/>
      <w:lvlJc w:val="left"/>
      <w:pPr>
        <w:ind w:left="5040" w:hanging="360"/>
      </w:pPr>
      <w:rPr>
        <w:rFonts w:ascii="Symbol" w:hAnsi="Symbol" w:cs="Symbol" w:hint="default"/>
      </w:rPr>
    </w:lvl>
    <w:lvl w:ilvl="7" w:tplc="742E81DA">
      <w:start w:val="1"/>
      <w:numFmt w:val="bullet"/>
      <w:lvlText w:val="o"/>
      <w:lvlJc w:val="left"/>
      <w:pPr>
        <w:ind w:left="5760" w:hanging="360"/>
      </w:pPr>
      <w:rPr>
        <w:rFonts w:ascii="Courier New" w:hAnsi="Courier New" w:cs="Courier New" w:hint="default"/>
      </w:rPr>
    </w:lvl>
    <w:lvl w:ilvl="8" w:tplc="1346B258">
      <w:start w:val="1"/>
      <w:numFmt w:val="bullet"/>
      <w:lvlText w:val=""/>
      <w:lvlJc w:val="left"/>
      <w:pPr>
        <w:ind w:left="6480" w:hanging="360"/>
      </w:pPr>
      <w:rPr>
        <w:rFonts w:ascii="Wingdings" w:hAnsi="Wingdings" w:cs="Wingdings" w:hint="default"/>
      </w:rPr>
    </w:lvl>
  </w:abstractNum>
  <w:abstractNum w:abstractNumId="30" w15:restartNumberingAfterBreak="0">
    <w:nsid w:val="5E7A2CAE"/>
    <w:multiLevelType w:val="hybridMultilevel"/>
    <w:tmpl w:val="81E2302C"/>
    <w:lvl w:ilvl="0" w:tplc="4CDACAA6">
      <w:start w:val="1"/>
      <w:numFmt w:val="bullet"/>
      <w:lvlText w:val=""/>
      <w:lvlJc w:val="left"/>
      <w:pPr>
        <w:ind w:left="1068" w:hanging="360"/>
      </w:pPr>
      <w:rPr>
        <w:rFonts w:ascii="Symbol" w:hAnsi="Symbol" w:cs="Symbol" w:hint="default"/>
        <w:sz w:val="18"/>
        <w:szCs w:val="18"/>
      </w:rPr>
    </w:lvl>
    <w:lvl w:ilvl="1" w:tplc="F46A425E">
      <w:start w:val="1"/>
      <w:numFmt w:val="bullet"/>
      <w:lvlText w:val="o"/>
      <w:lvlJc w:val="left"/>
      <w:pPr>
        <w:ind w:left="1788" w:hanging="360"/>
      </w:pPr>
      <w:rPr>
        <w:rFonts w:ascii="Courier New" w:hAnsi="Courier New" w:cs="Courier New" w:hint="default"/>
      </w:rPr>
    </w:lvl>
    <w:lvl w:ilvl="2" w:tplc="6D02537A">
      <w:start w:val="1"/>
      <w:numFmt w:val="bullet"/>
      <w:lvlText w:val=""/>
      <w:lvlJc w:val="left"/>
      <w:pPr>
        <w:ind w:left="2508" w:hanging="360"/>
      </w:pPr>
      <w:rPr>
        <w:rFonts w:ascii="Wingdings" w:hAnsi="Wingdings" w:cs="Wingdings" w:hint="default"/>
      </w:rPr>
    </w:lvl>
    <w:lvl w:ilvl="3" w:tplc="EE282460">
      <w:start w:val="1"/>
      <w:numFmt w:val="bullet"/>
      <w:lvlText w:val=""/>
      <w:lvlJc w:val="left"/>
      <w:pPr>
        <w:ind w:left="3228" w:hanging="360"/>
      </w:pPr>
      <w:rPr>
        <w:rFonts w:ascii="Symbol" w:hAnsi="Symbol" w:cs="Symbol" w:hint="default"/>
      </w:rPr>
    </w:lvl>
    <w:lvl w:ilvl="4" w:tplc="EEC6D0B8">
      <w:start w:val="1"/>
      <w:numFmt w:val="bullet"/>
      <w:lvlText w:val="o"/>
      <w:lvlJc w:val="left"/>
      <w:pPr>
        <w:ind w:left="3948" w:hanging="360"/>
      </w:pPr>
      <w:rPr>
        <w:rFonts w:ascii="Courier New" w:hAnsi="Courier New" w:cs="Courier New" w:hint="default"/>
      </w:rPr>
    </w:lvl>
    <w:lvl w:ilvl="5" w:tplc="AAACF624">
      <w:start w:val="1"/>
      <w:numFmt w:val="bullet"/>
      <w:lvlText w:val=""/>
      <w:lvlJc w:val="left"/>
      <w:pPr>
        <w:ind w:left="4668" w:hanging="360"/>
      </w:pPr>
      <w:rPr>
        <w:rFonts w:ascii="Wingdings" w:hAnsi="Wingdings" w:cs="Wingdings" w:hint="default"/>
      </w:rPr>
    </w:lvl>
    <w:lvl w:ilvl="6" w:tplc="7D989C82">
      <w:start w:val="1"/>
      <w:numFmt w:val="bullet"/>
      <w:lvlText w:val=""/>
      <w:lvlJc w:val="left"/>
      <w:pPr>
        <w:ind w:left="5388" w:hanging="360"/>
      </w:pPr>
      <w:rPr>
        <w:rFonts w:ascii="Symbol" w:hAnsi="Symbol" w:cs="Symbol" w:hint="default"/>
      </w:rPr>
    </w:lvl>
    <w:lvl w:ilvl="7" w:tplc="BD2E201C">
      <w:start w:val="1"/>
      <w:numFmt w:val="bullet"/>
      <w:lvlText w:val="o"/>
      <w:lvlJc w:val="left"/>
      <w:pPr>
        <w:ind w:left="6108" w:hanging="360"/>
      </w:pPr>
      <w:rPr>
        <w:rFonts w:ascii="Courier New" w:hAnsi="Courier New" w:cs="Courier New" w:hint="default"/>
      </w:rPr>
    </w:lvl>
    <w:lvl w:ilvl="8" w:tplc="15B4EF54">
      <w:start w:val="1"/>
      <w:numFmt w:val="bullet"/>
      <w:lvlText w:val=""/>
      <w:lvlJc w:val="left"/>
      <w:pPr>
        <w:ind w:left="6828" w:hanging="360"/>
      </w:pPr>
      <w:rPr>
        <w:rFonts w:ascii="Wingdings" w:hAnsi="Wingdings" w:cs="Wingdings" w:hint="default"/>
      </w:rPr>
    </w:lvl>
  </w:abstractNum>
  <w:abstractNum w:abstractNumId="31" w15:restartNumberingAfterBreak="0">
    <w:nsid w:val="5F341304"/>
    <w:multiLevelType w:val="hybridMultilevel"/>
    <w:tmpl w:val="44C6E168"/>
    <w:lvl w:ilvl="0" w:tplc="E5F8F064">
      <w:start w:val="1"/>
      <w:numFmt w:val="bullet"/>
      <w:lvlText w:val=""/>
      <w:lvlJc w:val="left"/>
      <w:pPr>
        <w:ind w:left="720" w:hanging="360"/>
      </w:pPr>
      <w:rPr>
        <w:rFonts w:ascii="Symbol" w:hAnsi="Symbol" w:cs="Symbol" w:hint="default"/>
        <w:sz w:val="18"/>
        <w:szCs w:val="18"/>
      </w:rPr>
    </w:lvl>
    <w:lvl w:ilvl="1" w:tplc="D48811E8">
      <w:start w:val="1"/>
      <w:numFmt w:val="bullet"/>
      <w:lvlText w:val="o"/>
      <w:lvlJc w:val="left"/>
      <w:pPr>
        <w:ind w:left="1440" w:hanging="360"/>
      </w:pPr>
      <w:rPr>
        <w:rFonts w:ascii="Courier New" w:hAnsi="Courier New" w:cs="Courier New" w:hint="default"/>
      </w:rPr>
    </w:lvl>
    <w:lvl w:ilvl="2" w:tplc="77045FE4">
      <w:start w:val="1"/>
      <w:numFmt w:val="bullet"/>
      <w:lvlText w:val=""/>
      <w:lvlJc w:val="left"/>
      <w:pPr>
        <w:ind w:left="2160" w:hanging="360"/>
      </w:pPr>
      <w:rPr>
        <w:rFonts w:ascii="Wingdings" w:hAnsi="Wingdings" w:cs="Wingdings" w:hint="default"/>
      </w:rPr>
    </w:lvl>
    <w:lvl w:ilvl="3" w:tplc="307C5586">
      <w:start w:val="1"/>
      <w:numFmt w:val="bullet"/>
      <w:lvlText w:val=""/>
      <w:lvlJc w:val="left"/>
      <w:pPr>
        <w:ind w:left="2880" w:hanging="360"/>
      </w:pPr>
      <w:rPr>
        <w:rFonts w:ascii="Symbol" w:hAnsi="Symbol" w:cs="Symbol" w:hint="default"/>
      </w:rPr>
    </w:lvl>
    <w:lvl w:ilvl="4" w:tplc="816C8D36">
      <w:start w:val="1"/>
      <w:numFmt w:val="bullet"/>
      <w:lvlText w:val="o"/>
      <w:lvlJc w:val="left"/>
      <w:pPr>
        <w:ind w:left="3600" w:hanging="360"/>
      </w:pPr>
      <w:rPr>
        <w:rFonts w:ascii="Courier New" w:hAnsi="Courier New" w:cs="Courier New" w:hint="default"/>
      </w:rPr>
    </w:lvl>
    <w:lvl w:ilvl="5" w:tplc="F566DAFA">
      <w:start w:val="1"/>
      <w:numFmt w:val="bullet"/>
      <w:lvlText w:val=""/>
      <w:lvlJc w:val="left"/>
      <w:pPr>
        <w:ind w:left="4320" w:hanging="360"/>
      </w:pPr>
      <w:rPr>
        <w:rFonts w:ascii="Wingdings" w:hAnsi="Wingdings" w:cs="Wingdings" w:hint="default"/>
      </w:rPr>
    </w:lvl>
    <w:lvl w:ilvl="6" w:tplc="2D1ABA44">
      <w:start w:val="1"/>
      <w:numFmt w:val="bullet"/>
      <w:lvlText w:val=""/>
      <w:lvlJc w:val="left"/>
      <w:pPr>
        <w:ind w:left="5040" w:hanging="360"/>
      </w:pPr>
      <w:rPr>
        <w:rFonts w:ascii="Symbol" w:hAnsi="Symbol" w:cs="Symbol" w:hint="default"/>
      </w:rPr>
    </w:lvl>
    <w:lvl w:ilvl="7" w:tplc="59707300">
      <w:start w:val="1"/>
      <w:numFmt w:val="bullet"/>
      <w:lvlText w:val="o"/>
      <w:lvlJc w:val="left"/>
      <w:pPr>
        <w:ind w:left="5760" w:hanging="360"/>
      </w:pPr>
      <w:rPr>
        <w:rFonts w:ascii="Courier New" w:hAnsi="Courier New" w:cs="Courier New" w:hint="default"/>
      </w:rPr>
    </w:lvl>
    <w:lvl w:ilvl="8" w:tplc="1F988BEE">
      <w:start w:val="1"/>
      <w:numFmt w:val="bullet"/>
      <w:lvlText w:val=""/>
      <w:lvlJc w:val="left"/>
      <w:pPr>
        <w:ind w:left="6480" w:hanging="360"/>
      </w:pPr>
      <w:rPr>
        <w:rFonts w:ascii="Wingdings" w:hAnsi="Wingdings" w:cs="Wingdings" w:hint="default"/>
      </w:rPr>
    </w:lvl>
  </w:abstractNum>
  <w:abstractNum w:abstractNumId="32"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1A37C0E"/>
    <w:multiLevelType w:val="hybridMultilevel"/>
    <w:tmpl w:val="CF9C2856"/>
    <w:lvl w:ilvl="0" w:tplc="E4B48216">
      <w:start w:val="1"/>
      <w:numFmt w:val="bullet"/>
      <w:lvlText w:val=""/>
      <w:lvlJc w:val="left"/>
      <w:pPr>
        <w:ind w:left="720" w:hanging="360"/>
      </w:pPr>
      <w:rPr>
        <w:rFonts w:ascii="Symbol" w:hAnsi="Symbol" w:cs="Symbol" w:hint="default"/>
        <w:sz w:val="18"/>
        <w:szCs w:val="18"/>
      </w:rPr>
    </w:lvl>
    <w:lvl w:ilvl="1" w:tplc="FDF0A480">
      <w:start w:val="1"/>
      <w:numFmt w:val="bullet"/>
      <w:lvlText w:val="o"/>
      <w:lvlJc w:val="left"/>
      <w:pPr>
        <w:ind w:left="1440" w:hanging="360"/>
      </w:pPr>
      <w:rPr>
        <w:rFonts w:ascii="Courier New" w:hAnsi="Courier New" w:cs="Courier New" w:hint="default"/>
      </w:rPr>
    </w:lvl>
    <w:lvl w:ilvl="2" w:tplc="436A96E6">
      <w:start w:val="1"/>
      <w:numFmt w:val="bullet"/>
      <w:lvlText w:val=""/>
      <w:lvlJc w:val="left"/>
      <w:pPr>
        <w:ind w:left="2160" w:hanging="360"/>
      </w:pPr>
      <w:rPr>
        <w:rFonts w:ascii="Wingdings" w:hAnsi="Wingdings" w:cs="Wingdings" w:hint="default"/>
      </w:rPr>
    </w:lvl>
    <w:lvl w:ilvl="3" w:tplc="5984AD40">
      <w:start w:val="1"/>
      <w:numFmt w:val="bullet"/>
      <w:lvlText w:val=""/>
      <w:lvlJc w:val="left"/>
      <w:pPr>
        <w:ind w:left="2880" w:hanging="360"/>
      </w:pPr>
      <w:rPr>
        <w:rFonts w:ascii="Symbol" w:hAnsi="Symbol" w:cs="Symbol" w:hint="default"/>
      </w:rPr>
    </w:lvl>
    <w:lvl w:ilvl="4" w:tplc="DF38F142">
      <w:start w:val="1"/>
      <w:numFmt w:val="bullet"/>
      <w:lvlText w:val="o"/>
      <w:lvlJc w:val="left"/>
      <w:pPr>
        <w:ind w:left="3600" w:hanging="360"/>
      </w:pPr>
      <w:rPr>
        <w:rFonts w:ascii="Courier New" w:hAnsi="Courier New" w:cs="Courier New" w:hint="default"/>
      </w:rPr>
    </w:lvl>
    <w:lvl w:ilvl="5" w:tplc="2A1242BA">
      <w:start w:val="1"/>
      <w:numFmt w:val="bullet"/>
      <w:lvlText w:val=""/>
      <w:lvlJc w:val="left"/>
      <w:pPr>
        <w:ind w:left="4320" w:hanging="360"/>
      </w:pPr>
      <w:rPr>
        <w:rFonts w:ascii="Wingdings" w:hAnsi="Wingdings" w:cs="Wingdings" w:hint="default"/>
      </w:rPr>
    </w:lvl>
    <w:lvl w:ilvl="6" w:tplc="274A91E8">
      <w:start w:val="1"/>
      <w:numFmt w:val="bullet"/>
      <w:lvlText w:val=""/>
      <w:lvlJc w:val="left"/>
      <w:pPr>
        <w:ind w:left="5040" w:hanging="360"/>
      </w:pPr>
      <w:rPr>
        <w:rFonts w:ascii="Symbol" w:hAnsi="Symbol" w:cs="Symbol" w:hint="default"/>
      </w:rPr>
    </w:lvl>
    <w:lvl w:ilvl="7" w:tplc="183876A8">
      <w:start w:val="1"/>
      <w:numFmt w:val="bullet"/>
      <w:lvlText w:val="o"/>
      <w:lvlJc w:val="left"/>
      <w:pPr>
        <w:ind w:left="5760" w:hanging="360"/>
      </w:pPr>
      <w:rPr>
        <w:rFonts w:ascii="Courier New" w:hAnsi="Courier New" w:cs="Courier New" w:hint="default"/>
      </w:rPr>
    </w:lvl>
    <w:lvl w:ilvl="8" w:tplc="9746C336">
      <w:start w:val="1"/>
      <w:numFmt w:val="bullet"/>
      <w:lvlText w:val=""/>
      <w:lvlJc w:val="left"/>
      <w:pPr>
        <w:ind w:left="6480" w:hanging="360"/>
      </w:pPr>
      <w:rPr>
        <w:rFonts w:ascii="Wingdings" w:hAnsi="Wingdings" w:cs="Wingdings" w:hint="default"/>
      </w:rPr>
    </w:lvl>
  </w:abstractNum>
  <w:abstractNum w:abstractNumId="34" w15:restartNumberingAfterBreak="0">
    <w:nsid w:val="68C46A5F"/>
    <w:multiLevelType w:val="hybridMultilevel"/>
    <w:tmpl w:val="FF726EF0"/>
    <w:lvl w:ilvl="0" w:tplc="648CBD46">
      <w:start w:val="1"/>
      <w:numFmt w:val="bullet"/>
      <w:lvlText w:val=""/>
      <w:lvlJc w:val="left"/>
      <w:pPr>
        <w:ind w:left="720" w:hanging="360"/>
      </w:pPr>
      <w:rPr>
        <w:rFonts w:ascii="Symbol" w:hAnsi="Symbol" w:cs="Symbol" w:hint="default"/>
        <w:sz w:val="24"/>
        <w:szCs w:val="24"/>
      </w:rPr>
    </w:lvl>
    <w:lvl w:ilvl="1" w:tplc="B17699C4">
      <w:start w:val="1"/>
      <w:numFmt w:val="bullet"/>
      <w:lvlText w:val="o"/>
      <w:lvlJc w:val="left"/>
      <w:pPr>
        <w:ind w:left="1440" w:hanging="360"/>
      </w:pPr>
      <w:rPr>
        <w:rFonts w:ascii="Courier New" w:hAnsi="Courier New" w:cs="Courier New" w:hint="default"/>
      </w:rPr>
    </w:lvl>
    <w:lvl w:ilvl="2" w:tplc="6284F03C">
      <w:start w:val="1"/>
      <w:numFmt w:val="bullet"/>
      <w:lvlText w:val=""/>
      <w:lvlJc w:val="left"/>
      <w:pPr>
        <w:ind w:left="2160" w:hanging="360"/>
      </w:pPr>
      <w:rPr>
        <w:rFonts w:ascii="Wingdings" w:hAnsi="Wingdings" w:cs="Wingdings" w:hint="default"/>
      </w:rPr>
    </w:lvl>
    <w:lvl w:ilvl="3" w:tplc="DE16A8F8">
      <w:start w:val="1"/>
      <w:numFmt w:val="bullet"/>
      <w:lvlText w:val=""/>
      <w:lvlJc w:val="left"/>
      <w:pPr>
        <w:ind w:left="2880" w:hanging="360"/>
      </w:pPr>
      <w:rPr>
        <w:rFonts w:ascii="Symbol" w:hAnsi="Symbol" w:cs="Symbol" w:hint="default"/>
      </w:rPr>
    </w:lvl>
    <w:lvl w:ilvl="4" w:tplc="D362D448">
      <w:start w:val="1"/>
      <w:numFmt w:val="bullet"/>
      <w:lvlText w:val="o"/>
      <w:lvlJc w:val="left"/>
      <w:pPr>
        <w:ind w:left="3600" w:hanging="360"/>
      </w:pPr>
      <w:rPr>
        <w:rFonts w:ascii="Courier New" w:hAnsi="Courier New" w:cs="Courier New" w:hint="default"/>
      </w:rPr>
    </w:lvl>
    <w:lvl w:ilvl="5" w:tplc="7EC267CC">
      <w:start w:val="1"/>
      <w:numFmt w:val="bullet"/>
      <w:lvlText w:val=""/>
      <w:lvlJc w:val="left"/>
      <w:pPr>
        <w:ind w:left="4320" w:hanging="360"/>
      </w:pPr>
      <w:rPr>
        <w:rFonts w:ascii="Wingdings" w:hAnsi="Wingdings" w:cs="Wingdings" w:hint="default"/>
      </w:rPr>
    </w:lvl>
    <w:lvl w:ilvl="6" w:tplc="7FDECF5E">
      <w:start w:val="1"/>
      <w:numFmt w:val="bullet"/>
      <w:lvlText w:val=""/>
      <w:lvlJc w:val="left"/>
      <w:pPr>
        <w:ind w:left="5040" w:hanging="360"/>
      </w:pPr>
      <w:rPr>
        <w:rFonts w:ascii="Symbol" w:hAnsi="Symbol" w:cs="Symbol" w:hint="default"/>
      </w:rPr>
    </w:lvl>
    <w:lvl w:ilvl="7" w:tplc="07DA7566">
      <w:start w:val="1"/>
      <w:numFmt w:val="bullet"/>
      <w:lvlText w:val="o"/>
      <w:lvlJc w:val="left"/>
      <w:pPr>
        <w:ind w:left="5760" w:hanging="360"/>
      </w:pPr>
      <w:rPr>
        <w:rFonts w:ascii="Courier New" w:hAnsi="Courier New" w:cs="Courier New" w:hint="default"/>
      </w:rPr>
    </w:lvl>
    <w:lvl w:ilvl="8" w:tplc="43AA2834">
      <w:start w:val="1"/>
      <w:numFmt w:val="bullet"/>
      <w:lvlText w:val=""/>
      <w:lvlJc w:val="left"/>
      <w:pPr>
        <w:ind w:left="6480" w:hanging="360"/>
      </w:pPr>
      <w:rPr>
        <w:rFonts w:ascii="Wingdings" w:hAnsi="Wingdings" w:cs="Wingdings" w:hint="default"/>
      </w:rPr>
    </w:lvl>
  </w:abstractNum>
  <w:abstractNum w:abstractNumId="35" w15:restartNumberingAfterBreak="0">
    <w:nsid w:val="6E1456D0"/>
    <w:multiLevelType w:val="hybridMultilevel"/>
    <w:tmpl w:val="4D3A0A0E"/>
    <w:lvl w:ilvl="0" w:tplc="1FCAC858">
      <w:start w:val="1"/>
      <w:numFmt w:val="bullet"/>
      <w:lvlText w:val=""/>
      <w:lvlJc w:val="left"/>
      <w:pPr>
        <w:ind w:left="720" w:hanging="360"/>
      </w:pPr>
      <w:rPr>
        <w:rFonts w:ascii="Symbol" w:hAnsi="Symbol" w:cs="Symbol" w:hint="default"/>
        <w:sz w:val="18"/>
        <w:szCs w:val="18"/>
      </w:rPr>
    </w:lvl>
    <w:lvl w:ilvl="1" w:tplc="8732105A">
      <w:start w:val="1"/>
      <w:numFmt w:val="bullet"/>
      <w:lvlText w:val="o"/>
      <w:lvlJc w:val="left"/>
      <w:pPr>
        <w:ind w:left="1440" w:hanging="360"/>
      </w:pPr>
      <w:rPr>
        <w:rFonts w:ascii="Courier New" w:hAnsi="Courier New" w:cs="Courier New" w:hint="default"/>
      </w:rPr>
    </w:lvl>
    <w:lvl w:ilvl="2" w:tplc="A5E245E2">
      <w:start w:val="1"/>
      <w:numFmt w:val="bullet"/>
      <w:lvlText w:val=""/>
      <w:lvlJc w:val="left"/>
      <w:pPr>
        <w:ind w:left="2160" w:hanging="360"/>
      </w:pPr>
      <w:rPr>
        <w:rFonts w:ascii="Wingdings" w:hAnsi="Wingdings" w:cs="Wingdings" w:hint="default"/>
      </w:rPr>
    </w:lvl>
    <w:lvl w:ilvl="3" w:tplc="6F10537E">
      <w:start w:val="1"/>
      <w:numFmt w:val="bullet"/>
      <w:lvlText w:val=""/>
      <w:lvlJc w:val="left"/>
      <w:pPr>
        <w:ind w:left="2880" w:hanging="360"/>
      </w:pPr>
      <w:rPr>
        <w:rFonts w:ascii="Symbol" w:hAnsi="Symbol" w:cs="Symbol" w:hint="default"/>
      </w:rPr>
    </w:lvl>
    <w:lvl w:ilvl="4" w:tplc="7B841938">
      <w:start w:val="1"/>
      <w:numFmt w:val="bullet"/>
      <w:lvlText w:val="o"/>
      <w:lvlJc w:val="left"/>
      <w:pPr>
        <w:ind w:left="3600" w:hanging="360"/>
      </w:pPr>
      <w:rPr>
        <w:rFonts w:ascii="Courier New" w:hAnsi="Courier New" w:cs="Courier New" w:hint="default"/>
      </w:rPr>
    </w:lvl>
    <w:lvl w:ilvl="5" w:tplc="E9480794">
      <w:start w:val="1"/>
      <w:numFmt w:val="bullet"/>
      <w:lvlText w:val=""/>
      <w:lvlJc w:val="left"/>
      <w:pPr>
        <w:ind w:left="4320" w:hanging="360"/>
      </w:pPr>
      <w:rPr>
        <w:rFonts w:ascii="Wingdings" w:hAnsi="Wingdings" w:cs="Wingdings" w:hint="default"/>
      </w:rPr>
    </w:lvl>
    <w:lvl w:ilvl="6" w:tplc="0A50F936">
      <w:start w:val="1"/>
      <w:numFmt w:val="bullet"/>
      <w:lvlText w:val=""/>
      <w:lvlJc w:val="left"/>
      <w:pPr>
        <w:ind w:left="5040" w:hanging="360"/>
      </w:pPr>
      <w:rPr>
        <w:rFonts w:ascii="Symbol" w:hAnsi="Symbol" w:cs="Symbol" w:hint="default"/>
      </w:rPr>
    </w:lvl>
    <w:lvl w:ilvl="7" w:tplc="2C9CE82E">
      <w:start w:val="1"/>
      <w:numFmt w:val="bullet"/>
      <w:lvlText w:val="o"/>
      <w:lvlJc w:val="left"/>
      <w:pPr>
        <w:ind w:left="5760" w:hanging="360"/>
      </w:pPr>
      <w:rPr>
        <w:rFonts w:ascii="Courier New" w:hAnsi="Courier New" w:cs="Courier New" w:hint="default"/>
      </w:rPr>
    </w:lvl>
    <w:lvl w:ilvl="8" w:tplc="C6A4072E">
      <w:start w:val="1"/>
      <w:numFmt w:val="bullet"/>
      <w:lvlText w:val=""/>
      <w:lvlJc w:val="left"/>
      <w:pPr>
        <w:ind w:left="6480" w:hanging="360"/>
      </w:pPr>
      <w:rPr>
        <w:rFonts w:ascii="Wingdings" w:hAnsi="Wingdings" w:cs="Wingdings" w:hint="default"/>
      </w:rPr>
    </w:lvl>
  </w:abstractNum>
  <w:abstractNum w:abstractNumId="36" w15:restartNumberingAfterBreak="0">
    <w:nsid w:val="7E210AA0"/>
    <w:multiLevelType w:val="hybridMultilevel"/>
    <w:tmpl w:val="AB1AB3FE"/>
    <w:lvl w:ilvl="0" w:tplc="B06EFB3A">
      <w:start w:val="1"/>
      <w:numFmt w:val="decimal"/>
      <w:lvlText w:val="%1."/>
      <w:lvlJc w:val="left"/>
      <w:pPr>
        <w:ind w:left="720" w:hanging="360"/>
      </w:pPr>
      <w:rPr>
        <w:rFonts w:ascii="Arial" w:hAnsi="Arial" w:cs="Arial" w:hint="default"/>
        <w:sz w:val="18"/>
        <w:szCs w:val="18"/>
      </w:rPr>
    </w:lvl>
    <w:lvl w:ilvl="1" w:tplc="732E23DE">
      <w:start w:val="1"/>
      <w:numFmt w:val="decimal"/>
      <w:lvlText w:val="%2."/>
      <w:lvlJc w:val="left"/>
      <w:pPr>
        <w:ind w:left="1440" w:hanging="360"/>
      </w:pPr>
    </w:lvl>
    <w:lvl w:ilvl="2" w:tplc="50AADCC6">
      <w:start w:val="1"/>
      <w:numFmt w:val="decimal"/>
      <w:lvlText w:val="%3."/>
      <w:lvlJc w:val="left"/>
      <w:pPr>
        <w:ind w:left="2160" w:hanging="360"/>
      </w:pPr>
    </w:lvl>
    <w:lvl w:ilvl="3" w:tplc="46C67578">
      <w:start w:val="1"/>
      <w:numFmt w:val="decimal"/>
      <w:lvlText w:val="%4."/>
      <w:lvlJc w:val="left"/>
      <w:pPr>
        <w:ind w:left="2880" w:hanging="360"/>
      </w:pPr>
    </w:lvl>
    <w:lvl w:ilvl="4" w:tplc="E3AE368E">
      <w:start w:val="1"/>
      <w:numFmt w:val="decimal"/>
      <w:lvlText w:val="%5."/>
      <w:lvlJc w:val="left"/>
      <w:pPr>
        <w:ind w:left="3600" w:hanging="360"/>
      </w:pPr>
    </w:lvl>
    <w:lvl w:ilvl="5" w:tplc="48BEF69C">
      <w:start w:val="1"/>
      <w:numFmt w:val="decimal"/>
      <w:lvlText w:val="%6."/>
      <w:lvlJc w:val="left"/>
      <w:pPr>
        <w:ind w:left="4320" w:hanging="360"/>
      </w:pPr>
    </w:lvl>
    <w:lvl w:ilvl="6" w:tplc="5B8A1312">
      <w:start w:val="1"/>
      <w:numFmt w:val="decimal"/>
      <w:lvlText w:val="%7."/>
      <w:lvlJc w:val="left"/>
      <w:pPr>
        <w:ind w:left="5040" w:hanging="360"/>
      </w:pPr>
    </w:lvl>
    <w:lvl w:ilvl="7" w:tplc="DB7E1372">
      <w:start w:val="1"/>
      <w:numFmt w:val="decimal"/>
      <w:lvlText w:val="%8."/>
      <w:lvlJc w:val="left"/>
      <w:pPr>
        <w:ind w:left="5760" w:hanging="360"/>
      </w:pPr>
    </w:lvl>
    <w:lvl w:ilvl="8" w:tplc="7C345D6E">
      <w:start w:val="1"/>
      <w:numFmt w:val="decimal"/>
      <w:lvlText w:val="%9."/>
      <w:lvlJc w:val="left"/>
      <w:pPr>
        <w:ind w:left="6480" w:hanging="360"/>
      </w:pPr>
    </w:lvl>
  </w:abstractNum>
  <w:num w:numId="1" w16cid:durableId="1931280793">
    <w:abstractNumId w:val="22"/>
  </w:num>
  <w:num w:numId="2" w16cid:durableId="346100443">
    <w:abstractNumId w:val="27"/>
  </w:num>
  <w:num w:numId="3" w16cid:durableId="2055886578">
    <w:abstractNumId w:val="32"/>
  </w:num>
  <w:num w:numId="4" w16cid:durableId="2028166397">
    <w:abstractNumId w:val="26"/>
  </w:num>
  <w:num w:numId="5" w16cid:durableId="747309492">
    <w:abstractNumId w:val="14"/>
  </w:num>
  <w:num w:numId="6" w16cid:durableId="518008654">
    <w:abstractNumId w:val="11"/>
  </w:num>
  <w:num w:numId="7" w16cid:durableId="2137796509">
    <w:abstractNumId w:val="20"/>
  </w:num>
  <w:num w:numId="8" w16cid:durableId="1844205239">
    <w:abstractNumId w:val="3"/>
  </w:num>
  <w:num w:numId="9" w16cid:durableId="2116778761">
    <w:abstractNumId w:val="1"/>
  </w:num>
  <w:num w:numId="10" w16cid:durableId="191967581">
    <w:abstractNumId w:val="35"/>
  </w:num>
  <w:num w:numId="11" w16cid:durableId="1514491998">
    <w:abstractNumId w:val="12"/>
  </w:num>
  <w:num w:numId="12" w16cid:durableId="1017393360">
    <w:abstractNumId w:val="28"/>
  </w:num>
  <w:num w:numId="13" w16cid:durableId="309138653">
    <w:abstractNumId w:val="31"/>
  </w:num>
  <w:num w:numId="14" w16cid:durableId="1252198463">
    <w:abstractNumId w:val="9"/>
  </w:num>
  <w:num w:numId="15" w16cid:durableId="1382635827">
    <w:abstractNumId w:val="23"/>
  </w:num>
  <w:num w:numId="16" w16cid:durableId="754084295">
    <w:abstractNumId w:val="15"/>
  </w:num>
  <w:num w:numId="17" w16cid:durableId="1274675353">
    <w:abstractNumId w:val="19"/>
  </w:num>
  <w:num w:numId="18" w16cid:durableId="45036845">
    <w:abstractNumId w:val="8"/>
  </w:num>
  <w:num w:numId="19" w16cid:durableId="1699811041">
    <w:abstractNumId w:val="2"/>
  </w:num>
  <w:num w:numId="20" w16cid:durableId="466975513">
    <w:abstractNumId w:val="34"/>
  </w:num>
  <w:num w:numId="21" w16cid:durableId="587466131">
    <w:abstractNumId w:val="16"/>
  </w:num>
  <w:num w:numId="22" w16cid:durableId="1161773193">
    <w:abstractNumId w:val="17"/>
  </w:num>
  <w:num w:numId="23" w16cid:durableId="1971082705">
    <w:abstractNumId w:val="18"/>
  </w:num>
  <w:num w:numId="24" w16cid:durableId="868301875">
    <w:abstractNumId w:val="13"/>
  </w:num>
  <w:num w:numId="25" w16cid:durableId="1534070708">
    <w:abstractNumId w:val="0"/>
  </w:num>
  <w:num w:numId="26" w16cid:durableId="1352956457">
    <w:abstractNumId w:val="4"/>
  </w:num>
  <w:num w:numId="27" w16cid:durableId="821773169">
    <w:abstractNumId w:val="24"/>
  </w:num>
  <w:num w:numId="28" w16cid:durableId="1264266522">
    <w:abstractNumId w:val="5"/>
  </w:num>
  <w:num w:numId="29" w16cid:durableId="1203709373">
    <w:abstractNumId w:val="21"/>
  </w:num>
  <w:num w:numId="30" w16cid:durableId="824589301">
    <w:abstractNumId w:val="30"/>
  </w:num>
  <w:num w:numId="31" w16cid:durableId="1435981257">
    <w:abstractNumId w:val="7"/>
  </w:num>
  <w:num w:numId="32" w16cid:durableId="109056169">
    <w:abstractNumId w:val="36"/>
  </w:num>
  <w:num w:numId="33" w16cid:durableId="1535343591">
    <w:abstractNumId w:val="25"/>
  </w:num>
  <w:num w:numId="34" w16cid:durableId="1097795953">
    <w:abstractNumId w:val="29"/>
  </w:num>
  <w:num w:numId="35" w16cid:durableId="1792629461">
    <w:abstractNumId w:val="33"/>
  </w:num>
  <w:num w:numId="36" w16cid:durableId="1070346377">
    <w:abstractNumId w:val="6"/>
  </w:num>
  <w:num w:numId="37" w16cid:durableId="152367038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17B07"/>
    <w:rsid w:val="00021212"/>
    <w:rsid w:val="00027F41"/>
    <w:rsid w:val="00037A49"/>
    <w:rsid w:val="00043DDE"/>
    <w:rsid w:val="000638DC"/>
    <w:rsid w:val="00097F4A"/>
    <w:rsid w:val="000C5527"/>
    <w:rsid w:val="000E76C6"/>
    <w:rsid w:val="00127127"/>
    <w:rsid w:val="00134892"/>
    <w:rsid w:val="00140E86"/>
    <w:rsid w:val="00182C27"/>
    <w:rsid w:val="00183419"/>
    <w:rsid w:val="00190C5D"/>
    <w:rsid w:val="00204EDB"/>
    <w:rsid w:val="002634AA"/>
    <w:rsid w:val="002725D1"/>
    <w:rsid w:val="002C332C"/>
    <w:rsid w:val="002D58B5"/>
    <w:rsid w:val="003230A7"/>
    <w:rsid w:val="0033249E"/>
    <w:rsid w:val="00337E4D"/>
    <w:rsid w:val="00343395"/>
    <w:rsid w:val="003A1658"/>
    <w:rsid w:val="003A1AA2"/>
    <w:rsid w:val="003C55E6"/>
    <w:rsid w:val="003E11C4"/>
    <w:rsid w:val="003F3F21"/>
    <w:rsid w:val="003F51BB"/>
    <w:rsid w:val="004702FB"/>
    <w:rsid w:val="00471503"/>
    <w:rsid w:val="00486691"/>
    <w:rsid w:val="0049479E"/>
    <w:rsid w:val="004949A7"/>
    <w:rsid w:val="004B0897"/>
    <w:rsid w:val="004D2F9F"/>
    <w:rsid w:val="004D31E3"/>
    <w:rsid w:val="004F2927"/>
    <w:rsid w:val="005132D8"/>
    <w:rsid w:val="0052142A"/>
    <w:rsid w:val="0053510E"/>
    <w:rsid w:val="005423BF"/>
    <w:rsid w:val="00557851"/>
    <w:rsid w:val="005B6195"/>
    <w:rsid w:val="005D36BD"/>
    <w:rsid w:val="0062110F"/>
    <w:rsid w:val="0062179C"/>
    <w:rsid w:val="006347C3"/>
    <w:rsid w:val="00687BDC"/>
    <w:rsid w:val="00695162"/>
    <w:rsid w:val="006975C6"/>
    <w:rsid w:val="006A5918"/>
    <w:rsid w:val="006B2936"/>
    <w:rsid w:val="006F1DA5"/>
    <w:rsid w:val="006F2CD2"/>
    <w:rsid w:val="006F462B"/>
    <w:rsid w:val="007109D5"/>
    <w:rsid w:val="00743918"/>
    <w:rsid w:val="007449F4"/>
    <w:rsid w:val="00755E6D"/>
    <w:rsid w:val="007633D8"/>
    <w:rsid w:val="00785F39"/>
    <w:rsid w:val="00786C56"/>
    <w:rsid w:val="007C3EA0"/>
    <w:rsid w:val="007D6FB3"/>
    <w:rsid w:val="007E0E83"/>
    <w:rsid w:val="007F5DEF"/>
    <w:rsid w:val="008278F5"/>
    <w:rsid w:val="008B72CE"/>
    <w:rsid w:val="00930868"/>
    <w:rsid w:val="00960022"/>
    <w:rsid w:val="009D1E84"/>
    <w:rsid w:val="00A03BA5"/>
    <w:rsid w:val="00A04EAF"/>
    <w:rsid w:val="00A34454"/>
    <w:rsid w:val="00A52459"/>
    <w:rsid w:val="00AB4073"/>
    <w:rsid w:val="00AD5FF6"/>
    <w:rsid w:val="00AF7FB0"/>
    <w:rsid w:val="00B05771"/>
    <w:rsid w:val="00B169F3"/>
    <w:rsid w:val="00B25173"/>
    <w:rsid w:val="00B54C67"/>
    <w:rsid w:val="00B757D1"/>
    <w:rsid w:val="00B93434"/>
    <w:rsid w:val="00BC2D61"/>
    <w:rsid w:val="00BF010A"/>
    <w:rsid w:val="00C02EF0"/>
    <w:rsid w:val="00C125C6"/>
    <w:rsid w:val="00C24613"/>
    <w:rsid w:val="00C315C9"/>
    <w:rsid w:val="00C41725"/>
    <w:rsid w:val="00C4521B"/>
    <w:rsid w:val="00C4793C"/>
    <w:rsid w:val="00C65397"/>
    <w:rsid w:val="00C671ED"/>
    <w:rsid w:val="00C87EAD"/>
    <w:rsid w:val="00CB30E6"/>
    <w:rsid w:val="00CC1012"/>
    <w:rsid w:val="00CD6E25"/>
    <w:rsid w:val="00D379CF"/>
    <w:rsid w:val="00D60A0B"/>
    <w:rsid w:val="00D7467F"/>
    <w:rsid w:val="00D90805"/>
    <w:rsid w:val="00D931BF"/>
    <w:rsid w:val="00DD2FA1"/>
    <w:rsid w:val="00DF243E"/>
    <w:rsid w:val="00E00F87"/>
    <w:rsid w:val="00E033BA"/>
    <w:rsid w:val="00E0770B"/>
    <w:rsid w:val="00E55B9D"/>
    <w:rsid w:val="00EC56EC"/>
    <w:rsid w:val="00ED41BC"/>
    <w:rsid w:val="00EF3AE5"/>
    <w:rsid w:val="00F343EE"/>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FC8073"/>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45</Pages>
  <Words>15884</Words>
  <Characters>90539</Characters>
  <Application>Microsoft Office Word</Application>
  <DocSecurity>0</DocSecurity>
  <Lines>754</Lines>
  <Paragraphs>212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Jožica Turk</cp:lastModifiedBy>
  <cp:revision>16</cp:revision>
  <cp:lastPrinted>2025-02-18T10:33:00Z</cp:lastPrinted>
  <dcterms:created xsi:type="dcterms:W3CDTF">2025-02-17T11:14:00Z</dcterms:created>
  <dcterms:modified xsi:type="dcterms:W3CDTF">2025-02-18T10:40:00Z</dcterms:modified>
</cp:coreProperties>
</file>