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40FA" w14:textId="64EB3A0F" w:rsidR="00984D05" w:rsidRPr="00990052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990052">
        <w:rPr>
          <w:rFonts w:cstheme="minorHAnsi"/>
          <w:bCs/>
          <w:sz w:val="20"/>
          <w:szCs w:val="20"/>
        </w:rPr>
        <w:t>Oznaka javnega naročila:</w:t>
      </w:r>
      <w:r w:rsidRPr="00990052">
        <w:rPr>
          <w:rFonts w:cstheme="minorHAnsi"/>
          <w:sz w:val="20"/>
          <w:szCs w:val="20"/>
        </w:rPr>
        <w:t xml:space="preserve"> </w:t>
      </w:r>
      <w:r w:rsidR="00992A84" w:rsidRPr="00992A84">
        <w:rPr>
          <w:rFonts w:cstheme="minorHAnsi"/>
          <w:sz w:val="20"/>
          <w:szCs w:val="20"/>
        </w:rPr>
        <w:t>302/</w:t>
      </w:r>
      <w:r w:rsidR="00AE4B4D">
        <w:rPr>
          <w:rFonts w:cstheme="minorHAnsi"/>
          <w:sz w:val="20"/>
          <w:szCs w:val="20"/>
        </w:rPr>
        <w:t>5</w:t>
      </w:r>
      <w:r w:rsidR="00992A84" w:rsidRPr="00992A84">
        <w:rPr>
          <w:rFonts w:cstheme="minorHAnsi"/>
          <w:sz w:val="20"/>
          <w:szCs w:val="20"/>
        </w:rPr>
        <w:t>-</w:t>
      </w:r>
      <w:r w:rsidR="00AE4B4D">
        <w:rPr>
          <w:rFonts w:cstheme="minorHAnsi"/>
          <w:sz w:val="20"/>
          <w:szCs w:val="20"/>
        </w:rPr>
        <w:t>EEZP12</w:t>
      </w:r>
      <w:r w:rsidR="00992A84" w:rsidRPr="00992A84">
        <w:rPr>
          <w:rFonts w:cstheme="minorHAnsi"/>
          <w:sz w:val="20"/>
          <w:szCs w:val="20"/>
        </w:rPr>
        <w:t>/202</w:t>
      </w:r>
      <w:r w:rsidR="00AE4B4D">
        <w:rPr>
          <w:rFonts w:cstheme="minorHAnsi"/>
          <w:sz w:val="20"/>
          <w:szCs w:val="20"/>
        </w:rPr>
        <w:t>5</w:t>
      </w:r>
    </w:p>
    <w:p w14:paraId="44D7808D" w14:textId="77777777" w:rsidR="00984D05" w:rsidRPr="00C30696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  </w:t>
      </w:r>
    </w:p>
    <w:p w14:paraId="1A6B70E0" w14:textId="3F6CB238" w:rsidR="00984D05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Predmet javnega naročila: </w:t>
      </w:r>
      <w:r>
        <w:rPr>
          <w:rFonts w:cstheme="minorHAnsi"/>
          <w:sz w:val="20"/>
          <w:szCs w:val="20"/>
        </w:rPr>
        <w:t>D</w:t>
      </w:r>
      <w:r w:rsidRPr="00984D05">
        <w:rPr>
          <w:rFonts w:cstheme="minorHAnsi"/>
          <w:sz w:val="20"/>
          <w:szCs w:val="20"/>
        </w:rPr>
        <w:t>obava</w:t>
      </w:r>
      <w:r w:rsidR="007D7480">
        <w:rPr>
          <w:rFonts w:cstheme="minorHAnsi"/>
          <w:sz w:val="20"/>
          <w:szCs w:val="20"/>
        </w:rPr>
        <w:t xml:space="preserve"> energentov</w:t>
      </w:r>
      <w:r w:rsidR="000D50C0">
        <w:rPr>
          <w:rFonts w:cstheme="minorHAnsi"/>
          <w:sz w:val="20"/>
          <w:szCs w:val="20"/>
        </w:rPr>
        <w:t xml:space="preserve"> za Univerzo v Mariboru</w:t>
      </w:r>
    </w:p>
    <w:p w14:paraId="75440419" w14:textId="77777777" w:rsidR="001E425D" w:rsidRPr="00C30696" w:rsidRDefault="001E425D" w:rsidP="00984D05">
      <w:pPr>
        <w:pStyle w:val="Glava"/>
        <w:tabs>
          <w:tab w:val="clear" w:pos="4536"/>
          <w:tab w:val="clear" w:pos="9072"/>
        </w:tabs>
        <w:rPr>
          <w:rFonts w:eastAsia="Calibri" w:cstheme="minorHAnsi"/>
          <w:sz w:val="20"/>
          <w:szCs w:val="20"/>
          <w:lang w:val="sl" w:eastAsia="sl"/>
        </w:rPr>
      </w:pPr>
    </w:p>
    <w:p w14:paraId="04D127D7" w14:textId="77777777" w:rsidR="00984D05" w:rsidRDefault="00984D05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84D05">
        <w:rPr>
          <w:rFonts w:asciiTheme="minorHAnsi" w:hAnsiTheme="minorHAnsi" w:cstheme="minorHAnsi"/>
          <w:sz w:val="32"/>
          <w:szCs w:val="24"/>
        </w:rPr>
        <w:t>POTRDITEV REFERENČNEGA POSLA ZA POTRDITEV VSEBINE REFERENCE PONUDNIKA</w:t>
      </w:r>
    </w:p>
    <w:p w14:paraId="341FF425" w14:textId="4D5E3994" w:rsidR="009C45F1" w:rsidRDefault="009C45F1" w:rsidP="00824DD1">
      <w:pPr>
        <w:spacing w:after="0" w:line="260" w:lineRule="atLeast"/>
        <w:jc w:val="both"/>
        <w:rPr>
          <w:rFonts w:cstheme="minorHAnsi"/>
        </w:rPr>
      </w:pPr>
    </w:p>
    <w:p w14:paraId="32D3BE67" w14:textId="77777777" w:rsidR="001E425D" w:rsidRDefault="001E425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4DE3AC4A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</w:t>
      </w:r>
      <w:r w:rsidR="00867059">
        <w:rPr>
          <w:rFonts w:eastAsia="Calibri" w:cstheme="minorHAnsi"/>
          <w:sz w:val="20"/>
          <w:szCs w:val="20"/>
        </w:rPr>
        <w:t>naročnika – potrjevalca reference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77E4B060" w:rsidR="008E27B1" w:rsidRPr="008E27B1" w:rsidRDefault="0067253B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 naročnika – potrjevalca reference</w:t>
      </w:r>
      <w:r w:rsidR="009C45F1">
        <w:rPr>
          <w:rFonts w:eastAsia="Calibri" w:cstheme="minorHAnsi"/>
          <w:sz w:val="20"/>
        </w:rPr>
        <w:t xml:space="preserve">: </w:t>
      </w:r>
      <w:permStart w:id="450779228" w:edGrp="everyone"/>
      <w:r w:rsidR="009C45F1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C45F1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9C45F1" w:rsidRPr="00B81024">
        <w:rPr>
          <w:rFonts w:cstheme="minorHAnsi"/>
          <w:bCs/>
          <w:iCs/>
          <w:sz w:val="20"/>
          <w:szCs w:val="20"/>
        </w:rPr>
      </w:r>
      <w:r w:rsidR="009C45F1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16664C42" w14:textId="77777777" w:rsidR="00B749EE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3D6EECBA" w14:textId="76EE1D15" w:rsidR="00B749EE" w:rsidRPr="003E7B4C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</w:t>
      </w:r>
      <w:r w:rsidRPr="003E7B4C">
        <w:rPr>
          <w:rFonts w:cstheme="minorHAnsi"/>
          <w:b/>
          <w:bCs/>
          <w:sz w:val="20"/>
          <w:szCs w:val="20"/>
        </w:rPr>
        <w:t>otrjujemo, da je spodaj naveden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ponudnik za nas opravil referenčni posel</w:t>
      </w:r>
      <w:r w:rsidR="00905807">
        <w:rPr>
          <w:rFonts w:cstheme="minorHAnsi"/>
          <w:b/>
          <w:bCs/>
          <w:sz w:val="20"/>
          <w:szCs w:val="20"/>
        </w:rPr>
        <w:t>/posle</w:t>
      </w:r>
      <w:r w:rsidRPr="003E7B4C">
        <w:rPr>
          <w:rFonts w:cstheme="minorHAnsi"/>
          <w:b/>
          <w:bCs/>
          <w:sz w:val="20"/>
          <w:szCs w:val="20"/>
        </w:rPr>
        <w:t xml:space="preserve"> z naslednjo vsebino:</w:t>
      </w:r>
    </w:p>
    <w:p w14:paraId="6571E908" w14:textId="3B14F7B7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6FFB40" w14:textId="1906A2F0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B749EE" w:rsidRPr="00871210" w14:paraId="23442565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6E1E613" w14:textId="35FFC523" w:rsidR="00B749EE" w:rsidRPr="00871210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št. </w:t>
            </w:r>
            <w:r w:rsidRPr="00D222A9">
              <w:rPr>
                <w:rFonts w:cstheme="minorHAnsi"/>
                <w:b/>
                <w:szCs w:val="20"/>
              </w:rPr>
              <w:t xml:space="preserve">1: </w:t>
            </w:r>
            <w:r w:rsidR="001D26AF" w:rsidRPr="001D26AF">
              <w:rPr>
                <w:rFonts w:cstheme="minorHAnsi"/>
                <w:b/>
                <w:szCs w:val="20"/>
              </w:rPr>
              <w:t xml:space="preserve">Dobava električne energije (z upoštevanjem </w:t>
            </w:r>
            <w:proofErr w:type="spellStart"/>
            <w:r w:rsidR="001D26AF" w:rsidRPr="001D26AF">
              <w:rPr>
                <w:rFonts w:cstheme="minorHAnsi"/>
                <w:b/>
                <w:szCs w:val="20"/>
              </w:rPr>
              <w:t>okoljskih</w:t>
            </w:r>
            <w:proofErr w:type="spellEnd"/>
            <w:r w:rsidR="001D26AF" w:rsidRPr="001D26AF">
              <w:rPr>
                <w:rFonts w:cstheme="minorHAnsi"/>
                <w:b/>
                <w:szCs w:val="20"/>
              </w:rPr>
              <w:t xml:space="preserve"> vidikov)</w:t>
            </w:r>
          </w:p>
        </w:tc>
      </w:tr>
      <w:tr w:rsidR="00B749EE" w:rsidRPr="002928E9" w14:paraId="712A37EC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85B59E7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9E2954D" w14:textId="15B0BB1F" w:rsidR="00B749EE" w:rsidRPr="002928E9" w:rsidRDefault="00C13FD1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4868A22" w14:textId="465C8573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C0C71">
              <w:rPr>
                <w:rFonts w:asciiTheme="minorHAnsi" w:hAnsiTheme="minorHAnsi" w:cstheme="minorHAnsi"/>
                <w:b/>
                <w:sz w:val="20"/>
                <w:szCs w:val="20"/>
              </w:rPr>
              <w:t>dobave blaga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86E080E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037C26D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162A9210" w14:textId="77777777" w:rsidR="00B749EE" w:rsidRPr="002928E9" w:rsidRDefault="00B749EE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005E52D" w14:textId="47E1C2BC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</w:t>
            </w:r>
            <w:r w:rsidR="008C0C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dobave </w:t>
            </w:r>
            <w:r w:rsidR="00F1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blaga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 bile izvedene strokovno, kvalitetno in v skladu s pogodbenimi določili    </w:t>
            </w:r>
          </w:p>
          <w:p w14:paraId="1D35BF73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3227B5" w14:textId="31FE58EC" w:rsidR="00B749EE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B749EE" w:rsidRPr="002928E9" w14:paraId="36C7507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BB04B9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78193365" w:edGrp="everyone"/>
        <w:tc>
          <w:tcPr>
            <w:tcW w:w="4522" w:type="dxa"/>
            <w:vAlign w:val="center"/>
          </w:tcPr>
          <w:p w14:paraId="355117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193365"/>
          </w:p>
        </w:tc>
        <w:permStart w:id="1272867685" w:edGrp="everyone"/>
        <w:tc>
          <w:tcPr>
            <w:tcW w:w="1842" w:type="dxa"/>
            <w:vAlign w:val="center"/>
          </w:tcPr>
          <w:p w14:paraId="0310D0B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72867685"/>
          </w:p>
        </w:tc>
        <w:permStart w:id="1370834066" w:edGrp="everyone"/>
        <w:tc>
          <w:tcPr>
            <w:tcW w:w="1842" w:type="dxa"/>
            <w:vAlign w:val="center"/>
          </w:tcPr>
          <w:p w14:paraId="3723FD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0834066"/>
          </w:p>
        </w:tc>
        <w:permStart w:id="960844049" w:edGrp="everyone"/>
        <w:tc>
          <w:tcPr>
            <w:tcW w:w="1842" w:type="dxa"/>
            <w:vAlign w:val="center"/>
          </w:tcPr>
          <w:p w14:paraId="7AD2750C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8440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3E22C39" w14:textId="6E90ACC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6F832F06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765A857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827293171" w:edGrp="everyone"/>
        <w:tc>
          <w:tcPr>
            <w:tcW w:w="4522" w:type="dxa"/>
            <w:vAlign w:val="center"/>
          </w:tcPr>
          <w:p w14:paraId="31F7C84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293171"/>
          </w:p>
        </w:tc>
        <w:permStart w:id="767307236" w:edGrp="everyone"/>
        <w:tc>
          <w:tcPr>
            <w:tcW w:w="1842" w:type="dxa"/>
            <w:vAlign w:val="center"/>
          </w:tcPr>
          <w:p w14:paraId="09CC2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7307236"/>
          </w:p>
        </w:tc>
        <w:permStart w:id="2025470782" w:edGrp="everyone"/>
        <w:tc>
          <w:tcPr>
            <w:tcW w:w="1842" w:type="dxa"/>
            <w:vAlign w:val="center"/>
          </w:tcPr>
          <w:p w14:paraId="775D94A8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5470782"/>
          </w:p>
        </w:tc>
        <w:permStart w:id="1351569735" w:edGrp="everyone"/>
        <w:tc>
          <w:tcPr>
            <w:tcW w:w="1842" w:type="dxa"/>
            <w:vAlign w:val="center"/>
          </w:tcPr>
          <w:p w14:paraId="5C1CF5B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5697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D207D5" w14:textId="3F31F3F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7D81C83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6AFDF4F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08012616" w:edGrp="everyone"/>
        <w:tc>
          <w:tcPr>
            <w:tcW w:w="4522" w:type="dxa"/>
            <w:vAlign w:val="center"/>
          </w:tcPr>
          <w:p w14:paraId="7416A35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8012616"/>
          </w:p>
        </w:tc>
        <w:permStart w:id="1241715280" w:edGrp="everyone"/>
        <w:tc>
          <w:tcPr>
            <w:tcW w:w="1842" w:type="dxa"/>
            <w:vAlign w:val="center"/>
          </w:tcPr>
          <w:p w14:paraId="2385A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1715280"/>
          </w:p>
        </w:tc>
        <w:permStart w:id="269558065" w:edGrp="everyone"/>
        <w:tc>
          <w:tcPr>
            <w:tcW w:w="1842" w:type="dxa"/>
            <w:vAlign w:val="center"/>
          </w:tcPr>
          <w:p w14:paraId="58C10DF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9558065"/>
          </w:p>
        </w:tc>
        <w:permStart w:id="1688829819" w:edGrp="everyone"/>
        <w:tc>
          <w:tcPr>
            <w:tcW w:w="1842" w:type="dxa"/>
            <w:vAlign w:val="center"/>
          </w:tcPr>
          <w:p w14:paraId="0142A13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82981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65C49A2" w14:textId="7A68C9E7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2EA59F1D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193AE29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1366C4" w14:textId="5567ED5E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0A1488" w14:textId="77777777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2E27A9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217BB77D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A198E7A" w14:textId="1B302D48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lastRenderedPageBreak/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D222A9">
              <w:rPr>
                <w:rFonts w:cstheme="minorHAnsi"/>
                <w:b/>
                <w:szCs w:val="20"/>
              </w:rPr>
              <w:t xml:space="preserve">sklop št. 2: </w:t>
            </w:r>
            <w:r w:rsidR="00177057">
              <w:rPr>
                <w:rFonts w:cstheme="minorHAnsi"/>
                <w:b/>
                <w:szCs w:val="20"/>
              </w:rPr>
              <w:t>Dobava zemeljskega plina</w:t>
            </w:r>
          </w:p>
        </w:tc>
      </w:tr>
      <w:tr w:rsidR="00D60C36" w:rsidRPr="002928E9" w14:paraId="66F4B89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23AEFBC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D940A94" w14:textId="6029E63D" w:rsidR="00D60C36" w:rsidRPr="002928E9" w:rsidRDefault="00DD2784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6694D9" w14:textId="1196349E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B239B1">
              <w:rPr>
                <w:rFonts w:asciiTheme="minorHAnsi" w:hAnsiTheme="minorHAnsi" w:cstheme="minorHAnsi"/>
                <w:b/>
                <w:sz w:val="20"/>
                <w:szCs w:val="20"/>
              </w:rPr>
              <w:t>dobave blaga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16934C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1B92E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48E0BB55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220D365" w14:textId="451280CA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</w:t>
            </w:r>
            <w:r w:rsidR="00F1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dobave blaga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 bile izvedene strokovno, kvalitetno in v skladu s pogodbenimi določili    </w:t>
            </w:r>
          </w:p>
          <w:p w14:paraId="405A86D5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7F83EB" w14:textId="6BF37B9C" w:rsidR="00D60C36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D60C36" w:rsidRPr="002928E9" w14:paraId="3C793B3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55B75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810420658" w:edGrp="everyone"/>
        <w:tc>
          <w:tcPr>
            <w:tcW w:w="4522" w:type="dxa"/>
            <w:vAlign w:val="center"/>
          </w:tcPr>
          <w:p w14:paraId="30A8D31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420658"/>
          </w:p>
        </w:tc>
        <w:permStart w:id="2029279123" w:edGrp="everyone"/>
        <w:tc>
          <w:tcPr>
            <w:tcW w:w="1842" w:type="dxa"/>
            <w:vAlign w:val="center"/>
          </w:tcPr>
          <w:p w14:paraId="57B624D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9279123"/>
          </w:p>
        </w:tc>
        <w:permStart w:id="2079358547" w:edGrp="everyone"/>
        <w:tc>
          <w:tcPr>
            <w:tcW w:w="1842" w:type="dxa"/>
            <w:vAlign w:val="center"/>
          </w:tcPr>
          <w:p w14:paraId="01B03B0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9358547"/>
          </w:p>
        </w:tc>
        <w:permStart w:id="784629659" w:edGrp="everyone"/>
        <w:tc>
          <w:tcPr>
            <w:tcW w:w="1842" w:type="dxa"/>
            <w:vAlign w:val="center"/>
          </w:tcPr>
          <w:p w14:paraId="60D4423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462965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1A68642" w14:textId="3CE4B35F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3553F41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1E0768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103653899" w:edGrp="everyone"/>
        <w:tc>
          <w:tcPr>
            <w:tcW w:w="4522" w:type="dxa"/>
            <w:vAlign w:val="center"/>
          </w:tcPr>
          <w:p w14:paraId="6B300DE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3653899"/>
          </w:p>
        </w:tc>
        <w:permStart w:id="668860723" w:edGrp="everyone"/>
        <w:tc>
          <w:tcPr>
            <w:tcW w:w="1842" w:type="dxa"/>
            <w:vAlign w:val="center"/>
          </w:tcPr>
          <w:p w14:paraId="2D934B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8860723"/>
          </w:p>
        </w:tc>
        <w:permStart w:id="717954734" w:edGrp="everyone"/>
        <w:tc>
          <w:tcPr>
            <w:tcW w:w="1842" w:type="dxa"/>
            <w:vAlign w:val="center"/>
          </w:tcPr>
          <w:p w14:paraId="06B46CE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7954734"/>
          </w:p>
        </w:tc>
        <w:permStart w:id="274294680" w:edGrp="everyone"/>
        <w:tc>
          <w:tcPr>
            <w:tcW w:w="1842" w:type="dxa"/>
            <w:vAlign w:val="center"/>
          </w:tcPr>
          <w:p w14:paraId="52C3831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4294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272F71" w14:textId="0D2EEF33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09A25C7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0C801E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53543051" w:edGrp="everyone"/>
        <w:tc>
          <w:tcPr>
            <w:tcW w:w="4522" w:type="dxa"/>
            <w:vAlign w:val="center"/>
          </w:tcPr>
          <w:p w14:paraId="43FCE15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3543051"/>
          </w:p>
        </w:tc>
        <w:permStart w:id="1089296180" w:edGrp="everyone"/>
        <w:tc>
          <w:tcPr>
            <w:tcW w:w="1842" w:type="dxa"/>
            <w:vAlign w:val="center"/>
          </w:tcPr>
          <w:p w14:paraId="575CAC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9296180"/>
          </w:p>
        </w:tc>
        <w:permStart w:id="962820191" w:edGrp="everyone"/>
        <w:tc>
          <w:tcPr>
            <w:tcW w:w="1842" w:type="dxa"/>
            <w:vAlign w:val="center"/>
          </w:tcPr>
          <w:p w14:paraId="1951AC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2820191"/>
          </w:p>
        </w:tc>
        <w:permStart w:id="1096113222" w:edGrp="everyone"/>
        <w:tc>
          <w:tcPr>
            <w:tcW w:w="1842" w:type="dxa"/>
            <w:vAlign w:val="center"/>
          </w:tcPr>
          <w:p w14:paraId="6D46E46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61132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BB63F2D" w14:textId="7A94E366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4404FF13" w14:textId="0EBA52D3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D0810BE" w14:textId="77777777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63B7" w14:textId="2554485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4F6F29" w14:textId="0C721FBD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>Potrjujemo, da nam je zgoraj navedeni dobavitelj dobavil navedeno blago</w:t>
      </w:r>
      <w:r w:rsidR="006D4051">
        <w:rPr>
          <w:rFonts w:ascii="Calibri" w:hAnsi="Calibri" w:cs="Tahoma"/>
        </w:rPr>
        <w:t xml:space="preserve"> v</w:t>
      </w:r>
      <w:r w:rsidRPr="007D3E0B">
        <w:rPr>
          <w:rFonts w:ascii="Calibri" w:hAnsi="Calibri" w:cs="Tahoma"/>
        </w:rPr>
        <w:t xml:space="preserve"> roku, količini in po ceni, navedeni v dobaviteljevi ponudbi. Pogodbene </w:t>
      </w:r>
      <w:r w:rsidR="00620665">
        <w:rPr>
          <w:rFonts w:ascii="Calibri" w:hAnsi="Calibri" w:cs="Tahoma"/>
        </w:rPr>
        <w:t xml:space="preserve">dobave blaga </w:t>
      </w:r>
      <w:r w:rsidRPr="007D3E0B">
        <w:rPr>
          <w:rFonts w:ascii="Calibri" w:hAnsi="Calibri" w:cs="Tahoma"/>
        </w:rPr>
        <w:t xml:space="preserve">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357E9E" w14:textId="77777777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7D3E0B">
        <w:rPr>
          <w:rFonts w:ascii="Calibri" w:hAnsi="Calibri" w:cs="Tahoma"/>
          <w:b/>
          <w:u w:val="single"/>
        </w:rPr>
        <w:t>Opomba:</w:t>
      </w:r>
    </w:p>
    <w:p w14:paraId="42476FC8" w14:textId="1D68C44C" w:rsidR="00DD2784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DD2784">
        <w:rPr>
          <w:rFonts w:ascii="Calibri" w:hAnsi="Calibri" w:cs="Tahoma"/>
          <w:sz w:val="20"/>
          <w:szCs w:val="20"/>
        </w:rPr>
        <w:t xml:space="preserve">Referenčno potrdilo se izpolni, datira, žigosa in podpiše s strani </w:t>
      </w:r>
      <w:r w:rsidR="00361F9E">
        <w:rPr>
          <w:rFonts w:ascii="Calibri" w:hAnsi="Calibri" w:cs="Tahoma"/>
          <w:sz w:val="20"/>
          <w:szCs w:val="20"/>
        </w:rPr>
        <w:t xml:space="preserve">ponudnikovega </w:t>
      </w:r>
      <w:r w:rsidRPr="00DD2784">
        <w:rPr>
          <w:rFonts w:ascii="Calibri" w:hAnsi="Calibri" w:cs="Tahoma"/>
          <w:sz w:val="20"/>
          <w:szCs w:val="20"/>
        </w:rPr>
        <w:t>naročnika – potrjevalca reference.</w:t>
      </w:r>
    </w:p>
    <w:p w14:paraId="486E318D" w14:textId="0F6D1291" w:rsidR="00E0470B" w:rsidRPr="00DD2784" w:rsidRDefault="00E0470B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E0470B">
        <w:rPr>
          <w:rFonts w:ascii="Calibri" w:hAnsi="Calibri" w:cs="Tahoma"/>
          <w:sz w:val="20"/>
          <w:szCs w:val="20"/>
        </w:rPr>
        <w:t>Naročnik (potrjevalec reference), ki potrdi referenčno potrdilo o izvedenem poslu oziroma dobavi, je tretja (pravna) oseba, kar pomeni, da navedenega potrdila ne more potrditi ponudnik sam sebi oz. izvajalcu v skupnem nastopu, sicer reference ne bodo priznane. Naročnik, ki potrjuje reference (za posamezni sklop), je lahko tudi Univerza v Mariboru (naročnik).</w:t>
      </w:r>
    </w:p>
    <w:p w14:paraId="283125AE" w14:textId="5D2166A0" w:rsidR="00515418" w:rsidRPr="009570E8" w:rsidRDefault="00DD2784" w:rsidP="006443BC">
      <w:pPr>
        <w:pStyle w:val="Glava"/>
        <w:numPr>
          <w:ilvl w:val="0"/>
          <w:numId w:val="24"/>
        </w:numPr>
        <w:tabs>
          <w:tab w:val="clear" w:pos="4536"/>
          <w:tab w:val="clear" w:pos="9072"/>
        </w:tabs>
        <w:spacing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9570E8">
        <w:rPr>
          <w:rFonts w:ascii="Calibri" w:hAnsi="Calibri" w:cs="Tahoma"/>
          <w:sz w:val="20"/>
          <w:szCs w:val="20"/>
          <w:lang w:eastAsia="sl-SI"/>
        </w:rPr>
        <w:t>Naročnik si pridržuje pravico, da od ponudnika zahteva predložitev dodatnih dokazil o uspešni izvedbi navedenih referenčnih d</w:t>
      </w:r>
      <w:r w:rsidR="00361F9E">
        <w:rPr>
          <w:rFonts w:ascii="Calibri" w:hAnsi="Calibri" w:cs="Tahoma"/>
          <w:sz w:val="20"/>
          <w:szCs w:val="20"/>
          <w:lang w:eastAsia="sl-SI"/>
        </w:rPr>
        <w:t xml:space="preserve">obav </w:t>
      </w:r>
      <w:r w:rsidRPr="009570E8">
        <w:rPr>
          <w:rFonts w:ascii="Calibri" w:hAnsi="Calibri" w:cs="Tahoma"/>
          <w:sz w:val="20"/>
          <w:szCs w:val="20"/>
          <w:lang w:eastAsia="sl-SI"/>
        </w:rPr>
        <w:t xml:space="preserve">oziroma uspešno izvedenih poslov </w:t>
      </w:r>
      <w:r w:rsidRPr="009570E8">
        <w:rPr>
          <w:rFonts w:ascii="Calibri" w:hAnsi="Calibri" w:cs="Tahoma"/>
          <w:sz w:val="20"/>
          <w:szCs w:val="20"/>
          <w:lang w:eastAsia="sl-SI"/>
        </w:rPr>
        <w:tab/>
        <w:t>ponudnika.</w:t>
      </w:r>
    </w:p>
    <w:sectPr w:rsidR="00515418" w:rsidRPr="009570E8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42B6" w14:textId="77777777" w:rsidR="00683F22" w:rsidRDefault="00683F22" w:rsidP="00EE08F3">
      <w:pPr>
        <w:spacing w:after="0" w:line="240" w:lineRule="auto"/>
      </w:pPr>
      <w:r>
        <w:separator/>
      </w:r>
    </w:p>
  </w:endnote>
  <w:endnote w:type="continuationSeparator" w:id="0">
    <w:p w14:paraId="24973A21" w14:textId="77777777" w:rsidR="00683F22" w:rsidRDefault="00683F2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04C589A9" w:rsidR="00D62EC0" w:rsidRDefault="0098149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8149D">
      <w:rPr>
        <w:sz w:val="16"/>
        <w:szCs w:val="16"/>
      </w:rPr>
      <w:t>302/</w:t>
    </w:r>
    <w:r w:rsidR="00F7498B">
      <w:rPr>
        <w:sz w:val="16"/>
        <w:szCs w:val="16"/>
      </w:rPr>
      <w:t>5</w:t>
    </w:r>
    <w:r w:rsidRPr="0098149D">
      <w:rPr>
        <w:sz w:val="16"/>
        <w:szCs w:val="16"/>
      </w:rPr>
      <w:t>-</w:t>
    </w:r>
    <w:r w:rsidR="00F7498B">
      <w:rPr>
        <w:sz w:val="16"/>
        <w:szCs w:val="16"/>
      </w:rPr>
      <w:t>EEZP12</w:t>
    </w:r>
    <w:r w:rsidRPr="0098149D">
      <w:rPr>
        <w:sz w:val="16"/>
        <w:szCs w:val="16"/>
      </w:rPr>
      <w:t>/202</w:t>
    </w:r>
    <w:r w:rsidR="00F7498B">
      <w:rPr>
        <w:sz w:val="16"/>
        <w:szCs w:val="16"/>
      </w:rPr>
      <w:t>5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6010" w14:textId="77777777" w:rsidR="00683F22" w:rsidRDefault="00683F22" w:rsidP="00EE08F3">
      <w:pPr>
        <w:spacing w:after="0" w:line="240" w:lineRule="auto"/>
      </w:pPr>
      <w:r>
        <w:separator/>
      </w:r>
    </w:p>
  </w:footnote>
  <w:footnote w:type="continuationSeparator" w:id="0">
    <w:p w14:paraId="5D124F20" w14:textId="77777777" w:rsidR="00683F22" w:rsidRDefault="00683F2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4620" w14:textId="606E19B3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231AF1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005F7A">
      <w:rPr>
        <w:rFonts w:cstheme="minorHAnsi"/>
        <w:sz w:val="18"/>
        <w:szCs w:val="18"/>
      </w:rPr>
      <w:t>Referenčno potrdilo«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474659">
    <w:abstractNumId w:val="12"/>
  </w:num>
  <w:num w:numId="2" w16cid:durableId="895967577">
    <w:abstractNumId w:val="18"/>
  </w:num>
  <w:num w:numId="3" w16cid:durableId="1262378462">
    <w:abstractNumId w:val="5"/>
  </w:num>
  <w:num w:numId="4" w16cid:durableId="1351835805">
    <w:abstractNumId w:val="9"/>
  </w:num>
  <w:num w:numId="5" w16cid:durableId="1799647490">
    <w:abstractNumId w:val="3"/>
  </w:num>
  <w:num w:numId="6" w16cid:durableId="195705009">
    <w:abstractNumId w:val="14"/>
  </w:num>
  <w:num w:numId="7" w16cid:durableId="320473211">
    <w:abstractNumId w:val="6"/>
  </w:num>
  <w:num w:numId="8" w16cid:durableId="138427629">
    <w:abstractNumId w:val="19"/>
  </w:num>
  <w:num w:numId="9" w16cid:durableId="1849905761">
    <w:abstractNumId w:val="13"/>
  </w:num>
  <w:num w:numId="10" w16cid:durableId="374551480">
    <w:abstractNumId w:val="15"/>
  </w:num>
  <w:num w:numId="11" w16cid:durableId="1320764562">
    <w:abstractNumId w:val="4"/>
  </w:num>
  <w:num w:numId="12" w16cid:durableId="51537735">
    <w:abstractNumId w:val="8"/>
  </w:num>
  <w:num w:numId="13" w16cid:durableId="993873312">
    <w:abstractNumId w:val="7"/>
  </w:num>
  <w:num w:numId="14" w16cid:durableId="726880737">
    <w:abstractNumId w:val="20"/>
  </w:num>
  <w:num w:numId="15" w16cid:durableId="762458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2154011">
    <w:abstractNumId w:val="0"/>
  </w:num>
  <w:num w:numId="17" w16cid:durableId="1680430907">
    <w:abstractNumId w:val="5"/>
  </w:num>
  <w:num w:numId="18" w16cid:durableId="34623467">
    <w:abstractNumId w:val="2"/>
  </w:num>
  <w:num w:numId="19" w16cid:durableId="816532303">
    <w:abstractNumId w:val="10"/>
  </w:num>
  <w:num w:numId="20" w16cid:durableId="1534536413">
    <w:abstractNumId w:val="16"/>
  </w:num>
  <w:num w:numId="21" w16cid:durableId="570844526">
    <w:abstractNumId w:val="11"/>
  </w:num>
  <w:num w:numId="22" w16cid:durableId="1052457897">
    <w:abstractNumId w:val="21"/>
  </w:num>
  <w:num w:numId="23" w16cid:durableId="883635894">
    <w:abstractNumId w:val="17"/>
  </w:num>
  <w:num w:numId="24" w16cid:durableId="1837651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5F7A"/>
    <w:rsid w:val="00011B56"/>
    <w:rsid w:val="00043FA7"/>
    <w:rsid w:val="00047574"/>
    <w:rsid w:val="00094CDA"/>
    <w:rsid w:val="00097300"/>
    <w:rsid w:val="000B15F7"/>
    <w:rsid w:val="000D20B4"/>
    <w:rsid w:val="000D50C0"/>
    <w:rsid w:val="000D59D5"/>
    <w:rsid w:val="000E3FE2"/>
    <w:rsid w:val="000E6D01"/>
    <w:rsid w:val="000F415A"/>
    <w:rsid w:val="00103B57"/>
    <w:rsid w:val="0011099F"/>
    <w:rsid w:val="00112E22"/>
    <w:rsid w:val="00143B03"/>
    <w:rsid w:val="0015404E"/>
    <w:rsid w:val="00173E34"/>
    <w:rsid w:val="00177057"/>
    <w:rsid w:val="00191FAC"/>
    <w:rsid w:val="00195255"/>
    <w:rsid w:val="001A343C"/>
    <w:rsid w:val="001B1A43"/>
    <w:rsid w:val="001D26AF"/>
    <w:rsid w:val="001D7D77"/>
    <w:rsid w:val="001E425D"/>
    <w:rsid w:val="001E5BEC"/>
    <w:rsid w:val="00205D34"/>
    <w:rsid w:val="00206E72"/>
    <w:rsid w:val="0021505E"/>
    <w:rsid w:val="00231AF1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1F9E"/>
    <w:rsid w:val="00363D95"/>
    <w:rsid w:val="0038287A"/>
    <w:rsid w:val="00382A37"/>
    <w:rsid w:val="003B136A"/>
    <w:rsid w:val="003C6426"/>
    <w:rsid w:val="003D10BC"/>
    <w:rsid w:val="00401676"/>
    <w:rsid w:val="00406FAA"/>
    <w:rsid w:val="00434D93"/>
    <w:rsid w:val="0043557A"/>
    <w:rsid w:val="00454643"/>
    <w:rsid w:val="00462A40"/>
    <w:rsid w:val="004630F6"/>
    <w:rsid w:val="00486BDF"/>
    <w:rsid w:val="0049682B"/>
    <w:rsid w:val="004A368A"/>
    <w:rsid w:val="004A41E7"/>
    <w:rsid w:val="004A4C22"/>
    <w:rsid w:val="004B466F"/>
    <w:rsid w:val="004B52D2"/>
    <w:rsid w:val="004C5ACB"/>
    <w:rsid w:val="004D0F9C"/>
    <w:rsid w:val="004D41B0"/>
    <w:rsid w:val="004D7416"/>
    <w:rsid w:val="00515418"/>
    <w:rsid w:val="00526282"/>
    <w:rsid w:val="005459C9"/>
    <w:rsid w:val="00545EAF"/>
    <w:rsid w:val="00577987"/>
    <w:rsid w:val="00583571"/>
    <w:rsid w:val="00591DC0"/>
    <w:rsid w:val="005D7780"/>
    <w:rsid w:val="005D7F16"/>
    <w:rsid w:val="0061424C"/>
    <w:rsid w:val="00620665"/>
    <w:rsid w:val="006247AC"/>
    <w:rsid w:val="00636B21"/>
    <w:rsid w:val="006472FD"/>
    <w:rsid w:val="00667193"/>
    <w:rsid w:val="0067253B"/>
    <w:rsid w:val="00683141"/>
    <w:rsid w:val="00683F22"/>
    <w:rsid w:val="006A0635"/>
    <w:rsid w:val="006D399B"/>
    <w:rsid w:val="006D4051"/>
    <w:rsid w:val="006E00E7"/>
    <w:rsid w:val="006F662F"/>
    <w:rsid w:val="006F66AD"/>
    <w:rsid w:val="007103ED"/>
    <w:rsid w:val="007273E6"/>
    <w:rsid w:val="00731D59"/>
    <w:rsid w:val="00747D7A"/>
    <w:rsid w:val="007508E1"/>
    <w:rsid w:val="00777DF4"/>
    <w:rsid w:val="00790322"/>
    <w:rsid w:val="007A188C"/>
    <w:rsid w:val="007B3C2C"/>
    <w:rsid w:val="007D0EBC"/>
    <w:rsid w:val="007D1573"/>
    <w:rsid w:val="007D7480"/>
    <w:rsid w:val="007E0C5F"/>
    <w:rsid w:val="00800EFC"/>
    <w:rsid w:val="0081004A"/>
    <w:rsid w:val="0081011E"/>
    <w:rsid w:val="00824DD1"/>
    <w:rsid w:val="00843930"/>
    <w:rsid w:val="00867059"/>
    <w:rsid w:val="00871210"/>
    <w:rsid w:val="00893B4A"/>
    <w:rsid w:val="008A64ED"/>
    <w:rsid w:val="008B7DBF"/>
    <w:rsid w:val="008C0C71"/>
    <w:rsid w:val="008C5F38"/>
    <w:rsid w:val="008D6BB7"/>
    <w:rsid w:val="008E0228"/>
    <w:rsid w:val="008E27B1"/>
    <w:rsid w:val="008E3C80"/>
    <w:rsid w:val="008E56A0"/>
    <w:rsid w:val="008E7F97"/>
    <w:rsid w:val="00901CF1"/>
    <w:rsid w:val="00902242"/>
    <w:rsid w:val="00905807"/>
    <w:rsid w:val="0093167A"/>
    <w:rsid w:val="00945A66"/>
    <w:rsid w:val="00950781"/>
    <w:rsid w:val="009570E8"/>
    <w:rsid w:val="00970DFB"/>
    <w:rsid w:val="0098149D"/>
    <w:rsid w:val="00984D05"/>
    <w:rsid w:val="00990052"/>
    <w:rsid w:val="009911DA"/>
    <w:rsid w:val="00992A84"/>
    <w:rsid w:val="009B070E"/>
    <w:rsid w:val="009C1021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B5490"/>
    <w:rsid w:val="00AC104A"/>
    <w:rsid w:val="00AC1522"/>
    <w:rsid w:val="00AC2216"/>
    <w:rsid w:val="00AE4B4D"/>
    <w:rsid w:val="00B01055"/>
    <w:rsid w:val="00B02103"/>
    <w:rsid w:val="00B20DAA"/>
    <w:rsid w:val="00B239B1"/>
    <w:rsid w:val="00B31A28"/>
    <w:rsid w:val="00B44D4D"/>
    <w:rsid w:val="00B72AD5"/>
    <w:rsid w:val="00B73CC8"/>
    <w:rsid w:val="00B749EE"/>
    <w:rsid w:val="00B81024"/>
    <w:rsid w:val="00BA1936"/>
    <w:rsid w:val="00BF02BF"/>
    <w:rsid w:val="00BF47EB"/>
    <w:rsid w:val="00C1124B"/>
    <w:rsid w:val="00C13FD1"/>
    <w:rsid w:val="00C348AE"/>
    <w:rsid w:val="00C36E5B"/>
    <w:rsid w:val="00C64251"/>
    <w:rsid w:val="00C7627F"/>
    <w:rsid w:val="00CD3A73"/>
    <w:rsid w:val="00CF1BE8"/>
    <w:rsid w:val="00D222A9"/>
    <w:rsid w:val="00D43378"/>
    <w:rsid w:val="00D5095D"/>
    <w:rsid w:val="00D551E0"/>
    <w:rsid w:val="00D60C36"/>
    <w:rsid w:val="00D62EC0"/>
    <w:rsid w:val="00D80B4E"/>
    <w:rsid w:val="00D930FD"/>
    <w:rsid w:val="00DB0C88"/>
    <w:rsid w:val="00DD2784"/>
    <w:rsid w:val="00DD7816"/>
    <w:rsid w:val="00DE0ADA"/>
    <w:rsid w:val="00DE5534"/>
    <w:rsid w:val="00E018D7"/>
    <w:rsid w:val="00E0470B"/>
    <w:rsid w:val="00E146A3"/>
    <w:rsid w:val="00E222D3"/>
    <w:rsid w:val="00E30E7B"/>
    <w:rsid w:val="00E31BEB"/>
    <w:rsid w:val="00E329CF"/>
    <w:rsid w:val="00E36A8A"/>
    <w:rsid w:val="00E42F52"/>
    <w:rsid w:val="00E60D05"/>
    <w:rsid w:val="00E74A6A"/>
    <w:rsid w:val="00E81F1B"/>
    <w:rsid w:val="00E948D1"/>
    <w:rsid w:val="00EC3657"/>
    <w:rsid w:val="00EC4A89"/>
    <w:rsid w:val="00EE08F3"/>
    <w:rsid w:val="00EE0DC9"/>
    <w:rsid w:val="00F06F90"/>
    <w:rsid w:val="00F14277"/>
    <w:rsid w:val="00F1543A"/>
    <w:rsid w:val="00F226DB"/>
    <w:rsid w:val="00F46875"/>
    <w:rsid w:val="00F65774"/>
    <w:rsid w:val="00F66F9F"/>
    <w:rsid w:val="00F71678"/>
    <w:rsid w:val="00F7498B"/>
    <w:rsid w:val="00F87122"/>
    <w:rsid w:val="00F901F8"/>
    <w:rsid w:val="00FA1B2C"/>
    <w:rsid w:val="00FB01CD"/>
    <w:rsid w:val="00FB66DA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7508E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08E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08E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Drago Mlakar</cp:lastModifiedBy>
  <cp:revision>24</cp:revision>
  <cp:lastPrinted>2019-07-08T13:46:00Z</cp:lastPrinted>
  <dcterms:created xsi:type="dcterms:W3CDTF">2024-12-13T09:11:00Z</dcterms:created>
  <dcterms:modified xsi:type="dcterms:W3CDTF">2025-02-26T12:36:00Z</dcterms:modified>
</cp:coreProperties>
</file>