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A67C7B" w14:textId="77777777" w:rsidR="00F473D6" w:rsidRPr="00B7009D" w:rsidRDefault="00F473D6" w:rsidP="00F473D6">
      <w:pPr>
        <w:pStyle w:val="Naslov"/>
        <w:jc w:val="right"/>
        <w:rPr>
          <w:rFonts w:asciiTheme="minorHAnsi" w:hAnsiTheme="minorHAnsi"/>
          <w:b w:val="0"/>
          <w:sz w:val="24"/>
        </w:rPr>
      </w:pPr>
      <w:r w:rsidRPr="00B7009D">
        <w:rPr>
          <w:rFonts w:asciiTheme="minorHAnsi" w:hAnsiTheme="minorHAnsi"/>
          <w:b w:val="0"/>
          <w:sz w:val="24"/>
          <w:bdr w:val="single" w:sz="4" w:space="0" w:color="auto" w:shadow="1"/>
          <w:shd w:val="clear" w:color="auto" w:fill="F3F3F3"/>
        </w:rPr>
        <w:t>OBR-</w:t>
      </w:r>
      <w:r w:rsidR="004F6FB6">
        <w:rPr>
          <w:rFonts w:asciiTheme="minorHAnsi" w:hAnsiTheme="minorHAnsi"/>
          <w:b w:val="0"/>
          <w:sz w:val="24"/>
          <w:bdr w:val="single" w:sz="4" w:space="0" w:color="auto" w:shadow="1"/>
          <w:shd w:val="clear" w:color="auto" w:fill="F3F3F3"/>
        </w:rPr>
        <w:t>3</w:t>
      </w:r>
    </w:p>
    <w:p w14:paraId="7AA67C7C" w14:textId="77777777" w:rsidR="00F473D6" w:rsidRPr="000B1526" w:rsidRDefault="00F473D6" w:rsidP="000B1526">
      <w:pPr>
        <w:pStyle w:val="Naslov"/>
        <w:rPr>
          <w:rFonts w:asciiTheme="minorHAnsi" w:hAnsiTheme="minorHAnsi"/>
          <w:sz w:val="24"/>
        </w:rPr>
      </w:pPr>
      <w:r w:rsidRPr="00B7009D">
        <w:rPr>
          <w:rFonts w:asciiTheme="minorHAnsi" w:hAnsiTheme="minorHAnsi"/>
          <w:sz w:val="24"/>
        </w:rPr>
        <w:t>POOBLASTILO za pridobitev osebnih podatkov</w:t>
      </w:r>
    </w:p>
    <w:p w14:paraId="7AA67C7E" w14:textId="7589CA93" w:rsidR="00F473D6" w:rsidRPr="00B7009D" w:rsidRDefault="00F473D6" w:rsidP="00F473D6">
      <w:pPr>
        <w:pStyle w:val="Telobesedila"/>
        <w:rPr>
          <w:rFonts w:asciiTheme="minorHAnsi" w:hAnsiTheme="minorHAnsi"/>
        </w:rPr>
      </w:pPr>
      <w:r w:rsidRPr="00B7009D">
        <w:rPr>
          <w:rFonts w:asciiTheme="minorHAnsi" w:hAnsiTheme="minorHAnsi"/>
          <w:i/>
        </w:rPr>
        <w:t>V primeru več zastopnikov</w:t>
      </w:r>
      <w:r w:rsidR="00AB50A2">
        <w:rPr>
          <w:rFonts w:asciiTheme="minorHAnsi" w:hAnsiTheme="minorHAnsi"/>
          <w:i/>
        </w:rPr>
        <w:t>/odgovornih oseb</w:t>
      </w:r>
      <w:r w:rsidRPr="00B7009D">
        <w:rPr>
          <w:rFonts w:asciiTheme="minorHAnsi" w:hAnsiTheme="minorHAnsi"/>
          <w:i/>
        </w:rPr>
        <w:t xml:space="preserve"> ponudnikov</w:t>
      </w:r>
      <w:r w:rsidR="00AB50A2">
        <w:rPr>
          <w:rFonts w:asciiTheme="minorHAnsi" w:hAnsiTheme="minorHAnsi"/>
          <w:i/>
        </w:rPr>
        <w:t>/podizvajalcev/partnerjev</w:t>
      </w:r>
      <w:r w:rsidRPr="00B7009D">
        <w:rPr>
          <w:rFonts w:asciiTheme="minorHAnsi" w:hAnsiTheme="minorHAnsi"/>
          <w:i/>
        </w:rPr>
        <w:t xml:space="preserve"> se obrazec kopira in izpolni za vsakega zastopnika posebej.</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0"/>
        <w:gridCol w:w="6172"/>
      </w:tblGrid>
      <w:tr w:rsidR="00F473D6" w:rsidRPr="00B7009D" w14:paraId="7AA67C81" w14:textId="77777777" w:rsidTr="00EB366D">
        <w:trPr>
          <w:trHeight w:val="454"/>
        </w:trPr>
        <w:tc>
          <w:tcPr>
            <w:tcW w:w="2943" w:type="dxa"/>
            <w:shd w:val="clear" w:color="auto" w:fill="D9D9D9"/>
            <w:vAlign w:val="center"/>
          </w:tcPr>
          <w:p w14:paraId="7AA67C7F" w14:textId="77777777" w:rsidR="00F473D6" w:rsidRPr="00B7009D" w:rsidRDefault="00F473D6" w:rsidP="00EB366D">
            <w:pPr>
              <w:rPr>
                <w:rFonts w:eastAsia="Times New Roman"/>
                <w:sz w:val="24"/>
                <w:szCs w:val="24"/>
              </w:rPr>
            </w:pPr>
            <w:r w:rsidRPr="00B7009D">
              <w:rPr>
                <w:rFonts w:eastAsia="Times New Roman"/>
                <w:sz w:val="24"/>
                <w:szCs w:val="24"/>
              </w:rPr>
              <w:t>Predmet javnega naročila</w:t>
            </w:r>
          </w:p>
        </w:tc>
        <w:tc>
          <w:tcPr>
            <w:tcW w:w="6345" w:type="dxa"/>
            <w:shd w:val="clear" w:color="auto" w:fill="FFFFFF" w:themeFill="background1"/>
            <w:vAlign w:val="center"/>
          </w:tcPr>
          <w:p w14:paraId="7AA67C80" w14:textId="77777777" w:rsidR="00F473D6" w:rsidRPr="00B7009D" w:rsidRDefault="00F473D6" w:rsidP="00EB366D">
            <w:pPr>
              <w:rPr>
                <w:rFonts w:eastAsia="Times New Roman"/>
                <w:sz w:val="24"/>
                <w:szCs w:val="24"/>
              </w:rPr>
            </w:pPr>
          </w:p>
        </w:tc>
      </w:tr>
    </w:tbl>
    <w:p w14:paraId="7AA67C82" w14:textId="77777777" w:rsidR="00F473D6" w:rsidRPr="00B7009D" w:rsidRDefault="00F473D6" w:rsidP="00F473D6">
      <w:pPr>
        <w:pStyle w:val="Telobesedila"/>
        <w:rPr>
          <w:rFonts w:asciiTheme="minorHAnsi" w:hAnsiTheme="minorHAnsi"/>
        </w:rPr>
      </w:pPr>
    </w:p>
    <w:p w14:paraId="7AA67C84" w14:textId="58C02926" w:rsidR="00F473D6" w:rsidRPr="00B7009D" w:rsidRDefault="00B7009D" w:rsidP="00F473D6">
      <w:pPr>
        <w:pStyle w:val="Telobesedila"/>
        <w:rPr>
          <w:rFonts w:asciiTheme="minorHAnsi" w:hAnsiTheme="minorHAnsi"/>
        </w:rPr>
      </w:pPr>
      <w:r w:rsidRPr="00B7009D">
        <w:rPr>
          <w:rFonts w:asciiTheme="minorHAnsi" w:hAnsiTheme="minorHAnsi"/>
        </w:rPr>
        <w:t xml:space="preserve">Dovoljujemo naročniku, </w:t>
      </w:r>
      <w:r w:rsidR="00F91802">
        <w:rPr>
          <w:rFonts w:asciiTheme="minorHAnsi" w:hAnsiTheme="minorHAnsi"/>
        </w:rPr>
        <w:t>Javnim službam Ptuj</w:t>
      </w:r>
      <w:r w:rsidR="001973B7">
        <w:rPr>
          <w:rFonts w:asciiTheme="minorHAnsi" w:hAnsiTheme="minorHAnsi"/>
        </w:rPr>
        <w:t xml:space="preserve">, d.o.o., </w:t>
      </w:r>
      <w:r w:rsidRPr="00B7009D">
        <w:rPr>
          <w:rFonts w:asciiTheme="minorHAnsi" w:hAnsiTheme="minorHAnsi"/>
        </w:rPr>
        <w:t>da lahko za namene zgoraj navedenega javnega razpisa pridobi podatke iz kazenske evidence, ki se nanašajo na pon</w:t>
      </w:r>
      <w:r w:rsidR="000837BE">
        <w:rPr>
          <w:rFonts w:asciiTheme="minorHAnsi" w:hAnsiTheme="minorHAnsi"/>
        </w:rPr>
        <w:t xml:space="preserve">udnika/partnerja/podizvajalca oz. </w:t>
      </w:r>
      <w:r w:rsidRPr="00B7009D">
        <w:rPr>
          <w:rFonts w:asciiTheme="minorHAnsi" w:hAnsiTheme="minorHAnsi"/>
        </w:rPr>
        <w:t xml:space="preserve"> </w:t>
      </w:r>
      <w:r w:rsidR="000837BE">
        <w:rPr>
          <w:rFonts w:asciiTheme="minorHAnsi" w:hAnsiTheme="minorHAnsi"/>
        </w:rPr>
        <w:t>osebe, ki so člani</w:t>
      </w:r>
      <w:r w:rsidR="000837BE" w:rsidRPr="000837BE">
        <w:rPr>
          <w:rFonts w:asciiTheme="minorHAnsi" w:hAnsiTheme="minorHAnsi"/>
        </w:rPr>
        <w:t xml:space="preserve"> upravnega, vodstvenega ali nadzornega organa ponudnika/partnerja/podizvajalca ali ki ima</w:t>
      </w:r>
      <w:r w:rsidR="000837BE">
        <w:rPr>
          <w:rFonts w:asciiTheme="minorHAnsi" w:hAnsiTheme="minorHAnsi"/>
        </w:rPr>
        <w:t>jo</w:t>
      </w:r>
      <w:r w:rsidR="000837BE" w:rsidRPr="000837BE">
        <w:rPr>
          <w:rFonts w:asciiTheme="minorHAnsi" w:hAnsiTheme="minorHAnsi"/>
        </w:rPr>
        <w:t xml:space="preserve"> pooblastila za zastopanje ali odločanje ali nadzor ponudnika/partnerja/podizvajalca</w:t>
      </w:r>
      <w:r w:rsidRPr="00B7009D">
        <w:rPr>
          <w:rFonts w:asciiTheme="minorHAnsi" w:hAnsiTheme="minorHAnsi"/>
        </w:rPr>
        <w:t xml:space="preserve"> pri Ministrstvu za pravosodje in podatke iz drugih uradnih evidenc za vse v lastni izjavi navedene podatke, ki se nanašajo na ponudnika ter osebne podatke iz uradnih evidenc državnih organov, organov lokalnih skupnosti ali nosilcev javnega pooblastila za naslednje osebe, ki so pooblaščene za zastopanje</w:t>
      </w:r>
      <w:r w:rsidR="001973B7">
        <w:rPr>
          <w:rFonts w:asciiTheme="minorHAnsi" w:hAnsiTheme="minorHAnsi"/>
        </w:rPr>
        <w:t>.</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F473D6" w:rsidRPr="00B7009D" w14:paraId="7AA67C87" w14:textId="77777777" w:rsidTr="00EB366D">
        <w:trPr>
          <w:trHeight w:val="397"/>
        </w:trPr>
        <w:tc>
          <w:tcPr>
            <w:tcW w:w="2988" w:type="dxa"/>
            <w:shd w:val="clear" w:color="auto" w:fill="D9D9D9"/>
            <w:vAlign w:val="center"/>
          </w:tcPr>
          <w:p w14:paraId="7AA67C85" w14:textId="77777777" w:rsidR="00F473D6" w:rsidRPr="00B7009D" w:rsidRDefault="00F473D6" w:rsidP="00EB366D">
            <w:pPr>
              <w:rPr>
                <w:rFonts w:eastAsia="Times New Roman"/>
                <w:b/>
                <w:sz w:val="24"/>
                <w:szCs w:val="24"/>
              </w:rPr>
            </w:pPr>
            <w:r w:rsidRPr="00B7009D">
              <w:rPr>
                <w:rFonts w:eastAsia="Times New Roman"/>
                <w:b/>
                <w:sz w:val="24"/>
                <w:szCs w:val="24"/>
              </w:rPr>
              <w:t>PONUDNIK</w:t>
            </w:r>
          </w:p>
        </w:tc>
        <w:tc>
          <w:tcPr>
            <w:tcW w:w="6480" w:type="dxa"/>
            <w:shd w:val="clear" w:color="auto" w:fill="FFFFFF" w:themeFill="background1"/>
            <w:vAlign w:val="center"/>
          </w:tcPr>
          <w:p w14:paraId="7AA67C86" w14:textId="77777777" w:rsidR="00F473D6" w:rsidRPr="00B7009D" w:rsidRDefault="00F473D6" w:rsidP="00EB366D">
            <w:pPr>
              <w:rPr>
                <w:rFonts w:eastAsia="Times New Roman"/>
                <w:sz w:val="24"/>
                <w:szCs w:val="24"/>
              </w:rPr>
            </w:pPr>
          </w:p>
        </w:tc>
      </w:tr>
      <w:tr w:rsidR="00F473D6" w:rsidRPr="00B7009D" w14:paraId="7AA67C8A" w14:textId="77777777" w:rsidTr="00EB366D">
        <w:trPr>
          <w:trHeight w:val="397"/>
        </w:trPr>
        <w:tc>
          <w:tcPr>
            <w:tcW w:w="2988" w:type="dxa"/>
            <w:shd w:val="clear" w:color="auto" w:fill="D9D9D9"/>
            <w:vAlign w:val="center"/>
          </w:tcPr>
          <w:p w14:paraId="7AA67C88" w14:textId="77777777" w:rsidR="00F473D6" w:rsidRPr="00B7009D" w:rsidRDefault="00F473D6" w:rsidP="00EB366D">
            <w:pPr>
              <w:rPr>
                <w:rFonts w:eastAsia="Times New Roman"/>
                <w:sz w:val="24"/>
                <w:szCs w:val="24"/>
              </w:rPr>
            </w:pPr>
            <w:r w:rsidRPr="00B7009D">
              <w:rPr>
                <w:rFonts w:eastAsia="Times New Roman"/>
                <w:sz w:val="24"/>
                <w:szCs w:val="24"/>
              </w:rPr>
              <w:t>Naslov</w:t>
            </w:r>
          </w:p>
        </w:tc>
        <w:tc>
          <w:tcPr>
            <w:tcW w:w="6480" w:type="dxa"/>
            <w:shd w:val="clear" w:color="auto" w:fill="FFFFFF" w:themeFill="background1"/>
            <w:vAlign w:val="center"/>
          </w:tcPr>
          <w:p w14:paraId="7AA67C89" w14:textId="77777777" w:rsidR="00F473D6" w:rsidRPr="00B7009D" w:rsidRDefault="00F473D6" w:rsidP="00EB366D">
            <w:pPr>
              <w:rPr>
                <w:rFonts w:eastAsia="Times New Roman"/>
                <w:sz w:val="24"/>
                <w:szCs w:val="24"/>
              </w:rPr>
            </w:pPr>
          </w:p>
        </w:tc>
      </w:tr>
      <w:tr w:rsidR="00F473D6" w:rsidRPr="00B7009D" w14:paraId="7AA67C8D" w14:textId="77777777" w:rsidTr="00EB366D">
        <w:trPr>
          <w:trHeight w:val="397"/>
        </w:trPr>
        <w:tc>
          <w:tcPr>
            <w:tcW w:w="2988" w:type="dxa"/>
            <w:shd w:val="clear" w:color="auto" w:fill="D9D9D9"/>
            <w:vAlign w:val="center"/>
          </w:tcPr>
          <w:p w14:paraId="7AA67C8B" w14:textId="77777777" w:rsidR="00F473D6" w:rsidRPr="00B7009D" w:rsidRDefault="00F473D6" w:rsidP="00EB366D">
            <w:pPr>
              <w:rPr>
                <w:rFonts w:eastAsia="Times New Roman"/>
                <w:sz w:val="24"/>
                <w:szCs w:val="24"/>
              </w:rPr>
            </w:pPr>
            <w:r w:rsidRPr="00B7009D">
              <w:rPr>
                <w:rFonts w:eastAsia="Times New Roman"/>
                <w:sz w:val="24"/>
                <w:szCs w:val="24"/>
              </w:rPr>
              <w:t>ID za DDV</w:t>
            </w:r>
          </w:p>
        </w:tc>
        <w:tc>
          <w:tcPr>
            <w:tcW w:w="6480" w:type="dxa"/>
            <w:shd w:val="clear" w:color="auto" w:fill="FFFFFF" w:themeFill="background1"/>
            <w:vAlign w:val="center"/>
          </w:tcPr>
          <w:p w14:paraId="7AA67C8C" w14:textId="77777777" w:rsidR="00F473D6" w:rsidRPr="00B7009D" w:rsidRDefault="00F473D6" w:rsidP="00EB366D">
            <w:pPr>
              <w:rPr>
                <w:rFonts w:eastAsia="Times New Roman"/>
                <w:sz w:val="24"/>
                <w:szCs w:val="24"/>
              </w:rPr>
            </w:pPr>
          </w:p>
        </w:tc>
      </w:tr>
      <w:tr w:rsidR="00F473D6" w:rsidRPr="00B7009D" w14:paraId="7AA67C90" w14:textId="77777777" w:rsidTr="00EB366D">
        <w:trPr>
          <w:trHeight w:val="397"/>
        </w:trPr>
        <w:tc>
          <w:tcPr>
            <w:tcW w:w="2988" w:type="dxa"/>
            <w:shd w:val="clear" w:color="auto" w:fill="D9D9D9"/>
            <w:vAlign w:val="center"/>
          </w:tcPr>
          <w:p w14:paraId="7AA67C8E" w14:textId="77777777" w:rsidR="00F473D6" w:rsidRPr="00B7009D" w:rsidRDefault="00F473D6" w:rsidP="00EB366D">
            <w:pPr>
              <w:rPr>
                <w:rFonts w:eastAsia="Times New Roman"/>
                <w:sz w:val="24"/>
                <w:szCs w:val="24"/>
              </w:rPr>
            </w:pPr>
            <w:r w:rsidRPr="00B7009D">
              <w:rPr>
                <w:rFonts w:eastAsia="Times New Roman"/>
                <w:sz w:val="24"/>
                <w:szCs w:val="24"/>
              </w:rPr>
              <w:t>Matična številka</w:t>
            </w:r>
          </w:p>
        </w:tc>
        <w:tc>
          <w:tcPr>
            <w:tcW w:w="6480" w:type="dxa"/>
            <w:shd w:val="clear" w:color="auto" w:fill="FFFFFF" w:themeFill="background1"/>
            <w:vAlign w:val="center"/>
          </w:tcPr>
          <w:p w14:paraId="7AA67C8F" w14:textId="77777777" w:rsidR="00F473D6" w:rsidRPr="00B7009D" w:rsidRDefault="00F473D6" w:rsidP="00EB366D">
            <w:pPr>
              <w:rPr>
                <w:rFonts w:eastAsia="Times New Roman"/>
                <w:sz w:val="24"/>
                <w:szCs w:val="24"/>
              </w:rPr>
            </w:pPr>
          </w:p>
        </w:tc>
      </w:tr>
    </w:tbl>
    <w:p w14:paraId="7AA67C91" w14:textId="77777777" w:rsidR="00F473D6" w:rsidRPr="00B7009D" w:rsidRDefault="00F473D6" w:rsidP="00F473D6">
      <w:pPr>
        <w:pStyle w:val="Telobesedila"/>
        <w:rPr>
          <w:rFonts w:asciiTheme="minorHAnsi" w:hAnsiTheme="minorHAnsi"/>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8"/>
        <w:gridCol w:w="5940"/>
      </w:tblGrid>
      <w:tr w:rsidR="00F473D6" w:rsidRPr="00B7009D" w14:paraId="7AA67C94" w14:textId="77777777" w:rsidTr="00EB366D">
        <w:trPr>
          <w:trHeight w:val="397"/>
        </w:trPr>
        <w:tc>
          <w:tcPr>
            <w:tcW w:w="3528" w:type="dxa"/>
            <w:shd w:val="clear" w:color="auto" w:fill="D9D9D9"/>
            <w:vAlign w:val="center"/>
          </w:tcPr>
          <w:p w14:paraId="7AA67C92" w14:textId="77777777" w:rsidR="00F473D6" w:rsidRPr="00B7009D" w:rsidRDefault="00F473D6" w:rsidP="00EB366D">
            <w:pPr>
              <w:rPr>
                <w:rFonts w:eastAsia="Times New Roman"/>
                <w:b/>
                <w:sz w:val="24"/>
                <w:szCs w:val="24"/>
              </w:rPr>
            </w:pPr>
            <w:r w:rsidRPr="00B7009D">
              <w:rPr>
                <w:rFonts w:eastAsia="Times New Roman"/>
                <w:b/>
                <w:sz w:val="24"/>
                <w:szCs w:val="24"/>
              </w:rPr>
              <w:t>ZAKONITI ZASTOPNIK</w:t>
            </w:r>
          </w:p>
        </w:tc>
        <w:tc>
          <w:tcPr>
            <w:tcW w:w="5940" w:type="dxa"/>
            <w:shd w:val="clear" w:color="auto" w:fill="FFFFFF" w:themeFill="background1"/>
            <w:vAlign w:val="center"/>
          </w:tcPr>
          <w:p w14:paraId="7AA67C93" w14:textId="77777777" w:rsidR="00F473D6" w:rsidRPr="00B7009D" w:rsidRDefault="00F473D6" w:rsidP="00EB366D">
            <w:pPr>
              <w:rPr>
                <w:rFonts w:eastAsia="Times New Roman"/>
                <w:sz w:val="24"/>
                <w:szCs w:val="24"/>
              </w:rPr>
            </w:pPr>
          </w:p>
        </w:tc>
      </w:tr>
      <w:tr w:rsidR="00F473D6" w:rsidRPr="00B7009D" w14:paraId="7AA67C97" w14:textId="77777777" w:rsidTr="00EB366D">
        <w:trPr>
          <w:trHeight w:val="397"/>
        </w:trPr>
        <w:tc>
          <w:tcPr>
            <w:tcW w:w="3528" w:type="dxa"/>
            <w:shd w:val="clear" w:color="auto" w:fill="D9D9D9"/>
            <w:vAlign w:val="center"/>
          </w:tcPr>
          <w:p w14:paraId="7AA67C95" w14:textId="77777777" w:rsidR="00F473D6" w:rsidRPr="00B7009D" w:rsidRDefault="00F473D6" w:rsidP="00EB366D">
            <w:pPr>
              <w:rPr>
                <w:rFonts w:eastAsia="Times New Roman"/>
                <w:sz w:val="24"/>
                <w:szCs w:val="24"/>
              </w:rPr>
            </w:pPr>
            <w:r w:rsidRPr="00B7009D">
              <w:rPr>
                <w:rFonts w:eastAsia="Times New Roman"/>
                <w:sz w:val="24"/>
                <w:szCs w:val="24"/>
              </w:rPr>
              <w:t>Ime in priimek</w:t>
            </w:r>
          </w:p>
        </w:tc>
        <w:tc>
          <w:tcPr>
            <w:tcW w:w="5940" w:type="dxa"/>
            <w:shd w:val="clear" w:color="auto" w:fill="FFFFFF" w:themeFill="background1"/>
            <w:vAlign w:val="center"/>
          </w:tcPr>
          <w:p w14:paraId="7AA67C96" w14:textId="77777777" w:rsidR="00F473D6" w:rsidRPr="00B7009D" w:rsidRDefault="00F473D6" w:rsidP="00EB366D">
            <w:pPr>
              <w:rPr>
                <w:rFonts w:eastAsia="Times New Roman"/>
                <w:sz w:val="24"/>
                <w:szCs w:val="24"/>
              </w:rPr>
            </w:pPr>
          </w:p>
        </w:tc>
      </w:tr>
      <w:tr w:rsidR="00F473D6" w:rsidRPr="00B7009D" w14:paraId="7AA67C9A" w14:textId="77777777" w:rsidTr="00EB366D">
        <w:trPr>
          <w:trHeight w:val="397"/>
        </w:trPr>
        <w:tc>
          <w:tcPr>
            <w:tcW w:w="3528" w:type="dxa"/>
            <w:shd w:val="clear" w:color="auto" w:fill="D9D9D9"/>
            <w:vAlign w:val="center"/>
          </w:tcPr>
          <w:p w14:paraId="7AA67C98" w14:textId="77777777" w:rsidR="00F473D6" w:rsidRPr="00B7009D" w:rsidRDefault="00F473D6" w:rsidP="00EB366D">
            <w:pPr>
              <w:rPr>
                <w:rFonts w:eastAsia="Times New Roman"/>
                <w:sz w:val="24"/>
                <w:szCs w:val="24"/>
              </w:rPr>
            </w:pPr>
            <w:r w:rsidRPr="00B7009D">
              <w:rPr>
                <w:rFonts w:eastAsia="Times New Roman"/>
                <w:sz w:val="24"/>
                <w:szCs w:val="24"/>
              </w:rPr>
              <w:t>Stalno prebivališče</w:t>
            </w:r>
          </w:p>
        </w:tc>
        <w:tc>
          <w:tcPr>
            <w:tcW w:w="5940" w:type="dxa"/>
            <w:shd w:val="clear" w:color="auto" w:fill="FFFFFF" w:themeFill="background1"/>
            <w:vAlign w:val="center"/>
          </w:tcPr>
          <w:p w14:paraId="7AA67C99" w14:textId="77777777" w:rsidR="00F473D6" w:rsidRPr="00B7009D" w:rsidRDefault="00F473D6" w:rsidP="00EB366D">
            <w:pPr>
              <w:rPr>
                <w:rFonts w:eastAsia="Times New Roman"/>
                <w:sz w:val="24"/>
                <w:szCs w:val="24"/>
              </w:rPr>
            </w:pPr>
          </w:p>
        </w:tc>
      </w:tr>
      <w:tr w:rsidR="00F473D6" w:rsidRPr="00B7009D" w14:paraId="7AA67C9D" w14:textId="77777777" w:rsidTr="00EB366D">
        <w:trPr>
          <w:trHeight w:val="397"/>
        </w:trPr>
        <w:tc>
          <w:tcPr>
            <w:tcW w:w="3528" w:type="dxa"/>
            <w:shd w:val="clear" w:color="auto" w:fill="D9D9D9"/>
            <w:vAlign w:val="center"/>
          </w:tcPr>
          <w:p w14:paraId="7AA67C9B" w14:textId="77777777" w:rsidR="00F473D6" w:rsidRPr="00B7009D" w:rsidRDefault="00F473D6" w:rsidP="00EB366D">
            <w:pPr>
              <w:rPr>
                <w:rFonts w:eastAsia="Times New Roman"/>
                <w:sz w:val="24"/>
                <w:szCs w:val="24"/>
              </w:rPr>
            </w:pPr>
            <w:r w:rsidRPr="00B7009D">
              <w:rPr>
                <w:rFonts w:eastAsia="Times New Roman"/>
                <w:sz w:val="24"/>
                <w:szCs w:val="24"/>
              </w:rPr>
              <w:t>Matična številka (EMŠO)</w:t>
            </w:r>
          </w:p>
        </w:tc>
        <w:tc>
          <w:tcPr>
            <w:tcW w:w="5940" w:type="dxa"/>
            <w:shd w:val="clear" w:color="auto" w:fill="FFFFFF" w:themeFill="background1"/>
            <w:vAlign w:val="center"/>
          </w:tcPr>
          <w:p w14:paraId="7AA67C9C" w14:textId="77777777" w:rsidR="00F473D6" w:rsidRPr="00B7009D" w:rsidRDefault="00F473D6" w:rsidP="00EB366D">
            <w:pPr>
              <w:rPr>
                <w:rFonts w:eastAsia="Times New Roman"/>
                <w:sz w:val="24"/>
                <w:szCs w:val="24"/>
              </w:rPr>
            </w:pPr>
          </w:p>
        </w:tc>
      </w:tr>
      <w:tr w:rsidR="00F473D6" w:rsidRPr="00B7009D" w14:paraId="7AA67CA0" w14:textId="77777777" w:rsidTr="00EB366D">
        <w:trPr>
          <w:trHeight w:val="397"/>
        </w:trPr>
        <w:tc>
          <w:tcPr>
            <w:tcW w:w="3528" w:type="dxa"/>
            <w:shd w:val="clear" w:color="auto" w:fill="D9D9D9"/>
            <w:vAlign w:val="center"/>
          </w:tcPr>
          <w:p w14:paraId="7AA67C9E" w14:textId="77777777" w:rsidR="00F473D6" w:rsidRPr="00B7009D" w:rsidRDefault="00F473D6" w:rsidP="00EB366D">
            <w:pPr>
              <w:rPr>
                <w:rFonts w:eastAsia="Times New Roman"/>
                <w:sz w:val="24"/>
                <w:szCs w:val="24"/>
              </w:rPr>
            </w:pPr>
            <w:r w:rsidRPr="00B7009D">
              <w:rPr>
                <w:rFonts w:eastAsia="Times New Roman"/>
                <w:sz w:val="24"/>
                <w:szCs w:val="24"/>
              </w:rPr>
              <w:t>Datum, kraj in občina rojstva</w:t>
            </w:r>
          </w:p>
        </w:tc>
        <w:tc>
          <w:tcPr>
            <w:tcW w:w="5940" w:type="dxa"/>
            <w:shd w:val="clear" w:color="auto" w:fill="FFFFFF" w:themeFill="background1"/>
            <w:vAlign w:val="center"/>
          </w:tcPr>
          <w:p w14:paraId="7AA67C9F" w14:textId="77777777" w:rsidR="00F473D6" w:rsidRPr="00B7009D" w:rsidRDefault="00F473D6" w:rsidP="00EB366D">
            <w:pPr>
              <w:rPr>
                <w:rFonts w:eastAsia="Times New Roman"/>
                <w:sz w:val="24"/>
                <w:szCs w:val="24"/>
              </w:rPr>
            </w:pPr>
          </w:p>
        </w:tc>
      </w:tr>
      <w:tr w:rsidR="00F473D6" w:rsidRPr="00B7009D" w14:paraId="7AA67CA3" w14:textId="77777777" w:rsidTr="00EB366D">
        <w:trPr>
          <w:trHeight w:val="397"/>
        </w:trPr>
        <w:tc>
          <w:tcPr>
            <w:tcW w:w="3528" w:type="dxa"/>
            <w:shd w:val="clear" w:color="auto" w:fill="D9D9D9"/>
            <w:vAlign w:val="center"/>
          </w:tcPr>
          <w:p w14:paraId="7AA67CA1" w14:textId="77777777" w:rsidR="00F473D6" w:rsidRPr="00B7009D" w:rsidRDefault="00F473D6" w:rsidP="00EB366D">
            <w:pPr>
              <w:pStyle w:val="Telobesedila"/>
              <w:rPr>
                <w:rFonts w:asciiTheme="minorHAnsi" w:hAnsiTheme="minorHAnsi"/>
              </w:rPr>
            </w:pPr>
            <w:r w:rsidRPr="00B7009D">
              <w:rPr>
                <w:rFonts w:asciiTheme="minorHAnsi" w:hAnsiTheme="minorHAnsi"/>
              </w:rPr>
              <w:t>Državljanstvo</w:t>
            </w:r>
          </w:p>
        </w:tc>
        <w:tc>
          <w:tcPr>
            <w:tcW w:w="5940" w:type="dxa"/>
            <w:shd w:val="clear" w:color="auto" w:fill="FFFFFF" w:themeFill="background1"/>
            <w:vAlign w:val="center"/>
          </w:tcPr>
          <w:p w14:paraId="7AA67CA2" w14:textId="77777777" w:rsidR="00F473D6" w:rsidRPr="00B7009D" w:rsidRDefault="00F473D6" w:rsidP="00EB366D">
            <w:pPr>
              <w:pStyle w:val="Telobesedila"/>
              <w:rPr>
                <w:rFonts w:asciiTheme="minorHAnsi" w:hAnsiTheme="minorHAnsi"/>
              </w:rPr>
            </w:pPr>
          </w:p>
        </w:tc>
      </w:tr>
      <w:tr w:rsidR="00F473D6" w:rsidRPr="00B7009D" w14:paraId="7AA67CA6" w14:textId="77777777" w:rsidTr="00EB366D">
        <w:trPr>
          <w:trHeight w:val="397"/>
        </w:trPr>
        <w:tc>
          <w:tcPr>
            <w:tcW w:w="3528" w:type="dxa"/>
            <w:shd w:val="clear" w:color="auto" w:fill="D9D9D9"/>
            <w:vAlign w:val="center"/>
          </w:tcPr>
          <w:p w14:paraId="7AA67CA4" w14:textId="77777777" w:rsidR="00F473D6" w:rsidRPr="00B7009D" w:rsidRDefault="00F473D6" w:rsidP="00EB366D">
            <w:pPr>
              <w:pStyle w:val="Telobesedila"/>
              <w:rPr>
                <w:rFonts w:asciiTheme="minorHAnsi" w:hAnsiTheme="minorHAnsi"/>
              </w:rPr>
            </w:pPr>
            <w:r w:rsidRPr="00B7009D">
              <w:rPr>
                <w:rFonts w:asciiTheme="minorHAnsi" w:hAnsiTheme="minorHAnsi"/>
              </w:rPr>
              <w:t>Prejšnji priimek</w:t>
            </w:r>
          </w:p>
        </w:tc>
        <w:tc>
          <w:tcPr>
            <w:tcW w:w="5940" w:type="dxa"/>
            <w:shd w:val="clear" w:color="auto" w:fill="FFFFFF" w:themeFill="background1"/>
            <w:vAlign w:val="center"/>
          </w:tcPr>
          <w:p w14:paraId="7AA67CA5" w14:textId="77777777" w:rsidR="00F473D6" w:rsidRPr="00B7009D" w:rsidRDefault="00F473D6" w:rsidP="00EB366D">
            <w:pPr>
              <w:pStyle w:val="Telobesedila"/>
              <w:rPr>
                <w:rFonts w:asciiTheme="minorHAnsi" w:hAnsiTheme="minorHAnsi"/>
              </w:rPr>
            </w:pPr>
          </w:p>
        </w:tc>
      </w:tr>
      <w:tr w:rsidR="00F473D6" w:rsidRPr="00B7009D" w14:paraId="7AA67CA9" w14:textId="77777777" w:rsidTr="00EB366D">
        <w:trPr>
          <w:trHeight w:val="534"/>
        </w:trPr>
        <w:tc>
          <w:tcPr>
            <w:tcW w:w="3528" w:type="dxa"/>
            <w:shd w:val="clear" w:color="auto" w:fill="D9D9D9"/>
            <w:vAlign w:val="center"/>
          </w:tcPr>
          <w:p w14:paraId="7AA67CA7" w14:textId="77777777" w:rsidR="00F473D6" w:rsidRPr="00B7009D" w:rsidRDefault="00F473D6" w:rsidP="00EB366D">
            <w:pPr>
              <w:pStyle w:val="Telobesedila"/>
              <w:rPr>
                <w:rFonts w:asciiTheme="minorHAnsi" w:hAnsiTheme="minorHAnsi"/>
              </w:rPr>
            </w:pPr>
            <w:r w:rsidRPr="00B7009D">
              <w:rPr>
                <w:rFonts w:asciiTheme="minorHAnsi" w:hAnsiTheme="minorHAnsi"/>
              </w:rPr>
              <w:t>Podpis zakonitega zastopnika</w:t>
            </w:r>
          </w:p>
        </w:tc>
        <w:tc>
          <w:tcPr>
            <w:tcW w:w="5940" w:type="dxa"/>
            <w:shd w:val="clear" w:color="auto" w:fill="FFFFFF" w:themeFill="background1"/>
            <w:vAlign w:val="center"/>
          </w:tcPr>
          <w:p w14:paraId="7AA67CA8" w14:textId="77777777" w:rsidR="00F473D6" w:rsidRPr="00B7009D" w:rsidRDefault="00F473D6" w:rsidP="00EB366D">
            <w:pPr>
              <w:pStyle w:val="Telobesedila"/>
              <w:rPr>
                <w:rFonts w:asciiTheme="minorHAnsi" w:hAnsiTheme="minorHAnsi"/>
              </w:rPr>
            </w:pPr>
          </w:p>
        </w:tc>
      </w:tr>
    </w:tbl>
    <w:p w14:paraId="7AA67CAC" w14:textId="1E28E00A" w:rsidR="00F473D6" w:rsidRPr="00B7009D" w:rsidRDefault="006C248C" w:rsidP="006C248C">
      <w:pPr>
        <w:jc w:val="both"/>
        <w:rPr>
          <w:sz w:val="24"/>
          <w:szCs w:val="24"/>
        </w:rPr>
      </w:pPr>
      <w:r w:rsidRPr="006C248C">
        <w:rPr>
          <w:noProof/>
        </w:rPr>
        <w:drawing>
          <wp:inline distT="0" distB="0" distL="0" distR="0" wp14:anchorId="4BDB9BCE" wp14:editId="6D66DFE9">
            <wp:extent cx="5760720" cy="1732915"/>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760720" cy="1732915"/>
                    </a:xfrm>
                    <a:prstGeom prst="rect">
                      <a:avLst/>
                    </a:prstGeom>
                    <a:noFill/>
                    <a:ln>
                      <a:noFill/>
                    </a:ln>
                  </pic:spPr>
                </pic:pic>
              </a:graphicData>
            </a:graphic>
          </wp:inline>
        </w:drawing>
      </w:r>
    </w:p>
    <w:tbl>
      <w:tblPr>
        <w:tblW w:w="0" w:type="auto"/>
        <w:tblCellMar>
          <w:left w:w="70" w:type="dxa"/>
          <w:right w:w="70" w:type="dxa"/>
        </w:tblCellMar>
        <w:tblLook w:val="0000" w:firstRow="0" w:lastRow="0" w:firstColumn="0" w:lastColumn="0" w:noHBand="0" w:noVBand="0"/>
      </w:tblPr>
      <w:tblGrid>
        <w:gridCol w:w="3024"/>
        <w:gridCol w:w="3016"/>
        <w:gridCol w:w="3032"/>
      </w:tblGrid>
      <w:tr w:rsidR="00F473D6" w:rsidRPr="00B7009D" w14:paraId="7AA67CB1" w14:textId="77777777" w:rsidTr="00EB366D">
        <w:tc>
          <w:tcPr>
            <w:tcW w:w="3070" w:type="dxa"/>
          </w:tcPr>
          <w:p w14:paraId="7AA67CAD" w14:textId="77777777" w:rsidR="00F473D6" w:rsidRPr="00B7009D" w:rsidRDefault="00F473D6" w:rsidP="00EB366D">
            <w:pPr>
              <w:jc w:val="center"/>
              <w:rPr>
                <w:sz w:val="24"/>
                <w:szCs w:val="24"/>
              </w:rPr>
            </w:pPr>
            <w:r w:rsidRPr="00B7009D">
              <w:rPr>
                <w:sz w:val="24"/>
                <w:szCs w:val="24"/>
              </w:rPr>
              <w:t>Kraj in datum:</w:t>
            </w:r>
          </w:p>
          <w:p w14:paraId="7AA67CAE" w14:textId="77777777" w:rsidR="00F473D6" w:rsidRPr="00B7009D" w:rsidRDefault="00F473D6" w:rsidP="00EB366D">
            <w:pPr>
              <w:jc w:val="center"/>
              <w:rPr>
                <w:sz w:val="24"/>
                <w:szCs w:val="24"/>
              </w:rPr>
            </w:pPr>
          </w:p>
        </w:tc>
        <w:tc>
          <w:tcPr>
            <w:tcW w:w="3070" w:type="dxa"/>
          </w:tcPr>
          <w:p w14:paraId="7AA67CAF" w14:textId="77777777" w:rsidR="00F473D6" w:rsidRPr="00B7009D" w:rsidRDefault="00F473D6" w:rsidP="00EB366D">
            <w:pPr>
              <w:pStyle w:val="len"/>
              <w:keepNext w:val="0"/>
              <w:spacing w:before="0" w:after="0"/>
              <w:rPr>
                <w:rFonts w:asciiTheme="minorHAnsi" w:hAnsiTheme="minorHAnsi"/>
                <w:sz w:val="24"/>
              </w:rPr>
            </w:pPr>
            <w:r w:rsidRPr="00B7009D">
              <w:rPr>
                <w:rFonts w:asciiTheme="minorHAnsi" w:hAnsiTheme="minorHAnsi"/>
                <w:sz w:val="24"/>
              </w:rPr>
              <w:t>Žig:</w:t>
            </w:r>
          </w:p>
        </w:tc>
        <w:tc>
          <w:tcPr>
            <w:tcW w:w="3070" w:type="dxa"/>
          </w:tcPr>
          <w:p w14:paraId="7AA67CB0" w14:textId="77777777" w:rsidR="00F473D6" w:rsidRPr="00B7009D" w:rsidRDefault="00F473D6" w:rsidP="00EB366D">
            <w:pPr>
              <w:jc w:val="center"/>
              <w:rPr>
                <w:sz w:val="24"/>
                <w:szCs w:val="24"/>
              </w:rPr>
            </w:pPr>
            <w:r w:rsidRPr="00B7009D">
              <w:rPr>
                <w:sz w:val="24"/>
                <w:szCs w:val="24"/>
              </w:rPr>
              <w:t xml:space="preserve">Podpis odgovorne osebe </w:t>
            </w:r>
            <w:r w:rsidR="00524BCE">
              <w:rPr>
                <w:sz w:val="24"/>
                <w:szCs w:val="24"/>
              </w:rPr>
              <w:t>ponudnika</w:t>
            </w:r>
            <w:r w:rsidRPr="00B7009D">
              <w:rPr>
                <w:sz w:val="24"/>
                <w:szCs w:val="24"/>
              </w:rPr>
              <w:t>:</w:t>
            </w:r>
          </w:p>
        </w:tc>
      </w:tr>
      <w:tr w:rsidR="00F473D6" w:rsidRPr="00B7009D" w14:paraId="7AA67CB5" w14:textId="77777777" w:rsidTr="00EB366D">
        <w:tc>
          <w:tcPr>
            <w:tcW w:w="3070" w:type="dxa"/>
          </w:tcPr>
          <w:p w14:paraId="7AA67CB2" w14:textId="77777777" w:rsidR="00F473D6" w:rsidRPr="00B7009D" w:rsidRDefault="00F473D6" w:rsidP="00EB366D">
            <w:pPr>
              <w:rPr>
                <w:sz w:val="24"/>
                <w:szCs w:val="24"/>
              </w:rPr>
            </w:pPr>
          </w:p>
        </w:tc>
        <w:tc>
          <w:tcPr>
            <w:tcW w:w="3070" w:type="dxa"/>
          </w:tcPr>
          <w:p w14:paraId="7AA67CB3" w14:textId="77777777" w:rsidR="00F473D6" w:rsidRPr="00B7009D" w:rsidRDefault="00F473D6" w:rsidP="00EB366D">
            <w:pPr>
              <w:pStyle w:val="len"/>
              <w:keepNext w:val="0"/>
              <w:spacing w:before="0" w:after="0"/>
              <w:rPr>
                <w:rFonts w:asciiTheme="minorHAnsi" w:hAnsiTheme="minorHAnsi"/>
                <w:sz w:val="24"/>
              </w:rPr>
            </w:pPr>
          </w:p>
        </w:tc>
        <w:tc>
          <w:tcPr>
            <w:tcW w:w="3070" w:type="dxa"/>
          </w:tcPr>
          <w:p w14:paraId="7AA67CB4" w14:textId="77777777" w:rsidR="00F473D6" w:rsidRPr="00B7009D" w:rsidRDefault="00F473D6" w:rsidP="006C248C">
            <w:pPr>
              <w:rPr>
                <w:sz w:val="24"/>
                <w:szCs w:val="24"/>
              </w:rPr>
            </w:pPr>
          </w:p>
        </w:tc>
      </w:tr>
      <w:tr w:rsidR="00F473D6" w:rsidRPr="00B7009D" w14:paraId="7AA67CB9" w14:textId="77777777" w:rsidTr="00EB366D">
        <w:tc>
          <w:tcPr>
            <w:tcW w:w="3070" w:type="dxa"/>
          </w:tcPr>
          <w:p w14:paraId="7AA67CB6" w14:textId="77777777" w:rsidR="00F473D6" w:rsidRPr="00B7009D" w:rsidRDefault="00F473D6" w:rsidP="00EB366D">
            <w:pPr>
              <w:rPr>
                <w:sz w:val="24"/>
                <w:szCs w:val="24"/>
              </w:rPr>
            </w:pPr>
          </w:p>
        </w:tc>
        <w:tc>
          <w:tcPr>
            <w:tcW w:w="3070" w:type="dxa"/>
          </w:tcPr>
          <w:p w14:paraId="7AA67CB7" w14:textId="77777777" w:rsidR="00F473D6" w:rsidRPr="00B7009D" w:rsidRDefault="00F473D6" w:rsidP="00EB366D">
            <w:pPr>
              <w:pStyle w:val="len"/>
              <w:keepNext w:val="0"/>
              <w:spacing w:before="0" w:after="0"/>
              <w:rPr>
                <w:rFonts w:asciiTheme="minorHAnsi" w:hAnsiTheme="minorHAnsi"/>
                <w:sz w:val="24"/>
              </w:rPr>
            </w:pPr>
          </w:p>
        </w:tc>
        <w:tc>
          <w:tcPr>
            <w:tcW w:w="3070" w:type="dxa"/>
            <w:tcBorders>
              <w:bottom w:val="single" w:sz="4" w:space="0" w:color="auto"/>
            </w:tcBorders>
          </w:tcPr>
          <w:p w14:paraId="7AA67CB8" w14:textId="77777777" w:rsidR="00F473D6" w:rsidRPr="00B7009D" w:rsidRDefault="00F473D6" w:rsidP="00EB366D">
            <w:pPr>
              <w:jc w:val="center"/>
              <w:rPr>
                <w:sz w:val="24"/>
                <w:szCs w:val="24"/>
                <w:u w:val="single"/>
              </w:rPr>
            </w:pPr>
          </w:p>
        </w:tc>
      </w:tr>
    </w:tbl>
    <w:p w14:paraId="7AA67CBA" w14:textId="77777777" w:rsidR="004B1FCB" w:rsidRPr="00B7009D" w:rsidRDefault="004B1FCB" w:rsidP="00F473D6">
      <w:pPr>
        <w:rPr>
          <w:sz w:val="24"/>
          <w:szCs w:val="24"/>
        </w:rPr>
      </w:pPr>
    </w:p>
    <w:sectPr w:rsidR="004B1FCB" w:rsidRPr="00B7009D">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036BF5" w14:textId="77777777" w:rsidR="00AE1C45" w:rsidRDefault="00AE1C45" w:rsidP="00FD1234">
      <w:r>
        <w:separator/>
      </w:r>
    </w:p>
  </w:endnote>
  <w:endnote w:type="continuationSeparator" w:id="0">
    <w:p w14:paraId="1766C7BA" w14:textId="77777777" w:rsidR="00AE1C45" w:rsidRDefault="00AE1C45" w:rsidP="00FD12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1F89D" w14:textId="77777777" w:rsidR="00FD1234" w:rsidRDefault="00FD1234">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9A9D8D" w14:textId="77777777" w:rsidR="00FD1234" w:rsidRPr="00DB6B00" w:rsidRDefault="00FD1234" w:rsidP="00FD1234">
    <w:pPr>
      <w:pStyle w:val="Noga"/>
      <w:framePr w:wrap="around" w:vAnchor="text" w:hAnchor="margin" w:xAlign="right" w:y="1"/>
      <w:rPr>
        <w:rStyle w:val="tevilkastrani"/>
        <w:rFonts w:ascii="Arial" w:hAnsi="Arial" w:cs="Arial"/>
      </w:rPr>
    </w:pPr>
  </w:p>
  <w:p w14:paraId="2D9ADB27" w14:textId="77777777" w:rsidR="00FD1234" w:rsidRPr="002007FE" w:rsidRDefault="00FD1234" w:rsidP="00FD1234">
    <w:pPr>
      <w:tabs>
        <w:tab w:val="center" w:pos="4153"/>
        <w:tab w:val="right" w:pos="8306"/>
      </w:tabs>
      <w:jc w:val="center"/>
      <w:rPr>
        <w:rFonts w:cs="Arial"/>
        <w:sz w:val="16"/>
        <w:szCs w:val="16"/>
        <w:lang w:val="en-US"/>
      </w:rPr>
    </w:pPr>
    <w:r w:rsidRPr="002007FE">
      <w:rPr>
        <w:rFonts w:cs="Arial"/>
        <w:sz w:val="16"/>
        <w:szCs w:val="16"/>
        <w:shd w:val="clear" w:color="auto" w:fill="FFFFFF"/>
        <w:lang w:val="en-US"/>
      </w:rPr>
      <w:t xml:space="preserve">Projekt </w:t>
    </w:r>
    <w:proofErr w:type="spellStart"/>
    <w:r w:rsidRPr="002007FE">
      <w:rPr>
        <w:rFonts w:cs="Arial"/>
        <w:sz w:val="16"/>
        <w:szCs w:val="16"/>
        <w:shd w:val="clear" w:color="auto" w:fill="FFFFFF"/>
        <w:lang w:val="en-US"/>
      </w:rPr>
      <w:t>sofinancira</w:t>
    </w:r>
    <w:proofErr w:type="spellEnd"/>
    <w:r w:rsidRPr="002007FE">
      <w:rPr>
        <w:rFonts w:cs="Arial"/>
        <w:sz w:val="16"/>
        <w:szCs w:val="16"/>
        <w:shd w:val="clear" w:color="auto" w:fill="FFFFFF"/>
        <w:lang w:val="en-US"/>
      </w:rPr>
      <w:t xml:space="preserve"> </w:t>
    </w:r>
    <w:proofErr w:type="spellStart"/>
    <w:r w:rsidRPr="002007FE">
      <w:rPr>
        <w:rFonts w:cs="Arial"/>
        <w:sz w:val="16"/>
        <w:szCs w:val="16"/>
        <w:shd w:val="clear" w:color="auto" w:fill="FFFFFF"/>
        <w:lang w:val="en-US"/>
      </w:rPr>
      <w:t>Evropska</w:t>
    </w:r>
    <w:proofErr w:type="spellEnd"/>
    <w:r w:rsidRPr="002007FE">
      <w:rPr>
        <w:rFonts w:cs="Arial"/>
        <w:sz w:val="16"/>
        <w:szCs w:val="16"/>
        <w:shd w:val="clear" w:color="auto" w:fill="FFFFFF"/>
        <w:lang w:val="en-US"/>
      </w:rPr>
      <w:t xml:space="preserve"> </w:t>
    </w:r>
    <w:proofErr w:type="spellStart"/>
    <w:r w:rsidRPr="002007FE">
      <w:rPr>
        <w:rFonts w:cs="Arial"/>
        <w:sz w:val="16"/>
        <w:szCs w:val="16"/>
        <w:shd w:val="clear" w:color="auto" w:fill="FFFFFF"/>
        <w:lang w:val="en-US"/>
      </w:rPr>
      <w:t>unija</w:t>
    </w:r>
    <w:proofErr w:type="spellEnd"/>
    <w:r w:rsidRPr="002007FE">
      <w:rPr>
        <w:rFonts w:cs="Arial"/>
        <w:sz w:val="16"/>
        <w:szCs w:val="16"/>
        <w:shd w:val="clear" w:color="auto" w:fill="FFFFFF"/>
        <w:lang w:val="en-US"/>
      </w:rPr>
      <w:t xml:space="preserve"> – »</w:t>
    </w:r>
    <w:proofErr w:type="spellStart"/>
    <w:r w:rsidRPr="002007FE">
      <w:rPr>
        <w:rFonts w:cs="Arial"/>
        <w:sz w:val="16"/>
        <w:szCs w:val="16"/>
        <w:shd w:val="clear" w:color="auto" w:fill="FFFFFF"/>
        <w:lang w:val="en-US"/>
      </w:rPr>
      <w:t>NextGenerationEU</w:t>
    </w:r>
    <w:proofErr w:type="spellEnd"/>
    <w:r w:rsidRPr="002007FE">
      <w:rPr>
        <w:rFonts w:cs="Arial"/>
        <w:sz w:val="16"/>
        <w:szCs w:val="16"/>
        <w:shd w:val="clear" w:color="auto" w:fill="FFFFFF"/>
        <w:lang w:val="en-US"/>
      </w:rPr>
      <w:t xml:space="preserve">« </w:t>
    </w:r>
    <w:proofErr w:type="spellStart"/>
    <w:r w:rsidRPr="002007FE">
      <w:rPr>
        <w:rFonts w:cs="Arial"/>
        <w:sz w:val="16"/>
        <w:szCs w:val="16"/>
        <w:shd w:val="clear" w:color="auto" w:fill="FFFFFF"/>
        <w:lang w:val="en-US"/>
      </w:rPr>
      <w:t>iz</w:t>
    </w:r>
    <w:proofErr w:type="spellEnd"/>
    <w:r w:rsidRPr="002007FE">
      <w:rPr>
        <w:rFonts w:cs="Arial"/>
        <w:sz w:val="16"/>
        <w:szCs w:val="16"/>
        <w:shd w:val="clear" w:color="auto" w:fill="FFFFFF"/>
        <w:lang w:val="en-US"/>
      </w:rPr>
      <w:t xml:space="preserve"> </w:t>
    </w:r>
    <w:proofErr w:type="spellStart"/>
    <w:r w:rsidRPr="002007FE">
      <w:rPr>
        <w:rFonts w:cs="Arial"/>
        <w:sz w:val="16"/>
        <w:szCs w:val="16"/>
        <w:shd w:val="clear" w:color="auto" w:fill="FFFFFF"/>
        <w:lang w:val="en-US"/>
      </w:rPr>
      <w:t>naslova</w:t>
    </w:r>
    <w:proofErr w:type="spellEnd"/>
    <w:r w:rsidRPr="002007FE">
      <w:rPr>
        <w:rFonts w:cs="Arial"/>
        <w:sz w:val="16"/>
        <w:szCs w:val="16"/>
        <w:shd w:val="clear" w:color="auto" w:fill="FFFFFF"/>
        <w:lang w:val="en-US"/>
      </w:rPr>
      <w:t xml:space="preserve"> </w:t>
    </w:r>
    <w:proofErr w:type="spellStart"/>
    <w:r w:rsidRPr="002007FE">
      <w:rPr>
        <w:rFonts w:cs="Arial"/>
        <w:sz w:val="16"/>
        <w:szCs w:val="16"/>
        <w:shd w:val="clear" w:color="auto" w:fill="FFFFFF"/>
        <w:lang w:val="en-US"/>
      </w:rPr>
      <w:t>Sklada</w:t>
    </w:r>
    <w:proofErr w:type="spellEnd"/>
    <w:r w:rsidRPr="002007FE">
      <w:rPr>
        <w:rFonts w:cs="Arial"/>
        <w:sz w:val="16"/>
        <w:szCs w:val="16"/>
        <w:shd w:val="clear" w:color="auto" w:fill="FFFFFF"/>
        <w:lang w:val="en-US"/>
      </w:rPr>
      <w:t xml:space="preserve"> za </w:t>
    </w:r>
    <w:proofErr w:type="spellStart"/>
    <w:r w:rsidRPr="002007FE">
      <w:rPr>
        <w:rFonts w:cs="Arial"/>
        <w:sz w:val="16"/>
        <w:szCs w:val="16"/>
        <w:shd w:val="clear" w:color="auto" w:fill="FFFFFF"/>
        <w:lang w:val="en-US"/>
      </w:rPr>
      <w:t>okrevanje</w:t>
    </w:r>
    <w:proofErr w:type="spellEnd"/>
    <w:r w:rsidRPr="002007FE">
      <w:rPr>
        <w:rFonts w:cs="Arial"/>
        <w:sz w:val="16"/>
        <w:szCs w:val="16"/>
        <w:shd w:val="clear" w:color="auto" w:fill="FFFFFF"/>
        <w:lang w:val="en-US"/>
      </w:rPr>
      <w:t xml:space="preserve"> in </w:t>
    </w:r>
    <w:proofErr w:type="spellStart"/>
    <w:r w:rsidRPr="002007FE">
      <w:rPr>
        <w:rFonts w:cs="Arial"/>
        <w:sz w:val="16"/>
        <w:szCs w:val="16"/>
        <w:shd w:val="clear" w:color="auto" w:fill="FFFFFF"/>
        <w:lang w:val="en-US"/>
      </w:rPr>
      <w:t>odpornost</w:t>
    </w:r>
    <w:proofErr w:type="spellEnd"/>
    <w:r w:rsidRPr="002007FE">
      <w:rPr>
        <w:rFonts w:cs="Arial"/>
        <w:sz w:val="16"/>
        <w:szCs w:val="16"/>
        <w:shd w:val="clear" w:color="auto" w:fill="FFFFFF"/>
        <w:lang w:val="en-US"/>
      </w:rPr>
      <w:t xml:space="preserve"> v </w:t>
    </w:r>
    <w:proofErr w:type="spellStart"/>
    <w:r w:rsidRPr="002007FE">
      <w:rPr>
        <w:rFonts w:cs="Arial"/>
        <w:sz w:val="16"/>
        <w:szCs w:val="16"/>
        <w:shd w:val="clear" w:color="auto" w:fill="FFFFFF"/>
        <w:lang w:val="en-US"/>
      </w:rPr>
      <w:t>okviru</w:t>
    </w:r>
    <w:proofErr w:type="spellEnd"/>
    <w:r w:rsidRPr="002007FE">
      <w:rPr>
        <w:rFonts w:cs="Arial"/>
        <w:sz w:val="16"/>
        <w:szCs w:val="16"/>
        <w:shd w:val="clear" w:color="auto" w:fill="FFFFFF"/>
        <w:lang w:val="en-US"/>
      </w:rPr>
      <w:t xml:space="preserve"> NOO – </w:t>
    </w:r>
    <w:proofErr w:type="spellStart"/>
    <w:r>
      <w:rPr>
        <w:rFonts w:cs="Arial"/>
        <w:sz w:val="16"/>
        <w:szCs w:val="16"/>
        <w:shd w:val="clear" w:color="auto" w:fill="FFFFFF"/>
        <w:lang w:val="en-US"/>
      </w:rPr>
      <w:t>razvojno</w:t>
    </w:r>
    <w:proofErr w:type="spellEnd"/>
    <w:r>
      <w:rPr>
        <w:rFonts w:cs="Arial"/>
        <w:sz w:val="16"/>
        <w:szCs w:val="16"/>
        <w:shd w:val="clear" w:color="auto" w:fill="FFFFFF"/>
        <w:lang w:val="en-US"/>
      </w:rPr>
      <w:t xml:space="preserve"> </w:t>
    </w:r>
    <w:proofErr w:type="spellStart"/>
    <w:r>
      <w:rPr>
        <w:rFonts w:cs="Arial"/>
        <w:sz w:val="16"/>
        <w:szCs w:val="16"/>
        <w:shd w:val="clear" w:color="auto" w:fill="FFFFFF"/>
        <w:lang w:val="en-US"/>
      </w:rPr>
      <w:t>področje</w:t>
    </w:r>
    <w:proofErr w:type="spellEnd"/>
    <w:r>
      <w:rPr>
        <w:rFonts w:cs="Arial"/>
        <w:sz w:val="16"/>
        <w:szCs w:val="16"/>
        <w:shd w:val="clear" w:color="auto" w:fill="FFFFFF"/>
        <w:lang w:val="en-US"/>
      </w:rPr>
      <w:t xml:space="preserve"> </w:t>
    </w:r>
    <w:r w:rsidRPr="002007FE">
      <w:rPr>
        <w:rFonts w:cs="Arial"/>
        <w:sz w:val="16"/>
        <w:szCs w:val="16"/>
        <w:shd w:val="clear" w:color="auto" w:fill="FFFFFF"/>
        <w:lang w:val="en-US"/>
      </w:rPr>
      <w:t>»</w:t>
    </w:r>
    <w:r>
      <w:rPr>
        <w:rFonts w:cs="Arial"/>
        <w:sz w:val="16"/>
        <w:szCs w:val="16"/>
        <w:shd w:val="clear" w:color="auto" w:fill="FFFFFF"/>
        <w:lang w:val="en-US"/>
      </w:rPr>
      <w:t xml:space="preserve">Zeleni </w:t>
    </w:r>
    <w:proofErr w:type="spellStart"/>
    <w:r>
      <w:rPr>
        <w:rFonts w:cs="Arial"/>
        <w:sz w:val="16"/>
        <w:szCs w:val="16"/>
        <w:shd w:val="clear" w:color="auto" w:fill="FFFFFF"/>
        <w:lang w:val="en-US"/>
      </w:rPr>
      <w:t>prehod</w:t>
    </w:r>
    <w:proofErr w:type="spellEnd"/>
    <w:r w:rsidRPr="002007FE">
      <w:rPr>
        <w:rFonts w:cs="Arial"/>
        <w:sz w:val="16"/>
        <w:szCs w:val="16"/>
        <w:shd w:val="clear" w:color="auto" w:fill="FFFFFF"/>
        <w:lang w:val="en-US"/>
      </w:rPr>
      <w:t>«</w:t>
    </w:r>
    <w:r>
      <w:rPr>
        <w:rFonts w:cs="Arial"/>
        <w:sz w:val="16"/>
        <w:szCs w:val="16"/>
        <w:shd w:val="clear" w:color="auto" w:fill="FFFFFF"/>
        <w:lang w:val="en-US"/>
      </w:rPr>
      <w:t xml:space="preserve">, </w:t>
    </w:r>
    <w:proofErr w:type="spellStart"/>
    <w:r>
      <w:rPr>
        <w:rFonts w:cs="Arial"/>
        <w:sz w:val="16"/>
        <w:szCs w:val="16"/>
        <w:shd w:val="clear" w:color="auto" w:fill="FFFFFF"/>
        <w:lang w:val="en-US"/>
      </w:rPr>
      <w:t>komponenta</w:t>
    </w:r>
    <w:proofErr w:type="spellEnd"/>
    <w:r>
      <w:rPr>
        <w:rFonts w:cs="Arial"/>
        <w:sz w:val="16"/>
        <w:szCs w:val="16"/>
        <w:shd w:val="clear" w:color="auto" w:fill="FFFFFF"/>
        <w:lang w:val="en-US"/>
      </w:rPr>
      <w:t xml:space="preserve"> 1: </w:t>
    </w:r>
    <w:r w:rsidRPr="002007FE">
      <w:rPr>
        <w:rFonts w:cs="Arial"/>
        <w:sz w:val="16"/>
        <w:szCs w:val="16"/>
        <w:shd w:val="clear" w:color="auto" w:fill="FFFFFF"/>
        <w:lang w:val="en-US"/>
      </w:rPr>
      <w:t>»</w:t>
    </w:r>
    <w:proofErr w:type="spellStart"/>
    <w:r>
      <w:rPr>
        <w:rFonts w:cs="Arial"/>
        <w:sz w:val="16"/>
        <w:szCs w:val="16"/>
        <w:shd w:val="clear" w:color="auto" w:fill="FFFFFF"/>
        <w:lang w:val="en-US"/>
      </w:rPr>
      <w:t>Obnovljivi</w:t>
    </w:r>
    <w:proofErr w:type="spellEnd"/>
    <w:r>
      <w:rPr>
        <w:rFonts w:cs="Arial"/>
        <w:sz w:val="16"/>
        <w:szCs w:val="16"/>
        <w:shd w:val="clear" w:color="auto" w:fill="FFFFFF"/>
        <w:lang w:val="en-US"/>
      </w:rPr>
      <w:t xml:space="preserve"> </w:t>
    </w:r>
    <w:proofErr w:type="spellStart"/>
    <w:r>
      <w:rPr>
        <w:rFonts w:cs="Arial"/>
        <w:sz w:val="16"/>
        <w:szCs w:val="16"/>
        <w:shd w:val="clear" w:color="auto" w:fill="FFFFFF"/>
        <w:lang w:val="en-US"/>
      </w:rPr>
      <w:t>viri</w:t>
    </w:r>
    <w:proofErr w:type="spellEnd"/>
    <w:r>
      <w:rPr>
        <w:rFonts w:cs="Arial"/>
        <w:sz w:val="16"/>
        <w:szCs w:val="16"/>
        <w:shd w:val="clear" w:color="auto" w:fill="FFFFFF"/>
        <w:lang w:val="en-US"/>
      </w:rPr>
      <w:t xml:space="preserve"> </w:t>
    </w:r>
    <w:proofErr w:type="spellStart"/>
    <w:r>
      <w:rPr>
        <w:rFonts w:cs="Arial"/>
        <w:sz w:val="16"/>
        <w:szCs w:val="16"/>
        <w:shd w:val="clear" w:color="auto" w:fill="FFFFFF"/>
        <w:lang w:val="en-US"/>
      </w:rPr>
      <w:t>energije</w:t>
    </w:r>
    <w:proofErr w:type="spellEnd"/>
    <w:r>
      <w:rPr>
        <w:rFonts w:cs="Arial"/>
        <w:sz w:val="16"/>
        <w:szCs w:val="16"/>
        <w:shd w:val="clear" w:color="auto" w:fill="FFFFFF"/>
        <w:lang w:val="en-US"/>
      </w:rPr>
      <w:t xml:space="preserve"> in </w:t>
    </w:r>
    <w:proofErr w:type="spellStart"/>
    <w:r>
      <w:rPr>
        <w:rFonts w:cs="Arial"/>
        <w:sz w:val="16"/>
        <w:szCs w:val="16"/>
        <w:shd w:val="clear" w:color="auto" w:fill="FFFFFF"/>
        <w:lang w:val="en-US"/>
      </w:rPr>
      <w:t>učinkovita</w:t>
    </w:r>
    <w:proofErr w:type="spellEnd"/>
    <w:r>
      <w:rPr>
        <w:rFonts w:cs="Arial"/>
        <w:sz w:val="16"/>
        <w:szCs w:val="16"/>
        <w:shd w:val="clear" w:color="auto" w:fill="FFFFFF"/>
        <w:lang w:val="en-US"/>
      </w:rPr>
      <w:t xml:space="preserve"> </w:t>
    </w:r>
    <w:proofErr w:type="spellStart"/>
    <w:r>
      <w:rPr>
        <w:rFonts w:cs="Arial"/>
        <w:sz w:val="16"/>
        <w:szCs w:val="16"/>
        <w:shd w:val="clear" w:color="auto" w:fill="FFFFFF"/>
        <w:lang w:val="en-US"/>
      </w:rPr>
      <w:t>raba</w:t>
    </w:r>
    <w:proofErr w:type="spellEnd"/>
    <w:r>
      <w:rPr>
        <w:rFonts w:cs="Arial"/>
        <w:sz w:val="16"/>
        <w:szCs w:val="16"/>
        <w:shd w:val="clear" w:color="auto" w:fill="FFFFFF"/>
        <w:lang w:val="en-US"/>
      </w:rPr>
      <w:t xml:space="preserve"> </w:t>
    </w:r>
    <w:proofErr w:type="spellStart"/>
    <w:r>
      <w:rPr>
        <w:rFonts w:cs="Arial"/>
        <w:sz w:val="16"/>
        <w:szCs w:val="16"/>
        <w:shd w:val="clear" w:color="auto" w:fill="FFFFFF"/>
        <w:lang w:val="en-US"/>
      </w:rPr>
      <w:t>energije</w:t>
    </w:r>
    <w:proofErr w:type="spellEnd"/>
    <w:r>
      <w:rPr>
        <w:rFonts w:cs="Arial"/>
        <w:sz w:val="16"/>
        <w:szCs w:val="16"/>
        <w:shd w:val="clear" w:color="auto" w:fill="FFFFFF"/>
        <w:lang w:val="en-US"/>
      </w:rPr>
      <w:t xml:space="preserve"> v </w:t>
    </w:r>
    <w:proofErr w:type="spellStart"/>
    <w:r>
      <w:rPr>
        <w:rFonts w:cs="Arial"/>
        <w:sz w:val="16"/>
        <w:szCs w:val="16"/>
        <w:shd w:val="clear" w:color="auto" w:fill="FFFFFF"/>
        <w:lang w:val="en-US"/>
      </w:rPr>
      <w:t>gospodarstvu</w:t>
    </w:r>
    <w:proofErr w:type="spellEnd"/>
    <w:r w:rsidRPr="002007FE">
      <w:rPr>
        <w:rFonts w:cs="Arial"/>
        <w:sz w:val="16"/>
        <w:szCs w:val="16"/>
        <w:shd w:val="clear" w:color="auto" w:fill="FFFFFF"/>
        <w:lang w:val="en-US"/>
      </w:rPr>
      <w:t>«</w:t>
    </w:r>
    <w:r>
      <w:rPr>
        <w:rFonts w:cs="Arial"/>
        <w:sz w:val="16"/>
        <w:szCs w:val="16"/>
        <w:shd w:val="clear" w:color="auto" w:fill="FFFFFF"/>
        <w:lang w:val="en-US"/>
      </w:rPr>
      <w:t xml:space="preserve"> (C1, K1), </w:t>
    </w:r>
    <w:proofErr w:type="spellStart"/>
    <w:r>
      <w:rPr>
        <w:rFonts w:cs="Arial"/>
        <w:sz w:val="16"/>
        <w:szCs w:val="16"/>
        <w:shd w:val="clear" w:color="auto" w:fill="FFFFFF"/>
        <w:lang w:val="en-US"/>
      </w:rPr>
      <w:t>naložbe</w:t>
    </w:r>
    <w:proofErr w:type="spellEnd"/>
    <w:r>
      <w:rPr>
        <w:rFonts w:cs="Arial"/>
        <w:sz w:val="16"/>
        <w:szCs w:val="16"/>
        <w:shd w:val="clear" w:color="auto" w:fill="FFFFFF"/>
        <w:lang w:val="en-US"/>
      </w:rPr>
      <w:t xml:space="preserve"> </w:t>
    </w:r>
    <w:r w:rsidRPr="002007FE">
      <w:rPr>
        <w:rFonts w:cs="Arial"/>
        <w:sz w:val="16"/>
        <w:szCs w:val="16"/>
        <w:shd w:val="clear" w:color="auto" w:fill="FFFFFF"/>
        <w:lang w:val="en-US"/>
      </w:rPr>
      <w:t>»</w:t>
    </w:r>
    <w:proofErr w:type="spellStart"/>
    <w:r>
      <w:rPr>
        <w:rFonts w:cs="Arial"/>
        <w:sz w:val="16"/>
        <w:szCs w:val="16"/>
        <w:shd w:val="clear" w:color="auto" w:fill="FFFFFF"/>
        <w:lang w:val="en-US"/>
      </w:rPr>
      <w:t>Proizvodnja</w:t>
    </w:r>
    <w:proofErr w:type="spellEnd"/>
    <w:r>
      <w:rPr>
        <w:rFonts w:cs="Arial"/>
        <w:sz w:val="16"/>
        <w:szCs w:val="16"/>
        <w:shd w:val="clear" w:color="auto" w:fill="FFFFFF"/>
        <w:lang w:val="en-US"/>
      </w:rPr>
      <w:t xml:space="preserve"> </w:t>
    </w:r>
    <w:proofErr w:type="spellStart"/>
    <w:r>
      <w:rPr>
        <w:rFonts w:cs="Arial"/>
        <w:sz w:val="16"/>
        <w:szCs w:val="16"/>
        <w:shd w:val="clear" w:color="auto" w:fill="FFFFFF"/>
        <w:lang w:val="en-US"/>
      </w:rPr>
      <w:t>elektrike</w:t>
    </w:r>
    <w:proofErr w:type="spellEnd"/>
    <w:r>
      <w:rPr>
        <w:rFonts w:cs="Arial"/>
        <w:sz w:val="16"/>
        <w:szCs w:val="16"/>
        <w:shd w:val="clear" w:color="auto" w:fill="FFFFFF"/>
        <w:lang w:val="en-US"/>
      </w:rPr>
      <w:t xml:space="preserve"> </w:t>
    </w:r>
    <w:proofErr w:type="spellStart"/>
    <w:r>
      <w:rPr>
        <w:rFonts w:cs="Arial"/>
        <w:sz w:val="16"/>
        <w:szCs w:val="16"/>
        <w:shd w:val="clear" w:color="auto" w:fill="FFFFFF"/>
        <w:lang w:val="en-US"/>
      </w:rPr>
      <w:t>iz</w:t>
    </w:r>
    <w:proofErr w:type="spellEnd"/>
    <w:r>
      <w:rPr>
        <w:rFonts w:cs="Arial"/>
        <w:sz w:val="16"/>
        <w:szCs w:val="16"/>
        <w:shd w:val="clear" w:color="auto" w:fill="FFFFFF"/>
        <w:lang w:val="en-US"/>
      </w:rPr>
      <w:t xml:space="preserve"> </w:t>
    </w:r>
    <w:proofErr w:type="spellStart"/>
    <w:r>
      <w:rPr>
        <w:rFonts w:cs="Arial"/>
        <w:sz w:val="16"/>
        <w:szCs w:val="16"/>
        <w:shd w:val="clear" w:color="auto" w:fill="FFFFFF"/>
        <w:lang w:val="en-US"/>
      </w:rPr>
      <w:t>obnovljivih</w:t>
    </w:r>
    <w:proofErr w:type="spellEnd"/>
    <w:r>
      <w:rPr>
        <w:rFonts w:cs="Arial"/>
        <w:sz w:val="16"/>
        <w:szCs w:val="16"/>
        <w:shd w:val="clear" w:color="auto" w:fill="FFFFFF"/>
        <w:lang w:val="en-US"/>
      </w:rPr>
      <w:t xml:space="preserve"> </w:t>
    </w:r>
    <w:proofErr w:type="spellStart"/>
    <w:r>
      <w:rPr>
        <w:rFonts w:cs="Arial"/>
        <w:sz w:val="16"/>
        <w:szCs w:val="16"/>
        <w:shd w:val="clear" w:color="auto" w:fill="FFFFFF"/>
        <w:lang w:val="en-US"/>
      </w:rPr>
      <w:t>virov</w:t>
    </w:r>
    <w:proofErr w:type="spellEnd"/>
    <w:r>
      <w:rPr>
        <w:rFonts w:cs="Arial"/>
        <w:sz w:val="16"/>
        <w:szCs w:val="16"/>
        <w:shd w:val="clear" w:color="auto" w:fill="FFFFFF"/>
        <w:lang w:val="en-US"/>
      </w:rPr>
      <w:t xml:space="preserve"> </w:t>
    </w:r>
    <w:proofErr w:type="spellStart"/>
    <w:r>
      <w:rPr>
        <w:rFonts w:cs="Arial"/>
        <w:sz w:val="16"/>
        <w:szCs w:val="16"/>
        <w:shd w:val="clear" w:color="auto" w:fill="FFFFFF"/>
        <w:lang w:val="en-US"/>
      </w:rPr>
      <w:t>energije</w:t>
    </w:r>
    <w:proofErr w:type="spellEnd"/>
    <w:r w:rsidRPr="002007FE">
      <w:rPr>
        <w:rFonts w:cs="Arial"/>
        <w:sz w:val="16"/>
        <w:szCs w:val="16"/>
        <w:shd w:val="clear" w:color="auto" w:fill="FFFFFF"/>
        <w:lang w:val="en-US"/>
      </w:rPr>
      <w:t>«</w:t>
    </w:r>
    <w:r>
      <w:rPr>
        <w:rFonts w:cs="Arial"/>
        <w:sz w:val="16"/>
        <w:szCs w:val="16"/>
        <w:shd w:val="clear" w:color="auto" w:fill="FFFFFF"/>
        <w:lang w:val="en-US"/>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23909" w14:textId="77777777" w:rsidR="00FD1234" w:rsidRDefault="00FD1234">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522619" w14:textId="77777777" w:rsidR="00AE1C45" w:rsidRDefault="00AE1C45" w:rsidP="00FD1234">
      <w:r>
        <w:separator/>
      </w:r>
    </w:p>
  </w:footnote>
  <w:footnote w:type="continuationSeparator" w:id="0">
    <w:p w14:paraId="5452890B" w14:textId="77777777" w:rsidR="00AE1C45" w:rsidRDefault="00AE1C45" w:rsidP="00FD12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54E009" w14:textId="77777777" w:rsidR="00FD1234" w:rsidRDefault="00FD1234">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7371C9" w14:textId="7F6955E2" w:rsidR="00FD1234" w:rsidRDefault="00FD1234">
    <w:pPr>
      <w:pStyle w:val="Glava"/>
    </w:pPr>
    <w:r w:rsidRPr="00A13D96">
      <w:rPr>
        <w:noProof/>
      </w:rPr>
      <w:drawing>
        <wp:inline distT="0" distB="0" distL="0" distR="0" wp14:anchorId="3B3637B7" wp14:editId="01F324AC">
          <wp:extent cx="5760720" cy="361950"/>
          <wp:effectExtent l="0" t="0" r="0" b="0"/>
          <wp:docPr id="12773388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361950"/>
                  </a:xfrm>
                  <a:prstGeom prst="rect">
                    <a:avLst/>
                  </a:prstGeom>
                  <a:noFill/>
                  <a:ln>
                    <a:noFill/>
                  </a:ln>
                </pic:spPr>
              </pic:pic>
            </a:graphicData>
          </a:graphic>
        </wp:inline>
      </w:drawing>
    </w:r>
  </w:p>
  <w:p w14:paraId="5635E134" w14:textId="77777777" w:rsidR="00FD1234" w:rsidRDefault="00FD1234">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88F93A" w14:textId="77777777" w:rsidR="00FD1234" w:rsidRDefault="00FD1234">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EE5BE1"/>
    <w:multiLevelType w:val="hybridMultilevel"/>
    <w:tmpl w:val="00DE98B8"/>
    <w:lvl w:ilvl="0" w:tplc="A014CC68">
      <w:numFmt w:val="bullet"/>
      <w:lvlText w:val="-"/>
      <w:lvlJc w:val="left"/>
      <w:pPr>
        <w:tabs>
          <w:tab w:val="num" w:pos="1447"/>
        </w:tabs>
        <w:ind w:left="1447" w:hanging="705"/>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0A027D3"/>
    <w:multiLevelType w:val="hybridMultilevel"/>
    <w:tmpl w:val="29A4F160"/>
    <w:lvl w:ilvl="0" w:tplc="A014CC68">
      <w:numFmt w:val="bullet"/>
      <w:lvlText w:val="-"/>
      <w:lvlJc w:val="left"/>
      <w:pPr>
        <w:tabs>
          <w:tab w:val="num" w:pos="1065"/>
        </w:tabs>
        <w:ind w:left="1065" w:hanging="705"/>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2128617125">
    <w:abstractNumId w:val="0"/>
  </w:num>
  <w:num w:numId="2" w16cid:durableId="190764597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340F"/>
    <w:rsid w:val="00045275"/>
    <w:rsid w:val="000837BE"/>
    <w:rsid w:val="000B1526"/>
    <w:rsid w:val="001973B7"/>
    <w:rsid w:val="00411725"/>
    <w:rsid w:val="004B1FCB"/>
    <w:rsid w:val="004F6FB6"/>
    <w:rsid w:val="00524BCE"/>
    <w:rsid w:val="006C248C"/>
    <w:rsid w:val="0091340F"/>
    <w:rsid w:val="00AB50A2"/>
    <w:rsid w:val="00AE1C45"/>
    <w:rsid w:val="00B7009D"/>
    <w:rsid w:val="00DF59ED"/>
    <w:rsid w:val="00F473D6"/>
    <w:rsid w:val="00F54912"/>
    <w:rsid w:val="00F91802"/>
    <w:rsid w:val="00FD123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A67C7B"/>
  <w15:docId w15:val="{6F1C7631-1BC8-409A-BEDA-3C8EECA465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semiHidden/>
    <w:rsid w:val="0091340F"/>
    <w:pPr>
      <w:jc w:val="both"/>
    </w:pPr>
    <w:rPr>
      <w:rFonts w:ascii="Times New Roman" w:eastAsia="Times New Roman" w:hAnsi="Times New Roman" w:cs="Times New Roman"/>
      <w:sz w:val="24"/>
      <w:szCs w:val="24"/>
      <w:lang w:eastAsia="sl-SI"/>
    </w:rPr>
  </w:style>
  <w:style w:type="character" w:customStyle="1" w:styleId="TelobesedilaZnak">
    <w:name w:val="Telo besedila Znak"/>
    <w:basedOn w:val="Privzetapisavaodstavka"/>
    <w:link w:val="Telobesedila"/>
    <w:semiHidden/>
    <w:rsid w:val="0091340F"/>
    <w:rPr>
      <w:rFonts w:ascii="Times New Roman" w:eastAsia="Times New Roman" w:hAnsi="Times New Roman" w:cs="Times New Roman"/>
      <w:sz w:val="24"/>
      <w:szCs w:val="24"/>
      <w:lang w:eastAsia="sl-SI"/>
    </w:rPr>
  </w:style>
  <w:style w:type="paragraph" w:styleId="Naslov">
    <w:name w:val="Title"/>
    <w:basedOn w:val="Navaden"/>
    <w:link w:val="NaslovZnak"/>
    <w:qFormat/>
    <w:rsid w:val="0091340F"/>
    <w:pPr>
      <w:jc w:val="center"/>
    </w:pPr>
    <w:rPr>
      <w:rFonts w:ascii="Times New Roman" w:eastAsia="Times New Roman" w:hAnsi="Times New Roman" w:cs="Times New Roman"/>
      <w:b/>
      <w:bCs/>
      <w:sz w:val="28"/>
      <w:szCs w:val="24"/>
      <w:lang w:eastAsia="sl-SI"/>
    </w:rPr>
  </w:style>
  <w:style w:type="character" w:customStyle="1" w:styleId="NaslovZnak">
    <w:name w:val="Naslov Znak"/>
    <w:basedOn w:val="Privzetapisavaodstavka"/>
    <w:link w:val="Naslov"/>
    <w:rsid w:val="0091340F"/>
    <w:rPr>
      <w:rFonts w:ascii="Times New Roman" w:eastAsia="Times New Roman" w:hAnsi="Times New Roman" w:cs="Times New Roman"/>
      <w:b/>
      <w:bCs/>
      <w:sz w:val="28"/>
      <w:szCs w:val="24"/>
      <w:lang w:eastAsia="sl-SI"/>
    </w:rPr>
  </w:style>
  <w:style w:type="paragraph" w:customStyle="1" w:styleId="len">
    <w:name w:val="Člen"/>
    <w:basedOn w:val="Navaden"/>
    <w:rsid w:val="0091340F"/>
    <w:pPr>
      <w:keepNext/>
      <w:spacing w:before="480" w:after="240"/>
      <w:jc w:val="center"/>
    </w:pPr>
    <w:rPr>
      <w:rFonts w:ascii="Tahoma" w:eastAsia="Times New Roman" w:hAnsi="Tahoma" w:cs="Times New Roman"/>
      <w:szCs w:val="24"/>
      <w:lang w:eastAsia="sl-SI"/>
    </w:rPr>
  </w:style>
  <w:style w:type="paragraph" w:styleId="Glava">
    <w:name w:val="header"/>
    <w:basedOn w:val="Navaden"/>
    <w:link w:val="GlavaZnak"/>
    <w:uiPriority w:val="99"/>
    <w:unhideWhenUsed/>
    <w:rsid w:val="00FD1234"/>
    <w:pPr>
      <w:tabs>
        <w:tab w:val="center" w:pos="4536"/>
        <w:tab w:val="right" w:pos="9072"/>
      </w:tabs>
    </w:pPr>
  </w:style>
  <w:style w:type="character" w:customStyle="1" w:styleId="GlavaZnak">
    <w:name w:val="Glava Znak"/>
    <w:basedOn w:val="Privzetapisavaodstavka"/>
    <w:link w:val="Glava"/>
    <w:uiPriority w:val="99"/>
    <w:rsid w:val="00FD1234"/>
  </w:style>
  <w:style w:type="paragraph" w:styleId="Noga">
    <w:name w:val="footer"/>
    <w:basedOn w:val="Navaden"/>
    <w:link w:val="NogaZnak"/>
    <w:uiPriority w:val="99"/>
    <w:unhideWhenUsed/>
    <w:rsid w:val="00FD1234"/>
    <w:pPr>
      <w:tabs>
        <w:tab w:val="center" w:pos="4536"/>
        <w:tab w:val="right" w:pos="9072"/>
      </w:tabs>
    </w:pPr>
  </w:style>
  <w:style w:type="character" w:customStyle="1" w:styleId="NogaZnak">
    <w:name w:val="Noga Znak"/>
    <w:basedOn w:val="Privzetapisavaodstavka"/>
    <w:link w:val="Noga"/>
    <w:uiPriority w:val="99"/>
    <w:rsid w:val="00FD1234"/>
  </w:style>
  <w:style w:type="character" w:styleId="tevilkastrani">
    <w:name w:val="page number"/>
    <w:basedOn w:val="Privzetapisavaodstavka"/>
    <w:rsid w:val="00FD12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181</Words>
  <Characters>1035</Characters>
  <Application>Microsoft Office Word</Application>
  <DocSecurity>0</DocSecurity>
  <Lines>8</Lines>
  <Paragraphs>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Alen Hodnik</dc:creator>
  <cp:lastModifiedBy>Sašo Emeršič</cp:lastModifiedBy>
  <cp:revision>4</cp:revision>
  <dcterms:created xsi:type="dcterms:W3CDTF">2019-10-22T12:16:00Z</dcterms:created>
  <dcterms:modified xsi:type="dcterms:W3CDTF">2025-05-14T12:11:00Z</dcterms:modified>
</cp:coreProperties>
</file>