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F8D86" w14:textId="77777777" w:rsidR="005F02A1" w:rsidRPr="00C64861" w:rsidRDefault="00540116" w:rsidP="002A12DD">
      <w:pPr>
        <w:spacing w:after="0" w:line="240" w:lineRule="auto"/>
        <w:jc w:val="center"/>
        <w:rPr>
          <w:rFonts w:ascii="Arial" w:hAnsi="Arial" w:cs="Arial"/>
          <w:b/>
          <w:color w:val="464646"/>
          <w:sz w:val="28"/>
          <w:szCs w:val="28"/>
          <w:lang w:val="sl-SI"/>
        </w:rPr>
      </w:pPr>
      <w:r w:rsidRPr="00C64861">
        <w:rPr>
          <w:rFonts w:ascii="Arial" w:hAnsi="Arial" w:cs="Arial"/>
          <w:b/>
          <w:color w:val="464646"/>
          <w:sz w:val="28"/>
          <w:szCs w:val="28"/>
          <w:lang w:val="sl-SI"/>
        </w:rPr>
        <w:t>SPECIFIKACIJE</w:t>
      </w:r>
    </w:p>
    <w:p w14:paraId="55F502E1" w14:textId="77777777" w:rsidR="005D28B6" w:rsidRPr="00C64861" w:rsidRDefault="005D28B6" w:rsidP="002A12DD">
      <w:pPr>
        <w:spacing w:after="0" w:line="240" w:lineRule="auto"/>
        <w:jc w:val="both"/>
        <w:rPr>
          <w:rFonts w:ascii="Arial" w:hAnsi="Arial" w:cs="Arial"/>
          <w:color w:val="464646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C64861" w:rsidRPr="00C64861" w14:paraId="11EE52DB" w14:textId="77777777" w:rsidTr="00103561">
        <w:trPr>
          <w:jc w:val="center"/>
        </w:trPr>
        <w:tc>
          <w:tcPr>
            <w:tcW w:w="9694" w:type="dxa"/>
            <w:gridSpan w:val="2"/>
            <w:shd w:val="clear" w:color="auto" w:fill="9EC2A6"/>
          </w:tcPr>
          <w:p w14:paraId="0A484792" w14:textId="322B6A5C" w:rsidR="00103561" w:rsidRPr="00C64861" w:rsidRDefault="00103561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t>NAROČNIK</w:t>
            </w:r>
          </w:p>
        </w:tc>
      </w:tr>
      <w:tr w:rsidR="00C64861" w:rsidRPr="00C64861" w14:paraId="506769E2" w14:textId="77777777" w:rsidTr="00B1641D">
        <w:trPr>
          <w:jc w:val="center"/>
        </w:trPr>
        <w:tc>
          <w:tcPr>
            <w:tcW w:w="3263" w:type="dxa"/>
            <w:shd w:val="clear" w:color="auto" w:fill="EAEDE9"/>
          </w:tcPr>
          <w:p w14:paraId="337C4A3B" w14:textId="7DA54AB9" w:rsidR="005D28B6" w:rsidRPr="00C64861" w:rsidRDefault="00C64861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t>Naziv in naslov</w:t>
            </w:r>
          </w:p>
        </w:tc>
        <w:tc>
          <w:tcPr>
            <w:tcW w:w="6431" w:type="dxa"/>
            <w:shd w:val="clear" w:color="auto" w:fill="auto"/>
          </w:tcPr>
          <w:p w14:paraId="423880C4" w14:textId="7C8CDA54" w:rsidR="005D28B6" w:rsidRPr="00C64861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begin"/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separate"/>
            </w:r>
            <w:r w:rsidR="003C2EF2"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t>Slovenski regionalno razvojni sklad</w:t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end"/>
            </w:r>
          </w:p>
          <w:p w14:paraId="0CB0B60C" w14:textId="2DB6E737" w:rsidR="004B2C5A" w:rsidRPr="00C64861" w:rsidRDefault="004B2C5A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begin"/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separate"/>
            </w:r>
            <w:r w:rsidR="003C2EF2"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t>Škrabčev trg 9a</w:t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end"/>
            </w:r>
          </w:p>
          <w:p w14:paraId="7244B1D7" w14:textId="5701BF82" w:rsidR="001C5A88" w:rsidRPr="00C64861" w:rsidRDefault="001C5A88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begin"/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separate"/>
            </w:r>
            <w:r w:rsidR="003C2EF2"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t>1310 Ribnica</w:t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end"/>
            </w:r>
          </w:p>
        </w:tc>
      </w:tr>
      <w:tr w:rsidR="00C64861" w:rsidRPr="00C64861" w14:paraId="13A14DD3" w14:textId="77777777" w:rsidTr="00B1641D">
        <w:trPr>
          <w:jc w:val="center"/>
        </w:trPr>
        <w:tc>
          <w:tcPr>
            <w:tcW w:w="3263" w:type="dxa"/>
            <w:shd w:val="clear" w:color="auto" w:fill="EAEDE9"/>
          </w:tcPr>
          <w:p w14:paraId="2A55E8C8" w14:textId="4D67841A" w:rsidR="005D28B6" w:rsidRPr="00C64861" w:rsidRDefault="005D28B6" w:rsidP="002A12DD">
            <w:pPr>
              <w:spacing w:after="0" w:line="240" w:lineRule="auto"/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auto"/>
          </w:tcPr>
          <w:p w14:paraId="3CD006CA" w14:textId="5D0D9E83" w:rsidR="005D28B6" w:rsidRPr="00C64861" w:rsidRDefault="000C630C" w:rsidP="002A12DD">
            <w:pPr>
              <w:spacing w:after="0" w:line="240" w:lineRule="auto"/>
              <w:jc w:val="both"/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  <w:fldChar w:fldCharType="begin"/>
            </w:r>
            <w:r w:rsidRPr="00C64861"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Pr="00C64861"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  <w:fldChar w:fldCharType="separate"/>
            </w:r>
            <w:r w:rsidR="003C2EF2" w:rsidRPr="00C64861"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  <w:t>4300-1/2025-SRRS</w:t>
            </w:r>
            <w:r w:rsidRPr="00C64861"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  <w:fldChar w:fldCharType="end"/>
            </w:r>
          </w:p>
        </w:tc>
      </w:tr>
      <w:tr w:rsidR="00C64861" w:rsidRPr="00C64861" w14:paraId="2905C756" w14:textId="77777777" w:rsidTr="00B1641D">
        <w:trPr>
          <w:jc w:val="center"/>
        </w:trPr>
        <w:tc>
          <w:tcPr>
            <w:tcW w:w="3263" w:type="dxa"/>
            <w:shd w:val="clear" w:color="auto" w:fill="EAEDE9"/>
          </w:tcPr>
          <w:p w14:paraId="2E335458" w14:textId="39C0BA17" w:rsidR="005D28B6" w:rsidRPr="00C64861" w:rsidRDefault="006C7E33" w:rsidP="002A12DD">
            <w:pPr>
              <w:spacing w:after="0" w:line="240" w:lineRule="auto"/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t xml:space="preserve">Naziv </w:t>
            </w:r>
            <w:r w:rsidR="00974AA2"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auto"/>
          </w:tcPr>
          <w:p w14:paraId="023792C2" w14:textId="2E4ADAC8" w:rsidR="005D28B6" w:rsidRPr="00C64861" w:rsidRDefault="000C630C" w:rsidP="002A12DD">
            <w:pPr>
              <w:spacing w:after="0" w:line="240" w:lineRule="auto"/>
              <w:jc w:val="both"/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begin"/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separate"/>
            </w:r>
            <w:r w:rsidR="003C2EF2"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t xml:space="preserve">Opravljanje računovodskih storitev </w:t>
            </w:r>
            <w:r w:rsidR="00A30DB2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t>za leta</w:t>
            </w:r>
            <w:r w:rsidR="003C2EF2"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t xml:space="preserve"> 2026 – 2030</w:t>
            </w:r>
            <w:r w:rsidRPr="00C64861">
              <w:rPr>
                <w:rFonts w:ascii="Arial" w:hAnsi="Arial" w:cs="Arial"/>
                <w:b/>
                <w:color w:val="464646"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5DBD0430" w14:textId="77777777" w:rsidR="00A218F2" w:rsidRPr="00C64861" w:rsidRDefault="00A218F2" w:rsidP="002A12DD">
      <w:pPr>
        <w:spacing w:after="0" w:line="240" w:lineRule="auto"/>
        <w:jc w:val="both"/>
        <w:rPr>
          <w:rFonts w:ascii="Arial" w:hAnsi="Arial" w:cs="Arial"/>
          <w:color w:val="464646"/>
          <w:sz w:val="20"/>
          <w:szCs w:val="28"/>
          <w:lang w:val="sl-SI"/>
        </w:rPr>
      </w:pPr>
    </w:p>
    <w:p w14:paraId="37567D08" w14:textId="77777777" w:rsidR="00A218F2" w:rsidRPr="00C64861" w:rsidRDefault="00A218F2" w:rsidP="002A12DD">
      <w:pPr>
        <w:spacing w:after="0" w:line="240" w:lineRule="auto"/>
        <w:jc w:val="both"/>
        <w:rPr>
          <w:rFonts w:ascii="Arial" w:hAnsi="Arial" w:cs="Arial"/>
          <w:color w:val="464646"/>
          <w:sz w:val="8"/>
          <w:szCs w:val="8"/>
          <w:lang w:val="sl-SI"/>
        </w:rPr>
      </w:pPr>
    </w:p>
    <w:p w14:paraId="0C075C59" w14:textId="52BEE82B" w:rsidR="00292849" w:rsidRPr="00C64861" w:rsidRDefault="00AE7853" w:rsidP="00AE7853">
      <w:pPr>
        <w:spacing w:after="120" w:line="240" w:lineRule="auto"/>
        <w:jc w:val="both"/>
        <w:rPr>
          <w:rFonts w:ascii="Arial" w:hAnsi="Arial" w:cs="Arial"/>
          <w:b/>
          <w:color w:val="464646"/>
          <w:lang w:val="sl-SI"/>
        </w:rPr>
      </w:pPr>
      <w:r w:rsidRPr="00C64861">
        <w:rPr>
          <w:rFonts w:ascii="Arial" w:hAnsi="Arial" w:cs="Arial"/>
          <w:b/>
          <w:color w:val="464646"/>
          <w:lang w:val="sl-SI"/>
        </w:rPr>
        <w:t xml:space="preserve">1. </w:t>
      </w:r>
      <w:r w:rsidR="00916955" w:rsidRPr="00C64861">
        <w:rPr>
          <w:rFonts w:ascii="Arial" w:hAnsi="Arial" w:cs="Arial"/>
          <w:b/>
          <w:color w:val="464646"/>
          <w:lang w:val="sl-SI"/>
        </w:rPr>
        <w:t>SPLOŠNE INFORMACIJE</w:t>
      </w:r>
    </w:p>
    <w:tbl>
      <w:tblPr>
        <w:tblW w:w="969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EAEDE9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C64861" w:rsidRPr="00C64861" w14:paraId="56E0C9E7" w14:textId="77777777" w:rsidTr="2508580E">
        <w:trPr>
          <w:trHeight w:val="20"/>
          <w:jc w:val="center"/>
        </w:trPr>
        <w:tc>
          <w:tcPr>
            <w:tcW w:w="9694" w:type="dxa"/>
            <w:shd w:val="clear" w:color="auto" w:fill="EAEDE9"/>
            <w:vAlign w:val="center"/>
          </w:tcPr>
          <w:p w14:paraId="6EC8E964" w14:textId="20579A5B" w:rsidR="00916955" w:rsidRPr="00C64861" w:rsidRDefault="00916955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• Naročnik je drugi uporabnik enotnega kontnega načrta, kar pomeni, da stroške in prihodke evidentira po plačani realizaciji. V ta namen uporablja tudi evidenčne konte.</w:t>
            </w:r>
          </w:p>
          <w:p w14:paraId="2CAE91A6" w14:textId="43C5846F" w:rsidR="00916955" w:rsidRPr="00C64861" w:rsidRDefault="00916955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• Za izvajanje storitev bo izbrani izvajalec uporabljal IT podporo, ki jo že uporablja naročnik (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Seyfor</w:t>
            </w:r>
            <w:proofErr w:type="spellEnd"/>
            <w:r w:rsidR="46A38052"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 </w:t>
            </w:r>
            <w:proofErr w:type="spellStart"/>
            <w:r w:rsidR="46A38052"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Icenter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). Naročnik bo omogočil izvajalcu oddaljen dostop do aplikacije. Izvajalec nima stroškov z aplikacijo.</w:t>
            </w:r>
          </w:p>
          <w:p w14:paraId="11865923" w14:textId="5ED73ECF" w:rsidR="00292849" w:rsidRPr="00C64861" w:rsidRDefault="00916955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• Prenos nalog bo potekal na sedežu naročnika, po planu, ki ga pripravi trenutna računovodja. Samostojni prevzem vseh nalog bo 1.1.2026, uvajanje od 1.9.2025. </w:t>
            </w:r>
          </w:p>
          <w:p w14:paraId="4926F0A7" w14:textId="3AD5D34C" w:rsidR="00E226CC" w:rsidRPr="00C64861" w:rsidRDefault="6100D3A7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Od izvajalca se pričakuje</w:t>
            </w:r>
            <w:r w:rsidR="54A9EBA9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 poznavanje zahtevnega knjiženja z vzpostavljenimi stroškovnimi mesti in kontnimi verigami, usposobljenost svetovati pri nastavitvah kontnih verig v aplikaciji, kjer se analitično vodijo krediti</w:t>
            </w:r>
            <w:r w:rsidR="18F41A95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, </w:t>
            </w:r>
            <w:r w:rsidR="33E2DFE2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usposobljenost izvajanja računovodst</w:t>
            </w:r>
            <w:r w:rsidR="01D1005D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va</w:t>
            </w:r>
            <w:r w:rsidR="18F41A95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 </w:t>
            </w:r>
            <w:r w:rsidR="5D160A04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za </w:t>
            </w:r>
            <w:r w:rsidR="4F1B83C3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drugega </w:t>
            </w:r>
            <w:r w:rsidR="5D160A04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uporabnika javnega se</w:t>
            </w:r>
            <w:r w:rsidR="1D496833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ktorja</w:t>
            </w:r>
            <w:r w:rsidR="1CD31B7B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,</w:t>
            </w:r>
            <w:r w:rsidR="18F41A95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 </w:t>
            </w:r>
            <w:proofErr w:type="spellStart"/>
            <w:r w:rsidR="18F41A95" w:rsidRPr="2508580E">
              <w:rPr>
                <w:rFonts w:ascii="Arial" w:hAnsi="Arial" w:cs="Arial"/>
                <w:color w:val="464646"/>
                <w:sz w:val="20"/>
                <w:szCs w:val="20"/>
              </w:rPr>
              <w:t>sposobnost</w:t>
            </w:r>
            <w:proofErr w:type="spellEnd"/>
            <w:r w:rsidR="18F41A95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 </w:t>
            </w:r>
            <w:proofErr w:type="spellStart"/>
            <w:r w:rsidR="18F41A95" w:rsidRPr="2508580E">
              <w:rPr>
                <w:rFonts w:ascii="Arial" w:hAnsi="Arial" w:cs="Arial"/>
                <w:color w:val="464646"/>
                <w:sz w:val="20"/>
                <w:szCs w:val="20"/>
              </w:rPr>
              <w:t>zagotoviti</w:t>
            </w:r>
            <w:proofErr w:type="spellEnd"/>
            <w:r w:rsidR="18F41A95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 ad-hoc </w:t>
            </w:r>
            <w:proofErr w:type="spellStart"/>
            <w:r w:rsidR="18F41A95" w:rsidRPr="2508580E">
              <w:rPr>
                <w:rFonts w:ascii="Arial" w:hAnsi="Arial" w:cs="Arial"/>
                <w:color w:val="464646"/>
                <w:sz w:val="20"/>
                <w:szCs w:val="20"/>
              </w:rPr>
              <w:t>analize</w:t>
            </w:r>
            <w:proofErr w:type="spellEnd"/>
            <w:r w:rsidR="18F41A95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 </w:t>
            </w:r>
            <w:r w:rsidR="0771D84A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in </w:t>
            </w:r>
            <w:proofErr w:type="spellStart"/>
            <w:r w:rsidR="0771D84A" w:rsidRPr="2508580E">
              <w:rPr>
                <w:rFonts w:ascii="Arial" w:hAnsi="Arial" w:cs="Arial"/>
                <w:color w:val="464646"/>
                <w:sz w:val="20"/>
                <w:szCs w:val="20"/>
              </w:rPr>
              <w:t>poročila</w:t>
            </w:r>
            <w:proofErr w:type="spellEnd"/>
            <w:r w:rsidR="462D8887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, </w:t>
            </w:r>
            <w:proofErr w:type="spellStart"/>
            <w:r w:rsidR="462D8887" w:rsidRPr="2508580E">
              <w:rPr>
                <w:rFonts w:ascii="Arial" w:hAnsi="Arial" w:cs="Arial"/>
                <w:color w:val="464646"/>
                <w:sz w:val="20"/>
                <w:szCs w:val="20"/>
              </w:rPr>
              <w:t>znanja</w:t>
            </w:r>
            <w:proofErr w:type="spellEnd"/>
            <w:r w:rsidR="462D8887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 </w:t>
            </w:r>
            <w:r w:rsidR="4CF49896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s </w:t>
            </w:r>
            <w:proofErr w:type="spellStart"/>
            <w:r w:rsidR="4CF49896" w:rsidRPr="2508580E">
              <w:rPr>
                <w:rFonts w:ascii="Arial" w:hAnsi="Arial" w:cs="Arial"/>
                <w:color w:val="464646"/>
                <w:sz w:val="20"/>
                <w:szCs w:val="20"/>
              </w:rPr>
              <w:t>področja</w:t>
            </w:r>
            <w:proofErr w:type="spellEnd"/>
            <w:r w:rsidR="1435DC0F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 </w:t>
            </w:r>
            <w:proofErr w:type="spellStart"/>
            <w:r w:rsidR="1435DC0F" w:rsidRPr="2508580E">
              <w:rPr>
                <w:rFonts w:ascii="Arial" w:hAnsi="Arial" w:cs="Arial"/>
                <w:color w:val="464646"/>
                <w:sz w:val="20"/>
                <w:szCs w:val="20"/>
              </w:rPr>
              <w:t>davčnega</w:t>
            </w:r>
            <w:proofErr w:type="spellEnd"/>
            <w:r w:rsidR="1435DC0F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 </w:t>
            </w:r>
            <w:proofErr w:type="spellStart"/>
            <w:r w:rsidR="1435DC0F" w:rsidRPr="2508580E">
              <w:rPr>
                <w:rFonts w:ascii="Arial" w:hAnsi="Arial" w:cs="Arial"/>
                <w:color w:val="464646"/>
                <w:sz w:val="20"/>
                <w:szCs w:val="20"/>
              </w:rPr>
              <w:t>svetovanja</w:t>
            </w:r>
            <w:proofErr w:type="spellEnd"/>
            <w:r w:rsidR="1435DC0F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 in </w:t>
            </w:r>
            <w:proofErr w:type="spellStart"/>
            <w:r w:rsidR="1435DC0F" w:rsidRPr="2508580E">
              <w:rPr>
                <w:rFonts w:ascii="Arial" w:hAnsi="Arial" w:cs="Arial"/>
                <w:color w:val="464646"/>
                <w:sz w:val="20"/>
                <w:szCs w:val="20"/>
              </w:rPr>
              <w:t>davčne</w:t>
            </w:r>
            <w:proofErr w:type="spellEnd"/>
            <w:r w:rsidR="1435DC0F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 </w:t>
            </w:r>
            <w:proofErr w:type="spellStart"/>
            <w:r w:rsidR="1435DC0F" w:rsidRPr="2508580E">
              <w:rPr>
                <w:rFonts w:ascii="Arial" w:hAnsi="Arial" w:cs="Arial"/>
                <w:color w:val="464646"/>
                <w:sz w:val="20"/>
                <w:szCs w:val="20"/>
              </w:rPr>
              <w:t>obravnave</w:t>
            </w:r>
            <w:proofErr w:type="spellEnd"/>
            <w:r w:rsidR="1435DC0F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 </w:t>
            </w:r>
            <w:proofErr w:type="spellStart"/>
            <w:r w:rsidR="1435DC0F" w:rsidRPr="2508580E">
              <w:rPr>
                <w:rFonts w:ascii="Arial" w:hAnsi="Arial" w:cs="Arial"/>
                <w:color w:val="464646"/>
                <w:sz w:val="20"/>
                <w:szCs w:val="20"/>
              </w:rPr>
              <w:t>posamezni</w:t>
            </w:r>
            <w:r w:rsidR="2AA76D22" w:rsidRPr="2508580E">
              <w:rPr>
                <w:rFonts w:ascii="Arial" w:hAnsi="Arial" w:cs="Arial"/>
                <w:color w:val="464646"/>
                <w:sz w:val="20"/>
                <w:szCs w:val="20"/>
              </w:rPr>
              <w:t>h</w:t>
            </w:r>
            <w:proofErr w:type="spellEnd"/>
            <w:r w:rsidR="2AA76D22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 </w:t>
            </w:r>
            <w:proofErr w:type="spellStart"/>
            <w:r w:rsidR="2AA76D22" w:rsidRPr="2508580E">
              <w:rPr>
                <w:rFonts w:ascii="Arial" w:hAnsi="Arial" w:cs="Arial"/>
                <w:color w:val="464646"/>
                <w:sz w:val="20"/>
                <w:szCs w:val="20"/>
              </w:rPr>
              <w:t>tipov</w:t>
            </w:r>
            <w:proofErr w:type="spellEnd"/>
            <w:r w:rsidR="2AA76D22" w:rsidRPr="2508580E">
              <w:rPr>
                <w:rFonts w:ascii="Arial" w:hAnsi="Arial" w:cs="Arial"/>
                <w:color w:val="464646"/>
                <w:sz w:val="20"/>
                <w:szCs w:val="20"/>
              </w:rPr>
              <w:t xml:space="preserve"> </w:t>
            </w:r>
            <w:proofErr w:type="spellStart"/>
            <w:r w:rsidR="2AA76D22" w:rsidRPr="2508580E">
              <w:rPr>
                <w:rFonts w:ascii="Arial" w:hAnsi="Arial" w:cs="Arial"/>
                <w:color w:val="464646"/>
                <w:sz w:val="20"/>
                <w:szCs w:val="20"/>
              </w:rPr>
              <w:t>subjektov</w:t>
            </w:r>
            <w:proofErr w:type="spellEnd"/>
            <w:r w:rsidR="54A9EBA9" w:rsidRPr="2508580E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.</w:t>
            </w:r>
            <w:r w:rsidR="001D6436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 S podpisom in oddajo tega dokumenta ponudnik jamči za navedena znanja.</w:t>
            </w:r>
          </w:p>
          <w:p w14:paraId="3B19EEB8" w14:textId="77777777" w:rsidR="00916955" w:rsidRPr="00C64861" w:rsidRDefault="00916955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Naročnikova statistika v letu 2024:</w:t>
            </w:r>
          </w:p>
          <w:p w14:paraId="6E4BFC39" w14:textId="264BCEA1" w:rsidR="00916955" w:rsidRPr="00C64861" w:rsidRDefault="00916955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  <w:t>Število prejetih računov:</w:t>
            </w:r>
          </w:p>
          <w:p w14:paraId="7417F783" w14:textId="7A91D263" w:rsidR="00916955" w:rsidRPr="00C64861" w:rsidRDefault="00916955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  <w:t>Dobavitelji približno 800</w:t>
            </w:r>
          </w:p>
          <w:p w14:paraId="567F5081" w14:textId="2A3A4E11" w:rsidR="00916955" w:rsidRPr="00C64861" w:rsidRDefault="00916955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  <w:t>Drugo (obresti, zahtevki) približno 370 (predvideno povečanje v naslednjih letih za cca 100)</w:t>
            </w:r>
          </w:p>
          <w:p w14:paraId="6D403EB3" w14:textId="323B2CC2" w:rsidR="00916955" w:rsidRPr="00C64861" w:rsidRDefault="00916955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  <w:t>Število izdanih računov v letu 2024: približno 35</w:t>
            </w:r>
          </w:p>
          <w:p w14:paraId="54B25110" w14:textId="4F7FB1A9" w:rsidR="00916955" w:rsidRPr="00C64861" w:rsidRDefault="00916955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  <w:t>Število osnovnih sredstev 480 kosov</w:t>
            </w:r>
          </w:p>
          <w:p w14:paraId="57DCAC5A" w14:textId="3E88645B" w:rsidR="00916955" w:rsidRPr="00C64861" w:rsidRDefault="00916955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Naročnik ima pri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UJPnet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 odprtih 11 podračunov. Za vsak podračun je odprto svoje stroškovno mesto in se poslovni dogodki izkazujejo na ločenih kontih. </w:t>
            </w:r>
          </w:p>
          <w:p w14:paraId="116E7DE7" w14:textId="3C32B286" w:rsidR="00916955" w:rsidRPr="00C64861" w:rsidRDefault="00916955" w:rsidP="00B1641D">
            <w:pPr>
              <w:shd w:val="clear" w:color="auto" w:fill="EAEDE9"/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8"/>
                <w:lang w:val="sl-SI"/>
              </w:rPr>
              <w:t>Število redno zaposlenih: 25</w:t>
            </w:r>
          </w:p>
        </w:tc>
      </w:tr>
    </w:tbl>
    <w:p w14:paraId="23829AC0" w14:textId="77777777" w:rsidR="00382C05" w:rsidRPr="00C64861" w:rsidRDefault="00382C05" w:rsidP="00382C05">
      <w:pPr>
        <w:spacing w:after="0" w:line="240" w:lineRule="auto"/>
        <w:jc w:val="both"/>
        <w:rPr>
          <w:rFonts w:ascii="Arial" w:hAnsi="Arial" w:cs="Arial"/>
          <w:b/>
          <w:color w:val="464646"/>
          <w:sz w:val="20"/>
          <w:szCs w:val="28"/>
          <w:lang w:val="sl-SI"/>
        </w:rPr>
      </w:pPr>
    </w:p>
    <w:p w14:paraId="5F72AE5C" w14:textId="4E87CF26" w:rsidR="0040169F" w:rsidRPr="00C64861" w:rsidRDefault="00916955" w:rsidP="00916955">
      <w:pPr>
        <w:spacing w:after="120" w:line="240" w:lineRule="auto"/>
        <w:jc w:val="both"/>
        <w:rPr>
          <w:rFonts w:ascii="Arial" w:hAnsi="Arial" w:cs="Arial"/>
          <w:b/>
          <w:color w:val="464646"/>
          <w:lang w:val="sl-SI"/>
        </w:rPr>
      </w:pPr>
      <w:r w:rsidRPr="00C64861">
        <w:rPr>
          <w:rFonts w:ascii="Arial" w:hAnsi="Arial" w:cs="Arial"/>
          <w:b/>
          <w:color w:val="464646"/>
          <w:lang w:val="sl-SI"/>
        </w:rPr>
        <w:t>2. NALOGE IZVAJALCA</w:t>
      </w:r>
    </w:p>
    <w:tbl>
      <w:tblPr>
        <w:tblW w:w="9694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shd w:val="clear" w:color="auto" w:fill="EAEDE9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4"/>
      </w:tblGrid>
      <w:tr w:rsidR="00C64861" w:rsidRPr="00C64861" w14:paraId="059EDF70" w14:textId="77777777" w:rsidTr="2508580E">
        <w:trPr>
          <w:trHeight w:val="20"/>
          <w:jc w:val="center"/>
        </w:trPr>
        <w:tc>
          <w:tcPr>
            <w:tcW w:w="9694" w:type="dxa"/>
            <w:shd w:val="clear" w:color="auto" w:fill="EAEDE9"/>
            <w:vAlign w:val="center"/>
          </w:tcPr>
          <w:p w14:paraId="00DAD86F" w14:textId="33AE8910" w:rsidR="00024591" w:rsidRPr="00C64861" w:rsidRDefault="00916955" w:rsidP="00024591">
            <w:pPr>
              <w:pStyle w:val="Odstavekseznama"/>
              <w:numPr>
                <w:ilvl w:val="0"/>
                <w:numId w:val="10"/>
              </w:numPr>
              <w:spacing w:line="240" w:lineRule="auto"/>
              <w:jc w:val="both"/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  <w:t>Vodenje poslovnih knjig (temeljnih in pomožnih knjig):</w:t>
            </w:r>
          </w:p>
          <w:p w14:paraId="3CAD48B7" w14:textId="79193D0C" w:rsidR="00916955" w:rsidRPr="00C64861" w:rsidRDefault="00916955" w:rsidP="00024591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dnevnik knjiženja</w:t>
            </w:r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;</w:t>
            </w:r>
          </w:p>
          <w:p w14:paraId="5ECB785C" w14:textId="5847F569" w:rsidR="00916955" w:rsidRPr="00C64861" w:rsidRDefault="00916955" w:rsidP="00024591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glavna knjiga</w:t>
            </w:r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;</w:t>
            </w:r>
          </w:p>
          <w:p w14:paraId="3ED54022" w14:textId="5B9EA751" w:rsidR="00916955" w:rsidRPr="00C64861" w:rsidRDefault="00916955" w:rsidP="00024591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register opredmetenih osnovnih sredstev in neopredmetenih sredstev</w:t>
            </w:r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;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 xml:space="preserve"> </w:t>
            </w:r>
          </w:p>
          <w:p w14:paraId="160A229C" w14:textId="7085B706" w:rsidR="00916955" w:rsidRPr="00C64861" w:rsidRDefault="00916955" w:rsidP="00024591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izpis odprtih postavk terjatev do kupcev in obveznosti do dobaviteljev</w:t>
            </w:r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;</w:t>
            </w:r>
          </w:p>
          <w:p w14:paraId="1DDE6E60" w14:textId="16EB5ACE" w:rsidR="00916955" w:rsidRPr="00C64861" w:rsidRDefault="00916955" w:rsidP="00024591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knjige prejetih računov in knjiga izdanih računov</w:t>
            </w:r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t>;</w:t>
            </w:r>
          </w:p>
          <w:p w14:paraId="793D1916" w14:textId="77777777" w:rsidR="00916955" w:rsidRPr="00C64861" w:rsidRDefault="00916955" w:rsidP="00024591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  <w:lastRenderedPageBreak/>
              <w:t>drugih pomožnih knjig, ki dopolnjujejo konte glavne knjige, skladno z veljavno zakonodajo in zahtevami naročnika.</w:t>
            </w:r>
          </w:p>
          <w:p w14:paraId="37F85462" w14:textId="77777777" w:rsidR="00916955" w:rsidRPr="00C64861" w:rsidRDefault="00916955" w:rsidP="00024591">
            <w:pPr>
              <w:spacing w:line="240" w:lineRule="auto"/>
              <w:jc w:val="both"/>
              <w:rPr>
                <w:rFonts w:ascii="Arial" w:hAnsi="Arial" w:cs="Arial"/>
                <w:color w:val="464646"/>
                <w:sz w:val="20"/>
                <w:szCs w:val="20"/>
                <w:lang w:val="sl-SI"/>
              </w:rPr>
            </w:pPr>
          </w:p>
          <w:p w14:paraId="4CCA02F3" w14:textId="68C7D1F0" w:rsidR="00916955" w:rsidRPr="00C64861" w:rsidRDefault="00916955" w:rsidP="1FA7B7F6">
            <w:pPr>
              <w:pStyle w:val="Brezrazmikov"/>
              <w:spacing w:after="200"/>
              <w:ind w:left="720"/>
              <w:jc w:val="both"/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1.</w:t>
            </w:r>
            <w:r w:rsidR="00024591"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a</w:t>
            </w:r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) </w:t>
            </w:r>
            <w:proofErr w:type="spellStart"/>
            <w:r w:rsidR="00024591"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G</w:t>
            </w:r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lavna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knjiga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dvostavno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knjigovodstvo</w:t>
            </w:r>
            <w:proofErr w:type="spellEnd"/>
          </w:p>
          <w:p w14:paraId="7CE00BD3" w14:textId="77777777" w:rsidR="00916955" w:rsidRPr="00C64861" w:rsidRDefault="00916955" w:rsidP="1FA7B7F6">
            <w:pPr>
              <w:pStyle w:val="Brezrazmikov"/>
              <w:spacing w:after="200"/>
              <w:ind w:left="72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izvajalca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: </w:t>
            </w:r>
          </w:p>
          <w:p w14:paraId="3A329EE8" w14:textId="6F04BCD9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določanje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šifrantov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(SM, SN,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konti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poslovni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partnerji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…),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priprava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kontnih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verig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različno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evidentiranje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poslovnih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dogodkov</w:t>
            </w:r>
            <w:proofErr w:type="spellEnd"/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4306EA7F" w14:textId="29F5D6BA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knjiženje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izpiskov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dvostavno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knjigovodstvo</w:t>
            </w:r>
            <w:proofErr w:type="spellEnd"/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7B5ED729" w14:textId="573B54B7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usklajevanje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glavne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knjige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analitično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evidenco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Kreditov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analitična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evidenca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danih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posojil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)</w:t>
            </w:r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0071359C" w14:textId="6DAB4FF0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mesečno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usklajevanje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prejemkov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izdatkov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stroškovnih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mestih</w:t>
            </w:r>
            <w:proofErr w:type="spellEnd"/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122262F0" w14:textId="60268AC5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potrjevanje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IOP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obrazcev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analitična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knjiženja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glavni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knjigi</w:t>
            </w:r>
            <w:proofErr w:type="spellEnd"/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4C3A4CAE" w14:textId="41A686A7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priprava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IOP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obrazcev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analitične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terjatve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glavni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knjigi</w:t>
            </w:r>
            <w:proofErr w:type="spellEnd"/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739C9D17" w14:textId="0AF2E3E1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mesečno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oz.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trimesečen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izračun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rezerviranih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sredstev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dane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garancije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subvencijo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obrestne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mere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kapitalska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znižanja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finančnih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instrumentih</w:t>
            </w:r>
            <w:proofErr w:type="spellEnd"/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6932D6C4" w14:textId="40F02B1F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mesečna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priprava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prejemkih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izdatkih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kolegij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direktorja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</w:p>
          <w:p w14:paraId="5E66140A" w14:textId="77777777" w:rsidR="00916955" w:rsidRPr="00C64861" w:rsidRDefault="00916955" w:rsidP="00024591">
            <w:pPr>
              <w:pStyle w:val="Brezrazmikov"/>
              <w:spacing w:after="200"/>
              <w:ind w:left="720"/>
              <w:jc w:val="both"/>
              <w:rPr>
                <w:rFonts w:ascii="Arial" w:hAnsi="Arial" w:cs="Arial"/>
                <w:b/>
                <w:bCs/>
                <w:color w:val="464646"/>
                <w:sz w:val="20"/>
                <w:szCs w:val="20"/>
              </w:rPr>
            </w:pPr>
          </w:p>
          <w:p w14:paraId="0D1BA09F" w14:textId="6E488D84" w:rsidR="00916955" w:rsidRPr="00C64861" w:rsidRDefault="00916955" w:rsidP="1FA7B7F6">
            <w:pPr>
              <w:pStyle w:val="Brezrazmikov"/>
              <w:spacing w:after="200"/>
              <w:ind w:left="720"/>
              <w:jc w:val="both"/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1.</w:t>
            </w:r>
            <w:r w:rsidR="00024591"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b</w:t>
            </w:r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) Register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osnovnih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sredstev</w:t>
            </w:r>
            <w:proofErr w:type="spellEnd"/>
          </w:p>
          <w:p w14:paraId="284FB06F" w14:textId="77777777" w:rsidR="00024591" w:rsidRPr="00C64861" w:rsidRDefault="00916955" w:rsidP="1FA7B7F6">
            <w:pPr>
              <w:pStyle w:val="Brezrazmikov"/>
              <w:spacing w:after="200"/>
              <w:ind w:left="72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izvajalca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: </w:t>
            </w:r>
          </w:p>
          <w:p w14:paraId="77EDB732" w14:textId="231CF0D4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evidentiranje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osnovnih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sredstev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njihovih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sprememb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obračun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amortizacije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knjiženje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sprememb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dvostavno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knjigovodstvo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priprava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inventurni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popis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</w:p>
          <w:p w14:paraId="7599E548" w14:textId="77777777" w:rsidR="00916955" w:rsidRPr="00C64861" w:rsidRDefault="00916955" w:rsidP="00024591">
            <w:pPr>
              <w:ind w:firstLine="708"/>
              <w:jc w:val="both"/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</w:pPr>
          </w:p>
          <w:p w14:paraId="2BFDFF8E" w14:textId="296E3EBD" w:rsidR="00916955" w:rsidRPr="00C64861" w:rsidRDefault="00916955" w:rsidP="00024591">
            <w:pPr>
              <w:ind w:firstLine="708"/>
              <w:jc w:val="both"/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</w:pPr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  <w:t>1.</w:t>
            </w:r>
            <w:r w:rsidR="00024591"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  <w:t>c</w:t>
            </w:r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sl-SI"/>
              </w:rPr>
              <w:t xml:space="preserve">) Knjige prejetih in izdanih računov </w:t>
            </w:r>
          </w:p>
          <w:p w14:paraId="159B76DF" w14:textId="69CA6487" w:rsidR="00024591" w:rsidRPr="00C64861" w:rsidRDefault="00916955" w:rsidP="1FA7B7F6">
            <w:pPr>
              <w:pStyle w:val="Brezrazmikov"/>
              <w:spacing w:after="200"/>
              <w:ind w:left="72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024591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naročnika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prejetih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: </w:t>
            </w:r>
          </w:p>
          <w:p w14:paraId="4A41C2ED" w14:textId="631C4F22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uvoz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računov</w:t>
            </w:r>
            <w:proofErr w:type="spellEnd"/>
            <w:r w:rsidR="005C3DD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,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povezava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izdano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naročilnico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formalna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vsebinska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kontrola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dopolnitev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manjkajočih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priložitev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dobavnice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določitev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SM,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skupine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potrjevalcev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potrditev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prenos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plačilni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promet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izvedba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plačila</w:t>
            </w:r>
            <w:proofErr w:type="spellEnd"/>
          </w:p>
          <w:p w14:paraId="71625B54" w14:textId="4A34ED81" w:rsidR="005C3DD5" w:rsidRPr="00C64861" w:rsidRDefault="00916955" w:rsidP="1FA7B7F6">
            <w:pPr>
              <w:pStyle w:val="Brezrazmikov"/>
              <w:spacing w:after="200"/>
              <w:ind w:left="72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C3DD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naročnika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izdanih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: </w:t>
            </w:r>
          </w:p>
          <w:p w14:paraId="57DFDDDB" w14:textId="00DE7605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priprava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določitev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SM,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posredovanje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prejemniku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</w:p>
          <w:p w14:paraId="647EA9B8" w14:textId="77777777" w:rsidR="005C3DD5" w:rsidRPr="00C64861" w:rsidRDefault="00916955" w:rsidP="1FA7B7F6">
            <w:pPr>
              <w:pStyle w:val="Brezrazmikov"/>
              <w:spacing w:after="200"/>
              <w:ind w:left="72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izvajalca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: </w:t>
            </w:r>
          </w:p>
          <w:p w14:paraId="424EF9A5" w14:textId="5D28EC92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določitev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kontov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prenos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dvostavno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knjigovodstvo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razmejitev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obresti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danih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vlog,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obresti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najetih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kreditov</w:t>
            </w:r>
            <w:proofErr w:type="spellEnd"/>
            <w:r w:rsidR="005C3DD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5C3DD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ipd</w:t>
            </w:r>
            <w:proofErr w:type="spellEnd"/>
            <w:r w:rsidR="005C3DD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</w:p>
          <w:p w14:paraId="2D9CB34F" w14:textId="77777777" w:rsidR="00916955" w:rsidRPr="00C64861" w:rsidRDefault="00916955" w:rsidP="1FA7B7F6">
            <w:pPr>
              <w:pStyle w:val="Brezrazmikov"/>
              <w:numPr>
                <w:ilvl w:val="0"/>
                <w:numId w:val="10"/>
              </w:numPr>
              <w:spacing w:after="200"/>
              <w:jc w:val="both"/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Izdelava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poročil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izkazov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projekcij</w:t>
            </w:r>
            <w:proofErr w:type="spellEnd"/>
          </w:p>
          <w:p w14:paraId="6F979FDC" w14:textId="77777777" w:rsidR="00916955" w:rsidRPr="00C64861" w:rsidRDefault="00916955" w:rsidP="1FA7B7F6">
            <w:pPr>
              <w:pStyle w:val="Brezrazmikov"/>
              <w:spacing w:after="200"/>
              <w:ind w:left="36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izvajalca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:</w:t>
            </w:r>
          </w:p>
          <w:p w14:paraId="26DCA3AC" w14:textId="3B62542E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lastRenderedPageBreak/>
              <w:t>priprava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bilančnih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izkazov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01249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najkasneje</w:t>
            </w:r>
            <w:proofErr w:type="spellEnd"/>
            <w:r w:rsidR="00D01249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do 15.2.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tekočega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leta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predhodno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leto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(do 31.1.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ocena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)</w:t>
            </w:r>
            <w:r w:rsidR="00DF1E52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</w:p>
          <w:p w14:paraId="797FD4EC" w14:textId="53A2E219" w:rsidR="00916955" w:rsidRPr="00C64861" w:rsidRDefault="594BFE6D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priprava</w:t>
            </w:r>
            <w:proofErr w:type="spellEnd"/>
            <w:r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tekstualnega</w:t>
            </w:r>
            <w:proofErr w:type="spellEnd"/>
            <w:r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dela </w:t>
            </w:r>
            <w:proofErr w:type="spellStart"/>
            <w:r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finančnega</w:t>
            </w:r>
            <w:proofErr w:type="spellEnd"/>
            <w:r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dela </w:t>
            </w:r>
            <w:proofErr w:type="spellStart"/>
            <w:r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poslovnega</w:t>
            </w:r>
            <w:proofErr w:type="spellEnd"/>
            <w:r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poročila</w:t>
            </w:r>
            <w:proofErr w:type="spellEnd"/>
            <w:r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do 15.2.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tekočega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leta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predhodno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leto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čemer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bodo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upoštevali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oblikovno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strukturo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dokumenta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kot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ga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zahteva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naročnik</w:t>
            </w:r>
            <w:proofErr w:type="spellEnd"/>
            <w:r w:rsidR="0D883A05" w:rsidRPr="2508580E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</w:p>
          <w:p w14:paraId="381860F7" w14:textId="18C45E31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priprava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izjave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notranjega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nadzora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javnih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financ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podlagi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izpolnjenih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vprašalnikov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sestavni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del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letnega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poročila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)</w:t>
            </w:r>
            <w:r w:rsidR="00DF1E52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1A4CA7B1" w14:textId="405E3D57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sodelovanje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revizorji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zunanja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revizija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ministrstva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priprava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pojasnil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revizorje</w:t>
            </w:r>
            <w:proofErr w:type="spellEnd"/>
            <w:r w:rsidR="00DF1E52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</w:p>
          <w:p w14:paraId="09CA017A" w14:textId="1E071EC9" w:rsidR="00916955" w:rsidRPr="00C64861" w:rsidRDefault="00B10EDA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remoženjska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bilanca</w:t>
            </w:r>
            <w:proofErr w:type="spellEnd"/>
            <w:r w:rsidR="00DF1E52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–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F1E52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nos</w:t>
            </w:r>
            <w:proofErr w:type="spellEnd"/>
            <w:r w:rsidR="00DF1E52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podatkov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bruto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bilance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aplikacijo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spletni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strani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AJPES,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imenski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vnos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terjatev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obveznosti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do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proračunskih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uporabnikov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obrazložitev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razlik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2211843F" w14:textId="50DA2B0C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FURS 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obrazec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DOD-DDPO do 28.2. za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preteklo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leto</w:t>
            </w:r>
            <w:proofErr w:type="spellEnd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</w:p>
          <w:p w14:paraId="2FB4BB07" w14:textId="2D6AE809" w:rsidR="00FE3CE0" w:rsidRPr="00C64861" w:rsidRDefault="0031608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Drugi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potrebni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poročila</w:t>
            </w:r>
            <w:proofErr w:type="spellEnd"/>
          </w:p>
          <w:p w14:paraId="150B2926" w14:textId="77777777" w:rsidR="00916955" w:rsidRPr="00C64861" w:rsidRDefault="00916955" w:rsidP="00024591">
            <w:pPr>
              <w:pStyle w:val="Brezrazmikov"/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</w:rPr>
            </w:pPr>
          </w:p>
          <w:p w14:paraId="68365C7C" w14:textId="11058FC4" w:rsidR="00916955" w:rsidRPr="00C64861" w:rsidRDefault="00916955" w:rsidP="1FA7B7F6">
            <w:pPr>
              <w:pStyle w:val="Brezrazmikov"/>
              <w:numPr>
                <w:ilvl w:val="0"/>
                <w:numId w:val="10"/>
              </w:numPr>
              <w:spacing w:after="200"/>
              <w:jc w:val="both"/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Priprava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poročil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poročanja</w:t>
            </w:r>
            <w:proofErr w:type="spellEnd"/>
          </w:p>
          <w:p w14:paraId="0886FE68" w14:textId="272C9DDD" w:rsidR="00916955" w:rsidRPr="00C64861" w:rsidRDefault="00B10EDA" w:rsidP="1FA7B7F6">
            <w:pPr>
              <w:pStyle w:val="Brezrazmikov"/>
              <w:spacing w:after="200"/>
              <w:ind w:left="36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izvajalca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:</w:t>
            </w:r>
          </w:p>
          <w:p w14:paraId="3DDA8AD6" w14:textId="0CB34502" w:rsidR="00916955" w:rsidRPr="00C64861" w:rsidRDefault="00B10EDA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tatistika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finančnih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računov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(SFS)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nos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podatkov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aplikacijo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AJPES o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stanju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terjatev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obveznosti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po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sektorjih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(SKIS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številkah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) in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spremembe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med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obdobji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četrtletno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</w:p>
          <w:p w14:paraId="040D1048" w14:textId="3C43E4C1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SFS </w:t>
            </w:r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spremembe</w:t>
            </w:r>
            <w:proofErr w:type="spellEnd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posojil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danih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depozitov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povečanja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zmanjšanja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) v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obdobju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1.1. – 31.12. po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sektorjih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letno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Banki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Slovenije</w:t>
            </w:r>
            <w:proofErr w:type="spellEnd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</w:p>
          <w:p w14:paraId="04365A26" w14:textId="67E6C713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SFS 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vnos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po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posameznih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razpisih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spremembah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stanju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posojil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po SKIS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številkah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četrtletno</w:t>
            </w:r>
            <w:proofErr w:type="spellEnd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Banki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Slovenije</w:t>
            </w:r>
            <w:proofErr w:type="spellEnd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342D1BED" w14:textId="376B30E4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POROČANJE O NATEČENIH OBRESTIH IZ SREDSTEV MGTŠ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dan 30.6. in 31.12</w:t>
            </w:r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41952ECF" w14:textId="69E4A761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POROČANJE O SREDSTVIH FINANČNIH INSTRUMENTOV MKGP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dan 31.12</w:t>
            </w:r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1331A1A1" w14:textId="77A92D23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MF STATISTIČNI URAD RS</w:t>
            </w:r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–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poročanje</w:t>
            </w:r>
            <w:proofErr w:type="spellEnd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o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investicijah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osnovna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sredstva</w:t>
            </w:r>
            <w:proofErr w:type="spellEnd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</w:p>
          <w:p w14:paraId="72125C93" w14:textId="30357DEB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FURS 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obrazec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ODO-1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plačilu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obresti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najetih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kreditov</w:t>
            </w:r>
            <w:proofErr w:type="spellEnd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</w:p>
          <w:p w14:paraId="4576715B" w14:textId="682914D4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FURS 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obrazec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DFS (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obračun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davka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finančne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storitve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prilivih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naslova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vodenja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posojil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–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mesečno</w:t>
            </w:r>
            <w:proofErr w:type="spellEnd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6BE796EF" w14:textId="08F12F2D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APLIKACIJA BANKE SLOVENIJE</w:t>
            </w:r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mesečno</w:t>
            </w:r>
            <w:proofErr w:type="spellEnd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poročanje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spremembah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zadolžitve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obrazec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KRD</w:t>
            </w:r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2E9637BA" w14:textId="27AB7431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UJP JN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plačila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poročanje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plačilih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podlagi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javnih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naročil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velikih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vrednosti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mesečno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53E4996F" w14:textId="0EDD7BC1" w:rsidR="00916955" w:rsidRPr="00C64861" w:rsidRDefault="00B10EDA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ruga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poročila</w:t>
            </w:r>
            <w:proofErr w:type="spellEnd"/>
            <w:r w:rsidR="0000523D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  <w:proofErr w:type="gramEnd"/>
          </w:p>
          <w:p w14:paraId="03DF2061" w14:textId="77777777" w:rsidR="00916955" w:rsidRPr="00C64861" w:rsidRDefault="00916955" w:rsidP="00024591">
            <w:pPr>
              <w:pStyle w:val="Brezrazmikov"/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</w:rPr>
            </w:pPr>
          </w:p>
          <w:p w14:paraId="21E9CFAE" w14:textId="77777777" w:rsidR="00916955" w:rsidRPr="00C64861" w:rsidRDefault="00916955" w:rsidP="1FA7B7F6">
            <w:pPr>
              <w:pStyle w:val="Brezrazmikov"/>
              <w:numPr>
                <w:ilvl w:val="0"/>
                <w:numId w:val="10"/>
              </w:numPr>
              <w:spacing w:after="200"/>
              <w:jc w:val="both"/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Obračun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osebnih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prejemkov</w:t>
            </w:r>
            <w:proofErr w:type="spellEnd"/>
          </w:p>
          <w:p w14:paraId="21D100A8" w14:textId="2BB86FCA" w:rsidR="00916955" w:rsidRPr="00C64861" w:rsidRDefault="00916955" w:rsidP="1FA7B7F6">
            <w:pPr>
              <w:pStyle w:val="Brezrazmikov"/>
              <w:spacing w:after="200"/>
              <w:ind w:left="36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naročnika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: </w:t>
            </w:r>
          </w:p>
          <w:p w14:paraId="6A12FA94" w14:textId="7AFB2AB9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urejanje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evidence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prisotnosti</w:t>
            </w:r>
            <w:proofErr w:type="spellEnd"/>
            <w:r w:rsidR="00B10ED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</w:p>
          <w:p w14:paraId="011CBEE6" w14:textId="26616703" w:rsidR="00916955" w:rsidRPr="00C64861" w:rsidRDefault="00B10EDA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lastRenderedPageBreak/>
              <w:t>v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nos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kadrovskih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podatkov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pogodb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o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zaposlitvi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nove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zaposlene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osnovni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naslovi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kontakti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družinski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člani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pretekle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zaposlitve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…)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</w:p>
          <w:p w14:paraId="46D434C7" w14:textId="77777777" w:rsidR="00916955" w:rsidRPr="00C64861" w:rsidRDefault="00916955" w:rsidP="1FA7B7F6">
            <w:pPr>
              <w:pStyle w:val="Brezrazmikov"/>
              <w:spacing w:after="200"/>
              <w:ind w:left="36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izvajalca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:</w:t>
            </w:r>
          </w:p>
          <w:p w14:paraId="55F98B1D" w14:textId="6A2D6DED" w:rsidR="00916955" w:rsidRPr="00C64861" w:rsidRDefault="00B10EDA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nos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podatkov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pogodb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o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zaposlitvi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nove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zaposlene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plačilni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razredi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osnove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izplačilo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olajšave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, VDČ, …)</w:t>
            </w:r>
            <w:r w:rsidR="00676117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615AAE27" w14:textId="6BDEFA15" w:rsidR="00916955" w:rsidRPr="00C64861" w:rsidRDefault="00B10EDA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esečni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obračun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plač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urejanje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šifrantov</w:t>
            </w:r>
            <w:proofErr w:type="spellEnd"/>
            <w:r w:rsidR="00676117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6ED7E71B" w14:textId="6BACC6DA" w:rsidR="00916955" w:rsidRPr="00C64861" w:rsidRDefault="2A6DDE8C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mesečni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obračun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drugih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osebnih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prejemkov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podjemne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pogodbe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sejnine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nagrade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dijakom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študentki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ser</w:t>
            </w:r>
            <w:r w:rsidR="00676117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is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…)</w:t>
            </w:r>
            <w:r w:rsidR="00676117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6BC9E7F3" w14:textId="24CF4071" w:rsidR="00916955" w:rsidRPr="00C64861" w:rsidRDefault="00676117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egres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3BD439E8" w14:textId="3DE7EB85" w:rsidR="00916955" w:rsidRPr="00C64861" w:rsidRDefault="00676117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bračun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potnih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57BE5105" w14:textId="49B8B892" w:rsidR="00916955" w:rsidRPr="00C64861" w:rsidRDefault="00676117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edna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delovna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uspešnost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2x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letno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3B37218E" w14:textId="4E8D8431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ZZZS 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oddaja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vlog za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refundacijo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 breme ZZZS</w:t>
            </w:r>
            <w:r w:rsidR="00676117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4D0F1E46" w14:textId="26152CC3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FURS –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oddaja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obrazcev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ev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druga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poročanja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dohodnina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)</w:t>
            </w:r>
            <w:r w:rsidR="00676117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23A05614" w14:textId="6CD3577B" w:rsidR="56D147CC" w:rsidRPr="00C64861" w:rsidRDefault="56D147CC" w:rsidP="3ECCE29E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poročanje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AJPES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Modri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zavarovalnici</w:t>
            </w:r>
            <w:proofErr w:type="spellEnd"/>
          </w:p>
          <w:p w14:paraId="58094D87" w14:textId="097CDB12" w:rsidR="00916955" w:rsidRPr="00C64861" w:rsidRDefault="00676117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njiženja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plač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drugih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osebnih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prejemkov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77F015AC" w14:textId="7D6043EE" w:rsidR="00916955" w:rsidRPr="00C64861" w:rsidRDefault="00676117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riprava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plačilnih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</w:p>
          <w:p w14:paraId="507C5B53" w14:textId="77777777" w:rsidR="00916955" w:rsidRPr="00C64861" w:rsidRDefault="00916955" w:rsidP="00024591">
            <w:pPr>
              <w:pStyle w:val="Brezrazmikov"/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</w:rPr>
            </w:pPr>
          </w:p>
          <w:p w14:paraId="4DC85219" w14:textId="6C566023" w:rsidR="00916955" w:rsidRPr="00C64861" w:rsidRDefault="00916955" w:rsidP="1FA7B7F6">
            <w:pPr>
              <w:pStyle w:val="Brezrazmikov"/>
              <w:numPr>
                <w:ilvl w:val="0"/>
                <w:numId w:val="10"/>
              </w:numPr>
              <w:spacing w:after="200"/>
              <w:jc w:val="both"/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Svetovalne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druge</w:t>
            </w:r>
            <w:proofErr w:type="spellEnd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b/>
                <w:bCs/>
                <w:color w:val="464646"/>
                <w:sz w:val="20"/>
                <w:szCs w:val="20"/>
                <w:lang w:val="en-US"/>
              </w:rPr>
              <w:t>storitve</w:t>
            </w:r>
            <w:proofErr w:type="spellEnd"/>
          </w:p>
          <w:p w14:paraId="48B30FB5" w14:textId="5ECA5A94" w:rsidR="00A9338D" w:rsidRPr="00C64861" w:rsidRDefault="00A9338D" w:rsidP="1FA7B7F6">
            <w:pPr>
              <w:pStyle w:val="Brezrazmikov"/>
              <w:spacing w:after="200"/>
              <w:ind w:left="36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Naloge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izvajalca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:</w:t>
            </w:r>
          </w:p>
          <w:p w14:paraId="190265D9" w14:textId="16E08E9C" w:rsidR="00916955" w:rsidRPr="00C64861" w:rsidRDefault="003C3C0A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avčno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svetovanje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dohodnina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davek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od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dohodka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pravnih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oseb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ipd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)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0C09E45E" w14:textId="0CF85591" w:rsidR="00916955" w:rsidRPr="00C64861" w:rsidRDefault="003C3C0A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oločanje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kontnih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verig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različno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evidentiranje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poslovnih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dogodkov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728A95E7" w14:textId="55907EAA" w:rsidR="00916955" w:rsidRPr="00C64861" w:rsidRDefault="003C3C0A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v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zpostavitev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kontrolinga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49A5C21E" w14:textId="0CCFC420" w:rsidR="00916955" w:rsidRPr="00C64861" w:rsidRDefault="00916955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r w:rsidRPr="00C64861">
              <w:rPr>
                <w:rFonts w:ascii="Arial" w:hAnsi="Arial" w:cs="Arial"/>
                <w:i/>
                <w:iCs/>
                <w:color w:val="464646"/>
                <w:sz w:val="20"/>
                <w:szCs w:val="20"/>
                <w:lang w:val="en-US"/>
              </w:rPr>
              <w:t>Ad ho</w:t>
            </w:r>
            <w:r w:rsidR="003C3C0A" w:rsidRPr="00C64861">
              <w:rPr>
                <w:rFonts w:ascii="Arial" w:hAnsi="Arial" w:cs="Arial"/>
                <w:i/>
                <w:iCs/>
                <w:color w:val="464646"/>
                <w:sz w:val="20"/>
                <w:szCs w:val="20"/>
                <w:lang w:val="en-US"/>
              </w:rPr>
              <w:t>c</w:t>
            </w:r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analize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potrebe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poročanja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ministrstvom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revizorjem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drugim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uporabnikom</w:t>
            </w:r>
            <w:proofErr w:type="spellEnd"/>
            <w:r w:rsidR="003C3C0A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7714D4D5" w14:textId="6F47B218" w:rsidR="00916955" w:rsidRPr="00C64861" w:rsidRDefault="003C3C0A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osodabljanje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internih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pravilnikov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s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področja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računovodstva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7535EAB5" w14:textId="762F5616" w:rsidR="00916955" w:rsidRPr="00C64861" w:rsidRDefault="003C3C0A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</w:t>
            </w:r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riprava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bilančnih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izkazov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poslovno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finančni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načrt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naslednji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2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leti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oz.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daljše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časovno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obdobje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osnovi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predpostavk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, ki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jih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zagotovi</w:t>
            </w:r>
            <w:proofErr w:type="spellEnd"/>
            <w:r w:rsidR="00916955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SRRS</w:t>
            </w:r>
            <w:r w:rsidR="003C2EF2"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1106718C" w14:textId="49163519" w:rsidR="003C2EF2" w:rsidRPr="00C64861" w:rsidRDefault="003C2EF2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svetovanje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sodelovanje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nadgradnjah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analitičnega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sistema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predvidoma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v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okolju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MIcrosoft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PowerBI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);</w:t>
            </w:r>
          </w:p>
          <w:p w14:paraId="73FFDC51" w14:textId="69BB08A9" w:rsidR="003C2EF2" w:rsidRPr="00C64861" w:rsidRDefault="003C2EF2" w:rsidP="1FA7B7F6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svetovanje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sodelovanje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nadgradnjah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spremembah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integracij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računovodskega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sistema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drugimi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sistemi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naročnika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;</w:t>
            </w:r>
          </w:p>
          <w:p w14:paraId="06F1CF00" w14:textId="4CA825B2" w:rsidR="00916955" w:rsidRPr="00C64861" w:rsidRDefault="003C2EF2">
            <w:pPr>
              <w:pStyle w:val="Brezrazmikov"/>
              <w:numPr>
                <w:ilvl w:val="1"/>
                <w:numId w:val="9"/>
              </w:numPr>
              <w:spacing w:after="200"/>
              <w:jc w:val="both"/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</w:pP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sodelovanje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pri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pogovorih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področja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knjiženja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zagotavljanja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podatkov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strokovnimi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službami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Ministrstva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za finance in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drugimi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ministrstvi</w:t>
            </w:r>
            <w:proofErr w:type="spellEnd"/>
            <w:r w:rsidRPr="00C64861">
              <w:rPr>
                <w:rFonts w:ascii="Arial" w:hAnsi="Arial" w:cs="Arial"/>
                <w:color w:val="464646"/>
                <w:sz w:val="20"/>
                <w:szCs w:val="20"/>
                <w:lang w:val="en-US"/>
              </w:rPr>
              <w:t>.</w:t>
            </w:r>
          </w:p>
        </w:tc>
      </w:tr>
    </w:tbl>
    <w:p w14:paraId="1225FE43" w14:textId="77777777" w:rsidR="00916955" w:rsidRPr="00C64861" w:rsidRDefault="00916955" w:rsidP="003A627A">
      <w:pPr>
        <w:spacing w:after="0" w:line="240" w:lineRule="auto"/>
        <w:jc w:val="both"/>
        <w:rPr>
          <w:rFonts w:ascii="Arial" w:hAnsi="Arial" w:cs="Arial"/>
          <w:b/>
          <w:color w:val="464646"/>
          <w:sz w:val="20"/>
          <w:szCs w:val="28"/>
          <w:lang w:val="sl-SI"/>
        </w:rPr>
      </w:pPr>
    </w:p>
    <w:p w14:paraId="0505FC59" w14:textId="457753C5" w:rsidR="003C3C0A" w:rsidRDefault="003C3C0A" w:rsidP="00792CE4">
      <w:pPr>
        <w:spacing w:after="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</w:p>
    <w:p w14:paraId="0DD5800A" w14:textId="77777777" w:rsidR="001D6436" w:rsidRPr="00C64861" w:rsidRDefault="001D6436" w:rsidP="00792CE4">
      <w:pPr>
        <w:spacing w:after="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</w:p>
    <w:p w14:paraId="4D97E4A6" w14:textId="3A261227" w:rsidR="00792CE4" w:rsidRPr="00C64861" w:rsidRDefault="00D228E0" w:rsidP="00792CE4">
      <w:pPr>
        <w:spacing w:after="0" w:line="240" w:lineRule="auto"/>
        <w:jc w:val="both"/>
        <w:rPr>
          <w:rFonts w:ascii="Arial" w:hAnsi="Arial" w:cs="Arial"/>
          <w:color w:val="464646"/>
          <w:sz w:val="20"/>
          <w:szCs w:val="20"/>
          <w:lang w:val="sl-SI"/>
        </w:rPr>
      </w:pPr>
      <w:r w:rsidRPr="00C64861">
        <w:rPr>
          <w:rFonts w:ascii="Arial" w:hAnsi="Arial" w:cs="Arial"/>
          <w:color w:val="464646"/>
          <w:sz w:val="20"/>
          <w:szCs w:val="20"/>
          <w:lang w:val="sl-SI"/>
        </w:rPr>
        <w:lastRenderedPageBreak/>
        <w:t>Zastopnik/p</w:t>
      </w:r>
      <w:r w:rsidR="00792CE4" w:rsidRPr="00C64861">
        <w:rPr>
          <w:rFonts w:ascii="Arial" w:hAnsi="Arial" w:cs="Arial"/>
          <w:color w:val="464646"/>
          <w:sz w:val="20"/>
          <w:szCs w:val="20"/>
          <w:lang w:val="sl-SI"/>
        </w:rPr>
        <w:t>ooblaščeni predstavnik ponudnika izjavljam, da ponujen</w:t>
      </w:r>
      <w:r w:rsidR="003C3C0A" w:rsidRPr="00C64861">
        <w:rPr>
          <w:rFonts w:ascii="Arial" w:hAnsi="Arial" w:cs="Arial"/>
          <w:color w:val="464646"/>
          <w:sz w:val="20"/>
          <w:szCs w:val="20"/>
          <w:lang w:val="sl-SI"/>
        </w:rPr>
        <w:t>e</w:t>
      </w:r>
      <w:r w:rsidR="00792CE4" w:rsidRPr="00C64861">
        <w:rPr>
          <w:rFonts w:ascii="Arial" w:hAnsi="Arial" w:cs="Arial"/>
          <w:color w:val="464646"/>
          <w:sz w:val="20"/>
          <w:szCs w:val="20"/>
          <w:lang w:val="sl-SI"/>
        </w:rPr>
        <w:t xml:space="preserve"> storitve v celoti ustrezajo zgoraj navedenim opisom.</w:t>
      </w:r>
    </w:p>
    <w:p w14:paraId="572B9D5A" w14:textId="6D7DE039" w:rsidR="00792CE4" w:rsidRPr="00C64861" w:rsidRDefault="00792CE4" w:rsidP="00792CE4">
      <w:pPr>
        <w:spacing w:after="0" w:line="240" w:lineRule="auto"/>
        <w:rPr>
          <w:rFonts w:ascii="Arial" w:hAnsi="Arial" w:cs="Arial"/>
          <w:color w:val="464646"/>
          <w:sz w:val="20"/>
          <w:szCs w:val="20"/>
          <w:lang w:val="sl-SI"/>
        </w:rPr>
      </w:pPr>
    </w:p>
    <w:p w14:paraId="3F4078DC" w14:textId="77777777" w:rsidR="00792CE4" w:rsidRPr="00C64861" w:rsidRDefault="00792CE4" w:rsidP="00792CE4">
      <w:pPr>
        <w:spacing w:after="0" w:line="240" w:lineRule="auto"/>
        <w:rPr>
          <w:rFonts w:ascii="Arial" w:hAnsi="Arial" w:cs="Arial"/>
          <w:color w:val="464646"/>
          <w:sz w:val="20"/>
          <w:szCs w:val="20"/>
          <w:lang w:val="sl-SI"/>
        </w:rPr>
      </w:pP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bookmarkStart w:id="0" w:name="_Hlk511137352"/>
      <w:r w:rsidRPr="00C64861">
        <w:rPr>
          <w:rFonts w:ascii="Arial" w:hAnsi="Arial" w:cs="Arial"/>
          <w:color w:val="464646"/>
          <w:sz w:val="20"/>
          <w:szCs w:val="20"/>
          <w:lang w:val="sl-SI"/>
        </w:rPr>
        <w:t xml:space="preserve">V/na </w:t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C64861">
        <w:rPr>
          <w:rFonts w:ascii="Arial" w:hAnsi="Arial" w:cs="Arial"/>
          <w:color w:val="464646"/>
          <w:sz w:val="20"/>
          <w:szCs w:val="20"/>
          <w:lang w:val="sl-SI"/>
        </w:rPr>
        <w:instrText xml:space="preserve"> FORMTEXT </w:instrText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fldChar w:fldCharType="separate"/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> </w:t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> </w:t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> </w:t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> </w:t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> </w:t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fldChar w:fldCharType="end"/>
      </w:r>
      <w:bookmarkEnd w:id="1"/>
      <w:r w:rsidRPr="00C64861">
        <w:rPr>
          <w:rFonts w:ascii="Arial" w:hAnsi="Arial" w:cs="Arial"/>
          <w:color w:val="464646"/>
          <w:sz w:val="20"/>
          <w:szCs w:val="20"/>
          <w:lang w:val="sl-SI"/>
        </w:rPr>
        <w:t xml:space="preserve">, dne </w:t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C64861">
        <w:rPr>
          <w:rFonts w:ascii="Arial" w:hAnsi="Arial" w:cs="Arial"/>
          <w:color w:val="464646"/>
          <w:sz w:val="20"/>
          <w:szCs w:val="20"/>
          <w:lang w:val="sl-SI"/>
        </w:rPr>
        <w:instrText xml:space="preserve"> FORMTEXT </w:instrText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fldChar w:fldCharType="separate"/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> </w:t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> </w:t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> </w:t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> </w:t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noProof/>
          <w:color w:val="464646"/>
          <w:sz w:val="20"/>
          <w:szCs w:val="20"/>
          <w:lang w:val="sl-SI"/>
        </w:rPr>
        <w:t> </w:t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fldChar w:fldCharType="end"/>
      </w:r>
      <w:bookmarkEnd w:id="2"/>
    </w:p>
    <w:p w14:paraId="276970BB" w14:textId="77777777" w:rsidR="00792CE4" w:rsidRPr="00C64861" w:rsidRDefault="00792CE4" w:rsidP="00792CE4">
      <w:pPr>
        <w:spacing w:after="0" w:line="240" w:lineRule="auto"/>
        <w:rPr>
          <w:rFonts w:ascii="Arial" w:hAnsi="Arial" w:cs="Arial"/>
          <w:color w:val="464646"/>
          <w:sz w:val="20"/>
          <w:szCs w:val="20"/>
          <w:lang w:val="sl-SI"/>
        </w:rPr>
      </w:pPr>
    </w:p>
    <w:p w14:paraId="1316837D" w14:textId="77777777" w:rsidR="00792CE4" w:rsidRPr="00C64861" w:rsidRDefault="00792CE4" w:rsidP="00792CE4">
      <w:pPr>
        <w:spacing w:after="0" w:line="240" w:lineRule="auto"/>
        <w:rPr>
          <w:rFonts w:ascii="Arial" w:hAnsi="Arial" w:cs="Arial"/>
          <w:color w:val="464646"/>
          <w:sz w:val="20"/>
          <w:szCs w:val="20"/>
          <w:lang w:val="sl-SI"/>
        </w:rPr>
      </w:pP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</w:r>
      <w:r w:rsidRPr="00C64861">
        <w:rPr>
          <w:rFonts w:ascii="Arial" w:hAnsi="Arial" w:cs="Arial"/>
          <w:color w:val="464646"/>
          <w:sz w:val="20"/>
          <w:szCs w:val="20"/>
          <w:lang w:val="sl-SI"/>
        </w:rPr>
        <w:tab/>
        <w:t>Ime in priimek:</w:t>
      </w:r>
    </w:p>
    <w:bookmarkEnd w:id="0"/>
    <w:p w14:paraId="784EC743" w14:textId="77777777" w:rsidR="00792CE4" w:rsidRPr="00C64861" w:rsidRDefault="00792CE4" w:rsidP="003A627A">
      <w:pPr>
        <w:spacing w:after="0" w:line="240" w:lineRule="auto"/>
        <w:jc w:val="both"/>
        <w:rPr>
          <w:rFonts w:ascii="Arial" w:hAnsi="Arial" w:cs="Arial"/>
          <w:b/>
          <w:color w:val="464646"/>
          <w:sz w:val="20"/>
          <w:szCs w:val="28"/>
          <w:lang w:val="sl-SI"/>
        </w:rPr>
      </w:pPr>
    </w:p>
    <w:sectPr w:rsidR="00792CE4" w:rsidRPr="00C64861" w:rsidSect="00C211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1418" w:right="1134" w:bottom="1418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556B2" w14:textId="77777777" w:rsidR="0079590A" w:rsidRDefault="0079590A" w:rsidP="00540116">
      <w:pPr>
        <w:spacing w:after="0" w:line="240" w:lineRule="auto"/>
      </w:pPr>
      <w:r>
        <w:separator/>
      </w:r>
    </w:p>
  </w:endnote>
  <w:endnote w:type="continuationSeparator" w:id="0">
    <w:p w14:paraId="2D690CC6" w14:textId="77777777" w:rsidR="0079590A" w:rsidRDefault="0079590A" w:rsidP="00540116">
      <w:pPr>
        <w:spacing w:after="0" w:line="240" w:lineRule="auto"/>
      </w:pPr>
      <w:r>
        <w:continuationSeparator/>
      </w:r>
    </w:p>
  </w:endnote>
  <w:endnote w:type="continuationNotice" w:id="1">
    <w:p w14:paraId="6DB7AD87" w14:textId="77777777" w:rsidR="0079590A" w:rsidRDefault="007959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25B18" w14:textId="77777777" w:rsidR="00A30DB2" w:rsidRDefault="00A30DB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8" w:space="0" w:color="464646"/>
      </w:tblBorders>
      <w:tblLook w:val="04A0" w:firstRow="1" w:lastRow="0" w:firstColumn="1" w:lastColumn="0" w:noHBand="0" w:noVBand="1"/>
    </w:tblPr>
    <w:tblGrid>
      <w:gridCol w:w="4905"/>
      <w:gridCol w:w="4734"/>
    </w:tblGrid>
    <w:tr w:rsidR="004622CA" w:rsidRPr="004622CA" w14:paraId="7749CF80" w14:textId="77777777" w:rsidTr="00C21132">
      <w:tc>
        <w:tcPr>
          <w:tcW w:w="6588" w:type="dxa"/>
          <w:tcBorders>
            <w:top w:val="single" w:sz="8" w:space="0" w:color="464646"/>
          </w:tcBorders>
          <w:shd w:val="clear" w:color="auto" w:fill="auto"/>
        </w:tcPr>
        <w:p w14:paraId="4FA47D81" w14:textId="44456E44" w:rsidR="00540116" w:rsidRPr="004622CA" w:rsidRDefault="00911568" w:rsidP="00334F67">
          <w:pPr>
            <w:pStyle w:val="Noga"/>
            <w:spacing w:after="0" w:line="240" w:lineRule="auto"/>
            <w:rPr>
              <w:rFonts w:ascii="Arial" w:hAnsi="Arial" w:cs="Arial"/>
              <w:iCs/>
              <w:color w:val="464646"/>
              <w:sz w:val="16"/>
              <w:szCs w:val="16"/>
              <w:vertAlign w:val="superscript"/>
              <w:lang w:val="sl-SI"/>
            </w:rPr>
          </w:pPr>
          <w:proofErr w:type="spellStart"/>
          <w:r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>e</w:t>
          </w:r>
          <w:r w:rsidR="00540116"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>PRO</w:t>
          </w:r>
          <w:proofErr w:type="spellEnd"/>
          <w:r w:rsidR="00540116" w:rsidRPr="004622CA">
            <w:rPr>
              <w:rFonts w:ascii="Arial" w:hAnsi="Arial" w:cs="Arial"/>
              <w:iCs/>
              <w:color w:val="464646"/>
              <w:sz w:val="16"/>
              <w:szCs w:val="16"/>
              <w:vertAlign w:val="superscript"/>
              <w:lang w:val="sl-SI"/>
            </w:rPr>
            <w:t>©</w:t>
          </w:r>
          <w:r w:rsidR="0013141E"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 xml:space="preserve"> </w:t>
          </w:r>
          <w:r w:rsidR="004622CA"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 xml:space="preserve">/ Specifikacije/ </w:t>
          </w:r>
          <w:r w:rsidR="0013141E"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>ver. 3.</w:t>
          </w:r>
          <w:r w:rsidR="0074605D"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6F923B" w14:textId="77777777" w:rsidR="00540116" w:rsidRPr="004622CA" w:rsidRDefault="00540116" w:rsidP="00571AC5">
          <w:pPr>
            <w:pStyle w:val="Noga"/>
            <w:spacing w:after="0" w:line="240" w:lineRule="auto"/>
            <w:jc w:val="right"/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</w:pPr>
          <w:r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 xml:space="preserve">Stran </w:t>
          </w:r>
          <w:r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begin"/>
          </w:r>
          <w:r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instrText xml:space="preserve"> PAGE  \* Arabic  \* MERGEFORMAT </w:instrText>
          </w:r>
          <w:r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separate"/>
          </w:r>
          <w:r w:rsidR="00792CE4" w:rsidRPr="004622CA">
            <w:rPr>
              <w:rFonts w:ascii="Arial" w:hAnsi="Arial" w:cs="Arial"/>
              <w:iCs/>
              <w:noProof/>
              <w:color w:val="464646"/>
              <w:sz w:val="16"/>
              <w:szCs w:val="16"/>
              <w:lang w:val="sl-SI"/>
            </w:rPr>
            <w:t>3</w:t>
          </w:r>
          <w:r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end"/>
          </w:r>
          <w:r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t>/</w:t>
          </w:r>
          <w:r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begin"/>
          </w:r>
          <w:r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instrText xml:space="preserve"> NUMPAGES  \* Arabic  \* MERGEFORMAT </w:instrText>
          </w:r>
          <w:r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separate"/>
          </w:r>
          <w:r w:rsidR="00792CE4" w:rsidRPr="004622CA">
            <w:rPr>
              <w:rFonts w:ascii="Arial" w:hAnsi="Arial" w:cs="Arial"/>
              <w:iCs/>
              <w:noProof/>
              <w:color w:val="464646"/>
              <w:sz w:val="16"/>
              <w:szCs w:val="16"/>
              <w:lang w:val="sl-SI"/>
            </w:rPr>
            <w:t>3</w:t>
          </w:r>
          <w:r w:rsidRPr="004622CA">
            <w:rPr>
              <w:rFonts w:ascii="Arial" w:hAnsi="Arial" w:cs="Arial"/>
              <w:iCs/>
              <w:color w:val="464646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43296" w14:textId="77777777" w:rsidR="00A30DB2" w:rsidRDefault="00A30DB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6B542" w14:textId="77777777" w:rsidR="0079590A" w:rsidRDefault="0079590A" w:rsidP="00540116">
      <w:pPr>
        <w:spacing w:after="0" w:line="240" w:lineRule="auto"/>
      </w:pPr>
      <w:r>
        <w:separator/>
      </w:r>
    </w:p>
  </w:footnote>
  <w:footnote w:type="continuationSeparator" w:id="0">
    <w:p w14:paraId="18ED7FCA" w14:textId="77777777" w:rsidR="0079590A" w:rsidRDefault="0079590A" w:rsidP="00540116">
      <w:pPr>
        <w:spacing w:after="0" w:line="240" w:lineRule="auto"/>
      </w:pPr>
      <w:r>
        <w:continuationSeparator/>
      </w:r>
    </w:p>
  </w:footnote>
  <w:footnote w:type="continuationNotice" w:id="1">
    <w:p w14:paraId="04D2B8BA" w14:textId="77777777" w:rsidR="0079590A" w:rsidRDefault="007959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05BA8" w14:textId="77777777" w:rsidR="00A30DB2" w:rsidRDefault="00A30DB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ADD31" w14:textId="47020CFC" w:rsidR="00540116" w:rsidRDefault="002865C7">
    <w:pPr>
      <w:pStyle w:val="Glava"/>
    </w:pPr>
    <w:r>
      <w:rPr>
        <w:noProof/>
      </w:rPr>
      <w:drawing>
        <wp:inline distT="0" distB="0" distL="0" distR="0" wp14:anchorId="53F2916B" wp14:editId="25E82E9B">
          <wp:extent cx="871200" cy="558593"/>
          <wp:effectExtent l="0" t="0" r="5715" b="0"/>
          <wp:docPr id="1059102212" name="Slika 1" descr="Slika, ki vsebuje besede pisava, besedilo, logotip, grafika&#10;&#10;Opis je samodejno ustvarjen, Sl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ika, ki vsebuje besede pisava, besedilo, logotip, grafika&#10;&#10;Opis je samodejno ustvarjen, Sl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1200" cy="558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42503" w14:textId="77777777" w:rsidR="00A30DB2" w:rsidRDefault="00A30DB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11486"/>
    <w:multiLevelType w:val="hybridMultilevel"/>
    <w:tmpl w:val="1F266D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D7715"/>
    <w:multiLevelType w:val="hybridMultilevel"/>
    <w:tmpl w:val="E7BE1A2E"/>
    <w:lvl w:ilvl="0" w:tplc="D0DAFADC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theme="minorBidi"/>
        <w:color w:val="464646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F35A3"/>
    <w:multiLevelType w:val="hybridMultilevel"/>
    <w:tmpl w:val="EEB43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D90FA6"/>
    <w:multiLevelType w:val="hybridMultilevel"/>
    <w:tmpl w:val="7D4A23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85C96"/>
    <w:multiLevelType w:val="hybridMultilevel"/>
    <w:tmpl w:val="438CC622"/>
    <w:lvl w:ilvl="0" w:tplc="8E480892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F6F78"/>
    <w:multiLevelType w:val="hybridMultilevel"/>
    <w:tmpl w:val="1C36B44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23DAA7"/>
    <w:multiLevelType w:val="hybridMultilevel"/>
    <w:tmpl w:val="0590C6F0"/>
    <w:lvl w:ilvl="0" w:tplc="99A601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6C39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B4E6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8ED4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E460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7411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3ADD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70CDF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B621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F568B"/>
    <w:multiLevelType w:val="hybridMultilevel"/>
    <w:tmpl w:val="A088E8E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37525C"/>
    <w:multiLevelType w:val="hybridMultilevel"/>
    <w:tmpl w:val="2DFED4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11"/>
  </w:num>
  <w:num w:numId="5">
    <w:abstractNumId w:val="5"/>
  </w:num>
  <w:num w:numId="6">
    <w:abstractNumId w:val="9"/>
  </w:num>
  <w:num w:numId="7">
    <w:abstractNumId w:val="0"/>
  </w:num>
  <w:num w:numId="8">
    <w:abstractNumId w:val="14"/>
  </w:num>
  <w:num w:numId="9">
    <w:abstractNumId w:val="4"/>
  </w:num>
  <w:num w:numId="10">
    <w:abstractNumId w:val="2"/>
  </w:num>
  <w:num w:numId="11">
    <w:abstractNumId w:val="7"/>
  </w:num>
  <w:num w:numId="12">
    <w:abstractNumId w:val="3"/>
  </w:num>
  <w:num w:numId="13">
    <w:abstractNumId w:val="13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523D"/>
    <w:rsid w:val="00024219"/>
    <w:rsid w:val="00024591"/>
    <w:rsid w:val="000317E9"/>
    <w:rsid w:val="00037DD9"/>
    <w:rsid w:val="000812BF"/>
    <w:rsid w:val="00090D3A"/>
    <w:rsid w:val="00092283"/>
    <w:rsid w:val="000A2861"/>
    <w:rsid w:val="000B3251"/>
    <w:rsid w:val="000C09C2"/>
    <w:rsid w:val="000C630C"/>
    <w:rsid w:val="000C73EF"/>
    <w:rsid w:val="000D2D96"/>
    <w:rsid w:val="000D63DD"/>
    <w:rsid w:val="000F3873"/>
    <w:rsid w:val="000F4F80"/>
    <w:rsid w:val="0010095B"/>
    <w:rsid w:val="001022F2"/>
    <w:rsid w:val="00103561"/>
    <w:rsid w:val="0013141E"/>
    <w:rsid w:val="001409D8"/>
    <w:rsid w:val="0018304D"/>
    <w:rsid w:val="001A6DBC"/>
    <w:rsid w:val="001B524D"/>
    <w:rsid w:val="001B6705"/>
    <w:rsid w:val="001C5A88"/>
    <w:rsid w:val="001D6436"/>
    <w:rsid w:val="001D6BD3"/>
    <w:rsid w:val="001F6C66"/>
    <w:rsid w:val="00204FCF"/>
    <w:rsid w:val="002422C4"/>
    <w:rsid w:val="00251854"/>
    <w:rsid w:val="00260D24"/>
    <w:rsid w:val="00276E35"/>
    <w:rsid w:val="002771C1"/>
    <w:rsid w:val="002865C7"/>
    <w:rsid w:val="00286C6C"/>
    <w:rsid w:val="00292849"/>
    <w:rsid w:val="002A12DD"/>
    <w:rsid w:val="002A2382"/>
    <w:rsid w:val="002A6E50"/>
    <w:rsid w:val="002B1488"/>
    <w:rsid w:val="002B3F9F"/>
    <w:rsid w:val="002B4C03"/>
    <w:rsid w:val="002E2399"/>
    <w:rsid w:val="002E5DD3"/>
    <w:rsid w:val="002F0454"/>
    <w:rsid w:val="003035CB"/>
    <w:rsid w:val="00311F43"/>
    <w:rsid w:val="00316085"/>
    <w:rsid w:val="0032326F"/>
    <w:rsid w:val="00334F67"/>
    <w:rsid w:val="00336B12"/>
    <w:rsid w:val="00336CFD"/>
    <w:rsid w:val="003411BC"/>
    <w:rsid w:val="00355032"/>
    <w:rsid w:val="003564A9"/>
    <w:rsid w:val="00382C05"/>
    <w:rsid w:val="003A627A"/>
    <w:rsid w:val="003B04F2"/>
    <w:rsid w:val="003B0F67"/>
    <w:rsid w:val="003C2EF2"/>
    <w:rsid w:val="003C3C0A"/>
    <w:rsid w:val="003D2BD5"/>
    <w:rsid w:val="0040169F"/>
    <w:rsid w:val="00422BDB"/>
    <w:rsid w:val="004420EC"/>
    <w:rsid w:val="004622CA"/>
    <w:rsid w:val="00470A1C"/>
    <w:rsid w:val="00484860"/>
    <w:rsid w:val="004B2C5A"/>
    <w:rsid w:val="004C060E"/>
    <w:rsid w:val="004D18FD"/>
    <w:rsid w:val="004E24FB"/>
    <w:rsid w:val="004F17F3"/>
    <w:rsid w:val="00522A65"/>
    <w:rsid w:val="00540116"/>
    <w:rsid w:val="00547605"/>
    <w:rsid w:val="00556AA7"/>
    <w:rsid w:val="00571AC5"/>
    <w:rsid w:val="00585D2F"/>
    <w:rsid w:val="005B0C10"/>
    <w:rsid w:val="005B5A0D"/>
    <w:rsid w:val="005C3DD5"/>
    <w:rsid w:val="005D28B6"/>
    <w:rsid w:val="005E4BFF"/>
    <w:rsid w:val="005F02A1"/>
    <w:rsid w:val="0060436C"/>
    <w:rsid w:val="00605EB2"/>
    <w:rsid w:val="00612887"/>
    <w:rsid w:val="00617004"/>
    <w:rsid w:val="0062086A"/>
    <w:rsid w:val="0063606C"/>
    <w:rsid w:val="00642C4C"/>
    <w:rsid w:val="00676117"/>
    <w:rsid w:val="00695F4F"/>
    <w:rsid w:val="006A7505"/>
    <w:rsid w:val="006A7ABC"/>
    <w:rsid w:val="006B2B8B"/>
    <w:rsid w:val="006C7E33"/>
    <w:rsid w:val="006E61C8"/>
    <w:rsid w:val="006E6E30"/>
    <w:rsid w:val="006F10F2"/>
    <w:rsid w:val="006F333F"/>
    <w:rsid w:val="006F4B19"/>
    <w:rsid w:val="0070566A"/>
    <w:rsid w:val="0070782A"/>
    <w:rsid w:val="0071138D"/>
    <w:rsid w:val="007120B7"/>
    <w:rsid w:val="00723A78"/>
    <w:rsid w:val="00725F47"/>
    <w:rsid w:val="00734EF5"/>
    <w:rsid w:val="00740AC4"/>
    <w:rsid w:val="00745A88"/>
    <w:rsid w:val="0074605D"/>
    <w:rsid w:val="00752FA4"/>
    <w:rsid w:val="00754F6D"/>
    <w:rsid w:val="00792CE4"/>
    <w:rsid w:val="007949E0"/>
    <w:rsid w:val="0079590A"/>
    <w:rsid w:val="007D7480"/>
    <w:rsid w:val="007E124B"/>
    <w:rsid w:val="007F141F"/>
    <w:rsid w:val="007F2BA3"/>
    <w:rsid w:val="007F5782"/>
    <w:rsid w:val="008026F0"/>
    <w:rsid w:val="008040C4"/>
    <w:rsid w:val="008268DE"/>
    <w:rsid w:val="00832E65"/>
    <w:rsid w:val="008356AC"/>
    <w:rsid w:val="00844713"/>
    <w:rsid w:val="00850F3E"/>
    <w:rsid w:val="00866CFB"/>
    <w:rsid w:val="00885751"/>
    <w:rsid w:val="00894AC5"/>
    <w:rsid w:val="008A3921"/>
    <w:rsid w:val="008A7D2D"/>
    <w:rsid w:val="008C14D0"/>
    <w:rsid w:val="008C25FE"/>
    <w:rsid w:val="008D12D3"/>
    <w:rsid w:val="008F0D04"/>
    <w:rsid w:val="008F4B9E"/>
    <w:rsid w:val="009061C2"/>
    <w:rsid w:val="00911568"/>
    <w:rsid w:val="00916955"/>
    <w:rsid w:val="0095520A"/>
    <w:rsid w:val="00963F3E"/>
    <w:rsid w:val="00974AA2"/>
    <w:rsid w:val="00977253"/>
    <w:rsid w:val="00977CE6"/>
    <w:rsid w:val="00980DF6"/>
    <w:rsid w:val="00985180"/>
    <w:rsid w:val="00987C97"/>
    <w:rsid w:val="009D4D96"/>
    <w:rsid w:val="009E20EB"/>
    <w:rsid w:val="009F29F3"/>
    <w:rsid w:val="00A15DE4"/>
    <w:rsid w:val="00A20748"/>
    <w:rsid w:val="00A20833"/>
    <w:rsid w:val="00A218F2"/>
    <w:rsid w:val="00A30DB2"/>
    <w:rsid w:val="00A3583B"/>
    <w:rsid w:val="00A40F38"/>
    <w:rsid w:val="00A42C80"/>
    <w:rsid w:val="00A70C25"/>
    <w:rsid w:val="00A9338D"/>
    <w:rsid w:val="00AB0BEC"/>
    <w:rsid w:val="00AB634B"/>
    <w:rsid w:val="00AC0CD8"/>
    <w:rsid w:val="00AC1077"/>
    <w:rsid w:val="00AC1F03"/>
    <w:rsid w:val="00AC6ECC"/>
    <w:rsid w:val="00AE4BF2"/>
    <w:rsid w:val="00AE7853"/>
    <w:rsid w:val="00B10EA3"/>
    <w:rsid w:val="00B10EDA"/>
    <w:rsid w:val="00B1641D"/>
    <w:rsid w:val="00B367E7"/>
    <w:rsid w:val="00B37017"/>
    <w:rsid w:val="00B8043B"/>
    <w:rsid w:val="00B93C04"/>
    <w:rsid w:val="00BB52ED"/>
    <w:rsid w:val="00BF3C31"/>
    <w:rsid w:val="00C06B2A"/>
    <w:rsid w:val="00C1225D"/>
    <w:rsid w:val="00C21132"/>
    <w:rsid w:val="00C64861"/>
    <w:rsid w:val="00C8064E"/>
    <w:rsid w:val="00C82803"/>
    <w:rsid w:val="00C83CB4"/>
    <w:rsid w:val="00C947A5"/>
    <w:rsid w:val="00CA3765"/>
    <w:rsid w:val="00CC1F43"/>
    <w:rsid w:val="00CD1F38"/>
    <w:rsid w:val="00CD4FD8"/>
    <w:rsid w:val="00CD5A0A"/>
    <w:rsid w:val="00CD6328"/>
    <w:rsid w:val="00CE1A2E"/>
    <w:rsid w:val="00CE7CC1"/>
    <w:rsid w:val="00D01249"/>
    <w:rsid w:val="00D15D05"/>
    <w:rsid w:val="00D21E38"/>
    <w:rsid w:val="00D228E0"/>
    <w:rsid w:val="00D40296"/>
    <w:rsid w:val="00D61B05"/>
    <w:rsid w:val="00D64F06"/>
    <w:rsid w:val="00D900C7"/>
    <w:rsid w:val="00DA129B"/>
    <w:rsid w:val="00DC3054"/>
    <w:rsid w:val="00DD0C99"/>
    <w:rsid w:val="00DF1E52"/>
    <w:rsid w:val="00DF4CAC"/>
    <w:rsid w:val="00E03FA2"/>
    <w:rsid w:val="00E226CC"/>
    <w:rsid w:val="00E37053"/>
    <w:rsid w:val="00E40717"/>
    <w:rsid w:val="00E554DD"/>
    <w:rsid w:val="00EC0CC3"/>
    <w:rsid w:val="00EC7AFA"/>
    <w:rsid w:val="00EF1E3E"/>
    <w:rsid w:val="00EF626F"/>
    <w:rsid w:val="00F233B3"/>
    <w:rsid w:val="00F3087F"/>
    <w:rsid w:val="00F319EC"/>
    <w:rsid w:val="00F56B44"/>
    <w:rsid w:val="00F86D55"/>
    <w:rsid w:val="00F94B90"/>
    <w:rsid w:val="00F96E9C"/>
    <w:rsid w:val="00FA51C7"/>
    <w:rsid w:val="00FC104A"/>
    <w:rsid w:val="00FC217C"/>
    <w:rsid w:val="00FD1BDD"/>
    <w:rsid w:val="00FD5E2E"/>
    <w:rsid w:val="00FE3CE0"/>
    <w:rsid w:val="00FE483F"/>
    <w:rsid w:val="00FF4F13"/>
    <w:rsid w:val="01D1005D"/>
    <w:rsid w:val="04E7388E"/>
    <w:rsid w:val="0771D84A"/>
    <w:rsid w:val="0D883A05"/>
    <w:rsid w:val="0F080999"/>
    <w:rsid w:val="1226120F"/>
    <w:rsid w:val="1432FDDF"/>
    <w:rsid w:val="1435DC0F"/>
    <w:rsid w:val="1518A68B"/>
    <w:rsid w:val="18F41A95"/>
    <w:rsid w:val="1CD31B7B"/>
    <w:rsid w:val="1D496833"/>
    <w:rsid w:val="1E082994"/>
    <w:rsid w:val="1FA7B7F6"/>
    <w:rsid w:val="20CC0ADD"/>
    <w:rsid w:val="2508580E"/>
    <w:rsid w:val="2A6DDE8C"/>
    <w:rsid w:val="2AA76D22"/>
    <w:rsid w:val="33E2DFE2"/>
    <w:rsid w:val="38B199D8"/>
    <w:rsid w:val="3ECCE29E"/>
    <w:rsid w:val="462D8887"/>
    <w:rsid w:val="46A38052"/>
    <w:rsid w:val="46BD7FD4"/>
    <w:rsid w:val="4CF49896"/>
    <w:rsid w:val="4F1B83C3"/>
    <w:rsid w:val="50415BAE"/>
    <w:rsid w:val="534BB78A"/>
    <w:rsid w:val="54A9EBA9"/>
    <w:rsid w:val="56D147CC"/>
    <w:rsid w:val="594BFE6D"/>
    <w:rsid w:val="5AB93ED2"/>
    <w:rsid w:val="5D160A04"/>
    <w:rsid w:val="6100D3A7"/>
    <w:rsid w:val="6C314D6F"/>
    <w:rsid w:val="7557AE52"/>
    <w:rsid w:val="765EFA43"/>
    <w:rsid w:val="768080BB"/>
    <w:rsid w:val="7B82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01090F1"/>
  <w15:chartTrackingRefBased/>
  <w15:docId w15:val="{5047FE79-3848-46F5-B523-88801F55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paragraph" w:styleId="Brezrazmikov">
    <w:name w:val="No Spacing"/>
    <w:uiPriority w:val="1"/>
    <w:qFormat/>
    <w:rsid w:val="00916955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Pripombasklic">
    <w:name w:val="annotation reference"/>
    <w:basedOn w:val="Privzetapisavaodstavka"/>
    <w:uiPriority w:val="99"/>
    <w:semiHidden/>
    <w:unhideWhenUsed/>
    <w:rsid w:val="000A286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A286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A2861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286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2861"/>
    <w:rPr>
      <w:b/>
      <w:bCs/>
      <w:lang w:val="en-US" w:eastAsia="en-US"/>
    </w:rPr>
  </w:style>
  <w:style w:type="character" w:styleId="Omemba">
    <w:name w:val="Mention"/>
    <w:basedOn w:val="Privzetapisavaodstavka"/>
    <w:uiPriority w:val="99"/>
    <w:unhideWhenUsed/>
    <w:rsid w:val="00752FA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082B1CA-8DF3-4756-8317-6261B76852A2}">
    <t:Anchor>
      <t:Comment id="796620405"/>
    </t:Anchor>
    <t:History>
      <t:Event id="{67E563DD-A644-4512-9C77-2F38585516A6}" time="2025-05-15T10:55:24.421Z">
        <t:Attribution userId="S::lea.stimec-turk@srrs.si::c9926a3a-60d7-4bb3-a5c9-7138058aab77" userProvider="AD" userName="Lea Štimec Turk"/>
        <t:Anchor>
          <t:Comment id="796620405"/>
        </t:Anchor>
        <t:Create/>
      </t:Event>
      <t:Event id="{E52756E5-7F6B-4F1F-8277-B4C2145B8F9C}" time="2025-05-15T10:55:24.421Z">
        <t:Attribution userId="S::lea.stimec-turk@srrs.si::c9926a3a-60d7-4bb3-a5c9-7138058aab77" userProvider="AD" userName="Lea Štimec Turk"/>
        <t:Anchor>
          <t:Comment id="796620405"/>
        </t:Anchor>
        <t:Assign userId="S::jana.kajfez@srrs.si::ddc85c7e-3e36-4556-ad84-d265a987a67b" userProvider="AD" userName="Jana Kajfež"/>
      </t:Event>
      <t:Event id="{199C3CBF-4F54-408E-A3B3-5830CCDBE1A3}" time="2025-05-15T10:55:24.421Z">
        <t:Attribution userId="S::lea.stimec-turk@srrs.si::c9926a3a-60d7-4bb3-a5c9-7138058aab77" userProvider="AD" userName="Lea Štimec Turk"/>
        <t:Anchor>
          <t:Comment id="796620405"/>
        </t:Anchor>
        <t:SetTitle title="@Jana Kajfež @Helena Starc Predlagam, da se zapiše, do kdaj mora to narediti. Oni morajo s pisanjem začeti že prej, finalizacijo pa potem naredijo, ko so vsi računi poknjiženi. Torej, potrebno je zapisati rok, da se osnutek potrebuje do 10.2., potem pa…"/>
      </t:Event>
      <t:Event id="{A5BACD87-CA55-471F-93D7-623A23FB7099}" time="2025-05-15T12:24:44.482Z">
        <t:Attribution userId="S::jana.kajfez@srrs.si::ddc85c7e-3e36-4556-ad84-d265a987a67b" userProvider="AD" userName="Jana Kajfež"/>
        <t:Progress percentComplete="10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06a5fad-798d-4972-9ba1-b7dc3bc171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414A257A369C4BAAD1B6927524B91B" ma:contentTypeVersion="15" ma:contentTypeDescription="Ustvari nov dokument." ma:contentTypeScope="" ma:versionID="04110498242297c257aa6d6ee9c63c21">
  <xsd:schema xmlns:xsd="http://www.w3.org/2001/XMLSchema" xmlns:xs="http://www.w3.org/2001/XMLSchema" xmlns:p="http://schemas.microsoft.com/office/2006/metadata/properties" xmlns:ns2="f3786703-79a9-47de-ad6a-ef81e658716c" xmlns:ns3="306a5fad-798d-4972-9ba1-b7dc3bc171cd" targetNamespace="http://schemas.microsoft.com/office/2006/metadata/properties" ma:root="true" ma:fieldsID="b07dcc80eeda322f390362d4003fce47" ns2:_="" ns3:_="">
    <xsd:import namespace="f3786703-79a9-47de-ad6a-ef81e658716c"/>
    <xsd:import namespace="306a5fad-798d-4972-9ba1-b7dc3bc171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86703-79a9-47de-ad6a-ef81e65871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6a5fad-798d-4972-9ba1-b7dc3bc171c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861ced1-cd52-4235-bb26-67b1b57d0526}" ma:internalName="TaxCatchAll" ma:showField="CatchAllData" ma:web="306a5fad-798d-4972-9ba1-b7dc3bc171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61D7FE-D923-43A7-854D-C465196FC998}">
  <ds:schemaRefs>
    <ds:schemaRef ds:uri="http://schemas.microsoft.com/office/2006/metadata/properties"/>
    <ds:schemaRef ds:uri="http://schemas.microsoft.com/office/infopath/2007/PartnerControls"/>
    <ds:schemaRef ds:uri="306a5fad-798d-4972-9ba1-b7dc3bc171cd"/>
  </ds:schemaRefs>
</ds:datastoreItem>
</file>

<file path=customXml/itemProps2.xml><?xml version="1.0" encoding="utf-8"?>
<ds:datastoreItem xmlns:ds="http://schemas.openxmlformats.org/officeDocument/2006/customXml" ds:itemID="{BF5C5665-BAE9-467E-8111-03CECEB8DE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19C66E-DACD-4C81-92EF-806913739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786703-79a9-47de-ad6a-ef81e658716c"/>
    <ds:schemaRef ds:uri="306a5fad-798d-4972-9ba1-b7dc3bc171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1157</Words>
  <Characters>6595</Characters>
  <Application>Microsoft Office Word</Application>
  <DocSecurity>0</DocSecurity>
  <Lines>54</Lines>
  <Paragraphs>15</Paragraphs>
  <ScaleCrop>false</ScaleCrop>
  <Company>Praetor d.o.o.</Company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99</cp:revision>
  <cp:lastPrinted>2016-04-02T06:08:00Z</cp:lastPrinted>
  <dcterms:created xsi:type="dcterms:W3CDTF">2016-04-13T02:51:00Z</dcterms:created>
  <dcterms:modified xsi:type="dcterms:W3CDTF">2025-05-16T08:00:00Z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Slovenski regionalno razvojni sklad</vt:lpwstr>
  </property>
  <property fmtid="{D5CDD505-2E9C-101B-9397-08002B2CF9AE}" pid="3" name="MFiles_P1021n1_P1033">
    <vt:lpwstr>Škrabčev trg 9a</vt:lpwstr>
  </property>
  <property fmtid="{D5CDD505-2E9C-101B-9397-08002B2CF9AE}" pid="4" name="MFiles_P1045">
    <vt:lpwstr/>
  </property>
  <property fmtid="{D5CDD505-2E9C-101B-9397-08002B2CF9AE}" pid="5" name="MFiles_P1046">
    <vt:lpwstr/>
  </property>
  <property fmtid="{D5CDD505-2E9C-101B-9397-08002B2CF9AE}" pid="6" name="MFiles_PG5BC2FC14A405421BA79F5FEC63BD00E3n1_PGB3D8D77D2D654902AEB821305A1A12BC">
    <vt:lpwstr>1310 Ribnica</vt:lpwstr>
  </property>
  <property fmtid="{D5CDD505-2E9C-101B-9397-08002B2CF9AE}" pid="7" name="ContentTypeId">
    <vt:lpwstr>0x01010041414A257A369C4BAAD1B6927524B91B</vt:lpwstr>
  </property>
</Properties>
</file>