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246DA" w14:textId="0FFB6910" w:rsidR="00C35C82" w:rsidRDefault="00612A2A" w:rsidP="00A41934">
      <w:pPr>
        <w:suppressAutoHyphens w:val="0"/>
        <w:spacing w:line="276" w:lineRule="auto"/>
      </w:pPr>
      <w:r>
        <w:t>Osnutek</w:t>
      </w:r>
      <w:r w:rsidR="00305322">
        <w:t xml:space="preserve"> </w:t>
      </w:r>
      <w:r w:rsidR="009176D2">
        <w:t>pogodbe</w:t>
      </w:r>
    </w:p>
    <w:p w14:paraId="39948A16" w14:textId="77777777" w:rsidR="009176D2" w:rsidRPr="008A2DDA" w:rsidRDefault="009176D2" w:rsidP="00A41934">
      <w:pPr>
        <w:suppressAutoHyphens w:val="0"/>
        <w:spacing w:line="276" w:lineRule="auto"/>
      </w:pPr>
    </w:p>
    <w:p w14:paraId="76337CC6" w14:textId="77777777" w:rsidR="00BB6F5A" w:rsidRPr="008A2DDA" w:rsidRDefault="00BB6F5A" w:rsidP="00A41934">
      <w:pPr>
        <w:suppressAutoHyphens w:val="0"/>
        <w:spacing w:line="276" w:lineRule="auto"/>
      </w:pPr>
    </w:p>
    <w:tbl>
      <w:tblPr>
        <w:tblStyle w:val="Tabelamrea"/>
        <w:tblpPr w:leftFromText="141" w:rightFromText="141" w:vertAnchor="text" w:horzAnchor="margin" w:tblpY="-260"/>
        <w:tblW w:w="5000" w:type="pct"/>
        <w:tblInd w:w="0" w:type="dxa"/>
        <w:tblLook w:val="0020" w:firstRow="1" w:lastRow="0" w:firstColumn="0" w:lastColumn="0" w:noHBand="0" w:noVBand="0"/>
      </w:tblPr>
      <w:tblGrid>
        <w:gridCol w:w="4531"/>
        <w:gridCol w:w="4531"/>
      </w:tblGrid>
      <w:tr w:rsidR="00C35C82" w:rsidRPr="008A2DDA" w14:paraId="50EA73B2" w14:textId="77777777" w:rsidTr="00F4541A">
        <w:trPr>
          <w:trHeight w:val="397"/>
        </w:trPr>
        <w:tc>
          <w:tcPr>
            <w:tcW w:w="2500" w:type="pct"/>
            <w:tcBorders>
              <w:top w:val="single" w:sz="4" w:space="0" w:color="auto"/>
              <w:left w:val="single" w:sz="4" w:space="0" w:color="auto"/>
              <w:bottom w:val="single" w:sz="4" w:space="0" w:color="auto"/>
              <w:right w:val="single" w:sz="4" w:space="0" w:color="auto"/>
            </w:tcBorders>
            <w:hideMark/>
          </w:tcPr>
          <w:p w14:paraId="5DEC9758"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Naročnik:</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876FF55" w14:textId="77777777" w:rsidR="00C35C82" w:rsidRPr="008A2DDA" w:rsidRDefault="00C35C82" w:rsidP="00A41934">
            <w:pPr>
              <w:suppressAutoHyphens w:val="0"/>
              <w:overflowPunct w:val="0"/>
              <w:autoSpaceDE w:val="0"/>
              <w:autoSpaceDN w:val="0"/>
              <w:adjustRightInd w:val="0"/>
              <w:spacing w:line="276" w:lineRule="auto"/>
              <w:jc w:val="left"/>
              <w:textAlignment w:val="baseline"/>
            </w:pPr>
            <w:r w:rsidRPr="008A2DDA">
              <w:t xml:space="preserve">Podpisnica pogodbe: </w:t>
            </w:r>
          </w:p>
          <w:p w14:paraId="682E3D16" w14:textId="2F9557BA" w:rsidR="00C35C82" w:rsidRPr="008A2DDA" w:rsidRDefault="00D75C15" w:rsidP="00A41934">
            <w:pPr>
              <w:suppressAutoHyphens w:val="0"/>
              <w:spacing w:line="276" w:lineRule="auto"/>
              <w:rPr>
                <w:rFonts w:eastAsiaTheme="minorHAnsi"/>
                <w:b/>
                <w:lang w:eastAsia="en-US"/>
              </w:rPr>
            </w:pPr>
            <w:r>
              <w:t>m</w:t>
            </w:r>
            <w:r w:rsidR="001849E6" w:rsidRPr="008A2DDA">
              <w:t>ag. Ksenija Klampfer</w:t>
            </w:r>
            <w:r w:rsidR="00C35C82" w:rsidRPr="008A2DDA">
              <w:t xml:space="preserve">, </w:t>
            </w:r>
            <w:r w:rsidR="001849E6" w:rsidRPr="008A2DDA">
              <w:t>ministrica</w:t>
            </w:r>
          </w:p>
        </w:tc>
      </w:tr>
      <w:tr w:rsidR="00C35C82" w:rsidRPr="008A2DDA" w14:paraId="152275CA" w14:textId="77777777" w:rsidTr="00F4541A">
        <w:trPr>
          <w:trHeight w:val="397"/>
        </w:trPr>
        <w:tc>
          <w:tcPr>
            <w:tcW w:w="2500" w:type="pct"/>
            <w:tcBorders>
              <w:top w:val="single" w:sz="4" w:space="0" w:color="auto"/>
              <w:left w:val="single" w:sz="4" w:space="0" w:color="auto"/>
              <w:bottom w:val="single" w:sz="4" w:space="0" w:color="auto"/>
              <w:right w:val="single" w:sz="4" w:space="0" w:color="auto"/>
            </w:tcBorders>
          </w:tcPr>
          <w:p w14:paraId="4D65536C" w14:textId="793A7D83"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RS, Ministrstvo za digitalno preobrazbo</w:t>
            </w:r>
          </w:p>
          <w:p w14:paraId="433E3552"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Davčna ulica 1, 1000 Ljubljana</w:t>
            </w:r>
          </w:p>
          <w:p w14:paraId="44905185" w14:textId="77777777" w:rsidR="00C35C82" w:rsidRPr="008A2DDA" w:rsidRDefault="00C35C82" w:rsidP="00A41934">
            <w:pPr>
              <w:suppressAutoHyphens w:val="0"/>
              <w:spacing w:line="276" w:lineRule="auto"/>
              <w:rPr>
                <w:rFonts w:eastAsiaTheme="minorHAnsi"/>
                <w:lang w:eastAsia="en-US"/>
              </w:rPr>
            </w:pPr>
          </w:p>
          <w:p w14:paraId="6F944723"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ki ga zastopa</w:t>
            </w:r>
          </w:p>
          <w:p w14:paraId="2679F22B"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mag. Ksenija Klampfer</w:t>
            </w:r>
          </w:p>
        </w:tc>
        <w:tc>
          <w:tcPr>
            <w:tcW w:w="2500" w:type="pct"/>
            <w:tcBorders>
              <w:top w:val="single" w:sz="4" w:space="0" w:color="auto"/>
              <w:left w:val="single" w:sz="4" w:space="0" w:color="auto"/>
              <w:bottom w:val="single" w:sz="4" w:space="0" w:color="auto"/>
              <w:right w:val="single" w:sz="4" w:space="0" w:color="auto"/>
            </w:tcBorders>
            <w:vAlign w:val="center"/>
          </w:tcPr>
          <w:p w14:paraId="2F4C1731" w14:textId="77777777" w:rsidR="00C35C82" w:rsidRPr="008A2DDA" w:rsidRDefault="00C35C82" w:rsidP="00A41934">
            <w:pPr>
              <w:suppressAutoHyphens w:val="0"/>
              <w:spacing w:line="276" w:lineRule="auto"/>
              <w:rPr>
                <w:rFonts w:eastAsiaTheme="minorHAnsi"/>
                <w:lang w:eastAsia="en-US"/>
              </w:rPr>
            </w:pPr>
          </w:p>
        </w:tc>
      </w:tr>
      <w:tr w:rsidR="00C35C82" w:rsidRPr="008A2DDA" w14:paraId="6BF8D4E4" w14:textId="77777777" w:rsidTr="00F4541A">
        <w:trPr>
          <w:trHeight w:val="552"/>
        </w:trPr>
        <w:tc>
          <w:tcPr>
            <w:tcW w:w="2500" w:type="pct"/>
            <w:tcBorders>
              <w:top w:val="single" w:sz="4" w:space="0" w:color="auto"/>
              <w:left w:val="single" w:sz="4" w:space="0" w:color="auto"/>
              <w:bottom w:val="single" w:sz="4" w:space="0" w:color="auto"/>
              <w:right w:val="single" w:sz="4" w:space="0" w:color="auto"/>
            </w:tcBorders>
            <w:hideMark/>
          </w:tcPr>
          <w:p w14:paraId="660D88B1" w14:textId="77777777" w:rsidR="00C35C82" w:rsidRPr="008A2DDA" w:rsidRDefault="00C35C82" w:rsidP="00A41934">
            <w:pPr>
              <w:suppressAutoHyphens w:val="0"/>
              <w:spacing w:line="276" w:lineRule="auto"/>
              <w:rPr>
                <w:rFonts w:eastAsiaTheme="minorHAnsi"/>
                <w:shd w:val="clear" w:color="auto" w:fill="FFFFFF"/>
                <w:lang w:eastAsia="en-US"/>
              </w:rPr>
            </w:pPr>
            <w:r w:rsidRPr="008A2DDA">
              <w:rPr>
                <w:rFonts w:eastAsiaTheme="minorHAnsi"/>
                <w:lang w:eastAsia="en-US"/>
              </w:rPr>
              <w:t xml:space="preserve">Davčna št: </w:t>
            </w:r>
            <w:r w:rsidRPr="008A2DDA">
              <w:rPr>
                <w:rFonts w:eastAsiaTheme="minorHAnsi"/>
                <w:shd w:val="clear" w:color="auto" w:fill="FFFFFF"/>
                <w:lang w:eastAsia="en-US"/>
              </w:rPr>
              <w:t xml:space="preserve"> SI 29802377</w:t>
            </w:r>
          </w:p>
          <w:p w14:paraId="3041E4FD" w14:textId="77777777" w:rsidR="00C35C82" w:rsidRPr="008A2DDA" w:rsidRDefault="00C35C82" w:rsidP="00A41934">
            <w:pPr>
              <w:suppressAutoHyphens w:val="0"/>
              <w:spacing w:line="276" w:lineRule="auto"/>
              <w:rPr>
                <w:rFonts w:eastAsiaTheme="minorHAnsi"/>
                <w:shd w:val="clear" w:color="auto" w:fill="FFFFFF"/>
                <w:lang w:eastAsia="en-US"/>
              </w:rPr>
            </w:pPr>
            <w:r w:rsidRPr="008A2DDA">
              <w:rPr>
                <w:rFonts w:eastAsiaTheme="minorHAnsi"/>
                <w:lang w:eastAsia="en-US"/>
              </w:rPr>
              <w:t xml:space="preserve">Matična št.: </w:t>
            </w:r>
            <w:r w:rsidRPr="008A2DDA">
              <w:rPr>
                <w:rFonts w:eastAsiaTheme="minorHAnsi"/>
                <w:shd w:val="clear" w:color="auto" w:fill="FFFFFF"/>
                <w:lang w:eastAsia="en-US"/>
              </w:rPr>
              <w:t xml:space="preserve"> 2632586000</w:t>
            </w:r>
          </w:p>
          <w:p w14:paraId="6AFA8CF5" w14:textId="7A37EA59"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 xml:space="preserve">Transakcijski račun: </w:t>
            </w:r>
            <w:r w:rsidR="00D75C15">
              <w:t xml:space="preserve"> </w:t>
            </w:r>
            <w:r w:rsidR="00D75C15" w:rsidRPr="00D75C15">
              <w:rPr>
                <w:rFonts w:eastAsiaTheme="minorHAnsi"/>
                <w:bCs/>
                <w:lang w:eastAsia="en-US"/>
              </w:rPr>
              <w:t>SI56 0110 0630 0109 972</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8FE850C" w14:textId="77777777" w:rsidR="00C35C82" w:rsidRPr="008A2DDA" w:rsidRDefault="00C35C82" w:rsidP="00A41934">
            <w:pPr>
              <w:suppressAutoHyphens w:val="0"/>
              <w:spacing w:line="276" w:lineRule="auto"/>
              <w:rPr>
                <w:rFonts w:eastAsiaTheme="minorHAnsi"/>
                <w:shd w:val="clear" w:color="auto" w:fill="FFFFFF"/>
                <w:lang w:eastAsia="en-US"/>
              </w:rPr>
            </w:pPr>
            <w:r w:rsidRPr="008A2DDA">
              <w:rPr>
                <w:rFonts w:eastAsiaTheme="minorHAnsi"/>
                <w:lang w:eastAsia="en-US"/>
              </w:rPr>
              <w:t xml:space="preserve">Telefon: 01 </w:t>
            </w:r>
            <w:r w:rsidRPr="008A2DDA">
              <w:rPr>
                <w:rFonts w:eastAsiaTheme="minorHAnsi"/>
                <w:shd w:val="clear" w:color="auto" w:fill="FFFFFF"/>
                <w:lang w:eastAsia="en-US"/>
              </w:rPr>
              <w:t xml:space="preserve"> 555 58 00</w:t>
            </w:r>
          </w:p>
          <w:p w14:paraId="4742E285"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 xml:space="preserve">E-pošta: </w:t>
            </w:r>
            <w:hyperlink r:id="rId8" w:history="1">
              <w:r w:rsidRPr="008A2DDA">
                <w:rPr>
                  <w:rFonts w:eastAsiaTheme="minorHAnsi"/>
                  <w:color w:val="0563C1" w:themeColor="hyperlink"/>
                  <w:u w:val="single"/>
                  <w:lang w:eastAsia="en-US"/>
                </w:rPr>
                <w:t>gp.mdp@gov.si</w:t>
              </w:r>
            </w:hyperlink>
          </w:p>
        </w:tc>
      </w:tr>
    </w:tbl>
    <w:p w14:paraId="1E7F4B0D" w14:textId="0F81DE8B" w:rsidR="007B1736" w:rsidRDefault="00E96B18" w:rsidP="00A41934">
      <w:pPr>
        <w:suppressAutoHyphens w:val="0"/>
        <w:spacing w:line="276" w:lineRule="auto"/>
      </w:pPr>
      <w:r>
        <w:t>in</w:t>
      </w:r>
    </w:p>
    <w:p w14:paraId="145BAEEA" w14:textId="77777777" w:rsidR="00E96B18" w:rsidRPr="008A2DDA" w:rsidRDefault="00E96B18" w:rsidP="00A41934">
      <w:pPr>
        <w:suppressAutoHyphens w:val="0"/>
        <w:spacing w:line="276" w:lineRule="auto"/>
      </w:pPr>
    </w:p>
    <w:tbl>
      <w:tblPr>
        <w:tblStyle w:val="Tabelamrea"/>
        <w:tblW w:w="5000" w:type="pct"/>
        <w:tblInd w:w="0" w:type="dxa"/>
        <w:tblLook w:val="0020" w:firstRow="1" w:lastRow="0" w:firstColumn="0" w:lastColumn="0" w:noHBand="0" w:noVBand="0"/>
      </w:tblPr>
      <w:tblGrid>
        <w:gridCol w:w="4531"/>
        <w:gridCol w:w="4531"/>
      </w:tblGrid>
      <w:tr w:rsidR="007B1736" w:rsidRPr="008A2DDA" w14:paraId="4B93814D"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hideMark/>
          </w:tcPr>
          <w:p w14:paraId="146EF563"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Izvajalec:</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E72DD0F" w14:textId="77777777" w:rsidR="009176D2" w:rsidRDefault="007B1736" w:rsidP="00A41934">
            <w:pPr>
              <w:suppressAutoHyphens w:val="0"/>
              <w:spacing w:line="276" w:lineRule="auto"/>
              <w:rPr>
                <w:rFonts w:eastAsiaTheme="minorHAnsi"/>
                <w:lang w:eastAsia="en-US"/>
              </w:rPr>
            </w:pPr>
            <w:r w:rsidRPr="008A2DDA">
              <w:rPr>
                <w:rFonts w:eastAsiaTheme="minorHAnsi"/>
                <w:lang w:eastAsia="en-US"/>
              </w:rPr>
              <w:t xml:space="preserve">Podpisnik pogodbe: </w:t>
            </w:r>
          </w:p>
          <w:p w14:paraId="7FC88B43" w14:textId="2ECDF669"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tc>
      </w:tr>
      <w:tr w:rsidR="007B1736" w:rsidRPr="008A2DDA" w14:paraId="0BB4D87B"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tcPr>
          <w:p w14:paraId="7309238C" w14:textId="77777777" w:rsidR="00E8187F" w:rsidRPr="008A2DDA" w:rsidRDefault="00E8187F" w:rsidP="00A41934">
            <w:pPr>
              <w:spacing w:line="276" w:lineRule="auto"/>
            </w:pPr>
            <w:r w:rsidRPr="008A2DDA">
              <w:t>Naziv,</w:t>
            </w:r>
          </w:p>
          <w:p w14:paraId="40A5B822" w14:textId="77777777" w:rsidR="00E8187F" w:rsidRPr="008A2DDA" w:rsidRDefault="00E8187F" w:rsidP="00A41934">
            <w:pPr>
              <w:spacing w:line="276" w:lineRule="auto"/>
            </w:pPr>
            <w:r w:rsidRPr="008A2DDA">
              <w:t>Naslov,</w:t>
            </w:r>
          </w:p>
          <w:p w14:paraId="74D43977" w14:textId="2041E471" w:rsidR="007B1736" w:rsidRPr="008A2DDA" w:rsidRDefault="007B1736" w:rsidP="00A41934">
            <w:pPr>
              <w:suppressAutoHyphens w:val="0"/>
              <w:spacing w:line="276" w:lineRule="auto"/>
              <w:rPr>
                <w:rFonts w:eastAsiaTheme="minorHAnsi"/>
                <w:lang w:eastAsia="en-US"/>
              </w:rPr>
            </w:pPr>
          </w:p>
          <w:p w14:paraId="28E5E97F"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ki ga zastopa</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r w:rsidRPr="008A2DDA">
              <w:rPr>
                <w:rFonts w:eastAsiaTheme="minorHAnsi"/>
                <w:lang w:eastAsia="en-US"/>
              </w:rPr>
              <w:t xml:space="preserve">,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592E4BCA" w14:textId="77777777" w:rsidR="00E8187F" w:rsidRPr="008A2DDA" w:rsidRDefault="00E8187F" w:rsidP="00A41934">
            <w:pPr>
              <w:suppressAutoHyphens w:val="0"/>
              <w:spacing w:line="276" w:lineRule="auto"/>
              <w:rPr>
                <w:rFonts w:eastAsiaTheme="minorHAnsi"/>
                <w:lang w:eastAsia="en-US"/>
              </w:rPr>
            </w:pPr>
          </w:p>
        </w:tc>
        <w:tc>
          <w:tcPr>
            <w:tcW w:w="2500" w:type="pct"/>
            <w:tcBorders>
              <w:top w:val="single" w:sz="4" w:space="0" w:color="auto"/>
              <w:left w:val="single" w:sz="4" w:space="0" w:color="auto"/>
              <w:bottom w:val="single" w:sz="4" w:space="0" w:color="auto"/>
              <w:right w:val="single" w:sz="4" w:space="0" w:color="auto"/>
            </w:tcBorders>
            <w:vAlign w:val="center"/>
          </w:tcPr>
          <w:p w14:paraId="601E767F" w14:textId="77777777" w:rsidR="007B1736" w:rsidRPr="008A2DDA" w:rsidRDefault="007B1736" w:rsidP="00A41934">
            <w:pPr>
              <w:suppressAutoHyphens w:val="0"/>
              <w:spacing w:line="276" w:lineRule="auto"/>
              <w:rPr>
                <w:rFonts w:eastAsiaTheme="minorHAnsi"/>
                <w:lang w:eastAsia="en-US"/>
              </w:rPr>
            </w:pPr>
          </w:p>
        </w:tc>
      </w:tr>
      <w:tr w:rsidR="007B1736" w:rsidRPr="008A2DDA" w14:paraId="4721A3EE"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hideMark/>
          </w:tcPr>
          <w:p w14:paraId="33E1A134"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Davčna št: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71F21C68"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Matična št.: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7038BDC9"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Transakcijski račun: </w:t>
            </w:r>
            <w:r w:rsidRPr="008A2DDA">
              <w:rPr>
                <w:rFonts w:eastAsiaTheme="minorHAnsi"/>
                <w:b/>
                <w:lang w:eastAsia="en-US"/>
              </w:rPr>
              <w:fldChar w:fldCharType="begin">
                <w:ffData>
                  <w:name w:val="Besedilo2"/>
                  <w:enabled/>
                  <w:calcOnExit w:val="0"/>
                  <w:textInput/>
                </w:ffData>
              </w:fldChar>
            </w:r>
            <w:r w:rsidRPr="008A2DDA">
              <w:rPr>
                <w:rFonts w:eastAsiaTheme="minorHAnsi"/>
                <w:b/>
                <w:lang w:eastAsia="en-US"/>
              </w:rPr>
              <w:instrText xml:space="preserve"> FORMTEXT </w:instrText>
            </w:r>
            <w:r w:rsidRPr="008A2DDA">
              <w:rPr>
                <w:rFonts w:eastAsiaTheme="minorHAnsi"/>
                <w:b/>
                <w:lang w:eastAsia="en-US"/>
              </w:rPr>
            </w:r>
            <w:r w:rsidRPr="008A2DDA">
              <w:rPr>
                <w:rFonts w:eastAsiaTheme="minorHAnsi"/>
                <w:b/>
                <w:lang w:eastAsia="en-US"/>
              </w:rPr>
              <w:fldChar w:fldCharType="separate"/>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lang w:eastAsia="en-US"/>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hideMark/>
          </w:tcPr>
          <w:p w14:paraId="4BD5B989"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Telefon: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613B9DCD"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E-pošta: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tc>
      </w:tr>
    </w:tbl>
    <w:p w14:paraId="3EF102D1" w14:textId="77777777" w:rsidR="0057292E" w:rsidRPr="008A2DDA" w:rsidRDefault="0057292E" w:rsidP="00A41934">
      <w:pPr>
        <w:spacing w:line="276" w:lineRule="auto"/>
      </w:pPr>
    </w:p>
    <w:p w14:paraId="618B7385" w14:textId="77777777" w:rsidR="0057292E" w:rsidRPr="008A2DDA" w:rsidRDefault="0057292E" w:rsidP="00A41934">
      <w:pPr>
        <w:spacing w:line="276" w:lineRule="auto"/>
      </w:pPr>
    </w:p>
    <w:p w14:paraId="4C86ACF2" w14:textId="3F05EE15" w:rsidR="00BF67DA" w:rsidRPr="008A2DDA" w:rsidRDefault="00BF67DA" w:rsidP="00A41934">
      <w:pPr>
        <w:spacing w:line="276" w:lineRule="auto"/>
      </w:pPr>
      <w:r w:rsidRPr="008A2DDA">
        <w:t>skleneta</w:t>
      </w:r>
    </w:p>
    <w:p w14:paraId="65A5A37E" w14:textId="77777777" w:rsidR="00BF67DA" w:rsidRPr="008A2DDA" w:rsidRDefault="00BF67DA" w:rsidP="00A41934">
      <w:pPr>
        <w:spacing w:line="276" w:lineRule="auto"/>
      </w:pPr>
    </w:p>
    <w:p w14:paraId="1E7E01FA" w14:textId="7A62B6F5" w:rsidR="00BF67DA" w:rsidRPr="008A2DDA" w:rsidRDefault="00BF67DA" w:rsidP="00A41934">
      <w:pPr>
        <w:spacing w:line="276" w:lineRule="auto"/>
        <w:jc w:val="center"/>
      </w:pPr>
      <w:r w:rsidRPr="008A2DDA">
        <w:rPr>
          <w:b/>
        </w:rPr>
        <w:t xml:space="preserve">POGODBO </w:t>
      </w:r>
      <w:r w:rsidR="00997176" w:rsidRPr="008A2DDA">
        <w:rPr>
          <w:b/>
        </w:rPr>
        <w:t>št</w:t>
      </w:r>
      <w:r w:rsidRPr="008A2DDA">
        <w:rPr>
          <w:b/>
        </w:rPr>
        <w:t xml:space="preserve">. </w:t>
      </w:r>
      <w:bookmarkStart w:id="1" w:name="_Hlk190349438"/>
      <w:r w:rsidRPr="008A2DDA">
        <w:fldChar w:fldCharType="begin">
          <w:ffData>
            <w:name w:val="Besedilo48"/>
            <w:enabled/>
            <w:calcOnExit w:val="0"/>
            <w:textInput/>
          </w:ffData>
        </w:fldChar>
      </w:r>
      <w:r w:rsidRPr="008A2DDA">
        <w:instrText xml:space="preserve"> FORMTEXT </w:instrText>
      </w:r>
      <w:r w:rsidRPr="008A2DDA">
        <w:fldChar w:fldCharType="separate"/>
      </w:r>
      <w:r w:rsidRPr="008A2DDA">
        <w:t>     </w:t>
      </w:r>
      <w:r w:rsidRPr="008A2DDA">
        <w:fldChar w:fldCharType="end"/>
      </w:r>
      <w:bookmarkEnd w:id="1"/>
    </w:p>
    <w:p w14:paraId="1F2F64C1" w14:textId="77777777" w:rsidR="00B34B5F" w:rsidRDefault="00B34B5F" w:rsidP="00A41934">
      <w:pPr>
        <w:spacing w:line="276" w:lineRule="auto"/>
        <w:jc w:val="center"/>
        <w:rPr>
          <w:b/>
          <w:bCs/>
        </w:rPr>
      </w:pPr>
    </w:p>
    <w:p w14:paraId="4BB0DA3C" w14:textId="602C5114" w:rsidR="00BF67DA" w:rsidRPr="009833EA" w:rsidRDefault="00BF67DA" w:rsidP="00305322">
      <w:pPr>
        <w:pStyle w:val="Slog1"/>
      </w:pPr>
      <w:r w:rsidRPr="009833EA">
        <w:t>UVODNE DOLOČB</w:t>
      </w:r>
      <w:r w:rsidR="00A643C6" w:rsidRPr="009833EA">
        <w:t>E</w:t>
      </w:r>
    </w:p>
    <w:p w14:paraId="43EA7FAF" w14:textId="77777777" w:rsidR="00FD4185" w:rsidRPr="008A2DDA" w:rsidRDefault="00FD4185" w:rsidP="00A41934">
      <w:pPr>
        <w:pStyle w:val="Slog1"/>
        <w:numPr>
          <w:ilvl w:val="0"/>
          <w:numId w:val="0"/>
        </w:numPr>
        <w:spacing w:line="276" w:lineRule="auto"/>
        <w:ind w:left="360"/>
        <w:rPr>
          <w:szCs w:val="20"/>
        </w:rPr>
      </w:pPr>
    </w:p>
    <w:p w14:paraId="5AB10284" w14:textId="2FFB25E0" w:rsidR="00BF67DA" w:rsidRPr="008A2DDA" w:rsidRDefault="00BF67DA" w:rsidP="00A41934">
      <w:pPr>
        <w:pStyle w:val="pogodbaleni"/>
        <w:spacing w:before="0" w:after="0" w:line="276" w:lineRule="auto"/>
        <w:ind w:left="1418" w:firstLine="2551"/>
        <w:jc w:val="both"/>
        <w:rPr>
          <w:rFonts w:cs="Arial"/>
          <w:szCs w:val="20"/>
        </w:rPr>
      </w:pPr>
      <w:r w:rsidRPr="008A2DDA">
        <w:rPr>
          <w:rFonts w:cs="Arial"/>
          <w:szCs w:val="20"/>
        </w:rPr>
        <w:t>čle</w:t>
      </w:r>
      <w:r w:rsidR="00C5753C" w:rsidRPr="008A2DDA">
        <w:rPr>
          <w:rFonts w:cs="Arial"/>
          <w:szCs w:val="20"/>
        </w:rPr>
        <w:t>n</w:t>
      </w:r>
      <w:r w:rsidRPr="008A2DDA">
        <w:rPr>
          <w:rFonts w:cs="Arial"/>
          <w:szCs w:val="20"/>
        </w:rPr>
        <w:t xml:space="preserve"> </w:t>
      </w:r>
    </w:p>
    <w:p w14:paraId="269FB7D0" w14:textId="77777777" w:rsidR="00FD4185" w:rsidRPr="008A2DDA" w:rsidRDefault="00FD4185" w:rsidP="00A41934">
      <w:pPr>
        <w:spacing w:line="276" w:lineRule="auto"/>
      </w:pPr>
    </w:p>
    <w:p w14:paraId="326E293E" w14:textId="2D97763C" w:rsidR="00BF67DA" w:rsidRPr="008A2DDA" w:rsidRDefault="00741500" w:rsidP="00A41934">
      <w:pPr>
        <w:spacing w:line="276" w:lineRule="auto"/>
      </w:pPr>
      <w:r w:rsidRPr="008A2DDA">
        <w:t>Pogodbeni stranki ugotavljata, da</w:t>
      </w:r>
      <w:r w:rsidR="00BF67DA" w:rsidRPr="008A2DDA">
        <w:t>:</w:t>
      </w:r>
    </w:p>
    <w:p w14:paraId="47310085" w14:textId="77777777" w:rsidR="00BF67DA" w:rsidRPr="008A2DDA" w:rsidRDefault="00BF67DA" w:rsidP="00A41934">
      <w:pPr>
        <w:spacing w:line="276" w:lineRule="auto"/>
      </w:pPr>
    </w:p>
    <w:p w14:paraId="6023B185" w14:textId="55E9390F" w:rsidR="002A3A96" w:rsidRPr="008A2DDA" w:rsidRDefault="00BF67DA" w:rsidP="00A41934">
      <w:pPr>
        <w:pStyle w:val="Odstavekseznama"/>
        <w:numPr>
          <w:ilvl w:val="0"/>
          <w:numId w:val="1"/>
        </w:numPr>
        <w:spacing w:line="276" w:lineRule="auto"/>
      </w:pPr>
      <w:r w:rsidRPr="008A2DDA">
        <w:t>je Ministrstvo za</w:t>
      </w:r>
      <w:r w:rsidR="000E6D6C" w:rsidRPr="008A2DDA">
        <w:t xml:space="preserve"> digitalno preobrazbo</w:t>
      </w:r>
      <w:r w:rsidR="00FC597E">
        <w:t>, Davčna ulica</w:t>
      </w:r>
      <w:r w:rsidR="000E6D6C" w:rsidRPr="008A2DDA">
        <w:t xml:space="preserve"> </w:t>
      </w:r>
      <w:r w:rsidRPr="008A2DDA">
        <w:t>1, 1000 Ljubljana</w:t>
      </w:r>
      <w:r w:rsidR="00741500" w:rsidRPr="008A2DDA">
        <w:t xml:space="preserve"> (v nadaljevanju: naročnik)</w:t>
      </w:r>
      <w:r w:rsidR="00997176" w:rsidRPr="008A2DDA">
        <w:t>,</w:t>
      </w:r>
      <w:r w:rsidRPr="008A2DDA">
        <w:t xml:space="preserve"> v svojem imenu in za svoj račun</w:t>
      </w:r>
      <w:r w:rsidR="00997176" w:rsidRPr="008A2DDA">
        <w:t>,</w:t>
      </w:r>
      <w:r w:rsidRPr="008A2DDA">
        <w:t xml:space="preserve"> izvedlo postopek oddaje javneg</w:t>
      </w:r>
      <w:r w:rsidR="004C3210" w:rsidRPr="008A2DDA">
        <w:t xml:space="preserve">a naročila, katerega </w:t>
      </w:r>
      <w:r w:rsidR="00C15178">
        <w:t>naziv</w:t>
      </w:r>
      <w:r w:rsidR="00F9277B">
        <w:t xml:space="preserve"> </w:t>
      </w:r>
      <w:r w:rsidR="00E27EA4" w:rsidRPr="008A2DDA">
        <w:t>je</w:t>
      </w:r>
      <w:r w:rsidR="00997176" w:rsidRPr="008A2DDA">
        <w:t xml:space="preserve"> </w:t>
      </w:r>
      <w:r w:rsidR="009176D2" w:rsidRPr="00CB00BD">
        <w:rPr>
          <w:rFonts w:eastAsia="Calibri"/>
          <w:lang w:eastAsia="en-US"/>
        </w:rPr>
        <w:t>»</w:t>
      </w:r>
      <w:bookmarkStart w:id="2" w:name="_Hlk198123485"/>
      <w:r w:rsidR="00C15178" w:rsidRPr="00C15178">
        <w:rPr>
          <w:rFonts w:eastAsia="Calibri"/>
          <w:lang w:eastAsia="en-US"/>
        </w:rPr>
        <w:t>Vzpostavitev aplikacij za vodenje in spremljanje IT projektov in investicij z vzdrževanjem</w:t>
      </w:r>
      <w:bookmarkEnd w:id="2"/>
      <w:r w:rsidR="009176D2" w:rsidRPr="00CB00BD">
        <w:rPr>
          <w:rFonts w:eastAsia="Calibri"/>
          <w:lang w:eastAsia="en-US"/>
        </w:rPr>
        <w:t>«</w:t>
      </w:r>
      <w:r w:rsidR="00BC2911">
        <w:rPr>
          <w:rFonts w:eastAsia="Calibri"/>
          <w:lang w:eastAsia="en-US"/>
        </w:rPr>
        <w:t xml:space="preserve"> v dveh sklopih;</w:t>
      </w:r>
    </w:p>
    <w:p w14:paraId="5173D28F" w14:textId="26705C02" w:rsidR="004931B5" w:rsidRPr="008A2DDA" w:rsidRDefault="0085111C" w:rsidP="00A41934">
      <w:pPr>
        <w:pStyle w:val="Odstavekseznama"/>
        <w:numPr>
          <w:ilvl w:val="0"/>
          <w:numId w:val="1"/>
        </w:numPr>
        <w:spacing w:line="276" w:lineRule="auto"/>
      </w:pPr>
      <w:r w:rsidRPr="008A2DDA">
        <w:t>je bilo javno naročilo izvedeno skladno s 4</w:t>
      </w:r>
      <w:r w:rsidR="004C618E" w:rsidRPr="008A2DDA">
        <w:t>7</w:t>
      </w:r>
      <w:r w:rsidRPr="008A2DDA">
        <w:t xml:space="preserve">. členom Zakona o javnem naročanju (Uradni list RS, št. 91/15, 14/18, 121/21, 10/22, 74/22 – odl. US, 100/22 – ZNUZSZS, 28/23 in 88/23 – ZOPNN-Fv nadaljevanju ZJN-3) </w:t>
      </w:r>
      <w:r w:rsidRPr="00CB00BD">
        <w:t xml:space="preserve">kot </w:t>
      </w:r>
      <w:r w:rsidR="00A87399" w:rsidRPr="00CB00BD">
        <w:t xml:space="preserve">odprt </w:t>
      </w:r>
      <w:r w:rsidRPr="00CB00BD">
        <w:t>postopek</w:t>
      </w:r>
      <w:r w:rsidR="004931B5" w:rsidRPr="00CB00BD">
        <w:t>;</w:t>
      </w:r>
    </w:p>
    <w:p w14:paraId="3219718B" w14:textId="2469EE1C" w:rsidR="0085111C" w:rsidRPr="008A2DDA" w:rsidRDefault="004931B5" w:rsidP="00A41934">
      <w:pPr>
        <w:pStyle w:val="Odstavekseznama"/>
        <w:numPr>
          <w:ilvl w:val="0"/>
          <w:numId w:val="1"/>
        </w:numPr>
        <w:spacing w:line="276" w:lineRule="auto"/>
      </w:pPr>
      <w:r w:rsidRPr="008A2DDA">
        <w:t>je bilo</w:t>
      </w:r>
      <w:r w:rsidR="00D65CB2" w:rsidRPr="008A2DDA">
        <w:t xml:space="preserve"> obvestilo o javnem naročilu</w:t>
      </w:r>
      <w:r w:rsidRPr="008A2DDA">
        <w:t xml:space="preserve"> objavljeno</w:t>
      </w:r>
      <w:r w:rsidR="00D65CB2" w:rsidRPr="008A2DDA">
        <w:t xml:space="preserve"> na</w:t>
      </w:r>
      <w:r w:rsidR="0085111C" w:rsidRPr="008A2DDA">
        <w:t xml:space="preserve"> Portalu javnih naročil pod št. objave </w:t>
      </w:r>
      <w:r w:rsidR="0085111C" w:rsidRPr="008A2DDA">
        <w:fldChar w:fldCharType="begin">
          <w:ffData>
            <w:name w:val="Besedilo48"/>
            <w:enabled/>
            <w:calcOnExit w:val="0"/>
            <w:textInput/>
          </w:ffData>
        </w:fldChar>
      </w:r>
      <w:r w:rsidR="0085111C" w:rsidRPr="008A2DDA">
        <w:instrText xml:space="preserve"> FORMTEXT </w:instrText>
      </w:r>
      <w:r w:rsidR="0085111C" w:rsidRPr="008A2DDA">
        <w:fldChar w:fldCharType="separate"/>
      </w:r>
      <w:r w:rsidR="0085111C" w:rsidRPr="008A2DDA">
        <w:t> </w:t>
      </w:r>
      <w:r w:rsidR="0085111C" w:rsidRPr="008A2DDA">
        <w:t> </w:t>
      </w:r>
      <w:r w:rsidR="0085111C" w:rsidRPr="008A2DDA">
        <w:t> </w:t>
      </w:r>
      <w:r w:rsidR="0085111C" w:rsidRPr="008A2DDA">
        <w:t> </w:t>
      </w:r>
      <w:r w:rsidR="0085111C" w:rsidRPr="008A2DDA">
        <w:t> </w:t>
      </w:r>
      <w:r w:rsidR="0085111C" w:rsidRPr="008A2DDA">
        <w:fldChar w:fldCharType="end"/>
      </w:r>
      <w:r w:rsidR="0085111C" w:rsidRPr="008A2DDA">
        <w:t xml:space="preserve">, z dne </w:t>
      </w:r>
      <w:r w:rsidR="0085111C" w:rsidRPr="008A2DDA">
        <w:fldChar w:fldCharType="begin">
          <w:ffData>
            <w:name w:val="Besedilo48"/>
            <w:enabled/>
            <w:calcOnExit w:val="0"/>
            <w:textInput/>
          </w:ffData>
        </w:fldChar>
      </w:r>
      <w:r w:rsidR="0085111C" w:rsidRPr="008A2DDA">
        <w:instrText xml:space="preserve"> FORMTEXT </w:instrText>
      </w:r>
      <w:r w:rsidR="0085111C" w:rsidRPr="008A2DDA">
        <w:fldChar w:fldCharType="separate"/>
      </w:r>
      <w:r w:rsidR="0085111C" w:rsidRPr="008A2DDA">
        <w:t>     </w:t>
      </w:r>
      <w:r w:rsidR="0085111C" w:rsidRPr="008A2DDA">
        <w:fldChar w:fldCharType="end"/>
      </w:r>
      <w:r w:rsidR="0085111C" w:rsidRPr="008A2DDA">
        <w:t>;</w:t>
      </w:r>
    </w:p>
    <w:p w14:paraId="18FE4CA7" w14:textId="5EDDCFBC" w:rsidR="00FB2108" w:rsidRPr="008A2DDA" w:rsidRDefault="00BF67DA" w:rsidP="00A41934">
      <w:pPr>
        <w:pStyle w:val="Odstavekseznama"/>
        <w:numPr>
          <w:ilvl w:val="0"/>
          <w:numId w:val="1"/>
        </w:numPr>
        <w:spacing w:line="276" w:lineRule="auto"/>
      </w:pPr>
      <w:r w:rsidRPr="008A2DDA">
        <w:t xml:space="preserve">je bil izvajalec na podlagi odločitve o oddaji naročila št. </w:t>
      </w:r>
      <w:r w:rsidRPr="008A2DDA">
        <w:fldChar w:fldCharType="begin">
          <w:ffData>
            <w:name w:val="Besedilo48"/>
            <w:enabled/>
            <w:calcOnExit w:val="0"/>
            <w:textInput/>
          </w:ffData>
        </w:fldChar>
      </w:r>
      <w:r w:rsidRPr="008A2DDA">
        <w:instrText xml:space="preserve"> FORMTEXT </w:instrText>
      </w:r>
      <w:r w:rsidRPr="008A2DDA">
        <w:fldChar w:fldCharType="separate"/>
      </w:r>
      <w:r w:rsidRPr="008A2DDA">
        <w:t> </w:t>
      </w:r>
      <w:r w:rsidRPr="008A2DDA">
        <w:t> </w:t>
      </w:r>
      <w:r w:rsidRPr="008A2DDA">
        <w:t> </w:t>
      </w:r>
      <w:r w:rsidRPr="008A2DDA">
        <w:t> </w:t>
      </w:r>
      <w:r w:rsidRPr="008A2DDA">
        <w:t> </w:t>
      </w:r>
      <w:r w:rsidRPr="008A2DDA">
        <w:fldChar w:fldCharType="end"/>
      </w:r>
      <w:r w:rsidR="00741500" w:rsidRPr="008A2DDA">
        <w:t>,</w:t>
      </w:r>
      <w:r w:rsidRPr="008A2DDA">
        <w:t xml:space="preserve"> z dne </w:t>
      </w:r>
      <w:r w:rsidRPr="008A2DDA">
        <w:fldChar w:fldCharType="begin">
          <w:ffData>
            <w:name w:val="Besedilo48"/>
            <w:enabled/>
            <w:calcOnExit w:val="0"/>
            <w:textInput/>
          </w:ffData>
        </w:fldChar>
      </w:r>
      <w:r w:rsidRPr="008A2DDA">
        <w:instrText xml:space="preserve"> FORMTEXT </w:instrText>
      </w:r>
      <w:r w:rsidRPr="008A2DDA">
        <w:fldChar w:fldCharType="separate"/>
      </w:r>
      <w:r w:rsidRPr="008A2DDA">
        <w:t>     </w:t>
      </w:r>
      <w:r w:rsidRPr="008A2DDA">
        <w:fldChar w:fldCharType="end"/>
      </w:r>
      <w:r w:rsidR="00741500" w:rsidRPr="008A2DDA">
        <w:t>,</w:t>
      </w:r>
      <w:r w:rsidRPr="008A2DDA">
        <w:t xml:space="preserve"> izbran kot najugodnejši ponudnik predmetnega javnega naročila</w:t>
      </w:r>
      <w:r w:rsidR="00BC2911">
        <w:t xml:space="preserve"> za sklop 1: </w:t>
      </w:r>
      <w:r w:rsidR="00420B51" w:rsidRPr="00420B51">
        <w:t>Aplikacija za projektno vodenje</w:t>
      </w:r>
      <w:r w:rsidR="00D26928" w:rsidRPr="008A2DDA">
        <w:t>;</w:t>
      </w:r>
    </w:p>
    <w:p w14:paraId="468E32AF" w14:textId="77777777" w:rsidR="008D4DA0" w:rsidRPr="005E7D20" w:rsidRDefault="008D4DA0" w:rsidP="00A41934">
      <w:pPr>
        <w:pStyle w:val="Odstavekseznama"/>
        <w:widowControl w:val="0"/>
        <w:numPr>
          <w:ilvl w:val="0"/>
          <w:numId w:val="1"/>
        </w:numPr>
        <w:suppressAutoHyphens w:val="0"/>
        <w:autoSpaceDE w:val="0"/>
        <w:autoSpaceDN w:val="0"/>
        <w:adjustRightInd w:val="0"/>
        <w:spacing w:line="276" w:lineRule="auto"/>
      </w:pPr>
      <w:bookmarkStart w:id="3" w:name="_Hlk106956677"/>
      <w:r w:rsidRPr="005E7D20">
        <w:t xml:space="preserve">da se osebni podatki zaposlenih, navedenih v tej pogodbi, obdelujejo za potrebe izvajanja te pogodbe v skladu z 48. členom Zakona o delovnih razmerjih - ZDR-1 (Uradni list RS, št. 21/13, 78/13 – popr., 47/15 – ZZSDT, 33/16 – PZ-F, 52/16, 15/17 – odl. US, 22/19 – ZPosS, 81/19, </w:t>
      </w:r>
      <w:r w:rsidRPr="005E7D20">
        <w:lastRenderedPageBreak/>
        <w:t>203/20 – ZIUPOPDVE, 119/21 – ZČmIS-A, 202/21 – odl. US, 15/22, 54/22 – ZUPŠ-1, 114/23 in 136/23 - ZIUZDS)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583B3638" w14:textId="77777777" w:rsidR="008D4DA0" w:rsidRPr="005E7D20" w:rsidRDefault="008D4DA0" w:rsidP="00A41934">
      <w:pPr>
        <w:pStyle w:val="Odstavekseznama"/>
        <w:widowControl w:val="0"/>
        <w:numPr>
          <w:ilvl w:val="0"/>
          <w:numId w:val="1"/>
        </w:numPr>
        <w:suppressAutoHyphens w:val="0"/>
        <w:autoSpaceDE w:val="0"/>
        <w:autoSpaceDN w:val="0"/>
        <w:adjustRightInd w:val="0"/>
        <w:spacing w:line="276" w:lineRule="auto"/>
        <w:contextualSpacing w:val="0"/>
      </w:pPr>
      <w:r w:rsidRPr="005E7D20">
        <w:t>ima naročnik v skladu s Splošno uredbo o varstvu podatkov status upravljavca osebnih podatkov, ki se obdelujejo</w:t>
      </w:r>
      <w:r w:rsidRPr="0044645B">
        <w:t xml:space="preserve"> </w:t>
      </w:r>
      <w:r w:rsidRPr="005E7D20">
        <w:t>v okviru razvoja in oblikovanje celovite vitke metodologije projektnega menedžmenta za načrtovanje, izvajanje in spremljanje projektov in investicij informacijskih tehnologij v državni upravi, vključno z oblikovanjem in uvajanjem standardiziranih postopkov in podporne dokumentacije,</w:t>
      </w:r>
    </w:p>
    <w:p w14:paraId="729BE998" w14:textId="77777777" w:rsidR="008D4DA0" w:rsidRPr="005E7D20" w:rsidRDefault="008D4DA0" w:rsidP="00A41934">
      <w:pPr>
        <w:pStyle w:val="Odstavekseznama"/>
        <w:widowControl w:val="0"/>
        <w:numPr>
          <w:ilvl w:val="0"/>
          <w:numId w:val="1"/>
        </w:numPr>
        <w:suppressAutoHyphens w:val="0"/>
        <w:autoSpaceDE w:val="0"/>
        <w:autoSpaceDN w:val="0"/>
        <w:adjustRightInd w:val="0"/>
        <w:spacing w:line="276" w:lineRule="auto"/>
      </w:pPr>
      <w:r w:rsidRPr="005E7D20">
        <w:t xml:space="preserve">ima </w:t>
      </w:r>
      <w:r>
        <w:t>izvajalec</w:t>
      </w:r>
      <w:r w:rsidRPr="005E7D20">
        <w:t xml:space="preserve"> v skladu s Splošno uredbo o varstvu podatkov na podlagi te pogodbe vlogo obdelovalca</w:t>
      </w:r>
      <w:r>
        <w:t>,</w:t>
      </w:r>
    </w:p>
    <w:p w14:paraId="625D5198" w14:textId="77777777" w:rsidR="008D4DA0" w:rsidRPr="005E7D20" w:rsidRDefault="008D4DA0" w:rsidP="00A41934">
      <w:pPr>
        <w:numPr>
          <w:ilvl w:val="0"/>
          <w:numId w:val="1"/>
        </w:numPr>
        <w:spacing w:line="276" w:lineRule="auto"/>
      </w:pPr>
      <w:r w:rsidRPr="005E7D20">
        <w:t>ima ta pogodba naslednje priloge, ki so sestavni del določil te pogodbe in se izvaja na način, kot je določen v tej pogodbi in njenih prilogah, in sicer:</w:t>
      </w:r>
    </w:p>
    <w:p w14:paraId="31102B48" w14:textId="0E3B98A8" w:rsidR="008D4DA0" w:rsidRPr="005E7D20" w:rsidRDefault="008D4DA0" w:rsidP="00A41934">
      <w:pPr>
        <w:numPr>
          <w:ilvl w:val="2"/>
          <w:numId w:val="25"/>
        </w:numPr>
        <w:suppressAutoHyphens w:val="0"/>
        <w:spacing w:line="276" w:lineRule="auto"/>
        <w:ind w:left="1134"/>
        <w:contextualSpacing/>
      </w:pPr>
      <w:r w:rsidRPr="005E7D20">
        <w:t>Priloga 1 vsebuje predračun</w:t>
      </w:r>
      <w:r w:rsidR="00D37DCA">
        <w:t xml:space="preserve"> za sklop 1</w:t>
      </w:r>
      <w:r w:rsidRPr="005E7D20">
        <w:t>,</w:t>
      </w:r>
    </w:p>
    <w:p w14:paraId="545934AF" w14:textId="56FB6A4D" w:rsidR="008D4DA0" w:rsidRPr="005E7D20" w:rsidRDefault="008D4DA0" w:rsidP="00A41934">
      <w:pPr>
        <w:numPr>
          <w:ilvl w:val="2"/>
          <w:numId w:val="25"/>
        </w:numPr>
        <w:suppressAutoHyphens w:val="0"/>
        <w:spacing w:line="276" w:lineRule="auto"/>
        <w:ind w:left="1134"/>
        <w:contextualSpacing/>
      </w:pPr>
      <w:r w:rsidRPr="005E7D20">
        <w:t xml:space="preserve">Priloga 2 vsebuje </w:t>
      </w:r>
      <w:r w:rsidR="008159E9">
        <w:t>t</w:t>
      </w:r>
      <w:r w:rsidRPr="005E7D20">
        <w:t>ehnične specifikacije</w:t>
      </w:r>
      <w:r w:rsidR="00D37DCA">
        <w:t xml:space="preserve"> za sklop 1</w:t>
      </w:r>
      <w:r w:rsidRPr="005E7D20">
        <w:t>,</w:t>
      </w:r>
    </w:p>
    <w:p w14:paraId="7D46FB02" w14:textId="77777777" w:rsidR="008D4DA0" w:rsidRPr="005E7D20" w:rsidRDefault="008D4DA0" w:rsidP="00A41934">
      <w:pPr>
        <w:numPr>
          <w:ilvl w:val="2"/>
          <w:numId w:val="25"/>
        </w:numPr>
        <w:suppressAutoHyphens w:val="0"/>
        <w:spacing w:line="276" w:lineRule="auto"/>
        <w:ind w:left="1134"/>
        <w:contextualSpacing/>
        <w:rPr>
          <w:rFonts w:eastAsia="Calibri"/>
          <w:lang w:eastAsia="en-US"/>
        </w:rPr>
      </w:pPr>
      <w:r w:rsidRPr="005E7D20">
        <w:rPr>
          <w:rFonts w:eastAsia="Calibri"/>
          <w:lang w:eastAsia="en-US"/>
        </w:rPr>
        <w:t>Priloga A vsebuje podrobnosti o obdelavi osebnih podatkov, vključno z namenom in naravo obdelave, vrstami osebnih podatkov, kategorijami posameznikov, na katere se nanašajo osebni podatki, in trajanjem obdelave.</w:t>
      </w:r>
    </w:p>
    <w:p w14:paraId="271868F9" w14:textId="77777777" w:rsidR="008D4DA0" w:rsidRPr="005E7D20" w:rsidRDefault="008D4DA0" w:rsidP="00A41934">
      <w:pPr>
        <w:numPr>
          <w:ilvl w:val="2"/>
          <w:numId w:val="25"/>
        </w:numPr>
        <w:suppressAutoHyphens w:val="0"/>
        <w:spacing w:line="276" w:lineRule="auto"/>
        <w:ind w:left="1134"/>
        <w:contextualSpacing/>
        <w:rPr>
          <w:rFonts w:eastAsia="Calibri"/>
          <w:lang w:eastAsia="en-US"/>
        </w:rPr>
      </w:pPr>
      <w:r w:rsidRPr="005E7D20">
        <w:rPr>
          <w:rFonts w:eastAsia="Calibri"/>
          <w:lang w:eastAsia="en-US"/>
        </w:rPr>
        <w:t>Priloga B vsebuje seznam pod-obdelovalcev, ki opravljajo naloge v času podpisa pogodbe.</w:t>
      </w:r>
    </w:p>
    <w:p w14:paraId="6E7FEC00" w14:textId="77777777" w:rsidR="008D4DA0" w:rsidRPr="005E7D20" w:rsidRDefault="008D4DA0" w:rsidP="00A41934">
      <w:pPr>
        <w:numPr>
          <w:ilvl w:val="2"/>
          <w:numId w:val="25"/>
        </w:numPr>
        <w:suppressAutoHyphens w:val="0"/>
        <w:spacing w:line="276" w:lineRule="auto"/>
        <w:ind w:left="1134"/>
        <w:contextualSpacing/>
        <w:rPr>
          <w:rFonts w:eastAsia="Calibri"/>
          <w:lang w:eastAsia="en-US"/>
        </w:rPr>
      </w:pPr>
      <w:r w:rsidRPr="005E7D20">
        <w:rPr>
          <w:rFonts w:eastAsia="Calibri"/>
          <w:lang w:eastAsia="en-US"/>
        </w:rPr>
        <w:t>Priloga C vsebuje navodila upravljavca glede obdelave osebnih podatkov, minimalni nabor zahtev glede varnosti podatkov in opis poteka revizij nad delovanjem obdelovalca in pod-obdelovalcev.</w:t>
      </w:r>
    </w:p>
    <w:bookmarkEnd w:id="3"/>
    <w:p w14:paraId="086C0A9F" w14:textId="76CC4CDB" w:rsidR="003725D4" w:rsidRPr="008A2DDA" w:rsidRDefault="003725D4" w:rsidP="00A41934">
      <w:pPr>
        <w:spacing w:line="276" w:lineRule="auto"/>
      </w:pPr>
    </w:p>
    <w:p w14:paraId="16AD7435" w14:textId="77777777" w:rsidR="000270B1" w:rsidRPr="008A2DDA" w:rsidRDefault="000270B1" w:rsidP="00A41934">
      <w:pPr>
        <w:spacing w:line="276" w:lineRule="auto"/>
      </w:pPr>
    </w:p>
    <w:p w14:paraId="7E1E1914" w14:textId="55FC304A" w:rsidR="004D7734" w:rsidRPr="008A2DDA" w:rsidRDefault="004D7734" w:rsidP="00A41934">
      <w:pPr>
        <w:pStyle w:val="Slog1"/>
        <w:spacing w:line="276" w:lineRule="auto"/>
        <w:rPr>
          <w:szCs w:val="20"/>
        </w:rPr>
      </w:pPr>
      <w:r w:rsidRPr="008A2DDA">
        <w:rPr>
          <w:szCs w:val="20"/>
        </w:rPr>
        <w:t>PREDMET POGODBE</w:t>
      </w:r>
    </w:p>
    <w:p w14:paraId="46D55F73" w14:textId="77777777" w:rsidR="006D4088" w:rsidRPr="008A2DDA" w:rsidRDefault="006D4088" w:rsidP="00A41934">
      <w:pPr>
        <w:spacing w:line="276" w:lineRule="auto"/>
      </w:pPr>
    </w:p>
    <w:p w14:paraId="63B51524" w14:textId="77777777" w:rsidR="004D7734" w:rsidRPr="008A2DDA" w:rsidRDefault="004D7734" w:rsidP="00A41934">
      <w:pPr>
        <w:pStyle w:val="pogodbaleni"/>
        <w:spacing w:before="0" w:after="0" w:line="276" w:lineRule="auto"/>
        <w:ind w:left="1418" w:firstLine="2551"/>
        <w:jc w:val="both"/>
        <w:rPr>
          <w:rFonts w:cs="Arial"/>
          <w:szCs w:val="20"/>
        </w:rPr>
      </w:pPr>
      <w:r w:rsidRPr="008A2DDA">
        <w:rPr>
          <w:rFonts w:cs="Arial"/>
          <w:szCs w:val="20"/>
        </w:rPr>
        <w:t>člen</w:t>
      </w:r>
    </w:p>
    <w:p w14:paraId="100BBE7D" w14:textId="77777777" w:rsidR="00FD4185" w:rsidRPr="008A2DDA" w:rsidRDefault="00FD4185" w:rsidP="00A41934">
      <w:pPr>
        <w:spacing w:line="276" w:lineRule="auto"/>
      </w:pPr>
    </w:p>
    <w:p w14:paraId="6FE665E4" w14:textId="71CF0130" w:rsidR="00C763BA" w:rsidRDefault="004D7734" w:rsidP="00A41934">
      <w:pPr>
        <w:spacing w:line="276" w:lineRule="auto"/>
        <w:rPr>
          <w:rFonts w:eastAsia="Calibri"/>
          <w:lang w:eastAsia="en-US"/>
        </w:rPr>
      </w:pPr>
      <w:r w:rsidRPr="008A2DDA">
        <w:t>Predmet pogodbe</w:t>
      </w:r>
      <w:r w:rsidR="00E2005F">
        <w:t xml:space="preserve"> je »Vzpostavitev aplikacij za vodenje in spremljanje IT projektov in investicij – Sklop 1:</w:t>
      </w:r>
      <w:r w:rsidR="00F9277B">
        <w:t xml:space="preserve"> </w:t>
      </w:r>
      <w:r w:rsidR="00420B51" w:rsidRPr="00420B51">
        <w:rPr>
          <w:rFonts w:eastAsia="Calibri"/>
          <w:lang w:eastAsia="en-US"/>
        </w:rPr>
        <w:t>Aplikacija za projektno vodenje</w:t>
      </w:r>
      <w:r w:rsidR="00420B51">
        <w:rPr>
          <w:rFonts w:eastAsia="Calibri"/>
          <w:lang w:eastAsia="en-US"/>
        </w:rPr>
        <w:t>«</w:t>
      </w:r>
      <w:r w:rsidR="00C15D5F" w:rsidRPr="00CB00BD">
        <w:rPr>
          <w:rFonts w:eastAsia="Calibri"/>
          <w:lang w:eastAsia="en-US"/>
        </w:rPr>
        <w:t>,</w:t>
      </w:r>
      <w:r w:rsidR="008159E9">
        <w:rPr>
          <w:rFonts w:eastAsia="Calibri"/>
          <w:lang w:eastAsia="en-US"/>
        </w:rPr>
        <w:t xml:space="preserve"> ki vključuje naslednje aktivnosti</w:t>
      </w:r>
      <w:r w:rsidR="00033D7D">
        <w:rPr>
          <w:rFonts w:eastAsia="Calibri"/>
          <w:lang w:eastAsia="en-US"/>
        </w:rPr>
        <w:t xml:space="preserve"> po posameznih fazah</w:t>
      </w:r>
      <w:r w:rsidR="008159E9">
        <w:rPr>
          <w:rFonts w:eastAsia="Calibri"/>
          <w:lang w:eastAsia="en-US"/>
        </w:rPr>
        <w:t>:</w:t>
      </w:r>
    </w:p>
    <w:p w14:paraId="2BC96F8F" w14:textId="77777777" w:rsidR="00501044" w:rsidRDefault="00501044" w:rsidP="00A41934">
      <w:pPr>
        <w:spacing w:line="276" w:lineRule="auto"/>
        <w:rPr>
          <w:rFonts w:eastAsia="Calibri"/>
          <w:lang w:eastAsia="en-US"/>
        </w:rPr>
      </w:pPr>
    </w:p>
    <w:p w14:paraId="1FE63037" w14:textId="480803B4" w:rsidR="00033D7D" w:rsidRDefault="00033D7D" w:rsidP="00A41934">
      <w:pPr>
        <w:spacing w:line="276" w:lineRule="auto"/>
        <w:rPr>
          <w:rFonts w:eastAsia="Calibri"/>
          <w:lang w:eastAsia="en-US"/>
        </w:rPr>
      </w:pPr>
      <w:r>
        <w:rPr>
          <w:rFonts w:eastAsia="Calibri"/>
          <w:lang w:eastAsia="en-US"/>
        </w:rPr>
        <w:t>Faza 1: Nakup licence</w:t>
      </w:r>
      <w:r w:rsidR="006C30E8">
        <w:rPr>
          <w:rFonts w:eastAsia="Calibri"/>
          <w:lang w:eastAsia="en-US"/>
        </w:rPr>
        <w:t xml:space="preserve"> s prilagoditvami</w:t>
      </w:r>
      <w:r>
        <w:rPr>
          <w:rFonts w:eastAsia="Calibri"/>
          <w:lang w:eastAsia="en-US"/>
        </w:rPr>
        <w:t xml:space="preserve"> (izvede se do 30.6.2026):</w:t>
      </w:r>
    </w:p>
    <w:p w14:paraId="78C869B5" w14:textId="77777777" w:rsidR="00033D7D" w:rsidRPr="00033D7D" w:rsidRDefault="00033D7D" w:rsidP="00B94CA4">
      <w:pPr>
        <w:pStyle w:val="Odstavekseznama"/>
        <w:numPr>
          <w:ilvl w:val="0"/>
          <w:numId w:val="41"/>
        </w:numPr>
        <w:spacing w:line="276" w:lineRule="auto"/>
        <w:rPr>
          <w:rFonts w:eastAsia="Calibri"/>
          <w:lang w:eastAsia="en-US"/>
        </w:rPr>
      </w:pPr>
      <w:r w:rsidRPr="00033D7D">
        <w:rPr>
          <w:rFonts w:eastAsia="Calibri"/>
          <w:lang w:eastAsia="en-US"/>
        </w:rPr>
        <w:t xml:space="preserve">Nakup namestitvene licence </w:t>
      </w:r>
    </w:p>
    <w:p w14:paraId="3B8C4B2D" w14:textId="77777777" w:rsidR="00033D7D" w:rsidRPr="00033D7D" w:rsidRDefault="00033D7D" w:rsidP="00B94CA4">
      <w:pPr>
        <w:pStyle w:val="Odstavekseznama"/>
        <w:numPr>
          <w:ilvl w:val="0"/>
          <w:numId w:val="41"/>
        </w:numPr>
        <w:spacing w:line="276" w:lineRule="auto"/>
        <w:rPr>
          <w:rFonts w:eastAsia="Calibri"/>
          <w:lang w:eastAsia="en-US"/>
        </w:rPr>
      </w:pPr>
      <w:r w:rsidRPr="00033D7D">
        <w:rPr>
          <w:rFonts w:eastAsia="Calibri"/>
          <w:lang w:eastAsia="en-US"/>
        </w:rPr>
        <w:t xml:space="preserve">Prilagoditev in vzpostavitev aplikacije. </w:t>
      </w:r>
    </w:p>
    <w:p w14:paraId="102CD218" w14:textId="77777777" w:rsidR="00033D7D" w:rsidRPr="00033D7D" w:rsidRDefault="00033D7D" w:rsidP="00B94CA4">
      <w:pPr>
        <w:pStyle w:val="Odstavekseznama"/>
        <w:numPr>
          <w:ilvl w:val="0"/>
          <w:numId w:val="41"/>
        </w:numPr>
        <w:spacing w:line="276" w:lineRule="auto"/>
        <w:rPr>
          <w:rFonts w:eastAsia="Calibri"/>
          <w:lang w:eastAsia="en-US"/>
        </w:rPr>
      </w:pPr>
      <w:r w:rsidRPr="00033D7D">
        <w:rPr>
          <w:rFonts w:eastAsia="Calibri"/>
          <w:lang w:eastAsia="en-US"/>
        </w:rPr>
        <w:t xml:space="preserve">Usposabljanja </w:t>
      </w:r>
    </w:p>
    <w:p w14:paraId="6D72A507" w14:textId="77777777" w:rsidR="00E2005F" w:rsidRDefault="00E2005F" w:rsidP="00033D7D">
      <w:pPr>
        <w:spacing w:line="276" w:lineRule="auto"/>
        <w:rPr>
          <w:rFonts w:eastAsia="Calibri"/>
          <w:i/>
          <w:iCs/>
          <w:lang w:eastAsia="en-US"/>
        </w:rPr>
      </w:pPr>
    </w:p>
    <w:p w14:paraId="2284A6E8" w14:textId="41D397C8" w:rsidR="00033D7D" w:rsidRDefault="00033D7D" w:rsidP="00033D7D">
      <w:pPr>
        <w:spacing w:line="276" w:lineRule="auto"/>
        <w:rPr>
          <w:rFonts w:eastAsia="Calibri"/>
          <w:lang w:eastAsia="en-US"/>
        </w:rPr>
      </w:pPr>
      <w:r w:rsidRPr="00B94CA4">
        <w:rPr>
          <w:rFonts w:eastAsia="Calibri"/>
          <w:i/>
          <w:iCs/>
          <w:lang w:eastAsia="en-US"/>
        </w:rPr>
        <w:t>ali (</w:t>
      </w:r>
      <w:r>
        <w:rPr>
          <w:rFonts w:eastAsia="Calibri"/>
          <w:i/>
          <w:iCs/>
          <w:lang w:eastAsia="en-US"/>
        </w:rPr>
        <w:t xml:space="preserve">opomba </w:t>
      </w:r>
      <w:r w:rsidRPr="00B94CA4">
        <w:rPr>
          <w:rFonts w:eastAsia="Calibri"/>
          <w:i/>
          <w:iCs/>
          <w:lang w:eastAsia="en-US"/>
        </w:rPr>
        <w:t>glede na odločitev o oddaji ponudbe se izbere ustrezno varianto ponudbe za Fazo 1)</w:t>
      </w:r>
    </w:p>
    <w:p w14:paraId="15104FC9" w14:textId="77777777" w:rsidR="00033D7D" w:rsidRPr="00033D7D" w:rsidRDefault="00033D7D" w:rsidP="00033D7D">
      <w:pPr>
        <w:spacing w:line="276" w:lineRule="auto"/>
        <w:rPr>
          <w:rFonts w:eastAsia="Calibri"/>
          <w:lang w:eastAsia="en-US"/>
        </w:rPr>
      </w:pPr>
    </w:p>
    <w:p w14:paraId="5C5FECC6" w14:textId="118E0FA6" w:rsidR="00033D7D" w:rsidRDefault="00033D7D" w:rsidP="00033D7D">
      <w:pPr>
        <w:spacing w:line="276" w:lineRule="auto"/>
        <w:rPr>
          <w:rFonts w:eastAsia="Calibri"/>
          <w:lang w:eastAsia="en-US"/>
        </w:rPr>
      </w:pPr>
      <w:r>
        <w:rPr>
          <w:rFonts w:eastAsia="Calibri"/>
          <w:lang w:eastAsia="en-US"/>
        </w:rPr>
        <w:t xml:space="preserve">Faza 1: </w:t>
      </w:r>
      <w:r w:rsidR="00F23F55">
        <w:rPr>
          <w:rFonts w:eastAsia="Calibri"/>
          <w:lang w:eastAsia="en-US"/>
        </w:rPr>
        <w:t>Razvoj rešitve po meri vključno z usposabljanjem</w:t>
      </w:r>
      <w:r>
        <w:rPr>
          <w:rFonts w:eastAsia="Calibri"/>
          <w:lang w:eastAsia="en-US"/>
        </w:rPr>
        <w:t xml:space="preserve"> (izvede se do 30.6.2026)</w:t>
      </w:r>
    </w:p>
    <w:p w14:paraId="5603D0FF" w14:textId="77777777" w:rsidR="00033D7D" w:rsidRDefault="00033D7D" w:rsidP="00033D7D">
      <w:pPr>
        <w:spacing w:line="276" w:lineRule="auto"/>
        <w:rPr>
          <w:rFonts w:eastAsia="Calibri"/>
          <w:lang w:eastAsia="en-US"/>
        </w:rPr>
      </w:pPr>
    </w:p>
    <w:p w14:paraId="360E2588" w14:textId="7E3017FB" w:rsidR="00033D7D" w:rsidRPr="00033D7D" w:rsidRDefault="00033D7D" w:rsidP="00033D7D">
      <w:pPr>
        <w:spacing w:line="276" w:lineRule="auto"/>
        <w:rPr>
          <w:rFonts w:eastAsia="Calibri"/>
          <w:lang w:eastAsia="en-US"/>
        </w:rPr>
      </w:pPr>
      <w:r>
        <w:rPr>
          <w:rFonts w:eastAsia="Calibri"/>
          <w:lang w:eastAsia="en-US"/>
        </w:rPr>
        <w:t>Faza 2: Vzdrževanje in podpora naročniku (</w:t>
      </w:r>
      <w:r w:rsidR="00E2005F">
        <w:rPr>
          <w:rFonts w:eastAsia="Calibri"/>
          <w:lang w:eastAsia="en-US"/>
        </w:rPr>
        <w:t xml:space="preserve">izvaja </w:t>
      </w:r>
      <w:r>
        <w:rPr>
          <w:rFonts w:eastAsia="Calibri"/>
          <w:lang w:eastAsia="en-US"/>
        </w:rPr>
        <w:t>se od 1.7.2026 do 30.6.2029)</w:t>
      </w:r>
    </w:p>
    <w:p w14:paraId="1ACB17CC" w14:textId="77777777"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 xml:space="preserve">Osnovno vzdrževanje </w:t>
      </w:r>
    </w:p>
    <w:p w14:paraId="7C5CA6E0" w14:textId="77777777"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 xml:space="preserve">Podpora naročniku </w:t>
      </w:r>
    </w:p>
    <w:p w14:paraId="097AE14E" w14:textId="77777777"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Računalniške storitve v povezavi z nadgradnjami</w:t>
      </w:r>
    </w:p>
    <w:p w14:paraId="2F53D424" w14:textId="4A221F9D"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Nadgradnje in spremembe informacijskega sistema</w:t>
      </w:r>
    </w:p>
    <w:p w14:paraId="6113E765" w14:textId="53A1043A" w:rsidR="009019A7" w:rsidRPr="008A2DDA" w:rsidRDefault="009019A7" w:rsidP="00A41934">
      <w:pPr>
        <w:spacing w:line="276" w:lineRule="auto"/>
      </w:pPr>
    </w:p>
    <w:p w14:paraId="0E73BCDB" w14:textId="7FC3890E" w:rsidR="009019A7" w:rsidRDefault="00165BA1" w:rsidP="00A41934">
      <w:pPr>
        <w:spacing w:line="276" w:lineRule="auto"/>
      </w:pPr>
      <w:r w:rsidRPr="008A2DDA">
        <w:t>Predmet pogodbe</w:t>
      </w:r>
      <w:r w:rsidR="00A66C75" w:rsidRPr="008A2DDA">
        <w:t xml:space="preserve"> </w:t>
      </w:r>
      <w:r w:rsidRPr="008A2DDA">
        <w:t xml:space="preserve">je podrobneje </w:t>
      </w:r>
      <w:r w:rsidR="006E620E" w:rsidRPr="008A2DDA">
        <w:t xml:space="preserve">določen </w:t>
      </w:r>
      <w:r w:rsidRPr="008A2DDA">
        <w:t xml:space="preserve">v </w:t>
      </w:r>
      <w:r w:rsidR="00501044">
        <w:t>t</w:t>
      </w:r>
      <w:r w:rsidRPr="008A2DDA">
        <w:t>ehničnih specifikacijah (priloga št. 2) ter v predračunu (priloga št. 1), ki sta prilogi te pogodbe in njen sestavni del ter se izvaja na način, kot je določeno v tej pogodbi in njenih prilogah.</w:t>
      </w:r>
    </w:p>
    <w:p w14:paraId="4BC16CEB" w14:textId="5B0BCC85" w:rsidR="00E2005F" w:rsidRPr="008A2DDA" w:rsidRDefault="00E2005F" w:rsidP="00A41934">
      <w:pPr>
        <w:spacing w:line="276" w:lineRule="auto"/>
      </w:pPr>
      <w:r w:rsidRPr="00E2005F">
        <w:t>Naročnik si pridržuje pravico, da ne porabi vseh količin za posamezno aktivnost, kot so navedene v Prilogi 2 (Tehnične specifikacije).</w:t>
      </w:r>
    </w:p>
    <w:p w14:paraId="18B5FAC9" w14:textId="4F5DD04D" w:rsidR="00545989" w:rsidRPr="008A2DDA" w:rsidRDefault="00545989" w:rsidP="00A41934">
      <w:pPr>
        <w:spacing w:line="276" w:lineRule="auto"/>
      </w:pPr>
    </w:p>
    <w:p w14:paraId="786211D1" w14:textId="511C24B6" w:rsidR="004D7734" w:rsidRPr="008A2DDA" w:rsidRDefault="004D7734" w:rsidP="00A41934">
      <w:pPr>
        <w:spacing w:line="276" w:lineRule="auto"/>
      </w:pPr>
    </w:p>
    <w:p w14:paraId="19D19DF3" w14:textId="6F7CF470" w:rsidR="0099588D" w:rsidRPr="007365A7" w:rsidRDefault="0099588D" w:rsidP="00A41934">
      <w:pPr>
        <w:pStyle w:val="Slog1"/>
        <w:spacing w:line="276" w:lineRule="auto"/>
        <w:rPr>
          <w:szCs w:val="20"/>
        </w:rPr>
      </w:pPr>
      <w:r w:rsidRPr="007365A7">
        <w:rPr>
          <w:szCs w:val="20"/>
        </w:rPr>
        <w:t>NAČIN IZVAJANJA POGODBENIH OBVEZNOSTI</w:t>
      </w:r>
    </w:p>
    <w:p w14:paraId="27BA610E" w14:textId="342A0D02" w:rsidR="0099588D" w:rsidRPr="008A2DDA" w:rsidRDefault="0099588D" w:rsidP="00A41934">
      <w:pPr>
        <w:spacing w:line="276" w:lineRule="auto"/>
      </w:pPr>
    </w:p>
    <w:p w14:paraId="33F6933D" w14:textId="77777777" w:rsidR="0099588D" w:rsidRPr="008A2DDA" w:rsidRDefault="0099588D" w:rsidP="00A41934">
      <w:pPr>
        <w:pStyle w:val="pogodbaleni"/>
        <w:spacing w:before="0" w:after="0" w:line="276" w:lineRule="auto"/>
        <w:ind w:left="1418" w:firstLine="2551"/>
        <w:jc w:val="both"/>
        <w:rPr>
          <w:rFonts w:cs="Arial"/>
          <w:szCs w:val="20"/>
        </w:rPr>
      </w:pPr>
      <w:r w:rsidRPr="008A2DDA">
        <w:rPr>
          <w:rFonts w:cs="Arial"/>
          <w:szCs w:val="20"/>
        </w:rPr>
        <w:t>člen</w:t>
      </w:r>
    </w:p>
    <w:p w14:paraId="60BAB4D3" w14:textId="77777777" w:rsidR="0028630E" w:rsidRDefault="0028630E" w:rsidP="0028630E">
      <w:pPr>
        <w:spacing w:line="276" w:lineRule="auto"/>
      </w:pPr>
    </w:p>
    <w:p w14:paraId="79675FA6" w14:textId="610039EA" w:rsidR="00C15D5F" w:rsidRDefault="00F57FC0" w:rsidP="0028630E">
      <w:pPr>
        <w:spacing w:line="276" w:lineRule="auto"/>
      </w:pPr>
      <w:r w:rsidRPr="008A2DDA">
        <w:t>Izvajalec s podpisom te pogodbe potrjuje, da je v celoti seznanjen z dokumentacijo predmetnega naročila ter z obsegom in zahtevnostjo pogodbenih storitev ter da pozna vs</w:t>
      </w:r>
      <w:r w:rsidR="00404CAD" w:rsidRPr="008A2DDA">
        <w:t>a</w:t>
      </w:r>
      <w:r w:rsidRPr="008A2DDA">
        <w:t xml:space="preserve"> spremljajoč</w:t>
      </w:r>
      <w:r w:rsidR="00404CAD" w:rsidRPr="008A2DDA">
        <w:t>a</w:t>
      </w:r>
      <w:r w:rsidRPr="008A2DDA">
        <w:t xml:space="preserve"> </w:t>
      </w:r>
      <w:r w:rsidR="00404CAD" w:rsidRPr="008A2DDA">
        <w:t>tveganja</w:t>
      </w:r>
      <w:r w:rsidR="00F5113B" w:rsidRPr="008A2DDA">
        <w:t xml:space="preserve"> </w:t>
      </w:r>
      <w:r w:rsidRPr="008A2DDA">
        <w:t>v zvezi z izvedbo del ter vse omejitve, ki iz tega izhajajo.</w:t>
      </w:r>
      <w:r w:rsidR="0028630E">
        <w:t xml:space="preserve"> </w:t>
      </w:r>
      <w:r w:rsidRPr="008A2DDA">
        <w:t xml:space="preserve">Izvajalec se obvezuje, da bo storitve po tej pogodbi izvajal v </w:t>
      </w:r>
      <w:r w:rsidR="00EC704E">
        <w:t xml:space="preserve">vsebinsko zaključenih </w:t>
      </w:r>
      <w:r w:rsidR="0028630E">
        <w:t>aktivnostih</w:t>
      </w:r>
      <w:r w:rsidR="00EC704E">
        <w:t xml:space="preserve"> ter v</w:t>
      </w:r>
      <w:r w:rsidR="00B939A7" w:rsidRPr="008A2DDA">
        <w:t xml:space="preserve"> </w:t>
      </w:r>
      <w:r w:rsidRPr="008A2DDA">
        <w:t xml:space="preserve">rokih in na način, kot je to določeno s to pogodbo in v </w:t>
      </w:r>
      <w:r w:rsidR="004F2332" w:rsidRPr="00F42D6F">
        <w:t xml:space="preserve">Prilogi </w:t>
      </w:r>
      <w:r w:rsidR="002B2A76" w:rsidRPr="00F42D6F">
        <w:t xml:space="preserve">št. </w:t>
      </w:r>
      <w:r w:rsidR="004F2332" w:rsidRPr="00F42D6F">
        <w:t>2</w:t>
      </w:r>
      <w:r w:rsidR="00EC704E">
        <w:t>.</w:t>
      </w:r>
    </w:p>
    <w:p w14:paraId="49406B22" w14:textId="77777777" w:rsidR="00697AAA" w:rsidRPr="008924B5" w:rsidRDefault="00697AAA" w:rsidP="00A41934">
      <w:pPr>
        <w:suppressAutoHyphens w:val="0"/>
        <w:spacing w:line="276" w:lineRule="auto"/>
        <w:rPr>
          <w:rFonts w:eastAsia="Calibri"/>
          <w:lang w:eastAsia="en-US"/>
        </w:rPr>
      </w:pPr>
    </w:p>
    <w:p w14:paraId="429B49CF" w14:textId="3DBFAED1" w:rsidR="008924B5" w:rsidRDefault="00EC704E" w:rsidP="00A41934">
      <w:pPr>
        <w:spacing w:line="276" w:lineRule="auto"/>
      </w:pPr>
      <w:r>
        <w:t>Po zaključku vsakega vsebinsko zaključene</w:t>
      </w:r>
      <w:r w:rsidR="0028630E">
        <w:t xml:space="preserve"> aktivnosti</w:t>
      </w:r>
      <w:r w:rsidR="00B8162F" w:rsidRPr="008A2DDA">
        <w:t xml:space="preserve"> sledi kvalitativni pregled s strani naročnika, na katerega ima le-ta pravico podati pripombe, izvajalec pa jih je dolžan upoštevati. </w:t>
      </w:r>
      <w:r w:rsidR="006F69B8" w:rsidRPr="008A2DDA">
        <w:t xml:space="preserve">Pisna potrditev s strani naročnika pomeni, da je </w:t>
      </w:r>
      <w:r w:rsidR="00330153">
        <w:t>posamez</w:t>
      </w:r>
      <w:r w:rsidR="0028630E">
        <w:t xml:space="preserve">na aktivnost </w:t>
      </w:r>
      <w:r w:rsidR="00330153">
        <w:t>zaključen</w:t>
      </w:r>
      <w:r w:rsidR="0028630E">
        <w:t>a</w:t>
      </w:r>
      <w:r w:rsidR="00330153">
        <w:t>.</w:t>
      </w:r>
    </w:p>
    <w:p w14:paraId="6631568F" w14:textId="77777777" w:rsidR="008924B5" w:rsidRDefault="008924B5" w:rsidP="00A41934">
      <w:pPr>
        <w:spacing w:line="276" w:lineRule="auto"/>
      </w:pPr>
    </w:p>
    <w:p w14:paraId="4410298D" w14:textId="4B9E9378" w:rsidR="00330153" w:rsidRDefault="00330153" w:rsidP="009474C6">
      <w:pPr>
        <w:pStyle w:val="pogodbaleni"/>
        <w:spacing w:before="0" w:after="0" w:line="276" w:lineRule="auto"/>
        <w:ind w:left="1418" w:firstLine="2551"/>
        <w:jc w:val="both"/>
      </w:pPr>
      <w:r>
        <w:t>člen</w:t>
      </w:r>
    </w:p>
    <w:p w14:paraId="027DF38E" w14:textId="77777777" w:rsidR="000F7B70" w:rsidRDefault="000F7B70" w:rsidP="00A41934">
      <w:pPr>
        <w:spacing w:line="276" w:lineRule="auto"/>
      </w:pPr>
    </w:p>
    <w:p w14:paraId="6D65167E" w14:textId="053A1588" w:rsidR="00AF2B99" w:rsidRDefault="00AF2B99" w:rsidP="00A41934">
      <w:pPr>
        <w:spacing w:after="120" w:line="276" w:lineRule="auto"/>
        <w:rPr>
          <w:szCs w:val="22"/>
        </w:rPr>
      </w:pPr>
      <w:r>
        <w:rPr>
          <w:szCs w:val="22"/>
          <w:u w:val="single"/>
        </w:rPr>
        <w:t xml:space="preserve">Dobava informacijske rešitve (nakup licence ali razvoj rešitve po meri) </w:t>
      </w:r>
      <w:r w:rsidR="008924B5" w:rsidRPr="009C30AE">
        <w:rPr>
          <w:szCs w:val="22"/>
        </w:rPr>
        <w:t xml:space="preserve">se </w:t>
      </w:r>
      <w:r w:rsidR="00AA1598" w:rsidRPr="00D30EEA">
        <w:rPr>
          <w:szCs w:val="22"/>
        </w:rPr>
        <w:t xml:space="preserve">izvaja </w:t>
      </w:r>
      <w:r w:rsidRPr="009C30AE">
        <w:rPr>
          <w:szCs w:val="22"/>
        </w:rPr>
        <w:t xml:space="preserve">kontinuirano </w:t>
      </w:r>
      <w:bookmarkStart w:id="4" w:name="_Hlk198384999"/>
      <w:r>
        <w:rPr>
          <w:szCs w:val="22"/>
        </w:rPr>
        <w:t>glede na terminski načrt določen v tehničnih specifikacijah in</w:t>
      </w:r>
      <w:r w:rsidR="00AA1598">
        <w:rPr>
          <w:szCs w:val="22"/>
        </w:rPr>
        <w:t xml:space="preserve"> </w:t>
      </w:r>
      <w:r w:rsidR="008924B5" w:rsidRPr="009C30AE">
        <w:rPr>
          <w:szCs w:val="22"/>
        </w:rPr>
        <w:t xml:space="preserve">v predvidenem obsegu </w:t>
      </w:r>
      <w:r>
        <w:rPr>
          <w:szCs w:val="22"/>
        </w:rPr>
        <w:t xml:space="preserve">funkcionalnih in nefunkcionalnih zahtev informacijske rešitve ter v predvidenem obsegu </w:t>
      </w:r>
      <w:r w:rsidR="008924B5" w:rsidRPr="009C30AE">
        <w:rPr>
          <w:szCs w:val="22"/>
        </w:rPr>
        <w:t>ur.</w:t>
      </w:r>
      <w:r w:rsidR="00247BBC">
        <w:rPr>
          <w:szCs w:val="22"/>
        </w:rPr>
        <w:t xml:space="preserve"> </w:t>
      </w:r>
      <w:bookmarkEnd w:id="4"/>
    </w:p>
    <w:p w14:paraId="5D4A9023" w14:textId="0D6C7565" w:rsidR="00247BBC" w:rsidRDefault="00247BBC" w:rsidP="00A41934">
      <w:pPr>
        <w:spacing w:after="120" w:line="276" w:lineRule="auto"/>
        <w:rPr>
          <w:szCs w:val="22"/>
        </w:rPr>
      </w:pPr>
      <w:r w:rsidRPr="00247BBC">
        <w:rPr>
          <w:szCs w:val="22"/>
        </w:rPr>
        <w:t>Rok za izvedbo</w:t>
      </w:r>
      <w:r w:rsidR="009F2272">
        <w:rPr>
          <w:szCs w:val="22"/>
        </w:rPr>
        <w:t xml:space="preserve"> 1. </w:t>
      </w:r>
      <w:r w:rsidR="00330153">
        <w:rPr>
          <w:szCs w:val="22"/>
        </w:rPr>
        <w:t>faze</w:t>
      </w:r>
      <w:r w:rsidR="00330153" w:rsidRPr="00247BBC">
        <w:rPr>
          <w:szCs w:val="22"/>
        </w:rPr>
        <w:t xml:space="preserve"> </w:t>
      </w:r>
      <w:r w:rsidRPr="00247BBC">
        <w:rPr>
          <w:szCs w:val="22"/>
        </w:rPr>
        <w:t xml:space="preserve">je </w:t>
      </w:r>
      <w:r w:rsidR="00AF2B99">
        <w:rPr>
          <w:szCs w:val="22"/>
        </w:rPr>
        <w:t>30.6.2026</w:t>
      </w:r>
      <w:r w:rsidRPr="00247BBC">
        <w:rPr>
          <w:szCs w:val="22"/>
        </w:rPr>
        <w:t>.</w:t>
      </w:r>
    </w:p>
    <w:p w14:paraId="7C408F6A" w14:textId="77777777" w:rsidR="00AF2B99" w:rsidRDefault="00AF2B99" w:rsidP="00A41934">
      <w:pPr>
        <w:spacing w:before="120" w:line="276" w:lineRule="auto"/>
        <w:rPr>
          <w:szCs w:val="22"/>
        </w:rPr>
      </w:pPr>
    </w:p>
    <w:p w14:paraId="409B415F" w14:textId="320A39F9" w:rsidR="00AF2B99" w:rsidRDefault="00F23F55" w:rsidP="00CB53F7">
      <w:pPr>
        <w:spacing w:before="120" w:line="276" w:lineRule="auto"/>
      </w:pPr>
      <w:r w:rsidRPr="00B94CA4">
        <w:rPr>
          <w:b/>
          <w:bCs/>
          <w:szCs w:val="22"/>
        </w:rPr>
        <w:t>Faza 1</w:t>
      </w:r>
      <w:r w:rsidR="006C30E8" w:rsidRPr="00B94CA4">
        <w:rPr>
          <w:b/>
          <w:bCs/>
          <w:szCs w:val="22"/>
        </w:rPr>
        <w:t xml:space="preserve">: </w:t>
      </w:r>
      <w:r w:rsidR="006C30E8" w:rsidRPr="00B94CA4">
        <w:rPr>
          <w:rFonts w:eastAsia="Calibri"/>
          <w:b/>
          <w:bCs/>
          <w:lang w:eastAsia="en-US"/>
        </w:rPr>
        <w:t>Nakup licence s prilagoditvami</w:t>
      </w:r>
      <w:r w:rsidR="00CB53F7">
        <w:rPr>
          <w:rFonts w:eastAsia="Calibri"/>
          <w:lang w:eastAsia="en-US"/>
        </w:rPr>
        <w:t xml:space="preserve"> vključuje </w:t>
      </w:r>
      <w:r w:rsidR="00330153">
        <w:rPr>
          <w:rFonts w:eastAsia="Calibri"/>
          <w:lang w:eastAsia="en-US"/>
        </w:rPr>
        <w:t xml:space="preserve">nakup licence, </w:t>
      </w:r>
      <w:r w:rsidR="00CB53F7" w:rsidRPr="00CB53F7">
        <w:rPr>
          <w:rFonts w:eastAsia="Calibri"/>
          <w:lang w:eastAsia="en-US"/>
        </w:rPr>
        <w:t xml:space="preserve">namestitev aplikacije </w:t>
      </w:r>
      <w:r w:rsidR="00CB53F7">
        <w:rPr>
          <w:rFonts w:eastAsia="Calibri"/>
          <w:lang w:eastAsia="en-US"/>
        </w:rPr>
        <w:t xml:space="preserve">ter prilagoditve </w:t>
      </w:r>
      <w:r w:rsidR="00CB53F7" w:rsidRPr="00A76CCD">
        <w:t xml:space="preserve">poslovne logike, prilagoditev metodologiji, integracija Outlook, MS Teams, Krpan, </w:t>
      </w:r>
      <w:r w:rsidR="00CB53F7">
        <w:t>s</w:t>
      </w:r>
      <w:r w:rsidR="00CB53F7" w:rsidRPr="00A76CCD">
        <w:t>kupni gradniki za avtent</w:t>
      </w:r>
      <w:r w:rsidR="00CB53F7">
        <w:t>ikacijo</w:t>
      </w:r>
      <w:r w:rsidR="00CB53F7" w:rsidRPr="00A76CCD">
        <w:t xml:space="preserve"> in </w:t>
      </w:r>
      <w:r w:rsidR="00CB53F7">
        <w:t>identifikacijo ter integracije s tretjimi informacijskimi sistemi</w:t>
      </w:r>
      <w:r w:rsidR="0028630E">
        <w:t xml:space="preserve"> ter</w:t>
      </w:r>
      <w:r w:rsidR="00330153">
        <w:t xml:space="preserve"> usposabljanja</w:t>
      </w:r>
      <w:r w:rsidR="00CB53F7">
        <w:t xml:space="preserve">: </w:t>
      </w:r>
    </w:p>
    <w:p w14:paraId="5A271178" w14:textId="77777777" w:rsidR="003D714B" w:rsidRDefault="003D714B" w:rsidP="00CB53F7">
      <w:pPr>
        <w:spacing w:before="120" w:line="276" w:lineRule="auto"/>
        <w:rPr>
          <w:szCs w:val="22"/>
        </w:rPr>
      </w:pPr>
    </w:p>
    <w:tbl>
      <w:tblPr>
        <w:tblW w:w="6793" w:type="dxa"/>
        <w:tblLayout w:type="fixed"/>
        <w:tblCellMar>
          <w:left w:w="70" w:type="dxa"/>
          <w:right w:w="70" w:type="dxa"/>
        </w:tblCellMar>
        <w:tblLook w:val="04A0" w:firstRow="1" w:lastRow="0" w:firstColumn="1" w:lastColumn="0" w:noHBand="0" w:noVBand="1"/>
      </w:tblPr>
      <w:tblGrid>
        <w:gridCol w:w="3648"/>
        <w:gridCol w:w="1617"/>
        <w:gridCol w:w="1528"/>
      </w:tblGrid>
      <w:tr w:rsidR="00F23F55" w:rsidRPr="003D714B" w14:paraId="28C22498" w14:textId="77777777" w:rsidTr="00170E9D">
        <w:trPr>
          <w:trHeight w:val="460"/>
        </w:trPr>
        <w:tc>
          <w:tcPr>
            <w:tcW w:w="2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7D11A" w14:textId="77777777" w:rsidR="00F23F55" w:rsidRPr="003D714B" w:rsidRDefault="00F23F55" w:rsidP="00170E9D">
            <w:pPr>
              <w:suppressAutoHyphens w:val="0"/>
              <w:spacing w:line="276" w:lineRule="auto"/>
              <w:rPr>
                <w:i/>
                <w:iCs/>
                <w:color w:val="000000"/>
                <w:sz w:val="18"/>
                <w:szCs w:val="18"/>
              </w:rPr>
            </w:pPr>
            <w:r w:rsidRPr="003D714B">
              <w:rPr>
                <w:i/>
                <w:iCs/>
                <w:color w:val="000000"/>
                <w:sz w:val="18"/>
                <w:szCs w:val="18"/>
              </w:rPr>
              <w:t>Storitev</w:t>
            </w:r>
          </w:p>
        </w:tc>
        <w:tc>
          <w:tcPr>
            <w:tcW w:w="921" w:type="dxa"/>
            <w:tcBorders>
              <w:top w:val="single" w:sz="4" w:space="0" w:color="auto"/>
              <w:left w:val="nil"/>
              <w:bottom w:val="single" w:sz="4" w:space="0" w:color="auto"/>
              <w:right w:val="single" w:sz="4" w:space="0" w:color="auto"/>
            </w:tcBorders>
            <w:shd w:val="clear" w:color="auto" w:fill="auto"/>
            <w:vAlign w:val="center"/>
            <w:hideMark/>
          </w:tcPr>
          <w:p w14:paraId="7ABDA5D6" w14:textId="77777777" w:rsidR="00F23F55" w:rsidRPr="003D714B" w:rsidRDefault="00F23F55" w:rsidP="00170E9D">
            <w:pPr>
              <w:suppressAutoHyphens w:val="0"/>
              <w:spacing w:line="276" w:lineRule="auto"/>
              <w:jc w:val="center"/>
              <w:rPr>
                <w:i/>
                <w:iCs/>
                <w:color w:val="000000"/>
                <w:sz w:val="18"/>
                <w:szCs w:val="18"/>
              </w:rPr>
            </w:pPr>
            <w:r w:rsidRPr="003D714B">
              <w:rPr>
                <w:i/>
                <w:iCs/>
                <w:color w:val="000000"/>
                <w:sz w:val="18"/>
                <w:szCs w:val="18"/>
              </w:rPr>
              <w:t>Enota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8900950" w14:textId="77777777" w:rsidR="00F23F55" w:rsidRPr="003D714B" w:rsidRDefault="00F23F55" w:rsidP="00170E9D">
            <w:pPr>
              <w:suppressAutoHyphens w:val="0"/>
              <w:spacing w:line="276" w:lineRule="auto"/>
              <w:jc w:val="center"/>
              <w:rPr>
                <w:i/>
                <w:iCs/>
                <w:color w:val="000000"/>
                <w:sz w:val="18"/>
                <w:szCs w:val="18"/>
              </w:rPr>
            </w:pPr>
            <w:r w:rsidRPr="003D714B">
              <w:rPr>
                <w:i/>
                <w:iCs/>
                <w:color w:val="000000"/>
                <w:sz w:val="18"/>
                <w:szCs w:val="18"/>
              </w:rPr>
              <w:t>Količina</w:t>
            </w:r>
          </w:p>
        </w:tc>
      </w:tr>
      <w:tr w:rsidR="00F23F55" w:rsidRPr="00B904E1" w14:paraId="19489E18" w14:textId="77777777" w:rsidTr="00170E9D">
        <w:trPr>
          <w:trHeight w:val="290"/>
        </w:trPr>
        <w:tc>
          <w:tcPr>
            <w:tcW w:w="2077" w:type="dxa"/>
            <w:tcBorders>
              <w:top w:val="nil"/>
              <w:left w:val="single" w:sz="4" w:space="0" w:color="auto"/>
              <w:bottom w:val="single" w:sz="4" w:space="0" w:color="auto"/>
              <w:right w:val="single" w:sz="4" w:space="0" w:color="auto"/>
            </w:tcBorders>
            <w:shd w:val="clear" w:color="auto" w:fill="auto"/>
            <w:vAlign w:val="center"/>
            <w:hideMark/>
          </w:tcPr>
          <w:p w14:paraId="3B02AF97" w14:textId="4AD96B64" w:rsidR="00F23F55" w:rsidRPr="00B904E1" w:rsidRDefault="00F23F55" w:rsidP="00170E9D">
            <w:pPr>
              <w:spacing w:line="276" w:lineRule="auto"/>
              <w:rPr>
                <w:color w:val="000000" w:themeColor="text1"/>
                <w:sz w:val="18"/>
                <w:szCs w:val="18"/>
              </w:rPr>
            </w:pPr>
            <w:r w:rsidRPr="10682D02">
              <w:rPr>
                <w:color w:val="000000" w:themeColor="text1"/>
                <w:sz w:val="18"/>
                <w:szCs w:val="18"/>
              </w:rPr>
              <w:t>Nakup namestitvene licence</w:t>
            </w:r>
          </w:p>
        </w:tc>
        <w:tc>
          <w:tcPr>
            <w:tcW w:w="921" w:type="dxa"/>
            <w:tcBorders>
              <w:top w:val="nil"/>
              <w:left w:val="nil"/>
              <w:bottom w:val="single" w:sz="4" w:space="0" w:color="auto"/>
              <w:right w:val="single" w:sz="4" w:space="0" w:color="auto"/>
            </w:tcBorders>
            <w:shd w:val="clear" w:color="auto" w:fill="auto"/>
            <w:vAlign w:val="center"/>
            <w:hideMark/>
          </w:tcPr>
          <w:p w14:paraId="7116FB8F" w14:textId="77777777" w:rsidR="00F23F55" w:rsidRPr="00B904E1" w:rsidRDefault="00F23F55" w:rsidP="00170E9D">
            <w:pPr>
              <w:spacing w:line="276" w:lineRule="auto"/>
              <w:jc w:val="center"/>
              <w:rPr>
                <w:color w:val="000000" w:themeColor="text1"/>
                <w:sz w:val="18"/>
                <w:szCs w:val="18"/>
              </w:rPr>
            </w:pPr>
            <w:r w:rsidRPr="10682D02">
              <w:rPr>
                <w:color w:val="000000" w:themeColor="text1"/>
                <w:sz w:val="18"/>
                <w:szCs w:val="18"/>
              </w:rPr>
              <w:t>ko</w:t>
            </w:r>
            <w:r>
              <w:rPr>
                <w:color w:val="000000" w:themeColor="text1"/>
                <w:sz w:val="18"/>
                <w:szCs w:val="18"/>
              </w:rPr>
              <w:t>mplet</w:t>
            </w:r>
          </w:p>
        </w:tc>
        <w:tc>
          <w:tcPr>
            <w:tcW w:w="870" w:type="dxa"/>
            <w:tcBorders>
              <w:top w:val="nil"/>
              <w:left w:val="nil"/>
              <w:bottom w:val="single" w:sz="4" w:space="0" w:color="auto"/>
              <w:right w:val="single" w:sz="4" w:space="0" w:color="auto"/>
            </w:tcBorders>
            <w:shd w:val="clear" w:color="auto" w:fill="auto"/>
            <w:vAlign w:val="center"/>
            <w:hideMark/>
          </w:tcPr>
          <w:p w14:paraId="19BD96A3" w14:textId="77777777" w:rsidR="00F23F55" w:rsidRPr="00B904E1" w:rsidRDefault="00F23F55" w:rsidP="00170E9D">
            <w:pPr>
              <w:spacing w:line="276" w:lineRule="auto"/>
              <w:jc w:val="center"/>
              <w:rPr>
                <w:color w:val="000000" w:themeColor="text1"/>
                <w:sz w:val="18"/>
                <w:szCs w:val="18"/>
              </w:rPr>
            </w:pPr>
            <w:r w:rsidRPr="10682D02">
              <w:rPr>
                <w:color w:val="000000" w:themeColor="text1"/>
                <w:sz w:val="18"/>
                <w:szCs w:val="18"/>
              </w:rPr>
              <w:t>1</w:t>
            </w:r>
          </w:p>
        </w:tc>
      </w:tr>
      <w:tr w:rsidR="00F23F55" w14:paraId="0E105941" w14:textId="77777777" w:rsidTr="00170E9D">
        <w:trPr>
          <w:trHeight w:val="300"/>
        </w:trPr>
        <w:tc>
          <w:tcPr>
            <w:tcW w:w="2077" w:type="dxa"/>
            <w:tcBorders>
              <w:top w:val="nil"/>
              <w:left w:val="single" w:sz="4" w:space="0" w:color="auto"/>
              <w:bottom w:val="single" w:sz="4" w:space="0" w:color="auto"/>
              <w:right w:val="single" w:sz="4" w:space="0" w:color="auto"/>
            </w:tcBorders>
            <w:shd w:val="clear" w:color="auto" w:fill="auto"/>
            <w:vAlign w:val="center"/>
          </w:tcPr>
          <w:p w14:paraId="11E5BF03" w14:textId="46798A4B" w:rsidR="00F23F55" w:rsidRDefault="00F23F55" w:rsidP="00170E9D">
            <w:pPr>
              <w:spacing w:line="276" w:lineRule="auto"/>
              <w:rPr>
                <w:color w:val="000000"/>
                <w:sz w:val="18"/>
                <w:szCs w:val="18"/>
              </w:rPr>
            </w:pPr>
            <w:r w:rsidRPr="10682D02">
              <w:rPr>
                <w:color w:val="000000" w:themeColor="text1"/>
                <w:sz w:val="18"/>
                <w:szCs w:val="18"/>
              </w:rPr>
              <w:t>Prilagoditev in vzpostavitev aplikacije</w:t>
            </w:r>
          </w:p>
        </w:tc>
        <w:tc>
          <w:tcPr>
            <w:tcW w:w="921" w:type="dxa"/>
            <w:tcBorders>
              <w:top w:val="nil"/>
              <w:left w:val="nil"/>
              <w:bottom w:val="single" w:sz="4" w:space="0" w:color="auto"/>
              <w:right w:val="single" w:sz="4" w:space="0" w:color="auto"/>
            </w:tcBorders>
            <w:shd w:val="clear" w:color="auto" w:fill="auto"/>
            <w:vAlign w:val="center"/>
          </w:tcPr>
          <w:p w14:paraId="35DD83B9" w14:textId="77777777" w:rsidR="00F23F55" w:rsidRDefault="00F23F55" w:rsidP="00170E9D">
            <w:pPr>
              <w:spacing w:line="276" w:lineRule="auto"/>
              <w:jc w:val="center"/>
              <w:rPr>
                <w:color w:val="000000"/>
                <w:sz w:val="18"/>
                <w:szCs w:val="18"/>
              </w:rPr>
            </w:pPr>
            <w:r w:rsidRPr="10682D02">
              <w:rPr>
                <w:color w:val="000000" w:themeColor="text1"/>
                <w:sz w:val="18"/>
                <w:szCs w:val="18"/>
              </w:rPr>
              <w:t>ura</w:t>
            </w:r>
          </w:p>
        </w:tc>
        <w:tc>
          <w:tcPr>
            <w:tcW w:w="870" w:type="dxa"/>
            <w:tcBorders>
              <w:top w:val="nil"/>
              <w:left w:val="nil"/>
              <w:bottom w:val="single" w:sz="4" w:space="0" w:color="auto"/>
              <w:right w:val="single" w:sz="4" w:space="0" w:color="auto"/>
            </w:tcBorders>
            <w:shd w:val="clear" w:color="auto" w:fill="auto"/>
            <w:vAlign w:val="center"/>
          </w:tcPr>
          <w:p w14:paraId="0E131B70" w14:textId="392E9A68" w:rsidR="00F23F55" w:rsidRDefault="00F23F55" w:rsidP="00170E9D">
            <w:pPr>
              <w:spacing w:line="276" w:lineRule="auto"/>
              <w:jc w:val="center"/>
              <w:rPr>
                <w:color w:val="000000"/>
                <w:sz w:val="18"/>
                <w:szCs w:val="18"/>
              </w:rPr>
            </w:pPr>
            <w:r>
              <w:rPr>
                <w:color w:val="000000" w:themeColor="text1"/>
                <w:sz w:val="18"/>
                <w:szCs w:val="18"/>
              </w:rPr>
              <w:t>2</w:t>
            </w:r>
            <w:r w:rsidR="00B94CA4">
              <w:rPr>
                <w:color w:val="000000" w:themeColor="text1"/>
                <w:sz w:val="18"/>
                <w:szCs w:val="18"/>
              </w:rPr>
              <w:t>.</w:t>
            </w:r>
            <w:r>
              <w:rPr>
                <w:color w:val="000000" w:themeColor="text1"/>
                <w:sz w:val="18"/>
                <w:szCs w:val="18"/>
              </w:rPr>
              <w:t>940</w:t>
            </w:r>
          </w:p>
        </w:tc>
      </w:tr>
      <w:tr w:rsidR="00F23F55" w14:paraId="723DBB5B" w14:textId="77777777" w:rsidTr="00170E9D">
        <w:trPr>
          <w:trHeight w:val="70"/>
        </w:trPr>
        <w:tc>
          <w:tcPr>
            <w:tcW w:w="2077" w:type="dxa"/>
            <w:tcBorders>
              <w:top w:val="nil"/>
              <w:left w:val="single" w:sz="4" w:space="0" w:color="auto"/>
              <w:bottom w:val="single" w:sz="4" w:space="0" w:color="auto"/>
              <w:right w:val="single" w:sz="4" w:space="0" w:color="auto"/>
            </w:tcBorders>
            <w:shd w:val="clear" w:color="auto" w:fill="auto"/>
            <w:vAlign w:val="center"/>
          </w:tcPr>
          <w:p w14:paraId="243CC39E" w14:textId="77777777" w:rsidR="00F23F55" w:rsidRDefault="00F23F55" w:rsidP="00170E9D">
            <w:pPr>
              <w:spacing w:line="276" w:lineRule="auto"/>
              <w:rPr>
                <w:color w:val="000000"/>
                <w:sz w:val="18"/>
                <w:szCs w:val="18"/>
              </w:rPr>
            </w:pPr>
            <w:r w:rsidRPr="10682D02">
              <w:rPr>
                <w:color w:val="000000" w:themeColor="text1"/>
                <w:sz w:val="18"/>
                <w:szCs w:val="18"/>
              </w:rPr>
              <w:t xml:space="preserve">Usposabljanja </w:t>
            </w:r>
          </w:p>
        </w:tc>
        <w:tc>
          <w:tcPr>
            <w:tcW w:w="921" w:type="dxa"/>
            <w:tcBorders>
              <w:top w:val="nil"/>
              <w:left w:val="nil"/>
              <w:bottom w:val="single" w:sz="4" w:space="0" w:color="auto"/>
              <w:right w:val="single" w:sz="4" w:space="0" w:color="auto"/>
            </w:tcBorders>
            <w:shd w:val="clear" w:color="auto" w:fill="auto"/>
            <w:vAlign w:val="center"/>
          </w:tcPr>
          <w:p w14:paraId="4A29564B" w14:textId="77777777" w:rsidR="00F23F55" w:rsidRDefault="00F23F55" w:rsidP="00170E9D">
            <w:pPr>
              <w:spacing w:line="276" w:lineRule="auto"/>
              <w:jc w:val="center"/>
              <w:rPr>
                <w:color w:val="000000"/>
                <w:sz w:val="18"/>
                <w:szCs w:val="18"/>
              </w:rPr>
            </w:pPr>
            <w:r>
              <w:rPr>
                <w:color w:val="000000" w:themeColor="text1"/>
                <w:sz w:val="18"/>
                <w:szCs w:val="18"/>
              </w:rPr>
              <w:t>ura</w:t>
            </w:r>
          </w:p>
        </w:tc>
        <w:tc>
          <w:tcPr>
            <w:tcW w:w="870" w:type="dxa"/>
            <w:tcBorders>
              <w:top w:val="nil"/>
              <w:left w:val="nil"/>
              <w:bottom w:val="single" w:sz="4" w:space="0" w:color="auto"/>
              <w:right w:val="single" w:sz="4" w:space="0" w:color="auto"/>
            </w:tcBorders>
            <w:shd w:val="clear" w:color="auto" w:fill="auto"/>
            <w:vAlign w:val="center"/>
          </w:tcPr>
          <w:p w14:paraId="2EE0698B" w14:textId="77777777" w:rsidR="00F23F55" w:rsidRDefault="00F23F55" w:rsidP="00170E9D">
            <w:pPr>
              <w:spacing w:line="276" w:lineRule="auto"/>
              <w:jc w:val="center"/>
              <w:rPr>
                <w:color w:val="000000"/>
                <w:sz w:val="18"/>
                <w:szCs w:val="18"/>
              </w:rPr>
            </w:pPr>
            <w:r>
              <w:rPr>
                <w:color w:val="000000" w:themeColor="text1"/>
                <w:sz w:val="18"/>
                <w:szCs w:val="18"/>
              </w:rPr>
              <w:t>388</w:t>
            </w:r>
          </w:p>
        </w:tc>
      </w:tr>
    </w:tbl>
    <w:p w14:paraId="78B1E783" w14:textId="3F2E4B62" w:rsidR="00F23F55" w:rsidRDefault="00C105FF" w:rsidP="00A41934">
      <w:pPr>
        <w:spacing w:before="120" w:line="276" w:lineRule="auto"/>
        <w:rPr>
          <w:szCs w:val="22"/>
        </w:rPr>
      </w:pPr>
      <w:r>
        <w:rPr>
          <w:szCs w:val="22"/>
        </w:rPr>
        <w:t>a</w:t>
      </w:r>
      <w:r w:rsidR="00CB53F7">
        <w:rPr>
          <w:szCs w:val="22"/>
        </w:rPr>
        <w:t xml:space="preserve">li </w:t>
      </w:r>
      <w:r w:rsidR="00BC5A97" w:rsidRPr="00170E9D">
        <w:rPr>
          <w:rFonts w:eastAsia="Calibri"/>
          <w:i/>
          <w:iCs/>
          <w:lang w:eastAsia="en-US"/>
        </w:rPr>
        <w:t>(</w:t>
      </w:r>
      <w:r w:rsidR="00BC5A97">
        <w:rPr>
          <w:rFonts w:eastAsia="Calibri"/>
          <w:i/>
          <w:iCs/>
          <w:lang w:eastAsia="en-US"/>
        </w:rPr>
        <w:t xml:space="preserve">opomba </w:t>
      </w:r>
      <w:r w:rsidR="00BC5A97" w:rsidRPr="00170E9D">
        <w:rPr>
          <w:rFonts w:eastAsia="Calibri"/>
          <w:i/>
          <w:iCs/>
          <w:lang w:eastAsia="en-US"/>
        </w:rPr>
        <w:t>glede na odločitev o oddaji ponudbe se izbere ustrezno varianto ponudbe za Fazo 1)</w:t>
      </w:r>
    </w:p>
    <w:p w14:paraId="76694B7A" w14:textId="77777777" w:rsidR="00C52A96" w:rsidRDefault="00C52A96" w:rsidP="00C105FF">
      <w:pPr>
        <w:spacing w:line="276" w:lineRule="auto"/>
        <w:rPr>
          <w:rFonts w:eastAsia="Calibri"/>
          <w:lang w:eastAsia="en-US"/>
        </w:rPr>
      </w:pPr>
    </w:p>
    <w:p w14:paraId="7FCD83F3" w14:textId="66BCDCA3" w:rsidR="00C105FF" w:rsidRDefault="00C105FF" w:rsidP="00C105FF">
      <w:pPr>
        <w:spacing w:line="276" w:lineRule="auto"/>
        <w:rPr>
          <w:rFonts w:eastAsia="Calibri"/>
          <w:lang w:eastAsia="en-US"/>
        </w:rPr>
      </w:pPr>
      <w:r w:rsidRPr="00B94CA4">
        <w:rPr>
          <w:rFonts w:eastAsia="Calibri"/>
          <w:b/>
          <w:bCs/>
          <w:lang w:eastAsia="en-US"/>
        </w:rPr>
        <w:t>Faza 1: Razvoj rešitve po meri vključno z usposabljanjem</w:t>
      </w:r>
      <w:r>
        <w:rPr>
          <w:rFonts w:eastAsia="Calibri"/>
          <w:lang w:eastAsia="en-US"/>
        </w:rPr>
        <w:t>:</w:t>
      </w:r>
    </w:p>
    <w:p w14:paraId="691E61B5" w14:textId="77777777" w:rsidR="003D714B" w:rsidRDefault="003D714B" w:rsidP="00C105FF">
      <w:pPr>
        <w:spacing w:line="276" w:lineRule="auto"/>
        <w:rPr>
          <w:rFonts w:eastAsia="Calibri"/>
          <w:lang w:eastAsia="en-US"/>
        </w:rPr>
      </w:pPr>
    </w:p>
    <w:tbl>
      <w:tblPr>
        <w:tblW w:w="6265" w:type="dxa"/>
        <w:tblLayout w:type="fixed"/>
        <w:tblCellMar>
          <w:left w:w="70" w:type="dxa"/>
          <w:right w:w="70" w:type="dxa"/>
        </w:tblCellMar>
        <w:tblLook w:val="04A0" w:firstRow="1" w:lastRow="0" w:firstColumn="1" w:lastColumn="0" w:noHBand="0" w:noVBand="1"/>
      </w:tblPr>
      <w:tblGrid>
        <w:gridCol w:w="3681"/>
        <w:gridCol w:w="1115"/>
        <w:gridCol w:w="1469"/>
      </w:tblGrid>
      <w:tr w:rsidR="005C4D28" w:rsidRPr="003D714B" w14:paraId="475D00BC" w14:textId="77777777" w:rsidTr="003D714B">
        <w:trPr>
          <w:trHeight w:val="46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AA2EE" w14:textId="77777777" w:rsidR="005C4D28" w:rsidRPr="003D714B" w:rsidRDefault="005C4D28" w:rsidP="00170E9D">
            <w:pPr>
              <w:suppressAutoHyphens w:val="0"/>
              <w:spacing w:line="276" w:lineRule="auto"/>
              <w:rPr>
                <w:i/>
                <w:iCs/>
                <w:color w:val="000000"/>
                <w:sz w:val="18"/>
                <w:szCs w:val="18"/>
              </w:rPr>
            </w:pPr>
            <w:r w:rsidRPr="003D714B">
              <w:rPr>
                <w:i/>
                <w:iCs/>
                <w:color w:val="000000"/>
                <w:sz w:val="18"/>
                <w:szCs w:val="18"/>
              </w:rPr>
              <w:t>Storitev</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7F896916" w14:textId="77777777" w:rsidR="005C4D28" w:rsidRPr="003D714B" w:rsidRDefault="005C4D28" w:rsidP="00170E9D">
            <w:pPr>
              <w:suppressAutoHyphens w:val="0"/>
              <w:spacing w:line="276" w:lineRule="auto"/>
              <w:jc w:val="center"/>
              <w:rPr>
                <w:i/>
                <w:iCs/>
                <w:color w:val="000000"/>
                <w:sz w:val="18"/>
                <w:szCs w:val="18"/>
              </w:rPr>
            </w:pPr>
            <w:r w:rsidRPr="003D714B">
              <w:rPr>
                <w:i/>
                <w:iCs/>
                <w:color w:val="000000"/>
                <w:sz w:val="18"/>
                <w:szCs w:val="18"/>
              </w:rPr>
              <w:t>Enota</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14:paraId="55916F05" w14:textId="77777777" w:rsidR="005C4D28" w:rsidRPr="003D714B" w:rsidRDefault="005C4D28" w:rsidP="00170E9D">
            <w:pPr>
              <w:suppressAutoHyphens w:val="0"/>
              <w:spacing w:line="276" w:lineRule="auto"/>
              <w:jc w:val="center"/>
              <w:rPr>
                <w:i/>
                <w:iCs/>
                <w:color w:val="000000"/>
                <w:sz w:val="18"/>
                <w:szCs w:val="18"/>
              </w:rPr>
            </w:pPr>
            <w:r w:rsidRPr="003D714B">
              <w:rPr>
                <w:i/>
                <w:iCs/>
                <w:color w:val="000000"/>
                <w:sz w:val="18"/>
                <w:szCs w:val="18"/>
              </w:rPr>
              <w:t>Količina</w:t>
            </w:r>
          </w:p>
        </w:tc>
      </w:tr>
      <w:tr w:rsidR="005C4D28" w:rsidRPr="00B904E1" w14:paraId="5FCA92BE" w14:textId="77777777" w:rsidTr="003D714B">
        <w:trPr>
          <w:trHeight w:val="290"/>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5F2180B" w14:textId="0A9BC2E5" w:rsidR="005C4D28" w:rsidRPr="00B904E1" w:rsidRDefault="005C4D28" w:rsidP="00B94CA4">
            <w:pPr>
              <w:spacing w:line="276" w:lineRule="auto"/>
              <w:jc w:val="left"/>
              <w:rPr>
                <w:color w:val="000000" w:themeColor="text1"/>
                <w:sz w:val="18"/>
                <w:szCs w:val="18"/>
              </w:rPr>
            </w:pPr>
            <w:r>
              <w:rPr>
                <w:color w:val="000000" w:themeColor="text1"/>
                <w:sz w:val="18"/>
                <w:szCs w:val="18"/>
              </w:rPr>
              <w:t>Razvoj in vzpostavitev aplikacije vključno z usposabljanjem</w:t>
            </w:r>
          </w:p>
        </w:tc>
        <w:tc>
          <w:tcPr>
            <w:tcW w:w="1115" w:type="dxa"/>
            <w:tcBorders>
              <w:top w:val="nil"/>
              <w:left w:val="nil"/>
              <w:bottom w:val="single" w:sz="4" w:space="0" w:color="auto"/>
              <w:right w:val="single" w:sz="4" w:space="0" w:color="auto"/>
            </w:tcBorders>
            <w:shd w:val="clear" w:color="auto" w:fill="auto"/>
            <w:vAlign w:val="center"/>
            <w:hideMark/>
          </w:tcPr>
          <w:p w14:paraId="43913F7A" w14:textId="77777777" w:rsidR="005C4D28" w:rsidRPr="00B904E1" w:rsidRDefault="005C4D28" w:rsidP="00170E9D">
            <w:pPr>
              <w:spacing w:line="276" w:lineRule="auto"/>
              <w:jc w:val="center"/>
              <w:rPr>
                <w:color w:val="000000" w:themeColor="text1"/>
                <w:sz w:val="18"/>
                <w:szCs w:val="18"/>
              </w:rPr>
            </w:pPr>
            <w:r>
              <w:rPr>
                <w:color w:val="000000" w:themeColor="text1"/>
                <w:sz w:val="18"/>
                <w:szCs w:val="18"/>
              </w:rPr>
              <w:t>ura</w:t>
            </w:r>
          </w:p>
        </w:tc>
        <w:tc>
          <w:tcPr>
            <w:tcW w:w="1469" w:type="dxa"/>
            <w:tcBorders>
              <w:top w:val="nil"/>
              <w:left w:val="nil"/>
              <w:bottom w:val="single" w:sz="4" w:space="0" w:color="auto"/>
              <w:right w:val="single" w:sz="4" w:space="0" w:color="auto"/>
            </w:tcBorders>
            <w:shd w:val="clear" w:color="auto" w:fill="auto"/>
            <w:vAlign w:val="center"/>
            <w:hideMark/>
          </w:tcPr>
          <w:p w14:paraId="363D1139" w14:textId="77777777" w:rsidR="005C4D28" w:rsidRPr="00B904E1" w:rsidRDefault="005C4D28" w:rsidP="00170E9D">
            <w:pPr>
              <w:spacing w:line="276" w:lineRule="auto"/>
              <w:jc w:val="center"/>
              <w:rPr>
                <w:color w:val="000000" w:themeColor="text1"/>
                <w:sz w:val="18"/>
                <w:szCs w:val="18"/>
              </w:rPr>
            </w:pPr>
            <w:r w:rsidRPr="00992C72">
              <w:rPr>
                <w:color w:val="000000" w:themeColor="text1"/>
                <w:sz w:val="18"/>
                <w:szCs w:val="18"/>
              </w:rPr>
              <w:t>4.500</w:t>
            </w:r>
          </w:p>
        </w:tc>
      </w:tr>
    </w:tbl>
    <w:p w14:paraId="082DE8C3" w14:textId="77777777" w:rsidR="00CB53F7" w:rsidRDefault="00CB53F7" w:rsidP="00A41934">
      <w:pPr>
        <w:spacing w:before="120" w:line="276" w:lineRule="auto"/>
        <w:rPr>
          <w:szCs w:val="22"/>
        </w:rPr>
      </w:pPr>
    </w:p>
    <w:p w14:paraId="264D75A7" w14:textId="22C2C5B7" w:rsidR="00B76BA6" w:rsidRPr="00B76BA6" w:rsidRDefault="00FD6D23" w:rsidP="00B76BA6">
      <w:pPr>
        <w:rPr>
          <w:szCs w:val="22"/>
        </w:rPr>
      </w:pPr>
      <w:r>
        <w:rPr>
          <w:szCs w:val="22"/>
        </w:rPr>
        <w:t>Plačilo</w:t>
      </w:r>
      <w:r w:rsidR="00A72100">
        <w:rPr>
          <w:szCs w:val="22"/>
        </w:rPr>
        <w:t xml:space="preserve"> za izvedbo Faze 1 </w:t>
      </w:r>
      <w:r>
        <w:rPr>
          <w:szCs w:val="22"/>
        </w:rPr>
        <w:t xml:space="preserve">se obračuna </w:t>
      </w:r>
      <w:r w:rsidR="00A72100">
        <w:rPr>
          <w:szCs w:val="22"/>
        </w:rPr>
        <w:t xml:space="preserve">na osnovi </w:t>
      </w:r>
      <w:r w:rsidR="00A72100" w:rsidRPr="00A72100">
        <w:rPr>
          <w:szCs w:val="22"/>
        </w:rPr>
        <w:t>realiziranih storitev na strani izbranega izvajalca, ki morajo biti uravnotežene glede na obseg opravljenega dela</w:t>
      </w:r>
      <w:r w:rsidR="00A72100">
        <w:rPr>
          <w:szCs w:val="22"/>
        </w:rPr>
        <w:t>. Plačilo se izvede po mesečnem obračunu</w:t>
      </w:r>
      <w:r w:rsidR="00A72100" w:rsidRPr="00A72100">
        <w:rPr>
          <w:szCs w:val="22"/>
        </w:rPr>
        <w:t xml:space="preserve"> po dejanski realizaciji</w:t>
      </w:r>
      <w:r w:rsidR="00A21D5F">
        <w:rPr>
          <w:szCs w:val="22"/>
        </w:rPr>
        <w:t xml:space="preserve">, </w:t>
      </w:r>
      <w:r w:rsidR="001C74E9">
        <w:rPr>
          <w:szCs w:val="22"/>
        </w:rPr>
        <w:t xml:space="preserve">s strani naročnika </w:t>
      </w:r>
      <w:r w:rsidR="00A21D5F">
        <w:rPr>
          <w:szCs w:val="22"/>
        </w:rPr>
        <w:t xml:space="preserve">potrjenim mesečnim poročilom </w:t>
      </w:r>
      <w:r w:rsidR="001C74E9">
        <w:rPr>
          <w:szCs w:val="22"/>
        </w:rPr>
        <w:t>izvajalca</w:t>
      </w:r>
      <w:r w:rsidR="00A72100" w:rsidRPr="00A72100">
        <w:rPr>
          <w:szCs w:val="22"/>
        </w:rPr>
        <w:t xml:space="preserve"> </w:t>
      </w:r>
      <w:r w:rsidR="00A72100">
        <w:rPr>
          <w:szCs w:val="22"/>
        </w:rPr>
        <w:t>in skladno s</w:t>
      </w:r>
      <w:r w:rsidR="00A72100" w:rsidRPr="00A72100">
        <w:rPr>
          <w:szCs w:val="22"/>
        </w:rPr>
        <w:t xml:space="preserve"> potrjen</w:t>
      </w:r>
      <w:r w:rsidR="00A72100">
        <w:rPr>
          <w:szCs w:val="22"/>
        </w:rPr>
        <w:t>i</w:t>
      </w:r>
      <w:r w:rsidR="00A72100" w:rsidRPr="00A72100">
        <w:rPr>
          <w:szCs w:val="22"/>
        </w:rPr>
        <w:t>m Poslovnik</w:t>
      </w:r>
      <w:r w:rsidR="00A72100">
        <w:rPr>
          <w:szCs w:val="22"/>
        </w:rPr>
        <w:t>om</w:t>
      </w:r>
      <w:r w:rsidR="00A72100" w:rsidRPr="00A72100">
        <w:rPr>
          <w:szCs w:val="22"/>
        </w:rPr>
        <w:t xml:space="preserve"> dela, katerega vzorec je del razpisne dokumentacije tega javnega naročila</w:t>
      </w:r>
      <w:r w:rsidR="00B76BA6">
        <w:rPr>
          <w:szCs w:val="22"/>
        </w:rPr>
        <w:t>. V primeru izbrane ponudbe kot nakup licence, velja da se p</w:t>
      </w:r>
      <w:r w:rsidR="00B76BA6" w:rsidRPr="00B76BA6">
        <w:rPr>
          <w:szCs w:val="22"/>
        </w:rPr>
        <w:t xml:space="preserve">lačilo licenčne programske opreme obračuna v prvih </w:t>
      </w:r>
      <w:r w:rsidR="00005C44">
        <w:rPr>
          <w:szCs w:val="22"/>
        </w:rPr>
        <w:t>6</w:t>
      </w:r>
      <w:r w:rsidR="00B76BA6" w:rsidRPr="00B76BA6">
        <w:rPr>
          <w:szCs w:val="22"/>
        </w:rPr>
        <w:t xml:space="preserve"> mesečnih obrokih po podpisu pogodbe po vrednostno enakih tranšah.  </w:t>
      </w:r>
    </w:p>
    <w:p w14:paraId="15971F9F" w14:textId="77777777" w:rsidR="00A41934" w:rsidRDefault="00A41934" w:rsidP="00A41934">
      <w:pPr>
        <w:spacing w:line="276" w:lineRule="auto"/>
        <w:rPr>
          <w:szCs w:val="22"/>
        </w:rPr>
      </w:pPr>
    </w:p>
    <w:p w14:paraId="174C0777" w14:textId="77777777" w:rsidR="000F27B3" w:rsidRDefault="000F27B3" w:rsidP="00A41934">
      <w:pPr>
        <w:spacing w:line="276" w:lineRule="auto"/>
        <w:rPr>
          <w:szCs w:val="22"/>
        </w:rPr>
      </w:pPr>
    </w:p>
    <w:p w14:paraId="21716242" w14:textId="77777777" w:rsidR="000F27B3" w:rsidRDefault="000F27B3" w:rsidP="00A41934">
      <w:pPr>
        <w:spacing w:line="276" w:lineRule="auto"/>
        <w:rPr>
          <w:szCs w:val="22"/>
        </w:rPr>
      </w:pPr>
    </w:p>
    <w:p w14:paraId="38FA96D6" w14:textId="46F64853" w:rsidR="00FD6D23" w:rsidRDefault="00FD6D23" w:rsidP="009474C6">
      <w:pPr>
        <w:pStyle w:val="pogodbaleni"/>
        <w:spacing w:before="0" w:after="0" w:line="276" w:lineRule="auto"/>
        <w:ind w:left="1418" w:firstLine="2551"/>
        <w:jc w:val="both"/>
      </w:pPr>
      <w:r>
        <w:lastRenderedPageBreak/>
        <w:t>člen</w:t>
      </w:r>
    </w:p>
    <w:p w14:paraId="3B6A1FF0" w14:textId="77777777" w:rsidR="003D714B" w:rsidRDefault="003D714B" w:rsidP="00A41934">
      <w:pPr>
        <w:spacing w:line="276" w:lineRule="auto"/>
        <w:rPr>
          <w:szCs w:val="22"/>
        </w:rPr>
      </w:pPr>
    </w:p>
    <w:p w14:paraId="7D1849B7" w14:textId="3B56E26F" w:rsidR="002B2A76" w:rsidRPr="001F28E1" w:rsidRDefault="00C52A96" w:rsidP="00A41934">
      <w:pPr>
        <w:spacing w:line="276" w:lineRule="auto"/>
        <w:rPr>
          <w:b/>
          <w:bCs/>
        </w:rPr>
      </w:pPr>
      <w:r>
        <w:rPr>
          <w:b/>
          <w:bCs/>
        </w:rPr>
        <w:t xml:space="preserve">Faza 2: </w:t>
      </w:r>
      <w:r w:rsidR="002B2A76" w:rsidRPr="007365A7">
        <w:rPr>
          <w:b/>
          <w:bCs/>
        </w:rPr>
        <w:t xml:space="preserve">Vzdrževanje </w:t>
      </w:r>
      <w:r w:rsidR="00693A00">
        <w:rPr>
          <w:b/>
          <w:bCs/>
        </w:rPr>
        <w:t>programske rešitve</w:t>
      </w:r>
    </w:p>
    <w:p w14:paraId="65F7BE92" w14:textId="77777777" w:rsidR="007A59C2" w:rsidRDefault="007A59C2" w:rsidP="00A41934">
      <w:pPr>
        <w:spacing w:line="276" w:lineRule="auto"/>
        <w:rPr>
          <w:u w:val="single"/>
        </w:rPr>
      </w:pPr>
    </w:p>
    <w:p w14:paraId="128EA9E0" w14:textId="415B56BA" w:rsidR="000F7B70" w:rsidRDefault="000F7B70" w:rsidP="000F7B70">
      <w:pPr>
        <w:spacing w:line="276" w:lineRule="auto"/>
      </w:pPr>
      <w:r>
        <w:t xml:space="preserve">V okviru te faze bo izvajalec </w:t>
      </w:r>
      <w:r w:rsidR="00FD6D23">
        <w:t xml:space="preserve">izvajal </w:t>
      </w:r>
      <w:r>
        <w:t xml:space="preserve">štiri aktivnosti: </w:t>
      </w:r>
    </w:p>
    <w:tbl>
      <w:tblPr>
        <w:tblW w:w="7170" w:type="dxa"/>
        <w:tblLayout w:type="fixed"/>
        <w:tblCellMar>
          <w:left w:w="70" w:type="dxa"/>
          <w:right w:w="70" w:type="dxa"/>
        </w:tblCellMar>
        <w:tblLook w:val="04A0" w:firstRow="1" w:lastRow="0" w:firstColumn="1" w:lastColumn="0" w:noHBand="0" w:noVBand="1"/>
      </w:tblPr>
      <w:tblGrid>
        <w:gridCol w:w="4586"/>
        <w:gridCol w:w="1115"/>
        <w:gridCol w:w="1469"/>
      </w:tblGrid>
      <w:tr w:rsidR="00C52A96" w:rsidRPr="003D714B" w14:paraId="7AE90CB9" w14:textId="77777777" w:rsidTr="00170E9D">
        <w:trPr>
          <w:trHeight w:val="300"/>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D9116" w14:textId="77777777" w:rsidR="00C52A96" w:rsidRPr="003D714B" w:rsidRDefault="00C52A96" w:rsidP="00170E9D">
            <w:pPr>
              <w:suppressAutoHyphens w:val="0"/>
              <w:spacing w:line="276" w:lineRule="auto"/>
              <w:rPr>
                <w:i/>
                <w:iCs/>
                <w:color w:val="000000"/>
                <w:sz w:val="18"/>
                <w:szCs w:val="18"/>
              </w:rPr>
            </w:pPr>
            <w:bookmarkStart w:id="5" w:name="_Hlk198385278"/>
            <w:r w:rsidRPr="003D714B">
              <w:rPr>
                <w:i/>
                <w:iCs/>
                <w:color w:val="000000"/>
                <w:sz w:val="18"/>
                <w:szCs w:val="18"/>
              </w:rPr>
              <w:t>Storitev</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5723B90E" w14:textId="77777777" w:rsidR="00C52A96" w:rsidRPr="003D714B" w:rsidRDefault="00C52A96" w:rsidP="00170E9D">
            <w:pPr>
              <w:suppressAutoHyphens w:val="0"/>
              <w:spacing w:line="276" w:lineRule="auto"/>
              <w:jc w:val="center"/>
              <w:rPr>
                <w:i/>
                <w:iCs/>
                <w:color w:val="000000"/>
                <w:sz w:val="18"/>
                <w:szCs w:val="18"/>
              </w:rPr>
            </w:pPr>
            <w:r w:rsidRPr="003D714B">
              <w:rPr>
                <w:i/>
                <w:iCs/>
                <w:color w:val="000000"/>
                <w:sz w:val="18"/>
                <w:szCs w:val="18"/>
              </w:rPr>
              <w:t>Enota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107F338B" w14:textId="77777777" w:rsidR="00C52A96" w:rsidRPr="003D714B" w:rsidRDefault="00C52A96" w:rsidP="00170E9D">
            <w:pPr>
              <w:suppressAutoHyphens w:val="0"/>
              <w:spacing w:line="276" w:lineRule="auto"/>
              <w:jc w:val="center"/>
              <w:rPr>
                <w:i/>
                <w:iCs/>
                <w:color w:val="000000"/>
                <w:sz w:val="18"/>
                <w:szCs w:val="18"/>
              </w:rPr>
            </w:pPr>
            <w:r w:rsidRPr="003D714B">
              <w:rPr>
                <w:i/>
                <w:iCs/>
                <w:color w:val="000000"/>
                <w:sz w:val="18"/>
                <w:szCs w:val="18"/>
              </w:rPr>
              <w:t>Količina</w:t>
            </w:r>
          </w:p>
        </w:tc>
      </w:tr>
      <w:tr w:rsidR="00C52A96" w:rsidRPr="00B904E1" w14:paraId="2A6679EA" w14:textId="77777777" w:rsidTr="00170E9D">
        <w:trPr>
          <w:trHeight w:val="300"/>
        </w:trPr>
        <w:tc>
          <w:tcPr>
            <w:tcW w:w="2715" w:type="dxa"/>
            <w:tcBorders>
              <w:top w:val="nil"/>
              <w:left w:val="single" w:sz="4" w:space="0" w:color="auto"/>
              <w:bottom w:val="single" w:sz="4" w:space="0" w:color="auto"/>
              <w:right w:val="single" w:sz="4" w:space="0" w:color="auto"/>
            </w:tcBorders>
            <w:shd w:val="clear" w:color="auto" w:fill="auto"/>
            <w:vAlign w:val="center"/>
          </w:tcPr>
          <w:p w14:paraId="5999FC02" w14:textId="77777777" w:rsidR="00C52A96" w:rsidRPr="00B904E1" w:rsidRDefault="00C52A96" w:rsidP="00170E9D">
            <w:pPr>
              <w:spacing w:line="276" w:lineRule="auto"/>
            </w:pPr>
            <w:r w:rsidRPr="10682D02">
              <w:rPr>
                <w:color w:val="000000" w:themeColor="text1"/>
                <w:sz w:val="18"/>
                <w:szCs w:val="18"/>
              </w:rPr>
              <w:t>Osnovno vzdrževanje</w:t>
            </w:r>
          </w:p>
        </w:tc>
        <w:tc>
          <w:tcPr>
            <w:tcW w:w="660" w:type="dxa"/>
            <w:tcBorders>
              <w:top w:val="nil"/>
              <w:left w:val="nil"/>
              <w:bottom w:val="single" w:sz="4" w:space="0" w:color="auto"/>
              <w:right w:val="single" w:sz="4" w:space="0" w:color="auto"/>
            </w:tcBorders>
            <w:shd w:val="clear" w:color="auto" w:fill="auto"/>
            <w:vAlign w:val="center"/>
          </w:tcPr>
          <w:p w14:paraId="0365BAA9" w14:textId="77777777" w:rsidR="00C52A96" w:rsidRPr="00B904E1" w:rsidRDefault="00C52A96" w:rsidP="00170E9D">
            <w:pPr>
              <w:spacing w:line="276" w:lineRule="auto"/>
              <w:jc w:val="center"/>
            </w:pPr>
            <w:r w:rsidRPr="10682D02">
              <w:rPr>
                <w:color w:val="000000" w:themeColor="text1"/>
                <w:sz w:val="18"/>
                <w:szCs w:val="18"/>
              </w:rPr>
              <w:t>mes</w:t>
            </w:r>
          </w:p>
        </w:tc>
        <w:tc>
          <w:tcPr>
            <w:tcW w:w="870" w:type="dxa"/>
            <w:tcBorders>
              <w:top w:val="nil"/>
              <w:left w:val="nil"/>
              <w:bottom w:val="single" w:sz="4" w:space="0" w:color="auto"/>
              <w:right w:val="single" w:sz="4" w:space="0" w:color="auto"/>
            </w:tcBorders>
            <w:shd w:val="clear" w:color="auto" w:fill="auto"/>
            <w:vAlign w:val="center"/>
          </w:tcPr>
          <w:p w14:paraId="70B6A861" w14:textId="77777777" w:rsidR="00C52A96" w:rsidRPr="00B904E1" w:rsidRDefault="00C52A96" w:rsidP="00170E9D">
            <w:pPr>
              <w:spacing w:line="276" w:lineRule="auto"/>
              <w:jc w:val="center"/>
              <w:rPr>
                <w:color w:val="000000" w:themeColor="text1"/>
                <w:sz w:val="18"/>
                <w:szCs w:val="18"/>
              </w:rPr>
            </w:pPr>
            <w:r w:rsidRPr="10682D02">
              <w:rPr>
                <w:color w:val="000000" w:themeColor="text1"/>
                <w:sz w:val="18"/>
                <w:szCs w:val="18"/>
              </w:rPr>
              <w:t>36</w:t>
            </w:r>
          </w:p>
        </w:tc>
      </w:tr>
      <w:tr w:rsidR="00C52A96" w14:paraId="6339A94A" w14:textId="77777777" w:rsidTr="00170E9D">
        <w:trPr>
          <w:trHeight w:val="300"/>
        </w:trPr>
        <w:tc>
          <w:tcPr>
            <w:tcW w:w="2715" w:type="dxa"/>
            <w:tcBorders>
              <w:top w:val="nil"/>
              <w:left w:val="single" w:sz="4" w:space="0" w:color="auto"/>
              <w:bottom w:val="single" w:sz="4" w:space="0" w:color="auto"/>
              <w:right w:val="single" w:sz="4" w:space="0" w:color="auto"/>
            </w:tcBorders>
            <w:shd w:val="clear" w:color="auto" w:fill="auto"/>
            <w:vAlign w:val="center"/>
          </w:tcPr>
          <w:p w14:paraId="385FD668" w14:textId="77777777" w:rsidR="00C52A96" w:rsidRDefault="00C52A96" w:rsidP="00170E9D">
            <w:pPr>
              <w:spacing w:line="276" w:lineRule="auto"/>
              <w:rPr>
                <w:color w:val="000000"/>
                <w:sz w:val="18"/>
                <w:szCs w:val="18"/>
              </w:rPr>
            </w:pPr>
            <w:r w:rsidRPr="10682D02">
              <w:rPr>
                <w:color w:val="000000" w:themeColor="text1"/>
                <w:sz w:val="18"/>
                <w:szCs w:val="18"/>
              </w:rPr>
              <w:t>Podpora naročniku</w:t>
            </w:r>
          </w:p>
        </w:tc>
        <w:tc>
          <w:tcPr>
            <w:tcW w:w="660" w:type="dxa"/>
            <w:tcBorders>
              <w:top w:val="nil"/>
              <w:left w:val="nil"/>
              <w:bottom w:val="single" w:sz="4" w:space="0" w:color="auto"/>
              <w:right w:val="single" w:sz="4" w:space="0" w:color="auto"/>
            </w:tcBorders>
            <w:shd w:val="clear" w:color="auto" w:fill="auto"/>
            <w:vAlign w:val="center"/>
          </w:tcPr>
          <w:p w14:paraId="4FB129CC" w14:textId="77777777" w:rsidR="00C52A96" w:rsidRDefault="00C52A96" w:rsidP="00170E9D">
            <w:pPr>
              <w:spacing w:line="276" w:lineRule="auto"/>
              <w:jc w:val="center"/>
              <w:rPr>
                <w:color w:val="000000"/>
                <w:sz w:val="18"/>
                <w:szCs w:val="18"/>
              </w:rPr>
            </w:pPr>
            <w:r w:rsidRPr="10682D02">
              <w:rPr>
                <w:color w:val="000000" w:themeColor="text1"/>
                <w:sz w:val="18"/>
                <w:szCs w:val="18"/>
              </w:rPr>
              <w:t>ura</w:t>
            </w:r>
          </w:p>
        </w:tc>
        <w:tc>
          <w:tcPr>
            <w:tcW w:w="870" w:type="dxa"/>
            <w:tcBorders>
              <w:top w:val="nil"/>
              <w:left w:val="nil"/>
              <w:bottom w:val="single" w:sz="4" w:space="0" w:color="auto"/>
              <w:right w:val="single" w:sz="4" w:space="0" w:color="auto"/>
            </w:tcBorders>
            <w:shd w:val="clear" w:color="auto" w:fill="auto"/>
            <w:vAlign w:val="center"/>
          </w:tcPr>
          <w:p w14:paraId="5A9D6507" w14:textId="77777777" w:rsidR="00C52A96" w:rsidRDefault="00C52A96" w:rsidP="00170E9D">
            <w:pPr>
              <w:spacing w:line="276" w:lineRule="auto"/>
              <w:jc w:val="center"/>
              <w:rPr>
                <w:color w:val="000000"/>
                <w:sz w:val="18"/>
                <w:szCs w:val="18"/>
              </w:rPr>
            </w:pPr>
            <w:r w:rsidRPr="10682D02">
              <w:rPr>
                <w:color w:val="000000" w:themeColor="text1"/>
                <w:sz w:val="18"/>
                <w:szCs w:val="18"/>
              </w:rPr>
              <w:t>440</w:t>
            </w:r>
          </w:p>
        </w:tc>
      </w:tr>
      <w:tr w:rsidR="00C52A96" w14:paraId="4BAA64E5" w14:textId="77777777" w:rsidTr="00170E9D">
        <w:trPr>
          <w:trHeight w:val="300"/>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36205D5E" w14:textId="77777777" w:rsidR="00C52A96" w:rsidRDefault="00C52A96" w:rsidP="00170E9D">
            <w:pPr>
              <w:spacing w:line="276" w:lineRule="auto"/>
              <w:rPr>
                <w:color w:val="000000"/>
                <w:sz w:val="18"/>
                <w:szCs w:val="18"/>
              </w:rPr>
            </w:pPr>
            <w:r w:rsidRPr="10682D02">
              <w:rPr>
                <w:color w:val="000000" w:themeColor="text1"/>
                <w:sz w:val="18"/>
                <w:szCs w:val="18"/>
              </w:rPr>
              <w:t>Računalniške storitve v povezavi z nadgradnjami</w:t>
            </w:r>
          </w:p>
        </w:tc>
        <w:tc>
          <w:tcPr>
            <w:tcW w:w="660" w:type="dxa"/>
            <w:tcBorders>
              <w:top w:val="single" w:sz="4" w:space="0" w:color="auto"/>
              <w:left w:val="nil"/>
              <w:bottom w:val="single" w:sz="4" w:space="0" w:color="auto"/>
              <w:right w:val="single" w:sz="4" w:space="0" w:color="auto"/>
            </w:tcBorders>
            <w:shd w:val="clear" w:color="auto" w:fill="auto"/>
            <w:vAlign w:val="center"/>
          </w:tcPr>
          <w:p w14:paraId="12AA9EB1" w14:textId="77777777" w:rsidR="00C52A96" w:rsidRDefault="00C52A96" w:rsidP="00170E9D">
            <w:pPr>
              <w:spacing w:line="276" w:lineRule="auto"/>
              <w:jc w:val="center"/>
              <w:rPr>
                <w:color w:val="000000"/>
                <w:sz w:val="18"/>
                <w:szCs w:val="18"/>
              </w:rPr>
            </w:pPr>
            <w:r w:rsidRPr="10682D02">
              <w:rPr>
                <w:color w:val="000000" w:themeColor="text1"/>
                <w:sz w:val="18"/>
                <w:szCs w:val="18"/>
              </w:rPr>
              <w:t>ura</w:t>
            </w:r>
          </w:p>
        </w:tc>
        <w:tc>
          <w:tcPr>
            <w:tcW w:w="870" w:type="dxa"/>
            <w:tcBorders>
              <w:top w:val="single" w:sz="4" w:space="0" w:color="auto"/>
              <w:left w:val="nil"/>
              <w:bottom w:val="single" w:sz="4" w:space="0" w:color="auto"/>
              <w:right w:val="single" w:sz="4" w:space="0" w:color="auto"/>
            </w:tcBorders>
            <w:shd w:val="clear" w:color="auto" w:fill="auto"/>
            <w:vAlign w:val="center"/>
          </w:tcPr>
          <w:p w14:paraId="3696A0FA" w14:textId="77777777" w:rsidR="00C52A96" w:rsidRDefault="00C52A96" w:rsidP="00170E9D">
            <w:pPr>
              <w:spacing w:line="276" w:lineRule="auto"/>
              <w:jc w:val="center"/>
              <w:rPr>
                <w:color w:val="000000"/>
                <w:sz w:val="18"/>
                <w:szCs w:val="18"/>
              </w:rPr>
            </w:pPr>
            <w:r w:rsidRPr="10682D02">
              <w:rPr>
                <w:color w:val="000000" w:themeColor="text1"/>
                <w:sz w:val="18"/>
                <w:szCs w:val="18"/>
              </w:rPr>
              <w:t>200</w:t>
            </w:r>
          </w:p>
        </w:tc>
      </w:tr>
      <w:tr w:rsidR="00C52A96" w14:paraId="2ACA32BD" w14:textId="77777777" w:rsidTr="00170E9D">
        <w:trPr>
          <w:trHeight w:val="300"/>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62ED895E" w14:textId="77777777" w:rsidR="00C52A96" w:rsidRDefault="00C52A96" w:rsidP="00170E9D">
            <w:pPr>
              <w:spacing w:line="276" w:lineRule="auto"/>
              <w:rPr>
                <w:color w:val="000000"/>
                <w:sz w:val="18"/>
                <w:szCs w:val="18"/>
              </w:rPr>
            </w:pPr>
            <w:r w:rsidRPr="10682D02">
              <w:rPr>
                <w:color w:val="000000" w:themeColor="text1"/>
                <w:sz w:val="18"/>
                <w:szCs w:val="18"/>
              </w:rPr>
              <w:t>Nadgradnje in spremembe informacijskega sistema</w:t>
            </w:r>
          </w:p>
        </w:tc>
        <w:tc>
          <w:tcPr>
            <w:tcW w:w="660" w:type="dxa"/>
            <w:tcBorders>
              <w:top w:val="single" w:sz="4" w:space="0" w:color="auto"/>
              <w:left w:val="nil"/>
              <w:bottom w:val="single" w:sz="4" w:space="0" w:color="auto"/>
              <w:right w:val="single" w:sz="4" w:space="0" w:color="auto"/>
            </w:tcBorders>
            <w:shd w:val="clear" w:color="auto" w:fill="auto"/>
            <w:vAlign w:val="center"/>
          </w:tcPr>
          <w:p w14:paraId="4DBBD5BB" w14:textId="77777777" w:rsidR="00C52A96" w:rsidRDefault="00C52A96" w:rsidP="00170E9D">
            <w:pPr>
              <w:spacing w:line="276" w:lineRule="auto"/>
              <w:jc w:val="center"/>
              <w:rPr>
                <w:color w:val="000000"/>
                <w:sz w:val="18"/>
                <w:szCs w:val="18"/>
              </w:rPr>
            </w:pPr>
            <w:r w:rsidRPr="10682D02">
              <w:rPr>
                <w:color w:val="000000" w:themeColor="text1"/>
                <w:sz w:val="18"/>
                <w:szCs w:val="18"/>
              </w:rPr>
              <w:t>ura</w:t>
            </w:r>
          </w:p>
        </w:tc>
        <w:tc>
          <w:tcPr>
            <w:tcW w:w="870" w:type="dxa"/>
            <w:tcBorders>
              <w:top w:val="single" w:sz="4" w:space="0" w:color="auto"/>
              <w:left w:val="nil"/>
              <w:bottom w:val="single" w:sz="4" w:space="0" w:color="auto"/>
              <w:right w:val="single" w:sz="4" w:space="0" w:color="auto"/>
            </w:tcBorders>
            <w:shd w:val="clear" w:color="auto" w:fill="auto"/>
            <w:vAlign w:val="center"/>
          </w:tcPr>
          <w:p w14:paraId="3A034711" w14:textId="77777777" w:rsidR="00C52A96" w:rsidRDefault="00C52A96" w:rsidP="00170E9D">
            <w:pPr>
              <w:spacing w:line="276" w:lineRule="auto"/>
              <w:jc w:val="center"/>
              <w:rPr>
                <w:color w:val="000000"/>
                <w:sz w:val="18"/>
                <w:szCs w:val="18"/>
              </w:rPr>
            </w:pPr>
            <w:r w:rsidRPr="10682D02">
              <w:rPr>
                <w:color w:val="000000" w:themeColor="text1"/>
                <w:sz w:val="18"/>
                <w:szCs w:val="18"/>
              </w:rPr>
              <w:t>800</w:t>
            </w:r>
          </w:p>
        </w:tc>
      </w:tr>
      <w:bookmarkEnd w:id="5"/>
    </w:tbl>
    <w:p w14:paraId="2B4DB740" w14:textId="77777777" w:rsidR="00C52A96" w:rsidRDefault="00C52A96" w:rsidP="00A41934">
      <w:pPr>
        <w:spacing w:line="276" w:lineRule="auto"/>
        <w:rPr>
          <w:szCs w:val="22"/>
        </w:rPr>
      </w:pPr>
    </w:p>
    <w:p w14:paraId="5975AAFF" w14:textId="28D76043" w:rsidR="00F90280" w:rsidRDefault="001F28E1" w:rsidP="00A41934">
      <w:pPr>
        <w:spacing w:line="276" w:lineRule="auto"/>
        <w:rPr>
          <w:szCs w:val="22"/>
        </w:rPr>
      </w:pPr>
      <w:r>
        <w:rPr>
          <w:szCs w:val="22"/>
        </w:rPr>
        <w:t>V</w:t>
      </w:r>
      <w:r w:rsidR="00F90280">
        <w:rPr>
          <w:szCs w:val="22"/>
        </w:rPr>
        <w:t>zdrževanj</w:t>
      </w:r>
      <w:r>
        <w:rPr>
          <w:szCs w:val="22"/>
        </w:rPr>
        <w:t>e</w:t>
      </w:r>
      <w:r w:rsidR="00F90280" w:rsidRPr="009C30AE">
        <w:rPr>
          <w:szCs w:val="22"/>
        </w:rPr>
        <w:t xml:space="preserve"> </w:t>
      </w:r>
      <w:bookmarkStart w:id="6" w:name="_Hlk198289052"/>
      <w:r w:rsidR="00693A00">
        <w:t>programske rešitve</w:t>
      </w:r>
      <w:r w:rsidRPr="009C30AE">
        <w:rPr>
          <w:szCs w:val="22"/>
        </w:rPr>
        <w:t xml:space="preserve"> </w:t>
      </w:r>
      <w:bookmarkEnd w:id="6"/>
      <w:r w:rsidR="00F90280" w:rsidRPr="009C30AE">
        <w:rPr>
          <w:szCs w:val="22"/>
        </w:rPr>
        <w:t xml:space="preserve">se </w:t>
      </w:r>
      <w:r w:rsidR="00F90280">
        <w:rPr>
          <w:szCs w:val="22"/>
        </w:rPr>
        <w:t xml:space="preserve">delno izvaja </w:t>
      </w:r>
      <w:r w:rsidR="00F90280" w:rsidRPr="009C30AE">
        <w:rPr>
          <w:szCs w:val="22"/>
        </w:rPr>
        <w:t xml:space="preserve">kontinuirano </w:t>
      </w:r>
      <w:r w:rsidR="00F90280">
        <w:rPr>
          <w:szCs w:val="22"/>
        </w:rPr>
        <w:t xml:space="preserve">in delno po predhodnem naročilu </w:t>
      </w:r>
      <w:r w:rsidR="00F90280" w:rsidRPr="009C30AE">
        <w:rPr>
          <w:szCs w:val="22"/>
        </w:rPr>
        <w:t>v predvidenem obsegu ur</w:t>
      </w:r>
      <w:r w:rsidR="00FD6D23">
        <w:rPr>
          <w:szCs w:val="22"/>
        </w:rPr>
        <w:t>, in sicer</w:t>
      </w:r>
      <w:r w:rsidR="00F90280" w:rsidRPr="00247BBC">
        <w:rPr>
          <w:szCs w:val="22"/>
        </w:rPr>
        <w:t xml:space="preserve"> </w:t>
      </w:r>
      <w:r w:rsidR="00C52A96">
        <w:rPr>
          <w:szCs w:val="22"/>
        </w:rPr>
        <w:t>od</w:t>
      </w:r>
      <w:r w:rsidR="00FD6D23">
        <w:rPr>
          <w:szCs w:val="22"/>
        </w:rPr>
        <w:t xml:space="preserve"> prehoda aplikacije v produkcijo dne</w:t>
      </w:r>
      <w:r w:rsidR="00C52A96">
        <w:rPr>
          <w:szCs w:val="22"/>
        </w:rPr>
        <w:t xml:space="preserve"> 1.</w:t>
      </w:r>
      <w:r w:rsidR="00C93F33">
        <w:rPr>
          <w:szCs w:val="22"/>
        </w:rPr>
        <w:t>7</w:t>
      </w:r>
      <w:r w:rsidR="00C52A96">
        <w:rPr>
          <w:szCs w:val="22"/>
        </w:rPr>
        <w:t xml:space="preserve">.2026 </w:t>
      </w:r>
      <w:r w:rsidR="00F90280" w:rsidRPr="00247BBC">
        <w:rPr>
          <w:szCs w:val="22"/>
        </w:rPr>
        <w:t xml:space="preserve">do </w:t>
      </w:r>
      <w:r w:rsidR="00F90280">
        <w:rPr>
          <w:szCs w:val="22"/>
        </w:rPr>
        <w:t>30.</w:t>
      </w:r>
      <w:r w:rsidR="00C52A96">
        <w:rPr>
          <w:szCs w:val="22"/>
        </w:rPr>
        <w:t>6.</w:t>
      </w:r>
      <w:r w:rsidR="00F90280" w:rsidRPr="00247BBC">
        <w:rPr>
          <w:szCs w:val="22"/>
        </w:rPr>
        <w:t>202</w:t>
      </w:r>
      <w:r w:rsidR="000C04B7">
        <w:rPr>
          <w:szCs w:val="22"/>
        </w:rPr>
        <w:t>9</w:t>
      </w:r>
      <w:r w:rsidR="00F90280" w:rsidRPr="00247BBC">
        <w:rPr>
          <w:szCs w:val="22"/>
        </w:rPr>
        <w:t>.</w:t>
      </w:r>
    </w:p>
    <w:p w14:paraId="32863C96" w14:textId="77777777" w:rsidR="000C04B7" w:rsidRPr="000C04B7" w:rsidRDefault="000C04B7" w:rsidP="00A41934">
      <w:pPr>
        <w:spacing w:line="276" w:lineRule="auto"/>
        <w:rPr>
          <w:szCs w:val="22"/>
        </w:rPr>
      </w:pPr>
    </w:p>
    <w:p w14:paraId="119FF71D" w14:textId="477D330F" w:rsidR="002B2A76" w:rsidRPr="00501044" w:rsidRDefault="001F28E1" w:rsidP="00A41934">
      <w:pPr>
        <w:spacing w:line="276" w:lineRule="auto"/>
        <w:rPr>
          <w:szCs w:val="22"/>
        </w:rPr>
      </w:pPr>
      <w:r w:rsidRPr="001F28E1">
        <w:rPr>
          <w:u w:val="single"/>
        </w:rPr>
        <w:t>Aktivnost o</w:t>
      </w:r>
      <w:r w:rsidR="002B2A76" w:rsidRPr="001F28E1">
        <w:rPr>
          <w:u w:val="single"/>
        </w:rPr>
        <w:t>snovn</w:t>
      </w:r>
      <w:r w:rsidRPr="001F28E1">
        <w:rPr>
          <w:u w:val="single"/>
        </w:rPr>
        <w:t>ega</w:t>
      </w:r>
      <w:r w:rsidR="002B2A76" w:rsidRPr="001F28E1">
        <w:rPr>
          <w:u w:val="single"/>
        </w:rPr>
        <w:t xml:space="preserve"> vzdrževanj</w:t>
      </w:r>
      <w:r w:rsidRPr="001F28E1">
        <w:rPr>
          <w:u w:val="single"/>
        </w:rPr>
        <w:t>a</w:t>
      </w:r>
      <w:r w:rsidR="002B2A76" w:rsidRPr="005E1A87">
        <w:t xml:space="preserve"> obsega zagotavljanje razpoložljivosti ekipe, korespondenco z naročnikom ter odziv izvajalca</w:t>
      </w:r>
      <w:r w:rsidR="00125EFE">
        <w:t xml:space="preserve"> oziroma odpravo napak</w:t>
      </w:r>
      <w:r w:rsidR="002B2A76" w:rsidRPr="005E1A87">
        <w:t xml:space="preserve"> in se obračuna kot </w:t>
      </w:r>
      <w:r w:rsidR="002B2A76" w:rsidRPr="001F28E1">
        <w:t>fiksni mesečni pavšal.</w:t>
      </w:r>
      <w:r w:rsidR="002B2A76">
        <w:t xml:space="preserve"> </w:t>
      </w:r>
      <w:r w:rsidR="002B2A76" w:rsidRPr="002B0539">
        <w:t xml:space="preserve">Aktivnost osnovnega vzdrževanja izvajalec zagotavlja kontinuirano v trajanju </w:t>
      </w:r>
      <w:r w:rsidR="004C7E1C">
        <w:t>tri (</w:t>
      </w:r>
      <w:r w:rsidR="002B2A76" w:rsidRPr="002B0539">
        <w:t>3</w:t>
      </w:r>
      <w:r w:rsidR="004C7E1C">
        <w:t>)</w:t>
      </w:r>
      <w:r w:rsidR="002B2A76" w:rsidRPr="002B0539">
        <w:t xml:space="preserve"> leta po prehodu </w:t>
      </w:r>
      <w:r w:rsidR="00F23C1F" w:rsidRPr="00F23C1F">
        <w:t>programske rešitve</w:t>
      </w:r>
      <w:r w:rsidR="00C52A96">
        <w:t xml:space="preserve"> </w:t>
      </w:r>
      <w:r w:rsidR="00BB7334">
        <w:t xml:space="preserve">v produkcijo </w:t>
      </w:r>
      <w:r w:rsidR="002B2A76" w:rsidRPr="002B0539">
        <w:t>v produkcijo.</w:t>
      </w:r>
      <w:r w:rsidR="00501044">
        <w:t xml:space="preserve"> </w:t>
      </w:r>
      <w:r w:rsidR="00501044" w:rsidRPr="00446495">
        <w:t xml:space="preserve">Izvajalec storitve opravlja brez </w:t>
      </w:r>
      <w:r w:rsidR="007A59C2">
        <w:t xml:space="preserve">predhodnega </w:t>
      </w:r>
      <w:r w:rsidR="00501044" w:rsidRPr="00446495">
        <w:t>naročanja</w:t>
      </w:r>
      <w:r w:rsidR="00C52A96">
        <w:t xml:space="preserve"> in skladno s Poslovnikom dela</w:t>
      </w:r>
      <w:r w:rsidR="00501044">
        <w:rPr>
          <w:szCs w:val="22"/>
        </w:rPr>
        <w:t>.</w:t>
      </w:r>
    </w:p>
    <w:p w14:paraId="40D7CB48" w14:textId="77777777" w:rsidR="002B2A76" w:rsidRPr="005E1A87" w:rsidRDefault="002B2A76" w:rsidP="00A41934">
      <w:pPr>
        <w:spacing w:line="276" w:lineRule="auto"/>
      </w:pPr>
    </w:p>
    <w:p w14:paraId="4A5887F2" w14:textId="32E217E8" w:rsidR="007A59C2" w:rsidRDefault="001F28E1" w:rsidP="00A41934">
      <w:pPr>
        <w:spacing w:line="276" w:lineRule="auto"/>
      </w:pPr>
      <w:r w:rsidRPr="001F28E1">
        <w:rPr>
          <w:u w:val="single"/>
        </w:rPr>
        <w:t>Aktivnost podpore</w:t>
      </w:r>
      <w:r w:rsidR="00125EFE">
        <w:rPr>
          <w:u w:val="single"/>
        </w:rPr>
        <w:t xml:space="preserve"> naročniku</w:t>
      </w:r>
      <w:r>
        <w:t xml:space="preserve"> </w:t>
      </w:r>
      <w:r w:rsidR="00125EFE">
        <w:t>obsega</w:t>
      </w:r>
      <w:r w:rsidR="00C52A96">
        <w:t xml:space="preserve"> </w:t>
      </w:r>
      <w:r>
        <w:t xml:space="preserve">izvajanje podpore končnim uporabnikom </w:t>
      </w:r>
      <w:r w:rsidR="00693A00" w:rsidRPr="00693A00">
        <w:t xml:space="preserve">programske rešitve </w:t>
      </w:r>
      <w:r>
        <w:t xml:space="preserve">(Help Desk) </w:t>
      </w:r>
      <w:r w:rsidR="00BB7334">
        <w:t xml:space="preserve">v trajanju enega (1) leta po prehodu </w:t>
      </w:r>
      <w:r w:rsidR="00693A00" w:rsidRPr="00693A00">
        <w:t xml:space="preserve">programske rešitve </w:t>
      </w:r>
      <w:r w:rsidR="00BB7334">
        <w:t xml:space="preserve">v produkcijo </w:t>
      </w:r>
      <w:r>
        <w:t>in skrbnikom na strani naročnika</w:t>
      </w:r>
      <w:r w:rsidR="00BB7334">
        <w:t>.</w:t>
      </w:r>
      <w:r>
        <w:t xml:space="preserve"> </w:t>
      </w:r>
      <w:r w:rsidR="007A59C2" w:rsidRPr="002B0539">
        <w:t xml:space="preserve">Aktivnost </w:t>
      </w:r>
      <w:r w:rsidR="007A59C2">
        <w:t xml:space="preserve">podpore </w:t>
      </w:r>
      <w:r w:rsidR="007A59C2" w:rsidRPr="002B0539">
        <w:t>izvajalec</w:t>
      </w:r>
      <w:r w:rsidR="007A59C2">
        <w:t xml:space="preserve"> izvaja v času osnovnega vzdrževanja.</w:t>
      </w:r>
      <w:r w:rsidR="007A59C2" w:rsidRPr="00501044">
        <w:t xml:space="preserve"> </w:t>
      </w:r>
      <w:r w:rsidR="007A59C2" w:rsidRPr="00446495">
        <w:t xml:space="preserve">Izvajalec storitve opravlja </w:t>
      </w:r>
      <w:r w:rsidR="007A59C2" w:rsidRPr="001F28E1">
        <w:t xml:space="preserve">po predhodnem </w:t>
      </w:r>
      <w:r>
        <w:t xml:space="preserve">načrtu ali </w:t>
      </w:r>
      <w:r w:rsidR="007A59C2" w:rsidRPr="001F28E1">
        <w:t>naročilu</w:t>
      </w:r>
      <w:r w:rsidR="007A59C2">
        <w:rPr>
          <w:szCs w:val="22"/>
        </w:rPr>
        <w:t>.</w:t>
      </w:r>
    </w:p>
    <w:p w14:paraId="3D0E882C" w14:textId="77777777" w:rsidR="007A59C2" w:rsidRDefault="007A59C2" w:rsidP="00A41934">
      <w:pPr>
        <w:spacing w:line="276" w:lineRule="auto"/>
      </w:pPr>
    </w:p>
    <w:p w14:paraId="40EBB601" w14:textId="23E558C3" w:rsidR="007A59C2" w:rsidRDefault="001F28E1" w:rsidP="00A41934">
      <w:pPr>
        <w:spacing w:line="276" w:lineRule="auto"/>
      </w:pPr>
      <w:r w:rsidRPr="003A4108">
        <w:rPr>
          <w:color w:val="000000" w:themeColor="text1"/>
          <w:u w:val="single"/>
        </w:rPr>
        <w:t>Aktivnost računalniške storitve v povezavi z nadgradnjami</w:t>
      </w:r>
      <w:r w:rsidRPr="00C93F33">
        <w:rPr>
          <w:color w:val="000000" w:themeColor="text1"/>
        </w:rPr>
        <w:t xml:space="preserve"> obsega</w:t>
      </w:r>
      <w:r w:rsidRPr="003A4108">
        <w:rPr>
          <w:color w:val="000000" w:themeColor="text1"/>
        </w:rPr>
        <w:t xml:space="preserve"> </w:t>
      </w:r>
      <w:r w:rsidR="003A4108" w:rsidRPr="003A4108">
        <w:rPr>
          <w:color w:val="000000" w:themeColor="text1"/>
        </w:rPr>
        <w:t>podporne storitve pred in ob namestitvi nove programske opreme.</w:t>
      </w:r>
      <w:r w:rsidR="002B2A76" w:rsidRPr="005E1A87">
        <w:t>.</w:t>
      </w:r>
      <w:r w:rsidR="002B2A76">
        <w:t xml:space="preserve"> </w:t>
      </w:r>
      <w:r w:rsidR="007A59C2" w:rsidRPr="002B0539">
        <w:t xml:space="preserve">Aktivnost </w:t>
      </w:r>
      <w:r w:rsidR="007A59C2" w:rsidRPr="005E1A87">
        <w:t xml:space="preserve">storitev </w:t>
      </w:r>
      <w:r w:rsidR="007A59C2">
        <w:t xml:space="preserve">v povezavi z nadgradnjami </w:t>
      </w:r>
      <w:r w:rsidR="007A59C2" w:rsidRPr="005E1A87">
        <w:t>aplikacije</w:t>
      </w:r>
      <w:r w:rsidR="007A59C2">
        <w:t xml:space="preserve"> </w:t>
      </w:r>
      <w:r w:rsidR="007A59C2" w:rsidRPr="002B0539">
        <w:t>izvajalec</w:t>
      </w:r>
      <w:r w:rsidR="007A59C2">
        <w:t xml:space="preserve"> izvaja v času osnovnega vzdrževanja.</w:t>
      </w:r>
      <w:r w:rsidR="007A59C2" w:rsidRPr="00501044">
        <w:t xml:space="preserve"> </w:t>
      </w:r>
      <w:r w:rsidR="007A59C2" w:rsidRPr="00446495">
        <w:t xml:space="preserve">Izvajalec storitve opravlja </w:t>
      </w:r>
      <w:r w:rsidR="007A59C2" w:rsidRPr="001F28E1">
        <w:t>po predhodnem naročilu</w:t>
      </w:r>
      <w:r w:rsidR="007A59C2" w:rsidRPr="001F28E1">
        <w:rPr>
          <w:szCs w:val="22"/>
        </w:rPr>
        <w:t>.</w:t>
      </w:r>
    </w:p>
    <w:p w14:paraId="258DFEF1" w14:textId="77777777" w:rsidR="007A59C2" w:rsidRDefault="007A59C2" w:rsidP="00A41934">
      <w:pPr>
        <w:spacing w:line="276" w:lineRule="auto"/>
      </w:pPr>
    </w:p>
    <w:p w14:paraId="15555238" w14:textId="42E5373E" w:rsidR="002B2A76" w:rsidRDefault="001F28E1" w:rsidP="00A41934">
      <w:pPr>
        <w:spacing w:line="276" w:lineRule="auto"/>
        <w:rPr>
          <w:szCs w:val="22"/>
        </w:rPr>
      </w:pPr>
      <w:r w:rsidRPr="001F28E1">
        <w:rPr>
          <w:u w:val="single"/>
        </w:rPr>
        <w:t xml:space="preserve">Aktivnost nadgradnje in spremembe </w:t>
      </w:r>
      <w:r w:rsidR="00693A00" w:rsidRPr="00693A00">
        <w:rPr>
          <w:u w:val="single"/>
        </w:rPr>
        <w:t>programske rešitve</w:t>
      </w:r>
      <w:r w:rsidR="00693A00">
        <w:t xml:space="preserve"> </w:t>
      </w:r>
      <w:r w:rsidRPr="00693A00">
        <w:t>obsega</w:t>
      </w:r>
      <w:r>
        <w:t xml:space="preserve"> implementacijo dopolnitev in sprememb </w:t>
      </w:r>
      <w:r w:rsidR="008A44B2" w:rsidRPr="008A44B2">
        <w:t>programske rešitve</w:t>
      </w:r>
      <w:r w:rsidR="002B2A76" w:rsidRPr="001F28E1">
        <w:t>.</w:t>
      </w:r>
      <w:r w:rsidR="00501044" w:rsidRPr="001F28E1">
        <w:t xml:space="preserve"> Aktivnost </w:t>
      </w:r>
      <w:r w:rsidR="00120BFA" w:rsidRPr="001F28E1">
        <w:t xml:space="preserve">storitev nadgradenj in sprememb aplikacije </w:t>
      </w:r>
      <w:r w:rsidR="00501044" w:rsidRPr="001F28E1">
        <w:t>izvajalec izvaja v času osnovnega vzdrževanja. Izvajalec storitve opravlja po predhodnem naročilu</w:t>
      </w:r>
      <w:r w:rsidR="00501044" w:rsidRPr="001F28E1">
        <w:rPr>
          <w:szCs w:val="22"/>
        </w:rPr>
        <w:t>.</w:t>
      </w:r>
    </w:p>
    <w:p w14:paraId="53F25369" w14:textId="77777777" w:rsidR="001C74E9" w:rsidRDefault="001C74E9" w:rsidP="00A41934">
      <w:pPr>
        <w:spacing w:line="276" w:lineRule="auto"/>
        <w:rPr>
          <w:szCs w:val="22"/>
        </w:rPr>
      </w:pPr>
    </w:p>
    <w:p w14:paraId="0FC04B34" w14:textId="60632F24" w:rsidR="001C74E9" w:rsidRDefault="001C74E9" w:rsidP="00A41934">
      <w:pPr>
        <w:spacing w:line="276" w:lineRule="auto"/>
        <w:rPr>
          <w:szCs w:val="22"/>
        </w:rPr>
      </w:pPr>
      <w:r>
        <w:rPr>
          <w:szCs w:val="22"/>
        </w:rPr>
        <w:t>Podlaga za izstavitev računa za Fazo 2 je s strani naročnika potrjeno mesečno poročilo izvajalca o opravljenih storitvah</w:t>
      </w:r>
      <w:r w:rsidRPr="00A72100">
        <w:rPr>
          <w:szCs w:val="22"/>
        </w:rPr>
        <w:t xml:space="preserve"> </w:t>
      </w:r>
      <w:r>
        <w:rPr>
          <w:szCs w:val="22"/>
        </w:rPr>
        <w:t>in skladno s</w:t>
      </w:r>
      <w:r w:rsidRPr="00A72100">
        <w:rPr>
          <w:szCs w:val="22"/>
        </w:rPr>
        <w:t xml:space="preserve"> potrjen</w:t>
      </w:r>
      <w:r>
        <w:rPr>
          <w:szCs w:val="22"/>
        </w:rPr>
        <w:t>i</w:t>
      </w:r>
      <w:r w:rsidRPr="00A72100">
        <w:rPr>
          <w:szCs w:val="22"/>
        </w:rPr>
        <w:t>m Poslovnik</w:t>
      </w:r>
      <w:r>
        <w:rPr>
          <w:szCs w:val="22"/>
        </w:rPr>
        <w:t>om</w:t>
      </w:r>
      <w:r w:rsidRPr="00A72100">
        <w:rPr>
          <w:szCs w:val="22"/>
        </w:rPr>
        <w:t xml:space="preserve"> dela</w:t>
      </w:r>
      <w:r>
        <w:rPr>
          <w:szCs w:val="22"/>
        </w:rPr>
        <w:t>.</w:t>
      </w:r>
    </w:p>
    <w:p w14:paraId="685000AB" w14:textId="77777777" w:rsidR="005E6988" w:rsidRDefault="005E6988" w:rsidP="00A41934">
      <w:pPr>
        <w:spacing w:line="276" w:lineRule="auto"/>
        <w:rPr>
          <w:szCs w:val="22"/>
        </w:rPr>
      </w:pPr>
    </w:p>
    <w:p w14:paraId="194A60CA" w14:textId="6CA2E585" w:rsidR="005E6988" w:rsidRPr="005E1A87" w:rsidRDefault="005E6988" w:rsidP="009474C6">
      <w:pPr>
        <w:pStyle w:val="pogodbaleni"/>
        <w:spacing w:before="0" w:after="0" w:line="276" w:lineRule="auto"/>
        <w:ind w:left="1418" w:firstLine="2551"/>
        <w:jc w:val="both"/>
      </w:pPr>
      <w:r>
        <w:t>člen</w:t>
      </w:r>
    </w:p>
    <w:p w14:paraId="15616B42" w14:textId="77777777" w:rsidR="005E6988" w:rsidRDefault="005E6988" w:rsidP="005E6988">
      <w:pPr>
        <w:spacing w:line="276" w:lineRule="auto"/>
      </w:pPr>
    </w:p>
    <w:p w14:paraId="5553F2FC" w14:textId="267D5E37" w:rsidR="005E6988" w:rsidRDefault="005E6988" w:rsidP="005E6988">
      <w:pPr>
        <w:spacing w:line="276" w:lineRule="auto"/>
      </w:pPr>
      <w:r>
        <w:t xml:space="preserve">Izvajalec je dolžan opravljati poročanje v okviru rednih sestankov in na zahtevo naročnika. Ob vsakem prevzemu vsebinsko zaključenih </w:t>
      </w:r>
      <w:r w:rsidR="00C93F33">
        <w:t>aktivnosti</w:t>
      </w:r>
      <w:r>
        <w:t xml:space="preserve"> javnega naročila se izdela primopredajni zapisnik, skladno s Poslovnikom dela.</w:t>
      </w:r>
    </w:p>
    <w:p w14:paraId="109D96C0" w14:textId="77777777" w:rsidR="005E6988" w:rsidRDefault="005E6988" w:rsidP="005E6988">
      <w:pPr>
        <w:spacing w:line="276" w:lineRule="auto"/>
      </w:pPr>
    </w:p>
    <w:p w14:paraId="59BA370E" w14:textId="08ACF821" w:rsidR="00C154A4" w:rsidRDefault="005E6988" w:rsidP="005E6988">
      <w:pPr>
        <w:spacing w:line="276" w:lineRule="auto"/>
      </w:pPr>
      <w:r>
        <w:t>Če določenega samostojnega dela storitev zaradi vzrokov, ki ne nastanejo na strani izvajalca, ni mogoče izvesti, izvajalec to navede v prevzemnem zapisniku in hkrati, glede na ocenjene deleže zneskov izvedenih storitev, v prevzemnem zapisniku oceni delež zneska oziroma zneskov neizvedenih storitev.</w:t>
      </w:r>
    </w:p>
    <w:p w14:paraId="65BB1499" w14:textId="77777777" w:rsidR="005E6988" w:rsidRDefault="005E6988" w:rsidP="005E6988">
      <w:pPr>
        <w:spacing w:line="276" w:lineRule="auto"/>
      </w:pPr>
    </w:p>
    <w:p w14:paraId="5E612FCC" w14:textId="77777777" w:rsidR="000F27B3" w:rsidRPr="008A2DDA" w:rsidRDefault="000F27B3" w:rsidP="005E6988">
      <w:pPr>
        <w:spacing w:line="276" w:lineRule="auto"/>
      </w:pPr>
    </w:p>
    <w:p w14:paraId="3301096C" w14:textId="77777777" w:rsidR="00C154A4" w:rsidRPr="00AA1598" w:rsidRDefault="00C154A4" w:rsidP="00A41934">
      <w:pPr>
        <w:spacing w:line="276" w:lineRule="auto"/>
        <w:rPr>
          <w:color w:val="000000" w:themeColor="text1"/>
        </w:rPr>
      </w:pPr>
    </w:p>
    <w:p w14:paraId="65527E14" w14:textId="4969AA5A" w:rsidR="00567AD9" w:rsidRPr="00AA1598" w:rsidRDefault="006C3529" w:rsidP="00A41934">
      <w:pPr>
        <w:pStyle w:val="Slog1"/>
        <w:spacing w:line="276" w:lineRule="auto"/>
        <w:rPr>
          <w:color w:val="000000" w:themeColor="text1"/>
          <w:szCs w:val="20"/>
        </w:rPr>
      </w:pPr>
      <w:bookmarkStart w:id="7" w:name="_Hlk56151499"/>
      <w:r w:rsidRPr="00AA1598">
        <w:rPr>
          <w:color w:val="000000" w:themeColor="text1"/>
          <w:szCs w:val="20"/>
        </w:rPr>
        <w:t>DRUGE OBVEZNOSTI POGODBENIH STRANK</w:t>
      </w:r>
    </w:p>
    <w:bookmarkEnd w:id="7"/>
    <w:p w14:paraId="28BBA88C" w14:textId="77777777" w:rsidR="00567AD9" w:rsidRPr="00AA1598" w:rsidRDefault="00567AD9" w:rsidP="00A41934">
      <w:pPr>
        <w:spacing w:line="276" w:lineRule="auto"/>
        <w:rPr>
          <w:color w:val="000000" w:themeColor="text1"/>
        </w:rPr>
      </w:pPr>
    </w:p>
    <w:p w14:paraId="423DD030" w14:textId="77777777" w:rsidR="00567AD9" w:rsidRPr="00AA1598" w:rsidRDefault="00567AD9" w:rsidP="00A41934">
      <w:pPr>
        <w:pStyle w:val="pogodbaleni"/>
        <w:spacing w:before="0" w:after="0" w:line="276" w:lineRule="auto"/>
        <w:ind w:left="1418" w:firstLine="2551"/>
        <w:jc w:val="both"/>
        <w:rPr>
          <w:rFonts w:cs="Arial"/>
          <w:color w:val="000000" w:themeColor="text1"/>
          <w:szCs w:val="20"/>
        </w:rPr>
      </w:pPr>
      <w:r w:rsidRPr="00AA1598">
        <w:rPr>
          <w:rFonts w:cs="Arial"/>
          <w:color w:val="000000" w:themeColor="text1"/>
          <w:szCs w:val="20"/>
        </w:rPr>
        <w:t>člen</w:t>
      </w:r>
    </w:p>
    <w:p w14:paraId="0EBCCF2B" w14:textId="77777777" w:rsidR="00FD4185" w:rsidRPr="00AA1598" w:rsidRDefault="00FD4185" w:rsidP="00A41934">
      <w:pPr>
        <w:spacing w:line="276" w:lineRule="auto"/>
        <w:rPr>
          <w:color w:val="000000" w:themeColor="text1"/>
        </w:rPr>
      </w:pPr>
    </w:p>
    <w:p w14:paraId="3F83B2D5" w14:textId="0CADF8C2" w:rsidR="00B93624" w:rsidRPr="00AA1598" w:rsidRDefault="00567AD9" w:rsidP="00A41934">
      <w:pPr>
        <w:spacing w:line="276" w:lineRule="auto"/>
        <w:rPr>
          <w:color w:val="000000" w:themeColor="text1"/>
        </w:rPr>
      </w:pPr>
      <w:r w:rsidRPr="00AA1598">
        <w:rPr>
          <w:color w:val="000000" w:themeColor="text1"/>
        </w:rPr>
        <w:lastRenderedPageBreak/>
        <w:t xml:space="preserve">Izvajalec bo naročnika </w:t>
      </w:r>
      <w:r w:rsidR="004526A7" w:rsidRPr="00AA1598">
        <w:rPr>
          <w:color w:val="000000" w:themeColor="text1"/>
        </w:rPr>
        <w:t>ob</w:t>
      </w:r>
      <w:r w:rsidRPr="00AA1598">
        <w:rPr>
          <w:color w:val="000000" w:themeColor="text1"/>
        </w:rPr>
        <w:t xml:space="preserve"> podpisu pogodbe pisno obvestil</w:t>
      </w:r>
      <w:r w:rsidR="00E66C3A" w:rsidRPr="00AA1598">
        <w:rPr>
          <w:color w:val="000000" w:themeColor="text1"/>
        </w:rPr>
        <w:t xml:space="preserve"> </w:t>
      </w:r>
      <w:r w:rsidRPr="00AA1598">
        <w:rPr>
          <w:color w:val="000000" w:themeColor="text1"/>
        </w:rPr>
        <w:t>o naslovu, elektronskem naslovu, telefonski številki ter ostalih podatkih, ki bodo omogočali komunikacijo med pogodbenima strankama. Izvajalec bo naročnika pisno obveščal o morebitnih spremembah naslova, elektronskega naslova in telefonske številke, in sicer takoj po nastanku spremembe.</w:t>
      </w:r>
      <w:r w:rsidR="00816EE6" w:rsidRPr="00AA1598">
        <w:rPr>
          <w:color w:val="000000" w:themeColor="text1"/>
        </w:rPr>
        <w:t xml:space="preserve"> </w:t>
      </w:r>
      <w:r w:rsidR="007608E1" w:rsidRPr="00AA1598">
        <w:rPr>
          <w:color w:val="000000" w:themeColor="text1"/>
        </w:rPr>
        <w:t>Če</w:t>
      </w:r>
      <w:r w:rsidR="00816EE6" w:rsidRPr="00AA1598">
        <w:rPr>
          <w:color w:val="000000" w:themeColor="text1"/>
        </w:rPr>
        <w:t xml:space="preserve"> sprememba ni sporočena, se kot relevantni podatki štejejo obstoječi podatki.</w:t>
      </w:r>
      <w:r w:rsidR="009019A7" w:rsidRPr="00AA1598">
        <w:rPr>
          <w:color w:val="000000" w:themeColor="text1"/>
        </w:rPr>
        <w:t xml:space="preserve"> </w:t>
      </w:r>
    </w:p>
    <w:p w14:paraId="128F077F" w14:textId="77777777" w:rsidR="000B5BAA" w:rsidRDefault="000B5BAA" w:rsidP="00A41934">
      <w:pPr>
        <w:spacing w:line="276" w:lineRule="auto"/>
        <w:rPr>
          <w:color w:val="000000" w:themeColor="text1"/>
        </w:rPr>
      </w:pPr>
    </w:p>
    <w:p w14:paraId="0621E95D" w14:textId="68EFD8E2" w:rsidR="00120BFA" w:rsidRDefault="00120BFA" w:rsidP="00A41934">
      <w:pPr>
        <w:spacing w:line="276" w:lineRule="auto"/>
        <w:rPr>
          <w:color w:val="000000" w:themeColor="text1"/>
        </w:rPr>
      </w:pPr>
      <w:r>
        <w:rPr>
          <w:color w:val="000000" w:themeColor="text1"/>
        </w:rPr>
        <w:t>Vodja projekta pri izvajalcu je _________________, telefon _____________, e-naslov _________.</w:t>
      </w:r>
    </w:p>
    <w:p w14:paraId="4EDF2154" w14:textId="77777777" w:rsidR="00120BFA" w:rsidRPr="00AA1598" w:rsidRDefault="00120BFA" w:rsidP="00A41934">
      <w:pPr>
        <w:spacing w:line="276" w:lineRule="auto"/>
        <w:rPr>
          <w:color w:val="000000" w:themeColor="text1"/>
        </w:rPr>
      </w:pPr>
    </w:p>
    <w:p w14:paraId="4DBA6981" w14:textId="77777777" w:rsidR="0063661C" w:rsidRPr="00AA1598" w:rsidRDefault="0063661C" w:rsidP="00A41934">
      <w:pPr>
        <w:pStyle w:val="pogodbaleni"/>
        <w:spacing w:before="0" w:after="0" w:line="276" w:lineRule="auto"/>
        <w:ind w:left="1418" w:firstLine="2551"/>
        <w:jc w:val="both"/>
        <w:rPr>
          <w:rFonts w:cs="Arial"/>
          <w:color w:val="000000" w:themeColor="text1"/>
          <w:szCs w:val="20"/>
        </w:rPr>
      </w:pPr>
      <w:r w:rsidRPr="00AA1598">
        <w:rPr>
          <w:rFonts w:cs="Arial"/>
          <w:color w:val="000000" w:themeColor="text1"/>
          <w:szCs w:val="20"/>
        </w:rPr>
        <w:t>člen</w:t>
      </w:r>
    </w:p>
    <w:p w14:paraId="1FE78623" w14:textId="77777777" w:rsidR="00FD4185" w:rsidRPr="00AA1598" w:rsidRDefault="00FD4185" w:rsidP="00A41934">
      <w:pPr>
        <w:spacing w:line="276" w:lineRule="auto"/>
        <w:rPr>
          <w:color w:val="000000" w:themeColor="text1"/>
        </w:rPr>
      </w:pPr>
    </w:p>
    <w:p w14:paraId="3D384CF6" w14:textId="618DB908" w:rsidR="00567AD9" w:rsidRPr="00AA1598" w:rsidRDefault="00567AD9" w:rsidP="00A41934">
      <w:pPr>
        <w:spacing w:line="276" w:lineRule="auto"/>
        <w:rPr>
          <w:color w:val="000000" w:themeColor="text1"/>
        </w:rPr>
      </w:pPr>
      <w:r w:rsidRPr="00AA1598">
        <w:rPr>
          <w:color w:val="000000" w:themeColor="text1"/>
        </w:rPr>
        <w:t>Izvajalec</w:t>
      </w:r>
      <w:r w:rsidRPr="00AA1598">
        <w:rPr>
          <w:rFonts w:eastAsia="Calibri"/>
          <w:color w:val="000000" w:themeColor="text1"/>
        </w:rPr>
        <w:t xml:space="preserve"> </w:t>
      </w:r>
      <w:r w:rsidRPr="00AA1598">
        <w:rPr>
          <w:color w:val="000000" w:themeColor="text1"/>
        </w:rPr>
        <w:t>je</w:t>
      </w:r>
      <w:r w:rsidRPr="00AA1598">
        <w:rPr>
          <w:rFonts w:eastAsia="Calibri"/>
          <w:color w:val="000000" w:themeColor="text1"/>
        </w:rPr>
        <w:t xml:space="preserve"> </w:t>
      </w:r>
      <w:r w:rsidRPr="00AA1598">
        <w:rPr>
          <w:color w:val="000000" w:themeColor="text1"/>
        </w:rPr>
        <w:t>po</w:t>
      </w:r>
      <w:r w:rsidRPr="00AA1598">
        <w:rPr>
          <w:rFonts w:eastAsia="Calibri"/>
          <w:color w:val="000000" w:themeColor="text1"/>
        </w:rPr>
        <w:t xml:space="preserve"> </w:t>
      </w:r>
      <w:r w:rsidRPr="00AA1598">
        <w:rPr>
          <w:color w:val="000000" w:themeColor="text1"/>
        </w:rPr>
        <w:t>tej</w:t>
      </w:r>
      <w:r w:rsidRPr="00AA1598">
        <w:rPr>
          <w:rFonts w:eastAsia="Calibri"/>
          <w:color w:val="000000" w:themeColor="text1"/>
        </w:rPr>
        <w:t xml:space="preserve"> </w:t>
      </w:r>
      <w:r w:rsidRPr="00AA1598">
        <w:rPr>
          <w:color w:val="000000" w:themeColor="text1"/>
        </w:rPr>
        <w:t>pogodbi</w:t>
      </w:r>
      <w:r w:rsidRPr="00AA1598">
        <w:rPr>
          <w:rFonts w:eastAsia="Calibri"/>
          <w:color w:val="000000" w:themeColor="text1"/>
        </w:rPr>
        <w:t xml:space="preserve"> </w:t>
      </w:r>
      <w:r w:rsidRPr="00AA1598">
        <w:rPr>
          <w:color w:val="000000" w:themeColor="text1"/>
        </w:rPr>
        <w:t>dolžan:</w:t>
      </w:r>
      <w:r w:rsidR="009019A7" w:rsidRPr="00AA1598">
        <w:rPr>
          <w:color w:val="000000" w:themeColor="text1"/>
        </w:rPr>
        <w:t xml:space="preserve"> </w:t>
      </w:r>
    </w:p>
    <w:p w14:paraId="207A06CA" w14:textId="491488A5" w:rsidR="000B5BAA" w:rsidRPr="00AA1598" w:rsidRDefault="000B5BAA" w:rsidP="00A41934">
      <w:pPr>
        <w:pStyle w:val="Odstavekseznama"/>
        <w:numPr>
          <w:ilvl w:val="0"/>
          <w:numId w:val="1"/>
        </w:numPr>
        <w:spacing w:line="276" w:lineRule="auto"/>
        <w:rPr>
          <w:color w:val="000000" w:themeColor="text1"/>
        </w:rPr>
      </w:pPr>
      <w:r w:rsidRPr="00AA1598">
        <w:rPr>
          <w:color w:val="000000" w:themeColor="text1"/>
        </w:rPr>
        <w:t>svoje pogodbene obveznosti opravljati strokovno, brezhibno</w:t>
      </w:r>
      <w:r w:rsidR="00191FB7" w:rsidRPr="00AA1598">
        <w:rPr>
          <w:color w:val="000000" w:themeColor="text1"/>
        </w:rPr>
        <w:t>,</w:t>
      </w:r>
      <w:r w:rsidRPr="00AA1598">
        <w:rPr>
          <w:color w:val="000000" w:themeColor="text1"/>
        </w:rPr>
        <w:t xml:space="preserve"> kvalitetno ter s poklicno skrbnostjo in v skladu z veljavno zakonodajo, tehničnimi predpisi, standardi in normativi ter na najracionalnejši način v okviru naročnikovih specifikacij</w:t>
      </w:r>
      <w:r w:rsidR="00E10C7C" w:rsidRPr="00AA1598">
        <w:rPr>
          <w:color w:val="000000" w:themeColor="text1"/>
        </w:rPr>
        <w:t>,</w:t>
      </w:r>
    </w:p>
    <w:p w14:paraId="349AB309" w14:textId="025BD830"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izvršiti pogodbene obveznosti gospodarno v korist naročnika,</w:t>
      </w:r>
    </w:p>
    <w:p w14:paraId="2DD33923" w14:textId="18815C3E"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 xml:space="preserve">izvajati svoje pogodbene </w:t>
      </w:r>
      <w:r w:rsidR="004B6827" w:rsidRPr="00AA1598">
        <w:rPr>
          <w:color w:val="000000" w:themeColor="text1"/>
        </w:rPr>
        <w:t>obveznosti v dogovorjenih rokih in na način, kot je to določeno s to pogodbo</w:t>
      </w:r>
      <w:r w:rsidR="00CA37C4" w:rsidRPr="00AA1598">
        <w:rPr>
          <w:color w:val="000000" w:themeColor="text1"/>
        </w:rPr>
        <w:t>,</w:t>
      </w:r>
    </w:p>
    <w:p w14:paraId="641AFFA3" w14:textId="35BC6FD9" w:rsidR="008069AF" w:rsidRPr="00AA1598" w:rsidRDefault="008069AF" w:rsidP="00A41934">
      <w:pPr>
        <w:pStyle w:val="Normal1"/>
        <w:numPr>
          <w:ilvl w:val="0"/>
          <w:numId w:val="1"/>
        </w:numPr>
        <w:contextualSpacing/>
        <w:jc w:val="both"/>
        <w:rPr>
          <w:color w:val="000000" w:themeColor="text1"/>
          <w:sz w:val="20"/>
          <w:szCs w:val="20"/>
        </w:rPr>
      </w:pPr>
      <w:r w:rsidRPr="00AA1598">
        <w:rPr>
          <w:color w:val="000000" w:themeColor="text1"/>
          <w:sz w:val="20"/>
          <w:szCs w:val="20"/>
        </w:rPr>
        <w:t>ves čas trajanja pogodbe sodelovati z naročnikom</w:t>
      </w:r>
      <w:r w:rsidR="000B5BAA" w:rsidRPr="00AA1598">
        <w:rPr>
          <w:color w:val="000000" w:themeColor="text1"/>
          <w:sz w:val="20"/>
          <w:szCs w:val="20"/>
        </w:rPr>
        <w:t xml:space="preserve"> in ga redno obveščati o poteku del</w:t>
      </w:r>
      <w:r w:rsidR="00083112" w:rsidRPr="00AA1598">
        <w:rPr>
          <w:color w:val="000000" w:themeColor="text1"/>
          <w:sz w:val="20"/>
          <w:szCs w:val="20"/>
        </w:rPr>
        <w:t>,</w:t>
      </w:r>
    </w:p>
    <w:p w14:paraId="0FE47848" w14:textId="191BA097" w:rsidR="004363EF" w:rsidRPr="00AA1598" w:rsidRDefault="004363EF" w:rsidP="00A41934">
      <w:pPr>
        <w:pStyle w:val="Odstavekseznama"/>
        <w:numPr>
          <w:ilvl w:val="0"/>
          <w:numId w:val="1"/>
        </w:numPr>
        <w:spacing w:line="276" w:lineRule="auto"/>
        <w:rPr>
          <w:color w:val="000000" w:themeColor="text1"/>
        </w:rPr>
      </w:pPr>
      <w:r w:rsidRPr="00AA1598">
        <w:rPr>
          <w:color w:val="000000" w:themeColor="text1"/>
        </w:rPr>
        <w:t>upoštevati zakonske določbe in veljavna naročnikova pravila za varovanje in zaščito</w:t>
      </w:r>
      <w:r w:rsidR="000B5BAA" w:rsidRPr="00AA1598">
        <w:rPr>
          <w:color w:val="000000" w:themeColor="text1"/>
        </w:rPr>
        <w:t xml:space="preserve"> podatkov</w:t>
      </w:r>
      <w:r w:rsidRPr="00AA1598">
        <w:rPr>
          <w:color w:val="000000" w:themeColor="text1"/>
        </w:rPr>
        <w:t>, s katerimi se je dolž</w:t>
      </w:r>
      <w:r w:rsidR="008A6850" w:rsidRPr="00AA1598">
        <w:rPr>
          <w:color w:val="000000" w:themeColor="text1"/>
        </w:rPr>
        <w:t>an seznaniti ob podpisu pogodbe,</w:t>
      </w:r>
    </w:p>
    <w:p w14:paraId="4AE72B83" w14:textId="53EC82A4"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pogodbene obveznosti izvajati s strokovno usposobljenimi kadri,</w:t>
      </w:r>
    </w:p>
    <w:p w14:paraId="217D13C3" w14:textId="23B19297"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omogočati ustrezen nadzor</w:t>
      </w:r>
      <w:r w:rsidR="00B504A2" w:rsidRPr="00AA1598">
        <w:rPr>
          <w:color w:val="000000" w:themeColor="text1"/>
        </w:rPr>
        <w:t xml:space="preserve"> nad izvedenim delom</w:t>
      </w:r>
      <w:r w:rsidRPr="00AA1598">
        <w:rPr>
          <w:color w:val="000000" w:themeColor="text1"/>
        </w:rPr>
        <w:t xml:space="preserve"> naročniku,</w:t>
      </w:r>
    </w:p>
    <w:p w14:paraId="566BEB24" w14:textId="0752A5BC"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pisno opozoriti naročnika na težave v zvezi s predmetom naročila, ki lahko ogrozijo izvedbo pogodbenih obveznosti v pogodbenih rokih ali povzročijo kakršnokoli škodo naročniku,</w:t>
      </w:r>
    </w:p>
    <w:p w14:paraId="0528B2FA" w14:textId="08ACBFFE"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pravočasno opozoriti na morebitne ovire pri izvajanju pogodbenih obveznosti,</w:t>
      </w:r>
    </w:p>
    <w:p w14:paraId="4ED5568C" w14:textId="257CF8CA" w:rsidR="008069AF" w:rsidRPr="00AA1598" w:rsidRDefault="008069AF" w:rsidP="00A41934">
      <w:pPr>
        <w:pStyle w:val="Normal1"/>
        <w:numPr>
          <w:ilvl w:val="0"/>
          <w:numId w:val="1"/>
        </w:numPr>
        <w:contextualSpacing/>
        <w:jc w:val="both"/>
        <w:rPr>
          <w:color w:val="000000" w:themeColor="text1"/>
          <w:sz w:val="20"/>
          <w:szCs w:val="20"/>
        </w:rPr>
      </w:pPr>
      <w:r w:rsidRPr="00AA1598">
        <w:rPr>
          <w:color w:val="000000" w:themeColor="text1"/>
          <w:sz w:val="20"/>
          <w:szCs w:val="20"/>
        </w:rPr>
        <w:t>upoštevati pripombe</w:t>
      </w:r>
      <w:r w:rsidR="00E10C7C" w:rsidRPr="00AA1598">
        <w:rPr>
          <w:color w:val="000000" w:themeColor="text1"/>
          <w:sz w:val="20"/>
          <w:szCs w:val="20"/>
        </w:rPr>
        <w:t>,</w:t>
      </w:r>
      <w:r w:rsidRPr="00AA1598">
        <w:rPr>
          <w:color w:val="000000" w:themeColor="text1"/>
          <w:sz w:val="20"/>
          <w:szCs w:val="20"/>
        </w:rPr>
        <w:t xml:space="preserve"> posredovane s strani naročnika</w:t>
      </w:r>
      <w:r w:rsidR="00D520D8" w:rsidRPr="00AA1598">
        <w:rPr>
          <w:color w:val="000000" w:themeColor="text1"/>
          <w:sz w:val="20"/>
          <w:szCs w:val="20"/>
        </w:rPr>
        <w:t>,</w:t>
      </w:r>
    </w:p>
    <w:p w14:paraId="0566CDB5" w14:textId="0F31AEEE"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ščititi interese naročnika,</w:t>
      </w:r>
    </w:p>
    <w:p w14:paraId="168BF1E4" w14:textId="179289A0" w:rsidR="000B5BAA" w:rsidRPr="00AA1598" w:rsidRDefault="000B5BAA" w:rsidP="00A41934">
      <w:pPr>
        <w:pStyle w:val="Odstavekseznama"/>
        <w:numPr>
          <w:ilvl w:val="0"/>
          <w:numId w:val="1"/>
        </w:numPr>
        <w:spacing w:line="276" w:lineRule="auto"/>
        <w:rPr>
          <w:color w:val="000000" w:themeColor="text1"/>
        </w:rPr>
      </w:pPr>
      <w:r w:rsidRPr="00AA1598">
        <w:rPr>
          <w:color w:val="000000" w:themeColor="text1"/>
        </w:rPr>
        <w:t>z naročnikom komunicirati v slovenskem jeziku,</w:t>
      </w:r>
    </w:p>
    <w:p w14:paraId="635D7FBC" w14:textId="68D85C8D" w:rsidR="00407236" w:rsidRPr="00AA1598" w:rsidRDefault="00407236" w:rsidP="00A41934">
      <w:pPr>
        <w:pStyle w:val="Pripombabesedilo"/>
        <w:numPr>
          <w:ilvl w:val="0"/>
          <w:numId w:val="1"/>
        </w:numPr>
        <w:spacing w:line="276" w:lineRule="auto"/>
        <w:rPr>
          <w:color w:val="000000" w:themeColor="text1"/>
        </w:rPr>
      </w:pPr>
      <w:r w:rsidRPr="00AA1598">
        <w:rPr>
          <w:color w:val="000000" w:themeColor="text1"/>
        </w:rPr>
        <w:t xml:space="preserve">zagotoviti, da </w:t>
      </w:r>
      <w:bookmarkStart w:id="8" w:name="_Hlk516133485"/>
      <w:r w:rsidRPr="00AA1598">
        <w:rPr>
          <w:color w:val="000000" w:themeColor="text1"/>
        </w:rPr>
        <w:t>kadri, ki izvajajo pogodbene storitve, s končnimi uporabniki komunicirajo v slovenskem jeziku ter poznajo slovensko tehnično izrazoslovje</w:t>
      </w:r>
      <w:bookmarkEnd w:id="8"/>
      <w:r w:rsidRPr="00AA1598">
        <w:rPr>
          <w:color w:val="000000" w:themeColor="text1"/>
        </w:rPr>
        <w:t>, vezano na predmet te pogodbe</w:t>
      </w:r>
      <w:r w:rsidR="00D41661" w:rsidRPr="00AA1598">
        <w:rPr>
          <w:color w:val="000000" w:themeColor="text1"/>
        </w:rPr>
        <w:t>;</w:t>
      </w:r>
      <w:r w:rsidRPr="00AA1598">
        <w:rPr>
          <w:color w:val="000000" w:themeColor="text1"/>
        </w:rPr>
        <w:t xml:space="preserve"> </w:t>
      </w:r>
      <w:r w:rsidR="00D41661" w:rsidRPr="00AA1598">
        <w:rPr>
          <w:color w:val="000000" w:themeColor="text1"/>
        </w:rPr>
        <w:t>č</w:t>
      </w:r>
      <w:r w:rsidRPr="00AA1598">
        <w:rPr>
          <w:color w:val="000000" w:themeColor="text1"/>
        </w:rPr>
        <w:t>e kadri ne govorijo slovenskega jezika in ne razumejo ter ne poznajo slovenskega tehničnega izrazoslovja, mora izvajalec na svoje stroške zagotoviti uradnega tolmača z znanjem slovenskega jezika in slovenskega tehničnega izrazoslovja</w:t>
      </w:r>
      <w:r w:rsidR="00D520D8" w:rsidRPr="00AA1598">
        <w:rPr>
          <w:color w:val="000000" w:themeColor="text1"/>
        </w:rPr>
        <w:t>,</w:t>
      </w:r>
    </w:p>
    <w:p w14:paraId="3CF7FA94" w14:textId="3D12E1FD" w:rsidR="000B5BAA" w:rsidRPr="00AA1598" w:rsidRDefault="000B5BAA" w:rsidP="00A41934">
      <w:pPr>
        <w:pStyle w:val="Odstavekseznama"/>
        <w:numPr>
          <w:ilvl w:val="0"/>
          <w:numId w:val="1"/>
        </w:numPr>
        <w:spacing w:line="276" w:lineRule="auto"/>
        <w:rPr>
          <w:color w:val="000000" w:themeColor="text1"/>
        </w:rPr>
      </w:pPr>
      <w:r w:rsidRPr="00AA1598">
        <w:rPr>
          <w:color w:val="000000" w:themeColor="text1"/>
        </w:rPr>
        <w:t>varovati in ohranjati tajnost podatkov s strani vseh oseb, ki so jim bili zaupani ali so se z vsebino tajnega podatka seznanili na kakršen koli način</w:t>
      </w:r>
      <w:r w:rsidR="00E10C7C" w:rsidRPr="00AA1598">
        <w:rPr>
          <w:color w:val="000000" w:themeColor="text1"/>
        </w:rPr>
        <w:t xml:space="preserve"> ter</w:t>
      </w:r>
    </w:p>
    <w:p w14:paraId="3F90E9CE" w14:textId="1E9FDC0C" w:rsidR="008069AF" w:rsidRPr="00AA1598" w:rsidRDefault="000B5BAA" w:rsidP="00A41934">
      <w:pPr>
        <w:pStyle w:val="Normal1"/>
        <w:numPr>
          <w:ilvl w:val="0"/>
          <w:numId w:val="1"/>
        </w:numPr>
        <w:contextualSpacing/>
        <w:jc w:val="both"/>
        <w:rPr>
          <w:color w:val="000000" w:themeColor="text1"/>
          <w:sz w:val="20"/>
          <w:szCs w:val="20"/>
        </w:rPr>
      </w:pPr>
      <w:r w:rsidRPr="00AA1598">
        <w:rPr>
          <w:color w:val="000000" w:themeColor="text1"/>
          <w:sz w:val="20"/>
          <w:szCs w:val="20"/>
        </w:rPr>
        <w:t>pri izvajanju pogodbenih obveznosti uporabljati napredne informacijske tehnologije in metode.</w:t>
      </w:r>
    </w:p>
    <w:p w14:paraId="333226FD" w14:textId="77777777" w:rsidR="002E1E70" w:rsidRPr="00AA1598" w:rsidRDefault="002E1E70" w:rsidP="00A41934">
      <w:pPr>
        <w:spacing w:line="276" w:lineRule="auto"/>
        <w:rPr>
          <w:color w:val="000000" w:themeColor="text1"/>
        </w:rPr>
      </w:pPr>
    </w:p>
    <w:p w14:paraId="4729410B" w14:textId="77777777" w:rsidR="00446C2A" w:rsidRPr="00AA1598" w:rsidRDefault="00446C2A" w:rsidP="00A41934">
      <w:pPr>
        <w:pStyle w:val="pogodbaleni"/>
        <w:spacing w:before="0" w:after="0" w:line="276" w:lineRule="auto"/>
        <w:ind w:left="1418" w:firstLine="2551"/>
        <w:jc w:val="both"/>
        <w:rPr>
          <w:rFonts w:cs="Arial"/>
          <w:color w:val="000000" w:themeColor="text1"/>
          <w:szCs w:val="20"/>
        </w:rPr>
      </w:pPr>
      <w:r w:rsidRPr="00AA1598">
        <w:rPr>
          <w:rFonts w:cs="Arial"/>
          <w:color w:val="000000" w:themeColor="text1"/>
          <w:szCs w:val="20"/>
        </w:rPr>
        <w:t>člen</w:t>
      </w:r>
    </w:p>
    <w:p w14:paraId="77118010" w14:textId="77777777" w:rsidR="00FD4185" w:rsidRPr="00AA1598" w:rsidRDefault="00FD4185" w:rsidP="00A41934">
      <w:pPr>
        <w:spacing w:line="276" w:lineRule="auto"/>
        <w:rPr>
          <w:color w:val="000000" w:themeColor="text1"/>
        </w:rPr>
      </w:pPr>
    </w:p>
    <w:p w14:paraId="7D16B50A" w14:textId="70D31B8B" w:rsidR="00CB5B8C" w:rsidRPr="00AA1598" w:rsidRDefault="00CB5B8C" w:rsidP="00A41934">
      <w:pPr>
        <w:spacing w:line="276" w:lineRule="auto"/>
        <w:rPr>
          <w:color w:val="000000" w:themeColor="text1"/>
        </w:rPr>
      </w:pPr>
      <w:r w:rsidRPr="00AA1598">
        <w:rPr>
          <w:color w:val="000000" w:themeColor="text1"/>
        </w:rPr>
        <w:t>Izvajalec mora imeti ves čas izvajanja pogodbenih storitev na voljo kadre, ki izpolnjujejo vse zahtevane pogoje iz dokumentacije v zvezi z oddajo javnega naročila, na podlagi katere je bilo izvajalcu naročilo oddano in podpisana ta pogodba.</w:t>
      </w:r>
    </w:p>
    <w:p w14:paraId="6B2C3212" w14:textId="77777777" w:rsidR="00CB5B8C" w:rsidRPr="00AA1598" w:rsidRDefault="00CB5B8C" w:rsidP="00A41934">
      <w:pPr>
        <w:spacing w:line="276" w:lineRule="auto"/>
        <w:rPr>
          <w:color w:val="000000" w:themeColor="text1"/>
        </w:rPr>
      </w:pPr>
    </w:p>
    <w:p w14:paraId="5D6539DA" w14:textId="0BBC8C8E" w:rsidR="00CB5B8C" w:rsidRPr="00AA1598" w:rsidRDefault="00CB5B8C" w:rsidP="00A41934">
      <w:pPr>
        <w:spacing w:line="276" w:lineRule="auto"/>
        <w:rPr>
          <w:color w:val="000000" w:themeColor="text1"/>
        </w:rPr>
      </w:pPr>
      <w:r w:rsidRPr="00AA1598">
        <w:rPr>
          <w:color w:val="000000" w:themeColor="text1"/>
        </w:rPr>
        <w:t xml:space="preserve">Izvajalec je dolžan naročnika vnaprej pisno obveščati o vsaki kadrovski spremembi </w:t>
      </w:r>
      <w:r w:rsidR="00D41661" w:rsidRPr="00AA1598">
        <w:rPr>
          <w:color w:val="000000" w:themeColor="text1"/>
        </w:rPr>
        <w:t>pri</w:t>
      </w:r>
      <w:r w:rsidRPr="00AA1598">
        <w:rPr>
          <w:color w:val="000000" w:themeColor="text1"/>
        </w:rPr>
        <w:t xml:space="preserve"> izvajanj</w:t>
      </w:r>
      <w:r w:rsidR="00D41661" w:rsidRPr="00AA1598">
        <w:rPr>
          <w:color w:val="000000" w:themeColor="text1"/>
        </w:rPr>
        <w:t>u</w:t>
      </w:r>
      <w:r w:rsidRPr="00AA1598">
        <w:rPr>
          <w:color w:val="000000" w:themeColor="text1"/>
        </w:rPr>
        <w:t xml:space="preserve"> storitev te pogodbe. Kot sprememba se štejejo morebitni dodatni kadri, ki bi opravljali predmetne storitve kot tudi morebitna zamenjava prijavljenega kadra. Novi kadri morajo izpolnjevati zahtevane pogoje</w:t>
      </w:r>
      <w:r w:rsidR="00E10C7C" w:rsidRPr="00AA1598">
        <w:rPr>
          <w:color w:val="000000" w:themeColor="text1"/>
        </w:rPr>
        <w:t>,</w:t>
      </w:r>
      <w:r w:rsidRPr="00AA1598">
        <w:rPr>
          <w:color w:val="000000" w:themeColor="text1"/>
        </w:rPr>
        <w:t xml:space="preserve"> kot so bili zahtevani v dokumentaciji v zvezi z oddajo javnega naročila. Morebitni zamenjani kader mora izpolnjevati vse zahtevane kadrovske pogoje in mora omogočiti, da dosežene točke iz merila ne padejo. </w:t>
      </w:r>
    </w:p>
    <w:p w14:paraId="57288BCC" w14:textId="77777777" w:rsidR="00CB5B8C" w:rsidRPr="00AA1598" w:rsidRDefault="00CB5B8C" w:rsidP="00A41934">
      <w:pPr>
        <w:spacing w:line="276" w:lineRule="auto"/>
        <w:rPr>
          <w:color w:val="000000" w:themeColor="text1"/>
        </w:rPr>
      </w:pPr>
    </w:p>
    <w:p w14:paraId="1989DD0B" w14:textId="6113D5DD" w:rsidR="00CB5B8C" w:rsidRPr="00AA1598" w:rsidRDefault="00CB5B8C" w:rsidP="00A41934">
      <w:pPr>
        <w:spacing w:line="276" w:lineRule="auto"/>
        <w:rPr>
          <w:color w:val="000000" w:themeColor="text1"/>
        </w:rPr>
      </w:pPr>
      <w:r w:rsidRPr="00AA1598">
        <w:rPr>
          <w:color w:val="000000" w:themeColor="text1"/>
        </w:rPr>
        <w:t>Ob vsaki spremembi je potrebno predložiti dokumente, ki so zahtevani in štejejo za usposobljenost kadra. Naročnik mora s tako spremembo soglašati</w:t>
      </w:r>
      <w:r w:rsidR="00120BFA">
        <w:rPr>
          <w:color w:val="000000" w:themeColor="text1"/>
        </w:rPr>
        <w:t xml:space="preserve"> in jo pisno potrditi</w:t>
      </w:r>
      <w:r w:rsidRPr="00AA1598">
        <w:rPr>
          <w:color w:val="000000" w:themeColor="text1"/>
        </w:rPr>
        <w:t xml:space="preserve">. </w:t>
      </w:r>
    </w:p>
    <w:p w14:paraId="41E76AF5" w14:textId="58F1B640" w:rsidR="0057292E" w:rsidRPr="00AA1598" w:rsidRDefault="0057292E" w:rsidP="00A41934">
      <w:pPr>
        <w:spacing w:line="276" w:lineRule="auto"/>
        <w:rPr>
          <w:color w:val="000000" w:themeColor="text1"/>
        </w:rPr>
      </w:pPr>
    </w:p>
    <w:p w14:paraId="5AD6396F" w14:textId="7543B799" w:rsidR="00EF04CB" w:rsidRPr="00AA1598" w:rsidRDefault="00446C2A" w:rsidP="00A41934">
      <w:pPr>
        <w:spacing w:line="276" w:lineRule="auto"/>
        <w:rPr>
          <w:color w:val="000000" w:themeColor="text1"/>
        </w:rPr>
      </w:pPr>
      <w:r w:rsidRPr="00AA1598">
        <w:rPr>
          <w:color w:val="000000" w:themeColor="text1"/>
        </w:rPr>
        <w:lastRenderedPageBreak/>
        <w:t xml:space="preserve">Izvajalec </w:t>
      </w:r>
      <w:r w:rsidR="00EF04CB" w:rsidRPr="00AA1598">
        <w:rPr>
          <w:color w:val="000000" w:themeColor="text1"/>
        </w:rPr>
        <w:t>mora pogodbene storitve izvajati s kadr</w:t>
      </w:r>
      <w:r w:rsidR="002D4AC2" w:rsidRPr="00AA1598">
        <w:rPr>
          <w:color w:val="000000" w:themeColor="text1"/>
        </w:rPr>
        <w:t>om</w:t>
      </w:r>
      <w:r w:rsidR="00EF04CB" w:rsidRPr="00AA1598">
        <w:rPr>
          <w:color w:val="000000" w:themeColor="text1"/>
        </w:rPr>
        <w:t>, ki izpolnjujejo vse zahtevane pogoje iz dokumentacije predmetnega naročila, na podlagi katere je bilo izvajalcu naročilo oddano in podpisana ta pogodba.</w:t>
      </w:r>
    </w:p>
    <w:p w14:paraId="62005F34" w14:textId="77777777" w:rsidR="00EF04CB" w:rsidRPr="00AA1598" w:rsidRDefault="00EF04CB" w:rsidP="00A41934">
      <w:pPr>
        <w:spacing w:line="276" w:lineRule="auto"/>
        <w:rPr>
          <w:color w:val="000000" w:themeColor="text1"/>
          <w:shd w:val="clear" w:color="auto" w:fill="FFFF00"/>
        </w:rPr>
      </w:pPr>
    </w:p>
    <w:p w14:paraId="4EB2E277" w14:textId="7F0F17BD" w:rsidR="00446C2A" w:rsidRPr="00AA1598" w:rsidRDefault="00EF04CB" w:rsidP="00A41934">
      <w:pPr>
        <w:shd w:val="clear" w:color="auto" w:fill="FFFFFF"/>
        <w:spacing w:line="276" w:lineRule="auto"/>
        <w:rPr>
          <w:iCs/>
          <w:color w:val="000000" w:themeColor="text1"/>
        </w:rPr>
      </w:pPr>
      <w:r w:rsidRPr="00AA1598">
        <w:rPr>
          <w:iCs/>
          <w:color w:val="000000" w:themeColor="text1"/>
        </w:rPr>
        <w:t>Izvajalec mora ves čas izvajanja pogodbenih obveznosti imeti na voljo zahtevano število kadrov, ki izpolnjuje vse zahtevane pogoje. Morebitni zamenjani kader mora izpolnjevati vse zahtevane kadrovske pogoje.</w:t>
      </w:r>
    </w:p>
    <w:p w14:paraId="08FAB860" w14:textId="157FF1A7" w:rsidR="00F35053" w:rsidRPr="005B33B6" w:rsidRDefault="00F35053" w:rsidP="00A41934">
      <w:pPr>
        <w:spacing w:line="276" w:lineRule="auto"/>
        <w:rPr>
          <w:color w:val="FF0000"/>
        </w:rPr>
      </w:pPr>
    </w:p>
    <w:p w14:paraId="6B5055B3" w14:textId="16B364C9" w:rsidR="00F35053" w:rsidRPr="00AA1598" w:rsidRDefault="00F35053" w:rsidP="000F27B3">
      <w:pPr>
        <w:pStyle w:val="pogodbaleni"/>
        <w:spacing w:before="0" w:after="0" w:line="276" w:lineRule="auto"/>
        <w:ind w:left="1418" w:firstLine="2835"/>
        <w:jc w:val="both"/>
        <w:rPr>
          <w:rFonts w:cs="Arial"/>
          <w:color w:val="000000" w:themeColor="text1"/>
          <w:szCs w:val="20"/>
        </w:rPr>
      </w:pPr>
      <w:r w:rsidRPr="00AA1598">
        <w:rPr>
          <w:rFonts w:cs="Arial"/>
          <w:color w:val="000000" w:themeColor="text1"/>
          <w:szCs w:val="20"/>
        </w:rPr>
        <w:t>člen</w:t>
      </w:r>
    </w:p>
    <w:p w14:paraId="3C9667A3" w14:textId="77777777" w:rsidR="00FD4185" w:rsidRPr="00AA1598" w:rsidRDefault="00FD4185" w:rsidP="00A41934">
      <w:pPr>
        <w:spacing w:line="276" w:lineRule="auto"/>
        <w:rPr>
          <w:color w:val="000000" w:themeColor="text1"/>
        </w:rPr>
      </w:pPr>
    </w:p>
    <w:p w14:paraId="53EF8071" w14:textId="0F6BFB5A" w:rsidR="00B14D16" w:rsidRPr="00AA1598" w:rsidRDefault="00B14D16" w:rsidP="00A41934">
      <w:pPr>
        <w:spacing w:line="276" w:lineRule="auto"/>
        <w:rPr>
          <w:color w:val="000000" w:themeColor="text1"/>
        </w:rPr>
      </w:pPr>
      <w:r w:rsidRPr="00AA1598">
        <w:rPr>
          <w:color w:val="000000" w:themeColor="text1"/>
        </w:rPr>
        <w:t>Naročnik ima pravico izvajati nadzor nad delom izvajalca po tej pogodbi.</w:t>
      </w:r>
    </w:p>
    <w:p w14:paraId="6E43D4EC" w14:textId="77777777" w:rsidR="00B14D16" w:rsidRDefault="00B14D16" w:rsidP="00A41934">
      <w:pPr>
        <w:spacing w:line="276" w:lineRule="auto"/>
        <w:rPr>
          <w:color w:val="000000" w:themeColor="text1"/>
        </w:rPr>
      </w:pPr>
    </w:p>
    <w:p w14:paraId="0870C9D9" w14:textId="77777777" w:rsidR="005747BB" w:rsidRPr="00BB1564" w:rsidRDefault="005747BB" w:rsidP="00A41934">
      <w:pPr>
        <w:suppressAutoHyphens w:val="0"/>
        <w:spacing w:line="276" w:lineRule="auto"/>
      </w:pPr>
      <w:r w:rsidRPr="00BB1564">
        <w:t>Naročnik lahko izvede nadzorstveni pregled zaradi preverjanja katerekoli izvajalčeve obveznosti po tej</w:t>
      </w:r>
    </w:p>
    <w:p w14:paraId="69FC4DCA" w14:textId="77777777" w:rsidR="005747BB" w:rsidRPr="00BB1564" w:rsidRDefault="005747BB" w:rsidP="00A41934">
      <w:pPr>
        <w:suppressAutoHyphens w:val="0"/>
        <w:spacing w:line="276" w:lineRule="auto"/>
      </w:pPr>
      <w:r w:rsidRPr="00BB1564">
        <w:t>pogodbi, vključno s preverjanjem, ali izvajalec:</w:t>
      </w:r>
    </w:p>
    <w:p w14:paraId="539802D9" w14:textId="77777777" w:rsidR="005747BB" w:rsidRPr="00BB1564" w:rsidRDefault="005747BB" w:rsidP="00A41934">
      <w:pPr>
        <w:numPr>
          <w:ilvl w:val="0"/>
          <w:numId w:val="1"/>
        </w:numPr>
        <w:spacing w:line="276" w:lineRule="auto"/>
      </w:pPr>
      <w:r w:rsidRPr="00BB1564">
        <w:t>opravlja storitve po tej pogodbi v skladu z zahtevami iz te pogodbe,</w:t>
      </w:r>
    </w:p>
    <w:p w14:paraId="09B212C1" w14:textId="77777777" w:rsidR="005747BB" w:rsidRPr="00BB1564" w:rsidRDefault="005747BB" w:rsidP="00A41934">
      <w:pPr>
        <w:numPr>
          <w:ilvl w:val="0"/>
          <w:numId w:val="1"/>
        </w:numPr>
        <w:spacing w:line="276" w:lineRule="auto"/>
      </w:pPr>
      <w:r w:rsidRPr="00BB1564">
        <w:t xml:space="preserve">izvaja oziroma upošteva tehnične in druge varnostne ukrepe glede varovanja zaupnih podatkov ali kakovosti izvedenih storitev, </w:t>
      </w:r>
    </w:p>
    <w:p w14:paraId="0F863A60" w14:textId="77777777" w:rsidR="005747BB" w:rsidRPr="00BB1564" w:rsidRDefault="005747BB" w:rsidP="00A41934">
      <w:pPr>
        <w:numPr>
          <w:ilvl w:val="0"/>
          <w:numId w:val="1"/>
        </w:numPr>
        <w:spacing w:line="276" w:lineRule="auto"/>
      </w:pPr>
      <w:r w:rsidRPr="00BB1564">
        <w:t>spoštuje finančne predpise v pomenu revizijskega nadzora oziroma,</w:t>
      </w:r>
    </w:p>
    <w:p w14:paraId="2B7A3A8F" w14:textId="77777777" w:rsidR="005747BB" w:rsidRPr="00BB1564" w:rsidRDefault="005747BB" w:rsidP="00A41934">
      <w:pPr>
        <w:numPr>
          <w:ilvl w:val="0"/>
          <w:numId w:val="1"/>
        </w:numPr>
        <w:spacing w:line="276" w:lineRule="auto"/>
      </w:pPr>
      <w:r w:rsidRPr="00BB1564">
        <w:t>upošteva predpise, ki se uporabljajo za storitve, ki so predmet te pogodbe.</w:t>
      </w:r>
    </w:p>
    <w:p w14:paraId="2E2666CE" w14:textId="77777777" w:rsidR="005747BB" w:rsidRPr="00AA1598" w:rsidRDefault="005747BB" w:rsidP="00A41934">
      <w:pPr>
        <w:spacing w:line="276" w:lineRule="auto"/>
        <w:rPr>
          <w:color w:val="000000" w:themeColor="text1"/>
        </w:rPr>
      </w:pPr>
    </w:p>
    <w:p w14:paraId="3B4C54D3" w14:textId="45C084A2" w:rsidR="00B14D16" w:rsidRDefault="00B14D16" w:rsidP="00A41934">
      <w:pPr>
        <w:spacing w:line="276" w:lineRule="auto"/>
        <w:rPr>
          <w:color w:val="000000" w:themeColor="text1"/>
        </w:rPr>
      </w:pPr>
      <w:r w:rsidRPr="00AA1598">
        <w:rPr>
          <w:color w:val="000000" w:themeColor="text1"/>
        </w:rPr>
        <w:t xml:space="preserve">Naročnik si pridržuje pravico, da od izvajalca kadarkoli zahteva izredno </w:t>
      </w:r>
      <w:bookmarkStart w:id="9" w:name="_Hlk189486690"/>
      <w:r w:rsidRPr="00AA1598">
        <w:rPr>
          <w:color w:val="000000" w:themeColor="text1"/>
        </w:rPr>
        <w:t>poročilo o opravljenih storitvah s specifikacijo in opisom opravljenih storitev.</w:t>
      </w:r>
    </w:p>
    <w:p w14:paraId="480EF53A" w14:textId="77777777" w:rsidR="005747BB" w:rsidRDefault="005747BB" w:rsidP="00A41934">
      <w:pPr>
        <w:spacing w:line="276" w:lineRule="auto"/>
        <w:rPr>
          <w:color w:val="000000" w:themeColor="text1"/>
        </w:rPr>
      </w:pPr>
    </w:p>
    <w:p w14:paraId="31454645" w14:textId="77777777" w:rsidR="0032449C" w:rsidRDefault="0032449C" w:rsidP="00A41934">
      <w:pPr>
        <w:spacing w:line="276" w:lineRule="auto"/>
        <w:rPr>
          <w:color w:val="000000" w:themeColor="text1"/>
        </w:rPr>
      </w:pPr>
    </w:p>
    <w:p w14:paraId="0F00D7C8" w14:textId="363C720A" w:rsidR="0032449C" w:rsidRPr="00AA1598" w:rsidRDefault="0032449C" w:rsidP="00C93F33">
      <w:pPr>
        <w:pStyle w:val="Slog1"/>
      </w:pPr>
      <w:r>
        <w:t>PREVZEM</w:t>
      </w:r>
    </w:p>
    <w:bookmarkEnd w:id="9"/>
    <w:p w14:paraId="0495364A" w14:textId="77777777" w:rsidR="00F35053" w:rsidRDefault="00F35053" w:rsidP="00A41934">
      <w:pPr>
        <w:spacing w:line="276" w:lineRule="auto"/>
        <w:rPr>
          <w:color w:val="FF0000"/>
        </w:rPr>
      </w:pPr>
    </w:p>
    <w:p w14:paraId="734F2DFA" w14:textId="5A01BD9B" w:rsidR="004A36C7" w:rsidRDefault="000F27B3" w:rsidP="009474C6">
      <w:pPr>
        <w:pStyle w:val="pogodbaleni"/>
        <w:spacing w:before="0" w:after="0" w:line="276" w:lineRule="auto"/>
        <w:ind w:left="1418" w:firstLine="2835"/>
        <w:jc w:val="both"/>
      </w:pPr>
      <w:r w:rsidRPr="009474C6">
        <w:rPr>
          <w:rFonts w:cs="Arial"/>
          <w:color w:val="000000" w:themeColor="text1"/>
          <w:szCs w:val="20"/>
        </w:rPr>
        <w:t>č</w:t>
      </w:r>
      <w:r w:rsidR="004A36C7" w:rsidRPr="009474C6">
        <w:rPr>
          <w:rFonts w:cs="Arial"/>
          <w:color w:val="000000" w:themeColor="text1"/>
          <w:szCs w:val="20"/>
        </w:rPr>
        <w:t>l</w:t>
      </w:r>
      <w:r w:rsidR="004A36C7">
        <w:t>en</w:t>
      </w:r>
    </w:p>
    <w:p w14:paraId="6507B39D" w14:textId="77777777" w:rsidR="004A36C7" w:rsidRPr="003311C2" w:rsidRDefault="004A36C7" w:rsidP="003311C2">
      <w:pPr>
        <w:rPr>
          <w:lang w:eastAsia="en-US"/>
        </w:rPr>
      </w:pPr>
    </w:p>
    <w:p w14:paraId="1C24D520" w14:textId="377D6B12" w:rsidR="00F15DCB" w:rsidRDefault="0032449C" w:rsidP="0032449C">
      <w:pPr>
        <w:spacing w:line="276" w:lineRule="auto"/>
      </w:pPr>
      <w:r>
        <w:t>Naročnik</w:t>
      </w:r>
      <w:r w:rsidR="00F15DCB">
        <w:t xml:space="preserve"> prevzame</w:t>
      </w:r>
      <w:r>
        <w:t xml:space="preserve"> </w:t>
      </w:r>
      <w:r w:rsidR="00F15DCB">
        <w:t xml:space="preserve">opravljene </w:t>
      </w:r>
      <w:r>
        <w:t xml:space="preserve">pogodbene storitve po </w:t>
      </w:r>
      <w:r w:rsidR="00F15DCB">
        <w:t xml:space="preserve">posameznih </w:t>
      </w:r>
      <w:r w:rsidR="00D40BF5">
        <w:t xml:space="preserve">dogovorjenih </w:t>
      </w:r>
      <w:r w:rsidR="00F15DCB">
        <w:t xml:space="preserve">vsebinsko zaključenih </w:t>
      </w:r>
      <w:r w:rsidR="00C93F33">
        <w:t>aktivnostih</w:t>
      </w:r>
      <w:r w:rsidR="00D40BF5">
        <w:t>.</w:t>
      </w:r>
      <w:r>
        <w:t xml:space="preserve"> </w:t>
      </w:r>
      <w:r w:rsidR="00F15DCB">
        <w:t>Ob prevzemu se sestavi prevzemni zapisnik</w:t>
      </w:r>
      <w:r w:rsidRPr="00413B91">
        <w:t>, ki ga podpišeta obe pogodbeni stranki</w:t>
      </w:r>
      <w:r>
        <w:t xml:space="preserve"> in je skladen s Poslovnikom dela</w:t>
      </w:r>
      <w:r w:rsidR="00F15DCB">
        <w:t>.</w:t>
      </w:r>
      <w:r>
        <w:t xml:space="preserve"> </w:t>
      </w:r>
    </w:p>
    <w:p w14:paraId="22BFE852" w14:textId="77777777" w:rsidR="00F15DCB" w:rsidRDefault="00F15DCB" w:rsidP="0032449C">
      <w:pPr>
        <w:spacing w:line="276" w:lineRule="auto"/>
      </w:pPr>
    </w:p>
    <w:p w14:paraId="24CCA803" w14:textId="0CDE3C43" w:rsidR="0032449C" w:rsidRDefault="0032449C" w:rsidP="0032449C">
      <w:pPr>
        <w:spacing w:line="276" w:lineRule="auto"/>
      </w:pPr>
      <w:r>
        <w:t xml:space="preserve">V primeru morebitnih, </w:t>
      </w:r>
      <w:r w:rsidR="00F15DCB">
        <w:t>ob prevzemu</w:t>
      </w:r>
      <w:r>
        <w:t xml:space="preserve"> ugotovljenih, pomanjkljivosti</w:t>
      </w:r>
      <w:r w:rsidR="00F932F4">
        <w:t>,</w:t>
      </w:r>
      <w:r>
        <w:t xml:space="preserve"> naročnik in izvajalec sestavita zapisnik o ugotovljenih pomanjkljivostih, v katerem navedeta ugotovljene pomanjkljivosti in določita dodatni rok za njihovo odpravo, ki ne more biti daljši od 5 dni. V zapisniku </w:t>
      </w:r>
      <w:r w:rsidR="00F15DCB">
        <w:t>ugotovljene pomanjkljivosti</w:t>
      </w:r>
      <w:r>
        <w:t xml:space="preserve"> je izvajalec dolžan odpraviti na lastne stroške. Po odpravi pomanjkljivosti se sestavi zapisnik o odpravljenih pomanjkljivostih, ki je sestavljen v okviru prevzemnega zapisnika ali pa je njegova priloga. Če izvajalec ne </w:t>
      </w:r>
      <w:r w:rsidR="00F15DCB">
        <w:t>odpravi</w:t>
      </w:r>
      <w:r>
        <w:t xml:space="preserve"> pomanjkljivosti v dogovorjenem dodatnem roku, lahko naročnik storitve, ki niso prevzete zaradi ugotovljenih pomanjkljivosti, naroči drugje na račun izvajalca.</w:t>
      </w:r>
    </w:p>
    <w:p w14:paraId="5A565215" w14:textId="77777777" w:rsidR="0032449C" w:rsidRDefault="0032449C" w:rsidP="0032449C">
      <w:pPr>
        <w:spacing w:line="276" w:lineRule="auto"/>
      </w:pPr>
    </w:p>
    <w:p w14:paraId="3C97C50C" w14:textId="77777777" w:rsidR="0032449C" w:rsidRDefault="0032449C" w:rsidP="0032449C">
      <w:pPr>
        <w:spacing w:line="276" w:lineRule="auto"/>
      </w:pPr>
      <w:r>
        <w:t>Izvajalec mora naročniku pred podpisom prevzemnega zapisnika za storitve iz prvega odstavka 2. člena te pogodbe izročiti poročilo o opravljenem delu, iz katerega mora biti razviden skupen obseg opravljenega dela, specifikacija vrste opravljenega dela in količina porabljenih ur za posamično vrsto aktivnosti z doseženimi rezultati (izročki).</w:t>
      </w:r>
    </w:p>
    <w:p w14:paraId="256F39E6" w14:textId="77777777" w:rsidR="0032449C" w:rsidRDefault="0032449C" w:rsidP="0032449C">
      <w:pPr>
        <w:spacing w:line="276" w:lineRule="auto"/>
      </w:pPr>
    </w:p>
    <w:p w14:paraId="370CEC8B" w14:textId="634888EB" w:rsidR="0032449C" w:rsidRDefault="0032449C" w:rsidP="0032449C">
      <w:pPr>
        <w:spacing w:line="276" w:lineRule="auto"/>
      </w:pPr>
      <w:r w:rsidRPr="003875D5">
        <w:t xml:space="preserve">Izvajalec mora naročniku pred podpisom prevzemnega zapisnika za </w:t>
      </w:r>
      <w:r>
        <w:t>vse opravljene storitve</w:t>
      </w:r>
      <w:r w:rsidR="00F63584">
        <w:t>,</w:t>
      </w:r>
      <w:r>
        <w:t xml:space="preserve"> kot </w:t>
      </w:r>
      <w:r w:rsidR="00F63584">
        <w:t xml:space="preserve">so </w:t>
      </w:r>
      <w:r>
        <w:t>naveden</w:t>
      </w:r>
      <w:r w:rsidR="00F63584">
        <w:t>e</w:t>
      </w:r>
      <w:r>
        <w:t xml:space="preserve"> v tehničnih specifikacijah, ki so priloga 2 k tej pogodbi, in kjer</w:t>
      </w:r>
      <w:r w:rsidR="00F63584">
        <w:t xml:space="preserve"> je to</w:t>
      </w:r>
      <w:r>
        <w:t xml:space="preserve"> primerno</w:t>
      </w:r>
      <w:r w:rsidR="00F63584">
        <w:t>,</w:t>
      </w:r>
      <w:r w:rsidRPr="008B43F3">
        <w:t xml:space="preserve"> izročiti končno različico izdelkov</w:t>
      </w:r>
      <w:r>
        <w:t xml:space="preserve"> in</w:t>
      </w:r>
      <w:r w:rsidRPr="008B43F3">
        <w:t xml:space="preserve"> gradiv, vključno z:</w:t>
      </w:r>
    </w:p>
    <w:p w14:paraId="05DB6EFC" w14:textId="77777777" w:rsidR="0032449C" w:rsidRDefault="0032449C" w:rsidP="0032449C">
      <w:pPr>
        <w:pStyle w:val="Odstavekseznama"/>
        <w:numPr>
          <w:ilvl w:val="0"/>
          <w:numId w:val="39"/>
        </w:numPr>
        <w:spacing w:line="276" w:lineRule="auto"/>
      </w:pPr>
      <w:r w:rsidRPr="00FF1658">
        <w:t>celotno izvorno kodo razvite</w:t>
      </w:r>
      <w:r>
        <w:t xml:space="preserve"> informacijske rešitve</w:t>
      </w:r>
      <w:r w:rsidRPr="00FF1658">
        <w:t>,</w:t>
      </w:r>
    </w:p>
    <w:p w14:paraId="4E3D6EE5" w14:textId="77777777" w:rsidR="0032449C" w:rsidRDefault="0032449C" w:rsidP="0032449C">
      <w:pPr>
        <w:pStyle w:val="Odstavekseznama"/>
        <w:numPr>
          <w:ilvl w:val="0"/>
          <w:numId w:val="39"/>
        </w:numPr>
        <w:spacing w:line="276" w:lineRule="auto"/>
      </w:pPr>
      <w:r w:rsidRPr="00FF1658">
        <w:t xml:space="preserve">vsemi pripadajočimi knjižnicami, skriptami, konfiguracijskimi datotekami in drugimi komponentami, ki so bistvene za delovanje </w:t>
      </w:r>
      <w:r>
        <w:t>informacijske rešitve</w:t>
      </w:r>
      <w:r w:rsidRPr="00FF1658">
        <w:t>,</w:t>
      </w:r>
    </w:p>
    <w:p w14:paraId="25D42D9F" w14:textId="77777777" w:rsidR="0032449C" w:rsidRDefault="0032449C" w:rsidP="0032449C">
      <w:pPr>
        <w:pStyle w:val="Odstavekseznama"/>
        <w:numPr>
          <w:ilvl w:val="0"/>
          <w:numId w:val="39"/>
        </w:numPr>
        <w:spacing w:line="276" w:lineRule="auto"/>
      </w:pPr>
      <w:r w:rsidRPr="00FF1658">
        <w:t xml:space="preserve">tehnično dokumentacijo, vsebinsko zasnovo arhitekture </w:t>
      </w:r>
      <w:r>
        <w:t>informacijske rešitve</w:t>
      </w:r>
      <w:r w:rsidRPr="00FF1658">
        <w:t>, navodili za namestitev in konfiguracijo,</w:t>
      </w:r>
    </w:p>
    <w:p w14:paraId="57E6EBDA" w14:textId="77777777" w:rsidR="0032449C" w:rsidRDefault="0032449C" w:rsidP="0032449C">
      <w:pPr>
        <w:pStyle w:val="Odstavekseznama"/>
        <w:numPr>
          <w:ilvl w:val="0"/>
          <w:numId w:val="39"/>
        </w:numPr>
        <w:spacing w:line="276" w:lineRule="auto"/>
      </w:pPr>
      <w:r w:rsidRPr="00FF1658">
        <w:lastRenderedPageBreak/>
        <w:t>uporabniško dokumentacijo</w:t>
      </w:r>
      <w:r>
        <w:t xml:space="preserve"> (kot npr. aplikacijske pakete, teste, objekte podatkovnih zbirk, poročila o namestitvah, navodila za povratek) </w:t>
      </w:r>
      <w:r w:rsidRPr="00FF1658">
        <w:t xml:space="preserve"> in administrativn</w:t>
      </w:r>
      <w:r>
        <w:t>e in uporabniške</w:t>
      </w:r>
      <w:r w:rsidRPr="00FF1658">
        <w:t xml:space="preserve"> priročnik</w:t>
      </w:r>
      <w:r>
        <w:t>e</w:t>
      </w:r>
      <w:r w:rsidRPr="00FF1658">
        <w:t>.</w:t>
      </w:r>
    </w:p>
    <w:p w14:paraId="50F2E1C9" w14:textId="77777777" w:rsidR="0032449C" w:rsidRDefault="0032449C" w:rsidP="0032449C">
      <w:pPr>
        <w:pStyle w:val="Odstavekseznama"/>
        <w:spacing w:line="276" w:lineRule="auto"/>
      </w:pPr>
    </w:p>
    <w:p w14:paraId="10CCC2D3" w14:textId="77777777" w:rsidR="0032449C" w:rsidRDefault="0032449C" w:rsidP="0032449C">
      <w:pPr>
        <w:spacing w:line="276" w:lineRule="auto"/>
      </w:pPr>
      <w:r>
        <w:t>Izvorna koda mora biti predana v strukturirani elektronski obliki, kot je določeno v tehničnih specifikacijah (npr. kot arhiv ali GIT-repozitorij), na način, ki omogoča verzioniranje, sledljivost sprememb ter samostojen nadaljnji razvoj in vzdrževanje s strani naročnika ali tretje osebe.</w:t>
      </w:r>
    </w:p>
    <w:p w14:paraId="1A5AD439" w14:textId="77777777" w:rsidR="0032449C" w:rsidRDefault="0032449C" w:rsidP="0032449C">
      <w:pPr>
        <w:spacing w:line="276" w:lineRule="auto"/>
      </w:pPr>
    </w:p>
    <w:p w14:paraId="298C51B2" w14:textId="77777777" w:rsidR="0032449C" w:rsidRDefault="0032449C" w:rsidP="0032449C">
      <w:pPr>
        <w:spacing w:line="276" w:lineRule="auto"/>
      </w:pPr>
      <w:r>
        <w:t>Naročniku mora biti omogočen trajen, neomejen dostop do vseh navedenih vsebin. Predaja zgoraj navedenih vsebin je pogoj za podpis prevzemnega zapisnika vsake posamične faze in posledično pogoj za izdajo zadnjega računa s strani izvajalca v posamični fazi.</w:t>
      </w:r>
    </w:p>
    <w:p w14:paraId="0726DBFB" w14:textId="77777777" w:rsidR="0032449C" w:rsidRDefault="0032449C" w:rsidP="0032449C">
      <w:pPr>
        <w:spacing w:line="276" w:lineRule="auto"/>
      </w:pPr>
    </w:p>
    <w:p w14:paraId="78D1D624" w14:textId="77777777" w:rsidR="0032449C" w:rsidRDefault="0032449C" w:rsidP="0032449C">
      <w:pPr>
        <w:spacing w:line="276" w:lineRule="auto"/>
      </w:pPr>
      <w:r>
        <w:t xml:space="preserve">Izvajalec mora predati </w:t>
      </w:r>
      <w:r w:rsidRPr="003875D5">
        <w:t>poročilo o dejansko opravljenih storitvah, in sicer do dogovorjene višine, zapisane v pisnem naročilu posamezne storitve.</w:t>
      </w:r>
      <w:r>
        <w:t xml:space="preserve"> Vsa dokumentacija mora biti v slovenskem jeziku.</w:t>
      </w:r>
    </w:p>
    <w:p w14:paraId="2511187E" w14:textId="77777777" w:rsidR="0032449C" w:rsidRDefault="0032449C" w:rsidP="0032449C">
      <w:pPr>
        <w:spacing w:line="276" w:lineRule="auto"/>
      </w:pPr>
    </w:p>
    <w:p w14:paraId="1BE56587" w14:textId="77777777" w:rsidR="0032449C" w:rsidRDefault="0032449C" w:rsidP="0032449C">
      <w:pPr>
        <w:spacing w:line="276" w:lineRule="auto"/>
      </w:pPr>
      <w:r>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05E1B5FE" w14:textId="77777777" w:rsidR="00444E43" w:rsidRDefault="00444E43" w:rsidP="00A41934">
      <w:pPr>
        <w:spacing w:line="276" w:lineRule="auto"/>
        <w:rPr>
          <w:color w:val="FF0000"/>
        </w:rPr>
      </w:pPr>
    </w:p>
    <w:p w14:paraId="65E8B9C5" w14:textId="77777777" w:rsidR="0032449C" w:rsidRDefault="0032449C" w:rsidP="00A41934">
      <w:pPr>
        <w:spacing w:line="276" w:lineRule="auto"/>
        <w:rPr>
          <w:color w:val="FF0000"/>
        </w:rPr>
      </w:pPr>
    </w:p>
    <w:p w14:paraId="6E1BBC26" w14:textId="77777777" w:rsidR="0032449C" w:rsidRPr="005B33B6" w:rsidRDefault="0032449C" w:rsidP="00A41934">
      <w:pPr>
        <w:spacing w:line="276" w:lineRule="auto"/>
        <w:rPr>
          <w:color w:val="FF0000"/>
        </w:rPr>
      </w:pPr>
    </w:p>
    <w:p w14:paraId="472CBC4B" w14:textId="77777777" w:rsidR="000F3843" w:rsidRPr="00AA1598" w:rsidRDefault="000F3843" w:rsidP="00A41934">
      <w:pPr>
        <w:pStyle w:val="Slog1"/>
        <w:spacing w:line="276" w:lineRule="auto"/>
        <w:rPr>
          <w:color w:val="000000" w:themeColor="text1"/>
          <w:szCs w:val="20"/>
        </w:rPr>
      </w:pPr>
      <w:r w:rsidRPr="00AA1598">
        <w:rPr>
          <w:color w:val="000000" w:themeColor="text1"/>
          <w:szCs w:val="20"/>
        </w:rPr>
        <w:t>CENE IN PLAČILNI POGOJI</w:t>
      </w:r>
    </w:p>
    <w:p w14:paraId="5589B2BF" w14:textId="77777777" w:rsidR="00FB00B4" w:rsidRPr="00AA1598" w:rsidRDefault="00FB00B4" w:rsidP="00A41934">
      <w:pPr>
        <w:spacing w:line="276" w:lineRule="auto"/>
        <w:rPr>
          <w:color w:val="000000" w:themeColor="text1"/>
        </w:rPr>
      </w:pPr>
    </w:p>
    <w:p w14:paraId="60B74AFF" w14:textId="77777777" w:rsidR="00FB00B4" w:rsidRPr="009474C6" w:rsidRDefault="00FB00B4" w:rsidP="009474C6">
      <w:pPr>
        <w:pStyle w:val="pogodbaleni"/>
        <w:spacing w:line="276" w:lineRule="auto"/>
        <w:ind w:left="284" w:hanging="357"/>
      </w:pPr>
      <w:r w:rsidRPr="009474C6">
        <w:t>člen</w:t>
      </w:r>
    </w:p>
    <w:p w14:paraId="16993AA8" w14:textId="77777777" w:rsidR="00FD4185" w:rsidRPr="00AA1598" w:rsidRDefault="00FD4185" w:rsidP="00A41934">
      <w:pPr>
        <w:spacing w:line="276" w:lineRule="auto"/>
        <w:rPr>
          <w:color w:val="000000" w:themeColor="text1"/>
        </w:rPr>
      </w:pPr>
    </w:p>
    <w:p w14:paraId="004DADA7" w14:textId="07EBF3A2" w:rsidR="000F3843" w:rsidRPr="00AA1598" w:rsidRDefault="000F3843" w:rsidP="00A41934">
      <w:pPr>
        <w:spacing w:line="276" w:lineRule="auto"/>
        <w:rPr>
          <w:color w:val="000000" w:themeColor="text1"/>
        </w:rPr>
      </w:pPr>
      <w:r w:rsidRPr="00AA1598">
        <w:rPr>
          <w:color w:val="000000" w:themeColor="text1"/>
        </w:rPr>
        <w:t>Storitve po tej pogodbi se zaračunavajo po cenah na enoto iz</w:t>
      </w:r>
      <w:r w:rsidR="00B504A2" w:rsidRPr="00AA1598">
        <w:rPr>
          <w:color w:val="000000" w:themeColor="text1"/>
        </w:rPr>
        <w:t xml:space="preserve"> </w:t>
      </w:r>
      <w:r w:rsidR="005747BB">
        <w:rPr>
          <w:color w:val="000000" w:themeColor="text1"/>
        </w:rPr>
        <w:t>p</w:t>
      </w:r>
      <w:r w:rsidR="00B504A2" w:rsidRPr="00AA1598">
        <w:rPr>
          <w:color w:val="000000" w:themeColor="text1"/>
        </w:rPr>
        <w:t xml:space="preserve">redračuna v prilogi </w:t>
      </w:r>
      <w:r w:rsidR="00751E42" w:rsidRPr="00AA1598">
        <w:rPr>
          <w:color w:val="000000" w:themeColor="text1"/>
        </w:rPr>
        <w:t>1</w:t>
      </w:r>
      <w:r w:rsidR="00E66C3A" w:rsidRPr="00AA1598">
        <w:rPr>
          <w:color w:val="000000" w:themeColor="text1"/>
        </w:rPr>
        <w:t>.</w:t>
      </w:r>
    </w:p>
    <w:p w14:paraId="3F0B874E" w14:textId="77777777" w:rsidR="000F3843" w:rsidRPr="00AA1598" w:rsidRDefault="000F3843" w:rsidP="00A41934">
      <w:pPr>
        <w:spacing w:line="276" w:lineRule="auto"/>
        <w:rPr>
          <w:color w:val="000000" w:themeColor="text1"/>
        </w:rPr>
      </w:pPr>
    </w:p>
    <w:p w14:paraId="3852988D" w14:textId="11EF56B2" w:rsidR="000F3843" w:rsidRPr="005747BB" w:rsidRDefault="005747BB" w:rsidP="00A41934">
      <w:pPr>
        <w:shd w:val="clear" w:color="auto" w:fill="FFFFFF"/>
        <w:spacing w:line="276" w:lineRule="auto"/>
      </w:pPr>
      <w:r>
        <w:t xml:space="preserve">Cene na enoto v EUR </w:t>
      </w:r>
      <w:r w:rsidR="00394D37">
        <w:t>bre</w:t>
      </w:r>
      <w:r>
        <w:t>z DDV iz p</w:t>
      </w:r>
      <w:r w:rsidRPr="00CA570B">
        <w:t xml:space="preserve">riloge </w:t>
      </w:r>
      <w:r>
        <w:t>1</w:t>
      </w:r>
      <w:r w:rsidRPr="00CA570B">
        <w:t xml:space="preserve"> so fiksne ves čas trajanja te pogodbe in vključujejo vse stroške za izvedbo predmeta pogodbe.</w:t>
      </w:r>
    </w:p>
    <w:p w14:paraId="7338A98C" w14:textId="37659125" w:rsidR="002D4AC2" w:rsidRPr="00AA1598" w:rsidRDefault="002D4AC2" w:rsidP="00A41934">
      <w:pPr>
        <w:spacing w:line="276" w:lineRule="auto"/>
        <w:rPr>
          <w:color w:val="000000" w:themeColor="text1"/>
        </w:rPr>
      </w:pPr>
    </w:p>
    <w:p w14:paraId="7E568AFF" w14:textId="4AD3DA44" w:rsidR="003B2FF3" w:rsidRDefault="005747BB" w:rsidP="00F21666">
      <w:pPr>
        <w:shd w:val="clear" w:color="auto" w:fill="FFFFFF"/>
        <w:spacing w:line="276" w:lineRule="auto"/>
      </w:pPr>
      <w:r w:rsidRPr="00CA570B">
        <w:t xml:space="preserve">Skupna predvidena pogodbena vrednost storitev po tej pogodbi znaša </w:t>
      </w:r>
      <w:bookmarkStart w:id="10" w:name="_Hlk25578665"/>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bookmarkEnd w:id="10"/>
      <w:r w:rsidRPr="00CA570B">
        <w:t xml:space="preserve"> EUR </w:t>
      </w:r>
      <w:bookmarkStart w:id="11" w:name="_Hlk198385351"/>
      <w:r w:rsidR="00394D37">
        <w:t>bre</w:t>
      </w:r>
      <w:r w:rsidRPr="00CA570B">
        <w:t>z DDV</w:t>
      </w:r>
      <w:r w:rsidR="00394D37">
        <w:t xml:space="preserve"> oz. </w:t>
      </w:r>
      <w:r w:rsidR="00394D37" w:rsidRPr="00CA570B">
        <w:fldChar w:fldCharType="begin">
          <w:ffData>
            <w:name w:val="Besedilo45"/>
            <w:enabled/>
            <w:calcOnExit w:val="0"/>
            <w:textInput/>
          </w:ffData>
        </w:fldChar>
      </w:r>
      <w:r w:rsidR="00394D37" w:rsidRPr="00CA570B">
        <w:instrText xml:space="preserve"> FORMTEXT </w:instrText>
      </w:r>
      <w:r w:rsidR="00394D37" w:rsidRPr="00CA570B">
        <w:fldChar w:fldCharType="separate"/>
      </w:r>
      <w:r w:rsidR="00394D37" w:rsidRPr="00CA570B">
        <w:t> </w:t>
      </w:r>
      <w:r w:rsidR="00394D37" w:rsidRPr="00CA570B">
        <w:t> </w:t>
      </w:r>
      <w:r w:rsidR="00394D37" w:rsidRPr="00CA570B">
        <w:t> </w:t>
      </w:r>
      <w:r w:rsidR="00394D37" w:rsidRPr="00CA570B">
        <w:t> </w:t>
      </w:r>
      <w:r w:rsidR="00394D37" w:rsidRPr="00CA570B">
        <w:t> </w:t>
      </w:r>
      <w:r w:rsidR="00394D37" w:rsidRPr="00CA570B">
        <w:fldChar w:fldCharType="end"/>
      </w:r>
      <w:r w:rsidR="00394D37" w:rsidRPr="00CA570B">
        <w:t xml:space="preserve"> EUR z DDV</w:t>
      </w:r>
      <w:bookmarkEnd w:id="11"/>
      <w:r w:rsidRPr="00CA570B">
        <w:t xml:space="preserve"> (z besedo </w:t>
      </w:r>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r w:rsidRPr="00CA570B">
        <w:t xml:space="preserve"> evrov </w:t>
      </w:r>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r w:rsidRPr="00CA570B">
        <w:t>/00).</w:t>
      </w:r>
    </w:p>
    <w:p w14:paraId="79022E4C" w14:textId="77777777" w:rsidR="009474C6" w:rsidRPr="00F21666" w:rsidRDefault="009474C6" w:rsidP="00F21666">
      <w:pPr>
        <w:shd w:val="clear" w:color="auto" w:fill="FFFFFF"/>
        <w:spacing w:line="276" w:lineRule="auto"/>
      </w:pPr>
    </w:p>
    <w:p w14:paraId="153F57DB" w14:textId="77777777" w:rsidR="00EE1849" w:rsidRPr="007365A7" w:rsidRDefault="00EE1849" w:rsidP="00A41934">
      <w:pPr>
        <w:pStyle w:val="pogodbaleni"/>
        <w:spacing w:line="276" w:lineRule="auto"/>
        <w:ind w:left="284"/>
      </w:pPr>
      <w:r w:rsidRPr="007365A7">
        <w:t>člen</w:t>
      </w:r>
    </w:p>
    <w:p w14:paraId="5C992920" w14:textId="65FF3B70" w:rsidR="00E44BC8" w:rsidRPr="002F4588" w:rsidRDefault="00E44BC8" w:rsidP="00C93F33">
      <w:pPr>
        <w:spacing w:line="276" w:lineRule="auto"/>
      </w:pPr>
      <w:r w:rsidRPr="002F4588">
        <w:t xml:space="preserve">Licenčnina za programsko opremo, ki je predmet te pogodbe, se plača v šestih enakih </w:t>
      </w:r>
      <w:r w:rsidR="00D21098" w:rsidRPr="002F4588">
        <w:t xml:space="preserve">zaporednih </w:t>
      </w:r>
      <w:r w:rsidRPr="002F4588">
        <w:t>mesečnih obrokih</w:t>
      </w:r>
      <w:r w:rsidR="00D21098" w:rsidRPr="002F4588">
        <w:t xml:space="preserve">, z začetkom plačevanja </w:t>
      </w:r>
      <w:r w:rsidRPr="002F4588">
        <w:t>en mesec po podpisu te pogodbe.</w:t>
      </w:r>
      <w:r w:rsidR="00D21098" w:rsidRPr="002F4588">
        <w:t xml:space="preserve"> </w:t>
      </w:r>
      <w:r w:rsidR="00D21098" w:rsidRPr="002F4588">
        <w:rPr>
          <w:i/>
          <w:iCs/>
        </w:rPr>
        <w:t>(Opomba: vključiti v pogodbo zgolj, če bo v postopku izbrana ponudba za nakup licenčne programske opreme)</w:t>
      </w:r>
    </w:p>
    <w:p w14:paraId="3E01BFA0" w14:textId="77777777" w:rsidR="002F4588" w:rsidRPr="002F4588" w:rsidRDefault="002F4588" w:rsidP="005E6988">
      <w:pPr>
        <w:spacing w:line="276" w:lineRule="auto"/>
      </w:pPr>
    </w:p>
    <w:p w14:paraId="7024A261" w14:textId="77777777" w:rsidR="0004579B" w:rsidRDefault="00D21098" w:rsidP="0004579B">
      <w:pPr>
        <w:spacing w:line="276" w:lineRule="auto"/>
      </w:pPr>
      <w:r w:rsidRPr="002F4588">
        <w:t xml:space="preserve">Storitve v okviru faze 1 se plačajo </w:t>
      </w:r>
      <w:r w:rsidR="002F4588" w:rsidRPr="002F4588">
        <w:t xml:space="preserve">mesečno glede na realizirane storitve </w:t>
      </w:r>
      <w:r w:rsidRPr="002F4588">
        <w:t xml:space="preserve"> posamezne vsebinsko </w:t>
      </w:r>
      <w:r w:rsidR="002F4588" w:rsidRPr="002F4588">
        <w:t>zaključene aktivnosti</w:t>
      </w:r>
      <w:r w:rsidRPr="002F4588">
        <w:t xml:space="preserve">. Podlaga za izstavitev računa je </w:t>
      </w:r>
      <w:r>
        <w:t xml:space="preserve">poročilo o </w:t>
      </w:r>
      <w:r w:rsidR="00D40BF5">
        <w:t xml:space="preserve">dejansko </w:t>
      </w:r>
      <w:r>
        <w:t>opravljenem delu ter obojestransko podpisan prevzemni zapisnik</w:t>
      </w:r>
      <w:r w:rsidR="0004579B">
        <w:t xml:space="preserve"> oz. obdobno mesečno poročilo, katere vzorec je priloga razpisne dokumentacije javnega naročila.</w:t>
      </w:r>
    </w:p>
    <w:p w14:paraId="01E23402" w14:textId="77777777" w:rsidR="00D40BF5" w:rsidRDefault="00D40BF5" w:rsidP="005E6988">
      <w:pPr>
        <w:spacing w:line="276" w:lineRule="auto"/>
      </w:pPr>
    </w:p>
    <w:p w14:paraId="72E8F9B3" w14:textId="2BEED37D" w:rsidR="00D40BF5" w:rsidRDefault="00D40BF5" w:rsidP="005E6988">
      <w:pPr>
        <w:spacing w:line="276" w:lineRule="auto"/>
      </w:pPr>
      <w:r>
        <w:t>Osnovno vzdrževanje v okviru faze 2 se plačuje mesečno, v dogovorjenem pavšalnem znesku. Podlaga za izstavitev računa je poročilo o opravljenem delu.</w:t>
      </w:r>
    </w:p>
    <w:p w14:paraId="091729EA" w14:textId="77777777" w:rsidR="00D40BF5" w:rsidRDefault="00D40BF5" w:rsidP="005E6988">
      <w:pPr>
        <w:spacing w:line="276" w:lineRule="auto"/>
      </w:pPr>
    </w:p>
    <w:p w14:paraId="7307B220" w14:textId="0A97C7F2" w:rsidR="00D40BF5" w:rsidRDefault="00D40BF5" w:rsidP="005E6988">
      <w:pPr>
        <w:spacing w:line="276" w:lineRule="auto"/>
      </w:pPr>
      <w:r>
        <w:t xml:space="preserve">Preostale storitve v okviru faze 2 se plačujejo mesečno za dejansko opravljene storitve v preteklem mesecu. </w:t>
      </w:r>
      <w:r w:rsidRPr="00D40BF5">
        <w:t>Podlaga za izstavitev računa je poročilo o dejansko opravljenem delu ter obojestransko podpisan prevzemni zapisnik.</w:t>
      </w:r>
    </w:p>
    <w:p w14:paraId="5D737196" w14:textId="33CFC9DF" w:rsidR="0051730E" w:rsidRDefault="0051730E" w:rsidP="003D0417">
      <w:pPr>
        <w:spacing w:line="276" w:lineRule="auto"/>
      </w:pPr>
    </w:p>
    <w:p w14:paraId="3A01251F" w14:textId="77777777" w:rsidR="005E6988" w:rsidRDefault="005E6988" w:rsidP="005E6988">
      <w:pPr>
        <w:shd w:val="clear" w:color="auto" w:fill="FFFFFF"/>
        <w:spacing w:line="276" w:lineRule="auto"/>
      </w:pPr>
      <w:r w:rsidRPr="00CA570B">
        <w:lastRenderedPageBreak/>
        <w:t>P</w:t>
      </w:r>
      <w:r>
        <w:t xml:space="preserve">orabljeni čas za aktivnosti iz </w:t>
      </w:r>
      <w:r w:rsidRPr="00CA570B">
        <w:t>2. člena te pogodbe je vsota porabe časa iz pisnih poročil o opravljenem delu, preračunano v človek/ur po načelu 60 minut je 1 ura. Obračunska enota je 15 minut, obračuna se vsakih začetih 15 minut.</w:t>
      </w:r>
    </w:p>
    <w:p w14:paraId="79DA4063" w14:textId="77777777" w:rsidR="00741596" w:rsidRDefault="00741596" w:rsidP="003D0417">
      <w:pPr>
        <w:spacing w:line="276" w:lineRule="auto"/>
      </w:pPr>
    </w:p>
    <w:p w14:paraId="54956CD1" w14:textId="5932E885" w:rsidR="00A001DA" w:rsidRDefault="00A001DA" w:rsidP="009474C6">
      <w:pPr>
        <w:pStyle w:val="pogodbaleni"/>
        <w:spacing w:line="276" w:lineRule="auto"/>
        <w:ind w:left="284"/>
      </w:pPr>
      <w:r>
        <w:t>člen</w:t>
      </w:r>
    </w:p>
    <w:p w14:paraId="52E7CB39" w14:textId="77777777" w:rsidR="00A001DA" w:rsidRDefault="00A001DA" w:rsidP="0053408B">
      <w:pPr>
        <w:rPr>
          <w:lang w:eastAsia="en-US"/>
        </w:rPr>
      </w:pPr>
    </w:p>
    <w:p w14:paraId="5070786B" w14:textId="77777777" w:rsidR="00A001DA" w:rsidRPr="00A53D8B" w:rsidRDefault="00A001DA" w:rsidP="00A001DA">
      <w:pPr>
        <w:spacing w:line="276" w:lineRule="auto"/>
        <w:rPr>
          <w:color w:val="000000" w:themeColor="text1"/>
          <w:lang w:eastAsia="en-US"/>
        </w:rPr>
      </w:pPr>
      <w:r w:rsidRPr="00A53D8B">
        <w:rPr>
          <w:color w:val="000000" w:themeColor="text1"/>
          <w:lang w:eastAsia="en-US"/>
        </w:rPr>
        <w:t>Izvajalec pošilja vse račune naročniku izključno v elektronski obliki (e-račun), skladno z veljavnim Zakonom o opravljanju plačilnih storitev za proračunske uporabnike (Uradni list RS, št. 77/16 in 47/19). Računi se morajo sklicevati na številko pogodbe, na podlagi katere se izstavljajo.</w:t>
      </w:r>
    </w:p>
    <w:p w14:paraId="05C87505" w14:textId="77777777" w:rsidR="00A001DA" w:rsidRPr="00A53D8B" w:rsidRDefault="00A001DA" w:rsidP="00A001DA">
      <w:pPr>
        <w:spacing w:line="276" w:lineRule="auto"/>
        <w:rPr>
          <w:color w:val="000000" w:themeColor="text1"/>
          <w:lang w:eastAsia="en-US"/>
        </w:rPr>
      </w:pPr>
    </w:p>
    <w:p w14:paraId="763DF39D" w14:textId="77777777" w:rsidR="00A001DA" w:rsidRDefault="00A001DA" w:rsidP="00A001DA">
      <w:pPr>
        <w:spacing w:line="276" w:lineRule="auto"/>
        <w:rPr>
          <w:color w:val="000000" w:themeColor="text1"/>
          <w:lang w:eastAsia="en-US"/>
        </w:rPr>
      </w:pPr>
      <w:r w:rsidRPr="00A53D8B">
        <w:rPr>
          <w:color w:val="000000" w:themeColor="text1"/>
          <w:lang w:eastAsia="en-US"/>
        </w:rPr>
        <w:t xml:space="preserve">Rok plačila je 30 (trideset) dni od uradnega prejema pravilno izstavljenega računa. Plačilni rok začne teči naslednji dan po prejemu računa, ki je podlaga za izplačilo. Če zadnji dan roka sovpada z dnem, ko je po zakonu dela prost dan oziroma v plačilnem sistemu TARGET2 ni določen kot plačilni dan, se za zadnji dan roka šteje naslednji delovnik oziroma naslednji plačilni dan v sistemu TARGET2. </w:t>
      </w:r>
    </w:p>
    <w:p w14:paraId="0A5753CE" w14:textId="77777777" w:rsidR="00A001DA" w:rsidRDefault="00A001DA" w:rsidP="00A001DA">
      <w:pPr>
        <w:spacing w:line="276" w:lineRule="auto"/>
        <w:rPr>
          <w:color w:val="000000" w:themeColor="text1"/>
          <w:lang w:eastAsia="en-US"/>
        </w:rPr>
      </w:pPr>
    </w:p>
    <w:p w14:paraId="658DE9E2" w14:textId="2AEC26E4" w:rsidR="00A001DA" w:rsidRPr="00A53D8B" w:rsidRDefault="00A001DA" w:rsidP="009474C6">
      <w:pPr>
        <w:pStyle w:val="pogodbaleni"/>
        <w:spacing w:line="276" w:lineRule="auto"/>
        <w:ind w:left="284"/>
      </w:pPr>
      <w:r>
        <w:t>člen</w:t>
      </w:r>
    </w:p>
    <w:p w14:paraId="557F062D" w14:textId="77777777" w:rsidR="00A001DA" w:rsidRDefault="00A001DA" w:rsidP="0053408B">
      <w:pPr>
        <w:rPr>
          <w:lang w:eastAsia="en-US"/>
        </w:rPr>
      </w:pPr>
    </w:p>
    <w:p w14:paraId="43F80EC2" w14:textId="5E8F6871" w:rsidR="00A001DA" w:rsidRPr="002F4588" w:rsidRDefault="00A001DA" w:rsidP="002F4588">
      <w:pPr>
        <w:shd w:val="clear" w:color="auto" w:fill="FFFFFF"/>
        <w:spacing w:line="276" w:lineRule="auto"/>
        <w:rPr>
          <w:color w:val="000000" w:themeColor="text1"/>
        </w:rPr>
      </w:pPr>
      <w:r w:rsidRPr="00A53D8B">
        <w:rPr>
          <w:color w:val="000000" w:themeColor="text1"/>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9764B54" w14:textId="65A0D328" w:rsidR="00741596" w:rsidRPr="007365A7" w:rsidRDefault="00741596" w:rsidP="009474C6">
      <w:pPr>
        <w:pStyle w:val="pogodbaleni"/>
        <w:spacing w:line="276" w:lineRule="auto"/>
        <w:ind w:left="284"/>
      </w:pPr>
      <w:r>
        <w:t>člen</w:t>
      </w:r>
    </w:p>
    <w:p w14:paraId="2F94E905" w14:textId="77777777" w:rsidR="00EE1849" w:rsidRDefault="00EE1849" w:rsidP="00A41934">
      <w:pPr>
        <w:spacing w:line="276" w:lineRule="auto"/>
        <w:rPr>
          <w:color w:val="FF0000"/>
        </w:rPr>
      </w:pPr>
    </w:p>
    <w:p w14:paraId="00B7AF83" w14:textId="3F61B9A2" w:rsidR="00814617" w:rsidRDefault="008126C0" w:rsidP="00A41934">
      <w:pPr>
        <w:spacing w:line="276" w:lineRule="auto"/>
        <w:rPr>
          <w:color w:val="000000" w:themeColor="text1"/>
        </w:rPr>
      </w:pPr>
      <w:r>
        <w:rPr>
          <w:color w:val="000000" w:themeColor="text1"/>
        </w:rPr>
        <w:t xml:space="preserve">Naročilo I. faze </w:t>
      </w:r>
      <w:r w:rsidR="00814617">
        <w:rPr>
          <w:color w:val="000000" w:themeColor="text1"/>
        </w:rPr>
        <w:t xml:space="preserve">iz 2. člena te pogodbe sofinancirata Republika Slovenija in </w:t>
      </w:r>
      <w:r w:rsidR="00814617" w:rsidRPr="00A53D8B">
        <w:rPr>
          <w:color w:val="000000" w:themeColor="text1"/>
        </w:rPr>
        <w:t>Evropska unija iz Mehanizma za okrevanje in odpornost</w:t>
      </w:r>
      <w:r w:rsidR="00814617">
        <w:rPr>
          <w:color w:val="000000" w:themeColor="text1"/>
        </w:rPr>
        <w:t xml:space="preserve">, </w:t>
      </w:r>
      <w:r w:rsidR="00814617" w:rsidRPr="00A53D8B">
        <w:rPr>
          <w:color w:val="000000" w:themeColor="text1"/>
        </w:rPr>
        <w:t>komponent</w:t>
      </w:r>
      <w:r w:rsidR="00814617">
        <w:rPr>
          <w:color w:val="000000" w:themeColor="text1"/>
        </w:rPr>
        <w:t>a</w:t>
      </w:r>
      <w:r w:rsidR="00814617" w:rsidRPr="00A53D8B">
        <w:rPr>
          <w:color w:val="000000" w:themeColor="text1"/>
        </w:rPr>
        <w:t xml:space="preserve"> Digitalna preobrazba javnega sektorja in javne uprave (C2K7), </w:t>
      </w:r>
      <w:r w:rsidR="00814617" w:rsidRPr="00A53D8B">
        <w:rPr>
          <w:rFonts w:eastAsia="Tahoma"/>
          <w:bCs/>
          <w:color w:val="000000" w:themeColor="text1"/>
          <w:lang w:bidi="sl-SI"/>
        </w:rPr>
        <w:t>ukrep Modernizacija digitalnega okolja javne uprave</w:t>
      </w:r>
      <w:r w:rsidR="00814617">
        <w:rPr>
          <w:rFonts w:eastAsia="Tahoma"/>
          <w:bCs/>
          <w:color w:val="000000" w:themeColor="text1"/>
          <w:lang w:bidi="sl-SI"/>
        </w:rPr>
        <w:t xml:space="preserve">, projekt </w:t>
      </w:r>
      <w:r w:rsidR="00814617" w:rsidRPr="00A53D8B">
        <w:rPr>
          <w:color w:val="000000" w:themeColor="text1"/>
        </w:rPr>
        <w:t>Vzpostavitev sistema portfelja projektov in investicij v IT</w:t>
      </w:r>
      <w:r w:rsidR="00814617">
        <w:rPr>
          <w:color w:val="000000" w:themeColor="text1"/>
        </w:rPr>
        <w:t xml:space="preserve">. </w:t>
      </w:r>
      <w:r w:rsidR="00814617" w:rsidRPr="00CF3971">
        <w:t>Upravičenost črpanja iz Načrta za okrevanje in odpornost je do 30. 6. 2026</w:t>
      </w:r>
    </w:p>
    <w:p w14:paraId="5E49D8BE" w14:textId="77777777" w:rsidR="00504D70" w:rsidRPr="005B33B6" w:rsidRDefault="00504D70" w:rsidP="00A41934">
      <w:pPr>
        <w:spacing w:line="276" w:lineRule="auto"/>
        <w:rPr>
          <w:color w:val="FF0000"/>
        </w:rPr>
      </w:pPr>
    </w:p>
    <w:p w14:paraId="766570FD" w14:textId="77777777" w:rsidR="00FB524E" w:rsidRPr="00A53D8B" w:rsidRDefault="00FB524E" w:rsidP="00A41934">
      <w:pPr>
        <w:spacing w:line="276" w:lineRule="auto"/>
        <w:rPr>
          <w:color w:val="000000" w:themeColor="text1"/>
        </w:rPr>
      </w:pPr>
      <w:r w:rsidRPr="00A53D8B">
        <w:rPr>
          <w:color w:val="000000" w:themeColor="text1"/>
        </w:rPr>
        <w:t>Za storitve, ki so upravičene do sofinanciranja iz Načrta za okrevanje in odpornost, se pripadajoči davek na dodano vrednost (DDV) krije iz integralnih sredstev proračuna Republike Slovenije.</w:t>
      </w:r>
    </w:p>
    <w:p w14:paraId="2CAC7E8A" w14:textId="77777777" w:rsidR="00FB524E" w:rsidRPr="005B33B6" w:rsidRDefault="00FB524E" w:rsidP="00A41934">
      <w:pPr>
        <w:spacing w:line="276" w:lineRule="auto"/>
        <w:rPr>
          <w:color w:val="FF0000"/>
        </w:rPr>
      </w:pPr>
    </w:p>
    <w:p w14:paraId="707F4BDF" w14:textId="01232381" w:rsidR="00FB524E" w:rsidRPr="00A53D8B" w:rsidRDefault="00FB524E" w:rsidP="00A41934">
      <w:pPr>
        <w:spacing w:line="276" w:lineRule="auto"/>
        <w:rPr>
          <w:color w:val="000000" w:themeColor="text1"/>
        </w:rPr>
      </w:pPr>
      <w:r w:rsidRPr="00A53D8B">
        <w:rPr>
          <w:color w:val="000000" w:themeColor="text1"/>
        </w:rPr>
        <w:t>Noben izdatek, ki je nastal v zvezi z naročilom, ne sme biti dvojno financiran iz kakršnih koli drugih evropskih in/ali nacionalnih sredstev. To pomeni, da se za iste izdatke ne sme dvakrat zahtevati povračilo, niti jih vključiti v več projektov in/ali uporabljati že odobreno sofinanciranje.</w:t>
      </w:r>
    </w:p>
    <w:p w14:paraId="6AF62C16" w14:textId="77777777" w:rsidR="00AF0AC1" w:rsidRPr="005B33B6" w:rsidRDefault="00AF0AC1" w:rsidP="00A41934">
      <w:pPr>
        <w:spacing w:line="276" w:lineRule="auto"/>
        <w:rPr>
          <w:color w:val="FF0000"/>
        </w:rPr>
      </w:pPr>
    </w:p>
    <w:p w14:paraId="492B180F" w14:textId="72441058" w:rsidR="00951318" w:rsidRPr="00A53D8B" w:rsidRDefault="00A32056" w:rsidP="00A41934">
      <w:pPr>
        <w:spacing w:line="276" w:lineRule="auto"/>
        <w:rPr>
          <w:color w:val="000000" w:themeColor="text1"/>
        </w:rPr>
      </w:pPr>
      <w:r w:rsidRPr="00A53D8B">
        <w:rPr>
          <w:color w:val="000000" w:themeColor="text1"/>
        </w:rPr>
        <w:t>Pogodbeni stranki spoštujeta pravila o informiranju in obveščanju javnosti, ki so podrobneje določena z vsakokratno veljavnimi navodili iz Priročnika o načinu izvajanju Mehanizma za okrevanje in odpornost</w:t>
      </w:r>
      <w:r w:rsidR="005E04DE">
        <w:rPr>
          <w:color w:val="000000" w:themeColor="text1"/>
        </w:rPr>
        <w:t>,</w:t>
      </w:r>
      <w:r w:rsidRPr="00A53D8B">
        <w:rPr>
          <w:color w:val="000000" w:themeColor="text1"/>
        </w:rPr>
        <w:t xml:space="preserve"> </w:t>
      </w:r>
      <w:hyperlink r:id="rId9" w:history="1">
        <w:r w:rsidR="009474C6" w:rsidRPr="009474C6">
          <w:rPr>
            <w:color w:val="000000" w:themeColor="text1"/>
          </w:rPr>
          <w:t>ki</w:t>
        </w:r>
      </w:hyperlink>
      <w:r w:rsidR="00814617">
        <w:rPr>
          <w:color w:val="000000" w:themeColor="text1"/>
        </w:rPr>
        <w:t xml:space="preserve"> je objavljen na spletni strani Urada RS za okrevanje in odpornost.</w:t>
      </w:r>
      <w:r w:rsidR="00951318" w:rsidRPr="00A53D8B">
        <w:rPr>
          <w:color w:val="000000" w:themeColor="text1"/>
        </w:rPr>
        <w:t xml:space="preserve"> </w:t>
      </w:r>
    </w:p>
    <w:p w14:paraId="189462E8" w14:textId="77777777" w:rsidR="00C37EFE" w:rsidRDefault="00C37EFE" w:rsidP="00A41934">
      <w:pPr>
        <w:spacing w:line="276" w:lineRule="auto"/>
        <w:rPr>
          <w:color w:val="000000" w:themeColor="text1"/>
          <w:lang w:eastAsia="en-US"/>
        </w:rPr>
      </w:pPr>
    </w:p>
    <w:p w14:paraId="7E742B11" w14:textId="77777777" w:rsidR="00C37EFE" w:rsidRDefault="00C37EFE" w:rsidP="00A41934">
      <w:pPr>
        <w:shd w:val="clear" w:color="auto" w:fill="FFFFFF"/>
        <w:spacing w:line="276" w:lineRule="auto"/>
      </w:pPr>
    </w:p>
    <w:p w14:paraId="26C0DBDA" w14:textId="4B0F0743" w:rsidR="00A31FA7" w:rsidRPr="005B33B6" w:rsidRDefault="00B93624" w:rsidP="00A41934">
      <w:pPr>
        <w:spacing w:line="276" w:lineRule="auto"/>
        <w:rPr>
          <w:color w:val="FF0000"/>
        </w:rPr>
      </w:pPr>
      <w:r w:rsidRPr="00A53D8B">
        <w:rPr>
          <w:color w:val="000000" w:themeColor="text1"/>
          <w:lang w:eastAsia="en-US"/>
        </w:rPr>
        <w:tab/>
      </w:r>
    </w:p>
    <w:p w14:paraId="6B5824DC" w14:textId="77777777" w:rsidR="00A31FA7" w:rsidRPr="00A53D8B" w:rsidRDefault="00A31FA7" w:rsidP="00A41934">
      <w:pPr>
        <w:pStyle w:val="Slog1"/>
        <w:spacing w:line="276" w:lineRule="auto"/>
        <w:rPr>
          <w:color w:val="000000" w:themeColor="text1"/>
          <w:szCs w:val="20"/>
        </w:rPr>
      </w:pPr>
      <w:r w:rsidRPr="00A53D8B">
        <w:rPr>
          <w:color w:val="000000" w:themeColor="text1"/>
          <w:szCs w:val="20"/>
        </w:rPr>
        <w:t>PODATKI O DEJANSKIH LASTNIKIH</w:t>
      </w:r>
    </w:p>
    <w:p w14:paraId="160D1BAC" w14:textId="77777777" w:rsidR="00B8326D" w:rsidRPr="00A53D8B" w:rsidRDefault="00B8326D" w:rsidP="00A41934">
      <w:pPr>
        <w:pStyle w:val="Slog1"/>
        <w:numPr>
          <w:ilvl w:val="0"/>
          <w:numId w:val="0"/>
        </w:numPr>
        <w:spacing w:line="276" w:lineRule="auto"/>
        <w:ind w:left="720"/>
        <w:rPr>
          <w:color w:val="000000" w:themeColor="text1"/>
          <w:szCs w:val="20"/>
        </w:rPr>
      </w:pPr>
    </w:p>
    <w:p w14:paraId="2F8AF9B1" w14:textId="77777777" w:rsidR="00A31FA7" w:rsidRPr="00A53D8B" w:rsidRDefault="00A31FA7"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0199D931" w14:textId="77777777" w:rsidR="00A31FA7" w:rsidRPr="00A53D8B" w:rsidRDefault="00A31FA7" w:rsidP="00A41934">
      <w:pPr>
        <w:pStyle w:val="Odstavekseznama"/>
        <w:spacing w:line="276" w:lineRule="auto"/>
        <w:ind w:left="3905"/>
        <w:jc w:val="left"/>
        <w:rPr>
          <w:i/>
          <w:color w:val="000000" w:themeColor="text1"/>
        </w:rPr>
      </w:pPr>
    </w:p>
    <w:p w14:paraId="062DD0C5" w14:textId="2977BCB0" w:rsidR="00A31FA7" w:rsidRPr="00A53D8B" w:rsidRDefault="00A31FA7" w:rsidP="00A41934">
      <w:pPr>
        <w:spacing w:line="276" w:lineRule="auto"/>
        <w:rPr>
          <w:i/>
          <w:color w:val="000000" w:themeColor="text1"/>
        </w:rPr>
      </w:pPr>
      <w:r w:rsidRPr="00A53D8B">
        <w:rPr>
          <w:i/>
          <w:color w:val="000000" w:themeColor="text1"/>
        </w:rPr>
        <w:t xml:space="preserve">(Opomba: Določbe, navedene v tem delu, bodo vključene v pogodbo glede na vpis izbranega </w:t>
      </w:r>
      <w:r w:rsidR="00621780" w:rsidRPr="00A53D8B">
        <w:rPr>
          <w:i/>
          <w:color w:val="000000" w:themeColor="text1"/>
        </w:rPr>
        <w:t>izvajalca</w:t>
      </w:r>
      <w:r w:rsidRPr="00A53D8B">
        <w:rPr>
          <w:i/>
          <w:color w:val="000000" w:themeColor="text1"/>
        </w:rPr>
        <w:t xml:space="preserve"> v Poslovni register Republike Slovenije. V pogodbo se vključi zgolj ena izmed spodaj navedenih opcij.)</w:t>
      </w:r>
    </w:p>
    <w:p w14:paraId="26AED03D" w14:textId="77777777" w:rsidR="00A31FA7" w:rsidRPr="00A53D8B" w:rsidRDefault="00A31FA7" w:rsidP="00A41934">
      <w:pPr>
        <w:shd w:val="clear" w:color="auto" w:fill="FFFFFF"/>
        <w:spacing w:line="276" w:lineRule="auto"/>
        <w:rPr>
          <w:color w:val="000000" w:themeColor="text1"/>
        </w:rPr>
      </w:pPr>
    </w:p>
    <w:p w14:paraId="51D34928" w14:textId="7DCF53EA" w:rsidR="00A31FA7" w:rsidRPr="00A53D8B" w:rsidRDefault="00A31FA7" w:rsidP="00A41934">
      <w:pPr>
        <w:spacing w:line="276" w:lineRule="auto"/>
        <w:rPr>
          <w:color w:val="000000" w:themeColor="text1"/>
        </w:rPr>
      </w:pPr>
      <w:bookmarkStart w:id="12" w:name="_Hlk167958116"/>
      <w:r w:rsidRPr="00A53D8B">
        <w:rPr>
          <w:color w:val="000000" w:themeColor="text1"/>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w:t>
      </w:r>
      <w:bookmarkEnd w:id="12"/>
      <w:r w:rsidRPr="00A53D8B">
        <w:rPr>
          <w:color w:val="000000" w:themeColor="text1"/>
        </w:rPr>
        <w:t xml:space="preserve">S podpisom te pogodbe se </w:t>
      </w:r>
      <w:r w:rsidR="00621780" w:rsidRPr="00A53D8B">
        <w:rPr>
          <w:color w:val="000000" w:themeColor="text1"/>
        </w:rPr>
        <w:t>izvajalec</w:t>
      </w:r>
      <w:r w:rsidRPr="00A53D8B">
        <w:rPr>
          <w:color w:val="000000" w:themeColor="text1"/>
        </w:rPr>
        <w:t xml:space="preserve"> zaveže, da bo vsakršno spremembo lastništva v roku osmih dni uredil v Registru dejanskih lastnikov – eRDL (AJPES).</w:t>
      </w:r>
    </w:p>
    <w:p w14:paraId="707ABF52" w14:textId="06BA1D8A" w:rsidR="00A31FA7" w:rsidRPr="00A53D8B" w:rsidRDefault="00A31FA7" w:rsidP="00A41934">
      <w:pPr>
        <w:spacing w:line="276" w:lineRule="auto"/>
        <w:rPr>
          <w:color w:val="000000" w:themeColor="text1"/>
        </w:rPr>
      </w:pPr>
    </w:p>
    <w:p w14:paraId="207EA3BB" w14:textId="5BDC6B5E" w:rsidR="0089725F" w:rsidRPr="00A53D8B" w:rsidRDefault="00A31FA7" w:rsidP="00A41934">
      <w:pPr>
        <w:spacing w:line="276" w:lineRule="auto"/>
        <w:rPr>
          <w:color w:val="000000" w:themeColor="text1"/>
        </w:rPr>
      </w:pPr>
      <w:r w:rsidRPr="00A53D8B">
        <w:rPr>
          <w:color w:val="000000" w:themeColor="text1"/>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w:t>
      </w:r>
      <w:r w:rsidR="00621780" w:rsidRPr="00A53D8B">
        <w:rPr>
          <w:color w:val="000000" w:themeColor="text1"/>
        </w:rPr>
        <w:t>izvajalec</w:t>
      </w:r>
      <w:r w:rsidRPr="00A53D8B">
        <w:rPr>
          <w:color w:val="000000" w:themeColor="text1"/>
        </w:rPr>
        <w:t xml:space="preserve"> zaveže, da bo naročniku v osmih dneh sporočil vsakršno spremembo lastništva z novo izjavo o lastniški strukturi in njihovimi osebnimi podatki (ime in priimek, datum rojstva).</w:t>
      </w:r>
    </w:p>
    <w:p w14:paraId="669A1496" w14:textId="77777777" w:rsidR="00DB1BD6" w:rsidRDefault="00DB1BD6" w:rsidP="00A41934">
      <w:pPr>
        <w:spacing w:line="276" w:lineRule="auto"/>
        <w:rPr>
          <w:b/>
          <w:bCs/>
          <w:color w:val="000000" w:themeColor="text1"/>
        </w:rPr>
      </w:pPr>
    </w:p>
    <w:p w14:paraId="7730FC9E" w14:textId="77777777" w:rsidR="00ED21BB" w:rsidRDefault="00ED21BB" w:rsidP="00A41934">
      <w:pPr>
        <w:spacing w:line="276" w:lineRule="auto"/>
        <w:rPr>
          <w:b/>
          <w:bCs/>
          <w:color w:val="000000" w:themeColor="text1"/>
        </w:rPr>
      </w:pPr>
    </w:p>
    <w:p w14:paraId="49661014" w14:textId="4ACE34B4" w:rsidR="00ED21BB" w:rsidRPr="00ED21BB" w:rsidRDefault="00ED21BB" w:rsidP="00ED21BB">
      <w:pPr>
        <w:pStyle w:val="Slog1"/>
      </w:pPr>
      <w:r>
        <w:t>ZAVAROVANJE</w:t>
      </w:r>
      <w:r w:rsidRPr="00ED21BB">
        <w:t xml:space="preserve"> </w:t>
      </w:r>
      <w:r w:rsidRPr="000D0691">
        <w:t>ZA DOBRO IZVEDBO POGODBENIH OBVEZNOSTI</w:t>
      </w:r>
    </w:p>
    <w:p w14:paraId="0F8DAE58" w14:textId="77777777" w:rsidR="00ED21BB" w:rsidRDefault="00ED21BB" w:rsidP="00A41934">
      <w:pPr>
        <w:spacing w:line="276" w:lineRule="auto"/>
        <w:rPr>
          <w:b/>
          <w:bCs/>
          <w:color w:val="000000" w:themeColor="text1"/>
        </w:rPr>
      </w:pPr>
    </w:p>
    <w:p w14:paraId="764A00E0" w14:textId="35B6E648" w:rsidR="00ED21BB" w:rsidRDefault="00ED21BB" w:rsidP="00ED21BB">
      <w:pPr>
        <w:pStyle w:val="pogodbaleni"/>
        <w:ind w:left="426" w:hanging="361"/>
      </w:pPr>
      <w:r>
        <w:t>člen</w:t>
      </w:r>
    </w:p>
    <w:p w14:paraId="3A7FF813" w14:textId="10DFF9EC" w:rsidR="00ED21BB" w:rsidRPr="00261F6F" w:rsidRDefault="00ED21BB" w:rsidP="00ED21BB">
      <w:pPr>
        <w:spacing w:line="260" w:lineRule="atLeast"/>
      </w:pPr>
      <w:r w:rsidRPr="00261F6F">
        <w:t>Izvajalec mora zavarovanje za dobro izvedbo pogodbenih obveznosti predložiti naročniku ob podpisu pogodbe oziroma najkasneje v roku 10 (deset) dni od obojestranskega podpisa pogodbe</w:t>
      </w:r>
      <w:r>
        <w:t>,</w:t>
      </w:r>
      <w:r w:rsidRPr="00261F6F">
        <w:t xml:space="preserve"> in sicer v višini 3 % (treh odstotkov) od skupne predvidene pogodbene vrednosti z DDV iz </w:t>
      </w:r>
      <w:r w:rsidR="008126C0">
        <w:t xml:space="preserve">tretjega </w:t>
      </w:r>
      <w:r w:rsidRPr="00261F6F">
        <w:t xml:space="preserve">odstavka </w:t>
      </w:r>
      <w:r w:rsidR="008126C0">
        <w:t>12</w:t>
      </w:r>
      <w:r w:rsidRPr="00261F6F">
        <w:t>. člena te pogodbe. Predloženo zavarovanje za dobro izvedbo pogodbenih obveznosti mora veljati še 30 (trideset) dni po preteku trajanja pogodbe.</w:t>
      </w:r>
    </w:p>
    <w:p w14:paraId="5A5CB78F" w14:textId="77777777" w:rsidR="00ED21BB" w:rsidRPr="00261F6F" w:rsidRDefault="00ED21BB" w:rsidP="00ED21BB">
      <w:pPr>
        <w:spacing w:line="260" w:lineRule="atLeast"/>
      </w:pPr>
    </w:p>
    <w:p w14:paraId="31FACDCE" w14:textId="77777777" w:rsidR="00ED21BB" w:rsidRPr="000D0691" w:rsidRDefault="00ED21BB" w:rsidP="00ED21BB">
      <w:pPr>
        <w:spacing w:line="260" w:lineRule="atLeast"/>
      </w:pPr>
      <w:r w:rsidRPr="000D0691">
        <w:t>Naročnik bo unovčil zavarovanje za dobro izvedbo pogodbenih obveznosti, v primeru če dobavitelj:</w:t>
      </w:r>
    </w:p>
    <w:p w14:paraId="7DB61E0A" w14:textId="3056B490" w:rsidR="00ED21BB" w:rsidRPr="000D0691" w:rsidRDefault="00ED21BB" w:rsidP="00F21666">
      <w:pPr>
        <w:pStyle w:val="Odstavekseznama"/>
        <w:numPr>
          <w:ilvl w:val="0"/>
          <w:numId w:val="38"/>
        </w:numPr>
        <w:spacing w:line="260" w:lineRule="atLeast"/>
      </w:pPr>
      <w:r w:rsidRPr="000D0691">
        <w:t>ne bo pričel izvajati svojih pogodbenih obveznosti v skladu z določili pogodbe ali</w:t>
      </w:r>
    </w:p>
    <w:p w14:paraId="4EAB6D67" w14:textId="168117E7" w:rsidR="00ED21BB" w:rsidRPr="000D0691" w:rsidRDefault="00ED21BB" w:rsidP="00F21666">
      <w:pPr>
        <w:pStyle w:val="Odstavekseznama"/>
        <w:numPr>
          <w:ilvl w:val="0"/>
          <w:numId w:val="38"/>
        </w:numPr>
        <w:spacing w:line="260" w:lineRule="atLeast"/>
      </w:pPr>
      <w:r w:rsidRPr="000D0691">
        <w:t>ne bo izpolnil svojih pogodbenih obveznosti v skladu z določili pogodbe ali</w:t>
      </w:r>
    </w:p>
    <w:p w14:paraId="2190E75B" w14:textId="3B8E09A6" w:rsidR="00ED21BB" w:rsidRPr="000D0691" w:rsidRDefault="00ED21BB" w:rsidP="00F21666">
      <w:pPr>
        <w:pStyle w:val="Odstavekseznama"/>
        <w:numPr>
          <w:ilvl w:val="0"/>
          <w:numId w:val="38"/>
        </w:numPr>
        <w:spacing w:line="260" w:lineRule="atLeast"/>
      </w:pPr>
      <w:r w:rsidRPr="000D0691">
        <w:t>ne bo pravočasno izpolnil svojih pogodbenih obveznosti v skladu z določili pogodbe ali</w:t>
      </w:r>
    </w:p>
    <w:p w14:paraId="4F0846DB" w14:textId="0D17F5FC" w:rsidR="00ED21BB" w:rsidRPr="000D0691" w:rsidRDefault="00ED21BB" w:rsidP="00F21666">
      <w:pPr>
        <w:pStyle w:val="Odstavekseznama"/>
        <w:numPr>
          <w:ilvl w:val="0"/>
          <w:numId w:val="38"/>
        </w:numPr>
        <w:spacing w:line="260" w:lineRule="atLeast"/>
      </w:pPr>
      <w:r w:rsidRPr="000D0691">
        <w:t>ne bo pravilno izpolnil svojih pogodbenih obveznosti v skladu z določili pogodbe  ali</w:t>
      </w:r>
    </w:p>
    <w:p w14:paraId="0B930D43" w14:textId="30167DF8" w:rsidR="00ED21BB" w:rsidRPr="000D0691" w:rsidRDefault="00ED21BB" w:rsidP="00F21666">
      <w:pPr>
        <w:pStyle w:val="Odstavekseznama"/>
        <w:numPr>
          <w:ilvl w:val="0"/>
          <w:numId w:val="38"/>
        </w:numPr>
        <w:spacing w:line="260" w:lineRule="atLeast"/>
      </w:pPr>
      <w:r w:rsidRPr="000D0691">
        <w:t xml:space="preserve">bo prenehal izpolnjevati svoje pogodbene obveznosti v skladu z določili pogodbe. </w:t>
      </w:r>
    </w:p>
    <w:p w14:paraId="237084AE" w14:textId="77777777" w:rsidR="00ED21BB" w:rsidRPr="000D0691" w:rsidRDefault="00ED21BB" w:rsidP="00ED21BB">
      <w:pPr>
        <w:spacing w:line="260" w:lineRule="atLeast"/>
      </w:pPr>
    </w:p>
    <w:p w14:paraId="2E9EC9AC" w14:textId="77777777" w:rsidR="00ED21BB" w:rsidRPr="000D0691" w:rsidRDefault="00ED21BB" w:rsidP="00ED21BB">
      <w:pPr>
        <w:spacing w:line="260" w:lineRule="atLeast"/>
      </w:pPr>
      <w:r w:rsidRPr="000D0691">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1CABA9BF" w14:textId="77777777" w:rsidR="00ED21BB" w:rsidRPr="000D0691" w:rsidRDefault="00ED21BB" w:rsidP="00ED21BB">
      <w:pPr>
        <w:spacing w:line="260" w:lineRule="atLeast"/>
      </w:pPr>
    </w:p>
    <w:p w14:paraId="009BCB33" w14:textId="77777777" w:rsidR="00ED21BB" w:rsidRDefault="00ED21BB" w:rsidP="00ED21BB">
      <w:pPr>
        <w:spacing w:line="260" w:lineRule="atLeast"/>
      </w:pPr>
      <w:r w:rsidRPr="0013220F">
        <w:t>Če bo naročnik unovčil zavarovanje za dobro izvedbo pogodbenih obveznosti, bo moral dobavitelj naročniku v roku 10 (desetih) dni od unovčenja zavarovanja, predložiti novo zavarovanje za dobro izvedbo pogodbenih obveznosti v enaki višini in z enako končno veljavnostjo, kot prvotno zavarovanje za dobro izvedbo pogodbenih obveznosti</w:t>
      </w:r>
      <w:r w:rsidRPr="000D0691">
        <w:t>.</w:t>
      </w:r>
    </w:p>
    <w:p w14:paraId="46107691" w14:textId="77777777" w:rsidR="00ED21BB" w:rsidRDefault="00ED21BB" w:rsidP="00A41934">
      <w:pPr>
        <w:spacing w:line="276" w:lineRule="auto"/>
        <w:rPr>
          <w:b/>
          <w:bCs/>
          <w:color w:val="000000" w:themeColor="text1"/>
        </w:rPr>
      </w:pPr>
    </w:p>
    <w:p w14:paraId="2DC8ED8F" w14:textId="77777777" w:rsidR="00ED21BB" w:rsidRDefault="00ED21BB" w:rsidP="00A41934">
      <w:pPr>
        <w:spacing w:line="276" w:lineRule="auto"/>
        <w:rPr>
          <w:b/>
          <w:bCs/>
          <w:color w:val="000000" w:themeColor="text1"/>
        </w:rPr>
      </w:pPr>
    </w:p>
    <w:p w14:paraId="24F05017" w14:textId="77777777" w:rsidR="00ED21BB" w:rsidRPr="00A53D8B" w:rsidRDefault="00ED21BB" w:rsidP="00A41934">
      <w:pPr>
        <w:spacing w:line="276" w:lineRule="auto"/>
        <w:rPr>
          <w:b/>
          <w:bCs/>
          <w:color w:val="000000" w:themeColor="text1"/>
        </w:rPr>
      </w:pPr>
    </w:p>
    <w:p w14:paraId="689EAEBB" w14:textId="2201D873" w:rsidR="00813B4C" w:rsidRPr="00A53D8B" w:rsidRDefault="00813B4C" w:rsidP="00A41934">
      <w:pPr>
        <w:pStyle w:val="Slog1"/>
        <w:spacing w:line="276" w:lineRule="auto"/>
        <w:rPr>
          <w:color w:val="000000" w:themeColor="text1"/>
          <w:szCs w:val="20"/>
        </w:rPr>
      </w:pPr>
      <w:r w:rsidRPr="00A53D8B">
        <w:rPr>
          <w:color w:val="000000" w:themeColor="text1"/>
          <w:szCs w:val="20"/>
        </w:rPr>
        <w:t>AVTORSKE PRAVICE</w:t>
      </w:r>
    </w:p>
    <w:p w14:paraId="2A6C374B" w14:textId="175221DA" w:rsidR="00813B4C" w:rsidRPr="00A53D8B" w:rsidRDefault="00813B4C" w:rsidP="00A41934">
      <w:pPr>
        <w:spacing w:line="276" w:lineRule="auto"/>
        <w:rPr>
          <w:color w:val="000000" w:themeColor="text1"/>
        </w:rPr>
      </w:pPr>
    </w:p>
    <w:p w14:paraId="4A2927BB" w14:textId="77777777" w:rsidR="00225C88" w:rsidRPr="00A53D8B" w:rsidRDefault="00225C88"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44E96DE1" w14:textId="77777777" w:rsidR="00225C88" w:rsidRPr="00A53D8B" w:rsidRDefault="00225C88" w:rsidP="00A41934">
      <w:pPr>
        <w:spacing w:line="276" w:lineRule="auto"/>
        <w:rPr>
          <w:color w:val="000000" w:themeColor="text1"/>
        </w:rPr>
      </w:pPr>
    </w:p>
    <w:p w14:paraId="3901E7C7" w14:textId="3EB15059" w:rsidR="00813B4C" w:rsidRPr="00A53D8B" w:rsidRDefault="00813B4C" w:rsidP="00A41934">
      <w:pPr>
        <w:spacing w:line="276" w:lineRule="auto"/>
        <w:rPr>
          <w:color w:val="000000" w:themeColor="text1"/>
        </w:rPr>
      </w:pPr>
      <w:r w:rsidRPr="00A53D8B">
        <w:rPr>
          <w:color w:val="000000" w:themeColor="text1"/>
        </w:rPr>
        <w:t>Za izdelke, ki nastanejo v okviru izvajanja te pogodbe in imajo značaj avtorskega dela, se materialne avtorske pravice s prevzemom izdelka</w:t>
      </w:r>
      <w:r w:rsidR="00627266">
        <w:rPr>
          <w:color w:val="000000" w:themeColor="text1"/>
        </w:rPr>
        <w:t xml:space="preserve"> (programske ali druge stvaritve)</w:t>
      </w:r>
      <w:r w:rsidRPr="00A53D8B">
        <w:rPr>
          <w:color w:val="000000" w:themeColor="text1"/>
        </w:rPr>
        <w:t xml:space="preserve"> </w:t>
      </w:r>
      <w:r w:rsidR="00627266">
        <w:rPr>
          <w:color w:val="000000" w:themeColor="text1"/>
        </w:rPr>
        <w:t>ne</w:t>
      </w:r>
      <w:r w:rsidR="00465584" w:rsidRPr="00A53D8B">
        <w:rPr>
          <w:color w:val="000000" w:themeColor="text1"/>
        </w:rPr>
        <w:t>izključn</w:t>
      </w:r>
      <w:r w:rsidR="00627266">
        <w:rPr>
          <w:color w:val="000000" w:themeColor="text1"/>
        </w:rPr>
        <w:t>o</w:t>
      </w:r>
      <w:r w:rsidR="00465584" w:rsidRPr="00A53D8B">
        <w:rPr>
          <w:color w:val="000000" w:themeColor="text1"/>
        </w:rPr>
        <w:t xml:space="preserve"> </w:t>
      </w:r>
      <w:r w:rsidRPr="00A53D8B">
        <w:rPr>
          <w:color w:val="000000" w:themeColor="text1"/>
        </w:rPr>
        <w:t xml:space="preserve">prenesejo na naročnika, prostorsko in časovno neomejeno, pravica do objave, pravica predelave, </w:t>
      </w:r>
      <w:r w:rsidR="00950032" w:rsidRPr="00A53D8B">
        <w:rPr>
          <w:color w:val="000000" w:themeColor="text1"/>
        </w:rPr>
        <w:t xml:space="preserve">pravica do reproduciranja sestavnih delov ali celote predmetnega dela, </w:t>
      </w:r>
      <w:r w:rsidRPr="00A53D8B">
        <w:rPr>
          <w:color w:val="000000" w:themeColor="text1"/>
        </w:rPr>
        <w:t xml:space="preserve">pravica prevoda, prilagoditve, priredbe </w:t>
      </w:r>
      <w:r w:rsidR="00627266">
        <w:rPr>
          <w:color w:val="000000" w:themeColor="text1"/>
        </w:rPr>
        <w:lastRenderedPageBreak/>
        <w:t xml:space="preserve">oziroma drugačne predelave ter reproduciranja teh predelav </w:t>
      </w:r>
      <w:r w:rsidRPr="00A53D8B">
        <w:rPr>
          <w:color w:val="000000" w:themeColor="text1"/>
        </w:rPr>
        <w:t>in pravica distribucije, v katerikoli obliki</w:t>
      </w:r>
      <w:r w:rsidR="00627266">
        <w:rPr>
          <w:color w:val="000000" w:themeColor="text1"/>
        </w:rPr>
        <w:t xml:space="preserve"> ter pravica dajanja v najem</w:t>
      </w:r>
      <w:r w:rsidRPr="00A53D8B">
        <w:rPr>
          <w:color w:val="000000" w:themeColor="text1"/>
        </w:rPr>
        <w:t>. Prenesena avtorska pravica naročniku omogoča, da lahko komurkoli naroči obdelovanje, predelovanje, nadgrajevanje in vzdrževanje izdelka, ki je predmet te pogodbe.</w:t>
      </w:r>
    </w:p>
    <w:p w14:paraId="19259988" w14:textId="77777777" w:rsidR="00813B4C" w:rsidRPr="00A53D8B" w:rsidRDefault="00813B4C" w:rsidP="00A41934">
      <w:pPr>
        <w:spacing w:line="276" w:lineRule="auto"/>
        <w:rPr>
          <w:color w:val="000000" w:themeColor="text1"/>
        </w:rPr>
      </w:pPr>
    </w:p>
    <w:p w14:paraId="527FC0E2" w14:textId="77777777" w:rsidR="00813B4C" w:rsidRPr="00A53D8B" w:rsidRDefault="00813B4C" w:rsidP="00A41934">
      <w:pPr>
        <w:spacing w:line="276" w:lineRule="auto"/>
        <w:rPr>
          <w:color w:val="000000" w:themeColor="text1"/>
        </w:rPr>
      </w:pPr>
      <w:r w:rsidRPr="00A53D8B">
        <w:rPr>
          <w:color w:val="000000" w:themeColor="text1"/>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412E4B44" w14:textId="77777777" w:rsidR="00813B4C" w:rsidRDefault="00813B4C" w:rsidP="00A41934">
      <w:pPr>
        <w:spacing w:line="276" w:lineRule="auto"/>
        <w:rPr>
          <w:color w:val="000000" w:themeColor="text1"/>
        </w:rPr>
      </w:pPr>
    </w:p>
    <w:p w14:paraId="7BED8285" w14:textId="388227A8" w:rsidR="00627266" w:rsidRDefault="00627266" w:rsidP="00627266">
      <w:pPr>
        <w:rPr>
          <w:color w:val="000000" w:themeColor="text1"/>
        </w:rPr>
      </w:pPr>
      <w:r w:rsidRPr="00627266">
        <w:rPr>
          <w:color w:val="000000" w:themeColor="text1"/>
        </w:rPr>
        <w:t xml:space="preserve">Izvajalec je ob prevzemu dolžan naročniku izročiti celotno izvedbeno in uporabniško dokumentacijo ter izvorno kodo (v celoti, vključujoč izvorno kodo pripadajočih knjižnic). Dokumentacija mora naročniku omogočati samostojno upravljanje z moduli. Vsi izdelki, ki jih mora izvajalec predložiti naročniku morajo biti v končni različici predloženi v obliki, ki omogoča naročniku nadaljnjo obdelavo, dodelavo, spreminjanje, shranjevanje in izpisovanje. </w:t>
      </w:r>
    </w:p>
    <w:p w14:paraId="2771CFFF" w14:textId="77777777" w:rsidR="00627266" w:rsidRPr="00A53D8B" w:rsidRDefault="00627266" w:rsidP="00A41934">
      <w:pPr>
        <w:spacing w:line="276" w:lineRule="auto"/>
        <w:rPr>
          <w:color w:val="000000" w:themeColor="text1"/>
        </w:rPr>
      </w:pPr>
    </w:p>
    <w:p w14:paraId="26983A50" w14:textId="3E4199AA" w:rsidR="00813B4C" w:rsidRPr="00A53D8B" w:rsidRDefault="00950032" w:rsidP="00A41934">
      <w:pPr>
        <w:spacing w:line="276" w:lineRule="auto"/>
        <w:rPr>
          <w:color w:val="000000" w:themeColor="text1"/>
        </w:rPr>
      </w:pPr>
      <w:r w:rsidRPr="00A53D8B">
        <w:rPr>
          <w:color w:val="000000" w:themeColor="text1"/>
        </w:rPr>
        <w:t>Izvajalec</w:t>
      </w:r>
      <w:r w:rsidR="00813B4C" w:rsidRPr="00A53D8B">
        <w:rPr>
          <w:color w:val="000000" w:themeColor="text1"/>
        </w:rPr>
        <w:t xml:space="preserve"> jamči, da ni tretje fizične ali pravne osebe, ki bi si lastil</w:t>
      </w:r>
      <w:r w:rsidRPr="00A53D8B">
        <w:rPr>
          <w:color w:val="000000" w:themeColor="text1"/>
        </w:rPr>
        <w:t>a</w:t>
      </w:r>
      <w:r w:rsidR="00813B4C" w:rsidRPr="00A53D8B">
        <w:rPr>
          <w:color w:val="000000" w:themeColor="text1"/>
        </w:rPr>
        <w:t xml:space="preserve"> kakršn</w:t>
      </w:r>
      <w:r w:rsidRPr="00A53D8B">
        <w:rPr>
          <w:color w:val="000000" w:themeColor="text1"/>
        </w:rPr>
        <w:t>o</w:t>
      </w:r>
      <w:r w:rsidR="00813B4C" w:rsidRPr="00A53D8B">
        <w:rPr>
          <w:color w:val="000000" w:themeColor="text1"/>
        </w:rPr>
        <w:t>koli moralno ali materialno avtorsko pravico na avtorskih delih, ki so predmet te pogodbe, ter da lahko zakonito razpolaga z avtorskimi pravicami, ki se prenašajo s to pogodbo.</w:t>
      </w:r>
    </w:p>
    <w:p w14:paraId="0F136EF8" w14:textId="77777777" w:rsidR="00FF1658" w:rsidRPr="00FF1658" w:rsidRDefault="00FF1658" w:rsidP="00A41934">
      <w:pPr>
        <w:spacing w:line="276" w:lineRule="auto"/>
      </w:pPr>
    </w:p>
    <w:p w14:paraId="10684237" w14:textId="77777777" w:rsidR="007B57DC" w:rsidRDefault="007B57DC" w:rsidP="00A41934">
      <w:pPr>
        <w:spacing w:line="276" w:lineRule="auto"/>
      </w:pPr>
    </w:p>
    <w:p w14:paraId="0AC0E5EA" w14:textId="77777777" w:rsidR="007B57DC" w:rsidRDefault="007B57DC" w:rsidP="00A41934">
      <w:pPr>
        <w:pStyle w:val="Slog1"/>
        <w:spacing w:line="276" w:lineRule="auto"/>
      </w:pPr>
      <w:r>
        <w:t>JAMČEVANJE</w:t>
      </w:r>
    </w:p>
    <w:p w14:paraId="254102BF" w14:textId="77777777" w:rsidR="007B57DC" w:rsidRDefault="007B57DC" w:rsidP="00A41934">
      <w:pPr>
        <w:spacing w:line="276" w:lineRule="auto"/>
      </w:pPr>
    </w:p>
    <w:p w14:paraId="2EEF9798" w14:textId="77777777" w:rsidR="007B57DC" w:rsidRPr="00A53D8B" w:rsidRDefault="007B57DC"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23A4FDF9" w14:textId="77777777" w:rsidR="007B57DC" w:rsidRDefault="007B57DC" w:rsidP="00A41934">
      <w:pPr>
        <w:spacing w:line="276" w:lineRule="auto"/>
      </w:pPr>
    </w:p>
    <w:p w14:paraId="3D325AEA" w14:textId="18ED5FF2" w:rsidR="007B57DC" w:rsidRPr="00063B18" w:rsidRDefault="007B57DC" w:rsidP="00A41934">
      <w:pPr>
        <w:spacing w:line="276" w:lineRule="auto"/>
      </w:pPr>
      <w:r w:rsidRPr="00063B18">
        <w:t>Izvajalec jamči, da bo predmetn</w:t>
      </w:r>
      <w:r w:rsidR="00F23C1F">
        <w:t>a</w:t>
      </w:r>
      <w:r w:rsidRPr="00063B18">
        <w:t xml:space="preserve"> </w:t>
      </w:r>
      <w:r w:rsidR="008D52E4">
        <w:t>informacijska</w:t>
      </w:r>
      <w:r w:rsidR="00F23C1F" w:rsidRPr="00F23C1F">
        <w:t xml:space="preserve"> rešit</w:t>
      </w:r>
      <w:r w:rsidR="00F23C1F">
        <w:t xml:space="preserve">ev </w:t>
      </w:r>
      <w:r w:rsidRPr="00063B18">
        <w:t>ter nje</w:t>
      </w:r>
      <w:r w:rsidR="00F23C1F">
        <w:t>n</w:t>
      </w:r>
      <w:r w:rsidRPr="00063B18">
        <w:t>e nadgradnje in prilagoditve delovali v skladu s specificiranimi naročnikovimi zahtevami in projektom za izvedbo del</w:t>
      </w:r>
      <w:r w:rsidR="008D52E4">
        <w:t xml:space="preserve"> (PZI)</w:t>
      </w:r>
      <w:r w:rsidRPr="00063B18">
        <w:t>.</w:t>
      </w:r>
    </w:p>
    <w:p w14:paraId="4FD6853E" w14:textId="77777777" w:rsidR="007B57DC" w:rsidRPr="00063B18" w:rsidRDefault="007B57DC" w:rsidP="00A41934">
      <w:pPr>
        <w:spacing w:line="276" w:lineRule="auto"/>
      </w:pPr>
    </w:p>
    <w:p w14:paraId="73C28B3D" w14:textId="3F4266CC" w:rsidR="007B57DC" w:rsidRPr="00063B18" w:rsidRDefault="007B57DC" w:rsidP="00A41934">
      <w:pPr>
        <w:spacing w:line="276" w:lineRule="auto"/>
      </w:pPr>
      <w:r w:rsidRPr="00580621">
        <w:t xml:space="preserve">Za storitve </w:t>
      </w:r>
      <w:bookmarkStart w:id="13" w:name="_Hlk198386103"/>
      <w:r w:rsidR="004E258C">
        <w:t>dobave informacijske rešitve, ki je predmet te pogodbe kot Faza 1 iz</w:t>
      </w:r>
      <w:bookmarkEnd w:id="13"/>
      <w:r w:rsidR="003D714B">
        <w:t xml:space="preserve"> </w:t>
      </w:r>
      <w:r w:rsidRPr="00580621">
        <w:t>2. člena te pogodbe</w:t>
      </w:r>
      <w:r w:rsidR="004E258C">
        <w:t>,</w:t>
      </w:r>
      <w:r w:rsidRPr="00580621">
        <w:t xml:space="preserve"> daje izvajalec 12 mesečno garancijo za brezhibno delovanje stvari. Garancijski rok teče od dneva </w:t>
      </w:r>
      <w:r w:rsidR="00482211">
        <w:t>prehoda informacijske rešitve v produkcijo</w:t>
      </w:r>
      <w:r w:rsidR="009E29B9">
        <w:t xml:space="preserve"> dalje</w:t>
      </w:r>
      <w:r w:rsidRPr="00580621">
        <w:t>. V tem obdobju se izvajalec zavezuje brezplačno popraviti/odpraviti vse morebitne</w:t>
      </w:r>
      <w:r w:rsidRPr="00063B18">
        <w:t xml:space="preserve"> napake v delovanju </w:t>
      </w:r>
      <w:r w:rsidR="00F23C1F" w:rsidRPr="00F23C1F">
        <w:t>programske rešitve</w:t>
      </w:r>
      <w:r w:rsidR="00F23C1F">
        <w:t xml:space="preserve"> </w:t>
      </w:r>
      <w:r w:rsidRPr="00063B18">
        <w:t>ter nje</w:t>
      </w:r>
      <w:r w:rsidR="00F23C1F">
        <w:t>n</w:t>
      </w:r>
      <w:r w:rsidRPr="00063B18">
        <w:t>ih nadgradenj in prilagoditev in odstopanju delovanja le-teh glede na predmetne specifikacije naročnika, oziroma če to ni možno, izdelati funkcionalno nadomestno rešitev, ne more pa naročnik v sklopu garancije brezplačno zahtevati dodatnih sprememb. Za nadgradnjo, na katerem so se odpravljale napake oziroma za funkcionalno nadomestno rešitev začne teči jamčevanje od začetka (od odprave napake ali namestitve nadomestne rešitve).</w:t>
      </w:r>
    </w:p>
    <w:p w14:paraId="09649CB3" w14:textId="77777777" w:rsidR="007B57DC" w:rsidRPr="00063B18" w:rsidRDefault="007B57DC" w:rsidP="00A41934">
      <w:pPr>
        <w:spacing w:line="276" w:lineRule="auto"/>
      </w:pPr>
    </w:p>
    <w:p w14:paraId="73DC241D" w14:textId="77777777" w:rsidR="007B57DC" w:rsidRPr="00063B18" w:rsidRDefault="007B57DC" w:rsidP="00A41934">
      <w:pPr>
        <w:spacing w:line="276" w:lineRule="auto"/>
      </w:pPr>
      <w:r w:rsidRPr="00063B18">
        <w:t>Naročnik je dolžan vse napake, ki jih bo odkril sam ali za katere bo izvedel od svojih uporabnikov, takoj javiti izvajalcu.</w:t>
      </w:r>
    </w:p>
    <w:p w14:paraId="5F62695D" w14:textId="77777777" w:rsidR="007B57DC" w:rsidRPr="00063B18" w:rsidRDefault="007B57DC" w:rsidP="00A41934">
      <w:pPr>
        <w:spacing w:line="276" w:lineRule="auto"/>
      </w:pPr>
    </w:p>
    <w:p w14:paraId="5D71064D" w14:textId="1F53C16A" w:rsidR="007B57DC" w:rsidRPr="00063B18" w:rsidRDefault="007B57DC" w:rsidP="00A41934">
      <w:pPr>
        <w:spacing w:line="276" w:lineRule="auto"/>
      </w:pPr>
      <w:r w:rsidRPr="00063B18">
        <w:t xml:space="preserve">Napako je izvajalec dolžan odpraviti v rokih določenih v </w:t>
      </w:r>
      <w:r>
        <w:t>Prilogi 2 te pogodbe</w:t>
      </w:r>
      <w:r w:rsidRPr="00063B18">
        <w:t>.</w:t>
      </w:r>
    </w:p>
    <w:p w14:paraId="5BF6BDF2" w14:textId="2245FFCF" w:rsidR="007B57DC" w:rsidRDefault="007B57DC" w:rsidP="00A41934">
      <w:pPr>
        <w:pStyle w:val="Slog1"/>
        <w:numPr>
          <w:ilvl w:val="0"/>
          <w:numId w:val="0"/>
        </w:numPr>
        <w:spacing w:line="276" w:lineRule="auto"/>
      </w:pPr>
    </w:p>
    <w:p w14:paraId="767F969E" w14:textId="6FB7315E" w:rsidR="006F1E09" w:rsidRPr="00F21666" w:rsidRDefault="007B57DC" w:rsidP="00A41934">
      <w:pPr>
        <w:spacing w:line="276" w:lineRule="auto"/>
      </w:pPr>
      <w:r w:rsidRPr="00063B18">
        <w:t>Če naročnik po namestitvi nadgradnje na produkcijsko okolje, kar pomeni po že opravljenem prevzemu, ugotovi skrite napake pri delovanju sistema, mora izvajalec, glede na resnost napake v roku 5 delovnih dni od obvestila naročnika odpraviti napake.</w:t>
      </w:r>
    </w:p>
    <w:p w14:paraId="0AEDB44A" w14:textId="77777777" w:rsidR="006F1E09" w:rsidRDefault="006F1E09" w:rsidP="00A41934">
      <w:pPr>
        <w:spacing w:line="276" w:lineRule="auto"/>
        <w:rPr>
          <w:color w:val="000000" w:themeColor="text1"/>
        </w:rPr>
      </w:pPr>
    </w:p>
    <w:p w14:paraId="58B5F19F" w14:textId="77777777" w:rsidR="009474C6" w:rsidRDefault="009474C6" w:rsidP="00A41934">
      <w:pPr>
        <w:spacing w:line="276" w:lineRule="auto"/>
        <w:rPr>
          <w:color w:val="000000" w:themeColor="text1"/>
        </w:rPr>
      </w:pPr>
    </w:p>
    <w:p w14:paraId="32BDCE2D" w14:textId="77777777" w:rsidR="009474C6" w:rsidRDefault="009474C6" w:rsidP="00A41934">
      <w:pPr>
        <w:spacing w:line="276" w:lineRule="auto"/>
        <w:rPr>
          <w:color w:val="000000" w:themeColor="text1"/>
        </w:rPr>
      </w:pPr>
    </w:p>
    <w:p w14:paraId="04B68F6A" w14:textId="77777777" w:rsidR="009474C6" w:rsidRDefault="009474C6" w:rsidP="00A41934">
      <w:pPr>
        <w:spacing w:line="276" w:lineRule="auto"/>
        <w:rPr>
          <w:color w:val="000000" w:themeColor="text1"/>
        </w:rPr>
      </w:pPr>
    </w:p>
    <w:p w14:paraId="5E3761BE" w14:textId="77777777" w:rsidR="009474C6" w:rsidRDefault="009474C6" w:rsidP="00A41934">
      <w:pPr>
        <w:spacing w:line="276" w:lineRule="auto"/>
        <w:rPr>
          <w:color w:val="000000" w:themeColor="text1"/>
        </w:rPr>
      </w:pPr>
    </w:p>
    <w:p w14:paraId="10CFD698" w14:textId="77777777" w:rsidR="007B57DC" w:rsidRPr="00A53D8B" w:rsidRDefault="007B57DC" w:rsidP="00A41934">
      <w:pPr>
        <w:spacing w:line="276" w:lineRule="auto"/>
        <w:rPr>
          <w:color w:val="000000" w:themeColor="text1"/>
        </w:rPr>
      </w:pPr>
    </w:p>
    <w:p w14:paraId="10642A53" w14:textId="2C616922" w:rsidR="008F4905" w:rsidRPr="00A53D8B" w:rsidRDefault="008B70F7" w:rsidP="00A41934">
      <w:pPr>
        <w:pStyle w:val="Slog1"/>
        <w:spacing w:line="276" w:lineRule="auto"/>
        <w:rPr>
          <w:color w:val="000000" w:themeColor="text1"/>
          <w:szCs w:val="20"/>
        </w:rPr>
      </w:pPr>
      <w:r w:rsidRPr="00A53D8B">
        <w:rPr>
          <w:color w:val="000000" w:themeColor="text1"/>
          <w:szCs w:val="20"/>
        </w:rPr>
        <w:lastRenderedPageBreak/>
        <w:t>POGODBENA KAZEN</w:t>
      </w:r>
    </w:p>
    <w:p w14:paraId="300B0EE0" w14:textId="30B0057C" w:rsidR="00FD4185" w:rsidRPr="00A53D8B" w:rsidRDefault="00FD4185" w:rsidP="00A41934">
      <w:pPr>
        <w:pStyle w:val="Slog1"/>
        <w:numPr>
          <w:ilvl w:val="0"/>
          <w:numId w:val="0"/>
        </w:numPr>
        <w:spacing w:line="276" w:lineRule="auto"/>
        <w:ind w:left="720" w:hanging="360"/>
        <w:rPr>
          <w:color w:val="000000" w:themeColor="text1"/>
          <w:szCs w:val="20"/>
        </w:rPr>
      </w:pPr>
    </w:p>
    <w:p w14:paraId="6DB86D45" w14:textId="77777777" w:rsidR="008F4905" w:rsidRPr="00A53D8B" w:rsidRDefault="008F4905"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73F1DE5F" w14:textId="77777777" w:rsidR="00024853" w:rsidRPr="00A53D8B" w:rsidRDefault="00024853" w:rsidP="00A41934">
      <w:pPr>
        <w:pStyle w:val="Normal1"/>
        <w:jc w:val="both"/>
        <w:rPr>
          <w:color w:val="000000" w:themeColor="text1"/>
          <w:sz w:val="20"/>
          <w:szCs w:val="20"/>
        </w:rPr>
      </w:pPr>
    </w:p>
    <w:p w14:paraId="66FBD968" w14:textId="21310B79" w:rsidR="003F3836" w:rsidRPr="00A53D8B" w:rsidRDefault="00182EF1" w:rsidP="00A41934">
      <w:pPr>
        <w:spacing w:line="276" w:lineRule="auto"/>
        <w:rPr>
          <w:color w:val="000000" w:themeColor="text1"/>
        </w:rPr>
      </w:pPr>
      <w:r w:rsidRPr="00A53D8B">
        <w:rPr>
          <w:color w:val="000000" w:themeColor="text1"/>
        </w:rPr>
        <w:t xml:space="preserve">V primeru </w:t>
      </w:r>
      <w:r w:rsidR="00FF3C62" w:rsidRPr="00A53D8B">
        <w:rPr>
          <w:color w:val="000000" w:themeColor="text1"/>
        </w:rPr>
        <w:t>zamude rok</w:t>
      </w:r>
      <w:r w:rsidR="002954A3" w:rsidRPr="00A53D8B">
        <w:rPr>
          <w:color w:val="000000" w:themeColor="text1"/>
        </w:rPr>
        <w:t>ov</w:t>
      </w:r>
      <w:r w:rsidR="003F3836" w:rsidRPr="00A53D8B">
        <w:rPr>
          <w:color w:val="000000" w:themeColor="text1"/>
        </w:rPr>
        <w:t xml:space="preserve"> izpolnitve za posamezno fazo</w:t>
      </w:r>
      <w:r w:rsidR="00454987" w:rsidRPr="00A53D8B">
        <w:rPr>
          <w:color w:val="000000" w:themeColor="text1"/>
        </w:rPr>
        <w:t xml:space="preserve">, </w:t>
      </w:r>
      <w:r w:rsidR="003F3836" w:rsidRPr="00A53D8B">
        <w:rPr>
          <w:color w:val="000000" w:themeColor="text1"/>
        </w:rPr>
        <w:t>ki nastopi</w:t>
      </w:r>
      <w:r w:rsidR="00FF3C62" w:rsidRPr="00A53D8B">
        <w:rPr>
          <w:color w:val="000000" w:themeColor="text1"/>
        </w:rPr>
        <w:t xml:space="preserve"> po krivdi izvajalca, lahko naročnik izvajalcu za vsak zamujen dan</w:t>
      </w:r>
      <w:r w:rsidR="00FF3C62" w:rsidRPr="00A53D8B" w:rsidDel="00FF3C62">
        <w:rPr>
          <w:color w:val="000000" w:themeColor="text1"/>
        </w:rPr>
        <w:t xml:space="preserve"> </w:t>
      </w:r>
      <w:r w:rsidRPr="00A53D8B">
        <w:rPr>
          <w:color w:val="000000" w:themeColor="text1"/>
        </w:rPr>
        <w:t xml:space="preserve">zaračuna pogodbeno kazen v višini </w:t>
      </w:r>
      <w:r w:rsidR="00024853" w:rsidRPr="00A53D8B">
        <w:rPr>
          <w:color w:val="000000" w:themeColor="text1"/>
        </w:rPr>
        <w:t>0,2</w:t>
      </w:r>
      <w:r w:rsidR="00902F27" w:rsidRPr="00A53D8B">
        <w:rPr>
          <w:color w:val="000000" w:themeColor="text1"/>
        </w:rPr>
        <w:t xml:space="preserve"> </w:t>
      </w:r>
      <w:r w:rsidRPr="00A53D8B">
        <w:rPr>
          <w:color w:val="000000" w:themeColor="text1"/>
        </w:rPr>
        <w:t>%</w:t>
      </w:r>
      <w:r w:rsidR="003F3836" w:rsidRPr="00A53D8B">
        <w:rPr>
          <w:color w:val="000000" w:themeColor="text1"/>
        </w:rPr>
        <w:t xml:space="preserve"> (petino odstotka)</w:t>
      </w:r>
      <w:r w:rsidRPr="00A53D8B">
        <w:rPr>
          <w:color w:val="000000" w:themeColor="text1"/>
        </w:rPr>
        <w:t xml:space="preserve"> od skupne pogodbene vrednosti brez DDV</w:t>
      </w:r>
      <w:r w:rsidR="00024853" w:rsidRPr="00A53D8B">
        <w:rPr>
          <w:color w:val="000000" w:themeColor="text1"/>
        </w:rPr>
        <w:t xml:space="preserve"> oziroma do maksimalno 10% vrednosti pogodbe</w:t>
      </w:r>
      <w:r w:rsidRPr="00A53D8B">
        <w:rPr>
          <w:color w:val="000000" w:themeColor="text1"/>
        </w:rPr>
        <w:t>.</w:t>
      </w:r>
      <w:r w:rsidR="003F3836" w:rsidRPr="00A53D8B">
        <w:rPr>
          <w:color w:val="000000" w:themeColor="text1"/>
        </w:rPr>
        <w:t xml:space="preserve"> </w:t>
      </w:r>
    </w:p>
    <w:p w14:paraId="04C96A11" w14:textId="77777777" w:rsidR="00AD33F6" w:rsidRPr="00A53D8B" w:rsidRDefault="00AD33F6" w:rsidP="00A41934">
      <w:pPr>
        <w:spacing w:line="276" w:lineRule="auto"/>
        <w:rPr>
          <w:color w:val="000000" w:themeColor="text1"/>
        </w:rPr>
      </w:pPr>
    </w:p>
    <w:p w14:paraId="3E11199C" w14:textId="777D0A3F" w:rsidR="00AD33F6" w:rsidRPr="00A53D8B" w:rsidRDefault="00AD33F6" w:rsidP="00A41934">
      <w:pPr>
        <w:spacing w:line="276" w:lineRule="auto"/>
        <w:rPr>
          <w:color w:val="000000" w:themeColor="text1"/>
        </w:rPr>
      </w:pPr>
      <w:r w:rsidRPr="00A53D8B">
        <w:rPr>
          <w:color w:val="000000" w:themeColor="text1"/>
        </w:rPr>
        <w:t>Za vsako drugo posamezno kršitev pogodbe, ki ni posebej opredeljena v prejšnjih odstavkih tega člena in izhaja iz neizvedbe ali nepravilne izvedbe pogodbenih obveznosti lahko naročnik izvajalcu zaračuna pogodbeno kazen v višini 0,2 % (petino odstotka) skupne pogodbene vrednosti te pogodbe z DDV.</w:t>
      </w:r>
    </w:p>
    <w:p w14:paraId="3ACEFEBF" w14:textId="77777777" w:rsidR="003F3836" w:rsidRPr="00A53D8B" w:rsidRDefault="003F3836" w:rsidP="00A41934">
      <w:pPr>
        <w:pStyle w:val="Normal1"/>
        <w:jc w:val="both"/>
        <w:rPr>
          <w:color w:val="000000" w:themeColor="text1"/>
          <w:sz w:val="20"/>
          <w:szCs w:val="20"/>
        </w:rPr>
      </w:pPr>
    </w:p>
    <w:p w14:paraId="392DA9C4" w14:textId="598852B3" w:rsidR="00182EF1" w:rsidRPr="00A53D8B" w:rsidRDefault="003F3836" w:rsidP="00A41934">
      <w:pPr>
        <w:pStyle w:val="Normal1"/>
        <w:jc w:val="both"/>
        <w:rPr>
          <w:color w:val="000000" w:themeColor="text1"/>
          <w:sz w:val="20"/>
          <w:szCs w:val="20"/>
        </w:rPr>
      </w:pPr>
      <w:r w:rsidRPr="00A53D8B">
        <w:rPr>
          <w:color w:val="000000" w:themeColor="text1"/>
          <w:sz w:val="20"/>
          <w:szCs w:val="20"/>
        </w:rPr>
        <w:t xml:space="preserve">Če pogodbena kazen doseže več kot 10% (deset odstotkov) celotne vrednosti, ima naročnik pravico odstopiti od pogodbe. </w:t>
      </w:r>
    </w:p>
    <w:p w14:paraId="5462F615" w14:textId="77777777" w:rsidR="0064180F" w:rsidRPr="00A53D8B" w:rsidRDefault="0064180F" w:rsidP="00A41934">
      <w:pPr>
        <w:pStyle w:val="Normal1"/>
        <w:jc w:val="both"/>
        <w:rPr>
          <w:color w:val="000000" w:themeColor="text1"/>
          <w:sz w:val="20"/>
          <w:szCs w:val="20"/>
        </w:rPr>
      </w:pPr>
    </w:p>
    <w:p w14:paraId="2CB1C3E7" w14:textId="57144BBC" w:rsidR="0064180F" w:rsidRDefault="0064180F" w:rsidP="00A41934">
      <w:pPr>
        <w:spacing w:line="276" w:lineRule="auto"/>
        <w:rPr>
          <w:color w:val="000000" w:themeColor="text1"/>
        </w:rPr>
      </w:pPr>
      <w:r w:rsidRPr="00A53D8B">
        <w:rPr>
          <w:color w:val="000000" w:themeColor="text1"/>
        </w:rPr>
        <w:t xml:space="preserve">Če izvajalec zamuja z izpolnitvijo pogodbenih obveznosti toliko, da bi lahko naročniku nastala škoda ali da bi izpolnitev izgubila pomen, lahko naročnik, namesto v prejšnjih odstavkih navedenih pogodbenih kazni, naroči nadomestno izpolnitev pri drugem izvajalcu na stroške zamudnika in odstopi od pogodbe. </w:t>
      </w:r>
    </w:p>
    <w:p w14:paraId="176DB875" w14:textId="77777777" w:rsidR="00310CC3" w:rsidRDefault="00310CC3" w:rsidP="00A41934">
      <w:pPr>
        <w:spacing w:line="276" w:lineRule="auto"/>
        <w:rPr>
          <w:color w:val="000000" w:themeColor="text1"/>
        </w:rPr>
      </w:pPr>
    </w:p>
    <w:p w14:paraId="58BA688B" w14:textId="18B675C1" w:rsidR="00310CC3" w:rsidRPr="00A53D8B" w:rsidRDefault="00310CC3" w:rsidP="00A41934">
      <w:pPr>
        <w:spacing w:line="276" w:lineRule="auto"/>
        <w:rPr>
          <w:color w:val="000000" w:themeColor="text1"/>
        </w:rPr>
      </w:pPr>
      <w:r w:rsidRPr="00310CC3">
        <w:rPr>
          <w:color w:val="000000" w:themeColor="text1"/>
        </w:rPr>
        <w:t>Izvajalec je dolžan naročniku povrniti vso škodo, ki bi nastala zaradi neizvedbe ali nepravilne izvedbe pogodbenih obveznosti, vključno s stroški nadomestne izpolnitve, morebitnimi zamudami pri doseganju projektnih ciljev in dodatnimi stroški naročnika.</w:t>
      </w:r>
      <w:r>
        <w:rPr>
          <w:color w:val="000000" w:themeColor="text1"/>
        </w:rPr>
        <w:t xml:space="preserve"> </w:t>
      </w:r>
    </w:p>
    <w:p w14:paraId="7E25F0FE" w14:textId="77777777" w:rsidR="00FF3C62" w:rsidRPr="00A53D8B" w:rsidRDefault="00FF3C62" w:rsidP="00A41934">
      <w:pPr>
        <w:spacing w:line="276" w:lineRule="auto"/>
        <w:rPr>
          <w:color w:val="000000" w:themeColor="text1"/>
        </w:rPr>
      </w:pPr>
    </w:p>
    <w:p w14:paraId="30E0F8E5" w14:textId="40AA5C10" w:rsidR="00182EF1" w:rsidRPr="00A53D8B" w:rsidRDefault="005C6385" w:rsidP="00A41934">
      <w:pPr>
        <w:spacing w:line="276" w:lineRule="auto"/>
        <w:rPr>
          <w:color w:val="000000" w:themeColor="text1"/>
        </w:rPr>
      </w:pPr>
      <w:r w:rsidRPr="00A53D8B">
        <w:rPr>
          <w:color w:val="000000" w:themeColor="text1"/>
        </w:rPr>
        <w:t>Pogodbeni stranki sta soglasni, da v primeru zamude z izvedbo pogodbenih obveznosti, izvajalca ob sprejemu izpolnitve ni potrebno posebej obvestiti o pridržanju pravice do obračuna pogodbene kazni, pač pa se pogodbena kazen obračuna v skladu z določili te pogodbe ob vsaki zamudi brez obvestila.</w:t>
      </w:r>
    </w:p>
    <w:p w14:paraId="730EC354" w14:textId="77777777" w:rsidR="00213DFC" w:rsidRPr="00A53D8B" w:rsidRDefault="00213DFC" w:rsidP="00A41934">
      <w:pPr>
        <w:spacing w:line="276" w:lineRule="auto"/>
        <w:rPr>
          <w:color w:val="000000" w:themeColor="text1"/>
        </w:rPr>
      </w:pPr>
    </w:p>
    <w:p w14:paraId="41B92A61" w14:textId="351C1AD7" w:rsidR="00182EF1" w:rsidRPr="00A53D8B" w:rsidRDefault="00182EF1" w:rsidP="00A41934">
      <w:pPr>
        <w:spacing w:line="276" w:lineRule="auto"/>
        <w:rPr>
          <w:color w:val="000000" w:themeColor="text1"/>
          <w:lang w:eastAsia="en-US"/>
        </w:rPr>
      </w:pPr>
      <w:r w:rsidRPr="00A53D8B">
        <w:rPr>
          <w:color w:val="000000" w:themeColor="text1"/>
          <w:lang w:eastAsia="en-US"/>
        </w:rPr>
        <w:t xml:space="preserve">Pogodbena kazen ali kritje za nadomestno storitev se </w:t>
      </w:r>
      <w:r w:rsidR="00482211">
        <w:rPr>
          <w:color w:val="000000" w:themeColor="text1"/>
          <w:lang w:eastAsia="en-US"/>
        </w:rPr>
        <w:t>pobota</w:t>
      </w:r>
      <w:r w:rsidR="00482211" w:rsidRPr="00A53D8B">
        <w:rPr>
          <w:color w:val="000000" w:themeColor="text1"/>
          <w:lang w:eastAsia="en-US"/>
        </w:rPr>
        <w:t xml:space="preserve"> </w:t>
      </w:r>
      <w:r w:rsidRPr="00A53D8B">
        <w:rPr>
          <w:color w:val="000000" w:themeColor="text1"/>
          <w:lang w:eastAsia="en-US"/>
        </w:rPr>
        <w:t xml:space="preserve">pri naslednjih izplačilih izvajalcu oziroma </w:t>
      </w:r>
      <w:r w:rsidR="00404D1B" w:rsidRPr="00A53D8B">
        <w:rPr>
          <w:color w:val="000000" w:themeColor="text1"/>
          <w:lang w:eastAsia="en-US"/>
        </w:rPr>
        <w:t>če</w:t>
      </w:r>
      <w:r w:rsidRPr="00A53D8B">
        <w:rPr>
          <w:color w:val="000000" w:themeColor="text1"/>
          <w:lang w:eastAsia="en-US"/>
        </w:rPr>
        <w:t xml:space="preserve"> navedeno ni mogoče, se iz tega naslova izstavi poseben račun, ki ga mora izvajalec plačati </w:t>
      </w:r>
      <w:r w:rsidR="005C6385" w:rsidRPr="00A53D8B">
        <w:rPr>
          <w:color w:val="000000" w:themeColor="text1"/>
          <w:lang w:eastAsia="en-US"/>
        </w:rPr>
        <w:t xml:space="preserve">naročniku na njegov transakcijski račun </w:t>
      </w:r>
      <w:r w:rsidRPr="00A53D8B">
        <w:rPr>
          <w:color w:val="000000" w:themeColor="text1"/>
          <w:lang w:eastAsia="en-US"/>
        </w:rPr>
        <w:t xml:space="preserve">v roku </w:t>
      </w:r>
      <w:r w:rsidR="0064180F" w:rsidRPr="00A53D8B">
        <w:rPr>
          <w:color w:val="000000" w:themeColor="text1"/>
        </w:rPr>
        <w:t>30 (trideset)</w:t>
      </w:r>
      <w:r w:rsidRPr="00A53D8B">
        <w:rPr>
          <w:color w:val="000000" w:themeColor="text1"/>
          <w:lang w:eastAsia="en-US"/>
        </w:rPr>
        <w:t xml:space="preserve"> dni od prejema.</w:t>
      </w:r>
    </w:p>
    <w:p w14:paraId="6B17FFBD" w14:textId="77777777" w:rsidR="003F4D8B" w:rsidRDefault="003F4D8B" w:rsidP="00A41934">
      <w:pPr>
        <w:spacing w:line="276" w:lineRule="auto"/>
        <w:rPr>
          <w:color w:val="FF0000"/>
        </w:rPr>
      </w:pPr>
    </w:p>
    <w:p w14:paraId="0FD0AD87" w14:textId="7C593210" w:rsidR="001E5789" w:rsidRDefault="001E5789" w:rsidP="00A41934">
      <w:pPr>
        <w:pStyle w:val="Slog1"/>
        <w:spacing w:line="276" w:lineRule="auto"/>
        <w:rPr>
          <w:color w:val="000000" w:themeColor="text1"/>
          <w:szCs w:val="20"/>
        </w:rPr>
      </w:pPr>
      <w:r w:rsidRPr="00A53D8B">
        <w:rPr>
          <w:color w:val="000000" w:themeColor="text1"/>
          <w:szCs w:val="20"/>
        </w:rPr>
        <w:t xml:space="preserve">VARSTVO </w:t>
      </w:r>
      <w:r w:rsidR="00E04D24">
        <w:rPr>
          <w:color w:val="000000" w:themeColor="text1"/>
          <w:szCs w:val="20"/>
        </w:rPr>
        <w:t xml:space="preserve">OSEBNIH </w:t>
      </w:r>
      <w:r w:rsidRPr="00A53D8B">
        <w:rPr>
          <w:color w:val="000000" w:themeColor="text1"/>
          <w:szCs w:val="20"/>
        </w:rPr>
        <w:t>PODATKOV</w:t>
      </w:r>
    </w:p>
    <w:p w14:paraId="01F75068" w14:textId="77777777" w:rsidR="00E04D24" w:rsidRDefault="00E04D24" w:rsidP="00A41934">
      <w:pPr>
        <w:pStyle w:val="Slog1"/>
        <w:numPr>
          <w:ilvl w:val="0"/>
          <w:numId w:val="0"/>
        </w:numPr>
        <w:spacing w:line="276" w:lineRule="auto"/>
        <w:rPr>
          <w:color w:val="000000" w:themeColor="text1"/>
          <w:szCs w:val="20"/>
        </w:rPr>
      </w:pPr>
    </w:p>
    <w:p w14:paraId="3B5DF39C" w14:textId="58AEA10E" w:rsidR="004A36C7" w:rsidRDefault="004A36C7" w:rsidP="009474C6">
      <w:pPr>
        <w:pStyle w:val="pogodbaleni"/>
        <w:spacing w:before="0" w:after="0" w:line="276" w:lineRule="auto"/>
        <w:ind w:left="426"/>
      </w:pPr>
      <w:r>
        <w:t>člen</w:t>
      </w:r>
    </w:p>
    <w:p w14:paraId="17B0D88A" w14:textId="77777777" w:rsidR="004A36C7" w:rsidRPr="003311C2" w:rsidRDefault="004A36C7" w:rsidP="003311C2">
      <w:pPr>
        <w:rPr>
          <w:lang w:eastAsia="en-US"/>
        </w:rPr>
      </w:pPr>
    </w:p>
    <w:p w14:paraId="32180BC6" w14:textId="2E52D910" w:rsidR="00E04D24" w:rsidRDefault="00E04D24" w:rsidP="00A41934">
      <w:pPr>
        <w:spacing w:line="276" w:lineRule="auto"/>
      </w:pPr>
      <w:r w:rsidRPr="00A30E63">
        <w:t>Namen tega poglavja je določitev pravic, obveznosti in pooblastil upravljavca in obdelovalca glede obdelave osebnih podatkov, ki se obdelujejo za namen izvajanja storitev oziroma predmeta te pogodbe, določenega v 2. členu te pogodbe.</w:t>
      </w:r>
    </w:p>
    <w:p w14:paraId="59BDC946" w14:textId="77777777" w:rsidR="008F6746" w:rsidRPr="00A30E63" w:rsidRDefault="008F6746" w:rsidP="00A41934">
      <w:pPr>
        <w:spacing w:line="276" w:lineRule="auto"/>
      </w:pPr>
    </w:p>
    <w:p w14:paraId="5F8879D4" w14:textId="77777777" w:rsidR="00E04D24" w:rsidRPr="00A30E63" w:rsidRDefault="00E04D24" w:rsidP="00A41934">
      <w:pPr>
        <w:spacing w:line="276" w:lineRule="auto"/>
      </w:pPr>
      <w:r w:rsidRPr="00A30E63">
        <w:t>V tem poglavju se uporabljata pojma upravljavec in obdelovalec skladno z vsebino 1. člena te pogodbe.</w:t>
      </w:r>
    </w:p>
    <w:p w14:paraId="7E25593B" w14:textId="77777777" w:rsidR="00567EA4" w:rsidRDefault="00567EA4" w:rsidP="00A41934">
      <w:pPr>
        <w:spacing w:line="276" w:lineRule="auto"/>
        <w:rPr>
          <w:color w:val="000000" w:themeColor="text1"/>
        </w:rPr>
      </w:pPr>
    </w:p>
    <w:p w14:paraId="578984E1" w14:textId="77777777" w:rsidR="006F1E09" w:rsidRPr="00A53D8B" w:rsidRDefault="006F1E09" w:rsidP="00A41934">
      <w:pPr>
        <w:spacing w:line="276" w:lineRule="auto"/>
        <w:rPr>
          <w:color w:val="000000" w:themeColor="text1"/>
        </w:rPr>
      </w:pPr>
    </w:p>
    <w:p w14:paraId="2580A512" w14:textId="11B4249A" w:rsidR="001E5789" w:rsidRPr="00A53D8B" w:rsidRDefault="001E5789" w:rsidP="00A41934">
      <w:pPr>
        <w:pStyle w:val="pogodbaleni"/>
        <w:spacing w:before="0" w:after="0" w:line="276" w:lineRule="auto"/>
        <w:ind w:left="426"/>
        <w:rPr>
          <w:rFonts w:cs="Arial"/>
          <w:color w:val="000000" w:themeColor="text1"/>
          <w:szCs w:val="20"/>
        </w:rPr>
      </w:pPr>
      <w:bookmarkStart w:id="14" w:name="_Hlk112138551"/>
      <w:r w:rsidRPr="00A53D8B">
        <w:rPr>
          <w:rFonts w:cs="Arial"/>
          <w:color w:val="000000" w:themeColor="text1"/>
          <w:szCs w:val="20"/>
        </w:rPr>
        <w:t>člen</w:t>
      </w:r>
    </w:p>
    <w:bookmarkEnd w:id="14"/>
    <w:p w14:paraId="46ECEADB" w14:textId="36CAF37D" w:rsidR="003F4D8B" w:rsidRPr="00A53D8B" w:rsidRDefault="003F4D8B" w:rsidP="00A41934">
      <w:pPr>
        <w:spacing w:line="276" w:lineRule="auto"/>
        <w:rPr>
          <w:color w:val="000000" w:themeColor="text1"/>
          <w:lang w:eastAsia="en-US"/>
        </w:rPr>
      </w:pPr>
    </w:p>
    <w:p w14:paraId="302DECAE" w14:textId="77777777" w:rsidR="00E04D24" w:rsidRPr="00A30E63" w:rsidRDefault="00E04D24" w:rsidP="00A41934">
      <w:pPr>
        <w:spacing w:line="276" w:lineRule="auto"/>
      </w:pPr>
      <w:r w:rsidRPr="00A30E63">
        <w:t>Pogodbeni stranki ugotavljata, da:</w:t>
      </w:r>
    </w:p>
    <w:p w14:paraId="6CDDA96C" w14:textId="6DAA014E" w:rsidR="00E04D24" w:rsidRPr="00A30E63" w:rsidRDefault="00E04D24" w:rsidP="00A41934">
      <w:pPr>
        <w:numPr>
          <w:ilvl w:val="0"/>
          <w:numId w:val="26"/>
        </w:numPr>
        <w:suppressAutoHyphens w:val="0"/>
        <w:spacing w:line="276" w:lineRule="auto"/>
        <w:contextualSpacing/>
        <w:rPr>
          <w:color w:val="000000"/>
        </w:rPr>
      </w:pPr>
      <w:r w:rsidRPr="00A30E63">
        <w:rPr>
          <w:color w:val="000000"/>
        </w:rPr>
        <w:t>je naročnik na podlagi 74.a člena Zakona o državni upravi (Uradni list RS, št. 113/05 – uradno prečiščeno besedilo, 89/07 – odl. US, 126/07 – ZUP-E, 48/09, 8/10 – ZUP-G, 8/12 – ZVRS-F, 21/12, 47/13, 12/14, 90/14 51/16,</w:t>
      </w:r>
      <w:r w:rsidR="00BF5E1E" w:rsidRPr="00BF5E1E">
        <w:t xml:space="preserve"> </w:t>
      </w:r>
      <w:r w:rsidR="00BF5E1E" w:rsidRPr="00BF5E1E">
        <w:rPr>
          <w:color w:val="000000"/>
        </w:rPr>
        <w:t>36/21, 82/21, 189/21, 153/22 in 18/23</w:t>
      </w:r>
      <w:r w:rsidRPr="00A30E63">
        <w:rPr>
          <w:color w:val="000000"/>
        </w:rPr>
        <w:t xml:space="preserve"> v nadaljnjem besedilu ZDU-1) med drugim pristojen tudi za razvoj skupnih informacijskih rešitev,</w:t>
      </w:r>
    </w:p>
    <w:p w14:paraId="0EB988C0" w14:textId="77777777" w:rsidR="00E04D24" w:rsidRPr="00A30E63" w:rsidRDefault="00E04D24" w:rsidP="00A41934">
      <w:pPr>
        <w:numPr>
          <w:ilvl w:val="0"/>
          <w:numId w:val="26"/>
        </w:numPr>
        <w:suppressAutoHyphens w:val="0"/>
        <w:spacing w:line="276" w:lineRule="auto"/>
        <w:contextualSpacing/>
        <w:rPr>
          <w:color w:val="000000"/>
        </w:rPr>
      </w:pPr>
      <w:r w:rsidRPr="00A30E63">
        <w:rPr>
          <w:color w:val="000000"/>
        </w:rPr>
        <w:t>mora izvajalec zagotavljati storitve v skladu s to pogodbo, pri čemer pa lahko pride do njegove seznanitve z osebnimi podatki, s tem pa do obdelave osebnih podatkov.</w:t>
      </w:r>
    </w:p>
    <w:p w14:paraId="7EBFF29B" w14:textId="77777777" w:rsidR="00E04D24" w:rsidRDefault="00E04D24" w:rsidP="00A41934">
      <w:pPr>
        <w:spacing w:line="276" w:lineRule="auto"/>
      </w:pPr>
    </w:p>
    <w:p w14:paraId="2BC508AF" w14:textId="00476703" w:rsidR="003D1ECF" w:rsidRPr="00A30E63" w:rsidRDefault="003D1ECF" w:rsidP="00A41934">
      <w:pPr>
        <w:pStyle w:val="pogodbaleni"/>
        <w:spacing w:line="276" w:lineRule="auto"/>
        <w:ind w:left="426"/>
      </w:pPr>
      <w:r w:rsidRPr="00A30E63">
        <w:lastRenderedPageBreak/>
        <w:t>člen</w:t>
      </w:r>
    </w:p>
    <w:p w14:paraId="1FDA2C33" w14:textId="77777777" w:rsidR="00E04D24" w:rsidRPr="00A30E63" w:rsidRDefault="00E04D24" w:rsidP="00A41934">
      <w:pPr>
        <w:spacing w:line="276" w:lineRule="auto"/>
      </w:pPr>
    </w:p>
    <w:p w14:paraId="0FDE6085" w14:textId="77777777" w:rsidR="00E04D24" w:rsidRPr="00A30E63" w:rsidRDefault="00E04D24" w:rsidP="00A41934">
      <w:pPr>
        <w:spacing w:line="276" w:lineRule="auto"/>
      </w:pPr>
      <w:r w:rsidRPr="00A30E63">
        <w:t>S to pogodbo naročnik kot upravljavec pooblašča izvajalca za obdelovalca v skladu s Splošno uredbo o varstvu podatkov in sicer izključno v obsegu in za namene, določene v tej pogodbi.</w:t>
      </w:r>
    </w:p>
    <w:p w14:paraId="61298670" w14:textId="77777777" w:rsidR="00E04D24" w:rsidRPr="00A30E63" w:rsidRDefault="00E04D24" w:rsidP="00A41934">
      <w:pPr>
        <w:spacing w:line="276" w:lineRule="auto"/>
      </w:pPr>
    </w:p>
    <w:p w14:paraId="11175267" w14:textId="77777777" w:rsidR="00E04D24" w:rsidRPr="00A30E63" w:rsidRDefault="00E04D24" w:rsidP="00A41934">
      <w:pPr>
        <w:pStyle w:val="pogodbaleni"/>
        <w:spacing w:line="276" w:lineRule="auto"/>
        <w:ind w:left="426"/>
      </w:pPr>
      <w:r w:rsidRPr="00A30E63">
        <w:t>člen</w:t>
      </w:r>
    </w:p>
    <w:p w14:paraId="46C0F97B" w14:textId="77777777" w:rsidR="00E04D24" w:rsidRPr="00BD1375" w:rsidRDefault="00E04D24" w:rsidP="00A41934">
      <w:pPr>
        <w:spacing w:line="276" w:lineRule="auto"/>
      </w:pPr>
    </w:p>
    <w:p w14:paraId="742FC922" w14:textId="06203586" w:rsidR="00E04D24" w:rsidRPr="00BD1375" w:rsidRDefault="00E04D24" w:rsidP="00A41934">
      <w:pPr>
        <w:spacing w:line="276" w:lineRule="auto"/>
      </w:pPr>
      <w:r w:rsidRPr="00BD1375">
        <w:t xml:space="preserve">Osebni podatki, ki jih obdeluje naročnik, in s katerimi bi se obdelovalec lahko seznanil pri zagotavljanju nalog po tej pogodbi, so vsi podatki, s katerimi je lahko izvajalec seznanjen </w:t>
      </w:r>
      <w:bookmarkStart w:id="15" w:name="_Hlk190700629"/>
      <w:r w:rsidRPr="00BD1375">
        <w:t xml:space="preserve">pri </w:t>
      </w:r>
      <w:bookmarkEnd w:id="15"/>
      <w:r w:rsidR="00B82F2B" w:rsidRPr="00BD1375">
        <w:t>razvoju in vzdrževanju aplikacije za vodenje projektov in investicij IT</w:t>
      </w:r>
      <w:r w:rsidRPr="00BD1375">
        <w:t xml:space="preserve">. Upravljavec zagotavlja, da razpolaga s pravno podlago za obdelavo podatkov, in sicer na podlagi pravne podlage iz prve alineje </w:t>
      </w:r>
      <w:r w:rsidR="002943FC" w:rsidRPr="005D1D2C">
        <w:t>2</w:t>
      </w:r>
      <w:r w:rsidR="00657160">
        <w:t>3</w:t>
      </w:r>
      <w:r w:rsidRPr="005D1D2C">
        <w:t>. člena</w:t>
      </w:r>
      <w:r w:rsidRPr="00BD1375">
        <w:t xml:space="preserve"> te pogodbe.</w:t>
      </w:r>
    </w:p>
    <w:p w14:paraId="68441B4E" w14:textId="77777777" w:rsidR="00E04D24" w:rsidRPr="00BD1375" w:rsidRDefault="00E04D24" w:rsidP="00A41934">
      <w:pPr>
        <w:spacing w:line="276" w:lineRule="auto"/>
      </w:pPr>
    </w:p>
    <w:p w14:paraId="63D60E84" w14:textId="560AEC05" w:rsidR="00E04D24" w:rsidRPr="00BD1375" w:rsidRDefault="00E04D24" w:rsidP="00A41934">
      <w:pPr>
        <w:spacing w:line="276" w:lineRule="auto"/>
      </w:pPr>
      <w:r w:rsidRPr="00BD1375">
        <w:t xml:space="preserve">Namen obdelave osebnih podatkov, ki se obdelujejo pri razvoju </w:t>
      </w:r>
      <w:r w:rsidR="00B82F2B" w:rsidRPr="00BD1375">
        <w:t>in vzdrževanju aplikacije za vodenje portfelja projektov in investicij IT</w:t>
      </w:r>
      <w:r w:rsidRPr="00BD1375">
        <w:t>, je izključno za izvajanje predmeta te pogodbe. V tem okviru se bodo obdelovali predvsem:</w:t>
      </w:r>
    </w:p>
    <w:p w14:paraId="45E4DA52" w14:textId="4156DBBD" w:rsidR="00BD1375" w:rsidRPr="00BD1375" w:rsidRDefault="00E04D24" w:rsidP="00A41934">
      <w:pPr>
        <w:pStyle w:val="Odstavekseznama"/>
        <w:numPr>
          <w:ilvl w:val="0"/>
          <w:numId w:val="26"/>
        </w:numPr>
        <w:spacing w:line="276" w:lineRule="auto"/>
      </w:pPr>
      <w:r w:rsidRPr="00BD1375">
        <w:t xml:space="preserve">ime in priimek ter e-pošta sodelujočih na </w:t>
      </w:r>
      <w:r w:rsidR="00A20A22" w:rsidRPr="00BD1375">
        <w:t>projekt</w:t>
      </w:r>
      <w:r w:rsidR="00A20A22">
        <w:t>u</w:t>
      </w:r>
      <w:r w:rsidRPr="00BD1375">
        <w:t xml:space="preserve">, </w:t>
      </w:r>
    </w:p>
    <w:p w14:paraId="1C807BAD" w14:textId="657D4DF1" w:rsidR="00C44B8E" w:rsidRDefault="00C44B8E" w:rsidP="00A41934">
      <w:pPr>
        <w:pStyle w:val="Odstavekseznama"/>
        <w:numPr>
          <w:ilvl w:val="0"/>
          <w:numId w:val="26"/>
        </w:numPr>
        <w:spacing w:line="276" w:lineRule="auto"/>
      </w:pPr>
      <w:r w:rsidRPr="00BD1375">
        <w:t>ime in priimek ter e-pošta sodelujočih pri</w:t>
      </w:r>
      <w:r>
        <w:t xml:space="preserve"> usposabljanjih,</w:t>
      </w:r>
    </w:p>
    <w:p w14:paraId="2D07A4C3" w14:textId="3C83848A" w:rsidR="00E04D24" w:rsidRPr="00BD1375" w:rsidRDefault="00E04D24" w:rsidP="00A41934">
      <w:pPr>
        <w:pStyle w:val="Odstavekseznama"/>
        <w:numPr>
          <w:ilvl w:val="0"/>
          <w:numId w:val="26"/>
        </w:numPr>
        <w:spacing w:line="276" w:lineRule="auto"/>
      </w:pPr>
      <w:r w:rsidRPr="00BD1375">
        <w:t xml:space="preserve">ime in priimek ter e-pošta sodelujočih pri vsebinski izvedbi javnega naročila, ki jih bo naročnik vključil v posamezno fazo izvedbe javnega naročila skladno s predmetom te pogodbe. </w:t>
      </w:r>
    </w:p>
    <w:p w14:paraId="0CC306B6" w14:textId="77777777" w:rsidR="00E04D24" w:rsidRDefault="00E04D24" w:rsidP="00A41934">
      <w:pPr>
        <w:spacing w:line="276" w:lineRule="auto"/>
      </w:pPr>
    </w:p>
    <w:p w14:paraId="061D3333" w14:textId="77777777" w:rsidR="003D714B" w:rsidRDefault="003D714B" w:rsidP="00A41934">
      <w:pPr>
        <w:spacing w:line="276" w:lineRule="auto"/>
      </w:pPr>
    </w:p>
    <w:p w14:paraId="194899A5" w14:textId="77777777" w:rsidR="00E04D24" w:rsidRPr="00A30E63" w:rsidRDefault="00E04D24" w:rsidP="00A41934">
      <w:pPr>
        <w:pStyle w:val="pogodbaleni"/>
        <w:spacing w:line="276" w:lineRule="auto"/>
        <w:ind w:left="426"/>
      </w:pPr>
      <w:r w:rsidRPr="00A30E63">
        <w:t>člen</w:t>
      </w:r>
    </w:p>
    <w:p w14:paraId="113B0963" w14:textId="77777777" w:rsidR="00E04D24" w:rsidRPr="00A30E63" w:rsidRDefault="00E04D24" w:rsidP="00A41934">
      <w:pPr>
        <w:spacing w:line="276" w:lineRule="auto"/>
      </w:pPr>
    </w:p>
    <w:p w14:paraId="20E3E885" w14:textId="77777777" w:rsidR="00E04D24" w:rsidRPr="00A30E63" w:rsidRDefault="00E04D24" w:rsidP="00A41934">
      <w:pPr>
        <w:spacing w:line="276" w:lineRule="auto"/>
      </w:pPr>
      <w:r w:rsidRPr="00A30E63">
        <w:t>Čas obdelave osebnih podatkov traja ves čas zagotavljanja storitev po tej pogodbi.</w:t>
      </w:r>
    </w:p>
    <w:p w14:paraId="625BE9B7" w14:textId="77777777" w:rsidR="00E04D24" w:rsidRPr="00A30E63" w:rsidRDefault="00E04D24" w:rsidP="00A41934">
      <w:pPr>
        <w:spacing w:line="276" w:lineRule="auto"/>
      </w:pPr>
    </w:p>
    <w:p w14:paraId="7B22028B" w14:textId="77777777" w:rsidR="00E04D24" w:rsidRPr="00A30E63" w:rsidRDefault="00E04D24" w:rsidP="00A41934">
      <w:pPr>
        <w:pStyle w:val="pogodbaleni"/>
        <w:spacing w:line="276" w:lineRule="auto"/>
        <w:ind w:left="426"/>
      </w:pPr>
      <w:r w:rsidRPr="00A30E63">
        <w:t>člen</w:t>
      </w:r>
    </w:p>
    <w:p w14:paraId="62C8925E" w14:textId="77777777" w:rsidR="00E04D24" w:rsidRPr="00A30E63" w:rsidRDefault="00E04D24" w:rsidP="00A41934">
      <w:pPr>
        <w:spacing w:line="276" w:lineRule="auto"/>
      </w:pPr>
    </w:p>
    <w:p w14:paraId="43A4145D" w14:textId="77777777" w:rsidR="00E04D24" w:rsidRPr="00A30E63" w:rsidRDefault="00E04D24" w:rsidP="00A41934">
      <w:pPr>
        <w:spacing w:line="276" w:lineRule="auto"/>
      </w:pPr>
      <w:r w:rsidRPr="00A30E63">
        <w:t>Obdelovalec se zavezuje, da:</w:t>
      </w:r>
    </w:p>
    <w:p w14:paraId="08AE0310" w14:textId="77777777" w:rsidR="00E04D24" w:rsidRPr="00A30E63" w:rsidRDefault="00E04D24" w:rsidP="00A41934">
      <w:pPr>
        <w:spacing w:line="276" w:lineRule="auto"/>
      </w:pPr>
    </w:p>
    <w:p w14:paraId="16B83709"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4240CEB"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osebnih podatkov, do katerih ima dostop, ne bo na kakršen koli način dajal na razpolago osebi, ki dela za njega kot podizvajalec, in jih ne potrebuje za opravo nalog, ki izhajajo iz tega dogovora;</w:t>
      </w:r>
    </w:p>
    <w:p w14:paraId="6610532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osebnih podatkov ne bo dajal fizično katerim koli nepooblaščenim osebam, ali jih prenašal po telekomunikacijskih sredstvih in omrežjih – čeprav se podatki javno objavljajo;</w:t>
      </w:r>
    </w:p>
    <w:p w14:paraId="1B522F4C" w14:textId="081CF6D0"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podatke, ki bi se morebiti nahajali v njegov</w:t>
      </w:r>
      <w:r w:rsidR="00F23C1F">
        <w:t>i</w:t>
      </w:r>
      <w:r w:rsidRPr="00A30E63">
        <w:t xml:space="preserve"> </w:t>
      </w:r>
      <w:r w:rsidR="00F23C1F" w:rsidRPr="00F23C1F">
        <w:t>programsk</w:t>
      </w:r>
      <w:r w:rsidR="00F23C1F">
        <w:t>i</w:t>
      </w:r>
      <w:r w:rsidR="00F23C1F" w:rsidRPr="00F23C1F">
        <w:t xml:space="preserve"> rešitv</w:t>
      </w:r>
      <w:r w:rsidR="00F23C1F">
        <w:t>i</w:t>
      </w:r>
      <w:r w:rsidRPr="00A30E63">
        <w:t>, po koncu izvajanja dogovora, nepovratno uničil;</w:t>
      </w:r>
    </w:p>
    <w:p w14:paraId="3AED385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varoval strojno, sistemsko in aplikativno programsko računalniško opremo, s katero se obdelujejo osebni podatki po tem dogovoru;</w:t>
      </w:r>
    </w:p>
    <w:p w14:paraId="39968718"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EC96D5F"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 xml:space="preserve">bo varoval prostore, v katerih se nahaja oprema, s katero se dostopa ali drugače obdeluje </w:t>
      </w:r>
      <w:r w:rsidRPr="00A30E63">
        <w:lastRenderedPageBreak/>
        <w:t>osebne podatke upravljavca z organizacijskimi, fizičnimi in tehničnimi ukrepi, ki onemogočajo nepooblaščenim osebam dostop do opreme iz prejšnje alineje;</w:t>
      </w:r>
    </w:p>
    <w:p w14:paraId="7075C48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preprečeval nepooblaščen dostop tudi pri njihovem prenosu s telekomunikacijskimi sredstvi in omrežji;</w:t>
      </w:r>
    </w:p>
    <w:p w14:paraId="71025CC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zagotavljal možnost poznejšega ugotavljanja, kdaj so bili ti podatki posredovani drugim naslovnikom ali drugače obdelovani, pri avtomatizirani obdelavi podatkov pa tudi, kdo jih je obdeloval;</w:t>
      </w:r>
    </w:p>
    <w:p w14:paraId="02ADBBAD"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ažurno odpravljal vse varnostne ranljivosti;</w:t>
      </w:r>
    </w:p>
    <w:p w14:paraId="5E0581AF"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izvajal vse druge potrebne ukrepe in postopke, s katerimi se preprečuje slučajna ali namerna nepooblaščena obdelava varovanih podatkov, njihova sprememba ali uničevanje, za katere kot dober gospodar ocenjuje, da jih mora izvajati;</w:t>
      </w:r>
    </w:p>
    <w:p w14:paraId="144D0C5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upravljavcu pomagal pri izpolnjevanju obveznosti iz členov 32 do 36 Splošne uredbe o varstvu podatkov ob upoštevanju narave obdelave in informacij, ki so dostopne obdelovalcu;</w:t>
      </w:r>
    </w:p>
    <w:p w14:paraId="6AE02AF1" w14:textId="5468842E"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 xml:space="preserve">bo upravljavcu dal na voljo vse informacije, potrebne za dokazovanje izpolnjevanja obveznosti iz tega člena ter mu omogočil nadzor nad izvajanjem prejšnjih alinej tega člena, tudi z vpogledom v dele svojega </w:t>
      </w:r>
      <w:r w:rsidR="00F23C1F" w:rsidRPr="00F23C1F">
        <w:t>programske rešitve</w:t>
      </w:r>
      <w:r w:rsidRPr="00A30E63">
        <w:t>, ki se nanašajo oziroma so v rabi za izvajanje storitev po tej pogodbi, s predhodno napovedjo 2 tednov;</w:t>
      </w:r>
    </w:p>
    <w:p w14:paraId="34DC539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038095D1"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nemudoma obvestil upravljavca o morebitni zahtevi za vpogled, popravek ali izbris posameznika, na katerega se podatki nanašajo, ter počakal na njegova pisna navodila.</w:t>
      </w:r>
    </w:p>
    <w:p w14:paraId="770015FD" w14:textId="77777777" w:rsidR="00E04D24" w:rsidRPr="00A30E63" w:rsidRDefault="00E04D24" w:rsidP="00A41934">
      <w:pPr>
        <w:spacing w:line="276" w:lineRule="auto"/>
      </w:pPr>
    </w:p>
    <w:p w14:paraId="59588B69" w14:textId="77777777" w:rsidR="00E04D24" w:rsidRPr="00A30E63" w:rsidRDefault="00E04D24" w:rsidP="00A41934">
      <w:pPr>
        <w:spacing w:line="276" w:lineRule="auto"/>
      </w:pPr>
      <w:r w:rsidRPr="00A30E63">
        <w:t>Obdelovalec se zavezuje, da bo brez nepotrebnega odlašanja in izčrpno obvestil upravljavca o vseh morebitnih zaznanih napakah ali nepravilnostih, povezanih z osebnimi podatki ali njihovo obdelavo.</w:t>
      </w:r>
    </w:p>
    <w:p w14:paraId="34E928C4" w14:textId="77777777" w:rsidR="00E04D24" w:rsidRPr="00A30E63" w:rsidRDefault="00E04D24" w:rsidP="00A41934">
      <w:pPr>
        <w:spacing w:line="276" w:lineRule="auto"/>
      </w:pPr>
    </w:p>
    <w:p w14:paraId="41F545DE" w14:textId="4F9DBFD2" w:rsidR="00E04D24" w:rsidRPr="00A30E63" w:rsidRDefault="00E04D24" w:rsidP="00A41934">
      <w:pPr>
        <w:spacing w:line="276" w:lineRule="auto"/>
      </w:pPr>
      <w:r w:rsidRPr="00A30E63">
        <w:t>Obveznosti obdelovalca, za katere to izhaja iz njihovega smisla, se nanašajo tudi na čas po izvajanju tega dogovora.</w:t>
      </w:r>
    </w:p>
    <w:p w14:paraId="79863A20" w14:textId="77777777" w:rsidR="00E04D24" w:rsidRPr="00A30E63" w:rsidRDefault="00E04D24" w:rsidP="00A41934">
      <w:pPr>
        <w:pStyle w:val="pogodbaleni"/>
        <w:spacing w:line="276" w:lineRule="auto"/>
        <w:ind w:left="426"/>
      </w:pPr>
      <w:r w:rsidRPr="00A30E63">
        <w:t>člen</w:t>
      </w:r>
    </w:p>
    <w:p w14:paraId="2D70CDB8" w14:textId="77777777" w:rsidR="00E04D24" w:rsidRPr="00A30E63" w:rsidRDefault="00E04D24" w:rsidP="00A41934">
      <w:pPr>
        <w:spacing w:line="276" w:lineRule="auto"/>
      </w:pPr>
    </w:p>
    <w:p w14:paraId="5B90DB7E" w14:textId="17A856B3" w:rsidR="00E04D24" w:rsidRDefault="00E04D24" w:rsidP="00A41934">
      <w:pPr>
        <w:spacing w:line="276" w:lineRule="auto"/>
      </w:pPr>
      <w:r w:rsidRPr="00A30E63">
        <w:t xml:space="preserve">Obdelovalec bo obdeloval osebne podatke samo na podlagi dokumentiranih navodil upravljavca, razen če to od njega zahteva pravo Unije ali države članice, ki velja za obdelovalca. Navodila so podrobneje </w:t>
      </w:r>
      <w:r w:rsidRPr="002D6FD9">
        <w:t xml:space="preserve">opredeljena v prilogi </w:t>
      </w:r>
      <w:r w:rsidR="00BD1375" w:rsidRPr="002D6FD9">
        <w:t>A</w:t>
      </w:r>
      <w:r w:rsidRPr="002D6FD9">
        <w:t xml:space="preserve"> in prilogi </w:t>
      </w:r>
      <w:r w:rsidR="00BD1375" w:rsidRPr="002D6FD9">
        <w:t>C</w:t>
      </w:r>
      <w:r w:rsidRPr="002D6FD9">
        <w:t>.</w:t>
      </w:r>
      <w:r w:rsidRPr="00E04D24">
        <w:rPr>
          <w:color w:val="FF0000"/>
        </w:rPr>
        <w:t xml:space="preserve"> </w:t>
      </w:r>
      <w:r w:rsidRPr="00A30E63">
        <w:t>Upravljavec lahko poda nadaljnja navodila ves čas trajanja obdelave osebnih podatkov, pri čemer bodo navodila vedno dokumentirana in v pisni obliki.</w:t>
      </w:r>
    </w:p>
    <w:p w14:paraId="447B1E56" w14:textId="77777777" w:rsidR="008F6746" w:rsidRPr="00A30E63" w:rsidRDefault="008F6746" w:rsidP="00A41934">
      <w:pPr>
        <w:spacing w:line="276" w:lineRule="auto"/>
      </w:pPr>
    </w:p>
    <w:p w14:paraId="6753D525" w14:textId="77777777" w:rsidR="00E04D24" w:rsidRPr="00A30E63" w:rsidRDefault="00E04D24" w:rsidP="00A41934">
      <w:pPr>
        <w:spacing w:line="276" w:lineRule="auto"/>
      </w:pPr>
      <w:r w:rsidRPr="00A30E63">
        <w:t>Če obdelovalec meni, da navodila upravljavca kršijo Splošno uredbo o varstvu podatkov ali določbe prava Unije ali držav članic o varstvu osebnih podatkov, bo o tem obvestil upravljavca.</w:t>
      </w:r>
    </w:p>
    <w:p w14:paraId="1624D472" w14:textId="77777777" w:rsidR="00E04D24" w:rsidRPr="00A30E63" w:rsidRDefault="00E04D24" w:rsidP="00A41934">
      <w:pPr>
        <w:spacing w:line="276" w:lineRule="auto"/>
      </w:pPr>
    </w:p>
    <w:p w14:paraId="1DF6D163" w14:textId="77777777" w:rsidR="00E04D24" w:rsidRPr="00A30E63" w:rsidRDefault="00E04D24" w:rsidP="00A41934">
      <w:pPr>
        <w:spacing w:line="276" w:lineRule="auto"/>
      </w:pPr>
      <w:r w:rsidRPr="00A30E63">
        <w:t>Obdelovalec bo v skladu z določbo drugega odstavka člena 30 Splošne uredbe o varstvu podatkov vodil evidenco dejavnosti obdelave, ki jih izvajata v skladu s tem dogovorom.</w:t>
      </w:r>
    </w:p>
    <w:p w14:paraId="20CB90BE" w14:textId="77777777" w:rsidR="00E04D24" w:rsidRPr="00A30E63" w:rsidRDefault="00E04D24" w:rsidP="00A41934">
      <w:pPr>
        <w:spacing w:line="276" w:lineRule="auto"/>
        <w:rPr>
          <w:highlight w:val="yellow"/>
        </w:rPr>
      </w:pPr>
    </w:p>
    <w:p w14:paraId="3C7C9154" w14:textId="77777777" w:rsidR="00E04D24" w:rsidRPr="00A30E63" w:rsidRDefault="00E04D24" w:rsidP="00A41934">
      <w:pPr>
        <w:pStyle w:val="pogodbaleni"/>
        <w:spacing w:line="276" w:lineRule="auto"/>
        <w:ind w:left="426"/>
      </w:pPr>
      <w:r w:rsidRPr="00A30E63">
        <w:t>člen</w:t>
      </w:r>
    </w:p>
    <w:p w14:paraId="11E02839" w14:textId="77777777" w:rsidR="00E04D24" w:rsidRPr="00A30E63" w:rsidRDefault="00E04D24" w:rsidP="00A41934">
      <w:pPr>
        <w:spacing w:line="276" w:lineRule="auto"/>
      </w:pPr>
    </w:p>
    <w:p w14:paraId="5F73CAFA" w14:textId="77777777" w:rsidR="00E04D24" w:rsidRPr="00A30E63" w:rsidRDefault="00E04D24" w:rsidP="00A41934">
      <w:pPr>
        <w:tabs>
          <w:tab w:val="center" w:pos="284"/>
        </w:tabs>
        <w:spacing w:line="276" w:lineRule="auto"/>
      </w:pPr>
      <w:r w:rsidRPr="00A30E63">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3EC277" w14:textId="77777777" w:rsidR="00E04D24" w:rsidRPr="00A30E63" w:rsidRDefault="00E04D24" w:rsidP="00A41934">
      <w:pPr>
        <w:tabs>
          <w:tab w:val="center" w:pos="284"/>
        </w:tabs>
        <w:spacing w:line="276" w:lineRule="auto"/>
      </w:pPr>
    </w:p>
    <w:p w14:paraId="1AB753C8" w14:textId="77777777" w:rsidR="00E04D24" w:rsidRPr="00A30E63" w:rsidRDefault="00E04D24" w:rsidP="00A41934">
      <w:pPr>
        <w:suppressAutoHyphens w:val="0"/>
        <w:spacing w:line="276" w:lineRule="auto"/>
      </w:pPr>
      <w:r w:rsidRPr="00A30E63">
        <w:t>Na zahtevo upravljavca bo obdelovalec izkazal, da so zadevne osebe pod nadzorom obdelovalca zavezane k zgoraj navedenim zahtevam glede zaupnosti in imajo dostop do podatkov samo ob obstoju potrebe po dostopu do osebnih podatkov.</w:t>
      </w:r>
    </w:p>
    <w:p w14:paraId="1C6C9F1C" w14:textId="77777777" w:rsidR="006F1E09" w:rsidRPr="00A30E63" w:rsidRDefault="006F1E09" w:rsidP="00A41934">
      <w:pPr>
        <w:suppressAutoHyphens w:val="0"/>
        <w:spacing w:line="276" w:lineRule="auto"/>
      </w:pPr>
    </w:p>
    <w:p w14:paraId="102EBB8F" w14:textId="77777777" w:rsidR="00E04D24" w:rsidRPr="00A30E63" w:rsidRDefault="00E04D24" w:rsidP="00A41934">
      <w:pPr>
        <w:pStyle w:val="pogodbaleni"/>
        <w:spacing w:line="276" w:lineRule="auto"/>
        <w:ind w:left="426"/>
      </w:pPr>
      <w:r w:rsidRPr="00A30E63">
        <w:t>člen</w:t>
      </w:r>
    </w:p>
    <w:p w14:paraId="6BDE166B" w14:textId="77777777" w:rsidR="00E04D24" w:rsidRPr="00A30E63" w:rsidRDefault="00E04D24" w:rsidP="00A41934">
      <w:pPr>
        <w:spacing w:line="276" w:lineRule="auto"/>
      </w:pPr>
    </w:p>
    <w:p w14:paraId="420EECEC" w14:textId="77777777" w:rsidR="00E04D24" w:rsidRPr="00A30E63" w:rsidRDefault="00E04D24" w:rsidP="00A41934">
      <w:pPr>
        <w:spacing w:line="276" w:lineRule="auto"/>
      </w:pPr>
      <w:r w:rsidRPr="00A30E63">
        <w:t>Upravljavec in obdelovalec z izvajanjem ustreznih tehničnih in organizacijskih ukrepov zagotovita ustrezno raven varnosti glede na tveganje.</w:t>
      </w:r>
    </w:p>
    <w:p w14:paraId="51A402DC" w14:textId="77777777" w:rsidR="00E04D24" w:rsidRPr="00A30E63" w:rsidRDefault="00E04D24" w:rsidP="00A41934">
      <w:pPr>
        <w:spacing w:line="276" w:lineRule="auto"/>
      </w:pPr>
    </w:p>
    <w:p w14:paraId="1C0E85B2" w14:textId="77777777" w:rsidR="00E04D24" w:rsidRPr="00A30E63" w:rsidRDefault="00E04D24" w:rsidP="00A41934">
      <w:pPr>
        <w:spacing w:line="276" w:lineRule="auto"/>
      </w:pPr>
      <w:r w:rsidRPr="00A30E63">
        <w:t>Obdelovalec bo v skladu s praksami, ki jih uveljavlja za ostalo enakovrstno obdelavo podatkov skrbel za izvajanje ukrepov za ublažitev tveganj za pravice in svoboščine posameznikov, ki izhajajo iz obdelave osebnih podatkov.</w:t>
      </w:r>
    </w:p>
    <w:p w14:paraId="742BB3FC" w14:textId="77777777" w:rsidR="00E04D24" w:rsidRPr="00A30E63" w:rsidRDefault="00E04D24" w:rsidP="00A41934">
      <w:pPr>
        <w:spacing w:line="276" w:lineRule="auto"/>
      </w:pPr>
    </w:p>
    <w:p w14:paraId="4BA4BED6" w14:textId="77777777" w:rsidR="00E04D24" w:rsidRPr="00A30E63" w:rsidRDefault="00E04D24" w:rsidP="00A41934">
      <w:pPr>
        <w:spacing w:line="276" w:lineRule="auto"/>
      </w:pPr>
      <w:r w:rsidRPr="00A30E6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39EDFD" w14:textId="77777777" w:rsidR="00E04D24" w:rsidRPr="00A30E63" w:rsidRDefault="00E04D24" w:rsidP="00A41934">
      <w:pPr>
        <w:spacing w:line="276" w:lineRule="auto"/>
      </w:pPr>
    </w:p>
    <w:p w14:paraId="1EA5611D" w14:textId="71D4B773" w:rsidR="00E04D24" w:rsidRPr="00CE22C0" w:rsidRDefault="00E04D24" w:rsidP="00A41934">
      <w:pPr>
        <w:spacing w:line="276" w:lineRule="auto"/>
      </w:pPr>
      <w:r w:rsidRPr="00A30E63">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98B51DA" w14:textId="77777777" w:rsidR="00E04D24" w:rsidRPr="00A30E63" w:rsidRDefault="00E04D24" w:rsidP="00A41934">
      <w:pPr>
        <w:pStyle w:val="pogodbaleni"/>
        <w:spacing w:line="276" w:lineRule="auto"/>
        <w:ind w:left="426"/>
      </w:pPr>
      <w:r w:rsidRPr="00A30E63">
        <w:t>člen</w:t>
      </w:r>
    </w:p>
    <w:p w14:paraId="00CFFA81" w14:textId="77777777" w:rsidR="00E04D24" w:rsidRPr="00A30E63" w:rsidRDefault="00E04D24" w:rsidP="00A41934">
      <w:pPr>
        <w:spacing w:line="276" w:lineRule="auto"/>
      </w:pPr>
    </w:p>
    <w:p w14:paraId="45C9E654" w14:textId="77777777" w:rsidR="00E04D24" w:rsidRPr="00A30E63" w:rsidRDefault="00E04D24" w:rsidP="00A41934">
      <w:pPr>
        <w:spacing w:line="276" w:lineRule="auto"/>
      </w:pPr>
      <w:r w:rsidRPr="00A30E63">
        <w:t>Obdelovalec se zavezuje, da bo podatke obdeloval izključno na območju Republike Slovenije.</w:t>
      </w:r>
    </w:p>
    <w:p w14:paraId="6D95F895" w14:textId="77777777" w:rsidR="00E04D24" w:rsidRPr="00A30E63" w:rsidRDefault="00E04D24" w:rsidP="00A41934">
      <w:pPr>
        <w:spacing w:line="276" w:lineRule="auto"/>
        <w:rPr>
          <w:highlight w:val="yellow"/>
        </w:rPr>
      </w:pPr>
    </w:p>
    <w:p w14:paraId="2D6E7027" w14:textId="77777777" w:rsidR="00E04D24" w:rsidRPr="00A30E63" w:rsidRDefault="00E04D24" w:rsidP="00A41934">
      <w:pPr>
        <w:pStyle w:val="pogodbaleni"/>
        <w:spacing w:line="276" w:lineRule="auto"/>
        <w:ind w:left="426"/>
      </w:pPr>
      <w:r w:rsidRPr="00A30E63">
        <w:t>člen</w:t>
      </w:r>
    </w:p>
    <w:p w14:paraId="00D1641C" w14:textId="77777777" w:rsidR="00E04D24" w:rsidRPr="00A30E63" w:rsidRDefault="00E04D24" w:rsidP="00A41934">
      <w:pPr>
        <w:spacing w:line="276" w:lineRule="auto"/>
        <w:rPr>
          <w:i/>
          <w:iCs/>
        </w:rPr>
      </w:pPr>
      <w:r w:rsidRPr="00A30E63">
        <w:rPr>
          <w:i/>
          <w:iCs/>
        </w:rPr>
        <w:t>(velja za podizvajalca)</w:t>
      </w:r>
    </w:p>
    <w:p w14:paraId="7BFA34C6" w14:textId="77777777" w:rsidR="00E04D24" w:rsidRPr="00A30E63" w:rsidRDefault="00E04D24" w:rsidP="00A41934">
      <w:pPr>
        <w:spacing w:line="276" w:lineRule="auto"/>
        <w:rPr>
          <w:i/>
          <w:iCs/>
        </w:rPr>
      </w:pPr>
      <w:r w:rsidRPr="00A30E63">
        <w:rPr>
          <w:i/>
          <w:iCs/>
        </w:rPr>
        <w:t>Obdelovalec lahko uporablja le storitve pod-izvajalca, ki je opredeljen s to pogodbo.</w:t>
      </w:r>
    </w:p>
    <w:p w14:paraId="48C78F62" w14:textId="77777777" w:rsidR="00E04D24" w:rsidRPr="00A30E63" w:rsidRDefault="00E04D24" w:rsidP="00A41934">
      <w:pPr>
        <w:spacing w:line="276" w:lineRule="auto"/>
        <w:rPr>
          <w:i/>
          <w:iCs/>
        </w:rPr>
      </w:pPr>
    </w:p>
    <w:p w14:paraId="2AD486EF" w14:textId="77777777" w:rsidR="00E04D24" w:rsidRPr="00A30E63" w:rsidRDefault="00E04D24" w:rsidP="00A41934">
      <w:pPr>
        <w:spacing w:line="276" w:lineRule="auto"/>
        <w:rPr>
          <w:i/>
          <w:iCs/>
        </w:rPr>
      </w:pPr>
      <w:r w:rsidRPr="00A30E63">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36493A9E" w14:textId="77777777" w:rsidR="00E04D24" w:rsidRPr="00A30E63" w:rsidRDefault="00E04D24" w:rsidP="00A41934">
      <w:pPr>
        <w:spacing w:line="276" w:lineRule="auto"/>
        <w:rPr>
          <w:i/>
          <w:iCs/>
        </w:rPr>
      </w:pPr>
    </w:p>
    <w:p w14:paraId="325A974A" w14:textId="5DB85BA0" w:rsidR="00E04D24" w:rsidRPr="00A30E63" w:rsidRDefault="00E04D24" w:rsidP="00A41934">
      <w:pPr>
        <w:spacing w:line="276" w:lineRule="auto"/>
        <w:rPr>
          <w:i/>
          <w:iCs/>
        </w:rPr>
      </w:pPr>
      <w:r w:rsidRPr="00A30E63">
        <w:rPr>
          <w:i/>
          <w:iCs/>
        </w:rPr>
        <w:t xml:space="preserve">Obdelovalec bo zahtevo za odobritev uporabe storitev pod-obdelovalca posredoval pred uporabo storitev zadevnega pod-obdelovalca/-cev. Seznam odobrenih pod-obdelovalcev s strani upravljavca se nahaja </w:t>
      </w:r>
      <w:r w:rsidRPr="002D6FD9">
        <w:rPr>
          <w:i/>
          <w:iCs/>
        </w:rPr>
        <w:t xml:space="preserve">v prilogi </w:t>
      </w:r>
      <w:r w:rsidR="00BD1375" w:rsidRPr="002D6FD9">
        <w:rPr>
          <w:i/>
          <w:iCs/>
        </w:rPr>
        <w:t>B</w:t>
      </w:r>
      <w:r w:rsidRPr="002D6FD9">
        <w:rPr>
          <w:i/>
          <w:iCs/>
        </w:rPr>
        <w:t>.</w:t>
      </w:r>
    </w:p>
    <w:p w14:paraId="586ACE31" w14:textId="77777777" w:rsidR="00E04D24" w:rsidRPr="00A30E63" w:rsidRDefault="00E04D24" w:rsidP="00A41934">
      <w:pPr>
        <w:spacing w:line="276" w:lineRule="auto"/>
        <w:rPr>
          <w:i/>
          <w:iCs/>
        </w:rPr>
      </w:pPr>
    </w:p>
    <w:p w14:paraId="1475259D" w14:textId="77777777" w:rsidR="00E04D24" w:rsidRPr="00A30E63" w:rsidRDefault="00E04D24" w:rsidP="00A41934">
      <w:pPr>
        <w:spacing w:line="276" w:lineRule="auto"/>
        <w:rPr>
          <w:i/>
          <w:iCs/>
        </w:rPr>
      </w:pPr>
      <w:r w:rsidRPr="00A30E63">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6D30BC84" w14:textId="77777777" w:rsidR="00E04D24" w:rsidRPr="00A30E63" w:rsidRDefault="00E04D24" w:rsidP="00A41934">
      <w:pPr>
        <w:spacing w:line="276" w:lineRule="auto"/>
        <w:rPr>
          <w:i/>
          <w:iCs/>
        </w:rPr>
      </w:pPr>
    </w:p>
    <w:p w14:paraId="01BD14E9" w14:textId="77777777" w:rsidR="00E04D24" w:rsidRPr="00A30E63" w:rsidRDefault="00E04D24" w:rsidP="00A41934">
      <w:pPr>
        <w:spacing w:line="276" w:lineRule="auto"/>
        <w:rPr>
          <w:i/>
          <w:iCs/>
        </w:rPr>
      </w:pPr>
      <w:r w:rsidRPr="00A30E63">
        <w:rPr>
          <w:i/>
          <w:iCs/>
        </w:rPr>
        <w:t xml:space="preserve">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w:t>
      </w:r>
      <w:r w:rsidRPr="00A30E63">
        <w:rPr>
          <w:i/>
          <w:iCs/>
        </w:rPr>
        <w:lastRenderedPageBreak/>
        <w:t>organizacijskih ukrepov na tak način, da bo obdelava izpolnjevala zahteve iz te pogodbe in Splošne uredbe o varstvu podatkov.</w:t>
      </w:r>
    </w:p>
    <w:p w14:paraId="4DD7D2FC" w14:textId="77777777" w:rsidR="00E04D24" w:rsidRPr="00A30E63" w:rsidRDefault="00E04D24" w:rsidP="00A41934">
      <w:pPr>
        <w:spacing w:line="276" w:lineRule="auto"/>
        <w:rPr>
          <w:i/>
          <w:iCs/>
        </w:rPr>
      </w:pPr>
    </w:p>
    <w:p w14:paraId="6BC5EB0F" w14:textId="77777777" w:rsidR="00E04D24" w:rsidRPr="00A30E63" w:rsidRDefault="00E04D24" w:rsidP="00A41934">
      <w:pPr>
        <w:spacing w:line="276" w:lineRule="auto"/>
        <w:rPr>
          <w:i/>
          <w:iCs/>
        </w:rPr>
      </w:pPr>
      <w:r w:rsidRPr="00A30E63">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22D7834E" w14:textId="77777777" w:rsidR="00E04D24" w:rsidRPr="00A30E63" w:rsidRDefault="00E04D24" w:rsidP="00A41934">
      <w:pPr>
        <w:spacing w:line="276" w:lineRule="auto"/>
        <w:rPr>
          <w:i/>
          <w:iCs/>
        </w:rPr>
      </w:pPr>
    </w:p>
    <w:p w14:paraId="40D50DB2" w14:textId="77777777" w:rsidR="00E04D24" w:rsidRPr="00A30E63" w:rsidRDefault="00E04D24" w:rsidP="00A41934">
      <w:pPr>
        <w:spacing w:line="276" w:lineRule="auto"/>
        <w:rPr>
          <w:i/>
          <w:iCs/>
        </w:rPr>
      </w:pPr>
      <w:r w:rsidRPr="00A30E63">
        <w:rPr>
          <w:i/>
          <w:iCs/>
        </w:rPr>
        <w:t>Kopija pogodbe o pod-obdelavi in naknadne dopolnitve bodo predložene upravljavcu, s čimer se upravljavcu da možnost, da zagotovi, da enake zahteve glede varstva osebnih podatkov, kot jih določa pogodba, veljajo tudi za pod-obdelovalca.</w:t>
      </w:r>
    </w:p>
    <w:p w14:paraId="487B2EA5" w14:textId="77777777" w:rsidR="00E04D24" w:rsidRPr="00A30E63" w:rsidRDefault="00E04D24" w:rsidP="00A41934">
      <w:pPr>
        <w:spacing w:line="276" w:lineRule="auto"/>
        <w:rPr>
          <w:i/>
          <w:iCs/>
        </w:rPr>
      </w:pPr>
    </w:p>
    <w:p w14:paraId="38B946A2" w14:textId="77777777" w:rsidR="00E04D24" w:rsidRPr="00A30E63" w:rsidRDefault="00E04D24" w:rsidP="00A41934">
      <w:pPr>
        <w:spacing w:line="276" w:lineRule="auto"/>
        <w:rPr>
          <w:i/>
          <w:iCs/>
        </w:rPr>
      </w:pPr>
      <w:r w:rsidRPr="00A30E63">
        <w:rPr>
          <w:i/>
          <w:iCs/>
        </w:rPr>
        <w:t>Pogodbenih določil o poslovnih vidikih pod-obdelave, ki nimajo vpliva na pravno vsebino varstva osebnih podatkov v pogodbi o pod-obdelavi, ni treba predložiti upravljavcu.</w:t>
      </w:r>
    </w:p>
    <w:p w14:paraId="36D794C3" w14:textId="77777777" w:rsidR="00E04D24" w:rsidRPr="00A30E63" w:rsidRDefault="00E04D24" w:rsidP="00A41934">
      <w:pPr>
        <w:spacing w:line="276" w:lineRule="auto"/>
        <w:rPr>
          <w:i/>
          <w:iCs/>
        </w:rPr>
      </w:pPr>
    </w:p>
    <w:p w14:paraId="0772C380" w14:textId="77777777" w:rsidR="00E04D24" w:rsidRPr="00A30E63" w:rsidRDefault="00E04D24" w:rsidP="00A41934">
      <w:pPr>
        <w:spacing w:line="276" w:lineRule="auto"/>
        <w:rPr>
          <w:i/>
          <w:iCs/>
        </w:rPr>
      </w:pPr>
      <w:r w:rsidRPr="00A30E63">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58C2C3FD" w14:textId="77777777" w:rsidR="00E04D24" w:rsidRPr="00A30E63" w:rsidRDefault="00E04D24" w:rsidP="00A41934">
      <w:pPr>
        <w:spacing w:line="276" w:lineRule="auto"/>
        <w:rPr>
          <w:i/>
          <w:iCs/>
        </w:rPr>
      </w:pPr>
    </w:p>
    <w:p w14:paraId="42E5AD7B" w14:textId="77777777" w:rsidR="00E04D24" w:rsidRPr="00A30E63" w:rsidRDefault="00E04D24" w:rsidP="00A41934">
      <w:pPr>
        <w:spacing w:line="276" w:lineRule="auto"/>
        <w:rPr>
          <w:i/>
          <w:iCs/>
        </w:rPr>
      </w:pPr>
      <w:r w:rsidRPr="00A30E63">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003D2918" w14:textId="77777777" w:rsidR="00E04D24" w:rsidRPr="00A30E63" w:rsidRDefault="00E04D24" w:rsidP="00A41934">
      <w:pPr>
        <w:spacing w:line="276" w:lineRule="auto"/>
        <w:rPr>
          <w:i/>
          <w:iCs/>
        </w:rPr>
      </w:pPr>
    </w:p>
    <w:p w14:paraId="455E364A" w14:textId="233B171A" w:rsidR="00E04D24" w:rsidRPr="00A30E63" w:rsidRDefault="00E04D24" w:rsidP="00A41934">
      <w:pPr>
        <w:spacing w:line="276" w:lineRule="auto"/>
        <w:rPr>
          <w:i/>
          <w:iCs/>
        </w:rPr>
      </w:pPr>
      <w:r w:rsidRPr="00A30E63">
        <w:rPr>
          <w:i/>
          <w:iCs/>
        </w:rPr>
        <w:t xml:space="preserve">Obdelovalec je dolžan omogočiti, da pod-obdelovalec skrbnike pogodbe in upravljavca nemudoma obvesti, če pride do kršitev varstva osebnih podatkov, kršitev varnosti </w:t>
      </w:r>
      <w:r w:rsidR="00B122E3" w:rsidRPr="00B122E3">
        <w:rPr>
          <w:i/>
          <w:iCs/>
        </w:rPr>
        <w:t>programske rešitve</w:t>
      </w:r>
      <w:r w:rsidR="00B122E3">
        <w:rPr>
          <w:i/>
          <w:iCs/>
        </w:rPr>
        <w:t xml:space="preserve"> </w:t>
      </w:r>
      <w:r w:rsidRPr="00A30E63">
        <w:rPr>
          <w:i/>
          <w:iCs/>
        </w:rPr>
        <w:t>ali do nastanka možnosti, da pride do teh kršitev.</w:t>
      </w:r>
    </w:p>
    <w:p w14:paraId="4A55940B" w14:textId="77777777" w:rsidR="00E04D24" w:rsidRPr="00A30E63" w:rsidRDefault="00E04D24" w:rsidP="00A41934">
      <w:pPr>
        <w:spacing w:line="276" w:lineRule="auto"/>
        <w:rPr>
          <w:i/>
          <w:iCs/>
        </w:rPr>
      </w:pPr>
    </w:p>
    <w:p w14:paraId="501D4615" w14:textId="77777777" w:rsidR="00E04D24" w:rsidRPr="00A30E63" w:rsidRDefault="00E04D24" w:rsidP="00A41934">
      <w:pPr>
        <w:spacing w:line="276" w:lineRule="auto"/>
        <w:rPr>
          <w:i/>
          <w:iCs/>
        </w:rPr>
      </w:pPr>
      <w:r w:rsidRPr="00A30E63">
        <w:rPr>
          <w:i/>
          <w:iCs/>
        </w:rPr>
        <w:t>Če pod-obdelovalec ne bo izpolnil svojih obveznosti glede varstva osebnih podatkov, mora obdelovalec osebnih podatkov na drug način zagotoviti izpolnjevanje obveznosti po tej pogodbi.</w:t>
      </w:r>
    </w:p>
    <w:p w14:paraId="73CCD2D3" w14:textId="77777777" w:rsidR="008676DB" w:rsidRPr="00A30E63" w:rsidRDefault="008676DB" w:rsidP="00A41934">
      <w:pPr>
        <w:spacing w:line="276" w:lineRule="auto"/>
        <w:rPr>
          <w:highlight w:val="yellow"/>
        </w:rPr>
      </w:pPr>
    </w:p>
    <w:p w14:paraId="0ECE369F" w14:textId="77777777" w:rsidR="00E04D24" w:rsidRPr="00A30E63" w:rsidRDefault="00E04D24" w:rsidP="00A41934">
      <w:pPr>
        <w:pStyle w:val="pogodbaleni"/>
        <w:spacing w:line="276" w:lineRule="auto"/>
        <w:ind w:left="426"/>
      </w:pPr>
      <w:r w:rsidRPr="00A30E63">
        <w:t>člen</w:t>
      </w:r>
    </w:p>
    <w:p w14:paraId="181224DE" w14:textId="77777777" w:rsidR="00E04D24" w:rsidRPr="00A30E63" w:rsidRDefault="00E04D24" w:rsidP="00A41934">
      <w:pPr>
        <w:spacing w:line="276" w:lineRule="auto"/>
      </w:pPr>
    </w:p>
    <w:p w14:paraId="0B1D077B" w14:textId="3B582C72" w:rsidR="00E04D24" w:rsidRPr="00A30E63" w:rsidRDefault="00E04D24" w:rsidP="00A41934">
      <w:pPr>
        <w:spacing w:line="276" w:lineRule="auto"/>
      </w:pPr>
      <w:r w:rsidRPr="00A30E63">
        <w:t>Obdelovalec bo</w:t>
      </w:r>
      <w:r w:rsidR="00CE1701">
        <w:t>,</w:t>
      </w:r>
      <w:r w:rsidRPr="00A30E63">
        <w:t xml:space="preserve">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3B4C150" w14:textId="77777777" w:rsidR="00E04D24" w:rsidRPr="00A30E63" w:rsidRDefault="00E04D24" w:rsidP="00A41934">
      <w:pPr>
        <w:spacing w:line="276" w:lineRule="auto"/>
      </w:pPr>
    </w:p>
    <w:p w14:paraId="78690CC6" w14:textId="77777777" w:rsidR="00E04D24" w:rsidRPr="00A30E63" w:rsidRDefault="00E04D24" w:rsidP="00A41934">
      <w:pPr>
        <w:spacing w:line="276" w:lineRule="auto"/>
      </w:pPr>
      <w:r w:rsidRPr="00A30E63">
        <w:t>Navedeno pomeni, da bo obdelovalec, kolikor je to mogoče, pomagal upravljavcu pri izpolnjevanju obveznosti upravljavca, ki se nanašajo na:</w:t>
      </w:r>
    </w:p>
    <w:p w14:paraId="711C0BBA" w14:textId="77777777" w:rsidR="00E04D24" w:rsidRPr="00A30E63" w:rsidRDefault="00E04D24" w:rsidP="00A41934">
      <w:pPr>
        <w:spacing w:line="276" w:lineRule="auto"/>
      </w:pPr>
    </w:p>
    <w:p w14:paraId="5BFACBE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informiranja o obdelavi osebnih podatkov, kadar se osebni podatki pridobijo od posameznika, na katerega se nanašajo osebni podatki;</w:t>
      </w:r>
    </w:p>
    <w:p w14:paraId="3F6CC44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informiranja o obdelavi osebnih podatkov, kadar osebni podatki niso bili pridobljeni od posameznika, na katerega se nanašajo osebni podatki;</w:t>
      </w:r>
    </w:p>
    <w:p w14:paraId="4AB247C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dostopa posameznika, na katerega se nanašajo osebni podatki;</w:t>
      </w:r>
    </w:p>
    <w:p w14:paraId="3477BC43"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popravka;</w:t>
      </w:r>
    </w:p>
    <w:p w14:paraId="707E278F"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izbrisa (“pravico do pozabe”);</w:t>
      </w:r>
    </w:p>
    <w:p w14:paraId="32C0954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omejitve obdelave;</w:t>
      </w:r>
    </w:p>
    <w:p w14:paraId="212AC5A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obveznost obveščanja v zvezi s popravkom ali izbrisom osebnih podatkov ali omejitvijo obdelave;</w:t>
      </w:r>
    </w:p>
    <w:p w14:paraId="00ECF50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lastRenderedPageBreak/>
        <w:t>pravico do prenosljivosti podatkov;</w:t>
      </w:r>
    </w:p>
    <w:p w14:paraId="1D81D0B6"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ugovora;</w:t>
      </w:r>
    </w:p>
    <w:p w14:paraId="1830998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da za posameznika, na katerega se nanašajo osebni podatki, ne velja odločitev, ki temelji zgolj na avtomatizirani obdelavi, vključno z oblikovanjem profilov.</w:t>
      </w:r>
    </w:p>
    <w:p w14:paraId="1B7FADD9" w14:textId="77777777" w:rsidR="00E04D24" w:rsidRPr="00A30E63" w:rsidRDefault="00E04D24" w:rsidP="00A41934">
      <w:pPr>
        <w:spacing w:line="276" w:lineRule="auto"/>
      </w:pPr>
    </w:p>
    <w:p w14:paraId="0C3D2415" w14:textId="77777777" w:rsidR="00E04D24" w:rsidRPr="00A30E63" w:rsidRDefault="00E04D24" w:rsidP="00A41934">
      <w:pPr>
        <w:spacing w:after="200" w:line="276" w:lineRule="auto"/>
        <w:contextualSpacing/>
      </w:pPr>
      <w:r w:rsidRPr="00A30E63">
        <w:t>Obdelovalec bo, upoštevaje naravo obdelave podatkov in informacije, ki so na voljo obdelovalcu, upravljavcu pomagal pri izpolnjevanju obveznosti glede:</w:t>
      </w:r>
    </w:p>
    <w:p w14:paraId="209DE4FA" w14:textId="77777777" w:rsidR="00E04D24" w:rsidRPr="00A30E63" w:rsidRDefault="00E04D24" w:rsidP="00A41934">
      <w:pPr>
        <w:spacing w:after="200" w:line="276" w:lineRule="auto"/>
        <w:contextualSpacing/>
      </w:pPr>
    </w:p>
    <w:p w14:paraId="64661483"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B2DC4F0"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5E8F72A"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55EE724"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se pred obdelavo posvetuje z Informacijskim pooblaščencem, kadar je iz ocene učinka v zvezi z varstvom podatkov razvidno, da bi obdelava povzročila veliko tveganje, če upravljavec ne bi sprejel ukrepov za ublažitev tveganja.</w:t>
      </w:r>
    </w:p>
    <w:p w14:paraId="14D6249A" w14:textId="77777777" w:rsidR="00E04D24" w:rsidRPr="00A30E63" w:rsidRDefault="00E04D24" w:rsidP="00A41934">
      <w:pPr>
        <w:spacing w:line="276" w:lineRule="auto"/>
      </w:pPr>
    </w:p>
    <w:p w14:paraId="7646D739" w14:textId="06A1BA96" w:rsidR="00E04D24" w:rsidRPr="00A30E63" w:rsidRDefault="00E04D24" w:rsidP="00A41934">
      <w:pPr>
        <w:suppressAutoHyphens w:val="0"/>
        <w:spacing w:line="276" w:lineRule="auto"/>
      </w:pPr>
      <w:r w:rsidRPr="002D6FD9">
        <w:t xml:space="preserve">Stranki v prilogi </w:t>
      </w:r>
      <w:r w:rsidR="00BD1375" w:rsidRPr="002D6FD9">
        <w:t>C</w:t>
      </w:r>
      <w:r w:rsidRPr="002D6FD9">
        <w:t xml:space="preserve"> določita</w:t>
      </w:r>
      <w:r w:rsidRPr="00BD1375">
        <w:t xml:space="preserve"> </w:t>
      </w:r>
      <w:r w:rsidRPr="00A30E63">
        <w:t>ustrezne tehnične in organizacijske ukrepe, s katerimi mora obdelovalec pomagati upravljavcu, vključno s predmetom in obsegom potrebne pomoči.</w:t>
      </w:r>
    </w:p>
    <w:p w14:paraId="16BB9727" w14:textId="77777777" w:rsidR="00E04D24" w:rsidRPr="00A30E63" w:rsidRDefault="00E04D24" w:rsidP="00A41934">
      <w:pPr>
        <w:spacing w:line="276" w:lineRule="auto"/>
      </w:pPr>
    </w:p>
    <w:p w14:paraId="35A266F2" w14:textId="77777777" w:rsidR="00E04D24" w:rsidRPr="00A30E63" w:rsidRDefault="00E04D24" w:rsidP="00A41934">
      <w:pPr>
        <w:pStyle w:val="pogodbaleni"/>
        <w:spacing w:line="276" w:lineRule="auto"/>
        <w:ind w:left="426"/>
      </w:pPr>
      <w:r w:rsidRPr="00A30E63">
        <w:t>člen</w:t>
      </w:r>
    </w:p>
    <w:p w14:paraId="32541919" w14:textId="77777777" w:rsidR="00E04D24" w:rsidRPr="00A30E63" w:rsidRDefault="00E04D24" w:rsidP="00A41934">
      <w:pPr>
        <w:spacing w:line="276" w:lineRule="auto"/>
      </w:pPr>
    </w:p>
    <w:p w14:paraId="5F539CFC" w14:textId="77777777" w:rsidR="00E04D24" w:rsidRPr="00A30E63" w:rsidRDefault="00E04D24" w:rsidP="00A41934">
      <w:pPr>
        <w:spacing w:line="276" w:lineRule="auto"/>
      </w:pPr>
      <w:r w:rsidRPr="00A30E63">
        <w:t>V primeru kršitve varnosti osebnih podatkov bo obdelovalec brez nepotrebnega odlašanja potem, ko se je seznanil s kršitvijo varnosti, uradno obvestil upravljavca o kršitvi varnosti osebnih podatkov.</w:t>
      </w:r>
    </w:p>
    <w:p w14:paraId="25BA65A3" w14:textId="77777777" w:rsidR="00E04D24" w:rsidRPr="00A30E63" w:rsidRDefault="00E04D24" w:rsidP="00A41934">
      <w:pPr>
        <w:spacing w:line="276" w:lineRule="auto"/>
      </w:pPr>
    </w:p>
    <w:p w14:paraId="7AD9DBE1" w14:textId="77777777" w:rsidR="00E04D24" w:rsidRPr="00A30E63" w:rsidRDefault="00E04D24" w:rsidP="00A41934">
      <w:pPr>
        <w:spacing w:line="276" w:lineRule="auto"/>
      </w:pPr>
      <w:r w:rsidRPr="00A30E6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2D53363" w14:textId="77777777" w:rsidR="00E04D24" w:rsidRPr="00A30E63" w:rsidRDefault="00E04D24" w:rsidP="00A41934">
      <w:pPr>
        <w:spacing w:line="276" w:lineRule="auto"/>
      </w:pPr>
    </w:p>
    <w:p w14:paraId="18211F21" w14:textId="77777777" w:rsidR="00E04D24" w:rsidRPr="00A30E63" w:rsidRDefault="00E04D24" w:rsidP="00A41934">
      <w:pPr>
        <w:spacing w:line="276" w:lineRule="auto"/>
      </w:pPr>
      <w:r w:rsidRPr="00A30E6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49B3F760" w14:textId="77777777" w:rsidR="00E04D24" w:rsidRPr="00A30E63" w:rsidRDefault="00E04D24" w:rsidP="00A41934">
      <w:pPr>
        <w:spacing w:line="276" w:lineRule="auto"/>
      </w:pPr>
    </w:p>
    <w:p w14:paraId="1825F52B" w14:textId="77777777" w:rsidR="00E04D24" w:rsidRPr="00A30E63" w:rsidRDefault="00E04D24" w:rsidP="00A41934">
      <w:pPr>
        <w:numPr>
          <w:ilvl w:val="0"/>
          <w:numId w:val="7"/>
        </w:numPr>
        <w:tabs>
          <w:tab w:val="clear" w:pos="-348"/>
          <w:tab w:val="num" w:pos="0"/>
        </w:tabs>
        <w:suppressAutoHyphens w:val="0"/>
        <w:spacing w:line="276" w:lineRule="auto"/>
        <w:ind w:left="1068"/>
      </w:pPr>
      <w:r w:rsidRPr="00A30E63">
        <w:t>naravo kršitve varnosti osebnih podatkov, po možnosti tudi kategorije in približno število zadevnih posameznikov, na katere se nanašajo osebni podatki, ter vrste in približno število zadevnih evidenc osebnih podatkov;</w:t>
      </w:r>
    </w:p>
    <w:p w14:paraId="033B3D8E" w14:textId="77777777" w:rsidR="00E04D24" w:rsidRPr="00A30E63" w:rsidRDefault="00E04D24" w:rsidP="00A41934">
      <w:pPr>
        <w:numPr>
          <w:ilvl w:val="0"/>
          <w:numId w:val="7"/>
        </w:numPr>
        <w:tabs>
          <w:tab w:val="clear" w:pos="-348"/>
          <w:tab w:val="num" w:pos="0"/>
        </w:tabs>
        <w:suppressAutoHyphens w:val="0"/>
        <w:spacing w:line="276" w:lineRule="auto"/>
        <w:ind w:left="1068"/>
      </w:pPr>
      <w:r w:rsidRPr="00A30E63">
        <w:t>verjetne posledice kršitve varnosti osebnih podatkov;</w:t>
      </w:r>
    </w:p>
    <w:p w14:paraId="12B51647" w14:textId="77777777" w:rsidR="00E04D24" w:rsidRPr="00A30E63" w:rsidRDefault="00E04D24" w:rsidP="00A41934">
      <w:pPr>
        <w:numPr>
          <w:ilvl w:val="0"/>
          <w:numId w:val="7"/>
        </w:numPr>
        <w:tabs>
          <w:tab w:val="clear" w:pos="-348"/>
          <w:tab w:val="num" w:pos="0"/>
        </w:tabs>
        <w:suppressAutoHyphens w:val="0"/>
        <w:spacing w:line="276" w:lineRule="auto"/>
        <w:ind w:left="1068"/>
      </w:pPr>
      <w:r w:rsidRPr="00A30E63">
        <w:t>ukrepe, ki naj jih upravljavec sprejme ali katerih sprejetje predlaga upravljavcu za obravnavanje kršitve varnosti osebnih podatkov, pa tudi, kjer ustrezno, ukrepe za ublažitev morebitnih škodljivih učinkov kršitve.</w:t>
      </w:r>
    </w:p>
    <w:p w14:paraId="48246348" w14:textId="77777777" w:rsidR="00E04D24" w:rsidRPr="00A30E63" w:rsidRDefault="00E04D24" w:rsidP="00A41934">
      <w:pPr>
        <w:spacing w:line="276" w:lineRule="auto"/>
        <w:rPr>
          <w:highlight w:val="yellow"/>
        </w:rPr>
      </w:pPr>
    </w:p>
    <w:p w14:paraId="4609104A" w14:textId="13C0D933" w:rsidR="006F1E09" w:rsidRDefault="00E04D24" w:rsidP="00A41934">
      <w:pPr>
        <w:spacing w:line="276" w:lineRule="auto"/>
      </w:pPr>
      <w:r w:rsidRPr="002D6FD9">
        <w:t xml:space="preserve">Stranki v Prilogi </w:t>
      </w:r>
      <w:r w:rsidR="00BD1375" w:rsidRPr="002D6FD9">
        <w:t>C</w:t>
      </w:r>
      <w:r w:rsidRPr="002D6FD9">
        <w:t xml:space="preserve"> določita</w:t>
      </w:r>
      <w:r w:rsidRPr="00BD1375">
        <w:t xml:space="preserve"> </w:t>
      </w:r>
      <w:r w:rsidRPr="00A30E63">
        <w:t>vse elemente, ki jih mora zagotoviti obdelovalec pri zagotavljanju pomoči upravljavcu pri obveščanju pristojnega nadzornega organa o kršitvi varnosti osebnih podatkov.</w:t>
      </w:r>
    </w:p>
    <w:p w14:paraId="1CCA5D81" w14:textId="77777777" w:rsidR="006F1E09" w:rsidRDefault="006F1E09" w:rsidP="00A41934">
      <w:pPr>
        <w:spacing w:line="276" w:lineRule="auto"/>
      </w:pPr>
    </w:p>
    <w:p w14:paraId="55AC42E6" w14:textId="77777777" w:rsidR="00E04D24" w:rsidRPr="00A30E63" w:rsidRDefault="00E04D24" w:rsidP="00A41934">
      <w:pPr>
        <w:pStyle w:val="pogodbaleni"/>
        <w:spacing w:line="276" w:lineRule="auto"/>
        <w:ind w:left="426"/>
        <w:rPr>
          <w:rFonts w:eastAsia="Calibri"/>
          <w:lang w:eastAsia="ar-SA"/>
        </w:rPr>
      </w:pPr>
      <w:r w:rsidRPr="00A30E63">
        <w:rPr>
          <w:rFonts w:eastAsia="Calibri"/>
          <w:lang w:eastAsia="ar-SA"/>
        </w:rPr>
        <w:t>člen</w:t>
      </w:r>
    </w:p>
    <w:p w14:paraId="4C8F604C" w14:textId="77777777" w:rsidR="00E04D24" w:rsidRPr="00A30E63" w:rsidRDefault="00E04D24" w:rsidP="00A41934">
      <w:pPr>
        <w:spacing w:line="276" w:lineRule="auto"/>
        <w:rPr>
          <w:lang w:eastAsia="ar-SA"/>
        </w:rPr>
      </w:pPr>
    </w:p>
    <w:p w14:paraId="336E2F48" w14:textId="77777777" w:rsidR="00E04D24" w:rsidRPr="00A30E63" w:rsidRDefault="00E04D24" w:rsidP="00A41934">
      <w:pPr>
        <w:spacing w:line="276" w:lineRule="auto"/>
      </w:pPr>
      <w:r w:rsidRPr="00A30E63">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2518B7AC" w14:textId="77777777" w:rsidR="00E04D24" w:rsidRPr="00A30E63" w:rsidRDefault="00E04D24" w:rsidP="00A41934">
      <w:pPr>
        <w:spacing w:line="276" w:lineRule="auto"/>
      </w:pPr>
    </w:p>
    <w:p w14:paraId="404B0525" w14:textId="77777777" w:rsidR="00E04D24" w:rsidRPr="00A30E63" w:rsidRDefault="00E04D24" w:rsidP="00A41934">
      <w:pPr>
        <w:spacing w:line="276" w:lineRule="auto"/>
      </w:pPr>
      <w:r w:rsidRPr="00A30E63">
        <w:t>Obvestilo mora imeti najmanj vsebino iz člena 33 Splošne uredbe o varstvu podatkov.</w:t>
      </w:r>
    </w:p>
    <w:p w14:paraId="1E196A04" w14:textId="77777777" w:rsidR="006F1E09" w:rsidRPr="00A30E63" w:rsidRDefault="006F1E09" w:rsidP="00A41934">
      <w:pPr>
        <w:spacing w:line="276" w:lineRule="auto"/>
      </w:pPr>
    </w:p>
    <w:p w14:paraId="447BD868" w14:textId="77777777" w:rsidR="00E04D24" w:rsidRPr="00A30E63" w:rsidRDefault="00E04D24" w:rsidP="00A41934">
      <w:pPr>
        <w:pStyle w:val="pogodbaleni"/>
        <w:spacing w:line="276" w:lineRule="auto"/>
        <w:ind w:left="426"/>
      </w:pPr>
      <w:r w:rsidRPr="00A30E63">
        <w:t>člen</w:t>
      </w:r>
    </w:p>
    <w:p w14:paraId="5E29E033" w14:textId="77777777" w:rsidR="00E04D24" w:rsidRPr="00A30E63" w:rsidRDefault="00E04D24" w:rsidP="00A41934">
      <w:pPr>
        <w:spacing w:line="276" w:lineRule="auto"/>
      </w:pPr>
    </w:p>
    <w:p w14:paraId="078AFD3E" w14:textId="77777777" w:rsidR="00E04D24" w:rsidRPr="00A30E63" w:rsidRDefault="00E04D24" w:rsidP="00A41934">
      <w:pPr>
        <w:spacing w:line="276" w:lineRule="auto"/>
      </w:pPr>
      <w:r w:rsidRPr="00A30E63">
        <w:t>Obdelovalec se zavezuje, da bo ob prekinitvi zagotavljanja storitev obdelave osebnih podatkov izbrisal vse osebne podatke, ki jih obdeluje v imenu in za račun upravljavca in zagotovil upravljavcu, da je to tudi storil.</w:t>
      </w:r>
    </w:p>
    <w:p w14:paraId="7A21D889" w14:textId="77777777" w:rsidR="00E04D24" w:rsidRPr="00A30E63" w:rsidRDefault="00E04D24" w:rsidP="00A41934">
      <w:pPr>
        <w:spacing w:line="276" w:lineRule="auto"/>
      </w:pPr>
    </w:p>
    <w:p w14:paraId="7F7CF5A1" w14:textId="77777777" w:rsidR="00E04D24" w:rsidRPr="00A30E63" w:rsidRDefault="00E04D24" w:rsidP="00A41934">
      <w:pPr>
        <w:spacing w:line="276" w:lineRule="auto"/>
      </w:pPr>
      <w:r w:rsidRPr="00A30E63">
        <w:t>Če dogovor odpove:</w:t>
      </w:r>
    </w:p>
    <w:p w14:paraId="77E8170C" w14:textId="77777777" w:rsidR="00E04D24" w:rsidRPr="00A30E63" w:rsidRDefault="00E04D24" w:rsidP="00A41934">
      <w:pPr>
        <w:spacing w:line="276" w:lineRule="auto"/>
      </w:pPr>
    </w:p>
    <w:p w14:paraId="1DC9276A"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upravljavec, mora obdelovalec v roku 2 tednov izbrisati vse podatke, ki se nahajajo v njegovih sistemih;</w:t>
      </w:r>
    </w:p>
    <w:p w14:paraId="48F9D151"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obdelovalec, mora svoje storitve zagotavljati še vsaj 3 mesece po odpovedi tega dogovora in z dnem poteka odpovednega roka izbrisati vse podatke, ki se nahajajo v njegovih sistemih.</w:t>
      </w:r>
    </w:p>
    <w:p w14:paraId="32DFF907" w14:textId="77777777" w:rsidR="00E04D24" w:rsidRPr="00A30E63" w:rsidRDefault="00E04D24" w:rsidP="00A41934">
      <w:pPr>
        <w:spacing w:line="276" w:lineRule="auto"/>
      </w:pPr>
    </w:p>
    <w:p w14:paraId="55614AE6" w14:textId="77777777" w:rsidR="00E04D24" w:rsidRPr="00A30E63" w:rsidRDefault="00E04D24" w:rsidP="00A41934">
      <w:pPr>
        <w:pStyle w:val="pogodbaleni"/>
        <w:spacing w:line="276" w:lineRule="auto"/>
        <w:ind w:left="426"/>
      </w:pPr>
      <w:r w:rsidRPr="00A30E63">
        <w:t>člen</w:t>
      </w:r>
    </w:p>
    <w:p w14:paraId="10832CBA" w14:textId="77777777" w:rsidR="00E04D24" w:rsidRPr="00A30E63" w:rsidRDefault="00E04D24" w:rsidP="00A41934">
      <w:pPr>
        <w:spacing w:line="276" w:lineRule="auto"/>
        <w:rPr>
          <w:highlight w:val="yellow"/>
        </w:rPr>
      </w:pPr>
    </w:p>
    <w:p w14:paraId="1357A6E0" w14:textId="77777777" w:rsidR="00E04D24" w:rsidRPr="00A30E63" w:rsidRDefault="00E04D24" w:rsidP="00A41934">
      <w:pPr>
        <w:spacing w:line="276" w:lineRule="auto"/>
      </w:pPr>
      <w:r w:rsidRPr="00A30E63">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4A9A7E8" w14:textId="77777777" w:rsidR="00E04D24" w:rsidRPr="00A30E63" w:rsidRDefault="00E04D24" w:rsidP="00A41934">
      <w:pPr>
        <w:spacing w:line="276" w:lineRule="auto"/>
      </w:pPr>
    </w:p>
    <w:p w14:paraId="1B9B4287" w14:textId="650B67D2" w:rsidR="00E04D24" w:rsidRPr="00BD1375" w:rsidRDefault="00E04D24" w:rsidP="00A41934">
      <w:pPr>
        <w:spacing w:line="276" w:lineRule="auto"/>
      </w:pPr>
      <w:r w:rsidRPr="00A30E63">
        <w:t xml:space="preserve">Postopke, ki se nanašajo na izvajanje revizij, vključno s pregledi obdelovalca in pod-obdelovalcev s strani upravljavca, podrobneje </w:t>
      </w:r>
      <w:r w:rsidRPr="002D6FD9">
        <w:t xml:space="preserve">določata prilogi </w:t>
      </w:r>
      <w:r w:rsidR="00BD1375" w:rsidRPr="002D6FD9">
        <w:t>B</w:t>
      </w:r>
      <w:r w:rsidRPr="002D6FD9">
        <w:t xml:space="preserve"> in </w:t>
      </w:r>
      <w:r w:rsidR="00BD1375" w:rsidRPr="002D6FD9">
        <w:t>C</w:t>
      </w:r>
      <w:r w:rsidRPr="002D6FD9">
        <w:t>.</w:t>
      </w:r>
    </w:p>
    <w:p w14:paraId="2E540751" w14:textId="77777777" w:rsidR="00E04D24" w:rsidRPr="00A30E63" w:rsidRDefault="00E04D24" w:rsidP="00A41934">
      <w:pPr>
        <w:spacing w:line="276" w:lineRule="auto"/>
      </w:pPr>
    </w:p>
    <w:p w14:paraId="69C76EC8" w14:textId="40ADE1E3" w:rsidR="00F5339D" w:rsidRPr="008676DB" w:rsidRDefault="00E04D24" w:rsidP="00A41934">
      <w:pPr>
        <w:spacing w:line="276" w:lineRule="auto"/>
      </w:pPr>
      <w:r w:rsidRPr="00A30E6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r w:rsidR="00CE1701">
        <w:t>.</w:t>
      </w:r>
    </w:p>
    <w:p w14:paraId="3154D9EC" w14:textId="77777777" w:rsidR="00F5339D" w:rsidRPr="008A2DDA" w:rsidRDefault="00F5339D" w:rsidP="00A41934">
      <w:pPr>
        <w:spacing w:line="276" w:lineRule="auto"/>
        <w:rPr>
          <w:b/>
          <w:i/>
        </w:rPr>
      </w:pPr>
    </w:p>
    <w:p w14:paraId="789C7188" w14:textId="77777777" w:rsidR="00E04D24" w:rsidRPr="008A2DDA" w:rsidRDefault="00E04D24" w:rsidP="00A41934">
      <w:pPr>
        <w:spacing w:line="276" w:lineRule="auto"/>
        <w:rPr>
          <w:b/>
          <w:i/>
        </w:rPr>
      </w:pPr>
      <w:r w:rsidRPr="008A2DDA">
        <w:rPr>
          <w:b/>
          <w:i/>
        </w:rPr>
        <w:t>Podizvajalci</w:t>
      </w:r>
    </w:p>
    <w:p w14:paraId="24BC6AF0" w14:textId="77777777" w:rsidR="00E04D24" w:rsidRPr="008A2DDA" w:rsidRDefault="00E04D24" w:rsidP="00A41934">
      <w:pPr>
        <w:spacing w:line="276" w:lineRule="auto"/>
        <w:rPr>
          <w:i/>
        </w:rPr>
      </w:pPr>
      <w:r w:rsidRPr="00D50747">
        <w:rPr>
          <w:i/>
        </w:rPr>
        <w:t>(Opomba: Določbe navedene v tem delu, bodo vključene v pogodbo le v primeru, če bo izvajalec nastopal skupaj s podizvajalci. V nasprotnem primeru se ta del vzorca pogodbe, ki se nanaša na izvajanje del z podizvajalci, črta).</w:t>
      </w:r>
    </w:p>
    <w:p w14:paraId="6B5F4ED4" w14:textId="77777777" w:rsidR="00E04D24" w:rsidRPr="008A2DDA" w:rsidRDefault="00E04D24" w:rsidP="00A41934">
      <w:pPr>
        <w:spacing w:line="276" w:lineRule="auto"/>
        <w:rPr>
          <w:i/>
          <w:iCs/>
        </w:rPr>
      </w:pPr>
    </w:p>
    <w:p w14:paraId="42600C75"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79CABEA4" w14:textId="77777777" w:rsidR="00E04D24" w:rsidRPr="008A2DDA" w:rsidRDefault="00E04D24" w:rsidP="00A41934">
      <w:pPr>
        <w:spacing w:line="276" w:lineRule="auto"/>
        <w:rPr>
          <w:rFonts w:eastAsia="Calibri"/>
          <w:i/>
          <w:iCs/>
          <w:lang w:eastAsia="en-US"/>
        </w:rPr>
      </w:pPr>
    </w:p>
    <w:p w14:paraId="7200871F" w14:textId="77777777" w:rsidR="00E04D24" w:rsidRPr="008A2DDA" w:rsidRDefault="00E04D24" w:rsidP="00A41934">
      <w:pPr>
        <w:spacing w:line="276" w:lineRule="auto"/>
        <w:rPr>
          <w:rFonts w:eastAsia="Calibri"/>
          <w:i/>
          <w:iCs/>
          <w:lang w:eastAsia="en-US"/>
        </w:rPr>
      </w:pPr>
      <w:r w:rsidRPr="008A2DDA">
        <w:rPr>
          <w:rFonts w:eastAsia="Calibri"/>
          <w:i/>
          <w:iCs/>
          <w:lang w:eastAsia="en-US"/>
        </w:rPr>
        <w:t>Izvajalec bo pogodbene storitve izvajal s podizvajalci, navedenimi v izpolnjenem obrazcu »Prijava«, ki je priloga te pogodbe in njen sestavni del, v obsegu in načinu, ki je določen v tej prilogi.</w:t>
      </w:r>
    </w:p>
    <w:p w14:paraId="194C9FAF" w14:textId="77777777" w:rsidR="00E04D24" w:rsidRPr="008A2DDA" w:rsidRDefault="00E04D24" w:rsidP="00A41934">
      <w:pPr>
        <w:spacing w:line="276" w:lineRule="auto"/>
        <w:rPr>
          <w:rFonts w:eastAsia="Calibri"/>
          <w:i/>
          <w:iCs/>
          <w:lang w:eastAsia="en-US"/>
        </w:rPr>
      </w:pPr>
    </w:p>
    <w:p w14:paraId="2B96B3F3"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4F822DAB" w14:textId="77777777" w:rsidR="00E04D24" w:rsidRPr="008A2DDA" w:rsidRDefault="00E04D24" w:rsidP="00A41934">
      <w:pPr>
        <w:spacing w:line="276" w:lineRule="auto"/>
        <w:rPr>
          <w:i/>
          <w:iCs/>
        </w:rPr>
      </w:pPr>
    </w:p>
    <w:p w14:paraId="501EE265" w14:textId="77777777" w:rsidR="00E04D24" w:rsidRPr="008A2DDA" w:rsidRDefault="00E04D24" w:rsidP="00A41934">
      <w:pPr>
        <w:spacing w:line="276" w:lineRule="auto"/>
        <w:rPr>
          <w:i/>
          <w:iCs/>
        </w:rPr>
      </w:pPr>
      <w:r w:rsidRPr="008A2DDA">
        <w:rPr>
          <w:i/>
          <w:iCs/>
        </w:rPr>
        <w:lastRenderedPageBreak/>
        <w:t xml:space="preserve">Izvajalec mora med izvajanjem te pogodbe naročnika obvestiti o spremembah informacij iz drugega odstavka 94. člena Zakona o javnem naročanju </w:t>
      </w:r>
      <w:r w:rsidRPr="008A2DDA">
        <w:rPr>
          <w:i/>
          <w:lang w:eastAsia="en-US"/>
        </w:rPr>
        <w:t>ZJN-3</w:t>
      </w:r>
      <w:r w:rsidRPr="008A2DDA">
        <w:rPr>
          <w:i/>
          <w:iCs/>
        </w:rPr>
        <w:t xml:space="preserve">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4BE01E66" w14:textId="77777777" w:rsidR="00E04D24" w:rsidRPr="008A2DDA" w:rsidRDefault="00E04D24" w:rsidP="00A41934">
      <w:pPr>
        <w:spacing w:line="276" w:lineRule="auto"/>
        <w:rPr>
          <w:i/>
          <w:iCs/>
        </w:rPr>
      </w:pPr>
    </w:p>
    <w:p w14:paraId="6FFB037F" w14:textId="77777777" w:rsidR="00E04D24" w:rsidRPr="008A2DDA" w:rsidRDefault="00E04D24" w:rsidP="00A41934">
      <w:pPr>
        <w:pStyle w:val="Odstavekseznama"/>
        <w:numPr>
          <w:ilvl w:val="0"/>
          <w:numId w:val="4"/>
        </w:numPr>
        <w:spacing w:line="276" w:lineRule="auto"/>
        <w:rPr>
          <w:i/>
          <w:iCs/>
        </w:rPr>
      </w:pPr>
      <w:r w:rsidRPr="008A2DDA">
        <w:rPr>
          <w:i/>
          <w:iCs/>
        </w:rPr>
        <w:t>kontaktne podatke in zakonite zastopnike novih podizvajalcev;</w:t>
      </w:r>
    </w:p>
    <w:p w14:paraId="0BC2142E" w14:textId="77777777" w:rsidR="00E04D24" w:rsidRPr="008A2DDA" w:rsidRDefault="00E04D24" w:rsidP="00A41934">
      <w:pPr>
        <w:pStyle w:val="Odstavekseznama"/>
        <w:numPr>
          <w:ilvl w:val="0"/>
          <w:numId w:val="4"/>
        </w:numPr>
        <w:spacing w:line="276" w:lineRule="auto"/>
        <w:rPr>
          <w:i/>
          <w:iCs/>
        </w:rPr>
      </w:pPr>
      <w:r w:rsidRPr="008A2DDA">
        <w:rPr>
          <w:i/>
          <w:iCs/>
        </w:rPr>
        <w:t>izpolnjen obrazec Prijava v delu glede novih podizvajalcev v skladu z 79. členom ZJN-3 in ostala zahtevana dokazila za podizvajalce, v skladu z razpisno dokumentacijo, na podlagi katere je bilo naročilo oddano izvajalcu,</w:t>
      </w:r>
    </w:p>
    <w:p w14:paraId="2F8CD1B3" w14:textId="77777777" w:rsidR="00E04D24" w:rsidRPr="008A2DDA" w:rsidRDefault="00E04D24" w:rsidP="00A41934">
      <w:pPr>
        <w:pStyle w:val="Odstavekseznama"/>
        <w:numPr>
          <w:ilvl w:val="0"/>
          <w:numId w:val="4"/>
        </w:numPr>
        <w:spacing w:line="276" w:lineRule="auto"/>
        <w:rPr>
          <w:i/>
          <w:iCs/>
        </w:rPr>
      </w:pPr>
      <w:r w:rsidRPr="008A2DDA">
        <w:rPr>
          <w:i/>
          <w:iCs/>
        </w:rPr>
        <w:t>pisno zahtevo novega podizvajalca za neposredno plačilo, če novi podizvajalec to zahteva.</w:t>
      </w:r>
    </w:p>
    <w:p w14:paraId="48558137" w14:textId="77777777" w:rsidR="00E04D24" w:rsidRPr="008A2DDA" w:rsidRDefault="00E04D24" w:rsidP="00A41934">
      <w:pPr>
        <w:spacing w:line="276" w:lineRule="auto"/>
        <w:rPr>
          <w:i/>
          <w:iCs/>
        </w:rPr>
      </w:pPr>
    </w:p>
    <w:p w14:paraId="134AF5DF" w14:textId="77777777" w:rsidR="00E04D24" w:rsidRPr="008A2DDA" w:rsidRDefault="00E04D24" w:rsidP="00A41934">
      <w:pPr>
        <w:spacing w:line="276" w:lineRule="auto"/>
        <w:rPr>
          <w:i/>
          <w:iCs/>
        </w:rPr>
      </w:pPr>
      <w:r w:rsidRPr="008A2DDA">
        <w:rPr>
          <w:i/>
          <w:iCs/>
        </w:rPr>
        <w:t>Če gre za zamenjavo podizvajalca, s katerim je izvajalec izpolnjeval kadrovske pogoje z uporabo njegovih zmogljivosti, mora nov podizvajalec omogočati, da izpolnjevanje kadrovskih pogojev, na podlagi česar je bilo naročilo oddano izvajalcu, ostane nespremenjeno.</w:t>
      </w:r>
    </w:p>
    <w:p w14:paraId="3DC72C27" w14:textId="77777777" w:rsidR="00E04D24" w:rsidRPr="008A2DDA" w:rsidRDefault="00E04D24" w:rsidP="00A41934">
      <w:pPr>
        <w:spacing w:line="276" w:lineRule="auto"/>
        <w:rPr>
          <w:i/>
          <w:iCs/>
        </w:rPr>
      </w:pPr>
    </w:p>
    <w:p w14:paraId="1CF59A3A"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152A768B" w14:textId="77777777" w:rsidR="00E04D24" w:rsidRPr="008A2DDA" w:rsidRDefault="00E04D24" w:rsidP="00A41934">
      <w:pPr>
        <w:spacing w:line="276" w:lineRule="auto"/>
        <w:rPr>
          <w:i/>
          <w:iCs/>
        </w:rPr>
      </w:pPr>
    </w:p>
    <w:p w14:paraId="19127350" w14:textId="77777777" w:rsidR="00E04D24" w:rsidRPr="008A2DDA" w:rsidRDefault="00E04D24" w:rsidP="00A41934">
      <w:pPr>
        <w:spacing w:line="276" w:lineRule="auto"/>
        <w:rPr>
          <w:i/>
          <w:iCs/>
        </w:rPr>
      </w:pPr>
      <w:r w:rsidRPr="008A2DDA">
        <w:rPr>
          <w:i/>
          <w:iCs/>
        </w:rPr>
        <w:t>V razmerju do naročnika izvajalec v celoti odgovarja za izvedbo storitev, ki so predmet te pogodbe.</w:t>
      </w:r>
    </w:p>
    <w:p w14:paraId="73DE7C1B" w14:textId="77777777" w:rsidR="00E04D24" w:rsidRPr="008A2DDA" w:rsidRDefault="00E04D24" w:rsidP="00A41934">
      <w:pPr>
        <w:spacing w:line="276" w:lineRule="auto"/>
        <w:rPr>
          <w:i/>
          <w:iCs/>
        </w:rPr>
      </w:pPr>
    </w:p>
    <w:p w14:paraId="394C12EB"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367E85A2" w14:textId="77777777" w:rsidR="00E04D24" w:rsidRPr="008A2DDA" w:rsidRDefault="00E04D24" w:rsidP="00A41934">
      <w:pPr>
        <w:spacing w:line="276" w:lineRule="auto"/>
        <w:rPr>
          <w:i/>
          <w:iCs/>
        </w:rPr>
      </w:pPr>
    </w:p>
    <w:p w14:paraId="2ED95D89" w14:textId="77777777" w:rsidR="00E04D24" w:rsidRPr="008A2DDA" w:rsidRDefault="00E04D24" w:rsidP="00A41934">
      <w:pPr>
        <w:spacing w:line="276" w:lineRule="auto"/>
        <w:rPr>
          <w:i/>
          <w:iCs/>
        </w:rPr>
      </w:pPr>
      <w:r w:rsidRPr="008A2DDA">
        <w:rPr>
          <w:i/>
          <w:iCs/>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63E627C2" w14:textId="77777777" w:rsidR="00E04D24" w:rsidRPr="008A2DDA" w:rsidRDefault="00E04D24" w:rsidP="00A41934">
      <w:pPr>
        <w:spacing w:line="276" w:lineRule="auto"/>
        <w:rPr>
          <w:i/>
          <w:iCs/>
        </w:rPr>
      </w:pPr>
    </w:p>
    <w:p w14:paraId="0F903943"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2AF17584" w14:textId="77777777" w:rsidR="00E04D24" w:rsidRPr="008A2DDA" w:rsidRDefault="00E04D24" w:rsidP="00A41934">
      <w:pPr>
        <w:spacing w:line="276" w:lineRule="auto"/>
        <w:rPr>
          <w:i/>
          <w:iCs/>
        </w:rPr>
      </w:pPr>
    </w:p>
    <w:p w14:paraId="0C3608F2" w14:textId="77777777" w:rsidR="00E04D24" w:rsidRPr="008A2DDA" w:rsidRDefault="00E04D24" w:rsidP="00A41934">
      <w:pPr>
        <w:spacing w:line="276" w:lineRule="auto"/>
        <w:rPr>
          <w:i/>
          <w:iCs/>
        </w:rPr>
      </w:pPr>
      <w:r w:rsidRPr="008A2DDA">
        <w:rPr>
          <w:i/>
          <w:iCs/>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1001E40A" w14:textId="77777777" w:rsidR="00E04D24" w:rsidRPr="008A2DDA" w:rsidRDefault="00E04D24" w:rsidP="00A41934">
      <w:pPr>
        <w:spacing w:line="276" w:lineRule="auto"/>
        <w:rPr>
          <w:i/>
          <w:iCs/>
        </w:rPr>
      </w:pPr>
    </w:p>
    <w:p w14:paraId="7510AEBC" w14:textId="3985ACCB" w:rsidR="00616E98" w:rsidRDefault="00E04D24" w:rsidP="00A41934">
      <w:pPr>
        <w:spacing w:line="276" w:lineRule="auto"/>
        <w:rPr>
          <w:i/>
          <w:iCs/>
        </w:rPr>
      </w:pPr>
      <w:r w:rsidRPr="008A2DDA">
        <w:rPr>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1014C16" w14:textId="77777777" w:rsidR="00AB29F2" w:rsidRPr="00AB29F2" w:rsidRDefault="00AB29F2" w:rsidP="00A41934">
      <w:pPr>
        <w:spacing w:line="276" w:lineRule="auto"/>
        <w:rPr>
          <w:i/>
          <w:iCs/>
        </w:rPr>
      </w:pPr>
    </w:p>
    <w:p w14:paraId="6D8E2EE5" w14:textId="77777777" w:rsidR="002C3DE8" w:rsidRPr="00A53D8B" w:rsidRDefault="002C3DE8" w:rsidP="00A41934">
      <w:pPr>
        <w:spacing w:line="276" w:lineRule="auto"/>
        <w:rPr>
          <w:color w:val="000000" w:themeColor="text1"/>
        </w:rPr>
      </w:pPr>
    </w:p>
    <w:p w14:paraId="202ED137" w14:textId="0746B360" w:rsidR="00616E98" w:rsidRPr="00A53D8B" w:rsidRDefault="00835C20" w:rsidP="00A41934">
      <w:pPr>
        <w:pStyle w:val="Slog1"/>
        <w:spacing w:line="276" w:lineRule="auto"/>
        <w:rPr>
          <w:color w:val="000000" w:themeColor="text1"/>
          <w:szCs w:val="20"/>
        </w:rPr>
      </w:pPr>
      <w:r w:rsidRPr="00A53D8B">
        <w:rPr>
          <w:color w:val="000000" w:themeColor="text1"/>
          <w:szCs w:val="20"/>
        </w:rPr>
        <w:t>PROTIKORUPCIJSKA KLAVZULA</w:t>
      </w:r>
    </w:p>
    <w:p w14:paraId="3E5C243F" w14:textId="6FE74B77" w:rsidR="00835C20" w:rsidRPr="00A53D8B" w:rsidRDefault="00835C20" w:rsidP="00A41934">
      <w:pPr>
        <w:pStyle w:val="Slog1"/>
        <w:numPr>
          <w:ilvl w:val="0"/>
          <w:numId w:val="0"/>
        </w:numPr>
        <w:spacing w:line="276" w:lineRule="auto"/>
        <w:ind w:left="720" w:hanging="360"/>
        <w:rPr>
          <w:color w:val="000000" w:themeColor="text1"/>
          <w:szCs w:val="20"/>
        </w:rPr>
      </w:pPr>
    </w:p>
    <w:p w14:paraId="12C9A904" w14:textId="7CB5588B" w:rsidR="00835C20" w:rsidRPr="00A53D8B" w:rsidRDefault="00835C20"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4E7B88F7" w14:textId="77777777" w:rsidR="003F4D8B" w:rsidRPr="00A53D8B" w:rsidRDefault="003F4D8B" w:rsidP="00A41934">
      <w:pPr>
        <w:spacing w:line="276" w:lineRule="auto"/>
        <w:rPr>
          <w:color w:val="000000" w:themeColor="text1"/>
        </w:rPr>
      </w:pPr>
    </w:p>
    <w:p w14:paraId="5D65BD04" w14:textId="110D8387" w:rsidR="00835C20" w:rsidRPr="00A53D8B" w:rsidRDefault="00835C20" w:rsidP="00A41934">
      <w:pPr>
        <w:spacing w:line="276" w:lineRule="auto"/>
        <w:rPr>
          <w:color w:val="000000" w:themeColor="text1"/>
        </w:rPr>
      </w:pPr>
      <w:r w:rsidRPr="00A53D8B">
        <w:rPr>
          <w:color w:val="000000" w:themeColor="text1"/>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231135FF" w14:textId="77777777" w:rsidR="00835C20" w:rsidRPr="00A53D8B" w:rsidRDefault="00835C20" w:rsidP="00A41934">
      <w:pPr>
        <w:spacing w:line="276" w:lineRule="auto"/>
        <w:rPr>
          <w:color w:val="000000" w:themeColor="text1"/>
        </w:rPr>
      </w:pPr>
    </w:p>
    <w:p w14:paraId="66512E8F" w14:textId="77777777" w:rsidR="00835C20" w:rsidRPr="00A53D8B" w:rsidRDefault="00835C20" w:rsidP="00A41934">
      <w:pPr>
        <w:spacing w:line="276" w:lineRule="auto"/>
        <w:rPr>
          <w:color w:val="000000" w:themeColor="text1"/>
        </w:rPr>
      </w:pPr>
      <w:r w:rsidRPr="00A53D8B">
        <w:rPr>
          <w:color w:val="000000" w:themeColor="text1"/>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2D5C214" w14:textId="0697DE85" w:rsidR="00835C20" w:rsidRPr="005B33B6" w:rsidRDefault="00835C20" w:rsidP="00A41934">
      <w:pPr>
        <w:pStyle w:val="Slog1"/>
        <w:numPr>
          <w:ilvl w:val="0"/>
          <w:numId w:val="0"/>
        </w:numPr>
        <w:spacing w:line="276" w:lineRule="auto"/>
        <w:rPr>
          <w:color w:val="FF0000"/>
          <w:szCs w:val="20"/>
        </w:rPr>
      </w:pPr>
    </w:p>
    <w:p w14:paraId="0B4056EE" w14:textId="77777777" w:rsidR="003F4D8B" w:rsidRPr="00A53D8B" w:rsidRDefault="003F4D8B" w:rsidP="00A41934">
      <w:pPr>
        <w:pStyle w:val="Slog1"/>
        <w:numPr>
          <w:ilvl w:val="0"/>
          <w:numId w:val="0"/>
        </w:numPr>
        <w:spacing w:line="276" w:lineRule="auto"/>
        <w:rPr>
          <w:color w:val="000000" w:themeColor="text1"/>
          <w:szCs w:val="20"/>
        </w:rPr>
      </w:pPr>
    </w:p>
    <w:p w14:paraId="49997422" w14:textId="249EEA70" w:rsidR="00835C20" w:rsidRPr="00A53D8B" w:rsidRDefault="00835C20" w:rsidP="00A41934">
      <w:pPr>
        <w:pStyle w:val="Slog1"/>
        <w:spacing w:line="276" w:lineRule="auto"/>
        <w:rPr>
          <w:color w:val="000000" w:themeColor="text1"/>
          <w:szCs w:val="20"/>
        </w:rPr>
      </w:pPr>
      <w:r w:rsidRPr="00A53D8B">
        <w:rPr>
          <w:color w:val="000000" w:themeColor="text1"/>
          <w:szCs w:val="20"/>
        </w:rPr>
        <w:t>SKRBNIKI POGODBE</w:t>
      </w:r>
    </w:p>
    <w:p w14:paraId="3F1CEC78" w14:textId="77777777" w:rsidR="00616E98" w:rsidRPr="00A53D8B" w:rsidRDefault="00616E98" w:rsidP="00A41934">
      <w:pPr>
        <w:spacing w:line="276" w:lineRule="auto"/>
        <w:rPr>
          <w:color w:val="000000" w:themeColor="text1"/>
        </w:rPr>
      </w:pPr>
    </w:p>
    <w:p w14:paraId="53A887FE" w14:textId="77777777" w:rsidR="00616E98" w:rsidRPr="00A53D8B" w:rsidRDefault="00616E98"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5A1584E3" w14:textId="77777777" w:rsidR="003F4D8B" w:rsidRPr="00A53D8B" w:rsidRDefault="003F4D8B" w:rsidP="00A41934">
      <w:pPr>
        <w:spacing w:line="276" w:lineRule="auto"/>
        <w:rPr>
          <w:color w:val="000000" w:themeColor="text1"/>
        </w:rPr>
      </w:pPr>
    </w:p>
    <w:p w14:paraId="46F291D1" w14:textId="13B091A1" w:rsidR="00741500" w:rsidRDefault="00741500" w:rsidP="00A41934">
      <w:pPr>
        <w:spacing w:line="276" w:lineRule="auto"/>
        <w:rPr>
          <w:color w:val="000000" w:themeColor="text1"/>
        </w:rPr>
      </w:pPr>
      <w:r w:rsidRPr="00A53D8B">
        <w:rPr>
          <w:color w:val="000000" w:themeColor="text1"/>
        </w:rPr>
        <w:t>Skrbni</w:t>
      </w:r>
      <w:r w:rsidR="00E67C33" w:rsidRPr="00A53D8B">
        <w:rPr>
          <w:color w:val="000000" w:themeColor="text1"/>
        </w:rPr>
        <w:t>k</w:t>
      </w:r>
      <w:r w:rsidRPr="00A53D8B">
        <w:rPr>
          <w:color w:val="000000" w:themeColor="text1"/>
        </w:rPr>
        <w:t xml:space="preserve"> </w:t>
      </w:r>
      <w:r w:rsidR="00C44B8E">
        <w:rPr>
          <w:color w:val="000000" w:themeColor="text1"/>
        </w:rPr>
        <w:t xml:space="preserve">za Fazo 1. </w:t>
      </w:r>
      <w:r w:rsidRPr="00A53D8B">
        <w:rPr>
          <w:color w:val="000000" w:themeColor="text1"/>
        </w:rPr>
        <w:t>te pogodbe na strani naročnika je</w:t>
      </w:r>
      <w:r w:rsidR="00A53D8B" w:rsidRPr="00A53D8B">
        <w:rPr>
          <w:color w:val="000000" w:themeColor="text1"/>
        </w:rPr>
        <w:t xml:space="preserve"> </w:t>
      </w:r>
      <w:r w:rsidR="00A53D8B" w:rsidRPr="00A53D8B">
        <w:rPr>
          <w:color w:val="000000" w:themeColor="text1"/>
        </w:rPr>
        <w:fldChar w:fldCharType="begin">
          <w:ffData>
            <w:name w:val="Besedilo2"/>
            <w:enabled/>
            <w:calcOnExit w:val="0"/>
            <w:textInput/>
          </w:ffData>
        </w:fldChar>
      </w:r>
      <w:r w:rsidR="00A53D8B" w:rsidRPr="00A53D8B">
        <w:rPr>
          <w:color w:val="000000" w:themeColor="text1"/>
        </w:rPr>
        <w:instrText xml:space="preserve"> FORMTEXT </w:instrText>
      </w:r>
      <w:r w:rsidR="00A53D8B" w:rsidRPr="00A53D8B">
        <w:rPr>
          <w:color w:val="000000" w:themeColor="text1"/>
        </w:rPr>
      </w:r>
      <w:r w:rsidR="00A53D8B" w:rsidRPr="00A53D8B">
        <w:rPr>
          <w:color w:val="000000" w:themeColor="text1"/>
        </w:rPr>
        <w:fldChar w:fldCharType="separate"/>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color w:val="000000" w:themeColor="text1"/>
        </w:rPr>
        <w:fldChar w:fldCharType="end"/>
      </w:r>
      <w:r w:rsidR="00A53D8B" w:rsidRPr="00A53D8B">
        <w:rPr>
          <w:color w:val="000000" w:themeColor="text1"/>
        </w:rPr>
        <w:t xml:space="preserve">, e-pošta: </w:t>
      </w:r>
      <w:r w:rsidR="00A53D8B" w:rsidRPr="00A53D8B">
        <w:rPr>
          <w:color w:val="000000" w:themeColor="text1"/>
        </w:rPr>
        <w:fldChar w:fldCharType="begin">
          <w:ffData>
            <w:name w:val="Besedilo2"/>
            <w:enabled/>
            <w:calcOnExit w:val="0"/>
            <w:textInput/>
          </w:ffData>
        </w:fldChar>
      </w:r>
      <w:r w:rsidR="00A53D8B" w:rsidRPr="00A53D8B">
        <w:rPr>
          <w:color w:val="000000" w:themeColor="text1"/>
        </w:rPr>
        <w:instrText xml:space="preserve"> FORMTEXT </w:instrText>
      </w:r>
      <w:r w:rsidR="00A53D8B" w:rsidRPr="00A53D8B">
        <w:rPr>
          <w:color w:val="000000" w:themeColor="text1"/>
        </w:rPr>
      </w:r>
      <w:r w:rsidR="00A53D8B" w:rsidRPr="00A53D8B">
        <w:rPr>
          <w:color w:val="000000" w:themeColor="text1"/>
        </w:rPr>
        <w:fldChar w:fldCharType="separate"/>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color w:val="000000" w:themeColor="text1"/>
        </w:rPr>
        <w:fldChar w:fldCharType="end"/>
      </w:r>
      <w:r w:rsidR="00A53D8B" w:rsidRPr="00A53D8B">
        <w:rPr>
          <w:color w:val="000000" w:themeColor="text1"/>
        </w:rPr>
        <w:t>.</w:t>
      </w:r>
    </w:p>
    <w:p w14:paraId="51DEC435" w14:textId="3084EF2D" w:rsidR="00C44B8E" w:rsidRDefault="00C44B8E" w:rsidP="00A41934">
      <w:pPr>
        <w:spacing w:line="276" w:lineRule="auto"/>
        <w:rPr>
          <w:color w:val="000000" w:themeColor="text1"/>
        </w:rPr>
      </w:pPr>
      <w:r w:rsidRPr="00A53D8B">
        <w:rPr>
          <w:color w:val="000000" w:themeColor="text1"/>
        </w:rPr>
        <w:t xml:space="preserve">Skrbnik </w:t>
      </w:r>
      <w:r>
        <w:rPr>
          <w:color w:val="000000" w:themeColor="text1"/>
        </w:rPr>
        <w:t xml:space="preserve">za Fazo 2. </w:t>
      </w:r>
      <w:r w:rsidRPr="00A53D8B">
        <w:rPr>
          <w:color w:val="000000" w:themeColor="text1"/>
        </w:rPr>
        <w:t xml:space="preserve">te pogodbe na strani naročnika je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Pr="00A53D8B">
        <w:rPr>
          <w:color w:val="000000" w:themeColor="text1"/>
        </w:rPr>
        <w:t xml:space="preserve">, e-pošta: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Pr="00A53D8B">
        <w:rPr>
          <w:color w:val="000000" w:themeColor="text1"/>
        </w:rPr>
        <w:t>.</w:t>
      </w:r>
    </w:p>
    <w:p w14:paraId="64CAE2D7" w14:textId="77777777" w:rsidR="00C44B8E" w:rsidRDefault="00C44B8E" w:rsidP="00A41934">
      <w:pPr>
        <w:spacing w:line="276" w:lineRule="auto"/>
        <w:rPr>
          <w:color w:val="000000" w:themeColor="text1"/>
        </w:rPr>
      </w:pPr>
    </w:p>
    <w:p w14:paraId="5EB691CD" w14:textId="7E10C7B8" w:rsidR="00616E98" w:rsidRPr="00A53D8B" w:rsidRDefault="00741500" w:rsidP="00A41934">
      <w:pPr>
        <w:spacing w:line="276" w:lineRule="auto"/>
        <w:rPr>
          <w:color w:val="000000" w:themeColor="text1"/>
        </w:rPr>
      </w:pPr>
      <w:r w:rsidRPr="00A53D8B">
        <w:rPr>
          <w:color w:val="000000" w:themeColor="text1"/>
        </w:rPr>
        <w:t xml:space="preserve">Skrbnik pogodbe na strani izvajalca je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Pr="00A53D8B">
        <w:rPr>
          <w:color w:val="000000" w:themeColor="text1"/>
        </w:rPr>
        <w:t xml:space="preserve">, e-pošta: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00866747" w:rsidRPr="00A53D8B">
        <w:rPr>
          <w:color w:val="000000" w:themeColor="text1"/>
        </w:rPr>
        <w:t xml:space="preserve">. </w:t>
      </w:r>
    </w:p>
    <w:p w14:paraId="1D045139" w14:textId="7FE8B6FB" w:rsidR="00616E98" w:rsidRPr="005B33B6" w:rsidRDefault="00616E98" w:rsidP="00A41934">
      <w:pPr>
        <w:spacing w:line="276" w:lineRule="auto"/>
        <w:rPr>
          <w:color w:val="FF0000"/>
        </w:rPr>
      </w:pPr>
    </w:p>
    <w:p w14:paraId="1DC0A6DC" w14:textId="77777777" w:rsidR="008273CD" w:rsidRPr="005B33B6" w:rsidRDefault="008273CD" w:rsidP="00A41934">
      <w:pPr>
        <w:spacing w:line="276" w:lineRule="auto"/>
        <w:rPr>
          <w:color w:val="FF0000"/>
        </w:rPr>
      </w:pPr>
    </w:p>
    <w:p w14:paraId="01552E8F" w14:textId="77777777" w:rsidR="00616E98" w:rsidRPr="005F00C6" w:rsidRDefault="00616E98" w:rsidP="00A41934">
      <w:pPr>
        <w:pStyle w:val="Slog1"/>
        <w:spacing w:line="276" w:lineRule="auto"/>
        <w:rPr>
          <w:color w:val="000000" w:themeColor="text1"/>
          <w:szCs w:val="20"/>
        </w:rPr>
      </w:pPr>
      <w:r w:rsidRPr="005F00C6">
        <w:rPr>
          <w:color w:val="000000" w:themeColor="text1"/>
          <w:szCs w:val="20"/>
        </w:rPr>
        <w:t>POSEBNE IN KONČNE DOLOČBE</w:t>
      </w:r>
    </w:p>
    <w:p w14:paraId="3BE7D8A0" w14:textId="67D6250E" w:rsidR="00616E98" w:rsidRPr="005F00C6" w:rsidRDefault="00616E98" w:rsidP="00A41934">
      <w:pPr>
        <w:spacing w:line="276" w:lineRule="auto"/>
        <w:rPr>
          <w:color w:val="000000" w:themeColor="text1"/>
        </w:rPr>
      </w:pPr>
    </w:p>
    <w:p w14:paraId="464FEC51"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71FBD46B" w14:textId="77777777" w:rsidR="003F4D8B" w:rsidRPr="005F00C6" w:rsidRDefault="003F4D8B" w:rsidP="00A41934">
      <w:pPr>
        <w:spacing w:line="276" w:lineRule="auto"/>
        <w:rPr>
          <w:color w:val="000000" w:themeColor="text1"/>
          <w:lang w:eastAsia="en-US"/>
        </w:rPr>
      </w:pPr>
    </w:p>
    <w:p w14:paraId="66F1B8ED" w14:textId="18205B8D" w:rsidR="00BD006D" w:rsidRPr="005F00C6" w:rsidRDefault="00BD006D" w:rsidP="00A41934">
      <w:pPr>
        <w:spacing w:line="276" w:lineRule="auto"/>
        <w:rPr>
          <w:color w:val="000000" w:themeColor="text1"/>
        </w:rPr>
      </w:pPr>
      <w:r w:rsidRPr="005F00C6">
        <w:rPr>
          <w:color w:val="000000" w:themeColor="text1"/>
          <w:lang w:eastAsia="en-US"/>
        </w:rPr>
        <w:t>Pogodbeni stranki sta sporazumni, da začne ta pogodba veljati z dnem</w:t>
      </w:r>
      <w:r w:rsidR="000D5084" w:rsidRPr="005F00C6">
        <w:rPr>
          <w:color w:val="000000" w:themeColor="text1"/>
          <w:lang w:eastAsia="en-US"/>
        </w:rPr>
        <w:t>, ko jo podpišeta obe stranki</w:t>
      </w:r>
      <w:r w:rsidR="00420A94" w:rsidRPr="005F00C6">
        <w:rPr>
          <w:color w:val="000000" w:themeColor="text1"/>
          <w:lang w:eastAsia="en-US"/>
        </w:rPr>
        <w:t xml:space="preserve"> in velja </w:t>
      </w:r>
      <w:r w:rsidR="00420A94" w:rsidRPr="002D6FD9">
        <w:rPr>
          <w:color w:val="000000" w:themeColor="text1"/>
          <w:lang w:eastAsia="en-US"/>
        </w:rPr>
        <w:t>do 30.6.202</w:t>
      </w:r>
      <w:r w:rsidR="003A344B" w:rsidRPr="002D6FD9">
        <w:rPr>
          <w:color w:val="000000" w:themeColor="text1"/>
          <w:lang w:eastAsia="en-US"/>
        </w:rPr>
        <w:t>9</w:t>
      </w:r>
      <w:r w:rsidR="00394B0B">
        <w:rPr>
          <w:color w:val="000000" w:themeColor="text1"/>
          <w:lang w:eastAsia="en-US"/>
        </w:rPr>
        <w:t xml:space="preserve">, </w:t>
      </w:r>
      <w:r w:rsidR="00394B0B" w:rsidRPr="00394B0B">
        <w:rPr>
          <w:color w:val="000000" w:themeColor="text1"/>
          <w:lang w:eastAsia="en-US"/>
        </w:rPr>
        <w:t>pod pogojem, da izvajalec pravočasno predloži finančno zavarovanje za dobro izvedbo pogodbenih obveznosti</w:t>
      </w:r>
      <w:r w:rsidR="0034497E" w:rsidRPr="00C44B8E">
        <w:rPr>
          <w:color w:val="000000" w:themeColor="text1"/>
        </w:rPr>
        <w:t>.</w:t>
      </w:r>
      <w:r w:rsidR="002836ED" w:rsidRPr="005F00C6">
        <w:rPr>
          <w:color w:val="000000" w:themeColor="text1"/>
        </w:rPr>
        <w:t xml:space="preserve"> </w:t>
      </w:r>
    </w:p>
    <w:p w14:paraId="4F80DF6F" w14:textId="77777777" w:rsidR="0010774F" w:rsidRPr="005B33B6" w:rsidRDefault="0010774F" w:rsidP="00A41934">
      <w:pPr>
        <w:shd w:val="clear" w:color="auto" w:fill="FFFFFF"/>
        <w:spacing w:line="276" w:lineRule="auto"/>
        <w:rPr>
          <w:color w:val="FF0000"/>
        </w:rPr>
      </w:pPr>
    </w:p>
    <w:p w14:paraId="76229EC6"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05848E9B" w14:textId="77777777" w:rsidR="003F4D8B" w:rsidRPr="005F00C6" w:rsidRDefault="003F4D8B" w:rsidP="00A41934">
      <w:pPr>
        <w:spacing w:line="276" w:lineRule="auto"/>
        <w:rPr>
          <w:color w:val="000000" w:themeColor="text1"/>
        </w:rPr>
      </w:pPr>
    </w:p>
    <w:p w14:paraId="12A5D218"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V skladu z 67. členom ZJN-3, je ta</w:t>
      </w:r>
      <w:r w:rsidR="00143609" w:rsidRPr="005F00C6">
        <w:rPr>
          <w:rFonts w:eastAsiaTheme="minorHAnsi"/>
          <w:color w:val="000000" w:themeColor="text1"/>
          <w:lang w:eastAsia="en-US"/>
        </w:rPr>
        <w:t xml:space="preserve"> pogodba sklenjena pod razveznim pogojem</w:t>
      </w:r>
      <w:r w:rsidRPr="005F00C6">
        <w:rPr>
          <w:color w:val="000000" w:themeColor="text1"/>
        </w:rPr>
        <w:t xml:space="preserve">, </w:t>
      </w:r>
      <w:r w:rsidRPr="005F00C6">
        <w:rPr>
          <w:rFonts w:eastAsiaTheme="minorHAnsi"/>
          <w:color w:val="000000" w:themeColor="text1"/>
          <w:lang w:eastAsia="en-US"/>
        </w:rPr>
        <w:t xml:space="preserve">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529904"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7B0B6602"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09ADA147"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54249049"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w:t>
      </w:r>
    </w:p>
    <w:p w14:paraId="7BCB358E"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4ED715CC" w14:textId="19C02800"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w:t>
      </w:r>
      <w:r w:rsidRPr="005F00C6">
        <w:rPr>
          <w:rFonts w:eastAsiaTheme="minorHAnsi"/>
          <w:color w:val="000000" w:themeColor="text1"/>
          <w:lang w:eastAsia="en-US"/>
        </w:rPr>
        <w:lastRenderedPageBreak/>
        <w:t xml:space="preserve">nemoteni izvedbi gradnje ali nesorazmerno časovno zamudo in pod pogojem, da naročnik izvajalca najkasneje v 20 dneh od seznanitve s kršitvijo obvesti, da se pogodba ne razveže. </w:t>
      </w:r>
    </w:p>
    <w:p w14:paraId="4AEE58C8"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53C869D2" w14:textId="2C6C1F02"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F1F658" w14:textId="4A9070E9" w:rsidR="00B93539" w:rsidRPr="005B33B6" w:rsidRDefault="00B93539"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color w:val="FF0000"/>
        </w:rPr>
      </w:pPr>
    </w:p>
    <w:p w14:paraId="2243C9B1"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04E44553" w14:textId="77777777" w:rsidR="003F4D8B" w:rsidRPr="005F00C6" w:rsidRDefault="003F4D8B" w:rsidP="00A41934">
      <w:pPr>
        <w:spacing w:line="276" w:lineRule="auto"/>
        <w:rPr>
          <w:color w:val="000000" w:themeColor="text1"/>
        </w:rPr>
      </w:pPr>
    </w:p>
    <w:p w14:paraId="36C2CFD8" w14:textId="41A758D9" w:rsidR="00F74D03" w:rsidRPr="005F00C6" w:rsidRDefault="00F74D03" w:rsidP="00A41934">
      <w:pPr>
        <w:spacing w:line="276" w:lineRule="auto"/>
        <w:rPr>
          <w:color w:val="000000" w:themeColor="text1"/>
        </w:rPr>
      </w:pPr>
      <w:r w:rsidRPr="005F00C6">
        <w:rPr>
          <w:color w:val="000000" w:themeColor="text1"/>
        </w:rPr>
        <w:t>Naročnik lahko odstopi od pogodbe</w:t>
      </w:r>
      <w:r w:rsidR="00DF3515" w:rsidRPr="005F00C6">
        <w:rPr>
          <w:color w:val="000000" w:themeColor="text1"/>
        </w:rPr>
        <w:t xml:space="preserve"> brez razloga</w:t>
      </w:r>
      <w:r w:rsidRPr="005F00C6">
        <w:rPr>
          <w:color w:val="000000" w:themeColor="text1"/>
        </w:rPr>
        <w:t>. Odstopni rok je 90 dni in začne teči naslednji dan po prejemu odstopa. Odstop mora biti pisen.</w:t>
      </w:r>
    </w:p>
    <w:p w14:paraId="6AAC5008" w14:textId="77777777" w:rsidR="00F74D03" w:rsidRPr="005F00C6" w:rsidRDefault="00F74D03" w:rsidP="00A41934">
      <w:pPr>
        <w:spacing w:line="276" w:lineRule="auto"/>
        <w:rPr>
          <w:color w:val="000000" w:themeColor="text1"/>
        </w:rPr>
      </w:pPr>
    </w:p>
    <w:p w14:paraId="58D27C2D" w14:textId="689F1205" w:rsidR="003F4D8B" w:rsidRPr="005F00C6" w:rsidRDefault="00F74D03" w:rsidP="00A41934">
      <w:pPr>
        <w:spacing w:line="276" w:lineRule="auto"/>
        <w:rPr>
          <w:color w:val="000000" w:themeColor="text1"/>
        </w:rPr>
      </w:pPr>
      <w:r w:rsidRPr="005F00C6">
        <w:rPr>
          <w:color w:val="000000" w:themeColor="text1"/>
        </w:rPr>
        <w:t xml:space="preserve">V primeru bistvenih ali ponavljajočih se kršitev določil pogodbe lahko odstopi od pogodbe katerakoli od pogodbenih strank. Odstopni rok je v tem primeru 30 dni. </w:t>
      </w:r>
      <w:r w:rsidRPr="005F00C6">
        <w:rPr>
          <w:color w:val="000000" w:themeColor="text1"/>
          <w:spacing w:val="2"/>
        </w:rPr>
        <w:t xml:space="preserve">Rok začne teči naslednji dan po prejemu pisnega odstopa druge pogodbene stranke. </w:t>
      </w:r>
      <w:r w:rsidRPr="005F00C6">
        <w:rPr>
          <w:color w:val="000000" w:themeColor="text1"/>
        </w:rPr>
        <w:t>V primeru uveljavljanja skrajšanega odpovednega roka morata stranki predhodno pisno opozoriti na bistvene ali ponavljajoče se kršitve s 30 dnevnim rokom za odpravo pomanjkljivosti.</w:t>
      </w:r>
    </w:p>
    <w:p w14:paraId="126CD9F9" w14:textId="77777777" w:rsidR="00FD4185" w:rsidRPr="005B33B6" w:rsidRDefault="00FD4185" w:rsidP="00A41934">
      <w:pPr>
        <w:spacing w:line="276" w:lineRule="auto"/>
        <w:rPr>
          <w:color w:val="FF0000"/>
        </w:rPr>
      </w:pPr>
    </w:p>
    <w:p w14:paraId="6ABBBD4D"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7A478BDD" w14:textId="77777777" w:rsidR="003F4D8B" w:rsidRPr="005F00C6" w:rsidRDefault="003F4D8B" w:rsidP="00A41934">
      <w:pPr>
        <w:spacing w:line="276" w:lineRule="auto"/>
        <w:rPr>
          <w:color w:val="000000" w:themeColor="text1"/>
        </w:rPr>
      </w:pPr>
    </w:p>
    <w:p w14:paraId="000012D4" w14:textId="22B44F01" w:rsidR="00F74D03" w:rsidRPr="005F00C6" w:rsidRDefault="00F74D03" w:rsidP="00A41934">
      <w:pPr>
        <w:spacing w:line="276" w:lineRule="auto"/>
        <w:rPr>
          <w:color w:val="000000" w:themeColor="text1"/>
        </w:rPr>
      </w:pPr>
      <w:r w:rsidRPr="005F00C6">
        <w:rPr>
          <w:color w:val="000000" w:themeColor="text1"/>
        </w:rPr>
        <w:t>Med veljavnostjo te pogodbe lahko naročnik ne glede na določbe zakona, ki ureja obligacijska razmerja, odstopi od pogodbe v naslednjih okoliščinah:</w:t>
      </w:r>
    </w:p>
    <w:p w14:paraId="2DD3FAA1" w14:textId="77777777" w:rsidR="00001D91" w:rsidRPr="005F00C6" w:rsidRDefault="00001D91" w:rsidP="00A41934">
      <w:pPr>
        <w:spacing w:line="276" w:lineRule="auto"/>
        <w:rPr>
          <w:color w:val="000000" w:themeColor="text1"/>
        </w:rPr>
      </w:pPr>
    </w:p>
    <w:p w14:paraId="1DDF05B7" w14:textId="77777777" w:rsidR="00F74D03" w:rsidRPr="005F00C6" w:rsidRDefault="00F74D03" w:rsidP="00A41934">
      <w:pPr>
        <w:pStyle w:val="Odstavekseznama"/>
        <w:numPr>
          <w:ilvl w:val="0"/>
          <w:numId w:val="4"/>
        </w:numPr>
        <w:spacing w:line="276" w:lineRule="auto"/>
        <w:rPr>
          <w:color w:val="000000" w:themeColor="text1"/>
        </w:rPr>
      </w:pPr>
      <w:r w:rsidRPr="005F00C6">
        <w:rPr>
          <w:color w:val="000000" w:themeColor="text1"/>
        </w:rPr>
        <w:t>javno naročilo je bilo bistveno spremenjeno, kar terja nov postopek javnega naročanja,</w:t>
      </w:r>
    </w:p>
    <w:p w14:paraId="0FEB07E4" w14:textId="77777777" w:rsidR="00F74D03" w:rsidRPr="005F00C6" w:rsidRDefault="00F74D03" w:rsidP="00A41934">
      <w:pPr>
        <w:pStyle w:val="Odstavekseznama"/>
        <w:numPr>
          <w:ilvl w:val="0"/>
          <w:numId w:val="4"/>
        </w:numPr>
        <w:spacing w:line="276" w:lineRule="auto"/>
        <w:rPr>
          <w:color w:val="000000" w:themeColor="text1"/>
        </w:rPr>
      </w:pPr>
      <w:r w:rsidRPr="005F00C6">
        <w:rPr>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469A5EE4" w14:textId="77777777" w:rsidR="00F74D03" w:rsidRPr="005F00C6" w:rsidRDefault="00F74D03" w:rsidP="00A41934">
      <w:pPr>
        <w:pStyle w:val="Odstavekseznama"/>
        <w:numPr>
          <w:ilvl w:val="0"/>
          <w:numId w:val="4"/>
        </w:numPr>
        <w:spacing w:line="276" w:lineRule="auto"/>
        <w:rPr>
          <w:color w:val="000000" w:themeColor="text1"/>
        </w:rPr>
      </w:pPr>
      <w:r w:rsidRPr="005F00C6">
        <w:rPr>
          <w:color w:val="000000" w:themeColor="text1"/>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B3718FC" w14:textId="77777777" w:rsidR="00F74D03" w:rsidRPr="005F00C6" w:rsidRDefault="00F74D03" w:rsidP="00A41934">
      <w:pPr>
        <w:spacing w:line="276" w:lineRule="auto"/>
        <w:rPr>
          <w:color w:val="000000" w:themeColor="text1"/>
        </w:rPr>
      </w:pPr>
    </w:p>
    <w:p w14:paraId="7BC6524F" w14:textId="77777777" w:rsidR="00F74D03" w:rsidRPr="005F00C6" w:rsidRDefault="00F74D03" w:rsidP="00A41934">
      <w:pPr>
        <w:spacing w:line="276" w:lineRule="auto"/>
        <w:rPr>
          <w:color w:val="000000" w:themeColor="text1"/>
        </w:rPr>
      </w:pPr>
      <w:r w:rsidRPr="005F00C6">
        <w:rPr>
          <w:color w:val="000000" w:themeColor="text1"/>
        </w:rPr>
        <w:t>Odstop učinkuje z dnem, ko izvajalec prejme pisno izjavo naročnika o odstopu.</w:t>
      </w:r>
    </w:p>
    <w:p w14:paraId="0250ADF1" w14:textId="77777777" w:rsidR="00F74D03" w:rsidRPr="005F00C6" w:rsidRDefault="00F74D03" w:rsidP="00A41934">
      <w:pPr>
        <w:spacing w:line="276" w:lineRule="auto"/>
        <w:rPr>
          <w:color w:val="000000" w:themeColor="text1"/>
        </w:rPr>
      </w:pPr>
    </w:p>
    <w:p w14:paraId="6C2DB929" w14:textId="77777777" w:rsidR="00F74D03" w:rsidRPr="005F00C6" w:rsidRDefault="00F74D03" w:rsidP="00A41934">
      <w:pPr>
        <w:spacing w:line="276" w:lineRule="auto"/>
        <w:rPr>
          <w:color w:val="000000" w:themeColor="text1"/>
        </w:rPr>
      </w:pPr>
      <w:r w:rsidRPr="005F00C6">
        <w:rPr>
          <w:color w:val="000000" w:themeColor="text1"/>
        </w:rPr>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31254618" w14:textId="77777777" w:rsidR="00F74D03" w:rsidRPr="005F00C6" w:rsidRDefault="00F74D03" w:rsidP="00A41934">
      <w:pPr>
        <w:spacing w:line="276" w:lineRule="auto"/>
        <w:rPr>
          <w:color w:val="000000" w:themeColor="text1"/>
        </w:rPr>
      </w:pPr>
    </w:p>
    <w:p w14:paraId="4ED24DD0" w14:textId="34D0CE51" w:rsidR="009F1F27" w:rsidRPr="005F00C6" w:rsidRDefault="00F74D03" w:rsidP="00A41934">
      <w:pPr>
        <w:spacing w:line="276" w:lineRule="auto"/>
        <w:rPr>
          <w:color w:val="000000" w:themeColor="text1"/>
        </w:rPr>
      </w:pPr>
      <w:r w:rsidRPr="005F00C6">
        <w:rPr>
          <w:color w:val="000000" w:themeColor="text1"/>
        </w:rPr>
        <w:t>Naročnik ne odgovarja za škodo, ki je ali bi iz gornjih razlogov utegnila nastati izvajalcu.</w:t>
      </w:r>
    </w:p>
    <w:p w14:paraId="208A931F" w14:textId="77777777" w:rsidR="00FF1658" w:rsidRPr="00FF1658" w:rsidRDefault="00FF1658" w:rsidP="00FF1658">
      <w:pPr>
        <w:rPr>
          <w:lang w:eastAsia="en-US"/>
        </w:rPr>
      </w:pPr>
    </w:p>
    <w:p w14:paraId="0DDFF00F" w14:textId="0983EE9F" w:rsidR="00FF1658" w:rsidRDefault="00FF1658" w:rsidP="00FF1658">
      <w:pPr>
        <w:pStyle w:val="pogodbaleni"/>
        <w:spacing w:before="0" w:after="0" w:line="276" w:lineRule="auto"/>
        <w:ind w:left="426"/>
        <w:rPr>
          <w:rFonts w:cs="Arial"/>
          <w:color w:val="000000" w:themeColor="text1"/>
          <w:szCs w:val="20"/>
        </w:rPr>
      </w:pPr>
      <w:r>
        <w:rPr>
          <w:rFonts w:cs="Arial"/>
          <w:color w:val="000000" w:themeColor="text1"/>
          <w:szCs w:val="20"/>
        </w:rPr>
        <w:t>č</w:t>
      </w:r>
      <w:r w:rsidRPr="005F00C6">
        <w:rPr>
          <w:rFonts w:cs="Arial"/>
          <w:color w:val="000000" w:themeColor="text1"/>
          <w:szCs w:val="20"/>
        </w:rPr>
        <w:t>len</w:t>
      </w:r>
    </w:p>
    <w:p w14:paraId="572ADEDB" w14:textId="77777777" w:rsidR="003F4D8B" w:rsidRPr="005F00C6" w:rsidRDefault="003F4D8B" w:rsidP="00A41934">
      <w:pPr>
        <w:spacing w:line="276" w:lineRule="auto"/>
        <w:rPr>
          <w:color w:val="000000" w:themeColor="text1"/>
        </w:rPr>
      </w:pPr>
    </w:p>
    <w:p w14:paraId="0FA87DEA" w14:textId="74DCD6D7" w:rsidR="00416EAE" w:rsidRDefault="00F74D03" w:rsidP="00A41934">
      <w:pPr>
        <w:spacing w:line="276" w:lineRule="auto"/>
        <w:rPr>
          <w:rFonts w:eastAsia="Calibri"/>
          <w:color w:val="000000" w:themeColor="text1"/>
        </w:rPr>
      </w:pPr>
      <w:r w:rsidRPr="005F00C6">
        <w:rPr>
          <w:color w:val="000000" w:themeColor="text1"/>
        </w:rPr>
        <w:t xml:space="preserve">Pogodbeni stranki bosta pri tolmačenju posameznih določb pogodbe ter za ostala razmerja in vprašanja, ki niso urejana med strankama po tej pogodbi, uporabljali </w:t>
      </w:r>
      <w:r w:rsidRPr="005F00C6">
        <w:rPr>
          <w:rFonts w:eastAsia="Calibri"/>
          <w:color w:val="000000" w:themeColor="text1"/>
        </w:rPr>
        <w:t>ZJN-3, v delu, ki ga ta zakon ne ureja pa se dogovorita, da bosta uporabljali Obligacijski zakonik (Uradni list RS, št. 97/07</w:t>
      </w:r>
      <w:r w:rsidRPr="005F00C6">
        <w:rPr>
          <w:color w:val="000000" w:themeColor="text1"/>
        </w:rPr>
        <w:t xml:space="preserve"> – uradno prečiščeno besedilo, </w:t>
      </w:r>
      <w:hyperlink r:id="rId10" w:tgtFrame="_blank" w:tooltip="Odločba o razveljavitvi 184. člena Obligacijskega zakonika" w:history="1">
        <w:r w:rsidRPr="005F00C6">
          <w:rPr>
            <w:color w:val="000000" w:themeColor="text1"/>
          </w:rPr>
          <w:t>64/16</w:t>
        </w:r>
      </w:hyperlink>
      <w:r w:rsidRPr="005F00C6">
        <w:rPr>
          <w:color w:val="000000" w:themeColor="text1"/>
        </w:rPr>
        <w:t xml:space="preserve"> – odl. US in </w:t>
      </w:r>
      <w:hyperlink r:id="rId11" w:tgtFrame="_blank" w:tooltip="Avtentična razlaga 631. člena Obligacijskega zakonika" w:history="1">
        <w:r w:rsidRPr="005F00C6">
          <w:rPr>
            <w:color w:val="000000" w:themeColor="text1"/>
          </w:rPr>
          <w:t>20/18</w:t>
        </w:r>
      </w:hyperlink>
      <w:r w:rsidRPr="005F00C6">
        <w:rPr>
          <w:color w:val="000000" w:themeColor="text1"/>
        </w:rPr>
        <w:t xml:space="preserve"> – OROZ631</w:t>
      </w:r>
      <w:r w:rsidRPr="005F00C6">
        <w:rPr>
          <w:rFonts w:eastAsia="Calibri"/>
          <w:color w:val="000000" w:themeColor="text1"/>
        </w:rPr>
        <w:t>).</w:t>
      </w:r>
    </w:p>
    <w:p w14:paraId="262B4167" w14:textId="77777777" w:rsidR="009474C6" w:rsidRDefault="009474C6" w:rsidP="00A41934">
      <w:pPr>
        <w:spacing w:line="276" w:lineRule="auto"/>
        <w:rPr>
          <w:rFonts w:eastAsia="Calibri"/>
          <w:color w:val="000000" w:themeColor="text1"/>
        </w:rPr>
      </w:pPr>
    </w:p>
    <w:p w14:paraId="0B321A28" w14:textId="77777777" w:rsidR="009474C6" w:rsidRDefault="009474C6" w:rsidP="00A41934">
      <w:pPr>
        <w:spacing w:line="276" w:lineRule="auto"/>
        <w:rPr>
          <w:rFonts w:eastAsia="Calibri"/>
          <w:color w:val="000000" w:themeColor="text1"/>
        </w:rPr>
      </w:pPr>
    </w:p>
    <w:p w14:paraId="62F4C79B" w14:textId="77777777" w:rsidR="009474C6" w:rsidRPr="005F00C6" w:rsidRDefault="009474C6" w:rsidP="00A41934">
      <w:pPr>
        <w:spacing w:line="276" w:lineRule="auto"/>
        <w:rPr>
          <w:rFonts w:eastAsia="Calibri"/>
          <w:color w:val="000000" w:themeColor="text1"/>
        </w:rPr>
      </w:pPr>
    </w:p>
    <w:p w14:paraId="3B066F13" w14:textId="77777777" w:rsidR="002829A6" w:rsidRDefault="002829A6" w:rsidP="00A41934">
      <w:pPr>
        <w:spacing w:line="276" w:lineRule="auto"/>
        <w:rPr>
          <w:color w:val="000000" w:themeColor="text1"/>
        </w:rPr>
      </w:pPr>
    </w:p>
    <w:p w14:paraId="1DF8E889" w14:textId="77777777" w:rsidR="00BD1375" w:rsidRPr="005F00C6" w:rsidRDefault="00BD1375" w:rsidP="00A41934">
      <w:pPr>
        <w:spacing w:line="276" w:lineRule="auto"/>
        <w:rPr>
          <w:color w:val="000000" w:themeColor="text1"/>
        </w:rPr>
      </w:pPr>
    </w:p>
    <w:p w14:paraId="065FB34E" w14:textId="77777777" w:rsidR="00616E98" w:rsidRPr="005F00C6" w:rsidRDefault="00616E98"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lastRenderedPageBreak/>
        <w:t>člen</w:t>
      </w:r>
    </w:p>
    <w:p w14:paraId="2B55EA22" w14:textId="77777777" w:rsidR="00BD1375" w:rsidRDefault="00BD1375" w:rsidP="00A41934">
      <w:pPr>
        <w:spacing w:line="276" w:lineRule="auto"/>
        <w:rPr>
          <w:color w:val="000000" w:themeColor="text1"/>
        </w:rPr>
      </w:pPr>
    </w:p>
    <w:p w14:paraId="481592F3" w14:textId="019AD123" w:rsidR="00616E98" w:rsidRPr="005F00C6" w:rsidRDefault="00616E98" w:rsidP="00A41934">
      <w:pPr>
        <w:spacing w:line="276" w:lineRule="auto"/>
        <w:rPr>
          <w:color w:val="000000" w:themeColor="text1"/>
        </w:rPr>
      </w:pPr>
      <w:r w:rsidRPr="005F00C6">
        <w:rPr>
          <w:color w:val="000000" w:themeColor="text1"/>
        </w:rPr>
        <w:t>Ta pogodba se lahko spremeni ali dopolni s pisnim aneksom, ki ga sporazumno sprejmeta in podpišeta obe pogodbeni stranki. Za spremembo kontaktnih podatkov in spremembo skrbnikov pogodbe te pogodbe je dovolj pisno obvestilo ene stranke drugi stranki.</w:t>
      </w:r>
    </w:p>
    <w:p w14:paraId="7EB345CC" w14:textId="77777777" w:rsidR="00616E98" w:rsidRPr="005F00C6" w:rsidRDefault="00616E98" w:rsidP="00A41934">
      <w:pPr>
        <w:spacing w:line="276" w:lineRule="auto"/>
        <w:rPr>
          <w:color w:val="000000" w:themeColor="text1"/>
        </w:rPr>
      </w:pPr>
    </w:p>
    <w:p w14:paraId="33024E6F" w14:textId="5FCE336E" w:rsidR="008273CD" w:rsidRDefault="00616E98" w:rsidP="00A41934">
      <w:pPr>
        <w:spacing w:line="276" w:lineRule="auto"/>
        <w:rPr>
          <w:color w:val="000000" w:themeColor="text1"/>
        </w:rPr>
      </w:pPr>
      <w:r w:rsidRPr="005F00C6">
        <w:rPr>
          <w:color w:val="000000" w:themeColor="text1"/>
        </w:rPr>
        <w:t>Če katerokoli od pogodbenih določil je ali postane neveljavno, to ne vpliva na ostala pogodbena določila. Neveljavno določilo se nadomesti z veljavnim, ki mora čim bolj ustrezati namenu, ki ga je želelo doseči neveljavno.</w:t>
      </w:r>
    </w:p>
    <w:p w14:paraId="2C3CF3F8" w14:textId="77777777" w:rsidR="00CE22C0" w:rsidRPr="005F00C6" w:rsidRDefault="00CE22C0" w:rsidP="00A41934">
      <w:pPr>
        <w:spacing w:line="276" w:lineRule="auto"/>
        <w:rPr>
          <w:color w:val="000000" w:themeColor="text1"/>
        </w:rPr>
      </w:pPr>
    </w:p>
    <w:p w14:paraId="2D5B204F" w14:textId="77777777" w:rsidR="00616E98" w:rsidRPr="005F00C6" w:rsidRDefault="00616E98"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00595A70" w14:textId="77777777" w:rsidR="003F4D8B" w:rsidRPr="005F00C6" w:rsidRDefault="003F4D8B" w:rsidP="00A41934">
      <w:pPr>
        <w:spacing w:line="276" w:lineRule="auto"/>
        <w:rPr>
          <w:color w:val="000000" w:themeColor="text1"/>
        </w:rPr>
      </w:pPr>
    </w:p>
    <w:p w14:paraId="60994D7A" w14:textId="7FF8A185" w:rsidR="00616E98" w:rsidRPr="005F00C6" w:rsidRDefault="00616E98" w:rsidP="00A41934">
      <w:pPr>
        <w:spacing w:line="276" w:lineRule="auto"/>
        <w:rPr>
          <w:color w:val="000000" w:themeColor="text1"/>
        </w:rPr>
      </w:pPr>
      <w:r w:rsidRPr="005F00C6">
        <w:rPr>
          <w:color w:val="000000" w:themeColor="text1"/>
        </w:rPr>
        <w:t>Pogodbeni stranki se zavezujeta, da bosta morebitne spore reševali sporazumno. Če to ne bo mogoče, spore rešuje stvarno pristojno sodišče v Ljubljani.</w:t>
      </w:r>
    </w:p>
    <w:p w14:paraId="167F5022" w14:textId="2D31ED23" w:rsidR="000348FF" w:rsidRDefault="000348FF" w:rsidP="00A41934">
      <w:pPr>
        <w:spacing w:line="276" w:lineRule="auto"/>
        <w:rPr>
          <w:color w:val="000000" w:themeColor="text1"/>
          <w:lang w:eastAsia="en-US"/>
        </w:rPr>
      </w:pPr>
    </w:p>
    <w:p w14:paraId="710F847E" w14:textId="77777777" w:rsidR="00CE22C0" w:rsidRPr="005F00C6" w:rsidRDefault="00CE22C0" w:rsidP="00A41934">
      <w:pPr>
        <w:spacing w:line="276" w:lineRule="auto"/>
        <w:rPr>
          <w:color w:val="000000" w:themeColor="text1"/>
          <w:lang w:eastAsia="en-US"/>
        </w:rPr>
      </w:pPr>
    </w:p>
    <w:p w14:paraId="3AF2BA1A" w14:textId="45AD7603" w:rsidR="003F4D8B" w:rsidRDefault="002829A6" w:rsidP="00A41934">
      <w:pPr>
        <w:pStyle w:val="pogodbaleni"/>
        <w:spacing w:before="0" w:after="0" w:line="276" w:lineRule="auto"/>
        <w:ind w:left="426"/>
        <w:rPr>
          <w:rFonts w:cs="Arial"/>
          <w:color w:val="000000" w:themeColor="text1"/>
          <w:szCs w:val="20"/>
        </w:rPr>
      </w:pPr>
      <w:bookmarkStart w:id="16" w:name="_Toc42250994"/>
      <w:r>
        <w:rPr>
          <w:rFonts w:cs="Arial"/>
          <w:color w:val="000000" w:themeColor="text1"/>
          <w:szCs w:val="20"/>
        </w:rPr>
        <w:t>č</w:t>
      </w:r>
      <w:r w:rsidR="00AD59DE" w:rsidRPr="005F00C6">
        <w:rPr>
          <w:rFonts w:cs="Arial"/>
          <w:color w:val="000000" w:themeColor="text1"/>
          <w:szCs w:val="20"/>
        </w:rPr>
        <w:t>len</w:t>
      </w:r>
    </w:p>
    <w:p w14:paraId="2C5A866E" w14:textId="77777777" w:rsidR="002829A6" w:rsidRPr="002829A6" w:rsidRDefault="002829A6" w:rsidP="00A41934">
      <w:pPr>
        <w:spacing w:line="276" w:lineRule="auto"/>
        <w:rPr>
          <w:lang w:eastAsia="en-US"/>
        </w:rPr>
      </w:pPr>
    </w:p>
    <w:bookmarkEnd w:id="16"/>
    <w:p w14:paraId="1DB252F6" w14:textId="0286241E" w:rsidR="00143609" w:rsidRPr="005F00C6" w:rsidRDefault="00143609" w:rsidP="00A41934">
      <w:pPr>
        <w:keepNext/>
        <w:keepLines/>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color w:val="000000" w:themeColor="text1"/>
        </w:rPr>
      </w:pPr>
      <w:r w:rsidRPr="005F00C6">
        <w:rPr>
          <w:color w:val="000000" w:themeColor="text1"/>
        </w:rPr>
        <w:t xml:space="preserve">Pogodba se sklepa v elektronski obliki in začne veljati z dnem, ko jo podpišeta </w:t>
      </w:r>
      <w:r w:rsidR="00FB524E" w:rsidRPr="005F00C6">
        <w:rPr>
          <w:color w:val="000000" w:themeColor="text1"/>
        </w:rPr>
        <w:t>obe stranki</w:t>
      </w:r>
      <w:r w:rsidRPr="005F00C6">
        <w:rPr>
          <w:color w:val="000000" w:themeColor="text1"/>
        </w:rPr>
        <w:t xml:space="preserve">. </w:t>
      </w:r>
      <w:r w:rsidRPr="005F00C6">
        <w:rPr>
          <w:i/>
          <w:iCs/>
          <w:color w:val="000000" w:themeColor="text1"/>
        </w:rPr>
        <w:t xml:space="preserve">//V primeru, da bo pogodba podpisana v fizični obliki, se besedilo tega člena spremeni tako, da se glasi: Ta pogodba je sestavljena v </w:t>
      </w:r>
      <w:r w:rsidR="00F04194" w:rsidRPr="005F00C6">
        <w:rPr>
          <w:i/>
          <w:iCs/>
          <w:color w:val="000000" w:themeColor="text1"/>
        </w:rPr>
        <w:t xml:space="preserve">treh </w:t>
      </w:r>
      <w:r w:rsidRPr="005F00C6">
        <w:rPr>
          <w:i/>
          <w:iCs/>
          <w:color w:val="000000" w:themeColor="text1"/>
        </w:rPr>
        <w:t xml:space="preserve">enakih izvodih, od katerih prejme naročnik </w:t>
      </w:r>
      <w:r w:rsidR="00F04194" w:rsidRPr="005F00C6">
        <w:rPr>
          <w:i/>
          <w:iCs/>
          <w:color w:val="000000" w:themeColor="text1"/>
        </w:rPr>
        <w:t xml:space="preserve">dva </w:t>
      </w:r>
      <w:r w:rsidRPr="005F00C6">
        <w:rPr>
          <w:i/>
          <w:iCs/>
          <w:color w:val="000000" w:themeColor="text1"/>
        </w:rPr>
        <w:t>in izvajalec en izvod./</w:t>
      </w:r>
    </w:p>
    <w:p w14:paraId="5D2570CC" w14:textId="77777777" w:rsidR="00143609" w:rsidRPr="005F00C6" w:rsidRDefault="00143609" w:rsidP="00A41934">
      <w:pPr>
        <w:keepNext/>
        <w:keepLines/>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color w:val="000000" w:themeColor="text1"/>
        </w:rPr>
      </w:pPr>
    </w:p>
    <w:p w14:paraId="137371CF" w14:textId="778E7CF5" w:rsidR="005D0161" w:rsidRPr="005F00C6" w:rsidRDefault="005D0161" w:rsidP="00A41934">
      <w:pPr>
        <w:spacing w:line="276" w:lineRule="auto"/>
        <w:rPr>
          <w:color w:val="000000" w:themeColor="text1"/>
        </w:rPr>
      </w:pPr>
    </w:p>
    <w:p w14:paraId="305CB186" w14:textId="77777777" w:rsidR="007C71D9" w:rsidRPr="005F00C6" w:rsidRDefault="007C71D9" w:rsidP="00A41934">
      <w:pPr>
        <w:spacing w:line="276" w:lineRule="auto"/>
        <w:rPr>
          <w:color w:val="000000" w:themeColor="text1"/>
        </w:rPr>
      </w:pPr>
    </w:p>
    <w:p w14:paraId="7D2F9670" w14:textId="3C169981" w:rsidR="0082140F" w:rsidRPr="005F00C6" w:rsidRDefault="005D0161" w:rsidP="00A41934">
      <w:pPr>
        <w:pStyle w:val="Telobesedila"/>
        <w:shd w:val="clear" w:color="auto" w:fill="FFFFFF"/>
        <w:spacing w:line="276" w:lineRule="auto"/>
        <w:rPr>
          <w:rFonts w:ascii="Arial" w:hAnsi="Arial" w:cs="Arial"/>
          <w:color w:val="000000" w:themeColor="text1"/>
          <w:sz w:val="20"/>
        </w:rPr>
      </w:pPr>
      <w:r w:rsidRPr="005F00C6">
        <w:rPr>
          <w:rFonts w:ascii="Arial" w:hAnsi="Arial" w:cs="Arial"/>
          <w:color w:val="000000" w:themeColor="text1"/>
          <w:sz w:val="20"/>
        </w:rPr>
        <w:t>Priloge:</w:t>
      </w:r>
    </w:p>
    <w:p w14:paraId="252A2971" w14:textId="576088B1" w:rsidR="007C71D9" w:rsidRPr="005F00C6" w:rsidRDefault="007C71D9" w:rsidP="00A41934">
      <w:pPr>
        <w:pStyle w:val="Telobesedila"/>
        <w:numPr>
          <w:ilvl w:val="0"/>
          <w:numId w:val="24"/>
        </w:numPr>
        <w:shd w:val="clear" w:color="auto" w:fill="FFFFFF"/>
        <w:spacing w:line="276" w:lineRule="auto"/>
        <w:rPr>
          <w:rFonts w:ascii="Arial" w:hAnsi="Arial" w:cs="Arial"/>
          <w:color w:val="000000" w:themeColor="text1"/>
          <w:sz w:val="20"/>
        </w:rPr>
      </w:pPr>
      <w:r w:rsidRPr="005F00C6">
        <w:rPr>
          <w:rFonts w:ascii="Arial" w:hAnsi="Arial" w:cs="Arial"/>
          <w:color w:val="000000" w:themeColor="text1"/>
          <w:sz w:val="20"/>
        </w:rPr>
        <w:t xml:space="preserve">Priloga 1 </w:t>
      </w:r>
      <w:r w:rsidR="004F1CA3">
        <w:rPr>
          <w:rFonts w:ascii="Arial" w:hAnsi="Arial" w:cs="Arial"/>
          <w:color w:val="000000" w:themeColor="text1"/>
          <w:sz w:val="20"/>
        </w:rPr>
        <w:t>-</w:t>
      </w:r>
      <w:r w:rsidRPr="005F00C6">
        <w:rPr>
          <w:rFonts w:ascii="Arial" w:hAnsi="Arial" w:cs="Arial"/>
          <w:color w:val="000000" w:themeColor="text1"/>
          <w:sz w:val="20"/>
        </w:rPr>
        <w:t xml:space="preserve"> Pre</w:t>
      </w:r>
      <w:r w:rsidR="00C44B8E">
        <w:rPr>
          <w:rFonts w:ascii="Arial" w:hAnsi="Arial" w:cs="Arial"/>
          <w:color w:val="000000" w:themeColor="text1"/>
          <w:sz w:val="20"/>
        </w:rPr>
        <w:t>d</w:t>
      </w:r>
      <w:r w:rsidRPr="005F00C6">
        <w:rPr>
          <w:rFonts w:ascii="Arial" w:hAnsi="Arial" w:cs="Arial"/>
          <w:color w:val="000000" w:themeColor="text1"/>
          <w:sz w:val="20"/>
        </w:rPr>
        <w:t>račun</w:t>
      </w:r>
      <w:r w:rsidR="004F1CA3">
        <w:rPr>
          <w:rFonts w:ascii="Arial" w:hAnsi="Arial" w:cs="Arial"/>
          <w:color w:val="000000" w:themeColor="text1"/>
          <w:sz w:val="20"/>
        </w:rPr>
        <w:t xml:space="preserve"> za sklop 1</w:t>
      </w:r>
      <w:r w:rsidRPr="005F00C6">
        <w:rPr>
          <w:rFonts w:ascii="Arial" w:hAnsi="Arial" w:cs="Arial"/>
          <w:color w:val="000000" w:themeColor="text1"/>
          <w:sz w:val="20"/>
        </w:rPr>
        <w:t xml:space="preserve"> št. ____ z dne ___</w:t>
      </w:r>
    </w:p>
    <w:p w14:paraId="75024243" w14:textId="15A4BDAD" w:rsidR="007C71D9" w:rsidRDefault="007C71D9" w:rsidP="00A41934">
      <w:pPr>
        <w:pStyle w:val="Telobesedila"/>
        <w:numPr>
          <w:ilvl w:val="0"/>
          <w:numId w:val="24"/>
        </w:numPr>
        <w:shd w:val="clear" w:color="auto" w:fill="FFFFFF"/>
        <w:spacing w:line="276" w:lineRule="auto"/>
        <w:rPr>
          <w:rFonts w:ascii="Arial" w:hAnsi="Arial" w:cs="Arial"/>
          <w:color w:val="000000" w:themeColor="text1"/>
          <w:sz w:val="20"/>
        </w:rPr>
      </w:pPr>
      <w:r w:rsidRPr="005F00C6">
        <w:rPr>
          <w:rFonts w:ascii="Arial" w:hAnsi="Arial" w:cs="Arial"/>
          <w:color w:val="000000" w:themeColor="text1"/>
          <w:sz w:val="20"/>
        </w:rPr>
        <w:t>Priloga 2 - Tehnične specifikacije</w:t>
      </w:r>
      <w:r w:rsidR="004F1CA3">
        <w:rPr>
          <w:rFonts w:ascii="Arial" w:hAnsi="Arial" w:cs="Arial"/>
          <w:color w:val="000000" w:themeColor="text1"/>
          <w:sz w:val="20"/>
        </w:rPr>
        <w:t xml:space="preserve"> za sklop 1</w:t>
      </w:r>
    </w:p>
    <w:p w14:paraId="7DBB81AA" w14:textId="5EE6A76A" w:rsidR="00E04D24" w:rsidRPr="005E7D20" w:rsidRDefault="00E04D24" w:rsidP="00A41934">
      <w:pPr>
        <w:pStyle w:val="Odstavekseznama"/>
        <w:numPr>
          <w:ilvl w:val="0"/>
          <w:numId w:val="24"/>
        </w:numPr>
        <w:suppressAutoHyphens w:val="0"/>
        <w:spacing w:line="276" w:lineRule="auto"/>
      </w:pPr>
      <w:r w:rsidRPr="005E7D20">
        <w:t>Priloga A (Informacije o obdelavi)</w:t>
      </w:r>
    </w:p>
    <w:p w14:paraId="1D6A63A0" w14:textId="1EE7A6B8" w:rsidR="00E04D24" w:rsidRPr="005E7D20" w:rsidRDefault="00E04D24" w:rsidP="00A41934">
      <w:pPr>
        <w:pStyle w:val="Odstavekseznama"/>
        <w:numPr>
          <w:ilvl w:val="0"/>
          <w:numId w:val="24"/>
        </w:numPr>
        <w:suppressAutoHyphens w:val="0"/>
        <w:spacing w:line="276" w:lineRule="auto"/>
      </w:pPr>
      <w:r w:rsidRPr="005E7D20">
        <w:t>Priloga B (Pod-obdelovalci)</w:t>
      </w:r>
    </w:p>
    <w:p w14:paraId="6857C8A8" w14:textId="02D58A5E" w:rsidR="002829A6" w:rsidRDefault="00E04D24" w:rsidP="00A41934">
      <w:pPr>
        <w:pStyle w:val="Odstavekseznama"/>
        <w:numPr>
          <w:ilvl w:val="0"/>
          <w:numId w:val="24"/>
        </w:numPr>
        <w:suppressAutoHyphens w:val="0"/>
        <w:spacing w:line="276" w:lineRule="auto"/>
      </w:pPr>
      <w:r w:rsidRPr="005E7D20">
        <w:t>Priloga C (Navodilo glede uporabe osebnih podatkov</w:t>
      </w:r>
      <w:r>
        <w:t>)</w:t>
      </w:r>
    </w:p>
    <w:p w14:paraId="444F8A27" w14:textId="77777777" w:rsidR="002829A6" w:rsidRDefault="002829A6" w:rsidP="00A41934">
      <w:pPr>
        <w:suppressAutoHyphens w:val="0"/>
        <w:spacing w:line="276" w:lineRule="auto"/>
      </w:pPr>
    </w:p>
    <w:p w14:paraId="71C787FA" w14:textId="0EB871C4" w:rsidR="002829A6" w:rsidRDefault="002829A6" w:rsidP="00A41934">
      <w:pPr>
        <w:suppressAutoHyphens w:val="0"/>
        <w:spacing w:after="160" w:line="276" w:lineRule="auto"/>
        <w:jc w:val="left"/>
      </w:pPr>
      <w:r>
        <w:br w:type="page"/>
      </w:r>
    </w:p>
    <w:p w14:paraId="43810F0D" w14:textId="77777777" w:rsidR="002829A6" w:rsidRPr="002829A6" w:rsidRDefault="002829A6" w:rsidP="00A41934">
      <w:pPr>
        <w:suppressAutoHyphens w:val="0"/>
        <w:spacing w:line="276" w:lineRule="auto"/>
        <w:rPr>
          <w:rFonts w:eastAsiaTheme="minorHAnsi"/>
          <w:b/>
          <w:bCs/>
          <w:lang w:eastAsia="en-US"/>
        </w:rPr>
      </w:pPr>
      <w:r w:rsidRPr="002829A6">
        <w:rPr>
          <w:rFonts w:eastAsiaTheme="minorHAnsi"/>
          <w:b/>
          <w:bCs/>
          <w:lang w:eastAsia="en-US"/>
        </w:rPr>
        <w:lastRenderedPageBreak/>
        <w:t xml:space="preserve">Priloga A – Informacije o obdelavi  </w:t>
      </w:r>
    </w:p>
    <w:p w14:paraId="492B4D80" w14:textId="77777777" w:rsidR="002829A6" w:rsidRPr="007F46CC" w:rsidRDefault="002829A6" w:rsidP="00A41934">
      <w:pPr>
        <w:suppressAutoHyphens w:val="0"/>
        <w:spacing w:line="276" w:lineRule="auto"/>
        <w:rPr>
          <w:rFonts w:eastAsiaTheme="minorHAnsi"/>
          <w:lang w:eastAsia="en-US"/>
        </w:rPr>
      </w:pPr>
    </w:p>
    <w:p w14:paraId="1D48F0EF" w14:textId="1AE65793"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Namen obdelave osebnih podatkov s strani obdelovalca v imenu in za račun upravljavca je opredeljen v </w:t>
      </w:r>
      <w:r w:rsidR="00DD17F7" w:rsidRPr="002D6FD9">
        <w:rPr>
          <w:rFonts w:eastAsiaTheme="minorHAnsi"/>
          <w:lang w:eastAsia="en-US"/>
        </w:rPr>
        <w:t>2</w:t>
      </w:r>
      <w:r w:rsidR="00DD17F7">
        <w:rPr>
          <w:rFonts w:eastAsiaTheme="minorHAnsi"/>
          <w:lang w:eastAsia="en-US"/>
        </w:rPr>
        <w:t>5</w:t>
      </w:r>
      <w:r w:rsidRPr="002D6FD9">
        <w:rPr>
          <w:rFonts w:eastAsiaTheme="minorHAnsi"/>
          <w:lang w:eastAsia="en-US"/>
        </w:rPr>
        <w:t>. členu</w:t>
      </w:r>
      <w:r w:rsidRPr="007F46CC">
        <w:rPr>
          <w:rFonts w:eastAsiaTheme="minorHAnsi"/>
          <w:lang w:eastAsia="en-US"/>
        </w:rPr>
        <w:t xml:space="preserve"> pogodbe.</w:t>
      </w:r>
    </w:p>
    <w:p w14:paraId="124FB49A" w14:textId="77777777" w:rsidR="002829A6" w:rsidRPr="007F46CC" w:rsidRDefault="002829A6" w:rsidP="00A41934">
      <w:pPr>
        <w:suppressAutoHyphens w:val="0"/>
        <w:spacing w:line="276" w:lineRule="auto"/>
        <w:rPr>
          <w:rFonts w:eastAsiaTheme="minorHAnsi"/>
          <w:lang w:eastAsia="en-US"/>
        </w:rPr>
      </w:pPr>
    </w:p>
    <w:p w14:paraId="16D03F21" w14:textId="3CA41D5E"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Obdelava osebnih podatkov vključuje osebne podatke, ki so opredeljeni v </w:t>
      </w:r>
      <w:r w:rsidR="00DD17F7" w:rsidRPr="002D6FD9">
        <w:rPr>
          <w:rFonts w:eastAsiaTheme="minorHAnsi"/>
          <w:lang w:eastAsia="en-US"/>
        </w:rPr>
        <w:t>2</w:t>
      </w:r>
      <w:r w:rsidR="00DD17F7">
        <w:rPr>
          <w:rFonts w:eastAsiaTheme="minorHAnsi"/>
          <w:lang w:eastAsia="en-US"/>
        </w:rPr>
        <w:t>5</w:t>
      </w:r>
      <w:r w:rsidRPr="002D6FD9">
        <w:rPr>
          <w:rFonts w:eastAsiaTheme="minorHAnsi"/>
          <w:lang w:eastAsia="en-US"/>
        </w:rPr>
        <w:t>. členu</w:t>
      </w:r>
      <w:r w:rsidRPr="007F46CC">
        <w:rPr>
          <w:rFonts w:eastAsiaTheme="minorHAnsi"/>
          <w:lang w:eastAsia="en-US"/>
        </w:rPr>
        <w:t xml:space="preserve"> pogodbe. </w:t>
      </w:r>
    </w:p>
    <w:p w14:paraId="4E129DE5" w14:textId="77777777" w:rsidR="002829A6" w:rsidRPr="007F46CC" w:rsidRDefault="002829A6" w:rsidP="00A41934">
      <w:pPr>
        <w:suppressAutoHyphens w:val="0"/>
        <w:spacing w:line="276" w:lineRule="auto"/>
        <w:rPr>
          <w:rFonts w:eastAsiaTheme="minorHAnsi"/>
          <w:lang w:eastAsia="en-US"/>
        </w:rPr>
      </w:pPr>
    </w:p>
    <w:p w14:paraId="3B4029EA" w14:textId="77777777" w:rsidR="002829A6" w:rsidRPr="00B82F2B" w:rsidRDefault="002829A6" w:rsidP="00A41934">
      <w:pPr>
        <w:suppressAutoHyphens w:val="0"/>
        <w:spacing w:line="276" w:lineRule="auto"/>
        <w:rPr>
          <w:rFonts w:eastAsiaTheme="minorHAnsi"/>
          <w:color w:val="000000" w:themeColor="text1"/>
          <w:lang w:eastAsia="en-US"/>
        </w:rPr>
      </w:pPr>
      <w:r w:rsidRPr="00B82F2B">
        <w:rPr>
          <w:rFonts w:eastAsiaTheme="minorHAnsi"/>
          <w:color w:val="000000" w:themeColor="text1"/>
          <w:lang w:eastAsia="en-US"/>
        </w:rPr>
        <w:t>Obdelava se nanaša na naslednje kategorije posameznikov:</w:t>
      </w:r>
    </w:p>
    <w:p w14:paraId="12643EB6" w14:textId="1F47374B" w:rsidR="00B82F2B" w:rsidRPr="00B82F2B" w:rsidRDefault="00B82F2B" w:rsidP="00A41934">
      <w:pPr>
        <w:pStyle w:val="Odstavekseznama"/>
        <w:numPr>
          <w:ilvl w:val="0"/>
          <w:numId w:val="28"/>
        </w:numPr>
        <w:spacing w:line="276" w:lineRule="auto"/>
        <w:rPr>
          <w:color w:val="000000" w:themeColor="text1"/>
        </w:rPr>
      </w:pPr>
      <w:r w:rsidRPr="00B82F2B">
        <w:rPr>
          <w:color w:val="000000" w:themeColor="text1"/>
        </w:rPr>
        <w:t>posamezniki, ki sodelujejo pri vsebinski izvedbi javnega naročila, ki jih bo naročnik vključil v posamezno fazo izvedbe javnega naročila skladno s predmetom te pogodbe,</w:t>
      </w:r>
    </w:p>
    <w:p w14:paraId="5D890E00" w14:textId="220E1C66" w:rsidR="00B82F2B" w:rsidRPr="00B82F2B" w:rsidRDefault="00B82F2B" w:rsidP="00A41934">
      <w:pPr>
        <w:pStyle w:val="Odstavekseznama"/>
        <w:numPr>
          <w:ilvl w:val="0"/>
          <w:numId w:val="28"/>
        </w:numPr>
        <w:spacing w:line="276" w:lineRule="auto"/>
        <w:rPr>
          <w:color w:val="000000" w:themeColor="text1"/>
        </w:rPr>
      </w:pPr>
      <w:r w:rsidRPr="00B82F2B">
        <w:rPr>
          <w:color w:val="000000" w:themeColor="text1"/>
        </w:rPr>
        <w:t>posamezniki, ki so uporabniki aplikacije in imajo kreiran uporabniški račun,</w:t>
      </w:r>
    </w:p>
    <w:p w14:paraId="147D77EB" w14:textId="189D68C4" w:rsidR="002829A6" w:rsidRPr="00B82F2B" w:rsidRDefault="002829A6" w:rsidP="00A41934">
      <w:pPr>
        <w:pStyle w:val="Odstavekseznama"/>
        <w:numPr>
          <w:ilvl w:val="0"/>
          <w:numId w:val="28"/>
        </w:numPr>
        <w:spacing w:line="276" w:lineRule="auto"/>
        <w:rPr>
          <w:color w:val="000000" w:themeColor="text1"/>
        </w:rPr>
      </w:pPr>
      <w:r w:rsidRPr="00B82F2B">
        <w:rPr>
          <w:color w:val="000000" w:themeColor="text1"/>
        </w:rPr>
        <w:t>posamezniki, ki</w:t>
      </w:r>
      <w:r w:rsidR="008F008B">
        <w:rPr>
          <w:color w:val="000000" w:themeColor="text1"/>
        </w:rPr>
        <w:t xml:space="preserve"> so</w:t>
      </w:r>
      <w:r w:rsidRPr="00B82F2B">
        <w:rPr>
          <w:color w:val="000000" w:themeColor="text1"/>
        </w:rPr>
        <w:t xml:space="preserve"> </w:t>
      </w:r>
      <w:r w:rsidR="00B82F2B" w:rsidRPr="00B82F2B">
        <w:rPr>
          <w:color w:val="000000" w:themeColor="text1"/>
        </w:rPr>
        <w:t>deležniki programa ali projekta, katerih podatki se hranijo v aplikaciji (npr. odgovorna oseba organa, vodja programa, vodja projekta, član skupine).</w:t>
      </w:r>
    </w:p>
    <w:p w14:paraId="2C6E3462" w14:textId="77777777" w:rsidR="002829A6" w:rsidRDefault="002829A6" w:rsidP="00A41934">
      <w:pPr>
        <w:suppressAutoHyphens w:val="0"/>
        <w:spacing w:line="276" w:lineRule="auto"/>
        <w:rPr>
          <w:rFonts w:eastAsiaTheme="minorHAnsi"/>
          <w:lang w:eastAsia="en-US"/>
        </w:rPr>
      </w:pPr>
    </w:p>
    <w:p w14:paraId="1ADC6E6B" w14:textId="07BACA79"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Čas obdelave se izvaja ves čas izvajanja te pogodbe in je opredeljen v </w:t>
      </w:r>
      <w:r w:rsidR="00DD17F7" w:rsidRPr="002D6FD9">
        <w:rPr>
          <w:rFonts w:eastAsiaTheme="minorHAnsi"/>
          <w:lang w:eastAsia="en-US"/>
        </w:rPr>
        <w:t>2</w:t>
      </w:r>
      <w:r w:rsidR="00DD17F7">
        <w:rPr>
          <w:rFonts w:eastAsiaTheme="minorHAnsi"/>
          <w:lang w:eastAsia="en-US"/>
        </w:rPr>
        <w:t>6</w:t>
      </w:r>
      <w:r w:rsidRPr="002D6FD9">
        <w:rPr>
          <w:rFonts w:eastAsiaTheme="minorHAnsi"/>
          <w:lang w:eastAsia="en-US"/>
        </w:rPr>
        <w:t>. členu</w:t>
      </w:r>
      <w:r w:rsidRPr="007F46CC">
        <w:rPr>
          <w:rFonts w:eastAsiaTheme="minorHAnsi"/>
          <w:lang w:eastAsia="en-US"/>
        </w:rPr>
        <w:t xml:space="preserve"> pogodbe.</w:t>
      </w:r>
    </w:p>
    <w:p w14:paraId="1584B80B" w14:textId="77777777" w:rsidR="002829A6" w:rsidRPr="007F46CC" w:rsidRDefault="002829A6" w:rsidP="00A41934">
      <w:pPr>
        <w:suppressAutoHyphens w:val="0"/>
        <w:spacing w:line="276" w:lineRule="auto"/>
        <w:rPr>
          <w:rFonts w:eastAsiaTheme="minorHAnsi"/>
          <w:lang w:eastAsia="en-US"/>
        </w:rPr>
      </w:pPr>
    </w:p>
    <w:p w14:paraId="1F95482D"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Upravljavec osebnih podatkov zagotavlja, da ima imenovano pooblaščeno osebo za varstvo podatkov, e-naslov: </w:t>
      </w:r>
      <w:r>
        <w:rPr>
          <w:rFonts w:eastAsiaTheme="minorHAnsi"/>
          <w:lang w:eastAsia="en-US"/>
        </w:rPr>
        <w:t>gp</w:t>
      </w:r>
      <w:r w:rsidRPr="007F46CC">
        <w:rPr>
          <w:rFonts w:eastAsiaTheme="minorHAnsi"/>
          <w:lang w:eastAsia="en-US"/>
        </w:rPr>
        <w:t>.</w:t>
      </w:r>
      <w:r>
        <w:rPr>
          <w:rFonts w:eastAsiaTheme="minorHAnsi"/>
          <w:lang w:eastAsia="en-US"/>
        </w:rPr>
        <w:t>mdp</w:t>
      </w:r>
      <w:r w:rsidRPr="007F46CC">
        <w:rPr>
          <w:rFonts w:eastAsiaTheme="minorHAnsi"/>
          <w:lang w:eastAsia="en-US"/>
        </w:rPr>
        <w:t>@gov.si.</w:t>
      </w:r>
    </w:p>
    <w:p w14:paraId="3CFEB972"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w:t>
      </w:r>
    </w:p>
    <w:p w14:paraId="54F12E10" w14:textId="77777777" w:rsidR="002829A6" w:rsidRDefault="002829A6" w:rsidP="00A41934">
      <w:pPr>
        <w:suppressAutoHyphens w:val="0"/>
        <w:spacing w:line="276" w:lineRule="auto"/>
      </w:pPr>
    </w:p>
    <w:p w14:paraId="5FEF8EA2" w14:textId="77777777" w:rsidR="002829A6" w:rsidRDefault="002829A6" w:rsidP="00A41934">
      <w:pPr>
        <w:suppressAutoHyphens w:val="0"/>
        <w:spacing w:after="160" w:line="276" w:lineRule="auto"/>
        <w:jc w:val="left"/>
        <w:rPr>
          <w:rFonts w:eastAsiaTheme="minorHAnsi"/>
          <w:lang w:eastAsia="en-US"/>
        </w:rPr>
      </w:pPr>
      <w:r>
        <w:rPr>
          <w:rFonts w:eastAsiaTheme="minorHAnsi"/>
          <w:lang w:eastAsia="en-US"/>
        </w:rPr>
        <w:br w:type="page"/>
      </w:r>
    </w:p>
    <w:p w14:paraId="6F690297" w14:textId="3E29AD71" w:rsidR="002829A6" w:rsidRPr="002829A6" w:rsidRDefault="002829A6" w:rsidP="00A41934">
      <w:pPr>
        <w:suppressAutoHyphens w:val="0"/>
        <w:spacing w:line="276" w:lineRule="auto"/>
        <w:rPr>
          <w:rFonts w:eastAsiaTheme="minorHAnsi"/>
          <w:b/>
          <w:bCs/>
          <w:lang w:eastAsia="en-US"/>
        </w:rPr>
      </w:pPr>
      <w:r w:rsidRPr="002829A6">
        <w:rPr>
          <w:rFonts w:eastAsiaTheme="minorHAnsi"/>
          <w:b/>
          <w:bCs/>
          <w:lang w:eastAsia="en-US"/>
        </w:rPr>
        <w:lastRenderedPageBreak/>
        <w:t xml:space="preserve">Priloga B – Odobreni pod-izvajalci oziroma pod-obdelovalci </w:t>
      </w:r>
    </w:p>
    <w:p w14:paraId="2A954E3F" w14:textId="77777777" w:rsidR="002829A6" w:rsidRPr="007F46CC" w:rsidRDefault="002829A6" w:rsidP="00A41934">
      <w:pPr>
        <w:suppressAutoHyphens w:val="0"/>
        <w:spacing w:line="276" w:lineRule="auto"/>
        <w:rPr>
          <w:rFonts w:eastAsiaTheme="minorHAnsi"/>
          <w:lang w:eastAsia="en-US"/>
        </w:rPr>
      </w:pPr>
    </w:p>
    <w:p w14:paraId="3CE7963C"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B.1 Odobreni pod-izvajalci oziroma pod-obdelovalci</w:t>
      </w:r>
    </w:p>
    <w:p w14:paraId="1BEBAEFE" w14:textId="77777777" w:rsidR="002829A6" w:rsidRDefault="002829A6" w:rsidP="00A41934">
      <w:pPr>
        <w:suppressAutoHyphens w:val="0"/>
        <w:spacing w:line="276" w:lineRule="auto"/>
        <w:rPr>
          <w:rFonts w:eastAsiaTheme="minorHAnsi"/>
          <w:lang w:eastAsia="en-US"/>
        </w:rPr>
      </w:pPr>
    </w:p>
    <w:p w14:paraId="1B7B635A" w14:textId="043FBABE"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1.</w:t>
      </w:r>
    </w:p>
    <w:p w14:paraId="679F2838"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Naziv:      </w:t>
      </w:r>
    </w:p>
    <w:p w14:paraId="5FD6D2D8"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Matična številka:      </w:t>
      </w:r>
    </w:p>
    <w:p w14:paraId="4F6394E4"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Davčna številka:      </w:t>
      </w:r>
    </w:p>
    <w:p w14:paraId="3A53C24D"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Opis obdelav s strani pod-obdelovalca:      </w:t>
      </w:r>
    </w:p>
    <w:p w14:paraId="2BDA43D5" w14:textId="77777777" w:rsidR="002829A6" w:rsidRDefault="002829A6" w:rsidP="00A41934">
      <w:pPr>
        <w:suppressAutoHyphens w:val="0"/>
        <w:spacing w:line="276" w:lineRule="auto"/>
      </w:pPr>
    </w:p>
    <w:p w14:paraId="63E5E082" w14:textId="77777777" w:rsidR="000A66BF" w:rsidRDefault="000A66BF" w:rsidP="00A41934">
      <w:pPr>
        <w:suppressAutoHyphens w:val="0"/>
        <w:spacing w:line="276" w:lineRule="auto"/>
      </w:pPr>
    </w:p>
    <w:p w14:paraId="08972AD5" w14:textId="77777777" w:rsidR="000A66BF" w:rsidRDefault="000A66BF" w:rsidP="00A41934">
      <w:pPr>
        <w:suppressAutoHyphens w:val="0"/>
        <w:spacing w:after="160" w:line="276" w:lineRule="auto"/>
        <w:jc w:val="left"/>
        <w:rPr>
          <w:rFonts w:eastAsiaTheme="minorHAnsi"/>
          <w:lang w:eastAsia="en-US"/>
        </w:rPr>
      </w:pPr>
      <w:r>
        <w:rPr>
          <w:rFonts w:eastAsiaTheme="minorHAnsi"/>
          <w:lang w:eastAsia="en-US"/>
        </w:rPr>
        <w:br w:type="page"/>
      </w:r>
    </w:p>
    <w:p w14:paraId="154437F9" w14:textId="07B6BDAC" w:rsidR="000A66BF" w:rsidRPr="000A66BF" w:rsidRDefault="000A66BF" w:rsidP="00A41934">
      <w:pPr>
        <w:suppressAutoHyphens w:val="0"/>
        <w:spacing w:line="276" w:lineRule="auto"/>
        <w:rPr>
          <w:rFonts w:eastAsiaTheme="minorHAnsi"/>
          <w:b/>
          <w:bCs/>
          <w:lang w:eastAsia="en-US"/>
        </w:rPr>
      </w:pPr>
      <w:r w:rsidRPr="000A66BF">
        <w:rPr>
          <w:rFonts w:eastAsiaTheme="minorHAnsi"/>
          <w:b/>
          <w:bCs/>
          <w:lang w:eastAsia="en-US"/>
        </w:rPr>
        <w:lastRenderedPageBreak/>
        <w:t xml:space="preserve">Priloga C – Navodilo glede uporabe osebnih podatkov </w:t>
      </w:r>
    </w:p>
    <w:p w14:paraId="75240D51" w14:textId="77777777" w:rsidR="000A66BF" w:rsidRPr="007F46CC" w:rsidRDefault="000A66BF" w:rsidP="00A41934">
      <w:pPr>
        <w:suppressAutoHyphens w:val="0"/>
        <w:spacing w:line="276" w:lineRule="auto"/>
        <w:rPr>
          <w:rFonts w:eastAsiaTheme="minorHAnsi"/>
          <w:lang w:eastAsia="en-US"/>
        </w:rPr>
      </w:pPr>
    </w:p>
    <w:p w14:paraId="031FCFAB"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C.1 Predmet navodila glede obdelave osebnih podatkov</w:t>
      </w:r>
    </w:p>
    <w:p w14:paraId="766E94AE" w14:textId="2CF1BC42"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Obdelava osebnih podatkov s strani obdelovalca v imenu in za račun upravljavca vključuje zagotovitev namena pogodbe </w:t>
      </w:r>
      <w:r w:rsidRPr="002D6FD9">
        <w:rPr>
          <w:rFonts w:eastAsiaTheme="minorHAnsi"/>
          <w:lang w:eastAsia="en-US"/>
        </w:rPr>
        <w:t xml:space="preserve">iz </w:t>
      </w:r>
      <w:r w:rsidR="00DD17F7">
        <w:rPr>
          <w:rFonts w:eastAsiaTheme="minorHAnsi"/>
          <w:lang w:eastAsia="en-US"/>
        </w:rPr>
        <w:t>2</w:t>
      </w:r>
      <w:r w:rsidRPr="002D6FD9">
        <w:rPr>
          <w:rFonts w:eastAsiaTheme="minorHAnsi"/>
          <w:lang w:eastAsia="en-US"/>
        </w:rPr>
        <w:t>. člena</w:t>
      </w:r>
      <w:r w:rsidRPr="007F46CC">
        <w:rPr>
          <w:rFonts w:eastAsiaTheme="minorHAnsi"/>
          <w:lang w:eastAsia="en-US"/>
        </w:rPr>
        <w:t xml:space="preserve"> te pogodbe.</w:t>
      </w:r>
    </w:p>
    <w:p w14:paraId="0B4AD4F2" w14:textId="77777777" w:rsidR="000A66BF" w:rsidRPr="007F46CC" w:rsidRDefault="000A66BF" w:rsidP="00A41934">
      <w:pPr>
        <w:suppressAutoHyphens w:val="0"/>
        <w:spacing w:line="276" w:lineRule="auto"/>
        <w:rPr>
          <w:rFonts w:eastAsiaTheme="minorHAnsi"/>
          <w:lang w:eastAsia="en-US"/>
        </w:rPr>
      </w:pPr>
    </w:p>
    <w:p w14:paraId="50D80A86"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C.2 Varnost obdelave</w:t>
      </w:r>
    </w:p>
    <w:p w14:paraId="0B18A2E1"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Obdelovalec je upravičen in zavezan za sprejemanje odločitev o tehničnih in organizacijskih ukrepih za varnost podatkov, ki se izvajajo za zagotovitev potrebne (in dogovorjene) ravni varnosti podatkov. </w:t>
      </w:r>
    </w:p>
    <w:p w14:paraId="4B2D504E"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Obdelovalec bo v vsakem primeru zagotovil najmanj naslednje ukrepe, ki so dogovorjeni z upravljavcem:</w:t>
      </w:r>
    </w:p>
    <w:p w14:paraId="246E8D8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PSEVDONIMIZACIJO IN ŠIFRIRANJE OSEBNIH PODATKOV:</w:t>
      </w:r>
    </w:p>
    <w:p w14:paraId="4037B7E0"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p>
    <w:p w14:paraId="3495EBAF"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ZAGOTAVLJANJE STALNE ZAUPNOSTI, CELOVITOSTI RAZPOLOŽLJIVOSTI IN ODPORNOSTI SISTEMOV IN STORITEV ZA OBDELAVO:</w:t>
      </w:r>
    </w:p>
    <w:p w14:paraId="767F7435"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Varnostno kopiranje aplikacije in podatkov</w:t>
      </w:r>
    </w:p>
    <w:p w14:paraId="129A1B14"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Varovanje sistemskih prostorov</w:t>
      </w:r>
    </w:p>
    <w:p w14:paraId="3D0D91A0"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ZAGOTAVLJANJE ZMOŽNOSTI ZA PRAVOČASNO POVRNITEV RAZPOLOŽLJIVOSTI IN DOSTOP DO OSEBNIH PODATKOV V PRIMERU FIZIČNEGA ALI TEHNIČNEGA INCIDENTA:</w:t>
      </w:r>
    </w:p>
    <w:p w14:paraId="4C988C47"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Večnivojsko varnostno kopiranje aplikacije in podatkov</w:t>
      </w:r>
    </w:p>
    <w:p w14:paraId="134A61E1"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POSTOPKE REDNEGA TESTIRANJA, OCENJEVANJA IN VREDNOTENJA UČINKOVITOSTI TEHNIČNIH IN ORGANIZACIJSKIH UKREPOV ZA ZAGOTAVLJANJE VARNOSTI OBDELAVE:</w:t>
      </w:r>
    </w:p>
    <w:p w14:paraId="27999F4D"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Redno preverjanje kakovosti in uporabnosti varnostnih kopij</w:t>
      </w:r>
    </w:p>
    <w:p w14:paraId="4B81070B"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Redno preverjanje in spremljanje sistemskih dogodkov na strežnikih in omrežju</w:t>
      </w:r>
    </w:p>
    <w:p w14:paraId="2FF80212"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PREPREČEVANJE NEPOOBLAŠČENEGA DOSTOPA DO OSEBNIH PODATKOV:</w:t>
      </w:r>
    </w:p>
    <w:p w14:paraId="5874348B"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se izvajajo na več nivojih:</w:t>
      </w:r>
    </w:p>
    <w:p w14:paraId="7D10A7B0"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strežniki se nahajajo v sistemskih prostorih do katerih imajo dostop samo pooblaščene osebe preko pristopnih mehanizmov,</w:t>
      </w:r>
    </w:p>
    <w:p w14:paraId="02FDFA0F"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iz internetnega območja so strežniki z osebnimi podatki ščiteni preko požarnih pregrad ter drugih mehanizmov, ki preprečujejo zunanje administratorske posege.</w:t>
      </w:r>
    </w:p>
    <w:p w14:paraId="646ED34F"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 xml:space="preserve">dostop do sistemskih prostorov je omejen (alarmni sistem, zapiralni sistem s kodo, zavarovanje fizičnih dostopov v prostore, kartice s čipi, video nadzor) </w:t>
      </w:r>
    </w:p>
    <w:p w14:paraId="0AAD70F2"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nadzor dostopanja glede sistema za obdelovanje podatkov: dodelitev uporabniških pravic, dodelitev gesel</w:t>
      </w:r>
    </w:p>
    <w:p w14:paraId="3AD2A5F8"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uporaba požarnega zidu, redno posodabljanje protivirusne zaščite</w:t>
      </w:r>
    </w:p>
    <w:p w14:paraId="3E35DB75" w14:textId="77777777" w:rsidR="000A66BF" w:rsidRPr="007F46CC" w:rsidRDefault="000A66BF" w:rsidP="00A41934">
      <w:pPr>
        <w:numPr>
          <w:ilvl w:val="0"/>
          <w:numId w:val="31"/>
        </w:numPr>
        <w:suppressAutoHyphens w:val="0"/>
        <w:spacing w:line="276" w:lineRule="auto"/>
        <w:contextualSpacing/>
        <w:rPr>
          <w:rFonts w:eastAsia="Calibri"/>
          <w:lang w:eastAsia="en-US"/>
        </w:rPr>
      </w:pPr>
      <w:r w:rsidRPr="007F46CC">
        <w:rPr>
          <w:rFonts w:eastAsia="Calibri"/>
          <w:lang w:eastAsia="en-US"/>
        </w:rPr>
        <w:t>Dostop do podatkov imajo samo pooblaščene osebe s strani obdelovalca. Dostop do podatkov v elektronski obliki je zaščiten z geslom na ravni operacijskega sistema.</w:t>
      </w:r>
    </w:p>
    <w:p w14:paraId="3330F278"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VARNOST PROGRAMSKE OPREME, KI SE UPORABLJA ZA OBDELAVO OSEBNIH PODATKOV:</w:t>
      </w:r>
    </w:p>
    <w:p w14:paraId="77D2ACB3" w14:textId="77777777" w:rsidR="000A66BF" w:rsidRPr="007F46CC" w:rsidRDefault="000A66BF" w:rsidP="00A41934">
      <w:pPr>
        <w:numPr>
          <w:ilvl w:val="0"/>
          <w:numId w:val="31"/>
        </w:numPr>
        <w:suppressAutoHyphens w:val="0"/>
        <w:spacing w:line="276" w:lineRule="auto"/>
        <w:contextualSpacing/>
        <w:rPr>
          <w:rFonts w:eastAsia="Calibri"/>
          <w:lang w:eastAsia="en-US"/>
        </w:rPr>
      </w:pPr>
      <w:r w:rsidRPr="007F46CC">
        <w:rPr>
          <w:rFonts w:eastAsia="Calibri"/>
          <w:lang w:eastAsia="en-US"/>
        </w:rPr>
        <w:t>Redno posodabljanje aplikativne programske opreme</w:t>
      </w:r>
    </w:p>
    <w:p w14:paraId="68383753"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VARNOST PODATKOV V ČASU HRAMBE:</w:t>
      </w:r>
    </w:p>
    <w:p w14:paraId="4FAF655C" w14:textId="77777777" w:rsidR="000A66BF" w:rsidRPr="007F46CC" w:rsidRDefault="000A66BF" w:rsidP="00A41934">
      <w:pPr>
        <w:numPr>
          <w:ilvl w:val="0"/>
          <w:numId w:val="31"/>
        </w:numPr>
        <w:suppressAutoHyphens w:val="0"/>
        <w:spacing w:line="276" w:lineRule="auto"/>
        <w:contextualSpacing/>
        <w:rPr>
          <w:rFonts w:eastAsia="Calibri"/>
          <w:lang w:eastAsia="en-US"/>
        </w:rPr>
      </w:pPr>
      <w:r w:rsidRPr="007F46CC">
        <w:rPr>
          <w:rFonts w:eastAsia="Calibri"/>
          <w:lang w:eastAsia="en-US"/>
        </w:rPr>
        <w:t>Podatki se hranijo v varovanih sistemskih prostorih na sedežu podjetja oziroma v varovanih sistemskih prostorih na rezervni lokaciji</w:t>
      </w:r>
    </w:p>
    <w:p w14:paraId="16D05E1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VARNOST PROSTOROV, OPREME IN SISTEMSKE PROGRAMSKE OPREME ZA OBDELAVO OSEBNIH PODATKOV:</w:t>
      </w:r>
    </w:p>
    <w:p w14:paraId="52B5EF12"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dostop do sistemskih prostorov je omejen (alarmni sistem, zapiralni sistem s kodo, zavarovanje fizičnih dostopov v prostore, kartice s čipi, video nadzor)</w:t>
      </w:r>
    </w:p>
    <w:p w14:paraId="28A15C28"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nadzor dostopanja glede sistema za obdelovanje podatkov: dodelitev uporabniških pravic, dodelitev gesel</w:t>
      </w:r>
    </w:p>
    <w:p w14:paraId="51594378"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uporaba požarnega zidu, redno posodabljanje protivirusne zaščite</w:t>
      </w:r>
    </w:p>
    <w:p w14:paraId="687E43BC" w14:textId="77777777" w:rsidR="000A66BF" w:rsidRPr="007F46CC" w:rsidRDefault="000A66BF" w:rsidP="00A41934">
      <w:pPr>
        <w:numPr>
          <w:ilvl w:val="0"/>
          <w:numId w:val="29"/>
        </w:numPr>
        <w:suppressAutoHyphens w:val="0"/>
        <w:spacing w:line="276" w:lineRule="auto"/>
        <w:contextualSpacing/>
        <w:rPr>
          <w:rFonts w:eastAsia="Calibri"/>
          <w:lang w:eastAsia="en-US"/>
        </w:rPr>
      </w:pPr>
      <w:r w:rsidRPr="007F46CC">
        <w:rPr>
          <w:rFonts w:eastAsia="Calibri"/>
          <w:lang w:eastAsia="en-US"/>
        </w:rPr>
        <w:t xml:space="preserve">V delovnem času je prostor varovan s prisotnostjo zaposlenih. Izvaja se videonadzor vstopa v poslovne prostore. Izvaja se 24-urno tehnično varovanje. </w:t>
      </w:r>
    </w:p>
    <w:p w14:paraId="4EF967C6" w14:textId="77777777" w:rsidR="000A66BF" w:rsidRPr="007F46CC" w:rsidRDefault="000A66BF" w:rsidP="00A41934">
      <w:pPr>
        <w:numPr>
          <w:ilvl w:val="0"/>
          <w:numId w:val="29"/>
        </w:numPr>
        <w:suppressAutoHyphens w:val="0"/>
        <w:spacing w:line="276" w:lineRule="auto"/>
        <w:contextualSpacing/>
        <w:rPr>
          <w:rFonts w:eastAsia="Calibri"/>
          <w:lang w:eastAsia="en-US"/>
        </w:rPr>
      </w:pPr>
      <w:r w:rsidRPr="007F46CC">
        <w:rPr>
          <w:rFonts w:eastAsia="Calibri"/>
          <w:lang w:eastAsia="en-US"/>
        </w:rPr>
        <w:lastRenderedPageBreak/>
        <w:t>V delovnem času je prostor varovan s prisotnostjo zaposlenih. Izvaja se videonadzor vstopa v poslovne prostore. Vstop imajo le pooblaščene osebe obdelovalca z nfc ključkom, pisarne so pod alarmnim sistemom.</w:t>
      </w:r>
    </w:p>
    <w:p w14:paraId="510F0706"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UPORABO ODDALJENEGA DOSTOPA/DELA OD DOMA:,</w:t>
      </w:r>
    </w:p>
    <w:p w14:paraId="488D40D4" w14:textId="77777777" w:rsidR="000A66BF" w:rsidRPr="007F46CC" w:rsidRDefault="000A66BF" w:rsidP="00A41934">
      <w:pPr>
        <w:numPr>
          <w:ilvl w:val="0"/>
          <w:numId w:val="30"/>
        </w:numPr>
        <w:suppressAutoHyphens w:val="0"/>
        <w:spacing w:line="276" w:lineRule="auto"/>
        <w:contextualSpacing/>
        <w:rPr>
          <w:rFonts w:eastAsia="Calibri"/>
          <w:lang w:eastAsia="en-US"/>
        </w:rPr>
      </w:pPr>
      <w:r w:rsidRPr="007F46CC">
        <w:rPr>
          <w:rFonts w:eastAsia="Calibri"/>
          <w:lang w:eastAsia="en-US"/>
        </w:rPr>
        <w:t xml:space="preserve">Za oddaljen dostop se uporablja službena oprema ter varna VPN komunikacijska povezava.  </w:t>
      </w:r>
    </w:p>
    <w:p w14:paraId="6DFCE213"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SLEDLJIVOST OBDELAVE:</w:t>
      </w:r>
    </w:p>
    <w:p w14:paraId="1979E3AC" w14:textId="77777777" w:rsidR="000A66BF" w:rsidRPr="007F46CC" w:rsidRDefault="000A66BF" w:rsidP="00A41934">
      <w:pPr>
        <w:numPr>
          <w:ilvl w:val="1"/>
          <w:numId w:val="30"/>
        </w:numPr>
        <w:suppressAutoHyphens w:val="0"/>
        <w:spacing w:line="276" w:lineRule="auto"/>
        <w:contextualSpacing/>
        <w:rPr>
          <w:rFonts w:eastAsia="Calibri"/>
          <w:lang w:eastAsia="en-US"/>
        </w:rPr>
      </w:pPr>
      <w:r w:rsidRPr="007F46CC">
        <w:rPr>
          <w:rFonts w:eastAsia="Calibri"/>
          <w:lang w:eastAsia="en-US"/>
        </w:rPr>
        <w:t>Notranja sledljivost obdelovanja osebnih podatkov, ki omogoča poznejše ugotavljanje, kdaj so bili posamezni osebni podatki obdelani in kdo je to storil.</w:t>
      </w:r>
    </w:p>
    <w:p w14:paraId="4A3791FB" w14:textId="77777777" w:rsidR="000A66BF" w:rsidRDefault="000A66BF" w:rsidP="00A41934">
      <w:pPr>
        <w:suppressAutoHyphens w:val="0"/>
        <w:spacing w:line="276" w:lineRule="auto"/>
        <w:rPr>
          <w:rFonts w:eastAsiaTheme="minorHAnsi"/>
          <w:lang w:eastAsia="en-US"/>
        </w:rPr>
      </w:pPr>
    </w:p>
    <w:p w14:paraId="741FFF32" w14:textId="5C8DE283"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C.3 Pomoč upravljavcu</w:t>
      </w:r>
    </w:p>
    <w:p w14:paraId="0A8E0678"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Obdelovalec bo v obsegu pomoči, kot je opredeljena spodaj, kolikor je mogoče pomagal upravljavcu skladno z določbami te pogodbe z uveljavitvijo naslednjih tehničnih in organizacijskih ukrepov:</w:t>
      </w:r>
    </w:p>
    <w:p w14:paraId="059AF341"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SPECIFIČNI TEHNIČNI IN ORGANIZACIJSKI UKREPI, KI JIH BO IZVAJAL OBDELOVALEC ZA ZAGOTAVLJANJE POMOČI UPRAVLJAVCU:</w:t>
      </w:r>
    </w:p>
    <w:p w14:paraId="2472A6EF"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p>
    <w:p w14:paraId="5D7AD9A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VSEBINA OBVESTILA O KRŠITVI VARNOSTI OSEBNIH PODATKOV, KI GA BO ZAGOTOVIL OBDELOVALEC:</w:t>
      </w:r>
    </w:p>
    <w:p w14:paraId="4CFC58F8"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opis vrste kršitve varstva osebnih podatkov, po možnosti tudi kategorije in približno število zadevnih posameznikov, na katere se nanašajo osebni podatki, ter vrste in približno število zadevnih evidenc osebnih podatkov;</w:t>
      </w:r>
    </w:p>
    <w:p w14:paraId="07EE0D9F"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sporočilo o imenu in kontaktnih podatkih pooblaščene osebe za varstvo podatkov ali druge kontaktne točke, pri kateri je mogoče pridobiti več informacij;</w:t>
      </w:r>
    </w:p>
    <w:p w14:paraId="528D32F9"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opis verjetnih posledic kršitve varstva osebnih podatkov;</w:t>
      </w:r>
    </w:p>
    <w:p w14:paraId="0DE96CBA"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opis ukrepov, ki jih obdelovalec sprejme ali katerih sprejetje predlaga za obravnavanje kršitve varstva osebnih podatkov, pa tudi ukrepov za ublažitev morebitnih škodljivih učinkov kršitve, če je to ustrezno.</w:t>
      </w:r>
    </w:p>
    <w:p w14:paraId="4EFCCF1F" w14:textId="77777777" w:rsidR="000A66BF" w:rsidRPr="007F46CC" w:rsidRDefault="000A66BF" w:rsidP="00A41934">
      <w:pPr>
        <w:suppressAutoHyphens w:val="0"/>
        <w:spacing w:line="276" w:lineRule="auto"/>
        <w:rPr>
          <w:rFonts w:eastAsiaTheme="minorHAnsi"/>
          <w:lang w:eastAsia="en-US"/>
        </w:rPr>
      </w:pPr>
    </w:p>
    <w:p w14:paraId="53A2B0E7"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POSTOPEK, KI GA MORA UPOŠTEVATI OBDELOVALEC PRI NUDENJU POMOČI UPRAVLJAVCU PRI IZPOLNJEVANJU OBVEZNOSTI UPRAVLJAVCA GLEDE OBVEŠČANJA POSAMEZNIKOV O KRŠITVAH VARNOSTI OSEBNIH PODATKOV:</w:t>
      </w:r>
    </w:p>
    <w:p w14:paraId="23696330"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Obdelovalec lahko izdela seznam posameznikov in njihovih naslovov, na katere se nanaša morebitna kršitev ter ga posredovati upravljavcu. </w:t>
      </w:r>
    </w:p>
    <w:p w14:paraId="1D0EF70A"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POSTOPEK, KI GA MORA UPOŠTEVATI OBDELOVALEC PRI NUDENJU POMOČI PRI IZPOLNJEVANJU OBVEZNOSTI UPRAVLJAVCA GLEDE IZVAJANJA OCEN UČINKOV V ZVEZI Z VARSTVOM PODATKOV IN MOREBITNEGA PREDHODNEGA POSVETOVANJA Z NADZORNIM ORGANOM:</w:t>
      </w:r>
    </w:p>
    <w:p w14:paraId="622802DD"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47BA0C8B" w14:textId="77777777" w:rsidR="000A66BF" w:rsidRDefault="000A66BF" w:rsidP="00A41934">
      <w:pPr>
        <w:suppressAutoHyphens w:val="0"/>
        <w:spacing w:line="276" w:lineRule="auto"/>
        <w:rPr>
          <w:rFonts w:eastAsiaTheme="minorHAnsi"/>
          <w:lang w:eastAsia="en-US"/>
        </w:rPr>
      </w:pPr>
    </w:p>
    <w:p w14:paraId="3402B606" w14:textId="2A52DB76"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C.4 Roki hrambe podatkov/postopki izbrisa podatkov </w:t>
      </w:r>
    </w:p>
    <w:p w14:paraId="670DC092"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V poštev pride rok hrambe glede na trajanje pogodbe, kot izhaja iz </w:t>
      </w:r>
      <w:r w:rsidRPr="003D714B">
        <w:rPr>
          <w:rFonts w:eastAsiaTheme="minorHAnsi"/>
          <w:highlight w:val="lightGray"/>
          <w:lang w:eastAsia="en-US"/>
        </w:rPr>
        <w:t>___.</w:t>
      </w:r>
      <w:r w:rsidRPr="007F46CC">
        <w:rPr>
          <w:rFonts w:eastAsiaTheme="minorHAnsi"/>
          <w:lang w:eastAsia="en-US"/>
        </w:rPr>
        <w:t xml:space="preserve"> člena te pogodbe v zvezi s </w:t>
      </w:r>
      <w:r w:rsidRPr="003D714B">
        <w:rPr>
          <w:rFonts w:eastAsiaTheme="minorHAnsi"/>
          <w:highlight w:val="lightGray"/>
          <w:lang w:eastAsia="en-US"/>
        </w:rPr>
        <w:t>___.</w:t>
      </w:r>
      <w:r w:rsidRPr="007F46CC">
        <w:rPr>
          <w:rFonts w:eastAsiaTheme="minorHAnsi"/>
          <w:lang w:eastAsia="en-US"/>
        </w:rPr>
        <w:t xml:space="preserve"> členom . </w:t>
      </w:r>
    </w:p>
    <w:p w14:paraId="14812948" w14:textId="77777777" w:rsidR="000A66BF" w:rsidRDefault="000A66BF" w:rsidP="00A41934">
      <w:pPr>
        <w:suppressAutoHyphens w:val="0"/>
        <w:spacing w:line="276" w:lineRule="auto"/>
        <w:rPr>
          <w:rFonts w:eastAsiaTheme="minorHAnsi"/>
          <w:lang w:eastAsia="en-US"/>
        </w:rPr>
      </w:pPr>
    </w:p>
    <w:p w14:paraId="15A18A51" w14:textId="477FFFB2"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C.5 Lokacija obdelave podatkov</w:t>
      </w:r>
    </w:p>
    <w:p w14:paraId="714400C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Obdelava osebnih podatkov skladno z dogovorom/s pogodbo ne sme potekati na drugih lokacijah, razen naslednjih brez predhodne pisne odobritve upravljavca:</w:t>
      </w:r>
    </w:p>
    <w:p w14:paraId="7C4E227C" w14:textId="77777777" w:rsidR="000A66BF" w:rsidRDefault="000A66BF" w:rsidP="00A41934">
      <w:pPr>
        <w:suppressAutoHyphens w:val="0"/>
        <w:spacing w:line="276" w:lineRule="auto"/>
        <w:rPr>
          <w:rFonts w:eastAsiaTheme="minorHAnsi"/>
          <w:lang w:eastAsia="en-US"/>
        </w:rPr>
      </w:pPr>
    </w:p>
    <w:p w14:paraId="58DE5A02" w14:textId="3A196BEC"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C.6 Navodilo glede prenosa osebnih podatkov v tretje države </w:t>
      </w:r>
    </w:p>
    <w:p w14:paraId="652FF3D6" w14:textId="77777777" w:rsidR="000A66BF" w:rsidRDefault="000A66BF" w:rsidP="00A41934">
      <w:pPr>
        <w:suppressAutoHyphens w:val="0"/>
        <w:spacing w:line="276" w:lineRule="auto"/>
        <w:rPr>
          <w:rFonts w:eastAsiaTheme="minorHAnsi"/>
          <w:lang w:eastAsia="en-US"/>
        </w:rPr>
      </w:pPr>
      <w:r w:rsidRPr="007F46CC">
        <w:rPr>
          <w:rFonts w:eastAsiaTheme="minorHAnsi"/>
          <w:lang w:eastAsia="en-US"/>
        </w:rPr>
        <w:t xml:space="preserve">V konkretnem primeru se podatki ne prenašajo v tretje države v smislu obdelave osebnih podatkov. </w:t>
      </w:r>
    </w:p>
    <w:p w14:paraId="18ADDCAE" w14:textId="77777777" w:rsidR="000A66BF" w:rsidRPr="007F46CC" w:rsidRDefault="000A66BF" w:rsidP="00A41934">
      <w:pPr>
        <w:suppressAutoHyphens w:val="0"/>
        <w:spacing w:line="276" w:lineRule="auto"/>
        <w:rPr>
          <w:rFonts w:eastAsiaTheme="minorHAnsi"/>
          <w:lang w:eastAsia="en-US"/>
        </w:rPr>
      </w:pPr>
    </w:p>
    <w:p w14:paraId="7BAA5545"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lastRenderedPageBreak/>
        <w:t>C.7 Postopki izvajanja pregledov s strani upravljavca, vključno z izvajanjem pregledov, nad obdelavami osebnih podatkov pri obdelovalcu</w:t>
      </w:r>
    </w:p>
    <w:p w14:paraId="509633EC"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77360F44" w14:textId="77777777" w:rsidR="000A66BF" w:rsidRDefault="000A66BF" w:rsidP="00A41934">
      <w:pPr>
        <w:suppressAutoHyphens w:val="0"/>
        <w:spacing w:line="276" w:lineRule="auto"/>
        <w:rPr>
          <w:rFonts w:eastAsiaTheme="minorHAnsi"/>
          <w:lang w:eastAsia="en-US"/>
        </w:rPr>
      </w:pPr>
    </w:p>
    <w:p w14:paraId="2D52C851" w14:textId="50E83495"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C.8 Če je ustrezno: Postopki izvajanja revizij s stani upravljavca, vključno z izvajanjem pregledov, nad obdelavami osebnih podatkov pri pod-izvajalcu oziroma pod-obdelovalcu</w:t>
      </w:r>
    </w:p>
    <w:p w14:paraId="5BDB8E43"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Naloge nadzora pod-izvajalca oziroma pod-obdelovalca zagotavlja obdelovalec na svoje stroške.</w:t>
      </w:r>
    </w:p>
    <w:p w14:paraId="0990DB92" w14:textId="77777777" w:rsidR="000A66BF" w:rsidRPr="00E04D24" w:rsidRDefault="000A66BF" w:rsidP="00A41934">
      <w:pPr>
        <w:suppressAutoHyphens w:val="0"/>
        <w:spacing w:line="276" w:lineRule="auto"/>
      </w:pPr>
    </w:p>
    <w:sectPr w:rsidR="000A66BF" w:rsidRPr="00E04D24" w:rsidSect="009176D2">
      <w:headerReference w:type="default" r:id="rId12"/>
      <w:footerReference w:type="default" r:id="rId13"/>
      <w:headerReference w:type="first" r:id="rId14"/>
      <w:footerReference w:type="first" r:id="rId15"/>
      <w:pgSz w:w="11906" w:h="16838"/>
      <w:pgMar w:top="1400" w:right="1417" w:bottom="1417" w:left="1417" w:header="70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C3C1" w14:textId="77777777" w:rsidR="00FC4113" w:rsidRDefault="00FC4113" w:rsidP="0059261C">
      <w:r>
        <w:separator/>
      </w:r>
    </w:p>
  </w:endnote>
  <w:endnote w:type="continuationSeparator" w:id="0">
    <w:p w14:paraId="1B3BEE30" w14:textId="77777777" w:rsidR="00FC4113" w:rsidRDefault="00FC4113" w:rsidP="0059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bookmarkStart w:id="17" w:name="_Hlk182819001" w:displacedByCustomXml="prev"/>
          <w:p w14:paraId="74D78E79" w14:textId="2235A6C8" w:rsidR="00454987" w:rsidRPr="00675B06" w:rsidRDefault="00657160" w:rsidP="004A3BD8">
            <w:pPr>
              <w:pStyle w:val="Noga"/>
              <w:pBdr>
                <w:top w:val="single" w:sz="4" w:space="1" w:color="auto"/>
              </w:pBdr>
              <w:tabs>
                <w:tab w:val="clear" w:pos="4536"/>
                <w:tab w:val="center" w:pos="8364"/>
              </w:tabs>
              <w:jc w:val="right"/>
              <w:rPr>
                <w:bCs/>
              </w:rPr>
            </w:pPr>
            <w:sdt>
              <w:sdtPr>
                <w:alias w:val="Single.Sklep.OznakaJN"/>
                <w:tag w:val="Single.Sklep.OznakaJN"/>
                <w:id w:val="-1619976358"/>
                <w:placeholder>
                  <w:docPart w:val="B592B4B42F3E4EC4B7FCBD4592B650DA"/>
                </w:placeholder>
              </w:sdtPr>
              <w:sdtEndPr/>
              <w:sdtContent>
                <w:r w:rsidR="00FD3131" w:rsidRPr="00C81E05">
                  <w:t>JN-</w:t>
                </w:r>
                <w:r w:rsidR="00305322" w:rsidRPr="002F4588">
                  <w:t>10</w:t>
                </w:r>
                <w:r w:rsidR="00FD3131" w:rsidRPr="00C81E05">
                  <w:t>/202</w:t>
                </w:r>
                <w:r w:rsidR="00ED1133" w:rsidRPr="00C81E05">
                  <w:t>5</w:t>
                </w:r>
              </w:sdtContent>
            </w:sdt>
            <w:bookmarkEnd w:id="17"/>
            <w:r w:rsidR="00C76F5A">
              <w:rPr>
                <w:sz w:val="18"/>
                <w:szCs w:val="18"/>
              </w:rPr>
              <w:tab/>
              <w:t xml:space="preserve">Stran </w:t>
            </w:r>
            <w:r w:rsidR="00C76F5A">
              <w:rPr>
                <w:sz w:val="18"/>
                <w:szCs w:val="18"/>
              </w:rPr>
              <w:fldChar w:fldCharType="begin"/>
            </w:r>
            <w:r w:rsidR="00C76F5A">
              <w:rPr>
                <w:sz w:val="18"/>
                <w:szCs w:val="18"/>
              </w:rPr>
              <w:instrText xml:space="preserve"> PAGE   \* MERGEFORMAT </w:instrText>
            </w:r>
            <w:r w:rsidR="00C76F5A">
              <w:rPr>
                <w:sz w:val="18"/>
                <w:szCs w:val="18"/>
              </w:rPr>
              <w:fldChar w:fldCharType="separate"/>
            </w:r>
            <w:r w:rsidR="00C76F5A">
              <w:rPr>
                <w:noProof/>
                <w:sz w:val="18"/>
                <w:szCs w:val="18"/>
              </w:rPr>
              <w:t>13</w:t>
            </w:r>
            <w:r w:rsidR="00C76F5A">
              <w:rPr>
                <w:sz w:val="18"/>
                <w:szCs w:val="18"/>
              </w:rPr>
              <w:fldChar w:fldCharType="end"/>
            </w:r>
            <w:r w:rsidR="00C76F5A">
              <w:rPr>
                <w:sz w:val="18"/>
                <w:szCs w:val="18"/>
              </w:rPr>
              <w:t xml:space="preserve"> od </w:t>
            </w:r>
            <w:r w:rsidR="00C76F5A">
              <w:rPr>
                <w:sz w:val="18"/>
                <w:szCs w:val="18"/>
              </w:rPr>
              <w:fldChar w:fldCharType="begin"/>
            </w:r>
            <w:r w:rsidR="00C76F5A">
              <w:rPr>
                <w:sz w:val="18"/>
                <w:szCs w:val="18"/>
              </w:rPr>
              <w:instrText xml:space="preserve"> NUMPAGES  \# "0" \* Arabic  \* MERGEFORMAT </w:instrText>
            </w:r>
            <w:r w:rsidR="00C76F5A">
              <w:rPr>
                <w:sz w:val="18"/>
                <w:szCs w:val="18"/>
              </w:rPr>
              <w:fldChar w:fldCharType="separate"/>
            </w:r>
            <w:r w:rsidR="00C76F5A">
              <w:rPr>
                <w:noProof/>
                <w:sz w:val="18"/>
                <w:szCs w:val="18"/>
              </w:rPr>
              <w:t>13</w:t>
            </w:r>
            <w:r w:rsidR="00C76F5A">
              <w:rPr>
                <w:sz w:val="18"/>
                <w:szCs w:val="18"/>
              </w:rPr>
              <w:fldChar w:fldCharType="end"/>
            </w:r>
            <w:r w:rsidR="00C76F5A">
              <w:rPr>
                <w:sz w:val="18"/>
                <w:szCs w:val="18"/>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696A" w14:textId="68E20D84" w:rsidR="003A4108" w:rsidRDefault="00657160" w:rsidP="003D0417">
    <w:pPr>
      <w:pStyle w:val="Noga"/>
      <w:pBdr>
        <w:top w:val="single" w:sz="4" w:space="1" w:color="auto"/>
      </w:pBdr>
      <w:tabs>
        <w:tab w:val="clear" w:pos="4536"/>
        <w:tab w:val="center" w:pos="8364"/>
      </w:tabs>
    </w:pPr>
    <w:sdt>
      <w:sdtPr>
        <w:alias w:val="Single.Sklep.OznakaJN"/>
        <w:tag w:val="Single.Sklep.OznakaJN"/>
        <w:id w:val="1162823487"/>
        <w:placeholder>
          <w:docPart w:val="B032B470F7A0424F8E6D752A6FB8C2E3"/>
        </w:placeholder>
      </w:sdtPr>
      <w:sdtEndPr/>
      <w:sdtContent>
        <w:r w:rsidR="003A4108" w:rsidRPr="00C81E05">
          <w:t>JN-</w:t>
        </w:r>
        <w:r w:rsidR="001D6D10" w:rsidRPr="001D6D10">
          <w:t>10</w:t>
        </w:r>
        <w:r w:rsidR="003A4108" w:rsidRPr="00C81E05">
          <w:t>/2025</w:t>
        </w:r>
      </w:sdtContent>
    </w:sdt>
    <w:r w:rsidR="003A4108">
      <w:rPr>
        <w:sz w:val="18"/>
        <w:szCs w:val="18"/>
      </w:rPr>
      <w:tab/>
      <w:t xml:space="preserve">Stran </w:t>
    </w:r>
    <w:r w:rsidR="003A4108">
      <w:rPr>
        <w:sz w:val="18"/>
        <w:szCs w:val="18"/>
      </w:rPr>
      <w:fldChar w:fldCharType="begin"/>
    </w:r>
    <w:r w:rsidR="003A4108">
      <w:rPr>
        <w:sz w:val="18"/>
        <w:szCs w:val="18"/>
      </w:rPr>
      <w:instrText xml:space="preserve"> PAGE   \* MERGEFORMAT </w:instrText>
    </w:r>
    <w:r w:rsidR="003A4108">
      <w:rPr>
        <w:sz w:val="18"/>
        <w:szCs w:val="18"/>
      </w:rPr>
      <w:fldChar w:fldCharType="separate"/>
    </w:r>
    <w:r w:rsidR="003A4108">
      <w:rPr>
        <w:sz w:val="18"/>
        <w:szCs w:val="18"/>
      </w:rPr>
      <w:t>2</w:t>
    </w:r>
    <w:r w:rsidR="003A4108">
      <w:rPr>
        <w:sz w:val="18"/>
        <w:szCs w:val="18"/>
      </w:rPr>
      <w:fldChar w:fldCharType="end"/>
    </w:r>
    <w:r w:rsidR="003A4108">
      <w:rPr>
        <w:sz w:val="18"/>
        <w:szCs w:val="18"/>
      </w:rPr>
      <w:t xml:space="preserve"> od </w:t>
    </w:r>
    <w:r w:rsidR="003A4108">
      <w:rPr>
        <w:sz w:val="18"/>
        <w:szCs w:val="18"/>
      </w:rPr>
      <w:fldChar w:fldCharType="begin"/>
    </w:r>
    <w:r w:rsidR="003A4108">
      <w:rPr>
        <w:sz w:val="18"/>
        <w:szCs w:val="18"/>
      </w:rPr>
      <w:instrText xml:space="preserve"> NUMPAGES  \# "0" \* Arabic  \* MERGEFORMAT </w:instrText>
    </w:r>
    <w:r w:rsidR="003A4108">
      <w:rPr>
        <w:sz w:val="18"/>
        <w:szCs w:val="18"/>
      </w:rPr>
      <w:fldChar w:fldCharType="separate"/>
    </w:r>
    <w:r w:rsidR="003A4108">
      <w:rPr>
        <w:sz w:val="18"/>
        <w:szCs w:val="18"/>
      </w:rPr>
      <w:t>25</w:t>
    </w:r>
    <w:r w:rsidR="003A410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90A2D" w14:textId="77777777" w:rsidR="00FC4113" w:rsidRDefault="00FC4113" w:rsidP="0059261C">
      <w:bookmarkStart w:id="0" w:name="_Hlk183436212"/>
      <w:bookmarkEnd w:id="0"/>
      <w:r>
        <w:separator/>
      </w:r>
    </w:p>
  </w:footnote>
  <w:footnote w:type="continuationSeparator" w:id="0">
    <w:p w14:paraId="387E9066" w14:textId="77777777" w:rsidR="00FC4113" w:rsidRDefault="00FC4113" w:rsidP="0059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6BB1" w14:textId="243D1625" w:rsidR="003725D4" w:rsidRDefault="003725D4" w:rsidP="005847A8">
    <w:pPr>
      <w:pStyle w:val="Glava"/>
    </w:pPr>
    <w:r>
      <w:tab/>
    </w:r>
    <w:r>
      <w:tab/>
    </w:r>
  </w:p>
  <w:p w14:paraId="4AB2612A" w14:textId="4DC5723B" w:rsidR="00454987" w:rsidRPr="003725D4" w:rsidRDefault="0025461E" w:rsidP="003725D4">
    <w:pPr>
      <w:pStyle w:val="Glava"/>
    </w:pPr>
    <w:r>
      <w:t>Vzorec pogodbe sklop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B9AA" w14:textId="7D745D01" w:rsidR="00AA3ED0" w:rsidRDefault="009176D2" w:rsidP="00BB6F5A">
    <w:pPr>
      <w:tabs>
        <w:tab w:val="center" w:pos="4536"/>
        <w:tab w:val="right" w:pos="9072"/>
      </w:tabs>
      <w:suppressAutoHyphens w:val="0"/>
      <w:spacing w:line="240" w:lineRule="auto"/>
      <w:jc w:val="left"/>
      <w:rPr>
        <w:rFonts w:ascii="Times New Roman" w:hAnsi="Times New Roman" w:cs="Times New Roman"/>
        <w:sz w:val="24"/>
        <w:szCs w:val="24"/>
        <w:lang w:eastAsia="en-GB"/>
      </w:rPr>
    </w:pPr>
    <w:r>
      <w:rPr>
        <w:noProof/>
      </w:rPr>
      <w:drawing>
        <wp:anchor distT="0" distB="0" distL="114300" distR="114300" simplePos="0" relativeHeight="251661312" behindDoc="0" locked="0" layoutInCell="1" allowOverlap="1" wp14:anchorId="22690DC3" wp14:editId="7BB37F44">
          <wp:simplePos x="0" y="0"/>
          <wp:positionH relativeFrom="margin">
            <wp:posOffset>1880870</wp:posOffset>
          </wp:positionH>
          <wp:positionV relativeFrom="paragraph">
            <wp:posOffset>5715</wp:posOffset>
          </wp:positionV>
          <wp:extent cx="1331595" cy="350520"/>
          <wp:effectExtent l="0" t="0" r="1905" b="0"/>
          <wp:wrapNone/>
          <wp:docPr id="182593606" name="Slika 182593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12549"/>
                  <a:stretch/>
                </pic:blipFill>
                <pic:spPr bwMode="auto">
                  <a:xfrm>
                    <a:off x="0" y="0"/>
                    <a:ext cx="1331595" cy="3505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0442097E" wp14:editId="3AFC91A3">
          <wp:simplePos x="0" y="0"/>
          <wp:positionH relativeFrom="column">
            <wp:posOffset>12700</wp:posOffset>
          </wp:positionH>
          <wp:positionV relativeFrom="paragraph">
            <wp:posOffset>5715</wp:posOffset>
          </wp:positionV>
          <wp:extent cx="1551305" cy="298450"/>
          <wp:effectExtent l="0" t="0" r="0" b="6350"/>
          <wp:wrapNone/>
          <wp:docPr id="2055135262" name="Slika 205513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51305" cy="298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BC445E" w14:textId="7DBDB809" w:rsidR="00454987" w:rsidRDefault="00454987" w:rsidP="0059261C">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multilevel"/>
    <w:tmpl w:val="00000006"/>
    <w:name w:val="WWNum15"/>
    <w:lvl w:ilvl="0">
      <w:start w:val="1"/>
      <w:numFmt w:val="lowerLetter"/>
      <w:lvlText w:val="%1."/>
      <w:lvlJc w:val="left"/>
      <w:pPr>
        <w:tabs>
          <w:tab w:val="num" w:pos="-348"/>
        </w:tabs>
        <w:ind w:left="720" w:hanging="360"/>
      </w:pPr>
      <w:rPr>
        <w:b w:val="0"/>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4"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EE5DCA"/>
    <w:multiLevelType w:val="hybridMultilevel"/>
    <w:tmpl w:val="A90A5CF8"/>
    <w:lvl w:ilvl="0" w:tplc="4C1C35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472B59"/>
    <w:multiLevelType w:val="hybridMultilevel"/>
    <w:tmpl w:val="422C0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5B7343"/>
    <w:multiLevelType w:val="hybridMultilevel"/>
    <w:tmpl w:val="8438CD0E"/>
    <w:lvl w:ilvl="0" w:tplc="32FA03BC">
      <w:start w:val="1"/>
      <w:numFmt w:val="bullet"/>
      <w:pStyle w:val="Nastevanje1"/>
      <w:lvlText w:val=""/>
      <w:lvlJc w:val="left"/>
      <w:pPr>
        <w:ind w:left="644" w:hanging="360"/>
      </w:pPr>
      <w:rPr>
        <w:rFonts w:ascii="Wingdings" w:hAnsi="Wingdings" w:hint="default"/>
        <w:color w:val="FF0000"/>
        <w:sz w:val="16"/>
        <w:szCs w:val="16"/>
      </w:rPr>
    </w:lvl>
    <w:lvl w:ilvl="1" w:tplc="04240003">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D9697F"/>
    <w:multiLevelType w:val="hybridMultilevel"/>
    <w:tmpl w:val="09848532"/>
    <w:lvl w:ilvl="0" w:tplc="E486ADCE">
      <w:start w:val="16"/>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CEE4AB9"/>
    <w:multiLevelType w:val="hybridMultilevel"/>
    <w:tmpl w:val="403480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35720E"/>
    <w:multiLevelType w:val="hybridMultilevel"/>
    <w:tmpl w:val="814A6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C067DC"/>
    <w:multiLevelType w:val="hybridMultilevel"/>
    <w:tmpl w:val="5020372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F323DA9"/>
    <w:multiLevelType w:val="hybridMultilevel"/>
    <w:tmpl w:val="9FA2B8A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2649FA"/>
    <w:multiLevelType w:val="hybridMultilevel"/>
    <w:tmpl w:val="F2622424"/>
    <w:lvl w:ilvl="0" w:tplc="4C1C355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BB3A44"/>
    <w:multiLevelType w:val="hybridMultilevel"/>
    <w:tmpl w:val="2A86D69A"/>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506B97"/>
    <w:multiLevelType w:val="hybridMultilevel"/>
    <w:tmpl w:val="88A46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370CC8"/>
    <w:multiLevelType w:val="hybridMultilevel"/>
    <w:tmpl w:val="C90AF800"/>
    <w:lvl w:ilvl="0" w:tplc="E4BA50CA">
      <w:start w:val="1"/>
      <w:numFmt w:val="decimal"/>
      <w:lvlText w:val="%1."/>
      <w:lvlJc w:val="left"/>
      <w:pPr>
        <w:ind w:left="360" w:hanging="360"/>
      </w:pPr>
      <w:rPr>
        <w:rFonts w:ascii="Arial" w:hAnsi="Arial" w:hint="default"/>
      </w:rPr>
    </w:lvl>
    <w:lvl w:ilvl="1" w:tplc="B9CC5622">
      <w:start w:val="1"/>
      <w:numFmt w:val="lowerLetter"/>
      <w:lvlText w:val="%2."/>
      <w:lvlJc w:val="left"/>
      <w:pPr>
        <w:ind w:left="1440" w:hanging="360"/>
      </w:pPr>
    </w:lvl>
    <w:lvl w:ilvl="2" w:tplc="AC14EAB8">
      <w:start w:val="1"/>
      <w:numFmt w:val="lowerRoman"/>
      <w:lvlText w:val="%3."/>
      <w:lvlJc w:val="right"/>
      <w:pPr>
        <w:ind w:left="2160" w:hanging="180"/>
      </w:pPr>
    </w:lvl>
    <w:lvl w:ilvl="3" w:tplc="50B48828">
      <w:start w:val="1"/>
      <w:numFmt w:val="decimal"/>
      <w:lvlText w:val="%4."/>
      <w:lvlJc w:val="left"/>
      <w:pPr>
        <w:ind w:left="2880" w:hanging="360"/>
      </w:pPr>
    </w:lvl>
    <w:lvl w:ilvl="4" w:tplc="F9A84E1A">
      <w:start w:val="1"/>
      <w:numFmt w:val="lowerLetter"/>
      <w:lvlText w:val="%5."/>
      <w:lvlJc w:val="left"/>
      <w:pPr>
        <w:ind w:left="3600" w:hanging="360"/>
      </w:pPr>
    </w:lvl>
    <w:lvl w:ilvl="5" w:tplc="A40272C8">
      <w:start w:val="1"/>
      <w:numFmt w:val="lowerRoman"/>
      <w:lvlText w:val="%6."/>
      <w:lvlJc w:val="right"/>
      <w:pPr>
        <w:ind w:left="4320" w:hanging="180"/>
      </w:pPr>
    </w:lvl>
    <w:lvl w:ilvl="6" w:tplc="EC6A2C26">
      <w:start w:val="1"/>
      <w:numFmt w:val="decimal"/>
      <w:lvlText w:val="%7."/>
      <w:lvlJc w:val="left"/>
      <w:pPr>
        <w:ind w:left="5040" w:hanging="360"/>
      </w:pPr>
    </w:lvl>
    <w:lvl w:ilvl="7" w:tplc="F2264FC0">
      <w:start w:val="1"/>
      <w:numFmt w:val="lowerLetter"/>
      <w:lvlText w:val="%8."/>
      <w:lvlJc w:val="left"/>
      <w:pPr>
        <w:ind w:left="5760" w:hanging="360"/>
      </w:pPr>
    </w:lvl>
    <w:lvl w:ilvl="8" w:tplc="1200F3EA">
      <w:start w:val="1"/>
      <w:numFmt w:val="lowerRoman"/>
      <w:lvlText w:val="%9."/>
      <w:lvlJc w:val="right"/>
      <w:pPr>
        <w:ind w:left="6480" w:hanging="180"/>
      </w:pPr>
    </w:lvl>
  </w:abstractNum>
  <w:abstractNum w:abstractNumId="30"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A621980"/>
    <w:multiLevelType w:val="multilevel"/>
    <w:tmpl w:val="A43CFFAE"/>
    <w:lvl w:ilvl="0">
      <w:start w:val="1"/>
      <w:numFmt w:val="upperRoman"/>
      <w:pStyle w:val="Slog1"/>
      <w:lvlText w:val="%1."/>
      <w:lvlJc w:val="right"/>
      <w:pPr>
        <w:ind w:left="720" w:hanging="360"/>
      </w:pPr>
    </w:lvl>
    <w:lvl w:ilvl="1">
      <w:start w:val="1"/>
      <w:numFmt w:val="decimal"/>
      <w:isLgl/>
      <w:lvlText w:val="%1.%2"/>
      <w:lvlJc w:val="left"/>
      <w:pPr>
        <w:ind w:left="1776" w:hanging="36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608" w:hanging="1800"/>
      </w:pPr>
      <w:rPr>
        <w:rFonts w:hint="default"/>
      </w:rPr>
    </w:lvl>
  </w:abstractNum>
  <w:abstractNum w:abstractNumId="32" w15:restartNumberingAfterBreak="0">
    <w:nsid w:val="5E374023"/>
    <w:multiLevelType w:val="multilevel"/>
    <w:tmpl w:val="FE92B8A2"/>
    <w:lvl w:ilvl="0">
      <w:start w:val="1"/>
      <w:numFmt w:val="decimal"/>
      <w:pStyle w:val="pogodbaleni"/>
      <w:lvlText w:val="%1. "/>
      <w:lvlJc w:val="left"/>
      <w:pPr>
        <w:ind w:left="8866" w:hanging="360"/>
      </w:pPr>
      <w:rPr>
        <w:rFonts w:cs="Times New Roman" w:hint="default"/>
      </w:rPr>
    </w:lvl>
    <w:lvl w:ilvl="1">
      <w:start w:val="1"/>
      <w:numFmt w:val="decimal"/>
      <w:lvlText w:val="%2."/>
      <w:lvlJc w:val="left"/>
      <w:pPr>
        <w:ind w:left="720" w:hanging="360"/>
      </w:p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5F5B021F"/>
    <w:multiLevelType w:val="hybridMultilevel"/>
    <w:tmpl w:val="4030EE56"/>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BF0D35"/>
    <w:multiLevelType w:val="hybridMultilevel"/>
    <w:tmpl w:val="95FC5B3E"/>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842584"/>
    <w:multiLevelType w:val="hybridMultilevel"/>
    <w:tmpl w:val="03729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331A7"/>
    <w:multiLevelType w:val="multilevel"/>
    <w:tmpl w:val="A900DA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64870"/>
    <w:multiLevelType w:val="hybridMultilevel"/>
    <w:tmpl w:val="7E723E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EA5D43"/>
    <w:multiLevelType w:val="hybridMultilevel"/>
    <w:tmpl w:val="1DEEB58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B7266F"/>
    <w:multiLevelType w:val="hybridMultilevel"/>
    <w:tmpl w:val="7A720D6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4E4E71"/>
    <w:multiLevelType w:val="multilevel"/>
    <w:tmpl w:val="F66051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6920528">
    <w:abstractNumId w:val="14"/>
  </w:num>
  <w:num w:numId="2" w16cid:durableId="1996569844">
    <w:abstractNumId w:val="22"/>
  </w:num>
  <w:num w:numId="3" w16cid:durableId="526985262">
    <w:abstractNumId w:val="8"/>
  </w:num>
  <w:num w:numId="4" w16cid:durableId="74783247">
    <w:abstractNumId w:val="35"/>
  </w:num>
  <w:num w:numId="5" w16cid:durableId="702945166">
    <w:abstractNumId w:val="31"/>
  </w:num>
  <w:num w:numId="6" w16cid:durableId="949047475">
    <w:abstractNumId w:val="2"/>
  </w:num>
  <w:num w:numId="7" w16cid:durableId="1955937749">
    <w:abstractNumId w:val="3"/>
  </w:num>
  <w:num w:numId="8" w16cid:durableId="1306011089">
    <w:abstractNumId w:val="32"/>
  </w:num>
  <w:num w:numId="9" w16cid:durableId="29451890">
    <w:abstractNumId w:val="18"/>
  </w:num>
  <w:num w:numId="10" w16cid:durableId="906961336">
    <w:abstractNumId w:val="7"/>
  </w:num>
  <w:num w:numId="11" w16cid:durableId="278491755">
    <w:abstractNumId w:val="19"/>
  </w:num>
  <w:num w:numId="12" w16cid:durableId="2093356440">
    <w:abstractNumId w:val="0"/>
  </w:num>
  <w:num w:numId="13" w16cid:durableId="1680112207">
    <w:abstractNumId w:val="13"/>
  </w:num>
  <w:num w:numId="14" w16cid:durableId="584999562">
    <w:abstractNumId w:val="39"/>
  </w:num>
  <w:num w:numId="15" w16cid:durableId="73554320">
    <w:abstractNumId w:val="25"/>
  </w:num>
  <w:num w:numId="16" w16cid:durableId="37971703">
    <w:abstractNumId w:val="34"/>
  </w:num>
  <w:num w:numId="17" w16cid:durableId="328145324">
    <w:abstractNumId w:val="11"/>
  </w:num>
  <w:num w:numId="18" w16cid:durableId="1126317236">
    <w:abstractNumId w:val="38"/>
  </w:num>
  <w:num w:numId="19" w16cid:durableId="1295258991">
    <w:abstractNumId w:val="36"/>
  </w:num>
  <w:num w:numId="20" w16cid:durableId="758452193">
    <w:abstractNumId w:val="28"/>
  </w:num>
  <w:num w:numId="21" w16cid:durableId="540439021">
    <w:abstractNumId w:val="37"/>
  </w:num>
  <w:num w:numId="22" w16cid:durableId="772625098">
    <w:abstractNumId w:val="41"/>
  </w:num>
  <w:num w:numId="23" w16cid:durableId="1900021056">
    <w:abstractNumId w:val="16"/>
  </w:num>
  <w:num w:numId="24" w16cid:durableId="1772506229">
    <w:abstractNumId w:val="33"/>
  </w:num>
  <w:num w:numId="25" w16cid:durableId="399912026">
    <w:abstractNumId w:val="9"/>
  </w:num>
  <w:num w:numId="26" w16cid:durableId="216673439">
    <w:abstractNumId w:val="27"/>
  </w:num>
  <w:num w:numId="27" w16cid:durableId="394013658">
    <w:abstractNumId w:val="10"/>
  </w:num>
  <w:num w:numId="28" w16cid:durableId="236130312">
    <w:abstractNumId w:val="24"/>
  </w:num>
  <w:num w:numId="29" w16cid:durableId="1885436790">
    <w:abstractNumId w:val="30"/>
  </w:num>
  <w:num w:numId="30" w16cid:durableId="528883896">
    <w:abstractNumId w:val="12"/>
  </w:num>
  <w:num w:numId="31" w16cid:durableId="1536695725">
    <w:abstractNumId w:val="20"/>
  </w:num>
  <w:num w:numId="32" w16cid:durableId="750272544">
    <w:abstractNumId w:val="32"/>
  </w:num>
  <w:num w:numId="33" w16cid:durableId="1029405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5387502">
    <w:abstractNumId w:val="26"/>
  </w:num>
  <w:num w:numId="35" w16cid:durableId="838236719">
    <w:abstractNumId w:val="17"/>
  </w:num>
  <w:num w:numId="36" w16cid:durableId="2333997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497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8651847">
    <w:abstractNumId w:val="23"/>
  </w:num>
  <w:num w:numId="39" w16cid:durableId="1144737940">
    <w:abstractNumId w:val="40"/>
  </w:num>
  <w:num w:numId="40" w16cid:durableId="1589267340">
    <w:abstractNumId w:val="6"/>
  </w:num>
  <w:num w:numId="41" w16cid:durableId="807431458">
    <w:abstractNumId w:val="21"/>
  </w:num>
  <w:num w:numId="42" w16cid:durableId="602953730">
    <w:abstractNumId w:val="5"/>
  </w:num>
  <w:num w:numId="43" w16cid:durableId="116998391">
    <w:abstractNumId w:val="29"/>
  </w:num>
  <w:num w:numId="44" w16cid:durableId="1007558324">
    <w:abstractNumId w:val="15"/>
  </w:num>
  <w:num w:numId="45" w16cid:durableId="1496452719">
    <w:abstractNumId w:val="32"/>
  </w:num>
  <w:num w:numId="46" w16cid:durableId="783156573">
    <w:abstractNumId w:val="32"/>
  </w:num>
  <w:num w:numId="47" w16cid:durableId="991979491">
    <w:abstractNumId w:val="32"/>
  </w:num>
  <w:num w:numId="48" w16cid:durableId="2126994678">
    <w:abstractNumId w:val="32"/>
  </w:num>
  <w:num w:numId="49" w16cid:durableId="1852799479">
    <w:abstractNumId w:val="32"/>
  </w:num>
  <w:num w:numId="50" w16cid:durableId="2063673270">
    <w:abstractNumId w:val="32"/>
  </w:num>
  <w:num w:numId="51" w16cid:durableId="1168058510">
    <w:abstractNumId w:val="32"/>
  </w:num>
  <w:num w:numId="52" w16cid:durableId="1166894073">
    <w:abstractNumId w:val="32"/>
  </w:num>
  <w:num w:numId="53" w16cid:durableId="410934812">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DA"/>
    <w:rsid w:val="00001D91"/>
    <w:rsid w:val="00004851"/>
    <w:rsid w:val="00005C44"/>
    <w:rsid w:val="0000673A"/>
    <w:rsid w:val="000071B6"/>
    <w:rsid w:val="00007836"/>
    <w:rsid w:val="00010DB3"/>
    <w:rsid w:val="00011566"/>
    <w:rsid w:val="00024445"/>
    <w:rsid w:val="00024853"/>
    <w:rsid w:val="000270B1"/>
    <w:rsid w:val="00033D7D"/>
    <w:rsid w:val="000348FF"/>
    <w:rsid w:val="000356B4"/>
    <w:rsid w:val="00036E73"/>
    <w:rsid w:val="00040D4D"/>
    <w:rsid w:val="0004579B"/>
    <w:rsid w:val="00056065"/>
    <w:rsid w:val="00057AE7"/>
    <w:rsid w:val="00061553"/>
    <w:rsid w:val="00061CE2"/>
    <w:rsid w:val="00063B18"/>
    <w:rsid w:val="00063CE0"/>
    <w:rsid w:val="000642F5"/>
    <w:rsid w:val="00067D83"/>
    <w:rsid w:val="000740EC"/>
    <w:rsid w:val="000751C6"/>
    <w:rsid w:val="00080831"/>
    <w:rsid w:val="00083112"/>
    <w:rsid w:val="000848C1"/>
    <w:rsid w:val="00086ABA"/>
    <w:rsid w:val="00090FD4"/>
    <w:rsid w:val="0009300D"/>
    <w:rsid w:val="0009563D"/>
    <w:rsid w:val="00096C7F"/>
    <w:rsid w:val="000A1113"/>
    <w:rsid w:val="000A14EF"/>
    <w:rsid w:val="000A239E"/>
    <w:rsid w:val="000A66BF"/>
    <w:rsid w:val="000B040E"/>
    <w:rsid w:val="000B5BAA"/>
    <w:rsid w:val="000B7455"/>
    <w:rsid w:val="000C04B7"/>
    <w:rsid w:val="000C1218"/>
    <w:rsid w:val="000C53BB"/>
    <w:rsid w:val="000C59CA"/>
    <w:rsid w:val="000D32D5"/>
    <w:rsid w:val="000D5084"/>
    <w:rsid w:val="000D5857"/>
    <w:rsid w:val="000E6D6C"/>
    <w:rsid w:val="000F0EB5"/>
    <w:rsid w:val="000F27B3"/>
    <w:rsid w:val="000F3843"/>
    <w:rsid w:val="000F5BD4"/>
    <w:rsid w:val="000F5DC7"/>
    <w:rsid w:val="000F70D0"/>
    <w:rsid w:val="000F7B70"/>
    <w:rsid w:val="001017C4"/>
    <w:rsid w:val="00101C0A"/>
    <w:rsid w:val="001023E0"/>
    <w:rsid w:val="00102791"/>
    <w:rsid w:val="0010688B"/>
    <w:rsid w:val="0010774F"/>
    <w:rsid w:val="0011170B"/>
    <w:rsid w:val="00115BD7"/>
    <w:rsid w:val="00120BFA"/>
    <w:rsid w:val="00120F93"/>
    <w:rsid w:val="00123222"/>
    <w:rsid w:val="00125EFE"/>
    <w:rsid w:val="00130A72"/>
    <w:rsid w:val="00132BF4"/>
    <w:rsid w:val="001336F0"/>
    <w:rsid w:val="00134C07"/>
    <w:rsid w:val="001368C6"/>
    <w:rsid w:val="00137C45"/>
    <w:rsid w:val="00143609"/>
    <w:rsid w:val="00145166"/>
    <w:rsid w:val="0014549F"/>
    <w:rsid w:val="001464C5"/>
    <w:rsid w:val="001560FC"/>
    <w:rsid w:val="00160B1E"/>
    <w:rsid w:val="00165BA1"/>
    <w:rsid w:val="0017075C"/>
    <w:rsid w:val="0017261C"/>
    <w:rsid w:val="0018153E"/>
    <w:rsid w:val="001827FE"/>
    <w:rsid w:val="00182EF1"/>
    <w:rsid w:val="001849E6"/>
    <w:rsid w:val="001856EB"/>
    <w:rsid w:val="00187E45"/>
    <w:rsid w:val="001915D3"/>
    <w:rsid w:val="00191FB7"/>
    <w:rsid w:val="001A2A04"/>
    <w:rsid w:val="001A7220"/>
    <w:rsid w:val="001A7D12"/>
    <w:rsid w:val="001B0EC0"/>
    <w:rsid w:val="001B2466"/>
    <w:rsid w:val="001B74E8"/>
    <w:rsid w:val="001C1580"/>
    <w:rsid w:val="001C30ED"/>
    <w:rsid w:val="001C6C01"/>
    <w:rsid w:val="001C74E9"/>
    <w:rsid w:val="001D2323"/>
    <w:rsid w:val="001D2B38"/>
    <w:rsid w:val="001D53A0"/>
    <w:rsid w:val="001D6D10"/>
    <w:rsid w:val="001E1129"/>
    <w:rsid w:val="001E1E22"/>
    <w:rsid w:val="001E276C"/>
    <w:rsid w:val="001E5051"/>
    <w:rsid w:val="001E5789"/>
    <w:rsid w:val="001E5D60"/>
    <w:rsid w:val="001E618B"/>
    <w:rsid w:val="001F1C26"/>
    <w:rsid w:val="001F1D9B"/>
    <w:rsid w:val="001F28E1"/>
    <w:rsid w:val="001F702B"/>
    <w:rsid w:val="0020207E"/>
    <w:rsid w:val="00202CA1"/>
    <w:rsid w:val="0020469B"/>
    <w:rsid w:val="002060E0"/>
    <w:rsid w:val="00213DFC"/>
    <w:rsid w:val="00214FB6"/>
    <w:rsid w:val="00221D5E"/>
    <w:rsid w:val="002251E6"/>
    <w:rsid w:val="00225C88"/>
    <w:rsid w:val="00230534"/>
    <w:rsid w:val="00230C35"/>
    <w:rsid w:val="002338BA"/>
    <w:rsid w:val="0023449E"/>
    <w:rsid w:val="00237A03"/>
    <w:rsid w:val="0024264D"/>
    <w:rsid w:val="00246439"/>
    <w:rsid w:val="00246DC9"/>
    <w:rsid w:val="00247BBC"/>
    <w:rsid w:val="002516B9"/>
    <w:rsid w:val="00254348"/>
    <w:rsid w:val="0025461E"/>
    <w:rsid w:val="0025487A"/>
    <w:rsid w:val="00256059"/>
    <w:rsid w:val="002648C8"/>
    <w:rsid w:val="002700A8"/>
    <w:rsid w:val="0027252E"/>
    <w:rsid w:val="0027380A"/>
    <w:rsid w:val="00280BF3"/>
    <w:rsid w:val="002829A6"/>
    <w:rsid w:val="002829C4"/>
    <w:rsid w:val="00282C44"/>
    <w:rsid w:val="002836ED"/>
    <w:rsid w:val="0028459E"/>
    <w:rsid w:val="00284AD9"/>
    <w:rsid w:val="002858F5"/>
    <w:rsid w:val="002862C6"/>
    <w:rsid w:val="0028630E"/>
    <w:rsid w:val="00286E0C"/>
    <w:rsid w:val="002870A6"/>
    <w:rsid w:val="002943FC"/>
    <w:rsid w:val="002949B6"/>
    <w:rsid w:val="00295229"/>
    <w:rsid w:val="002954A3"/>
    <w:rsid w:val="002A02D7"/>
    <w:rsid w:val="002A275A"/>
    <w:rsid w:val="002A3A96"/>
    <w:rsid w:val="002B0E54"/>
    <w:rsid w:val="002B2A76"/>
    <w:rsid w:val="002B343E"/>
    <w:rsid w:val="002B37A6"/>
    <w:rsid w:val="002B5610"/>
    <w:rsid w:val="002B6B6F"/>
    <w:rsid w:val="002C3DE8"/>
    <w:rsid w:val="002C5043"/>
    <w:rsid w:val="002C7327"/>
    <w:rsid w:val="002C746D"/>
    <w:rsid w:val="002D4AC2"/>
    <w:rsid w:val="002D4FB7"/>
    <w:rsid w:val="002D57EF"/>
    <w:rsid w:val="002D6FD9"/>
    <w:rsid w:val="002D762C"/>
    <w:rsid w:val="002D77C7"/>
    <w:rsid w:val="002E0061"/>
    <w:rsid w:val="002E1E70"/>
    <w:rsid w:val="002E2348"/>
    <w:rsid w:val="002E413A"/>
    <w:rsid w:val="002F021A"/>
    <w:rsid w:val="002F31FD"/>
    <w:rsid w:val="002F4588"/>
    <w:rsid w:val="00301F7A"/>
    <w:rsid w:val="003038A9"/>
    <w:rsid w:val="00303B15"/>
    <w:rsid w:val="00303DB7"/>
    <w:rsid w:val="00305322"/>
    <w:rsid w:val="00305553"/>
    <w:rsid w:val="00305568"/>
    <w:rsid w:val="00306049"/>
    <w:rsid w:val="00307CE7"/>
    <w:rsid w:val="00310CC3"/>
    <w:rsid w:val="0031170A"/>
    <w:rsid w:val="00311B09"/>
    <w:rsid w:val="003121B8"/>
    <w:rsid w:val="00320377"/>
    <w:rsid w:val="003212BB"/>
    <w:rsid w:val="003223D2"/>
    <w:rsid w:val="0032449C"/>
    <w:rsid w:val="0032463C"/>
    <w:rsid w:val="00326ECE"/>
    <w:rsid w:val="00327EF5"/>
    <w:rsid w:val="00330153"/>
    <w:rsid w:val="003311C2"/>
    <w:rsid w:val="00331325"/>
    <w:rsid w:val="00333AE0"/>
    <w:rsid w:val="003425F2"/>
    <w:rsid w:val="00343CA6"/>
    <w:rsid w:val="0034497E"/>
    <w:rsid w:val="00346BEB"/>
    <w:rsid w:val="00350DC0"/>
    <w:rsid w:val="00352914"/>
    <w:rsid w:val="00353C6A"/>
    <w:rsid w:val="0035706E"/>
    <w:rsid w:val="003603E2"/>
    <w:rsid w:val="00361CD5"/>
    <w:rsid w:val="00362F5E"/>
    <w:rsid w:val="00363B87"/>
    <w:rsid w:val="003667A6"/>
    <w:rsid w:val="003668B9"/>
    <w:rsid w:val="0037068E"/>
    <w:rsid w:val="00371E3F"/>
    <w:rsid w:val="00371F53"/>
    <w:rsid w:val="003725D4"/>
    <w:rsid w:val="003729B6"/>
    <w:rsid w:val="003746BA"/>
    <w:rsid w:val="00375E09"/>
    <w:rsid w:val="0037653D"/>
    <w:rsid w:val="0037758C"/>
    <w:rsid w:val="00377A33"/>
    <w:rsid w:val="00381D0A"/>
    <w:rsid w:val="00385E06"/>
    <w:rsid w:val="00386197"/>
    <w:rsid w:val="003865E8"/>
    <w:rsid w:val="003875D5"/>
    <w:rsid w:val="00394B0B"/>
    <w:rsid w:val="00394D37"/>
    <w:rsid w:val="0039590C"/>
    <w:rsid w:val="00396E77"/>
    <w:rsid w:val="003A09D1"/>
    <w:rsid w:val="003A15CC"/>
    <w:rsid w:val="003A344B"/>
    <w:rsid w:val="003A4108"/>
    <w:rsid w:val="003B2FF3"/>
    <w:rsid w:val="003B4C70"/>
    <w:rsid w:val="003B4DF0"/>
    <w:rsid w:val="003B72DD"/>
    <w:rsid w:val="003B7B2C"/>
    <w:rsid w:val="003C3810"/>
    <w:rsid w:val="003C432D"/>
    <w:rsid w:val="003C4D58"/>
    <w:rsid w:val="003C7231"/>
    <w:rsid w:val="003D0417"/>
    <w:rsid w:val="003D1ECF"/>
    <w:rsid w:val="003D5847"/>
    <w:rsid w:val="003D714B"/>
    <w:rsid w:val="003E7A71"/>
    <w:rsid w:val="003F218C"/>
    <w:rsid w:val="003F3836"/>
    <w:rsid w:val="003F3B01"/>
    <w:rsid w:val="003F4D8B"/>
    <w:rsid w:val="003F51BD"/>
    <w:rsid w:val="004011F2"/>
    <w:rsid w:val="0040285F"/>
    <w:rsid w:val="00403AED"/>
    <w:rsid w:val="00404CAD"/>
    <w:rsid w:val="00404D1B"/>
    <w:rsid w:val="004065B5"/>
    <w:rsid w:val="00407236"/>
    <w:rsid w:val="00413B91"/>
    <w:rsid w:val="00413C7A"/>
    <w:rsid w:val="00415D04"/>
    <w:rsid w:val="00416EAE"/>
    <w:rsid w:val="00420A94"/>
    <w:rsid w:val="00420B51"/>
    <w:rsid w:val="00423BF4"/>
    <w:rsid w:val="00424590"/>
    <w:rsid w:val="00426191"/>
    <w:rsid w:val="004309EA"/>
    <w:rsid w:val="00432A2B"/>
    <w:rsid w:val="0043353B"/>
    <w:rsid w:val="004363EF"/>
    <w:rsid w:val="00437EF0"/>
    <w:rsid w:val="004424FE"/>
    <w:rsid w:val="004448B3"/>
    <w:rsid w:val="00444E43"/>
    <w:rsid w:val="00446AB8"/>
    <w:rsid w:val="00446C2A"/>
    <w:rsid w:val="004526A7"/>
    <w:rsid w:val="00454987"/>
    <w:rsid w:val="00455BD6"/>
    <w:rsid w:val="00460840"/>
    <w:rsid w:val="0046309B"/>
    <w:rsid w:val="00465584"/>
    <w:rsid w:val="0046756E"/>
    <w:rsid w:val="00467787"/>
    <w:rsid w:val="00473295"/>
    <w:rsid w:val="00477B78"/>
    <w:rsid w:val="0048015F"/>
    <w:rsid w:val="004801C9"/>
    <w:rsid w:val="00482211"/>
    <w:rsid w:val="00486EF3"/>
    <w:rsid w:val="004900D8"/>
    <w:rsid w:val="004931B5"/>
    <w:rsid w:val="004A36C7"/>
    <w:rsid w:val="004A3BD8"/>
    <w:rsid w:val="004A3CA8"/>
    <w:rsid w:val="004A423B"/>
    <w:rsid w:val="004A64D6"/>
    <w:rsid w:val="004B1191"/>
    <w:rsid w:val="004B1F65"/>
    <w:rsid w:val="004B6827"/>
    <w:rsid w:val="004B6D0B"/>
    <w:rsid w:val="004C3210"/>
    <w:rsid w:val="004C4E1A"/>
    <w:rsid w:val="004C618E"/>
    <w:rsid w:val="004C7E1C"/>
    <w:rsid w:val="004D01B3"/>
    <w:rsid w:val="004D0B22"/>
    <w:rsid w:val="004D7734"/>
    <w:rsid w:val="004E258C"/>
    <w:rsid w:val="004E489F"/>
    <w:rsid w:val="004E669D"/>
    <w:rsid w:val="004E6857"/>
    <w:rsid w:val="004E69B3"/>
    <w:rsid w:val="004E757F"/>
    <w:rsid w:val="004F0BB1"/>
    <w:rsid w:val="004F1CA3"/>
    <w:rsid w:val="004F2332"/>
    <w:rsid w:val="004F23BB"/>
    <w:rsid w:val="004F2E2B"/>
    <w:rsid w:val="004F4A72"/>
    <w:rsid w:val="004F745A"/>
    <w:rsid w:val="00500C28"/>
    <w:rsid w:val="00501044"/>
    <w:rsid w:val="00504D70"/>
    <w:rsid w:val="00506860"/>
    <w:rsid w:val="0051193D"/>
    <w:rsid w:val="00511BF9"/>
    <w:rsid w:val="005144CA"/>
    <w:rsid w:val="0051730E"/>
    <w:rsid w:val="0053145B"/>
    <w:rsid w:val="00532122"/>
    <w:rsid w:val="0053408B"/>
    <w:rsid w:val="00544093"/>
    <w:rsid w:val="0054488E"/>
    <w:rsid w:val="00545989"/>
    <w:rsid w:val="00553B3F"/>
    <w:rsid w:val="00554747"/>
    <w:rsid w:val="00556D77"/>
    <w:rsid w:val="00557E4C"/>
    <w:rsid w:val="00563E82"/>
    <w:rsid w:val="00565BB7"/>
    <w:rsid w:val="00566441"/>
    <w:rsid w:val="00567AD9"/>
    <w:rsid w:val="00567EA4"/>
    <w:rsid w:val="00571BAA"/>
    <w:rsid w:val="0057292E"/>
    <w:rsid w:val="00573C6E"/>
    <w:rsid w:val="005747BB"/>
    <w:rsid w:val="00580621"/>
    <w:rsid w:val="005813A7"/>
    <w:rsid w:val="0058281F"/>
    <w:rsid w:val="00582EF7"/>
    <w:rsid w:val="005847A8"/>
    <w:rsid w:val="005871F7"/>
    <w:rsid w:val="0059261C"/>
    <w:rsid w:val="005937EE"/>
    <w:rsid w:val="005943A8"/>
    <w:rsid w:val="0059662A"/>
    <w:rsid w:val="005A10DB"/>
    <w:rsid w:val="005A25DA"/>
    <w:rsid w:val="005A2FF6"/>
    <w:rsid w:val="005A5632"/>
    <w:rsid w:val="005A63B2"/>
    <w:rsid w:val="005A7E02"/>
    <w:rsid w:val="005B33B6"/>
    <w:rsid w:val="005B5BFE"/>
    <w:rsid w:val="005B5D18"/>
    <w:rsid w:val="005C4D28"/>
    <w:rsid w:val="005C52DA"/>
    <w:rsid w:val="005C532D"/>
    <w:rsid w:val="005C6385"/>
    <w:rsid w:val="005C7231"/>
    <w:rsid w:val="005C7FA6"/>
    <w:rsid w:val="005D0161"/>
    <w:rsid w:val="005D1D2C"/>
    <w:rsid w:val="005D20AD"/>
    <w:rsid w:val="005D37A2"/>
    <w:rsid w:val="005D4ADF"/>
    <w:rsid w:val="005D7AB7"/>
    <w:rsid w:val="005E0109"/>
    <w:rsid w:val="005E04DE"/>
    <w:rsid w:val="005E0862"/>
    <w:rsid w:val="005E1CE7"/>
    <w:rsid w:val="005E2514"/>
    <w:rsid w:val="005E297E"/>
    <w:rsid w:val="005E2CD2"/>
    <w:rsid w:val="005E38AD"/>
    <w:rsid w:val="005E3D30"/>
    <w:rsid w:val="005E6988"/>
    <w:rsid w:val="005F00C6"/>
    <w:rsid w:val="005F4877"/>
    <w:rsid w:val="005F4C54"/>
    <w:rsid w:val="005F7387"/>
    <w:rsid w:val="006024DA"/>
    <w:rsid w:val="00604632"/>
    <w:rsid w:val="00612A2A"/>
    <w:rsid w:val="00613971"/>
    <w:rsid w:val="00616712"/>
    <w:rsid w:val="00616D16"/>
    <w:rsid w:val="00616E98"/>
    <w:rsid w:val="006200CA"/>
    <w:rsid w:val="00621780"/>
    <w:rsid w:val="006217E2"/>
    <w:rsid w:val="0062257B"/>
    <w:rsid w:val="006233E9"/>
    <w:rsid w:val="00627266"/>
    <w:rsid w:val="00633908"/>
    <w:rsid w:val="0063661C"/>
    <w:rsid w:val="00636AAB"/>
    <w:rsid w:val="0064036B"/>
    <w:rsid w:val="00640691"/>
    <w:rsid w:val="00641402"/>
    <w:rsid w:val="0064180F"/>
    <w:rsid w:val="00642154"/>
    <w:rsid w:val="006427FA"/>
    <w:rsid w:val="006437A0"/>
    <w:rsid w:val="0064526C"/>
    <w:rsid w:val="00647C9B"/>
    <w:rsid w:val="00653AAA"/>
    <w:rsid w:val="006548A6"/>
    <w:rsid w:val="00655608"/>
    <w:rsid w:val="00656482"/>
    <w:rsid w:val="00657160"/>
    <w:rsid w:val="006612D2"/>
    <w:rsid w:val="00662740"/>
    <w:rsid w:val="00665952"/>
    <w:rsid w:val="006661CB"/>
    <w:rsid w:val="00673D73"/>
    <w:rsid w:val="0067536E"/>
    <w:rsid w:val="00675B06"/>
    <w:rsid w:val="00683F50"/>
    <w:rsid w:val="00684251"/>
    <w:rsid w:val="0069007F"/>
    <w:rsid w:val="00692D51"/>
    <w:rsid w:val="00693A00"/>
    <w:rsid w:val="00693FD3"/>
    <w:rsid w:val="00694468"/>
    <w:rsid w:val="00694986"/>
    <w:rsid w:val="00695F0A"/>
    <w:rsid w:val="006978EA"/>
    <w:rsid w:val="00697AAA"/>
    <w:rsid w:val="006A1E26"/>
    <w:rsid w:val="006A788A"/>
    <w:rsid w:val="006A7E93"/>
    <w:rsid w:val="006B0292"/>
    <w:rsid w:val="006B43C4"/>
    <w:rsid w:val="006B7A19"/>
    <w:rsid w:val="006C108F"/>
    <w:rsid w:val="006C1C19"/>
    <w:rsid w:val="006C30E8"/>
    <w:rsid w:val="006C3529"/>
    <w:rsid w:val="006C5F75"/>
    <w:rsid w:val="006C69DC"/>
    <w:rsid w:val="006D0F4C"/>
    <w:rsid w:val="006D4088"/>
    <w:rsid w:val="006E0F2C"/>
    <w:rsid w:val="006E2574"/>
    <w:rsid w:val="006E620E"/>
    <w:rsid w:val="006F1E09"/>
    <w:rsid w:val="006F205F"/>
    <w:rsid w:val="006F3E2E"/>
    <w:rsid w:val="006F69B8"/>
    <w:rsid w:val="006F76B1"/>
    <w:rsid w:val="00701F9F"/>
    <w:rsid w:val="0070580E"/>
    <w:rsid w:val="00714AB9"/>
    <w:rsid w:val="007158CB"/>
    <w:rsid w:val="00730042"/>
    <w:rsid w:val="007333F5"/>
    <w:rsid w:val="00733E6D"/>
    <w:rsid w:val="007356D6"/>
    <w:rsid w:val="007365A7"/>
    <w:rsid w:val="0073674B"/>
    <w:rsid w:val="0074010D"/>
    <w:rsid w:val="0074043A"/>
    <w:rsid w:val="00741500"/>
    <w:rsid w:val="00741596"/>
    <w:rsid w:val="00742931"/>
    <w:rsid w:val="00751A32"/>
    <w:rsid w:val="00751E42"/>
    <w:rsid w:val="0075553A"/>
    <w:rsid w:val="00755AA2"/>
    <w:rsid w:val="007608E1"/>
    <w:rsid w:val="00761498"/>
    <w:rsid w:val="0076174E"/>
    <w:rsid w:val="00762C40"/>
    <w:rsid w:val="00763952"/>
    <w:rsid w:val="00763C72"/>
    <w:rsid w:val="007646BE"/>
    <w:rsid w:val="0076491A"/>
    <w:rsid w:val="0076633E"/>
    <w:rsid w:val="007673CF"/>
    <w:rsid w:val="00771840"/>
    <w:rsid w:val="00774A35"/>
    <w:rsid w:val="00775E2D"/>
    <w:rsid w:val="007765A8"/>
    <w:rsid w:val="00776654"/>
    <w:rsid w:val="00777A37"/>
    <w:rsid w:val="007819EE"/>
    <w:rsid w:val="007836E8"/>
    <w:rsid w:val="00790438"/>
    <w:rsid w:val="00791D7A"/>
    <w:rsid w:val="00793438"/>
    <w:rsid w:val="007955E3"/>
    <w:rsid w:val="007961DA"/>
    <w:rsid w:val="007975A9"/>
    <w:rsid w:val="00797BE8"/>
    <w:rsid w:val="007A342B"/>
    <w:rsid w:val="007A3D2C"/>
    <w:rsid w:val="007A54B4"/>
    <w:rsid w:val="007A59C2"/>
    <w:rsid w:val="007A5FAE"/>
    <w:rsid w:val="007B1736"/>
    <w:rsid w:val="007B2BF6"/>
    <w:rsid w:val="007B57DC"/>
    <w:rsid w:val="007C438B"/>
    <w:rsid w:val="007C71D9"/>
    <w:rsid w:val="007D2164"/>
    <w:rsid w:val="007D35FD"/>
    <w:rsid w:val="007D36FA"/>
    <w:rsid w:val="007D6F1F"/>
    <w:rsid w:val="007E39E4"/>
    <w:rsid w:val="007E561F"/>
    <w:rsid w:val="007E7C6D"/>
    <w:rsid w:val="007E7CC1"/>
    <w:rsid w:val="007E7DCE"/>
    <w:rsid w:val="007F571D"/>
    <w:rsid w:val="007F5941"/>
    <w:rsid w:val="007F5A3C"/>
    <w:rsid w:val="007F5D56"/>
    <w:rsid w:val="007F5E7C"/>
    <w:rsid w:val="008014A9"/>
    <w:rsid w:val="008016C2"/>
    <w:rsid w:val="00804A41"/>
    <w:rsid w:val="00804DBC"/>
    <w:rsid w:val="008069AF"/>
    <w:rsid w:val="008126C0"/>
    <w:rsid w:val="00813B4C"/>
    <w:rsid w:val="00814617"/>
    <w:rsid w:val="008159E9"/>
    <w:rsid w:val="00816EE6"/>
    <w:rsid w:val="0082140F"/>
    <w:rsid w:val="008273CD"/>
    <w:rsid w:val="00831DEB"/>
    <w:rsid w:val="008335BA"/>
    <w:rsid w:val="00835C20"/>
    <w:rsid w:val="00842A3C"/>
    <w:rsid w:val="00846AE5"/>
    <w:rsid w:val="00847586"/>
    <w:rsid w:val="008477CC"/>
    <w:rsid w:val="0085111C"/>
    <w:rsid w:val="008513CC"/>
    <w:rsid w:val="00851C3B"/>
    <w:rsid w:val="00852773"/>
    <w:rsid w:val="00855F21"/>
    <w:rsid w:val="00857A9A"/>
    <w:rsid w:val="008613B8"/>
    <w:rsid w:val="00862D6E"/>
    <w:rsid w:val="00866747"/>
    <w:rsid w:val="008676DB"/>
    <w:rsid w:val="00867A4A"/>
    <w:rsid w:val="008701DA"/>
    <w:rsid w:val="00872621"/>
    <w:rsid w:val="008736E9"/>
    <w:rsid w:val="00875893"/>
    <w:rsid w:val="00876BEC"/>
    <w:rsid w:val="00880D21"/>
    <w:rsid w:val="008859C4"/>
    <w:rsid w:val="00886261"/>
    <w:rsid w:val="00890174"/>
    <w:rsid w:val="008906A8"/>
    <w:rsid w:val="00891767"/>
    <w:rsid w:val="008924B5"/>
    <w:rsid w:val="008961A8"/>
    <w:rsid w:val="008971E1"/>
    <w:rsid w:val="0089725F"/>
    <w:rsid w:val="00897DBC"/>
    <w:rsid w:val="008A2DDA"/>
    <w:rsid w:val="008A3ED1"/>
    <w:rsid w:val="008A44B2"/>
    <w:rsid w:val="008A47F2"/>
    <w:rsid w:val="008A57F1"/>
    <w:rsid w:val="008A647E"/>
    <w:rsid w:val="008A6850"/>
    <w:rsid w:val="008A6C78"/>
    <w:rsid w:val="008B006D"/>
    <w:rsid w:val="008B02D2"/>
    <w:rsid w:val="008B110D"/>
    <w:rsid w:val="008B166A"/>
    <w:rsid w:val="008B2974"/>
    <w:rsid w:val="008B43F3"/>
    <w:rsid w:val="008B6951"/>
    <w:rsid w:val="008B6B89"/>
    <w:rsid w:val="008B70F7"/>
    <w:rsid w:val="008C7387"/>
    <w:rsid w:val="008C751A"/>
    <w:rsid w:val="008D120B"/>
    <w:rsid w:val="008D2798"/>
    <w:rsid w:val="008D31F7"/>
    <w:rsid w:val="008D4DA0"/>
    <w:rsid w:val="008D52E4"/>
    <w:rsid w:val="008D5C3A"/>
    <w:rsid w:val="008D5F99"/>
    <w:rsid w:val="008D6D8F"/>
    <w:rsid w:val="008E0184"/>
    <w:rsid w:val="008E7467"/>
    <w:rsid w:val="008F008B"/>
    <w:rsid w:val="008F3F6F"/>
    <w:rsid w:val="008F4905"/>
    <w:rsid w:val="008F4977"/>
    <w:rsid w:val="008F4E86"/>
    <w:rsid w:val="008F6746"/>
    <w:rsid w:val="009019A7"/>
    <w:rsid w:val="00902F27"/>
    <w:rsid w:val="00903000"/>
    <w:rsid w:val="00903256"/>
    <w:rsid w:val="0090364C"/>
    <w:rsid w:val="00903D5A"/>
    <w:rsid w:val="0090524C"/>
    <w:rsid w:val="009141F0"/>
    <w:rsid w:val="009172B3"/>
    <w:rsid w:val="009176D2"/>
    <w:rsid w:val="00921090"/>
    <w:rsid w:val="009232BA"/>
    <w:rsid w:val="00924F65"/>
    <w:rsid w:val="00924FAB"/>
    <w:rsid w:val="00925135"/>
    <w:rsid w:val="00927437"/>
    <w:rsid w:val="00936D1E"/>
    <w:rsid w:val="00941530"/>
    <w:rsid w:val="00946A95"/>
    <w:rsid w:val="009474C6"/>
    <w:rsid w:val="00950032"/>
    <w:rsid w:val="00951318"/>
    <w:rsid w:val="00951461"/>
    <w:rsid w:val="009536B0"/>
    <w:rsid w:val="00960950"/>
    <w:rsid w:val="00962527"/>
    <w:rsid w:val="00963695"/>
    <w:rsid w:val="00967EE2"/>
    <w:rsid w:val="00971031"/>
    <w:rsid w:val="00971AEE"/>
    <w:rsid w:val="009749D0"/>
    <w:rsid w:val="00982EB2"/>
    <w:rsid w:val="00982ED2"/>
    <w:rsid w:val="009833EA"/>
    <w:rsid w:val="0098387B"/>
    <w:rsid w:val="009846EC"/>
    <w:rsid w:val="00987B9D"/>
    <w:rsid w:val="009927BF"/>
    <w:rsid w:val="0099313E"/>
    <w:rsid w:val="0099588D"/>
    <w:rsid w:val="00995C26"/>
    <w:rsid w:val="00997176"/>
    <w:rsid w:val="009A2ACD"/>
    <w:rsid w:val="009A47F1"/>
    <w:rsid w:val="009A6BED"/>
    <w:rsid w:val="009B1208"/>
    <w:rsid w:val="009B3170"/>
    <w:rsid w:val="009B5B00"/>
    <w:rsid w:val="009C0079"/>
    <w:rsid w:val="009C6359"/>
    <w:rsid w:val="009C7087"/>
    <w:rsid w:val="009C75E7"/>
    <w:rsid w:val="009D044D"/>
    <w:rsid w:val="009D7319"/>
    <w:rsid w:val="009E29B9"/>
    <w:rsid w:val="009F0713"/>
    <w:rsid w:val="009F1F27"/>
    <w:rsid w:val="009F2272"/>
    <w:rsid w:val="009F30C4"/>
    <w:rsid w:val="009F3660"/>
    <w:rsid w:val="009F647F"/>
    <w:rsid w:val="00A001DA"/>
    <w:rsid w:val="00A071F8"/>
    <w:rsid w:val="00A079B1"/>
    <w:rsid w:val="00A11B4A"/>
    <w:rsid w:val="00A11FA1"/>
    <w:rsid w:val="00A20A22"/>
    <w:rsid w:val="00A21D5F"/>
    <w:rsid w:val="00A30C1C"/>
    <w:rsid w:val="00A31FA7"/>
    <w:rsid w:val="00A32056"/>
    <w:rsid w:val="00A3286C"/>
    <w:rsid w:val="00A41934"/>
    <w:rsid w:val="00A423E0"/>
    <w:rsid w:val="00A53D8B"/>
    <w:rsid w:val="00A54006"/>
    <w:rsid w:val="00A574B8"/>
    <w:rsid w:val="00A6264F"/>
    <w:rsid w:val="00A63DB1"/>
    <w:rsid w:val="00A643C6"/>
    <w:rsid w:val="00A66254"/>
    <w:rsid w:val="00A662D9"/>
    <w:rsid w:val="00A66C75"/>
    <w:rsid w:val="00A703AF"/>
    <w:rsid w:val="00A72069"/>
    <w:rsid w:val="00A72100"/>
    <w:rsid w:val="00A72183"/>
    <w:rsid w:val="00A72AB0"/>
    <w:rsid w:val="00A73FD8"/>
    <w:rsid w:val="00A76EE8"/>
    <w:rsid w:val="00A7771E"/>
    <w:rsid w:val="00A83310"/>
    <w:rsid w:val="00A85516"/>
    <w:rsid w:val="00A8583A"/>
    <w:rsid w:val="00A87399"/>
    <w:rsid w:val="00A874C8"/>
    <w:rsid w:val="00A90A0E"/>
    <w:rsid w:val="00A912A8"/>
    <w:rsid w:val="00A93E16"/>
    <w:rsid w:val="00A96E48"/>
    <w:rsid w:val="00AA1598"/>
    <w:rsid w:val="00AA36C8"/>
    <w:rsid w:val="00AA3ED0"/>
    <w:rsid w:val="00AB1236"/>
    <w:rsid w:val="00AB29F2"/>
    <w:rsid w:val="00AB3192"/>
    <w:rsid w:val="00AB5C95"/>
    <w:rsid w:val="00AB608E"/>
    <w:rsid w:val="00AC1350"/>
    <w:rsid w:val="00AC15FC"/>
    <w:rsid w:val="00AC5122"/>
    <w:rsid w:val="00AD33F6"/>
    <w:rsid w:val="00AD3909"/>
    <w:rsid w:val="00AD4997"/>
    <w:rsid w:val="00AD59DE"/>
    <w:rsid w:val="00AE17D7"/>
    <w:rsid w:val="00AE1FEB"/>
    <w:rsid w:val="00AE65B7"/>
    <w:rsid w:val="00AE6A1D"/>
    <w:rsid w:val="00AF0AC1"/>
    <w:rsid w:val="00AF1810"/>
    <w:rsid w:val="00AF2B99"/>
    <w:rsid w:val="00AF3E65"/>
    <w:rsid w:val="00B01AC7"/>
    <w:rsid w:val="00B0438D"/>
    <w:rsid w:val="00B0533F"/>
    <w:rsid w:val="00B063C6"/>
    <w:rsid w:val="00B11D2C"/>
    <w:rsid w:val="00B122E3"/>
    <w:rsid w:val="00B14392"/>
    <w:rsid w:val="00B14D16"/>
    <w:rsid w:val="00B15073"/>
    <w:rsid w:val="00B1569B"/>
    <w:rsid w:val="00B15ADA"/>
    <w:rsid w:val="00B2031D"/>
    <w:rsid w:val="00B20F3F"/>
    <w:rsid w:val="00B26C46"/>
    <w:rsid w:val="00B32ABD"/>
    <w:rsid w:val="00B34B5F"/>
    <w:rsid w:val="00B35327"/>
    <w:rsid w:val="00B35A32"/>
    <w:rsid w:val="00B42B6D"/>
    <w:rsid w:val="00B43451"/>
    <w:rsid w:val="00B46744"/>
    <w:rsid w:val="00B46FCC"/>
    <w:rsid w:val="00B47B3F"/>
    <w:rsid w:val="00B47DD8"/>
    <w:rsid w:val="00B504A2"/>
    <w:rsid w:val="00B54848"/>
    <w:rsid w:val="00B551B1"/>
    <w:rsid w:val="00B55465"/>
    <w:rsid w:val="00B56F66"/>
    <w:rsid w:val="00B603F1"/>
    <w:rsid w:val="00B60F03"/>
    <w:rsid w:val="00B65009"/>
    <w:rsid w:val="00B661C2"/>
    <w:rsid w:val="00B66DBF"/>
    <w:rsid w:val="00B702DC"/>
    <w:rsid w:val="00B72021"/>
    <w:rsid w:val="00B73002"/>
    <w:rsid w:val="00B76BA6"/>
    <w:rsid w:val="00B80AB8"/>
    <w:rsid w:val="00B8162F"/>
    <w:rsid w:val="00B82673"/>
    <w:rsid w:val="00B82F2B"/>
    <w:rsid w:val="00B8326D"/>
    <w:rsid w:val="00B872E7"/>
    <w:rsid w:val="00B87487"/>
    <w:rsid w:val="00B929FE"/>
    <w:rsid w:val="00B93539"/>
    <w:rsid w:val="00B93624"/>
    <w:rsid w:val="00B939A7"/>
    <w:rsid w:val="00B94456"/>
    <w:rsid w:val="00B94CA4"/>
    <w:rsid w:val="00B95768"/>
    <w:rsid w:val="00B96454"/>
    <w:rsid w:val="00B97FE3"/>
    <w:rsid w:val="00BA10D8"/>
    <w:rsid w:val="00BA1A8A"/>
    <w:rsid w:val="00BA6692"/>
    <w:rsid w:val="00BB101D"/>
    <w:rsid w:val="00BB3299"/>
    <w:rsid w:val="00BB330D"/>
    <w:rsid w:val="00BB6797"/>
    <w:rsid w:val="00BB6F5A"/>
    <w:rsid w:val="00BB7334"/>
    <w:rsid w:val="00BB76C8"/>
    <w:rsid w:val="00BC04B6"/>
    <w:rsid w:val="00BC0FCA"/>
    <w:rsid w:val="00BC2911"/>
    <w:rsid w:val="00BC2CFE"/>
    <w:rsid w:val="00BC5818"/>
    <w:rsid w:val="00BC5A97"/>
    <w:rsid w:val="00BC612F"/>
    <w:rsid w:val="00BD006D"/>
    <w:rsid w:val="00BD1375"/>
    <w:rsid w:val="00BD2868"/>
    <w:rsid w:val="00BD7CD8"/>
    <w:rsid w:val="00BE09EB"/>
    <w:rsid w:val="00BE3447"/>
    <w:rsid w:val="00BE4061"/>
    <w:rsid w:val="00BE5A6A"/>
    <w:rsid w:val="00BE6423"/>
    <w:rsid w:val="00BE6A6E"/>
    <w:rsid w:val="00BF0FD8"/>
    <w:rsid w:val="00BF1152"/>
    <w:rsid w:val="00BF3405"/>
    <w:rsid w:val="00BF5E1E"/>
    <w:rsid w:val="00BF67DA"/>
    <w:rsid w:val="00BF73E3"/>
    <w:rsid w:val="00C0015B"/>
    <w:rsid w:val="00C105FF"/>
    <w:rsid w:val="00C15178"/>
    <w:rsid w:val="00C154A4"/>
    <w:rsid w:val="00C15D5F"/>
    <w:rsid w:val="00C17080"/>
    <w:rsid w:val="00C24B26"/>
    <w:rsid w:val="00C30E9F"/>
    <w:rsid w:val="00C35C82"/>
    <w:rsid w:val="00C37CB7"/>
    <w:rsid w:val="00C37EFE"/>
    <w:rsid w:val="00C40A91"/>
    <w:rsid w:val="00C44A75"/>
    <w:rsid w:val="00C44B8E"/>
    <w:rsid w:val="00C463CE"/>
    <w:rsid w:val="00C46D95"/>
    <w:rsid w:val="00C50309"/>
    <w:rsid w:val="00C52A96"/>
    <w:rsid w:val="00C53B76"/>
    <w:rsid w:val="00C5524F"/>
    <w:rsid w:val="00C556F0"/>
    <w:rsid w:val="00C55DB6"/>
    <w:rsid w:val="00C5753C"/>
    <w:rsid w:val="00C62315"/>
    <w:rsid w:val="00C64958"/>
    <w:rsid w:val="00C65419"/>
    <w:rsid w:val="00C7041D"/>
    <w:rsid w:val="00C763BA"/>
    <w:rsid w:val="00C76D27"/>
    <w:rsid w:val="00C76F5A"/>
    <w:rsid w:val="00C77FF0"/>
    <w:rsid w:val="00C81E05"/>
    <w:rsid w:val="00C87490"/>
    <w:rsid w:val="00C931EC"/>
    <w:rsid w:val="00C93F33"/>
    <w:rsid w:val="00CA1CF5"/>
    <w:rsid w:val="00CA37C4"/>
    <w:rsid w:val="00CB00BD"/>
    <w:rsid w:val="00CB18B7"/>
    <w:rsid w:val="00CB3A57"/>
    <w:rsid w:val="00CB53F7"/>
    <w:rsid w:val="00CB5B8C"/>
    <w:rsid w:val="00CC3AE9"/>
    <w:rsid w:val="00CD0FEF"/>
    <w:rsid w:val="00CD1679"/>
    <w:rsid w:val="00CD1996"/>
    <w:rsid w:val="00CD6E16"/>
    <w:rsid w:val="00CE10BE"/>
    <w:rsid w:val="00CE1701"/>
    <w:rsid w:val="00CE22C0"/>
    <w:rsid w:val="00CF3FD9"/>
    <w:rsid w:val="00CF4961"/>
    <w:rsid w:val="00CF6A90"/>
    <w:rsid w:val="00CF7E69"/>
    <w:rsid w:val="00D0392A"/>
    <w:rsid w:val="00D05EA5"/>
    <w:rsid w:val="00D06478"/>
    <w:rsid w:val="00D12998"/>
    <w:rsid w:val="00D13D3A"/>
    <w:rsid w:val="00D149BD"/>
    <w:rsid w:val="00D15768"/>
    <w:rsid w:val="00D17C1C"/>
    <w:rsid w:val="00D21098"/>
    <w:rsid w:val="00D25387"/>
    <w:rsid w:val="00D26928"/>
    <w:rsid w:val="00D30EEA"/>
    <w:rsid w:val="00D32F89"/>
    <w:rsid w:val="00D33283"/>
    <w:rsid w:val="00D34DBE"/>
    <w:rsid w:val="00D37DCA"/>
    <w:rsid w:val="00D40BF5"/>
    <w:rsid w:val="00D41661"/>
    <w:rsid w:val="00D4347A"/>
    <w:rsid w:val="00D451F0"/>
    <w:rsid w:val="00D45CC9"/>
    <w:rsid w:val="00D50747"/>
    <w:rsid w:val="00D50883"/>
    <w:rsid w:val="00D517F2"/>
    <w:rsid w:val="00D520D8"/>
    <w:rsid w:val="00D52B22"/>
    <w:rsid w:val="00D542AE"/>
    <w:rsid w:val="00D564DE"/>
    <w:rsid w:val="00D60C9D"/>
    <w:rsid w:val="00D60CB8"/>
    <w:rsid w:val="00D6287C"/>
    <w:rsid w:val="00D63B06"/>
    <w:rsid w:val="00D65CB2"/>
    <w:rsid w:val="00D75686"/>
    <w:rsid w:val="00D75C15"/>
    <w:rsid w:val="00D8137C"/>
    <w:rsid w:val="00D8455A"/>
    <w:rsid w:val="00D8507D"/>
    <w:rsid w:val="00D95C41"/>
    <w:rsid w:val="00DA2B5D"/>
    <w:rsid w:val="00DA55EE"/>
    <w:rsid w:val="00DA70F7"/>
    <w:rsid w:val="00DA7DDB"/>
    <w:rsid w:val="00DB18D7"/>
    <w:rsid w:val="00DB1BD6"/>
    <w:rsid w:val="00DB7B54"/>
    <w:rsid w:val="00DC1190"/>
    <w:rsid w:val="00DC15A9"/>
    <w:rsid w:val="00DC1A52"/>
    <w:rsid w:val="00DC32BF"/>
    <w:rsid w:val="00DC3E0B"/>
    <w:rsid w:val="00DC69AC"/>
    <w:rsid w:val="00DC70C0"/>
    <w:rsid w:val="00DD17F7"/>
    <w:rsid w:val="00DD3912"/>
    <w:rsid w:val="00DD4BFB"/>
    <w:rsid w:val="00DD701E"/>
    <w:rsid w:val="00DE0C0E"/>
    <w:rsid w:val="00DE5061"/>
    <w:rsid w:val="00DE6391"/>
    <w:rsid w:val="00DE7109"/>
    <w:rsid w:val="00DF3515"/>
    <w:rsid w:val="00DF553C"/>
    <w:rsid w:val="00E02F59"/>
    <w:rsid w:val="00E04D24"/>
    <w:rsid w:val="00E053CC"/>
    <w:rsid w:val="00E07585"/>
    <w:rsid w:val="00E10C7C"/>
    <w:rsid w:val="00E12960"/>
    <w:rsid w:val="00E1368D"/>
    <w:rsid w:val="00E13A5E"/>
    <w:rsid w:val="00E13FC5"/>
    <w:rsid w:val="00E2005F"/>
    <w:rsid w:val="00E26C55"/>
    <w:rsid w:val="00E26C58"/>
    <w:rsid w:val="00E27EA4"/>
    <w:rsid w:val="00E308C8"/>
    <w:rsid w:val="00E32B66"/>
    <w:rsid w:val="00E32FED"/>
    <w:rsid w:val="00E3393E"/>
    <w:rsid w:val="00E357F9"/>
    <w:rsid w:val="00E35C76"/>
    <w:rsid w:val="00E40630"/>
    <w:rsid w:val="00E42708"/>
    <w:rsid w:val="00E436C1"/>
    <w:rsid w:val="00E44BC8"/>
    <w:rsid w:val="00E44C00"/>
    <w:rsid w:val="00E47B4B"/>
    <w:rsid w:val="00E538F8"/>
    <w:rsid w:val="00E53F69"/>
    <w:rsid w:val="00E5522E"/>
    <w:rsid w:val="00E55264"/>
    <w:rsid w:val="00E5598B"/>
    <w:rsid w:val="00E56077"/>
    <w:rsid w:val="00E62AB5"/>
    <w:rsid w:val="00E66C3A"/>
    <w:rsid w:val="00E67C33"/>
    <w:rsid w:val="00E70ED7"/>
    <w:rsid w:val="00E71403"/>
    <w:rsid w:val="00E71647"/>
    <w:rsid w:val="00E72AD3"/>
    <w:rsid w:val="00E73901"/>
    <w:rsid w:val="00E8187F"/>
    <w:rsid w:val="00E82799"/>
    <w:rsid w:val="00E85DD8"/>
    <w:rsid w:val="00E86590"/>
    <w:rsid w:val="00E90315"/>
    <w:rsid w:val="00E92B2F"/>
    <w:rsid w:val="00E959CE"/>
    <w:rsid w:val="00E96B18"/>
    <w:rsid w:val="00EA461D"/>
    <w:rsid w:val="00EA5341"/>
    <w:rsid w:val="00EA7133"/>
    <w:rsid w:val="00EB268A"/>
    <w:rsid w:val="00EB55D7"/>
    <w:rsid w:val="00EB5C06"/>
    <w:rsid w:val="00EC35D2"/>
    <w:rsid w:val="00EC3815"/>
    <w:rsid w:val="00EC3B20"/>
    <w:rsid w:val="00EC5216"/>
    <w:rsid w:val="00EC704E"/>
    <w:rsid w:val="00ED0049"/>
    <w:rsid w:val="00ED1133"/>
    <w:rsid w:val="00ED21BB"/>
    <w:rsid w:val="00ED25ED"/>
    <w:rsid w:val="00ED6E09"/>
    <w:rsid w:val="00EE1849"/>
    <w:rsid w:val="00EE6CBD"/>
    <w:rsid w:val="00EF04CB"/>
    <w:rsid w:val="00EF1851"/>
    <w:rsid w:val="00EF1D6E"/>
    <w:rsid w:val="00EF2A1E"/>
    <w:rsid w:val="00EF3DA7"/>
    <w:rsid w:val="00EF5FE6"/>
    <w:rsid w:val="00EF6947"/>
    <w:rsid w:val="00EF69D9"/>
    <w:rsid w:val="00EF71B9"/>
    <w:rsid w:val="00F03CFF"/>
    <w:rsid w:val="00F03EA4"/>
    <w:rsid w:val="00F04194"/>
    <w:rsid w:val="00F11CD3"/>
    <w:rsid w:val="00F14DDC"/>
    <w:rsid w:val="00F15DCB"/>
    <w:rsid w:val="00F1604B"/>
    <w:rsid w:val="00F17DAA"/>
    <w:rsid w:val="00F21666"/>
    <w:rsid w:val="00F21C70"/>
    <w:rsid w:val="00F228F7"/>
    <w:rsid w:val="00F22CA6"/>
    <w:rsid w:val="00F23C1F"/>
    <w:rsid w:val="00F23F55"/>
    <w:rsid w:val="00F252CA"/>
    <w:rsid w:val="00F2536F"/>
    <w:rsid w:val="00F31C67"/>
    <w:rsid w:val="00F34C79"/>
    <w:rsid w:val="00F35053"/>
    <w:rsid w:val="00F36708"/>
    <w:rsid w:val="00F42D6F"/>
    <w:rsid w:val="00F42E2B"/>
    <w:rsid w:val="00F43115"/>
    <w:rsid w:val="00F43130"/>
    <w:rsid w:val="00F43A26"/>
    <w:rsid w:val="00F44B89"/>
    <w:rsid w:val="00F5113B"/>
    <w:rsid w:val="00F51B9B"/>
    <w:rsid w:val="00F5339D"/>
    <w:rsid w:val="00F56F64"/>
    <w:rsid w:val="00F57FC0"/>
    <w:rsid w:val="00F60B4D"/>
    <w:rsid w:val="00F60E47"/>
    <w:rsid w:val="00F624BD"/>
    <w:rsid w:val="00F62A9A"/>
    <w:rsid w:val="00F62E08"/>
    <w:rsid w:val="00F63584"/>
    <w:rsid w:val="00F64753"/>
    <w:rsid w:val="00F72868"/>
    <w:rsid w:val="00F73170"/>
    <w:rsid w:val="00F7341C"/>
    <w:rsid w:val="00F7374F"/>
    <w:rsid w:val="00F74D03"/>
    <w:rsid w:val="00F83A61"/>
    <w:rsid w:val="00F84190"/>
    <w:rsid w:val="00F8435F"/>
    <w:rsid w:val="00F85F8B"/>
    <w:rsid w:val="00F9016C"/>
    <w:rsid w:val="00F90280"/>
    <w:rsid w:val="00F9277B"/>
    <w:rsid w:val="00F932F4"/>
    <w:rsid w:val="00F9337C"/>
    <w:rsid w:val="00F94B15"/>
    <w:rsid w:val="00F94B85"/>
    <w:rsid w:val="00F955ED"/>
    <w:rsid w:val="00FA3CDA"/>
    <w:rsid w:val="00FA4D8A"/>
    <w:rsid w:val="00FA696B"/>
    <w:rsid w:val="00FA6DF2"/>
    <w:rsid w:val="00FB00B4"/>
    <w:rsid w:val="00FB1EA0"/>
    <w:rsid w:val="00FB2108"/>
    <w:rsid w:val="00FB3367"/>
    <w:rsid w:val="00FB3E3B"/>
    <w:rsid w:val="00FB41D1"/>
    <w:rsid w:val="00FB524E"/>
    <w:rsid w:val="00FC109D"/>
    <w:rsid w:val="00FC1E28"/>
    <w:rsid w:val="00FC23ED"/>
    <w:rsid w:val="00FC2F88"/>
    <w:rsid w:val="00FC4113"/>
    <w:rsid w:val="00FC597E"/>
    <w:rsid w:val="00FD2321"/>
    <w:rsid w:val="00FD3131"/>
    <w:rsid w:val="00FD3937"/>
    <w:rsid w:val="00FD4185"/>
    <w:rsid w:val="00FD679A"/>
    <w:rsid w:val="00FD6D23"/>
    <w:rsid w:val="00FE0911"/>
    <w:rsid w:val="00FE1B5B"/>
    <w:rsid w:val="00FF1199"/>
    <w:rsid w:val="00FF1658"/>
    <w:rsid w:val="00FF2A9F"/>
    <w:rsid w:val="00FF3C62"/>
    <w:rsid w:val="00FF3EA3"/>
    <w:rsid w:val="00FF6FCA"/>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A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261C"/>
    <w:pPr>
      <w:suppressAutoHyphens/>
      <w:spacing w:after="0" w:line="260" w:lineRule="exact"/>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2"/>
      </w:numPr>
      <w:outlineLvl w:val="0"/>
    </w:pPr>
    <w:rPr>
      <w:b/>
      <w:bCs/>
      <w:kern w:val="20"/>
      <w:szCs w:val="32"/>
    </w:rPr>
  </w:style>
  <w:style w:type="paragraph" w:styleId="Naslov2">
    <w:name w:val="heading 2"/>
    <w:basedOn w:val="Navaden"/>
    <w:next w:val="Navaden"/>
    <w:link w:val="Naslov2Znak"/>
    <w:uiPriority w:val="9"/>
    <w:semiHidden/>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BF67DA"/>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lang w:eastAsia="sl-SI"/>
    </w:rPr>
  </w:style>
  <w:style w:type="character" w:styleId="Hiperpovezava">
    <w:name w:val="Hyperlink"/>
    <w:uiPriority w:val="99"/>
    <w:rsid w:val="004D7734"/>
    <w:rPr>
      <w:color w:val="0000FF"/>
      <w:u w:val="single"/>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791D7A"/>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iPriority w:val="99"/>
    <w:unhideWhenUsed/>
    <w:rsid w:val="009A47F1"/>
    <w:rPr>
      <w:sz w:val="16"/>
      <w:szCs w:val="16"/>
    </w:rPr>
  </w:style>
  <w:style w:type="paragraph" w:styleId="Pripombabesedilo">
    <w:name w:val="annotation text"/>
    <w:basedOn w:val="Navaden"/>
    <w:link w:val="PripombabesediloZnak"/>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8B70F7"/>
    <w:rPr>
      <w:rFonts w:ascii="Arial" w:eastAsia="Times New Roman" w:hAnsi="Arial" w:cs="Arial"/>
      <w:sz w:val="20"/>
      <w:szCs w:val="20"/>
      <w:lang w:eastAsia="sl-SI"/>
    </w:rPr>
  </w:style>
  <w:style w:type="paragraph" w:customStyle="1" w:styleId="Slog1">
    <w:name w:val="Slog1"/>
    <w:basedOn w:val="Naslov1"/>
    <w:link w:val="Slog1Znak"/>
    <w:qFormat/>
    <w:rsid w:val="001A7220"/>
    <w:pPr>
      <w:numPr>
        <w:numId w:val="5"/>
      </w:numPr>
    </w:pPr>
  </w:style>
  <w:style w:type="character" w:customStyle="1" w:styleId="Slog1Znak">
    <w:name w:val="Slog1 Znak"/>
    <w:basedOn w:val="Naslov1Znak"/>
    <w:link w:val="Slog1"/>
    <w:rsid w:val="001A7220"/>
    <w:rPr>
      <w:rFonts w:ascii="Arial" w:eastAsia="Times New Roman" w:hAnsi="Arial" w:cs="Arial"/>
      <w:b/>
      <w:bCs/>
      <w:kern w:val="20"/>
      <w:sz w:val="20"/>
      <w:szCs w:val="32"/>
      <w:lang w:eastAsia="sl-SI"/>
    </w:rPr>
  </w:style>
  <w:style w:type="paragraph" w:customStyle="1" w:styleId="pogodbaleni">
    <w:name w:val="pogodba členi"/>
    <w:next w:val="Navaden"/>
    <w:qFormat/>
    <w:rsid w:val="00330153"/>
    <w:pPr>
      <w:numPr>
        <w:numId w:val="8"/>
      </w:numPr>
      <w:spacing w:before="120" w:after="120" w:line="240" w:lineRule="atLeast"/>
      <w:jc w:val="center"/>
    </w:pPr>
    <w:rPr>
      <w:rFonts w:ascii="Arial" w:eastAsia="Times New Roman" w:hAnsi="Arial" w:cs="Times New Roman"/>
      <w:sz w:val="20"/>
    </w:rPr>
  </w:style>
  <w:style w:type="paragraph" w:customStyle="1" w:styleId="Naslovlen">
    <w:name w:val="Naslov člen"/>
    <w:link w:val="NaslovlenChar"/>
    <w:uiPriority w:val="99"/>
    <w:qFormat/>
    <w:rsid w:val="0063661C"/>
    <w:pPr>
      <w:numPr>
        <w:numId w:val="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uiPriority w:val="99"/>
    <w:locked/>
    <w:rsid w:val="0063661C"/>
    <w:rPr>
      <w:rFonts w:ascii="Arial" w:eastAsia="Times New Roman" w:hAnsi="Arial" w:cs="Arial"/>
      <w:sz w:val="20"/>
      <w:szCs w:val="20"/>
      <w:lang w:eastAsia="sl-SI"/>
    </w:rPr>
  </w:style>
  <w:style w:type="paragraph" w:customStyle="1" w:styleId="Normal1">
    <w:name w:val="Normal1"/>
    <w:uiPriority w:val="99"/>
    <w:rsid w:val="00F35053"/>
    <w:pPr>
      <w:spacing w:after="0" w:line="276" w:lineRule="auto"/>
    </w:pPr>
    <w:rPr>
      <w:rFonts w:ascii="Arial" w:eastAsia="Times New Roman" w:hAnsi="Arial" w:cs="Arial"/>
      <w:color w:val="000000"/>
      <w:lang w:eastAsia="sl-SI"/>
    </w:rPr>
  </w:style>
  <w:style w:type="paragraph" w:styleId="Navadensplet">
    <w:name w:val="Normal (Web)"/>
    <w:basedOn w:val="Navaden"/>
    <w:rsid w:val="00D25387"/>
    <w:pPr>
      <w:suppressAutoHyphens w:val="0"/>
      <w:spacing w:before="100" w:beforeAutospacing="1" w:after="100" w:afterAutospacing="1"/>
      <w:jc w:val="left"/>
    </w:pPr>
    <w:rPr>
      <w:rFonts w:ascii="Times New Roman" w:hAnsi="Times New Roman" w:cs="Times New Roman"/>
      <w:sz w:val="24"/>
      <w:szCs w:val="24"/>
    </w:rPr>
  </w:style>
  <w:style w:type="paragraph" w:customStyle="1" w:styleId="Nastevanje1">
    <w:name w:val="Nastevanje 1"/>
    <w:basedOn w:val="Navaden"/>
    <w:rsid w:val="00F94B85"/>
    <w:pPr>
      <w:numPr>
        <w:numId w:val="10"/>
      </w:numPr>
      <w:tabs>
        <w:tab w:val="left" w:pos="567"/>
      </w:tabs>
      <w:suppressAutoHyphens w:val="0"/>
      <w:ind w:left="568" w:hanging="284"/>
    </w:pPr>
    <w:rPr>
      <w:rFonts w:cs="Times New Roman"/>
    </w:rPr>
  </w:style>
  <w:style w:type="paragraph" w:customStyle="1" w:styleId="Navaden1">
    <w:name w:val="Navaden1"/>
    <w:rsid w:val="002954A3"/>
    <w:pPr>
      <w:spacing w:after="0" w:line="276" w:lineRule="auto"/>
    </w:pPr>
    <w:rPr>
      <w:rFonts w:ascii="Arial" w:eastAsia="Times New Roman" w:hAnsi="Arial" w:cs="Arial"/>
      <w:color w:val="000000"/>
      <w:lang w:eastAsia="sl-SI"/>
    </w:rPr>
  </w:style>
  <w:style w:type="character" w:styleId="Nerazreenaomemba">
    <w:name w:val="Unresolved Mention"/>
    <w:basedOn w:val="Privzetapisavaodstavka"/>
    <w:uiPriority w:val="99"/>
    <w:semiHidden/>
    <w:unhideWhenUsed/>
    <w:rsid w:val="003212BB"/>
    <w:rPr>
      <w:color w:val="605E5C"/>
      <w:shd w:val="clear" w:color="auto" w:fill="E1DFDD"/>
    </w:rPr>
  </w:style>
  <w:style w:type="paragraph" w:customStyle="1" w:styleId="BodyText23">
    <w:name w:val="Body Text 23"/>
    <w:basedOn w:val="Navaden"/>
    <w:qFormat/>
    <w:rsid w:val="008B006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spacing w:line="240" w:lineRule="auto"/>
    </w:pPr>
    <w:rPr>
      <w:rFonts w:ascii="Times New Roman" w:hAnsi="Times New Roman" w:cs="Times New Roman"/>
      <w:sz w:val="24"/>
    </w:rPr>
  </w:style>
  <w:style w:type="table" w:styleId="Tabelamrea">
    <w:name w:val="Table Grid"/>
    <w:basedOn w:val="Navadnatabela"/>
    <w:uiPriority w:val="39"/>
    <w:rsid w:val="007B173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A14EF"/>
    <w:pPr>
      <w:spacing w:after="0" w:line="240" w:lineRule="auto"/>
    </w:pPr>
    <w:rPr>
      <w:rFonts w:ascii="Arial" w:eastAsia="Times New Roman" w:hAnsi="Arial" w:cs="Arial"/>
      <w:sz w:val="20"/>
      <w:szCs w:val="20"/>
      <w:lang w:eastAsia="sl-SI"/>
    </w:rPr>
  </w:style>
  <w:style w:type="character" w:styleId="Besedilooznabemesta">
    <w:name w:val="Placeholder Text"/>
    <w:basedOn w:val="Privzetapisavaodstavka"/>
    <w:uiPriority w:val="99"/>
    <w:semiHidden/>
    <w:rsid w:val="00EC3B20"/>
    <w:rPr>
      <w:color w:val="808080"/>
    </w:rPr>
  </w:style>
  <w:style w:type="character" w:customStyle="1" w:styleId="normaltextrun">
    <w:name w:val="normaltextrun"/>
    <w:basedOn w:val="Privzetapisavaodstavka"/>
    <w:rsid w:val="00024853"/>
  </w:style>
  <w:style w:type="character" w:styleId="SledenaHiperpovezava">
    <w:name w:val="FollowedHyperlink"/>
    <w:basedOn w:val="Privzetapisavaodstavka"/>
    <w:uiPriority w:val="99"/>
    <w:semiHidden/>
    <w:unhideWhenUsed/>
    <w:rsid w:val="00951318"/>
    <w:rPr>
      <w:color w:val="954F72" w:themeColor="followedHyperlink"/>
      <w:u w:val="single"/>
    </w:rPr>
  </w:style>
  <w:style w:type="paragraph" w:styleId="Sprotnaopomba-besedilo">
    <w:name w:val="footnote text"/>
    <w:basedOn w:val="Navaden"/>
    <w:link w:val="Sprotnaopomba-besediloZnak"/>
    <w:uiPriority w:val="99"/>
    <w:semiHidden/>
    <w:unhideWhenUsed/>
    <w:rsid w:val="00F23F55"/>
    <w:pPr>
      <w:widowControl w:val="0"/>
      <w:autoSpaceDN w:val="0"/>
      <w:spacing w:line="240" w:lineRule="auto"/>
      <w:jc w:val="left"/>
      <w:textAlignment w:val="baseline"/>
    </w:pPr>
    <w:rPr>
      <w:rFonts w:ascii="Times New Roman" w:eastAsia="SimSun" w:hAnsi="Times New Roman" w:cs="Mangal"/>
      <w:kern w:val="3"/>
      <w:szCs w:val="18"/>
      <w:lang w:eastAsia="zh-CN" w:bidi="hi-IN"/>
    </w:rPr>
  </w:style>
  <w:style w:type="character" w:customStyle="1" w:styleId="Sprotnaopomba-besediloZnak">
    <w:name w:val="Sprotna opomba - besedilo Znak"/>
    <w:basedOn w:val="Privzetapisavaodstavka"/>
    <w:link w:val="Sprotnaopomba-besedilo"/>
    <w:uiPriority w:val="99"/>
    <w:semiHidden/>
    <w:rsid w:val="00F23F55"/>
    <w:rPr>
      <w:rFonts w:ascii="Times New Roman" w:eastAsia="SimSun" w:hAnsi="Times New Roman" w:cs="Mangal"/>
      <w:kern w:val="3"/>
      <w:sz w:val="20"/>
      <w:szCs w:val="18"/>
      <w:lang w:eastAsia="zh-CN" w:bidi="hi-IN"/>
    </w:rPr>
  </w:style>
  <w:style w:type="character" w:styleId="Sprotnaopomba-sklic">
    <w:name w:val="footnote reference"/>
    <w:basedOn w:val="Privzetapisavaodstavka"/>
    <w:uiPriority w:val="99"/>
    <w:semiHidden/>
    <w:unhideWhenUsed/>
    <w:rsid w:val="00F23F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7710">
      <w:bodyDiv w:val="1"/>
      <w:marLeft w:val="0"/>
      <w:marRight w:val="0"/>
      <w:marTop w:val="0"/>
      <w:marBottom w:val="0"/>
      <w:divBdr>
        <w:top w:val="none" w:sz="0" w:space="0" w:color="auto"/>
        <w:left w:val="none" w:sz="0" w:space="0" w:color="auto"/>
        <w:bottom w:val="none" w:sz="0" w:space="0" w:color="auto"/>
        <w:right w:val="none" w:sz="0" w:space="0" w:color="auto"/>
      </w:divBdr>
      <w:divsChild>
        <w:div w:id="878275878">
          <w:marLeft w:val="425"/>
          <w:marRight w:val="0"/>
          <w:marTop w:val="0"/>
          <w:marBottom w:val="0"/>
          <w:divBdr>
            <w:top w:val="none" w:sz="0" w:space="0" w:color="auto"/>
            <w:left w:val="none" w:sz="0" w:space="0" w:color="auto"/>
            <w:bottom w:val="none" w:sz="0" w:space="0" w:color="auto"/>
            <w:right w:val="none" w:sz="0" w:space="0" w:color="auto"/>
          </w:divBdr>
        </w:div>
      </w:divsChild>
    </w:div>
    <w:div w:id="89937649">
      <w:bodyDiv w:val="1"/>
      <w:marLeft w:val="0"/>
      <w:marRight w:val="0"/>
      <w:marTop w:val="0"/>
      <w:marBottom w:val="0"/>
      <w:divBdr>
        <w:top w:val="none" w:sz="0" w:space="0" w:color="auto"/>
        <w:left w:val="none" w:sz="0" w:space="0" w:color="auto"/>
        <w:bottom w:val="none" w:sz="0" w:space="0" w:color="auto"/>
        <w:right w:val="none" w:sz="0" w:space="0" w:color="auto"/>
      </w:divBdr>
    </w:div>
    <w:div w:id="131599692">
      <w:bodyDiv w:val="1"/>
      <w:marLeft w:val="0"/>
      <w:marRight w:val="0"/>
      <w:marTop w:val="0"/>
      <w:marBottom w:val="0"/>
      <w:divBdr>
        <w:top w:val="none" w:sz="0" w:space="0" w:color="auto"/>
        <w:left w:val="none" w:sz="0" w:space="0" w:color="auto"/>
        <w:bottom w:val="none" w:sz="0" w:space="0" w:color="auto"/>
        <w:right w:val="none" w:sz="0" w:space="0" w:color="auto"/>
      </w:divBdr>
    </w:div>
    <w:div w:id="133303003">
      <w:bodyDiv w:val="1"/>
      <w:marLeft w:val="0"/>
      <w:marRight w:val="0"/>
      <w:marTop w:val="0"/>
      <w:marBottom w:val="0"/>
      <w:divBdr>
        <w:top w:val="none" w:sz="0" w:space="0" w:color="auto"/>
        <w:left w:val="none" w:sz="0" w:space="0" w:color="auto"/>
        <w:bottom w:val="none" w:sz="0" w:space="0" w:color="auto"/>
        <w:right w:val="none" w:sz="0" w:space="0" w:color="auto"/>
      </w:divBdr>
    </w:div>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357236891">
      <w:bodyDiv w:val="1"/>
      <w:marLeft w:val="0"/>
      <w:marRight w:val="0"/>
      <w:marTop w:val="0"/>
      <w:marBottom w:val="0"/>
      <w:divBdr>
        <w:top w:val="none" w:sz="0" w:space="0" w:color="auto"/>
        <w:left w:val="none" w:sz="0" w:space="0" w:color="auto"/>
        <w:bottom w:val="none" w:sz="0" w:space="0" w:color="auto"/>
        <w:right w:val="none" w:sz="0" w:space="0" w:color="auto"/>
      </w:divBdr>
    </w:div>
    <w:div w:id="362824084">
      <w:bodyDiv w:val="1"/>
      <w:marLeft w:val="0"/>
      <w:marRight w:val="0"/>
      <w:marTop w:val="0"/>
      <w:marBottom w:val="0"/>
      <w:divBdr>
        <w:top w:val="none" w:sz="0" w:space="0" w:color="auto"/>
        <w:left w:val="none" w:sz="0" w:space="0" w:color="auto"/>
        <w:bottom w:val="none" w:sz="0" w:space="0" w:color="auto"/>
        <w:right w:val="none" w:sz="0" w:space="0" w:color="auto"/>
      </w:divBdr>
    </w:div>
    <w:div w:id="626542482">
      <w:bodyDiv w:val="1"/>
      <w:marLeft w:val="0"/>
      <w:marRight w:val="0"/>
      <w:marTop w:val="0"/>
      <w:marBottom w:val="0"/>
      <w:divBdr>
        <w:top w:val="none" w:sz="0" w:space="0" w:color="auto"/>
        <w:left w:val="none" w:sz="0" w:space="0" w:color="auto"/>
        <w:bottom w:val="none" w:sz="0" w:space="0" w:color="auto"/>
        <w:right w:val="none" w:sz="0" w:space="0" w:color="auto"/>
      </w:divBdr>
    </w:div>
    <w:div w:id="762342977">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66608646">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104620079">
      <w:bodyDiv w:val="1"/>
      <w:marLeft w:val="0"/>
      <w:marRight w:val="0"/>
      <w:marTop w:val="0"/>
      <w:marBottom w:val="0"/>
      <w:divBdr>
        <w:top w:val="none" w:sz="0" w:space="0" w:color="auto"/>
        <w:left w:val="none" w:sz="0" w:space="0" w:color="auto"/>
        <w:bottom w:val="none" w:sz="0" w:space="0" w:color="auto"/>
        <w:right w:val="none" w:sz="0" w:space="0" w:color="auto"/>
      </w:divBdr>
    </w:div>
    <w:div w:id="1218934766">
      <w:bodyDiv w:val="1"/>
      <w:marLeft w:val="0"/>
      <w:marRight w:val="0"/>
      <w:marTop w:val="0"/>
      <w:marBottom w:val="0"/>
      <w:divBdr>
        <w:top w:val="none" w:sz="0" w:space="0" w:color="auto"/>
        <w:left w:val="none" w:sz="0" w:space="0" w:color="auto"/>
        <w:bottom w:val="none" w:sz="0" w:space="0" w:color="auto"/>
        <w:right w:val="none" w:sz="0" w:space="0" w:color="auto"/>
      </w:divBdr>
    </w:div>
    <w:div w:id="1288857477">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602683578">
      <w:bodyDiv w:val="1"/>
      <w:marLeft w:val="0"/>
      <w:marRight w:val="0"/>
      <w:marTop w:val="0"/>
      <w:marBottom w:val="0"/>
      <w:divBdr>
        <w:top w:val="none" w:sz="0" w:space="0" w:color="auto"/>
        <w:left w:val="none" w:sz="0" w:space="0" w:color="auto"/>
        <w:bottom w:val="none" w:sz="0" w:space="0" w:color="auto"/>
        <w:right w:val="none" w:sz="0" w:space="0" w:color="auto"/>
      </w:divBdr>
    </w:div>
    <w:div w:id="1609389108">
      <w:bodyDiv w:val="1"/>
      <w:marLeft w:val="0"/>
      <w:marRight w:val="0"/>
      <w:marTop w:val="0"/>
      <w:marBottom w:val="0"/>
      <w:divBdr>
        <w:top w:val="none" w:sz="0" w:space="0" w:color="auto"/>
        <w:left w:val="none" w:sz="0" w:space="0" w:color="auto"/>
        <w:bottom w:val="none" w:sz="0" w:space="0" w:color="auto"/>
        <w:right w:val="none" w:sz="0" w:space="0" w:color="auto"/>
      </w:divBdr>
    </w:div>
    <w:div w:id="1616906438">
      <w:bodyDiv w:val="1"/>
      <w:marLeft w:val="0"/>
      <w:marRight w:val="0"/>
      <w:marTop w:val="0"/>
      <w:marBottom w:val="0"/>
      <w:divBdr>
        <w:top w:val="none" w:sz="0" w:space="0" w:color="auto"/>
        <w:left w:val="none" w:sz="0" w:space="0" w:color="auto"/>
        <w:bottom w:val="none" w:sz="0" w:space="0" w:color="auto"/>
        <w:right w:val="none" w:sz="0" w:space="0" w:color="auto"/>
      </w:divBdr>
    </w:div>
    <w:div w:id="1622417391">
      <w:bodyDiv w:val="1"/>
      <w:marLeft w:val="0"/>
      <w:marRight w:val="0"/>
      <w:marTop w:val="0"/>
      <w:marBottom w:val="0"/>
      <w:divBdr>
        <w:top w:val="none" w:sz="0" w:space="0" w:color="auto"/>
        <w:left w:val="none" w:sz="0" w:space="0" w:color="auto"/>
        <w:bottom w:val="none" w:sz="0" w:space="0" w:color="auto"/>
        <w:right w:val="none" w:sz="0" w:space="0" w:color="auto"/>
      </w:divBdr>
    </w:div>
    <w:div w:id="1626545971">
      <w:bodyDiv w:val="1"/>
      <w:marLeft w:val="0"/>
      <w:marRight w:val="0"/>
      <w:marTop w:val="0"/>
      <w:marBottom w:val="0"/>
      <w:divBdr>
        <w:top w:val="none" w:sz="0" w:space="0" w:color="auto"/>
        <w:left w:val="none" w:sz="0" w:space="0" w:color="auto"/>
        <w:bottom w:val="none" w:sz="0" w:space="0" w:color="auto"/>
        <w:right w:val="none" w:sz="0" w:space="0" w:color="auto"/>
      </w:divBdr>
    </w:div>
    <w:div w:id="1638292946">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2087143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k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92B4B42F3E4EC4B7FCBD4592B650DA"/>
        <w:category>
          <w:name w:val="Splošno"/>
          <w:gallery w:val="placeholder"/>
        </w:category>
        <w:types>
          <w:type w:val="bbPlcHdr"/>
        </w:types>
        <w:behaviors>
          <w:behavior w:val="content"/>
        </w:behaviors>
        <w:guid w:val="{97EEDDC2-B7A5-44D9-B384-F93BDE29178A}"/>
      </w:docPartPr>
      <w:docPartBody>
        <w:p w:rsidR="00FD4AA9" w:rsidRDefault="00FD4AA9" w:rsidP="00FD4AA9">
          <w:pPr>
            <w:pStyle w:val="B592B4B42F3E4EC4B7FCBD4592B650DA"/>
          </w:pPr>
          <w:r w:rsidRPr="00A01AF0">
            <w:rPr>
              <w:rStyle w:val="Besedilooznabemesta"/>
            </w:rPr>
            <w:t>Click here to enter text.</w:t>
          </w:r>
        </w:p>
      </w:docPartBody>
    </w:docPart>
    <w:docPart>
      <w:docPartPr>
        <w:name w:val="B032B470F7A0424F8E6D752A6FB8C2E3"/>
        <w:category>
          <w:name w:val="Splošno"/>
          <w:gallery w:val="placeholder"/>
        </w:category>
        <w:types>
          <w:type w:val="bbPlcHdr"/>
        </w:types>
        <w:behaviors>
          <w:behavior w:val="content"/>
        </w:behaviors>
        <w:guid w:val="{B32AC650-F1F9-4515-BB8A-1CA6DF74ECD0}"/>
      </w:docPartPr>
      <w:docPartBody>
        <w:p w:rsidR="003A3A42" w:rsidRDefault="003A3A42" w:rsidP="003A3A42">
          <w:pPr>
            <w:pStyle w:val="B032B470F7A0424F8E6D752A6FB8C2E3"/>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5C0"/>
    <w:rsid w:val="00036BE9"/>
    <w:rsid w:val="000B7455"/>
    <w:rsid w:val="000F70D0"/>
    <w:rsid w:val="0010440D"/>
    <w:rsid w:val="00115C50"/>
    <w:rsid w:val="00134C07"/>
    <w:rsid w:val="0019787C"/>
    <w:rsid w:val="001E1B58"/>
    <w:rsid w:val="001E618B"/>
    <w:rsid w:val="00246DC9"/>
    <w:rsid w:val="002862C6"/>
    <w:rsid w:val="002879CE"/>
    <w:rsid w:val="002949B6"/>
    <w:rsid w:val="002C7327"/>
    <w:rsid w:val="00305D5E"/>
    <w:rsid w:val="00371E3F"/>
    <w:rsid w:val="00385C1A"/>
    <w:rsid w:val="003A3A42"/>
    <w:rsid w:val="003B7B2C"/>
    <w:rsid w:val="003F34F5"/>
    <w:rsid w:val="003F721C"/>
    <w:rsid w:val="0040285F"/>
    <w:rsid w:val="00477B78"/>
    <w:rsid w:val="004B310E"/>
    <w:rsid w:val="004D01B3"/>
    <w:rsid w:val="00557E4C"/>
    <w:rsid w:val="0056625D"/>
    <w:rsid w:val="00571BAA"/>
    <w:rsid w:val="005C532D"/>
    <w:rsid w:val="005D4CF5"/>
    <w:rsid w:val="005F7387"/>
    <w:rsid w:val="006437A0"/>
    <w:rsid w:val="006458B7"/>
    <w:rsid w:val="00647C9B"/>
    <w:rsid w:val="00676D95"/>
    <w:rsid w:val="0069007F"/>
    <w:rsid w:val="00694986"/>
    <w:rsid w:val="006A5685"/>
    <w:rsid w:val="007311DC"/>
    <w:rsid w:val="0074010D"/>
    <w:rsid w:val="0076491A"/>
    <w:rsid w:val="007765A8"/>
    <w:rsid w:val="007A3D2C"/>
    <w:rsid w:val="007D6F1F"/>
    <w:rsid w:val="00814F81"/>
    <w:rsid w:val="008161A9"/>
    <w:rsid w:val="00855F5B"/>
    <w:rsid w:val="0087494D"/>
    <w:rsid w:val="008B6C27"/>
    <w:rsid w:val="008D327D"/>
    <w:rsid w:val="008F1181"/>
    <w:rsid w:val="00904283"/>
    <w:rsid w:val="00936D1E"/>
    <w:rsid w:val="00956203"/>
    <w:rsid w:val="00957F92"/>
    <w:rsid w:val="0099365F"/>
    <w:rsid w:val="009D2014"/>
    <w:rsid w:val="009D7319"/>
    <w:rsid w:val="00A76EE8"/>
    <w:rsid w:val="00AA16B8"/>
    <w:rsid w:val="00AB608E"/>
    <w:rsid w:val="00AE65B7"/>
    <w:rsid w:val="00B15073"/>
    <w:rsid w:val="00B269C0"/>
    <w:rsid w:val="00B341B9"/>
    <w:rsid w:val="00B855C0"/>
    <w:rsid w:val="00B9064E"/>
    <w:rsid w:val="00B94456"/>
    <w:rsid w:val="00BA1A8A"/>
    <w:rsid w:val="00BB2547"/>
    <w:rsid w:val="00BB3299"/>
    <w:rsid w:val="00BB6797"/>
    <w:rsid w:val="00BC04B6"/>
    <w:rsid w:val="00BC2CFE"/>
    <w:rsid w:val="00BD7CD8"/>
    <w:rsid w:val="00C55DB6"/>
    <w:rsid w:val="00CA1CF5"/>
    <w:rsid w:val="00D36CF6"/>
    <w:rsid w:val="00DA315C"/>
    <w:rsid w:val="00DA7DDB"/>
    <w:rsid w:val="00DC1A52"/>
    <w:rsid w:val="00DF553C"/>
    <w:rsid w:val="00E26C55"/>
    <w:rsid w:val="00E44C00"/>
    <w:rsid w:val="00E5522E"/>
    <w:rsid w:val="00E72AD3"/>
    <w:rsid w:val="00E86590"/>
    <w:rsid w:val="00ED25ED"/>
    <w:rsid w:val="00EF5456"/>
    <w:rsid w:val="00F11766"/>
    <w:rsid w:val="00F64753"/>
    <w:rsid w:val="00FA696B"/>
    <w:rsid w:val="00FC1DB2"/>
    <w:rsid w:val="00FD4AA9"/>
    <w:rsid w:val="00FF1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A3A42"/>
    <w:rPr>
      <w:color w:val="808080"/>
    </w:rPr>
  </w:style>
  <w:style w:type="paragraph" w:customStyle="1" w:styleId="B592B4B42F3E4EC4B7FCBD4592B650DA">
    <w:name w:val="B592B4B42F3E4EC4B7FCBD4592B650DA"/>
    <w:rsid w:val="00FD4AA9"/>
  </w:style>
  <w:style w:type="paragraph" w:customStyle="1" w:styleId="B032B470F7A0424F8E6D752A6FB8C2E3">
    <w:name w:val="B032B470F7A0424F8E6D752A6FB8C2E3"/>
    <w:rsid w:val="003A3A4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64D0F-DB13-4354-AF76-698429B4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9972</Words>
  <Characters>56843</Characters>
  <Application>Microsoft Office Word</Application>
  <DocSecurity>0</DocSecurity>
  <Lines>473</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2025-05-22T13:29:00Z</dcterms:created>
  <dcterms:modified xsi:type="dcterms:W3CDTF">2025-05-23T12:22:00Z</dcterms:modified>
</cp:coreProperties>
</file>