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81C68" w14:textId="77777777" w:rsidR="000C153A" w:rsidRDefault="000C153A" w:rsidP="000C153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E068BF6" w14:textId="502FEC2C" w:rsidR="000C153A" w:rsidRPr="007B4F62" w:rsidRDefault="000C153A" w:rsidP="000C153A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</w:pPr>
      <w:r w:rsidRPr="00993BAB"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>izjava proizvajalca</w:t>
      </w:r>
      <w:r w:rsidR="008C60CE" w:rsidRPr="00D173AA"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>/ regijskega predstavništva originalnega proizvajalca</w:t>
      </w:r>
      <w:r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 xml:space="preserve"> GLEDE TEHNIČNE IN KADROVSKE SPOSOBNOSTI</w:t>
      </w:r>
    </w:p>
    <w:p w14:paraId="6C342F76" w14:textId="77777777" w:rsidR="000C153A" w:rsidRPr="006656EF" w:rsidRDefault="000C153A" w:rsidP="000C153A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</w:pPr>
    </w:p>
    <w:p w14:paraId="290DAC91" w14:textId="77777777" w:rsidR="000C153A" w:rsidRPr="007B4F62" w:rsidRDefault="000C153A" w:rsidP="000C153A">
      <w:pPr>
        <w:rPr>
          <w:rFonts w:ascii="Arial" w:hAnsi="Arial" w:cs="Arial"/>
          <w:sz w:val="20"/>
          <w:szCs w:val="20"/>
        </w:rPr>
      </w:pPr>
    </w:p>
    <w:p w14:paraId="0CA20355" w14:textId="77777777" w:rsidR="000C153A" w:rsidRPr="00C4319D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E668063" w14:textId="53419740" w:rsidR="000C153A" w:rsidRPr="00C4319D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4319D">
        <w:rPr>
          <w:rFonts w:ascii="Arial" w:eastAsia="Calibri" w:hAnsi="Arial" w:cs="Arial"/>
          <w:sz w:val="20"/>
          <w:szCs w:val="20"/>
          <w:lang w:eastAsia="en-US"/>
        </w:rPr>
        <w:t>Naziv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proizvajalca</w:t>
      </w:r>
      <w:r w:rsidR="00F45B62" w:rsidRPr="00843109">
        <w:rPr>
          <w:rFonts w:ascii="Arial" w:hAnsi="Arial" w:cs="Arial"/>
          <w:bCs/>
          <w:caps/>
          <w:spacing w:val="5"/>
          <w:kern w:val="28"/>
          <w:sz w:val="20"/>
          <w:szCs w:val="20"/>
          <w:lang w:eastAsia="en-US"/>
        </w:rPr>
        <w:t xml:space="preserve">/ </w:t>
      </w:r>
      <w:r w:rsidR="00F45B62" w:rsidRPr="00843109">
        <w:rPr>
          <w:rFonts w:ascii="Arial" w:hAnsi="Arial" w:cs="Arial"/>
          <w:bCs/>
          <w:spacing w:val="5"/>
          <w:kern w:val="28"/>
          <w:sz w:val="20"/>
          <w:szCs w:val="20"/>
          <w:lang w:eastAsia="en-US"/>
        </w:rPr>
        <w:t>regijskega predstavništva originalnega proizvajalca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  <w:lang w:eastAsia="en-US"/>
        </w:rPr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7D582BC1" w14:textId="77777777" w:rsidR="000C153A" w:rsidRPr="00C4319D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938A7E" w14:textId="7C82709B" w:rsidR="000C153A" w:rsidRPr="00C4319D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4319D">
        <w:rPr>
          <w:rFonts w:ascii="Arial" w:eastAsia="Calibri" w:hAnsi="Arial" w:cs="Arial"/>
          <w:sz w:val="20"/>
          <w:szCs w:val="20"/>
          <w:lang w:eastAsia="en-US"/>
        </w:rPr>
        <w:t>Naslov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proizvajalca</w:t>
      </w:r>
      <w:r w:rsidR="00F45B62" w:rsidRPr="00843109">
        <w:rPr>
          <w:rFonts w:ascii="Arial" w:hAnsi="Arial" w:cs="Arial"/>
          <w:bCs/>
          <w:caps/>
          <w:spacing w:val="5"/>
          <w:kern w:val="28"/>
          <w:sz w:val="20"/>
          <w:szCs w:val="20"/>
          <w:lang w:eastAsia="en-US"/>
        </w:rPr>
        <w:t xml:space="preserve">/ </w:t>
      </w:r>
      <w:r w:rsidR="00F45B62" w:rsidRPr="00843109">
        <w:rPr>
          <w:rFonts w:ascii="Arial" w:hAnsi="Arial" w:cs="Arial"/>
          <w:bCs/>
          <w:spacing w:val="5"/>
          <w:kern w:val="28"/>
          <w:sz w:val="20"/>
          <w:szCs w:val="20"/>
          <w:lang w:eastAsia="en-US"/>
        </w:rPr>
        <w:t>regijskega predstavništva originalnega proizvajalca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  <w:lang w:eastAsia="en-US"/>
        </w:rPr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4934D585" w14:textId="77777777" w:rsidR="000C153A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AF02FAE" w14:textId="77777777" w:rsidR="000C153A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B61C9F4" w14:textId="77777777" w:rsidR="000C153A" w:rsidRPr="00C4319D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8D61C5" w14:textId="01AB4312" w:rsidR="000C153A" w:rsidRDefault="000C153A" w:rsidP="00F64C9D">
      <w:pPr>
        <w:spacing w:line="260" w:lineRule="atLeast"/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4319D">
        <w:rPr>
          <w:rFonts w:ascii="Arial" w:eastAsia="Calibri" w:hAnsi="Arial" w:cs="Arial"/>
          <w:sz w:val="20"/>
          <w:szCs w:val="20"/>
          <w:lang w:eastAsia="en-US"/>
        </w:rPr>
        <w:t>Pod kazensko in materialno odgovornostjo izjavljamo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, da 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 xml:space="preserve">ponudnik 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  <w:lang w:eastAsia="en-US"/>
        </w:rPr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, ki sodeluje v postopku oddaje javnega naročila z oznako </w:t>
      </w:r>
      <w:r w:rsidR="00E03E4F">
        <w:rPr>
          <w:rFonts w:ascii="Arial" w:eastAsia="Calibri" w:hAnsi="Arial" w:cs="Arial"/>
          <w:sz w:val="20"/>
          <w:szCs w:val="20"/>
          <w:lang w:eastAsia="en-US"/>
        </w:rPr>
        <w:t>ODSHP-14/2025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, katerega predmet je »Pogarancijsko vzdrževanje kritične </w:t>
      </w:r>
      <w:r w:rsidR="003A7586">
        <w:rPr>
          <w:rFonts w:ascii="Arial" w:eastAsia="Calibri" w:hAnsi="Arial" w:cs="Arial"/>
          <w:sz w:val="20"/>
          <w:szCs w:val="20"/>
          <w:lang w:eastAsia="en-US"/>
        </w:rPr>
        <w:t xml:space="preserve">informacijske </w:t>
      </w:r>
      <w:r>
        <w:rPr>
          <w:rFonts w:ascii="Arial" w:eastAsia="Calibri" w:hAnsi="Arial" w:cs="Arial"/>
          <w:sz w:val="20"/>
          <w:szCs w:val="20"/>
          <w:lang w:eastAsia="en-US"/>
        </w:rPr>
        <w:t>strojne opreme M</w:t>
      </w:r>
      <w:r w:rsidR="00AB57E2">
        <w:rPr>
          <w:rFonts w:ascii="Arial" w:eastAsia="Calibri" w:hAnsi="Arial" w:cs="Arial"/>
          <w:sz w:val="20"/>
          <w:szCs w:val="20"/>
          <w:lang w:eastAsia="en-US"/>
        </w:rPr>
        <w:t>DP</w:t>
      </w:r>
      <w:r>
        <w:rPr>
          <w:rFonts w:ascii="Arial" w:eastAsia="Calibri" w:hAnsi="Arial" w:cs="Arial"/>
          <w:sz w:val="20"/>
          <w:szCs w:val="20"/>
          <w:lang w:eastAsia="en-US"/>
        </w:rPr>
        <w:t>/</w:t>
      </w:r>
      <w:r w:rsidR="00F36A98">
        <w:rPr>
          <w:rFonts w:ascii="Arial" w:eastAsia="Calibri" w:hAnsi="Arial" w:cs="Arial"/>
          <w:sz w:val="20"/>
          <w:szCs w:val="20"/>
          <w:lang w:eastAsia="en-US"/>
        </w:rPr>
        <w:t>D</w:t>
      </w:r>
      <w:r w:rsidR="00AB57E2">
        <w:rPr>
          <w:rFonts w:ascii="Arial" w:eastAsia="Calibri" w:hAnsi="Arial" w:cs="Arial"/>
          <w:sz w:val="20"/>
          <w:szCs w:val="20"/>
          <w:lang w:eastAsia="en-US"/>
        </w:rPr>
        <w:t>D</w:t>
      </w:r>
      <w:r>
        <w:rPr>
          <w:rFonts w:ascii="Arial" w:eastAsia="Calibri" w:hAnsi="Arial" w:cs="Arial"/>
          <w:sz w:val="20"/>
          <w:szCs w:val="20"/>
          <w:lang w:eastAsia="en-US"/>
        </w:rPr>
        <w:t>I</w:t>
      </w:r>
      <w:r w:rsidR="00B53E13">
        <w:rPr>
          <w:rFonts w:ascii="Arial" w:eastAsia="Calibri" w:hAnsi="Arial" w:cs="Arial"/>
          <w:sz w:val="20"/>
          <w:szCs w:val="20"/>
          <w:lang w:eastAsia="en-US"/>
        </w:rPr>
        <w:t xml:space="preserve"> in centraliziranih DO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BA51DB">
        <w:rPr>
          <w:rFonts w:ascii="Arial" w:eastAsia="Calibri" w:hAnsi="Arial" w:cs="Arial"/>
          <w:sz w:val="20"/>
          <w:szCs w:val="20"/>
          <w:lang w:eastAsia="en-US"/>
        </w:rPr>
        <w:t>proizvajalca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HP« izpolnjuje naslednje pogoje: </w:t>
      </w:r>
    </w:p>
    <w:p w14:paraId="17EC8B06" w14:textId="77777777" w:rsidR="000C153A" w:rsidRDefault="000C153A" w:rsidP="00F64C9D">
      <w:pPr>
        <w:spacing w:line="260" w:lineRule="atLeast"/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89E3174" w14:textId="7BBF1AC1" w:rsidR="000C153A" w:rsidRDefault="00F64C9D" w:rsidP="00F64C9D">
      <w:pPr>
        <w:numPr>
          <w:ilvl w:val="0"/>
          <w:numId w:val="1"/>
        </w:num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zakonito </w:t>
      </w:r>
      <w:r w:rsidR="000C153A" w:rsidRPr="00BA51DB">
        <w:rPr>
          <w:rFonts w:ascii="Arial" w:eastAsia="Calibri" w:hAnsi="Arial" w:cs="Arial"/>
          <w:sz w:val="20"/>
          <w:szCs w:val="20"/>
          <w:lang w:eastAsia="en-US"/>
        </w:rPr>
        <w:t>razpolaga z rezervnimi deli in zagotavlja</w:t>
      </w:r>
      <w:r w:rsidR="000C153A">
        <w:rPr>
          <w:rFonts w:ascii="Arial" w:eastAsia="Calibri" w:hAnsi="Arial" w:cs="Arial"/>
          <w:sz w:val="20"/>
          <w:szCs w:val="20"/>
          <w:lang w:eastAsia="en-US"/>
        </w:rPr>
        <w:t xml:space="preserve"> ključne</w:t>
      </w:r>
      <w:r w:rsidR="000C153A" w:rsidRPr="00BA51DB">
        <w:rPr>
          <w:rFonts w:ascii="Arial" w:eastAsia="Calibri" w:hAnsi="Arial" w:cs="Arial"/>
          <w:sz w:val="20"/>
          <w:szCs w:val="20"/>
          <w:lang w:eastAsia="en-US"/>
        </w:rPr>
        <w:t xml:space="preserve"> rezervn</w:t>
      </w:r>
      <w:r w:rsidR="000C153A">
        <w:rPr>
          <w:rFonts w:ascii="Arial" w:eastAsia="Calibri" w:hAnsi="Arial" w:cs="Arial"/>
          <w:sz w:val="20"/>
          <w:szCs w:val="20"/>
          <w:lang w:eastAsia="en-US"/>
        </w:rPr>
        <w:t>e</w:t>
      </w:r>
      <w:r w:rsidR="000C153A" w:rsidRPr="00BA51DB">
        <w:rPr>
          <w:rFonts w:ascii="Arial" w:eastAsia="Calibri" w:hAnsi="Arial" w:cs="Arial"/>
          <w:sz w:val="20"/>
          <w:szCs w:val="20"/>
          <w:lang w:eastAsia="en-US"/>
        </w:rPr>
        <w:t xml:space="preserve"> del</w:t>
      </w:r>
      <w:r w:rsidR="000C153A">
        <w:rPr>
          <w:rFonts w:ascii="Arial" w:eastAsia="Calibri" w:hAnsi="Arial" w:cs="Arial"/>
          <w:sz w:val="20"/>
          <w:szCs w:val="20"/>
          <w:lang w:eastAsia="en-US"/>
        </w:rPr>
        <w:t>e</w:t>
      </w:r>
      <w:r w:rsidR="000C153A" w:rsidRPr="00BA51DB">
        <w:rPr>
          <w:rFonts w:ascii="Arial" w:eastAsia="Calibri" w:hAnsi="Arial" w:cs="Arial"/>
          <w:sz w:val="20"/>
          <w:szCs w:val="20"/>
          <w:lang w:eastAsia="en-US"/>
        </w:rPr>
        <w:t xml:space="preserve"> za odpravo napak v </w:t>
      </w:r>
      <w:r w:rsidR="00E03E4F">
        <w:rPr>
          <w:rFonts w:ascii="Arial" w:eastAsia="Calibri" w:hAnsi="Arial" w:cs="Arial"/>
          <w:sz w:val="20"/>
          <w:szCs w:val="20"/>
          <w:lang w:eastAsia="en-US"/>
        </w:rPr>
        <w:t>opredeljenih časovnih rokih, kot navedeno v dokumentaciji naročila in</w:t>
      </w:r>
      <w:r w:rsidR="000C153A" w:rsidRPr="00BA51DB">
        <w:rPr>
          <w:rFonts w:ascii="Arial" w:eastAsia="Calibri" w:hAnsi="Arial" w:cs="Arial"/>
          <w:sz w:val="20"/>
          <w:szCs w:val="20"/>
          <w:lang w:eastAsia="en-US"/>
        </w:rPr>
        <w:t xml:space="preserve"> za opremo, ki jo vzdržuje</w:t>
      </w:r>
      <w:r w:rsidR="00E03E4F">
        <w:rPr>
          <w:rFonts w:ascii="Arial" w:eastAsia="Calibri" w:hAnsi="Arial" w:cs="Arial"/>
          <w:sz w:val="20"/>
          <w:szCs w:val="20"/>
          <w:lang w:eastAsia="en-US"/>
        </w:rPr>
        <w:t>,</w:t>
      </w:r>
      <w:r w:rsidR="000C153A" w:rsidRPr="00BA51D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C153A">
        <w:rPr>
          <w:rFonts w:ascii="Arial" w:eastAsia="Calibri" w:hAnsi="Arial" w:cs="Arial"/>
          <w:sz w:val="20"/>
          <w:szCs w:val="20"/>
          <w:lang w:eastAsia="en-US"/>
        </w:rPr>
        <w:t xml:space="preserve">skladno z </w:t>
      </w:r>
      <w:r w:rsidR="00E03E4F">
        <w:rPr>
          <w:rFonts w:ascii="Arial" w:eastAsia="Calibri" w:hAnsi="Arial" w:cs="Arial"/>
          <w:sz w:val="20"/>
          <w:szCs w:val="20"/>
          <w:lang w:eastAsia="en-US"/>
        </w:rPr>
        <w:t xml:space="preserve">dokumentacijo predmetnega javnega naročila </w:t>
      </w:r>
      <w:r w:rsidR="000C153A">
        <w:rPr>
          <w:rFonts w:ascii="Arial" w:eastAsia="Calibri" w:hAnsi="Arial" w:cs="Arial"/>
          <w:sz w:val="20"/>
          <w:szCs w:val="20"/>
          <w:lang w:eastAsia="en-US"/>
        </w:rPr>
        <w:t>na katerega se prijavlja ponudnik,</w:t>
      </w:r>
    </w:p>
    <w:p w14:paraId="17DC2BE6" w14:textId="77777777" w:rsidR="000C153A" w:rsidRDefault="000C153A" w:rsidP="00F64C9D">
      <w:pPr>
        <w:spacing w:line="260" w:lineRule="atLeast"/>
        <w:ind w:left="644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48CDA96" w14:textId="5690BDFF" w:rsidR="000C153A" w:rsidRDefault="000C153A" w:rsidP="00F64C9D">
      <w:pPr>
        <w:numPr>
          <w:ilvl w:val="0"/>
          <w:numId w:val="1"/>
        </w:num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816B9">
        <w:rPr>
          <w:rFonts w:ascii="Arial" w:eastAsia="Calibri" w:hAnsi="Arial" w:cs="Arial"/>
          <w:sz w:val="20"/>
          <w:szCs w:val="20"/>
          <w:lang w:eastAsia="en-US"/>
        </w:rPr>
        <w:t xml:space="preserve">razpolaga z licencami in pravicami intelektualne lastnine potrebnih za področje prijave </w:t>
      </w:r>
      <w:r w:rsidR="00E03E4F">
        <w:rPr>
          <w:rFonts w:ascii="Arial" w:eastAsia="Calibri" w:hAnsi="Arial" w:cs="Arial"/>
          <w:sz w:val="20"/>
          <w:szCs w:val="20"/>
          <w:lang w:eastAsia="en-US"/>
        </w:rPr>
        <w:t>n</w:t>
      </w:r>
      <w:r w:rsidRPr="001816B9">
        <w:rPr>
          <w:rFonts w:ascii="Arial" w:eastAsia="Calibri" w:hAnsi="Arial" w:cs="Arial"/>
          <w:sz w:val="20"/>
          <w:szCs w:val="20"/>
          <w:lang w:eastAsia="en-US"/>
        </w:rPr>
        <w:t>a</w:t>
      </w:r>
      <w:r w:rsidR="00E03E4F">
        <w:rPr>
          <w:rFonts w:ascii="Arial" w:eastAsia="Calibri" w:hAnsi="Arial" w:cs="Arial"/>
          <w:sz w:val="20"/>
          <w:szCs w:val="20"/>
          <w:lang w:eastAsia="en-US"/>
        </w:rPr>
        <w:t xml:space="preserve"> predmetno</w:t>
      </w:r>
      <w:r w:rsidRPr="001816B9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03E4F">
        <w:rPr>
          <w:rFonts w:ascii="Arial" w:eastAsia="Calibri" w:hAnsi="Arial" w:cs="Arial"/>
          <w:sz w:val="20"/>
          <w:szCs w:val="20"/>
          <w:lang w:eastAsia="en-US"/>
        </w:rPr>
        <w:t>javno naročilo,</w:t>
      </w:r>
      <w:r w:rsidRPr="001816B9">
        <w:rPr>
          <w:rFonts w:ascii="Arial" w:eastAsia="Calibri" w:hAnsi="Arial" w:cs="Arial"/>
          <w:sz w:val="20"/>
          <w:szCs w:val="20"/>
          <w:lang w:eastAsia="en-US"/>
        </w:rPr>
        <w:t xml:space="preserve"> na </w:t>
      </w:r>
      <w:r>
        <w:rPr>
          <w:rFonts w:ascii="Arial" w:eastAsia="Calibri" w:hAnsi="Arial" w:cs="Arial"/>
          <w:sz w:val="20"/>
          <w:szCs w:val="20"/>
          <w:lang w:eastAsia="en-US"/>
        </w:rPr>
        <w:t>katerega se prijavlja ponudnik,</w:t>
      </w:r>
    </w:p>
    <w:p w14:paraId="5AAAA9FF" w14:textId="77777777" w:rsidR="000C153A" w:rsidRDefault="000C153A" w:rsidP="00F64C9D">
      <w:pPr>
        <w:pStyle w:val="Odstavekseznama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0487F11" w14:textId="68A6C87B" w:rsidR="000C153A" w:rsidRDefault="00A21A92" w:rsidP="00F64C9D">
      <w:pPr>
        <w:numPr>
          <w:ilvl w:val="0"/>
          <w:numId w:val="1"/>
        </w:num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so zahtevani</w:t>
      </w:r>
      <w:r w:rsidR="00E4281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en-US"/>
        </w:rPr>
        <w:t>prijavljeni kadri ponudnika (vezano na</w:t>
      </w:r>
      <w:r w:rsidR="00500E5F">
        <w:rPr>
          <w:rFonts w:ascii="Arial" w:eastAsia="Calibri" w:hAnsi="Arial" w:cs="Arial"/>
          <w:sz w:val="20"/>
          <w:szCs w:val="20"/>
          <w:lang w:eastAsia="en-US"/>
        </w:rPr>
        <w:t xml:space="preserve"> kadre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, ki </w:t>
      </w:r>
      <w:r w:rsidR="00500E5F">
        <w:rPr>
          <w:rFonts w:ascii="Arial" w:eastAsia="Calibri" w:hAnsi="Arial" w:cs="Arial"/>
          <w:sz w:val="20"/>
          <w:szCs w:val="20"/>
          <w:lang w:eastAsia="en-US"/>
        </w:rPr>
        <w:t xml:space="preserve">jih v ponudbi prijavlja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ponudnik), </w:t>
      </w:r>
      <w:r w:rsidR="000C153A" w:rsidRPr="001816B9">
        <w:rPr>
          <w:rFonts w:ascii="Arial" w:eastAsia="Calibri" w:hAnsi="Arial" w:cs="Arial"/>
          <w:sz w:val="20"/>
          <w:szCs w:val="20"/>
          <w:lang w:eastAsia="en-US"/>
        </w:rPr>
        <w:t xml:space="preserve">usposobljeni </w:t>
      </w:r>
      <w:r w:rsidR="000C153A">
        <w:rPr>
          <w:rFonts w:ascii="Arial" w:eastAsia="Calibri" w:hAnsi="Arial" w:cs="Arial"/>
          <w:sz w:val="20"/>
          <w:szCs w:val="20"/>
          <w:lang w:eastAsia="en-US"/>
        </w:rPr>
        <w:t xml:space="preserve">s strani proizvajalca </w:t>
      </w:r>
      <w:r w:rsidR="000C153A" w:rsidRPr="001816B9">
        <w:rPr>
          <w:rFonts w:ascii="Arial" w:eastAsia="Calibri" w:hAnsi="Arial" w:cs="Arial"/>
          <w:sz w:val="20"/>
          <w:szCs w:val="20"/>
          <w:lang w:eastAsia="en-US"/>
        </w:rPr>
        <w:t xml:space="preserve">in imajo vsa ustrezna funkcionalna znanja/izkušnje s področja opravljanja storitev na področju </w:t>
      </w:r>
      <w:r w:rsidR="00E03E4F">
        <w:rPr>
          <w:rFonts w:ascii="Arial" w:eastAsia="Calibri" w:hAnsi="Arial" w:cs="Arial"/>
          <w:sz w:val="20"/>
          <w:szCs w:val="20"/>
          <w:lang w:eastAsia="en-US"/>
        </w:rPr>
        <w:t>predmetnega javnega naročila</w:t>
      </w:r>
      <w:r w:rsidR="000C153A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0C153A" w:rsidRPr="001816B9">
        <w:rPr>
          <w:rFonts w:ascii="Arial" w:eastAsia="Calibri" w:hAnsi="Arial" w:cs="Arial"/>
          <w:sz w:val="20"/>
          <w:szCs w:val="20"/>
          <w:lang w:eastAsia="en-US"/>
        </w:rPr>
        <w:t>na katerega se prijavlja ponudnik</w:t>
      </w:r>
      <w:r w:rsidR="000C153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83F8A70" w14:textId="77777777" w:rsidR="000C153A" w:rsidRDefault="000C153A" w:rsidP="000C153A">
      <w:pPr>
        <w:spacing w:line="260" w:lineRule="atLeast"/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8AECDAC" w14:textId="77777777" w:rsidR="000C153A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14F0F1" w14:textId="77777777" w:rsidR="000C153A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A51DB">
        <w:rPr>
          <w:rFonts w:ascii="Arial" w:eastAsia="Calibri" w:hAnsi="Arial" w:cs="Arial"/>
          <w:sz w:val="20"/>
          <w:szCs w:val="20"/>
          <w:lang w:eastAsia="en-US"/>
        </w:rPr>
        <w:t>(izjava ne sme biti starejša od 3 mesecev od dneva, ki je določen za oddajo ponudb).</w:t>
      </w:r>
    </w:p>
    <w:p w14:paraId="0F6BFC89" w14:textId="77777777" w:rsidR="000C153A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CC3C2FA" w14:textId="77777777" w:rsidR="000C153A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D1BB4EE" w14:textId="77777777" w:rsidR="000C153A" w:rsidRPr="006656EF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08"/>
        <w:gridCol w:w="2216"/>
        <w:gridCol w:w="4248"/>
      </w:tblGrid>
      <w:tr w:rsidR="000C153A" w:rsidRPr="006656EF" w14:paraId="6C09D496" w14:textId="77777777" w:rsidTr="007B57D5">
        <w:tc>
          <w:tcPr>
            <w:tcW w:w="2660" w:type="dxa"/>
            <w:shd w:val="clear" w:color="auto" w:fill="auto"/>
            <w:vAlign w:val="center"/>
          </w:tcPr>
          <w:p w14:paraId="6AF8EC92" w14:textId="77777777" w:rsidR="000C153A" w:rsidRPr="006656EF" w:rsidRDefault="000C153A" w:rsidP="007B57D5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Kraj: 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  <w:p w14:paraId="6A987C45" w14:textId="77777777" w:rsidR="000C153A" w:rsidRPr="006656EF" w:rsidRDefault="000C153A" w:rsidP="007B57D5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Datum: 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E45E2C" w14:textId="77777777" w:rsidR="000C153A" w:rsidRPr="006656EF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4282" w:type="dxa"/>
            <w:shd w:val="clear" w:color="auto" w:fill="auto"/>
            <w:vAlign w:val="center"/>
          </w:tcPr>
          <w:p w14:paraId="31FDA889" w14:textId="77777777" w:rsidR="000C153A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Ime, priimek </w:t>
            </w:r>
          </w:p>
          <w:p w14:paraId="6B374EA2" w14:textId="77777777" w:rsidR="000C153A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 naziv odgovorne osebe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proizvajalca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: </w:t>
            </w:r>
          </w:p>
          <w:p w14:paraId="43D085E7" w14:textId="71857153" w:rsidR="000C153A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  <w:p w14:paraId="27597B8F" w14:textId="77777777" w:rsidR="00B53E13" w:rsidRPr="006656EF" w:rsidRDefault="00B53E13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1ADBBDF" w14:textId="6D294C7F" w:rsidR="000C153A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________________</w:t>
            </w:r>
            <w:r w:rsidR="00B53E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_</w:t>
            </w:r>
          </w:p>
          <w:p w14:paraId="1FED4201" w14:textId="77777777" w:rsidR="000C153A" w:rsidRPr="006656EF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</w:t>
            </w:r>
          </w:p>
        </w:tc>
      </w:tr>
    </w:tbl>
    <w:p w14:paraId="502D6F7C" w14:textId="77777777" w:rsidR="000C153A" w:rsidRPr="006656EF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656E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A1ABE96" w14:textId="77777777" w:rsidR="000C153A" w:rsidRDefault="000C153A" w:rsidP="000C153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F0E78D3" w14:textId="77777777" w:rsidR="000C153A" w:rsidRDefault="000C153A" w:rsidP="000C153A">
      <w:pPr>
        <w:pStyle w:val="HTML-oblikovano"/>
        <w:jc w:val="center"/>
      </w:pPr>
    </w:p>
    <w:p w14:paraId="193E2C11" w14:textId="77777777" w:rsidR="00A91C4D" w:rsidRDefault="00A91C4D"/>
    <w:sectPr w:rsidR="00A91C4D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07CF5" w14:textId="77777777" w:rsidR="00F402B9" w:rsidRDefault="00F402B9">
      <w:r>
        <w:separator/>
      </w:r>
    </w:p>
  </w:endnote>
  <w:endnote w:type="continuationSeparator" w:id="0">
    <w:p w14:paraId="7BC2B17E" w14:textId="77777777" w:rsidR="00F402B9" w:rsidRDefault="00F40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5B4AD" w14:textId="77777777" w:rsidR="00AB57E2" w:rsidRDefault="00E42814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E510A2B" w14:textId="77777777" w:rsidR="00AB57E2" w:rsidRDefault="00AB57E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37C84" w14:textId="1500B8DF" w:rsidR="00AB57E2" w:rsidRPr="009304D6" w:rsidRDefault="00E42814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F64C9D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F64C9D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036E8" w14:textId="77777777" w:rsidR="00F402B9" w:rsidRDefault="00F402B9">
      <w:r>
        <w:separator/>
      </w:r>
    </w:p>
  </w:footnote>
  <w:footnote w:type="continuationSeparator" w:id="0">
    <w:p w14:paraId="04C0ACC4" w14:textId="77777777" w:rsidR="00F402B9" w:rsidRDefault="00F40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AE6A9" w14:textId="229B5E51" w:rsidR="00AB57E2" w:rsidRPr="004D2927" w:rsidRDefault="00E42814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»Izjava proizvajalca glede tehnične in kadrovske sposobnosti«</w:t>
    </w:r>
    <w:r w:rsidRPr="004D2927">
      <w:rPr>
        <w:rFonts w:ascii="Arial" w:hAnsi="Arial" w:cs="Arial"/>
        <w:sz w:val="20"/>
      </w:rPr>
      <w:tab/>
    </w:r>
  </w:p>
  <w:p w14:paraId="081FA00A" w14:textId="77777777" w:rsidR="00AB57E2" w:rsidRPr="008D1B52" w:rsidRDefault="00AB57E2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A7D2E"/>
    <w:multiLevelType w:val="hybridMultilevel"/>
    <w:tmpl w:val="E1E476AE"/>
    <w:lvl w:ilvl="0" w:tplc="F07680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46132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53A"/>
    <w:rsid w:val="000C153A"/>
    <w:rsid w:val="0026273E"/>
    <w:rsid w:val="00284DD6"/>
    <w:rsid w:val="0034294F"/>
    <w:rsid w:val="003A7586"/>
    <w:rsid w:val="003C0175"/>
    <w:rsid w:val="00496615"/>
    <w:rsid w:val="004A5ED2"/>
    <w:rsid w:val="00500E5F"/>
    <w:rsid w:val="00536891"/>
    <w:rsid w:val="005A7C9C"/>
    <w:rsid w:val="006F6FBE"/>
    <w:rsid w:val="007676C0"/>
    <w:rsid w:val="007B0C38"/>
    <w:rsid w:val="007E0156"/>
    <w:rsid w:val="007F2960"/>
    <w:rsid w:val="00806515"/>
    <w:rsid w:val="00843109"/>
    <w:rsid w:val="008C60CE"/>
    <w:rsid w:val="00956C73"/>
    <w:rsid w:val="00985CF5"/>
    <w:rsid w:val="009E145D"/>
    <w:rsid w:val="00A21A92"/>
    <w:rsid w:val="00A91C4D"/>
    <w:rsid w:val="00AB57E2"/>
    <w:rsid w:val="00B53E13"/>
    <w:rsid w:val="00D9515C"/>
    <w:rsid w:val="00E03E4F"/>
    <w:rsid w:val="00E10012"/>
    <w:rsid w:val="00E108CD"/>
    <w:rsid w:val="00E12C85"/>
    <w:rsid w:val="00E31867"/>
    <w:rsid w:val="00E42814"/>
    <w:rsid w:val="00F36A98"/>
    <w:rsid w:val="00F402B9"/>
    <w:rsid w:val="00F45B62"/>
    <w:rsid w:val="00F6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2CC4B"/>
  <w15:chartTrackingRefBased/>
  <w15:docId w15:val="{F2A65D42-970C-48A1-B84C-7BABA49BC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1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C15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C153A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0C153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C153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0C153A"/>
  </w:style>
  <w:style w:type="paragraph" w:styleId="Glava">
    <w:name w:val="header"/>
    <w:basedOn w:val="Navaden"/>
    <w:link w:val="GlavaZnak"/>
    <w:rsid w:val="000C153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0C153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C153A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3E1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3E13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E10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Borut Mislej (MDP)</cp:lastModifiedBy>
  <cp:revision>3</cp:revision>
  <dcterms:created xsi:type="dcterms:W3CDTF">2025-04-09T11:22:00Z</dcterms:created>
  <dcterms:modified xsi:type="dcterms:W3CDTF">2025-04-24T14:12:00Z</dcterms:modified>
</cp:coreProperties>
</file>