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570C33" w14:paraId="16A46011" w14:textId="77777777" w:rsidTr="00570C33">
        <w:trPr>
          <w:trHeight w:val="20"/>
          <w:jc w:val="center"/>
        </w:trPr>
        <w:tc>
          <w:tcPr>
            <w:tcW w:w="9695" w:type="dxa"/>
            <w:gridSpan w:val="2"/>
            <w:shd w:val="clear" w:color="auto" w:fill="FFC000"/>
            <w:vAlign w:val="center"/>
          </w:tcPr>
          <w:p w14:paraId="58718912" w14:textId="77777777" w:rsidR="009C619B" w:rsidRPr="00570C33" w:rsidRDefault="009C619B" w:rsidP="00AD6C3B">
            <w:pPr>
              <w:widowControl w:val="0"/>
              <w:spacing w:after="0" w:line="240" w:lineRule="auto"/>
              <w:jc w:val="center"/>
              <w:rPr>
                <w:rFonts w:asciiTheme="majorHAnsi" w:hAnsiTheme="majorHAnsi" w:cstheme="majorHAnsi"/>
                <w:lang w:val="sl-SI"/>
              </w:rPr>
            </w:pPr>
            <w:r w:rsidRPr="00570C33">
              <w:rPr>
                <w:rFonts w:asciiTheme="majorHAnsi" w:hAnsiTheme="majorHAnsi" w:cstheme="majorHAnsi"/>
                <w:b/>
                <w:lang w:val="sl-SI"/>
              </w:rPr>
              <w:t>NAROČNIK</w:t>
            </w:r>
          </w:p>
        </w:tc>
      </w:tr>
      <w:tr w:rsidR="009C619B" w:rsidRPr="00570C33" w14:paraId="5E77C177" w14:textId="77777777" w:rsidTr="00570C33">
        <w:trPr>
          <w:trHeight w:val="20"/>
          <w:jc w:val="center"/>
        </w:trPr>
        <w:tc>
          <w:tcPr>
            <w:tcW w:w="2405" w:type="dxa"/>
            <w:shd w:val="clear" w:color="auto" w:fill="FFC000"/>
            <w:vAlign w:val="center"/>
          </w:tcPr>
          <w:p w14:paraId="3B062E90" w14:textId="77777777" w:rsidR="009C619B" w:rsidRPr="00570C33" w:rsidRDefault="009C619B"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Naziv in sedež</w:t>
            </w:r>
          </w:p>
        </w:tc>
        <w:tc>
          <w:tcPr>
            <w:tcW w:w="7290" w:type="dxa"/>
            <w:shd w:val="clear" w:color="auto" w:fill="FFF2CC" w:themeFill="accent4" w:themeFillTint="33"/>
            <w:vAlign w:val="center"/>
          </w:tcPr>
          <w:p w14:paraId="7735219A" w14:textId="6AF59D89" w:rsidR="009C619B" w:rsidRPr="00570C33" w:rsidRDefault="009C619B"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fldChar w:fldCharType="begin"/>
            </w:r>
            <w:r w:rsidRPr="00570C33">
              <w:rPr>
                <w:rFonts w:asciiTheme="majorHAnsi" w:hAnsiTheme="majorHAnsi" w:cstheme="majorHAnsi"/>
                <w:b/>
                <w:lang w:val="sl-SI"/>
              </w:rPr>
              <w:instrText xml:space="preserve"> DOCPROPERTY  "MFiles_P1021n1_P0"  \* MERGEFORMAT </w:instrText>
            </w:r>
            <w:r w:rsidRPr="00570C33">
              <w:rPr>
                <w:rFonts w:asciiTheme="majorHAnsi" w:hAnsiTheme="majorHAnsi" w:cstheme="majorHAnsi"/>
                <w:b/>
                <w:lang w:val="sl-SI"/>
              </w:rPr>
              <w:fldChar w:fldCharType="separate"/>
            </w:r>
            <w:r w:rsidR="00FD735B" w:rsidRPr="00570C33">
              <w:rPr>
                <w:rFonts w:asciiTheme="majorHAnsi" w:hAnsiTheme="majorHAnsi" w:cstheme="majorHAnsi"/>
                <w:b/>
                <w:lang w:val="sl-SI"/>
              </w:rPr>
              <w:t>Arnes</w:t>
            </w:r>
            <w:r w:rsidRPr="00570C33">
              <w:rPr>
                <w:rFonts w:asciiTheme="majorHAnsi" w:hAnsiTheme="majorHAnsi" w:cstheme="majorHAnsi"/>
                <w:b/>
                <w:lang w:val="sl-SI"/>
              </w:rPr>
              <w:fldChar w:fldCharType="end"/>
            </w:r>
          </w:p>
          <w:p w14:paraId="4C57023D" w14:textId="62E9551A" w:rsidR="009C619B" w:rsidRPr="00570C33" w:rsidRDefault="009C619B"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fldChar w:fldCharType="begin"/>
            </w:r>
            <w:r w:rsidRPr="00570C33">
              <w:rPr>
                <w:rFonts w:asciiTheme="majorHAnsi" w:hAnsiTheme="majorHAnsi" w:cstheme="majorHAnsi"/>
                <w:b/>
                <w:lang w:val="sl-SI"/>
              </w:rPr>
              <w:instrText xml:space="preserve"> DOCPROPERTY  "MFiles_P1021n1_P1033"  \* MERGEFORMAT </w:instrText>
            </w:r>
            <w:r w:rsidRPr="00570C33">
              <w:rPr>
                <w:rFonts w:asciiTheme="majorHAnsi" w:hAnsiTheme="majorHAnsi" w:cstheme="majorHAnsi"/>
                <w:b/>
                <w:lang w:val="sl-SI"/>
              </w:rPr>
              <w:fldChar w:fldCharType="separate"/>
            </w:r>
            <w:r w:rsidR="00FD735B" w:rsidRPr="00570C33">
              <w:rPr>
                <w:rFonts w:asciiTheme="majorHAnsi" w:hAnsiTheme="majorHAnsi" w:cstheme="majorHAnsi"/>
                <w:b/>
                <w:lang w:val="sl-SI"/>
              </w:rPr>
              <w:t>Tehnološki park 18</w:t>
            </w:r>
            <w:r w:rsidRPr="00570C33">
              <w:rPr>
                <w:rFonts w:asciiTheme="majorHAnsi" w:hAnsiTheme="majorHAnsi" w:cstheme="majorHAnsi"/>
                <w:b/>
                <w:lang w:val="sl-SI"/>
              </w:rPr>
              <w:fldChar w:fldCharType="end"/>
            </w:r>
          </w:p>
          <w:p w14:paraId="40FDAA36" w14:textId="472243AC" w:rsidR="009C619B" w:rsidRPr="00570C33" w:rsidRDefault="009C619B"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fldChar w:fldCharType="begin"/>
            </w:r>
            <w:r w:rsidRPr="00570C33">
              <w:rPr>
                <w:rFonts w:asciiTheme="majorHAnsi" w:hAnsiTheme="majorHAnsi" w:cstheme="majorHAnsi"/>
                <w:b/>
                <w:lang w:val="sl-SI"/>
              </w:rPr>
              <w:instrText xml:space="preserve"> DOCPROPERTY  "MFiles_PG5BC2FC14A405421BA79F5FEC63BD00E3n1_PGB3D8D77D2D654902AEB821305A1A12BC"  \* MERGEFORMAT </w:instrText>
            </w:r>
            <w:r w:rsidRPr="00570C33">
              <w:rPr>
                <w:rFonts w:asciiTheme="majorHAnsi" w:hAnsiTheme="majorHAnsi" w:cstheme="majorHAnsi"/>
                <w:b/>
                <w:lang w:val="sl-SI"/>
              </w:rPr>
              <w:fldChar w:fldCharType="separate"/>
            </w:r>
            <w:r w:rsidR="00FD735B" w:rsidRPr="00570C33">
              <w:rPr>
                <w:rFonts w:asciiTheme="majorHAnsi" w:hAnsiTheme="majorHAnsi" w:cstheme="majorHAnsi"/>
                <w:b/>
                <w:lang w:val="sl-SI"/>
              </w:rPr>
              <w:t>1000 Ljubljana</w:t>
            </w:r>
            <w:r w:rsidRPr="00570C33">
              <w:rPr>
                <w:rFonts w:asciiTheme="majorHAnsi" w:hAnsiTheme="majorHAnsi" w:cstheme="majorHAnsi"/>
                <w:b/>
                <w:lang w:val="sl-SI"/>
              </w:rPr>
              <w:fldChar w:fldCharType="end"/>
            </w:r>
          </w:p>
        </w:tc>
      </w:tr>
      <w:tr w:rsidR="009C619B" w:rsidRPr="00570C33" w14:paraId="00E4BACF" w14:textId="77777777" w:rsidTr="00570C33">
        <w:trPr>
          <w:trHeight w:val="20"/>
          <w:jc w:val="center"/>
        </w:trPr>
        <w:tc>
          <w:tcPr>
            <w:tcW w:w="2405" w:type="dxa"/>
            <w:shd w:val="clear" w:color="auto" w:fill="FFC000"/>
            <w:vAlign w:val="center"/>
          </w:tcPr>
          <w:p w14:paraId="3345E8FE" w14:textId="77777777" w:rsidR="009C619B" w:rsidRPr="00570C33" w:rsidRDefault="009C619B"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ID št. za DDV</w:t>
            </w:r>
          </w:p>
        </w:tc>
        <w:tc>
          <w:tcPr>
            <w:tcW w:w="7290" w:type="dxa"/>
            <w:shd w:val="clear" w:color="auto" w:fill="FFF2CC" w:themeFill="accent4" w:themeFillTint="33"/>
            <w:vAlign w:val="center"/>
          </w:tcPr>
          <w:p w14:paraId="1C082E4B" w14:textId="542854E1" w:rsidR="009C619B" w:rsidRPr="00570C33" w:rsidRDefault="009C619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fldChar w:fldCharType="begin"/>
            </w:r>
            <w:r w:rsidRPr="00570C33">
              <w:rPr>
                <w:rFonts w:asciiTheme="majorHAnsi" w:hAnsiTheme="majorHAnsi" w:cstheme="majorHAnsi"/>
                <w:lang w:val="sl-SI"/>
              </w:rPr>
              <w:instrText xml:space="preserve"> DOCPROPERTY  "MFiles_P1021n1_P1030"  \* MERGEFORMAT </w:instrText>
            </w:r>
            <w:r w:rsidRPr="00570C33">
              <w:rPr>
                <w:rFonts w:asciiTheme="majorHAnsi" w:hAnsiTheme="majorHAnsi" w:cstheme="majorHAnsi"/>
                <w:lang w:val="sl-SI"/>
              </w:rPr>
              <w:fldChar w:fldCharType="separate"/>
            </w:r>
            <w:r w:rsidR="00FD735B" w:rsidRPr="00570C33">
              <w:rPr>
                <w:rFonts w:asciiTheme="majorHAnsi" w:hAnsiTheme="majorHAnsi" w:cstheme="majorHAnsi"/>
                <w:lang w:val="sl-SI"/>
              </w:rPr>
              <w:t>SI65799739</w:t>
            </w:r>
            <w:r w:rsidRPr="00570C33">
              <w:rPr>
                <w:rFonts w:asciiTheme="majorHAnsi" w:hAnsiTheme="majorHAnsi" w:cstheme="majorHAnsi"/>
                <w:lang w:val="sl-SI"/>
              </w:rPr>
              <w:fldChar w:fldCharType="end"/>
            </w:r>
          </w:p>
        </w:tc>
      </w:tr>
      <w:tr w:rsidR="009C619B" w:rsidRPr="00570C33" w14:paraId="07440706" w14:textId="77777777" w:rsidTr="00570C33">
        <w:trPr>
          <w:trHeight w:val="20"/>
          <w:jc w:val="center"/>
        </w:trPr>
        <w:tc>
          <w:tcPr>
            <w:tcW w:w="2405" w:type="dxa"/>
            <w:shd w:val="clear" w:color="auto" w:fill="FFC000"/>
            <w:vAlign w:val="center"/>
          </w:tcPr>
          <w:p w14:paraId="61DF3638" w14:textId="77777777" w:rsidR="009C619B" w:rsidRPr="00570C33" w:rsidRDefault="009C619B"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Matična številka</w:t>
            </w:r>
          </w:p>
        </w:tc>
        <w:tc>
          <w:tcPr>
            <w:tcW w:w="7290" w:type="dxa"/>
            <w:shd w:val="clear" w:color="auto" w:fill="FFF2CC" w:themeFill="accent4" w:themeFillTint="33"/>
            <w:vAlign w:val="center"/>
          </w:tcPr>
          <w:p w14:paraId="4B2FE3D4" w14:textId="6A13A281" w:rsidR="009C619B" w:rsidRPr="00570C33" w:rsidRDefault="009C619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fldChar w:fldCharType="begin"/>
            </w:r>
            <w:r w:rsidRPr="00570C33">
              <w:rPr>
                <w:rFonts w:asciiTheme="majorHAnsi" w:hAnsiTheme="majorHAnsi" w:cstheme="majorHAnsi"/>
                <w:lang w:val="sl-SI"/>
              </w:rPr>
              <w:instrText xml:space="preserve"> DOCPROPERTY  "MFiles_P1021n1_P1031"  \* MERGEFORMAT </w:instrText>
            </w:r>
            <w:r w:rsidRPr="00570C33">
              <w:rPr>
                <w:rFonts w:asciiTheme="majorHAnsi" w:hAnsiTheme="majorHAnsi" w:cstheme="majorHAnsi"/>
                <w:lang w:val="sl-SI"/>
              </w:rPr>
              <w:fldChar w:fldCharType="separate"/>
            </w:r>
            <w:r w:rsidR="00FD735B" w:rsidRPr="00570C33">
              <w:rPr>
                <w:rFonts w:asciiTheme="majorHAnsi" w:hAnsiTheme="majorHAnsi" w:cstheme="majorHAnsi"/>
                <w:lang w:val="sl-SI"/>
              </w:rPr>
              <w:t>5618100</w:t>
            </w:r>
            <w:r w:rsidRPr="00570C33">
              <w:rPr>
                <w:rFonts w:asciiTheme="majorHAnsi" w:hAnsiTheme="majorHAnsi" w:cstheme="majorHAnsi"/>
                <w:lang w:val="sl-SI"/>
              </w:rPr>
              <w:fldChar w:fldCharType="end"/>
            </w:r>
          </w:p>
        </w:tc>
      </w:tr>
      <w:tr w:rsidR="009C619B" w:rsidRPr="00570C33" w14:paraId="660FB8BA" w14:textId="77777777" w:rsidTr="00570C33">
        <w:trPr>
          <w:trHeight w:val="20"/>
          <w:jc w:val="center"/>
        </w:trPr>
        <w:tc>
          <w:tcPr>
            <w:tcW w:w="2405" w:type="dxa"/>
            <w:shd w:val="clear" w:color="auto" w:fill="FFC000"/>
            <w:vAlign w:val="center"/>
          </w:tcPr>
          <w:p w14:paraId="57CE1DD6" w14:textId="77777777" w:rsidR="009C619B" w:rsidRPr="00570C33" w:rsidRDefault="00D368A9" w:rsidP="00D368A9">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Transakcijski</w:t>
            </w:r>
            <w:r w:rsidR="009C619B" w:rsidRPr="00570C33">
              <w:rPr>
                <w:rFonts w:asciiTheme="majorHAnsi" w:hAnsiTheme="majorHAnsi" w:cstheme="majorHAnsi"/>
                <w:b/>
                <w:lang w:val="sl-SI"/>
              </w:rPr>
              <w:t xml:space="preserve"> račun</w:t>
            </w:r>
          </w:p>
        </w:tc>
        <w:tc>
          <w:tcPr>
            <w:tcW w:w="7290" w:type="dxa"/>
            <w:shd w:val="clear" w:color="auto" w:fill="FFF2CC" w:themeFill="accent4" w:themeFillTint="33"/>
            <w:vAlign w:val="center"/>
          </w:tcPr>
          <w:p w14:paraId="195B7E79" w14:textId="66C1443F" w:rsidR="009C619B" w:rsidRPr="00570C33" w:rsidRDefault="009C619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fldChar w:fldCharType="begin"/>
            </w:r>
            <w:r w:rsidRPr="00570C33">
              <w:rPr>
                <w:rFonts w:asciiTheme="majorHAnsi" w:hAnsiTheme="majorHAnsi" w:cstheme="majorHAnsi"/>
                <w:lang w:val="sl-SI"/>
              </w:rPr>
              <w:instrText xml:space="preserve"> DOCPROPERTY  "MFiles_P1021n1_P1032"  \* MERGEFORMAT </w:instrText>
            </w:r>
            <w:r w:rsidRPr="00570C33">
              <w:rPr>
                <w:rFonts w:asciiTheme="majorHAnsi" w:hAnsiTheme="majorHAnsi" w:cstheme="majorHAnsi"/>
                <w:lang w:val="sl-SI"/>
              </w:rPr>
              <w:fldChar w:fldCharType="separate"/>
            </w:r>
            <w:r w:rsidR="00FD735B" w:rsidRPr="00570C33">
              <w:rPr>
                <w:rFonts w:asciiTheme="majorHAnsi" w:hAnsiTheme="majorHAnsi" w:cstheme="majorHAnsi"/>
                <w:lang w:val="sl-SI"/>
              </w:rPr>
              <w:t>SI56 0110 0603 0345 406</w:t>
            </w:r>
            <w:r w:rsidRPr="00570C33">
              <w:rPr>
                <w:rFonts w:asciiTheme="majorHAnsi" w:hAnsiTheme="majorHAnsi" w:cstheme="majorHAnsi"/>
                <w:lang w:val="sl-SI"/>
              </w:rPr>
              <w:fldChar w:fldCharType="end"/>
            </w:r>
          </w:p>
        </w:tc>
      </w:tr>
      <w:tr w:rsidR="009C619B" w:rsidRPr="00570C33" w14:paraId="5FF57C0C" w14:textId="77777777" w:rsidTr="00570C33">
        <w:trPr>
          <w:trHeight w:val="20"/>
          <w:jc w:val="center"/>
        </w:trPr>
        <w:tc>
          <w:tcPr>
            <w:tcW w:w="2405" w:type="dxa"/>
            <w:shd w:val="clear" w:color="auto" w:fill="FFC000"/>
            <w:vAlign w:val="center"/>
          </w:tcPr>
          <w:p w14:paraId="042EB06F" w14:textId="77777777" w:rsidR="009C619B" w:rsidRPr="00570C33" w:rsidRDefault="009C619B"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Telefon</w:t>
            </w:r>
          </w:p>
        </w:tc>
        <w:tc>
          <w:tcPr>
            <w:tcW w:w="7290" w:type="dxa"/>
            <w:shd w:val="clear" w:color="auto" w:fill="FFF2CC" w:themeFill="accent4" w:themeFillTint="33"/>
            <w:vAlign w:val="center"/>
          </w:tcPr>
          <w:p w14:paraId="0E334547" w14:textId="767FB092" w:rsidR="009C619B" w:rsidRPr="00570C33" w:rsidRDefault="002D362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rPr>
              <w:t>01/479-8800</w:t>
            </w:r>
          </w:p>
        </w:tc>
      </w:tr>
      <w:tr w:rsidR="009C619B" w:rsidRPr="00570C33" w14:paraId="02FFE27B" w14:textId="77777777" w:rsidTr="00570C33">
        <w:trPr>
          <w:trHeight w:val="20"/>
          <w:jc w:val="center"/>
        </w:trPr>
        <w:tc>
          <w:tcPr>
            <w:tcW w:w="2405" w:type="dxa"/>
            <w:shd w:val="clear" w:color="auto" w:fill="FFC000"/>
            <w:vAlign w:val="center"/>
          </w:tcPr>
          <w:p w14:paraId="67A4CE98" w14:textId="77777777" w:rsidR="009C619B" w:rsidRPr="00570C33" w:rsidRDefault="009C619B"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E-pošta</w:t>
            </w:r>
          </w:p>
        </w:tc>
        <w:tc>
          <w:tcPr>
            <w:tcW w:w="7290" w:type="dxa"/>
            <w:shd w:val="clear" w:color="auto" w:fill="FFF2CC" w:themeFill="accent4" w:themeFillTint="33"/>
            <w:vAlign w:val="center"/>
          </w:tcPr>
          <w:p w14:paraId="38968F2F" w14:textId="1841D02D" w:rsidR="009C619B" w:rsidRPr="00570C33" w:rsidRDefault="009C619B" w:rsidP="00AD6C3B">
            <w:pPr>
              <w:widowControl w:val="0"/>
              <w:spacing w:after="0" w:line="240" w:lineRule="auto"/>
              <w:rPr>
                <w:rFonts w:asciiTheme="majorHAnsi" w:hAnsiTheme="majorHAnsi" w:cstheme="majorHAnsi"/>
                <w:lang w:val="sl-SI"/>
              </w:rPr>
            </w:pPr>
          </w:p>
        </w:tc>
      </w:tr>
      <w:tr w:rsidR="009C619B" w:rsidRPr="00570C33" w14:paraId="04C186C4" w14:textId="77777777" w:rsidTr="00570C33">
        <w:trPr>
          <w:trHeight w:val="20"/>
          <w:jc w:val="center"/>
        </w:trPr>
        <w:tc>
          <w:tcPr>
            <w:tcW w:w="2405" w:type="dxa"/>
            <w:shd w:val="clear" w:color="auto" w:fill="FFC000"/>
            <w:vAlign w:val="center"/>
          </w:tcPr>
          <w:p w14:paraId="2DA04B72" w14:textId="598A8A29" w:rsidR="009C619B" w:rsidRPr="00570C33" w:rsidRDefault="009C619B" w:rsidP="00CF12A7">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 xml:space="preserve">Skrbnik </w:t>
            </w:r>
            <w:r w:rsidR="00910892" w:rsidRPr="00570C33">
              <w:rPr>
                <w:rFonts w:asciiTheme="majorHAnsi" w:hAnsiTheme="majorHAnsi" w:cstheme="majorHAnsi"/>
                <w:b/>
                <w:lang w:val="sl-SI"/>
              </w:rPr>
              <w:t>pogodbe</w:t>
            </w:r>
          </w:p>
        </w:tc>
        <w:tc>
          <w:tcPr>
            <w:tcW w:w="7290" w:type="dxa"/>
            <w:shd w:val="clear" w:color="auto" w:fill="FFF2CC" w:themeFill="accent4" w:themeFillTint="33"/>
            <w:vAlign w:val="center"/>
          </w:tcPr>
          <w:p w14:paraId="797B282F" w14:textId="2FDC1B00" w:rsidR="009C619B" w:rsidRPr="00570C33" w:rsidRDefault="009C619B" w:rsidP="00AD6C3B">
            <w:pPr>
              <w:widowControl w:val="0"/>
              <w:spacing w:after="0" w:line="240" w:lineRule="auto"/>
              <w:rPr>
                <w:rFonts w:asciiTheme="majorHAnsi" w:hAnsiTheme="majorHAnsi" w:cstheme="majorHAnsi"/>
                <w:lang w:val="sl-SI"/>
              </w:rPr>
            </w:pPr>
          </w:p>
        </w:tc>
      </w:tr>
      <w:tr w:rsidR="009C619B" w:rsidRPr="00570C33" w14:paraId="39C14220" w14:textId="77777777" w:rsidTr="00570C33">
        <w:trPr>
          <w:trHeight w:val="20"/>
          <w:jc w:val="center"/>
        </w:trPr>
        <w:tc>
          <w:tcPr>
            <w:tcW w:w="2405" w:type="dxa"/>
            <w:shd w:val="clear" w:color="auto" w:fill="FFC000"/>
            <w:vAlign w:val="center"/>
          </w:tcPr>
          <w:p w14:paraId="0F5BD211" w14:textId="77777777" w:rsidR="009C619B" w:rsidRPr="00570C33" w:rsidRDefault="009C619B"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Podpisnik</w:t>
            </w:r>
          </w:p>
        </w:tc>
        <w:tc>
          <w:tcPr>
            <w:tcW w:w="7290" w:type="dxa"/>
            <w:shd w:val="clear" w:color="auto" w:fill="FFF2CC" w:themeFill="accent4" w:themeFillTint="33"/>
            <w:vAlign w:val="center"/>
          </w:tcPr>
          <w:p w14:paraId="509686E1" w14:textId="5AC57084" w:rsidR="009C619B" w:rsidRPr="00570C33" w:rsidRDefault="00253002"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 xml:space="preserve">mag. </w:t>
            </w:r>
            <w:r w:rsidR="009C619B" w:rsidRPr="00570C33">
              <w:rPr>
                <w:rFonts w:asciiTheme="majorHAnsi" w:hAnsiTheme="majorHAnsi" w:cstheme="majorHAnsi"/>
                <w:lang w:val="sl-SI"/>
              </w:rPr>
              <w:fldChar w:fldCharType="begin"/>
            </w:r>
            <w:r w:rsidR="009C619B" w:rsidRPr="00570C33">
              <w:rPr>
                <w:rFonts w:asciiTheme="majorHAnsi" w:hAnsiTheme="majorHAnsi" w:cstheme="majorHAnsi"/>
                <w:lang w:val="sl-SI"/>
              </w:rPr>
              <w:instrText xml:space="preserve"> DOCPROPERTY  "MFiles_P1021n1_P1034"  \* MERGEFORMAT </w:instrText>
            </w:r>
            <w:r w:rsidR="009C619B" w:rsidRPr="00570C33">
              <w:rPr>
                <w:rFonts w:asciiTheme="majorHAnsi" w:hAnsiTheme="majorHAnsi" w:cstheme="majorHAnsi"/>
                <w:lang w:val="sl-SI"/>
              </w:rPr>
              <w:fldChar w:fldCharType="separate"/>
            </w:r>
            <w:r w:rsidR="00FD735B" w:rsidRPr="00570C33">
              <w:rPr>
                <w:rFonts w:asciiTheme="majorHAnsi" w:hAnsiTheme="majorHAnsi" w:cstheme="majorHAnsi"/>
                <w:lang w:val="sl-SI"/>
              </w:rPr>
              <w:t>Marko Bonač</w:t>
            </w:r>
            <w:r w:rsidR="009C619B" w:rsidRPr="00570C33">
              <w:rPr>
                <w:rFonts w:asciiTheme="majorHAnsi" w:hAnsiTheme="majorHAnsi" w:cstheme="majorHAnsi"/>
                <w:lang w:val="sl-SI"/>
              </w:rPr>
              <w:fldChar w:fldCharType="end"/>
            </w:r>
            <w:r w:rsidRPr="00570C33">
              <w:rPr>
                <w:rFonts w:asciiTheme="majorHAnsi" w:hAnsiTheme="majorHAnsi" w:cstheme="majorHAnsi"/>
                <w:lang w:val="sl-SI"/>
              </w:rPr>
              <w:t>, direktor</w:t>
            </w:r>
          </w:p>
        </w:tc>
      </w:tr>
    </w:tbl>
    <w:p w14:paraId="46129E0A" w14:textId="77777777" w:rsidR="009C619B" w:rsidRPr="00570C33" w:rsidRDefault="009C619B" w:rsidP="00AD6C3B">
      <w:pPr>
        <w:widowControl w:val="0"/>
        <w:spacing w:before="120" w:after="120" w:line="240" w:lineRule="auto"/>
        <w:ind w:left="142" w:hanging="142"/>
        <w:jc w:val="center"/>
        <w:rPr>
          <w:rFonts w:asciiTheme="majorHAnsi" w:hAnsiTheme="majorHAnsi" w:cstheme="majorHAnsi"/>
          <w:lang w:val="sl-SI"/>
        </w:rPr>
      </w:pPr>
      <w:r w:rsidRPr="00570C33">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570C33" w14:paraId="240002F4" w14:textId="77777777" w:rsidTr="00570C33">
        <w:trPr>
          <w:trHeight w:val="20"/>
          <w:jc w:val="center"/>
        </w:trPr>
        <w:tc>
          <w:tcPr>
            <w:tcW w:w="2405" w:type="dxa"/>
            <w:tcBorders>
              <w:bottom w:val="single" w:sz="4" w:space="0" w:color="auto"/>
            </w:tcBorders>
            <w:shd w:val="clear" w:color="auto" w:fill="FFC000"/>
            <w:vAlign w:val="center"/>
          </w:tcPr>
          <w:p w14:paraId="226D5010" w14:textId="77777777" w:rsidR="00A7685B" w:rsidRPr="00570C33" w:rsidRDefault="009C619B" w:rsidP="00A7685B">
            <w:pPr>
              <w:widowControl w:val="0"/>
              <w:spacing w:after="0" w:line="240" w:lineRule="auto"/>
              <w:jc w:val="both"/>
              <w:rPr>
                <w:rFonts w:asciiTheme="majorHAnsi" w:hAnsiTheme="majorHAnsi" w:cstheme="majorHAnsi"/>
                <w:b/>
                <w:lang w:val="sl-SI"/>
              </w:rPr>
            </w:pPr>
            <w:r w:rsidRPr="00570C33">
              <w:rPr>
                <w:rFonts w:asciiTheme="majorHAnsi" w:hAnsiTheme="majorHAnsi" w:cstheme="majorHAnsi"/>
                <w:b/>
                <w:lang w:val="sl-SI"/>
              </w:rPr>
              <w:t>PONUDNIK/</w:t>
            </w:r>
          </w:p>
          <w:p w14:paraId="5345CC5C" w14:textId="62E60AFC" w:rsidR="009C619B" w:rsidRPr="00570C33" w:rsidRDefault="00910892" w:rsidP="00A7685B">
            <w:pPr>
              <w:widowControl w:val="0"/>
              <w:spacing w:after="0" w:line="240" w:lineRule="auto"/>
              <w:jc w:val="both"/>
              <w:rPr>
                <w:rFonts w:asciiTheme="majorHAnsi" w:hAnsiTheme="majorHAnsi" w:cstheme="majorHAnsi"/>
                <w:b/>
                <w:lang w:val="sl-SI"/>
              </w:rPr>
            </w:pPr>
            <w:r w:rsidRPr="00570C33">
              <w:rPr>
                <w:rFonts w:asciiTheme="majorHAnsi" w:hAnsiTheme="majorHAnsi" w:cstheme="majorHAnsi"/>
                <w:b/>
                <w:lang w:val="sl-SI"/>
              </w:rPr>
              <w:t>DOBAVITELJ</w:t>
            </w:r>
          </w:p>
        </w:tc>
        <w:tc>
          <w:tcPr>
            <w:tcW w:w="2423" w:type="dxa"/>
            <w:tcBorders>
              <w:bottom w:val="single" w:sz="4" w:space="0" w:color="auto"/>
            </w:tcBorders>
            <w:shd w:val="clear" w:color="auto" w:fill="FFC000"/>
            <w:vAlign w:val="center"/>
          </w:tcPr>
          <w:p w14:paraId="37BDC063" w14:textId="77777777" w:rsidR="009C619B" w:rsidRPr="00570C33" w:rsidRDefault="009C619B" w:rsidP="00AD6C3B">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Poslovodeči partner</w:t>
            </w:r>
          </w:p>
        </w:tc>
        <w:tc>
          <w:tcPr>
            <w:tcW w:w="2409" w:type="dxa"/>
            <w:tcBorders>
              <w:bottom w:val="single" w:sz="4" w:space="0" w:color="auto"/>
            </w:tcBorders>
            <w:shd w:val="clear" w:color="auto" w:fill="FFC000"/>
            <w:vAlign w:val="center"/>
          </w:tcPr>
          <w:p w14:paraId="058A5D13" w14:textId="77777777" w:rsidR="009C619B" w:rsidRPr="00570C33" w:rsidRDefault="009C619B" w:rsidP="00AD6C3B">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Partner 2</w:t>
            </w:r>
          </w:p>
        </w:tc>
        <w:tc>
          <w:tcPr>
            <w:tcW w:w="2467" w:type="dxa"/>
            <w:tcBorders>
              <w:bottom w:val="single" w:sz="4" w:space="0" w:color="auto"/>
            </w:tcBorders>
            <w:shd w:val="clear" w:color="auto" w:fill="FFC000"/>
            <w:vAlign w:val="center"/>
          </w:tcPr>
          <w:p w14:paraId="282163D7" w14:textId="77777777" w:rsidR="009C619B" w:rsidRPr="00570C33" w:rsidRDefault="009C619B" w:rsidP="00AD6C3B">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Partner X</w:t>
            </w:r>
          </w:p>
        </w:tc>
      </w:tr>
      <w:tr w:rsidR="009C619B" w:rsidRPr="00570C33" w14:paraId="1E7D0C88" w14:textId="77777777" w:rsidTr="00570C33">
        <w:trPr>
          <w:trHeight w:val="20"/>
          <w:jc w:val="center"/>
        </w:trPr>
        <w:tc>
          <w:tcPr>
            <w:tcW w:w="2405" w:type="dxa"/>
            <w:shd w:val="clear" w:color="auto" w:fill="FFC000"/>
            <w:vAlign w:val="center"/>
          </w:tcPr>
          <w:p w14:paraId="2F7E07EF" w14:textId="77777777" w:rsidR="009C619B" w:rsidRPr="00570C33" w:rsidRDefault="009C619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b/>
                <w:lang w:val="sl-SI"/>
              </w:rPr>
              <w:t>Naziv in sedež</w:t>
            </w:r>
          </w:p>
        </w:tc>
        <w:tc>
          <w:tcPr>
            <w:tcW w:w="2423" w:type="dxa"/>
            <w:shd w:val="clear" w:color="auto" w:fill="auto"/>
            <w:vAlign w:val="center"/>
          </w:tcPr>
          <w:p w14:paraId="110325A2" w14:textId="77777777" w:rsidR="009C619B" w:rsidRPr="00570C33" w:rsidRDefault="009C619B" w:rsidP="00AD6C3B">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40C7681B" w14:textId="77777777" w:rsidR="009C619B" w:rsidRPr="00570C33" w:rsidRDefault="009C619B" w:rsidP="00AD6C3B">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3CF1ACC0" w14:textId="77777777" w:rsidR="009C619B" w:rsidRPr="00570C33" w:rsidRDefault="009C619B" w:rsidP="00AD6C3B">
            <w:pPr>
              <w:widowControl w:val="0"/>
              <w:spacing w:after="0" w:line="240" w:lineRule="auto"/>
              <w:rPr>
                <w:rFonts w:asciiTheme="majorHAnsi" w:hAnsiTheme="majorHAnsi" w:cstheme="majorHAnsi"/>
                <w:b/>
                <w:lang w:val="sl-SI"/>
              </w:rPr>
            </w:pPr>
          </w:p>
        </w:tc>
      </w:tr>
      <w:tr w:rsidR="009C619B" w:rsidRPr="00570C33" w14:paraId="36C8DB9B" w14:textId="77777777" w:rsidTr="00570C33">
        <w:trPr>
          <w:trHeight w:val="20"/>
          <w:jc w:val="center"/>
        </w:trPr>
        <w:tc>
          <w:tcPr>
            <w:tcW w:w="2405" w:type="dxa"/>
            <w:shd w:val="clear" w:color="auto" w:fill="FFC000"/>
            <w:vAlign w:val="center"/>
          </w:tcPr>
          <w:p w14:paraId="3E567B86" w14:textId="77777777" w:rsidR="009C619B" w:rsidRPr="00570C33" w:rsidRDefault="009C619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b/>
                <w:lang w:val="sl-SI"/>
              </w:rPr>
              <w:t>ID št. za DDV</w:t>
            </w:r>
          </w:p>
        </w:tc>
        <w:tc>
          <w:tcPr>
            <w:tcW w:w="2423" w:type="dxa"/>
            <w:shd w:val="clear" w:color="auto" w:fill="auto"/>
            <w:vAlign w:val="center"/>
          </w:tcPr>
          <w:p w14:paraId="16CD8D69"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66B6C4CB"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A87CCF" w14:textId="77777777" w:rsidR="009C619B" w:rsidRPr="00570C33" w:rsidRDefault="009C619B" w:rsidP="00AD6C3B">
            <w:pPr>
              <w:widowControl w:val="0"/>
              <w:spacing w:after="0" w:line="240" w:lineRule="auto"/>
              <w:rPr>
                <w:rFonts w:asciiTheme="majorHAnsi" w:hAnsiTheme="majorHAnsi" w:cstheme="majorHAnsi"/>
                <w:lang w:val="sl-SI"/>
              </w:rPr>
            </w:pPr>
          </w:p>
        </w:tc>
      </w:tr>
      <w:tr w:rsidR="009C619B" w:rsidRPr="00570C33" w14:paraId="2A7B1A00" w14:textId="77777777" w:rsidTr="00570C33">
        <w:trPr>
          <w:trHeight w:val="20"/>
          <w:jc w:val="center"/>
        </w:trPr>
        <w:tc>
          <w:tcPr>
            <w:tcW w:w="2405" w:type="dxa"/>
            <w:shd w:val="clear" w:color="auto" w:fill="FFC000"/>
            <w:vAlign w:val="center"/>
          </w:tcPr>
          <w:p w14:paraId="529D8AF2" w14:textId="77777777" w:rsidR="009C619B" w:rsidRPr="00570C33" w:rsidRDefault="009C619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b/>
                <w:lang w:val="sl-SI"/>
              </w:rPr>
              <w:t>Matična številka</w:t>
            </w:r>
          </w:p>
        </w:tc>
        <w:tc>
          <w:tcPr>
            <w:tcW w:w="2423" w:type="dxa"/>
            <w:shd w:val="clear" w:color="auto" w:fill="auto"/>
            <w:vAlign w:val="center"/>
          </w:tcPr>
          <w:p w14:paraId="00E84441"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698F1906"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31BFE9DA" w14:textId="77777777" w:rsidR="009C619B" w:rsidRPr="00570C33" w:rsidRDefault="009C619B" w:rsidP="00AD6C3B">
            <w:pPr>
              <w:widowControl w:val="0"/>
              <w:spacing w:after="0" w:line="240" w:lineRule="auto"/>
              <w:rPr>
                <w:rFonts w:asciiTheme="majorHAnsi" w:hAnsiTheme="majorHAnsi" w:cstheme="majorHAnsi"/>
                <w:lang w:val="sl-SI"/>
              </w:rPr>
            </w:pPr>
          </w:p>
        </w:tc>
      </w:tr>
      <w:tr w:rsidR="009C619B" w:rsidRPr="00570C33" w14:paraId="79E84D19" w14:textId="77777777" w:rsidTr="00570C33">
        <w:trPr>
          <w:trHeight w:val="20"/>
          <w:jc w:val="center"/>
        </w:trPr>
        <w:tc>
          <w:tcPr>
            <w:tcW w:w="2405" w:type="dxa"/>
            <w:shd w:val="clear" w:color="auto" w:fill="FFC000"/>
            <w:vAlign w:val="center"/>
          </w:tcPr>
          <w:p w14:paraId="4FA1489E" w14:textId="77777777" w:rsidR="009C619B" w:rsidRPr="00570C33" w:rsidRDefault="00D368A9" w:rsidP="00D368A9">
            <w:pPr>
              <w:widowControl w:val="0"/>
              <w:spacing w:after="0" w:line="240" w:lineRule="auto"/>
              <w:rPr>
                <w:rFonts w:asciiTheme="majorHAnsi" w:hAnsiTheme="majorHAnsi" w:cstheme="majorHAnsi"/>
                <w:lang w:val="sl-SI"/>
              </w:rPr>
            </w:pPr>
            <w:r w:rsidRPr="00570C33">
              <w:rPr>
                <w:rFonts w:asciiTheme="majorHAnsi" w:hAnsiTheme="majorHAnsi" w:cstheme="majorHAnsi"/>
                <w:b/>
                <w:lang w:val="sl-SI"/>
              </w:rPr>
              <w:t xml:space="preserve">Transakcijski </w:t>
            </w:r>
            <w:r w:rsidR="009C619B" w:rsidRPr="00570C33">
              <w:rPr>
                <w:rFonts w:asciiTheme="majorHAnsi" w:hAnsiTheme="majorHAnsi" w:cstheme="majorHAnsi"/>
                <w:b/>
                <w:lang w:val="sl-SI"/>
              </w:rPr>
              <w:t>račun</w:t>
            </w:r>
          </w:p>
        </w:tc>
        <w:tc>
          <w:tcPr>
            <w:tcW w:w="2423" w:type="dxa"/>
            <w:shd w:val="clear" w:color="auto" w:fill="auto"/>
            <w:vAlign w:val="center"/>
          </w:tcPr>
          <w:p w14:paraId="796BAE56"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330C0A63"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6FF7363A" w14:textId="77777777" w:rsidR="009C619B" w:rsidRPr="00570C33" w:rsidRDefault="009C619B" w:rsidP="00AD6C3B">
            <w:pPr>
              <w:widowControl w:val="0"/>
              <w:spacing w:after="0" w:line="240" w:lineRule="auto"/>
              <w:rPr>
                <w:rFonts w:asciiTheme="majorHAnsi" w:hAnsiTheme="majorHAnsi" w:cstheme="majorHAnsi"/>
                <w:lang w:val="sl-SI"/>
              </w:rPr>
            </w:pPr>
          </w:p>
        </w:tc>
      </w:tr>
      <w:tr w:rsidR="009C619B" w:rsidRPr="00570C33" w14:paraId="58312B76" w14:textId="77777777" w:rsidTr="00570C33">
        <w:trPr>
          <w:trHeight w:val="20"/>
          <w:jc w:val="center"/>
        </w:trPr>
        <w:tc>
          <w:tcPr>
            <w:tcW w:w="2405" w:type="dxa"/>
            <w:shd w:val="clear" w:color="auto" w:fill="FFC000"/>
            <w:vAlign w:val="center"/>
          </w:tcPr>
          <w:p w14:paraId="5FE2A600" w14:textId="77777777" w:rsidR="009C619B" w:rsidRPr="00570C33" w:rsidRDefault="009C619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b/>
                <w:lang w:val="sl-SI"/>
              </w:rPr>
              <w:t>Telefon</w:t>
            </w:r>
          </w:p>
        </w:tc>
        <w:tc>
          <w:tcPr>
            <w:tcW w:w="2423" w:type="dxa"/>
            <w:shd w:val="clear" w:color="auto" w:fill="auto"/>
            <w:vAlign w:val="center"/>
          </w:tcPr>
          <w:p w14:paraId="150739D3"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514215BD"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6F48D570" w14:textId="77777777" w:rsidR="009C619B" w:rsidRPr="00570C33" w:rsidRDefault="009C619B" w:rsidP="00AD6C3B">
            <w:pPr>
              <w:widowControl w:val="0"/>
              <w:spacing w:after="0" w:line="240" w:lineRule="auto"/>
              <w:rPr>
                <w:rFonts w:asciiTheme="majorHAnsi" w:hAnsiTheme="majorHAnsi" w:cstheme="majorHAnsi"/>
                <w:lang w:val="sl-SI"/>
              </w:rPr>
            </w:pPr>
          </w:p>
        </w:tc>
      </w:tr>
      <w:tr w:rsidR="009C619B" w:rsidRPr="00570C33" w14:paraId="478B7E0D" w14:textId="77777777" w:rsidTr="00570C33">
        <w:trPr>
          <w:trHeight w:val="20"/>
          <w:jc w:val="center"/>
        </w:trPr>
        <w:tc>
          <w:tcPr>
            <w:tcW w:w="2405" w:type="dxa"/>
            <w:shd w:val="clear" w:color="auto" w:fill="FFC000"/>
            <w:vAlign w:val="center"/>
          </w:tcPr>
          <w:p w14:paraId="715D3EC8" w14:textId="77777777" w:rsidR="009C619B" w:rsidRPr="00570C33" w:rsidRDefault="009C619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b/>
                <w:lang w:val="sl-SI"/>
              </w:rPr>
              <w:t>E-pošta</w:t>
            </w:r>
          </w:p>
        </w:tc>
        <w:tc>
          <w:tcPr>
            <w:tcW w:w="2423" w:type="dxa"/>
            <w:shd w:val="clear" w:color="auto" w:fill="auto"/>
            <w:vAlign w:val="center"/>
          </w:tcPr>
          <w:p w14:paraId="213E7498"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740BC175" w14:textId="77777777" w:rsidR="009C619B" w:rsidRPr="00570C33"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0209A855" w14:textId="77777777" w:rsidR="009C619B" w:rsidRPr="00570C33" w:rsidRDefault="009C619B" w:rsidP="00AD6C3B">
            <w:pPr>
              <w:widowControl w:val="0"/>
              <w:spacing w:after="0" w:line="240" w:lineRule="auto"/>
              <w:rPr>
                <w:rFonts w:asciiTheme="majorHAnsi" w:hAnsiTheme="majorHAnsi" w:cstheme="majorHAnsi"/>
                <w:lang w:val="sl-SI"/>
              </w:rPr>
            </w:pPr>
          </w:p>
        </w:tc>
      </w:tr>
      <w:tr w:rsidR="009C619B" w:rsidRPr="00570C33" w14:paraId="2708F516" w14:textId="77777777" w:rsidTr="00570C33">
        <w:trPr>
          <w:trHeight w:val="20"/>
          <w:jc w:val="center"/>
        </w:trPr>
        <w:tc>
          <w:tcPr>
            <w:tcW w:w="2405" w:type="dxa"/>
            <w:shd w:val="clear" w:color="auto" w:fill="FFC000"/>
            <w:vAlign w:val="center"/>
          </w:tcPr>
          <w:p w14:paraId="4D6F82E7" w14:textId="4326DD9F" w:rsidR="009C619B" w:rsidRPr="00570C33" w:rsidRDefault="009C619B" w:rsidP="00CF12A7">
            <w:pPr>
              <w:widowControl w:val="0"/>
              <w:spacing w:after="0" w:line="240" w:lineRule="auto"/>
              <w:rPr>
                <w:rFonts w:asciiTheme="majorHAnsi" w:hAnsiTheme="majorHAnsi" w:cstheme="majorHAnsi"/>
                <w:lang w:val="sl-SI"/>
              </w:rPr>
            </w:pPr>
            <w:r w:rsidRPr="00570C33">
              <w:rPr>
                <w:rFonts w:asciiTheme="majorHAnsi" w:hAnsiTheme="majorHAnsi" w:cstheme="majorHAnsi"/>
                <w:b/>
                <w:lang w:val="sl-SI"/>
              </w:rPr>
              <w:t xml:space="preserve">Skrbnik </w:t>
            </w:r>
            <w:r w:rsidR="00910892" w:rsidRPr="00570C33">
              <w:rPr>
                <w:rFonts w:asciiTheme="majorHAnsi" w:hAnsiTheme="majorHAnsi" w:cstheme="majorHAnsi"/>
                <w:b/>
                <w:lang w:val="sl-SI"/>
              </w:rPr>
              <w:t>pogodbe</w:t>
            </w:r>
          </w:p>
        </w:tc>
        <w:tc>
          <w:tcPr>
            <w:tcW w:w="7299" w:type="dxa"/>
            <w:gridSpan w:val="3"/>
            <w:shd w:val="clear" w:color="auto" w:fill="auto"/>
            <w:vAlign w:val="center"/>
          </w:tcPr>
          <w:p w14:paraId="49FDC204" w14:textId="77777777" w:rsidR="009C619B" w:rsidRPr="00570C33" w:rsidRDefault="009C619B" w:rsidP="00AD6C3B">
            <w:pPr>
              <w:widowControl w:val="0"/>
              <w:spacing w:after="0" w:line="240" w:lineRule="auto"/>
              <w:rPr>
                <w:rFonts w:asciiTheme="majorHAnsi" w:hAnsiTheme="majorHAnsi" w:cstheme="majorHAnsi"/>
                <w:lang w:val="sl-SI"/>
              </w:rPr>
            </w:pPr>
          </w:p>
        </w:tc>
      </w:tr>
      <w:tr w:rsidR="009C619B" w:rsidRPr="00570C33" w14:paraId="028E0B28" w14:textId="77777777" w:rsidTr="00570C33">
        <w:trPr>
          <w:trHeight w:val="20"/>
          <w:jc w:val="center"/>
        </w:trPr>
        <w:tc>
          <w:tcPr>
            <w:tcW w:w="2405" w:type="dxa"/>
            <w:shd w:val="clear" w:color="auto" w:fill="FFC000"/>
            <w:vAlign w:val="center"/>
          </w:tcPr>
          <w:p w14:paraId="1DAF1A78" w14:textId="77777777" w:rsidR="009C619B" w:rsidRPr="00570C33" w:rsidRDefault="009C619B" w:rsidP="00AD6C3B">
            <w:pPr>
              <w:widowControl w:val="0"/>
              <w:spacing w:after="0" w:line="240" w:lineRule="auto"/>
              <w:rPr>
                <w:rFonts w:asciiTheme="majorHAnsi" w:hAnsiTheme="majorHAnsi" w:cstheme="majorHAnsi"/>
                <w:lang w:val="sl-SI"/>
              </w:rPr>
            </w:pPr>
            <w:r w:rsidRPr="00570C33">
              <w:rPr>
                <w:rFonts w:asciiTheme="majorHAnsi" w:hAnsiTheme="majorHAnsi" w:cstheme="majorHAnsi"/>
                <w:b/>
                <w:lang w:val="sl-SI"/>
              </w:rPr>
              <w:t>Podpisnik</w:t>
            </w:r>
          </w:p>
        </w:tc>
        <w:tc>
          <w:tcPr>
            <w:tcW w:w="7299" w:type="dxa"/>
            <w:gridSpan w:val="3"/>
            <w:shd w:val="clear" w:color="auto" w:fill="auto"/>
            <w:vAlign w:val="center"/>
          </w:tcPr>
          <w:p w14:paraId="61974063" w14:textId="77777777" w:rsidR="009C619B" w:rsidRPr="00570C33" w:rsidRDefault="009C619B" w:rsidP="00AD6C3B">
            <w:pPr>
              <w:widowControl w:val="0"/>
              <w:spacing w:after="0" w:line="240" w:lineRule="auto"/>
              <w:rPr>
                <w:rFonts w:asciiTheme="majorHAnsi" w:hAnsiTheme="majorHAnsi" w:cstheme="majorHAnsi"/>
                <w:lang w:val="sl-SI"/>
              </w:rPr>
            </w:pPr>
          </w:p>
        </w:tc>
      </w:tr>
    </w:tbl>
    <w:p w14:paraId="6F29AAEC" w14:textId="10A43684" w:rsidR="00C76974" w:rsidRPr="00570C33" w:rsidRDefault="00B53B56" w:rsidP="00C76974">
      <w:pPr>
        <w:widowControl w:val="0"/>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s</w:t>
      </w:r>
      <w:r w:rsidR="009C619B" w:rsidRPr="00570C33">
        <w:rPr>
          <w:rFonts w:asciiTheme="majorHAnsi" w:hAnsiTheme="majorHAnsi" w:cstheme="majorHAnsi"/>
          <w:lang w:val="sl-SI"/>
        </w:rPr>
        <w:t>klepata</w:t>
      </w:r>
    </w:p>
    <w:p w14:paraId="6D384691" w14:textId="77777777" w:rsidR="00385460" w:rsidRPr="00570C33" w:rsidRDefault="00385460" w:rsidP="00C76974">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570C33" w14:paraId="48E44BA3" w14:textId="77777777" w:rsidTr="00C76974">
        <w:trPr>
          <w:trHeight w:val="850"/>
        </w:trPr>
        <w:tc>
          <w:tcPr>
            <w:tcW w:w="9694" w:type="dxa"/>
            <w:shd w:val="clear" w:color="auto" w:fill="FFF0D5"/>
            <w:vAlign w:val="center"/>
          </w:tcPr>
          <w:p w14:paraId="41D8101B" w14:textId="77777777" w:rsidR="009C619B" w:rsidRDefault="00C76974" w:rsidP="00FF7DC9">
            <w:pPr>
              <w:widowControl w:val="0"/>
              <w:spacing w:after="0" w:line="240" w:lineRule="auto"/>
              <w:jc w:val="center"/>
              <w:rPr>
                <w:rFonts w:asciiTheme="majorHAnsi" w:hAnsiTheme="majorHAnsi" w:cstheme="majorHAnsi"/>
                <w:b/>
                <w:sz w:val="32"/>
                <w:szCs w:val="32"/>
                <w:lang w:val="sl-SI"/>
              </w:rPr>
            </w:pPr>
            <w:r w:rsidRPr="00570C33">
              <w:rPr>
                <w:rFonts w:asciiTheme="majorHAnsi" w:hAnsiTheme="majorHAnsi" w:cstheme="majorHAnsi"/>
                <w:b/>
                <w:sz w:val="32"/>
                <w:szCs w:val="32"/>
                <w:lang w:val="sl-SI"/>
              </w:rPr>
              <w:t xml:space="preserve">Pogodbo o </w:t>
            </w:r>
            <w:r w:rsidR="00570C33" w:rsidRPr="00570C33">
              <w:rPr>
                <w:rFonts w:asciiTheme="majorHAnsi" w:hAnsiTheme="majorHAnsi" w:cstheme="majorHAnsi"/>
                <w:b/>
                <w:sz w:val="32"/>
                <w:szCs w:val="32"/>
                <w:lang w:val="sl-SI"/>
              </w:rPr>
              <w:t xml:space="preserve">nakupu </w:t>
            </w:r>
            <w:r w:rsidR="00FF7DC9" w:rsidRPr="00FF7DC9">
              <w:rPr>
                <w:rFonts w:asciiTheme="majorHAnsi" w:hAnsiTheme="majorHAnsi" w:cstheme="majorHAnsi"/>
                <w:b/>
                <w:i/>
                <w:sz w:val="32"/>
                <w:szCs w:val="32"/>
                <w:lang w:val="sl-SI"/>
              </w:rPr>
              <w:t>diskovnega sistema/ sistema za hrambo podatkov</w:t>
            </w:r>
            <w:r w:rsidR="000D093C">
              <w:rPr>
                <w:rFonts w:asciiTheme="majorHAnsi" w:hAnsiTheme="majorHAnsi" w:cstheme="majorHAnsi"/>
                <w:b/>
                <w:sz w:val="32"/>
                <w:szCs w:val="32"/>
                <w:lang w:val="sl-SI"/>
              </w:rPr>
              <w:t xml:space="preserve"> </w:t>
            </w:r>
          </w:p>
          <w:p w14:paraId="4C67E5B6" w14:textId="0A2514F8" w:rsidR="00FF7DC9" w:rsidRPr="00570C33" w:rsidRDefault="00FF7DC9" w:rsidP="00FF7DC9">
            <w:pPr>
              <w:widowControl w:val="0"/>
              <w:spacing w:after="0" w:line="240" w:lineRule="auto"/>
              <w:jc w:val="center"/>
              <w:rPr>
                <w:rFonts w:asciiTheme="majorHAnsi" w:hAnsiTheme="majorHAnsi" w:cstheme="majorHAnsi"/>
                <w:b/>
                <w:sz w:val="32"/>
                <w:szCs w:val="32"/>
                <w:lang w:val="sl-SI"/>
              </w:rPr>
            </w:pPr>
            <w:r>
              <w:rPr>
                <w:rFonts w:asciiTheme="majorHAnsi" w:hAnsiTheme="majorHAnsi" w:cstheme="majorHAnsi"/>
                <w:b/>
                <w:sz w:val="32"/>
                <w:szCs w:val="32"/>
                <w:lang w:val="sl-SI"/>
              </w:rPr>
              <w:t xml:space="preserve">št.  </w:t>
            </w:r>
            <w:r w:rsidRPr="00B075B5">
              <w:rPr>
                <w:rFonts w:ascii="Calibri Light" w:hAnsi="Calibri Light" w:cs="Calibri Light"/>
                <w:b/>
                <w:sz w:val="32"/>
                <w:szCs w:val="32"/>
              </w:rPr>
              <w:t>&lt;</w:t>
            </w:r>
            <w:proofErr w:type="spellStart"/>
            <w:r w:rsidRPr="00B075B5">
              <w:rPr>
                <w:rFonts w:ascii="Calibri Light" w:hAnsi="Calibri Light" w:cs="Calibri Light"/>
                <w:b/>
                <w:sz w:val="32"/>
                <w:szCs w:val="32"/>
              </w:rPr>
              <w:t>številka</w:t>
            </w:r>
            <w:proofErr w:type="spellEnd"/>
            <w:r w:rsidRPr="00B075B5">
              <w:rPr>
                <w:rFonts w:ascii="Calibri Light" w:hAnsi="Calibri Light" w:cs="Calibri Light"/>
                <w:b/>
                <w:sz w:val="32"/>
                <w:szCs w:val="32"/>
              </w:rPr>
              <w:t xml:space="preserve"> </w:t>
            </w:r>
            <w:proofErr w:type="spellStart"/>
            <w:r w:rsidRPr="00B075B5">
              <w:rPr>
                <w:rFonts w:ascii="Calibri Light" w:hAnsi="Calibri Light" w:cs="Calibri Light"/>
                <w:b/>
                <w:sz w:val="32"/>
                <w:szCs w:val="32"/>
              </w:rPr>
              <w:t>pogodbe</w:t>
            </w:r>
            <w:proofErr w:type="spellEnd"/>
            <w:r w:rsidRPr="00B075B5">
              <w:rPr>
                <w:rFonts w:ascii="Calibri Light" w:hAnsi="Calibri Light" w:cs="Calibri Light"/>
                <w:b/>
                <w:sz w:val="32"/>
                <w:szCs w:val="32"/>
              </w:rPr>
              <w:t>&gt;</w:t>
            </w:r>
          </w:p>
        </w:tc>
      </w:tr>
    </w:tbl>
    <w:p w14:paraId="1629D854" w14:textId="5975945E" w:rsidR="00385460" w:rsidRPr="00570C33" w:rsidRDefault="00385460">
      <w:pPr>
        <w:spacing w:after="0" w:line="240" w:lineRule="auto"/>
        <w:rPr>
          <w:rFonts w:asciiTheme="majorHAnsi" w:hAnsiTheme="majorHAnsi" w:cstheme="majorHAnsi"/>
          <w:lang w:val="sl-SI"/>
        </w:rPr>
      </w:pPr>
    </w:p>
    <w:p w14:paraId="407EBF16" w14:textId="6F68F046" w:rsidR="00C76974" w:rsidRPr="00570C33" w:rsidRDefault="00385460">
      <w:pPr>
        <w:spacing w:after="0" w:line="240" w:lineRule="auto"/>
        <w:rPr>
          <w:rFonts w:asciiTheme="majorHAnsi" w:hAnsiTheme="majorHAnsi" w:cstheme="majorHAnsi"/>
          <w:lang w:val="sl-SI"/>
        </w:rPr>
      </w:pPr>
      <w:r w:rsidRPr="00570C33">
        <w:rPr>
          <w:rFonts w:asciiTheme="majorHAnsi" w:hAnsiTheme="majorHAnsi" w:cstheme="majorHAnsi"/>
          <w:lang w:val="sl-SI"/>
        </w:rPr>
        <w:br w:type="page"/>
      </w:r>
    </w:p>
    <w:p w14:paraId="793681DB" w14:textId="5AF578D8" w:rsidR="00A924B4" w:rsidRPr="00570C33" w:rsidRDefault="00A924B4" w:rsidP="004348A9">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lastRenderedPageBreak/>
        <w:t>člen</w:t>
      </w:r>
    </w:p>
    <w:p w14:paraId="3B20A000" w14:textId="572488B5" w:rsidR="0017647C" w:rsidRPr="00570C33" w:rsidRDefault="001A6D62" w:rsidP="001A6D62">
      <w:pPr>
        <w:widowControl w:val="0"/>
        <w:tabs>
          <w:tab w:val="center" w:pos="4986"/>
          <w:tab w:val="left" w:pos="7733"/>
        </w:tabs>
        <w:spacing w:after="120" w:line="240" w:lineRule="auto"/>
        <w:rPr>
          <w:rFonts w:asciiTheme="majorHAnsi" w:hAnsiTheme="majorHAnsi" w:cstheme="majorHAnsi"/>
          <w:lang w:val="sl-SI"/>
        </w:rPr>
      </w:pPr>
      <w:r w:rsidRPr="00570C33">
        <w:rPr>
          <w:rFonts w:asciiTheme="majorHAnsi" w:hAnsiTheme="majorHAnsi" w:cstheme="majorHAnsi"/>
          <w:lang w:val="sl-SI"/>
        </w:rPr>
        <w:tab/>
      </w:r>
      <w:r w:rsidR="0017647C" w:rsidRPr="00570C33">
        <w:rPr>
          <w:rFonts w:asciiTheme="majorHAnsi" w:hAnsiTheme="majorHAnsi" w:cstheme="majorHAnsi"/>
          <w:lang w:val="sl-SI"/>
        </w:rPr>
        <w:t xml:space="preserve">PODLAGA </w:t>
      </w:r>
      <w:r w:rsidR="00C76974" w:rsidRPr="00570C33">
        <w:rPr>
          <w:rFonts w:asciiTheme="majorHAnsi" w:hAnsiTheme="majorHAnsi" w:cstheme="majorHAnsi"/>
          <w:lang w:val="sl-SI"/>
        </w:rPr>
        <w:t>POGODBE</w:t>
      </w:r>
      <w:r w:rsidRPr="00570C33">
        <w:rPr>
          <w:rFonts w:asciiTheme="majorHAnsi" w:hAnsiTheme="majorHAnsi" w:cstheme="majorHAnsi"/>
          <w:lang w:val="sl-SI"/>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570C33" w14:paraId="07E51966" w14:textId="77777777" w:rsidTr="00570C33">
        <w:trPr>
          <w:trHeight w:val="69"/>
          <w:jc w:val="center"/>
        </w:trPr>
        <w:tc>
          <w:tcPr>
            <w:tcW w:w="4847" w:type="dxa"/>
            <w:shd w:val="clear" w:color="auto" w:fill="FFC000"/>
            <w:vAlign w:val="center"/>
          </w:tcPr>
          <w:p w14:paraId="6DA6FA23" w14:textId="6C8DFACE" w:rsidR="0017647C" w:rsidRPr="00570C33" w:rsidRDefault="0017647C" w:rsidP="00AD6C3B">
            <w:pPr>
              <w:widowControl w:val="0"/>
              <w:spacing w:after="0" w:line="240" w:lineRule="auto"/>
              <w:jc w:val="both"/>
              <w:rPr>
                <w:rFonts w:asciiTheme="majorHAnsi" w:hAnsiTheme="majorHAnsi" w:cstheme="majorHAnsi"/>
                <w:b/>
                <w:lang w:val="sl-SI"/>
              </w:rPr>
            </w:pPr>
            <w:r w:rsidRPr="00570C33">
              <w:rPr>
                <w:rFonts w:asciiTheme="majorHAnsi" w:hAnsiTheme="majorHAnsi" w:cstheme="majorHAnsi"/>
                <w:b/>
                <w:lang w:val="sl-SI"/>
              </w:rPr>
              <w:t xml:space="preserve">Oznaka javnega naročila, ki je podlaga za </w:t>
            </w:r>
            <w:r w:rsidR="00910892" w:rsidRPr="00570C33">
              <w:rPr>
                <w:rFonts w:asciiTheme="majorHAnsi" w:hAnsiTheme="majorHAnsi" w:cstheme="majorHAnsi"/>
                <w:b/>
                <w:lang w:val="sl-SI"/>
              </w:rPr>
              <w:t>pogodbe</w:t>
            </w:r>
          </w:p>
        </w:tc>
        <w:tc>
          <w:tcPr>
            <w:tcW w:w="4847" w:type="dxa"/>
            <w:shd w:val="clear" w:color="auto" w:fill="FFF2CC" w:themeFill="accent4" w:themeFillTint="33"/>
            <w:vAlign w:val="center"/>
          </w:tcPr>
          <w:p w14:paraId="39D6FE43" w14:textId="365F14F8" w:rsidR="0017647C" w:rsidRPr="00570C33" w:rsidRDefault="00FF7DC9" w:rsidP="000126D3">
            <w:pPr>
              <w:widowControl w:val="0"/>
              <w:spacing w:after="0" w:line="240" w:lineRule="auto"/>
              <w:jc w:val="both"/>
              <w:rPr>
                <w:rFonts w:asciiTheme="majorHAnsi" w:hAnsiTheme="majorHAnsi" w:cstheme="majorHAnsi"/>
                <w:lang w:val="sl-SI"/>
              </w:rPr>
            </w:pPr>
            <w:r w:rsidRPr="007D1463">
              <w:rPr>
                <w:rFonts w:ascii="Calibri Light" w:hAnsi="Calibri Light" w:cs="Calibri Light"/>
                <w:b/>
              </w:rPr>
              <w:t xml:space="preserve">DNS – </w:t>
            </w:r>
            <w:proofErr w:type="spellStart"/>
            <w:r w:rsidRPr="007D1463">
              <w:rPr>
                <w:rFonts w:ascii="Calibri Light" w:hAnsi="Calibri Light" w:cs="Calibri Light"/>
                <w:b/>
              </w:rPr>
              <w:t>Računalniška</w:t>
            </w:r>
            <w:proofErr w:type="spellEnd"/>
            <w:r w:rsidRPr="007D1463">
              <w:rPr>
                <w:rFonts w:ascii="Calibri Light" w:hAnsi="Calibri Light" w:cs="Calibri Light"/>
                <w:b/>
              </w:rPr>
              <w:t xml:space="preserve"> </w:t>
            </w:r>
            <w:proofErr w:type="spellStart"/>
            <w:r w:rsidRPr="007D1463">
              <w:rPr>
                <w:rFonts w:ascii="Calibri Light" w:hAnsi="Calibri Light" w:cs="Calibri Light"/>
                <w:b/>
              </w:rPr>
              <w:t>oprema</w:t>
            </w:r>
            <w:proofErr w:type="spellEnd"/>
            <w:r>
              <w:rPr>
                <w:rFonts w:ascii="Calibri Light" w:hAnsi="Calibri Light" w:cs="Calibri Light"/>
                <w:b/>
              </w:rPr>
              <w:t xml:space="preserve"> II.</w:t>
            </w:r>
            <w:r w:rsidRPr="007D1463">
              <w:rPr>
                <w:rFonts w:ascii="Calibri Light" w:hAnsi="Calibri Light" w:cs="Calibri Light"/>
                <w:b/>
              </w:rPr>
              <w:t xml:space="preserve">, </w:t>
            </w:r>
            <w:r w:rsidRPr="007D1463">
              <w:rPr>
                <w:rFonts w:ascii="Calibri Light" w:hAnsi="Calibri Light" w:cs="Calibri Light"/>
                <w:color w:val="000000"/>
              </w:rPr>
              <w:t xml:space="preserve">Portal </w:t>
            </w:r>
            <w:proofErr w:type="spellStart"/>
            <w:r w:rsidRPr="007D1463">
              <w:rPr>
                <w:rFonts w:ascii="Calibri Light" w:hAnsi="Calibri Light" w:cs="Calibri Light"/>
                <w:color w:val="000000"/>
              </w:rPr>
              <w:t>javnih</w:t>
            </w:r>
            <w:proofErr w:type="spellEnd"/>
            <w:r w:rsidRPr="007D1463">
              <w:rPr>
                <w:rFonts w:ascii="Calibri Light" w:hAnsi="Calibri Light" w:cs="Calibri Light"/>
                <w:color w:val="000000"/>
              </w:rPr>
              <w:t xml:space="preserve"> </w:t>
            </w:r>
            <w:proofErr w:type="spellStart"/>
            <w:r w:rsidRPr="007D1463">
              <w:rPr>
                <w:rFonts w:ascii="Calibri Light" w:hAnsi="Calibri Light" w:cs="Calibri Light"/>
                <w:color w:val="000000"/>
              </w:rPr>
              <w:t>naročil</w:t>
            </w:r>
            <w:proofErr w:type="spellEnd"/>
            <w:r w:rsidRPr="007D1463">
              <w:rPr>
                <w:rFonts w:ascii="Calibri Light" w:hAnsi="Calibri Light" w:cs="Calibri Light"/>
                <w:color w:val="000000"/>
              </w:rPr>
              <w:t xml:space="preserve"> pod </w:t>
            </w:r>
            <w:proofErr w:type="spellStart"/>
            <w:r w:rsidRPr="007D1463">
              <w:rPr>
                <w:rFonts w:ascii="Calibri Light" w:hAnsi="Calibri Light" w:cs="Calibri Light"/>
                <w:color w:val="000000"/>
              </w:rPr>
              <w:t>številko</w:t>
            </w:r>
            <w:proofErr w:type="spellEnd"/>
            <w:r w:rsidRPr="007D1463">
              <w:rPr>
                <w:rFonts w:ascii="Calibri Light" w:hAnsi="Calibri Light" w:cs="Calibri Light"/>
                <w:color w:val="000000"/>
              </w:rPr>
              <w:t xml:space="preserve"> </w:t>
            </w:r>
            <w:proofErr w:type="spellStart"/>
            <w:r w:rsidRPr="007D1463">
              <w:rPr>
                <w:rFonts w:ascii="Calibri Light" w:hAnsi="Calibri Light" w:cs="Calibri Light"/>
                <w:color w:val="000000"/>
              </w:rPr>
              <w:t>objave</w:t>
            </w:r>
            <w:proofErr w:type="spellEnd"/>
            <w:r w:rsidRPr="007D1463">
              <w:rPr>
                <w:rFonts w:ascii="Calibri Light" w:hAnsi="Calibri Light" w:cs="Calibri Light"/>
                <w:b/>
                <w:color w:val="000000"/>
              </w:rPr>
              <w:t xml:space="preserve"> </w:t>
            </w:r>
            <w:r>
              <w:rPr>
                <w:rFonts w:ascii="Calibri Light" w:hAnsi="Calibri Light" w:cs="Calibri Light"/>
                <w:b/>
                <w:color w:val="000000"/>
              </w:rPr>
              <w:t>…</w:t>
            </w:r>
            <w:r w:rsidRPr="007D1463">
              <w:rPr>
                <w:rFonts w:ascii="Calibri Light" w:hAnsi="Calibri Light" w:cs="Calibri Light"/>
                <w:color w:val="000000"/>
              </w:rPr>
              <w:t xml:space="preserve"> </w:t>
            </w:r>
            <w:proofErr w:type="spellStart"/>
            <w:r w:rsidRPr="007D1463">
              <w:rPr>
                <w:rFonts w:ascii="Calibri Light" w:hAnsi="Calibri Light" w:cs="Calibri Light"/>
                <w:color w:val="000000"/>
              </w:rPr>
              <w:t>dne</w:t>
            </w:r>
            <w:proofErr w:type="spellEnd"/>
            <w:r w:rsidRPr="007D1463">
              <w:rPr>
                <w:rFonts w:ascii="Calibri Light" w:hAnsi="Calibri Light" w:cs="Calibri Light"/>
                <w:color w:val="000000"/>
              </w:rPr>
              <w:t xml:space="preserve"> </w:t>
            </w:r>
            <w:r>
              <w:rPr>
                <w:rFonts w:ascii="Calibri Light" w:hAnsi="Calibri Light" w:cs="Calibri Light"/>
                <w:color w:val="000000"/>
              </w:rPr>
              <w:t>…</w:t>
            </w:r>
            <w:r w:rsidRPr="007D1463">
              <w:rPr>
                <w:rFonts w:ascii="Calibri Light" w:hAnsi="Calibri Light" w:cs="Calibri Light"/>
                <w:color w:val="000000"/>
              </w:rPr>
              <w:t xml:space="preserve">, </w:t>
            </w:r>
            <w:proofErr w:type="spellStart"/>
            <w:r w:rsidRPr="007D1463">
              <w:rPr>
                <w:rFonts w:ascii="Calibri Light" w:hAnsi="Calibri Light" w:cs="Calibri Light"/>
                <w:color w:val="000000"/>
              </w:rPr>
              <w:t>Uradni</w:t>
            </w:r>
            <w:proofErr w:type="spellEnd"/>
            <w:r w:rsidRPr="007D1463">
              <w:rPr>
                <w:rFonts w:ascii="Calibri Light" w:hAnsi="Calibri Light" w:cs="Calibri Light"/>
                <w:color w:val="000000"/>
              </w:rPr>
              <w:t xml:space="preserve"> list </w:t>
            </w:r>
            <w:proofErr w:type="spellStart"/>
            <w:r w:rsidRPr="007D1463">
              <w:rPr>
                <w:rFonts w:ascii="Calibri Light" w:hAnsi="Calibri Light" w:cs="Calibri Light"/>
                <w:color w:val="000000"/>
              </w:rPr>
              <w:t>Evropske</w:t>
            </w:r>
            <w:proofErr w:type="spellEnd"/>
            <w:r w:rsidRPr="007D1463">
              <w:rPr>
                <w:rFonts w:ascii="Calibri Light" w:hAnsi="Calibri Light" w:cs="Calibri Light"/>
                <w:color w:val="000000"/>
              </w:rPr>
              <w:t xml:space="preserve"> </w:t>
            </w:r>
            <w:proofErr w:type="spellStart"/>
            <w:r w:rsidRPr="007D1463">
              <w:rPr>
                <w:rFonts w:ascii="Calibri Light" w:hAnsi="Calibri Light" w:cs="Calibri Light"/>
                <w:color w:val="000000"/>
              </w:rPr>
              <w:t>unije</w:t>
            </w:r>
            <w:proofErr w:type="spellEnd"/>
            <w:r w:rsidRPr="007D1463">
              <w:rPr>
                <w:rFonts w:ascii="Calibri Light" w:hAnsi="Calibri Light" w:cs="Calibri Light"/>
                <w:color w:val="000000"/>
              </w:rPr>
              <w:t xml:space="preserve"> – portal TED pod </w:t>
            </w:r>
            <w:proofErr w:type="spellStart"/>
            <w:r w:rsidRPr="007D1463">
              <w:rPr>
                <w:rFonts w:ascii="Calibri Light" w:hAnsi="Calibri Light" w:cs="Calibri Light"/>
                <w:color w:val="000000"/>
              </w:rPr>
              <w:t>številko</w:t>
            </w:r>
            <w:proofErr w:type="spellEnd"/>
            <w:r w:rsidRPr="007D1463">
              <w:rPr>
                <w:rFonts w:ascii="Calibri Light" w:hAnsi="Calibri Light" w:cs="Calibri Light"/>
                <w:color w:val="000000"/>
              </w:rPr>
              <w:t xml:space="preserve"> </w:t>
            </w:r>
            <w:r>
              <w:rPr>
                <w:rFonts w:ascii="Calibri Light" w:hAnsi="Calibri Light" w:cs="Calibri Light"/>
                <w:color w:val="000000"/>
              </w:rPr>
              <w:t>…</w:t>
            </w:r>
            <w:r w:rsidRPr="007D1463">
              <w:rPr>
                <w:rFonts w:ascii="Calibri Light" w:hAnsi="Calibri Light" w:cs="Calibri Light"/>
                <w:color w:val="000000"/>
              </w:rPr>
              <w:t xml:space="preserve"> </w:t>
            </w:r>
            <w:proofErr w:type="spellStart"/>
            <w:r w:rsidRPr="007D1463">
              <w:rPr>
                <w:rFonts w:ascii="Calibri Light" w:hAnsi="Calibri Light" w:cs="Calibri Light"/>
                <w:color w:val="000000"/>
              </w:rPr>
              <w:t>dne</w:t>
            </w:r>
            <w:proofErr w:type="spellEnd"/>
            <w:r w:rsidRPr="007D1463">
              <w:rPr>
                <w:rFonts w:ascii="Calibri Light" w:hAnsi="Calibri Light" w:cs="Calibri Light"/>
                <w:color w:val="000000"/>
              </w:rPr>
              <w:t xml:space="preserve"> </w:t>
            </w:r>
            <w:r>
              <w:rPr>
                <w:rFonts w:ascii="Calibri Light" w:hAnsi="Calibri Light" w:cs="Calibri Light"/>
                <w:color w:val="000000"/>
              </w:rPr>
              <w:t>…</w:t>
            </w:r>
            <w:r w:rsidRPr="007D1463">
              <w:rPr>
                <w:rFonts w:ascii="Calibri Light" w:hAnsi="Calibri Light" w:cs="Calibri Light"/>
              </w:rPr>
              <w:t xml:space="preserve">, </w:t>
            </w:r>
            <w:proofErr w:type="spellStart"/>
            <w:r w:rsidRPr="007D1463">
              <w:rPr>
                <w:rFonts w:ascii="Calibri Light" w:hAnsi="Calibri Light" w:cs="Calibri Light"/>
              </w:rPr>
              <w:t>ter</w:t>
            </w:r>
            <w:proofErr w:type="spellEnd"/>
            <w:r w:rsidRPr="007D1463">
              <w:rPr>
                <w:rFonts w:ascii="Calibri Light" w:hAnsi="Calibri Light" w:cs="Calibri Light"/>
              </w:rPr>
              <w:t xml:space="preserve"> </w:t>
            </w:r>
            <w:proofErr w:type="spellStart"/>
            <w:r w:rsidRPr="007D1463">
              <w:rPr>
                <w:rFonts w:ascii="Calibri Light" w:hAnsi="Calibri Light" w:cs="Calibri Light"/>
              </w:rPr>
              <w:t>povpraševanje</w:t>
            </w:r>
            <w:proofErr w:type="spellEnd"/>
            <w:r w:rsidRPr="007D1463">
              <w:rPr>
                <w:rFonts w:ascii="Calibri Light" w:hAnsi="Calibri Light" w:cs="Calibri Light"/>
              </w:rPr>
              <w:t xml:space="preserve"> </w:t>
            </w:r>
            <w:proofErr w:type="spellStart"/>
            <w:r w:rsidRPr="007D1463">
              <w:rPr>
                <w:rFonts w:ascii="Calibri Light" w:hAnsi="Calibri Light" w:cs="Calibri Light"/>
                <w:b/>
              </w:rPr>
              <w:t>Odpiranje</w:t>
            </w:r>
            <w:proofErr w:type="spellEnd"/>
            <w:r w:rsidRPr="007D1463">
              <w:rPr>
                <w:rFonts w:ascii="Calibri Light" w:hAnsi="Calibri Light" w:cs="Calibri Light"/>
                <w:b/>
              </w:rPr>
              <w:t xml:space="preserve"> </w:t>
            </w:r>
            <w:proofErr w:type="spellStart"/>
            <w:r w:rsidRPr="007D1463">
              <w:rPr>
                <w:rFonts w:ascii="Calibri Light" w:hAnsi="Calibri Light" w:cs="Calibri Light"/>
                <w:b/>
              </w:rPr>
              <w:t>konkurence</w:t>
            </w:r>
            <w:proofErr w:type="spellEnd"/>
            <w:r w:rsidRPr="007D1463">
              <w:rPr>
                <w:rFonts w:ascii="Calibri Light" w:hAnsi="Calibri Light" w:cs="Calibri Light"/>
                <w:b/>
              </w:rPr>
              <w:t xml:space="preserve"> </w:t>
            </w:r>
            <w:proofErr w:type="spellStart"/>
            <w:r w:rsidRPr="007D1463">
              <w:rPr>
                <w:rFonts w:ascii="Calibri Light" w:hAnsi="Calibri Light" w:cs="Calibri Light"/>
                <w:b/>
              </w:rPr>
              <w:t>št</w:t>
            </w:r>
            <w:proofErr w:type="spellEnd"/>
            <w:r w:rsidRPr="007D1463">
              <w:rPr>
                <w:rFonts w:ascii="Calibri Light" w:hAnsi="Calibri Light" w:cs="Calibri Light"/>
                <w:b/>
              </w:rPr>
              <w:t xml:space="preserve">. </w:t>
            </w:r>
            <w:r>
              <w:rPr>
                <w:rFonts w:ascii="Calibri Light" w:hAnsi="Calibri Light" w:cs="Calibri Light"/>
                <w:b/>
              </w:rPr>
              <w:t>…</w:t>
            </w:r>
            <w:r w:rsidRPr="007D1463">
              <w:rPr>
                <w:rFonts w:ascii="Calibri Light" w:hAnsi="Calibri Light" w:cs="Calibri Light"/>
                <w:b/>
              </w:rPr>
              <w:t xml:space="preserve"> – </w:t>
            </w:r>
            <w:proofErr w:type="spellStart"/>
            <w:r w:rsidRPr="007D1463">
              <w:rPr>
                <w:rFonts w:ascii="Calibri Light" w:hAnsi="Calibri Light" w:cs="Calibri Light"/>
                <w:b/>
              </w:rPr>
              <w:t>kategorija</w:t>
            </w:r>
            <w:proofErr w:type="spellEnd"/>
            <w:r w:rsidRPr="007D1463">
              <w:rPr>
                <w:rFonts w:ascii="Calibri Light" w:hAnsi="Calibri Light" w:cs="Calibri Light"/>
                <w:b/>
              </w:rPr>
              <w:t xml:space="preserve"> </w:t>
            </w:r>
            <w:r>
              <w:rPr>
                <w:rFonts w:ascii="Calibri Light" w:hAnsi="Calibri Light" w:cs="Calibri Light"/>
                <w:b/>
              </w:rPr>
              <w:t>2</w:t>
            </w:r>
            <w:r w:rsidRPr="007D1463">
              <w:rPr>
                <w:rFonts w:ascii="Calibri Light" w:hAnsi="Calibri Light" w:cs="Calibri Light"/>
                <w:b/>
              </w:rPr>
              <w:t xml:space="preserve">: </w:t>
            </w:r>
            <w:proofErr w:type="spellStart"/>
            <w:r>
              <w:rPr>
                <w:rFonts w:ascii="Calibri Light" w:hAnsi="Calibri Light" w:cs="Calibri Light"/>
                <w:b/>
              </w:rPr>
              <w:t>Diskovni</w:t>
            </w:r>
            <w:proofErr w:type="spellEnd"/>
            <w:r>
              <w:rPr>
                <w:rFonts w:ascii="Calibri Light" w:hAnsi="Calibri Light" w:cs="Calibri Light"/>
                <w:b/>
              </w:rPr>
              <w:t xml:space="preserve"> </w:t>
            </w:r>
            <w:proofErr w:type="spellStart"/>
            <w:r>
              <w:rPr>
                <w:rFonts w:ascii="Calibri Light" w:hAnsi="Calibri Light" w:cs="Calibri Light"/>
                <w:b/>
              </w:rPr>
              <w:t>sistemi</w:t>
            </w:r>
            <w:proofErr w:type="spellEnd"/>
            <w:r>
              <w:rPr>
                <w:rFonts w:ascii="Calibri Light" w:hAnsi="Calibri Light" w:cs="Calibri Light"/>
                <w:b/>
              </w:rPr>
              <w:t xml:space="preserve"> in </w:t>
            </w:r>
            <w:proofErr w:type="spellStart"/>
            <w:r>
              <w:rPr>
                <w:rFonts w:ascii="Calibri Light" w:hAnsi="Calibri Light" w:cs="Calibri Light"/>
                <w:b/>
              </w:rPr>
              <w:t>sistemi</w:t>
            </w:r>
            <w:proofErr w:type="spellEnd"/>
            <w:r>
              <w:rPr>
                <w:rFonts w:ascii="Calibri Light" w:hAnsi="Calibri Light" w:cs="Calibri Light"/>
                <w:b/>
              </w:rPr>
              <w:t xml:space="preserve"> za </w:t>
            </w:r>
            <w:proofErr w:type="spellStart"/>
            <w:r>
              <w:rPr>
                <w:rFonts w:ascii="Calibri Light" w:hAnsi="Calibri Light" w:cs="Calibri Light"/>
                <w:b/>
              </w:rPr>
              <w:t>hrambo</w:t>
            </w:r>
            <w:proofErr w:type="spellEnd"/>
            <w:r w:rsidRPr="007D1463">
              <w:rPr>
                <w:rFonts w:ascii="Calibri Light" w:hAnsi="Calibri Light" w:cs="Calibri Light"/>
              </w:rPr>
              <w:t xml:space="preserve"> z </w:t>
            </w:r>
            <w:proofErr w:type="spellStart"/>
            <w:r w:rsidRPr="007D1463">
              <w:rPr>
                <w:rFonts w:ascii="Calibri Light" w:hAnsi="Calibri Light" w:cs="Calibri Light"/>
              </w:rPr>
              <w:t>dne</w:t>
            </w:r>
            <w:proofErr w:type="spellEnd"/>
            <w:r w:rsidRPr="007D1463">
              <w:rPr>
                <w:rFonts w:ascii="Calibri Light" w:hAnsi="Calibri Light" w:cs="Calibri Light"/>
              </w:rPr>
              <w:t xml:space="preserve"> </w:t>
            </w:r>
            <w:r>
              <w:rPr>
                <w:rFonts w:ascii="Calibri Light" w:hAnsi="Calibri Light" w:cs="Calibri Light"/>
              </w:rPr>
              <w:t>….</w:t>
            </w:r>
          </w:p>
        </w:tc>
      </w:tr>
    </w:tbl>
    <w:p w14:paraId="589B270F" w14:textId="77777777" w:rsidR="002B742E" w:rsidRPr="00570C33" w:rsidRDefault="002B742E" w:rsidP="002B742E">
      <w:pPr>
        <w:pStyle w:val="ListParagraph"/>
        <w:widowControl w:val="0"/>
        <w:spacing w:before="120" w:after="120" w:line="240" w:lineRule="auto"/>
        <w:rPr>
          <w:rFonts w:asciiTheme="majorHAnsi" w:hAnsiTheme="majorHAnsi" w:cstheme="majorHAnsi"/>
          <w:lang w:val="sl-SI"/>
        </w:rPr>
      </w:pPr>
    </w:p>
    <w:p w14:paraId="37F35527" w14:textId="5472F12D" w:rsidR="002B742E" w:rsidRPr="00570C33" w:rsidRDefault="00A924B4" w:rsidP="004348A9">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člen</w:t>
      </w:r>
    </w:p>
    <w:p w14:paraId="1F90E9D4" w14:textId="5D63B065" w:rsidR="002B742E" w:rsidRPr="00570C33" w:rsidRDefault="002B742E" w:rsidP="002B742E">
      <w:pPr>
        <w:widowControl w:val="0"/>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VELJAVNOST POGODBE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2B742E" w:rsidRPr="00570C33" w14:paraId="1F62EBDE" w14:textId="77777777" w:rsidTr="003B7D5C">
        <w:trPr>
          <w:trHeight w:val="20"/>
          <w:jc w:val="center"/>
        </w:trPr>
        <w:tc>
          <w:tcPr>
            <w:tcW w:w="4989" w:type="dxa"/>
            <w:tcBorders>
              <w:bottom w:val="single" w:sz="4" w:space="0" w:color="auto"/>
            </w:tcBorders>
            <w:shd w:val="clear" w:color="auto" w:fill="FDB940"/>
            <w:vAlign w:val="center"/>
          </w:tcPr>
          <w:p w14:paraId="18FF62DF" w14:textId="77777777" w:rsidR="002B742E" w:rsidRPr="00570C33" w:rsidRDefault="002B742E" w:rsidP="003B7D5C">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Začetek veljavnosti</w:t>
            </w:r>
          </w:p>
        </w:tc>
        <w:tc>
          <w:tcPr>
            <w:tcW w:w="4707" w:type="dxa"/>
            <w:tcBorders>
              <w:bottom w:val="single" w:sz="4" w:space="0" w:color="auto"/>
            </w:tcBorders>
            <w:shd w:val="clear" w:color="auto" w:fill="FDB940"/>
            <w:vAlign w:val="center"/>
          </w:tcPr>
          <w:p w14:paraId="1880C71A" w14:textId="77777777" w:rsidR="002B742E" w:rsidRPr="00570C33" w:rsidRDefault="002B742E" w:rsidP="003B7D5C">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Konec veljavnosti</w:t>
            </w:r>
          </w:p>
        </w:tc>
      </w:tr>
      <w:tr w:rsidR="002B742E" w:rsidRPr="00570C33" w14:paraId="7E4944B3" w14:textId="77777777" w:rsidTr="00570C33">
        <w:trPr>
          <w:trHeight w:val="20"/>
          <w:jc w:val="center"/>
        </w:trPr>
        <w:tc>
          <w:tcPr>
            <w:tcW w:w="4989" w:type="dxa"/>
            <w:tcBorders>
              <w:bottom w:val="single" w:sz="4" w:space="0" w:color="auto"/>
            </w:tcBorders>
            <w:shd w:val="clear" w:color="auto" w:fill="FFF2CC" w:themeFill="accent4" w:themeFillTint="33"/>
            <w:vAlign w:val="center"/>
          </w:tcPr>
          <w:p w14:paraId="30FF58B3" w14:textId="77777777" w:rsidR="002B742E" w:rsidRPr="00570C33" w:rsidRDefault="002B742E" w:rsidP="003B7D5C">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Z dnem podpisa zadnje od pogodbenih strank.</w:t>
            </w:r>
          </w:p>
        </w:tc>
        <w:tc>
          <w:tcPr>
            <w:tcW w:w="4707" w:type="dxa"/>
            <w:tcBorders>
              <w:bottom w:val="single" w:sz="4" w:space="0" w:color="auto"/>
            </w:tcBorders>
            <w:shd w:val="clear" w:color="auto" w:fill="FFF2CC" w:themeFill="accent4" w:themeFillTint="33"/>
            <w:vAlign w:val="center"/>
          </w:tcPr>
          <w:p w14:paraId="4EFA9595" w14:textId="2C2C28C8" w:rsidR="002B742E" w:rsidRPr="00570C33" w:rsidRDefault="002B742E" w:rsidP="003B7D5C">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S potekom garancijskega roka za dobavljeno opremo.</w:t>
            </w:r>
          </w:p>
        </w:tc>
      </w:tr>
      <w:tr w:rsidR="002B742E" w:rsidRPr="00570C33" w14:paraId="5C09FAA5" w14:textId="77777777" w:rsidTr="003B7D5C">
        <w:trPr>
          <w:trHeight w:val="20"/>
          <w:jc w:val="center"/>
        </w:trPr>
        <w:tc>
          <w:tcPr>
            <w:tcW w:w="9696" w:type="dxa"/>
            <w:gridSpan w:val="2"/>
            <w:tcBorders>
              <w:bottom w:val="single" w:sz="4" w:space="0" w:color="auto"/>
            </w:tcBorders>
            <w:shd w:val="clear" w:color="auto" w:fill="FDB940"/>
            <w:vAlign w:val="center"/>
          </w:tcPr>
          <w:p w14:paraId="5BDD837B" w14:textId="792F3FFE" w:rsidR="002B742E" w:rsidRPr="00570C33" w:rsidRDefault="002B742E" w:rsidP="003B7D5C">
            <w:pPr>
              <w:widowControl w:val="0"/>
              <w:spacing w:after="0" w:line="240" w:lineRule="auto"/>
              <w:jc w:val="center"/>
              <w:rPr>
                <w:rFonts w:asciiTheme="majorHAnsi" w:hAnsiTheme="majorHAnsi" w:cstheme="majorHAnsi"/>
                <w:lang w:val="sl-SI"/>
              </w:rPr>
            </w:pPr>
            <w:r w:rsidRPr="00570C33">
              <w:rPr>
                <w:rFonts w:asciiTheme="majorHAnsi" w:hAnsiTheme="majorHAnsi" w:cstheme="majorHAnsi"/>
                <w:b/>
                <w:lang w:val="sl-SI"/>
              </w:rPr>
              <w:t xml:space="preserve">Predčasna odpoved </w:t>
            </w:r>
            <w:r w:rsidR="00910892" w:rsidRPr="00570C33">
              <w:rPr>
                <w:rFonts w:asciiTheme="majorHAnsi" w:hAnsiTheme="majorHAnsi" w:cstheme="majorHAnsi"/>
                <w:b/>
                <w:lang w:val="sl-SI"/>
              </w:rPr>
              <w:t>pogodbe</w:t>
            </w:r>
          </w:p>
        </w:tc>
      </w:tr>
      <w:tr w:rsidR="002B742E" w:rsidRPr="00570C33" w14:paraId="065AB29F" w14:textId="77777777" w:rsidTr="00291385">
        <w:trPr>
          <w:trHeight w:val="20"/>
          <w:jc w:val="center"/>
        </w:trPr>
        <w:tc>
          <w:tcPr>
            <w:tcW w:w="4989" w:type="dxa"/>
            <w:tcBorders>
              <w:bottom w:val="single" w:sz="4" w:space="0" w:color="auto"/>
            </w:tcBorders>
            <w:shd w:val="clear" w:color="auto" w:fill="FDB940"/>
            <w:vAlign w:val="center"/>
          </w:tcPr>
          <w:p w14:paraId="05E17A8A" w14:textId="77777777" w:rsidR="002B742E" w:rsidRPr="00570C33" w:rsidRDefault="002B742E" w:rsidP="003B7D5C">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Razlogi</w:t>
            </w:r>
          </w:p>
        </w:tc>
        <w:tc>
          <w:tcPr>
            <w:tcW w:w="4707" w:type="dxa"/>
            <w:tcBorders>
              <w:bottom w:val="single" w:sz="4" w:space="0" w:color="auto"/>
            </w:tcBorders>
            <w:shd w:val="clear" w:color="auto" w:fill="FDB940"/>
            <w:vAlign w:val="center"/>
          </w:tcPr>
          <w:p w14:paraId="3626B781" w14:textId="77777777" w:rsidR="002B742E" w:rsidRPr="00570C33" w:rsidRDefault="002B742E" w:rsidP="003B7D5C">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Odpoved velja</w:t>
            </w:r>
          </w:p>
        </w:tc>
      </w:tr>
      <w:tr w:rsidR="002B742E" w:rsidRPr="00570C33" w14:paraId="45B92D34" w14:textId="77777777" w:rsidTr="00570C33">
        <w:trPr>
          <w:trHeight w:val="746"/>
          <w:jc w:val="center"/>
        </w:trPr>
        <w:tc>
          <w:tcPr>
            <w:tcW w:w="4989" w:type="dxa"/>
            <w:shd w:val="clear" w:color="auto" w:fill="FFF2CC" w:themeFill="accent4" w:themeFillTint="33"/>
            <w:vAlign w:val="center"/>
          </w:tcPr>
          <w:p w14:paraId="4FE46390" w14:textId="7F22DE8A" w:rsidR="002B742E" w:rsidRPr="00570C33" w:rsidRDefault="002B742E" w:rsidP="003B7D5C">
            <w:pPr>
              <w:widowControl w:val="0"/>
              <w:numPr>
                <w:ilvl w:val="0"/>
                <w:numId w:val="2"/>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Neutemeljena zavrnitev naročila s strani </w:t>
            </w:r>
            <w:r w:rsidR="00757278" w:rsidRPr="00570C33">
              <w:rPr>
                <w:rFonts w:asciiTheme="majorHAnsi" w:hAnsiTheme="majorHAnsi" w:cstheme="majorHAnsi"/>
                <w:lang w:val="sl-SI"/>
              </w:rPr>
              <w:t>dobavitelja</w:t>
            </w:r>
            <w:r w:rsidRPr="00570C33">
              <w:rPr>
                <w:rFonts w:asciiTheme="majorHAnsi" w:hAnsiTheme="majorHAnsi" w:cstheme="majorHAnsi"/>
                <w:lang w:val="sl-SI"/>
              </w:rPr>
              <w:t>, odstopanje od naročenega načina dobave ali nekvalitetno oziroma nepravilno opravljena dobava.</w:t>
            </w:r>
          </w:p>
        </w:tc>
        <w:tc>
          <w:tcPr>
            <w:tcW w:w="4707" w:type="dxa"/>
            <w:vMerge w:val="restart"/>
            <w:shd w:val="clear" w:color="auto" w:fill="FFF2CC" w:themeFill="accent4" w:themeFillTint="33"/>
            <w:vAlign w:val="center"/>
          </w:tcPr>
          <w:p w14:paraId="07CC5A84" w14:textId="646EF640" w:rsidR="002B742E" w:rsidRPr="00570C33" w:rsidRDefault="002B742E" w:rsidP="003B7D5C">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Ad </w:t>
            </w:r>
            <w:r w:rsidR="00775269" w:rsidRPr="00570C33">
              <w:rPr>
                <w:rFonts w:asciiTheme="majorHAnsi" w:hAnsiTheme="majorHAnsi" w:cstheme="majorHAnsi"/>
                <w:lang w:val="sl-SI"/>
              </w:rPr>
              <w:t>1</w:t>
            </w:r>
            <w:r w:rsidRPr="00570C33">
              <w:rPr>
                <w:rFonts w:asciiTheme="majorHAnsi" w:hAnsiTheme="majorHAnsi" w:cstheme="majorHAnsi"/>
                <w:lang w:val="sl-SI"/>
              </w:rPr>
              <w:t xml:space="preserve">, </w:t>
            </w:r>
            <w:r w:rsidR="00775269" w:rsidRPr="00570C33">
              <w:rPr>
                <w:rFonts w:asciiTheme="majorHAnsi" w:hAnsiTheme="majorHAnsi" w:cstheme="majorHAnsi"/>
                <w:lang w:val="sl-SI"/>
              </w:rPr>
              <w:t>2</w:t>
            </w:r>
            <w:r w:rsidRPr="00570C33">
              <w:rPr>
                <w:rFonts w:asciiTheme="majorHAnsi" w:hAnsiTheme="majorHAnsi" w:cstheme="majorHAnsi"/>
                <w:lang w:val="sl-SI"/>
              </w:rPr>
              <w:t xml:space="preserve">, </w:t>
            </w:r>
            <w:r w:rsidR="00775269" w:rsidRPr="00570C33">
              <w:rPr>
                <w:rFonts w:asciiTheme="majorHAnsi" w:hAnsiTheme="majorHAnsi" w:cstheme="majorHAnsi"/>
                <w:lang w:val="sl-SI"/>
              </w:rPr>
              <w:t>3</w:t>
            </w:r>
            <w:r w:rsidRPr="00570C33">
              <w:rPr>
                <w:rFonts w:asciiTheme="majorHAnsi" w:hAnsiTheme="majorHAnsi" w:cstheme="majorHAnsi"/>
                <w:lang w:val="sl-SI"/>
              </w:rPr>
              <w:t xml:space="preserve">, </w:t>
            </w:r>
            <w:r w:rsidR="00775269" w:rsidRPr="00570C33">
              <w:rPr>
                <w:rFonts w:asciiTheme="majorHAnsi" w:hAnsiTheme="majorHAnsi" w:cstheme="majorHAnsi"/>
                <w:lang w:val="sl-SI"/>
              </w:rPr>
              <w:t>4</w:t>
            </w:r>
            <w:r w:rsidRPr="00570C33">
              <w:rPr>
                <w:rFonts w:asciiTheme="majorHAnsi" w:hAnsiTheme="majorHAnsi" w:cstheme="majorHAnsi"/>
                <w:lang w:val="sl-SI"/>
              </w:rPr>
              <w:t xml:space="preserve">, </w:t>
            </w:r>
            <w:r w:rsidR="00775269" w:rsidRPr="00570C33">
              <w:rPr>
                <w:rFonts w:asciiTheme="majorHAnsi" w:hAnsiTheme="majorHAnsi" w:cstheme="majorHAnsi"/>
                <w:lang w:val="sl-SI"/>
              </w:rPr>
              <w:t>5</w:t>
            </w:r>
            <w:r w:rsidRPr="00570C33">
              <w:rPr>
                <w:rFonts w:asciiTheme="majorHAnsi" w:hAnsiTheme="majorHAnsi" w:cstheme="majorHAnsi"/>
                <w:lang w:val="sl-SI"/>
              </w:rPr>
              <w:t xml:space="preserve">, </w:t>
            </w:r>
            <w:r w:rsidR="00775269" w:rsidRPr="00570C33">
              <w:rPr>
                <w:rFonts w:asciiTheme="majorHAnsi" w:hAnsiTheme="majorHAnsi" w:cstheme="majorHAnsi"/>
                <w:lang w:val="sl-SI"/>
              </w:rPr>
              <w:t>6</w:t>
            </w:r>
            <w:r w:rsidRPr="00570C33">
              <w:rPr>
                <w:rFonts w:asciiTheme="majorHAnsi" w:hAnsiTheme="majorHAnsi" w:cstheme="majorHAnsi"/>
                <w:lang w:val="sl-SI"/>
              </w:rPr>
              <w:t xml:space="preserve">) Z dnem, ko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prejme obvestilo o odpovedi </w:t>
            </w:r>
            <w:r w:rsidR="00910892" w:rsidRPr="00570C33">
              <w:rPr>
                <w:rFonts w:asciiTheme="majorHAnsi" w:hAnsiTheme="majorHAnsi" w:cstheme="majorHAnsi"/>
                <w:lang w:val="sl-SI"/>
              </w:rPr>
              <w:t>pogodbe</w:t>
            </w:r>
          </w:p>
        </w:tc>
      </w:tr>
      <w:tr w:rsidR="002B742E" w:rsidRPr="00570C33" w14:paraId="6E0E1E4A" w14:textId="77777777" w:rsidTr="00570C33">
        <w:trPr>
          <w:trHeight w:val="20"/>
          <w:jc w:val="center"/>
        </w:trPr>
        <w:tc>
          <w:tcPr>
            <w:tcW w:w="4989" w:type="dxa"/>
            <w:shd w:val="clear" w:color="auto" w:fill="FFF2CC" w:themeFill="accent4" w:themeFillTint="33"/>
            <w:vAlign w:val="center"/>
          </w:tcPr>
          <w:p w14:paraId="6C080705" w14:textId="5006DCE5" w:rsidR="002B742E" w:rsidRPr="00570C33" w:rsidRDefault="002B742E" w:rsidP="003B7D5C">
            <w:pPr>
              <w:widowControl w:val="0"/>
              <w:numPr>
                <w:ilvl w:val="0"/>
                <w:numId w:val="2"/>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Zamuda </w:t>
            </w:r>
            <w:r w:rsidR="00757278" w:rsidRPr="00570C33">
              <w:rPr>
                <w:rFonts w:asciiTheme="majorHAnsi" w:hAnsiTheme="majorHAnsi" w:cstheme="majorHAnsi"/>
                <w:lang w:val="sl-SI"/>
              </w:rPr>
              <w:t>dobavitelja</w:t>
            </w:r>
            <w:r w:rsidRPr="00570C33">
              <w:rPr>
                <w:rFonts w:asciiTheme="majorHAnsi" w:hAnsiTheme="majorHAnsi" w:cstheme="majorHAnsi"/>
                <w:lang w:val="sl-SI"/>
              </w:rPr>
              <w:t xml:space="preserve"> ali napake pri dobavi, ki bistveno zmanjšajo pomen posla.</w:t>
            </w:r>
          </w:p>
        </w:tc>
        <w:tc>
          <w:tcPr>
            <w:tcW w:w="4707" w:type="dxa"/>
            <w:vMerge/>
            <w:shd w:val="clear" w:color="auto" w:fill="FFF2CC" w:themeFill="accent4" w:themeFillTint="33"/>
            <w:vAlign w:val="center"/>
          </w:tcPr>
          <w:p w14:paraId="0B023093" w14:textId="77777777" w:rsidR="002B742E" w:rsidRPr="00570C33" w:rsidRDefault="002B742E" w:rsidP="004348A9">
            <w:pPr>
              <w:widowControl w:val="0"/>
              <w:numPr>
                <w:ilvl w:val="0"/>
                <w:numId w:val="4"/>
              </w:numPr>
              <w:spacing w:after="0" w:line="240" w:lineRule="auto"/>
              <w:jc w:val="both"/>
              <w:rPr>
                <w:rFonts w:asciiTheme="majorHAnsi" w:hAnsiTheme="majorHAnsi" w:cstheme="majorHAnsi"/>
                <w:lang w:val="sl-SI"/>
              </w:rPr>
            </w:pPr>
          </w:p>
        </w:tc>
      </w:tr>
      <w:tr w:rsidR="002B742E" w:rsidRPr="00570C33" w14:paraId="4757F7AC" w14:textId="77777777" w:rsidTr="00570C33">
        <w:trPr>
          <w:trHeight w:val="20"/>
          <w:jc w:val="center"/>
        </w:trPr>
        <w:tc>
          <w:tcPr>
            <w:tcW w:w="4989" w:type="dxa"/>
            <w:shd w:val="clear" w:color="auto" w:fill="FFF2CC" w:themeFill="accent4" w:themeFillTint="33"/>
            <w:vAlign w:val="center"/>
          </w:tcPr>
          <w:p w14:paraId="2EACE123" w14:textId="6D09FF95" w:rsidR="002B742E" w:rsidRPr="00570C33" w:rsidRDefault="002B742E" w:rsidP="003B7D5C">
            <w:pPr>
              <w:widowControl w:val="0"/>
              <w:numPr>
                <w:ilvl w:val="0"/>
                <w:numId w:val="2"/>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Če </w:t>
            </w:r>
            <w:r w:rsidR="00757278" w:rsidRPr="00570C33">
              <w:rPr>
                <w:rFonts w:asciiTheme="majorHAnsi" w:hAnsiTheme="majorHAnsi" w:cstheme="majorHAnsi"/>
                <w:lang w:val="sl-SI"/>
              </w:rPr>
              <w:t>dobavitelj</w:t>
            </w:r>
            <w:r w:rsidRPr="00570C33">
              <w:rPr>
                <w:rFonts w:asciiTheme="majorHAnsi" w:hAnsiTheme="majorHAnsi" w:cstheme="majorHAnsi"/>
                <w:lang w:val="sl-SI"/>
              </w:rPr>
              <w:t xml:space="preserve"> dobavi nekvalitetno blago in ga na zahtevo naročnika ne zamenja.</w:t>
            </w:r>
          </w:p>
        </w:tc>
        <w:tc>
          <w:tcPr>
            <w:tcW w:w="4707" w:type="dxa"/>
            <w:vMerge/>
            <w:shd w:val="clear" w:color="auto" w:fill="FFF2CC" w:themeFill="accent4" w:themeFillTint="33"/>
            <w:vAlign w:val="center"/>
          </w:tcPr>
          <w:p w14:paraId="3945D70E" w14:textId="77777777" w:rsidR="002B742E" w:rsidRPr="00570C33" w:rsidRDefault="002B742E" w:rsidP="004348A9">
            <w:pPr>
              <w:widowControl w:val="0"/>
              <w:numPr>
                <w:ilvl w:val="0"/>
                <w:numId w:val="4"/>
              </w:numPr>
              <w:spacing w:after="0" w:line="240" w:lineRule="auto"/>
              <w:jc w:val="both"/>
              <w:rPr>
                <w:rFonts w:asciiTheme="majorHAnsi" w:hAnsiTheme="majorHAnsi" w:cstheme="majorHAnsi"/>
                <w:lang w:val="sl-SI"/>
              </w:rPr>
            </w:pPr>
          </w:p>
        </w:tc>
      </w:tr>
      <w:tr w:rsidR="002B742E" w:rsidRPr="00570C33" w14:paraId="48949D02" w14:textId="77777777" w:rsidTr="00570C33">
        <w:trPr>
          <w:trHeight w:val="20"/>
          <w:jc w:val="center"/>
        </w:trPr>
        <w:tc>
          <w:tcPr>
            <w:tcW w:w="4989" w:type="dxa"/>
            <w:shd w:val="clear" w:color="auto" w:fill="FFF2CC" w:themeFill="accent4" w:themeFillTint="33"/>
            <w:vAlign w:val="center"/>
          </w:tcPr>
          <w:p w14:paraId="14C5552F" w14:textId="1950F923" w:rsidR="002B742E" w:rsidRPr="00570C33" w:rsidRDefault="002B742E" w:rsidP="003B7D5C">
            <w:pPr>
              <w:widowControl w:val="0"/>
              <w:numPr>
                <w:ilvl w:val="0"/>
                <w:numId w:val="2"/>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Če </w:t>
            </w:r>
            <w:r w:rsidR="00757278" w:rsidRPr="00570C33">
              <w:rPr>
                <w:rFonts w:asciiTheme="majorHAnsi" w:hAnsiTheme="majorHAnsi" w:cstheme="majorHAnsi"/>
                <w:lang w:val="sl-SI"/>
              </w:rPr>
              <w:t>dobavitelj</w:t>
            </w:r>
            <w:r w:rsidRPr="00570C33">
              <w:rPr>
                <w:rFonts w:asciiTheme="majorHAnsi" w:hAnsiTheme="majorHAnsi" w:cstheme="majorHAnsi"/>
                <w:lang w:val="sl-SI"/>
              </w:rPr>
              <w:t xml:space="preserve"> po pisnem opominu naročnika še vedno dobavlja blago neustrezne kakovosti.</w:t>
            </w:r>
          </w:p>
        </w:tc>
        <w:tc>
          <w:tcPr>
            <w:tcW w:w="4707" w:type="dxa"/>
            <w:vMerge/>
            <w:shd w:val="clear" w:color="auto" w:fill="FFF2CC" w:themeFill="accent4" w:themeFillTint="33"/>
            <w:vAlign w:val="center"/>
          </w:tcPr>
          <w:p w14:paraId="71619B6D" w14:textId="77777777" w:rsidR="002B742E" w:rsidRPr="00570C33" w:rsidRDefault="002B742E" w:rsidP="004348A9">
            <w:pPr>
              <w:widowControl w:val="0"/>
              <w:numPr>
                <w:ilvl w:val="0"/>
                <w:numId w:val="4"/>
              </w:numPr>
              <w:spacing w:after="0" w:line="240" w:lineRule="auto"/>
              <w:jc w:val="both"/>
              <w:rPr>
                <w:rFonts w:asciiTheme="majorHAnsi" w:hAnsiTheme="majorHAnsi" w:cstheme="majorHAnsi"/>
                <w:lang w:val="sl-SI"/>
              </w:rPr>
            </w:pPr>
          </w:p>
        </w:tc>
      </w:tr>
      <w:tr w:rsidR="002B742E" w:rsidRPr="00570C33" w14:paraId="4AB6E31C" w14:textId="77777777" w:rsidTr="00570C33">
        <w:trPr>
          <w:trHeight w:val="20"/>
          <w:jc w:val="center"/>
        </w:trPr>
        <w:tc>
          <w:tcPr>
            <w:tcW w:w="4989" w:type="dxa"/>
            <w:shd w:val="clear" w:color="auto" w:fill="FFF2CC" w:themeFill="accent4" w:themeFillTint="33"/>
            <w:vAlign w:val="center"/>
          </w:tcPr>
          <w:p w14:paraId="3A1226E4" w14:textId="77777777" w:rsidR="002B742E" w:rsidRPr="00570C33" w:rsidRDefault="002B742E" w:rsidP="003B7D5C">
            <w:pPr>
              <w:widowControl w:val="0"/>
              <w:numPr>
                <w:ilvl w:val="0"/>
                <w:numId w:val="2"/>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V primerih določenih v 96. členu ZJN-3.</w:t>
            </w:r>
          </w:p>
        </w:tc>
        <w:tc>
          <w:tcPr>
            <w:tcW w:w="4707" w:type="dxa"/>
            <w:vMerge/>
            <w:shd w:val="clear" w:color="auto" w:fill="FFF2CC" w:themeFill="accent4" w:themeFillTint="33"/>
            <w:vAlign w:val="center"/>
          </w:tcPr>
          <w:p w14:paraId="656ABBE3" w14:textId="77777777" w:rsidR="002B742E" w:rsidRPr="00570C33" w:rsidRDefault="002B742E" w:rsidP="003B7D5C">
            <w:pPr>
              <w:widowControl w:val="0"/>
              <w:spacing w:after="0" w:line="240" w:lineRule="auto"/>
              <w:jc w:val="both"/>
              <w:rPr>
                <w:rFonts w:asciiTheme="majorHAnsi" w:hAnsiTheme="majorHAnsi" w:cstheme="majorHAnsi"/>
                <w:lang w:val="sl-SI"/>
              </w:rPr>
            </w:pPr>
          </w:p>
        </w:tc>
      </w:tr>
      <w:tr w:rsidR="002B742E" w:rsidRPr="00570C33" w14:paraId="3B2D5921" w14:textId="77777777" w:rsidTr="00570C33">
        <w:trPr>
          <w:trHeight w:val="20"/>
          <w:jc w:val="center"/>
        </w:trPr>
        <w:tc>
          <w:tcPr>
            <w:tcW w:w="4989" w:type="dxa"/>
            <w:shd w:val="clear" w:color="auto" w:fill="FFF2CC" w:themeFill="accent4" w:themeFillTint="33"/>
            <w:vAlign w:val="center"/>
          </w:tcPr>
          <w:p w14:paraId="6533755F" w14:textId="77777777" w:rsidR="002B742E" w:rsidRPr="00570C33" w:rsidRDefault="002B742E" w:rsidP="003B7D5C">
            <w:pPr>
              <w:widowControl w:val="0"/>
              <w:numPr>
                <w:ilvl w:val="0"/>
                <w:numId w:val="2"/>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Če naročnik za tekoče leto nima zagotovljenih finančnih sredstev.</w:t>
            </w:r>
          </w:p>
        </w:tc>
        <w:tc>
          <w:tcPr>
            <w:tcW w:w="4707" w:type="dxa"/>
            <w:shd w:val="clear" w:color="auto" w:fill="FFF2CC" w:themeFill="accent4" w:themeFillTint="33"/>
            <w:vAlign w:val="center"/>
          </w:tcPr>
          <w:p w14:paraId="022AB34E" w14:textId="77777777" w:rsidR="002B742E" w:rsidRPr="00570C33" w:rsidRDefault="002B742E" w:rsidP="004348A9">
            <w:pPr>
              <w:widowControl w:val="0"/>
              <w:numPr>
                <w:ilvl w:val="0"/>
                <w:numId w:val="17"/>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2 meseca od prejema pisnega obvestila.</w:t>
            </w:r>
          </w:p>
        </w:tc>
      </w:tr>
      <w:tr w:rsidR="002B742E" w:rsidRPr="00570C33" w14:paraId="3C0B5A1B" w14:textId="77777777" w:rsidTr="00291385">
        <w:trPr>
          <w:trHeight w:val="20"/>
          <w:jc w:val="center"/>
        </w:trPr>
        <w:tc>
          <w:tcPr>
            <w:tcW w:w="4989" w:type="dxa"/>
            <w:tcBorders>
              <w:bottom w:val="nil"/>
            </w:tcBorders>
            <w:shd w:val="clear" w:color="auto" w:fill="FFF2CC" w:themeFill="accent4" w:themeFillTint="33"/>
            <w:vAlign w:val="center"/>
          </w:tcPr>
          <w:p w14:paraId="55C11DC2" w14:textId="77777777" w:rsidR="002B742E" w:rsidRPr="00570C33" w:rsidRDefault="002B742E" w:rsidP="003B7D5C">
            <w:pPr>
              <w:widowControl w:val="0"/>
              <w:numPr>
                <w:ilvl w:val="0"/>
                <w:numId w:val="2"/>
              </w:numPr>
              <w:tabs>
                <w:tab w:val="left" w:pos="364"/>
              </w:tabs>
              <w:spacing w:after="0" w:line="240" w:lineRule="auto"/>
              <w:jc w:val="both"/>
              <w:rPr>
                <w:rFonts w:asciiTheme="majorHAnsi" w:hAnsiTheme="majorHAnsi" w:cstheme="majorHAnsi"/>
                <w:lang w:val="sl-SI"/>
              </w:rPr>
            </w:pPr>
            <w:r w:rsidRPr="00570C33">
              <w:rPr>
                <w:rFonts w:asciiTheme="majorHAnsi" w:hAnsiTheme="majorHAnsi" w:cstheme="majorHAnsi"/>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707" w:type="dxa"/>
            <w:tcBorders>
              <w:bottom w:val="nil"/>
            </w:tcBorders>
            <w:shd w:val="clear" w:color="auto" w:fill="FFF2CC" w:themeFill="accent4" w:themeFillTint="33"/>
            <w:vAlign w:val="center"/>
          </w:tcPr>
          <w:p w14:paraId="6C9F72FE" w14:textId="77777777" w:rsidR="002B742E" w:rsidRPr="00570C33" w:rsidRDefault="002B742E" w:rsidP="004348A9">
            <w:pPr>
              <w:widowControl w:val="0"/>
              <w:numPr>
                <w:ilvl w:val="0"/>
                <w:numId w:val="17"/>
              </w:numPr>
              <w:tabs>
                <w:tab w:val="left" w:pos="336"/>
              </w:tabs>
              <w:spacing w:after="0" w:line="240" w:lineRule="auto"/>
              <w:jc w:val="both"/>
              <w:rPr>
                <w:rFonts w:asciiTheme="majorHAnsi" w:hAnsiTheme="majorHAnsi" w:cstheme="majorHAnsi"/>
                <w:lang w:val="sl-SI"/>
              </w:rPr>
            </w:pPr>
            <w:r w:rsidRPr="00570C33">
              <w:rPr>
                <w:rFonts w:asciiTheme="majorHAnsi" w:hAnsiTheme="majorHAnsi" w:cstheme="majorHAnsi"/>
                <w:lang w:val="sl-SI"/>
              </w:rPr>
              <w:t>Z dnem pravnomočnosti novega javnega naročila.</w:t>
            </w:r>
          </w:p>
        </w:tc>
      </w:tr>
      <w:tr w:rsidR="002B742E" w:rsidRPr="00570C33" w14:paraId="02230248" w14:textId="77777777" w:rsidTr="00291385">
        <w:trPr>
          <w:trHeight w:val="20"/>
          <w:jc w:val="center"/>
        </w:trPr>
        <w:tc>
          <w:tcPr>
            <w:tcW w:w="4989" w:type="dxa"/>
            <w:tcBorders>
              <w:top w:val="nil"/>
            </w:tcBorders>
            <w:shd w:val="clear" w:color="auto" w:fill="FFF2CC" w:themeFill="accent4" w:themeFillTint="33"/>
            <w:vAlign w:val="center"/>
          </w:tcPr>
          <w:p w14:paraId="1A8CA3F0" w14:textId="77777777" w:rsidR="002B742E" w:rsidRPr="00570C33" w:rsidRDefault="002B742E" w:rsidP="003B7D5C">
            <w:pPr>
              <w:widowControl w:val="0"/>
              <w:numPr>
                <w:ilvl w:val="0"/>
                <w:numId w:val="2"/>
              </w:numPr>
              <w:tabs>
                <w:tab w:val="left" w:pos="364"/>
              </w:tabs>
              <w:spacing w:after="0" w:line="240" w:lineRule="auto"/>
              <w:jc w:val="both"/>
              <w:rPr>
                <w:rFonts w:asciiTheme="majorHAnsi" w:hAnsiTheme="majorHAnsi" w:cstheme="majorHAnsi"/>
                <w:lang w:val="sl-SI"/>
              </w:rPr>
            </w:pPr>
            <w:r w:rsidRPr="00570C33">
              <w:rPr>
                <w:rFonts w:asciiTheme="majorHAnsi" w:hAnsiTheme="majorHAnsi" w:cstheme="majorHAnsi"/>
                <w:lang w:val="sl-SI"/>
              </w:rPr>
              <w:t>Če naročnik ne poravna zapadlih obveznosti.</w:t>
            </w:r>
          </w:p>
        </w:tc>
        <w:tc>
          <w:tcPr>
            <w:tcW w:w="4707" w:type="dxa"/>
            <w:tcBorders>
              <w:top w:val="nil"/>
            </w:tcBorders>
            <w:shd w:val="clear" w:color="auto" w:fill="FFF2CC" w:themeFill="accent4" w:themeFillTint="33"/>
            <w:vAlign w:val="center"/>
          </w:tcPr>
          <w:p w14:paraId="2079F7C5" w14:textId="77777777" w:rsidR="002B742E" w:rsidRPr="00570C33" w:rsidRDefault="002B742E" w:rsidP="004348A9">
            <w:pPr>
              <w:widowControl w:val="0"/>
              <w:numPr>
                <w:ilvl w:val="0"/>
                <w:numId w:val="17"/>
              </w:numPr>
              <w:tabs>
                <w:tab w:val="left" w:pos="336"/>
              </w:tabs>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 Po preteku 30 dni od obvestila naročniku.</w:t>
            </w:r>
          </w:p>
        </w:tc>
      </w:tr>
      <w:tr w:rsidR="002B742E" w:rsidRPr="00570C33" w14:paraId="4B393558" w14:textId="77777777" w:rsidTr="00570C33">
        <w:trPr>
          <w:trHeight w:val="20"/>
          <w:jc w:val="center"/>
        </w:trPr>
        <w:tc>
          <w:tcPr>
            <w:tcW w:w="4989" w:type="dxa"/>
            <w:shd w:val="clear" w:color="auto" w:fill="FFF2CC" w:themeFill="accent4" w:themeFillTint="33"/>
            <w:vAlign w:val="center"/>
          </w:tcPr>
          <w:p w14:paraId="141B4319" w14:textId="77777777" w:rsidR="002B742E" w:rsidRPr="00570C33" w:rsidRDefault="002B742E" w:rsidP="003B7D5C">
            <w:pPr>
              <w:widowControl w:val="0"/>
              <w:numPr>
                <w:ilvl w:val="0"/>
                <w:numId w:val="2"/>
              </w:numPr>
              <w:tabs>
                <w:tab w:val="left" w:pos="364"/>
              </w:tabs>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Zaradi kršitev pogodbenih obveznosti s strani nasprotne stranke, če kršitve ne prenehajo po opominu, poslanem pisno ali elektronsko. V primeru odstopa sta pogodbeni stranki dolžni poravnati </w:t>
            </w:r>
            <w:r w:rsidRPr="00570C33">
              <w:rPr>
                <w:rFonts w:asciiTheme="majorHAnsi" w:hAnsiTheme="majorHAnsi" w:cstheme="majorHAnsi"/>
                <w:lang w:val="sl-SI"/>
              </w:rPr>
              <w:lastRenderedPageBreak/>
              <w:t>medsebojne obveznosti iz tega sporazuma in nastalo škodo.</w:t>
            </w:r>
          </w:p>
        </w:tc>
        <w:tc>
          <w:tcPr>
            <w:tcW w:w="4707" w:type="dxa"/>
            <w:shd w:val="clear" w:color="auto" w:fill="FFF2CC" w:themeFill="accent4" w:themeFillTint="33"/>
            <w:vAlign w:val="center"/>
          </w:tcPr>
          <w:p w14:paraId="74E9DFBC" w14:textId="36B2C04D" w:rsidR="002B742E" w:rsidRPr="00570C33" w:rsidRDefault="002B742E" w:rsidP="004348A9">
            <w:pPr>
              <w:widowControl w:val="0"/>
              <w:numPr>
                <w:ilvl w:val="0"/>
                <w:numId w:val="17"/>
              </w:numPr>
              <w:tabs>
                <w:tab w:val="left" w:pos="336"/>
              </w:tabs>
              <w:spacing w:after="0" w:line="240" w:lineRule="auto"/>
              <w:jc w:val="both"/>
              <w:rPr>
                <w:rFonts w:asciiTheme="majorHAnsi" w:hAnsiTheme="majorHAnsi" w:cstheme="majorHAnsi"/>
                <w:lang w:val="sl-SI"/>
              </w:rPr>
            </w:pPr>
            <w:r w:rsidRPr="00570C33">
              <w:rPr>
                <w:rFonts w:asciiTheme="majorHAnsi" w:hAnsiTheme="majorHAnsi" w:cstheme="majorHAnsi"/>
                <w:lang w:val="sl-SI"/>
              </w:rPr>
              <w:lastRenderedPageBreak/>
              <w:t xml:space="preserve"> Z dnem, ko nasprotna stranka prejme obvestilo o odpovedi </w:t>
            </w:r>
            <w:r w:rsidR="00910892" w:rsidRPr="00570C33">
              <w:rPr>
                <w:rFonts w:asciiTheme="majorHAnsi" w:hAnsiTheme="majorHAnsi" w:cstheme="majorHAnsi"/>
                <w:lang w:val="sl-SI"/>
              </w:rPr>
              <w:t>pogodbe</w:t>
            </w:r>
            <w:r w:rsidRPr="00570C33">
              <w:rPr>
                <w:rFonts w:asciiTheme="majorHAnsi" w:hAnsiTheme="majorHAnsi" w:cstheme="majorHAnsi"/>
                <w:lang w:val="sl-SI"/>
              </w:rPr>
              <w:t>.</w:t>
            </w:r>
          </w:p>
        </w:tc>
      </w:tr>
      <w:tr w:rsidR="002B742E" w:rsidRPr="00570C33" w14:paraId="116E02CF" w14:textId="77777777" w:rsidTr="00570C33">
        <w:trPr>
          <w:trHeight w:val="20"/>
          <w:jc w:val="center"/>
        </w:trPr>
        <w:tc>
          <w:tcPr>
            <w:tcW w:w="4989" w:type="dxa"/>
            <w:shd w:val="clear" w:color="auto" w:fill="FFF2CC" w:themeFill="accent4" w:themeFillTint="33"/>
            <w:vAlign w:val="center"/>
          </w:tcPr>
          <w:p w14:paraId="6CC04928" w14:textId="77777777" w:rsidR="002B742E" w:rsidRPr="00570C33" w:rsidRDefault="002B742E" w:rsidP="003B7D5C">
            <w:pPr>
              <w:widowControl w:val="0"/>
              <w:numPr>
                <w:ilvl w:val="0"/>
                <w:numId w:val="2"/>
              </w:numPr>
              <w:tabs>
                <w:tab w:val="left" w:pos="364"/>
              </w:tabs>
              <w:spacing w:after="0" w:line="240" w:lineRule="auto"/>
              <w:jc w:val="both"/>
              <w:rPr>
                <w:rFonts w:asciiTheme="majorHAnsi" w:hAnsiTheme="majorHAnsi" w:cstheme="majorHAnsi"/>
                <w:lang w:val="sl-SI"/>
              </w:rPr>
            </w:pPr>
            <w:r w:rsidRPr="00570C33">
              <w:rPr>
                <w:rFonts w:asciiTheme="majorHAnsi" w:hAnsiTheme="majorHAnsi" w:cstheme="majorHAnsi"/>
                <w:lang w:val="sl-SI"/>
              </w:rPr>
              <w:t>Dogovorno med obema strankama.</w:t>
            </w:r>
          </w:p>
        </w:tc>
        <w:tc>
          <w:tcPr>
            <w:tcW w:w="4707" w:type="dxa"/>
            <w:shd w:val="clear" w:color="auto" w:fill="FFF2CC" w:themeFill="accent4" w:themeFillTint="33"/>
            <w:vAlign w:val="center"/>
          </w:tcPr>
          <w:p w14:paraId="27C37BB8" w14:textId="230A480F" w:rsidR="002B742E" w:rsidRPr="00570C33" w:rsidRDefault="002B742E" w:rsidP="004348A9">
            <w:pPr>
              <w:widowControl w:val="0"/>
              <w:numPr>
                <w:ilvl w:val="0"/>
                <w:numId w:val="17"/>
              </w:numPr>
              <w:tabs>
                <w:tab w:val="left" w:pos="336"/>
              </w:tabs>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 Po poravnavi medsebojnih obveznosti iz </w:t>
            </w:r>
            <w:r w:rsidR="00910892" w:rsidRPr="00570C33">
              <w:rPr>
                <w:rFonts w:asciiTheme="majorHAnsi" w:hAnsiTheme="majorHAnsi" w:cstheme="majorHAnsi"/>
                <w:lang w:val="sl-SI"/>
              </w:rPr>
              <w:t>pogodbe</w:t>
            </w:r>
            <w:r w:rsidRPr="00570C33">
              <w:rPr>
                <w:rFonts w:asciiTheme="majorHAnsi" w:hAnsiTheme="majorHAnsi" w:cstheme="majorHAnsi"/>
                <w:lang w:val="sl-SI"/>
              </w:rPr>
              <w:t>.</w:t>
            </w:r>
          </w:p>
        </w:tc>
      </w:tr>
    </w:tbl>
    <w:p w14:paraId="334F44AB" w14:textId="030A0FEB" w:rsidR="002B742E" w:rsidRPr="00570C33" w:rsidRDefault="002B742E" w:rsidP="002B742E">
      <w:pPr>
        <w:widowControl w:val="0"/>
        <w:spacing w:before="120" w:after="120" w:line="240" w:lineRule="auto"/>
        <w:rPr>
          <w:rFonts w:asciiTheme="majorHAnsi" w:hAnsiTheme="majorHAnsi" w:cstheme="majorHAnsi"/>
          <w:lang w:val="sl-SI"/>
        </w:rPr>
      </w:pPr>
    </w:p>
    <w:p w14:paraId="34115BE6" w14:textId="412F44EF" w:rsidR="002B742E" w:rsidRPr="00570C33" w:rsidRDefault="002B742E" w:rsidP="004348A9">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člen</w:t>
      </w:r>
    </w:p>
    <w:p w14:paraId="199BF97C" w14:textId="2D9D3DBA" w:rsidR="0042446E" w:rsidRPr="00570C33" w:rsidRDefault="00954DD8" w:rsidP="00AD6C3B">
      <w:pPr>
        <w:widowControl w:val="0"/>
        <w:spacing w:after="120" w:line="240" w:lineRule="auto"/>
        <w:jc w:val="center"/>
        <w:rPr>
          <w:rFonts w:asciiTheme="majorHAnsi" w:hAnsiTheme="majorHAnsi" w:cstheme="majorHAnsi"/>
          <w:lang w:val="sl-SI"/>
        </w:rPr>
      </w:pPr>
      <w:r>
        <w:rPr>
          <w:rFonts w:asciiTheme="majorHAnsi" w:hAnsiTheme="majorHAnsi" w:cstheme="majorHAnsi"/>
          <w:lang w:val="sl-SI"/>
        </w:rPr>
        <w:t xml:space="preserve">          </w:t>
      </w:r>
      <w:r w:rsidR="008F22EA" w:rsidRPr="00570C33">
        <w:rPr>
          <w:rFonts w:asciiTheme="majorHAnsi" w:hAnsiTheme="majorHAnsi" w:cstheme="majorHAnsi"/>
          <w:lang w:val="sl-SI"/>
        </w:rPr>
        <w:t xml:space="preserve">PREDMET </w:t>
      </w:r>
      <w:r w:rsidR="002B742E" w:rsidRPr="00570C33">
        <w:rPr>
          <w:rFonts w:asciiTheme="majorHAnsi" w:hAnsiTheme="majorHAnsi" w:cstheme="majorHAnsi"/>
          <w:lang w:val="sl-SI"/>
        </w:rPr>
        <w:t>POGODBE</w:t>
      </w:r>
    </w:p>
    <w:p w14:paraId="572BF2BC" w14:textId="310162AB" w:rsidR="007E2DAC" w:rsidRPr="00570C33" w:rsidRDefault="007E2DAC" w:rsidP="00FF7DC9">
      <w:pPr>
        <w:pStyle w:val="ListParagraph"/>
        <w:numPr>
          <w:ilvl w:val="2"/>
          <w:numId w:val="1"/>
        </w:numPr>
        <w:jc w:val="both"/>
        <w:rPr>
          <w:rFonts w:asciiTheme="majorHAnsi" w:hAnsiTheme="majorHAnsi" w:cstheme="majorHAnsi"/>
          <w:lang w:val="sl-SI"/>
        </w:rPr>
      </w:pPr>
      <w:r w:rsidRPr="00570C33">
        <w:rPr>
          <w:rFonts w:asciiTheme="majorHAnsi" w:hAnsiTheme="majorHAnsi" w:cstheme="majorHAnsi"/>
          <w:lang w:val="sl-SI"/>
        </w:rPr>
        <w:t xml:space="preserve">Predmet pogodbe je dobava specificirane opreme in vzdrževanje skladno z zahtevami naročnika iz razpisne dokumentacije in skladno s ponudbo </w:t>
      </w:r>
      <w:r w:rsidR="00380576" w:rsidRPr="00570C33">
        <w:rPr>
          <w:rFonts w:asciiTheme="majorHAnsi" w:hAnsiTheme="majorHAnsi" w:cstheme="majorHAnsi"/>
          <w:lang w:val="sl-SI"/>
        </w:rPr>
        <w:t>dobavitelja</w:t>
      </w:r>
      <w:r w:rsidRPr="00570C33">
        <w:rPr>
          <w:rFonts w:asciiTheme="majorHAnsi" w:hAnsiTheme="majorHAnsi" w:cstheme="majorHAnsi"/>
          <w:lang w:val="sl-SI"/>
        </w:rPr>
        <w:t xml:space="preserve">. </w:t>
      </w:r>
    </w:p>
    <w:p w14:paraId="7EC1ED04" w14:textId="183D6D98" w:rsidR="007F0ADC" w:rsidRPr="00570C33" w:rsidRDefault="007F0ADC" w:rsidP="00366DFF">
      <w:pPr>
        <w:widowControl w:val="0"/>
        <w:spacing w:after="120" w:line="240" w:lineRule="auto"/>
        <w:ind w:left="357"/>
        <w:jc w:val="both"/>
        <w:rPr>
          <w:rFonts w:asciiTheme="majorHAnsi" w:hAnsiTheme="majorHAnsi" w:cstheme="majorHAnsi"/>
          <w:lang w:val="sl-SI"/>
        </w:rPr>
      </w:pPr>
    </w:p>
    <w:p w14:paraId="0C1D0D54" w14:textId="77777777" w:rsidR="00A924B4" w:rsidRPr="00570C33" w:rsidRDefault="00A924B4" w:rsidP="004348A9">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člen</w:t>
      </w:r>
    </w:p>
    <w:p w14:paraId="51951499" w14:textId="77777777" w:rsidR="008F22EA" w:rsidRPr="00570C33" w:rsidRDefault="008F22EA" w:rsidP="00AD6C3B">
      <w:pPr>
        <w:widowControl w:val="0"/>
        <w:spacing w:after="120" w:line="240" w:lineRule="auto"/>
        <w:jc w:val="center"/>
        <w:rPr>
          <w:rFonts w:asciiTheme="majorHAnsi" w:hAnsiTheme="majorHAnsi" w:cstheme="majorHAnsi"/>
          <w:lang w:val="sl-SI"/>
        </w:rPr>
      </w:pPr>
      <w:r w:rsidRPr="00570C33">
        <w:rPr>
          <w:rFonts w:asciiTheme="majorHAnsi" w:hAnsiTheme="majorHAnsi" w:cstheme="majorHAnsi"/>
          <w:lang w:val="sl-SI"/>
        </w:rPr>
        <w:t>KOLIČINE, CENE IN IZVEDBENI POGOJI</w:t>
      </w:r>
    </w:p>
    <w:p w14:paraId="131E098D" w14:textId="51AEEE00" w:rsidR="00B400C7" w:rsidRPr="00570C33" w:rsidRDefault="00B400C7" w:rsidP="004348A9">
      <w:pPr>
        <w:pStyle w:val="ListParagraph"/>
        <w:widowControl w:val="0"/>
        <w:numPr>
          <w:ilvl w:val="2"/>
          <w:numId w:val="6"/>
        </w:numPr>
        <w:spacing w:after="120" w:line="240" w:lineRule="auto"/>
        <w:contextualSpacing w:val="0"/>
        <w:jc w:val="both"/>
        <w:rPr>
          <w:rFonts w:asciiTheme="majorHAnsi" w:hAnsiTheme="majorHAnsi" w:cstheme="majorHAnsi"/>
          <w:lang w:val="sl-SI"/>
        </w:rPr>
      </w:pPr>
      <w:r w:rsidRPr="00570C33">
        <w:rPr>
          <w:rFonts w:asciiTheme="majorHAnsi" w:hAnsiTheme="majorHAnsi" w:cstheme="majorHAnsi"/>
          <w:lang w:val="sl-SI"/>
        </w:rPr>
        <w:t>Vrsta, lastnosti, kakovost, količine in opis predmeta so opredeljeni v obrazcu ePRO -  Specifikacije in obrazcu ePRO - Ponudba_predračun, ki sta sestavni del te pogodbe.</w:t>
      </w:r>
    </w:p>
    <w:p w14:paraId="04680B1C" w14:textId="30063918" w:rsidR="007E2DAC" w:rsidRPr="00570C33" w:rsidRDefault="007E2DAC" w:rsidP="004348A9">
      <w:pPr>
        <w:pStyle w:val="ListParagraph"/>
        <w:widowControl w:val="0"/>
        <w:numPr>
          <w:ilvl w:val="2"/>
          <w:numId w:val="6"/>
        </w:numPr>
        <w:spacing w:after="120" w:line="240" w:lineRule="auto"/>
        <w:contextualSpacing w:val="0"/>
        <w:jc w:val="both"/>
        <w:rPr>
          <w:rFonts w:asciiTheme="majorHAnsi" w:hAnsiTheme="majorHAnsi" w:cstheme="majorHAnsi"/>
          <w:lang w:val="sl-SI"/>
        </w:rPr>
      </w:pPr>
      <w:r w:rsidRPr="00570C33">
        <w:rPr>
          <w:rFonts w:asciiTheme="majorHAnsi" w:hAnsiTheme="majorHAnsi" w:cstheme="majorHAnsi"/>
          <w:lang w:val="sl-SI"/>
        </w:rPr>
        <w:t xml:space="preserve">Naročnik si pridržuje pravico spremeniti pogodbo o izvedbi javnega naročila med njegovo veljavnostjo, pod pogoji, kot jih določa 95. člen ZJN-3. V navedenem primeru bo naročnik z </w:t>
      </w:r>
      <w:r w:rsidR="00094407" w:rsidRPr="00570C33">
        <w:rPr>
          <w:rFonts w:asciiTheme="majorHAnsi" w:hAnsiTheme="majorHAnsi" w:cstheme="majorHAnsi"/>
          <w:lang w:val="sl-SI"/>
        </w:rPr>
        <w:t>dobaviteljem</w:t>
      </w:r>
      <w:r w:rsidRPr="00570C33">
        <w:rPr>
          <w:rFonts w:asciiTheme="majorHAnsi" w:hAnsiTheme="majorHAnsi" w:cstheme="majorHAnsi"/>
          <w:lang w:val="sl-SI"/>
        </w:rPr>
        <w:t xml:space="preserve"> sklenil aneks k obstoječi pogodbi.</w:t>
      </w:r>
    </w:p>
    <w:p w14:paraId="355A7564" w14:textId="0579D4B7" w:rsidR="007E2DAC" w:rsidRPr="00570C33" w:rsidRDefault="00B400C7" w:rsidP="004348A9">
      <w:pPr>
        <w:widowControl w:val="0"/>
        <w:numPr>
          <w:ilvl w:val="2"/>
          <w:numId w:val="6"/>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Skupna vrednost pogodbe</w:t>
      </w:r>
      <w:r w:rsidR="007E2DAC" w:rsidRPr="00570C33">
        <w:rPr>
          <w:rFonts w:asciiTheme="majorHAnsi" w:hAnsiTheme="majorHAnsi" w:cstheme="majorHAnsi"/>
          <w:lang w:val="sl-SI"/>
        </w:rPr>
        <w:t xml:space="preserve"> je _______ EUR brez DDV</w:t>
      </w:r>
      <w:r w:rsidR="00B50990" w:rsidRPr="00570C33">
        <w:rPr>
          <w:rFonts w:asciiTheme="majorHAnsi" w:hAnsiTheme="majorHAnsi" w:cstheme="majorHAnsi"/>
          <w:lang w:val="sl-SI"/>
        </w:rPr>
        <w:t xml:space="preserve"> (</w:t>
      </w:r>
      <w:r w:rsidR="00B50990" w:rsidRPr="00570C33">
        <w:rPr>
          <w:rFonts w:asciiTheme="majorHAnsi" w:hAnsiTheme="majorHAnsi" w:cstheme="majorHAnsi"/>
          <w:lang w:val="sl-SI"/>
        </w:rPr>
        <w:softHyphen/>
      </w:r>
      <w:r w:rsidR="00B50990" w:rsidRPr="00570C33">
        <w:rPr>
          <w:rFonts w:asciiTheme="majorHAnsi" w:hAnsiTheme="majorHAnsi" w:cstheme="majorHAnsi"/>
          <w:lang w:val="sl-SI"/>
        </w:rPr>
        <w:softHyphen/>
      </w:r>
      <w:r w:rsidR="00B50990" w:rsidRPr="00570C33">
        <w:rPr>
          <w:rFonts w:asciiTheme="majorHAnsi" w:hAnsiTheme="majorHAnsi" w:cstheme="majorHAnsi"/>
          <w:lang w:val="sl-SI"/>
        </w:rPr>
        <w:softHyphen/>
      </w:r>
      <w:r w:rsidR="00B50990" w:rsidRPr="00570C33">
        <w:rPr>
          <w:rFonts w:asciiTheme="majorHAnsi" w:hAnsiTheme="majorHAnsi" w:cstheme="majorHAnsi"/>
          <w:lang w:val="sl-SI"/>
        </w:rPr>
        <w:softHyphen/>
        <w:t>_____ EUR z DDV)</w:t>
      </w:r>
      <w:r w:rsidR="007E2DAC" w:rsidRPr="00570C33">
        <w:rPr>
          <w:rFonts w:asciiTheme="majorHAnsi" w:hAnsiTheme="majorHAnsi" w:cstheme="majorHAnsi"/>
          <w:lang w:val="sl-SI"/>
        </w:rPr>
        <w:t>.</w:t>
      </w:r>
    </w:p>
    <w:p w14:paraId="2ED85D46" w14:textId="5EDCA2A7" w:rsidR="007E2DAC" w:rsidRPr="00570C33" w:rsidRDefault="007E2DAC" w:rsidP="004348A9">
      <w:pPr>
        <w:widowControl w:val="0"/>
        <w:numPr>
          <w:ilvl w:val="2"/>
          <w:numId w:val="6"/>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Pogodbene cene so fiksne.</w:t>
      </w:r>
    </w:p>
    <w:p w14:paraId="1B7C6B0B" w14:textId="425F3A68" w:rsidR="00954DD8" w:rsidRDefault="00CF271C" w:rsidP="004348A9">
      <w:pPr>
        <w:widowControl w:val="0"/>
        <w:numPr>
          <w:ilvl w:val="2"/>
          <w:numId w:val="6"/>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Pogodbeni stranki se dogovorita, da se v primeru spremembe davčnih predpisov v času trajanja </w:t>
      </w:r>
      <w:r w:rsidR="007E2DAC" w:rsidRPr="00570C33">
        <w:rPr>
          <w:rFonts w:asciiTheme="majorHAnsi" w:hAnsiTheme="majorHAnsi" w:cstheme="majorHAnsi"/>
          <w:lang w:val="sl-SI"/>
        </w:rPr>
        <w:t>te pogodbe</w:t>
      </w:r>
      <w:r w:rsidRPr="00570C33">
        <w:rPr>
          <w:rFonts w:asciiTheme="majorHAnsi" w:hAnsiTheme="majorHAnsi" w:cstheme="majorHAnsi"/>
          <w:lang w:val="sl-SI"/>
        </w:rPr>
        <w:t xml:space="preserve">, ki bi določali spremembo upoštevane stopnje DDV in ki bi posledično vplivala na dogovorjeno pogodbeno ceno iz prejšnjega odstavka, neto skupna pogodbena cena ne spremeni, </w:t>
      </w:r>
      <w:r w:rsidR="00094407" w:rsidRPr="00570C33">
        <w:rPr>
          <w:rFonts w:asciiTheme="majorHAnsi" w:hAnsiTheme="majorHAnsi" w:cstheme="majorHAnsi"/>
          <w:lang w:val="sl-SI"/>
        </w:rPr>
        <w:t>dobavitelju</w:t>
      </w:r>
      <w:r w:rsidRPr="00570C33">
        <w:rPr>
          <w:rFonts w:asciiTheme="majorHAnsi" w:hAnsiTheme="majorHAnsi" w:cstheme="majorHAnsi"/>
          <w:lang w:val="sl-SI"/>
        </w:rPr>
        <w:t xml:space="preserve"> pa se ne glede na določbo fiksne pogodbene cene, prizna razlika v ceni zaradi spremenjenega DDV. Spremenjena davčna stopnja se v pogodbenem razmerju uporablja neposredno, brez vnovične sklenitve dodatka za ta namen.</w:t>
      </w:r>
    </w:p>
    <w:p w14:paraId="5A5078C7" w14:textId="69946BE4" w:rsidR="00954DD8" w:rsidRDefault="00954DD8">
      <w:pPr>
        <w:spacing w:after="0" w:line="240" w:lineRule="auto"/>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0"/>
        <w:gridCol w:w="3655"/>
        <w:gridCol w:w="3629"/>
      </w:tblGrid>
      <w:tr w:rsidR="00D42C4D" w:rsidRPr="00570C33" w14:paraId="202C2AD5" w14:textId="77777777" w:rsidTr="00E14BFE">
        <w:trPr>
          <w:trHeight w:val="20"/>
          <w:jc w:val="center"/>
        </w:trPr>
        <w:tc>
          <w:tcPr>
            <w:tcW w:w="2426" w:type="dxa"/>
            <w:shd w:val="clear" w:color="auto" w:fill="FDB940"/>
            <w:vAlign w:val="center"/>
          </w:tcPr>
          <w:p w14:paraId="0F23528D" w14:textId="77777777" w:rsidR="00D42C4D" w:rsidRPr="00570C33" w:rsidRDefault="00D42C4D"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Lokacija realizacije</w:t>
            </w:r>
          </w:p>
        </w:tc>
        <w:tc>
          <w:tcPr>
            <w:tcW w:w="7278" w:type="dxa"/>
            <w:gridSpan w:val="2"/>
            <w:tcBorders>
              <w:bottom w:val="single" w:sz="4" w:space="0" w:color="auto"/>
            </w:tcBorders>
            <w:shd w:val="clear" w:color="auto" w:fill="FFF2CC" w:themeFill="accent4" w:themeFillTint="33"/>
            <w:vAlign w:val="center"/>
          </w:tcPr>
          <w:p w14:paraId="59229E9F" w14:textId="0D283C38" w:rsidR="00D42C4D" w:rsidRPr="00570C33" w:rsidRDefault="002B44F0"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Arnes, Ljubljana, Tehnološki park 18</w:t>
            </w:r>
          </w:p>
        </w:tc>
      </w:tr>
      <w:tr w:rsidR="00D42C4D" w:rsidRPr="00570C33" w14:paraId="573811D0" w14:textId="77777777" w:rsidTr="00E14BFE">
        <w:trPr>
          <w:trHeight w:val="20"/>
          <w:jc w:val="center"/>
        </w:trPr>
        <w:tc>
          <w:tcPr>
            <w:tcW w:w="2426" w:type="dxa"/>
            <w:vMerge w:val="restart"/>
            <w:shd w:val="clear" w:color="auto" w:fill="FFC000"/>
            <w:vAlign w:val="center"/>
          </w:tcPr>
          <w:p w14:paraId="5973E486" w14:textId="77777777" w:rsidR="00D42C4D" w:rsidRPr="00570C33" w:rsidRDefault="00D42C4D"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Način realizacije</w:t>
            </w:r>
          </w:p>
        </w:tc>
        <w:tc>
          <w:tcPr>
            <w:tcW w:w="3665" w:type="dxa"/>
            <w:tcBorders>
              <w:bottom w:val="single" w:sz="4" w:space="0" w:color="auto"/>
            </w:tcBorders>
            <w:shd w:val="clear" w:color="auto" w:fill="FFC000"/>
            <w:vAlign w:val="center"/>
          </w:tcPr>
          <w:p w14:paraId="4E12DCE5" w14:textId="77777777" w:rsidR="00D42C4D" w:rsidRPr="00570C33" w:rsidRDefault="00D42C4D" w:rsidP="00AD6C3B">
            <w:pPr>
              <w:widowControl w:val="0"/>
              <w:spacing w:after="0" w:line="240" w:lineRule="auto"/>
              <w:jc w:val="center"/>
              <w:rPr>
                <w:rFonts w:asciiTheme="majorHAnsi" w:hAnsiTheme="majorHAnsi" w:cstheme="majorHAnsi"/>
                <w:lang w:val="sl-SI"/>
              </w:rPr>
            </w:pPr>
            <w:r w:rsidRPr="00570C33">
              <w:rPr>
                <w:rFonts w:asciiTheme="majorHAnsi" w:hAnsiTheme="majorHAnsi" w:cstheme="majorHAnsi"/>
                <w:lang w:val="sl-SI"/>
              </w:rPr>
              <w:t>Dobava</w:t>
            </w:r>
          </w:p>
        </w:tc>
        <w:tc>
          <w:tcPr>
            <w:tcW w:w="3613" w:type="dxa"/>
            <w:tcBorders>
              <w:bottom w:val="single" w:sz="4" w:space="0" w:color="auto"/>
            </w:tcBorders>
            <w:shd w:val="clear" w:color="auto" w:fill="FFC000"/>
            <w:vAlign w:val="center"/>
          </w:tcPr>
          <w:p w14:paraId="44B10C77" w14:textId="77777777" w:rsidR="00D42C4D" w:rsidRPr="00570C33" w:rsidRDefault="00D42C4D" w:rsidP="00AD6C3B">
            <w:pPr>
              <w:widowControl w:val="0"/>
              <w:spacing w:after="0" w:line="240" w:lineRule="auto"/>
              <w:jc w:val="center"/>
              <w:rPr>
                <w:rFonts w:asciiTheme="majorHAnsi" w:hAnsiTheme="majorHAnsi" w:cstheme="majorHAnsi"/>
                <w:lang w:val="sl-SI"/>
              </w:rPr>
            </w:pPr>
            <w:r w:rsidRPr="00570C33">
              <w:rPr>
                <w:rFonts w:asciiTheme="majorHAnsi" w:hAnsiTheme="majorHAnsi" w:cstheme="majorHAnsi"/>
                <w:lang w:val="sl-SI"/>
              </w:rPr>
              <w:t>Sprememba cen</w:t>
            </w:r>
          </w:p>
        </w:tc>
      </w:tr>
      <w:tr w:rsidR="00D42C4D" w:rsidRPr="00570C33" w14:paraId="51554D9A" w14:textId="77777777" w:rsidTr="00E14BFE">
        <w:trPr>
          <w:trHeight w:val="20"/>
          <w:jc w:val="center"/>
        </w:trPr>
        <w:tc>
          <w:tcPr>
            <w:tcW w:w="2426" w:type="dxa"/>
            <w:vMerge/>
            <w:shd w:val="clear" w:color="auto" w:fill="FFC000"/>
            <w:vAlign w:val="center"/>
          </w:tcPr>
          <w:p w14:paraId="1D103793" w14:textId="77777777" w:rsidR="00D42C4D" w:rsidRPr="00570C33" w:rsidRDefault="00D42C4D" w:rsidP="00AD6C3B">
            <w:pPr>
              <w:widowControl w:val="0"/>
              <w:spacing w:after="0" w:line="240" w:lineRule="auto"/>
              <w:rPr>
                <w:rFonts w:asciiTheme="majorHAnsi" w:hAnsiTheme="majorHAnsi" w:cstheme="majorHAnsi"/>
                <w:b/>
                <w:lang w:val="sl-SI"/>
              </w:rPr>
            </w:pPr>
          </w:p>
        </w:tc>
        <w:tc>
          <w:tcPr>
            <w:tcW w:w="3665" w:type="dxa"/>
            <w:shd w:val="clear" w:color="auto" w:fill="FFF2CC" w:themeFill="accent4" w:themeFillTint="33"/>
            <w:vAlign w:val="center"/>
          </w:tcPr>
          <w:p w14:paraId="15881A72" w14:textId="77777777" w:rsidR="00C52A55" w:rsidRPr="00570C33" w:rsidRDefault="002B44F0"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 xml:space="preserve">Na stroške ponudnika. </w:t>
            </w:r>
          </w:p>
          <w:p w14:paraId="1230C22B" w14:textId="5BA38479" w:rsidR="00D42C4D" w:rsidRPr="00570C33" w:rsidRDefault="002B44F0"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(DDP naročnik, Incoterms 20</w:t>
            </w:r>
            <w:r w:rsidR="00E56028" w:rsidRPr="00570C33">
              <w:rPr>
                <w:rFonts w:asciiTheme="majorHAnsi" w:hAnsiTheme="majorHAnsi" w:cstheme="majorHAnsi"/>
                <w:lang w:val="sl-SI"/>
              </w:rPr>
              <w:t>20</w:t>
            </w:r>
            <w:r w:rsidRPr="00570C33">
              <w:rPr>
                <w:rFonts w:asciiTheme="majorHAnsi" w:hAnsiTheme="majorHAnsi" w:cstheme="majorHAnsi"/>
                <w:lang w:val="sl-SI"/>
              </w:rPr>
              <w:t>)</w:t>
            </w:r>
          </w:p>
        </w:tc>
        <w:tc>
          <w:tcPr>
            <w:tcW w:w="3613" w:type="dxa"/>
            <w:shd w:val="clear" w:color="auto" w:fill="FFF2CC" w:themeFill="accent4" w:themeFillTint="33"/>
            <w:vAlign w:val="center"/>
          </w:tcPr>
          <w:p w14:paraId="7395B533" w14:textId="12F5BB0B" w:rsidR="00D42C4D" w:rsidRPr="00570C33" w:rsidRDefault="002B44F0" w:rsidP="00F74779">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Fiksna cena</w:t>
            </w:r>
            <w:r w:rsidR="00330C18" w:rsidRPr="00570C33">
              <w:rPr>
                <w:rFonts w:asciiTheme="majorHAnsi" w:hAnsiTheme="majorHAnsi" w:cstheme="majorHAnsi"/>
                <w:lang w:val="sl-SI"/>
              </w:rPr>
              <w:t xml:space="preserve"> iz obrazca ePRO – Ponudba_</w:t>
            </w:r>
            <w:r w:rsidR="00F74779" w:rsidRPr="00570C33">
              <w:rPr>
                <w:rFonts w:asciiTheme="majorHAnsi" w:hAnsiTheme="majorHAnsi" w:cstheme="majorHAnsi"/>
                <w:lang w:val="sl-SI"/>
              </w:rPr>
              <w:t>predračun</w:t>
            </w:r>
          </w:p>
        </w:tc>
      </w:tr>
      <w:tr w:rsidR="00C52A55" w:rsidRPr="00570C33" w14:paraId="6B8C8643" w14:textId="77777777" w:rsidTr="00E14BFE">
        <w:trPr>
          <w:trHeight w:val="20"/>
          <w:jc w:val="center"/>
        </w:trPr>
        <w:tc>
          <w:tcPr>
            <w:tcW w:w="2426" w:type="dxa"/>
            <w:shd w:val="clear" w:color="auto" w:fill="FFC000"/>
            <w:vAlign w:val="center"/>
          </w:tcPr>
          <w:p w14:paraId="24DC73FA" w14:textId="5BED62EF" w:rsidR="00C52A55" w:rsidRPr="00570C33" w:rsidRDefault="00C52A55"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bCs/>
                <w:lang w:val="sl-SI"/>
              </w:rPr>
              <w:t>Rok dobave</w:t>
            </w:r>
          </w:p>
        </w:tc>
        <w:tc>
          <w:tcPr>
            <w:tcW w:w="7278" w:type="dxa"/>
            <w:gridSpan w:val="2"/>
            <w:shd w:val="clear" w:color="auto" w:fill="FFF2CC" w:themeFill="accent4" w:themeFillTint="33"/>
            <w:vAlign w:val="center"/>
          </w:tcPr>
          <w:p w14:paraId="2D30EF03" w14:textId="77777777" w:rsidR="00BC5B23" w:rsidRDefault="00D97A7D" w:rsidP="000D093C">
            <w:pPr>
              <w:widowControl w:val="0"/>
              <w:spacing w:after="0" w:line="240" w:lineRule="auto"/>
              <w:jc w:val="both"/>
              <w:rPr>
                <w:rFonts w:asciiTheme="majorHAnsi" w:hAnsiTheme="majorHAnsi" w:cstheme="majorHAnsi"/>
                <w:lang w:val="sl-SI"/>
              </w:rPr>
            </w:pPr>
            <w:r w:rsidRPr="00D97A7D">
              <w:rPr>
                <w:rFonts w:asciiTheme="majorHAnsi" w:hAnsiTheme="majorHAnsi" w:cstheme="majorHAnsi"/>
                <w:lang w:val="sl-SI"/>
              </w:rPr>
              <w:t xml:space="preserve">Dobavni rok je </w:t>
            </w:r>
            <w:r w:rsidR="00FF7DC9">
              <w:rPr>
                <w:rFonts w:asciiTheme="majorHAnsi" w:hAnsiTheme="majorHAnsi" w:cstheme="majorHAnsi"/>
                <w:b/>
                <w:lang w:val="sl-SI"/>
              </w:rPr>
              <w:t>…</w:t>
            </w:r>
            <w:r w:rsidRPr="00D97A7D">
              <w:rPr>
                <w:rFonts w:asciiTheme="majorHAnsi" w:hAnsiTheme="majorHAnsi" w:cstheme="majorHAnsi"/>
                <w:b/>
                <w:lang w:val="sl-SI"/>
              </w:rPr>
              <w:t xml:space="preserve"> dni</w:t>
            </w:r>
            <w:r w:rsidRPr="00D97A7D">
              <w:rPr>
                <w:rFonts w:asciiTheme="majorHAnsi" w:hAnsiTheme="majorHAnsi" w:cstheme="majorHAnsi"/>
                <w:lang w:val="sl-SI"/>
              </w:rPr>
              <w:t xml:space="preserve"> od podpisa pogodbe.</w:t>
            </w:r>
          </w:p>
          <w:p w14:paraId="551D5FC7" w14:textId="77777777" w:rsidR="00FF7DC9" w:rsidRDefault="00FF7DC9" w:rsidP="000D093C">
            <w:pPr>
              <w:widowControl w:val="0"/>
              <w:spacing w:after="0" w:line="240" w:lineRule="auto"/>
              <w:jc w:val="both"/>
              <w:rPr>
                <w:rFonts w:asciiTheme="majorHAnsi" w:hAnsiTheme="majorHAnsi" w:cstheme="majorHAnsi"/>
                <w:lang w:val="sl-SI"/>
              </w:rPr>
            </w:pPr>
          </w:p>
          <w:p w14:paraId="62F04349" w14:textId="77777777" w:rsidR="00FF7DC9" w:rsidRPr="0025766F" w:rsidRDefault="00FF7DC9" w:rsidP="00FF7DC9">
            <w:pPr>
              <w:pStyle w:val="NoSpacing"/>
              <w:jc w:val="both"/>
              <w:rPr>
                <w:rFonts w:asciiTheme="majorHAnsi" w:hAnsiTheme="majorHAnsi" w:cstheme="majorHAnsi"/>
                <w:b/>
                <w:i/>
                <w:color w:val="AEAAAA" w:themeColor="background2" w:themeShade="BF"/>
                <w:u w:val="single"/>
                <w:lang w:val="sl-SI"/>
              </w:rPr>
            </w:pPr>
            <w:r w:rsidRPr="0025766F">
              <w:rPr>
                <w:rFonts w:asciiTheme="majorHAnsi" w:hAnsiTheme="majorHAnsi" w:cstheme="majorHAnsi"/>
                <w:b/>
                <w:i/>
                <w:color w:val="AEAAAA" w:themeColor="background2" w:themeShade="BF"/>
                <w:u w:val="single"/>
                <w:lang w:val="sl-SI"/>
              </w:rPr>
              <w:t>Skrajni rok dobave</w:t>
            </w:r>
          </w:p>
          <w:p w14:paraId="6DE0FE66" w14:textId="36523A3C" w:rsidR="00FF7DC9" w:rsidRPr="00D97A7D" w:rsidRDefault="00FF7DC9" w:rsidP="00FF7DC9">
            <w:pPr>
              <w:widowControl w:val="0"/>
              <w:spacing w:after="0" w:line="240" w:lineRule="auto"/>
              <w:jc w:val="both"/>
              <w:rPr>
                <w:rFonts w:asciiTheme="majorHAnsi" w:hAnsiTheme="majorHAnsi" w:cstheme="majorHAnsi"/>
                <w:lang w:val="sl-SI"/>
              </w:rPr>
            </w:pPr>
            <w:r w:rsidRPr="0025766F">
              <w:rPr>
                <w:rFonts w:asciiTheme="majorHAnsi" w:hAnsiTheme="majorHAnsi" w:cstheme="majorHAnsi"/>
                <w:i/>
                <w:color w:val="AEAAAA" w:themeColor="background2" w:themeShade="BF"/>
                <w:lang w:val="sl-SI"/>
              </w:rPr>
              <w:t xml:space="preserve">V kolikor okoliščine to zahtevajo (npr. dodatna zagotovljena sredstva, ki jih mora naročnik porabiti do določenega roka), lahko naročnik in ponudnik določita skrajni rok dobave. V kolikor ponudnik ne dobavi do skrajnega roka, potem je pogodba </w:t>
            </w:r>
            <w:r w:rsidRPr="0025766F">
              <w:rPr>
                <w:rFonts w:asciiTheme="majorHAnsi" w:hAnsiTheme="majorHAnsi" w:cstheme="majorHAnsi"/>
                <w:i/>
                <w:color w:val="AEAAAA" w:themeColor="background2" w:themeShade="BF"/>
                <w:lang w:val="sl-SI"/>
              </w:rPr>
              <w:lastRenderedPageBreak/>
              <w:t>razvezana ali uporabi druge sankcije, ki so predvidene za zamudo na podlagi te pogodbe.</w:t>
            </w:r>
          </w:p>
        </w:tc>
      </w:tr>
      <w:tr w:rsidR="002B48C7" w:rsidRPr="00570C33" w14:paraId="15CA7E23" w14:textId="77777777" w:rsidTr="00E14BFE">
        <w:trPr>
          <w:trHeight w:val="20"/>
          <w:jc w:val="center"/>
        </w:trPr>
        <w:tc>
          <w:tcPr>
            <w:tcW w:w="2426" w:type="dxa"/>
            <w:shd w:val="clear" w:color="auto" w:fill="FFC000"/>
            <w:vAlign w:val="center"/>
          </w:tcPr>
          <w:p w14:paraId="16BE408E" w14:textId="576924EF" w:rsidR="002B48C7" w:rsidRPr="00570C33" w:rsidRDefault="002B48C7" w:rsidP="00AD6C3B">
            <w:pPr>
              <w:widowControl w:val="0"/>
              <w:spacing w:after="0" w:line="240" w:lineRule="auto"/>
              <w:rPr>
                <w:rFonts w:asciiTheme="majorHAnsi" w:hAnsiTheme="majorHAnsi" w:cstheme="majorHAnsi"/>
                <w:b/>
                <w:bCs/>
                <w:lang w:val="sl-SI"/>
              </w:rPr>
            </w:pPr>
            <w:r w:rsidRPr="00570C33">
              <w:rPr>
                <w:rFonts w:asciiTheme="majorHAnsi" w:hAnsiTheme="majorHAnsi" w:cstheme="majorHAnsi"/>
                <w:b/>
                <w:bCs/>
                <w:lang w:val="sl-SI"/>
              </w:rPr>
              <w:lastRenderedPageBreak/>
              <w:t>Garancijski rok</w:t>
            </w:r>
          </w:p>
        </w:tc>
        <w:tc>
          <w:tcPr>
            <w:tcW w:w="7278" w:type="dxa"/>
            <w:gridSpan w:val="2"/>
            <w:shd w:val="clear" w:color="auto" w:fill="FFF2CC" w:themeFill="accent4" w:themeFillTint="33"/>
            <w:vAlign w:val="center"/>
          </w:tcPr>
          <w:p w14:paraId="1BBF5271" w14:textId="018AAAD7" w:rsidR="002B48C7" w:rsidRPr="00570C33" w:rsidRDefault="00E75D1B" w:rsidP="00C52A55">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Kot </w:t>
            </w:r>
            <w:r w:rsidR="00077643" w:rsidRPr="00570C33">
              <w:rPr>
                <w:rFonts w:asciiTheme="majorHAnsi" w:hAnsiTheme="majorHAnsi" w:cstheme="majorHAnsi"/>
                <w:lang w:val="sl-SI"/>
              </w:rPr>
              <w:t>navedeno v obrazcu ePRO – Specifikacije</w:t>
            </w:r>
            <w:r w:rsidR="007E2DAC" w:rsidRPr="00570C33">
              <w:rPr>
                <w:rFonts w:asciiTheme="majorHAnsi" w:hAnsiTheme="majorHAnsi" w:cstheme="majorHAnsi"/>
                <w:lang w:val="sl-SI"/>
              </w:rPr>
              <w:t>.</w:t>
            </w:r>
          </w:p>
        </w:tc>
      </w:tr>
      <w:tr w:rsidR="00D42C4D" w:rsidRPr="00570C33" w14:paraId="2CD804C1" w14:textId="77777777" w:rsidTr="00E14BFE">
        <w:trPr>
          <w:trHeight w:val="20"/>
          <w:jc w:val="center"/>
        </w:trPr>
        <w:tc>
          <w:tcPr>
            <w:tcW w:w="2426" w:type="dxa"/>
            <w:shd w:val="clear" w:color="auto" w:fill="FFC000"/>
            <w:vAlign w:val="center"/>
          </w:tcPr>
          <w:p w14:paraId="508EF253" w14:textId="77777777" w:rsidR="00D42C4D" w:rsidRPr="00570C33" w:rsidRDefault="009A116F"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Način plačila</w:t>
            </w:r>
            <w:r w:rsidR="007943A2" w:rsidRPr="00570C33">
              <w:rPr>
                <w:rFonts w:asciiTheme="majorHAnsi" w:hAnsiTheme="majorHAnsi" w:cstheme="majorHAnsi"/>
                <w:b/>
                <w:lang w:val="sl-SI"/>
              </w:rPr>
              <w:t xml:space="preserve"> in plačilni rok</w:t>
            </w:r>
          </w:p>
        </w:tc>
        <w:tc>
          <w:tcPr>
            <w:tcW w:w="7278" w:type="dxa"/>
            <w:gridSpan w:val="2"/>
            <w:shd w:val="clear" w:color="auto" w:fill="FFF2CC" w:themeFill="accent4" w:themeFillTint="33"/>
            <w:vAlign w:val="center"/>
          </w:tcPr>
          <w:p w14:paraId="16F32AC7" w14:textId="20204DBC" w:rsidR="009A116F" w:rsidRPr="00570C33" w:rsidRDefault="00757278" w:rsidP="00AD6C3B">
            <w:pPr>
              <w:widowControl w:val="0"/>
              <w:spacing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9A116F" w:rsidRPr="00570C33">
              <w:rPr>
                <w:rFonts w:asciiTheme="majorHAnsi" w:hAnsiTheme="majorHAnsi" w:cstheme="majorHAnsi"/>
                <w:lang w:val="sl-SI"/>
              </w:rPr>
              <w:t xml:space="preserve"> za dobavljeno blago izstav</w:t>
            </w:r>
            <w:r w:rsidR="002B44F0" w:rsidRPr="00570C33">
              <w:rPr>
                <w:rFonts w:asciiTheme="majorHAnsi" w:hAnsiTheme="majorHAnsi" w:cstheme="majorHAnsi"/>
                <w:lang w:val="sl-SI"/>
              </w:rPr>
              <w:t>i</w:t>
            </w:r>
            <w:r w:rsidR="009A116F" w:rsidRPr="00570C33">
              <w:rPr>
                <w:rFonts w:asciiTheme="majorHAnsi" w:hAnsiTheme="majorHAnsi" w:cstheme="majorHAnsi"/>
                <w:lang w:val="sl-SI"/>
              </w:rPr>
              <w:t xml:space="preserve"> </w:t>
            </w:r>
            <w:r w:rsidR="002B44F0" w:rsidRPr="00570C33">
              <w:rPr>
                <w:rFonts w:asciiTheme="majorHAnsi" w:hAnsiTheme="majorHAnsi" w:cstheme="majorHAnsi"/>
                <w:lang w:val="sl-SI"/>
              </w:rPr>
              <w:t>račun</w:t>
            </w:r>
            <w:r w:rsidR="005C602B" w:rsidRPr="00570C33">
              <w:rPr>
                <w:rFonts w:asciiTheme="majorHAnsi" w:hAnsiTheme="majorHAnsi" w:cstheme="majorHAnsi"/>
                <w:lang w:val="sl-SI"/>
              </w:rPr>
              <w:t xml:space="preserve"> izključno v predpisani elektronski obliki (eRačun)</w:t>
            </w:r>
            <w:r w:rsidR="002B44F0" w:rsidRPr="00570C33">
              <w:rPr>
                <w:rFonts w:asciiTheme="majorHAnsi" w:hAnsiTheme="majorHAnsi" w:cstheme="majorHAnsi"/>
                <w:lang w:val="sl-SI"/>
              </w:rPr>
              <w:t xml:space="preserve">. </w:t>
            </w:r>
            <w:r w:rsidRPr="00570C33">
              <w:rPr>
                <w:rFonts w:asciiTheme="majorHAnsi" w:hAnsiTheme="majorHAnsi" w:cstheme="majorHAnsi"/>
                <w:lang w:val="sl-SI"/>
              </w:rPr>
              <w:t>Dobavitelj</w:t>
            </w:r>
            <w:r w:rsidR="00F4219C" w:rsidRPr="00570C33">
              <w:rPr>
                <w:rFonts w:asciiTheme="majorHAnsi" w:hAnsiTheme="majorHAnsi" w:cstheme="majorHAnsi"/>
                <w:lang w:val="sl-SI"/>
              </w:rPr>
              <w:t xml:space="preserve"> računu priloži originalen izvod dobavnice in ostalo potrebno dokumentacijo</w:t>
            </w:r>
            <w:r w:rsidR="002F6FC3" w:rsidRPr="00570C33">
              <w:rPr>
                <w:rFonts w:asciiTheme="majorHAnsi" w:hAnsiTheme="majorHAnsi" w:cstheme="majorHAnsi"/>
                <w:lang w:val="sl-SI"/>
              </w:rPr>
              <w:t xml:space="preserve"> glede na vrsto posla</w:t>
            </w:r>
            <w:r w:rsidR="00F4219C" w:rsidRPr="00570C33">
              <w:rPr>
                <w:rFonts w:asciiTheme="majorHAnsi" w:hAnsiTheme="majorHAnsi" w:cstheme="majorHAnsi"/>
                <w:lang w:val="sl-SI"/>
              </w:rPr>
              <w:t>.</w:t>
            </w:r>
          </w:p>
          <w:p w14:paraId="09BCD8DB" w14:textId="57FA443F" w:rsidR="00D42C4D" w:rsidRPr="00570C33" w:rsidRDefault="009A116F" w:rsidP="002B44F0">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Plačilni rok: </w:t>
            </w:r>
            <w:r w:rsidR="00D42C4D" w:rsidRPr="00570C33">
              <w:rPr>
                <w:rFonts w:asciiTheme="majorHAnsi" w:hAnsiTheme="majorHAnsi" w:cstheme="majorHAnsi"/>
                <w:lang w:val="sl-SI"/>
              </w:rPr>
              <w:t>30 dni od dneva prejema pravilno izstavljenega računa, ki ni zavrnjen v roku osmih dni od prejema</w:t>
            </w:r>
            <w:r w:rsidR="002B44F0" w:rsidRPr="00570C33">
              <w:rPr>
                <w:rFonts w:asciiTheme="majorHAnsi" w:hAnsiTheme="majorHAnsi" w:cstheme="majorHAnsi"/>
                <w:lang w:val="sl-SI"/>
              </w:rPr>
              <w:t>.</w:t>
            </w:r>
          </w:p>
        </w:tc>
      </w:tr>
      <w:tr w:rsidR="00D42C4D" w:rsidRPr="00570C33" w14:paraId="3BE1F443" w14:textId="77777777" w:rsidTr="00E14BFE">
        <w:trPr>
          <w:trHeight w:val="20"/>
          <w:jc w:val="center"/>
        </w:trPr>
        <w:tc>
          <w:tcPr>
            <w:tcW w:w="2426" w:type="dxa"/>
            <w:shd w:val="clear" w:color="auto" w:fill="FFC000"/>
            <w:vAlign w:val="center"/>
          </w:tcPr>
          <w:p w14:paraId="6566BDB3" w14:textId="77777777" w:rsidR="00D42C4D" w:rsidRPr="00570C33" w:rsidRDefault="00D42C4D"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Čas odprave napake / izvedbe navodila</w:t>
            </w:r>
          </w:p>
        </w:tc>
        <w:tc>
          <w:tcPr>
            <w:tcW w:w="7278" w:type="dxa"/>
            <w:gridSpan w:val="2"/>
            <w:tcBorders>
              <w:bottom w:val="single" w:sz="4" w:space="0" w:color="auto"/>
            </w:tcBorders>
            <w:shd w:val="clear" w:color="auto" w:fill="FFF2CC" w:themeFill="accent4" w:themeFillTint="33"/>
            <w:vAlign w:val="center"/>
          </w:tcPr>
          <w:p w14:paraId="650B2C1D" w14:textId="4C055547" w:rsidR="00FF7DC9" w:rsidRPr="002B0002" w:rsidRDefault="00FF7DC9" w:rsidP="00FF7DC9">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 v katerem mora dobavitelj odpraviti pomanjkljivosti in nepravilnosti, ki so se izkazale pri blag</w:t>
            </w:r>
            <w:r w:rsidR="000850CF">
              <w:rPr>
                <w:rFonts w:asciiTheme="majorHAnsi" w:hAnsiTheme="majorHAnsi" w:cstheme="majorHAnsi"/>
                <w:lang w:val="sl-SI"/>
              </w:rPr>
              <w:t>u</w:t>
            </w:r>
            <w:bookmarkStart w:id="0" w:name="_GoBack"/>
            <w:bookmarkEnd w:id="0"/>
            <w:r w:rsidRPr="002B0002">
              <w:rPr>
                <w:rFonts w:asciiTheme="majorHAnsi" w:hAnsiTheme="majorHAnsi" w:cstheme="majorHAnsi"/>
                <w:lang w:val="sl-SI"/>
              </w:rPr>
              <w:t>.</w:t>
            </w:r>
          </w:p>
          <w:p w14:paraId="578C4939" w14:textId="78A83D82" w:rsidR="00FF7DC9" w:rsidRPr="00570C33" w:rsidRDefault="00FF7DC9" w:rsidP="00FF7DC9">
            <w:pPr>
              <w:widowControl w:val="0"/>
              <w:spacing w:after="0" w:line="240" w:lineRule="auto"/>
              <w:rPr>
                <w:rFonts w:asciiTheme="majorHAnsi" w:hAnsiTheme="majorHAnsi" w:cstheme="majorHAnsi"/>
                <w:lang w:val="sl-SI"/>
              </w:rPr>
            </w:pPr>
            <w:r>
              <w:rPr>
                <w:rFonts w:asciiTheme="majorHAnsi" w:hAnsiTheme="majorHAnsi" w:cstheme="majorHAnsi"/>
                <w:lang w:val="sl-SI"/>
              </w:rPr>
              <w:t>45 dni odkar je naročnik javil napako dobavitelju.</w:t>
            </w:r>
          </w:p>
        </w:tc>
      </w:tr>
      <w:tr w:rsidR="003445EF" w:rsidRPr="00570C33" w14:paraId="34139BC3" w14:textId="77777777" w:rsidTr="00E14BFE">
        <w:trPr>
          <w:trHeight w:val="20"/>
          <w:jc w:val="center"/>
        </w:trPr>
        <w:tc>
          <w:tcPr>
            <w:tcW w:w="2426" w:type="dxa"/>
            <w:vMerge w:val="restart"/>
            <w:shd w:val="clear" w:color="auto" w:fill="FFC000"/>
            <w:vAlign w:val="center"/>
          </w:tcPr>
          <w:p w14:paraId="66647F09" w14:textId="12E57D44" w:rsidR="003445EF" w:rsidRPr="00570C33" w:rsidRDefault="008057B8" w:rsidP="000F366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P</w:t>
            </w:r>
            <w:r w:rsidR="003445EF" w:rsidRPr="00570C33">
              <w:rPr>
                <w:rFonts w:asciiTheme="majorHAnsi" w:hAnsiTheme="majorHAnsi" w:cstheme="majorHAnsi"/>
                <w:b/>
                <w:lang w:val="sl-SI"/>
              </w:rPr>
              <w:t xml:space="preserve">ooblaščeni predstavniki strank </w:t>
            </w:r>
            <w:r w:rsidR="00302603" w:rsidRPr="00570C33">
              <w:rPr>
                <w:rFonts w:asciiTheme="majorHAnsi" w:hAnsiTheme="majorHAnsi" w:cstheme="majorHAnsi"/>
                <w:b/>
                <w:lang w:val="sl-SI"/>
              </w:rPr>
              <w:t>za naročanje</w:t>
            </w:r>
          </w:p>
        </w:tc>
        <w:tc>
          <w:tcPr>
            <w:tcW w:w="3639" w:type="dxa"/>
            <w:shd w:val="clear" w:color="auto" w:fill="FFC000"/>
            <w:vAlign w:val="center"/>
          </w:tcPr>
          <w:p w14:paraId="386A6E29" w14:textId="77777777" w:rsidR="003445EF" w:rsidRPr="00570C33" w:rsidRDefault="003445EF" w:rsidP="00AD6C3B">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Na strani naročnika</w:t>
            </w:r>
          </w:p>
        </w:tc>
        <w:tc>
          <w:tcPr>
            <w:tcW w:w="3639" w:type="dxa"/>
            <w:shd w:val="clear" w:color="auto" w:fill="FFC000"/>
            <w:vAlign w:val="center"/>
          </w:tcPr>
          <w:p w14:paraId="6610F854" w14:textId="77777777" w:rsidR="003445EF" w:rsidRPr="00570C33" w:rsidRDefault="003445EF" w:rsidP="00AD6C3B">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Na strani izvajalca</w:t>
            </w:r>
          </w:p>
        </w:tc>
      </w:tr>
      <w:tr w:rsidR="003445EF" w:rsidRPr="00570C33" w14:paraId="2A49150F" w14:textId="77777777" w:rsidTr="00E14BFE">
        <w:trPr>
          <w:trHeight w:val="20"/>
          <w:jc w:val="center"/>
        </w:trPr>
        <w:tc>
          <w:tcPr>
            <w:tcW w:w="2426" w:type="dxa"/>
            <w:vMerge/>
            <w:shd w:val="clear" w:color="auto" w:fill="FFC000"/>
            <w:vAlign w:val="center"/>
          </w:tcPr>
          <w:p w14:paraId="6F4B5B3C" w14:textId="77777777" w:rsidR="003445EF" w:rsidRPr="00570C33" w:rsidRDefault="003445EF" w:rsidP="00AD6C3B">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FF2CC" w:themeFill="accent4" w:themeFillTint="33"/>
            <w:vAlign w:val="center"/>
          </w:tcPr>
          <w:p w14:paraId="38F7ED01" w14:textId="77777777" w:rsidR="003445EF" w:rsidRPr="00570C33" w:rsidRDefault="003445EF"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Ime in priimek:</w:t>
            </w:r>
          </w:p>
          <w:p w14:paraId="1A4C21E6" w14:textId="77777777" w:rsidR="003445EF" w:rsidRPr="00570C33" w:rsidRDefault="003445EF"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Tel. št.:</w:t>
            </w:r>
          </w:p>
          <w:p w14:paraId="75BD228F" w14:textId="77777777" w:rsidR="003445EF" w:rsidRPr="00570C33" w:rsidRDefault="003445EF"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E-pošta:</w:t>
            </w:r>
          </w:p>
        </w:tc>
        <w:tc>
          <w:tcPr>
            <w:tcW w:w="3639" w:type="dxa"/>
            <w:tcBorders>
              <w:bottom w:val="single" w:sz="4" w:space="0" w:color="auto"/>
            </w:tcBorders>
            <w:shd w:val="clear" w:color="auto" w:fill="auto"/>
            <w:vAlign w:val="center"/>
          </w:tcPr>
          <w:p w14:paraId="73E3B604" w14:textId="77777777" w:rsidR="003445EF" w:rsidRPr="00570C33" w:rsidRDefault="003445EF"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Ime in priimek:</w:t>
            </w:r>
          </w:p>
          <w:p w14:paraId="01CAB137" w14:textId="77777777" w:rsidR="003445EF" w:rsidRPr="00570C33" w:rsidRDefault="003445EF"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Tel. št.:</w:t>
            </w:r>
          </w:p>
          <w:p w14:paraId="57FD44E6" w14:textId="77777777" w:rsidR="003445EF" w:rsidRPr="00570C33" w:rsidRDefault="003445EF" w:rsidP="00AD6C3B">
            <w:pPr>
              <w:widowControl w:val="0"/>
              <w:spacing w:after="0" w:line="240" w:lineRule="auto"/>
              <w:rPr>
                <w:rFonts w:asciiTheme="majorHAnsi" w:hAnsiTheme="majorHAnsi" w:cstheme="majorHAnsi"/>
                <w:lang w:val="sl-SI"/>
              </w:rPr>
            </w:pPr>
            <w:r w:rsidRPr="00570C33">
              <w:rPr>
                <w:rFonts w:asciiTheme="majorHAnsi" w:hAnsiTheme="majorHAnsi" w:cstheme="majorHAnsi"/>
                <w:lang w:val="sl-SI"/>
              </w:rPr>
              <w:t>E-pošta:</w:t>
            </w:r>
          </w:p>
        </w:tc>
      </w:tr>
      <w:tr w:rsidR="00D42C4D" w:rsidRPr="00570C33" w14:paraId="41661951" w14:textId="77777777" w:rsidTr="00E14BFE">
        <w:trPr>
          <w:trHeight w:val="20"/>
          <w:jc w:val="center"/>
        </w:trPr>
        <w:tc>
          <w:tcPr>
            <w:tcW w:w="2426" w:type="dxa"/>
            <w:vMerge w:val="restart"/>
            <w:shd w:val="clear" w:color="auto" w:fill="FFC000"/>
            <w:vAlign w:val="center"/>
          </w:tcPr>
          <w:p w14:paraId="2545678C" w14:textId="77777777" w:rsidR="00D42C4D" w:rsidRPr="00570C33" w:rsidRDefault="00D42C4D" w:rsidP="00AD6C3B">
            <w:pPr>
              <w:widowControl w:val="0"/>
              <w:spacing w:after="0" w:line="240" w:lineRule="auto"/>
              <w:rPr>
                <w:rFonts w:asciiTheme="majorHAnsi" w:hAnsiTheme="majorHAnsi" w:cstheme="majorHAnsi"/>
                <w:b/>
                <w:lang w:val="sl-SI"/>
              </w:rPr>
            </w:pPr>
            <w:r w:rsidRPr="00570C33">
              <w:rPr>
                <w:rFonts w:asciiTheme="majorHAnsi" w:hAnsiTheme="majorHAnsi" w:cstheme="majorHAnsi"/>
                <w:b/>
                <w:lang w:val="sl-SI"/>
              </w:rPr>
              <w:t>Zamuda in pogodbena kazen</w:t>
            </w:r>
          </w:p>
        </w:tc>
        <w:tc>
          <w:tcPr>
            <w:tcW w:w="3639" w:type="dxa"/>
            <w:tcBorders>
              <w:bottom w:val="single" w:sz="4" w:space="0" w:color="auto"/>
            </w:tcBorders>
            <w:shd w:val="clear" w:color="auto" w:fill="FFC000"/>
            <w:vAlign w:val="center"/>
          </w:tcPr>
          <w:p w14:paraId="72A23E7F" w14:textId="77777777" w:rsidR="00D42C4D" w:rsidRPr="00570C33" w:rsidRDefault="00D42C4D" w:rsidP="00AD6C3B">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Višina</w:t>
            </w:r>
          </w:p>
        </w:tc>
        <w:tc>
          <w:tcPr>
            <w:tcW w:w="3639" w:type="dxa"/>
            <w:tcBorders>
              <w:bottom w:val="single" w:sz="4" w:space="0" w:color="auto"/>
            </w:tcBorders>
            <w:shd w:val="clear" w:color="auto" w:fill="FFC000"/>
            <w:vAlign w:val="center"/>
          </w:tcPr>
          <w:p w14:paraId="554489C4" w14:textId="77777777" w:rsidR="00D42C4D" w:rsidRPr="00570C33" w:rsidRDefault="00D42C4D" w:rsidP="00AD6C3B">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t>Maksimalna višina</w:t>
            </w:r>
          </w:p>
        </w:tc>
      </w:tr>
      <w:tr w:rsidR="00D42C4D" w:rsidRPr="00570C33" w14:paraId="49615CFE" w14:textId="77777777" w:rsidTr="00E14BFE">
        <w:trPr>
          <w:trHeight w:val="20"/>
          <w:jc w:val="center"/>
        </w:trPr>
        <w:tc>
          <w:tcPr>
            <w:tcW w:w="2426" w:type="dxa"/>
            <w:vMerge/>
            <w:shd w:val="clear" w:color="auto" w:fill="FFC000"/>
            <w:vAlign w:val="center"/>
          </w:tcPr>
          <w:p w14:paraId="04E60E99" w14:textId="77777777" w:rsidR="00D42C4D" w:rsidRPr="00570C33" w:rsidRDefault="00D42C4D" w:rsidP="00AD6C3B">
            <w:pPr>
              <w:widowControl w:val="0"/>
              <w:spacing w:after="0" w:line="240" w:lineRule="auto"/>
              <w:rPr>
                <w:rFonts w:asciiTheme="majorHAnsi" w:hAnsiTheme="majorHAnsi" w:cstheme="majorHAnsi"/>
                <w:b/>
                <w:lang w:val="sl-SI"/>
              </w:rPr>
            </w:pPr>
          </w:p>
        </w:tc>
        <w:tc>
          <w:tcPr>
            <w:tcW w:w="3639" w:type="dxa"/>
            <w:shd w:val="clear" w:color="auto" w:fill="FFF2CC" w:themeFill="accent4" w:themeFillTint="33"/>
            <w:vAlign w:val="center"/>
          </w:tcPr>
          <w:p w14:paraId="08CAB2B7" w14:textId="56FBAEE1" w:rsidR="00D42C4D" w:rsidRPr="00570C33" w:rsidRDefault="00DA35CC" w:rsidP="00DA35CC">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0,5 </w:t>
            </w:r>
            <w:r w:rsidR="00811A82" w:rsidRPr="00570C33">
              <w:rPr>
                <w:rFonts w:asciiTheme="majorHAnsi" w:hAnsiTheme="majorHAnsi" w:cstheme="majorHAnsi"/>
                <w:lang w:val="sl-SI"/>
              </w:rPr>
              <w:t xml:space="preserve">% </w:t>
            </w:r>
            <w:r w:rsidRPr="00570C33">
              <w:rPr>
                <w:rFonts w:asciiTheme="majorHAnsi" w:hAnsiTheme="majorHAnsi" w:cstheme="majorHAnsi"/>
                <w:lang w:val="sl-SI"/>
              </w:rPr>
              <w:t xml:space="preserve">pogodbene vrednosti opreme </w:t>
            </w:r>
            <w:r w:rsidR="00EC088E" w:rsidRPr="00570C33">
              <w:rPr>
                <w:rFonts w:asciiTheme="majorHAnsi" w:hAnsiTheme="majorHAnsi" w:cstheme="majorHAnsi"/>
                <w:lang w:val="sl-SI"/>
              </w:rPr>
              <w:t xml:space="preserve">v EUR brez DDV </w:t>
            </w:r>
            <w:r w:rsidR="00D42C4D" w:rsidRPr="00570C33">
              <w:rPr>
                <w:rFonts w:asciiTheme="majorHAnsi" w:hAnsiTheme="majorHAnsi" w:cstheme="majorHAnsi"/>
                <w:lang w:val="sl-SI"/>
              </w:rPr>
              <w:t>za vsak dan zamude</w:t>
            </w:r>
          </w:p>
        </w:tc>
        <w:tc>
          <w:tcPr>
            <w:tcW w:w="3639" w:type="dxa"/>
            <w:shd w:val="clear" w:color="auto" w:fill="FFF2CC" w:themeFill="accent4" w:themeFillTint="33"/>
            <w:vAlign w:val="center"/>
          </w:tcPr>
          <w:p w14:paraId="6336D39F" w14:textId="1CCEEADE" w:rsidR="00D42C4D" w:rsidRPr="00570C33" w:rsidRDefault="00EC088E" w:rsidP="00DA35CC">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5 % </w:t>
            </w:r>
            <w:r w:rsidR="00DA35CC" w:rsidRPr="00570C33">
              <w:rPr>
                <w:rFonts w:asciiTheme="majorHAnsi" w:hAnsiTheme="majorHAnsi" w:cstheme="majorHAnsi"/>
                <w:lang w:val="sl-SI"/>
              </w:rPr>
              <w:t xml:space="preserve">pogodbene </w:t>
            </w:r>
            <w:r w:rsidRPr="00570C33">
              <w:rPr>
                <w:rFonts w:asciiTheme="majorHAnsi" w:hAnsiTheme="majorHAnsi" w:cstheme="majorHAnsi"/>
                <w:lang w:val="sl-SI"/>
              </w:rPr>
              <w:t>vrednosti</w:t>
            </w:r>
            <w:r w:rsidR="00DA35CC" w:rsidRPr="00570C33">
              <w:rPr>
                <w:rFonts w:asciiTheme="majorHAnsi" w:hAnsiTheme="majorHAnsi" w:cstheme="majorHAnsi"/>
                <w:lang w:val="sl-SI"/>
              </w:rPr>
              <w:t xml:space="preserve"> opreme </w:t>
            </w:r>
            <w:r w:rsidRPr="00570C33">
              <w:rPr>
                <w:rFonts w:asciiTheme="majorHAnsi" w:hAnsiTheme="majorHAnsi" w:cstheme="majorHAnsi"/>
                <w:lang w:val="sl-SI"/>
              </w:rPr>
              <w:t>v EUR brez DDV</w:t>
            </w:r>
          </w:p>
        </w:tc>
      </w:tr>
    </w:tbl>
    <w:p w14:paraId="7C1012AC" w14:textId="7EF013B4" w:rsidR="00A924B4" w:rsidRPr="00570C33" w:rsidRDefault="00A924B4" w:rsidP="00F15115">
      <w:pPr>
        <w:widowControl w:val="0"/>
        <w:spacing w:after="0" w:line="240" w:lineRule="auto"/>
        <w:rPr>
          <w:rFonts w:asciiTheme="majorHAnsi" w:hAnsiTheme="majorHAnsi" w:cstheme="majorHAnsi"/>
          <w:lang w:val="sl-SI"/>
        </w:rPr>
      </w:pPr>
    </w:p>
    <w:p w14:paraId="51159123" w14:textId="77777777" w:rsidR="003D4D82" w:rsidRPr="00570C33" w:rsidRDefault="00E810BB" w:rsidP="004348A9">
      <w:pPr>
        <w:pStyle w:val="ListParagraph"/>
        <w:widowControl w:val="0"/>
        <w:numPr>
          <w:ilvl w:val="0"/>
          <w:numId w:val="16"/>
        </w:numPr>
        <w:spacing w:after="120" w:line="240" w:lineRule="auto"/>
        <w:jc w:val="center"/>
        <w:rPr>
          <w:rFonts w:asciiTheme="majorHAnsi" w:hAnsiTheme="majorHAnsi" w:cstheme="majorHAnsi"/>
          <w:lang w:val="sl-SI"/>
        </w:rPr>
      </w:pPr>
      <w:r w:rsidRPr="00570C33">
        <w:rPr>
          <w:rFonts w:asciiTheme="majorHAnsi" w:hAnsiTheme="majorHAnsi" w:cstheme="majorHAnsi"/>
          <w:lang w:val="sl-SI"/>
        </w:rPr>
        <w:t>člen</w:t>
      </w:r>
    </w:p>
    <w:p w14:paraId="436DDDFB" w14:textId="321CF0C2" w:rsidR="003D4D82" w:rsidRPr="00570C33" w:rsidRDefault="000E6D8E" w:rsidP="00AD6C3B">
      <w:pPr>
        <w:widowControl w:val="0"/>
        <w:spacing w:after="120" w:line="240" w:lineRule="auto"/>
        <w:jc w:val="center"/>
        <w:rPr>
          <w:rFonts w:asciiTheme="majorHAnsi" w:hAnsiTheme="majorHAnsi" w:cstheme="majorHAnsi"/>
          <w:lang w:val="sl-SI"/>
        </w:rPr>
      </w:pPr>
      <w:r w:rsidRPr="00570C33">
        <w:rPr>
          <w:rFonts w:asciiTheme="majorHAnsi" w:hAnsiTheme="majorHAnsi" w:cstheme="majorHAnsi"/>
          <w:lang w:val="sl-SI"/>
        </w:rPr>
        <w:t xml:space="preserve">DOBAVA IN </w:t>
      </w:r>
      <w:r w:rsidR="00C73981" w:rsidRPr="00570C33">
        <w:rPr>
          <w:rFonts w:asciiTheme="majorHAnsi" w:hAnsiTheme="majorHAnsi" w:cstheme="majorHAnsi"/>
          <w:lang w:val="sl-SI"/>
        </w:rPr>
        <w:t>OBVEZNOSTI POGODBENIH STRANK</w:t>
      </w:r>
    </w:p>
    <w:p w14:paraId="31AFCB02" w14:textId="2528D698" w:rsidR="000E6D8E" w:rsidRPr="00570C33" w:rsidRDefault="000E6D8E" w:rsidP="004348A9">
      <w:pPr>
        <w:widowControl w:val="0"/>
        <w:numPr>
          <w:ilvl w:val="2"/>
          <w:numId w:val="5"/>
        </w:numPr>
        <w:spacing w:before="120" w:after="120" w:line="240" w:lineRule="auto"/>
        <w:jc w:val="both"/>
        <w:rPr>
          <w:rFonts w:asciiTheme="majorHAnsi" w:hAnsiTheme="majorHAnsi" w:cstheme="majorHAnsi"/>
          <w:i/>
          <w:lang w:val="sl-SI"/>
        </w:rPr>
      </w:pPr>
      <w:r w:rsidRPr="00570C33">
        <w:rPr>
          <w:rFonts w:asciiTheme="majorHAnsi" w:hAnsiTheme="majorHAnsi" w:cstheme="majorHAnsi"/>
          <w:lang w:val="sl-SI"/>
        </w:rPr>
        <w:t xml:space="preserve">S </w:t>
      </w:r>
      <w:r w:rsidR="007E2DAC" w:rsidRPr="00570C33">
        <w:rPr>
          <w:rFonts w:asciiTheme="majorHAnsi" w:hAnsiTheme="majorHAnsi" w:cstheme="majorHAnsi"/>
          <w:lang w:val="sl-SI"/>
        </w:rPr>
        <w:t>to pogodbo</w:t>
      </w:r>
      <w:r w:rsidRPr="00570C33">
        <w:rPr>
          <w:rFonts w:asciiTheme="majorHAnsi" w:hAnsiTheme="majorHAnsi" w:cstheme="majorHAnsi"/>
          <w:lang w:val="sl-SI"/>
        </w:rPr>
        <w:t xml:space="preserve"> se </w:t>
      </w:r>
      <w:r w:rsidR="00757278" w:rsidRPr="00570C33">
        <w:rPr>
          <w:rFonts w:asciiTheme="majorHAnsi" w:hAnsiTheme="majorHAnsi" w:cstheme="majorHAnsi"/>
          <w:lang w:val="sl-SI"/>
        </w:rPr>
        <w:t>dobavitelj</w:t>
      </w:r>
      <w:r w:rsidRPr="00570C33">
        <w:rPr>
          <w:rFonts w:asciiTheme="majorHAnsi" w:hAnsiTheme="majorHAnsi" w:cstheme="majorHAnsi"/>
          <w:lang w:val="sl-SI"/>
        </w:rPr>
        <w:t xml:space="preserve"> zaveže, da bo naročniku dobavil ter izročil v last in posest blago, naročnik pa mu bo za to plačal pogodbeno ceno navedeno v </w:t>
      </w:r>
      <w:r w:rsidR="00AC48C4" w:rsidRPr="00570C33">
        <w:rPr>
          <w:rFonts w:asciiTheme="majorHAnsi" w:hAnsiTheme="majorHAnsi" w:cstheme="majorHAnsi"/>
          <w:lang w:val="sl-SI"/>
        </w:rPr>
        <w:t>t</w:t>
      </w:r>
      <w:r w:rsidR="007E2DAC" w:rsidRPr="00570C33">
        <w:rPr>
          <w:rFonts w:asciiTheme="majorHAnsi" w:hAnsiTheme="majorHAnsi" w:cstheme="majorHAnsi"/>
          <w:lang w:val="sl-SI"/>
        </w:rPr>
        <w:t>ej pogodbi</w:t>
      </w:r>
      <w:r w:rsidRPr="00570C33">
        <w:rPr>
          <w:rFonts w:asciiTheme="majorHAnsi" w:hAnsiTheme="majorHAnsi" w:cstheme="majorHAnsi"/>
          <w:lang w:val="sl-SI"/>
        </w:rPr>
        <w:t>.</w:t>
      </w:r>
      <w:r w:rsidRPr="00570C33">
        <w:rPr>
          <w:rFonts w:asciiTheme="majorHAnsi" w:hAnsiTheme="majorHAnsi" w:cstheme="majorHAnsi"/>
          <w:i/>
          <w:lang w:val="sl-SI"/>
        </w:rPr>
        <w:t xml:space="preserve"> </w:t>
      </w:r>
    </w:p>
    <w:p w14:paraId="400BD48F" w14:textId="74740DE6" w:rsidR="000E6D8E" w:rsidRPr="00570C33" w:rsidRDefault="000E6D8E" w:rsidP="004348A9">
      <w:pPr>
        <w:widowControl w:val="0"/>
        <w:numPr>
          <w:ilvl w:val="2"/>
          <w:numId w:val="5"/>
        </w:numPr>
        <w:spacing w:before="120"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Dobavo, ki je predmet </w:t>
      </w:r>
      <w:r w:rsidR="007E2DAC" w:rsidRPr="00570C33">
        <w:rPr>
          <w:rFonts w:asciiTheme="majorHAnsi" w:hAnsiTheme="majorHAnsi" w:cstheme="majorHAnsi"/>
          <w:lang w:val="sl-SI"/>
        </w:rPr>
        <w:t>te pogodbe</w:t>
      </w:r>
      <w:r w:rsidRPr="00570C33">
        <w:rPr>
          <w:rFonts w:asciiTheme="majorHAnsi" w:hAnsiTheme="majorHAnsi" w:cstheme="majorHAnsi"/>
          <w:lang w:val="sl-SI"/>
        </w:rPr>
        <w:t xml:space="preserve">, opravi </w:t>
      </w:r>
      <w:r w:rsidR="00757278" w:rsidRPr="00570C33">
        <w:rPr>
          <w:rFonts w:asciiTheme="majorHAnsi" w:hAnsiTheme="majorHAnsi" w:cstheme="majorHAnsi"/>
          <w:lang w:val="sl-SI"/>
        </w:rPr>
        <w:t>dobavitelj</w:t>
      </w:r>
      <w:r w:rsidRPr="00570C33">
        <w:rPr>
          <w:rFonts w:asciiTheme="majorHAnsi" w:hAnsiTheme="majorHAnsi" w:cstheme="majorHAnsi"/>
          <w:lang w:val="sl-SI"/>
        </w:rPr>
        <w:t xml:space="preserve"> v skladu z navodili naročnika in s specifikacijami, ki so priloga </w:t>
      </w:r>
      <w:r w:rsidR="007E2DAC" w:rsidRPr="00570C33">
        <w:rPr>
          <w:rFonts w:asciiTheme="majorHAnsi" w:hAnsiTheme="majorHAnsi" w:cstheme="majorHAnsi"/>
          <w:lang w:val="sl-SI"/>
        </w:rPr>
        <w:t>pogodbe</w:t>
      </w:r>
      <w:r w:rsidRPr="00570C33">
        <w:rPr>
          <w:rFonts w:asciiTheme="majorHAnsi" w:hAnsiTheme="majorHAnsi" w:cstheme="majorHAnsi"/>
          <w:lang w:val="sl-SI"/>
        </w:rPr>
        <w:t>.</w:t>
      </w:r>
    </w:p>
    <w:p w14:paraId="755BA297" w14:textId="14D08121" w:rsidR="000E6D8E" w:rsidRPr="00570C33" w:rsidRDefault="00757278" w:rsidP="004348A9">
      <w:pPr>
        <w:widowControl w:val="0"/>
        <w:numPr>
          <w:ilvl w:val="2"/>
          <w:numId w:val="5"/>
        </w:numPr>
        <w:spacing w:before="120"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0E6D8E" w:rsidRPr="00570C33">
        <w:rPr>
          <w:rFonts w:asciiTheme="majorHAnsi" w:hAnsiTheme="majorHAnsi" w:cstheme="majorHAnsi"/>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1B4D08E9" w:rsidR="00142594" w:rsidRPr="00570C33" w:rsidRDefault="00142594" w:rsidP="004348A9">
      <w:pPr>
        <w:widowControl w:val="0"/>
        <w:numPr>
          <w:ilvl w:val="2"/>
          <w:numId w:val="5"/>
        </w:numPr>
        <w:spacing w:after="120" w:line="240" w:lineRule="auto"/>
        <w:jc w:val="both"/>
        <w:rPr>
          <w:rFonts w:asciiTheme="majorHAnsi" w:hAnsiTheme="majorHAnsi" w:cstheme="majorHAnsi"/>
          <w:lang w:val="sl-SI"/>
        </w:rPr>
      </w:pPr>
      <w:r w:rsidRPr="00570C33">
        <w:rPr>
          <w:rFonts w:asciiTheme="majorHAnsi" w:hAnsiTheme="majorHAnsi" w:cstheme="majorHAnsi"/>
          <w:u w:val="single"/>
          <w:lang w:val="sl-SI"/>
        </w:rPr>
        <w:t>Naročnik se obvezuje, da bo:</w:t>
      </w:r>
    </w:p>
    <w:p w14:paraId="6A7B57B8" w14:textId="77777777" w:rsidR="00142594" w:rsidRPr="00570C33" w:rsidRDefault="00B66514" w:rsidP="00081CA6">
      <w:pPr>
        <w:widowControl w:val="0"/>
        <w:numPr>
          <w:ilvl w:val="3"/>
          <w:numId w:val="5"/>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izpolnil</w:t>
      </w:r>
      <w:r w:rsidR="00142594" w:rsidRPr="00570C33">
        <w:rPr>
          <w:rFonts w:asciiTheme="majorHAnsi" w:hAnsiTheme="majorHAnsi" w:cstheme="majorHAnsi"/>
          <w:lang w:val="sl-SI"/>
        </w:rPr>
        <w:t xml:space="preserve"> </w:t>
      </w:r>
      <w:r w:rsidR="00EE6A00" w:rsidRPr="00570C33">
        <w:rPr>
          <w:rFonts w:asciiTheme="majorHAnsi" w:hAnsiTheme="majorHAnsi" w:cstheme="majorHAnsi"/>
          <w:lang w:val="sl-SI"/>
        </w:rPr>
        <w:t>v</w:t>
      </w:r>
      <w:r w:rsidRPr="00570C33">
        <w:rPr>
          <w:rFonts w:asciiTheme="majorHAnsi" w:hAnsiTheme="majorHAnsi" w:cstheme="majorHAnsi"/>
          <w:lang w:val="sl-SI"/>
        </w:rPr>
        <w:t>se predvidene obveznosti v roku</w:t>
      </w:r>
      <w:r w:rsidR="00EE6A00" w:rsidRPr="00570C33">
        <w:rPr>
          <w:rFonts w:asciiTheme="majorHAnsi" w:hAnsiTheme="majorHAnsi" w:cstheme="majorHAnsi"/>
          <w:lang w:val="sl-SI"/>
        </w:rPr>
        <w:t xml:space="preserve"> in na predviden</w:t>
      </w:r>
      <w:r w:rsidR="00142594" w:rsidRPr="00570C33">
        <w:rPr>
          <w:rFonts w:asciiTheme="majorHAnsi" w:hAnsiTheme="majorHAnsi" w:cstheme="majorHAnsi"/>
          <w:lang w:val="sl-SI"/>
        </w:rPr>
        <w:t xml:space="preserve"> način;</w:t>
      </w:r>
    </w:p>
    <w:p w14:paraId="18E1297A" w14:textId="77777777" w:rsidR="00142594" w:rsidRPr="00570C33" w:rsidRDefault="00142594" w:rsidP="00081CA6">
      <w:pPr>
        <w:widowControl w:val="0"/>
        <w:numPr>
          <w:ilvl w:val="3"/>
          <w:numId w:val="5"/>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zagotovil razpoložljivost potrebnih človeških, informacijskih in finančnih virov;</w:t>
      </w:r>
    </w:p>
    <w:p w14:paraId="1100FBEC" w14:textId="1E363547" w:rsidR="00142594" w:rsidRDefault="00B66514" w:rsidP="00954DD8">
      <w:pPr>
        <w:widowControl w:val="0"/>
        <w:numPr>
          <w:ilvl w:val="3"/>
          <w:numId w:val="5"/>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plačal</w:t>
      </w:r>
      <w:r w:rsidR="00142594" w:rsidRPr="00570C33">
        <w:rPr>
          <w:rFonts w:asciiTheme="majorHAnsi" w:hAnsiTheme="majorHAnsi" w:cstheme="majorHAnsi"/>
          <w:lang w:val="sl-SI"/>
        </w:rPr>
        <w:t xml:space="preserve"> </w:t>
      </w:r>
      <w:r w:rsidR="00E657D6" w:rsidRPr="00570C33">
        <w:rPr>
          <w:rFonts w:asciiTheme="majorHAnsi" w:hAnsiTheme="majorHAnsi" w:cstheme="majorHAnsi"/>
          <w:lang w:val="sl-SI"/>
        </w:rPr>
        <w:t xml:space="preserve">naročeno in </w:t>
      </w:r>
      <w:r w:rsidRPr="00570C33">
        <w:rPr>
          <w:rFonts w:asciiTheme="majorHAnsi" w:hAnsiTheme="majorHAnsi" w:cstheme="majorHAnsi"/>
          <w:lang w:val="sl-SI"/>
        </w:rPr>
        <w:t>dobavljeno blago v dogovorjenem roku</w:t>
      </w:r>
      <w:r w:rsidR="00231D26" w:rsidRPr="00570C33">
        <w:rPr>
          <w:rFonts w:asciiTheme="majorHAnsi" w:hAnsiTheme="majorHAnsi" w:cstheme="majorHAnsi"/>
          <w:lang w:val="sl-SI"/>
        </w:rPr>
        <w:t>.</w:t>
      </w:r>
    </w:p>
    <w:p w14:paraId="20A6B4D2" w14:textId="77777777" w:rsidR="00954DD8" w:rsidRPr="00570C33" w:rsidRDefault="00954DD8" w:rsidP="00081CA6">
      <w:pPr>
        <w:widowControl w:val="0"/>
        <w:spacing w:after="0" w:line="240" w:lineRule="auto"/>
        <w:ind w:left="1077"/>
        <w:jc w:val="both"/>
        <w:rPr>
          <w:rFonts w:asciiTheme="majorHAnsi" w:hAnsiTheme="majorHAnsi" w:cstheme="majorHAnsi"/>
          <w:lang w:val="sl-SI"/>
        </w:rPr>
      </w:pPr>
    </w:p>
    <w:p w14:paraId="6DCD54F6" w14:textId="2197E0C8" w:rsidR="00231D26" w:rsidRPr="00570C33" w:rsidRDefault="00757278" w:rsidP="004348A9">
      <w:pPr>
        <w:widowControl w:val="0"/>
        <w:numPr>
          <w:ilvl w:val="2"/>
          <w:numId w:val="5"/>
        </w:numPr>
        <w:spacing w:after="120" w:line="240" w:lineRule="auto"/>
        <w:jc w:val="both"/>
        <w:rPr>
          <w:rFonts w:asciiTheme="majorHAnsi" w:hAnsiTheme="majorHAnsi" w:cstheme="majorHAnsi"/>
          <w:lang w:val="sl-SI"/>
        </w:rPr>
      </w:pPr>
      <w:r w:rsidRPr="00570C33">
        <w:rPr>
          <w:rFonts w:asciiTheme="majorHAnsi" w:hAnsiTheme="majorHAnsi" w:cstheme="majorHAnsi"/>
          <w:u w:val="single"/>
          <w:lang w:val="sl-SI"/>
        </w:rPr>
        <w:t>Dobavitelj</w:t>
      </w:r>
      <w:r w:rsidR="00231D26" w:rsidRPr="00570C33">
        <w:rPr>
          <w:rFonts w:asciiTheme="majorHAnsi" w:hAnsiTheme="majorHAnsi" w:cstheme="majorHAnsi"/>
          <w:u w:val="single"/>
          <w:lang w:val="sl-SI"/>
        </w:rPr>
        <w:t xml:space="preserve"> se obvezuje, da bo:</w:t>
      </w:r>
    </w:p>
    <w:p w14:paraId="79416576" w14:textId="77777777" w:rsidR="00231D26" w:rsidRPr="00570C33" w:rsidRDefault="00231D26" w:rsidP="00081CA6">
      <w:pPr>
        <w:widowControl w:val="0"/>
        <w:numPr>
          <w:ilvl w:val="3"/>
          <w:numId w:val="5"/>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svoje naloge opravil strokovno in s skrbnostjo dobrega strokovnjaka;</w:t>
      </w:r>
    </w:p>
    <w:p w14:paraId="5CDE690F" w14:textId="77777777" w:rsidR="00231D26" w:rsidRPr="00570C33" w:rsidRDefault="00231D26" w:rsidP="00081CA6">
      <w:pPr>
        <w:widowControl w:val="0"/>
        <w:numPr>
          <w:ilvl w:val="3"/>
          <w:numId w:val="5"/>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izvajal svoje pog</w:t>
      </w:r>
      <w:r w:rsidR="00B66514" w:rsidRPr="00570C33">
        <w:rPr>
          <w:rFonts w:asciiTheme="majorHAnsi" w:hAnsiTheme="majorHAnsi" w:cstheme="majorHAnsi"/>
          <w:lang w:val="sl-SI"/>
        </w:rPr>
        <w:t>odbene obveznosti v dogovorjenem roku</w:t>
      </w:r>
      <w:r w:rsidRPr="00570C33">
        <w:rPr>
          <w:rFonts w:asciiTheme="majorHAnsi" w:hAnsiTheme="majorHAnsi" w:cstheme="majorHAnsi"/>
          <w:lang w:val="sl-SI"/>
        </w:rPr>
        <w:t>;</w:t>
      </w:r>
    </w:p>
    <w:p w14:paraId="5B7154C4" w14:textId="77777777" w:rsidR="00231D26" w:rsidRPr="00570C33" w:rsidRDefault="00231D26" w:rsidP="00081CA6">
      <w:pPr>
        <w:widowControl w:val="0"/>
        <w:numPr>
          <w:ilvl w:val="3"/>
          <w:numId w:val="5"/>
        </w:numPr>
        <w:spacing w:after="0" w:line="240" w:lineRule="auto"/>
        <w:jc w:val="both"/>
        <w:rPr>
          <w:rFonts w:asciiTheme="majorHAnsi" w:hAnsiTheme="majorHAnsi" w:cstheme="majorHAnsi"/>
          <w:lang w:val="sl-SI"/>
        </w:rPr>
      </w:pPr>
      <w:r w:rsidRPr="00570C33">
        <w:rPr>
          <w:rFonts w:asciiTheme="majorHAnsi" w:hAnsiTheme="majorHAnsi" w:cstheme="majorHAnsi"/>
          <w:lang w:val="sl-SI"/>
        </w:rPr>
        <w:lastRenderedPageBreak/>
        <w:t>takoj pisno opozoril naročnika na okoliščine, ki bi lahko otežile ali onemogočile kvalitetno in pravilno dobavo;</w:t>
      </w:r>
    </w:p>
    <w:p w14:paraId="25CDC7C2" w14:textId="77777777" w:rsidR="00231D26" w:rsidRPr="00570C33" w:rsidRDefault="00B973A0" w:rsidP="00081CA6">
      <w:pPr>
        <w:widowControl w:val="0"/>
        <w:numPr>
          <w:ilvl w:val="3"/>
          <w:numId w:val="5"/>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z naročnikom sodeloval ter na njegovo zahtevo </w:t>
      </w:r>
      <w:r w:rsidR="00231D26" w:rsidRPr="00570C33">
        <w:rPr>
          <w:rFonts w:asciiTheme="majorHAnsi" w:hAnsiTheme="majorHAnsi" w:cstheme="majorHAnsi"/>
          <w:lang w:val="sl-SI"/>
        </w:rPr>
        <w:t>predloži</w:t>
      </w:r>
      <w:r w:rsidR="0097177D" w:rsidRPr="00570C33">
        <w:rPr>
          <w:rFonts w:asciiTheme="majorHAnsi" w:hAnsiTheme="majorHAnsi" w:cstheme="majorHAnsi"/>
          <w:lang w:val="sl-SI"/>
        </w:rPr>
        <w:t>l dokazila o kakovosti blaga oziroma</w:t>
      </w:r>
      <w:r w:rsidR="00AB3ABF" w:rsidRPr="00570C33">
        <w:rPr>
          <w:rFonts w:asciiTheme="majorHAnsi" w:hAnsiTheme="majorHAnsi" w:cstheme="majorHAnsi"/>
          <w:lang w:val="sl-SI"/>
        </w:rPr>
        <w:t xml:space="preserve"> skladnosti z </w:t>
      </w:r>
      <w:r w:rsidR="00231D26" w:rsidRPr="00570C33">
        <w:rPr>
          <w:rFonts w:asciiTheme="majorHAnsi" w:hAnsiTheme="majorHAnsi" w:cstheme="majorHAnsi"/>
          <w:lang w:val="sl-SI"/>
        </w:rPr>
        <w:t>dokumentacijo</w:t>
      </w:r>
      <w:r w:rsidR="00AB3ABF" w:rsidRPr="00570C33">
        <w:rPr>
          <w:rFonts w:asciiTheme="majorHAnsi" w:hAnsiTheme="majorHAnsi" w:cstheme="majorHAnsi"/>
          <w:lang w:val="sl-SI"/>
        </w:rPr>
        <w:t xml:space="preserve"> v zvezi z oddajo javnega naročila</w:t>
      </w:r>
      <w:r w:rsidR="00231D26" w:rsidRPr="00570C33">
        <w:rPr>
          <w:rFonts w:asciiTheme="majorHAnsi" w:hAnsiTheme="majorHAnsi" w:cstheme="majorHAnsi"/>
          <w:lang w:val="sl-SI"/>
        </w:rPr>
        <w:t>;</w:t>
      </w:r>
    </w:p>
    <w:p w14:paraId="62752E2C" w14:textId="566C51C4" w:rsidR="00231D26" w:rsidRDefault="00231D26" w:rsidP="00954DD8">
      <w:pPr>
        <w:widowControl w:val="0"/>
        <w:numPr>
          <w:ilvl w:val="3"/>
          <w:numId w:val="5"/>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omogočal ustrezen nadzor naročniku.</w:t>
      </w:r>
    </w:p>
    <w:p w14:paraId="1489C0DF" w14:textId="77777777" w:rsidR="00954DD8" w:rsidRPr="00570C33" w:rsidRDefault="00954DD8" w:rsidP="00081CA6">
      <w:pPr>
        <w:widowControl w:val="0"/>
        <w:spacing w:after="0" w:line="240" w:lineRule="auto"/>
        <w:ind w:left="1077"/>
        <w:jc w:val="both"/>
        <w:rPr>
          <w:rFonts w:asciiTheme="majorHAnsi" w:hAnsiTheme="majorHAnsi" w:cstheme="majorHAnsi"/>
          <w:lang w:val="sl-SI"/>
        </w:rPr>
      </w:pPr>
    </w:p>
    <w:p w14:paraId="44793FE0" w14:textId="6C7173EF" w:rsidR="00231D26" w:rsidRPr="00570C33" w:rsidRDefault="00231D26" w:rsidP="004348A9">
      <w:pPr>
        <w:widowControl w:val="0"/>
        <w:numPr>
          <w:ilvl w:val="2"/>
          <w:numId w:val="5"/>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w:t>
      </w:r>
      <w:r w:rsidR="002B742E" w:rsidRPr="00570C33">
        <w:rPr>
          <w:rFonts w:asciiTheme="majorHAnsi" w:hAnsiTheme="majorHAnsi" w:cstheme="majorHAnsi"/>
          <w:lang w:val="sl-SI"/>
        </w:rPr>
        <w:t>pogodbo</w:t>
      </w:r>
      <w:r w:rsidRPr="00570C33">
        <w:rPr>
          <w:rFonts w:asciiTheme="majorHAnsi" w:hAnsiTheme="majorHAnsi" w:cstheme="majorHAnsi"/>
          <w:lang w:val="sl-SI"/>
        </w:rPr>
        <w:t xml:space="preserve">, uveljavi </w:t>
      </w:r>
      <w:r w:rsidR="00AB3ABF" w:rsidRPr="00570C33">
        <w:rPr>
          <w:rFonts w:asciiTheme="majorHAnsi" w:hAnsiTheme="majorHAnsi" w:cstheme="majorHAnsi"/>
          <w:lang w:val="sl-SI"/>
        </w:rPr>
        <w:t xml:space="preserve">finančno </w:t>
      </w:r>
      <w:r w:rsidRPr="00570C33">
        <w:rPr>
          <w:rFonts w:asciiTheme="majorHAnsi" w:hAnsiTheme="majorHAnsi" w:cstheme="majorHAnsi"/>
          <w:lang w:val="sl-SI"/>
        </w:rPr>
        <w:t>zavarovanja za dobro izvedbo pogodbenih obveznosti, v primeru škode pa tudi zahteva odškodnino.</w:t>
      </w:r>
    </w:p>
    <w:p w14:paraId="20130FC7" w14:textId="2A1FF8B4" w:rsidR="00902E28" w:rsidRPr="00570C33" w:rsidRDefault="00231D26" w:rsidP="004348A9">
      <w:pPr>
        <w:widowControl w:val="0"/>
        <w:numPr>
          <w:ilvl w:val="2"/>
          <w:numId w:val="5"/>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Za potrebe </w:t>
      </w:r>
      <w:r w:rsidR="002B742E" w:rsidRPr="00570C33">
        <w:rPr>
          <w:rFonts w:asciiTheme="majorHAnsi" w:hAnsiTheme="majorHAnsi" w:cstheme="majorHAnsi"/>
          <w:lang w:val="sl-SI"/>
        </w:rPr>
        <w:t>izvajanja pogodbe</w:t>
      </w:r>
      <w:r w:rsidRPr="00570C33">
        <w:rPr>
          <w:rFonts w:asciiTheme="majorHAnsi" w:hAnsiTheme="majorHAnsi" w:cstheme="majorHAnsi"/>
          <w:lang w:val="sl-SI"/>
        </w:rPr>
        <w:t xml:space="preserve"> pogodbeni stranki uporabljata elektronsko komunikacijo (v </w:t>
      </w:r>
      <w:r w:rsidR="00CC5CFF" w:rsidRPr="00570C33">
        <w:rPr>
          <w:rFonts w:asciiTheme="majorHAnsi" w:hAnsiTheme="majorHAnsi" w:cstheme="majorHAnsi"/>
          <w:lang w:val="sl-SI"/>
        </w:rPr>
        <w:t>pogodbi</w:t>
      </w:r>
      <w:r w:rsidRPr="00570C33">
        <w:rPr>
          <w:rFonts w:asciiTheme="majorHAnsi" w:hAnsiTheme="majorHAnsi" w:cstheme="majorHAnsi"/>
          <w:lang w:val="sl-SI"/>
        </w:rPr>
        <w:t xml:space="preserve"> navedeno e-pošto) in sta dolžni obe zagotoviti, da bodisi nasprotna stranka, bodisi nasprotni informacijski sistem potrdi vsak prejem tako dogovorjene poslovne komunikacije.</w:t>
      </w:r>
    </w:p>
    <w:p w14:paraId="2794E34A" w14:textId="77777777" w:rsidR="00D75061" w:rsidRPr="00570C33" w:rsidRDefault="00D75061" w:rsidP="00D75061">
      <w:pPr>
        <w:widowControl w:val="0"/>
        <w:spacing w:after="120" w:line="240" w:lineRule="auto"/>
        <w:ind w:left="720"/>
        <w:jc w:val="both"/>
        <w:rPr>
          <w:rFonts w:asciiTheme="majorHAnsi" w:hAnsiTheme="majorHAnsi" w:cstheme="majorHAnsi"/>
          <w:lang w:val="sl-SI"/>
        </w:rPr>
      </w:pPr>
    </w:p>
    <w:p w14:paraId="27135F72" w14:textId="77777777" w:rsidR="00FC35D9" w:rsidRPr="00570C33" w:rsidRDefault="00F42381" w:rsidP="004348A9">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 xml:space="preserve"> </w:t>
      </w:r>
      <w:r w:rsidR="003D4D82" w:rsidRPr="00570C33">
        <w:rPr>
          <w:rFonts w:asciiTheme="majorHAnsi" w:hAnsiTheme="majorHAnsi" w:cstheme="majorHAnsi"/>
          <w:lang w:val="sl-SI"/>
        </w:rPr>
        <w:t>člen</w:t>
      </w:r>
    </w:p>
    <w:p w14:paraId="2D416BF6" w14:textId="3ED4E56D" w:rsidR="00FC35D9" w:rsidRPr="00570C33" w:rsidRDefault="00954DD8" w:rsidP="00AD6C3B">
      <w:pPr>
        <w:widowControl w:val="0"/>
        <w:spacing w:after="120" w:line="240" w:lineRule="auto"/>
        <w:jc w:val="center"/>
        <w:rPr>
          <w:rFonts w:asciiTheme="majorHAnsi" w:hAnsiTheme="majorHAnsi" w:cstheme="majorHAnsi"/>
          <w:lang w:val="sl-SI"/>
        </w:rPr>
      </w:pPr>
      <w:r>
        <w:rPr>
          <w:rFonts w:asciiTheme="majorHAnsi" w:hAnsiTheme="majorHAnsi" w:cstheme="majorHAnsi"/>
          <w:lang w:val="sl-SI"/>
        </w:rPr>
        <w:t xml:space="preserve">         </w:t>
      </w:r>
      <w:r w:rsidR="00C73981" w:rsidRPr="00570C33">
        <w:rPr>
          <w:rFonts w:asciiTheme="majorHAnsi" w:hAnsiTheme="majorHAnsi" w:cstheme="majorHAnsi"/>
          <w:lang w:val="sl-SI"/>
        </w:rPr>
        <w:t>PREVZEM</w:t>
      </w:r>
    </w:p>
    <w:p w14:paraId="41D78426" w14:textId="285D7031" w:rsidR="00882F77" w:rsidRPr="00570C33" w:rsidRDefault="00882F77" w:rsidP="004348A9">
      <w:pPr>
        <w:widowControl w:val="0"/>
        <w:numPr>
          <w:ilvl w:val="2"/>
          <w:numId w:val="7"/>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C5CFF" w:rsidRPr="00570C33">
        <w:rPr>
          <w:rFonts w:asciiTheme="majorHAnsi" w:hAnsiTheme="majorHAnsi" w:cstheme="majorHAnsi"/>
          <w:lang w:val="sl-SI"/>
        </w:rPr>
        <w:t>pogodbe</w:t>
      </w:r>
      <w:r w:rsidRPr="00570C33">
        <w:rPr>
          <w:rFonts w:asciiTheme="majorHAnsi" w:hAnsiTheme="majorHAnsi" w:cstheme="majorHAnsi"/>
          <w:lang w:val="sl-SI"/>
        </w:rPr>
        <w:t xml:space="preserve"> ali pooblaščenca obeh strank.</w:t>
      </w:r>
    </w:p>
    <w:p w14:paraId="03F58019" w14:textId="073FBD0E" w:rsidR="00882F77" w:rsidRPr="00570C33" w:rsidRDefault="00882F77" w:rsidP="004348A9">
      <w:pPr>
        <w:widowControl w:val="0"/>
        <w:numPr>
          <w:ilvl w:val="2"/>
          <w:numId w:val="7"/>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Z dnem p</w:t>
      </w:r>
      <w:r w:rsidR="00757A42" w:rsidRPr="00570C33">
        <w:rPr>
          <w:rFonts w:asciiTheme="majorHAnsi" w:hAnsiTheme="majorHAnsi" w:cstheme="majorHAnsi"/>
          <w:lang w:val="sl-SI"/>
        </w:rPr>
        <w:t>odpisa dobavnice</w:t>
      </w:r>
      <w:r w:rsidRPr="00570C33">
        <w:rPr>
          <w:rFonts w:asciiTheme="majorHAnsi" w:hAnsiTheme="majorHAnsi" w:cstheme="majorHAnsi"/>
          <w:lang w:val="sl-SI"/>
        </w:rPr>
        <w:t xml:space="preserve"> je prevzem opravljen, razen pri naročnikovi zamudi, ko se šteje, da je prevzem opravljen z dnem zamude, če je dobava povsem pravilna. Na dobavnici morajo biti razvidne: številka pogodbe, količina in serijske številke artiklov ter njihova vrednost (po kosih).</w:t>
      </w:r>
    </w:p>
    <w:p w14:paraId="7C3FEDD5" w14:textId="24B5DE9E" w:rsidR="007E1FD0" w:rsidRPr="00570C33" w:rsidRDefault="00757278" w:rsidP="004348A9">
      <w:pPr>
        <w:widowControl w:val="0"/>
        <w:numPr>
          <w:ilvl w:val="2"/>
          <w:numId w:val="7"/>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7E1FD0" w:rsidRPr="00570C33">
        <w:rPr>
          <w:rFonts w:asciiTheme="majorHAnsi" w:hAnsiTheme="majorHAnsi" w:cstheme="majorHAnsi"/>
          <w:lang w:val="sl-SI"/>
        </w:rPr>
        <w:t xml:space="preserve"> mora hkrati z blagom in pravilno izpolnjeno dobavnico ob prevzemu naročniku izročiti še:</w:t>
      </w:r>
    </w:p>
    <w:p w14:paraId="25B08962" w14:textId="32D4DE7D" w:rsidR="00757A42" w:rsidRPr="00570C33" w:rsidRDefault="00757A42" w:rsidP="00081CA6">
      <w:pPr>
        <w:widowControl w:val="0"/>
        <w:numPr>
          <w:ilvl w:val="3"/>
          <w:numId w:val="7"/>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predpisana potrdila o atestih in testiranjih, če so jih za blago po zakonu dolžni predložiti;</w:t>
      </w:r>
    </w:p>
    <w:p w14:paraId="0904D37E" w14:textId="24BDF018" w:rsidR="007E1FD0" w:rsidRPr="00570C33" w:rsidRDefault="007E1FD0" w:rsidP="00081CA6">
      <w:pPr>
        <w:widowControl w:val="0"/>
        <w:numPr>
          <w:ilvl w:val="3"/>
          <w:numId w:val="7"/>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podpisane in potrjene garancijske liste (za tehnično blago);</w:t>
      </w:r>
    </w:p>
    <w:p w14:paraId="3F19D540" w14:textId="075701AF" w:rsidR="00757A42" w:rsidRDefault="007E1FD0" w:rsidP="00954DD8">
      <w:pPr>
        <w:widowControl w:val="0"/>
        <w:numPr>
          <w:ilvl w:val="3"/>
          <w:numId w:val="7"/>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licence, dokumentacijo in medije za programsko opremo, če so zahtevane, kot je navedeno v specifikaciji.</w:t>
      </w:r>
    </w:p>
    <w:p w14:paraId="2FE852E5" w14:textId="77777777" w:rsidR="00954DD8" w:rsidRPr="00570C33" w:rsidRDefault="00954DD8" w:rsidP="00081CA6">
      <w:pPr>
        <w:widowControl w:val="0"/>
        <w:spacing w:after="0" w:line="240" w:lineRule="auto"/>
        <w:ind w:left="1077"/>
        <w:jc w:val="both"/>
        <w:rPr>
          <w:rFonts w:asciiTheme="majorHAnsi" w:hAnsiTheme="majorHAnsi" w:cstheme="majorHAnsi"/>
          <w:lang w:val="sl-SI"/>
        </w:rPr>
      </w:pPr>
    </w:p>
    <w:p w14:paraId="174546E1" w14:textId="0A8E4156" w:rsidR="00042177" w:rsidRPr="00570C33" w:rsidRDefault="007E1FD0" w:rsidP="004348A9">
      <w:pPr>
        <w:widowControl w:val="0"/>
        <w:numPr>
          <w:ilvl w:val="2"/>
          <w:numId w:val="7"/>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Naročnik je dolžan vse napake in poman</w:t>
      </w:r>
      <w:r w:rsidR="00882F77" w:rsidRPr="00570C33">
        <w:rPr>
          <w:rFonts w:asciiTheme="majorHAnsi" w:hAnsiTheme="majorHAnsi" w:cstheme="majorHAnsi"/>
          <w:lang w:val="sl-SI"/>
        </w:rPr>
        <w:t>j</w:t>
      </w:r>
      <w:r w:rsidRPr="00570C33">
        <w:rPr>
          <w:rFonts w:asciiTheme="majorHAnsi" w:hAnsiTheme="majorHAnsi" w:cstheme="majorHAnsi"/>
          <w:lang w:val="sl-SI"/>
        </w:rPr>
        <w:t>kljivosti, ki jih je</w:t>
      </w:r>
      <w:r w:rsidR="00C54171" w:rsidRPr="00570C33">
        <w:rPr>
          <w:rFonts w:asciiTheme="majorHAnsi" w:hAnsiTheme="majorHAnsi" w:cstheme="majorHAnsi"/>
          <w:lang w:val="sl-SI"/>
        </w:rPr>
        <w:t xml:space="preserve"> odkril, javiti </w:t>
      </w:r>
      <w:r w:rsidR="00094407" w:rsidRPr="00570C33">
        <w:rPr>
          <w:rFonts w:asciiTheme="majorHAnsi" w:hAnsiTheme="majorHAnsi" w:cstheme="majorHAnsi"/>
          <w:lang w:val="sl-SI"/>
        </w:rPr>
        <w:t>dobavitelju</w:t>
      </w:r>
      <w:r w:rsidR="00C54171" w:rsidRPr="00570C33">
        <w:rPr>
          <w:rFonts w:asciiTheme="majorHAnsi" w:hAnsiTheme="majorHAnsi" w:cstheme="majorHAnsi"/>
          <w:lang w:val="sl-SI"/>
        </w:rPr>
        <w:t xml:space="preserve"> pisno ali</w:t>
      </w:r>
      <w:r w:rsidRPr="00570C33">
        <w:rPr>
          <w:rFonts w:asciiTheme="majorHAnsi" w:hAnsiTheme="majorHAnsi" w:cstheme="majorHAnsi"/>
          <w:lang w:val="sl-SI"/>
        </w:rPr>
        <w:t xml:space="preserve"> po elektronski pošti. </w:t>
      </w:r>
      <w:r w:rsidR="00757278" w:rsidRPr="00570C33">
        <w:rPr>
          <w:rFonts w:asciiTheme="majorHAnsi" w:hAnsiTheme="majorHAnsi" w:cstheme="majorHAnsi"/>
          <w:lang w:val="sl-SI"/>
        </w:rPr>
        <w:t>Dobavitelj</w:t>
      </w:r>
      <w:r w:rsidRPr="00570C33">
        <w:rPr>
          <w:rFonts w:asciiTheme="majorHAnsi" w:hAnsiTheme="majorHAnsi" w:cstheme="majorHAnsi"/>
          <w:lang w:val="sl-SI"/>
        </w:rPr>
        <w:t xml:space="preserve"> je dolžan napake in poman</w:t>
      </w:r>
      <w:r w:rsidR="00882F77" w:rsidRPr="00570C33">
        <w:rPr>
          <w:rFonts w:asciiTheme="majorHAnsi" w:hAnsiTheme="majorHAnsi" w:cstheme="majorHAnsi"/>
          <w:lang w:val="sl-SI"/>
        </w:rPr>
        <w:t>j</w:t>
      </w:r>
      <w:r w:rsidRPr="00570C33">
        <w:rPr>
          <w:rFonts w:asciiTheme="majorHAnsi" w:hAnsiTheme="majorHAnsi" w:cstheme="majorHAnsi"/>
          <w:lang w:val="sl-SI"/>
        </w:rPr>
        <w:t>kljivosti odpraviti takoj, če to ni možno, pa v primernem času.</w:t>
      </w:r>
    </w:p>
    <w:p w14:paraId="4513E8E3" w14:textId="78FCA483" w:rsidR="00882F77" w:rsidRPr="00570C33" w:rsidRDefault="00882F77" w:rsidP="004348A9">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570C33">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757278" w:rsidRPr="00570C33">
        <w:rPr>
          <w:rFonts w:asciiTheme="majorHAnsi" w:hAnsiTheme="majorHAnsi" w:cstheme="majorHAnsi"/>
          <w:lang w:val="sl-SI"/>
        </w:rPr>
        <w:t>dobavitelj</w:t>
      </w:r>
      <w:r w:rsidRPr="00570C33">
        <w:rPr>
          <w:rFonts w:asciiTheme="majorHAnsi" w:hAnsiTheme="majorHAnsi" w:cstheme="majorHAnsi"/>
          <w:lang w:val="sl-SI"/>
        </w:rPr>
        <w:t xml:space="preserve"> prešel v zamudo. Enako velja, če bo neskladnost ugotovljena za katerikoli dokument, ki bi moral biti blagu priložen. Zavrnitev bo označena na dobavnici/prevzemnem zapisniku.</w:t>
      </w:r>
    </w:p>
    <w:p w14:paraId="27DA2B67" w14:textId="754566FC" w:rsidR="00882F77" w:rsidRPr="00570C33" w:rsidRDefault="00882F77" w:rsidP="004348A9">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570C33">
        <w:rPr>
          <w:rFonts w:asciiTheme="majorHAnsi" w:hAnsiTheme="majorHAnsi" w:cstheme="majorHAnsi"/>
          <w:lang w:val="sl-SI"/>
        </w:rPr>
        <w:t xml:space="preserve">Če se izkaže, da dobava ponujenega blaga ni možna zaradi objektivnega razloga, ki nastopi po podpisu </w:t>
      </w:r>
      <w:r w:rsidR="002B742E" w:rsidRPr="00570C33">
        <w:rPr>
          <w:rFonts w:asciiTheme="majorHAnsi" w:hAnsiTheme="majorHAnsi" w:cstheme="majorHAnsi"/>
          <w:lang w:val="sl-SI"/>
        </w:rPr>
        <w:t>pogodbe</w:t>
      </w:r>
      <w:r w:rsidRPr="00570C33">
        <w:rPr>
          <w:rFonts w:asciiTheme="majorHAnsi" w:hAnsiTheme="majorHAnsi" w:cstheme="majorHAnsi"/>
          <w:lang w:val="sl-SI"/>
        </w:rPr>
        <w:t xml:space="preserve">, lahko naročnik </w:t>
      </w:r>
      <w:r w:rsidR="002B742E" w:rsidRPr="00570C33">
        <w:rPr>
          <w:rFonts w:asciiTheme="majorHAnsi" w:hAnsiTheme="majorHAnsi" w:cstheme="majorHAnsi"/>
          <w:lang w:val="sl-SI"/>
        </w:rPr>
        <w:t>pogodbo</w:t>
      </w:r>
      <w:r w:rsidRPr="00570C33">
        <w:rPr>
          <w:rFonts w:asciiTheme="majorHAnsi" w:hAnsiTheme="majorHAnsi" w:cstheme="majorHAnsi"/>
          <w:lang w:val="sl-SI"/>
        </w:rPr>
        <w:t xml:space="preserve"> brez kakršnihkoli obveznosti razdre, lahko pa sprejme nadomestno izpolnitev skladno s predpisi, ki urejajo obligacijsko področje, pri tem pa mora imeti nadomestno blago v vsakem pogledu enake ali boljše lastnosti.</w:t>
      </w:r>
    </w:p>
    <w:p w14:paraId="77BFC736" w14:textId="0DD93F2A" w:rsidR="00F03B6A" w:rsidRPr="00570C33" w:rsidRDefault="00F03B6A" w:rsidP="004348A9">
      <w:pPr>
        <w:widowControl w:val="0"/>
        <w:numPr>
          <w:ilvl w:val="2"/>
          <w:numId w:val="7"/>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Če tako odredi naročnik, mora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instalirati blago na lokaciji uporabnika, ki ga določi naročnik </w:t>
      </w:r>
      <w:r w:rsidRPr="00570C33">
        <w:rPr>
          <w:rFonts w:asciiTheme="majorHAnsi" w:hAnsiTheme="majorHAnsi" w:cstheme="majorHAnsi"/>
          <w:lang w:val="sl-SI"/>
        </w:rPr>
        <w:lastRenderedPageBreak/>
        <w:t xml:space="preserve">ter po naročnikovih navodilih instalirati tudi programsko opremo.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mora po uspešni instalaciji opraviti preizkus delovanja opreme v prisotnosti odgovorne osebe uporabnika, ki potrdi uspešnost instalacije s podpisom dobavnice</w:t>
      </w:r>
      <w:r w:rsidR="00882F77" w:rsidRPr="00570C33">
        <w:rPr>
          <w:rFonts w:asciiTheme="majorHAnsi" w:hAnsiTheme="majorHAnsi" w:cstheme="majorHAnsi"/>
          <w:lang w:val="sl-SI"/>
        </w:rPr>
        <w:t>/prevzemnega zapisnika</w:t>
      </w:r>
      <w:r w:rsidRPr="00570C33">
        <w:rPr>
          <w:rFonts w:asciiTheme="majorHAnsi" w:hAnsiTheme="majorHAnsi" w:cstheme="majorHAnsi"/>
          <w:lang w:val="sl-SI"/>
        </w:rPr>
        <w:t xml:space="preserve">. </w:t>
      </w:r>
    </w:p>
    <w:p w14:paraId="25EC38FD" w14:textId="172B4F46" w:rsidR="00F03B6A" w:rsidRPr="00570C33" w:rsidRDefault="00F03B6A" w:rsidP="004348A9">
      <w:pPr>
        <w:widowControl w:val="0"/>
        <w:numPr>
          <w:ilvl w:val="2"/>
          <w:numId w:val="7"/>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Naročnik, ki v roku ni pripravljen prevzeti pravilno napovedanega blaga ali pa pravočasno ne odgovori na obvestilo </w:t>
      </w:r>
      <w:r w:rsidR="00380576" w:rsidRPr="00570C33">
        <w:rPr>
          <w:rFonts w:asciiTheme="majorHAnsi" w:hAnsiTheme="majorHAnsi" w:cstheme="majorHAnsi"/>
          <w:lang w:val="sl-SI"/>
        </w:rPr>
        <w:t>dobavitelja</w:t>
      </w:r>
      <w:r w:rsidRPr="00570C33">
        <w:rPr>
          <w:rFonts w:asciiTheme="majorHAnsi" w:hAnsiTheme="majorHAnsi" w:cstheme="majorHAnsi"/>
          <w:lang w:val="sl-SI"/>
        </w:rPr>
        <w:t>, preide v zamudo. Prav tako preide v zamudo naročnik, ki ob dobavi ne podpiše predložene dobavnice.</w:t>
      </w:r>
    </w:p>
    <w:p w14:paraId="6BA00F3A" w14:textId="77777777" w:rsidR="002B742E" w:rsidRPr="00570C33" w:rsidRDefault="002B742E" w:rsidP="002B742E">
      <w:pPr>
        <w:widowControl w:val="0"/>
        <w:spacing w:after="120" w:line="240" w:lineRule="auto"/>
        <w:ind w:left="931"/>
        <w:jc w:val="both"/>
        <w:rPr>
          <w:rFonts w:asciiTheme="majorHAnsi" w:hAnsiTheme="majorHAnsi" w:cstheme="majorHAnsi"/>
          <w:lang w:val="sl-SI"/>
        </w:rPr>
      </w:pPr>
    </w:p>
    <w:p w14:paraId="72530B56" w14:textId="77777777" w:rsidR="00421C11" w:rsidRPr="00570C33" w:rsidRDefault="009C5A85" w:rsidP="004348A9">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člen</w:t>
      </w:r>
    </w:p>
    <w:p w14:paraId="76E6E2BE" w14:textId="77777777" w:rsidR="00421C11" w:rsidRPr="00570C33" w:rsidRDefault="00C73981" w:rsidP="00AD6C3B">
      <w:pPr>
        <w:widowControl w:val="0"/>
        <w:spacing w:after="120" w:line="240" w:lineRule="auto"/>
        <w:jc w:val="center"/>
        <w:rPr>
          <w:rFonts w:asciiTheme="majorHAnsi" w:hAnsiTheme="majorHAnsi" w:cstheme="majorHAnsi"/>
          <w:lang w:val="sl-SI"/>
        </w:rPr>
      </w:pPr>
      <w:r w:rsidRPr="00570C33">
        <w:rPr>
          <w:rFonts w:asciiTheme="majorHAnsi" w:hAnsiTheme="majorHAnsi" w:cstheme="majorHAnsi"/>
          <w:lang w:val="sl-SI"/>
        </w:rPr>
        <w:t>ZAMUDA IN POGODBENA KAZEN</w:t>
      </w:r>
    </w:p>
    <w:p w14:paraId="129580A6" w14:textId="29B8EBFC" w:rsidR="00421C11" w:rsidRPr="00570C33" w:rsidRDefault="00F03B6A" w:rsidP="004348A9">
      <w:pPr>
        <w:widowControl w:val="0"/>
        <w:numPr>
          <w:ilvl w:val="2"/>
          <w:numId w:val="8"/>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V primeru, da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zamuja z dobavo blaga iz razlogov, ki niso na strani naročnika ter ne gre za opravičeno zamudo, je dolžan plačati pogodbeno kazen.</w:t>
      </w:r>
    </w:p>
    <w:p w14:paraId="0C7509E5" w14:textId="77C80490" w:rsidR="00F4219C" w:rsidRPr="00570C33" w:rsidRDefault="00F4219C" w:rsidP="004348A9">
      <w:pPr>
        <w:widowControl w:val="0"/>
        <w:numPr>
          <w:ilvl w:val="2"/>
          <w:numId w:val="8"/>
        </w:numPr>
        <w:spacing w:before="120"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Če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zamuja z </w:t>
      </w:r>
      <w:r w:rsidR="00041185" w:rsidRPr="00570C33">
        <w:rPr>
          <w:rFonts w:asciiTheme="majorHAnsi" w:hAnsiTheme="majorHAnsi" w:cstheme="majorHAnsi"/>
          <w:lang w:val="sl-SI"/>
        </w:rPr>
        <w:t>dobavo</w:t>
      </w:r>
      <w:r w:rsidRPr="00570C33">
        <w:rPr>
          <w:rFonts w:asciiTheme="majorHAnsi" w:hAnsiTheme="majorHAnsi" w:cstheme="majorHAnsi"/>
          <w:lang w:val="sl-SI"/>
        </w:rPr>
        <w:t xml:space="preserve"> toliko, da bi lahko naročniku nastala škoda ali da bi </w:t>
      </w:r>
      <w:r w:rsidR="00041185" w:rsidRPr="00570C33">
        <w:rPr>
          <w:rFonts w:asciiTheme="majorHAnsi" w:hAnsiTheme="majorHAnsi" w:cstheme="majorHAnsi"/>
          <w:lang w:val="sl-SI"/>
        </w:rPr>
        <w:t xml:space="preserve">dobava </w:t>
      </w:r>
      <w:r w:rsidRPr="00570C33">
        <w:rPr>
          <w:rFonts w:asciiTheme="majorHAnsi" w:hAnsiTheme="majorHAnsi" w:cstheme="majorHAnsi"/>
          <w:lang w:val="sl-SI"/>
        </w:rPr>
        <w:t xml:space="preserve">izgubila pomen, lahko naročnik nadomestno </w:t>
      </w:r>
      <w:r w:rsidR="00041185" w:rsidRPr="00570C33">
        <w:rPr>
          <w:rFonts w:asciiTheme="majorHAnsi" w:hAnsiTheme="majorHAnsi" w:cstheme="majorHAnsi"/>
          <w:lang w:val="sl-SI"/>
        </w:rPr>
        <w:t>blago</w:t>
      </w:r>
      <w:r w:rsidRPr="00570C33">
        <w:rPr>
          <w:rFonts w:asciiTheme="majorHAnsi" w:hAnsiTheme="majorHAnsi" w:cstheme="majorHAnsi"/>
          <w:lang w:val="sl-SI"/>
        </w:rPr>
        <w:t xml:space="preserve"> naroči pri drugem </w:t>
      </w:r>
      <w:r w:rsidR="00380576" w:rsidRPr="00570C33">
        <w:rPr>
          <w:rFonts w:asciiTheme="majorHAnsi" w:hAnsiTheme="majorHAnsi" w:cstheme="majorHAnsi"/>
          <w:lang w:val="sl-SI"/>
        </w:rPr>
        <w:t>dobavitelju</w:t>
      </w:r>
      <w:r w:rsidRPr="00570C33">
        <w:rPr>
          <w:rFonts w:asciiTheme="majorHAnsi" w:hAnsiTheme="majorHAnsi" w:cstheme="majorHAnsi"/>
          <w:lang w:val="sl-SI"/>
        </w:rPr>
        <w:t xml:space="preserve"> na stroške zamudnika (pri tem uporabi dano zavarovanje dobre izvedbe pogodbenih obveznosti), lahko pa zahteva povrnitev dejanske škode ali razdre </w:t>
      </w:r>
      <w:r w:rsidR="00CC5CFF" w:rsidRPr="00570C33">
        <w:rPr>
          <w:rFonts w:asciiTheme="majorHAnsi" w:hAnsiTheme="majorHAnsi" w:cstheme="majorHAnsi"/>
          <w:lang w:val="sl-SI"/>
        </w:rPr>
        <w:t>pogodbo</w:t>
      </w:r>
      <w:r w:rsidRPr="00570C33">
        <w:rPr>
          <w:rFonts w:asciiTheme="majorHAnsi" w:hAnsiTheme="majorHAnsi" w:cstheme="majorHAnsi"/>
          <w:lang w:val="sl-SI"/>
        </w:rPr>
        <w:t>.</w:t>
      </w:r>
    </w:p>
    <w:p w14:paraId="01094267" w14:textId="314BF02D" w:rsidR="00F4219C" w:rsidRPr="00570C33" w:rsidRDefault="00F4219C" w:rsidP="004348A9">
      <w:pPr>
        <w:widowControl w:val="0"/>
        <w:numPr>
          <w:ilvl w:val="2"/>
          <w:numId w:val="8"/>
        </w:numPr>
        <w:spacing w:before="120"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Pogodbena kazen ali kritje </w:t>
      </w:r>
      <w:r w:rsidR="00041185" w:rsidRPr="00570C33">
        <w:rPr>
          <w:rFonts w:asciiTheme="majorHAnsi" w:hAnsiTheme="majorHAnsi" w:cstheme="majorHAnsi"/>
          <w:lang w:val="sl-SI"/>
        </w:rPr>
        <w:t>za nadomestno blago</w:t>
      </w:r>
      <w:r w:rsidRPr="00570C33">
        <w:rPr>
          <w:rFonts w:asciiTheme="majorHAnsi" w:hAnsiTheme="majorHAnsi" w:cstheme="majorHAnsi"/>
          <w:lang w:val="sl-SI"/>
        </w:rPr>
        <w:t xml:space="preserve"> se obračuna </w:t>
      </w:r>
      <w:r w:rsidR="00B50990" w:rsidRPr="00570C33">
        <w:rPr>
          <w:rFonts w:asciiTheme="majorHAnsi" w:hAnsiTheme="majorHAnsi" w:cstheme="majorHAnsi"/>
          <w:lang w:val="sl-SI"/>
        </w:rPr>
        <w:t>z ločenim zahtevkom</w:t>
      </w:r>
      <w:r w:rsidRPr="00570C33">
        <w:rPr>
          <w:rFonts w:asciiTheme="majorHAnsi" w:hAnsiTheme="majorHAnsi" w:cstheme="majorHAnsi"/>
          <w:lang w:val="sl-SI"/>
        </w:rPr>
        <w:t>.</w:t>
      </w:r>
    </w:p>
    <w:p w14:paraId="5B452356" w14:textId="15E055D1" w:rsidR="00F4219C" w:rsidRPr="00570C33" w:rsidRDefault="00041185" w:rsidP="004348A9">
      <w:pPr>
        <w:widowControl w:val="0"/>
        <w:numPr>
          <w:ilvl w:val="2"/>
          <w:numId w:val="8"/>
        </w:numPr>
        <w:spacing w:before="120" w:after="120" w:line="240" w:lineRule="auto"/>
        <w:jc w:val="both"/>
        <w:rPr>
          <w:rFonts w:asciiTheme="majorHAnsi" w:hAnsiTheme="majorHAnsi" w:cstheme="majorHAnsi"/>
          <w:lang w:val="sl-SI"/>
        </w:rPr>
      </w:pPr>
      <w:r w:rsidRPr="00570C33">
        <w:rPr>
          <w:rFonts w:asciiTheme="majorHAnsi" w:hAnsiTheme="majorHAnsi" w:cstheme="majorHAnsi"/>
          <w:lang w:val="sl-SI"/>
        </w:rPr>
        <w:t>Pogodbeni stranki</w:t>
      </w:r>
      <w:r w:rsidR="00F4219C" w:rsidRPr="00570C33">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A48F4C9" w14:textId="77777777" w:rsidR="00D75061" w:rsidRPr="00570C33" w:rsidRDefault="00D75061" w:rsidP="00D75061">
      <w:pPr>
        <w:widowControl w:val="0"/>
        <w:spacing w:before="120" w:after="120" w:line="240" w:lineRule="auto"/>
        <w:ind w:left="720"/>
        <w:jc w:val="both"/>
        <w:rPr>
          <w:rFonts w:asciiTheme="majorHAnsi" w:hAnsiTheme="majorHAnsi" w:cstheme="majorHAnsi"/>
          <w:lang w:val="sl-SI"/>
        </w:rPr>
      </w:pPr>
    </w:p>
    <w:p w14:paraId="066983BF" w14:textId="77777777" w:rsidR="00421C11" w:rsidRPr="00570C33" w:rsidRDefault="004F2951" w:rsidP="004348A9">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 xml:space="preserve"> </w:t>
      </w:r>
      <w:r w:rsidR="00F03B6A" w:rsidRPr="00570C33">
        <w:rPr>
          <w:rFonts w:asciiTheme="majorHAnsi" w:hAnsiTheme="majorHAnsi" w:cstheme="majorHAnsi"/>
          <w:lang w:val="sl-SI"/>
        </w:rPr>
        <w:t>člen</w:t>
      </w:r>
    </w:p>
    <w:p w14:paraId="18EFEBBD" w14:textId="150D1AF9" w:rsidR="00421C11" w:rsidRPr="00570C33" w:rsidRDefault="00421C11" w:rsidP="00AD6C3B">
      <w:pPr>
        <w:widowControl w:val="0"/>
        <w:spacing w:after="120" w:line="240" w:lineRule="auto"/>
        <w:jc w:val="center"/>
        <w:rPr>
          <w:rFonts w:asciiTheme="majorHAnsi" w:hAnsiTheme="majorHAnsi" w:cstheme="majorHAnsi"/>
          <w:lang w:val="sl-SI"/>
        </w:rPr>
      </w:pPr>
      <w:r w:rsidRPr="00570C33">
        <w:rPr>
          <w:rFonts w:asciiTheme="majorHAnsi" w:hAnsiTheme="majorHAnsi" w:cstheme="majorHAnsi"/>
          <w:lang w:val="sl-SI"/>
        </w:rPr>
        <w:t xml:space="preserve">JAMSTVA IN GARANCIJSKE OBVEZNOSTI </w:t>
      </w:r>
      <w:r w:rsidR="00380576" w:rsidRPr="00570C33">
        <w:rPr>
          <w:rFonts w:asciiTheme="majorHAnsi" w:hAnsiTheme="majorHAnsi" w:cstheme="majorHAnsi"/>
          <w:lang w:val="sl-SI"/>
        </w:rPr>
        <w:t>DOBAVITELJA</w:t>
      </w:r>
    </w:p>
    <w:p w14:paraId="473371B9" w14:textId="778D5735" w:rsidR="00421C11" w:rsidRPr="00570C33" w:rsidRDefault="00094407" w:rsidP="004348A9">
      <w:pPr>
        <w:widowControl w:val="0"/>
        <w:numPr>
          <w:ilvl w:val="2"/>
          <w:numId w:val="9"/>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421C11" w:rsidRPr="00570C33">
        <w:rPr>
          <w:rFonts w:asciiTheme="majorHAnsi" w:hAnsiTheme="majorHAnsi" w:cstheme="majorHAnsi"/>
          <w:lang w:val="sl-SI"/>
        </w:rPr>
        <w:t xml:space="preserve"> naročniku jamči, da:</w:t>
      </w:r>
    </w:p>
    <w:p w14:paraId="1B9EABAA" w14:textId="3310CAF7" w:rsidR="00421C11" w:rsidRPr="00570C33" w:rsidRDefault="00421C11" w:rsidP="00081CA6">
      <w:pPr>
        <w:widowControl w:val="0"/>
        <w:numPr>
          <w:ilvl w:val="3"/>
          <w:numId w:val="9"/>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kupljeno blago deluje brezhibno, nima stvarnih napak in </w:t>
      </w:r>
      <w:r w:rsidR="00094407" w:rsidRPr="00570C33">
        <w:rPr>
          <w:rFonts w:asciiTheme="majorHAnsi" w:hAnsiTheme="majorHAnsi" w:cstheme="majorHAnsi"/>
          <w:lang w:val="sl-SI"/>
        </w:rPr>
        <w:t>dobavitelj</w:t>
      </w:r>
      <w:r w:rsidR="000E52BB" w:rsidRPr="00570C33">
        <w:rPr>
          <w:rFonts w:asciiTheme="majorHAnsi" w:hAnsiTheme="majorHAnsi" w:cstheme="majorHAnsi"/>
          <w:lang w:val="sl-SI"/>
        </w:rPr>
        <w:t xml:space="preserve"> </w:t>
      </w:r>
      <w:r w:rsidRPr="00570C33">
        <w:rPr>
          <w:rFonts w:asciiTheme="majorHAnsi" w:hAnsiTheme="majorHAnsi" w:cstheme="majorHAnsi"/>
          <w:lang w:val="sl-SI"/>
        </w:rPr>
        <w:t>ni storil pravnih napak pri svoji izvršitvi;</w:t>
      </w:r>
    </w:p>
    <w:p w14:paraId="312C49FD" w14:textId="77777777" w:rsidR="00421C11" w:rsidRPr="00570C33" w:rsidRDefault="00421C11" w:rsidP="00081CA6">
      <w:pPr>
        <w:widowControl w:val="0"/>
        <w:numPr>
          <w:ilvl w:val="3"/>
          <w:numId w:val="9"/>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bo </w:t>
      </w:r>
      <w:r w:rsidR="000E52BB" w:rsidRPr="00570C33">
        <w:rPr>
          <w:rFonts w:asciiTheme="majorHAnsi" w:hAnsiTheme="majorHAnsi" w:cstheme="majorHAnsi"/>
          <w:lang w:val="sl-SI"/>
        </w:rPr>
        <w:t xml:space="preserve">naročnik </w:t>
      </w:r>
      <w:r w:rsidRPr="00570C33">
        <w:rPr>
          <w:rFonts w:asciiTheme="majorHAnsi" w:hAnsiTheme="majorHAnsi" w:cstheme="majorHAnsi"/>
          <w:lang w:val="sl-SI"/>
        </w:rPr>
        <w:t>na kupljenem blagu ob izročitvi v posest pridobil lastninsko pravico;</w:t>
      </w:r>
    </w:p>
    <w:p w14:paraId="0B1F2F5A" w14:textId="0F30EE20" w:rsidR="00421C11" w:rsidRPr="00570C33" w:rsidRDefault="00421C11" w:rsidP="00081CA6">
      <w:pPr>
        <w:widowControl w:val="0"/>
        <w:numPr>
          <w:ilvl w:val="3"/>
          <w:numId w:val="9"/>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kupljeno blago popolnoma ustreza vsem tehničnim opisom, karakteristikam in specifikacijam, ki so bile dane v okviru razpisne in ponudbene dokumentacije ali so priloga </w:t>
      </w:r>
      <w:r w:rsidR="00CC5CFF" w:rsidRPr="00570C33">
        <w:rPr>
          <w:rFonts w:asciiTheme="majorHAnsi" w:hAnsiTheme="majorHAnsi" w:cstheme="majorHAnsi"/>
          <w:lang w:val="sl-SI"/>
        </w:rPr>
        <w:t>te pogodbe</w:t>
      </w:r>
      <w:r w:rsidRPr="00570C33">
        <w:rPr>
          <w:rFonts w:asciiTheme="majorHAnsi" w:hAnsiTheme="majorHAnsi" w:cstheme="majorHAnsi"/>
          <w:lang w:val="sl-SI"/>
        </w:rPr>
        <w:t>;</w:t>
      </w:r>
    </w:p>
    <w:p w14:paraId="2A1C32B1" w14:textId="6D2D5C3D" w:rsidR="00421C11" w:rsidRPr="00570C33" w:rsidRDefault="00421C11" w:rsidP="00081CA6">
      <w:pPr>
        <w:widowControl w:val="0"/>
        <w:numPr>
          <w:ilvl w:val="3"/>
          <w:numId w:val="9"/>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 xml:space="preserve">bo naročnik pridobil vse pravice, ki so vezane na blago,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pa bo brezhibno izvrševal vse obveznosti, ki so vezane na blago;</w:t>
      </w:r>
    </w:p>
    <w:p w14:paraId="16D1729D" w14:textId="48951F90" w:rsidR="00421C11" w:rsidRDefault="00421C11" w:rsidP="00954DD8">
      <w:pPr>
        <w:widowControl w:val="0"/>
        <w:numPr>
          <w:ilvl w:val="3"/>
          <w:numId w:val="9"/>
        </w:numPr>
        <w:spacing w:after="0" w:line="240" w:lineRule="auto"/>
        <w:jc w:val="both"/>
        <w:rPr>
          <w:rFonts w:asciiTheme="majorHAnsi" w:hAnsiTheme="majorHAnsi" w:cstheme="majorHAnsi"/>
          <w:lang w:val="sl-SI"/>
        </w:rPr>
      </w:pPr>
      <w:r w:rsidRPr="00570C33">
        <w:rPr>
          <w:rFonts w:asciiTheme="majorHAnsi" w:hAnsiTheme="majorHAnsi" w:cstheme="majorHAnsi"/>
          <w:lang w:val="sl-SI"/>
        </w:rPr>
        <w:t>da bodo postranske storitve (instalacija, postavitev) opravljene brezhibno</w:t>
      </w:r>
      <w:r w:rsidR="00954DD8">
        <w:rPr>
          <w:rFonts w:asciiTheme="majorHAnsi" w:hAnsiTheme="majorHAnsi" w:cstheme="majorHAnsi"/>
          <w:lang w:val="sl-SI"/>
        </w:rPr>
        <w:t>.</w:t>
      </w:r>
    </w:p>
    <w:p w14:paraId="5BD23CA2" w14:textId="77777777" w:rsidR="00954DD8" w:rsidRPr="00570C33" w:rsidRDefault="00954DD8" w:rsidP="00081CA6">
      <w:pPr>
        <w:widowControl w:val="0"/>
        <w:spacing w:after="0" w:line="240" w:lineRule="auto"/>
        <w:ind w:left="1077"/>
        <w:jc w:val="both"/>
        <w:rPr>
          <w:rFonts w:asciiTheme="majorHAnsi" w:hAnsiTheme="majorHAnsi" w:cstheme="majorHAnsi"/>
          <w:lang w:val="sl-SI"/>
        </w:rPr>
      </w:pPr>
    </w:p>
    <w:p w14:paraId="7C26C15B" w14:textId="68FDAEC5" w:rsidR="00421C11" w:rsidRPr="00570C33" w:rsidRDefault="00421C11" w:rsidP="004348A9">
      <w:pPr>
        <w:widowControl w:val="0"/>
        <w:numPr>
          <w:ilvl w:val="2"/>
          <w:numId w:val="9"/>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Jamstvo </w:t>
      </w:r>
      <w:r w:rsidR="00094407" w:rsidRPr="00570C33">
        <w:rPr>
          <w:rFonts w:asciiTheme="majorHAnsi" w:hAnsiTheme="majorHAnsi" w:cstheme="majorHAnsi"/>
          <w:lang w:val="sl-SI"/>
        </w:rPr>
        <w:t>dobavitelja</w:t>
      </w:r>
      <w:r w:rsidRPr="00570C33">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w:t>
      </w:r>
      <w:r w:rsidR="00CC5CFF" w:rsidRPr="00570C33">
        <w:rPr>
          <w:rFonts w:asciiTheme="majorHAnsi" w:hAnsiTheme="majorHAnsi" w:cstheme="majorHAnsi"/>
          <w:lang w:val="sl-SI"/>
        </w:rPr>
        <w:t>pogodbo</w:t>
      </w:r>
      <w:r w:rsidRPr="00570C33">
        <w:rPr>
          <w:rFonts w:asciiTheme="majorHAnsi" w:hAnsiTheme="majorHAnsi" w:cstheme="majorHAnsi"/>
          <w:lang w:val="sl-SI"/>
        </w:rPr>
        <w:t xml:space="preserve"> delno ali v celoti. Prav tako ga lahko razdre v celoti, če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z dobavo (delno ali v celoti) zamuja za več kot 14 dni.</w:t>
      </w:r>
    </w:p>
    <w:p w14:paraId="75D4B578" w14:textId="647AA6CA" w:rsidR="00A924B4" w:rsidRPr="00570C33" w:rsidRDefault="00421C11" w:rsidP="004348A9">
      <w:pPr>
        <w:widowControl w:val="0"/>
        <w:numPr>
          <w:ilvl w:val="2"/>
          <w:numId w:val="9"/>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Za celotno količino blaga, ki je predmet </w:t>
      </w:r>
      <w:r w:rsidR="00CC5CFF" w:rsidRPr="00570C33">
        <w:rPr>
          <w:rFonts w:asciiTheme="majorHAnsi" w:hAnsiTheme="majorHAnsi" w:cstheme="majorHAnsi"/>
          <w:lang w:val="sl-SI"/>
        </w:rPr>
        <w:t>te pogodbe</w:t>
      </w:r>
      <w:r w:rsidRPr="00570C33">
        <w:rPr>
          <w:rFonts w:asciiTheme="majorHAnsi" w:hAnsiTheme="majorHAnsi" w:cstheme="majorHAnsi"/>
          <w:lang w:val="sl-SI"/>
        </w:rPr>
        <w:t xml:space="preserve"> in je tehnične narave, daje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garancijo za brezhibno tehnično delovanje v roku, ki je določen v </w:t>
      </w:r>
      <w:r w:rsidR="00CC5CFF" w:rsidRPr="00570C33">
        <w:rPr>
          <w:rFonts w:asciiTheme="majorHAnsi" w:hAnsiTheme="majorHAnsi" w:cstheme="majorHAnsi"/>
          <w:lang w:val="sl-SI"/>
        </w:rPr>
        <w:t>tej pogodbi</w:t>
      </w:r>
      <w:r w:rsidRPr="00570C33">
        <w:rPr>
          <w:rFonts w:asciiTheme="majorHAnsi" w:hAnsiTheme="majorHAnsi" w:cstheme="majorHAnsi"/>
          <w:lang w:val="sl-SI"/>
        </w:rPr>
        <w:t xml:space="preserve"> (garancijski rok). Garancijski rok teče od dneva podpisa dobavnice. Če je bilo blago v garancijskem roku zamenjano ali bistveno popravljeno, začne </w:t>
      </w:r>
      <w:r w:rsidRPr="00570C33">
        <w:rPr>
          <w:rFonts w:asciiTheme="majorHAnsi" w:hAnsiTheme="majorHAnsi" w:cstheme="majorHAnsi"/>
          <w:lang w:val="sl-SI"/>
        </w:rPr>
        <w:lastRenderedPageBreak/>
        <w:t xml:space="preserve">teči garancijski rok znova in je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06E8165D" w14:textId="77777777" w:rsidR="00FF7DC9" w:rsidRPr="00F77399" w:rsidRDefault="00FF7DC9" w:rsidP="00FF7DC9">
      <w:pPr>
        <w:pStyle w:val="ListParagraph"/>
        <w:numPr>
          <w:ilvl w:val="0"/>
          <w:numId w:val="16"/>
        </w:numPr>
        <w:jc w:val="center"/>
        <w:rPr>
          <w:rFonts w:asciiTheme="majorHAnsi" w:hAnsiTheme="majorHAnsi" w:cstheme="majorHAnsi"/>
          <w:lang w:val="sl-SI"/>
        </w:rPr>
      </w:pPr>
      <w:bookmarkStart w:id="1" w:name="_Hlk137639512"/>
      <w:r w:rsidRPr="00F77399">
        <w:rPr>
          <w:rFonts w:asciiTheme="majorHAnsi" w:hAnsiTheme="majorHAnsi" w:cstheme="majorHAnsi"/>
          <w:lang w:val="sl-SI"/>
        </w:rPr>
        <w:t>člen</w:t>
      </w:r>
    </w:p>
    <w:p w14:paraId="10AE9DF8" w14:textId="77777777" w:rsidR="00FF7DC9" w:rsidRDefault="00FF7DC9" w:rsidP="00FF7DC9">
      <w:pPr>
        <w:widowControl w:val="0"/>
        <w:spacing w:after="120" w:line="240" w:lineRule="auto"/>
        <w:jc w:val="center"/>
        <w:rPr>
          <w:rFonts w:asciiTheme="majorHAnsi" w:hAnsiTheme="majorHAnsi" w:cstheme="majorHAnsi"/>
          <w:lang w:val="sl-SI"/>
        </w:rPr>
      </w:pPr>
      <w:r w:rsidRPr="00552BE9">
        <w:rPr>
          <w:rFonts w:asciiTheme="majorHAnsi" w:hAnsiTheme="majorHAnsi" w:cstheme="majorHAnsi"/>
          <w:lang w:val="sl-SI"/>
        </w:rPr>
        <w:t>FINANČNO ZAVAROVANJE ZA DOBRO IZVEDBO POGODBENIH OBVEZNOSTI</w:t>
      </w:r>
    </w:p>
    <w:p w14:paraId="15EEDEB4" w14:textId="26ABABF7" w:rsidR="00FF7DC9" w:rsidRDefault="00FF7DC9" w:rsidP="00FF7DC9">
      <w:pPr>
        <w:pStyle w:val="ListParagraph"/>
        <w:widowControl w:val="0"/>
        <w:numPr>
          <w:ilvl w:val="2"/>
          <w:numId w:val="23"/>
        </w:numPr>
        <w:spacing w:after="120" w:line="240" w:lineRule="auto"/>
        <w:contextualSpacing w:val="0"/>
        <w:jc w:val="both"/>
        <w:rPr>
          <w:rFonts w:asciiTheme="majorHAnsi" w:hAnsiTheme="majorHAnsi" w:cstheme="majorHAnsi"/>
          <w:lang w:val="sl-SI"/>
        </w:rPr>
      </w:pPr>
      <w:proofErr w:type="spellStart"/>
      <w:r w:rsidRPr="000D4F78">
        <w:rPr>
          <w:rFonts w:asciiTheme="majorHAnsi" w:hAnsiTheme="majorHAnsi" w:cstheme="majorHAnsi"/>
        </w:rPr>
        <w:t>Dobavitelj</w:t>
      </w:r>
      <w:proofErr w:type="spellEnd"/>
      <w:r w:rsidRPr="000D4F78">
        <w:rPr>
          <w:rFonts w:asciiTheme="majorHAnsi" w:hAnsiTheme="majorHAnsi" w:cstheme="majorHAnsi"/>
        </w:rPr>
        <w:t xml:space="preserve"> mora v </w:t>
      </w:r>
      <w:proofErr w:type="spellStart"/>
      <w:r w:rsidRPr="000D4F78">
        <w:rPr>
          <w:rFonts w:asciiTheme="majorHAnsi" w:hAnsiTheme="majorHAnsi" w:cstheme="majorHAnsi"/>
          <w:b/>
        </w:rPr>
        <w:t>desetih</w:t>
      </w:r>
      <w:proofErr w:type="spellEnd"/>
      <w:r w:rsidRPr="000D4F78">
        <w:rPr>
          <w:rFonts w:asciiTheme="majorHAnsi" w:hAnsiTheme="majorHAnsi" w:cstheme="majorHAnsi"/>
          <w:b/>
        </w:rPr>
        <w:t xml:space="preserve"> (10) </w:t>
      </w:r>
      <w:proofErr w:type="spellStart"/>
      <w:r w:rsidRPr="000D4F78">
        <w:rPr>
          <w:rFonts w:asciiTheme="majorHAnsi" w:hAnsiTheme="majorHAnsi" w:cstheme="majorHAnsi"/>
          <w:b/>
        </w:rPr>
        <w:t>dneh</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od</w:t>
      </w:r>
      <w:proofErr w:type="spellEnd"/>
      <w:r w:rsidRPr="000D4F78">
        <w:rPr>
          <w:rFonts w:asciiTheme="majorHAnsi" w:hAnsiTheme="majorHAnsi" w:cstheme="majorHAnsi"/>
          <w:b/>
        </w:rPr>
        <w:t xml:space="preserve"> </w:t>
      </w:r>
      <w:proofErr w:type="spellStart"/>
      <w:r>
        <w:rPr>
          <w:rFonts w:asciiTheme="majorHAnsi" w:hAnsiTheme="majorHAnsi" w:cstheme="majorHAnsi"/>
          <w:b/>
        </w:rPr>
        <w:t>podpisa</w:t>
      </w:r>
      <w:proofErr w:type="spellEnd"/>
      <w:r>
        <w:rPr>
          <w:rFonts w:asciiTheme="majorHAnsi" w:hAnsiTheme="majorHAnsi" w:cstheme="majorHAnsi"/>
          <w:b/>
        </w:rPr>
        <w:t xml:space="preserve"> </w:t>
      </w:r>
      <w:proofErr w:type="spellStart"/>
      <w:r>
        <w:rPr>
          <w:rFonts w:asciiTheme="majorHAnsi" w:hAnsiTheme="majorHAnsi" w:cstheme="majorHAnsi"/>
          <w:b/>
        </w:rPr>
        <w:t>pogodbe</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kot</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pogoj</w:t>
      </w:r>
      <w:proofErr w:type="spellEnd"/>
      <w:r w:rsidRPr="000D4F78">
        <w:rPr>
          <w:rFonts w:asciiTheme="majorHAnsi" w:hAnsiTheme="majorHAnsi" w:cstheme="majorHAnsi"/>
          <w:b/>
        </w:rPr>
        <w:t xml:space="preserve"> za </w:t>
      </w:r>
      <w:proofErr w:type="spellStart"/>
      <w:r w:rsidRPr="000D4F78">
        <w:rPr>
          <w:rFonts w:asciiTheme="majorHAnsi" w:hAnsiTheme="majorHAnsi" w:cstheme="majorHAnsi"/>
          <w:b/>
        </w:rPr>
        <w:t>njegovo</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veljavnost</w:t>
      </w:r>
      <w:proofErr w:type="spellEnd"/>
      <w:r w:rsidRPr="000D4F78">
        <w:rPr>
          <w:rFonts w:asciiTheme="majorHAnsi" w:hAnsiTheme="majorHAnsi" w:cstheme="majorHAnsi"/>
          <w:b/>
        </w:rPr>
        <w:t>,</w:t>
      </w:r>
      <w:r w:rsidRPr="000D4F78">
        <w:rPr>
          <w:rFonts w:asciiTheme="majorHAnsi" w:hAnsiTheme="majorHAnsi" w:cstheme="majorHAnsi"/>
        </w:rPr>
        <w:t xml:space="preserve"> </w:t>
      </w:r>
      <w:r w:rsidRPr="009E608B">
        <w:rPr>
          <w:rFonts w:asciiTheme="majorHAnsi" w:hAnsiTheme="majorHAnsi" w:cstheme="majorHAnsi"/>
          <w:lang w:val="sl-SI"/>
        </w:rPr>
        <w:t>predložiti finančno zavarovanje za dobro izvedbo pogodbenih obveznosti, in sicer v obliki:</w:t>
      </w:r>
    </w:p>
    <w:tbl>
      <w:tblPr>
        <w:tblW w:w="9258" w:type="dxa"/>
        <w:jc w:val="right"/>
        <w:tblCellMar>
          <w:top w:w="57" w:type="dxa"/>
          <w:left w:w="57" w:type="dxa"/>
          <w:bottom w:w="57" w:type="dxa"/>
          <w:right w:w="57" w:type="dxa"/>
        </w:tblCellMar>
        <w:tblLook w:val="04A0" w:firstRow="1" w:lastRow="0" w:firstColumn="1" w:lastColumn="0" w:noHBand="0" w:noVBand="1"/>
      </w:tblPr>
      <w:tblGrid>
        <w:gridCol w:w="5913"/>
        <w:gridCol w:w="1689"/>
        <w:gridCol w:w="1656"/>
      </w:tblGrid>
      <w:tr w:rsidR="00FF7DC9" w:rsidRPr="008B528C" w14:paraId="34253125" w14:textId="77777777" w:rsidTr="00687689">
        <w:trPr>
          <w:trHeight w:val="20"/>
          <w:jc w:val="right"/>
        </w:trPr>
        <w:tc>
          <w:tcPr>
            <w:tcW w:w="5913" w:type="dxa"/>
            <w:tcBorders>
              <w:top w:val="single" w:sz="4" w:space="0" w:color="auto"/>
              <w:left w:val="single" w:sz="4" w:space="0" w:color="auto"/>
              <w:bottom w:val="single" w:sz="4" w:space="0" w:color="auto"/>
              <w:right w:val="single" w:sz="4" w:space="0" w:color="auto"/>
            </w:tcBorders>
            <w:shd w:val="clear" w:color="auto" w:fill="FFC000"/>
            <w:vAlign w:val="center"/>
          </w:tcPr>
          <w:p w14:paraId="07E26E4B" w14:textId="77777777" w:rsidR="00FF7DC9" w:rsidRDefault="00FF7DC9" w:rsidP="00687689">
            <w:pPr>
              <w:spacing w:after="0"/>
              <w:jc w:val="center"/>
              <w:rPr>
                <w:rFonts w:asciiTheme="majorHAnsi" w:hAnsiTheme="majorHAnsi" w:cstheme="majorHAnsi"/>
                <w:b/>
                <w:lang w:val="sl-SI"/>
              </w:rPr>
            </w:pPr>
            <w:r w:rsidRPr="00882413">
              <w:rPr>
                <w:rFonts w:asciiTheme="majorHAnsi" w:hAnsiTheme="majorHAnsi" w:cstheme="majorHAnsi"/>
                <w:b/>
                <w:lang w:val="sl-SI"/>
              </w:rPr>
              <w:t>Vrsta zavarovanja in valuta</w:t>
            </w:r>
          </w:p>
          <w:p w14:paraId="14ADF0FD" w14:textId="77777777" w:rsidR="00FF7DC9" w:rsidRPr="0025766F" w:rsidRDefault="00FF7DC9" w:rsidP="00687689">
            <w:pPr>
              <w:spacing w:after="0"/>
              <w:jc w:val="center"/>
              <w:rPr>
                <w:rFonts w:asciiTheme="majorHAnsi" w:hAnsiTheme="majorHAnsi" w:cstheme="majorHAnsi"/>
                <w:i/>
                <w:lang w:val="sl-SI"/>
              </w:rPr>
            </w:pPr>
            <w:r w:rsidRPr="0025766F">
              <w:rPr>
                <w:rFonts w:asciiTheme="majorHAnsi" w:hAnsiTheme="majorHAnsi" w:cstheme="majorHAnsi"/>
                <w:i/>
                <w:lang w:val="sl-SI"/>
              </w:rPr>
              <w:t>(vrsto finančnega zavarovanja bo naročnik določil glede na pogodbeno vrednost)</w:t>
            </w:r>
          </w:p>
        </w:tc>
        <w:tc>
          <w:tcPr>
            <w:tcW w:w="1689" w:type="dxa"/>
            <w:tcBorders>
              <w:top w:val="single" w:sz="4" w:space="0" w:color="auto"/>
              <w:left w:val="single" w:sz="4" w:space="0" w:color="auto"/>
              <w:bottom w:val="single" w:sz="4" w:space="0" w:color="auto"/>
              <w:right w:val="single" w:sz="4" w:space="0" w:color="auto"/>
            </w:tcBorders>
            <w:shd w:val="clear" w:color="auto" w:fill="FFC000"/>
            <w:vAlign w:val="center"/>
          </w:tcPr>
          <w:p w14:paraId="7002E729" w14:textId="77777777" w:rsidR="00FF7DC9" w:rsidRPr="00882413" w:rsidRDefault="00FF7DC9" w:rsidP="00687689">
            <w:pPr>
              <w:spacing w:after="0"/>
              <w:jc w:val="center"/>
              <w:rPr>
                <w:rFonts w:asciiTheme="majorHAnsi" w:hAnsiTheme="majorHAnsi" w:cstheme="majorHAnsi"/>
                <w:b/>
                <w:lang w:val="sl-SI"/>
              </w:rPr>
            </w:pPr>
            <w:r w:rsidRPr="00882413">
              <w:rPr>
                <w:rFonts w:asciiTheme="majorHAnsi" w:hAnsiTheme="majorHAnsi" w:cstheme="majorHAnsi"/>
                <w:b/>
                <w:lang w:val="sl-SI"/>
              </w:rPr>
              <w:t>Vrednost in valuta</w:t>
            </w:r>
          </w:p>
        </w:tc>
        <w:tc>
          <w:tcPr>
            <w:tcW w:w="1656" w:type="dxa"/>
            <w:tcBorders>
              <w:top w:val="single" w:sz="4" w:space="0" w:color="auto"/>
              <w:left w:val="single" w:sz="4" w:space="0" w:color="auto"/>
              <w:bottom w:val="single" w:sz="4" w:space="0" w:color="auto"/>
              <w:right w:val="single" w:sz="4" w:space="0" w:color="auto"/>
            </w:tcBorders>
            <w:shd w:val="clear" w:color="auto" w:fill="FFC000"/>
            <w:vAlign w:val="center"/>
          </w:tcPr>
          <w:p w14:paraId="3A6AF426" w14:textId="77777777" w:rsidR="00FF7DC9" w:rsidRPr="00882413" w:rsidRDefault="00FF7DC9" w:rsidP="00687689">
            <w:pPr>
              <w:spacing w:after="0"/>
              <w:jc w:val="center"/>
              <w:rPr>
                <w:rFonts w:asciiTheme="majorHAnsi" w:hAnsiTheme="majorHAnsi" w:cstheme="majorHAnsi"/>
                <w:b/>
                <w:lang w:val="sl-SI"/>
              </w:rPr>
            </w:pPr>
            <w:r w:rsidRPr="00882413">
              <w:rPr>
                <w:rFonts w:asciiTheme="majorHAnsi" w:hAnsiTheme="majorHAnsi" w:cstheme="majorHAnsi"/>
                <w:b/>
                <w:lang w:val="sl-SI"/>
              </w:rPr>
              <w:t>Veljavnost (od/do)</w:t>
            </w:r>
          </w:p>
        </w:tc>
      </w:tr>
      <w:tr w:rsidR="00FF7DC9" w:rsidRPr="0016291B" w14:paraId="5482C299" w14:textId="77777777" w:rsidTr="006876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right"/>
        </w:trPr>
        <w:tc>
          <w:tcPr>
            <w:tcW w:w="5913" w:type="dxa"/>
            <w:tcBorders>
              <w:bottom w:val="single" w:sz="4" w:space="0" w:color="auto"/>
            </w:tcBorders>
            <w:shd w:val="clear" w:color="auto" w:fill="FFF0D5"/>
            <w:vAlign w:val="center"/>
          </w:tcPr>
          <w:p w14:paraId="11DB1C08" w14:textId="77777777" w:rsidR="00FF7DC9" w:rsidRDefault="00FF7DC9" w:rsidP="00687689">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B</w:t>
            </w:r>
            <w:r w:rsidRPr="00552BE9">
              <w:rPr>
                <w:rFonts w:asciiTheme="majorHAnsi" w:hAnsiTheme="majorHAnsi" w:cstheme="majorHAnsi"/>
                <w:lang w:val="sl-SI"/>
              </w:rPr>
              <w:t>ančn</w:t>
            </w:r>
            <w:r>
              <w:rPr>
                <w:rFonts w:asciiTheme="majorHAnsi" w:hAnsiTheme="majorHAnsi" w:cstheme="majorHAnsi"/>
                <w:lang w:val="sl-SI"/>
              </w:rPr>
              <w:t>a</w:t>
            </w:r>
            <w:r w:rsidRPr="00552BE9">
              <w:rPr>
                <w:rFonts w:asciiTheme="majorHAnsi" w:hAnsiTheme="majorHAnsi" w:cstheme="majorHAnsi"/>
                <w:lang w:val="sl-SI"/>
              </w:rPr>
              <w:t xml:space="preserve"> garancije za dobro izvedbo poslovnih obveznosti, izdelan</w:t>
            </w:r>
            <w:r>
              <w:rPr>
                <w:rFonts w:asciiTheme="majorHAnsi" w:hAnsiTheme="majorHAnsi" w:cstheme="majorHAnsi"/>
                <w:lang w:val="sl-SI"/>
              </w:rPr>
              <w:t>a</w:t>
            </w:r>
            <w:r w:rsidRPr="00552BE9">
              <w:rPr>
                <w:rFonts w:asciiTheme="majorHAnsi" w:hAnsiTheme="majorHAnsi" w:cstheme="majorHAnsi"/>
                <w:lang w:val="sl-SI"/>
              </w:rPr>
              <w:t xml:space="preserv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1DCF0C3E" w14:textId="77777777" w:rsidR="00FF7DC9" w:rsidRPr="0025766F" w:rsidRDefault="00FF7DC9" w:rsidP="00687689">
            <w:pPr>
              <w:widowControl w:val="0"/>
              <w:spacing w:after="0" w:line="240" w:lineRule="auto"/>
              <w:jc w:val="both"/>
              <w:rPr>
                <w:rFonts w:asciiTheme="majorHAnsi" w:hAnsiTheme="majorHAnsi" w:cstheme="majorHAnsi"/>
                <w:b/>
                <w:lang w:val="sl-SI"/>
              </w:rPr>
            </w:pPr>
            <w:r w:rsidRPr="0025766F">
              <w:rPr>
                <w:rFonts w:asciiTheme="majorHAnsi" w:hAnsiTheme="majorHAnsi" w:cstheme="majorHAnsi"/>
                <w:b/>
                <w:lang w:val="sl-SI"/>
              </w:rPr>
              <w:t>ali</w:t>
            </w:r>
          </w:p>
          <w:p w14:paraId="2B1555E1" w14:textId="77777777" w:rsidR="00FF7DC9" w:rsidRPr="0025766F" w:rsidRDefault="00FF7DC9" w:rsidP="00687689">
            <w:pPr>
              <w:widowControl w:val="0"/>
              <w:spacing w:after="0" w:line="240" w:lineRule="auto"/>
              <w:jc w:val="both"/>
              <w:rPr>
                <w:rFonts w:ascii="Calibri Light" w:hAnsi="Calibri Light" w:cs="Calibri Light"/>
              </w:rPr>
            </w:pPr>
            <w:proofErr w:type="spellStart"/>
            <w:r w:rsidRPr="005167FF">
              <w:rPr>
                <w:rFonts w:ascii="Calibri Light" w:hAnsi="Calibri Light" w:cs="Calibri Light"/>
              </w:rPr>
              <w:t>Podpisana</w:t>
            </w:r>
            <w:proofErr w:type="spellEnd"/>
            <w:r w:rsidRPr="005167FF">
              <w:rPr>
                <w:rFonts w:ascii="Calibri Light" w:hAnsi="Calibri Light" w:cs="Calibri Light"/>
              </w:rPr>
              <w:t xml:space="preserve"> in </w:t>
            </w:r>
            <w:proofErr w:type="spellStart"/>
            <w:r w:rsidRPr="005167FF">
              <w:rPr>
                <w:rFonts w:ascii="Calibri Light" w:hAnsi="Calibri Light" w:cs="Calibri Light"/>
              </w:rPr>
              <w:t>žigosana</w:t>
            </w:r>
            <w:proofErr w:type="spellEnd"/>
            <w:r w:rsidRPr="005167FF">
              <w:rPr>
                <w:rFonts w:ascii="Calibri Light" w:hAnsi="Calibri Light" w:cs="Calibri Light"/>
              </w:rPr>
              <w:t xml:space="preserve"> </w:t>
            </w:r>
            <w:proofErr w:type="spellStart"/>
            <w:r w:rsidRPr="005167FF">
              <w:rPr>
                <w:rFonts w:ascii="Calibri Light" w:hAnsi="Calibri Light" w:cs="Calibri Light"/>
              </w:rPr>
              <w:t>bianco</w:t>
            </w:r>
            <w:proofErr w:type="spellEnd"/>
            <w:r w:rsidRPr="005167FF">
              <w:rPr>
                <w:rFonts w:ascii="Calibri Light" w:hAnsi="Calibri Light" w:cs="Calibri Light"/>
              </w:rPr>
              <w:t xml:space="preserve"> </w:t>
            </w:r>
            <w:proofErr w:type="spellStart"/>
            <w:r w:rsidRPr="005167FF">
              <w:rPr>
                <w:rFonts w:ascii="Calibri Light" w:hAnsi="Calibri Light" w:cs="Calibri Light"/>
              </w:rPr>
              <w:t>menica</w:t>
            </w:r>
            <w:proofErr w:type="spellEnd"/>
            <w:r w:rsidRPr="005167FF">
              <w:rPr>
                <w:rFonts w:ascii="Calibri Light" w:hAnsi="Calibri Light" w:cs="Calibri Light"/>
              </w:rPr>
              <w:t xml:space="preserve"> </w:t>
            </w:r>
            <w:proofErr w:type="spellStart"/>
            <w:r w:rsidRPr="005167FF">
              <w:rPr>
                <w:rFonts w:ascii="Calibri Light" w:hAnsi="Calibri Light" w:cs="Calibri Light"/>
              </w:rPr>
              <w:t>skupaj</w:t>
            </w:r>
            <w:proofErr w:type="spellEnd"/>
            <w:r w:rsidRPr="005167FF">
              <w:rPr>
                <w:rFonts w:ascii="Calibri Light" w:hAnsi="Calibri Light" w:cs="Calibri Light"/>
              </w:rPr>
              <w:t xml:space="preserve"> s </w:t>
            </w:r>
            <w:proofErr w:type="spellStart"/>
            <w:r w:rsidRPr="005167FF">
              <w:rPr>
                <w:rFonts w:ascii="Calibri Light" w:hAnsi="Calibri Light" w:cs="Calibri Light"/>
              </w:rPr>
              <w:t>pooblastilom</w:t>
            </w:r>
            <w:proofErr w:type="spellEnd"/>
            <w:r w:rsidRPr="005167FF">
              <w:rPr>
                <w:rFonts w:ascii="Calibri Light" w:hAnsi="Calibri Light" w:cs="Calibri Light"/>
              </w:rPr>
              <w:t xml:space="preserve"> za </w:t>
            </w:r>
            <w:proofErr w:type="spellStart"/>
            <w:r w:rsidRPr="005167FF">
              <w:rPr>
                <w:rFonts w:ascii="Calibri Light" w:hAnsi="Calibri Light" w:cs="Calibri Light"/>
              </w:rPr>
              <w:t>izpolnitev</w:t>
            </w:r>
            <w:proofErr w:type="spellEnd"/>
            <w:r w:rsidRPr="005167FF">
              <w:rPr>
                <w:rFonts w:ascii="Calibri Light" w:hAnsi="Calibri Light" w:cs="Calibri Light"/>
              </w:rPr>
              <w:t xml:space="preserve"> </w:t>
            </w:r>
            <w:proofErr w:type="spellStart"/>
            <w:r w:rsidRPr="005167FF">
              <w:rPr>
                <w:rFonts w:ascii="Calibri Light" w:hAnsi="Calibri Light" w:cs="Calibri Light"/>
              </w:rPr>
              <w:t>ali</w:t>
            </w:r>
            <w:proofErr w:type="spellEnd"/>
            <w:r w:rsidRPr="005167FF">
              <w:rPr>
                <w:rFonts w:ascii="Calibri Light" w:hAnsi="Calibri Light" w:cs="Calibri Light"/>
              </w:rPr>
              <w:t xml:space="preserve"> </w:t>
            </w:r>
            <w:proofErr w:type="spellStart"/>
            <w:r w:rsidRPr="005167FF">
              <w:rPr>
                <w:rFonts w:ascii="Calibri Light" w:hAnsi="Calibri Light" w:cs="Calibri Light"/>
              </w:rPr>
              <w:t>poroštvo</w:t>
            </w:r>
            <w:proofErr w:type="spellEnd"/>
            <w:r w:rsidRPr="005167FF">
              <w:rPr>
                <w:rFonts w:ascii="Calibri Light" w:hAnsi="Calibri Light" w:cs="Calibri Light"/>
              </w:rPr>
              <w:t>.</w:t>
            </w:r>
          </w:p>
        </w:tc>
        <w:tc>
          <w:tcPr>
            <w:tcW w:w="1689" w:type="dxa"/>
            <w:tcBorders>
              <w:bottom w:val="single" w:sz="4" w:space="0" w:color="auto"/>
            </w:tcBorders>
            <w:shd w:val="clear" w:color="auto" w:fill="FFF0D5"/>
            <w:vAlign w:val="center"/>
          </w:tcPr>
          <w:p w14:paraId="6C8C6AC8" w14:textId="77777777" w:rsidR="00FF7DC9" w:rsidRDefault="00FF7DC9" w:rsidP="00687689">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 EUR/… % vrednosti pogodbe v EUR brez DDV</w:t>
            </w:r>
          </w:p>
        </w:tc>
        <w:tc>
          <w:tcPr>
            <w:tcW w:w="1656" w:type="dxa"/>
            <w:tcBorders>
              <w:bottom w:val="single" w:sz="4" w:space="0" w:color="auto"/>
            </w:tcBorders>
            <w:shd w:val="clear" w:color="auto" w:fill="FFF0D5"/>
            <w:vAlign w:val="center"/>
          </w:tcPr>
          <w:p w14:paraId="61E976E3" w14:textId="77777777" w:rsidR="00FF7DC9" w:rsidRDefault="00FF7DC9" w:rsidP="00687689">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w:t>
            </w:r>
          </w:p>
        </w:tc>
      </w:tr>
    </w:tbl>
    <w:p w14:paraId="37704325" w14:textId="77777777" w:rsidR="00FF7DC9" w:rsidRPr="002B0002" w:rsidRDefault="00FF7DC9" w:rsidP="00FF7DC9">
      <w:pPr>
        <w:pStyle w:val="ListParagraph"/>
        <w:widowControl w:val="0"/>
        <w:spacing w:after="120" w:line="240" w:lineRule="auto"/>
        <w:contextualSpacing w:val="0"/>
        <w:jc w:val="both"/>
        <w:rPr>
          <w:rFonts w:asciiTheme="majorHAnsi" w:hAnsiTheme="majorHAnsi" w:cstheme="majorHAnsi"/>
          <w:lang w:val="sl-SI"/>
        </w:rPr>
      </w:pPr>
    </w:p>
    <w:p w14:paraId="68CCBAEE" w14:textId="77777777" w:rsidR="00FF7DC9" w:rsidRPr="002B0002" w:rsidRDefault="00FF7DC9" w:rsidP="00FF7DC9">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lahko finančno zavarovanje unovči v naslednjih primerih:</w:t>
      </w:r>
    </w:p>
    <w:p w14:paraId="112C2A29" w14:textId="77777777" w:rsidR="00FF7DC9" w:rsidRPr="002B0002" w:rsidRDefault="00FF7DC9" w:rsidP="00FF7DC9">
      <w:pPr>
        <w:pStyle w:val="ListParagraph"/>
        <w:widowControl w:val="0"/>
        <w:numPr>
          <w:ilvl w:val="0"/>
          <w:numId w:val="25"/>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dobavitelj dobave ne opravlja v skladu z zahtevami </w:t>
      </w:r>
      <w:r>
        <w:rPr>
          <w:rFonts w:asciiTheme="majorHAnsi" w:hAnsiTheme="majorHAnsi" w:cstheme="majorHAnsi"/>
          <w:lang w:val="sl-SI"/>
        </w:rPr>
        <w:t>iz pogodbe</w:t>
      </w:r>
      <w:r w:rsidRPr="002B0002">
        <w:rPr>
          <w:rFonts w:asciiTheme="majorHAnsi" w:hAnsiTheme="majorHAnsi" w:cstheme="majorHAnsi"/>
          <w:lang w:val="sl-SI"/>
        </w:rPr>
        <w:t xml:space="preserve"> ali s specifikacijami;</w:t>
      </w:r>
    </w:p>
    <w:p w14:paraId="665A175F" w14:textId="77777777" w:rsidR="00FF7DC9" w:rsidRPr="002B0002" w:rsidRDefault="00FF7DC9" w:rsidP="00FF7DC9">
      <w:pPr>
        <w:pStyle w:val="ListParagraph"/>
        <w:widowControl w:val="0"/>
        <w:numPr>
          <w:ilvl w:val="0"/>
          <w:numId w:val="25"/>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 razdre </w:t>
      </w:r>
      <w:r>
        <w:rPr>
          <w:rFonts w:asciiTheme="majorHAnsi" w:hAnsiTheme="majorHAnsi" w:cstheme="majorHAnsi"/>
          <w:lang w:val="sl-SI"/>
        </w:rPr>
        <w:t>pogodbo</w:t>
      </w:r>
      <w:r w:rsidRPr="002B0002">
        <w:rPr>
          <w:rFonts w:asciiTheme="majorHAnsi" w:hAnsiTheme="majorHAnsi" w:cstheme="majorHAnsi"/>
          <w:lang w:val="sl-SI"/>
        </w:rPr>
        <w:t xml:space="preserve"> zaradi kršitev ali zamude na strani dobavitelja;</w:t>
      </w:r>
    </w:p>
    <w:p w14:paraId="293F855C" w14:textId="77777777" w:rsidR="00FF7DC9" w:rsidRPr="002B0002" w:rsidRDefault="00FF7DC9" w:rsidP="00FF7DC9">
      <w:pPr>
        <w:pStyle w:val="ListParagraph"/>
        <w:widowControl w:val="0"/>
        <w:numPr>
          <w:ilvl w:val="0"/>
          <w:numId w:val="25"/>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če dobavitelj objavi insolventnost, prisilno poravnavo ali stečaj;</w:t>
      </w:r>
    </w:p>
    <w:p w14:paraId="04EBD8D7" w14:textId="77777777" w:rsidR="00FF7DC9" w:rsidRPr="002B0002" w:rsidRDefault="00FF7DC9" w:rsidP="00FF7DC9">
      <w:pPr>
        <w:pStyle w:val="ListParagraph"/>
        <w:widowControl w:val="0"/>
        <w:numPr>
          <w:ilvl w:val="0"/>
          <w:numId w:val="25"/>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če dobavitelj krši zaupnost podatkov;</w:t>
      </w:r>
    </w:p>
    <w:p w14:paraId="66EA6F58" w14:textId="77777777" w:rsidR="00FF7DC9" w:rsidRPr="002B0002" w:rsidRDefault="00FF7DC9" w:rsidP="00FF7DC9">
      <w:pPr>
        <w:pStyle w:val="ListParagraph"/>
        <w:widowControl w:val="0"/>
        <w:numPr>
          <w:ilvl w:val="0"/>
          <w:numId w:val="25"/>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če dobavitelj naročniku pravočasno ne izroči finančnega zavarovanja za odpravo napak v garancijskem roku, v kolikor je le-to zahtevano;</w:t>
      </w:r>
    </w:p>
    <w:p w14:paraId="4ABE687F" w14:textId="77777777" w:rsidR="00FF7DC9" w:rsidRPr="002B0002" w:rsidRDefault="00FF7DC9" w:rsidP="00FF7DC9">
      <w:pPr>
        <w:pStyle w:val="ListParagraph"/>
        <w:widowControl w:val="0"/>
        <w:numPr>
          <w:ilvl w:val="0"/>
          <w:numId w:val="25"/>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dobavitelj brez dogovora z naročnikom odstopi od </w:t>
      </w:r>
      <w:r>
        <w:rPr>
          <w:rFonts w:asciiTheme="majorHAnsi" w:hAnsiTheme="majorHAnsi" w:cstheme="majorHAnsi"/>
          <w:lang w:val="sl-SI"/>
        </w:rPr>
        <w:t>pogodbe</w:t>
      </w:r>
      <w:r w:rsidRPr="002B0002">
        <w:rPr>
          <w:rFonts w:asciiTheme="majorHAnsi" w:hAnsiTheme="majorHAnsi" w:cstheme="majorHAnsi"/>
          <w:lang w:val="sl-SI"/>
        </w:rPr>
        <w:t xml:space="preserve"> in razlogi za to niso na naročnikovi strani.</w:t>
      </w:r>
    </w:p>
    <w:p w14:paraId="05BBAEB3" w14:textId="77777777" w:rsidR="00FF7DC9" w:rsidRPr="002B0002" w:rsidRDefault="00FF7DC9" w:rsidP="00FF7DC9">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0C29C559" w14:textId="45DFEA35" w:rsidR="00FF7DC9" w:rsidRDefault="00FF7DC9" w:rsidP="00FF7DC9">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naročnikova škoda presega znesek finančnega zavarovanja, lahko naročnik zahteva razliko povrnitve nastale škode od dobavitelja v celoti. </w:t>
      </w:r>
    </w:p>
    <w:p w14:paraId="3A28CFF1" w14:textId="77777777" w:rsidR="00FF7DC9" w:rsidRPr="00FF7DC9" w:rsidRDefault="00FF7DC9" w:rsidP="00FF7DC9">
      <w:pPr>
        <w:widowControl w:val="0"/>
        <w:spacing w:after="120" w:line="240" w:lineRule="auto"/>
        <w:jc w:val="both"/>
        <w:rPr>
          <w:rFonts w:asciiTheme="majorHAnsi" w:hAnsiTheme="majorHAnsi" w:cstheme="majorHAnsi"/>
          <w:lang w:val="sl-SI"/>
        </w:rPr>
      </w:pPr>
    </w:p>
    <w:p w14:paraId="3984A346" w14:textId="77777777" w:rsidR="00FF7DC9" w:rsidRPr="00F77399" w:rsidRDefault="00FF7DC9" w:rsidP="00FF7DC9">
      <w:pPr>
        <w:pStyle w:val="ListParagraph"/>
        <w:numPr>
          <w:ilvl w:val="0"/>
          <w:numId w:val="16"/>
        </w:numPr>
        <w:jc w:val="center"/>
        <w:rPr>
          <w:rFonts w:asciiTheme="majorHAnsi" w:hAnsiTheme="majorHAnsi" w:cstheme="majorHAnsi"/>
          <w:lang w:val="sl-SI"/>
        </w:rPr>
      </w:pPr>
      <w:r w:rsidRPr="00F77399">
        <w:rPr>
          <w:rFonts w:asciiTheme="majorHAnsi" w:hAnsiTheme="majorHAnsi" w:cstheme="majorHAnsi"/>
          <w:lang w:val="sl-SI"/>
        </w:rPr>
        <w:lastRenderedPageBreak/>
        <w:t>člen</w:t>
      </w:r>
    </w:p>
    <w:p w14:paraId="30789A42" w14:textId="77777777" w:rsidR="00FF7DC9" w:rsidRPr="002B0002" w:rsidRDefault="00FF7DC9" w:rsidP="00FF7DC9">
      <w:pPr>
        <w:widowControl w:val="0"/>
        <w:spacing w:after="120" w:line="240" w:lineRule="auto"/>
        <w:jc w:val="center"/>
        <w:rPr>
          <w:rFonts w:asciiTheme="majorHAnsi" w:hAnsiTheme="majorHAnsi" w:cstheme="majorHAnsi"/>
          <w:lang w:val="sl-SI"/>
        </w:rPr>
      </w:pPr>
      <w:r w:rsidRPr="00817220">
        <w:rPr>
          <w:rFonts w:asciiTheme="majorHAnsi" w:hAnsiTheme="majorHAnsi" w:cstheme="majorHAnsi"/>
          <w:lang w:val="sl-SI"/>
        </w:rPr>
        <w:t>FINANČNO ZAVAROVANJE ZA ODPRAVO NAPAK V GARANCIJSKEM ROKU</w:t>
      </w:r>
    </w:p>
    <w:p w14:paraId="1DC2AA0C" w14:textId="77777777" w:rsidR="00FF7DC9" w:rsidRPr="004E3AC3" w:rsidRDefault="00FF7DC9" w:rsidP="00FF7DC9">
      <w:pPr>
        <w:pStyle w:val="ListParagraph"/>
        <w:widowControl w:val="0"/>
        <w:numPr>
          <w:ilvl w:val="2"/>
          <w:numId w:val="32"/>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 xml:space="preserve">Dobavitelj mora </w:t>
      </w:r>
      <w:r w:rsidRPr="004E3AC3">
        <w:rPr>
          <w:rFonts w:asciiTheme="majorHAnsi" w:hAnsiTheme="majorHAnsi" w:cstheme="majorHAnsi"/>
          <w:b/>
          <w:lang w:val="sl-SI"/>
        </w:rPr>
        <w:t>ob prvi dobavi blaga</w:t>
      </w:r>
      <w:r w:rsidRPr="004E3AC3">
        <w:rPr>
          <w:rFonts w:asciiTheme="majorHAnsi" w:hAnsiTheme="majorHAnsi" w:cstheme="majorHAnsi"/>
          <w:lang w:val="sl-SI"/>
        </w:rPr>
        <w:t>, kot pogoj za pravilno dobavo naročniku izročiti finančno zavarovanje za odpravo napak v garancijskem roku, in sicer v obliki:</w:t>
      </w:r>
    </w:p>
    <w:tbl>
      <w:tblPr>
        <w:tblStyle w:val="TableGrid"/>
        <w:tblW w:w="9198" w:type="dxa"/>
        <w:tblInd w:w="720" w:type="dxa"/>
        <w:tblLook w:val="04A0" w:firstRow="1" w:lastRow="0" w:firstColumn="1" w:lastColumn="0" w:noHBand="0" w:noVBand="1"/>
      </w:tblPr>
      <w:tblGrid>
        <w:gridCol w:w="4520"/>
        <w:gridCol w:w="1701"/>
        <w:gridCol w:w="2977"/>
      </w:tblGrid>
      <w:tr w:rsidR="00FF7DC9" w:rsidRPr="004E3AC3" w14:paraId="2E0215B3" w14:textId="77777777" w:rsidTr="00687689">
        <w:tc>
          <w:tcPr>
            <w:tcW w:w="4520" w:type="dxa"/>
            <w:shd w:val="clear" w:color="auto" w:fill="FDB940"/>
            <w:vAlign w:val="center"/>
          </w:tcPr>
          <w:p w14:paraId="5002608E" w14:textId="77777777" w:rsidR="00FF7DC9" w:rsidRDefault="00FF7DC9" w:rsidP="00687689">
            <w:pPr>
              <w:pStyle w:val="ListParagraph"/>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Vrsta zavarovanja in valuta</w:t>
            </w:r>
          </w:p>
          <w:p w14:paraId="063F0B65" w14:textId="77777777" w:rsidR="00FF7DC9" w:rsidRPr="008B528C" w:rsidRDefault="00FF7DC9" w:rsidP="00687689">
            <w:pPr>
              <w:pStyle w:val="ListParagraph"/>
              <w:widowControl w:val="0"/>
              <w:spacing w:after="120" w:line="240" w:lineRule="auto"/>
              <w:ind w:left="0"/>
              <w:contextualSpacing w:val="0"/>
              <w:jc w:val="center"/>
              <w:rPr>
                <w:rFonts w:asciiTheme="majorHAnsi" w:hAnsiTheme="majorHAnsi" w:cstheme="majorHAnsi"/>
                <w:b/>
                <w:lang w:val="sl-SI"/>
              </w:rPr>
            </w:pPr>
            <w:r w:rsidRPr="0025766F">
              <w:rPr>
                <w:rFonts w:asciiTheme="majorHAnsi" w:hAnsiTheme="majorHAnsi" w:cstheme="majorHAnsi"/>
                <w:i/>
                <w:lang w:val="sl-SI"/>
              </w:rPr>
              <w:t>(vrsto finančnega zavarovanja bo naročnik določil glede na pogodbeno vrednost)</w:t>
            </w:r>
          </w:p>
        </w:tc>
        <w:tc>
          <w:tcPr>
            <w:tcW w:w="1701" w:type="dxa"/>
            <w:shd w:val="clear" w:color="auto" w:fill="FDB940"/>
            <w:vAlign w:val="center"/>
          </w:tcPr>
          <w:p w14:paraId="3BA4D312" w14:textId="77777777" w:rsidR="00FF7DC9" w:rsidRPr="008B528C" w:rsidRDefault="00FF7DC9" w:rsidP="00687689">
            <w:pPr>
              <w:pStyle w:val="ListParagraph"/>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Vrednost in valuta</w:t>
            </w:r>
          </w:p>
        </w:tc>
        <w:tc>
          <w:tcPr>
            <w:tcW w:w="2977" w:type="dxa"/>
            <w:shd w:val="clear" w:color="auto" w:fill="FDB940"/>
            <w:vAlign w:val="center"/>
          </w:tcPr>
          <w:p w14:paraId="3D4227EA" w14:textId="77777777" w:rsidR="00FF7DC9" w:rsidRPr="008B528C" w:rsidRDefault="00FF7DC9" w:rsidP="00687689">
            <w:pPr>
              <w:pStyle w:val="ListParagraph"/>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Veljavnost (od/do)</w:t>
            </w:r>
          </w:p>
        </w:tc>
      </w:tr>
      <w:tr w:rsidR="00FF7DC9" w:rsidRPr="004E3AC3" w14:paraId="19306415" w14:textId="77777777" w:rsidTr="00687689">
        <w:trPr>
          <w:trHeight w:val="753"/>
        </w:trPr>
        <w:tc>
          <w:tcPr>
            <w:tcW w:w="4520" w:type="dxa"/>
            <w:shd w:val="clear" w:color="auto" w:fill="FFF0D5"/>
            <w:vAlign w:val="center"/>
          </w:tcPr>
          <w:p w14:paraId="210737C4" w14:textId="77777777" w:rsidR="00FF7DC9" w:rsidRDefault="00FF7DC9" w:rsidP="00687689">
            <w:pPr>
              <w:pStyle w:val="ListParagraph"/>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B</w:t>
            </w:r>
            <w:r w:rsidRPr="00552BE9">
              <w:rPr>
                <w:rFonts w:asciiTheme="majorHAnsi" w:hAnsiTheme="majorHAnsi" w:cstheme="majorHAnsi"/>
                <w:lang w:val="sl-SI"/>
              </w:rPr>
              <w:t>ančn</w:t>
            </w:r>
            <w:r>
              <w:rPr>
                <w:rFonts w:asciiTheme="majorHAnsi" w:hAnsiTheme="majorHAnsi" w:cstheme="majorHAnsi"/>
                <w:lang w:val="sl-SI"/>
              </w:rPr>
              <w:t>a</w:t>
            </w:r>
            <w:r w:rsidRPr="00552BE9">
              <w:rPr>
                <w:rFonts w:asciiTheme="majorHAnsi" w:hAnsiTheme="majorHAnsi" w:cstheme="majorHAnsi"/>
                <w:lang w:val="sl-SI"/>
              </w:rPr>
              <w:t xml:space="preserve"> garancije za dobro izvedbo poslovnih obveznosti, izdelan</w:t>
            </w:r>
            <w:r>
              <w:rPr>
                <w:rFonts w:asciiTheme="majorHAnsi" w:hAnsiTheme="majorHAnsi" w:cstheme="majorHAnsi"/>
                <w:lang w:val="sl-SI"/>
              </w:rPr>
              <w:t>a</w:t>
            </w:r>
            <w:r w:rsidRPr="00552BE9">
              <w:rPr>
                <w:rFonts w:asciiTheme="majorHAnsi" w:hAnsiTheme="majorHAnsi" w:cstheme="majorHAnsi"/>
                <w:lang w:val="sl-SI"/>
              </w:rPr>
              <w:t xml:space="preserv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2CF31579" w14:textId="77777777" w:rsidR="00FF7DC9" w:rsidRPr="00290926" w:rsidRDefault="00FF7DC9" w:rsidP="00687689">
            <w:pPr>
              <w:pStyle w:val="ListParagraph"/>
              <w:widowControl w:val="0"/>
              <w:spacing w:after="120" w:line="240" w:lineRule="auto"/>
              <w:ind w:left="0"/>
              <w:contextualSpacing w:val="0"/>
              <w:jc w:val="both"/>
              <w:rPr>
                <w:rFonts w:asciiTheme="majorHAnsi" w:hAnsiTheme="majorHAnsi" w:cstheme="majorHAnsi"/>
                <w:b/>
                <w:lang w:val="sl-SI"/>
              </w:rPr>
            </w:pPr>
            <w:r w:rsidRPr="00290926">
              <w:rPr>
                <w:rFonts w:asciiTheme="majorHAnsi" w:hAnsiTheme="majorHAnsi" w:cstheme="majorHAnsi"/>
                <w:b/>
                <w:lang w:val="sl-SI"/>
              </w:rPr>
              <w:t>ali</w:t>
            </w:r>
          </w:p>
          <w:p w14:paraId="048B9070" w14:textId="77777777" w:rsidR="00FF7DC9" w:rsidRDefault="00FF7DC9" w:rsidP="00687689">
            <w:pPr>
              <w:pStyle w:val="ListParagraph"/>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Podpisana in žigosana bianco menica skupaj s pooblastilom za izpolnitev ali poroštvo</w:t>
            </w:r>
            <w:r>
              <w:rPr>
                <w:rFonts w:asciiTheme="majorHAnsi" w:hAnsiTheme="majorHAnsi" w:cstheme="majorHAnsi"/>
                <w:lang w:val="sl-SI"/>
              </w:rPr>
              <w:t xml:space="preserve"> </w:t>
            </w:r>
          </w:p>
          <w:p w14:paraId="7930C51E" w14:textId="77777777" w:rsidR="00FF7DC9" w:rsidRPr="00290926" w:rsidRDefault="00FF7DC9" w:rsidP="00687689">
            <w:pPr>
              <w:pStyle w:val="ListParagraph"/>
              <w:widowControl w:val="0"/>
              <w:spacing w:after="120" w:line="240" w:lineRule="auto"/>
              <w:ind w:left="0"/>
              <w:contextualSpacing w:val="0"/>
              <w:jc w:val="both"/>
              <w:rPr>
                <w:rFonts w:asciiTheme="majorHAnsi" w:hAnsiTheme="majorHAnsi" w:cstheme="majorHAnsi"/>
                <w:i/>
                <w:color w:val="AEAAAA" w:themeColor="background2" w:themeShade="BF"/>
                <w:lang w:val="sl-SI"/>
              </w:rPr>
            </w:pPr>
            <w:r w:rsidRPr="00290926">
              <w:rPr>
                <w:rFonts w:asciiTheme="majorHAnsi" w:hAnsiTheme="majorHAnsi" w:cstheme="majorHAnsi"/>
                <w:i/>
                <w:color w:val="AEAAAA" w:themeColor="background2" w:themeShade="BF"/>
                <w:lang w:val="sl-SI"/>
              </w:rPr>
              <w:t>(Naročnik lahko v primeru bančne garancije predvidi, da dobavitelj po preteku določenega obdobja, ki je določen kot veljavnost bančne garancije, naročniku predloži odpisana in žigosana bianco menica skupaj s pooblastilom za izpolnitev ali poroštvo)</w:t>
            </w:r>
          </w:p>
          <w:p w14:paraId="5F070516" w14:textId="77777777" w:rsidR="00FF7DC9" w:rsidRDefault="00FF7DC9" w:rsidP="00687689">
            <w:pPr>
              <w:pStyle w:val="ListParagraph"/>
              <w:widowControl w:val="0"/>
              <w:spacing w:after="120" w:line="240" w:lineRule="auto"/>
              <w:ind w:left="0"/>
              <w:contextualSpacing w:val="0"/>
              <w:jc w:val="both"/>
              <w:rPr>
                <w:rFonts w:asciiTheme="majorHAnsi" w:hAnsiTheme="majorHAnsi" w:cstheme="majorHAnsi"/>
                <w:lang w:val="sl-SI"/>
              </w:rPr>
            </w:pPr>
          </w:p>
          <w:p w14:paraId="2B5AFA21" w14:textId="77777777" w:rsidR="00FF7DC9" w:rsidRPr="004E3AC3" w:rsidRDefault="00FF7DC9" w:rsidP="00687689">
            <w:pPr>
              <w:pStyle w:val="ListParagraph"/>
              <w:widowControl w:val="0"/>
              <w:spacing w:after="120" w:line="240" w:lineRule="auto"/>
              <w:ind w:left="0"/>
              <w:contextualSpacing w:val="0"/>
              <w:jc w:val="both"/>
              <w:rPr>
                <w:rFonts w:asciiTheme="majorHAnsi" w:hAnsiTheme="majorHAnsi" w:cstheme="majorHAnsi"/>
                <w:lang w:val="sl-SI"/>
              </w:rPr>
            </w:pPr>
          </w:p>
        </w:tc>
        <w:tc>
          <w:tcPr>
            <w:tcW w:w="1701" w:type="dxa"/>
            <w:shd w:val="clear" w:color="auto" w:fill="FFF0D5"/>
            <w:vAlign w:val="center"/>
          </w:tcPr>
          <w:p w14:paraId="5C3A955C" w14:textId="77777777" w:rsidR="00FF7DC9" w:rsidRDefault="00FF7DC9" w:rsidP="00687689">
            <w:pPr>
              <w:pStyle w:val="ListParagraph"/>
              <w:widowControl w:val="0"/>
              <w:spacing w:after="120" w:line="240" w:lineRule="auto"/>
              <w:ind w:left="0"/>
              <w:contextualSpacing w:val="0"/>
              <w:jc w:val="center"/>
              <w:rPr>
                <w:rFonts w:asciiTheme="majorHAnsi" w:hAnsiTheme="majorHAnsi" w:cstheme="majorHAnsi"/>
                <w:lang w:val="sl-SI"/>
              </w:rPr>
            </w:pPr>
            <w:r>
              <w:rPr>
                <w:rFonts w:asciiTheme="majorHAnsi" w:hAnsiTheme="majorHAnsi" w:cstheme="majorHAnsi"/>
                <w:lang w:val="sl-SI"/>
              </w:rPr>
              <w:t>…. EUR/… % vrednosti pogodbe v EUR brez DDV</w:t>
            </w:r>
          </w:p>
        </w:tc>
        <w:tc>
          <w:tcPr>
            <w:tcW w:w="2977" w:type="dxa"/>
            <w:shd w:val="clear" w:color="auto" w:fill="FFF0D5"/>
            <w:vAlign w:val="center"/>
          </w:tcPr>
          <w:p w14:paraId="4E80CE4D" w14:textId="77777777" w:rsidR="00FF7DC9" w:rsidRDefault="00FF7DC9" w:rsidP="00687689">
            <w:pPr>
              <w:pStyle w:val="ListParagraph"/>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w:t>
            </w:r>
          </w:p>
          <w:p w14:paraId="3E773EAF" w14:textId="77777777" w:rsidR="00FF7DC9" w:rsidRDefault="00FF7DC9" w:rsidP="00687689">
            <w:pPr>
              <w:pStyle w:val="ListParagraph"/>
              <w:widowControl w:val="0"/>
              <w:spacing w:after="120" w:line="240" w:lineRule="auto"/>
              <w:ind w:left="0"/>
              <w:contextualSpacing w:val="0"/>
              <w:jc w:val="both"/>
              <w:rPr>
                <w:rFonts w:asciiTheme="majorHAnsi" w:hAnsiTheme="majorHAnsi" w:cstheme="majorHAnsi"/>
                <w:lang w:val="sl-SI"/>
              </w:rPr>
            </w:pPr>
          </w:p>
          <w:p w14:paraId="7FAC89D3" w14:textId="77777777" w:rsidR="00FF7DC9" w:rsidRPr="004E3AC3" w:rsidRDefault="00FF7DC9" w:rsidP="00687689">
            <w:pPr>
              <w:pStyle w:val="ListParagraph"/>
              <w:widowControl w:val="0"/>
              <w:spacing w:after="120" w:line="240" w:lineRule="auto"/>
              <w:ind w:left="0"/>
              <w:contextualSpacing w:val="0"/>
              <w:jc w:val="both"/>
              <w:rPr>
                <w:rFonts w:asciiTheme="majorHAnsi" w:hAnsiTheme="majorHAnsi" w:cstheme="majorHAnsi"/>
                <w:lang w:val="sl-SI"/>
              </w:rPr>
            </w:pPr>
          </w:p>
        </w:tc>
      </w:tr>
    </w:tbl>
    <w:p w14:paraId="707C39FD" w14:textId="77777777" w:rsidR="00FF7DC9" w:rsidRPr="004E3AC3" w:rsidRDefault="00FF7DC9" w:rsidP="00FF7DC9">
      <w:pPr>
        <w:pStyle w:val="ListParagraph"/>
        <w:widowControl w:val="0"/>
        <w:spacing w:after="120" w:line="240" w:lineRule="auto"/>
        <w:contextualSpacing w:val="0"/>
        <w:jc w:val="both"/>
        <w:rPr>
          <w:rFonts w:asciiTheme="majorHAnsi" w:hAnsiTheme="majorHAnsi" w:cstheme="majorHAnsi"/>
          <w:lang w:val="sl-SI"/>
        </w:rPr>
      </w:pPr>
    </w:p>
    <w:p w14:paraId="68C9A03C" w14:textId="77777777" w:rsidR="00FF7DC9" w:rsidRPr="004E3AC3" w:rsidRDefault="00FF7DC9" w:rsidP="00FF7DC9">
      <w:pPr>
        <w:widowControl w:val="0"/>
        <w:numPr>
          <w:ilvl w:val="2"/>
          <w:numId w:val="32"/>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Naročnik lahko unovči finančno zavarovanja v naslednjih primeri:</w:t>
      </w:r>
    </w:p>
    <w:p w14:paraId="1A150B6B" w14:textId="77777777" w:rsidR="00FF7DC9" w:rsidRPr="004E3AC3" w:rsidRDefault="00FF7DC9" w:rsidP="00FF7DC9">
      <w:pPr>
        <w:pStyle w:val="ListParagraph"/>
        <w:widowControl w:val="0"/>
        <w:numPr>
          <w:ilvl w:val="0"/>
          <w:numId w:val="33"/>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w:t>
      </w:r>
      <w:r>
        <w:rPr>
          <w:rFonts w:asciiTheme="majorHAnsi" w:hAnsiTheme="majorHAnsi" w:cstheme="majorHAnsi"/>
          <w:lang w:val="sl-SI"/>
        </w:rPr>
        <w:t>dobavitelj</w:t>
      </w:r>
      <w:r w:rsidRPr="004E3AC3">
        <w:rPr>
          <w:rFonts w:asciiTheme="majorHAnsi" w:hAnsiTheme="majorHAnsi" w:cstheme="majorHAnsi"/>
          <w:lang w:val="sl-SI"/>
        </w:rPr>
        <w:t xml:space="preserve"> v času garancije ne izvaja garancijskih obveznosti na način, opredeljen v </w:t>
      </w:r>
      <w:r>
        <w:rPr>
          <w:rFonts w:asciiTheme="majorHAnsi" w:hAnsiTheme="majorHAnsi" w:cstheme="majorHAnsi"/>
          <w:lang w:val="sl-SI"/>
        </w:rPr>
        <w:t>tej pogodbi;</w:t>
      </w:r>
    </w:p>
    <w:p w14:paraId="3463D7BF" w14:textId="77777777" w:rsidR="00FF7DC9" w:rsidRDefault="00FF7DC9" w:rsidP="00FF7DC9">
      <w:pPr>
        <w:pStyle w:val="ListParagraph"/>
        <w:widowControl w:val="0"/>
        <w:numPr>
          <w:ilvl w:val="0"/>
          <w:numId w:val="33"/>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izvajalec objavi </w:t>
      </w:r>
      <w:proofErr w:type="spellStart"/>
      <w:r w:rsidRPr="004E3AC3">
        <w:rPr>
          <w:rFonts w:asciiTheme="majorHAnsi" w:hAnsiTheme="majorHAnsi" w:cstheme="majorHAnsi"/>
          <w:lang w:val="sl-SI"/>
        </w:rPr>
        <w:t>nesolventnost</w:t>
      </w:r>
      <w:proofErr w:type="spellEnd"/>
      <w:r w:rsidRPr="004E3AC3">
        <w:rPr>
          <w:rFonts w:asciiTheme="majorHAnsi" w:hAnsiTheme="majorHAnsi" w:cstheme="majorHAnsi"/>
          <w:lang w:val="sl-SI"/>
        </w:rPr>
        <w:t>, prisilno poravnavo ali stečaj</w:t>
      </w:r>
      <w:r>
        <w:rPr>
          <w:rFonts w:asciiTheme="majorHAnsi" w:hAnsiTheme="majorHAnsi" w:cstheme="majorHAnsi"/>
          <w:lang w:val="sl-SI"/>
        </w:rPr>
        <w:t>.</w:t>
      </w:r>
    </w:p>
    <w:p w14:paraId="755885FD" w14:textId="77777777" w:rsidR="00FF7DC9" w:rsidRPr="004E3AC3" w:rsidRDefault="00FF7DC9" w:rsidP="00FF7DC9">
      <w:pPr>
        <w:pStyle w:val="ListParagraph"/>
        <w:widowControl w:val="0"/>
        <w:spacing w:before="120" w:after="120" w:line="240" w:lineRule="auto"/>
        <w:ind w:left="1440"/>
        <w:jc w:val="both"/>
        <w:rPr>
          <w:rFonts w:asciiTheme="majorHAnsi" w:hAnsiTheme="majorHAnsi" w:cstheme="majorHAnsi"/>
          <w:lang w:val="sl-SI"/>
        </w:rPr>
      </w:pPr>
    </w:p>
    <w:p w14:paraId="60191F50" w14:textId="77777777" w:rsidR="00FF7DC9" w:rsidRPr="004E3AC3" w:rsidRDefault="00FF7DC9" w:rsidP="00FF7DC9">
      <w:pPr>
        <w:pStyle w:val="ListParagraph"/>
        <w:widowControl w:val="0"/>
        <w:numPr>
          <w:ilvl w:val="2"/>
          <w:numId w:val="32"/>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3ED32930" w14:textId="77777777" w:rsidR="00FF7DC9" w:rsidRDefault="00FF7DC9" w:rsidP="00FF7DC9">
      <w:pPr>
        <w:pStyle w:val="ListParagraph"/>
        <w:widowControl w:val="0"/>
        <w:numPr>
          <w:ilvl w:val="2"/>
          <w:numId w:val="32"/>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3F76B7CA" w14:textId="4F8BF4C7" w:rsidR="00115D03" w:rsidRDefault="00115D03" w:rsidP="00131DE6">
      <w:pPr>
        <w:widowControl w:val="0"/>
        <w:spacing w:after="120" w:line="240" w:lineRule="auto"/>
        <w:jc w:val="center"/>
        <w:rPr>
          <w:rFonts w:asciiTheme="majorHAnsi" w:hAnsiTheme="majorHAnsi" w:cstheme="majorHAnsi"/>
          <w:lang w:val="sl-SI"/>
        </w:rPr>
      </w:pPr>
    </w:p>
    <w:p w14:paraId="473A5FF1" w14:textId="77777777" w:rsidR="00FF7DC9" w:rsidRDefault="00FF7DC9" w:rsidP="00131DE6">
      <w:pPr>
        <w:widowControl w:val="0"/>
        <w:spacing w:after="120" w:line="240" w:lineRule="auto"/>
        <w:jc w:val="center"/>
        <w:rPr>
          <w:rFonts w:asciiTheme="majorHAnsi" w:hAnsiTheme="majorHAnsi" w:cstheme="majorHAnsi"/>
          <w:lang w:val="sl-SI"/>
        </w:rPr>
      </w:pPr>
    </w:p>
    <w:bookmarkEnd w:id="1"/>
    <w:p w14:paraId="7C42AEB5" w14:textId="77777777" w:rsidR="00A924B4" w:rsidRPr="00570C33" w:rsidRDefault="004F2951" w:rsidP="004652B2">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lastRenderedPageBreak/>
        <w:t xml:space="preserve"> </w:t>
      </w:r>
      <w:r w:rsidR="00A924B4" w:rsidRPr="00570C33">
        <w:rPr>
          <w:rFonts w:asciiTheme="majorHAnsi" w:hAnsiTheme="majorHAnsi" w:cstheme="majorHAnsi"/>
          <w:lang w:val="sl-SI"/>
        </w:rPr>
        <w:t>člen</w:t>
      </w:r>
    </w:p>
    <w:p w14:paraId="2535482C" w14:textId="77777777" w:rsidR="004F3DF9" w:rsidRPr="00570C33" w:rsidRDefault="004F3DF9" w:rsidP="00AD6C3B">
      <w:pPr>
        <w:widowControl w:val="0"/>
        <w:spacing w:after="120" w:line="240" w:lineRule="auto"/>
        <w:jc w:val="center"/>
        <w:rPr>
          <w:rFonts w:asciiTheme="majorHAnsi" w:hAnsiTheme="majorHAnsi" w:cstheme="majorHAnsi"/>
          <w:lang w:val="sl-SI"/>
        </w:rPr>
      </w:pPr>
      <w:r w:rsidRPr="00570C33">
        <w:rPr>
          <w:rFonts w:asciiTheme="majorHAnsi" w:hAnsiTheme="majorHAnsi" w:cstheme="majorHAnsi"/>
          <w:lang w:val="sl-SI"/>
        </w:rPr>
        <w:t>OD</w:t>
      </w:r>
      <w:r w:rsidR="00C73981" w:rsidRPr="00570C33">
        <w:rPr>
          <w:rFonts w:asciiTheme="majorHAnsi" w:hAnsiTheme="majorHAnsi" w:cstheme="majorHAnsi"/>
          <w:lang w:val="sl-SI"/>
        </w:rPr>
        <w:t>PRAVA NAPAKE IN NADOMESTNI DELI</w:t>
      </w:r>
    </w:p>
    <w:p w14:paraId="081E818D" w14:textId="3D1286BA" w:rsidR="00421C11" w:rsidRPr="00570C33" w:rsidRDefault="00094407" w:rsidP="004348A9">
      <w:pPr>
        <w:widowControl w:val="0"/>
        <w:numPr>
          <w:ilvl w:val="2"/>
          <w:numId w:val="12"/>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4F3DF9" w:rsidRPr="00570C33">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7F3A5442" w:rsidR="004F3DF9" w:rsidRPr="00570C33" w:rsidRDefault="004F3DF9" w:rsidP="004348A9">
      <w:pPr>
        <w:widowControl w:val="0"/>
        <w:numPr>
          <w:ilvl w:val="2"/>
          <w:numId w:val="12"/>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Za čas obvestila se šteje čas, ko je sporočilo dospelo do </w:t>
      </w:r>
      <w:r w:rsidR="00094407" w:rsidRPr="00570C33">
        <w:rPr>
          <w:rFonts w:asciiTheme="majorHAnsi" w:hAnsiTheme="majorHAnsi" w:cstheme="majorHAnsi"/>
          <w:lang w:val="sl-SI"/>
        </w:rPr>
        <w:t>dobavitelja</w:t>
      </w:r>
      <w:r w:rsidRPr="00570C33">
        <w:rPr>
          <w:rFonts w:asciiTheme="majorHAnsi" w:hAnsiTheme="majorHAnsi" w:cstheme="majorHAnsi"/>
          <w:lang w:val="sl-SI"/>
        </w:rPr>
        <w:t xml:space="preserve"> na telefonsko številko ali e-pošto, navedeno v </w:t>
      </w:r>
      <w:r w:rsidR="00CC5CFF" w:rsidRPr="00570C33">
        <w:rPr>
          <w:rFonts w:asciiTheme="majorHAnsi" w:hAnsiTheme="majorHAnsi" w:cstheme="majorHAnsi"/>
          <w:lang w:val="sl-SI"/>
        </w:rPr>
        <w:t>tej pogodbi</w:t>
      </w:r>
      <w:r w:rsidRPr="00570C33">
        <w:rPr>
          <w:rFonts w:asciiTheme="majorHAnsi" w:hAnsiTheme="majorHAnsi" w:cstheme="majorHAnsi"/>
          <w:lang w:val="sl-SI"/>
        </w:rPr>
        <w:t xml:space="preserve">, pod pogojem, da je bilo oddano s strani naročnika ali končnega uporabnika in vsebuje najmanj nujno potrebne podatke za identifikacijo blaga. V primeru kritične okvare se kot čas prijave šteje tudi čas telefonskega sporočila na številko, navedeno v </w:t>
      </w:r>
      <w:r w:rsidR="00CC5CFF" w:rsidRPr="00570C33">
        <w:rPr>
          <w:rFonts w:asciiTheme="majorHAnsi" w:hAnsiTheme="majorHAnsi" w:cstheme="majorHAnsi"/>
          <w:lang w:val="sl-SI"/>
        </w:rPr>
        <w:t>pogodbi</w:t>
      </w:r>
      <w:r w:rsidRPr="00570C33">
        <w:rPr>
          <w:rFonts w:asciiTheme="majorHAnsi" w:hAnsiTheme="majorHAnsi" w:cstheme="majorHAnsi"/>
          <w:lang w:val="sl-SI"/>
        </w:rPr>
        <w:t xml:space="preserve">, če je tako sporočilo najkasneje v enem </w:t>
      </w:r>
      <w:r w:rsidR="00C54171" w:rsidRPr="00570C33">
        <w:rPr>
          <w:rFonts w:asciiTheme="majorHAnsi" w:hAnsiTheme="majorHAnsi" w:cstheme="majorHAnsi"/>
          <w:lang w:val="sl-SI"/>
        </w:rPr>
        <w:t xml:space="preserve">delovnem dnevu potrjeno pisno </w:t>
      </w:r>
      <w:r w:rsidRPr="00570C33">
        <w:rPr>
          <w:rFonts w:asciiTheme="majorHAnsi" w:hAnsiTheme="majorHAnsi" w:cstheme="majorHAnsi"/>
          <w:lang w:val="sl-SI"/>
        </w:rPr>
        <w:t xml:space="preserve">ali e-pošte. Številke, naslovi in osebe za medsebojno komunikacijo se lahko zamenjajo na podlagi dogovora med naročnikom in </w:t>
      </w:r>
      <w:r w:rsidR="00094407" w:rsidRPr="00570C33">
        <w:rPr>
          <w:rFonts w:asciiTheme="majorHAnsi" w:hAnsiTheme="majorHAnsi" w:cstheme="majorHAnsi"/>
          <w:lang w:val="sl-SI"/>
        </w:rPr>
        <w:t>dobaviteljem</w:t>
      </w:r>
      <w:r w:rsidRPr="00570C33">
        <w:rPr>
          <w:rFonts w:asciiTheme="majorHAnsi" w:hAnsiTheme="majorHAnsi" w:cstheme="majorHAnsi"/>
          <w:lang w:val="sl-SI"/>
        </w:rPr>
        <w:t>.</w:t>
      </w:r>
    </w:p>
    <w:p w14:paraId="1FBB15F8" w14:textId="705CCF35" w:rsidR="004F3DF9" w:rsidRPr="00570C33" w:rsidRDefault="004F3DF9" w:rsidP="004348A9">
      <w:pPr>
        <w:widowControl w:val="0"/>
        <w:numPr>
          <w:ilvl w:val="2"/>
          <w:numId w:val="12"/>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Če napaka ni odpravljena v pogodbenem roku, mora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se zaveže, da bo v primeru, če bo odprava napake na blagu trajala dalj časa, kot je navedeno v </w:t>
      </w:r>
      <w:r w:rsidR="00CC5CFF" w:rsidRPr="00570C33">
        <w:rPr>
          <w:rFonts w:asciiTheme="majorHAnsi" w:hAnsiTheme="majorHAnsi" w:cstheme="majorHAnsi"/>
          <w:lang w:val="sl-SI"/>
        </w:rPr>
        <w:t>pogodbi</w:t>
      </w:r>
      <w:r w:rsidRPr="00570C33">
        <w:rPr>
          <w:rFonts w:asciiTheme="majorHAnsi" w:hAnsiTheme="majorHAnsi" w:cstheme="majorHAnsi"/>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094407" w:rsidRPr="00570C33">
        <w:rPr>
          <w:rFonts w:asciiTheme="majorHAnsi" w:hAnsiTheme="majorHAnsi" w:cstheme="majorHAnsi"/>
          <w:lang w:val="sl-SI"/>
        </w:rPr>
        <w:t>dobavitelja</w:t>
      </w:r>
      <w:r w:rsidRPr="00570C33">
        <w:rPr>
          <w:rFonts w:asciiTheme="majorHAnsi" w:hAnsiTheme="majorHAnsi" w:cstheme="majorHAnsi"/>
          <w:lang w:val="sl-SI"/>
        </w:rPr>
        <w:t>.</w:t>
      </w:r>
    </w:p>
    <w:p w14:paraId="67469306" w14:textId="3F95C211" w:rsidR="004F3DF9" w:rsidRPr="00570C33" w:rsidRDefault="00094407" w:rsidP="004348A9">
      <w:pPr>
        <w:widowControl w:val="0"/>
        <w:numPr>
          <w:ilvl w:val="2"/>
          <w:numId w:val="12"/>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4F3DF9" w:rsidRPr="00570C33">
        <w:rPr>
          <w:rFonts w:asciiTheme="majorHAnsi" w:hAnsiTheme="majorHAnsi" w:cstheme="majorHAnsi"/>
          <w:lang w:val="sl-SI"/>
        </w:rPr>
        <w:t xml:space="preserve"> se zavezuje, da bo v roku določenem v </w:t>
      </w:r>
      <w:r w:rsidR="00CC5CFF" w:rsidRPr="00570C33">
        <w:rPr>
          <w:rFonts w:asciiTheme="majorHAnsi" w:hAnsiTheme="majorHAnsi" w:cstheme="majorHAnsi"/>
          <w:lang w:val="sl-SI"/>
        </w:rPr>
        <w:t>tej pogodbi</w:t>
      </w:r>
      <w:r w:rsidR="004F3DF9" w:rsidRPr="00570C33">
        <w:rPr>
          <w:rFonts w:asciiTheme="majorHAnsi" w:hAnsiTheme="majorHAnsi" w:cstheme="majorHAnsi"/>
          <w:lang w:val="sl-SI"/>
        </w:rPr>
        <w:t xml:space="preserve">, zagotavljal nadomestne dele. V primeru neizpolnitve obveznosti iz prejšnjega odstavka je </w:t>
      </w:r>
      <w:r w:rsidRPr="00570C33">
        <w:rPr>
          <w:rFonts w:asciiTheme="majorHAnsi" w:hAnsiTheme="majorHAnsi" w:cstheme="majorHAnsi"/>
          <w:lang w:val="sl-SI"/>
        </w:rPr>
        <w:t>dobavitelj</w:t>
      </w:r>
      <w:r w:rsidR="004F3DF9" w:rsidRPr="00570C33">
        <w:rPr>
          <w:rFonts w:asciiTheme="majorHAnsi" w:hAnsiTheme="majorHAnsi" w:cstheme="majorHAnsi"/>
          <w:lang w:val="sl-SI"/>
        </w:rPr>
        <w:t xml:space="preserve"> dolžan naročniku povrniti vse dodatne stroške in škodo, ki bi jih naročnik zaradi tega utrpel</w:t>
      </w:r>
      <w:r w:rsidR="007F2064" w:rsidRPr="00570C33">
        <w:rPr>
          <w:rFonts w:asciiTheme="majorHAnsi" w:hAnsiTheme="majorHAnsi" w:cstheme="majorHAnsi"/>
          <w:lang w:val="sl-SI"/>
        </w:rPr>
        <w:t>.</w:t>
      </w:r>
    </w:p>
    <w:p w14:paraId="0F83109A" w14:textId="742B9F2B" w:rsidR="00FF33BD" w:rsidRPr="00570C33" w:rsidRDefault="00094407" w:rsidP="004348A9">
      <w:pPr>
        <w:widowControl w:val="0"/>
        <w:numPr>
          <w:ilvl w:val="2"/>
          <w:numId w:val="12"/>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FF33BD" w:rsidRPr="00570C33">
        <w:rPr>
          <w:rFonts w:asciiTheme="majorHAnsi" w:hAnsiTheme="majorHAnsi" w:cstheme="majorHAnsi"/>
          <w:lang w:val="sl-SI"/>
        </w:rPr>
        <w:t xml:space="preserve"> bo odpravil okvaro v delovanju strojne opreme izključno na osnovi naročnikove pisne prijave okvare, ki vsebuje vrsto opreme v okvari in opis problema in jo naročnik pošlje </w:t>
      </w:r>
      <w:r w:rsidR="006D43F6" w:rsidRPr="00570C33">
        <w:rPr>
          <w:rFonts w:asciiTheme="majorHAnsi" w:hAnsiTheme="majorHAnsi" w:cstheme="majorHAnsi"/>
          <w:lang w:val="sl-SI"/>
        </w:rPr>
        <w:t xml:space="preserve">pooblaščenemu predstavniku </w:t>
      </w:r>
      <w:r w:rsidR="00380576" w:rsidRPr="00570C33">
        <w:rPr>
          <w:rFonts w:asciiTheme="majorHAnsi" w:hAnsiTheme="majorHAnsi" w:cstheme="majorHAnsi"/>
          <w:lang w:val="sl-SI"/>
        </w:rPr>
        <w:t>dobavitelja</w:t>
      </w:r>
      <w:r w:rsidR="00FF33BD" w:rsidRPr="00570C33">
        <w:rPr>
          <w:rFonts w:asciiTheme="majorHAnsi" w:hAnsiTheme="majorHAnsi" w:cstheme="majorHAnsi"/>
          <w:lang w:val="sl-SI"/>
        </w:rPr>
        <w:t xml:space="preserve">. Vsi deli in oprema, ki bodo v postopku odpravljanja okvare odstranjeni in zamenjani s funkcionalno in vrednostno ekvivalentnimi nadomestki, postanejo last </w:t>
      </w:r>
      <w:r w:rsidR="00380576" w:rsidRPr="00570C33">
        <w:rPr>
          <w:rFonts w:asciiTheme="majorHAnsi" w:hAnsiTheme="majorHAnsi" w:cstheme="majorHAnsi"/>
          <w:lang w:val="sl-SI"/>
        </w:rPr>
        <w:t>dobavitelja</w:t>
      </w:r>
      <w:r w:rsidR="00FF33BD" w:rsidRPr="00570C33">
        <w:rPr>
          <w:rFonts w:asciiTheme="majorHAnsi" w:hAnsiTheme="majorHAnsi" w:cstheme="majorHAnsi"/>
          <w:lang w:val="sl-SI"/>
        </w:rPr>
        <w:t>, medtem ko postanejo vgrajeni deli in oprema last naročnika.</w:t>
      </w:r>
    </w:p>
    <w:p w14:paraId="0C4E0292" w14:textId="72C010BA" w:rsidR="008766D1" w:rsidRPr="00570C33" w:rsidRDefault="008766D1" w:rsidP="004348A9">
      <w:pPr>
        <w:widowControl w:val="0"/>
        <w:numPr>
          <w:ilvl w:val="2"/>
          <w:numId w:val="12"/>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Za koordinacijo naročnikovih zahtev in </w:t>
      </w:r>
      <w:r w:rsidR="00A3429A" w:rsidRPr="00570C33">
        <w:rPr>
          <w:rFonts w:asciiTheme="majorHAnsi" w:hAnsiTheme="majorHAnsi" w:cstheme="majorHAnsi"/>
          <w:lang w:val="sl-SI"/>
        </w:rPr>
        <w:t>prijavo napak</w:t>
      </w:r>
      <w:r w:rsidRPr="00570C33">
        <w:rPr>
          <w:rFonts w:asciiTheme="majorHAnsi" w:hAnsiTheme="majorHAnsi" w:cstheme="majorHAnsi"/>
          <w:lang w:val="sl-SI"/>
        </w:rPr>
        <w:t xml:space="preserve"> po </w:t>
      </w:r>
      <w:r w:rsidR="00CC5CFF" w:rsidRPr="00570C33">
        <w:rPr>
          <w:rFonts w:asciiTheme="majorHAnsi" w:hAnsiTheme="majorHAnsi" w:cstheme="majorHAnsi"/>
          <w:lang w:val="sl-SI"/>
        </w:rPr>
        <w:t>tej pog</w:t>
      </w:r>
      <w:r w:rsidR="00F12E0E" w:rsidRPr="00570C33">
        <w:rPr>
          <w:rFonts w:asciiTheme="majorHAnsi" w:hAnsiTheme="majorHAnsi" w:cstheme="majorHAnsi"/>
          <w:lang w:val="sl-SI"/>
        </w:rPr>
        <w:t>o</w:t>
      </w:r>
      <w:r w:rsidR="00CC5CFF" w:rsidRPr="00570C33">
        <w:rPr>
          <w:rFonts w:asciiTheme="majorHAnsi" w:hAnsiTheme="majorHAnsi" w:cstheme="majorHAnsi"/>
          <w:lang w:val="sl-SI"/>
        </w:rPr>
        <w:t>dbi</w:t>
      </w:r>
      <w:r w:rsidRPr="00570C33">
        <w:rPr>
          <w:rFonts w:asciiTheme="majorHAnsi" w:hAnsiTheme="majorHAnsi" w:cstheme="majorHAnsi"/>
          <w:lang w:val="sl-SI"/>
        </w:rPr>
        <w:t xml:space="preserve"> naročnik imenuje kontaktne osebe, ki imajo vsa potrebna pooblastila:</w:t>
      </w:r>
    </w:p>
    <w:p w14:paraId="27C55290" w14:textId="71EDFC58" w:rsidR="008766D1" w:rsidRPr="00570C33" w:rsidRDefault="00131DE6" w:rsidP="004348A9">
      <w:pPr>
        <w:pStyle w:val="ListParagraph"/>
        <w:widowControl w:val="0"/>
        <w:numPr>
          <w:ilvl w:val="4"/>
          <w:numId w:val="12"/>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Matej </w:t>
      </w:r>
      <w:r w:rsidR="002D0C18">
        <w:rPr>
          <w:rFonts w:asciiTheme="majorHAnsi" w:hAnsiTheme="majorHAnsi" w:cstheme="majorHAnsi"/>
          <w:lang w:val="sl-SI"/>
        </w:rPr>
        <w:t>Ž</w:t>
      </w:r>
      <w:r w:rsidRPr="00570C33">
        <w:rPr>
          <w:rFonts w:asciiTheme="majorHAnsi" w:hAnsiTheme="majorHAnsi" w:cstheme="majorHAnsi"/>
          <w:lang w:val="sl-SI"/>
        </w:rPr>
        <w:t>erovnik</w:t>
      </w:r>
      <w:r w:rsidR="0064317F">
        <w:rPr>
          <w:rFonts w:asciiTheme="majorHAnsi" w:hAnsiTheme="majorHAnsi" w:cstheme="majorHAnsi"/>
          <w:lang w:val="sl-SI"/>
        </w:rPr>
        <w:t xml:space="preserve"> (matej.zerovnik@arnes.si)</w:t>
      </w:r>
    </w:p>
    <w:p w14:paraId="35BE3AC8" w14:textId="55EED422" w:rsidR="00E23790" w:rsidRPr="00570C33" w:rsidRDefault="00D75061" w:rsidP="004F0FD7">
      <w:pPr>
        <w:widowControl w:val="0"/>
        <w:spacing w:after="120" w:line="240" w:lineRule="auto"/>
        <w:ind w:left="720"/>
        <w:jc w:val="both"/>
        <w:rPr>
          <w:rFonts w:asciiTheme="majorHAnsi" w:hAnsiTheme="majorHAnsi" w:cstheme="majorHAnsi"/>
          <w:lang w:val="sl-SI"/>
        </w:rPr>
      </w:pPr>
      <w:r w:rsidRPr="00570C33">
        <w:rPr>
          <w:rFonts w:asciiTheme="majorHAnsi" w:hAnsiTheme="majorHAnsi" w:cstheme="majorHAnsi"/>
          <w:lang w:val="sl-SI"/>
        </w:rPr>
        <w:t>Dobavitelj</w:t>
      </w:r>
      <w:r w:rsidR="008766D1" w:rsidRPr="00570C33">
        <w:rPr>
          <w:rFonts w:asciiTheme="majorHAnsi" w:hAnsiTheme="majorHAnsi" w:cstheme="majorHAnsi"/>
          <w:lang w:val="sl-SI"/>
        </w:rPr>
        <w:t xml:space="preserve"> bo vse komuniciranje z naročnikom, povezano z izvajanjem pogodb</w:t>
      </w:r>
      <w:r w:rsidRPr="00570C33">
        <w:rPr>
          <w:rFonts w:asciiTheme="majorHAnsi" w:hAnsiTheme="majorHAnsi" w:cstheme="majorHAnsi"/>
          <w:lang w:val="sl-SI"/>
        </w:rPr>
        <w:t>e</w:t>
      </w:r>
      <w:r w:rsidR="008766D1" w:rsidRPr="00570C33">
        <w:rPr>
          <w:rFonts w:asciiTheme="majorHAnsi" w:hAnsiTheme="majorHAnsi" w:cstheme="majorHAnsi"/>
          <w:lang w:val="sl-SI"/>
        </w:rPr>
        <w:t>, opravljal preko teh kontaktnih oseb.</w:t>
      </w:r>
    </w:p>
    <w:p w14:paraId="19833568" w14:textId="74B7340A" w:rsidR="00A924B4" w:rsidRPr="00570C33" w:rsidRDefault="00A924B4" w:rsidP="004652B2">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člen</w:t>
      </w:r>
    </w:p>
    <w:p w14:paraId="59A4A3A8" w14:textId="4107AF81" w:rsidR="00303BF0" w:rsidRPr="00570C33" w:rsidRDefault="00954DD8" w:rsidP="00AD6C3B">
      <w:pPr>
        <w:widowControl w:val="0"/>
        <w:spacing w:after="120" w:line="240" w:lineRule="auto"/>
        <w:jc w:val="center"/>
        <w:rPr>
          <w:rFonts w:asciiTheme="majorHAnsi" w:hAnsiTheme="majorHAnsi" w:cstheme="majorHAnsi"/>
          <w:lang w:val="sl-SI"/>
        </w:rPr>
      </w:pPr>
      <w:r>
        <w:rPr>
          <w:rFonts w:asciiTheme="majorHAnsi" w:hAnsiTheme="majorHAnsi" w:cstheme="majorHAnsi"/>
          <w:lang w:val="sl-SI"/>
        </w:rPr>
        <w:t xml:space="preserve">         </w:t>
      </w:r>
      <w:r w:rsidR="00303BF0" w:rsidRPr="00570C33">
        <w:rPr>
          <w:rFonts w:asciiTheme="majorHAnsi" w:hAnsiTheme="majorHAnsi" w:cstheme="majorHAnsi"/>
          <w:lang w:val="sl-SI"/>
        </w:rPr>
        <w:t>VIŠJA SILA</w:t>
      </w:r>
    </w:p>
    <w:p w14:paraId="1C274BCF" w14:textId="59397BE2" w:rsidR="004F3DF9" w:rsidRPr="00570C33" w:rsidRDefault="004F3DF9" w:rsidP="004348A9">
      <w:pPr>
        <w:widowControl w:val="0"/>
        <w:numPr>
          <w:ilvl w:val="2"/>
          <w:numId w:val="11"/>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Pod višjo silo se razumejo vsi nepredvideni in nepričakovani dogodki, ki nastopijo neodvisno od volje strank in ki jih stranki nista mogli predvideti ob sklepanju </w:t>
      </w:r>
      <w:r w:rsidR="00CC5CFF" w:rsidRPr="00570C33">
        <w:rPr>
          <w:rFonts w:asciiTheme="majorHAnsi" w:hAnsiTheme="majorHAnsi" w:cstheme="majorHAnsi"/>
          <w:lang w:val="sl-SI"/>
        </w:rPr>
        <w:t>pogodbe</w:t>
      </w:r>
      <w:r w:rsidRPr="00570C33">
        <w:rPr>
          <w:rFonts w:asciiTheme="majorHAnsi" w:hAnsiTheme="majorHAnsi" w:cstheme="majorHAnsi"/>
          <w:lang w:val="sl-SI"/>
        </w:rPr>
        <w:t xml:space="preserve"> ter kakorkoli vplivajo na izvedbo pogodbenih obveznosti.</w:t>
      </w:r>
    </w:p>
    <w:p w14:paraId="2A940DA1" w14:textId="0772C5EF" w:rsidR="004F3DF9" w:rsidRPr="00570C33" w:rsidRDefault="00094407" w:rsidP="004348A9">
      <w:pPr>
        <w:widowControl w:val="0"/>
        <w:numPr>
          <w:ilvl w:val="2"/>
          <w:numId w:val="11"/>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303BF0" w:rsidRPr="00570C33">
        <w:rPr>
          <w:rFonts w:asciiTheme="majorHAnsi" w:hAnsiTheme="majorHAnsi" w:cstheme="majorHAnsi"/>
          <w:lang w:val="sl-SI"/>
        </w:rPr>
        <w:t xml:space="preserve"> je dolžan pisno obvestiti naročnika o nastanku višje sile v dveh delovnih dneh po nastanku le-te.</w:t>
      </w:r>
    </w:p>
    <w:p w14:paraId="0CDBB3A1" w14:textId="77777777" w:rsidR="00303BF0" w:rsidRPr="00570C33" w:rsidRDefault="00303BF0" w:rsidP="004348A9">
      <w:pPr>
        <w:widowControl w:val="0"/>
        <w:numPr>
          <w:ilvl w:val="2"/>
          <w:numId w:val="11"/>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Nobena od strank ni odgovorna za neizpolnitev katerekoli izmed svojih obveznosti iz razlogov, ki so izven njenega nadzora.</w:t>
      </w:r>
    </w:p>
    <w:p w14:paraId="7A196FFF" w14:textId="77777777" w:rsidR="009F3C5A" w:rsidRPr="00570C33" w:rsidRDefault="009F3C5A" w:rsidP="009F3C5A">
      <w:pPr>
        <w:pStyle w:val="ListParagraph"/>
        <w:widowControl w:val="0"/>
        <w:spacing w:after="120" w:line="240" w:lineRule="auto"/>
        <w:ind w:left="714"/>
        <w:jc w:val="both"/>
        <w:rPr>
          <w:rFonts w:asciiTheme="majorHAnsi" w:hAnsiTheme="majorHAnsi" w:cstheme="majorHAnsi"/>
          <w:lang w:val="sl-SI"/>
        </w:rPr>
      </w:pPr>
    </w:p>
    <w:p w14:paraId="7A726B0C" w14:textId="77777777" w:rsidR="00A924B4" w:rsidRPr="00570C33" w:rsidRDefault="004F2951" w:rsidP="004652B2">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lastRenderedPageBreak/>
        <w:t xml:space="preserve"> </w:t>
      </w:r>
      <w:r w:rsidR="00A924B4" w:rsidRPr="00570C33">
        <w:rPr>
          <w:rFonts w:asciiTheme="majorHAnsi" w:hAnsiTheme="majorHAnsi" w:cstheme="majorHAnsi"/>
          <w:lang w:val="sl-SI"/>
        </w:rPr>
        <w:t>člen</w:t>
      </w:r>
    </w:p>
    <w:p w14:paraId="12819277" w14:textId="77777777" w:rsidR="00411FDF" w:rsidRPr="00570C33" w:rsidRDefault="00411FDF" w:rsidP="00AD6C3B">
      <w:pPr>
        <w:widowControl w:val="0"/>
        <w:spacing w:after="120" w:line="240" w:lineRule="auto"/>
        <w:jc w:val="center"/>
        <w:rPr>
          <w:rFonts w:asciiTheme="majorHAnsi" w:hAnsiTheme="majorHAnsi" w:cstheme="majorHAnsi"/>
          <w:lang w:val="sl-SI"/>
        </w:rPr>
      </w:pPr>
      <w:r w:rsidRPr="00570C33">
        <w:rPr>
          <w:rFonts w:asciiTheme="majorHAnsi" w:hAnsiTheme="majorHAnsi" w:cstheme="majorHAnsi"/>
          <w:lang w:val="sl-SI"/>
        </w:rPr>
        <w:t>POSLOVNA SKRIVNOST IN Z</w:t>
      </w:r>
      <w:r w:rsidR="00874511" w:rsidRPr="00570C33">
        <w:rPr>
          <w:rFonts w:asciiTheme="majorHAnsi" w:hAnsiTheme="majorHAnsi" w:cstheme="majorHAnsi"/>
          <w:lang w:val="sl-SI"/>
        </w:rPr>
        <w:t>AUPNI PODATKI</w:t>
      </w:r>
    </w:p>
    <w:p w14:paraId="0FDC9050" w14:textId="78FEEB50" w:rsidR="000A5193" w:rsidRPr="00570C33" w:rsidRDefault="000A5193" w:rsidP="004348A9">
      <w:pPr>
        <w:widowControl w:val="0"/>
        <w:numPr>
          <w:ilvl w:val="2"/>
          <w:numId w:val="13"/>
        </w:numPr>
        <w:spacing w:before="120" w:after="120" w:line="240" w:lineRule="auto"/>
        <w:jc w:val="both"/>
        <w:rPr>
          <w:rFonts w:asciiTheme="majorHAnsi" w:hAnsiTheme="majorHAnsi" w:cstheme="majorHAnsi"/>
          <w:lang w:val="sl-SI"/>
        </w:rPr>
      </w:pPr>
      <w:r w:rsidRPr="00570C33">
        <w:rPr>
          <w:rFonts w:asciiTheme="majorHAnsi" w:hAnsiTheme="majorHAnsi" w:cstheme="majorHAnsi"/>
          <w:lang w:val="sl-SI"/>
        </w:rPr>
        <w:t>Pogodbeni stranki se zavezujeta, da bosta osebne podatke varovali v skladu z določili te</w:t>
      </w:r>
      <w:r w:rsidR="00CF12A7" w:rsidRPr="00570C33">
        <w:rPr>
          <w:rFonts w:asciiTheme="majorHAnsi" w:hAnsiTheme="majorHAnsi" w:cstheme="majorHAnsi"/>
          <w:lang w:val="sl-SI"/>
        </w:rPr>
        <w:t xml:space="preserve"> </w:t>
      </w:r>
      <w:r w:rsidR="00CC5CFF" w:rsidRPr="00570C33">
        <w:rPr>
          <w:rFonts w:asciiTheme="majorHAnsi" w:hAnsiTheme="majorHAnsi" w:cstheme="majorHAnsi"/>
          <w:lang w:val="sl-SI"/>
        </w:rPr>
        <w:t>pogodbe</w:t>
      </w:r>
      <w:r w:rsidRPr="00570C33">
        <w:rPr>
          <w:rFonts w:asciiTheme="majorHAnsi" w:hAnsiTheme="majorHAnsi" w:cstheme="majorHAnsi"/>
          <w:lang w:val="sl-SI"/>
        </w:rPr>
        <w:t xml:space="preserve"> in Zakonom o varstvu osebnih podatkov (ZVOP-</w:t>
      </w:r>
      <w:r w:rsidR="00FF7DC9">
        <w:rPr>
          <w:rFonts w:asciiTheme="majorHAnsi" w:hAnsiTheme="majorHAnsi" w:cstheme="majorHAnsi"/>
          <w:lang w:val="sl-SI"/>
        </w:rPr>
        <w:t>2</w:t>
      </w:r>
      <w:r w:rsidRPr="00570C33">
        <w:rPr>
          <w:rFonts w:asciiTheme="majorHAnsi" w:hAnsiTheme="majorHAnsi" w:cstheme="majorHAnsi"/>
          <w:lang w:val="sl-SI"/>
        </w:rPr>
        <w:t>).</w:t>
      </w:r>
    </w:p>
    <w:p w14:paraId="5791217C" w14:textId="05C2A9E2" w:rsidR="000A5193" w:rsidRPr="00570C33" w:rsidRDefault="000A5193" w:rsidP="004348A9">
      <w:pPr>
        <w:widowControl w:val="0"/>
        <w:numPr>
          <w:ilvl w:val="2"/>
          <w:numId w:val="13"/>
        </w:numPr>
        <w:spacing w:before="120" w:after="120" w:line="240" w:lineRule="auto"/>
        <w:jc w:val="both"/>
        <w:rPr>
          <w:rFonts w:asciiTheme="majorHAnsi" w:hAnsiTheme="majorHAnsi" w:cstheme="majorHAnsi"/>
          <w:lang w:val="sl-SI"/>
        </w:rPr>
      </w:pPr>
      <w:r w:rsidRPr="00570C33">
        <w:rPr>
          <w:rFonts w:asciiTheme="majorHAnsi" w:hAnsiTheme="majorHAnsi" w:cstheme="majorHAnsi"/>
          <w:lang w:val="sl-SI"/>
        </w:rPr>
        <w:t>Pogodbeni stranki sta sporazumni, da vsi morebiti osebni ali drugi občutljivi podatki, d</w:t>
      </w:r>
      <w:r w:rsidR="00CF12A7" w:rsidRPr="00570C33">
        <w:rPr>
          <w:rFonts w:asciiTheme="majorHAnsi" w:hAnsiTheme="majorHAnsi" w:cstheme="majorHAnsi"/>
          <w:lang w:val="sl-SI"/>
        </w:rPr>
        <w:t xml:space="preserve">o katerih bi prišli z izvedbo </w:t>
      </w:r>
      <w:r w:rsidR="00CC5CFF" w:rsidRPr="00570C33">
        <w:rPr>
          <w:rFonts w:asciiTheme="majorHAnsi" w:hAnsiTheme="majorHAnsi" w:cstheme="majorHAnsi"/>
          <w:lang w:val="sl-SI"/>
        </w:rPr>
        <w:t>te pogodbe</w:t>
      </w:r>
      <w:r w:rsidRPr="00570C33">
        <w:rPr>
          <w:rFonts w:asciiTheme="majorHAnsi" w:hAnsiTheme="majorHAnsi" w:cstheme="majorHAnsi"/>
          <w:lang w:val="sl-SI"/>
        </w:rPr>
        <w:t>, predstavljajo poslovno skrivnost in se zavezujeta, da bosta vse podatke skrbno varovali in jih uporabljali izključno v zvezi z</w:t>
      </w:r>
      <w:r w:rsidR="00CF12A7" w:rsidRPr="00570C33">
        <w:rPr>
          <w:rFonts w:asciiTheme="majorHAnsi" w:hAnsiTheme="majorHAnsi" w:cstheme="majorHAnsi"/>
          <w:lang w:val="sl-SI"/>
        </w:rPr>
        <w:t xml:space="preserve"> izvedbo </w:t>
      </w:r>
      <w:r w:rsidR="00CC5CFF" w:rsidRPr="00570C33">
        <w:rPr>
          <w:rFonts w:asciiTheme="majorHAnsi" w:hAnsiTheme="majorHAnsi" w:cstheme="majorHAnsi"/>
          <w:lang w:val="sl-SI"/>
        </w:rPr>
        <w:t>te pogodbe</w:t>
      </w:r>
      <w:r w:rsidRPr="00570C33">
        <w:rPr>
          <w:rFonts w:asciiTheme="majorHAnsi" w:hAnsiTheme="majorHAnsi" w:cstheme="majorHAnsi"/>
          <w:lang w:val="sl-SI"/>
        </w:rPr>
        <w:t>.</w:t>
      </w:r>
    </w:p>
    <w:p w14:paraId="75BE7AA5" w14:textId="4C7CA1D3" w:rsidR="000A5193" w:rsidRPr="00570C33" w:rsidRDefault="00094407" w:rsidP="004348A9">
      <w:pPr>
        <w:widowControl w:val="0"/>
        <w:numPr>
          <w:ilvl w:val="2"/>
          <w:numId w:val="13"/>
        </w:numPr>
        <w:spacing w:before="120"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0A5193" w:rsidRPr="00570C33">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6EDFCB63" w:rsidR="000A5193" w:rsidRPr="00570C33" w:rsidRDefault="00094407" w:rsidP="004348A9">
      <w:pPr>
        <w:widowControl w:val="0"/>
        <w:numPr>
          <w:ilvl w:val="2"/>
          <w:numId w:val="13"/>
        </w:numPr>
        <w:spacing w:before="120" w:after="120" w:line="240" w:lineRule="auto"/>
        <w:jc w:val="both"/>
        <w:rPr>
          <w:rFonts w:asciiTheme="majorHAnsi" w:hAnsiTheme="majorHAnsi" w:cstheme="majorHAnsi"/>
          <w:lang w:val="sl-SI"/>
        </w:rPr>
      </w:pPr>
      <w:r w:rsidRPr="00570C33">
        <w:rPr>
          <w:rFonts w:asciiTheme="majorHAnsi" w:hAnsiTheme="majorHAnsi" w:cstheme="majorHAnsi"/>
          <w:lang w:val="sl-SI"/>
        </w:rPr>
        <w:t>Dobavitelj</w:t>
      </w:r>
      <w:r w:rsidR="000A5193" w:rsidRPr="00570C33">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570C33">
        <w:rPr>
          <w:rFonts w:asciiTheme="majorHAnsi" w:hAnsiTheme="majorHAnsi" w:cstheme="majorHAnsi"/>
          <w:lang w:val="sl-SI"/>
        </w:rPr>
        <w:t xml:space="preserve">l v zvezi z izvajanjem del iz </w:t>
      </w:r>
      <w:r w:rsidR="00CC5CFF" w:rsidRPr="00570C33">
        <w:rPr>
          <w:rFonts w:asciiTheme="majorHAnsi" w:hAnsiTheme="majorHAnsi" w:cstheme="majorHAnsi"/>
          <w:lang w:val="sl-SI"/>
        </w:rPr>
        <w:t>te pogodbe</w:t>
      </w:r>
      <w:r w:rsidR="000A5193" w:rsidRPr="00570C33">
        <w:rPr>
          <w:rFonts w:asciiTheme="majorHAnsi" w:hAnsiTheme="majorHAnsi" w:cstheme="majorHAnsi"/>
          <w:lang w:val="sl-SI"/>
        </w:rPr>
        <w:t xml:space="preserve">. </w:t>
      </w:r>
      <w:r w:rsidRPr="00570C33">
        <w:rPr>
          <w:rFonts w:asciiTheme="majorHAnsi" w:hAnsiTheme="majorHAnsi" w:cstheme="majorHAnsi"/>
          <w:lang w:val="sl-SI"/>
        </w:rPr>
        <w:t>Dobavitelj</w:t>
      </w:r>
      <w:r w:rsidR="000A5193" w:rsidRPr="00570C33">
        <w:rPr>
          <w:rFonts w:asciiTheme="majorHAnsi" w:hAnsiTheme="majorHAnsi" w:cstheme="majorHAnsi"/>
          <w:lang w:val="sl-SI"/>
        </w:rPr>
        <w:t xml:space="preserve"> je dolžan na zahtevo naročnika nadomestiti delavca, če slednji izkaže, da je ravnal ali poskušal ravnati v nasprotju z določbami </w:t>
      </w:r>
      <w:r w:rsidR="00CC5CFF" w:rsidRPr="00570C33">
        <w:rPr>
          <w:rFonts w:asciiTheme="majorHAnsi" w:hAnsiTheme="majorHAnsi" w:cstheme="majorHAnsi"/>
          <w:lang w:val="sl-SI"/>
        </w:rPr>
        <w:t>te pogodbe</w:t>
      </w:r>
      <w:r w:rsidR="000A5193" w:rsidRPr="00570C33">
        <w:rPr>
          <w:rFonts w:asciiTheme="majorHAnsi" w:hAnsiTheme="majorHAnsi" w:cstheme="majorHAnsi"/>
          <w:lang w:val="sl-SI"/>
        </w:rPr>
        <w:t>.</w:t>
      </w:r>
    </w:p>
    <w:p w14:paraId="278A55A4" w14:textId="7FB675E3" w:rsidR="000A5193" w:rsidRPr="00570C33" w:rsidRDefault="000A5193" w:rsidP="004348A9">
      <w:pPr>
        <w:widowControl w:val="0"/>
        <w:numPr>
          <w:ilvl w:val="2"/>
          <w:numId w:val="13"/>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Za </w:t>
      </w:r>
      <w:r w:rsidR="00094407" w:rsidRPr="00570C33">
        <w:rPr>
          <w:rFonts w:asciiTheme="majorHAnsi" w:hAnsiTheme="majorHAnsi" w:cstheme="majorHAnsi"/>
          <w:lang w:val="sl-SI"/>
        </w:rPr>
        <w:t>dobavitelja</w:t>
      </w:r>
      <w:r w:rsidRPr="00570C33">
        <w:rPr>
          <w:rFonts w:asciiTheme="majorHAnsi" w:hAnsiTheme="majorHAnsi" w:cstheme="majorHAnsi"/>
          <w:lang w:val="sl-SI"/>
        </w:rPr>
        <w:t>, ki opravlja za naročnika pogodbene obveznosti, velja glede teh obveznosti enako strog način varovanja podatkov, kot jih ima naročnik.</w:t>
      </w:r>
    </w:p>
    <w:p w14:paraId="010446DB" w14:textId="3939BC88" w:rsidR="000A5193" w:rsidRPr="00570C33" w:rsidRDefault="000A5193" w:rsidP="004348A9">
      <w:pPr>
        <w:widowControl w:val="0"/>
        <w:numPr>
          <w:ilvl w:val="2"/>
          <w:numId w:val="13"/>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Obveznost varovanja podatkov se nanaša tako na čas izvrševanja </w:t>
      </w:r>
      <w:r w:rsidR="00CC5CFF" w:rsidRPr="00570C33">
        <w:rPr>
          <w:rFonts w:asciiTheme="majorHAnsi" w:hAnsiTheme="majorHAnsi" w:cstheme="majorHAnsi"/>
          <w:lang w:val="sl-SI"/>
        </w:rPr>
        <w:t>pogodbe</w:t>
      </w:r>
      <w:r w:rsidRPr="00570C33">
        <w:rPr>
          <w:rFonts w:asciiTheme="majorHAnsi" w:hAnsiTheme="majorHAnsi" w:cstheme="majorHAnsi"/>
          <w:lang w:val="sl-SI"/>
        </w:rPr>
        <w:t xml:space="preserve">, kot tudi za čas po tem. V primeru kršitve določb o varovanju poslovne skrivnosti, </w:t>
      </w:r>
      <w:r w:rsidR="000E52BB" w:rsidRPr="00570C33">
        <w:rPr>
          <w:rFonts w:asciiTheme="majorHAnsi" w:hAnsiTheme="majorHAnsi" w:cstheme="majorHAnsi"/>
          <w:lang w:val="sl-SI"/>
        </w:rPr>
        <w:t xml:space="preserve">osebnih ali drugih občutljivih oziroma zaupnih podatkov naročnika, </w:t>
      </w:r>
      <w:r w:rsidRPr="00570C33">
        <w:rPr>
          <w:rFonts w:asciiTheme="majorHAnsi" w:hAnsiTheme="majorHAnsi" w:cstheme="majorHAnsi"/>
          <w:lang w:val="sl-SI"/>
        </w:rPr>
        <w:t xml:space="preserve">je </w:t>
      </w:r>
      <w:r w:rsidR="00094407" w:rsidRPr="00570C33">
        <w:rPr>
          <w:rFonts w:asciiTheme="majorHAnsi" w:hAnsiTheme="majorHAnsi" w:cstheme="majorHAnsi"/>
          <w:lang w:val="sl-SI"/>
        </w:rPr>
        <w:t>dobavitelj</w:t>
      </w:r>
      <w:r w:rsidRPr="00570C33">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0C674FFF" w:rsidR="004F2951" w:rsidRPr="00570C33" w:rsidRDefault="00D04EAB" w:rsidP="004348A9">
      <w:pPr>
        <w:pStyle w:val="ListParagraph"/>
        <w:widowControl w:val="0"/>
        <w:numPr>
          <w:ilvl w:val="2"/>
          <w:numId w:val="13"/>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Naročnik lahko pri izvedbi del na lokaciji od delavcev </w:t>
      </w:r>
      <w:r w:rsidR="00094407" w:rsidRPr="00570C33">
        <w:rPr>
          <w:rFonts w:asciiTheme="majorHAnsi" w:hAnsiTheme="majorHAnsi" w:cstheme="majorHAnsi"/>
          <w:lang w:val="sl-SI"/>
        </w:rPr>
        <w:t>dobavitelja</w:t>
      </w:r>
      <w:r w:rsidRPr="00570C33">
        <w:rPr>
          <w:rFonts w:asciiTheme="majorHAnsi" w:hAnsiTheme="majorHAnsi" w:cstheme="majorHAnsi"/>
          <w:lang w:val="sl-SI"/>
        </w:rPr>
        <w:t xml:space="preserve"> zahteva, da izkažejo seznanjenost z vsebino iz prvega odstavka tega člena. Delavec mora pri takem delu imeti pri sebi ustrezno pooblastilo </w:t>
      </w:r>
      <w:r w:rsidR="00094407" w:rsidRPr="00570C33">
        <w:rPr>
          <w:rFonts w:asciiTheme="majorHAnsi" w:hAnsiTheme="majorHAnsi" w:cstheme="majorHAnsi"/>
          <w:lang w:val="sl-SI"/>
        </w:rPr>
        <w:t>dobavitelja</w:t>
      </w:r>
      <w:r w:rsidRPr="00570C33">
        <w:rPr>
          <w:rFonts w:asciiTheme="majorHAnsi" w:hAnsiTheme="majorHAnsi" w:cstheme="majorHAnsi"/>
          <w:lang w:val="sl-SI"/>
        </w:rPr>
        <w:t>, da lahko opravlja delo na lokaciji, kjer obstaja verjetnost, da bo prišel v stik z zaupnimi podatki.</w:t>
      </w:r>
    </w:p>
    <w:p w14:paraId="672856ED" w14:textId="77777777" w:rsidR="003A2BCE" w:rsidRPr="00570C33" w:rsidRDefault="003A2BCE" w:rsidP="003A2BCE">
      <w:pPr>
        <w:pStyle w:val="ListParagraph"/>
        <w:widowControl w:val="0"/>
        <w:spacing w:after="120" w:line="240" w:lineRule="auto"/>
        <w:jc w:val="both"/>
        <w:rPr>
          <w:rFonts w:asciiTheme="majorHAnsi" w:hAnsiTheme="majorHAnsi" w:cstheme="majorHAnsi"/>
          <w:lang w:val="sl-SI"/>
        </w:rPr>
      </w:pPr>
    </w:p>
    <w:p w14:paraId="119BC2B7" w14:textId="77777777" w:rsidR="00C27D49" w:rsidRPr="00570C33" w:rsidRDefault="00C27D49" w:rsidP="004652B2">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 xml:space="preserve"> člen</w:t>
      </w:r>
    </w:p>
    <w:p w14:paraId="1F89A4F9" w14:textId="77777777" w:rsidR="00C27D49" w:rsidRPr="00570C33" w:rsidRDefault="00C27D49" w:rsidP="00AD6C3B">
      <w:pPr>
        <w:widowControl w:val="0"/>
        <w:spacing w:after="120" w:line="240" w:lineRule="auto"/>
        <w:jc w:val="center"/>
        <w:rPr>
          <w:rFonts w:asciiTheme="majorHAnsi" w:hAnsiTheme="majorHAnsi" w:cstheme="majorHAnsi"/>
          <w:lang w:val="sl-SI"/>
        </w:rPr>
      </w:pPr>
      <w:r w:rsidRPr="00570C33">
        <w:rPr>
          <w:rFonts w:asciiTheme="majorHAnsi" w:hAnsiTheme="majorHAnsi" w:cstheme="majorHAnsi"/>
          <w:lang w:val="sl-SI"/>
        </w:rPr>
        <w:t>OSTALE OBVEZNOSTI POGODBENIH STRANK</w:t>
      </w:r>
    </w:p>
    <w:p w14:paraId="7E8AAAA9" w14:textId="685587ED" w:rsidR="00C27D49" w:rsidRPr="00570C33" w:rsidRDefault="00C27D49" w:rsidP="004348A9">
      <w:pPr>
        <w:widowControl w:val="0"/>
        <w:numPr>
          <w:ilvl w:val="2"/>
          <w:numId w:val="14"/>
        </w:numPr>
        <w:spacing w:after="120" w:line="240" w:lineRule="auto"/>
        <w:jc w:val="both"/>
        <w:rPr>
          <w:rFonts w:asciiTheme="majorHAnsi" w:hAnsiTheme="majorHAnsi" w:cstheme="majorHAnsi"/>
          <w:lang w:val="sl-SI"/>
        </w:rPr>
      </w:pPr>
      <w:r w:rsidRPr="00570C33">
        <w:rPr>
          <w:rFonts w:asciiTheme="majorHAnsi" w:hAnsiTheme="majorHAnsi" w:cstheme="majorHAnsi"/>
          <w:lang w:val="sl-SI"/>
        </w:rPr>
        <w:t xml:space="preserve">Pravice na produktih, ki niso last </w:t>
      </w:r>
      <w:r w:rsidR="00094407" w:rsidRPr="00570C33">
        <w:rPr>
          <w:rFonts w:asciiTheme="majorHAnsi" w:hAnsiTheme="majorHAnsi" w:cstheme="majorHAnsi"/>
          <w:lang w:val="sl-SI"/>
        </w:rPr>
        <w:t>dobavitelja</w:t>
      </w:r>
      <w:r w:rsidRPr="00570C33">
        <w:rPr>
          <w:rFonts w:asciiTheme="majorHAnsi" w:hAnsiTheme="majorHAnsi" w:cstheme="majorHAnsi"/>
          <w:lang w:val="sl-SI"/>
        </w:rPr>
        <w:t xml:space="preserve">, se pa uporabljajo v okviru tega posla, </w:t>
      </w:r>
      <w:r w:rsidR="00094407" w:rsidRPr="00570C33">
        <w:rPr>
          <w:rFonts w:asciiTheme="majorHAnsi" w:hAnsiTheme="majorHAnsi" w:cstheme="majorHAnsi"/>
          <w:lang w:val="sl-SI"/>
        </w:rPr>
        <w:t xml:space="preserve">dobavitelj </w:t>
      </w:r>
      <w:r w:rsidRPr="00570C33">
        <w:rPr>
          <w:rFonts w:asciiTheme="majorHAnsi" w:hAnsiTheme="majorHAnsi" w:cstheme="majorHAnsi"/>
          <w:lang w:val="sl-SI"/>
        </w:rPr>
        <w:t xml:space="preserve">prenese na naročnika v obsegu, v kakršnem jih je sam pridobil. </w:t>
      </w:r>
    </w:p>
    <w:p w14:paraId="344C6BC9" w14:textId="77777777" w:rsidR="003C6585" w:rsidRPr="00570C33" w:rsidRDefault="003C6585" w:rsidP="003C6585">
      <w:pPr>
        <w:widowControl w:val="0"/>
        <w:spacing w:after="120" w:line="240" w:lineRule="auto"/>
        <w:jc w:val="both"/>
        <w:rPr>
          <w:rFonts w:asciiTheme="majorHAnsi" w:hAnsiTheme="majorHAnsi" w:cstheme="majorHAnsi"/>
          <w:lang w:val="sl-SI"/>
        </w:rPr>
      </w:pPr>
    </w:p>
    <w:p w14:paraId="28C21D2B" w14:textId="6CA229C8" w:rsidR="00A924B4" w:rsidRPr="00570C33" w:rsidRDefault="004F2951" w:rsidP="004652B2">
      <w:pPr>
        <w:pStyle w:val="ListParagraph"/>
        <w:widowControl w:val="0"/>
        <w:numPr>
          <w:ilvl w:val="0"/>
          <w:numId w:val="16"/>
        </w:numPr>
        <w:spacing w:before="120" w:after="120" w:line="240" w:lineRule="auto"/>
        <w:jc w:val="center"/>
        <w:rPr>
          <w:rFonts w:asciiTheme="majorHAnsi" w:hAnsiTheme="majorHAnsi" w:cstheme="majorHAnsi"/>
          <w:lang w:val="sl-SI"/>
        </w:rPr>
      </w:pPr>
      <w:r w:rsidRPr="00570C33">
        <w:rPr>
          <w:rFonts w:asciiTheme="majorHAnsi" w:hAnsiTheme="majorHAnsi" w:cstheme="majorHAnsi"/>
          <w:lang w:val="sl-SI"/>
        </w:rPr>
        <w:t xml:space="preserve"> </w:t>
      </w:r>
      <w:r w:rsidR="003C6585" w:rsidRPr="00570C33">
        <w:rPr>
          <w:rFonts w:asciiTheme="majorHAnsi" w:hAnsiTheme="majorHAnsi" w:cstheme="majorHAnsi"/>
          <w:lang w:val="sl-SI"/>
        </w:rPr>
        <w:t>č</w:t>
      </w:r>
      <w:r w:rsidR="00A924B4" w:rsidRPr="00570C33">
        <w:rPr>
          <w:rFonts w:asciiTheme="majorHAnsi" w:hAnsiTheme="majorHAnsi" w:cstheme="majorHAnsi"/>
          <w:lang w:val="sl-SI"/>
        </w:rPr>
        <w:t>len</w:t>
      </w:r>
    </w:p>
    <w:p w14:paraId="28CFD929" w14:textId="32FE9C23" w:rsidR="003C6585" w:rsidRPr="00570C33" w:rsidRDefault="003C6585" w:rsidP="003C6585">
      <w:pPr>
        <w:pStyle w:val="ListParagraph"/>
        <w:widowControl w:val="0"/>
        <w:spacing w:before="120" w:after="120" w:line="240" w:lineRule="auto"/>
        <w:ind w:left="3600" w:firstLine="720"/>
        <w:rPr>
          <w:rFonts w:asciiTheme="majorHAnsi" w:hAnsiTheme="majorHAnsi" w:cstheme="majorHAnsi"/>
          <w:lang w:val="sl-SI"/>
        </w:rPr>
      </w:pPr>
      <w:r w:rsidRPr="00570C33">
        <w:rPr>
          <w:rFonts w:asciiTheme="majorHAnsi" w:hAnsiTheme="majorHAnsi" w:cstheme="majorHAnsi"/>
          <w:lang w:val="sl-SI"/>
        </w:rPr>
        <w:t>KONČNE DOLOČBE</w:t>
      </w:r>
    </w:p>
    <w:p w14:paraId="42422584" w14:textId="77777777" w:rsidR="00131DE6" w:rsidRPr="00570C33" w:rsidRDefault="00131DE6" w:rsidP="004348A9">
      <w:pPr>
        <w:widowControl w:val="0"/>
        <w:numPr>
          <w:ilvl w:val="2"/>
          <w:numId w:val="18"/>
        </w:numPr>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Pogodba, pri kateri kdo v imenu ali na račun druge pogodbene stranke, predstavniku ali posredniku organa ali organizacije iz javnega sektorja obljubi, ponudi ali da kakšno nedovoljeno korist za:</w:t>
      </w:r>
    </w:p>
    <w:p w14:paraId="7EA604B4" w14:textId="77777777" w:rsidR="00131DE6" w:rsidRPr="00570C33" w:rsidRDefault="00131DE6" w:rsidP="00081CA6">
      <w:pPr>
        <w:widowControl w:val="0"/>
        <w:numPr>
          <w:ilvl w:val="3"/>
          <w:numId w:val="18"/>
        </w:numPr>
        <w:spacing w:after="0" w:line="240" w:lineRule="auto"/>
        <w:ind w:left="993"/>
        <w:jc w:val="both"/>
        <w:rPr>
          <w:rFonts w:asciiTheme="majorHAnsi" w:hAnsiTheme="majorHAnsi" w:cstheme="majorHAnsi"/>
          <w:lang w:val="sl-SI"/>
        </w:rPr>
      </w:pPr>
      <w:r w:rsidRPr="00570C33">
        <w:rPr>
          <w:rFonts w:asciiTheme="majorHAnsi" w:hAnsiTheme="majorHAnsi" w:cstheme="majorHAnsi"/>
          <w:lang w:val="sl-SI"/>
        </w:rPr>
        <w:t>pridobitev posla ali</w:t>
      </w:r>
    </w:p>
    <w:p w14:paraId="420F5FBB" w14:textId="77777777" w:rsidR="00131DE6" w:rsidRPr="00570C33" w:rsidRDefault="00131DE6" w:rsidP="00081CA6">
      <w:pPr>
        <w:widowControl w:val="0"/>
        <w:numPr>
          <w:ilvl w:val="3"/>
          <w:numId w:val="18"/>
        </w:numPr>
        <w:spacing w:after="0" w:line="240" w:lineRule="auto"/>
        <w:ind w:left="993"/>
        <w:jc w:val="both"/>
        <w:rPr>
          <w:rFonts w:asciiTheme="majorHAnsi" w:hAnsiTheme="majorHAnsi" w:cstheme="majorHAnsi"/>
          <w:lang w:val="sl-SI"/>
        </w:rPr>
      </w:pPr>
      <w:r w:rsidRPr="00570C33">
        <w:rPr>
          <w:rFonts w:asciiTheme="majorHAnsi" w:hAnsiTheme="majorHAnsi" w:cstheme="majorHAnsi"/>
          <w:lang w:val="sl-SI"/>
        </w:rPr>
        <w:t>za sklenitev posla pod ugodnejšimi pogoji ali</w:t>
      </w:r>
    </w:p>
    <w:p w14:paraId="62D869F7" w14:textId="2DB081C4" w:rsidR="00131DE6" w:rsidRDefault="00131DE6" w:rsidP="00081CA6">
      <w:pPr>
        <w:widowControl w:val="0"/>
        <w:numPr>
          <w:ilvl w:val="3"/>
          <w:numId w:val="18"/>
        </w:numPr>
        <w:spacing w:after="0" w:line="240" w:lineRule="auto"/>
        <w:ind w:left="993"/>
        <w:jc w:val="both"/>
        <w:rPr>
          <w:rFonts w:asciiTheme="majorHAnsi" w:hAnsiTheme="majorHAnsi" w:cstheme="majorHAnsi"/>
          <w:lang w:val="sl-SI"/>
        </w:rPr>
      </w:pPr>
      <w:r w:rsidRPr="00570C33">
        <w:rPr>
          <w:rFonts w:asciiTheme="majorHAnsi" w:hAnsiTheme="majorHAnsi" w:cstheme="majorHAnsi"/>
          <w:lang w:val="sl-SI"/>
        </w:rPr>
        <w:t>za opustitev dolžnega nadzora nad izvajanjem pogodbenih obveznosti ali</w:t>
      </w:r>
    </w:p>
    <w:p w14:paraId="676F0B7A" w14:textId="63B1DCCE" w:rsidR="00954DD8" w:rsidRDefault="00954DD8" w:rsidP="00081CA6">
      <w:pPr>
        <w:widowControl w:val="0"/>
        <w:numPr>
          <w:ilvl w:val="3"/>
          <w:numId w:val="18"/>
        </w:numPr>
        <w:spacing w:after="0" w:line="240" w:lineRule="auto"/>
        <w:ind w:left="993"/>
        <w:jc w:val="both"/>
        <w:rPr>
          <w:rFonts w:asciiTheme="majorHAnsi" w:hAnsiTheme="majorHAnsi" w:cstheme="majorHAnsi"/>
          <w:lang w:val="sl-SI"/>
        </w:rPr>
      </w:pPr>
      <w:r w:rsidRPr="00954DD8">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v primeru citiranih ravnanj nična.</w:t>
      </w:r>
    </w:p>
    <w:p w14:paraId="3F61ECEF" w14:textId="3473E808" w:rsidR="00131DE6" w:rsidRDefault="00131DE6">
      <w:pPr>
        <w:widowControl w:val="0"/>
        <w:numPr>
          <w:ilvl w:val="2"/>
          <w:numId w:val="18"/>
        </w:numPr>
        <w:spacing w:after="120" w:line="240" w:lineRule="auto"/>
        <w:ind w:left="426"/>
        <w:contextualSpacing/>
        <w:jc w:val="both"/>
        <w:rPr>
          <w:rFonts w:asciiTheme="majorHAnsi" w:hAnsiTheme="majorHAnsi" w:cstheme="majorHAnsi"/>
          <w:lang w:val="sl-SI"/>
        </w:rPr>
      </w:pPr>
      <w:r w:rsidRPr="00570C33">
        <w:rPr>
          <w:rFonts w:asciiTheme="majorHAnsi" w:hAnsiTheme="majorHAnsi" w:cstheme="majorHAnsi"/>
          <w:lang w:val="sl-SI"/>
        </w:rPr>
        <w:lastRenderedPageBreak/>
        <w:t>Pogodba je sklenjena pod razveznim pogojem, ki se uresniči, če je naročnik seznanjen, da je:</w:t>
      </w:r>
    </w:p>
    <w:p w14:paraId="5D995BF0" w14:textId="77777777" w:rsidR="00954DD8" w:rsidRPr="00570C33" w:rsidRDefault="00954DD8" w:rsidP="00081CA6">
      <w:pPr>
        <w:widowControl w:val="0"/>
        <w:spacing w:after="120" w:line="240" w:lineRule="auto"/>
        <w:ind w:left="426"/>
        <w:contextualSpacing/>
        <w:jc w:val="both"/>
        <w:rPr>
          <w:rFonts w:asciiTheme="majorHAnsi" w:hAnsiTheme="majorHAnsi" w:cstheme="majorHAnsi"/>
          <w:lang w:val="sl-SI"/>
        </w:rPr>
      </w:pPr>
    </w:p>
    <w:p w14:paraId="5725E554" w14:textId="77777777" w:rsidR="00131DE6" w:rsidRPr="00570C33" w:rsidRDefault="00131DE6" w:rsidP="00081CA6">
      <w:pPr>
        <w:widowControl w:val="0"/>
        <w:numPr>
          <w:ilvl w:val="0"/>
          <w:numId w:val="19"/>
        </w:numPr>
        <w:spacing w:after="0" w:line="240" w:lineRule="auto"/>
        <w:ind w:left="993"/>
        <w:jc w:val="both"/>
        <w:rPr>
          <w:rFonts w:asciiTheme="majorHAnsi" w:hAnsiTheme="majorHAnsi" w:cstheme="majorHAnsi"/>
          <w:lang w:val="sl-SI"/>
        </w:rPr>
      </w:pPr>
      <w:r w:rsidRPr="00570C33">
        <w:rPr>
          <w:rFonts w:asciiTheme="majorHAnsi" w:hAnsiTheme="majorHAnsi" w:cstheme="majorHAnsi"/>
          <w:lang w:val="sl-SI"/>
        </w:rPr>
        <w:t>sodišče s pravnomočno odločitvijo ugotovilo kršitev obveznosti iz drugega odstavka 3. člena ZJN-3 s strani izvajalca pogodbe o izvedbi javnega naročila ali njegovega podizvajalca;</w:t>
      </w:r>
    </w:p>
    <w:p w14:paraId="63DB9C68" w14:textId="6506A8D5" w:rsidR="00131DE6" w:rsidRDefault="00131DE6" w:rsidP="00954DD8">
      <w:pPr>
        <w:widowControl w:val="0"/>
        <w:numPr>
          <w:ilvl w:val="0"/>
          <w:numId w:val="19"/>
        </w:numPr>
        <w:spacing w:after="0" w:line="240" w:lineRule="auto"/>
        <w:ind w:left="993"/>
        <w:jc w:val="both"/>
        <w:rPr>
          <w:rFonts w:asciiTheme="majorHAnsi" w:hAnsiTheme="majorHAnsi" w:cstheme="majorHAnsi"/>
          <w:lang w:val="sl-SI"/>
        </w:rPr>
      </w:pPr>
      <w:r w:rsidRPr="00570C33">
        <w:rPr>
          <w:rFonts w:asciiTheme="majorHAnsi" w:hAnsiTheme="majorHAnsi" w:cstheme="majorHAnsi"/>
          <w:lang w:val="sl-SI"/>
        </w:rPr>
        <w:t xml:space="preserve">pristojni državni organ pri izvajalcu pogodbe ali njegovem podizvajalcu v času izvajanja pogodbenih obveznosti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87D144" w14:textId="77777777" w:rsidR="00954DD8" w:rsidRPr="00570C33" w:rsidRDefault="00954DD8" w:rsidP="00081CA6">
      <w:pPr>
        <w:widowControl w:val="0"/>
        <w:spacing w:after="0" w:line="240" w:lineRule="auto"/>
        <w:ind w:left="993"/>
        <w:jc w:val="both"/>
        <w:rPr>
          <w:rFonts w:asciiTheme="majorHAnsi" w:hAnsiTheme="majorHAnsi" w:cstheme="majorHAnsi"/>
          <w:lang w:val="sl-SI"/>
        </w:rPr>
      </w:pPr>
    </w:p>
    <w:p w14:paraId="7B0C3A43" w14:textId="77777777" w:rsidR="00131DE6" w:rsidRPr="00570C33" w:rsidRDefault="00131DE6" w:rsidP="00131DE6">
      <w:pPr>
        <w:widowControl w:val="0"/>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 xml:space="preserve">V primeru seznanitve s kršitvijo, naročnik obvesti izvajalca v zakonsko določenem roku in ravna skladno s tretjo alinejo četrtega odstavka 67. člen ZJN-3. </w:t>
      </w:r>
    </w:p>
    <w:p w14:paraId="1F241F8B" w14:textId="77777777" w:rsidR="00131DE6" w:rsidRPr="00570C33" w:rsidRDefault="00131DE6" w:rsidP="00131DE6">
      <w:pPr>
        <w:widowControl w:val="0"/>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Razvezni pogoj se uresniči pod pogojem, da je od seznanitve naročnika s kršitvijo in do izteka veljavnosti pogodbe še najmanj šest mesecev.</w:t>
      </w:r>
    </w:p>
    <w:p w14:paraId="47DACD12" w14:textId="77777777" w:rsidR="00131DE6" w:rsidRPr="00570C33" w:rsidRDefault="00131DE6" w:rsidP="00131DE6">
      <w:pPr>
        <w:widowControl w:val="0"/>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V primeru izpolnitve razveznega pogoja se šteje, da je pogodba razvezana z dnem sklenitve nove pogodbe o izvedbi javnega naročila.</w:t>
      </w:r>
    </w:p>
    <w:p w14:paraId="2FFA0082" w14:textId="77777777" w:rsidR="00131DE6" w:rsidRPr="00570C33" w:rsidRDefault="00131DE6" w:rsidP="00131DE6">
      <w:pPr>
        <w:widowControl w:val="0"/>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 xml:space="preserve">Če naročnik v zakonsko določenem roku ne začne novega postopka javnega naročila, se šteje, da je pogodba razvezana šestdeseti dan od seznanitve s kršitvijo. </w:t>
      </w:r>
    </w:p>
    <w:p w14:paraId="24F25451" w14:textId="2965F0AC" w:rsidR="00131DE6" w:rsidRPr="00570C33" w:rsidRDefault="00131DE6" w:rsidP="004348A9">
      <w:pPr>
        <w:widowControl w:val="0"/>
        <w:numPr>
          <w:ilvl w:val="2"/>
          <w:numId w:val="18"/>
        </w:numPr>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F998023" w14:textId="77777777" w:rsidR="00131DE6" w:rsidRPr="00570C33" w:rsidRDefault="00131DE6" w:rsidP="004348A9">
      <w:pPr>
        <w:widowControl w:val="0"/>
        <w:numPr>
          <w:ilvl w:val="2"/>
          <w:numId w:val="18"/>
        </w:numPr>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Za urejanje medsebojnih obveznosti in pravic, ki niso izrecno dogovorjene s tem pogodbo, se uporabljajo določila zakona, ki ureja obligacijska razmerja in drugi predpisi, ki urejajo pogodbene odnose.</w:t>
      </w:r>
    </w:p>
    <w:p w14:paraId="3ED5C151" w14:textId="46CEC8F1" w:rsidR="00131DE6" w:rsidRPr="00570C33" w:rsidRDefault="00131DE6" w:rsidP="004348A9">
      <w:pPr>
        <w:numPr>
          <w:ilvl w:val="2"/>
          <w:numId w:val="18"/>
        </w:numPr>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S podpisom te pogodbe se izvajalec strinja z objavo tega pogodbe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9660AFB" w14:textId="4A239178" w:rsidR="00131DE6" w:rsidRPr="00570C33" w:rsidRDefault="00131DE6" w:rsidP="004348A9">
      <w:pPr>
        <w:widowControl w:val="0"/>
        <w:numPr>
          <w:ilvl w:val="2"/>
          <w:numId w:val="18"/>
        </w:numPr>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Pogodbeni stranki se dogovorita, da bosta poskušali vse spore iz tega pogodbe rešiti sporazumno z neposrednimi pogovori med pooblaščenimi predstavniki obeh pogodbenih strank. V kolikor sporazum med strankama ne bi bil mogoč, se dogovorita, da bo o sporih iz pogodbe odločalo stvarno pristojno sodišče po sedežu naročnika.</w:t>
      </w:r>
    </w:p>
    <w:p w14:paraId="51908E32" w14:textId="6F1EC6B2" w:rsidR="00594E58" w:rsidRDefault="00594E58" w:rsidP="004348A9">
      <w:pPr>
        <w:widowControl w:val="0"/>
        <w:numPr>
          <w:ilvl w:val="2"/>
          <w:numId w:val="18"/>
        </w:numPr>
        <w:spacing w:after="120" w:line="240" w:lineRule="auto"/>
        <w:ind w:left="426"/>
        <w:jc w:val="both"/>
        <w:rPr>
          <w:rFonts w:asciiTheme="majorHAnsi" w:hAnsiTheme="majorHAnsi" w:cstheme="majorHAnsi"/>
          <w:lang w:val="sl-SI"/>
        </w:rPr>
      </w:pPr>
      <w:r w:rsidRPr="00570C33">
        <w:rPr>
          <w:rFonts w:asciiTheme="majorHAnsi" w:hAnsiTheme="majorHAnsi" w:cstheme="majorHAnsi"/>
          <w:lang w:val="sl-SI"/>
        </w:rPr>
        <w:t>Pogodba je sklenjena v elektronski obliki in je podpisana s kvalificiranimi digitalnimi potrdili obeh pogodbenih strank. (ali opcijsko: Pogodba je sestavljena v dveh (2) enakovrednih izvodih, od katerih prejme vsaka stranka po en (1) izvod.)</w:t>
      </w:r>
      <w:r w:rsidR="00291385">
        <w:rPr>
          <w:rFonts w:asciiTheme="majorHAnsi" w:hAnsiTheme="majorHAnsi" w:cstheme="majorHAnsi"/>
          <w:lang w:val="sl-SI"/>
        </w:rPr>
        <w:t>.</w:t>
      </w:r>
    </w:p>
    <w:p w14:paraId="0AB97B7A" w14:textId="08C29E83" w:rsidR="00954DD8" w:rsidRDefault="00954DD8">
      <w:pPr>
        <w:spacing w:after="0" w:line="240" w:lineRule="auto"/>
        <w:rPr>
          <w:rFonts w:asciiTheme="majorHAnsi" w:hAnsiTheme="majorHAnsi" w:cstheme="majorHAnsi"/>
          <w:lang w:val="sl-SI"/>
        </w:rPr>
      </w:pPr>
      <w:r>
        <w:rPr>
          <w:rFonts w:asciiTheme="majorHAnsi" w:hAnsiTheme="majorHAnsi" w:cstheme="majorHAnsi"/>
          <w:lang w:val="sl-SI"/>
        </w:rPr>
        <w:br w:type="page"/>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71"/>
        <w:gridCol w:w="8424"/>
      </w:tblGrid>
      <w:tr w:rsidR="00A924B4" w:rsidRPr="00570C33" w14:paraId="52F9151A" w14:textId="77777777" w:rsidTr="00E14BFE">
        <w:trPr>
          <w:trHeight w:val="20"/>
          <w:jc w:val="center"/>
        </w:trPr>
        <w:tc>
          <w:tcPr>
            <w:tcW w:w="9695" w:type="dxa"/>
            <w:gridSpan w:val="2"/>
            <w:shd w:val="clear" w:color="auto" w:fill="FFC000"/>
            <w:vAlign w:val="center"/>
          </w:tcPr>
          <w:p w14:paraId="6A156CBA" w14:textId="7AE98BEC" w:rsidR="00A924B4" w:rsidRPr="00570C33" w:rsidRDefault="00A924B4" w:rsidP="00CF12A7">
            <w:pPr>
              <w:widowControl w:val="0"/>
              <w:spacing w:after="0" w:line="240" w:lineRule="auto"/>
              <w:jc w:val="center"/>
              <w:rPr>
                <w:rFonts w:asciiTheme="majorHAnsi" w:hAnsiTheme="majorHAnsi" w:cstheme="majorHAnsi"/>
                <w:b/>
                <w:lang w:val="sl-SI"/>
              </w:rPr>
            </w:pPr>
            <w:r w:rsidRPr="00570C33">
              <w:rPr>
                <w:rFonts w:asciiTheme="majorHAnsi" w:hAnsiTheme="majorHAnsi" w:cstheme="majorHAnsi"/>
                <w:b/>
                <w:lang w:val="sl-SI"/>
              </w:rPr>
              <w:lastRenderedPageBreak/>
              <w:t xml:space="preserve">PRILOGE </w:t>
            </w:r>
            <w:r w:rsidR="00CC5CFF" w:rsidRPr="00570C33">
              <w:rPr>
                <w:rFonts w:asciiTheme="majorHAnsi" w:hAnsiTheme="majorHAnsi" w:cstheme="majorHAnsi"/>
                <w:b/>
                <w:lang w:val="sl-SI"/>
              </w:rPr>
              <w:t>POGODBE</w:t>
            </w:r>
          </w:p>
        </w:tc>
      </w:tr>
      <w:tr w:rsidR="00C77992" w:rsidRPr="00570C33" w14:paraId="1967946C" w14:textId="77777777" w:rsidTr="00E14BFE">
        <w:trPr>
          <w:trHeight w:val="20"/>
          <w:jc w:val="center"/>
        </w:trPr>
        <w:tc>
          <w:tcPr>
            <w:tcW w:w="1271" w:type="dxa"/>
            <w:shd w:val="clear" w:color="auto" w:fill="FFF2CC" w:themeFill="accent4" w:themeFillTint="33"/>
            <w:vAlign w:val="center"/>
          </w:tcPr>
          <w:p w14:paraId="38AB781D" w14:textId="733CD7CC" w:rsidR="00C77992" w:rsidRPr="00570C33" w:rsidRDefault="00C77992" w:rsidP="004348A9">
            <w:pPr>
              <w:widowControl w:val="0"/>
              <w:numPr>
                <w:ilvl w:val="0"/>
                <w:numId w:val="10"/>
              </w:numPr>
              <w:spacing w:after="0" w:line="240" w:lineRule="auto"/>
              <w:jc w:val="center"/>
              <w:rPr>
                <w:rFonts w:asciiTheme="majorHAnsi" w:hAnsiTheme="majorHAnsi" w:cstheme="majorHAnsi"/>
                <w:lang w:val="sl-SI"/>
              </w:rPr>
            </w:pPr>
          </w:p>
        </w:tc>
        <w:tc>
          <w:tcPr>
            <w:tcW w:w="8424" w:type="dxa"/>
            <w:shd w:val="clear" w:color="auto" w:fill="FFF2CC" w:themeFill="accent4" w:themeFillTint="33"/>
            <w:vAlign w:val="center"/>
          </w:tcPr>
          <w:p w14:paraId="252BB911" w14:textId="08A960EE" w:rsidR="00C77992" w:rsidRPr="00570C33" w:rsidRDefault="00C77992" w:rsidP="00C77992">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Obrazec ePRO – Ponudba_predračun</w:t>
            </w:r>
          </w:p>
        </w:tc>
      </w:tr>
      <w:tr w:rsidR="00C77992" w:rsidRPr="00570C33" w14:paraId="120DB25B" w14:textId="77777777" w:rsidTr="00E14BFE">
        <w:trPr>
          <w:trHeight w:val="20"/>
          <w:jc w:val="center"/>
        </w:trPr>
        <w:tc>
          <w:tcPr>
            <w:tcW w:w="1271" w:type="dxa"/>
            <w:shd w:val="clear" w:color="auto" w:fill="FFF2CC" w:themeFill="accent4" w:themeFillTint="33"/>
            <w:vAlign w:val="center"/>
          </w:tcPr>
          <w:p w14:paraId="78ABCDFD" w14:textId="6E130BC6" w:rsidR="00C77992" w:rsidRPr="00570C33" w:rsidRDefault="00C77992" w:rsidP="004348A9">
            <w:pPr>
              <w:widowControl w:val="0"/>
              <w:numPr>
                <w:ilvl w:val="0"/>
                <w:numId w:val="10"/>
              </w:numPr>
              <w:spacing w:after="0" w:line="240" w:lineRule="auto"/>
              <w:jc w:val="center"/>
              <w:rPr>
                <w:rFonts w:asciiTheme="majorHAnsi" w:hAnsiTheme="majorHAnsi" w:cstheme="majorHAnsi"/>
                <w:lang w:val="sl-SI"/>
              </w:rPr>
            </w:pPr>
          </w:p>
        </w:tc>
        <w:tc>
          <w:tcPr>
            <w:tcW w:w="8424" w:type="dxa"/>
            <w:shd w:val="clear" w:color="auto" w:fill="FFF2CC" w:themeFill="accent4" w:themeFillTint="33"/>
            <w:vAlign w:val="center"/>
          </w:tcPr>
          <w:p w14:paraId="720A5938" w14:textId="748A1095" w:rsidR="00C77992" w:rsidRPr="00570C33" w:rsidRDefault="00C77992" w:rsidP="00C77992">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Obrazec ePRO – Specifikacije</w:t>
            </w:r>
          </w:p>
        </w:tc>
      </w:tr>
      <w:tr w:rsidR="005B7C29" w:rsidRPr="00570C33" w14:paraId="1CDDFEC8" w14:textId="77777777" w:rsidTr="00E14BFE">
        <w:trPr>
          <w:trHeight w:val="20"/>
          <w:jc w:val="center"/>
        </w:trPr>
        <w:tc>
          <w:tcPr>
            <w:tcW w:w="1271" w:type="dxa"/>
            <w:shd w:val="clear" w:color="auto" w:fill="FFF2CC" w:themeFill="accent4" w:themeFillTint="33"/>
            <w:vAlign w:val="center"/>
          </w:tcPr>
          <w:p w14:paraId="4F5045EA" w14:textId="77777777" w:rsidR="005B7C29" w:rsidRPr="00570C33" w:rsidRDefault="005B7C29" w:rsidP="004348A9">
            <w:pPr>
              <w:widowControl w:val="0"/>
              <w:numPr>
                <w:ilvl w:val="0"/>
                <w:numId w:val="10"/>
              </w:numPr>
              <w:spacing w:after="0" w:line="240" w:lineRule="auto"/>
              <w:jc w:val="center"/>
              <w:rPr>
                <w:rFonts w:asciiTheme="majorHAnsi" w:hAnsiTheme="majorHAnsi" w:cstheme="majorHAnsi"/>
                <w:lang w:val="sl-SI"/>
              </w:rPr>
            </w:pPr>
          </w:p>
        </w:tc>
        <w:tc>
          <w:tcPr>
            <w:tcW w:w="8424" w:type="dxa"/>
            <w:shd w:val="clear" w:color="auto" w:fill="FFF2CC" w:themeFill="accent4" w:themeFillTint="33"/>
            <w:vAlign w:val="center"/>
          </w:tcPr>
          <w:p w14:paraId="5596FFBE" w14:textId="5B61F81D" w:rsidR="005B7C29" w:rsidRPr="00570C33" w:rsidRDefault="005B7C29" w:rsidP="00C77992">
            <w:pPr>
              <w:widowControl w:val="0"/>
              <w:spacing w:after="0" w:line="240" w:lineRule="auto"/>
              <w:jc w:val="both"/>
              <w:rPr>
                <w:rFonts w:asciiTheme="majorHAnsi" w:hAnsiTheme="majorHAnsi" w:cstheme="majorHAnsi"/>
                <w:lang w:val="sl-SI"/>
              </w:rPr>
            </w:pPr>
            <w:r w:rsidRPr="00570C33">
              <w:rPr>
                <w:rFonts w:asciiTheme="majorHAnsi" w:hAnsiTheme="majorHAnsi" w:cstheme="majorHAnsi"/>
                <w:lang w:val="sl-SI"/>
              </w:rPr>
              <w:t>Garancijski dokumenti (finančna zavarovanja, ki jih v originalu hrani naročnik)</w:t>
            </w:r>
          </w:p>
        </w:tc>
      </w:tr>
    </w:tbl>
    <w:p w14:paraId="75AE67F0" w14:textId="77777777" w:rsidR="00A924B4" w:rsidRPr="00570C33" w:rsidRDefault="00A924B4" w:rsidP="00AD6C3B">
      <w:pPr>
        <w:widowControl w:val="0"/>
        <w:spacing w:after="0" w:line="240" w:lineRule="auto"/>
        <w:jc w:val="both"/>
        <w:rPr>
          <w:rFonts w:asciiTheme="majorHAnsi" w:hAnsiTheme="majorHAnsi" w:cstheme="majorHAnsi"/>
          <w:lang w:val="sl-SI"/>
        </w:rPr>
      </w:pPr>
    </w:p>
    <w:tbl>
      <w:tblPr>
        <w:tblStyle w:val="TableGrid1"/>
        <w:tblW w:w="5000" w:type="pct"/>
        <w:tblLook w:val="04A0" w:firstRow="1" w:lastRow="0" w:firstColumn="1" w:lastColumn="0" w:noHBand="0" w:noVBand="1"/>
      </w:tblPr>
      <w:tblGrid>
        <w:gridCol w:w="4668"/>
        <w:gridCol w:w="626"/>
        <w:gridCol w:w="4668"/>
      </w:tblGrid>
      <w:tr w:rsidR="00E14BFE" w:rsidRPr="00401129" w14:paraId="06EA81B2" w14:textId="77777777" w:rsidTr="004D1116">
        <w:trPr>
          <w:trHeight w:val="522"/>
        </w:trPr>
        <w:tc>
          <w:tcPr>
            <w:tcW w:w="2343" w:type="pct"/>
            <w:shd w:val="clear" w:color="auto" w:fill="FFC000"/>
            <w:vAlign w:val="center"/>
          </w:tcPr>
          <w:p w14:paraId="28114272" w14:textId="77777777" w:rsidR="00E14BFE" w:rsidRPr="00401129" w:rsidRDefault="00E14BFE" w:rsidP="004D1116">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sidRPr="00401129">
              <w:rPr>
                <w:rFonts w:ascii="Calibri Light" w:eastAsia="Times New Roman" w:hAnsi="Calibri Light"/>
                <w:b/>
                <w:bCs/>
                <w:lang w:val="sl-SI"/>
              </w:rPr>
              <w:t>Naročnik</w:t>
            </w:r>
          </w:p>
        </w:tc>
        <w:tc>
          <w:tcPr>
            <w:tcW w:w="314" w:type="pct"/>
            <w:tcBorders>
              <w:top w:val="nil"/>
              <w:bottom w:val="nil"/>
            </w:tcBorders>
            <w:shd w:val="clear" w:color="auto" w:fill="auto"/>
            <w:vAlign w:val="center"/>
          </w:tcPr>
          <w:p w14:paraId="392EE967" w14:textId="77777777" w:rsidR="00E14BFE" w:rsidRPr="00401129" w:rsidRDefault="00E14BFE" w:rsidP="004D1116">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p>
        </w:tc>
        <w:tc>
          <w:tcPr>
            <w:tcW w:w="2343" w:type="pct"/>
            <w:shd w:val="clear" w:color="auto" w:fill="FFC000"/>
            <w:vAlign w:val="center"/>
          </w:tcPr>
          <w:p w14:paraId="57BCF406" w14:textId="77777777" w:rsidR="00E14BFE" w:rsidRPr="00401129" w:rsidRDefault="00E14BFE" w:rsidP="004D1116">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Pr>
                <w:rFonts w:ascii="Calibri Light" w:eastAsia="Times New Roman" w:hAnsi="Calibri Light"/>
                <w:b/>
                <w:bCs/>
                <w:lang w:val="sl-SI"/>
              </w:rPr>
              <w:t>Dobavitelj</w:t>
            </w:r>
          </w:p>
        </w:tc>
      </w:tr>
      <w:tr w:rsidR="00E14BFE" w:rsidRPr="00401129" w14:paraId="4FDDFFC6" w14:textId="77777777" w:rsidTr="004D1116">
        <w:trPr>
          <w:trHeight w:val="1005"/>
        </w:trPr>
        <w:tc>
          <w:tcPr>
            <w:tcW w:w="2343" w:type="pct"/>
            <w:shd w:val="clear" w:color="auto" w:fill="FFF2CC" w:themeFill="accent4" w:themeFillTint="33"/>
            <w:vAlign w:val="center"/>
          </w:tcPr>
          <w:p w14:paraId="6D7E3246" w14:textId="77777777" w:rsidR="00E14BFE" w:rsidRPr="00401129" w:rsidRDefault="00E14BFE" w:rsidP="004D1116">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sidRPr="00401129">
              <w:rPr>
                <w:rFonts w:ascii="Calibri Light" w:eastAsia="Times New Roman" w:hAnsi="Calibri Light"/>
                <w:b/>
                <w:bCs/>
                <w:lang w:val="sl-SI"/>
              </w:rPr>
              <w:t>ARNES - Akademska in raziskovalna mreža Slovenije</w:t>
            </w:r>
          </w:p>
        </w:tc>
        <w:tc>
          <w:tcPr>
            <w:tcW w:w="314" w:type="pct"/>
            <w:tcBorders>
              <w:top w:val="nil"/>
              <w:bottom w:val="nil"/>
            </w:tcBorders>
          </w:tcPr>
          <w:p w14:paraId="1D5B9281" w14:textId="77777777" w:rsidR="00E14BFE" w:rsidRPr="00401129" w:rsidRDefault="00E14BFE" w:rsidP="004D1116">
            <w:pPr>
              <w:overflowPunct w:val="0"/>
              <w:autoSpaceDE w:val="0"/>
              <w:autoSpaceDN w:val="0"/>
              <w:adjustRightInd w:val="0"/>
              <w:spacing w:before="240" w:after="60" w:line="240" w:lineRule="auto"/>
              <w:textAlignment w:val="baseline"/>
              <w:outlineLvl w:val="5"/>
              <w:rPr>
                <w:rFonts w:ascii="Calibri Light" w:eastAsia="Times New Roman" w:hAnsi="Calibri Light"/>
                <w:b/>
                <w:bCs/>
                <w:lang w:val="sl-SI"/>
              </w:rPr>
            </w:pPr>
          </w:p>
        </w:tc>
        <w:tc>
          <w:tcPr>
            <w:tcW w:w="2343" w:type="pct"/>
            <w:vAlign w:val="center"/>
          </w:tcPr>
          <w:p w14:paraId="5D102811" w14:textId="77777777" w:rsidR="00E14BFE" w:rsidRPr="00401129" w:rsidRDefault="00E14BFE" w:rsidP="004D1116">
            <w:pPr>
              <w:overflowPunct w:val="0"/>
              <w:autoSpaceDE w:val="0"/>
              <w:autoSpaceDN w:val="0"/>
              <w:adjustRightInd w:val="0"/>
              <w:spacing w:before="240" w:after="60" w:line="240" w:lineRule="auto"/>
              <w:textAlignment w:val="baseline"/>
              <w:outlineLvl w:val="5"/>
              <w:rPr>
                <w:rFonts w:ascii="Calibri Light" w:eastAsia="Times New Roman" w:hAnsi="Calibri Light"/>
                <w:b/>
                <w:bCs/>
                <w:lang w:val="sl-SI"/>
              </w:rPr>
            </w:pPr>
          </w:p>
        </w:tc>
      </w:tr>
    </w:tbl>
    <w:p w14:paraId="400E2692" w14:textId="12AA227A" w:rsidR="005E5529" w:rsidRDefault="005E5529" w:rsidP="00AD6C3B">
      <w:pPr>
        <w:widowControl w:val="0"/>
        <w:spacing w:after="0" w:line="240" w:lineRule="auto"/>
        <w:jc w:val="both"/>
        <w:rPr>
          <w:rFonts w:asciiTheme="majorHAnsi" w:hAnsiTheme="majorHAnsi" w:cstheme="majorHAnsi"/>
          <w:lang w:val="sl-SI"/>
        </w:rPr>
      </w:pPr>
    </w:p>
    <w:p w14:paraId="23F96A1B" w14:textId="326841BC" w:rsidR="00E14BFE" w:rsidRDefault="00E14BFE" w:rsidP="00AD6C3B">
      <w:pPr>
        <w:widowControl w:val="0"/>
        <w:spacing w:after="0" w:line="240" w:lineRule="auto"/>
        <w:jc w:val="both"/>
        <w:rPr>
          <w:rFonts w:asciiTheme="majorHAnsi" w:hAnsiTheme="majorHAnsi" w:cstheme="majorHAnsi"/>
          <w:lang w:val="sl-SI"/>
        </w:rPr>
      </w:pPr>
    </w:p>
    <w:tbl>
      <w:tblPr>
        <w:tblStyle w:val="TableGrid1"/>
        <w:tblW w:w="5000" w:type="pct"/>
        <w:tblLook w:val="04A0" w:firstRow="1" w:lastRow="0" w:firstColumn="1" w:lastColumn="0" w:noHBand="0" w:noVBand="1"/>
      </w:tblPr>
      <w:tblGrid>
        <w:gridCol w:w="2333"/>
        <w:gridCol w:w="2339"/>
        <w:gridCol w:w="622"/>
        <w:gridCol w:w="2337"/>
        <w:gridCol w:w="2331"/>
      </w:tblGrid>
      <w:tr w:rsidR="00E14BFE" w:rsidRPr="00BE1086" w14:paraId="1E591DBB" w14:textId="77777777" w:rsidTr="004D1116">
        <w:trPr>
          <w:trHeight w:val="567"/>
        </w:trPr>
        <w:tc>
          <w:tcPr>
            <w:tcW w:w="1171" w:type="pct"/>
            <w:shd w:val="clear" w:color="auto" w:fill="FFC000"/>
            <w:vAlign w:val="center"/>
          </w:tcPr>
          <w:p w14:paraId="5EFFFEC1"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cs="Arial"/>
                <w:b/>
                <w:bCs/>
                <w:kern w:val="1"/>
                <w:lang w:val="sl-SI"/>
              </w:rPr>
              <w:t>Kraj</w:t>
            </w:r>
          </w:p>
        </w:tc>
        <w:tc>
          <w:tcPr>
            <w:tcW w:w="1174" w:type="pct"/>
            <w:shd w:val="clear" w:color="auto" w:fill="FFC000"/>
            <w:vAlign w:val="center"/>
          </w:tcPr>
          <w:p w14:paraId="1DDD2581"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Datum</w:t>
            </w:r>
          </w:p>
        </w:tc>
        <w:tc>
          <w:tcPr>
            <w:tcW w:w="312" w:type="pct"/>
            <w:tcBorders>
              <w:top w:val="nil"/>
              <w:bottom w:val="nil"/>
            </w:tcBorders>
            <w:shd w:val="clear" w:color="auto" w:fill="auto"/>
            <w:vAlign w:val="center"/>
          </w:tcPr>
          <w:p w14:paraId="47F49536"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c>
          <w:tcPr>
            <w:tcW w:w="1173" w:type="pct"/>
            <w:shd w:val="clear" w:color="auto" w:fill="FFC000"/>
            <w:vAlign w:val="center"/>
          </w:tcPr>
          <w:p w14:paraId="0D0D202C"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Kraj</w:t>
            </w:r>
          </w:p>
        </w:tc>
        <w:tc>
          <w:tcPr>
            <w:tcW w:w="1170" w:type="pct"/>
            <w:shd w:val="clear" w:color="auto" w:fill="FFC000"/>
            <w:vAlign w:val="center"/>
          </w:tcPr>
          <w:p w14:paraId="4B97EC82"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Datum</w:t>
            </w:r>
          </w:p>
        </w:tc>
      </w:tr>
      <w:tr w:rsidR="00E14BFE" w:rsidRPr="00BE1086" w14:paraId="2AEB5D03" w14:textId="77777777" w:rsidTr="004D1116">
        <w:trPr>
          <w:trHeight w:val="567"/>
        </w:trPr>
        <w:tc>
          <w:tcPr>
            <w:tcW w:w="1171" w:type="pct"/>
            <w:shd w:val="clear" w:color="auto" w:fill="FFF2CC" w:themeFill="accent4" w:themeFillTint="33"/>
            <w:vAlign w:val="center"/>
          </w:tcPr>
          <w:p w14:paraId="5BD654FD"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Ljubljana</w:t>
            </w:r>
          </w:p>
        </w:tc>
        <w:tc>
          <w:tcPr>
            <w:tcW w:w="1174" w:type="pct"/>
            <w:shd w:val="clear" w:color="auto" w:fill="FFF2CC" w:themeFill="accent4" w:themeFillTint="33"/>
            <w:vAlign w:val="center"/>
          </w:tcPr>
          <w:p w14:paraId="488767BE"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c>
          <w:tcPr>
            <w:tcW w:w="312" w:type="pct"/>
            <w:tcBorders>
              <w:top w:val="nil"/>
              <w:bottom w:val="nil"/>
            </w:tcBorders>
            <w:shd w:val="clear" w:color="auto" w:fill="auto"/>
            <w:vAlign w:val="center"/>
          </w:tcPr>
          <w:p w14:paraId="0DA3CB34"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c>
          <w:tcPr>
            <w:tcW w:w="1173" w:type="pct"/>
            <w:shd w:val="clear" w:color="auto" w:fill="auto"/>
            <w:vAlign w:val="center"/>
          </w:tcPr>
          <w:p w14:paraId="5FB741EF"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c>
          <w:tcPr>
            <w:tcW w:w="1170" w:type="pct"/>
            <w:shd w:val="clear" w:color="auto" w:fill="auto"/>
            <w:vAlign w:val="center"/>
          </w:tcPr>
          <w:p w14:paraId="146968EF"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r>
      <w:tr w:rsidR="00E14BFE" w:rsidRPr="00BE1086" w14:paraId="41E06E36" w14:textId="77777777" w:rsidTr="004D1116">
        <w:trPr>
          <w:trHeight w:val="567"/>
        </w:trPr>
        <w:tc>
          <w:tcPr>
            <w:tcW w:w="1171" w:type="pct"/>
            <w:shd w:val="clear" w:color="auto" w:fill="FFC000"/>
            <w:vAlign w:val="center"/>
          </w:tcPr>
          <w:p w14:paraId="225BFACF"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Podpisnik</w:t>
            </w:r>
          </w:p>
        </w:tc>
        <w:tc>
          <w:tcPr>
            <w:tcW w:w="1174" w:type="pct"/>
            <w:shd w:val="clear" w:color="auto" w:fill="FFC000"/>
            <w:vAlign w:val="center"/>
          </w:tcPr>
          <w:p w14:paraId="3DB18BF3"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w:t>
            </w:r>
            <w:r>
              <w:rPr>
                <w:rFonts w:ascii="Calibri Light" w:eastAsia="Arial Unicode MS" w:hAnsi="Calibri Light"/>
                <w:b/>
                <w:bCs/>
                <w:kern w:val="1"/>
                <w:lang w:val="sl-SI"/>
              </w:rPr>
              <w:t xml:space="preserve"> in žig</w:t>
            </w:r>
          </w:p>
        </w:tc>
        <w:tc>
          <w:tcPr>
            <w:tcW w:w="312" w:type="pct"/>
            <w:tcBorders>
              <w:top w:val="nil"/>
              <w:bottom w:val="nil"/>
            </w:tcBorders>
            <w:shd w:val="clear" w:color="auto" w:fill="auto"/>
            <w:vAlign w:val="center"/>
          </w:tcPr>
          <w:p w14:paraId="5F52BE52"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c>
          <w:tcPr>
            <w:tcW w:w="1173" w:type="pct"/>
            <w:shd w:val="clear" w:color="auto" w:fill="FFC000"/>
            <w:vAlign w:val="center"/>
          </w:tcPr>
          <w:p w14:paraId="045C2FDA"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Podpisnik</w:t>
            </w:r>
          </w:p>
        </w:tc>
        <w:tc>
          <w:tcPr>
            <w:tcW w:w="1170" w:type="pct"/>
            <w:shd w:val="clear" w:color="auto" w:fill="FFC000"/>
            <w:vAlign w:val="center"/>
          </w:tcPr>
          <w:p w14:paraId="5FA46C6D"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w:t>
            </w:r>
            <w:r>
              <w:rPr>
                <w:rFonts w:ascii="Calibri Light" w:eastAsia="Arial Unicode MS" w:hAnsi="Calibri Light"/>
                <w:b/>
                <w:bCs/>
                <w:kern w:val="1"/>
                <w:lang w:val="sl-SI"/>
              </w:rPr>
              <w:t xml:space="preserve"> in žig</w:t>
            </w:r>
          </w:p>
        </w:tc>
      </w:tr>
      <w:tr w:rsidR="00E14BFE" w:rsidRPr="00BE1086" w14:paraId="03C48BC1" w14:textId="77777777" w:rsidTr="004D1116">
        <w:trPr>
          <w:trHeight w:val="1191"/>
        </w:trPr>
        <w:tc>
          <w:tcPr>
            <w:tcW w:w="1171" w:type="pct"/>
            <w:shd w:val="clear" w:color="auto" w:fill="FFF2CC" w:themeFill="accent4" w:themeFillTint="33"/>
            <w:vAlign w:val="center"/>
          </w:tcPr>
          <w:p w14:paraId="59F0D493"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mag. Marko Bonač</w:t>
            </w:r>
            <w:r>
              <w:rPr>
                <w:rFonts w:ascii="Calibri Light" w:eastAsia="Arial Unicode MS" w:hAnsi="Calibri Light"/>
                <w:kern w:val="1"/>
                <w:lang w:val="sl-SI"/>
              </w:rPr>
              <w:t>,</w:t>
            </w:r>
          </w:p>
          <w:p w14:paraId="0717E5C5"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direktor</w:t>
            </w:r>
          </w:p>
        </w:tc>
        <w:tc>
          <w:tcPr>
            <w:tcW w:w="1174" w:type="pct"/>
            <w:shd w:val="clear" w:color="auto" w:fill="FFF2CC" w:themeFill="accent4" w:themeFillTint="33"/>
            <w:vAlign w:val="center"/>
          </w:tcPr>
          <w:p w14:paraId="3AD66C4A"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c>
          <w:tcPr>
            <w:tcW w:w="312" w:type="pct"/>
            <w:tcBorders>
              <w:top w:val="nil"/>
              <w:bottom w:val="nil"/>
            </w:tcBorders>
            <w:vAlign w:val="center"/>
          </w:tcPr>
          <w:p w14:paraId="4F0535CA"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c>
          <w:tcPr>
            <w:tcW w:w="1173" w:type="pct"/>
            <w:shd w:val="clear" w:color="auto" w:fill="auto"/>
            <w:vAlign w:val="center"/>
          </w:tcPr>
          <w:p w14:paraId="15ED573C"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c>
          <w:tcPr>
            <w:tcW w:w="1170" w:type="pct"/>
            <w:shd w:val="clear" w:color="auto" w:fill="auto"/>
            <w:vAlign w:val="center"/>
          </w:tcPr>
          <w:p w14:paraId="4D384BE6" w14:textId="77777777" w:rsidR="00E14BFE" w:rsidRPr="00E961A3" w:rsidRDefault="00E14BFE" w:rsidP="004D1116">
            <w:pPr>
              <w:widowControl w:val="0"/>
              <w:suppressAutoHyphens/>
              <w:spacing w:after="0" w:line="240" w:lineRule="auto"/>
              <w:jc w:val="center"/>
              <w:rPr>
                <w:rFonts w:ascii="Calibri Light" w:eastAsia="Arial Unicode MS" w:hAnsi="Calibri Light"/>
                <w:kern w:val="1"/>
                <w:lang w:val="sl-SI"/>
              </w:rPr>
            </w:pPr>
          </w:p>
        </w:tc>
      </w:tr>
    </w:tbl>
    <w:p w14:paraId="64AE9E6A" w14:textId="77777777" w:rsidR="00E14BFE" w:rsidRPr="00570C33" w:rsidRDefault="00E14BFE" w:rsidP="00AD6C3B">
      <w:pPr>
        <w:widowControl w:val="0"/>
        <w:spacing w:after="0" w:line="240" w:lineRule="auto"/>
        <w:jc w:val="both"/>
        <w:rPr>
          <w:rFonts w:asciiTheme="majorHAnsi" w:hAnsiTheme="majorHAnsi" w:cstheme="majorHAnsi"/>
          <w:lang w:val="sl-SI"/>
        </w:rPr>
      </w:pPr>
    </w:p>
    <w:sectPr w:rsidR="00E14BFE" w:rsidRPr="00570C33" w:rsidSect="00910892">
      <w:headerReference w:type="default" r:id="rId8"/>
      <w:footerReference w:type="default" r:id="rId9"/>
      <w:headerReference w:type="first" r:id="rId10"/>
      <w:footerReference w:type="first" r:id="rId11"/>
      <w:pgSz w:w="12240" w:h="15840" w:code="1"/>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6FA5B" w14:textId="77777777" w:rsidR="00C5599D" w:rsidRDefault="00C5599D" w:rsidP="00DC1532">
      <w:pPr>
        <w:spacing w:after="0" w:line="240" w:lineRule="auto"/>
      </w:pPr>
      <w:r>
        <w:separator/>
      </w:r>
    </w:p>
  </w:endnote>
  <w:endnote w:type="continuationSeparator" w:id="0">
    <w:p w14:paraId="51B22900" w14:textId="77777777" w:rsidR="00C5599D" w:rsidRDefault="00C5599D"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EB2AE" w14:textId="4A4D31FB" w:rsidR="00C76974" w:rsidRPr="0081427E" w:rsidRDefault="00C76974" w:rsidP="00C76974">
    <w:pPr>
      <w:spacing w:after="120" w:line="240" w:lineRule="auto"/>
      <w:jc w:val="both"/>
      <w:rPr>
        <w:rFonts w:asciiTheme="majorHAnsi" w:hAnsiTheme="majorHAnsi" w:cstheme="majorHAnsi"/>
        <w:i/>
        <w:sz w:val="16"/>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C76974" w:rsidRPr="0081427E" w14:paraId="1E8EA216" w14:textId="77777777" w:rsidTr="003B7D5C">
      <w:tc>
        <w:tcPr>
          <w:tcW w:w="4833" w:type="dxa"/>
          <w:shd w:val="clear" w:color="auto" w:fill="auto"/>
        </w:tcPr>
        <w:p w14:paraId="41297AF4" w14:textId="77777777" w:rsidR="00C76974" w:rsidRPr="0081427E" w:rsidRDefault="00C76974" w:rsidP="00C76974">
          <w:pPr>
            <w:pStyle w:val="Footer"/>
            <w:spacing w:after="0" w:line="240" w:lineRule="auto"/>
            <w:rPr>
              <w:rFonts w:asciiTheme="majorHAnsi" w:hAnsiTheme="majorHAnsi" w:cstheme="majorHAnsi"/>
              <w:i/>
              <w:sz w:val="16"/>
              <w:szCs w:val="16"/>
              <w:vertAlign w:val="superscript"/>
              <w:lang w:val="sl-SI"/>
            </w:rPr>
          </w:pPr>
          <w:r w:rsidRPr="0081427E">
            <w:rPr>
              <w:rFonts w:asciiTheme="majorHAnsi" w:hAnsiTheme="majorHAnsi" w:cstheme="majorHAnsi"/>
              <w:i/>
              <w:sz w:val="16"/>
              <w:szCs w:val="16"/>
              <w:lang w:val="sl-SI"/>
            </w:rPr>
            <w:t>ePRO</w:t>
          </w:r>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F5EAFE4" w14:textId="77777777" w:rsidR="00C76974" w:rsidRPr="0081427E" w:rsidRDefault="00C76974" w:rsidP="00C76974">
          <w:pPr>
            <w:pStyle w:val="Foot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sz w:val="16"/>
              <w:szCs w:val="16"/>
              <w:lang w:val="sl-SI"/>
            </w:rPr>
            <w:t>1</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sz w:val="16"/>
              <w:szCs w:val="16"/>
              <w:lang w:val="sl-SI"/>
            </w:rPr>
            <w:t>10</w:t>
          </w:r>
          <w:r w:rsidRPr="0081427E">
            <w:rPr>
              <w:rFonts w:asciiTheme="majorHAnsi" w:hAnsiTheme="majorHAnsi" w:cstheme="majorHAnsi"/>
              <w:sz w:val="16"/>
              <w:szCs w:val="16"/>
              <w:lang w:val="sl-SI"/>
            </w:rPr>
            <w:fldChar w:fldCharType="end"/>
          </w:r>
        </w:p>
      </w:tc>
    </w:tr>
  </w:tbl>
  <w:p w14:paraId="084C8C34" w14:textId="427F315F" w:rsidR="009D6CEA" w:rsidRDefault="009D6CEA" w:rsidP="00C76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16D3A" w14:textId="5E60193C" w:rsidR="00910892" w:rsidRPr="0081427E" w:rsidRDefault="00910892" w:rsidP="00910892">
    <w:pPr>
      <w:spacing w:after="120" w:line="240" w:lineRule="auto"/>
      <w:jc w:val="both"/>
      <w:rPr>
        <w:rFonts w:asciiTheme="majorHAnsi" w:hAnsiTheme="majorHAnsi" w:cstheme="majorHAnsi"/>
        <w:i/>
        <w:sz w:val="16"/>
        <w:szCs w:val="16"/>
        <w:lang w:val="sl-SI"/>
      </w:rPr>
    </w:pPr>
    <w:bookmarkStart w:id="2" w:name="_Hlk50972692"/>
  </w:p>
  <w:tbl>
    <w:tblPr>
      <w:tblW w:w="0" w:type="auto"/>
      <w:tblBorders>
        <w:top w:val="single" w:sz="4" w:space="0" w:color="auto"/>
      </w:tblBorders>
      <w:tblLook w:val="04A0" w:firstRow="1" w:lastRow="0" w:firstColumn="1" w:lastColumn="0" w:noHBand="0" w:noVBand="1"/>
    </w:tblPr>
    <w:tblGrid>
      <w:gridCol w:w="4833"/>
      <w:gridCol w:w="4806"/>
    </w:tblGrid>
    <w:tr w:rsidR="00910892" w:rsidRPr="0081427E" w14:paraId="72EE17C5" w14:textId="77777777" w:rsidTr="003B7D5C">
      <w:tc>
        <w:tcPr>
          <w:tcW w:w="4833" w:type="dxa"/>
          <w:shd w:val="clear" w:color="auto" w:fill="auto"/>
        </w:tcPr>
        <w:bookmarkEnd w:id="2"/>
        <w:p w14:paraId="79981BD0" w14:textId="77777777" w:rsidR="00910892" w:rsidRPr="0081427E" w:rsidRDefault="00910892" w:rsidP="00910892">
          <w:pPr>
            <w:pStyle w:val="Footer"/>
            <w:spacing w:after="0" w:line="240" w:lineRule="auto"/>
            <w:rPr>
              <w:rFonts w:asciiTheme="majorHAnsi" w:hAnsiTheme="majorHAnsi" w:cstheme="majorHAnsi"/>
              <w:i/>
              <w:sz w:val="16"/>
              <w:szCs w:val="16"/>
              <w:vertAlign w:val="superscript"/>
              <w:lang w:val="sl-SI"/>
            </w:rPr>
          </w:pPr>
          <w:r w:rsidRPr="0081427E">
            <w:rPr>
              <w:rFonts w:asciiTheme="majorHAnsi" w:hAnsiTheme="majorHAnsi" w:cstheme="majorHAnsi"/>
              <w:i/>
              <w:sz w:val="16"/>
              <w:szCs w:val="16"/>
              <w:lang w:val="sl-SI"/>
            </w:rPr>
            <w:t>ePRO</w:t>
          </w:r>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5B700148" w14:textId="77777777" w:rsidR="00910892" w:rsidRPr="0081427E" w:rsidRDefault="00910892" w:rsidP="00910892">
          <w:pPr>
            <w:pStyle w:val="Foot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sz w:val="16"/>
              <w:szCs w:val="16"/>
              <w:lang w:val="sl-SI"/>
            </w:rPr>
            <w:t>2</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sz w:val="16"/>
              <w:szCs w:val="16"/>
              <w:lang w:val="sl-SI"/>
            </w:rPr>
            <w:t>13</w:t>
          </w:r>
          <w:r w:rsidRPr="0081427E">
            <w:rPr>
              <w:rFonts w:asciiTheme="majorHAnsi" w:hAnsiTheme="majorHAnsi" w:cstheme="majorHAnsi"/>
              <w:sz w:val="16"/>
              <w:szCs w:val="16"/>
              <w:lang w:val="sl-SI"/>
            </w:rPr>
            <w:fldChar w:fldCharType="end"/>
          </w:r>
        </w:p>
      </w:tc>
    </w:tr>
  </w:tbl>
  <w:p w14:paraId="7B705D96" w14:textId="77777777" w:rsidR="00910892" w:rsidRDefault="00910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51E46" w14:textId="77777777" w:rsidR="00C5599D" w:rsidRDefault="00C5599D" w:rsidP="00DC1532">
      <w:pPr>
        <w:spacing w:after="0" w:line="240" w:lineRule="auto"/>
      </w:pPr>
      <w:r>
        <w:separator/>
      </w:r>
    </w:p>
  </w:footnote>
  <w:footnote w:type="continuationSeparator" w:id="0">
    <w:p w14:paraId="2CFC4D8B" w14:textId="77777777" w:rsidR="00C5599D" w:rsidRDefault="00C5599D"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EE487" w14:textId="546163A7" w:rsidR="008860CE" w:rsidRDefault="008860CE" w:rsidP="008860CE">
    <w:pPr>
      <w:spacing w:after="0"/>
    </w:pPr>
  </w:p>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8860CE">
      <w:tc>
        <w:tcPr>
          <w:tcW w:w="4936"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036" w:type="dxa"/>
          <w:shd w:val="clear" w:color="auto" w:fill="auto"/>
        </w:tcPr>
        <w:p w14:paraId="0D5E8FAA" w14:textId="1F5F62C5" w:rsidR="009D6CEA" w:rsidRPr="001B422B" w:rsidRDefault="00C76974" w:rsidP="006B3D73">
          <w:pPr>
            <w:pStyle w:val="Header"/>
            <w:spacing w:after="0" w:line="240" w:lineRule="auto"/>
            <w:jc w:val="right"/>
            <w:rPr>
              <w:rFonts w:ascii="Verdana" w:hAnsi="Verdana"/>
              <w:sz w:val="16"/>
              <w:szCs w:val="16"/>
              <w:lang w:val="sl-SI"/>
            </w:rPr>
          </w:pPr>
          <w:r>
            <w:rPr>
              <w:rFonts w:ascii="Verdana" w:hAnsi="Verdana"/>
              <w:sz w:val="16"/>
              <w:szCs w:val="16"/>
              <w:lang w:val="sl-SI"/>
            </w:rPr>
            <w:t>Pogodba_vzorec</w:t>
          </w:r>
        </w:p>
      </w:tc>
    </w:tr>
  </w:tbl>
  <w:p w14:paraId="23032901" w14:textId="77777777" w:rsidR="009D6CEA" w:rsidRDefault="009D6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1D3F" w14:textId="26BA28AF" w:rsidR="001A6D62" w:rsidRPr="00E51463" w:rsidRDefault="00EB5DC6" w:rsidP="001A6D62">
    <w:pPr>
      <w:pStyle w:val="Header"/>
      <w:rPr>
        <w:rFonts w:asciiTheme="majorHAnsi" w:hAnsiTheme="majorHAnsi" w:cstheme="majorHAnsi"/>
      </w:rPr>
    </w:pPr>
    <w:r>
      <w:rPr>
        <w:noProof/>
      </w:rPr>
      <w:drawing>
        <wp:anchor distT="0" distB="0" distL="114935" distR="114935" simplePos="0" relativeHeight="251659264" behindDoc="0" locked="0" layoutInCell="1" allowOverlap="1" wp14:anchorId="4EB77DF7" wp14:editId="70685601">
          <wp:simplePos x="0" y="0"/>
          <wp:positionH relativeFrom="column">
            <wp:posOffset>0</wp:posOffset>
          </wp:positionH>
          <wp:positionV relativeFrom="paragraph">
            <wp:posOffset>-635</wp:posOffset>
          </wp:positionV>
          <wp:extent cx="1475740" cy="494665"/>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7" t="-110" r="-37" b="-110"/>
                  <a:stretch>
                    <a:fillRect/>
                  </a:stretch>
                </pic:blipFill>
                <pic:spPr bwMode="auto">
                  <a:xfrm>
                    <a:off x="0" y="0"/>
                    <a:ext cx="1492942" cy="500431"/>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7FB7B66D" w14:textId="77777777" w:rsidR="001A6D62" w:rsidRDefault="001A6D62" w:rsidP="001A6D62">
    <w:pPr>
      <w:pStyle w:val="Header"/>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936"/>
      <w:gridCol w:w="5036"/>
    </w:tblGrid>
    <w:tr w:rsidR="00385460" w:rsidRPr="001B422B" w14:paraId="31A4058D" w14:textId="77777777" w:rsidTr="004F23F7">
      <w:tc>
        <w:tcPr>
          <w:tcW w:w="4936" w:type="dxa"/>
          <w:shd w:val="clear" w:color="auto" w:fill="auto"/>
        </w:tcPr>
        <w:p w14:paraId="0EB21E41" w14:textId="77777777" w:rsidR="00385460" w:rsidRPr="001B422B" w:rsidRDefault="00385460" w:rsidP="00385460">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036" w:type="dxa"/>
          <w:shd w:val="clear" w:color="auto" w:fill="auto"/>
        </w:tcPr>
        <w:p w14:paraId="623F4E19" w14:textId="77777777" w:rsidR="00385460" w:rsidRPr="001B422B" w:rsidRDefault="00385460" w:rsidP="00385460">
          <w:pPr>
            <w:pStyle w:val="Header"/>
            <w:spacing w:after="0" w:line="240" w:lineRule="auto"/>
            <w:jc w:val="right"/>
            <w:rPr>
              <w:rFonts w:ascii="Verdana" w:hAnsi="Verdana"/>
              <w:sz w:val="16"/>
              <w:szCs w:val="16"/>
              <w:lang w:val="sl-SI"/>
            </w:rPr>
          </w:pPr>
          <w:r>
            <w:rPr>
              <w:rFonts w:ascii="Verdana" w:hAnsi="Verdana"/>
              <w:sz w:val="16"/>
              <w:szCs w:val="16"/>
              <w:lang w:val="sl-SI"/>
            </w:rPr>
            <w:t>Pogodba_vzorec</w:t>
          </w:r>
        </w:p>
      </w:tc>
    </w:tr>
  </w:tbl>
  <w:p w14:paraId="0DB5E9D2" w14:textId="77777777" w:rsidR="001A6D62" w:rsidRDefault="001A6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B102E"/>
    <w:multiLevelType w:val="hybridMultilevel"/>
    <w:tmpl w:val="B8AEA0D4"/>
    <w:lvl w:ilvl="0" w:tplc="04240001">
      <w:start w:val="1"/>
      <w:numFmt w:val="bullet"/>
      <w:lvlText w:val=""/>
      <w:lvlJc w:val="left"/>
      <w:pPr>
        <w:ind w:left="1494" w:hanging="360"/>
      </w:pPr>
      <w:rPr>
        <w:rFonts w:ascii="Symbol" w:hAnsi="Symbol"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3" w15:restartNumberingAfterBreak="0">
    <w:nsid w:val="068C4B3D"/>
    <w:multiLevelType w:val="hybridMultilevel"/>
    <w:tmpl w:val="A8D473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5781E"/>
    <w:multiLevelType w:val="hybridMultilevel"/>
    <w:tmpl w:val="7632BE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864A4D2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931"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AB3409"/>
    <w:multiLevelType w:val="multilevel"/>
    <w:tmpl w:val="6400E0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EF77D2"/>
    <w:multiLevelType w:val="hybridMultilevel"/>
    <w:tmpl w:val="2A96484E"/>
    <w:lvl w:ilvl="0" w:tplc="55E6DA8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AF96971"/>
    <w:multiLevelType w:val="hybridMultilevel"/>
    <w:tmpl w:val="D9AC51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1F5588"/>
    <w:multiLevelType w:val="hybridMultilevel"/>
    <w:tmpl w:val="F9BC5CBE"/>
    <w:lvl w:ilvl="0" w:tplc="A3DCAB76">
      <w:start w:val="1000"/>
      <w:numFmt w:val="bullet"/>
      <w:lvlText w:val="-"/>
      <w:lvlJc w:val="left"/>
      <w:pPr>
        <w:ind w:left="1440" w:hanging="360"/>
      </w:pPr>
      <w:rPr>
        <w:rFonts w:ascii="Calibri Light" w:eastAsia="Calibri" w:hAnsi="Calibri Light" w:cs="Calibri Light" w:hint="default"/>
        <w:b/>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9387948"/>
    <w:multiLevelType w:val="hybridMultilevel"/>
    <w:tmpl w:val="41F82F90"/>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3EA049D8"/>
    <w:multiLevelType w:val="hybridMultilevel"/>
    <w:tmpl w:val="744A9498"/>
    <w:lvl w:ilvl="0" w:tplc="8800F7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3C1CE6"/>
    <w:multiLevelType w:val="multilevel"/>
    <w:tmpl w:val="737AAAF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8B053E5"/>
    <w:multiLevelType w:val="multilevel"/>
    <w:tmpl w:val="69C4F25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i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0C580CA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b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172843"/>
    <w:multiLevelType w:val="hybridMultilevel"/>
    <w:tmpl w:val="0CF8F1CC"/>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4CD0CE8"/>
    <w:multiLevelType w:val="hybridMultilevel"/>
    <w:tmpl w:val="AC7EE656"/>
    <w:lvl w:ilvl="0" w:tplc="F36E5352">
      <w:numFmt w:val="bullet"/>
      <w:lvlText w:val="-"/>
      <w:lvlJc w:val="left"/>
      <w:pPr>
        <w:ind w:left="1352" w:hanging="360"/>
      </w:pPr>
      <w:rPr>
        <w:rFonts w:ascii="Verdana" w:eastAsia="Arial Unicode MS" w:hAnsi="Verdana" w:cs="Times New Roman" w:hint="default"/>
        <w:i w:val="0"/>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5"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A95655"/>
    <w:multiLevelType w:val="hybridMultilevel"/>
    <w:tmpl w:val="9B16162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773863B0"/>
    <w:multiLevelType w:val="hybridMultilevel"/>
    <w:tmpl w:val="5A606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1"/>
  </w:num>
  <w:num w:numId="3">
    <w:abstractNumId w:val="9"/>
  </w:num>
  <w:num w:numId="4">
    <w:abstractNumId w:val="15"/>
  </w:num>
  <w:num w:numId="5">
    <w:abstractNumId w:val="21"/>
  </w:num>
  <w:num w:numId="6">
    <w:abstractNumId w:val="6"/>
  </w:num>
  <w:num w:numId="7">
    <w:abstractNumId w:val="5"/>
  </w:num>
  <w:num w:numId="8">
    <w:abstractNumId w:val="25"/>
  </w:num>
  <w:num w:numId="9">
    <w:abstractNumId w:val="20"/>
  </w:num>
  <w:num w:numId="10">
    <w:abstractNumId w:val="0"/>
  </w:num>
  <w:num w:numId="11">
    <w:abstractNumId w:val="7"/>
  </w:num>
  <w:num w:numId="12">
    <w:abstractNumId w:val="26"/>
  </w:num>
  <w:num w:numId="13">
    <w:abstractNumId w:val="16"/>
  </w:num>
  <w:num w:numId="14">
    <w:abstractNumId w:val="12"/>
  </w:num>
  <w:num w:numId="15">
    <w:abstractNumId w:val="8"/>
  </w:num>
  <w:num w:numId="16">
    <w:abstractNumId w:val="4"/>
  </w:num>
  <w:num w:numId="17">
    <w:abstractNumId w:val="11"/>
  </w:num>
  <w:num w:numId="18">
    <w:abstractNumId w:val="1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8"/>
  </w:num>
  <w:num w:numId="21">
    <w:abstractNumId w:val="19"/>
  </w:num>
  <w:num w:numId="22">
    <w:abstractNumId w:val="24"/>
  </w:num>
  <w:num w:numId="23">
    <w:abstractNumId w:val="32"/>
  </w:num>
  <w:num w:numId="24">
    <w:abstractNumId w:val="27"/>
  </w:num>
  <w:num w:numId="25">
    <w:abstractNumId w:val="31"/>
  </w:num>
  <w:num w:numId="26">
    <w:abstractNumId w:val="3"/>
  </w:num>
  <w:num w:numId="27">
    <w:abstractNumId w:val="14"/>
  </w:num>
  <w:num w:numId="28">
    <w:abstractNumId w:val="30"/>
  </w:num>
  <w:num w:numId="29">
    <w:abstractNumId w:val="17"/>
  </w:num>
  <w:num w:numId="30">
    <w:abstractNumId w:val="18"/>
  </w:num>
  <w:num w:numId="31">
    <w:abstractNumId w:val="29"/>
  </w:num>
  <w:num w:numId="32">
    <w:abstractNumId w:val="13"/>
  </w:num>
  <w:num w:numId="3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26D3"/>
    <w:rsid w:val="0001380B"/>
    <w:rsid w:val="00013C5D"/>
    <w:rsid w:val="00017921"/>
    <w:rsid w:val="00020ECB"/>
    <w:rsid w:val="000240B5"/>
    <w:rsid w:val="00024BF0"/>
    <w:rsid w:val="00033FFE"/>
    <w:rsid w:val="00037196"/>
    <w:rsid w:val="00037FE7"/>
    <w:rsid w:val="00041185"/>
    <w:rsid w:val="00042177"/>
    <w:rsid w:val="00046F5A"/>
    <w:rsid w:val="0004786B"/>
    <w:rsid w:val="00047BD3"/>
    <w:rsid w:val="0005745C"/>
    <w:rsid w:val="00067D6C"/>
    <w:rsid w:val="0007558E"/>
    <w:rsid w:val="00077643"/>
    <w:rsid w:val="00081CA6"/>
    <w:rsid w:val="00084708"/>
    <w:rsid w:val="000850CF"/>
    <w:rsid w:val="0008632D"/>
    <w:rsid w:val="00094407"/>
    <w:rsid w:val="000963DA"/>
    <w:rsid w:val="000A2FE9"/>
    <w:rsid w:val="000A3ECB"/>
    <w:rsid w:val="000A4D10"/>
    <w:rsid w:val="000A5193"/>
    <w:rsid w:val="000B6065"/>
    <w:rsid w:val="000D093C"/>
    <w:rsid w:val="000D3F46"/>
    <w:rsid w:val="000D40A5"/>
    <w:rsid w:val="000D638C"/>
    <w:rsid w:val="000E52BB"/>
    <w:rsid w:val="000E6D8E"/>
    <w:rsid w:val="000E7C88"/>
    <w:rsid w:val="000F22C4"/>
    <w:rsid w:val="000F35F3"/>
    <w:rsid w:val="000F366B"/>
    <w:rsid w:val="000F4561"/>
    <w:rsid w:val="000F7CB6"/>
    <w:rsid w:val="00100F75"/>
    <w:rsid w:val="00101BCD"/>
    <w:rsid w:val="00115D03"/>
    <w:rsid w:val="001179F4"/>
    <w:rsid w:val="0013154E"/>
    <w:rsid w:val="00131DE6"/>
    <w:rsid w:val="00133FB7"/>
    <w:rsid w:val="00134CA9"/>
    <w:rsid w:val="00136EC8"/>
    <w:rsid w:val="00142513"/>
    <w:rsid w:val="00142594"/>
    <w:rsid w:val="00143F14"/>
    <w:rsid w:val="0014512E"/>
    <w:rsid w:val="00150E6D"/>
    <w:rsid w:val="001519A0"/>
    <w:rsid w:val="0016092F"/>
    <w:rsid w:val="00165FC5"/>
    <w:rsid w:val="001712E7"/>
    <w:rsid w:val="00174395"/>
    <w:rsid w:val="0017647C"/>
    <w:rsid w:val="0019321B"/>
    <w:rsid w:val="00195E0D"/>
    <w:rsid w:val="00196AEA"/>
    <w:rsid w:val="001A001F"/>
    <w:rsid w:val="001A0724"/>
    <w:rsid w:val="001A2735"/>
    <w:rsid w:val="001A6D62"/>
    <w:rsid w:val="001B58BE"/>
    <w:rsid w:val="001C02BA"/>
    <w:rsid w:val="001C6BD3"/>
    <w:rsid w:val="001D402D"/>
    <w:rsid w:val="001D4705"/>
    <w:rsid w:val="001E0285"/>
    <w:rsid w:val="001E56FA"/>
    <w:rsid w:val="001E7C4D"/>
    <w:rsid w:val="00201E1D"/>
    <w:rsid w:val="0020224D"/>
    <w:rsid w:val="002049A9"/>
    <w:rsid w:val="002056CE"/>
    <w:rsid w:val="002075C2"/>
    <w:rsid w:val="0020793C"/>
    <w:rsid w:val="00216025"/>
    <w:rsid w:val="00223EF8"/>
    <w:rsid w:val="00231D26"/>
    <w:rsid w:val="00232D3C"/>
    <w:rsid w:val="00237323"/>
    <w:rsid w:val="002401DA"/>
    <w:rsid w:val="002427F0"/>
    <w:rsid w:val="00245CE7"/>
    <w:rsid w:val="00251EDC"/>
    <w:rsid w:val="00253002"/>
    <w:rsid w:val="002545C1"/>
    <w:rsid w:val="00257E16"/>
    <w:rsid w:val="00261012"/>
    <w:rsid w:val="00271DF7"/>
    <w:rsid w:val="00274BFF"/>
    <w:rsid w:val="00277071"/>
    <w:rsid w:val="002778DC"/>
    <w:rsid w:val="00286CF7"/>
    <w:rsid w:val="00291385"/>
    <w:rsid w:val="00292345"/>
    <w:rsid w:val="002A29B4"/>
    <w:rsid w:val="002B26BF"/>
    <w:rsid w:val="002B44F0"/>
    <w:rsid w:val="002B48C7"/>
    <w:rsid w:val="002B742E"/>
    <w:rsid w:val="002D0C18"/>
    <w:rsid w:val="002D297E"/>
    <w:rsid w:val="002D362B"/>
    <w:rsid w:val="002F1F45"/>
    <w:rsid w:val="002F3595"/>
    <w:rsid w:val="002F42AD"/>
    <w:rsid w:val="002F4580"/>
    <w:rsid w:val="002F6FC3"/>
    <w:rsid w:val="00301F86"/>
    <w:rsid w:val="00302603"/>
    <w:rsid w:val="00303BF0"/>
    <w:rsid w:val="003040AF"/>
    <w:rsid w:val="00305F14"/>
    <w:rsid w:val="0030756D"/>
    <w:rsid w:val="00310694"/>
    <w:rsid w:val="0031097D"/>
    <w:rsid w:val="0031126B"/>
    <w:rsid w:val="003151AD"/>
    <w:rsid w:val="0032005B"/>
    <w:rsid w:val="00324F91"/>
    <w:rsid w:val="00330C18"/>
    <w:rsid w:val="0033171B"/>
    <w:rsid w:val="00333602"/>
    <w:rsid w:val="00333A19"/>
    <w:rsid w:val="003347C2"/>
    <w:rsid w:val="0033597A"/>
    <w:rsid w:val="003436A2"/>
    <w:rsid w:val="003445EF"/>
    <w:rsid w:val="0034652B"/>
    <w:rsid w:val="0035151F"/>
    <w:rsid w:val="00363FD0"/>
    <w:rsid w:val="003640DB"/>
    <w:rsid w:val="003642E2"/>
    <w:rsid w:val="00365518"/>
    <w:rsid w:val="003669D5"/>
    <w:rsid w:val="00366DFF"/>
    <w:rsid w:val="00374FF0"/>
    <w:rsid w:val="00380576"/>
    <w:rsid w:val="00381093"/>
    <w:rsid w:val="00381509"/>
    <w:rsid w:val="00384353"/>
    <w:rsid w:val="00384495"/>
    <w:rsid w:val="00384BF9"/>
    <w:rsid w:val="00385460"/>
    <w:rsid w:val="003913BE"/>
    <w:rsid w:val="003A17BD"/>
    <w:rsid w:val="003A2BCE"/>
    <w:rsid w:val="003A4D97"/>
    <w:rsid w:val="003B32C4"/>
    <w:rsid w:val="003C63AE"/>
    <w:rsid w:val="003C6585"/>
    <w:rsid w:val="003D4BAB"/>
    <w:rsid w:val="003D4D82"/>
    <w:rsid w:val="003E2A83"/>
    <w:rsid w:val="003E557D"/>
    <w:rsid w:val="003F57CE"/>
    <w:rsid w:val="00400AA3"/>
    <w:rsid w:val="004013D5"/>
    <w:rsid w:val="00403FE0"/>
    <w:rsid w:val="004060EA"/>
    <w:rsid w:val="00411984"/>
    <w:rsid w:val="00411FDF"/>
    <w:rsid w:val="00413E2C"/>
    <w:rsid w:val="00414310"/>
    <w:rsid w:val="00421C11"/>
    <w:rsid w:val="00422080"/>
    <w:rsid w:val="00422262"/>
    <w:rsid w:val="0042446E"/>
    <w:rsid w:val="004255DA"/>
    <w:rsid w:val="0042593C"/>
    <w:rsid w:val="004306FA"/>
    <w:rsid w:val="004348A9"/>
    <w:rsid w:val="004357D7"/>
    <w:rsid w:val="00440E3C"/>
    <w:rsid w:val="0044206B"/>
    <w:rsid w:val="00451492"/>
    <w:rsid w:val="00452A26"/>
    <w:rsid w:val="00452B36"/>
    <w:rsid w:val="00463608"/>
    <w:rsid w:val="0046386F"/>
    <w:rsid w:val="004652B2"/>
    <w:rsid w:val="00466A65"/>
    <w:rsid w:val="00466BF6"/>
    <w:rsid w:val="00474F42"/>
    <w:rsid w:val="0047713F"/>
    <w:rsid w:val="00480392"/>
    <w:rsid w:val="004822EB"/>
    <w:rsid w:val="00493EBF"/>
    <w:rsid w:val="00497764"/>
    <w:rsid w:val="004A5181"/>
    <w:rsid w:val="004B0848"/>
    <w:rsid w:val="004B3864"/>
    <w:rsid w:val="004B41ED"/>
    <w:rsid w:val="004C6D9C"/>
    <w:rsid w:val="004D09BC"/>
    <w:rsid w:val="004D11CD"/>
    <w:rsid w:val="004D28C6"/>
    <w:rsid w:val="004D442F"/>
    <w:rsid w:val="004E03B4"/>
    <w:rsid w:val="004F0368"/>
    <w:rsid w:val="004F0FD7"/>
    <w:rsid w:val="004F2951"/>
    <w:rsid w:val="004F3DF9"/>
    <w:rsid w:val="004F57C8"/>
    <w:rsid w:val="00502719"/>
    <w:rsid w:val="00502729"/>
    <w:rsid w:val="00503809"/>
    <w:rsid w:val="0051430D"/>
    <w:rsid w:val="00517AEF"/>
    <w:rsid w:val="00521853"/>
    <w:rsid w:val="00527A04"/>
    <w:rsid w:val="00531BC9"/>
    <w:rsid w:val="00532649"/>
    <w:rsid w:val="005354C0"/>
    <w:rsid w:val="0054149F"/>
    <w:rsid w:val="00542381"/>
    <w:rsid w:val="0055483F"/>
    <w:rsid w:val="00556E44"/>
    <w:rsid w:val="00557885"/>
    <w:rsid w:val="00560E4F"/>
    <w:rsid w:val="00561AC3"/>
    <w:rsid w:val="00563406"/>
    <w:rsid w:val="00566E1C"/>
    <w:rsid w:val="00570C33"/>
    <w:rsid w:val="00574593"/>
    <w:rsid w:val="00576BE0"/>
    <w:rsid w:val="00581191"/>
    <w:rsid w:val="00581849"/>
    <w:rsid w:val="00594E58"/>
    <w:rsid w:val="005A2234"/>
    <w:rsid w:val="005A28CA"/>
    <w:rsid w:val="005A3A5B"/>
    <w:rsid w:val="005B199D"/>
    <w:rsid w:val="005B7C29"/>
    <w:rsid w:val="005C4EBF"/>
    <w:rsid w:val="005C602B"/>
    <w:rsid w:val="005D3335"/>
    <w:rsid w:val="005D3724"/>
    <w:rsid w:val="005E2BC4"/>
    <w:rsid w:val="005E3B8C"/>
    <w:rsid w:val="005E50AA"/>
    <w:rsid w:val="005E5529"/>
    <w:rsid w:val="005E7757"/>
    <w:rsid w:val="005E7B4B"/>
    <w:rsid w:val="00602859"/>
    <w:rsid w:val="006032B6"/>
    <w:rsid w:val="0060561F"/>
    <w:rsid w:val="0061599F"/>
    <w:rsid w:val="0061650A"/>
    <w:rsid w:val="0062194D"/>
    <w:rsid w:val="00624C6F"/>
    <w:rsid w:val="00625F6F"/>
    <w:rsid w:val="00627594"/>
    <w:rsid w:val="006351BF"/>
    <w:rsid w:val="0064317F"/>
    <w:rsid w:val="00645452"/>
    <w:rsid w:val="00670C39"/>
    <w:rsid w:val="00671E7D"/>
    <w:rsid w:val="00674A8E"/>
    <w:rsid w:val="00682508"/>
    <w:rsid w:val="00682E03"/>
    <w:rsid w:val="006859EF"/>
    <w:rsid w:val="006909AF"/>
    <w:rsid w:val="006941EA"/>
    <w:rsid w:val="00694334"/>
    <w:rsid w:val="006A2610"/>
    <w:rsid w:val="006B3155"/>
    <w:rsid w:val="006B3D73"/>
    <w:rsid w:val="006C3DC2"/>
    <w:rsid w:val="006C3F6A"/>
    <w:rsid w:val="006C4A5C"/>
    <w:rsid w:val="006D43F6"/>
    <w:rsid w:val="006D4671"/>
    <w:rsid w:val="006D580E"/>
    <w:rsid w:val="006E00AD"/>
    <w:rsid w:val="006E01D8"/>
    <w:rsid w:val="006E0B16"/>
    <w:rsid w:val="006E5EF9"/>
    <w:rsid w:val="006F22F0"/>
    <w:rsid w:val="00704224"/>
    <w:rsid w:val="0070446D"/>
    <w:rsid w:val="00707545"/>
    <w:rsid w:val="00714F33"/>
    <w:rsid w:val="00723F95"/>
    <w:rsid w:val="00731550"/>
    <w:rsid w:val="0073456A"/>
    <w:rsid w:val="007366E0"/>
    <w:rsid w:val="00740F59"/>
    <w:rsid w:val="00752C65"/>
    <w:rsid w:val="00757278"/>
    <w:rsid w:val="007577C8"/>
    <w:rsid w:val="00757A42"/>
    <w:rsid w:val="00757D01"/>
    <w:rsid w:val="007602B7"/>
    <w:rsid w:val="00763554"/>
    <w:rsid w:val="00765450"/>
    <w:rsid w:val="007721B9"/>
    <w:rsid w:val="00775269"/>
    <w:rsid w:val="00775A1B"/>
    <w:rsid w:val="00780261"/>
    <w:rsid w:val="0078205D"/>
    <w:rsid w:val="00783DC9"/>
    <w:rsid w:val="007859B1"/>
    <w:rsid w:val="00790C26"/>
    <w:rsid w:val="007942DD"/>
    <w:rsid w:val="007943A2"/>
    <w:rsid w:val="007A50B9"/>
    <w:rsid w:val="007A6E39"/>
    <w:rsid w:val="007B0A0A"/>
    <w:rsid w:val="007B351A"/>
    <w:rsid w:val="007B7653"/>
    <w:rsid w:val="007B7AD7"/>
    <w:rsid w:val="007C40AE"/>
    <w:rsid w:val="007C5069"/>
    <w:rsid w:val="007C78CA"/>
    <w:rsid w:val="007D3B94"/>
    <w:rsid w:val="007D427A"/>
    <w:rsid w:val="007D50F5"/>
    <w:rsid w:val="007E0EFA"/>
    <w:rsid w:val="007E1FD0"/>
    <w:rsid w:val="007E2DAC"/>
    <w:rsid w:val="007E4761"/>
    <w:rsid w:val="007F0ADC"/>
    <w:rsid w:val="007F14C8"/>
    <w:rsid w:val="007F1832"/>
    <w:rsid w:val="007F1ED3"/>
    <w:rsid w:val="007F2064"/>
    <w:rsid w:val="007F756B"/>
    <w:rsid w:val="007F7930"/>
    <w:rsid w:val="0080084B"/>
    <w:rsid w:val="008057B8"/>
    <w:rsid w:val="0080639D"/>
    <w:rsid w:val="0081057B"/>
    <w:rsid w:val="00811A82"/>
    <w:rsid w:val="0081412C"/>
    <w:rsid w:val="0081621D"/>
    <w:rsid w:val="00816C60"/>
    <w:rsid w:val="008173BF"/>
    <w:rsid w:val="0082255E"/>
    <w:rsid w:val="00822B2E"/>
    <w:rsid w:val="008266D6"/>
    <w:rsid w:val="00833603"/>
    <w:rsid w:val="00834BC1"/>
    <w:rsid w:val="0085263D"/>
    <w:rsid w:val="00862312"/>
    <w:rsid w:val="008644BD"/>
    <w:rsid w:val="00867728"/>
    <w:rsid w:val="00874511"/>
    <w:rsid w:val="008766D1"/>
    <w:rsid w:val="00876A1A"/>
    <w:rsid w:val="008801EF"/>
    <w:rsid w:val="00882F77"/>
    <w:rsid w:val="008831E6"/>
    <w:rsid w:val="0088418C"/>
    <w:rsid w:val="008860CE"/>
    <w:rsid w:val="00887978"/>
    <w:rsid w:val="008B184A"/>
    <w:rsid w:val="008C1186"/>
    <w:rsid w:val="008C138E"/>
    <w:rsid w:val="008C2502"/>
    <w:rsid w:val="008C4AEC"/>
    <w:rsid w:val="008D048E"/>
    <w:rsid w:val="008D0D9F"/>
    <w:rsid w:val="008D1E53"/>
    <w:rsid w:val="008D541F"/>
    <w:rsid w:val="008D7F8E"/>
    <w:rsid w:val="008E3070"/>
    <w:rsid w:val="008F22EA"/>
    <w:rsid w:val="008F3378"/>
    <w:rsid w:val="00901C7F"/>
    <w:rsid w:val="00902E28"/>
    <w:rsid w:val="009036A8"/>
    <w:rsid w:val="009047BC"/>
    <w:rsid w:val="00910892"/>
    <w:rsid w:val="009163FB"/>
    <w:rsid w:val="00921DF6"/>
    <w:rsid w:val="009532AF"/>
    <w:rsid w:val="00954DD8"/>
    <w:rsid w:val="00965A0F"/>
    <w:rsid w:val="009711F8"/>
    <w:rsid w:val="0097177D"/>
    <w:rsid w:val="0098048B"/>
    <w:rsid w:val="00981354"/>
    <w:rsid w:val="009827EC"/>
    <w:rsid w:val="009857FB"/>
    <w:rsid w:val="0098690E"/>
    <w:rsid w:val="009925FD"/>
    <w:rsid w:val="009A116F"/>
    <w:rsid w:val="009A2BBC"/>
    <w:rsid w:val="009B2610"/>
    <w:rsid w:val="009B561A"/>
    <w:rsid w:val="009B7227"/>
    <w:rsid w:val="009C13D1"/>
    <w:rsid w:val="009C2E97"/>
    <w:rsid w:val="009C3290"/>
    <w:rsid w:val="009C5A85"/>
    <w:rsid w:val="009C619B"/>
    <w:rsid w:val="009D6CEA"/>
    <w:rsid w:val="009D6CEE"/>
    <w:rsid w:val="009E33E8"/>
    <w:rsid w:val="009E33F2"/>
    <w:rsid w:val="009E5681"/>
    <w:rsid w:val="009F3C5A"/>
    <w:rsid w:val="009F7A30"/>
    <w:rsid w:val="00A05921"/>
    <w:rsid w:val="00A15D61"/>
    <w:rsid w:val="00A17397"/>
    <w:rsid w:val="00A2239A"/>
    <w:rsid w:val="00A30D43"/>
    <w:rsid w:val="00A31982"/>
    <w:rsid w:val="00A33D6B"/>
    <w:rsid w:val="00A3429A"/>
    <w:rsid w:val="00A36DD6"/>
    <w:rsid w:val="00A56F02"/>
    <w:rsid w:val="00A57D80"/>
    <w:rsid w:val="00A73B32"/>
    <w:rsid w:val="00A758DA"/>
    <w:rsid w:val="00A7685B"/>
    <w:rsid w:val="00A82E43"/>
    <w:rsid w:val="00A8612B"/>
    <w:rsid w:val="00A92028"/>
    <w:rsid w:val="00A924B4"/>
    <w:rsid w:val="00A96D9D"/>
    <w:rsid w:val="00A974B7"/>
    <w:rsid w:val="00A97EA4"/>
    <w:rsid w:val="00AA042C"/>
    <w:rsid w:val="00AA150D"/>
    <w:rsid w:val="00AA7E52"/>
    <w:rsid w:val="00AB3ABF"/>
    <w:rsid w:val="00AB423B"/>
    <w:rsid w:val="00AB44DE"/>
    <w:rsid w:val="00AB4A22"/>
    <w:rsid w:val="00AC4738"/>
    <w:rsid w:val="00AC48C4"/>
    <w:rsid w:val="00AD2F59"/>
    <w:rsid w:val="00AD6C3B"/>
    <w:rsid w:val="00AF2274"/>
    <w:rsid w:val="00AF471B"/>
    <w:rsid w:val="00AF4761"/>
    <w:rsid w:val="00AF5964"/>
    <w:rsid w:val="00B005C3"/>
    <w:rsid w:val="00B027A6"/>
    <w:rsid w:val="00B12ABF"/>
    <w:rsid w:val="00B1329A"/>
    <w:rsid w:val="00B1464E"/>
    <w:rsid w:val="00B14F7C"/>
    <w:rsid w:val="00B16E8D"/>
    <w:rsid w:val="00B22F29"/>
    <w:rsid w:val="00B246EF"/>
    <w:rsid w:val="00B333A8"/>
    <w:rsid w:val="00B33647"/>
    <w:rsid w:val="00B400C7"/>
    <w:rsid w:val="00B44571"/>
    <w:rsid w:val="00B506E1"/>
    <w:rsid w:val="00B50990"/>
    <w:rsid w:val="00B5102A"/>
    <w:rsid w:val="00B51AA7"/>
    <w:rsid w:val="00B53070"/>
    <w:rsid w:val="00B53B56"/>
    <w:rsid w:val="00B569DE"/>
    <w:rsid w:val="00B60E6A"/>
    <w:rsid w:val="00B62103"/>
    <w:rsid w:val="00B66514"/>
    <w:rsid w:val="00B67D72"/>
    <w:rsid w:val="00B70F9A"/>
    <w:rsid w:val="00B7341F"/>
    <w:rsid w:val="00B80E54"/>
    <w:rsid w:val="00B83E74"/>
    <w:rsid w:val="00B973A0"/>
    <w:rsid w:val="00BA232F"/>
    <w:rsid w:val="00BA4187"/>
    <w:rsid w:val="00BA680B"/>
    <w:rsid w:val="00BB24ED"/>
    <w:rsid w:val="00BC5B23"/>
    <w:rsid w:val="00BD2301"/>
    <w:rsid w:val="00BD3708"/>
    <w:rsid w:val="00BE2C92"/>
    <w:rsid w:val="00BE69B7"/>
    <w:rsid w:val="00BF0AB8"/>
    <w:rsid w:val="00BF48A7"/>
    <w:rsid w:val="00BF51C3"/>
    <w:rsid w:val="00BF64A4"/>
    <w:rsid w:val="00BF770A"/>
    <w:rsid w:val="00C00AE1"/>
    <w:rsid w:val="00C04083"/>
    <w:rsid w:val="00C24727"/>
    <w:rsid w:val="00C27D49"/>
    <w:rsid w:val="00C361D8"/>
    <w:rsid w:val="00C40B87"/>
    <w:rsid w:val="00C442E7"/>
    <w:rsid w:val="00C44B41"/>
    <w:rsid w:val="00C45530"/>
    <w:rsid w:val="00C4582F"/>
    <w:rsid w:val="00C47B2E"/>
    <w:rsid w:val="00C5117D"/>
    <w:rsid w:val="00C52A55"/>
    <w:rsid w:val="00C54171"/>
    <w:rsid w:val="00C5599D"/>
    <w:rsid w:val="00C57C19"/>
    <w:rsid w:val="00C64B4E"/>
    <w:rsid w:val="00C70453"/>
    <w:rsid w:val="00C707EF"/>
    <w:rsid w:val="00C71B32"/>
    <w:rsid w:val="00C73052"/>
    <w:rsid w:val="00C73981"/>
    <w:rsid w:val="00C74E7B"/>
    <w:rsid w:val="00C75FF1"/>
    <w:rsid w:val="00C76974"/>
    <w:rsid w:val="00C77992"/>
    <w:rsid w:val="00C77A03"/>
    <w:rsid w:val="00C77CAA"/>
    <w:rsid w:val="00C834ED"/>
    <w:rsid w:val="00C870CA"/>
    <w:rsid w:val="00C97711"/>
    <w:rsid w:val="00CA374A"/>
    <w:rsid w:val="00CB2AD2"/>
    <w:rsid w:val="00CB74B0"/>
    <w:rsid w:val="00CC1E7C"/>
    <w:rsid w:val="00CC2259"/>
    <w:rsid w:val="00CC3404"/>
    <w:rsid w:val="00CC4AF0"/>
    <w:rsid w:val="00CC522E"/>
    <w:rsid w:val="00CC5CFF"/>
    <w:rsid w:val="00CC676A"/>
    <w:rsid w:val="00CC7F3C"/>
    <w:rsid w:val="00CD3F6B"/>
    <w:rsid w:val="00CD5BEC"/>
    <w:rsid w:val="00CE4784"/>
    <w:rsid w:val="00CF12A7"/>
    <w:rsid w:val="00CF271C"/>
    <w:rsid w:val="00CF75BD"/>
    <w:rsid w:val="00CF7A4A"/>
    <w:rsid w:val="00D039C3"/>
    <w:rsid w:val="00D04EAB"/>
    <w:rsid w:val="00D11A34"/>
    <w:rsid w:val="00D13761"/>
    <w:rsid w:val="00D22985"/>
    <w:rsid w:val="00D26F18"/>
    <w:rsid w:val="00D2710C"/>
    <w:rsid w:val="00D308B1"/>
    <w:rsid w:val="00D346FC"/>
    <w:rsid w:val="00D368A9"/>
    <w:rsid w:val="00D36A3A"/>
    <w:rsid w:val="00D42C4D"/>
    <w:rsid w:val="00D478B1"/>
    <w:rsid w:val="00D51F74"/>
    <w:rsid w:val="00D52EC6"/>
    <w:rsid w:val="00D57B04"/>
    <w:rsid w:val="00D650B7"/>
    <w:rsid w:val="00D679CB"/>
    <w:rsid w:val="00D700F7"/>
    <w:rsid w:val="00D72093"/>
    <w:rsid w:val="00D75061"/>
    <w:rsid w:val="00D77C69"/>
    <w:rsid w:val="00D82F2D"/>
    <w:rsid w:val="00D85E9D"/>
    <w:rsid w:val="00D97A7D"/>
    <w:rsid w:val="00DA0780"/>
    <w:rsid w:val="00DA1A31"/>
    <w:rsid w:val="00DA2840"/>
    <w:rsid w:val="00DA35CC"/>
    <w:rsid w:val="00DA5196"/>
    <w:rsid w:val="00DB4FD5"/>
    <w:rsid w:val="00DC1532"/>
    <w:rsid w:val="00DC2705"/>
    <w:rsid w:val="00DC3AD6"/>
    <w:rsid w:val="00DC57CA"/>
    <w:rsid w:val="00DD1ECB"/>
    <w:rsid w:val="00DD3CC5"/>
    <w:rsid w:val="00DE5D22"/>
    <w:rsid w:val="00DE7536"/>
    <w:rsid w:val="00DF2F4B"/>
    <w:rsid w:val="00DF3A8B"/>
    <w:rsid w:val="00DF5D75"/>
    <w:rsid w:val="00DF66A5"/>
    <w:rsid w:val="00E12113"/>
    <w:rsid w:val="00E14A10"/>
    <w:rsid w:val="00E14BFE"/>
    <w:rsid w:val="00E15444"/>
    <w:rsid w:val="00E23790"/>
    <w:rsid w:val="00E310DC"/>
    <w:rsid w:val="00E3263E"/>
    <w:rsid w:val="00E3302A"/>
    <w:rsid w:val="00E361D4"/>
    <w:rsid w:val="00E371D9"/>
    <w:rsid w:val="00E405E4"/>
    <w:rsid w:val="00E4097D"/>
    <w:rsid w:val="00E52DC2"/>
    <w:rsid w:val="00E53992"/>
    <w:rsid w:val="00E56028"/>
    <w:rsid w:val="00E62215"/>
    <w:rsid w:val="00E6281F"/>
    <w:rsid w:val="00E657D6"/>
    <w:rsid w:val="00E66464"/>
    <w:rsid w:val="00E701F0"/>
    <w:rsid w:val="00E73652"/>
    <w:rsid w:val="00E73A53"/>
    <w:rsid w:val="00E747EA"/>
    <w:rsid w:val="00E75D1B"/>
    <w:rsid w:val="00E810BB"/>
    <w:rsid w:val="00E827AB"/>
    <w:rsid w:val="00E87636"/>
    <w:rsid w:val="00E93D17"/>
    <w:rsid w:val="00EA20BE"/>
    <w:rsid w:val="00EA212C"/>
    <w:rsid w:val="00EA417C"/>
    <w:rsid w:val="00EA5B07"/>
    <w:rsid w:val="00EA5CF1"/>
    <w:rsid w:val="00EA6B35"/>
    <w:rsid w:val="00EA7823"/>
    <w:rsid w:val="00EB3172"/>
    <w:rsid w:val="00EB5DC6"/>
    <w:rsid w:val="00EC088E"/>
    <w:rsid w:val="00ED082E"/>
    <w:rsid w:val="00ED2BF5"/>
    <w:rsid w:val="00ED4E81"/>
    <w:rsid w:val="00ED745F"/>
    <w:rsid w:val="00ED753A"/>
    <w:rsid w:val="00EE53F7"/>
    <w:rsid w:val="00EE6A00"/>
    <w:rsid w:val="00EF0844"/>
    <w:rsid w:val="00EF1857"/>
    <w:rsid w:val="00EF5787"/>
    <w:rsid w:val="00EF5A28"/>
    <w:rsid w:val="00F006EC"/>
    <w:rsid w:val="00F030A0"/>
    <w:rsid w:val="00F03B6A"/>
    <w:rsid w:val="00F12E0E"/>
    <w:rsid w:val="00F13DA1"/>
    <w:rsid w:val="00F15115"/>
    <w:rsid w:val="00F21EC8"/>
    <w:rsid w:val="00F2246A"/>
    <w:rsid w:val="00F22C08"/>
    <w:rsid w:val="00F2600D"/>
    <w:rsid w:val="00F300EB"/>
    <w:rsid w:val="00F375BE"/>
    <w:rsid w:val="00F40858"/>
    <w:rsid w:val="00F41F42"/>
    <w:rsid w:val="00F42043"/>
    <w:rsid w:val="00F4219C"/>
    <w:rsid w:val="00F42381"/>
    <w:rsid w:val="00F42E8A"/>
    <w:rsid w:val="00F516F8"/>
    <w:rsid w:val="00F5268E"/>
    <w:rsid w:val="00F547D6"/>
    <w:rsid w:val="00F678FF"/>
    <w:rsid w:val="00F72DDB"/>
    <w:rsid w:val="00F74779"/>
    <w:rsid w:val="00F74870"/>
    <w:rsid w:val="00F822D0"/>
    <w:rsid w:val="00F957C2"/>
    <w:rsid w:val="00F973FF"/>
    <w:rsid w:val="00FA3B16"/>
    <w:rsid w:val="00FA566C"/>
    <w:rsid w:val="00FB2F3C"/>
    <w:rsid w:val="00FB6857"/>
    <w:rsid w:val="00FB7D8D"/>
    <w:rsid w:val="00FC1434"/>
    <w:rsid w:val="00FC35D9"/>
    <w:rsid w:val="00FC3985"/>
    <w:rsid w:val="00FC7FD6"/>
    <w:rsid w:val="00FD0923"/>
    <w:rsid w:val="00FD1378"/>
    <w:rsid w:val="00FD4524"/>
    <w:rsid w:val="00FD735B"/>
    <w:rsid w:val="00FE744F"/>
    <w:rsid w:val="00FE7732"/>
    <w:rsid w:val="00FF33BD"/>
    <w:rsid w:val="00FF7D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aliases w:val="Odstavek seznama_IP,Seznam_IP_1,za tekst"/>
    <w:basedOn w:val="Normal"/>
    <w:link w:val="ListParagraphChar"/>
    <w:uiPriority w:val="34"/>
    <w:qFormat/>
    <w:rsid w:val="0004786B"/>
    <w:pPr>
      <w:ind w:left="720"/>
      <w:contextualSpacing/>
    </w:pPr>
  </w:style>
  <w:style w:type="character" w:styleId="CommentReference">
    <w:name w:val="annotation reference"/>
    <w:basedOn w:val="DefaultParagraphFont"/>
    <w:uiPriority w:val="99"/>
    <w:semiHidden/>
    <w:unhideWhenUsed/>
    <w:rsid w:val="00FC3985"/>
    <w:rPr>
      <w:sz w:val="16"/>
      <w:szCs w:val="16"/>
    </w:rPr>
  </w:style>
  <w:style w:type="paragraph" w:styleId="CommentText">
    <w:name w:val="annotation text"/>
    <w:basedOn w:val="Normal"/>
    <w:link w:val="CommentTextChar"/>
    <w:uiPriority w:val="99"/>
    <w:semiHidden/>
    <w:unhideWhenUsed/>
    <w:rsid w:val="00FC3985"/>
    <w:pPr>
      <w:spacing w:line="240" w:lineRule="auto"/>
    </w:pPr>
    <w:rPr>
      <w:sz w:val="20"/>
      <w:szCs w:val="20"/>
    </w:rPr>
  </w:style>
  <w:style w:type="character" w:customStyle="1" w:styleId="CommentTextChar">
    <w:name w:val="Comment Text Char"/>
    <w:basedOn w:val="DefaultParagraphFont"/>
    <w:link w:val="CommentText"/>
    <w:uiPriority w:val="99"/>
    <w:semiHidden/>
    <w:rsid w:val="00FC3985"/>
    <w:rPr>
      <w:lang w:val="en-US" w:eastAsia="en-US"/>
    </w:rPr>
  </w:style>
  <w:style w:type="paragraph" w:styleId="CommentSubject">
    <w:name w:val="annotation subject"/>
    <w:basedOn w:val="CommentText"/>
    <w:next w:val="CommentText"/>
    <w:link w:val="CommentSubjectChar"/>
    <w:uiPriority w:val="99"/>
    <w:semiHidden/>
    <w:unhideWhenUsed/>
    <w:rsid w:val="00FC3985"/>
    <w:rPr>
      <w:b/>
      <w:bCs/>
    </w:rPr>
  </w:style>
  <w:style w:type="character" w:customStyle="1" w:styleId="CommentSubjectChar">
    <w:name w:val="Comment Subject Char"/>
    <w:basedOn w:val="CommentTextChar"/>
    <w:link w:val="CommentSubject"/>
    <w:uiPriority w:val="99"/>
    <w:semiHidden/>
    <w:rsid w:val="00FC3985"/>
    <w:rPr>
      <w:b/>
      <w:bCs/>
      <w:lang w:val="en-US" w:eastAsia="en-US"/>
    </w:rPr>
  </w:style>
  <w:style w:type="character" w:styleId="Hyperlink">
    <w:name w:val="Hyperlink"/>
    <w:basedOn w:val="DefaultParagraphFont"/>
    <w:uiPriority w:val="99"/>
    <w:unhideWhenUsed/>
    <w:rsid w:val="002D362B"/>
    <w:rPr>
      <w:color w:val="0563C1" w:themeColor="hyperlink"/>
      <w:u w:val="single"/>
    </w:rPr>
  </w:style>
  <w:style w:type="character" w:styleId="UnresolvedMention">
    <w:name w:val="Unresolved Mention"/>
    <w:basedOn w:val="DefaultParagraphFont"/>
    <w:uiPriority w:val="99"/>
    <w:semiHidden/>
    <w:unhideWhenUsed/>
    <w:rsid w:val="002D362B"/>
    <w:rPr>
      <w:color w:val="605E5C"/>
      <w:shd w:val="clear" w:color="auto" w:fill="E1DFDD"/>
    </w:rPr>
  </w:style>
  <w:style w:type="table" w:customStyle="1" w:styleId="TableGrid1">
    <w:name w:val="Table Grid1"/>
    <w:basedOn w:val="TableNormal"/>
    <w:next w:val="TableGrid"/>
    <w:uiPriority w:val="59"/>
    <w:rsid w:val="00E14BFE"/>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317F"/>
    <w:rPr>
      <w:sz w:val="22"/>
      <w:szCs w:val="22"/>
      <w:lang w:val="en-US" w:eastAsia="en-US"/>
    </w:rPr>
  </w:style>
  <w:style w:type="paragraph" w:styleId="NoSpacing">
    <w:name w:val="No Spacing"/>
    <w:uiPriority w:val="1"/>
    <w:qFormat/>
    <w:rsid w:val="00FF7DC9"/>
    <w:rPr>
      <w:sz w:val="22"/>
      <w:szCs w:val="22"/>
      <w:lang w:val="en-US" w:eastAsia="en-US"/>
    </w:rPr>
  </w:style>
  <w:style w:type="character" w:customStyle="1" w:styleId="ListParagraphChar">
    <w:name w:val="List Paragraph Char"/>
    <w:aliases w:val="Odstavek seznama_IP Char,Seznam_IP_1 Char,za tekst Char"/>
    <w:basedOn w:val="DefaultParagraphFont"/>
    <w:link w:val="ListParagraph"/>
    <w:uiPriority w:val="34"/>
    <w:qFormat/>
    <w:locked/>
    <w:rsid w:val="00FF7DC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283177">
      <w:bodyDiv w:val="1"/>
      <w:marLeft w:val="0"/>
      <w:marRight w:val="0"/>
      <w:marTop w:val="0"/>
      <w:marBottom w:val="0"/>
      <w:divBdr>
        <w:top w:val="none" w:sz="0" w:space="0" w:color="auto"/>
        <w:left w:val="none" w:sz="0" w:space="0" w:color="auto"/>
        <w:bottom w:val="none" w:sz="0" w:space="0" w:color="auto"/>
        <w:right w:val="none" w:sz="0" w:space="0" w:color="auto"/>
      </w:divBdr>
    </w:div>
    <w:div w:id="921061147">
      <w:bodyDiv w:val="1"/>
      <w:marLeft w:val="0"/>
      <w:marRight w:val="0"/>
      <w:marTop w:val="0"/>
      <w:marBottom w:val="0"/>
      <w:divBdr>
        <w:top w:val="none" w:sz="0" w:space="0" w:color="auto"/>
        <w:left w:val="none" w:sz="0" w:space="0" w:color="auto"/>
        <w:bottom w:val="none" w:sz="0" w:space="0" w:color="auto"/>
        <w:right w:val="none" w:sz="0" w:space="0" w:color="auto"/>
      </w:divBdr>
    </w:div>
    <w:div w:id="110947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533923-A33C-441F-AEFF-4862546E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12</Pages>
  <Words>3764</Words>
  <Characters>21455</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42</cp:revision>
  <cp:lastPrinted>2020-09-11T11:10:00Z</cp:lastPrinted>
  <dcterms:created xsi:type="dcterms:W3CDTF">2020-09-11T10:24:00Z</dcterms:created>
  <dcterms:modified xsi:type="dcterms:W3CDTF">2025-04-25T10:58:00Z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Strežniki 2020</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