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E44CF5" w14:paraId="53951017" w14:textId="77777777" w:rsidTr="00023863">
        <w:trPr>
          <w:trHeight w:val="20"/>
          <w:jc w:val="center"/>
        </w:trPr>
        <w:tc>
          <w:tcPr>
            <w:tcW w:w="9695" w:type="dxa"/>
            <w:gridSpan w:val="2"/>
            <w:shd w:val="clear" w:color="auto" w:fill="FDB940"/>
            <w:vAlign w:val="center"/>
          </w:tcPr>
          <w:p w14:paraId="796284FE" w14:textId="77777777" w:rsidR="001166E0" w:rsidRPr="00E44CF5" w:rsidRDefault="001166E0" w:rsidP="00AC40DD">
            <w:pPr>
              <w:widowControl w:val="0"/>
              <w:spacing w:after="0" w:line="240" w:lineRule="auto"/>
              <w:jc w:val="center"/>
              <w:rPr>
                <w:rFonts w:ascii="Verdana" w:hAnsi="Verdana"/>
                <w:sz w:val="20"/>
                <w:szCs w:val="20"/>
                <w:lang w:val="sl-SI"/>
              </w:rPr>
            </w:pPr>
            <w:r w:rsidRPr="00E44CF5">
              <w:rPr>
                <w:rFonts w:ascii="Verdana" w:hAnsi="Verdana"/>
                <w:b/>
                <w:sz w:val="20"/>
                <w:szCs w:val="20"/>
                <w:lang w:val="sl-SI"/>
              </w:rPr>
              <w:t>NAROČNIK</w:t>
            </w:r>
          </w:p>
        </w:tc>
      </w:tr>
      <w:tr w:rsidR="001166E0" w:rsidRPr="00E44CF5" w14:paraId="15B5C30F" w14:textId="77777777" w:rsidTr="00023863">
        <w:trPr>
          <w:trHeight w:val="20"/>
          <w:jc w:val="center"/>
        </w:trPr>
        <w:tc>
          <w:tcPr>
            <w:tcW w:w="2268" w:type="dxa"/>
            <w:shd w:val="clear" w:color="auto" w:fill="FDB940"/>
            <w:vAlign w:val="center"/>
          </w:tcPr>
          <w:p w14:paraId="18971A19"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Naziv in sedež</w:t>
            </w:r>
          </w:p>
        </w:tc>
        <w:tc>
          <w:tcPr>
            <w:tcW w:w="7427" w:type="dxa"/>
            <w:shd w:val="clear" w:color="auto" w:fill="FFF0D5"/>
            <w:vAlign w:val="center"/>
          </w:tcPr>
          <w:p w14:paraId="77D0FF74" w14:textId="76F7604A"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"MFiles_P1021n1_P0"  \* MERGEFORMAT </w:instrText>
            </w:r>
            <w:r w:rsidRPr="00E44CF5">
              <w:rPr>
                <w:rFonts w:ascii="Verdana" w:hAnsi="Verdana"/>
                <w:b/>
                <w:sz w:val="20"/>
                <w:szCs w:val="20"/>
                <w:lang w:val="sl-SI"/>
              </w:rPr>
              <w:fldChar w:fldCharType="separate"/>
            </w:r>
            <w:r w:rsidR="006D4998" w:rsidRPr="00E44CF5">
              <w:rPr>
                <w:rFonts w:ascii="Verdana" w:hAnsi="Verdana"/>
                <w:b/>
                <w:sz w:val="20"/>
                <w:szCs w:val="20"/>
                <w:lang w:val="sl-SI"/>
              </w:rPr>
              <w:t>Dom starejših Hrastnik</w:t>
            </w:r>
            <w:r w:rsidRPr="00E44CF5">
              <w:rPr>
                <w:rFonts w:ascii="Verdana" w:hAnsi="Verdana"/>
                <w:b/>
                <w:sz w:val="20"/>
                <w:szCs w:val="20"/>
                <w:lang w:val="sl-SI"/>
              </w:rPr>
              <w:fldChar w:fldCharType="end"/>
            </w:r>
          </w:p>
          <w:p w14:paraId="27E50532" w14:textId="2E71EE78"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"MFiles_P1021n1_P1033"  \* MERGEFORMAT </w:instrText>
            </w:r>
            <w:r w:rsidRPr="00E44CF5">
              <w:rPr>
                <w:rFonts w:ascii="Verdana" w:hAnsi="Verdana"/>
                <w:b/>
                <w:sz w:val="20"/>
                <w:szCs w:val="20"/>
                <w:lang w:val="sl-SI"/>
              </w:rPr>
              <w:fldChar w:fldCharType="separate"/>
            </w:r>
            <w:r w:rsidR="006D4998" w:rsidRPr="00E44CF5">
              <w:rPr>
                <w:rFonts w:ascii="Verdana" w:hAnsi="Verdana"/>
                <w:b/>
                <w:sz w:val="20"/>
                <w:szCs w:val="20"/>
                <w:lang w:val="sl-SI"/>
              </w:rPr>
              <w:t>Novi log 4a</w:t>
            </w:r>
            <w:r w:rsidRPr="00E44CF5">
              <w:rPr>
                <w:rFonts w:ascii="Verdana" w:hAnsi="Verdana"/>
                <w:b/>
                <w:sz w:val="20"/>
                <w:szCs w:val="20"/>
                <w:lang w:val="sl-SI"/>
              </w:rPr>
              <w:fldChar w:fldCharType="end"/>
            </w:r>
          </w:p>
          <w:p w14:paraId="180512FA" w14:textId="2A9806DB"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"MFiles_PG5BC2FC14A405421BA79F5FEC63BD00E3n1_PGB3D8D77D2D654902AEB821305A1A12BC"  \* MERGEFORMAT </w:instrText>
            </w:r>
            <w:r w:rsidRPr="00E44CF5">
              <w:rPr>
                <w:rFonts w:ascii="Verdana" w:hAnsi="Verdana"/>
                <w:b/>
                <w:sz w:val="20"/>
                <w:szCs w:val="20"/>
                <w:lang w:val="sl-SI"/>
              </w:rPr>
              <w:fldChar w:fldCharType="separate"/>
            </w:r>
            <w:r w:rsidR="006D4998" w:rsidRPr="00E44CF5">
              <w:rPr>
                <w:rFonts w:ascii="Verdana" w:hAnsi="Verdana"/>
                <w:b/>
                <w:sz w:val="20"/>
                <w:szCs w:val="20"/>
                <w:lang w:val="sl-SI"/>
              </w:rPr>
              <w:t>1430 Hrastnik</w:t>
            </w:r>
            <w:r w:rsidRPr="00E44CF5">
              <w:rPr>
                <w:rFonts w:ascii="Verdana" w:hAnsi="Verdana"/>
                <w:b/>
                <w:sz w:val="20"/>
                <w:szCs w:val="20"/>
                <w:lang w:val="sl-SI"/>
              </w:rPr>
              <w:fldChar w:fldCharType="end"/>
            </w:r>
          </w:p>
        </w:tc>
      </w:tr>
      <w:tr w:rsidR="001166E0" w:rsidRPr="00E44CF5" w14:paraId="6BF2D92D" w14:textId="77777777" w:rsidTr="00023863">
        <w:trPr>
          <w:trHeight w:val="20"/>
          <w:jc w:val="center"/>
        </w:trPr>
        <w:tc>
          <w:tcPr>
            <w:tcW w:w="2268" w:type="dxa"/>
            <w:shd w:val="clear" w:color="auto" w:fill="FDB940"/>
            <w:vAlign w:val="center"/>
          </w:tcPr>
          <w:p w14:paraId="7908DFCD"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ID št. za DDV</w:t>
            </w:r>
          </w:p>
        </w:tc>
        <w:tc>
          <w:tcPr>
            <w:tcW w:w="7427" w:type="dxa"/>
            <w:shd w:val="clear" w:color="auto" w:fill="FFF0D5"/>
            <w:vAlign w:val="center"/>
          </w:tcPr>
          <w:p w14:paraId="647EB501" w14:textId="6A3ECB75"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"MFiles_P1021n1_P1030"  \* MERGEFORMAT </w:instrText>
            </w:r>
            <w:r w:rsidRPr="00E44CF5">
              <w:rPr>
                <w:rFonts w:ascii="Verdana" w:hAnsi="Verdana"/>
                <w:bCs/>
                <w:sz w:val="20"/>
                <w:szCs w:val="20"/>
                <w:lang w:val="sl-SI"/>
              </w:rPr>
              <w:fldChar w:fldCharType="separate"/>
            </w:r>
            <w:r w:rsidR="006D4998" w:rsidRPr="00E44CF5">
              <w:rPr>
                <w:rFonts w:ascii="Verdana" w:hAnsi="Verdana"/>
                <w:bCs/>
                <w:sz w:val="20"/>
                <w:szCs w:val="20"/>
                <w:lang w:val="sl-SI"/>
              </w:rPr>
              <w:t>SI42710588</w:t>
            </w:r>
            <w:r w:rsidRPr="00E44CF5">
              <w:rPr>
                <w:rFonts w:ascii="Verdana" w:hAnsi="Verdana"/>
                <w:bCs/>
                <w:sz w:val="20"/>
                <w:szCs w:val="20"/>
                <w:lang w:val="sl-SI"/>
              </w:rPr>
              <w:fldChar w:fldCharType="end"/>
            </w:r>
          </w:p>
        </w:tc>
      </w:tr>
      <w:tr w:rsidR="001166E0" w:rsidRPr="00E44CF5" w14:paraId="6621A23E" w14:textId="77777777" w:rsidTr="00023863">
        <w:trPr>
          <w:trHeight w:val="20"/>
          <w:jc w:val="center"/>
        </w:trPr>
        <w:tc>
          <w:tcPr>
            <w:tcW w:w="2268" w:type="dxa"/>
            <w:shd w:val="clear" w:color="auto" w:fill="FDB940"/>
            <w:vAlign w:val="center"/>
          </w:tcPr>
          <w:p w14:paraId="5E82902D"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Matična številka</w:t>
            </w:r>
          </w:p>
        </w:tc>
        <w:tc>
          <w:tcPr>
            <w:tcW w:w="7427" w:type="dxa"/>
            <w:shd w:val="clear" w:color="auto" w:fill="FFF0D5"/>
            <w:vAlign w:val="center"/>
          </w:tcPr>
          <w:p w14:paraId="51E1FFDD" w14:textId="36688149"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"MFiles_P1021n1_P1031"  \* MERGEFORMAT </w:instrText>
            </w:r>
            <w:r w:rsidRPr="00E44CF5">
              <w:rPr>
                <w:rFonts w:ascii="Verdana" w:hAnsi="Verdana"/>
                <w:bCs/>
                <w:sz w:val="20"/>
                <w:szCs w:val="20"/>
                <w:lang w:val="sl-SI"/>
              </w:rPr>
              <w:fldChar w:fldCharType="separate"/>
            </w:r>
            <w:r w:rsidR="006D4998" w:rsidRPr="00E44CF5">
              <w:rPr>
                <w:rFonts w:ascii="Verdana" w:hAnsi="Verdana"/>
                <w:bCs/>
                <w:sz w:val="20"/>
                <w:szCs w:val="20"/>
                <w:lang w:val="sl-SI"/>
              </w:rPr>
              <w:t>5879752000</w:t>
            </w:r>
            <w:r w:rsidRPr="00E44CF5">
              <w:rPr>
                <w:rFonts w:ascii="Verdana" w:hAnsi="Verdana"/>
                <w:bCs/>
                <w:sz w:val="20"/>
                <w:szCs w:val="20"/>
                <w:lang w:val="sl-SI"/>
              </w:rPr>
              <w:fldChar w:fldCharType="end"/>
            </w:r>
          </w:p>
        </w:tc>
      </w:tr>
      <w:tr w:rsidR="001166E0" w:rsidRPr="00E44CF5" w14:paraId="2AB8067D" w14:textId="77777777" w:rsidTr="00023863">
        <w:trPr>
          <w:trHeight w:val="20"/>
          <w:jc w:val="center"/>
        </w:trPr>
        <w:tc>
          <w:tcPr>
            <w:tcW w:w="2268" w:type="dxa"/>
            <w:shd w:val="clear" w:color="auto" w:fill="FDB940"/>
            <w:vAlign w:val="center"/>
          </w:tcPr>
          <w:p w14:paraId="335A0003" w14:textId="10F96087" w:rsidR="001166E0" w:rsidRPr="00E44CF5" w:rsidRDefault="0008222E"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Transakcijski račun</w:t>
            </w:r>
          </w:p>
        </w:tc>
        <w:tc>
          <w:tcPr>
            <w:tcW w:w="7427" w:type="dxa"/>
            <w:shd w:val="clear" w:color="auto" w:fill="FFF0D5"/>
            <w:vAlign w:val="center"/>
          </w:tcPr>
          <w:p w14:paraId="1EBF449D" w14:textId="16BDC05A"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"MFiles_P1021n1_P1032"  \* MERGEFORMAT </w:instrText>
            </w:r>
            <w:r w:rsidRPr="00E44CF5">
              <w:rPr>
                <w:rFonts w:ascii="Verdana" w:hAnsi="Verdana"/>
                <w:bCs/>
                <w:sz w:val="20"/>
                <w:szCs w:val="20"/>
                <w:lang w:val="sl-SI"/>
              </w:rPr>
              <w:fldChar w:fldCharType="separate"/>
            </w:r>
            <w:r w:rsidR="006D4998" w:rsidRPr="00E44CF5">
              <w:rPr>
                <w:rFonts w:ascii="Verdana" w:hAnsi="Verdana"/>
                <w:bCs/>
                <w:sz w:val="20"/>
                <w:szCs w:val="20"/>
                <w:lang w:val="sl-SI"/>
              </w:rPr>
              <w:t>SI56 0110 0603 0265 284</w:t>
            </w:r>
            <w:r w:rsidRPr="00E44CF5">
              <w:rPr>
                <w:rFonts w:ascii="Verdana" w:hAnsi="Verdana"/>
                <w:bCs/>
                <w:sz w:val="20"/>
                <w:szCs w:val="20"/>
                <w:lang w:val="sl-SI"/>
              </w:rPr>
              <w:fldChar w:fldCharType="end"/>
            </w:r>
          </w:p>
        </w:tc>
      </w:tr>
      <w:tr w:rsidR="001166E0" w:rsidRPr="00E44CF5" w14:paraId="37787D1F" w14:textId="77777777" w:rsidTr="00023863">
        <w:trPr>
          <w:trHeight w:val="20"/>
          <w:jc w:val="center"/>
        </w:trPr>
        <w:tc>
          <w:tcPr>
            <w:tcW w:w="2268" w:type="dxa"/>
            <w:shd w:val="clear" w:color="auto" w:fill="FDB940"/>
            <w:vAlign w:val="center"/>
          </w:tcPr>
          <w:p w14:paraId="70DDBFE0"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Telefon</w:t>
            </w:r>
          </w:p>
        </w:tc>
        <w:tc>
          <w:tcPr>
            <w:tcW w:w="7427" w:type="dxa"/>
            <w:shd w:val="clear" w:color="auto" w:fill="FFF0D5"/>
            <w:vAlign w:val="center"/>
          </w:tcPr>
          <w:p w14:paraId="0616E5BF"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74DF44AA" w14:textId="77777777" w:rsidTr="00023863">
        <w:trPr>
          <w:trHeight w:val="20"/>
          <w:jc w:val="center"/>
        </w:trPr>
        <w:tc>
          <w:tcPr>
            <w:tcW w:w="2268" w:type="dxa"/>
            <w:shd w:val="clear" w:color="auto" w:fill="FDB940"/>
            <w:vAlign w:val="center"/>
          </w:tcPr>
          <w:p w14:paraId="2464D299"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E-pošta</w:t>
            </w:r>
          </w:p>
        </w:tc>
        <w:tc>
          <w:tcPr>
            <w:tcW w:w="7427" w:type="dxa"/>
            <w:shd w:val="clear" w:color="auto" w:fill="FFF0D5"/>
            <w:vAlign w:val="center"/>
          </w:tcPr>
          <w:p w14:paraId="4AF0043C"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5A43CACC" w14:textId="77777777" w:rsidTr="00023863">
        <w:trPr>
          <w:trHeight w:val="20"/>
          <w:jc w:val="center"/>
        </w:trPr>
        <w:tc>
          <w:tcPr>
            <w:tcW w:w="2268" w:type="dxa"/>
            <w:shd w:val="clear" w:color="auto" w:fill="FDB940"/>
            <w:vAlign w:val="center"/>
          </w:tcPr>
          <w:p w14:paraId="345A29EA"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Skrbnik pogodbe</w:t>
            </w:r>
          </w:p>
        </w:tc>
        <w:tc>
          <w:tcPr>
            <w:tcW w:w="7427" w:type="dxa"/>
            <w:shd w:val="clear" w:color="auto" w:fill="FFF0D5"/>
            <w:vAlign w:val="center"/>
          </w:tcPr>
          <w:p w14:paraId="0206CF1A"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064E5C8B" w14:textId="77777777" w:rsidTr="00023863">
        <w:trPr>
          <w:trHeight w:val="20"/>
          <w:jc w:val="center"/>
        </w:trPr>
        <w:tc>
          <w:tcPr>
            <w:tcW w:w="2268" w:type="dxa"/>
            <w:shd w:val="clear" w:color="auto" w:fill="FDB940"/>
            <w:vAlign w:val="center"/>
          </w:tcPr>
          <w:p w14:paraId="75C7D058"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Podpisnik</w:t>
            </w:r>
          </w:p>
        </w:tc>
        <w:tc>
          <w:tcPr>
            <w:tcW w:w="7427" w:type="dxa"/>
            <w:shd w:val="clear" w:color="auto" w:fill="FFF0D5"/>
            <w:vAlign w:val="center"/>
          </w:tcPr>
          <w:p w14:paraId="0D90C7D1" w14:textId="0744C73D" w:rsidR="001166E0" w:rsidRPr="00E44CF5" w:rsidRDefault="001166E0" w:rsidP="00AC40DD">
            <w:pPr>
              <w:widowControl w:val="0"/>
              <w:spacing w:after="0" w:line="240" w:lineRule="auto"/>
              <w:rPr>
                <w:rFonts w:ascii="Verdana" w:hAnsi="Verdana"/>
                <w:sz w:val="20"/>
                <w:szCs w:val="20"/>
                <w:lang w:val="sl-SI"/>
              </w:rPr>
            </w:pP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"MFiles_P1021n1_P1034"  \* MERGEFORMAT </w:instrText>
            </w:r>
            <w:r w:rsidRPr="00E44CF5">
              <w:rPr>
                <w:rFonts w:ascii="Verdana" w:hAnsi="Verdana"/>
                <w:sz w:val="20"/>
                <w:szCs w:val="20"/>
                <w:lang w:val="sl-SI"/>
              </w:rPr>
              <w:fldChar w:fldCharType="separate"/>
            </w:r>
            <w:r w:rsidR="006D4998" w:rsidRPr="00E44CF5">
              <w:rPr>
                <w:rFonts w:ascii="Verdana" w:hAnsi="Verdana"/>
                <w:sz w:val="20"/>
                <w:szCs w:val="20"/>
                <w:lang w:val="sl-SI"/>
              </w:rPr>
              <w:t>Borut Vidmar, direktor</w:t>
            </w:r>
            <w:r w:rsidRPr="00E44CF5">
              <w:rPr>
                <w:rFonts w:ascii="Verdana" w:hAnsi="Verdana"/>
                <w:sz w:val="20"/>
                <w:szCs w:val="20"/>
                <w:lang w:val="sl-SI"/>
              </w:rPr>
              <w:fldChar w:fldCharType="end"/>
            </w:r>
          </w:p>
        </w:tc>
      </w:tr>
    </w:tbl>
    <w:p w14:paraId="0740FC25" w14:textId="77777777" w:rsidR="00EE2FFA" w:rsidRPr="00E44CF5" w:rsidRDefault="00EE2FFA"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E44CF5"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E44CF5" w:rsidRDefault="008726FD" w:rsidP="00AC40DD">
            <w:pPr>
              <w:widowControl w:val="0"/>
              <w:spacing w:after="0" w:line="240" w:lineRule="auto"/>
              <w:jc w:val="both"/>
              <w:rPr>
                <w:rFonts w:ascii="Verdana" w:hAnsi="Verdana"/>
                <w:b/>
                <w:sz w:val="20"/>
                <w:szCs w:val="20"/>
                <w:lang w:val="sl-SI"/>
              </w:rPr>
            </w:pPr>
            <w:r w:rsidRPr="00E44CF5">
              <w:rPr>
                <w:rFonts w:ascii="Verdana" w:hAnsi="Verdana"/>
                <w:b/>
                <w:sz w:val="20"/>
                <w:szCs w:val="20"/>
                <w:lang w:val="sl-SI"/>
              </w:rPr>
              <w:t>PONUDNIK/IZVAJALEC</w:t>
            </w:r>
          </w:p>
        </w:tc>
        <w:tc>
          <w:tcPr>
            <w:tcW w:w="2552" w:type="dxa"/>
            <w:tcBorders>
              <w:bottom w:val="single" w:sz="4" w:space="0" w:color="auto"/>
            </w:tcBorders>
            <w:shd w:val="clear" w:color="auto" w:fill="FDB940"/>
            <w:vAlign w:val="center"/>
          </w:tcPr>
          <w:p w14:paraId="53B50676" w14:textId="77777777" w:rsidR="008726FD" w:rsidRPr="00E44CF5" w:rsidRDefault="008726FD" w:rsidP="00AC40DD">
            <w:pPr>
              <w:widowControl w:val="0"/>
              <w:spacing w:after="0" w:line="240" w:lineRule="auto"/>
              <w:jc w:val="center"/>
              <w:rPr>
                <w:rFonts w:ascii="Verdana" w:hAnsi="Verdana"/>
                <w:b/>
                <w:sz w:val="20"/>
                <w:szCs w:val="20"/>
                <w:lang w:val="sl-SI"/>
              </w:rPr>
            </w:pPr>
            <w:proofErr w:type="spellStart"/>
            <w:r w:rsidRPr="00E44CF5">
              <w:rPr>
                <w:rFonts w:ascii="Verdana" w:hAnsi="Verdana"/>
                <w:b/>
                <w:sz w:val="20"/>
                <w:szCs w:val="20"/>
                <w:lang w:val="sl-SI"/>
              </w:rPr>
              <w:t>Poslovodeči</w:t>
            </w:r>
            <w:proofErr w:type="spellEnd"/>
            <w:r w:rsidRPr="00E44CF5">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2C5AD90"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Partner X</w:t>
            </w:r>
          </w:p>
        </w:tc>
      </w:tr>
      <w:tr w:rsidR="008726FD" w:rsidRPr="00E44CF5" w14:paraId="09919CA3" w14:textId="77777777" w:rsidTr="00023863">
        <w:trPr>
          <w:trHeight w:val="20"/>
          <w:jc w:val="center"/>
        </w:trPr>
        <w:tc>
          <w:tcPr>
            <w:tcW w:w="2276" w:type="dxa"/>
            <w:shd w:val="clear" w:color="auto" w:fill="FDB940"/>
            <w:vAlign w:val="center"/>
          </w:tcPr>
          <w:p w14:paraId="3B97FC66"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Naziv in sedež</w:t>
            </w:r>
          </w:p>
        </w:tc>
        <w:tc>
          <w:tcPr>
            <w:tcW w:w="2552" w:type="dxa"/>
            <w:shd w:val="clear" w:color="auto" w:fill="auto"/>
            <w:vAlign w:val="center"/>
          </w:tcPr>
          <w:p w14:paraId="50BAA873" w14:textId="77777777" w:rsidR="008726FD" w:rsidRPr="00E44CF5" w:rsidRDefault="008726FD" w:rsidP="00AC40DD">
            <w:pPr>
              <w:widowControl w:val="0"/>
              <w:spacing w:after="0" w:line="240" w:lineRule="auto"/>
              <w:rPr>
                <w:rFonts w:ascii="Verdana" w:hAnsi="Verdana"/>
                <w:b/>
                <w:sz w:val="20"/>
                <w:szCs w:val="20"/>
                <w:lang w:val="sl-SI"/>
              </w:rPr>
            </w:pPr>
          </w:p>
        </w:tc>
        <w:tc>
          <w:tcPr>
            <w:tcW w:w="2409" w:type="dxa"/>
            <w:shd w:val="clear" w:color="auto" w:fill="auto"/>
            <w:vAlign w:val="center"/>
          </w:tcPr>
          <w:p w14:paraId="23DD23FD" w14:textId="77777777" w:rsidR="008726FD" w:rsidRPr="00E44CF5" w:rsidRDefault="008726FD" w:rsidP="00AC40DD">
            <w:pPr>
              <w:widowControl w:val="0"/>
              <w:spacing w:after="0" w:line="240" w:lineRule="auto"/>
              <w:rPr>
                <w:rFonts w:ascii="Verdana" w:hAnsi="Verdana"/>
                <w:b/>
                <w:sz w:val="20"/>
                <w:szCs w:val="20"/>
                <w:lang w:val="sl-SI"/>
              </w:rPr>
            </w:pPr>
          </w:p>
        </w:tc>
        <w:tc>
          <w:tcPr>
            <w:tcW w:w="2467" w:type="dxa"/>
            <w:shd w:val="clear" w:color="auto" w:fill="auto"/>
            <w:vAlign w:val="center"/>
          </w:tcPr>
          <w:p w14:paraId="75BA5D13" w14:textId="77777777" w:rsidR="008726FD" w:rsidRPr="00E44CF5" w:rsidRDefault="008726FD" w:rsidP="00AC40DD">
            <w:pPr>
              <w:widowControl w:val="0"/>
              <w:spacing w:after="0" w:line="240" w:lineRule="auto"/>
              <w:rPr>
                <w:rFonts w:ascii="Verdana" w:hAnsi="Verdana"/>
                <w:b/>
                <w:sz w:val="20"/>
                <w:szCs w:val="20"/>
                <w:lang w:val="sl-SI"/>
              </w:rPr>
            </w:pPr>
          </w:p>
        </w:tc>
      </w:tr>
      <w:tr w:rsidR="008726FD" w:rsidRPr="00E44CF5" w14:paraId="1DAD7692" w14:textId="77777777" w:rsidTr="00023863">
        <w:trPr>
          <w:trHeight w:val="20"/>
          <w:jc w:val="center"/>
        </w:trPr>
        <w:tc>
          <w:tcPr>
            <w:tcW w:w="2276" w:type="dxa"/>
            <w:shd w:val="clear" w:color="auto" w:fill="FDB940"/>
            <w:vAlign w:val="center"/>
          </w:tcPr>
          <w:p w14:paraId="3232E112"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ID št. za DDV</w:t>
            </w:r>
          </w:p>
        </w:tc>
        <w:tc>
          <w:tcPr>
            <w:tcW w:w="2552" w:type="dxa"/>
            <w:shd w:val="clear" w:color="auto" w:fill="auto"/>
            <w:vAlign w:val="center"/>
          </w:tcPr>
          <w:p w14:paraId="64F150CB"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8B5731C"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040DBA37"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2D59B76B" w14:textId="77777777" w:rsidTr="00023863">
        <w:trPr>
          <w:trHeight w:val="20"/>
          <w:jc w:val="center"/>
        </w:trPr>
        <w:tc>
          <w:tcPr>
            <w:tcW w:w="2276" w:type="dxa"/>
            <w:shd w:val="clear" w:color="auto" w:fill="FDB940"/>
            <w:vAlign w:val="center"/>
          </w:tcPr>
          <w:p w14:paraId="22AA876C"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Matična številka</w:t>
            </w:r>
          </w:p>
        </w:tc>
        <w:tc>
          <w:tcPr>
            <w:tcW w:w="2552" w:type="dxa"/>
            <w:shd w:val="clear" w:color="auto" w:fill="auto"/>
            <w:vAlign w:val="center"/>
          </w:tcPr>
          <w:p w14:paraId="0319FF8C"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76D5203"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F000C0"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6930B41E" w14:textId="77777777" w:rsidTr="00023863">
        <w:trPr>
          <w:trHeight w:val="20"/>
          <w:jc w:val="center"/>
        </w:trPr>
        <w:tc>
          <w:tcPr>
            <w:tcW w:w="2276" w:type="dxa"/>
            <w:shd w:val="clear" w:color="auto" w:fill="FDB940"/>
            <w:vAlign w:val="center"/>
          </w:tcPr>
          <w:p w14:paraId="65DE4C66" w14:textId="3D03FE4B" w:rsidR="008726FD" w:rsidRPr="00E44CF5" w:rsidRDefault="0008222E"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Transakcijski račun</w:t>
            </w:r>
          </w:p>
        </w:tc>
        <w:tc>
          <w:tcPr>
            <w:tcW w:w="2552" w:type="dxa"/>
            <w:shd w:val="clear" w:color="auto" w:fill="auto"/>
            <w:vAlign w:val="center"/>
          </w:tcPr>
          <w:p w14:paraId="1C25DEAA"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73DBF207"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E0E151"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5B8E7A1" w14:textId="77777777" w:rsidTr="00023863">
        <w:trPr>
          <w:trHeight w:val="20"/>
          <w:jc w:val="center"/>
        </w:trPr>
        <w:tc>
          <w:tcPr>
            <w:tcW w:w="2276" w:type="dxa"/>
            <w:shd w:val="clear" w:color="auto" w:fill="FDB940"/>
            <w:vAlign w:val="center"/>
          </w:tcPr>
          <w:p w14:paraId="0C7ADEFC"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Telefon</w:t>
            </w:r>
          </w:p>
        </w:tc>
        <w:tc>
          <w:tcPr>
            <w:tcW w:w="2552" w:type="dxa"/>
            <w:shd w:val="clear" w:color="auto" w:fill="auto"/>
            <w:vAlign w:val="center"/>
          </w:tcPr>
          <w:p w14:paraId="60C9153A"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D404E4E"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4708BFF5"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685E9A18" w14:textId="77777777" w:rsidTr="00023863">
        <w:trPr>
          <w:trHeight w:val="20"/>
          <w:jc w:val="center"/>
        </w:trPr>
        <w:tc>
          <w:tcPr>
            <w:tcW w:w="2276" w:type="dxa"/>
            <w:shd w:val="clear" w:color="auto" w:fill="FDB940"/>
            <w:vAlign w:val="center"/>
          </w:tcPr>
          <w:p w14:paraId="119AEC39"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E-pošta</w:t>
            </w:r>
          </w:p>
        </w:tc>
        <w:tc>
          <w:tcPr>
            <w:tcW w:w="2552" w:type="dxa"/>
            <w:shd w:val="clear" w:color="auto" w:fill="auto"/>
            <w:vAlign w:val="center"/>
          </w:tcPr>
          <w:p w14:paraId="7F650D49"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62BBADC4"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50628F8"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6ACE598" w14:textId="77777777" w:rsidTr="00023863">
        <w:trPr>
          <w:trHeight w:val="20"/>
          <w:jc w:val="center"/>
        </w:trPr>
        <w:tc>
          <w:tcPr>
            <w:tcW w:w="2276" w:type="dxa"/>
            <w:shd w:val="clear" w:color="auto" w:fill="FDB940"/>
            <w:vAlign w:val="center"/>
          </w:tcPr>
          <w:p w14:paraId="104A690F"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Skrbnik pogodbe</w:t>
            </w:r>
          </w:p>
        </w:tc>
        <w:tc>
          <w:tcPr>
            <w:tcW w:w="7428" w:type="dxa"/>
            <w:gridSpan w:val="3"/>
            <w:shd w:val="clear" w:color="auto" w:fill="auto"/>
            <w:vAlign w:val="center"/>
          </w:tcPr>
          <w:p w14:paraId="11AD0BDD"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43DBFC7" w14:textId="77777777" w:rsidTr="00023863">
        <w:trPr>
          <w:trHeight w:val="20"/>
          <w:jc w:val="center"/>
        </w:trPr>
        <w:tc>
          <w:tcPr>
            <w:tcW w:w="2276" w:type="dxa"/>
            <w:shd w:val="clear" w:color="auto" w:fill="FDB940"/>
            <w:vAlign w:val="center"/>
          </w:tcPr>
          <w:p w14:paraId="21F0B690"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Podpisnik</w:t>
            </w:r>
          </w:p>
        </w:tc>
        <w:tc>
          <w:tcPr>
            <w:tcW w:w="7428" w:type="dxa"/>
            <w:gridSpan w:val="3"/>
            <w:shd w:val="clear" w:color="auto" w:fill="auto"/>
            <w:vAlign w:val="center"/>
          </w:tcPr>
          <w:p w14:paraId="2A986A96" w14:textId="77777777" w:rsidR="008726FD" w:rsidRPr="00E44CF5" w:rsidRDefault="008726FD" w:rsidP="00AC40DD">
            <w:pPr>
              <w:widowControl w:val="0"/>
              <w:spacing w:after="0" w:line="240" w:lineRule="auto"/>
              <w:rPr>
                <w:rFonts w:ascii="Verdana" w:hAnsi="Verdana"/>
                <w:sz w:val="20"/>
                <w:szCs w:val="20"/>
                <w:lang w:val="sl-SI"/>
              </w:rPr>
            </w:pPr>
          </w:p>
        </w:tc>
      </w:tr>
    </w:tbl>
    <w:p w14:paraId="3FF3137A" w14:textId="77777777" w:rsidR="00EE2FFA" w:rsidRPr="00E44CF5" w:rsidRDefault="00EE2FFA" w:rsidP="00AC40DD">
      <w:pPr>
        <w:widowControl w:val="0"/>
        <w:spacing w:before="120" w:after="120" w:line="240" w:lineRule="auto"/>
        <w:jc w:val="both"/>
        <w:rPr>
          <w:rFonts w:ascii="Verdana" w:hAnsi="Verdana"/>
          <w:sz w:val="20"/>
          <w:szCs w:val="28"/>
          <w:lang w:val="sl-SI"/>
        </w:rPr>
      </w:pPr>
      <w:r w:rsidRPr="00E44CF5">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44CF5" w14:paraId="6E29863A" w14:textId="77777777" w:rsidTr="00023863">
        <w:trPr>
          <w:trHeight w:val="20"/>
          <w:jc w:val="center"/>
        </w:trPr>
        <w:tc>
          <w:tcPr>
            <w:tcW w:w="9694" w:type="dxa"/>
            <w:shd w:val="clear" w:color="auto" w:fill="FFF0D5"/>
            <w:vAlign w:val="center"/>
          </w:tcPr>
          <w:p w14:paraId="5DC2E1D5" w14:textId="62378FCB" w:rsidR="00427C13" w:rsidRPr="00E44CF5" w:rsidRDefault="00EE2FFA" w:rsidP="00AC40DD">
            <w:pPr>
              <w:widowControl w:val="0"/>
              <w:spacing w:after="0" w:line="240" w:lineRule="auto"/>
              <w:jc w:val="center"/>
              <w:rPr>
                <w:rFonts w:ascii="Verdana" w:hAnsi="Verdana"/>
                <w:b/>
                <w:sz w:val="28"/>
                <w:szCs w:val="28"/>
                <w:lang w:val="sl-SI"/>
              </w:rPr>
            </w:pPr>
            <w:r w:rsidRPr="00E44CF5">
              <w:rPr>
                <w:rFonts w:ascii="Verdana" w:hAnsi="Verdana"/>
                <w:b/>
                <w:sz w:val="28"/>
                <w:szCs w:val="28"/>
                <w:lang w:val="sl-SI"/>
              </w:rPr>
              <w:t>POGODBO</w:t>
            </w:r>
            <w:r w:rsidR="001166E0" w:rsidRPr="00E44CF5">
              <w:rPr>
                <w:rFonts w:ascii="Verdana" w:hAnsi="Verdana"/>
                <w:b/>
                <w:sz w:val="28"/>
                <w:szCs w:val="28"/>
                <w:lang w:val="sl-SI"/>
              </w:rPr>
              <w:t xml:space="preserve"> </w:t>
            </w:r>
            <w:r w:rsidR="003D339B" w:rsidRPr="00E44CF5">
              <w:rPr>
                <w:rFonts w:ascii="Verdana" w:hAnsi="Verdana"/>
                <w:b/>
                <w:sz w:val="28"/>
                <w:szCs w:val="28"/>
                <w:lang w:val="sl-SI"/>
              </w:rPr>
              <w:t>ZA IZGRADNJO NOVEGA DOMA STAREJŠIH HRASTNIK</w:t>
            </w:r>
          </w:p>
          <w:p w14:paraId="6B3F1585" w14:textId="4507F806" w:rsidR="001166E0" w:rsidRPr="00E44CF5" w:rsidRDefault="001166E0" w:rsidP="00AC40DD">
            <w:pPr>
              <w:widowControl w:val="0"/>
              <w:spacing w:after="0" w:line="240" w:lineRule="auto"/>
              <w:jc w:val="center"/>
              <w:rPr>
                <w:rFonts w:ascii="Verdana" w:hAnsi="Verdana"/>
                <w:b/>
                <w:sz w:val="28"/>
                <w:szCs w:val="28"/>
                <w:lang w:val="sl-SI"/>
              </w:rPr>
            </w:pPr>
            <w:r w:rsidRPr="00E44CF5">
              <w:rPr>
                <w:rFonts w:ascii="Verdana" w:hAnsi="Verdana"/>
                <w:b/>
                <w:sz w:val="28"/>
                <w:szCs w:val="28"/>
                <w:lang w:val="sl-SI"/>
              </w:rPr>
              <w:t>&lt;številka pogodbe&gt;</w:t>
            </w:r>
          </w:p>
        </w:tc>
      </w:tr>
    </w:tbl>
    <w:p w14:paraId="04CA2D92" w14:textId="77777777" w:rsidR="00753FBA" w:rsidRPr="00E44CF5" w:rsidRDefault="00753FBA" w:rsidP="00AC40DD">
      <w:pPr>
        <w:widowControl w:val="0"/>
        <w:spacing w:after="0" w:line="240" w:lineRule="auto"/>
        <w:jc w:val="both"/>
        <w:rPr>
          <w:rFonts w:ascii="Verdana" w:hAnsi="Verdana"/>
          <w:sz w:val="20"/>
          <w:szCs w:val="28"/>
          <w:lang w:val="sl-SI"/>
        </w:rPr>
      </w:pPr>
    </w:p>
    <w:p w14:paraId="468E02CE" w14:textId="17284F54" w:rsidR="00900773" w:rsidRPr="00E44CF5" w:rsidRDefault="00900773"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510E61D1" w14:textId="77777777" w:rsidR="001166E0" w:rsidRPr="00E44CF5" w:rsidRDefault="00FC15F4" w:rsidP="00AC40DD">
      <w:pPr>
        <w:widowControl w:val="0"/>
        <w:spacing w:after="120" w:line="240" w:lineRule="auto"/>
        <w:jc w:val="center"/>
        <w:rPr>
          <w:rFonts w:ascii="Verdana" w:hAnsi="Verdana"/>
          <w:sz w:val="20"/>
          <w:szCs w:val="20"/>
          <w:lang w:val="sl-SI"/>
        </w:rPr>
      </w:pPr>
      <w:r w:rsidRPr="00E44CF5">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E44CF5" w14:paraId="6F91235B" w14:textId="77777777" w:rsidTr="00023863">
        <w:trPr>
          <w:trHeight w:val="20"/>
          <w:jc w:val="center"/>
        </w:trPr>
        <w:tc>
          <w:tcPr>
            <w:tcW w:w="4847" w:type="dxa"/>
            <w:shd w:val="clear" w:color="auto" w:fill="FDB940"/>
            <w:vAlign w:val="center"/>
          </w:tcPr>
          <w:p w14:paraId="2FCB659E" w14:textId="06C3B414" w:rsidR="001166E0" w:rsidRPr="00E44CF5" w:rsidRDefault="001166E0" w:rsidP="00AC40DD">
            <w:pPr>
              <w:widowControl w:val="0"/>
              <w:spacing w:after="0" w:line="240" w:lineRule="auto"/>
              <w:jc w:val="both"/>
              <w:rPr>
                <w:rFonts w:ascii="Verdana" w:hAnsi="Verdana"/>
                <w:b/>
                <w:sz w:val="20"/>
                <w:szCs w:val="20"/>
                <w:lang w:val="sl-SI"/>
              </w:rPr>
            </w:pPr>
            <w:r w:rsidRPr="00E44CF5">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2673672C" w:rsidR="001166E0" w:rsidRPr="00E44CF5" w:rsidRDefault="001166E0" w:rsidP="00AC40DD">
            <w:pPr>
              <w:widowControl w:val="0"/>
              <w:spacing w:after="0" w:line="240" w:lineRule="auto"/>
              <w:jc w:val="both"/>
              <w:rPr>
                <w:rFonts w:ascii="Verdana" w:hAnsi="Verdana"/>
                <w:sz w:val="20"/>
                <w:szCs w:val="20"/>
                <w:lang w:val="sl-SI"/>
              </w:rPr>
            </w:pPr>
            <w:r w:rsidRPr="00E44CF5">
              <w:rPr>
                <w:rFonts w:ascii="Verdana" w:hAnsi="Verdana"/>
                <w:noProof/>
                <w:sz w:val="20"/>
                <w:szCs w:val="20"/>
                <w:lang w:val="sl-SI"/>
              </w:rPr>
              <w:fldChar w:fldCharType="begin"/>
            </w:r>
            <w:r w:rsidRPr="00E44CF5">
              <w:rPr>
                <w:rFonts w:ascii="Verdana" w:hAnsi="Verdana"/>
                <w:noProof/>
                <w:sz w:val="20"/>
                <w:szCs w:val="20"/>
                <w:lang w:val="sl-SI"/>
              </w:rPr>
              <w:instrText xml:space="preserve"> DOCPROPERTY  "MFiles_P1045"  \* MERGEFORMAT </w:instrText>
            </w:r>
            <w:r w:rsidRPr="00E44CF5">
              <w:rPr>
                <w:rFonts w:ascii="Verdana" w:hAnsi="Verdana"/>
                <w:noProof/>
                <w:sz w:val="20"/>
                <w:szCs w:val="20"/>
                <w:lang w:val="sl-SI"/>
              </w:rPr>
              <w:fldChar w:fldCharType="separate"/>
            </w:r>
            <w:r w:rsidR="006D4998" w:rsidRPr="00E44CF5">
              <w:rPr>
                <w:rFonts w:ascii="Verdana" w:hAnsi="Verdana"/>
                <w:noProof/>
                <w:sz w:val="20"/>
                <w:szCs w:val="20"/>
                <w:lang w:val="sl-SI"/>
              </w:rPr>
              <w:t>4300-3/1-2025</w:t>
            </w:r>
            <w:r w:rsidRPr="00E44CF5">
              <w:rPr>
                <w:rFonts w:ascii="Verdana" w:hAnsi="Verdana"/>
                <w:noProof/>
                <w:sz w:val="20"/>
                <w:szCs w:val="20"/>
                <w:lang w:val="sl-SI"/>
              </w:rPr>
              <w:fldChar w:fldCharType="end"/>
            </w:r>
            <w:r w:rsidRPr="00E44CF5">
              <w:rPr>
                <w:rFonts w:ascii="Verdana" w:hAnsi="Verdana"/>
                <w:sz w:val="20"/>
                <w:szCs w:val="20"/>
                <w:lang w:val="sl-SI"/>
              </w:rPr>
              <w:t xml:space="preserve">, </w:t>
            </w:r>
            <w:r w:rsidR="00FE7B63" w:rsidRPr="00E44CF5">
              <w:rPr>
                <w:rFonts w:ascii="Verdana" w:hAnsi="Verdana"/>
                <w:sz w:val="20"/>
                <w:szCs w:val="20"/>
                <w:lang w:val="sl-SI"/>
              </w:rPr>
              <w:t>objava na portalu e-naročanje dne …………... pod številko …………...  ter na portalu EU dne …………...  pod številko …………...</w:t>
            </w:r>
          </w:p>
        </w:tc>
      </w:tr>
    </w:tbl>
    <w:p w14:paraId="2E063EEA" w14:textId="7D0979BF" w:rsidR="00FF2E53" w:rsidRPr="00E44CF5" w:rsidRDefault="00FF2E53" w:rsidP="00F85AD8">
      <w:pPr>
        <w:pStyle w:val="Odstavekseznama"/>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člen</w:t>
      </w:r>
    </w:p>
    <w:p w14:paraId="40A85D5E" w14:textId="77777777" w:rsidR="00900773" w:rsidRPr="00E44CF5" w:rsidRDefault="00FF2E53"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PREDMET POGODBE</w:t>
      </w:r>
    </w:p>
    <w:p w14:paraId="1612A822" w14:textId="438CABC2" w:rsidR="00092877" w:rsidRPr="00E44CF5" w:rsidRDefault="00900773" w:rsidP="00AC40D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8"/>
          <w:lang w:val="sl-SI"/>
        </w:rPr>
        <w:t xml:space="preserve">Predmet </w:t>
      </w:r>
      <w:r w:rsidRPr="00E44CF5">
        <w:rPr>
          <w:rFonts w:ascii="Verdana" w:hAnsi="Verdana"/>
          <w:sz w:val="20"/>
          <w:szCs w:val="20"/>
          <w:lang w:val="sl-SI"/>
        </w:rPr>
        <w:t>pogodbe je</w:t>
      </w:r>
      <w:r w:rsidR="002B1A0D" w:rsidRPr="00E44CF5">
        <w:rPr>
          <w:rFonts w:ascii="Verdana" w:hAnsi="Verdana"/>
          <w:sz w:val="20"/>
          <w:szCs w:val="20"/>
          <w:lang w:val="sl-SI"/>
        </w:rPr>
        <w:t xml:space="preserve"> </w:t>
      </w:r>
      <w:r w:rsidR="006D4998" w:rsidRPr="00E44CF5">
        <w:rPr>
          <w:rFonts w:ascii="Verdana" w:hAnsi="Verdana"/>
          <w:sz w:val="20"/>
          <w:szCs w:val="20"/>
          <w:lang w:val="sl-SI"/>
        </w:rPr>
        <w:t>izgradnja novega doma starejših Hrastnik, ki ga v celoti financira Republika Slovenija, Ministrstvo za solidarno prihodnost</w:t>
      </w:r>
      <w:r w:rsidR="002B1A0D" w:rsidRPr="00E44CF5">
        <w:rPr>
          <w:rFonts w:ascii="Verdana" w:hAnsi="Verdana"/>
          <w:sz w:val="20"/>
          <w:szCs w:val="20"/>
          <w:lang w:val="sl-SI"/>
        </w:rPr>
        <w:t>.</w:t>
      </w:r>
    </w:p>
    <w:p w14:paraId="5CCB4738" w14:textId="77777777" w:rsidR="006D4998" w:rsidRPr="00E44CF5" w:rsidRDefault="006D4998" w:rsidP="006D4998">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0"/>
          <w:lang w:val="sl-SI"/>
        </w:rPr>
        <w:t>Vrsta, lastnosti, kakovost</w:t>
      </w:r>
      <w:r w:rsidRPr="00E44CF5">
        <w:rPr>
          <w:rFonts w:ascii="Verdana" w:hAnsi="Verdana"/>
          <w:sz w:val="20"/>
          <w:szCs w:val="28"/>
          <w:lang w:val="sl-SI"/>
        </w:rPr>
        <w:t xml:space="preserve"> in opis predmeta pogodbe so opredeljeni v Dokumentaciji za pridobitev gradbenega dovoljenja (v nadaljevanju DGD), Projektu za izvedbo (v nadaljevanju PZI) in v popisih del, ki so priloga te pogodbe.</w:t>
      </w:r>
    </w:p>
    <w:p w14:paraId="06FA831F" w14:textId="1F85069C" w:rsidR="001166E0" w:rsidRPr="00E44CF5" w:rsidRDefault="001166E0" w:rsidP="00F85AD8">
      <w:pPr>
        <w:pStyle w:val="Odstavekseznama"/>
        <w:widowControl w:val="0"/>
        <w:numPr>
          <w:ilvl w:val="0"/>
          <w:numId w:val="28"/>
        </w:numPr>
        <w:spacing w:after="120" w:line="240" w:lineRule="auto"/>
        <w:jc w:val="center"/>
        <w:rPr>
          <w:rFonts w:ascii="Verdana" w:hAnsi="Verdana"/>
          <w:sz w:val="20"/>
          <w:szCs w:val="28"/>
          <w:lang w:val="sl-SI"/>
        </w:rPr>
      </w:pPr>
      <w:r w:rsidRPr="00E44CF5">
        <w:rPr>
          <w:rFonts w:ascii="Verdana" w:hAnsi="Verdana"/>
          <w:sz w:val="20"/>
          <w:szCs w:val="28"/>
          <w:lang w:val="sl-SI"/>
        </w:rPr>
        <w:lastRenderedPageBreak/>
        <w:t>člen</w:t>
      </w:r>
    </w:p>
    <w:p w14:paraId="538502EB" w14:textId="77777777" w:rsidR="001166E0" w:rsidRPr="00E44CF5" w:rsidRDefault="001166E0"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KOLIČINE, CENE IN IZVEDBENI POGOJI</w:t>
      </w:r>
    </w:p>
    <w:p w14:paraId="77FCDE8A" w14:textId="02DA6C17" w:rsidR="006A2918" w:rsidRPr="00E44CF5" w:rsidRDefault="006A2918" w:rsidP="00F85AD8">
      <w:pPr>
        <w:pStyle w:val="Odstavekseznama"/>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S</w:t>
      </w:r>
      <w:r w:rsidR="00FF2E53" w:rsidRPr="00E44CF5">
        <w:rPr>
          <w:rFonts w:ascii="Verdana" w:hAnsi="Verdana"/>
          <w:sz w:val="20"/>
          <w:szCs w:val="28"/>
          <w:lang w:val="sl-SI"/>
        </w:rPr>
        <w:t xml:space="preserve">kupna </w:t>
      </w:r>
      <w:r w:rsidR="002B1A0D" w:rsidRPr="00E44CF5">
        <w:rPr>
          <w:rFonts w:ascii="Verdana" w:hAnsi="Verdana"/>
          <w:sz w:val="20"/>
          <w:szCs w:val="28"/>
          <w:lang w:val="sl-SI"/>
        </w:rPr>
        <w:t xml:space="preserve">pogodbena vrednost je ……………………………. </w:t>
      </w:r>
      <w:r w:rsidR="00B57C7C" w:rsidRPr="00E44CF5">
        <w:rPr>
          <w:rFonts w:ascii="Verdana" w:hAnsi="Verdana"/>
          <w:sz w:val="20"/>
          <w:szCs w:val="28"/>
          <w:lang w:val="sl-SI"/>
        </w:rPr>
        <w:t xml:space="preserve">EUR </w:t>
      </w:r>
      <w:r w:rsidR="00FF2E53" w:rsidRPr="00E44CF5">
        <w:rPr>
          <w:rFonts w:ascii="Verdana" w:hAnsi="Verdana"/>
          <w:sz w:val="20"/>
          <w:szCs w:val="28"/>
          <w:lang w:val="sl-SI"/>
        </w:rPr>
        <w:t>brez</w:t>
      </w:r>
      <w:r w:rsidR="00B57C7C" w:rsidRPr="00E44CF5">
        <w:rPr>
          <w:rFonts w:ascii="Verdana" w:hAnsi="Verdana"/>
          <w:sz w:val="20"/>
          <w:szCs w:val="28"/>
          <w:lang w:val="sl-SI"/>
        </w:rPr>
        <w:t xml:space="preserve"> </w:t>
      </w:r>
      <w:r w:rsidR="002B1A0D" w:rsidRPr="00E44CF5">
        <w:rPr>
          <w:rFonts w:ascii="Verdana" w:hAnsi="Verdana"/>
          <w:sz w:val="20"/>
          <w:szCs w:val="28"/>
          <w:lang w:val="sl-SI"/>
        </w:rPr>
        <w:t>DDV oziroma ……………………………….. EUR</w:t>
      </w:r>
      <w:r w:rsidR="00B57C7C" w:rsidRPr="00E44CF5">
        <w:rPr>
          <w:rFonts w:ascii="Verdana" w:hAnsi="Verdana"/>
          <w:sz w:val="20"/>
          <w:szCs w:val="28"/>
          <w:lang w:val="sl-SI"/>
        </w:rPr>
        <w:t xml:space="preserve"> </w:t>
      </w:r>
      <w:r w:rsidR="00FF2E53" w:rsidRPr="00E44CF5">
        <w:rPr>
          <w:rFonts w:ascii="Verdana" w:hAnsi="Verdana"/>
          <w:sz w:val="20"/>
          <w:szCs w:val="28"/>
          <w:lang w:val="sl-SI"/>
        </w:rPr>
        <w:t>z DDV.</w:t>
      </w:r>
    </w:p>
    <w:p w14:paraId="10716AE7" w14:textId="05C96DF8" w:rsidR="005559E7" w:rsidRPr="00E44CF5" w:rsidRDefault="005559E7" w:rsidP="005C2D92">
      <w:pPr>
        <w:pStyle w:val="Odstavekseznama"/>
        <w:widowControl w:val="0"/>
        <w:spacing w:before="120" w:after="120" w:line="240" w:lineRule="auto"/>
        <w:ind w:left="714"/>
        <w:contextualSpacing w:val="0"/>
        <w:jc w:val="both"/>
        <w:rPr>
          <w:rFonts w:ascii="Verdana" w:hAnsi="Verdana"/>
          <w:i/>
          <w:iCs/>
          <w:sz w:val="20"/>
          <w:szCs w:val="28"/>
          <w:lang w:val="sl-SI"/>
        </w:rPr>
      </w:pPr>
      <w:r w:rsidRPr="00E44CF5">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10C92CB4" w14:textId="52853702" w:rsidR="00F85794" w:rsidRPr="00E44CF5" w:rsidRDefault="00F85794" w:rsidP="00F85AD8">
      <w:pPr>
        <w:pStyle w:val="Odstavekseznama"/>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Pogodbena cena, določena v tej pogodbi, je določena po klavzuli </w:t>
      </w:r>
      <w:r w:rsidRPr="00E44CF5">
        <w:rPr>
          <w:rFonts w:ascii="Verdana" w:hAnsi="Verdana"/>
          <w:b/>
          <w:bCs/>
          <w:sz w:val="20"/>
          <w:szCs w:val="28"/>
          <w:lang w:val="sl-SI"/>
        </w:rPr>
        <w:t>»cena na enoto«</w:t>
      </w:r>
      <w:r w:rsidRPr="00E44CF5">
        <w:rPr>
          <w:rFonts w:ascii="Verdana" w:hAnsi="Verdana"/>
          <w:sz w:val="20"/>
          <w:szCs w:val="28"/>
          <w:lang w:val="sl-SI"/>
        </w:rPr>
        <w:t xml:space="preserve"> za opremo, material in dela našteta v  prilogah, DGD/PZI projektni dokumentaciji, popisih del in načrtih, ki mora biti dobavljena, izdelana, instalirana in preizkušena z določili te pogodbe.</w:t>
      </w:r>
    </w:p>
    <w:p w14:paraId="277C2B12" w14:textId="763956F0" w:rsidR="00266146" w:rsidRPr="00E44CF5" w:rsidRDefault="00266146" w:rsidP="00F85AD8">
      <w:pPr>
        <w:pStyle w:val="Odstavekseznama"/>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CABB008" w14:textId="77777777" w:rsidR="00EE5A25" w:rsidRPr="00E44CF5" w:rsidRDefault="006A2918" w:rsidP="00F85AD8">
      <w:pPr>
        <w:pStyle w:val="Odstavekseznama"/>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 potrjuje in jamči, da</w:t>
      </w:r>
      <w:r w:rsidR="00EE5A25" w:rsidRPr="00E44CF5">
        <w:rPr>
          <w:rFonts w:ascii="Verdana" w:hAnsi="Verdana"/>
          <w:sz w:val="20"/>
          <w:szCs w:val="28"/>
          <w:lang w:val="sl-SI"/>
        </w:rPr>
        <w:t>:</w:t>
      </w:r>
    </w:p>
    <w:p w14:paraId="01F091DF" w14:textId="21B13B58"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da je seznanjen z lokacijo</w:t>
      </w:r>
      <w:r w:rsidR="00B91BFA" w:rsidRPr="00E44CF5">
        <w:rPr>
          <w:rFonts w:ascii="Verdana" w:hAnsi="Verdana"/>
          <w:sz w:val="20"/>
          <w:szCs w:val="28"/>
          <w:lang w:val="sl-SI"/>
        </w:rPr>
        <w:t xml:space="preserve"> gradnje</w:t>
      </w:r>
      <w:r w:rsidRPr="00E44CF5">
        <w:rPr>
          <w:rFonts w:ascii="Verdana" w:hAnsi="Verdana"/>
          <w:sz w:val="20"/>
          <w:szCs w:val="28"/>
          <w:lang w:val="sl-SI"/>
        </w:rPr>
        <w:t xml:space="preserve"> in pogoji dela na lokaciji;</w:t>
      </w:r>
    </w:p>
    <w:p w14:paraId="0518C0C7" w14:textId="7A1143C3"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 xml:space="preserve">da je pred pričetkom del podrobno preučil vso projektno PZI dokumentacijo in nanjo ali njene dele nima pripomb; </w:t>
      </w:r>
    </w:p>
    <w:p w14:paraId="21A83E95" w14:textId="2D5AA084"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da je v času izdelave ponudbe pridobil vse potrebne podatke in informacije, ki se nanašajo na predmet pogodbe in bi lahko vplivali na pogodbeno ceno</w:t>
      </w:r>
      <w:r w:rsidR="00B91BFA" w:rsidRPr="00E44CF5">
        <w:rPr>
          <w:rFonts w:ascii="Verdana" w:hAnsi="Verdana"/>
          <w:sz w:val="20"/>
          <w:szCs w:val="28"/>
          <w:lang w:val="sl-SI"/>
        </w:rPr>
        <w:t xml:space="preserve"> ali razčlenitev pogodbene cene, ali na njegove pravice in obveznosti po tej pogodbi.</w:t>
      </w:r>
    </w:p>
    <w:p w14:paraId="6434FBDE" w14:textId="1BC779DD" w:rsidR="00AE7859" w:rsidRPr="00E44CF5" w:rsidRDefault="00D5075D" w:rsidP="00F85AD8">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w:t>
      </w:r>
      <w:r w:rsidR="00AE7859" w:rsidRPr="00E44CF5">
        <w:rPr>
          <w:rFonts w:ascii="Verdana" w:hAnsi="Verdana"/>
          <w:sz w:val="20"/>
          <w:szCs w:val="28"/>
          <w:lang w:val="sl-SI"/>
        </w:rPr>
        <w:t xml:space="preserve"> ne more uveljavljati naknadnih podražitev iz naslova nepopolne ali neustrezne dokumentacije za tiste dele izvedbe naročila, ki v dokumentaciji niso bili ustrezno opredeljeni, pa bi jih glede na predmet naročila in na celotno dokumentacijo lahko preveril. </w:t>
      </w:r>
    </w:p>
    <w:p w14:paraId="42E70B69" w14:textId="77777777" w:rsidR="005C2D92" w:rsidRPr="00E44CF5" w:rsidRDefault="005C2D92" w:rsidP="00F85AD8">
      <w:pPr>
        <w:pStyle w:val="Odstavekseznama"/>
        <w:numPr>
          <w:ilvl w:val="0"/>
          <w:numId w:val="14"/>
        </w:numPr>
        <w:spacing w:after="120" w:line="240" w:lineRule="auto"/>
        <w:contextualSpacing w:val="0"/>
        <w:jc w:val="both"/>
        <w:rPr>
          <w:rFonts w:ascii="Verdana" w:hAnsi="Verdana"/>
          <w:sz w:val="20"/>
          <w:szCs w:val="28"/>
          <w:lang w:val="sl-SI"/>
        </w:rPr>
      </w:pPr>
      <w:r w:rsidRPr="00E44CF5">
        <w:rPr>
          <w:rFonts w:ascii="Verdana" w:hAnsi="Verdana"/>
          <w:sz w:val="20"/>
          <w:szCs w:val="28"/>
          <w:lang w:val="sl-SI"/>
        </w:rPr>
        <w:t>Pogodbeni stranki sta soglasni, da so nepredvidena dela, ki so v % določena v popisu del, že vključena v pogodbeno vrednost, zato se za ta dela posledično ne sklepa aneks k pogodbi.</w:t>
      </w:r>
    </w:p>
    <w:p w14:paraId="7D182861" w14:textId="40349ED5" w:rsidR="00850E17" w:rsidRPr="00E44CF5" w:rsidRDefault="00B91BFA" w:rsidP="00F85AD8">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V primeru dodatnih in nepredvidenih del oz</w:t>
      </w:r>
      <w:r w:rsidR="005C2D92" w:rsidRPr="00E44CF5">
        <w:rPr>
          <w:rFonts w:ascii="Verdana" w:hAnsi="Verdana"/>
          <w:sz w:val="20"/>
          <w:szCs w:val="28"/>
          <w:lang w:val="sl-SI"/>
        </w:rPr>
        <w:t>iroma</w:t>
      </w:r>
      <w:r w:rsidRPr="00E44CF5">
        <w:rPr>
          <w:rFonts w:ascii="Verdana" w:hAnsi="Verdana"/>
          <w:sz w:val="20"/>
          <w:szCs w:val="28"/>
          <w:lang w:val="sl-SI"/>
        </w:rPr>
        <w:t xml:space="preserve"> okoliščin, za katere izvajalec ob sklenitvi pogodbe ni vedel in ni mogel vedeti, da jih bo potrebno izvršiti, bo naročnik ravnal skladno z določili 95. člena ZJN-3.</w:t>
      </w:r>
      <w:r w:rsidR="00850E17" w:rsidRPr="00E44CF5">
        <w:rPr>
          <w:rFonts w:ascii="Verdana" w:hAnsi="Verdana"/>
          <w:sz w:val="20"/>
          <w:szCs w:val="28"/>
          <w:lang w:val="sl-SI"/>
        </w:rPr>
        <w:t xml:space="preserve"> Obračun nepredvidenih del bosta pogodbeni stranki obračunavali sproti ob upoštevanju dejanskih količin porabljenega materiala ter izmerah del ob upoštevanju cen iz predhodno izdelane ponudbe izvajalca na podlagi </w:t>
      </w:r>
      <w:proofErr w:type="spellStart"/>
      <w:r w:rsidR="00850E17" w:rsidRPr="00E44CF5">
        <w:rPr>
          <w:rFonts w:ascii="Verdana" w:hAnsi="Verdana"/>
          <w:sz w:val="20"/>
          <w:szCs w:val="28"/>
          <w:lang w:val="sl-SI"/>
        </w:rPr>
        <w:t>kalkulativnih</w:t>
      </w:r>
      <w:proofErr w:type="spellEnd"/>
      <w:r w:rsidR="00850E17" w:rsidRPr="00E44CF5">
        <w:rPr>
          <w:rFonts w:ascii="Verdana" w:hAnsi="Verdana"/>
          <w:sz w:val="20"/>
          <w:szCs w:val="28"/>
          <w:lang w:val="sl-SI"/>
        </w:rPr>
        <w:t xml:space="preserve"> elementov pridobljenih v fazi ponudbe.  </w:t>
      </w:r>
    </w:p>
    <w:p w14:paraId="6149A2F0" w14:textId="0FE025CE" w:rsidR="005C2D92" w:rsidRPr="00E44CF5" w:rsidRDefault="005C2D92" w:rsidP="00F85AD8">
      <w:pPr>
        <w:pStyle w:val="Odstavekseznama"/>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Pogodbeni stranki sta soglasni, da bo izvajalec vse cene v ponudbah za morebitna dodatna in nepredvidena dela oblikoval na podlagi </w:t>
      </w:r>
      <w:proofErr w:type="spellStart"/>
      <w:r w:rsidRPr="00E44CF5">
        <w:rPr>
          <w:rFonts w:ascii="Verdana" w:hAnsi="Verdana"/>
          <w:sz w:val="20"/>
          <w:szCs w:val="28"/>
          <w:lang w:val="sl-SI"/>
        </w:rPr>
        <w:t>kalkulativnih</w:t>
      </w:r>
      <w:proofErr w:type="spellEnd"/>
      <w:r w:rsidRPr="00E44CF5">
        <w:rPr>
          <w:rFonts w:ascii="Verdana" w:hAnsi="Verdana"/>
          <w:sz w:val="20"/>
          <w:szCs w:val="28"/>
          <w:lang w:val="sl-SI"/>
        </w:rPr>
        <w:t xml:space="preserve"> osnov pogodbenega predračuna izvajalca. Kalkulacija cene na enoto mere je priloga vsake ponudbe za dodatna in nepredvidljiva dela.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44CF5" w14:paraId="02BCA024" w14:textId="77777777" w:rsidTr="00023863">
        <w:trPr>
          <w:trHeight w:val="20"/>
          <w:jc w:val="center"/>
        </w:trPr>
        <w:tc>
          <w:tcPr>
            <w:tcW w:w="2426" w:type="dxa"/>
            <w:shd w:val="clear" w:color="auto" w:fill="FDB940"/>
            <w:vAlign w:val="center"/>
          </w:tcPr>
          <w:p w14:paraId="7ADD9B29" w14:textId="77777777" w:rsidR="0009002D" w:rsidRPr="00E44CF5" w:rsidRDefault="0009002D"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0D7DC2FB" w:rsidR="0009002D" w:rsidRPr="00E44CF5" w:rsidRDefault="00656FED" w:rsidP="00AC40DD">
            <w:pPr>
              <w:widowControl w:val="0"/>
              <w:spacing w:after="0" w:line="240" w:lineRule="auto"/>
              <w:rPr>
                <w:rFonts w:ascii="Verdana" w:hAnsi="Verdana"/>
                <w:sz w:val="20"/>
                <w:szCs w:val="20"/>
                <w:lang w:val="sl-SI"/>
              </w:rPr>
            </w:pPr>
            <w:r w:rsidRPr="00656FED">
              <w:rPr>
                <w:rFonts w:ascii="Verdana" w:hAnsi="Verdana"/>
                <w:sz w:val="20"/>
                <w:szCs w:val="20"/>
                <w:lang w:val="sl-SI"/>
              </w:rPr>
              <w:t>Občina Hrastnik, naselje Leša</w:t>
            </w:r>
            <w:r>
              <w:rPr>
                <w:rFonts w:ascii="Verdana" w:hAnsi="Verdana"/>
                <w:sz w:val="20"/>
                <w:szCs w:val="20"/>
                <w:lang w:val="sl-SI"/>
              </w:rPr>
              <w:t xml:space="preserve">; parcele številka: </w:t>
            </w:r>
            <w:r w:rsidRPr="00656FED">
              <w:rPr>
                <w:rFonts w:ascii="Verdana" w:hAnsi="Verdana"/>
                <w:sz w:val="20"/>
                <w:szCs w:val="20"/>
                <w:lang w:val="sl-SI"/>
              </w:rPr>
              <w:t xml:space="preserve">1441/13, 1445/20, 1445/21, 1445/22, 1445/23, 1445/26, 1436/4, 1436/6, 1490/4, 1490/6 in 1490/9 vse </w:t>
            </w:r>
            <w:proofErr w:type="spellStart"/>
            <w:r w:rsidRPr="00656FED">
              <w:rPr>
                <w:rFonts w:ascii="Verdana" w:hAnsi="Verdana"/>
                <w:sz w:val="20"/>
                <w:szCs w:val="20"/>
                <w:lang w:val="sl-SI"/>
              </w:rPr>
              <w:t>k.o</w:t>
            </w:r>
            <w:proofErr w:type="spellEnd"/>
            <w:r w:rsidRPr="00656FED">
              <w:rPr>
                <w:rFonts w:ascii="Verdana" w:hAnsi="Verdana"/>
                <w:sz w:val="20"/>
                <w:szCs w:val="20"/>
                <w:lang w:val="sl-SI"/>
              </w:rPr>
              <w:t>. Dol pri Hrastniku</w:t>
            </w:r>
          </w:p>
        </w:tc>
      </w:tr>
      <w:tr w:rsidR="00CD3E7B" w:rsidRPr="00E44CF5" w14:paraId="6BE2ECD8" w14:textId="77777777" w:rsidTr="00023863">
        <w:trPr>
          <w:trHeight w:val="20"/>
          <w:jc w:val="center"/>
        </w:trPr>
        <w:tc>
          <w:tcPr>
            <w:tcW w:w="2426" w:type="dxa"/>
            <w:vMerge w:val="restart"/>
            <w:shd w:val="clear" w:color="auto" w:fill="FDB940"/>
            <w:vAlign w:val="center"/>
          </w:tcPr>
          <w:p w14:paraId="195837E2" w14:textId="77777777" w:rsidR="00CD3E7B" w:rsidRPr="00E44CF5" w:rsidRDefault="00CD3E7B"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44CF5" w:rsidRDefault="00056C55" w:rsidP="00AC40DD">
            <w:pPr>
              <w:widowControl w:val="0"/>
              <w:spacing w:after="0" w:line="240" w:lineRule="auto"/>
              <w:jc w:val="center"/>
              <w:rPr>
                <w:rFonts w:ascii="Verdana" w:hAnsi="Verdana"/>
                <w:sz w:val="20"/>
                <w:szCs w:val="20"/>
                <w:lang w:val="sl-SI"/>
              </w:rPr>
            </w:pPr>
            <w:r w:rsidRPr="00E44CF5">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44CF5" w:rsidRDefault="00CD3E7B" w:rsidP="00AC40DD">
            <w:pPr>
              <w:widowControl w:val="0"/>
              <w:spacing w:after="0" w:line="240" w:lineRule="auto"/>
              <w:jc w:val="center"/>
              <w:rPr>
                <w:rFonts w:ascii="Verdana" w:hAnsi="Verdana"/>
                <w:sz w:val="20"/>
                <w:szCs w:val="20"/>
                <w:lang w:val="sl-SI"/>
              </w:rPr>
            </w:pPr>
            <w:r w:rsidRPr="00E44CF5">
              <w:rPr>
                <w:rFonts w:ascii="Verdana" w:hAnsi="Verdana"/>
                <w:sz w:val="20"/>
                <w:szCs w:val="20"/>
                <w:lang w:val="sl-SI"/>
              </w:rPr>
              <w:t>Sprememba cen</w:t>
            </w:r>
          </w:p>
        </w:tc>
      </w:tr>
      <w:tr w:rsidR="00CD3E7B" w:rsidRPr="00E44CF5" w14:paraId="3F851D0C" w14:textId="77777777" w:rsidTr="00023863">
        <w:trPr>
          <w:trHeight w:val="20"/>
          <w:jc w:val="center"/>
        </w:trPr>
        <w:tc>
          <w:tcPr>
            <w:tcW w:w="2426" w:type="dxa"/>
            <w:vMerge/>
            <w:shd w:val="clear" w:color="auto" w:fill="FAAA5A"/>
            <w:vAlign w:val="center"/>
          </w:tcPr>
          <w:p w14:paraId="7BA506E3" w14:textId="77777777" w:rsidR="00CD3E7B" w:rsidRPr="00E44CF5"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F8DD4C8" w14:textId="1F28CAE2" w:rsidR="00B91BFA" w:rsidRPr="00E44CF5" w:rsidRDefault="00B80E86"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Cena </w:t>
            </w:r>
            <w:r w:rsidR="00056C55" w:rsidRPr="00E44CF5">
              <w:rPr>
                <w:rFonts w:ascii="Verdana" w:hAnsi="Verdana"/>
                <w:sz w:val="20"/>
                <w:szCs w:val="20"/>
                <w:lang w:val="sl-SI"/>
              </w:rPr>
              <w:t>na enoto</w:t>
            </w:r>
            <w:r w:rsidR="00B91BFA" w:rsidRPr="00E44CF5">
              <w:rPr>
                <w:rFonts w:ascii="Verdana" w:hAnsi="Verdana"/>
                <w:sz w:val="20"/>
                <w:szCs w:val="20"/>
                <w:lang w:val="sl-SI"/>
              </w:rPr>
              <w:t>.</w:t>
            </w:r>
          </w:p>
          <w:p w14:paraId="670EE9CC" w14:textId="0759EAB5" w:rsidR="000E276B" w:rsidRPr="00E44CF5" w:rsidRDefault="00AE7859"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lastRenderedPageBreak/>
              <w:t>Obračun po dejanskih izmerah po dnevniku gradnje in knjigi obračunskih izmer.</w:t>
            </w:r>
          </w:p>
        </w:tc>
        <w:tc>
          <w:tcPr>
            <w:tcW w:w="3613" w:type="dxa"/>
            <w:shd w:val="clear" w:color="auto" w:fill="FFF0D5"/>
            <w:vAlign w:val="center"/>
          </w:tcPr>
          <w:p w14:paraId="33ADE575" w14:textId="23ADF8B8" w:rsidR="00715E53" w:rsidRPr="00E44CF5" w:rsidRDefault="00715E53" w:rsidP="00CA5C13">
            <w:pPr>
              <w:widowControl w:val="0"/>
              <w:spacing w:after="120" w:line="240" w:lineRule="auto"/>
              <w:jc w:val="both"/>
              <w:rPr>
                <w:rFonts w:ascii="Verdana" w:hAnsi="Verdana"/>
                <w:sz w:val="20"/>
                <w:szCs w:val="20"/>
                <w:lang w:val="sl-SI"/>
              </w:rPr>
            </w:pPr>
            <w:r w:rsidRPr="00E44CF5">
              <w:rPr>
                <w:rFonts w:ascii="Verdana" w:hAnsi="Verdana"/>
                <w:sz w:val="20"/>
                <w:szCs w:val="20"/>
                <w:lang w:val="sl-SI"/>
              </w:rPr>
              <w:lastRenderedPageBreak/>
              <w:t xml:space="preserve">Pogodbena cena se lahko spremeni zaradi morebitne spremembe </w:t>
            </w:r>
            <w:r w:rsidRPr="00E44CF5">
              <w:rPr>
                <w:rFonts w:ascii="Verdana" w:hAnsi="Verdana"/>
                <w:sz w:val="20"/>
                <w:szCs w:val="20"/>
                <w:lang w:val="sl-SI"/>
              </w:rPr>
              <w:lastRenderedPageBreak/>
              <w:t>projektne dokumentacije na zahtevo naročnika, kar bosta pogodbeni stranki urejali z dodatkom k predmetni pogodbi.</w:t>
            </w:r>
          </w:p>
          <w:p w14:paraId="2F0720E1" w14:textId="2ABCFE6D" w:rsidR="00CA5C13" w:rsidRPr="00E44CF5" w:rsidRDefault="00CA5C13"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Spremembo cene za dela v primeru spremembe cen bistvenih elementov ali materialov skladno s 656. členom in drugim odstavkom 658. člena OZ (Uradni list RS, št. 97/07 – uradno prečiščeno besedilo, 64/16 – </w:t>
            </w:r>
            <w:proofErr w:type="spellStart"/>
            <w:r w:rsidRPr="00E44CF5">
              <w:rPr>
                <w:rFonts w:ascii="Verdana" w:hAnsi="Verdana"/>
                <w:sz w:val="20"/>
                <w:szCs w:val="20"/>
                <w:lang w:val="sl-SI"/>
              </w:rPr>
              <w:t>odl</w:t>
            </w:r>
            <w:proofErr w:type="spellEnd"/>
            <w:r w:rsidRPr="00E44CF5">
              <w:rPr>
                <w:rFonts w:ascii="Verdana" w:hAnsi="Verdana"/>
                <w:sz w:val="20"/>
                <w:szCs w:val="20"/>
                <w:lang w:val="sl-SI"/>
              </w:rPr>
              <w:t>. US in 20/18 – OROZ631) se dokazuje z upoštevanjem indeksa, ki ga za predmetno vrsto gradnje izračunava in objavlja Gospodarska zbornica Slovenije, Zbornica gradbeništva in industrije gradbenega materiala (GZS ZGIGM).</w:t>
            </w:r>
          </w:p>
        </w:tc>
      </w:tr>
      <w:tr w:rsidR="0009002D" w:rsidRPr="00E44CF5" w14:paraId="7DC3270D" w14:textId="77777777" w:rsidTr="00023863">
        <w:trPr>
          <w:trHeight w:val="20"/>
          <w:jc w:val="center"/>
        </w:trPr>
        <w:tc>
          <w:tcPr>
            <w:tcW w:w="2426" w:type="dxa"/>
            <w:shd w:val="clear" w:color="auto" w:fill="FDB940"/>
            <w:vAlign w:val="center"/>
          </w:tcPr>
          <w:p w14:paraId="70B82FDF" w14:textId="77777777" w:rsidR="0009002D" w:rsidRPr="00E44CF5" w:rsidRDefault="00056C55"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lastRenderedPageBreak/>
              <w:t>Izvedbeni</w:t>
            </w:r>
            <w:r w:rsidR="00CD3E7B" w:rsidRPr="00E44CF5">
              <w:rPr>
                <w:rFonts w:ascii="Verdana" w:hAnsi="Verdana"/>
                <w:b/>
                <w:sz w:val="20"/>
                <w:szCs w:val="20"/>
                <w:lang w:val="sl-SI"/>
              </w:rPr>
              <w:t xml:space="preserve"> rok</w:t>
            </w:r>
          </w:p>
        </w:tc>
        <w:tc>
          <w:tcPr>
            <w:tcW w:w="7278" w:type="dxa"/>
            <w:gridSpan w:val="3"/>
            <w:shd w:val="clear" w:color="auto" w:fill="FFF0D5"/>
            <w:vAlign w:val="center"/>
          </w:tcPr>
          <w:p w14:paraId="6E29F8CB" w14:textId="24C4FC89" w:rsidR="00B91BFA" w:rsidRPr="00E44CF5" w:rsidRDefault="00B91BFA"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je z izvajanjem del po tej pogodbi dolžan pričeti v treh dneh po uvedbi v delo ter zaključiti dela, ki so predmet te pogodbe,  najkasneje v </w:t>
            </w:r>
            <w:r w:rsidR="005C2D92" w:rsidRPr="00E44CF5">
              <w:rPr>
                <w:rFonts w:ascii="Verdana" w:hAnsi="Verdana"/>
                <w:sz w:val="20"/>
                <w:szCs w:val="20"/>
                <w:lang w:val="sl-SI"/>
              </w:rPr>
              <w:t xml:space="preserve">roku </w:t>
            </w:r>
            <w:r w:rsidRPr="00E44CF5">
              <w:rPr>
                <w:rFonts w:ascii="Verdana" w:hAnsi="Verdana"/>
                <w:b/>
                <w:bCs/>
                <w:sz w:val="20"/>
                <w:szCs w:val="20"/>
                <w:lang w:val="sl-SI"/>
              </w:rPr>
              <w:t>24 mesec</w:t>
            </w:r>
            <w:r w:rsidR="005C2D92" w:rsidRPr="00E44CF5">
              <w:rPr>
                <w:rFonts w:ascii="Verdana" w:hAnsi="Verdana"/>
                <w:b/>
                <w:bCs/>
                <w:sz w:val="20"/>
                <w:szCs w:val="20"/>
                <w:lang w:val="sl-SI"/>
              </w:rPr>
              <w:t>ev</w:t>
            </w:r>
            <w:r w:rsidRPr="00E44CF5">
              <w:rPr>
                <w:rFonts w:ascii="Verdana" w:hAnsi="Verdana"/>
                <w:b/>
                <w:bCs/>
                <w:sz w:val="20"/>
                <w:szCs w:val="20"/>
                <w:lang w:val="sl-SI"/>
              </w:rPr>
              <w:t xml:space="preserve"> </w:t>
            </w:r>
            <w:r w:rsidRPr="00E44CF5">
              <w:rPr>
                <w:rFonts w:ascii="Verdana" w:hAnsi="Verdana"/>
                <w:sz w:val="20"/>
                <w:szCs w:val="20"/>
                <w:lang w:val="sl-SI"/>
              </w:rPr>
              <w:t>od uvedbe v delo, skladno z medsebojno potrjenim terminskim planom, ki vključuje tudi plan plačil (tranš) in ki je priloga št. 2 te pogodbe.</w:t>
            </w:r>
          </w:p>
          <w:p w14:paraId="64215FF1" w14:textId="013D62DF" w:rsidR="00B91BFA" w:rsidRPr="00E44CF5" w:rsidRDefault="00B91BFA" w:rsidP="00B91BFA">
            <w:pPr>
              <w:widowControl w:val="0"/>
              <w:spacing w:after="120" w:line="240" w:lineRule="auto"/>
              <w:jc w:val="both"/>
              <w:rPr>
                <w:rFonts w:ascii="Verdana" w:hAnsi="Verdana"/>
                <w:noProof/>
                <w:sz w:val="20"/>
                <w:szCs w:val="20"/>
                <w:lang w:val="sl-SI"/>
              </w:rPr>
            </w:pPr>
            <w:r w:rsidRPr="00E44CF5">
              <w:rPr>
                <w:rFonts w:ascii="Verdana" w:hAnsi="Verdana"/>
                <w:noProof/>
                <w:sz w:val="20"/>
                <w:szCs w:val="20"/>
                <w:lang w:val="sl-SI"/>
              </w:rPr>
              <w:t xml:space="preserve">Dela so uspešno končana po uspešno pridobljenem pravnomočnem uporabnem dovoljenju. </w:t>
            </w:r>
          </w:p>
          <w:p w14:paraId="50CCCE2D" w14:textId="289B3715" w:rsidR="00B91BFA" w:rsidRPr="00E44CF5" w:rsidRDefault="00B91BFA"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izjavlja, da je seznanjen s posebnimi pogoji izvajanja del na lokaciji naročnika in da je navedeno upošteval pri določitvi rokov za izvajanje del po tej pogodbi.</w:t>
            </w:r>
          </w:p>
          <w:p w14:paraId="5760B14A" w14:textId="77777777" w:rsidR="00715E53" w:rsidRPr="00E44CF5" w:rsidRDefault="00715E53" w:rsidP="00305CE3">
            <w:pPr>
              <w:widowControl w:val="0"/>
              <w:spacing w:after="0" w:line="240" w:lineRule="auto"/>
              <w:jc w:val="both"/>
              <w:rPr>
                <w:rFonts w:ascii="Verdana" w:hAnsi="Verdana"/>
                <w:sz w:val="20"/>
                <w:szCs w:val="20"/>
                <w:lang w:val="sl-SI"/>
              </w:rPr>
            </w:pPr>
            <w:r w:rsidRPr="00E44CF5">
              <w:rPr>
                <w:rFonts w:ascii="Verdana" w:hAnsi="Verdana"/>
                <w:sz w:val="20"/>
                <w:szCs w:val="20"/>
                <w:lang w:val="sl-SI"/>
              </w:rPr>
              <w:t>Izvajalec ima pravico do podaljšanja pogodbenih rokov v naslednjih primerih:</w:t>
            </w:r>
          </w:p>
          <w:p w14:paraId="337E588C" w14:textId="77777777" w:rsidR="00095D1A" w:rsidRPr="00E44CF5" w:rsidRDefault="00715E53" w:rsidP="00F85AD8">
            <w:pPr>
              <w:pStyle w:val="Odstavekseznama"/>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dogodki, ki so posledica višje sile;</w:t>
            </w:r>
          </w:p>
          <w:p w14:paraId="1117C595" w14:textId="22A816DF" w:rsidR="00095D1A" w:rsidRPr="00E44CF5" w:rsidRDefault="00715E53" w:rsidP="00F85AD8">
            <w:pPr>
              <w:pStyle w:val="Odstavekseznama"/>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prekinitev izvajanja del na zahtevo naročnika;</w:t>
            </w:r>
          </w:p>
          <w:p w14:paraId="3CE50618" w14:textId="77777777" w:rsidR="00305CE3" w:rsidRPr="00E44CF5" w:rsidRDefault="00305CE3" w:rsidP="00F85AD8">
            <w:pPr>
              <w:pStyle w:val="Odstavekseznama"/>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vremenskih razmer, ki so neobičajne za letni čas in presegajo petletno povprečje vrednosti po podatkih ARSO ter onemogočajo izvajanje zunanjih del;</w:t>
            </w:r>
          </w:p>
          <w:p w14:paraId="201020CE" w14:textId="6ABF46A5" w:rsidR="002B1A0D" w:rsidRPr="00E44CF5" w:rsidRDefault="002B1A0D" w:rsidP="00F85AD8">
            <w:pPr>
              <w:pStyle w:val="Odstavekseznama"/>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ne izpolnjuje dogovorjenih pogojev za izvedbo del iz </w:t>
            </w:r>
            <w:r w:rsidR="00305CE3" w:rsidRPr="00E44CF5">
              <w:rPr>
                <w:rFonts w:ascii="Verdana" w:hAnsi="Verdana"/>
                <w:sz w:val="20"/>
                <w:szCs w:val="20"/>
                <w:lang w:val="sl-SI"/>
              </w:rPr>
              <w:t>5</w:t>
            </w:r>
            <w:r w:rsidRPr="00E44CF5">
              <w:rPr>
                <w:rFonts w:ascii="Verdana" w:hAnsi="Verdana"/>
                <w:sz w:val="20"/>
                <w:szCs w:val="20"/>
                <w:lang w:val="sl-SI"/>
              </w:rPr>
              <w:t>. člena te pogodbe;</w:t>
            </w:r>
          </w:p>
          <w:p w14:paraId="25C74FD6" w14:textId="0E834A84" w:rsidR="00715E53" w:rsidRPr="00E44CF5" w:rsidRDefault="00715E53" w:rsidP="00F85AD8">
            <w:pPr>
              <w:pStyle w:val="Odstavekseznama"/>
              <w:widowControl w:val="0"/>
              <w:numPr>
                <w:ilvl w:val="0"/>
                <w:numId w:val="15"/>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naroči dodatna dela ali občutne spremembe izvedbe – v </w:t>
            </w:r>
            <w:r w:rsidR="00305CE3" w:rsidRPr="00E44CF5">
              <w:rPr>
                <w:rFonts w:ascii="Verdana" w:hAnsi="Verdana"/>
                <w:sz w:val="20"/>
                <w:szCs w:val="20"/>
                <w:lang w:val="sl-SI"/>
              </w:rPr>
              <w:t xml:space="preserve">takem </w:t>
            </w:r>
            <w:r w:rsidRPr="00E44CF5">
              <w:rPr>
                <w:rFonts w:ascii="Verdana" w:hAnsi="Verdana"/>
                <w:sz w:val="20"/>
                <w:szCs w:val="20"/>
                <w:lang w:val="sl-SI"/>
              </w:rPr>
              <w:t xml:space="preserve">obsegu, </w:t>
            </w:r>
            <w:r w:rsidR="00305CE3" w:rsidRPr="00E44CF5">
              <w:rPr>
                <w:rFonts w:ascii="Verdana" w:hAnsi="Verdana"/>
                <w:sz w:val="20"/>
                <w:szCs w:val="20"/>
                <w:lang w:val="sl-SI"/>
              </w:rPr>
              <w:t>ki dokazljivo vplivajo na izvedbo pogodbenih del</w:t>
            </w:r>
            <w:r w:rsidRPr="00E44CF5">
              <w:rPr>
                <w:rFonts w:ascii="Verdana" w:hAnsi="Verdana"/>
                <w:sz w:val="20"/>
                <w:szCs w:val="20"/>
                <w:lang w:val="sl-SI"/>
              </w:rPr>
              <w:t>.</w:t>
            </w:r>
          </w:p>
          <w:p w14:paraId="6A4E85C7" w14:textId="532D667F" w:rsidR="00715E53" w:rsidRPr="00E44CF5" w:rsidRDefault="00715E53"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mora predlagati naročniku podaljšanje pogodbenega roka v pisni obliki z obraz</w:t>
            </w:r>
            <w:r w:rsidR="00C23D9D" w:rsidRPr="00E44CF5">
              <w:rPr>
                <w:rFonts w:ascii="Verdana" w:hAnsi="Verdana"/>
                <w:sz w:val="20"/>
                <w:szCs w:val="20"/>
                <w:lang w:val="sl-SI"/>
              </w:rPr>
              <w:t xml:space="preserve">ložitvijo najkasneje v treh </w:t>
            </w:r>
            <w:r w:rsidR="00F24B6B" w:rsidRPr="00E44CF5">
              <w:rPr>
                <w:rFonts w:ascii="Verdana" w:hAnsi="Verdana"/>
                <w:sz w:val="20"/>
                <w:szCs w:val="20"/>
                <w:lang w:val="sl-SI"/>
              </w:rPr>
              <w:t xml:space="preserve">koledarskih </w:t>
            </w:r>
            <w:r w:rsidRPr="00E44CF5">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E44CF5" w:rsidRDefault="00715E53"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Neupravičena prekoračitev rokov pomeni izvajalčevo zamudo, zaradi katere lahko naročnik uveljavlja ukrepe, določene v tej pogodbi.</w:t>
            </w:r>
          </w:p>
        </w:tc>
      </w:tr>
      <w:tr w:rsidR="0009002D" w:rsidRPr="00E44CF5" w14:paraId="06AA8ECA" w14:textId="77777777" w:rsidTr="00023863">
        <w:trPr>
          <w:trHeight w:val="20"/>
          <w:jc w:val="center"/>
        </w:trPr>
        <w:tc>
          <w:tcPr>
            <w:tcW w:w="2426" w:type="dxa"/>
            <w:shd w:val="clear" w:color="auto" w:fill="FDB940"/>
            <w:vAlign w:val="center"/>
          </w:tcPr>
          <w:p w14:paraId="42BE0965" w14:textId="77777777" w:rsidR="0009002D" w:rsidRPr="00E44CF5" w:rsidRDefault="00132E36"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Način plačila in plačilni rok</w:t>
            </w:r>
          </w:p>
        </w:tc>
        <w:tc>
          <w:tcPr>
            <w:tcW w:w="7278" w:type="dxa"/>
            <w:gridSpan w:val="3"/>
            <w:shd w:val="clear" w:color="auto" w:fill="FFF0D5"/>
            <w:vAlign w:val="center"/>
          </w:tcPr>
          <w:p w14:paraId="48F9E889" w14:textId="101A7D6B" w:rsidR="002C3A26" w:rsidRPr="00E44CF5" w:rsidRDefault="002C3A26" w:rsidP="00D02F81">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na podlagi mesečnih situacij (</w:t>
            </w:r>
            <w:r w:rsidR="005C2D92" w:rsidRPr="00E44CF5">
              <w:rPr>
                <w:rFonts w:ascii="Verdana" w:hAnsi="Verdana"/>
                <w:sz w:val="20"/>
                <w:szCs w:val="20"/>
                <w:lang w:val="sl-SI"/>
              </w:rPr>
              <w:t>po potrjeni knjigi obračunskih izmer</w:t>
            </w:r>
            <w:r w:rsidRPr="00E44CF5">
              <w:rPr>
                <w:rFonts w:ascii="Verdana" w:hAnsi="Verdana"/>
                <w:sz w:val="20"/>
                <w:szCs w:val="20"/>
                <w:lang w:val="sl-SI"/>
              </w:rPr>
              <w:t>) izstavi naročniku račun v predpisani elektronski obliki (</w:t>
            </w:r>
            <w:proofErr w:type="spellStart"/>
            <w:r w:rsidRPr="00E44CF5">
              <w:rPr>
                <w:rFonts w:ascii="Verdana" w:hAnsi="Verdana"/>
                <w:sz w:val="20"/>
                <w:szCs w:val="20"/>
                <w:lang w:val="sl-SI"/>
              </w:rPr>
              <w:t>eRačun</w:t>
            </w:r>
            <w:proofErr w:type="spellEnd"/>
            <w:r w:rsidRPr="00E44CF5">
              <w:rPr>
                <w:rFonts w:ascii="Verdana" w:hAnsi="Verdana"/>
                <w:sz w:val="20"/>
                <w:szCs w:val="20"/>
                <w:lang w:val="sl-SI"/>
              </w:rPr>
              <w:t>)</w:t>
            </w:r>
            <w:r w:rsidR="005C2D92" w:rsidRPr="00E44CF5">
              <w:rPr>
                <w:lang w:val="sl-SI"/>
              </w:rPr>
              <w:t xml:space="preserve"> </w:t>
            </w:r>
            <w:r w:rsidR="005C2D92" w:rsidRPr="00E44CF5">
              <w:rPr>
                <w:rFonts w:ascii="Verdana" w:hAnsi="Verdana"/>
                <w:sz w:val="20"/>
                <w:szCs w:val="20"/>
                <w:lang w:val="sl-SI"/>
              </w:rPr>
              <w:t xml:space="preserve">preko sistema UJP, skladno z vsakokratnim veljavnim Zakonom o opravljanju plačilnih storitev za proračunske uporabnike. E-Računu </w:t>
            </w:r>
            <w:r w:rsidR="005C2D92" w:rsidRPr="00E44CF5">
              <w:rPr>
                <w:rFonts w:ascii="Verdana" w:hAnsi="Verdana"/>
                <w:sz w:val="20"/>
                <w:szCs w:val="20"/>
                <w:lang w:val="sl-SI"/>
              </w:rPr>
              <w:lastRenderedPageBreak/>
              <w:t>mora priložiti dokumentacijo, ki izkazuje zaračunana izvedena dela.</w:t>
            </w:r>
            <w:r w:rsidRPr="00E44CF5">
              <w:rPr>
                <w:rFonts w:ascii="Verdana" w:hAnsi="Verdana"/>
                <w:sz w:val="20"/>
                <w:szCs w:val="20"/>
                <w:lang w:val="sl-SI"/>
              </w:rPr>
              <w:t>.</w:t>
            </w:r>
          </w:p>
          <w:p w14:paraId="62AB70C7" w14:textId="77777777" w:rsidR="00CE4A62" w:rsidRPr="00E44CF5" w:rsidRDefault="002C3A26" w:rsidP="002C3A26">
            <w:pPr>
              <w:widowControl w:val="0"/>
              <w:spacing w:after="0" w:line="240" w:lineRule="auto"/>
              <w:jc w:val="both"/>
              <w:rPr>
                <w:rFonts w:ascii="Verdana" w:hAnsi="Verdana"/>
                <w:sz w:val="20"/>
                <w:szCs w:val="20"/>
                <w:lang w:val="sl-SI"/>
              </w:rPr>
            </w:pPr>
            <w:r w:rsidRPr="00E44CF5">
              <w:rPr>
                <w:rFonts w:ascii="Verdana" w:hAnsi="Verdana"/>
                <w:sz w:val="20"/>
                <w:szCs w:val="20"/>
                <w:lang w:val="sl-SI"/>
              </w:rPr>
              <w:t>Plačilni rok: 30 dni od dneva prejema pravilno izstavljenega računa, ki ni zavrnjen v roku osmih dni od prejema.</w:t>
            </w:r>
            <w:r w:rsidR="00DE36BC" w:rsidRPr="00E44CF5">
              <w:rPr>
                <w:lang w:val="sl-SI"/>
              </w:rPr>
              <w:t xml:space="preserve"> </w:t>
            </w:r>
            <w:r w:rsidR="00CE4A62" w:rsidRPr="00E44CF5">
              <w:rPr>
                <w:rFonts w:ascii="Verdana" w:hAnsi="Verdana"/>
                <w:sz w:val="20"/>
                <w:szCs w:val="20"/>
                <w:lang w:val="sl-SI"/>
              </w:rPr>
              <w:t xml:space="preserve">Če je zadnji dan za plačilo dela prost dan, se šteje, da je zadnji dan za plačilo prvi naslednji delovni dan. </w:t>
            </w:r>
          </w:p>
          <w:p w14:paraId="0F7B4248" w14:textId="729BEBA1" w:rsidR="00DE36BC" w:rsidRPr="00E44CF5" w:rsidRDefault="00DE36BC" w:rsidP="002C3A26">
            <w:pPr>
              <w:widowControl w:val="0"/>
              <w:spacing w:after="0" w:line="240" w:lineRule="auto"/>
              <w:jc w:val="both"/>
              <w:rPr>
                <w:rFonts w:ascii="Verdana" w:hAnsi="Verdana"/>
                <w:sz w:val="20"/>
                <w:szCs w:val="20"/>
                <w:lang w:val="sl-SI"/>
              </w:rPr>
            </w:pPr>
            <w:r w:rsidRPr="00E44CF5">
              <w:rPr>
                <w:rFonts w:ascii="Verdana" w:hAnsi="Verdana"/>
                <w:sz w:val="20"/>
                <w:szCs w:val="20"/>
                <w:lang w:val="sl-SI"/>
              </w:rPr>
              <w:t>V primeru plačilne zamude naročnika, izvajalcu pripadajo zakonite zamudne obresti.</w:t>
            </w:r>
          </w:p>
        </w:tc>
      </w:tr>
      <w:tr w:rsidR="00C23D9D" w:rsidRPr="00E44CF5" w14:paraId="1D061D0D" w14:textId="77777777" w:rsidTr="00023863">
        <w:trPr>
          <w:trHeight w:val="20"/>
          <w:jc w:val="center"/>
        </w:trPr>
        <w:tc>
          <w:tcPr>
            <w:tcW w:w="2426" w:type="dxa"/>
            <w:shd w:val="clear" w:color="auto" w:fill="FDB940"/>
            <w:vAlign w:val="center"/>
          </w:tcPr>
          <w:p w14:paraId="58348B90" w14:textId="2977AE63" w:rsidR="00C23D9D" w:rsidRPr="00E44CF5" w:rsidRDefault="00D02F81"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lastRenderedPageBreak/>
              <w:t xml:space="preserve">Jamčevalni rok/ </w:t>
            </w:r>
            <w:r w:rsidR="00C23D9D" w:rsidRPr="00E44CF5">
              <w:rPr>
                <w:rFonts w:ascii="Verdana" w:hAnsi="Verdana"/>
                <w:b/>
                <w:sz w:val="20"/>
                <w:szCs w:val="20"/>
                <w:lang w:val="sl-SI"/>
              </w:rPr>
              <w:t>Garancijski rok</w:t>
            </w:r>
          </w:p>
        </w:tc>
        <w:tc>
          <w:tcPr>
            <w:tcW w:w="7278" w:type="dxa"/>
            <w:gridSpan w:val="3"/>
            <w:shd w:val="clear" w:color="auto" w:fill="FFF0D5"/>
            <w:vAlign w:val="center"/>
          </w:tcPr>
          <w:p w14:paraId="39A267CA" w14:textId="77777777" w:rsidR="00D02F81" w:rsidRPr="00E44CF5" w:rsidRDefault="00D02F81" w:rsidP="00D02F81">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Jamčevalni rok je 10 let za splošna gradbena dela, 5 let za obrtniška in inštalacijska dela in 2 leti za ostala dela. </w:t>
            </w:r>
          </w:p>
          <w:p w14:paraId="529AF06B" w14:textId="26748D25" w:rsidR="00C23D9D" w:rsidRPr="00E44CF5" w:rsidRDefault="00D02F81" w:rsidP="00D02F81">
            <w:pPr>
              <w:widowControl w:val="0"/>
              <w:spacing w:after="0" w:line="240" w:lineRule="auto"/>
              <w:jc w:val="both"/>
              <w:rPr>
                <w:rFonts w:ascii="Verdana" w:hAnsi="Verdana"/>
                <w:sz w:val="20"/>
                <w:szCs w:val="20"/>
                <w:lang w:val="sl-SI"/>
              </w:rPr>
            </w:pPr>
            <w:r w:rsidRPr="00E44CF5">
              <w:rPr>
                <w:rFonts w:ascii="Verdana" w:hAnsi="Verdana"/>
                <w:sz w:val="20"/>
                <w:szCs w:val="20"/>
                <w:lang w:val="sl-SI"/>
              </w:rPr>
              <w:t>Za vgrajeno opremo velja garancijski rok proizvajalca oziroma dobavitelja, vendar ne manj kot 24 mesecev.</w:t>
            </w:r>
          </w:p>
        </w:tc>
      </w:tr>
      <w:tr w:rsidR="006E0D48" w:rsidRPr="00E44CF5" w14:paraId="610F0523" w14:textId="77777777" w:rsidTr="00023863">
        <w:trPr>
          <w:trHeight w:val="20"/>
          <w:jc w:val="center"/>
        </w:trPr>
        <w:tc>
          <w:tcPr>
            <w:tcW w:w="2426" w:type="dxa"/>
            <w:shd w:val="clear" w:color="auto" w:fill="FDB940"/>
            <w:vAlign w:val="center"/>
          </w:tcPr>
          <w:p w14:paraId="0E954FF2" w14:textId="77777777" w:rsidR="006E0D48" w:rsidRPr="00E44CF5" w:rsidRDefault="006E0D48"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Čas odprave napake / izvedbe navodila</w:t>
            </w:r>
          </w:p>
        </w:tc>
        <w:tc>
          <w:tcPr>
            <w:tcW w:w="7278" w:type="dxa"/>
            <w:gridSpan w:val="3"/>
            <w:shd w:val="clear" w:color="auto" w:fill="FFF0D5"/>
            <w:vAlign w:val="center"/>
          </w:tcPr>
          <w:p w14:paraId="1128B0B0" w14:textId="77777777" w:rsidR="006E0D48" w:rsidRPr="00E44CF5" w:rsidRDefault="006E0D48"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Izvajalec se obvezuje, na naročnikovo zahtevo, ugotovljene napake v garancijski dobi, odpraviti v dogovorjenem roku.</w:t>
            </w:r>
          </w:p>
        </w:tc>
      </w:tr>
      <w:tr w:rsidR="008B57E2" w:rsidRPr="00E44CF5" w14:paraId="12A917BA" w14:textId="77777777" w:rsidTr="00E44CF5">
        <w:trPr>
          <w:trHeight w:val="20"/>
          <w:jc w:val="center"/>
        </w:trPr>
        <w:tc>
          <w:tcPr>
            <w:tcW w:w="2426" w:type="dxa"/>
            <w:vMerge w:val="restart"/>
            <w:shd w:val="clear" w:color="auto" w:fill="FDB940"/>
            <w:vAlign w:val="center"/>
          </w:tcPr>
          <w:p w14:paraId="1844E835" w14:textId="77777777" w:rsidR="008B57E2" w:rsidRPr="00E44CF5" w:rsidRDefault="008B57E2"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Pooblaščeni predstavniki strank</w:t>
            </w:r>
          </w:p>
        </w:tc>
        <w:tc>
          <w:tcPr>
            <w:tcW w:w="3639" w:type="dxa"/>
            <w:tcBorders>
              <w:bottom w:val="single" w:sz="4" w:space="0" w:color="auto"/>
            </w:tcBorders>
            <w:shd w:val="clear" w:color="auto" w:fill="FDB940"/>
            <w:vAlign w:val="center"/>
          </w:tcPr>
          <w:p w14:paraId="268D0096" w14:textId="082797B8" w:rsidR="008B57E2" w:rsidRPr="00E44CF5" w:rsidRDefault="00895168"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N</w:t>
            </w:r>
            <w:r w:rsidR="008B57E2" w:rsidRPr="00E44CF5">
              <w:rPr>
                <w:rFonts w:ascii="Verdana" w:hAnsi="Verdana"/>
                <w:b/>
                <w:sz w:val="20"/>
                <w:szCs w:val="20"/>
                <w:lang w:val="sl-SI"/>
              </w:rPr>
              <w:t xml:space="preserve">adzornik na strani naročnika, s pristojnostmi po </w:t>
            </w:r>
            <w:r w:rsidR="00236E7F" w:rsidRPr="00E44CF5">
              <w:rPr>
                <w:rFonts w:ascii="Verdana" w:hAnsi="Verdana"/>
                <w:b/>
                <w:sz w:val="20"/>
                <w:szCs w:val="20"/>
                <w:lang w:val="sl-SI"/>
              </w:rPr>
              <w:t>GZ</w:t>
            </w:r>
            <w:r w:rsidR="00D02F81" w:rsidRPr="00E44CF5">
              <w:rPr>
                <w:rFonts w:ascii="Verdana" w:hAnsi="Verdana"/>
                <w:b/>
                <w:sz w:val="20"/>
                <w:szCs w:val="20"/>
                <w:lang w:val="sl-SI"/>
              </w:rPr>
              <w:t>-1</w:t>
            </w:r>
          </w:p>
        </w:tc>
        <w:tc>
          <w:tcPr>
            <w:tcW w:w="3639" w:type="dxa"/>
            <w:gridSpan w:val="2"/>
            <w:shd w:val="clear" w:color="auto" w:fill="FDB940"/>
            <w:vAlign w:val="center"/>
          </w:tcPr>
          <w:p w14:paraId="0A5C5156" w14:textId="3D393DC4" w:rsidR="008B57E2" w:rsidRPr="00E44CF5" w:rsidRDefault="00895168"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V</w:t>
            </w:r>
            <w:r w:rsidR="008B57E2" w:rsidRPr="00E44CF5">
              <w:rPr>
                <w:rFonts w:ascii="Verdana" w:hAnsi="Verdana"/>
                <w:b/>
                <w:sz w:val="20"/>
                <w:szCs w:val="20"/>
                <w:lang w:val="sl-SI"/>
              </w:rPr>
              <w:t xml:space="preserve">odja </w:t>
            </w:r>
            <w:r w:rsidRPr="00E44CF5">
              <w:rPr>
                <w:rFonts w:ascii="Verdana" w:hAnsi="Verdana"/>
                <w:b/>
                <w:sz w:val="20"/>
                <w:szCs w:val="20"/>
                <w:lang w:val="sl-SI"/>
              </w:rPr>
              <w:t>gradnje</w:t>
            </w:r>
            <w:r w:rsidR="008B57E2" w:rsidRPr="00E44CF5">
              <w:rPr>
                <w:rFonts w:ascii="Verdana" w:hAnsi="Verdana"/>
                <w:b/>
                <w:sz w:val="20"/>
                <w:szCs w:val="20"/>
                <w:lang w:val="sl-SI"/>
              </w:rPr>
              <w:t xml:space="preserve"> na strani izvajalca</w:t>
            </w:r>
            <w:r w:rsidR="00236E7F" w:rsidRPr="00E44CF5">
              <w:rPr>
                <w:rFonts w:ascii="Verdana" w:hAnsi="Verdana"/>
                <w:b/>
                <w:sz w:val="20"/>
                <w:szCs w:val="20"/>
                <w:lang w:val="sl-SI"/>
              </w:rPr>
              <w:t>, ki izpolnjuje pogoje po GZ</w:t>
            </w:r>
            <w:r w:rsidR="00D02F81" w:rsidRPr="00E44CF5">
              <w:rPr>
                <w:rFonts w:ascii="Verdana" w:hAnsi="Verdana"/>
                <w:b/>
                <w:sz w:val="20"/>
                <w:szCs w:val="20"/>
                <w:lang w:val="sl-SI"/>
              </w:rPr>
              <w:t>-1</w:t>
            </w:r>
          </w:p>
        </w:tc>
      </w:tr>
      <w:tr w:rsidR="008B57E2" w:rsidRPr="00E44CF5" w14:paraId="4155072A" w14:textId="77777777" w:rsidTr="00E44CF5">
        <w:trPr>
          <w:trHeight w:val="20"/>
          <w:jc w:val="center"/>
        </w:trPr>
        <w:tc>
          <w:tcPr>
            <w:tcW w:w="2426" w:type="dxa"/>
            <w:vMerge/>
            <w:shd w:val="clear" w:color="auto" w:fill="FDB940"/>
            <w:vAlign w:val="center"/>
          </w:tcPr>
          <w:p w14:paraId="7BFFF8FB" w14:textId="77777777" w:rsidR="008B57E2" w:rsidRPr="00E44CF5"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25FFC127"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Ime in priimek:</w:t>
            </w:r>
          </w:p>
          <w:p w14:paraId="5FA1B455"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Tel. št.:</w:t>
            </w:r>
          </w:p>
          <w:p w14:paraId="598FFF70"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04474E5F"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Ime in priimek:</w:t>
            </w:r>
          </w:p>
          <w:p w14:paraId="3E964E74"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Tel. št.:</w:t>
            </w:r>
          </w:p>
          <w:p w14:paraId="274C9DF8"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E-pošta:</w:t>
            </w:r>
          </w:p>
        </w:tc>
      </w:tr>
      <w:tr w:rsidR="008B57E2" w:rsidRPr="00E44CF5" w14:paraId="2DF73F68" w14:textId="77777777" w:rsidTr="00023863">
        <w:trPr>
          <w:trHeight w:val="20"/>
          <w:jc w:val="center"/>
        </w:trPr>
        <w:tc>
          <w:tcPr>
            <w:tcW w:w="2426" w:type="dxa"/>
            <w:vMerge/>
            <w:shd w:val="clear" w:color="auto" w:fill="FDB940"/>
            <w:vAlign w:val="center"/>
          </w:tcPr>
          <w:p w14:paraId="7600A874" w14:textId="77777777" w:rsidR="008B57E2" w:rsidRPr="00E44CF5"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Pr="00E44CF5" w:rsidRDefault="008B57E2"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Pogodbeni stranki sta dolžni obvestiti nasprotno stranko o zamenjavi predstavnikov v roku treh dni po zamenjavi.</w:t>
            </w:r>
          </w:p>
          <w:p w14:paraId="6DFA14A7" w14:textId="05B72868" w:rsidR="008B57E2" w:rsidRPr="00E44CF5" w:rsidRDefault="008B57E2"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sidRPr="00E44CF5">
              <w:rPr>
                <w:rFonts w:ascii="Verdana" w:hAnsi="Verdana"/>
                <w:sz w:val="20"/>
                <w:szCs w:val="20"/>
                <w:lang w:val="sl-SI"/>
              </w:rPr>
              <w:t>i</w:t>
            </w:r>
            <w:r w:rsidRPr="00E44CF5">
              <w:rPr>
                <w:rFonts w:ascii="Verdana" w:hAnsi="Verdana"/>
                <w:sz w:val="20"/>
                <w:szCs w:val="20"/>
                <w:lang w:val="sl-SI"/>
              </w:rPr>
              <w:t>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307D311F" w14:textId="64BCF699" w:rsidR="0008222E" w:rsidRPr="00E44CF5" w:rsidRDefault="00C72CE2" w:rsidP="00F85AD8">
      <w:pPr>
        <w:pStyle w:val="Odstavekseznama"/>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w:t>
      </w:r>
      <w:r w:rsidR="0008222E" w:rsidRPr="00E44CF5">
        <w:rPr>
          <w:rFonts w:ascii="Verdana" w:hAnsi="Verdana"/>
          <w:sz w:val="20"/>
          <w:szCs w:val="20"/>
          <w:lang w:val="sl-SI"/>
        </w:rPr>
        <w:t>len</w:t>
      </w:r>
    </w:p>
    <w:p w14:paraId="34959856" w14:textId="77777777" w:rsidR="00C72CE2" w:rsidRPr="00E44CF5" w:rsidRDefault="00C72CE2" w:rsidP="00C72CE2">
      <w:pPr>
        <w:widowControl w:val="0"/>
        <w:spacing w:after="120" w:line="240" w:lineRule="auto"/>
        <w:ind w:left="360"/>
        <w:jc w:val="center"/>
        <w:rPr>
          <w:rFonts w:ascii="Verdana" w:hAnsi="Verdana"/>
          <w:sz w:val="20"/>
          <w:szCs w:val="20"/>
          <w:lang w:val="sl-SI"/>
        </w:rPr>
      </w:pPr>
      <w:bookmarkStart w:id="0" w:name="_Hlk73439494"/>
      <w:r w:rsidRPr="00E44CF5">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C72CE2" w:rsidRPr="00E44CF5" w14:paraId="4CBD13CF"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01FCCC"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94C0AFA"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Podizvajalec</w:t>
            </w:r>
          </w:p>
          <w:p w14:paraId="254E161A"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(naziv in sedež, zakoniti zastopnik, DŠ, TRR)</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FB2B1E5"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455F7ED9"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B9230CE"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 xml:space="preserve">Delež oddanih del v % od celote </w:t>
            </w:r>
          </w:p>
          <w:p w14:paraId="32675735"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41895635" w14:textId="77777777" w:rsidR="00C72CE2" w:rsidRPr="00E44CF5" w:rsidDel="00F712CC"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Podizvajalec zahteva neposredno plačilo DA/NE</w:t>
            </w:r>
          </w:p>
        </w:tc>
      </w:tr>
      <w:tr w:rsidR="00C72CE2" w:rsidRPr="00E44CF5" w14:paraId="01D43756"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ADBCE7"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348F16" w14:textId="77777777" w:rsidR="00C72CE2" w:rsidRPr="00E44CF5" w:rsidRDefault="00C72CE2" w:rsidP="00CE1C92">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61F610" w14:textId="77777777" w:rsidR="00C72CE2" w:rsidRPr="00E44CF5" w:rsidRDefault="00C72CE2" w:rsidP="00CE1C92">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829B10E" w14:textId="77777777" w:rsidR="00C72CE2" w:rsidRPr="00E44CF5" w:rsidRDefault="00C72CE2" w:rsidP="00CE1C92">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7A6E3A" w14:textId="77777777" w:rsidR="00C72CE2" w:rsidRPr="00E44CF5" w:rsidRDefault="00C72CE2" w:rsidP="00CE1C92">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E3A8EB" w14:textId="77777777" w:rsidR="00C72CE2" w:rsidRPr="00E44CF5" w:rsidRDefault="00C72CE2" w:rsidP="00CE1C92">
            <w:pPr>
              <w:widowControl w:val="0"/>
              <w:spacing w:after="0" w:line="240" w:lineRule="auto"/>
              <w:rPr>
                <w:rFonts w:ascii="Verdana" w:hAnsi="Verdana" w:cs="Arial"/>
                <w:sz w:val="20"/>
                <w:szCs w:val="20"/>
                <w:lang w:val="sl-SI"/>
              </w:rPr>
            </w:pPr>
          </w:p>
        </w:tc>
      </w:tr>
      <w:tr w:rsidR="00C72CE2" w:rsidRPr="00E44CF5" w14:paraId="069DBA35"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5B8A4D"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D57E52" w14:textId="77777777" w:rsidR="00C72CE2" w:rsidRPr="00E44CF5" w:rsidRDefault="00C72CE2" w:rsidP="00CE1C92">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5BF22C" w14:textId="77777777" w:rsidR="00C72CE2" w:rsidRPr="00E44CF5" w:rsidRDefault="00C72CE2" w:rsidP="00CE1C92">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3266486B" w14:textId="77777777" w:rsidR="00C72CE2" w:rsidRPr="00E44CF5" w:rsidRDefault="00C72CE2" w:rsidP="00CE1C92">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F500D3" w14:textId="77777777" w:rsidR="00C72CE2" w:rsidRPr="00E44CF5" w:rsidRDefault="00C72CE2" w:rsidP="00CE1C92">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2D4ADD" w14:textId="77777777" w:rsidR="00C72CE2" w:rsidRPr="00E44CF5" w:rsidRDefault="00C72CE2" w:rsidP="00CE1C92">
            <w:pPr>
              <w:widowControl w:val="0"/>
              <w:spacing w:after="0" w:line="240" w:lineRule="auto"/>
              <w:rPr>
                <w:rFonts w:ascii="Verdana" w:hAnsi="Verdana" w:cs="Arial"/>
                <w:sz w:val="20"/>
                <w:szCs w:val="20"/>
                <w:lang w:val="sl-SI"/>
              </w:rPr>
            </w:pPr>
          </w:p>
        </w:tc>
      </w:tr>
    </w:tbl>
    <w:p w14:paraId="6BFD4663" w14:textId="77777777" w:rsidR="00C72CE2" w:rsidRPr="00E44CF5" w:rsidRDefault="00C72CE2" w:rsidP="00F85AD8">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Izvajalec se zavezuje, da bo s podizvajalcem sklenil pogodbo, v kateri bo natančno določena vrsta in obseg storitev ter cena za opravljene storitve. </w:t>
      </w:r>
    </w:p>
    <w:p w14:paraId="6E823A93" w14:textId="77777777" w:rsidR="00C72CE2" w:rsidRPr="00E44CF5" w:rsidRDefault="00C72CE2" w:rsidP="00F85AD8">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V kolikor podizvajalec v skladu in na način, določen v drugem in tretjem odstavku 94. člena ZJN-3 zahteva neposredna plačila, izvajalec s to pogodbo pooblašča naročnika, da na podlagi potrjenega računa oziroma situacije neposredno plačuje podizvajalcu. </w:t>
      </w:r>
      <w:r w:rsidRPr="00E44CF5">
        <w:rPr>
          <w:rFonts w:ascii="Verdana" w:hAnsi="Verdana"/>
          <w:sz w:val="20"/>
          <w:szCs w:val="28"/>
          <w:lang w:val="sl-SI"/>
        </w:rPr>
        <w:lastRenderedPageBreak/>
        <w:t>Izvajalec mora svojemu računu ali situaciji priložiti račun ali situacijo podizvajalca, ki ga je predhodno potrdil.</w:t>
      </w:r>
    </w:p>
    <w:p w14:paraId="150E07ED" w14:textId="77777777" w:rsidR="00C72CE2" w:rsidRPr="00E44CF5" w:rsidRDefault="00C72CE2" w:rsidP="00F85AD8">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5652BF93" w14:textId="77777777" w:rsidR="00C72CE2" w:rsidRPr="00E44CF5" w:rsidRDefault="00C72CE2" w:rsidP="00F85AD8">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Če bo izvajalec dela izvajal s podizvajalci, ki zahtevajo neposredna plačila, mora računu, ki ga predloži drugemu naročniku, priložiti izjavo izvajalca, z navedenimi podatki za neposredno plačilo podizvajalcem, da so priloženi vsi računi vseh v obračunskem obdobju aktivnih podizvajalcev, ki so zahtevali neposredna plačila, podpisano s strani izvajalca in podizvajalcev, katerim se neposredno plačuje.</w:t>
      </w:r>
    </w:p>
    <w:p w14:paraId="3F8C583F" w14:textId="77777777" w:rsidR="00C72CE2" w:rsidRPr="00E44CF5" w:rsidRDefault="00C72CE2" w:rsidP="00F85AD8">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 se zavezuje drugemu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06224DAB" w14:textId="77777777" w:rsidR="00C72CE2" w:rsidRPr="00E44CF5" w:rsidRDefault="00C72CE2" w:rsidP="00F85AD8">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Če podizvajalec ne zahteva neposrednega plačila, mora (glavni) izvajalec najpozneje v 60 dneh od plačila končnega računa oziroma situacije </w:t>
      </w:r>
      <w:proofErr w:type="spellStart"/>
      <w:r w:rsidRPr="00E44CF5">
        <w:rPr>
          <w:rFonts w:ascii="Verdana" w:hAnsi="Verdana"/>
          <w:sz w:val="20"/>
          <w:szCs w:val="28"/>
          <w:lang w:val="sl-SI"/>
        </w:rPr>
        <w:t>poslovodečemu</w:t>
      </w:r>
      <w:proofErr w:type="spellEnd"/>
      <w:r w:rsidRPr="00E44CF5">
        <w:rPr>
          <w:rFonts w:ascii="Verdana" w:hAnsi="Verdana"/>
          <w:sz w:val="20"/>
          <w:szCs w:val="28"/>
          <w:lang w:val="sl-SI"/>
        </w:rPr>
        <w:t xml:space="preserve"> naročniku poslati svojo pisno izjavo in pisno izjavo podizvajalca, da je podizvajalec prejel plačilo. </w:t>
      </w:r>
    </w:p>
    <w:p w14:paraId="6D0A585C" w14:textId="77777777" w:rsidR="00C72CE2" w:rsidRPr="00E44CF5" w:rsidRDefault="00C72CE2" w:rsidP="00F85AD8">
      <w:pPr>
        <w:pStyle w:val="Odstavekseznama"/>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ECA6F3" w14:textId="77777777" w:rsidR="00C72CE2" w:rsidRPr="00E44CF5" w:rsidRDefault="00C72CE2" w:rsidP="00F85AD8">
      <w:pPr>
        <w:widowControl w:val="0"/>
        <w:numPr>
          <w:ilvl w:val="0"/>
          <w:numId w:val="32"/>
        </w:numPr>
        <w:spacing w:after="120" w:line="240" w:lineRule="auto"/>
        <w:ind w:left="1434" w:hanging="357"/>
        <w:jc w:val="both"/>
        <w:rPr>
          <w:rFonts w:ascii="Verdana" w:hAnsi="Verdana"/>
          <w:sz w:val="20"/>
          <w:szCs w:val="28"/>
          <w:lang w:val="sl-SI"/>
        </w:rPr>
      </w:pPr>
      <w:r w:rsidRPr="00E44CF5">
        <w:rPr>
          <w:rFonts w:ascii="Verdana" w:hAnsi="Verdana"/>
          <w:sz w:val="20"/>
          <w:szCs w:val="28"/>
          <w:lang w:val="sl-SI"/>
        </w:rPr>
        <w:t>podatke in dokumente iz druge, tretje in četrte alineje drugega odstavka 94. člena ZJN-3,</w:t>
      </w:r>
    </w:p>
    <w:p w14:paraId="51CD96E9" w14:textId="77777777" w:rsidR="00C72CE2" w:rsidRPr="00E44CF5" w:rsidRDefault="00C72CE2" w:rsidP="00F85AD8">
      <w:pPr>
        <w:widowControl w:val="0"/>
        <w:numPr>
          <w:ilvl w:val="0"/>
          <w:numId w:val="32"/>
        </w:numPr>
        <w:spacing w:after="120" w:line="240" w:lineRule="auto"/>
        <w:jc w:val="both"/>
        <w:rPr>
          <w:rFonts w:ascii="Verdana" w:hAnsi="Verdana"/>
          <w:sz w:val="20"/>
          <w:szCs w:val="28"/>
          <w:lang w:val="sl-SI"/>
        </w:rPr>
      </w:pPr>
      <w:r w:rsidRPr="00E44CF5">
        <w:rPr>
          <w:rFonts w:ascii="Verdana" w:hAnsi="Verdana"/>
          <w:sz w:val="20"/>
          <w:szCs w:val="28"/>
          <w:lang w:val="sl-SI"/>
        </w:rPr>
        <w:t>soglasje novega podizvajalca za neposredno plačilo, če podizvajalec neposredno plačilo zahteva.</w:t>
      </w:r>
    </w:p>
    <w:p w14:paraId="5723524B"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118E56F"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Med utemeljene razloge za angažiranje novega podizvajalca se štejejo:</w:t>
      </w:r>
    </w:p>
    <w:p w14:paraId="3326932A"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okoliščine, ki so nastale po podpisu te pogodbe in jih izvajalec v fazi sestave in oddaje svoje ponudbe ni mogel ali moral predvideti;</w:t>
      </w:r>
    </w:p>
    <w:p w14:paraId="69E882CE"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potreba po dodatnih delih, spremembi del ali nepredvidenih delih, ki jih izvajalec sam ne more izvesti;</w:t>
      </w:r>
    </w:p>
    <w:p w14:paraId="17EF084B"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specialna dela, za katera izvajalec ni usposobljen in so nujna za izvedbo pogodbenih del;</w:t>
      </w:r>
    </w:p>
    <w:p w14:paraId="481DF32C"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006B53A"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090EB273" w14:textId="11BC1BC5" w:rsidR="000D5380" w:rsidRPr="00E44CF5" w:rsidRDefault="000D5380"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13E08FE4" w14:textId="77777777" w:rsidR="000D5380" w:rsidRPr="00E44CF5" w:rsidRDefault="00056C55"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IZVEDBA</w:t>
      </w:r>
      <w:r w:rsidR="000D5380" w:rsidRPr="00E44CF5">
        <w:rPr>
          <w:rFonts w:ascii="Verdana" w:hAnsi="Verdana"/>
          <w:sz w:val="20"/>
          <w:szCs w:val="20"/>
          <w:lang w:val="sl-SI"/>
        </w:rPr>
        <w:t xml:space="preserve"> IN OBVEZNOSTI POGODBENIH STRANK</w:t>
      </w:r>
    </w:p>
    <w:p w14:paraId="28FCD474" w14:textId="367834EF" w:rsidR="000D5380" w:rsidRPr="00E44CF5" w:rsidRDefault="000D5380" w:rsidP="00AC40DD">
      <w:pPr>
        <w:widowControl w:val="0"/>
        <w:numPr>
          <w:ilvl w:val="2"/>
          <w:numId w:val="1"/>
        </w:numPr>
        <w:spacing w:before="120" w:after="120" w:line="240" w:lineRule="auto"/>
        <w:jc w:val="both"/>
        <w:rPr>
          <w:rFonts w:ascii="Verdana" w:hAnsi="Verdana"/>
          <w:i/>
          <w:sz w:val="20"/>
          <w:szCs w:val="20"/>
          <w:lang w:val="sl-SI"/>
        </w:rPr>
      </w:pPr>
      <w:r w:rsidRPr="00E44CF5">
        <w:rPr>
          <w:rFonts w:ascii="Verdana" w:hAnsi="Verdana"/>
          <w:sz w:val="20"/>
          <w:szCs w:val="20"/>
          <w:lang w:val="sl-SI"/>
        </w:rPr>
        <w:t>S to pogodbo se izvajalec zaveže</w:t>
      </w:r>
      <w:r w:rsidR="00056C55" w:rsidRPr="00E44CF5">
        <w:rPr>
          <w:rFonts w:ascii="Verdana" w:hAnsi="Verdana"/>
          <w:sz w:val="20"/>
          <w:szCs w:val="20"/>
          <w:lang w:val="sl-SI"/>
        </w:rPr>
        <w:t xml:space="preserve"> opraviti v pogodbi</w:t>
      </w:r>
      <w:r w:rsidR="00C23D9D" w:rsidRPr="00E44CF5">
        <w:rPr>
          <w:rFonts w:ascii="Verdana" w:hAnsi="Verdana"/>
          <w:sz w:val="20"/>
          <w:szCs w:val="20"/>
          <w:lang w:val="sl-SI"/>
        </w:rPr>
        <w:t xml:space="preserve"> določena dela</w:t>
      </w:r>
      <w:r w:rsidR="000E276B" w:rsidRPr="00E44CF5">
        <w:rPr>
          <w:rFonts w:ascii="Verdana" w:hAnsi="Verdana"/>
          <w:sz w:val="20"/>
          <w:szCs w:val="20"/>
          <w:lang w:val="sl-SI"/>
        </w:rPr>
        <w:t xml:space="preserve"> </w:t>
      </w:r>
      <w:r w:rsidR="00C23D9D" w:rsidRPr="00E44CF5">
        <w:rPr>
          <w:rFonts w:ascii="Verdana" w:hAnsi="Verdana"/>
          <w:sz w:val="20"/>
          <w:szCs w:val="20"/>
          <w:lang w:val="sl-SI"/>
        </w:rPr>
        <w:t xml:space="preserve">v skladu s </w:t>
      </w:r>
      <w:r w:rsidR="000E276B" w:rsidRPr="00E44CF5">
        <w:rPr>
          <w:rFonts w:ascii="Verdana" w:hAnsi="Verdana"/>
          <w:sz w:val="20"/>
          <w:szCs w:val="20"/>
          <w:lang w:val="sl-SI"/>
        </w:rPr>
        <w:t>ponudbo, popisi del</w:t>
      </w:r>
      <w:r w:rsidR="00D02F81" w:rsidRPr="00E44CF5">
        <w:rPr>
          <w:rFonts w:ascii="Verdana" w:hAnsi="Verdana"/>
          <w:sz w:val="20"/>
          <w:szCs w:val="20"/>
          <w:lang w:val="sl-SI"/>
        </w:rPr>
        <w:t xml:space="preserve">, </w:t>
      </w:r>
      <w:r w:rsidR="000E276B" w:rsidRPr="00E44CF5">
        <w:rPr>
          <w:rFonts w:ascii="Verdana" w:hAnsi="Verdana"/>
          <w:sz w:val="20"/>
          <w:szCs w:val="20"/>
          <w:lang w:val="sl-SI"/>
        </w:rPr>
        <w:t>načrti</w:t>
      </w:r>
      <w:r w:rsidR="00D02F81" w:rsidRPr="00E44CF5">
        <w:rPr>
          <w:rFonts w:ascii="Verdana" w:hAnsi="Verdana"/>
          <w:sz w:val="20"/>
          <w:szCs w:val="20"/>
          <w:lang w:val="sl-SI"/>
        </w:rPr>
        <w:t xml:space="preserve">, </w:t>
      </w:r>
      <w:r w:rsidR="000E276B" w:rsidRPr="00E44CF5">
        <w:rPr>
          <w:rFonts w:ascii="Verdana" w:hAnsi="Verdana"/>
          <w:sz w:val="20"/>
          <w:szCs w:val="20"/>
          <w:lang w:val="sl-SI"/>
        </w:rPr>
        <w:t xml:space="preserve">projektno dokumentacijo </w:t>
      </w:r>
      <w:r w:rsidR="00C23D9D" w:rsidRPr="00E44CF5">
        <w:rPr>
          <w:rFonts w:ascii="Verdana" w:hAnsi="Verdana"/>
          <w:sz w:val="20"/>
          <w:szCs w:val="20"/>
          <w:lang w:val="sl-SI"/>
        </w:rPr>
        <w:t xml:space="preserve">(PZI-projekt za izvedbo in </w:t>
      </w:r>
      <w:r w:rsidR="004C6DCA" w:rsidRPr="00E44CF5">
        <w:rPr>
          <w:rFonts w:ascii="Verdana" w:hAnsi="Verdana"/>
          <w:sz w:val="20"/>
          <w:szCs w:val="20"/>
          <w:lang w:val="sl-SI"/>
        </w:rPr>
        <w:t>DGD</w:t>
      </w:r>
      <w:r w:rsidR="00C23D9D" w:rsidRPr="00E44CF5">
        <w:rPr>
          <w:rFonts w:ascii="Verdana" w:hAnsi="Verdana"/>
          <w:sz w:val="20"/>
          <w:szCs w:val="20"/>
          <w:lang w:val="sl-SI"/>
        </w:rPr>
        <w:t>-</w:t>
      </w:r>
      <w:r w:rsidR="004C6DCA" w:rsidRPr="00E44CF5">
        <w:rPr>
          <w:rFonts w:ascii="Verdana" w:hAnsi="Verdana"/>
          <w:sz w:val="20"/>
          <w:szCs w:val="20"/>
          <w:lang w:val="sl-SI"/>
        </w:rPr>
        <w:t xml:space="preserve">dokumentacija </w:t>
      </w:r>
      <w:r w:rsidR="00C23D9D" w:rsidRPr="00E44CF5">
        <w:rPr>
          <w:rFonts w:ascii="Verdana" w:hAnsi="Verdana"/>
          <w:sz w:val="20"/>
          <w:szCs w:val="20"/>
          <w:lang w:val="sl-SI"/>
        </w:rPr>
        <w:t xml:space="preserve">za </w:t>
      </w:r>
      <w:r w:rsidR="000E276B" w:rsidRPr="00E44CF5">
        <w:rPr>
          <w:rFonts w:ascii="Verdana" w:hAnsi="Verdana"/>
          <w:sz w:val="20"/>
          <w:szCs w:val="20"/>
          <w:lang w:val="sl-SI"/>
        </w:rPr>
        <w:t xml:space="preserve">pridobitev </w:t>
      </w:r>
      <w:r w:rsidR="00C23D9D" w:rsidRPr="00E44CF5">
        <w:rPr>
          <w:rFonts w:ascii="Verdana" w:hAnsi="Verdana"/>
          <w:sz w:val="20"/>
          <w:szCs w:val="20"/>
          <w:lang w:val="sl-SI"/>
        </w:rPr>
        <w:t>gradbenega dovoljenja)</w:t>
      </w:r>
      <w:r w:rsidR="00D02F81" w:rsidRPr="00E44CF5">
        <w:rPr>
          <w:rFonts w:ascii="Verdana" w:hAnsi="Verdana"/>
          <w:sz w:val="20"/>
          <w:szCs w:val="20"/>
          <w:lang w:val="sl-SI"/>
        </w:rPr>
        <w:t xml:space="preserve"> ter terminskim planom</w:t>
      </w:r>
      <w:r w:rsidR="00C23D9D" w:rsidRPr="00E44CF5">
        <w:rPr>
          <w:rFonts w:ascii="Verdana" w:hAnsi="Verdana"/>
          <w:sz w:val="20"/>
          <w:szCs w:val="20"/>
          <w:lang w:val="sl-SI"/>
        </w:rPr>
        <w:t xml:space="preserve">, ki so priloga te pogodbe, </w:t>
      </w:r>
      <w:r w:rsidRPr="00E44CF5">
        <w:rPr>
          <w:rFonts w:ascii="Verdana" w:hAnsi="Verdana"/>
          <w:sz w:val="20"/>
          <w:szCs w:val="20"/>
          <w:lang w:val="sl-SI"/>
        </w:rPr>
        <w:t>naročnik pa mu bo za to plačal pogodbeno ceno navedeno v tej pogodbi.</w:t>
      </w:r>
      <w:r w:rsidRPr="00E44CF5">
        <w:rPr>
          <w:rFonts w:ascii="Verdana" w:hAnsi="Verdana"/>
          <w:i/>
          <w:sz w:val="20"/>
          <w:szCs w:val="20"/>
          <w:lang w:val="sl-SI"/>
        </w:rPr>
        <w:t xml:space="preserve"> </w:t>
      </w:r>
    </w:p>
    <w:p w14:paraId="066F2994" w14:textId="77777777" w:rsidR="000D5380" w:rsidRPr="00E44CF5" w:rsidRDefault="000D5380" w:rsidP="00AC40DD">
      <w:pPr>
        <w:widowControl w:val="0"/>
        <w:numPr>
          <w:ilvl w:val="2"/>
          <w:numId w:val="1"/>
        </w:numPr>
        <w:spacing w:after="120" w:line="240" w:lineRule="auto"/>
        <w:jc w:val="both"/>
        <w:rPr>
          <w:rFonts w:ascii="Verdana" w:hAnsi="Verdana"/>
          <w:sz w:val="20"/>
          <w:szCs w:val="20"/>
          <w:u w:val="single"/>
          <w:lang w:val="sl-SI"/>
        </w:rPr>
      </w:pPr>
      <w:r w:rsidRPr="00E44CF5">
        <w:rPr>
          <w:rFonts w:ascii="Verdana" w:hAnsi="Verdana"/>
          <w:sz w:val="20"/>
          <w:szCs w:val="20"/>
          <w:u w:val="single"/>
          <w:lang w:val="sl-SI"/>
        </w:rPr>
        <w:lastRenderedPageBreak/>
        <w:t>Naročnik se obvezuje, da bo:</w:t>
      </w:r>
    </w:p>
    <w:p w14:paraId="719AD885" w14:textId="77777777" w:rsidR="00C23D9D" w:rsidRPr="00E44CF5" w:rsidRDefault="00C23D9D" w:rsidP="00AC40DD">
      <w:pPr>
        <w:pStyle w:val="Odstavekseznama"/>
        <w:widowControl w:val="0"/>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pričetkom izvajanja del izvajalcu pravočasno predal vso dokumentacijo, ki je potrebna za izvedbo del po tej pogodbi ter uvedel izvajalca v delo v roku desetih delovnih dni po podpisu pogodbe in mu nudil vse potrebne informacije za izvedbo del po tej pogodbi (o uvedbi izvajalca v posel se sestavi poseben zapisnik in to ugotovi v gradbenem dnevniku);</w:t>
      </w:r>
    </w:p>
    <w:p w14:paraId="40C870BA" w14:textId="77777777" w:rsidR="00D02F81" w:rsidRPr="00E44CF5" w:rsidRDefault="00D02F81" w:rsidP="00D02F81">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imenoval gradbenega nadzornika/inženirja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zagotovil nemoten dostop do lokacije na kateri se izvajajo dela;</w:t>
      </w:r>
    </w:p>
    <w:p w14:paraId="5C798D00" w14:textId="2EF7171D" w:rsidR="00895168" w:rsidRPr="00E44CF5" w:rsidRDefault="006425BD" w:rsidP="00895168">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pred pričetkom del izdelal</w:t>
      </w:r>
      <w:r w:rsidR="00895168" w:rsidRPr="00E44CF5">
        <w:rPr>
          <w:rFonts w:ascii="Verdana" w:hAnsi="Verdana"/>
          <w:sz w:val="20"/>
          <w:szCs w:val="20"/>
          <w:lang w:val="sl-SI"/>
        </w:rPr>
        <w:t xml:space="preserve"> varnostni načrt;</w:t>
      </w:r>
    </w:p>
    <w:p w14:paraId="0A0D3323"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sodeloval z izvajalcem z namenom, da bo predmet pogodbe izveden v skladu s projektno dokumentacijo;</w:t>
      </w:r>
    </w:p>
    <w:p w14:paraId="376F6A0E"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plačal dogovorjeni pogodbeni znesek v rokih in na način, dogovorjen s to pogodbo.</w:t>
      </w:r>
    </w:p>
    <w:p w14:paraId="05D35370" w14:textId="77777777" w:rsidR="00C23D9D" w:rsidRPr="00E44CF5" w:rsidRDefault="00C23D9D" w:rsidP="00AC40DD">
      <w:pPr>
        <w:widowControl w:val="0"/>
        <w:numPr>
          <w:ilvl w:val="2"/>
          <w:numId w:val="1"/>
        </w:numPr>
        <w:spacing w:after="120" w:line="240" w:lineRule="auto"/>
        <w:jc w:val="both"/>
        <w:rPr>
          <w:rFonts w:ascii="Verdana" w:hAnsi="Verdana"/>
          <w:sz w:val="20"/>
          <w:szCs w:val="20"/>
          <w:lang w:val="sl-SI"/>
        </w:rPr>
      </w:pPr>
      <w:r w:rsidRPr="00E44CF5">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E44CF5" w:rsidRDefault="00C23D9D" w:rsidP="00AC40DD">
      <w:pPr>
        <w:widowControl w:val="0"/>
        <w:numPr>
          <w:ilvl w:val="2"/>
          <w:numId w:val="1"/>
        </w:numPr>
        <w:spacing w:after="120" w:line="240" w:lineRule="auto"/>
        <w:jc w:val="both"/>
        <w:rPr>
          <w:rFonts w:ascii="Verdana" w:hAnsi="Verdana"/>
          <w:sz w:val="20"/>
          <w:szCs w:val="20"/>
          <w:lang w:val="sl-SI"/>
        </w:rPr>
      </w:pPr>
      <w:r w:rsidRPr="00E44CF5">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E44CF5" w:rsidRDefault="000D5380" w:rsidP="00AC40DD">
      <w:pPr>
        <w:widowControl w:val="0"/>
        <w:numPr>
          <w:ilvl w:val="2"/>
          <w:numId w:val="1"/>
        </w:numPr>
        <w:spacing w:after="120" w:line="240" w:lineRule="auto"/>
        <w:jc w:val="both"/>
        <w:rPr>
          <w:rFonts w:ascii="Verdana" w:hAnsi="Verdana"/>
          <w:sz w:val="20"/>
          <w:szCs w:val="20"/>
          <w:u w:val="single"/>
          <w:lang w:val="sl-SI"/>
        </w:rPr>
      </w:pPr>
      <w:r w:rsidRPr="00E44CF5">
        <w:rPr>
          <w:rFonts w:ascii="Verdana" w:hAnsi="Verdana"/>
          <w:sz w:val="20"/>
          <w:szCs w:val="20"/>
          <w:u w:val="single"/>
          <w:lang w:val="sl-SI"/>
        </w:rPr>
        <w:t>Izvajalec se obvezuje, da bo:</w:t>
      </w:r>
    </w:p>
    <w:p w14:paraId="20BF2A38" w14:textId="77777777" w:rsidR="005C2D92" w:rsidRPr="00E44CF5" w:rsidRDefault="005C2D92"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prevzeta dela izvedel strokovno pravilno, vestno in kvalitetno, v skladu s tehničnimi predpisi, standardi, po pravilih stroke in običajih, s skrbnostjo dobrega strokovnjaka in internimi usmeritvami naročnika; morebitna škoda med izvedbo oziroma v zvezi z njo bremeni izvajalca;</w:t>
      </w:r>
    </w:p>
    <w:p w14:paraId="0C430ED5" w14:textId="04BAD716" w:rsidR="00C23D9D" w:rsidRPr="00E44CF5" w:rsidRDefault="00895168"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izvajal dela po tej pogodbi v skladu z navodili naročnika, skladno s predloženim terminskim planom</w:t>
      </w:r>
      <w:r w:rsidRPr="00E44CF5">
        <w:rPr>
          <w:lang w:val="sl-SI"/>
        </w:rPr>
        <w:t xml:space="preserve"> </w:t>
      </w:r>
      <w:r w:rsidRPr="00E44CF5">
        <w:rPr>
          <w:rFonts w:ascii="Verdana" w:hAnsi="Verdana"/>
          <w:sz w:val="20"/>
          <w:szCs w:val="20"/>
          <w:lang w:val="sl-SI"/>
        </w:rPr>
        <w:t xml:space="preserve">ter po projektni dokumentaciji </w:t>
      </w:r>
      <w:r w:rsidR="004C6DCA" w:rsidRPr="00E44CF5">
        <w:rPr>
          <w:rFonts w:ascii="Verdana" w:hAnsi="Verdana"/>
          <w:sz w:val="20"/>
          <w:szCs w:val="20"/>
          <w:lang w:val="sl-SI"/>
        </w:rPr>
        <w:t>D</w:t>
      </w:r>
      <w:r w:rsidRPr="00E44CF5">
        <w:rPr>
          <w:rFonts w:ascii="Verdana" w:hAnsi="Verdana"/>
          <w:sz w:val="20"/>
          <w:szCs w:val="20"/>
          <w:lang w:val="sl-SI"/>
        </w:rPr>
        <w:t>GD in PZI;</w:t>
      </w:r>
    </w:p>
    <w:p w14:paraId="75632A98" w14:textId="77E27962" w:rsidR="00C9228B" w:rsidRPr="00E44CF5" w:rsidRDefault="005C2D92"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 xml:space="preserve">za ves čas izvajanja projekta </w:t>
      </w:r>
      <w:r w:rsidR="00C9228B" w:rsidRPr="00E44CF5">
        <w:rPr>
          <w:rFonts w:ascii="Verdana" w:hAnsi="Verdana"/>
          <w:sz w:val="20"/>
          <w:szCs w:val="20"/>
          <w:lang w:val="sl-SI"/>
        </w:rPr>
        <w:t xml:space="preserve">zagotovil </w:t>
      </w:r>
      <w:r w:rsidR="00C9228B" w:rsidRPr="00E44CF5">
        <w:rPr>
          <w:rFonts w:ascii="Verdana" w:hAnsi="Verdana"/>
          <w:b/>
          <w:bCs/>
          <w:sz w:val="20"/>
          <w:szCs w:val="20"/>
          <w:lang w:val="sl-SI"/>
        </w:rPr>
        <w:t>vodjo gradnje</w:t>
      </w:r>
      <w:r w:rsidR="00C9228B" w:rsidRPr="00E44CF5">
        <w:rPr>
          <w:rFonts w:ascii="Verdana" w:hAnsi="Verdana"/>
          <w:sz w:val="20"/>
          <w:szCs w:val="20"/>
          <w:lang w:val="sl-SI"/>
        </w:rPr>
        <w:t>, s katerim bo imel sklenjeno pogodbo o zaposlitvi za polni delovni čas ali za krajši delovni čas v posebnih primerih v skladu z zakonom, ki ureja delovna razmerja;</w:t>
      </w:r>
    </w:p>
    <w:p w14:paraId="41FA3C8F" w14:textId="77777777" w:rsidR="005C2D92" w:rsidRPr="00E44CF5" w:rsidRDefault="005C2D92"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zagotovil obvezno prisotnost vodje gradnje na gradbišču v času izvedbe del in montaže opreme, najmanj trikrat tedensko, na vseh operativnih sestankih, inšpekcijskih pregledih, strokovno tehničnih pregledih in tehničnih pregledih, kar je vključeno v pogodbeno ceno;</w:t>
      </w:r>
    </w:p>
    <w:p w14:paraId="3179B74B" w14:textId="77777777" w:rsidR="005C2D92" w:rsidRPr="00E44CF5" w:rsidRDefault="005C2D92" w:rsidP="00525A50">
      <w:pPr>
        <w:widowControl w:val="0"/>
        <w:numPr>
          <w:ilvl w:val="3"/>
          <w:numId w:val="1"/>
        </w:numPr>
        <w:spacing w:after="120" w:line="240" w:lineRule="auto"/>
        <w:jc w:val="both"/>
        <w:rPr>
          <w:rFonts w:ascii="Verdana" w:hAnsi="Verdana"/>
          <w:sz w:val="20"/>
          <w:szCs w:val="20"/>
          <w:lang w:val="sl-SI"/>
        </w:rPr>
      </w:pPr>
    </w:p>
    <w:p w14:paraId="1ACA5E77" w14:textId="33095D7C"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pred pričetkom izvajanja del pripravil vse podatke za prijavo gradbišča in prijavo začetka gradnje v elektronski obliki ter ju preko nadzora posredoval investitorju, ki formalno vloži prijavo;</w:t>
      </w:r>
    </w:p>
    <w:p w14:paraId="3802D3C6"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pričetkom del izdelal ustrezen načrt organizacije gradbišča in tehnološki elaborat izvajanja del;</w:t>
      </w:r>
    </w:p>
    <w:p w14:paraId="02B87F7B"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roku sedmih dni od uvedbe v delo predal gradbenemu nadzorniku plan dinamike del (terminski plan s faznimi roki in končnim rokom) in finančni plan rabe sredstev;</w:t>
      </w:r>
    </w:p>
    <w:p w14:paraId="733254D7" w14:textId="472BA448" w:rsidR="00D278F3" w:rsidRPr="00E44CF5" w:rsidRDefault="00D278F3"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 xml:space="preserve">po uvedbi v </w:t>
      </w:r>
      <w:r w:rsidR="00525A50" w:rsidRPr="00E44CF5">
        <w:rPr>
          <w:rFonts w:ascii="Verdana" w:hAnsi="Verdana"/>
          <w:sz w:val="20"/>
          <w:szCs w:val="20"/>
          <w:lang w:val="sl-SI"/>
        </w:rPr>
        <w:t xml:space="preserve">delo </w:t>
      </w:r>
      <w:r w:rsidRPr="00E44CF5">
        <w:rPr>
          <w:rFonts w:ascii="Verdana" w:hAnsi="Verdana"/>
          <w:sz w:val="20"/>
          <w:szCs w:val="20"/>
          <w:lang w:val="sl-SI"/>
        </w:rPr>
        <w:t>zavaroval predana zemljišča, potrebna za izvedbo del tako, da ne bo moteno izvajanje del s strani tretjih oseb;</w:t>
      </w:r>
    </w:p>
    <w:p w14:paraId="402E30BF"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od uvedbe v delo prevzel stroške plačevanja elektrike in vode in si uredil ustrezne priklope za delovanje gradbišča;</w:t>
      </w:r>
    </w:p>
    <w:p w14:paraId="7818CBF6" w14:textId="73C7EF11" w:rsidR="00D278F3" w:rsidRPr="00E44CF5" w:rsidRDefault="00D278F3"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v roku pet</w:t>
      </w:r>
      <w:r w:rsidR="00525A50" w:rsidRPr="00E44CF5">
        <w:rPr>
          <w:rFonts w:ascii="Verdana" w:hAnsi="Verdana"/>
          <w:sz w:val="20"/>
          <w:szCs w:val="20"/>
          <w:lang w:val="sl-SI"/>
        </w:rPr>
        <w:t xml:space="preserve">najst </w:t>
      </w:r>
      <w:r w:rsidRPr="00E44CF5">
        <w:rPr>
          <w:rFonts w:ascii="Verdana" w:hAnsi="Verdana"/>
          <w:sz w:val="20"/>
          <w:szCs w:val="20"/>
          <w:lang w:val="sl-SI"/>
        </w:rPr>
        <w:t xml:space="preserve">dni po pričetku del </w:t>
      </w:r>
      <w:r w:rsidR="00525A50" w:rsidRPr="00E44CF5">
        <w:rPr>
          <w:rFonts w:ascii="Verdana" w:hAnsi="Verdana"/>
          <w:sz w:val="20"/>
          <w:szCs w:val="20"/>
          <w:lang w:val="sl-SI"/>
        </w:rPr>
        <w:t xml:space="preserve">pripravil in </w:t>
      </w:r>
      <w:r w:rsidRPr="00E44CF5">
        <w:rPr>
          <w:rFonts w:ascii="Verdana" w:hAnsi="Verdana"/>
          <w:sz w:val="20"/>
          <w:szCs w:val="20"/>
          <w:lang w:val="sl-SI"/>
        </w:rPr>
        <w:t>sklenil skupni dogovor o izvajanju varnostnih ukrepov na gradbišču v smislu predpisov o varstvu pri delu, protipožarnem varstvu, ukrepov za varovanje premoženja in zavarovanje gradbišča ter dostopov na gradbišče;</w:t>
      </w:r>
    </w:p>
    <w:p w14:paraId="065B16B2" w14:textId="6B285A6C"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označil gradbišče s tablo, skladno z določili veljavnega Pravilnika o gradbiščih (Uradni list RS, št. 55/08, 54/09 – </w:t>
      </w:r>
      <w:proofErr w:type="spellStart"/>
      <w:r w:rsidRPr="00E44CF5">
        <w:rPr>
          <w:rFonts w:ascii="Verdana" w:hAnsi="Verdana"/>
          <w:sz w:val="20"/>
          <w:szCs w:val="20"/>
          <w:lang w:val="sl-SI"/>
        </w:rPr>
        <w:t>popr</w:t>
      </w:r>
      <w:proofErr w:type="spellEnd"/>
      <w:r w:rsidRPr="00E44CF5">
        <w:rPr>
          <w:rFonts w:ascii="Verdana" w:hAnsi="Verdana"/>
          <w:sz w:val="20"/>
          <w:szCs w:val="20"/>
          <w:lang w:val="sl-SI"/>
        </w:rPr>
        <w:t>., 61/17 – GZ in 199/21 – GZ-1) in navodili naročnika;</w:t>
      </w:r>
    </w:p>
    <w:p w14:paraId="5DB7B077" w14:textId="77777777"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vodil gradbeni dnevnik in knjigo obračunskih izmer ažurno za ves čas gradnje;</w:t>
      </w:r>
    </w:p>
    <w:p w14:paraId="476411EC"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izvršil dela strokovno in kvalitetno, v skladu z veljavnimi tehničnimi predpisi, standardi in gradbenimi normativi;</w:t>
      </w:r>
    </w:p>
    <w:p w14:paraId="75042BEC"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začetkom vgradnje ali takoj po zaključku vgradnje izročil nadzoru dokazila o vgrajenih materialih in konstrukcijah (izjave o lastnostih in druge zahtevane listine), katera so izdelana skladno s 6. členom Zakona o gradbenih proizvodih (Uradni list RS, št. 82/13);</w:t>
      </w:r>
    </w:p>
    <w:p w14:paraId="57045CC7" w14:textId="449282F2"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obvestil naročnika z dopisom o dokončanju del;</w:t>
      </w:r>
    </w:p>
    <w:p w14:paraId="2EBC4CE3"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zagotovil sprotno izdelavo projekta izvedenih del (PID) v skladu z določili Pravilnika o podrobnejši vsebini dokumentacije in obrazcih, povezanih z graditvijo objektov (Uradni list RS, št. 36/18 in 51/18 – </w:t>
      </w:r>
      <w:proofErr w:type="spellStart"/>
      <w:r w:rsidRPr="00E44CF5">
        <w:rPr>
          <w:rFonts w:ascii="Verdana" w:hAnsi="Verdana"/>
          <w:sz w:val="20"/>
          <w:szCs w:val="20"/>
          <w:lang w:val="sl-SI"/>
        </w:rPr>
        <w:t>popr</w:t>
      </w:r>
      <w:proofErr w:type="spellEnd"/>
      <w:r w:rsidRPr="00E44CF5">
        <w:rPr>
          <w:rFonts w:ascii="Verdana" w:hAnsi="Verdana"/>
          <w:sz w:val="20"/>
          <w:szCs w:val="20"/>
          <w:lang w:val="sl-SI"/>
        </w:rPr>
        <w:t>., 197/2020, 197/20 in 199/21 – GZ-1), ki ga bo v treh izvodih dostavil naročniku skupaj z obvestilom o dokončanju del;</w:t>
      </w:r>
    </w:p>
    <w:p w14:paraId="64707598"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780A71DD"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uredil vse potrebno za dovoz in odvoz materiala, opreme in odpadnega materiala na/z gradbišča/trase oziroma objekta na ustrezno deponijo oz. na drug kraj, skladno s predpisi, ter upošteval predpise glede obremenitve in čiščenja cest in poti ter predpise v zvezi z ravnanjem z odpadki;</w:t>
      </w:r>
    </w:p>
    <w:p w14:paraId="04071557" w14:textId="77777777"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na svoje stroške poskrbel za objekte za svoje kadre in osebje na objektu ter prostor za skupne sestanke v dogovoru z naročnikom in drugimi izvajalci;</w:t>
      </w:r>
    </w:p>
    <w:p w14:paraId="5246574B" w14:textId="007FBC8E"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sodeloval z naročnikom v smislu koordinacije del in se prilagodil trenutnim potrebam po delih na gradbišču;</w:t>
      </w:r>
    </w:p>
    <w:p w14:paraId="38FCABDA"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sproti odpravljal vse napake in pomanjkljivosti vpisane v gradbeni dnevnik, zapisnike in elektronska sporočila z vso skrbnostjo in namenom pravočasnega dokončanja del po potrjenem terminskem planu;</w:t>
      </w:r>
    </w:p>
    <w:p w14:paraId="02ECE218"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po pisnem obvestilu naročniku o zaključku del v lastnem strošku skupaj z vodjo nadzora izdelal in naročniku predal vso potrebno dokumentacijo, ki jo določa gradbena zakonodaja: geodetski načrt novega stanja zemljišča po gradnji, dokazilo o zanesljivosti objekta kot celote z vso zahtevano dokumentacijo (izvlečki dokumentov, meritve, dokazila, potrdila, soglasja, izjave o lastnostih, evidenčne liste, izkaz požarne varnosti, poročilo o ravnanju z odpadki, …). Vsa dokumentacija mora vsebovati </w:t>
      </w:r>
      <w:r w:rsidRPr="00E44CF5">
        <w:rPr>
          <w:rFonts w:ascii="Verdana" w:hAnsi="Verdana"/>
          <w:sz w:val="20"/>
          <w:szCs w:val="20"/>
          <w:lang w:val="sl-SI"/>
        </w:rPr>
        <w:lastRenderedPageBreak/>
        <w:t>dokazila za celoten obseg del iz te pogodbe v treh (3) izvodih in en (1) izvod v elektronski obliki;</w:t>
      </w:r>
    </w:p>
    <w:p w14:paraId="0881A36A" w14:textId="77777777" w:rsidR="00525A50" w:rsidRPr="00E44CF5" w:rsidRDefault="00525A50" w:rsidP="00525A50">
      <w:pPr>
        <w:pStyle w:val="Odstavekseznama"/>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naročniku najkasneje ob primopredaji izročil navodila za obratovanje in vzdrževanje opreme, specifikacijo periodičnih pregledov in morebitnih zamenjav posameznih elementov opreme in naprav, vse v dveh (2) izvodih in en (1) izvod v elektronski obliki.</w:t>
      </w:r>
    </w:p>
    <w:p w14:paraId="403C77C0" w14:textId="77777777" w:rsidR="00DD1248" w:rsidRPr="00E44CF5" w:rsidRDefault="00DD1248"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naroči izvajalcu </w:t>
      </w:r>
      <w:r w:rsidR="00505976" w:rsidRPr="00E44CF5">
        <w:rPr>
          <w:rFonts w:ascii="Verdana" w:hAnsi="Verdana"/>
          <w:sz w:val="20"/>
          <w:szCs w:val="20"/>
          <w:lang w:val="sl-SI"/>
        </w:rPr>
        <w:t>dela, s katerimi</w:t>
      </w:r>
      <w:r w:rsidRPr="00E44CF5">
        <w:rPr>
          <w:rFonts w:ascii="Verdana" w:hAnsi="Verdana"/>
          <w:sz w:val="20"/>
          <w:szCs w:val="20"/>
          <w:lang w:val="sl-SI"/>
        </w:rPr>
        <w:t xml:space="preserve"> bi bili kršeni predpisi ali pa povzročena nesorazmerna škoda naročniku ali tretjemu, lahko izvajalec takšno </w:t>
      </w:r>
      <w:r w:rsidR="00741BCC" w:rsidRPr="00E44CF5">
        <w:rPr>
          <w:rFonts w:ascii="Verdana" w:hAnsi="Verdana"/>
          <w:sz w:val="20"/>
          <w:szCs w:val="20"/>
          <w:lang w:val="sl-SI"/>
        </w:rPr>
        <w:t xml:space="preserve">delo </w:t>
      </w:r>
      <w:r w:rsidRPr="00E44CF5">
        <w:rPr>
          <w:rFonts w:ascii="Verdana" w:hAnsi="Verdana"/>
          <w:sz w:val="20"/>
          <w:szCs w:val="20"/>
          <w:lang w:val="sl-SI"/>
        </w:rPr>
        <w:t xml:space="preserve">odkloni, ne da bi kršil pogodbo, vendar mora razlog za odklonitev dokazati. </w:t>
      </w:r>
    </w:p>
    <w:p w14:paraId="6ACAD232" w14:textId="77777777" w:rsidR="00741BCC" w:rsidRPr="00E44CF5" w:rsidRDefault="00741BCC"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351704AE" w:rsidR="008B57E2" w:rsidRDefault="00E44CF5" w:rsidP="00F85AD8">
      <w:pPr>
        <w:pStyle w:val="Odstavekseznama"/>
        <w:widowControl w:val="0"/>
        <w:numPr>
          <w:ilvl w:val="0"/>
          <w:numId w:val="28"/>
        </w:numPr>
        <w:spacing w:after="120" w:line="240" w:lineRule="auto"/>
        <w:jc w:val="center"/>
        <w:rPr>
          <w:rFonts w:ascii="Verdana" w:hAnsi="Verdana"/>
          <w:sz w:val="20"/>
          <w:szCs w:val="20"/>
          <w:lang w:val="sl-SI"/>
        </w:rPr>
      </w:pPr>
      <w:r>
        <w:rPr>
          <w:rFonts w:ascii="Verdana" w:hAnsi="Verdana"/>
          <w:sz w:val="20"/>
          <w:szCs w:val="20"/>
          <w:lang w:val="sl-SI"/>
        </w:rPr>
        <w:t>č</w:t>
      </w:r>
      <w:r w:rsidR="008B57E2" w:rsidRPr="00E44CF5">
        <w:rPr>
          <w:rFonts w:ascii="Verdana" w:hAnsi="Verdana"/>
          <w:sz w:val="20"/>
          <w:szCs w:val="20"/>
          <w:lang w:val="sl-SI"/>
        </w:rPr>
        <w:t>len</w:t>
      </w:r>
    </w:p>
    <w:p w14:paraId="219033A4" w14:textId="77777777" w:rsidR="00E44CF5" w:rsidRPr="00E44CF5" w:rsidRDefault="00E44CF5" w:rsidP="00E44CF5">
      <w:pPr>
        <w:widowControl w:val="0"/>
        <w:spacing w:after="120" w:line="240" w:lineRule="auto"/>
        <w:jc w:val="center"/>
        <w:rPr>
          <w:rFonts w:ascii="Verdana" w:hAnsi="Verdana"/>
          <w:sz w:val="20"/>
          <w:szCs w:val="20"/>
          <w:lang w:val="sl-SI"/>
        </w:rPr>
      </w:pPr>
      <w:r w:rsidRPr="00E44CF5">
        <w:rPr>
          <w:rFonts w:ascii="Verdana" w:hAnsi="Verdana"/>
          <w:sz w:val="20"/>
          <w:szCs w:val="20"/>
          <w:lang w:val="sl-SI"/>
        </w:rPr>
        <w:t xml:space="preserve">      PRIDOBIVANJE SOGLASIJ IN DOVOLJENJ</w:t>
      </w:r>
    </w:p>
    <w:p w14:paraId="3419EA27" w14:textId="77777777" w:rsidR="00E44CF5" w:rsidRPr="00E44CF5" w:rsidRDefault="00E44CF5" w:rsidP="00F85AD8">
      <w:pPr>
        <w:pStyle w:val="Odstavekseznama"/>
        <w:widowControl w:val="0"/>
        <w:numPr>
          <w:ilvl w:val="2"/>
          <w:numId w:val="3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 da ga bo opravil po naročnikovem pooblastilu, pri čemer mora tako pooblastilo od naročnika zahtevati pravočasno.</w:t>
      </w:r>
    </w:p>
    <w:p w14:paraId="6138B042" w14:textId="77777777" w:rsidR="00E44CF5" w:rsidRDefault="00E44CF5" w:rsidP="00F85AD8">
      <w:pPr>
        <w:pStyle w:val="Odstavekseznama"/>
        <w:widowControl w:val="0"/>
        <w:numPr>
          <w:ilvl w:val="2"/>
          <w:numId w:val="3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se na podlagi danega pooblastila naročnika zaveže, da bo v zvezi s predmetom naročila storil vse, kar je potrebno, da se pridobi uporabno dovoljenje. Smiselno enako velja, če je potrebno pridobiti kakršnokoli drugo upravno dovoljenje.</w:t>
      </w:r>
    </w:p>
    <w:p w14:paraId="0519F382" w14:textId="7F2533BA" w:rsidR="00E44CF5" w:rsidRDefault="00E44CF5" w:rsidP="00F85AD8">
      <w:pPr>
        <w:pStyle w:val="Odstavekseznama"/>
        <w:widowControl w:val="0"/>
        <w:numPr>
          <w:ilvl w:val="0"/>
          <w:numId w:val="28"/>
        </w:numPr>
        <w:spacing w:after="120" w:line="240" w:lineRule="auto"/>
        <w:jc w:val="center"/>
        <w:rPr>
          <w:rFonts w:ascii="Verdana" w:hAnsi="Verdana"/>
          <w:sz w:val="20"/>
          <w:szCs w:val="20"/>
          <w:lang w:val="sl-SI"/>
        </w:rPr>
      </w:pPr>
      <w:r>
        <w:rPr>
          <w:rFonts w:ascii="Verdana" w:hAnsi="Verdana"/>
          <w:sz w:val="20"/>
          <w:szCs w:val="20"/>
          <w:lang w:val="sl-SI"/>
        </w:rPr>
        <w:t>člen</w:t>
      </w:r>
    </w:p>
    <w:p w14:paraId="7955C120" w14:textId="77777777" w:rsidR="00E44CF5" w:rsidRPr="00E44CF5" w:rsidRDefault="00E44CF5" w:rsidP="00E44CF5">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ZAVAROVANJE</w:t>
      </w:r>
    </w:p>
    <w:p w14:paraId="69DEEDD8" w14:textId="77777777" w:rsidR="00E44CF5" w:rsidRPr="00E44CF5" w:rsidRDefault="00E44CF5" w:rsidP="00F85AD8">
      <w:pPr>
        <w:pStyle w:val="Odstavekseznama"/>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mora imeti v skladu s 16. členom GZ-1 zavarovano odgovornost za škodo v zvezi z opravljanjem svoje dejavnosti.</w:t>
      </w:r>
    </w:p>
    <w:p w14:paraId="2857762D" w14:textId="77777777" w:rsidR="00E44CF5" w:rsidRPr="00E44CF5" w:rsidRDefault="00E44CF5" w:rsidP="00F85AD8">
      <w:pPr>
        <w:pStyle w:val="Odstavekseznama"/>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del je dolžan na lastne stroške vsa izvršena dela zaščititi proti vremenskim vplivom in drugimi poškodbami.</w:t>
      </w:r>
    </w:p>
    <w:p w14:paraId="3E5D55BE" w14:textId="77777777" w:rsidR="00E44CF5" w:rsidRPr="00E44CF5" w:rsidRDefault="00E44CF5" w:rsidP="00F85AD8">
      <w:pPr>
        <w:pStyle w:val="Odstavekseznama"/>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dolžan objekt zavarovati pri zavarovalnici v višini pogodbene vrednosti, zavarovanje pa mora biti veljavno ves čas trajanja gradnje in vsaj še petnajst dni po naročnikovem prevzemu. Enako je dolžan zavarovati svojo opremo in opremo podizvajalcev proti vsem rizikom do predaje objekta in je za to polno odgovoren. Kopijo zavarovalne police mora izvajalec predati naročniku v roku 14 dni od podpisa pogodbe.</w:t>
      </w:r>
    </w:p>
    <w:p w14:paraId="1DAF391C" w14:textId="77777777" w:rsidR="00E44CF5" w:rsidRPr="00E44CF5" w:rsidRDefault="00E44CF5" w:rsidP="00F85AD8">
      <w:pPr>
        <w:pStyle w:val="Odstavekseznama"/>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662EADE7" w14:textId="77777777" w:rsidR="00E44CF5" w:rsidRPr="00E44CF5" w:rsidRDefault="00E44CF5" w:rsidP="00F85AD8">
      <w:pPr>
        <w:pStyle w:val="Odstavekseznama"/>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27D262BE" w14:textId="77777777" w:rsidR="00E44CF5" w:rsidRPr="00E44CF5" w:rsidRDefault="00E44CF5" w:rsidP="00F85AD8">
      <w:pPr>
        <w:pStyle w:val="Odstavekseznama"/>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Pr="00E44CF5" w:rsidRDefault="008B57E2"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4ED6AD11" w14:textId="77777777" w:rsidR="008B57E2" w:rsidRPr="00E44CF5" w:rsidRDefault="008B57E2"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ZAŠČITA OKOLJA</w:t>
      </w:r>
    </w:p>
    <w:p w14:paraId="1CBA3281" w14:textId="77777777" w:rsidR="008B57E2" w:rsidRPr="00E44CF5" w:rsidRDefault="008B57E2" w:rsidP="00F85AD8">
      <w:pPr>
        <w:pStyle w:val="Odstavekseznama"/>
        <w:widowControl w:val="0"/>
        <w:numPr>
          <w:ilvl w:val="0"/>
          <w:numId w:val="17"/>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Izvajalec mora v času trajanja gradnje na svoje stroške izvesti vse potrebne ukrepe za zaščito okolja v skladu z veljavno zakonodajo. Stroški za spremljanje in izvedbo sanacijskih ukrepov za varstvo in zaščito okolja </w:t>
      </w:r>
      <w:r w:rsidR="00500C03" w:rsidRPr="00E44CF5">
        <w:rPr>
          <w:rFonts w:ascii="Verdana" w:hAnsi="Verdana"/>
          <w:sz w:val="20"/>
          <w:szCs w:val="20"/>
          <w:lang w:val="sl-SI"/>
        </w:rPr>
        <w:t>so</w:t>
      </w:r>
      <w:r w:rsidRPr="00E44CF5">
        <w:rPr>
          <w:rFonts w:ascii="Verdana" w:hAnsi="Verdana"/>
          <w:sz w:val="20"/>
          <w:szCs w:val="20"/>
          <w:lang w:val="sl-SI"/>
        </w:rPr>
        <w:t xml:space="preserve"> vsebovani v</w:t>
      </w:r>
      <w:r w:rsidR="00500C03" w:rsidRPr="00E44CF5">
        <w:rPr>
          <w:rFonts w:ascii="Verdana" w:hAnsi="Verdana"/>
          <w:sz w:val="20"/>
          <w:szCs w:val="20"/>
          <w:lang w:val="sl-SI"/>
        </w:rPr>
        <w:t xml:space="preserve"> pogodbeni ceni</w:t>
      </w:r>
      <w:r w:rsidRPr="00E44CF5">
        <w:rPr>
          <w:rFonts w:ascii="Verdana" w:hAnsi="Verdana"/>
          <w:sz w:val="20"/>
          <w:szCs w:val="20"/>
          <w:lang w:val="sl-SI"/>
        </w:rPr>
        <w:t>.</w:t>
      </w:r>
    </w:p>
    <w:p w14:paraId="2E3043B9" w14:textId="77777777" w:rsidR="008B57E2" w:rsidRPr="00E44CF5" w:rsidRDefault="008B57E2" w:rsidP="00F85AD8">
      <w:pPr>
        <w:pStyle w:val="Odstavekseznama"/>
        <w:widowControl w:val="0"/>
        <w:numPr>
          <w:ilvl w:val="0"/>
          <w:numId w:val="17"/>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delo organizirati tako, da:</w:t>
      </w:r>
    </w:p>
    <w:p w14:paraId="0CA2E747" w14:textId="77777777" w:rsidR="008B57E2" w:rsidRPr="00E44CF5" w:rsidRDefault="008B57E2" w:rsidP="00F85AD8">
      <w:pPr>
        <w:pStyle w:val="Odstavekseznama"/>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lastRenderedPageBreak/>
        <w:t>se pri gradnji uporablja čisto tehnologijo in brezhibne stroje;</w:t>
      </w:r>
    </w:p>
    <w:p w14:paraId="608F44D1" w14:textId="561FE68A" w:rsidR="008B57E2" w:rsidRPr="00E44CF5" w:rsidRDefault="008B57E2" w:rsidP="00F85AD8">
      <w:pPr>
        <w:pStyle w:val="Odstavekseznama"/>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za gradnjo uporablja stroje, izdelane skladno z emisijskimi  normami za tresljaje, </w:t>
      </w:r>
      <w:r w:rsidR="009075F0" w:rsidRPr="00E44CF5">
        <w:rPr>
          <w:rFonts w:ascii="Verdana" w:hAnsi="Verdana"/>
          <w:sz w:val="20"/>
          <w:szCs w:val="20"/>
          <w:lang w:val="sl-SI"/>
        </w:rPr>
        <w:t xml:space="preserve">hrup in emisije izpušnih plinov, </w:t>
      </w:r>
      <w:r w:rsidRPr="00E44CF5">
        <w:rPr>
          <w:rFonts w:ascii="Verdana" w:hAnsi="Verdana"/>
          <w:sz w:val="20"/>
          <w:szCs w:val="20"/>
          <w:lang w:val="sl-SI"/>
        </w:rPr>
        <w:t>ki jih povzročajo gradbeni stroji;</w:t>
      </w:r>
    </w:p>
    <w:p w14:paraId="734FDE57" w14:textId="77777777" w:rsidR="008B57E2" w:rsidRPr="00E44CF5" w:rsidRDefault="008B57E2" w:rsidP="00F85AD8">
      <w:pPr>
        <w:pStyle w:val="Odstavekseznama"/>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Pr="00E44CF5" w:rsidRDefault="008B57E2" w:rsidP="00F85AD8">
      <w:pPr>
        <w:pStyle w:val="Odstavekseznama"/>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Pr="00E44CF5" w:rsidRDefault="008B57E2" w:rsidP="00F85AD8">
      <w:pPr>
        <w:pStyle w:val="Odstavekseznama"/>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bodo vsi ostanki gradbenega materiala in kakršnih koli drugi odpadki odpeljani na primerno deponijo </w:t>
      </w:r>
      <w:proofErr w:type="spellStart"/>
      <w:r w:rsidRPr="00E44CF5">
        <w:rPr>
          <w:rFonts w:ascii="Verdana" w:hAnsi="Verdana"/>
          <w:sz w:val="20"/>
          <w:szCs w:val="20"/>
          <w:lang w:val="sl-SI"/>
        </w:rPr>
        <w:t>t.j</w:t>
      </w:r>
      <w:proofErr w:type="spellEnd"/>
      <w:r w:rsidRPr="00E44CF5">
        <w:rPr>
          <w:rFonts w:ascii="Verdana" w:hAnsi="Verdana"/>
          <w:sz w:val="20"/>
          <w:szCs w:val="20"/>
          <w:lang w:val="sl-SI"/>
        </w:rPr>
        <w:t>. urejena odlagališča gradbenega materiala, da ne bi v času gradnje prišlo do onesnaženja;</w:t>
      </w:r>
    </w:p>
    <w:p w14:paraId="5D72A672" w14:textId="77777777" w:rsidR="008B57E2" w:rsidRPr="00E44CF5" w:rsidRDefault="008B57E2" w:rsidP="00F85AD8">
      <w:pPr>
        <w:pStyle w:val="Odstavekseznama"/>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26847BF" w14:textId="4C5A0EF9" w:rsidR="008B57E2" w:rsidRPr="00E44CF5" w:rsidRDefault="008B57E2"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4595262E" w14:textId="77777777" w:rsidR="008B57E2" w:rsidRPr="00E44CF5" w:rsidRDefault="008B57E2"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VAROVANJE IN UPRAVLJANJE GRADBIŠČA</w:t>
      </w:r>
    </w:p>
    <w:p w14:paraId="05E68A9B" w14:textId="77777777" w:rsidR="008B57E2" w:rsidRPr="00E44CF5" w:rsidRDefault="008B57E2"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 zagotavljanje prometne varnosti in večje prepustnosti zaradi spremenjenih razmer v času gradnje, ima izvajalec naslednje obveznosti:</w:t>
      </w:r>
    </w:p>
    <w:p w14:paraId="78601241" w14:textId="77777777" w:rsidR="008B57E2" w:rsidRPr="00E44CF5" w:rsidRDefault="008B57E2" w:rsidP="00F85AD8">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ukrepe na obstoječem cestnem omrežju v takšnem obsegu, da se prometna varnost zaradi gradnje ne bo poslabšala;</w:t>
      </w:r>
    </w:p>
    <w:p w14:paraId="74D46715" w14:textId="77777777" w:rsidR="00A14E21" w:rsidRPr="00E44CF5" w:rsidRDefault="00A14E21" w:rsidP="00F85AD8">
      <w:pPr>
        <w:pStyle w:val="Odstavekseznama"/>
        <w:numPr>
          <w:ilvl w:val="0"/>
          <w:numId w:val="20"/>
        </w:numPr>
        <w:rPr>
          <w:rFonts w:ascii="Verdana" w:hAnsi="Verdana"/>
          <w:sz w:val="20"/>
          <w:szCs w:val="20"/>
          <w:lang w:val="sl-SI"/>
        </w:rPr>
      </w:pPr>
      <w:r w:rsidRPr="00E44CF5">
        <w:rPr>
          <w:rFonts w:ascii="Verdana" w:hAnsi="Verdana"/>
          <w:sz w:val="20"/>
          <w:szCs w:val="20"/>
          <w:lang w:val="sl-SI"/>
        </w:rPr>
        <w:t>si na lastne stroške urediti dovoljenja za zapore državnih in občinskih cest oz. poti;</w:t>
      </w:r>
    </w:p>
    <w:p w14:paraId="18A93F6D" w14:textId="77777777" w:rsidR="008B57E2" w:rsidRPr="00E44CF5" w:rsidRDefault="008B57E2" w:rsidP="00F85AD8">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promet v času gradnje organizirati tako, da ne bo prihajalo do večjih zastojev na obstoječem cestnem omrežju;</w:t>
      </w:r>
    </w:p>
    <w:p w14:paraId="2FF2FD29" w14:textId="7537E292" w:rsidR="008B57E2" w:rsidRPr="00E44CF5" w:rsidRDefault="008B57E2" w:rsidP="00F85AD8">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če  bi  vplivala  izvedba  del  na  prometno  ureditev  državnih  cest,  se  rešitev predhodno uskladi z njihovim upravljavcem</w:t>
      </w:r>
      <w:r w:rsidR="009075F0" w:rsidRPr="00E44CF5">
        <w:rPr>
          <w:rFonts w:ascii="Verdana" w:hAnsi="Verdana"/>
          <w:sz w:val="20"/>
          <w:szCs w:val="20"/>
          <w:lang w:val="sl-SI"/>
        </w:rPr>
        <w:t>;</w:t>
      </w:r>
    </w:p>
    <w:p w14:paraId="095E93D4" w14:textId="77777777" w:rsidR="009075F0" w:rsidRPr="00E44CF5" w:rsidRDefault="009075F0" w:rsidP="00F85AD8">
      <w:pPr>
        <w:pStyle w:val="Odstavekseznama"/>
        <w:widowControl w:val="0"/>
        <w:numPr>
          <w:ilvl w:val="0"/>
          <w:numId w:val="20"/>
        </w:numPr>
        <w:spacing w:after="120" w:line="240" w:lineRule="auto"/>
        <w:ind w:left="1434" w:hanging="357"/>
        <w:contextualSpacing w:val="0"/>
        <w:jc w:val="both"/>
        <w:rPr>
          <w:rFonts w:ascii="Verdana" w:hAnsi="Verdana"/>
          <w:sz w:val="20"/>
          <w:szCs w:val="20"/>
          <w:lang w:val="sl-SI"/>
        </w:rPr>
      </w:pPr>
      <w:r w:rsidRPr="00E44CF5">
        <w:rPr>
          <w:rFonts w:ascii="Verdana" w:hAnsi="Verdana"/>
          <w:sz w:val="20"/>
          <w:szCs w:val="20"/>
          <w:lang w:val="sl-SI"/>
        </w:rPr>
        <w:t>zagotoviti vse ukrepe za zmanjšanje emisij hrupa in prahu in jih obdelati v tehnološkem elaboratu.</w:t>
      </w:r>
    </w:p>
    <w:p w14:paraId="17E6C917" w14:textId="77777777" w:rsidR="008B57E2" w:rsidRPr="00E44CF5" w:rsidRDefault="008B57E2"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Pred začetkom gradnje mora izvajalec z naročnikom in drugimi upravljavci uskladiti popis obstoječih lokalnih cest in javnih poti ter druge infrastrukture, na katero bo gradnja vplivala.</w:t>
      </w:r>
    </w:p>
    <w:p w14:paraId="0BBD3DDE" w14:textId="77777777" w:rsidR="008B57E2" w:rsidRPr="00E44CF5" w:rsidRDefault="008B57E2"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pred pričetkom gradnje urediti in protiprašno zaščititi vse lokalne ceste in javne poti, ki bodo služile obvozom in transportom med gradnjo.</w:t>
      </w:r>
    </w:p>
    <w:p w14:paraId="75FB1E33" w14:textId="77777777" w:rsidR="008B57E2" w:rsidRPr="00E44CF5" w:rsidRDefault="008B57E2"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Pr="00E44CF5" w:rsidRDefault="008B57E2"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sanirati in povrniti v prvotno stanje vse poti in ceste, ki bodo zaradi gradnje ali uporabe pri gradnji prekinjene ali poškodovane.</w:t>
      </w:r>
    </w:p>
    <w:p w14:paraId="699C0D56" w14:textId="77777777" w:rsidR="008B57E2" w:rsidRPr="00E44CF5" w:rsidRDefault="008B57E2"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poskrbeti tudi za naslednje ukrepe:</w:t>
      </w:r>
    </w:p>
    <w:p w14:paraId="22B88931"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nemoteno  komunalno  -  energetsko  oskrbo  objektov  preko  vseh obstoječih komunalno - energetskih infrastrukturnih objektov in naprav in jih takoj obnoviti, če se poškodujejo pri gradnji;</w:t>
      </w:r>
    </w:p>
    <w:p w14:paraId="1C73D453"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w:t>
      </w:r>
      <w:r w:rsidRPr="00E44CF5">
        <w:rPr>
          <w:rFonts w:ascii="Verdana" w:hAnsi="Verdana"/>
          <w:sz w:val="20"/>
          <w:szCs w:val="20"/>
          <w:lang w:val="sl-SI"/>
        </w:rPr>
        <w:lastRenderedPageBreak/>
        <w:t>naprav pri vseh   gradbenih   delih   v   njihovi   bližini;</w:t>
      </w:r>
    </w:p>
    <w:p w14:paraId="22A53E7C"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zavarovanje gradbišča tako, da bosta zagotovljeni varnost in nemotena raba bližnjih objektov in zemljišč ter zagotoviti, da zaradi gradbenih del ne bo poslabšana požarna varnost bližnjih objektov in območij;</w:t>
      </w:r>
    </w:p>
    <w:p w14:paraId="385AD5B7"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z vlaženjem  sipkega  materiala  in  nezaščitenih površin je  potrebno preprečiti nenadzorovan </w:t>
      </w:r>
      <w:proofErr w:type="spellStart"/>
      <w:r w:rsidRPr="00E44CF5">
        <w:rPr>
          <w:rFonts w:ascii="Verdana" w:hAnsi="Verdana"/>
          <w:sz w:val="20"/>
          <w:szCs w:val="20"/>
          <w:lang w:val="sl-SI"/>
        </w:rPr>
        <w:t>raznos</w:t>
      </w:r>
      <w:proofErr w:type="spellEnd"/>
      <w:r w:rsidRPr="00E44CF5">
        <w:rPr>
          <w:rFonts w:ascii="Verdana" w:hAnsi="Verdana"/>
          <w:sz w:val="20"/>
          <w:szCs w:val="20"/>
          <w:lang w:val="sl-SI"/>
        </w:rPr>
        <w:t xml:space="preserve"> gradbenega materiala z območja gradbišč s prevoznimi sredstvi ter prašenje z objekta, začasnih odlagališč materiala ter gradbišča;</w:t>
      </w:r>
    </w:p>
    <w:p w14:paraId="0FC5AFF1"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DFB5797"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sanirati in ozeleniti vse na novo odprte in z gradnjo prizadete površine z avtohtono rastlinsko vrsto, da se jih s tem ukrepom ustrezno zaščiti pred erozijo;</w:t>
      </w:r>
    </w:p>
    <w:p w14:paraId="1E5C07AF" w14:textId="77777777" w:rsidR="008B57E2" w:rsidRPr="00E44CF5" w:rsidRDefault="008B57E2" w:rsidP="00F85AD8">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sanirati, rekonstruirati, </w:t>
      </w:r>
      <w:proofErr w:type="spellStart"/>
      <w:r w:rsidRPr="00E44CF5">
        <w:rPr>
          <w:rFonts w:ascii="Verdana" w:hAnsi="Verdana"/>
          <w:sz w:val="20"/>
          <w:szCs w:val="20"/>
          <w:lang w:val="sl-SI"/>
        </w:rPr>
        <w:t>renaturirati</w:t>
      </w:r>
      <w:proofErr w:type="spellEnd"/>
      <w:r w:rsidRPr="00E44CF5">
        <w:rPr>
          <w:rFonts w:ascii="Verdana" w:hAnsi="Verdana"/>
          <w:sz w:val="20"/>
          <w:szCs w:val="20"/>
          <w:lang w:val="sl-SI"/>
        </w:rPr>
        <w:t xml:space="preserve"> ali sonaravno urediti na lastne stroške vsa druga zemljišča, objekte in naprave, ki jih je z gradnjo prizadel zaradi svoje organizacije gradnje.</w:t>
      </w:r>
    </w:p>
    <w:p w14:paraId="4B9F9785" w14:textId="77777777" w:rsidR="008B57E2" w:rsidRPr="00E44CF5" w:rsidRDefault="00D1504E" w:rsidP="00F85AD8">
      <w:pPr>
        <w:pStyle w:val="Odstavekseznama"/>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Vsakršno poškodovanje obstoječe komunalno – energetske ali druge i</w:t>
      </w:r>
      <w:r w:rsidR="00CE69DD" w:rsidRPr="00E44CF5">
        <w:rPr>
          <w:rFonts w:ascii="Verdana" w:hAnsi="Verdana"/>
          <w:sz w:val="20"/>
          <w:szCs w:val="20"/>
          <w:lang w:val="sl-SI"/>
        </w:rPr>
        <w:t xml:space="preserve">nfrastrukture, </w:t>
      </w:r>
      <w:r w:rsidRPr="00E44CF5">
        <w:rPr>
          <w:rFonts w:ascii="Verdana" w:hAnsi="Verdana"/>
          <w:sz w:val="20"/>
          <w:szCs w:val="20"/>
          <w:lang w:val="sl-SI"/>
        </w:rPr>
        <w:t xml:space="preserve">naprav, napeljave, objektov </w:t>
      </w:r>
      <w:r w:rsidR="008B57E2" w:rsidRPr="00E44CF5">
        <w:rPr>
          <w:rFonts w:ascii="Verdana" w:hAnsi="Verdana"/>
          <w:sz w:val="20"/>
          <w:szCs w:val="20"/>
          <w:lang w:val="sl-SI"/>
        </w:rPr>
        <w:t>bremeni izvajalca. Izvajalec nosi stroške ureditve, ki je določena v tem členu in ki bi nastali zaradi neizvajanja zgornjih zahtev.</w:t>
      </w:r>
    </w:p>
    <w:p w14:paraId="4484A614" w14:textId="1D55B03B" w:rsidR="008B57E2" w:rsidRPr="00E44CF5" w:rsidRDefault="008B57E2"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FE42229" w14:textId="77777777" w:rsidR="008B57E2" w:rsidRPr="00E44CF5" w:rsidRDefault="008B57E2" w:rsidP="0008222E">
      <w:pPr>
        <w:widowControl w:val="0"/>
        <w:spacing w:after="120" w:line="240" w:lineRule="auto"/>
        <w:ind w:firstLine="357"/>
        <w:jc w:val="center"/>
        <w:rPr>
          <w:rFonts w:ascii="Verdana" w:hAnsi="Verdana"/>
          <w:sz w:val="20"/>
          <w:szCs w:val="20"/>
          <w:lang w:val="sl-SI"/>
        </w:rPr>
      </w:pPr>
      <w:r w:rsidRPr="00E44CF5">
        <w:rPr>
          <w:rFonts w:ascii="Verdana" w:hAnsi="Verdana"/>
          <w:sz w:val="20"/>
          <w:szCs w:val="20"/>
          <w:lang w:val="sl-SI"/>
        </w:rPr>
        <w:t>OBRAČUN IZVEDENIH DEL</w:t>
      </w:r>
    </w:p>
    <w:p w14:paraId="6F99B7E3" w14:textId="029A9B4B" w:rsidR="00A14E21" w:rsidRPr="00E44CF5" w:rsidRDefault="00A14E21" w:rsidP="00F85AD8">
      <w:pPr>
        <w:pStyle w:val="Odstavekseznama"/>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Pogodbeno vrednost bo naročnik plačal izvajalcu na podlagi začasnih in končne obračunske situacije, ki jo potrdi nadzor in bo sestavljena na podlagi dokumenta o dejansko izvedenih delih. Izvajalec bo naročniku izstavljal račune v elektronski obliki (e-račun) preko sistema UJP, skladno z vsakokratnim veljavnim Zakonom o opravljanju plačilnih storitev za proračunske uporabnike. Izvajalec mora na računih, ki jih izda naročniku, navesti številko te pogodbe.</w:t>
      </w:r>
    </w:p>
    <w:p w14:paraId="506225B2" w14:textId="5AC0BB05" w:rsidR="00957D27" w:rsidRPr="00E44CF5" w:rsidRDefault="00957D27" w:rsidP="00F85AD8">
      <w:pPr>
        <w:pStyle w:val="Odstavekseznama"/>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 xml:space="preserve">Začasno situacijo je dolžan izvajalec izstaviti in predložiti naročniku do 10. v mesecu za pretekli mesec, potrjeno po nadzornem organu. Knjigo obračunskih izmer mora izvajalec dostaviti v pregled in potrditev nadzoru do </w:t>
      </w:r>
      <w:r w:rsidR="00A14E21" w:rsidRPr="00E44CF5">
        <w:rPr>
          <w:rFonts w:ascii="Verdana" w:hAnsi="Verdana"/>
          <w:sz w:val="20"/>
          <w:szCs w:val="20"/>
          <w:lang w:val="sl-SI"/>
        </w:rPr>
        <w:t>30</w:t>
      </w:r>
      <w:r w:rsidRPr="00E44CF5">
        <w:rPr>
          <w:rFonts w:ascii="Verdana" w:hAnsi="Verdana"/>
          <w:sz w:val="20"/>
          <w:szCs w:val="20"/>
          <w:lang w:val="sl-SI"/>
        </w:rPr>
        <w:t xml:space="preserve">. v mesecu. </w:t>
      </w:r>
    </w:p>
    <w:p w14:paraId="604D0D28" w14:textId="77777777" w:rsidR="00957D27" w:rsidRPr="00E44CF5" w:rsidRDefault="00957D27" w:rsidP="00F85AD8">
      <w:pPr>
        <w:pStyle w:val="Odstavekseznama"/>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Naročnik je dolžan v naslednjih osmih dneh po prejemu situacijo (račun) potrditi ali pa zavrniti z obrazložitvijo. Če situacija (račun) v danem roku ni zavrnjena z obrazložitvijo, se šteje za potrjeno. Potrjena situacija (pravilno izstavljen e-račun katerega priloga je situacija) je podlaga za izplačilo. Če je naročnikova zavrnitev delna, je nesporni del računa dolžan plačati.</w:t>
      </w:r>
    </w:p>
    <w:p w14:paraId="06FE9C2A" w14:textId="77777777" w:rsidR="00957D27" w:rsidRPr="00E44CF5" w:rsidRDefault="00957D27" w:rsidP="00F85AD8">
      <w:pPr>
        <w:pStyle w:val="Odstavekseznama"/>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362E22B2" w14:textId="6BC94047" w:rsidR="000D5380" w:rsidRPr="00E44CF5" w:rsidRDefault="000D5380"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2F5E5C0" w14:textId="77777777" w:rsidR="000D5380" w:rsidRPr="00E44CF5" w:rsidRDefault="001214C5"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 xml:space="preserve">IZROČITEV, </w:t>
      </w:r>
      <w:r w:rsidR="000D5380" w:rsidRPr="00E44CF5">
        <w:rPr>
          <w:rFonts w:ascii="Verdana" w:hAnsi="Verdana"/>
          <w:sz w:val="20"/>
          <w:szCs w:val="20"/>
          <w:lang w:val="sl-SI"/>
        </w:rPr>
        <w:t>PREVZEM</w:t>
      </w:r>
      <w:r w:rsidRPr="00E44CF5">
        <w:rPr>
          <w:rFonts w:ascii="Verdana" w:hAnsi="Verdana"/>
          <w:sz w:val="20"/>
          <w:szCs w:val="20"/>
          <w:lang w:val="sl-SI"/>
        </w:rPr>
        <w:t xml:space="preserve"> DEL IN KONČNI OBRAČUN</w:t>
      </w:r>
    </w:p>
    <w:p w14:paraId="4E7BBD7B" w14:textId="6E5B915C"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Izvajalec je dolžan datum dokončanja del vpisati v gradbeni dnevnik</w:t>
      </w:r>
      <w:r w:rsidR="004F5711" w:rsidRPr="00E44CF5">
        <w:rPr>
          <w:rFonts w:ascii="Verdana" w:hAnsi="Verdana"/>
          <w:sz w:val="20"/>
          <w:szCs w:val="20"/>
          <w:lang w:val="sl-SI"/>
        </w:rPr>
        <w:t xml:space="preserve"> </w:t>
      </w:r>
      <w:r w:rsidRPr="00E44CF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Pr="00E44CF5" w:rsidRDefault="001214C5"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ali izvedena dela ustrezajo določilom te pogodbe, veljavnim zakonskim predpisom in pravilom stroke;</w:t>
      </w:r>
    </w:p>
    <w:p w14:paraId="50FF62FE" w14:textId="77777777" w:rsidR="001214C5" w:rsidRPr="00E44CF5" w:rsidRDefault="001214C5"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datume začetka in končanja del in datum prevzema del;</w:t>
      </w:r>
    </w:p>
    <w:p w14:paraId="7085939F" w14:textId="77777777" w:rsidR="001214C5" w:rsidRPr="00E44CF5" w:rsidRDefault="001214C5"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kakovost izvedenih del in pripombe naročnika v zvezi z njo;</w:t>
      </w:r>
    </w:p>
    <w:p w14:paraId="4F7D2370" w14:textId="77777777" w:rsidR="001214C5" w:rsidRPr="00E44CF5" w:rsidRDefault="001214C5"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opredelitev del, ki jih je izvajalec dolžan ponovno izvesti, dokončati ali popraviti;</w:t>
      </w:r>
    </w:p>
    <w:p w14:paraId="0EC55017" w14:textId="77777777" w:rsidR="001214C5" w:rsidRPr="00E44CF5" w:rsidRDefault="001214C5"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morebitna odprta, med predstavniki pogodbenih strank, sporna vprašanja tehnične narave;</w:t>
      </w:r>
    </w:p>
    <w:p w14:paraId="5C88D32E"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ali je</w:t>
      </w:r>
      <w:r w:rsidRPr="00E44CF5">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44CF5">
        <w:rPr>
          <w:rFonts w:ascii="Verdana" w:hAnsi="Verdana"/>
          <w:sz w:val="20"/>
          <w:szCs w:val="20"/>
          <w:lang w:val="sl-SI"/>
        </w:rPr>
        <w:t xml:space="preserve">. </w:t>
      </w:r>
    </w:p>
    <w:p w14:paraId="49F164A5" w14:textId="77777777"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E44CF5">
        <w:rPr>
          <w:rFonts w:ascii="Verdana" w:hAnsi="Verdana"/>
          <w:sz w:val="20"/>
          <w:szCs w:val="20"/>
          <w:lang w:val="sl-SI"/>
        </w:rPr>
        <w:t xml:space="preserve"> </w:t>
      </w:r>
      <w:r w:rsidRPr="00E44CF5">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7B1EDC13"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cs="Tahoma"/>
          <w:sz w:val="20"/>
          <w:szCs w:val="20"/>
          <w:lang w:val="sl-SI"/>
        </w:rPr>
        <w:t>Končni obračun vsebuje zlasti:</w:t>
      </w:r>
    </w:p>
    <w:p w14:paraId="69EDC135"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vrednost vseh izvedenih pogodbenih del in morebitnih dodatnih del;</w:t>
      </w:r>
    </w:p>
    <w:p w14:paraId="6119F547"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znesek, izplačan po začasnih situacijah;</w:t>
      </w:r>
    </w:p>
    <w:p w14:paraId="3BE39BA1"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končni znesek, ki ga mora izvajalec prejeti ali vrniti po nespornem delu obračuna;</w:t>
      </w:r>
    </w:p>
    <w:p w14:paraId="25D64C7A"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morebitne zneske iz naslova manj vrednosti izvedenih del, stroškov ali škode naročnika zaradi napak;</w:t>
      </w:r>
    </w:p>
    <w:p w14:paraId="3070833C"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morebitno obračunane pavšalne odškodnine (manipulativne stroške) po tej pogodbi;</w:t>
      </w:r>
    </w:p>
    <w:p w14:paraId="676772C1"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podatek, ali so pogodbena dela izvedena v pogodbenem roku in če niso, za koliko je bil rok prekoračen;</w:t>
      </w:r>
    </w:p>
    <w:p w14:paraId="06AA4DC7" w14:textId="77777777"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višina pogodbene kazni in morebitno povzročene škode;</w:t>
      </w:r>
    </w:p>
    <w:p w14:paraId="4E7681D7" w14:textId="1C64A0B5" w:rsidR="005E0532" w:rsidRPr="00E44CF5" w:rsidRDefault="005E0532" w:rsidP="00F85AD8">
      <w:pPr>
        <w:pStyle w:val="Odstavekseznama"/>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podatek o drugih dejstvih, o katerih ni bilo dosežen</w:t>
      </w:r>
      <w:r w:rsidR="00A14E21" w:rsidRPr="00E44CF5">
        <w:rPr>
          <w:rFonts w:ascii="Verdana" w:hAnsi="Verdana" w:cs="Tahoma"/>
          <w:sz w:val="20"/>
          <w:szCs w:val="20"/>
          <w:lang w:val="sl-SI"/>
        </w:rPr>
        <w:t>ega</w:t>
      </w:r>
      <w:r w:rsidRPr="00E44CF5">
        <w:rPr>
          <w:rFonts w:ascii="Verdana" w:hAnsi="Verdana" w:cs="Tahoma"/>
          <w:sz w:val="20"/>
          <w:szCs w:val="20"/>
          <w:lang w:val="sl-SI"/>
        </w:rPr>
        <w:t xml:space="preserve"> soglasj</w:t>
      </w:r>
      <w:r w:rsidR="00A14E21" w:rsidRPr="00E44CF5">
        <w:rPr>
          <w:rFonts w:ascii="Verdana" w:hAnsi="Verdana" w:cs="Tahoma"/>
          <w:sz w:val="20"/>
          <w:szCs w:val="20"/>
          <w:lang w:val="sl-SI"/>
        </w:rPr>
        <w:t>a</w:t>
      </w:r>
      <w:r w:rsidRPr="00E44CF5">
        <w:rPr>
          <w:rFonts w:ascii="Verdana" w:hAnsi="Verdana" w:cs="Tahoma"/>
          <w:sz w:val="20"/>
          <w:szCs w:val="20"/>
          <w:lang w:val="sl-SI"/>
        </w:rPr>
        <w:t>.</w:t>
      </w:r>
    </w:p>
    <w:p w14:paraId="6FADB66B" w14:textId="56E451AE"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je ob potrditvi končne obračunske situacije dolžan naročniku izročiti </w:t>
      </w:r>
      <w:r w:rsidR="004F5711" w:rsidRPr="00E44CF5">
        <w:rPr>
          <w:rFonts w:ascii="Verdana" w:hAnsi="Verdana"/>
          <w:sz w:val="20"/>
          <w:szCs w:val="20"/>
          <w:lang w:val="sl-SI"/>
        </w:rPr>
        <w:t>finančno zavarovanje</w:t>
      </w:r>
      <w:r w:rsidRPr="00E44CF5">
        <w:rPr>
          <w:rFonts w:ascii="Verdana" w:hAnsi="Verdana"/>
          <w:sz w:val="20"/>
          <w:szCs w:val="20"/>
          <w:lang w:val="sl-SI"/>
        </w:rPr>
        <w:t xml:space="preserve"> za odpravo napak v garancijski dobi.</w:t>
      </w:r>
    </w:p>
    <w:p w14:paraId="763C0CC5" w14:textId="7DD9BF5C" w:rsidR="000D5380" w:rsidRPr="00E44CF5" w:rsidRDefault="000D5380"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8C2E2F7"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ZAMUDA IN POGODBENA KAZEN</w:t>
      </w:r>
    </w:p>
    <w:p w14:paraId="346FD695" w14:textId="0BC5E065" w:rsidR="00FA45EF" w:rsidRPr="00E44CF5" w:rsidRDefault="0083572C" w:rsidP="00F85AD8">
      <w:pPr>
        <w:widowControl w:val="0"/>
        <w:numPr>
          <w:ilvl w:val="2"/>
          <w:numId w:val="35"/>
        </w:numPr>
        <w:spacing w:after="120" w:line="240" w:lineRule="auto"/>
        <w:jc w:val="both"/>
        <w:rPr>
          <w:rFonts w:ascii="Verdana" w:hAnsi="Verdana"/>
          <w:sz w:val="20"/>
          <w:szCs w:val="20"/>
          <w:lang w:val="sl-SI"/>
        </w:rPr>
      </w:pPr>
      <w:r w:rsidRPr="00E44CF5">
        <w:rPr>
          <w:rFonts w:ascii="Verdana" w:hAnsi="Verdana"/>
          <w:sz w:val="20"/>
          <w:szCs w:val="20"/>
          <w:lang w:val="sl-SI"/>
        </w:rPr>
        <w:t xml:space="preserve">Kadar se izvajalec po svoji krivdi pri izvedbi del ne drži s to pogodbo dogovorjenih in </w:t>
      </w:r>
      <w:r w:rsidRPr="00E44CF5">
        <w:rPr>
          <w:rFonts w:ascii="Verdana" w:hAnsi="Verdana"/>
          <w:sz w:val="20"/>
          <w:szCs w:val="20"/>
          <w:lang w:val="sl-SI"/>
        </w:rPr>
        <w:lastRenderedPageBreak/>
        <w:t>sporazumno podaljšanih rokov izvedbe del</w:t>
      </w:r>
      <w:r w:rsidR="005E0532" w:rsidRPr="00E44CF5">
        <w:rPr>
          <w:rFonts w:ascii="Verdana" w:hAnsi="Verdana"/>
          <w:sz w:val="20"/>
          <w:szCs w:val="20"/>
          <w:lang w:val="sl-SI"/>
        </w:rPr>
        <w:t xml:space="preserve"> skladno s potrjenim terminskim planom</w:t>
      </w:r>
      <w:r w:rsidRPr="00E44CF5">
        <w:rPr>
          <w:rFonts w:ascii="Verdana" w:hAnsi="Verdana"/>
          <w:sz w:val="20"/>
          <w:szCs w:val="20"/>
          <w:lang w:val="sl-SI"/>
        </w:rPr>
        <w:t>, sme naročnik za vsak dan zamude zahtevati plačilo pogodbene kazni</w:t>
      </w:r>
      <w:r w:rsidR="00A14E21" w:rsidRPr="00E44CF5">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252"/>
      </w:tblGrid>
      <w:tr w:rsidR="00A14E21" w:rsidRPr="00E44CF5" w14:paraId="1FCD2265" w14:textId="77777777" w:rsidTr="00CE1C92">
        <w:trPr>
          <w:trHeight w:val="20"/>
        </w:trPr>
        <w:tc>
          <w:tcPr>
            <w:tcW w:w="4678" w:type="dxa"/>
            <w:tcBorders>
              <w:bottom w:val="single" w:sz="4" w:space="0" w:color="auto"/>
            </w:tcBorders>
            <w:shd w:val="clear" w:color="auto" w:fill="FDB940"/>
            <w:vAlign w:val="center"/>
          </w:tcPr>
          <w:p w14:paraId="3DF4210D" w14:textId="77777777" w:rsidR="00A14E21" w:rsidRPr="00E44CF5" w:rsidRDefault="00A14E21" w:rsidP="00CE1C92">
            <w:pPr>
              <w:widowControl w:val="0"/>
              <w:spacing w:after="0" w:line="240" w:lineRule="auto"/>
              <w:jc w:val="center"/>
              <w:rPr>
                <w:rFonts w:ascii="Verdana" w:hAnsi="Verdana" w:cs="Arial"/>
                <w:b/>
                <w:sz w:val="20"/>
                <w:szCs w:val="20"/>
                <w:lang w:val="sl-SI"/>
              </w:rPr>
            </w:pPr>
            <w:r w:rsidRPr="00E44CF5">
              <w:rPr>
                <w:rFonts w:ascii="Verdana" w:hAnsi="Verdana" w:cs="Arial"/>
                <w:b/>
                <w:sz w:val="20"/>
                <w:szCs w:val="20"/>
                <w:lang w:val="sl-SI"/>
              </w:rPr>
              <w:t>Višina</w:t>
            </w:r>
          </w:p>
        </w:tc>
        <w:tc>
          <w:tcPr>
            <w:tcW w:w="4252" w:type="dxa"/>
            <w:tcBorders>
              <w:bottom w:val="single" w:sz="4" w:space="0" w:color="auto"/>
            </w:tcBorders>
            <w:shd w:val="clear" w:color="auto" w:fill="FDB940"/>
            <w:vAlign w:val="center"/>
          </w:tcPr>
          <w:p w14:paraId="59A4BC00" w14:textId="77777777" w:rsidR="00A14E21" w:rsidRPr="00E44CF5" w:rsidRDefault="00A14E21" w:rsidP="00CE1C92">
            <w:pPr>
              <w:widowControl w:val="0"/>
              <w:spacing w:after="0" w:line="240" w:lineRule="auto"/>
              <w:jc w:val="center"/>
              <w:rPr>
                <w:rFonts w:ascii="Verdana" w:hAnsi="Verdana" w:cs="Arial"/>
                <w:b/>
                <w:sz w:val="20"/>
                <w:szCs w:val="20"/>
                <w:lang w:val="sl-SI"/>
              </w:rPr>
            </w:pPr>
            <w:r w:rsidRPr="00E44CF5">
              <w:rPr>
                <w:rFonts w:ascii="Verdana" w:hAnsi="Verdana" w:cs="Arial"/>
                <w:b/>
                <w:sz w:val="20"/>
                <w:szCs w:val="20"/>
                <w:lang w:val="sl-SI"/>
              </w:rPr>
              <w:t>Maksimalna višina</w:t>
            </w:r>
          </w:p>
        </w:tc>
      </w:tr>
      <w:tr w:rsidR="00A14E21" w:rsidRPr="00E44CF5" w14:paraId="673D8778" w14:textId="77777777" w:rsidTr="00CE1C92">
        <w:trPr>
          <w:trHeight w:val="20"/>
        </w:trPr>
        <w:tc>
          <w:tcPr>
            <w:tcW w:w="4678" w:type="dxa"/>
            <w:shd w:val="clear" w:color="auto" w:fill="FFF0D5"/>
            <w:vAlign w:val="center"/>
          </w:tcPr>
          <w:p w14:paraId="1BAD40BB" w14:textId="77777777" w:rsidR="00A14E21" w:rsidRPr="00E44CF5" w:rsidRDefault="00A14E21" w:rsidP="00CE1C92">
            <w:pPr>
              <w:widowControl w:val="0"/>
              <w:spacing w:after="0" w:line="240" w:lineRule="auto"/>
              <w:jc w:val="both"/>
              <w:rPr>
                <w:rFonts w:ascii="Verdana" w:hAnsi="Verdana" w:cs="Arial"/>
                <w:sz w:val="20"/>
                <w:szCs w:val="20"/>
                <w:lang w:val="sl-SI"/>
              </w:rPr>
            </w:pPr>
            <w:r w:rsidRPr="00E44CF5">
              <w:rPr>
                <w:rFonts w:ascii="Verdana" w:hAnsi="Verdana" w:cs="Arial"/>
                <w:sz w:val="20"/>
                <w:szCs w:val="20"/>
                <w:lang w:val="sl-SI"/>
              </w:rPr>
              <w:t>0,05 % pogodbene vrednosti v EUR brez DDV za vsak dan zamude</w:t>
            </w:r>
          </w:p>
        </w:tc>
        <w:tc>
          <w:tcPr>
            <w:tcW w:w="4252" w:type="dxa"/>
            <w:shd w:val="clear" w:color="auto" w:fill="FFF0D5"/>
            <w:vAlign w:val="center"/>
          </w:tcPr>
          <w:p w14:paraId="6098F6B6" w14:textId="77777777" w:rsidR="00A14E21" w:rsidRPr="00E44CF5" w:rsidRDefault="00A14E21" w:rsidP="00CE1C92">
            <w:pPr>
              <w:widowControl w:val="0"/>
              <w:spacing w:after="0" w:line="240" w:lineRule="auto"/>
              <w:jc w:val="both"/>
              <w:rPr>
                <w:rFonts w:ascii="Verdana" w:hAnsi="Verdana" w:cs="Arial"/>
                <w:sz w:val="20"/>
                <w:szCs w:val="20"/>
                <w:lang w:val="sl-SI"/>
              </w:rPr>
            </w:pPr>
            <w:r w:rsidRPr="00E44CF5">
              <w:rPr>
                <w:rFonts w:ascii="Verdana" w:hAnsi="Verdana" w:cs="Arial"/>
                <w:sz w:val="20"/>
                <w:szCs w:val="20"/>
                <w:lang w:val="sl-SI"/>
              </w:rPr>
              <w:t>5 % pogodbene vrednosti v EUR brez DDV</w:t>
            </w:r>
          </w:p>
        </w:tc>
      </w:tr>
    </w:tbl>
    <w:p w14:paraId="5213A94D" w14:textId="6C91557B" w:rsidR="005E0532" w:rsidRPr="00E44CF5" w:rsidRDefault="0083572C" w:rsidP="005E0532">
      <w:pPr>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Naročnik sme pravico do pogodbene kazni uveljavljati najkasneje v končnem obračunu del</w:t>
      </w:r>
      <w:r w:rsidR="005E0532" w:rsidRPr="00E44CF5">
        <w:rPr>
          <w:rFonts w:ascii="Verdana" w:hAnsi="Verdana"/>
          <w:sz w:val="20"/>
          <w:szCs w:val="20"/>
          <w:lang w:val="sl-SI"/>
        </w:rPr>
        <w:t xml:space="preserve">. </w:t>
      </w:r>
      <w:r w:rsidR="005E0532" w:rsidRPr="00E44CF5">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r w:rsidRPr="00E44CF5">
        <w:rPr>
          <w:rFonts w:ascii="Verdana" w:hAnsi="Verdana"/>
          <w:sz w:val="20"/>
          <w:szCs w:val="20"/>
          <w:lang w:val="sl-SI"/>
        </w:rPr>
        <w:t xml:space="preserve"> </w:t>
      </w:r>
    </w:p>
    <w:p w14:paraId="36EABFBF" w14:textId="1447E57F" w:rsidR="0083572C" w:rsidRPr="00E44CF5" w:rsidRDefault="0083572C"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C4E9E09" w14:textId="77777777"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3FE03B71" w14:textId="1102899D"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Če izvajalec, na poziv naročnika, dostavi z zamudo ali naročniku ne dostavi detajlnega terminskega plana ali rebalansa terminskega plana, je izvajalec dolžan naročniku plačati pogodbeno kazen v višini 500,00 EUR za vsako tako kršitev.</w:t>
      </w:r>
    </w:p>
    <w:p w14:paraId="6FBC4E73" w14:textId="77777777" w:rsidR="0008222E" w:rsidRPr="00E44CF5" w:rsidRDefault="0008222E" w:rsidP="005E0532">
      <w:pPr>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 xml:space="preserve">Uveljavljanje pogodbene kazni ne izključuje unovčitve finančnega zavarovanja. </w:t>
      </w:r>
    </w:p>
    <w:p w14:paraId="4C1A0DCE" w14:textId="77777777" w:rsidR="0008222E" w:rsidRPr="00E44CF5"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E44CF5" w:rsidRDefault="000D5380"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0F051388"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JAMSTVA IN GARANCIJSKE OBVEZNOSTI IZVAJALCA</w:t>
      </w:r>
    </w:p>
    <w:p w14:paraId="50CAFA75" w14:textId="29F84D2E" w:rsidR="001C0561" w:rsidRPr="00E44CF5" w:rsidRDefault="00CE69DD" w:rsidP="00F85AD8">
      <w:pPr>
        <w:widowControl w:val="0"/>
        <w:numPr>
          <w:ilvl w:val="2"/>
          <w:numId w:val="12"/>
        </w:numPr>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jamči, da </w:t>
      </w:r>
      <w:r w:rsidR="001C0561" w:rsidRPr="00E44CF5">
        <w:rPr>
          <w:rFonts w:ascii="Verdana" w:hAnsi="Verdana"/>
          <w:sz w:val="20"/>
          <w:szCs w:val="20"/>
          <w:lang w:val="sl-SI"/>
        </w:rPr>
        <w:t xml:space="preserve">bodo </w:t>
      </w:r>
      <w:r w:rsidR="008D2766" w:rsidRPr="00E44CF5">
        <w:rPr>
          <w:rFonts w:ascii="Verdana" w:hAnsi="Verdana"/>
          <w:sz w:val="20"/>
          <w:szCs w:val="20"/>
          <w:lang w:val="sl-SI"/>
        </w:rPr>
        <w:t xml:space="preserve">dela </w:t>
      </w:r>
      <w:r w:rsidR="001C0561" w:rsidRPr="00E44CF5">
        <w:rPr>
          <w:rFonts w:ascii="Verdana" w:hAnsi="Verdana"/>
          <w:sz w:val="20"/>
          <w:szCs w:val="20"/>
          <w:lang w:val="sl-SI"/>
        </w:rPr>
        <w:t>opravljen</w:t>
      </w:r>
      <w:r w:rsidR="00612DF0" w:rsidRPr="00E44CF5">
        <w:rPr>
          <w:rFonts w:ascii="Verdana" w:hAnsi="Verdana"/>
          <w:sz w:val="20"/>
          <w:szCs w:val="20"/>
          <w:lang w:val="sl-SI"/>
        </w:rPr>
        <w:t>a</w:t>
      </w:r>
      <w:r w:rsidR="001C0561" w:rsidRPr="00E44CF5">
        <w:rPr>
          <w:rFonts w:ascii="Verdana" w:hAnsi="Verdana"/>
          <w:sz w:val="20"/>
          <w:szCs w:val="20"/>
          <w:lang w:val="sl-SI"/>
        </w:rPr>
        <w:t xml:space="preserve"> kakovostno, s kvalificiranimi kadri, v skladu z veljavnimi predpisi in standardi ter v skladu s specificiranimi zaht</w:t>
      </w:r>
      <w:r w:rsidRPr="00E44CF5">
        <w:rPr>
          <w:rFonts w:ascii="Verdana" w:hAnsi="Verdana"/>
          <w:sz w:val="20"/>
          <w:szCs w:val="20"/>
          <w:lang w:val="sl-SI"/>
        </w:rPr>
        <w:t>evami naročnika.</w:t>
      </w:r>
    </w:p>
    <w:p w14:paraId="565C8768" w14:textId="77777777" w:rsidR="006C3713" w:rsidRPr="00E44CF5" w:rsidRDefault="006C3713" w:rsidP="00F85AD8">
      <w:pPr>
        <w:pStyle w:val="Odstavekseznama"/>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Za pomanjkljivosti in napake vgrajenega blaga, opreme, materialov v konstrukciji in izvedbi gradbenih del, daje izvajalec garancijo za dobo, kot je navedena v tej pogodbi.</w:t>
      </w:r>
    </w:p>
    <w:p w14:paraId="498E4F65" w14:textId="77777777" w:rsidR="008D2766" w:rsidRPr="00E44CF5" w:rsidRDefault="008D2766" w:rsidP="00F85AD8">
      <w:pPr>
        <w:pStyle w:val="Odstavekseznama"/>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Pr="00E44CF5" w:rsidRDefault="008D2766" w:rsidP="00F85AD8">
      <w:pPr>
        <w:pStyle w:val="Odstavekseznama"/>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5FA11465" w14:textId="621FD73B" w:rsidR="006C67FF" w:rsidRPr="00E44CF5" w:rsidRDefault="006C67FF" w:rsidP="00F85AD8">
      <w:pPr>
        <w:pStyle w:val="Odstavekseznama"/>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Datum pričetka garancijske dobe bo naveden v zapisniku o končnem prevzemu, ki bo podpisan s strani naročnika, ko bodo odpravljene vse bistvene napake iz seznama pomanjkljivosti.</w:t>
      </w:r>
    </w:p>
    <w:p w14:paraId="60B3E431" w14:textId="6186E028" w:rsidR="001E05B1" w:rsidRPr="00E44CF5" w:rsidRDefault="001E05B1"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0462602" w14:textId="77777777" w:rsidR="001E05B1" w:rsidRPr="00E44CF5" w:rsidRDefault="001E05B1"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ODPRAVA NAPAKE IN NADOMESTNI DELI</w:t>
      </w:r>
    </w:p>
    <w:p w14:paraId="123B2E96" w14:textId="77777777" w:rsidR="00AD1828" w:rsidRPr="00E44CF5" w:rsidRDefault="001E05B1"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77777777"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Pomanjkljivosti v zvezi z gradbenimi in inštalacijskimi deli bo izvajalec brez kakršnegakoli dodatnega plačila  odpravil v roku, ki je določen v tej pogodbi. V kolikor napaka ni odpravljena v tem roku, je izvajalec dolžan zamenjati tak del opreme s funkcionalno </w:t>
      </w:r>
      <w:r w:rsidRPr="00E44CF5">
        <w:rPr>
          <w:rFonts w:ascii="Verdana" w:hAnsi="Verdana"/>
          <w:sz w:val="20"/>
          <w:szCs w:val="20"/>
          <w:lang w:val="sl-SI"/>
        </w:rPr>
        <w:lastRenderedPageBreak/>
        <w:t xml:space="preserve">enakovrednim delom opreme ali z gradbenim posegom zamenjati del objekta ali gradbenega proizvoda, ki je predmet reklamacije. </w:t>
      </w:r>
    </w:p>
    <w:p w14:paraId="502B6073" w14:textId="478DE39C"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77777777"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kolikor 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v primernem roku ne odpravi napake, lahko naročnik na stroške izvajalca odpravo napake naroči drugemu izvajalcu.</w:t>
      </w:r>
    </w:p>
    <w:p w14:paraId="51C94B3A" w14:textId="49543A0D" w:rsidR="00AD1828" w:rsidRPr="00E44CF5" w:rsidRDefault="00AD1828" w:rsidP="00F85AD8">
      <w:pPr>
        <w:pStyle w:val="Odstavekseznama"/>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da se v garancijskem roku odkrijejo napake, ki ne bodo odpravljene pred iztekom tega roka</w:t>
      </w:r>
      <w:r w:rsidR="006C67FF" w:rsidRPr="00E44CF5">
        <w:rPr>
          <w:rFonts w:ascii="Verdana" w:hAnsi="Verdana"/>
          <w:sz w:val="20"/>
          <w:szCs w:val="20"/>
          <w:lang w:val="sl-SI"/>
        </w:rPr>
        <w:t xml:space="preserve"> ali če zatrjevane </w:t>
      </w:r>
      <w:proofErr w:type="spellStart"/>
      <w:r w:rsidR="006C67FF" w:rsidRPr="00E44CF5">
        <w:rPr>
          <w:rFonts w:ascii="Verdana" w:hAnsi="Verdana"/>
          <w:sz w:val="20"/>
          <w:szCs w:val="20"/>
          <w:lang w:val="sl-SI"/>
        </w:rPr>
        <w:t>odpravljenosti</w:t>
      </w:r>
      <w:proofErr w:type="spellEnd"/>
      <w:r w:rsidR="006C67FF" w:rsidRPr="00E44CF5">
        <w:rPr>
          <w:rFonts w:ascii="Verdana" w:hAnsi="Verdana"/>
          <w:sz w:val="20"/>
          <w:szCs w:val="20"/>
          <w:lang w:val="sl-SI"/>
        </w:rPr>
        <w:t xml:space="preserve"> napak pred iztekom tega roka ni mogoče z gotovostjo preizkusiti, je izvajalec dolžan pravočasno podaljšati veljavnost finančnega zavarovanja za odpravo napak</w:t>
      </w:r>
      <w:r w:rsidRPr="00E44CF5">
        <w:rPr>
          <w:rFonts w:ascii="Verdana" w:hAnsi="Verdana"/>
          <w:sz w:val="20"/>
          <w:szCs w:val="20"/>
          <w:lang w:val="sl-SI"/>
        </w:rPr>
        <w:t>.</w:t>
      </w:r>
    </w:p>
    <w:p w14:paraId="03C7F98A" w14:textId="054A60F2" w:rsidR="000D5380" w:rsidRPr="00E44CF5" w:rsidRDefault="000D5380"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9BCDD0E"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VIŠJA SILA</w:t>
      </w:r>
    </w:p>
    <w:p w14:paraId="4D792539" w14:textId="3DF25C99"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E44CF5" w:rsidRDefault="00361351"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Izvajalec je dolžan pisno obvestiti naročnika o nastanku višje sile v dveh delovnih dneh po nastanku le-te.</w:t>
      </w:r>
    </w:p>
    <w:p w14:paraId="7CBE3E15" w14:textId="77777777"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E44CF5" w:rsidRDefault="000D5380"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B2BAD74"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FINANČNO ZAVAROVANJE ZA DOBRO IZVEDBO POGODBENIH OBVEZNOSTI</w:t>
      </w:r>
    </w:p>
    <w:p w14:paraId="1225140E" w14:textId="15F98D05" w:rsidR="006A0B5D" w:rsidRPr="00E44CF5" w:rsidRDefault="006A0B5D" w:rsidP="00F85AD8">
      <w:pPr>
        <w:widowControl w:val="0"/>
        <w:numPr>
          <w:ilvl w:val="2"/>
          <w:numId w:val="11"/>
        </w:numPr>
        <w:spacing w:before="120" w:after="120" w:line="240" w:lineRule="auto"/>
        <w:jc w:val="both"/>
        <w:rPr>
          <w:rFonts w:ascii="Verdana" w:hAnsi="Verdana"/>
          <w:sz w:val="20"/>
          <w:szCs w:val="20"/>
          <w:lang w:val="sl-SI"/>
        </w:rPr>
      </w:pPr>
      <w:r w:rsidRPr="00E44CF5">
        <w:rPr>
          <w:rFonts w:ascii="Verdana" w:hAnsi="Verdana"/>
          <w:sz w:val="20"/>
          <w:szCs w:val="20"/>
          <w:lang w:val="sl-SI"/>
        </w:rPr>
        <w:t>Izvajalec mora najkasneje v desetih dneh od prejema izvoda podpisane pogodbe s strani naročnika, kot pogoj za veljavnost pogodbe</w:t>
      </w:r>
      <w:r w:rsidR="00361351" w:rsidRPr="00E44CF5">
        <w:rPr>
          <w:rFonts w:ascii="Verdana" w:hAnsi="Verdana"/>
          <w:sz w:val="20"/>
          <w:szCs w:val="20"/>
          <w:lang w:val="sl-SI"/>
        </w:rPr>
        <w:t>,</w:t>
      </w:r>
      <w:r w:rsidRPr="00E44CF5">
        <w:rPr>
          <w:rFonts w:ascii="Verdana" w:hAnsi="Verdana"/>
          <w:sz w:val="20"/>
          <w:szCs w:val="20"/>
          <w:lang w:val="sl-SI"/>
        </w:rPr>
        <w:t xml:space="preserve"> naročniku izročiti finančno zavarovanje za dobro izvedbo pogodbenih obveznosti v 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E44CF5"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F6B764D"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Veljavnost</w:t>
            </w:r>
          </w:p>
          <w:p w14:paraId="2B51D018"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 do)</w:t>
            </w:r>
          </w:p>
        </w:tc>
      </w:tr>
      <w:tr w:rsidR="006A0B5D" w:rsidRPr="00E44CF5" w14:paraId="1441049F" w14:textId="77777777" w:rsidTr="006A0B5D">
        <w:trPr>
          <w:trHeight w:val="20"/>
          <w:jc w:val="right"/>
        </w:trPr>
        <w:tc>
          <w:tcPr>
            <w:tcW w:w="4830" w:type="dxa"/>
            <w:tcBorders>
              <w:bottom w:val="single" w:sz="4" w:space="0" w:color="auto"/>
            </w:tcBorders>
            <w:shd w:val="clear" w:color="auto" w:fill="FFF0D5"/>
            <w:vAlign w:val="center"/>
          </w:tcPr>
          <w:p w14:paraId="75E61264" w14:textId="77777777"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lastRenderedPageBreak/>
              <w:t xml:space="preserve">Bančna garancija po Enotnih pravilih za garancije na poziv (EPGP), revizija iz leta 2010, izdana pri MTZ pod št. 758 ali enakovredno kavcijsko zavarovanje zavarovalnice. </w:t>
            </w:r>
          </w:p>
          <w:p w14:paraId="782EE537" w14:textId="2C5EADB9"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3A1C55B5" w14:textId="3D44A6F6" w:rsidR="006C67FF" w:rsidRPr="00E44CF5" w:rsidRDefault="006C67FF" w:rsidP="006C67FF">
            <w:pPr>
              <w:widowControl w:val="0"/>
              <w:spacing w:after="0" w:line="240" w:lineRule="auto"/>
              <w:jc w:val="center"/>
              <w:rPr>
                <w:rFonts w:ascii="Verdana" w:hAnsi="Verdana"/>
                <w:i/>
                <w:sz w:val="14"/>
                <w:szCs w:val="14"/>
                <w:lang w:val="sl-SI"/>
              </w:rPr>
            </w:pPr>
            <w:r w:rsidRPr="00E44CF5">
              <w:rPr>
                <w:rFonts w:ascii="Verdana" w:hAnsi="Verdana"/>
                <w:sz w:val="20"/>
                <w:szCs w:val="20"/>
                <w:lang w:val="sl-SI"/>
              </w:rPr>
              <w:t>10% skupne pogodbene vrednosti z DDV</w:t>
            </w:r>
          </w:p>
          <w:p w14:paraId="6C10DBCA" w14:textId="7A40276F" w:rsidR="006A0B5D" w:rsidRPr="00E44CF5" w:rsidRDefault="006A0B5D" w:rsidP="006A0B5D">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5DCCC8D2" w14:textId="35299B5A" w:rsidR="006A0B5D" w:rsidRPr="00E44CF5" w:rsidRDefault="006C67FF" w:rsidP="006C67FF">
            <w:pPr>
              <w:widowControl w:val="0"/>
              <w:spacing w:after="0" w:line="240" w:lineRule="auto"/>
              <w:jc w:val="center"/>
              <w:rPr>
                <w:rFonts w:ascii="Verdana" w:hAnsi="Verdana"/>
                <w:sz w:val="20"/>
                <w:szCs w:val="20"/>
                <w:lang w:val="sl-SI"/>
              </w:rPr>
            </w:pPr>
            <w:r w:rsidRPr="00E44CF5">
              <w:rPr>
                <w:rFonts w:ascii="Verdana" w:hAnsi="Verdana"/>
                <w:sz w:val="20"/>
                <w:szCs w:val="20"/>
                <w:lang w:val="sl-SI"/>
              </w:rPr>
              <w:t xml:space="preserve">od začetka veljavnosti pogodbe </w:t>
            </w:r>
            <w:r w:rsidR="0092538A" w:rsidRPr="00E44CF5">
              <w:rPr>
                <w:rFonts w:ascii="Verdana" w:hAnsi="Verdana"/>
                <w:sz w:val="20"/>
                <w:szCs w:val="20"/>
                <w:lang w:val="sl-SI"/>
              </w:rPr>
              <w:t xml:space="preserve">do končnega </w:t>
            </w:r>
            <w:r w:rsidRPr="00E44CF5">
              <w:rPr>
                <w:rFonts w:ascii="Verdana" w:hAnsi="Verdana"/>
                <w:sz w:val="20"/>
                <w:szCs w:val="20"/>
                <w:lang w:val="sl-SI"/>
              </w:rPr>
              <w:t>izvedbenega</w:t>
            </w:r>
            <w:r w:rsidR="0092538A" w:rsidRPr="00E44CF5">
              <w:rPr>
                <w:rFonts w:ascii="Verdana" w:hAnsi="Verdana"/>
                <w:sz w:val="20"/>
                <w:szCs w:val="20"/>
                <w:lang w:val="sl-SI"/>
              </w:rPr>
              <w:t xml:space="preserve"> roka + 90 dni</w:t>
            </w:r>
          </w:p>
        </w:tc>
      </w:tr>
    </w:tbl>
    <w:p w14:paraId="1D5B038F" w14:textId="77777777" w:rsidR="006A0B5D" w:rsidRPr="00E44CF5" w:rsidRDefault="006A0B5D" w:rsidP="00F85AD8">
      <w:pPr>
        <w:widowControl w:val="0"/>
        <w:numPr>
          <w:ilvl w:val="2"/>
          <w:numId w:val="11"/>
        </w:numPr>
        <w:spacing w:before="120" w:after="120" w:line="240" w:lineRule="auto"/>
        <w:jc w:val="both"/>
        <w:rPr>
          <w:rFonts w:ascii="Verdana" w:hAnsi="Verdana"/>
          <w:sz w:val="20"/>
          <w:szCs w:val="20"/>
          <w:lang w:val="sl-SI"/>
        </w:rPr>
      </w:pPr>
      <w:r w:rsidRPr="00E44CF5">
        <w:rPr>
          <w:rFonts w:ascii="Verdana" w:hAnsi="Verdana"/>
          <w:sz w:val="20"/>
          <w:szCs w:val="20"/>
          <w:lang w:val="sl-SI"/>
        </w:rPr>
        <w:t>Naročnik lahko unovči finančno zavarovanje v naslednjih primerih:</w:t>
      </w:r>
    </w:p>
    <w:p w14:paraId="47A4367A" w14:textId="06D6B6CE"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dela ne opravi v skladu z zahtevami pogodbe ali </w:t>
      </w:r>
      <w:r w:rsidR="006C67FF" w:rsidRPr="00E44CF5">
        <w:rPr>
          <w:rFonts w:ascii="Verdana" w:hAnsi="Verdana"/>
          <w:sz w:val="20"/>
          <w:szCs w:val="20"/>
          <w:lang w:val="sl-SI"/>
        </w:rPr>
        <w:t>njenimi prilogami</w:t>
      </w:r>
      <w:r w:rsidRPr="00E44CF5">
        <w:rPr>
          <w:rFonts w:ascii="Verdana" w:hAnsi="Verdana"/>
          <w:sz w:val="20"/>
          <w:szCs w:val="20"/>
          <w:lang w:val="sl-SI"/>
        </w:rPr>
        <w:t>;</w:t>
      </w:r>
    </w:p>
    <w:p w14:paraId="01CAC2A3"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naročnik razdre pogodbo zaradi kršitev ali zamude na strani izvajalca;</w:t>
      </w:r>
    </w:p>
    <w:p w14:paraId="29A86C5A" w14:textId="77777777" w:rsidR="006C67FF" w:rsidRPr="00E44CF5" w:rsidRDefault="006C67FF" w:rsidP="00F85AD8">
      <w:pPr>
        <w:pStyle w:val="Odstavekseznama"/>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doseže maksimalna višina pogodbene kazni;</w:t>
      </w:r>
    </w:p>
    <w:p w14:paraId="5A99924C" w14:textId="77777777" w:rsidR="006A0B5D" w:rsidRPr="00E44CF5" w:rsidRDefault="006A0B5D" w:rsidP="00F85AD8">
      <w:pPr>
        <w:pStyle w:val="Odstavekseznama"/>
        <w:widowControl w:val="0"/>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na zahtevo naročnika, v primernem roku, ki ga določi naročnik, pomanjkljivosti ne odpravijo;</w:t>
      </w:r>
    </w:p>
    <w:p w14:paraId="508E5875"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objavi insolventnost, prisilno poravnavo ali stečaj;</w:t>
      </w:r>
    </w:p>
    <w:p w14:paraId="7FE47217" w14:textId="0081C30E"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krši zaupnost podatkov</w:t>
      </w:r>
      <w:r w:rsidR="00DE71FF" w:rsidRPr="00E44CF5">
        <w:rPr>
          <w:rFonts w:ascii="Verdana" w:hAnsi="Verdana"/>
          <w:sz w:val="20"/>
          <w:szCs w:val="20"/>
          <w:lang w:val="sl-SI"/>
        </w:rPr>
        <w:t xml:space="preserve"> ali kako drugače krši pogodbena določila</w:t>
      </w:r>
      <w:r w:rsidRPr="00E44CF5">
        <w:rPr>
          <w:rFonts w:ascii="Verdana" w:hAnsi="Verdana"/>
          <w:sz w:val="20"/>
          <w:szCs w:val="20"/>
          <w:lang w:val="sl-SI"/>
        </w:rPr>
        <w:t>;</w:t>
      </w:r>
    </w:p>
    <w:p w14:paraId="79F9EAA4"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naročniku pravočasno ne izroči finančnega zavarovanja za odpravo napak v garancijskem roku;</w:t>
      </w:r>
    </w:p>
    <w:p w14:paraId="6569591B" w14:textId="5A1EB0CC" w:rsidR="006C67FF" w:rsidRPr="00E44CF5" w:rsidRDefault="006C67FF"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ne predloži podaljšanja oziroma nadomestnega finančnega zavarovanja v skladu s </w:t>
      </w:r>
      <w:r w:rsidR="00E43A81" w:rsidRPr="00E44CF5">
        <w:rPr>
          <w:rFonts w:ascii="Verdana" w:hAnsi="Verdana"/>
          <w:sz w:val="20"/>
          <w:szCs w:val="20"/>
          <w:lang w:val="sl-SI"/>
        </w:rPr>
        <w:t>petim</w:t>
      </w:r>
      <w:r w:rsidRPr="00E44CF5">
        <w:rPr>
          <w:rFonts w:ascii="Verdana" w:hAnsi="Verdana"/>
          <w:sz w:val="20"/>
          <w:szCs w:val="20"/>
          <w:lang w:val="sl-SI"/>
        </w:rPr>
        <w:t xml:space="preserve"> odstavkom tega člena;</w:t>
      </w:r>
    </w:p>
    <w:p w14:paraId="03AB9363" w14:textId="77777777" w:rsidR="006A0B5D" w:rsidRPr="00E44CF5" w:rsidRDefault="006A0B5D" w:rsidP="00F85AD8">
      <w:pPr>
        <w:pStyle w:val="Odstavekseznama"/>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brez dogovora z naročnikom odstopi od pogodbe in razlogi za to niso na naročnikovi strani.</w:t>
      </w:r>
    </w:p>
    <w:p w14:paraId="6841EF8A" w14:textId="77777777" w:rsidR="006A0B5D" w:rsidRPr="00E44CF5" w:rsidRDefault="006A0B5D" w:rsidP="00F85AD8">
      <w:pPr>
        <w:widowControl w:val="0"/>
        <w:numPr>
          <w:ilvl w:val="2"/>
          <w:numId w:val="11"/>
        </w:numPr>
        <w:spacing w:after="120" w:line="240" w:lineRule="auto"/>
        <w:jc w:val="both"/>
        <w:rPr>
          <w:rFonts w:ascii="Verdana" w:hAnsi="Verdana"/>
          <w:sz w:val="20"/>
          <w:szCs w:val="20"/>
          <w:lang w:val="sl-SI"/>
        </w:rPr>
      </w:pPr>
      <w:r w:rsidRPr="00E44CF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48F7246" w14:textId="585E4F2C" w:rsidR="006A0B5D" w:rsidRPr="00E44CF5" w:rsidRDefault="006A0B5D" w:rsidP="00F85AD8">
      <w:pPr>
        <w:widowControl w:val="0"/>
        <w:numPr>
          <w:ilvl w:val="2"/>
          <w:numId w:val="11"/>
        </w:numPr>
        <w:spacing w:after="120" w:line="240" w:lineRule="auto"/>
        <w:jc w:val="both"/>
        <w:rPr>
          <w:rFonts w:ascii="Verdana" w:hAnsi="Verdana"/>
          <w:sz w:val="20"/>
          <w:szCs w:val="20"/>
          <w:lang w:val="sl-SI"/>
        </w:rPr>
      </w:pPr>
      <w:r w:rsidRPr="00E44CF5">
        <w:rPr>
          <w:rFonts w:ascii="Verdana" w:hAnsi="Verdana"/>
          <w:sz w:val="20"/>
          <w:szCs w:val="20"/>
          <w:lang w:val="sl-SI"/>
        </w:rPr>
        <w:t>Če naročnikova škoda presega znesek finančnega zavarovanja, lahko naročnik zahteva razliko povrnitve nastale škode od izvajalca v celoti</w:t>
      </w:r>
      <w:r w:rsidR="006C67FF" w:rsidRPr="00E44CF5">
        <w:rPr>
          <w:rFonts w:ascii="Verdana" w:hAnsi="Verdana"/>
          <w:sz w:val="20"/>
          <w:szCs w:val="20"/>
          <w:lang w:val="sl-SI"/>
        </w:rPr>
        <w:t>.</w:t>
      </w:r>
    </w:p>
    <w:p w14:paraId="69FEF553" w14:textId="77777777" w:rsidR="006C67FF" w:rsidRPr="00E44CF5" w:rsidRDefault="006C67FF" w:rsidP="00F85AD8">
      <w:pPr>
        <w:pStyle w:val="Odstavekseznama"/>
        <w:numPr>
          <w:ilvl w:val="2"/>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rok za izvedbo pogodbenih obveznosti podaljša iz kateregakoli razloga in/ali poviša pogodbena vrednost, mora izvajalec v roku 10 dni od podpisa aneksa k pogodbi, zagotoviti podaljšanje veljavnosti in/ali povišanje vrednosti instrumenta finančnega zavarovanja glede na pogodbeno vrednost skladno s prvim odstavkom tega člena.</w:t>
      </w:r>
    </w:p>
    <w:p w14:paraId="51FBEAD3" w14:textId="77777777" w:rsidR="006C67FF" w:rsidRPr="00E44CF5" w:rsidRDefault="006C67FF" w:rsidP="00F85AD8">
      <w:pPr>
        <w:pStyle w:val="Odstavekseznama"/>
        <w:numPr>
          <w:ilvl w:val="2"/>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povečanja pogodbene vrednosti si naročnik pridržuje pravico, da zadrži izplačilo tekočih situacij v višini, ki ustreza predvidenemu povečanju zneska finančnega zavarovanja za dobro izvedbo pogodbenih obveznosti, vse do predložitve ustreznega zavarovanja s strani izvajalca. Zadržana sredstva se v tem obdobju ne obrestujejo.</w:t>
      </w:r>
    </w:p>
    <w:p w14:paraId="4E1FCBE8" w14:textId="77777777" w:rsidR="006A0B5D" w:rsidRPr="00E44CF5" w:rsidRDefault="006A0B5D" w:rsidP="00F85AD8">
      <w:pPr>
        <w:pStyle w:val="Odstavekseznama"/>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 xml:space="preserve"> člen</w:t>
      </w:r>
    </w:p>
    <w:p w14:paraId="34DE7360" w14:textId="77777777" w:rsidR="006A0B5D" w:rsidRPr="00E44CF5" w:rsidRDefault="006A0B5D"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FINANČNO ZAVAROVANJE ZA ODPRAVO NAPAK V GARANCIJSKEM ROKU</w:t>
      </w:r>
    </w:p>
    <w:p w14:paraId="54FCF986" w14:textId="77777777" w:rsidR="006A0B5D" w:rsidRPr="00E44CF5" w:rsidRDefault="006A0B5D">
      <w:pPr>
        <w:widowControl w:val="0"/>
        <w:numPr>
          <w:ilvl w:val="2"/>
          <w:numId w:val="9"/>
        </w:numPr>
        <w:spacing w:after="120" w:line="240" w:lineRule="auto"/>
        <w:jc w:val="both"/>
        <w:rPr>
          <w:rFonts w:ascii="Verdana" w:hAnsi="Verdana"/>
          <w:sz w:val="20"/>
          <w:szCs w:val="20"/>
          <w:lang w:val="sl-SI"/>
        </w:rPr>
      </w:pPr>
      <w:r w:rsidRPr="00E44CF5">
        <w:rPr>
          <w:rFonts w:ascii="Verdana" w:hAnsi="Verdana"/>
          <w:sz w:val="20"/>
          <w:szCs w:val="20"/>
          <w:lang w:val="sl-SI"/>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E44CF5"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Veljavnost</w:t>
            </w:r>
          </w:p>
          <w:p w14:paraId="44508DEB"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 do)</w:t>
            </w:r>
          </w:p>
        </w:tc>
      </w:tr>
      <w:tr w:rsidR="006A0B5D" w:rsidRPr="00E44CF5" w14:paraId="47317AEF" w14:textId="77777777" w:rsidTr="006A0B5D">
        <w:trPr>
          <w:trHeight w:val="20"/>
          <w:jc w:val="right"/>
        </w:trPr>
        <w:tc>
          <w:tcPr>
            <w:tcW w:w="3964" w:type="dxa"/>
            <w:shd w:val="clear" w:color="auto" w:fill="FFF0D5"/>
            <w:vAlign w:val="center"/>
          </w:tcPr>
          <w:p w14:paraId="6A9A001C" w14:textId="77777777"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Bančna garancija izdelana po Enotnih pravilih za garancije na poziv (EPGP), revizija iz leta 2010, izdana pri MTZ pod št. 758 ali enakovredno kavcijsko </w:t>
            </w:r>
            <w:r w:rsidRPr="00E44CF5">
              <w:rPr>
                <w:rFonts w:ascii="Verdana" w:hAnsi="Verdana"/>
                <w:sz w:val="20"/>
                <w:szCs w:val="20"/>
                <w:lang w:val="sl-SI"/>
              </w:rPr>
              <w:lastRenderedPageBreak/>
              <w:t xml:space="preserve">zavarovanje zavarovalnice. </w:t>
            </w:r>
          </w:p>
          <w:p w14:paraId="0C362C61" w14:textId="6DE0902F"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68A04EA6" w14:textId="59223A50" w:rsidR="006A0B5D" w:rsidRPr="00E44CF5" w:rsidRDefault="006C67FF"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lastRenderedPageBreak/>
              <w:t>5% skupne pogodbene vrednosti z DDV</w:t>
            </w:r>
          </w:p>
        </w:tc>
        <w:tc>
          <w:tcPr>
            <w:tcW w:w="2409" w:type="dxa"/>
            <w:shd w:val="clear" w:color="auto" w:fill="FFF0D5"/>
            <w:vAlign w:val="center"/>
          </w:tcPr>
          <w:p w14:paraId="68F62D37" w14:textId="5A2211EE" w:rsidR="006A0B5D" w:rsidRPr="00E44CF5" w:rsidRDefault="0092538A"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dneva prevzema do izteka vseh garancijskih obdobij</w:t>
            </w:r>
          </w:p>
        </w:tc>
      </w:tr>
    </w:tbl>
    <w:p w14:paraId="50460880" w14:textId="77777777" w:rsidR="006A0B5D" w:rsidRPr="00E44CF5" w:rsidRDefault="006A0B5D" w:rsidP="00F85AD8">
      <w:pPr>
        <w:pStyle w:val="Odstavekseznama"/>
        <w:numPr>
          <w:ilvl w:val="0"/>
          <w:numId w:val="29"/>
        </w:numPr>
        <w:spacing w:before="120"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9C102FF" w14:textId="77777777" w:rsidR="006A0B5D" w:rsidRPr="00E44CF5" w:rsidRDefault="006A0B5D" w:rsidP="00F85AD8">
      <w:pPr>
        <w:pStyle w:val="Odstavekseznama"/>
        <w:numPr>
          <w:ilvl w:val="0"/>
          <w:numId w:val="2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Naročnik lahko unovči finančno zavarovanje v naslednjih primerih:</w:t>
      </w:r>
    </w:p>
    <w:p w14:paraId="6C9CCB13" w14:textId="77777777" w:rsidR="006A0B5D" w:rsidRPr="00E44CF5" w:rsidRDefault="006A0B5D">
      <w:pPr>
        <w:pStyle w:val="Odstavekseznama"/>
        <w:widowControl w:val="0"/>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6277AF5" w14:textId="77777777" w:rsidR="006A0B5D" w:rsidRPr="00E44CF5" w:rsidRDefault="006A0B5D">
      <w:pPr>
        <w:widowControl w:val="0"/>
        <w:numPr>
          <w:ilvl w:val="3"/>
          <w:numId w:val="9"/>
        </w:numPr>
        <w:spacing w:after="120" w:line="240" w:lineRule="auto"/>
        <w:jc w:val="both"/>
        <w:rPr>
          <w:rFonts w:ascii="Verdana" w:hAnsi="Verdana"/>
          <w:sz w:val="20"/>
          <w:szCs w:val="20"/>
          <w:lang w:val="sl-SI"/>
        </w:rPr>
      </w:pPr>
      <w:r w:rsidRPr="00E44CF5">
        <w:rPr>
          <w:rFonts w:ascii="Verdana" w:hAnsi="Verdana"/>
          <w:sz w:val="20"/>
          <w:szCs w:val="20"/>
          <w:lang w:val="sl-SI"/>
        </w:rPr>
        <w:t>če izvajalec v času garancije ne izvaja garancijskih obveznosti na način, opredeljen v tej pogodbi;</w:t>
      </w:r>
    </w:p>
    <w:p w14:paraId="43A4E7F0" w14:textId="77777777" w:rsidR="006A0B5D" w:rsidRPr="00E44CF5" w:rsidRDefault="006A0B5D">
      <w:pPr>
        <w:widowControl w:val="0"/>
        <w:numPr>
          <w:ilvl w:val="3"/>
          <w:numId w:val="9"/>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objavi </w:t>
      </w:r>
      <w:proofErr w:type="spellStart"/>
      <w:r w:rsidRPr="00E44CF5">
        <w:rPr>
          <w:rFonts w:ascii="Verdana" w:hAnsi="Verdana"/>
          <w:sz w:val="20"/>
          <w:szCs w:val="20"/>
          <w:lang w:val="sl-SI"/>
        </w:rPr>
        <w:t>nesolventnost</w:t>
      </w:r>
      <w:proofErr w:type="spellEnd"/>
      <w:r w:rsidRPr="00E44CF5">
        <w:rPr>
          <w:rFonts w:ascii="Verdana" w:hAnsi="Verdana"/>
          <w:sz w:val="20"/>
          <w:szCs w:val="20"/>
          <w:lang w:val="sl-SI"/>
        </w:rPr>
        <w:t>, prisilno poravnavo ali stečaj;</w:t>
      </w:r>
    </w:p>
    <w:p w14:paraId="2862C159" w14:textId="0523C308" w:rsidR="006A0B5D" w:rsidRPr="00E44CF5" w:rsidRDefault="006A0B5D" w:rsidP="00E43A81">
      <w:pPr>
        <w:pStyle w:val="Odstavekseznama"/>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najkasneje 30 dni pred iztekom letnega zavarovanja ne predloži novega istovrstnega finančnega zavarovanja</w:t>
      </w:r>
      <w:r w:rsidR="00E43A81" w:rsidRPr="00E44CF5">
        <w:rPr>
          <w:rFonts w:ascii="Verdana" w:hAnsi="Verdana"/>
          <w:sz w:val="20"/>
          <w:szCs w:val="20"/>
          <w:lang w:val="sl-SI"/>
        </w:rPr>
        <w:t>;</w:t>
      </w:r>
    </w:p>
    <w:p w14:paraId="3D773E8F" w14:textId="55FCADE9" w:rsidR="00E43A81" w:rsidRPr="00E44CF5" w:rsidRDefault="00E43A81" w:rsidP="00E43A81">
      <w:pPr>
        <w:pStyle w:val="Odstavekseznama"/>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ne podaljša veljavnosti finančnega zavarovanja za odpravo napak skladno z osmim odstavkom 1</w:t>
      </w:r>
      <w:r w:rsidR="00E44CF5">
        <w:rPr>
          <w:rFonts w:ascii="Verdana" w:hAnsi="Verdana"/>
          <w:sz w:val="20"/>
          <w:szCs w:val="20"/>
          <w:lang w:val="sl-SI"/>
        </w:rPr>
        <w:t>4</w:t>
      </w:r>
      <w:r w:rsidRPr="00E44CF5">
        <w:rPr>
          <w:rFonts w:ascii="Verdana" w:hAnsi="Verdana"/>
          <w:sz w:val="20"/>
          <w:szCs w:val="20"/>
          <w:lang w:val="sl-SI"/>
        </w:rPr>
        <w:t>. člena te pogodbe.</w:t>
      </w:r>
    </w:p>
    <w:p w14:paraId="6FA04108" w14:textId="77777777" w:rsidR="006A0B5D" w:rsidRPr="00E44CF5" w:rsidRDefault="006A0B5D" w:rsidP="00F85AD8">
      <w:pPr>
        <w:widowControl w:val="0"/>
        <w:numPr>
          <w:ilvl w:val="0"/>
          <w:numId w:val="29"/>
        </w:numPr>
        <w:spacing w:after="120" w:line="240" w:lineRule="auto"/>
        <w:jc w:val="both"/>
        <w:rPr>
          <w:rFonts w:ascii="Verdana" w:hAnsi="Verdana"/>
          <w:sz w:val="20"/>
          <w:szCs w:val="20"/>
          <w:lang w:val="sl-SI"/>
        </w:rPr>
      </w:pPr>
      <w:r w:rsidRPr="00E44CF5">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4B3A4648" w14:textId="29169EBD" w:rsidR="00C65A75" w:rsidRPr="00E44CF5" w:rsidRDefault="006A0B5D" w:rsidP="00F85AD8">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r w:rsidR="00C65A75" w:rsidRPr="00E44CF5">
        <w:rPr>
          <w:rFonts w:ascii="Verdana" w:hAnsi="Verdana"/>
          <w:sz w:val="20"/>
          <w:szCs w:val="20"/>
          <w:lang w:val="sl-SI"/>
        </w:rPr>
        <w:t>.</w:t>
      </w:r>
    </w:p>
    <w:p w14:paraId="681A02D0" w14:textId="77777777" w:rsidR="0092538A" w:rsidRPr="00E44CF5" w:rsidRDefault="0092538A" w:rsidP="00F85AD8">
      <w:pPr>
        <w:pStyle w:val="Odstavekseznama"/>
        <w:widowControl w:val="0"/>
        <w:numPr>
          <w:ilvl w:val="0"/>
          <w:numId w:val="29"/>
        </w:numPr>
        <w:spacing w:before="120" w:after="120" w:line="240" w:lineRule="auto"/>
        <w:ind w:left="714" w:hanging="357"/>
        <w:contextualSpacing w:val="0"/>
        <w:jc w:val="both"/>
        <w:rPr>
          <w:rFonts w:ascii="Verdana" w:eastAsia="Verdana" w:hAnsi="Verdana" w:cs="Verdana"/>
          <w:sz w:val="20"/>
          <w:szCs w:val="20"/>
          <w:lang w:val="sl-SI"/>
        </w:rPr>
      </w:pPr>
      <w:r w:rsidRPr="00E44CF5">
        <w:rPr>
          <w:rFonts w:ascii="Verdana" w:hAnsi="Verdana"/>
          <w:sz w:val="20"/>
          <w:szCs w:val="20"/>
          <w:lang w:val="sl-SI"/>
        </w:rPr>
        <w:t>Če naročnikova škoda presega znesek finančnega zavarovanja, lahko naročnik zahteva razliko povrnitve nastale škode od izvajalca v celoti.</w:t>
      </w:r>
    </w:p>
    <w:p w14:paraId="15A726C1" w14:textId="2151B676" w:rsidR="000D5380" w:rsidRPr="00E44CF5" w:rsidRDefault="0092538A" w:rsidP="00F85AD8">
      <w:pPr>
        <w:pStyle w:val="Odstavekseznama"/>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w:t>
      </w:r>
      <w:r w:rsidR="000D5380" w:rsidRPr="00E44CF5">
        <w:rPr>
          <w:rFonts w:ascii="Verdana" w:hAnsi="Verdana"/>
          <w:sz w:val="20"/>
          <w:szCs w:val="20"/>
          <w:lang w:val="sl-SI"/>
        </w:rPr>
        <w:t>len</w:t>
      </w:r>
    </w:p>
    <w:p w14:paraId="1C28AAB3"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bookmarkStart w:id="1" w:name="_Hlk65850483"/>
      <w:r w:rsidRPr="00E44CF5">
        <w:rPr>
          <w:rFonts w:ascii="Verdana" w:hAnsi="Verdana"/>
          <w:sz w:val="20"/>
          <w:szCs w:val="20"/>
          <w:lang w:val="sl-SI"/>
        </w:rPr>
        <w:t>Pogodbeni stranki se zavezujeta, da bosta osebne podatke varovali v skladu z določili te pogodbe,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p>
    <w:bookmarkEnd w:id="1"/>
    <w:p w14:paraId="5F294F18"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ECC4327"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Izvajalec je dolžan obvestiti svoje delavce, da lahko pri svojem delu pridejo v stik z zaupnimi podatki, pri delu z njimi pa morajo ti ravnati z največjo mero skrbnosti.</w:t>
      </w:r>
    </w:p>
    <w:p w14:paraId="0D391D8A"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32EFFF6"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lastRenderedPageBreak/>
        <w:t>Za izvajalca, ki opravlja za naročnika pogodbene obveznosti, velja glede teh obveznosti enako strog način varovanja podatkov, kot jih ima naročnik.</w:t>
      </w:r>
    </w:p>
    <w:p w14:paraId="1D1E6F7D"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3A7D033"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8323A33" w14:textId="2C926785" w:rsidR="0092538A" w:rsidRPr="00E44CF5" w:rsidRDefault="0092538A" w:rsidP="00F85AD8">
      <w:pPr>
        <w:pStyle w:val="Odstavekseznama"/>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člen</w:t>
      </w:r>
    </w:p>
    <w:p w14:paraId="4886717C"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KONČNE DOLOČBE</w:t>
      </w:r>
    </w:p>
    <w:p w14:paraId="3299561E" w14:textId="77777777" w:rsidR="0008222E" w:rsidRPr="00E44CF5" w:rsidRDefault="0008222E"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3F8982F5"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pridobitev posla ali</w:t>
      </w:r>
    </w:p>
    <w:p w14:paraId="1971C47A"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sklenitev posla pod ugodnejšimi pogoji ali</w:t>
      </w:r>
    </w:p>
    <w:p w14:paraId="3C8B3D22"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opustitev dolžnega nadzora nad izvajanjem pogodbenih obveznosti ali</w:t>
      </w:r>
    </w:p>
    <w:p w14:paraId="44B51FC3"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905095" w14:textId="77777777" w:rsidR="0008222E" w:rsidRPr="00E44CF5" w:rsidRDefault="0008222E" w:rsidP="0008222E">
      <w:pPr>
        <w:widowControl w:val="0"/>
        <w:spacing w:before="120" w:after="120" w:line="240" w:lineRule="auto"/>
        <w:ind w:left="720"/>
        <w:jc w:val="both"/>
        <w:rPr>
          <w:rFonts w:ascii="Verdana" w:hAnsi="Verdana"/>
          <w:sz w:val="20"/>
          <w:szCs w:val="20"/>
          <w:lang w:val="sl-SI"/>
        </w:rPr>
      </w:pPr>
      <w:r w:rsidRPr="00E44CF5">
        <w:rPr>
          <w:rFonts w:ascii="Verdana" w:hAnsi="Verdana"/>
          <w:sz w:val="20"/>
          <w:szCs w:val="20"/>
          <w:lang w:val="sl-SI"/>
        </w:rPr>
        <w:t>je v primeru citiranih ravnanj nična.</w:t>
      </w:r>
    </w:p>
    <w:p w14:paraId="3F28D2C2" w14:textId="60556B60" w:rsidR="0008222E" w:rsidRPr="00E44CF5" w:rsidRDefault="0008222E"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je nična tudi</w:t>
      </w:r>
      <w:r w:rsidR="00475204" w:rsidRPr="00E44CF5">
        <w:rPr>
          <w:rFonts w:ascii="Verdana" w:hAnsi="Verdana"/>
          <w:sz w:val="20"/>
          <w:szCs w:val="20"/>
          <w:lang w:val="sl-SI"/>
        </w:rPr>
        <w:t xml:space="preserve">, </w:t>
      </w:r>
      <w:r w:rsidRPr="00E44CF5">
        <w:rPr>
          <w:rFonts w:ascii="Verdana" w:hAnsi="Verdana"/>
          <w:sz w:val="20"/>
          <w:szCs w:val="20"/>
          <w:lang w:val="sl-SI"/>
        </w:rPr>
        <w:t xml:space="preserve">če </w:t>
      </w:r>
      <w:r w:rsidR="00D5075D" w:rsidRPr="00E44CF5">
        <w:rPr>
          <w:rFonts w:ascii="Verdana" w:hAnsi="Verdana"/>
          <w:sz w:val="20"/>
          <w:szCs w:val="20"/>
          <w:lang w:val="sl-SI"/>
        </w:rPr>
        <w:t>izvajalec</w:t>
      </w:r>
      <w:r w:rsidRPr="00E44CF5">
        <w:rPr>
          <w:rFonts w:ascii="Verdana" w:hAnsi="Verdana"/>
          <w:sz w:val="20"/>
          <w:szCs w:val="20"/>
          <w:lang w:val="sl-SI"/>
        </w:rPr>
        <w:t xml:space="preserve"> predloži lažno izjavo/podatke o udeležbi fizičnih in pravnih oseb v lastništvu ponudnika oziroma da neresnične podatke o navedenih dejstvih</w:t>
      </w:r>
      <w:r w:rsidR="00475204" w:rsidRPr="00E44CF5">
        <w:rPr>
          <w:rFonts w:ascii="Verdana" w:hAnsi="Verdana"/>
          <w:sz w:val="20"/>
          <w:szCs w:val="20"/>
          <w:lang w:val="sl-SI"/>
        </w:rPr>
        <w:t>.</w:t>
      </w:r>
    </w:p>
    <w:p w14:paraId="3DA8742C" w14:textId="39CBDE17"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E44CF5" w:rsidRDefault="0049036D"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Pr="00E44CF5" w:rsidRDefault="0049036D" w:rsidP="00F85AD8">
      <w:pPr>
        <w:pStyle w:val="Odstavekseznama"/>
        <w:widowControl w:val="0"/>
        <w:numPr>
          <w:ilvl w:val="0"/>
          <w:numId w:val="26"/>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celotna razpisna dokumentacija,</w:t>
      </w:r>
    </w:p>
    <w:p w14:paraId="3DCEA889" w14:textId="77777777" w:rsidR="0049036D" w:rsidRPr="00E44CF5" w:rsidRDefault="0049036D" w:rsidP="00F85AD8">
      <w:pPr>
        <w:pStyle w:val="Odstavekseznama"/>
        <w:widowControl w:val="0"/>
        <w:numPr>
          <w:ilvl w:val="0"/>
          <w:numId w:val="26"/>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izvajalčeva ponudba.</w:t>
      </w:r>
    </w:p>
    <w:p w14:paraId="3FCC5619" w14:textId="77777777" w:rsidR="00F23070" w:rsidRPr="00E44CF5" w:rsidRDefault="00F2307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E44CF5" w:rsidRDefault="00644767"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sidRPr="00E44CF5">
        <w:rPr>
          <w:rFonts w:ascii="Verdana" w:hAnsi="Verdana" w:cs="Tahoma"/>
          <w:sz w:val="20"/>
          <w:szCs w:val="20"/>
          <w:lang w:val="sl-SI"/>
        </w:rPr>
        <w:t>2020</w:t>
      </w:r>
      <w:r w:rsidRPr="00E44CF5">
        <w:rPr>
          <w:rFonts w:ascii="Verdana" w:hAnsi="Verdana" w:cs="Tahoma"/>
          <w:sz w:val="20"/>
          <w:szCs w:val="20"/>
          <w:lang w:val="sl-SI"/>
        </w:rPr>
        <w:t>). V primeru kakršnegakoli neskladja med določili pogodbe in določili OZ, PGU ali običajev, prevlada določilo pogodbe.</w:t>
      </w:r>
    </w:p>
    <w:p w14:paraId="3C246CD5" w14:textId="1A3BF920"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F907BE3" w14:textId="77777777" w:rsidR="00612DF0" w:rsidRPr="00E44CF5" w:rsidRDefault="00612DF0" w:rsidP="00F85AD8">
      <w:pPr>
        <w:widowControl w:val="0"/>
        <w:numPr>
          <w:ilvl w:val="2"/>
          <w:numId w:val="36"/>
        </w:numPr>
        <w:spacing w:before="120" w:after="120" w:line="240" w:lineRule="auto"/>
        <w:jc w:val="both"/>
        <w:rPr>
          <w:rFonts w:ascii="Verdana" w:hAnsi="Verdana"/>
          <w:sz w:val="20"/>
          <w:szCs w:val="20"/>
          <w:lang w:val="sl-SI"/>
        </w:rPr>
      </w:pPr>
      <w:bookmarkStart w:id="2" w:name="_Hlk130995110"/>
      <w:r w:rsidRPr="00E44CF5">
        <w:rPr>
          <w:rFonts w:ascii="Verdana" w:hAnsi="Verdana"/>
          <w:sz w:val="20"/>
          <w:szCs w:val="20"/>
          <w:lang w:val="sl-SI"/>
        </w:rPr>
        <w:lastRenderedPageBreak/>
        <w:t>Pogodba je sklenjena pod razveznim pogojem, ki se uresniči, če je naročnik seznanjen, da je:</w:t>
      </w:r>
    </w:p>
    <w:p w14:paraId="14ED93D3" w14:textId="77777777" w:rsidR="00612DF0" w:rsidRPr="00E44CF5" w:rsidRDefault="00612DF0" w:rsidP="00F85AD8">
      <w:pPr>
        <w:pStyle w:val="Odstavekseznama"/>
        <w:widowControl w:val="0"/>
        <w:numPr>
          <w:ilvl w:val="0"/>
          <w:numId w:val="27"/>
        </w:numPr>
        <w:spacing w:before="120" w:after="120" w:line="240" w:lineRule="auto"/>
        <w:ind w:left="1429" w:hanging="357"/>
        <w:contextualSpacing w:val="0"/>
        <w:jc w:val="both"/>
        <w:rPr>
          <w:rFonts w:ascii="Verdana" w:hAnsi="Verdana"/>
          <w:sz w:val="20"/>
          <w:szCs w:val="20"/>
          <w:lang w:val="sl-SI"/>
        </w:rPr>
      </w:pPr>
      <w:r w:rsidRPr="00E44CF5">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E44CF5" w:rsidRDefault="00612DF0" w:rsidP="00F85AD8">
      <w:pPr>
        <w:pStyle w:val="Odstavekseznama"/>
        <w:widowControl w:val="0"/>
        <w:numPr>
          <w:ilvl w:val="0"/>
          <w:numId w:val="27"/>
        </w:numPr>
        <w:spacing w:before="120" w:after="120" w:line="240" w:lineRule="auto"/>
        <w:jc w:val="both"/>
        <w:rPr>
          <w:rFonts w:ascii="Verdana" w:hAnsi="Verdana"/>
          <w:sz w:val="20"/>
          <w:szCs w:val="20"/>
          <w:lang w:val="sl-SI"/>
        </w:rPr>
      </w:pPr>
      <w:r w:rsidRPr="00E44CF5">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E44CF5" w:rsidRDefault="009D197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V primeru seznanitve s kršitvijo, naročnik </w:t>
      </w:r>
      <w:r w:rsidR="007116C4" w:rsidRPr="00E44CF5">
        <w:rPr>
          <w:rFonts w:ascii="Verdana" w:hAnsi="Verdana"/>
          <w:sz w:val="20"/>
          <w:szCs w:val="20"/>
          <w:lang w:val="sl-SI"/>
        </w:rPr>
        <w:t xml:space="preserve"> o tem </w:t>
      </w:r>
      <w:r w:rsidRPr="00E44CF5">
        <w:rPr>
          <w:rFonts w:ascii="Verdana" w:hAnsi="Verdana"/>
          <w:sz w:val="20"/>
          <w:szCs w:val="20"/>
          <w:lang w:val="sl-SI"/>
        </w:rPr>
        <w:t xml:space="preserve">obvesti izvajalca v </w:t>
      </w:r>
      <w:r w:rsidR="007116C4" w:rsidRPr="00E44CF5">
        <w:rPr>
          <w:rFonts w:ascii="Verdana" w:hAnsi="Verdana"/>
          <w:sz w:val="20"/>
          <w:szCs w:val="20"/>
          <w:lang w:val="sl-SI"/>
        </w:rPr>
        <w:t>desetih dneh</w:t>
      </w:r>
      <w:r w:rsidR="003C24D5" w:rsidRPr="00E44CF5">
        <w:rPr>
          <w:rFonts w:ascii="Verdana" w:hAnsi="Verdana"/>
          <w:sz w:val="20"/>
          <w:szCs w:val="20"/>
          <w:lang w:val="sl-SI"/>
        </w:rPr>
        <w:t xml:space="preserve"> in ravna skladno s tretjo alinejo četrtega odstavka 67. člen ZJN-3.</w:t>
      </w:r>
      <w:r w:rsidRPr="00E44CF5">
        <w:rPr>
          <w:rFonts w:ascii="Verdana" w:hAnsi="Verdana"/>
          <w:sz w:val="20"/>
          <w:szCs w:val="20"/>
          <w:lang w:val="sl-SI"/>
        </w:rPr>
        <w:t xml:space="preserve"> </w:t>
      </w:r>
    </w:p>
    <w:p w14:paraId="12D0D159" w14:textId="6D5C461F"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Razvezni pogoj se uresniči pod pogojem, da je od seznanitve </w:t>
      </w:r>
      <w:r w:rsidR="00733904" w:rsidRPr="00E44CF5">
        <w:rPr>
          <w:rFonts w:ascii="Verdana" w:hAnsi="Verdana"/>
          <w:sz w:val="20"/>
          <w:szCs w:val="20"/>
          <w:lang w:val="sl-SI"/>
        </w:rPr>
        <w:t xml:space="preserve">naročnika </w:t>
      </w:r>
      <w:r w:rsidRPr="00E44CF5">
        <w:rPr>
          <w:rFonts w:ascii="Verdana" w:hAnsi="Verdana"/>
          <w:sz w:val="20"/>
          <w:szCs w:val="20"/>
          <w:lang w:val="sl-SI"/>
        </w:rPr>
        <w:t>s kršitvijo in do izteka veljavnosti pogodbe še najmanj šest mesecev</w:t>
      </w:r>
      <w:r w:rsidR="00DA6E6D" w:rsidRPr="00E44CF5">
        <w:rPr>
          <w:rFonts w:ascii="Verdana" w:hAnsi="Verdana"/>
          <w:sz w:val="20"/>
          <w:szCs w:val="20"/>
          <w:lang w:val="sl-SI"/>
        </w:rPr>
        <w:t>.</w:t>
      </w:r>
    </w:p>
    <w:p w14:paraId="37414E82" w14:textId="26444898" w:rsidR="007116C4" w:rsidRPr="00E44CF5" w:rsidRDefault="007116C4"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V primeru izpolnitve razveznega pogoja se šteje, da je pogodba razvezana z dnem sklenitve nove pogodbe o izvedbi javnega naročila</w:t>
      </w:r>
      <w:r w:rsidR="005C20B0" w:rsidRPr="00E44CF5">
        <w:rPr>
          <w:rFonts w:ascii="Verdana" w:hAnsi="Verdana"/>
          <w:sz w:val="20"/>
          <w:szCs w:val="20"/>
          <w:lang w:val="sl-SI"/>
        </w:rPr>
        <w:t xml:space="preserve"> za predmetno naročilo</w:t>
      </w:r>
      <w:r w:rsidRPr="00E44CF5">
        <w:rPr>
          <w:rFonts w:ascii="Verdana" w:hAnsi="Verdana"/>
          <w:sz w:val="20"/>
          <w:szCs w:val="20"/>
          <w:lang w:val="sl-SI"/>
        </w:rPr>
        <w:t>.</w:t>
      </w:r>
    </w:p>
    <w:p w14:paraId="4186E874" w14:textId="3E16283B"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Če naročnik v zakonsko določenem roku ne začne novega postopka javnega naročila, se šteje, da je pogodba razvezana </w:t>
      </w:r>
      <w:r w:rsidR="00DA6E6D" w:rsidRPr="00E44CF5">
        <w:rPr>
          <w:rFonts w:ascii="Verdana" w:hAnsi="Verdana"/>
          <w:sz w:val="20"/>
          <w:szCs w:val="20"/>
          <w:lang w:val="sl-SI"/>
        </w:rPr>
        <w:t xml:space="preserve">šestdeseti </w:t>
      </w:r>
      <w:r w:rsidRPr="00E44CF5">
        <w:rPr>
          <w:rFonts w:ascii="Verdana" w:hAnsi="Verdana"/>
          <w:sz w:val="20"/>
          <w:szCs w:val="20"/>
          <w:lang w:val="sl-SI"/>
        </w:rPr>
        <w:t>dan od seznanitve s kršitvijo.</w:t>
      </w:r>
    </w:p>
    <w:bookmarkEnd w:id="2"/>
    <w:p w14:paraId="5C6FF1C8" w14:textId="28A90ABC"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E44CF5"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Konec veljavnosti</w:t>
            </w:r>
          </w:p>
        </w:tc>
      </w:tr>
      <w:tr w:rsidR="003066C5" w:rsidRPr="00E44CF5"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0B2C5CA4" w:rsidR="003066C5" w:rsidRPr="00E44CF5" w:rsidRDefault="00B177D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Z dnem podpisa zadnje od pogodbenih strank, če se uresniči </w:t>
            </w:r>
            <w:proofErr w:type="spellStart"/>
            <w:r w:rsidRPr="00E44CF5">
              <w:rPr>
                <w:rFonts w:ascii="Verdana" w:hAnsi="Verdana"/>
                <w:sz w:val="20"/>
                <w:szCs w:val="20"/>
                <w:lang w:val="sl-SI"/>
              </w:rPr>
              <w:t>odložni</w:t>
            </w:r>
            <w:proofErr w:type="spellEnd"/>
            <w:r w:rsidRPr="00E44CF5">
              <w:rPr>
                <w:rFonts w:ascii="Verdana" w:hAnsi="Verdana"/>
                <w:sz w:val="20"/>
                <w:szCs w:val="20"/>
                <w:lang w:val="sl-SI"/>
              </w:rPr>
              <w:t xml:space="preserve"> pogoj iz 1</w:t>
            </w:r>
            <w:r w:rsidR="00644767" w:rsidRPr="00E44CF5">
              <w:rPr>
                <w:rFonts w:ascii="Verdana" w:hAnsi="Verdana"/>
                <w:sz w:val="20"/>
                <w:szCs w:val="20"/>
                <w:lang w:val="sl-SI"/>
              </w:rPr>
              <w:t>6</w:t>
            </w:r>
            <w:r w:rsidRPr="00E44CF5">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7AC341A1" w14:textId="77777777" w:rsidR="003066C5" w:rsidRPr="00E44CF5" w:rsidRDefault="003066C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Z dnem dokončanja del in po izteku vseh garancij.</w:t>
            </w:r>
          </w:p>
        </w:tc>
      </w:tr>
      <w:tr w:rsidR="003066C5" w:rsidRPr="00E44CF5"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E44CF5" w:rsidRDefault="003066C5" w:rsidP="00C33962">
            <w:pPr>
              <w:widowControl w:val="0"/>
              <w:spacing w:after="0" w:line="240" w:lineRule="auto"/>
              <w:jc w:val="center"/>
              <w:rPr>
                <w:rFonts w:ascii="Verdana" w:hAnsi="Verdana"/>
                <w:sz w:val="20"/>
                <w:szCs w:val="20"/>
                <w:lang w:val="sl-SI"/>
              </w:rPr>
            </w:pPr>
            <w:r w:rsidRPr="00E44CF5">
              <w:rPr>
                <w:rFonts w:ascii="Verdana" w:hAnsi="Verdana"/>
                <w:b/>
                <w:sz w:val="20"/>
                <w:szCs w:val="20"/>
                <w:lang w:val="sl-SI"/>
              </w:rPr>
              <w:t>Predčasna odpoved pogodbe</w:t>
            </w:r>
          </w:p>
        </w:tc>
      </w:tr>
      <w:tr w:rsidR="003066C5" w:rsidRPr="00E44CF5"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E44CF5" w:rsidRDefault="003066C5" w:rsidP="00C33962">
            <w:pPr>
              <w:widowControl w:val="0"/>
              <w:spacing w:after="0" w:line="240" w:lineRule="auto"/>
              <w:jc w:val="center"/>
              <w:rPr>
                <w:rFonts w:ascii="Verdana" w:hAnsi="Verdana"/>
                <w:b/>
                <w:sz w:val="20"/>
                <w:szCs w:val="20"/>
                <w:lang w:val="sl-SI"/>
              </w:rPr>
            </w:pPr>
            <w:bookmarkStart w:id="3" w:name="_Hlk13485381"/>
            <w:r w:rsidRPr="00E44CF5">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Odpoved velja</w:t>
            </w:r>
          </w:p>
        </w:tc>
      </w:tr>
      <w:tr w:rsidR="003066C5" w:rsidRPr="00E44CF5" w14:paraId="7967705D" w14:textId="77777777" w:rsidTr="00C33962">
        <w:trPr>
          <w:trHeight w:val="20"/>
          <w:jc w:val="center"/>
        </w:trPr>
        <w:tc>
          <w:tcPr>
            <w:tcW w:w="4815" w:type="dxa"/>
            <w:shd w:val="clear" w:color="auto" w:fill="FFF0D5"/>
            <w:vAlign w:val="center"/>
          </w:tcPr>
          <w:p w14:paraId="369B9E2C"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B0FD4E8" w14:textId="77777777" w:rsidR="003066C5" w:rsidRPr="00E44CF5" w:rsidRDefault="003066C5" w:rsidP="00C33962">
            <w:pPr>
              <w:widowControl w:val="0"/>
              <w:numPr>
                <w:ilvl w:val="0"/>
                <w:numId w:val="3"/>
              </w:numPr>
              <w:spacing w:after="0" w:line="240" w:lineRule="auto"/>
              <w:jc w:val="both"/>
              <w:rPr>
                <w:rFonts w:ascii="Verdana" w:hAnsi="Verdana"/>
                <w:sz w:val="20"/>
                <w:szCs w:val="20"/>
                <w:lang w:val="sl-SI"/>
              </w:rPr>
            </w:pPr>
            <w:r w:rsidRPr="00E44CF5">
              <w:rPr>
                <w:rFonts w:ascii="Verdana" w:hAnsi="Verdana"/>
                <w:sz w:val="20"/>
                <w:szCs w:val="20"/>
                <w:lang w:val="sl-SI"/>
              </w:rPr>
              <w:t>Z dnem unovčenja finančnega zavarovanja.</w:t>
            </w:r>
          </w:p>
        </w:tc>
      </w:tr>
      <w:tr w:rsidR="003066C5" w:rsidRPr="00E44CF5" w14:paraId="317E5750" w14:textId="77777777" w:rsidTr="00C33962">
        <w:trPr>
          <w:trHeight w:val="238"/>
          <w:jc w:val="center"/>
        </w:trPr>
        <w:tc>
          <w:tcPr>
            <w:tcW w:w="4815" w:type="dxa"/>
            <w:shd w:val="clear" w:color="auto" w:fill="FFF0D5"/>
            <w:vAlign w:val="center"/>
          </w:tcPr>
          <w:p w14:paraId="104EA6CF"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E44CF5" w:rsidRDefault="003066C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Ad 2, 3, 4) Z dnem, ko izvajalec prejme obvestilo o odpovedi pogodbe.</w:t>
            </w:r>
          </w:p>
        </w:tc>
      </w:tr>
      <w:tr w:rsidR="003066C5" w:rsidRPr="00E44CF5" w14:paraId="78355573" w14:textId="77777777" w:rsidTr="00C33962">
        <w:trPr>
          <w:trHeight w:val="20"/>
          <w:jc w:val="center"/>
        </w:trPr>
        <w:tc>
          <w:tcPr>
            <w:tcW w:w="4815" w:type="dxa"/>
            <w:shd w:val="clear" w:color="auto" w:fill="FFF0D5"/>
            <w:vAlign w:val="center"/>
          </w:tcPr>
          <w:p w14:paraId="56E859C6"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E44CF5" w:rsidRDefault="003066C5" w:rsidP="00C33962">
            <w:pPr>
              <w:widowControl w:val="0"/>
              <w:numPr>
                <w:ilvl w:val="0"/>
                <w:numId w:val="4"/>
              </w:numPr>
              <w:spacing w:after="0" w:line="240" w:lineRule="auto"/>
              <w:jc w:val="both"/>
              <w:rPr>
                <w:rFonts w:ascii="Verdana" w:hAnsi="Verdana"/>
                <w:sz w:val="20"/>
                <w:szCs w:val="20"/>
                <w:lang w:val="sl-SI"/>
              </w:rPr>
            </w:pPr>
          </w:p>
        </w:tc>
      </w:tr>
      <w:tr w:rsidR="003066C5" w:rsidRPr="00E44CF5" w14:paraId="079AA3BB" w14:textId="77777777" w:rsidTr="00C33962">
        <w:trPr>
          <w:trHeight w:val="20"/>
          <w:jc w:val="center"/>
        </w:trPr>
        <w:tc>
          <w:tcPr>
            <w:tcW w:w="4815" w:type="dxa"/>
            <w:shd w:val="clear" w:color="auto" w:fill="FFF0D5"/>
            <w:vAlign w:val="center"/>
          </w:tcPr>
          <w:p w14:paraId="311C0BD3"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E44CF5" w:rsidRDefault="003066C5" w:rsidP="00C33962">
            <w:pPr>
              <w:widowControl w:val="0"/>
              <w:spacing w:after="0" w:line="240" w:lineRule="auto"/>
              <w:jc w:val="both"/>
              <w:rPr>
                <w:rFonts w:ascii="Verdana" w:hAnsi="Verdana"/>
                <w:sz w:val="20"/>
                <w:szCs w:val="20"/>
                <w:lang w:val="sl-SI"/>
              </w:rPr>
            </w:pPr>
          </w:p>
        </w:tc>
      </w:tr>
      <w:bookmarkEnd w:id="3"/>
      <w:tr w:rsidR="003066C5" w:rsidRPr="00E44CF5" w14:paraId="519BA8FC" w14:textId="77777777" w:rsidTr="00C33962">
        <w:trPr>
          <w:trHeight w:val="20"/>
          <w:jc w:val="center"/>
        </w:trPr>
        <w:tc>
          <w:tcPr>
            <w:tcW w:w="4815" w:type="dxa"/>
            <w:shd w:val="clear" w:color="auto" w:fill="FFF0D5"/>
            <w:vAlign w:val="center"/>
          </w:tcPr>
          <w:p w14:paraId="5287F9D9"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V primeru, da izvajalec:</w:t>
            </w:r>
          </w:p>
          <w:p w14:paraId="4588ED85" w14:textId="77777777" w:rsidR="003066C5" w:rsidRPr="00E44CF5" w:rsidRDefault="003066C5" w:rsidP="00F85AD8">
            <w:pPr>
              <w:pStyle w:val="Odstavekseznama"/>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ne prične z izvedbo pogodbeno dogovorjenih del v pogodbenem roku, niti v naknadnem roku, ki mu ga določi naročnik;</w:t>
            </w:r>
          </w:p>
          <w:p w14:paraId="310CF28A" w14:textId="77777777" w:rsidR="003066C5" w:rsidRPr="00E44CF5" w:rsidRDefault="003066C5" w:rsidP="00F85AD8">
            <w:pPr>
              <w:pStyle w:val="Odstavekseznama"/>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ne dosega pogodbeno dogovorjene kvalitete in te ne vzpostavi niti v naknadnem roku, ki mu ga določi naročnik;</w:t>
            </w:r>
          </w:p>
          <w:p w14:paraId="58C16F33" w14:textId="77777777" w:rsidR="003066C5" w:rsidRPr="00E44CF5" w:rsidRDefault="003066C5" w:rsidP="00F85AD8">
            <w:pPr>
              <w:pStyle w:val="Odstavekseznama"/>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 xml:space="preserve">povzroči napake pri izvedbi, ki bistveno </w:t>
            </w:r>
            <w:r w:rsidRPr="00E44CF5">
              <w:rPr>
                <w:rFonts w:ascii="Verdana" w:hAnsi="Verdana"/>
                <w:sz w:val="20"/>
                <w:szCs w:val="20"/>
                <w:lang w:val="sl-SI"/>
              </w:rPr>
              <w:lastRenderedPageBreak/>
              <w:t>zmanjšajo pomen posla;</w:t>
            </w:r>
          </w:p>
          <w:p w14:paraId="0FD3D3EB" w14:textId="77777777" w:rsidR="003066C5" w:rsidRPr="00E44CF5" w:rsidRDefault="003066C5" w:rsidP="00F85AD8">
            <w:pPr>
              <w:pStyle w:val="Odstavekseznama"/>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prekine z deli brez pisnega soglasja naročnika;</w:t>
            </w:r>
          </w:p>
          <w:p w14:paraId="4C75906C" w14:textId="77777777" w:rsidR="003066C5" w:rsidRPr="00E44CF5" w:rsidRDefault="003066C5" w:rsidP="00F85AD8">
            <w:pPr>
              <w:pStyle w:val="Odstavekseznama"/>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E44CF5" w:rsidRDefault="003066C5" w:rsidP="00F85AD8">
            <w:pPr>
              <w:widowControl w:val="0"/>
              <w:numPr>
                <w:ilvl w:val="0"/>
                <w:numId w:val="30"/>
              </w:numPr>
              <w:spacing w:after="120" w:line="240" w:lineRule="auto"/>
              <w:jc w:val="both"/>
              <w:rPr>
                <w:rFonts w:ascii="Verdana" w:hAnsi="Verdana"/>
                <w:sz w:val="20"/>
                <w:szCs w:val="20"/>
                <w:lang w:val="sl-SI"/>
              </w:rPr>
            </w:pPr>
            <w:r w:rsidRPr="00E44CF5">
              <w:rPr>
                <w:rFonts w:ascii="Verdana" w:hAnsi="Verdana"/>
                <w:sz w:val="20"/>
                <w:szCs w:val="20"/>
                <w:lang w:val="sl-SI"/>
              </w:rPr>
              <w:lastRenderedPageBreak/>
              <w:t>15 dni po prejemu pisnega obvestila o odpovedi pogodbe.</w:t>
            </w:r>
          </w:p>
          <w:p w14:paraId="097E6955" w14:textId="77777777" w:rsidR="003066C5" w:rsidRPr="00E44CF5" w:rsidRDefault="003066C5" w:rsidP="00C33962">
            <w:pPr>
              <w:widowControl w:val="0"/>
              <w:spacing w:after="0" w:line="240" w:lineRule="auto"/>
              <w:ind w:left="284"/>
              <w:jc w:val="both"/>
              <w:rPr>
                <w:rFonts w:ascii="Verdana" w:hAnsi="Verdana"/>
                <w:sz w:val="20"/>
                <w:szCs w:val="20"/>
                <w:lang w:val="sl-SI"/>
              </w:rPr>
            </w:pPr>
            <w:r w:rsidRPr="00E44CF5">
              <w:rPr>
                <w:rFonts w:ascii="Verdana" w:hAnsi="Verdana"/>
                <w:sz w:val="20"/>
                <w:szCs w:val="20"/>
                <w:lang w:val="sl-SI"/>
              </w:rPr>
              <w:t>V tem primeru je izvajalec dolžan plačati maksimalno pogodbeno kazen določeno v tej pogodbi.</w:t>
            </w:r>
          </w:p>
        </w:tc>
      </w:tr>
      <w:tr w:rsidR="003066C5" w:rsidRPr="00E44CF5" w14:paraId="39015381" w14:textId="77777777" w:rsidTr="00C33962">
        <w:trPr>
          <w:trHeight w:val="20"/>
          <w:jc w:val="center"/>
        </w:trPr>
        <w:tc>
          <w:tcPr>
            <w:tcW w:w="4815" w:type="dxa"/>
            <w:shd w:val="clear" w:color="auto" w:fill="FFF0D5"/>
            <w:vAlign w:val="center"/>
          </w:tcPr>
          <w:p w14:paraId="5BAEB3D8"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Če naročnik za tekoče leto nima zagotovljenih finančnih sredstev.</w:t>
            </w:r>
          </w:p>
        </w:tc>
        <w:tc>
          <w:tcPr>
            <w:tcW w:w="4881" w:type="dxa"/>
            <w:shd w:val="clear" w:color="auto" w:fill="FFF0D5"/>
            <w:vAlign w:val="center"/>
          </w:tcPr>
          <w:p w14:paraId="58365FAD" w14:textId="77777777" w:rsidR="003066C5" w:rsidRPr="00E44CF5" w:rsidRDefault="003066C5" w:rsidP="00F85AD8">
            <w:pPr>
              <w:widowControl w:val="0"/>
              <w:numPr>
                <w:ilvl w:val="0"/>
                <w:numId w:val="30"/>
              </w:numPr>
              <w:spacing w:after="120" w:line="240" w:lineRule="auto"/>
              <w:jc w:val="both"/>
              <w:rPr>
                <w:rFonts w:ascii="Verdana" w:hAnsi="Verdana"/>
                <w:sz w:val="20"/>
                <w:szCs w:val="20"/>
                <w:lang w:val="sl-SI"/>
              </w:rPr>
            </w:pPr>
            <w:r w:rsidRPr="00E44CF5">
              <w:rPr>
                <w:rFonts w:ascii="Verdana" w:hAnsi="Verdana"/>
                <w:sz w:val="20"/>
                <w:szCs w:val="20"/>
                <w:lang w:val="sl-SI"/>
              </w:rPr>
              <w:t>2 meseca od prejema pisnega obvestila.</w:t>
            </w:r>
          </w:p>
        </w:tc>
      </w:tr>
      <w:tr w:rsidR="003066C5" w:rsidRPr="00E44CF5" w14:paraId="00721810" w14:textId="77777777" w:rsidTr="00C33962">
        <w:trPr>
          <w:trHeight w:val="20"/>
          <w:jc w:val="center"/>
        </w:trPr>
        <w:tc>
          <w:tcPr>
            <w:tcW w:w="4815" w:type="dxa"/>
            <w:shd w:val="clear" w:color="auto" w:fill="FFF0D5"/>
            <w:vAlign w:val="center"/>
          </w:tcPr>
          <w:p w14:paraId="52523418" w14:textId="77777777" w:rsidR="003066C5" w:rsidRPr="00E44CF5"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Če naročnik izvajalcu tudi po naknadno postavljenem roku ne posreduje navodil v zvezi z njegovimi vprašanji, pa so ta bistvena za izvedbo del.</w:t>
            </w:r>
          </w:p>
        </w:tc>
        <w:tc>
          <w:tcPr>
            <w:tcW w:w="4881" w:type="dxa"/>
            <w:shd w:val="clear" w:color="auto" w:fill="FFF0D5"/>
            <w:vAlign w:val="center"/>
          </w:tcPr>
          <w:p w14:paraId="36A559C8" w14:textId="77777777" w:rsidR="003066C5" w:rsidRPr="00E44CF5" w:rsidRDefault="003066C5" w:rsidP="00F85AD8">
            <w:pPr>
              <w:widowControl w:val="0"/>
              <w:numPr>
                <w:ilvl w:val="0"/>
                <w:numId w:val="30"/>
              </w:numPr>
              <w:spacing w:after="120" w:line="240" w:lineRule="auto"/>
              <w:ind w:left="371" w:hanging="371"/>
              <w:jc w:val="both"/>
              <w:rPr>
                <w:rFonts w:ascii="Verdana" w:hAnsi="Verdana"/>
                <w:sz w:val="20"/>
                <w:szCs w:val="20"/>
                <w:lang w:val="sl-SI"/>
              </w:rPr>
            </w:pPr>
            <w:r w:rsidRPr="00E44CF5">
              <w:rPr>
                <w:rFonts w:ascii="Verdana" w:hAnsi="Verdana"/>
                <w:sz w:val="20"/>
                <w:szCs w:val="20"/>
                <w:lang w:val="sl-SI"/>
              </w:rPr>
              <w:t>Po preteku 30 dni od obvestila naročniku.</w:t>
            </w:r>
          </w:p>
        </w:tc>
      </w:tr>
      <w:tr w:rsidR="003066C5" w:rsidRPr="00E44CF5" w14:paraId="6187BACF" w14:textId="77777777" w:rsidTr="00C33962">
        <w:trPr>
          <w:trHeight w:val="20"/>
          <w:jc w:val="center"/>
        </w:trPr>
        <w:tc>
          <w:tcPr>
            <w:tcW w:w="4815" w:type="dxa"/>
            <w:shd w:val="clear" w:color="auto" w:fill="FFF0D5"/>
            <w:vAlign w:val="center"/>
          </w:tcPr>
          <w:p w14:paraId="3411DF73" w14:textId="77777777" w:rsidR="003066C5" w:rsidRPr="00E44CF5"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E44CF5" w:rsidRDefault="003066C5" w:rsidP="00F85AD8">
            <w:pPr>
              <w:widowControl w:val="0"/>
              <w:numPr>
                <w:ilvl w:val="0"/>
                <w:numId w:val="30"/>
              </w:numPr>
              <w:spacing w:after="120" w:line="240" w:lineRule="auto"/>
              <w:ind w:left="371" w:hanging="371"/>
              <w:jc w:val="both"/>
              <w:rPr>
                <w:rFonts w:ascii="Verdana" w:hAnsi="Verdana"/>
                <w:sz w:val="20"/>
                <w:szCs w:val="20"/>
                <w:lang w:val="sl-SI"/>
              </w:rPr>
            </w:pPr>
            <w:r w:rsidRPr="00E44CF5">
              <w:rPr>
                <w:rFonts w:ascii="Verdana" w:hAnsi="Verdana"/>
                <w:sz w:val="20"/>
                <w:szCs w:val="20"/>
                <w:lang w:val="sl-SI"/>
              </w:rPr>
              <w:t>Z dnem, ko nasprotna stranka prejme obvestilo o odpovedi pogodbe.</w:t>
            </w:r>
          </w:p>
        </w:tc>
      </w:tr>
      <w:tr w:rsidR="00475204" w:rsidRPr="00E44CF5" w14:paraId="15873AF8" w14:textId="77777777" w:rsidTr="00C33962">
        <w:trPr>
          <w:trHeight w:val="20"/>
          <w:jc w:val="center"/>
        </w:trPr>
        <w:tc>
          <w:tcPr>
            <w:tcW w:w="4815" w:type="dxa"/>
            <w:shd w:val="clear" w:color="auto" w:fill="FFF0D5"/>
            <w:vAlign w:val="center"/>
          </w:tcPr>
          <w:p w14:paraId="0A9BC99A" w14:textId="6EFCD329" w:rsidR="00475204" w:rsidRPr="00E44CF5" w:rsidRDefault="00475204"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Dogovorno med pogodbenima strankama.</w:t>
            </w:r>
          </w:p>
        </w:tc>
        <w:tc>
          <w:tcPr>
            <w:tcW w:w="4881" w:type="dxa"/>
            <w:shd w:val="clear" w:color="auto" w:fill="FFF0D5"/>
            <w:vAlign w:val="center"/>
          </w:tcPr>
          <w:p w14:paraId="1591CD8C" w14:textId="085D3196" w:rsidR="00475204" w:rsidRPr="00E44CF5" w:rsidRDefault="00475204" w:rsidP="00F85AD8">
            <w:pPr>
              <w:widowControl w:val="0"/>
              <w:numPr>
                <w:ilvl w:val="0"/>
                <w:numId w:val="30"/>
              </w:numPr>
              <w:spacing w:after="0" w:line="240" w:lineRule="auto"/>
              <w:ind w:left="369" w:hanging="369"/>
              <w:jc w:val="both"/>
              <w:rPr>
                <w:rFonts w:ascii="Verdana" w:hAnsi="Verdana"/>
                <w:sz w:val="20"/>
                <w:szCs w:val="20"/>
                <w:lang w:val="sl-SI"/>
              </w:rPr>
            </w:pPr>
            <w:r w:rsidRPr="00E44CF5">
              <w:rPr>
                <w:rFonts w:ascii="Verdana" w:hAnsi="Verdana"/>
                <w:sz w:val="20"/>
                <w:szCs w:val="20"/>
                <w:lang w:val="sl-SI"/>
              </w:rPr>
              <w:t>Z dnem kot izhaja iz pisnega dogovora o prenehanju pogodbe, sicer pa z dnem sklenitve takšnega dogovora in po poravnavi medsebojnih obveznosti iz pogodbe.</w:t>
            </w:r>
          </w:p>
        </w:tc>
      </w:tr>
      <w:tr w:rsidR="003066C5" w:rsidRPr="00E44CF5" w14:paraId="5F9BFAE3" w14:textId="77777777" w:rsidTr="00C33962">
        <w:trPr>
          <w:trHeight w:val="20"/>
          <w:jc w:val="center"/>
        </w:trPr>
        <w:tc>
          <w:tcPr>
            <w:tcW w:w="9696" w:type="dxa"/>
            <w:gridSpan w:val="2"/>
            <w:shd w:val="clear" w:color="auto" w:fill="FFF0D5"/>
            <w:vAlign w:val="center"/>
          </w:tcPr>
          <w:p w14:paraId="669BFB5F" w14:textId="77777777" w:rsidR="0008222E" w:rsidRPr="00E44CF5" w:rsidRDefault="0008222E" w:rsidP="00C33962">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E44CF5" w:rsidRDefault="003066C5" w:rsidP="00C33962">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Ne glede na to katera od pogodbenih strank odpoveduje pogodbo, je  izvajalec dolžan izvršena dela, zavarovati tako, da jih zaščiti pred propadanjem, stroške teh dela pa nosi tista od strank, ki nosi odgovornost za odpoved pogodbe.</w:t>
            </w:r>
          </w:p>
          <w:p w14:paraId="7B251E75" w14:textId="77777777" w:rsidR="003066C5" w:rsidRPr="00E44CF5" w:rsidRDefault="003066C5" w:rsidP="00DD4638">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Izvajalec je dolžan v vseh zgoraj navedenih primerih na svoje stroške umakniti z gradbišča svoje delavce, opremo in delovna sredstva, odstraniti začasne objekte ter očistiti objekt in gradbišče v roku osmih dni od odpovedi pogodbe.</w:t>
            </w:r>
          </w:p>
          <w:p w14:paraId="104C711C" w14:textId="5A0E5BF9" w:rsidR="00DD4638" w:rsidRPr="00E44CF5" w:rsidRDefault="00DD4638" w:rsidP="00C33962">
            <w:pPr>
              <w:widowControl w:val="0"/>
              <w:tabs>
                <w:tab w:val="left" w:pos="368"/>
              </w:tabs>
              <w:spacing w:after="0" w:line="240" w:lineRule="auto"/>
              <w:jc w:val="both"/>
              <w:rPr>
                <w:rFonts w:ascii="Verdana" w:hAnsi="Verdana"/>
                <w:sz w:val="20"/>
                <w:szCs w:val="20"/>
                <w:lang w:val="sl-SI"/>
              </w:rPr>
            </w:pPr>
            <w:r w:rsidRPr="00E44CF5">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Pr="00E44CF5" w:rsidRDefault="003066C5" w:rsidP="00AC40DD">
      <w:pPr>
        <w:widowControl w:val="0"/>
        <w:spacing w:after="0" w:line="240" w:lineRule="auto"/>
        <w:jc w:val="both"/>
        <w:rPr>
          <w:rFonts w:ascii="Verdana" w:hAnsi="Verdana"/>
          <w:sz w:val="20"/>
          <w:szCs w:val="28"/>
          <w:lang w:val="sl-SI"/>
        </w:rPr>
      </w:pPr>
    </w:p>
    <w:p w14:paraId="040B1130" w14:textId="77777777" w:rsidR="003066C5" w:rsidRPr="00E44CF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E44CF5" w14:paraId="66D44429" w14:textId="77777777" w:rsidTr="00023863">
        <w:trPr>
          <w:trHeight w:val="20"/>
          <w:jc w:val="center"/>
        </w:trPr>
        <w:tc>
          <w:tcPr>
            <w:tcW w:w="9695" w:type="dxa"/>
            <w:gridSpan w:val="2"/>
            <w:shd w:val="clear" w:color="auto" w:fill="FDB940"/>
            <w:vAlign w:val="center"/>
          </w:tcPr>
          <w:p w14:paraId="4994A6EA" w14:textId="77777777" w:rsidR="009B27DE" w:rsidRPr="00E44CF5" w:rsidRDefault="009B27DE"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PRILOGE POGODBE</w:t>
            </w:r>
          </w:p>
        </w:tc>
      </w:tr>
      <w:tr w:rsidR="00E932AD" w:rsidRPr="00E44CF5" w14:paraId="1D9A2E75" w14:textId="77777777" w:rsidTr="00023863">
        <w:trPr>
          <w:trHeight w:val="20"/>
          <w:jc w:val="center"/>
        </w:trPr>
        <w:tc>
          <w:tcPr>
            <w:tcW w:w="2405" w:type="dxa"/>
            <w:shd w:val="clear" w:color="auto" w:fill="FFF0D5"/>
            <w:vAlign w:val="center"/>
          </w:tcPr>
          <w:p w14:paraId="7847BAF9" w14:textId="77777777" w:rsidR="00E932AD" w:rsidRPr="00E44CF5" w:rsidRDefault="00E932AD"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72DCD9BD" w14:textId="70B4730F" w:rsidR="00E932AD" w:rsidRPr="00E44CF5" w:rsidRDefault="00AE45D5"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Popis </w:t>
            </w:r>
            <w:r w:rsidR="0049036D" w:rsidRPr="00E44CF5">
              <w:rPr>
                <w:rFonts w:ascii="Verdana" w:hAnsi="Verdana"/>
                <w:sz w:val="20"/>
                <w:szCs w:val="20"/>
                <w:lang w:val="sl-SI"/>
              </w:rPr>
              <w:t xml:space="preserve">del </w:t>
            </w:r>
            <w:r w:rsidRPr="00E44CF5">
              <w:rPr>
                <w:rFonts w:ascii="Verdana" w:hAnsi="Verdana"/>
                <w:sz w:val="20"/>
                <w:szCs w:val="20"/>
                <w:lang w:val="sl-SI"/>
              </w:rPr>
              <w:t>in n</w:t>
            </w:r>
            <w:r w:rsidR="00E932AD" w:rsidRPr="00E44CF5">
              <w:rPr>
                <w:rFonts w:ascii="Verdana" w:hAnsi="Verdana"/>
                <w:sz w:val="20"/>
                <w:szCs w:val="20"/>
                <w:lang w:val="sl-SI"/>
              </w:rPr>
              <w:t>ačrti</w:t>
            </w:r>
          </w:p>
        </w:tc>
      </w:tr>
      <w:tr w:rsidR="009B4670" w:rsidRPr="00E44CF5" w14:paraId="20FDA6A7" w14:textId="77777777" w:rsidTr="00023863">
        <w:trPr>
          <w:trHeight w:val="20"/>
          <w:jc w:val="center"/>
        </w:trPr>
        <w:tc>
          <w:tcPr>
            <w:tcW w:w="2405" w:type="dxa"/>
            <w:shd w:val="clear" w:color="auto" w:fill="FFF0D5"/>
            <w:vAlign w:val="center"/>
          </w:tcPr>
          <w:p w14:paraId="3EF50FA7" w14:textId="77777777" w:rsidR="009B4670" w:rsidRPr="00E44CF5" w:rsidRDefault="009B467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5A6648A4" w14:textId="77777777" w:rsidR="009B4670" w:rsidRPr="00E44CF5" w:rsidRDefault="009B4670"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Terminski plan</w:t>
            </w:r>
          </w:p>
        </w:tc>
      </w:tr>
      <w:tr w:rsidR="00F70EF0" w:rsidRPr="00E44CF5" w14:paraId="399DCD54" w14:textId="77777777" w:rsidTr="00023863">
        <w:trPr>
          <w:trHeight w:val="20"/>
          <w:jc w:val="center"/>
        </w:trPr>
        <w:tc>
          <w:tcPr>
            <w:tcW w:w="2405" w:type="dxa"/>
            <w:shd w:val="clear" w:color="auto" w:fill="FFF0D5"/>
            <w:vAlign w:val="center"/>
          </w:tcPr>
          <w:p w14:paraId="3DEF1DCC" w14:textId="77777777" w:rsidR="00F70EF0" w:rsidRPr="00E44CF5" w:rsidRDefault="00F70EF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1956FFBE" w14:textId="627AE524" w:rsidR="00F70EF0" w:rsidRPr="00E44CF5" w:rsidRDefault="004C6DCA"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D</w:t>
            </w:r>
            <w:r w:rsidR="00CE69DD" w:rsidRPr="00E44CF5">
              <w:rPr>
                <w:rFonts w:ascii="Verdana" w:hAnsi="Verdana"/>
                <w:sz w:val="20"/>
                <w:szCs w:val="20"/>
                <w:lang w:val="sl-SI"/>
              </w:rPr>
              <w:t xml:space="preserve">GD in </w:t>
            </w:r>
            <w:r w:rsidR="0049036D" w:rsidRPr="00E44CF5">
              <w:rPr>
                <w:rFonts w:ascii="Verdana" w:hAnsi="Verdana"/>
                <w:sz w:val="20"/>
                <w:szCs w:val="20"/>
                <w:lang w:val="sl-SI"/>
              </w:rPr>
              <w:t>PZI projektna dokumentacija</w:t>
            </w:r>
          </w:p>
        </w:tc>
      </w:tr>
      <w:tr w:rsidR="00F70EF0" w:rsidRPr="00E44CF5" w14:paraId="60FA8744" w14:textId="77777777" w:rsidTr="00023863">
        <w:trPr>
          <w:trHeight w:val="20"/>
          <w:jc w:val="center"/>
        </w:trPr>
        <w:tc>
          <w:tcPr>
            <w:tcW w:w="2405" w:type="dxa"/>
            <w:shd w:val="clear" w:color="auto" w:fill="FFF0D5"/>
            <w:vAlign w:val="center"/>
          </w:tcPr>
          <w:p w14:paraId="186ED080" w14:textId="77777777" w:rsidR="00F70EF0" w:rsidRPr="00E44CF5" w:rsidRDefault="00F70EF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6E417A37" w14:textId="77777777" w:rsidR="00F70EF0" w:rsidRPr="00E44CF5" w:rsidRDefault="00F70EF0"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Garancijski dokumenti (Finančno zavarovanje, ki ga v originalu hrani naročnik)</w:t>
            </w:r>
          </w:p>
        </w:tc>
      </w:tr>
    </w:tbl>
    <w:p w14:paraId="06241C24" w14:textId="77777777" w:rsidR="00F2229C" w:rsidRPr="00E44CF5" w:rsidRDefault="00F2229C" w:rsidP="00AC40DD">
      <w:pPr>
        <w:widowControl w:val="0"/>
        <w:spacing w:after="0" w:line="240" w:lineRule="auto"/>
        <w:jc w:val="both"/>
        <w:rPr>
          <w:rFonts w:ascii="Verdana" w:hAnsi="Verdana"/>
          <w:sz w:val="20"/>
          <w:szCs w:val="28"/>
          <w:lang w:val="sl-SI"/>
        </w:rPr>
      </w:pPr>
    </w:p>
    <w:p w14:paraId="32583BCA" w14:textId="77777777" w:rsidR="00AE45D5" w:rsidRPr="00E44CF5"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E44CF5"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E44CF5" w:rsidRDefault="00F2229C"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0D82D129" w14:textId="77777777" w:rsidR="00F2229C" w:rsidRPr="00E44CF5"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E44CF5" w:rsidRDefault="00F2229C"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Ponudnik/Izvajalec</w:t>
            </w:r>
          </w:p>
        </w:tc>
      </w:tr>
      <w:tr w:rsidR="00F2229C" w:rsidRPr="00E44CF5"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4BB86AD5" w14:textId="0C7C0C70"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"MFiles_P1021n1_P0"  \* MERGEFORMAT </w:instrText>
            </w:r>
            <w:r w:rsidRPr="00E44CF5">
              <w:rPr>
                <w:rFonts w:ascii="Verdana" w:hAnsi="Verdana"/>
                <w:sz w:val="20"/>
                <w:szCs w:val="20"/>
                <w:lang w:val="sl-SI"/>
              </w:rPr>
              <w:fldChar w:fldCharType="separate"/>
            </w:r>
            <w:r w:rsidR="006D4998" w:rsidRPr="00E44CF5">
              <w:rPr>
                <w:rFonts w:ascii="Verdana" w:hAnsi="Verdana"/>
                <w:sz w:val="20"/>
                <w:szCs w:val="20"/>
                <w:lang w:val="sl-SI"/>
              </w:rPr>
              <w:t>Dom starejših Hrastnik</w:t>
            </w:r>
            <w:r w:rsidRPr="00E44CF5">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7CE74BC9"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E44CF5" w:rsidRDefault="00F2229C" w:rsidP="00AC40DD">
            <w:pPr>
              <w:widowControl w:val="0"/>
              <w:spacing w:after="0" w:line="240" w:lineRule="auto"/>
              <w:rPr>
                <w:rFonts w:ascii="Verdana" w:hAnsi="Verdana"/>
                <w:sz w:val="20"/>
                <w:szCs w:val="20"/>
                <w:lang w:val="sl-SI"/>
              </w:rPr>
            </w:pPr>
          </w:p>
        </w:tc>
      </w:tr>
      <w:tr w:rsidR="00F2229C" w:rsidRPr="00E44CF5" w14:paraId="42F11D81"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2AF5BF0" w14:textId="34187EE3" w:rsidR="00F2229C" w:rsidRPr="00E44CF5" w:rsidRDefault="00475204" w:rsidP="00AC40DD">
            <w:pPr>
              <w:widowControl w:val="0"/>
              <w:spacing w:after="0" w:line="240" w:lineRule="auto"/>
              <w:rPr>
                <w:rFonts w:ascii="Verdana" w:hAnsi="Verdana"/>
                <w:sz w:val="20"/>
                <w:szCs w:val="20"/>
                <w:lang w:val="sl-SI"/>
              </w:rPr>
            </w:pPr>
            <w:r w:rsidRPr="00E44CF5">
              <w:rPr>
                <w:rFonts w:ascii="Verdana" w:hAnsi="Verdana"/>
                <w:sz w:val="20"/>
                <w:szCs w:val="20"/>
                <w:lang w:val="sl-SI"/>
              </w:rPr>
              <w:lastRenderedPageBreak/>
              <w:t>Hrastnik</w:t>
            </w:r>
            <w:r w:rsidR="00F2229C" w:rsidRPr="00E44CF5">
              <w:rPr>
                <w:rFonts w:ascii="Verdana" w:hAnsi="Verdana"/>
                <w:sz w:val="20"/>
                <w:szCs w:val="20"/>
                <w:lang w:val="sl-SI"/>
              </w:rPr>
              <w:fldChar w:fldCharType="begin"/>
            </w:r>
            <w:r w:rsidR="00F2229C" w:rsidRPr="00E44CF5">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E44CF5">
              <w:rPr>
                <w:rFonts w:ascii="Verdana" w:hAnsi="Verdana"/>
                <w:sz w:val="20"/>
                <w:szCs w:val="20"/>
                <w:lang w:val="sl-SI"/>
              </w:rPr>
              <w:fldChar w:fldCharType="end"/>
            </w:r>
            <w:r w:rsidR="00F2229C" w:rsidRPr="00E44CF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C66B6D0"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804558" w14:textId="77777777"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 xml:space="preserve">                 , dne</w:t>
            </w:r>
          </w:p>
        </w:tc>
      </w:tr>
      <w:tr w:rsidR="00F2229C" w:rsidRPr="00E44CF5" w14:paraId="60F2C3FA" w14:textId="77777777" w:rsidTr="007A1220">
        <w:trPr>
          <w:trHeight w:val="20"/>
          <w:jc w:val="center"/>
        </w:trPr>
        <w:tc>
          <w:tcPr>
            <w:tcW w:w="4484" w:type="dxa"/>
            <w:tcBorders>
              <w:top w:val="nil"/>
              <w:left w:val="nil"/>
              <w:bottom w:val="nil"/>
              <w:right w:val="nil"/>
            </w:tcBorders>
            <w:shd w:val="clear" w:color="auto" w:fill="auto"/>
          </w:tcPr>
          <w:p w14:paraId="3705C437" w14:textId="79B91F25"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 xml:space="preserve">Podpisnik: </w:t>
            </w: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"MFiles_P1021n1_P1034"  \* MERGEFORMAT </w:instrText>
            </w:r>
            <w:r w:rsidRPr="00E44CF5">
              <w:rPr>
                <w:rFonts w:ascii="Verdana" w:hAnsi="Verdana"/>
                <w:sz w:val="20"/>
                <w:szCs w:val="20"/>
                <w:lang w:val="sl-SI"/>
              </w:rPr>
              <w:fldChar w:fldCharType="separate"/>
            </w:r>
            <w:r w:rsidR="006D4998" w:rsidRPr="00E44CF5">
              <w:rPr>
                <w:rFonts w:ascii="Verdana" w:hAnsi="Verdana"/>
                <w:sz w:val="20"/>
                <w:szCs w:val="20"/>
                <w:lang w:val="sl-SI"/>
              </w:rPr>
              <w:t>Borut Vidmar, direktor</w:t>
            </w:r>
            <w:r w:rsidRPr="00E44CF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73455076"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452CC0F1" w14:textId="77777777"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Podpisnik:</w:t>
            </w:r>
          </w:p>
        </w:tc>
      </w:tr>
    </w:tbl>
    <w:p w14:paraId="5C553346" w14:textId="77777777" w:rsidR="00F2229C" w:rsidRPr="00E44CF5" w:rsidRDefault="00F2229C" w:rsidP="00AC40DD">
      <w:pPr>
        <w:widowControl w:val="0"/>
        <w:spacing w:after="0" w:line="240" w:lineRule="auto"/>
        <w:rPr>
          <w:rFonts w:ascii="Verdana" w:hAnsi="Verdana"/>
          <w:sz w:val="20"/>
          <w:szCs w:val="20"/>
          <w:lang w:val="sl-SI"/>
        </w:rPr>
      </w:pPr>
    </w:p>
    <w:p w14:paraId="4B9CDC05" w14:textId="77777777" w:rsidR="00555B9B" w:rsidRPr="00E44CF5" w:rsidRDefault="00555B9B" w:rsidP="00AC40DD">
      <w:pPr>
        <w:widowControl w:val="0"/>
        <w:spacing w:after="0" w:line="240" w:lineRule="auto"/>
        <w:jc w:val="both"/>
        <w:rPr>
          <w:rFonts w:ascii="Verdana" w:hAnsi="Verdana"/>
          <w:sz w:val="20"/>
          <w:szCs w:val="28"/>
          <w:lang w:val="sl-SI"/>
        </w:rPr>
      </w:pPr>
    </w:p>
    <w:sectPr w:rsidR="00555B9B" w:rsidRPr="00E44CF5" w:rsidSect="0059424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8D73" w14:textId="77777777" w:rsidR="00F85AD8" w:rsidRDefault="00F85AD8" w:rsidP="00C108AE">
      <w:pPr>
        <w:spacing w:after="0" w:line="240" w:lineRule="auto"/>
      </w:pPr>
      <w:r>
        <w:separator/>
      </w:r>
    </w:p>
  </w:endnote>
  <w:endnote w:type="continuationSeparator" w:id="0">
    <w:p w14:paraId="398803CA" w14:textId="77777777" w:rsidR="00F85AD8" w:rsidRDefault="00F85AD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altName w:val="Wingdings 3"/>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altName w:val="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09AF" w14:textId="77777777" w:rsidR="006D4998" w:rsidRDefault="006D49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shd w:val="clear" w:color="auto" w:fill="auto"/>
        </w:tcPr>
        <w:p w14:paraId="440DBD82" w14:textId="149F34BE" w:rsidR="00C33962" w:rsidRPr="001774F3" w:rsidRDefault="00C33962"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E2BF047" w14:textId="77777777" w:rsidR="00C33962" w:rsidRPr="001774F3" w:rsidRDefault="00C3396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254D3" w14:textId="77777777" w:rsidR="006D4998" w:rsidRDefault="006D49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83BBF" w14:textId="77777777" w:rsidR="00F85AD8" w:rsidRDefault="00F85AD8" w:rsidP="00C108AE">
      <w:pPr>
        <w:spacing w:after="0" w:line="240" w:lineRule="auto"/>
      </w:pPr>
      <w:r>
        <w:separator/>
      </w:r>
    </w:p>
  </w:footnote>
  <w:footnote w:type="continuationSeparator" w:id="0">
    <w:p w14:paraId="014D652F" w14:textId="77777777" w:rsidR="00F85AD8" w:rsidRDefault="00F85AD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0EA11" w14:textId="77777777" w:rsidR="006D4998" w:rsidRDefault="006D49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shd w:val="clear" w:color="auto" w:fill="auto"/>
        </w:tcPr>
        <w:p w14:paraId="753F50AB" w14:textId="77777777" w:rsidR="00C33962" w:rsidRPr="001B422B" w:rsidRDefault="00C33962"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19069640" w14:textId="69B491B3" w:rsidR="00C33962" w:rsidRPr="001B422B" w:rsidRDefault="003D339B"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317A32F7" w14:textId="77777777" w:rsidR="00C33962" w:rsidRDefault="00C33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225A" w14:textId="77777777" w:rsidR="006D4998" w:rsidRDefault="006D49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783FAE"/>
    <w:multiLevelType w:val="hybridMultilevel"/>
    <w:tmpl w:val="5250257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7A30FA"/>
    <w:multiLevelType w:val="hybridMultilevel"/>
    <w:tmpl w:val="F950F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7F64FF"/>
    <w:multiLevelType w:val="hybridMultilevel"/>
    <w:tmpl w:val="950C74BC"/>
    <w:lvl w:ilvl="0" w:tplc="0E148B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2"/>
  </w:num>
  <w:num w:numId="3">
    <w:abstractNumId w:val="34"/>
  </w:num>
  <w:num w:numId="4">
    <w:abstractNumId w:val="15"/>
  </w:num>
  <w:num w:numId="5">
    <w:abstractNumId w:val="32"/>
  </w:num>
  <w:num w:numId="6">
    <w:abstractNumId w:val="0"/>
  </w:num>
  <w:num w:numId="7">
    <w:abstractNumId w:val="7"/>
  </w:num>
  <w:num w:numId="8">
    <w:abstractNumId w:val="16"/>
  </w:num>
  <w:num w:numId="9">
    <w:abstractNumId w:val="35"/>
  </w:num>
  <w:num w:numId="10">
    <w:abstractNumId w:val="12"/>
  </w:num>
  <w:num w:numId="11">
    <w:abstractNumId w:val="8"/>
  </w:num>
  <w:num w:numId="12">
    <w:abstractNumId w:val="30"/>
  </w:num>
  <w:num w:numId="13">
    <w:abstractNumId w:val="3"/>
  </w:num>
  <w:num w:numId="14">
    <w:abstractNumId w:val="21"/>
  </w:num>
  <w:num w:numId="15">
    <w:abstractNumId w:val="6"/>
  </w:num>
  <w:num w:numId="16">
    <w:abstractNumId w:val="1"/>
  </w:num>
  <w:num w:numId="17">
    <w:abstractNumId w:val="23"/>
  </w:num>
  <w:num w:numId="18">
    <w:abstractNumId w:val="5"/>
  </w:num>
  <w:num w:numId="19">
    <w:abstractNumId w:val="36"/>
  </w:num>
  <w:num w:numId="20">
    <w:abstractNumId w:val="26"/>
  </w:num>
  <w:num w:numId="21">
    <w:abstractNumId w:val="22"/>
  </w:num>
  <w:num w:numId="22">
    <w:abstractNumId w:val="28"/>
  </w:num>
  <w:num w:numId="23">
    <w:abstractNumId w:val="11"/>
  </w:num>
  <w:num w:numId="24">
    <w:abstractNumId w:val="14"/>
  </w:num>
  <w:num w:numId="25">
    <w:abstractNumId w:val="17"/>
  </w:num>
  <w:num w:numId="26">
    <w:abstractNumId w:val="9"/>
  </w:num>
  <w:num w:numId="27">
    <w:abstractNumId w:val="10"/>
  </w:num>
  <w:num w:numId="28">
    <w:abstractNumId w:val="27"/>
  </w:num>
  <w:num w:numId="29">
    <w:abstractNumId w:val="25"/>
  </w:num>
  <w:num w:numId="30">
    <w:abstractNumId w:val="33"/>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
  </w:num>
  <w:num w:numId="34">
    <w:abstractNumId w:val="24"/>
  </w:num>
  <w:num w:numId="35">
    <w:abstractNumId w:val="1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 w:numId="38">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23863"/>
    <w:rsid w:val="00025C2D"/>
    <w:rsid w:val="00035FCE"/>
    <w:rsid w:val="000364FD"/>
    <w:rsid w:val="0004039C"/>
    <w:rsid w:val="00045132"/>
    <w:rsid w:val="00050A45"/>
    <w:rsid w:val="00056C55"/>
    <w:rsid w:val="0005757B"/>
    <w:rsid w:val="00057C96"/>
    <w:rsid w:val="00061199"/>
    <w:rsid w:val="00062157"/>
    <w:rsid w:val="00066D39"/>
    <w:rsid w:val="00076DE8"/>
    <w:rsid w:val="0008222E"/>
    <w:rsid w:val="00084EB9"/>
    <w:rsid w:val="0009002D"/>
    <w:rsid w:val="00092877"/>
    <w:rsid w:val="00095D1A"/>
    <w:rsid w:val="000B6E4A"/>
    <w:rsid w:val="000C3916"/>
    <w:rsid w:val="000C6F7F"/>
    <w:rsid w:val="000C744E"/>
    <w:rsid w:val="000D5380"/>
    <w:rsid w:val="000E276B"/>
    <w:rsid w:val="000E744F"/>
    <w:rsid w:val="000F372D"/>
    <w:rsid w:val="00113760"/>
    <w:rsid w:val="001166E0"/>
    <w:rsid w:val="001214C5"/>
    <w:rsid w:val="0012260C"/>
    <w:rsid w:val="0012584E"/>
    <w:rsid w:val="00126DCC"/>
    <w:rsid w:val="0012773A"/>
    <w:rsid w:val="00132E36"/>
    <w:rsid w:val="00152033"/>
    <w:rsid w:val="00157931"/>
    <w:rsid w:val="0017062E"/>
    <w:rsid w:val="0017230D"/>
    <w:rsid w:val="00173084"/>
    <w:rsid w:val="00182DF6"/>
    <w:rsid w:val="001847F6"/>
    <w:rsid w:val="00185051"/>
    <w:rsid w:val="00186F10"/>
    <w:rsid w:val="00191AE2"/>
    <w:rsid w:val="00193A34"/>
    <w:rsid w:val="00195651"/>
    <w:rsid w:val="00195C25"/>
    <w:rsid w:val="001B0D35"/>
    <w:rsid w:val="001B579F"/>
    <w:rsid w:val="001C0561"/>
    <w:rsid w:val="001E05B1"/>
    <w:rsid w:val="001E47A3"/>
    <w:rsid w:val="001F7E8D"/>
    <w:rsid w:val="00204BD5"/>
    <w:rsid w:val="00205373"/>
    <w:rsid w:val="00215041"/>
    <w:rsid w:val="00215346"/>
    <w:rsid w:val="00235C8E"/>
    <w:rsid w:val="00236E7F"/>
    <w:rsid w:val="00242087"/>
    <w:rsid w:val="00250ADC"/>
    <w:rsid w:val="002626E9"/>
    <w:rsid w:val="00266146"/>
    <w:rsid w:val="0027230E"/>
    <w:rsid w:val="00275A15"/>
    <w:rsid w:val="00281DA8"/>
    <w:rsid w:val="00287F66"/>
    <w:rsid w:val="0029239D"/>
    <w:rsid w:val="002926BC"/>
    <w:rsid w:val="002A2E1E"/>
    <w:rsid w:val="002B1A0D"/>
    <w:rsid w:val="002C3A26"/>
    <w:rsid w:val="002D2F78"/>
    <w:rsid w:val="002E133B"/>
    <w:rsid w:val="002F00FA"/>
    <w:rsid w:val="002F30A2"/>
    <w:rsid w:val="002F69B3"/>
    <w:rsid w:val="00302403"/>
    <w:rsid w:val="00302F07"/>
    <w:rsid w:val="00305CE3"/>
    <w:rsid w:val="003066C5"/>
    <w:rsid w:val="0034442F"/>
    <w:rsid w:val="00361351"/>
    <w:rsid w:val="0036275E"/>
    <w:rsid w:val="00363229"/>
    <w:rsid w:val="00364BA6"/>
    <w:rsid w:val="00366944"/>
    <w:rsid w:val="00374AC6"/>
    <w:rsid w:val="00394801"/>
    <w:rsid w:val="003963C2"/>
    <w:rsid w:val="003A7B4B"/>
    <w:rsid w:val="003B46C3"/>
    <w:rsid w:val="003B657F"/>
    <w:rsid w:val="003C24D5"/>
    <w:rsid w:val="003D339B"/>
    <w:rsid w:val="003D57F2"/>
    <w:rsid w:val="003D61ED"/>
    <w:rsid w:val="003F3299"/>
    <w:rsid w:val="003F5896"/>
    <w:rsid w:val="00400743"/>
    <w:rsid w:val="00413CE5"/>
    <w:rsid w:val="00424330"/>
    <w:rsid w:val="0042706B"/>
    <w:rsid w:val="00427C13"/>
    <w:rsid w:val="00435AA1"/>
    <w:rsid w:val="00444103"/>
    <w:rsid w:val="00452A26"/>
    <w:rsid w:val="0046026F"/>
    <w:rsid w:val="00462078"/>
    <w:rsid w:val="00475204"/>
    <w:rsid w:val="00475A4F"/>
    <w:rsid w:val="004825A4"/>
    <w:rsid w:val="0049036D"/>
    <w:rsid w:val="00490D92"/>
    <w:rsid w:val="00491449"/>
    <w:rsid w:val="00493D79"/>
    <w:rsid w:val="004966BB"/>
    <w:rsid w:val="004A2FC2"/>
    <w:rsid w:val="004A7F1E"/>
    <w:rsid w:val="004B16B3"/>
    <w:rsid w:val="004C6DCA"/>
    <w:rsid w:val="004F185D"/>
    <w:rsid w:val="004F5711"/>
    <w:rsid w:val="004F5F68"/>
    <w:rsid w:val="00500C03"/>
    <w:rsid w:val="00501BD4"/>
    <w:rsid w:val="00505976"/>
    <w:rsid w:val="00514ACD"/>
    <w:rsid w:val="00515739"/>
    <w:rsid w:val="00515F3E"/>
    <w:rsid w:val="0051623B"/>
    <w:rsid w:val="0052465F"/>
    <w:rsid w:val="00525743"/>
    <w:rsid w:val="00525A50"/>
    <w:rsid w:val="005475F8"/>
    <w:rsid w:val="005559E7"/>
    <w:rsid w:val="00555B9B"/>
    <w:rsid w:val="00582A3F"/>
    <w:rsid w:val="0059263B"/>
    <w:rsid w:val="0059424F"/>
    <w:rsid w:val="005C20B0"/>
    <w:rsid w:val="005C2D92"/>
    <w:rsid w:val="005E0532"/>
    <w:rsid w:val="005F5C4A"/>
    <w:rsid w:val="00612DF0"/>
    <w:rsid w:val="00613923"/>
    <w:rsid w:val="00631A50"/>
    <w:rsid w:val="00637CC8"/>
    <w:rsid w:val="006425BD"/>
    <w:rsid w:val="00644767"/>
    <w:rsid w:val="00656FED"/>
    <w:rsid w:val="0068039C"/>
    <w:rsid w:val="00682944"/>
    <w:rsid w:val="00684CA9"/>
    <w:rsid w:val="006A0B5D"/>
    <w:rsid w:val="006A2918"/>
    <w:rsid w:val="006A7DA3"/>
    <w:rsid w:val="006B217A"/>
    <w:rsid w:val="006B6610"/>
    <w:rsid w:val="006C3713"/>
    <w:rsid w:val="006C67FF"/>
    <w:rsid w:val="006D3547"/>
    <w:rsid w:val="006D36CC"/>
    <w:rsid w:val="006D4998"/>
    <w:rsid w:val="006E0D48"/>
    <w:rsid w:val="00710290"/>
    <w:rsid w:val="007116C4"/>
    <w:rsid w:val="00712833"/>
    <w:rsid w:val="00715E53"/>
    <w:rsid w:val="00716CAE"/>
    <w:rsid w:val="00733904"/>
    <w:rsid w:val="00734536"/>
    <w:rsid w:val="00741BCC"/>
    <w:rsid w:val="0074265E"/>
    <w:rsid w:val="00750F65"/>
    <w:rsid w:val="00753FBA"/>
    <w:rsid w:val="0077014F"/>
    <w:rsid w:val="007859B1"/>
    <w:rsid w:val="007937F4"/>
    <w:rsid w:val="007963F0"/>
    <w:rsid w:val="007A1220"/>
    <w:rsid w:val="007A2D6D"/>
    <w:rsid w:val="007C3E60"/>
    <w:rsid w:val="007D1B2A"/>
    <w:rsid w:val="007E4E56"/>
    <w:rsid w:val="0080272E"/>
    <w:rsid w:val="0082066D"/>
    <w:rsid w:val="0082070F"/>
    <w:rsid w:val="00825BB9"/>
    <w:rsid w:val="00833131"/>
    <w:rsid w:val="0083572C"/>
    <w:rsid w:val="008376F4"/>
    <w:rsid w:val="0084304A"/>
    <w:rsid w:val="00850E17"/>
    <w:rsid w:val="008519A2"/>
    <w:rsid w:val="008522A8"/>
    <w:rsid w:val="00861FB8"/>
    <w:rsid w:val="00862599"/>
    <w:rsid w:val="0086299F"/>
    <w:rsid w:val="0086785B"/>
    <w:rsid w:val="00867DDE"/>
    <w:rsid w:val="008726FD"/>
    <w:rsid w:val="00874459"/>
    <w:rsid w:val="00876D53"/>
    <w:rsid w:val="008846D6"/>
    <w:rsid w:val="008932C7"/>
    <w:rsid w:val="00895168"/>
    <w:rsid w:val="008A362E"/>
    <w:rsid w:val="008B57E2"/>
    <w:rsid w:val="008D2766"/>
    <w:rsid w:val="008E3C2C"/>
    <w:rsid w:val="008F3F65"/>
    <w:rsid w:val="00900773"/>
    <w:rsid w:val="00901A87"/>
    <w:rsid w:val="009054D9"/>
    <w:rsid w:val="009075F0"/>
    <w:rsid w:val="00916A95"/>
    <w:rsid w:val="00923A2E"/>
    <w:rsid w:val="0092538A"/>
    <w:rsid w:val="009268F4"/>
    <w:rsid w:val="00937FFE"/>
    <w:rsid w:val="00951255"/>
    <w:rsid w:val="009535AB"/>
    <w:rsid w:val="00957D27"/>
    <w:rsid w:val="00961F4D"/>
    <w:rsid w:val="00972B6B"/>
    <w:rsid w:val="00973E80"/>
    <w:rsid w:val="00974D5A"/>
    <w:rsid w:val="00983C66"/>
    <w:rsid w:val="00985BB0"/>
    <w:rsid w:val="00994EF3"/>
    <w:rsid w:val="009A1BB6"/>
    <w:rsid w:val="009B27DE"/>
    <w:rsid w:val="009B319A"/>
    <w:rsid w:val="009B4670"/>
    <w:rsid w:val="009B7828"/>
    <w:rsid w:val="009B7C20"/>
    <w:rsid w:val="009C2EDB"/>
    <w:rsid w:val="009D1970"/>
    <w:rsid w:val="009D1E46"/>
    <w:rsid w:val="00A14E21"/>
    <w:rsid w:val="00A15C70"/>
    <w:rsid w:val="00A16466"/>
    <w:rsid w:val="00A20C39"/>
    <w:rsid w:val="00A3200C"/>
    <w:rsid w:val="00A33B9F"/>
    <w:rsid w:val="00A3403A"/>
    <w:rsid w:val="00A40BB3"/>
    <w:rsid w:val="00A42989"/>
    <w:rsid w:val="00A504C1"/>
    <w:rsid w:val="00A578D4"/>
    <w:rsid w:val="00A600B9"/>
    <w:rsid w:val="00A616CE"/>
    <w:rsid w:val="00A66D22"/>
    <w:rsid w:val="00A74E78"/>
    <w:rsid w:val="00A778A1"/>
    <w:rsid w:val="00A80053"/>
    <w:rsid w:val="00A826E5"/>
    <w:rsid w:val="00A8403A"/>
    <w:rsid w:val="00AB274E"/>
    <w:rsid w:val="00AC0689"/>
    <w:rsid w:val="00AC29F4"/>
    <w:rsid w:val="00AC40DD"/>
    <w:rsid w:val="00AD1828"/>
    <w:rsid w:val="00AE3359"/>
    <w:rsid w:val="00AE45D5"/>
    <w:rsid w:val="00AE4FAB"/>
    <w:rsid w:val="00AE585D"/>
    <w:rsid w:val="00AE7859"/>
    <w:rsid w:val="00AF03F5"/>
    <w:rsid w:val="00B059C4"/>
    <w:rsid w:val="00B177D5"/>
    <w:rsid w:val="00B23BCB"/>
    <w:rsid w:val="00B4726B"/>
    <w:rsid w:val="00B51360"/>
    <w:rsid w:val="00B5461D"/>
    <w:rsid w:val="00B56FA8"/>
    <w:rsid w:val="00B57C7C"/>
    <w:rsid w:val="00B63343"/>
    <w:rsid w:val="00B671BF"/>
    <w:rsid w:val="00B672E0"/>
    <w:rsid w:val="00B80920"/>
    <w:rsid w:val="00B80E86"/>
    <w:rsid w:val="00B8409F"/>
    <w:rsid w:val="00B91BFA"/>
    <w:rsid w:val="00BB7A88"/>
    <w:rsid w:val="00BC1B19"/>
    <w:rsid w:val="00BD7D21"/>
    <w:rsid w:val="00C108AE"/>
    <w:rsid w:val="00C135E0"/>
    <w:rsid w:val="00C23D9D"/>
    <w:rsid w:val="00C24CF3"/>
    <w:rsid w:val="00C33962"/>
    <w:rsid w:val="00C516E1"/>
    <w:rsid w:val="00C63DD1"/>
    <w:rsid w:val="00C65A75"/>
    <w:rsid w:val="00C6666B"/>
    <w:rsid w:val="00C7043C"/>
    <w:rsid w:val="00C72CE2"/>
    <w:rsid w:val="00C82E9C"/>
    <w:rsid w:val="00C9228B"/>
    <w:rsid w:val="00CA378E"/>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C86"/>
    <w:rsid w:val="00D02F81"/>
    <w:rsid w:val="00D031D4"/>
    <w:rsid w:val="00D1504E"/>
    <w:rsid w:val="00D278F3"/>
    <w:rsid w:val="00D5075D"/>
    <w:rsid w:val="00D57461"/>
    <w:rsid w:val="00D67398"/>
    <w:rsid w:val="00D700F8"/>
    <w:rsid w:val="00D75818"/>
    <w:rsid w:val="00D76207"/>
    <w:rsid w:val="00D77235"/>
    <w:rsid w:val="00D77263"/>
    <w:rsid w:val="00D926B0"/>
    <w:rsid w:val="00D97289"/>
    <w:rsid w:val="00DA6E6D"/>
    <w:rsid w:val="00DA746F"/>
    <w:rsid w:val="00DC0F08"/>
    <w:rsid w:val="00DD0319"/>
    <w:rsid w:val="00DD1248"/>
    <w:rsid w:val="00DD4638"/>
    <w:rsid w:val="00DD4A58"/>
    <w:rsid w:val="00DE1BF7"/>
    <w:rsid w:val="00DE36BC"/>
    <w:rsid w:val="00DE71FF"/>
    <w:rsid w:val="00DF0506"/>
    <w:rsid w:val="00DF3AB1"/>
    <w:rsid w:val="00DF4EEA"/>
    <w:rsid w:val="00E05F9C"/>
    <w:rsid w:val="00E07FFD"/>
    <w:rsid w:val="00E10B85"/>
    <w:rsid w:val="00E22745"/>
    <w:rsid w:val="00E270B4"/>
    <w:rsid w:val="00E30A07"/>
    <w:rsid w:val="00E43A81"/>
    <w:rsid w:val="00E44CF5"/>
    <w:rsid w:val="00E45BD9"/>
    <w:rsid w:val="00E50D31"/>
    <w:rsid w:val="00E529AB"/>
    <w:rsid w:val="00E72530"/>
    <w:rsid w:val="00E8198F"/>
    <w:rsid w:val="00E83A6D"/>
    <w:rsid w:val="00E924A8"/>
    <w:rsid w:val="00E932AD"/>
    <w:rsid w:val="00EA02B5"/>
    <w:rsid w:val="00EA0A56"/>
    <w:rsid w:val="00EC4C8B"/>
    <w:rsid w:val="00ED5D68"/>
    <w:rsid w:val="00EE2FFA"/>
    <w:rsid w:val="00EE5856"/>
    <w:rsid w:val="00EE5A25"/>
    <w:rsid w:val="00F04C45"/>
    <w:rsid w:val="00F063CD"/>
    <w:rsid w:val="00F1473B"/>
    <w:rsid w:val="00F16344"/>
    <w:rsid w:val="00F209A5"/>
    <w:rsid w:val="00F2229C"/>
    <w:rsid w:val="00F23070"/>
    <w:rsid w:val="00F24B6B"/>
    <w:rsid w:val="00F418D3"/>
    <w:rsid w:val="00F44B66"/>
    <w:rsid w:val="00F677B7"/>
    <w:rsid w:val="00F70EF0"/>
    <w:rsid w:val="00F85794"/>
    <w:rsid w:val="00F85AD8"/>
    <w:rsid w:val="00FA2254"/>
    <w:rsid w:val="00FA3B1A"/>
    <w:rsid w:val="00FA45EF"/>
    <w:rsid w:val="00FA5018"/>
    <w:rsid w:val="00FA60DD"/>
    <w:rsid w:val="00FC15F4"/>
    <w:rsid w:val="00FC4827"/>
    <w:rsid w:val="00FD1132"/>
    <w:rsid w:val="00FD2E6C"/>
    <w:rsid w:val="00FD5155"/>
    <w:rsid w:val="00FD58FA"/>
    <w:rsid w:val="00FD7D1B"/>
    <w:rsid w:val="00FE7B6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08222E"/>
    <w:rPr>
      <w:sz w:val="22"/>
      <w:szCs w:val="22"/>
      <w:lang w:val="en-US" w:eastAsia="en-US"/>
    </w:rPr>
  </w:style>
  <w:style w:type="character" w:styleId="Pripombasklic">
    <w:name w:val="annotation reference"/>
    <w:basedOn w:val="Privzetapisavaodstavka"/>
    <w:uiPriority w:val="99"/>
    <w:semiHidden/>
    <w:unhideWhenUsed/>
    <w:rsid w:val="00B91BFA"/>
    <w:rPr>
      <w:sz w:val="16"/>
      <w:szCs w:val="16"/>
    </w:rPr>
  </w:style>
  <w:style w:type="paragraph" w:styleId="Pripombabesedilo">
    <w:name w:val="annotation text"/>
    <w:basedOn w:val="Navaden"/>
    <w:link w:val="PripombabesediloZnak"/>
    <w:uiPriority w:val="99"/>
    <w:semiHidden/>
    <w:unhideWhenUsed/>
    <w:rsid w:val="00B91BF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91BFA"/>
    <w:rPr>
      <w:lang w:val="en-US" w:eastAsia="en-US"/>
    </w:rPr>
  </w:style>
  <w:style w:type="paragraph" w:styleId="Zadevapripombe">
    <w:name w:val="annotation subject"/>
    <w:basedOn w:val="Pripombabesedilo"/>
    <w:next w:val="Pripombabesedilo"/>
    <w:link w:val="ZadevapripombeZnak"/>
    <w:uiPriority w:val="99"/>
    <w:semiHidden/>
    <w:unhideWhenUsed/>
    <w:rsid w:val="00B91BFA"/>
    <w:rPr>
      <w:b/>
      <w:bCs/>
    </w:rPr>
  </w:style>
  <w:style w:type="character" w:customStyle="1" w:styleId="ZadevapripombeZnak">
    <w:name w:val="Zadeva pripombe Znak"/>
    <w:basedOn w:val="PripombabesediloZnak"/>
    <w:link w:val="Zadevapripombe"/>
    <w:uiPriority w:val="99"/>
    <w:semiHidden/>
    <w:rsid w:val="00B91BF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19</Pages>
  <Words>7990</Words>
  <Characters>45546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bvidmar</cp:lastModifiedBy>
  <cp:revision>5</cp:revision>
  <dcterms:created xsi:type="dcterms:W3CDTF">2025-06-30T08:38:00Z</dcterms:created>
  <dcterms:modified xsi:type="dcterms:W3CDTF">2025-06-30T09:22:00Z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4300-3/1-2025</vt:lpwstr>
  </property>
  <property fmtid="{D5CDD505-2E9C-101B-9397-08002B2CF9AE}" pid="3" name="MFiles_P1021n1_P0">
    <vt:lpwstr>Dom starejših Hrastnik</vt:lpwstr>
  </property>
  <property fmtid="{D5CDD505-2E9C-101B-9397-08002B2CF9AE}" pid="4" name="MFiles_P1021n1_P1030">
    <vt:lpwstr>SI42710588</vt:lpwstr>
  </property>
  <property fmtid="{D5CDD505-2E9C-101B-9397-08002B2CF9AE}" pid="5" name="MFiles_P1021n1_P1031">
    <vt:lpwstr>5879752000</vt:lpwstr>
  </property>
  <property fmtid="{D5CDD505-2E9C-101B-9397-08002B2CF9AE}" pid="6" name="MFiles_P1021n1_P1032">
    <vt:lpwstr>SI56 0110 0603 0265 284</vt:lpwstr>
  </property>
  <property fmtid="{D5CDD505-2E9C-101B-9397-08002B2CF9AE}" pid="7" name="MFiles_P1021n1_P1033">
    <vt:lpwstr>Novi log 4a</vt:lpwstr>
  </property>
  <property fmtid="{D5CDD505-2E9C-101B-9397-08002B2CF9AE}" pid="8" name="MFiles_P1021n1_P1034">
    <vt:lpwstr>Borut Vidmar, direktor</vt:lpwstr>
  </property>
  <property fmtid="{D5CDD505-2E9C-101B-9397-08002B2CF9AE}" pid="9" name="MFiles_PG5BC2FC14A405421BA79F5FEC63BD00E3n1_PGB3D8D77D2D654902AEB821305A1A12BC">
    <vt:lpwstr>1430 Hrastnik</vt:lpwstr>
  </property>
  <property fmtid="{D5CDD505-2E9C-101B-9397-08002B2CF9AE}" pid="10" name="MFiles_PG5BC2FC14A405421BA79F5FEC63BD00E3n1_PGB3D8D77D2D654902AEB821305A1A12BCn1_PGA9BEAF5633E247B98ED5F6CA091D7839">
    <vt:lpwstr/>
  </property>
</Properties>
</file>