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37957484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p w14:paraId="6752EE10" w14:textId="31672539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17F9BF43" w:rsidR="00DA6B78" w:rsidRPr="009B6690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9B6690">
        <w:rPr>
          <w:rFonts w:ascii="Arial" w:hAnsi="Arial" w:cs="Arial"/>
          <w:b/>
          <w:sz w:val="20"/>
          <w:szCs w:val="20"/>
        </w:rPr>
        <w:t>ODVMV-23/2025</w:t>
      </w:r>
      <w:r w:rsidRPr="006051E4">
        <w:rPr>
          <w:rFonts w:ascii="Arial" w:hAnsi="Arial" w:cs="Arial"/>
          <w:bCs/>
          <w:sz w:val="20"/>
          <w:szCs w:val="20"/>
        </w:rPr>
        <w:t xml:space="preserve">, </w:t>
      </w:r>
      <w:r w:rsidRPr="009B6690">
        <w:rPr>
          <w:rFonts w:ascii="Arial" w:hAnsi="Arial" w:cs="Arial"/>
          <w:bCs/>
          <w:sz w:val="20"/>
          <w:szCs w:val="20"/>
        </w:rPr>
        <w:t>katerega predmet je</w:t>
      </w:r>
      <w:bookmarkStart w:id="1" w:name="_Hlk165369769"/>
      <w:r w:rsidR="000D48BF" w:rsidRPr="009B6690">
        <w:rPr>
          <w:rFonts w:ascii="Arial" w:hAnsi="Arial" w:cs="Arial"/>
          <w:bCs/>
          <w:sz w:val="20"/>
          <w:szCs w:val="20"/>
        </w:rPr>
        <w:t xml:space="preserve"> »</w:t>
      </w:r>
      <w:r w:rsidR="009B6690" w:rsidRPr="009B6690">
        <w:rPr>
          <w:rFonts w:ascii="Arial" w:hAnsi="Arial" w:cs="Arial"/>
          <w:sz w:val="20"/>
          <w:szCs w:val="20"/>
        </w:rPr>
        <w:t xml:space="preserve">Podpora in naročnina programske opreme </w:t>
      </w:r>
      <w:proofErr w:type="spellStart"/>
      <w:r w:rsidR="009B6690" w:rsidRPr="009B6690">
        <w:rPr>
          <w:rFonts w:ascii="Arial" w:hAnsi="Arial" w:cs="Arial"/>
          <w:sz w:val="20"/>
          <w:szCs w:val="20"/>
        </w:rPr>
        <w:t>VMware</w:t>
      </w:r>
      <w:proofErr w:type="spellEnd"/>
      <w:r w:rsidR="003E6186" w:rsidRPr="009B6690">
        <w:rPr>
          <w:rFonts w:ascii="Arial" w:hAnsi="Arial" w:cs="Arial"/>
          <w:color w:val="000000"/>
          <w:sz w:val="20"/>
          <w:szCs w:val="20"/>
        </w:rPr>
        <w:t>«</w:t>
      </w:r>
      <w:bookmarkEnd w:id="1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1F64AB75" w:rsidR="00B43182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4DB31885" w14:textId="7936FE96" w:rsidR="00FA2CAE" w:rsidRPr="00B43182" w:rsidRDefault="00FA2CAE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8E24BB" w14:textId="57552418" w:rsidR="00B43182" w:rsidRPr="008D70E6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="00035CDA"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="00035CDA"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="00035CDA"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="00035CDA"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="00035CDA"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9B6690">
        <w:rPr>
          <w:rFonts w:ascii="Arial" w:hAnsi="Arial" w:cs="Arial"/>
          <w:sz w:val="20"/>
          <w:szCs w:val="20"/>
        </w:rPr>
      </w:r>
      <w:r w:rsidR="009B6690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9B321" w14:textId="77777777" w:rsidR="00BC2F24" w:rsidRDefault="00BC2F24">
      <w:r>
        <w:separator/>
      </w:r>
    </w:p>
  </w:endnote>
  <w:endnote w:type="continuationSeparator" w:id="0">
    <w:p w14:paraId="6E6700D0" w14:textId="77777777" w:rsidR="00BC2F24" w:rsidRDefault="00BC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383B" w14:textId="77777777" w:rsidR="00BC2F24" w:rsidRDefault="00BC2F24">
      <w:r>
        <w:separator/>
      </w:r>
    </w:p>
  </w:footnote>
  <w:footnote w:type="continuationSeparator" w:id="0">
    <w:p w14:paraId="3DC019D9" w14:textId="77777777" w:rsidR="00BC2F24" w:rsidRDefault="00BC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5CDA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E570A"/>
    <w:rsid w:val="004F3786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14720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6F4AB9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158C8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B6690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C2F24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8241B"/>
    <w:rsid w:val="00FA13C6"/>
    <w:rsid w:val="00FA2CAE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  <w:style w:type="paragraph" w:styleId="Revizija">
    <w:name w:val="Revision"/>
    <w:hidden/>
    <w:uiPriority w:val="99"/>
    <w:semiHidden/>
    <w:rsid w:val="00035C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1532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Blaž Flis</dc:creator>
  <cp:keywords/>
  <cp:lastModifiedBy>Adriana Zelić</cp:lastModifiedBy>
  <cp:revision>2</cp:revision>
  <dcterms:created xsi:type="dcterms:W3CDTF">2025-06-24T11:26:00Z</dcterms:created>
  <dcterms:modified xsi:type="dcterms:W3CDTF">2025-06-24T11:26:00Z</dcterms:modified>
</cp:coreProperties>
</file>