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CF591" w14:textId="0EB16E20" w:rsidR="008C0B73" w:rsidRPr="008E0FD1" w:rsidRDefault="008C0B73" w:rsidP="008C0B73">
      <w:pPr>
        <w:jc w:val="center"/>
        <w:rPr>
          <w:rFonts w:ascii="Arial" w:hAnsi="Arial" w:cs="Arial"/>
          <w:b/>
          <w:sz w:val="20"/>
          <w:szCs w:val="20"/>
        </w:rPr>
      </w:pPr>
      <w:r w:rsidRPr="008E0FD1">
        <w:rPr>
          <w:rFonts w:ascii="Arial" w:hAnsi="Arial" w:cs="Arial"/>
          <w:b/>
          <w:sz w:val="20"/>
          <w:szCs w:val="20"/>
        </w:rPr>
        <w:t xml:space="preserve">PREDRAČUN ŠT. </w:t>
      </w:r>
      <w:r w:rsidRPr="008E0FD1">
        <w:rPr>
          <w:rFonts w:ascii="Arial" w:hAnsi="Arial" w:cs="Arial"/>
          <w:b/>
          <w:sz w:val="20"/>
          <w:szCs w:val="20"/>
          <w:shd w:val="clear" w:color="auto" w:fill="C0C0C0"/>
        </w:rPr>
        <w:t>[…]</w:t>
      </w:r>
    </w:p>
    <w:p w14:paraId="04B4C633" w14:textId="77777777" w:rsidR="008C0B73" w:rsidRPr="008E0FD1" w:rsidRDefault="008C0B73" w:rsidP="008C0B73">
      <w:pPr>
        <w:pStyle w:val="Telobesedila"/>
        <w:rPr>
          <w:rFonts w:cs="Arial"/>
          <w:b w:val="0"/>
          <w:sz w:val="20"/>
        </w:rPr>
      </w:pPr>
    </w:p>
    <w:p w14:paraId="262434FF" w14:textId="77777777" w:rsidR="008C0B73" w:rsidRPr="008E0FD1" w:rsidRDefault="008C0B73" w:rsidP="008C0B73">
      <w:pPr>
        <w:pStyle w:val="Telobesedila"/>
        <w:rPr>
          <w:rFonts w:cs="Arial"/>
          <w:b w:val="0"/>
          <w:sz w:val="20"/>
        </w:rPr>
      </w:pPr>
      <w:r w:rsidRPr="008E0FD1">
        <w:rPr>
          <w:rFonts w:cs="Arial"/>
          <w:sz w:val="20"/>
        </w:rPr>
        <w:t xml:space="preserve">Gospodarski subjekt: </w:t>
      </w:r>
      <w:r w:rsidRPr="008E0FD1">
        <w:rPr>
          <w:rFonts w:cs="Arial"/>
          <w:sz w:val="20"/>
          <w:shd w:val="clear" w:color="auto" w:fill="C0C0C0"/>
        </w:rPr>
        <w:t>[…]</w:t>
      </w:r>
    </w:p>
    <w:p w14:paraId="5611E364" w14:textId="77777777" w:rsidR="008C0B73" w:rsidRPr="008E0FD1" w:rsidRDefault="008C0B73" w:rsidP="008C0B73">
      <w:pPr>
        <w:pStyle w:val="Telobesedila"/>
        <w:rPr>
          <w:rFonts w:cs="Arial"/>
          <w:b w:val="0"/>
          <w:sz w:val="20"/>
        </w:rPr>
      </w:pPr>
      <w:r w:rsidRPr="008E0FD1">
        <w:rPr>
          <w:rFonts w:cs="Arial"/>
          <w:sz w:val="20"/>
        </w:rPr>
        <w:t xml:space="preserve">ki ga zastopa: </w:t>
      </w:r>
      <w:r w:rsidRPr="008E0FD1">
        <w:rPr>
          <w:rFonts w:cs="Arial"/>
          <w:sz w:val="20"/>
          <w:shd w:val="clear" w:color="auto" w:fill="C0C0C0"/>
        </w:rPr>
        <w:t>[…]</w:t>
      </w:r>
    </w:p>
    <w:p w14:paraId="074D5B7B" w14:textId="77777777" w:rsidR="008C0B73" w:rsidRPr="008E0FD1" w:rsidRDefault="008C0B73" w:rsidP="008C0B73">
      <w:pPr>
        <w:pStyle w:val="Telobesedila"/>
        <w:rPr>
          <w:rFonts w:cs="Arial"/>
          <w:bCs/>
          <w:sz w:val="20"/>
        </w:rPr>
      </w:pPr>
    </w:p>
    <w:p w14:paraId="3DBB4398" w14:textId="33C0C850" w:rsidR="008C0B73" w:rsidRPr="00D52C38" w:rsidRDefault="008C0B73" w:rsidP="00D52C38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52C38">
        <w:rPr>
          <w:rFonts w:ascii="Arial" w:hAnsi="Arial" w:cs="Arial"/>
          <w:b/>
          <w:bCs/>
          <w:sz w:val="22"/>
          <w:szCs w:val="22"/>
        </w:rPr>
        <w:t xml:space="preserve">dajem naslednji PREDRAČUN za izvedbo javnega naročila </w:t>
      </w:r>
      <w:r w:rsidRPr="00D52C38">
        <w:rPr>
          <w:rFonts w:ascii="Arial" w:hAnsi="Arial" w:cs="Arial"/>
          <w:b/>
          <w:bCs/>
          <w:color w:val="000000"/>
          <w:sz w:val="22"/>
          <w:szCs w:val="22"/>
        </w:rPr>
        <w:t xml:space="preserve">JN </w:t>
      </w:r>
      <w:r w:rsidR="00D52C38" w:rsidRPr="00D52C38">
        <w:rPr>
          <w:rFonts w:ascii="Arial" w:hAnsi="Arial" w:cs="Arial"/>
          <w:b/>
          <w:bCs/>
          <w:sz w:val="22"/>
          <w:szCs w:val="22"/>
        </w:rPr>
        <w:t>»</w:t>
      </w:r>
      <w:r w:rsidR="00D52C38" w:rsidRPr="00D52C38">
        <w:rPr>
          <w:rFonts w:ascii="Arial" w:hAnsi="Arial" w:cs="Arial"/>
          <w:b/>
          <w:bCs/>
          <w:color w:val="000000"/>
          <w:sz w:val="22"/>
          <w:szCs w:val="22"/>
        </w:rPr>
        <w:t>Izvajanje prevoza osnovnošolskih otrok v Občini Loški Potok za dve šolski leti (2025/26 in 2026/27</w:t>
      </w:r>
      <w:r w:rsidR="00D52C38" w:rsidRPr="00D52C38">
        <w:rPr>
          <w:rFonts w:ascii="Arial" w:hAnsi="Arial" w:cs="Arial"/>
          <w:b/>
          <w:bCs/>
          <w:sz w:val="22"/>
          <w:szCs w:val="22"/>
        </w:rPr>
        <w:t>)</w:t>
      </w:r>
      <w:r w:rsidRPr="00D52C38">
        <w:rPr>
          <w:rFonts w:ascii="Arial" w:hAnsi="Arial" w:cs="Arial"/>
          <w:b/>
          <w:bCs/>
          <w:color w:val="000000"/>
          <w:sz w:val="22"/>
          <w:szCs w:val="22"/>
        </w:rPr>
        <w:t>:</w:t>
      </w:r>
    </w:p>
    <w:p w14:paraId="0B794D0D" w14:textId="77777777" w:rsidR="005B7C16" w:rsidRDefault="005B7C16" w:rsidP="001E11B5">
      <w:pPr>
        <w:pStyle w:val="Telobesedila"/>
        <w:rPr>
          <w:rFonts w:cs="Arial"/>
          <w:szCs w:val="22"/>
        </w:rPr>
      </w:pPr>
    </w:p>
    <w:p w14:paraId="25D436E8" w14:textId="1E593CCE" w:rsidR="001E11B5" w:rsidRPr="005955ED" w:rsidRDefault="001E11B5" w:rsidP="005955ED">
      <w:pPr>
        <w:pStyle w:val="Telobesedila"/>
        <w:rPr>
          <w:rFonts w:cs="Arial"/>
          <w:b w:val="0"/>
          <w:bCs/>
          <w:szCs w:val="22"/>
        </w:rPr>
      </w:pPr>
      <w:r w:rsidRPr="00510DC6">
        <w:rPr>
          <w:rFonts w:cs="Arial"/>
          <w:b w:val="0"/>
          <w:bCs/>
          <w:szCs w:val="22"/>
        </w:rPr>
        <w:t>Relacija</w:t>
      </w:r>
      <w:r w:rsidR="008518E1">
        <w:rPr>
          <w:rFonts w:cs="Arial"/>
          <w:b w:val="0"/>
          <w:bCs/>
          <w:szCs w:val="22"/>
        </w:rPr>
        <w:t xml:space="preserve"> 1</w:t>
      </w:r>
      <w:r w:rsidR="005B7C16">
        <w:rPr>
          <w:rFonts w:cs="Arial"/>
          <w:b w:val="0"/>
          <w:bCs/>
          <w:szCs w:val="22"/>
        </w:rPr>
        <w:t>:</w:t>
      </w:r>
      <w:r w:rsidR="008518E1">
        <w:rPr>
          <w:rFonts w:cs="Arial"/>
          <w:b w:val="0"/>
          <w:bCs/>
          <w:szCs w:val="22"/>
        </w:rPr>
        <w:t xml:space="preserve"> </w:t>
      </w:r>
      <w:r w:rsidR="00FD5225">
        <w:rPr>
          <w:rFonts w:cs="Arial"/>
          <w:b w:val="0"/>
          <w:bCs/>
          <w:szCs w:val="22"/>
        </w:rPr>
        <w:t>Trava-Srednja vas pri Dragi-Draga</w:t>
      </w:r>
      <w:r w:rsidR="00FD5225" w:rsidRPr="00FD5225">
        <w:rPr>
          <w:rFonts w:cs="Arial"/>
          <w:b w:val="0"/>
          <w:bCs/>
          <w:szCs w:val="22"/>
        </w:rPr>
        <w:t>-</w:t>
      </w:r>
      <w:r w:rsidR="00FD5225" w:rsidRPr="00FD5225">
        <w:rPr>
          <w:b w:val="0"/>
          <w:bCs/>
        </w:rPr>
        <w:t xml:space="preserve"> Podpreska - Lazec – Travnik- Hrib-Loški Potok</w:t>
      </w:r>
      <w:r w:rsidR="008518E1">
        <w:rPr>
          <w:rFonts w:cs="Arial"/>
          <w:b w:val="0"/>
          <w:bCs/>
          <w:szCs w:val="22"/>
        </w:rPr>
        <w:t xml:space="preserve">; </w:t>
      </w:r>
      <w:r w:rsidRPr="008518E1">
        <w:rPr>
          <w:rFonts w:cs="Arial"/>
          <w:szCs w:val="22"/>
          <w:u w:val="single"/>
        </w:rPr>
        <w:t xml:space="preserve">skupno </w:t>
      </w:r>
      <w:r w:rsidR="00FD5225">
        <w:rPr>
          <w:rFonts w:cs="Arial"/>
          <w:szCs w:val="22"/>
          <w:u w:val="single"/>
        </w:rPr>
        <w:t>51</w:t>
      </w:r>
      <w:r w:rsidRPr="008518E1">
        <w:rPr>
          <w:rFonts w:cs="Arial"/>
          <w:szCs w:val="22"/>
          <w:u w:val="single"/>
        </w:rPr>
        <w:t xml:space="preserve"> km/dan</w:t>
      </w:r>
      <w:r>
        <w:rPr>
          <w:rFonts w:cs="Arial"/>
          <w:szCs w:val="22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14:paraId="0ECB53B8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594B30A8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349676B9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0B555AF2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648EB12E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5130258D" w14:textId="40735A5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 w:rsidR="00FD5225">
              <w:rPr>
                <w:rFonts w:ascii="Arial" w:hAnsi="Arial" w:cs="Arial"/>
                <w:b/>
                <w:sz w:val="22"/>
                <w:szCs w:val="22"/>
              </w:rPr>
              <w:t>51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FD5225">
              <w:rPr>
                <w:rFonts w:ascii="Arial" w:hAnsi="Arial" w:cs="Arial"/>
                <w:b/>
                <w:sz w:val="22"/>
                <w:szCs w:val="22"/>
              </w:rPr>
              <w:t>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F1D6505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65B93FA4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955ED" w14:paraId="23F17BF3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295764DB" w14:textId="7B3FE2EE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ponujena cena za Posebni linijski prevozi  šoloobveznih otrok </w:t>
            </w:r>
            <w:r w:rsidR="008518E1">
              <w:rPr>
                <w:rFonts w:ascii="Arial" w:hAnsi="Arial" w:cs="Arial"/>
                <w:caps/>
                <w:sz w:val="22"/>
                <w:szCs w:val="22"/>
              </w:rPr>
              <w:t>– RELACIJA 1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18C4E314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482E9C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70310749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756C4B07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022CD9A5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0DA6438B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3E79F29B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675CFD3F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6278084E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56873005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1B4A1FFD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5B9DD2B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6666D33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18E1" w14:paraId="1F4EF6B5" w14:textId="77777777" w:rsidTr="00647BB4">
        <w:trPr>
          <w:gridAfter w:val="3"/>
          <w:wAfter w:w="6489" w:type="dxa"/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31E37CD1" w14:textId="77777777" w:rsidR="008518E1" w:rsidRDefault="008518E1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</w:tr>
    </w:tbl>
    <w:p w14:paraId="335B3B45" w14:textId="77777777" w:rsidR="001E11B5" w:rsidRDefault="001E11B5" w:rsidP="008E1FE2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16A7308D" w14:textId="2507D925" w:rsidR="001E11B5" w:rsidRDefault="001E11B5" w:rsidP="005955ED">
      <w:pPr>
        <w:pStyle w:val="Telobesedila"/>
        <w:rPr>
          <w:rFonts w:cs="Arial"/>
          <w:szCs w:val="22"/>
        </w:rPr>
      </w:pPr>
      <w:r w:rsidRPr="00510DC6">
        <w:rPr>
          <w:rFonts w:cs="Arial"/>
          <w:b w:val="0"/>
          <w:bCs/>
          <w:szCs w:val="22"/>
        </w:rPr>
        <w:t>Relacija</w:t>
      </w:r>
      <w:r w:rsidR="008518E1">
        <w:rPr>
          <w:rFonts w:cs="Arial"/>
          <w:b w:val="0"/>
          <w:bCs/>
          <w:szCs w:val="22"/>
        </w:rPr>
        <w:t xml:space="preserve"> 2</w:t>
      </w:r>
      <w:r w:rsidR="005B7C16">
        <w:rPr>
          <w:rFonts w:cs="Arial"/>
          <w:b w:val="0"/>
          <w:bCs/>
          <w:szCs w:val="22"/>
        </w:rPr>
        <w:t xml:space="preserve">: </w:t>
      </w:r>
      <w:r w:rsidR="00FD5225" w:rsidRPr="00D52C38">
        <w:rPr>
          <w:b w:val="0"/>
          <w:bCs/>
        </w:rPr>
        <w:t xml:space="preserve">Novi Kot – Stari Kot – Hrib-Loški Potok </w:t>
      </w:r>
      <w:r w:rsidR="005B7C16" w:rsidRPr="00D52C38">
        <w:rPr>
          <w:rFonts w:cs="Arial"/>
          <w:b w:val="0"/>
          <w:bCs/>
          <w:szCs w:val="22"/>
        </w:rPr>
        <w:t xml:space="preserve">- </w:t>
      </w:r>
      <w:r w:rsidRPr="00D52C38">
        <w:rPr>
          <w:rFonts w:cs="Arial"/>
          <w:b w:val="0"/>
          <w:bCs/>
          <w:szCs w:val="22"/>
        </w:rPr>
        <w:t xml:space="preserve">skupno </w:t>
      </w:r>
      <w:r w:rsidR="00FD5225" w:rsidRPr="00D52C38">
        <w:rPr>
          <w:rFonts w:cs="Arial"/>
          <w:b w:val="0"/>
          <w:bCs/>
          <w:szCs w:val="22"/>
        </w:rPr>
        <w:t>32</w:t>
      </w:r>
      <w:r w:rsidRPr="00D52C38">
        <w:rPr>
          <w:rFonts w:cs="Arial"/>
          <w:b w:val="0"/>
          <w:bCs/>
          <w:szCs w:val="22"/>
        </w:rPr>
        <w:t xml:space="preserve"> km/dan: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14:paraId="69AE13DB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6FE44ED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03A6F851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790E217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4C3E5BB4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0F50EFF2" w14:textId="2616C139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 w:rsidR="00FD5225">
              <w:rPr>
                <w:rFonts w:ascii="Arial" w:hAnsi="Arial" w:cs="Arial"/>
                <w:b/>
                <w:sz w:val="22"/>
                <w:szCs w:val="22"/>
              </w:rPr>
              <w:t>32</w:t>
            </w:r>
            <w:r w:rsidR="006617C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D5225">
              <w:rPr>
                <w:rFonts w:ascii="Arial" w:hAnsi="Arial" w:cs="Arial"/>
                <w:b/>
                <w:sz w:val="22"/>
                <w:szCs w:val="22"/>
              </w:rPr>
              <w:t>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F11CB71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58B66E30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955ED" w14:paraId="04B6189C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563CB264" w14:textId="0F7FC50D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ponujena cena za Posebni linijski prevozi  šoloobveznih otrok </w:t>
            </w:r>
            <w:r w:rsidR="006617CB">
              <w:rPr>
                <w:rFonts w:ascii="Arial" w:hAnsi="Arial" w:cs="Arial"/>
                <w:caps/>
                <w:sz w:val="22"/>
                <w:szCs w:val="22"/>
              </w:rPr>
              <w:t>– relacija 2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71948D80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056C45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4A178E2C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2584B264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58DADE5B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5F91200C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5D876824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2EB3099E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5BEFAAC1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6EBC5E72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4B803D7D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1C3CAD7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F495933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654825" w14:textId="77777777" w:rsidR="00FD5225" w:rsidRDefault="00FD5225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6E0E548D" w14:textId="77777777" w:rsidR="00FD5225" w:rsidRPr="00FD5225" w:rsidRDefault="00FD5225" w:rsidP="00FD5225">
      <w:pPr>
        <w:rPr>
          <w:rFonts w:ascii="Arial" w:hAnsi="Arial" w:cs="Arial"/>
          <w:bCs/>
          <w:sz w:val="22"/>
          <w:szCs w:val="22"/>
        </w:rPr>
      </w:pPr>
      <w:r w:rsidRPr="00FD5225">
        <w:rPr>
          <w:rFonts w:ascii="Arial" w:hAnsi="Arial" w:cs="Arial"/>
          <w:bCs/>
          <w:sz w:val="22"/>
          <w:szCs w:val="22"/>
        </w:rPr>
        <w:lastRenderedPageBreak/>
        <w:t xml:space="preserve">Relacija </w:t>
      </w:r>
      <w:r w:rsidRPr="00FD5225">
        <w:rPr>
          <w:rFonts w:ascii="Arial" w:hAnsi="Arial" w:cs="Arial"/>
          <w:sz w:val="22"/>
          <w:szCs w:val="22"/>
        </w:rPr>
        <w:t>3</w:t>
      </w:r>
      <w:r w:rsidRPr="00FD5225">
        <w:rPr>
          <w:rFonts w:ascii="Arial" w:hAnsi="Arial" w:cs="Arial"/>
          <w:bCs/>
          <w:sz w:val="22"/>
          <w:szCs w:val="22"/>
        </w:rPr>
        <w:t xml:space="preserve">: </w:t>
      </w:r>
    </w:p>
    <w:p w14:paraId="2A6BEB6C" w14:textId="7FF2F527" w:rsidR="00FD5225" w:rsidRPr="00D52C38" w:rsidRDefault="00FD5225" w:rsidP="00FD5225">
      <w:pPr>
        <w:pStyle w:val="Odstavekseznam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D52C38">
        <w:rPr>
          <w:rFonts w:ascii="Arial" w:hAnsi="Arial" w:cs="Arial"/>
          <w:sz w:val="22"/>
          <w:szCs w:val="22"/>
        </w:rPr>
        <w:t>Retje - Hrib-Loški Potok (nevarna pot zaradi velikih zveri)</w:t>
      </w:r>
    </w:p>
    <w:p w14:paraId="093368C0" w14:textId="4A413AEB" w:rsidR="00FD5225" w:rsidRPr="00D52C38" w:rsidRDefault="00FD5225" w:rsidP="00FD5225">
      <w:pPr>
        <w:pStyle w:val="Odstavekseznam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D52C38">
        <w:rPr>
          <w:rFonts w:ascii="Arial" w:hAnsi="Arial" w:cs="Arial"/>
          <w:sz w:val="22"/>
          <w:szCs w:val="22"/>
        </w:rPr>
        <w:t>Mali Log–Hrib-Loški Potok (nevarna pot zaradi velikih zveri)</w:t>
      </w:r>
    </w:p>
    <w:p w14:paraId="1446516A" w14:textId="2F7C664D" w:rsidR="00FD5225" w:rsidRPr="00D52C38" w:rsidRDefault="00FD5225" w:rsidP="00FD5225">
      <w:pPr>
        <w:ind w:firstLine="360"/>
        <w:rPr>
          <w:rFonts w:ascii="Arial" w:hAnsi="Arial" w:cs="Arial"/>
          <w:sz w:val="22"/>
          <w:szCs w:val="22"/>
        </w:rPr>
      </w:pPr>
      <w:r w:rsidRPr="00D52C38">
        <w:rPr>
          <w:rFonts w:ascii="Arial" w:hAnsi="Arial" w:cs="Arial"/>
          <w:sz w:val="22"/>
          <w:szCs w:val="22"/>
        </w:rPr>
        <w:t xml:space="preserve">c)   </w:t>
      </w:r>
      <w:r w:rsidR="008C0B73" w:rsidRPr="00D52C38">
        <w:rPr>
          <w:rFonts w:ascii="Arial" w:hAnsi="Arial" w:cs="Arial"/>
          <w:sz w:val="22"/>
          <w:szCs w:val="22"/>
        </w:rPr>
        <w:t>Bela Voda</w:t>
      </w:r>
      <w:r w:rsidRPr="00D52C38">
        <w:rPr>
          <w:rFonts w:ascii="Arial" w:hAnsi="Arial" w:cs="Arial"/>
          <w:sz w:val="22"/>
          <w:szCs w:val="22"/>
        </w:rPr>
        <w:t>–Hrib-Loški Potok (nevarna pot zaradi velikih zveri)</w:t>
      </w:r>
    </w:p>
    <w:p w14:paraId="7360B423" w14:textId="77777777" w:rsidR="00FD5225" w:rsidRDefault="00FD5225" w:rsidP="00FD5225">
      <w:pPr>
        <w:pStyle w:val="Telobesedila"/>
        <w:rPr>
          <w:rFonts w:cs="Arial"/>
          <w:b w:val="0"/>
          <w:bCs/>
          <w:szCs w:val="22"/>
        </w:rPr>
      </w:pPr>
    </w:p>
    <w:p w14:paraId="35E7B4FA" w14:textId="086C6B8D" w:rsidR="00FD5225" w:rsidRDefault="00FD5225" w:rsidP="00FD5225">
      <w:pPr>
        <w:pStyle w:val="Telobesedila"/>
        <w:rPr>
          <w:rFonts w:cs="Arial"/>
          <w:szCs w:val="22"/>
        </w:rPr>
      </w:pPr>
      <w:r w:rsidRPr="00FD5225">
        <w:rPr>
          <w:rFonts w:cs="Arial"/>
          <w:szCs w:val="22"/>
        </w:rPr>
        <w:t xml:space="preserve">skupno </w:t>
      </w:r>
      <w:r w:rsidR="008C0B73">
        <w:rPr>
          <w:rFonts w:cs="Arial"/>
          <w:szCs w:val="22"/>
        </w:rPr>
        <w:t>28</w:t>
      </w:r>
      <w:r w:rsidRPr="006617CB">
        <w:rPr>
          <w:rFonts w:cs="Arial"/>
          <w:szCs w:val="22"/>
        </w:rPr>
        <w:t xml:space="preserve"> km/dan</w:t>
      </w:r>
      <w:r>
        <w:rPr>
          <w:rFonts w:cs="Arial"/>
          <w:szCs w:val="22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FD5225" w14:paraId="22DDBAB9" w14:textId="77777777" w:rsidTr="00BE2F06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1516A5C0" w14:textId="77777777" w:rsidR="00FD5225" w:rsidRDefault="00FD5225" w:rsidP="00BE2F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20E182CE" w14:textId="77777777" w:rsidR="00FD5225" w:rsidRDefault="00FD5225" w:rsidP="00BE2F06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0663DA54" w14:textId="77777777" w:rsidR="00FD5225" w:rsidRDefault="00FD5225" w:rsidP="00BE2F06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3FBB728D" w14:textId="77777777" w:rsidR="00FD5225" w:rsidRDefault="00FD5225" w:rsidP="00BE2F06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1526613E" w14:textId="79F46117" w:rsidR="00FD5225" w:rsidRDefault="00FD5225" w:rsidP="00BE2F06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 w:rsidR="008C0B73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8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7C6D4F14" w14:textId="77777777" w:rsidR="00FD5225" w:rsidRDefault="00FD5225" w:rsidP="00BE2F06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087F9E04" w14:textId="77777777" w:rsidR="00FD5225" w:rsidRDefault="00FD5225" w:rsidP="00BE2F06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FD5225" w14:paraId="6950919C" w14:textId="77777777" w:rsidTr="00BE2F06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2F5118AF" w14:textId="447A4F5E" w:rsidR="00FD5225" w:rsidRDefault="00FD5225" w:rsidP="00BE2F06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ponujena cena za Posebni linijski prevozi  šoloobveznih otrok – relacija </w:t>
            </w:r>
            <w:r w:rsidR="008C0B73">
              <w:rPr>
                <w:rFonts w:ascii="Arial" w:hAnsi="Arial" w:cs="Arial"/>
                <w:caps/>
                <w:sz w:val="22"/>
                <w:szCs w:val="22"/>
              </w:rPr>
              <w:t>3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552CC45E" w14:textId="77777777" w:rsidR="00FD5225" w:rsidRDefault="00FD5225" w:rsidP="00BE2F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763F56" w14:textId="77777777" w:rsidR="00FD5225" w:rsidRDefault="00FD5225" w:rsidP="00BE2F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2068A361" w14:textId="77777777" w:rsidR="00FD5225" w:rsidRDefault="00FD5225" w:rsidP="00BE2F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225" w14:paraId="6695C117" w14:textId="77777777" w:rsidTr="00BE2F06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52EEF18D" w14:textId="77777777" w:rsidR="00FD5225" w:rsidRDefault="00FD5225" w:rsidP="00BE2F06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33B58CEF" w14:textId="77777777" w:rsidR="00FD5225" w:rsidRPr="005955ED" w:rsidRDefault="00FD5225" w:rsidP="00BE2F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56EC7714" w14:textId="77777777" w:rsidR="00FD5225" w:rsidRPr="005955ED" w:rsidRDefault="00FD5225" w:rsidP="00BE2F0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8A11454" w14:textId="77777777" w:rsidR="00FD5225" w:rsidRDefault="00FD5225" w:rsidP="00BE2F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225" w14:paraId="0B2EEF17" w14:textId="77777777" w:rsidTr="00BE2F06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1A1D82BF" w14:textId="77777777" w:rsidR="00FD5225" w:rsidRDefault="00FD5225" w:rsidP="00BE2F06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792DA8BC" w14:textId="77777777" w:rsidR="00FD5225" w:rsidRPr="005955ED" w:rsidRDefault="00FD5225" w:rsidP="00BE2F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67AF1BD8" w14:textId="77777777" w:rsidR="00FD5225" w:rsidRDefault="00FD5225" w:rsidP="00BE2F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3CC2EDF" w14:textId="77777777" w:rsidR="00FD5225" w:rsidRDefault="00FD5225" w:rsidP="00BE2F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A53B7B" w14:textId="77777777" w:rsidR="00FD5225" w:rsidRDefault="00FD5225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66CCA857" w14:textId="77777777" w:rsidR="006617CB" w:rsidRDefault="006617CB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7D6AB38E" w14:textId="77777777" w:rsidR="008C0B73" w:rsidRDefault="008C0B73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55B813ED" w14:textId="6871C1A9" w:rsidR="008C0B73" w:rsidRPr="008C0B73" w:rsidRDefault="008C0B73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  <w:r w:rsidRPr="008C0B73">
        <w:rPr>
          <w:rFonts w:ascii="Arial" w:hAnsi="Arial" w:cs="Arial"/>
          <w:b/>
          <w:sz w:val="22"/>
          <w:szCs w:val="22"/>
        </w:rPr>
        <w:t xml:space="preserve">Relacija 4: </w:t>
      </w:r>
      <w:r w:rsidRPr="00D52C38">
        <w:rPr>
          <w:rFonts w:ascii="Arial" w:hAnsi="Arial" w:cs="Arial"/>
          <w:bCs/>
          <w:sz w:val="22"/>
          <w:szCs w:val="22"/>
        </w:rPr>
        <w:t>Hrib-Loški Potok - Draga – Travnik – Hrib-Loški Potok – Retje – Mali Log – Kočevje</w:t>
      </w:r>
      <w:r w:rsidRPr="008C0B73">
        <w:rPr>
          <w:rFonts w:ascii="Arial" w:hAnsi="Arial" w:cs="Arial"/>
          <w:b/>
          <w:sz w:val="22"/>
          <w:szCs w:val="22"/>
        </w:rPr>
        <w:t xml:space="preserve"> (</w:t>
      </w:r>
      <w:r w:rsidRPr="008C0B73">
        <w:rPr>
          <w:rFonts w:ascii="Arial" w:hAnsi="Arial" w:cs="Arial"/>
          <w:b/>
          <w:sz w:val="22"/>
          <w:szCs w:val="22"/>
          <w:u w:val="single"/>
        </w:rPr>
        <w:t>ponudnik zagotavlja zgolj voznika</w:t>
      </w:r>
      <w:r w:rsidRPr="008C0B73">
        <w:rPr>
          <w:rFonts w:ascii="Arial" w:hAnsi="Arial" w:cs="Arial"/>
          <w:b/>
          <w:sz w:val="22"/>
          <w:szCs w:val="22"/>
        </w:rPr>
        <w:t>)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8C0B73" w14:paraId="5860E128" w14:textId="77777777" w:rsidTr="00FA2F2F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61FCE89" w14:textId="77777777" w:rsidR="008C0B73" w:rsidRDefault="008C0B73" w:rsidP="00FA2F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7D4340F9" w14:textId="77777777" w:rsidR="008C0B73" w:rsidRDefault="008C0B73" w:rsidP="00FA2F2F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18207D2E" w14:textId="77777777" w:rsidR="008C0B73" w:rsidRDefault="008C0B73" w:rsidP="00FA2F2F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316F16C4" w14:textId="77777777" w:rsidR="008C0B73" w:rsidRDefault="008C0B73" w:rsidP="00FA2F2F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0DC93ADE" w14:textId="54A644AE" w:rsidR="008C0B73" w:rsidRDefault="008C0B73" w:rsidP="00FA2F2F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</w:t>
            </w:r>
            <w:r w:rsidRPr="00051B20">
              <w:rPr>
                <w:rFonts w:ascii="Arial" w:hAnsi="Arial" w:cs="Arial"/>
                <w:sz w:val="22"/>
                <w:szCs w:val="22"/>
              </w:rPr>
              <w:t>(</w:t>
            </w:r>
            <w:r w:rsidR="00051B20" w:rsidRPr="00051B20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051B20">
              <w:rPr>
                <w:rFonts w:ascii="Arial" w:hAnsi="Arial" w:cs="Arial"/>
                <w:b/>
                <w:sz w:val="22"/>
                <w:szCs w:val="22"/>
              </w:rPr>
              <w:t>8 KM</w:t>
            </w:r>
            <w:r w:rsidRPr="00051B2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7BE40C12" w14:textId="77777777" w:rsidR="008C0B73" w:rsidRDefault="008C0B73" w:rsidP="00FA2F2F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76AFFBEE" w14:textId="77777777" w:rsidR="008C0B73" w:rsidRDefault="008C0B73" w:rsidP="00FA2F2F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8C0B73" w14:paraId="38FD4967" w14:textId="77777777" w:rsidTr="00FA2F2F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17AA9393" w14:textId="723B7353" w:rsidR="008C0B73" w:rsidRDefault="008C0B73" w:rsidP="00FA2F2F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ponujena cena za Posebni linijski prevozi  šoloobveznih otrok – relacija 4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05EC324B" w14:textId="77777777" w:rsidR="008C0B73" w:rsidRDefault="008C0B73" w:rsidP="00FA2F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20A16" w14:textId="77777777" w:rsidR="008C0B73" w:rsidRDefault="008C0B73" w:rsidP="00FA2F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5359D997" w14:textId="77777777" w:rsidR="008C0B73" w:rsidRDefault="008C0B73" w:rsidP="00FA2F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0B73" w14:paraId="41D380A7" w14:textId="77777777" w:rsidTr="00FA2F2F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67F5BC32" w14:textId="77777777" w:rsidR="008C0B73" w:rsidRDefault="008C0B73" w:rsidP="00FA2F2F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5941CAD1" w14:textId="77777777" w:rsidR="008C0B73" w:rsidRPr="005955ED" w:rsidRDefault="008C0B73" w:rsidP="00FA2F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C0E890B" w14:textId="77777777" w:rsidR="008C0B73" w:rsidRPr="005955ED" w:rsidRDefault="008C0B73" w:rsidP="00FA2F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64AC5205" w14:textId="77777777" w:rsidR="008C0B73" w:rsidRDefault="008C0B73" w:rsidP="00FA2F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0B73" w14:paraId="62089C33" w14:textId="77777777" w:rsidTr="00FA2F2F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69FB63A7" w14:textId="77777777" w:rsidR="008C0B73" w:rsidRDefault="008C0B73" w:rsidP="00FA2F2F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6C2AE777" w14:textId="77777777" w:rsidR="008C0B73" w:rsidRPr="005955ED" w:rsidRDefault="008C0B73" w:rsidP="00FA2F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4FEAC5A" w14:textId="77777777" w:rsidR="008C0B73" w:rsidRDefault="008C0B73" w:rsidP="00FA2F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7926D6BA" w14:textId="77777777" w:rsidR="008C0B73" w:rsidRDefault="008C0B73" w:rsidP="00FA2F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843715" w14:textId="77777777" w:rsidR="008C0B73" w:rsidRDefault="008C0B73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340CAB60" w14:textId="77777777" w:rsidR="008C0B73" w:rsidRDefault="008C0B73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50321CE3" w14:textId="77777777" w:rsidR="008C0B73" w:rsidRDefault="008C0B73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483159DD" w14:textId="77777777" w:rsidR="008C0B73" w:rsidRDefault="008C0B73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52DA6CDB" w14:textId="77777777" w:rsidR="008C0B73" w:rsidRDefault="008C0B73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26279C07" w14:textId="77777777" w:rsidR="008C0B73" w:rsidRDefault="008C0B73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38A669CC" w14:textId="2238354D" w:rsidR="001E11B5" w:rsidRPr="005955ED" w:rsidRDefault="005955ED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  <w:r w:rsidRPr="005955ED">
        <w:rPr>
          <w:rFonts w:ascii="Arial" w:hAnsi="Arial" w:cs="Arial"/>
          <w:b/>
        </w:rPr>
        <w:lastRenderedPageBreak/>
        <w:t>SKUPNA P</w:t>
      </w:r>
      <w:r>
        <w:rPr>
          <w:rFonts w:ascii="Arial" w:hAnsi="Arial" w:cs="Arial"/>
          <w:b/>
        </w:rPr>
        <w:t xml:space="preserve">ONUJENA </w:t>
      </w:r>
      <w:r w:rsidR="006617CB">
        <w:rPr>
          <w:rFonts w:ascii="Arial" w:hAnsi="Arial" w:cs="Arial"/>
          <w:b/>
        </w:rPr>
        <w:t>LETNA VREDNOST</w:t>
      </w:r>
      <w:r>
        <w:rPr>
          <w:rFonts w:ascii="Arial" w:hAnsi="Arial" w:cs="Arial"/>
          <w:b/>
        </w:rPr>
        <w:t xml:space="preserve"> ZA  </w:t>
      </w:r>
      <w:r w:rsidR="00FD5225">
        <w:rPr>
          <w:rFonts w:ascii="Arial" w:hAnsi="Arial" w:cs="Arial"/>
          <w:b/>
        </w:rPr>
        <w:t>VSE</w:t>
      </w:r>
      <w:r w:rsidR="006617CB">
        <w:rPr>
          <w:rFonts w:ascii="Arial" w:hAnsi="Arial" w:cs="Arial"/>
          <w:b/>
        </w:rPr>
        <w:t xml:space="preserve"> RELACIJ</w:t>
      </w:r>
      <w:r w:rsidR="00FD5225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(</w:t>
      </w:r>
      <w:r w:rsidR="006617C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+</w:t>
      </w:r>
      <w:r w:rsidR="005B7C16">
        <w:rPr>
          <w:rFonts w:ascii="Arial" w:hAnsi="Arial" w:cs="Arial"/>
          <w:b/>
        </w:rPr>
        <w:t xml:space="preserve"> </w:t>
      </w:r>
      <w:r w:rsidR="006617CB">
        <w:rPr>
          <w:rFonts w:ascii="Arial" w:hAnsi="Arial" w:cs="Arial"/>
          <w:b/>
        </w:rPr>
        <w:t>2</w:t>
      </w:r>
      <w:r w:rsidR="00FD5225">
        <w:rPr>
          <w:rFonts w:ascii="Arial" w:hAnsi="Arial" w:cs="Arial"/>
          <w:b/>
        </w:rPr>
        <w:t xml:space="preserve"> + 3</w:t>
      </w:r>
      <w:r w:rsidR="00051B20">
        <w:rPr>
          <w:rFonts w:ascii="Arial" w:hAnsi="Arial" w:cs="Arial"/>
          <w:b/>
        </w:rPr>
        <w:t xml:space="preserve"> + 4</w:t>
      </w:r>
      <w:r>
        <w:rPr>
          <w:rFonts w:ascii="Arial" w:hAnsi="Arial" w:cs="Arial"/>
          <w:b/>
        </w:rPr>
        <w:t>)</w:t>
      </w:r>
      <w:r w:rsidRPr="005955ED">
        <w:rPr>
          <w:rFonts w:ascii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8325" w:type="dxa"/>
        <w:tblLayout w:type="fixed"/>
        <w:tblLook w:val="01E0" w:firstRow="1" w:lastRow="1" w:firstColumn="1" w:lastColumn="1" w:noHBand="0" w:noVBand="0"/>
      </w:tblPr>
      <w:tblGrid>
        <w:gridCol w:w="4925"/>
        <w:gridCol w:w="3400"/>
      </w:tblGrid>
      <w:tr w:rsidR="005955ED" w14:paraId="15E76FE8" w14:textId="77777777" w:rsidTr="00647BB4">
        <w:trPr>
          <w:trHeight w:val="557"/>
        </w:trPr>
        <w:tc>
          <w:tcPr>
            <w:tcW w:w="8325" w:type="dxa"/>
            <w:gridSpan w:val="2"/>
            <w:tcBorders>
              <w:top w:val="nil"/>
              <w:left w:val="nil"/>
              <w:bottom w:val="single" w:sz="12" w:space="0" w:color="7F7F7F"/>
              <w:right w:val="nil"/>
            </w:tcBorders>
            <w:vAlign w:val="center"/>
          </w:tcPr>
          <w:p w14:paraId="63357C1E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59978981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BCC50F" w14:textId="7A28BC89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</w:t>
            </w:r>
            <w:r w:rsidR="006617CB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LETNA 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VREDNOST BREZ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  <w:hideMark/>
          </w:tcPr>
          <w:p w14:paraId="66E0CFFA" w14:textId="41E398CC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668A45B7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82F1FB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2B89F50A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19B7BFCD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1A16973" w14:textId="3C1BD426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</w:t>
            </w:r>
            <w:r w:rsidR="006617CB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letna 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VREDNOST 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0857572B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45D146" w14:textId="77777777" w:rsidR="001E11B5" w:rsidRDefault="001E11B5" w:rsidP="008C0B73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467A2DF1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2DE5437F" w14:textId="77777777" w:rsidR="008C0B73" w:rsidRPr="008E0FD1" w:rsidRDefault="008C0B73" w:rsidP="008C0B73">
      <w:pPr>
        <w:pStyle w:val="Telobesedila"/>
        <w:rPr>
          <w:rFonts w:cs="Arial"/>
          <w:sz w:val="20"/>
        </w:rPr>
      </w:pPr>
      <w:r w:rsidRPr="008E0FD1">
        <w:rPr>
          <w:rFonts w:cs="Arial"/>
          <w:sz w:val="20"/>
        </w:rPr>
        <w:t>Z besedo cena z DDV</w:t>
      </w:r>
      <w:r>
        <w:rPr>
          <w:rFonts w:cs="Arial"/>
          <w:sz w:val="20"/>
        </w:rPr>
        <w:t xml:space="preserve"> (1 leto) </w:t>
      </w:r>
      <w:r w:rsidRPr="008E0FD1">
        <w:rPr>
          <w:rFonts w:cs="Arial"/>
          <w:sz w:val="20"/>
        </w:rPr>
        <w:t>_____________________________________________________</w:t>
      </w:r>
    </w:p>
    <w:p w14:paraId="4F5B1A41" w14:textId="77777777" w:rsidR="008C0B73" w:rsidRDefault="008C0B73" w:rsidP="008C0B73">
      <w:pPr>
        <w:pStyle w:val="Telobesedila"/>
        <w:rPr>
          <w:rFonts w:cs="Arial"/>
          <w:sz w:val="20"/>
        </w:rPr>
      </w:pPr>
    </w:p>
    <w:p w14:paraId="750B1583" w14:textId="77777777" w:rsidR="008C0B73" w:rsidRDefault="008C0B73" w:rsidP="008C0B73">
      <w:pPr>
        <w:pStyle w:val="Telobesedila"/>
        <w:rPr>
          <w:rFonts w:cs="Arial"/>
          <w:sz w:val="20"/>
        </w:rPr>
      </w:pPr>
    </w:p>
    <w:p w14:paraId="454543FE" w14:textId="100493A1" w:rsidR="008C0B73" w:rsidRPr="008E0FD1" w:rsidRDefault="008C0B73" w:rsidP="008C0B73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  <w:r w:rsidRPr="008E0FD1">
        <w:rPr>
          <w:rFonts w:ascii="Arial" w:hAnsi="Arial" w:cs="Arial"/>
          <w:b/>
          <w:sz w:val="20"/>
          <w:szCs w:val="20"/>
        </w:rPr>
        <w:t xml:space="preserve">SKUPNA PONUJENA VREDNOST </w:t>
      </w:r>
      <w:r>
        <w:rPr>
          <w:rFonts w:ascii="Arial" w:hAnsi="Arial" w:cs="Arial"/>
          <w:b/>
          <w:sz w:val="20"/>
          <w:szCs w:val="20"/>
        </w:rPr>
        <w:t xml:space="preserve">ZA </w:t>
      </w:r>
      <w:r w:rsidRPr="008E0FD1">
        <w:rPr>
          <w:rFonts w:ascii="Arial" w:hAnsi="Arial" w:cs="Arial"/>
          <w:b/>
          <w:sz w:val="20"/>
          <w:szCs w:val="20"/>
        </w:rPr>
        <w:t>OBE RELACIJI (1 + 2</w:t>
      </w:r>
      <w:r w:rsidR="00051B20">
        <w:rPr>
          <w:rFonts w:ascii="Arial" w:hAnsi="Arial" w:cs="Arial"/>
          <w:b/>
          <w:sz w:val="20"/>
          <w:szCs w:val="20"/>
        </w:rPr>
        <w:t xml:space="preserve"> + 3 + 4</w:t>
      </w:r>
      <w:r w:rsidRPr="008E0FD1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ZA OBDOBJE </w:t>
      </w:r>
      <w:r w:rsidR="00051B20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LET</w:t>
      </w:r>
      <w:r w:rsidRPr="008E0FD1">
        <w:rPr>
          <w:rFonts w:ascii="Arial" w:hAnsi="Arial" w:cs="Arial"/>
          <w:b/>
          <w:sz w:val="20"/>
          <w:szCs w:val="20"/>
        </w:rPr>
        <w:t>:</w:t>
      </w:r>
    </w:p>
    <w:tbl>
      <w:tblPr>
        <w:tblpPr w:leftFromText="141" w:rightFromText="141" w:vertAnchor="text" w:tblpXSpec="center" w:tblpY="1"/>
        <w:tblOverlap w:val="never"/>
        <w:tblW w:w="8325" w:type="dxa"/>
        <w:tblLayout w:type="fixed"/>
        <w:tblLook w:val="01E0" w:firstRow="1" w:lastRow="1" w:firstColumn="1" w:lastColumn="1" w:noHBand="0" w:noVBand="0"/>
      </w:tblPr>
      <w:tblGrid>
        <w:gridCol w:w="4925"/>
        <w:gridCol w:w="3400"/>
      </w:tblGrid>
      <w:tr w:rsidR="008C0B73" w:rsidRPr="008E0FD1" w14:paraId="0C645B63" w14:textId="77777777" w:rsidTr="00FA2F2F">
        <w:trPr>
          <w:trHeight w:val="557"/>
        </w:trPr>
        <w:tc>
          <w:tcPr>
            <w:tcW w:w="8325" w:type="dxa"/>
            <w:gridSpan w:val="2"/>
            <w:tcBorders>
              <w:top w:val="nil"/>
              <w:left w:val="nil"/>
              <w:bottom w:val="single" w:sz="12" w:space="0" w:color="7F7F7F"/>
              <w:right w:val="nil"/>
            </w:tcBorders>
            <w:vAlign w:val="center"/>
          </w:tcPr>
          <w:p w14:paraId="0D4E356D" w14:textId="77777777" w:rsidR="008C0B73" w:rsidRPr="008E0FD1" w:rsidRDefault="008C0B73" w:rsidP="00FA2F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0B73" w:rsidRPr="008E0FD1" w14:paraId="5986E4CF" w14:textId="77777777" w:rsidTr="00FA2F2F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128EB4" w14:textId="0B92DBA7" w:rsidR="008C0B73" w:rsidRPr="008E0FD1" w:rsidRDefault="008C0B73" w:rsidP="00FA2F2F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SKUPNA PONUJENA VREDNOST BREZ DDV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ZA OBDOBJE </w:t>
            </w:r>
            <w:r w:rsidR="00051B20">
              <w:rPr>
                <w:rFonts w:ascii="Arial" w:hAnsi="Arial" w:cs="Arial"/>
                <w:b/>
                <w:cap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LET</w:t>
            </w: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  <w:hideMark/>
          </w:tcPr>
          <w:p w14:paraId="3FF94989" w14:textId="77777777" w:rsidR="008C0B73" w:rsidRPr="008E0FD1" w:rsidRDefault="008C0B73" w:rsidP="00FA2F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0B73" w:rsidRPr="008E0FD1" w14:paraId="757B610D" w14:textId="77777777" w:rsidTr="00FA2F2F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704CEEA" w14:textId="77777777" w:rsidR="008C0B73" w:rsidRPr="008E0FD1" w:rsidRDefault="008C0B73" w:rsidP="00FA2F2F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7E82A831" w14:textId="77777777" w:rsidR="008C0B73" w:rsidRPr="008E0FD1" w:rsidRDefault="008C0B73" w:rsidP="00FA2F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0B73" w:rsidRPr="008E0FD1" w14:paraId="4DDF9038" w14:textId="77777777" w:rsidTr="00FA2F2F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947164D" w14:textId="64BFD09F" w:rsidR="008C0B73" w:rsidRPr="008E0FD1" w:rsidRDefault="008C0B73" w:rsidP="00FA2F2F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SKUPNA PONUJENA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VREDNOST z DDV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ZA OBDOBJE </w:t>
            </w:r>
            <w:r w:rsidR="00051B20">
              <w:rPr>
                <w:rFonts w:ascii="Arial" w:hAnsi="Arial" w:cs="Arial"/>
                <w:b/>
                <w:cap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LET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572F5513" w14:textId="77777777" w:rsidR="008C0B73" w:rsidRPr="008E0FD1" w:rsidRDefault="008C0B73" w:rsidP="00FA2F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AC97C7" w14:textId="77777777" w:rsidR="008C0B73" w:rsidRPr="008E0FD1" w:rsidRDefault="008C0B73" w:rsidP="008C0B73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3C476231" w14:textId="77777777" w:rsidR="008C0B73" w:rsidRPr="008E0FD1" w:rsidRDefault="008C0B73" w:rsidP="008C0B73">
      <w:pPr>
        <w:rPr>
          <w:rFonts w:ascii="Arial" w:hAnsi="Arial" w:cs="Arial"/>
          <w:sz w:val="20"/>
          <w:szCs w:val="20"/>
        </w:rPr>
      </w:pPr>
    </w:p>
    <w:p w14:paraId="1785D47A" w14:textId="392C75F8" w:rsidR="008C0B73" w:rsidRPr="008E0FD1" w:rsidRDefault="008C0B73" w:rsidP="008C0B73">
      <w:pPr>
        <w:pStyle w:val="Telobesedila"/>
        <w:rPr>
          <w:rFonts w:cs="Arial"/>
          <w:sz w:val="20"/>
        </w:rPr>
      </w:pPr>
      <w:r w:rsidRPr="008E0FD1">
        <w:rPr>
          <w:rFonts w:cs="Arial"/>
          <w:sz w:val="20"/>
        </w:rPr>
        <w:t>Z besedo cena z DDV</w:t>
      </w:r>
      <w:r>
        <w:rPr>
          <w:rFonts w:cs="Arial"/>
          <w:sz w:val="20"/>
        </w:rPr>
        <w:t xml:space="preserve"> (</w:t>
      </w:r>
      <w:r w:rsidR="00051B20">
        <w:rPr>
          <w:rFonts w:cs="Arial"/>
          <w:sz w:val="20"/>
        </w:rPr>
        <w:t>2</w:t>
      </w:r>
      <w:r>
        <w:rPr>
          <w:rFonts w:cs="Arial"/>
          <w:sz w:val="20"/>
        </w:rPr>
        <w:t xml:space="preserve"> let</w:t>
      </w:r>
      <w:r w:rsidR="00051B20">
        <w:rPr>
          <w:rFonts w:cs="Arial"/>
          <w:sz w:val="20"/>
        </w:rPr>
        <w:t>i</w:t>
      </w:r>
      <w:r>
        <w:rPr>
          <w:rFonts w:cs="Arial"/>
          <w:sz w:val="20"/>
        </w:rPr>
        <w:t xml:space="preserve">) </w:t>
      </w:r>
      <w:r w:rsidRPr="008E0FD1">
        <w:rPr>
          <w:rFonts w:cs="Arial"/>
          <w:sz w:val="20"/>
        </w:rPr>
        <w:t>_____________________________________________________</w:t>
      </w:r>
    </w:p>
    <w:p w14:paraId="0434FB4E" w14:textId="77777777" w:rsidR="008C0B73" w:rsidRDefault="008C0B73" w:rsidP="008C0B73">
      <w:pPr>
        <w:pStyle w:val="Telobesedila"/>
        <w:rPr>
          <w:rFonts w:cs="Arial"/>
          <w:sz w:val="20"/>
        </w:rPr>
      </w:pPr>
    </w:p>
    <w:p w14:paraId="7F998E8A" w14:textId="77777777" w:rsidR="008C0B73" w:rsidRDefault="008C0B73" w:rsidP="008C0B73">
      <w:pPr>
        <w:pStyle w:val="Telobesedila"/>
        <w:rPr>
          <w:rFonts w:cs="Arial"/>
          <w:sz w:val="20"/>
        </w:rPr>
      </w:pPr>
    </w:p>
    <w:p w14:paraId="40FE2E9B" w14:textId="77777777" w:rsidR="008C0B73" w:rsidRPr="008E0FD1" w:rsidRDefault="008C0B73" w:rsidP="008C0B73">
      <w:pPr>
        <w:pStyle w:val="Telobesedila"/>
        <w:rPr>
          <w:rFonts w:cs="Arial"/>
          <w:sz w:val="20"/>
        </w:rPr>
      </w:pPr>
    </w:p>
    <w:p w14:paraId="724ECE7E" w14:textId="77777777" w:rsidR="008C0B73" w:rsidRPr="008E0FD1" w:rsidRDefault="008C0B73" w:rsidP="008C0B73">
      <w:pPr>
        <w:pStyle w:val="Telobesedila"/>
        <w:rPr>
          <w:rFonts w:cs="Arial"/>
          <w:sz w:val="20"/>
        </w:rPr>
      </w:pPr>
    </w:p>
    <w:p w14:paraId="54549DFA" w14:textId="77777777" w:rsidR="008C0B73" w:rsidRPr="008E0FD1" w:rsidRDefault="008C0B73" w:rsidP="008C0B73">
      <w:pPr>
        <w:pStyle w:val="Telobesedila"/>
        <w:rPr>
          <w:rFonts w:cs="Arial"/>
          <w:sz w:val="20"/>
        </w:rPr>
      </w:pPr>
      <w:r w:rsidRPr="008E0FD1">
        <w:rPr>
          <w:rFonts w:cs="Arial"/>
          <w:sz w:val="20"/>
        </w:rPr>
        <w:t xml:space="preserve">Ponudba velja 90 dni od roka za oddajo ponudb. </w:t>
      </w:r>
    </w:p>
    <w:p w14:paraId="4D3D505E" w14:textId="77777777" w:rsidR="008C0B73" w:rsidRPr="008E0FD1" w:rsidRDefault="008C0B73" w:rsidP="008C0B73">
      <w:pPr>
        <w:pStyle w:val="Telobesedila"/>
        <w:rPr>
          <w:rFonts w:cs="Arial"/>
          <w:sz w:val="20"/>
        </w:rPr>
      </w:pPr>
    </w:p>
    <w:p w14:paraId="44410A1A" w14:textId="77777777" w:rsidR="008C0B73" w:rsidRPr="008E0FD1" w:rsidRDefault="008C0B73" w:rsidP="008C0B73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0E2D6D20" w14:textId="77777777" w:rsidR="008C0B73" w:rsidRPr="008E0FD1" w:rsidRDefault="008C0B73" w:rsidP="008C0B73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7FC02AC1" w14:textId="77777777" w:rsidR="008C0B73" w:rsidRPr="008E0FD1" w:rsidRDefault="008C0B73" w:rsidP="008C0B73">
      <w:pPr>
        <w:jc w:val="both"/>
        <w:rPr>
          <w:rFonts w:ascii="Arial" w:hAnsi="Arial" w:cs="Arial"/>
          <w:bCs/>
          <w:i/>
          <w:color w:val="000000"/>
          <w:sz w:val="20"/>
          <w:szCs w:val="20"/>
          <w:shd w:val="clear" w:color="auto" w:fill="FFFF00"/>
        </w:rPr>
      </w:pPr>
    </w:p>
    <w:p w14:paraId="0A352EEB" w14:textId="77777777" w:rsidR="008C0B73" w:rsidRPr="008E0FD1" w:rsidRDefault="008C0B73" w:rsidP="008C0B7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C0B73" w:rsidRPr="008E0FD1" w14:paraId="1DC7A24D" w14:textId="77777777" w:rsidTr="00FA2F2F">
        <w:trPr>
          <w:trHeight w:val="241"/>
        </w:trPr>
        <w:tc>
          <w:tcPr>
            <w:tcW w:w="3348" w:type="dxa"/>
            <w:shd w:val="clear" w:color="auto" w:fill="auto"/>
          </w:tcPr>
          <w:p w14:paraId="3555AA24" w14:textId="77777777" w:rsidR="008C0B73" w:rsidRPr="008E0FD1" w:rsidRDefault="008C0B73" w:rsidP="00FA2F2F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326CE678" w14:textId="77777777" w:rsidR="008C0B73" w:rsidRPr="008E0FD1" w:rsidRDefault="008C0B73" w:rsidP="00FA2F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6D256B3" w14:textId="77777777" w:rsidR="008C0B73" w:rsidRPr="008E0FD1" w:rsidRDefault="008C0B73" w:rsidP="00FA2F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  <w:tc>
          <w:tcPr>
            <w:tcW w:w="1818" w:type="dxa"/>
            <w:shd w:val="clear" w:color="auto" w:fill="auto"/>
          </w:tcPr>
          <w:p w14:paraId="1E54C0FC" w14:textId="77777777" w:rsidR="008C0B73" w:rsidRPr="008E0FD1" w:rsidRDefault="008C0B73" w:rsidP="00FA2F2F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347C409D" w14:textId="77777777" w:rsidR="008C0B73" w:rsidRPr="008E0FD1" w:rsidRDefault="008C0B73" w:rsidP="00FA2F2F">
            <w:pPr>
              <w:tabs>
                <w:tab w:val="center" w:pos="7020"/>
              </w:tabs>
              <w:spacing w:before="60" w:after="60"/>
              <w:rPr>
                <w:sz w:val="20"/>
                <w:szCs w:val="20"/>
              </w:rPr>
            </w:pPr>
            <w:r w:rsidRPr="008E0FD1"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bookmarkStart w:id="0" w:name="__Fieldmark__1487_515175254"/>
            <w:r w:rsidRPr="008E0FD1">
              <w:rPr>
                <w:sz w:val="20"/>
                <w:szCs w:val="20"/>
                <w:lang w:eastAsia="zh-CN"/>
              </w:rPr>
              <w:fldChar w:fldCharType="begin"/>
            </w:r>
            <w:r w:rsidRPr="008E0FD1">
              <w:rPr>
                <w:sz w:val="20"/>
                <w:szCs w:val="20"/>
              </w:rPr>
              <w:instrText xml:space="preserve"> FORMTEXT </w:instrText>
            </w:r>
            <w:r w:rsidRPr="008E0FD1">
              <w:rPr>
                <w:sz w:val="20"/>
                <w:szCs w:val="20"/>
                <w:lang w:eastAsia="zh-CN"/>
              </w:rPr>
              <w:fldChar w:fldCharType="separate"/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  <w:r w:rsidRPr="008E0FD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8C0B73" w:rsidRPr="008E0FD1" w14:paraId="21275B9B" w14:textId="77777777" w:rsidTr="00FA2F2F">
        <w:trPr>
          <w:trHeight w:val="483"/>
        </w:trPr>
        <w:tc>
          <w:tcPr>
            <w:tcW w:w="3348" w:type="dxa"/>
            <w:shd w:val="clear" w:color="auto" w:fill="auto"/>
          </w:tcPr>
          <w:p w14:paraId="0EAA2098" w14:textId="77777777" w:rsidR="008C0B73" w:rsidRPr="008E0FD1" w:rsidRDefault="008C0B73" w:rsidP="00FA2F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Datum</w:t>
            </w:r>
            <w:bookmarkStart w:id="1" w:name="__Fieldmark__1488_515175254"/>
            <w:bookmarkEnd w:id="1"/>
            <w:r w:rsidRPr="008E0FD1">
              <w:rPr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  <w:tc>
          <w:tcPr>
            <w:tcW w:w="1818" w:type="dxa"/>
            <w:shd w:val="clear" w:color="auto" w:fill="auto"/>
          </w:tcPr>
          <w:p w14:paraId="2FB118AC" w14:textId="77777777" w:rsidR="008C0B73" w:rsidRPr="008E0FD1" w:rsidRDefault="008C0B73" w:rsidP="00FA2F2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380C53D4" w14:textId="77777777" w:rsidR="008C0B73" w:rsidRPr="008E0FD1" w:rsidRDefault="008C0B73" w:rsidP="00FA2F2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BF8C195" w14:textId="77777777" w:rsidR="008C0B73" w:rsidRPr="008E0FD1" w:rsidRDefault="008C0B73" w:rsidP="00FA2F2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DF2010D" w14:textId="77777777" w:rsidR="008C0B73" w:rsidRPr="008E0FD1" w:rsidRDefault="008C0B73" w:rsidP="008C0B73">
      <w:pPr>
        <w:jc w:val="both"/>
        <w:rPr>
          <w:rFonts w:ascii="Arial" w:hAnsi="Arial" w:cs="Arial"/>
          <w:sz w:val="20"/>
          <w:szCs w:val="20"/>
        </w:rPr>
      </w:pPr>
    </w:p>
    <w:p w14:paraId="481F5552" w14:textId="77777777" w:rsidR="008C0B73" w:rsidRPr="008E0FD1" w:rsidRDefault="008C0B73" w:rsidP="008C0B73">
      <w:pPr>
        <w:rPr>
          <w:rFonts w:ascii="Arial" w:hAnsi="Arial" w:cs="Arial"/>
          <w:sz w:val="20"/>
          <w:szCs w:val="20"/>
        </w:rPr>
      </w:pPr>
    </w:p>
    <w:p w14:paraId="58414347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5ABED4A1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65F01C85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47831A12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0B8BF2C5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12ED14F5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2C49C6FC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25636C1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3D719FBF" w14:textId="29B16AFF" w:rsidR="00EE3331" w:rsidRPr="008E1FE2" w:rsidRDefault="00EE3331" w:rsidP="008E1FE2">
      <w:pPr>
        <w:spacing w:after="160" w:line="259" w:lineRule="auto"/>
        <w:rPr>
          <w:rFonts w:ascii="Arial" w:hAnsi="Arial" w:cs="Arial"/>
          <w:sz w:val="22"/>
          <w:szCs w:val="22"/>
        </w:rPr>
      </w:pPr>
    </w:p>
    <w:sectPr w:rsidR="00EE3331" w:rsidRPr="008E1F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322C4" w14:textId="77777777" w:rsidR="00C850D6" w:rsidRDefault="00C850D6" w:rsidP="005955ED">
      <w:r>
        <w:separator/>
      </w:r>
    </w:p>
  </w:endnote>
  <w:endnote w:type="continuationSeparator" w:id="0">
    <w:p w14:paraId="2B7F90D9" w14:textId="77777777" w:rsidR="00C850D6" w:rsidRDefault="00C850D6" w:rsidP="0059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D38BB" w14:textId="61130717" w:rsidR="00F41AED" w:rsidRPr="008C0B73" w:rsidRDefault="008C0B73" w:rsidP="008C0B73">
    <w:pPr>
      <w:rPr>
        <w:rFonts w:ascii="Arial" w:hAnsi="Arial" w:cs="Arial"/>
        <w:bCs/>
        <w:color w:val="000000"/>
        <w:sz w:val="18"/>
        <w:szCs w:val="18"/>
      </w:rPr>
    </w:pPr>
    <w:bookmarkStart w:id="2" w:name="_Hlk199498299"/>
    <w:r w:rsidRPr="00D3149B">
      <w:rPr>
        <w:rFonts w:ascii="Arial" w:hAnsi="Arial" w:cs="Arial"/>
        <w:bCs/>
        <w:sz w:val="18"/>
        <w:szCs w:val="18"/>
      </w:rPr>
      <w:t>»</w:t>
    </w:r>
    <w:bookmarkStart w:id="3" w:name="_Hlk103676574"/>
    <w:r w:rsidRPr="00D3149B">
      <w:rPr>
        <w:rFonts w:ascii="Arial" w:hAnsi="Arial" w:cs="Arial"/>
        <w:bCs/>
        <w:color w:val="000000"/>
        <w:sz w:val="18"/>
        <w:szCs w:val="18"/>
      </w:rPr>
      <w:t xml:space="preserve">Izvajanje prevoza osnovnošolskih otrok v Občini Loški Potok za dve šolski leti </w:t>
    </w:r>
    <w:bookmarkEnd w:id="3"/>
    <w:r w:rsidRPr="00D3149B">
      <w:rPr>
        <w:rFonts w:ascii="Arial" w:hAnsi="Arial" w:cs="Arial"/>
        <w:bCs/>
        <w:color w:val="000000"/>
        <w:sz w:val="18"/>
        <w:szCs w:val="18"/>
      </w:rPr>
      <w:t>(2025/26 in 2026/27</w:t>
    </w:r>
    <w:r w:rsidRPr="00D3149B">
      <w:rPr>
        <w:rFonts w:ascii="Arial" w:hAnsi="Arial" w:cs="Arial"/>
        <w:bCs/>
        <w:sz w:val="18"/>
        <w:szCs w:val="18"/>
      </w:rPr>
      <w:t>)</w:t>
    </w:r>
    <w:r w:rsidRPr="00D3149B">
      <w:rPr>
        <w:bCs/>
        <w:sz w:val="18"/>
        <w:szCs w:val="18"/>
      </w:rPr>
      <w:t>«</w:t>
    </w:r>
    <w:bookmarkEnd w:id="2"/>
  </w:p>
  <w:p w14:paraId="2C564FFA" w14:textId="77777777" w:rsidR="006A7F5F" w:rsidRPr="006A7F5F" w:rsidRDefault="006A7F5F" w:rsidP="006A7F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C278F" w14:textId="77777777" w:rsidR="00C850D6" w:rsidRDefault="00C850D6" w:rsidP="005955ED">
      <w:r>
        <w:separator/>
      </w:r>
    </w:p>
  </w:footnote>
  <w:footnote w:type="continuationSeparator" w:id="0">
    <w:p w14:paraId="1B2F4827" w14:textId="77777777" w:rsidR="00C850D6" w:rsidRDefault="00C850D6" w:rsidP="0059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9B57" w14:textId="77777777" w:rsidR="006A7F5F" w:rsidRDefault="006A7F5F" w:rsidP="006A7F5F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»Predračun«</w:t>
    </w:r>
  </w:p>
  <w:p w14:paraId="59274147" w14:textId="77777777" w:rsidR="005955ED" w:rsidRPr="005955ED" w:rsidRDefault="005955ED" w:rsidP="006A7F5F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35984"/>
    <w:multiLevelType w:val="hybridMultilevel"/>
    <w:tmpl w:val="14AE9B90"/>
    <w:lvl w:ilvl="0" w:tplc="257A3E5E">
      <w:start w:val="1"/>
      <w:numFmt w:val="lowerLetter"/>
      <w:lvlText w:val="%1)"/>
      <w:lvlJc w:val="left"/>
      <w:pPr>
        <w:ind w:left="720" w:hanging="360"/>
      </w:pPr>
      <w:rPr>
        <w:rFonts w:cs="Arial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839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10"/>
    <w:rsid w:val="00051B20"/>
    <w:rsid w:val="00077B19"/>
    <w:rsid w:val="000C3CFF"/>
    <w:rsid w:val="001E11B5"/>
    <w:rsid w:val="00277EB0"/>
    <w:rsid w:val="003C20C9"/>
    <w:rsid w:val="004447B4"/>
    <w:rsid w:val="005056DA"/>
    <w:rsid w:val="00510DC6"/>
    <w:rsid w:val="00580C1F"/>
    <w:rsid w:val="005955ED"/>
    <w:rsid w:val="005B7C16"/>
    <w:rsid w:val="00642022"/>
    <w:rsid w:val="006617CB"/>
    <w:rsid w:val="006A39F2"/>
    <w:rsid w:val="006A7F5F"/>
    <w:rsid w:val="007377B0"/>
    <w:rsid w:val="008518E1"/>
    <w:rsid w:val="008A6179"/>
    <w:rsid w:val="008C0B73"/>
    <w:rsid w:val="008E1FE2"/>
    <w:rsid w:val="009021EF"/>
    <w:rsid w:val="009C3BD4"/>
    <w:rsid w:val="009D2942"/>
    <w:rsid w:val="00AE2E02"/>
    <w:rsid w:val="00C850D6"/>
    <w:rsid w:val="00D50A97"/>
    <w:rsid w:val="00D52C38"/>
    <w:rsid w:val="00E35933"/>
    <w:rsid w:val="00EE3331"/>
    <w:rsid w:val="00EF2A8E"/>
    <w:rsid w:val="00F2293D"/>
    <w:rsid w:val="00F41AED"/>
    <w:rsid w:val="00F64EB3"/>
    <w:rsid w:val="00F75510"/>
    <w:rsid w:val="00FD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0DDF0"/>
  <w15:chartTrackingRefBased/>
  <w15:docId w15:val="{AFA4559E-C92F-428D-A1B3-95545C55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nhideWhenUsed/>
    <w:rsid w:val="00510DC6"/>
    <w:pPr>
      <w:widowControl w:val="0"/>
      <w:snapToGrid w:val="0"/>
      <w:jc w:val="both"/>
    </w:pPr>
    <w:rPr>
      <w:rFonts w:ascii="Arial" w:hAnsi="Arial"/>
      <w:b/>
      <w:sz w:val="22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10DC6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95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955E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955E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5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55E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55E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955ED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FD5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8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Gornji Grad</dc:creator>
  <cp:keywords/>
  <dc:description/>
  <cp:lastModifiedBy>Siniša Plavšić</cp:lastModifiedBy>
  <cp:revision>4</cp:revision>
  <dcterms:created xsi:type="dcterms:W3CDTF">2025-05-30T10:21:00Z</dcterms:created>
  <dcterms:modified xsi:type="dcterms:W3CDTF">2025-06-02T10:54:00Z</dcterms:modified>
</cp:coreProperties>
</file>