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A8D52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107C34E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0806E2B5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B33EA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1ADC74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2C2D39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B6DA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6DEA121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7C5745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D0E1C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7A93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668AA8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639F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0EF33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F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C6A21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811927" w14:textId="0B99F4A6" w:rsidR="00763D72" w:rsidRPr="001A7146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71120D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 w:rsidR="0071120D">
        <w:rPr>
          <w:rFonts w:ascii="Arial" w:hAnsi="Arial" w:cs="Arial"/>
          <w:i/>
          <w:sz w:val="20"/>
          <w:szCs w:val="20"/>
        </w:rPr>
        <w:t>pogodba</w:t>
      </w:r>
      <w:r>
        <w:rPr>
          <w:rFonts w:ascii="Arial" w:hAnsi="Arial" w:cs="Arial"/>
          <w:i/>
          <w:sz w:val="20"/>
          <w:szCs w:val="20"/>
        </w:rPr>
        <w:t xml:space="preserve">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71120D">
        <w:rPr>
          <w:rFonts w:ascii="Arial" w:hAnsi="Arial" w:cs="Arial"/>
          <w:iCs/>
          <w:sz w:val="20"/>
          <w:szCs w:val="20"/>
        </w:rPr>
        <w:t>ODKLIME-24/2024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1A7146">
        <w:rPr>
          <w:rFonts w:ascii="Arial" w:hAnsi="Arial" w:cs="Arial"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6E36CA" w:rsidRPr="006E36CA">
        <w:rPr>
          <w:rFonts w:ascii="Arial" w:hAnsi="Arial" w:cs="Arial"/>
          <w:i/>
          <w:sz w:val="20"/>
          <w:szCs w:val="20"/>
        </w:rPr>
        <w:t xml:space="preserve"> </w:t>
      </w:r>
      <w:r w:rsidR="00CE227F" w:rsidRPr="001A7146">
        <w:rPr>
          <w:rFonts w:ascii="Arial" w:hAnsi="Arial" w:cs="Arial"/>
          <w:iCs/>
          <w:sz w:val="20"/>
          <w:szCs w:val="20"/>
        </w:rPr>
        <w:t>»</w:t>
      </w:r>
      <w:r w:rsidR="0071120D" w:rsidRPr="0071120D">
        <w:rPr>
          <w:rFonts w:ascii="Arial" w:hAnsi="Arial" w:cs="Arial"/>
          <w:iCs/>
          <w:sz w:val="20"/>
          <w:szCs w:val="20"/>
        </w:rPr>
        <w:t>Dobava in montaža okolju prijaznih in manj obremenjujočih klimatskih naprav na objektih v lasti Republike Slovenije</w:t>
      </w:r>
      <w:r w:rsidR="00CE227F" w:rsidRPr="001A7146">
        <w:rPr>
          <w:rFonts w:ascii="Arial" w:hAnsi="Arial" w:cs="Arial"/>
          <w:iCs/>
          <w:sz w:val="20"/>
          <w:szCs w:val="20"/>
        </w:rPr>
        <w:t>«</w:t>
      </w:r>
    </w:p>
    <w:p w14:paraId="79AEB552" w14:textId="77777777" w:rsidR="006E36CA" w:rsidRPr="006E36CA" w:rsidRDefault="006E36CA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E6F07E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8FA96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627E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1B9CDE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FE9C5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1C0A1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6093A9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5B1A249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F9F45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41F9EB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C19E9D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92DB3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75FE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236648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BB59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D63526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65D8AD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DA44E3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35A8F3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4342F9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11226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056C9A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C83D07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67E1E85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09AE336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10B82C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21A414C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BE215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F12A50E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411E" w14:textId="77777777" w:rsidR="00CF3F48" w:rsidRDefault="001C6444">
      <w:r>
        <w:separator/>
      </w:r>
    </w:p>
  </w:endnote>
  <w:endnote w:type="continuationSeparator" w:id="0">
    <w:p w14:paraId="249DA4E0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330E" w14:textId="77777777" w:rsidR="0071120D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F3BD" w14:textId="77777777" w:rsidR="00CF3F48" w:rsidRDefault="001C6444">
      <w:r>
        <w:separator/>
      </w:r>
    </w:p>
  </w:footnote>
  <w:footnote w:type="continuationSeparator" w:id="0">
    <w:p w14:paraId="7D0BC1E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3559"/>
    <w:rsid w:val="001A7146"/>
    <w:rsid w:val="001C6444"/>
    <w:rsid w:val="0021624A"/>
    <w:rsid w:val="00284DD6"/>
    <w:rsid w:val="002C6AE4"/>
    <w:rsid w:val="003D6B5D"/>
    <w:rsid w:val="00491583"/>
    <w:rsid w:val="00496615"/>
    <w:rsid w:val="006C6FD6"/>
    <w:rsid w:val="006E36CA"/>
    <w:rsid w:val="0071120D"/>
    <w:rsid w:val="00721D9C"/>
    <w:rsid w:val="00763D72"/>
    <w:rsid w:val="00A14423"/>
    <w:rsid w:val="00A91C4D"/>
    <w:rsid w:val="00B3032E"/>
    <w:rsid w:val="00C9328B"/>
    <w:rsid w:val="00CC29C1"/>
    <w:rsid w:val="00CE227F"/>
    <w:rsid w:val="00CF3F48"/>
    <w:rsid w:val="00D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A7796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10</cp:revision>
  <dcterms:created xsi:type="dcterms:W3CDTF">2021-05-07T11:44:00Z</dcterms:created>
  <dcterms:modified xsi:type="dcterms:W3CDTF">2024-09-19T11:26:00Z</dcterms:modified>
</cp:coreProperties>
</file>