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12.xml" ContentType="application/vnd.openxmlformats-officedocument.wordprocessingml.header+xml"/>
  <Override PartName="/word/footer17.xml" ContentType="application/vnd.openxmlformats-officedocument.wordprocessingml.footer+xml"/>
  <Override PartName="/word/header13.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footer21.xml" ContentType="application/vnd.openxmlformats-officedocument.wordprocessingml.footer+xml"/>
  <Override PartName="/word/header15.xml" ContentType="application/vnd.openxmlformats-officedocument.wordprocessingml.header+xml"/>
  <Override PartName="/word/footer22.xml" ContentType="application/vnd.openxmlformats-officedocument.wordprocessingml.footer+xml"/>
  <Override PartName="/word/header16.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17.xml" ContentType="application/vnd.openxmlformats-officedocument.wordprocessingml.header+xml"/>
  <Override PartName="/word/footer2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705D6FD3" w:rsidR="005E1CBC" w:rsidRPr="006564C2" w:rsidRDefault="00CC49A6" w:rsidP="005E1CBC">
      <w:pPr>
        <w:spacing w:after="0" w:line="240" w:lineRule="auto"/>
        <w:ind w:left="0" w:firstLine="0"/>
        <w:contextualSpacing/>
        <w:jc w:val="center"/>
        <w:rPr>
          <w:rFonts w:eastAsia="Times New Roman"/>
          <w:sz w:val="19"/>
          <w:szCs w:val="19"/>
        </w:rPr>
      </w:pPr>
      <w:r w:rsidRPr="00CC49A6">
        <w:rPr>
          <w:rFonts w:eastAsia="Times New Roman"/>
          <w:sz w:val="19"/>
          <w:szCs w:val="19"/>
        </w:rPr>
        <w:t>Avgust</w:t>
      </w:r>
      <w:r w:rsidR="00F46837" w:rsidRPr="00CC49A6">
        <w:rPr>
          <w:rFonts w:eastAsia="Times New Roman"/>
          <w:sz w:val="19"/>
          <w:szCs w:val="19"/>
        </w:rPr>
        <w:t xml:space="preserve"> 202</w:t>
      </w:r>
      <w:r w:rsidR="00DA3E87" w:rsidRPr="00CC49A6">
        <w:rPr>
          <w:rFonts w:eastAsia="Times New Roman"/>
          <w:sz w:val="19"/>
          <w:szCs w:val="19"/>
        </w:rPr>
        <w:t>5</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FFC30A1" w14:textId="3DCCDD73" w:rsidR="00BA7095" w:rsidRPr="000A2387" w:rsidRDefault="001E6D31" w:rsidP="00BA7095">
      <w:pPr>
        <w:spacing w:after="0" w:line="240" w:lineRule="auto"/>
        <w:ind w:left="0" w:firstLine="0"/>
        <w:contextualSpacing/>
        <w:jc w:val="center"/>
        <w:rPr>
          <w:rFonts w:eastAsia="Times New Roman"/>
          <w:sz w:val="24"/>
          <w:szCs w:val="24"/>
        </w:rPr>
      </w:pPr>
      <w:bookmarkStart w:id="0" w:name="_Hlk202438769"/>
      <w:r w:rsidRPr="00C14DF9">
        <w:rPr>
          <w:rFonts w:eastAsia="Times New Roman"/>
          <w:b/>
          <w:smallCaps/>
          <w:sz w:val="24"/>
          <w:szCs w:val="24"/>
        </w:rPr>
        <w:t>Podaljšanje</w:t>
      </w:r>
      <w:r w:rsidR="00807967" w:rsidRPr="00C14DF9">
        <w:rPr>
          <w:rFonts w:eastAsia="Times New Roman"/>
          <w:b/>
          <w:smallCaps/>
          <w:sz w:val="24"/>
          <w:szCs w:val="24"/>
        </w:rPr>
        <w:t xml:space="preserve"> </w:t>
      </w:r>
      <w:r w:rsidR="007C3090" w:rsidRPr="00C14DF9">
        <w:rPr>
          <w:rFonts w:eastAsia="Times New Roman"/>
          <w:b/>
          <w:smallCaps/>
          <w:sz w:val="24"/>
          <w:szCs w:val="24"/>
        </w:rPr>
        <w:t xml:space="preserve">licenc </w:t>
      </w:r>
      <w:r w:rsidR="00082E7A" w:rsidRPr="00C14DF9">
        <w:rPr>
          <w:rFonts w:eastAsia="Times New Roman"/>
          <w:b/>
          <w:smallCaps/>
          <w:sz w:val="24"/>
          <w:szCs w:val="24"/>
        </w:rPr>
        <w:t xml:space="preserve">in vzdrževanje </w:t>
      </w:r>
      <w:r w:rsidR="00AE7C71" w:rsidRPr="00C14DF9">
        <w:rPr>
          <w:rFonts w:eastAsia="Times New Roman"/>
          <w:b/>
          <w:smallCaps/>
          <w:sz w:val="24"/>
          <w:szCs w:val="24"/>
        </w:rPr>
        <w:t>robne (</w:t>
      </w:r>
      <w:proofErr w:type="spellStart"/>
      <w:r w:rsidR="00AE7C71" w:rsidRPr="00C14DF9">
        <w:rPr>
          <w:rFonts w:eastAsia="Times New Roman"/>
          <w:b/>
          <w:smallCaps/>
          <w:sz w:val="24"/>
          <w:szCs w:val="24"/>
        </w:rPr>
        <w:t>perimeter</w:t>
      </w:r>
      <w:proofErr w:type="spellEnd"/>
      <w:r w:rsidR="00AE7C71" w:rsidRPr="00C14DF9">
        <w:rPr>
          <w:rFonts w:eastAsia="Times New Roman"/>
          <w:b/>
          <w:smallCaps/>
          <w:sz w:val="24"/>
          <w:szCs w:val="24"/>
        </w:rPr>
        <w:t xml:space="preserve">) požarne pregrade </w:t>
      </w:r>
      <w:proofErr w:type="spellStart"/>
      <w:r w:rsidR="00AE7C71" w:rsidRPr="00C14DF9">
        <w:rPr>
          <w:rFonts w:eastAsia="Times New Roman"/>
          <w:b/>
          <w:smallCaps/>
          <w:sz w:val="24"/>
          <w:szCs w:val="24"/>
        </w:rPr>
        <w:t>Check</w:t>
      </w:r>
      <w:proofErr w:type="spellEnd"/>
      <w:r w:rsidR="00AE7C71" w:rsidRPr="00C14DF9">
        <w:rPr>
          <w:rFonts w:eastAsia="Times New Roman"/>
          <w:b/>
          <w:smallCaps/>
          <w:sz w:val="24"/>
          <w:szCs w:val="24"/>
        </w:rPr>
        <w:t xml:space="preserve"> </w:t>
      </w:r>
      <w:proofErr w:type="spellStart"/>
      <w:r w:rsidR="00AE7C71" w:rsidRPr="00C14DF9">
        <w:rPr>
          <w:rFonts w:eastAsia="Times New Roman"/>
          <w:b/>
          <w:smallCaps/>
          <w:sz w:val="24"/>
          <w:szCs w:val="24"/>
        </w:rPr>
        <w:t>Point</w:t>
      </w:r>
      <w:proofErr w:type="spellEnd"/>
      <w:r w:rsidR="00AE7C71" w:rsidRPr="00C14DF9">
        <w:rPr>
          <w:rFonts w:eastAsia="Times New Roman"/>
          <w:b/>
          <w:smallCaps/>
          <w:sz w:val="24"/>
          <w:szCs w:val="24"/>
        </w:rPr>
        <w:t xml:space="preserve"> </w:t>
      </w:r>
      <w:r w:rsidR="00082E7A" w:rsidRPr="00C14DF9">
        <w:rPr>
          <w:rFonts w:eastAsia="Times New Roman"/>
          <w:b/>
          <w:smallCaps/>
          <w:sz w:val="24"/>
          <w:szCs w:val="24"/>
        </w:rPr>
        <w:t>ter</w:t>
      </w:r>
      <w:r w:rsidR="00AE7C71" w:rsidRPr="00C14DF9">
        <w:rPr>
          <w:rFonts w:eastAsia="Times New Roman"/>
          <w:b/>
          <w:smallCaps/>
          <w:sz w:val="24"/>
          <w:szCs w:val="24"/>
        </w:rPr>
        <w:t xml:space="preserve"> </w:t>
      </w:r>
      <w:r w:rsidR="00D91280" w:rsidRPr="00C14DF9">
        <w:rPr>
          <w:rFonts w:eastAsia="Times New Roman"/>
          <w:b/>
          <w:smallCaps/>
          <w:sz w:val="24"/>
          <w:szCs w:val="24"/>
        </w:rPr>
        <w:t>vzpostavitev</w:t>
      </w:r>
      <w:r w:rsidR="00AE7C71" w:rsidRPr="00C14DF9">
        <w:rPr>
          <w:rFonts w:eastAsia="Times New Roman"/>
          <w:b/>
          <w:smallCaps/>
          <w:sz w:val="24"/>
          <w:szCs w:val="24"/>
        </w:rPr>
        <w:t xml:space="preserve"> </w:t>
      </w:r>
      <w:r w:rsidR="00082E7A" w:rsidRPr="00C14DF9">
        <w:rPr>
          <w:rFonts w:eastAsia="Times New Roman"/>
          <w:b/>
          <w:smallCaps/>
          <w:sz w:val="24"/>
          <w:szCs w:val="24"/>
        </w:rPr>
        <w:t>in</w:t>
      </w:r>
      <w:r w:rsidR="00F078E5" w:rsidRPr="00C14DF9">
        <w:rPr>
          <w:rFonts w:eastAsia="Times New Roman"/>
          <w:b/>
          <w:smallCaps/>
          <w:sz w:val="24"/>
          <w:szCs w:val="24"/>
        </w:rPr>
        <w:t xml:space="preserve"> vzdrževanje </w:t>
      </w:r>
      <w:proofErr w:type="spellStart"/>
      <w:r w:rsidR="00701B3E" w:rsidRPr="00C14DF9">
        <w:rPr>
          <w:rFonts w:eastAsia="Times New Roman"/>
          <w:b/>
          <w:smallCaps/>
          <w:sz w:val="24"/>
          <w:szCs w:val="24"/>
        </w:rPr>
        <w:t>datacenter</w:t>
      </w:r>
      <w:proofErr w:type="spellEnd"/>
      <w:r w:rsidR="00AE7C71" w:rsidRPr="00C14DF9">
        <w:rPr>
          <w:rFonts w:eastAsia="Times New Roman"/>
          <w:b/>
          <w:smallCaps/>
          <w:sz w:val="24"/>
          <w:szCs w:val="24"/>
        </w:rPr>
        <w:t xml:space="preserve"> požarne pregrade</w:t>
      </w:r>
    </w:p>
    <w:bookmarkEnd w:id="0"/>
    <w:p w14:paraId="349E994F" w14:textId="77777777" w:rsidR="00235A2B" w:rsidRPr="006564C2" w:rsidRDefault="00235A2B" w:rsidP="005E1CBC">
      <w:pPr>
        <w:spacing w:after="0" w:line="240" w:lineRule="auto"/>
        <w:ind w:left="0" w:firstLine="0"/>
        <w:contextualSpacing/>
        <w:rPr>
          <w:rFonts w:eastAsia="Times New Roman"/>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340996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Predmet javnega naročila</w:t>
      </w:r>
    </w:p>
    <w:p w14:paraId="6EDC20C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Vrsta postopka</w:t>
      </w:r>
    </w:p>
    <w:p w14:paraId="0DE3061B"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Sklopi in variantne ponudbe</w:t>
      </w:r>
    </w:p>
    <w:p w14:paraId="596E051C"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Veljavnost ponudbe</w:t>
      </w:r>
    </w:p>
    <w:p w14:paraId="6CC6F210" w14:textId="679CE7E2"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Rok za izvedbo pogodbenih dobav</w:t>
      </w:r>
      <w:r w:rsidR="001E6D31" w:rsidRPr="00A457EF">
        <w:rPr>
          <w:rFonts w:eastAsia="Times New Roman"/>
          <w:sz w:val="19"/>
          <w:szCs w:val="19"/>
        </w:rPr>
        <w:t xml:space="preserve"> in del ter trajanje vzdrževanja</w:t>
      </w:r>
    </w:p>
    <w:p w14:paraId="0EAA8695"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Objave</w:t>
      </w:r>
    </w:p>
    <w:p w14:paraId="3EF9CD82" w14:textId="4BFB5096"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Pridobivanje dodatnih informacij</w:t>
      </w:r>
    </w:p>
    <w:p w14:paraId="034F6216" w14:textId="76AC7D68"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bookmarkStart w:id="1" w:name="_Hlk202437841"/>
      <w:r w:rsidRPr="00A457EF">
        <w:rPr>
          <w:rFonts w:eastAsia="Times New Roman"/>
          <w:sz w:val="19"/>
          <w:szCs w:val="19"/>
        </w:rPr>
        <w:t>Pridobitev zaupnega dela specifikacije predmeta naročila</w:t>
      </w:r>
    </w:p>
    <w:bookmarkEnd w:id="1"/>
    <w:p w14:paraId="104DC3BB"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Spremembe in dopolnitve razpisne dokumentacije</w:t>
      </w:r>
    </w:p>
    <w:p w14:paraId="125A85B3" w14:textId="77777777" w:rsidR="00AE7C71" w:rsidRPr="00A457EF" w:rsidRDefault="00AE7C71" w:rsidP="00AE7C71">
      <w:pPr>
        <w:widowControl w:val="0"/>
        <w:numPr>
          <w:ilvl w:val="1"/>
          <w:numId w:val="3"/>
        </w:numPr>
        <w:tabs>
          <w:tab w:val="left" w:pos="993"/>
        </w:tabs>
        <w:spacing w:after="0" w:line="240" w:lineRule="auto"/>
        <w:rPr>
          <w:rFonts w:eastAsia="Times New Roman"/>
          <w:sz w:val="19"/>
          <w:szCs w:val="19"/>
        </w:rPr>
      </w:pPr>
      <w:r w:rsidRPr="00A457EF">
        <w:rPr>
          <w:rFonts w:eastAsia="Times New Roman"/>
          <w:sz w:val="19"/>
          <w:szCs w:val="19"/>
        </w:rPr>
        <w:t>Način in rok za oddajo ponudbe</w:t>
      </w:r>
    </w:p>
    <w:p w14:paraId="35C7D050"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Odpiranje ponudb</w:t>
      </w:r>
    </w:p>
    <w:p w14:paraId="4D8F4DF3"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Pregled ponudb</w:t>
      </w:r>
    </w:p>
    <w:p w14:paraId="0DAE48A9"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Dopustne dopolnitve, spremembe, umik in popravki ponudbe</w:t>
      </w:r>
    </w:p>
    <w:p w14:paraId="722625A7"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Merilo za ocenjevanje ponudb</w:t>
      </w:r>
    </w:p>
    <w:p w14:paraId="3C7F6297" w14:textId="77777777" w:rsidR="00AE7C71" w:rsidRPr="00946335" w:rsidRDefault="00AE7C71" w:rsidP="00AE7C71">
      <w:pPr>
        <w:widowControl w:val="0"/>
        <w:numPr>
          <w:ilvl w:val="1"/>
          <w:numId w:val="3"/>
        </w:numPr>
        <w:tabs>
          <w:tab w:val="left" w:pos="993"/>
        </w:tabs>
        <w:spacing w:after="0" w:line="240" w:lineRule="auto"/>
        <w:rPr>
          <w:rFonts w:eastAsia="Times New Roman"/>
          <w:sz w:val="19"/>
          <w:szCs w:val="19"/>
        </w:rPr>
      </w:pPr>
      <w:r w:rsidRPr="00946335">
        <w:rPr>
          <w:rFonts w:eastAsia="Times New Roman"/>
          <w:sz w:val="19"/>
          <w:szCs w:val="19"/>
        </w:rPr>
        <w:t>Ustavitev postopka, zavrnitev vseh ponudb, odstop od izvedbe javnega naročila</w:t>
      </w:r>
    </w:p>
    <w:p w14:paraId="7DF61C7C"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Oddaja javnega naročila</w:t>
      </w:r>
    </w:p>
    <w:p w14:paraId="65AFB4E2"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Sklenitev pogodbe</w:t>
      </w:r>
    </w:p>
    <w:p w14:paraId="20BB3B6A" w14:textId="77777777" w:rsidR="00AE7C71" w:rsidRPr="00E566DA" w:rsidRDefault="00AE7C71" w:rsidP="00AE7C71">
      <w:pPr>
        <w:widowControl w:val="0"/>
        <w:numPr>
          <w:ilvl w:val="1"/>
          <w:numId w:val="3"/>
        </w:numPr>
        <w:tabs>
          <w:tab w:val="left" w:pos="993"/>
        </w:tabs>
        <w:spacing w:after="0" w:line="240" w:lineRule="auto"/>
        <w:rPr>
          <w:rFonts w:eastAsia="Times New Roman"/>
          <w:sz w:val="19"/>
          <w:szCs w:val="19"/>
        </w:rPr>
      </w:pPr>
      <w:r w:rsidRPr="00E566DA">
        <w:rPr>
          <w:rFonts w:eastAsia="Times New Roman"/>
          <w:sz w:val="19"/>
          <w:szCs w:val="19"/>
        </w:rPr>
        <w:t>Revizija postopka</w:t>
      </w:r>
    </w:p>
    <w:p w14:paraId="49E307E8" w14:textId="77777777" w:rsidR="00AE7C71" w:rsidRPr="00E566DA" w:rsidRDefault="00AE7C71" w:rsidP="00AE7C71">
      <w:pPr>
        <w:widowControl w:val="0"/>
        <w:numPr>
          <w:ilvl w:val="1"/>
          <w:numId w:val="3"/>
        </w:numPr>
        <w:tabs>
          <w:tab w:val="left" w:pos="993"/>
        </w:tabs>
        <w:spacing w:after="120" w:line="240" w:lineRule="auto"/>
        <w:ind w:left="788" w:hanging="431"/>
        <w:rPr>
          <w:rFonts w:eastAsia="Times New Roman"/>
          <w:sz w:val="19"/>
          <w:szCs w:val="19"/>
        </w:rPr>
      </w:pPr>
      <w:r w:rsidRPr="00E566DA">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391C49">
      <w:pPr>
        <w:widowControl w:val="0"/>
        <w:numPr>
          <w:ilvl w:val="5"/>
          <w:numId w:val="2"/>
        </w:numPr>
        <w:spacing w:after="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29EE50DE" w14:textId="3FDCEAEC" w:rsidR="00391C49" w:rsidRPr="00C401F4" w:rsidRDefault="00391C49" w:rsidP="00925ED0">
      <w:pPr>
        <w:widowControl w:val="0"/>
        <w:numPr>
          <w:ilvl w:val="5"/>
          <w:numId w:val="2"/>
        </w:numPr>
        <w:spacing w:after="120" w:line="240" w:lineRule="auto"/>
        <w:ind w:left="1440" w:hanging="448"/>
        <w:rPr>
          <w:rFonts w:eastAsia="Times New Roman"/>
          <w:sz w:val="19"/>
          <w:szCs w:val="19"/>
          <w:shd w:val="clear" w:color="auto" w:fill="FFFFFF"/>
        </w:rPr>
      </w:pPr>
      <w:r w:rsidRPr="00C401F4">
        <w:rPr>
          <w:rFonts w:eastAsia="Times New Roman"/>
          <w:sz w:val="19"/>
          <w:szCs w:val="19"/>
          <w:shd w:val="clear" w:color="auto" w:fill="FFFFFF"/>
        </w:rPr>
        <w:t>Specifikacija predmeta naročila</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2" w:name="_Hlk181860668"/>
      <w:bookmarkStart w:id="3"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603C5013" w14:textId="693B4C3F"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4:</w:t>
      </w:r>
      <w:r w:rsidR="00063D31">
        <w:rPr>
          <w:rFonts w:eastAsia="Times New Roman"/>
          <w:sz w:val="19"/>
          <w:szCs w:val="19"/>
        </w:rPr>
        <w:t xml:space="preserve"> </w:t>
      </w:r>
      <w:r>
        <w:rPr>
          <w:rFonts w:eastAsia="Times New Roman"/>
          <w:sz w:val="19"/>
          <w:szCs w:val="19"/>
        </w:rPr>
        <w:t>Vzorec bančne garancije za zavarovanje resnosti ponudbe</w:t>
      </w:r>
    </w:p>
    <w:p w14:paraId="04D8D148" w14:textId="61B37C82" w:rsidR="008F05AE" w:rsidRPr="008F05AE" w:rsidRDefault="008F05AE" w:rsidP="008F05AE">
      <w:pPr>
        <w:widowControl w:val="0"/>
        <w:tabs>
          <w:tab w:val="left" w:pos="1985"/>
        </w:tabs>
        <w:spacing w:after="0" w:line="240" w:lineRule="auto"/>
        <w:ind w:left="360" w:firstLine="0"/>
        <w:rPr>
          <w:rFonts w:eastAsia="Times New Roman"/>
          <w:sz w:val="19"/>
          <w:szCs w:val="19"/>
        </w:rPr>
      </w:pPr>
      <w:r w:rsidRPr="008F05AE">
        <w:rPr>
          <w:rFonts w:eastAsia="Times New Roman"/>
          <w:sz w:val="19"/>
          <w:szCs w:val="19"/>
        </w:rPr>
        <w:t>Razpisni obrazec 5:</w:t>
      </w:r>
      <w:r w:rsidR="00063D31">
        <w:rPr>
          <w:rFonts w:eastAsia="Times New Roman"/>
          <w:sz w:val="19"/>
          <w:szCs w:val="19"/>
        </w:rPr>
        <w:t xml:space="preserve"> </w:t>
      </w:r>
      <w:r>
        <w:rPr>
          <w:rFonts w:eastAsia="Times New Roman"/>
          <w:sz w:val="19"/>
          <w:szCs w:val="19"/>
        </w:rPr>
        <w:t>Vzorec bančne garancije za zavarovanje dobre izvedbe pogodbenih obveznosti</w:t>
      </w:r>
    </w:p>
    <w:p w14:paraId="12614ECD" w14:textId="57B5BC6E" w:rsidR="008F05AE" w:rsidRDefault="008F05AE" w:rsidP="003135B8">
      <w:pPr>
        <w:widowControl w:val="0"/>
        <w:tabs>
          <w:tab w:val="left" w:pos="1985"/>
        </w:tabs>
        <w:spacing w:after="0" w:line="240" w:lineRule="auto"/>
        <w:ind w:left="357" w:firstLine="0"/>
        <w:rPr>
          <w:rFonts w:eastAsia="Times New Roman"/>
          <w:sz w:val="19"/>
          <w:szCs w:val="19"/>
        </w:rPr>
      </w:pPr>
      <w:r w:rsidRPr="008F05AE">
        <w:rPr>
          <w:rFonts w:eastAsia="Times New Roman"/>
          <w:sz w:val="19"/>
          <w:szCs w:val="19"/>
        </w:rPr>
        <w:t>Razpisni obrazec 6:</w:t>
      </w:r>
      <w:r w:rsidR="00063D31">
        <w:rPr>
          <w:rFonts w:eastAsia="Times New Roman"/>
          <w:sz w:val="19"/>
          <w:szCs w:val="19"/>
        </w:rPr>
        <w:t xml:space="preserve"> </w:t>
      </w:r>
      <w:r>
        <w:rPr>
          <w:rFonts w:eastAsia="Times New Roman"/>
          <w:sz w:val="19"/>
          <w:szCs w:val="19"/>
        </w:rPr>
        <w:t>Vzorec menične izjave za zavarovanje dobre izvedbe pogodbenih obveznosti</w:t>
      </w:r>
    </w:p>
    <w:p w14:paraId="1AD3131A" w14:textId="797F8748" w:rsidR="003135B8" w:rsidRDefault="003135B8" w:rsidP="003135B8">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Pr>
          <w:rFonts w:eastAsia="Times New Roman"/>
          <w:sz w:val="19"/>
          <w:szCs w:val="19"/>
        </w:rPr>
        <w:t>7</w:t>
      </w:r>
      <w:r w:rsidRPr="00FC54BB">
        <w:rPr>
          <w:rFonts w:eastAsia="Times New Roman"/>
          <w:sz w:val="19"/>
          <w:szCs w:val="19"/>
        </w:rPr>
        <w:t xml:space="preserve">: </w:t>
      </w:r>
      <w:r>
        <w:rPr>
          <w:rFonts w:eastAsia="Times New Roman"/>
          <w:sz w:val="19"/>
          <w:szCs w:val="19"/>
        </w:rPr>
        <w:t>Vzorec pogodbe za izvedbo dobav in del ter vzdrževanje</w:t>
      </w:r>
    </w:p>
    <w:p w14:paraId="50E2AAD1" w14:textId="3E170CB9"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8</w:t>
      </w:r>
      <w:r w:rsidRPr="00A457EF">
        <w:rPr>
          <w:rFonts w:eastAsia="Times New Roman"/>
          <w:sz w:val="19"/>
          <w:szCs w:val="19"/>
        </w:rPr>
        <w:t>: Vzorec pogodbe o obdelavi osebnih podatkov</w:t>
      </w:r>
    </w:p>
    <w:p w14:paraId="22C00658" w14:textId="361C9656" w:rsidR="003135B8" w:rsidRPr="00A457EF" w:rsidRDefault="003135B8" w:rsidP="003135B8">
      <w:pPr>
        <w:widowControl w:val="0"/>
        <w:tabs>
          <w:tab w:val="left" w:pos="1985"/>
        </w:tabs>
        <w:spacing w:after="0" w:line="240" w:lineRule="auto"/>
        <w:ind w:left="360"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9</w:t>
      </w:r>
      <w:r w:rsidRPr="00A457EF">
        <w:rPr>
          <w:rFonts w:eastAsia="Times New Roman"/>
          <w:sz w:val="19"/>
          <w:szCs w:val="19"/>
        </w:rPr>
        <w:t>: Vzorec sporazuma o ne-razkrivanju podatkov</w:t>
      </w:r>
    </w:p>
    <w:p w14:paraId="005666E3" w14:textId="2781CD5F" w:rsidR="003135B8" w:rsidRPr="006564C2" w:rsidRDefault="003135B8" w:rsidP="003135B8">
      <w:pPr>
        <w:widowControl w:val="0"/>
        <w:tabs>
          <w:tab w:val="left" w:pos="1985"/>
        </w:tabs>
        <w:spacing w:after="120" w:line="240" w:lineRule="auto"/>
        <w:ind w:left="357" w:firstLine="0"/>
        <w:rPr>
          <w:rFonts w:eastAsia="Times New Roman"/>
          <w:sz w:val="19"/>
          <w:szCs w:val="19"/>
        </w:rPr>
      </w:pPr>
      <w:r w:rsidRPr="00A457EF">
        <w:rPr>
          <w:rFonts w:eastAsia="Times New Roman"/>
          <w:sz w:val="19"/>
          <w:szCs w:val="19"/>
        </w:rPr>
        <w:t xml:space="preserve">Razpisni obrazec </w:t>
      </w:r>
      <w:r>
        <w:rPr>
          <w:rFonts w:eastAsia="Times New Roman"/>
          <w:sz w:val="19"/>
          <w:szCs w:val="19"/>
        </w:rPr>
        <w:t>10</w:t>
      </w:r>
      <w:r w:rsidRPr="00A457EF">
        <w:rPr>
          <w:rFonts w:eastAsia="Times New Roman"/>
          <w:sz w:val="19"/>
          <w:szCs w:val="19"/>
        </w:rPr>
        <w:t>: Protokol komunikacij med pogodbenima strankama v primerih incidentov informacijske varnosti delovanja sistema</w:t>
      </w:r>
    </w:p>
    <w:p w14:paraId="375265F5" w14:textId="14B15ABF" w:rsidR="008F05AE" w:rsidRDefault="008F05AE" w:rsidP="00FC54BB">
      <w:pPr>
        <w:widowControl w:val="0"/>
        <w:tabs>
          <w:tab w:val="left" w:pos="1985"/>
        </w:tabs>
        <w:spacing w:after="0" w:line="240" w:lineRule="auto"/>
        <w:ind w:left="360" w:firstLine="0"/>
        <w:rPr>
          <w:rFonts w:eastAsia="Times New Roman"/>
          <w:sz w:val="19"/>
          <w:szCs w:val="19"/>
        </w:rPr>
      </w:pPr>
      <w:bookmarkStart w:id="4" w:name="_Hlk202436670"/>
      <w:r>
        <w:rPr>
          <w:rFonts w:eastAsia="Times New Roman"/>
          <w:sz w:val="19"/>
          <w:szCs w:val="19"/>
        </w:rPr>
        <w:t>Sklop 1:</w:t>
      </w:r>
    </w:p>
    <w:p w14:paraId="4762925C" w14:textId="6F31C7F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11</w:t>
      </w:r>
      <w:r w:rsidRPr="00FC54BB">
        <w:rPr>
          <w:rFonts w:eastAsia="Times New Roman"/>
          <w:sz w:val="19"/>
          <w:szCs w:val="19"/>
        </w:rPr>
        <w:t>:</w:t>
      </w:r>
      <w:r w:rsidR="00063D31">
        <w:rPr>
          <w:rFonts w:eastAsia="Times New Roman"/>
          <w:sz w:val="19"/>
          <w:szCs w:val="19"/>
        </w:rPr>
        <w:t xml:space="preserve"> </w:t>
      </w:r>
      <w:r w:rsidRPr="00FC54BB">
        <w:rPr>
          <w:rFonts w:eastAsia="Times New Roman"/>
          <w:sz w:val="19"/>
          <w:szCs w:val="19"/>
        </w:rPr>
        <w:t>Izjava proizvajalca/principala o statusu ponudnika</w:t>
      </w:r>
    </w:p>
    <w:p w14:paraId="2B95C098" w14:textId="08E095A9" w:rsidR="00FC54BB" w:rsidRP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12</w:t>
      </w:r>
      <w:r w:rsidRPr="00FC54BB">
        <w:rPr>
          <w:rFonts w:eastAsia="Times New Roman"/>
          <w:sz w:val="19"/>
          <w:szCs w:val="19"/>
        </w:rPr>
        <w:t>: Izjava o izpolnjevanju pogojev za priznanje tehnične sposobnosti ponudnika</w:t>
      </w:r>
    </w:p>
    <w:p w14:paraId="09ECFE26" w14:textId="606B7E04" w:rsidR="00FC54BB" w:rsidRDefault="00FC54BB" w:rsidP="00FC54BB">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13</w:t>
      </w:r>
      <w:r w:rsidRPr="00FC54BB">
        <w:rPr>
          <w:rFonts w:eastAsia="Times New Roman"/>
          <w:sz w:val="19"/>
          <w:szCs w:val="19"/>
        </w:rPr>
        <w:t>: Seznam prijavljenih referenčnih kadrov</w:t>
      </w:r>
    </w:p>
    <w:p w14:paraId="442A73E5" w14:textId="3F4B230A"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14</w:t>
      </w:r>
      <w:r w:rsidRPr="00FC54BB">
        <w:rPr>
          <w:rFonts w:eastAsia="Times New Roman"/>
          <w:sz w:val="19"/>
          <w:szCs w:val="19"/>
        </w:rPr>
        <w:t xml:space="preserve">: </w:t>
      </w:r>
      <w:r>
        <w:rPr>
          <w:rFonts w:eastAsia="Times New Roman"/>
          <w:sz w:val="19"/>
          <w:szCs w:val="19"/>
        </w:rPr>
        <w:t>Predračun</w:t>
      </w:r>
    </w:p>
    <w:p w14:paraId="2015EA62" w14:textId="60938425"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15</w:t>
      </w:r>
      <w:r w:rsidRPr="00FC54BB">
        <w:rPr>
          <w:rFonts w:eastAsia="Times New Roman"/>
          <w:sz w:val="19"/>
          <w:szCs w:val="19"/>
        </w:rPr>
        <w:t xml:space="preserve">: </w:t>
      </w:r>
      <w:r>
        <w:rPr>
          <w:rFonts w:eastAsia="Times New Roman"/>
          <w:sz w:val="19"/>
          <w:szCs w:val="19"/>
        </w:rPr>
        <w:t>Specifikacija predmeta naročila</w:t>
      </w:r>
    </w:p>
    <w:p w14:paraId="1A7AC9FC" w14:textId="73A383D0" w:rsidR="00FC54BB" w:rsidRDefault="00FC54BB" w:rsidP="00F53B64">
      <w:pPr>
        <w:widowControl w:val="0"/>
        <w:tabs>
          <w:tab w:val="left" w:pos="1985"/>
        </w:tabs>
        <w:spacing w:after="0" w:line="240" w:lineRule="auto"/>
        <w:ind w:left="360" w:firstLine="0"/>
        <w:rPr>
          <w:rFonts w:eastAsia="Times New Roman"/>
          <w:sz w:val="19"/>
          <w:szCs w:val="19"/>
        </w:rPr>
      </w:pPr>
    </w:p>
    <w:p w14:paraId="1913249C" w14:textId="62ED531B" w:rsidR="008F05AE" w:rsidRDefault="008F05AE" w:rsidP="008F05AE">
      <w:pPr>
        <w:widowControl w:val="0"/>
        <w:tabs>
          <w:tab w:val="left" w:pos="1985"/>
        </w:tabs>
        <w:spacing w:after="0" w:line="240" w:lineRule="auto"/>
        <w:ind w:left="360" w:firstLine="0"/>
        <w:rPr>
          <w:rFonts w:eastAsia="Times New Roman"/>
          <w:sz w:val="19"/>
          <w:szCs w:val="19"/>
        </w:rPr>
      </w:pPr>
      <w:r>
        <w:rPr>
          <w:rFonts w:eastAsia="Times New Roman"/>
          <w:sz w:val="19"/>
          <w:szCs w:val="19"/>
        </w:rPr>
        <w:t>Sklop 2:</w:t>
      </w:r>
    </w:p>
    <w:p w14:paraId="0E70236E" w14:textId="041F51C9"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16</w:t>
      </w:r>
      <w:r w:rsidRPr="00FC54BB">
        <w:rPr>
          <w:rFonts w:eastAsia="Times New Roman"/>
          <w:sz w:val="19"/>
          <w:szCs w:val="19"/>
        </w:rPr>
        <w:t>: Izjava proizvajalca/principala o statusu ponudnika</w:t>
      </w:r>
    </w:p>
    <w:p w14:paraId="7F0BF39F" w14:textId="5D4F7E57" w:rsidR="008F05AE" w:rsidRPr="00FC54BB"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17</w:t>
      </w:r>
      <w:r w:rsidRPr="00FC54BB">
        <w:rPr>
          <w:rFonts w:eastAsia="Times New Roman"/>
          <w:sz w:val="19"/>
          <w:szCs w:val="19"/>
        </w:rPr>
        <w:t>: Izjava o izpolnjevanju pogojev za priznanje tehnične sposobnosti ponudnika</w:t>
      </w:r>
    </w:p>
    <w:p w14:paraId="088E119A" w14:textId="62844719"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18</w:t>
      </w:r>
      <w:r w:rsidRPr="00FC54BB">
        <w:rPr>
          <w:rFonts w:eastAsia="Times New Roman"/>
          <w:sz w:val="19"/>
          <w:szCs w:val="19"/>
        </w:rPr>
        <w:t>: Seznam prijavljenih referenčnih kadrov</w:t>
      </w:r>
    </w:p>
    <w:p w14:paraId="103D1F38" w14:textId="33C264A7" w:rsidR="008F05AE" w:rsidRDefault="008F05AE" w:rsidP="008F05AE">
      <w:pPr>
        <w:widowControl w:val="0"/>
        <w:tabs>
          <w:tab w:val="left" w:pos="1985"/>
        </w:tabs>
        <w:spacing w:after="0" w:line="240" w:lineRule="auto"/>
        <w:ind w:left="360" w:firstLine="0"/>
        <w:rPr>
          <w:rFonts w:eastAsia="Times New Roman"/>
          <w:sz w:val="19"/>
          <w:szCs w:val="19"/>
        </w:rPr>
      </w:pPr>
      <w:r w:rsidRPr="00FC54BB">
        <w:rPr>
          <w:rFonts w:eastAsia="Times New Roman"/>
          <w:sz w:val="19"/>
          <w:szCs w:val="19"/>
        </w:rPr>
        <w:t xml:space="preserve">Razpisni obrazec </w:t>
      </w:r>
      <w:r w:rsidR="003135B8">
        <w:rPr>
          <w:rFonts w:eastAsia="Times New Roman"/>
          <w:sz w:val="19"/>
          <w:szCs w:val="19"/>
        </w:rPr>
        <w:t>19</w:t>
      </w:r>
      <w:r w:rsidRPr="00FC54BB">
        <w:rPr>
          <w:rFonts w:eastAsia="Times New Roman"/>
          <w:sz w:val="19"/>
          <w:szCs w:val="19"/>
        </w:rPr>
        <w:t xml:space="preserve">: </w:t>
      </w:r>
      <w:r>
        <w:rPr>
          <w:rFonts w:eastAsia="Times New Roman"/>
          <w:sz w:val="19"/>
          <w:szCs w:val="19"/>
        </w:rPr>
        <w:t>Predračun</w:t>
      </w:r>
    </w:p>
    <w:p w14:paraId="15221614" w14:textId="6975113D" w:rsidR="003135B8" w:rsidRDefault="008F05AE" w:rsidP="008F05AE">
      <w:pPr>
        <w:widowControl w:val="0"/>
        <w:tabs>
          <w:tab w:val="left" w:pos="1985"/>
        </w:tabs>
        <w:spacing w:after="0" w:line="240" w:lineRule="auto"/>
        <w:ind w:left="360" w:firstLine="0"/>
        <w:rPr>
          <w:rFonts w:eastAsia="Times New Roman"/>
          <w:sz w:val="19"/>
          <w:szCs w:val="19"/>
        </w:rPr>
        <w:sectPr w:rsidR="003135B8" w:rsidSect="005B5A33">
          <w:footerReference w:type="even" r:id="rId14"/>
          <w:headerReference w:type="first" r:id="rId15"/>
          <w:footerReference w:type="first" r:id="rId16"/>
          <w:pgSz w:w="11907" w:h="16840" w:code="9"/>
          <w:pgMar w:top="1134" w:right="1134" w:bottom="1134" w:left="1134" w:header="454" w:footer="454" w:gutter="0"/>
          <w:cols w:space="708"/>
        </w:sectPr>
      </w:pPr>
      <w:r w:rsidRPr="00FC54BB">
        <w:rPr>
          <w:rFonts w:eastAsia="Times New Roman"/>
          <w:sz w:val="19"/>
          <w:szCs w:val="19"/>
        </w:rPr>
        <w:t xml:space="preserve">Razpisni obrazec </w:t>
      </w:r>
      <w:r w:rsidR="003135B8">
        <w:rPr>
          <w:rFonts w:eastAsia="Times New Roman"/>
          <w:sz w:val="19"/>
          <w:szCs w:val="19"/>
        </w:rPr>
        <w:t>20</w:t>
      </w:r>
      <w:r w:rsidRPr="00FC54BB">
        <w:rPr>
          <w:rFonts w:eastAsia="Times New Roman"/>
          <w:sz w:val="19"/>
          <w:szCs w:val="19"/>
        </w:rPr>
        <w:t xml:space="preserve">: </w:t>
      </w:r>
      <w:r>
        <w:rPr>
          <w:rFonts w:eastAsia="Times New Roman"/>
          <w:sz w:val="19"/>
          <w:szCs w:val="19"/>
        </w:rPr>
        <w:t>Specifikacija predmeta naročila</w:t>
      </w:r>
    </w:p>
    <w:bookmarkEnd w:id="4"/>
    <w:bookmarkEnd w:id="2"/>
    <w:bookmarkEnd w:id="3"/>
    <w:p w14:paraId="2B012F25" w14:textId="77777777" w:rsidR="00BA2940" w:rsidRPr="006564C2" w:rsidRDefault="00BA2940" w:rsidP="0050770B">
      <w:pPr>
        <w:widowControl w:val="0"/>
        <w:spacing w:after="10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50770B">
      <w:pPr>
        <w:widowControl w:val="0"/>
        <w:spacing w:after="10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 xml:space="preserve">Slovenske železnice, </w:t>
      </w:r>
      <w:proofErr w:type="spellStart"/>
      <w:r w:rsidRPr="006564C2">
        <w:rPr>
          <w:rFonts w:eastAsia="Times New Roman"/>
          <w:b/>
          <w:sz w:val="19"/>
          <w:szCs w:val="19"/>
        </w:rPr>
        <w:t>d.o.o</w:t>
      </w:r>
      <w:proofErr w:type="spellEnd"/>
      <w:r w:rsidRPr="006564C2">
        <w:rPr>
          <w:rFonts w:eastAsia="Times New Roman"/>
          <w:b/>
          <w:sz w:val="19"/>
          <w:szCs w:val="19"/>
        </w:rPr>
        <w:t>.</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14:paraId="16992EB8"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14:paraId="0DA1FC66" w14:textId="77777777" w:rsidR="00BA2940" w:rsidRPr="006564C2" w:rsidRDefault="00BA2940" w:rsidP="0050770B">
      <w:pPr>
        <w:widowControl w:val="0"/>
        <w:spacing w:after="100" w:line="240" w:lineRule="auto"/>
        <w:ind w:left="357" w:firstLine="0"/>
        <w:rPr>
          <w:rFonts w:eastAsia="Times New Roman"/>
          <w:sz w:val="19"/>
          <w:szCs w:val="19"/>
        </w:rPr>
      </w:pPr>
      <w:r w:rsidRPr="006564C2">
        <w:rPr>
          <w:rFonts w:eastAsia="Times New Roman"/>
          <w:b/>
          <w:sz w:val="19"/>
          <w:szCs w:val="19"/>
        </w:rPr>
        <w:t>Osnovni kapital 509.529.921,23 EUR</w:t>
      </w:r>
    </w:p>
    <w:p w14:paraId="1A5C8756" w14:textId="77777777" w:rsidR="00BA2940" w:rsidRPr="008C602C" w:rsidRDefault="00BA2940" w:rsidP="0050770B">
      <w:pPr>
        <w:widowControl w:val="0"/>
        <w:spacing w:after="10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50770B">
      <w:pPr>
        <w:widowControl w:val="0"/>
        <w:spacing w:after="100" w:line="240" w:lineRule="auto"/>
        <w:ind w:left="0" w:firstLine="0"/>
        <w:rPr>
          <w:rFonts w:eastAsia="Times New Roman"/>
          <w:b/>
          <w:sz w:val="19"/>
          <w:szCs w:val="19"/>
        </w:rPr>
      </w:pPr>
      <w:r w:rsidRPr="00A457EF">
        <w:rPr>
          <w:rFonts w:eastAsia="Times New Roman"/>
          <w:b/>
          <w:sz w:val="19"/>
          <w:szCs w:val="19"/>
        </w:rPr>
        <w:t>1.1. Predmet javnega naročila</w:t>
      </w:r>
    </w:p>
    <w:p w14:paraId="5FE20E84" w14:textId="0A028986" w:rsidR="00AE7C71" w:rsidRPr="00C14DF9" w:rsidRDefault="00AE7C71" w:rsidP="00AE7C71">
      <w:pPr>
        <w:widowControl w:val="0"/>
        <w:spacing w:after="0" w:line="240" w:lineRule="auto"/>
        <w:ind w:left="357" w:firstLine="0"/>
        <w:rPr>
          <w:rFonts w:eastAsia="Times New Roman"/>
          <w:sz w:val="19"/>
          <w:szCs w:val="19"/>
        </w:rPr>
      </w:pPr>
      <w:bookmarkStart w:id="5" w:name="_Hlk202779189"/>
      <w:r w:rsidRPr="00C14DF9">
        <w:rPr>
          <w:rFonts w:eastAsia="Times New Roman"/>
          <w:sz w:val="19"/>
          <w:szCs w:val="19"/>
        </w:rPr>
        <w:t>Predmet javnega naročila je:</w:t>
      </w:r>
    </w:p>
    <w:p w14:paraId="510D6765" w14:textId="37CE7233" w:rsidR="00BB7A54" w:rsidRPr="00C14DF9" w:rsidRDefault="00082E7A" w:rsidP="002A6A0F">
      <w:pPr>
        <w:widowControl w:val="0"/>
        <w:numPr>
          <w:ilvl w:val="0"/>
          <w:numId w:val="26"/>
        </w:numPr>
        <w:spacing w:after="0" w:line="240" w:lineRule="auto"/>
        <w:contextualSpacing/>
        <w:rPr>
          <w:rFonts w:eastAsia="Times New Roman"/>
          <w:sz w:val="19"/>
          <w:szCs w:val="19"/>
        </w:rPr>
      </w:pPr>
      <w:r w:rsidRPr="00C14DF9">
        <w:rPr>
          <w:rFonts w:eastAsia="Times New Roman"/>
          <w:b/>
          <w:sz w:val="19"/>
          <w:szCs w:val="19"/>
        </w:rPr>
        <w:t>p</w:t>
      </w:r>
      <w:r w:rsidR="00BB7A54" w:rsidRPr="00C14DF9">
        <w:rPr>
          <w:rFonts w:eastAsia="Times New Roman"/>
          <w:b/>
          <w:sz w:val="19"/>
          <w:szCs w:val="19"/>
        </w:rPr>
        <w:t>odaljšanje</w:t>
      </w:r>
      <w:r w:rsidRPr="00C14DF9">
        <w:rPr>
          <w:rFonts w:eastAsia="Times New Roman"/>
          <w:b/>
          <w:sz w:val="19"/>
          <w:szCs w:val="19"/>
        </w:rPr>
        <w:t xml:space="preserve"> </w:t>
      </w:r>
      <w:r w:rsidR="007C3090" w:rsidRPr="00C14DF9">
        <w:rPr>
          <w:rFonts w:eastAsia="Times New Roman"/>
          <w:b/>
          <w:sz w:val="19"/>
          <w:szCs w:val="19"/>
        </w:rPr>
        <w:t xml:space="preserve">licenc </w:t>
      </w:r>
      <w:r w:rsidRPr="00C14DF9">
        <w:rPr>
          <w:rFonts w:eastAsia="Times New Roman"/>
          <w:b/>
          <w:sz w:val="19"/>
          <w:szCs w:val="19"/>
        </w:rPr>
        <w:t>in</w:t>
      </w:r>
      <w:r w:rsidR="00BB7A54" w:rsidRPr="00C14DF9">
        <w:rPr>
          <w:rFonts w:eastAsia="Times New Roman"/>
          <w:b/>
          <w:sz w:val="19"/>
          <w:szCs w:val="19"/>
        </w:rPr>
        <w:t xml:space="preserve"> </w:t>
      </w:r>
      <w:r w:rsidRPr="00C14DF9">
        <w:rPr>
          <w:rFonts w:eastAsia="Times New Roman"/>
          <w:b/>
          <w:sz w:val="19"/>
          <w:szCs w:val="19"/>
        </w:rPr>
        <w:t xml:space="preserve">vzdrževanje </w:t>
      </w:r>
      <w:r w:rsidR="00BB7A54" w:rsidRPr="00C14DF9">
        <w:rPr>
          <w:rFonts w:eastAsia="Times New Roman"/>
          <w:b/>
          <w:sz w:val="19"/>
          <w:szCs w:val="19"/>
        </w:rPr>
        <w:t>robne (</w:t>
      </w:r>
      <w:proofErr w:type="spellStart"/>
      <w:r w:rsidR="00BB7A54" w:rsidRPr="00C14DF9">
        <w:rPr>
          <w:rFonts w:eastAsia="Times New Roman"/>
          <w:b/>
          <w:sz w:val="19"/>
          <w:szCs w:val="19"/>
        </w:rPr>
        <w:t>perimeter</w:t>
      </w:r>
      <w:proofErr w:type="spellEnd"/>
      <w:r w:rsidR="00BB7A54" w:rsidRPr="00C14DF9">
        <w:rPr>
          <w:rFonts w:eastAsia="Times New Roman"/>
          <w:b/>
          <w:sz w:val="19"/>
          <w:szCs w:val="19"/>
        </w:rPr>
        <w:t xml:space="preserve">) požarne pregrade </w:t>
      </w:r>
      <w:proofErr w:type="spellStart"/>
      <w:r w:rsidR="00BB7A54" w:rsidRPr="00C14DF9">
        <w:rPr>
          <w:rFonts w:eastAsia="Times New Roman"/>
          <w:b/>
          <w:sz w:val="19"/>
          <w:szCs w:val="19"/>
        </w:rPr>
        <w:t>Check</w:t>
      </w:r>
      <w:proofErr w:type="spellEnd"/>
      <w:r w:rsidR="00BB7A54" w:rsidRPr="00C14DF9">
        <w:rPr>
          <w:rFonts w:eastAsia="Times New Roman"/>
          <w:b/>
          <w:sz w:val="19"/>
          <w:szCs w:val="19"/>
        </w:rPr>
        <w:t xml:space="preserve"> </w:t>
      </w:r>
      <w:proofErr w:type="spellStart"/>
      <w:r w:rsidR="00BB7A54" w:rsidRPr="00C14DF9">
        <w:rPr>
          <w:rFonts w:eastAsia="Times New Roman"/>
          <w:b/>
          <w:sz w:val="19"/>
          <w:szCs w:val="19"/>
        </w:rPr>
        <w:t>Point</w:t>
      </w:r>
      <w:proofErr w:type="spellEnd"/>
      <w:r w:rsidR="00BB7A54" w:rsidRPr="00C14DF9">
        <w:rPr>
          <w:rFonts w:eastAsia="Times New Roman"/>
          <w:sz w:val="19"/>
          <w:szCs w:val="19"/>
        </w:rPr>
        <w:t xml:space="preserve"> in vključuje:</w:t>
      </w:r>
    </w:p>
    <w:p w14:paraId="663E187A" w14:textId="45C095B8" w:rsidR="00BB7A54" w:rsidRPr="00C14DF9" w:rsidRDefault="00BB7A54"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podaljšanje licenc,</w:t>
      </w:r>
    </w:p>
    <w:p w14:paraId="233BC71A" w14:textId="0D8113F7" w:rsidR="00BB7A54" w:rsidRPr="00C14DF9" w:rsidRDefault="00AE7C71"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vzdrževanje</w:t>
      </w:r>
      <w:r w:rsidR="001167C3" w:rsidRPr="00C14DF9">
        <w:rPr>
          <w:rFonts w:eastAsia="Times New Roman"/>
          <w:sz w:val="19"/>
          <w:szCs w:val="19"/>
        </w:rPr>
        <w:t xml:space="preserve"> strojne in programske opreme</w:t>
      </w:r>
      <w:r w:rsidR="00BB7A54" w:rsidRPr="00C14DF9">
        <w:rPr>
          <w:rFonts w:eastAsia="Times New Roman"/>
          <w:sz w:val="19"/>
          <w:szCs w:val="19"/>
        </w:rPr>
        <w:t>,</w:t>
      </w:r>
    </w:p>
    <w:p w14:paraId="145A5891" w14:textId="0ACC4CD3" w:rsidR="00AE7C71" w:rsidRPr="00C228F6" w:rsidRDefault="00066744" w:rsidP="002A6A0F">
      <w:pPr>
        <w:widowControl w:val="0"/>
        <w:numPr>
          <w:ilvl w:val="0"/>
          <w:numId w:val="26"/>
        </w:numPr>
        <w:spacing w:after="0" w:line="240" w:lineRule="auto"/>
        <w:contextualSpacing/>
        <w:rPr>
          <w:rFonts w:eastAsia="Times New Roman"/>
          <w:sz w:val="19"/>
          <w:szCs w:val="19"/>
        </w:rPr>
      </w:pPr>
      <w:bookmarkStart w:id="6" w:name="_Hlk202870558"/>
      <w:bookmarkEnd w:id="5"/>
      <w:r w:rsidRPr="00C228F6">
        <w:rPr>
          <w:rFonts w:eastAsia="Times New Roman"/>
          <w:b/>
          <w:sz w:val="19"/>
          <w:szCs w:val="19"/>
        </w:rPr>
        <w:t xml:space="preserve">vzpostavitev in vzdrževanje </w:t>
      </w:r>
      <w:proofErr w:type="spellStart"/>
      <w:r w:rsidRPr="00C228F6">
        <w:rPr>
          <w:rFonts w:eastAsia="Times New Roman"/>
          <w:b/>
          <w:sz w:val="19"/>
          <w:szCs w:val="19"/>
        </w:rPr>
        <w:t>datacenter</w:t>
      </w:r>
      <w:proofErr w:type="spellEnd"/>
      <w:r w:rsidRPr="00C228F6">
        <w:rPr>
          <w:rFonts w:eastAsia="Times New Roman"/>
          <w:b/>
          <w:sz w:val="19"/>
          <w:szCs w:val="19"/>
        </w:rPr>
        <w:t xml:space="preserve"> požarne pregrade</w:t>
      </w:r>
      <w:r w:rsidRPr="00C228F6">
        <w:rPr>
          <w:rFonts w:eastAsia="Times New Roman"/>
          <w:sz w:val="19"/>
          <w:szCs w:val="19"/>
        </w:rPr>
        <w:t xml:space="preserve"> </w:t>
      </w:r>
      <w:r w:rsidR="00F95653" w:rsidRPr="00C228F6">
        <w:rPr>
          <w:rFonts w:eastAsia="Times New Roman"/>
          <w:sz w:val="19"/>
          <w:szCs w:val="19"/>
        </w:rPr>
        <w:t>in vključuje:</w:t>
      </w:r>
    </w:p>
    <w:p w14:paraId="174D0049" w14:textId="262546F1" w:rsidR="00F95653" w:rsidRPr="00C14DF9" w:rsidRDefault="00F95653"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dobav</w:t>
      </w:r>
      <w:r w:rsidR="005839F7" w:rsidRPr="00C14DF9">
        <w:rPr>
          <w:rFonts w:eastAsia="Times New Roman"/>
          <w:sz w:val="19"/>
          <w:szCs w:val="19"/>
        </w:rPr>
        <w:t>o</w:t>
      </w:r>
      <w:r w:rsidRPr="00C14DF9">
        <w:rPr>
          <w:rFonts w:eastAsia="Times New Roman"/>
          <w:sz w:val="19"/>
          <w:szCs w:val="19"/>
        </w:rPr>
        <w:t xml:space="preserve"> strojne in programske opreme za </w:t>
      </w:r>
      <w:proofErr w:type="spellStart"/>
      <w:r w:rsidRPr="00C14DF9">
        <w:rPr>
          <w:rFonts w:eastAsia="Times New Roman"/>
          <w:sz w:val="19"/>
          <w:szCs w:val="19"/>
        </w:rPr>
        <w:t>datacenter</w:t>
      </w:r>
      <w:proofErr w:type="spellEnd"/>
      <w:r w:rsidRPr="00C14DF9">
        <w:rPr>
          <w:rFonts w:eastAsia="Times New Roman"/>
          <w:sz w:val="19"/>
          <w:szCs w:val="19"/>
        </w:rPr>
        <w:t xml:space="preserve"> požarno pregrado,</w:t>
      </w:r>
    </w:p>
    <w:p w14:paraId="0010BD66" w14:textId="0A1EA405"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mplementacij</w:t>
      </w:r>
      <w:r w:rsidRPr="00C14DF9">
        <w:rPr>
          <w:rFonts w:eastAsia="Times New Roman"/>
          <w:sz w:val="19"/>
          <w:szCs w:val="19"/>
        </w:rPr>
        <w:t>o</w:t>
      </w:r>
      <w:r w:rsidR="00F95653" w:rsidRPr="00C14DF9">
        <w:rPr>
          <w:rFonts w:eastAsia="Times New Roman"/>
          <w:sz w:val="19"/>
          <w:szCs w:val="19"/>
        </w:rPr>
        <w:t xml:space="preserve"> </w:t>
      </w:r>
      <w:proofErr w:type="spellStart"/>
      <w:r w:rsidR="00F95653" w:rsidRPr="00C14DF9">
        <w:rPr>
          <w:rFonts w:eastAsia="Times New Roman"/>
          <w:sz w:val="19"/>
          <w:szCs w:val="19"/>
        </w:rPr>
        <w:t>datacenter</w:t>
      </w:r>
      <w:proofErr w:type="spellEnd"/>
      <w:r w:rsidR="00F95653" w:rsidRPr="00C14DF9">
        <w:rPr>
          <w:rFonts w:eastAsia="Times New Roman"/>
          <w:sz w:val="19"/>
          <w:szCs w:val="19"/>
        </w:rPr>
        <w:t xml:space="preserve"> požarne pregrade,</w:t>
      </w:r>
    </w:p>
    <w:p w14:paraId="1D3EB378" w14:textId="4056F3B1" w:rsidR="00F95653" w:rsidRPr="00C14DF9" w:rsidRDefault="005839F7" w:rsidP="002A6A0F">
      <w:pPr>
        <w:widowControl w:val="0"/>
        <w:numPr>
          <w:ilvl w:val="1"/>
          <w:numId w:val="26"/>
        </w:numPr>
        <w:spacing w:after="0" w:line="240" w:lineRule="auto"/>
        <w:contextualSpacing/>
        <w:rPr>
          <w:rFonts w:eastAsia="Times New Roman"/>
          <w:sz w:val="19"/>
          <w:szCs w:val="19"/>
        </w:rPr>
      </w:pPr>
      <w:r w:rsidRPr="00C14DF9">
        <w:rPr>
          <w:rFonts w:eastAsia="Times New Roman"/>
          <w:sz w:val="19"/>
          <w:szCs w:val="19"/>
        </w:rPr>
        <w:t>i</w:t>
      </w:r>
      <w:r w:rsidR="00F95653" w:rsidRPr="00C14DF9">
        <w:rPr>
          <w:rFonts w:eastAsia="Times New Roman"/>
          <w:sz w:val="19"/>
          <w:szCs w:val="19"/>
        </w:rPr>
        <w:t xml:space="preserve">zobraževanje za končne uporabnike, v kolikor ponujena rešitev </w:t>
      </w:r>
      <w:r w:rsidRPr="00C14DF9">
        <w:rPr>
          <w:rFonts w:eastAsia="Times New Roman"/>
          <w:sz w:val="19"/>
          <w:szCs w:val="19"/>
        </w:rPr>
        <w:t xml:space="preserve">ni od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(obstoječa </w:t>
      </w:r>
      <w:proofErr w:type="spellStart"/>
      <w:r w:rsidR="00701B3E" w:rsidRPr="00C14DF9">
        <w:rPr>
          <w:rFonts w:eastAsia="Times New Roman"/>
          <w:sz w:val="19"/>
          <w:szCs w:val="19"/>
        </w:rPr>
        <w:t>datacenter</w:t>
      </w:r>
      <w:proofErr w:type="spellEnd"/>
      <w:r w:rsidRPr="00C14DF9">
        <w:rPr>
          <w:rFonts w:eastAsia="Times New Roman"/>
          <w:sz w:val="19"/>
          <w:szCs w:val="19"/>
        </w:rPr>
        <w:t xml:space="preserve"> požarna pregrada je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za to rešitev naročnik že ima vsa potrebna znanja za nivo varnostnega administratorja, zato dodatno izobraževanje ni potrebno)</w:t>
      </w:r>
      <w:r w:rsidR="00701B3E" w:rsidRPr="00C14DF9">
        <w:rPr>
          <w:rFonts w:eastAsia="Times New Roman"/>
          <w:sz w:val="19"/>
          <w:szCs w:val="19"/>
        </w:rPr>
        <w:t>,</w:t>
      </w:r>
    </w:p>
    <w:p w14:paraId="70DF7E27" w14:textId="2BE7A8B3" w:rsidR="00F95653" w:rsidRPr="00C14DF9" w:rsidRDefault="00F95653" w:rsidP="0050770B">
      <w:pPr>
        <w:widowControl w:val="0"/>
        <w:numPr>
          <w:ilvl w:val="1"/>
          <w:numId w:val="26"/>
        </w:numPr>
        <w:spacing w:after="100" w:line="240" w:lineRule="auto"/>
        <w:ind w:left="1797" w:hanging="357"/>
        <w:rPr>
          <w:rFonts w:eastAsia="Times New Roman"/>
          <w:sz w:val="19"/>
          <w:szCs w:val="19"/>
        </w:rPr>
      </w:pPr>
      <w:r w:rsidRPr="00C14DF9">
        <w:rPr>
          <w:rFonts w:eastAsia="Times New Roman"/>
          <w:sz w:val="19"/>
          <w:szCs w:val="19"/>
        </w:rPr>
        <w:t>vzdrževanje</w:t>
      </w:r>
      <w:r w:rsidR="005839F7" w:rsidRPr="00C14DF9">
        <w:rPr>
          <w:rFonts w:eastAsia="Times New Roman"/>
          <w:sz w:val="19"/>
          <w:szCs w:val="19"/>
        </w:rPr>
        <w:t xml:space="preserve"> </w:t>
      </w:r>
      <w:r w:rsidRPr="00C14DF9">
        <w:rPr>
          <w:rFonts w:eastAsia="Times New Roman"/>
          <w:sz w:val="19"/>
          <w:szCs w:val="19"/>
        </w:rPr>
        <w:t>strojne in programske oprem</w:t>
      </w:r>
      <w:r w:rsidR="00701B3E" w:rsidRPr="00C14DF9">
        <w:rPr>
          <w:rFonts w:eastAsia="Times New Roman"/>
          <w:sz w:val="19"/>
          <w:szCs w:val="19"/>
        </w:rPr>
        <w:t>e</w:t>
      </w:r>
      <w:r w:rsidRPr="00C14DF9">
        <w:rPr>
          <w:rFonts w:eastAsia="Times New Roman"/>
          <w:sz w:val="19"/>
          <w:szCs w:val="19"/>
        </w:rPr>
        <w:t>.</w:t>
      </w:r>
    </w:p>
    <w:bookmarkEnd w:id="6"/>
    <w:p w14:paraId="3F35D738" w14:textId="6E1F1107" w:rsidR="00701B3E" w:rsidRPr="00A457EF" w:rsidRDefault="00701B3E" w:rsidP="00701B3E">
      <w:pPr>
        <w:widowControl w:val="0"/>
        <w:spacing w:after="0" w:line="240" w:lineRule="auto"/>
        <w:ind w:left="357" w:firstLine="0"/>
        <w:rPr>
          <w:rFonts w:eastAsia="Times New Roman"/>
          <w:sz w:val="19"/>
          <w:szCs w:val="19"/>
        </w:rPr>
      </w:pPr>
      <w:r w:rsidRPr="00A457EF">
        <w:rPr>
          <w:rFonts w:eastAsia="Times New Roman"/>
          <w:sz w:val="19"/>
          <w:szCs w:val="19"/>
        </w:rPr>
        <w:t>Podrobni opis razpisanih dobav, del in storitev ter ostalih pravic in obveznosti je določen v:</w:t>
      </w:r>
    </w:p>
    <w:p w14:paraId="0F8E4495" w14:textId="2DF21A8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specifikaciji predmeta naročila,</w:t>
      </w:r>
    </w:p>
    <w:p w14:paraId="5FE9B54F" w14:textId="2DD67DCF"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 xml:space="preserve">vzorcu pogodbe o izvedbi dobav, del in </w:t>
      </w:r>
      <w:r w:rsidR="008F05AE" w:rsidRPr="00A457EF">
        <w:rPr>
          <w:rFonts w:eastAsia="Times New Roman"/>
          <w:sz w:val="19"/>
          <w:szCs w:val="19"/>
        </w:rPr>
        <w:t>vzdrževanju</w:t>
      </w:r>
      <w:r w:rsidRPr="00A457EF">
        <w:rPr>
          <w:rFonts w:eastAsia="Times New Roman"/>
          <w:sz w:val="19"/>
          <w:szCs w:val="19"/>
        </w:rPr>
        <w:t>,</w:t>
      </w:r>
    </w:p>
    <w:p w14:paraId="046489C3" w14:textId="370D8671"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pogodbe o obdelavi osebnih podatkov,</w:t>
      </w:r>
    </w:p>
    <w:p w14:paraId="2005AC99" w14:textId="0E57105C" w:rsidR="00701B3E" w:rsidRPr="00A457EF" w:rsidRDefault="00701B3E" w:rsidP="002A6A0F">
      <w:pPr>
        <w:widowControl w:val="0"/>
        <w:numPr>
          <w:ilvl w:val="0"/>
          <w:numId w:val="26"/>
        </w:numPr>
        <w:spacing w:after="0" w:line="240" w:lineRule="auto"/>
        <w:contextualSpacing/>
        <w:rPr>
          <w:rFonts w:eastAsia="Times New Roman"/>
          <w:sz w:val="19"/>
          <w:szCs w:val="19"/>
        </w:rPr>
      </w:pPr>
      <w:r w:rsidRPr="00A457EF">
        <w:rPr>
          <w:rFonts w:eastAsia="Times New Roman"/>
          <w:sz w:val="19"/>
          <w:szCs w:val="19"/>
        </w:rPr>
        <w:t>vzorcu sporazuma o ne-razkrivanju podatkov,</w:t>
      </w:r>
    </w:p>
    <w:p w14:paraId="5701E35E" w14:textId="14BB2A40" w:rsidR="00AE7C71" w:rsidRPr="005839F7" w:rsidRDefault="00701B3E" w:rsidP="0050770B">
      <w:pPr>
        <w:widowControl w:val="0"/>
        <w:spacing w:after="100" w:line="240" w:lineRule="auto"/>
        <w:ind w:left="357" w:firstLine="0"/>
        <w:rPr>
          <w:rFonts w:eastAsia="Times New Roman"/>
          <w:sz w:val="19"/>
          <w:szCs w:val="19"/>
        </w:rPr>
      </w:pPr>
      <w:r w:rsidRPr="00A457EF">
        <w:rPr>
          <w:rFonts w:eastAsia="Times New Roman"/>
          <w:sz w:val="19"/>
          <w:szCs w:val="19"/>
        </w:rPr>
        <w:t>v razpisnih obrazcih iz 3. poglavja te razpisne dokumentacije.</w:t>
      </w:r>
    </w:p>
    <w:p w14:paraId="6CAE89CA"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50770B">
      <w:pPr>
        <w:widowControl w:val="0"/>
        <w:spacing w:after="10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50770B">
      <w:pPr>
        <w:widowControl w:val="0"/>
        <w:spacing w:after="10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1.3. Sklopi in variantne ponudbe</w:t>
      </w:r>
    </w:p>
    <w:p w14:paraId="3CC35B18" w14:textId="77777777" w:rsidR="00616030" w:rsidRPr="000064B7" w:rsidRDefault="00616030" w:rsidP="00616030">
      <w:pPr>
        <w:spacing w:after="0" w:line="240" w:lineRule="auto"/>
        <w:ind w:left="360" w:firstLine="0"/>
        <w:rPr>
          <w:rFonts w:eastAsia="Times New Roman"/>
          <w:sz w:val="19"/>
          <w:szCs w:val="19"/>
        </w:rPr>
      </w:pPr>
      <w:r w:rsidRPr="000064B7">
        <w:rPr>
          <w:rFonts w:eastAsia="Times New Roman"/>
          <w:sz w:val="19"/>
          <w:szCs w:val="19"/>
        </w:rPr>
        <w:t>Javno naročilo se odda po sklopih:</w:t>
      </w:r>
    </w:p>
    <w:p w14:paraId="2D8A8455" w14:textId="7DCD2DE2" w:rsidR="00616030" w:rsidRPr="00C14DF9" w:rsidRDefault="00616030" w:rsidP="00EC6B4F">
      <w:pPr>
        <w:numPr>
          <w:ilvl w:val="0"/>
          <w:numId w:val="34"/>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1E6D31" w:rsidRPr="00C14DF9">
        <w:rPr>
          <w:rFonts w:eastAsia="Times New Roman"/>
          <w:sz w:val="19"/>
          <w:szCs w:val="19"/>
        </w:rPr>
        <w:t>Podaljšanje</w:t>
      </w:r>
      <w:r w:rsidR="00807967" w:rsidRPr="00C14DF9">
        <w:rPr>
          <w:rFonts w:eastAsia="Times New Roman"/>
          <w:sz w:val="19"/>
          <w:szCs w:val="19"/>
        </w:rPr>
        <w:t xml:space="preserve"> </w:t>
      </w:r>
      <w:r w:rsidR="007C3090" w:rsidRPr="00C14DF9">
        <w:rPr>
          <w:rFonts w:eastAsia="Times New Roman"/>
          <w:sz w:val="19"/>
          <w:szCs w:val="19"/>
        </w:rPr>
        <w:t xml:space="preserve">licenc </w:t>
      </w:r>
      <w:r w:rsidR="00082E7A" w:rsidRPr="00C14DF9">
        <w:rPr>
          <w:rFonts w:eastAsia="Times New Roman"/>
          <w:sz w:val="19"/>
          <w:szCs w:val="19"/>
        </w:rPr>
        <w:t xml:space="preserve">in vzdrževanje </w:t>
      </w:r>
      <w:r w:rsidR="00134B7D" w:rsidRPr="00C14DF9">
        <w:rPr>
          <w:rFonts w:eastAsia="Times New Roman"/>
          <w:sz w:val="19"/>
          <w:szCs w:val="19"/>
        </w:rPr>
        <w:t xml:space="preserve">robne </w:t>
      </w:r>
      <w:r w:rsidR="001E6D31" w:rsidRPr="00C14DF9">
        <w:rPr>
          <w:rFonts w:eastAsia="Times New Roman"/>
          <w:sz w:val="19"/>
          <w:szCs w:val="19"/>
        </w:rPr>
        <w:t>(</w:t>
      </w:r>
      <w:proofErr w:type="spellStart"/>
      <w:r w:rsidR="001E6D31" w:rsidRPr="00C14DF9">
        <w:rPr>
          <w:rFonts w:eastAsia="Times New Roman"/>
          <w:sz w:val="19"/>
          <w:szCs w:val="19"/>
        </w:rPr>
        <w:t>perimeter</w:t>
      </w:r>
      <w:proofErr w:type="spellEnd"/>
      <w:r w:rsidR="001E6D31" w:rsidRPr="00C14DF9">
        <w:rPr>
          <w:rFonts w:eastAsia="Times New Roman"/>
          <w:sz w:val="19"/>
          <w:szCs w:val="19"/>
        </w:rPr>
        <w:t xml:space="preserve">) požarne pregrade </w:t>
      </w:r>
      <w:proofErr w:type="spellStart"/>
      <w:r w:rsidR="001E6D31" w:rsidRPr="00C14DF9">
        <w:rPr>
          <w:rFonts w:eastAsia="Times New Roman"/>
          <w:sz w:val="19"/>
          <w:szCs w:val="19"/>
        </w:rPr>
        <w:t>Check</w:t>
      </w:r>
      <w:proofErr w:type="spellEnd"/>
      <w:r w:rsidR="001E6D31" w:rsidRPr="00C14DF9">
        <w:rPr>
          <w:rFonts w:eastAsia="Times New Roman"/>
          <w:sz w:val="19"/>
          <w:szCs w:val="19"/>
        </w:rPr>
        <w:t xml:space="preserve"> </w:t>
      </w:r>
      <w:proofErr w:type="spellStart"/>
      <w:r w:rsidR="001E6D31" w:rsidRPr="00C14DF9">
        <w:rPr>
          <w:rFonts w:eastAsia="Times New Roman"/>
          <w:sz w:val="19"/>
          <w:szCs w:val="19"/>
        </w:rPr>
        <w:t>Point</w:t>
      </w:r>
      <w:proofErr w:type="spellEnd"/>
      <w:r w:rsidRPr="00C14DF9">
        <w:rPr>
          <w:rFonts w:eastAsia="Times New Roman"/>
          <w:sz w:val="19"/>
          <w:szCs w:val="19"/>
        </w:rPr>
        <w:t>,</w:t>
      </w:r>
    </w:p>
    <w:p w14:paraId="360377D6" w14:textId="5B882D3E" w:rsidR="00616030" w:rsidRPr="00C14DF9" w:rsidRDefault="00616030" w:rsidP="0050770B">
      <w:pPr>
        <w:numPr>
          <w:ilvl w:val="0"/>
          <w:numId w:val="34"/>
        </w:numPr>
        <w:spacing w:after="100" w:line="240" w:lineRule="auto"/>
        <w:ind w:left="1077" w:hanging="357"/>
        <w:rPr>
          <w:rFonts w:eastAsia="Times New Roman"/>
          <w:sz w:val="19"/>
          <w:szCs w:val="19"/>
        </w:rPr>
      </w:pPr>
      <w:r w:rsidRPr="00C14DF9">
        <w:rPr>
          <w:rFonts w:eastAsia="Times New Roman"/>
          <w:b/>
          <w:sz w:val="19"/>
          <w:szCs w:val="19"/>
        </w:rPr>
        <w:t>Sklop 2</w:t>
      </w:r>
      <w:r w:rsidRPr="00C14DF9">
        <w:rPr>
          <w:rFonts w:eastAsia="Times New Roman"/>
          <w:sz w:val="19"/>
          <w:szCs w:val="19"/>
        </w:rPr>
        <w:t>:</w:t>
      </w:r>
      <w:bookmarkStart w:id="7" w:name="_Hlk197582318"/>
      <w:r w:rsidR="009C294E" w:rsidRPr="00C14DF9">
        <w:rPr>
          <w:rFonts w:eastAsia="Times New Roman"/>
          <w:sz w:val="19"/>
          <w:szCs w:val="19"/>
        </w:rPr>
        <w:t xml:space="preserve"> </w:t>
      </w:r>
      <w:r w:rsidR="00D91280" w:rsidRPr="00C14DF9">
        <w:rPr>
          <w:rFonts w:eastAsia="Times New Roman"/>
          <w:sz w:val="19"/>
          <w:szCs w:val="19"/>
        </w:rPr>
        <w:t>Vzpostavitev</w:t>
      </w:r>
      <w:r w:rsidRPr="00C14DF9">
        <w:rPr>
          <w:rFonts w:eastAsia="Times New Roman"/>
          <w:sz w:val="19"/>
          <w:szCs w:val="19"/>
        </w:rPr>
        <w:t xml:space="preserve"> </w:t>
      </w:r>
      <w:r w:rsidR="007F7793" w:rsidRPr="00C14DF9">
        <w:rPr>
          <w:rFonts w:eastAsia="Times New Roman"/>
          <w:sz w:val="19"/>
          <w:szCs w:val="19"/>
        </w:rPr>
        <w:t xml:space="preserve">in vzdrževanje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bookmarkEnd w:id="7"/>
      <w:r w:rsidR="00685360" w:rsidRPr="00C14DF9">
        <w:rPr>
          <w:rFonts w:eastAsia="Times New Roman"/>
          <w:sz w:val="19"/>
          <w:szCs w:val="19"/>
        </w:rPr>
        <w:t>.</w:t>
      </w:r>
    </w:p>
    <w:p w14:paraId="53C108B7" w14:textId="77777777" w:rsidR="00616030" w:rsidRDefault="00616030" w:rsidP="0050770B">
      <w:pPr>
        <w:widowControl w:val="0"/>
        <w:spacing w:after="100" w:line="240" w:lineRule="auto"/>
        <w:ind w:left="360" w:firstLine="0"/>
        <w:rPr>
          <w:rFonts w:eastAsia="Times New Roman"/>
          <w:sz w:val="19"/>
          <w:szCs w:val="19"/>
        </w:rPr>
      </w:pPr>
      <w:r w:rsidRPr="000064B7">
        <w:rPr>
          <w:rFonts w:eastAsia="Times New Roman"/>
          <w:sz w:val="19"/>
          <w:szCs w:val="19"/>
        </w:rPr>
        <w:t>Variantna ponudba ni dovoljena.</w:t>
      </w:r>
    </w:p>
    <w:p w14:paraId="73FF402D" w14:textId="77777777" w:rsidR="00BA2940" w:rsidRPr="008C602C" w:rsidRDefault="00BA2940" w:rsidP="0050770B">
      <w:pPr>
        <w:widowControl w:val="0"/>
        <w:spacing w:after="10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50770B">
      <w:pPr>
        <w:widowControl w:val="0"/>
        <w:spacing w:after="10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5115938A" w:rsidR="00BA2940" w:rsidRPr="000064B7" w:rsidRDefault="00BA2940" w:rsidP="0050770B">
      <w:pPr>
        <w:widowControl w:val="0"/>
        <w:spacing w:after="100" w:line="240" w:lineRule="auto"/>
        <w:ind w:left="0" w:firstLine="0"/>
        <w:rPr>
          <w:rFonts w:eastAsia="Times New Roman"/>
          <w:b/>
          <w:sz w:val="19"/>
          <w:szCs w:val="19"/>
        </w:rPr>
      </w:pPr>
      <w:bookmarkStart w:id="8" w:name="_Hlk202954269"/>
      <w:r w:rsidRPr="000064B7">
        <w:rPr>
          <w:rFonts w:eastAsia="Times New Roman"/>
          <w:b/>
          <w:sz w:val="19"/>
          <w:szCs w:val="19"/>
        </w:rPr>
        <w:t xml:space="preserve">1.5. </w:t>
      </w:r>
      <w:r w:rsidR="00616030" w:rsidRPr="000064B7">
        <w:rPr>
          <w:rFonts w:eastAsia="Times New Roman"/>
          <w:b/>
          <w:sz w:val="19"/>
          <w:szCs w:val="19"/>
        </w:rPr>
        <w:t xml:space="preserve">Rok za izvedbo pogodbenih dobav in del ter </w:t>
      </w:r>
      <w:r w:rsidR="001E6D31" w:rsidRPr="000064B7">
        <w:rPr>
          <w:rFonts w:eastAsia="Times New Roman"/>
          <w:b/>
          <w:sz w:val="19"/>
          <w:szCs w:val="19"/>
        </w:rPr>
        <w:t>t</w:t>
      </w:r>
      <w:r w:rsidR="00B0523E" w:rsidRPr="000064B7">
        <w:rPr>
          <w:rFonts w:eastAsia="Times New Roman"/>
          <w:b/>
          <w:sz w:val="19"/>
          <w:szCs w:val="19"/>
        </w:rPr>
        <w:t>rajanje vzdrževanja</w:t>
      </w:r>
    </w:p>
    <w:p w14:paraId="74CD80AF" w14:textId="1FEE6695" w:rsidR="001E6D31" w:rsidRPr="00C14DF9" w:rsidRDefault="001E6D31"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1:</w:t>
      </w:r>
    </w:p>
    <w:p w14:paraId="27ACBD29" w14:textId="023273E1" w:rsidR="00685360" w:rsidRPr="00C14DF9" w:rsidRDefault="001E6D31" w:rsidP="0050770B">
      <w:pPr>
        <w:widowControl w:val="0"/>
        <w:spacing w:after="100" w:line="240" w:lineRule="auto"/>
        <w:ind w:left="360" w:firstLine="0"/>
        <w:rPr>
          <w:rFonts w:eastAsia="Times New Roman"/>
          <w:sz w:val="19"/>
          <w:szCs w:val="19"/>
        </w:rPr>
      </w:pPr>
      <w:r w:rsidRPr="00C14DF9">
        <w:rPr>
          <w:rFonts w:eastAsia="Times New Roman"/>
          <w:sz w:val="19"/>
          <w:szCs w:val="19"/>
        </w:rPr>
        <w:t xml:space="preserve">Rok za </w:t>
      </w:r>
      <w:r w:rsidR="00807967" w:rsidRPr="00C14DF9">
        <w:rPr>
          <w:rFonts w:eastAsia="Times New Roman"/>
          <w:sz w:val="19"/>
          <w:szCs w:val="19"/>
        </w:rPr>
        <w:t xml:space="preserve">podaljšanje </w:t>
      </w:r>
      <w:r w:rsidR="00685360" w:rsidRPr="00C14DF9">
        <w:rPr>
          <w:rFonts w:eastAsia="Times New Roman"/>
          <w:sz w:val="19"/>
          <w:szCs w:val="19"/>
        </w:rPr>
        <w:t>licenc obstoječe programske opreme robne (</w:t>
      </w:r>
      <w:proofErr w:type="spellStart"/>
      <w:r w:rsidR="00685360" w:rsidRPr="00C14DF9">
        <w:rPr>
          <w:rFonts w:eastAsia="Times New Roman"/>
          <w:sz w:val="19"/>
          <w:szCs w:val="19"/>
        </w:rPr>
        <w:t>perimeter</w:t>
      </w:r>
      <w:proofErr w:type="spellEnd"/>
      <w:r w:rsidR="00685360" w:rsidRPr="00C14DF9">
        <w:rPr>
          <w:rFonts w:eastAsia="Times New Roman"/>
          <w:sz w:val="19"/>
          <w:szCs w:val="19"/>
        </w:rPr>
        <w:t xml:space="preserve">) požarne pregrade </w:t>
      </w:r>
      <w:proofErr w:type="spellStart"/>
      <w:r w:rsidR="00685360" w:rsidRPr="00C14DF9">
        <w:rPr>
          <w:rFonts w:eastAsia="Times New Roman"/>
          <w:sz w:val="19"/>
          <w:szCs w:val="19"/>
        </w:rPr>
        <w:t>Check</w:t>
      </w:r>
      <w:proofErr w:type="spellEnd"/>
      <w:r w:rsidR="00685360" w:rsidRPr="00C14DF9">
        <w:rPr>
          <w:rFonts w:eastAsia="Times New Roman"/>
          <w:sz w:val="19"/>
          <w:szCs w:val="19"/>
        </w:rPr>
        <w:t xml:space="preserve"> </w:t>
      </w:r>
      <w:proofErr w:type="spellStart"/>
      <w:r w:rsidR="00685360" w:rsidRPr="00C14DF9">
        <w:rPr>
          <w:rFonts w:eastAsia="Times New Roman"/>
          <w:sz w:val="19"/>
          <w:szCs w:val="19"/>
        </w:rPr>
        <w:t>Point</w:t>
      </w:r>
      <w:proofErr w:type="spellEnd"/>
      <w:r w:rsidR="00685360" w:rsidRPr="00C14DF9">
        <w:rPr>
          <w:rFonts w:eastAsia="Times New Roman"/>
          <w:sz w:val="19"/>
          <w:szCs w:val="19"/>
        </w:rPr>
        <w:t xml:space="preserve"> </w:t>
      </w:r>
      <w:r w:rsidR="00D91280" w:rsidRPr="00C14DF9">
        <w:rPr>
          <w:rFonts w:eastAsia="Times New Roman"/>
          <w:sz w:val="19"/>
          <w:szCs w:val="19"/>
        </w:rPr>
        <w:t xml:space="preserve">do </w:t>
      </w:r>
      <w:r w:rsidR="00436033" w:rsidRPr="00C228F6">
        <w:rPr>
          <w:rFonts w:eastAsia="Times New Roman"/>
          <w:sz w:val="19"/>
          <w:szCs w:val="19"/>
        </w:rPr>
        <w:t xml:space="preserve">vključno </w:t>
      </w:r>
      <w:r w:rsidR="00D91280" w:rsidRPr="00C228F6">
        <w:rPr>
          <w:rFonts w:eastAsia="Times New Roman"/>
          <w:sz w:val="19"/>
          <w:szCs w:val="19"/>
        </w:rPr>
        <w:t xml:space="preserve">14.7.2028 </w:t>
      </w:r>
      <w:r w:rsidR="00685360" w:rsidRPr="00C228F6">
        <w:rPr>
          <w:rFonts w:eastAsia="Times New Roman"/>
          <w:sz w:val="19"/>
          <w:szCs w:val="19"/>
        </w:rPr>
        <w:t xml:space="preserve">je pet (5) dni </w:t>
      </w:r>
      <w:r w:rsidR="000C306F">
        <w:rPr>
          <w:rFonts w:eastAsia="Times New Roman"/>
          <w:sz w:val="19"/>
          <w:szCs w:val="19"/>
        </w:rPr>
        <w:t xml:space="preserve">od </w:t>
      </w:r>
      <w:r w:rsidR="0089395F">
        <w:rPr>
          <w:rFonts w:eastAsia="Times New Roman"/>
          <w:sz w:val="19"/>
          <w:szCs w:val="19"/>
        </w:rPr>
        <w:t xml:space="preserve">dneva </w:t>
      </w:r>
      <w:r w:rsidR="000A0B27" w:rsidRPr="00C228F6">
        <w:rPr>
          <w:rFonts w:eastAsia="Times New Roman"/>
          <w:sz w:val="19"/>
          <w:szCs w:val="19"/>
        </w:rPr>
        <w:t>obojestranskega podpisa pogodbe</w:t>
      </w:r>
      <w:r w:rsidR="00685360" w:rsidRPr="00C228F6">
        <w:rPr>
          <w:rFonts w:eastAsia="Times New Roman"/>
          <w:sz w:val="19"/>
          <w:szCs w:val="19"/>
        </w:rPr>
        <w:t>.</w:t>
      </w:r>
    </w:p>
    <w:p w14:paraId="55DBB3DE" w14:textId="21F5D9E7" w:rsidR="00BB7A54" w:rsidRPr="004A73B4" w:rsidRDefault="00BB7A54" w:rsidP="0050770B">
      <w:pPr>
        <w:widowControl w:val="0"/>
        <w:spacing w:after="100" w:line="240" w:lineRule="auto"/>
        <w:ind w:left="360" w:firstLine="0"/>
        <w:rPr>
          <w:rFonts w:eastAsia="Times New Roman"/>
          <w:sz w:val="19"/>
          <w:szCs w:val="19"/>
        </w:rPr>
      </w:pPr>
      <w:r w:rsidRPr="00C228F6">
        <w:rPr>
          <w:rFonts w:eastAsia="Times New Roman"/>
          <w:sz w:val="19"/>
          <w:szCs w:val="19"/>
        </w:rPr>
        <w:t xml:space="preserve">Izbrani ponudnik </w:t>
      </w:r>
      <w:r w:rsidR="00E30C75" w:rsidRPr="00C228F6">
        <w:rPr>
          <w:rFonts w:eastAsia="Times New Roman"/>
          <w:sz w:val="19"/>
          <w:szCs w:val="19"/>
        </w:rPr>
        <w:t xml:space="preserve">prične izvajati vzdrževanje </w:t>
      </w:r>
      <w:r w:rsidR="00346E3E" w:rsidRPr="00C228F6">
        <w:rPr>
          <w:rFonts w:eastAsia="Times New Roman"/>
          <w:sz w:val="19"/>
          <w:szCs w:val="19"/>
        </w:rPr>
        <w:t xml:space="preserve">strojne in </w:t>
      </w:r>
      <w:r w:rsidR="00E30C75" w:rsidRPr="00C228F6">
        <w:rPr>
          <w:rFonts w:eastAsia="Times New Roman"/>
          <w:sz w:val="19"/>
          <w:szCs w:val="19"/>
        </w:rPr>
        <w:t xml:space="preserve">programske opreme naslednji dan po dnevu </w:t>
      </w:r>
      <w:r w:rsidR="000A0B27" w:rsidRPr="00C228F6">
        <w:rPr>
          <w:rFonts w:eastAsia="Times New Roman"/>
          <w:sz w:val="19"/>
          <w:szCs w:val="19"/>
        </w:rPr>
        <w:t>obojestranskega podpisa pogodbe</w:t>
      </w:r>
      <w:r w:rsidR="00D91280" w:rsidRPr="00C228F6">
        <w:rPr>
          <w:rFonts w:eastAsia="Times New Roman"/>
          <w:sz w:val="19"/>
          <w:szCs w:val="19"/>
        </w:rPr>
        <w:t xml:space="preserve"> in ga izvaja do</w:t>
      </w:r>
      <w:r w:rsidR="00436033" w:rsidRPr="00C228F6">
        <w:rPr>
          <w:rFonts w:eastAsia="Times New Roman"/>
          <w:sz w:val="19"/>
          <w:szCs w:val="19"/>
        </w:rPr>
        <w:t xml:space="preserve"> vključno</w:t>
      </w:r>
      <w:r w:rsidR="00D91280" w:rsidRPr="00C228F6">
        <w:rPr>
          <w:rFonts w:eastAsia="Times New Roman"/>
          <w:sz w:val="19"/>
          <w:szCs w:val="19"/>
        </w:rPr>
        <w:t xml:space="preserve"> 14.7.2028.</w:t>
      </w:r>
    </w:p>
    <w:p w14:paraId="2800CFBE" w14:textId="0993B1D9" w:rsidR="00E30C75" w:rsidRPr="00C14DF9" w:rsidRDefault="00E30C75" w:rsidP="0050770B">
      <w:pPr>
        <w:widowControl w:val="0"/>
        <w:spacing w:after="100" w:line="240" w:lineRule="auto"/>
        <w:ind w:left="360" w:firstLine="0"/>
        <w:rPr>
          <w:rFonts w:eastAsia="Times New Roman"/>
          <w:sz w:val="19"/>
          <w:szCs w:val="19"/>
          <w:u w:val="single"/>
        </w:rPr>
      </w:pPr>
      <w:r w:rsidRPr="00C14DF9">
        <w:rPr>
          <w:rFonts w:eastAsia="Times New Roman"/>
          <w:sz w:val="19"/>
          <w:szCs w:val="19"/>
          <w:u w:val="single"/>
        </w:rPr>
        <w:t>Sklop 2:</w:t>
      </w:r>
    </w:p>
    <w:p w14:paraId="2F848278" w14:textId="77777777" w:rsidR="00BB51B0" w:rsidRPr="00C14DF9" w:rsidRDefault="00CC7EF2" w:rsidP="004062FF">
      <w:pPr>
        <w:widowControl w:val="0"/>
        <w:spacing w:after="0" w:line="240" w:lineRule="auto"/>
        <w:ind w:left="357" w:firstLine="0"/>
        <w:rPr>
          <w:rFonts w:eastAsia="Times New Roman"/>
          <w:sz w:val="19"/>
          <w:szCs w:val="19"/>
        </w:rPr>
      </w:pPr>
      <w:r w:rsidRPr="00C14DF9">
        <w:rPr>
          <w:rFonts w:eastAsia="Times New Roman"/>
          <w:sz w:val="19"/>
          <w:szCs w:val="19"/>
        </w:rPr>
        <w:t xml:space="preserve">Rok za </w:t>
      </w:r>
      <w:r w:rsidR="001E6D31" w:rsidRPr="00C14DF9">
        <w:rPr>
          <w:rFonts w:eastAsia="Times New Roman"/>
          <w:sz w:val="19"/>
          <w:szCs w:val="19"/>
        </w:rPr>
        <w:t xml:space="preserve">izvedbo implementacije </w:t>
      </w:r>
      <w:r w:rsidR="00D91280" w:rsidRPr="00C14DF9">
        <w:rPr>
          <w:rFonts w:eastAsia="Times New Roman"/>
          <w:sz w:val="19"/>
          <w:szCs w:val="19"/>
        </w:rPr>
        <w:t xml:space="preserve">(vzpostavitev) </w:t>
      </w:r>
      <w:r w:rsidR="001E6D31" w:rsidRPr="00C14DF9">
        <w:rPr>
          <w:rFonts w:eastAsia="Times New Roman"/>
          <w:sz w:val="19"/>
          <w:szCs w:val="19"/>
        </w:rPr>
        <w:t xml:space="preserve">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r w:rsidR="00BB51B0" w:rsidRPr="00C14DF9">
        <w:rPr>
          <w:rFonts w:eastAsia="Times New Roman"/>
          <w:sz w:val="19"/>
          <w:szCs w:val="19"/>
        </w:rPr>
        <w:t>, to je:</w:t>
      </w:r>
    </w:p>
    <w:p w14:paraId="6164EDA0" w14:textId="19ADEA59" w:rsidR="00BB51B0" w:rsidRPr="00C14DF9" w:rsidRDefault="00BB51B0"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 xml:space="preserve">dobava vse strojne in programske opreme 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w:t>
      </w:r>
      <w:r w:rsidR="00346E3E" w:rsidRPr="00C14DF9">
        <w:rPr>
          <w:rFonts w:eastAsia="Times New Roman"/>
          <w:sz w:val="19"/>
          <w:szCs w:val="19"/>
        </w:rPr>
        <w:t xml:space="preserve"> pregrade</w:t>
      </w:r>
      <w:r w:rsidRPr="00C14DF9">
        <w:rPr>
          <w:rFonts w:eastAsia="Times New Roman"/>
          <w:sz w:val="19"/>
          <w:szCs w:val="19"/>
        </w:rPr>
        <w:t>,</w:t>
      </w:r>
    </w:p>
    <w:p w14:paraId="77FD06D0" w14:textId="715A52AE" w:rsidR="00BB51B0" w:rsidRPr="00C14DF9" w:rsidRDefault="00346E3E" w:rsidP="00BB51B0">
      <w:pPr>
        <w:widowControl w:val="0"/>
        <w:numPr>
          <w:ilvl w:val="0"/>
          <w:numId w:val="26"/>
        </w:numPr>
        <w:spacing w:after="0" w:line="240" w:lineRule="auto"/>
        <w:contextualSpacing/>
        <w:rPr>
          <w:rFonts w:eastAsia="Times New Roman"/>
          <w:sz w:val="19"/>
          <w:szCs w:val="19"/>
        </w:rPr>
      </w:pPr>
      <w:r w:rsidRPr="00C14DF9">
        <w:rPr>
          <w:rFonts w:eastAsia="Times New Roman"/>
          <w:sz w:val="19"/>
          <w:szCs w:val="19"/>
        </w:rPr>
        <w:t>vzpostavitev</w:t>
      </w:r>
      <w:r w:rsidR="00BB51B0" w:rsidRPr="00C14DF9">
        <w:rPr>
          <w:rFonts w:eastAsia="Times New Roman"/>
          <w:sz w:val="19"/>
          <w:szCs w:val="19"/>
        </w:rPr>
        <w:t xml:space="preserve"> sistema </w:t>
      </w:r>
      <w:proofErr w:type="spellStart"/>
      <w:r w:rsidR="00BB51B0" w:rsidRPr="00C14DF9">
        <w:rPr>
          <w:rFonts w:eastAsia="Times New Roman"/>
          <w:sz w:val="19"/>
          <w:szCs w:val="19"/>
        </w:rPr>
        <w:t>datacenter</w:t>
      </w:r>
      <w:proofErr w:type="spellEnd"/>
      <w:r w:rsidR="00BB51B0" w:rsidRPr="00C14DF9">
        <w:rPr>
          <w:rFonts w:eastAsia="Times New Roman"/>
          <w:sz w:val="19"/>
          <w:szCs w:val="19"/>
        </w:rPr>
        <w:t xml:space="preserve"> požarne pregrade,</w:t>
      </w:r>
    </w:p>
    <w:p w14:paraId="40FB44C9" w14:textId="3D6C2165" w:rsidR="00BB51B0" w:rsidRPr="00C14DF9" w:rsidRDefault="00BB51B0" w:rsidP="00BB51B0">
      <w:pPr>
        <w:widowControl w:val="0"/>
        <w:numPr>
          <w:ilvl w:val="0"/>
          <w:numId w:val="26"/>
        </w:numPr>
        <w:spacing w:after="0" w:line="240" w:lineRule="auto"/>
        <w:ind w:left="1077" w:hanging="357"/>
        <w:rPr>
          <w:rFonts w:eastAsia="Times New Roman"/>
          <w:sz w:val="19"/>
          <w:szCs w:val="19"/>
        </w:rPr>
      </w:pPr>
      <w:r w:rsidRPr="00C14DF9">
        <w:rPr>
          <w:rFonts w:eastAsia="Times New Roman"/>
          <w:sz w:val="19"/>
          <w:szCs w:val="19"/>
        </w:rPr>
        <w:t>izvedba izobraževanja za končne uporabnike,</w:t>
      </w:r>
    </w:p>
    <w:p w14:paraId="5680952D" w14:textId="5EE978B4" w:rsidR="00BB51B0" w:rsidRPr="00C14DF9" w:rsidRDefault="00BB51B0" w:rsidP="0050770B">
      <w:pPr>
        <w:widowControl w:val="0"/>
        <w:spacing w:after="100" w:line="240" w:lineRule="auto"/>
        <w:ind w:left="357" w:firstLine="0"/>
        <w:rPr>
          <w:rFonts w:eastAsia="Times New Roman"/>
          <w:sz w:val="19"/>
          <w:szCs w:val="19"/>
        </w:rPr>
      </w:pPr>
      <w:r w:rsidRPr="00C14DF9">
        <w:rPr>
          <w:rFonts w:eastAsia="Times New Roman"/>
          <w:sz w:val="19"/>
          <w:szCs w:val="19"/>
        </w:rPr>
        <w:t xml:space="preserve">se zaključi z zapisniškim prevzemom sistema v redno uporabo, do </w:t>
      </w:r>
      <w:r w:rsidR="00513544" w:rsidRPr="00C14DF9">
        <w:rPr>
          <w:rFonts w:eastAsia="Times New Roman"/>
          <w:sz w:val="19"/>
          <w:szCs w:val="19"/>
        </w:rPr>
        <w:t>vključno</w:t>
      </w:r>
      <w:r w:rsidR="0090739B" w:rsidRPr="00C14DF9">
        <w:rPr>
          <w:rFonts w:eastAsia="Times New Roman"/>
          <w:sz w:val="19"/>
          <w:szCs w:val="19"/>
        </w:rPr>
        <w:t xml:space="preserve"> </w:t>
      </w:r>
      <w:r w:rsidRPr="00C14DF9">
        <w:rPr>
          <w:rFonts w:eastAsia="Times New Roman"/>
          <w:sz w:val="19"/>
          <w:szCs w:val="19"/>
        </w:rPr>
        <w:t>14.12.2025.</w:t>
      </w:r>
    </w:p>
    <w:p w14:paraId="702E54E0" w14:textId="77777777" w:rsidR="0050770B" w:rsidRDefault="00D91280" w:rsidP="0050770B">
      <w:pPr>
        <w:widowControl w:val="0"/>
        <w:spacing w:after="100" w:line="240" w:lineRule="auto"/>
        <w:ind w:left="357" w:firstLine="0"/>
        <w:rPr>
          <w:rFonts w:eastAsia="Times New Roman"/>
          <w:sz w:val="19"/>
          <w:szCs w:val="19"/>
        </w:rPr>
        <w:sectPr w:rsidR="0050770B" w:rsidSect="005B5A33">
          <w:footerReference w:type="even" r:id="rId17"/>
          <w:headerReference w:type="first" r:id="rId18"/>
          <w:footerReference w:type="first" r:id="rId19"/>
          <w:pgSz w:w="11906" w:h="16838" w:code="9"/>
          <w:pgMar w:top="1134" w:right="1134" w:bottom="1134" w:left="1134" w:header="454" w:footer="454" w:gutter="0"/>
          <w:cols w:space="708"/>
          <w:docGrid w:linePitch="360"/>
        </w:sectPr>
      </w:pPr>
      <w:bookmarkStart w:id="9" w:name="_Hlk202870785"/>
      <w:r w:rsidRPr="00C14DF9">
        <w:rPr>
          <w:rFonts w:eastAsia="Times New Roman"/>
          <w:sz w:val="19"/>
          <w:szCs w:val="19"/>
        </w:rPr>
        <w:t xml:space="preserve">Izbrani ponudnik izvaja </w:t>
      </w:r>
      <w:r w:rsidR="001E6D31" w:rsidRPr="00C14DF9">
        <w:rPr>
          <w:rFonts w:eastAsia="Times New Roman"/>
          <w:sz w:val="19"/>
          <w:szCs w:val="19"/>
        </w:rPr>
        <w:t xml:space="preserve">vzdrževanje </w:t>
      </w:r>
      <w:r w:rsidR="00346E3E" w:rsidRPr="00C14DF9">
        <w:rPr>
          <w:rFonts w:eastAsia="Times New Roman"/>
          <w:sz w:val="19"/>
          <w:szCs w:val="19"/>
        </w:rPr>
        <w:t xml:space="preserve">strojne in programske opreme </w:t>
      </w:r>
      <w:r w:rsidR="001E6D31" w:rsidRPr="00C14DF9">
        <w:rPr>
          <w:rFonts w:eastAsia="Times New Roman"/>
          <w:sz w:val="19"/>
          <w:szCs w:val="19"/>
        </w:rPr>
        <w:t xml:space="preserve">implementiranega sistema </w:t>
      </w:r>
      <w:proofErr w:type="spellStart"/>
      <w:r w:rsidR="00CC7EF2" w:rsidRPr="00C14DF9">
        <w:rPr>
          <w:rFonts w:eastAsia="Times New Roman"/>
          <w:sz w:val="19"/>
          <w:szCs w:val="19"/>
        </w:rPr>
        <w:t>datacenter</w:t>
      </w:r>
      <w:proofErr w:type="spellEnd"/>
      <w:r w:rsidR="00CC7EF2" w:rsidRPr="00C14DF9">
        <w:rPr>
          <w:rFonts w:eastAsia="Times New Roman"/>
          <w:sz w:val="19"/>
          <w:szCs w:val="19"/>
        </w:rPr>
        <w:t xml:space="preserve"> požarne pregrade</w:t>
      </w:r>
      <w:r w:rsidR="004062FF" w:rsidRPr="00C14DF9">
        <w:rPr>
          <w:rFonts w:eastAsia="Times New Roman"/>
          <w:sz w:val="19"/>
          <w:szCs w:val="19"/>
        </w:rPr>
        <w:t xml:space="preserve"> v obdobju </w:t>
      </w:r>
      <w:r w:rsidR="00BB51B0" w:rsidRPr="00C14DF9">
        <w:rPr>
          <w:rFonts w:eastAsia="Times New Roman"/>
          <w:sz w:val="19"/>
          <w:szCs w:val="19"/>
        </w:rPr>
        <w:t xml:space="preserve">od vključno 15.12.2025 do vključno 14.12.2028, </w:t>
      </w:r>
      <w:r w:rsidR="004062FF" w:rsidRPr="00C14DF9">
        <w:rPr>
          <w:rFonts w:eastAsia="Times New Roman"/>
          <w:sz w:val="19"/>
          <w:szCs w:val="19"/>
        </w:rPr>
        <w:t xml:space="preserve">kompletno vzdrževanje se </w:t>
      </w:r>
      <w:r w:rsidR="004062FF" w:rsidRPr="00C14DF9">
        <w:rPr>
          <w:rFonts w:eastAsia="Times New Roman"/>
          <w:b/>
          <w:sz w:val="19"/>
          <w:szCs w:val="19"/>
        </w:rPr>
        <w:t>izteče istega dne</w:t>
      </w:r>
      <w:r w:rsidR="001E6D31" w:rsidRPr="00C14DF9">
        <w:rPr>
          <w:rFonts w:eastAsia="Times New Roman"/>
          <w:sz w:val="19"/>
          <w:szCs w:val="19"/>
        </w:rPr>
        <w:t>.</w:t>
      </w:r>
    </w:p>
    <w:bookmarkEnd w:id="9"/>
    <w:bookmarkEnd w:id="8"/>
    <w:p w14:paraId="5B68FE64"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50770B">
      <w:pPr>
        <w:widowControl w:val="0"/>
        <w:spacing w:after="10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7742E7FA" w:rsidR="0011070E" w:rsidRPr="00485916" w:rsidRDefault="0011070E" w:rsidP="0050770B">
      <w:pPr>
        <w:widowControl w:val="0"/>
        <w:spacing w:after="100" w:line="240" w:lineRule="auto"/>
        <w:ind w:left="357" w:firstLine="0"/>
        <w:rPr>
          <w:rFonts w:eastAsia="Times New Roman"/>
          <w:sz w:val="19"/>
          <w:szCs w:val="19"/>
        </w:rPr>
      </w:pPr>
      <w:r w:rsidRPr="00485916">
        <w:rPr>
          <w:rFonts w:eastAsia="Times New Roman"/>
          <w:sz w:val="19"/>
          <w:szCs w:val="19"/>
        </w:rPr>
        <w:t xml:space="preserve">Zahtevo za pojasnila razpisne dokumentacije mora ponudnik posredovati pravočasno, to je najkasneje </w:t>
      </w:r>
      <w:r w:rsidR="009E4E2E" w:rsidRPr="009E4E2E">
        <w:rPr>
          <w:rFonts w:eastAsia="Times New Roman"/>
          <w:b/>
          <w:sz w:val="19"/>
          <w:szCs w:val="19"/>
        </w:rPr>
        <w:t>12</w:t>
      </w:r>
      <w:r w:rsidRPr="009E4E2E">
        <w:rPr>
          <w:rFonts w:eastAsia="Times New Roman"/>
          <w:b/>
          <w:sz w:val="19"/>
          <w:szCs w:val="19"/>
        </w:rPr>
        <w:t>.</w:t>
      </w:r>
      <w:r w:rsidR="009E4E2E" w:rsidRPr="009E4E2E">
        <w:rPr>
          <w:rFonts w:eastAsia="Times New Roman"/>
          <w:b/>
          <w:sz w:val="19"/>
          <w:szCs w:val="19"/>
        </w:rPr>
        <w:t>9</w:t>
      </w:r>
      <w:r w:rsidRPr="009E4E2E">
        <w:rPr>
          <w:rFonts w:eastAsia="Times New Roman"/>
          <w:b/>
          <w:sz w:val="19"/>
          <w:szCs w:val="19"/>
        </w:rPr>
        <w:t>.2025 do 12.00 ure</w:t>
      </w:r>
      <w:r w:rsidRPr="009E4E2E">
        <w:rPr>
          <w:rFonts w:eastAsia="Times New Roman"/>
          <w:sz w:val="19"/>
          <w:szCs w:val="19"/>
        </w:rPr>
        <w:t>. Odgovori bodo objavljeni na Portalu in so sestavni del razpisne dokumentacije.</w:t>
      </w:r>
    </w:p>
    <w:p w14:paraId="77DA874A" w14:textId="219A33AF" w:rsidR="0011070E" w:rsidRDefault="0011070E" w:rsidP="0050770B">
      <w:pPr>
        <w:widowControl w:val="0"/>
        <w:spacing w:after="100" w:line="240" w:lineRule="auto"/>
        <w:ind w:left="360" w:firstLine="0"/>
        <w:rPr>
          <w:rFonts w:eastAsia="Times New Roman"/>
          <w:sz w:val="19"/>
          <w:szCs w:val="19"/>
        </w:rPr>
      </w:pPr>
      <w:r w:rsidRPr="00485916">
        <w:rPr>
          <w:rFonts w:eastAsia="Times New Roman"/>
          <w:sz w:val="19"/>
          <w:szCs w:val="19"/>
        </w:rPr>
        <w:t>Naročnik ni odgovoren za pojasnila, razlage in dodatke, ki so bili ponudnikom dani v ustni obliki in ne obvezujejo naročnika.</w:t>
      </w:r>
    </w:p>
    <w:p w14:paraId="33BD77F3" w14:textId="2DA56615" w:rsidR="00E47102" w:rsidRDefault="00E47102" w:rsidP="0050770B">
      <w:pPr>
        <w:widowControl w:val="0"/>
        <w:spacing w:after="100" w:line="240" w:lineRule="auto"/>
        <w:ind w:left="360" w:firstLine="0"/>
        <w:rPr>
          <w:rFonts w:eastAsia="Times New Roman"/>
          <w:sz w:val="19"/>
          <w:szCs w:val="19"/>
        </w:rPr>
      </w:pPr>
      <w:r w:rsidRPr="004742A5">
        <w:rPr>
          <w:rFonts w:eastAsia="Times New Roman"/>
          <w:sz w:val="19"/>
          <w:szCs w:val="19"/>
        </w:rPr>
        <w:t>Naročnik ponudnike opozarja, da na Portalu ne bo odgovarjal na vprašanja vezana na zaupni del specifikacije predmeta naročila. Odgovore na tovrstna vprašanja bo naročnik spraševalcu, ki je lahko le kvalificirani gospodarski subjekt</w:t>
      </w:r>
      <w:r w:rsidR="00205D96" w:rsidRPr="004742A5">
        <w:rPr>
          <w:rFonts w:eastAsia="Times New Roman"/>
          <w:sz w:val="19"/>
          <w:szCs w:val="19"/>
        </w:rPr>
        <w:t xml:space="preserve"> (</w:t>
      </w:r>
      <w:r w:rsidRPr="004742A5">
        <w:rPr>
          <w:rFonts w:eastAsia="Times New Roman"/>
          <w:sz w:val="19"/>
          <w:szCs w:val="19"/>
        </w:rPr>
        <w:t>ki izpolnjuje pogoje v naslednji točki</w:t>
      </w:r>
      <w:r w:rsidR="00937B7C" w:rsidRPr="004742A5">
        <w:rPr>
          <w:rFonts w:eastAsia="Times New Roman"/>
          <w:sz w:val="19"/>
          <w:szCs w:val="19"/>
        </w:rPr>
        <w:t>)</w:t>
      </w:r>
      <w:r w:rsidRPr="004742A5">
        <w:rPr>
          <w:rFonts w:eastAsia="Times New Roman"/>
          <w:sz w:val="19"/>
          <w:szCs w:val="19"/>
        </w:rPr>
        <w:t xml:space="preserve">, posredoval po elektronski pošti, na isti naslov na katerega mu je poslal zaupni del specifikacije predmeta naročila, pod pogojem, da mu bo vprašanje poslano iz uradnega elektronskega naslova spraševalca (uradna domena ponudnika, kot npr. @slo-zeleznice.si) na elektronski naslov </w:t>
      </w:r>
      <w:hyperlink r:id="rId20" w:history="1">
        <w:r w:rsidRPr="004742A5">
          <w:rPr>
            <w:rStyle w:val="Hiperpovezava"/>
            <w:rFonts w:eastAsia="Times New Roman"/>
            <w:sz w:val="19"/>
            <w:szCs w:val="19"/>
          </w:rPr>
          <w:t>jn.fw@slo-zeleznice.si</w:t>
        </w:r>
      </w:hyperlink>
      <w:r w:rsidRPr="004742A5">
        <w:rPr>
          <w:rFonts w:eastAsia="Times New Roman"/>
          <w:sz w:val="19"/>
          <w:szCs w:val="19"/>
        </w:rPr>
        <w:t xml:space="preserve"> .</w:t>
      </w:r>
      <w:r w:rsidR="0050770B" w:rsidRPr="004742A5">
        <w:rPr>
          <w:rFonts w:eastAsia="Times New Roman"/>
          <w:sz w:val="19"/>
          <w:szCs w:val="19"/>
        </w:rPr>
        <w:t xml:space="preserve"> </w:t>
      </w:r>
      <w:bookmarkStart w:id="10" w:name="_Hlk204666186"/>
      <w:r w:rsidR="0090455F" w:rsidRPr="004742A5">
        <w:rPr>
          <w:rFonts w:eastAsia="Times New Roman"/>
          <w:sz w:val="19"/>
          <w:szCs w:val="19"/>
        </w:rPr>
        <w:t xml:space="preserve">Tudi vprašanja in odgovori poslani na tak način so sestavni del razpisne dokumentacije. </w:t>
      </w:r>
      <w:r w:rsidR="0050770B" w:rsidRPr="004742A5">
        <w:rPr>
          <w:rFonts w:eastAsia="Times New Roman"/>
          <w:sz w:val="19"/>
          <w:szCs w:val="19"/>
        </w:rPr>
        <w:t>Naročnik bo vso korespondenco med naročnikom in spraševalcem dokumentiral in bo sestavni del dokumentacije javnega naročila.</w:t>
      </w:r>
      <w:bookmarkEnd w:id="10"/>
    </w:p>
    <w:p w14:paraId="5CF41650" w14:textId="273914B7" w:rsidR="00FD0CAD" w:rsidRDefault="00FD0CAD" w:rsidP="0050770B">
      <w:pPr>
        <w:widowControl w:val="0"/>
        <w:spacing w:after="100" w:line="240" w:lineRule="auto"/>
        <w:ind w:left="0" w:firstLine="0"/>
        <w:rPr>
          <w:rFonts w:eastAsia="Times New Roman"/>
          <w:b/>
          <w:bCs/>
          <w:sz w:val="19"/>
          <w:szCs w:val="19"/>
        </w:rPr>
      </w:pPr>
      <w:r w:rsidRPr="00FD0CAD">
        <w:rPr>
          <w:rFonts w:eastAsia="Times New Roman"/>
          <w:b/>
          <w:bCs/>
          <w:sz w:val="19"/>
          <w:szCs w:val="19"/>
        </w:rPr>
        <w:t>1.8.</w:t>
      </w:r>
      <w:r>
        <w:rPr>
          <w:rFonts w:eastAsia="Times New Roman"/>
          <w:b/>
          <w:bCs/>
          <w:sz w:val="19"/>
          <w:szCs w:val="19"/>
        </w:rPr>
        <w:t xml:space="preserve"> </w:t>
      </w:r>
      <w:r w:rsidRPr="00FD0CAD">
        <w:rPr>
          <w:rFonts w:eastAsia="Times New Roman"/>
          <w:b/>
          <w:bCs/>
          <w:sz w:val="19"/>
          <w:szCs w:val="19"/>
        </w:rPr>
        <w:t>Pridobitev zaupnega dela specifikacije predmeta naročila</w:t>
      </w:r>
    </w:p>
    <w:p w14:paraId="60F668C7" w14:textId="77777777" w:rsidR="00FD0CAD" w:rsidRPr="00C14DF9" w:rsidRDefault="00FD0CAD" w:rsidP="0050770B">
      <w:pPr>
        <w:widowControl w:val="0"/>
        <w:spacing w:after="100" w:line="240" w:lineRule="auto"/>
        <w:ind w:left="357" w:firstLine="0"/>
        <w:rPr>
          <w:rFonts w:eastAsia="Times New Roman"/>
          <w:sz w:val="19"/>
          <w:szCs w:val="19"/>
        </w:rPr>
      </w:pPr>
      <w:r w:rsidRPr="00C14DF9">
        <w:rPr>
          <w:rFonts w:eastAsia="Times New Roman"/>
          <w:sz w:val="19"/>
          <w:szCs w:val="19"/>
        </w:rPr>
        <w:t>V skladu s politiko varovanja informacij v skupini Slovenske železnice ter glede na kritičnost informacijskih komponent z vidika izvajanja bistvenih storitev po Zakonu o informacijski varnosti, bo naročnik posredoval celovito tehnično specifikacijo obstoječega in zahtevanega stanja, ki je predmet naročila, kvalificiranim ponudnikom, ki bodo za to izrazili interes.</w:t>
      </w:r>
    </w:p>
    <w:p w14:paraId="164C7E19" w14:textId="77777777" w:rsidR="00FD0CAD" w:rsidRPr="00C14DF9" w:rsidRDefault="00FD0CAD" w:rsidP="00FD0CAD">
      <w:pPr>
        <w:widowControl w:val="0"/>
        <w:spacing w:after="0" w:line="240" w:lineRule="auto"/>
        <w:ind w:left="357" w:firstLine="0"/>
        <w:rPr>
          <w:rFonts w:eastAsia="Times New Roman"/>
          <w:sz w:val="19"/>
          <w:szCs w:val="19"/>
        </w:rPr>
      </w:pPr>
      <w:r w:rsidRPr="00C14DF9">
        <w:rPr>
          <w:rFonts w:eastAsia="Times New Roman"/>
          <w:sz w:val="19"/>
          <w:szCs w:val="19"/>
        </w:rPr>
        <w:t>Kvalificirani ponudnik je vsak ponudnik, ki ima:</w:t>
      </w:r>
    </w:p>
    <w:p w14:paraId="73A4CAA8" w14:textId="378A6221" w:rsidR="00FD0CAD" w:rsidRPr="00C14DF9" w:rsidRDefault="00FD0C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Sklop 1: veljavni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008C76F0" w:rsidRPr="00C14DF9">
        <w:rPr>
          <w:rFonts w:eastAsia="Times New Roman"/>
          <w:sz w:val="19"/>
          <w:szCs w:val="19"/>
        </w:rPr>
        <w:t>Elite</w:t>
      </w:r>
      <w:r w:rsidRPr="00C14DF9">
        <w:rPr>
          <w:rFonts w:eastAsia="Times New Roman"/>
          <w:sz w:val="19"/>
          <w:szCs w:val="19"/>
        </w:rPr>
        <w:t xml:space="preserve"> Partner status,</w:t>
      </w:r>
    </w:p>
    <w:p w14:paraId="7CDCC6D5" w14:textId="7E26AB6E" w:rsidR="00313F0C" w:rsidRPr="00C14DF9" w:rsidRDefault="00FD0CAD" w:rsidP="00EC6B4F">
      <w:pPr>
        <w:pStyle w:val="Odstavekseznama"/>
        <w:widowControl w:val="0"/>
        <w:numPr>
          <w:ilvl w:val="0"/>
          <w:numId w:val="35"/>
        </w:numPr>
        <w:spacing w:after="120" w:line="240" w:lineRule="auto"/>
        <w:rPr>
          <w:rFonts w:eastAsia="Times New Roman"/>
          <w:sz w:val="19"/>
          <w:szCs w:val="19"/>
        </w:rPr>
      </w:pPr>
      <w:r w:rsidRPr="00C14DF9">
        <w:rPr>
          <w:rFonts w:eastAsia="Times New Roman"/>
          <w:sz w:val="19"/>
          <w:szCs w:val="19"/>
        </w:rPr>
        <w:t xml:space="preserve">Sklop 2: veljavni </w:t>
      </w:r>
      <w:r w:rsidR="009D343C" w:rsidRPr="00C14DF9">
        <w:rPr>
          <w:rFonts w:eastAsia="Times New Roman"/>
          <w:sz w:val="19"/>
          <w:szCs w:val="19"/>
        </w:rPr>
        <w:t xml:space="preserve">najvišji partnerski status pri proizvajalcu sistema </w:t>
      </w:r>
      <w:proofErr w:type="spellStart"/>
      <w:r w:rsidR="009D343C" w:rsidRPr="00C14DF9">
        <w:rPr>
          <w:rFonts w:eastAsia="Times New Roman"/>
          <w:sz w:val="19"/>
          <w:szCs w:val="19"/>
        </w:rPr>
        <w:t>datacenter</w:t>
      </w:r>
      <w:proofErr w:type="spellEnd"/>
      <w:r w:rsidR="009D343C" w:rsidRPr="00C14DF9">
        <w:rPr>
          <w:rFonts w:eastAsia="Times New Roman"/>
          <w:sz w:val="19"/>
          <w:szCs w:val="19"/>
        </w:rPr>
        <w:t xml:space="preserve"> požarne pregrade</w:t>
      </w:r>
      <w:r w:rsidR="00313F0C" w:rsidRPr="00C14DF9">
        <w:rPr>
          <w:rFonts w:eastAsia="Times New Roman"/>
          <w:sz w:val="19"/>
          <w:szCs w:val="19"/>
        </w:rPr>
        <w:t xml:space="preserve">, </w:t>
      </w:r>
      <w:bookmarkStart w:id="11" w:name="_Hlk202791614"/>
      <w:r w:rsidR="00313F0C" w:rsidRPr="00C14DF9">
        <w:rPr>
          <w:rFonts w:eastAsia="Times New Roman"/>
          <w:sz w:val="19"/>
          <w:szCs w:val="19"/>
        </w:rPr>
        <w:t>ki je prisoten v »</w:t>
      </w:r>
      <w:proofErr w:type="spellStart"/>
      <w:r w:rsidR="00313F0C" w:rsidRPr="00C14DF9">
        <w:rPr>
          <w:rFonts w:eastAsia="Times New Roman"/>
          <w:sz w:val="19"/>
          <w:szCs w:val="19"/>
        </w:rPr>
        <w:t>Forrester</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Wave</w:t>
      </w:r>
      <w:proofErr w:type="spellEnd"/>
      <w:r w:rsidR="00313F0C" w:rsidRPr="00C14DF9">
        <w:rPr>
          <w:rFonts w:eastAsia="Times New Roman"/>
          <w:sz w:val="19"/>
          <w:szCs w:val="19"/>
        </w:rPr>
        <w:t>« kvadrantu vodilnih proizvajalcev požarnih pregrad vsaj v letu 2024 in rešitev nima znanih kritičnih ranljivosti (po klasifikaciji CVE – »</w:t>
      </w:r>
      <w:proofErr w:type="spellStart"/>
      <w:r w:rsidR="00313F0C" w:rsidRPr="00C14DF9">
        <w:rPr>
          <w:rFonts w:eastAsia="Times New Roman"/>
          <w:sz w:val="19"/>
          <w:szCs w:val="19"/>
        </w:rPr>
        <w:t>Common</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Vulnerabilities</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and</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Exposures</w:t>
      </w:r>
      <w:proofErr w:type="spellEnd"/>
      <w:r w:rsidR="00313F0C" w:rsidRPr="00C14DF9">
        <w:rPr>
          <w:rFonts w:eastAsia="Times New Roman"/>
          <w:sz w:val="19"/>
          <w:szCs w:val="19"/>
        </w:rPr>
        <w:t>«) z osnovno oceno CVSS 9,0 ali več, ki so bile javno objavljene v zadnjih dvanajstih (12) mesecih pred dnevom objave tega javnega naročila.</w:t>
      </w:r>
      <w:bookmarkEnd w:id="11"/>
    </w:p>
    <w:p w14:paraId="24E4A288" w14:textId="505BEA6C" w:rsidR="002210AD" w:rsidRPr="00C14DF9" w:rsidRDefault="002210AD" w:rsidP="00233FDC">
      <w:pPr>
        <w:widowControl w:val="0"/>
        <w:spacing w:after="0" w:line="240" w:lineRule="auto"/>
        <w:ind w:left="357" w:firstLine="0"/>
        <w:rPr>
          <w:rFonts w:eastAsia="Times New Roman"/>
          <w:sz w:val="19"/>
          <w:szCs w:val="19"/>
        </w:rPr>
      </w:pPr>
      <w:r w:rsidRPr="00C14DF9">
        <w:rPr>
          <w:rFonts w:eastAsia="Times New Roman"/>
          <w:sz w:val="19"/>
          <w:szCs w:val="19"/>
        </w:rPr>
        <w:t>Zainteresirani gospodarski subjekt</w:t>
      </w:r>
      <w:r w:rsidR="00FD0CAD" w:rsidRPr="00C14DF9">
        <w:rPr>
          <w:rFonts w:eastAsia="Times New Roman"/>
          <w:sz w:val="19"/>
          <w:szCs w:val="19"/>
        </w:rPr>
        <w:t xml:space="preserve"> mora naročniku, po elektronski pošti </w:t>
      </w:r>
      <w:r w:rsidR="00FD0CAD" w:rsidRPr="0050770B">
        <w:rPr>
          <w:rFonts w:eastAsia="Times New Roman"/>
          <w:sz w:val="19"/>
          <w:szCs w:val="19"/>
        </w:rPr>
        <w:t xml:space="preserve">na </w:t>
      </w:r>
      <w:r w:rsidR="00233FDC" w:rsidRPr="0050770B">
        <w:rPr>
          <w:rFonts w:eastAsia="Times New Roman"/>
          <w:sz w:val="19"/>
          <w:szCs w:val="19"/>
        </w:rPr>
        <w:t xml:space="preserve">elektronski naslov </w:t>
      </w:r>
      <w:r w:rsidR="00FD0CAD" w:rsidRPr="0050770B">
        <w:rPr>
          <w:rFonts w:eastAsia="Times New Roman"/>
          <w:sz w:val="19"/>
          <w:szCs w:val="19"/>
        </w:rPr>
        <w:t xml:space="preserve">naročnika </w:t>
      </w:r>
      <w:bookmarkStart w:id="12" w:name="_Hlk204664937"/>
      <w:r w:rsidR="0050770B" w:rsidRPr="0050770B">
        <w:rPr>
          <w:rFonts w:eastAsia="Times New Roman"/>
          <w:sz w:val="19"/>
          <w:szCs w:val="19"/>
        </w:rPr>
        <w:fldChar w:fldCharType="begin"/>
      </w:r>
      <w:r w:rsidR="0050770B" w:rsidRPr="0050770B">
        <w:rPr>
          <w:rFonts w:eastAsia="Times New Roman"/>
          <w:sz w:val="19"/>
          <w:szCs w:val="19"/>
        </w:rPr>
        <w:instrText xml:space="preserve"> HYPERLINK "mailto:jn.fw@slo-zeleznice.si" </w:instrText>
      </w:r>
      <w:r w:rsidR="0050770B" w:rsidRPr="0050770B">
        <w:rPr>
          <w:rFonts w:eastAsia="Times New Roman"/>
          <w:sz w:val="19"/>
          <w:szCs w:val="19"/>
        </w:rPr>
      </w:r>
      <w:r w:rsidR="0050770B" w:rsidRPr="0050770B">
        <w:rPr>
          <w:rFonts w:eastAsia="Times New Roman"/>
          <w:sz w:val="19"/>
          <w:szCs w:val="19"/>
        </w:rPr>
        <w:fldChar w:fldCharType="separate"/>
      </w:r>
      <w:r w:rsidR="0050770B" w:rsidRPr="0050770B">
        <w:rPr>
          <w:rStyle w:val="Hiperpovezava"/>
          <w:rFonts w:eastAsia="Times New Roman"/>
          <w:sz w:val="19"/>
          <w:szCs w:val="19"/>
        </w:rPr>
        <w:t>jn.fw@slo-zeleznice.si</w:t>
      </w:r>
      <w:bookmarkEnd w:id="12"/>
      <w:r w:rsidR="0050770B" w:rsidRPr="0050770B">
        <w:rPr>
          <w:rFonts w:eastAsia="Times New Roman"/>
          <w:sz w:val="19"/>
          <w:szCs w:val="19"/>
        </w:rPr>
        <w:fldChar w:fldCharType="end"/>
      </w:r>
      <w:r w:rsidR="00233FDC" w:rsidRPr="0050770B">
        <w:rPr>
          <w:rFonts w:eastAsia="Times New Roman"/>
          <w:sz w:val="19"/>
          <w:szCs w:val="19"/>
        </w:rPr>
        <w:t xml:space="preserve"> </w:t>
      </w:r>
      <w:r w:rsidR="00FD0CAD" w:rsidRPr="0050770B">
        <w:rPr>
          <w:rFonts w:eastAsia="Times New Roman"/>
          <w:sz w:val="19"/>
          <w:szCs w:val="19"/>
        </w:rPr>
        <w:t>pravoč</w:t>
      </w:r>
      <w:r w:rsidR="00FD0CAD" w:rsidRPr="00C14DF9">
        <w:rPr>
          <w:rFonts w:eastAsia="Times New Roman"/>
          <w:sz w:val="19"/>
          <w:szCs w:val="19"/>
        </w:rPr>
        <w:t xml:space="preserve">asno, to je </w:t>
      </w:r>
      <w:r w:rsidR="00FD0CAD" w:rsidRPr="009E4E2E">
        <w:rPr>
          <w:rFonts w:eastAsia="Times New Roman"/>
          <w:sz w:val="19"/>
          <w:szCs w:val="19"/>
        </w:rPr>
        <w:t xml:space="preserve">najkasneje </w:t>
      </w:r>
      <w:r w:rsidR="009E4E2E" w:rsidRPr="009E4E2E">
        <w:rPr>
          <w:rFonts w:eastAsia="Times New Roman"/>
          <w:b/>
          <w:sz w:val="19"/>
          <w:szCs w:val="19"/>
        </w:rPr>
        <w:t>12</w:t>
      </w:r>
      <w:r w:rsidR="00FD0CAD" w:rsidRPr="009E4E2E">
        <w:rPr>
          <w:rFonts w:eastAsia="Times New Roman"/>
          <w:b/>
          <w:sz w:val="19"/>
          <w:szCs w:val="19"/>
        </w:rPr>
        <w:t>.</w:t>
      </w:r>
      <w:r w:rsidR="009E4E2E" w:rsidRPr="009E4E2E">
        <w:rPr>
          <w:rFonts w:eastAsia="Times New Roman"/>
          <w:b/>
          <w:sz w:val="19"/>
          <w:szCs w:val="19"/>
        </w:rPr>
        <w:t>9</w:t>
      </w:r>
      <w:r w:rsidR="00FD0CAD" w:rsidRPr="009E4E2E">
        <w:rPr>
          <w:rFonts w:eastAsia="Times New Roman"/>
          <w:b/>
          <w:sz w:val="19"/>
          <w:szCs w:val="19"/>
        </w:rPr>
        <w:t>.2025</w:t>
      </w:r>
      <w:r w:rsidR="009E4E2E" w:rsidRPr="009E4E2E">
        <w:rPr>
          <w:rFonts w:eastAsia="Times New Roman"/>
          <w:b/>
          <w:sz w:val="19"/>
          <w:szCs w:val="19"/>
        </w:rPr>
        <w:t xml:space="preserve"> do 12.00 ure</w:t>
      </w:r>
      <w:r w:rsidR="00FD0CAD" w:rsidRPr="009E4E2E">
        <w:rPr>
          <w:rFonts w:eastAsia="Times New Roman"/>
          <w:sz w:val="19"/>
          <w:szCs w:val="19"/>
        </w:rPr>
        <w:t>, posredovati zahtevo za predložitev z naslovom »</w:t>
      </w:r>
      <w:r w:rsidRPr="009E4E2E">
        <w:rPr>
          <w:rFonts w:eastAsia="Times New Roman"/>
          <w:sz w:val="19"/>
          <w:szCs w:val="19"/>
        </w:rPr>
        <w:t>Sistem požarne pregrade</w:t>
      </w:r>
      <w:r w:rsidR="00FD0CAD" w:rsidRPr="009E4E2E">
        <w:rPr>
          <w:rFonts w:eastAsia="Times New Roman"/>
          <w:sz w:val="19"/>
          <w:szCs w:val="19"/>
        </w:rPr>
        <w:t>: Zahteva za predložitev celovite</w:t>
      </w:r>
      <w:r w:rsidR="00FD0CAD" w:rsidRPr="00C14DF9">
        <w:rPr>
          <w:rFonts w:eastAsia="Times New Roman"/>
          <w:sz w:val="19"/>
          <w:szCs w:val="19"/>
        </w:rPr>
        <w:t xml:space="preserve"> tehnične specifikacije obstoječega in zahtevanega stanja«. Zahteva za predložitev mora biti poslana iz uradnega elektronskega naslova </w:t>
      </w:r>
      <w:r w:rsidRPr="00C14DF9">
        <w:rPr>
          <w:rFonts w:eastAsia="Times New Roman"/>
          <w:sz w:val="19"/>
          <w:szCs w:val="19"/>
        </w:rPr>
        <w:t>zainteresiranega gospodarskega subjekta</w:t>
      </w:r>
      <w:r w:rsidR="00FD0CAD" w:rsidRPr="00C14DF9">
        <w:rPr>
          <w:rFonts w:eastAsia="Times New Roman"/>
          <w:sz w:val="19"/>
          <w:szCs w:val="19"/>
        </w:rPr>
        <w:t xml:space="preserve"> (uradna domena ponudnika, kot npr. @slo-zeleznice.si). Elektronskemu sporočilu mora biti v prilogi predloženo</w:t>
      </w:r>
      <w:r w:rsidRPr="00C14DF9">
        <w:rPr>
          <w:rFonts w:eastAsia="Times New Roman"/>
          <w:sz w:val="19"/>
          <w:szCs w:val="19"/>
        </w:rPr>
        <w:t>:</w:t>
      </w:r>
    </w:p>
    <w:p w14:paraId="12D04015" w14:textId="57D367E4" w:rsidR="002210AD" w:rsidRPr="00C14DF9" w:rsidRDefault="002210AD" w:rsidP="00EC6B4F">
      <w:pPr>
        <w:pStyle w:val="Odstavekseznama"/>
        <w:widowControl w:val="0"/>
        <w:numPr>
          <w:ilvl w:val="0"/>
          <w:numId w:val="35"/>
        </w:numPr>
        <w:spacing w:after="0" w:line="240" w:lineRule="auto"/>
        <w:rPr>
          <w:rFonts w:eastAsia="Times New Roman"/>
          <w:sz w:val="19"/>
          <w:szCs w:val="19"/>
        </w:rPr>
      </w:pPr>
      <w:r w:rsidRPr="00C14DF9">
        <w:rPr>
          <w:rFonts w:eastAsia="Times New Roman"/>
          <w:sz w:val="19"/>
          <w:szCs w:val="19"/>
        </w:rPr>
        <w:t xml:space="preserve">za Sklop 1 </w:t>
      </w:r>
      <w:r w:rsidR="00FD0CAD" w:rsidRPr="00C14DF9">
        <w:rPr>
          <w:rFonts w:eastAsia="Times New Roman"/>
          <w:sz w:val="19"/>
          <w:szCs w:val="19"/>
        </w:rPr>
        <w:t>potrdilo</w:t>
      </w:r>
      <w:r w:rsidRPr="00C14DF9">
        <w:rPr>
          <w:rFonts w:eastAsia="Times New Roman"/>
          <w:sz w:val="19"/>
          <w:szCs w:val="19"/>
        </w:rPr>
        <w:t xml:space="preserve">, da ima zainteresirani gospodarski subjekt </w:t>
      </w:r>
      <w:r w:rsidR="00FD0CAD" w:rsidRPr="00C14DF9">
        <w:rPr>
          <w:rFonts w:eastAsia="Times New Roman"/>
          <w:sz w:val="19"/>
          <w:szCs w:val="19"/>
        </w:rPr>
        <w:t xml:space="preserve">veljavni </w:t>
      </w:r>
      <w:proofErr w:type="spellStart"/>
      <w:r w:rsidR="00FD0CAD" w:rsidRPr="00C14DF9">
        <w:rPr>
          <w:rFonts w:eastAsia="Times New Roman"/>
          <w:sz w:val="19"/>
          <w:szCs w:val="19"/>
        </w:rPr>
        <w:t>Check</w:t>
      </w:r>
      <w:proofErr w:type="spellEnd"/>
      <w:r w:rsidR="00FD0CAD" w:rsidRPr="00C14DF9">
        <w:rPr>
          <w:rFonts w:eastAsia="Times New Roman"/>
          <w:sz w:val="19"/>
          <w:szCs w:val="19"/>
        </w:rPr>
        <w:t xml:space="preserve"> </w:t>
      </w:r>
      <w:proofErr w:type="spellStart"/>
      <w:r w:rsidR="00FD0CAD" w:rsidRPr="00C14DF9">
        <w:rPr>
          <w:rFonts w:eastAsia="Times New Roman"/>
          <w:sz w:val="19"/>
          <w:szCs w:val="19"/>
        </w:rPr>
        <w:t>Point</w:t>
      </w:r>
      <w:proofErr w:type="spellEnd"/>
      <w:r w:rsidR="00FD0CAD" w:rsidRPr="00C14DF9">
        <w:rPr>
          <w:rFonts w:eastAsia="Times New Roman"/>
          <w:sz w:val="19"/>
          <w:szCs w:val="19"/>
        </w:rPr>
        <w:t xml:space="preserve"> </w:t>
      </w:r>
      <w:r w:rsidR="000E5188" w:rsidRPr="00C14DF9">
        <w:rPr>
          <w:rFonts w:eastAsia="Times New Roman"/>
          <w:sz w:val="19"/>
          <w:szCs w:val="19"/>
        </w:rPr>
        <w:t>Elite</w:t>
      </w:r>
      <w:r w:rsidR="00FD0CAD" w:rsidRPr="00C14DF9">
        <w:rPr>
          <w:rFonts w:eastAsia="Times New Roman"/>
          <w:sz w:val="19"/>
          <w:szCs w:val="19"/>
        </w:rPr>
        <w:t xml:space="preserve"> Partner status</w:t>
      </w:r>
      <w:r w:rsidRPr="00C14DF9">
        <w:rPr>
          <w:rFonts w:eastAsia="Times New Roman"/>
          <w:sz w:val="19"/>
          <w:szCs w:val="19"/>
        </w:rPr>
        <w:t>,</w:t>
      </w:r>
    </w:p>
    <w:p w14:paraId="526D7B4A" w14:textId="2DC37EBF" w:rsidR="00313F0C" w:rsidRPr="00C14DF9" w:rsidRDefault="002210AD" w:rsidP="00313F0C">
      <w:pPr>
        <w:pStyle w:val="Odstavekseznama"/>
        <w:numPr>
          <w:ilvl w:val="0"/>
          <w:numId w:val="35"/>
        </w:numPr>
        <w:spacing w:after="120" w:line="262" w:lineRule="auto"/>
        <w:ind w:left="1071" w:hanging="357"/>
        <w:contextualSpacing w:val="0"/>
        <w:rPr>
          <w:rFonts w:eastAsia="Times New Roman"/>
          <w:sz w:val="19"/>
          <w:szCs w:val="19"/>
        </w:rPr>
      </w:pPr>
      <w:r w:rsidRPr="00C14DF9">
        <w:rPr>
          <w:rFonts w:eastAsia="Times New Roman"/>
          <w:sz w:val="19"/>
          <w:szCs w:val="19"/>
        </w:rPr>
        <w:t xml:space="preserve">za Sklop 2 potrdilo, da ima zainteresirani gospodarski subjekt </w:t>
      </w:r>
      <w:r w:rsidR="00313F0C" w:rsidRPr="00C14DF9">
        <w:rPr>
          <w:rFonts w:eastAsia="Times New Roman"/>
          <w:sz w:val="19"/>
          <w:szCs w:val="19"/>
        </w:rPr>
        <w:t xml:space="preserve">veljavni najvišji partnerski status </w:t>
      </w:r>
      <w:r w:rsidRPr="00C14DF9">
        <w:rPr>
          <w:rFonts w:eastAsia="Times New Roman"/>
          <w:sz w:val="19"/>
          <w:szCs w:val="19"/>
        </w:rPr>
        <w:t xml:space="preserve">pri proizvajalcu sistema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w:t>
      </w:r>
      <w:r w:rsidR="00313F0C" w:rsidRPr="00C14DF9">
        <w:rPr>
          <w:rFonts w:eastAsia="Times New Roman"/>
          <w:sz w:val="19"/>
          <w:szCs w:val="19"/>
        </w:rPr>
        <w:t>ki je prisoten v »</w:t>
      </w:r>
      <w:proofErr w:type="spellStart"/>
      <w:r w:rsidR="00313F0C" w:rsidRPr="00C14DF9">
        <w:rPr>
          <w:rFonts w:eastAsia="Times New Roman"/>
          <w:sz w:val="19"/>
          <w:szCs w:val="19"/>
        </w:rPr>
        <w:t>Forrester</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Wave</w:t>
      </w:r>
      <w:proofErr w:type="spellEnd"/>
      <w:r w:rsidR="00313F0C" w:rsidRPr="00C14DF9">
        <w:rPr>
          <w:rFonts w:eastAsia="Times New Roman"/>
          <w:sz w:val="19"/>
          <w:szCs w:val="19"/>
        </w:rPr>
        <w:t>« kvadrantu vodilnih proizvajalcev požarnih pregrad vsaj v letu 2024 in rešitev nima znanih kritičnih ranljivosti (po klasifikaciji CVE – »</w:t>
      </w:r>
      <w:proofErr w:type="spellStart"/>
      <w:r w:rsidR="00313F0C" w:rsidRPr="00C14DF9">
        <w:rPr>
          <w:rFonts w:eastAsia="Times New Roman"/>
          <w:sz w:val="19"/>
          <w:szCs w:val="19"/>
        </w:rPr>
        <w:t>Common</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Vulnerabilities</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and</w:t>
      </w:r>
      <w:proofErr w:type="spellEnd"/>
      <w:r w:rsidR="00313F0C" w:rsidRPr="00C14DF9">
        <w:rPr>
          <w:rFonts w:eastAsia="Times New Roman"/>
          <w:sz w:val="19"/>
          <w:szCs w:val="19"/>
        </w:rPr>
        <w:t xml:space="preserve"> </w:t>
      </w:r>
      <w:proofErr w:type="spellStart"/>
      <w:r w:rsidR="00313F0C" w:rsidRPr="00C14DF9">
        <w:rPr>
          <w:rFonts w:eastAsia="Times New Roman"/>
          <w:sz w:val="19"/>
          <w:szCs w:val="19"/>
        </w:rPr>
        <w:t>Exposures</w:t>
      </w:r>
      <w:proofErr w:type="spellEnd"/>
      <w:r w:rsidR="00313F0C" w:rsidRPr="00C14DF9">
        <w:rPr>
          <w:rFonts w:eastAsia="Times New Roman"/>
          <w:sz w:val="19"/>
          <w:szCs w:val="19"/>
        </w:rPr>
        <w:t>«) z osnovno oceno CVSS 9,0 ali več, ki so bile javno objavljene v zadnjih dvanajstih (12) mesecih pred dnevom objave tega javnega naročila.</w:t>
      </w:r>
    </w:p>
    <w:p w14:paraId="4F46359C" w14:textId="6FB97436" w:rsidR="00FD0CAD" w:rsidRPr="0050770B"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preveril ustreznost in veljavnost predloženega potrdila, z ustreznim in veljavnim potrdilom se </w:t>
      </w:r>
      <w:r w:rsidR="00F44E3D" w:rsidRPr="0050770B">
        <w:rPr>
          <w:rFonts w:eastAsia="Times New Roman"/>
          <w:sz w:val="19"/>
          <w:szCs w:val="19"/>
        </w:rPr>
        <w:t xml:space="preserve">gospodarski subjekt </w:t>
      </w:r>
      <w:r w:rsidRPr="0050770B">
        <w:rPr>
          <w:rFonts w:eastAsia="Times New Roman"/>
          <w:sz w:val="19"/>
          <w:szCs w:val="19"/>
        </w:rPr>
        <w:t>kvalificira, o čemer bo naročnik ponudnika obvestil po elektronski pošti.</w:t>
      </w:r>
    </w:p>
    <w:p w14:paraId="53DC75CA" w14:textId="46952286" w:rsidR="00FD0CAD" w:rsidRPr="00FD0CAD" w:rsidRDefault="00FD0CAD" w:rsidP="0050770B">
      <w:pPr>
        <w:widowControl w:val="0"/>
        <w:spacing w:after="100" w:line="240" w:lineRule="auto"/>
        <w:ind w:left="357" w:firstLine="0"/>
        <w:rPr>
          <w:rFonts w:eastAsia="Times New Roman"/>
          <w:sz w:val="19"/>
          <w:szCs w:val="19"/>
        </w:rPr>
      </w:pPr>
      <w:r w:rsidRPr="0050770B">
        <w:rPr>
          <w:rFonts w:eastAsia="Times New Roman"/>
          <w:sz w:val="19"/>
          <w:szCs w:val="19"/>
        </w:rPr>
        <w:t xml:space="preserve">Naročnik bo </w:t>
      </w:r>
      <w:r w:rsidR="00F44E3D" w:rsidRPr="0050770B">
        <w:rPr>
          <w:rFonts w:eastAsia="Times New Roman"/>
          <w:sz w:val="19"/>
          <w:szCs w:val="19"/>
        </w:rPr>
        <w:t xml:space="preserve">gospodarskemu subjektu, katerega zahtevana potrdila bodo ustrezna in veljavna, poslal </w:t>
      </w:r>
      <w:r w:rsidRPr="0050770B">
        <w:rPr>
          <w:rFonts w:eastAsia="Times New Roman"/>
          <w:sz w:val="19"/>
          <w:szCs w:val="19"/>
        </w:rPr>
        <w:t>kompletno tehnično specifikacijo obstoječega in zahtevanega stanja, označeno z oznako »POSLOVNA SKRIVNOST«, po elektronski pošti.</w:t>
      </w:r>
    </w:p>
    <w:p w14:paraId="7348F814" w14:textId="49F9C397" w:rsidR="00BA2940" w:rsidRPr="006564C2" w:rsidRDefault="00BA2940" w:rsidP="0050770B">
      <w:pPr>
        <w:widowControl w:val="0"/>
        <w:spacing w:after="100" w:line="240" w:lineRule="auto"/>
        <w:ind w:left="0" w:firstLine="0"/>
        <w:rPr>
          <w:rFonts w:eastAsia="Times New Roman"/>
          <w:b/>
          <w:bCs/>
          <w:sz w:val="19"/>
          <w:szCs w:val="19"/>
        </w:rPr>
      </w:pPr>
      <w:bookmarkStart w:id="13" w:name="_Toc206298246"/>
      <w:bookmarkStart w:id="14" w:name="_Toc261423481"/>
      <w:r w:rsidRPr="006564C2">
        <w:rPr>
          <w:rFonts w:eastAsia="Times New Roman"/>
          <w:b/>
          <w:bCs/>
          <w:sz w:val="19"/>
          <w:szCs w:val="19"/>
        </w:rPr>
        <w:t>1.</w:t>
      </w:r>
      <w:r w:rsidR="009D343C">
        <w:rPr>
          <w:rFonts w:eastAsia="Times New Roman"/>
          <w:b/>
          <w:bCs/>
          <w:sz w:val="19"/>
          <w:szCs w:val="19"/>
        </w:rPr>
        <w:t>9</w:t>
      </w:r>
      <w:r w:rsidRPr="006564C2">
        <w:rPr>
          <w:rFonts w:eastAsia="Times New Roman"/>
          <w:b/>
          <w:bCs/>
          <w:sz w:val="19"/>
          <w:szCs w:val="19"/>
        </w:rPr>
        <w:t>. Spremembe in dopolnitve razpisne dokumentacije</w:t>
      </w:r>
      <w:bookmarkEnd w:id="13"/>
      <w:bookmarkEnd w:id="14"/>
    </w:p>
    <w:p w14:paraId="100EEFB9" w14:textId="77777777" w:rsidR="00E4134B" w:rsidRPr="00E4134B" w:rsidRDefault="00E4134B" w:rsidP="0050770B">
      <w:pPr>
        <w:widowControl w:val="0"/>
        <w:spacing w:after="10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5793308C" w14:textId="77777777" w:rsidR="0050770B" w:rsidRDefault="00E4134B" w:rsidP="0050770B">
      <w:pPr>
        <w:widowControl w:val="0"/>
        <w:spacing w:after="100" w:line="240" w:lineRule="auto"/>
        <w:ind w:left="357" w:firstLine="0"/>
        <w:rPr>
          <w:rFonts w:eastAsia="Times New Roman"/>
          <w:sz w:val="19"/>
          <w:szCs w:val="19"/>
        </w:rPr>
        <w:sectPr w:rsidR="0050770B" w:rsidSect="005B5A33">
          <w:pgSz w:w="11906" w:h="16838" w:code="9"/>
          <w:pgMar w:top="1134" w:right="1134" w:bottom="1134" w:left="1134" w:header="454" w:footer="454" w:gutter="0"/>
          <w:cols w:space="708"/>
          <w:docGrid w:linePitch="360"/>
        </w:sect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10F5B6CA" w:rsidR="00BA2940" w:rsidRPr="006564C2" w:rsidRDefault="00BA2940" w:rsidP="0050770B">
      <w:pPr>
        <w:widowControl w:val="0"/>
        <w:spacing w:after="100" w:line="240" w:lineRule="auto"/>
        <w:ind w:left="0" w:firstLine="0"/>
        <w:rPr>
          <w:rFonts w:eastAsia="Times New Roman"/>
          <w:b/>
          <w:bCs/>
          <w:sz w:val="19"/>
          <w:szCs w:val="19"/>
        </w:rPr>
      </w:pPr>
      <w:r w:rsidRPr="006564C2">
        <w:rPr>
          <w:rFonts w:eastAsia="Times New Roman"/>
          <w:b/>
          <w:bCs/>
          <w:sz w:val="19"/>
          <w:szCs w:val="19"/>
        </w:rPr>
        <w:lastRenderedPageBreak/>
        <w:t>1.</w:t>
      </w:r>
      <w:r w:rsidR="000B3076">
        <w:rPr>
          <w:rFonts w:eastAsia="Times New Roman"/>
          <w:b/>
          <w:bCs/>
          <w:sz w:val="19"/>
          <w:szCs w:val="19"/>
        </w:rPr>
        <w:t>10</w:t>
      </w:r>
      <w:r w:rsidRPr="006564C2">
        <w:rPr>
          <w:rFonts w:eastAsia="Times New Roman"/>
          <w:b/>
          <w:bCs/>
          <w:sz w:val="19"/>
          <w:szCs w:val="19"/>
        </w:rPr>
        <w:t>. Način in rok za oddajo ponudbe</w:t>
      </w:r>
    </w:p>
    <w:p w14:paraId="1E082453"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3"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D21B84">
      <w:pPr>
        <w:widowControl w:val="0"/>
        <w:spacing w:after="10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77777777" w:rsidR="00ED3B5D" w:rsidRPr="00485916" w:rsidRDefault="00ED3B5D" w:rsidP="00ED3B5D">
      <w:pPr>
        <w:widowControl w:val="0"/>
        <w:spacing w:after="0" w:line="240" w:lineRule="auto"/>
        <w:ind w:left="360"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Predračun</w:t>
      </w:r>
      <w:r w:rsidRPr="00485916">
        <w:rPr>
          <w:rFonts w:eastAsia="Times New Roman"/>
          <w:sz w:val="19"/>
          <w:szCs w:val="19"/>
        </w:rPr>
        <w:t>« naloži skladno z navodili za pripravo ponudbe izpolnjen</w:t>
      </w:r>
      <w:r>
        <w:rPr>
          <w:rFonts w:eastAsia="Times New Roman"/>
          <w:sz w:val="19"/>
          <w:szCs w:val="19"/>
        </w:rPr>
        <w:t xml:space="preserve">e obrazce </w:t>
      </w:r>
      <w:r w:rsidRPr="00021019">
        <w:rPr>
          <w:rFonts w:eastAsia="Times New Roman"/>
          <w:b/>
          <w:sz w:val="19"/>
          <w:szCs w:val="19"/>
        </w:rPr>
        <w:t>za ponujene sklope</w:t>
      </w:r>
      <w:r w:rsidRPr="00485916">
        <w:rPr>
          <w:rFonts w:eastAsia="Times New Roman"/>
          <w:sz w:val="19"/>
          <w:szCs w:val="19"/>
        </w:rPr>
        <w:t>:</w:t>
      </w:r>
    </w:p>
    <w:p w14:paraId="05C2F4A0" w14:textId="293A4306"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14</w:t>
      </w:r>
      <w:r w:rsidRPr="00620908">
        <w:rPr>
          <w:rFonts w:eastAsia="Times New Roman"/>
          <w:sz w:val="19"/>
          <w:szCs w:val="19"/>
        </w:rPr>
        <w:t>: Predračun,</w:t>
      </w:r>
    </w:p>
    <w:p w14:paraId="6D3D8C6C" w14:textId="64487179" w:rsidR="000E7F34" w:rsidRPr="00620908"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620908">
        <w:rPr>
          <w:rFonts w:eastAsia="Times New Roman"/>
          <w:sz w:val="19"/>
          <w:szCs w:val="19"/>
        </w:rPr>
        <w:t xml:space="preserve">Razpisni obrazec </w:t>
      </w:r>
      <w:r w:rsidR="005D7798">
        <w:rPr>
          <w:rFonts w:eastAsia="Times New Roman"/>
          <w:sz w:val="19"/>
          <w:szCs w:val="19"/>
        </w:rPr>
        <w:t>19</w:t>
      </w:r>
      <w:r w:rsidRPr="00620908">
        <w:rPr>
          <w:rFonts w:eastAsia="Times New Roman"/>
          <w:sz w:val="19"/>
          <w:szCs w:val="19"/>
        </w:rPr>
        <w:t>: Predračun,</w:t>
      </w:r>
    </w:p>
    <w:p w14:paraId="61C4ACCC" w14:textId="77777777" w:rsidR="00ED3B5D" w:rsidRPr="00485916" w:rsidRDefault="00ED3B5D" w:rsidP="00D21B84">
      <w:pPr>
        <w:widowControl w:val="0"/>
        <w:spacing w:after="100" w:line="240" w:lineRule="auto"/>
        <w:ind w:left="357" w:firstLine="0"/>
        <w:rPr>
          <w:rFonts w:eastAsia="Times New Roman"/>
          <w:sz w:val="19"/>
          <w:szCs w:val="19"/>
        </w:rPr>
      </w:pPr>
      <w:r w:rsidRPr="00485916">
        <w:rPr>
          <w:rFonts w:eastAsia="Times New Roman"/>
          <w:sz w:val="19"/>
          <w:szCs w:val="19"/>
        </w:rPr>
        <w:t>ki bo</w:t>
      </w:r>
      <w:r>
        <w:rPr>
          <w:rFonts w:eastAsia="Times New Roman"/>
          <w:sz w:val="19"/>
          <w:szCs w:val="19"/>
        </w:rPr>
        <w:t>do dostopni</w:t>
      </w:r>
      <w:r w:rsidRPr="00485916">
        <w:rPr>
          <w:rFonts w:eastAsia="Times New Roman"/>
          <w:sz w:val="19"/>
          <w:szCs w:val="19"/>
        </w:rPr>
        <w:t xml:space="preserve"> 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D21B84">
      <w:pPr>
        <w:widowControl w:val="0"/>
        <w:numPr>
          <w:ilvl w:val="0"/>
          <w:numId w:val="27"/>
        </w:numPr>
        <w:spacing w:after="10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38E58E5E"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r w:rsidR="00A72804">
        <w:rPr>
          <w:rFonts w:eastAsia="Times New Roman"/>
          <w:sz w:val="19"/>
          <w:szCs w:val="19"/>
        </w:rPr>
        <w:t xml:space="preserve"> </w:t>
      </w:r>
      <w:r w:rsidR="00A72804" w:rsidRPr="00A72804">
        <w:rPr>
          <w:rFonts w:eastAsia="Times New Roman"/>
          <w:b/>
          <w:sz w:val="19"/>
          <w:szCs w:val="19"/>
        </w:rPr>
        <w:t>za ponujene sklope</w:t>
      </w:r>
      <w:r w:rsidRPr="00485916">
        <w:rPr>
          <w:rFonts w:eastAsia="Times New Roman"/>
          <w:sz w:val="19"/>
          <w:szCs w:val="19"/>
        </w:rPr>
        <w:t>:</w:t>
      </w:r>
    </w:p>
    <w:p w14:paraId="687FD85D" w14:textId="49D743F9"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67FFDD59" w14:textId="419F593D" w:rsidR="00A72804" w:rsidRPr="00620908" w:rsidRDefault="00A72804" w:rsidP="002A6A0F">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Pr="00620908" w:rsidRDefault="00A72804" w:rsidP="002A6A0F">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3B57EFBE" w14:textId="77777777" w:rsidR="000E7F34" w:rsidRDefault="000E7F34" w:rsidP="00D21B84">
      <w:pPr>
        <w:pStyle w:val="Odstavekseznama"/>
        <w:widowControl w:val="0"/>
        <w:numPr>
          <w:ilvl w:val="0"/>
          <w:numId w:val="7"/>
        </w:numPr>
        <w:tabs>
          <w:tab w:val="left" w:pos="1985"/>
        </w:tabs>
        <w:spacing w:after="40" w:line="240" w:lineRule="auto"/>
        <w:ind w:left="1077" w:hanging="357"/>
        <w:contextualSpacing w:val="0"/>
        <w:rPr>
          <w:rFonts w:eastAsia="Times New Roman"/>
          <w:sz w:val="19"/>
          <w:szCs w:val="19"/>
        </w:rPr>
      </w:pPr>
      <w:r w:rsidRPr="004F7E52">
        <w:rPr>
          <w:rFonts w:eastAsia="Times New Roman"/>
          <w:b/>
          <w:sz w:val="19"/>
          <w:szCs w:val="19"/>
        </w:rPr>
        <w:t>za ponujene sklope</w:t>
      </w:r>
      <w:r>
        <w:rPr>
          <w:rFonts w:eastAsia="Times New Roman"/>
          <w:sz w:val="19"/>
          <w:szCs w:val="19"/>
        </w:rPr>
        <w:t>:</w:t>
      </w:r>
    </w:p>
    <w:p w14:paraId="6B2B1511" w14:textId="03DA831A" w:rsidR="00AD6900" w:rsidRPr="000064B7" w:rsidRDefault="00AD6900" w:rsidP="000E7F34">
      <w:pPr>
        <w:widowControl w:val="0"/>
        <w:spacing w:after="0" w:line="240" w:lineRule="auto"/>
        <w:ind w:left="653" w:firstLine="688"/>
        <w:contextualSpacing/>
        <w:rPr>
          <w:rFonts w:eastAsia="Times New Roman"/>
          <w:sz w:val="19"/>
          <w:szCs w:val="19"/>
        </w:rPr>
      </w:pPr>
      <w:r w:rsidRPr="000064B7">
        <w:rPr>
          <w:rFonts w:eastAsia="Times New Roman"/>
          <w:sz w:val="19"/>
          <w:szCs w:val="19"/>
        </w:rPr>
        <w:t>Sklop 1:</w:t>
      </w:r>
    </w:p>
    <w:p w14:paraId="2AFC0A83" w14:textId="6E37546B"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11:</w:t>
      </w:r>
      <w:r w:rsidRPr="00C14DF9">
        <w:rPr>
          <w:rFonts w:eastAsia="Times New Roman"/>
          <w:sz w:val="19"/>
          <w:szCs w:val="19"/>
        </w:rPr>
        <w:t xml:space="preserve"> Izjava proizvajalca/principala o statusu ponudnika,</w:t>
      </w:r>
    </w:p>
    <w:p w14:paraId="222C10C5" w14:textId="358F34BF"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0F8C0C7E" w14:textId="5C1E0479"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12</w:t>
      </w:r>
      <w:r w:rsidRPr="00C14DF9">
        <w:rPr>
          <w:rFonts w:eastAsia="Times New Roman"/>
          <w:sz w:val="19"/>
          <w:szCs w:val="19"/>
        </w:rPr>
        <w:t>: Izjava o izpolnjevanju pogojev za priznanje tehnične sposobnosti ponudnika,</w:t>
      </w:r>
    </w:p>
    <w:p w14:paraId="0AC7F6B9" w14:textId="3885DB15"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13</w:t>
      </w:r>
      <w:r w:rsidRPr="00C14DF9">
        <w:rPr>
          <w:rFonts w:eastAsia="Times New Roman"/>
          <w:sz w:val="19"/>
          <w:szCs w:val="19"/>
        </w:rPr>
        <w:t>: Seznam prijavljenih referenčnih kadrov,</w:t>
      </w:r>
    </w:p>
    <w:p w14:paraId="3450CC7B" w14:textId="41B081ED" w:rsidR="00A72804" w:rsidRPr="00C14DF9" w:rsidRDefault="00A72804"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32ED3F33" w14:textId="3D4D2087" w:rsidR="00ED3B5D" w:rsidRPr="00C14DF9" w:rsidRDefault="00A72804"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original bančne garancije za zavarovanje resnosti ponudbe v datoteki PDF oziroma </w:t>
      </w:r>
      <w:proofErr w:type="spellStart"/>
      <w:r w:rsidRPr="00C14DF9">
        <w:rPr>
          <w:rFonts w:eastAsia="Times New Roman"/>
          <w:sz w:val="19"/>
          <w:szCs w:val="19"/>
        </w:rPr>
        <w:t>sken</w:t>
      </w:r>
      <w:proofErr w:type="spellEnd"/>
      <w:r w:rsidRPr="00C14DF9">
        <w:rPr>
          <w:rFonts w:eastAsia="Times New Roman"/>
          <w:sz w:val="19"/>
          <w:szCs w:val="19"/>
        </w:rPr>
        <w:t xml:space="preserve"> v primeru, da ponudnik predloži original bančne garancije v papirni obliki,</w:t>
      </w:r>
    </w:p>
    <w:p w14:paraId="52E5B52E" w14:textId="46CACEEC" w:rsidR="00E11DA6" w:rsidRPr="00C14DF9" w:rsidRDefault="00E11DA6" w:rsidP="002A6A0F">
      <w:pPr>
        <w:widowControl w:val="0"/>
        <w:numPr>
          <w:ilvl w:val="0"/>
          <w:numId w:val="26"/>
        </w:numPr>
        <w:spacing w:after="0" w:line="240" w:lineRule="auto"/>
        <w:ind w:left="1701" w:hanging="357"/>
        <w:rPr>
          <w:rFonts w:eastAsia="Times New Roman"/>
          <w:sz w:val="19"/>
          <w:szCs w:val="19"/>
        </w:rPr>
      </w:pPr>
      <w:bookmarkStart w:id="15" w:name="_Hlk202527013"/>
      <w:r w:rsidRPr="00C14DF9">
        <w:rPr>
          <w:rFonts w:eastAsia="Times New Roman"/>
          <w:sz w:val="19"/>
          <w:szCs w:val="19"/>
        </w:rPr>
        <w:t xml:space="preserve">priloge Razpisnega obrazca </w:t>
      </w:r>
      <w:r w:rsidR="005D7798" w:rsidRPr="00C14DF9">
        <w:rPr>
          <w:rFonts w:eastAsia="Times New Roman"/>
          <w:sz w:val="19"/>
          <w:szCs w:val="19"/>
        </w:rPr>
        <w:t>15</w:t>
      </w:r>
      <w:r w:rsidR="004C7619" w:rsidRPr="00C14DF9">
        <w:rPr>
          <w:rFonts w:eastAsia="Times New Roman"/>
          <w:sz w:val="19"/>
          <w:szCs w:val="19"/>
        </w:rPr>
        <w:t>:</w:t>
      </w:r>
    </w:p>
    <w:p w14:paraId="46D4A2AD" w14:textId="77777777" w:rsidR="00E11DA6" w:rsidRPr="00C14DF9" w:rsidRDefault="00E11DA6" w:rsidP="00D21B84">
      <w:pPr>
        <w:widowControl w:val="0"/>
        <w:numPr>
          <w:ilvl w:val="1"/>
          <w:numId w:val="26"/>
        </w:numPr>
        <w:spacing w:after="40" w:line="240" w:lineRule="auto"/>
        <w:ind w:left="2268" w:hanging="357"/>
        <w:rPr>
          <w:rFonts w:eastAsia="Times New Roman"/>
          <w:sz w:val="19"/>
          <w:szCs w:val="19"/>
        </w:rPr>
      </w:pPr>
      <w:r w:rsidRPr="00C14DF9">
        <w:rPr>
          <w:rFonts w:eastAsia="Times New Roman"/>
          <w:sz w:val="19"/>
          <w:szCs w:val="19"/>
        </w:rPr>
        <w:t>specifikacija ponujenih licenc,</w:t>
      </w:r>
    </w:p>
    <w:bookmarkEnd w:id="15"/>
    <w:p w14:paraId="257E3A67" w14:textId="2B1BB504" w:rsidR="00FC54BB" w:rsidRPr="00C14DF9" w:rsidRDefault="00FC54BB" w:rsidP="000E7F34">
      <w:pPr>
        <w:widowControl w:val="0"/>
        <w:spacing w:after="0" w:line="240" w:lineRule="auto"/>
        <w:ind w:left="653" w:firstLine="688"/>
        <w:contextualSpacing/>
        <w:rPr>
          <w:rFonts w:eastAsia="Times New Roman"/>
          <w:sz w:val="19"/>
          <w:szCs w:val="19"/>
        </w:rPr>
      </w:pPr>
      <w:r w:rsidRPr="00C14DF9">
        <w:rPr>
          <w:rFonts w:eastAsia="Times New Roman"/>
          <w:sz w:val="19"/>
          <w:szCs w:val="19"/>
        </w:rPr>
        <w:t>Sklop 2:</w:t>
      </w:r>
    </w:p>
    <w:p w14:paraId="76935410" w14:textId="7F8BB884"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16:</w:t>
      </w:r>
      <w:r w:rsidRPr="00C14DF9">
        <w:rPr>
          <w:rFonts w:eastAsia="Times New Roman"/>
          <w:sz w:val="19"/>
          <w:szCs w:val="19"/>
        </w:rPr>
        <w:t xml:space="preserve"> Izjava proizvajalca/principala o statusu ponudnika,</w:t>
      </w:r>
    </w:p>
    <w:p w14:paraId="0D0CD111"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kopija veljavnega certifikata ISO 27001,</w:t>
      </w:r>
    </w:p>
    <w:p w14:paraId="3FBD3857" w14:textId="10CD0E40"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17</w:t>
      </w:r>
      <w:r w:rsidRPr="00C14DF9">
        <w:rPr>
          <w:rFonts w:eastAsia="Times New Roman"/>
          <w:sz w:val="19"/>
          <w:szCs w:val="19"/>
        </w:rPr>
        <w:t>: Izjava o izpolnjevanju pogojev za priznanje tehnične sposobnosti ponudnika,</w:t>
      </w:r>
    </w:p>
    <w:p w14:paraId="5927402A" w14:textId="0E62EF16"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Razpisni obrazec </w:t>
      </w:r>
      <w:r w:rsidR="005D7798" w:rsidRPr="00C14DF9">
        <w:rPr>
          <w:rFonts w:eastAsia="Times New Roman"/>
          <w:sz w:val="19"/>
          <w:szCs w:val="19"/>
        </w:rPr>
        <w:t>18</w:t>
      </w:r>
      <w:r w:rsidRPr="00C14DF9">
        <w:rPr>
          <w:rFonts w:eastAsia="Times New Roman"/>
          <w:sz w:val="19"/>
          <w:szCs w:val="19"/>
        </w:rPr>
        <w:t>: Seznam prijavljenih referenčnih kadrov,</w:t>
      </w:r>
    </w:p>
    <w:p w14:paraId="51D56DF0" w14:textId="77777777"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kopije veljavnih osebnih certifikatov,</w:t>
      </w:r>
    </w:p>
    <w:p w14:paraId="03E7727F" w14:textId="2F541931" w:rsidR="00FC54BB" w:rsidRPr="00C14DF9" w:rsidRDefault="00FC54BB" w:rsidP="002A6A0F">
      <w:pPr>
        <w:widowControl w:val="0"/>
        <w:numPr>
          <w:ilvl w:val="0"/>
          <w:numId w:val="26"/>
        </w:numPr>
        <w:spacing w:after="0" w:line="240" w:lineRule="auto"/>
        <w:ind w:left="1701"/>
        <w:contextualSpacing/>
        <w:rPr>
          <w:rFonts w:eastAsia="Times New Roman"/>
          <w:sz w:val="19"/>
          <w:szCs w:val="19"/>
        </w:rPr>
      </w:pPr>
      <w:r w:rsidRPr="00C14DF9">
        <w:rPr>
          <w:rFonts w:eastAsia="Times New Roman"/>
          <w:sz w:val="19"/>
          <w:szCs w:val="19"/>
        </w:rPr>
        <w:t xml:space="preserve">original bančne garancije za zavarovanje resnosti ponudbe v datoteki PDF oziroma </w:t>
      </w:r>
      <w:proofErr w:type="spellStart"/>
      <w:r w:rsidRPr="00C14DF9">
        <w:rPr>
          <w:rFonts w:eastAsia="Times New Roman"/>
          <w:sz w:val="19"/>
          <w:szCs w:val="19"/>
        </w:rPr>
        <w:t>sken</w:t>
      </w:r>
      <w:proofErr w:type="spellEnd"/>
      <w:r w:rsidRPr="00C14DF9">
        <w:rPr>
          <w:rFonts w:eastAsia="Times New Roman"/>
          <w:sz w:val="19"/>
          <w:szCs w:val="19"/>
        </w:rPr>
        <w:t xml:space="preserve"> v primeru, da ponudnik predloži original bančne garancije v papirni obliki,</w:t>
      </w:r>
    </w:p>
    <w:p w14:paraId="0B221854" w14:textId="23DDD7B1" w:rsidR="00E11DA6" w:rsidRPr="00C14DF9" w:rsidRDefault="00E11DA6" w:rsidP="002A6A0F">
      <w:pPr>
        <w:widowControl w:val="0"/>
        <w:numPr>
          <w:ilvl w:val="0"/>
          <w:numId w:val="26"/>
        </w:numPr>
        <w:spacing w:after="0" w:line="240" w:lineRule="auto"/>
        <w:ind w:left="1701" w:hanging="357"/>
        <w:rPr>
          <w:rFonts w:eastAsia="Times New Roman"/>
          <w:sz w:val="19"/>
          <w:szCs w:val="19"/>
        </w:rPr>
      </w:pPr>
      <w:r w:rsidRPr="00C14DF9">
        <w:rPr>
          <w:rFonts w:eastAsia="Times New Roman"/>
          <w:sz w:val="19"/>
          <w:szCs w:val="19"/>
        </w:rPr>
        <w:t xml:space="preserve">priloge Razpisnega obrazca </w:t>
      </w:r>
      <w:r w:rsidR="005D7798" w:rsidRPr="00C14DF9">
        <w:rPr>
          <w:rFonts w:eastAsia="Times New Roman"/>
          <w:sz w:val="19"/>
          <w:szCs w:val="19"/>
        </w:rPr>
        <w:t>20</w:t>
      </w:r>
      <w:r w:rsidR="004C7619" w:rsidRPr="00C14DF9">
        <w:rPr>
          <w:rFonts w:eastAsia="Times New Roman"/>
          <w:sz w:val="19"/>
          <w:szCs w:val="19"/>
        </w:rPr>
        <w:t>:</w:t>
      </w:r>
    </w:p>
    <w:p w14:paraId="360BFE65"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ponujenih licenc,</w:t>
      </w:r>
    </w:p>
    <w:p w14:paraId="052B4528"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 xml:space="preserve">specifikacija ponujenih licenc za morebitno drugo programsko opremo, ki je potrebna </w:t>
      </w:r>
      <w:r w:rsidRPr="00C14DF9">
        <w:rPr>
          <w:rFonts w:eastAsia="Times New Roman"/>
          <w:sz w:val="19"/>
          <w:szCs w:val="19"/>
        </w:rPr>
        <w:lastRenderedPageBreak/>
        <w:t>za delovanje informacijske rešitve,</w:t>
      </w:r>
    </w:p>
    <w:p w14:paraId="6808C88D" w14:textId="77777777" w:rsidR="00E11DA6" w:rsidRPr="00C14DF9" w:rsidRDefault="00E11DA6" w:rsidP="002A6A0F">
      <w:pPr>
        <w:widowControl w:val="0"/>
        <w:numPr>
          <w:ilvl w:val="1"/>
          <w:numId w:val="26"/>
        </w:numPr>
        <w:spacing w:after="0" w:line="240" w:lineRule="auto"/>
        <w:ind w:left="2268"/>
        <w:contextualSpacing/>
        <w:rPr>
          <w:rFonts w:eastAsia="Times New Roman"/>
          <w:sz w:val="19"/>
          <w:szCs w:val="19"/>
        </w:rPr>
      </w:pPr>
      <w:r w:rsidRPr="00C14DF9">
        <w:rPr>
          <w:rFonts w:eastAsia="Times New Roman"/>
          <w:sz w:val="19"/>
          <w:szCs w:val="19"/>
        </w:rPr>
        <w:t>specifikacija ponujene strojne opreme,</w:t>
      </w:r>
    </w:p>
    <w:p w14:paraId="543715FF" w14:textId="77777777" w:rsidR="00413FF1" w:rsidRPr="00C14DF9" w:rsidRDefault="00E11DA6" w:rsidP="00413FF1">
      <w:pPr>
        <w:widowControl w:val="0"/>
        <w:numPr>
          <w:ilvl w:val="1"/>
          <w:numId w:val="26"/>
        </w:numPr>
        <w:spacing w:after="0" w:line="240" w:lineRule="auto"/>
        <w:ind w:left="2268" w:hanging="357"/>
        <w:rPr>
          <w:rFonts w:eastAsia="Times New Roman"/>
          <w:sz w:val="19"/>
          <w:szCs w:val="19"/>
        </w:rPr>
      </w:pPr>
      <w:r w:rsidRPr="00C14DF9">
        <w:rPr>
          <w:rFonts w:eastAsia="Times New Roman"/>
          <w:sz w:val="19"/>
          <w:szCs w:val="19"/>
        </w:rPr>
        <w:t>tehnična dokumentacija strojne opreme</w:t>
      </w:r>
      <w:r w:rsidR="00413FF1" w:rsidRPr="00C14DF9">
        <w:rPr>
          <w:rFonts w:eastAsia="Times New Roman"/>
          <w:sz w:val="19"/>
          <w:szCs w:val="19"/>
        </w:rPr>
        <w:t>,</w:t>
      </w:r>
    </w:p>
    <w:p w14:paraId="3402ABD4" w14:textId="3EECDCFC" w:rsidR="00E11DA6" w:rsidRPr="00C14DF9" w:rsidRDefault="00413FF1" w:rsidP="00D21B84">
      <w:pPr>
        <w:widowControl w:val="0"/>
        <w:numPr>
          <w:ilvl w:val="1"/>
          <w:numId w:val="26"/>
        </w:numPr>
        <w:spacing w:after="100" w:line="240" w:lineRule="auto"/>
        <w:ind w:left="2268" w:hanging="357"/>
        <w:rPr>
          <w:rFonts w:eastAsia="Times New Roman"/>
          <w:sz w:val="19"/>
          <w:szCs w:val="19"/>
        </w:rPr>
      </w:pPr>
      <w:r w:rsidRPr="00C14DF9">
        <w:rPr>
          <w:rFonts w:eastAsia="Times New Roman"/>
          <w:sz w:val="19"/>
          <w:szCs w:val="19"/>
        </w:rPr>
        <w:t>dokument proizvajalca ali neodvisno testno poročilo za dokazovanje izpolnjevanja zahtevane prepustnosti ponujene požarne pregrade</w:t>
      </w:r>
      <w:r w:rsidR="008518FC" w:rsidRPr="00C14DF9">
        <w:rPr>
          <w:rFonts w:eastAsia="Times New Roman"/>
          <w:sz w:val="19"/>
          <w:szCs w:val="19"/>
        </w:rPr>
        <w:t>,</w:t>
      </w:r>
    </w:p>
    <w:p w14:paraId="22479DF4" w14:textId="77777777" w:rsidR="000E7F34" w:rsidRPr="00485916" w:rsidRDefault="000E7F34" w:rsidP="00D21B84">
      <w:pPr>
        <w:widowControl w:val="0"/>
        <w:spacing w:after="10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09A9A534"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 xml:space="preserve">Ponudba se šteje za pravočasno oddano, če jo naročnik prejme preko sistema e-JN </w:t>
      </w:r>
      <w:hyperlink r:id="rId25" w:history="1">
        <w:r w:rsidRPr="00485916">
          <w:rPr>
            <w:rFonts w:eastAsia="Times New Roman"/>
            <w:color w:val="0000FF"/>
            <w:sz w:val="19"/>
            <w:szCs w:val="19"/>
            <w:u w:val="single"/>
          </w:rPr>
          <w:t>https://ejn.gov.si/eJN2</w:t>
        </w:r>
      </w:hyperlink>
      <w:r w:rsidRPr="00485916">
        <w:rPr>
          <w:rFonts w:eastAsia="Times New Roman"/>
          <w:sz w:val="19"/>
          <w:szCs w:val="19"/>
        </w:rPr>
        <w:t xml:space="preserv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4F6FEB">
        <w:rPr>
          <w:rFonts w:eastAsia="Times New Roman"/>
          <w:sz w:val="19"/>
          <w:szCs w:val="19"/>
        </w:rPr>
        <w:t>. Za oddano ponudbo se šteje ponudba, ki je v informacijskem sistemu e-</w:t>
      </w:r>
      <w:r w:rsidRPr="00485916">
        <w:rPr>
          <w:rFonts w:eastAsia="Times New Roman"/>
          <w:sz w:val="19"/>
          <w:szCs w:val="19"/>
        </w:rPr>
        <w:t>JN označena s statusom »ODDANO«.</w:t>
      </w:r>
    </w:p>
    <w:p w14:paraId="25492FD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03BC0F30" w14:textId="77777777" w:rsidR="000E7F34" w:rsidRPr="00485916" w:rsidRDefault="000E7F34" w:rsidP="00D21B84">
      <w:pPr>
        <w:widowControl w:val="0"/>
        <w:spacing w:after="100" w:line="240" w:lineRule="auto"/>
        <w:ind w:left="360" w:firstLine="0"/>
        <w:rPr>
          <w:rFonts w:eastAsia="Times New Roman"/>
          <w:sz w:val="19"/>
          <w:szCs w:val="19"/>
        </w:rPr>
      </w:pPr>
      <w:r w:rsidRPr="00485916">
        <w:rPr>
          <w:rFonts w:eastAsia="Times New Roman"/>
          <w:sz w:val="19"/>
          <w:szCs w:val="19"/>
        </w:rPr>
        <w:t>Po preteku roka za predložitev ponudb ponudbe ne bo več mogoče oddati.</w:t>
      </w:r>
    </w:p>
    <w:p w14:paraId="286A3C23" w14:textId="77777777" w:rsidR="00BA2940" w:rsidRPr="000064B7" w:rsidRDefault="00BA2940" w:rsidP="0092508C">
      <w:pPr>
        <w:widowControl w:val="0"/>
        <w:spacing w:after="0" w:line="240" w:lineRule="auto"/>
        <w:ind w:left="360" w:firstLine="0"/>
        <w:rPr>
          <w:rFonts w:eastAsia="Times New Roman"/>
          <w:sz w:val="19"/>
          <w:szCs w:val="19"/>
        </w:rPr>
      </w:pPr>
      <w:r w:rsidRPr="000064B7">
        <w:rPr>
          <w:rFonts w:eastAsia="Times New Roman"/>
          <w:sz w:val="19"/>
          <w:szCs w:val="19"/>
        </w:rPr>
        <w:t>Sestavni del te razpisne dokumentacije so tudi:</w:t>
      </w:r>
    </w:p>
    <w:p w14:paraId="091CBB60" w14:textId="2BDB20A9" w:rsidR="000E7F34" w:rsidRPr="000064B7" w:rsidRDefault="000E7F34" w:rsidP="000E7F34">
      <w:pPr>
        <w:widowControl w:val="0"/>
        <w:numPr>
          <w:ilvl w:val="0"/>
          <w:numId w:val="6"/>
        </w:numPr>
        <w:spacing w:after="0" w:line="240" w:lineRule="auto"/>
        <w:rPr>
          <w:rFonts w:eastAsia="Times New Roman"/>
          <w:sz w:val="19"/>
          <w:szCs w:val="19"/>
        </w:rPr>
      </w:pPr>
      <w:r w:rsidRPr="000064B7">
        <w:rPr>
          <w:rFonts w:eastAsia="Times New Roman"/>
          <w:sz w:val="19"/>
          <w:szCs w:val="19"/>
        </w:rPr>
        <w:t>Razpisni obrazec 5: Vzorec bančne garancije za zavarovanje dobre izvedbe pogodbenih obveznosti,</w:t>
      </w:r>
    </w:p>
    <w:p w14:paraId="3943BB3F" w14:textId="42C51F99" w:rsidR="000E7F34" w:rsidRDefault="000E7F34" w:rsidP="005D7798">
      <w:pPr>
        <w:widowControl w:val="0"/>
        <w:numPr>
          <w:ilvl w:val="0"/>
          <w:numId w:val="6"/>
        </w:numPr>
        <w:spacing w:after="0" w:line="240" w:lineRule="auto"/>
        <w:ind w:left="1066" w:hanging="357"/>
        <w:rPr>
          <w:rFonts w:eastAsia="Times New Roman"/>
          <w:sz w:val="19"/>
          <w:szCs w:val="19"/>
        </w:rPr>
      </w:pPr>
      <w:r w:rsidRPr="000064B7">
        <w:rPr>
          <w:rFonts w:eastAsia="Times New Roman"/>
          <w:sz w:val="19"/>
          <w:szCs w:val="19"/>
        </w:rPr>
        <w:t>Razpisni obrazec 6: Vzorec menične izjave za zavarovanje dobre izvedbe pogodbenih obveznosti,</w:t>
      </w:r>
    </w:p>
    <w:p w14:paraId="19C6637D" w14:textId="77777777"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7</w:t>
      </w:r>
      <w:r w:rsidRPr="000064B7">
        <w:rPr>
          <w:rFonts w:eastAsia="Times New Roman"/>
          <w:sz w:val="19"/>
          <w:szCs w:val="19"/>
        </w:rPr>
        <w:t>: Vzorec pogodbe za izvedbo dobav in del ter vzdrževanje,</w:t>
      </w:r>
    </w:p>
    <w:p w14:paraId="5F11B112" w14:textId="3B7A6B16"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8</w:t>
      </w:r>
      <w:r w:rsidRPr="000064B7">
        <w:rPr>
          <w:rFonts w:eastAsia="Times New Roman"/>
          <w:sz w:val="19"/>
          <w:szCs w:val="19"/>
        </w:rPr>
        <w:t>: Vzorec pogodbe o obdelavi osebnih podatkov,</w:t>
      </w:r>
    </w:p>
    <w:p w14:paraId="44C2F434" w14:textId="3D57C00E" w:rsidR="005D7798" w:rsidRPr="000064B7"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9</w:t>
      </w:r>
      <w:r w:rsidRPr="000064B7">
        <w:rPr>
          <w:rFonts w:eastAsia="Times New Roman"/>
          <w:sz w:val="19"/>
          <w:szCs w:val="19"/>
        </w:rPr>
        <w:t>: Vzorec sporazuma o ne-razkrivanju podatkov,</w:t>
      </w:r>
    </w:p>
    <w:p w14:paraId="061F419E" w14:textId="04E35CCB" w:rsidR="005D7798" w:rsidRDefault="005D7798"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Pr>
          <w:rFonts w:eastAsia="Times New Roman"/>
          <w:sz w:val="19"/>
          <w:szCs w:val="19"/>
        </w:rPr>
        <w:t>10</w:t>
      </w:r>
      <w:r w:rsidRPr="000064B7">
        <w:rPr>
          <w:rFonts w:eastAsia="Times New Roman"/>
          <w:sz w:val="19"/>
          <w:szCs w:val="19"/>
        </w:rPr>
        <w:t>: Protokol komunikacij med pogodbenima strankama v primerih incidentov</w:t>
      </w:r>
      <w:r w:rsidRPr="000E7F34">
        <w:rPr>
          <w:rFonts w:eastAsia="Times New Roman"/>
          <w:sz w:val="19"/>
          <w:szCs w:val="19"/>
        </w:rPr>
        <w:t xml:space="preserve"> informacijske varnosti delovanja sistema</w:t>
      </w:r>
      <w:r>
        <w:rPr>
          <w:rFonts w:eastAsia="Times New Roman"/>
          <w:sz w:val="19"/>
          <w:szCs w:val="19"/>
        </w:rPr>
        <w:t>,</w:t>
      </w:r>
    </w:p>
    <w:p w14:paraId="3E747AFE" w14:textId="5B33C8BD"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15</w:t>
      </w:r>
      <w:r w:rsidRPr="000064B7">
        <w:rPr>
          <w:rFonts w:eastAsia="Times New Roman"/>
          <w:sz w:val="19"/>
          <w:szCs w:val="19"/>
        </w:rPr>
        <w:t>: Specifikacija predmeta naročila,</w:t>
      </w:r>
    </w:p>
    <w:p w14:paraId="664DDE9F" w14:textId="7E06D9B7" w:rsidR="000E7F34" w:rsidRPr="000064B7" w:rsidRDefault="000E7F34" w:rsidP="005D7798">
      <w:pPr>
        <w:widowControl w:val="0"/>
        <w:numPr>
          <w:ilvl w:val="0"/>
          <w:numId w:val="6"/>
        </w:numPr>
        <w:spacing w:after="0" w:line="240" w:lineRule="auto"/>
        <w:rPr>
          <w:rFonts w:eastAsia="Times New Roman"/>
          <w:sz w:val="19"/>
          <w:szCs w:val="19"/>
        </w:rPr>
      </w:pPr>
      <w:r w:rsidRPr="000064B7">
        <w:rPr>
          <w:rFonts w:eastAsia="Times New Roman"/>
          <w:sz w:val="19"/>
          <w:szCs w:val="19"/>
        </w:rPr>
        <w:t xml:space="preserve">Razpisni obrazec </w:t>
      </w:r>
      <w:r w:rsidR="005D7798">
        <w:rPr>
          <w:rFonts w:eastAsia="Times New Roman"/>
          <w:sz w:val="19"/>
          <w:szCs w:val="19"/>
        </w:rPr>
        <w:t>20</w:t>
      </w:r>
      <w:r w:rsidRPr="000064B7">
        <w:rPr>
          <w:rFonts w:eastAsia="Times New Roman"/>
          <w:sz w:val="19"/>
          <w:szCs w:val="19"/>
        </w:rPr>
        <w:t>: Specifikacija predmeta naročila,</w:t>
      </w:r>
    </w:p>
    <w:p w14:paraId="4A924BF7" w14:textId="0E469F56"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0E7F34">
        <w:rPr>
          <w:rFonts w:eastAsia="Times New Roman"/>
          <w:sz w:val="19"/>
          <w:szCs w:val="19"/>
        </w:rPr>
        <w:t>jih</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14:paraId="0DCFD5A2" w14:textId="77777777" w:rsidR="00FD0CAD" w:rsidRPr="00FD0CAD" w:rsidRDefault="00FD0CAD" w:rsidP="00FD0CAD">
      <w:pPr>
        <w:pStyle w:val="Odstavekseznama"/>
        <w:numPr>
          <w:ilvl w:val="0"/>
          <w:numId w:val="8"/>
        </w:numPr>
        <w:rPr>
          <w:rFonts w:eastAsia="Times New Roman"/>
          <w:sz w:val="19"/>
          <w:szCs w:val="19"/>
        </w:rPr>
      </w:pPr>
      <w:r w:rsidRPr="00FD0CAD">
        <w:rPr>
          <w:rFonts w:eastAsia="Times New Roman"/>
          <w:sz w:val="19"/>
          <w:szCs w:val="19"/>
        </w:rPr>
        <w:t>naročniku predložil bančno garancijo za zavarovanje dobre izvedbe pogodbenih obveznosti, kot navedeno v razpisni dokumentaciji,</w:t>
      </w:r>
    </w:p>
    <w:p w14:paraId="697917C6" w14:textId="77777777"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396EBD">
        <w:rPr>
          <w:rFonts w:eastAsia="Times New Roman"/>
          <w:sz w:val="19"/>
          <w:szCs w:val="19"/>
        </w:rPr>
        <w:t>menico in menično izjavo za</w:t>
      </w:r>
      <w:r w:rsidR="0084407D" w:rsidRPr="006564C2">
        <w:rPr>
          <w:rFonts w:eastAsia="Times New Roman"/>
          <w:sz w:val="19"/>
          <w:szCs w:val="19"/>
        </w:rPr>
        <w:t xml:space="preserve"> zavarovanje dobre izvedbe pogodbenih obveznosti</w:t>
      </w:r>
      <w:r w:rsidRPr="006564C2">
        <w:rPr>
          <w:rFonts w:eastAsia="Times New Roman"/>
          <w:sz w:val="19"/>
          <w:szCs w:val="19"/>
        </w:rPr>
        <w:t>, kot navedeno v razpisni dokumentaciji,</w:t>
      </w:r>
    </w:p>
    <w:p w14:paraId="6591E6FC" w14:textId="614937CE" w:rsidR="00BA2940"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podpisal pogodb</w:t>
      </w:r>
      <w:r w:rsidR="00800139" w:rsidRPr="006564C2">
        <w:rPr>
          <w:rFonts w:eastAsia="Times New Roman"/>
          <w:sz w:val="19"/>
          <w:szCs w:val="19"/>
        </w:rPr>
        <w:t>o</w:t>
      </w:r>
      <w:r w:rsidR="00FD0CAD">
        <w:rPr>
          <w:rFonts w:eastAsia="Times New Roman"/>
          <w:sz w:val="19"/>
          <w:szCs w:val="19"/>
        </w:rPr>
        <w:t xml:space="preserve"> za izvedbo dobav in del ter vzdrževanje</w:t>
      </w:r>
      <w:r w:rsidRPr="006564C2">
        <w:rPr>
          <w:rFonts w:eastAsia="Times New Roman"/>
          <w:sz w:val="19"/>
          <w:szCs w:val="19"/>
        </w:rPr>
        <w:t>, kot navedeno v razpisni dokumentaciji,</w:t>
      </w:r>
    </w:p>
    <w:p w14:paraId="50EEC49C" w14:textId="38C71600"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pogodbo o obdelavi osebnih podatkov, kot navedeno v razpisni dokumentaciji,</w:t>
      </w:r>
    </w:p>
    <w:p w14:paraId="48A3D152" w14:textId="5490C7C6" w:rsidR="00FD0CAD" w:rsidRDefault="00FD0CAD" w:rsidP="0092508C">
      <w:pPr>
        <w:widowControl w:val="0"/>
        <w:numPr>
          <w:ilvl w:val="0"/>
          <w:numId w:val="8"/>
        </w:numPr>
        <w:spacing w:after="0" w:line="240" w:lineRule="auto"/>
        <w:contextualSpacing/>
        <w:rPr>
          <w:rFonts w:eastAsia="Times New Roman"/>
          <w:sz w:val="19"/>
          <w:szCs w:val="19"/>
        </w:rPr>
      </w:pPr>
      <w:r>
        <w:rPr>
          <w:rFonts w:eastAsia="Times New Roman"/>
          <w:sz w:val="19"/>
          <w:szCs w:val="19"/>
        </w:rPr>
        <w:t>podpisal sporazum o ne-razkrivanju podatkov, kot navedeno v razpisni dokumentaciji,</w:t>
      </w:r>
    </w:p>
    <w:p w14:paraId="514CE2E7" w14:textId="5E54943C" w:rsidR="00FD0CAD" w:rsidRPr="000064B7" w:rsidRDefault="00FD0CAD" w:rsidP="0092508C">
      <w:pPr>
        <w:widowControl w:val="0"/>
        <w:numPr>
          <w:ilvl w:val="0"/>
          <w:numId w:val="8"/>
        </w:numPr>
        <w:spacing w:after="0" w:line="240" w:lineRule="auto"/>
        <w:contextualSpacing/>
        <w:rPr>
          <w:rFonts w:eastAsia="Times New Roman"/>
          <w:sz w:val="19"/>
          <w:szCs w:val="19"/>
        </w:rPr>
      </w:pPr>
      <w:r w:rsidRPr="000064B7">
        <w:rPr>
          <w:rFonts w:eastAsia="Times New Roman"/>
          <w:sz w:val="19"/>
          <w:szCs w:val="19"/>
        </w:rPr>
        <w:t>ravnal skladno s protokolom komunikacije v primerih incidentov informacijske varnosti delovanja sistema,</w:t>
      </w:r>
    </w:p>
    <w:p w14:paraId="29574C82" w14:textId="5F6E6BDC" w:rsidR="00B92BB0" w:rsidRDefault="00952419" w:rsidP="00D21B84">
      <w:pPr>
        <w:widowControl w:val="0"/>
        <w:numPr>
          <w:ilvl w:val="0"/>
          <w:numId w:val="8"/>
        </w:numPr>
        <w:spacing w:after="100" w:line="240" w:lineRule="auto"/>
        <w:ind w:left="1077" w:hanging="357"/>
        <w:rPr>
          <w:rFonts w:eastAsia="Times New Roman"/>
          <w:sz w:val="19"/>
          <w:szCs w:val="19"/>
        </w:rPr>
      </w:pPr>
      <w:r>
        <w:rPr>
          <w:rFonts w:eastAsia="Times New Roman"/>
          <w:sz w:val="19"/>
          <w:szCs w:val="19"/>
        </w:rPr>
        <w:t xml:space="preserve">izvedel </w:t>
      </w:r>
      <w:r w:rsidR="00FD0CAD">
        <w:rPr>
          <w:rFonts w:eastAsia="Times New Roman"/>
          <w:sz w:val="19"/>
          <w:szCs w:val="19"/>
        </w:rPr>
        <w:t>vse pogodbene dobave in dela ter izvajal vzdrževanje,</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D21B84">
      <w:pPr>
        <w:widowControl w:val="0"/>
        <w:spacing w:after="10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943138">
        <w:rPr>
          <w:rFonts w:eastAsia="Times New Roman"/>
          <w:sz w:val="19"/>
          <w:szCs w:val="19"/>
        </w:rPr>
        <w:t>Original bančne garancije za zavarovanje resnosti ponudbe v papirni obliki ponudnik odda v zapečateni ali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7D652374"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 xml:space="preserve">naslovom »Bančna garancija za zavarovanje resnost ponudbe: Podaljšanje </w:t>
      </w:r>
      <w:r w:rsidR="005B5208" w:rsidRPr="00C14DF9">
        <w:rPr>
          <w:rFonts w:eastAsia="Times New Roman"/>
          <w:sz w:val="19"/>
          <w:szCs w:val="19"/>
        </w:rPr>
        <w:t xml:space="preserve">licenc </w:t>
      </w:r>
      <w:r w:rsidR="00D049A3" w:rsidRPr="00C14DF9">
        <w:rPr>
          <w:rFonts w:eastAsia="Times New Roman"/>
          <w:sz w:val="19"/>
          <w:szCs w:val="19"/>
        </w:rPr>
        <w:t xml:space="preserve">in vzdrževanje </w:t>
      </w:r>
      <w:r w:rsidRPr="00C14DF9">
        <w:rPr>
          <w:rFonts w:eastAsia="Times New Roman"/>
          <w:sz w:val="19"/>
          <w:szCs w:val="19"/>
        </w:rPr>
        <w:t>robne (</w:t>
      </w:r>
      <w:proofErr w:type="spellStart"/>
      <w:r w:rsidRPr="00C14DF9">
        <w:rPr>
          <w:rFonts w:eastAsia="Times New Roman"/>
          <w:sz w:val="19"/>
          <w:szCs w:val="19"/>
        </w:rPr>
        <w:t>perimeter</w:t>
      </w:r>
      <w:proofErr w:type="spellEnd"/>
      <w:r w:rsidRPr="00C14DF9">
        <w:rPr>
          <w:rFonts w:eastAsia="Times New Roman"/>
          <w:sz w:val="19"/>
          <w:szCs w:val="19"/>
        </w:rPr>
        <w:t xml:space="preserve">) požarne pregrade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00D049A3" w:rsidRPr="00C14DF9">
        <w:rPr>
          <w:rFonts w:eastAsia="Times New Roman"/>
          <w:sz w:val="19"/>
          <w:szCs w:val="19"/>
        </w:rPr>
        <w:t>ter</w:t>
      </w:r>
      <w:r w:rsidRPr="00C14DF9">
        <w:rPr>
          <w:rFonts w:eastAsia="Times New Roman"/>
          <w:sz w:val="19"/>
          <w:szCs w:val="19"/>
        </w:rPr>
        <w:t xml:space="preserve"> </w:t>
      </w:r>
      <w:r w:rsidR="00082E7A" w:rsidRPr="00C14DF9">
        <w:rPr>
          <w:rFonts w:eastAsia="Times New Roman"/>
          <w:sz w:val="19"/>
          <w:szCs w:val="19"/>
        </w:rPr>
        <w:t>vzpostavitev</w:t>
      </w:r>
      <w:r w:rsidRPr="00C14DF9">
        <w:rPr>
          <w:rFonts w:eastAsia="Times New Roman"/>
          <w:sz w:val="19"/>
          <w:szCs w:val="19"/>
        </w:rPr>
        <w:t xml:space="preserve"> </w:t>
      </w:r>
      <w:r w:rsidR="00D049A3" w:rsidRPr="00C14DF9">
        <w:rPr>
          <w:rFonts w:eastAsia="Times New Roman"/>
          <w:sz w:val="19"/>
          <w:szCs w:val="19"/>
        </w:rPr>
        <w:t xml:space="preserve">in vzdrževanje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in</w:t>
      </w:r>
    </w:p>
    <w:p w14:paraId="67C7DC0B"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navedbo, za katere sklope je predložena bančna garancija za zavarovanje resnosti ponudbe,</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41B223AA" w:rsidR="000B3076"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Bančna garancija za zavarovanje resnosti ponudbe v papirni obliki se šteje za pravočasno predloženo, če jo</w:t>
      </w:r>
      <w:r w:rsidRPr="006B4E08">
        <w:rPr>
          <w:rFonts w:eastAsia="Times New Roman"/>
          <w:sz w:val="19"/>
          <w:szCs w:val="19"/>
        </w:rPr>
        <w:t xml:space="preserve"> </w:t>
      </w:r>
      <w:r w:rsidRPr="004F6FEB">
        <w:rPr>
          <w:rFonts w:eastAsia="Times New Roman"/>
          <w:sz w:val="19"/>
          <w:szCs w:val="19"/>
        </w:rPr>
        <w:t xml:space="preserve">ponudnik predloži (mora prispeti do naročnika, ne glede na način oddaje) </w:t>
      </w:r>
      <w:r w:rsidRPr="009E4E2E">
        <w:rPr>
          <w:rFonts w:eastAsia="Times New Roman"/>
          <w:b/>
          <w:sz w:val="19"/>
          <w:szCs w:val="19"/>
        </w:rPr>
        <w:t xml:space="preserve">najkasneje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.2025 do</w:t>
      </w:r>
      <w:r w:rsidRPr="004F6FEB">
        <w:rPr>
          <w:rFonts w:eastAsia="Times New Roman"/>
          <w:b/>
          <w:sz w:val="19"/>
          <w:szCs w:val="19"/>
        </w:rPr>
        <w:t xml:space="preserve"> 9.00 ure</w:t>
      </w:r>
      <w:r w:rsidRPr="00943138">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 xml:space="preserve">Slovenske železnice, </w:t>
      </w:r>
      <w:proofErr w:type="spellStart"/>
      <w:r w:rsidRPr="00943138">
        <w:rPr>
          <w:rFonts w:eastAsia="Times New Roman"/>
          <w:b/>
          <w:sz w:val="19"/>
          <w:szCs w:val="19"/>
        </w:rPr>
        <w:t>d.o.o</w:t>
      </w:r>
      <w:proofErr w:type="spellEnd"/>
      <w:r w:rsidRPr="00943138">
        <w:rPr>
          <w:rFonts w:eastAsia="Times New Roman"/>
          <w:b/>
          <w:sz w:val="19"/>
          <w:szCs w:val="19"/>
        </w:rPr>
        <w:t>.</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Kolodvorska 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lastRenderedPageBreak/>
        <w:t>V primeru, da ovojnica ni označena kot je to zahtevano v tej točki, naročnik ne odgovarja za predčasno odpiranje ali za založitev ovojnice.</w:t>
      </w:r>
    </w:p>
    <w:p w14:paraId="151ECD7A" w14:textId="510B3746"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0B3076">
        <w:rPr>
          <w:rFonts w:eastAsia="Times New Roman"/>
          <w:b/>
          <w:sz w:val="19"/>
          <w:szCs w:val="19"/>
          <w:shd w:val="clear" w:color="auto" w:fill="FFFFFF"/>
        </w:rPr>
        <w:t>11</w:t>
      </w:r>
      <w:r w:rsidRPr="006564C2">
        <w:rPr>
          <w:rFonts w:eastAsia="Times New Roman"/>
          <w:b/>
          <w:sz w:val="19"/>
          <w:szCs w:val="19"/>
          <w:shd w:val="clear" w:color="auto" w:fill="FFFFFF"/>
        </w:rPr>
        <w:t>. Odpiranje ponudb</w:t>
      </w:r>
    </w:p>
    <w:p w14:paraId="59BD8847" w14:textId="4C9F76E2" w:rsidR="00BA2940" w:rsidRPr="006564C2" w:rsidRDefault="00BA2940" w:rsidP="00AB5040">
      <w:pPr>
        <w:widowControl w:val="0"/>
        <w:spacing w:after="120" w:line="240" w:lineRule="auto"/>
        <w:ind w:left="357" w:firstLine="0"/>
        <w:rPr>
          <w:rFonts w:eastAsia="Times New Roman"/>
          <w:sz w:val="19"/>
          <w:szCs w:val="19"/>
        </w:rPr>
      </w:pPr>
      <w:r w:rsidRPr="00FA1F48">
        <w:rPr>
          <w:rFonts w:eastAsia="Times New Roman"/>
          <w:sz w:val="19"/>
          <w:szCs w:val="19"/>
        </w:rPr>
        <w:t>Odpiranje ponudb bo potekalo avtomatično v informacijskem sistemu e-</w:t>
      </w:r>
      <w:r w:rsidRPr="009E4E2E">
        <w:rPr>
          <w:rFonts w:eastAsia="Times New Roman"/>
          <w:sz w:val="19"/>
          <w:szCs w:val="19"/>
        </w:rPr>
        <w:t xml:space="preserve">JN </w:t>
      </w:r>
      <w:r w:rsidRPr="009E4E2E">
        <w:rPr>
          <w:rFonts w:eastAsia="Times New Roman"/>
          <w:b/>
          <w:sz w:val="19"/>
          <w:szCs w:val="19"/>
        </w:rPr>
        <w:t xml:space="preserve">dne </w:t>
      </w:r>
      <w:r w:rsidR="009E4E2E" w:rsidRPr="009E4E2E">
        <w:rPr>
          <w:rFonts w:eastAsia="Times New Roman"/>
          <w:b/>
          <w:sz w:val="19"/>
          <w:szCs w:val="19"/>
        </w:rPr>
        <w:t>29</w:t>
      </w:r>
      <w:r w:rsidRPr="009E4E2E">
        <w:rPr>
          <w:rFonts w:eastAsia="Times New Roman"/>
          <w:b/>
          <w:sz w:val="19"/>
          <w:szCs w:val="19"/>
        </w:rPr>
        <w:t>.</w:t>
      </w:r>
      <w:r w:rsidR="0050770B" w:rsidRPr="009E4E2E">
        <w:rPr>
          <w:rFonts w:eastAsia="Times New Roman"/>
          <w:b/>
          <w:sz w:val="19"/>
          <w:szCs w:val="19"/>
        </w:rPr>
        <w:t>9</w:t>
      </w:r>
      <w:r w:rsidRPr="009E4E2E">
        <w:rPr>
          <w:rFonts w:eastAsia="Times New Roman"/>
          <w:b/>
          <w:sz w:val="19"/>
          <w:szCs w:val="19"/>
        </w:rPr>
        <w:t>.</w:t>
      </w:r>
      <w:r w:rsidR="00C65E7D" w:rsidRPr="009E4E2E">
        <w:rPr>
          <w:rFonts w:eastAsia="Times New Roman"/>
          <w:b/>
          <w:sz w:val="19"/>
          <w:szCs w:val="19"/>
        </w:rPr>
        <w:t>2025</w:t>
      </w:r>
      <w:r w:rsidRPr="009E4E2E">
        <w:rPr>
          <w:rFonts w:eastAsia="Times New Roman"/>
          <w:sz w:val="19"/>
          <w:szCs w:val="19"/>
        </w:rPr>
        <w:t xml:space="preserve"> in se</w:t>
      </w:r>
      <w:r w:rsidRPr="00FA1F48">
        <w:rPr>
          <w:rFonts w:eastAsia="Times New Roman"/>
          <w:sz w:val="19"/>
          <w:szCs w:val="19"/>
        </w:rPr>
        <w:t xml:space="preserve"> bo začelo </w:t>
      </w:r>
      <w:r w:rsidRPr="00FA1F48">
        <w:rPr>
          <w:rFonts w:eastAsia="Times New Roman"/>
          <w:b/>
          <w:sz w:val="19"/>
          <w:szCs w:val="19"/>
        </w:rPr>
        <w:t xml:space="preserve">ob </w:t>
      </w:r>
      <w:r w:rsidR="00A57CF9" w:rsidRPr="00FA1F48">
        <w:rPr>
          <w:rFonts w:eastAsia="Times New Roman"/>
          <w:b/>
          <w:sz w:val="19"/>
          <w:szCs w:val="19"/>
        </w:rPr>
        <w:t>11</w:t>
      </w:r>
      <w:r w:rsidRPr="00FA1F48">
        <w:rPr>
          <w:rFonts w:eastAsia="Times New Roman"/>
          <w:b/>
          <w:sz w:val="19"/>
          <w:szCs w:val="19"/>
        </w:rPr>
        <w:t>.00 uri</w:t>
      </w:r>
      <w:r w:rsidRPr="00FA1F48">
        <w:rPr>
          <w:rFonts w:eastAsia="Times New Roman"/>
          <w:sz w:val="19"/>
          <w:szCs w:val="19"/>
        </w:rPr>
        <w:t xml:space="preserve"> na spletnem naslovu </w:t>
      </w:r>
      <w:hyperlink r:id="rId26" w:history="1">
        <w:r w:rsidRPr="00FA1F48">
          <w:rPr>
            <w:rFonts w:eastAsia="Times New Roman"/>
            <w:color w:val="0000FF"/>
            <w:sz w:val="19"/>
            <w:szCs w:val="19"/>
            <w:u w:val="single"/>
          </w:rPr>
          <w:t>https://ejn.gov.si/eJN2</w:t>
        </w:r>
      </w:hyperlink>
      <w:r w:rsidRPr="00FA1F48">
        <w:rPr>
          <w:rFonts w:eastAsia="Times New Roman"/>
          <w:sz w:val="19"/>
          <w:szCs w:val="19"/>
        </w:rPr>
        <w:t>.</w:t>
      </w:r>
    </w:p>
    <w:p w14:paraId="5721E628" w14:textId="50E8D581" w:rsidR="00BA2940" w:rsidRDefault="00BA2940" w:rsidP="003A39E1">
      <w:pPr>
        <w:widowControl w:val="0"/>
        <w:spacing w:after="10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77777777"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1.12. Definicija dopustne ponudbe in pregled ponudb</w:t>
      </w:r>
    </w:p>
    <w:p w14:paraId="6959A0D3"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2E7BA05C"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PREGLED PONUDB: Naročnik bo najprej razvrstil pravočasne ponudbe </w:t>
      </w:r>
      <w:r>
        <w:rPr>
          <w:rFonts w:eastAsia="Times New Roman"/>
          <w:sz w:val="19"/>
          <w:szCs w:val="19"/>
        </w:rPr>
        <w:t xml:space="preserve">po sklopih </w:t>
      </w:r>
      <w:r w:rsidRPr="00946335">
        <w:rPr>
          <w:rFonts w:eastAsia="Times New Roman"/>
          <w:sz w:val="19"/>
          <w:szCs w:val="19"/>
        </w:rPr>
        <w:t xml:space="preserve">glede na merila. V nadaljevanju pa bo preveril samo ekonomsko najugodnejšo ponudbo </w:t>
      </w:r>
      <w:r>
        <w:rPr>
          <w:rFonts w:eastAsia="Times New Roman"/>
          <w:sz w:val="19"/>
          <w:szCs w:val="19"/>
        </w:rPr>
        <w:t xml:space="preserve">v posameznem sklopu </w:t>
      </w:r>
      <w:r w:rsidRPr="00946335">
        <w:rPr>
          <w:rFonts w:eastAsia="Times New Roman"/>
          <w:sz w:val="19"/>
          <w:szCs w:val="19"/>
        </w:rPr>
        <w:t>z vidika zagotavljanja naročnikovih zahtev glede predmeta javnega naročila in glede ne-izpolnjevanja razlogov za izključitev ponudnikov in izpolnjevanja pogojev za sodelovanje.</w:t>
      </w:r>
    </w:p>
    <w:p w14:paraId="57C3BDDD"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 xml:space="preserve">V kolikor bo naročnik pri pregledu ekonomsko najugodnejše ponudbe </w:t>
      </w:r>
      <w:r>
        <w:rPr>
          <w:rFonts w:eastAsia="Times New Roman"/>
          <w:sz w:val="19"/>
          <w:szCs w:val="19"/>
        </w:rPr>
        <w:t xml:space="preserve">v posameznem sklopu </w:t>
      </w:r>
      <w:r w:rsidRPr="00946335">
        <w:rPr>
          <w:rFonts w:eastAsia="Times New Roman"/>
          <w:sz w:val="19"/>
          <w:szCs w:val="19"/>
        </w:rPr>
        <w:t xml:space="preserve">ugotovil, da je nedopustna, bo tako ponudbo izločil. Naročnik bo nato ostale pravočasne ponudbe </w:t>
      </w:r>
      <w:r>
        <w:rPr>
          <w:rFonts w:eastAsia="Times New Roman"/>
          <w:sz w:val="19"/>
          <w:szCs w:val="19"/>
        </w:rPr>
        <w:t xml:space="preserve">v tem sklopu </w:t>
      </w:r>
      <w:r w:rsidRPr="00946335">
        <w:rPr>
          <w:rFonts w:eastAsia="Times New Roman"/>
          <w:sz w:val="19"/>
          <w:szCs w:val="19"/>
        </w:rPr>
        <w:t>ponovno razvrstil glede na merila in ekonomsko najugodnejšo ponudbo preveril z vidika zagotavljanja naročnikovih zahtev glede predmeta javnega naročila in glede ne-izpolnjevanja razlogov za izključitev ponudnikov in izpolnjevanja.</w:t>
      </w:r>
    </w:p>
    <w:p w14:paraId="0B57BC54" w14:textId="77777777" w:rsidR="000B3076" w:rsidRPr="00946335"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Naročnik bo opisani postopek preverjanja in ocenjevanja ponudb ponavljal, vse dokler za prvouvrščeno ponudbo ne bo ugotovil, da je dopustna.</w:t>
      </w:r>
    </w:p>
    <w:p w14:paraId="3FE08B5A"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V kolikor bo naročnik ugotovil, da nobena od pravočasnih ponudb ni dopustna, predmetnega javnega naročila ne bo oddal.</w:t>
      </w:r>
    </w:p>
    <w:p w14:paraId="244ED550"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F5A1AD3"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3EC41CC5" w14:textId="77777777" w:rsidR="000B3076" w:rsidRPr="00485916"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77777777" w:rsidR="00BA2940" w:rsidRPr="006564C2" w:rsidRDefault="00BA2940" w:rsidP="003A39E1">
      <w:pPr>
        <w:widowControl w:val="0"/>
        <w:spacing w:after="10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0B3076">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0B3076">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lastRenderedPageBreak/>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7"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77777777" w:rsidR="00BA2940" w:rsidRPr="008C602C" w:rsidRDefault="00BA2940" w:rsidP="003A39E1">
      <w:pPr>
        <w:widowControl w:val="0"/>
        <w:spacing w:after="100" w:line="240" w:lineRule="auto"/>
        <w:ind w:left="0" w:firstLine="0"/>
        <w:rPr>
          <w:rFonts w:eastAsia="Times New Roman"/>
          <w:b/>
          <w:bCs/>
          <w:sz w:val="19"/>
          <w:szCs w:val="19"/>
        </w:rPr>
      </w:pPr>
      <w:r w:rsidRPr="008C602C">
        <w:rPr>
          <w:rFonts w:eastAsia="Times New Roman"/>
          <w:b/>
          <w:bCs/>
          <w:sz w:val="19"/>
          <w:szCs w:val="19"/>
        </w:rPr>
        <w:t>1.</w:t>
      </w:r>
      <w:r w:rsidR="00491A04" w:rsidRPr="008C602C">
        <w:rPr>
          <w:rFonts w:eastAsia="Times New Roman"/>
          <w:b/>
          <w:bCs/>
          <w:sz w:val="19"/>
          <w:szCs w:val="19"/>
        </w:rPr>
        <w:t>13</w:t>
      </w:r>
      <w:r w:rsidRPr="008C602C">
        <w:rPr>
          <w:rFonts w:eastAsia="Times New Roman"/>
          <w:b/>
          <w:bCs/>
          <w:sz w:val="19"/>
          <w:szCs w:val="19"/>
        </w:rPr>
        <w:t>. Merilo za ocenjevanje ponudb</w:t>
      </w:r>
    </w:p>
    <w:p w14:paraId="391B775F" w14:textId="7C66615C" w:rsidR="00A82E44" w:rsidRPr="00C14DF9" w:rsidRDefault="000B4639" w:rsidP="003A39E1">
      <w:pPr>
        <w:widowControl w:val="0"/>
        <w:spacing w:after="100" w:line="240" w:lineRule="auto"/>
        <w:ind w:left="360" w:firstLine="0"/>
        <w:rPr>
          <w:rFonts w:eastAsia="Times New Roman"/>
          <w:sz w:val="19"/>
          <w:szCs w:val="19"/>
        </w:rPr>
      </w:pPr>
      <w:r w:rsidRPr="00C14DF9">
        <w:rPr>
          <w:rFonts w:eastAsia="Times New Roman"/>
          <w:sz w:val="19"/>
          <w:szCs w:val="19"/>
        </w:rPr>
        <w:t>Naročnik bo oddal javno naročilo na podlagi ekonomsko najugodnejše ponudbe. Ekonomsko najugodnejša ponudba je določena na podlagi najnižje cene</w:t>
      </w:r>
      <w:r w:rsidR="00982F8A" w:rsidRPr="00C14DF9">
        <w:rPr>
          <w:rFonts w:eastAsia="Times New Roman"/>
          <w:sz w:val="19"/>
          <w:szCs w:val="19"/>
        </w:rPr>
        <w:t>, to je celotne ponudbene vrednosti predračuna.</w:t>
      </w:r>
    </w:p>
    <w:p w14:paraId="6FA90067" w14:textId="023C7CE7"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dva ali več ponudnikov ponudijo enako najnižjo ceno, je ekonomsko najugodnejša ponudba tista, ki ima najnižjo celotno vrednost dobav in del (</w:t>
      </w:r>
      <w:r w:rsidR="00BD2069" w:rsidRPr="00C14DF9">
        <w:rPr>
          <w:rFonts w:eastAsia="Times New Roman"/>
          <w:sz w:val="19"/>
          <w:szCs w:val="19"/>
        </w:rPr>
        <w:t xml:space="preserve">strojna oprema, </w:t>
      </w:r>
      <w:r w:rsidR="004C7619" w:rsidRPr="00C14DF9">
        <w:rPr>
          <w:rFonts w:eastAsia="Times New Roman"/>
          <w:sz w:val="19"/>
          <w:szCs w:val="19"/>
        </w:rPr>
        <w:t xml:space="preserve">programska oprema, </w:t>
      </w:r>
      <w:r w:rsidRPr="00C14DF9">
        <w:rPr>
          <w:rFonts w:eastAsia="Times New Roman"/>
          <w:sz w:val="19"/>
          <w:szCs w:val="19"/>
        </w:rPr>
        <w:t>implementacija</w:t>
      </w:r>
      <w:r w:rsidR="008F773C" w:rsidRPr="00C14DF9">
        <w:rPr>
          <w:rFonts w:eastAsia="Times New Roman"/>
          <w:sz w:val="19"/>
          <w:szCs w:val="19"/>
        </w:rPr>
        <w:t>, brez vzdrževanja</w:t>
      </w:r>
      <w:r w:rsidRPr="00C14DF9">
        <w:rPr>
          <w:rFonts w:eastAsia="Times New Roman"/>
          <w:sz w:val="19"/>
          <w:szCs w:val="19"/>
        </w:rPr>
        <w:t>).</w:t>
      </w:r>
    </w:p>
    <w:p w14:paraId="7BDB5F68" w14:textId="66BF7669" w:rsidR="000B3076" w:rsidRPr="00C14DF9"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 xml:space="preserve">V primeru, da sta tudi po tej primerjavi dve ali več ponudb enaki, je ekonomsko najugodnejša ponudba z najnižjo vrednostjo </w:t>
      </w:r>
      <w:r w:rsidR="000E5188" w:rsidRPr="00C14DF9">
        <w:rPr>
          <w:rFonts w:eastAsia="Times New Roman"/>
          <w:sz w:val="19"/>
          <w:szCs w:val="19"/>
        </w:rPr>
        <w:t>216</w:t>
      </w:r>
      <w:r w:rsidRPr="00C14DF9">
        <w:rPr>
          <w:rFonts w:eastAsia="Times New Roman"/>
          <w:sz w:val="19"/>
          <w:szCs w:val="19"/>
        </w:rPr>
        <w:t xml:space="preserve"> človek</w:t>
      </w:r>
      <w:r w:rsidR="00C55998" w:rsidRPr="00C14DF9">
        <w:rPr>
          <w:rFonts w:eastAsia="Times New Roman"/>
          <w:sz w:val="19"/>
          <w:szCs w:val="19"/>
        </w:rPr>
        <w:t>/</w:t>
      </w:r>
      <w:r w:rsidRPr="00C14DF9">
        <w:rPr>
          <w:rFonts w:eastAsia="Times New Roman"/>
          <w:sz w:val="19"/>
          <w:szCs w:val="19"/>
        </w:rPr>
        <w:t xml:space="preserve">ur dela </w:t>
      </w:r>
      <w:r w:rsidR="00C55998" w:rsidRPr="00C14DF9">
        <w:rPr>
          <w:rFonts w:eastAsia="Times New Roman"/>
          <w:sz w:val="19"/>
          <w:szCs w:val="19"/>
        </w:rPr>
        <w:t>tehnične podpore na zahtevo naročnika</w:t>
      </w:r>
      <w:r w:rsidRPr="00C14DF9">
        <w:rPr>
          <w:rFonts w:eastAsia="Times New Roman"/>
          <w:sz w:val="19"/>
          <w:szCs w:val="19"/>
        </w:rPr>
        <w:t>.</w:t>
      </w:r>
    </w:p>
    <w:p w14:paraId="16A4E9AC" w14:textId="1E992AF4" w:rsidR="000B3076" w:rsidRDefault="000B3076" w:rsidP="000B3076">
      <w:pPr>
        <w:widowControl w:val="0"/>
        <w:spacing w:after="100" w:line="240" w:lineRule="auto"/>
        <w:ind w:left="357" w:firstLine="0"/>
        <w:rPr>
          <w:rFonts w:eastAsia="Times New Roman"/>
          <w:sz w:val="19"/>
          <w:szCs w:val="19"/>
        </w:rPr>
      </w:pPr>
      <w:r w:rsidRPr="00C14DF9">
        <w:rPr>
          <w:rFonts w:eastAsia="Times New Roman"/>
          <w:sz w:val="19"/>
          <w:szCs w:val="19"/>
        </w:rPr>
        <w:t>V primeru, da sta tudi po tej primerjavi dve ali več ponudb enaki, bo naročnik izbral tisto, ki je bila oddana prej.</w:t>
      </w:r>
    </w:p>
    <w:p w14:paraId="30CAAB1D" w14:textId="77777777" w:rsidR="00BD2069" w:rsidRPr="00946335" w:rsidRDefault="00BD2069" w:rsidP="00BD2069">
      <w:pPr>
        <w:widowControl w:val="0"/>
        <w:spacing w:after="120" w:line="240" w:lineRule="auto"/>
        <w:ind w:left="0" w:firstLine="0"/>
        <w:rPr>
          <w:rFonts w:eastAsia="Times New Roman"/>
          <w:b/>
          <w:bCs/>
          <w:sz w:val="19"/>
          <w:szCs w:val="19"/>
        </w:rPr>
      </w:pPr>
      <w:bookmarkStart w:id="16" w:name="_Hlk197940858"/>
      <w:r w:rsidRPr="00946335">
        <w:rPr>
          <w:rFonts w:eastAsia="Times New Roman"/>
          <w:b/>
          <w:bCs/>
          <w:sz w:val="19"/>
          <w:szCs w:val="19"/>
        </w:rPr>
        <w:t>1.15. Ustavitev postopka, zavrnitev vseh ponudb, odstop od izvedbe javnega naročila</w:t>
      </w:r>
    </w:p>
    <w:bookmarkEnd w:id="16"/>
    <w:p w14:paraId="6A13338D"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BD2069">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1.16. Oddaja javnega naročila</w:t>
      </w:r>
    </w:p>
    <w:p w14:paraId="0FD59D82" w14:textId="77777777" w:rsidR="00BD2069" w:rsidRPr="00485916" w:rsidRDefault="00BD2069" w:rsidP="00BD2069">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7777777" w:rsidR="00BD2069" w:rsidRPr="00485916" w:rsidRDefault="00BD2069" w:rsidP="00BD2069">
      <w:pPr>
        <w:widowControl w:val="0"/>
        <w:spacing w:after="120" w:line="240" w:lineRule="auto"/>
        <w:ind w:left="0" w:firstLine="0"/>
        <w:rPr>
          <w:rFonts w:eastAsia="Times New Roman"/>
          <w:b/>
          <w:sz w:val="19"/>
          <w:szCs w:val="19"/>
        </w:rPr>
      </w:pPr>
      <w:r w:rsidRPr="00485916">
        <w:rPr>
          <w:rFonts w:eastAsia="Times New Roman"/>
          <w:b/>
          <w:sz w:val="19"/>
          <w:szCs w:val="19"/>
        </w:rPr>
        <w:t>1.17. Sklenitev pogodbe</w:t>
      </w:r>
    </w:p>
    <w:p w14:paraId="6AD7F084" w14:textId="77777777" w:rsidR="00BD2069" w:rsidRDefault="00BD2069" w:rsidP="00BD2069">
      <w:pPr>
        <w:widowControl w:val="0"/>
        <w:spacing w:after="0" w:line="240" w:lineRule="auto"/>
        <w:ind w:left="360" w:firstLine="0"/>
        <w:rPr>
          <w:rFonts w:eastAsia="Times New Roman"/>
          <w:sz w:val="19"/>
          <w:szCs w:val="19"/>
        </w:rPr>
      </w:pPr>
      <w:r w:rsidRPr="00485916">
        <w:rPr>
          <w:rFonts w:eastAsia="Times New Roman"/>
          <w:sz w:val="19"/>
          <w:szCs w:val="19"/>
        </w:rPr>
        <w:t>Takoj, ko bo postala odločitev o oddaji javnega naročila pravnomočna, bo naročnik</w:t>
      </w:r>
      <w:r>
        <w:rPr>
          <w:rFonts w:eastAsia="Times New Roman"/>
          <w:sz w:val="19"/>
          <w:szCs w:val="19"/>
        </w:rPr>
        <w:t>, po sklopih,</w:t>
      </w:r>
      <w:r w:rsidRPr="00485916">
        <w:rPr>
          <w:rFonts w:eastAsia="Times New Roman"/>
          <w:sz w:val="19"/>
          <w:szCs w:val="19"/>
        </w:rPr>
        <w:t xml:space="preserve"> poslal izbranemu ponudniku</w:t>
      </w:r>
      <w:r>
        <w:rPr>
          <w:rFonts w:eastAsia="Times New Roman"/>
          <w:sz w:val="19"/>
          <w:szCs w:val="19"/>
        </w:rPr>
        <w:t xml:space="preserve"> v podpis:</w:t>
      </w:r>
    </w:p>
    <w:p w14:paraId="1BBB09AE" w14:textId="1366EF61"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za izvedbo dobav in del ter vzdrževanje,</w:t>
      </w:r>
    </w:p>
    <w:p w14:paraId="716F187F" w14:textId="07219434" w:rsidR="00BD2069" w:rsidRPr="00BD2069" w:rsidRDefault="00BD2069" w:rsidP="00BD2069">
      <w:pPr>
        <w:widowControl w:val="0"/>
        <w:numPr>
          <w:ilvl w:val="0"/>
          <w:numId w:val="7"/>
        </w:numPr>
        <w:spacing w:after="0" w:line="240" w:lineRule="auto"/>
        <w:contextualSpacing/>
        <w:rPr>
          <w:rFonts w:eastAsia="Times New Roman"/>
          <w:sz w:val="19"/>
          <w:szCs w:val="19"/>
        </w:rPr>
      </w:pPr>
      <w:r w:rsidRPr="00BD2069">
        <w:rPr>
          <w:rFonts w:eastAsia="Times New Roman"/>
          <w:sz w:val="19"/>
          <w:szCs w:val="19"/>
        </w:rPr>
        <w:t>pogodb</w:t>
      </w:r>
      <w:r>
        <w:rPr>
          <w:rFonts w:eastAsia="Times New Roman"/>
          <w:sz w:val="19"/>
          <w:szCs w:val="19"/>
        </w:rPr>
        <w:t>o</w:t>
      </w:r>
      <w:r w:rsidRPr="00BD2069">
        <w:rPr>
          <w:rFonts w:eastAsia="Times New Roman"/>
          <w:sz w:val="19"/>
          <w:szCs w:val="19"/>
        </w:rPr>
        <w:t xml:space="preserve"> o obdelavi osebnih podatkov,</w:t>
      </w:r>
    </w:p>
    <w:p w14:paraId="319DDCC4" w14:textId="7041FC00" w:rsidR="00BD2069" w:rsidRDefault="00BD2069" w:rsidP="00BD2069">
      <w:pPr>
        <w:widowControl w:val="0"/>
        <w:numPr>
          <w:ilvl w:val="0"/>
          <w:numId w:val="7"/>
        </w:numPr>
        <w:spacing w:after="120" w:line="240" w:lineRule="auto"/>
        <w:ind w:left="1077" w:hanging="357"/>
        <w:rPr>
          <w:rFonts w:eastAsia="Times New Roman"/>
          <w:sz w:val="19"/>
          <w:szCs w:val="19"/>
        </w:rPr>
      </w:pPr>
      <w:r w:rsidRPr="00BD2069">
        <w:rPr>
          <w:rFonts w:eastAsia="Times New Roman"/>
          <w:sz w:val="19"/>
          <w:szCs w:val="19"/>
        </w:rPr>
        <w:t>sporazum o ne-razkrivanju podatkov</w:t>
      </w:r>
      <w:r>
        <w:rPr>
          <w:rFonts w:eastAsia="Times New Roman"/>
          <w:sz w:val="19"/>
          <w:szCs w:val="19"/>
        </w:rPr>
        <w:t>.</w:t>
      </w:r>
    </w:p>
    <w:p w14:paraId="117A2439" w14:textId="77777777" w:rsidR="00D21B84" w:rsidRDefault="00BD2069" w:rsidP="00BD2069">
      <w:pPr>
        <w:widowControl w:val="0"/>
        <w:spacing w:after="120" w:line="240" w:lineRule="auto"/>
        <w:ind w:left="360" w:firstLine="0"/>
        <w:rPr>
          <w:rFonts w:eastAsia="Times New Roman"/>
          <w:sz w:val="19"/>
          <w:szCs w:val="19"/>
        </w:rPr>
      </w:pPr>
      <w:r w:rsidRPr="00485916">
        <w:rPr>
          <w:rFonts w:eastAsia="Times New Roman"/>
          <w:sz w:val="19"/>
          <w:szCs w:val="19"/>
        </w:rPr>
        <w:t>Izbrani ponudnik mora podpisan</w:t>
      </w:r>
      <w:r>
        <w:rPr>
          <w:rFonts w:eastAsia="Times New Roman"/>
          <w:sz w:val="19"/>
          <w:szCs w:val="19"/>
        </w:rPr>
        <w:t>i pogodbi in sporazum</w:t>
      </w:r>
      <w:r w:rsidRPr="00485916">
        <w:rPr>
          <w:rFonts w:eastAsia="Times New Roman"/>
          <w:sz w:val="19"/>
          <w:szCs w:val="19"/>
        </w:rPr>
        <w:t xml:space="preserve"> vrniti naročniku najkasneje v roku deset (10) dni od prejema. Če naročnik v postavljenem roku ne prejme podpisan</w:t>
      </w:r>
      <w:r>
        <w:rPr>
          <w:rFonts w:eastAsia="Times New Roman"/>
          <w:sz w:val="19"/>
          <w:szCs w:val="19"/>
        </w:rPr>
        <w:t>ih pogodb in sporazuma</w:t>
      </w:r>
      <w:r w:rsidRPr="00485916">
        <w:rPr>
          <w:rFonts w:eastAsia="Times New Roman"/>
          <w:sz w:val="19"/>
          <w:szCs w:val="19"/>
        </w:rPr>
        <w:t xml:space="preserve"> in izbrani ponudnik ne predloži finančnega zavarovanja za dobro izvedbo pogodbenih obveznosti, se šteje, da je izbrani ponudnik odstopil od podpisa pogodbe.</w:t>
      </w:r>
    </w:p>
    <w:p w14:paraId="65AC2E3D" w14:textId="77777777" w:rsidR="000027E1" w:rsidRPr="00485916" w:rsidRDefault="000027E1" w:rsidP="000027E1">
      <w:pPr>
        <w:widowControl w:val="0"/>
        <w:spacing w:after="100" w:line="240" w:lineRule="auto"/>
        <w:ind w:left="0" w:firstLine="0"/>
        <w:rPr>
          <w:rFonts w:eastAsia="Times New Roman"/>
          <w:b/>
          <w:sz w:val="19"/>
          <w:szCs w:val="19"/>
        </w:rPr>
      </w:pPr>
      <w:r w:rsidRPr="00485916">
        <w:rPr>
          <w:rFonts w:eastAsia="Times New Roman"/>
          <w:b/>
          <w:sz w:val="19"/>
          <w:szCs w:val="19"/>
        </w:rPr>
        <w:t>1.18. Revizija postopka</w:t>
      </w:r>
    </w:p>
    <w:p w14:paraId="1976D68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skladu s 14. členom Zakona o pravnem varstvu v postopkih javnega naročanja (Ur. list RS št. 43/11, 60/11-ZTP-D, 63/13, 60/17 in 72/19,v nadaljevanju: ZPVPJN) lahko zahtevo za pravno varstvo v postopku javnega </w:t>
      </w:r>
      <w:r w:rsidRPr="00485916">
        <w:rPr>
          <w:rFonts w:eastAsia="Times New Roman"/>
          <w:sz w:val="19"/>
          <w:szCs w:val="19"/>
        </w:rPr>
        <w:lastRenderedPageBreak/>
        <w:t>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F116583"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59705CAE"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se vloži preko portala </w:t>
      </w:r>
      <w:proofErr w:type="spellStart"/>
      <w:r w:rsidRPr="00485916">
        <w:rPr>
          <w:rFonts w:eastAsia="Times New Roman"/>
          <w:sz w:val="19"/>
          <w:szCs w:val="19"/>
        </w:rPr>
        <w:t>eRevizija</w:t>
      </w:r>
      <w:proofErr w:type="spellEnd"/>
      <w:r w:rsidRPr="00485916">
        <w:rPr>
          <w:rFonts w:eastAsia="Times New Roman"/>
          <w:sz w:val="19"/>
          <w:szCs w:val="19"/>
        </w:rPr>
        <w:t>.</w:t>
      </w:r>
    </w:p>
    <w:p w14:paraId="46A0766C"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w:t>
      </w:r>
      <w:r>
        <w:rPr>
          <w:rFonts w:eastAsia="Times New Roman"/>
          <w:sz w:val="19"/>
          <w:szCs w:val="19"/>
        </w:rPr>
        <w:t xml:space="preserve">(10) </w:t>
      </w:r>
      <w:r w:rsidRPr="00485916">
        <w:rPr>
          <w:rFonts w:eastAsia="Times New Roman"/>
          <w:sz w:val="19"/>
          <w:szCs w:val="19"/>
        </w:rPr>
        <w:t>delovnih dneh od dneva objave obvestila o dodatnih informacijah, informacijah o nedokončanem postopku ali popravku, če se s tem obvestilom spreminjajo ali dopolnjujejo zahteve ali merila za izbor najugodnejšega ponudnika.</w:t>
      </w:r>
    </w:p>
    <w:p w14:paraId="14EBE6B4"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Zahtevka za revizijo iz prejšnjega odstavka ni dopustno vložiti po roku za prejem ponudb, razen če je naročnik v postopku javnega naročanja določil rok za sprejem ponudb, ki je krajši od desetih </w:t>
      </w:r>
      <w:r>
        <w:rPr>
          <w:rFonts w:eastAsia="Times New Roman"/>
          <w:sz w:val="19"/>
          <w:szCs w:val="19"/>
        </w:rPr>
        <w:t xml:space="preserve">(10) </w:t>
      </w:r>
      <w:r w:rsidRPr="00485916">
        <w:rPr>
          <w:rFonts w:eastAsia="Times New Roman"/>
          <w:sz w:val="19"/>
          <w:szCs w:val="19"/>
        </w:rPr>
        <w:t xml:space="preserve">delovnih dni. V tem primeru se lahko zahtevek za revizijo vloži v desetih </w:t>
      </w:r>
      <w:r>
        <w:rPr>
          <w:rFonts w:eastAsia="Times New Roman"/>
          <w:sz w:val="19"/>
          <w:szCs w:val="19"/>
        </w:rPr>
        <w:t xml:space="preserve">(10) </w:t>
      </w:r>
      <w:r w:rsidRPr="00485916">
        <w:rPr>
          <w:rFonts w:eastAsia="Times New Roman"/>
          <w:sz w:val="19"/>
          <w:szCs w:val="19"/>
        </w:rPr>
        <w:t>delovnih dni od dneva objave obvestila o naročilu.</w:t>
      </w:r>
    </w:p>
    <w:p w14:paraId="38FE3639" w14:textId="77777777" w:rsidR="000027E1" w:rsidRPr="00485916" w:rsidRDefault="000027E1" w:rsidP="000027E1">
      <w:pPr>
        <w:widowControl w:val="0"/>
        <w:spacing w:after="100" w:line="240" w:lineRule="auto"/>
        <w:ind w:left="360" w:firstLine="0"/>
        <w:rPr>
          <w:rFonts w:eastAsia="Times New Roman"/>
          <w:sz w:val="19"/>
          <w:szCs w:val="19"/>
        </w:rPr>
      </w:pPr>
      <w:r w:rsidRPr="00485916">
        <w:rPr>
          <w:rFonts w:eastAsia="Times New Roman"/>
          <w:sz w:val="19"/>
          <w:szCs w:val="19"/>
        </w:rPr>
        <w:t xml:space="preserve">V </w:t>
      </w:r>
      <w:proofErr w:type="spellStart"/>
      <w:r w:rsidRPr="00485916">
        <w:rPr>
          <w:rFonts w:eastAsia="Times New Roman"/>
          <w:sz w:val="19"/>
          <w:szCs w:val="19"/>
        </w:rPr>
        <w:t>predrevizijskem</w:t>
      </w:r>
      <w:proofErr w:type="spellEnd"/>
      <w:r w:rsidRPr="00485916">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B72F058" w14:textId="0660B222" w:rsidR="000027E1" w:rsidRPr="00485916" w:rsidRDefault="000027E1" w:rsidP="000027E1">
      <w:pPr>
        <w:widowControl w:val="0"/>
        <w:spacing w:after="100" w:line="240" w:lineRule="auto"/>
        <w:ind w:left="360" w:firstLine="0"/>
        <w:rPr>
          <w:rFonts w:eastAsia="Times New Roman"/>
          <w:sz w:val="19"/>
          <w:szCs w:val="19"/>
        </w:rPr>
      </w:pPr>
      <w:r w:rsidRPr="0050770B">
        <w:rPr>
          <w:rFonts w:eastAsia="Times New Roman"/>
          <w:sz w:val="19"/>
          <w:szCs w:val="19"/>
        </w:rPr>
        <w:t xml:space="preserve">Po odločitvi o oddaji javnega naročila je rok za vložitev zahtevka za revizijo </w:t>
      </w:r>
      <w:r w:rsidR="008B7920" w:rsidRPr="0050770B">
        <w:rPr>
          <w:rFonts w:eastAsia="Times New Roman"/>
          <w:sz w:val="19"/>
          <w:szCs w:val="19"/>
        </w:rPr>
        <w:t xml:space="preserve">osem (8) </w:t>
      </w:r>
      <w:r w:rsidRPr="0050770B">
        <w:rPr>
          <w:rFonts w:eastAsia="Times New Roman"/>
          <w:sz w:val="19"/>
          <w:szCs w:val="19"/>
        </w:rPr>
        <w:t>delovnih dni od prejema</w:t>
      </w:r>
      <w:r w:rsidRPr="00485916">
        <w:rPr>
          <w:rFonts w:eastAsia="Times New Roman"/>
          <w:sz w:val="19"/>
          <w:szCs w:val="19"/>
        </w:rPr>
        <w:t xml:space="preserve"> te odločitve.</w:t>
      </w:r>
    </w:p>
    <w:p w14:paraId="537B05F5" w14:textId="77777777" w:rsidR="000027E1" w:rsidRPr="00485916" w:rsidRDefault="000027E1" w:rsidP="000027E1">
      <w:pPr>
        <w:widowControl w:val="0"/>
        <w:spacing w:after="0" w:line="240" w:lineRule="auto"/>
        <w:ind w:left="357" w:firstLine="0"/>
        <w:rPr>
          <w:rFonts w:eastAsia="Times New Roman"/>
          <w:sz w:val="19"/>
          <w:szCs w:val="19"/>
        </w:rPr>
      </w:pPr>
      <w:r w:rsidRPr="00485916">
        <w:rPr>
          <w:rFonts w:eastAsia="Times New Roman"/>
          <w:sz w:val="19"/>
          <w:szCs w:val="19"/>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e-JN:</w:t>
      </w:r>
    </w:p>
    <w:p w14:paraId="31A0655E" w14:textId="77777777" w:rsidR="000027E1" w:rsidRPr="00485916" w:rsidRDefault="000027E1" w:rsidP="000027E1">
      <w:pPr>
        <w:widowControl w:val="0"/>
        <w:spacing w:after="120" w:line="240" w:lineRule="auto"/>
        <w:ind w:left="357" w:firstLine="0"/>
        <w:rPr>
          <w:rFonts w:eastAsia="Times New Roman"/>
          <w:sz w:val="19"/>
          <w:szCs w:val="19"/>
        </w:rPr>
      </w:pPr>
      <w:hyperlink r:id="rId28" w:history="1">
        <w:r w:rsidRPr="00485916">
          <w:rPr>
            <w:rStyle w:val="Hiperpovezava"/>
            <w:rFonts w:eastAsia="Times New Roman"/>
            <w:sz w:val="19"/>
            <w:szCs w:val="19"/>
          </w:rPr>
          <w:t>https://ejn.gov.si/sistem/pravno-varstvo.html</w:t>
        </w:r>
      </w:hyperlink>
    </w:p>
    <w:p w14:paraId="715D870F" w14:textId="77777777" w:rsidR="000027E1" w:rsidRPr="00485916"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 xml:space="preserve">Kadar se zahtevek za revizijo nanaša na vsebino objave, povabilo k oddaji ponudb ali razpisno dokumentacijo, znaša taksa </w:t>
      </w:r>
      <w:r>
        <w:rPr>
          <w:rFonts w:eastAsia="Times New Roman"/>
          <w:sz w:val="19"/>
          <w:szCs w:val="19"/>
        </w:rPr>
        <w:t>4</w:t>
      </w:r>
      <w:r w:rsidRPr="00485916">
        <w:rPr>
          <w:rFonts w:eastAsia="Times New Roman"/>
          <w:sz w:val="19"/>
          <w:szCs w:val="19"/>
        </w:rPr>
        <w:t>.000,00 EUR.</w:t>
      </w:r>
    </w:p>
    <w:p w14:paraId="2C134855" w14:textId="77777777" w:rsidR="000027E1" w:rsidRDefault="000027E1" w:rsidP="000027E1">
      <w:pPr>
        <w:widowControl w:val="0"/>
        <w:spacing w:after="100" w:line="240" w:lineRule="auto"/>
        <w:ind w:left="357" w:firstLine="0"/>
        <w:rPr>
          <w:rFonts w:eastAsia="Times New Roman"/>
          <w:sz w:val="19"/>
          <w:szCs w:val="19"/>
        </w:rPr>
      </w:pPr>
      <w:r w:rsidRPr="00485916">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77777777" w:rsidR="000027E1" w:rsidRPr="00485916" w:rsidRDefault="000027E1" w:rsidP="000027E1">
      <w:pPr>
        <w:widowControl w:val="0"/>
        <w:spacing w:after="120" w:line="240" w:lineRule="auto"/>
        <w:ind w:left="0" w:firstLine="0"/>
        <w:rPr>
          <w:rFonts w:eastAsia="Times New Roman"/>
          <w:b/>
          <w:bCs/>
          <w:sz w:val="19"/>
          <w:szCs w:val="19"/>
        </w:rPr>
      </w:pPr>
      <w:r w:rsidRPr="00485916">
        <w:rPr>
          <w:rFonts w:eastAsia="Times New Roman"/>
          <w:b/>
          <w:bCs/>
          <w:sz w:val="19"/>
          <w:szCs w:val="19"/>
        </w:rPr>
        <w:t>1.19. Ostali pogoji, opozorila in pravice</w:t>
      </w:r>
    </w:p>
    <w:p w14:paraId="7DE4D837"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0027E1">
      <w:pPr>
        <w:widowControl w:val="0"/>
        <w:spacing w:after="10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0027E1">
      <w:pPr>
        <w:widowControl w:val="0"/>
        <w:spacing w:after="10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2892F30D" w14:textId="77777777"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2882F8D0"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43901B2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0D5470E5" w14:textId="77777777" w:rsidR="00582DAB" w:rsidRPr="00582DAB" w:rsidRDefault="00582DAB" w:rsidP="00582DAB">
      <w:pPr>
        <w:widowControl w:val="0"/>
        <w:spacing w:after="120" w:line="240" w:lineRule="auto"/>
        <w:ind w:left="360" w:firstLine="0"/>
        <w:rPr>
          <w:rFonts w:eastAsia="Times New Roman"/>
          <w:sz w:val="19"/>
          <w:szCs w:val="19"/>
          <w:highlight w:val="yellow"/>
        </w:rPr>
      </w:pPr>
      <w:r w:rsidRPr="00582DAB">
        <w:rPr>
          <w:rFonts w:eastAsia="Times New Roman"/>
          <w:sz w:val="19"/>
          <w:szCs w:val="19"/>
        </w:rPr>
        <w:t>Ponudnik mora v posameznem sklopu oddati ponudbo za celoten obseg predmeta naročila v sklopu.</w:t>
      </w:r>
    </w:p>
    <w:p w14:paraId="4E494506" w14:textId="77777777" w:rsidR="00BA2940" w:rsidRPr="00665C73" w:rsidRDefault="0063190F" w:rsidP="00EB67F4">
      <w:pPr>
        <w:widowControl w:val="0"/>
        <w:spacing w:after="120" w:line="240" w:lineRule="auto"/>
        <w:ind w:left="360" w:firstLine="0"/>
        <w:rPr>
          <w:rFonts w:eastAsia="Times New Roman"/>
          <w:sz w:val="19"/>
          <w:szCs w:val="19"/>
        </w:rPr>
      </w:pPr>
      <w:r>
        <w:rPr>
          <w:rFonts w:eastAsia="Times New Roman"/>
          <w:sz w:val="19"/>
          <w:szCs w:val="19"/>
        </w:rPr>
        <w:t>Vse</w:t>
      </w:r>
      <w:r w:rsidR="00BA2940" w:rsidRPr="00665C73">
        <w:rPr>
          <w:rFonts w:eastAsia="Times New Roman"/>
          <w:sz w:val="19"/>
          <w:szCs w:val="19"/>
        </w:rPr>
        <w:t xml:space="preserve"> stroške s pripravo in predložitvijo ponudbe nosi ponudnik.</w:t>
      </w:r>
    </w:p>
    <w:p w14:paraId="6BE9E087" w14:textId="77777777"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2A6A0F">
      <w:pPr>
        <w:pStyle w:val="Odstavekseznama"/>
        <w:widowControl w:val="0"/>
        <w:numPr>
          <w:ilvl w:val="0"/>
          <w:numId w:val="33"/>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10A02C71" w14:textId="77777777" w:rsidR="007F0C92" w:rsidRPr="003A7631" w:rsidRDefault="007F0C92" w:rsidP="007F0C92">
      <w:pPr>
        <w:widowControl w:val="0"/>
        <w:spacing w:after="0" w:line="240" w:lineRule="auto"/>
        <w:ind w:left="357" w:firstLine="0"/>
        <w:rPr>
          <w:rFonts w:eastAsia="Times New Roman"/>
          <w:sz w:val="19"/>
          <w:szCs w:val="19"/>
        </w:rPr>
      </w:pPr>
      <w:r w:rsidRPr="003A7631">
        <w:rPr>
          <w:rFonts w:eastAsia="Times New Roman"/>
          <w:sz w:val="19"/>
          <w:szCs w:val="19"/>
        </w:rPr>
        <w:t>V ponudbi mora ponudnik predložiti s strani zakonitih zastopnikov vseh sodelujočih v skupni ponudbi podpisan sporazum oziroma pogodbo, iz katere izhajajo sledeče informacije:</w:t>
      </w:r>
    </w:p>
    <w:p w14:paraId="6BD5AD5C"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imenovanje nosilca posla pri izvedbi javnega naročila,</w:t>
      </w:r>
    </w:p>
    <w:p w14:paraId="7F68991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pooblastilo nosilcu posla in odgovorni osebi za podpis ponudbe, za komunikacijo z naročnikom, za zastopnika za sprejem pošiljk ter podpis pogodbe,</w:t>
      </w:r>
    </w:p>
    <w:p w14:paraId="6AC6963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obseg posla (natančna navedba vrste in obsega del), ki ga bo opravil posamezni ponudnik v skupni ponudbi prevzel in odgovornosti posameznega gospodarskega subjekta v skupni ponudbi,</w:t>
      </w:r>
    </w:p>
    <w:p w14:paraId="5F7DD475"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z navodili ponudnikom in razpisnimi pogoji ter merili za dodelitev javnega naročila in da z njimi v celoti soglašajo,</w:t>
      </w:r>
    </w:p>
    <w:p w14:paraId="794C7EEB"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izjava, da so vsi ponudniki v skupni ponudbi seznanjeni s plačilnimi pogoji iz razpisne dokumentacije, in</w:t>
      </w:r>
    </w:p>
    <w:p w14:paraId="06ADE53A"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18F47D92"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7023467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Če neposredno plačilo podizvajalcu ni obvezno, bo naročnik od izvajalca zahteval, da mu najpozneje v šestdeset (60) dneh od plačila končnega računa oziroma situacije pošlje svojo pisno izjavo in pisno izjavo podizvajalca, da je podizvajalec prejel plačilo za izvedeno storitev.</w:t>
      </w:r>
    </w:p>
    <w:p w14:paraId="1452AB68"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Naročnik ponudnika opozarja, da so v primeru nastopa s podizvajalci podatki o podizvajalcih, vrsti del, ki jih bo izvedel podizvajalec, vrsti blaga, ki ga bo dobavil podizvajalec, količina, vrednost, kraj in rok izvedbe teh del, obvezna sestavina pogodbe o izvedbi naročila.</w:t>
      </w:r>
    </w:p>
    <w:p w14:paraId="60313859" w14:textId="4A6F104A" w:rsidR="00966E2D" w:rsidRDefault="00966E2D" w:rsidP="007F0C92">
      <w:pPr>
        <w:widowControl w:val="0"/>
        <w:spacing w:after="120" w:line="240" w:lineRule="auto"/>
        <w:ind w:left="360" w:firstLine="0"/>
        <w:rPr>
          <w:rFonts w:eastAsia="Times New Roman"/>
          <w:sz w:val="19"/>
          <w:szCs w:val="19"/>
        </w:rPr>
      </w:pPr>
      <w:r>
        <w:rPr>
          <w:rFonts w:eastAsia="Times New Roman"/>
          <w:sz w:val="19"/>
          <w:szCs w:val="19"/>
        </w:rPr>
        <w:t>Izvajalec</w:t>
      </w:r>
      <w:r w:rsidRPr="00966E2D">
        <w:rPr>
          <w:rFonts w:eastAsia="Times New Roman"/>
          <w:sz w:val="19"/>
          <w:szCs w:val="19"/>
        </w:rPr>
        <w:t xml:space="preserve">,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w:t>
      </w:r>
      <w:r>
        <w:rPr>
          <w:rFonts w:eastAsia="Times New Roman"/>
          <w:sz w:val="19"/>
          <w:szCs w:val="19"/>
        </w:rPr>
        <w:t>izvajalec</w:t>
      </w:r>
      <w:r w:rsidRPr="00966E2D">
        <w:rPr>
          <w:rFonts w:eastAsia="Times New Roman"/>
          <w:sz w:val="19"/>
          <w:szCs w:val="19"/>
        </w:rPr>
        <w:t>.</w:t>
      </w:r>
    </w:p>
    <w:p w14:paraId="3ABEED9D" w14:textId="22B18D2E"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 xml:space="preserve">Če se po sklenitvi pogodbe </w:t>
      </w:r>
      <w:r w:rsidR="00966E2D">
        <w:rPr>
          <w:rFonts w:eastAsia="Times New Roman"/>
          <w:sz w:val="19"/>
          <w:szCs w:val="19"/>
        </w:rPr>
        <w:t xml:space="preserve">z naročnikom </w:t>
      </w:r>
      <w:r w:rsidRPr="003A7631">
        <w:rPr>
          <w:rFonts w:eastAsia="Times New Roman"/>
          <w:sz w:val="19"/>
          <w:szCs w:val="19"/>
        </w:rPr>
        <w:t>zamenja podizvajalec ali če izvajalec sklene pogodbo z novim podizvajalcem, mora izvajalec naročniku v pet (5) dneh po spremembi predložiti vse dokumente za novega podizvajalca, ki se s to razpisno dokumentacijo za podizvajalce.</w:t>
      </w:r>
    </w:p>
    <w:p w14:paraId="49AE6D23" w14:textId="77777777" w:rsidR="007F0C92" w:rsidRPr="003A7631" w:rsidRDefault="007F0C92" w:rsidP="007F0C92">
      <w:pPr>
        <w:widowControl w:val="0"/>
        <w:spacing w:after="120" w:line="240" w:lineRule="auto"/>
        <w:ind w:left="360" w:firstLine="0"/>
        <w:rPr>
          <w:rFonts w:eastAsia="Times New Roman"/>
          <w:sz w:val="19"/>
          <w:szCs w:val="19"/>
        </w:rPr>
      </w:pPr>
      <w:r w:rsidRPr="003A7631">
        <w:rPr>
          <w:rFonts w:eastAsia="Times New Roman"/>
          <w:sz w:val="19"/>
          <w:szCs w:val="19"/>
        </w:rPr>
        <w:t>V kolikor izvajalec sklene pogodbo z novim podizvajalcem, ki zahteva neposredno plačilo, mora ta podizvajalec najkasneje v pet (5) dneh od sklenitve te pogodbe naročniku predložiti kopijo te pogodbe (ta obveznost bo izpolnjena tudi, če to pogodbo naročniku posreduje izvajalec). Ravno tako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t>Dokazilo:</w:t>
      </w:r>
    </w:p>
    <w:p w14:paraId="132A4C57"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7" w:name="_Hlk151015919"/>
      <w:r w:rsidRPr="003A7631">
        <w:rPr>
          <w:rFonts w:eastAsia="Times New Roman"/>
          <w:sz w:val="19"/>
          <w:szCs w:val="19"/>
        </w:rPr>
        <w:lastRenderedPageBreak/>
        <w:t>pravni akt (pogodba) o skupnem nastopu, v kolikor gre za skupno ponudbo,</w:t>
      </w:r>
    </w:p>
    <w:bookmarkEnd w:id="17"/>
    <w:p w14:paraId="3FFFE9D8" w14:textId="77777777"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75570E3A" w14:textId="77777777" w:rsidR="007F0C92"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Vsi razpisni obrazci se po potrebi kopirajo.</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09421395"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CD94184" w14:textId="77777777" w:rsidR="00966E2D" w:rsidRDefault="00966E2D" w:rsidP="00966E2D">
      <w:pPr>
        <w:widowControl w:val="0"/>
        <w:numPr>
          <w:ilvl w:val="0"/>
          <w:numId w:val="6"/>
        </w:numPr>
        <w:spacing w:after="120" w:line="240" w:lineRule="auto"/>
        <w:ind w:left="1066" w:hanging="357"/>
        <w:rPr>
          <w:rFonts w:eastAsia="Times New Roman"/>
          <w:sz w:val="19"/>
          <w:szCs w:val="19"/>
        </w:rPr>
        <w:sectPr w:rsidR="00966E2D" w:rsidSect="005B5A33">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lastRenderedPageBreak/>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4E3823">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231508" w:rsidRDefault="00124BD4" w:rsidP="00124BD4">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14:paraId="40F57BED" w14:textId="77777777" w:rsidR="00124BD4" w:rsidRPr="00F96674" w:rsidRDefault="00124BD4" w:rsidP="00124BD4">
      <w:pPr>
        <w:spacing w:after="120" w:line="240" w:lineRule="auto"/>
        <w:ind w:left="360" w:firstLine="0"/>
        <w:rPr>
          <w:rFonts w:eastAsia="Times New Roman"/>
          <w:sz w:val="19"/>
          <w:szCs w:val="19"/>
        </w:rPr>
      </w:pPr>
      <w:r w:rsidRPr="00F96674">
        <w:rPr>
          <w:rFonts w:eastAsia="Times New Roman"/>
          <w:sz w:val="19"/>
          <w:szCs w:val="19"/>
        </w:rPr>
        <w:t>Ponudnik bo izločen, če ne izpolnjuje pogojev za dokazovanje tehnične in strokovne sposobnosti.</w:t>
      </w:r>
    </w:p>
    <w:p w14:paraId="24A0090B" w14:textId="3F99F3FA" w:rsidR="00124BD4" w:rsidRDefault="00124BD4" w:rsidP="00124BD4">
      <w:pPr>
        <w:spacing w:after="120" w:line="240" w:lineRule="auto"/>
        <w:ind w:left="360" w:firstLine="0"/>
        <w:rPr>
          <w:rFonts w:eastAsia="Times New Roman"/>
          <w:sz w:val="19"/>
          <w:szCs w:val="19"/>
        </w:rPr>
      </w:pPr>
      <w:r w:rsidRPr="00F96674">
        <w:rPr>
          <w:rFonts w:eastAsia="Times New Roman"/>
          <w:sz w:val="19"/>
          <w:szCs w:val="19"/>
        </w:rPr>
        <w:t>Zahteva se, da ima ponudnik potrebne tehnične in človeške vire ter zadostno znanje in izkušnje.</w:t>
      </w:r>
    </w:p>
    <w:p w14:paraId="270A4F73" w14:textId="6CF7C243" w:rsidR="00F42C3E" w:rsidRPr="00C14DF9" w:rsidRDefault="00F42C3E" w:rsidP="00F42C3E">
      <w:pPr>
        <w:widowControl w:val="0"/>
        <w:spacing w:after="120" w:line="240" w:lineRule="auto"/>
        <w:ind w:left="357" w:firstLine="0"/>
        <w:rPr>
          <w:rFonts w:eastAsia="Times New Roman"/>
          <w:b/>
          <w:smallCaps/>
          <w:szCs w:val="20"/>
        </w:rPr>
      </w:pPr>
      <w:bookmarkStart w:id="18" w:name="_Hlk202511168"/>
      <w:bookmarkStart w:id="19" w:name="_Hlk202512872"/>
      <w:r w:rsidRPr="00C14DF9">
        <w:rPr>
          <w:rFonts w:eastAsia="Times New Roman"/>
          <w:b/>
          <w:smallCaps/>
          <w:szCs w:val="20"/>
        </w:rPr>
        <w:t>Sklop 1</w:t>
      </w:r>
      <w:r w:rsidR="004A6AC4" w:rsidRPr="00C14DF9">
        <w:rPr>
          <w:rFonts w:eastAsia="Times New Roman"/>
          <w:b/>
          <w:smallCaps/>
          <w:szCs w:val="20"/>
        </w:rPr>
        <w:t>:</w:t>
      </w:r>
    </w:p>
    <w:p w14:paraId="359EFF30" w14:textId="77777777" w:rsidR="00F42C3E" w:rsidRPr="00C14DF9" w:rsidRDefault="00DD2F76" w:rsidP="004A6AC4">
      <w:pPr>
        <w:widowControl w:val="0"/>
        <w:spacing w:after="120" w:line="240" w:lineRule="auto"/>
        <w:ind w:left="567" w:firstLine="0"/>
        <w:rPr>
          <w:rFonts w:eastAsia="Times New Roman"/>
          <w:sz w:val="19"/>
          <w:szCs w:val="19"/>
          <w:u w:val="single"/>
        </w:rPr>
      </w:pPr>
      <w:bookmarkStart w:id="20" w:name="_Hlk202513034"/>
      <w:bookmarkStart w:id="21" w:name="_Hlk203046165"/>
      <w:bookmarkEnd w:id="18"/>
      <w:r w:rsidRPr="00C14DF9">
        <w:rPr>
          <w:rFonts w:eastAsia="Times New Roman"/>
          <w:sz w:val="19"/>
          <w:szCs w:val="19"/>
          <w:u w:val="single"/>
        </w:rPr>
        <w:t>Standardi</w:t>
      </w:r>
    </w:p>
    <w:p w14:paraId="5A2E2A86" w14:textId="5DDC5A2D" w:rsidR="00DD2F76" w:rsidRPr="00C14DF9" w:rsidRDefault="00DD2F76"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w:t>
      </w:r>
      <w:r w:rsidR="00686840" w:rsidRPr="00C14DF9">
        <w:rPr>
          <w:rFonts w:eastAsia="Times New Roman"/>
          <w:sz w:val="19"/>
          <w:szCs w:val="19"/>
        </w:rPr>
        <w:t xml:space="preserve"> </w:t>
      </w:r>
      <w:r w:rsidRPr="00C14DF9">
        <w:rPr>
          <w:rFonts w:eastAsia="Times New Roman"/>
          <w:sz w:val="19"/>
          <w:szCs w:val="19"/>
        </w:rPr>
        <w:t>ISO/IEC 27001, s čemer izkaže sposobnost vodenja varovanja informacij</w:t>
      </w:r>
      <w:r w:rsidR="00686840" w:rsidRPr="00C14DF9">
        <w:rPr>
          <w:rFonts w:eastAsia="Times New Roman"/>
          <w:sz w:val="19"/>
          <w:szCs w:val="19"/>
        </w:rPr>
        <w:t>.</w:t>
      </w:r>
    </w:p>
    <w:p w14:paraId="5352AC6C" w14:textId="3204D298" w:rsidR="00DD2F76" w:rsidRPr="00C14DF9" w:rsidRDefault="00DD2F76"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bookmarkEnd w:id="19"/>
    <w:bookmarkEnd w:id="20"/>
    <w:p w14:paraId="2A87AB96" w14:textId="0612E53B" w:rsidR="00124BD4" w:rsidRPr="00C14DF9" w:rsidRDefault="00124BD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 xml:space="preserve">Partnerski status ponudnika s proizvajalcem </w:t>
      </w:r>
      <w:r w:rsidR="00F42C3E" w:rsidRPr="00C14DF9">
        <w:rPr>
          <w:rFonts w:eastAsia="Times New Roman"/>
          <w:sz w:val="19"/>
          <w:szCs w:val="19"/>
          <w:u w:val="single"/>
        </w:rPr>
        <w:t xml:space="preserve">strojne in </w:t>
      </w:r>
      <w:r w:rsidRPr="00C14DF9">
        <w:rPr>
          <w:rFonts w:eastAsia="Times New Roman"/>
          <w:sz w:val="19"/>
          <w:szCs w:val="19"/>
          <w:u w:val="single"/>
        </w:rPr>
        <w:t xml:space="preserve">programske opreme </w:t>
      </w:r>
      <w:proofErr w:type="spellStart"/>
      <w:r w:rsidR="00F42C3E" w:rsidRPr="00C14DF9">
        <w:rPr>
          <w:rFonts w:eastAsia="Times New Roman"/>
          <w:sz w:val="19"/>
          <w:szCs w:val="19"/>
          <w:u w:val="single"/>
        </w:rPr>
        <w:t>Check</w:t>
      </w:r>
      <w:proofErr w:type="spellEnd"/>
      <w:r w:rsidR="00F42C3E" w:rsidRPr="00C14DF9">
        <w:rPr>
          <w:rFonts w:eastAsia="Times New Roman"/>
          <w:sz w:val="19"/>
          <w:szCs w:val="19"/>
          <w:u w:val="single"/>
        </w:rPr>
        <w:t xml:space="preserve"> </w:t>
      </w:r>
      <w:proofErr w:type="spellStart"/>
      <w:r w:rsidR="00F42C3E" w:rsidRPr="00C14DF9">
        <w:rPr>
          <w:rFonts w:eastAsia="Times New Roman"/>
          <w:sz w:val="19"/>
          <w:szCs w:val="19"/>
          <w:u w:val="single"/>
        </w:rPr>
        <w:t>Point</w:t>
      </w:r>
      <w:proofErr w:type="spellEnd"/>
    </w:p>
    <w:p w14:paraId="5642A8AA" w14:textId="1DF0B10C" w:rsidR="00686840" w:rsidRPr="00C14DF9" w:rsidRDefault="00686840" w:rsidP="004A6AC4">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strojne in programske opreme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r w:rsidRPr="00C14DF9">
        <w:rPr>
          <w:rFonts w:eastAsia="Times New Roman"/>
          <w:b/>
          <w:sz w:val="19"/>
          <w:szCs w:val="19"/>
        </w:rPr>
        <w:t>na dan objave</w:t>
      </w:r>
      <w:r w:rsidRPr="00C14DF9">
        <w:rPr>
          <w:rFonts w:eastAsia="Times New Roman"/>
          <w:sz w:val="19"/>
          <w:szCs w:val="19"/>
        </w:rPr>
        <w:t xml:space="preserve"> tega javnega naročila:</w:t>
      </w:r>
    </w:p>
    <w:p w14:paraId="564D754C" w14:textId="46549B6B" w:rsidR="00686840" w:rsidRPr="00C14DF9" w:rsidRDefault="00686840"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F42C3E" w:rsidRPr="00C14DF9">
        <w:rPr>
          <w:rFonts w:eastAsia="Times New Roman"/>
          <w:sz w:val="19"/>
          <w:szCs w:val="19"/>
        </w:rPr>
        <w:t>Elite</w:t>
      </w:r>
      <w:r w:rsidRPr="00C14DF9">
        <w:rPr>
          <w:rFonts w:eastAsia="Times New Roman"/>
          <w:sz w:val="19"/>
          <w:szCs w:val="19"/>
        </w:rPr>
        <w:t xml:space="preserve"> Partner status,</w:t>
      </w:r>
    </w:p>
    <w:p w14:paraId="7499C1E4" w14:textId="13AC3799" w:rsidR="00686840" w:rsidRPr="00C14DF9" w:rsidRDefault="000926A6" w:rsidP="004A6AC4">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proofErr w:type="spellStart"/>
      <w:r w:rsidR="00686840" w:rsidRPr="00C14DF9">
        <w:rPr>
          <w:rFonts w:eastAsia="Times New Roman"/>
          <w:sz w:val="19"/>
          <w:szCs w:val="19"/>
        </w:rPr>
        <w:t>Check</w:t>
      </w:r>
      <w:proofErr w:type="spellEnd"/>
      <w:r w:rsidR="00686840" w:rsidRPr="00C14DF9">
        <w:rPr>
          <w:rFonts w:eastAsia="Times New Roman"/>
          <w:sz w:val="19"/>
          <w:szCs w:val="19"/>
        </w:rPr>
        <w:t xml:space="preserve"> </w:t>
      </w:r>
      <w:proofErr w:type="spellStart"/>
      <w:r w:rsidR="00686840" w:rsidRPr="00C14DF9">
        <w:rPr>
          <w:rFonts w:eastAsia="Times New Roman"/>
          <w:sz w:val="19"/>
          <w:szCs w:val="19"/>
        </w:rPr>
        <w:t>Point</w:t>
      </w:r>
      <w:proofErr w:type="spellEnd"/>
      <w:r w:rsidR="00686840" w:rsidRPr="00C14DF9">
        <w:rPr>
          <w:rFonts w:eastAsia="Times New Roman"/>
          <w:sz w:val="19"/>
          <w:szCs w:val="19"/>
        </w:rPr>
        <w:t xml:space="preserve"> status za regionalno podporo (v Sloveniji),</w:t>
      </w:r>
    </w:p>
    <w:p w14:paraId="0B9A0324" w14:textId="5A37381F" w:rsidR="00686840" w:rsidRPr="00C14DF9" w:rsidRDefault="00686840" w:rsidP="004A6AC4">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t xml:space="preserve">dostop do tehnične in strokovne podpore strojne in programske opreme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neposredno pri proizvajalcu</w:t>
      </w:r>
      <w:r w:rsidR="00F42C3E" w:rsidRPr="00C14DF9">
        <w:rPr>
          <w:rFonts w:eastAsia="Times New Roman"/>
          <w:sz w:val="19"/>
          <w:szCs w:val="19"/>
        </w:rPr>
        <w:t>, ki ponudniku zagotavlja tehnično in strokovno podporo v režimu 24/7 ter dostop do novih verzij programske opreme neposredno pri proizvajalcu</w:t>
      </w:r>
      <w:r w:rsidR="000926A6" w:rsidRPr="00C14DF9">
        <w:rPr>
          <w:rFonts w:eastAsia="Times New Roman"/>
          <w:sz w:val="19"/>
          <w:szCs w:val="19"/>
        </w:rPr>
        <w:t>.</w:t>
      </w:r>
    </w:p>
    <w:p w14:paraId="30D8E293" w14:textId="77777777" w:rsidR="00B51A55" w:rsidRPr="00C14DF9" w:rsidRDefault="00B51A55" w:rsidP="004A6AC4">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0B78ECD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39236407"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1DC12B8C" w14:textId="77777777" w:rsidR="00B51A55" w:rsidRPr="00C14DF9" w:rsidRDefault="00B51A55"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5253E9C2" w14:textId="0CA8FA0A"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dva (2)</w:t>
      </w:r>
      <w:r w:rsidRPr="00C14DF9">
        <w:rPr>
          <w:rFonts w:eastAsia="Times New Roman"/>
          <w:sz w:val="19"/>
          <w:szCs w:val="19"/>
        </w:rPr>
        <w:t xml:space="preserve"> projekta, katerih del je bila vzpostavitev robne (</w:t>
      </w:r>
      <w:proofErr w:type="spellStart"/>
      <w:r w:rsidRPr="00C14DF9">
        <w:rPr>
          <w:rFonts w:eastAsia="Times New Roman"/>
          <w:sz w:val="19"/>
          <w:szCs w:val="19"/>
        </w:rPr>
        <w:t>perimeter</w:t>
      </w:r>
      <w:proofErr w:type="spellEnd"/>
      <w:r w:rsidRPr="00C14DF9">
        <w:rPr>
          <w:rFonts w:eastAsia="Times New Roman"/>
          <w:sz w:val="19"/>
          <w:szCs w:val="19"/>
        </w:rPr>
        <w:t>) požarne pregrade,</w:t>
      </w:r>
      <w:r w:rsidRPr="00C14DF9">
        <w:t xml:space="preserve"> </w:t>
      </w:r>
      <w:r w:rsidRPr="00C14DF9">
        <w:rPr>
          <w:rFonts w:eastAsia="Times New Roman"/>
          <w:sz w:val="19"/>
          <w:szCs w:val="19"/>
        </w:rPr>
        <w:t xml:space="preserve">v nadaljevanju »referenčni projekt«, </w:t>
      </w:r>
      <w:r w:rsidR="00B372B2" w:rsidRPr="00C14DF9">
        <w:rPr>
          <w:rFonts w:eastAsia="Times New Roman"/>
          <w:sz w:val="19"/>
          <w:szCs w:val="19"/>
        </w:rPr>
        <w:t>pri čemer se zahteva da</w:t>
      </w:r>
      <w:r w:rsidRPr="00C14DF9">
        <w:rPr>
          <w:rFonts w:eastAsia="Times New Roman"/>
          <w:sz w:val="19"/>
          <w:szCs w:val="19"/>
        </w:rPr>
        <w:t>:</w:t>
      </w:r>
    </w:p>
    <w:p w14:paraId="46BE1D4C" w14:textId="4AE805AA"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0676CBFF" w14:textId="7CEEADE4" w:rsidR="00B51A55" w:rsidRPr="00C14DF9" w:rsidRDefault="00B51A55" w:rsidP="00166AE9">
      <w:pPr>
        <w:widowControl w:val="0"/>
        <w:numPr>
          <w:ilvl w:val="0"/>
          <w:numId w:val="6"/>
        </w:numPr>
        <w:tabs>
          <w:tab w:val="clear" w:pos="1069"/>
        </w:tabs>
        <w:spacing w:after="0" w:line="240" w:lineRule="auto"/>
        <w:ind w:left="1276" w:hanging="357"/>
        <w:contextualSpacing/>
        <w:rPr>
          <w:rFonts w:eastAsia="Times New Roman"/>
          <w:sz w:val="19"/>
          <w:szCs w:val="19"/>
        </w:rPr>
      </w:pPr>
      <w:r w:rsidRPr="00C14DF9">
        <w:rPr>
          <w:rFonts w:eastAsia="Times New Roman"/>
          <w:sz w:val="19"/>
          <w:szCs w:val="19"/>
        </w:rPr>
        <w:t xml:space="preserve">je bila v okviru referenčnega projekta dobavljena, nameščena in konfigurirana strojna in </w:t>
      </w:r>
      <w:r w:rsidRPr="00C14DF9">
        <w:rPr>
          <w:rFonts w:eastAsia="Times New Roman"/>
          <w:sz w:val="19"/>
          <w:szCs w:val="19"/>
        </w:rPr>
        <w:lastRenderedPageBreak/>
        <w:t xml:space="preserve">programska oprema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w:t>
      </w:r>
    </w:p>
    <w:p w14:paraId="167CB1E2" w14:textId="5C5DF0E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48C0E013" w14:textId="69F1A5A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2A6122DA" w14:textId="75D4665E"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2E4E9958" w14:textId="77777777" w:rsidR="00B51A55" w:rsidRPr="00C14DF9" w:rsidRDefault="00B51A55" w:rsidP="004A6AC4">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3442CB9A" w14:textId="77777777" w:rsidR="00B51A55" w:rsidRPr="00C14DF9" w:rsidRDefault="00B51A55"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0189945D" w14:textId="0B81F245" w:rsidR="00B51A55" w:rsidRPr="00C14DF9" w:rsidRDefault="00B51A55" w:rsidP="004A6AC4">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18C9C357" w14:textId="1CA86337" w:rsidR="00B51A55" w:rsidRPr="00C14DF9" w:rsidRDefault="00B51A55" w:rsidP="004A6AC4">
      <w:pPr>
        <w:widowControl w:val="0"/>
        <w:spacing w:after="0" w:line="240" w:lineRule="auto"/>
        <w:ind w:left="567" w:firstLine="0"/>
        <w:rPr>
          <w:rFonts w:eastAsia="Times New Roman"/>
          <w:sz w:val="19"/>
          <w:szCs w:val="19"/>
        </w:rPr>
      </w:pPr>
      <w:r w:rsidRPr="00C14DF9">
        <w:rPr>
          <w:rFonts w:eastAsia="Times New Roman"/>
          <w:sz w:val="19"/>
          <w:szCs w:val="19"/>
        </w:rPr>
        <w:t xml:space="preserve">Ponudnik </w:t>
      </w:r>
      <w:r w:rsidR="00B6318D" w:rsidRPr="00C14DF9">
        <w:rPr>
          <w:rFonts w:eastAsia="Times New Roman"/>
          <w:sz w:val="19"/>
          <w:szCs w:val="19"/>
        </w:rPr>
        <w:t xml:space="preserve">(ponudnik ali partner v skupnem nastopu ali podizvajalec) </w:t>
      </w:r>
      <w:r w:rsidRPr="00C14DF9">
        <w:rPr>
          <w:rFonts w:eastAsia="Times New Roman"/>
          <w:sz w:val="19"/>
          <w:szCs w:val="19"/>
        </w:rPr>
        <w:t xml:space="preserve">mora imeti </w:t>
      </w:r>
      <w:r w:rsidR="00B6318D" w:rsidRPr="00C14DF9">
        <w:rPr>
          <w:rFonts w:eastAsia="Times New Roman"/>
          <w:b/>
          <w:sz w:val="19"/>
          <w:szCs w:val="19"/>
        </w:rPr>
        <w:t>na dan objave</w:t>
      </w:r>
      <w:r w:rsidR="00B6318D" w:rsidRPr="00C14DF9">
        <w:rPr>
          <w:rFonts w:eastAsia="Times New Roman"/>
          <w:sz w:val="19"/>
          <w:szCs w:val="19"/>
        </w:rPr>
        <w:t xml:space="preserve"> tega javnega naročila </w:t>
      </w:r>
      <w:r w:rsidRPr="00C14DF9">
        <w:rPr>
          <w:rFonts w:eastAsia="Times New Roman"/>
          <w:sz w:val="19"/>
          <w:szCs w:val="19"/>
        </w:rPr>
        <w:t xml:space="preserve">na podlagi pogodbe o zaposlitvi ali drugih pravnih podlagah (npr. </w:t>
      </w:r>
      <w:proofErr w:type="spellStart"/>
      <w:r w:rsidRPr="00C14DF9">
        <w:rPr>
          <w:rFonts w:eastAsia="Times New Roman"/>
          <w:sz w:val="19"/>
          <w:szCs w:val="19"/>
        </w:rPr>
        <w:t>podjemna</w:t>
      </w:r>
      <w:proofErr w:type="spellEnd"/>
      <w:r w:rsidRPr="00C14DF9">
        <w:rPr>
          <w:rFonts w:eastAsia="Times New Roman"/>
          <w:sz w:val="19"/>
          <w:szCs w:val="19"/>
        </w:rPr>
        <w:t xml:space="preserve"> pogodba, avtorska pogodba):</w:t>
      </w:r>
    </w:p>
    <w:p w14:paraId="3DE9F386" w14:textId="19569E04" w:rsidR="00B51A55" w:rsidRPr="00C14DF9" w:rsidRDefault="00B51A55" w:rsidP="004A6AC4">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tri (3)</w:t>
      </w:r>
      <w:r w:rsidRPr="00C14DF9">
        <w:rPr>
          <w:rFonts w:eastAsia="Times New Roman"/>
          <w:sz w:val="19"/>
          <w:szCs w:val="19"/>
        </w:rPr>
        <w:t xml:space="preserve"> certificirane inženirje za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tehnologijo z veljavnim </w:t>
      </w:r>
      <w:r w:rsidR="006A3F9A" w:rsidRPr="00C14DF9">
        <w:rPr>
          <w:rFonts w:eastAsia="Times New Roman"/>
          <w:sz w:val="19"/>
          <w:szCs w:val="19"/>
        </w:rPr>
        <w:t>certifikatom</w:t>
      </w:r>
      <w:r w:rsidRPr="00C14DF9">
        <w:rPr>
          <w:rFonts w:eastAsia="Times New Roman"/>
          <w:sz w:val="19"/>
          <w:szCs w:val="19"/>
        </w:rPr>
        <w:t xml:space="preserv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Security</w:t>
      </w:r>
      <w:proofErr w:type="spellEnd"/>
      <w:r w:rsidRPr="00C14DF9">
        <w:rPr>
          <w:rFonts w:eastAsia="Times New Roman"/>
          <w:sz w:val="19"/>
          <w:szCs w:val="19"/>
        </w:rPr>
        <w:t xml:space="preserve"> </w:t>
      </w:r>
      <w:proofErr w:type="spellStart"/>
      <w:r w:rsidRPr="00C14DF9">
        <w:rPr>
          <w:rFonts w:eastAsia="Times New Roman"/>
          <w:sz w:val="19"/>
          <w:szCs w:val="19"/>
        </w:rPr>
        <w:t>Master</w:t>
      </w:r>
      <w:proofErr w:type="spellEnd"/>
      <w:r w:rsidRPr="00C14DF9">
        <w:rPr>
          <w:rFonts w:eastAsia="Times New Roman"/>
          <w:sz w:val="19"/>
          <w:szCs w:val="19"/>
        </w:rPr>
        <w:t xml:space="preserve">« ali </w:t>
      </w:r>
      <w:r w:rsidR="006A3F9A" w:rsidRPr="00C14DF9">
        <w:rPr>
          <w:rFonts w:eastAsia="Times New Roman"/>
          <w:sz w:val="19"/>
          <w:szCs w:val="19"/>
        </w:rPr>
        <w:t>višjim</w:t>
      </w:r>
      <w:r w:rsidR="00B6318D" w:rsidRPr="00C14DF9">
        <w:rPr>
          <w:rFonts w:eastAsia="Times New Roman"/>
          <w:sz w:val="19"/>
          <w:szCs w:val="19"/>
        </w:rPr>
        <w:t>,</w:t>
      </w:r>
      <w:r w:rsidRPr="00C14DF9">
        <w:rPr>
          <w:rFonts w:eastAsia="Times New Roman"/>
          <w:sz w:val="19"/>
          <w:szCs w:val="19"/>
        </w:rPr>
        <w:t xml:space="preserve"> in</w:t>
      </w:r>
    </w:p>
    <w:p w14:paraId="53301E84" w14:textId="080C5AC8" w:rsidR="00B51A55" w:rsidRPr="00C14DF9" w:rsidRDefault="00B51A55" w:rsidP="004A6AC4">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tehnologijo z veljavnim </w:t>
      </w:r>
      <w:r w:rsidR="006A3F9A" w:rsidRPr="00C14DF9">
        <w:rPr>
          <w:rFonts w:eastAsia="Times New Roman"/>
          <w:sz w:val="19"/>
          <w:szCs w:val="19"/>
        </w:rPr>
        <w:t>certifikatom</w:t>
      </w:r>
      <w:r w:rsidRPr="00C14DF9">
        <w:rPr>
          <w:rFonts w:eastAsia="Times New Roman"/>
          <w:sz w:val="19"/>
          <w:szCs w:val="19"/>
        </w:rPr>
        <w:t xml:space="preserve">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Security</w:t>
      </w:r>
      <w:proofErr w:type="spellEnd"/>
      <w:r w:rsidRPr="00C14DF9">
        <w:rPr>
          <w:rFonts w:eastAsia="Times New Roman"/>
          <w:sz w:val="19"/>
          <w:szCs w:val="19"/>
        </w:rPr>
        <w:t xml:space="preserve"> </w:t>
      </w:r>
      <w:proofErr w:type="spellStart"/>
      <w:r w:rsidRPr="00C14DF9">
        <w:rPr>
          <w:rFonts w:eastAsia="Times New Roman"/>
          <w:sz w:val="19"/>
          <w:szCs w:val="19"/>
        </w:rPr>
        <w:t>Expert</w:t>
      </w:r>
      <w:proofErr w:type="spellEnd"/>
      <w:r w:rsidRPr="00C14DF9">
        <w:rPr>
          <w:rFonts w:eastAsia="Times New Roman"/>
          <w:sz w:val="19"/>
          <w:szCs w:val="19"/>
        </w:rPr>
        <w:t>«.</w:t>
      </w:r>
    </w:p>
    <w:p w14:paraId="35B2E8AC" w14:textId="6CE2C707" w:rsidR="001D5DAB" w:rsidRPr="00C14DF9" w:rsidRDefault="001D5DAB" w:rsidP="001D5DAB">
      <w:pPr>
        <w:widowControl w:val="0"/>
        <w:spacing w:after="120" w:line="240" w:lineRule="auto"/>
        <w:ind w:left="567" w:firstLine="0"/>
        <w:rPr>
          <w:rFonts w:eastAsia="Times New Roman"/>
          <w:sz w:val="19"/>
          <w:szCs w:val="19"/>
        </w:rPr>
      </w:pPr>
      <w:bookmarkStart w:id="22" w:name="_Hlk202514640"/>
      <w:r w:rsidRPr="00C14DF9">
        <w:rPr>
          <w:rFonts w:eastAsia="Times New Roman"/>
          <w:sz w:val="19"/>
          <w:szCs w:val="19"/>
        </w:rPr>
        <w:t>Ponudnik mora za vse referenčne strokovnjake predložiti kopijo (</w:t>
      </w:r>
      <w:proofErr w:type="spellStart"/>
      <w:r w:rsidRPr="00C14DF9">
        <w:rPr>
          <w:rFonts w:eastAsia="Times New Roman"/>
          <w:sz w:val="19"/>
          <w:szCs w:val="19"/>
        </w:rPr>
        <w:t>sken</w:t>
      </w:r>
      <w:proofErr w:type="spellEnd"/>
      <w:r w:rsidRPr="00C14DF9">
        <w:rPr>
          <w:rFonts w:eastAsia="Times New Roman"/>
          <w:sz w:val="19"/>
          <w:szCs w:val="19"/>
        </w:rPr>
        <w:t>) veljavnega osebnega certifikata ali veljavnega enakovrednega listinskega dokazila.</w:t>
      </w:r>
    </w:p>
    <w:bookmarkEnd w:id="22"/>
    <w:p w14:paraId="099F7106" w14:textId="1C370E13" w:rsidR="00B6318D" w:rsidRPr="00C14DF9" w:rsidRDefault="00B6318D" w:rsidP="004A6AC4">
      <w:pPr>
        <w:widowControl w:val="0"/>
        <w:spacing w:after="120" w:line="240" w:lineRule="auto"/>
        <w:ind w:left="567" w:firstLine="0"/>
        <w:rPr>
          <w:rFonts w:eastAsia="Times New Roman"/>
          <w:sz w:val="19"/>
          <w:szCs w:val="19"/>
        </w:rPr>
      </w:pPr>
      <w:r w:rsidRPr="0050770B">
        <w:rPr>
          <w:rFonts w:eastAsia="Times New Roman"/>
          <w:sz w:val="19"/>
          <w:szCs w:val="19"/>
        </w:rPr>
        <w:t xml:space="preserve">Ponudnik vse referenčne strokovnjake navede v Razpisni obrazec </w:t>
      </w:r>
      <w:r w:rsidR="00965709" w:rsidRPr="0050770B">
        <w:rPr>
          <w:rFonts w:eastAsia="Times New Roman"/>
          <w:sz w:val="19"/>
          <w:szCs w:val="19"/>
        </w:rPr>
        <w:t>13</w:t>
      </w:r>
      <w:r w:rsidRPr="0050770B">
        <w:rPr>
          <w:rFonts w:eastAsia="Times New Roman"/>
          <w:sz w:val="19"/>
          <w:szCs w:val="19"/>
        </w:rPr>
        <w:t>, navede, kakšen je njihov poslovni</w:t>
      </w:r>
      <w:r w:rsidRPr="00C14DF9">
        <w:rPr>
          <w:rFonts w:eastAsia="Times New Roman"/>
          <w:sz w:val="19"/>
          <w:szCs w:val="19"/>
        </w:rPr>
        <w:t xml:space="preserve"> odnos do ponudnika (kot npr. redno zaposlen).</w:t>
      </w:r>
    </w:p>
    <w:p w14:paraId="21BF6BED" w14:textId="6707F8A9" w:rsidR="00B6318D" w:rsidRPr="00C14DF9" w:rsidRDefault="00BE39C4" w:rsidP="004A6AC4">
      <w:pPr>
        <w:widowControl w:val="0"/>
        <w:spacing w:after="120" w:line="240" w:lineRule="auto"/>
        <w:ind w:left="567" w:firstLine="0"/>
        <w:rPr>
          <w:rFonts w:eastAsia="Times New Roman"/>
          <w:sz w:val="19"/>
          <w:szCs w:val="19"/>
        </w:rPr>
      </w:pPr>
      <w:r w:rsidRPr="00C14DF9">
        <w:rPr>
          <w:rFonts w:eastAsia="Times New Roman"/>
          <w:sz w:val="19"/>
          <w:szCs w:val="19"/>
        </w:rPr>
        <w:t>Vsaj en referenčni strokovnjak</w:t>
      </w:r>
      <w:r w:rsidR="00342D55" w:rsidRPr="00C14DF9">
        <w:rPr>
          <w:rFonts w:eastAsia="Times New Roman"/>
          <w:sz w:val="19"/>
          <w:szCs w:val="19"/>
        </w:rPr>
        <w:t xml:space="preserve"> posameznega področja</w:t>
      </w:r>
      <w:r w:rsidRPr="00C14DF9">
        <w:rPr>
          <w:rFonts w:eastAsia="Times New Roman"/>
          <w:sz w:val="19"/>
          <w:szCs w:val="19"/>
        </w:rPr>
        <w:t xml:space="preserve">, </w:t>
      </w:r>
      <w:r w:rsidR="00B6318D" w:rsidRPr="00C14DF9">
        <w:rPr>
          <w:rFonts w:eastAsia="Times New Roman"/>
          <w:sz w:val="19"/>
          <w:szCs w:val="19"/>
        </w:rPr>
        <w:t xml:space="preserve">s katerimi ponudnik izkazuje svojo strokovno sposobnost, za naročnika Slovenske železnice, </w:t>
      </w:r>
      <w:proofErr w:type="spellStart"/>
      <w:r w:rsidR="00B6318D" w:rsidRPr="00C14DF9">
        <w:rPr>
          <w:rFonts w:eastAsia="Times New Roman"/>
          <w:sz w:val="19"/>
          <w:szCs w:val="19"/>
        </w:rPr>
        <w:t>d.o.o</w:t>
      </w:r>
      <w:proofErr w:type="spellEnd"/>
      <w:r w:rsidR="00B6318D" w:rsidRPr="00C14DF9">
        <w:rPr>
          <w:rFonts w:eastAsia="Times New Roman"/>
          <w:sz w:val="19"/>
          <w:szCs w:val="19"/>
        </w:rPr>
        <w:t>. obvezno in ves čas sodeluje pri vzdrževanju sistema</w:t>
      </w:r>
      <w:r w:rsidRPr="00C14DF9">
        <w:rPr>
          <w:rFonts w:eastAsia="Times New Roman"/>
          <w:sz w:val="19"/>
          <w:szCs w:val="19"/>
        </w:rPr>
        <w:t>.</w:t>
      </w:r>
    </w:p>
    <w:p w14:paraId="4C0940D4" w14:textId="5744328B"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Naročnik bo v času vzdrževanja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644B6758" w14:textId="588B5CE1"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190FC301" w14:textId="7DD9CC3E"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vzdrževanja sistema morajo vsi strokovnjaki, ki jih ponudnik navede v Razpisnem </w:t>
      </w:r>
      <w:r w:rsidRPr="0050770B">
        <w:rPr>
          <w:rFonts w:eastAsia="Times New Roman"/>
          <w:sz w:val="19"/>
          <w:szCs w:val="19"/>
        </w:rPr>
        <w:t xml:space="preserve">obrazcu </w:t>
      </w:r>
      <w:r w:rsidR="00965709" w:rsidRPr="0050770B">
        <w:rPr>
          <w:rFonts w:eastAsia="Times New Roman"/>
          <w:sz w:val="19"/>
          <w:szCs w:val="19"/>
        </w:rPr>
        <w:t>13</w:t>
      </w:r>
      <w:r w:rsidRPr="0050770B">
        <w:rPr>
          <w:rFonts w:eastAsia="Times New Roman"/>
          <w:sz w:val="19"/>
          <w:szCs w:val="19"/>
        </w:rPr>
        <w:t xml:space="preserve">, </w:t>
      </w:r>
      <w:r w:rsidR="0031526D" w:rsidRPr="0050770B">
        <w:rPr>
          <w:rFonts w:eastAsia="Times New Roman"/>
          <w:sz w:val="19"/>
          <w:szCs w:val="19"/>
        </w:rPr>
        <w:t xml:space="preserve">znati slovenski jezik, </w:t>
      </w:r>
      <w:r w:rsidRPr="0050770B">
        <w:rPr>
          <w:rFonts w:eastAsia="Times New Roman"/>
          <w:sz w:val="19"/>
          <w:szCs w:val="19"/>
        </w:rPr>
        <w:t>vsi ostali strokovnjaki, ki sodelujejo pri vzdrževanju sistema</w:t>
      </w:r>
      <w:r w:rsidR="0031526D" w:rsidRPr="0050770B">
        <w:rPr>
          <w:rFonts w:eastAsia="Times New Roman"/>
          <w:sz w:val="19"/>
          <w:szCs w:val="19"/>
        </w:rPr>
        <w:t xml:space="preserve"> (npr. podpora</w:t>
      </w:r>
      <w:r w:rsidR="0031526D" w:rsidRPr="00C14DF9">
        <w:rPr>
          <w:rFonts w:eastAsia="Times New Roman"/>
          <w:sz w:val="19"/>
          <w:szCs w:val="19"/>
        </w:rPr>
        <w:t xml:space="preserve"> proizvajalca) pa vsaj</w:t>
      </w:r>
      <w:r w:rsidRPr="00C14DF9">
        <w:rPr>
          <w:rFonts w:eastAsia="Times New Roman"/>
          <w:sz w:val="19"/>
          <w:szCs w:val="19"/>
        </w:rPr>
        <w:t xml:space="preserve"> angleški jezik.</w:t>
      </w:r>
    </w:p>
    <w:p w14:paraId="5D3BACED" w14:textId="27BD933D" w:rsidR="00B6318D" w:rsidRPr="00C14DF9" w:rsidRDefault="00B6318D" w:rsidP="004A6AC4">
      <w:pPr>
        <w:widowControl w:val="0"/>
        <w:spacing w:after="120" w:line="240" w:lineRule="auto"/>
        <w:ind w:left="567" w:firstLine="0"/>
        <w:rPr>
          <w:rFonts w:eastAsia="Times New Roman"/>
          <w:sz w:val="19"/>
          <w:szCs w:val="19"/>
        </w:rPr>
      </w:pPr>
      <w:r w:rsidRPr="00C14DF9">
        <w:rPr>
          <w:rFonts w:eastAsia="Times New Roman"/>
          <w:sz w:val="19"/>
          <w:szCs w:val="19"/>
        </w:rPr>
        <w:t>V primeru spremembe iz opravičljivih razlogov mora izvajalec zagotoviti posameznika, ki izpolnjuje s to razpisno dokumentacijo opredeljene pogoje strokovne sposobnosti in ostale zahteve in pridobiti soglasje naročnika.</w:t>
      </w:r>
    </w:p>
    <w:bookmarkEnd w:id="21"/>
    <w:p w14:paraId="5F025B6F" w14:textId="77777777" w:rsidR="00124BD4" w:rsidRPr="00C14DF9" w:rsidRDefault="00124BD4" w:rsidP="004A6AC4">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787AA336" w14:textId="088B020F" w:rsidR="00124BD4" w:rsidRPr="00C14DF9" w:rsidRDefault="00124BD4" w:rsidP="004A6AC4">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37536136" w14:textId="51A6BDC3" w:rsidR="00B6318D" w:rsidRPr="00C14DF9" w:rsidRDefault="00B6318D" w:rsidP="004A6AC4">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11</w:t>
      </w:r>
      <w:r w:rsidRPr="00C14DF9">
        <w:rPr>
          <w:rFonts w:eastAsia="Times New Roman"/>
          <w:sz w:val="19"/>
          <w:szCs w:val="19"/>
        </w:rPr>
        <w:t>,</w:t>
      </w:r>
    </w:p>
    <w:p w14:paraId="14C5362D" w14:textId="351CF9EC" w:rsidR="00B6318D" w:rsidRPr="00C14DF9" w:rsidRDefault="00B6318D" w:rsidP="004A6AC4">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6CBC22DA" w14:textId="4BD7A1F6" w:rsidR="00B6318D" w:rsidRPr="00C14DF9" w:rsidRDefault="00B6318D" w:rsidP="004A6AC4">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12</w:t>
      </w:r>
      <w:r w:rsidRPr="00C14DF9">
        <w:rPr>
          <w:rFonts w:eastAsia="Times New Roman"/>
          <w:sz w:val="19"/>
          <w:szCs w:val="19"/>
        </w:rPr>
        <w:t>,</w:t>
      </w:r>
    </w:p>
    <w:p w14:paraId="0892027B" w14:textId="6A9249AE" w:rsidR="00B6318D" w:rsidRPr="00C14DF9" w:rsidRDefault="00B6318D" w:rsidP="004A6AC4">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13</w:t>
      </w:r>
      <w:r w:rsidRPr="00C14DF9">
        <w:rPr>
          <w:rFonts w:eastAsia="Times New Roman"/>
          <w:sz w:val="19"/>
          <w:szCs w:val="19"/>
        </w:rPr>
        <w:t>,</w:t>
      </w:r>
    </w:p>
    <w:p w14:paraId="1338345F" w14:textId="12BD36C0" w:rsidR="001D5DAB" w:rsidRPr="00C14DF9" w:rsidRDefault="00B6318D" w:rsidP="004A6AC4">
      <w:pPr>
        <w:widowControl w:val="0"/>
        <w:numPr>
          <w:ilvl w:val="0"/>
          <w:numId w:val="7"/>
        </w:numPr>
        <w:tabs>
          <w:tab w:val="num" w:pos="1418"/>
        </w:tabs>
        <w:spacing w:after="120" w:line="240" w:lineRule="auto"/>
        <w:ind w:left="1134" w:hanging="357"/>
        <w:rPr>
          <w:rFonts w:eastAsia="Times New Roman"/>
          <w:sz w:val="19"/>
          <w:szCs w:val="19"/>
        </w:rPr>
      </w:pPr>
      <w:bookmarkStart w:id="23" w:name="_Hlk202514717"/>
      <w:r w:rsidRPr="00C14DF9">
        <w:rPr>
          <w:rFonts w:eastAsia="Times New Roman"/>
          <w:sz w:val="19"/>
          <w:szCs w:val="19"/>
        </w:rPr>
        <w:t>kopije veljavnih osebnih certifikatov</w:t>
      </w:r>
      <w:r w:rsidR="001D5DAB" w:rsidRPr="00C14DF9">
        <w:rPr>
          <w:rFonts w:eastAsia="Times New Roman"/>
          <w:sz w:val="19"/>
          <w:szCs w:val="19"/>
        </w:rPr>
        <w:t xml:space="preserve"> ali kopije veljavnih enakovrednih listinskih dokazil.</w:t>
      </w:r>
    </w:p>
    <w:p w14:paraId="72580556" w14:textId="3395879E" w:rsidR="004A6AC4" w:rsidRPr="00C14DF9" w:rsidRDefault="004A6AC4" w:rsidP="004A6AC4">
      <w:pPr>
        <w:widowControl w:val="0"/>
        <w:spacing w:after="120" w:line="240" w:lineRule="auto"/>
        <w:ind w:left="357" w:firstLine="0"/>
        <w:rPr>
          <w:rFonts w:eastAsia="Times New Roman"/>
          <w:b/>
          <w:smallCaps/>
          <w:szCs w:val="20"/>
        </w:rPr>
      </w:pPr>
      <w:bookmarkStart w:id="24" w:name="_Hlk203114693"/>
      <w:bookmarkEnd w:id="23"/>
      <w:r w:rsidRPr="00C14DF9">
        <w:rPr>
          <w:rFonts w:eastAsia="Times New Roman"/>
          <w:b/>
          <w:smallCaps/>
          <w:szCs w:val="20"/>
        </w:rPr>
        <w:t>Sklop 2:</w:t>
      </w:r>
    </w:p>
    <w:p w14:paraId="13587529" w14:textId="736E9AC0" w:rsidR="004A6AC4" w:rsidRPr="00C14DF9" w:rsidRDefault="004A6AC4" w:rsidP="004A6AC4">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Standardi</w:t>
      </w:r>
    </w:p>
    <w:p w14:paraId="4393534E" w14:textId="77777777" w:rsidR="004A6AC4" w:rsidRPr="00C14DF9" w:rsidRDefault="004A6AC4" w:rsidP="004A6AC4">
      <w:pPr>
        <w:widowControl w:val="0"/>
        <w:spacing w:after="120" w:line="240" w:lineRule="auto"/>
        <w:ind w:left="567" w:firstLine="0"/>
        <w:rPr>
          <w:rFonts w:eastAsia="Times New Roman"/>
          <w:sz w:val="19"/>
          <w:szCs w:val="19"/>
        </w:rPr>
      </w:pPr>
      <w:r w:rsidRPr="00C14DF9">
        <w:rPr>
          <w:rFonts w:eastAsia="Times New Roman"/>
          <w:sz w:val="19"/>
          <w:szCs w:val="19"/>
        </w:rPr>
        <w:t xml:space="preserve">Ponudnik mora izkazati, da ima </w:t>
      </w:r>
      <w:r w:rsidRPr="00C14DF9">
        <w:rPr>
          <w:rFonts w:eastAsia="Times New Roman"/>
          <w:b/>
          <w:sz w:val="19"/>
          <w:szCs w:val="19"/>
        </w:rPr>
        <w:t>na dan objave</w:t>
      </w:r>
      <w:r w:rsidRPr="00C14DF9">
        <w:rPr>
          <w:rFonts w:eastAsia="Times New Roman"/>
          <w:sz w:val="19"/>
          <w:szCs w:val="19"/>
        </w:rPr>
        <w:t xml:space="preserve"> tega javnega naročila veljaven certifikat ISO/IEC 27001, s čemer izkaže sposobnost vodenja varovanja informacij.</w:t>
      </w:r>
    </w:p>
    <w:p w14:paraId="05EFA4AA" w14:textId="77777777" w:rsidR="004A6AC4" w:rsidRPr="00C14DF9" w:rsidRDefault="004A6AC4" w:rsidP="004A6AC4">
      <w:pPr>
        <w:widowControl w:val="0"/>
        <w:spacing w:after="120" w:line="240" w:lineRule="auto"/>
        <w:ind w:left="567" w:firstLine="0"/>
        <w:rPr>
          <w:sz w:val="19"/>
          <w:szCs w:val="19"/>
        </w:rPr>
      </w:pPr>
      <w:r w:rsidRPr="00C14DF9">
        <w:rPr>
          <w:rFonts w:eastAsia="Times New Roman"/>
          <w:sz w:val="19"/>
          <w:szCs w:val="19"/>
        </w:rPr>
        <w:t>Pogoj mora izpolnjevati ponudnik in vsi partnerji v skupnem nastopu</w:t>
      </w:r>
      <w:r w:rsidRPr="00C14DF9">
        <w:rPr>
          <w:sz w:val="19"/>
          <w:szCs w:val="19"/>
        </w:rPr>
        <w:t>. V primeru, če ponudnik nastopa s podizvajalci, mora ta pogoj izpolnjevati ponudnik, ne pa tudi podizvajalci.</w:t>
      </w:r>
    </w:p>
    <w:p w14:paraId="40B1BE23" w14:textId="0586B0F9" w:rsidR="0007228C" w:rsidRPr="00C14DF9" w:rsidRDefault="0007228C" w:rsidP="0007228C">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Partnerski status ponudnika s proizvajalcem ponujene strojne in programske opreme</w:t>
      </w:r>
    </w:p>
    <w:p w14:paraId="7DD80FDD" w14:textId="6669A618" w:rsidR="0007228C" w:rsidRPr="00C14DF9" w:rsidRDefault="0007228C" w:rsidP="0007228C">
      <w:pPr>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ima pri proizvajalcu ali principalu </w:t>
      </w:r>
      <w:r w:rsidR="00793757" w:rsidRPr="00C14DF9">
        <w:rPr>
          <w:rFonts w:eastAsia="Times New Roman"/>
          <w:sz w:val="19"/>
          <w:szCs w:val="19"/>
        </w:rPr>
        <w:t xml:space="preserve">ponujene </w:t>
      </w:r>
      <w:r w:rsidRPr="00C14DF9">
        <w:rPr>
          <w:rFonts w:eastAsia="Times New Roman"/>
          <w:sz w:val="19"/>
          <w:szCs w:val="19"/>
        </w:rPr>
        <w:t xml:space="preserve">strojne in programske opreme </w:t>
      </w:r>
      <w:r w:rsidRPr="00C14DF9">
        <w:rPr>
          <w:rFonts w:eastAsia="Times New Roman"/>
          <w:b/>
          <w:sz w:val="19"/>
          <w:szCs w:val="19"/>
        </w:rPr>
        <w:t>na dan objave</w:t>
      </w:r>
      <w:r w:rsidRPr="00C14DF9">
        <w:rPr>
          <w:rFonts w:eastAsia="Times New Roman"/>
          <w:sz w:val="19"/>
          <w:szCs w:val="19"/>
        </w:rPr>
        <w:t xml:space="preserve"> tega javnega naročila:</w:t>
      </w:r>
    </w:p>
    <w:p w14:paraId="64E5989B" w14:textId="4AF6D959"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veljavni najvišji partnerski</w:t>
      </w:r>
      <w:r w:rsidR="0007228C" w:rsidRPr="00C14DF9">
        <w:rPr>
          <w:rFonts w:eastAsia="Times New Roman"/>
          <w:sz w:val="19"/>
          <w:szCs w:val="19"/>
        </w:rPr>
        <w:t xml:space="preserve"> status,</w:t>
      </w:r>
    </w:p>
    <w:p w14:paraId="571C4DF2" w14:textId="0F260D7C" w:rsidR="0007228C" w:rsidRPr="00C14DF9" w:rsidRDefault="000926A6" w:rsidP="0007228C">
      <w:pPr>
        <w:widowControl w:val="0"/>
        <w:numPr>
          <w:ilvl w:val="0"/>
          <w:numId w:val="6"/>
        </w:numPr>
        <w:tabs>
          <w:tab w:val="clear" w:pos="1069"/>
          <w:tab w:val="num" w:pos="1418"/>
        </w:tabs>
        <w:spacing w:after="0" w:line="240" w:lineRule="auto"/>
        <w:ind w:left="1276"/>
        <w:contextualSpacing/>
        <w:rPr>
          <w:rFonts w:eastAsia="Times New Roman"/>
          <w:sz w:val="19"/>
          <w:szCs w:val="19"/>
        </w:rPr>
      </w:pPr>
      <w:r w:rsidRPr="00C14DF9">
        <w:rPr>
          <w:rFonts w:eastAsia="Times New Roman"/>
          <w:sz w:val="19"/>
          <w:szCs w:val="19"/>
        </w:rPr>
        <w:t xml:space="preserve">veljavni </w:t>
      </w:r>
      <w:r w:rsidR="0007228C" w:rsidRPr="00C14DF9">
        <w:rPr>
          <w:rFonts w:eastAsia="Times New Roman"/>
          <w:sz w:val="19"/>
          <w:szCs w:val="19"/>
        </w:rPr>
        <w:t>status za regionalno podporo (v Sloveniji),</w:t>
      </w:r>
    </w:p>
    <w:p w14:paraId="04385217" w14:textId="6B955052" w:rsidR="0007228C" w:rsidRPr="00C14DF9" w:rsidRDefault="0007228C" w:rsidP="0007228C">
      <w:pPr>
        <w:widowControl w:val="0"/>
        <w:numPr>
          <w:ilvl w:val="0"/>
          <w:numId w:val="6"/>
        </w:numPr>
        <w:tabs>
          <w:tab w:val="clear" w:pos="1069"/>
          <w:tab w:val="num" w:pos="1418"/>
        </w:tabs>
        <w:spacing w:after="120" w:line="240" w:lineRule="auto"/>
        <w:ind w:left="1276"/>
        <w:rPr>
          <w:rFonts w:eastAsia="Times New Roman"/>
          <w:sz w:val="19"/>
          <w:szCs w:val="19"/>
        </w:rPr>
      </w:pPr>
      <w:r w:rsidRPr="00C14DF9">
        <w:rPr>
          <w:rFonts w:eastAsia="Times New Roman"/>
          <w:sz w:val="19"/>
          <w:szCs w:val="19"/>
        </w:rPr>
        <w:lastRenderedPageBreak/>
        <w:t xml:space="preserve">dostop do tehnične in strokovne podpore </w:t>
      </w:r>
      <w:r w:rsidR="000926A6" w:rsidRPr="00C14DF9">
        <w:rPr>
          <w:rFonts w:eastAsia="Times New Roman"/>
          <w:sz w:val="19"/>
          <w:szCs w:val="19"/>
        </w:rPr>
        <w:t xml:space="preserve">ponujene </w:t>
      </w:r>
      <w:r w:rsidRPr="00C14DF9">
        <w:rPr>
          <w:rFonts w:eastAsia="Times New Roman"/>
          <w:sz w:val="19"/>
          <w:szCs w:val="19"/>
        </w:rPr>
        <w:t>strojne in programske opreme neposredno pri proizvajalcu, ki ponudniku zagotavlja tehnično in strokovno podporo v režimu 24/7 ter dostop do novih verzij programske opreme neposredno pri proizvajalcu</w:t>
      </w:r>
      <w:r w:rsidR="000926A6" w:rsidRPr="00C14DF9">
        <w:rPr>
          <w:rFonts w:eastAsia="Times New Roman"/>
          <w:sz w:val="19"/>
          <w:szCs w:val="19"/>
        </w:rPr>
        <w:t>.</w:t>
      </w:r>
    </w:p>
    <w:p w14:paraId="59EED2B8" w14:textId="77777777" w:rsidR="00B372B2" w:rsidRPr="00C14DF9" w:rsidRDefault="00B372B2" w:rsidP="00B372B2">
      <w:pPr>
        <w:spacing w:after="120" w:line="240" w:lineRule="auto"/>
        <w:ind w:left="567" w:firstLine="0"/>
        <w:rPr>
          <w:rFonts w:eastAsia="Times New Roman"/>
          <w:sz w:val="19"/>
          <w:szCs w:val="19"/>
          <w:u w:val="single"/>
        </w:rPr>
      </w:pPr>
      <w:r w:rsidRPr="00C14DF9">
        <w:rPr>
          <w:rFonts w:eastAsia="Times New Roman"/>
          <w:sz w:val="19"/>
          <w:szCs w:val="19"/>
          <w:u w:val="single"/>
        </w:rPr>
        <w:t>Reference</w:t>
      </w:r>
    </w:p>
    <w:p w14:paraId="3A16B96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Referenčni projekt se ne sme nanašati na projekte, uvedene pri ponudniku, partnerjih v skupnem nastopu in podizvajalcih, ki nastopajo v predloženi ponudbi predmetnega razpisa.</w:t>
      </w:r>
    </w:p>
    <w:p w14:paraId="14D2A498"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Referenčni obrazec potrdi </w:t>
      </w:r>
      <w:r w:rsidRPr="00C14DF9">
        <w:rPr>
          <w:rFonts w:eastAsia="Times New Roman"/>
          <w:b/>
          <w:sz w:val="19"/>
          <w:szCs w:val="19"/>
        </w:rPr>
        <w:t>naročnik referenčnega projekta</w:t>
      </w:r>
      <w:r w:rsidRPr="00C14DF9">
        <w:rPr>
          <w:rFonts w:eastAsia="Times New Roman"/>
          <w:sz w:val="19"/>
          <w:szCs w:val="19"/>
        </w:rPr>
        <w:t>, ki je pogodbena stranka, druga pogodbena stranka je izvajalec referenčnega projekta (ponudnik v tem javnem naročilu).</w:t>
      </w:r>
    </w:p>
    <w:p w14:paraId="70011356"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Naročnik ima pravico preveriti resničnost navedb o referenčnem projektu pri naročniku referenčnega projekta.</w:t>
      </w:r>
    </w:p>
    <w:p w14:paraId="744FCC51" w14:textId="146412F9"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izkazati, da je v </w:t>
      </w:r>
      <w:r w:rsidRPr="00C14DF9">
        <w:rPr>
          <w:rFonts w:eastAsia="Times New Roman"/>
          <w:b/>
          <w:sz w:val="19"/>
          <w:szCs w:val="19"/>
        </w:rPr>
        <w:t>zadnjih petih (5) letih pred dnevom objave tega javnega naročila</w:t>
      </w:r>
      <w:r w:rsidRPr="00C14DF9">
        <w:rPr>
          <w:rFonts w:eastAsia="Times New Roman"/>
          <w:sz w:val="19"/>
          <w:szCs w:val="19"/>
        </w:rPr>
        <w:t xml:space="preserve"> izvedel </w:t>
      </w:r>
      <w:r w:rsidRPr="00C14DF9">
        <w:rPr>
          <w:rFonts w:eastAsia="Times New Roman"/>
          <w:b/>
          <w:sz w:val="19"/>
          <w:szCs w:val="19"/>
        </w:rPr>
        <w:t>vsaj en (1)</w:t>
      </w:r>
      <w:r w:rsidRPr="00C14DF9">
        <w:rPr>
          <w:rFonts w:eastAsia="Times New Roman"/>
          <w:sz w:val="19"/>
          <w:szCs w:val="19"/>
        </w:rPr>
        <w:t xml:space="preserve"> projekt, katerega del je bila vzpostavitev ali obnovitev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r w:rsidRPr="00C14DF9">
        <w:t xml:space="preserve"> </w:t>
      </w:r>
      <w:r w:rsidRPr="00C14DF9">
        <w:rPr>
          <w:rFonts w:eastAsia="Times New Roman"/>
          <w:sz w:val="19"/>
          <w:szCs w:val="19"/>
        </w:rPr>
        <w:t>v nadaljevanju »referenčni projekt«, pri čemer se zahteva, da:</w:t>
      </w:r>
    </w:p>
    <w:p w14:paraId="345E25DB"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naročnik referenčnega projekta končni kupec in uporabnik referenčnega projekta,</w:t>
      </w:r>
    </w:p>
    <w:p w14:paraId="1ADF01BA" w14:textId="31F95095" w:rsidR="00B372B2" w:rsidRPr="0050770B" w:rsidRDefault="00B372B2" w:rsidP="00B372B2">
      <w:pPr>
        <w:numPr>
          <w:ilvl w:val="0"/>
          <w:numId w:val="6"/>
        </w:numPr>
        <w:tabs>
          <w:tab w:val="clear" w:pos="1069"/>
        </w:tabs>
        <w:spacing w:after="0" w:line="240" w:lineRule="auto"/>
        <w:ind w:left="1276"/>
        <w:contextualSpacing/>
        <w:rPr>
          <w:rFonts w:eastAsia="Times New Roman"/>
          <w:sz w:val="19"/>
          <w:szCs w:val="19"/>
        </w:rPr>
      </w:pPr>
      <w:r w:rsidRPr="0050770B">
        <w:rPr>
          <w:rFonts w:eastAsia="Times New Roman"/>
          <w:sz w:val="19"/>
          <w:szCs w:val="19"/>
        </w:rPr>
        <w:t>je bila v okviru referenčnega projekta dobavljena, nameščena in konfigurirana strojna in programska oprema,</w:t>
      </w:r>
    </w:p>
    <w:p w14:paraId="7851F4C3" w14:textId="2CE2FD58"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bila v okviru referenčnega projekta implementirana požarna pregrada v visoko razpoložljivi (HA) konfiguraciji,</w:t>
      </w:r>
    </w:p>
    <w:p w14:paraId="7B27E5E1"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je izvajalec referenčnega projekta referenčni projekt izvedel oziroma zaključil v polnem obsegu zanesljivo in uspešno (dela so izvedena v skladu s pričakovanji naročnika referenčnega projekta glede obsega, kvalitete in pravočasnosti izvedbe del),</w:t>
      </w:r>
    </w:p>
    <w:p w14:paraId="44AAF17C" w14:textId="77777777" w:rsidR="00B372B2"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naročnik referenčnega projekta referenčni projekt v polnem obsegu zanesljivo in uspešno uporablja vsaj zadnjih šest (6) mesecev pred dnevom objave tega razpisa,</w:t>
      </w:r>
    </w:p>
    <w:p w14:paraId="6CFEE88D" w14:textId="7F9B51B0" w:rsidR="00B372B2" w:rsidRPr="00C14DF9" w:rsidRDefault="00B372B2" w:rsidP="00B372B2">
      <w:pPr>
        <w:widowControl w:val="0"/>
        <w:numPr>
          <w:ilvl w:val="0"/>
          <w:numId w:val="6"/>
        </w:numPr>
        <w:tabs>
          <w:tab w:val="clear" w:pos="1069"/>
        </w:tabs>
        <w:spacing w:after="120" w:line="240" w:lineRule="auto"/>
        <w:ind w:left="1276"/>
        <w:rPr>
          <w:rFonts w:eastAsia="Times New Roman"/>
          <w:sz w:val="19"/>
          <w:szCs w:val="19"/>
        </w:rPr>
      </w:pPr>
      <w:r w:rsidRPr="00C14DF9">
        <w:rPr>
          <w:rFonts w:eastAsia="Times New Roman"/>
          <w:sz w:val="19"/>
          <w:szCs w:val="19"/>
        </w:rPr>
        <w:t>izvajalec referenčnega projekta referenčni projekt vzdržuje skladno s pogodbeno dogovorjenem nivojem vzdrževanja vsaj zadnjih šest (6) mesecev pred dnevom objave tega razpisa.</w:t>
      </w:r>
    </w:p>
    <w:p w14:paraId="47CDA8FA" w14:textId="00B448E5" w:rsidR="00575F4C" w:rsidRPr="00C14DF9" w:rsidRDefault="00575F4C" w:rsidP="00575F4C">
      <w:pPr>
        <w:widowControl w:val="0"/>
        <w:spacing w:after="120" w:line="240" w:lineRule="auto"/>
        <w:ind w:left="567" w:firstLine="0"/>
        <w:rPr>
          <w:rFonts w:eastAsia="Times New Roman"/>
          <w:sz w:val="19"/>
          <w:szCs w:val="19"/>
        </w:rPr>
      </w:pPr>
      <w:r w:rsidRPr="00C14DF9">
        <w:rPr>
          <w:rFonts w:eastAsia="Times New Roman"/>
          <w:sz w:val="19"/>
          <w:szCs w:val="19"/>
        </w:rPr>
        <w:t>V zvezi z izpolnjevanjem pogoja za dokazovanje tehnične sposobnosti je tudi zahteva naročnika, da je bila v okviru referenčnega projekta implementirana vsaj tako zmogljiva (prepustnost) strojna in programska oprema, kot jo ponudnik ponuja v tem javnem naročilu. Te zahteve naročnik referenčnega projekta ne more potrditi. To zahtevo bo preveril naročnik v fazi pregleda ponudbe. V kolikor referenčni projekt te zahteve ne izpolnjuje bo spoznan kot neustrezen.</w:t>
      </w:r>
    </w:p>
    <w:p w14:paraId="368F5469" w14:textId="77777777" w:rsidR="00B372B2" w:rsidRPr="00C14DF9" w:rsidRDefault="00B372B2" w:rsidP="00B372B2">
      <w:pPr>
        <w:widowControl w:val="0"/>
        <w:spacing w:after="120" w:line="240" w:lineRule="auto"/>
        <w:ind w:left="567" w:firstLine="0"/>
        <w:rPr>
          <w:rFonts w:eastAsia="Times New Roman"/>
          <w:sz w:val="19"/>
          <w:szCs w:val="19"/>
          <w:u w:val="single"/>
        </w:rPr>
      </w:pPr>
      <w:r w:rsidRPr="00C14DF9">
        <w:rPr>
          <w:rFonts w:eastAsia="Times New Roman"/>
          <w:sz w:val="19"/>
          <w:szCs w:val="19"/>
          <w:u w:val="single"/>
        </w:rPr>
        <w:t>Strokovna sposobnost</w:t>
      </w:r>
    </w:p>
    <w:p w14:paraId="33A5FF76" w14:textId="02569444" w:rsidR="00B372B2" w:rsidRPr="00C14DF9" w:rsidRDefault="00B372B2" w:rsidP="00B372B2">
      <w:pPr>
        <w:spacing w:after="120" w:line="240" w:lineRule="auto"/>
        <w:ind w:left="567" w:firstLine="0"/>
        <w:rPr>
          <w:rFonts w:eastAsia="Times New Roman"/>
          <w:sz w:val="19"/>
          <w:szCs w:val="19"/>
        </w:rPr>
      </w:pPr>
      <w:r w:rsidRPr="00C14DF9">
        <w:rPr>
          <w:rFonts w:eastAsia="Times New Roman"/>
          <w:sz w:val="19"/>
          <w:szCs w:val="19"/>
        </w:rPr>
        <w:t>Zahtevani certifikati dokazujejo ustrezno znanje in usposobljenost kadra. Certifikat in primerljiva kompetenca pomeni strokovnost. Ponudnik mora imeti certificiran kader v skladu z zahtevami naročnika.</w:t>
      </w:r>
    </w:p>
    <w:p w14:paraId="02461801" w14:textId="77777777" w:rsidR="00B372B2" w:rsidRPr="00C14DF9" w:rsidRDefault="00B372B2" w:rsidP="00B372B2">
      <w:pPr>
        <w:widowControl w:val="0"/>
        <w:spacing w:after="0" w:line="240" w:lineRule="auto"/>
        <w:ind w:left="567" w:firstLine="0"/>
        <w:rPr>
          <w:rFonts w:eastAsia="Times New Roman"/>
          <w:sz w:val="19"/>
          <w:szCs w:val="19"/>
        </w:rPr>
      </w:pPr>
      <w:r w:rsidRPr="00C14DF9">
        <w:rPr>
          <w:rFonts w:eastAsia="Times New Roman"/>
          <w:sz w:val="19"/>
          <w:szCs w:val="19"/>
        </w:rPr>
        <w:t xml:space="preserve">Ponudnik (ponudnik ali partner v skupnem nastopu ali podizvajalec) mora imeti </w:t>
      </w:r>
      <w:r w:rsidRPr="00C14DF9">
        <w:rPr>
          <w:rFonts w:eastAsia="Times New Roman"/>
          <w:b/>
          <w:sz w:val="19"/>
          <w:szCs w:val="19"/>
        </w:rPr>
        <w:t>na dan objave</w:t>
      </w:r>
      <w:r w:rsidRPr="00C14DF9">
        <w:rPr>
          <w:rFonts w:eastAsia="Times New Roman"/>
          <w:sz w:val="19"/>
          <w:szCs w:val="19"/>
        </w:rPr>
        <w:t xml:space="preserve"> tega javnega naročila na podlagi pogodbe o zaposlitvi ali drugih pravnih podlagah (npr. </w:t>
      </w:r>
      <w:proofErr w:type="spellStart"/>
      <w:r w:rsidRPr="00C14DF9">
        <w:rPr>
          <w:rFonts w:eastAsia="Times New Roman"/>
          <w:sz w:val="19"/>
          <w:szCs w:val="19"/>
        </w:rPr>
        <w:t>podjemna</w:t>
      </w:r>
      <w:proofErr w:type="spellEnd"/>
      <w:r w:rsidRPr="00C14DF9">
        <w:rPr>
          <w:rFonts w:eastAsia="Times New Roman"/>
          <w:sz w:val="19"/>
          <w:szCs w:val="19"/>
        </w:rPr>
        <w:t xml:space="preserve"> pogodba, avtorska pogodba):</w:t>
      </w:r>
    </w:p>
    <w:p w14:paraId="78FE81E3" w14:textId="77777777" w:rsidR="006A3F9A" w:rsidRPr="00C14DF9" w:rsidRDefault="00B372B2" w:rsidP="00B372B2">
      <w:pPr>
        <w:numPr>
          <w:ilvl w:val="0"/>
          <w:numId w:val="6"/>
        </w:numPr>
        <w:tabs>
          <w:tab w:val="clear" w:pos="1069"/>
        </w:tabs>
        <w:spacing w:after="0" w:line="240" w:lineRule="auto"/>
        <w:ind w:left="1276"/>
        <w:contextualSpacing/>
        <w:rPr>
          <w:rFonts w:eastAsia="Times New Roman"/>
          <w:sz w:val="19"/>
          <w:szCs w:val="19"/>
        </w:rPr>
      </w:pPr>
      <w:r w:rsidRPr="00C14DF9">
        <w:rPr>
          <w:rFonts w:eastAsia="Times New Roman"/>
          <w:sz w:val="19"/>
          <w:szCs w:val="19"/>
        </w:rPr>
        <w:t xml:space="preserve">vsaj </w:t>
      </w:r>
      <w:r w:rsidRPr="00C14DF9">
        <w:rPr>
          <w:rFonts w:eastAsia="Times New Roman"/>
          <w:b/>
          <w:sz w:val="19"/>
          <w:szCs w:val="19"/>
        </w:rPr>
        <w:t>dva (2)</w:t>
      </w:r>
      <w:r w:rsidRPr="00C14DF9">
        <w:rPr>
          <w:rFonts w:eastAsia="Times New Roman"/>
          <w:sz w:val="19"/>
          <w:szCs w:val="19"/>
        </w:rPr>
        <w:t xml:space="preserve"> certificirana inženirja z veljavnim certifikatom CCIE (</w:t>
      </w:r>
      <w:proofErr w:type="spellStart"/>
      <w:r w:rsidRPr="00C14DF9">
        <w:rPr>
          <w:rFonts w:eastAsia="Times New Roman"/>
          <w:sz w:val="19"/>
          <w:szCs w:val="19"/>
        </w:rPr>
        <w:t>Cisco</w:t>
      </w:r>
      <w:proofErr w:type="spellEnd"/>
      <w:r w:rsidRPr="00C14DF9">
        <w:rPr>
          <w:rFonts w:eastAsia="Times New Roman"/>
          <w:sz w:val="19"/>
          <w:szCs w:val="19"/>
        </w:rPr>
        <w:t xml:space="preserve"> </w:t>
      </w:r>
      <w:proofErr w:type="spellStart"/>
      <w:r w:rsidRPr="00C14DF9">
        <w:rPr>
          <w:rFonts w:eastAsia="Times New Roman"/>
          <w:sz w:val="19"/>
          <w:szCs w:val="19"/>
        </w:rPr>
        <w:t>Certified</w:t>
      </w:r>
      <w:proofErr w:type="spellEnd"/>
      <w:r w:rsidRPr="00C14DF9">
        <w:rPr>
          <w:rFonts w:eastAsia="Times New Roman"/>
          <w:sz w:val="19"/>
          <w:szCs w:val="19"/>
        </w:rPr>
        <w:t xml:space="preserve"> </w:t>
      </w:r>
      <w:proofErr w:type="spellStart"/>
      <w:r w:rsidRPr="00C14DF9">
        <w:rPr>
          <w:rFonts w:eastAsia="Times New Roman"/>
          <w:sz w:val="19"/>
          <w:szCs w:val="19"/>
        </w:rPr>
        <w:t>Internetwork</w:t>
      </w:r>
      <w:proofErr w:type="spellEnd"/>
      <w:r w:rsidRPr="00C14DF9">
        <w:rPr>
          <w:rFonts w:eastAsia="Times New Roman"/>
          <w:sz w:val="19"/>
          <w:szCs w:val="19"/>
        </w:rPr>
        <w:t xml:space="preserve"> </w:t>
      </w:r>
      <w:proofErr w:type="spellStart"/>
      <w:r w:rsidRPr="00C14DF9">
        <w:rPr>
          <w:rFonts w:eastAsia="Times New Roman"/>
          <w:sz w:val="19"/>
          <w:szCs w:val="19"/>
        </w:rPr>
        <w:t>Expert</w:t>
      </w:r>
      <w:proofErr w:type="spellEnd"/>
      <w:r w:rsidRPr="00C14DF9">
        <w:rPr>
          <w:rFonts w:eastAsia="Times New Roman"/>
          <w:sz w:val="19"/>
          <w:szCs w:val="19"/>
        </w:rPr>
        <w:t>)</w:t>
      </w:r>
      <w:r w:rsidR="006A3F9A" w:rsidRPr="00C14DF9">
        <w:rPr>
          <w:rFonts w:eastAsia="Times New Roman"/>
          <w:sz w:val="19"/>
          <w:szCs w:val="19"/>
        </w:rPr>
        <w:t>,</w:t>
      </w:r>
    </w:p>
    <w:p w14:paraId="47E5B5BF" w14:textId="09934B12" w:rsidR="00B372B2" w:rsidRPr="00C14DF9" w:rsidRDefault="00B372B2" w:rsidP="00B372B2">
      <w:pPr>
        <w:numPr>
          <w:ilvl w:val="0"/>
          <w:numId w:val="6"/>
        </w:numPr>
        <w:tabs>
          <w:tab w:val="clear" w:pos="1069"/>
        </w:tabs>
        <w:spacing w:after="120" w:line="240" w:lineRule="auto"/>
        <w:ind w:left="1276" w:hanging="357"/>
        <w:rPr>
          <w:rFonts w:eastAsia="Times New Roman"/>
          <w:sz w:val="19"/>
          <w:szCs w:val="19"/>
        </w:rPr>
      </w:pPr>
      <w:r w:rsidRPr="00C14DF9">
        <w:rPr>
          <w:rFonts w:eastAsia="Times New Roman"/>
          <w:sz w:val="19"/>
          <w:szCs w:val="19"/>
        </w:rPr>
        <w:t xml:space="preserve">vsaj </w:t>
      </w:r>
      <w:r w:rsidR="006A3F9A" w:rsidRPr="00C14DF9">
        <w:rPr>
          <w:rFonts w:eastAsia="Times New Roman"/>
          <w:b/>
          <w:sz w:val="19"/>
          <w:szCs w:val="19"/>
        </w:rPr>
        <w:t>štiri</w:t>
      </w:r>
      <w:r w:rsidRPr="00C14DF9">
        <w:rPr>
          <w:rFonts w:eastAsia="Times New Roman"/>
          <w:b/>
          <w:sz w:val="19"/>
          <w:szCs w:val="19"/>
        </w:rPr>
        <w:t xml:space="preserve"> (</w:t>
      </w:r>
      <w:r w:rsidR="006A3F9A" w:rsidRPr="00C14DF9">
        <w:rPr>
          <w:rFonts w:eastAsia="Times New Roman"/>
          <w:b/>
          <w:sz w:val="19"/>
          <w:szCs w:val="19"/>
        </w:rPr>
        <w:t>4</w:t>
      </w:r>
      <w:r w:rsidRPr="00C14DF9">
        <w:rPr>
          <w:rFonts w:eastAsia="Times New Roman"/>
          <w:b/>
          <w:sz w:val="19"/>
          <w:szCs w:val="19"/>
        </w:rPr>
        <w:t>)</w:t>
      </w:r>
      <w:r w:rsidRPr="00C14DF9">
        <w:rPr>
          <w:rFonts w:eastAsia="Times New Roman"/>
          <w:sz w:val="19"/>
          <w:szCs w:val="19"/>
        </w:rPr>
        <w:t xml:space="preserve"> certificiran</w:t>
      </w:r>
      <w:r w:rsidR="006A3F9A" w:rsidRPr="00C14DF9">
        <w:rPr>
          <w:rFonts w:eastAsia="Times New Roman"/>
          <w:sz w:val="19"/>
          <w:szCs w:val="19"/>
        </w:rPr>
        <w:t>e</w:t>
      </w:r>
      <w:r w:rsidRPr="00C14DF9">
        <w:rPr>
          <w:rFonts w:eastAsia="Times New Roman"/>
          <w:sz w:val="19"/>
          <w:szCs w:val="19"/>
        </w:rPr>
        <w:t xml:space="preserve"> inženirj</w:t>
      </w:r>
      <w:r w:rsidR="006A3F9A" w:rsidRPr="00C14DF9">
        <w:rPr>
          <w:rFonts w:eastAsia="Times New Roman"/>
          <w:sz w:val="19"/>
          <w:szCs w:val="19"/>
        </w:rPr>
        <w:t>e</w:t>
      </w:r>
      <w:r w:rsidRPr="00C14DF9">
        <w:rPr>
          <w:rFonts w:eastAsia="Times New Roman"/>
          <w:sz w:val="19"/>
          <w:szCs w:val="19"/>
        </w:rPr>
        <w:t xml:space="preserve"> </w:t>
      </w:r>
      <w:r w:rsidR="006A3F9A" w:rsidRPr="00C14DF9">
        <w:rPr>
          <w:rFonts w:eastAsia="Times New Roman"/>
          <w:sz w:val="19"/>
          <w:szCs w:val="19"/>
        </w:rPr>
        <w:t>z veljavnim najvišjim certifikatom proizvajalca ponujene strojne in programske opreme</w:t>
      </w:r>
      <w:r w:rsidRPr="00C14DF9">
        <w:rPr>
          <w:rFonts w:eastAsia="Times New Roman"/>
          <w:sz w:val="19"/>
          <w:szCs w:val="19"/>
        </w:rPr>
        <w:t>.</w:t>
      </w:r>
    </w:p>
    <w:p w14:paraId="68B1AFF5" w14:textId="77777777" w:rsidR="001D5DAB" w:rsidRPr="00C14DF9" w:rsidRDefault="001D5DAB" w:rsidP="001D5DAB">
      <w:pPr>
        <w:widowControl w:val="0"/>
        <w:spacing w:after="120" w:line="240" w:lineRule="auto"/>
        <w:ind w:left="567" w:firstLine="0"/>
        <w:rPr>
          <w:rFonts w:eastAsia="Times New Roman"/>
          <w:sz w:val="19"/>
          <w:szCs w:val="19"/>
        </w:rPr>
      </w:pPr>
      <w:r w:rsidRPr="00C14DF9">
        <w:rPr>
          <w:rFonts w:eastAsia="Times New Roman"/>
          <w:sz w:val="19"/>
          <w:szCs w:val="19"/>
        </w:rPr>
        <w:t>Ponudnik mora za vse referenčne strokovnjake predložiti kopijo (</w:t>
      </w:r>
      <w:proofErr w:type="spellStart"/>
      <w:r w:rsidRPr="00C14DF9">
        <w:rPr>
          <w:rFonts w:eastAsia="Times New Roman"/>
          <w:sz w:val="19"/>
          <w:szCs w:val="19"/>
        </w:rPr>
        <w:t>sken</w:t>
      </w:r>
      <w:proofErr w:type="spellEnd"/>
      <w:r w:rsidRPr="00C14DF9">
        <w:rPr>
          <w:rFonts w:eastAsia="Times New Roman"/>
          <w:sz w:val="19"/>
          <w:szCs w:val="19"/>
        </w:rPr>
        <w:t>) veljavnega osebnega certifikata ali veljavnega enakovrednega listinskega dokazila.</w:t>
      </w:r>
    </w:p>
    <w:p w14:paraId="348906B8" w14:textId="475668A4" w:rsidR="00B372B2" w:rsidRPr="00C14DF9" w:rsidRDefault="00B372B2" w:rsidP="00B372B2">
      <w:pPr>
        <w:widowControl w:val="0"/>
        <w:spacing w:after="120" w:line="240" w:lineRule="auto"/>
        <w:ind w:left="567" w:firstLine="0"/>
        <w:rPr>
          <w:rFonts w:eastAsia="Times New Roman"/>
          <w:sz w:val="19"/>
          <w:szCs w:val="19"/>
        </w:rPr>
      </w:pPr>
      <w:r w:rsidRPr="002058DF">
        <w:rPr>
          <w:rFonts w:eastAsia="Times New Roman"/>
          <w:sz w:val="19"/>
          <w:szCs w:val="19"/>
        </w:rPr>
        <w:t xml:space="preserve">Ponudnik vse referenčne strokovnjake navede v Razpisni obrazec </w:t>
      </w:r>
      <w:r w:rsidR="00965709" w:rsidRPr="002058DF">
        <w:rPr>
          <w:rFonts w:eastAsia="Times New Roman"/>
          <w:sz w:val="19"/>
          <w:szCs w:val="19"/>
        </w:rPr>
        <w:t>18</w:t>
      </w:r>
      <w:r w:rsidRPr="002058DF">
        <w:rPr>
          <w:rFonts w:eastAsia="Times New Roman"/>
          <w:sz w:val="19"/>
          <w:szCs w:val="19"/>
        </w:rPr>
        <w:t>, navede, kakšen je njihov poslovni</w:t>
      </w:r>
      <w:r w:rsidRPr="00C14DF9">
        <w:rPr>
          <w:rFonts w:eastAsia="Times New Roman"/>
          <w:sz w:val="19"/>
          <w:szCs w:val="19"/>
        </w:rPr>
        <w:t xml:space="preserve"> odnos do ponudnika (kot npr. redno zaposlen).</w:t>
      </w:r>
    </w:p>
    <w:p w14:paraId="07D3979D" w14:textId="19754CA3"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Vsi referenčni strokovnjaki, s katerimi ponudnik izkazuje svojo strokovno sposobnost, za naročnika Slovenske železnice, </w:t>
      </w:r>
      <w:proofErr w:type="spellStart"/>
      <w:r w:rsidRPr="00C14DF9">
        <w:rPr>
          <w:rFonts w:eastAsia="Times New Roman"/>
          <w:sz w:val="19"/>
          <w:szCs w:val="19"/>
        </w:rPr>
        <w:t>d.o.o</w:t>
      </w:r>
      <w:proofErr w:type="spellEnd"/>
      <w:r w:rsidRPr="00C14DF9">
        <w:rPr>
          <w:rFonts w:eastAsia="Times New Roman"/>
          <w:sz w:val="19"/>
          <w:szCs w:val="19"/>
        </w:rPr>
        <w:t xml:space="preserve">. obvezno in ves čas sodelujejo pri </w:t>
      </w:r>
      <w:r w:rsidR="006A3F9A" w:rsidRPr="00C14DF9">
        <w:rPr>
          <w:rFonts w:eastAsia="Times New Roman"/>
          <w:sz w:val="19"/>
          <w:szCs w:val="19"/>
        </w:rPr>
        <w:t>implementaciji</w:t>
      </w:r>
      <w:r w:rsidRPr="00C14DF9">
        <w:rPr>
          <w:rFonts w:eastAsia="Times New Roman"/>
          <w:sz w:val="19"/>
          <w:szCs w:val="19"/>
        </w:rPr>
        <w:t xml:space="preserve"> sistema, pri vzdrževanju </w:t>
      </w:r>
      <w:r w:rsidR="006A3F9A" w:rsidRPr="00C14DF9">
        <w:rPr>
          <w:rFonts w:eastAsia="Times New Roman"/>
          <w:sz w:val="19"/>
          <w:szCs w:val="19"/>
        </w:rPr>
        <w:t>implementiranega</w:t>
      </w:r>
      <w:r w:rsidRPr="00C14DF9">
        <w:rPr>
          <w:rFonts w:eastAsia="Times New Roman"/>
          <w:sz w:val="19"/>
          <w:szCs w:val="19"/>
        </w:rPr>
        <w:t xml:space="preserve"> sistema pa vsaj en referenčni strokovnjak posameznega področja.</w:t>
      </w:r>
    </w:p>
    <w:p w14:paraId="5B6C228C" w14:textId="6CF72711"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Naročnik bo v času vzdrževanja </w:t>
      </w:r>
      <w:r w:rsidR="006A3F9A" w:rsidRPr="00C14DF9">
        <w:rPr>
          <w:rFonts w:eastAsia="Times New Roman"/>
          <w:sz w:val="19"/>
          <w:szCs w:val="19"/>
        </w:rPr>
        <w:t>implementiranega</w:t>
      </w:r>
      <w:r w:rsidRPr="00C14DF9">
        <w:rPr>
          <w:rFonts w:eastAsia="Times New Roman"/>
          <w:sz w:val="19"/>
          <w:szCs w:val="19"/>
        </w:rPr>
        <w:t xml:space="preserve"> sistema izbranemu ponudniku v okviru storitev, obračunanih po dejansko porabljenih človek/urah, obračunal le dejansko porabljene človek/ure prijavljenih usposobljenih referenčnih strokovnjakov. Izbrani ponudnik ni upravičen do plačila opravljenega dela, ki bi ga opravljali neusposobljeni neprijavljeni posamezniki.</w:t>
      </w:r>
    </w:p>
    <w:p w14:paraId="5E763DC2"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V vsakem primeru pa mora izvajalec zagotoviti zadostno število ustrezno usposobljenih strokovnjakov za izvedbo pogodbenih dobav in del ter vzdrževanja v pogodbenem roku in nivoju storitve.</w:t>
      </w:r>
    </w:p>
    <w:p w14:paraId="792C20B4" w14:textId="141CEA4B"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t xml:space="preserve">Tekom celotnega časa </w:t>
      </w:r>
      <w:r w:rsidR="006A3F9A" w:rsidRPr="00C14DF9">
        <w:rPr>
          <w:rFonts w:eastAsia="Times New Roman"/>
          <w:sz w:val="19"/>
          <w:szCs w:val="19"/>
        </w:rPr>
        <w:t>implementacije</w:t>
      </w:r>
      <w:r w:rsidRPr="00C14DF9">
        <w:rPr>
          <w:rFonts w:eastAsia="Times New Roman"/>
          <w:sz w:val="19"/>
          <w:szCs w:val="19"/>
        </w:rPr>
        <w:t xml:space="preserve"> in vzdrževanja </w:t>
      </w:r>
      <w:r w:rsidR="006A3F9A" w:rsidRPr="00C14DF9">
        <w:rPr>
          <w:rFonts w:eastAsia="Times New Roman"/>
          <w:sz w:val="19"/>
          <w:szCs w:val="19"/>
        </w:rPr>
        <w:t>implementiranega</w:t>
      </w:r>
      <w:r w:rsidRPr="00C14DF9">
        <w:rPr>
          <w:rFonts w:eastAsia="Times New Roman"/>
          <w:sz w:val="19"/>
          <w:szCs w:val="19"/>
        </w:rPr>
        <w:t xml:space="preserve"> sistema morajo vsi strokovnjaki, ki </w:t>
      </w:r>
      <w:r w:rsidRPr="002058DF">
        <w:rPr>
          <w:rFonts w:eastAsia="Times New Roman"/>
          <w:sz w:val="19"/>
          <w:szCs w:val="19"/>
        </w:rPr>
        <w:t xml:space="preserve">jih ponudnik navede v Razpisnem obrazcu </w:t>
      </w:r>
      <w:r w:rsidR="00965709" w:rsidRPr="002058DF">
        <w:rPr>
          <w:rFonts w:eastAsia="Times New Roman"/>
          <w:sz w:val="19"/>
          <w:szCs w:val="19"/>
        </w:rPr>
        <w:t>18</w:t>
      </w:r>
      <w:r w:rsidRPr="002058DF">
        <w:rPr>
          <w:rFonts w:eastAsia="Times New Roman"/>
          <w:sz w:val="19"/>
          <w:szCs w:val="19"/>
        </w:rPr>
        <w:t xml:space="preserve">, </w:t>
      </w:r>
      <w:r w:rsidR="008831B7" w:rsidRPr="002058DF">
        <w:rPr>
          <w:rFonts w:eastAsia="Times New Roman"/>
          <w:sz w:val="19"/>
          <w:szCs w:val="19"/>
        </w:rPr>
        <w:t xml:space="preserve">znati slovenski jezik, </w:t>
      </w:r>
      <w:r w:rsidRPr="002058DF">
        <w:rPr>
          <w:rFonts w:eastAsia="Times New Roman"/>
          <w:sz w:val="19"/>
          <w:szCs w:val="19"/>
        </w:rPr>
        <w:t>vsi ostali strokovnjaki, ki sodelujejo pri</w:t>
      </w:r>
      <w:r w:rsidRPr="00C14DF9">
        <w:rPr>
          <w:rFonts w:eastAsia="Times New Roman"/>
          <w:sz w:val="19"/>
          <w:szCs w:val="19"/>
        </w:rPr>
        <w:t xml:space="preserve"> vzdrževanju sistema</w:t>
      </w:r>
      <w:r w:rsidR="008831B7" w:rsidRPr="00C14DF9">
        <w:rPr>
          <w:rFonts w:eastAsia="Times New Roman"/>
          <w:sz w:val="19"/>
          <w:szCs w:val="19"/>
        </w:rPr>
        <w:t xml:space="preserve"> (npr. podpora proizvajalca), pa vsaj </w:t>
      </w:r>
      <w:r w:rsidRPr="00C14DF9">
        <w:rPr>
          <w:rFonts w:eastAsia="Times New Roman"/>
          <w:sz w:val="19"/>
          <w:szCs w:val="19"/>
        </w:rPr>
        <w:t>angleški jezik.</w:t>
      </w:r>
    </w:p>
    <w:p w14:paraId="2CEF8271" w14:textId="77777777" w:rsidR="00B372B2" w:rsidRPr="00C14DF9" w:rsidRDefault="00B372B2" w:rsidP="00B372B2">
      <w:pPr>
        <w:widowControl w:val="0"/>
        <w:spacing w:after="120" w:line="240" w:lineRule="auto"/>
        <w:ind w:left="567" w:firstLine="0"/>
        <w:rPr>
          <w:rFonts w:eastAsia="Times New Roman"/>
          <w:sz w:val="19"/>
          <w:szCs w:val="19"/>
        </w:rPr>
      </w:pPr>
      <w:r w:rsidRPr="00C14DF9">
        <w:rPr>
          <w:rFonts w:eastAsia="Times New Roman"/>
          <w:sz w:val="19"/>
          <w:szCs w:val="19"/>
        </w:rPr>
        <w:lastRenderedPageBreak/>
        <w:t>V primeru spremembe iz opravičljivih razlogov mora izvajalec zagotoviti posameznika, ki izpolnjuje s to razpisno dokumentacijo opredeljene pogoje strokovne sposobnosti in ostale zahteve in pridobiti soglasje naročnika.</w:t>
      </w:r>
    </w:p>
    <w:bookmarkEnd w:id="24"/>
    <w:p w14:paraId="0E05B1D5" w14:textId="77777777" w:rsidR="006A3F9A" w:rsidRPr="00C14DF9" w:rsidRDefault="006A3F9A" w:rsidP="006A3F9A">
      <w:pPr>
        <w:widowControl w:val="0"/>
        <w:spacing w:after="0" w:line="240" w:lineRule="auto"/>
        <w:ind w:left="567" w:firstLine="0"/>
        <w:rPr>
          <w:rFonts w:eastAsia="Times New Roman"/>
          <w:b/>
          <w:sz w:val="19"/>
          <w:szCs w:val="19"/>
        </w:rPr>
      </w:pPr>
      <w:r w:rsidRPr="00C14DF9">
        <w:rPr>
          <w:rFonts w:eastAsia="Times New Roman"/>
          <w:b/>
          <w:sz w:val="19"/>
          <w:szCs w:val="19"/>
        </w:rPr>
        <w:t>Dokazilo:</w:t>
      </w:r>
    </w:p>
    <w:p w14:paraId="0B83E9F3" w14:textId="77777777" w:rsidR="006A3F9A" w:rsidRPr="00C14DF9" w:rsidRDefault="006A3F9A" w:rsidP="006A3F9A">
      <w:pPr>
        <w:widowControl w:val="0"/>
        <w:numPr>
          <w:ilvl w:val="0"/>
          <w:numId w:val="6"/>
        </w:numPr>
        <w:tabs>
          <w:tab w:val="clear" w:pos="1069"/>
          <w:tab w:val="num" w:pos="1418"/>
        </w:tabs>
        <w:spacing w:after="0" w:line="240" w:lineRule="auto"/>
        <w:ind w:left="1134" w:hanging="357"/>
        <w:contextualSpacing/>
        <w:rPr>
          <w:rFonts w:eastAsia="Times New Roman"/>
          <w:sz w:val="19"/>
          <w:szCs w:val="19"/>
        </w:rPr>
      </w:pPr>
      <w:r w:rsidRPr="00C14DF9">
        <w:rPr>
          <w:rFonts w:eastAsia="Times New Roman"/>
          <w:sz w:val="19"/>
          <w:szCs w:val="19"/>
        </w:rPr>
        <w:t>izpolnjen obrazec ESPD (Del IV: Pogoji za sodelovanje, c: Tehnična in strokovna sposobnost),</w:t>
      </w:r>
    </w:p>
    <w:p w14:paraId="5EB2B587" w14:textId="0617E3FF" w:rsidR="006A3F9A" w:rsidRPr="00C14DF9" w:rsidRDefault="006A3F9A" w:rsidP="006A3F9A">
      <w:pPr>
        <w:widowControl w:val="0"/>
        <w:numPr>
          <w:ilvl w:val="0"/>
          <w:numId w:val="7"/>
        </w:numPr>
        <w:tabs>
          <w:tab w:val="num" w:pos="1418"/>
        </w:tabs>
        <w:spacing w:after="0" w:line="240" w:lineRule="auto"/>
        <w:ind w:left="1134"/>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16</w:t>
      </w:r>
      <w:r w:rsidRPr="00C14DF9">
        <w:rPr>
          <w:rFonts w:eastAsia="Times New Roman"/>
          <w:sz w:val="19"/>
          <w:szCs w:val="19"/>
        </w:rPr>
        <w:t>,</w:t>
      </w:r>
    </w:p>
    <w:p w14:paraId="08EADE9D" w14:textId="77777777" w:rsidR="006A3F9A" w:rsidRPr="00C14DF9" w:rsidRDefault="006A3F9A" w:rsidP="006A3F9A">
      <w:pPr>
        <w:widowControl w:val="0"/>
        <w:numPr>
          <w:ilvl w:val="0"/>
          <w:numId w:val="7"/>
        </w:numPr>
        <w:tabs>
          <w:tab w:val="num" w:pos="1418"/>
        </w:tabs>
        <w:spacing w:after="0" w:line="240" w:lineRule="auto"/>
        <w:ind w:left="1134"/>
        <w:contextualSpacing/>
        <w:rPr>
          <w:rFonts w:eastAsia="Times New Roman"/>
          <w:sz w:val="19"/>
          <w:szCs w:val="19"/>
        </w:rPr>
      </w:pPr>
      <w:r w:rsidRPr="00C14DF9">
        <w:rPr>
          <w:rFonts w:eastAsia="Times New Roman"/>
          <w:sz w:val="19"/>
          <w:szCs w:val="19"/>
        </w:rPr>
        <w:t>kopija veljavnega certifikata ISO/IEC 27001,</w:t>
      </w:r>
    </w:p>
    <w:p w14:paraId="356AF1AC" w14:textId="47D62A0B" w:rsidR="006A3F9A" w:rsidRPr="00C14DF9" w:rsidRDefault="006A3F9A" w:rsidP="006A3F9A">
      <w:pPr>
        <w:widowControl w:val="0"/>
        <w:numPr>
          <w:ilvl w:val="0"/>
          <w:numId w:val="6"/>
        </w:numPr>
        <w:tabs>
          <w:tab w:val="clear" w:pos="1069"/>
          <w:tab w:val="num" w:pos="1418"/>
        </w:tabs>
        <w:spacing w:after="0" w:line="240" w:lineRule="auto"/>
        <w:ind w:left="1134"/>
        <w:contextualSpacing/>
        <w:rPr>
          <w:rFonts w:eastAsia="Times New Roman"/>
          <w:sz w:val="19"/>
          <w:szCs w:val="19"/>
        </w:rPr>
      </w:pPr>
      <w:r w:rsidRPr="00C14DF9">
        <w:rPr>
          <w:rFonts w:eastAsia="Times New Roman"/>
          <w:sz w:val="19"/>
          <w:szCs w:val="19"/>
        </w:rPr>
        <w:t xml:space="preserve">izpolnjen, </w:t>
      </w:r>
      <w:r w:rsidRPr="00C14DF9">
        <w:rPr>
          <w:rFonts w:eastAsia="Times New Roman"/>
          <w:sz w:val="19"/>
          <w:szCs w:val="19"/>
          <w:shd w:val="clear" w:color="auto" w:fill="D9D9D9"/>
        </w:rPr>
        <w:t>podpisan in/ali žigosan</w:t>
      </w:r>
      <w:r w:rsidRPr="00C14DF9">
        <w:rPr>
          <w:rFonts w:eastAsia="Times New Roman"/>
          <w:sz w:val="19"/>
          <w:szCs w:val="19"/>
        </w:rPr>
        <w:t xml:space="preserve"> Razpisni obrazec </w:t>
      </w:r>
      <w:r w:rsidR="001F09CB" w:rsidRPr="00C14DF9">
        <w:rPr>
          <w:rFonts w:eastAsia="Times New Roman"/>
          <w:sz w:val="19"/>
          <w:szCs w:val="19"/>
        </w:rPr>
        <w:t>17</w:t>
      </w:r>
      <w:r w:rsidRPr="00C14DF9">
        <w:rPr>
          <w:rFonts w:eastAsia="Times New Roman"/>
          <w:sz w:val="19"/>
          <w:szCs w:val="19"/>
        </w:rPr>
        <w:t>,</w:t>
      </w:r>
    </w:p>
    <w:p w14:paraId="62C615A5" w14:textId="6FFBF4F5" w:rsidR="006A3F9A" w:rsidRPr="00C14DF9" w:rsidRDefault="006A3F9A" w:rsidP="006A3F9A">
      <w:pPr>
        <w:widowControl w:val="0"/>
        <w:numPr>
          <w:ilvl w:val="0"/>
          <w:numId w:val="6"/>
        </w:numPr>
        <w:tabs>
          <w:tab w:val="clear" w:pos="1069"/>
          <w:tab w:val="num" w:pos="1418"/>
        </w:tabs>
        <w:spacing w:after="0" w:line="240" w:lineRule="auto"/>
        <w:ind w:left="1134"/>
        <w:rPr>
          <w:rFonts w:eastAsia="Times New Roman"/>
          <w:sz w:val="19"/>
          <w:szCs w:val="19"/>
        </w:rPr>
      </w:pPr>
      <w:r w:rsidRPr="00C14DF9">
        <w:rPr>
          <w:rFonts w:eastAsia="Times New Roman"/>
          <w:sz w:val="19"/>
          <w:szCs w:val="19"/>
        </w:rPr>
        <w:t xml:space="preserve">izpolnjen Razpisni obrazec </w:t>
      </w:r>
      <w:r w:rsidR="001F09CB" w:rsidRPr="00C14DF9">
        <w:rPr>
          <w:rFonts w:eastAsia="Times New Roman"/>
          <w:sz w:val="19"/>
          <w:szCs w:val="19"/>
        </w:rPr>
        <w:t>18</w:t>
      </w:r>
      <w:r w:rsidRPr="00C14DF9">
        <w:rPr>
          <w:rFonts w:eastAsia="Times New Roman"/>
          <w:sz w:val="19"/>
          <w:szCs w:val="19"/>
        </w:rPr>
        <w:t>,</w:t>
      </w:r>
    </w:p>
    <w:p w14:paraId="60911444" w14:textId="77777777" w:rsidR="001D5DAB" w:rsidRPr="00C14DF9" w:rsidRDefault="001D5DAB" w:rsidP="001D5DAB">
      <w:pPr>
        <w:widowControl w:val="0"/>
        <w:numPr>
          <w:ilvl w:val="0"/>
          <w:numId w:val="7"/>
        </w:numPr>
        <w:tabs>
          <w:tab w:val="num" w:pos="1418"/>
        </w:tabs>
        <w:spacing w:after="120" w:line="240" w:lineRule="auto"/>
        <w:ind w:left="1134" w:hanging="357"/>
        <w:rPr>
          <w:rFonts w:eastAsia="Times New Roman"/>
          <w:sz w:val="19"/>
          <w:szCs w:val="19"/>
        </w:rPr>
      </w:pPr>
      <w:r w:rsidRPr="00C14DF9">
        <w:rPr>
          <w:rFonts w:eastAsia="Times New Roman"/>
          <w:sz w:val="19"/>
          <w:szCs w:val="19"/>
        </w:rPr>
        <w:t>kopije veljavnih osebnih certifikatov ali kopije veljavnih enakovrednih listinskih dokazil.</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8C602C">
        <w:rPr>
          <w:rFonts w:eastAsia="Times New Roman"/>
          <w:b/>
          <w:sz w:val="19"/>
          <w:szCs w:val="19"/>
          <w:shd w:val="clear" w:color="auto" w:fill="FFFFFF"/>
        </w:rPr>
        <w:t>D.</w:t>
      </w:r>
      <w:r w:rsidR="009458AE">
        <w:rPr>
          <w:rFonts w:eastAsia="Times New Roman"/>
          <w:b/>
          <w:sz w:val="19"/>
          <w:szCs w:val="19"/>
          <w:shd w:val="clear" w:color="auto" w:fill="FFFFFF"/>
        </w:rPr>
        <w:t xml:space="preserve"> </w:t>
      </w:r>
      <w:r w:rsidRPr="008C602C">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 xml:space="preserve">V kolikor ekonomsko najugodnejši ponudnik zahtevanih podatkov in dokazil v e-JN ne bo naložil v </w:t>
      </w:r>
      <w:r w:rsidRPr="00F52AA9">
        <w:rPr>
          <w:rFonts w:eastAsia="Times New Roman"/>
          <w:b/>
          <w:sz w:val="19"/>
          <w:szCs w:val="19"/>
        </w:rPr>
        <w:lastRenderedPageBreak/>
        <w:t>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2"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391C49">
        <w:rPr>
          <w:rFonts w:eastAsia="Times New Roman"/>
          <w:b/>
          <w:sz w:val="19"/>
          <w:szCs w:val="19"/>
          <w:shd w:val="clear" w:color="auto" w:fill="FFFFFF"/>
        </w:rPr>
        <w:t>E.</w:t>
      </w:r>
      <w:r w:rsidR="009458AE" w:rsidRPr="00391C49">
        <w:rPr>
          <w:rFonts w:eastAsia="Times New Roman"/>
          <w:b/>
          <w:sz w:val="19"/>
          <w:szCs w:val="19"/>
          <w:shd w:val="clear" w:color="auto" w:fill="FFFFFF"/>
        </w:rPr>
        <w:t xml:space="preserve"> </w:t>
      </w:r>
      <w:r w:rsidRPr="00391C49">
        <w:rPr>
          <w:rFonts w:eastAsia="Times New Roman"/>
          <w:b/>
          <w:sz w:val="19"/>
          <w:szCs w:val="19"/>
          <w:shd w:val="clear" w:color="auto" w:fill="FFFFFF"/>
        </w:rPr>
        <w:t>Finančno zavarovanje</w:t>
      </w:r>
    </w:p>
    <w:p w14:paraId="273B6E98" w14:textId="77777777" w:rsidR="00BB3EC2" w:rsidRPr="000857F1" w:rsidRDefault="00BB3EC2" w:rsidP="00BB3EC2">
      <w:pPr>
        <w:widowControl w:val="0"/>
        <w:spacing w:after="120" w:line="240" w:lineRule="auto"/>
        <w:ind w:left="357" w:firstLine="0"/>
        <w:rPr>
          <w:rFonts w:eastAsia="Times New Roman"/>
          <w:sz w:val="19"/>
          <w:szCs w:val="19"/>
        </w:rPr>
      </w:pPr>
      <w:r w:rsidRPr="000857F1">
        <w:rPr>
          <w:rFonts w:eastAsia="Times New Roman"/>
          <w:sz w:val="19"/>
          <w:szCs w:val="19"/>
        </w:rPr>
        <w:t>Vse bančne garancije, ki jih bodisi ponudnik ali izbrani ponudnik predloži v okviru tega javnega naročila, morajo biti nepreklicne, brezpogojne in unovčljive na prvi poziv. Izdane morajo biti v slovenskem ali angleškem jeziku, morebitne spore v zvezi z njimi pa rešuje stvarno pristojno sodišče v Ljubljani, merodajno je pravo v Republiki Sloveniji.</w:t>
      </w:r>
    </w:p>
    <w:p w14:paraId="4C0B4C64" w14:textId="57FDDD92" w:rsidR="00BB3EC2" w:rsidRDefault="00BB3EC2" w:rsidP="00BB3EC2">
      <w:pPr>
        <w:widowControl w:val="0"/>
        <w:spacing w:after="120" w:line="240" w:lineRule="auto"/>
        <w:ind w:left="357" w:firstLine="0"/>
        <w:rPr>
          <w:rFonts w:eastAsia="Times New Roman"/>
          <w:sz w:val="19"/>
          <w:szCs w:val="19"/>
        </w:rPr>
      </w:pPr>
      <w:bookmarkStart w:id="25" w:name="_Hlk201137555"/>
      <w:r w:rsidRPr="00BB3EC2">
        <w:rPr>
          <w:rFonts w:eastAsia="Times New Roman"/>
          <w:sz w:val="19"/>
          <w:szCs w:val="19"/>
        </w:rPr>
        <w:t xml:space="preserve">Ne glede na to, da je bančna garancija lahko izdana v slovenskem ali angleškem jeziku, bo naročnik v primeru unovčitve vse dokumente v ta namen </w:t>
      </w:r>
      <w:r w:rsidRPr="00BB3EC2">
        <w:rPr>
          <w:rFonts w:eastAsia="Times New Roman"/>
          <w:b/>
          <w:sz w:val="19"/>
          <w:szCs w:val="19"/>
        </w:rPr>
        <w:t>pripravil v slovenskem jeziku</w:t>
      </w:r>
      <w:r w:rsidRPr="00BB3EC2">
        <w:rPr>
          <w:rFonts w:eastAsia="Times New Roman"/>
          <w:sz w:val="19"/>
          <w:szCs w:val="19"/>
        </w:rPr>
        <w:t xml:space="preserve"> in jih v slovenskem jeziku tudi izročil banki (domači ali tuji)</w:t>
      </w:r>
      <w:bookmarkEnd w:id="25"/>
      <w:r w:rsidRPr="00BB3EC2">
        <w:rPr>
          <w:rFonts w:eastAsia="Times New Roman"/>
          <w:sz w:val="19"/>
          <w:szCs w:val="19"/>
        </w:rPr>
        <w:t>.</w:t>
      </w:r>
    </w:p>
    <w:p w14:paraId="5608D9CD"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Kot zavarovanje za resnost ponudbe ponudnik priloži v ponudbi bančno garancijo v višini:</w:t>
      </w:r>
    </w:p>
    <w:p w14:paraId="2C987A58" w14:textId="01654BC3" w:rsidR="00B25526"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1</w:t>
      </w:r>
      <w:r w:rsidRPr="00C14DF9">
        <w:rPr>
          <w:rFonts w:eastAsia="Times New Roman"/>
          <w:sz w:val="19"/>
          <w:szCs w:val="19"/>
        </w:rPr>
        <w:t xml:space="preserve">: </w:t>
      </w:r>
      <w:r w:rsidR="00C161BC" w:rsidRPr="00C14DF9">
        <w:rPr>
          <w:rFonts w:eastAsia="Times New Roman"/>
          <w:sz w:val="19"/>
          <w:szCs w:val="19"/>
        </w:rPr>
        <w:t>8</w:t>
      </w:r>
      <w:r w:rsidRPr="00C14DF9">
        <w:rPr>
          <w:rFonts w:eastAsia="Times New Roman"/>
          <w:sz w:val="19"/>
          <w:szCs w:val="19"/>
        </w:rPr>
        <w:t>.000,00 EUR,</w:t>
      </w:r>
      <w:bookmarkStart w:id="26" w:name="_Hlk202527571"/>
    </w:p>
    <w:bookmarkEnd w:id="26"/>
    <w:p w14:paraId="35B8016D" w14:textId="30B7D42D" w:rsidR="00F71232" w:rsidRPr="00C14DF9" w:rsidRDefault="00B25526" w:rsidP="002A6A0F">
      <w:pPr>
        <w:widowControl w:val="0"/>
        <w:numPr>
          <w:ilvl w:val="0"/>
          <w:numId w:val="15"/>
        </w:numPr>
        <w:spacing w:after="0" w:line="240" w:lineRule="auto"/>
        <w:contextualSpacing/>
        <w:rPr>
          <w:rFonts w:eastAsia="Times New Roman"/>
          <w:sz w:val="19"/>
          <w:szCs w:val="19"/>
        </w:rPr>
      </w:pPr>
      <w:r w:rsidRPr="00C14DF9">
        <w:rPr>
          <w:rFonts w:eastAsia="Times New Roman"/>
          <w:b/>
          <w:sz w:val="19"/>
          <w:szCs w:val="19"/>
        </w:rPr>
        <w:t>Sklop 2</w:t>
      </w:r>
      <w:r w:rsidRPr="00C14DF9">
        <w:rPr>
          <w:rFonts w:eastAsia="Times New Roman"/>
          <w:sz w:val="19"/>
          <w:szCs w:val="19"/>
        </w:rPr>
        <w:t xml:space="preserve">: </w:t>
      </w:r>
      <w:r w:rsidR="00C161BC" w:rsidRPr="00C14DF9">
        <w:rPr>
          <w:rFonts w:eastAsia="Times New Roman"/>
          <w:sz w:val="19"/>
          <w:szCs w:val="19"/>
        </w:rPr>
        <w:t>6</w:t>
      </w:r>
      <w:r w:rsidRPr="00C14DF9">
        <w:rPr>
          <w:rFonts w:eastAsia="Times New Roman"/>
          <w:sz w:val="19"/>
          <w:szCs w:val="19"/>
        </w:rPr>
        <w:t>.000,00 EUR</w:t>
      </w:r>
      <w:r w:rsidR="00C161BC" w:rsidRPr="00C14DF9">
        <w:rPr>
          <w:rFonts w:eastAsia="Times New Roman"/>
          <w:sz w:val="19"/>
          <w:szCs w:val="19"/>
        </w:rPr>
        <w:t>,</w:t>
      </w:r>
    </w:p>
    <w:p w14:paraId="7FEA66AD"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 skladu z vzorcem, ki je sestavni del te razpisne dokumentacije.</w:t>
      </w:r>
    </w:p>
    <w:p w14:paraId="5E72062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Bančna garancija za zavarovanje resnosti ponudbe mora biti v veljavi najmanj pet (5) mesecev po skrajnem roku za predložitev ponudb in enako kot veljavnost same ponudbe.</w:t>
      </w:r>
    </w:p>
    <w:p w14:paraId="57626054"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Vsako ponudbo, ki ne vsebuje bančne garancije za zavarovanje resnosti ponudbe, bo naročnik zavrnil kot nedopustno.</w:t>
      </w:r>
    </w:p>
    <w:p w14:paraId="74165AC4" w14:textId="77777777" w:rsidR="00B25526" w:rsidRPr="00943138" w:rsidRDefault="00B25526" w:rsidP="00B25526">
      <w:pPr>
        <w:widowControl w:val="0"/>
        <w:spacing w:after="0" w:line="240" w:lineRule="auto"/>
        <w:ind w:left="357" w:firstLine="0"/>
        <w:rPr>
          <w:rFonts w:eastAsia="Times New Roman"/>
          <w:sz w:val="19"/>
          <w:szCs w:val="19"/>
        </w:rPr>
      </w:pPr>
      <w:r w:rsidRPr="00943138">
        <w:rPr>
          <w:rFonts w:eastAsia="Times New Roman"/>
          <w:sz w:val="19"/>
          <w:szCs w:val="19"/>
        </w:rPr>
        <w:t>Naročnik lahko unovči bančno garancijo za zavarovanje resnosti ponudbe:</w:t>
      </w:r>
    </w:p>
    <w:p w14:paraId="18A512C2" w14:textId="77777777" w:rsidR="00B25526" w:rsidRPr="00943138" w:rsidRDefault="00B25526" w:rsidP="002A6A0F">
      <w:pPr>
        <w:widowControl w:val="0"/>
        <w:numPr>
          <w:ilvl w:val="0"/>
          <w:numId w:val="15"/>
        </w:numPr>
        <w:spacing w:after="0" w:line="240" w:lineRule="auto"/>
        <w:contextualSpacing/>
        <w:rPr>
          <w:rFonts w:eastAsia="Times New Roman"/>
          <w:sz w:val="19"/>
          <w:szCs w:val="19"/>
        </w:rPr>
      </w:pPr>
      <w:r w:rsidRPr="00943138">
        <w:rPr>
          <w:rFonts w:eastAsia="Times New Roman"/>
          <w:sz w:val="19"/>
          <w:szCs w:val="19"/>
        </w:rPr>
        <w:t>če ponudnik umakne ali spremeni ponudbo v času njene veljavnosti, navedene v ponudbi,</w:t>
      </w:r>
    </w:p>
    <w:p w14:paraId="0FCD5234" w14:textId="77777777" w:rsidR="00B25526" w:rsidRPr="00943138" w:rsidRDefault="00B25526" w:rsidP="002A6A0F">
      <w:pPr>
        <w:widowControl w:val="0"/>
        <w:numPr>
          <w:ilvl w:val="0"/>
          <w:numId w:val="15"/>
        </w:numPr>
        <w:spacing w:after="120" w:line="240" w:lineRule="auto"/>
        <w:ind w:left="1077" w:hanging="357"/>
        <w:rPr>
          <w:rFonts w:eastAsia="Times New Roman"/>
          <w:sz w:val="19"/>
          <w:szCs w:val="19"/>
        </w:rPr>
      </w:pPr>
      <w:r w:rsidRPr="00943138">
        <w:rPr>
          <w:rFonts w:eastAsia="Times New Roman"/>
          <w:sz w:val="19"/>
          <w:szCs w:val="19"/>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2D7516F"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je lahko v papirni obliki ali v elektronski obliki.</w:t>
      </w:r>
    </w:p>
    <w:p w14:paraId="295BE02C"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 xml:space="preserve">Original bančne garancije za zavarovanje resnosti ponudbe v papirni obliki ponudnik predloži na naslov naročnika in </w:t>
      </w:r>
      <w:proofErr w:type="spellStart"/>
      <w:r w:rsidRPr="00943138">
        <w:rPr>
          <w:rFonts w:eastAsia="Times New Roman"/>
          <w:sz w:val="19"/>
          <w:szCs w:val="19"/>
        </w:rPr>
        <w:t>sken</w:t>
      </w:r>
      <w:proofErr w:type="spellEnd"/>
      <w:r w:rsidRPr="00943138">
        <w:rPr>
          <w:rFonts w:eastAsia="Times New Roman"/>
          <w:sz w:val="19"/>
          <w:szCs w:val="19"/>
        </w:rPr>
        <w:t xml:space="preserve"> v informacijskem sistemu e-JN v razdelku »Druge priloge«.</w:t>
      </w:r>
    </w:p>
    <w:p w14:paraId="44B3D173" w14:textId="77777777" w:rsidR="00B25526" w:rsidRPr="00943138"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14:paraId="4176FDF9" w14:textId="77777777" w:rsidR="00B25526" w:rsidRDefault="00B25526" w:rsidP="00B25526">
      <w:pPr>
        <w:widowControl w:val="0"/>
        <w:spacing w:after="120" w:line="240" w:lineRule="auto"/>
        <w:ind w:left="357" w:firstLine="0"/>
        <w:rPr>
          <w:rFonts w:eastAsia="Times New Roman"/>
          <w:sz w:val="19"/>
          <w:szCs w:val="19"/>
        </w:rPr>
      </w:pPr>
      <w:r w:rsidRPr="00943138">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p>
    <w:p w14:paraId="0B1C7615" w14:textId="37DB69E0" w:rsidR="00BB3EC2" w:rsidRPr="00C14DF9" w:rsidRDefault="00BB3EC2" w:rsidP="00BB3EC2">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 izvedbo pogodbenih obveznosti (</w:t>
      </w:r>
      <w:r w:rsidR="00F917F5" w:rsidRPr="00C14DF9">
        <w:rPr>
          <w:rFonts w:eastAsia="Times New Roman"/>
          <w:sz w:val="19"/>
          <w:szCs w:val="19"/>
          <w:u w:val="single"/>
        </w:rPr>
        <w:t>podaljšanje licenc,</w:t>
      </w:r>
      <w:r w:rsidR="00C57BE2" w:rsidRPr="00C14DF9">
        <w:rPr>
          <w:rFonts w:eastAsia="Times New Roman"/>
          <w:sz w:val="19"/>
          <w:szCs w:val="19"/>
          <w:u w:val="single"/>
        </w:rPr>
        <w:t xml:space="preserve"> </w:t>
      </w:r>
      <w:r w:rsidR="00D063B8" w:rsidRPr="00C14DF9">
        <w:rPr>
          <w:rFonts w:eastAsia="Times New Roman"/>
          <w:sz w:val="19"/>
          <w:szCs w:val="19"/>
          <w:u w:val="single"/>
        </w:rPr>
        <w:t xml:space="preserve">implementacija, izobraževanje, strojna </w:t>
      </w:r>
      <w:r w:rsidR="006055FD" w:rsidRPr="00C14DF9">
        <w:rPr>
          <w:rFonts w:eastAsia="Times New Roman"/>
          <w:sz w:val="19"/>
          <w:szCs w:val="19"/>
          <w:u w:val="single"/>
        </w:rPr>
        <w:t>in programska oprema</w:t>
      </w:r>
      <w:r w:rsidRPr="00C14DF9">
        <w:rPr>
          <w:rFonts w:eastAsia="Times New Roman"/>
          <w:sz w:val="19"/>
          <w:szCs w:val="19"/>
          <w:u w:val="single"/>
        </w:rPr>
        <w:t>)</w:t>
      </w:r>
    </w:p>
    <w:p w14:paraId="1B9D48DE" w14:textId="58664F31" w:rsidR="00F917F5" w:rsidRPr="00C14DF9" w:rsidRDefault="00BB3EC2" w:rsidP="00F917F5">
      <w:pPr>
        <w:widowControl w:val="0"/>
        <w:spacing w:after="0" w:line="240" w:lineRule="auto"/>
        <w:ind w:left="357" w:firstLine="0"/>
        <w:rPr>
          <w:rFonts w:eastAsia="Times New Roman"/>
          <w:sz w:val="19"/>
          <w:szCs w:val="19"/>
        </w:rPr>
      </w:pPr>
      <w:bookmarkStart w:id="27" w:name="_Hlk202958432"/>
      <w:r w:rsidRPr="00C14DF9">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w:t>
      </w:r>
      <w:r w:rsidR="00F74952">
        <w:rPr>
          <w:rFonts w:eastAsia="Times New Roman"/>
          <w:sz w:val="19"/>
          <w:szCs w:val="19"/>
        </w:rPr>
        <w:t xml:space="preserve"> z vključenim DDV</w:t>
      </w:r>
      <w:r w:rsidR="00F917F5" w:rsidRPr="00C14DF9">
        <w:rPr>
          <w:rFonts w:eastAsia="Times New Roman"/>
          <w:sz w:val="19"/>
          <w:szCs w:val="19"/>
        </w:rPr>
        <w:t>:</w:t>
      </w:r>
    </w:p>
    <w:p w14:paraId="4BB96CF1" w14:textId="41F86649" w:rsidR="00F917F5" w:rsidRPr="00C14DF9" w:rsidRDefault="00F917F5" w:rsidP="00F917F5">
      <w:pPr>
        <w:numPr>
          <w:ilvl w:val="0"/>
          <w:numId w:val="6"/>
        </w:numPr>
        <w:spacing w:after="0" w:line="240" w:lineRule="auto"/>
        <w:ind w:left="1066" w:hanging="357"/>
        <w:rPr>
          <w:rFonts w:eastAsia="Times New Roman"/>
          <w:sz w:val="19"/>
          <w:szCs w:val="19"/>
        </w:rPr>
      </w:pPr>
      <w:r w:rsidRPr="00C14DF9">
        <w:rPr>
          <w:rFonts w:eastAsia="Times New Roman"/>
          <w:sz w:val="19"/>
          <w:szCs w:val="19"/>
        </w:rPr>
        <w:tab/>
        <w:t>Sklop 1: podaljšanja licenc,</w:t>
      </w:r>
    </w:p>
    <w:p w14:paraId="5539BAC4" w14:textId="3454ED41" w:rsidR="00F917F5" w:rsidRPr="002058DF" w:rsidRDefault="00F917F5" w:rsidP="00F917F5">
      <w:pPr>
        <w:numPr>
          <w:ilvl w:val="0"/>
          <w:numId w:val="6"/>
        </w:numPr>
        <w:spacing w:after="0" w:line="240" w:lineRule="auto"/>
        <w:ind w:left="1066" w:hanging="357"/>
        <w:rPr>
          <w:rFonts w:eastAsia="Times New Roman"/>
          <w:sz w:val="19"/>
          <w:szCs w:val="19"/>
        </w:rPr>
      </w:pPr>
      <w:r w:rsidRPr="002058DF">
        <w:rPr>
          <w:rFonts w:eastAsia="Times New Roman"/>
          <w:sz w:val="19"/>
          <w:szCs w:val="19"/>
        </w:rPr>
        <w:t>Sklop 2: strojne in programske opreme, implementacije in izobraževanja,</w:t>
      </w:r>
    </w:p>
    <w:p w14:paraId="5DEAC018" w14:textId="5206CA61" w:rsidR="00BB3EC2" w:rsidRPr="00C14DF9" w:rsidRDefault="00BB3EC2" w:rsidP="00A3552D">
      <w:pPr>
        <w:widowControl w:val="0"/>
        <w:spacing w:after="120" w:line="240" w:lineRule="auto"/>
        <w:ind w:left="357" w:firstLine="0"/>
        <w:rPr>
          <w:rFonts w:eastAsia="Times New Roman"/>
          <w:sz w:val="19"/>
          <w:szCs w:val="19"/>
        </w:rPr>
      </w:pPr>
      <w:r w:rsidRPr="00C14DF9">
        <w:rPr>
          <w:rFonts w:eastAsia="Times New Roman"/>
          <w:sz w:val="19"/>
          <w:szCs w:val="19"/>
        </w:rPr>
        <w:t>v skladu z vzorcem, ki je sestavni del razpisne dokumentacije.</w:t>
      </w:r>
    </w:p>
    <w:p w14:paraId="65CFA966" w14:textId="77777777" w:rsidR="00F917F5" w:rsidRPr="00C14DF9" w:rsidRDefault="00F917F5" w:rsidP="00F917F5">
      <w:pPr>
        <w:widowControl w:val="0"/>
        <w:spacing w:after="0" w:line="240" w:lineRule="auto"/>
        <w:ind w:left="357" w:firstLine="0"/>
        <w:rPr>
          <w:rFonts w:eastAsia="Times New Roman"/>
          <w:sz w:val="19"/>
          <w:szCs w:val="19"/>
        </w:rPr>
      </w:pPr>
      <w:bookmarkStart w:id="28" w:name="_Hlk202523397"/>
      <w:r w:rsidRPr="00C14DF9">
        <w:rPr>
          <w:rFonts w:eastAsia="Times New Roman"/>
          <w:sz w:val="19"/>
          <w:szCs w:val="19"/>
        </w:rPr>
        <w:t>Veljavnost bančne garancije za zavarovanje dobre izvedbe pogodbenih obveznosti znaša:</w:t>
      </w:r>
    </w:p>
    <w:p w14:paraId="6AA28A84" w14:textId="050D9342" w:rsidR="00F917F5" w:rsidRPr="00C14DF9" w:rsidRDefault="00F917F5" w:rsidP="00F917F5">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Sklop 1: do 31.12.2025,</w:t>
      </w:r>
    </w:p>
    <w:p w14:paraId="51BCDF82" w14:textId="7E94A6D4" w:rsidR="00F917F5" w:rsidRPr="00C14DF9" w:rsidRDefault="00F917F5" w:rsidP="00F917F5">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Sklop 2: do 31.1.2026.</w:t>
      </w:r>
    </w:p>
    <w:bookmarkEnd w:id="28"/>
    <w:p w14:paraId="3173E2F4" w14:textId="77777777" w:rsidR="00BB3EC2" w:rsidRPr="00CB437D" w:rsidRDefault="00BB3EC2" w:rsidP="00BB3EC2">
      <w:pPr>
        <w:widowControl w:val="0"/>
        <w:spacing w:after="120" w:line="240" w:lineRule="auto"/>
        <w:ind w:left="357" w:firstLine="0"/>
        <w:rPr>
          <w:rFonts w:eastAsia="Times New Roman"/>
          <w:sz w:val="19"/>
          <w:szCs w:val="19"/>
        </w:rPr>
      </w:pPr>
      <w:r w:rsidRPr="00830560">
        <w:rPr>
          <w:rFonts w:eastAsia="Times New Roman"/>
          <w:sz w:val="19"/>
          <w:szCs w:val="19"/>
        </w:rPr>
        <w:t>Če izbrani ponudnik ne predloži bančne garancije za zavarovanje dobre izvedbe pogodbenih obveznosti, bo</w:t>
      </w:r>
      <w:r w:rsidRPr="00CB437D">
        <w:rPr>
          <w:rFonts w:eastAsia="Times New Roman"/>
          <w:sz w:val="19"/>
          <w:szCs w:val="19"/>
        </w:rPr>
        <w:t xml:space="preserve"> naročnik vnovčil bančno garancijo za zavarovanje resnosti ponudbe.</w:t>
      </w:r>
    </w:p>
    <w:p w14:paraId="45D67F76"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Pogodba bo postala veljavna pod pogojem, da bo izbrani ponudnik predložil bančno garancijo za zavarovanje dobre izvedbe pogodbenih obveznosti.</w:t>
      </w:r>
    </w:p>
    <w:p w14:paraId="50E49D0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 xml:space="preserve">Original bančne garancije za zavarovanje dobre izvedbe pogodbenih obveznosti je lahko v papirni obliki ali v </w:t>
      </w:r>
      <w:r w:rsidRPr="00CB437D">
        <w:rPr>
          <w:rFonts w:eastAsia="Times New Roman"/>
          <w:sz w:val="19"/>
          <w:szCs w:val="19"/>
        </w:rPr>
        <w:lastRenderedPageBreak/>
        <w:t>elektronski obliki.</w:t>
      </w:r>
    </w:p>
    <w:p w14:paraId="6D68A9C5"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Original bančne garancije za zavarovanje dobre izvedbe pogodbenih obveznosti v elektronski obliki izbrani ponudnik predloži v datoteki PDF, elektronsko podpisano, tako, da je mogoče iz PDF datoteke preveriti veljavnost podpisa, na elektronski naslov naročnika (elektronska pošta), ki ga bo sporočil naročnik.</w:t>
      </w:r>
    </w:p>
    <w:p w14:paraId="6345EC6A"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kolikor se podaljša rok za izvedbo pogodbenih obveznosti, je temu ustrezno izbrani ponudnik dolžan podaljšati bančno garancijo za zavarovanje dobre izvedbe pogodbenih obveznosti.</w:t>
      </w:r>
    </w:p>
    <w:p w14:paraId="0C8B9679" w14:textId="77777777" w:rsidR="00BB3EC2" w:rsidRPr="00CB437D" w:rsidRDefault="00BB3EC2" w:rsidP="00BB3EC2">
      <w:pPr>
        <w:widowControl w:val="0"/>
        <w:spacing w:after="120" w:line="240" w:lineRule="auto"/>
        <w:ind w:left="357" w:firstLine="0"/>
        <w:rPr>
          <w:rFonts w:eastAsia="Times New Roman"/>
          <w:sz w:val="19"/>
          <w:szCs w:val="19"/>
        </w:rPr>
      </w:pPr>
      <w:r w:rsidRPr="00CB437D">
        <w:rPr>
          <w:rFonts w:eastAsia="Times New Roman"/>
          <w:sz w:val="19"/>
          <w:szCs w:val="19"/>
        </w:rPr>
        <w:t>V primeru predložitve bančne garancije v papirni obliki bo naročnik bančno garancijo izbranemu ponudniku vrnil po preteku veljavnosti zavarovanja, če bo to zahteval.</w:t>
      </w:r>
    </w:p>
    <w:p w14:paraId="0850A678" w14:textId="090242A3" w:rsidR="00D063B8" w:rsidRPr="00665C73" w:rsidRDefault="00D063B8" w:rsidP="00D063B8">
      <w:pPr>
        <w:widowControl w:val="0"/>
        <w:spacing w:after="0" w:line="240" w:lineRule="auto"/>
        <w:ind w:left="357" w:firstLine="0"/>
        <w:rPr>
          <w:rFonts w:eastAsia="Times New Roman"/>
          <w:sz w:val="19"/>
          <w:szCs w:val="19"/>
        </w:rPr>
      </w:pPr>
      <w:r w:rsidRPr="00C72E54">
        <w:rPr>
          <w:rFonts w:eastAsia="Times New Roman"/>
          <w:sz w:val="19"/>
          <w:szCs w:val="19"/>
        </w:rPr>
        <w:t xml:space="preserve">Naročnik bo unovčil </w:t>
      </w:r>
      <w:r w:rsidR="00C72E54" w:rsidRPr="00C72E54">
        <w:rPr>
          <w:rFonts w:eastAsia="Times New Roman"/>
          <w:sz w:val="19"/>
          <w:szCs w:val="19"/>
        </w:rPr>
        <w:t>bančno garancijo</w:t>
      </w:r>
      <w:r w:rsidRPr="00C72E54">
        <w:rPr>
          <w:rFonts w:eastAsia="Times New Roman"/>
          <w:sz w:val="19"/>
          <w:szCs w:val="19"/>
        </w:rPr>
        <w:t xml:space="preserve"> za zavarovanje dobre izvedbe pogodbenih obveznosti v primeru:</w:t>
      </w:r>
    </w:p>
    <w:p w14:paraId="190EFF3F"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6F62C975"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3BD788D6"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56A952FB" w14:textId="77777777" w:rsidR="00D063B8" w:rsidRPr="00665C73" w:rsidRDefault="00D063B8" w:rsidP="00D063B8">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38E14DD6" w14:textId="3295BADF" w:rsidR="00D063B8" w:rsidRDefault="00D063B8" w:rsidP="00D063B8">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217C18C" w14:textId="48AA833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bančne garancije v celotnem znesku ali delnem znesku mora izbrani ponudnik v roku deset (10) dni od dneva unovčitve bančno garancijo obnoviti do celotnega zneska </w:t>
      </w:r>
      <w:r w:rsidR="0097159E">
        <w:rPr>
          <w:rFonts w:eastAsia="Times New Roman"/>
          <w:sz w:val="19"/>
          <w:szCs w:val="19"/>
        </w:rPr>
        <w:t>in veljavnosti.</w:t>
      </w:r>
    </w:p>
    <w:p w14:paraId="09921E0F" w14:textId="3E61D5B6" w:rsidR="00BA2940" w:rsidRPr="00C14DF9" w:rsidRDefault="00BA2940" w:rsidP="003C4444">
      <w:pPr>
        <w:widowControl w:val="0"/>
        <w:spacing w:after="120" w:line="240" w:lineRule="auto"/>
        <w:ind w:left="360" w:firstLine="0"/>
        <w:rPr>
          <w:rFonts w:eastAsia="Times New Roman"/>
          <w:sz w:val="19"/>
          <w:szCs w:val="19"/>
          <w:u w:val="single"/>
        </w:rPr>
      </w:pPr>
      <w:r w:rsidRPr="00C14DF9">
        <w:rPr>
          <w:rFonts w:eastAsia="Times New Roman"/>
          <w:sz w:val="19"/>
          <w:szCs w:val="19"/>
          <w:u w:val="single"/>
        </w:rPr>
        <w:t>Zavarovanje za dobro</w:t>
      </w:r>
      <w:r w:rsidR="00B01F8F" w:rsidRPr="00C14DF9">
        <w:rPr>
          <w:rFonts w:eastAsia="Times New Roman"/>
          <w:sz w:val="19"/>
          <w:szCs w:val="19"/>
          <w:u w:val="single"/>
        </w:rPr>
        <w:t xml:space="preserve"> izvedbo pogodbenih obveznosti</w:t>
      </w:r>
      <w:r w:rsidR="00D063B8" w:rsidRPr="00C14DF9">
        <w:rPr>
          <w:rFonts w:eastAsia="Times New Roman"/>
          <w:sz w:val="19"/>
          <w:szCs w:val="19"/>
          <w:u w:val="single"/>
        </w:rPr>
        <w:t xml:space="preserve"> (vzdrževanje)</w:t>
      </w:r>
    </w:p>
    <w:p w14:paraId="7E7B1C5C" w14:textId="77777777" w:rsidR="002212E3" w:rsidRPr="00C14DF9" w:rsidRDefault="00BA2940" w:rsidP="002212E3">
      <w:pPr>
        <w:widowControl w:val="0"/>
        <w:spacing w:after="0" w:line="240" w:lineRule="auto"/>
        <w:ind w:left="357" w:firstLine="0"/>
        <w:rPr>
          <w:rFonts w:eastAsia="Times New Roman"/>
          <w:sz w:val="19"/>
          <w:szCs w:val="19"/>
        </w:rPr>
      </w:pPr>
      <w:r w:rsidRPr="00C14DF9">
        <w:rPr>
          <w:rFonts w:eastAsia="Times New Roman"/>
          <w:sz w:val="19"/>
          <w:szCs w:val="19"/>
        </w:rPr>
        <w:t xml:space="preserve">V roku </w:t>
      </w:r>
      <w:r w:rsidR="00D063B8" w:rsidRPr="00C14DF9">
        <w:rPr>
          <w:rFonts w:eastAsia="Times New Roman"/>
          <w:sz w:val="19"/>
          <w:szCs w:val="19"/>
        </w:rPr>
        <w:t>sedem</w:t>
      </w:r>
      <w:r w:rsidRPr="00C14DF9">
        <w:rPr>
          <w:rFonts w:eastAsia="Times New Roman"/>
          <w:sz w:val="19"/>
          <w:szCs w:val="19"/>
        </w:rPr>
        <w:t xml:space="preserve"> (</w:t>
      </w:r>
      <w:r w:rsidR="00C57BE2" w:rsidRPr="00C14DF9">
        <w:rPr>
          <w:rFonts w:eastAsia="Times New Roman"/>
          <w:sz w:val="19"/>
          <w:szCs w:val="19"/>
        </w:rPr>
        <w:t>7</w:t>
      </w:r>
      <w:r w:rsidRPr="00C14DF9">
        <w:rPr>
          <w:rFonts w:eastAsia="Times New Roman"/>
          <w:sz w:val="19"/>
          <w:szCs w:val="19"/>
        </w:rPr>
        <w:t>) dni od dneva</w:t>
      </w:r>
      <w:r w:rsidR="002212E3" w:rsidRPr="00C14DF9">
        <w:rPr>
          <w:rFonts w:eastAsia="Times New Roman"/>
          <w:sz w:val="19"/>
          <w:szCs w:val="19"/>
        </w:rPr>
        <w:t>:</w:t>
      </w:r>
    </w:p>
    <w:p w14:paraId="4105C16A"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1: podaljšanja licenc,</w:t>
      </w:r>
    </w:p>
    <w:p w14:paraId="14D9D29B" w14:textId="77777777" w:rsidR="002212E3" w:rsidRPr="00C14DF9" w:rsidRDefault="002212E3" w:rsidP="002212E3">
      <w:pPr>
        <w:widowControl w:val="0"/>
        <w:numPr>
          <w:ilvl w:val="0"/>
          <w:numId w:val="15"/>
        </w:numPr>
        <w:tabs>
          <w:tab w:val="num" w:pos="720"/>
        </w:tabs>
        <w:spacing w:after="0" w:line="240" w:lineRule="auto"/>
        <w:contextualSpacing/>
        <w:rPr>
          <w:rFonts w:eastAsia="Times New Roman"/>
          <w:sz w:val="19"/>
          <w:szCs w:val="19"/>
        </w:rPr>
      </w:pPr>
      <w:r w:rsidRPr="00C14DF9">
        <w:rPr>
          <w:rFonts w:eastAsia="Times New Roman"/>
          <w:sz w:val="19"/>
          <w:szCs w:val="19"/>
        </w:rPr>
        <w:t>Sklop 2: zapisniškega prevzema sistema v redno uporabo,</w:t>
      </w:r>
    </w:p>
    <w:p w14:paraId="4597EA29" w14:textId="20FB1D05" w:rsidR="00FA48E1" w:rsidRPr="00F74952" w:rsidRDefault="00BA2940" w:rsidP="00FA48E1">
      <w:pPr>
        <w:widowControl w:val="0"/>
        <w:spacing w:after="120" w:line="240" w:lineRule="auto"/>
        <w:ind w:left="357" w:firstLine="0"/>
        <w:rPr>
          <w:rFonts w:eastAsia="Times New Roman"/>
          <w:sz w:val="19"/>
          <w:szCs w:val="19"/>
        </w:rPr>
      </w:pPr>
      <w:r w:rsidRPr="00F74952">
        <w:rPr>
          <w:rFonts w:eastAsia="Times New Roman"/>
          <w:sz w:val="19"/>
          <w:szCs w:val="19"/>
        </w:rPr>
        <w:t xml:space="preserve">mora </w:t>
      </w:r>
      <w:r w:rsidR="000A0745" w:rsidRPr="00F74952">
        <w:rPr>
          <w:rFonts w:eastAsia="Times New Roman"/>
          <w:sz w:val="19"/>
          <w:szCs w:val="19"/>
        </w:rPr>
        <w:t>izbrani ponudnik</w:t>
      </w:r>
      <w:r w:rsidRPr="00F74952">
        <w:rPr>
          <w:rFonts w:eastAsia="Times New Roman"/>
          <w:sz w:val="19"/>
          <w:szCs w:val="19"/>
        </w:rPr>
        <w:t xml:space="preserve"> naročniku predložiti </w:t>
      </w:r>
      <w:r w:rsidR="00FA48E1" w:rsidRPr="00F74952">
        <w:rPr>
          <w:rFonts w:eastAsia="Times New Roman"/>
          <w:sz w:val="19"/>
          <w:szCs w:val="19"/>
        </w:rPr>
        <w:t xml:space="preserve">menico z menično izjavo za zavarovanje dobre izvedbe pogodbenih obveznosti v višini deset odstotkov (10%) od celotne pogodbene vrednosti </w:t>
      </w:r>
      <w:r w:rsidR="00D063B8" w:rsidRPr="00F74952">
        <w:rPr>
          <w:rFonts w:eastAsia="Times New Roman"/>
          <w:sz w:val="19"/>
          <w:szCs w:val="19"/>
        </w:rPr>
        <w:t>vzdrževanja z</w:t>
      </w:r>
      <w:r w:rsidR="00FA48E1" w:rsidRPr="00F74952">
        <w:rPr>
          <w:rFonts w:eastAsia="Times New Roman"/>
          <w:sz w:val="19"/>
          <w:szCs w:val="19"/>
        </w:rPr>
        <w:t xml:space="preserve"> </w:t>
      </w:r>
      <w:r w:rsidR="00F74952" w:rsidRPr="00F74952">
        <w:rPr>
          <w:rFonts w:eastAsia="Times New Roman"/>
          <w:sz w:val="19"/>
          <w:szCs w:val="19"/>
        </w:rPr>
        <w:t xml:space="preserve">vključenim </w:t>
      </w:r>
      <w:r w:rsidR="00FA48E1" w:rsidRPr="00F74952">
        <w:rPr>
          <w:rFonts w:eastAsia="Times New Roman"/>
          <w:sz w:val="19"/>
          <w:szCs w:val="19"/>
        </w:rPr>
        <w:t>DDV, v skladu z vzorcem, ki je sestavni del te razpisne dokumentacije.</w:t>
      </w:r>
    </w:p>
    <w:p w14:paraId="33885209" w14:textId="02039921" w:rsidR="00D063B8" w:rsidRPr="00C14DF9" w:rsidRDefault="00D063B8" w:rsidP="00D063B8">
      <w:pPr>
        <w:widowControl w:val="0"/>
        <w:spacing w:after="0" w:line="240" w:lineRule="auto"/>
        <w:ind w:left="357" w:firstLine="0"/>
        <w:rPr>
          <w:rFonts w:eastAsia="Times New Roman"/>
          <w:sz w:val="19"/>
          <w:szCs w:val="19"/>
        </w:rPr>
      </w:pPr>
      <w:r w:rsidRPr="00C14DF9">
        <w:rPr>
          <w:rFonts w:eastAsia="Times New Roman"/>
          <w:sz w:val="19"/>
          <w:szCs w:val="19"/>
        </w:rPr>
        <w:t>Veljavnost menice in menične izjave garancije za zavarovanje dobre izvedbe pogodbenih obveznosti znaša:</w:t>
      </w:r>
    </w:p>
    <w:p w14:paraId="0FBFEEE0" w14:textId="3F532092" w:rsidR="00D063B8" w:rsidRPr="00C14DF9" w:rsidRDefault="00D063B8" w:rsidP="002A6A0F">
      <w:pPr>
        <w:widowControl w:val="0"/>
        <w:numPr>
          <w:ilvl w:val="0"/>
          <w:numId w:val="15"/>
        </w:numPr>
        <w:spacing w:after="0" w:line="240" w:lineRule="auto"/>
        <w:contextualSpacing/>
        <w:rPr>
          <w:rFonts w:eastAsia="Times New Roman"/>
          <w:sz w:val="19"/>
          <w:szCs w:val="19"/>
        </w:rPr>
      </w:pPr>
      <w:r w:rsidRPr="00C14DF9">
        <w:rPr>
          <w:rFonts w:eastAsia="Times New Roman"/>
          <w:sz w:val="19"/>
          <w:szCs w:val="19"/>
        </w:rPr>
        <w:t xml:space="preserve">Sklop 1: do </w:t>
      </w:r>
      <w:r w:rsidR="00CA3A05" w:rsidRPr="00C14DF9">
        <w:rPr>
          <w:rFonts w:eastAsia="Times New Roman"/>
          <w:sz w:val="19"/>
          <w:szCs w:val="19"/>
        </w:rPr>
        <w:t>31</w:t>
      </w:r>
      <w:r w:rsidRPr="00C14DF9">
        <w:rPr>
          <w:rFonts w:eastAsia="Times New Roman"/>
          <w:sz w:val="19"/>
          <w:szCs w:val="19"/>
        </w:rPr>
        <w:t>.</w:t>
      </w:r>
      <w:r w:rsidR="00CA3A05" w:rsidRPr="00C14DF9">
        <w:rPr>
          <w:rFonts w:eastAsia="Times New Roman"/>
          <w:sz w:val="19"/>
          <w:szCs w:val="19"/>
        </w:rPr>
        <w:t>8</w:t>
      </w:r>
      <w:r w:rsidRPr="00C14DF9">
        <w:rPr>
          <w:rFonts w:eastAsia="Times New Roman"/>
          <w:sz w:val="19"/>
          <w:szCs w:val="19"/>
        </w:rPr>
        <w:t>.2028,</w:t>
      </w:r>
    </w:p>
    <w:p w14:paraId="1267F695" w14:textId="77777777" w:rsidR="00CA3A05" w:rsidRPr="00C14DF9" w:rsidRDefault="00D063B8" w:rsidP="002A6A0F">
      <w:pPr>
        <w:widowControl w:val="0"/>
        <w:numPr>
          <w:ilvl w:val="0"/>
          <w:numId w:val="15"/>
        </w:numPr>
        <w:spacing w:after="120" w:line="240" w:lineRule="auto"/>
        <w:ind w:left="1077" w:hanging="357"/>
        <w:rPr>
          <w:rFonts w:eastAsia="Times New Roman"/>
          <w:sz w:val="19"/>
          <w:szCs w:val="19"/>
        </w:rPr>
      </w:pPr>
      <w:r w:rsidRPr="00C14DF9">
        <w:rPr>
          <w:rFonts w:eastAsia="Times New Roman"/>
          <w:sz w:val="19"/>
          <w:szCs w:val="19"/>
        </w:rPr>
        <w:t xml:space="preserve">Sklop 2: do </w:t>
      </w:r>
      <w:r w:rsidR="00CA3A05" w:rsidRPr="00C14DF9">
        <w:rPr>
          <w:rFonts w:eastAsia="Times New Roman"/>
          <w:sz w:val="19"/>
          <w:szCs w:val="19"/>
        </w:rPr>
        <w:t>31.1.2029.</w:t>
      </w:r>
    </w:p>
    <w:p w14:paraId="10EBC966" w14:textId="31058C00" w:rsidR="00037F2B" w:rsidRDefault="00037F2B" w:rsidP="003C4444">
      <w:pPr>
        <w:widowControl w:val="0"/>
        <w:spacing w:after="120" w:line="240" w:lineRule="auto"/>
        <w:ind w:left="357" w:firstLine="0"/>
        <w:rPr>
          <w:rFonts w:eastAsia="Times New Roman"/>
          <w:sz w:val="19"/>
          <w:szCs w:val="19"/>
        </w:rPr>
      </w:pPr>
      <w:r w:rsidRPr="00037F2B">
        <w:rPr>
          <w:rFonts w:eastAsia="Times New Roman"/>
          <w:sz w:val="19"/>
          <w:szCs w:val="19"/>
        </w:rPr>
        <w:t xml:space="preserve">Če izbrani ponudnik ne predloži </w:t>
      </w:r>
      <w:r>
        <w:rPr>
          <w:rFonts w:eastAsia="Times New Roman"/>
          <w:sz w:val="19"/>
          <w:szCs w:val="19"/>
        </w:rPr>
        <w:t>menice in menične izjave</w:t>
      </w:r>
      <w:r w:rsidRPr="00037F2B">
        <w:rPr>
          <w:rFonts w:eastAsia="Times New Roman"/>
          <w:sz w:val="19"/>
          <w:szCs w:val="19"/>
        </w:rPr>
        <w:t xml:space="preserve"> za zavarovanje dobre izvedbe pogodbenih obveznosti, bo naročnik vnovčil bančno garancijo za zavarovanje </w:t>
      </w:r>
      <w:r>
        <w:rPr>
          <w:rFonts w:eastAsia="Times New Roman"/>
          <w:sz w:val="19"/>
          <w:szCs w:val="19"/>
        </w:rPr>
        <w:t>dobre izvedbe pogodbenih obveznosti</w:t>
      </w:r>
      <w:r w:rsidRPr="00037F2B">
        <w:rPr>
          <w:rFonts w:eastAsia="Times New Roman"/>
          <w:sz w:val="19"/>
          <w:szCs w:val="19"/>
        </w:rPr>
        <w:t>.</w:t>
      </w:r>
    </w:p>
    <w:p w14:paraId="224AFACF" w14:textId="63CED5C5" w:rsidR="00721B38" w:rsidRDefault="00BA2940" w:rsidP="003C4444">
      <w:pPr>
        <w:widowControl w:val="0"/>
        <w:spacing w:after="120" w:line="240" w:lineRule="auto"/>
        <w:ind w:left="357" w:firstLine="0"/>
        <w:rPr>
          <w:rFonts w:eastAsia="Times New Roman"/>
          <w:sz w:val="19"/>
          <w:szCs w:val="19"/>
        </w:rPr>
      </w:pPr>
      <w:r w:rsidRPr="008C602C">
        <w:rPr>
          <w:rFonts w:eastAsia="Times New Roman"/>
          <w:sz w:val="19"/>
          <w:szCs w:val="19"/>
        </w:rPr>
        <w:t xml:space="preserve">Pogodba bo postala veljavna pod pogojem, da bo izbrani ponudnik predložil </w:t>
      </w:r>
      <w:r w:rsidR="0004397D" w:rsidRPr="008C602C">
        <w:rPr>
          <w:rFonts w:eastAsia="Times New Roman"/>
          <w:sz w:val="19"/>
          <w:szCs w:val="19"/>
        </w:rPr>
        <w:t>menico in menično izjavo</w:t>
      </w:r>
      <w:r w:rsidR="00721B38" w:rsidRPr="008C602C">
        <w:rPr>
          <w:rFonts w:eastAsia="Times New Roman"/>
          <w:sz w:val="19"/>
          <w:szCs w:val="19"/>
        </w:rPr>
        <w:t xml:space="preserve"> za</w:t>
      </w:r>
      <w:r w:rsidR="00721B38">
        <w:rPr>
          <w:rFonts w:eastAsia="Times New Roman"/>
          <w:sz w:val="19"/>
          <w:szCs w:val="19"/>
        </w:rPr>
        <w:t xml:space="preserve"> zavarovanje dobre izvedbe pogodbenih obveznosti.</w:t>
      </w:r>
    </w:p>
    <w:p w14:paraId="3184AEF1" w14:textId="77777777" w:rsidR="0004397D" w:rsidRDefault="0004397D" w:rsidP="003C4444">
      <w:pPr>
        <w:widowControl w:val="0"/>
        <w:spacing w:after="120" w:line="240" w:lineRule="auto"/>
        <w:ind w:left="357" w:firstLine="0"/>
        <w:rPr>
          <w:rFonts w:eastAsia="Times New Roman"/>
          <w:sz w:val="19"/>
          <w:szCs w:val="19"/>
        </w:rPr>
      </w:pPr>
      <w:r w:rsidRPr="0004397D">
        <w:rPr>
          <w:rFonts w:eastAsia="Times New Roman"/>
          <w:sz w:val="19"/>
          <w:szCs w:val="19"/>
        </w:rPr>
        <w:t xml:space="preserve">Naročnik bo </w:t>
      </w:r>
      <w:r>
        <w:rPr>
          <w:rFonts w:eastAsia="Times New Roman"/>
          <w:sz w:val="19"/>
          <w:szCs w:val="19"/>
        </w:rPr>
        <w:t xml:space="preserve">menico in menično izjavo za </w:t>
      </w:r>
      <w:r w:rsidRPr="0004397D">
        <w:rPr>
          <w:rFonts w:eastAsia="Times New Roman"/>
          <w:sz w:val="19"/>
          <w:szCs w:val="19"/>
        </w:rPr>
        <w:t xml:space="preserve">zavarovanje za dobro izvedbo pogodbenih obveznosti </w:t>
      </w:r>
      <w:r>
        <w:rPr>
          <w:rFonts w:eastAsia="Times New Roman"/>
          <w:sz w:val="19"/>
          <w:szCs w:val="19"/>
        </w:rPr>
        <w:t>izbranemu ponudniku</w:t>
      </w:r>
      <w:r w:rsidRPr="0004397D">
        <w:rPr>
          <w:rFonts w:eastAsia="Times New Roman"/>
          <w:sz w:val="19"/>
          <w:szCs w:val="19"/>
        </w:rPr>
        <w:t xml:space="preserve"> vrnil po preteku veljavnosti zavarovanja, če bo to zahteval.</w:t>
      </w:r>
    </w:p>
    <w:p w14:paraId="4A3821ED" w14:textId="77777777" w:rsidR="005A442D" w:rsidRPr="00665C73" w:rsidRDefault="005A442D" w:rsidP="005A442D">
      <w:pPr>
        <w:widowControl w:val="0"/>
        <w:spacing w:after="0" w:line="240" w:lineRule="auto"/>
        <w:ind w:left="357" w:firstLine="0"/>
        <w:rPr>
          <w:rFonts w:eastAsia="Times New Roman"/>
          <w:sz w:val="19"/>
          <w:szCs w:val="19"/>
        </w:rPr>
      </w:pPr>
      <w:r w:rsidRPr="00665C73">
        <w:rPr>
          <w:rFonts w:eastAsia="Times New Roman"/>
          <w:sz w:val="19"/>
          <w:szCs w:val="19"/>
        </w:rPr>
        <w:t xml:space="preserve">Naročnik bo unovčil </w:t>
      </w:r>
      <w:r w:rsidR="0004397D">
        <w:rPr>
          <w:rFonts w:eastAsia="Times New Roman"/>
          <w:sz w:val="19"/>
          <w:szCs w:val="19"/>
        </w:rPr>
        <w:t>menico</w:t>
      </w:r>
      <w:r w:rsidR="00721B38">
        <w:rPr>
          <w:rFonts w:eastAsia="Times New Roman"/>
          <w:sz w:val="19"/>
          <w:szCs w:val="19"/>
        </w:rPr>
        <w:t xml:space="preserve"> za zavarovanje dobre izvedbe pogodbenih obveznosti</w:t>
      </w:r>
      <w:r w:rsidRPr="00665C73">
        <w:rPr>
          <w:rFonts w:eastAsia="Times New Roman"/>
          <w:sz w:val="19"/>
          <w:szCs w:val="19"/>
        </w:rPr>
        <w:t xml:space="preserve"> v primeru:</w:t>
      </w:r>
    </w:p>
    <w:p w14:paraId="667A5AC9"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pričel izvajati svojih pogodbenih obveznosti v skladu z določili pogodbe,</w:t>
      </w:r>
    </w:p>
    <w:p w14:paraId="7EF9BB1D"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izpolnil svojih pogodbenih obveznosti v skladu z določili pogodbe,</w:t>
      </w:r>
    </w:p>
    <w:p w14:paraId="4D8C4F88"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pravočasno izpolnil svojih pogodbenih obveznosti v skladu z določili pogodbe,</w:t>
      </w:r>
    </w:p>
    <w:p w14:paraId="1AD3E1F6" w14:textId="77777777" w:rsidR="005A442D" w:rsidRPr="00665C73" w:rsidRDefault="005A442D" w:rsidP="005A442D">
      <w:pPr>
        <w:numPr>
          <w:ilvl w:val="0"/>
          <w:numId w:val="6"/>
        </w:numPr>
        <w:spacing w:after="0" w:line="240" w:lineRule="auto"/>
        <w:ind w:left="1066" w:hanging="357"/>
        <w:rPr>
          <w:rFonts w:eastAsia="Times New Roman"/>
          <w:sz w:val="19"/>
          <w:szCs w:val="19"/>
        </w:rPr>
      </w:pPr>
      <w:r w:rsidRPr="00665C73">
        <w:rPr>
          <w:rFonts w:eastAsia="Times New Roman"/>
          <w:sz w:val="19"/>
          <w:szCs w:val="19"/>
        </w:rPr>
        <w:t>če izbrani ponudnik ne bo pravilno izpolnil svojih pogodbenih obveznosti v skladu z določili pogodbe,</w:t>
      </w:r>
    </w:p>
    <w:p w14:paraId="4D904DC4" w14:textId="70D641D1" w:rsidR="005A442D" w:rsidRDefault="005A442D" w:rsidP="005A442D">
      <w:pPr>
        <w:numPr>
          <w:ilvl w:val="0"/>
          <w:numId w:val="6"/>
        </w:numPr>
        <w:spacing w:after="120" w:line="240" w:lineRule="auto"/>
        <w:ind w:left="1066" w:hanging="357"/>
        <w:rPr>
          <w:rFonts w:eastAsia="Times New Roman"/>
          <w:sz w:val="19"/>
          <w:szCs w:val="19"/>
        </w:rPr>
      </w:pPr>
      <w:r w:rsidRPr="00C16243">
        <w:rPr>
          <w:rFonts w:eastAsia="Times New Roman"/>
          <w:sz w:val="19"/>
          <w:szCs w:val="19"/>
        </w:rPr>
        <w:t>če bo izbrani ponudnik prenehal izpolnjevati svoje pogodbene obveznosti v skladu z določili pogodbe.</w:t>
      </w:r>
    </w:p>
    <w:p w14:paraId="304BBD93" w14:textId="65855F6B" w:rsidR="0097159E" w:rsidRDefault="00182F8C" w:rsidP="00182F8C">
      <w:pPr>
        <w:widowControl w:val="0"/>
        <w:spacing w:after="120" w:line="240" w:lineRule="auto"/>
        <w:ind w:left="357" w:firstLine="0"/>
        <w:rPr>
          <w:rFonts w:eastAsia="Times New Roman"/>
          <w:sz w:val="19"/>
          <w:szCs w:val="19"/>
        </w:rPr>
      </w:pPr>
      <w:r w:rsidRPr="000857F1">
        <w:rPr>
          <w:rFonts w:eastAsia="Times New Roman"/>
          <w:sz w:val="19"/>
          <w:szCs w:val="19"/>
        </w:rPr>
        <w:t xml:space="preserve">V primeru unovčitve </w:t>
      </w:r>
      <w:r>
        <w:rPr>
          <w:rFonts w:eastAsia="Times New Roman"/>
          <w:sz w:val="19"/>
          <w:szCs w:val="19"/>
        </w:rPr>
        <w:t>menice</w:t>
      </w:r>
      <w:r w:rsidRPr="000857F1">
        <w:rPr>
          <w:rFonts w:eastAsia="Times New Roman"/>
          <w:sz w:val="19"/>
          <w:szCs w:val="19"/>
        </w:rPr>
        <w:t xml:space="preserve"> v celotnem znesku ali delnem znesku mora izbrani ponudnik v roku </w:t>
      </w:r>
      <w:r>
        <w:rPr>
          <w:rFonts w:eastAsia="Times New Roman"/>
          <w:sz w:val="19"/>
          <w:szCs w:val="19"/>
        </w:rPr>
        <w:t>sedem</w:t>
      </w:r>
      <w:r w:rsidRPr="000857F1">
        <w:rPr>
          <w:rFonts w:eastAsia="Times New Roman"/>
          <w:sz w:val="19"/>
          <w:szCs w:val="19"/>
        </w:rPr>
        <w:t xml:space="preserve"> (</w:t>
      </w:r>
      <w:r>
        <w:rPr>
          <w:rFonts w:eastAsia="Times New Roman"/>
          <w:sz w:val="19"/>
          <w:szCs w:val="19"/>
        </w:rPr>
        <w:t>7</w:t>
      </w:r>
      <w:r w:rsidRPr="000857F1">
        <w:rPr>
          <w:rFonts w:eastAsia="Times New Roman"/>
          <w:sz w:val="19"/>
          <w:szCs w:val="19"/>
        </w:rPr>
        <w:t xml:space="preserve">) dni od dneva unovčitve </w:t>
      </w:r>
      <w:r>
        <w:rPr>
          <w:rFonts w:eastAsia="Times New Roman"/>
          <w:sz w:val="19"/>
          <w:szCs w:val="19"/>
        </w:rPr>
        <w:t>menico in menično izjavo</w:t>
      </w:r>
      <w:r w:rsidRPr="000857F1">
        <w:rPr>
          <w:rFonts w:eastAsia="Times New Roman"/>
          <w:sz w:val="19"/>
          <w:szCs w:val="19"/>
        </w:rPr>
        <w:t xml:space="preserve"> obnoviti do celotnega zneska </w:t>
      </w:r>
      <w:r w:rsidR="0097159E">
        <w:rPr>
          <w:rFonts w:eastAsia="Times New Roman"/>
          <w:sz w:val="19"/>
          <w:szCs w:val="19"/>
        </w:rPr>
        <w:t>in veljavnosti.</w:t>
      </w:r>
    </w:p>
    <w:bookmarkEnd w:id="27"/>
    <w:p w14:paraId="34044945" w14:textId="77777777" w:rsidR="00BA2940" w:rsidRPr="001D2D68"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2A6FE544" w14:textId="77777777" w:rsidR="006C57A8" w:rsidRPr="003A7631" w:rsidRDefault="006C57A8" w:rsidP="006C57A8">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21BB37F3" w14:textId="3C5F4AB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w:t>
      </w:r>
      <w:r>
        <w:rPr>
          <w:rFonts w:eastAsia="Times New Roman"/>
          <w:sz w:val="19"/>
          <w:szCs w:val="19"/>
        </w:rPr>
        <w:t xml:space="preserve"> za </w:t>
      </w:r>
      <w:r w:rsidR="00112C8C">
        <w:rPr>
          <w:rFonts w:eastAsia="Times New Roman"/>
          <w:sz w:val="19"/>
          <w:szCs w:val="19"/>
        </w:rPr>
        <w:t>izvedbo dobav in del ter vzdrževanje</w:t>
      </w:r>
      <w:r w:rsidRPr="003A7631">
        <w:rPr>
          <w:rFonts w:eastAsia="Times New Roman"/>
          <w:sz w:val="19"/>
          <w:szCs w:val="19"/>
        </w:rPr>
        <w:t>,</w:t>
      </w:r>
    </w:p>
    <w:p w14:paraId="265E1B61"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034D1143" w14:textId="77777777" w:rsidR="006C57A8" w:rsidRPr="003A7631" w:rsidRDefault="006C57A8" w:rsidP="002A6A0F">
      <w:pPr>
        <w:widowControl w:val="0"/>
        <w:numPr>
          <w:ilvl w:val="0"/>
          <w:numId w:val="32"/>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3E9BF395"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7FDC7677"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47B9B42F" w14:textId="77777777" w:rsidR="006C57A8" w:rsidRPr="003A7631" w:rsidRDefault="006C57A8" w:rsidP="002058DF">
      <w:pPr>
        <w:widowControl w:val="0"/>
        <w:spacing w:after="100" w:line="240" w:lineRule="auto"/>
        <w:ind w:left="357" w:firstLine="0"/>
        <w:rPr>
          <w:rFonts w:eastAsia="Times New Roman"/>
          <w:sz w:val="19"/>
          <w:szCs w:val="19"/>
        </w:rPr>
      </w:pPr>
      <w:r w:rsidRPr="003A7631">
        <w:rPr>
          <w:rFonts w:eastAsia="Times New Roman"/>
          <w:sz w:val="19"/>
          <w:szCs w:val="19"/>
        </w:rPr>
        <w:t>Sporazum o ne-razkrivanju podatkov bo naročnik sklenil z vsemi sodelujočimi v ponudbi/pogodbi, razen s podizvajalci, za ravnanje katerih po 630. členu Obligacijskega zakonika odgovarja izbrani ponudnik.</w:t>
      </w:r>
    </w:p>
    <w:p w14:paraId="66AC831B" w14:textId="77777777" w:rsidR="00E856EF" w:rsidRDefault="007A0BF8" w:rsidP="002058DF">
      <w:pPr>
        <w:widowControl w:val="0"/>
        <w:spacing w:after="100" w:line="240" w:lineRule="auto"/>
        <w:ind w:left="357" w:firstLine="0"/>
        <w:rPr>
          <w:rFonts w:eastAsia="Times New Roman"/>
          <w:sz w:val="19"/>
          <w:szCs w:val="19"/>
        </w:rPr>
      </w:pPr>
      <w:bookmarkStart w:id="29" w:name="_Hlk163718099"/>
      <w:r>
        <w:rPr>
          <w:rFonts w:eastAsia="Times New Roman"/>
          <w:sz w:val="19"/>
          <w:szCs w:val="19"/>
        </w:rPr>
        <w:t>Pogodb</w:t>
      </w:r>
      <w:r w:rsidR="00030ED0">
        <w:rPr>
          <w:rFonts w:eastAsia="Times New Roman"/>
          <w:sz w:val="19"/>
          <w:szCs w:val="19"/>
        </w:rPr>
        <w:t>e in sporazuma</w:t>
      </w:r>
      <w:r>
        <w:rPr>
          <w:rFonts w:eastAsia="Times New Roman"/>
          <w:sz w:val="19"/>
          <w:szCs w:val="19"/>
        </w:rPr>
        <w:t xml:space="preserve"> za vsa izbran</w:t>
      </w:r>
      <w:r w:rsidR="00030ED0">
        <w:rPr>
          <w:rFonts w:eastAsia="Times New Roman"/>
          <w:sz w:val="19"/>
          <w:szCs w:val="19"/>
        </w:rPr>
        <w:t>a</w:t>
      </w:r>
      <w:r>
        <w:rPr>
          <w:rFonts w:eastAsia="Times New Roman"/>
          <w:sz w:val="19"/>
          <w:szCs w:val="19"/>
        </w:rPr>
        <w:t xml:space="preserve"> ponudnik</w:t>
      </w:r>
      <w:r w:rsidR="00030ED0">
        <w:rPr>
          <w:rFonts w:eastAsia="Times New Roman"/>
          <w:sz w:val="19"/>
          <w:szCs w:val="19"/>
        </w:rPr>
        <w:t>a</w:t>
      </w:r>
      <w:r>
        <w:rPr>
          <w:rFonts w:eastAsia="Times New Roman"/>
          <w:sz w:val="19"/>
          <w:szCs w:val="19"/>
        </w:rPr>
        <w:t>, skladno z oddanimi sklopi, smiselno prilagodi</w:t>
      </w:r>
      <w:r w:rsidR="00030ED0">
        <w:rPr>
          <w:rFonts w:eastAsia="Times New Roman"/>
          <w:sz w:val="19"/>
          <w:szCs w:val="19"/>
        </w:rPr>
        <w:t>jo</w:t>
      </w:r>
      <w:r>
        <w:rPr>
          <w:rFonts w:eastAsia="Times New Roman"/>
          <w:sz w:val="19"/>
          <w:szCs w:val="19"/>
        </w:rPr>
        <w:t>.</w:t>
      </w:r>
    </w:p>
    <w:p w14:paraId="5C8B309D" w14:textId="2E432BBA" w:rsidR="00BA2940" w:rsidRPr="00334E81" w:rsidRDefault="009458AE" w:rsidP="002058DF">
      <w:pPr>
        <w:widowControl w:val="0"/>
        <w:tabs>
          <w:tab w:val="left" w:pos="360"/>
        </w:tabs>
        <w:spacing w:after="100" w:line="240" w:lineRule="auto"/>
        <w:ind w:left="0" w:firstLine="0"/>
        <w:rPr>
          <w:rFonts w:eastAsia="Times New Roman"/>
          <w:b/>
          <w:sz w:val="19"/>
          <w:szCs w:val="19"/>
          <w:shd w:val="clear" w:color="auto" w:fill="FFFFFF"/>
        </w:rPr>
      </w:pPr>
      <w:r w:rsidRPr="00334E81">
        <w:rPr>
          <w:rFonts w:eastAsia="Times New Roman"/>
          <w:b/>
          <w:sz w:val="19"/>
          <w:szCs w:val="19"/>
          <w:shd w:val="clear" w:color="auto" w:fill="FFFFFF"/>
        </w:rPr>
        <w:t xml:space="preserve">G. </w:t>
      </w:r>
      <w:r w:rsidR="00BA2940" w:rsidRPr="00334E81">
        <w:rPr>
          <w:rFonts w:eastAsia="Times New Roman"/>
          <w:b/>
          <w:sz w:val="19"/>
          <w:szCs w:val="19"/>
          <w:shd w:val="clear" w:color="auto" w:fill="FFFFFF"/>
        </w:rPr>
        <w:t>Predračun</w:t>
      </w:r>
    </w:p>
    <w:p w14:paraId="1D886312" w14:textId="1A22D90C" w:rsidR="000A0B7A" w:rsidRPr="00F96674" w:rsidRDefault="000A0B7A" w:rsidP="000A0B7A">
      <w:pPr>
        <w:spacing w:after="120" w:line="240" w:lineRule="auto"/>
        <w:ind w:left="360" w:firstLine="0"/>
        <w:rPr>
          <w:rFonts w:eastAsia="Times New Roman"/>
          <w:sz w:val="19"/>
          <w:szCs w:val="19"/>
        </w:rPr>
      </w:pPr>
      <w:r w:rsidRPr="00F96674">
        <w:rPr>
          <w:rFonts w:eastAsia="Times New Roman"/>
          <w:sz w:val="19"/>
          <w:szCs w:val="19"/>
        </w:rPr>
        <w:t xml:space="preserve">V ponudbeni vrednosti morajo biti zajeti </w:t>
      </w:r>
      <w:r w:rsidRPr="00F96674">
        <w:rPr>
          <w:rFonts w:eastAsia="Times New Roman"/>
          <w:b/>
          <w:sz w:val="19"/>
          <w:szCs w:val="19"/>
        </w:rPr>
        <w:t>kompletni stroški</w:t>
      </w:r>
      <w:r w:rsidRPr="00F96674">
        <w:rPr>
          <w:rFonts w:eastAsia="Times New Roman"/>
          <w:sz w:val="19"/>
          <w:szCs w:val="19"/>
        </w:rPr>
        <w:t xml:space="preserve"> ponudnika za izvedbo naročila.</w:t>
      </w:r>
      <w:r w:rsidR="00A335AC">
        <w:rPr>
          <w:rFonts w:eastAsia="Times New Roman"/>
          <w:sz w:val="19"/>
          <w:szCs w:val="19"/>
        </w:rPr>
        <w:t xml:space="preserve"> Podražitev ni.</w:t>
      </w:r>
    </w:p>
    <w:p w14:paraId="0DFD66D1" w14:textId="250FB265"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lastRenderedPageBreak/>
        <w:t xml:space="preserve">V obeh sklopih mora ponudnik ponuditi </w:t>
      </w:r>
      <w:r w:rsidRPr="00C14DF9">
        <w:rPr>
          <w:rFonts w:eastAsia="Times New Roman"/>
          <w:b/>
          <w:sz w:val="19"/>
          <w:szCs w:val="19"/>
        </w:rPr>
        <w:t>ocenjeno</w:t>
      </w:r>
      <w:r w:rsidRPr="00C14DF9">
        <w:rPr>
          <w:rFonts w:eastAsia="Times New Roman"/>
          <w:sz w:val="19"/>
          <w:szCs w:val="19"/>
        </w:rPr>
        <w:t xml:space="preserve"> količino 216 človek/ur dela tehnične podpore na zahtevo naročnika.</w:t>
      </w:r>
    </w:p>
    <w:p w14:paraId="496370B8" w14:textId="2DD9F94D" w:rsidR="00EE5D0D" w:rsidRPr="00C14DF9" w:rsidRDefault="00EE5D0D"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Ravno tako mora v Sklopu 1 ponudnik ponuditi </w:t>
      </w:r>
      <w:r w:rsidRPr="00C14DF9">
        <w:rPr>
          <w:rFonts w:eastAsia="Times New Roman"/>
          <w:b/>
          <w:sz w:val="19"/>
          <w:szCs w:val="19"/>
        </w:rPr>
        <w:t>ocenjeno</w:t>
      </w:r>
      <w:r w:rsidRPr="00C14DF9">
        <w:rPr>
          <w:rFonts w:eastAsia="Times New Roman"/>
          <w:sz w:val="19"/>
          <w:szCs w:val="19"/>
        </w:rPr>
        <w:t xml:space="preserve"> količino 34 mesečnih pavšalov.</w:t>
      </w:r>
    </w:p>
    <w:p w14:paraId="17BC1393" w14:textId="3CEF74DF"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Ponudbena vrednost človek/ure vseh prijavljenih referenčnih kadrov je enaka.</w:t>
      </w:r>
    </w:p>
    <w:p w14:paraId="2E9C9C75" w14:textId="04E93A4A" w:rsidR="00C55998" w:rsidRPr="00C14DF9" w:rsidRDefault="00C55998" w:rsidP="00166AE9">
      <w:pPr>
        <w:widowControl w:val="0"/>
        <w:spacing w:after="120" w:line="240" w:lineRule="auto"/>
        <w:ind w:left="357" w:firstLine="0"/>
        <w:rPr>
          <w:rFonts w:eastAsia="Times New Roman"/>
          <w:sz w:val="19"/>
          <w:szCs w:val="19"/>
        </w:rPr>
      </w:pPr>
      <w:r w:rsidRPr="00C14DF9">
        <w:rPr>
          <w:rFonts w:eastAsia="Times New Roman"/>
          <w:sz w:val="19"/>
          <w:szCs w:val="19"/>
        </w:rPr>
        <w:t xml:space="preserve">Ponudbene vrednosti </w:t>
      </w:r>
      <w:r w:rsidRPr="00C14DF9">
        <w:rPr>
          <w:rFonts w:eastAsia="Times New Roman"/>
          <w:b/>
          <w:sz w:val="19"/>
          <w:szCs w:val="19"/>
        </w:rPr>
        <w:t>na enoto</w:t>
      </w:r>
      <w:r w:rsidRPr="00C14DF9">
        <w:rPr>
          <w:rFonts w:eastAsia="Times New Roman"/>
          <w:sz w:val="19"/>
          <w:szCs w:val="19"/>
        </w:rPr>
        <w:t xml:space="preserve"> </w:t>
      </w:r>
      <w:r w:rsidR="007D7263" w:rsidRPr="00C14DF9">
        <w:rPr>
          <w:rFonts w:eastAsia="Times New Roman"/>
          <w:sz w:val="19"/>
          <w:szCs w:val="19"/>
        </w:rPr>
        <w:t xml:space="preserve">(človek/ura, mesečni pavšal) </w:t>
      </w:r>
      <w:r w:rsidRPr="00C14DF9">
        <w:rPr>
          <w:rFonts w:eastAsia="Times New Roman"/>
          <w:sz w:val="19"/>
          <w:szCs w:val="19"/>
        </w:rPr>
        <w:t>so fiksne in nespremenljive, v celotnem času trajanja pogodbe. Podražitev ni.</w:t>
      </w:r>
    </w:p>
    <w:p w14:paraId="4B49CB7E" w14:textId="111879BF" w:rsidR="007D7263" w:rsidRPr="00C14DF9" w:rsidRDefault="007D7263" w:rsidP="007C320C">
      <w:pPr>
        <w:widowControl w:val="0"/>
        <w:spacing w:after="120" w:line="240" w:lineRule="auto"/>
        <w:ind w:left="357" w:firstLine="0"/>
        <w:rPr>
          <w:rFonts w:eastAsia="Times New Roman"/>
          <w:sz w:val="19"/>
          <w:szCs w:val="19"/>
        </w:rPr>
      </w:pPr>
      <w:r w:rsidRPr="00C14DF9">
        <w:rPr>
          <w:rFonts w:eastAsia="Times New Roman"/>
          <w:sz w:val="19"/>
          <w:szCs w:val="19"/>
        </w:rPr>
        <w:t>Ravno tako sta fiksni in nespremenljivi ponudbeni vrednosti podaljšanja licenc, strojne in programske opreme, implementacije in izobraževanja za končne uporabnike.</w:t>
      </w:r>
    </w:p>
    <w:p w14:paraId="082BD00D" w14:textId="026DD9D1" w:rsidR="007C320C" w:rsidRPr="00C14DF9" w:rsidRDefault="007C320C" w:rsidP="007C320C">
      <w:pPr>
        <w:widowControl w:val="0"/>
        <w:spacing w:after="120" w:line="240" w:lineRule="auto"/>
        <w:ind w:left="357" w:firstLine="0"/>
        <w:rPr>
          <w:rFonts w:eastAsia="Times New Roman"/>
          <w:sz w:val="19"/>
          <w:szCs w:val="19"/>
        </w:rPr>
      </w:pPr>
      <w:r w:rsidRPr="00C14DF9">
        <w:rPr>
          <w:rFonts w:eastAsia="Times New Roman"/>
          <w:sz w:val="19"/>
          <w:szCs w:val="19"/>
        </w:rPr>
        <w:t>Ponudbena vrednost implementacije vključuje tudi vrednost nepredvidenih del.</w:t>
      </w:r>
    </w:p>
    <w:p w14:paraId="17351379" w14:textId="77777777"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Vsi popusti morajo biti vključeni v ponudbeno ceno in ne smejo biti prikazani posebej.</w:t>
      </w:r>
    </w:p>
    <w:p w14:paraId="6A38CAD1" w14:textId="5B9182F0" w:rsidR="000A0B7A" w:rsidRPr="00C14DF9" w:rsidRDefault="000A0B7A" w:rsidP="000A0B7A">
      <w:pPr>
        <w:spacing w:after="120" w:line="240" w:lineRule="auto"/>
        <w:ind w:left="360" w:firstLine="0"/>
        <w:rPr>
          <w:rFonts w:eastAsia="Times New Roman"/>
          <w:sz w:val="19"/>
          <w:szCs w:val="19"/>
        </w:rPr>
      </w:pPr>
      <w:r w:rsidRPr="00C14DF9">
        <w:rPr>
          <w:rFonts w:eastAsia="Times New Roman"/>
          <w:sz w:val="19"/>
          <w:szCs w:val="19"/>
        </w:rPr>
        <w:t xml:space="preserve">Ponudbene vrednosti morajo biti izražene v EUR na dve decimalni </w:t>
      </w:r>
      <w:r w:rsidR="007C320C" w:rsidRPr="00C14DF9">
        <w:rPr>
          <w:rFonts w:eastAsia="Times New Roman"/>
          <w:sz w:val="19"/>
          <w:szCs w:val="19"/>
        </w:rPr>
        <w:t>števili</w:t>
      </w:r>
      <w:r w:rsidRPr="00C14DF9">
        <w:rPr>
          <w:rFonts w:eastAsia="Times New Roman"/>
          <w:sz w:val="19"/>
          <w:szCs w:val="19"/>
        </w:rPr>
        <w:t xml:space="preserve"> natančno.</w:t>
      </w:r>
    </w:p>
    <w:p w14:paraId="7F93FAA5" w14:textId="0E36589E" w:rsidR="00A717E2" w:rsidRPr="00C14DF9" w:rsidRDefault="00A717E2" w:rsidP="00A717E2">
      <w:pPr>
        <w:spacing w:after="120" w:line="240" w:lineRule="auto"/>
        <w:ind w:left="360" w:firstLine="0"/>
        <w:rPr>
          <w:rFonts w:eastAsia="Times New Roman"/>
          <w:sz w:val="19"/>
          <w:szCs w:val="19"/>
        </w:rPr>
      </w:pPr>
      <w:r w:rsidRPr="00C14DF9">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36802CB3" w14:textId="77777777" w:rsidR="007C320C" w:rsidRDefault="007C320C" w:rsidP="00A717E2">
      <w:pPr>
        <w:spacing w:after="120" w:line="240" w:lineRule="auto"/>
        <w:ind w:left="360" w:firstLine="0"/>
        <w:rPr>
          <w:rFonts w:eastAsia="Times New Roman"/>
          <w:sz w:val="19"/>
          <w:szCs w:val="19"/>
        </w:rPr>
      </w:pPr>
      <w:r w:rsidRPr="00C14DF9">
        <w:rPr>
          <w:rFonts w:eastAsia="Times New Roman"/>
          <w:sz w:val="19"/>
          <w:szCs w:val="19"/>
        </w:rPr>
        <w:t>Dejanska poraba človek/ur tehnične podpore izbranega ponudnika na zahtevo naročnika je v času veljavnosti pogodbe odvisna od dejanskih potreb naročnika in je lahko nižja ali višja od ocenjene količine.</w:t>
      </w:r>
    </w:p>
    <w:p w14:paraId="5CFF94D2" w14:textId="5427317F" w:rsidR="000A0B7A" w:rsidRPr="00334E81" w:rsidRDefault="000A0B7A" w:rsidP="000A0B7A">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0A0B7A">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A717E2">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0A0B7A">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3"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30" w:name="_Hlk202526669"/>
      <w:r w:rsidRPr="00334E81">
        <w:rPr>
          <w:rFonts w:eastAsia="Times New Roman"/>
          <w:b/>
          <w:sz w:val="19"/>
          <w:szCs w:val="19"/>
        </w:rPr>
        <w:t>Dokazilo:</w:t>
      </w:r>
    </w:p>
    <w:p w14:paraId="700CD707" w14:textId="6F37C6CC" w:rsidR="00A717E2" w:rsidRDefault="000A0B7A" w:rsidP="00473621">
      <w:pPr>
        <w:widowControl w:val="0"/>
        <w:numPr>
          <w:ilvl w:val="0"/>
          <w:numId w:val="6"/>
        </w:numPr>
        <w:spacing w:after="0" w:line="240" w:lineRule="auto"/>
        <w:ind w:left="1066" w:hanging="357"/>
        <w:rPr>
          <w:rFonts w:eastAsia="Times New Roman"/>
          <w:sz w:val="19"/>
          <w:szCs w:val="19"/>
        </w:rPr>
      </w:pPr>
      <w:bookmarkStart w:id="31" w:name="_Hlk202528994"/>
      <w:r w:rsidRPr="00334E81">
        <w:rPr>
          <w:rFonts w:eastAsia="Times New Roman"/>
          <w:sz w:val="19"/>
          <w:szCs w:val="19"/>
        </w:rPr>
        <w:t xml:space="preserve">izpolnjen Razpisni obrazec </w:t>
      </w:r>
      <w:r w:rsidR="004534A9">
        <w:rPr>
          <w:rFonts w:eastAsia="Times New Roman"/>
          <w:sz w:val="19"/>
          <w:szCs w:val="19"/>
        </w:rPr>
        <w:t>14</w:t>
      </w:r>
      <w:r w:rsidRPr="00334E81">
        <w:rPr>
          <w:rFonts w:eastAsia="Times New Roman"/>
          <w:sz w:val="19"/>
          <w:szCs w:val="19"/>
        </w:rPr>
        <w:t>: Predračun</w:t>
      </w:r>
      <w:r w:rsidR="007C320C">
        <w:rPr>
          <w:rFonts w:eastAsia="Times New Roman"/>
          <w:sz w:val="19"/>
          <w:szCs w:val="19"/>
        </w:rPr>
        <w:t>,</w:t>
      </w:r>
    </w:p>
    <w:bookmarkEnd w:id="30"/>
    <w:bookmarkEnd w:id="31"/>
    <w:p w14:paraId="0A3B4494" w14:textId="35B31E04" w:rsidR="007C320C" w:rsidRDefault="007C320C" w:rsidP="007C320C">
      <w:pPr>
        <w:widowControl w:val="0"/>
        <w:numPr>
          <w:ilvl w:val="0"/>
          <w:numId w:val="6"/>
        </w:numPr>
        <w:spacing w:after="120" w:line="240" w:lineRule="auto"/>
        <w:ind w:left="1066" w:hanging="357"/>
        <w:rPr>
          <w:rFonts w:eastAsia="Times New Roman"/>
          <w:sz w:val="19"/>
          <w:szCs w:val="19"/>
        </w:rPr>
      </w:pPr>
      <w:r w:rsidRPr="00334E81">
        <w:rPr>
          <w:rFonts w:eastAsia="Times New Roman"/>
          <w:sz w:val="19"/>
          <w:szCs w:val="19"/>
        </w:rPr>
        <w:t xml:space="preserve">izpolnjen Razpisni obrazec </w:t>
      </w:r>
      <w:r w:rsidR="004534A9">
        <w:rPr>
          <w:rFonts w:eastAsia="Times New Roman"/>
          <w:sz w:val="19"/>
          <w:szCs w:val="19"/>
        </w:rPr>
        <w:t>19</w:t>
      </w:r>
      <w:r w:rsidRPr="00334E81">
        <w:rPr>
          <w:rFonts w:eastAsia="Times New Roman"/>
          <w:sz w:val="19"/>
          <w:szCs w:val="19"/>
        </w:rPr>
        <w:t>: Predračun</w:t>
      </w:r>
      <w:r>
        <w:rPr>
          <w:rFonts w:eastAsia="Times New Roman"/>
          <w:sz w:val="19"/>
          <w:szCs w:val="19"/>
        </w:rPr>
        <w:t>.</w:t>
      </w:r>
    </w:p>
    <w:p w14:paraId="387B0DF6" w14:textId="1F5599BB" w:rsidR="00391C49" w:rsidRPr="00C14DF9" w:rsidRDefault="00391C49" w:rsidP="00391C49">
      <w:pPr>
        <w:widowControl w:val="0"/>
        <w:tabs>
          <w:tab w:val="left" w:pos="360"/>
        </w:tabs>
        <w:spacing w:after="120" w:line="240" w:lineRule="auto"/>
        <w:ind w:left="0" w:firstLine="0"/>
        <w:rPr>
          <w:rFonts w:eastAsia="Times New Roman"/>
          <w:b/>
          <w:sz w:val="19"/>
          <w:szCs w:val="19"/>
          <w:shd w:val="clear" w:color="auto" w:fill="FFFFFF"/>
        </w:rPr>
      </w:pPr>
      <w:r w:rsidRPr="00C14DF9">
        <w:rPr>
          <w:rFonts w:eastAsia="Times New Roman"/>
          <w:b/>
          <w:sz w:val="19"/>
          <w:szCs w:val="19"/>
          <w:shd w:val="clear" w:color="auto" w:fill="FFFFFF"/>
        </w:rPr>
        <w:t>H. Specifikacija predmeta naročila</w:t>
      </w:r>
    </w:p>
    <w:p w14:paraId="0148AA70" w14:textId="4A37DD79" w:rsidR="00E83792" w:rsidRPr="00C14DF9" w:rsidRDefault="00E83792" w:rsidP="00E83792">
      <w:pPr>
        <w:widowControl w:val="0"/>
        <w:spacing w:after="0" w:line="240" w:lineRule="auto"/>
        <w:ind w:left="360" w:firstLine="0"/>
        <w:rPr>
          <w:rFonts w:eastAsia="Times New Roman"/>
          <w:sz w:val="19"/>
          <w:szCs w:val="19"/>
        </w:rPr>
      </w:pPr>
      <w:r w:rsidRPr="00C14DF9">
        <w:rPr>
          <w:rFonts w:eastAsia="Times New Roman"/>
          <w:sz w:val="19"/>
          <w:szCs w:val="19"/>
        </w:rPr>
        <w:t>Specifikacija predmeta naročila določa zahteve naročnika glede:</w:t>
      </w:r>
    </w:p>
    <w:p w14:paraId="260CBC96" w14:textId="1900126F"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podaljšanja licenc,</w:t>
      </w:r>
    </w:p>
    <w:p w14:paraId="3188BAD4" w14:textId="16322AB6"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strojne opreme in programske opreme,</w:t>
      </w:r>
    </w:p>
    <w:p w14:paraId="4DB29230" w14:textId="1D9D3633"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implementacije,</w:t>
      </w:r>
    </w:p>
    <w:p w14:paraId="6F6D7B27" w14:textId="33351134"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izobraževanja,</w:t>
      </w:r>
    </w:p>
    <w:p w14:paraId="13111828" w14:textId="12F639AB" w:rsidR="00964EE4" w:rsidRPr="00C14DF9" w:rsidRDefault="00964EE4" w:rsidP="00964EE4">
      <w:pPr>
        <w:numPr>
          <w:ilvl w:val="0"/>
          <w:numId w:val="6"/>
        </w:numPr>
        <w:spacing w:after="0" w:line="240" w:lineRule="auto"/>
        <w:ind w:left="1066" w:hanging="357"/>
        <w:rPr>
          <w:rFonts w:eastAsia="Times New Roman"/>
          <w:sz w:val="19"/>
          <w:szCs w:val="19"/>
        </w:rPr>
      </w:pPr>
      <w:r w:rsidRPr="00C14DF9">
        <w:rPr>
          <w:rFonts w:eastAsia="Times New Roman"/>
          <w:sz w:val="19"/>
          <w:szCs w:val="19"/>
        </w:rPr>
        <w:t>vzdrževanja,</w:t>
      </w:r>
    </w:p>
    <w:p w14:paraId="259CA802" w14:textId="7A700515" w:rsidR="00964EE4" w:rsidRPr="00C14DF9" w:rsidRDefault="00964EE4"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ločeno za oba sklopa v Razpisnem obrazcu </w:t>
      </w:r>
      <w:r w:rsidR="004534A9" w:rsidRPr="00C14DF9">
        <w:rPr>
          <w:rFonts w:eastAsia="Times New Roman"/>
          <w:sz w:val="19"/>
          <w:szCs w:val="19"/>
        </w:rPr>
        <w:t>15</w:t>
      </w:r>
      <w:r w:rsidRPr="00C14DF9">
        <w:rPr>
          <w:rFonts w:eastAsia="Times New Roman"/>
          <w:sz w:val="19"/>
          <w:szCs w:val="19"/>
        </w:rPr>
        <w:t xml:space="preserve"> za Sklop 1 in Razpisnem obrazcu </w:t>
      </w:r>
      <w:r w:rsidR="004534A9" w:rsidRPr="00C14DF9">
        <w:rPr>
          <w:rFonts w:eastAsia="Times New Roman"/>
          <w:sz w:val="19"/>
          <w:szCs w:val="19"/>
        </w:rPr>
        <w:t>20</w:t>
      </w:r>
      <w:r w:rsidRPr="00C14DF9">
        <w:rPr>
          <w:rFonts w:eastAsia="Times New Roman"/>
          <w:sz w:val="19"/>
          <w:szCs w:val="19"/>
        </w:rPr>
        <w:t xml:space="preserve"> za Sklop 2.</w:t>
      </w:r>
    </w:p>
    <w:p w14:paraId="694E49A9" w14:textId="0C2D6823" w:rsidR="00F415F6" w:rsidRPr="00C14DF9" w:rsidRDefault="00F415F6" w:rsidP="00F415F6">
      <w:pPr>
        <w:widowControl w:val="0"/>
        <w:spacing w:after="120" w:line="240" w:lineRule="auto"/>
        <w:ind w:left="357" w:firstLine="0"/>
        <w:rPr>
          <w:rFonts w:eastAsia="Times New Roman"/>
          <w:sz w:val="19"/>
          <w:szCs w:val="19"/>
        </w:rPr>
      </w:pPr>
      <w:r w:rsidRPr="00C14DF9">
        <w:rPr>
          <w:rFonts w:eastAsia="Times New Roman"/>
          <w:sz w:val="19"/>
          <w:szCs w:val="19"/>
        </w:rPr>
        <w:t xml:space="preserve">V kolikor je izvedel vpogled v celovito tehnično specifikacijo obstoječega in zahtevanega stanja, v skladu s točko »1.8. Pridobitev zaupnega dela specifikacije predmeta naročila«, </w:t>
      </w:r>
      <w:r w:rsidRPr="00C14DF9">
        <w:rPr>
          <w:rFonts w:eastAsia="Times New Roman"/>
          <w:b/>
          <w:sz w:val="19"/>
          <w:szCs w:val="19"/>
        </w:rPr>
        <w:t>mora</w:t>
      </w:r>
      <w:r w:rsidRPr="00C14DF9">
        <w:rPr>
          <w:rFonts w:eastAsia="Times New Roman"/>
          <w:sz w:val="19"/>
          <w:szCs w:val="19"/>
        </w:rPr>
        <w:t xml:space="preserve"> ponudnik v Sklopu 2 obvezno ponuditi strojno in programsko opremo proizvajalca, s katerim se je kvalificiral za pridobitev zaupnega dela specifikacije predmeta naročila in ima pri tem proizvajalcu veljavni najvišji partnerski status.</w:t>
      </w:r>
    </w:p>
    <w:p w14:paraId="3CA66277" w14:textId="77777777" w:rsidR="009532CD" w:rsidRPr="00C14DF9" w:rsidRDefault="00964EE4" w:rsidP="00964EE4">
      <w:pPr>
        <w:widowControl w:val="0"/>
        <w:spacing w:after="0" w:line="240" w:lineRule="auto"/>
        <w:ind w:left="357" w:firstLine="0"/>
        <w:rPr>
          <w:rFonts w:eastAsia="Times New Roman"/>
          <w:sz w:val="19"/>
          <w:szCs w:val="19"/>
        </w:rPr>
      </w:pPr>
      <w:r w:rsidRPr="00C14DF9">
        <w:rPr>
          <w:rFonts w:eastAsia="Times New Roman"/>
          <w:sz w:val="19"/>
          <w:szCs w:val="19"/>
        </w:rPr>
        <w:t>Ponudnik mora v ponudbi</w:t>
      </w:r>
      <w:r w:rsidR="009532CD" w:rsidRPr="00C14DF9">
        <w:rPr>
          <w:rFonts w:eastAsia="Times New Roman"/>
          <w:sz w:val="19"/>
          <w:szCs w:val="19"/>
        </w:rPr>
        <w:t xml:space="preserve"> za vso ponujeno novo strojno in programsko opremo:</w:t>
      </w:r>
    </w:p>
    <w:p w14:paraId="7B1334CC" w14:textId="270A7FF1"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v Sklopu 1 </w:t>
      </w:r>
      <w:r w:rsidR="00CA3A05" w:rsidRPr="00C14DF9">
        <w:rPr>
          <w:rFonts w:eastAsia="Times New Roman"/>
          <w:sz w:val="19"/>
          <w:szCs w:val="19"/>
        </w:rPr>
        <w:t xml:space="preserve">za vso ponujeno </w:t>
      </w:r>
      <w:r w:rsidR="00AC492E" w:rsidRPr="00C14DF9">
        <w:rPr>
          <w:rFonts w:eastAsia="Times New Roman"/>
          <w:sz w:val="19"/>
          <w:szCs w:val="19"/>
        </w:rPr>
        <w:t>programsko</w:t>
      </w:r>
      <w:r w:rsidR="00CA3A05" w:rsidRPr="00C14DF9">
        <w:rPr>
          <w:rFonts w:eastAsia="Times New Roman"/>
          <w:sz w:val="19"/>
          <w:szCs w:val="19"/>
        </w:rPr>
        <w:t xml:space="preserve"> opremo</w:t>
      </w:r>
      <w:r w:rsidRPr="00C14DF9">
        <w:rPr>
          <w:rFonts w:eastAsia="Times New Roman"/>
          <w:sz w:val="19"/>
          <w:szCs w:val="19"/>
        </w:rPr>
        <w:t>,</w:t>
      </w:r>
    </w:p>
    <w:p w14:paraId="5BDB585C" w14:textId="38D21F76" w:rsidR="009532CD" w:rsidRPr="00C14DF9" w:rsidRDefault="009532CD" w:rsidP="009532CD">
      <w:pPr>
        <w:numPr>
          <w:ilvl w:val="0"/>
          <w:numId w:val="6"/>
        </w:numPr>
        <w:spacing w:after="0" w:line="240" w:lineRule="auto"/>
        <w:ind w:left="1066" w:hanging="357"/>
        <w:rPr>
          <w:rFonts w:eastAsia="Times New Roman"/>
          <w:sz w:val="19"/>
          <w:szCs w:val="19"/>
        </w:rPr>
      </w:pPr>
      <w:r w:rsidRPr="00C14DF9">
        <w:rPr>
          <w:rFonts w:eastAsia="Times New Roman"/>
          <w:sz w:val="19"/>
          <w:szCs w:val="19"/>
        </w:rPr>
        <w:t>v Sklopu 2 za vso ponujeno strojno in programsko opremo,</w:t>
      </w:r>
    </w:p>
    <w:p w14:paraId="61C17CDD" w14:textId="700DCDA7" w:rsidR="00964EE4" w:rsidRPr="00C14DF9" w:rsidRDefault="00964EE4" w:rsidP="00964EE4">
      <w:pPr>
        <w:widowControl w:val="0"/>
        <w:spacing w:after="0" w:line="240" w:lineRule="auto"/>
        <w:ind w:left="357" w:firstLine="0"/>
        <w:rPr>
          <w:rFonts w:eastAsia="Times New Roman"/>
          <w:sz w:val="19"/>
          <w:szCs w:val="19"/>
        </w:rPr>
      </w:pPr>
      <w:r w:rsidRPr="00C14DF9">
        <w:rPr>
          <w:rFonts w:eastAsia="Times New Roman"/>
          <w:b/>
          <w:sz w:val="19"/>
          <w:szCs w:val="19"/>
        </w:rPr>
        <w:t>obvez</w:t>
      </w:r>
      <w:r w:rsidR="009532CD" w:rsidRPr="00C14DF9">
        <w:rPr>
          <w:rFonts w:eastAsia="Times New Roman"/>
          <w:b/>
          <w:sz w:val="19"/>
          <w:szCs w:val="19"/>
        </w:rPr>
        <w:t>n</w:t>
      </w:r>
      <w:r w:rsidRPr="00C14DF9">
        <w:rPr>
          <w:rFonts w:eastAsia="Times New Roman"/>
          <w:b/>
          <w:sz w:val="19"/>
          <w:szCs w:val="19"/>
        </w:rPr>
        <w:t>o</w:t>
      </w:r>
      <w:r w:rsidRPr="00C14DF9">
        <w:rPr>
          <w:rFonts w:eastAsia="Times New Roman"/>
          <w:sz w:val="19"/>
          <w:szCs w:val="19"/>
        </w:rPr>
        <w:t xml:space="preserve"> predložiti:</w:t>
      </w:r>
    </w:p>
    <w:p w14:paraId="56E01369" w14:textId="1E4A5D70" w:rsidR="00964EE4" w:rsidRPr="00C14DF9" w:rsidRDefault="00964EE4" w:rsidP="00964EE4">
      <w:pPr>
        <w:widowControl w:val="0"/>
        <w:numPr>
          <w:ilvl w:val="0"/>
          <w:numId w:val="6"/>
        </w:numPr>
        <w:spacing w:after="0" w:line="240" w:lineRule="auto"/>
        <w:ind w:left="1066" w:hanging="357"/>
        <w:rPr>
          <w:rFonts w:eastAsia="Times New Roman"/>
          <w:sz w:val="19"/>
          <w:szCs w:val="19"/>
        </w:rPr>
      </w:pPr>
      <w:bookmarkStart w:id="32" w:name="_Hlk187392233"/>
      <w:bookmarkStart w:id="33" w:name="_Hlk187323707"/>
      <w:r w:rsidRPr="00C14DF9">
        <w:rPr>
          <w:rFonts w:eastAsia="Times New Roman"/>
          <w:sz w:val="19"/>
          <w:szCs w:val="19"/>
        </w:rPr>
        <w:t>specifikacijo ponujenih licenc (naziv, vrsta, količina, nakupna cena),</w:t>
      </w:r>
    </w:p>
    <w:p w14:paraId="6D5576E9" w14:textId="1ACE0135" w:rsidR="00964EE4" w:rsidRPr="00C14DF9" w:rsidRDefault="00964EE4"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 xml:space="preserve">specifikacijo ponujenih licenc za morebitno drugo programsko opremo, ki je potrebna za delovanje </w:t>
      </w:r>
      <w:bookmarkStart w:id="34" w:name="_Hlk187323473"/>
      <w:r w:rsidRPr="00C14DF9">
        <w:rPr>
          <w:rFonts w:eastAsia="Times New Roman"/>
          <w:sz w:val="19"/>
          <w:szCs w:val="19"/>
        </w:rPr>
        <w:t xml:space="preserve">informacijske rešitve </w:t>
      </w:r>
      <w:bookmarkEnd w:id="34"/>
      <w:r w:rsidRPr="00C14DF9">
        <w:rPr>
          <w:rFonts w:eastAsia="Times New Roman"/>
          <w:sz w:val="19"/>
          <w:szCs w:val="19"/>
        </w:rPr>
        <w:t>(naziv, vrsta, količina, nakupna cena),</w:t>
      </w:r>
    </w:p>
    <w:p w14:paraId="5B3301D3" w14:textId="6B6A7DD1" w:rsidR="009532CD" w:rsidRPr="00C14DF9" w:rsidRDefault="009532CD" w:rsidP="00964EE4">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specifikacijo ponujene strojne opreme, (naziv, vrsta, količina, nakupna cena),</w:t>
      </w:r>
    </w:p>
    <w:bookmarkEnd w:id="32"/>
    <w:p w14:paraId="02BFCBB3" w14:textId="5F7221F5" w:rsidR="00964EE4" w:rsidRPr="00C14DF9" w:rsidRDefault="00964EE4" w:rsidP="00964EE4">
      <w:pPr>
        <w:widowControl w:val="0"/>
        <w:spacing w:after="120" w:line="240" w:lineRule="auto"/>
        <w:ind w:left="360" w:firstLine="0"/>
        <w:rPr>
          <w:rFonts w:eastAsia="Times New Roman"/>
          <w:sz w:val="19"/>
          <w:szCs w:val="19"/>
        </w:rPr>
      </w:pPr>
      <w:r w:rsidRPr="00C14DF9">
        <w:rPr>
          <w:rFonts w:eastAsia="Times New Roman"/>
          <w:sz w:val="19"/>
          <w:szCs w:val="19"/>
        </w:rPr>
        <w:t xml:space="preserve">seštevek celotne vrednosti po </w:t>
      </w:r>
      <w:r w:rsidR="009532CD" w:rsidRPr="00C14DF9">
        <w:rPr>
          <w:rFonts w:eastAsia="Times New Roman"/>
          <w:sz w:val="19"/>
          <w:szCs w:val="19"/>
        </w:rPr>
        <w:t>vseh specifikacijah</w:t>
      </w:r>
      <w:r w:rsidRPr="00C14DF9">
        <w:rPr>
          <w:rFonts w:eastAsia="Times New Roman"/>
          <w:sz w:val="19"/>
          <w:szCs w:val="19"/>
        </w:rPr>
        <w:t xml:space="preserve"> pa mora bit enak vrednosti v ponudbenem predračunu.</w:t>
      </w:r>
    </w:p>
    <w:bookmarkEnd w:id="33"/>
    <w:p w14:paraId="0A590E08" w14:textId="77777777" w:rsidR="005658DA" w:rsidRPr="00C14DF9" w:rsidRDefault="005658DA" w:rsidP="005658DA">
      <w:pPr>
        <w:spacing w:after="0" w:line="240" w:lineRule="auto"/>
        <w:ind w:left="360" w:firstLine="0"/>
        <w:rPr>
          <w:rFonts w:eastAsia="Times New Roman"/>
          <w:b/>
          <w:sz w:val="19"/>
          <w:szCs w:val="19"/>
        </w:rPr>
      </w:pPr>
      <w:r w:rsidRPr="00C14DF9">
        <w:rPr>
          <w:rFonts w:eastAsia="Times New Roman"/>
          <w:b/>
          <w:sz w:val="19"/>
          <w:szCs w:val="19"/>
        </w:rPr>
        <w:t>Dokazilo:</w:t>
      </w:r>
    </w:p>
    <w:p w14:paraId="191F5807" w14:textId="1A4124C8" w:rsidR="005658DA" w:rsidRPr="00C14DF9" w:rsidRDefault="005658DA" w:rsidP="005658DA">
      <w:pPr>
        <w:widowControl w:val="0"/>
        <w:numPr>
          <w:ilvl w:val="0"/>
          <w:numId w:val="6"/>
        </w:numPr>
        <w:spacing w:after="0" w:line="240" w:lineRule="auto"/>
        <w:rPr>
          <w:rFonts w:eastAsia="Times New Roman"/>
          <w:sz w:val="19"/>
          <w:szCs w:val="19"/>
        </w:rPr>
      </w:pPr>
      <w:bookmarkStart w:id="35" w:name="_Hlk202526939"/>
      <w:r w:rsidRPr="00C14DF9">
        <w:rPr>
          <w:rFonts w:eastAsia="Times New Roman"/>
          <w:sz w:val="19"/>
          <w:szCs w:val="19"/>
        </w:rPr>
        <w:t>specifikacija ponujenih licenc,</w:t>
      </w:r>
    </w:p>
    <w:p w14:paraId="6280BEFD" w14:textId="7B68845B"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ponujenih licenc za morebitno drugo programsko opremo, ki je potrebna za delovanje informacijske rešitve,</w:t>
      </w:r>
    </w:p>
    <w:p w14:paraId="002BD478" w14:textId="043E80E8" w:rsidR="005658DA" w:rsidRPr="00C14DF9" w:rsidRDefault="005658DA" w:rsidP="005658DA">
      <w:pPr>
        <w:widowControl w:val="0"/>
        <w:numPr>
          <w:ilvl w:val="0"/>
          <w:numId w:val="6"/>
        </w:numPr>
        <w:spacing w:after="0" w:line="240" w:lineRule="auto"/>
        <w:rPr>
          <w:rFonts w:eastAsia="Times New Roman"/>
          <w:sz w:val="19"/>
          <w:szCs w:val="19"/>
        </w:rPr>
      </w:pPr>
      <w:r w:rsidRPr="00C14DF9">
        <w:rPr>
          <w:rFonts w:eastAsia="Times New Roman"/>
          <w:sz w:val="19"/>
          <w:szCs w:val="19"/>
        </w:rPr>
        <w:t>specifikacija ponujene strojne opreme,</w:t>
      </w:r>
    </w:p>
    <w:p w14:paraId="1C8FC1DC" w14:textId="77777777" w:rsidR="00CD599C" w:rsidRPr="00C14DF9" w:rsidRDefault="005658DA" w:rsidP="00413FF1">
      <w:pPr>
        <w:widowControl w:val="0"/>
        <w:numPr>
          <w:ilvl w:val="0"/>
          <w:numId w:val="6"/>
        </w:numPr>
        <w:spacing w:after="0" w:line="240" w:lineRule="auto"/>
        <w:ind w:left="1066" w:hanging="357"/>
        <w:rPr>
          <w:rFonts w:eastAsia="Times New Roman"/>
          <w:sz w:val="19"/>
          <w:szCs w:val="19"/>
        </w:rPr>
      </w:pPr>
      <w:r w:rsidRPr="00C14DF9">
        <w:rPr>
          <w:rFonts w:eastAsia="Times New Roman"/>
          <w:sz w:val="19"/>
          <w:szCs w:val="19"/>
        </w:rPr>
        <w:t>tehnična dokumentacija strojne opreme</w:t>
      </w:r>
      <w:r w:rsidR="00CD599C" w:rsidRPr="00C14DF9">
        <w:rPr>
          <w:rFonts w:eastAsia="Times New Roman"/>
          <w:sz w:val="19"/>
          <w:szCs w:val="19"/>
        </w:rPr>
        <w:t>,</w:t>
      </w:r>
    </w:p>
    <w:p w14:paraId="2D9581DE" w14:textId="660858C7" w:rsidR="00925ED0" w:rsidRPr="00C14DF9" w:rsidRDefault="00CD599C" w:rsidP="005658DA">
      <w:pPr>
        <w:widowControl w:val="0"/>
        <w:numPr>
          <w:ilvl w:val="0"/>
          <w:numId w:val="6"/>
        </w:numPr>
        <w:spacing w:after="120" w:line="240" w:lineRule="auto"/>
        <w:ind w:left="1066" w:hanging="357"/>
        <w:rPr>
          <w:rFonts w:eastAsia="Times New Roman"/>
          <w:sz w:val="19"/>
          <w:szCs w:val="19"/>
        </w:rPr>
        <w:sectPr w:rsidR="00925ED0" w:rsidRPr="00C14DF9" w:rsidSect="005B5A33">
          <w:pgSz w:w="11906" w:h="16838" w:code="9"/>
          <w:pgMar w:top="1134" w:right="1134" w:bottom="1134" w:left="1134" w:header="454" w:footer="454" w:gutter="0"/>
          <w:cols w:space="708"/>
          <w:docGrid w:linePitch="360"/>
        </w:sectPr>
      </w:pPr>
      <w:bookmarkStart w:id="36" w:name="_Hlk202874034"/>
      <w:r w:rsidRPr="00C14DF9">
        <w:rPr>
          <w:rFonts w:eastAsia="Times New Roman"/>
          <w:sz w:val="19"/>
          <w:szCs w:val="19"/>
        </w:rPr>
        <w:t>dokument proizvajalca ali neodvisno testno poročilo za dokazovanje izpolnjevanja zahtevane prepustnosti ponujene požarne pregrade</w:t>
      </w:r>
      <w:bookmarkEnd w:id="36"/>
      <w:r w:rsidR="005658DA" w:rsidRPr="00C14DF9">
        <w:rPr>
          <w:rFonts w:eastAsia="Times New Roman"/>
          <w:sz w:val="19"/>
          <w:szCs w:val="19"/>
        </w:rPr>
        <w:t>.</w:t>
      </w:r>
    </w:p>
    <w:bookmarkEnd w:id="35"/>
    <w:bookmarkEnd w:id="2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37"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56E78CBA" w:rsidR="00112C8C" w:rsidRPr="00A2382C" w:rsidRDefault="00112C8C" w:rsidP="007A0BF8">
            <w:pPr>
              <w:widowControl w:val="0"/>
              <w:spacing w:after="0" w:line="240" w:lineRule="auto"/>
              <w:ind w:left="0" w:firstLine="0"/>
              <w:rPr>
                <w:rFonts w:eastAsia="Times New Roman"/>
                <w:b/>
                <w:iCs/>
                <w:sz w:val="19"/>
                <w:szCs w:val="19"/>
              </w:rPr>
            </w:pPr>
            <w:r>
              <w:rPr>
                <w:rFonts w:eastAsia="Times New Roman"/>
                <w:b/>
                <w:iCs/>
                <w:sz w:val="19"/>
                <w:szCs w:val="19"/>
              </w:rPr>
              <w:t xml:space="preserve">Podaljšanje </w:t>
            </w:r>
            <w:r w:rsidR="00613D18">
              <w:rPr>
                <w:rFonts w:eastAsia="Times New Roman"/>
                <w:b/>
                <w:iCs/>
                <w:sz w:val="19"/>
                <w:szCs w:val="19"/>
              </w:rPr>
              <w:t xml:space="preserve">licenc </w:t>
            </w:r>
            <w:r>
              <w:rPr>
                <w:rFonts w:eastAsia="Times New Roman"/>
                <w:b/>
                <w:iCs/>
                <w:sz w:val="19"/>
                <w:szCs w:val="19"/>
              </w:rPr>
              <w:t xml:space="preserve">in </w:t>
            </w:r>
            <w:r w:rsidR="00D402B1">
              <w:rPr>
                <w:rFonts w:eastAsia="Times New Roman"/>
                <w:b/>
                <w:iCs/>
                <w:sz w:val="19"/>
                <w:szCs w:val="19"/>
              </w:rPr>
              <w:t>vzdrževanje</w:t>
            </w:r>
            <w:r>
              <w:rPr>
                <w:rFonts w:eastAsia="Times New Roman"/>
                <w:b/>
                <w:iCs/>
                <w:sz w:val="19"/>
                <w:szCs w:val="19"/>
              </w:rPr>
              <w:t xml:space="preserve"> robne (</w:t>
            </w:r>
            <w:proofErr w:type="spellStart"/>
            <w:r>
              <w:rPr>
                <w:rFonts w:eastAsia="Times New Roman"/>
                <w:b/>
                <w:iCs/>
                <w:sz w:val="19"/>
                <w:szCs w:val="19"/>
              </w:rPr>
              <w:t>perimeter</w:t>
            </w:r>
            <w:proofErr w:type="spellEnd"/>
            <w:r>
              <w:rPr>
                <w:rFonts w:eastAsia="Times New Roman"/>
                <w:b/>
                <w:iCs/>
                <w:sz w:val="19"/>
                <w:szCs w:val="19"/>
              </w:rPr>
              <w:t xml:space="preserve">) požarne pregrade </w:t>
            </w:r>
            <w:proofErr w:type="spellStart"/>
            <w:r>
              <w:rPr>
                <w:rFonts w:eastAsia="Times New Roman"/>
                <w:b/>
                <w:iCs/>
                <w:sz w:val="19"/>
                <w:szCs w:val="19"/>
              </w:rPr>
              <w:t>Check</w:t>
            </w:r>
            <w:proofErr w:type="spellEnd"/>
            <w:r>
              <w:rPr>
                <w:rFonts w:eastAsia="Times New Roman"/>
                <w:b/>
                <w:iCs/>
                <w:sz w:val="19"/>
                <w:szCs w:val="19"/>
              </w:rPr>
              <w:t xml:space="preserve"> </w:t>
            </w:r>
            <w:proofErr w:type="spellStart"/>
            <w:r>
              <w:rPr>
                <w:rFonts w:eastAsia="Times New Roman"/>
                <w:b/>
                <w:iCs/>
                <w:sz w:val="19"/>
                <w:szCs w:val="19"/>
              </w:rPr>
              <w:t>Point</w:t>
            </w:r>
            <w:proofErr w:type="spellEnd"/>
            <w:r>
              <w:rPr>
                <w:rFonts w:eastAsia="Times New Roman"/>
                <w:b/>
                <w:iCs/>
                <w:sz w:val="19"/>
                <w:szCs w:val="19"/>
              </w:rPr>
              <w:t xml:space="preserve"> </w:t>
            </w:r>
            <w:r w:rsidR="00D402B1">
              <w:rPr>
                <w:rFonts w:eastAsia="Times New Roman"/>
                <w:b/>
                <w:iCs/>
                <w:sz w:val="19"/>
                <w:szCs w:val="19"/>
              </w:rPr>
              <w:t>ter</w:t>
            </w:r>
            <w:r>
              <w:rPr>
                <w:rFonts w:eastAsia="Times New Roman"/>
                <w:b/>
                <w:iCs/>
                <w:sz w:val="19"/>
                <w:szCs w:val="19"/>
              </w:rPr>
              <w:t xml:space="preserve"> </w:t>
            </w:r>
            <w:r w:rsidR="00D402B1">
              <w:rPr>
                <w:rFonts w:eastAsia="Times New Roman"/>
                <w:b/>
                <w:iCs/>
                <w:sz w:val="19"/>
                <w:szCs w:val="19"/>
              </w:rPr>
              <w:t>vzpostavitev in</w:t>
            </w:r>
            <w:r>
              <w:rPr>
                <w:rFonts w:eastAsia="Times New Roman"/>
                <w:b/>
                <w:iCs/>
                <w:sz w:val="19"/>
                <w:szCs w:val="19"/>
              </w:rPr>
              <w:t xml:space="preserve"> vzdrževanje </w:t>
            </w:r>
            <w:proofErr w:type="spellStart"/>
            <w:r>
              <w:rPr>
                <w:rFonts w:eastAsia="Times New Roman"/>
                <w:b/>
                <w:iCs/>
                <w:sz w:val="19"/>
                <w:szCs w:val="19"/>
              </w:rPr>
              <w:t>datacenter</w:t>
            </w:r>
            <w:proofErr w:type="spellEnd"/>
            <w:r>
              <w:rPr>
                <w:rFonts w:eastAsia="Times New Roman"/>
                <w:b/>
                <w:iCs/>
                <w:sz w:val="19"/>
                <w:szCs w:val="19"/>
              </w:rPr>
              <w:t xml:space="preserve"> požarne pregrade</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37"/>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A0BF8">
        <w:trPr>
          <w:trHeight w:val="340"/>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A0BF8">
        <w:trPr>
          <w:trHeight w:val="340"/>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A0BF8">
        <w:trPr>
          <w:trHeight w:val="340"/>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A0BF8">
        <w:trPr>
          <w:trHeight w:val="340"/>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A0BF8">
        <w:trPr>
          <w:trHeight w:val="340"/>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A0BF8">
        <w:trPr>
          <w:trHeight w:val="340"/>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A0BF8">
        <w:trPr>
          <w:trHeight w:val="340"/>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A0BF8">
        <w:trPr>
          <w:trHeight w:val="340"/>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A0BF8">
        <w:trPr>
          <w:trHeight w:val="340"/>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A0BF8">
        <w:trPr>
          <w:trHeight w:val="340"/>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A0BF8">
        <w:trPr>
          <w:trHeight w:val="340"/>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E821976" w14:textId="77777777" w:rsidTr="007A0BF8">
        <w:trPr>
          <w:trHeight w:val="340"/>
        </w:trPr>
        <w:tc>
          <w:tcPr>
            <w:tcW w:w="5212" w:type="dxa"/>
            <w:vAlign w:val="bottom"/>
          </w:tcPr>
          <w:p w14:paraId="5BEB610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ponudnika</w:t>
            </w:r>
          </w:p>
        </w:tc>
        <w:tc>
          <w:tcPr>
            <w:tcW w:w="4113" w:type="dxa"/>
            <w:shd w:val="clear" w:color="auto" w:fill="FFFFCC"/>
            <w:vAlign w:val="bottom"/>
          </w:tcPr>
          <w:p w14:paraId="6FF67F6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D98C9E" w14:textId="77777777" w:rsidTr="007A0BF8">
        <w:trPr>
          <w:trHeight w:val="340"/>
        </w:trPr>
        <w:tc>
          <w:tcPr>
            <w:tcW w:w="5212" w:type="dxa"/>
            <w:vAlign w:val="bottom"/>
          </w:tcPr>
          <w:p w14:paraId="4017A0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4113" w:type="dxa"/>
            <w:shd w:val="clear" w:color="auto" w:fill="FFFFCC"/>
            <w:vAlign w:val="bottom"/>
          </w:tcPr>
          <w:p w14:paraId="657CF54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10A55D5" w14:textId="77777777" w:rsidTr="007A0BF8">
        <w:trPr>
          <w:trHeight w:val="340"/>
        </w:trPr>
        <w:tc>
          <w:tcPr>
            <w:tcW w:w="5212" w:type="dxa"/>
            <w:vAlign w:val="bottom"/>
          </w:tcPr>
          <w:p w14:paraId="05F4404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4113" w:type="dxa"/>
            <w:shd w:val="clear" w:color="auto" w:fill="FFFFCC"/>
            <w:vAlign w:val="bottom"/>
          </w:tcPr>
          <w:p w14:paraId="0651893B"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7669EAB" w14:textId="77777777" w:rsidTr="007A0BF8">
        <w:trPr>
          <w:trHeight w:val="340"/>
        </w:trPr>
        <w:tc>
          <w:tcPr>
            <w:tcW w:w="5212" w:type="dxa"/>
            <w:vAlign w:val="bottom"/>
          </w:tcPr>
          <w:p w14:paraId="048B851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w:t>
            </w:r>
          </w:p>
        </w:tc>
        <w:tc>
          <w:tcPr>
            <w:tcW w:w="4113" w:type="dxa"/>
            <w:shd w:val="clear" w:color="auto" w:fill="FFFFCC"/>
            <w:vAlign w:val="bottom"/>
          </w:tcPr>
          <w:p w14:paraId="777DFD2D"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002F4C" w14:textId="77777777" w:rsidTr="007A0BF8">
        <w:trPr>
          <w:trHeight w:val="340"/>
        </w:trPr>
        <w:tc>
          <w:tcPr>
            <w:tcW w:w="5212" w:type="dxa"/>
            <w:vAlign w:val="bottom"/>
          </w:tcPr>
          <w:p w14:paraId="76E1CF5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pogodbe OOP*</w:t>
            </w:r>
            <w:r w:rsidRPr="00D31922">
              <w:rPr>
                <w:rFonts w:eastAsia="Times New Roman"/>
                <w:sz w:val="19"/>
                <w:szCs w:val="19"/>
              </w:rPr>
              <w:t>*</w:t>
            </w:r>
          </w:p>
        </w:tc>
        <w:tc>
          <w:tcPr>
            <w:tcW w:w="4113" w:type="dxa"/>
            <w:shd w:val="clear" w:color="auto" w:fill="FFFFCC"/>
            <w:vAlign w:val="bottom"/>
          </w:tcPr>
          <w:p w14:paraId="4FDB8EC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376EE85" w14:textId="77777777" w:rsidTr="007A0BF8">
        <w:trPr>
          <w:trHeight w:val="340"/>
        </w:trPr>
        <w:tc>
          <w:tcPr>
            <w:tcW w:w="5212" w:type="dxa"/>
            <w:vAlign w:val="bottom"/>
          </w:tcPr>
          <w:p w14:paraId="63233E6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Pooblaščena oseba za podpis sporazuma**</w:t>
            </w:r>
            <w:r w:rsidRPr="00D31922">
              <w:rPr>
                <w:rFonts w:eastAsia="Times New Roman"/>
                <w:sz w:val="19"/>
                <w:szCs w:val="19"/>
              </w:rPr>
              <w:t>*</w:t>
            </w:r>
          </w:p>
        </w:tc>
        <w:tc>
          <w:tcPr>
            <w:tcW w:w="4113" w:type="dxa"/>
            <w:shd w:val="clear" w:color="auto" w:fill="FFFFCC"/>
            <w:vAlign w:val="bottom"/>
          </w:tcPr>
          <w:p w14:paraId="5A1D5C9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06E72B"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Skrbnik pogodbe</w:t>
            </w:r>
            <w:r w:rsidRPr="00D31922">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F40AFE1" w14:textId="77777777" w:rsidTr="007A0BF8">
        <w:trPr>
          <w:trHeight w:val="340"/>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za varstvo OP***</w:t>
            </w:r>
            <w:r w:rsidRPr="00991863">
              <w:rPr>
                <w:rFonts w:eastAsia="Times New Roman"/>
                <w:sz w:val="19"/>
                <w:szCs w:val="19"/>
              </w:rPr>
              <w:t>*</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EA5AB7"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EA5AB7" w:rsidRDefault="00112C8C" w:rsidP="00112C8C">
      <w:pPr>
        <w:widowControl w:val="0"/>
        <w:spacing w:after="0" w:line="240" w:lineRule="auto"/>
        <w:ind w:left="0" w:firstLine="0"/>
        <w:jc w:val="both"/>
        <w:rPr>
          <w:rFonts w:eastAsia="Times New Roman"/>
          <w:sz w:val="19"/>
          <w:szCs w:val="19"/>
        </w:rPr>
      </w:pPr>
    </w:p>
    <w:p w14:paraId="2E3A2E57" w14:textId="67CEDC5E"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z w:val="19"/>
          <w:szCs w:val="19"/>
        </w:rPr>
        <w:t>*</w:t>
      </w:r>
      <w:r w:rsidRPr="00EA5AB7">
        <w:rPr>
          <w:rFonts w:eastAsia="Times New Roman"/>
          <w:spacing w:val="-5"/>
          <w:sz w:val="19"/>
          <w:szCs w:val="19"/>
        </w:rPr>
        <w:t xml:space="preserve"> </w:t>
      </w:r>
      <w:r w:rsidRPr="00991863">
        <w:rPr>
          <w:rFonts w:eastAsia="Times New Roman"/>
          <w:spacing w:val="-5"/>
          <w:sz w:val="19"/>
          <w:szCs w:val="19"/>
        </w:rPr>
        <w:t>pogodb</w:t>
      </w:r>
      <w:r>
        <w:rPr>
          <w:rFonts w:eastAsia="Times New Roman"/>
          <w:spacing w:val="-5"/>
          <w:sz w:val="19"/>
          <w:szCs w:val="19"/>
        </w:rPr>
        <w:t>a</w:t>
      </w:r>
      <w:r w:rsidRPr="00991863">
        <w:rPr>
          <w:rFonts w:eastAsia="Times New Roman"/>
          <w:spacing w:val="-5"/>
          <w:sz w:val="19"/>
          <w:szCs w:val="19"/>
        </w:rPr>
        <w:t xml:space="preserve"> za </w:t>
      </w:r>
      <w:r>
        <w:rPr>
          <w:rFonts w:eastAsia="Times New Roman"/>
          <w:spacing w:val="-5"/>
          <w:sz w:val="19"/>
          <w:szCs w:val="19"/>
        </w:rPr>
        <w:t>izvedbo dobav in del ter vzdrževanje</w:t>
      </w:r>
    </w:p>
    <w:p w14:paraId="09107FD3" w14:textId="77777777" w:rsidR="00112C8C" w:rsidRPr="00EA5AB7"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xml:space="preserve">** </w:t>
      </w:r>
      <w:r>
        <w:rPr>
          <w:rFonts w:eastAsia="Times New Roman"/>
          <w:spacing w:val="-5"/>
          <w:sz w:val="19"/>
          <w:szCs w:val="19"/>
        </w:rPr>
        <w:t>o obdelavi osebnih podatkov</w:t>
      </w:r>
    </w:p>
    <w:p w14:paraId="59046850" w14:textId="77777777" w:rsidR="00112C8C" w:rsidRDefault="00112C8C" w:rsidP="00112C8C">
      <w:pPr>
        <w:widowControl w:val="0"/>
        <w:spacing w:after="0" w:line="240" w:lineRule="auto"/>
        <w:ind w:left="0" w:firstLine="0"/>
        <w:rPr>
          <w:rFonts w:eastAsia="Times New Roman"/>
          <w:spacing w:val="-5"/>
          <w:sz w:val="19"/>
          <w:szCs w:val="19"/>
        </w:rPr>
      </w:pPr>
      <w:r w:rsidRPr="00EA5AB7">
        <w:rPr>
          <w:rFonts w:eastAsia="Times New Roman"/>
          <w:spacing w:val="-5"/>
          <w:sz w:val="19"/>
          <w:szCs w:val="19"/>
        </w:rPr>
        <w:t>*** sporazum o ne-razkrivanju podatko</w:t>
      </w:r>
      <w:r>
        <w:rPr>
          <w:rFonts w:eastAsia="Times New Roman"/>
          <w:spacing w:val="-5"/>
          <w:sz w:val="19"/>
          <w:szCs w:val="19"/>
        </w:rPr>
        <w:t>v</w:t>
      </w:r>
    </w:p>
    <w:p w14:paraId="1922BAC7" w14:textId="77777777" w:rsidR="00112C8C" w:rsidRPr="00EA5AB7" w:rsidRDefault="00112C8C" w:rsidP="00112C8C">
      <w:pPr>
        <w:widowControl w:val="0"/>
        <w:spacing w:after="0" w:line="240" w:lineRule="auto"/>
        <w:ind w:left="0" w:firstLine="0"/>
        <w:rPr>
          <w:rFonts w:eastAsia="Times New Roman"/>
          <w:sz w:val="19"/>
          <w:szCs w:val="19"/>
        </w:rPr>
      </w:pPr>
      <w:r w:rsidRPr="00EA5AB7">
        <w:rPr>
          <w:rFonts w:eastAsia="Times New Roman"/>
          <w:spacing w:val="-5"/>
          <w:sz w:val="19"/>
          <w:szCs w:val="19"/>
        </w:rPr>
        <w:t>*</w:t>
      </w:r>
      <w:r w:rsidRPr="00991863">
        <w:rPr>
          <w:rFonts w:eastAsia="Times New Roman"/>
          <w:spacing w:val="-5"/>
          <w:sz w:val="19"/>
          <w:szCs w:val="19"/>
        </w:rPr>
        <w:t>*</w:t>
      </w:r>
      <w:r w:rsidRPr="00EA5AB7">
        <w:rPr>
          <w:rFonts w:eastAsia="Times New Roman"/>
          <w:spacing w:val="-5"/>
          <w:sz w:val="19"/>
          <w:szCs w:val="19"/>
        </w:rPr>
        <w:t xml:space="preserve">** </w:t>
      </w:r>
      <w:r>
        <w:rPr>
          <w:rFonts w:eastAsia="Times New Roman"/>
          <w:spacing w:val="-5"/>
          <w:sz w:val="19"/>
          <w:szCs w:val="19"/>
        </w:rPr>
        <w:t>osebnih podatkov</w:t>
      </w:r>
    </w:p>
    <w:p w14:paraId="6464257B" w14:textId="77777777" w:rsidR="00112C8C" w:rsidRPr="00EA5AB7" w:rsidRDefault="00112C8C" w:rsidP="00112C8C">
      <w:pPr>
        <w:widowControl w:val="0"/>
        <w:spacing w:after="0" w:line="240" w:lineRule="auto"/>
        <w:ind w:left="0" w:firstLine="0"/>
        <w:rPr>
          <w:rFonts w:eastAsia="Times New Roman"/>
          <w:sz w:val="19"/>
          <w:szCs w:val="19"/>
        </w:rPr>
      </w:pP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p w14:paraId="14829871" w14:textId="77777777" w:rsidR="00112C8C" w:rsidRPr="00EA5AB7" w:rsidRDefault="00112C8C" w:rsidP="00112C8C">
      <w:pPr>
        <w:widowControl w:val="0"/>
        <w:spacing w:after="0" w:line="240" w:lineRule="auto"/>
        <w:ind w:left="0" w:firstLine="0"/>
        <w:jc w:val="both"/>
        <w:rPr>
          <w:rFonts w:eastAsia="Times New Roman"/>
          <w:sz w:val="19"/>
          <w:szCs w:val="19"/>
        </w:rPr>
      </w:pPr>
    </w:p>
    <w:p w14:paraId="711EDF78" w14:textId="77777777" w:rsidR="00112C8C" w:rsidRPr="00EA5AB7" w:rsidRDefault="00112C8C" w:rsidP="00112C8C">
      <w:pPr>
        <w:widowControl w:val="0"/>
        <w:spacing w:after="0" w:line="240" w:lineRule="auto"/>
        <w:ind w:left="0" w:firstLine="0"/>
        <w:jc w:val="both"/>
        <w:rPr>
          <w:rFonts w:eastAsia="Times New Roman"/>
          <w:sz w:val="19"/>
          <w:szCs w:val="19"/>
        </w:rPr>
      </w:pPr>
    </w:p>
    <w:p w14:paraId="486FF62E" w14:textId="77777777" w:rsidR="00112C8C" w:rsidRPr="00EA5AB7" w:rsidRDefault="00112C8C" w:rsidP="00112C8C">
      <w:pPr>
        <w:widowControl w:val="0"/>
        <w:spacing w:after="0" w:line="240" w:lineRule="auto"/>
        <w:ind w:left="0" w:firstLine="0"/>
        <w:jc w:val="both"/>
        <w:rPr>
          <w:rFonts w:eastAsia="Times New Roman"/>
          <w:sz w:val="19"/>
          <w:szCs w:val="19"/>
        </w:rPr>
      </w:pPr>
    </w:p>
    <w:p w14:paraId="0A4418A8"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172A59E" w14:textId="77777777" w:rsidR="00112C8C" w:rsidRPr="00EA5AB7" w:rsidRDefault="00112C8C" w:rsidP="00112C8C">
      <w:pPr>
        <w:widowControl w:val="0"/>
        <w:spacing w:after="0" w:line="240" w:lineRule="auto"/>
        <w:ind w:left="0" w:firstLine="0"/>
        <w:jc w:val="both"/>
        <w:rPr>
          <w:rFonts w:eastAsia="Times New Roman"/>
          <w:sz w:val="19"/>
          <w:szCs w:val="19"/>
        </w:rPr>
      </w:pPr>
    </w:p>
    <w:p w14:paraId="56488E44" w14:textId="77777777" w:rsidR="00112C8C" w:rsidRPr="00EA5AB7" w:rsidRDefault="00112C8C" w:rsidP="00112C8C">
      <w:pPr>
        <w:widowControl w:val="0"/>
        <w:spacing w:after="0" w:line="240" w:lineRule="auto"/>
        <w:ind w:left="0" w:firstLine="0"/>
        <w:jc w:val="both"/>
        <w:rPr>
          <w:rFonts w:eastAsia="Times New Roman"/>
          <w:sz w:val="19"/>
          <w:szCs w:val="19"/>
        </w:rPr>
      </w:pPr>
    </w:p>
    <w:p w14:paraId="3886A7E3"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20E3797F"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51B8C24B"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3802AA30" w14:textId="77777777" w:rsidR="00112C8C" w:rsidRPr="00EA5AB7" w:rsidRDefault="00112C8C" w:rsidP="00112C8C">
      <w:pPr>
        <w:widowControl w:val="0"/>
        <w:spacing w:after="0" w:line="240" w:lineRule="auto"/>
        <w:ind w:left="0" w:firstLine="0"/>
        <w:jc w:val="both"/>
        <w:rPr>
          <w:rFonts w:eastAsia="Times New Roman"/>
          <w:sz w:val="19"/>
          <w:szCs w:val="19"/>
        </w:rPr>
      </w:pPr>
    </w:p>
    <w:p w14:paraId="5947BF57"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A0BF8">
        <w:trPr>
          <w:trHeight w:val="340"/>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A0BF8">
        <w:trPr>
          <w:trHeight w:val="340"/>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A0BF8">
        <w:trPr>
          <w:trHeight w:val="340"/>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p w14:paraId="5390C904" w14:textId="77777777" w:rsidR="00112C8C" w:rsidRPr="00EA5AB7" w:rsidRDefault="00112C8C" w:rsidP="00112C8C">
      <w:pPr>
        <w:widowControl w:val="0"/>
        <w:spacing w:after="0" w:line="240" w:lineRule="auto"/>
        <w:ind w:left="0" w:firstLine="0"/>
        <w:jc w:val="both"/>
        <w:rPr>
          <w:rFonts w:eastAsia="Times New Roman"/>
          <w:sz w:val="19"/>
          <w:szCs w:val="19"/>
        </w:rPr>
      </w:pPr>
    </w:p>
    <w:p w14:paraId="747C73F2" w14:textId="77777777" w:rsidR="00112C8C" w:rsidRPr="00EA5AB7" w:rsidRDefault="00112C8C" w:rsidP="00112C8C">
      <w:pPr>
        <w:widowControl w:val="0"/>
        <w:spacing w:after="0" w:line="240" w:lineRule="auto"/>
        <w:ind w:left="0" w:firstLine="0"/>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7CC9A44F"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w:t>
            </w:r>
            <w:proofErr w:type="spellStart"/>
            <w:r w:rsidRPr="00613D18">
              <w:rPr>
                <w:rFonts w:eastAsia="Times New Roman"/>
                <w:b/>
                <w:iCs/>
                <w:sz w:val="19"/>
                <w:szCs w:val="19"/>
              </w:rPr>
              <w:t>perimeter</w:t>
            </w:r>
            <w:proofErr w:type="spellEnd"/>
            <w:r w:rsidRPr="00613D18">
              <w:rPr>
                <w:rFonts w:eastAsia="Times New Roman"/>
                <w:b/>
                <w:iCs/>
                <w:sz w:val="19"/>
                <w:szCs w:val="19"/>
              </w:rPr>
              <w:t xml:space="preserve">) požarne pregrade </w:t>
            </w:r>
            <w:proofErr w:type="spellStart"/>
            <w:r w:rsidRPr="00613D18">
              <w:rPr>
                <w:rFonts w:eastAsia="Times New Roman"/>
                <w:b/>
                <w:iCs/>
                <w:sz w:val="19"/>
                <w:szCs w:val="19"/>
              </w:rPr>
              <w:t>Check</w:t>
            </w:r>
            <w:proofErr w:type="spellEnd"/>
            <w:r w:rsidRPr="00613D18">
              <w:rPr>
                <w:rFonts w:eastAsia="Times New Roman"/>
                <w:b/>
                <w:iCs/>
                <w:sz w:val="19"/>
                <w:szCs w:val="19"/>
              </w:rPr>
              <w:t xml:space="preserve"> </w:t>
            </w:r>
            <w:proofErr w:type="spellStart"/>
            <w:r w:rsidRPr="00613D18">
              <w:rPr>
                <w:rFonts w:eastAsia="Times New Roman"/>
                <w:b/>
                <w:iCs/>
                <w:sz w:val="19"/>
                <w:szCs w:val="19"/>
              </w:rPr>
              <w:t>Point</w:t>
            </w:r>
            <w:proofErr w:type="spellEnd"/>
            <w:r w:rsidRPr="00613D18">
              <w:rPr>
                <w:rFonts w:eastAsia="Times New Roman"/>
                <w:b/>
                <w:iCs/>
                <w:sz w:val="19"/>
                <w:szCs w:val="19"/>
              </w:rPr>
              <w:t xml:space="preserve"> ter vzpostavitev in vzdrževanje </w:t>
            </w:r>
            <w:proofErr w:type="spellStart"/>
            <w:r w:rsidRPr="00613D18">
              <w:rPr>
                <w:rFonts w:eastAsia="Times New Roman"/>
                <w:b/>
                <w:iCs/>
                <w:sz w:val="19"/>
                <w:szCs w:val="19"/>
              </w:rPr>
              <w:t>datacenter</w:t>
            </w:r>
            <w:proofErr w:type="spellEnd"/>
            <w:r w:rsidRPr="00613D18">
              <w:rPr>
                <w:rFonts w:eastAsia="Times New Roman"/>
                <w:b/>
                <w:iCs/>
                <w:sz w:val="19"/>
                <w:szCs w:val="19"/>
              </w:rPr>
              <w:t xml:space="preserve"> požarne pregrade</w:t>
            </w:r>
          </w:p>
        </w:tc>
      </w:tr>
    </w:tbl>
    <w:p w14:paraId="04C7E5AE" w14:textId="77777777" w:rsidR="00112C8C" w:rsidRDefault="00112C8C" w:rsidP="00112C8C">
      <w:pPr>
        <w:widowControl w:val="0"/>
        <w:spacing w:after="0" w:line="240" w:lineRule="auto"/>
        <w:ind w:left="0" w:firstLine="0"/>
        <w:jc w:val="both"/>
        <w:rPr>
          <w:rFonts w:eastAsia="Times New Roman"/>
          <w:sz w:val="19"/>
          <w:szCs w:val="19"/>
        </w:rPr>
      </w:pPr>
    </w:p>
    <w:p w14:paraId="03C2FD9C" w14:textId="77777777" w:rsidR="00112C8C" w:rsidRPr="00EA5AB7" w:rsidRDefault="00112C8C" w:rsidP="00112C8C">
      <w:pPr>
        <w:widowControl w:val="0"/>
        <w:spacing w:after="0" w:line="240" w:lineRule="auto"/>
        <w:ind w:left="0" w:firstLine="0"/>
        <w:jc w:val="both"/>
        <w:rPr>
          <w:rFonts w:eastAsia="Times New Roman"/>
          <w:sz w:val="19"/>
          <w:szCs w:val="19"/>
        </w:rPr>
      </w:pPr>
    </w:p>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7DCACB9C"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Pr="00EA5AB7" w:rsidRDefault="00112C8C" w:rsidP="00112C8C">
      <w:pPr>
        <w:widowControl w:val="0"/>
        <w:spacing w:after="0" w:line="240" w:lineRule="auto"/>
        <w:ind w:left="0" w:firstLine="0"/>
        <w:jc w:val="both"/>
        <w:rPr>
          <w:rFonts w:eastAsia="Times New Roman"/>
          <w:sz w:val="19"/>
          <w:szCs w:val="19"/>
        </w:rPr>
      </w:pPr>
      <w:bookmarkStart w:id="38" w:name="_Hlk166138987"/>
    </w:p>
    <w:p w14:paraId="08863BB7"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0AD9F4B" w14:textId="77777777" w:rsidR="00112C8C" w:rsidRPr="00EA5AB7" w:rsidRDefault="00112C8C" w:rsidP="00112C8C">
      <w:pPr>
        <w:widowControl w:val="0"/>
        <w:spacing w:after="0" w:line="240" w:lineRule="auto"/>
        <w:ind w:left="0" w:firstLine="0"/>
        <w:jc w:val="both"/>
        <w:rPr>
          <w:rFonts w:eastAsia="Times New Roman"/>
          <w:sz w:val="19"/>
          <w:szCs w:val="19"/>
        </w:rPr>
      </w:pPr>
    </w:p>
    <w:p w14:paraId="3FC4C27C"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7A65D866"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02BBA97"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8A1FE50" w14:textId="77777777" w:rsidR="00112C8C" w:rsidRPr="00EA5AB7" w:rsidRDefault="00112C8C" w:rsidP="00112C8C">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A0BF8">
        <w:trPr>
          <w:trHeight w:val="340"/>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A0BF8">
        <w:trPr>
          <w:trHeight w:val="340"/>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A0BF8">
        <w:trPr>
          <w:trHeight w:val="340"/>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39" w:name="_Hlk162346645"/>
    </w:p>
    <w:tbl>
      <w:tblPr>
        <w:tblW w:w="0" w:type="auto"/>
        <w:tblLook w:val="04A0" w:firstRow="1" w:lastRow="0" w:firstColumn="1" w:lastColumn="0" w:noHBand="0" w:noVBand="1"/>
      </w:tblPr>
      <w:tblGrid>
        <w:gridCol w:w="1515"/>
        <w:gridCol w:w="8123"/>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01064F8" w:rsidR="00112C8C" w:rsidRPr="00A2382C" w:rsidRDefault="00613D18" w:rsidP="007A0BF8">
            <w:pPr>
              <w:widowControl w:val="0"/>
              <w:spacing w:after="0" w:line="240" w:lineRule="auto"/>
              <w:ind w:left="0" w:firstLine="0"/>
              <w:rPr>
                <w:rFonts w:eastAsia="Times New Roman"/>
                <w:b/>
                <w:iCs/>
                <w:sz w:val="19"/>
                <w:szCs w:val="19"/>
              </w:rPr>
            </w:pPr>
            <w:r w:rsidRPr="00613D18">
              <w:rPr>
                <w:rFonts w:eastAsia="Times New Roman"/>
                <w:b/>
                <w:iCs/>
                <w:sz w:val="19"/>
                <w:szCs w:val="19"/>
              </w:rPr>
              <w:t>Podaljšanje licenc in vzdrževanje robne (</w:t>
            </w:r>
            <w:proofErr w:type="spellStart"/>
            <w:r w:rsidRPr="00613D18">
              <w:rPr>
                <w:rFonts w:eastAsia="Times New Roman"/>
                <w:b/>
                <w:iCs/>
                <w:sz w:val="19"/>
                <w:szCs w:val="19"/>
              </w:rPr>
              <w:t>perimeter</w:t>
            </w:r>
            <w:proofErr w:type="spellEnd"/>
            <w:r w:rsidRPr="00613D18">
              <w:rPr>
                <w:rFonts w:eastAsia="Times New Roman"/>
                <w:b/>
                <w:iCs/>
                <w:sz w:val="19"/>
                <w:szCs w:val="19"/>
              </w:rPr>
              <w:t xml:space="preserve">) požarne pregrade </w:t>
            </w:r>
            <w:proofErr w:type="spellStart"/>
            <w:r w:rsidRPr="00613D18">
              <w:rPr>
                <w:rFonts w:eastAsia="Times New Roman"/>
                <w:b/>
                <w:iCs/>
                <w:sz w:val="19"/>
                <w:szCs w:val="19"/>
              </w:rPr>
              <w:t>Check</w:t>
            </w:r>
            <w:proofErr w:type="spellEnd"/>
            <w:r w:rsidRPr="00613D18">
              <w:rPr>
                <w:rFonts w:eastAsia="Times New Roman"/>
                <w:b/>
                <w:iCs/>
                <w:sz w:val="19"/>
                <w:szCs w:val="19"/>
              </w:rPr>
              <w:t xml:space="preserve"> </w:t>
            </w:r>
            <w:proofErr w:type="spellStart"/>
            <w:r w:rsidRPr="00613D18">
              <w:rPr>
                <w:rFonts w:eastAsia="Times New Roman"/>
                <w:b/>
                <w:iCs/>
                <w:sz w:val="19"/>
                <w:szCs w:val="19"/>
              </w:rPr>
              <w:t>Point</w:t>
            </w:r>
            <w:proofErr w:type="spellEnd"/>
            <w:r w:rsidRPr="00613D18">
              <w:rPr>
                <w:rFonts w:eastAsia="Times New Roman"/>
                <w:b/>
                <w:iCs/>
                <w:sz w:val="19"/>
                <w:szCs w:val="19"/>
              </w:rPr>
              <w:t xml:space="preserve"> ter vzpostavitev in vzdrževanje </w:t>
            </w:r>
            <w:proofErr w:type="spellStart"/>
            <w:r w:rsidRPr="00613D18">
              <w:rPr>
                <w:rFonts w:eastAsia="Times New Roman"/>
                <w:b/>
                <w:iCs/>
                <w:sz w:val="19"/>
                <w:szCs w:val="19"/>
              </w:rPr>
              <w:t>datacenter</w:t>
            </w:r>
            <w:proofErr w:type="spellEnd"/>
            <w:r w:rsidRPr="00613D18">
              <w:rPr>
                <w:rFonts w:eastAsia="Times New Roman"/>
                <w:b/>
                <w:iCs/>
                <w:sz w:val="19"/>
                <w:szCs w:val="19"/>
              </w:rPr>
              <w:t xml:space="preserve"> požarne pregrade</w:t>
            </w:r>
          </w:p>
        </w:tc>
      </w:tr>
    </w:tbl>
    <w:p w14:paraId="1F58C916" w14:textId="77777777" w:rsidR="00112C8C" w:rsidRPr="00EA5AB7" w:rsidRDefault="00112C8C"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A0BF8">
        <w:trPr>
          <w:trHeight w:val="340"/>
        </w:trPr>
        <w:tc>
          <w:tcPr>
            <w:tcW w:w="8869" w:type="dxa"/>
            <w:gridSpan w:val="4"/>
            <w:tcBorders>
              <w:bottom w:val="single" w:sz="4" w:space="0" w:color="auto"/>
            </w:tcBorders>
            <w:vAlign w:val="center"/>
          </w:tcPr>
          <w:bookmarkEnd w:id="38"/>
          <w:bookmarkEnd w:id="39"/>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A0BF8">
        <w:trPr>
          <w:trHeight w:val="340"/>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A0BF8">
        <w:trPr>
          <w:trHeight w:val="340"/>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A0BF8">
        <w:trPr>
          <w:trHeight w:val="340"/>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A0BF8">
        <w:trPr>
          <w:trHeight w:val="340"/>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A0BF8">
        <w:trPr>
          <w:trHeight w:val="340"/>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A0BF8">
        <w:trPr>
          <w:trHeight w:val="340"/>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A0BF8">
        <w:trPr>
          <w:trHeight w:val="340"/>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A0BF8">
        <w:trPr>
          <w:trHeight w:val="340"/>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A0BF8">
        <w:trPr>
          <w:trHeight w:val="340"/>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A0BF8">
        <w:trPr>
          <w:trHeight w:val="340"/>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A0BF8">
        <w:trPr>
          <w:trHeight w:val="340"/>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A0BF8">
        <w:trPr>
          <w:trHeight w:val="340"/>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A0BF8">
        <w:trPr>
          <w:trHeight w:val="340"/>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A0BF8">
        <w:trPr>
          <w:trHeight w:val="340"/>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A0BF8">
        <w:trPr>
          <w:trHeight w:val="680"/>
        </w:trPr>
        <w:tc>
          <w:tcPr>
            <w:tcW w:w="6459" w:type="dxa"/>
            <w:gridSpan w:val="2"/>
            <w:tcBorders>
              <w:top w:val="single" w:sz="4" w:space="0" w:color="auto"/>
              <w:bottom w:val="single" w:sz="4" w:space="0" w:color="auto"/>
            </w:tcBorders>
            <w:vAlign w:val="bottom"/>
          </w:tcPr>
          <w:p w14:paraId="2C7A7DF7" w14:textId="77777777" w:rsidR="00112C8C" w:rsidRPr="00EA5AB7" w:rsidRDefault="00112C8C" w:rsidP="007A0BF8">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A0BF8">
            <w:pPr>
              <w:widowControl w:val="0"/>
              <w:spacing w:after="0" w:line="240" w:lineRule="auto"/>
              <w:ind w:left="0" w:firstLine="0"/>
              <w:jc w:val="center"/>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06912E76" w14:textId="2349AE06"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Pr>
          <w:rFonts w:eastAsia="Times New Roman"/>
          <w:b/>
          <w:sz w:val="19"/>
          <w:szCs w:val="19"/>
        </w:rPr>
        <w:t>4</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Slovenske železnice, </w:t>
      </w:r>
      <w:proofErr w:type="spellStart"/>
      <w:r w:rsidRPr="00A26D47">
        <w:rPr>
          <w:rFonts w:eastAsia="Times New Roman"/>
          <w:sz w:val="19"/>
          <w:szCs w:val="19"/>
        </w:rPr>
        <w:t>d.o.o</w:t>
      </w:r>
      <w:proofErr w:type="spellEnd"/>
      <w:r w:rsidRPr="00A26D47">
        <w:rPr>
          <w:rFonts w:eastAsia="Times New Roman"/>
          <w:sz w:val="19"/>
          <w:szCs w:val="19"/>
        </w:rPr>
        <w:t>.</w:t>
      </w:r>
    </w:p>
    <w:p w14:paraId="2D3558E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EC6B4F">
      <w:pPr>
        <w:numPr>
          <w:ilvl w:val="0"/>
          <w:numId w:val="36"/>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4"/>
          <w:footerReference w:type="first" r:id="rId35"/>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61CE552D" w:rsidR="002A6A0F" w:rsidRPr="00A26D47" w:rsidRDefault="002A6A0F" w:rsidP="002A6A0F">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5</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Slovenske železnice, </w:t>
      </w:r>
      <w:proofErr w:type="spellStart"/>
      <w:r w:rsidRPr="00A26D47">
        <w:rPr>
          <w:rFonts w:eastAsia="Times New Roman"/>
          <w:sz w:val="19"/>
          <w:szCs w:val="19"/>
        </w:rPr>
        <w:t>d.o.o</w:t>
      </w:r>
      <w:proofErr w:type="spellEnd"/>
      <w:r w:rsidRPr="00A26D47">
        <w:rPr>
          <w:rFonts w:eastAsia="Times New Roman"/>
          <w:sz w:val="19"/>
          <w:szCs w:val="19"/>
        </w:rPr>
        <w:t>.</w:t>
      </w:r>
    </w:p>
    <w:p w14:paraId="196D722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Kolodvorska 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36"/>
          <w:footerReference w:type="first" r:id="rId37"/>
          <w:pgSz w:w="11907" w:h="16839" w:code="9"/>
          <w:pgMar w:top="1134" w:right="1134" w:bottom="1134" w:left="1134" w:header="454" w:footer="454" w:gutter="0"/>
          <w:cols w:space="708"/>
        </w:sectPr>
      </w:pPr>
    </w:p>
    <w:p w14:paraId="4F87BAC9" w14:textId="6791D4EE"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2A6A0F">
        <w:rPr>
          <w:rFonts w:eastAsia="Times New Roman"/>
          <w:b/>
          <w:sz w:val="19"/>
          <w:szCs w:val="19"/>
          <w:shd w:val="clear" w:color="auto" w:fill="FFFFFF"/>
        </w:rPr>
        <w:t>6</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sidR="00C32D01">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14:paraId="25159E44" w14:textId="77777777" w:rsidR="005D1722" w:rsidRDefault="005D1722" w:rsidP="005D1722">
      <w:pPr>
        <w:spacing w:after="0" w:line="240" w:lineRule="auto"/>
        <w:ind w:left="0" w:firstLine="0"/>
        <w:rPr>
          <w:rFonts w:eastAsia="Times New Roman"/>
          <w:sz w:val="18"/>
          <w:szCs w:val="18"/>
        </w:rPr>
      </w:pPr>
    </w:p>
    <w:p w14:paraId="49656A19"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p>
    <w:p w14:paraId="52A4214A" w14:textId="77777777" w:rsidR="002D68C3" w:rsidRPr="00F65575" w:rsidRDefault="002D68C3" w:rsidP="002D68C3">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14:paraId="7D9DF66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300314E1"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0144C399" w14:textId="77777777" w:rsidR="002D68C3" w:rsidRPr="00F65575" w:rsidRDefault="002D68C3" w:rsidP="000C4D7D">
      <w:pPr>
        <w:widowControl w:val="0"/>
        <w:spacing w:before="60" w:after="0" w:line="240" w:lineRule="auto"/>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6107F7A"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1F73C53" w14:textId="77777777" w:rsidR="002D68C3" w:rsidRPr="00F65575" w:rsidRDefault="002D68C3" w:rsidP="002D68C3">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14:paraId="04D1E24B" w14:textId="77777777" w:rsidR="002D68C3" w:rsidRPr="000C4D7D" w:rsidRDefault="002D68C3" w:rsidP="002D68C3">
      <w:pPr>
        <w:widowControl w:val="0"/>
        <w:spacing w:after="0" w:line="240" w:lineRule="auto"/>
        <w:ind w:left="0" w:firstLine="0"/>
        <w:rPr>
          <w:rFonts w:eastAsia="Times New Roman"/>
          <w:color w:val="000000"/>
          <w:sz w:val="19"/>
          <w:szCs w:val="19"/>
        </w:rPr>
      </w:pPr>
    </w:p>
    <w:p w14:paraId="02E31C30" w14:textId="642F295B"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rPr>
        <w:t xml:space="preserve">V zavarovanje svojih pogodbenih obveznosti do naročnika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 Kolodvorska 11, 1506 Ljubljana,</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 xml:space="preserve">naročila </w:t>
      </w:r>
      <w:r w:rsidRPr="00334E81">
        <w:rPr>
          <w:rFonts w:eastAsia="Times New Roman"/>
          <w:color w:val="000000"/>
          <w:sz w:val="19"/>
          <w:szCs w:val="19"/>
        </w:rPr>
        <w:t>»</w:t>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002A6A0F" w:rsidRPr="002A6A0F">
        <w:rPr>
          <w:rFonts w:eastAsia="Times New Roman"/>
          <w:iCs/>
          <w:sz w:val="19"/>
          <w:szCs w:val="19"/>
          <w:shd w:val="clear" w:color="auto" w:fill="D9D9D9" w:themeFill="background1" w:themeFillShade="D9"/>
        </w:rPr>
        <w:tab/>
      </w:r>
      <w:r w:rsidRPr="00334E81">
        <w:rPr>
          <w:rFonts w:eastAsia="Times New Roman"/>
          <w:color w:val="000000"/>
          <w:sz w:val="19"/>
          <w:szCs w:val="19"/>
        </w:rPr>
        <w:t>« i</w:t>
      </w:r>
      <w:r w:rsidRPr="008C602C">
        <w:rPr>
          <w:rFonts w:eastAsia="Times New Roman"/>
          <w:color w:val="000000"/>
          <w:sz w:val="19"/>
          <w:szCs w:val="19"/>
        </w:rPr>
        <w:t>zročam</w:t>
      </w:r>
      <w:r w:rsidRPr="004F5805">
        <w:rPr>
          <w:rFonts w:eastAsia="Times New Roman"/>
          <w:color w:val="000000"/>
          <w:sz w:val="19"/>
          <w:szCs w:val="19"/>
        </w:rPr>
        <w:t>o</w:t>
      </w:r>
      <w:r w:rsidRPr="00F65575">
        <w:rPr>
          <w:rFonts w:eastAsia="Times New Roman"/>
          <w:color w:val="000000"/>
          <w:sz w:val="19"/>
          <w:szCs w:val="19"/>
        </w:rPr>
        <w:t xml:space="preserve"> družbi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w:t>
      </w:r>
      <w:r>
        <w:rPr>
          <w:rFonts w:eastAsia="Times New Roman"/>
          <w:color w:val="000000"/>
          <w:sz w:val="19"/>
          <w:szCs w:val="1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w:t>
      </w:r>
    </w:p>
    <w:p w14:paraId="5DBD05BD"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79209F8"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Pr="002D68C3">
        <w:rPr>
          <w:rFonts w:eastAsia="Times New Roman"/>
          <w:color w:val="000000"/>
          <w:sz w:val="19"/>
          <w:szCs w:val="19"/>
        </w:rPr>
        <w:t xml:space="preserve">Slovenske železnice, </w:t>
      </w:r>
      <w:proofErr w:type="spellStart"/>
      <w:r w:rsidRPr="002D68C3">
        <w:rPr>
          <w:rFonts w:eastAsia="Times New Roman"/>
          <w:color w:val="000000"/>
          <w:sz w:val="19"/>
          <w:szCs w:val="19"/>
        </w:rPr>
        <w:t>d.o.o</w:t>
      </w:r>
      <w:proofErr w:type="spellEnd"/>
      <w:r w:rsidRPr="002D68C3">
        <w:rPr>
          <w:rFonts w:eastAsia="Times New Roman"/>
          <w:color w:val="000000"/>
          <w:sz w:val="19"/>
          <w:szCs w:val="19"/>
        </w:rPr>
        <w:t>.</w:t>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78953EAA" w14:textId="3F00F605" w:rsidR="002D68C3" w:rsidRPr="00E047A1" w:rsidRDefault="002D68C3" w:rsidP="000C4D7D">
      <w:pPr>
        <w:widowControl w:val="0"/>
        <w:numPr>
          <w:ilvl w:val="0"/>
          <w:numId w:val="31"/>
        </w:numPr>
        <w:spacing w:after="0" w:line="260" w:lineRule="exact"/>
        <w:ind w:left="709" w:hanging="425"/>
        <w:contextualSpacing/>
        <w:rPr>
          <w:rFonts w:eastAsia="Times New Roman"/>
          <w:sz w:val="19"/>
          <w:szCs w:val="19"/>
        </w:rPr>
      </w:pPr>
      <w:r w:rsidRPr="00E047A1">
        <w:rPr>
          <w:rFonts w:eastAsia="Times New Roman"/>
          <w:sz w:val="19"/>
          <w:szCs w:val="19"/>
        </w:rPr>
        <w:t xml:space="preserve">če </w:t>
      </w:r>
      <w:r w:rsidR="002A6A0F">
        <w:rPr>
          <w:rFonts w:eastAsia="Times New Roman"/>
          <w:sz w:val="19"/>
          <w:szCs w:val="19"/>
        </w:rPr>
        <w:t>izvajalec</w:t>
      </w:r>
      <w:r w:rsidRPr="00E047A1">
        <w:rPr>
          <w:rFonts w:eastAsia="Times New Roman"/>
          <w:sz w:val="19"/>
          <w:szCs w:val="19"/>
        </w:rPr>
        <w:t xml:space="preserve"> ne bo pričel izvajati svojih pogodbenih obveznosti v skladu z določili pogodbe,</w:t>
      </w:r>
    </w:p>
    <w:p w14:paraId="1091FC38" w14:textId="3CC3CED7"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izpolnil svojih pogodbenih obveznosti v skladu z določili pogodbe,</w:t>
      </w:r>
    </w:p>
    <w:p w14:paraId="4B859894" w14:textId="440780AA" w:rsidR="002D68C3" w:rsidRPr="00F65575" w:rsidRDefault="002D68C3" w:rsidP="000C4D7D">
      <w:pPr>
        <w:widowControl w:val="0"/>
        <w:numPr>
          <w:ilvl w:val="0"/>
          <w:numId w:val="31"/>
        </w:numPr>
        <w:spacing w:after="0" w:line="260" w:lineRule="exact"/>
        <w:ind w:left="709" w:hanging="425"/>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pravočasno izpolnil svojih pogodbenih obveznosti v skladu z določili pogodbe,</w:t>
      </w:r>
    </w:p>
    <w:p w14:paraId="5F3B545C" w14:textId="74A49530"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w:t>
      </w:r>
      <w:r w:rsidR="002A6A0F">
        <w:rPr>
          <w:rFonts w:eastAsia="Times New Roman"/>
          <w:color w:val="000000"/>
          <w:sz w:val="19"/>
          <w:szCs w:val="19"/>
        </w:rPr>
        <w:t>izvajalec</w:t>
      </w:r>
      <w:r w:rsidRPr="00F65575">
        <w:rPr>
          <w:rFonts w:eastAsia="Times New Roman"/>
          <w:color w:val="000000"/>
          <w:sz w:val="19"/>
          <w:szCs w:val="19"/>
        </w:rPr>
        <w:t xml:space="preserve"> ne bo pravilno izpolnil svojih pogodbenih obveznosti v skladu z določili pogodbe,</w:t>
      </w:r>
    </w:p>
    <w:p w14:paraId="02202B29" w14:textId="64A4E432" w:rsidR="002D68C3" w:rsidRPr="00F65575" w:rsidRDefault="002D68C3" w:rsidP="000C4D7D">
      <w:pPr>
        <w:widowControl w:val="0"/>
        <w:numPr>
          <w:ilvl w:val="0"/>
          <w:numId w:val="31"/>
        </w:numPr>
        <w:spacing w:after="0" w:line="260" w:lineRule="exact"/>
        <w:ind w:left="709" w:hanging="425"/>
        <w:contextualSpacing/>
        <w:rPr>
          <w:rFonts w:eastAsia="Times New Roman"/>
          <w:color w:val="000000"/>
          <w:sz w:val="19"/>
          <w:szCs w:val="19"/>
        </w:rPr>
      </w:pPr>
      <w:r w:rsidRPr="00F65575">
        <w:rPr>
          <w:rFonts w:eastAsia="Times New Roman"/>
          <w:color w:val="000000"/>
          <w:sz w:val="19"/>
          <w:szCs w:val="19"/>
        </w:rPr>
        <w:t xml:space="preserve">če bo </w:t>
      </w:r>
      <w:r w:rsidR="002A6A0F">
        <w:rPr>
          <w:rFonts w:eastAsia="Times New Roman"/>
          <w:color w:val="000000"/>
          <w:sz w:val="19"/>
          <w:szCs w:val="19"/>
        </w:rPr>
        <w:t>izvajalec</w:t>
      </w:r>
      <w:r w:rsidRPr="00F65575">
        <w:rPr>
          <w:rFonts w:eastAsia="Times New Roman"/>
          <w:color w:val="000000"/>
          <w:sz w:val="19"/>
          <w:szCs w:val="19"/>
        </w:rPr>
        <w:t xml:space="preserve"> prenehal izpolnjevati svoje pogodbene obveznosti v skladu z določili pogodbe.</w:t>
      </w:r>
    </w:p>
    <w:p w14:paraId="2724804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E5A59C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14:paraId="2B33B975"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7A5E88E1"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14:paraId="17B6159A"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F678425"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140CDA" w:rsidRPr="00140CDA">
        <w:rPr>
          <w:rFonts w:eastAsia="Times New Roman"/>
          <w:color w:val="000000"/>
          <w:sz w:val="19"/>
          <w:szCs w:val="19"/>
        </w:rPr>
        <w:t xml:space="preserve">Slovenske železnice, </w:t>
      </w:r>
      <w:proofErr w:type="spellStart"/>
      <w:r w:rsidR="00140CDA" w:rsidRPr="00140CDA">
        <w:rPr>
          <w:rFonts w:eastAsia="Times New Roman"/>
          <w:color w:val="000000"/>
          <w:sz w:val="19"/>
          <w:szCs w:val="19"/>
        </w:rPr>
        <w:t>d.o.o</w:t>
      </w:r>
      <w:proofErr w:type="spellEnd"/>
      <w:r w:rsidR="00140CDA" w:rsidRPr="00140CDA">
        <w:rPr>
          <w:rFonts w:eastAsia="Times New Roman"/>
          <w:color w:val="000000"/>
          <w:sz w:val="19"/>
          <w:szCs w:val="19"/>
        </w:rPr>
        <w:t>., Kolodvorska 11, 1506 Ljubljana,</w:t>
      </w:r>
      <w:r w:rsidRPr="00F65575">
        <w:rPr>
          <w:rFonts w:eastAsia="Times New Roman"/>
          <w:color w:val="000000"/>
          <w:sz w:val="19"/>
          <w:szCs w:val="19"/>
        </w:rPr>
        <w:t xml:space="preserve"> da predloži menico na unovčenje in izrecno dovoljujem banki izplačilo take menice.</w:t>
      </w:r>
    </w:p>
    <w:p w14:paraId="0145590F"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5C76513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14:paraId="421690B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 </w:t>
      </w:r>
      <w:r w:rsidRPr="002250C7">
        <w:rPr>
          <w:rFonts w:eastAsia="Times New Roman"/>
          <w:color w:val="000000"/>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14:paraId="76BB54DC"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BB3709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14:paraId="7DF2FD49"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6DEBCEB4" w14:textId="710C1048" w:rsidR="002D68C3" w:rsidRPr="00F65575" w:rsidRDefault="002D68C3" w:rsidP="000C4D7D">
      <w:pPr>
        <w:widowControl w:val="0"/>
        <w:spacing w:after="0" w:line="260" w:lineRule="exact"/>
        <w:ind w:left="0" w:firstLine="0"/>
        <w:rPr>
          <w:rFonts w:eastAsia="Times New Roman"/>
          <w:sz w:val="19"/>
          <w:szCs w:val="19"/>
        </w:rPr>
      </w:pPr>
      <w:r w:rsidRPr="00F65575">
        <w:rPr>
          <w:rFonts w:eastAsia="Times New Roman"/>
          <w:sz w:val="19"/>
          <w:szCs w:val="19"/>
        </w:rPr>
        <w:t xml:space="preserve">Ta menična izjava velja do </w:t>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2A6A0F" w:rsidRPr="00F65575">
        <w:rPr>
          <w:rFonts w:eastAsia="Times New Roman"/>
          <w:color w:val="000000"/>
          <w:sz w:val="19"/>
          <w:szCs w:val="19"/>
          <w:shd w:val="clear" w:color="auto" w:fill="D9D9D9"/>
        </w:rPr>
        <w:tab/>
      </w:r>
      <w:r w:rsidR="00DB7BFA">
        <w:rPr>
          <w:rFonts w:eastAsia="Times New Roman"/>
          <w:sz w:val="19"/>
          <w:szCs w:val="19"/>
        </w:rPr>
        <w:t>.</w:t>
      </w:r>
    </w:p>
    <w:p w14:paraId="0A65D2E5" w14:textId="77777777" w:rsidR="002D68C3" w:rsidRPr="000C4D7D" w:rsidRDefault="002D68C3" w:rsidP="000C4D7D">
      <w:pPr>
        <w:widowControl w:val="0"/>
        <w:spacing w:after="0" w:line="240" w:lineRule="auto"/>
        <w:ind w:left="0" w:firstLine="0"/>
        <w:rPr>
          <w:rFonts w:eastAsia="Times New Roman"/>
          <w:color w:val="000000"/>
          <w:sz w:val="19"/>
          <w:szCs w:val="19"/>
        </w:rPr>
      </w:pPr>
    </w:p>
    <w:p w14:paraId="7F584646"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788CD646"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k</w:t>
      </w:r>
      <w:r w:rsidRPr="00F65575">
        <w:rPr>
          <w:rFonts w:eastAsia="Times New Roman"/>
          <w:color w:val="000000"/>
          <w:sz w:val="19"/>
          <w:szCs w:val="19"/>
        </w:rPr>
        <w:t>raj in datum)</w:t>
      </w:r>
    </w:p>
    <w:p w14:paraId="4E053C88"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39F0060C"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Izdajatelj menice:</w:t>
      </w:r>
    </w:p>
    <w:p w14:paraId="4824CFA1" w14:textId="77777777" w:rsidR="002D68C3" w:rsidRPr="00F65575" w:rsidRDefault="002D68C3" w:rsidP="000C4D7D">
      <w:pPr>
        <w:widowControl w:val="0"/>
        <w:spacing w:after="0" w:line="26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14:paraId="473E2217" w14:textId="77777777" w:rsidR="002D68C3" w:rsidRPr="00F65575" w:rsidRDefault="002D68C3" w:rsidP="000C4D7D">
      <w:pPr>
        <w:widowControl w:val="0"/>
        <w:spacing w:after="0" w:line="260" w:lineRule="exact"/>
        <w:ind w:left="0" w:firstLine="0"/>
        <w:rPr>
          <w:rFonts w:eastAsia="Times New Roman"/>
          <w:color w:val="000000"/>
          <w:sz w:val="19"/>
          <w:szCs w:val="19"/>
        </w:rPr>
      </w:pPr>
      <w:r w:rsidRPr="00F65575">
        <w:rPr>
          <w:rFonts w:eastAsia="Times New Roman"/>
          <w:color w:val="000000"/>
          <w:sz w:val="19"/>
          <w:szCs w:val="19"/>
        </w:rPr>
        <w:t>(</w:t>
      </w:r>
      <w:r w:rsidR="00E047A1">
        <w:rPr>
          <w:rFonts w:eastAsia="Times New Roman"/>
          <w:color w:val="000000"/>
          <w:sz w:val="19"/>
          <w:szCs w:val="19"/>
        </w:rPr>
        <w:t>ž</w:t>
      </w:r>
      <w:r w:rsidRPr="00F65575">
        <w:rPr>
          <w:rFonts w:eastAsia="Times New Roman"/>
          <w:color w:val="000000"/>
          <w:sz w:val="19"/>
          <w:szCs w:val="19"/>
        </w:rPr>
        <w:t>ig in lastnoročni podpis zakonitega zastopnika)</w:t>
      </w:r>
    </w:p>
    <w:p w14:paraId="35AE9496" w14:textId="77777777" w:rsidR="002D68C3" w:rsidRPr="00F65575" w:rsidRDefault="002D68C3" w:rsidP="000C4D7D">
      <w:pPr>
        <w:widowControl w:val="0"/>
        <w:spacing w:after="0" w:line="240" w:lineRule="auto"/>
        <w:ind w:left="0" w:firstLine="0"/>
        <w:rPr>
          <w:rFonts w:eastAsia="Times New Roman"/>
          <w:color w:val="000000"/>
          <w:sz w:val="19"/>
          <w:szCs w:val="19"/>
        </w:rPr>
      </w:pPr>
    </w:p>
    <w:p w14:paraId="05871C3B" w14:textId="77777777" w:rsidR="002D68C3" w:rsidRPr="00F65575" w:rsidRDefault="002D68C3" w:rsidP="000C4D7D">
      <w:pPr>
        <w:widowControl w:val="0"/>
        <w:spacing w:after="0" w:line="260" w:lineRule="exact"/>
        <w:ind w:left="0" w:firstLine="0"/>
        <w:rPr>
          <w:rFonts w:eastAsia="Times New Roman"/>
          <w:b/>
          <w:color w:val="000000"/>
          <w:sz w:val="19"/>
          <w:szCs w:val="19"/>
        </w:rPr>
      </w:pPr>
      <w:r w:rsidRPr="00F65575">
        <w:rPr>
          <w:rFonts w:eastAsia="Times New Roman"/>
          <w:b/>
          <w:color w:val="000000"/>
          <w:sz w:val="19"/>
          <w:szCs w:val="19"/>
        </w:rPr>
        <w:t>Priloga:</w:t>
      </w:r>
    </w:p>
    <w:p w14:paraId="2B52BFD4" w14:textId="77777777" w:rsidR="002D68C3" w:rsidRPr="00F65575" w:rsidRDefault="002D68C3" w:rsidP="000C4D7D">
      <w:pPr>
        <w:widowControl w:val="0"/>
        <w:spacing w:after="0" w:line="260" w:lineRule="exact"/>
        <w:ind w:left="0" w:firstLine="0"/>
        <w:rPr>
          <w:rFonts w:eastAsia="Times New Roman"/>
          <w:color w:val="000000"/>
          <w:sz w:val="19"/>
          <w:szCs w:val="19"/>
        </w:rPr>
        <w:sectPr w:rsidR="002D68C3" w:rsidRPr="00F65575" w:rsidSect="002E0426">
          <w:headerReference w:type="first" r:id="rId38"/>
          <w:footerReference w:type="first" r:id="rId39"/>
          <w:pgSz w:w="11907" w:h="16840" w:code="9"/>
          <w:pgMar w:top="1134" w:right="1134" w:bottom="1134" w:left="1134" w:header="454" w:footer="454" w:gutter="0"/>
          <w:cols w:space="708"/>
        </w:sectPr>
      </w:pPr>
      <w:r w:rsidRPr="00F65575">
        <w:rPr>
          <w:rFonts w:eastAsia="Times New Roman"/>
          <w:color w:val="000000"/>
          <w:sz w:val="19"/>
          <w:szCs w:val="19"/>
        </w:rPr>
        <w:t>1 kom bianco menic</w:t>
      </w:r>
    </w:p>
    <w:p w14:paraId="2095EAEE" w14:textId="31947859" w:rsidR="004E1E98" w:rsidRPr="000A7C51" w:rsidRDefault="004E1E98" w:rsidP="004E1E98">
      <w:pPr>
        <w:spacing w:after="0" w:line="240" w:lineRule="auto"/>
        <w:ind w:left="1800" w:hanging="1800"/>
        <w:rPr>
          <w:rFonts w:eastAsia="Times New Roman"/>
          <w:noProof/>
          <w:sz w:val="19"/>
          <w:szCs w:val="19"/>
        </w:rPr>
      </w:pPr>
      <w:r w:rsidRPr="003D307D">
        <w:rPr>
          <w:rFonts w:eastAsia="Times New Roman"/>
          <w:b/>
          <w:noProof/>
          <w:sz w:val="19"/>
          <w:szCs w:val="19"/>
        </w:rPr>
        <w:lastRenderedPageBreak/>
        <w:t xml:space="preserve">Razpisni obrazec </w:t>
      </w:r>
      <w:r w:rsidR="00871A14" w:rsidRPr="003D307D">
        <w:rPr>
          <w:rFonts w:eastAsia="Times New Roman"/>
          <w:b/>
          <w:noProof/>
          <w:sz w:val="19"/>
          <w:szCs w:val="19"/>
        </w:rPr>
        <w:t>7</w:t>
      </w:r>
      <w:r w:rsidRPr="003D307D">
        <w:rPr>
          <w:rFonts w:eastAsia="Times New Roman"/>
          <w:b/>
          <w:noProof/>
          <w:sz w:val="19"/>
          <w:szCs w:val="19"/>
        </w:rPr>
        <w:t xml:space="preserve">: </w:t>
      </w:r>
      <w:r w:rsidRPr="003D307D">
        <w:rPr>
          <w:rFonts w:eastAsia="Times New Roman"/>
          <w:b/>
          <w:smallCaps/>
          <w:noProof/>
          <w:sz w:val="19"/>
          <w:szCs w:val="19"/>
        </w:rPr>
        <w:t>Vzorec pogodbe</w:t>
      </w:r>
      <w:r w:rsidR="006F1C35" w:rsidRPr="003D307D">
        <w:rPr>
          <w:rFonts w:eastAsia="Times New Roman"/>
          <w:b/>
          <w:smallCaps/>
          <w:noProof/>
          <w:sz w:val="19"/>
          <w:szCs w:val="19"/>
        </w:rPr>
        <w:t xml:space="preserve"> za izvedbo dobav in del ter vzdrževanje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Default="004E1E98" w:rsidP="004E1E98">
      <w:pPr>
        <w:spacing w:after="0" w:line="240" w:lineRule="auto"/>
        <w:ind w:left="0" w:firstLine="0"/>
        <w:rPr>
          <w:rFonts w:eastAsia="Times New Roman"/>
          <w:sz w:val="19"/>
          <w:szCs w:val="19"/>
        </w:rPr>
      </w:pPr>
      <w:r w:rsidRPr="000A7C51">
        <w:rPr>
          <w:rFonts w:eastAsia="Times New Roman"/>
          <w:sz w:val="19"/>
          <w:szCs w:val="19"/>
        </w:rPr>
        <w:t>Naročnik:</w:t>
      </w:r>
    </w:p>
    <w:tbl>
      <w:tblPr>
        <w:tblStyle w:val="Tabelamrea27"/>
        <w:tblW w:w="0" w:type="auto"/>
        <w:tblInd w:w="227" w:type="dxa"/>
        <w:tblLook w:val="04A0" w:firstRow="1" w:lastRow="0" w:firstColumn="1" w:lastColumn="0" w:noHBand="0" w:noVBand="1"/>
      </w:tblPr>
      <w:tblGrid>
        <w:gridCol w:w="8982"/>
      </w:tblGrid>
      <w:tr w:rsidR="000646DB" w:rsidRPr="000646DB" w14:paraId="5A298094" w14:textId="77777777" w:rsidTr="00C25425">
        <w:trPr>
          <w:trHeight w:val="284"/>
        </w:trPr>
        <w:tc>
          <w:tcPr>
            <w:tcW w:w="8982" w:type="dxa"/>
            <w:vAlign w:val="bottom"/>
          </w:tcPr>
          <w:p w14:paraId="04D77ED6"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0646DB" w:rsidRPr="000646DB" w14:paraId="17F4775F" w14:textId="77777777" w:rsidTr="00C25425">
        <w:trPr>
          <w:trHeight w:val="284"/>
        </w:trPr>
        <w:tc>
          <w:tcPr>
            <w:tcW w:w="8982" w:type="dxa"/>
            <w:vAlign w:val="bottom"/>
          </w:tcPr>
          <w:p w14:paraId="05368762"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0646DB" w:rsidRPr="000646DB" w14:paraId="090B0906" w14:textId="77777777" w:rsidTr="00C25425">
        <w:trPr>
          <w:trHeight w:val="284"/>
        </w:trPr>
        <w:tc>
          <w:tcPr>
            <w:tcW w:w="8982" w:type="dxa"/>
            <w:vAlign w:val="bottom"/>
          </w:tcPr>
          <w:p w14:paraId="189436E7"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0646DB" w:rsidRPr="000646DB" w14:paraId="69948AC7" w14:textId="77777777" w:rsidTr="00C25425">
        <w:trPr>
          <w:trHeight w:val="284"/>
        </w:trPr>
        <w:tc>
          <w:tcPr>
            <w:tcW w:w="8982" w:type="dxa"/>
            <w:vAlign w:val="bottom"/>
          </w:tcPr>
          <w:p w14:paraId="0765DB23"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Davčni zavezanec, identifikacijska številka za DDV: SI18190995</w:t>
            </w:r>
          </w:p>
        </w:tc>
      </w:tr>
      <w:tr w:rsidR="000646DB" w:rsidRPr="000646DB" w14:paraId="5A931B5A" w14:textId="77777777" w:rsidTr="00C25425">
        <w:trPr>
          <w:trHeight w:val="284"/>
        </w:trPr>
        <w:tc>
          <w:tcPr>
            <w:tcW w:w="8982" w:type="dxa"/>
            <w:vAlign w:val="bottom"/>
          </w:tcPr>
          <w:p w14:paraId="029CF5EC" w14:textId="77777777" w:rsidR="000646DB" w:rsidRPr="000646DB" w:rsidRDefault="000646DB" w:rsidP="000646DB">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TRR št.: SI56 0292 3001 9346 887 pri banki NLB </w:t>
            </w:r>
            <w:proofErr w:type="spellStart"/>
            <w:r w:rsidRPr="000646DB">
              <w:rPr>
                <w:rFonts w:eastAsia="Times New Roman"/>
                <w:b/>
                <w:sz w:val="19"/>
                <w:szCs w:val="19"/>
              </w:rPr>
              <w:t>d.d</w:t>
            </w:r>
            <w:proofErr w:type="spellEnd"/>
            <w:r w:rsidRPr="000646DB">
              <w:rPr>
                <w:rFonts w:eastAsia="Times New Roman"/>
                <w:b/>
                <w:sz w:val="19"/>
                <w:szCs w:val="19"/>
              </w:rPr>
              <w:t>. Ljubljana</w:t>
            </w:r>
          </w:p>
        </w:tc>
      </w:tr>
      <w:tr w:rsidR="004742A5" w:rsidRPr="004742A5" w14:paraId="399844F0" w14:textId="77777777" w:rsidTr="00C25425">
        <w:trPr>
          <w:trHeight w:val="284"/>
        </w:trPr>
        <w:tc>
          <w:tcPr>
            <w:tcW w:w="8982" w:type="dxa"/>
            <w:vAlign w:val="bottom"/>
          </w:tcPr>
          <w:p w14:paraId="588D2383" w14:textId="53006DC9" w:rsidR="000646DB" w:rsidRPr="004742A5" w:rsidRDefault="00C25425" w:rsidP="000646DB">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212280" w:rsidRPr="004742A5">
              <w:rPr>
                <w:rFonts w:eastAsia="Times New Roman"/>
                <w:b/>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0A7C51" w:rsidRDefault="0083069C" w:rsidP="004E1E98">
      <w:pPr>
        <w:spacing w:after="0" w:line="240" w:lineRule="auto"/>
        <w:ind w:left="0" w:firstLine="0"/>
        <w:rPr>
          <w:rFonts w:eastAsia="Times New Roman"/>
          <w:sz w:val="19"/>
          <w:szCs w:val="19"/>
        </w:rPr>
      </w:pPr>
      <w:r>
        <w:rPr>
          <w:rFonts w:eastAsia="Times New Roman"/>
          <w:sz w:val="19"/>
          <w:szCs w:val="19"/>
        </w:rPr>
        <w:t>Izvajalec</w:t>
      </w:r>
      <w:r w:rsidR="004E1E98" w:rsidRPr="000A7C51">
        <w:rPr>
          <w:rFonts w:eastAsia="Times New Roman"/>
          <w:sz w:val="19"/>
          <w:szCs w:val="19"/>
        </w:rPr>
        <w:t>:</w:t>
      </w:r>
    </w:p>
    <w:tbl>
      <w:tblPr>
        <w:tblStyle w:val="Tabelamrea12"/>
        <w:tblW w:w="0" w:type="auto"/>
        <w:tblInd w:w="227" w:type="dxa"/>
        <w:tblLook w:val="04A0" w:firstRow="1" w:lastRow="0" w:firstColumn="1" w:lastColumn="0" w:noHBand="0" w:noVBand="1"/>
      </w:tblPr>
      <w:tblGrid>
        <w:gridCol w:w="8982"/>
      </w:tblGrid>
      <w:tr w:rsidR="004E1E98" w:rsidRPr="000A7C51" w14:paraId="1BCF88A6" w14:textId="77777777" w:rsidTr="00C25425">
        <w:trPr>
          <w:trHeight w:val="284"/>
        </w:trPr>
        <w:tc>
          <w:tcPr>
            <w:tcW w:w="8982" w:type="dxa"/>
            <w:shd w:val="clear" w:color="auto" w:fill="D9D9D9"/>
            <w:vAlign w:val="bottom"/>
          </w:tcPr>
          <w:p w14:paraId="44D789D5" w14:textId="77777777" w:rsidR="004E1E98" w:rsidRPr="000A7C51" w:rsidRDefault="004E1E98" w:rsidP="00DB7BFA">
            <w:pPr>
              <w:spacing w:before="40" w:after="0" w:line="240" w:lineRule="auto"/>
              <w:ind w:left="0" w:firstLine="0"/>
              <w:rPr>
                <w:rFonts w:eastAsia="Times New Roman"/>
                <w:b/>
                <w:sz w:val="19"/>
                <w:szCs w:val="19"/>
              </w:rPr>
            </w:pPr>
          </w:p>
        </w:tc>
      </w:tr>
      <w:tr w:rsidR="004E1E98" w:rsidRPr="000A7C51" w14:paraId="10D4BB24" w14:textId="77777777" w:rsidTr="00C25425">
        <w:trPr>
          <w:trHeight w:val="284"/>
        </w:trPr>
        <w:tc>
          <w:tcPr>
            <w:tcW w:w="8982" w:type="dxa"/>
            <w:shd w:val="clear" w:color="auto" w:fill="D9D9D9"/>
            <w:vAlign w:val="bottom"/>
          </w:tcPr>
          <w:p w14:paraId="03B9FABC"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Matična št.:</w:t>
            </w:r>
          </w:p>
        </w:tc>
      </w:tr>
      <w:tr w:rsidR="004E1E98" w:rsidRPr="000A7C51" w14:paraId="6D2F03AA" w14:textId="77777777" w:rsidTr="00C25425">
        <w:trPr>
          <w:trHeight w:val="284"/>
        </w:trPr>
        <w:tc>
          <w:tcPr>
            <w:tcW w:w="8982" w:type="dxa"/>
            <w:shd w:val="clear" w:color="auto" w:fill="D9D9D9"/>
            <w:vAlign w:val="bottom"/>
          </w:tcPr>
          <w:p w14:paraId="4C1C1A6F"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Osnovni kapital:</w:t>
            </w:r>
          </w:p>
        </w:tc>
      </w:tr>
      <w:tr w:rsidR="004E1E98" w:rsidRPr="000A7C51" w14:paraId="59C9448B" w14:textId="77777777" w:rsidTr="00C25425">
        <w:trPr>
          <w:trHeight w:val="284"/>
        </w:trPr>
        <w:tc>
          <w:tcPr>
            <w:tcW w:w="8982" w:type="dxa"/>
            <w:shd w:val="clear" w:color="auto" w:fill="D9D9D9"/>
            <w:vAlign w:val="bottom"/>
          </w:tcPr>
          <w:p w14:paraId="3FAC8DD0"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Davčni zavezanec, identifikacijska številka za DDV:</w:t>
            </w:r>
          </w:p>
        </w:tc>
      </w:tr>
      <w:tr w:rsidR="004E1E98" w:rsidRPr="000A7C51" w14:paraId="4C4F81C7" w14:textId="77777777" w:rsidTr="00C25425">
        <w:trPr>
          <w:trHeight w:val="284"/>
        </w:trPr>
        <w:tc>
          <w:tcPr>
            <w:tcW w:w="8982" w:type="dxa"/>
            <w:shd w:val="clear" w:color="auto" w:fill="D9D9D9"/>
            <w:vAlign w:val="bottom"/>
          </w:tcPr>
          <w:p w14:paraId="19577C7D"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TRR št.:</w:t>
            </w:r>
          </w:p>
        </w:tc>
      </w:tr>
      <w:tr w:rsidR="004E1E98" w:rsidRPr="000A7C51" w14:paraId="2DA0AE0C" w14:textId="77777777" w:rsidTr="00C25425">
        <w:trPr>
          <w:trHeight w:val="284"/>
        </w:trPr>
        <w:tc>
          <w:tcPr>
            <w:tcW w:w="8982" w:type="dxa"/>
            <w:shd w:val="clear" w:color="auto" w:fill="D9D9D9"/>
            <w:vAlign w:val="bottom"/>
          </w:tcPr>
          <w:p w14:paraId="21329C3E" w14:textId="77777777" w:rsidR="004E1E98" w:rsidRPr="000A7C51" w:rsidRDefault="004E1E98" w:rsidP="00DB7BFA">
            <w:pPr>
              <w:spacing w:before="40" w:after="0" w:line="240" w:lineRule="auto"/>
              <w:ind w:left="0" w:firstLine="0"/>
              <w:rPr>
                <w:rFonts w:eastAsia="Times New Roman"/>
                <w:b/>
                <w:sz w:val="19"/>
                <w:szCs w:val="19"/>
              </w:rPr>
            </w:pPr>
            <w:r w:rsidRPr="000A7C51">
              <w:rPr>
                <w:rFonts w:eastAsia="Times New Roman"/>
                <w:b/>
                <w:sz w:val="19"/>
                <w:szCs w:val="19"/>
              </w:rPr>
              <w:t>ki ga zastopa</w:t>
            </w:r>
          </w:p>
        </w:tc>
      </w:tr>
    </w:tbl>
    <w:p w14:paraId="0841CCB1" w14:textId="77777777" w:rsidR="004E1E98" w:rsidRPr="000A7C51" w:rsidRDefault="004E1E98" w:rsidP="00170080">
      <w:pPr>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1C255D07" w:rsidR="004E1E98" w:rsidRPr="000A7C51" w:rsidRDefault="004E1E98" w:rsidP="00170080">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346B0" w:rsidRPr="00F96674">
        <w:rPr>
          <w:rFonts w:eastAsia="Times New Roman"/>
          <w:b/>
          <w:sz w:val="19"/>
          <w:szCs w:val="19"/>
        </w:rPr>
        <w:t>INV</w:t>
      </w:r>
      <w:r w:rsidR="00871A14">
        <w:rPr>
          <w:rFonts w:eastAsia="Times New Roman"/>
          <w:b/>
          <w:sz w:val="19"/>
          <w:szCs w:val="19"/>
        </w:rPr>
        <w:t>/VZD</w:t>
      </w:r>
    </w:p>
    <w:p w14:paraId="1C718441" w14:textId="179B0CA8"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434774" w:rsidRPr="00434774">
        <w:rPr>
          <w:rFonts w:eastAsia="Times New Roman"/>
          <w:sz w:val="19"/>
          <w:szCs w:val="19"/>
        </w:rPr>
        <w:t>111</w:t>
      </w:r>
      <w:r w:rsidRPr="00434774">
        <w:rPr>
          <w:rFonts w:eastAsia="Times New Roman"/>
          <w:sz w:val="19"/>
          <w:szCs w:val="19"/>
        </w:rPr>
        <w:t>/</w:t>
      </w:r>
      <w:r w:rsidR="00E62935" w:rsidRPr="00434774">
        <w:rPr>
          <w:rFonts w:eastAsia="Times New Roman"/>
          <w:sz w:val="19"/>
          <w:szCs w:val="19"/>
        </w:rPr>
        <w:t>2025</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EC6B4F">
      <w:pPr>
        <w:numPr>
          <w:ilvl w:val="0"/>
          <w:numId w:val="37"/>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170080">
      <w:pPr>
        <w:numPr>
          <w:ilvl w:val="0"/>
          <w:numId w:val="37"/>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C14DF9" w14:paraId="38E43818" w14:textId="77777777" w:rsidTr="00906A57">
        <w:tc>
          <w:tcPr>
            <w:tcW w:w="675" w:type="dxa"/>
            <w:hideMark/>
          </w:tcPr>
          <w:p w14:paraId="01E29942" w14:textId="77777777" w:rsidR="004E1E98" w:rsidRPr="00C14DF9" w:rsidRDefault="004E1E98" w:rsidP="00CE6C6E">
            <w:pPr>
              <w:spacing w:before="120" w:after="0" w:line="240" w:lineRule="auto"/>
              <w:ind w:left="0" w:firstLine="0"/>
              <w:rPr>
                <w:rFonts w:eastAsia="Times New Roman"/>
                <w:sz w:val="19"/>
                <w:szCs w:val="19"/>
              </w:rPr>
            </w:pPr>
            <w:r w:rsidRPr="00C14DF9">
              <w:rPr>
                <w:rFonts w:eastAsia="Times New Roman"/>
                <w:sz w:val="19"/>
                <w:szCs w:val="19"/>
              </w:rPr>
              <w:t>1.1</w:t>
            </w:r>
          </w:p>
        </w:tc>
        <w:tc>
          <w:tcPr>
            <w:tcW w:w="8969" w:type="dxa"/>
          </w:tcPr>
          <w:p w14:paraId="5D5189C3" w14:textId="77777777" w:rsidR="00E15F1F" w:rsidRPr="00C14DF9" w:rsidRDefault="002F56A3" w:rsidP="001C7519">
            <w:pPr>
              <w:spacing w:before="120" w:after="120" w:line="240" w:lineRule="auto"/>
              <w:ind w:left="0" w:firstLine="0"/>
              <w:rPr>
                <w:rFonts w:eastAsia="Times New Roman"/>
                <w:sz w:val="19"/>
                <w:szCs w:val="19"/>
              </w:rPr>
            </w:pPr>
            <w:r w:rsidRPr="00C14DF9">
              <w:rPr>
                <w:rFonts w:eastAsia="Times New Roman"/>
                <w:sz w:val="19"/>
                <w:szCs w:val="19"/>
              </w:rPr>
              <w:t>Predmet javnega naročila je</w:t>
            </w:r>
            <w:r w:rsidR="00E15F1F" w:rsidRPr="00C14DF9">
              <w:rPr>
                <w:rFonts w:eastAsia="Times New Roman"/>
                <w:sz w:val="19"/>
                <w:szCs w:val="19"/>
              </w:rPr>
              <w:t>:</w:t>
            </w:r>
          </w:p>
          <w:p w14:paraId="458BE6EB" w14:textId="6A339737"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0" w:name="_Hlk203047542"/>
            <w:r w:rsidRPr="00C14DF9">
              <w:rPr>
                <w:rFonts w:eastAsia="Times New Roman"/>
                <w:b/>
                <w:sz w:val="19"/>
                <w:szCs w:val="19"/>
              </w:rPr>
              <w:t xml:space="preserve">Sklop 1: Podaljšanje </w:t>
            </w:r>
            <w:r w:rsidR="00613D18" w:rsidRPr="00C14DF9">
              <w:rPr>
                <w:rFonts w:eastAsia="Times New Roman"/>
                <w:b/>
                <w:sz w:val="19"/>
                <w:szCs w:val="19"/>
              </w:rPr>
              <w:t xml:space="preserve">licenc </w:t>
            </w:r>
            <w:r w:rsidRPr="00C14DF9">
              <w:rPr>
                <w:rFonts w:eastAsia="Times New Roman"/>
                <w:b/>
                <w:sz w:val="19"/>
                <w:szCs w:val="19"/>
              </w:rPr>
              <w:t>in vzdrževanje robne (</w:t>
            </w:r>
            <w:proofErr w:type="spellStart"/>
            <w:r w:rsidRPr="00C14DF9">
              <w:rPr>
                <w:rFonts w:eastAsia="Times New Roman"/>
                <w:b/>
                <w:sz w:val="19"/>
                <w:szCs w:val="19"/>
              </w:rPr>
              <w:t>perimeter</w:t>
            </w:r>
            <w:proofErr w:type="spellEnd"/>
            <w:r w:rsidRPr="00C14DF9">
              <w:rPr>
                <w:rFonts w:eastAsia="Times New Roman"/>
                <w:b/>
                <w:sz w:val="19"/>
                <w:szCs w:val="19"/>
              </w:rPr>
              <w:t xml:space="preserve">) požarne pregrade </w:t>
            </w:r>
            <w:proofErr w:type="spellStart"/>
            <w:r w:rsidRPr="00C14DF9">
              <w:rPr>
                <w:rFonts w:eastAsia="Times New Roman"/>
                <w:b/>
                <w:sz w:val="19"/>
                <w:szCs w:val="19"/>
              </w:rPr>
              <w:t>Check</w:t>
            </w:r>
            <w:proofErr w:type="spellEnd"/>
            <w:r w:rsidRPr="00C14DF9">
              <w:rPr>
                <w:rFonts w:eastAsia="Times New Roman"/>
                <w:b/>
                <w:sz w:val="19"/>
                <w:szCs w:val="19"/>
              </w:rPr>
              <w:t xml:space="preserve"> </w:t>
            </w:r>
            <w:proofErr w:type="spellStart"/>
            <w:r w:rsidRPr="00C14DF9">
              <w:rPr>
                <w:rFonts w:eastAsia="Times New Roman"/>
                <w:b/>
                <w:sz w:val="19"/>
                <w:szCs w:val="19"/>
              </w:rPr>
              <w:t>Point</w:t>
            </w:r>
            <w:proofErr w:type="spellEnd"/>
            <w:r w:rsidRPr="00C14DF9">
              <w:rPr>
                <w:rFonts w:eastAsia="Times New Roman"/>
                <w:sz w:val="19"/>
                <w:szCs w:val="19"/>
              </w:rPr>
              <w:t xml:space="preserve"> in vključuje:</w:t>
            </w:r>
          </w:p>
          <w:p w14:paraId="232694B9" w14:textId="1D512551"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podaljšanje licenc,</w:t>
            </w:r>
          </w:p>
          <w:p w14:paraId="7B7A8393" w14:textId="4F5A02A6"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vzdrževanje </w:t>
            </w:r>
            <w:r w:rsidR="00B9114A" w:rsidRPr="00C14DF9">
              <w:rPr>
                <w:rFonts w:eastAsia="Times New Roman"/>
                <w:sz w:val="19"/>
                <w:szCs w:val="19"/>
              </w:rPr>
              <w:t>strojne in programske opreme</w:t>
            </w:r>
            <w:r w:rsidRPr="00C14DF9">
              <w:rPr>
                <w:rFonts w:eastAsia="Times New Roman"/>
                <w:sz w:val="19"/>
                <w:szCs w:val="19"/>
              </w:rPr>
              <w:t>,</w:t>
            </w:r>
          </w:p>
          <w:p w14:paraId="2616AB45" w14:textId="2888961C" w:rsidR="00E15F1F" w:rsidRPr="00C14DF9" w:rsidRDefault="00E15F1F" w:rsidP="00E15F1F">
            <w:pPr>
              <w:widowControl w:val="0"/>
              <w:numPr>
                <w:ilvl w:val="0"/>
                <w:numId w:val="26"/>
              </w:numPr>
              <w:spacing w:after="0" w:line="240" w:lineRule="auto"/>
              <w:ind w:left="488"/>
              <w:contextualSpacing/>
              <w:rPr>
                <w:rFonts w:eastAsia="Times New Roman"/>
                <w:sz w:val="19"/>
                <w:szCs w:val="19"/>
              </w:rPr>
            </w:pPr>
            <w:bookmarkStart w:id="41" w:name="_Hlk203116408"/>
            <w:bookmarkEnd w:id="40"/>
            <w:r w:rsidRPr="00C14DF9">
              <w:rPr>
                <w:rFonts w:eastAsia="Times New Roman"/>
                <w:b/>
                <w:sz w:val="19"/>
                <w:szCs w:val="19"/>
              </w:rPr>
              <w:t xml:space="preserve">Sklop 2: </w:t>
            </w:r>
            <w:r w:rsidR="00B9114A" w:rsidRPr="00C14DF9">
              <w:rPr>
                <w:rFonts w:eastAsia="Times New Roman"/>
                <w:b/>
                <w:sz w:val="19"/>
                <w:szCs w:val="19"/>
              </w:rPr>
              <w:t>Vzpostavitev in</w:t>
            </w:r>
            <w:r w:rsidRPr="00C14DF9">
              <w:rPr>
                <w:rFonts w:eastAsia="Times New Roman"/>
                <w:b/>
                <w:sz w:val="19"/>
                <w:szCs w:val="19"/>
              </w:rPr>
              <w:t xml:space="preserve"> vzdrževanje </w:t>
            </w:r>
            <w:proofErr w:type="spellStart"/>
            <w:r w:rsidRPr="00C14DF9">
              <w:rPr>
                <w:rFonts w:eastAsia="Times New Roman"/>
                <w:b/>
                <w:sz w:val="19"/>
                <w:szCs w:val="19"/>
              </w:rPr>
              <w:t>datacenter</w:t>
            </w:r>
            <w:proofErr w:type="spellEnd"/>
            <w:r w:rsidRPr="00C14DF9">
              <w:rPr>
                <w:rFonts w:eastAsia="Times New Roman"/>
                <w:b/>
                <w:sz w:val="19"/>
                <w:szCs w:val="19"/>
              </w:rPr>
              <w:t xml:space="preserve"> požarne pregrade</w:t>
            </w:r>
            <w:r w:rsidRPr="00C14DF9">
              <w:rPr>
                <w:rFonts w:eastAsia="Times New Roman"/>
                <w:sz w:val="19"/>
                <w:szCs w:val="19"/>
              </w:rPr>
              <w:t xml:space="preserve"> in vključuje:</w:t>
            </w:r>
          </w:p>
          <w:p w14:paraId="4EB53C20"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dobavo strojne in programske opreme za </w:t>
            </w:r>
            <w:proofErr w:type="spellStart"/>
            <w:r w:rsidRPr="00C14DF9">
              <w:rPr>
                <w:rFonts w:eastAsia="Times New Roman"/>
                <w:sz w:val="19"/>
                <w:szCs w:val="19"/>
              </w:rPr>
              <w:t>datacenter</w:t>
            </w:r>
            <w:proofErr w:type="spellEnd"/>
            <w:r w:rsidRPr="00C14DF9">
              <w:rPr>
                <w:rFonts w:eastAsia="Times New Roman"/>
                <w:sz w:val="19"/>
                <w:szCs w:val="19"/>
              </w:rPr>
              <w:t xml:space="preserve"> požarno pregrado,</w:t>
            </w:r>
          </w:p>
          <w:p w14:paraId="19D06B19" w14:textId="0C3937CE"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implementacijo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w:t>
            </w:r>
          </w:p>
          <w:p w14:paraId="6BA95EE5" w14:textId="77777777" w:rsidR="00E15F1F" w:rsidRPr="00C14DF9" w:rsidRDefault="00E15F1F" w:rsidP="00E15F1F">
            <w:pPr>
              <w:widowControl w:val="0"/>
              <w:numPr>
                <w:ilvl w:val="1"/>
                <w:numId w:val="26"/>
              </w:numPr>
              <w:spacing w:after="0" w:line="240" w:lineRule="auto"/>
              <w:ind w:left="1055"/>
              <w:contextualSpacing/>
              <w:rPr>
                <w:rFonts w:eastAsia="Times New Roman"/>
                <w:sz w:val="19"/>
                <w:szCs w:val="19"/>
              </w:rPr>
            </w:pPr>
            <w:r w:rsidRPr="00C14DF9">
              <w:rPr>
                <w:rFonts w:eastAsia="Times New Roman"/>
                <w:sz w:val="19"/>
                <w:szCs w:val="19"/>
              </w:rPr>
              <w:t xml:space="preserve">izobraževanje za končne uporabnike, v kolikor ponujena rešitev ni od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xml:space="preserve"> (obstoječa </w:t>
            </w:r>
            <w:proofErr w:type="spellStart"/>
            <w:r w:rsidRPr="00C14DF9">
              <w:rPr>
                <w:rFonts w:eastAsia="Times New Roman"/>
                <w:sz w:val="19"/>
                <w:szCs w:val="19"/>
              </w:rPr>
              <w:t>datacenter</w:t>
            </w:r>
            <w:proofErr w:type="spellEnd"/>
            <w:r w:rsidRPr="00C14DF9">
              <w:rPr>
                <w:rFonts w:eastAsia="Times New Roman"/>
                <w:sz w:val="19"/>
                <w:szCs w:val="19"/>
              </w:rPr>
              <w:t xml:space="preserve"> požarna pregrada je proizvajalca </w:t>
            </w:r>
            <w:proofErr w:type="spellStart"/>
            <w:r w:rsidRPr="00C14DF9">
              <w:rPr>
                <w:rFonts w:eastAsia="Times New Roman"/>
                <w:sz w:val="19"/>
                <w:szCs w:val="19"/>
              </w:rPr>
              <w:t>Check</w:t>
            </w:r>
            <w:proofErr w:type="spellEnd"/>
            <w:r w:rsidRPr="00C14DF9">
              <w:rPr>
                <w:rFonts w:eastAsia="Times New Roman"/>
                <w:sz w:val="19"/>
                <w:szCs w:val="19"/>
              </w:rPr>
              <w:t xml:space="preserve"> </w:t>
            </w:r>
            <w:proofErr w:type="spellStart"/>
            <w:r w:rsidRPr="00C14DF9">
              <w:rPr>
                <w:rFonts w:eastAsia="Times New Roman"/>
                <w:sz w:val="19"/>
                <w:szCs w:val="19"/>
              </w:rPr>
              <w:t>Point</w:t>
            </w:r>
            <w:proofErr w:type="spellEnd"/>
            <w:r w:rsidRPr="00C14DF9">
              <w:rPr>
                <w:rFonts w:eastAsia="Times New Roman"/>
                <w:sz w:val="19"/>
                <w:szCs w:val="19"/>
              </w:rPr>
              <w:t>, za to rešitev naročnik že ima vsa potrebna znanja za nivo varnostnega administratorja, zato dodatno izobraževanje ni potrebno),</w:t>
            </w:r>
          </w:p>
          <w:p w14:paraId="075E2A5E" w14:textId="77777777" w:rsidR="005B0275" w:rsidRPr="00C14DF9" w:rsidRDefault="00E15F1F" w:rsidP="00E15F1F">
            <w:pPr>
              <w:widowControl w:val="0"/>
              <w:numPr>
                <w:ilvl w:val="1"/>
                <w:numId w:val="26"/>
              </w:numPr>
              <w:spacing w:after="120" w:line="240" w:lineRule="auto"/>
              <w:ind w:left="1055" w:hanging="357"/>
              <w:rPr>
                <w:rFonts w:eastAsia="Times New Roman"/>
                <w:sz w:val="19"/>
                <w:szCs w:val="19"/>
              </w:rPr>
            </w:pPr>
            <w:r w:rsidRPr="00C14DF9">
              <w:rPr>
                <w:rFonts w:eastAsia="Times New Roman"/>
                <w:sz w:val="19"/>
                <w:szCs w:val="19"/>
              </w:rPr>
              <w:t>vzdrževanje strojne in programske opreme.</w:t>
            </w:r>
          </w:p>
          <w:bookmarkEnd w:id="41"/>
          <w:p w14:paraId="6D1E27A8" w14:textId="0FA997B0" w:rsidR="00386CDE" w:rsidRPr="00C14DF9" w:rsidRDefault="00386CDE" w:rsidP="00386CDE">
            <w:pPr>
              <w:widowControl w:val="0"/>
              <w:spacing w:after="120" w:line="240" w:lineRule="auto"/>
              <w:ind w:left="0" w:firstLine="0"/>
              <w:rPr>
                <w:rFonts w:eastAsia="Times New Roman"/>
                <w:sz w:val="19"/>
                <w:szCs w:val="19"/>
              </w:rPr>
            </w:pPr>
            <w:r w:rsidRPr="00C14DF9">
              <w:rPr>
                <w:rFonts w:eastAsia="Times New Roman"/>
                <w:sz w:val="19"/>
                <w:szCs w:val="19"/>
              </w:rPr>
              <w:t>Specifikacija predmeta naročila za podaljšanje licenc, vzpostavitev sistema in vzdrževanje, za Sklop 1 in Sklop 2, je določena v prilogah te pogodbe.</w:t>
            </w:r>
          </w:p>
        </w:tc>
      </w:tr>
      <w:tr w:rsidR="006F1C35" w:rsidRPr="00C14DF9" w14:paraId="772F44D7" w14:textId="77777777" w:rsidTr="00906A57">
        <w:tc>
          <w:tcPr>
            <w:tcW w:w="675" w:type="dxa"/>
          </w:tcPr>
          <w:p w14:paraId="5BD48EB9" w14:textId="27BBC7D4"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1.</w:t>
            </w:r>
            <w:r w:rsidR="00661000" w:rsidRPr="00C14DF9">
              <w:rPr>
                <w:rFonts w:eastAsia="Times New Roman"/>
                <w:sz w:val="19"/>
                <w:szCs w:val="19"/>
              </w:rPr>
              <w:t>2</w:t>
            </w:r>
          </w:p>
        </w:tc>
        <w:tc>
          <w:tcPr>
            <w:tcW w:w="8969" w:type="dxa"/>
          </w:tcPr>
          <w:p w14:paraId="04742800" w14:textId="07B6F3B3"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Dejavnost naročnika se izvaja neprekinjeno vse dni v letu, 365 dni 24 ur na dan. Posledično mora biti v enakih časovnih okvirih zagotovljena razpoložljivost in funkcionalnost sistema.</w:t>
            </w:r>
          </w:p>
        </w:tc>
      </w:tr>
      <w:tr w:rsidR="006F1C35" w:rsidRPr="00C14DF9" w14:paraId="6C276DED" w14:textId="77777777" w:rsidTr="00906A57">
        <w:tc>
          <w:tcPr>
            <w:tcW w:w="675" w:type="dxa"/>
          </w:tcPr>
          <w:p w14:paraId="26749E56" w14:textId="61B68757" w:rsidR="006F1C35" w:rsidRPr="00C14DF9" w:rsidRDefault="006F1C35" w:rsidP="006F1C35">
            <w:pPr>
              <w:spacing w:after="120" w:line="240" w:lineRule="auto"/>
              <w:ind w:left="0" w:firstLine="0"/>
              <w:rPr>
                <w:rFonts w:eastAsia="Times New Roman"/>
                <w:sz w:val="19"/>
                <w:szCs w:val="19"/>
              </w:rPr>
            </w:pPr>
            <w:bookmarkStart w:id="42" w:name="_Hlk202866051"/>
            <w:r w:rsidRPr="00C14DF9">
              <w:rPr>
                <w:rFonts w:eastAsia="Times New Roman"/>
                <w:sz w:val="19"/>
                <w:szCs w:val="19"/>
              </w:rPr>
              <w:t>1.</w:t>
            </w:r>
            <w:r w:rsidR="00661000" w:rsidRPr="00C14DF9">
              <w:rPr>
                <w:rFonts w:eastAsia="Times New Roman"/>
                <w:sz w:val="19"/>
                <w:szCs w:val="19"/>
              </w:rPr>
              <w:t>3</w:t>
            </w:r>
          </w:p>
        </w:tc>
        <w:tc>
          <w:tcPr>
            <w:tcW w:w="8969" w:type="dxa"/>
          </w:tcPr>
          <w:p w14:paraId="62EAFE37" w14:textId="6CA1F5F7" w:rsidR="006F1C35" w:rsidRPr="00C14DF9" w:rsidRDefault="006F1C35" w:rsidP="006F1C35">
            <w:pPr>
              <w:spacing w:after="120" w:line="240" w:lineRule="auto"/>
              <w:ind w:left="0" w:firstLine="0"/>
              <w:rPr>
                <w:rFonts w:eastAsia="Times New Roman"/>
                <w:sz w:val="19"/>
                <w:szCs w:val="19"/>
              </w:rPr>
            </w:pPr>
            <w:r w:rsidRPr="00C14DF9">
              <w:rPr>
                <w:rFonts w:eastAsia="Times New Roman"/>
                <w:sz w:val="19"/>
                <w:szCs w:val="19"/>
              </w:rPr>
              <w:t>Zahtevana mesečna razpoložljivost celotnega sistema robne (</w:t>
            </w:r>
            <w:proofErr w:type="spellStart"/>
            <w:r w:rsidRPr="00C14DF9">
              <w:rPr>
                <w:rFonts w:eastAsia="Times New Roman"/>
                <w:sz w:val="19"/>
                <w:szCs w:val="19"/>
              </w:rPr>
              <w:t>perimeter</w:t>
            </w:r>
            <w:proofErr w:type="spellEnd"/>
            <w:r w:rsidRPr="00C14DF9">
              <w:rPr>
                <w:rFonts w:eastAsia="Times New Roman"/>
                <w:sz w:val="19"/>
                <w:szCs w:val="19"/>
              </w:rPr>
              <w:t xml:space="preserve">) in </w:t>
            </w:r>
            <w:proofErr w:type="spellStart"/>
            <w:r w:rsidRPr="00C14DF9">
              <w:rPr>
                <w:rFonts w:eastAsia="Times New Roman"/>
                <w:sz w:val="19"/>
                <w:szCs w:val="19"/>
              </w:rPr>
              <w:t>datacenter</w:t>
            </w:r>
            <w:proofErr w:type="spellEnd"/>
            <w:r w:rsidRPr="00C14DF9">
              <w:rPr>
                <w:rFonts w:eastAsia="Times New Roman"/>
                <w:sz w:val="19"/>
                <w:szCs w:val="19"/>
              </w:rPr>
              <w:t xml:space="preserve"> požarne pregrade je vsaj 99,9%. Razpoložljivost se meri v mesečnih intervalih.</w:t>
            </w:r>
          </w:p>
        </w:tc>
      </w:tr>
      <w:bookmarkEnd w:id="42"/>
      <w:tr w:rsidR="0094490F" w:rsidRPr="0094490F" w14:paraId="5E8D8F1C" w14:textId="77777777" w:rsidTr="00906A57">
        <w:tc>
          <w:tcPr>
            <w:tcW w:w="675" w:type="dxa"/>
          </w:tcPr>
          <w:p w14:paraId="768B2731" w14:textId="62ECCB6B" w:rsidR="0094490F"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t>1.4</w:t>
            </w:r>
          </w:p>
        </w:tc>
        <w:tc>
          <w:tcPr>
            <w:tcW w:w="8969" w:type="dxa"/>
          </w:tcPr>
          <w:p w14:paraId="0570E8F1" w14:textId="2CDBECA1" w:rsidR="00B0523E" w:rsidRPr="00C14DF9" w:rsidRDefault="00B0523E" w:rsidP="00B0523E">
            <w:pPr>
              <w:spacing w:after="0" w:line="240" w:lineRule="auto"/>
              <w:ind w:left="0" w:firstLine="0"/>
              <w:rPr>
                <w:rFonts w:eastAsia="Times New Roman"/>
                <w:sz w:val="19"/>
                <w:szCs w:val="19"/>
              </w:rPr>
            </w:pPr>
            <w:r w:rsidRPr="00C14DF9">
              <w:rPr>
                <w:rFonts w:eastAsia="Times New Roman"/>
                <w:b/>
                <w:sz w:val="19"/>
                <w:szCs w:val="19"/>
              </w:rPr>
              <w:t xml:space="preserve">Sestavni del te pogodbe </w:t>
            </w:r>
            <w:r w:rsidR="00661000" w:rsidRPr="00C14DF9">
              <w:rPr>
                <w:rFonts w:eastAsia="Times New Roman"/>
                <w:b/>
                <w:sz w:val="19"/>
                <w:szCs w:val="19"/>
              </w:rPr>
              <w:t xml:space="preserve">za Sklop 1 </w:t>
            </w:r>
            <w:r w:rsidRPr="00C14DF9">
              <w:rPr>
                <w:rFonts w:eastAsia="Times New Roman"/>
                <w:b/>
                <w:sz w:val="19"/>
                <w:szCs w:val="19"/>
              </w:rPr>
              <w:t>so</w:t>
            </w:r>
            <w:r w:rsidRPr="00C14DF9">
              <w:rPr>
                <w:rFonts w:eastAsia="Times New Roman"/>
                <w:sz w:val="19"/>
                <w:szCs w:val="19"/>
              </w:rPr>
              <w:t>:</w:t>
            </w:r>
          </w:p>
          <w:p w14:paraId="57A50E50" w14:textId="6BB7C031" w:rsidR="00B0523E" w:rsidRPr="00C14DF9" w:rsidRDefault="00B0523E"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1</w:t>
            </w:r>
            <w:r w:rsidRPr="00C14DF9">
              <w:rPr>
                <w:rFonts w:eastAsia="Times New Roman"/>
                <w:sz w:val="19"/>
                <w:szCs w:val="19"/>
              </w:rPr>
              <w:t xml:space="preserve">: Razpisni obrazec </w:t>
            </w:r>
            <w:r w:rsidR="006F1C35" w:rsidRPr="00C14DF9">
              <w:rPr>
                <w:rFonts w:eastAsia="Times New Roman"/>
                <w:sz w:val="19"/>
                <w:szCs w:val="19"/>
              </w:rPr>
              <w:t>1</w:t>
            </w:r>
            <w:r w:rsidRPr="00C14DF9">
              <w:rPr>
                <w:rFonts w:eastAsia="Times New Roman"/>
                <w:sz w:val="19"/>
                <w:szCs w:val="19"/>
              </w:rPr>
              <w:t>4: Predračun,</w:t>
            </w:r>
          </w:p>
          <w:p w14:paraId="77BBF119" w14:textId="4E3FC24C"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2</w:t>
            </w:r>
            <w:r w:rsidRPr="00C14DF9">
              <w:rPr>
                <w:rFonts w:eastAsia="Times New Roman"/>
                <w:sz w:val="19"/>
                <w:szCs w:val="19"/>
              </w:rPr>
              <w:t>: Razpisni obrazec 15: Specifikacija predmeta naročila,</w:t>
            </w:r>
          </w:p>
          <w:p w14:paraId="4C4CC8CB" w14:textId="4B80113E" w:rsidR="006F1C35" w:rsidRPr="00C14DF9" w:rsidRDefault="006F1C35"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 xml:space="preserve">Priloga </w:t>
            </w:r>
            <w:r w:rsidR="00111A94" w:rsidRPr="00C14DF9">
              <w:rPr>
                <w:rFonts w:eastAsia="Times New Roman"/>
                <w:b/>
                <w:sz w:val="19"/>
                <w:szCs w:val="19"/>
              </w:rPr>
              <w:t>3</w:t>
            </w:r>
            <w:r w:rsidRPr="00C14DF9">
              <w:rPr>
                <w:rFonts w:eastAsia="Times New Roman"/>
                <w:sz w:val="19"/>
                <w:szCs w:val="19"/>
              </w:rPr>
              <w:t>: Razpisni obrazec 13: Seznam prijavljenih referenčnih kadrov,</w:t>
            </w:r>
          </w:p>
          <w:p w14:paraId="0E5FA982" w14:textId="404D1ACD"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4</w:t>
            </w:r>
            <w:r w:rsidRPr="00C14DF9">
              <w:rPr>
                <w:rFonts w:eastAsia="Times New Roman"/>
                <w:sz w:val="19"/>
                <w:szCs w:val="19"/>
              </w:rPr>
              <w:t>: Razpisni obrazec 10: Protokol komunikacij med pogodbenima strankama v primerih incidentov informacijske varnosti delovanja sistema,</w:t>
            </w:r>
          </w:p>
          <w:p w14:paraId="46CF4DE2" w14:textId="3F4BF602"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5</w:t>
            </w:r>
            <w:r w:rsidRPr="00C14DF9">
              <w:rPr>
                <w:rFonts w:eastAsia="Times New Roman"/>
                <w:sz w:val="19"/>
                <w:szCs w:val="19"/>
              </w:rPr>
              <w:t>: Podatki o ponudniku,</w:t>
            </w:r>
          </w:p>
          <w:p w14:paraId="095AEFBD" w14:textId="1E1219CF" w:rsidR="00111A94" w:rsidRPr="00C14DF9" w:rsidRDefault="00111A94" w:rsidP="00661000">
            <w:pPr>
              <w:numPr>
                <w:ilvl w:val="0"/>
                <w:numId w:val="10"/>
              </w:numPr>
              <w:spacing w:after="0" w:line="240" w:lineRule="auto"/>
              <w:ind w:left="488"/>
              <w:contextualSpacing/>
              <w:rPr>
                <w:rFonts w:eastAsia="Times New Roman"/>
                <w:sz w:val="19"/>
                <w:szCs w:val="19"/>
              </w:rPr>
            </w:pPr>
            <w:r w:rsidRPr="00C14DF9">
              <w:rPr>
                <w:rFonts w:eastAsia="Times New Roman"/>
                <w:b/>
                <w:sz w:val="19"/>
                <w:szCs w:val="19"/>
              </w:rPr>
              <w:t>Priloga 6</w:t>
            </w:r>
            <w:r w:rsidRPr="00C14DF9">
              <w:rPr>
                <w:rFonts w:eastAsia="Times New Roman"/>
                <w:sz w:val="19"/>
                <w:szCs w:val="19"/>
              </w:rPr>
              <w:t>: Podatki o podizvajalcu,</w:t>
            </w:r>
          </w:p>
          <w:p w14:paraId="536B8301" w14:textId="7789D3C5" w:rsidR="0094490F" w:rsidRPr="00C14DF9" w:rsidRDefault="00111A94" w:rsidP="00386CDE">
            <w:pPr>
              <w:numPr>
                <w:ilvl w:val="0"/>
                <w:numId w:val="10"/>
              </w:numPr>
              <w:spacing w:after="120" w:line="240" w:lineRule="auto"/>
              <w:ind w:left="487" w:hanging="357"/>
              <w:rPr>
                <w:rFonts w:eastAsia="Times New Roman"/>
                <w:sz w:val="19"/>
                <w:szCs w:val="19"/>
              </w:rPr>
            </w:pPr>
            <w:r w:rsidRPr="00C14DF9">
              <w:rPr>
                <w:rFonts w:eastAsia="Times New Roman"/>
                <w:b/>
                <w:sz w:val="19"/>
                <w:szCs w:val="19"/>
              </w:rPr>
              <w:t>Priloga 7</w:t>
            </w:r>
            <w:r w:rsidRPr="00C14DF9">
              <w:rPr>
                <w:rFonts w:eastAsia="Times New Roman"/>
                <w:sz w:val="19"/>
                <w:szCs w:val="19"/>
              </w:rPr>
              <w:t>: Celotna razpisna in ponudbena dokumentacija</w:t>
            </w:r>
            <w:r w:rsidR="00661000" w:rsidRPr="00C14DF9">
              <w:rPr>
                <w:rFonts w:eastAsia="Times New Roman"/>
                <w:sz w:val="19"/>
                <w:szCs w:val="19"/>
              </w:rPr>
              <w:t>.</w:t>
            </w:r>
          </w:p>
        </w:tc>
      </w:tr>
      <w:tr w:rsidR="00661000" w:rsidRPr="0094490F" w14:paraId="01C537F3" w14:textId="77777777" w:rsidTr="00906A57">
        <w:tc>
          <w:tcPr>
            <w:tcW w:w="675" w:type="dxa"/>
          </w:tcPr>
          <w:p w14:paraId="340F6F04" w14:textId="05DB4F86" w:rsidR="00661000" w:rsidRPr="00C14DF9" w:rsidRDefault="00661000" w:rsidP="0094490F">
            <w:pPr>
              <w:spacing w:after="120" w:line="240" w:lineRule="auto"/>
              <w:ind w:left="0" w:firstLine="0"/>
              <w:rPr>
                <w:rFonts w:eastAsia="Times New Roman"/>
                <w:sz w:val="19"/>
                <w:szCs w:val="19"/>
              </w:rPr>
            </w:pPr>
            <w:r w:rsidRPr="00C14DF9">
              <w:rPr>
                <w:rFonts w:eastAsia="Times New Roman"/>
                <w:sz w:val="19"/>
                <w:szCs w:val="19"/>
              </w:rPr>
              <w:lastRenderedPageBreak/>
              <w:t>1.5</w:t>
            </w:r>
          </w:p>
        </w:tc>
        <w:tc>
          <w:tcPr>
            <w:tcW w:w="8969" w:type="dxa"/>
          </w:tcPr>
          <w:p w14:paraId="7C17643B" w14:textId="2C0FA913" w:rsidR="00661000" w:rsidRPr="00C14DF9" w:rsidRDefault="00661000" w:rsidP="00B0523E">
            <w:pPr>
              <w:spacing w:after="0" w:line="240" w:lineRule="auto"/>
              <w:ind w:left="0" w:firstLine="0"/>
              <w:rPr>
                <w:rFonts w:eastAsia="Times New Roman"/>
                <w:b/>
                <w:sz w:val="19"/>
                <w:szCs w:val="19"/>
              </w:rPr>
            </w:pPr>
            <w:r w:rsidRPr="00C14DF9">
              <w:rPr>
                <w:rFonts w:eastAsia="Times New Roman"/>
                <w:b/>
                <w:sz w:val="19"/>
                <w:szCs w:val="19"/>
              </w:rPr>
              <w:t>Sestavni del te pogodbe za Sklop 2 so:</w:t>
            </w:r>
          </w:p>
          <w:p w14:paraId="269BE0C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8</w:t>
            </w:r>
            <w:r w:rsidRPr="00C14DF9">
              <w:rPr>
                <w:rFonts w:eastAsia="Times New Roman"/>
                <w:sz w:val="19"/>
                <w:szCs w:val="19"/>
              </w:rPr>
              <w:t>: Razpisni obrazec 19: Predračun,</w:t>
            </w:r>
          </w:p>
          <w:p w14:paraId="4509E8F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9</w:t>
            </w:r>
            <w:r w:rsidRPr="00C14DF9">
              <w:rPr>
                <w:rFonts w:eastAsia="Times New Roman"/>
                <w:sz w:val="19"/>
                <w:szCs w:val="19"/>
              </w:rPr>
              <w:t>: Razpisni obrazec 20: Specifikacija predmeta naročila,</w:t>
            </w:r>
          </w:p>
          <w:p w14:paraId="283AFC96"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10</w:t>
            </w:r>
            <w:r w:rsidRPr="00C14DF9">
              <w:rPr>
                <w:rFonts w:eastAsia="Times New Roman"/>
                <w:sz w:val="19"/>
                <w:szCs w:val="19"/>
              </w:rPr>
              <w:t>: Razpisni obrazec 18: Seznam prijavljenih referenčnih kadrov,</w:t>
            </w:r>
          </w:p>
          <w:p w14:paraId="79F8CA73"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11</w:t>
            </w:r>
            <w:r w:rsidRPr="00C14DF9">
              <w:rPr>
                <w:rFonts w:eastAsia="Times New Roman"/>
                <w:sz w:val="19"/>
                <w:szCs w:val="19"/>
              </w:rPr>
              <w:t>: Razpisni obrazec 10: Protokol komunikacij med pogodbenima strankama v primerih incidentov informacijske varnosti delovanja sistema,</w:t>
            </w:r>
          </w:p>
          <w:p w14:paraId="587B9450"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12</w:t>
            </w:r>
            <w:r w:rsidRPr="00C14DF9">
              <w:rPr>
                <w:rFonts w:eastAsia="Times New Roman"/>
                <w:sz w:val="19"/>
                <w:szCs w:val="19"/>
              </w:rPr>
              <w:t>: Podatki o ponudniku,</w:t>
            </w:r>
          </w:p>
          <w:p w14:paraId="17F5A8B1" w14:textId="77777777" w:rsidR="00661000" w:rsidRPr="00C14DF9" w:rsidRDefault="00661000" w:rsidP="00661000">
            <w:pPr>
              <w:numPr>
                <w:ilvl w:val="0"/>
                <w:numId w:val="10"/>
              </w:numPr>
              <w:spacing w:after="0" w:line="240" w:lineRule="auto"/>
              <w:ind w:left="912"/>
              <w:contextualSpacing/>
              <w:rPr>
                <w:rFonts w:eastAsia="Times New Roman"/>
                <w:sz w:val="19"/>
                <w:szCs w:val="19"/>
              </w:rPr>
            </w:pPr>
            <w:r w:rsidRPr="00C14DF9">
              <w:rPr>
                <w:rFonts w:eastAsia="Times New Roman"/>
                <w:b/>
                <w:sz w:val="19"/>
                <w:szCs w:val="19"/>
              </w:rPr>
              <w:t>Priloga 13</w:t>
            </w:r>
            <w:r w:rsidRPr="00C14DF9">
              <w:rPr>
                <w:rFonts w:eastAsia="Times New Roman"/>
                <w:sz w:val="19"/>
                <w:szCs w:val="19"/>
              </w:rPr>
              <w:t>: Podatki o podizvajalcu,</w:t>
            </w:r>
          </w:p>
          <w:p w14:paraId="4F22B6A2" w14:textId="250BEBA5" w:rsidR="00661000" w:rsidRPr="00C14DF9" w:rsidRDefault="00661000" w:rsidP="00CD6778">
            <w:pPr>
              <w:pStyle w:val="Odstavekseznama"/>
              <w:numPr>
                <w:ilvl w:val="0"/>
                <w:numId w:val="55"/>
              </w:numPr>
              <w:spacing w:after="120" w:line="240" w:lineRule="auto"/>
              <w:ind w:left="913" w:hanging="357"/>
              <w:contextualSpacing w:val="0"/>
              <w:rPr>
                <w:rFonts w:eastAsia="Times New Roman"/>
                <w:b/>
                <w:sz w:val="19"/>
                <w:szCs w:val="19"/>
              </w:rPr>
            </w:pPr>
            <w:r w:rsidRPr="00C14DF9">
              <w:rPr>
                <w:rFonts w:eastAsia="Times New Roman"/>
                <w:b/>
                <w:sz w:val="19"/>
                <w:szCs w:val="19"/>
              </w:rPr>
              <w:t>Priloga 14</w:t>
            </w:r>
            <w:r w:rsidRPr="00C14DF9">
              <w:rPr>
                <w:rFonts w:eastAsia="Times New Roman"/>
                <w:sz w:val="19"/>
                <w:szCs w:val="19"/>
              </w:rPr>
              <w:t>: Celotna razpisna in ponudbena dokumentacija.</w:t>
            </w:r>
          </w:p>
        </w:tc>
      </w:tr>
      <w:tr w:rsidR="00881689" w:rsidRPr="004619F3" w14:paraId="2AFE5030" w14:textId="77777777" w:rsidTr="00D91280">
        <w:tc>
          <w:tcPr>
            <w:tcW w:w="675" w:type="dxa"/>
            <w:shd w:val="clear" w:color="auto" w:fill="D9D9D9"/>
            <w:vAlign w:val="center"/>
          </w:tcPr>
          <w:p w14:paraId="70CEE98C"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881689" w:rsidRPr="004619F3" w:rsidRDefault="00881689" w:rsidP="00D91280">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881689" w:rsidRPr="004619F3" w14:paraId="4F4CD88F" w14:textId="77777777" w:rsidTr="00D91280">
        <w:tc>
          <w:tcPr>
            <w:tcW w:w="675" w:type="dxa"/>
          </w:tcPr>
          <w:p w14:paraId="79570851" w14:textId="77777777" w:rsidR="00881689" w:rsidRPr="004619F3" w:rsidRDefault="00881689" w:rsidP="00D91280">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881689" w:rsidRPr="004619F3" w:rsidRDefault="00881689" w:rsidP="00D91280">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881689" w:rsidRPr="004619F3" w:rsidRDefault="00881689" w:rsidP="00EC6B4F">
            <w:pPr>
              <w:widowControl w:val="0"/>
              <w:numPr>
                <w:ilvl w:val="0"/>
                <w:numId w:val="48"/>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881689" w:rsidRPr="004619F3" w14:paraId="6E805278" w14:textId="77777777" w:rsidTr="00D91280">
        <w:tc>
          <w:tcPr>
            <w:tcW w:w="675" w:type="dxa"/>
          </w:tcPr>
          <w:p w14:paraId="521CB632"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881689" w:rsidRPr="004619F3" w:rsidRDefault="00881689" w:rsidP="00D91280">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881689" w:rsidRPr="004619F3" w14:paraId="70FC66FC" w14:textId="77777777" w:rsidTr="00D91280">
        <w:tc>
          <w:tcPr>
            <w:tcW w:w="675" w:type="dxa"/>
          </w:tcPr>
          <w:p w14:paraId="4BE8B097"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881689" w:rsidRPr="004619F3" w:rsidRDefault="00881689" w:rsidP="00D91280">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881689" w:rsidRPr="004619F3" w14:paraId="48BBCC36" w14:textId="77777777" w:rsidTr="00D91280">
        <w:tc>
          <w:tcPr>
            <w:tcW w:w="675" w:type="dxa"/>
          </w:tcPr>
          <w:p w14:paraId="1E07CF34"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881689" w:rsidRPr="004619F3" w:rsidRDefault="00881689" w:rsidP="00D91280">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881689" w:rsidRPr="004619F3" w14:paraId="222E184F" w14:textId="77777777" w:rsidTr="00D91280">
        <w:tc>
          <w:tcPr>
            <w:tcW w:w="675" w:type="dxa"/>
          </w:tcPr>
          <w:p w14:paraId="67961758"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881689" w:rsidRPr="004619F3" w:rsidRDefault="00881689" w:rsidP="00D91280">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881689" w:rsidRPr="004619F3" w14:paraId="2468D5F9" w14:textId="77777777" w:rsidTr="00D91280">
        <w:tc>
          <w:tcPr>
            <w:tcW w:w="675" w:type="dxa"/>
          </w:tcPr>
          <w:p w14:paraId="5D6741A6"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881689" w:rsidRPr="004619F3" w:rsidRDefault="00881689" w:rsidP="00D91280">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881689" w:rsidRPr="004619F3" w14:paraId="17577053" w14:textId="77777777" w:rsidTr="00D91280">
        <w:tc>
          <w:tcPr>
            <w:tcW w:w="675" w:type="dxa"/>
          </w:tcPr>
          <w:p w14:paraId="64E57D0F"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881689" w:rsidRPr="004619F3" w:rsidRDefault="00881689" w:rsidP="00D91280">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881689" w:rsidRPr="004619F3" w14:paraId="15EC1225" w14:textId="77777777" w:rsidTr="00D91280">
        <w:tc>
          <w:tcPr>
            <w:tcW w:w="675" w:type="dxa"/>
          </w:tcPr>
          <w:p w14:paraId="107CCD90" w14:textId="77777777" w:rsidR="00881689" w:rsidRPr="004619F3" w:rsidRDefault="00881689" w:rsidP="00D91280">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881689" w:rsidRPr="004619F3" w:rsidRDefault="00881689" w:rsidP="00D91280">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4E1E98" w:rsidRPr="00247B21" w14:paraId="2D1255B4" w14:textId="77777777" w:rsidTr="00CD637A">
        <w:tc>
          <w:tcPr>
            <w:tcW w:w="675" w:type="dxa"/>
            <w:shd w:val="clear" w:color="auto" w:fill="D9D9D9"/>
          </w:tcPr>
          <w:p w14:paraId="4C23D735" w14:textId="0014B7DB" w:rsidR="004E1E98" w:rsidRPr="000A7C51" w:rsidRDefault="0097381C" w:rsidP="0094490F">
            <w:pPr>
              <w:spacing w:before="40" w:after="0" w:line="240" w:lineRule="auto"/>
              <w:ind w:left="0" w:firstLine="0"/>
              <w:rPr>
                <w:rFonts w:eastAsia="Times New Roman"/>
                <w:b/>
                <w:sz w:val="19"/>
                <w:szCs w:val="19"/>
              </w:rPr>
            </w:pPr>
            <w:r>
              <w:rPr>
                <w:rFonts w:eastAsia="Times New Roman"/>
                <w:b/>
                <w:sz w:val="19"/>
                <w:szCs w:val="19"/>
              </w:rPr>
              <w:t>3</w:t>
            </w:r>
            <w:r w:rsidR="004E1E98" w:rsidRPr="000A7C51">
              <w:rPr>
                <w:rFonts w:eastAsia="Times New Roman"/>
                <w:b/>
                <w:sz w:val="19"/>
                <w:szCs w:val="19"/>
              </w:rPr>
              <w:t>.</w:t>
            </w:r>
          </w:p>
        </w:tc>
        <w:tc>
          <w:tcPr>
            <w:tcW w:w="8969" w:type="dxa"/>
            <w:shd w:val="clear" w:color="auto" w:fill="D9D9D9"/>
          </w:tcPr>
          <w:p w14:paraId="1603DBC2" w14:textId="77777777" w:rsidR="004E1E98" w:rsidRPr="00247B21" w:rsidRDefault="00247B21" w:rsidP="0094490F">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B579F6" w:rsidRPr="008346B0" w14:paraId="5D69F445" w14:textId="77777777" w:rsidTr="000A2387">
        <w:tc>
          <w:tcPr>
            <w:tcW w:w="675" w:type="dxa"/>
          </w:tcPr>
          <w:p w14:paraId="51CC096D" w14:textId="1EF69EFE" w:rsidR="00B579F6" w:rsidRPr="00C14DF9" w:rsidRDefault="0097381C" w:rsidP="00B579F6">
            <w:pPr>
              <w:spacing w:before="120" w:after="0" w:line="240" w:lineRule="auto"/>
              <w:ind w:left="0" w:firstLine="0"/>
              <w:rPr>
                <w:rFonts w:eastAsia="Times New Roman"/>
                <w:smallCaps/>
                <w:sz w:val="19"/>
                <w:szCs w:val="19"/>
              </w:rPr>
            </w:pPr>
            <w:bookmarkStart w:id="43" w:name="_Hlk202877023"/>
            <w:r w:rsidRPr="00C14DF9">
              <w:rPr>
                <w:rFonts w:eastAsia="Times New Roman"/>
                <w:sz w:val="19"/>
                <w:szCs w:val="19"/>
              </w:rPr>
              <w:t>3</w:t>
            </w:r>
            <w:r w:rsidR="00B579F6" w:rsidRPr="00C14DF9">
              <w:rPr>
                <w:rFonts w:eastAsia="Times New Roman"/>
                <w:sz w:val="19"/>
                <w:szCs w:val="19"/>
              </w:rPr>
              <w:t>.1</w:t>
            </w:r>
          </w:p>
        </w:tc>
        <w:tc>
          <w:tcPr>
            <w:tcW w:w="8969" w:type="dxa"/>
          </w:tcPr>
          <w:p w14:paraId="1B927A49" w14:textId="4313658B" w:rsidR="00B579F6" w:rsidRPr="008346B0" w:rsidRDefault="009F78EB" w:rsidP="000B2A24">
            <w:pPr>
              <w:spacing w:before="120" w:after="0" w:line="240" w:lineRule="auto"/>
              <w:ind w:left="0" w:firstLine="0"/>
              <w:rPr>
                <w:rFonts w:eastAsia="Times New Roman"/>
                <w:noProof/>
                <w:sz w:val="19"/>
                <w:szCs w:val="19"/>
              </w:rPr>
            </w:pPr>
            <w:r w:rsidRPr="00C14DF9">
              <w:rPr>
                <w:rFonts w:eastAsia="Times New Roman"/>
                <w:b/>
                <w:noProof/>
                <w:sz w:val="19"/>
                <w:szCs w:val="19"/>
              </w:rPr>
              <w:t>Ocenjena p</w:t>
            </w:r>
            <w:r w:rsidR="00B579F6" w:rsidRPr="00C14DF9">
              <w:rPr>
                <w:rFonts w:eastAsia="Times New Roman"/>
                <w:b/>
                <w:noProof/>
                <w:sz w:val="19"/>
                <w:szCs w:val="19"/>
              </w:rPr>
              <w:t>ogodbena vrednost</w:t>
            </w:r>
            <w:r w:rsidR="00B579F6" w:rsidRPr="00C14DF9">
              <w:rPr>
                <w:rFonts w:eastAsia="Times New Roman"/>
                <w:noProof/>
                <w:sz w:val="19"/>
                <w:szCs w:val="19"/>
              </w:rPr>
              <w:t xml:space="preserve"> </w:t>
            </w:r>
            <w:r w:rsidRPr="00C14DF9">
              <w:rPr>
                <w:rFonts w:eastAsia="Times New Roman"/>
                <w:noProof/>
                <w:sz w:val="19"/>
                <w:szCs w:val="19"/>
              </w:rPr>
              <w:t>za izvedbo dobav in del ter vzdrževanja</w:t>
            </w:r>
            <w:r w:rsidR="000B2A24" w:rsidRPr="00C14DF9">
              <w:rPr>
                <w:rFonts w:eastAsia="Times New Roman"/>
                <w:noProof/>
                <w:sz w:val="19"/>
                <w:szCs w:val="19"/>
              </w:rPr>
              <w:t xml:space="preserve"> za </w:t>
            </w:r>
            <w:r w:rsidR="0083069C" w:rsidRPr="00C14DF9">
              <w:rPr>
                <w:rFonts w:eastAsia="Times New Roman"/>
                <w:b/>
                <w:noProof/>
                <w:sz w:val="19"/>
                <w:szCs w:val="19"/>
              </w:rPr>
              <w:t>Sklop 1</w:t>
            </w:r>
            <w:r w:rsidR="0083069C" w:rsidRPr="00C14DF9">
              <w:rPr>
                <w:rFonts w:eastAsia="Times New Roman"/>
                <w:noProof/>
                <w:sz w:val="19"/>
                <w:szCs w:val="19"/>
              </w:rPr>
              <w:t xml:space="preserve">: Podaljšanje licenc </w:t>
            </w:r>
            <w:r w:rsidR="000B2A24" w:rsidRPr="00C14DF9">
              <w:rPr>
                <w:rFonts w:eastAsia="Times New Roman"/>
                <w:noProof/>
                <w:sz w:val="19"/>
                <w:szCs w:val="19"/>
              </w:rPr>
              <w:t>in</w:t>
            </w:r>
            <w:r w:rsidR="0083069C" w:rsidRPr="00C14DF9">
              <w:rPr>
                <w:rFonts w:eastAsia="Times New Roman"/>
                <w:noProof/>
                <w:sz w:val="19"/>
                <w:szCs w:val="19"/>
              </w:rPr>
              <w:t xml:space="preserve"> vzdrževanje robne (perimeter) požarne pregrade Check Point je določena na osnovi predračuna izvajalca oziroma Priloge 1 </w:t>
            </w:r>
            <w:r w:rsidR="00B579F6" w:rsidRPr="00C14DF9">
              <w:rPr>
                <w:rFonts w:eastAsia="Times New Roman"/>
                <w:noProof/>
                <w:sz w:val="19"/>
                <w:szCs w:val="19"/>
              </w:rPr>
              <w:t>in znaša</w:t>
            </w:r>
            <w:r w:rsidR="0083069C" w:rsidRPr="00C14DF9">
              <w:rPr>
                <w:rFonts w:eastAsia="Times New Roman"/>
                <w:noProof/>
                <w:sz w:val="19"/>
                <w:szCs w:val="19"/>
              </w:rPr>
              <w:t>:</w:t>
            </w:r>
          </w:p>
        </w:tc>
      </w:tr>
      <w:bookmarkEnd w:id="43"/>
    </w:tbl>
    <w:p w14:paraId="44CCEC48" w14:textId="2D0E325E" w:rsidR="00B579F6" w:rsidRDefault="00B579F6"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83069C" w14:paraId="625D3880" w14:textId="77777777" w:rsidTr="00D91280">
        <w:trPr>
          <w:trHeight w:val="284"/>
        </w:trPr>
        <w:tc>
          <w:tcPr>
            <w:tcW w:w="1701" w:type="dxa"/>
            <w:tcBorders>
              <w:bottom w:val="single" w:sz="8" w:space="0" w:color="auto"/>
            </w:tcBorders>
            <w:shd w:val="clear" w:color="auto" w:fill="D9D9D9"/>
            <w:vAlign w:val="bottom"/>
          </w:tcPr>
          <w:p w14:paraId="2381570C" w14:textId="77777777" w:rsidR="0083069C" w:rsidRPr="009833EA"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83069C" w:rsidRDefault="0083069C" w:rsidP="0083069C">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2D4D6F67"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50EC0FE5" w14:textId="77777777" w:rsidTr="00D91280">
        <w:tc>
          <w:tcPr>
            <w:tcW w:w="675" w:type="dxa"/>
          </w:tcPr>
          <w:p w14:paraId="0EB78149" w14:textId="77777777" w:rsidR="0083069C" w:rsidRPr="0083069C" w:rsidRDefault="0083069C" w:rsidP="0083069C">
            <w:pPr>
              <w:spacing w:after="0" w:line="240" w:lineRule="auto"/>
              <w:ind w:left="0" w:firstLine="0"/>
              <w:rPr>
                <w:rFonts w:eastAsia="Times New Roman"/>
                <w:sz w:val="19"/>
                <w:szCs w:val="19"/>
              </w:rPr>
            </w:pPr>
          </w:p>
        </w:tc>
        <w:tc>
          <w:tcPr>
            <w:tcW w:w="8969" w:type="dxa"/>
          </w:tcPr>
          <w:p w14:paraId="30E79035" w14:textId="77777777" w:rsidR="0083069C" w:rsidRPr="0083069C" w:rsidRDefault="0083069C" w:rsidP="0083069C">
            <w:pPr>
              <w:widowControl w:val="0"/>
              <w:spacing w:after="120" w:line="240" w:lineRule="auto"/>
              <w:ind w:left="771" w:firstLine="0"/>
              <w:rPr>
                <w:rFonts w:eastAsia="Times New Roman"/>
                <w:sz w:val="19"/>
                <w:szCs w:val="19"/>
              </w:rPr>
            </w:pPr>
            <w:r w:rsidRPr="0083069C">
              <w:rPr>
                <w:rFonts w:eastAsia="Times New Roman"/>
                <w:sz w:val="19"/>
                <w:szCs w:val="19"/>
              </w:rPr>
              <w:t>ter vključuje:</w:t>
            </w:r>
          </w:p>
          <w:p w14:paraId="3E940E0E" w14:textId="439494FA" w:rsidR="0083069C" w:rsidRPr="0083069C" w:rsidRDefault="0083069C" w:rsidP="00EC6B4F">
            <w:pPr>
              <w:widowControl w:val="0"/>
              <w:numPr>
                <w:ilvl w:val="0"/>
                <w:numId w:val="49"/>
              </w:numPr>
              <w:spacing w:after="0" w:line="240" w:lineRule="auto"/>
              <w:rPr>
                <w:rFonts w:eastAsia="Times New Roman"/>
                <w:sz w:val="19"/>
                <w:szCs w:val="19"/>
              </w:rPr>
            </w:pPr>
            <w:r>
              <w:rPr>
                <w:rFonts w:eastAsia="Times New Roman"/>
                <w:b/>
                <w:sz w:val="19"/>
                <w:szCs w:val="19"/>
              </w:rPr>
              <w:t>podaljšanje licenc robne (</w:t>
            </w:r>
            <w:proofErr w:type="spellStart"/>
            <w:r>
              <w:rPr>
                <w:rFonts w:eastAsia="Times New Roman"/>
                <w:b/>
                <w:sz w:val="19"/>
                <w:szCs w:val="19"/>
              </w:rPr>
              <w:t>perimeter</w:t>
            </w:r>
            <w:proofErr w:type="spellEnd"/>
            <w:r>
              <w:rPr>
                <w:rFonts w:eastAsia="Times New Roman"/>
                <w:b/>
                <w:sz w:val="19"/>
                <w:szCs w:val="19"/>
              </w:rPr>
              <w:t xml:space="preserve">) požarne pregrade </w:t>
            </w:r>
            <w:proofErr w:type="spellStart"/>
            <w:r>
              <w:rPr>
                <w:rFonts w:eastAsia="Times New Roman"/>
                <w:b/>
                <w:sz w:val="19"/>
                <w:szCs w:val="19"/>
              </w:rPr>
              <w:t>Check</w:t>
            </w:r>
            <w:proofErr w:type="spellEnd"/>
            <w:r>
              <w:rPr>
                <w:rFonts w:eastAsia="Times New Roman"/>
                <w:b/>
                <w:sz w:val="19"/>
                <w:szCs w:val="19"/>
              </w:rPr>
              <w:t xml:space="preserve"> </w:t>
            </w:r>
            <w:proofErr w:type="spellStart"/>
            <w:r>
              <w:rPr>
                <w:rFonts w:eastAsia="Times New Roman"/>
                <w:b/>
                <w:sz w:val="19"/>
                <w:szCs w:val="19"/>
              </w:rPr>
              <w:t>Point</w:t>
            </w:r>
            <w:proofErr w:type="spellEnd"/>
            <w:r w:rsidRPr="0083069C">
              <w:rPr>
                <w:rFonts w:eastAsia="Times New Roman"/>
                <w:sz w:val="19"/>
                <w:szCs w:val="19"/>
              </w:rPr>
              <w:t xml:space="preserve"> v znesku:</w:t>
            </w:r>
          </w:p>
        </w:tc>
      </w:tr>
    </w:tbl>
    <w:p w14:paraId="0B2A91BF"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5D2D3094" w14:textId="77777777" w:rsidTr="00D91280">
        <w:trPr>
          <w:trHeight w:val="284"/>
        </w:trPr>
        <w:tc>
          <w:tcPr>
            <w:tcW w:w="1503" w:type="dxa"/>
            <w:shd w:val="clear" w:color="auto" w:fill="D9D9D9"/>
            <w:vAlign w:val="center"/>
          </w:tcPr>
          <w:p w14:paraId="7B25FFC9"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BD2B315"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9AD72A9"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C14DF9" w14:paraId="2B15FC52" w14:textId="77777777" w:rsidTr="00D91280">
        <w:tc>
          <w:tcPr>
            <w:tcW w:w="675" w:type="dxa"/>
          </w:tcPr>
          <w:p w14:paraId="7E148F83"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5D297C9" w14:textId="5D5173B0" w:rsidR="0083069C" w:rsidRPr="00C14DF9" w:rsidRDefault="0083069C" w:rsidP="0083069C">
            <w:pPr>
              <w:spacing w:after="0" w:line="240" w:lineRule="auto"/>
              <w:ind w:left="1627" w:hanging="11"/>
              <w:rPr>
                <w:rFonts w:eastAsia="Times New Roman"/>
                <w:sz w:val="19"/>
                <w:szCs w:val="19"/>
              </w:rPr>
            </w:pPr>
            <w:r w:rsidRPr="00C14DF9">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057DAAD6" w14:textId="77777777" w:rsidR="0083069C" w:rsidRPr="00C14DF9"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1D7664C5" w14:textId="77777777" w:rsidTr="00D91280">
        <w:tc>
          <w:tcPr>
            <w:tcW w:w="675" w:type="dxa"/>
          </w:tcPr>
          <w:p w14:paraId="410F8D70" w14:textId="77777777" w:rsidR="0083069C" w:rsidRPr="00C14DF9" w:rsidRDefault="0083069C" w:rsidP="0083069C">
            <w:pPr>
              <w:spacing w:after="0" w:line="240" w:lineRule="auto"/>
              <w:ind w:left="0" w:firstLine="0"/>
              <w:rPr>
                <w:rFonts w:eastAsia="Times New Roman"/>
                <w:sz w:val="19"/>
                <w:szCs w:val="19"/>
              </w:rPr>
            </w:pPr>
          </w:p>
        </w:tc>
        <w:tc>
          <w:tcPr>
            <w:tcW w:w="8969" w:type="dxa"/>
          </w:tcPr>
          <w:p w14:paraId="0CB1D649" w14:textId="6E03B041" w:rsidR="0083069C" w:rsidRPr="00C14DF9" w:rsidRDefault="0083069C" w:rsidP="00EC6B4F">
            <w:pPr>
              <w:widowControl w:val="0"/>
              <w:numPr>
                <w:ilvl w:val="0"/>
                <w:numId w:val="49"/>
              </w:numPr>
              <w:spacing w:after="0" w:line="240" w:lineRule="auto"/>
              <w:rPr>
                <w:rFonts w:eastAsia="Times New Roman"/>
                <w:sz w:val="19"/>
                <w:szCs w:val="19"/>
              </w:rPr>
            </w:pPr>
            <w:r w:rsidRPr="00C14DF9">
              <w:rPr>
                <w:rFonts w:eastAsia="Times New Roman"/>
                <w:b/>
                <w:sz w:val="19"/>
                <w:szCs w:val="19"/>
              </w:rPr>
              <w:t>štiriintrideset (34) mesečnih pavšalov</w:t>
            </w:r>
            <w:r w:rsidRPr="00C14DF9">
              <w:rPr>
                <w:rFonts w:eastAsia="Times New Roman"/>
                <w:sz w:val="19"/>
                <w:szCs w:val="19"/>
              </w:rPr>
              <w:t xml:space="preserve"> (</w:t>
            </w:r>
            <w:r w:rsidRPr="00C14DF9">
              <w:rPr>
                <w:rFonts w:eastAsia="Times New Roman"/>
                <w:b/>
                <w:sz w:val="19"/>
                <w:szCs w:val="19"/>
              </w:rPr>
              <w:t>ocenjena količina</w:t>
            </w:r>
            <w:r w:rsidRPr="00C14DF9">
              <w:rPr>
                <w:rFonts w:eastAsia="Times New Roman"/>
                <w:sz w:val="19"/>
                <w:szCs w:val="19"/>
              </w:rPr>
              <w:t>) v znesku:</w:t>
            </w:r>
          </w:p>
        </w:tc>
      </w:tr>
    </w:tbl>
    <w:p w14:paraId="6204A086" w14:textId="77777777" w:rsidR="0083069C" w:rsidRPr="0083069C" w:rsidRDefault="0083069C"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6C070988" w14:textId="77777777" w:rsidTr="00D91280">
        <w:trPr>
          <w:trHeight w:val="284"/>
        </w:trPr>
        <w:tc>
          <w:tcPr>
            <w:tcW w:w="1503" w:type="dxa"/>
            <w:shd w:val="clear" w:color="auto" w:fill="D9D9D9"/>
            <w:vAlign w:val="center"/>
          </w:tcPr>
          <w:p w14:paraId="668F0F0B" w14:textId="3B181E1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65059D9D"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83069C" w14:paraId="0961740F" w14:textId="77777777" w:rsidTr="00D91280">
        <w:tc>
          <w:tcPr>
            <w:tcW w:w="675" w:type="dxa"/>
          </w:tcPr>
          <w:p w14:paraId="237C8FF1"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3E882E35" w14:textId="7686D9EC" w:rsidR="0083069C" w:rsidRPr="0083069C" w:rsidRDefault="0083069C" w:rsidP="00F157F0">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r w:rsidR="00F157F0" w:rsidRPr="009833EA">
              <w:rPr>
                <w:rFonts w:eastAsia="Times New Roman"/>
                <w:sz w:val="19"/>
                <w:szCs w:val="19"/>
              </w:rPr>
              <w:t>.</w:t>
            </w:r>
          </w:p>
        </w:tc>
      </w:tr>
    </w:tbl>
    <w:p w14:paraId="7AAE1DE4" w14:textId="500A482C" w:rsidR="0083069C" w:rsidRPr="00170080"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83069C" w14:paraId="0F545ED4" w14:textId="77777777" w:rsidTr="002548E6">
        <w:trPr>
          <w:trHeight w:val="71"/>
        </w:trPr>
        <w:tc>
          <w:tcPr>
            <w:tcW w:w="675" w:type="dxa"/>
          </w:tcPr>
          <w:p w14:paraId="034F1826" w14:textId="77777777" w:rsidR="00F157F0" w:rsidRPr="0083069C" w:rsidRDefault="00F157F0" w:rsidP="002548E6">
            <w:pPr>
              <w:spacing w:after="0" w:line="240" w:lineRule="auto"/>
              <w:ind w:left="0" w:firstLine="0"/>
              <w:rPr>
                <w:rFonts w:eastAsia="Times New Roman"/>
                <w:sz w:val="19"/>
                <w:szCs w:val="19"/>
              </w:rPr>
            </w:pPr>
          </w:p>
        </w:tc>
        <w:tc>
          <w:tcPr>
            <w:tcW w:w="8969" w:type="dxa"/>
          </w:tcPr>
          <w:p w14:paraId="0C5E0E39" w14:textId="77777777" w:rsidR="00F157F0" w:rsidRPr="009833EA" w:rsidRDefault="00F157F0" w:rsidP="002548E6">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tbl>
    <w:p w14:paraId="357F9BEC" w14:textId="7B8D81B3" w:rsidR="00F157F0" w:rsidRDefault="00F157F0" w:rsidP="0083069C">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83069C" w:rsidRPr="0083069C" w14:paraId="718FD8F4" w14:textId="77777777" w:rsidTr="00D91280">
        <w:trPr>
          <w:trHeight w:val="284"/>
        </w:trPr>
        <w:tc>
          <w:tcPr>
            <w:tcW w:w="1503" w:type="dxa"/>
            <w:shd w:val="clear" w:color="auto" w:fill="D9D9D9"/>
            <w:vAlign w:val="center"/>
          </w:tcPr>
          <w:p w14:paraId="04BDA7BF" w14:textId="77777777" w:rsidR="0083069C" w:rsidRPr="009833EA"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83069C" w:rsidRDefault="0083069C" w:rsidP="0083069C">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3683088B" w14:textId="77777777" w:rsidR="0083069C" w:rsidRPr="0083069C"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83069C" w:rsidRDefault="0083069C" w:rsidP="0083069C">
            <w:pPr>
              <w:widowControl w:val="0"/>
              <w:spacing w:after="0" w:line="240" w:lineRule="auto"/>
              <w:ind w:left="0" w:firstLine="0"/>
              <w:rPr>
                <w:rFonts w:eastAsia="Times New Roman"/>
                <w:sz w:val="19"/>
                <w:szCs w:val="19"/>
              </w:rPr>
            </w:pPr>
          </w:p>
        </w:tc>
        <w:tc>
          <w:tcPr>
            <w:tcW w:w="8969" w:type="dxa"/>
          </w:tcPr>
          <w:p w14:paraId="784F2EC6" w14:textId="77777777" w:rsidR="0083069C" w:rsidRPr="009833EA" w:rsidRDefault="0083069C" w:rsidP="0083069C">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0B2A24" w:rsidRPr="008346B0" w14:paraId="4F800362" w14:textId="77777777" w:rsidTr="00944EAE">
        <w:tc>
          <w:tcPr>
            <w:tcW w:w="675" w:type="dxa"/>
          </w:tcPr>
          <w:p w14:paraId="43E6C772" w14:textId="49CBDCCF" w:rsidR="000B2A24" w:rsidRPr="009833EA" w:rsidRDefault="0097381C" w:rsidP="00944EAE">
            <w:pPr>
              <w:spacing w:before="120" w:after="0" w:line="240" w:lineRule="auto"/>
              <w:ind w:left="0" w:firstLine="0"/>
              <w:rPr>
                <w:rFonts w:eastAsia="Times New Roman"/>
                <w:smallCaps/>
                <w:sz w:val="19"/>
                <w:szCs w:val="19"/>
              </w:rPr>
            </w:pPr>
            <w:r w:rsidRPr="009833EA">
              <w:rPr>
                <w:rFonts w:eastAsia="Times New Roman"/>
                <w:sz w:val="19"/>
                <w:szCs w:val="19"/>
              </w:rPr>
              <w:t>3</w:t>
            </w:r>
            <w:r w:rsidR="000B2A24" w:rsidRPr="009833EA">
              <w:rPr>
                <w:rFonts w:eastAsia="Times New Roman"/>
                <w:sz w:val="19"/>
                <w:szCs w:val="19"/>
              </w:rPr>
              <w:t>.</w:t>
            </w:r>
            <w:r w:rsidR="003F6273" w:rsidRPr="009833EA">
              <w:rPr>
                <w:rFonts w:eastAsia="Times New Roman"/>
                <w:sz w:val="19"/>
                <w:szCs w:val="19"/>
              </w:rPr>
              <w:t>2</w:t>
            </w:r>
          </w:p>
        </w:tc>
        <w:tc>
          <w:tcPr>
            <w:tcW w:w="8969" w:type="dxa"/>
          </w:tcPr>
          <w:p w14:paraId="1225CEED" w14:textId="78D4AC59" w:rsidR="000B2A24" w:rsidRPr="008346B0" w:rsidRDefault="000B2A24" w:rsidP="003F6273">
            <w:pPr>
              <w:spacing w:before="120" w:after="0" w:line="240" w:lineRule="auto"/>
              <w:ind w:left="0" w:firstLine="0"/>
              <w:rPr>
                <w:rFonts w:eastAsia="Times New Roman"/>
                <w:noProof/>
                <w:sz w:val="19"/>
                <w:szCs w:val="19"/>
              </w:rPr>
            </w:pPr>
            <w:r w:rsidRPr="009833EA">
              <w:rPr>
                <w:rFonts w:eastAsia="Times New Roman"/>
                <w:b/>
                <w:noProof/>
                <w:sz w:val="19"/>
                <w:szCs w:val="19"/>
              </w:rPr>
              <w:t>Ocenjena pogodbena vrednost</w:t>
            </w:r>
            <w:r w:rsidRPr="009833EA">
              <w:rPr>
                <w:rFonts w:eastAsia="Times New Roman"/>
                <w:noProof/>
                <w:sz w:val="19"/>
                <w:szCs w:val="19"/>
              </w:rPr>
              <w:t xml:space="preserve"> za izvedbo dobav in del ter vzdrževanja</w:t>
            </w:r>
            <w:r w:rsidR="003F6273" w:rsidRPr="009833EA">
              <w:rPr>
                <w:rFonts w:eastAsia="Times New Roman"/>
                <w:noProof/>
                <w:sz w:val="19"/>
                <w:szCs w:val="19"/>
              </w:rPr>
              <w:t xml:space="preserve"> za </w:t>
            </w:r>
            <w:r w:rsidRPr="009833EA">
              <w:rPr>
                <w:rFonts w:eastAsia="Times New Roman"/>
                <w:b/>
                <w:noProof/>
                <w:sz w:val="19"/>
                <w:szCs w:val="19"/>
              </w:rPr>
              <w:t>Sklop 2</w:t>
            </w:r>
            <w:r w:rsidRPr="009833EA">
              <w:rPr>
                <w:rFonts w:eastAsia="Times New Roman"/>
                <w:noProof/>
                <w:sz w:val="19"/>
                <w:szCs w:val="19"/>
              </w:rPr>
              <w:t xml:space="preserve">: </w:t>
            </w:r>
            <w:r w:rsidR="003F6273" w:rsidRPr="009833EA">
              <w:rPr>
                <w:rFonts w:eastAsia="Times New Roman"/>
                <w:noProof/>
                <w:sz w:val="19"/>
                <w:szCs w:val="19"/>
              </w:rPr>
              <w:t>Vzpostavitev</w:t>
            </w:r>
            <w:r w:rsidRPr="009833EA">
              <w:rPr>
                <w:rFonts w:eastAsia="Times New Roman"/>
                <w:noProof/>
                <w:sz w:val="19"/>
                <w:szCs w:val="19"/>
              </w:rPr>
              <w:t xml:space="preserve"> in vzdrževanje </w:t>
            </w:r>
            <w:r w:rsidR="003F6273" w:rsidRPr="009833EA">
              <w:rPr>
                <w:rFonts w:eastAsia="Times New Roman"/>
                <w:noProof/>
                <w:sz w:val="19"/>
                <w:szCs w:val="19"/>
              </w:rPr>
              <w:t>datacenter</w:t>
            </w:r>
            <w:r w:rsidRPr="009833EA">
              <w:rPr>
                <w:rFonts w:eastAsia="Times New Roman"/>
                <w:noProof/>
                <w:sz w:val="19"/>
                <w:szCs w:val="19"/>
              </w:rPr>
              <w:t xml:space="preserve"> požarne pregrade je določena na osnovi predračuna izvajalca oziroma Priloge </w:t>
            </w:r>
            <w:r w:rsidR="003F6273" w:rsidRPr="009833EA">
              <w:rPr>
                <w:rFonts w:eastAsia="Times New Roman"/>
                <w:noProof/>
                <w:sz w:val="19"/>
                <w:szCs w:val="19"/>
              </w:rPr>
              <w:t>8</w:t>
            </w:r>
            <w:r w:rsidRPr="009833EA">
              <w:rPr>
                <w:rFonts w:eastAsia="Times New Roman"/>
                <w:noProof/>
                <w:sz w:val="19"/>
                <w:szCs w:val="19"/>
              </w:rPr>
              <w:t xml:space="preserve"> in znaša:</w:t>
            </w:r>
          </w:p>
        </w:tc>
      </w:tr>
    </w:tbl>
    <w:p w14:paraId="14AF0AA1" w14:textId="1A378B19" w:rsidR="0083069C" w:rsidRDefault="0083069C" w:rsidP="00B579F6">
      <w:pPr>
        <w:spacing w:after="0" w:line="240" w:lineRule="auto"/>
        <w:ind w:left="0" w:firstLine="0"/>
        <w:rPr>
          <w:rFonts w:eastAsia="Times New Roman"/>
          <w:sz w:val="12"/>
          <w:szCs w:val="12"/>
        </w:rPr>
      </w:pPr>
    </w:p>
    <w:tbl>
      <w:tblPr>
        <w:tblW w:w="3227"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F57DA0" w:rsidRPr="0083069C" w14:paraId="4FE5F6DA" w14:textId="77777777" w:rsidTr="00944EAE">
        <w:trPr>
          <w:trHeight w:val="284"/>
        </w:trPr>
        <w:tc>
          <w:tcPr>
            <w:tcW w:w="1701" w:type="dxa"/>
            <w:tcBorders>
              <w:bottom w:val="single" w:sz="8" w:space="0" w:color="auto"/>
            </w:tcBorders>
            <w:shd w:val="clear" w:color="auto" w:fill="D9D9D9"/>
            <w:vAlign w:val="bottom"/>
          </w:tcPr>
          <w:p w14:paraId="52B10453" w14:textId="77777777" w:rsidR="00F57DA0" w:rsidRPr="009833EA" w:rsidRDefault="00F57DA0" w:rsidP="00944EAE">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6BFFD046" w14:textId="77777777" w:rsidR="00F57DA0" w:rsidRPr="0083069C" w:rsidRDefault="00F57DA0" w:rsidP="00944EAE">
            <w:pPr>
              <w:spacing w:after="0" w:line="240" w:lineRule="auto"/>
              <w:ind w:left="0" w:firstLine="0"/>
              <w:jc w:val="right"/>
              <w:rPr>
                <w:rFonts w:eastAsia="Times New Roman"/>
                <w:color w:val="000000"/>
                <w:sz w:val="19"/>
                <w:szCs w:val="19"/>
              </w:rPr>
            </w:pPr>
            <w:r w:rsidRPr="0083069C">
              <w:rPr>
                <w:rFonts w:eastAsia="Times New Roman"/>
                <w:color w:val="000000"/>
                <w:sz w:val="19"/>
                <w:szCs w:val="19"/>
              </w:rPr>
              <w:t>EUR brez DDV</w:t>
            </w:r>
          </w:p>
        </w:tc>
      </w:tr>
    </w:tbl>
    <w:p w14:paraId="443BF8EA"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3AA6EFCB" w14:textId="77777777" w:rsidTr="00944EAE">
        <w:tc>
          <w:tcPr>
            <w:tcW w:w="675" w:type="dxa"/>
          </w:tcPr>
          <w:p w14:paraId="4BC8FC2E"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787F3C03" w14:textId="77777777" w:rsidR="00F57DA0" w:rsidRPr="009833EA" w:rsidRDefault="00F57DA0" w:rsidP="00944EAE">
            <w:pPr>
              <w:widowControl w:val="0"/>
              <w:spacing w:after="120" w:line="240" w:lineRule="auto"/>
              <w:ind w:left="771" w:firstLine="0"/>
              <w:rPr>
                <w:rFonts w:eastAsia="Times New Roman"/>
                <w:sz w:val="19"/>
                <w:szCs w:val="19"/>
              </w:rPr>
            </w:pPr>
            <w:r w:rsidRPr="009833EA">
              <w:rPr>
                <w:rFonts w:eastAsia="Times New Roman"/>
                <w:sz w:val="19"/>
                <w:szCs w:val="19"/>
              </w:rPr>
              <w:t>ter vključuje:</w:t>
            </w:r>
          </w:p>
          <w:p w14:paraId="442E2DFC" w14:textId="6330C429"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 xml:space="preserve">dobavo strojne in programske opreme za </w:t>
            </w:r>
            <w:proofErr w:type="spellStart"/>
            <w:r w:rsidRPr="009833EA">
              <w:rPr>
                <w:rFonts w:eastAsia="Times New Roman"/>
                <w:b/>
                <w:sz w:val="19"/>
                <w:szCs w:val="19"/>
              </w:rPr>
              <w:t>datacenter</w:t>
            </w:r>
            <w:proofErr w:type="spellEnd"/>
            <w:r w:rsidRPr="009833EA">
              <w:rPr>
                <w:rFonts w:eastAsia="Times New Roman"/>
                <w:b/>
                <w:sz w:val="19"/>
                <w:szCs w:val="19"/>
              </w:rPr>
              <w:t xml:space="preserve"> požarno pregrado</w:t>
            </w:r>
            <w:r w:rsidR="00F57DA0" w:rsidRPr="009833EA">
              <w:rPr>
                <w:rFonts w:eastAsia="Times New Roman"/>
                <w:sz w:val="19"/>
                <w:szCs w:val="19"/>
              </w:rPr>
              <w:t xml:space="preserve"> v znesku:</w:t>
            </w:r>
          </w:p>
        </w:tc>
      </w:tr>
    </w:tbl>
    <w:p w14:paraId="314A1105" w14:textId="77777777" w:rsidR="00F57DA0" w:rsidRPr="0083069C" w:rsidRDefault="00F57DA0"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2E5B420E" w14:textId="77777777" w:rsidTr="00944EAE">
        <w:trPr>
          <w:trHeight w:val="284"/>
        </w:trPr>
        <w:tc>
          <w:tcPr>
            <w:tcW w:w="1503" w:type="dxa"/>
            <w:shd w:val="clear" w:color="auto" w:fill="D9D9D9"/>
            <w:vAlign w:val="center"/>
          </w:tcPr>
          <w:p w14:paraId="017BB13B"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014AD1B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7E01CE63"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723DCD1A" w14:textId="77777777" w:rsidTr="00944EAE">
        <w:tc>
          <w:tcPr>
            <w:tcW w:w="675" w:type="dxa"/>
          </w:tcPr>
          <w:p w14:paraId="26579F78"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A8D8541" w14:textId="77777777"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47F24B04" w14:textId="60E24DE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7381C" w14:paraId="7E64012A" w14:textId="77777777" w:rsidTr="00944EAE">
        <w:tc>
          <w:tcPr>
            <w:tcW w:w="675" w:type="dxa"/>
          </w:tcPr>
          <w:p w14:paraId="10839E07" w14:textId="77777777" w:rsidR="003F6273" w:rsidRPr="009833EA" w:rsidRDefault="003F6273" w:rsidP="00944EAE">
            <w:pPr>
              <w:spacing w:after="0" w:line="240" w:lineRule="auto"/>
              <w:ind w:left="0" w:firstLine="0"/>
              <w:rPr>
                <w:rFonts w:eastAsia="Times New Roman"/>
                <w:sz w:val="19"/>
                <w:szCs w:val="19"/>
              </w:rPr>
            </w:pPr>
          </w:p>
        </w:tc>
        <w:tc>
          <w:tcPr>
            <w:tcW w:w="8969" w:type="dxa"/>
          </w:tcPr>
          <w:p w14:paraId="2452250C" w14:textId="0B490B0A" w:rsidR="003F6273"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 xml:space="preserve">Implementacijo </w:t>
            </w:r>
            <w:proofErr w:type="spellStart"/>
            <w:r w:rsidRPr="009833EA">
              <w:rPr>
                <w:rFonts w:eastAsia="Times New Roman"/>
                <w:b/>
                <w:sz w:val="19"/>
                <w:szCs w:val="19"/>
              </w:rPr>
              <w:t>datacenter</w:t>
            </w:r>
            <w:proofErr w:type="spellEnd"/>
            <w:r w:rsidRPr="009833EA">
              <w:rPr>
                <w:rFonts w:eastAsia="Times New Roman"/>
                <w:b/>
                <w:sz w:val="19"/>
                <w:szCs w:val="19"/>
              </w:rPr>
              <w:t xml:space="preserve"> požarne pregrade in izobraževanje za končne uporabnike</w:t>
            </w:r>
            <w:r w:rsidRPr="009833EA">
              <w:rPr>
                <w:rFonts w:eastAsia="Times New Roman"/>
                <w:sz w:val="19"/>
                <w:szCs w:val="19"/>
              </w:rPr>
              <w:t xml:space="preserve"> v znesku:</w:t>
            </w:r>
          </w:p>
        </w:tc>
      </w:tr>
    </w:tbl>
    <w:p w14:paraId="20EE4C0C" w14:textId="77777777" w:rsidR="003F6273" w:rsidRPr="0083069C" w:rsidRDefault="003F6273" w:rsidP="003F6273">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3F6273" w:rsidRPr="0083069C" w14:paraId="64DCC68D" w14:textId="77777777" w:rsidTr="00944EAE">
        <w:trPr>
          <w:trHeight w:val="284"/>
        </w:trPr>
        <w:tc>
          <w:tcPr>
            <w:tcW w:w="1503" w:type="dxa"/>
            <w:shd w:val="clear" w:color="auto" w:fill="D9D9D9"/>
            <w:vAlign w:val="center"/>
          </w:tcPr>
          <w:p w14:paraId="70E81CCE" w14:textId="77777777" w:rsidR="003F6273" w:rsidRPr="009833EA" w:rsidRDefault="003F6273" w:rsidP="00944EAE">
            <w:pPr>
              <w:spacing w:before="40" w:after="0" w:line="240" w:lineRule="auto"/>
              <w:ind w:left="0" w:right="113" w:firstLine="0"/>
              <w:jc w:val="center"/>
              <w:rPr>
                <w:rFonts w:eastAsia="Times New Roman"/>
                <w:sz w:val="19"/>
                <w:szCs w:val="19"/>
              </w:rPr>
            </w:pPr>
          </w:p>
        </w:tc>
        <w:tc>
          <w:tcPr>
            <w:tcW w:w="1640" w:type="dxa"/>
            <w:vAlign w:val="center"/>
          </w:tcPr>
          <w:p w14:paraId="13A610BC" w14:textId="77777777" w:rsidR="003F6273" w:rsidRPr="0083069C" w:rsidRDefault="003F6273"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04B9E94A" w14:textId="77777777" w:rsidR="003F6273" w:rsidRPr="0083069C" w:rsidRDefault="003F6273" w:rsidP="003F6273">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3F6273" w:rsidRPr="009833EA" w14:paraId="06C38ADF" w14:textId="77777777" w:rsidTr="00944EAE">
        <w:tc>
          <w:tcPr>
            <w:tcW w:w="675" w:type="dxa"/>
          </w:tcPr>
          <w:p w14:paraId="6B377C18" w14:textId="77777777" w:rsidR="003F6273" w:rsidRPr="009833EA" w:rsidRDefault="003F6273" w:rsidP="00944EAE">
            <w:pPr>
              <w:widowControl w:val="0"/>
              <w:spacing w:after="0" w:line="240" w:lineRule="auto"/>
              <w:ind w:left="0" w:firstLine="0"/>
              <w:rPr>
                <w:rFonts w:eastAsia="Times New Roman"/>
                <w:sz w:val="19"/>
                <w:szCs w:val="19"/>
              </w:rPr>
            </w:pPr>
          </w:p>
        </w:tc>
        <w:tc>
          <w:tcPr>
            <w:tcW w:w="8969" w:type="dxa"/>
          </w:tcPr>
          <w:p w14:paraId="0DF83986" w14:textId="0A356080" w:rsidR="003F6273" w:rsidRPr="009833EA" w:rsidRDefault="003F6273" w:rsidP="00904A43">
            <w:pPr>
              <w:spacing w:after="0" w:line="240" w:lineRule="auto"/>
              <w:ind w:left="1627" w:hanging="11"/>
              <w:rPr>
                <w:rFonts w:eastAsia="Times New Roman"/>
                <w:sz w:val="19"/>
                <w:szCs w:val="19"/>
              </w:rPr>
            </w:pPr>
            <w:r w:rsidRPr="009833EA">
              <w:rPr>
                <w:rFonts w:eastAsia="Times New Roman"/>
                <w:sz w:val="19"/>
                <w:szCs w:val="19"/>
              </w:rPr>
              <w:t xml:space="preserve">ki je fiksen in nespremenljiv. </w:t>
            </w:r>
            <w:r w:rsidR="00904A43" w:rsidRPr="009833EA">
              <w:rPr>
                <w:rFonts w:eastAsia="Times New Roman"/>
                <w:sz w:val="19"/>
                <w:szCs w:val="19"/>
              </w:rPr>
              <w:t>V ceno so zajeti vsi stroški in popusti, ki bodo nastali z izvedbo dobav in del, vključno nujna nepredvidena dela, morebitni potni stroški in čas, porabljen na poti, in se ne obračunavajo posebej (naročnika ne bremenijo oziroma nima nikakršnih stroškov). Podražitev ni.</w:t>
            </w:r>
          </w:p>
        </w:tc>
      </w:tr>
    </w:tbl>
    <w:p w14:paraId="64D49906" w14:textId="4AFF54CB" w:rsidR="003F6273" w:rsidRPr="009833EA" w:rsidRDefault="003F6273"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0D9199B" w14:textId="77777777" w:rsidTr="00944EAE">
        <w:tc>
          <w:tcPr>
            <w:tcW w:w="675" w:type="dxa"/>
          </w:tcPr>
          <w:p w14:paraId="3534B9F0" w14:textId="77777777" w:rsidR="00F57DA0" w:rsidRPr="009833EA" w:rsidRDefault="00F57DA0" w:rsidP="00944EAE">
            <w:pPr>
              <w:spacing w:after="0" w:line="240" w:lineRule="auto"/>
              <w:ind w:left="0" w:firstLine="0"/>
              <w:rPr>
                <w:rFonts w:eastAsia="Times New Roman"/>
                <w:sz w:val="19"/>
                <w:szCs w:val="19"/>
              </w:rPr>
            </w:pPr>
          </w:p>
        </w:tc>
        <w:tc>
          <w:tcPr>
            <w:tcW w:w="8969" w:type="dxa"/>
          </w:tcPr>
          <w:p w14:paraId="42CDEBBA" w14:textId="7FFB92CA" w:rsidR="00F57DA0" w:rsidRPr="009833EA" w:rsidRDefault="003F6273"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šestintrideset</w:t>
            </w:r>
            <w:r w:rsidR="00F57DA0" w:rsidRPr="009833EA">
              <w:rPr>
                <w:rFonts w:eastAsia="Times New Roman"/>
                <w:b/>
                <w:sz w:val="19"/>
                <w:szCs w:val="19"/>
              </w:rPr>
              <w:t xml:space="preserve"> (</w:t>
            </w:r>
            <w:r w:rsidRPr="009833EA">
              <w:rPr>
                <w:rFonts w:eastAsia="Times New Roman"/>
                <w:b/>
                <w:sz w:val="19"/>
                <w:szCs w:val="19"/>
              </w:rPr>
              <w:t>36</w:t>
            </w:r>
            <w:r w:rsidR="00F57DA0" w:rsidRPr="009833EA">
              <w:rPr>
                <w:rFonts w:eastAsia="Times New Roman"/>
                <w:b/>
                <w:sz w:val="19"/>
                <w:szCs w:val="19"/>
              </w:rPr>
              <w:t>) mesečnih pavšalov</w:t>
            </w:r>
            <w:r w:rsidR="00F57DA0" w:rsidRPr="009833EA">
              <w:rPr>
                <w:rFonts w:eastAsia="Times New Roman"/>
                <w:sz w:val="19"/>
                <w:szCs w:val="19"/>
              </w:rPr>
              <w:t xml:space="preserve"> v znesku:</w:t>
            </w:r>
          </w:p>
        </w:tc>
      </w:tr>
    </w:tbl>
    <w:p w14:paraId="53B843BF" w14:textId="77777777" w:rsidR="00F57DA0" w:rsidRPr="0083069C" w:rsidRDefault="00F57DA0" w:rsidP="00F57DA0">
      <w:pPr>
        <w:spacing w:after="0" w:line="240" w:lineRule="auto"/>
        <w:ind w:left="0" w:firstLine="0"/>
        <w:rPr>
          <w:rFonts w:eastAsia="Times New Roman"/>
          <w:sz w:val="12"/>
          <w:szCs w:val="12"/>
        </w:rPr>
      </w:pPr>
      <w:bookmarkStart w:id="44" w:name="_Hlk202877460"/>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7A9DC51A" w14:textId="77777777" w:rsidTr="00944EAE">
        <w:trPr>
          <w:trHeight w:val="284"/>
        </w:trPr>
        <w:tc>
          <w:tcPr>
            <w:tcW w:w="1503" w:type="dxa"/>
            <w:shd w:val="clear" w:color="auto" w:fill="D9D9D9"/>
            <w:vAlign w:val="center"/>
          </w:tcPr>
          <w:p w14:paraId="5F0BDAB7"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64D280A2"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119F7920"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833EA" w14:paraId="3EBCB966" w14:textId="77777777" w:rsidTr="00944EAE">
        <w:tc>
          <w:tcPr>
            <w:tcW w:w="675" w:type="dxa"/>
          </w:tcPr>
          <w:p w14:paraId="2DF66BB6"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42A49389" w14:textId="2BF79D51" w:rsidR="00F57DA0" w:rsidRPr="009833EA" w:rsidRDefault="00F57DA0" w:rsidP="00944EAE">
            <w:pPr>
              <w:spacing w:after="0" w:line="240" w:lineRule="auto"/>
              <w:ind w:left="1627" w:hanging="11"/>
              <w:rPr>
                <w:rFonts w:eastAsia="Times New Roman"/>
                <w:sz w:val="19"/>
                <w:szCs w:val="19"/>
              </w:rPr>
            </w:pPr>
            <w:r w:rsidRPr="009833EA">
              <w:rPr>
                <w:rFonts w:eastAsia="Times New Roman"/>
                <w:sz w:val="19"/>
                <w:szCs w:val="19"/>
              </w:rPr>
              <w:t>ki je fiksen in nespremenljiv. V ceno so zajeti vsi stroški in popusti z izvedbo v pavšal vključenih storitev in za zagotavljanje pogodbenega nivoja storitve. Morebitni potni stroški in čas, porabljen na poti, so vključeni v ceno mesečnega pavšala in se ne obračunavajo posebej (naročnika ne bremenijo oziroma nima nikakršnih stroškov). Podražitev ni.</w:t>
            </w:r>
          </w:p>
        </w:tc>
      </w:tr>
      <w:bookmarkEnd w:id="44"/>
    </w:tbl>
    <w:p w14:paraId="69215498" w14:textId="04914AAE" w:rsidR="00F57DA0" w:rsidRPr="009833EA"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944EAE" w:rsidRPr="0097381C" w14:paraId="60B3BFCB" w14:textId="77777777" w:rsidTr="00944EAE">
        <w:trPr>
          <w:trHeight w:val="71"/>
        </w:trPr>
        <w:tc>
          <w:tcPr>
            <w:tcW w:w="675" w:type="dxa"/>
          </w:tcPr>
          <w:p w14:paraId="3B3EB8C6" w14:textId="77777777" w:rsidR="00944EAE" w:rsidRPr="009833EA" w:rsidRDefault="00944EAE" w:rsidP="00944EAE">
            <w:pPr>
              <w:spacing w:after="0" w:line="240" w:lineRule="auto"/>
              <w:ind w:left="0" w:firstLine="0"/>
              <w:rPr>
                <w:rFonts w:eastAsia="Times New Roman"/>
                <w:sz w:val="19"/>
                <w:szCs w:val="19"/>
              </w:rPr>
            </w:pPr>
            <w:bookmarkStart w:id="45" w:name="_Hlk202950642"/>
          </w:p>
        </w:tc>
        <w:tc>
          <w:tcPr>
            <w:tcW w:w="8969" w:type="dxa"/>
          </w:tcPr>
          <w:p w14:paraId="70434B7C" w14:textId="006DAD6E" w:rsidR="00944EAE" w:rsidRPr="009833EA" w:rsidRDefault="00944EAE" w:rsidP="00944EAE">
            <w:pPr>
              <w:widowControl w:val="0"/>
              <w:numPr>
                <w:ilvl w:val="0"/>
                <w:numId w:val="49"/>
              </w:numPr>
              <w:spacing w:after="0" w:line="240" w:lineRule="auto"/>
              <w:rPr>
                <w:rFonts w:eastAsia="Times New Roman"/>
                <w:sz w:val="19"/>
                <w:szCs w:val="19"/>
              </w:rPr>
            </w:pPr>
            <w:r w:rsidRPr="009833EA">
              <w:rPr>
                <w:rFonts w:eastAsia="Times New Roman"/>
                <w:b/>
                <w:sz w:val="19"/>
                <w:szCs w:val="19"/>
              </w:rPr>
              <w:t>216 človek/ur dela tehnične podpore</w:t>
            </w:r>
            <w:r w:rsidRPr="009833EA">
              <w:rPr>
                <w:rFonts w:eastAsia="Times New Roman"/>
                <w:sz w:val="19"/>
                <w:szCs w:val="19"/>
              </w:rPr>
              <w:t xml:space="preserve"> na zahtevo naročnika (</w:t>
            </w:r>
            <w:r w:rsidRPr="009833EA">
              <w:rPr>
                <w:rFonts w:eastAsia="Times New Roman"/>
                <w:b/>
                <w:sz w:val="19"/>
                <w:szCs w:val="19"/>
              </w:rPr>
              <w:t>ocenjena količina</w:t>
            </w:r>
            <w:r w:rsidRPr="009833EA">
              <w:rPr>
                <w:rFonts w:eastAsia="Times New Roman"/>
                <w:sz w:val="19"/>
                <w:szCs w:val="19"/>
              </w:rPr>
              <w:t>) v znesku:</w:t>
            </w:r>
          </w:p>
        </w:tc>
      </w:tr>
      <w:bookmarkEnd w:id="45"/>
    </w:tbl>
    <w:p w14:paraId="54EAB75F" w14:textId="4B89A043" w:rsidR="00944EAE" w:rsidRDefault="00944EAE" w:rsidP="00F57DA0">
      <w:pPr>
        <w:spacing w:after="0" w:line="240" w:lineRule="auto"/>
        <w:ind w:left="0" w:firstLine="0"/>
        <w:rPr>
          <w:rFonts w:eastAsia="Times New Roman"/>
          <w:sz w:val="12"/>
          <w:szCs w:val="12"/>
        </w:rPr>
      </w:pPr>
    </w:p>
    <w:tbl>
      <w:tblPr>
        <w:tblStyle w:val="Tabelamrea1271"/>
        <w:tblW w:w="0" w:type="auto"/>
        <w:tblInd w:w="2381" w:type="dxa"/>
        <w:tblLayout w:type="fixed"/>
        <w:tblLook w:val="04A0" w:firstRow="1" w:lastRow="0" w:firstColumn="1" w:lastColumn="0" w:noHBand="0" w:noVBand="1"/>
      </w:tblPr>
      <w:tblGrid>
        <w:gridCol w:w="1503"/>
        <w:gridCol w:w="1640"/>
      </w:tblGrid>
      <w:tr w:rsidR="00F57DA0" w:rsidRPr="0083069C" w14:paraId="0D201228" w14:textId="77777777" w:rsidTr="00944EAE">
        <w:trPr>
          <w:trHeight w:val="284"/>
        </w:trPr>
        <w:tc>
          <w:tcPr>
            <w:tcW w:w="1503" w:type="dxa"/>
            <w:shd w:val="clear" w:color="auto" w:fill="D9D9D9"/>
            <w:vAlign w:val="center"/>
          </w:tcPr>
          <w:p w14:paraId="3EB7438E" w14:textId="77777777" w:rsidR="00F57DA0" w:rsidRPr="009833EA" w:rsidRDefault="00F57DA0" w:rsidP="00944EAE">
            <w:pPr>
              <w:spacing w:before="40" w:after="0" w:line="240" w:lineRule="auto"/>
              <w:ind w:left="0" w:right="113" w:firstLine="0"/>
              <w:jc w:val="center"/>
              <w:rPr>
                <w:rFonts w:eastAsia="Times New Roman"/>
                <w:sz w:val="19"/>
                <w:szCs w:val="19"/>
              </w:rPr>
            </w:pPr>
          </w:p>
        </w:tc>
        <w:tc>
          <w:tcPr>
            <w:tcW w:w="1640" w:type="dxa"/>
            <w:vAlign w:val="center"/>
          </w:tcPr>
          <w:p w14:paraId="17A76D7D" w14:textId="77777777" w:rsidR="00F57DA0" w:rsidRPr="0083069C" w:rsidRDefault="00F57DA0" w:rsidP="00944EAE">
            <w:pPr>
              <w:spacing w:before="40" w:after="0" w:line="240" w:lineRule="auto"/>
              <w:ind w:left="0" w:firstLine="0"/>
              <w:jc w:val="center"/>
              <w:rPr>
                <w:rFonts w:eastAsia="Times New Roman"/>
                <w:sz w:val="19"/>
                <w:szCs w:val="19"/>
              </w:rPr>
            </w:pPr>
            <w:r w:rsidRPr="0083069C">
              <w:rPr>
                <w:rFonts w:eastAsia="Times New Roman"/>
                <w:sz w:val="19"/>
                <w:szCs w:val="19"/>
              </w:rPr>
              <w:t>EUR brez DDV</w:t>
            </w:r>
          </w:p>
        </w:tc>
      </w:tr>
    </w:tbl>
    <w:p w14:paraId="22652F6C" w14:textId="77777777" w:rsidR="00F57DA0" w:rsidRPr="0083069C" w:rsidRDefault="00F57DA0" w:rsidP="00F57DA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57DA0" w:rsidRPr="0097381C" w14:paraId="7C9A5592" w14:textId="77777777" w:rsidTr="00944EAE">
        <w:tc>
          <w:tcPr>
            <w:tcW w:w="675" w:type="dxa"/>
          </w:tcPr>
          <w:p w14:paraId="1ED90021" w14:textId="77777777" w:rsidR="00F57DA0" w:rsidRPr="009833EA" w:rsidRDefault="00F57DA0" w:rsidP="00944EAE">
            <w:pPr>
              <w:widowControl w:val="0"/>
              <w:spacing w:after="0" w:line="240" w:lineRule="auto"/>
              <w:ind w:left="0" w:firstLine="0"/>
              <w:rPr>
                <w:rFonts w:eastAsia="Times New Roman"/>
                <w:sz w:val="19"/>
                <w:szCs w:val="19"/>
              </w:rPr>
            </w:pPr>
          </w:p>
        </w:tc>
        <w:tc>
          <w:tcPr>
            <w:tcW w:w="8969" w:type="dxa"/>
          </w:tcPr>
          <w:p w14:paraId="05E6A6D1" w14:textId="77777777" w:rsidR="00F57DA0" w:rsidRPr="009833EA" w:rsidRDefault="00F57DA0" w:rsidP="00944EAE">
            <w:pPr>
              <w:spacing w:after="120" w:line="240" w:lineRule="auto"/>
              <w:ind w:left="1627" w:hanging="11"/>
              <w:rPr>
                <w:rFonts w:eastAsia="Times New Roman"/>
                <w:sz w:val="19"/>
                <w:szCs w:val="19"/>
              </w:rPr>
            </w:pPr>
            <w:r w:rsidRPr="009833EA">
              <w:rPr>
                <w:rFonts w:eastAsia="Times New Roman"/>
                <w:sz w:val="19"/>
                <w:szCs w:val="19"/>
              </w:rPr>
              <w:t>ki je fiksen in nespremenljiv. Podražitev ni. V ceno enote človek/ura v ocenjeni pogodbeni količini so vključeni vsi stroški in popusti strokovnjaka v zvezi z izvajanjem del. Potni stroški in strošek časa, porabljenega za prihod in odhod strokovnjakov izvajalca na lokacijo naročnika, se ne zaračunavajo posebej (naročnika ne bremenijo oziroma nima nikakršnih stroškov). Cena na enoto človek/ura je fiksna in nespremenljiva tudi za morebitno dodatno količino.</w:t>
            </w:r>
          </w:p>
        </w:tc>
      </w:tr>
      <w:tr w:rsidR="00B579F6" w:rsidRPr="00231508" w14:paraId="07367C05" w14:textId="77777777" w:rsidTr="000A2387">
        <w:tc>
          <w:tcPr>
            <w:tcW w:w="675" w:type="dxa"/>
          </w:tcPr>
          <w:p w14:paraId="17271D0C" w14:textId="155FFB9E"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t>3</w:t>
            </w:r>
            <w:r w:rsidR="00B579F6" w:rsidRPr="00231508">
              <w:rPr>
                <w:rFonts w:eastAsia="Times New Roman"/>
                <w:sz w:val="19"/>
                <w:szCs w:val="19"/>
              </w:rPr>
              <w:t>.</w:t>
            </w:r>
            <w:r w:rsidR="00B579F6">
              <w:rPr>
                <w:rFonts w:eastAsia="Times New Roman"/>
                <w:sz w:val="19"/>
                <w:szCs w:val="19"/>
              </w:rPr>
              <w:t>3</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2548E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4323164B" w:rsidR="0097381C" w:rsidRPr="008C602C" w:rsidRDefault="0097381C" w:rsidP="002548E6">
            <w:pPr>
              <w:spacing w:before="40" w:after="0" w:line="240" w:lineRule="auto"/>
              <w:ind w:left="0" w:firstLine="0"/>
              <w:rPr>
                <w:rFonts w:eastAsia="Times New Roman"/>
                <w:b/>
                <w:smallCaps/>
                <w:szCs w:val="20"/>
              </w:rPr>
            </w:pPr>
            <w:r>
              <w:rPr>
                <w:rFonts w:eastAsia="Times New Roman"/>
                <w:b/>
                <w:smallCaps/>
                <w:szCs w:val="20"/>
              </w:rPr>
              <w:t>N</w:t>
            </w:r>
            <w:r w:rsidRPr="00DB7BFA">
              <w:rPr>
                <w:rFonts w:eastAsia="Times New Roman"/>
                <w:b/>
                <w:smallCaps/>
                <w:szCs w:val="20"/>
              </w:rPr>
              <w:t>ačin plačila in plačilni pogoji</w:t>
            </w:r>
          </w:p>
        </w:tc>
      </w:tr>
      <w:tr w:rsidR="00151E08" w:rsidRPr="009833EA" w14:paraId="6B651EF8" w14:textId="77777777" w:rsidTr="002548E6">
        <w:tc>
          <w:tcPr>
            <w:tcW w:w="675" w:type="dxa"/>
          </w:tcPr>
          <w:p w14:paraId="1A384DDE" w14:textId="77777777" w:rsidR="00151E08" w:rsidRPr="009833EA" w:rsidRDefault="00151E08" w:rsidP="002548E6">
            <w:pPr>
              <w:spacing w:before="120" w:after="120" w:line="240" w:lineRule="auto"/>
              <w:ind w:left="0" w:firstLine="0"/>
              <w:rPr>
                <w:rFonts w:eastAsia="Times New Roman"/>
                <w:sz w:val="19"/>
                <w:szCs w:val="19"/>
              </w:rPr>
            </w:pPr>
          </w:p>
        </w:tc>
        <w:tc>
          <w:tcPr>
            <w:tcW w:w="8969" w:type="dxa"/>
          </w:tcPr>
          <w:p w14:paraId="7D100A39" w14:textId="2CF4032B" w:rsidR="00151E08" w:rsidRPr="009833EA" w:rsidRDefault="007E1449" w:rsidP="002548E6">
            <w:pPr>
              <w:widowControl w:val="0"/>
              <w:spacing w:before="120" w:after="120" w:line="240" w:lineRule="auto"/>
              <w:ind w:left="0" w:firstLine="0"/>
              <w:rPr>
                <w:rFonts w:eastAsia="Times New Roman"/>
                <w:bCs/>
                <w:sz w:val="19"/>
                <w:szCs w:val="19"/>
                <w:u w:val="single"/>
              </w:rPr>
            </w:pPr>
            <w:r w:rsidRPr="009833EA">
              <w:rPr>
                <w:rFonts w:eastAsia="Times New Roman"/>
                <w:bCs/>
                <w:sz w:val="19"/>
                <w:szCs w:val="19"/>
                <w:u w:val="single"/>
              </w:rPr>
              <w:t xml:space="preserve">Velja za </w:t>
            </w:r>
            <w:r w:rsidR="00151E08" w:rsidRPr="009833EA">
              <w:rPr>
                <w:rFonts w:eastAsia="Times New Roman"/>
                <w:bCs/>
                <w:sz w:val="19"/>
                <w:szCs w:val="19"/>
                <w:u w:val="single"/>
              </w:rPr>
              <w:t>Sklop 1:</w:t>
            </w:r>
          </w:p>
        </w:tc>
      </w:tr>
      <w:tr w:rsidR="0097381C" w:rsidRPr="009833EA" w14:paraId="377D7824" w14:textId="77777777" w:rsidTr="002548E6">
        <w:tc>
          <w:tcPr>
            <w:tcW w:w="675" w:type="dxa"/>
          </w:tcPr>
          <w:p w14:paraId="7FF9029E" w14:textId="7F537647" w:rsidR="0097381C" w:rsidRPr="009833EA" w:rsidRDefault="008D7BAA" w:rsidP="00151E08">
            <w:pPr>
              <w:spacing w:after="120" w:line="240" w:lineRule="auto"/>
              <w:ind w:left="0" w:firstLine="0"/>
              <w:rPr>
                <w:rFonts w:eastAsia="Times New Roman"/>
                <w:sz w:val="19"/>
                <w:szCs w:val="19"/>
              </w:rPr>
            </w:pPr>
            <w:bookmarkStart w:id="46" w:name="_Hlk203047529"/>
            <w:r w:rsidRPr="009833EA">
              <w:rPr>
                <w:rFonts w:eastAsia="Times New Roman"/>
                <w:sz w:val="19"/>
                <w:szCs w:val="19"/>
              </w:rPr>
              <w:t>4</w:t>
            </w:r>
            <w:r w:rsidR="0097381C" w:rsidRPr="009833EA">
              <w:rPr>
                <w:rFonts w:eastAsia="Times New Roman"/>
                <w:sz w:val="19"/>
                <w:szCs w:val="19"/>
              </w:rPr>
              <w:t>.1</w:t>
            </w:r>
          </w:p>
        </w:tc>
        <w:tc>
          <w:tcPr>
            <w:tcW w:w="8969" w:type="dxa"/>
          </w:tcPr>
          <w:p w14:paraId="0EE66355" w14:textId="38642F14" w:rsidR="0097381C" w:rsidRPr="009833EA" w:rsidRDefault="0097381C" w:rsidP="00151E08">
            <w:pPr>
              <w:widowControl w:val="0"/>
              <w:spacing w:after="120" w:line="240" w:lineRule="auto"/>
              <w:ind w:left="0" w:firstLine="0"/>
              <w:rPr>
                <w:rFonts w:eastAsia="Times New Roman"/>
                <w:bCs/>
                <w:sz w:val="19"/>
                <w:szCs w:val="19"/>
              </w:rPr>
            </w:pPr>
            <w:r w:rsidRPr="009833EA">
              <w:rPr>
                <w:rFonts w:eastAsia="Times New Roman"/>
                <w:bCs/>
                <w:sz w:val="19"/>
                <w:szCs w:val="19"/>
              </w:rPr>
              <w:t>Izvajalec bo po aktiviranju licenc (podaljšanje) izstavil račun za celotno obdobje podaljšanja.</w:t>
            </w:r>
          </w:p>
        </w:tc>
      </w:tr>
      <w:tr w:rsidR="00151E08" w:rsidRPr="009833EA" w14:paraId="2B0854B7" w14:textId="77777777" w:rsidTr="002548E6">
        <w:tc>
          <w:tcPr>
            <w:tcW w:w="675" w:type="dxa"/>
          </w:tcPr>
          <w:p w14:paraId="7E51EE03" w14:textId="77777777" w:rsidR="00151E08" w:rsidRPr="009833EA" w:rsidRDefault="00151E08" w:rsidP="002548E6">
            <w:pPr>
              <w:spacing w:after="120" w:line="240" w:lineRule="auto"/>
              <w:ind w:left="0" w:firstLine="0"/>
              <w:rPr>
                <w:rFonts w:eastAsia="Times New Roman"/>
                <w:sz w:val="19"/>
                <w:szCs w:val="19"/>
              </w:rPr>
            </w:pPr>
          </w:p>
        </w:tc>
        <w:tc>
          <w:tcPr>
            <w:tcW w:w="8969" w:type="dxa"/>
          </w:tcPr>
          <w:p w14:paraId="2824E8EB" w14:textId="13254003" w:rsidR="00151E08" w:rsidRPr="009833EA" w:rsidRDefault="007E1449" w:rsidP="002548E6">
            <w:pPr>
              <w:widowControl w:val="0"/>
              <w:spacing w:after="120" w:line="240" w:lineRule="auto"/>
              <w:ind w:left="0" w:firstLine="0"/>
              <w:rPr>
                <w:color w:val="000000"/>
                <w:sz w:val="19"/>
                <w:szCs w:val="19"/>
                <w:u w:val="single"/>
              </w:rPr>
            </w:pPr>
            <w:r w:rsidRPr="009833EA">
              <w:rPr>
                <w:rFonts w:eastAsia="Times New Roman"/>
                <w:bCs/>
                <w:sz w:val="19"/>
                <w:szCs w:val="19"/>
                <w:u w:val="single"/>
              </w:rPr>
              <w:t xml:space="preserve">Velja za </w:t>
            </w:r>
            <w:r w:rsidR="00A83B08" w:rsidRPr="009833EA">
              <w:rPr>
                <w:rFonts w:eastAsia="Times New Roman"/>
                <w:bCs/>
                <w:sz w:val="19"/>
                <w:szCs w:val="19"/>
                <w:u w:val="single"/>
              </w:rPr>
              <w:t>Sklop 2:</w:t>
            </w:r>
          </w:p>
        </w:tc>
      </w:tr>
      <w:tr w:rsidR="00A83B08" w:rsidRPr="009833EA" w14:paraId="11A29E9F" w14:textId="77777777" w:rsidTr="002548E6">
        <w:tc>
          <w:tcPr>
            <w:tcW w:w="675" w:type="dxa"/>
          </w:tcPr>
          <w:p w14:paraId="5DA8D03D" w14:textId="17C8CC8E"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w:t>
            </w:r>
            <w:r w:rsidR="00F229CC" w:rsidRPr="009833EA">
              <w:rPr>
                <w:rFonts w:eastAsia="Times New Roman"/>
                <w:sz w:val="19"/>
                <w:szCs w:val="19"/>
              </w:rPr>
              <w:t>.2</w:t>
            </w:r>
          </w:p>
        </w:tc>
        <w:tc>
          <w:tcPr>
            <w:tcW w:w="8969" w:type="dxa"/>
          </w:tcPr>
          <w:p w14:paraId="0EC9D080" w14:textId="77777777" w:rsidR="00A83B08" w:rsidRPr="009833EA" w:rsidRDefault="00605E28" w:rsidP="00A83B08">
            <w:pPr>
              <w:rPr>
                <w:color w:val="000000"/>
                <w:sz w:val="19"/>
                <w:szCs w:val="19"/>
              </w:rPr>
            </w:pPr>
            <w:r w:rsidRPr="009833EA">
              <w:rPr>
                <w:color w:val="000000"/>
                <w:sz w:val="19"/>
                <w:szCs w:val="19"/>
              </w:rPr>
              <w:t>Plačilo za vzpostavitev sistema se izvede v dveh delih oziroma fazah, po vsaki zaključeni fazi, in sicer:</w:t>
            </w:r>
          </w:p>
          <w:p w14:paraId="3D536F37" w14:textId="4E142A2F" w:rsidR="00016FCE" w:rsidRPr="009833EA" w:rsidRDefault="00F229CC" w:rsidP="00F229CC">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1. </w:t>
            </w:r>
            <w:r w:rsidR="00016FCE" w:rsidRPr="009833EA">
              <w:rPr>
                <w:rFonts w:eastAsia="Times New Roman"/>
                <w:sz w:val="19"/>
                <w:szCs w:val="19"/>
              </w:rPr>
              <w:t>račun po dobavi kompletne strojne in programske opreme</w:t>
            </w:r>
            <w:r w:rsidRPr="009833EA">
              <w:rPr>
                <w:rFonts w:eastAsia="Times New Roman"/>
                <w:sz w:val="19"/>
                <w:szCs w:val="19"/>
              </w:rPr>
              <w:t xml:space="preserve"> na osnovi prevzemnega zapisnika,</w:t>
            </w:r>
          </w:p>
          <w:p w14:paraId="3049933F" w14:textId="42AF3C9B" w:rsidR="00F229CC" w:rsidRPr="009833EA" w:rsidRDefault="00F229CC" w:rsidP="00F229CC">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2. račun po zaključeni implementaciji</w:t>
            </w:r>
            <w:r w:rsidRPr="009833EA">
              <w:rPr>
                <w:sz w:val="19"/>
                <w:szCs w:val="19"/>
              </w:rPr>
              <w:t xml:space="preserve"> in izvedenem izobraževanju na osnovi </w:t>
            </w:r>
            <w:r w:rsidRPr="009833EA">
              <w:rPr>
                <w:rFonts w:eastAsia="Times New Roman"/>
                <w:sz w:val="19"/>
                <w:szCs w:val="19"/>
              </w:rPr>
              <w:t>zapisnika o prevzemu sistema v redno uporabo.</w:t>
            </w:r>
          </w:p>
        </w:tc>
      </w:tr>
      <w:bookmarkEnd w:id="46"/>
      <w:tr w:rsidR="00A83B08" w:rsidRPr="009833EA" w14:paraId="09141C07" w14:textId="77777777" w:rsidTr="002548E6">
        <w:tc>
          <w:tcPr>
            <w:tcW w:w="675" w:type="dxa"/>
          </w:tcPr>
          <w:p w14:paraId="65B2B674" w14:textId="77777777" w:rsidR="00A83B08" w:rsidRPr="009833EA" w:rsidRDefault="00A83B08" w:rsidP="002548E6">
            <w:pPr>
              <w:spacing w:after="120" w:line="240" w:lineRule="auto"/>
              <w:ind w:left="0" w:firstLine="0"/>
              <w:rPr>
                <w:rFonts w:eastAsia="Times New Roman"/>
                <w:sz w:val="19"/>
                <w:szCs w:val="19"/>
              </w:rPr>
            </w:pPr>
          </w:p>
        </w:tc>
        <w:tc>
          <w:tcPr>
            <w:tcW w:w="8969" w:type="dxa"/>
          </w:tcPr>
          <w:p w14:paraId="140E7110" w14:textId="1BA12C5C" w:rsidR="00A83B08" w:rsidRPr="009833EA" w:rsidRDefault="00A83B08" w:rsidP="00A83B08">
            <w:pPr>
              <w:rPr>
                <w:color w:val="000000"/>
                <w:sz w:val="19"/>
                <w:szCs w:val="19"/>
                <w:u w:val="single"/>
              </w:rPr>
            </w:pPr>
            <w:r w:rsidRPr="009833EA">
              <w:rPr>
                <w:color w:val="000000"/>
                <w:sz w:val="19"/>
                <w:szCs w:val="19"/>
                <w:u w:val="single"/>
              </w:rPr>
              <w:t>Velja za Sklop 1 in Sklop 2:</w:t>
            </w:r>
          </w:p>
        </w:tc>
      </w:tr>
      <w:tr w:rsidR="00F229CC" w:rsidRPr="009833EA" w14:paraId="42BD056B" w14:textId="77777777" w:rsidTr="002548E6">
        <w:tc>
          <w:tcPr>
            <w:tcW w:w="675" w:type="dxa"/>
          </w:tcPr>
          <w:p w14:paraId="4AF47550" w14:textId="03D6DFEF" w:rsidR="00F229C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4.3</w:t>
            </w:r>
          </w:p>
        </w:tc>
        <w:tc>
          <w:tcPr>
            <w:tcW w:w="8969" w:type="dxa"/>
          </w:tcPr>
          <w:p w14:paraId="1F455AE7" w14:textId="3ACB9F65" w:rsidR="00F229CC" w:rsidRPr="009833EA" w:rsidRDefault="00F229CC" w:rsidP="00A83B08">
            <w:pPr>
              <w:spacing w:after="120" w:line="240" w:lineRule="auto"/>
              <w:ind w:left="0" w:firstLine="0"/>
              <w:rPr>
                <w:rFonts w:eastAsia="Times New Roman"/>
                <w:sz w:val="19"/>
                <w:szCs w:val="19"/>
              </w:rPr>
            </w:pPr>
            <w:r w:rsidRPr="009833EA">
              <w:rPr>
                <w:rFonts w:eastAsia="Times New Roman"/>
                <w:sz w:val="19"/>
                <w:szCs w:val="19"/>
              </w:rPr>
              <w:t>Za opravljene storitve vzdrževanja sistema bo izvajalec izstavljal mesečne račune. Račun se izstavi enkrat na mesec in sicer do 5. v mesecu za pretekli mesec. Izvajalec bo na istem mesečnem računu zaračunal en mesečni pavšal in dejansko porabljene človek/ure referenčnih kadrov, navedenih v Prilogi 3 oziroma Prilogi 10 te pogodbe.</w:t>
            </w:r>
          </w:p>
        </w:tc>
      </w:tr>
      <w:tr w:rsidR="00151E08" w:rsidRPr="009833EA" w14:paraId="2716992B" w14:textId="77777777" w:rsidTr="002548E6">
        <w:tc>
          <w:tcPr>
            <w:tcW w:w="675" w:type="dxa"/>
          </w:tcPr>
          <w:p w14:paraId="1F376DF8" w14:textId="00DFF9B8" w:rsidR="00151E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4.4</w:t>
            </w:r>
          </w:p>
        </w:tc>
        <w:tc>
          <w:tcPr>
            <w:tcW w:w="8969" w:type="dxa"/>
          </w:tcPr>
          <w:p w14:paraId="2C828AE1" w14:textId="46303DAD" w:rsidR="00151E08" w:rsidRPr="009833EA" w:rsidRDefault="00A83B08" w:rsidP="00A83B08">
            <w:pPr>
              <w:spacing w:after="120" w:line="240" w:lineRule="auto"/>
              <w:ind w:left="0" w:firstLine="0"/>
              <w:rPr>
                <w:rFonts w:eastAsia="Times New Roman"/>
                <w:sz w:val="19"/>
                <w:szCs w:val="19"/>
              </w:rPr>
            </w:pPr>
            <w:r w:rsidRPr="009833EA">
              <w:rPr>
                <w:rFonts w:eastAsia="Times New Roman"/>
                <w:sz w:val="19"/>
                <w:szCs w:val="19"/>
              </w:rPr>
              <w:t xml:space="preserve">V prvem mesecu po obojestranskem podpisu pogodbe izvajalec izstavi račun </w:t>
            </w:r>
            <w:r w:rsidR="00936972" w:rsidRPr="009833EA">
              <w:rPr>
                <w:rFonts w:eastAsia="Times New Roman"/>
                <w:sz w:val="19"/>
                <w:szCs w:val="19"/>
              </w:rPr>
              <w:t xml:space="preserve">za opravljene storitve vzdrževanja, in sicer </w:t>
            </w:r>
            <w:r w:rsidRPr="009833EA">
              <w:rPr>
                <w:rFonts w:eastAsia="Times New Roman"/>
                <w:sz w:val="19"/>
                <w:szCs w:val="19"/>
              </w:rPr>
              <w:t>za sorazmerni delež mesečnega pavšala glede na dejanske dni zagotavljanja storitev vzdrževanja, v kolikor se obračun ne prične s prvim dnem meseca.</w:t>
            </w:r>
            <w:r w:rsidR="00936972" w:rsidRPr="009833EA">
              <w:rPr>
                <w:rFonts w:eastAsia="Times New Roman"/>
                <w:sz w:val="19"/>
                <w:szCs w:val="19"/>
              </w:rPr>
              <w:t xml:space="preserve"> Enako velja za zadnji mesec, če se vzdrževanje konča z zadnjim dnem meseca.</w:t>
            </w:r>
          </w:p>
        </w:tc>
      </w:tr>
      <w:tr w:rsidR="00A83B08" w:rsidRPr="009833EA" w14:paraId="40D0F9CE" w14:textId="77777777" w:rsidTr="002548E6">
        <w:tc>
          <w:tcPr>
            <w:tcW w:w="675" w:type="dxa"/>
          </w:tcPr>
          <w:p w14:paraId="1110B1E5" w14:textId="0A394296"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4.5</w:t>
            </w:r>
          </w:p>
        </w:tc>
        <w:tc>
          <w:tcPr>
            <w:tcW w:w="8969" w:type="dxa"/>
          </w:tcPr>
          <w:p w14:paraId="48856719" w14:textId="0971B445" w:rsidR="00A83B08" w:rsidRPr="009833EA" w:rsidRDefault="00A83B08" w:rsidP="002548E6">
            <w:pPr>
              <w:widowControl w:val="0"/>
              <w:spacing w:after="120" w:line="240" w:lineRule="auto"/>
              <w:ind w:left="0" w:firstLine="0"/>
              <w:rPr>
                <w:color w:val="000000"/>
                <w:sz w:val="19"/>
                <w:szCs w:val="19"/>
              </w:rPr>
            </w:pPr>
            <w:r w:rsidRPr="009833EA">
              <w:rPr>
                <w:color w:val="000000"/>
                <w:sz w:val="19"/>
                <w:szCs w:val="19"/>
              </w:rPr>
              <w:t>Vse storitve referenčnih strokovnjakov se obračunajo po dejansko porabljenem času v obračunski enoti človek/ura. Vrednost obračunske enote je enaka ne glede na to, ali se dela in storitve opravijo v rednem delovnem času ali izven njega.</w:t>
            </w:r>
          </w:p>
        </w:tc>
      </w:tr>
      <w:tr w:rsidR="00936972" w:rsidRPr="009833EA" w14:paraId="297A5DA2" w14:textId="77777777" w:rsidTr="002548E6">
        <w:tc>
          <w:tcPr>
            <w:tcW w:w="675" w:type="dxa"/>
          </w:tcPr>
          <w:p w14:paraId="7ADDF54B" w14:textId="23C79A5D"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4.6</w:t>
            </w:r>
          </w:p>
        </w:tc>
        <w:tc>
          <w:tcPr>
            <w:tcW w:w="8969" w:type="dxa"/>
          </w:tcPr>
          <w:p w14:paraId="0154708B" w14:textId="771B2996"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Na računu za opravljene storitve vzdrževanja mora biti ločeno prikazana vrednost:</w:t>
            </w:r>
          </w:p>
          <w:p w14:paraId="1F6E37D3" w14:textId="1D02FFAF"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mesečnega pavšala,</w:t>
            </w:r>
          </w:p>
          <w:p w14:paraId="30182619" w14:textId="006258DA" w:rsidR="00936972" w:rsidRPr="009833EA" w:rsidRDefault="00936972" w:rsidP="00936972">
            <w:pPr>
              <w:widowControl w:val="0"/>
              <w:numPr>
                <w:ilvl w:val="0"/>
                <w:numId w:val="11"/>
              </w:numPr>
              <w:spacing w:after="120" w:line="240" w:lineRule="auto"/>
              <w:ind w:left="714" w:hanging="357"/>
              <w:rPr>
                <w:color w:val="000000"/>
                <w:sz w:val="19"/>
                <w:szCs w:val="19"/>
              </w:rPr>
            </w:pPr>
            <w:r w:rsidRPr="009833EA">
              <w:rPr>
                <w:rFonts w:eastAsia="Times New Roman"/>
                <w:sz w:val="19"/>
                <w:szCs w:val="19"/>
              </w:rPr>
              <w:t>število porabljenih človek/ur za izvedene storitve referenčnih strokovnjakov.</w:t>
            </w:r>
          </w:p>
        </w:tc>
      </w:tr>
      <w:tr w:rsidR="00A83B08" w:rsidRPr="009833EA" w14:paraId="04609C89" w14:textId="77777777" w:rsidTr="002548E6">
        <w:tc>
          <w:tcPr>
            <w:tcW w:w="675" w:type="dxa"/>
          </w:tcPr>
          <w:p w14:paraId="54405331" w14:textId="773BFB43" w:rsidR="00A83B08"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4.7</w:t>
            </w:r>
          </w:p>
        </w:tc>
        <w:tc>
          <w:tcPr>
            <w:tcW w:w="8969" w:type="dxa"/>
          </w:tcPr>
          <w:p w14:paraId="5863121B" w14:textId="2C891A80" w:rsidR="00A83B08" w:rsidRPr="009833EA" w:rsidRDefault="00A83B08" w:rsidP="00087614">
            <w:pPr>
              <w:widowControl w:val="0"/>
              <w:spacing w:after="0" w:line="240" w:lineRule="auto"/>
              <w:ind w:left="0" w:firstLine="0"/>
              <w:rPr>
                <w:color w:val="000000"/>
                <w:sz w:val="19"/>
                <w:szCs w:val="19"/>
              </w:rPr>
            </w:pPr>
            <w:r w:rsidRPr="009833EA">
              <w:rPr>
                <w:color w:val="000000"/>
                <w:sz w:val="19"/>
                <w:szCs w:val="19"/>
              </w:rPr>
              <w:t xml:space="preserve">Vsakemu računu </w:t>
            </w:r>
            <w:r w:rsidR="00087614" w:rsidRPr="009833EA">
              <w:rPr>
                <w:color w:val="000000"/>
                <w:sz w:val="19"/>
                <w:szCs w:val="19"/>
              </w:rPr>
              <w:t xml:space="preserve">za opravljene storitve vzdrževanja </w:t>
            </w:r>
            <w:r w:rsidRPr="009833EA">
              <w:rPr>
                <w:color w:val="000000"/>
                <w:sz w:val="19"/>
                <w:szCs w:val="19"/>
              </w:rPr>
              <w:t>mora biti priloženo mesečno poročilo o:</w:t>
            </w:r>
          </w:p>
          <w:p w14:paraId="565A1777" w14:textId="7FE6FE22" w:rsidR="00A83B08" w:rsidRPr="009833EA" w:rsidRDefault="00A83B08" w:rsidP="00087614">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reševanju vseh prijavljenih incidentih, in</w:t>
            </w:r>
          </w:p>
          <w:p w14:paraId="6BBA71F8" w14:textId="1979F838"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vseh drugih opravljenih storitvah v okviru mesečnega pavšala, in</w:t>
            </w:r>
          </w:p>
          <w:p w14:paraId="6AB320F7" w14:textId="19B20D8B" w:rsidR="00A83B08" w:rsidRPr="009833EA" w:rsidRDefault="00A83B08"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specifikacija izvedenih storitev referenčnih strokovnjakov, obračunanih po dejansko porabljenih urah, in</w:t>
            </w:r>
          </w:p>
          <w:p w14:paraId="2BB0CAB3" w14:textId="5EBE4B63" w:rsidR="00A83B08" w:rsidRPr="009833EA" w:rsidRDefault="00087614" w:rsidP="00087614">
            <w:pPr>
              <w:widowControl w:val="0"/>
              <w:numPr>
                <w:ilvl w:val="0"/>
                <w:numId w:val="11"/>
              </w:numPr>
              <w:spacing w:after="0" w:line="240" w:lineRule="auto"/>
              <w:rPr>
                <w:rFonts w:eastAsia="Times New Roman"/>
                <w:sz w:val="19"/>
                <w:szCs w:val="19"/>
              </w:rPr>
            </w:pPr>
            <w:r w:rsidRPr="009833EA">
              <w:rPr>
                <w:rFonts w:eastAsia="Times New Roman"/>
                <w:sz w:val="19"/>
                <w:szCs w:val="19"/>
              </w:rPr>
              <w:t>stanju sistema in izvedenih posegih ter morebitni predlogi za izboljšave,</w:t>
            </w:r>
          </w:p>
          <w:p w14:paraId="42C46B99" w14:textId="37DEB74F" w:rsidR="00A83B08" w:rsidRPr="009833EA" w:rsidRDefault="00A83B08" w:rsidP="00A83B08">
            <w:pPr>
              <w:widowControl w:val="0"/>
              <w:spacing w:after="120" w:line="240" w:lineRule="auto"/>
              <w:ind w:left="0" w:firstLine="0"/>
              <w:rPr>
                <w:color w:val="000000"/>
                <w:sz w:val="19"/>
                <w:szCs w:val="19"/>
              </w:rPr>
            </w:pPr>
            <w:r w:rsidRPr="009833EA">
              <w:rPr>
                <w:color w:val="000000"/>
                <w:sz w:val="19"/>
                <w:szCs w:val="19"/>
              </w:rPr>
              <w:t xml:space="preserve">ki </w:t>
            </w:r>
            <w:r w:rsidR="00087614" w:rsidRPr="009833EA">
              <w:rPr>
                <w:color w:val="000000"/>
                <w:sz w:val="19"/>
                <w:szCs w:val="19"/>
              </w:rPr>
              <w:t xml:space="preserve">ga izvajalec naročniku pošlje na e naslov </w:t>
            </w:r>
            <w:hyperlink r:id="rId40" w:history="1">
              <w:r w:rsidR="00087614" w:rsidRPr="009833EA">
                <w:rPr>
                  <w:rStyle w:val="Hiperpovezava"/>
                  <w:sz w:val="19"/>
                  <w:szCs w:val="19"/>
                </w:rPr>
                <w:t>admins@slo-zeleznice.si</w:t>
              </w:r>
            </w:hyperlink>
            <w:r w:rsidR="00087614" w:rsidRPr="009833EA">
              <w:rPr>
                <w:color w:val="000000"/>
                <w:sz w:val="19"/>
                <w:szCs w:val="19"/>
              </w:rPr>
              <w:t xml:space="preserve">. </w:t>
            </w:r>
            <w:r w:rsidRPr="009833EA">
              <w:rPr>
                <w:color w:val="000000"/>
                <w:sz w:val="19"/>
                <w:szCs w:val="19"/>
              </w:rPr>
              <w:t>Če naročnik</w:t>
            </w:r>
            <w:r w:rsidR="00087614" w:rsidRPr="009833EA">
              <w:rPr>
                <w:color w:val="000000"/>
                <w:sz w:val="19"/>
                <w:szCs w:val="19"/>
              </w:rPr>
              <w:t xml:space="preserve"> tega poročila ne prejme ali poročilo ni kompletno</w:t>
            </w:r>
            <w:r w:rsidR="00016FCE" w:rsidRPr="009833EA">
              <w:rPr>
                <w:color w:val="000000"/>
                <w:sz w:val="19"/>
                <w:szCs w:val="19"/>
              </w:rPr>
              <w:t xml:space="preserve"> ali pravilno</w:t>
            </w:r>
            <w:r w:rsidRPr="009833EA">
              <w:rPr>
                <w:color w:val="000000"/>
                <w:sz w:val="19"/>
                <w:szCs w:val="19"/>
              </w:rPr>
              <w:t xml:space="preserve">, se smatra, da </w:t>
            </w:r>
            <w:r w:rsidR="00016FCE" w:rsidRPr="009833EA">
              <w:rPr>
                <w:color w:val="000000"/>
                <w:sz w:val="19"/>
                <w:szCs w:val="19"/>
              </w:rPr>
              <w:t>je račun nepravilen.</w:t>
            </w:r>
          </w:p>
        </w:tc>
      </w:tr>
      <w:tr w:rsidR="00A83B08" w:rsidRPr="009833EA" w14:paraId="43E725ED" w14:textId="77777777" w:rsidTr="002548E6">
        <w:tc>
          <w:tcPr>
            <w:tcW w:w="675" w:type="dxa"/>
          </w:tcPr>
          <w:p w14:paraId="1E08A6B8" w14:textId="7106119C" w:rsidR="00A83B08" w:rsidRPr="009833EA" w:rsidRDefault="008D7BAA" w:rsidP="00016FCE">
            <w:pPr>
              <w:spacing w:after="120" w:line="240" w:lineRule="auto"/>
              <w:ind w:left="0" w:firstLine="0"/>
              <w:rPr>
                <w:rFonts w:eastAsia="Times New Roman"/>
                <w:sz w:val="19"/>
                <w:szCs w:val="19"/>
              </w:rPr>
            </w:pPr>
            <w:r w:rsidRPr="009833EA">
              <w:rPr>
                <w:rFonts w:eastAsia="Times New Roman"/>
                <w:sz w:val="19"/>
                <w:szCs w:val="19"/>
              </w:rPr>
              <w:t>4.8</w:t>
            </w:r>
          </w:p>
        </w:tc>
        <w:tc>
          <w:tcPr>
            <w:tcW w:w="8969" w:type="dxa"/>
          </w:tcPr>
          <w:p w14:paraId="4CF09093" w14:textId="7FD7F5FB" w:rsidR="00A83B08" w:rsidRPr="009833EA" w:rsidRDefault="00A83B08" w:rsidP="00016FCE">
            <w:pPr>
              <w:widowControl w:val="0"/>
              <w:spacing w:after="120" w:line="240" w:lineRule="auto"/>
              <w:ind w:left="0" w:firstLine="0"/>
              <w:rPr>
                <w:color w:val="000000"/>
                <w:sz w:val="19"/>
                <w:szCs w:val="19"/>
              </w:rPr>
            </w:pPr>
            <w:r w:rsidRPr="009833EA">
              <w:rPr>
                <w:color w:val="000000"/>
                <w:sz w:val="19"/>
                <w:szCs w:val="19"/>
              </w:rPr>
              <w:t>Naročnik bo obrazloženo zavrnil</w:t>
            </w:r>
            <w:r w:rsidR="00016FCE" w:rsidRPr="009833EA">
              <w:rPr>
                <w:color w:val="000000"/>
                <w:sz w:val="19"/>
                <w:szCs w:val="19"/>
              </w:rPr>
              <w:t xml:space="preserve"> </w:t>
            </w:r>
            <w:r w:rsidRPr="009833EA">
              <w:rPr>
                <w:rFonts w:eastAsia="Times New Roman"/>
                <w:sz w:val="19"/>
                <w:szCs w:val="19"/>
              </w:rPr>
              <w:t>nepravilni račun</w:t>
            </w:r>
            <w:r w:rsidR="00016FCE" w:rsidRPr="009833EA">
              <w:rPr>
                <w:rFonts w:eastAsia="Times New Roman"/>
                <w:sz w:val="19"/>
                <w:szCs w:val="19"/>
              </w:rPr>
              <w:t xml:space="preserve"> </w:t>
            </w:r>
            <w:r w:rsidRPr="009833EA">
              <w:rPr>
                <w:color w:val="000000"/>
                <w:sz w:val="19"/>
                <w:szCs w:val="19"/>
              </w:rPr>
              <w:t>v roku pet (5) delovnih dni po prejemu računa, izvajalec pa mora v tem primeru izstaviti nov, pravilni račun in/ali novo, pravilno poročilo o opravljenih 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592E6BE3" w:rsidR="00936972"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4.9</w:t>
            </w:r>
          </w:p>
        </w:tc>
        <w:tc>
          <w:tcPr>
            <w:tcW w:w="8969" w:type="dxa"/>
          </w:tcPr>
          <w:p w14:paraId="52490817" w14:textId="77777777" w:rsidR="00936972" w:rsidRPr="009833EA" w:rsidRDefault="00936972" w:rsidP="00936972">
            <w:pPr>
              <w:widowControl w:val="0"/>
              <w:spacing w:after="0" w:line="240" w:lineRule="auto"/>
              <w:ind w:left="0" w:firstLine="0"/>
              <w:rPr>
                <w:color w:val="000000"/>
                <w:sz w:val="19"/>
                <w:szCs w:val="19"/>
              </w:rPr>
            </w:pPr>
            <w:r w:rsidRPr="009833EA">
              <w:rPr>
                <w:color w:val="000000"/>
                <w:sz w:val="19"/>
                <w:szCs w:val="19"/>
              </w:rPr>
              <w:t>V vsakem primeru bo naročnik zavrnil račun in poročilo o opravljenem delu, če:</w:t>
            </w:r>
          </w:p>
          <w:p w14:paraId="56C8305F" w14:textId="77777777" w:rsidR="00936972" w:rsidRPr="009833EA" w:rsidRDefault="00936972" w:rsidP="00936972">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bodo v njih ločeno prikazani in zaračunani čas in potni stroški za prihod in odhod strokovnjakov izvajalca na lokacijo naročnika,</w:t>
            </w:r>
          </w:p>
          <w:p w14:paraId="1F9C341C" w14:textId="748F9AC8" w:rsidR="00936972" w:rsidRPr="009833EA" w:rsidRDefault="00936972" w:rsidP="00933611">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bo izvajalec za izvedbo konkretnih del angažiral (in zaračunal) preveliko število svojih strokovnjakov in prevelik obseg dela (nizek nivo efektivnega dela v porabljenem času).</w:t>
            </w:r>
          </w:p>
        </w:tc>
      </w:tr>
      <w:tr w:rsidR="0097381C" w:rsidRPr="00F83AB1" w14:paraId="3B2685CC" w14:textId="77777777" w:rsidTr="002548E6">
        <w:tc>
          <w:tcPr>
            <w:tcW w:w="675" w:type="dxa"/>
          </w:tcPr>
          <w:p w14:paraId="6376C2C2" w14:textId="5C3C6FF7" w:rsidR="0097381C" w:rsidRPr="009833EA" w:rsidRDefault="008D7BAA" w:rsidP="002548E6">
            <w:pPr>
              <w:spacing w:after="120" w:line="240" w:lineRule="auto"/>
              <w:ind w:left="0" w:firstLine="0"/>
              <w:rPr>
                <w:rFonts w:eastAsia="Times New Roman"/>
                <w:sz w:val="19"/>
                <w:szCs w:val="19"/>
              </w:rPr>
            </w:pPr>
            <w:r w:rsidRPr="009833EA">
              <w:rPr>
                <w:rFonts w:eastAsia="Times New Roman"/>
                <w:sz w:val="19"/>
                <w:szCs w:val="19"/>
              </w:rPr>
              <w:t>4.10</w:t>
            </w:r>
          </w:p>
        </w:tc>
        <w:tc>
          <w:tcPr>
            <w:tcW w:w="8969" w:type="dxa"/>
          </w:tcPr>
          <w:p w14:paraId="5E1A89D5" w14:textId="77777777" w:rsidR="0097381C" w:rsidRPr="009833EA" w:rsidRDefault="0097381C" w:rsidP="002548E6">
            <w:pPr>
              <w:widowControl w:val="0"/>
              <w:spacing w:after="120" w:line="240" w:lineRule="auto"/>
              <w:ind w:left="0" w:firstLine="0"/>
              <w:rPr>
                <w:color w:val="000000"/>
                <w:sz w:val="19"/>
                <w:szCs w:val="19"/>
              </w:rPr>
            </w:pPr>
            <w:r w:rsidRPr="009833EA">
              <w:rPr>
                <w:color w:val="000000"/>
                <w:sz w:val="19"/>
                <w:szCs w:val="19"/>
              </w:rPr>
              <w:t xml:space="preserve">Naročnik bo obrazloženo zavrnil </w:t>
            </w:r>
            <w:r w:rsidRPr="009833EA">
              <w:rPr>
                <w:sz w:val="19"/>
                <w:szCs w:val="19"/>
              </w:rPr>
              <w:t xml:space="preserve">nepravilni račun </w:t>
            </w:r>
            <w:r w:rsidRPr="009833EA">
              <w:rPr>
                <w:color w:val="000000"/>
                <w:sz w:val="19"/>
                <w:szCs w:val="19"/>
              </w:rPr>
              <w:t>v roku pet (5) delovnih dni po prejemu računa, dobavitelj pa mora v tem primeru izstaviti nov, pravilni račun v roku pet (5) delovnih dni od zavrnitve, v katerem bodo odpravljene vse ugotovljene nepravilnosti.</w:t>
            </w:r>
          </w:p>
        </w:tc>
      </w:tr>
      <w:tr w:rsidR="0097381C" w:rsidRPr="000A7C51" w14:paraId="637B32BB" w14:textId="77777777" w:rsidTr="002548E6">
        <w:tc>
          <w:tcPr>
            <w:tcW w:w="675" w:type="dxa"/>
          </w:tcPr>
          <w:p w14:paraId="4FE7BFA5" w14:textId="2155A0B1" w:rsidR="0097381C" w:rsidRPr="008C602C" w:rsidRDefault="008D7BAA" w:rsidP="002548E6">
            <w:pPr>
              <w:spacing w:after="0" w:line="240" w:lineRule="auto"/>
              <w:ind w:left="0" w:firstLine="0"/>
              <w:rPr>
                <w:rFonts w:eastAsia="Times New Roman"/>
                <w:sz w:val="19"/>
                <w:szCs w:val="19"/>
              </w:rPr>
            </w:pPr>
            <w:r>
              <w:rPr>
                <w:rFonts w:eastAsia="Times New Roman"/>
                <w:sz w:val="19"/>
                <w:szCs w:val="19"/>
              </w:rPr>
              <w:t>4.11</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2548E6">
            <w:pPr>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2548E6">
            <w:pPr>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2548E6">
            <w:pPr>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2B2BF92D" w:rsidR="0097381C" w:rsidRPr="00605E28"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28439C85"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4.12</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97381C" w:rsidRPr="000A7C51" w14:paraId="10059223" w14:textId="77777777" w:rsidTr="002548E6">
        <w:trPr>
          <w:trHeight w:val="125"/>
        </w:trPr>
        <w:tc>
          <w:tcPr>
            <w:tcW w:w="675" w:type="dxa"/>
          </w:tcPr>
          <w:p w14:paraId="065362E3" w14:textId="3C165FFF" w:rsidR="0097381C" w:rsidRPr="000A7C51" w:rsidRDefault="008D7BAA" w:rsidP="002548E6">
            <w:pPr>
              <w:spacing w:after="120" w:line="240" w:lineRule="auto"/>
              <w:ind w:left="0" w:firstLine="0"/>
              <w:rPr>
                <w:rFonts w:eastAsia="Times New Roman"/>
                <w:sz w:val="19"/>
                <w:szCs w:val="19"/>
              </w:rPr>
            </w:pPr>
            <w:r>
              <w:rPr>
                <w:rFonts w:eastAsia="Times New Roman"/>
                <w:sz w:val="19"/>
                <w:szCs w:val="19"/>
              </w:rPr>
              <w:t>4.13</w:t>
            </w:r>
          </w:p>
        </w:tc>
        <w:tc>
          <w:tcPr>
            <w:tcW w:w="8969" w:type="dxa"/>
          </w:tcPr>
          <w:p w14:paraId="480557C9" w14:textId="49B93C03" w:rsidR="0097381C" w:rsidRPr="000A7C51" w:rsidRDefault="00F75B5A" w:rsidP="002548E6">
            <w:pPr>
              <w:spacing w:after="120" w:line="240" w:lineRule="auto"/>
              <w:ind w:left="0" w:firstLine="0"/>
              <w:rPr>
                <w:rFonts w:eastAsia="Times New Roman"/>
                <w:sz w:val="19"/>
                <w:szCs w:val="19"/>
              </w:rPr>
            </w:pPr>
            <w:r>
              <w:rPr>
                <w:rFonts w:eastAsia="Times New Roman"/>
                <w:sz w:val="19"/>
                <w:szCs w:val="19"/>
              </w:rPr>
              <w:t>Izvajalec</w:t>
            </w:r>
            <w:r w:rsidR="0097381C" w:rsidRPr="00F94374">
              <w:rPr>
                <w:rFonts w:eastAsia="Times New Roman"/>
                <w:sz w:val="19"/>
                <w:szCs w:val="19"/>
              </w:rPr>
              <w:t xml:space="preserve"> ne sme svoje denarne terjatve do naročnika odstopiti tretji osebi brez predhodnega pisnega soglasja naročnika. V primeru, da naročnik s prenosom terjatve soglaša, sme </w:t>
            </w:r>
            <w:r>
              <w:rPr>
                <w:rFonts w:eastAsia="Times New Roman"/>
                <w:sz w:val="19"/>
                <w:szCs w:val="19"/>
              </w:rPr>
              <w:t>izvajalec</w:t>
            </w:r>
            <w:r w:rsidR="0097381C" w:rsidRPr="00F94374">
              <w:rPr>
                <w:rFonts w:eastAsia="Times New Roman"/>
                <w:sz w:val="19"/>
                <w:szCs w:val="19"/>
              </w:rPr>
              <w:t xml:space="preserve"> zaračunati manipulativne stroške takšnega prenosa v višini 3% vrednosti prenesene terjatve (brez DDV) oziroma ne več kot 100,00 EUR brez DDV.</w:t>
            </w:r>
          </w:p>
        </w:tc>
      </w:tr>
    </w:tbl>
    <w:p w14:paraId="3677B6D6" w14:textId="77777777" w:rsidR="00170080" w:rsidRDefault="00170080">
      <w:pPr>
        <w:sectPr w:rsidR="00170080" w:rsidSect="005B5A33">
          <w:headerReference w:type="first" r:id="rId41"/>
          <w:footerReference w:type="first" r:id="rId42"/>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lastRenderedPageBreak/>
              <w:t>5</w:t>
            </w:r>
            <w:r w:rsidR="004E1E98" w:rsidRPr="00C71460">
              <w:rPr>
                <w:rFonts w:eastAsia="Times New Roman"/>
                <w:b/>
                <w:sz w:val="19"/>
                <w:szCs w:val="19"/>
              </w:rPr>
              <w:t>.</w:t>
            </w:r>
          </w:p>
        </w:tc>
        <w:tc>
          <w:tcPr>
            <w:tcW w:w="8969" w:type="dxa"/>
            <w:shd w:val="clear" w:color="auto" w:fill="D9D9D9"/>
          </w:tcPr>
          <w:p w14:paraId="194B4D6A" w14:textId="36A895E3" w:rsidR="004E1E98" w:rsidRPr="00A73588" w:rsidRDefault="00C71460" w:rsidP="002B0CBA">
            <w:pPr>
              <w:spacing w:before="40" w:after="0" w:line="240" w:lineRule="auto"/>
              <w:ind w:left="0" w:firstLine="0"/>
              <w:rPr>
                <w:rFonts w:eastAsia="Times New Roman"/>
                <w:b/>
                <w:smallCaps/>
                <w:szCs w:val="20"/>
              </w:rPr>
            </w:pPr>
            <w:r w:rsidRPr="00C71460">
              <w:rPr>
                <w:rFonts w:eastAsia="Times New Roman"/>
                <w:b/>
                <w:smallCaps/>
                <w:szCs w:val="20"/>
              </w:rPr>
              <w:t>Rok za izvedbo pogodbenih dobav in del ter trajanje vzdrževanja</w:t>
            </w:r>
          </w:p>
        </w:tc>
      </w:tr>
      <w:tr w:rsidR="00C71460" w:rsidRPr="009833EA" w14:paraId="761EAE81" w14:textId="77777777" w:rsidTr="00CD637A">
        <w:tc>
          <w:tcPr>
            <w:tcW w:w="675" w:type="dxa"/>
          </w:tcPr>
          <w:p w14:paraId="6FC6572D" w14:textId="77777777" w:rsidR="00C71460" w:rsidRPr="00660F77" w:rsidRDefault="00C71460" w:rsidP="00170080">
            <w:pPr>
              <w:widowControl w:val="0"/>
              <w:spacing w:before="120" w:after="120" w:line="240" w:lineRule="auto"/>
              <w:ind w:left="0" w:firstLine="0"/>
              <w:rPr>
                <w:rFonts w:eastAsia="Times New Roman"/>
                <w:sz w:val="19"/>
                <w:szCs w:val="19"/>
              </w:rPr>
            </w:pPr>
          </w:p>
        </w:tc>
        <w:tc>
          <w:tcPr>
            <w:tcW w:w="8969" w:type="dxa"/>
          </w:tcPr>
          <w:p w14:paraId="270B4339" w14:textId="7B44ED69" w:rsidR="00C71460" w:rsidRPr="009833EA" w:rsidRDefault="00C71460" w:rsidP="00170080">
            <w:pPr>
              <w:widowControl w:val="0"/>
              <w:spacing w:before="120" w:after="120" w:line="240" w:lineRule="auto"/>
              <w:ind w:left="0" w:firstLine="0"/>
              <w:rPr>
                <w:rFonts w:eastAsia="Times New Roman"/>
                <w:sz w:val="19"/>
                <w:szCs w:val="19"/>
                <w:u w:val="single"/>
              </w:rPr>
            </w:pPr>
            <w:r w:rsidRPr="009833EA">
              <w:rPr>
                <w:rFonts w:eastAsia="Times New Roman"/>
                <w:sz w:val="19"/>
                <w:szCs w:val="19"/>
                <w:u w:val="single"/>
              </w:rPr>
              <w:t>Velja za Sklop 1:</w:t>
            </w:r>
          </w:p>
        </w:tc>
      </w:tr>
      <w:tr w:rsidR="00C71460" w:rsidRPr="00DD2517" w14:paraId="47766A69" w14:textId="77777777" w:rsidTr="00CD637A">
        <w:tc>
          <w:tcPr>
            <w:tcW w:w="675" w:type="dxa"/>
          </w:tcPr>
          <w:p w14:paraId="551779C9" w14:textId="4F9EC7BB"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5.1</w:t>
            </w:r>
          </w:p>
        </w:tc>
        <w:tc>
          <w:tcPr>
            <w:tcW w:w="8969" w:type="dxa"/>
          </w:tcPr>
          <w:p w14:paraId="00A7FBE0" w14:textId="2F8B94F5" w:rsidR="00C71460" w:rsidRPr="00DD2517" w:rsidRDefault="00C71460" w:rsidP="00170080">
            <w:pPr>
              <w:widowControl w:val="0"/>
              <w:spacing w:after="120" w:line="240" w:lineRule="auto"/>
              <w:ind w:left="0" w:firstLine="0"/>
              <w:rPr>
                <w:rFonts w:eastAsia="Times New Roman"/>
                <w:sz w:val="19"/>
                <w:szCs w:val="19"/>
              </w:rPr>
            </w:pPr>
            <w:r w:rsidRPr="00DD2517">
              <w:rPr>
                <w:rFonts w:eastAsia="Times New Roman"/>
                <w:sz w:val="19"/>
                <w:szCs w:val="19"/>
              </w:rPr>
              <w:t>Rok za podaljšanje licenc obstoječe programske opreme robne (</w:t>
            </w:r>
            <w:proofErr w:type="spellStart"/>
            <w:r w:rsidRPr="00DD2517">
              <w:rPr>
                <w:rFonts w:eastAsia="Times New Roman"/>
                <w:sz w:val="19"/>
                <w:szCs w:val="19"/>
              </w:rPr>
              <w:t>perimeter</w:t>
            </w:r>
            <w:proofErr w:type="spellEnd"/>
            <w:r w:rsidRPr="00DD2517">
              <w:rPr>
                <w:rFonts w:eastAsia="Times New Roman"/>
                <w:sz w:val="19"/>
                <w:szCs w:val="19"/>
              </w:rPr>
              <w:t xml:space="preserve">) požarne pregrade </w:t>
            </w:r>
            <w:proofErr w:type="spellStart"/>
            <w:r w:rsidRPr="00DD2517">
              <w:rPr>
                <w:rFonts w:eastAsia="Times New Roman"/>
                <w:sz w:val="19"/>
                <w:szCs w:val="19"/>
              </w:rPr>
              <w:t>Check</w:t>
            </w:r>
            <w:proofErr w:type="spellEnd"/>
            <w:r w:rsidRPr="00DD2517">
              <w:rPr>
                <w:rFonts w:eastAsia="Times New Roman"/>
                <w:sz w:val="19"/>
                <w:szCs w:val="19"/>
              </w:rPr>
              <w:t xml:space="preserve"> </w:t>
            </w:r>
            <w:proofErr w:type="spellStart"/>
            <w:r w:rsidRPr="00DD2517">
              <w:rPr>
                <w:rFonts w:eastAsia="Times New Roman"/>
                <w:sz w:val="19"/>
                <w:szCs w:val="19"/>
              </w:rPr>
              <w:t>Point</w:t>
            </w:r>
            <w:proofErr w:type="spellEnd"/>
            <w:r w:rsidRPr="00DD2517">
              <w:rPr>
                <w:rFonts w:eastAsia="Times New Roman"/>
                <w:sz w:val="19"/>
                <w:szCs w:val="19"/>
              </w:rPr>
              <w:t xml:space="preserve"> do vključno 14.7.2028 je pet (5) dni od dneva </w:t>
            </w:r>
            <w:r w:rsidR="000B6FAA" w:rsidRPr="00DD2517">
              <w:rPr>
                <w:rFonts w:eastAsia="Times New Roman"/>
                <w:sz w:val="19"/>
                <w:szCs w:val="19"/>
              </w:rPr>
              <w:t>obojestranskega podpisa pogodbe</w:t>
            </w:r>
            <w:r w:rsidRPr="00DD2517">
              <w:rPr>
                <w:rFonts w:eastAsia="Times New Roman"/>
                <w:sz w:val="19"/>
                <w:szCs w:val="19"/>
              </w:rPr>
              <w:t>.</w:t>
            </w:r>
          </w:p>
        </w:tc>
      </w:tr>
      <w:tr w:rsidR="00C71460" w:rsidRPr="009833EA" w14:paraId="5CD62185" w14:textId="77777777" w:rsidTr="00CD637A">
        <w:tc>
          <w:tcPr>
            <w:tcW w:w="675" w:type="dxa"/>
          </w:tcPr>
          <w:p w14:paraId="24DD142A" w14:textId="028CF912" w:rsidR="00C71460" w:rsidRPr="00DD2517" w:rsidRDefault="00C71460" w:rsidP="00C71460">
            <w:pPr>
              <w:spacing w:after="120" w:line="240" w:lineRule="auto"/>
              <w:ind w:left="0" w:firstLine="0"/>
              <w:rPr>
                <w:rFonts w:eastAsia="Times New Roman"/>
                <w:sz w:val="19"/>
                <w:szCs w:val="19"/>
              </w:rPr>
            </w:pPr>
            <w:r w:rsidRPr="00DD2517">
              <w:rPr>
                <w:rFonts w:eastAsia="Times New Roman"/>
                <w:sz w:val="19"/>
                <w:szCs w:val="19"/>
              </w:rPr>
              <w:t>5.2</w:t>
            </w:r>
          </w:p>
        </w:tc>
        <w:tc>
          <w:tcPr>
            <w:tcW w:w="8969" w:type="dxa"/>
          </w:tcPr>
          <w:p w14:paraId="505B6247" w14:textId="0DBF9562" w:rsidR="00C71460" w:rsidRPr="009833EA" w:rsidRDefault="00C71460" w:rsidP="00C71460">
            <w:pPr>
              <w:widowControl w:val="0"/>
              <w:spacing w:after="120" w:line="240" w:lineRule="auto"/>
              <w:ind w:left="0" w:firstLine="0"/>
              <w:rPr>
                <w:rFonts w:eastAsia="Times New Roman"/>
                <w:sz w:val="19"/>
                <w:szCs w:val="19"/>
              </w:rPr>
            </w:pPr>
            <w:r w:rsidRPr="00DD2517">
              <w:rPr>
                <w:rFonts w:eastAsia="Times New Roman"/>
                <w:sz w:val="19"/>
                <w:szCs w:val="19"/>
              </w:rPr>
              <w:t xml:space="preserve">Izvajalec prične izvajati vzdrževanje strojne in programske opreme naslednji dan po dnevu </w:t>
            </w:r>
            <w:r w:rsidR="00DD2517" w:rsidRPr="00DD2517">
              <w:rPr>
                <w:rFonts w:eastAsia="Times New Roman"/>
                <w:sz w:val="19"/>
                <w:szCs w:val="19"/>
              </w:rPr>
              <w:t>o</w:t>
            </w:r>
            <w:r w:rsidR="000B6FAA" w:rsidRPr="00DD2517">
              <w:rPr>
                <w:rFonts w:eastAsia="Times New Roman"/>
                <w:sz w:val="19"/>
                <w:szCs w:val="19"/>
              </w:rPr>
              <w:t xml:space="preserve">bojestranskega podpisa pogodbe </w:t>
            </w:r>
            <w:r w:rsidRPr="00DD2517">
              <w:rPr>
                <w:rFonts w:eastAsia="Times New Roman"/>
                <w:sz w:val="19"/>
                <w:szCs w:val="19"/>
              </w:rPr>
              <w:t>in ga izvaja do vključno 14.7.2028.</w:t>
            </w:r>
          </w:p>
        </w:tc>
      </w:tr>
      <w:tr w:rsidR="00C71460" w:rsidRPr="009833EA" w14:paraId="068D65D2" w14:textId="77777777" w:rsidTr="00CD637A">
        <w:tc>
          <w:tcPr>
            <w:tcW w:w="675" w:type="dxa"/>
          </w:tcPr>
          <w:p w14:paraId="4ED6B5E9" w14:textId="77777777" w:rsidR="00C71460" w:rsidRPr="009833EA" w:rsidRDefault="00C71460" w:rsidP="00C71460">
            <w:pPr>
              <w:spacing w:after="120" w:line="240" w:lineRule="auto"/>
              <w:ind w:left="0" w:firstLine="0"/>
              <w:rPr>
                <w:rFonts w:eastAsia="Times New Roman"/>
                <w:sz w:val="19"/>
                <w:szCs w:val="19"/>
              </w:rPr>
            </w:pPr>
          </w:p>
        </w:tc>
        <w:tc>
          <w:tcPr>
            <w:tcW w:w="8969" w:type="dxa"/>
          </w:tcPr>
          <w:p w14:paraId="1E0D7D52" w14:textId="15BAAA01" w:rsidR="00C71460" w:rsidRPr="009833EA" w:rsidRDefault="00C71460" w:rsidP="00C71460">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Velja za Sklop 2:</w:t>
            </w:r>
          </w:p>
        </w:tc>
      </w:tr>
      <w:tr w:rsidR="00C71460" w:rsidRPr="009833EA" w14:paraId="2FE69321" w14:textId="77777777" w:rsidTr="00CD637A">
        <w:tc>
          <w:tcPr>
            <w:tcW w:w="675" w:type="dxa"/>
          </w:tcPr>
          <w:p w14:paraId="3A46DBAD" w14:textId="7E5184B9" w:rsidR="00C71460" w:rsidRPr="009833EA" w:rsidRDefault="00C71460" w:rsidP="00C71460">
            <w:pPr>
              <w:spacing w:after="120" w:line="240" w:lineRule="auto"/>
              <w:ind w:left="0" w:firstLine="0"/>
              <w:rPr>
                <w:rFonts w:eastAsia="Times New Roman"/>
                <w:sz w:val="19"/>
                <w:szCs w:val="19"/>
              </w:rPr>
            </w:pPr>
            <w:r w:rsidRPr="009833EA">
              <w:rPr>
                <w:rFonts w:eastAsia="Times New Roman"/>
                <w:sz w:val="19"/>
                <w:szCs w:val="19"/>
              </w:rPr>
              <w:t>5.3</w:t>
            </w:r>
          </w:p>
        </w:tc>
        <w:tc>
          <w:tcPr>
            <w:tcW w:w="8969" w:type="dxa"/>
          </w:tcPr>
          <w:p w14:paraId="2B6D40E5" w14:textId="77777777" w:rsidR="00C71460" w:rsidRPr="009833EA" w:rsidRDefault="00C71460" w:rsidP="00C71460">
            <w:pPr>
              <w:widowControl w:val="0"/>
              <w:spacing w:after="0" w:line="240" w:lineRule="auto"/>
              <w:ind w:left="0" w:firstLine="0"/>
              <w:rPr>
                <w:rFonts w:eastAsia="Times New Roman"/>
                <w:sz w:val="19"/>
                <w:szCs w:val="19"/>
              </w:rPr>
            </w:pPr>
            <w:r w:rsidRPr="009833EA">
              <w:rPr>
                <w:rFonts w:eastAsia="Times New Roman"/>
                <w:sz w:val="19"/>
                <w:szCs w:val="19"/>
              </w:rPr>
              <w:t xml:space="preserve">Rok za izvedbo implementacije (vzpostavitev)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to je:</w:t>
            </w:r>
          </w:p>
          <w:p w14:paraId="195F5754"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dobava vse strojne in programske opreme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9A5E596"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 xml:space="preserve">vzpostavitev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6C65B4E9" w14:textId="77777777" w:rsidR="00C71460" w:rsidRPr="009833EA" w:rsidRDefault="00C71460" w:rsidP="00C71460">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izvedba izobraževanja za končne uporabnike,</w:t>
            </w:r>
          </w:p>
          <w:p w14:paraId="4B665563" w14:textId="195158F4" w:rsidR="00C71460" w:rsidRPr="009833EA"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in se zaključi z zapisniškim prevzemom sistema v redno uporabo, do vključno14.12.2025.</w:t>
            </w:r>
          </w:p>
        </w:tc>
      </w:tr>
      <w:tr w:rsidR="00E25846" w:rsidRPr="009833EA" w14:paraId="52954A2B" w14:textId="77777777" w:rsidTr="00CD637A">
        <w:tc>
          <w:tcPr>
            <w:tcW w:w="675" w:type="dxa"/>
          </w:tcPr>
          <w:p w14:paraId="4845754A" w14:textId="4651B922" w:rsidR="00E25846"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5.4</w:t>
            </w:r>
          </w:p>
        </w:tc>
        <w:tc>
          <w:tcPr>
            <w:tcW w:w="8969" w:type="dxa"/>
          </w:tcPr>
          <w:p w14:paraId="2BB179AA" w14:textId="12E1AF18" w:rsidR="00E25846" w:rsidRPr="009833EA" w:rsidRDefault="00E25846" w:rsidP="00F44795">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in izvajalec bosta v času izvedbe </w:t>
            </w:r>
            <w:r w:rsidR="00F44795" w:rsidRPr="009833EA">
              <w:rPr>
                <w:rFonts w:eastAsia="Times New Roman"/>
                <w:sz w:val="19"/>
                <w:szCs w:val="19"/>
              </w:rPr>
              <w:t xml:space="preserve">vzpostavitve sistema </w:t>
            </w:r>
            <w:proofErr w:type="spellStart"/>
            <w:r w:rsidR="00F44795" w:rsidRPr="009833EA">
              <w:rPr>
                <w:rFonts w:eastAsia="Times New Roman"/>
                <w:sz w:val="19"/>
                <w:szCs w:val="19"/>
              </w:rPr>
              <w:t>datacenter</w:t>
            </w:r>
            <w:proofErr w:type="spellEnd"/>
            <w:r w:rsidR="00F44795" w:rsidRPr="009833EA">
              <w:rPr>
                <w:rFonts w:eastAsia="Times New Roman"/>
                <w:sz w:val="19"/>
                <w:szCs w:val="19"/>
              </w:rPr>
              <w:t xml:space="preserve"> požarne pregrade</w:t>
            </w:r>
            <w:r w:rsidRPr="009833EA">
              <w:rPr>
                <w:rFonts w:eastAsia="Times New Roman"/>
                <w:sz w:val="19"/>
                <w:szCs w:val="19"/>
              </w:rPr>
              <w:t xml:space="preserve"> v okviru </w:t>
            </w:r>
            <w:r w:rsidR="00F44795" w:rsidRPr="009833EA">
              <w:rPr>
                <w:rFonts w:eastAsia="Times New Roman"/>
                <w:sz w:val="19"/>
                <w:szCs w:val="19"/>
              </w:rPr>
              <w:t xml:space="preserve">pogodbenega </w:t>
            </w:r>
            <w:r w:rsidRPr="009833EA">
              <w:rPr>
                <w:rFonts w:eastAsia="Times New Roman"/>
                <w:sz w:val="19"/>
                <w:szCs w:val="19"/>
              </w:rPr>
              <w:t xml:space="preserve">roka sproti določala dinamiko izvajanja posameznih aktivnosti, ki so opredeljene v Prilogi </w:t>
            </w:r>
            <w:r w:rsidR="00F44795" w:rsidRPr="009833EA">
              <w:rPr>
                <w:rFonts w:eastAsia="Times New Roman"/>
                <w:sz w:val="19"/>
                <w:szCs w:val="19"/>
              </w:rPr>
              <w:t>9</w:t>
            </w:r>
            <w:r w:rsidRPr="009833EA">
              <w:rPr>
                <w:rFonts w:eastAsia="Times New Roman"/>
                <w:sz w:val="19"/>
                <w:szCs w:val="19"/>
              </w:rPr>
              <w:t>.</w:t>
            </w:r>
          </w:p>
        </w:tc>
      </w:tr>
      <w:tr w:rsidR="00F44795" w:rsidRPr="009833EA" w14:paraId="4AABBE4B" w14:textId="77777777" w:rsidTr="00CD637A">
        <w:tc>
          <w:tcPr>
            <w:tcW w:w="675" w:type="dxa"/>
          </w:tcPr>
          <w:p w14:paraId="53DBA70F" w14:textId="411D1449" w:rsidR="00F44795" w:rsidRPr="009833EA" w:rsidRDefault="00F44795" w:rsidP="00F44795">
            <w:pPr>
              <w:spacing w:after="120" w:line="240" w:lineRule="auto"/>
              <w:ind w:left="0" w:firstLine="0"/>
              <w:rPr>
                <w:rFonts w:eastAsia="Times New Roman"/>
                <w:sz w:val="19"/>
                <w:szCs w:val="19"/>
              </w:rPr>
            </w:pPr>
            <w:r w:rsidRPr="009833EA">
              <w:rPr>
                <w:rFonts w:eastAsia="Times New Roman"/>
                <w:sz w:val="19"/>
                <w:szCs w:val="19"/>
              </w:rPr>
              <w:t>5.5</w:t>
            </w:r>
          </w:p>
        </w:tc>
        <w:tc>
          <w:tcPr>
            <w:tcW w:w="8969" w:type="dxa"/>
          </w:tcPr>
          <w:p w14:paraId="2CA4D5D3" w14:textId="36B50421" w:rsidR="00F44795" w:rsidRPr="009833EA" w:rsidRDefault="00F44795" w:rsidP="00F44795">
            <w:pPr>
              <w:widowControl w:val="0"/>
              <w:spacing w:after="120" w:line="240" w:lineRule="auto"/>
              <w:ind w:left="0" w:firstLine="0"/>
              <w:rPr>
                <w:rFonts w:eastAsia="Times New Roman"/>
                <w:sz w:val="19"/>
                <w:szCs w:val="19"/>
              </w:rPr>
            </w:pPr>
            <w:r w:rsidRPr="009833EA">
              <w:rPr>
                <w:rFonts w:eastAsia="Times New Roman"/>
                <w:sz w:val="19"/>
                <w:szCs w:val="19"/>
              </w:rPr>
              <w:t>Izvajalec in naročnik bosta pogodbena dela praviloma izvajala v pogodbenem delovnem času od 8.00 do 16.00 ure v režimu 8ur/5dni vse delovne dni.</w:t>
            </w:r>
          </w:p>
        </w:tc>
      </w:tr>
      <w:tr w:rsidR="00377F98" w:rsidRPr="00334E81" w14:paraId="6499B012" w14:textId="77777777" w:rsidTr="00CD637A">
        <w:tc>
          <w:tcPr>
            <w:tcW w:w="675" w:type="dxa"/>
          </w:tcPr>
          <w:p w14:paraId="1DC17C26" w14:textId="759D8ABF" w:rsidR="00377F98" w:rsidRPr="009833EA" w:rsidRDefault="00F44795" w:rsidP="00C71460">
            <w:pPr>
              <w:spacing w:after="120" w:line="240" w:lineRule="auto"/>
              <w:ind w:left="0" w:firstLine="0"/>
              <w:rPr>
                <w:rFonts w:eastAsia="Times New Roman"/>
                <w:sz w:val="19"/>
                <w:szCs w:val="19"/>
              </w:rPr>
            </w:pPr>
            <w:r w:rsidRPr="009833EA">
              <w:rPr>
                <w:rFonts w:eastAsia="Times New Roman"/>
                <w:sz w:val="19"/>
                <w:szCs w:val="19"/>
              </w:rPr>
              <w:t>5.6</w:t>
            </w:r>
          </w:p>
        </w:tc>
        <w:tc>
          <w:tcPr>
            <w:tcW w:w="8969" w:type="dxa"/>
          </w:tcPr>
          <w:p w14:paraId="22C46D16" w14:textId="60CE3D04" w:rsidR="00A259BA" w:rsidRPr="00660F77" w:rsidRDefault="00C71460" w:rsidP="00C71460">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bo izvajal vzdrževanje strojne in programske opreme implementiranega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strojne in programske opreme, v obdobju od vključno 15.12.2025 do vključno 14.12.2028, kompletno vzdrževanje se </w:t>
            </w:r>
            <w:r w:rsidRPr="009833EA">
              <w:rPr>
                <w:rFonts w:eastAsia="Times New Roman"/>
                <w:b/>
                <w:sz w:val="19"/>
                <w:szCs w:val="19"/>
              </w:rPr>
              <w:t>izteče istega dne</w:t>
            </w:r>
            <w:r w:rsidRPr="009833EA">
              <w:rPr>
                <w:rFonts w:eastAsia="Times New Roman"/>
                <w:sz w:val="19"/>
                <w:szCs w:val="19"/>
              </w:rPr>
              <w:t>.</w:t>
            </w:r>
          </w:p>
        </w:tc>
      </w:tr>
      <w:tr w:rsidR="004E1E98" w:rsidRPr="00A44C9D" w14:paraId="170754EB" w14:textId="77777777" w:rsidTr="00CD637A">
        <w:tc>
          <w:tcPr>
            <w:tcW w:w="675" w:type="dxa"/>
            <w:shd w:val="clear" w:color="auto" w:fill="D9D9D9"/>
          </w:tcPr>
          <w:p w14:paraId="40FB11E7" w14:textId="77777777" w:rsidR="004E1E98" w:rsidRPr="00A44C9D" w:rsidRDefault="00A7044F" w:rsidP="002B0CBA">
            <w:pPr>
              <w:spacing w:before="40" w:after="0" w:line="240" w:lineRule="auto"/>
              <w:ind w:left="0" w:firstLine="0"/>
              <w:rPr>
                <w:rFonts w:eastAsia="Times New Roman"/>
                <w:b/>
                <w:sz w:val="19"/>
                <w:szCs w:val="19"/>
              </w:rPr>
            </w:pPr>
            <w:r w:rsidRPr="00A44C9D">
              <w:rPr>
                <w:rFonts w:eastAsia="Times New Roman"/>
                <w:b/>
                <w:sz w:val="19"/>
                <w:szCs w:val="19"/>
              </w:rPr>
              <w:t>5</w:t>
            </w:r>
            <w:r w:rsidR="004E1E98" w:rsidRPr="00A44C9D">
              <w:rPr>
                <w:rFonts w:eastAsia="Times New Roman"/>
                <w:b/>
                <w:sz w:val="19"/>
                <w:szCs w:val="19"/>
              </w:rPr>
              <w:t>.</w:t>
            </w:r>
          </w:p>
        </w:tc>
        <w:tc>
          <w:tcPr>
            <w:tcW w:w="8969" w:type="dxa"/>
            <w:shd w:val="clear" w:color="auto" w:fill="D9D9D9"/>
          </w:tcPr>
          <w:p w14:paraId="7AEAA6A0" w14:textId="77777777" w:rsidR="004E1E98" w:rsidRPr="00A44C9D" w:rsidRDefault="00D00907" w:rsidP="002B0CBA">
            <w:pPr>
              <w:spacing w:before="40" w:after="0" w:line="240" w:lineRule="auto"/>
              <w:ind w:left="0" w:firstLine="0"/>
              <w:rPr>
                <w:rFonts w:eastAsia="Times New Roman"/>
                <w:b/>
                <w:smallCaps/>
                <w:szCs w:val="20"/>
              </w:rPr>
            </w:pPr>
            <w:r w:rsidRPr="00A44C9D">
              <w:rPr>
                <w:rFonts w:eastAsia="Times New Roman"/>
                <w:b/>
                <w:smallCaps/>
                <w:szCs w:val="20"/>
              </w:rPr>
              <w:t>Dokumentacija</w:t>
            </w:r>
          </w:p>
        </w:tc>
      </w:tr>
      <w:tr w:rsidR="00FE089B" w:rsidRPr="009833EA" w14:paraId="1F6A5133" w14:textId="77777777" w:rsidTr="00CD637A">
        <w:tc>
          <w:tcPr>
            <w:tcW w:w="675" w:type="dxa"/>
          </w:tcPr>
          <w:p w14:paraId="0F517A8A" w14:textId="77777777" w:rsidR="00FE089B" w:rsidRPr="009833EA" w:rsidRDefault="00A7044F" w:rsidP="00A44C9D">
            <w:pPr>
              <w:spacing w:before="120" w:after="120" w:line="240" w:lineRule="auto"/>
              <w:ind w:left="0" w:firstLine="0"/>
              <w:rPr>
                <w:rFonts w:eastAsia="Times New Roman"/>
                <w:sz w:val="19"/>
                <w:szCs w:val="19"/>
              </w:rPr>
            </w:pPr>
            <w:r w:rsidRPr="009833EA">
              <w:rPr>
                <w:rFonts w:eastAsia="Times New Roman"/>
                <w:sz w:val="19"/>
                <w:szCs w:val="19"/>
              </w:rPr>
              <w:t>5</w:t>
            </w:r>
            <w:r w:rsidR="00FE089B" w:rsidRPr="009833EA">
              <w:rPr>
                <w:rFonts w:eastAsia="Times New Roman"/>
                <w:sz w:val="19"/>
                <w:szCs w:val="19"/>
              </w:rPr>
              <w:t>.1</w:t>
            </w:r>
          </w:p>
        </w:tc>
        <w:tc>
          <w:tcPr>
            <w:tcW w:w="8969" w:type="dxa"/>
          </w:tcPr>
          <w:p w14:paraId="43D6B854" w14:textId="431ED2ED" w:rsidR="00702E70" w:rsidRPr="009833EA" w:rsidRDefault="00A44C9D" w:rsidP="00A44C9D">
            <w:pPr>
              <w:widowControl w:val="0"/>
              <w:tabs>
                <w:tab w:val="num" w:pos="870"/>
              </w:tabs>
              <w:spacing w:before="120" w:after="120" w:line="240" w:lineRule="auto"/>
              <w:rPr>
                <w:sz w:val="19"/>
                <w:szCs w:val="19"/>
              </w:rPr>
            </w:pPr>
            <w:r w:rsidRPr="009833EA">
              <w:rPr>
                <w:sz w:val="19"/>
                <w:szCs w:val="19"/>
              </w:rPr>
              <w:t xml:space="preserve">Vsa tehnična in poslovna dokumentacija, ki jo bo na podlagi te pogodbe izdelal in naročniku predal izvajalec, mora biti zapisana v slovenskem ali angleškem jeziku, vsa uporabniška dokumentacija pa </w:t>
            </w:r>
            <w:r w:rsidRPr="009833EA">
              <w:rPr>
                <w:b/>
                <w:sz w:val="19"/>
                <w:szCs w:val="19"/>
              </w:rPr>
              <w:t>obvezno</w:t>
            </w:r>
            <w:r w:rsidRPr="009833EA">
              <w:rPr>
                <w:sz w:val="19"/>
                <w:szCs w:val="19"/>
              </w:rPr>
              <w:t xml:space="preserve"> zapisana v </w:t>
            </w:r>
            <w:r w:rsidRPr="009833EA">
              <w:rPr>
                <w:b/>
                <w:sz w:val="19"/>
                <w:szCs w:val="19"/>
              </w:rPr>
              <w:t>slovenskem</w:t>
            </w:r>
            <w:r w:rsidRPr="009833EA">
              <w:rPr>
                <w:sz w:val="19"/>
                <w:szCs w:val="19"/>
              </w:rPr>
              <w:t xml:space="preserve"> jeziku.</w:t>
            </w:r>
          </w:p>
        </w:tc>
      </w:tr>
      <w:tr w:rsidR="00A44C9D" w:rsidRPr="00A44C9D" w14:paraId="320CCC1E" w14:textId="77777777" w:rsidTr="00CD637A">
        <w:tc>
          <w:tcPr>
            <w:tcW w:w="675" w:type="dxa"/>
          </w:tcPr>
          <w:p w14:paraId="6984CA91" w14:textId="6FE773C2" w:rsidR="00A44C9D" w:rsidRPr="009833EA" w:rsidRDefault="00A44C9D" w:rsidP="00A44C9D">
            <w:pPr>
              <w:spacing w:after="120" w:line="240" w:lineRule="auto"/>
              <w:ind w:left="0" w:firstLine="0"/>
              <w:rPr>
                <w:rFonts w:eastAsia="Times New Roman"/>
                <w:sz w:val="19"/>
                <w:szCs w:val="19"/>
              </w:rPr>
            </w:pPr>
            <w:r w:rsidRPr="009833EA">
              <w:rPr>
                <w:rFonts w:eastAsia="Times New Roman"/>
                <w:sz w:val="19"/>
                <w:szCs w:val="19"/>
              </w:rPr>
              <w:t>5.2</w:t>
            </w:r>
          </w:p>
        </w:tc>
        <w:tc>
          <w:tcPr>
            <w:tcW w:w="8969" w:type="dxa"/>
          </w:tcPr>
          <w:p w14:paraId="265BFD2F" w14:textId="3E5E4F8E" w:rsidR="00A44C9D" w:rsidRPr="00A44C9D" w:rsidRDefault="00A44C9D" w:rsidP="00A44C9D">
            <w:pPr>
              <w:spacing w:after="120" w:line="240" w:lineRule="auto"/>
              <w:rPr>
                <w:rFonts w:eastAsia="Times New Roman"/>
                <w:sz w:val="19"/>
                <w:szCs w:val="19"/>
              </w:rPr>
            </w:pPr>
            <w:r w:rsidRPr="009833EA">
              <w:rPr>
                <w:rFonts w:eastAsia="Times New Roman"/>
                <w:sz w:val="19"/>
                <w:szCs w:val="19"/>
              </w:rPr>
              <w:t>Kompletno dokumentacijo, ki nastane po podpisu pogodbe, v svojih arhivih hranita tako izvajalec kot naročnik.</w:t>
            </w:r>
          </w:p>
        </w:tc>
      </w:tr>
      <w:tr w:rsidR="00F44795" w:rsidRPr="008C602C" w14:paraId="2918C201" w14:textId="77777777" w:rsidTr="002548E6">
        <w:tc>
          <w:tcPr>
            <w:tcW w:w="675" w:type="dxa"/>
            <w:shd w:val="clear" w:color="auto" w:fill="D9D9D9"/>
          </w:tcPr>
          <w:p w14:paraId="312D9B55" w14:textId="77777777" w:rsidR="00F44795" w:rsidRPr="008C602C" w:rsidRDefault="00F44795" w:rsidP="002548E6">
            <w:pPr>
              <w:spacing w:before="40" w:after="0" w:line="240" w:lineRule="auto"/>
              <w:ind w:left="0" w:firstLine="0"/>
              <w:rPr>
                <w:rFonts w:eastAsia="Times New Roman"/>
                <w:b/>
                <w:sz w:val="19"/>
                <w:szCs w:val="19"/>
              </w:rPr>
            </w:pPr>
            <w:r>
              <w:rPr>
                <w:rFonts w:eastAsia="Times New Roman"/>
                <w:b/>
                <w:sz w:val="19"/>
                <w:szCs w:val="19"/>
              </w:rPr>
              <w:t>6</w:t>
            </w:r>
            <w:r w:rsidRPr="008C602C">
              <w:rPr>
                <w:rFonts w:eastAsia="Times New Roman"/>
                <w:b/>
                <w:sz w:val="19"/>
                <w:szCs w:val="19"/>
              </w:rPr>
              <w:t>.</w:t>
            </w:r>
          </w:p>
        </w:tc>
        <w:tc>
          <w:tcPr>
            <w:tcW w:w="8969" w:type="dxa"/>
            <w:shd w:val="clear" w:color="auto" w:fill="D9D9D9"/>
          </w:tcPr>
          <w:p w14:paraId="3DACCBF1" w14:textId="01FF5763" w:rsidR="00F44795" w:rsidRPr="008C602C" w:rsidRDefault="00F44795" w:rsidP="002548E6">
            <w:pPr>
              <w:spacing w:before="40" w:after="0" w:line="240" w:lineRule="auto"/>
              <w:ind w:left="0" w:firstLine="0"/>
              <w:rPr>
                <w:rFonts w:eastAsia="Times New Roman"/>
                <w:b/>
                <w:smallCaps/>
                <w:szCs w:val="20"/>
              </w:rPr>
            </w:pPr>
            <w:r>
              <w:rPr>
                <w:rFonts w:eastAsia="Times New Roman"/>
                <w:b/>
                <w:smallCaps/>
                <w:szCs w:val="20"/>
              </w:rPr>
              <w:t>Lokacija izvajanja dobav, del in vzdrževanja</w:t>
            </w:r>
          </w:p>
        </w:tc>
      </w:tr>
      <w:tr w:rsidR="00F44795" w:rsidRPr="00334E81" w14:paraId="75C77AFB" w14:textId="77777777" w:rsidTr="002548E6">
        <w:tc>
          <w:tcPr>
            <w:tcW w:w="675" w:type="dxa"/>
          </w:tcPr>
          <w:p w14:paraId="35D777F5" w14:textId="77777777" w:rsidR="00F44795" w:rsidRPr="009833EA" w:rsidRDefault="00F44795" w:rsidP="002548E6">
            <w:pPr>
              <w:widowControl w:val="0"/>
              <w:spacing w:before="120" w:after="120" w:line="240" w:lineRule="auto"/>
              <w:ind w:left="0" w:firstLine="0"/>
              <w:rPr>
                <w:rFonts w:eastAsia="Times New Roman"/>
                <w:sz w:val="19"/>
                <w:szCs w:val="19"/>
              </w:rPr>
            </w:pPr>
            <w:r w:rsidRPr="009833EA">
              <w:rPr>
                <w:rFonts w:eastAsia="Times New Roman"/>
                <w:sz w:val="19"/>
                <w:szCs w:val="19"/>
              </w:rPr>
              <w:t>6.1</w:t>
            </w:r>
          </w:p>
        </w:tc>
        <w:tc>
          <w:tcPr>
            <w:tcW w:w="8969" w:type="dxa"/>
          </w:tcPr>
          <w:p w14:paraId="46E74754" w14:textId="4CE472C3" w:rsidR="00F44795" w:rsidRPr="009833EA" w:rsidRDefault="00F44795" w:rsidP="00F44795">
            <w:pPr>
              <w:widowControl w:val="0"/>
              <w:spacing w:before="120" w:after="0" w:line="240" w:lineRule="auto"/>
              <w:ind w:left="0" w:firstLine="0"/>
              <w:rPr>
                <w:rFonts w:eastAsia="Times New Roman"/>
                <w:sz w:val="19"/>
                <w:szCs w:val="19"/>
              </w:rPr>
            </w:pPr>
            <w:r w:rsidRPr="009833EA">
              <w:rPr>
                <w:rFonts w:eastAsia="Times New Roman"/>
                <w:sz w:val="19"/>
                <w:szCs w:val="19"/>
              </w:rPr>
              <w:t>Dobave in dela ter vzdrževanje po tej pogodbi se izvajajo:</w:t>
            </w:r>
          </w:p>
          <w:p w14:paraId="31A83F1A" w14:textId="5382ACCE"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naročnika,</w:t>
            </w:r>
          </w:p>
          <w:p w14:paraId="1E899D44" w14:textId="5643DEA4" w:rsidR="00F44795" w:rsidRPr="009833EA" w:rsidRDefault="00F44795" w:rsidP="00F44795">
            <w:pPr>
              <w:widowControl w:val="0"/>
              <w:numPr>
                <w:ilvl w:val="0"/>
                <w:numId w:val="11"/>
              </w:numPr>
              <w:spacing w:after="0" w:line="240" w:lineRule="auto"/>
              <w:ind w:left="714" w:hanging="357"/>
              <w:rPr>
                <w:rFonts w:eastAsia="Times New Roman"/>
                <w:sz w:val="19"/>
                <w:szCs w:val="19"/>
              </w:rPr>
            </w:pPr>
            <w:r w:rsidRPr="009833EA">
              <w:rPr>
                <w:rFonts w:eastAsia="Times New Roman"/>
                <w:sz w:val="19"/>
                <w:szCs w:val="19"/>
              </w:rPr>
              <w:t>na lokaciji izvajalca,</w:t>
            </w:r>
          </w:p>
          <w:p w14:paraId="2621B272" w14:textId="7CB9D10F" w:rsidR="00F44795" w:rsidRPr="009833EA" w:rsidRDefault="00F44795" w:rsidP="00F44795">
            <w:pPr>
              <w:widowControl w:val="0"/>
              <w:numPr>
                <w:ilvl w:val="0"/>
                <w:numId w:val="11"/>
              </w:numPr>
              <w:spacing w:after="120" w:line="240" w:lineRule="auto"/>
              <w:ind w:left="714" w:hanging="357"/>
              <w:rPr>
                <w:rFonts w:eastAsia="Times New Roman"/>
                <w:sz w:val="19"/>
                <w:szCs w:val="19"/>
              </w:rPr>
            </w:pPr>
            <w:r w:rsidRPr="009833EA">
              <w:rPr>
                <w:rFonts w:eastAsia="Times New Roman"/>
                <w:sz w:val="19"/>
                <w:szCs w:val="19"/>
              </w:rPr>
              <w:t>na daljavo.</w:t>
            </w:r>
          </w:p>
        </w:tc>
      </w:tr>
      <w:tr w:rsidR="004E1E98" w:rsidRPr="008C602C" w14:paraId="6ED59B5B" w14:textId="77777777" w:rsidTr="00CD637A">
        <w:tc>
          <w:tcPr>
            <w:tcW w:w="675" w:type="dxa"/>
            <w:shd w:val="clear" w:color="auto" w:fill="D9D9D9"/>
          </w:tcPr>
          <w:p w14:paraId="58394388" w14:textId="55B3C257" w:rsidR="004E1E98" w:rsidRPr="008C602C" w:rsidRDefault="00CD6778" w:rsidP="002B0CBA">
            <w:pPr>
              <w:spacing w:before="40" w:after="0" w:line="240" w:lineRule="auto"/>
              <w:ind w:left="0" w:firstLine="0"/>
              <w:rPr>
                <w:rFonts w:eastAsia="Times New Roman"/>
                <w:b/>
                <w:sz w:val="19"/>
                <w:szCs w:val="19"/>
              </w:rPr>
            </w:pPr>
            <w:bookmarkStart w:id="47"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9833EA" w14:paraId="00A81F25" w14:textId="77777777" w:rsidTr="00CD637A">
        <w:tc>
          <w:tcPr>
            <w:tcW w:w="675" w:type="dxa"/>
          </w:tcPr>
          <w:p w14:paraId="2FB0E792" w14:textId="3B77383C" w:rsidR="009E6B9B" w:rsidRPr="009833EA" w:rsidRDefault="00CD6778" w:rsidP="00C45CBB">
            <w:pPr>
              <w:widowControl w:val="0"/>
              <w:spacing w:before="120" w:after="120" w:line="240" w:lineRule="auto"/>
              <w:ind w:left="0" w:firstLine="0"/>
              <w:rPr>
                <w:rFonts w:eastAsia="Times New Roman"/>
                <w:sz w:val="19"/>
                <w:szCs w:val="19"/>
              </w:rPr>
            </w:pPr>
            <w:r w:rsidRPr="009833EA">
              <w:rPr>
                <w:rFonts w:eastAsia="Times New Roman"/>
                <w:sz w:val="19"/>
                <w:szCs w:val="19"/>
              </w:rPr>
              <w:t>7.1</w:t>
            </w:r>
          </w:p>
        </w:tc>
        <w:tc>
          <w:tcPr>
            <w:tcW w:w="8969" w:type="dxa"/>
          </w:tcPr>
          <w:p w14:paraId="30B0909A" w14:textId="0347EED1" w:rsidR="009E6B9B" w:rsidRPr="009833EA" w:rsidRDefault="009E6B9B" w:rsidP="00C45CBB">
            <w:pPr>
              <w:widowControl w:val="0"/>
              <w:spacing w:before="120"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roku pet (5) dni od dneva obojestranskega podpisa pogodbe in predložitvi bančne garancije za zavarovanje dobre izvedbe pogodbenih obveznosti sklical in izvedel uvodni sestanek.</w:t>
            </w:r>
          </w:p>
        </w:tc>
      </w:tr>
      <w:tr w:rsidR="009E6B9B" w:rsidRPr="009833EA" w14:paraId="64467D14" w14:textId="77777777" w:rsidTr="00CD637A">
        <w:tc>
          <w:tcPr>
            <w:tcW w:w="675" w:type="dxa"/>
          </w:tcPr>
          <w:p w14:paraId="61D8A3FC" w14:textId="42E54C06"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7.2</w:t>
            </w:r>
          </w:p>
        </w:tc>
        <w:tc>
          <w:tcPr>
            <w:tcW w:w="8969" w:type="dxa"/>
          </w:tcPr>
          <w:p w14:paraId="4F17EF5C" w14:textId="55745C2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preko kontaktnih oseb izvajalcu posredoval vse informacije in vsa potrebna znanja, ki jih izvajalec potrebuje za izvajanje dobav in del po tej pogodbi.</w:t>
            </w:r>
          </w:p>
        </w:tc>
      </w:tr>
      <w:tr w:rsidR="009E6B9B" w:rsidRPr="009833EA" w14:paraId="54C6593E" w14:textId="77777777" w:rsidTr="00CD637A">
        <w:tc>
          <w:tcPr>
            <w:tcW w:w="675" w:type="dxa"/>
          </w:tcPr>
          <w:p w14:paraId="40655BE8" w14:textId="7F492EC4"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7.3</w:t>
            </w:r>
          </w:p>
        </w:tc>
        <w:tc>
          <w:tcPr>
            <w:tcW w:w="8969" w:type="dxa"/>
          </w:tcPr>
          <w:p w14:paraId="0B83A7BB" w14:textId="36A93BCA"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zagotovil finančna sredstva, potrebna za plačilo dobav in del ter vzdrževanje, ki so predmet pogodbe.</w:t>
            </w:r>
          </w:p>
        </w:tc>
      </w:tr>
      <w:tr w:rsidR="009E6B9B" w:rsidRPr="009833EA" w14:paraId="3F9F8B70" w14:textId="77777777" w:rsidTr="00CD637A">
        <w:tc>
          <w:tcPr>
            <w:tcW w:w="675" w:type="dxa"/>
          </w:tcPr>
          <w:p w14:paraId="585A9516" w14:textId="063623F8"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7.4</w:t>
            </w:r>
          </w:p>
        </w:tc>
        <w:tc>
          <w:tcPr>
            <w:tcW w:w="8969" w:type="dxa"/>
          </w:tcPr>
          <w:p w14:paraId="2616469C" w14:textId="3CC4D3C7"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tekoče spremljal in nadziral pogodbene dobave in storitve ter po potrebi potrjeval predlagane spremembe.</w:t>
            </w:r>
          </w:p>
        </w:tc>
      </w:tr>
      <w:tr w:rsidR="009E6B9B" w:rsidRPr="009833EA" w14:paraId="58414F7C" w14:textId="77777777" w:rsidTr="00CD637A">
        <w:tc>
          <w:tcPr>
            <w:tcW w:w="675" w:type="dxa"/>
          </w:tcPr>
          <w:p w14:paraId="66B52D70" w14:textId="6DA6C34A" w:rsidR="009E6B9B"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7.5</w:t>
            </w:r>
          </w:p>
        </w:tc>
        <w:tc>
          <w:tcPr>
            <w:tcW w:w="8969" w:type="dxa"/>
          </w:tcPr>
          <w:p w14:paraId="4F9D1527" w14:textId="75F9AD63" w:rsidR="009E6B9B" w:rsidRPr="009833EA" w:rsidRDefault="009E6B9B"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Velja za </w:t>
            </w:r>
            <w:r w:rsidRPr="009833EA">
              <w:rPr>
                <w:rFonts w:eastAsia="Times New Roman"/>
                <w:sz w:val="19"/>
                <w:szCs w:val="19"/>
                <w:u w:val="single"/>
              </w:rPr>
              <w:t>Sklop 2</w:t>
            </w:r>
            <w:r w:rsidRPr="009833EA">
              <w:rPr>
                <w:rFonts w:eastAsia="Times New Roman"/>
                <w:sz w:val="19"/>
                <w:szCs w:val="19"/>
              </w:rPr>
              <w:t>: Naročnik se obvezuje, da bo v času izvedbe implementacije sistema izvajalcu v okviru svojih zmožnosti nudil vso strokovno pomoč.</w:t>
            </w:r>
          </w:p>
        </w:tc>
      </w:tr>
      <w:tr w:rsidR="00F625E7" w:rsidRPr="009833EA" w14:paraId="4A78B0F3" w14:textId="77777777" w:rsidTr="00CD637A">
        <w:tc>
          <w:tcPr>
            <w:tcW w:w="675" w:type="dxa"/>
          </w:tcPr>
          <w:p w14:paraId="13B5E6CD" w14:textId="60E6925D" w:rsidR="00F625E7" w:rsidRPr="009833EA" w:rsidRDefault="00CD6778" w:rsidP="009E6B9B">
            <w:pPr>
              <w:widowControl w:val="0"/>
              <w:spacing w:after="120" w:line="240" w:lineRule="auto"/>
              <w:ind w:left="0" w:firstLine="0"/>
              <w:rPr>
                <w:rFonts w:eastAsia="Times New Roman"/>
                <w:sz w:val="19"/>
                <w:szCs w:val="19"/>
              </w:rPr>
            </w:pPr>
            <w:r w:rsidRPr="009833EA">
              <w:rPr>
                <w:rFonts w:eastAsia="Times New Roman"/>
                <w:sz w:val="19"/>
                <w:szCs w:val="19"/>
              </w:rPr>
              <w:t>7.6</w:t>
            </w:r>
          </w:p>
        </w:tc>
        <w:tc>
          <w:tcPr>
            <w:tcW w:w="8969" w:type="dxa"/>
          </w:tcPr>
          <w:p w14:paraId="4463F9F3" w14:textId="26BE44D4" w:rsidR="00F625E7" w:rsidRPr="009833EA" w:rsidRDefault="00F526A4" w:rsidP="009E6B9B">
            <w:pPr>
              <w:widowControl w:val="0"/>
              <w:spacing w:after="120" w:line="240" w:lineRule="auto"/>
              <w:ind w:left="0" w:firstLine="0"/>
              <w:rPr>
                <w:rFonts w:eastAsia="Times New Roman"/>
                <w:sz w:val="19"/>
                <w:szCs w:val="19"/>
              </w:rPr>
            </w:pPr>
            <w:r w:rsidRPr="009833EA">
              <w:rPr>
                <w:rFonts w:eastAsia="Times New Roman"/>
                <w:sz w:val="19"/>
                <w:szCs w:val="19"/>
              </w:rPr>
              <w:t xml:space="preserve">Naročnik se obvezuje, da bo pred pričetkom pogodbenih dobav </w:t>
            </w:r>
            <w:r w:rsidR="00CD6778" w:rsidRPr="009833EA">
              <w:rPr>
                <w:rFonts w:eastAsia="Times New Roman"/>
                <w:sz w:val="19"/>
                <w:szCs w:val="19"/>
              </w:rPr>
              <w:t>in del izvajalcu</w:t>
            </w:r>
            <w:r w:rsidRPr="009833EA">
              <w:rPr>
                <w:rFonts w:eastAsia="Times New Roman"/>
                <w:sz w:val="19"/>
                <w:szCs w:val="19"/>
              </w:rPr>
              <w:t xml:space="preserve"> predložil vse potrebne podatke za izvedbo dobav</w:t>
            </w:r>
            <w:r w:rsidR="00CD6778" w:rsidRPr="009833EA">
              <w:rPr>
                <w:rFonts w:eastAsia="Times New Roman"/>
                <w:sz w:val="19"/>
                <w:szCs w:val="19"/>
              </w:rPr>
              <w:t xml:space="preserve"> in del</w:t>
            </w:r>
            <w:r w:rsidRPr="009833EA">
              <w:rPr>
                <w:rFonts w:eastAsia="Times New Roman"/>
                <w:sz w:val="19"/>
                <w:szCs w:val="19"/>
              </w:rPr>
              <w:t>, ki so predmet pogodbe.</w:t>
            </w:r>
          </w:p>
        </w:tc>
      </w:tr>
      <w:bookmarkEnd w:id="47"/>
      <w:tr w:rsidR="004555C1" w:rsidRPr="009833EA" w14:paraId="2F642316" w14:textId="77777777" w:rsidTr="00CD637A">
        <w:tc>
          <w:tcPr>
            <w:tcW w:w="675" w:type="dxa"/>
          </w:tcPr>
          <w:p w14:paraId="132933AB" w14:textId="029183D5" w:rsidR="004555C1" w:rsidRPr="009833EA" w:rsidRDefault="00CD6778" w:rsidP="00C45CBB">
            <w:pPr>
              <w:widowControl w:val="0"/>
              <w:spacing w:after="120" w:line="240" w:lineRule="auto"/>
              <w:ind w:left="0" w:firstLine="0"/>
              <w:rPr>
                <w:rFonts w:eastAsia="Times New Roman"/>
                <w:sz w:val="19"/>
                <w:szCs w:val="19"/>
              </w:rPr>
            </w:pPr>
            <w:r w:rsidRPr="009833EA">
              <w:rPr>
                <w:rFonts w:eastAsia="Times New Roman"/>
                <w:sz w:val="19"/>
                <w:szCs w:val="19"/>
              </w:rPr>
              <w:t>7.7</w:t>
            </w:r>
          </w:p>
        </w:tc>
        <w:tc>
          <w:tcPr>
            <w:tcW w:w="8969" w:type="dxa"/>
          </w:tcPr>
          <w:p w14:paraId="2EAFF559" w14:textId="1545E5E0" w:rsidR="004555C1" w:rsidRPr="009833EA" w:rsidRDefault="00963264" w:rsidP="00C45CBB">
            <w:pPr>
              <w:spacing w:after="120" w:line="240" w:lineRule="auto"/>
              <w:rPr>
                <w:rFonts w:eastAsia="Times New Roman"/>
                <w:sz w:val="19"/>
                <w:szCs w:val="19"/>
              </w:rPr>
            </w:pPr>
            <w:r w:rsidRPr="009833EA">
              <w:rPr>
                <w:rFonts w:eastAsia="Times New Roman"/>
                <w:sz w:val="19"/>
                <w:szCs w:val="19"/>
              </w:rPr>
              <w:t>Naročnik se obvezuje, da bo izvajalcu na lokaciji izvedbe zagotovil ustrezne pogoje za delo, kar vključuje tudi brezplačne delovne prostore.</w:t>
            </w:r>
          </w:p>
        </w:tc>
      </w:tr>
      <w:tr w:rsidR="00CD6778" w:rsidRPr="009833EA" w14:paraId="4F093FEC" w14:textId="77777777" w:rsidTr="00CD637A">
        <w:tc>
          <w:tcPr>
            <w:tcW w:w="675" w:type="dxa"/>
          </w:tcPr>
          <w:p w14:paraId="7ADA78A3" w14:textId="57309AB5" w:rsidR="00CD6778"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7.8</w:t>
            </w:r>
          </w:p>
        </w:tc>
        <w:tc>
          <w:tcPr>
            <w:tcW w:w="8969" w:type="dxa"/>
          </w:tcPr>
          <w:p w14:paraId="2A530C3D" w14:textId="5297B810" w:rsidR="00CD6778" w:rsidRPr="009833EA" w:rsidRDefault="00CD6778" w:rsidP="00170080">
            <w:pPr>
              <w:widowControl w:val="0"/>
              <w:spacing w:after="120" w:line="240" w:lineRule="auto"/>
              <w:rPr>
                <w:rFonts w:eastAsia="Times New Roman"/>
                <w:sz w:val="19"/>
                <w:szCs w:val="19"/>
              </w:rPr>
            </w:pPr>
            <w:r w:rsidRPr="009833EA">
              <w:rPr>
                <w:rFonts w:eastAsia="Times New Roman"/>
                <w:sz w:val="19"/>
                <w:szCs w:val="19"/>
              </w:rPr>
              <w:t>Naročnik se obvezuje, da bo zagotovil ustrezne pogoje za normalno delovanje sistema po navodilih proizvajalca.</w:t>
            </w:r>
          </w:p>
        </w:tc>
      </w:tr>
      <w:tr w:rsidR="004555C1" w:rsidRPr="00CD6778" w14:paraId="34C5AB57" w14:textId="77777777" w:rsidTr="00CD637A">
        <w:tc>
          <w:tcPr>
            <w:tcW w:w="675" w:type="dxa"/>
          </w:tcPr>
          <w:p w14:paraId="2FA2CEF9" w14:textId="5BCE0348" w:rsidR="004555C1" w:rsidRPr="009833EA" w:rsidRDefault="00CD6778" w:rsidP="00170080">
            <w:pPr>
              <w:widowControl w:val="0"/>
              <w:spacing w:after="120" w:line="240" w:lineRule="auto"/>
              <w:ind w:left="0" w:firstLine="0"/>
              <w:rPr>
                <w:rFonts w:eastAsia="Times New Roman"/>
                <w:sz w:val="19"/>
                <w:szCs w:val="19"/>
              </w:rPr>
            </w:pPr>
            <w:r w:rsidRPr="009833EA">
              <w:rPr>
                <w:rFonts w:eastAsia="Times New Roman"/>
                <w:sz w:val="19"/>
                <w:szCs w:val="19"/>
              </w:rPr>
              <w:t>7.9</w:t>
            </w:r>
          </w:p>
        </w:tc>
        <w:tc>
          <w:tcPr>
            <w:tcW w:w="8969" w:type="dxa"/>
          </w:tcPr>
          <w:p w14:paraId="13EAE0FB" w14:textId="374DA70B" w:rsidR="004555C1" w:rsidRPr="009833EA" w:rsidRDefault="00963264" w:rsidP="00170080">
            <w:pPr>
              <w:widowControl w:val="0"/>
              <w:spacing w:after="120" w:line="240" w:lineRule="auto"/>
              <w:rPr>
                <w:rFonts w:eastAsia="Times New Roman"/>
                <w:sz w:val="19"/>
                <w:szCs w:val="19"/>
              </w:rPr>
            </w:pPr>
            <w:r w:rsidRPr="009833EA">
              <w:rPr>
                <w:rFonts w:eastAsia="Times New Roman"/>
                <w:sz w:val="19"/>
                <w:szCs w:val="19"/>
              </w:rPr>
              <w:t>Naročnik se obvezuje, da bo svoje pooblaščene predstavnike za prijavo napak imenoval po sklenitvi vzdrževalne pogodbe. Seznam lahko naročnik kadarkoli dopolnjuje ali spreminja in o tem obvesti izvajalca.</w:t>
            </w:r>
          </w:p>
        </w:tc>
      </w:tr>
      <w:tr w:rsidR="00CD6778" w:rsidRPr="009833EA" w14:paraId="1641D18A" w14:textId="77777777" w:rsidTr="00CD637A">
        <w:tc>
          <w:tcPr>
            <w:tcW w:w="675" w:type="dxa"/>
          </w:tcPr>
          <w:p w14:paraId="26B744ED" w14:textId="25D1B154"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7.10</w:t>
            </w:r>
          </w:p>
        </w:tc>
        <w:tc>
          <w:tcPr>
            <w:tcW w:w="8969" w:type="dxa"/>
          </w:tcPr>
          <w:p w14:paraId="26F65D79" w14:textId="77777777" w:rsidR="00CD6778" w:rsidRPr="009833EA" w:rsidRDefault="00CD6778" w:rsidP="00CD6778">
            <w:pPr>
              <w:widowControl w:val="0"/>
              <w:spacing w:after="0" w:line="240" w:lineRule="auto"/>
              <w:ind w:left="22" w:hanging="11"/>
              <w:rPr>
                <w:color w:val="000000"/>
                <w:sz w:val="19"/>
                <w:szCs w:val="19"/>
              </w:rPr>
            </w:pPr>
            <w:r w:rsidRPr="009833EA">
              <w:rPr>
                <w:color w:val="000000"/>
                <w:sz w:val="19"/>
                <w:szCs w:val="19"/>
              </w:rPr>
              <w:t>Naročnik se obvezuje, da bo:</w:t>
            </w:r>
          </w:p>
          <w:p w14:paraId="546CBD3A" w14:textId="77777777" w:rsidR="00CD6778" w:rsidRPr="009833EA" w:rsidRDefault="00CD6778" w:rsidP="00CD6778">
            <w:pPr>
              <w:widowControl w:val="0"/>
              <w:numPr>
                <w:ilvl w:val="0"/>
                <w:numId w:val="56"/>
              </w:numPr>
              <w:spacing w:after="0" w:line="240" w:lineRule="auto"/>
              <w:ind w:left="714" w:hanging="357"/>
              <w:rPr>
                <w:sz w:val="19"/>
                <w:szCs w:val="19"/>
              </w:rPr>
            </w:pPr>
            <w:r w:rsidRPr="009833EA">
              <w:rPr>
                <w:sz w:val="19"/>
                <w:szCs w:val="19"/>
              </w:rPr>
              <w:t>pravočasno obveščal izvajalca o napakah,</w:t>
            </w:r>
          </w:p>
          <w:p w14:paraId="5FDC01E7" w14:textId="4DD05925" w:rsidR="00CD6778" w:rsidRPr="009833EA" w:rsidRDefault="00CD6778" w:rsidP="00CD6778">
            <w:pPr>
              <w:widowControl w:val="0"/>
              <w:numPr>
                <w:ilvl w:val="0"/>
                <w:numId w:val="56"/>
              </w:numPr>
              <w:spacing w:after="120" w:line="240" w:lineRule="auto"/>
              <w:ind w:left="714" w:hanging="357"/>
              <w:rPr>
                <w:sz w:val="19"/>
                <w:szCs w:val="19"/>
              </w:rPr>
            </w:pPr>
            <w:r w:rsidRPr="009833EA">
              <w:rPr>
                <w:sz w:val="19"/>
                <w:szCs w:val="19"/>
              </w:rPr>
              <w:t>omogočil neoviran dostop izvajalčevemu osebju do sistema.</w:t>
            </w:r>
          </w:p>
        </w:tc>
      </w:tr>
      <w:tr w:rsidR="00CD6778" w:rsidRPr="00CD6778" w14:paraId="3E75B93D" w14:textId="77777777" w:rsidTr="00CD637A">
        <w:tc>
          <w:tcPr>
            <w:tcW w:w="675" w:type="dxa"/>
          </w:tcPr>
          <w:p w14:paraId="02F8B8E7" w14:textId="799C968F" w:rsidR="00CD6778" w:rsidRPr="009833EA"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7.11</w:t>
            </w:r>
          </w:p>
        </w:tc>
        <w:tc>
          <w:tcPr>
            <w:tcW w:w="8969" w:type="dxa"/>
          </w:tcPr>
          <w:p w14:paraId="1ADA2979" w14:textId="28CCEFCC" w:rsidR="00CD6778" w:rsidRPr="00CD6778" w:rsidRDefault="00CD6778" w:rsidP="00CD6778">
            <w:pPr>
              <w:widowControl w:val="0"/>
              <w:spacing w:after="120" w:line="240" w:lineRule="auto"/>
              <w:ind w:left="0" w:firstLine="0"/>
              <w:rPr>
                <w:rFonts w:eastAsia="Times New Roman"/>
                <w:sz w:val="19"/>
                <w:szCs w:val="19"/>
              </w:rPr>
            </w:pPr>
            <w:r w:rsidRPr="009833EA">
              <w:rPr>
                <w:rFonts w:eastAsia="Times New Roman"/>
                <w:sz w:val="19"/>
                <w:szCs w:val="19"/>
              </w:rPr>
              <w:t>Naročnik se obvezuje, da bo strokovno in v dogovorjenih okvirih posegal v sistem. Vse spremembe bo ustrezno dokumentiral in dokumentacijo dal na voljo izvajalcu pri opravljanju storitve.</w:t>
            </w:r>
          </w:p>
        </w:tc>
      </w:tr>
      <w:tr w:rsidR="00CD6778" w:rsidRPr="00985A23" w14:paraId="6D2E7881" w14:textId="77777777" w:rsidTr="00CD637A">
        <w:tc>
          <w:tcPr>
            <w:tcW w:w="675" w:type="dxa"/>
            <w:shd w:val="clear" w:color="auto" w:fill="D9D9D9"/>
          </w:tcPr>
          <w:p w14:paraId="1E4AFE40" w14:textId="1F165C8C" w:rsidR="00CD6778" w:rsidRPr="00985A23" w:rsidRDefault="00627BE9"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9833EA" w14:paraId="43B64DC8" w14:textId="77777777" w:rsidTr="00CD637A">
        <w:tc>
          <w:tcPr>
            <w:tcW w:w="675" w:type="dxa"/>
          </w:tcPr>
          <w:p w14:paraId="2AD1CC79" w14:textId="14F1DF89"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8</w:t>
            </w:r>
            <w:r w:rsidR="00CD6778" w:rsidRPr="009833EA">
              <w:rPr>
                <w:rFonts w:eastAsia="Times New Roman"/>
                <w:sz w:val="19"/>
                <w:szCs w:val="19"/>
              </w:rPr>
              <w:t>.1</w:t>
            </w:r>
          </w:p>
        </w:tc>
        <w:tc>
          <w:tcPr>
            <w:tcW w:w="8969" w:type="dxa"/>
          </w:tcPr>
          <w:p w14:paraId="4D9E0F1B" w14:textId="4160AA13" w:rsidR="00CD6778" w:rsidRPr="009833EA" w:rsidRDefault="0078284C" w:rsidP="00CD6778">
            <w:pPr>
              <w:widowControl w:val="0"/>
              <w:spacing w:before="120"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licence podaljšal oziroma aktiviral v skladu z veljavnimi korporativnimi pravili proizvajalca licenc in v pogodbeno določenem roku.</w:t>
            </w:r>
          </w:p>
        </w:tc>
      </w:tr>
      <w:tr w:rsidR="002E4AC5" w:rsidRPr="009833EA" w14:paraId="131315FC" w14:textId="77777777" w:rsidTr="00CD637A">
        <w:tc>
          <w:tcPr>
            <w:tcW w:w="675" w:type="dxa"/>
          </w:tcPr>
          <w:p w14:paraId="045BBCC1" w14:textId="602F4FEA"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8.2</w:t>
            </w:r>
          </w:p>
        </w:tc>
        <w:tc>
          <w:tcPr>
            <w:tcW w:w="8969" w:type="dxa"/>
          </w:tcPr>
          <w:p w14:paraId="4E64FB8C" w14:textId="567AD2CF"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 xml:space="preserve">Izvajalec se obvezuje, da bo pogodbene dobave in dela </w:t>
            </w:r>
            <w:r w:rsidR="00165033" w:rsidRPr="009833EA">
              <w:rPr>
                <w:rFonts w:eastAsia="Times New Roman"/>
                <w:sz w:val="19"/>
                <w:szCs w:val="19"/>
              </w:rPr>
              <w:t xml:space="preserve">ter vzdrževanje </w:t>
            </w:r>
            <w:r w:rsidRPr="009833EA">
              <w:rPr>
                <w:rFonts w:eastAsia="Times New Roman"/>
                <w:sz w:val="19"/>
                <w:szCs w:val="19"/>
              </w:rPr>
              <w:t>izvedel strokovno pravilno in kvalitetno v skladu z veljavno slovensko zakonodajo, ustreznimi tehničnimi predpisi in standardi.</w:t>
            </w:r>
          </w:p>
        </w:tc>
      </w:tr>
      <w:tr w:rsidR="002E4AC5" w:rsidRPr="009833EA" w14:paraId="7F02BCC7" w14:textId="77777777" w:rsidTr="00CD637A">
        <w:tc>
          <w:tcPr>
            <w:tcW w:w="675" w:type="dxa"/>
          </w:tcPr>
          <w:p w14:paraId="300DD993" w14:textId="3F743F1D"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8.3</w:t>
            </w:r>
          </w:p>
        </w:tc>
        <w:tc>
          <w:tcPr>
            <w:tcW w:w="8969" w:type="dxa"/>
          </w:tcPr>
          <w:p w14:paraId="1E60B4BF" w14:textId="04E81FF7"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vse pogodbene storitve</w:t>
            </w:r>
            <w:r w:rsidR="0078284C" w:rsidRPr="009833EA">
              <w:rPr>
                <w:rFonts w:eastAsia="Times New Roman"/>
                <w:sz w:val="19"/>
                <w:szCs w:val="19"/>
              </w:rPr>
              <w:t xml:space="preserve"> vzdrževanja</w:t>
            </w:r>
            <w:r w:rsidRPr="009833EA">
              <w:rPr>
                <w:rFonts w:eastAsia="Times New Roman"/>
                <w:sz w:val="19"/>
                <w:szCs w:val="19"/>
              </w:rPr>
              <w:t>, v pavšalu in obračunanih po dejansko porabljenih urah, izvajal z referenčnimi strokovnjaki.</w:t>
            </w:r>
          </w:p>
        </w:tc>
      </w:tr>
      <w:tr w:rsidR="002E4AC5" w:rsidRPr="009833EA" w14:paraId="5625CCDB" w14:textId="77777777" w:rsidTr="00CD637A">
        <w:tc>
          <w:tcPr>
            <w:tcW w:w="675" w:type="dxa"/>
          </w:tcPr>
          <w:p w14:paraId="45ED7A7A" w14:textId="2BC689A2" w:rsidR="002E4AC5"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8.4</w:t>
            </w:r>
          </w:p>
        </w:tc>
        <w:tc>
          <w:tcPr>
            <w:tcW w:w="8969" w:type="dxa"/>
          </w:tcPr>
          <w:p w14:paraId="42807C1A" w14:textId="0C76765B" w:rsidR="002E4AC5" w:rsidRPr="009833EA" w:rsidRDefault="002E4AC5"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referenčni strokovnjaki, navedeni v Prilogi 3 in Prilogi 10, sodelovali v celotnem času trajanja pogodbe</w:t>
            </w:r>
            <w:r w:rsidR="007F0E71" w:rsidRPr="009833EA">
              <w:rPr>
                <w:rFonts w:eastAsia="Times New Roman"/>
                <w:sz w:val="19"/>
                <w:szCs w:val="19"/>
              </w:rPr>
              <w:t xml:space="preserve">, v </w:t>
            </w:r>
            <w:r w:rsidR="00165033" w:rsidRPr="009833EA">
              <w:rPr>
                <w:rFonts w:eastAsia="Times New Roman"/>
                <w:sz w:val="19"/>
                <w:szCs w:val="19"/>
              </w:rPr>
              <w:t>skladu z razpisnimi pogoji za dokazovanje strokovne sposobnosti.</w:t>
            </w:r>
            <w:r w:rsidRPr="009833EA">
              <w:rPr>
                <w:rFonts w:eastAsia="Times New Roman"/>
                <w:sz w:val="19"/>
                <w:szCs w:val="19"/>
              </w:rPr>
              <w:t>.</w:t>
            </w:r>
          </w:p>
        </w:tc>
      </w:tr>
      <w:tr w:rsidR="007F0E71" w:rsidRPr="009833EA" w14:paraId="036604C2" w14:textId="77777777" w:rsidTr="00CD637A">
        <w:tc>
          <w:tcPr>
            <w:tcW w:w="675" w:type="dxa"/>
          </w:tcPr>
          <w:p w14:paraId="6FA01812" w14:textId="340AA81D"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8.5</w:t>
            </w:r>
          </w:p>
        </w:tc>
        <w:tc>
          <w:tcPr>
            <w:tcW w:w="8969" w:type="dxa"/>
          </w:tcPr>
          <w:p w14:paraId="6BC86F62" w14:textId="095A3CFB"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ne glede na število prijavljenih referenčnih strokovnjakov, zagotovil zadostno število ustrezno usposobljenih strokovnjakov za izvedbo pogodbenih dobav in del ter vzdrževanja v pogodbenem roku in nivoju storitve.</w:t>
            </w:r>
          </w:p>
        </w:tc>
      </w:tr>
      <w:tr w:rsidR="007F0E71" w:rsidRPr="009833EA" w14:paraId="491EBF35" w14:textId="77777777" w:rsidTr="00CD637A">
        <w:tc>
          <w:tcPr>
            <w:tcW w:w="675" w:type="dxa"/>
          </w:tcPr>
          <w:p w14:paraId="64FD163D" w14:textId="15D2640B"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8.6</w:t>
            </w:r>
          </w:p>
        </w:tc>
        <w:tc>
          <w:tcPr>
            <w:tcW w:w="8969" w:type="dxa"/>
          </w:tcPr>
          <w:p w14:paraId="5C4B2030" w14:textId="7A7994C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v kolikor se v času trajanja te pogodbe spremeni oseba, ki ima zahtevano stopnjo usposobljenosti, z drugo osebo z zahtevano stopnjo usposobljenosti, o tem naročnika pisno obvestiti v roku pet (5) delovnih dni in od naročnika pridobil soglasje.</w:t>
            </w:r>
          </w:p>
        </w:tc>
      </w:tr>
      <w:tr w:rsidR="007F0E71" w:rsidRPr="009833EA" w14:paraId="0E5F3878" w14:textId="77777777" w:rsidTr="00CD637A">
        <w:tc>
          <w:tcPr>
            <w:tcW w:w="675" w:type="dxa"/>
          </w:tcPr>
          <w:p w14:paraId="112BDF16" w14:textId="7FC331CF"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8.7</w:t>
            </w:r>
          </w:p>
        </w:tc>
        <w:tc>
          <w:tcPr>
            <w:tcW w:w="8969" w:type="dxa"/>
          </w:tcPr>
          <w:p w14:paraId="5B19F880" w14:textId="410EC807"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bodo v celotnem času trajanja te pogodbe vsi prijavljeni referenčni strokovnjaki, navedeni v Prilogi 3 in Prilogi 10, in vsi ostali kadri izvajalca, ki bodo sodelovali pri izvedbi pogodbenih del in vzdrževanja, znali slovenski jezik, izjemoma vsaj angleški jezik, v skladu z razpisnimi pogoji za dokazovanje strokovne sposobnosti.</w:t>
            </w:r>
          </w:p>
        </w:tc>
      </w:tr>
      <w:tr w:rsidR="00CD6778" w:rsidRPr="009833EA" w14:paraId="18973972" w14:textId="77777777" w:rsidTr="00CD637A">
        <w:tc>
          <w:tcPr>
            <w:tcW w:w="675" w:type="dxa"/>
          </w:tcPr>
          <w:p w14:paraId="43D2DCBB" w14:textId="6280DF92" w:rsidR="00CD6778"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8.8</w:t>
            </w:r>
          </w:p>
        </w:tc>
        <w:tc>
          <w:tcPr>
            <w:tcW w:w="8969" w:type="dxa"/>
          </w:tcPr>
          <w:p w14:paraId="0B6ABB11" w14:textId="0A41B68E" w:rsidR="00CD6778"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w:t>
            </w:r>
            <w:r w:rsidR="00CD6778" w:rsidRPr="009833EA">
              <w:rPr>
                <w:rFonts w:eastAsia="Times New Roman"/>
                <w:sz w:val="19"/>
                <w:szCs w:val="19"/>
              </w:rPr>
              <w:t xml:space="preserve"> se obvezuje, da bo naročnika sproti obveščal o vsem, kar bi lahko vplivalo na izvršitev prevzetih obveznosti.</w:t>
            </w:r>
          </w:p>
        </w:tc>
      </w:tr>
      <w:tr w:rsidR="007F0E71" w:rsidRPr="009833EA" w14:paraId="0B870592" w14:textId="77777777" w:rsidTr="00CD637A">
        <w:tc>
          <w:tcPr>
            <w:tcW w:w="675" w:type="dxa"/>
          </w:tcPr>
          <w:p w14:paraId="07091925" w14:textId="6065C8B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8.9</w:t>
            </w:r>
          </w:p>
        </w:tc>
        <w:tc>
          <w:tcPr>
            <w:tcW w:w="8969" w:type="dxa"/>
          </w:tcPr>
          <w:p w14:paraId="031659FE" w14:textId="6C4728FD" w:rsidR="007F0E71" w:rsidRPr="009833EA" w:rsidRDefault="007F0E71" w:rsidP="00CD6778">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za vsako predlagano spremembo pri izvajanju del in vzdrževanja, za katero meni, da je utemeljena, pridobil pisno soglasje naročnika.</w:t>
            </w:r>
          </w:p>
        </w:tc>
      </w:tr>
      <w:tr w:rsidR="007F0E71" w:rsidRPr="009833EA" w14:paraId="76943673" w14:textId="77777777" w:rsidTr="00CD637A">
        <w:tc>
          <w:tcPr>
            <w:tcW w:w="675" w:type="dxa"/>
          </w:tcPr>
          <w:p w14:paraId="0373229F" w14:textId="7316ED6C" w:rsidR="007F0E71"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8.10</w:t>
            </w:r>
          </w:p>
        </w:tc>
        <w:tc>
          <w:tcPr>
            <w:tcW w:w="8969" w:type="dxa"/>
          </w:tcPr>
          <w:p w14:paraId="7303DF23" w14:textId="47CFB1A9" w:rsidR="007F0E71" w:rsidRPr="009833EA" w:rsidRDefault="007F0E71"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brezplačno v svojih prostorih zagotovil ustrezne pogoje za delo, v kolikor bo delo naročnika v prostorih izvajalca potrebno.</w:t>
            </w:r>
          </w:p>
        </w:tc>
      </w:tr>
      <w:tr w:rsidR="0078284C" w:rsidRPr="009833EA" w14:paraId="128D4BBB" w14:textId="77777777" w:rsidTr="00CD637A">
        <w:tc>
          <w:tcPr>
            <w:tcW w:w="675" w:type="dxa"/>
          </w:tcPr>
          <w:p w14:paraId="6A02B6E7" w14:textId="7640FDA4"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8.11</w:t>
            </w:r>
          </w:p>
        </w:tc>
        <w:tc>
          <w:tcPr>
            <w:tcW w:w="8969" w:type="dxa"/>
          </w:tcPr>
          <w:p w14:paraId="052FB707" w14:textId="4210FFD3" w:rsidR="0078284C" w:rsidRPr="009833EA" w:rsidRDefault="0078284C" w:rsidP="007F0E71">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pri implementaciji sistema ves čas trajanja te pogodbe upošteval in izvajal informacijsko varnostne ukrepe, kot so definirani v Prilogi 4 te pogodbe. Izvajalec zagotavlja, da se obveznosti izvajanja informacijsko varnostnih ukrepov izvajajo tudi pri podizvajalcih.</w:t>
            </w:r>
          </w:p>
        </w:tc>
      </w:tr>
      <w:tr w:rsidR="0078284C" w:rsidRPr="007F0E71" w14:paraId="4BFFB90C" w14:textId="77777777" w:rsidTr="00CD637A">
        <w:tc>
          <w:tcPr>
            <w:tcW w:w="675" w:type="dxa"/>
          </w:tcPr>
          <w:p w14:paraId="277BC0AC" w14:textId="58950E4A" w:rsidR="0078284C" w:rsidRPr="009833EA" w:rsidRDefault="0078284C" w:rsidP="00CD6778">
            <w:pPr>
              <w:widowControl w:val="0"/>
              <w:spacing w:after="120" w:line="240" w:lineRule="auto"/>
              <w:ind w:left="0" w:firstLine="0"/>
              <w:rPr>
                <w:rFonts w:eastAsia="Times New Roman"/>
                <w:sz w:val="19"/>
                <w:szCs w:val="19"/>
              </w:rPr>
            </w:pPr>
            <w:r w:rsidRPr="009833EA">
              <w:rPr>
                <w:rFonts w:eastAsia="Times New Roman"/>
                <w:sz w:val="19"/>
                <w:szCs w:val="19"/>
              </w:rPr>
              <w:t>8.12</w:t>
            </w:r>
          </w:p>
        </w:tc>
        <w:tc>
          <w:tcPr>
            <w:tcW w:w="8969" w:type="dxa"/>
          </w:tcPr>
          <w:p w14:paraId="519B4054" w14:textId="5B8DC8E5" w:rsidR="0078284C" w:rsidRPr="0078284C" w:rsidRDefault="0078284C" w:rsidP="0078284C">
            <w:pPr>
              <w:widowControl w:val="0"/>
              <w:spacing w:after="120" w:line="240" w:lineRule="auto"/>
              <w:ind w:left="0" w:firstLine="0"/>
              <w:rPr>
                <w:rFonts w:eastAsia="Times New Roman"/>
                <w:sz w:val="19"/>
                <w:szCs w:val="19"/>
              </w:rPr>
            </w:pPr>
            <w:r w:rsidRPr="009833EA">
              <w:rPr>
                <w:rFonts w:eastAsia="Times New Roman"/>
                <w:sz w:val="19"/>
                <w:szCs w:val="19"/>
              </w:rPr>
              <w:t>Izvajalec se obvezuje, da bo naročniku omogočil izvedbo predhodno najavljenega preverjanja izvajanja informacijsko varnostnih ukrepov in ravni informacijske varnosti pri izvajalcu in/ali podizvajalcih, tudi z vključitvijo drugih zunanjih izvajalcev (npr. revizorji, presojevalci, ..).</w:t>
            </w:r>
          </w:p>
        </w:tc>
      </w:tr>
      <w:tr w:rsidR="00CD6778" w:rsidRPr="008C602C" w14:paraId="7839ACFF" w14:textId="77777777" w:rsidTr="00CD637A">
        <w:trPr>
          <w:trHeight w:val="125"/>
        </w:trPr>
        <w:tc>
          <w:tcPr>
            <w:tcW w:w="675" w:type="dxa"/>
            <w:shd w:val="clear" w:color="auto" w:fill="D9D9D9"/>
          </w:tcPr>
          <w:p w14:paraId="12629B0C" w14:textId="70477555" w:rsidR="00CD6778" w:rsidRPr="008C602C" w:rsidRDefault="002175C6" w:rsidP="00CD6778">
            <w:pPr>
              <w:spacing w:before="40" w:after="0" w:line="240" w:lineRule="auto"/>
              <w:ind w:left="0" w:firstLine="0"/>
              <w:rPr>
                <w:rFonts w:eastAsia="Times New Roman"/>
                <w:b/>
                <w:sz w:val="19"/>
                <w:szCs w:val="19"/>
              </w:rPr>
            </w:pPr>
            <w:r>
              <w:rPr>
                <w:rFonts w:eastAsia="Times New Roman"/>
                <w:b/>
                <w:sz w:val="19"/>
                <w:szCs w:val="19"/>
              </w:rPr>
              <w:t>9</w:t>
            </w:r>
            <w:r w:rsidR="00CD6778" w:rsidRPr="008C602C">
              <w:rPr>
                <w:rFonts w:eastAsia="Times New Roman"/>
                <w:b/>
                <w:sz w:val="19"/>
                <w:szCs w:val="19"/>
              </w:rPr>
              <w:t>.</w:t>
            </w:r>
          </w:p>
        </w:tc>
        <w:tc>
          <w:tcPr>
            <w:tcW w:w="8969" w:type="dxa"/>
            <w:shd w:val="clear" w:color="auto" w:fill="D9D9D9"/>
          </w:tcPr>
          <w:p w14:paraId="6BE2D607"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165033" w:rsidRPr="009833EA" w14:paraId="3DD6BC80" w14:textId="77777777" w:rsidTr="00CD637A">
        <w:trPr>
          <w:trHeight w:val="125"/>
        </w:trPr>
        <w:tc>
          <w:tcPr>
            <w:tcW w:w="675" w:type="dxa"/>
          </w:tcPr>
          <w:p w14:paraId="18DB1F59" w14:textId="77777777" w:rsidR="00165033" w:rsidRPr="007B7D6B" w:rsidRDefault="00165033" w:rsidP="00CD6778">
            <w:pPr>
              <w:widowControl w:val="0"/>
              <w:spacing w:before="120" w:after="120" w:line="240" w:lineRule="auto"/>
              <w:ind w:left="0" w:firstLine="0"/>
              <w:rPr>
                <w:rFonts w:eastAsia="Times New Roman"/>
                <w:sz w:val="19"/>
                <w:szCs w:val="19"/>
              </w:rPr>
            </w:pPr>
          </w:p>
        </w:tc>
        <w:tc>
          <w:tcPr>
            <w:tcW w:w="8969" w:type="dxa"/>
          </w:tcPr>
          <w:p w14:paraId="294E59C6" w14:textId="4292B76C" w:rsidR="00165033" w:rsidRPr="009833EA" w:rsidRDefault="00165033" w:rsidP="00CD6778">
            <w:pPr>
              <w:widowControl w:val="0"/>
              <w:spacing w:before="120" w:after="120" w:line="240" w:lineRule="auto"/>
              <w:rPr>
                <w:rFonts w:eastAsia="Times New Roman"/>
                <w:color w:val="000000"/>
                <w:sz w:val="19"/>
                <w:szCs w:val="19"/>
              </w:rPr>
            </w:pPr>
            <w:r w:rsidRPr="009833EA">
              <w:rPr>
                <w:rFonts w:eastAsia="Times New Roman"/>
                <w:color w:val="000000"/>
                <w:sz w:val="19"/>
                <w:szCs w:val="19"/>
              </w:rPr>
              <w:t xml:space="preserve">Velja za </w:t>
            </w:r>
            <w:r w:rsidRPr="009833EA">
              <w:rPr>
                <w:rFonts w:eastAsia="Times New Roman"/>
                <w:color w:val="000000"/>
                <w:sz w:val="19"/>
                <w:szCs w:val="19"/>
                <w:u w:val="single"/>
              </w:rPr>
              <w:t>Sklop 1 in Sklop 2</w:t>
            </w:r>
            <w:r w:rsidRPr="009833EA">
              <w:rPr>
                <w:rFonts w:eastAsia="Times New Roman"/>
                <w:color w:val="000000"/>
                <w:sz w:val="19"/>
                <w:szCs w:val="19"/>
              </w:rPr>
              <w:t>:</w:t>
            </w:r>
          </w:p>
        </w:tc>
      </w:tr>
      <w:tr w:rsidR="00CD6778" w:rsidRPr="009833EA" w14:paraId="2457BC7D" w14:textId="77777777" w:rsidTr="00CD637A">
        <w:trPr>
          <w:trHeight w:val="125"/>
        </w:trPr>
        <w:tc>
          <w:tcPr>
            <w:tcW w:w="675" w:type="dxa"/>
          </w:tcPr>
          <w:p w14:paraId="57AEA68D" w14:textId="0046BBF8" w:rsidR="00CD6778"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9</w:t>
            </w:r>
            <w:r w:rsidR="00CD6778" w:rsidRPr="009833EA">
              <w:rPr>
                <w:rFonts w:eastAsia="Times New Roman"/>
                <w:sz w:val="19"/>
                <w:szCs w:val="19"/>
              </w:rPr>
              <w:t>.1</w:t>
            </w:r>
          </w:p>
        </w:tc>
        <w:tc>
          <w:tcPr>
            <w:tcW w:w="8969" w:type="dxa"/>
          </w:tcPr>
          <w:p w14:paraId="6238490F" w14:textId="3F669A3A" w:rsidR="00CD6778" w:rsidRPr="009833EA" w:rsidRDefault="00B613BE" w:rsidP="00165033">
            <w:pPr>
              <w:widowControl w:val="0"/>
              <w:spacing w:after="120" w:line="240" w:lineRule="auto"/>
              <w:rPr>
                <w:rFonts w:eastAsia="Times New Roman"/>
                <w:color w:val="000000"/>
                <w:sz w:val="19"/>
                <w:szCs w:val="19"/>
              </w:rPr>
            </w:pPr>
            <w:r w:rsidRPr="009833EA">
              <w:rPr>
                <w:rFonts w:eastAsia="Times New Roman"/>
                <w:color w:val="000000"/>
                <w:sz w:val="19"/>
                <w:szCs w:val="19"/>
              </w:rPr>
              <w:t>Za vsak dan zamude pri podaljšanju licenc, dobavi strojne in programske opreme in izvedbi implementacije in izobraževanja</w:t>
            </w:r>
            <w:r w:rsidR="00165033" w:rsidRPr="009833EA">
              <w:rPr>
                <w:rFonts w:eastAsia="Times New Roman"/>
                <w:color w:val="000000"/>
                <w:sz w:val="19"/>
                <w:szCs w:val="19"/>
              </w:rPr>
              <w:t xml:space="preserve"> (faze),</w:t>
            </w:r>
            <w:r w:rsidRPr="009833EA">
              <w:rPr>
                <w:rFonts w:eastAsia="Times New Roman"/>
                <w:color w:val="000000"/>
                <w:sz w:val="19"/>
                <w:szCs w:val="19"/>
              </w:rPr>
              <w:t xml:space="preserve"> je naročnik je upravičen do pogodbene kazni v višini </w:t>
            </w:r>
            <w:proofErr w:type="spellStart"/>
            <w:r w:rsidR="00165033" w:rsidRPr="009833EA">
              <w:rPr>
                <w:rFonts w:eastAsia="Times New Roman"/>
                <w:color w:val="000000"/>
                <w:sz w:val="19"/>
                <w:szCs w:val="19"/>
              </w:rPr>
              <w:t>višini</w:t>
            </w:r>
            <w:proofErr w:type="spellEnd"/>
            <w:r w:rsidR="00165033" w:rsidRPr="009833EA">
              <w:rPr>
                <w:rFonts w:eastAsia="Times New Roman"/>
                <w:color w:val="000000"/>
                <w:sz w:val="19"/>
                <w:szCs w:val="19"/>
              </w:rPr>
              <w:t xml:space="preserve"> 0,5% (pol odstotka)</w:t>
            </w:r>
            <w:r w:rsidRPr="009833EA">
              <w:rPr>
                <w:rFonts w:eastAsia="Times New Roman"/>
                <w:color w:val="000000"/>
                <w:sz w:val="19"/>
                <w:szCs w:val="19"/>
              </w:rPr>
              <w:t xml:space="preserve"> od vrednosti posamezne faze, </w:t>
            </w:r>
            <w:r w:rsidR="00165033" w:rsidRPr="009833EA">
              <w:rPr>
                <w:rFonts w:eastAsia="Times New Roman"/>
                <w:color w:val="000000"/>
                <w:sz w:val="19"/>
                <w:szCs w:val="19"/>
              </w:rPr>
              <w:t>z</w:t>
            </w:r>
            <w:r w:rsidRPr="009833EA">
              <w:rPr>
                <w:rFonts w:eastAsia="Times New Roman"/>
                <w:color w:val="000000"/>
                <w:sz w:val="19"/>
                <w:szCs w:val="19"/>
              </w:rPr>
              <w:t xml:space="preserve"> DDV, zaradi razlogov na strani izvajalca, vendar največ do deset odstotkov (10%) celotne pogodbene vrednosti </w:t>
            </w:r>
            <w:r w:rsidR="00165033" w:rsidRPr="009833EA">
              <w:rPr>
                <w:rFonts w:eastAsia="Times New Roman"/>
                <w:color w:val="000000"/>
                <w:sz w:val="19"/>
                <w:szCs w:val="19"/>
              </w:rPr>
              <w:t>z</w:t>
            </w:r>
            <w:r w:rsidRPr="009833EA">
              <w:rPr>
                <w:rFonts w:eastAsia="Times New Roman"/>
                <w:color w:val="000000"/>
                <w:sz w:val="19"/>
                <w:szCs w:val="19"/>
              </w:rPr>
              <w:t xml:space="preserve"> DDV skupaj.</w:t>
            </w:r>
          </w:p>
        </w:tc>
      </w:tr>
      <w:tr w:rsidR="00165033" w:rsidRPr="009833EA" w14:paraId="78592097" w14:textId="77777777" w:rsidTr="00CD637A">
        <w:trPr>
          <w:trHeight w:val="125"/>
        </w:trPr>
        <w:tc>
          <w:tcPr>
            <w:tcW w:w="675" w:type="dxa"/>
          </w:tcPr>
          <w:p w14:paraId="5AB21A5A" w14:textId="1F280D43"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9.2</w:t>
            </w:r>
          </w:p>
        </w:tc>
        <w:tc>
          <w:tcPr>
            <w:tcW w:w="8969" w:type="dxa"/>
          </w:tcPr>
          <w:p w14:paraId="7DA9DB90" w14:textId="01C61427" w:rsidR="00165033" w:rsidRPr="009833EA" w:rsidRDefault="00165033" w:rsidP="00165033">
            <w:pPr>
              <w:widowControl w:val="0"/>
              <w:spacing w:after="120" w:line="240" w:lineRule="auto"/>
              <w:ind w:left="0" w:firstLine="0"/>
              <w:rPr>
                <w:rFonts w:eastAsia="Times New Roman"/>
                <w:sz w:val="19"/>
                <w:szCs w:val="19"/>
              </w:rPr>
            </w:pPr>
            <w:r w:rsidRPr="009833EA">
              <w:rPr>
                <w:rFonts w:eastAsia="Times New Roman"/>
                <w:sz w:val="19"/>
                <w:szCs w:val="19"/>
              </w:rPr>
              <w:t>V primeru, da garantirana razpoložljivost sistema pade pod zahtevano, lahko naročnik za vsak začeti 0,1% razpoložljivosti pod zahtevano izvajalcu zaračuna deset odstotkov (10%) mesečnega pavšala do nivoja petdeset odstotkov (50%) vrednosti mesečnega pavšala za mesec, v katerem bila izmerjena razpoložljivost.</w:t>
            </w:r>
          </w:p>
        </w:tc>
      </w:tr>
      <w:tr w:rsidR="00165033" w:rsidRPr="009833EA" w14:paraId="48D8B524" w14:textId="77777777" w:rsidTr="00CD637A">
        <w:trPr>
          <w:trHeight w:val="125"/>
        </w:trPr>
        <w:tc>
          <w:tcPr>
            <w:tcW w:w="675" w:type="dxa"/>
          </w:tcPr>
          <w:p w14:paraId="0E4435AC" w14:textId="56E114CE"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9.3</w:t>
            </w:r>
          </w:p>
        </w:tc>
        <w:tc>
          <w:tcPr>
            <w:tcW w:w="8969" w:type="dxa"/>
          </w:tcPr>
          <w:p w14:paraId="69CBC1DA" w14:textId="4EE10B75"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Če izvajalec v posameznem mesecu v primeru prijave kritične napake ne doseže zahtevanega odzivnega časa, lahko naročnik za vsako začeto uro zamude izvajalcu zaračuna deset odstotkov (10%) vrednosti mesečnega pavšala do nivoja petdeset odstotkov (50%) vrednosti mesečnega pavšala kumulativno za vse prijavljene napake v obravnavanem mesecu.</w:t>
            </w:r>
          </w:p>
        </w:tc>
      </w:tr>
      <w:tr w:rsidR="00165033" w:rsidRPr="00165033" w14:paraId="436E517B" w14:textId="77777777" w:rsidTr="00CD637A">
        <w:trPr>
          <w:trHeight w:val="125"/>
        </w:trPr>
        <w:tc>
          <w:tcPr>
            <w:tcW w:w="675" w:type="dxa"/>
          </w:tcPr>
          <w:p w14:paraId="3CAA03F7" w14:textId="770D78CD" w:rsidR="00165033"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9.4</w:t>
            </w:r>
          </w:p>
        </w:tc>
        <w:tc>
          <w:tcPr>
            <w:tcW w:w="8969" w:type="dxa"/>
          </w:tcPr>
          <w:p w14:paraId="6166E50F" w14:textId="6B386AE9" w:rsidR="00165033" w:rsidRPr="009833EA" w:rsidRDefault="00165033"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 xml:space="preserve">Če izvajalec v posameznem koledarskem mesecu v primeru prijave kritične napake ne zagotovi neprekinjenega odpravljanja napake do odprave napake, lahko naročnik za vsako ugotovljeno tovrstno nedoseganje pogodbenega nivoja storitve izvajalcu zaračuna deset odstotkov (10%) vrednosti mesečnega pavšala do nivoja petdeset odstotkov (50%) vrednosti mesečnega pavšala kumulativno za </w:t>
            </w:r>
            <w:r w:rsidRPr="009833EA">
              <w:rPr>
                <w:rFonts w:eastAsia="Times New Roman"/>
                <w:color w:val="000000"/>
                <w:sz w:val="19"/>
                <w:szCs w:val="19"/>
              </w:rPr>
              <w:lastRenderedPageBreak/>
              <w:t>vse prijavljene napake v obravnavanem mesecu.</w:t>
            </w:r>
          </w:p>
        </w:tc>
      </w:tr>
      <w:tr w:rsidR="00CD6778" w:rsidRPr="009833EA" w14:paraId="1FAD64C3" w14:textId="77777777" w:rsidTr="00CD637A">
        <w:trPr>
          <w:trHeight w:val="125"/>
        </w:trPr>
        <w:tc>
          <w:tcPr>
            <w:tcW w:w="675" w:type="dxa"/>
          </w:tcPr>
          <w:p w14:paraId="54E6BA6F" w14:textId="54C5AB25"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lastRenderedPageBreak/>
              <w:t>9.5</w:t>
            </w:r>
          </w:p>
        </w:tc>
        <w:tc>
          <w:tcPr>
            <w:tcW w:w="8969" w:type="dxa"/>
          </w:tcPr>
          <w:p w14:paraId="328B28EA"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Pogodbena kazen se obračuna s posebnim računom z rokom plačila v trideset (30) dneh od dneva prejema računa.</w:t>
            </w:r>
          </w:p>
        </w:tc>
      </w:tr>
      <w:tr w:rsidR="00CD6778" w:rsidRPr="009833EA" w14:paraId="5F1A1BB7" w14:textId="77777777" w:rsidTr="00CD637A">
        <w:trPr>
          <w:trHeight w:val="125"/>
        </w:trPr>
        <w:tc>
          <w:tcPr>
            <w:tcW w:w="675" w:type="dxa"/>
          </w:tcPr>
          <w:p w14:paraId="59FF58D1" w14:textId="752EABD3"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9.6</w:t>
            </w:r>
          </w:p>
        </w:tc>
        <w:tc>
          <w:tcPr>
            <w:tcW w:w="8969" w:type="dxa"/>
          </w:tcPr>
          <w:p w14:paraId="33FF2ACF" w14:textId="77777777" w:rsidR="00CD6778" w:rsidRPr="009833EA" w:rsidRDefault="00CD6778" w:rsidP="00CD6778">
            <w:pPr>
              <w:widowControl w:val="0"/>
              <w:spacing w:after="120" w:line="240" w:lineRule="auto"/>
              <w:rPr>
                <w:rFonts w:eastAsia="Times New Roman"/>
                <w:color w:val="000000"/>
                <w:sz w:val="19"/>
                <w:szCs w:val="19"/>
              </w:rPr>
            </w:pPr>
            <w:r w:rsidRPr="009833EA">
              <w:rPr>
                <w:rFonts w:eastAsia="Times New Roman"/>
                <w:color w:val="000000"/>
                <w:sz w:val="19"/>
                <w:szCs w:val="19"/>
              </w:rPr>
              <w:t>V primeru, da se pogodbena kazen ne plača, ima naročnik pravico, da jo odbije od še ne plačanih računov.</w:t>
            </w:r>
          </w:p>
        </w:tc>
      </w:tr>
      <w:tr w:rsidR="00CD6778" w:rsidRPr="008C602C" w14:paraId="64937266" w14:textId="77777777" w:rsidTr="00CD637A">
        <w:trPr>
          <w:trHeight w:val="125"/>
        </w:trPr>
        <w:tc>
          <w:tcPr>
            <w:tcW w:w="675" w:type="dxa"/>
          </w:tcPr>
          <w:p w14:paraId="07A6377E" w14:textId="28E47FF0" w:rsidR="00CD6778" w:rsidRPr="009833EA" w:rsidRDefault="00165033" w:rsidP="00CD6778">
            <w:pPr>
              <w:widowControl w:val="0"/>
              <w:spacing w:after="120" w:line="240" w:lineRule="auto"/>
              <w:ind w:left="0" w:firstLine="0"/>
              <w:rPr>
                <w:rFonts w:eastAsia="Times New Roman"/>
                <w:sz w:val="19"/>
                <w:szCs w:val="19"/>
              </w:rPr>
            </w:pPr>
            <w:r w:rsidRPr="009833EA">
              <w:rPr>
                <w:rFonts w:eastAsia="Times New Roman"/>
                <w:sz w:val="19"/>
                <w:szCs w:val="19"/>
              </w:rPr>
              <w:t>9.7</w:t>
            </w:r>
          </w:p>
        </w:tc>
        <w:tc>
          <w:tcPr>
            <w:tcW w:w="8969" w:type="dxa"/>
          </w:tcPr>
          <w:p w14:paraId="0EAB817E" w14:textId="77777777" w:rsidR="00CD6778" w:rsidRPr="008C602C" w:rsidRDefault="00CD6778" w:rsidP="00CD6778">
            <w:pPr>
              <w:spacing w:after="120" w:line="240" w:lineRule="auto"/>
              <w:rPr>
                <w:rFonts w:eastAsia="Times New Roman"/>
                <w:color w:val="000000"/>
                <w:sz w:val="19"/>
                <w:szCs w:val="19"/>
              </w:rPr>
            </w:pPr>
            <w:r w:rsidRPr="009833EA">
              <w:rPr>
                <w:rFonts w:eastAsia="Times New Roman"/>
                <w:color w:val="000000"/>
                <w:sz w:val="19"/>
                <w:szCs w:val="19"/>
              </w:rPr>
              <w:t>Dobavitelj soglaša, da pravica zaračunati pogodbeno kazen ni pogojena z nastankom škode naročniku.</w:t>
            </w:r>
          </w:p>
        </w:tc>
      </w:tr>
      <w:tr w:rsidR="00CD6778" w:rsidRPr="008C602C" w14:paraId="2FA91742" w14:textId="77777777" w:rsidTr="00CD637A">
        <w:trPr>
          <w:trHeight w:val="125"/>
        </w:trPr>
        <w:tc>
          <w:tcPr>
            <w:tcW w:w="675" w:type="dxa"/>
            <w:shd w:val="clear" w:color="auto" w:fill="D9D9D9"/>
          </w:tcPr>
          <w:p w14:paraId="079892AB" w14:textId="090B065C" w:rsidR="00CD6778" w:rsidRPr="008C602C" w:rsidRDefault="00265F96" w:rsidP="00CD6778">
            <w:pPr>
              <w:spacing w:before="40" w:after="0" w:line="240" w:lineRule="auto"/>
              <w:ind w:left="0" w:firstLine="0"/>
              <w:rPr>
                <w:rFonts w:eastAsia="Times New Roman"/>
                <w:b/>
                <w:sz w:val="19"/>
                <w:szCs w:val="19"/>
              </w:rPr>
            </w:pPr>
            <w:r>
              <w:rPr>
                <w:rFonts w:eastAsia="Times New Roman"/>
                <w:b/>
                <w:sz w:val="19"/>
                <w:szCs w:val="19"/>
              </w:rPr>
              <w:t>10</w:t>
            </w:r>
            <w:r w:rsidR="00CD6778" w:rsidRPr="008C602C">
              <w:rPr>
                <w:rFonts w:eastAsia="Times New Roman"/>
                <w:b/>
                <w:sz w:val="19"/>
                <w:szCs w:val="19"/>
              </w:rPr>
              <w:t>.</w:t>
            </w:r>
          </w:p>
        </w:tc>
        <w:tc>
          <w:tcPr>
            <w:tcW w:w="8969" w:type="dxa"/>
            <w:shd w:val="clear" w:color="auto" w:fill="D9D9D9"/>
          </w:tcPr>
          <w:p w14:paraId="033F54E9" w14:textId="77777777" w:rsidR="00CD6778" w:rsidRPr="008C602C" w:rsidRDefault="00CD6778" w:rsidP="00CD6778">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65F96" w:rsidRPr="009833EA" w14:paraId="0AFD899E" w14:textId="77777777" w:rsidTr="00CD637A">
        <w:trPr>
          <w:trHeight w:val="125"/>
        </w:trPr>
        <w:tc>
          <w:tcPr>
            <w:tcW w:w="675" w:type="dxa"/>
          </w:tcPr>
          <w:p w14:paraId="25B9C32B" w14:textId="39E657F9"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10.1</w:t>
            </w:r>
          </w:p>
        </w:tc>
        <w:tc>
          <w:tcPr>
            <w:tcW w:w="8969" w:type="dxa"/>
          </w:tcPr>
          <w:p w14:paraId="6281072F" w14:textId="20B20076"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265F96" w:rsidRPr="009833EA" w14:paraId="6175B570" w14:textId="77777777" w:rsidTr="00CD637A">
        <w:trPr>
          <w:trHeight w:val="125"/>
        </w:trPr>
        <w:tc>
          <w:tcPr>
            <w:tcW w:w="675" w:type="dxa"/>
          </w:tcPr>
          <w:p w14:paraId="6D319B5A" w14:textId="1C6CC30C" w:rsidR="00265F96"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10.2</w:t>
            </w:r>
          </w:p>
        </w:tc>
        <w:tc>
          <w:tcPr>
            <w:tcW w:w="8969" w:type="dxa"/>
          </w:tcPr>
          <w:p w14:paraId="2321C455" w14:textId="5D79B217" w:rsidR="00265F96" w:rsidRPr="009833EA" w:rsidRDefault="00265F96" w:rsidP="00265F96">
            <w:pPr>
              <w:widowControl w:val="0"/>
              <w:spacing w:before="120" w:after="0" w:line="240" w:lineRule="auto"/>
              <w:ind w:left="0" w:firstLine="0"/>
              <w:rPr>
                <w:rFonts w:eastAsia="Times New Roman"/>
                <w:sz w:val="19"/>
                <w:szCs w:val="19"/>
              </w:rPr>
            </w:pPr>
            <w:r w:rsidRPr="009833EA">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CD6778" w:rsidRPr="009833EA" w14:paraId="1FE9291B" w14:textId="77777777" w:rsidTr="00CD637A">
        <w:trPr>
          <w:trHeight w:val="125"/>
        </w:trPr>
        <w:tc>
          <w:tcPr>
            <w:tcW w:w="675" w:type="dxa"/>
          </w:tcPr>
          <w:p w14:paraId="04EE03B1" w14:textId="5D628241" w:rsidR="00CD6778" w:rsidRPr="009833EA" w:rsidRDefault="00265F96" w:rsidP="00CD6778">
            <w:pPr>
              <w:widowControl w:val="0"/>
              <w:spacing w:before="120" w:after="120" w:line="240" w:lineRule="auto"/>
              <w:ind w:left="0" w:firstLine="0"/>
              <w:rPr>
                <w:rFonts w:eastAsia="Times New Roman"/>
                <w:sz w:val="19"/>
                <w:szCs w:val="19"/>
              </w:rPr>
            </w:pPr>
            <w:r w:rsidRPr="009833EA">
              <w:rPr>
                <w:rFonts w:eastAsia="Times New Roman"/>
                <w:sz w:val="19"/>
                <w:szCs w:val="19"/>
              </w:rPr>
              <w:t>10.3</w:t>
            </w:r>
          </w:p>
        </w:tc>
        <w:tc>
          <w:tcPr>
            <w:tcW w:w="8969" w:type="dxa"/>
          </w:tcPr>
          <w:p w14:paraId="0664196D" w14:textId="10FC5EE4" w:rsidR="00390D28" w:rsidRPr="009833EA" w:rsidRDefault="00390D28" w:rsidP="00390D28">
            <w:pPr>
              <w:widowControl w:val="0"/>
              <w:spacing w:before="120" w:after="0" w:line="240" w:lineRule="auto"/>
              <w:ind w:left="0" w:firstLine="0"/>
              <w:rPr>
                <w:rFonts w:eastAsia="Times New Roman"/>
                <w:sz w:val="19"/>
                <w:szCs w:val="19"/>
              </w:rPr>
            </w:pPr>
            <w:r w:rsidRPr="009833EA">
              <w:rPr>
                <w:rFonts w:eastAsia="Times New Roman"/>
                <w:sz w:val="19"/>
                <w:szCs w:val="19"/>
              </w:rPr>
              <w:t xml:space="preserve">Za zavarovanje dobre izvedbe pogodbenih obveznosti bo izvajalec v roku </w:t>
            </w:r>
            <w:r w:rsidR="009A5AB2" w:rsidRPr="009833EA">
              <w:rPr>
                <w:rFonts w:eastAsia="Times New Roman"/>
                <w:sz w:val="19"/>
                <w:szCs w:val="19"/>
              </w:rPr>
              <w:t>deset</w:t>
            </w:r>
            <w:r w:rsidRPr="009833EA">
              <w:rPr>
                <w:rFonts w:eastAsia="Times New Roman"/>
                <w:sz w:val="19"/>
                <w:szCs w:val="19"/>
              </w:rPr>
              <w:t xml:space="preserve"> (</w:t>
            </w:r>
            <w:r w:rsidR="009A5AB2" w:rsidRPr="009833EA">
              <w:rPr>
                <w:rFonts w:eastAsia="Times New Roman"/>
                <w:sz w:val="19"/>
                <w:szCs w:val="19"/>
              </w:rPr>
              <w:t>10</w:t>
            </w:r>
            <w:r w:rsidRPr="009833EA">
              <w:rPr>
                <w:rFonts w:eastAsia="Times New Roman"/>
                <w:sz w:val="19"/>
                <w:szCs w:val="19"/>
              </w:rPr>
              <w:t>) dni od dneva obojestranskega podpisa pogodbe naročniku izročil bančno garancijo za zavarovanje dobre izvedbe pogodbenih obveznosti v višini deset odstotkov (10%) od celotne pogodbene vrednosti</w:t>
            </w:r>
            <w:r w:rsidR="00DA0DD3">
              <w:rPr>
                <w:rFonts w:eastAsia="Times New Roman"/>
                <w:sz w:val="19"/>
                <w:szCs w:val="19"/>
              </w:rPr>
              <w:t xml:space="preserve"> z vključenim DDV</w:t>
            </w:r>
            <w:r w:rsidRPr="009833EA">
              <w:rPr>
                <w:rFonts w:eastAsia="Times New Roman"/>
                <w:sz w:val="19"/>
                <w:szCs w:val="19"/>
              </w:rPr>
              <w:t>:</w:t>
            </w:r>
          </w:p>
          <w:p w14:paraId="46BC7D23"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podaljšanja licenc,</w:t>
            </w:r>
          </w:p>
          <w:p w14:paraId="5796BE35" w14:textId="296DC8D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2: strojne in programske opreme, implementacije in izobraževanja,</w:t>
            </w:r>
          </w:p>
          <w:p w14:paraId="77863E62" w14:textId="3CD0FB17" w:rsidR="00390D28" w:rsidRPr="009833EA" w:rsidRDefault="00390D28" w:rsidP="00390D28">
            <w:pPr>
              <w:widowControl w:val="0"/>
              <w:spacing w:after="0" w:line="240" w:lineRule="auto"/>
              <w:ind w:left="0" w:firstLine="0"/>
              <w:rPr>
                <w:rFonts w:eastAsia="Times New Roman"/>
                <w:sz w:val="19"/>
                <w:szCs w:val="19"/>
              </w:rPr>
            </w:pPr>
            <w:r w:rsidRPr="009833EA">
              <w:rPr>
                <w:rFonts w:eastAsia="Times New Roman"/>
                <w:sz w:val="19"/>
                <w:szCs w:val="19"/>
              </w:rPr>
              <w:t>v skladu z vzorcem iz razpisne dokumentacije, z veljavnostjo:</w:t>
            </w:r>
          </w:p>
          <w:p w14:paraId="3895E82D" w14:textId="77777777" w:rsidR="00390D28" w:rsidRPr="009833EA" w:rsidRDefault="00390D28" w:rsidP="00390D28">
            <w:pPr>
              <w:widowControl w:val="0"/>
              <w:numPr>
                <w:ilvl w:val="0"/>
                <w:numId w:val="56"/>
              </w:numPr>
              <w:spacing w:after="0" w:line="240" w:lineRule="auto"/>
              <w:ind w:left="714" w:hanging="357"/>
              <w:rPr>
                <w:sz w:val="19"/>
                <w:szCs w:val="19"/>
              </w:rPr>
            </w:pPr>
            <w:r w:rsidRPr="009833EA">
              <w:rPr>
                <w:sz w:val="19"/>
                <w:szCs w:val="19"/>
              </w:rPr>
              <w:t>Sklop 1: do 31.12.2025,</w:t>
            </w:r>
          </w:p>
          <w:p w14:paraId="3A105712" w14:textId="76E5CC26" w:rsidR="00CD6778" w:rsidRPr="009833EA" w:rsidRDefault="00390D28" w:rsidP="00390D28">
            <w:pPr>
              <w:widowControl w:val="0"/>
              <w:numPr>
                <w:ilvl w:val="0"/>
                <w:numId w:val="56"/>
              </w:numPr>
              <w:spacing w:after="120" w:line="240" w:lineRule="auto"/>
              <w:ind w:left="714" w:hanging="357"/>
              <w:rPr>
                <w:sz w:val="19"/>
                <w:szCs w:val="19"/>
              </w:rPr>
            </w:pPr>
            <w:r w:rsidRPr="009833EA">
              <w:rPr>
                <w:sz w:val="19"/>
                <w:szCs w:val="19"/>
              </w:rPr>
              <w:t>Sklop 2: do 31.1.2026.</w:t>
            </w:r>
          </w:p>
        </w:tc>
      </w:tr>
      <w:tr w:rsidR="002175C6" w:rsidRPr="009833EA" w14:paraId="6BFFBD3F" w14:textId="77777777" w:rsidTr="00CD637A">
        <w:trPr>
          <w:trHeight w:val="125"/>
        </w:trPr>
        <w:tc>
          <w:tcPr>
            <w:tcW w:w="675" w:type="dxa"/>
          </w:tcPr>
          <w:p w14:paraId="377ACE1E" w14:textId="17089DB6"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10.4</w:t>
            </w:r>
          </w:p>
        </w:tc>
        <w:tc>
          <w:tcPr>
            <w:tcW w:w="8969" w:type="dxa"/>
          </w:tcPr>
          <w:p w14:paraId="7D421A81" w14:textId="078A4F08"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90D28" w:rsidRPr="009833EA" w14:paraId="353C6D08" w14:textId="77777777" w:rsidTr="00CD637A">
        <w:trPr>
          <w:trHeight w:val="125"/>
        </w:trPr>
        <w:tc>
          <w:tcPr>
            <w:tcW w:w="675" w:type="dxa"/>
          </w:tcPr>
          <w:p w14:paraId="364E02CF" w14:textId="4B936EBA" w:rsidR="00390D28" w:rsidRPr="009833EA" w:rsidRDefault="002175C6" w:rsidP="00390D28">
            <w:pPr>
              <w:widowControl w:val="0"/>
              <w:spacing w:after="120" w:line="240" w:lineRule="auto"/>
              <w:ind w:left="0" w:firstLine="0"/>
              <w:rPr>
                <w:rFonts w:eastAsia="Times New Roman"/>
                <w:sz w:val="19"/>
                <w:szCs w:val="19"/>
              </w:rPr>
            </w:pPr>
            <w:r w:rsidRPr="009833EA">
              <w:rPr>
                <w:rFonts w:eastAsia="Times New Roman"/>
                <w:sz w:val="19"/>
                <w:szCs w:val="19"/>
              </w:rPr>
              <w:t>10.5</w:t>
            </w:r>
          </w:p>
        </w:tc>
        <w:tc>
          <w:tcPr>
            <w:tcW w:w="8969" w:type="dxa"/>
          </w:tcPr>
          <w:p w14:paraId="232AA659" w14:textId="77777777" w:rsidR="002175C6" w:rsidRPr="009833EA" w:rsidRDefault="00390D28" w:rsidP="002175C6">
            <w:pPr>
              <w:widowControl w:val="0"/>
              <w:spacing w:after="0" w:line="240" w:lineRule="auto"/>
              <w:ind w:left="0" w:firstLine="0"/>
              <w:rPr>
                <w:rFonts w:eastAsia="Times New Roman"/>
                <w:sz w:val="19"/>
                <w:szCs w:val="19"/>
              </w:rPr>
            </w:pPr>
            <w:bookmarkStart w:id="48" w:name="_Hlk202959416"/>
            <w:r w:rsidRPr="009833EA">
              <w:rPr>
                <w:rFonts w:eastAsia="Times New Roman"/>
                <w:sz w:val="19"/>
                <w:szCs w:val="19"/>
              </w:rPr>
              <w:t xml:space="preserve">Za zavarovanje dobre izvedbe pogodbenih obveznosti bo izvajalec v roku </w:t>
            </w:r>
            <w:r w:rsidR="002175C6" w:rsidRPr="009833EA">
              <w:rPr>
                <w:rFonts w:eastAsia="Times New Roman"/>
                <w:sz w:val="19"/>
                <w:szCs w:val="19"/>
              </w:rPr>
              <w:t>sedem</w:t>
            </w:r>
            <w:r w:rsidRPr="009833EA">
              <w:rPr>
                <w:rFonts w:eastAsia="Times New Roman"/>
                <w:sz w:val="19"/>
                <w:szCs w:val="19"/>
              </w:rPr>
              <w:t xml:space="preserve"> (</w:t>
            </w:r>
            <w:r w:rsidR="002175C6" w:rsidRPr="009833EA">
              <w:rPr>
                <w:rFonts w:eastAsia="Times New Roman"/>
                <w:sz w:val="19"/>
                <w:szCs w:val="19"/>
              </w:rPr>
              <w:t>7</w:t>
            </w:r>
            <w:r w:rsidRPr="009833EA">
              <w:rPr>
                <w:rFonts w:eastAsia="Times New Roman"/>
                <w:sz w:val="19"/>
                <w:szCs w:val="19"/>
              </w:rPr>
              <w:t xml:space="preserve">) dni od dneva </w:t>
            </w:r>
            <w:r w:rsidR="002175C6" w:rsidRPr="009833EA">
              <w:rPr>
                <w:rFonts w:eastAsia="Times New Roman"/>
                <w:sz w:val="19"/>
                <w:szCs w:val="19"/>
              </w:rPr>
              <w:t>od:</w:t>
            </w:r>
          </w:p>
          <w:p w14:paraId="2F25B563"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podaljšanja licenc,</w:t>
            </w:r>
          </w:p>
          <w:p w14:paraId="54AC54DB" w14:textId="6CBDFA39"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2: zapisniškega prevzema sistema v redno uporabo,</w:t>
            </w:r>
          </w:p>
          <w:p w14:paraId="48012165" w14:textId="16F4EB09" w:rsidR="002175C6" w:rsidRPr="009833EA" w:rsidRDefault="00390D28" w:rsidP="002175C6">
            <w:pPr>
              <w:widowControl w:val="0"/>
              <w:spacing w:after="0" w:line="240" w:lineRule="auto"/>
              <w:ind w:left="0" w:firstLine="0"/>
              <w:rPr>
                <w:rFonts w:eastAsia="Times New Roman"/>
                <w:sz w:val="19"/>
                <w:szCs w:val="19"/>
              </w:rPr>
            </w:pPr>
            <w:r w:rsidRPr="009833EA">
              <w:rPr>
                <w:rFonts w:eastAsia="Times New Roman"/>
                <w:sz w:val="19"/>
                <w:szCs w:val="19"/>
              </w:rPr>
              <w:t xml:space="preserve">naročniku izročil menico z menično izjavo v višini deset odstotkov (10%) od celotne pogodbene vrednosti </w:t>
            </w:r>
            <w:r w:rsidR="002175C6" w:rsidRPr="009833EA">
              <w:rPr>
                <w:rFonts w:eastAsia="Times New Roman"/>
                <w:sz w:val="19"/>
                <w:szCs w:val="19"/>
              </w:rPr>
              <w:t xml:space="preserve">vzdrževanja </w:t>
            </w:r>
            <w:r w:rsidRPr="009833EA">
              <w:rPr>
                <w:rFonts w:eastAsia="Times New Roman"/>
                <w:sz w:val="19"/>
                <w:szCs w:val="19"/>
              </w:rPr>
              <w:t xml:space="preserve">z </w:t>
            </w:r>
            <w:r w:rsidR="00DA0DD3">
              <w:rPr>
                <w:rFonts w:eastAsia="Times New Roman"/>
                <w:sz w:val="19"/>
                <w:szCs w:val="19"/>
              </w:rPr>
              <w:t xml:space="preserve">vključenim </w:t>
            </w:r>
            <w:r w:rsidRPr="009833EA">
              <w:rPr>
                <w:rFonts w:eastAsia="Times New Roman"/>
                <w:sz w:val="19"/>
                <w:szCs w:val="19"/>
              </w:rPr>
              <w:t>DDV v skladu z vzorcem iz razpisne dokumentacije, z veljavnostjo</w:t>
            </w:r>
            <w:r w:rsidR="002175C6" w:rsidRPr="009833EA">
              <w:rPr>
                <w:rFonts w:eastAsia="Times New Roman"/>
                <w:sz w:val="19"/>
                <w:szCs w:val="19"/>
              </w:rPr>
              <w:t>:</w:t>
            </w:r>
          </w:p>
          <w:p w14:paraId="3038FD67" w14:textId="77777777" w:rsidR="002175C6" w:rsidRPr="009833EA" w:rsidRDefault="002175C6" w:rsidP="002175C6">
            <w:pPr>
              <w:widowControl w:val="0"/>
              <w:numPr>
                <w:ilvl w:val="0"/>
                <w:numId w:val="56"/>
              </w:numPr>
              <w:spacing w:after="0" w:line="240" w:lineRule="auto"/>
              <w:ind w:left="714" w:hanging="357"/>
              <w:rPr>
                <w:sz w:val="19"/>
                <w:szCs w:val="19"/>
              </w:rPr>
            </w:pPr>
            <w:r w:rsidRPr="009833EA">
              <w:rPr>
                <w:sz w:val="19"/>
                <w:szCs w:val="19"/>
              </w:rPr>
              <w:t>Sklop 1: do 31.8.2028,</w:t>
            </w:r>
          </w:p>
          <w:p w14:paraId="69CE9524" w14:textId="188AF3F3" w:rsidR="00390D28" w:rsidRPr="009833EA" w:rsidRDefault="002175C6" w:rsidP="002175C6">
            <w:pPr>
              <w:widowControl w:val="0"/>
              <w:numPr>
                <w:ilvl w:val="0"/>
                <w:numId w:val="56"/>
              </w:numPr>
              <w:spacing w:after="120" w:line="240" w:lineRule="auto"/>
              <w:ind w:left="714" w:hanging="357"/>
              <w:rPr>
                <w:sz w:val="19"/>
                <w:szCs w:val="19"/>
              </w:rPr>
            </w:pPr>
            <w:r w:rsidRPr="009833EA">
              <w:rPr>
                <w:sz w:val="19"/>
                <w:szCs w:val="19"/>
              </w:rPr>
              <w:t>Sklop 2: do 31.1.2029.</w:t>
            </w:r>
            <w:bookmarkEnd w:id="48"/>
          </w:p>
        </w:tc>
      </w:tr>
      <w:tr w:rsidR="002175C6" w:rsidRPr="00FF67EB" w14:paraId="2C4FCD5D" w14:textId="77777777" w:rsidTr="00CD637A">
        <w:trPr>
          <w:trHeight w:val="125"/>
        </w:trPr>
        <w:tc>
          <w:tcPr>
            <w:tcW w:w="675" w:type="dxa"/>
          </w:tcPr>
          <w:p w14:paraId="66592C50" w14:textId="508C2A33" w:rsidR="002175C6" w:rsidRPr="009833EA"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10.6</w:t>
            </w:r>
          </w:p>
        </w:tc>
        <w:tc>
          <w:tcPr>
            <w:tcW w:w="8969" w:type="dxa"/>
          </w:tcPr>
          <w:p w14:paraId="0605EC88" w14:textId="34A1D450" w:rsidR="002175C6" w:rsidRPr="007B7D6B" w:rsidRDefault="002175C6" w:rsidP="002175C6">
            <w:pPr>
              <w:widowControl w:val="0"/>
              <w:spacing w:after="120" w:line="240" w:lineRule="auto"/>
              <w:ind w:left="0" w:firstLine="0"/>
              <w:rPr>
                <w:rFonts w:eastAsia="Times New Roman"/>
                <w:sz w:val="19"/>
                <w:szCs w:val="19"/>
              </w:rPr>
            </w:pPr>
            <w:r w:rsidRPr="009833EA">
              <w:rPr>
                <w:rFonts w:eastAsia="Times New Roman"/>
                <w:sz w:val="19"/>
                <w:szCs w:val="19"/>
              </w:rPr>
              <w:t>V primeru unovčitve menice v celotnem znesku ali delnem znesku mora izvajalec v roku sedem (7) dni od dneva unovčitve menico in menično izjavo obnoviti do celotnega zneska in veljavnosti.</w:t>
            </w:r>
          </w:p>
        </w:tc>
      </w:tr>
      <w:tr w:rsidR="00CD6778" w:rsidRPr="00F44C71" w14:paraId="4998D560" w14:textId="77777777" w:rsidTr="00CD637A">
        <w:trPr>
          <w:trHeight w:val="125"/>
        </w:trPr>
        <w:tc>
          <w:tcPr>
            <w:tcW w:w="675" w:type="dxa"/>
            <w:shd w:val="clear" w:color="auto" w:fill="D9D9D9"/>
            <w:hideMark/>
          </w:tcPr>
          <w:p w14:paraId="34A99885" w14:textId="016A3212" w:rsidR="00CD6778" w:rsidRPr="000A7C51" w:rsidRDefault="00170080" w:rsidP="00CD6778">
            <w:pPr>
              <w:spacing w:before="40" w:after="40" w:line="240" w:lineRule="auto"/>
              <w:ind w:left="0" w:firstLine="0"/>
              <w:rPr>
                <w:rFonts w:eastAsia="Times New Roman"/>
                <w:b/>
                <w:sz w:val="19"/>
                <w:szCs w:val="19"/>
              </w:rPr>
            </w:pPr>
            <w:r>
              <w:rPr>
                <w:rFonts w:eastAsia="Times New Roman"/>
                <w:b/>
                <w:sz w:val="19"/>
                <w:szCs w:val="19"/>
              </w:rPr>
              <w:t>11</w:t>
            </w:r>
            <w:r w:rsidR="00CD6778" w:rsidRPr="000A7C51">
              <w:rPr>
                <w:rFonts w:eastAsia="Times New Roman"/>
                <w:b/>
                <w:sz w:val="19"/>
                <w:szCs w:val="19"/>
              </w:rPr>
              <w:t>.</w:t>
            </w:r>
          </w:p>
        </w:tc>
        <w:tc>
          <w:tcPr>
            <w:tcW w:w="8969" w:type="dxa"/>
            <w:shd w:val="clear" w:color="auto" w:fill="D9D9D9"/>
          </w:tcPr>
          <w:p w14:paraId="694CFD28" w14:textId="77777777" w:rsidR="00CD6778" w:rsidRPr="00F44C71" w:rsidRDefault="00CD6778" w:rsidP="00CD6778">
            <w:pPr>
              <w:spacing w:before="40" w:after="40" w:line="240" w:lineRule="auto"/>
              <w:ind w:left="0" w:firstLine="0"/>
              <w:rPr>
                <w:rFonts w:eastAsia="Times New Roman"/>
                <w:b/>
                <w:smallCaps/>
                <w:szCs w:val="20"/>
              </w:rPr>
            </w:pPr>
            <w:r w:rsidRPr="00F44C71">
              <w:rPr>
                <w:rFonts w:eastAsia="Times New Roman"/>
                <w:b/>
                <w:smallCaps/>
                <w:szCs w:val="20"/>
              </w:rPr>
              <w:t>Predstavniki pogodbenih strank</w:t>
            </w:r>
          </w:p>
        </w:tc>
      </w:tr>
      <w:tr w:rsidR="00170080" w:rsidRPr="000A7C51" w14:paraId="46A7D2C2" w14:textId="77777777" w:rsidTr="002548E6">
        <w:trPr>
          <w:trHeight w:val="125"/>
        </w:trPr>
        <w:tc>
          <w:tcPr>
            <w:tcW w:w="675" w:type="dxa"/>
            <w:hideMark/>
          </w:tcPr>
          <w:p w14:paraId="21D8FB6B" w14:textId="0DE5B921" w:rsidR="00170080" w:rsidRPr="00334E81" w:rsidRDefault="00170080" w:rsidP="002548E6">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170080" w:rsidRPr="00334E81" w:rsidRDefault="00170080" w:rsidP="002548E6">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402"/>
      </w:tblGrid>
      <w:tr w:rsidR="00170080" w:rsidRPr="000A7C51" w14:paraId="7147C899" w14:textId="77777777" w:rsidTr="002548E6">
        <w:trPr>
          <w:trHeight w:val="284"/>
        </w:trPr>
        <w:tc>
          <w:tcPr>
            <w:tcW w:w="1418" w:type="dxa"/>
            <w:vAlign w:val="bottom"/>
          </w:tcPr>
          <w:p w14:paraId="3DCDEE42" w14:textId="77777777" w:rsidR="00170080" w:rsidRPr="00334E81" w:rsidRDefault="00170080" w:rsidP="002548E6">
            <w:pPr>
              <w:spacing w:before="40" w:after="40" w:line="240" w:lineRule="auto"/>
              <w:ind w:left="0" w:firstLine="0"/>
              <w:rPr>
                <w:rFonts w:eastAsia="Times New Roman"/>
                <w:noProof/>
                <w:sz w:val="19"/>
                <w:szCs w:val="19"/>
              </w:rPr>
            </w:pPr>
            <w:r w:rsidRPr="00334E81">
              <w:rPr>
                <w:rFonts w:eastAsia="Times New Roman"/>
                <w:noProof/>
                <w:sz w:val="19"/>
                <w:szCs w:val="19"/>
              </w:rPr>
              <w:t>naročnika je</w:t>
            </w:r>
          </w:p>
        </w:tc>
        <w:tc>
          <w:tcPr>
            <w:tcW w:w="3402" w:type="dxa"/>
            <w:shd w:val="clear" w:color="auto" w:fill="D9D9D9"/>
            <w:vAlign w:val="bottom"/>
          </w:tcPr>
          <w:p w14:paraId="203A226F" w14:textId="77777777" w:rsidR="00170080" w:rsidRPr="000A7C51" w:rsidRDefault="00170080" w:rsidP="002548E6">
            <w:pPr>
              <w:spacing w:before="40" w:after="40" w:line="240" w:lineRule="auto"/>
              <w:ind w:left="0" w:firstLine="0"/>
              <w:rPr>
                <w:rFonts w:eastAsia="Times New Roman"/>
                <w:noProof/>
                <w:sz w:val="19"/>
                <w:szCs w:val="19"/>
              </w:rPr>
            </w:pPr>
          </w:p>
        </w:tc>
      </w:tr>
      <w:tr w:rsidR="00170080" w:rsidRPr="000A7C51" w14:paraId="53916597" w14:textId="77777777" w:rsidTr="002548E6">
        <w:trPr>
          <w:trHeight w:val="284"/>
        </w:trPr>
        <w:tc>
          <w:tcPr>
            <w:tcW w:w="1418" w:type="dxa"/>
            <w:vAlign w:val="bottom"/>
          </w:tcPr>
          <w:p w14:paraId="69E79256" w14:textId="731A4E94" w:rsidR="00170080" w:rsidRPr="00464196" w:rsidRDefault="00170080" w:rsidP="002548E6">
            <w:pPr>
              <w:spacing w:before="40" w:after="4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402" w:type="dxa"/>
            <w:shd w:val="clear" w:color="auto" w:fill="D9D9D9"/>
            <w:vAlign w:val="bottom"/>
          </w:tcPr>
          <w:p w14:paraId="73E5D7B6" w14:textId="77777777" w:rsidR="00170080" w:rsidRPr="000A7C51" w:rsidRDefault="00170080" w:rsidP="002548E6">
            <w:pPr>
              <w:spacing w:before="40" w:after="4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192E56" w14:paraId="553CB4AD" w14:textId="77777777" w:rsidTr="002548E6">
        <w:trPr>
          <w:trHeight w:val="125"/>
        </w:trPr>
        <w:tc>
          <w:tcPr>
            <w:tcW w:w="675" w:type="dxa"/>
          </w:tcPr>
          <w:p w14:paraId="0BAF1407" w14:textId="73C36841" w:rsidR="00170080" w:rsidRPr="009833EA" w:rsidRDefault="00170080" w:rsidP="002548E6">
            <w:pPr>
              <w:spacing w:after="0" w:line="240" w:lineRule="auto"/>
              <w:ind w:left="0" w:firstLine="0"/>
              <w:rPr>
                <w:rFonts w:eastAsia="Times New Roman"/>
                <w:sz w:val="19"/>
                <w:szCs w:val="19"/>
              </w:rPr>
            </w:pPr>
            <w:r w:rsidRPr="009833EA">
              <w:rPr>
                <w:rFonts w:eastAsia="Times New Roman"/>
                <w:sz w:val="19"/>
                <w:szCs w:val="19"/>
              </w:rPr>
              <w:t>11.2</w:t>
            </w:r>
          </w:p>
        </w:tc>
        <w:tc>
          <w:tcPr>
            <w:tcW w:w="8969" w:type="dxa"/>
          </w:tcPr>
          <w:p w14:paraId="56A00DC2" w14:textId="77777777" w:rsidR="00170080" w:rsidRPr="00334E81" w:rsidRDefault="00170080" w:rsidP="002548E6">
            <w:pPr>
              <w:spacing w:after="0" w:line="240" w:lineRule="auto"/>
              <w:ind w:left="33" w:firstLine="0"/>
              <w:rPr>
                <w:rFonts w:eastAsia="Times New Roman"/>
                <w:sz w:val="19"/>
                <w:szCs w:val="19"/>
              </w:rPr>
            </w:pPr>
            <w:r w:rsidRPr="009833EA">
              <w:rPr>
                <w:rFonts w:eastAsia="Times New Roman"/>
                <w:sz w:val="19"/>
                <w:szCs w:val="19"/>
              </w:rPr>
              <w:t>Tehnični skrbnik pogodbe s strani:</w:t>
            </w:r>
          </w:p>
        </w:tc>
      </w:tr>
    </w:tbl>
    <w:p w14:paraId="14EC2B97" w14:textId="77777777" w:rsidR="00170080" w:rsidRPr="00170080"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1418"/>
        <w:gridCol w:w="3430"/>
      </w:tblGrid>
      <w:tr w:rsidR="00170080" w:rsidRPr="00192E56" w14:paraId="56C75378" w14:textId="77777777" w:rsidTr="002548E6">
        <w:trPr>
          <w:trHeight w:val="284"/>
        </w:trPr>
        <w:tc>
          <w:tcPr>
            <w:tcW w:w="1418" w:type="dxa"/>
            <w:vAlign w:val="bottom"/>
          </w:tcPr>
          <w:p w14:paraId="4350F20F" w14:textId="77777777" w:rsidR="00170080" w:rsidRPr="00334E81" w:rsidRDefault="00170080" w:rsidP="002548E6">
            <w:pPr>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430" w:type="dxa"/>
            <w:shd w:val="clear" w:color="auto" w:fill="D9D9D9" w:themeFill="background1" w:themeFillShade="D9"/>
            <w:vAlign w:val="bottom"/>
          </w:tcPr>
          <w:p w14:paraId="1362F7C1" w14:textId="77777777" w:rsidR="00170080" w:rsidRPr="00192E56" w:rsidRDefault="00170080"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0048D29B" w:rsidR="00170080" w:rsidRPr="00464196" w:rsidRDefault="00170080" w:rsidP="002548E6">
            <w:pPr>
              <w:spacing w:after="120" w:line="240" w:lineRule="auto"/>
              <w:ind w:left="0" w:firstLine="0"/>
              <w:rPr>
                <w:rFonts w:eastAsia="Times New Roman"/>
                <w:sz w:val="19"/>
                <w:szCs w:val="19"/>
              </w:rPr>
            </w:pPr>
            <w:r>
              <w:rPr>
                <w:rFonts w:eastAsia="Times New Roman"/>
                <w:sz w:val="19"/>
                <w:szCs w:val="19"/>
              </w:rPr>
              <w:t>11</w:t>
            </w:r>
            <w:r w:rsidRPr="00464196">
              <w:rPr>
                <w:rFonts w:eastAsia="Times New Roman"/>
                <w:sz w:val="19"/>
                <w:szCs w:val="19"/>
              </w:rPr>
              <w:t>.3</w:t>
            </w:r>
          </w:p>
        </w:tc>
        <w:tc>
          <w:tcPr>
            <w:tcW w:w="8969" w:type="dxa"/>
          </w:tcPr>
          <w:p w14:paraId="4BFB3549" w14:textId="77777777" w:rsidR="00170080" w:rsidRPr="00464196" w:rsidRDefault="00170080" w:rsidP="002548E6">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30318E39"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1ED8A7E0" w:rsidR="004E1E98" w:rsidRPr="00464196" w:rsidRDefault="00170080"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9D5AE6">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48432984"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lastRenderedPageBreak/>
              <w:t>12</w:t>
            </w:r>
            <w:r w:rsidR="004E1E98" w:rsidRPr="00464196">
              <w:rPr>
                <w:rFonts w:eastAsia="Times New Roman"/>
                <w:sz w:val="19"/>
                <w:szCs w:val="19"/>
              </w:rPr>
              <w:t>.2</w:t>
            </w:r>
          </w:p>
        </w:tc>
        <w:tc>
          <w:tcPr>
            <w:tcW w:w="8969" w:type="dxa"/>
            <w:hideMark/>
          </w:tcPr>
          <w:p w14:paraId="27A8CB63" w14:textId="7A586CD6"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70080">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4A88AD70" w:rsidR="004E1E98" w:rsidRPr="00464196" w:rsidRDefault="00170080" w:rsidP="009D5AE6">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2A536574" w:rsidR="004E1E98" w:rsidRPr="00464196" w:rsidRDefault="004E1E98" w:rsidP="009D5AE6">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70080">
              <w:rPr>
                <w:rFonts w:eastAsia="Times New Roman"/>
                <w:sz w:val="19"/>
                <w:szCs w:val="19"/>
              </w:rPr>
              <w:t>12</w:t>
            </w:r>
            <w:r w:rsidRPr="00464196">
              <w:rPr>
                <w:rFonts w:eastAsia="Times New Roman"/>
                <w:sz w:val="19"/>
                <w:szCs w:val="19"/>
              </w:rPr>
              <w:t xml:space="preserve">.1 in </w:t>
            </w:r>
            <w:r w:rsidR="00170080">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698CA281" w:rsidR="004E1E98"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7AC44F9" w:rsidR="00C86BF6" w:rsidRPr="00464196" w:rsidRDefault="00170080"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delovnim časom,</w:t>
            </w:r>
          </w:p>
          <w:p w14:paraId="30B4DA2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contextualSpacing/>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C86BF6">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36A12738"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.2</w:t>
            </w:r>
          </w:p>
        </w:tc>
        <w:tc>
          <w:tcPr>
            <w:tcW w:w="8969" w:type="dxa"/>
          </w:tcPr>
          <w:p w14:paraId="2CC20E02"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661B78A7"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34FF364A" w:rsidR="00C86BF6" w:rsidRPr="00464196" w:rsidRDefault="00170080" w:rsidP="000D494E">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D494E">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66994AB8"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6DA1B237"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C86BF6">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C86BF6" w:rsidRPr="005425A8" w14:paraId="31ACF490" w14:textId="77777777" w:rsidTr="00CD637A">
        <w:trPr>
          <w:trHeight w:val="125"/>
        </w:trPr>
        <w:tc>
          <w:tcPr>
            <w:tcW w:w="675" w:type="dxa"/>
            <w:shd w:val="clear" w:color="auto" w:fill="D9D9D9"/>
            <w:hideMark/>
          </w:tcPr>
          <w:p w14:paraId="01545FA3" w14:textId="15323E46"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15</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5E2F43A4" w:rsidR="00C86BF6" w:rsidRPr="00464196" w:rsidRDefault="00170080" w:rsidP="00C86BF6">
            <w:pPr>
              <w:widowControl w:val="0"/>
              <w:spacing w:before="120" w:after="120" w:line="240" w:lineRule="auto"/>
              <w:ind w:left="0" w:firstLine="0"/>
              <w:rPr>
                <w:rFonts w:eastAsia="Times New Roman"/>
                <w:sz w:val="19"/>
                <w:szCs w:val="19"/>
              </w:rPr>
            </w:pPr>
            <w:r>
              <w:rPr>
                <w:rFonts w:eastAsia="Times New Roman"/>
                <w:sz w:val="19"/>
                <w:szCs w:val="19"/>
              </w:rPr>
              <w:t>15</w:t>
            </w:r>
            <w:r w:rsidR="00C86BF6" w:rsidRPr="00464196">
              <w:rPr>
                <w:rFonts w:eastAsia="Times New Roman"/>
                <w:sz w:val="19"/>
                <w:szCs w:val="19"/>
              </w:rPr>
              <w:t>.1</w:t>
            </w:r>
          </w:p>
        </w:tc>
        <w:tc>
          <w:tcPr>
            <w:tcW w:w="8969" w:type="dxa"/>
          </w:tcPr>
          <w:p w14:paraId="50A72A87" w14:textId="77777777" w:rsidR="00C86BF6" w:rsidRPr="00464196" w:rsidRDefault="00C86BF6" w:rsidP="00C86BF6">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C86BF6" w:rsidRPr="0052266C" w14:paraId="0B893874" w14:textId="77777777" w:rsidTr="00CD637A">
        <w:trPr>
          <w:trHeight w:val="125"/>
        </w:trPr>
        <w:tc>
          <w:tcPr>
            <w:tcW w:w="675" w:type="dxa"/>
            <w:shd w:val="clear" w:color="auto" w:fill="D9D9D9"/>
            <w:hideMark/>
          </w:tcPr>
          <w:p w14:paraId="73E29CF5" w14:textId="7E18C3E2" w:rsidR="00C86BF6" w:rsidRPr="000A7C51" w:rsidRDefault="00170080"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C86BF6" w:rsidRPr="00464196" w14:paraId="5BF20899" w14:textId="77777777" w:rsidTr="00CD637A">
        <w:trPr>
          <w:trHeight w:val="125"/>
        </w:trPr>
        <w:tc>
          <w:tcPr>
            <w:tcW w:w="675" w:type="dxa"/>
          </w:tcPr>
          <w:p w14:paraId="2A47690C" w14:textId="41F87397" w:rsidR="00C86BF6" w:rsidRPr="00464196" w:rsidRDefault="00170080" w:rsidP="0017008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17008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464196" w14:paraId="55028722" w14:textId="77777777" w:rsidTr="00CD637A">
        <w:trPr>
          <w:trHeight w:val="125"/>
        </w:trPr>
        <w:tc>
          <w:tcPr>
            <w:tcW w:w="675" w:type="dxa"/>
            <w:hideMark/>
          </w:tcPr>
          <w:p w14:paraId="6F40B351" w14:textId="7A754F55" w:rsidR="00C86BF6" w:rsidRPr="007B7D6B" w:rsidRDefault="00170080" w:rsidP="00C86BF6">
            <w:pPr>
              <w:widowControl w:val="0"/>
              <w:spacing w:after="120" w:line="240" w:lineRule="auto"/>
              <w:ind w:left="0" w:firstLine="0"/>
              <w:rPr>
                <w:rFonts w:eastAsia="Times New Roman"/>
                <w:sz w:val="19"/>
                <w:szCs w:val="19"/>
              </w:rPr>
            </w:pPr>
            <w:r>
              <w:rPr>
                <w:rFonts w:eastAsia="Times New Roman"/>
                <w:sz w:val="19"/>
                <w:szCs w:val="19"/>
              </w:rPr>
              <w:t>16</w:t>
            </w:r>
            <w:r w:rsidR="00C86BF6" w:rsidRPr="007B7D6B">
              <w:rPr>
                <w:rFonts w:eastAsia="Times New Roman"/>
                <w:sz w:val="19"/>
                <w:szCs w:val="19"/>
              </w:rPr>
              <w:t>.</w:t>
            </w:r>
            <w:r w:rsidR="00BE64C3" w:rsidRPr="007B7D6B">
              <w:rPr>
                <w:rFonts w:eastAsia="Times New Roman"/>
                <w:sz w:val="19"/>
                <w:szCs w:val="19"/>
              </w:rPr>
              <w:t>3</w:t>
            </w:r>
          </w:p>
        </w:tc>
        <w:tc>
          <w:tcPr>
            <w:tcW w:w="8969" w:type="dxa"/>
          </w:tcPr>
          <w:p w14:paraId="202C0D2F" w14:textId="658628C6" w:rsidR="00C86BF6" w:rsidRPr="00464196" w:rsidRDefault="00C86BF6" w:rsidP="00C86BF6">
            <w:pPr>
              <w:spacing w:after="120" w:line="240" w:lineRule="auto"/>
              <w:ind w:left="0" w:firstLine="0"/>
              <w:rPr>
                <w:rFonts w:eastAsia="Times New Roman"/>
                <w:noProof/>
                <w:sz w:val="19"/>
                <w:szCs w:val="19"/>
              </w:rPr>
            </w:pPr>
            <w:r w:rsidRPr="007B7D6B">
              <w:rPr>
                <w:rFonts w:eastAsia="Times New Roman"/>
                <w:noProof/>
                <w:sz w:val="19"/>
                <w:szCs w:val="19"/>
              </w:rPr>
              <w:t xml:space="preserve">V primeru, da </w:t>
            </w:r>
            <w:r w:rsidR="00170080">
              <w:rPr>
                <w:rFonts w:eastAsia="Times New Roman"/>
                <w:noProof/>
                <w:sz w:val="19"/>
                <w:szCs w:val="19"/>
              </w:rPr>
              <w:t>izvajalec</w:t>
            </w:r>
            <w:r w:rsidRPr="007B7D6B">
              <w:rPr>
                <w:rFonts w:eastAsia="Times New Roman"/>
                <w:noProof/>
                <w:sz w:val="19"/>
                <w:szCs w:val="19"/>
              </w:rPr>
              <w:t xml:space="preserve"> ne bo </w:t>
            </w:r>
            <w:r w:rsidR="009018C5" w:rsidRPr="007B7D6B">
              <w:rPr>
                <w:rFonts w:eastAsia="Times New Roman"/>
                <w:noProof/>
                <w:sz w:val="19"/>
                <w:szCs w:val="19"/>
              </w:rPr>
              <w:t xml:space="preserve">dobavil </w:t>
            </w:r>
            <w:r w:rsidRPr="007B7D6B">
              <w:rPr>
                <w:rFonts w:eastAsia="Times New Roman"/>
                <w:noProof/>
                <w:sz w:val="19"/>
                <w:szCs w:val="19"/>
              </w:rPr>
              <w:t xml:space="preserve">predmeta pogodbe ali pa ga bo </w:t>
            </w:r>
            <w:r w:rsidR="009018C5" w:rsidRPr="007B7D6B">
              <w:rPr>
                <w:rFonts w:eastAsia="Times New Roman"/>
                <w:noProof/>
                <w:sz w:val="19"/>
                <w:szCs w:val="19"/>
              </w:rPr>
              <w:t xml:space="preserve">dobavil </w:t>
            </w:r>
            <w:r w:rsidRPr="007B7D6B">
              <w:rPr>
                <w:rFonts w:eastAsia="Times New Roman"/>
                <w:noProof/>
                <w:sz w:val="19"/>
                <w:szCs w:val="19"/>
              </w:rPr>
              <w:t xml:space="preserve">nepopolno, ga lahko naročnik na izključno </w:t>
            </w:r>
            <w:r w:rsidR="00170080">
              <w:rPr>
                <w:rFonts w:eastAsia="Times New Roman"/>
                <w:noProof/>
                <w:sz w:val="19"/>
                <w:szCs w:val="19"/>
              </w:rPr>
              <w:t>izvajalčeve</w:t>
            </w:r>
            <w:r w:rsidRPr="007B7D6B">
              <w:rPr>
                <w:rFonts w:eastAsia="Times New Roman"/>
                <w:noProof/>
                <w:sz w:val="19"/>
                <w:szCs w:val="19"/>
              </w:rPr>
              <w:t xml:space="preserve"> stroške naroči pri drugi gospodarski družbi.</w:t>
            </w:r>
          </w:p>
        </w:tc>
      </w:tr>
      <w:tr w:rsidR="00C86BF6" w:rsidRPr="00464196" w14:paraId="3FD7E388" w14:textId="77777777" w:rsidTr="00CD637A">
        <w:trPr>
          <w:trHeight w:val="125"/>
        </w:trPr>
        <w:tc>
          <w:tcPr>
            <w:tcW w:w="675" w:type="dxa"/>
          </w:tcPr>
          <w:p w14:paraId="5D0712FE" w14:textId="71F30284"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4</w:t>
            </w:r>
          </w:p>
        </w:tc>
        <w:tc>
          <w:tcPr>
            <w:tcW w:w="8969" w:type="dxa"/>
          </w:tcPr>
          <w:p w14:paraId="73708CD6" w14:textId="0F5724BF" w:rsidR="00C86BF6" w:rsidRPr="00464196" w:rsidRDefault="00C86BF6" w:rsidP="00C86BF6">
            <w:pPr>
              <w:spacing w:after="120" w:line="240" w:lineRule="auto"/>
              <w:ind w:left="0" w:firstLine="0"/>
              <w:rPr>
                <w:rFonts w:eastAsia="Times New Roman"/>
                <w:sz w:val="19"/>
                <w:szCs w:val="19"/>
              </w:rPr>
            </w:pPr>
            <w:r w:rsidRPr="00464196">
              <w:rPr>
                <w:rFonts w:eastAsia="Times New Roman"/>
                <w:noProof/>
                <w:sz w:val="19"/>
                <w:szCs w:val="19"/>
              </w:rPr>
              <w:t xml:space="preserve">Pogodba stopi v veljavo z dnem, ko jo podpišeta obe pogodbeni stranki in pod pogojem, da bo </w:t>
            </w:r>
            <w:r w:rsidR="00170080">
              <w:rPr>
                <w:rFonts w:eastAsia="Times New Roman"/>
                <w:noProof/>
                <w:sz w:val="19"/>
                <w:szCs w:val="19"/>
              </w:rPr>
              <w:t>izvajalec</w:t>
            </w:r>
            <w:r w:rsidRPr="00464196">
              <w:rPr>
                <w:rFonts w:eastAsia="Times New Roman"/>
                <w:noProof/>
                <w:sz w:val="19"/>
                <w:szCs w:val="19"/>
              </w:rPr>
              <w:t xml:space="preserve"> naročniku predložil </w:t>
            </w:r>
            <w:r w:rsidR="00170080">
              <w:rPr>
                <w:rFonts w:eastAsia="Times New Roman"/>
                <w:noProof/>
                <w:sz w:val="19"/>
                <w:szCs w:val="19"/>
              </w:rPr>
              <w:t>bančno garancijo za</w:t>
            </w:r>
            <w:r w:rsidRPr="00464196">
              <w:rPr>
                <w:rFonts w:eastAsia="Times New Roman"/>
                <w:noProof/>
                <w:sz w:val="19"/>
                <w:szCs w:val="19"/>
              </w:rPr>
              <w:t xml:space="preserve"> zavarovanje dobr</w:t>
            </w:r>
            <w:r w:rsidR="00170080">
              <w:rPr>
                <w:rFonts w:eastAsia="Times New Roman"/>
                <w:noProof/>
                <w:sz w:val="19"/>
                <w:szCs w:val="19"/>
              </w:rPr>
              <w:t>e</w:t>
            </w:r>
            <w:r w:rsidRPr="00464196">
              <w:rPr>
                <w:rFonts w:eastAsia="Times New Roman"/>
                <w:noProof/>
                <w:sz w:val="19"/>
                <w:szCs w:val="19"/>
              </w:rPr>
              <w:t xml:space="preserve"> izvedb</w:t>
            </w:r>
            <w:r w:rsidR="00170080">
              <w:rPr>
                <w:rFonts w:eastAsia="Times New Roman"/>
                <w:noProof/>
                <w:sz w:val="19"/>
                <w:szCs w:val="19"/>
              </w:rPr>
              <w:t>e</w:t>
            </w:r>
            <w:r w:rsidRPr="00464196">
              <w:rPr>
                <w:rFonts w:eastAsia="Times New Roman"/>
                <w:noProof/>
                <w:sz w:val="19"/>
                <w:szCs w:val="19"/>
              </w:rPr>
              <w:t xml:space="preserve"> pogodbenih obveznosti.</w:t>
            </w:r>
          </w:p>
        </w:tc>
      </w:tr>
      <w:tr w:rsidR="00C86BF6" w:rsidRPr="000A7C51" w14:paraId="73506524" w14:textId="77777777" w:rsidTr="00CD637A">
        <w:trPr>
          <w:trHeight w:val="125"/>
        </w:trPr>
        <w:tc>
          <w:tcPr>
            <w:tcW w:w="675" w:type="dxa"/>
          </w:tcPr>
          <w:p w14:paraId="5840A090" w14:textId="6EB2D265" w:rsidR="00C86BF6" w:rsidRPr="00464196" w:rsidRDefault="00170080" w:rsidP="00C86BF6">
            <w:pPr>
              <w:spacing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w:t>
            </w:r>
            <w:r w:rsidR="00BE64C3">
              <w:rPr>
                <w:rFonts w:eastAsia="Times New Roman"/>
                <w:sz w:val="19"/>
                <w:szCs w:val="19"/>
              </w:rPr>
              <w:t>5</w:t>
            </w:r>
          </w:p>
        </w:tc>
        <w:tc>
          <w:tcPr>
            <w:tcW w:w="8969" w:type="dxa"/>
          </w:tcPr>
          <w:p w14:paraId="425C8B14" w14:textId="44EB251C" w:rsidR="00C86BF6" w:rsidRPr="00464196" w:rsidRDefault="00C86BF6" w:rsidP="00C86BF6">
            <w:pPr>
              <w:spacing w:after="120" w:line="240" w:lineRule="auto"/>
              <w:ind w:left="0" w:firstLine="0"/>
              <w:rPr>
                <w:rFonts w:eastAsia="Times New Roman"/>
                <w:sz w:val="19"/>
                <w:szCs w:val="19"/>
              </w:rPr>
            </w:pPr>
            <w:r w:rsidRPr="00464196">
              <w:rPr>
                <w:rFonts w:eastAsia="Times New Roman"/>
                <w:sz w:val="19"/>
                <w:szCs w:val="19"/>
              </w:rPr>
              <w:t xml:space="preserve">Ta pogodba je napisana v 4 izvodih, od katerih 3 izvode prejme naročnik in 1 izvod </w:t>
            </w:r>
            <w:r w:rsidR="00170080">
              <w:rPr>
                <w:rFonts w:eastAsia="Times New Roman"/>
                <w:sz w:val="19"/>
                <w:szCs w:val="19"/>
              </w:rPr>
              <w:t>izvajalec</w:t>
            </w:r>
            <w:r w:rsidRPr="00464196">
              <w:rPr>
                <w:rFonts w:eastAsia="Times New Roman"/>
                <w:sz w:val="19"/>
                <w:szCs w:val="19"/>
              </w:rPr>
              <w:t>.</w:t>
            </w:r>
          </w:p>
        </w:tc>
      </w:tr>
    </w:tbl>
    <w:p w14:paraId="6E44FEFA" w14:textId="77777777" w:rsidR="004E1E98" w:rsidRPr="00170080" w:rsidRDefault="004E1E98" w:rsidP="004E1E98">
      <w:pPr>
        <w:widowControl w:val="0"/>
        <w:tabs>
          <w:tab w:val="left" w:pos="2160"/>
        </w:tabs>
        <w:spacing w:after="0" w:line="240" w:lineRule="auto"/>
        <w:ind w:left="0" w:firstLine="0"/>
        <w:rPr>
          <w:rFonts w:eastAsia="Times New Roman"/>
          <w:sz w:val="12"/>
          <w:szCs w:val="12"/>
        </w:rPr>
      </w:pPr>
    </w:p>
    <w:tbl>
      <w:tblPr>
        <w:tblStyle w:val="Tabelamrea1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985"/>
        <w:gridCol w:w="2830"/>
      </w:tblGrid>
      <w:tr w:rsidR="00D00EC3" w:rsidRPr="00266C0B" w14:paraId="73E9AC42"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745BFC49"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w:t>
            </w:r>
          </w:p>
        </w:tc>
        <w:tc>
          <w:tcPr>
            <w:tcW w:w="1985" w:type="dxa"/>
            <w:tcBorders>
              <w:left w:val="single" w:sz="4" w:space="0" w:color="auto"/>
              <w:right w:val="single" w:sz="4" w:space="0" w:color="auto"/>
            </w:tcBorders>
            <w:vAlign w:val="bottom"/>
          </w:tcPr>
          <w:p w14:paraId="07EA6F9D"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47C88D83"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V Ljubljani, dne</w:t>
            </w:r>
          </w:p>
        </w:tc>
      </w:tr>
      <w:tr w:rsidR="004742A5" w:rsidRPr="004742A5" w14:paraId="7A43952B"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6825FBA" w14:textId="163EDC94" w:rsidR="00D00EC3" w:rsidRPr="004742A5" w:rsidRDefault="0090455F" w:rsidP="00FE6EE7">
            <w:pPr>
              <w:spacing w:after="0" w:line="240" w:lineRule="auto"/>
              <w:ind w:left="0" w:firstLine="0"/>
              <w:rPr>
                <w:rFonts w:eastAsia="Times New Roman"/>
                <w:sz w:val="19"/>
                <w:szCs w:val="19"/>
              </w:rPr>
            </w:pPr>
            <w:r w:rsidRPr="004742A5">
              <w:rPr>
                <w:rFonts w:eastAsia="Times New Roman"/>
                <w:noProof/>
                <w:sz w:val="19"/>
                <w:szCs w:val="19"/>
              </w:rPr>
              <w:t>Izvajalec</w:t>
            </w:r>
            <w:r w:rsidR="00D00EC3" w:rsidRPr="004742A5">
              <w:rPr>
                <w:rFonts w:eastAsia="Times New Roman"/>
                <w:noProof/>
                <w:sz w:val="19"/>
                <w:szCs w:val="19"/>
              </w:rPr>
              <w:t>:</w:t>
            </w:r>
          </w:p>
        </w:tc>
        <w:tc>
          <w:tcPr>
            <w:tcW w:w="1985" w:type="dxa"/>
            <w:tcBorders>
              <w:left w:val="single" w:sz="4" w:space="0" w:color="auto"/>
              <w:right w:val="single" w:sz="4" w:space="0" w:color="auto"/>
            </w:tcBorders>
            <w:vAlign w:val="bottom"/>
          </w:tcPr>
          <w:p w14:paraId="329F573C"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5E26B85" w14:textId="77777777" w:rsidR="00D00EC3" w:rsidRPr="004742A5" w:rsidRDefault="00D00EC3" w:rsidP="00FE6EE7">
            <w:pPr>
              <w:spacing w:after="0" w:line="240" w:lineRule="auto"/>
              <w:ind w:left="0" w:firstLine="0"/>
              <w:rPr>
                <w:rFonts w:eastAsia="Times New Roman"/>
                <w:sz w:val="19"/>
                <w:szCs w:val="19"/>
              </w:rPr>
            </w:pPr>
            <w:r w:rsidRPr="004742A5">
              <w:rPr>
                <w:rFonts w:eastAsia="Times New Roman"/>
                <w:noProof/>
                <w:sz w:val="19"/>
                <w:szCs w:val="19"/>
              </w:rPr>
              <w:t>Naročnik:</w:t>
            </w:r>
          </w:p>
        </w:tc>
      </w:tr>
      <w:tr w:rsidR="00D00EC3" w:rsidRPr="00266C0B" w14:paraId="0893C99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DBE9A3F"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64300DAB"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2894E76" w14:textId="77777777"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 xml:space="preserve">Slovenske železnice, </w:t>
            </w:r>
            <w:proofErr w:type="spellStart"/>
            <w:r w:rsidRPr="00266C0B">
              <w:rPr>
                <w:rFonts w:eastAsia="Times New Roman"/>
                <w:sz w:val="19"/>
                <w:szCs w:val="19"/>
              </w:rPr>
              <w:t>d.o.o</w:t>
            </w:r>
            <w:proofErr w:type="spellEnd"/>
            <w:r w:rsidRPr="00266C0B">
              <w:rPr>
                <w:rFonts w:eastAsia="Times New Roman"/>
                <w:sz w:val="19"/>
                <w:szCs w:val="19"/>
              </w:rPr>
              <w:t>.</w:t>
            </w:r>
          </w:p>
        </w:tc>
      </w:tr>
      <w:tr w:rsidR="00D00EC3" w:rsidRPr="00266C0B" w14:paraId="79341AC5"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28A8FBE6"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5D464D1"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7B9AB58F" w14:textId="77777777" w:rsidR="00D00EC3" w:rsidRPr="00266C0B" w:rsidRDefault="00D00EC3" w:rsidP="00FE6EE7">
            <w:pPr>
              <w:spacing w:after="0" w:line="240" w:lineRule="auto"/>
              <w:ind w:left="0" w:firstLine="0"/>
              <w:rPr>
                <w:rFonts w:eastAsia="Times New Roman"/>
                <w:sz w:val="19"/>
                <w:szCs w:val="19"/>
              </w:rPr>
            </w:pPr>
          </w:p>
        </w:tc>
      </w:tr>
      <w:tr w:rsidR="00D00EC3" w:rsidRPr="00266C0B" w14:paraId="76145121"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EF3E017"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CE8BB2E"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9F56444" w14:textId="14700265" w:rsidR="00D00EC3" w:rsidRPr="00266C0B" w:rsidRDefault="00D00EC3" w:rsidP="00FE6EE7">
            <w:pPr>
              <w:spacing w:after="0" w:line="240" w:lineRule="auto"/>
              <w:ind w:left="0" w:firstLine="0"/>
              <w:rPr>
                <w:rFonts w:eastAsia="Times New Roman"/>
                <w:sz w:val="19"/>
                <w:szCs w:val="19"/>
              </w:rPr>
            </w:pPr>
            <w:r w:rsidRPr="00266C0B">
              <w:rPr>
                <w:rFonts w:eastAsia="Times New Roman"/>
                <w:sz w:val="19"/>
                <w:szCs w:val="19"/>
              </w:rPr>
              <w:t>Dušan Mes</w:t>
            </w:r>
          </w:p>
        </w:tc>
      </w:tr>
      <w:tr w:rsidR="0090455F" w:rsidRPr="00266C0B" w14:paraId="4BF3DD66"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AD364D1"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7ACF975D"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8EECB24" w14:textId="1AC50C27" w:rsidR="0090455F" w:rsidRPr="00266C0B" w:rsidRDefault="0090455F" w:rsidP="00FE6EE7">
            <w:pPr>
              <w:spacing w:after="0" w:line="240" w:lineRule="auto"/>
              <w:ind w:left="0" w:firstLine="0"/>
              <w:rPr>
                <w:rFonts w:eastAsia="Times New Roman"/>
                <w:sz w:val="19"/>
                <w:szCs w:val="19"/>
              </w:rPr>
            </w:pPr>
            <w:r w:rsidRPr="00266C0B">
              <w:rPr>
                <w:rFonts w:eastAsia="Times New Roman"/>
                <w:sz w:val="19"/>
                <w:szCs w:val="19"/>
              </w:rPr>
              <w:t>generalni direktor</w:t>
            </w:r>
          </w:p>
        </w:tc>
      </w:tr>
      <w:tr w:rsidR="00D00EC3" w:rsidRPr="00266C0B" w14:paraId="14EB17A4"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04794352" w14:textId="77777777" w:rsidR="00D00EC3" w:rsidRPr="00266C0B"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3B185CA8" w14:textId="77777777" w:rsidR="00D00EC3" w:rsidRPr="00266C0B"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23AF3E05" w14:textId="77777777" w:rsidR="00D00EC3" w:rsidRPr="00266C0B" w:rsidRDefault="00D00EC3" w:rsidP="00FE6EE7">
            <w:pPr>
              <w:spacing w:after="0" w:line="240" w:lineRule="auto"/>
              <w:ind w:left="0" w:firstLine="0"/>
              <w:rPr>
                <w:rFonts w:eastAsia="Times New Roman"/>
                <w:sz w:val="19"/>
                <w:szCs w:val="19"/>
              </w:rPr>
            </w:pPr>
          </w:p>
        </w:tc>
      </w:tr>
      <w:tr w:rsidR="004742A5" w:rsidRPr="004742A5" w14:paraId="4FB9AC8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19F6AF8B" w14:textId="77777777" w:rsidR="00D00EC3" w:rsidRPr="004742A5" w:rsidRDefault="00D00EC3"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27B92D7B" w14:textId="77777777" w:rsidR="00D00EC3" w:rsidRPr="004742A5" w:rsidRDefault="00D00EC3"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11CBBA60" w14:textId="2BC888D7" w:rsidR="00D00EC3" w:rsidRPr="004742A5" w:rsidRDefault="0090455F" w:rsidP="00FE6EE7">
            <w:pPr>
              <w:spacing w:after="0" w:line="240" w:lineRule="auto"/>
              <w:ind w:left="0" w:firstLine="0"/>
              <w:rPr>
                <w:rFonts w:eastAsia="Times New Roman"/>
                <w:sz w:val="19"/>
                <w:szCs w:val="19"/>
              </w:rPr>
            </w:pPr>
            <w:r w:rsidRPr="004742A5">
              <w:rPr>
                <w:rFonts w:eastAsia="Times New Roman"/>
                <w:sz w:val="19"/>
                <w:szCs w:val="19"/>
              </w:rPr>
              <w:t>Dean Čerin</w:t>
            </w:r>
          </w:p>
        </w:tc>
      </w:tr>
      <w:tr w:rsidR="0090455F" w:rsidRPr="00266C0B" w14:paraId="7BF63E7C" w14:textId="77777777" w:rsidTr="004742A5">
        <w:trPr>
          <w:trHeight w:val="284"/>
          <w:jc w:val="center"/>
        </w:trPr>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53502623" w14:textId="77777777" w:rsidR="0090455F" w:rsidRPr="00266C0B" w:rsidRDefault="0090455F" w:rsidP="00FE6EE7">
            <w:pPr>
              <w:spacing w:after="0" w:line="240" w:lineRule="auto"/>
              <w:ind w:left="0" w:firstLine="0"/>
              <w:rPr>
                <w:rFonts w:eastAsia="Times New Roman"/>
                <w:sz w:val="19"/>
                <w:szCs w:val="19"/>
              </w:rPr>
            </w:pPr>
          </w:p>
        </w:tc>
        <w:tc>
          <w:tcPr>
            <w:tcW w:w="1985" w:type="dxa"/>
            <w:tcBorders>
              <w:left w:val="single" w:sz="4" w:space="0" w:color="auto"/>
              <w:right w:val="single" w:sz="4" w:space="0" w:color="auto"/>
            </w:tcBorders>
            <w:vAlign w:val="bottom"/>
          </w:tcPr>
          <w:p w14:paraId="44D3E25C" w14:textId="77777777" w:rsidR="0090455F" w:rsidRPr="00266C0B" w:rsidRDefault="0090455F" w:rsidP="00FE6EE7">
            <w:pPr>
              <w:spacing w:after="0" w:line="240" w:lineRule="auto"/>
              <w:ind w:left="0" w:firstLine="0"/>
              <w:rPr>
                <w:rFonts w:eastAsia="Times New Roman"/>
                <w:sz w:val="19"/>
                <w:szCs w:val="19"/>
              </w:rPr>
            </w:pPr>
          </w:p>
        </w:tc>
        <w:tc>
          <w:tcPr>
            <w:tcW w:w="2830" w:type="dxa"/>
            <w:tcBorders>
              <w:top w:val="single" w:sz="4" w:space="0" w:color="auto"/>
              <w:left w:val="single" w:sz="4" w:space="0" w:color="auto"/>
              <w:bottom w:val="single" w:sz="4" w:space="0" w:color="auto"/>
              <w:right w:val="single" w:sz="4" w:space="0" w:color="auto"/>
            </w:tcBorders>
            <w:vAlign w:val="bottom"/>
          </w:tcPr>
          <w:p w14:paraId="0F9FAE81" w14:textId="0E437C04" w:rsidR="0090455F" w:rsidRPr="0090455F" w:rsidRDefault="0090455F" w:rsidP="00FE6EE7">
            <w:pPr>
              <w:spacing w:after="0" w:line="240" w:lineRule="auto"/>
              <w:ind w:left="0" w:firstLine="0"/>
              <w:rPr>
                <w:rFonts w:eastAsia="Times New Roman"/>
                <w:strike/>
                <w:sz w:val="19"/>
                <w:szCs w:val="19"/>
                <w:highlight w:val="cyan"/>
              </w:rPr>
            </w:pPr>
            <w:r w:rsidRPr="0090455F">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4775311A" w14:textId="01E3D9D6" w:rsidR="000F0F16" w:rsidRPr="001610BB" w:rsidRDefault="000F0F16" w:rsidP="000F0F16">
      <w:pPr>
        <w:spacing w:after="0" w:line="240" w:lineRule="auto"/>
        <w:ind w:left="0" w:firstLine="0"/>
        <w:rPr>
          <w:rFonts w:eastAsia="Times New Roman"/>
          <w:noProof/>
          <w:sz w:val="19"/>
          <w:szCs w:val="19"/>
        </w:rPr>
      </w:pPr>
      <w:bookmarkStart w:id="49" w:name="_Hlk202776573"/>
      <w:r w:rsidRPr="001610BB">
        <w:rPr>
          <w:rFonts w:eastAsia="Times New Roman"/>
          <w:b/>
          <w:noProof/>
          <w:sz w:val="19"/>
          <w:szCs w:val="19"/>
        </w:rPr>
        <w:lastRenderedPageBreak/>
        <w:t xml:space="preserve">Razpisni obrazec </w:t>
      </w:r>
      <w:r>
        <w:rPr>
          <w:rFonts w:eastAsia="Times New Roman"/>
          <w:b/>
          <w:noProof/>
          <w:sz w:val="19"/>
          <w:szCs w:val="19"/>
        </w:rPr>
        <w:t>8</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noProof/>
          <w:sz w:val="19"/>
          <w:szCs w:val="19"/>
        </w:rPr>
        <w:t>Vzorec pogodbe o obdelavi osebnih podatkov</w:t>
      </w:r>
    </w:p>
    <w:bookmarkEnd w:id="4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0646DB" w14:paraId="72F2C863" w14:textId="77777777" w:rsidTr="00D527A1">
        <w:trPr>
          <w:trHeight w:val="284"/>
        </w:trPr>
        <w:tc>
          <w:tcPr>
            <w:tcW w:w="8982" w:type="dxa"/>
            <w:vAlign w:val="bottom"/>
          </w:tcPr>
          <w:p w14:paraId="38676DF9"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 xml:space="preserve">Slovenske železnice, </w:t>
            </w:r>
            <w:proofErr w:type="spellStart"/>
            <w:r w:rsidRPr="000646DB">
              <w:rPr>
                <w:rFonts w:eastAsia="Times New Roman"/>
                <w:b/>
                <w:sz w:val="19"/>
                <w:szCs w:val="19"/>
              </w:rPr>
              <w:t>d.o.o</w:t>
            </w:r>
            <w:proofErr w:type="spellEnd"/>
            <w:r w:rsidRPr="000646DB">
              <w:rPr>
                <w:rFonts w:eastAsia="Times New Roman"/>
                <w:b/>
                <w:sz w:val="19"/>
                <w:szCs w:val="19"/>
              </w:rPr>
              <w:t>., Kolodvorska 11, 1000 Ljubljana</w:t>
            </w:r>
          </w:p>
        </w:tc>
      </w:tr>
      <w:tr w:rsidR="006F2DA7" w:rsidRPr="000646DB" w14:paraId="4D072043" w14:textId="77777777" w:rsidTr="00D527A1">
        <w:trPr>
          <w:trHeight w:val="284"/>
        </w:trPr>
        <w:tc>
          <w:tcPr>
            <w:tcW w:w="8982" w:type="dxa"/>
            <w:vAlign w:val="bottom"/>
          </w:tcPr>
          <w:p w14:paraId="66FE837C"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Matična št.: 5142733000</w:t>
            </w:r>
          </w:p>
        </w:tc>
      </w:tr>
      <w:tr w:rsidR="006F2DA7" w:rsidRPr="000646DB" w14:paraId="73DF5C9D" w14:textId="77777777" w:rsidTr="00D527A1">
        <w:trPr>
          <w:trHeight w:val="284"/>
        </w:trPr>
        <w:tc>
          <w:tcPr>
            <w:tcW w:w="8982" w:type="dxa"/>
            <w:vAlign w:val="bottom"/>
          </w:tcPr>
          <w:p w14:paraId="256D799E" w14:textId="77777777" w:rsidR="006F2DA7" w:rsidRPr="000646DB" w:rsidRDefault="006F2DA7" w:rsidP="00D527A1">
            <w:pPr>
              <w:widowControl w:val="0"/>
              <w:spacing w:before="40" w:after="0" w:line="240" w:lineRule="auto"/>
              <w:ind w:left="0" w:firstLine="0"/>
              <w:rPr>
                <w:rFonts w:eastAsia="Times New Roman"/>
                <w:b/>
                <w:sz w:val="19"/>
                <w:szCs w:val="19"/>
              </w:rPr>
            </w:pPr>
            <w:r w:rsidRPr="000646DB">
              <w:rPr>
                <w:rFonts w:eastAsia="Times New Roman"/>
                <w:b/>
                <w:sz w:val="19"/>
                <w:szCs w:val="19"/>
              </w:rPr>
              <w:t>Osnovni kapital: 509.529.921,23 EUR</w:t>
            </w:r>
          </w:p>
        </w:tc>
      </w:tr>
      <w:tr w:rsidR="004742A5" w:rsidRPr="004742A5" w14:paraId="697693E8" w14:textId="77777777" w:rsidTr="00D527A1">
        <w:trPr>
          <w:trHeight w:val="284"/>
        </w:trPr>
        <w:tc>
          <w:tcPr>
            <w:tcW w:w="8982" w:type="dxa"/>
            <w:vAlign w:val="bottom"/>
          </w:tcPr>
          <w:p w14:paraId="5AF0F868" w14:textId="7977D61D" w:rsidR="006F2DA7" w:rsidRPr="004742A5" w:rsidRDefault="006F2DA7" w:rsidP="00D527A1">
            <w:pPr>
              <w:widowControl w:val="0"/>
              <w:spacing w:before="40"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2C5AF3" w:rsidRDefault="006F2DA7" w:rsidP="006F2DA7">
      <w:pPr>
        <w:widowControl w:val="0"/>
        <w:spacing w:after="0" w:line="240" w:lineRule="auto"/>
        <w:ind w:left="0" w:firstLine="0"/>
        <w:rPr>
          <w:rFonts w:eastAsia="Times New Roman"/>
          <w:sz w:val="19"/>
          <w:szCs w:val="19"/>
        </w:rPr>
      </w:pPr>
      <w:r w:rsidRPr="002C5AF3">
        <w:rPr>
          <w:rFonts w:eastAsia="Times New Roman"/>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2C5AF3" w14:paraId="5513F905" w14:textId="77777777" w:rsidTr="00D527A1">
        <w:trPr>
          <w:trHeight w:val="284"/>
        </w:trPr>
        <w:tc>
          <w:tcPr>
            <w:tcW w:w="8982" w:type="dxa"/>
            <w:shd w:val="clear" w:color="auto" w:fill="D9D9D9"/>
            <w:vAlign w:val="bottom"/>
          </w:tcPr>
          <w:p w14:paraId="58627AF5" w14:textId="77777777" w:rsidR="006F2DA7" w:rsidRPr="002C5AF3" w:rsidRDefault="006F2DA7" w:rsidP="00D527A1">
            <w:pPr>
              <w:spacing w:after="0" w:line="240" w:lineRule="auto"/>
              <w:ind w:left="0" w:firstLine="0"/>
              <w:rPr>
                <w:rFonts w:eastAsia="Times New Roman"/>
                <w:b/>
                <w:sz w:val="19"/>
                <w:szCs w:val="19"/>
              </w:rPr>
            </w:pPr>
          </w:p>
        </w:tc>
      </w:tr>
      <w:tr w:rsidR="006F2DA7" w:rsidRPr="002C5AF3" w14:paraId="497D901B" w14:textId="77777777" w:rsidTr="00D527A1">
        <w:trPr>
          <w:trHeight w:val="284"/>
        </w:trPr>
        <w:tc>
          <w:tcPr>
            <w:tcW w:w="8982" w:type="dxa"/>
            <w:shd w:val="clear" w:color="auto" w:fill="D9D9D9"/>
            <w:vAlign w:val="bottom"/>
          </w:tcPr>
          <w:p w14:paraId="7A4523D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Matična št.</w:t>
            </w:r>
          </w:p>
        </w:tc>
      </w:tr>
      <w:tr w:rsidR="006F2DA7" w:rsidRPr="002C5AF3" w14:paraId="46D14E23" w14:textId="77777777" w:rsidTr="00D527A1">
        <w:trPr>
          <w:trHeight w:val="284"/>
        </w:trPr>
        <w:tc>
          <w:tcPr>
            <w:tcW w:w="8982" w:type="dxa"/>
            <w:shd w:val="clear" w:color="auto" w:fill="D9D9D9"/>
            <w:vAlign w:val="bottom"/>
          </w:tcPr>
          <w:p w14:paraId="710E25E9"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6F2DA7" w:rsidRPr="002C5AF3" w14:paraId="70962D42" w14:textId="77777777" w:rsidTr="00D527A1">
        <w:trPr>
          <w:trHeight w:val="284"/>
        </w:trPr>
        <w:tc>
          <w:tcPr>
            <w:tcW w:w="8982" w:type="dxa"/>
            <w:shd w:val="clear" w:color="auto" w:fill="D9D9D9"/>
            <w:vAlign w:val="bottom"/>
          </w:tcPr>
          <w:p w14:paraId="66AF5D2B" w14:textId="77777777" w:rsidR="006F2DA7" w:rsidRPr="002C5AF3" w:rsidRDefault="006F2DA7" w:rsidP="00D527A1">
            <w:pPr>
              <w:spacing w:after="0" w:line="240" w:lineRule="auto"/>
              <w:ind w:left="0" w:firstLine="0"/>
              <w:rPr>
                <w:rFonts w:eastAsia="Times New Roman"/>
                <w:b/>
                <w:sz w:val="19"/>
                <w:szCs w:val="19"/>
              </w:rPr>
            </w:pPr>
            <w:r w:rsidRPr="002C5AF3">
              <w:rPr>
                <w:rFonts w:eastAsia="Times New Roman"/>
                <w:b/>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Pogodbena stranka uvodoma ugotavlja, da ima sklenjeno pogodbo:</w:t>
            </w:r>
          </w:p>
          <w:p w14:paraId="43356226" w14:textId="77777777" w:rsidR="006F2DA7" w:rsidRPr="009833EA" w:rsidRDefault="006F2DA7" w:rsidP="00D527A1">
            <w:pPr>
              <w:widowControl w:val="0"/>
              <w:spacing w:before="120" w:after="120" w:line="240" w:lineRule="auto"/>
              <w:ind w:left="0" w:firstLine="0"/>
              <w:rPr>
                <w:rFonts w:eastAsia="Times New Roman"/>
                <w:b/>
                <w:sz w:val="19"/>
                <w:szCs w:val="19"/>
              </w:rPr>
            </w:pP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720327D0" w14:textId="77777777" w:rsidR="006F2DA7" w:rsidRPr="009833EA" w:rsidRDefault="006F2DA7" w:rsidP="00D527A1">
            <w:pPr>
              <w:widowControl w:val="0"/>
              <w:spacing w:before="120" w:after="0" w:line="240" w:lineRule="auto"/>
              <w:ind w:left="0" w:firstLine="0"/>
              <w:rPr>
                <w:rFonts w:eastAsia="Times New Roman"/>
                <w:sz w:val="19"/>
                <w:szCs w:val="19"/>
              </w:rPr>
            </w:pPr>
            <w:r w:rsidRPr="009833EA">
              <w:rPr>
                <w:rFonts w:eastAsia="Times New Roman"/>
                <w:sz w:val="19"/>
                <w:szCs w:val="19"/>
              </w:rPr>
              <w:t>(v nadaljevanju: Pogodba), na podlagi katere obdelovalec za upravljavca izvaja strokovne, tehnične in organizacijske storitve, ki vključujejo obdelavo osebnih podatkov pri:</w:t>
            </w:r>
          </w:p>
          <w:p w14:paraId="7E1B58DC" w14:textId="1823C7E1" w:rsidR="006F2DA7" w:rsidRPr="009833EA" w:rsidRDefault="006F2DA7"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62604D" w:rsidRPr="009833EA">
              <w:rPr>
                <w:rFonts w:eastAsia="Times New Roman"/>
                <w:sz w:val="19"/>
                <w:szCs w:val="19"/>
              </w:rPr>
              <w:t>vzdrževanju</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7A2CEB53" w14:textId="29FBA36D" w:rsidR="006F2DA7" w:rsidRPr="009833EA" w:rsidRDefault="006F2DA7" w:rsidP="00EC6B4F">
            <w:pPr>
              <w:pStyle w:val="Odstavekseznama"/>
              <w:widowControl w:val="0"/>
              <w:numPr>
                <w:ilvl w:val="0"/>
                <w:numId w:val="43"/>
              </w:numPr>
              <w:spacing w:before="120" w:after="120" w:line="240" w:lineRule="auto"/>
              <w:rPr>
                <w:rFonts w:eastAsia="Times New Roman"/>
                <w:sz w:val="19"/>
                <w:szCs w:val="19"/>
              </w:rPr>
            </w:pPr>
            <w:r w:rsidRPr="009833EA">
              <w:rPr>
                <w:rFonts w:eastAsia="Times New Roman"/>
                <w:sz w:val="19"/>
                <w:szCs w:val="19"/>
              </w:rPr>
              <w:t xml:space="preserve">Sklop 2: </w:t>
            </w:r>
            <w:r w:rsidR="0062604D"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284CD5A7"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Obdelave osebnih podatkov so natančno opredeljene v Prilogi 1, ki je sestavni del pogodbe.</w:t>
            </w:r>
          </w:p>
          <w:p w14:paraId="26AD1CF2" w14:textId="77777777" w:rsidR="006F2DA7" w:rsidRPr="009833EA"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9833EA">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EC6B4F">
            <w:pPr>
              <w:widowControl w:val="0"/>
              <w:numPr>
                <w:ilvl w:val="1"/>
                <w:numId w:val="44"/>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EC6B4F">
            <w:pPr>
              <w:widowControl w:val="0"/>
              <w:numPr>
                <w:ilvl w:val="1"/>
                <w:numId w:val="44"/>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EC6B4F">
            <w:pPr>
              <w:widowControl w:val="0"/>
              <w:numPr>
                <w:ilvl w:val="0"/>
                <w:numId w:val="46"/>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EC6B4F">
            <w:pPr>
              <w:widowControl w:val="0"/>
              <w:numPr>
                <w:ilvl w:val="0"/>
                <w:numId w:val="46"/>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w:t>
            </w:r>
            <w:proofErr w:type="spellStart"/>
            <w:r w:rsidRPr="00CD0DB8">
              <w:rPr>
                <w:rFonts w:eastAsia="Times New Roman"/>
                <w:sz w:val="19"/>
                <w:szCs w:val="19"/>
              </w:rPr>
              <w:t>d.o.o</w:t>
            </w:r>
            <w:proofErr w:type="spellEnd"/>
            <w:r w:rsidRPr="00CD0DB8">
              <w:rPr>
                <w:rFonts w:eastAsia="Times New Roman"/>
                <w:sz w:val="19"/>
                <w:szCs w:val="19"/>
              </w:rPr>
              <w:t xml:space="preserve">., Kolodvorska 11, 1506 Ljubljana, s pripisom »za pooblaščeno osebo za varstvo osebnih podatkov« ali na elektronskem naslovu: </w:t>
            </w:r>
            <w:hyperlink r:id="rId43"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1DBE85B3" w14:textId="77777777" w:rsidR="006F2DA7" w:rsidRPr="002C5AF3" w:rsidRDefault="006F2DA7" w:rsidP="006F2DA7">
      <w:pPr>
        <w:spacing w:after="0" w:line="240" w:lineRule="auto"/>
        <w:ind w:left="0" w:firstLine="0"/>
        <w:rPr>
          <w:rFonts w:eastAsia="Times New Roman"/>
          <w:noProof/>
          <w:sz w:val="19"/>
          <w:szCs w:val="19"/>
        </w:rPr>
      </w:pPr>
    </w:p>
    <w:p w14:paraId="311BF553" w14:textId="77777777" w:rsidR="006F2DA7" w:rsidRPr="002C5AF3" w:rsidRDefault="006F2DA7" w:rsidP="006F2DA7">
      <w:pPr>
        <w:spacing w:after="0" w:line="240" w:lineRule="auto"/>
        <w:ind w:left="0" w:firstLine="0"/>
        <w:rPr>
          <w:rFonts w:eastAsia="Times New Roman"/>
          <w:noProof/>
          <w:sz w:val="19"/>
          <w:szCs w:val="19"/>
        </w:rPr>
      </w:pPr>
    </w:p>
    <w:p w14:paraId="189F4E11" w14:textId="77777777" w:rsidR="006F2DA7" w:rsidRPr="002C5AF3" w:rsidRDefault="006F2DA7" w:rsidP="006F2DA7">
      <w:pPr>
        <w:spacing w:after="0" w:line="240" w:lineRule="auto"/>
        <w:ind w:left="0" w:firstLine="0"/>
        <w:rPr>
          <w:rFonts w:eastAsia="Times New Roman"/>
          <w:noProof/>
          <w:sz w:val="19"/>
          <w:szCs w:val="19"/>
        </w:rPr>
      </w:pPr>
    </w:p>
    <w:p w14:paraId="32829EA5" w14:textId="77777777" w:rsidR="006F2DA7" w:rsidRPr="002C5AF3" w:rsidRDefault="006F2DA7" w:rsidP="006F2DA7">
      <w:pPr>
        <w:spacing w:after="0" w:line="240" w:lineRule="auto"/>
        <w:ind w:left="0" w:firstLine="0"/>
        <w:rPr>
          <w:rFonts w:ascii="Calibri" w:eastAsia="Times New Roman" w:hAnsi="Calibri"/>
          <w:noProof/>
          <w:szCs w:val="20"/>
        </w:rPr>
      </w:pPr>
    </w:p>
    <w:tbl>
      <w:tblPr>
        <w:tblStyle w:val="Tabelamrea8"/>
        <w:tblW w:w="0" w:type="auto"/>
        <w:jc w:val="center"/>
        <w:tblLook w:val="04A0" w:firstRow="1" w:lastRow="0" w:firstColumn="1" w:lastColumn="0" w:noHBand="0" w:noVBand="1"/>
      </w:tblPr>
      <w:tblGrid>
        <w:gridCol w:w="2835"/>
        <w:gridCol w:w="1985"/>
        <w:gridCol w:w="3113"/>
      </w:tblGrid>
      <w:tr w:rsidR="006F2DA7" w:rsidRPr="002C5AF3" w14:paraId="32EBA152" w14:textId="77777777" w:rsidTr="0090455F">
        <w:trPr>
          <w:trHeight w:val="284"/>
          <w:jc w:val="center"/>
        </w:trPr>
        <w:tc>
          <w:tcPr>
            <w:tcW w:w="2835" w:type="dxa"/>
            <w:tcBorders>
              <w:bottom w:val="single" w:sz="4" w:space="0" w:color="auto"/>
            </w:tcBorders>
            <w:shd w:val="clear" w:color="auto" w:fill="D9D9D9" w:themeFill="background1" w:themeFillShade="D9"/>
            <w:vAlign w:val="bottom"/>
          </w:tcPr>
          <w:p w14:paraId="580CE9D2"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right w:val="single" w:sz="4" w:space="0" w:color="auto"/>
            </w:tcBorders>
          </w:tcPr>
          <w:p w14:paraId="0272FAE1"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single" w:sz="4" w:space="0" w:color="auto"/>
              <w:left w:val="single" w:sz="4" w:space="0" w:color="auto"/>
              <w:bottom w:val="single" w:sz="4" w:space="0" w:color="auto"/>
              <w:right w:val="single" w:sz="4" w:space="0" w:color="auto"/>
            </w:tcBorders>
            <w:vAlign w:val="bottom"/>
          </w:tcPr>
          <w:p w14:paraId="100F3832"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V Ljubljani, dne</w:t>
            </w:r>
          </w:p>
        </w:tc>
      </w:tr>
      <w:tr w:rsidR="006F2DA7" w:rsidRPr="002C5AF3" w14:paraId="008EB072" w14:textId="77777777" w:rsidTr="0090455F">
        <w:trPr>
          <w:trHeight w:val="284"/>
          <w:jc w:val="center"/>
        </w:trPr>
        <w:tc>
          <w:tcPr>
            <w:tcW w:w="2835" w:type="dxa"/>
            <w:tcBorders>
              <w:top w:val="nil"/>
              <w:left w:val="nil"/>
              <w:right w:val="nil"/>
            </w:tcBorders>
            <w:vAlign w:val="bottom"/>
          </w:tcPr>
          <w:p w14:paraId="1498986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Obdelovalec:</w:t>
            </w:r>
          </w:p>
        </w:tc>
        <w:tc>
          <w:tcPr>
            <w:tcW w:w="1985" w:type="dxa"/>
            <w:tcBorders>
              <w:top w:val="nil"/>
              <w:left w:val="nil"/>
              <w:bottom w:val="nil"/>
              <w:right w:val="nil"/>
            </w:tcBorders>
          </w:tcPr>
          <w:p w14:paraId="3D1AE063"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tcBorders>
              <w:top w:val="nil"/>
              <w:left w:val="nil"/>
              <w:right w:val="nil"/>
            </w:tcBorders>
            <w:vAlign w:val="bottom"/>
          </w:tcPr>
          <w:p w14:paraId="4B1F085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noProof/>
                <w:sz w:val="19"/>
                <w:szCs w:val="19"/>
              </w:rPr>
              <w:t>Upravljavec:</w:t>
            </w:r>
          </w:p>
        </w:tc>
      </w:tr>
      <w:tr w:rsidR="006F2DA7" w:rsidRPr="002C5AF3" w14:paraId="7E85683A" w14:textId="77777777" w:rsidTr="0090455F">
        <w:trPr>
          <w:trHeight w:val="284"/>
          <w:jc w:val="center"/>
        </w:trPr>
        <w:tc>
          <w:tcPr>
            <w:tcW w:w="2835" w:type="dxa"/>
            <w:shd w:val="clear" w:color="auto" w:fill="D9D9D9" w:themeFill="background1" w:themeFillShade="D9"/>
            <w:vAlign w:val="bottom"/>
          </w:tcPr>
          <w:p w14:paraId="7D13AE8C"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771C265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0DF80285"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 xml:space="preserve">Slovenske železnice, </w:t>
            </w:r>
            <w:proofErr w:type="spellStart"/>
            <w:r w:rsidRPr="002C5AF3">
              <w:rPr>
                <w:rFonts w:eastAsia="Times New Roman"/>
                <w:sz w:val="19"/>
                <w:szCs w:val="19"/>
              </w:rPr>
              <w:t>d.o.o</w:t>
            </w:r>
            <w:proofErr w:type="spellEnd"/>
            <w:r w:rsidRPr="002C5AF3">
              <w:rPr>
                <w:rFonts w:eastAsia="Times New Roman"/>
                <w:sz w:val="19"/>
                <w:szCs w:val="19"/>
              </w:rPr>
              <w:t>.</w:t>
            </w:r>
          </w:p>
        </w:tc>
      </w:tr>
      <w:tr w:rsidR="006F2DA7" w:rsidRPr="002C5AF3" w14:paraId="464E93AE" w14:textId="77777777" w:rsidTr="0090455F">
        <w:trPr>
          <w:trHeight w:val="284"/>
          <w:jc w:val="center"/>
        </w:trPr>
        <w:tc>
          <w:tcPr>
            <w:tcW w:w="2835" w:type="dxa"/>
            <w:shd w:val="clear" w:color="auto" w:fill="D9D9D9"/>
            <w:vAlign w:val="bottom"/>
          </w:tcPr>
          <w:p w14:paraId="5EFC76F3"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166C281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E4BA039"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2CC988" w14:textId="77777777" w:rsidTr="0090455F">
        <w:trPr>
          <w:trHeight w:val="284"/>
          <w:jc w:val="center"/>
        </w:trPr>
        <w:tc>
          <w:tcPr>
            <w:tcW w:w="2835" w:type="dxa"/>
            <w:shd w:val="clear" w:color="auto" w:fill="D9D9D9"/>
            <w:vAlign w:val="bottom"/>
          </w:tcPr>
          <w:p w14:paraId="4F846668"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55988B6"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6DE7B4A"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2A87E3D6" w14:textId="77777777" w:rsidTr="0090455F">
        <w:trPr>
          <w:trHeight w:val="284"/>
          <w:jc w:val="center"/>
        </w:trPr>
        <w:tc>
          <w:tcPr>
            <w:tcW w:w="2835" w:type="dxa"/>
            <w:shd w:val="clear" w:color="auto" w:fill="D9D9D9"/>
            <w:vAlign w:val="bottom"/>
          </w:tcPr>
          <w:p w14:paraId="613C45CA"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604E38FD"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33ED1D40"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Dušan Mes</w:t>
            </w:r>
          </w:p>
        </w:tc>
      </w:tr>
      <w:tr w:rsidR="006F2DA7" w:rsidRPr="002C5AF3" w14:paraId="54BCDFE2" w14:textId="77777777" w:rsidTr="0090455F">
        <w:trPr>
          <w:trHeight w:val="284"/>
          <w:jc w:val="center"/>
        </w:trPr>
        <w:tc>
          <w:tcPr>
            <w:tcW w:w="2835" w:type="dxa"/>
            <w:shd w:val="clear" w:color="auto" w:fill="D9D9D9"/>
            <w:vAlign w:val="bottom"/>
          </w:tcPr>
          <w:p w14:paraId="3A3C5C70"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8B30A68"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47A309D4" w14:textId="77777777" w:rsidR="006F2DA7" w:rsidRPr="002C5AF3" w:rsidRDefault="006F2DA7" w:rsidP="00D527A1">
            <w:pPr>
              <w:spacing w:before="40" w:after="40" w:line="240" w:lineRule="auto"/>
              <w:ind w:left="0" w:firstLine="0"/>
              <w:rPr>
                <w:rFonts w:eastAsia="Times New Roman"/>
                <w:sz w:val="19"/>
                <w:szCs w:val="19"/>
              </w:rPr>
            </w:pPr>
            <w:r w:rsidRPr="002C5AF3">
              <w:rPr>
                <w:rFonts w:eastAsia="Times New Roman"/>
                <w:sz w:val="19"/>
                <w:szCs w:val="19"/>
              </w:rPr>
              <w:t>Generalni direktor</w:t>
            </w:r>
          </w:p>
        </w:tc>
      </w:tr>
      <w:tr w:rsidR="006F2DA7" w:rsidRPr="002C5AF3" w14:paraId="5FCADAEF" w14:textId="77777777" w:rsidTr="0090455F">
        <w:trPr>
          <w:trHeight w:val="284"/>
          <w:jc w:val="center"/>
        </w:trPr>
        <w:tc>
          <w:tcPr>
            <w:tcW w:w="2835" w:type="dxa"/>
            <w:shd w:val="clear" w:color="auto" w:fill="D9D9D9"/>
            <w:vAlign w:val="bottom"/>
          </w:tcPr>
          <w:p w14:paraId="6CE5C115"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452D369E"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2952C21" w14:textId="77777777" w:rsidR="006F2DA7" w:rsidRPr="002C5AF3" w:rsidRDefault="006F2DA7" w:rsidP="00D527A1">
            <w:pPr>
              <w:spacing w:before="40" w:after="40" w:line="240" w:lineRule="auto"/>
              <w:ind w:left="0" w:firstLine="0"/>
              <w:rPr>
                <w:rFonts w:eastAsia="Times New Roman"/>
                <w:sz w:val="19"/>
                <w:szCs w:val="19"/>
              </w:rPr>
            </w:pPr>
          </w:p>
        </w:tc>
      </w:tr>
      <w:tr w:rsidR="006F2DA7" w:rsidRPr="002C5AF3" w14:paraId="5096E646" w14:textId="77777777" w:rsidTr="0090455F">
        <w:trPr>
          <w:trHeight w:val="284"/>
          <w:jc w:val="center"/>
        </w:trPr>
        <w:tc>
          <w:tcPr>
            <w:tcW w:w="2835" w:type="dxa"/>
            <w:shd w:val="clear" w:color="auto" w:fill="D9D9D9"/>
            <w:vAlign w:val="bottom"/>
          </w:tcPr>
          <w:p w14:paraId="043DE0DD"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54E83030"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6A8D7A3A" w14:textId="77777777" w:rsidR="006F2DA7" w:rsidRPr="002C5AF3" w:rsidRDefault="006F2DA7" w:rsidP="00D527A1">
            <w:pPr>
              <w:spacing w:before="40" w:after="40" w:line="240" w:lineRule="auto"/>
              <w:ind w:left="0" w:firstLine="0"/>
              <w:rPr>
                <w:rFonts w:eastAsia="Times New Roman"/>
                <w:sz w:val="19"/>
                <w:szCs w:val="19"/>
              </w:rPr>
            </w:pPr>
          </w:p>
        </w:tc>
      </w:tr>
      <w:tr w:rsidR="004742A5" w:rsidRPr="004742A5" w14:paraId="4489910C" w14:textId="77777777" w:rsidTr="0090455F">
        <w:trPr>
          <w:trHeight w:val="284"/>
          <w:jc w:val="center"/>
        </w:trPr>
        <w:tc>
          <w:tcPr>
            <w:tcW w:w="2835" w:type="dxa"/>
            <w:shd w:val="clear" w:color="auto" w:fill="D9D9D9"/>
            <w:vAlign w:val="bottom"/>
          </w:tcPr>
          <w:p w14:paraId="480CF827" w14:textId="77777777" w:rsidR="006F2DA7" w:rsidRPr="004742A5"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3498B926" w14:textId="77777777" w:rsidR="006F2DA7" w:rsidRPr="004742A5" w:rsidRDefault="006F2DA7" w:rsidP="00D527A1">
            <w:pPr>
              <w:spacing w:before="40" w:after="40" w:line="240" w:lineRule="auto"/>
              <w:ind w:left="0" w:firstLine="0"/>
              <w:jc w:val="both"/>
              <w:rPr>
                <w:rFonts w:eastAsia="Times New Roman"/>
                <w:sz w:val="19"/>
                <w:szCs w:val="19"/>
              </w:rPr>
            </w:pPr>
          </w:p>
        </w:tc>
        <w:tc>
          <w:tcPr>
            <w:tcW w:w="3113" w:type="dxa"/>
            <w:vAlign w:val="bottom"/>
          </w:tcPr>
          <w:p w14:paraId="6203BD7F" w14:textId="0428532B" w:rsidR="006F2DA7" w:rsidRPr="004742A5" w:rsidRDefault="0090455F" w:rsidP="00D527A1">
            <w:r w:rsidRPr="004742A5">
              <w:t>Dean Čerin</w:t>
            </w:r>
          </w:p>
        </w:tc>
      </w:tr>
      <w:tr w:rsidR="006F2DA7" w:rsidRPr="002C5AF3" w14:paraId="50B33F6E" w14:textId="77777777" w:rsidTr="0090455F">
        <w:trPr>
          <w:trHeight w:val="284"/>
          <w:jc w:val="center"/>
        </w:trPr>
        <w:tc>
          <w:tcPr>
            <w:tcW w:w="2835" w:type="dxa"/>
            <w:shd w:val="clear" w:color="auto" w:fill="D9D9D9"/>
            <w:vAlign w:val="bottom"/>
          </w:tcPr>
          <w:p w14:paraId="6C8E4004" w14:textId="77777777" w:rsidR="006F2DA7" w:rsidRPr="002C5AF3" w:rsidRDefault="006F2DA7" w:rsidP="00D527A1">
            <w:pPr>
              <w:spacing w:before="40" w:after="40" w:line="240" w:lineRule="auto"/>
              <w:ind w:left="0" w:firstLine="0"/>
              <w:rPr>
                <w:rFonts w:eastAsia="Times New Roman"/>
                <w:sz w:val="19"/>
                <w:szCs w:val="19"/>
              </w:rPr>
            </w:pPr>
          </w:p>
        </w:tc>
        <w:tc>
          <w:tcPr>
            <w:tcW w:w="1985" w:type="dxa"/>
            <w:tcBorders>
              <w:top w:val="nil"/>
              <w:bottom w:val="nil"/>
            </w:tcBorders>
          </w:tcPr>
          <w:p w14:paraId="283ABE4F" w14:textId="77777777" w:rsidR="006F2DA7" w:rsidRPr="002C5AF3" w:rsidRDefault="006F2DA7" w:rsidP="00D527A1">
            <w:pPr>
              <w:spacing w:before="40" w:after="40" w:line="240" w:lineRule="auto"/>
              <w:ind w:left="0" w:firstLine="0"/>
              <w:jc w:val="both"/>
              <w:rPr>
                <w:rFonts w:eastAsia="Times New Roman"/>
                <w:sz w:val="19"/>
                <w:szCs w:val="19"/>
              </w:rPr>
            </w:pPr>
          </w:p>
        </w:tc>
        <w:tc>
          <w:tcPr>
            <w:tcW w:w="3113" w:type="dxa"/>
            <w:vAlign w:val="bottom"/>
          </w:tcPr>
          <w:p w14:paraId="70A3A30E" w14:textId="77777777" w:rsidR="006F2DA7" w:rsidRDefault="006F2DA7" w:rsidP="00D527A1">
            <w:r w:rsidRPr="00FF66B7">
              <w:t>član poslovodstva - direktor</w:t>
            </w:r>
          </w:p>
        </w:tc>
      </w:tr>
    </w:tbl>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headerReference w:type="default" r:id="rId44"/>
          <w:footerReference w:type="even" r:id="rId45"/>
          <w:footerReference w:type="default" r:id="rId46"/>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6F2DA7" w:rsidRPr="002C5AF3" w14:paraId="70CFC0C5" w14:textId="77777777" w:rsidTr="00D527A1">
        <w:tc>
          <w:tcPr>
            <w:tcW w:w="3649" w:type="dxa"/>
          </w:tcPr>
          <w:p w14:paraId="54061AFA"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Vrste osebnih podatkov, ki se obdelujejo</w:t>
            </w:r>
          </w:p>
        </w:tc>
        <w:tc>
          <w:tcPr>
            <w:tcW w:w="3649" w:type="dxa"/>
          </w:tcPr>
          <w:p w14:paraId="0945DA4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Rok hrambe osebnih podatkov, ki se obdelujejo</w:t>
            </w:r>
          </w:p>
        </w:tc>
        <w:tc>
          <w:tcPr>
            <w:tcW w:w="3649" w:type="dxa"/>
          </w:tcPr>
          <w:p w14:paraId="57D31654"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Kategorije posameznikov, na katere se nanašajo osebni podatki</w:t>
            </w:r>
          </w:p>
        </w:tc>
        <w:tc>
          <w:tcPr>
            <w:tcW w:w="3649" w:type="dxa"/>
          </w:tcPr>
          <w:p w14:paraId="580C741F"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Vrsta in namen obdelave osebnih podatkov</w:t>
            </w:r>
          </w:p>
        </w:tc>
      </w:tr>
      <w:tr w:rsidR="006F2DA7" w:rsidRPr="002C5AF3" w14:paraId="4BBEFF7D" w14:textId="77777777" w:rsidTr="00D527A1">
        <w:tc>
          <w:tcPr>
            <w:tcW w:w="3649" w:type="dxa"/>
          </w:tcPr>
          <w:p w14:paraId="72153FCA" w14:textId="02CCEEE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Vsi osebni podatki, ki jih upravljalec obdeluje v vseh informacijskih sistemih SŽ.</w:t>
            </w:r>
          </w:p>
        </w:tc>
        <w:tc>
          <w:tcPr>
            <w:tcW w:w="3649" w:type="dxa"/>
          </w:tcPr>
          <w:p w14:paraId="343D0BE3"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Rok hrambe podatkov je 12 mesecev.</w:t>
            </w:r>
          </w:p>
          <w:p w14:paraId="3B61BC86" w14:textId="0AF5EE6F" w:rsidR="006F2DA7" w:rsidRPr="009833EA" w:rsidRDefault="006F2DA7"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Podatki se hranijo pri obdelovalcu na območju Republike Slovenije</w:t>
            </w:r>
            <w:r w:rsidR="008D4DC9" w:rsidRPr="009833EA">
              <w:rPr>
                <w:rFonts w:eastAsia="Times New Roman"/>
                <w:noProof/>
                <w:sz w:val="19"/>
                <w:szCs w:val="19"/>
              </w:rPr>
              <w:t>.</w:t>
            </w:r>
          </w:p>
        </w:tc>
        <w:tc>
          <w:tcPr>
            <w:tcW w:w="3649" w:type="dxa"/>
          </w:tcPr>
          <w:p w14:paraId="2F8A38DF"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Zaposleni upravljalca.</w:t>
            </w:r>
          </w:p>
          <w:p w14:paraId="64B494D5" w14:textId="77777777" w:rsidR="006F2DA7" w:rsidRPr="009833EA" w:rsidRDefault="006F2DA7" w:rsidP="00EC6B4F">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Pogodbeni partnerji upravljalca.</w:t>
            </w:r>
          </w:p>
        </w:tc>
        <w:tc>
          <w:tcPr>
            <w:tcW w:w="3649" w:type="dxa"/>
          </w:tcPr>
          <w:p w14:paraId="35EFCE02" w14:textId="2E596B18" w:rsidR="006F2DA7" w:rsidRPr="009833EA" w:rsidRDefault="008D4DC9" w:rsidP="008D4DC9">
            <w:pPr>
              <w:numPr>
                <w:ilvl w:val="0"/>
                <w:numId w:val="45"/>
              </w:numPr>
              <w:spacing w:after="0" w:line="240" w:lineRule="auto"/>
              <w:ind w:left="272" w:hanging="295"/>
              <w:rPr>
                <w:rFonts w:eastAsia="Times New Roman"/>
                <w:noProof/>
                <w:sz w:val="19"/>
                <w:szCs w:val="19"/>
              </w:rPr>
            </w:pPr>
            <w:r w:rsidRPr="009833EA">
              <w:rPr>
                <w:rFonts w:eastAsia="Times New Roman"/>
                <w:noProof/>
                <w:sz w:val="19"/>
                <w:szCs w:val="19"/>
              </w:rPr>
              <w:t>Vzdrževanje sistema FW in odpravljanje težav</w:t>
            </w:r>
          </w:p>
        </w:tc>
      </w:tr>
    </w:tbl>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47"/>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Pr="002C5AF3"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6F2DA7" w:rsidRPr="002C5AF3" w14:paraId="2DC7AAFE" w14:textId="77777777" w:rsidTr="006B5A0E">
        <w:tc>
          <w:tcPr>
            <w:tcW w:w="2919" w:type="dxa"/>
          </w:tcPr>
          <w:p w14:paraId="4233882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Varovanje prostorov, v katerih se nahajajo zbirke</w:t>
            </w:r>
          </w:p>
        </w:tc>
        <w:tc>
          <w:tcPr>
            <w:tcW w:w="2919" w:type="dxa"/>
          </w:tcPr>
          <w:p w14:paraId="4DFBD015"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integritete (nespremenljivosti) in zaupnosti podatkov</w:t>
            </w:r>
          </w:p>
        </w:tc>
        <w:tc>
          <w:tcPr>
            <w:tcW w:w="2919" w:type="dxa"/>
          </w:tcPr>
          <w:p w14:paraId="506A9623"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dostopnosti oz. Razpoložljivosti podatkov</w:t>
            </w:r>
          </w:p>
        </w:tc>
        <w:tc>
          <w:tcPr>
            <w:tcW w:w="3004" w:type="dxa"/>
          </w:tcPr>
          <w:p w14:paraId="240E94C2"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Zagotavljanje sledljivosti operacij na podatkih</w:t>
            </w:r>
          </w:p>
        </w:tc>
        <w:tc>
          <w:tcPr>
            <w:tcW w:w="2835" w:type="dxa"/>
          </w:tcPr>
          <w:p w14:paraId="5E6D9A5C" w14:textId="77777777" w:rsidR="006F2DA7" w:rsidRPr="002C5AF3" w:rsidRDefault="006F2DA7" w:rsidP="00D527A1">
            <w:pPr>
              <w:spacing w:before="40" w:after="40" w:line="240" w:lineRule="auto"/>
              <w:ind w:left="0" w:firstLine="0"/>
              <w:rPr>
                <w:rFonts w:eastAsia="Times New Roman"/>
                <w:b/>
                <w:noProof/>
                <w:sz w:val="19"/>
                <w:szCs w:val="19"/>
              </w:rPr>
            </w:pPr>
            <w:r w:rsidRPr="002C5AF3">
              <w:rPr>
                <w:rFonts w:eastAsia="Times New Roman"/>
                <w:b/>
                <w:noProof/>
                <w:sz w:val="19"/>
                <w:szCs w:val="19"/>
              </w:rPr>
              <w:t>Notranji uporabniki</w:t>
            </w:r>
          </w:p>
        </w:tc>
      </w:tr>
      <w:tr w:rsidR="006F2DA7" w:rsidRPr="002C5AF3" w14:paraId="37D4E881" w14:textId="77777777" w:rsidTr="006B5A0E">
        <w:tc>
          <w:tcPr>
            <w:tcW w:w="2919" w:type="dxa"/>
          </w:tcPr>
          <w:p w14:paraId="132037FB"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Fizično varovanje prostorov.</w:t>
            </w:r>
          </w:p>
          <w:p w14:paraId="561048E3"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zbirk in opreme pred naravnimi katastrofami do ravni potresa (redundantna postavitev).</w:t>
            </w:r>
          </w:p>
          <w:p w14:paraId="61671867" w14:textId="0D74BB32"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Osebni podatki se hranijo izključno na lokaciji in/ali tehničnih sredstvih obdelovalca.</w:t>
            </w:r>
          </w:p>
        </w:tc>
        <w:tc>
          <w:tcPr>
            <w:tcW w:w="2919" w:type="dxa"/>
          </w:tcPr>
          <w:p w14:paraId="2E813CC5"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Omejen, evidentiran in zavarovan prenos podatkov prek telekomunikacijskih omrežij.</w:t>
            </w:r>
          </w:p>
          <w:p w14:paraId="2F051959" w14:textId="77777777" w:rsidR="004E06ED"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Zavarovan (kriptiran) prenos podatkov na elektronskih medijih in prenosnih računalnikih.</w:t>
            </w:r>
          </w:p>
          <w:p w14:paraId="21A7CD1F" w14:textId="7C4BDA7E" w:rsidR="006F2DA7" w:rsidRPr="009833EA" w:rsidRDefault="004E06ED" w:rsidP="004E06ED">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Varovanje informacijskih sistemov pred vdori in nepooblaščenim dostopom.</w:t>
            </w:r>
          </w:p>
        </w:tc>
        <w:tc>
          <w:tcPr>
            <w:tcW w:w="2919" w:type="dxa"/>
          </w:tcPr>
          <w:p w14:paraId="01466479" w14:textId="77777777" w:rsidR="006F2DA7" w:rsidRPr="009833EA" w:rsidRDefault="006F2DA7" w:rsidP="00EC6B4F">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tc>
        <w:tc>
          <w:tcPr>
            <w:tcW w:w="3004" w:type="dxa"/>
          </w:tcPr>
          <w:p w14:paraId="2D81C60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66980BEF"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Vsak posameznik ima svojo ločeno identiteto za dostop do podatkov.</w:t>
            </w:r>
          </w:p>
          <w:p w14:paraId="720EAB89"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Gesla so ustrezne dolžine in kakovostna.</w:t>
            </w:r>
          </w:p>
          <w:p w14:paraId="37D78D33" w14:textId="77777777" w:rsidR="004E06ED"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Preprečevanje uporabe gesel osebam, ki jim geslo ni bilo neposredno dodeljeno, oziroma za namen, ki ni določen s to pogodbo.</w:t>
            </w:r>
          </w:p>
          <w:p w14:paraId="243296A8" w14:textId="3F03D684" w:rsidR="006F2DA7" w:rsidRPr="009833EA" w:rsidRDefault="004E06ED" w:rsidP="004E06ED">
            <w:pPr>
              <w:numPr>
                <w:ilvl w:val="0"/>
                <w:numId w:val="45"/>
              </w:numPr>
              <w:spacing w:before="40" w:after="40" w:line="240" w:lineRule="auto"/>
              <w:ind w:left="287" w:hanging="283"/>
              <w:contextualSpacing/>
              <w:rPr>
                <w:rFonts w:eastAsia="Times New Roman"/>
                <w:noProof/>
                <w:sz w:val="19"/>
                <w:szCs w:val="19"/>
              </w:rPr>
            </w:pPr>
            <w:r w:rsidRPr="009833EA">
              <w:rPr>
                <w:rFonts w:eastAsia="Times New Roman"/>
                <w:noProof/>
                <w:sz w:val="19"/>
                <w:szCs w:val="19"/>
              </w:rPr>
              <w:t>Osebni podatki iz zbirke se ne prenašajo v tretje države ali mednarodne organizacije.</w:t>
            </w:r>
          </w:p>
        </w:tc>
        <w:tc>
          <w:tcPr>
            <w:tcW w:w="2835" w:type="dxa"/>
          </w:tcPr>
          <w:p w14:paraId="7FECCABE"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Dostop do osebnih podatkov je dovoljen le pooblaščenim delavcem obdelovalca.</w:t>
            </w:r>
          </w:p>
          <w:p w14:paraId="3A2ACD24"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Kontrole fizičnih dostopov in dostopov do podatkov, ki se nahajajo na elektronskih nosilcih in informacijskih sistemih.</w:t>
            </w:r>
          </w:p>
          <w:p w14:paraId="170CAA22"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Zaklepanje prostorov, omar in računalnikov.</w:t>
            </w:r>
          </w:p>
          <w:p w14:paraId="5BE79BD6"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Hramba nosilcev osebnih podatkov v varovanih prostorih.</w:t>
            </w:r>
          </w:p>
          <w:p w14:paraId="5F525780" w14:textId="77777777" w:rsidR="006B5A0E"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Preprečitev vpogleda v osebne podatke vzdrževalcem prostorov, strankam in drugim obiskovalcem prostorov obdelovalca.</w:t>
            </w:r>
          </w:p>
          <w:p w14:paraId="29DA53FD" w14:textId="2F751500" w:rsidR="006F2DA7" w:rsidRPr="009833EA" w:rsidRDefault="006B5A0E" w:rsidP="006B5A0E">
            <w:pPr>
              <w:numPr>
                <w:ilvl w:val="0"/>
                <w:numId w:val="45"/>
              </w:numPr>
              <w:spacing w:before="40" w:after="40" w:line="240" w:lineRule="auto"/>
              <w:ind w:left="272" w:hanging="295"/>
              <w:contextualSpacing/>
              <w:rPr>
                <w:rFonts w:eastAsia="Times New Roman"/>
                <w:noProof/>
                <w:sz w:val="19"/>
                <w:szCs w:val="19"/>
              </w:rPr>
            </w:pPr>
            <w:r w:rsidRPr="009833EA">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28324E90"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9</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2C5AF3" w14:paraId="2FF7CC4F" w14:textId="77777777" w:rsidTr="000F0F16">
        <w:trPr>
          <w:trHeight w:val="284"/>
        </w:trPr>
        <w:tc>
          <w:tcPr>
            <w:tcW w:w="9124" w:type="dxa"/>
            <w:vAlign w:val="bottom"/>
          </w:tcPr>
          <w:p w14:paraId="66F068F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 xml:space="preserve">Slovenske železnice, </w:t>
            </w:r>
            <w:proofErr w:type="spellStart"/>
            <w:r w:rsidRPr="002C5AF3">
              <w:rPr>
                <w:rFonts w:eastAsia="Times New Roman"/>
                <w:b/>
                <w:sz w:val="19"/>
                <w:szCs w:val="19"/>
              </w:rPr>
              <w:t>d.o.o</w:t>
            </w:r>
            <w:proofErr w:type="spellEnd"/>
            <w:r w:rsidRPr="002C5AF3">
              <w:rPr>
                <w:rFonts w:eastAsia="Times New Roman"/>
                <w:b/>
                <w:sz w:val="19"/>
                <w:szCs w:val="19"/>
              </w:rPr>
              <w:t>., Kolodvorska 11, 1000 Ljubljana</w:t>
            </w:r>
          </w:p>
        </w:tc>
      </w:tr>
      <w:tr w:rsidR="000F0F16" w:rsidRPr="002C5AF3" w14:paraId="6AA42FFA" w14:textId="77777777" w:rsidTr="000F0F16">
        <w:trPr>
          <w:trHeight w:val="284"/>
        </w:trPr>
        <w:tc>
          <w:tcPr>
            <w:tcW w:w="9124" w:type="dxa"/>
            <w:vAlign w:val="bottom"/>
          </w:tcPr>
          <w:p w14:paraId="5065C0D9"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 5142733000</w:t>
            </w:r>
          </w:p>
        </w:tc>
      </w:tr>
      <w:tr w:rsidR="000F0F16" w:rsidRPr="002C5AF3" w14:paraId="7B332AA9" w14:textId="77777777" w:rsidTr="000F0F16">
        <w:trPr>
          <w:trHeight w:val="284"/>
        </w:trPr>
        <w:tc>
          <w:tcPr>
            <w:tcW w:w="9124" w:type="dxa"/>
            <w:vAlign w:val="bottom"/>
          </w:tcPr>
          <w:p w14:paraId="37D18048"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 509.529.921,23 EUR</w:t>
            </w:r>
          </w:p>
        </w:tc>
      </w:tr>
      <w:tr w:rsidR="004742A5" w:rsidRPr="004742A5" w14:paraId="7F4AE36E" w14:textId="77777777" w:rsidTr="000F0F16">
        <w:trPr>
          <w:trHeight w:val="284"/>
        </w:trPr>
        <w:tc>
          <w:tcPr>
            <w:tcW w:w="9124" w:type="dxa"/>
            <w:vAlign w:val="bottom"/>
          </w:tcPr>
          <w:p w14:paraId="74F893CC" w14:textId="3FA6BEEB" w:rsidR="000F0F16" w:rsidRPr="004742A5" w:rsidRDefault="000F0F16" w:rsidP="000F0F16">
            <w:pPr>
              <w:spacing w:after="0" w:line="240" w:lineRule="auto"/>
              <w:ind w:left="0" w:firstLine="0"/>
              <w:rPr>
                <w:rFonts w:eastAsia="Times New Roman"/>
                <w:sz w:val="19"/>
                <w:szCs w:val="19"/>
              </w:rPr>
            </w:pPr>
            <w:r w:rsidRPr="004742A5">
              <w:rPr>
                <w:rFonts w:eastAsia="Times New Roman"/>
                <w:b/>
                <w:sz w:val="19"/>
                <w:szCs w:val="19"/>
              </w:rPr>
              <w:t xml:space="preserve">ki ga zastopata generalni direktor Dušan Mes in član poslovodstva - direktor </w:t>
            </w:r>
            <w:r w:rsidR="00CD2AAF" w:rsidRPr="004742A5">
              <w:rPr>
                <w:rFonts w:eastAsia="Times New Roman"/>
                <w:b/>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2C5AF3" w:rsidRDefault="000F0F16" w:rsidP="000F0F16">
      <w:pPr>
        <w:widowControl w:val="0"/>
        <w:spacing w:after="0" w:line="240" w:lineRule="auto"/>
        <w:ind w:left="0" w:firstLine="0"/>
        <w:rPr>
          <w:rFonts w:eastAsia="Times New Roman"/>
          <w:sz w:val="19"/>
          <w:szCs w:val="19"/>
        </w:rPr>
      </w:pPr>
      <w:r w:rsidRPr="002C5AF3">
        <w:rPr>
          <w:rFonts w:eastAsia="Times New Roman"/>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2C5AF3" w14:paraId="2835087A" w14:textId="77777777" w:rsidTr="000F0F16">
        <w:trPr>
          <w:trHeight w:val="284"/>
        </w:trPr>
        <w:tc>
          <w:tcPr>
            <w:tcW w:w="9124" w:type="dxa"/>
            <w:shd w:val="clear" w:color="auto" w:fill="D9D9D9"/>
            <w:vAlign w:val="bottom"/>
          </w:tcPr>
          <w:p w14:paraId="6CCDA4B8" w14:textId="77777777" w:rsidR="000F0F16" w:rsidRPr="002C5AF3" w:rsidRDefault="000F0F16" w:rsidP="000F0F16">
            <w:pPr>
              <w:spacing w:after="0" w:line="240" w:lineRule="auto"/>
              <w:ind w:left="0" w:firstLine="0"/>
              <w:rPr>
                <w:rFonts w:eastAsia="Times New Roman"/>
                <w:b/>
                <w:sz w:val="19"/>
                <w:szCs w:val="19"/>
              </w:rPr>
            </w:pPr>
          </w:p>
        </w:tc>
      </w:tr>
      <w:tr w:rsidR="000F0F16" w:rsidRPr="002C5AF3" w14:paraId="43222DC7" w14:textId="77777777" w:rsidTr="000F0F16">
        <w:trPr>
          <w:trHeight w:val="284"/>
        </w:trPr>
        <w:tc>
          <w:tcPr>
            <w:tcW w:w="9124" w:type="dxa"/>
            <w:shd w:val="clear" w:color="auto" w:fill="D9D9D9"/>
            <w:vAlign w:val="bottom"/>
          </w:tcPr>
          <w:p w14:paraId="1592FDE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Matična št.</w:t>
            </w:r>
          </w:p>
        </w:tc>
      </w:tr>
      <w:tr w:rsidR="000F0F16" w:rsidRPr="002C5AF3" w14:paraId="50E41526" w14:textId="77777777" w:rsidTr="000F0F16">
        <w:trPr>
          <w:trHeight w:val="284"/>
        </w:trPr>
        <w:tc>
          <w:tcPr>
            <w:tcW w:w="9124" w:type="dxa"/>
            <w:shd w:val="clear" w:color="auto" w:fill="D9D9D9"/>
            <w:vAlign w:val="bottom"/>
          </w:tcPr>
          <w:p w14:paraId="1142F600"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Osnovni kapital</w:t>
            </w:r>
          </w:p>
        </w:tc>
      </w:tr>
      <w:tr w:rsidR="000F0F16" w:rsidRPr="002C5AF3" w14:paraId="414D9C4E" w14:textId="77777777" w:rsidTr="000F0F16">
        <w:trPr>
          <w:trHeight w:val="284"/>
        </w:trPr>
        <w:tc>
          <w:tcPr>
            <w:tcW w:w="9124" w:type="dxa"/>
            <w:shd w:val="clear" w:color="auto" w:fill="D9D9D9"/>
            <w:vAlign w:val="bottom"/>
          </w:tcPr>
          <w:p w14:paraId="590C20A7" w14:textId="77777777" w:rsidR="000F0F16" w:rsidRPr="002C5AF3" w:rsidRDefault="000F0F16" w:rsidP="000F0F16">
            <w:pPr>
              <w:spacing w:after="0" w:line="240" w:lineRule="auto"/>
              <w:ind w:left="0" w:firstLine="0"/>
              <w:rPr>
                <w:rFonts w:eastAsia="Times New Roman"/>
                <w:b/>
                <w:sz w:val="19"/>
                <w:szCs w:val="19"/>
              </w:rPr>
            </w:pPr>
            <w:r w:rsidRPr="002C5AF3">
              <w:rPr>
                <w:rFonts w:eastAsia="Times New Roman"/>
                <w:b/>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1581F135" w14:textId="77777777" w:rsidR="000F0F16" w:rsidRPr="009833EA" w:rsidRDefault="000F0F16" w:rsidP="000F0F16">
            <w:pPr>
              <w:spacing w:before="120" w:after="0" w:line="240" w:lineRule="auto"/>
              <w:ind w:left="0" w:firstLine="0"/>
              <w:rPr>
                <w:rFonts w:eastAsia="Times New Roman"/>
                <w:color w:val="000000"/>
                <w:sz w:val="19"/>
                <w:szCs w:val="19"/>
                <w:lang w:eastAsia="en-US"/>
              </w:rPr>
            </w:pPr>
            <w:r w:rsidRPr="009833EA">
              <w:rPr>
                <w:rFonts w:eastAsia="Times New Roman"/>
                <w:color w:val="000000"/>
                <w:sz w:val="19"/>
                <w:szCs w:val="19"/>
                <w:lang w:eastAsia="en-US"/>
              </w:rPr>
              <w:t>Podpisnici sporazuma o ne-razkrivanju informacij vzpostavljata poslovno sodelovanje pri:</w:t>
            </w:r>
          </w:p>
          <w:p w14:paraId="5D592EE5" w14:textId="47FBFF13"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 xml:space="preserve">Sklop 1: Izvedbi podaljšanja </w:t>
            </w:r>
            <w:r w:rsidR="00613D18" w:rsidRPr="009833EA">
              <w:rPr>
                <w:rFonts w:eastAsia="Times New Roman"/>
                <w:sz w:val="19"/>
                <w:szCs w:val="19"/>
              </w:rPr>
              <w:t xml:space="preserve">licenc </w:t>
            </w:r>
            <w:r w:rsidRPr="009833EA">
              <w:rPr>
                <w:rFonts w:eastAsia="Times New Roman"/>
                <w:sz w:val="19"/>
                <w:szCs w:val="19"/>
              </w:rPr>
              <w:t xml:space="preserve">in </w:t>
            </w:r>
            <w:r w:rsidR="00185CF3" w:rsidRPr="009833EA">
              <w:rPr>
                <w:rFonts w:eastAsia="Times New Roman"/>
                <w:sz w:val="19"/>
                <w:szCs w:val="19"/>
              </w:rPr>
              <w:t xml:space="preserve">vzdrževanja </w:t>
            </w:r>
            <w:r w:rsidRPr="009833EA">
              <w:rPr>
                <w:rFonts w:eastAsia="Times New Roman"/>
                <w:sz w:val="19"/>
                <w:szCs w:val="19"/>
              </w:rPr>
              <w:t>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4168F603" w14:textId="174808F9"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E5B337A" w14:textId="29FB6F3F" w:rsidR="000F0F16" w:rsidRPr="009833EA" w:rsidRDefault="000F0F16" w:rsidP="000F0F16">
            <w:pPr>
              <w:spacing w:after="120" w:line="240" w:lineRule="auto"/>
              <w:ind w:left="0" w:firstLine="0"/>
              <w:rPr>
                <w:rFonts w:eastAsia="Times New Roman"/>
                <w:b/>
                <w:sz w:val="19"/>
                <w:szCs w:val="19"/>
              </w:rPr>
            </w:pPr>
            <w:r w:rsidRPr="009833EA">
              <w:rPr>
                <w:rFonts w:eastAsia="Times New Roman"/>
                <w:color w:val="000000"/>
                <w:sz w:val="19"/>
                <w:szCs w:val="19"/>
                <w:lang w:eastAsia="en-US"/>
              </w:rPr>
              <w:t xml:space="preserve">na podlagi podpisane pogodbe </w:t>
            </w:r>
            <w:r w:rsidRPr="009833EA">
              <w:rPr>
                <w:rFonts w:eastAsia="Times New Roman"/>
                <w:b/>
                <w:sz w:val="19"/>
                <w:szCs w:val="19"/>
              </w:rPr>
              <w:t xml:space="preserve">NAB/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 </w:t>
            </w:r>
            <w:r w:rsidRPr="009833EA">
              <w:rPr>
                <w:rFonts w:eastAsia="Times New Roman"/>
                <w:b/>
                <w:sz w:val="19"/>
                <w:szCs w:val="19"/>
                <w:shd w:val="clear" w:color="auto" w:fill="D9D9D9"/>
              </w:rPr>
              <w:tab/>
            </w:r>
            <w:r w:rsidRPr="009833EA">
              <w:rPr>
                <w:rFonts w:eastAsia="Times New Roman"/>
                <w:b/>
                <w:sz w:val="19"/>
                <w:szCs w:val="19"/>
                <w:shd w:val="clear" w:color="auto" w:fill="D9D9D9"/>
              </w:rPr>
              <w:tab/>
            </w:r>
            <w:r w:rsidRPr="009833EA">
              <w:rPr>
                <w:rFonts w:eastAsia="Times New Roman"/>
                <w:b/>
                <w:sz w:val="19"/>
                <w:szCs w:val="19"/>
              </w:rPr>
              <w:t xml:space="preserve"> /06/SŽ/INV/VZD.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EC6B4F">
            <w:pPr>
              <w:widowControl w:val="0"/>
              <w:numPr>
                <w:ilvl w:val="0"/>
                <w:numId w:val="38"/>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EC6B4F">
            <w:pPr>
              <w:widowControl w:val="0"/>
              <w:numPr>
                <w:ilvl w:val="0"/>
                <w:numId w:val="38"/>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EC6B4F">
            <w:pPr>
              <w:widowControl w:val="0"/>
              <w:numPr>
                <w:ilvl w:val="0"/>
                <w:numId w:val="38"/>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EC6B4F">
            <w:pPr>
              <w:widowControl w:val="0"/>
              <w:numPr>
                <w:ilvl w:val="0"/>
                <w:numId w:val="39"/>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EC6B4F">
            <w:pPr>
              <w:widowControl w:val="0"/>
              <w:numPr>
                <w:ilvl w:val="0"/>
                <w:numId w:val="39"/>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EC6B4F">
            <w:pPr>
              <w:numPr>
                <w:ilvl w:val="0"/>
                <w:numId w:val="40"/>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EC6B4F">
            <w:pPr>
              <w:numPr>
                <w:ilvl w:val="0"/>
                <w:numId w:val="40"/>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EC6B4F">
            <w:pPr>
              <w:numPr>
                <w:ilvl w:val="0"/>
                <w:numId w:val="41"/>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EC6B4F">
            <w:pPr>
              <w:numPr>
                <w:ilvl w:val="0"/>
                <w:numId w:val="41"/>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4.</w:t>
            </w:r>
          </w:p>
        </w:tc>
        <w:tc>
          <w:tcPr>
            <w:tcW w:w="8969" w:type="dxa"/>
            <w:shd w:val="clear" w:color="auto" w:fill="D9D9D9"/>
          </w:tcPr>
          <w:p w14:paraId="2D9EBF6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Odškodninska odgovornost</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3B40FE" w:rsidRDefault="000F0F16" w:rsidP="000F0F16">
            <w:pPr>
              <w:widowControl w:val="0"/>
              <w:spacing w:before="120" w:after="0" w:line="240" w:lineRule="auto"/>
              <w:ind w:left="0" w:firstLine="0"/>
              <w:rPr>
                <w:rFonts w:eastAsia="Times New Roman"/>
                <w:sz w:val="19"/>
                <w:szCs w:val="19"/>
              </w:rPr>
            </w:pPr>
            <w:r w:rsidRPr="003B40FE">
              <w:rPr>
                <w:rFonts w:eastAsia="Times New Roman"/>
                <w:sz w:val="19"/>
                <w:szCs w:val="19"/>
              </w:rPr>
              <w:t>V primeru:</w:t>
            </w:r>
          </w:p>
          <w:p w14:paraId="1E9EBDEB"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razkritja zaupnih informacij nepooblaščenim osebam,</w:t>
            </w:r>
          </w:p>
          <w:p w14:paraId="4AE8981E" w14:textId="77777777" w:rsidR="000F0F16" w:rsidRPr="003B40FE" w:rsidRDefault="000F0F16" w:rsidP="00EC6B4F">
            <w:pPr>
              <w:numPr>
                <w:ilvl w:val="0"/>
                <w:numId w:val="42"/>
              </w:numPr>
              <w:spacing w:before="120" w:after="120" w:line="240" w:lineRule="auto"/>
              <w:ind w:left="493" w:hanging="283"/>
              <w:contextualSpacing/>
              <w:rPr>
                <w:rFonts w:eastAsia="Times New Roman"/>
                <w:sz w:val="19"/>
                <w:szCs w:val="19"/>
                <w:lang w:eastAsia="en-US"/>
              </w:rPr>
            </w:pPr>
            <w:r w:rsidRPr="003B40FE">
              <w:rPr>
                <w:rFonts w:eastAsia="Times New Roman"/>
                <w:sz w:val="19"/>
                <w:szCs w:val="19"/>
                <w:lang w:eastAsia="en-US"/>
              </w:rPr>
              <w:t>iz drugega odstavka tega člena,</w:t>
            </w:r>
          </w:p>
          <w:p w14:paraId="58209622" w14:textId="77777777" w:rsidR="000F0F16" w:rsidRPr="009833EA" w:rsidRDefault="000F0F16" w:rsidP="00EC6B4F">
            <w:pPr>
              <w:numPr>
                <w:ilvl w:val="0"/>
                <w:numId w:val="42"/>
              </w:numPr>
              <w:spacing w:before="120" w:after="0" w:line="240" w:lineRule="auto"/>
              <w:ind w:left="494" w:hanging="284"/>
              <w:rPr>
                <w:rFonts w:eastAsia="Times New Roman"/>
                <w:sz w:val="19"/>
                <w:szCs w:val="19"/>
                <w:lang w:eastAsia="en-US"/>
              </w:rPr>
            </w:pPr>
            <w:r w:rsidRPr="003B40FE">
              <w:rPr>
                <w:rFonts w:eastAsia="Times New Roman"/>
                <w:sz w:val="19"/>
                <w:szCs w:val="19"/>
                <w:lang w:eastAsia="en-US"/>
              </w:rPr>
              <w:t xml:space="preserve">da so pridobljene informacije uporabljene v nasprotju z namenom kot je opredeljen v 1. členu tega </w:t>
            </w:r>
            <w:r w:rsidRPr="009833EA">
              <w:rPr>
                <w:rFonts w:eastAsia="Times New Roman"/>
                <w:sz w:val="19"/>
                <w:szCs w:val="19"/>
                <w:lang w:eastAsia="en-US"/>
              </w:rPr>
              <w:t>sporazuma,</w:t>
            </w:r>
          </w:p>
          <w:p w14:paraId="752C6B05" w14:textId="77777777" w:rsidR="000F0F16" w:rsidRPr="003B40FE"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je stranka – kršitelj nasprotni stranki dolžna izplačati odškodnino v višini 10.000,00 EUR za vsak primer kršitve posebej.</w:t>
            </w:r>
          </w:p>
          <w:p w14:paraId="44128265"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5.3</w:t>
            </w:r>
          </w:p>
        </w:tc>
        <w:tc>
          <w:tcPr>
            <w:tcW w:w="8969" w:type="dxa"/>
          </w:tcPr>
          <w:p w14:paraId="66D222D4" w14:textId="77777777"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53C8C8D" w14:textId="77777777" w:rsidR="000F0F16" w:rsidRPr="009833EA" w:rsidRDefault="000F0F16" w:rsidP="000F0F16">
            <w:pPr>
              <w:widowControl w:val="0"/>
              <w:spacing w:before="120" w:after="0" w:line="240" w:lineRule="auto"/>
              <w:ind w:left="0" w:firstLine="0"/>
              <w:rPr>
                <w:rFonts w:eastAsia="Times New Roman"/>
                <w:sz w:val="19"/>
                <w:szCs w:val="19"/>
              </w:rPr>
            </w:pPr>
            <w:r w:rsidRPr="009833EA">
              <w:rPr>
                <w:rFonts w:eastAsia="Times New Roman"/>
                <w:sz w:val="19"/>
                <w:szCs w:val="19"/>
              </w:rPr>
              <w:t xml:space="preserve">Sporazum začne veljati z dnem podpisa obeh pogodbenih strank in velja vse dokler traja poslovno sodelovanje pri </w:t>
            </w:r>
          </w:p>
          <w:p w14:paraId="1D5FF36F" w14:textId="02844FC9" w:rsidR="000F0F16" w:rsidRPr="009833EA" w:rsidRDefault="000F0F16" w:rsidP="00EC6B4F">
            <w:pPr>
              <w:pStyle w:val="Odstavekseznama"/>
              <w:widowControl w:val="0"/>
              <w:numPr>
                <w:ilvl w:val="0"/>
                <w:numId w:val="43"/>
              </w:numPr>
              <w:spacing w:after="0" w:line="240" w:lineRule="auto"/>
              <w:ind w:left="714" w:hanging="357"/>
              <w:contextualSpacing w:val="0"/>
              <w:rPr>
                <w:rFonts w:eastAsia="Times New Roman"/>
                <w:sz w:val="19"/>
                <w:szCs w:val="19"/>
              </w:rPr>
            </w:pPr>
            <w:r w:rsidRPr="009833EA">
              <w:rPr>
                <w:rFonts w:eastAsia="Times New Roman"/>
                <w:sz w:val="19"/>
                <w:szCs w:val="19"/>
              </w:rPr>
              <w:t>Sklop 1: Izvedbi podaljšanja</w:t>
            </w:r>
            <w:r w:rsidR="00613D18" w:rsidRPr="009833EA">
              <w:rPr>
                <w:rFonts w:eastAsia="Times New Roman"/>
                <w:sz w:val="19"/>
                <w:szCs w:val="19"/>
              </w:rPr>
              <w:t xml:space="preserve"> licenc</w:t>
            </w:r>
            <w:r w:rsidRPr="009833EA">
              <w:rPr>
                <w:rFonts w:eastAsia="Times New Roman"/>
                <w:sz w:val="19"/>
                <w:szCs w:val="19"/>
              </w:rPr>
              <w:t xml:space="preserve"> in </w:t>
            </w:r>
            <w:r w:rsidR="00185CF3" w:rsidRPr="009833EA">
              <w:rPr>
                <w:rFonts w:eastAsia="Times New Roman"/>
                <w:sz w:val="19"/>
                <w:szCs w:val="19"/>
              </w:rPr>
              <w:t xml:space="preserve">vzdrževanja </w:t>
            </w:r>
            <w:r w:rsidRPr="009833EA">
              <w:rPr>
                <w:rFonts w:eastAsia="Times New Roman"/>
                <w:sz w:val="19"/>
                <w:szCs w:val="19"/>
              </w:rPr>
              <w:t>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050AB4A2" w14:textId="78F5E716" w:rsidR="000F0F16" w:rsidRPr="009833EA" w:rsidRDefault="000F0F16" w:rsidP="00EC6B4F">
            <w:pPr>
              <w:pStyle w:val="Odstavekseznama"/>
              <w:widowControl w:val="0"/>
              <w:numPr>
                <w:ilvl w:val="0"/>
                <w:numId w:val="43"/>
              </w:numPr>
              <w:spacing w:before="120" w:after="0" w:line="240" w:lineRule="auto"/>
              <w:rPr>
                <w:rFonts w:eastAsia="Times New Roman"/>
                <w:sz w:val="19"/>
                <w:szCs w:val="19"/>
              </w:rPr>
            </w:pPr>
            <w:r w:rsidRPr="009833EA">
              <w:rPr>
                <w:rFonts w:eastAsia="Times New Roman"/>
                <w:sz w:val="19"/>
                <w:szCs w:val="19"/>
              </w:rPr>
              <w:t xml:space="preserve">Sklop 2: </w:t>
            </w:r>
            <w:r w:rsidR="00185CF3" w:rsidRPr="009833EA">
              <w:rPr>
                <w:rFonts w:eastAsia="Times New Roman"/>
                <w:sz w:val="19"/>
                <w:szCs w:val="19"/>
              </w:rPr>
              <w:t>Vzpostavitvi</w:t>
            </w:r>
            <w:r w:rsidRPr="009833EA">
              <w:rPr>
                <w:rFonts w:eastAsia="Times New Roman"/>
                <w:sz w:val="19"/>
                <w:szCs w:val="19"/>
              </w:rPr>
              <w:t xml:space="preserve"> in vzdrževanju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268F1E9F" w14:textId="06C04D06" w:rsidR="000F0F16" w:rsidRPr="009833EA" w:rsidRDefault="000F0F16" w:rsidP="000F0F16">
            <w:pPr>
              <w:widowControl w:val="0"/>
              <w:spacing w:after="120" w:line="240" w:lineRule="auto"/>
              <w:ind w:left="0" w:firstLine="0"/>
              <w:rPr>
                <w:rFonts w:eastAsia="Times New Roman"/>
                <w:sz w:val="19"/>
                <w:szCs w:val="19"/>
              </w:rPr>
            </w:pPr>
            <w:r w:rsidRPr="009833EA">
              <w:rPr>
                <w:rFonts w:eastAsia="Times New Roman"/>
                <w:sz w:val="19"/>
                <w:szCs w:val="19"/>
              </w:rPr>
              <w:t>oziroma vse dokler je v veljavi pogodba, navedena v 1. točki sporazuma.</w:t>
            </w:r>
          </w:p>
          <w:p w14:paraId="5B967A0D"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Sporazum se lahko spremeni samo na podlagi dogovora obeh strank, in sicer z aneksom v pisni obliki.</w:t>
            </w:r>
          </w:p>
          <w:p w14:paraId="36D518B8"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Obveznost ne-razkrivanja zaupnih podatkov v skladu s tem sporazumom prejemno stranko zavezuje tudi po prenehanju tega sporazuma.</w:t>
            </w:r>
          </w:p>
          <w:p w14:paraId="28221613"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Za ta sporazum velja pravo Republike Slovenije.</w:t>
            </w:r>
          </w:p>
          <w:p w14:paraId="3EB59877"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833EA">
              <w:rPr>
                <w:rFonts w:eastAsia="Times New Roman"/>
                <w:sz w:val="19"/>
                <w:szCs w:val="19"/>
              </w:rPr>
              <w:t>Ta sporazum je napisan 2 izvodih, od kateri vsaka stranka prejme po en izvod.</w:t>
            </w:r>
          </w:p>
        </w:tc>
      </w:tr>
    </w:tbl>
    <w:p w14:paraId="4FF57842" w14:textId="77777777" w:rsidR="000F0F16" w:rsidRPr="002C5AF3" w:rsidRDefault="000F0F16" w:rsidP="000F0F16">
      <w:pPr>
        <w:widowControl w:val="0"/>
        <w:spacing w:after="0" w:line="240" w:lineRule="auto"/>
        <w:ind w:left="0" w:firstLine="0"/>
        <w:rPr>
          <w:rFonts w:eastAsia="Times New Roman"/>
          <w:sz w:val="19"/>
          <w:szCs w:val="19"/>
        </w:rPr>
      </w:pPr>
    </w:p>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5F9E78C1" w14:textId="77777777" w:rsidR="000F0F16" w:rsidRPr="002C5AF3" w:rsidRDefault="000F0F1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114"/>
        <w:gridCol w:w="1417"/>
        <w:gridCol w:w="3124"/>
      </w:tblGrid>
      <w:tr w:rsidR="000F0F16" w:rsidRPr="00D76370" w14:paraId="31C07CC7" w14:textId="77777777" w:rsidTr="000F0F16">
        <w:trPr>
          <w:trHeight w:val="284"/>
          <w:jc w:val="center"/>
        </w:trPr>
        <w:tc>
          <w:tcPr>
            <w:tcW w:w="3114" w:type="dxa"/>
            <w:tcBorders>
              <w:bottom w:val="single" w:sz="4" w:space="0" w:color="auto"/>
            </w:tcBorders>
            <w:shd w:val="clear" w:color="auto" w:fill="D9D9D9"/>
            <w:vAlign w:val="bottom"/>
          </w:tcPr>
          <w:p w14:paraId="5D8B73E8"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V </w:t>
            </w:r>
          </w:p>
        </w:tc>
        <w:tc>
          <w:tcPr>
            <w:tcW w:w="1417" w:type="dxa"/>
            <w:tcBorders>
              <w:top w:val="nil"/>
              <w:bottom w:val="nil"/>
              <w:right w:val="single" w:sz="4" w:space="0" w:color="auto"/>
            </w:tcBorders>
          </w:tcPr>
          <w:p w14:paraId="49EA656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single" w:sz="4" w:space="0" w:color="auto"/>
              <w:left w:val="single" w:sz="4" w:space="0" w:color="auto"/>
              <w:bottom w:val="single" w:sz="4" w:space="0" w:color="auto"/>
              <w:right w:val="single" w:sz="4" w:space="0" w:color="auto"/>
            </w:tcBorders>
            <w:vAlign w:val="bottom"/>
          </w:tcPr>
          <w:p w14:paraId="4041A76B"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V Ljubljani, dne</w:t>
            </w:r>
          </w:p>
        </w:tc>
      </w:tr>
      <w:tr w:rsidR="000F0F16" w:rsidRPr="00D76370" w14:paraId="7F4E1909" w14:textId="77777777" w:rsidTr="000F0F16">
        <w:trPr>
          <w:trHeight w:val="284"/>
          <w:jc w:val="center"/>
        </w:trPr>
        <w:tc>
          <w:tcPr>
            <w:tcW w:w="3114" w:type="dxa"/>
            <w:tcBorders>
              <w:top w:val="nil"/>
              <w:left w:val="nil"/>
              <w:right w:val="nil"/>
            </w:tcBorders>
            <w:vAlign w:val="bottom"/>
          </w:tcPr>
          <w:p w14:paraId="407FAE04"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Prejemna in razkrivajoča stranka:</w:t>
            </w:r>
          </w:p>
        </w:tc>
        <w:tc>
          <w:tcPr>
            <w:tcW w:w="1417" w:type="dxa"/>
            <w:tcBorders>
              <w:top w:val="nil"/>
              <w:left w:val="nil"/>
              <w:bottom w:val="nil"/>
              <w:right w:val="nil"/>
            </w:tcBorders>
          </w:tcPr>
          <w:p w14:paraId="7D43B37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tcBorders>
              <w:top w:val="nil"/>
              <w:left w:val="nil"/>
              <w:right w:val="nil"/>
            </w:tcBorders>
            <w:vAlign w:val="bottom"/>
          </w:tcPr>
          <w:p w14:paraId="29496255"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noProof/>
                <w:sz w:val="19"/>
                <w:szCs w:val="19"/>
              </w:rPr>
              <w:t>Razkrivajoča in prejemna stranka:</w:t>
            </w:r>
          </w:p>
        </w:tc>
      </w:tr>
      <w:tr w:rsidR="000F0F16" w:rsidRPr="00D76370" w14:paraId="65C9F7F7" w14:textId="77777777" w:rsidTr="000F0F16">
        <w:trPr>
          <w:trHeight w:val="284"/>
          <w:jc w:val="center"/>
        </w:trPr>
        <w:tc>
          <w:tcPr>
            <w:tcW w:w="3114" w:type="dxa"/>
            <w:shd w:val="clear" w:color="auto" w:fill="D9D9D9"/>
            <w:vAlign w:val="bottom"/>
          </w:tcPr>
          <w:p w14:paraId="72237D61"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68DF00B"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1E3EAEF0"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 xml:space="preserve">Slovenske železnice, </w:t>
            </w:r>
            <w:proofErr w:type="spellStart"/>
            <w:r w:rsidRPr="00D76370">
              <w:rPr>
                <w:rFonts w:eastAsia="Times New Roman"/>
                <w:sz w:val="19"/>
                <w:szCs w:val="19"/>
              </w:rPr>
              <w:t>d.o.o</w:t>
            </w:r>
            <w:proofErr w:type="spellEnd"/>
            <w:r w:rsidRPr="00D76370">
              <w:rPr>
                <w:rFonts w:eastAsia="Times New Roman"/>
                <w:sz w:val="19"/>
                <w:szCs w:val="19"/>
              </w:rPr>
              <w:t>.</w:t>
            </w:r>
          </w:p>
        </w:tc>
      </w:tr>
      <w:tr w:rsidR="000F0F16" w:rsidRPr="00D76370" w14:paraId="5B2EC33E" w14:textId="77777777" w:rsidTr="000F0F16">
        <w:trPr>
          <w:trHeight w:val="284"/>
          <w:jc w:val="center"/>
        </w:trPr>
        <w:tc>
          <w:tcPr>
            <w:tcW w:w="3114" w:type="dxa"/>
            <w:shd w:val="clear" w:color="auto" w:fill="D9D9D9"/>
            <w:vAlign w:val="bottom"/>
          </w:tcPr>
          <w:p w14:paraId="103AA336"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494185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076DDFB"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1185AA77" w14:textId="77777777" w:rsidTr="000F0F16">
        <w:trPr>
          <w:trHeight w:val="284"/>
          <w:jc w:val="center"/>
        </w:trPr>
        <w:tc>
          <w:tcPr>
            <w:tcW w:w="3114" w:type="dxa"/>
            <w:shd w:val="clear" w:color="auto" w:fill="D9D9D9"/>
            <w:vAlign w:val="bottom"/>
          </w:tcPr>
          <w:p w14:paraId="2C05124B"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599B88E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EDF2470"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4C273181" w14:textId="77777777" w:rsidTr="000F0F16">
        <w:trPr>
          <w:trHeight w:val="284"/>
          <w:jc w:val="center"/>
        </w:trPr>
        <w:tc>
          <w:tcPr>
            <w:tcW w:w="3114" w:type="dxa"/>
            <w:shd w:val="clear" w:color="auto" w:fill="D9D9D9"/>
            <w:vAlign w:val="bottom"/>
          </w:tcPr>
          <w:p w14:paraId="4FE95F89"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702EF79"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6A9D397"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Dušan Mes</w:t>
            </w:r>
          </w:p>
        </w:tc>
      </w:tr>
      <w:tr w:rsidR="000F0F16" w:rsidRPr="00D76370" w14:paraId="40A6F1E0" w14:textId="77777777" w:rsidTr="000F0F16">
        <w:trPr>
          <w:trHeight w:val="284"/>
          <w:jc w:val="center"/>
        </w:trPr>
        <w:tc>
          <w:tcPr>
            <w:tcW w:w="3114" w:type="dxa"/>
            <w:shd w:val="clear" w:color="auto" w:fill="D9D9D9"/>
            <w:vAlign w:val="bottom"/>
          </w:tcPr>
          <w:p w14:paraId="16A300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0645B291"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AE00EDC" w14:textId="77777777" w:rsidR="000F0F16" w:rsidRPr="00D76370" w:rsidRDefault="000F0F16" w:rsidP="000F0F16">
            <w:pPr>
              <w:spacing w:before="40" w:after="40" w:line="240" w:lineRule="auto"/>
              <w:ind w:left="0" w:firstLine="0"/>
              <w:rPr>
                <w:rFonts w:eastAsia="Times New Roman"/>
                <w:sz w:val="19"/>
                <w:szCs w:val="19"/>
              </w:rPr>
            </w:pPr>
            <w:r w:rsidRPr="00D76370">
              <w:rPr>
                <w:rFonts w:eastAsia="Times New Roman"/>
                <w:sz w:val="19"/>
                <w:szCs w:val="19"/>
              </w:rPr>
              <w:t>Generalni direktor</w:t>
            </w:r>
          </w:p>
        </w:tc>
      </w:tr>
      <w:tr w:rsidR="000F0F16" w:rsidRPr="00D76370" w14:paraId="30888CB6" w14:textId="77777777" w:rsidTr="000F0F16">
        <w:trPr>
          <w:trHeight w:val="284"/>
          <w:jc w:val="center"/>
        </w:trPr>
        <w:tc>
          <w:tcPr>
            <w:tcW w:w="3114" w:type="dxa"/>
            <w:shd w:val="clear" w:color="auto" w:fill="D9D9D9"/>
            <w:vAlign w:val="bottom"/>
          </w:tcPr>
          <w:p w14:paraId="5F9A040D"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329A5338"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657765C8" w14:textId="77777777" w:rsidR="000F0F16" w:rsidRPr="00D76370" w:rsidRDefault="000F0F16" w:rsidP="000F0F16">
            <w:pPr>
              <w:spacing w:before="40" w:after="40" w:line="240" w:lineRule="auto"/>
              <w:ind w:left="0" w:firstLine="0"/>
              <w:rPr>
                <w:rFonts w:eastAsia="Times New Roman"/>
                <w:sz w:val="19"/>
                <w:szCs w:val="19"/>
              </w:rPr>
            </w:pPr>
          </w:p>
        </w:tc>
      </w:tr>
      <w:tr w:rsidR="000F0F16" w:rsidRPr="00D76370" w14:paraId="7357483B" w14:textId="77777777" w:rsidTr="000F0F16">
        <w:trPr>
          <w:trHeight w:val="284"/>
          <w:jc w:val="center"/>
        </w:trPr>
        <w:tc>
          <w:tcPr>
            <w:tcW w:w="3114" w:type="dxa"/>
            <w:shd w:val="clear" w:color="auto" w:fill="D9D9D9"/>
            <w:vAlign w:val="bottom"/>
          </w:tcPr>
          <w:p w14:paraId="018B00E8"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4CAE6F24"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5AEA8E05" w14:textId="77777777" w:rsidR="000F0F16" w:rsidRPr="00D76370" w:rsidRDefault="000F0F16" w:rsidP="000F0F16">
            <w:pPr>
              <w:spacing w:before="40" w:after="40" w:line="240" w:lineRule="auto"/>
              <w:ind w:left="0" w:firstLine="0"/>
              <w:rPr>
                <w:rFonts w:eastAsia="Times New Roman"/>
                <w:sz w:val="19"/>
                <w:szCs w:val="19"/>
              </w:rPr>
            </w:pPr>
          </w:p>
        </w:tc>
      </w:tr>
      <w:tr w:rsidR="004742A5" w:rsidRPr="004742A5" w14:paraId="42527389" w14:textId="77777777" w:rsidTr="000F0F16">
        <w:trPr>
          <w:trHeight w:val="284"/>
          <w:jc w:val="center"/>
        </w:trPr>
        <w:tc>
          <w:tcPr>
            <w:tcW w:w="3114" w:type="dxa"/>
            <w:shd w:val="clear" w:color="auto" w:fill="D9D9D9"/>
            <w:vAlign w:val="bottom"/>
          </w:tcPr>
          <w:p w14:paraId="767AE748" w14:textId="77777777" w:rsidR="000F0F16" w:rsidRPr="004742A5"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6407AC11" w14:textId="77777777" w:rsidR="000F0F16" w:rsidRPr="004742A5" w:rsidRDefault="000F0F16" w:rsidP="000F0F16">
            <w:pPr>
              <w:spacing w:before="40" w:after="40" w:line="240" w:lineRule="auto"/>
              <w:ind w:left="0" w:firstLine="0"/>
              <w:jc w:val="both"/>
              <w:rPr>
                <w:rFonts w:eastAsia="Times New Roman"/>
                <w:sz w:val="19"/>
                <w:szCs w:val="19"/>
              </w:rPr>
            </w:pPr>
          </w:p>
        </w:tc>
        <w:tc>
          <w:tcPr>
            <w:tcW w:w="3124" w:type="dxa"/>
            <w:vAlign w:val="bottom"/>
          </w:tcPr>
          <w:p w14:paraId="1560EC35" w14:textId="7159C5C8" w:rsidR="000F0F16" w:rsidRPr="004742A5" w:rsidRDefault="00D76370" w:rsidP="000F0F16">
            <w:pPr>
              <w:rPr>
                <w:sz w:val="19"/>
                <w:szCs w:val="19"/>
              </w:rPr>
            </w:pPr>
            <w:r w:rsidRPr="004742A5">
              <w:rPr>
                <w:sz w:val="19"/>
                <w:szCs w:val="19"/>
              </w:rPr>
              <w:t>Dean Čerin</w:t>
            </w:r>
          </w:p>
        </w:tc>
      </w:tr>
      <w:tr w:rsidR="000F0F16" w:rsidRPr="00D76370" w14:paraId="6713ADFB" w14:textId="77777777" w:rsidTr="000F0F16">
        <w:trPr>
          <w:trHeight w:val="284"/>
          <w:jc w:val="center"/>
        </w:trPr>
        <w:tc>
          <w:tcPr>
            <w:tcW w:w="3114" w:type="dxa"/>
            <w:shd w:val="clear" w:color="auto" w:fill="D9D9D9"/>
            <w:vAlign w:val="bottom"/>
          </w:tcPr>
          <w:p w14:paraId="70273724" w14:textId="77777777" w:rsidR="000F0F16" w:rsidRPr="00D76370" w:rsidRDefault="000F0F16" w:rsidP="000F0F16">
            <w:pPr>
              <w:spacing w:before="40" w:after="40" w:line="240" w:lineRule="auto"/>
              <w:ind w:left="0" w:firstLine="0"/>
              <w:rPr>
                <w:rFonts w:eastAsia="Times New Roman"/>
                <w:sz w:val="19"/>
                <w:szCs w:val="19"/>
              </w:rPr>
            </w:pPr>
          </w:p>
        </w:tc>
        <w:tc>
          <w:tcPr>
            <w:tcW w:w="1417" w:type="dxa"/>
            <w:tcBorders>
              <w:top w:val="nil"/>
              <w:bottom w:val="nil"/>
            </w:tcBorders>
          </w:tcPr>
          <w:p w14:paraId="2B7B6142" w14:textId="77777777" w:rsidR="000F0F16" w:rsidRPr="00D76370" w:rsidRDefault="000F0F16" w:rsidP="000F0F16">
            <w:pPr>
              <w:spacing w:before="40" w:after="40" w:line="240" w:lineRule="auto"/>
              <w:ind w:left="0" w:firstLine="0"/>
              <w:jc w:val="both"/>
              <w:rPr>
                <w:rFonts w:eastAsia="Times New Roman"/>
                <w:sz w:val="19"/>
                <w:szCs w:val="19"/>
              </w:rPr>
            </w:pPr>
          </w:p>
        </w:tc>
        <w:tc>
          <w:tcPr>
            <w:tcW w:w="3124" w:type="dxa"/>
            <w:vAlign w:val="bottom"/>
          </w:tcPr>
          <w:p w14:paraId="374EDA26" w14:textId="77777777" w:rsidR="000F0F16" w:rsidRPr="00D76370" w:rsidRDefault="000F0F16" w:rsidP="000F0F16">
            <w:pPr>
              <w:rPr>
                <w:sz w:val="19"/>
                <w:szCs w:val="19"/>
              </w:rPr>
            </w:pPr>
            <w:r w:rsidRPr="00D76370">
              <w:rPr>
                <w:sz w:val="19"/>
                <w:szCs w:val="19"/>
              </w:rPr>
              <w:t>član poslovodstva - direktor</w:t>
            </w:r>
          </w:p>
        </w:tc>
      </w:tr>
    </w:tbl>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056CC1F7" w14:textId="635A58F4"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Protokol komunikacij med pogodbenima strankama v primerih incidentov informacijske varnosti delovanja sistema</w:t>
      </w:r>
    </w:p>
    <w:p w14:paraId="258C61DF" w14:textId="77777777" w:rsidR="006E39E2" w:rsidRPr="006E39E2" w:rsidRDefault="006E39E2" w:rsidP="006E39E2">
      <w:pPr>
        <w:spacing w:after="0" w:line="240" w:lineRule="auto"/>
        <w:ind w:left="0" w:firstLine="0"/>
        <w:rPr>
          <w:rFonts w:eastAsia="Times New Roman"/>
          <w:sz w:val="19"/>
          <w:szCs w:val="19"/>
        </w:rPr>
      </w:pPr>
    </w:p>
    <w:p w14:paraId="15935D5D"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w:t>
      </w:r>
      <w:r w:rsidRPr="009833EA">
        <w:rPr>
          <w:rFonts w:eastAsia="Times New Roman"/>
          <w:b/>
          <w:spacing w:val="-5"/>
          <w:sz w:val="19"/>
          <w:szCs w:val="19"/>
        </w:rPr>
        <w:t xml:space="preserve"> Uvod</w:t>
      </w:r>
    </w:p>
    <w:p w14:paraId="0936024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opredeljuje postopek in način komunikacije med naročnikom in izvajalcem v primerih incidentov informacijske varnosti s ciljem čim hitrejše ponovne vzpostavitve dogovorjene ravni storitve ter učinkovitosti pri obvladovanju in reševanju incidentov informacijske varnosti.</w:t>
      </w:r>
    </w:p>
    <w:p w14:paraId="134652FA"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Ta protokol ne opredeljuje notranjih procesov naročnika ali izvajalca in navaja le tiste dele, ki so potrebni za jasno in učinkovito komunikacijo med naročnikom in izvajalcem storitev.</w:t>
      </w:r>
    </w:p>
    <w:p w14:paraId="2A844B5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 Opredelitev pojmov in kratic</w:t>
      </w:r>
    </w:p>
    <w:p w14:paraId="277036FC"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bookmarkStart w:id="50" w:name="_Hlk48810944"/>
      <w:r w:rsidRPr="009833EA">
        <w:rPr>
          <w:rFonts w:eastAsia="Times New Roman"/>
          <w:b/>
          <w:sz w:val="19"/>
          <w:szCs w:val="19"/>
          <w:lang w:eastAsia="en-US"/>
        </w:rPr>
        <w:t>incident informacijske varnosti</w:t>
      </w:r>
      <w:r w:rsidRPr="009833EA">
        <w:rPr>
          <w:rFonts w:eastAsia="Times New Roman"/>
          <w:sz w:val="19"/>
          <w:szCs w:val="19"/>
          <w:lang w:eastAsia="en-US"/>
        </w:rPr>
        <w:t xml:space="preserve"> predstavlja en ali več nezaželenih ali nepričakovanih dogodkov, ki so ali pa je zelo verjetno, da bodo ogrozili poslovanje in delovanje informacijskega sistema oziroma povzročili izgubo zaupnosti, celovitosti ali razpoložljivosti podatkov, do katerih uporabniki dostopajo, jih obdelujejo ali hranijo</w:t>
      </w:r>
      <w:bookmarkEnd w:id="50"/>
      <w:r w:rsidRPr="009833EA">
        <w:rPr>
          <w:rFonts w:eastAsia="Times New Roman"/>
          <w:sz w:val="19"/>
          <w:szCs w:val="19"/>
          <w:lang w:eastAsia="en-US"/>
        </w:rPr>
        <w:t>,</w:t>
      </w:r>
    </w:p>
    <w:p w14:paraId="16FA309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informacijska varnost</w:t>
      </w:r>
      <w:r w:rsidRPr="009833EA">
        <w:rPr>
          <w:rFonts w:eastAsia="Times New Roman"/>
          <w:sz w:val="19"/>
          <w:szCs w:val="19"/>
          <w:lang w:eastAsia="en-US"/>
        </w:rPr>
        <w:t xml:space="preserve"> je zagotavljanje (ohranjanje) zaupnosti, celovitosti in razpoložljivosti podatkov in informacij,</w:t>
      </w:r>
    </w:p>
    <w:p w14:paraId="1727294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zaupnost</w:t>
      </w:r>
      <w:r w:rsidRPr="009833EA">
        <w:rPr>
          <w:rFonts w:eastAsia="Times New Roman"/>
          <w:sz w:val="19"/>
          <w:szCs w:val="19"/>
          <w:lang w:eastAsia="en-US"/>
        </w:rPr>
        <w:t xml:space="preserve"> je lastnost informacij, da niso razpoložljive ali razkrite nepooblaščenim osebam,</w:t>
      </w:r>
    </w:p>
    <w:p w14:paraId="5466B459"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celovitost</w:t>
      </w:r>
      <w:r w:rsidRPr="009833EA">
        <w:rPr>
          <w:rFonts w:eastAsia="Times New Roman"/>
          <w:sz w:val="19"/>
          <w:szCs w:val="19"/>
          <w:lang w:eastAsia="en-US"/>
        </w:rPr>
        <w:t xml:space="preserve"> je lastnost informacij in informacijskih sistemov, da so točne in popolne,</w:t>
      </w:r>
    </w:p>
    <w:p w14:paraId="03219F57"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razpoložljivost</w:t>
      </w:r>
      <w:r w:rsidRPr="009833EA">
        <w:rPr>
          <w:rFonts w:eastAsia="Times New Roman"/>
          <w:sz w:val="19"/>
          <w:szCs w:val="19"/>
          <w:lang w:eastAsia="en-US"/>
        </w:rPr>
        <w:t xml:space="preserve"> je lastnost informacij in informacijskih sistemov, da so dostopni in uporabni na pooblaščeno zahtevo,</w:t>
      </w:r>
    </w:p>
    <w:p w14:paraId="3BEA7A63" w14:textId="77777777" w:rsidR="006E39E2" w:rsidRPr="009833EA" w:rsidRDefault="006E39E2" w:rsidP="00CD6778">
      <w:pPr>
        <w:numPr>
          <w:ilvl w:val="0"/>
          <w:numId w:val="51"/>
        </w:numPr>
        <w:spacing w:after="0" w:line="240" w:lineRule="auto"/>
        <w:contextualSpacing/>
        <w:rPr>
          <w:rFonts w:eastAsia="Times New Roman"/>
          <w:sz w:val="19"/>
          <w:szCs w:val="19"/>
          <w:lang w:eastAsia="en-US"/>
        </w:rPr>
      </w:pPr>
      <w:r w:rsidRPr="009833EA">
        <w:rPr>
          <w:rFonts w:eastAsia="Times New Roman"/>
          <w:b/>
          <w:sz w:val="19"/>
          <w:szCs w:val="19"/>
          <w:lang w:eastAsia="en-US"/>
        </w:rPr>
        <w:t>dnevnik dogodkov</w:t>
      </w:r>
      <w:r w:rsidRPr="009833EA">
        <w:rPr>
          <w:rFonts w:eastAsia="Times New Roman"/>
          <w:sz w:val="19"/>
          <w:szCs w:val="19"/>
          <w:lang w:eastAsia="en-US"/>
        </w:rPr>
        <w:t xml:space="preserve"> je hramba sistemskih podatkov z zapisi vseh dogodkov v času delovanja sistema,</w:t>
      </w:r>
    </w:p>
    <w:p w14:paraId="2D660122" w14:textId="77777777" w:rsidR="006E39E2" w:rsidRPr="009833EA" w:rsidRDefault="006E39E2" w:rsidP="00CD6778">
      <w:pPr>
        <w:numPr>
          <w:ilvl w:val="0"/>
          <w:numId w:val="51"/>
        </w:numPr>
        <w:spacing w:after="120" w:line="240" w:lineRule="auto"/>
        <w:ind w:left="714" w:hanging="357"/>
        <w:rPr>
          <w:rFonts w:eastAsia="Times New Roman"/>
          <w:sz w:val="19"/>
          <w:szCs w:val="19"/>
          <w:lang w:eastAsia="en-US"/>
        </w:rPr>
      </w:pPr>
      <w:r w:rsidRPr="009833EA">
        <w:rPr>
          <w:rFonts w:eastAsia="Times New Roman"/>
          <w:b/>
          <w:sz w:val="19"/>
          <w:szCs w:val="19"/>
          <w:lang w:eastAsia="en-US"/>
        </w:rPr>
        <w:t>revizijska sled</w:t>
      </w:r>
      <w:r w:rsidRPr="009833EA">
        <w:rPr>
          <w:rFonts w:eastAsia="Times New Roman"/>
          <w:sz w:val="19"/>
          <w:szCs w:val="19"/>
          <w:lang w:eastAsia="en-US"/>
        </w:rPr>
        <w:t xml:space="preserve"> je dnevnik z zapisi o operacijah nad poslovnimi podatki.</w:t>
      </w:r>
    </w:p>
    <w:p w14:paraId="4BEBCCE6" w14:textId="77777777" w:rsidR="006E39E2" w:rsidRPr="009833EA" w:rsidRDefault="006E39E2" w:rsidP="006E39E2">
      <w:pPr>
        <w:spacing w:after="0" w:line="240" w:lineRule="auto"/>
        <w:ind w:left="0" w:firstLine="0"/>
        <w:jc w:val="both"/>
        <w:rPr>
          <w:rFonts w:eastAsia="Times New Roman"/>
          <w:b/>
          <w:sz w:val="19"/>
          <w:szCs w:val="19"/>
          <w:lang w:eastAsia="en-US"/>
        </w:rPr>
      </w:pPr>
      <w:r w:rsidRPr="009833EA">
        <w:rPr>
          <w:rFonts w:eastAsia="Times New Roman"/>
          <w:b/>
          <w:sz w:val="19"/>
          <w:szCs w:val="19"/>
          <w:lang w:eastAsia="en-US"/>
        </w:rPr>
        <w:t>Skrbnik storitve</w:t>
      </w:r>
      <w:r w:rsidRPr="009833EA">
        <w:rPr>
          <w:rFonts w:eastAsia="Times New Roman"/>
          <w:sz w:val="19"/>
          <w:szCs w:val="19"/>
          <w:lang w:eastAsia="en-US"/>
        </w:rPr>
        <w:t xml:space="preserve"> – oseba na strani naročnika, ki je zadolžena za izvajanje storitve</w:t>
      </w:r>
    </w:p>
    <w:p w14:paraId="30205F3C" w14:textId="77777777" w:rsidR="006E39E2" w:rsidRPr="009833EA" w:rsidRDefault="006E39E2" w:rsidP="006E39E2">
      <w:pPr>
        <w:spacing w:after="0" w:line="240" w:lineRule="auto"/>
        <w:ind w:left="0" w:firstLine="0"/>
        <w:jc w:val="both"/>
        <w:rPr>
          <w:rFonts w:eastAsia="Times New Roman"/>
          <w:sz w:val="19"/>
          <w:szCs w:val="19"/>
          <w:lang w:eastAsia="en-US"/>
        </w:rPr>
      </w:pPr>
      <w:r w:rsidRPr="009833EA">
        <w:rPr>
          <w:rFonts w:eastAsia="Times New Roman"/>
          <w:b/>
          <w:sz w:val="19"/>
          <w:szCs w:val="19"/>
          <w:lang w:eastAsia="en-US"/>
        </w:rPr>
        <w:t>SC</w:t>
      </w:r>
      <w:r w:rsidRPr="009833EA">
        <w:rPr>
          <w:rFonts w:eastAsia="Times New Roman"/>
          <w:sz w:val="19"/>
          <w:szCs w:val="19"/>
          <w:lang w:eastAsia="en-US"/>
        </w:rPr>
        <w:t xml:space="preserve"> – Storitveni center naročnika</w:t>
      </w:r>
    </w:p>
    <w:p w14:paraId="64F245CE" w14:textId="77777777" w:rsidR="006E39E2" w:rsidRPr="009833EA" w:rsidRDefault="006E39E2" w:rsidP="006E39E2">
      <w:pPr>
        <w:spacing w:after="120" w:line="240" w:lineRule="auto"/>
        <w:ind w:left="0" w:firstLine="0"/>
        <w:jc w:val="both"/>
        <w:rPr>
          <w:rFonts w:eastAsia="Times New Roman"/>
          <w:sz w:val="19"/>
          <w:szCs w:val="19"/>
          <w:lang w:eastAsia="en-US"/>
        </w:rPr>
      </w:pPr>
      <w:r w:rsidRPr="009833EA">
        <w:rPr>
          <w:rFonts w:eastAsia="Times New Roman"/>
          <w:b/>
          <w:sz w:val="19"/>
          <w:szCs w:val="19"/>
          <w:lang w:eastAsia="en-US"/>
        </w:rPr>
        <w:t>KSI</w:t>
      </w:r>
      <w:r w:rsidRPr="009833EA">
        <w:rPr>
          <w:rFonts w:eastAsia="Times New Roman"/>
          <w:sz w:val="19"/>
          <w:szCs w:val="19"/>
          <w:lang w:eastAsia="en-US"/>
        </w:rPr>
        <w:t xml:space="preserve"> – Koordinacijska skupina za incidente pri naročniku</w:t>
      </w:r>
    </w:p>
    <w:p w14:paraId="132E1041" w14:textId="77777777" w:rsidR="006E39E2" w:rsidRPr="009833EA" w:rsidRDefault="006E39E2" w:rsidP="006E39E2">
      <w:pPr>
        <w:spacing w:after="120" w:line="240" w:lineRule="auto"/>
        <w:ind w:left="0" w:firstLine="0"/>
        <w:rPr>
          <w:rFonts w:eastAsia="Times New Roman"/>
          <w:b/>
          <w:sz w:val="19"/>
          <w:szCs w:val="19"/>
        </w:rPr>
      </w:pPr>
      <w:r w:rsidRPr="009833EA">
        <w:rPr>
          <w:rFonts w:eastAsia="Times New Roman"/>
          <w:b/>
          <w:sz w:val="19"/>
          <w:szCs w:val="19"/>
        </w:rPr>
        <w:t>III.</w:t>
      </w:r>
      <w:r w:rsidRPr="009833EA">
        <w:rPr>
          <w:rFonts w:eastAsia="Times New Roman"/>
          <w:b/>
          <w:spacing w:val="-5"/>
          <w:sz w:val="19"/>
          <w:szCs w:val="19"/>
        </w:rPr>
        <w:t xml:space="preserve"> Reševanje incidentov informacijske varnosti</w:t>
      </w:r>
    </w:p>
    <w:p w14:paraId="47DE0231" w14:textId="77777777" w:rsidR="006E39E2" w:rsidRPr="009833EA" w:rsidRDefault="006E39E2" w:rsidP="006E39E2">
      <w:pPr>
        <w:spacing w:after="0" w:line="240" w:lineRule="auto"/>
        <w:ind w:left="0" w:firstLine="0"/>
        <w:rPr>
          <w:rFonts w:eastAsia="Times New Roman"/>
          <w:sz w:val="19"/>
          <w:szCs w:val="19"/>
          <w:u w:val="single"/>
        </w:rPr>
      </w:pPr>
      <w:r w:rsidRPr="009833EA">
        <w:rPr>
          <w:rFonts w:eastAsia="Times New Roman"/>
          <w:sz w:val="19"/>
          <w:szCs w:val="19"/>
          <w:u w:val="single"/>
        </w:rPr>
        <w:t>Namen postopka</w:t>
      </w:r>
    </w:p>
    <w:p w14:paraId="2B06E9EB" w14:textId="77777777" w:rsidR="006E39E2" w:rsidRPr="009833EA" w:rsidRDefault="006E39E2" w:rsidP="006E39E2">
      <w:pPr>
        <w:spacing w:after="0" w:line="240" w:lineRule="auto"/>
        <w:ind w:left="0" w:firstLine="0"/>
        <w:rPr>
          <w:rFonts w:eastAsia="Times New Roman"/>
          <w:sz w:val="19"/>
          <w:szCs w:val="19"/>
        </w:rPr>
      </w:pPr>
    </w:p>
    <w:p w14:paraId="4348A739"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Namen predmetnega postopka je učinkovito obvladovanju in reševanje incidentov informacijske varnosti ter čim hitrejša ponovna vzpostavitev dogovorjene ravni storitve.</w:t>
      </w:r>
    </w:p>
    <w:p w14:paraId="55442127" w14:textId="77777777" w:rsidR="006E39E2" w:rsidRPr="009833EA" w:rsidRDefault="006E39E2" w:rsidP="006E39E2">
      <w:pPr>
        <w:spacing w:after="0" w:line="240" w:lineRule="auto"/>
        <w:ind w:left="0" w:firstLine="0"/>
        <w:rPr>
          <w:rFonts w:eastAsia="Times New Roman"/>
          <w:sz w:val="19"/>
          <w:szCs w:val="19"/>
        </w:rPr>
      </w:pPr>
    </w:p>
    <w:p w14:paraId="31B8C124" w14:textId="77777777" w:rsidR="006E39E2" w:rsidRPr="009833EA" w:rsidRDefault="006E39E2" w:rsidP="006E39E2">
      <w:pPr>
        <w:spacing w:after="0" w:line="240" w:lineRule="auto"/>
        <w:ind w:left="0" w:firstLine="0"/>
        <w:rPr>
          <w:rFonts w:eastAsia="Times New Roman"/>
          <w:sz w:val="19"/>
          <w:szCs w:val="19"/>
        </w:rPr>
      </w:pPr>
      <w:r w:rsidRPr="009833EA">
        <w:rPr>
          <w:rFonts w:eastAsia="Times New Roman"/>
          <w:sz w:val="19"/>
          <w:szCs w:val="19"/>
        </w:rPr>
        <w:t>Primeri incidentov informacijske varnosti:</w:t>
      </w:r>
    </w:p>
    <w:p w14:paraId="17D6521B"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moteno delovanje ali nedelovanje celotnega ali dela informacijske sistema oz. informacijske storitve, ki je predmet pogodbe,</w:t>
      </w:r>
    </w:p>
    <w:p w14:paraId="141888FD"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kibernetski napadi in vdori, poskusi onemogočanja izvajanja storitev, ...,</w:t>
      </w:r>
    </w:p>
    <w:p w14:paraId="0C4C07B6" w14:textId="77777777" w:rsidR="006E39E2" w:rsidRPr="009833EA" w:rsidRDefault="006E39E2" w:rsidP="00CD6778">
      <w:pPr>
        <w:numPr>
          <w:ilvl w:val="0"/>
          <w:numId w:val="52"/>
        </w:numPr>
        <w:spacing w:after="0" w:line="240" w:lineRule="auto"/>
        <w:contextualSpacing/>
        <w:rPr>
          <w:rFonts w:eastAsia="Times New Roman"/>
          <w:sz w:val="19"/>
          <w:szCs w:val="19"/>
        </w:rPr>
      </w:pPr>
      <w:r w:rsidRPr="009833EA">
        <w:rPr>
          <w:rFonts w:eastAsia="Times New Roman"/>
          <w:sz w:val="19"/>
          <w:szCs w:val="19"/>
        </w:rPr>
        <w:t>nepooblaščen dostop do podatkov in informacijskih sistemov, kar lahko povzročil razkritje, spremembo in/ali izgubo podatkov naročnika,</w:t>
      </w:r>
    </w:p>
    <w:p w14:paraId="5BD094A0" w14:textId="77777777" w:rsidR="006E39E2" w:rsidRPr="009833EA" w:rsidRDefault="006E39E2" w:rsidP="00CD6778">
      <w:pPr>
        <w:numPr>
          <w:ilvl w:val="0"/>
          <w:numId w:val="52"/>
        </w:numPr>
        <w:spacing w:after="120" w:line="240" w:lineRule="auto"/>
        <w:ind w:left="714" w:hanging="357"/>
        <w:rPr>
          <w:rFonts w:eastAsia="Times New Roman"/>
          <w:sz w:val="19"/>
          <w:szCs w:val="19"/>
        </w:rPr>
      </w:pPr>
      <w:r w:rsidRPr="009833EA">
        <w:rPr>
          <w:rFonts w:eastAsia="Times New Roman"/>
          <w:sz w:val="19"/>
          <w:szCs w:val="19"/>
        </w:rPr>
        <w:t>incident, vezan na varstvo osebnih podatkov, ki povzroči ali bi lahko povzročil nepooblaščen dostop do osebnih podatkov in s tem povzročil razkritje, spremembo in/ali izgubo osebnih podatkov naročnika (upravljavca osebnih podatkov).</w:t>
      </w:r>
    </w:p>
    <w:p w14:paraId="72B564D1"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Opis postopka obveščanja in reševanja incidenta</w:t>
      </w:r>
    </w:p>
    <w:p w14:paraId="24609FB4" w14:textId="77777777" w:rsidR="006E39E2" w:rsidRPr="009833EA" w:rsidRDefault="006E39E2" w:rsidP="006E39E2">
      <w:pPr>
        <w:spacing w:after="0" w:line="240" w:lineRule="auto"/>
        <w:ind w:left="0" w:firstLine="0"/>
        <w:rPr>
          <w:rFonts w:eastAsia="Times New Roman"/>
          <w:strike/>
          <w:sz w:val="19"/>
          <w:szCs w:val="19"/>
          <w:lang w:eastAsia="en-US"/>
        </w:rPr>
      </w:pPr>
      <w:r w:rsidRPr="009833EA">
        <w:rPr>
          <w:rFonts w:eastAsia="Times New Roman"/>
          <w:sz w:val="19"/>
          <w:szCs w:val="19"/>
          <w:lang w:eastAsia="en-US"/>
        </w:rPr>
        <w:t>Storitev obveščanja in odpravljanja posledic incidentov informacijske varnosti poteka po naslednjem postopku:</w:t>
      </w:r>
    </w:p>
    <w:p w14:paraId="29DB8D77"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Ob zaznavi incidenta odgovorni pri izvajalcu nemudoma obvesti </w:t>
      </w:r>
      <w:r w:rsidRPr="009833EA">
        <w:rPr>
          <w:rFonts w:eastAsia="Times New Roman"/>
          <w:b/>
          <w:sz w:val="19"/>
          <w:szCs w:val="19"/>
          <w:lang w:eastAsia="en-US"/>
        </w:rPr>
        <w:t>SC (Storitveni center)</w:t>
      </w:r>
      <w:r w:rsidRPr="009833EA">
        <w:rPr>
          <w:rFonts w:eastAsia="Times New Roman"/>
          <w:sz w:val="19"/>
          <w:szCs w:val="19"/>
          <w:lang w:eastAsia="en-US"/>
        </w:rPr>
        <w:t xml:space="preserve"> ter </w:t>
      </w:r>
      <w:r w:rsidRPr="009833EA">
        <w:rPr>
          <w:rFonts w:eastAsia="Times New Roman"/>
          <w:b/>
          <w:sz w:val="19"/>
          <w:szCs w:val="19"/>
          <w:lang w:eastAsia="en-US"/>
        </w:rPr>
        <w:t>Skrbnika storitve naročnika</w:t>
      </w:r>
      <w:r w:rsidRPr="009833EA">
        <w:rPr>
          <w:rFonts w:eastAsia="Times New Roman"/>
          <w:sz w:val="19"/>
          <w:szCs w:val="19"/>
          <w:lang w:eastAsia="en-US"/>
        </w:rPr>
        <w:t>. Prijava incidenta poteka preko telefonskega klica ali preko elektronske pošte. Pri prijavi mora prijavitelj navesti:</w:t>
      </w:r>
    </w:p>
    <w:p w14:paraId="66CED6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kratek opis incidenta,</w:t>
      </w:r>
    </w:p>
    <w:p w14:paraId="27FDAAFE"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morebiten vpliv na varstvo osebnih podatkov,</w:t>
      </w:r>
    </w:p>
    <w:p w14:paraId="49959B07"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katero informacijsko sredstvo ali premoženje je bilo prizadeto in katere so zaznane ranljivosti,</w:t>
      </w:r>
    </w:p>
    <w:p w14:paraId="0B6943B2"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podatki o osebi, ki poroča (ime in priimek, elektronski naslov in telefonsko številko, če so drugačne od kontaktnih podatkov v tem protokolu).</w:t>
      </w:r>
    </w:p>
    <w:p w14:paraId="6056C992"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b/>
          <w:sz w:val="19"/>
          <w:szCs w:val="19"/>
          <w:lang w:eastAsia="en-US"/>
        </w:rPr>
        <w:t>SC (Storitveni center)</w:t>
      </w:r>
      <w:r w:rsidRPr="009833EA">
        <w:rPr>
          <w:rFonts w:eastAsia="Times New Roman"/>
          <w:sz w:val="19"/>
          <w:szCs w:val="19"/>
          <w:lang w:eastAsia="en-US"/>
        </w:rPr>
        <w:t xml:space="preserve"> sprejme obvestilo o varnostnem incidentu in zabeleži podatke o incidentu. SC obravnava prijavo kot incident z </w:t>
      </w:r>
      <w:r w:rsidRPr="009833EA">
        <w:rPr>
          <w:rFonts w:eastAsia="Times New Roman"/>
          <w:b/>
          <w:sz w:val="19"/>
          <w:szCs w:val="19"/>
          <w:lang w:eastAsia="en-US"/>
        </w:rPr>
        <w:t>najvišjo kritičnostjo</w:t>
      </w:r>
      <w:r w:rsidRPr="009833EA">
        <w:rPr>
          <w:rFonts w:eastAsia="Times New Roman"/>
          <w:sz w:val="19"/>
          <w:szCs w:val="19"/>
          <w:lang w:eastAsia="en-US"/>
        </w:rPr>
        <w:t xml:space="preserve"> in izvede postopke obveščanja o incidentu po internem postopku obveščanja.</w:t>
      </w:r>
    </w:p>
    <w:p w14:paraId="7C7FD1EF"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Koordinacijo obravnave incidenta pri naročniku prevzame </w:t>
      </w:r>
      <w:r w:rsidRPr="009833EA">
        <w:rPr>
          <w:rFonts w:eastAsia="Times New Roman"/>
          <w:b/>
          <w:sz w:val="19"/>
          <w:szCs w:val="19"/>
          <w:lang w:eastAsia="en-US"/>
        </w:rPr>
        <w:t>KSI</w:t>
      </w:r>
      <w:r w:rsidRPr="009833EA">
        <w:rPr>
          <w:rFonts w:eastAsia="Times New Roman"/>
          <w:sz w:val="19"/>
          <w:szCs w:val="19"/>
          <w:lang w:eastAsia="en-US"/>
        </w:rPr>
        <w:t xml:space="preserve"> in po potrebi vključuje drugo strokovno osebje pri naročniku ali drugih zunanjih izvajalcih.</w:t>
      </w:r>
    </w:p>
    <w:p w14:paraId="4EA5AD3E" w14:textId="77777777" w:rsidR="006E39E2" w:rsidRPr="009833EA" w:rsidRDefault="006E39E2" w:rsidP="00CD6778">
      <w:pPr>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Koordinacija aktivnosti med naročnikom in izvajalcem se izvaja med </w:t>
      </w:r>
      <w:r w:rsidRPr="009833EA">
        <w:rPr>
          <w:rFonts w:eastAsia="Times New Roman"/>
          <w:b/>
          <w:sz w:val="19"/>
          <w:szCs w:val="19"/>
          <w:lang w:eastAsia="en-US"/>
        </w:rPr>
        <w:t>KSI</w:t>
      </w:r>
      <w:r w:rsidRPr="009833EA">
        <w:rPr>
          <w:rFonts w:eastAsia="Times New Roman"/>
          <w:sz w:val="19"/>
          <w:szCs w:val="19"/>
          <w:lang w:eastAsia="en-US"/>
        </w:rPr>
        <w:t xml:space="preserve"> na strani naročnika in </w:t>
      </w:r>
      <w:r w:rsidRPr="009833EA">
        <w:rPr>
          <w:rFonts w:eastAsia="Times New Roman"/>
          <w:b/>
          <w:sz w:val="19"/>
          <w:szCs w:val="19"/>
          <w:lang w:eastAsia="en-US"/>
        </w:rPr>
        <w:t>odgovorno osebo</w:t>
      </w:r>
      <w:r w:rsidRPr="009833EA">
        <w:rPr>
          <w:rFonts w:eastAsia="Times New Roman"/>
          <w:sz w:val="19"/>
          <w:szCs w:val="19"/>
          <w:lang w:eastAsia="en-US"/>
        </w:rPr>
        <w:t xml:space="preserve"> </w:t>
      </w:r>
      <w:r w:rsidRPr="009833EA">
        <w:rPr>
          <w:rFonts w:eastAsia="Times New Roman"/>
          <w:b/>
          <w:sz w:val="19"/>
          <w:szCs w:val="19"/>
          <w:lang w:eastAsia="en-US"/>
        </w:rPr>
        <w:t>na strani izvajalca.</w:t>
      </w:r>
    </w:p>
    <w:p w14:paraId="44F40142"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Odpravo incidenta potrjuje </w:t>
      </w:r>
      <w:r w:rsidRPr="009833EA">
        <w:rPr>
          <w:rFonts w:eastAsia="Times New Roman"/>
          <w:b/>
          <w:sz w:val="19"/>
          <w:szCs w:val="19"/>
          <w:lang w:eastAsia="en-US"/>
        </w:rPr>
        <w:t>KSI</w:t>
      </w:r>
      <w:r w:rsidRPr="009833EA">
        <w:rPr>
          <w:rFonts w:eastAsia="Times New Roman"/>
          <w:sz w:val="19"/>
          <w:szCs w:val="19"/>
          <w:lang w:eastAsia="en-US"/>
        </w:rPr>
        <w:t xml:space="preserve"> in </w:t>
      </w:r>
      <w:r w:rsidRPr="009833EA">
        <w:rPr>
          <w:rFonts w:eastAsia="Times New Roman"/>
          <w:b/>
          <w:sz w:val="19"/>
          <w:szCs w:val="19"/>
          <w:lang w:eastAsia="en-US"/>
        </w:rPr>
        <w:t>Skrbnik storitve naročnika</w:t>
      </w:r>
      <w:r w:rsidRPr="009833EA">
        <w:rPr>
          <w:rFonts w:eastAsia="Times New Roman"/>
          <w:sz w:val="19"/>
          <w:szCs w:val="19"/>
          <w:lang w:eastAsia="en-US"/>
        </w:rPr>
        <w:t>.</w:t>
      </w:r>
    </w:p>
    <w:p w14:paraId="5FE123BB" w14:textId="77777777" w:rsidR="006E39E2" w:rsidRPr="009833EA" w:rsidRDefault="006E39E2" w:rsidP="00CD6778">
      <w:pPr>
        <w:widowControl w:val="0"/>
        <w:numPr>
          <w:ilvl w:val="0"/>
          <w:numId w:val="53"/>
        </w:numPr>
        <w:spacing w:after="0" w:line="240" w:lineRule="auto"/>
        <w:ind w:left="709" w:hanging="357"/>
        <w:rPr>
          <w:rFonts w:eastAsia="Times New Roman"/>
          <w:sz w:val="19"/>
          <w:szCs w:val="19"/>
          <w:lang w:eastAsia="en-US"/>
        </w:rPr>
      </w:pPr>
      <w:r w:rsidRPr="009833EA">
        <w:rPr>
          <w:rFonts w:eastAsia="Times New Roman"/>
          <w:sz w:val="19"/>
          <w:szCs w:val="19"/>
          <w:lang w:eastAsia="en-US"/>
        </w:rPr>
        <w:t xml:space="preserve">Po zaključku incidenta odgovorna oseba izvajalca izpolni </w:t>
      </w:r>
      <w:r w:rsidRPr="009833EA">
        <w:rPr>
          <w:rFonts w:eastAsia="Times New Roman"/>
          <w:b/>
          <w:sz w:val="19"/>
          <w:szCs w:val="19"/>
          <w:lang w:eastAsia="en-US"/>
        </w:rPr>
        <w:t>Poročilo o incidentu</w:t>
      </w:r>
      <w:r w:rsidRPr="009833EA">
        <w:rPr>
          <w:rFonts w:eastAsia="Times New Roman"/>
          <w:sz w:val="19"/>
          <w:szCs w:val="19"/>
          <w:lang w:eastAsia="en-US"/>
        </w:rPr>
        <w:t xml:space="preserve"> (vzorec poročila o incidentu bo naročnik izvajalcu predložil po sklenitvi pogodbe) in ga posreduje v potrditev KSI in Skrbniku </w:t>
      </w:r>
      <w:r w:rsidRPr="009833EA">
        <w:rPr>
          <w:rFonts w:eastAsia="Times New Roman"/>
          <w:sz w:val="19"/>
          <w:szCs w:val="19"/>
          <w:lang w:eastAsia="en-US"/>
        </w:rPr>
        <w:lastRenderedPageBreak/>
        <w:t>storitve pri naročniku. V Poročilu mora izvajalec navesti:</w:t>
      </w:r>
    </w:p>
    <w:p w14:paraId="5B24A635"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opis incidenta,</w:t>
      </w:r>
    </w:p>
    <w:p w14:paraId="280920F6"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vzrok incidenta,</w:t>
      </w:r>
    </w:p>
    <w:p w14:paraId="014251D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potek reševanja,</w:t>
      </w:r>
    </w:p>
    <w:p w14:paraId="6849673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čas trajanja prekinitve oz. motenega delovanja storitve,</w:t>
      </w:r>
    </w:p>
    <w:p w14:paraId="630A5E5C"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izvedeni ukrepi ob reševanju incidenta,</w:t>
      </w:r>
    </w:p>
    <w:p w14:paraId="1FD2D481" w14:textId="77777777" w:rsidR="006E39E2" w:rsidRPr="009833EA" w:rsidRDefault="006E39E2" w:rsidP="00CD6778">
      <w:pPr>
        <w:numPr>
          <w:ilvl w:val="0"/>
          <w:numId w:val="54"/>
        </w:numPr>
        <w:overflowPunct w:val="0"/>
        <w:autoSpaceDE w:val="0"/>
        <w:autoSpaceDN w:val="0"/>
        <w:adjustRightInd w:val="0"/>
        <w:spacing w:after="0" w:line="240" w:lineRule="auto"/>
        <w:ind w:left="1276" w:hanging="196"/>
        <w:contextualSpacing/>
        <w:textAlignment w:val="baseline"/>
        <w:rPr>
          <w:rFonts w:eastAsia="Times New Roman"/>
          <w:sz w:val="19"/>
          <w:szCs w:val="19"/>
          <w:lang w:eastAsia="en-US"/>
        </w:rPr>
      </w:pPr>
      <w:r w:rsidRPr="009833EA">
        <w:rPr>
          <w:rFonts w:eastAsia="Times New Roman"/>
          <w:sz w:val="19"/>
          <w:szCs w:val="19"/>
          <w:lang w:eastAsia="en-US"/>
        </w:rPr>
        <w:t>načrt ukrepov za preprečevanje ponovitve incidenta.</w:t>
      </w:r>
    </w:p>
    <w:p w14:paraId="762F0D9C" w14:textId="77777777" w:rsidR="006E39E2" w:rsidRPr="009833EA" w:rsidRDefault="006E39E2" w:rsidP="00CD6778">
      <w:pPr>
        <w:numPr>
          <w:ilvl w:val="0"/>
          <w:numId w:val="53"/>
        </w:numPr>
        <w:spacing w:after="120" w:line="240" w:lineRule="auto"/>
        <w:ind w:left="709" w:hanging="357"/>
        <w:rPr>
          <w:rFonts w:eastAsia="Times New Roman"/>
          <w:sz w:val="19"/>
          <w:szCs w:val="19"/>
          <w:lang w:eastAsia="en-US"/>
        </w:rPr>
      </w:pPr>
      <w:r w:rsidRPr="009833EA">
        <w:rPr>
          <w:rFonts w:eastAsia="Times New Roman"/>
          <w:sz w:val="19"/>
          <w:szCs w:val="19"/>
          <w:lang w:eastAsia="en-US"/>
        </w:rPr>
        <w:t>Če incident vpliva na varnost osebnih podatkov ali na izvajanje bistvenih storitev naročnika, izvajalec sodeluje pri izpolnjevanju prijave, ki jo pristojnim organom posreduje izvajalec.</w:t>
      </w:r>
    </w:p>
    <w:p w14:paraId="17778067" w14:textId="77777777" w:rsidR="006E39E2" w:rsidRPr="009833EA" w:rsidRDefault="006E39E2" w:rsidP="006E39E2">
      <w:pPr>
        <w:spacing w:after="120" w:line="240" w:lineRule="auto"/>
        <w:ind w:left="0" w:firstLine="0"/>
        <w:rPr>
          <w:rFonts w:eastAsia="Times New Roman"/>
          <w:sz w:val="19"/>
          <w:szCs w:val="19"/>
          <w:u w:val="single"/>
        </w:rPr>
      </w:pPr>
      <w:r w:rsidRPr="009833EA">
        <w:rPr>
          <w:rFonts w:eastAsia="Times New Roman"/>
          <w:sz w:val="19"/>
          <w:szCs w:val="19"/>
          <w:u w:val="single"/>
        </w:rPr>
        <w:t>Kontaktni podatki naročnika in izvajalca</w:t>
      </w:r>
    </w:p>
    <w:p w14:paraId="480919E3" w14:textId="77777777" w:rsidR="006E39E2" w:rsidRPr="009833EA" w:rsidRDefault="006E39E2" w:rsidP="006E39E2">
      <w:pPr>
        <w:spacing w:after="120" w:line="240" w:lineRule="auto"/>
        <w:ind w:left="0" w:firstLine="0"/>
        <w:rPr>
          <w:rFonts w:eastAsia="Times New Roman"/>
          <w:sz w:val="19"/>
          <w:szCs w:val="19"/>
        </w:rPr>
      </w:pPr>
      <w:r w:rsidRPr="009833EA">
        <w:rPr>
          <w:rFonts w:eastAsia="Times New Roman"/>
          <w:sz w:val="19"/>
          <w:szCs w:val="19"/>
        </w:rPr>
        <w:t>Naročnik in izvajalec po sklenitvi pogodbe določita vse spodaj navedene kontaktne podatke.</w:t>
      </w:r>
    </w:p>
    <w:p w14:paraId="60A686BC"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9833EA">
        <w:rPr>
          <w:rFonts w:eastAsia="Times New Roman"/>
          <w:b/>
          <w:sz w:val="19"/>
          <w:szCs w:val="19"/>
          <w:lang w:eastAsia="en-US"/>
        </w:rPr>
        <w:t>Izvajalec</w:t>
      </w:r>
    </w:p>
    <w:p w14:paraId="3D4AB39C" w14:textId="22D3295E"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Odgovorna oseba:</w:t>
      </w:r>
      <w:bookmarkStart w:id="51" w:name="_Hlk203045378"/>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bookmarkEnd w:id="51"/>
    <w:p w14:paraId="6089F1DB" w14:textId="77777777" w:rsidR="006E39E2"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Elektronski naslov: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29C969C8" w14:textId="4CE4250C" w:rsidR="0044546A" w:rsidRPr="009833EA" w:rsidRDefault="006E39E2" w:rsidP="006E39E2">
      <w:pPr>
        <w:tabs>
          <w:tab w:val="left" w:pos="2552"/>
        </w:tabs>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Telefonska številka:</w:t>
      </w:r>
      <w:r w:rsidR="0044546A" w:rsidRPr="009833EA">
        <w:rPr>
          <w:rFonts w:eastAsia="Times New Roman"/>
          <w:sz w:val="19"/>
          <w:szCs w:val="19"/>
          <w:lang w:eastAsia="en-US"/>
        </w:rPr>
        <w:t xml:space="preserve"> </w:t>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r w:rsidR="0044546A" w:rsidRPr="009833EA">
        <w:rPr>
          <w:rFonts w:eastAsia="Times New Roman"/>
          <w:sz w:val="19"/>
          <w:szCs w:val="19"/>
          <w:shd w:val="clear" w:color="auto" w:fill="D9D9D9" w:themeFill="background1" w:themeFillShade="D9"/>
          <w:lang w:eastAsia="en-US"/>
        </w:rPr>
        <w:tab/>
      </w:r>
    </w:p>
    <w:p w14:paraId="36169E4B" w14:textId="77777777" w:rsidR="006E39E2" w:rsidRPr="006E39E2" w:rsidRDefault="006E39E2" w:rsidP="006E39E2">
      <w:pPr>
        <w:spacing w:before="120" w:after="0" w:line="240" w:lineRule="auto"/>
        <w:ind w:left="709" w:firstLine="0"/>
        <w:jc w:val="both"/>
        <w:rPr>
          <w:rFonts w:eastAsia="Times New Roman"/>
          <w:b/>
          <w:sz w:val="19"/>
          <w:szCs w:val="19"/>
          <w:lang w:eastAsia="en-US"/>
        </w:rPr>
      </w:pPr>
      <w:r w:rsidRPr="006E39E2">
        <w:rPr>
          <w:rFonts w:eastAsia="Times New Roman"/>
          <w:b/>
          <w:sz w:val="19"/>
          <w:szCs w:val="19"/>
          <w:lang w:eastAsia="en-US"/>
        </w:rPr>
        <w:t>Naročnik</w:t>
      </w:r>
    </w:p>
    <w:p w14:paraId="1CC37DB0"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za prijavo incidenta – </w:t>
      </w:r>
      <w:r w:rsidRPr="009833EA">
        <w:rPr>
          <w:rFonts w:eastAsia="Times New Roman"/>
          <w:b/>
          <w:sz w:val="19"/>
          <w:szCs w:val="19"/>
          <w:lang w:eastAsia="en-US"/>
        </w:rPr>
        <w:t xml:space="preserve">SC </w:t>
      </w:r>
      <w:r w:rsidRPr="009833EA">
        <w:rPr>
          <w:rFonts w:eastAsia="Times New Roman"/>
          <w:sz w:val="19"/>
          <w:szCs w:val="19"/>
          <w:lang w:eastAsia="en-US"/>
        </w:rPr>
        <w:t>(Storitveni center naročnika):</w:t>
      </w:r>
    </w:p>
    <w:p w14:paraId="12B985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2485045"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5B3C5EA7" w14:textId="77777777" w:rsidR="006E39E2" w:rsidRPr="009833EA" w:rsidRDefault="006E39E2" w:rsidP="006E39E2">
      <w:pPr>
        <w:spacing w:before="120" w:after="0" w:line="240" w:lineRule="auto"/>
        <w:ind w:left="708"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KSI</w:t>
      </w:r>
      <w:r w:rsidRPr="009833EA">
        <w:rPr>
          <w:rFonts w:eastAsia="Times New Roman"/>
          <w:sz w:val="19"/>
          <w:szCs w:val="19"/>
          <w:lang w:eastAsia="en-US"/>
        </w:rPr>
        <w:t xml:space="preserve"> (Koordinacijske skupine za incidente):</w:t>
      </w:r>
    </w:p>
    <w:p w14:paraId="3608029D"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C59019F" w14:textId="77777777" w:rsidR="006E39E2" w:rsidRPr="009833EA" w:rsidRDefault="006E39E2" w:rsidP="006E39E2">
      <w:pPr>
        <w:spacing w:before="120" w:after="0" w:line="240" w:lineRule="auto"/>
        <w:ind w:left="709" w:firstLine="0"/>
        <w:jc w:val="both"/>
        <w:rPr>
          <w:rFonts w:eastAsia="Times New Roman"/>
          <w:sz w:val="19"/>
          <w:szCs w:val="19"/>
          <w:lang w:eastAsia="en-US"/>
        </w:rPr>
      </w:pPr>
      <w:r w:rsidRPr="009833EA">
        <w:rPr>
          <w:rFonts w:eastAsia="Times New Roman"/>
          <w:sz w:val="19"/>
          <w:szCs w:val="19"/>
          <w:lang w:eastAsia="en-US"/>
        </w:rPr>
        <w:t xml:space="preserve">Kontaktni podatki </w:t>
      </w:r>
      <w:r w:rsidRPr="009833EA">
        <w:rPr>
          <w:rFonts w:eastAsia="Times New Roman"/>
          <w:b/>
          <w:sz w:val="19"/>
          <w:szCs w:val="19"/>
          <w:lang w:eastAsia="en-US"/>
        </w:rPr>
        <w:t>Skrbnik storitve</w:t>
      </w:r>
      <w:r w:rsidRPr="009833EA">
        <w:rPr>
          <w:rFonts w:eastAsia="Times New Roman"/>
          <w:sz w:val="19"/>
          <w:szCs w:val="19"/>
          <w:lang w:eastAsia="en-US"/>
        </w:rPr>
        <w:t xml:space="preserve"> naročnika:</w:t>
      </w:r>
    </w:p>
    <w:p w14:paraId="2DA020A2"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odgovorna oseba: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7310A1AB"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telefon: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60170D83" w14:textId="77777777" w:rsidR="006E39E2" w:rsidRPr="009833EA" w:rsidRDefault="006E39E2" w:rsidP="00CD6778">
      <w:pPr>
        <w:numPr>
          <w:ilvl w:val="0"/>
          <w:numId w:val="54"/>
        </w:numPr>
        <w:overflowPunct w:val="0"/>
        <w:autoSpaceDE w:val="0"/>
        <w:autoSpaceDN w:val="0"/>
        <w:adjustRightInd w:val="0"/>
        <w:spacing w:before="120" w:after="0" w:line="240" w:lineRule="auto"/>
        <w:ind w:left="1276" w:hanging="199"/>
        <w:jc w:val="both"/>
        <w:textAlignment w:val="baseline"/>
        <w:rPr>
          <w:rFonts w:eastAsia="Times New Roman"/>
          <w:sz w:val="19"/>
          <w:szCs w:val="19"/>
          <w:lang w:eastAsia="en-US"/>
        </w:rPr>
      </w:pPr>
      <w:r w:rsidRPr="009833EA">
        <w:rPr>
          <w:rFonts w:eastAsia="Times New Roman"/>
          <w:sz w:val="19"/>
          <w:szCs w:val="19"/>
          <w:lang w:eastAsia="en-US"/>
        </w:rPr>
        <w:t xml:space="preserve">elektronska pošta: </w:t>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r w:rsidRPr="009833EA">
        <w:rPr>
          <w:rFonts w:eastAsia="Times New Roman"/>
          <w:sz w:val="19"/>
          <w:szCs w:val="19"/>
          <w:shd w:val="clear" w:color="auto" w:fill="D9D9D9"/>
          <w:lang w:eastAsia="en-US"/>
        </w:rPr>
        <w:tab/>
      </w:r>
    </w:p>
    <w:p w14:paraId="47BDCB1F" w14:textId="57263B1A" w:rsidR="00554644" w:rsidRPr="006E39E2" w:rsidRDefault="00554644" w:rsidP="00BA2940">
      <w:pPr>
        <w:spacing w:after="0" w:line="240" w:lineRule="auto"/>
        <w:ind w:left="0" w:firstLine="0"/>
        <w:rPr>
          <w:rFonts w:eastAsia="Times New Roman"/>
          <w:noProof/>
          <w:sz w:val="19"/>
          <w:szCs w:val="19"/>
        </w:rPr>
      </w:pPr>
    </w:p>
    <w:p w14:paraId="2A8E4C38" w14:textId="77777777" w:rsidR="00554644" w:rsidRPr="006E39E2" w:rsidRDefault="00554644" w:rsidP="00BA2940">
      <w:pPr>
        <w:spacing w:after="0" w:line="240" w:lineRule="auto"/>
        <w:ind w:left="0" w:firstLine="0"/>
        <w:rPr>
          <w:rFonts w:eastAsia="Times New Roman"/>
          <w:noProof/>
          <w:sz w:val="19"/>
          <w:szCs w:val="19"/>
        </w:rPr>
        <w:sectPr w:rsidR="00554644" w:rsidRPr="006E39E2" w:rsidSect="00DB7BFA">
          <w:footnotePr>
            <w:numRestart w:val="eachPage"/>
          </w:footnotePr>
          <w:pgSz w:w="11907" w:h="16840" w:code="9"/>
          <w:pgMar w:top="1134" w:right="1134" w:bottom="1134" w:left="1134" w:header="454" w:footer="454" w:gutter="0"/>
          <w:cols w:space="708"/>
          <w:docGrid w:linePitch="326"/>
        </w:sectPr>
      </w:pPr>
    </w:p>
    <w:p w14:paraId="787DE626" w14:textId="7B077251"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Sklop 1</w:t>
      </w:r>
      <w:r>
        <w:rPr>
          <w:rFonts w:eastAsia="Times New Roman"/>
          <w:b/>
          <w:smallCaps/>
          <w:noProof/>
          <w:sz w:val="26"/>
          <w:szCs w:val="26"/>
        </w:rPr>
        <w:t>:</w:t>
      </w:r>
    </w:p>
    <w:p w14:paraId="10F33260" w14:textId="79A1A05F" w:rsidR="00554644" w:rsidRPr="00554644" w:rsidRDefault="00554644" w:rsidP="00554644">
      <w:pPr>
        <w:spacing w:after="0" w:line="240" w:lineRule="auto"/>
        <w:ind w:left="567" w:firstLine="0"/>
        <w:rPr>
          <w:rFonts w:eastAsia="Times New Roman"/>
          <w:b/>
          <w:smallCaps/>
          <w:noProof/>
          <w:sz w:val="26"/>
          <w:szCs w:val="26"/>
        </w:rPr>
      </w:pPr>
      <w:r>
        <w:rPr>
          <w:rFonts w:eastAsia="Times New Roman"/>
          <w:b/>
          <w:smallCaps/>
          <w:noProof/>
          <w:sz w:val="26"/>
          <w:szCs w:val="26"/>
        </w:rPr>
        <w:t>P</w:t>
      </w:r>
      <w:r w:rsidRPr="00554644">
        <w:rPr>
          <w:rFonts w:eastAsia="Times New Roman"/>
          <w:b/>
          <w:smallCaps/>
          <w:noProof/>
          <w:sz w:val="26"/>
          <w:szCs w:val="26"/>
        </w:rPr>
        <w:t>odaljšanj</w:t>
      </w:r>
      <w:r>
        <w:rPr>
          <w:rFonts w:eastAsia="Times New Roman"/>
          <w:b/>
          <w:smallCaps/>
          <w:noProof/>
          <w:sz w:val="26"/>
          <w:szCs w:val="26"/>
        </w:rPr>
        <w:t>e</w:t>
      </w:r>
      <w:r w:rsidRPr="00554644">
        <w:rPr>
          <w:rFonts w:eastAsia="Times New Roman"/>
          <w:b/>
          <w:smallCaps/>
          <w:noProof/>
          <w:sz w:val="26"/>
          <w:szCs w:val="26"/>
        </w:rPr>
        <w:t xml:space="preserve"> </w:t>
      </w:r>
      <w:r w:rsidR="00292D3E">
        <w:rPr>
          <w:rFonts w:eastAsia="Times New Roman"/>
          <w:b/>
          <w:smallCaps/>
          <w:noProof/>
          <w:sz w:val="26"/>
          <w:szCs w:val="26"/>
        </w:rPr>
        <w:t xml:space="preserve">licenc </w:t>
      </w:r>
      <w:r w:rsidRPr="00554644">
        <w:rPr>
          <w:rFonts w:eastAsia="Times New Roman"/>
          <w:b/>
          <w:smallCaps/>
          <w:noProof/>
          <w:sz w:val="26"/>
          <w:szCs w:val="26"/>
        </w:rPr>
        <w:t xml:space="preserve">in </w:t>
      </w:r>
      <w:r w:rsidR="00354E4D" w:rsidRPr="00554644">
        <w:rPr>
          <w:rFonts w:eastAsia="Times New Roman"/>
          <w:b/>
          <w:smallCaps/>
          <w:noProof/>
          <w:sz w:val="26"/>
          <w:szCs w:val="26"/>
        </w:rPr>
        <w:t>vzdrževanj</w:t>
      </w:r>
      <w:r w:rsidR="00354E4D">
        <w:rPr>
          <w:rFonts w:eastAsia="Times New Roman"/>
          <w:b/>
          <w:smallCaps/>
          <w:noProof/>
          <w:sz w:val="26"/>
          <w:szCs w:val="26"/>
        </w:rPr>
        <w:t>e</w:t>
      </w:r>
      <w:r w:rsidR="00354E4D" w:rsidRPr="00554644">
        <w:rPr>
          <w:rFonts w:eastAsia="Times New Roman"/>
          <w:b/>
          <w:smallCaps/>
          <w:noProof/>
          <w:sz w:val="26"/>
          <w:szCs w:val="26"/>
        </w:rPr>
        <w:t xml:space="preserve"> </w:t>
      </w:r>
      <w:r w:rsidRPr="00554644">
        <w:rPr>
          <w:rFonts w:eastAsia="Times New Roman"/>
          <w:b/>
          <w:smallCaps/>
          <w:noProof/>
          <w:sz w:val="26"/>
          <w:szCs w:val="26"/>
        </w:rPr>
        <w:t>robne (perimeter) požarne pregrade Check Point</w:t>
      </w:r>
    </w:p>
    <w:p w14:paraId="5CE03602"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48"/>
          <w:footerReference w:type="even" r:id="rId49"/>
          <w:headerReference w:type="first" r:id="rId50"/>
          <w:footerReference w:type="first" r:id="rId51"/>
          <w:footnotePr>
            <w:numRestart w:val="eachPage"/>
          </w:footnotePr>
          <w:pgSz w:w="11906" w:h="16838" w:code="9"/>
          <w:pgMar w:top="1134" w:right="1134" w:bottom="1134" w:left="1134" w:header="454" w:footer="454" w:gutter="0"/>
          <w:cols w:space="708"/>
          <w:vAlign w:val="center"/>
          <w:docGrid w:linePitch="326"/>
        </w:sectPr>
      </w:pPr>
    </w:p>
    <w:p w14:paraId="016270C0" w14:textId="1E5F7809" w:rsidR="00554644" w:rsidRPr="001610BB" w:rsidRDefault="00554644" w:rsidP="00554644">
      <w:pPr>
        <w:spacing w:after="0" w:line="240" w:lineRule="auto"/>
        <w:ind w:left="0" w:firstLine="0"/>
        <w:rPr>
          <w:rFonts w:eastAsia="Times New Roman"/>
          <w:noProof/>
          <w:sz w:val="19"/>
          <w:szCs w:val="19"/>
        </w:rPr>
      </w:pPr>
      <w:bookmarkStart w:id="52" w:name="_Hlk202776534"/>
      <w:r w:rsidRPr="001610BB">
        <w:rPr>
          <w:rFonts w:eastAsia="Times New Roman"/>
          <w:b/>
          <w:noProof/>
          <w:sz w:val="19"/>
          <w:szCs w:val="19"/>
        </w:rPr>
        <w:lastRenderedPageBreak/>
        <w:t xml:space="preserve">Razpisni obrazec </w:t>
      </w:r>
      <w:r>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proizvajalca/principala o statusu ponudnika</w:t>
      </w:r>
    </w:p>
    <w:bookmarkEnd w:id="52"/>
    <w:p w14:paraId="49955CB4" w14:textId="77777777" w:rsidR="002548E6" w:rsidRPr="002548E6" w:rsidRDefault="002548E6" w:rsidP="002548E6">
      <w:pPr>
        <w:widowControl w:val="0"/>
        <w:spacing w:after="0" w:line="240" w:lineRule="auto"/>
        <w:ind w:left="0" w:firstLine="0"/>
        <w:jc w:val="both"/>
        <w:rPr>
          <w:rFonts w:eastAsia="Times New Roman"/>
          <w:sz w:val="19"/>
          <w:szCs w:val="19"/>
        </w:rPr>
      </w:pPr>
    </w:p>
    <w:p w14:paraId="02123CD6" w14:textId="77777777" w:rsidR="002548E6" w:rsidRPr="002548E6" w:rsidRDefault="002548E6" w:rsidP="002548E6">
      <w:pPr>
        <w:widowControl w:val="0"/>
        <w:spacing w:after="0" w:line="240" w:lineRule="auto"/>
        <w:ind w:left="0" w:firstLine="0"/>
        <w:jc w:val="both"/>
        <w:rPr>
          <w:rFonts w:eastAsia="Times New Roman"/>
          <w:sz w:val="19"/>
          <w:szCs w:val="19"/>
        </w:rPr>
      </w:pPr>
    </w:p>
    <w:p w14:paraId="10B4903F" w14:textId="77777777" w:rsidR="002548E6" w:rsidRPr="002548E6" w:rsidRDefault="002548E6" w:rsidP="002548E6">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7A0E84B2" w14:textId="77777777" w:rsidR="002548E6" w:rsidRP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 xml:space="preserve">Proizvajalec strojne in programske opreme </w:t>
      </w:r>
      <w:proofErr w:type="spellStart"/>
      <w:r w:rsidRPr="002548E6">
        <w:rPr>
          <w:rFonts w:eastAsia="Times New Roman"/>
          <w:b/>
          <w:sz w:val="19"/>
          <w:szCs w:val="19"/>
          <w:shd w:val="clear" w:color="auto" w:fill="FFFFCC"/>
        </w:rPr>
        <w:t>Check</w:t>
      </w:r>
      <w:proofErr w:type="spellEnd"/>
      <w:r w:rsidRPr="002548E6">
        <w:rPr>
          <w:rFonts w:eastAsia="Times New Roman"/>
          <w:b/>
          <w:sz w:val="19"/>
          <w:szCs w:val="19"/>
          <w:shd w:val="clear" w:color="auto" w:fill="FFFFCC"/>
        </w:rPr>
        <w:t xml:space="preserve"> </w:t>
      </w:r>
      <w:proofErr w:type="spellStart"/>
      <w:r w:rsidRPr="002548E6">
        <w:rPr>
          <w:rFonts w:eastAsia="Times New Roman"/>
          <w:b/>
          <w:sz w:val="19"/>
          <w:szCs w:val="19"/>
          <w:shd w:val="clear" w:color="auto" w:fill="FFFFCC"/>
        </w:rPr>
        <w:t>Point</w:t>
      </w:r>
      <w:proofErr w:type="spellEnd"/>
    </w:p>
    <w:p w14:paraId="1A05A045" w14:textId="77777777" w:rsidR="002548E6" w:rsidRPr="002548E6" w:rsidRDefault="002548E6" w:rsidP="002548E6">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2548E6">
        <w:rPr>
          <w:rFonts w:eastAsia="Times New Roman"/>
          <w:b/>
          <w:sz w:val="19"/>
          <w:szCs w:val="19"/>
          <w:shd w:val="clear" w:color="auto" w:fill="FFFFCC"/>
        </w:rPr>
        <w:t xml:space="preserve">Principal proizvajalca strojne in programske opreme </w:t>
      </w:r>
      <w:proofErr w:type="spellStart"/>
      <w:r w:rsidRPr="002548E6">
        <w:rPr>
          <w:rFonts w:eastAsia="Times New Roman"/>
          <w:b/>
          <w:sz w:val="19"/>
          <w:szCs w:val="19"/>
          <w:shd w:val="clear" w:color="auto" w:fill="FFFFCC"/>
        </w:rPr>
        <w:t>Check</w:t>
      </w:r>
      <w:proofErr w:type="spellEnd"/>
      <w:r w:rsidRPr="002548E6">
        <w:rPr>
          <w:rFonts w:eastAsia="Times New Roman"/>
          <w:b/>
          <w:sz w:val="19"/>
          <w:szCs w:val="19"/>
          <w:shd w:val="clear" w:color="auto" w:fill="FFFFCC"/>
        </w:rPr>
        <w:t xml:space="preserve"> </w:t>
      </w:r>
      <w:proofErr w:type="spellStart"/>
      <w:r w:rsidRPr="002548E6">
        <w:rPr>
          <w:rFonts w:eastAsia="Times New Roman"/>
          <w:b/>
          <w:sz w:val="19"/>
          <w:szCs w:val="19"/>
          <w:shd w:val="clear" w:color="auto" w:fill="FFFFCC"/>
        </w:rPr>
        <w:t>Point</w:t>
      </w:r>
      <w:proofErr w:type="spellEnd"/>
      <w:r w:rsidRPr="002548E6">
        <w:rPr>
          <w:rFonts w:eastAsia="Times New Roman"/>
          <w:b/>
          <w:sz w:val="19"/>
          <w:szCs w:val="19"/>
          <w:shd w:val="clear" w:color="auto" w:fill="FFFFCC"/>
        </w:rPr>
        <w:t xml:space="preserv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0D4B835" w14:textId="77777777" w:rsidTr="002548E6">
        <w:trPr>
          <w:trHeight w:val="340"/>
        </w:trPr>
        <w:tc>
          <w:tcPr>
            <w:tcW w:w="4026" w:type="dxa"/>
            <w:tcBorders>
              <w:top w:val="nil"/>
              <w:left w:val="nil"/>
              <w:right w:val="nil"/>
            </w:tcBorders>
            <w:shd w:val="clear" w:color="auto" w:fill="FFFFCC"/>
            <w:vAlign w:val="bottom"/>
          </w:tcPr>
          <w:p w14:paraId="64E2376E"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57551EC"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342A5F99" w14:textId="77777777" w:rsidTr="002548E6">
        <w:trPr>
          <w:trHeight w:val="340"/>
        </w:trPr>
        <w:tc>
          <w:tcPr>
            <w:tcW w:w="4026" w:type="dxa"/>
            <w:tcBorders>
              <w:left w:val="nil"/>
              <w:right w:val="nil"/>
            </w:tcBorders>
            <w:shd w:val="clear" w:color="auto" w:fill="FFFFCC"/>
            <w:vAlign w:val="bottom"/>
          </w:tcPr>
          <w:p w14:paraId="4BAB8B31"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0F07AAA6"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31EA3312" w14:textId="77777777" w:rsidTr="002548E6">
        <w:trPr>
          <w:trHeight w:val="340"/>
        </w:trPr>
        <w:tc>
          <w:tcPr>
            <w:tcW w:w="4026" w:type="dxa"/>
            <w:tcBorders>
              <w:left w:val="nil"/>
              <w:right w:val="nil"/>
            </w:tcBorders>
            <w:shd w:val="clear" w:color="auto" w:fill="FFFFCC"/>
            <w:vAlign w:val="bottom"/>
          </w:tcPr>
          <w:p w14:paraId="58A23A63"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62A6BE95"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00B60452" w14:textId="77777777" w:rsidR="002548E6" w:rsidRPr="002548E6" w:rsidRDefault="002548E6" w:rsidP="002548E6">
      <w:pPr>
        <w:widowControl w:val="0"/>
        <w:spacing w:after="0" w:line="240" w:lineRule="auto"/>
        <w:ind w:left="0" w:firstLine="0"/>
        <w:jc w:val="both"/>
        <w:rPr>
          <w:rFonts w:eastAsia="Times New Roman"/>
          <w:sz w:val="19"/>
          <w:szCs w:val="19"/>
        </w:rPr>
      </w:pPr>
    </w:p>
    <w:p w14:paraId="61D07BE7" w14:textId="77777777" w:rsidR="002548E6" w:rsidRPr="002548E6" w:rsidRDefault="002548E6" w:rsidP="002548E6">
      <w:pPr>
        <w:widowControl w:val="0"/>
        <w:spacing w:after="0" w:line="240" w:lineRule="auto"/>
        <w:ind w:left="0" w:firstLine="0"/>
        <w:jc w:val="both"/>
        <w:rPr>
          <w:rFonts w:eastAsia="Times New Roman"/>
          <w:sz w:val="19"/>
          <w:szCs w:val="19"/>
        </w:rPr>
      </w:pPr>
    </w:p>
    <w:p w14:paraId="162E3D04" w14:textId="77777777" w:rsidR="002548E6" w:rsidRPr="002548E6" w:rsidRDefault="002548E6" w:rsidP="002548E6">
      <w:pPr>
        <w:widowControl w:val="0"/>
        <w:spacing w:after="0" w:line="360" w:lineRule="auto"/>
        <w:ind w:left="142" w:firstLine="0"/>
        <w:contextualSpacing/>
        <w:jc w:val="both"/>
        <w:rPr>
          <w:rFonts w:eastAsia="Times New Roman"/>
          <w:b/>
          <w:sz w:val="19"/>
          <w:szCs w:val="19"/>
          <w:shd w:val="clear" w:color="auto" w:fill="FFFFCC"/>
        </w:rPr>
      </w:pPr>
      <w:r w:rsidRPr="002548E6">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2548E6" w14:paraId="18DFE2E3" w14:textId="77777777" w:rsidTr="002548E6">
        <w:trPr>
          <w:trHeight w:val="340"/>
        </w:trPr>
        <w:tc>
          <w:tcPr>
            <w:tcW w:w="4026" w:type="dxa"/>
            <w:tcBorders>
              <w:top w:val="nil"/>
              <w:left w:val="nil"/>
              <w:right w:val="nil"/>
            </w:tcBorders>
            <w:shd w:val="clear" w:color="auto" w:fill="FFFFCC"/>
            <w:vAlign w:val="bottom"/>
          </w:tcPr>
          <w:p w14:paraId="06E77735" w14:textId="77777777" w:rsidR="002548E6" w:rsidRPr="002548E6"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8D4DAEE"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Naziv</w:t>
            </w:r>
          </w:p>
        </w:tc>
      </w:tr>
      <w:tr w:rsidR="002548E6" w:rsidRPr="002548E6" w14:paraId="7D5A2F87" w14:textId="77777777" w:rsidTr="002548E6">
        <w:trPr>
          <w:trHeight w:val="340"/>
        </w:trPr>
        <w:tc>
          <w:tcPr>
            <w:tcW w:w="4026" w:type="dxa"/>
            <w:tcBorders>
              <w:left w:val="nil"/>
              <w:right w:val="nil"/>
            </w:tcBorders>
            <w:shd w:val="clear" w:color="auto" w:fill="FFFFCC"/>
            <w:vAlign w:val="bottom"/>
          </w:tcPr>
          <w:p w14:paraId="600FCCD8"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9326504"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Naslov</w:t>
            </w:r>
          </w:p>
        </w:tc>
      </w:tr>
      <w:tr w:rsidR="002548E6" w:rsidRPr="002548E6" w14:paraId="11D2877C" w14:textId="77777777" w:rsidTr="002548E6">
        <w:trPr>
          <w:trHeight w:val="340"/>
        </w:trPr>
        <w:tc>
          <w:tcPr>
            <w:tcW w:w="4026" w:type="dxa"/>
            <w:tcBorders>
              <w:left w:val="nil"/>
              <w:right w:val="nil"/>
            </w:tcBorders>
            <w:shd w:val="clear" w:color="auto" w:fill="FFFFCC"/>
            <w:vAlign w:val="bottom"/>
          </w:tcPr>
          <w:p w14:paraId="07DE4F86" w14:textId="77777777" w:rsidR="002548E6" w:rsidRPr="002548E6"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769D765B" w14:textId="77777777" w:rsidR="002548E6" w:rsidRPr="002548E6" w:rsidRDefault="002548E6" w:rsidP="002548E6">
            <w:pPr>
              <w:spacing w:after="0" w:line="240" w:lineRule="auto"/>
              <w:ind w:left="170" w:firstLine="0"/>
              <w:rPr>
                <w:rFonts w:eastAsia="Times New Roman"/>
                <w:sz w:val="19"/>
                <w:szCs w:val="19"/>
              </w:rPr>
            </w:pPr>
            <w:r w:rsidRPr="002548E6">
              <w:rPr>
                <w:rFonts w:eastAsia="Times New Roman"/>
                <w:sz w:val="19"/>
                <w:szCs w:val="19"/>
              </w:rPr>
              <w:t>Kraj, država</w:t>
            </w:r>
          </w:p>
        </w:tc>
      </w:tr>
    </w:tbl>
    <w:p w14:paraId="54A44E6D" w14:textId="77777777" w:rsidR="002548E6" w:rsidRPr="002548E6" w:rsidRDefault="002548E6" w:rsidP="002548E6">
      <w:pPr>
        <w:widowControl w:val="0"/>
        <w:spacing w:after="0" w:line="240" w:lineRule="auto"/>
        <w:ind w:left="0" w:firstLine="0"/>
        <w:jc w:val="both"/>
        <w:rPr>
          <w:rFonts w:eastAsia="Times New Roman"/>
          <w:sz w:val="19"/>
          <w:szCs w:val="19"/>
        </w:rPr>
      </w:pPr>
    </w:p>
    <w:p w14:paraId="3E619625" w14:textId="77777777" w:rsidR="002548E6" w:rsidRPr="002548E6" w:rsidRDefault="002548E6" w:rsidP="002548E6">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8C602C" w14:paraId="47535BFC" w14:textId="77777777" w:rsidTr="00FF365C">
        <w:tc>
          <w:tcPr>
            <w:tcW w:w="2410" w:type="dxa"/>
          </w:tcPr>
          <w:p w14:paraId="092799C3" w14:textId="77777777" w:rsidR="00BA2940" w:rsidRPr="00334E81" w:rsidRDefault="00BA2940" w:rsidP="00BA2940">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F428E21" w14:textId="3F08B86B" w:rsidR="00BA2940" w:rsidRPr="00334E81" w:rsidRDefault="002548E6" w:rsidP="00BA2940">
            <w:pPr>
              <w:widowControl w:val="0"/>
              <w:spacing w:after="0" w:line="240" w:lineRule="auto"/>
              <w:ind w:left="0" w:firstLine="0"/>
              <w:rPr>
                <w:rFonts w:eastAsia="Times New Roman"/>
                <w:b/>
                <w:iCs/>
                <w:sz w:val="19"/>
                <w:szCs w:val="19"/>
              </w:rPr>
            </w:pPr>
            <w:r w:rsidRPr="002548E6">
              <w:rPr>
                <w:rFonts w:eastAsia="Times New Roman"/>
                <w:b/>
                <w:iCs/>
                <w:sz w:val="19"/>
                <w:szCs w:val="19"/>
              </w:rPr>
              <w:t>Podaljšanje licenc in vzdrževanje robne (</w:t>
            </w:r>
            <w:proofErr w:type="spellStart"/>
            <w:r w:rsidRPr="002548E6">
              <w:rPr>
                <w:rFonts w:eastAsia="Times New Roman"/>
                <w:b/>
                <w:iCs/>
                <w:sz w:val="19"/>
                <w:szCs w:val="19"/>
              </w:rPr>
              <w:t>perimeter</w:t>
            </w:r>
            <w:proofErr w:type="spellEnd"/>
            <w:r w:rsidRPr="002548E6">
              <w:rPr>
                <w:rFonts w:eastAsia="Times New Roman"/>
                <w:b/>
                <w:iCs/>
                <w:sz w:val="19"/>
                <w:szCs w:val="19"/>
              </w:rPr>
              <w:t xml:space="preserve">) požarne pregrade </w:t>
            </w:r>
            <w:proofErr w:type="spellStart"/>
            <w:r w:rsidRPr="002548E6">
              <w:rPr>
                <w:rFonts w:eastAsia="Times New Roman"/>
                <w:b/>
                <w:iCs/>
                <w:sz w:val="19"/>
                <w:szCs w:val="19"/>
              </w:rPr>
              <w:t>Check</w:t>
            </w:r>
            <w:proofErr w:type="spellEnd"/>
            <w:r w:rsidRPr="002548E6">
              <w:rPr>
                <w:rFonts w:eastAsia="Times New Roman"/>
                <w:b/>
                <w:iCs/>
                <w:sz w:val="19"/>
                <w:szCs w:val="19"/>
              </w:rPr>
              <w:t xml:space="preserve"> </w:t>
            </w:r>
            <w:proofErr w:type="spellStart"/>
            <w:r w:rsidRPr="002548E6">
              <w:rPr>
                <w:rFonts w:eastAsia="Times New Roman"/>
                <w:b/>
                <w:iCs/>
                <w:sz w:val="19"/>
                <w:szCs w:val="19"/>
              </w:rPr>
              <w:t>Point</w:t>
            </w:r>
            <w:proofErr w:type="spellEnd"/>
            <w:r w:rsidRPr="002548E6">
              <w:rPr>
                <w:rFonts w:eastAsia="Times New Roman"/>
                <w:b/>
                <w:iCs/>
                <w:sz w:val="19"/>
                <w:szCs w:val="19"/>
              </w:rPr>
              <w:t xml:space="preserve"> ter vzpostavitev in vzdrževanje </w:t>
            </w:r>
            <w:proofErr w:type="spellStart"/>
            <w:r w:rsidRPr="002548E6">
              <w:rPr>
                <w:rFonts w:eastAsia="Times New Roman"/>
                <w:b/>
                <w:iCs/>
                <w:sz w:val="19"/>
                <w:szCs w:val="19"/>
              </w:rPr>
              <w:t>datacenter</w:t>
            </w:r>
            <w:proofErr w:type="spellEnd"/>
            <w:r w:rsidRPr="002548E6">
              <w:rPr>
                <w:rFonts w:eastAsia="Times New Roman"/>
                <w:b/>
                <w:iCs/>
                <w:sz w:val="19"/>
                <w:szCs w:val="19"/>
              </w:rPr>
              <w:t xml:space="preserve"> požarne pregrade</w:t>
            </w:r>
          </w:p>
        </w:tc>
      </w:tr>
    </w:tbl>
    <w:p w14:paraId="63FC9DC6" w14:textId="591E3401" w:rsidR="00C3104A" w:rsidRDefault="00C3104A" w:rsidP="00BA2940">
      <w:pPr>
        <w:spacing w:after="0" w:line="240" w:lineRule="auto"/>
        <w:ind w:left="0" w:firstLine="0"/>
        <w:rPr>
          <w:rFonts w:eastAsia="Times New Roman"/>
          <w:sz w:val="19"/>
          <w:szCs w:val="19"/>
        </w:rPr>
      </w:pPr>
    </w:p>
    <w:p w14:paraId="76BDEA6B" w14:textId="6ED705D3" w:rsidR="002548E6" w:rsidRDefault="002548E6" w:rsidP="00BA2940">
      <w:pPr>
        <w:spacing w:after="0" w:line="240" w:lineRule="auto"/>
        <w:ind w:left="0" w:firstLine="0"/>
        <w:rPr>
          <w:rFonts w:eastAsia="Times New Roman"/>
          <w:sz w:val="19"/>
          <w:szCs w:val="19"/>
        </w:rPr>
      </w:pPr>
    </w:p>
    <w:p w14:paraId="4A0772B4" w14:textId="2EBB9518" w:rsidR="002548E6" w:rsidRPr="009833EA" w:rsidRDefault="002548E6" w:rsidP="00BA2940">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xml:space="preserve">: </w:t>
      </w:r>
      <w:r w:rsidR="00154EFE" w:rsidRPr="009833EA">
        <w:rPr>
          <w:rFonts w:eastAsia="Times New Roman"/>
          <w:sz w:val="19"/>
          <w:szCs w:val="19"/>
        </w:rPr>
        <w:t>Podaljšanje licenc in vzdrževanj</w:t>
      </w:r>
      <w:r w:rsidR="00070C77" w:rsidRPr="009833EA">
        <w:rPr>
          <w:rFonts w:eastAsia="Times New Roman"/>
          <w:sz w:val="19"/>
          <w:szCs w:val="19"/>
        </w:rPr>
        <w:t>e</w:t>
      </w:r>
      <w:r w:rsidR="00154EFE" w:rsidRPr="009833EA">
        <w:rPr>
          <w:rFonts w:eastAsia="Times New Roman"/>
          <w:sz w:val="19"/>
          <w:szCs w:val="19"/>
        </w:rPr>
        <w:t xml:space="preserve"> robne (</w:t>
      </w:r>
      <w:proofErr w:type="spellStart"/>
      <w:r w:rsidR="00154EFE" w:rsidRPr="009833EA">
        <w:rPr>
          <w:rFonts w:eastAsia="Times New Roman"/>
          <w:sz w:val="19"/>
          <w:szCs w:val="19"/>
        </w:rPr>
        <w:t>perimeter</w:t>
      </w:r>
      <w:proofErr w:type="spellEnd"/>
      <w:r w:rsidR="00154EFE" w:rsidRPr="009833EA">
        <w:rPr>
          <w:rFonts w:eastAsia="Times New Roman"/>
          <w:sz w:val="19"/>
          <w:szCs w:val="19"/>
        </w:rPr>
        <w:t xml:space="preserve">) požarne pregrade </w:t>
      </w:r>
      <w:proofErr w:type="spellStart"/>
      <w:r w:rsidR="00154EFE" w:rsidRPr="009833EA">
        <w:rPr>
          <w:rFonts w:eastAsia="Times New Roman"/>
          <w:sz w:val="19"/>
          <w:szCs w:val="19"/>
        </w:rPr>
        <w:t>Check</w:t>
      </w:r>
      <w:proofErr w:type="spellEnd"/>
      <w:r w:rsidR="00154EFE" w:rsidRPr="009833EA">
        <w:rPr>
          <w:rFonts w:eastAsia="Times New Roman"/>
          <w:sz w:val="19"/>
          <w:szCs w:val="19"/>
        </w:rPr>
        <w:t xml:space="preserve"> </w:t>
      </w:r>
      <w:proofErr w:type="spellStart"/>
      <w:r w:rsidR="00154EFE" w:rsidRPr="009833EA">
        <w:rPr>
          <w:rFonts w:eastAsia="Times New Roman"/>
          <w:sz w:val="19"/>
          <w:szCs w:val="19"/>
        </w:rPr>
        <w:t>Point</w:t>
      </w:r>
      <w:proofErr w:type="spellEnd"/>
    </w:p>
    <w:p w14:paraId="0D1BA68B" w14:textId="748744A5" w:rsidR="002548E6" w:rsidRPr="009833EA" w:rsidRDefault="002548E6" w:rsidP="00BA2940">
      <w:pPr>
        <w:spacing w:after="0" w:line="240" w:lineRule="auto"/>
        <w:ind w:left="0" w:firstLine="0"/>
        <w:rPr>
          <w:rFonts w:eastAsia="Times New Roman"/>
          <w:sz w:val="19"/>
          <w:szCs w:val="19"/>
        </w:rPr>
      </w:pPr>
    </w:p>
    <w:p w14:paraId="046165AE" w14:textId="278681E1" w:rsidR="00154EFE" w:rsidRPr="009833EA" w:rsidRDefault="00154EFE" w:rsidP="00BA2940">
      <w:pPr>
        <w:spacing w:after="0" w:line="240" w:lineRule="auto"/>
        <w:ind w:left="0" w:firstLine="0"/>
        <w:rPr>
          <w:rFonts w:eastAsia="Times New Roman"/>
          <w:sz w:val="19"/>
          <w:szCs w:val="19"/>
        </w:rPr>
      </w:pPr>
    </w:p>
    <w:p w14:paraId="0E5C0DCB" w14:textId="10006CFF" w:rsidR="00154EFE" w:rsidRPr="009833EA" w:rsidRDefault="00154EFE" w:rsidP="00154EFE">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7C89E75B" w14:textId="4CF9648D" w:rsidR="00154EFE" w:rsidRPr="009833EA" w:rsidRDefault="00154EFE" w:rsidP="00154EFE">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Elite Partner status,</w:t>
      </w:r>
    </w:p>
    <w:p w14:paraId="517D7A41" w14:textId="245A2CAA"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 xml:space="preserve">veljavni </w:t>
      </w:r>
      <w:proofErr w:type="spellStart"/>
      <w:r w:rsidRPr="009833EA">
        <w:rPr>
          <w:rFonts w:eastAsia="Times New Roman"/>
          <w:spacing w:val="-5"/>
          <w:sz w:val="19"/>
          <w:szCs w:val="19"/>
        </w:rPr>
        <w:t>Check</w:t>
      </w:r>
      <w:proofErr w:type="spellEnd"/>
      <w:r w:rsidRPr="009833EA">
        <w:rPr>
          <w:rFonts w:eastAsia="Times New Roman"/>
          <w:spacing w:val="-5"/>
          <w:sz w:val="19"/>
          <w:szCs w:val="19"/>
        </w:rPr>
        <w:t xml:space="preserve"> </w:t>
      </w:r>
      <w:proofErr w:type="spellStart"/>
      <w:r w:rsidRPr="009833EA">
        <w:rPr>
          <w:rFonts w:eastAsia="Times New Roman"/>
          <w:spacing w:val="-5"/>
          <w:sz w:val="19"/>
          <w:szCs w:val="19"/>
        </w:rPr>
        <w:t>Point</w:t>
      </w:r>
      <w:proofErr w:type="spellEnd"/>
      <w:r w:rsidRPr="009833EA">
        <w:rPr>
          <w:rFonts w:eastAsia="Times New Roman"/>
          <w:spacing w:val="-5"/>
          <w:sz w:val="19"/>
          <w:szCs w:val="19"/>
        </w:rPr>
        <w:t xml:space="preserve"> status za regionalno podporo (v Sloveniji),</w:t>
      </w:r>
    </w:p>
    <w:p w14:paraId="72FD45AB" w14:textId="792A7D3B" w:rsidR="00154EFE" w:rsidRPr="009833EA" w:rsidRDefault="00154EFE" w:rsidP="00154EFE">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 xml:space="preserve">dostop do tehnične in strokovne podpore ponujene strojne in programske opreme </w:t>
      </w:r>
      <w:proofErr w:type="spellStart"/>
      <w:r w:rsidRPr="009833EA">
        <w:rPr>
          <w:rFonts w:eastAsia="Times New Roman"/>
          <w:spacing w:val="-5"/>
          <w:sz w:val="19"/>
          <w:szCs w:val="19"/>
        </w:rPr>
        <w:t>Check</w:t>
      </w:r>
      <w:proofErr w:type="spellEnd"/>
      <w:r w:rsidRPr="009833EA">
        <w:rPr>
          <w:rFonts w:eastAsia="Times New Roman"/>
          <w:spacing w:val="-5"/>
          <w:sz w:val="19"/>
          <w:szCs w:val="19"/>
        </w:rPr>
        <w:t xml:space="preserve"> </w:t>
      </w:r>
      <w:proofErr w:type="spellStart"/>
      <w:r w:rsidRPr="009833EA">
        <w:rPr>
          <w:rFonts w:eastAsia="Times New Roman"/>
          <w:spacing w:val="-5"/>
          <w:sz w:val="19"/>
          <w:szCs w:val="19"/>
        </w:rPr>
        <w:t>Point</w:t>
      </w:r>
      <w:proofErr w:type="spellEnd"/>
      <w:r w:rsidRPr="009833EA">
        <w:rPr>
          <w:rFonts w:eastAsia="Times New Roman"/>
          <w:spacing w:val="-5"/>
          <w:sz w:val="19"/>
          <w:szCs w:val="19"/>
        </w:rPr>
        <w:t xml:space="preserve"> neposredno pri proizvajalcu, ki ponudniku zagotavlja tehnično in strokovno podporo v režimu 24/7 ter dostop do novih verzij programske opreme neposredno pri proizvajalcu.</w:t>
      </w:r>
    </w:p>
    <w:p w14:paraId="6E315B05" w14:textId="34F6F4F5" w:rsidR="00154EFE" w:rsidRDefault="00154EFE" w:rsidP="00BA2940">
      <w:pPr>
        <w:spacing w:after="0" w:line="240" w:lineRule="auto"/>
        <w:ind w:left="0" w:firstLine="0"/>
        <w:rPr>
          <w:rFonts w:eastAsia="Times New Roman"/>
          <w:sz w:val="19"/>
          <w:szCs w:val="19"/>
        </w:rPr>
      </w:pPr>
    </w:p>
    <w:p w14:paraId="01203D64" w14:textId="4CDFC566" w:rsidR="00154EFE" w:rsidRDefault="00154EFE" w:rsidP="00BA2940">
      <w:pPr>
        <w:spacing w:after="0" w:line="240" w:lineRule="auto"/>
        <w:ind w:left="0" w:firstLine="0"/>
        <w:rPr>
          <w:rFonts w:eastAsia="Times New Roman"/>
          <w:sz w:val="19"/>
          <w:szCs w:val="19"/>
        </w:rPr>
      </w:pPr>
    </w:p>
    <w:p w14:paraId="776A9593" w14:textId="49BCA0AF"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sidR="00EB14F8">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7152C94" w14:textId="77777777" w:rsidR="00154EFE" w:rsidRPr="00154EFE" w:rsidRDefault="00154EFE" w:rsidP="00154EFE">
      <w:pPr>
        <w:spacing w:after="0" w:line="240" w:lineRule="auto"/>
        <w:ind w:left="0" w:firstLine="0"/>
        <w:rPr>
          <w:rFonts w:eastAsia="Times New Roman"/>
          <w:sz w:val="12"/>
          <w:szCs w:val="12"/>
        </w:rPr>
      </w:pPr>
    </w:p>
    <w:p w14:paraId="4EF931F8" w14:textId="4223EBAD" w:rsidR="00154EFE" w:rsidRPr="00FE6078" w:rsidRDefault="00154EFE" w:rsidP="00154EFE">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A4AA01" w14:textId="2B1AC666" w:rsidR="00154EFE" w:rsidRDefault="00154EFE" w:rsidP="00BA2940">
      <w:pPr>
        <w:spacing w:after="0" w:line="240" w:lineRule="auto"/>
        <w:ind w:left="0" w:firstLine="0"/>
        <w:rPr>
          <w:rFonts w:eastAsia="Times New Roman"/>
          <w:sz w:val="19"/>
          <w:szCs w:val="19"/>
        </w:rPr>
      </w:pPr>
    </w:p>
    <w:p w14:paraId="3D3A0F52" w14:textId="7663B4CE" w:rsidR="00154EFE" w:rsidRDefault="00154EFE" w:rsidP="00BA2940">
      <w:pPr>
        <w:spacing w:after="0" w:line="240" w:lineRule="auto"/>
        <w:ind w:left="0" w:firstLine="0"/>
        <w:rPr>
          <w:rFonts w:eastAsia="Times New Roman"/>
          <w:sz w:val="19"/>
          <w:szCs w:val="19"/>
        </w:rPr>
      </w:pPr>
    </w:p>
    <w:p w14:paraId="6A1C3626" w14:textId="57563E9F" w:rsidR="00154EFE" w:rsidRDefault="00154EFE" w:rsidP="00BA2940">
      <w:pPr>
        <w:spacing w:after="0" w:line="240" w:lineRule="auto"/>
        <w:ind w:left="0" w:firstLine="0"/>
        <w:rPr>
          <w:rFonts w:eastAsia="Times New Roman"/>
          <w:sz w:val="19"/>
          <w:szCs w:val="19"/>
        </w:rPr>
      </w:pPr>
    </w:p>
    <w:p w14:paraId="22AD4C67" w14:textId="6D58E1CF" w:rsidR="00154EFE" w:rsidRDefault="00154EFE" w:rsidP="00BA2940">
      <w:pPr>
        <w:spacing w:after="0" w:line="240" w:lineRule="auto"/>
        <w:ind w:left="0" w:firstLine="0"/>
        <w:rPr>
          <w:rFonts w:eastAsia="Times New Roman"/>
          <w:sz w:val="19"/>
          <w:szCs w:val="19"/>
        </w:rPr>
      </w:pPr>
    </w:p>
    <w:p w14:paraId="05DBAC9A" w14:textId="577940B9" w:rsidR="00154EFE" w:rsidRDefault="00154EFE" w:rsidP="00BA2940">
      <w:pPr>
        <w:spacing w:after="0" w:line="240" w:lineRule="auto"/>
        <w:ind w:left="0" w:firstLine="0"/>
        <w:rPr>
          <w:rFonts w:eastAsia="Times New Roman"/>
          <w:sz w:val="19"/>
          <w:szCs w:val="19"/>
        </w:rPr>
      </w:pPr>
    </w:p>
    <w:p w14:paraId="61B4DC8F" w14:textId="727E549B" w:rsidR="00154EFE" w:rsidRDefault="00154EFE" w:rsidP="00BA2940">
      <w:pPr>
        <w:spacing w:after="0" w:line="240" w:lineRule="auto"/>
        <w:ind w:left="0" w:firstLine="0"/>
        <w:rPr>
          <w:rFonts w:eastAsia="Times New Roman"/>
          <w:sz w:val="19"/>
          <w:szCs w:val="19"/>
        </w:rPr>
      </w:pPr>
    </w:p>
    <w:p w14:paraId="7380A568" w14:textId="29568496" w:rsidR="00154EFE" w:rsidRDefault="00154EFE" w:rsidP="00BA2940">
      <w:pPr>
        <w:spacing w:after="0" w:line="240" w:lineRule="auto"/>
        <w:ind w:left="0" w:firstLine="0"/>
        <w:rPr>
          <w:rFonts w:eastAsia="Times New Roman"/>
          <w:sz w:val="19"/>
          <w:szCs w:val="19"/>
        </w:rPr>
      </w:pPr>
    </w:p>
    <w:p w14:paraId="7729476E" w14:textId="77777777" w:rsidR="00154EFE" w:rsidRDefault="00154EFE" w:rsidP="00BA2940">
      <w:pPr>
        <w:spacing w:after="0" w:line="240" w:lineRule="auto"/>
        <w:ind w:left="0" w:firstLine="0"/>
        <w:rPr>
          <w:rFonts w:eastAsia="Times New Roman"/>
          <w:sz w:val="19"/>
          <w:szCs w:val="19"/>
        </w:rPr>
      </w:pPr>
    </w:p>
    <w:p w14:paraId="4FE9ADB0" w14:textId="025C16B7" w:rsidR="00154EFE" w:rsidRDefault="00154EFE" w:rsidP="00BA2940">
      <w:pPr>
        <w:spacing w:after="0" w:line="240" w:lineRule="auto"/>
        <w:ind w:left="0" w:firstLine="0"/>
        <w:rPr>
          <w:rFonts w:eastAsia="Times New Roman"/>
          <w:sz w:val="19"/>
          <w:szCs w:val="19"/>
        </w:rPr>
      </w:pPr>
    </w:p>
    <w:p w14:paraId="21E02228" w14:textId="2E8B0A70" w:rsidR="00154EFE" w:rsidRDefault="00154EFE" w:rsidP="00BA2940">
      <w:pPr>
        <w:spacing w:after="0" w:line="240" w:lineRule="auto"/>
        <w:ind w:left="0" w:firstLine="0"/>
        <w:rPr>
          <w:rFonts w:eastAsia="Times New Roman"/>
          <w:sz w:val="19"/>
          <w:szCs w:val="19"/>
        </w:rPr>
      </w:pPr>
    </w:p>
    <w:p w14:paraId="5693E008" w14:textId="76A36B99" w:rsidR="00154EFE" w:rsidRPr="00154EFE" w:rsidRDefault="00154EFE" w:rsidP="00154EFE">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02067092" w14:textId="77777777" w:rsidR="00154EFE" w:rsidRPr="00154EFE" w:rsidRDefault="00154EFE" w:rsidP="00154EFE">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4C194676" w14:textId="77777777" w:rsidR="00154EFE" w:rsidRPr="00154EFE" w:rsidRDefault="00154EFE" w:rsidP="00154EFE">
      <w:pPr>
        <w:spacing w:after="0" w:line="240" w:lineRule="auto"/>
        <w:ind w:left="0" w:firstLine="0"/>
        <w:rPr>
          <w:rFonts w:eastAsia="Times New Roman"/>
          <w:sz w:val="19"/>
          <w:szCs w:val="19"/>
        </w:rPr>
        <w:sectPr w:rsidR="00154EFE" w:rsidRPr="00154EFE" w:rsidSect="00CB02C0">
          <w:footerReference w:type="even" r:id="rId52"/>
          <w:footnotePr>
            <w:numRestart w:val="eachPage"/>
          </w:footnotePr>
          <w:pgSz w:w="11907" w:h="16840" w:code="9"/>
          <w:pgMar w:top="1134" w:right="1134" w:bottom="1134" w:left="1134" w:header="454" w:footer="454" w:gutter="0"/>
          <w:cols w:space="708"/>
          <w:docGrid w:linePitch="326"/>
        </w:sectPr>
      </w:pPr>
    </w:p>
    <w:p w14:paraId="7B3BEF9E" w14:textId="20507F52"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12</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Izjava o izpolnjevanju pogojev za priznanje tehnične sposobnosti ponudnika</w:t>
      </w:r>
    </w:p>
    <w:p w14:paraId="3C39E06C"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13636973"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67D12EED" w14:textId="77777777" w:rsidR="002548E6" w:rsidRPr="00FE6078" w:rsidRDefault="002548E6" w:rsidP="002548E6">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5F02253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79777E20" w14:textId="77777777" w:rsidTr="002548E6">
        <w:trPr>
          <w:trHeight w:val="340"/>
        </w:trPr>
        <w:tc>
          <w:tcPr>
            <w:tcW w:w="4026" w:type="dxa"/>
            <w:tcBorders>
              <w:top w:val="nil"/>
              <w:left w:val="nil"/>
              <w:right w:val="nil"/>
            </w:tcBorders>
            <w:shd w:val="clear" w:color="auto" w:fill="FFFFCC"/>
            <w:vAlign w:val="bottom"/>
          </w:tcPr>
          <w:p w14:paraId="705BB1FC"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8C7F10F"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4EA91E2E" w14:textId="77777777" w:rsidTr="002548E6">
        <w:trPr>
          <w:trHeight w:val="340"/>
        </w:trPr>
        <w:tc>
          <w:tcPr>
            <w:tcW w:w="4026" w:type="dxa"/>
            <w:tcBorders>
              <w:left w:val="nil"/>
              <w:right w:val="nil"/>
            </w:tcBorders>
            <w:shd w:val="clear" w:color="auto" w:fill="FFFFCC"/>
            <w:vAlign w:val="bottom"/>
          </w:tcPr>
          <w:p w14:paraId="782E7BDF"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2A5309BB"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792C119F" w14:textId="77777777" w:rsidTr="002548E6">
        <w:trPr>
          <w:trHeight w:val="340"/>
        </w:trPr>
        <w:tc>
          <w:tcPr>
            <w:tcW w:w="4026" w:type="dxa"/>
            <w:tcBorders>
              <w:left w:val="nil"/>
              <w:right w:val="nil"/>
            </w:tcBorders>
            <w:shd w:val="clear" w:color="auto" w:fill="FFFFCC"/>
            <w:vAlign w:val="bottom"/>
          </w:tcPr>
          <w:p w14:paraId="48F79CFB"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5E4E33F4"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2AACF5E0" w14:textId="77777777" w:rsidR="002548E6" w:rsidRPr="00FE6078" w:rsidRDefault="002548E6" w:rsidP="002548E6">
      <w:pPr>
        <w:spacing w:after="0" w:line="240" w:lineRule="auto"/>
        <w:ind w:left="0" w:firstLine="0"/>
        <w:rPr>
          <w:rFonts w:eastAsia="Times New Roman"/>
          <w:sz w:val="19"/>
          <w:szCs w:val="19"/>
        </w:rPr>
      </w:pPr>
    </w:p>
    <w:p w14:paraId="4861689E" w14:textId="77777777" w:rsidR="002548E6" w:rsidRPr="00FE6078" w:rsidRDefault="002548E6" w:rsidP="002548E6">
      <w:pPr>
        <w:spacing w:after="0" w:line="240" w:lineRule="auto"/>
        <w:ind w:left="0" w:firstLine="0"/>
        <w:rPr>
          <w:rFonts w:eastAsia="Times New Roman"/>
          <w:sz w:val="19"/>
          <w:szCs w:val="19"/>
        </w:rPr>
      </w:pPr>
    </w:p>
    <w:p w14:paraId="5BF751DC" w14:textId="77777777" w:rsidR="002548E6" w:rsidRPr="00FE6078" w:rsidRDefault="002548E6" w:rsidP="002548E6">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3A0C444E" w14:textId="77777777" w:rsidR="002548E6" w:rsidRPr="00FE6078" w:rsidRDefault="002548E6"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FE6078" w14:paraId="5C3AFC69" w14:textId="77777777" w:rsidTr="002548E6">
        <w:trPr>
          <w:trHeight w:val="340"/>
        </w:trPr>
        <w:tc>
          <w:tcPr>
            <w:tcW w:w="4026" w:type="dxa"/>
            <w:tcBorders>
              <w:top w:val="nil"/>
              <w:left w:val="nil"/>
              <w:right w:val="nil"/>
            </w:tcBorders>
            <w:shd w:val="clear" w:color="auto" w:fill="FFFFCC"/>
            <w:vAlign w:val="bottom"/>
          </w:tcPr>
          <w:p w14:paraId="03A546F2" w14:textId="77777777" w:rsidR="002548E6" w:rsidRPr="00FE6078"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9F66E3"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Naziv</w:t>
            </w:r>
          </w:p>
        </w:tc>
      </w:tr>
      <w:tr w:rsidR="002548E6" w:rsidRPr="00FE6078" w14:paraId="39DEF880" w14:textId="77777777" w:rsidTr="002548E6">
        <w:trPr>
          <w:trHeight w:val="340"/>
        </w:trPr>
        <w:tc>
          <w:tcPr>
            <w:tcW w:w="4026" w:type="dxa"/>
            <w:tcBorders>
              <w:left w:val="nil"/>
              <w:right w:val="nil"/>
            </w:tcBorders>
            <w:shd w:val="clear" w:color="auto" w:fill="FFFFCC"/>
            <w:vAlign w:val="bottom"/>
          </w:tcPr>
          <w:p w14:paraId="5DF2425A"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1E85A5A"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Naslov</w:t>
            </w:r>
          </w:p>
        </w:tc>
      </w:tr>
      <w:tr w:rsidR="002548E6" w:rsidRPr="00FE6078" w14:paraId="695362E2" w14:textId="77777777" w:rsidTr="002548E6">
        <w:trPr>
          <w:trHeight w:val="340"/>
        </w:trPr>
        <w:tc>
          <w:tcPr>
            <w:tcW w:w="4026" w:type="dxa"/>
            <w:tcBorders>
              <w:left w:val="nil"/>
              <w:right w:val="nil"/>
            </w:tcBorders>
            <w:shd w:val="clear" w:color="auto" w:fill="FFFFCC"/>
            <w:vAlign w:val="bottom"/>
          </w:tcPr>
          <w:p w14:paraId="39F01D1E" w14:textId="77777777" w:rsidR="002548E6" w:rsidRPr="00FE6078"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B99E0D7" w14:textId="77777777" w:rsidR="002548E6" w:rsidRPr="00FE6078" w:rsidRDefault="002548E6" w:rsidP="002548E6">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055C95" w14:textId="77777777" w:rsidR="002548E6" w:rsidRPr="00FE6078" w:rsidRDefault="002548E6" w:rsidP="002548E6">
      <w:pPr>
        <w:widowControl w:val="0"/>
        <w:spacing w:after="0" w:line="240" w:lineRule="auto"/>
        <w:ind w:left="0" w:firstLine="0"/>
        <w:rPr>
          <w:rFonts w:eastAsia="Times New Roman"/>
          <w:sz w:val="19"/>
          <w:szCs w:val="19"/>
          <w:shd w:val="clear" w:color="auto" w:fill="FFFFFF"/>
        </w:rPr>
      </w:pPr>
    </w:p>
    <w:p w14:paraId="4BBD89DC"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93C66" w14:paraId="337BA1DA" w14:textId="77777777" w:rsidTr="002548E6">
        <w:tc>
          <w:tcPr>
            <w:tcW w:w="1526" w:type="dxa"/>
          </w:tcPr>
          <w:p w14:paraId="415E8C92" w14:textId="77777777" w:rsidR="002548E6" w:rsidRPr="00A93C66" w:rsidRDefault="002548E6" w:rsidP="002548E6">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3439A19" w14:textId="675FA7D4" w:rsidR="002548E6" w:rsidRPr="00A93C66" w:rsidRDefault="006E29A9" w:rsidP="002548E6">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w:t>
            </w:r>
            <w:proofErr w:type="spellStart"/>
            <w:r w:rsidRPr="006E29A9">
              <w:rPr>
                <w:rFonts w:eastAsia="Times New Roman"/>
                <w:b/>
                <w:iCs/>
                <w:sz w:val="19"/>
                <w:szCs w:val="19"/>
              </w:rPr>
              <w:t>perimeter</w:t>
            </w:r>
            <w:proofErr w:type="spellEnd"/>
            <w:r w:rsidRPr="006E29A9">
              <w:rPr>
                <w:rFonts w:eastAsia="Times New Roman"/>
                <w:b/>
                <w:iCs/>
                <w:sz w:val="19"/>
                <w:szCs w:val="19"/>
              </w:rPr>
              <w:t xml:space="preserve">) požarne pregrade </w:t>
            </w:r>
            <w:proofErr w:type="spellStart"/>
            <w:r w:rsidRPr="006E29A9">
              <w:rPr>
                <w:rFonts w:eastAsia="Times New Roman"/>
                <w:b/>
                <w:iCs/>
                <w:sz w:val="19"/>
                <w:szCs w:val="19"/>
              </w:rPr>
              <w:t>Check</w:t>
            </w:r>
            <w:proofErr w:type="spellEnd"/>
            <w:r w:rsidRPr="006E29A9">
              <w:rPr>
                <w:rFonts w:eastAsia="Times New Roman"/>
                <w:b/>
                <w:iCs/>
                <w:sz w:val="19"/>
                <w:szCs w:val="19"/>
              </w:rPr>
              <w:t xml:space="preserve"> </w:t>
            </w:r>
            <w:proofErr w:type="spellStart"/>
            <w:r w:rsidRPr="006E29A9">
              <w:rPr>
                <w:rFonts w:eastAsia="Times New Roman"/>
                <w:b/>
                <w:iCs/>
                <w:sz w:val="19"/>
                <w:szCs w:val="19"/>
              </w:rPr>
              <w:t>Point</w:t>
            </w:r>
            <w:proofErr w:type="spellEnd"/>
            <w:r w:rsidRPr="006E29A9">
              <w:rPr>
                <w:rFonts w:eastAsia="Times New Roman"/>
                <w:b/>
                <w:iCs/>
                <w:sz w:val="19"/>
                <w:szCs w:val="19"/>
              </w:rPr>
              <w:t xml:space="preserve"> ter vzpostavitev in vzdrževanje </w:t>
            </w:r>
            <w:proofErr w:type="spellStart"/>
            <w:r w:rsidRPr="006E29A9">
              <w:rPr>
                <w:rFonts w:eastAsia="Times New Roman"/>
                <w:b/>
                <w:iCs/>
                <w:sz w:val="19"/>
                <w:szCs w:val="19"/>
              </w:rPr>
              <w:t>datacenter</w:t>
            </w:r>
            <w:proofErr w:type="spellEnd"/>
            <w:r w:rsidRPr="006E29A9">
              <w:rPr>
                <w:rFonts w:eastAsia="Times New Roman"/>
                <w:b/>
                <w:iCs/>
                <w:sz w:val="19"/>
                <w:szCs w:val="19"/>
              </w:rPr>
              <w:t xml:space="preserve"> požarne pregrade</w:t>
            </w:r>
          </w:p>
        </w:tc>
      </w:tr>
    </w:tbl>
    <w:p w14:paraId="28FCE9D6" w14:textId="456ADCD2" w:rsidR="002548E6" w:rsidRDefault="002548E6" w:rsidP="002548E6">
      <w:pPr>
        <w:spacing w:after="0" w:line="240" w:lineRule="auto"/>
        <w:ind w:left="0" w:firstLine="0"/>
        <w:rPr>
          <w:rFonts w:eastAsia="Times New Roman"/>
          <w:sz w:val="19"/>
          <w:szCs w:val="19"/>
        </w:rPr>
      </w:pPr>
    </w:p>
    <w:p w14:paraId="2FA633F0" w14:textId="77777777" w:rsidR="006E29A9" w:rsidRPr="00A93C66" w:rsidRDefault="006E29A9" w:rsidP="002548E6">
      <w:pPr>
        <w:spacing w:after="0" w:line="240" w:lineRule="auto"/>
        <w:ind w:left="0" w:firstLine="0"/>
        <w:rPr>
          <w:rFonts w:eastAsia="Times New Roman"/>
          <w:sz w:val="19"/>
          <w:szCs w:val="19"/>
        </w:rPr>
      </w:pPr>
    </w:p>
    <w:p w14:paraId="7EBA2002" w14:textId="363775D3" w:rsidR="006E29A9" w:rsidRPr="009833EA" w:rsidRDefault="006E29A9" w:rsidP="006E29A9">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p w14:paraId="09A36EB8" w14:textId="77777777" w:rsidR="002548E6" w:rsidRPr="009833EA" w:rsidRDefault="002548E6" w:rsidP="002548E6">
      <w:pPr>
        <w:spacing w:after="0" w:line="240" w:lineRule="auto"/>
        <w:ind w:left="0" w:firstLine="0"/>
        <w:rPr>
          <w:rFonts w:eastAsia="Times New Roman"/>
          <w:sz w:val="19"/>
          <w:szCs w:val="19"/>
        </w:rPr>
      </w:pPr>
    </w:p>
    <w:p w14:paraId="5DDB3041" w14:textId="77777777" w:rsidR="002548E6" w:rsidRPr="009833EA" w:rsidRDefault="002548E6" w:rsidP="002548E6">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23EB0541" w14:textId="0D65DE13"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smo končni kupec in uporabnik implementiranega sistema</w:t>
      </w:r>
      <w:r w:rsidR="00EB14F8" w:rsidRPr="009833EA">
        <w:rPr>
          <w:rFonts w:eastAsia="Times New Roman"/>
          <w:sz w:val="19"/>
          <w:szCs w:val="19"/>
        </w:rPr>
        <w:t xml:space="preserve"> požarne pregrade</w:t>
      </w:r>
      <w:r w:rsidRPr="009833EA">
        <w:rPr>
          <w:rFonts w:eastAsia="Times New Roman"/>
          <w:sz w:val="19"/>
          <w:szCs w:val="19"/>
        </w:rPr>
        <w:t xml:space="preserve">, katerega sestavni del je bila vzpostavitev </w:t>
      </w:r>
      <w:r w:rsidR="00EB14F8" w:rsidRPr="009833EA">
        <w:rPr>
          <w:rFonts w:eastAsia="Times New Roman"/>
          <w:sz w:val="19"/>
          <w:szCs w:val="19"/>
        </w:rPr>
        <w:t>robne (</w:t>
      </w:r>
      <w:proofErr w:type="spellStart"/>
      <w:r w:rsidRPr="009833EA">
        <w:rPr>
          <w:rFonts w:eastAsia="Times New Roman"/>
          <w:sz w:val="19"/>
          <w:szCs w:val="19"/>
        </w:rPr>
        <w:t>perimeter</w:t>
      </w:r>
      <w:proofErr w:type="spellEnd"/>
      <w:r w:rsidR="00EB14F8" w:rsidRPr="009833EA">
        <w:rPr>
          <w:rFonts w:eastAsia="Times New Roman"/>
          <w:sz w:val="19"/>
          <w:szCs w:val="19"/>
        </w:rPr>
        <w:t>)</w:t>
      </w:r>
      <w:r w:rsidRPr="009833EA">
        <w:rPr>
          <w:rFonts w:eastAsia="Times New Roman"/>
          <w:sz w:val="19"/>
          <w:szCs w:val="19"/>
        </w:rPr>
        <w:t xml:space="preserve"> požarne pregrade, v nadaljevanju »referenčni projekt«,</w:t>
      </w:r>
    </w:p>
    <w:p w14:paraId="0A355E44"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 xml:space="preserve">je bila v okviru referenčnega projekta dobavljena, nameščena in konfigurirana strojna in programska oprema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3C6E0D67"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6504F2D2" w14:textId="19D7EB82"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09E44A4B"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1602D738"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6074D20" w14:textId="77777777" w:rsidR="006E29A9" w:rsidRPr="009833EA" w:rsidRDefault="006E29A9" w:rsidP="006E29A9">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0B0AF123" w14:textId="77777777" w:rsidR="002548E6" w:rsidRDefault="002548E6" w:rsidP="002548E6">
      <w:pPr>
        <w:spacing w:after="0" w:line="240" w:lineRule="auto"/>
        <w:ind w:left="0" w:firstLine="0"/>
        <w:rPr>
          <w:rFonts w:eastAsia="Times New Roman"/>
          <w:sz w:val="19"/>
          <w:szCs w:val="19"/>
        </w:rPr>
      </w:pPr>
    </w:p>
    <w:p w14:paraId="3DD17321" w14:textId="77777777" w:rsidR="002548E6" w:rsidRPr="00FE6078" w:rsidRDefault="002548E6" w:rsidP="002548E6">
      <w:pPr>
        <w:spacing w:after="0" w:line="240" w:lineRule="auto"/>
        <w:ind w:left="0" w:firstLine="0"/>
        <w:rPr>
          <w:rFonts w:eastAsia="Times New Roman"/>
          <w:sz w:val="19"/>
          <w:szCs w:val="19"/>
        </w:rPr>
      </w:pPr>
    </w:p>
    <w:p w14:paraId="1E77AF7E" w14:textId="662BEE6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0943F40" w14:textId="77777777" w:rsidR="00EB14F8" w:rsidRPr="00154EFE" w:rsidRDefault="00EB14F8" w:rsidP="00EB14F8">
      <w:pPr>
        <w:spacing w:after="0" w:line="240" w:lineRule="auto"/>
        <w:ind w:left="0" w:firstLine="0"/>
        <w:rPr>
          <w:rFonts w:eastAsia="Times New Roman"/>
          <w:sz w:val="12"/>
          <w:szCs w:val="12"/>
        </w:rPr>
      </w:pPr>
    </w:p>
    <w:p w14:paraId="024B6939" w14:textId="77777777" w:rsidR="00EB14F8" w:rsidRPr="00FE6078" w:rsidRDefault="00EB14F8" w:rsidP="00EB14F8">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273A814C" w14:textId="77777777" w:rsidR="002548E6" w:rsidRPr="00FE6078" w:rsidRDefault="002548E6" w:rsidP="002548E6">
      <w:pPr>
        <w:spacing w:after="0" w:line="240" w:lineRule="auto"/>
        <w:ind w:left="0" w:firstLine="0"/>
        <w:rPr>
          <w:rFonts w:eastAsia="Times New Roman"/>
          <w:sz w:val="19"/>
          <w:szCs w:val="19"/>
        </w:rPr>
      </w:pPr>
    </w:p>
    <w:p w14:paraId="4E026A4B" w14:textId="77777777" w:rsidR="002548E6" w:rsidRPr="00FE6078" w:rsidRDefault="002548E6" w:rsidP="002548E6">
      <w:pPr>
        <w:spacing w:after="0" w:line="240" w:lineRule="auto"/>
        <w:ind w:left="0" w:firstLine="0"/>
        <w:rPr>
          <w:rFonts w:eastAsia="Times New Roman"/>
          <w:sz w:val="19"/>
          <w:szCs w:val="19"/>
        </w:rPr>
      </w:pPr>
    </w:p>
    <w:p w14:paraId="4DB49D6E" w14:textId="77777777" w:rsidR="002548E6" w:rsidRPr="00FE6078" w:rsidRDefault="002548E6" w:rsidP="002548E6">
      <w:pPr>
        <w:spacing w:after="0" w:line="240" w:lineRule="auto"/>
        <w:ind w:left="0" w:firstLine="0"/>
        <w:rPr>
          <w:rFonts w:eastAsia="Times New Roman"/>
          <w:sz w:val="19"/>
          <w:szCs w:val="19"/>
        </w:rPr>
      </w:pPr>
    </w:p>
    <w:p w14:paraId="25086B2A" w14:textId="77777777" w:rsidR="002548E6" w:rsidRDefault="002548E6" w:rsidP="002548E6">
      <w:pPr>
        <w:spacing w:after="0" w:line="240" w:lineRule="auto"/>
        <w:ind w:left="0" w:firstLine="0"/>
        <w:rPr>
          <w:rFonts w:eastAsia="Times New Roman"/>
          <w:sz w:val="19"/>
          <w:szCs w:val="19"/>
        </w:rPr>
      </w:pPr>
    </w:p>
    <w:p w14:paraId="4F03FACE" w14:textId="77777777" w:rsidR="002548E6" w:rsidRPr="00FE6078" w:rsidRDefault="002548E6" w:rsidP="002548E6">
      <w:pPr>
        <w:spacing w:after="0" w:line="240" w:lineRule="auto"/>
        <w:ind w:left="0" w:firstLine="0"/>
        <w:rPr>
          <w:rFonts w:eastAsia="Times New Roman"/>
          <w:sz w:val="19"/>
          <w:szCs w:val="19"/>
        </w:rPr>
      </w:pPr>
    </w:p>
    <w:p w14:paraId="66B994CA" w14:textId="77777777" w:rsidR="002548E6" w:rsidRPr="00FE6078" w:rsidRDefault="002548E6" w:rsidP="002548E6">
      <w:pPr>
        <w:spacing w:after="0" w:line="240" w:lineRule="auto"/>
        <w:ind w:left="0" w:firstLine="0"/>
        <w:rPr>
          <w:rFonts w:eastAsia="Times New Roman"/>
          <w:sz w:val="19"/>
          <w:szCs w:val="19"/>
        </w:rPr>
      </w:pPr>
    </w:p>
    <w:p w14:paraId="788DEF0F" w14:textId="77777777" w:rsidR="002548E6" w:rsidRPr="00FE6078" w:rsidRDefault="002548E6" w:rsidP="002548E6">
      <w:pPr>
        <w:spacing w:after="0" w:line="240" w:lineRule="auto"/>
        <w:ind w:left="0" w:firstLine="0"/>
        <w:rPr>
          <w:rFonts w:eastAsia="Times New Roman"/>
          <w:sz w:val="19"/>
          <w:szCs w:val="19"/>
        </w:rPr>
      </w:pPr>
    </w:p>
    <w:p w14:paraId="7818FEF1" w14:textId="77777777" w:rsidR="002548E6" w:rsidRPr="00FE6078" w:rsidRDefault="002548E6" w:rsidP="002548E6">
      <w:pPr>
        <w:spacing w:after="0" w:line="240" w:lineRule="auto"/>
        <w:ind w:left="0" w:firstLine="0"/>
        <w:rPr>
          <w:rFonts w:eastAsia="Times New Roman"/>
          <w:sz w:val="19"/>
          <w:szCs w:val="19"/>
        </w:rPr>
      </w:pPr>
    </w:p>
    <w:p w14:paraId="71F9645A" w14:textId="77777777" w:rsidR="002548E6" w:rsidRPr="00FE6078" w:rsidRDefault="002548E6" w:rsidP="002548E6">
      <w:pPr>
        <w:spacing w:after="0" w:line="240" w:lineRule="auto"/>
        <w:ind w:left="0" w:firstLine="0"/>
        <w:rPr>
          <w:rFonts w:eastAsia="Times New Roman"/>
          <w:sz w:val="19"/>
          <w:szCs w:val="19"/>
        </w:rPr>
      </w:pPr>
    </w:p>
    <w:p w14:paraId="078BB3D4" w14:textId="77777777" w:rsidR="002548E6" w:rsidRPr="00FE6078" w:rsidRDefault="002548E6" w:rsidP="002548E6">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7E8B7C" w14:textId="77777777" w:rsidR="002548E6" w:rsidRPr="00FE6078" w:rsidRDefault="002548E6" w:rsidP="002548E6">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2B9C1C1" w14:textId="77777777" w:rsidR="002548E6" w:rsidRPr="00FE6078" w:rsidRDefault="002548E6" w:rsidP="002548E6">
      <w:pPr>
        <w:spacing w:after="0" w:line="240" w:lineRule="auto"/>
        <w:ind w:left="0" w:firstLine="0"/>
        <w:rPr>
          <w:rFonts w:eastAsia="Times New Roman"/>
          <w:sz w:val="19"/>
          <w:szCs w:val="19"/>
        </w:rPr>
        <w:sectPr w:rsidR="002548E6" w:rsidRPr="00FE6078" w:rsidSect="005B5A33">
          <w:footerReference w:type="even" r:id="rId53"/>
          <w:footnotePr>
            <w:numRestart w:val="eachPage"/>
          </w:footnotePr>
          <w:pgSz w:w="11907" w:h="16840" w:code="9"/>
          <w:pgMar w:top="1134" w:right="1134" w:bottom="1134" w:left="1134" w:header="454" w:footer="454" w:gutter="0"/>
          <w:cols w:space="708"/>
          <w:docGrid w:linePitch="326"/>
        </w:sectPr>
      </w:pPr>
    </w:p>
    <w:p w14:paraId="392AD258" w14:textId="2BCC14BF"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Seznam prijavljenih referenčnih kadrov</w:t>
      </w:r>
    </w:p>
    <w:p w14:paraId="74F5B516" w14:textId="4C33C239" w:rsidR="002548E6" w:rsidRDefault="002548E6" w:rsidP="002548E6">
      <w:pPr>
        <w:widowControl w:val="0"/>
        <w:spacing w:after="0" w:line="240" w:lineRule="auto"/>
        <w:ind w:left="0" w:firstLine="0"/>
        <w:jc w:val="both"/>
        <w:rPr>
          <w:rFonts w:eastAsia="Times New Roman"/>
          <w:sz w:val="19"/>
          <w:szCs w:val="19"/>
        </w:rPr>
      </w:pPr>
    </w:p>
    <w:p w14:paraId="78AED4BA" w14:textId="77777777" w:rsidR="008D1F60" w:rsidRPr="00EA5AB7" w:rsidRDefault="008D1F60" w:rsidP="002548E6">
      <w:pPr>
        <w:widowControl w:val="0"/>
        <w:spacing w:after="0" w:line="240" w:lineRule="auto"/>
        <w:ind w:left="0" w:firstLine="0"/>
        <w:jc w:val="both"/>
        <w:rPr>
          <w:rFonts w:eastAsia="Times New Roman"/>
          <w:sz w:val="19"/>
          <w:szCs w:val="19"/>
        </w:rPr>
      </w:pPr>
    </w:p>
    <w:p w14:paraId="1130FC7D" w14:textId="77777777" w:rsidR="002548E6" w:rsidRPr="00EA5AB7" w:rsidRDefault="002548E6" w:rsidP="002548E6">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1F5305AE" w14:textId="77777777" w:rsidR="002548E6" w:rsidRPr="00EA5AB7" w:rsidRDefault="002548E6" w:rsidP="002548E6">
      <w:pPr>
        <w:widowControl w:val="0"/>
        <w:spacing w:after="0" w:line="240" w:lineRule="auto"/>
        <w:ind w:left="0" w:firstLine="0"/>
        <w:jc w:val="both"/>
        <w:rPr>
          <w:rFonts w:eastAsia="Times New Roman"/>
          <w:sz w:val="19"/>
          <w:szCs w:val="19"/>
        </w:rPr>
      </w:pPr>
    </w:p>
    <w:p w14:paraId="4F0D9583"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72DB05C"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0ED3973C" w14:textId="77777777" w:rsidR="002548E6"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665D9C28" w14:textId="77777777" w:rsidR="002548E6" w:rsidRPr="00EA5AB7" w:rsidRDefault="002548E6" w:rsidP="002548E6">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03C8FB0" w14:textId="77777777" w:rsidR="002548E6" w:rsidRPr="00EA5AB7" w:rsidRDefault="002548E6" w:rsidP="002548E6">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548E6" w:rsidRPr="00EA5AB7" w14:paraId="0F165814" w14:textId="77777777" w:rsidTr="002548E6">
        <w:trPr>
          <w:trHeight w:val="340"/>
        </w:trPr>
        <w:tc>
          <w:tcPr>
            <w:tcW w:w="4026" w:type="dxa"/>
            <w:tcBorders>
              <w:top w:val="nil"/>
              <w:left w:val="nil"/>
              <w:right w:val="nil"/>
            </w:tcBorders>
            <w:shd w:val="clear" w:color="auto" w:fill="FFFFCC"/>
            <w:vAlign w:val="bottom"/>
          </w:tcPr>
          <w:p w14:paraId="1E610EA8" w14:textId="77777777" w:rsidR="002548E6" w:rsidRPr="00EA5AB7" w:rsidRDefault="002548E6" w:rsidP="002548E6">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C7C13F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Naziv</w:t>
            </w:r>
          </w:p>
        </w:tc>
      </w:tr>
      <w:tr w:rsidR="002548E6" w:rsidRPr="00EA5AB7" w14:paraId="1FE17CD9" w14:textId="77777777" w:rsidTr="002548E6">
        <w:trPr>
          <w:trHeight w:val="340"/>
        </w:trPr>
        <w:tc>
          <w:tcPr>
            <w:tcW w:w="4026" w:type="dxa"/>
            <w:tcBorders>
              <w:left w:val="nil"/>
              <w:right w:val="nil"/>
            </w:tcBorders>
            <w:shd w:val="clear" w:color="auto" w:fill="FFFFCC"/>
            <w:vAlign w:val="bottom"/>
          </w:tcPr>
          <w:p w14:paraId="673DA1F9"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427BBBD4"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Naslov</w:t>
            </w:r>
          </w:p>
        </w:tc>
      </w:tr>
      <w:tr w:rsidR="002548E6" w:rsidRPr="00EA5AB7" w14:paraId="6F3DFAD9" w14:textId="77777777" w:rsidTr="002548E6">
        <w:trPr>
          <w:trHeight w:val="340"/>
        </w:trPr>
        <w:tc>
          <w:tcPr>
            <w:tcW w:w="4026" w:type="dxa"/>
            <w:tcBorders>
              <w:left w:val="nil"/>
              <w:right w:val="nil"/>
            </w:tcBorders>
            <w:shd w:val="clear" w:color="auto" w:fill="FFFFCC"/>
            <w:vAlign w:val="bottom"/>
          </w:tcPr>
          <w:p w14:paraId="287F5997" w14:textId="77777777" w:rsidR="002548E6" w:rsidRPr="00EA5AB7" w:rsidRDefault="002548E6" w:rsidP="002548E6">
            <w:pPr>
              <w:spacing w:after="0" w:line="240" w:lineRule="auto"/>
              <w:ind w:left="0" w:firstLine="0"/>
              <w:rPr>
                <w:rFonts w:eastAsia="Times New Roman"/>
                <w:sz w:val="19"/>
                <w:szCs w:val="19"/>
              </w:rPr>
            </w:pPr>
          </w:p>
        </w:tc>
        <w:tc>
          <w:tcPr>
            <w:tcW w:w="1498" w:type="dxa"/>
            <w:tcBorders>
              <w:left w:val="nil"/>
              <w:right w:val="nil"/>
            </w:tcBorders>
            <w:vAlign w:val="bottom"/>
          </w:tcPr>
          <w:p w14:paraId="389CB7A5" w14:textId="77777777" w:rsidR="002548E6" w:rsidRPr="00EA5AB7" w:rsidRDefault="002548E6" w:rsidP="002548E6">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7CD42BB" w14:textId="77777777" w:rsidR="002548E6" w:rsidRDefault="002548E6" w:rsidP="002548E6">
      <w:pPr>
        <w:widowControl w:val="0"/>
        <w:spacing w:after="0" w:line="240" w:lineRule="auto"/>
        <w:ind w:left="0" w:firstLine="0"/>
        <w:rPr>
          <w:rFonts w:eastAsia="Times New Roman"/>
          <w:sz w:val="19"/>
          <w:szCs w:val="19"/>
        </w:rPr>
      </w:pPr>
    </w:p>
    <w:p w14:paraId="5885C8FD" w14:textId="77777777" w:rsidR="002548E6" w:rsidRDefault="002548E6" w:rsidP="002548E6">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548E6" w:rsidRPr="00A2382C" w14:paraId="0658FF0D" w14:textId="77777777" w:rsidTr="002548E6">
        <w:tc>
          <w:tcPr>
            <w:tcW w:w="1526" w:type="dxa"/>
          </w:tcPr>
          <w:p w14:paraId="1F7C6F93" w14:textId="77777777" w:rsidR="002548E6" w:rsidRPr="00323657" w:rsidRDefault="002548E6" w:rsidP="002548E6">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3D10FD5" w14:textId="28C5E75D" w:rsidR="002548E6" w:rsidRPr="00A2382C" w:rsidRDefault="00EB14F8" w:rsidP="002548E6">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w:t>
            </w:r>
            <w:proofErr w:type="spellStart"/>
            <w:r w:rsidRPr="00EB14F8">
              <w:rPr>
                <w:rFonts w:eastAsia="Times New Roman"/>
                <w:b/>
                <w:iCs/>
                <w:sz w:val="19"/>
                <w:szCs w:val="19"/>
              </w:rPr>
              <w:t>perimeter</w:t>
            </w:r>
            <w:proofErr w:type="spellEnd"/>
            <w:r w:rsidRPr="00EB14F8">
              <w:rPr>
                <w:rFonts w:eastAsia="Times New Roman"/>
                <w:b/>
                <w:iCs/>
                <w:sz w:val="19"/>
                <w:szCs w:val="19"/>
              </w:rPr>
              <w:t xml:space="preserve">) požarne pregrade </w:t>
            </w:r>
            <w:proofErr w:type="spellStart"/>
            <w:r w:rsidRPr="00EB14F8">
              <w:rPr>
                <w:rFonts w:eastAsia="Times New Roman"/>
                <w:b/>
                <w:iCs/>
                <w:sz w:val="19"/>
                <w:szCs w:val="19"/>
              </w:rPr>
              <w:t>Check</w:t>
            </w:r>
            <w:proofErr w:type="spellEnd"/>
            <w:r w:rsidRPr="00EB14F8">
              <w:rPr>
                <w:rFonts w:eastAsia="Times New Roman"/>
                <w:b/>
                <w:iCs/>
                <w:sz w:val="19"/>
                <w:szCs w:val="19"/>
              </w:rPr>
              <w:t xml:space="preserve"> </w:t>
            </w:r>
            <w:proofErr w:type="spellStart"/>
            <w:r w:rsidRPr="00EB14F8">
              <w:rPr>
                <w:rFonts w:eastAsia="Times New Roman"/>
                <w:b/>
                <w:iCs/>
                <w:sz w:val="19"/>
                <w:szCs w:val="19"/>
              </w:rPr>
              <w:t>Point</w:t>
            </w:r>
            <w:proofErr w:type="spellEnd"/>
            <w:r w:rsidRPr="00EB14F8">
              <w:rPr>
                <w:rFonts w:eastAsia="Times New Roman"/>
                <w:b/>
                <w:iCs/>
                <w:sz w:val="19"/>
                <w:szCs w:val="19"/>
              </w:rPr>
              <w:t xml:space="preserve"> ter vzpostavitev in vzdrževanje </w:t>
            </w:r>
            <w:proofErr w:type="spellStart"/>
            <w:r w:rsidRPr="00EB14F8">
              <w:rPr>
                <w:rFonts w:eastAsia="Times New Roman"/>
                <w:b/>
                <w:iCs/>
                <w:sz w:val="19"/>
                <w:szCs w:val="19"/>
              </w:rPr>
              <w:t>datacenter</w:t>
            </w:r>
            <w:proofErr w:type="spellEnd"/>
            <w:r w:rsidRPr="00EB14F8">
              <w:rPr>
                <w:rFonts w:eastAsia="Times New Roman"/>
                <w:b/>
                <w:iCs/>
                <w:sz w:val="19"/>
                <w:szCs w:val="19"/>
              </w:rPr>
              <w:t xml:space="preserve"> požarne pregrade</w:t>
            </w:r>
          </w:p>
        </w:tc>
      </w:tr>
    </w:tbl>
    <w:p w14:paraId="1F3D50B2" w14:textId="4B49A111" w:rsidR="002548E6" w:rsidRDefault="002548E6" w:rsidP="002548E6">
      <w:pPr>
        <w:spacing w:after="0" w:line="240" w:lineRule="auto"/>
        <w:ind w:left="0" w:firstLine="0"/>
        <w:rPr>
          <w:rFonts w:eastAsia="Times New Roman"/>
          <w:sz w:val="19"/>
          <w:szCs w:val="19"/>
        </w:rPr>
      </w:pPr>
    </w:p>
    <w:p w14:paraId="62B4F18D" w14:textId="52A38909" w:rsidR="00EB14F8" w:rsidRDefault="00EB14F8" w:rsidP="002548E6">
      <w:pPr>
        <w:spacing w:after="0" w:line="240" w:lineRule="auto"/>
        <w:ind w:left="0" w:firstLine="0"/>
        <w:rPr>
          <w:rFonts w:eastAsia="Times New Roman"/>
          <w:sz w:val="19"/>
          <w:szCs w:val="19"/>
        </w:rPr>
      </w:pPr>
    </w:p>
    <w:p w14:paraId="2EBE119A" w14:textId="63285B41" w:rsidR="00EB14F8" w:rsidRPr="009833EA" w:rsidRDefault="00EB14F8" w:rsidP="00EB14F8">
      <w:pPr>
        <w:spacing w:after="0" w:line="240" w:lineRule="auto"/>
        <w:ind w:left="0" w:firstLine="0"/>
        <w:rPr>
          <w:rFonts w:eastAsia="Times New Roman"/>
          <w:sz w:val="19"/>
          <w:szCs w:val="19"/>
        </w:rPr>
      </w:pPr>
      <w:bookmarkStart w:id="53" w:name="_Hlk203047361"/>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bookmarkEnd w:id="53"/>
    <w:p w14:paraId="66CCFDCD" w14:textId="61319203" w:rsidR="00EB14F8" w:rsidRPr="009833EA" w:rsidRDefault="00EB14F8" w:rsidP="002548E6">
      <w:pPr>
        <w:spacing w:after="0" w:line="240" w:lineRule="auto"/>
        <w:ind w:left="0" w:firstLine="0"/>
        <w:rPr>
          <w:rFonts w:eastAsia="Times New Roman"/>
          <w:sz w:val="19"/>
          <w:szCs w:val="19"/>
        </w:rPr>
      </w:pPr>
    </w:p>
    <w:p w14:paraId="0E4D6E45" w14:textId="77777777" w:rsidR="002548E6" w:rsidRPr="009833EA" w:rsidRDefault="002548E6" w:rsidP="002548E6">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548E6" w:rsidRPr="009833EA" w14:paraId="46764FDD" w14:textId="77777777" w:rsidTr="002548E6">
        <w:trPr>
          <w:cantSplit/>
          <w:trHeight w:val="284"/>
        </w:trPr>
        <w:tc>
          <w:tcPr>
            <w:tcW w:w="3907" w:type="dxa"/>
            <w:tcBorders>
              <w:top w:val="single" w:sz="4" w:space="0" w:color="auto"/>
              <w:left w:val="single" w:sz="4" w:space="0" w:color="auto"/>
              <w:bottom w:val="single" w:sz="4" w:space="0" w:color="auto"/>
              <w:right w:val="single" w:sz="4" w:space="0" w:color="auto"/>
            </w:tcBorders>
          </w:tcPr>
          <w:p w14:paraId="4B8C09FC"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667D5DF"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6884B73B" w14:textId="77777777" w:rsidR="002548E6" w:rsidRPr="009833EA" w:rsidRDefault="002548E6" w:rsidP="002548E6">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548E6" w:rsidRPr="009833EA" w14:paraId="7F3AC9EB" w14:textId="77777777" w:rsidTr="002548E6">
        <w:trPr>
          <w:cantSplit/>
          <w:trHeight w:val="284"/>
        </w:trPr>
        <w:tc>
          <w:tcPr>
            <w:tcW w:w="9577" w:type="dxa"/>
            <w:gridSpan w:val="3"/>
            <w:tcBorders>
              <w:right w:val="single" w:sz="4" w:space="0" w:color="auto"/>
            </w:tcBorders>
            <w:vAlign w:val="bottom"/>
          </w:tcPr>
          <w:p w14:paraId="0ADA9961" w14:textId="29ED793F"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za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tehnologijo z veljavnim certifikatom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w:t>
            </w:r>
            <w:proofErr w:type="spellStart"/>
            <w:r w:rsidRPr="009833EA">
              <w:rPr>
                <w:rFonts w:eastAsia="Times New Roman"/>
                <w:sz w:val="17"/>
                <w:szCs w:val="17"/>
              </w:rPr>
              <w:t>Certified</w:t>
            </w:r>
            <w:proofErr w:type="spellEnd"/>
            <w:r w:rsidRPr="009833EA">
              <w:rPr>
                <w:rFonts w:eastAsia="Times New Roman"/>
                <w:sz w:val="17"/>
                <w:szCs w:val="17"/>
              </w:rPr>
              <w:t xml:space="preserve"> </w:t>
            </w:r>
            <w:proofErr w:type="spellStart"/>
            <w:r w:rsidRPr="009833EA">
              <w:rPr>
                <w:rFonts w:eastAsia="Times New Roman"/>
                <w:sz w:val="17"/>
                <w:szCs w:val="17"/>
              </w:rPr>
              <w:t>Security</w:t>
            </w:r>
            <w:proofErr w:type="spellEnd"/>
            <w:r w:rsidRPr="009833EA">
              <w:rPr>
                <w:rFonts w:eastAsia="Times New Roman"/>
                <w:sz w:val="17"/>
                <w:szCs w:val="17"/>
              </w:rPr>
              <w:t xml:space="preserve"> </w:t>
            </w:r>
            <w:proofErr w:type="spellStart"/>
            <w:r w:rsidRPr="009833EA">
              <w:rPr>
                <w:rFonts w:eastAsia="Times New Roman"/>
                <w:sz w:val="17"/>
                <w:szCs w:val="17"/>
              </w:rPr>
              <w:t>Master</w:t>
            </w:r>
            <w:proofErr w:type="spellEnd"/>
            <w:r w:rsidRPr="009833EA">
              <w:rPr>
                <w:rFonts w:eastAsia="Times New Roman"/>
                <w:sz w:val="17"/>
                <w:szCs w:val="17"/>
              </w:rPr>
              <w:t>« ali višjim</w:t>
            </w:r>
          </w:p>
        </w:tc>
      </w:tr>
      <w:tr w:rsidR="002548E6" w:rsidRPr="009833EA" w14:paraId="0F4F7B82" w14:textId="77777777" w:rsidTr="002548E6">
        <w:trPr>
          <w:cantSplit/>
          <w:trHeight w:val="284"/>
        </w:trPr>
        <w:tc>
          <w:tcPr>
            <w:tcW w:w="3907" w:type="dxa"/>
            <w:tcBorders>
              <w:right w:val="single" w:sz="4" w:space="0" w:color="auto"/>
            </w:tcBorders>
            <w:shd w:val="clear" w:color="auto" w:fill="FFFFCC"/>
            <w:vAlign w:val="bottom"/>
          </w:tcPr>
          <w:p w14:paraId="0D61389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5C54C1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D0476D4"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50915B8" w14:textId="77777777" w:rsidTr="002548E6">
        <w:trPr>
          <w:cantSplit/>
          <w:trHeight w:val="284"/>
        </w:trPr>
        <w:tc>
          <w:tcPr>
            <w:tcW w:w="3907" w:type="dxa"/>
            <w:tcBorders>
              <w:right w:val="single" w:sz="4" w:space="0" w:color="auto"/>
            </w:tcBorders>
            <w:shd w:val="clear" w:color="auto" w:fill="FFFFCC"/>
            <w:vAlign w:val="bottom"/>
          </w:tcPr>
          <w:p w14:paraId="7741F18E"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7DCD1CB"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D69204E"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60159D56" w14:textId="77777777" w:rsidTr="002548E6">
        <w:trPr>
          <w:cantSplit/>
          <w:trHeight w:val="284"/>
        </w:trPr>
        <w:tc>
          <w:tcPr>
            <w:tcW w:w="3907" w:type="dxa"/>
            <w:tcBorders>
              <w:right w:val="single" w:sz="4" w:space="0" w:color="auto"/>
            </w:tcBorders>
            <w:shd w:val="clear" w:color="auto" w:fill="FFFFCC"/>
            <w:vAlign w:val="bottom"/>
          </w:tcPr>
          <w:p w14:paraId="68490831"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4CC2DB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3802D797"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4D2F09B8" w14:textId="77777777" w:rsidTr="002548E6">
        <w:trPr>
          <w:cantSplit/>
          <w:trHeight w:val="284"/>
        </w:trPr>
        <w:tc>
          <w:tcPr>
            <w:tcW w:w="3907" w:type="dxa"/>
            <w:tcBorders>
              <w:right w:val="single" w:sz="4" w:space="0" w:color="auto"/>
            </w:tcBorders>
            <w:shd w:val="clear" w:color="auto" w:fill="FFFFCC"/>
            <w:vAlign w:val="bottom"/>
          </w:tcPr>
          <w:p w14:paraId="351A6FC0"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23DF9EE"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EAA0FD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483F2A8" w14:textId="77777777" w:rsidTr="002548E6">
        <w:trPr>
          <w:cantSplit/>
          <w:trHeight w:val="284"/>
        </w:trPr>
        <w:tc>
          <w:tcPr>
            <w:tcW w:w="3907" w:type="dxa"/>
            <w:tcBorders>
              <w:right w:val="single" w:sz="4" w:space="0" w:color="auto"/>
            </w:tcBorders>
            <w:shd w:val="clear" w:color="auto" w:fill="FFFFCC"/>
            <w:vAlign w:val="bottom"/>
          </w:tcPr>
          <w:p w14:paraId="3841D22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5027B07B"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DAA2CC3"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7DA5F70D" w14:textId="77777777" w:rsidTr="002548E6">
        <w:trPr>
          <w:cantSplit/>
          <w:trHeight w:val="284"/>
        </w:trPr>
        <w:tc>
          <w:tcPr>
            <w:tcW w:w="9577" w:type="dxa"/>
            <w:gridSpan w:val="3"/>
            <w:tcBorders>
              <w:right w:val="single" w:sz="4" w:space="0" w:color="auto"/>
            </w:tcBorders>
            <w:vAlign w:val="bottom"/>
          </w:tcPr>
          <w:p w14:paraId="38931554" w14:textId="52B4C30B" w:rsidR="002548E6" w:rsidRPr="009833EA" w:rsidRDefault="00EB14F8" w:rsidP="00EB14F8">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za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tehnologijo z veljavnim certifikatom »</w:t>
            </w:r>
            <w:proofErr w:type="spellStart"/>
            <w:r w:rsidRPr="009833EA">
              <w:rPr>
                <w:rFonts w:eastAsia="Times New Roman"/>
                <w:sz w:val="17"/>
                <w:szCs w:val="17"/>
              </w:rPr>
              <w:t>Check</w:t>
            </w:r>
            <w:proofErr w:type="spellEnd"/>
            <w:r w:rsidRPr="009833EA">
              <w:rPr>
                <w:rFonts w:eastAsia="Times New Roman"/>
                <w:sz w:val="17"/>
                <w:szCs w:val="17"/>
              </w:rPr>
              <w:t xml:space="preserve"> </w:t>
            </w:r>
            <w:proofErr w:type="spellStart"/>
            <w:r w:rsidRPr="009833EA">
              <w:rPr>
                <w:rFonts w:eastAsia="Times New Roman"/>
                <w:sz w:val="17"/>
                <w:szCs w:val="17"/>
              </w:rPr>
              <w:t>Point</w:t>
            </w:r>
            <w:proofErr w:type="spellEnd"/>
            <w:r w:rsidRPr="009833EA">
              <w:rPr>
                <w:rFonts w:eastAsia="Times New Roman"/>
                <w:sz w:val="17"/>
                <w:szCs w:val="17"/>
              </w:rPr>
              <w:t xml:space="preserve"> </w:t>
            </w:r>
            <w:proofErr w:type="spellStart"/>
            <w:r w:rsidRPr="009833EA">
              <w:rPr>
                <w:rFonts w:eastAsia="Times New Roman"/>
                <w:sz w:val="17"/>
                <w:szCs w:val="17"/>
              </w:rPr>
              <w:t>Certified</w:t>
            </w:r>
            <w:proofErr w:type="spellEnd"/>
            <w:r w:rsidRPr="009833EA">
              <w:rPr>
                <w:rFonts w:eastAsia="Times New Roman"/>
                <w:sz w:val="17"/>
                <w:szCs w:val="17"/>
              </w:rPr>
              <w:t xml:space="preserve"> </w:t>
            </w:r>
            <w:proofErr w:type="spellStart"/>
            <w:r w:rsidRPr="009833EA">
              <w:rPr>
                <w:rFonts w:eastAsia="Times New Roman"/>
                <w:sz w:val="17"/>
                <w:szCs w:val="17"/>
              </w:rPr>
              <w:t>Security</w:t>
            </w:r>
            <w:proofErr w:type="spellEnd"/>
            <w:r w:rsidRPr="009833EA">
              <w:rPr>
                <w:rFonts w:eastAsia="Times New Roman"/>
                <w:sz w:val="17"/>
                <w:szCs w:val="17"/>
              </w:rPr>
              <w:t xml:space="preserve"> </w:t>
            </w:r>
            <w:proofErr w:type="spellStart"/>
            <w:r w:rsidRPr="009833EA">
              <w:rPr>
                <w:rFonts w:eastAsia="Times New Roman"/>
                <w:sz w:val="17"/>
                <w:szCs w:val="17"/>
              </w:rPr>
              <w:t>Expert</w:t>
            </w:r>
            <w:proofErr w:type="spellEnd"/>
            <w:r w:rsidRPr="009833EA">
              <w:rPr>
                <w:rFonts w:eastAsia="Times New Roman"/>
                <w:sz w:val="17"/>
                <w:szCs w:val="17"/>
              </w:rPr>
              <w:t>«</w:t>
            </w:r>
          </w:p>
        </w:tc>
      </w:tr>
      <w:tr w:rsidR="002548E6" w:rsidRPr="009833EA" w14:paraId="3E83365D" w14:textId="77777777" w:rsidTr="002548E6">
        <w:trPr>
          <w:cantSplit/>
          <w:trHeight w:val="284"/>
        </w:trPr>
        <w:tc>
          <w:tcPr>
            <w:tcW w:w="3907" w:type="dxa"/>
            <w:tcBorders>
              <w:right w:val="single" w:sz="4" w:space="0" w:color="auto"/>
            </w:tcBorders>
            <w:shd w:val="clear" w:color="auto" w:fill="FFFFCC"/>
            <w:vAlign w:val="bottom"/>
          </w:tcPr>
          <w:p w14:paraId="6303AF1F"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F622CC7"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45C9315"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2548E6" w:rsidRPr="009833EA" w14:paraId="337923C6" w14:textId="77777777" w:rsidTr="002548E6">
        <w:trPr>
          <w:cantSplit/>
          <w:trHeight w:val="284"/>
        </w:trPr>
        <w:tc>
          <w:tcPr>
            <w:tcW w:w="3907" w:type="dxa"/>
            <w:tcBorders>
              <w:right w:val="single" w:sz="4" w:space="0" w:color="auto"/>
            </w:tcBorders>
            <w:shd w:val="clear" w:color="auto" w:fill="FFFFCC"/>
            <w:vAlign w:val="bottom"/>
          </w:tcPr>
          <w:p w14:paraId="4AC96E4B" w14:textId="77777777" w:rsidR="002548E6" w:rsidRPr="009833EA" w:rsidRDefault="002548E6"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C990B4A"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652D9C6" w14:textId="77777777" w:rsidR="002548E6" w:rsidRPr="009833EA" w:rsidRDefault="002548E6"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2AD8925E" w14:textId="77777777" w:rsidTr="002548E6">
        <w:trPr>
          <w:cantSplit/>
          <w:trHeight w:val="284"/>
        </w:trPr>
        <w:tc>
          <w:tcPr>
            <w:tcW w:w="3907" w:type="dxa"/>
            <w:tcBorders>
              <w:right w:val="single" w:sz="4" w:space="0" w:color="auto"/>
            </w:tcBorders>
            <w:shd w:val="clear" w:color="auto" w:fill="FFFFCC"/>
            <w:vAlign w:val="bottom"/>
          </w:tcPr>
          <w:p w14:paraId="55703BD4"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DB408AF"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BE0528"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AFAEC1B" w14:textId="77777777" w:rsidTr="002548E6">
        <w:trPr>
          <w:cantSplit/>
          <w:trHeight w:val="284"/>
        </w:trPr>
        <w:tc>
          <w:tcPr>
            <w:tcW w:w="3907" w:type="dxa"/>
            <w:tcBorders>
              <w:right w:val="single" w:sz="4" w:space="0" w:color="auto"/>
            </w:tcBorders>
            <w:shd w:val="clear" w:color="auto" w:fill="FFFFCC"/>
            <w:vAlign w:val="bottom"/>
          </w:tcPr>
          <w:p w14:paraId="64C607C5"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C24FDE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522CC7D4"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r w:rsidR="00EB14F8" w:rsidRPr="009833EA" w14:paraId="12FD94B7" w14:textId="77777777" w:rsidTr="002548E6">
        <w:trPr>
          <w:cantSplit/>
          <w:trHeight w:val="284"/>
        </w:trPr>
        <w:tc>
          <w:tcPr>
            <w:tcW w:w="3907" w:type="dxa"/>
            <w:tcBorders>
              <w:right w:val="single" w:sz="4" w:space="0" w:color="auto"/>
            </w:tcBorders>
            <w:shd w:val="clear" w:color="auto" w:fill="FFFFCC"/>
            <w:vAlign w:val="bottom"/>
          </w:tcPr>
          <w:p w14:paraId="2740845A" w14:textId="77777777" w:rsidR="00EB14F8" w:rsidRPr="009833EA" w:rsidRDefault="00EB14F8" w:rsidP="002548E6">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22418A"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4A394AF6" w14:textId="77777777" w:rsidR="00EB14F8" w:rsidRPr="009833EA" w:rsidRDefault="00EB14F8" w:rsidP="002548E6">
            <w:pPr>
              <w:widowControl w:val="0"/>
              <w:autoSpaceDE w:val="0"/>
              <w:autoSpaceDN w:val="0"/>
              <w:adjustRightInd w:val="0"/>
              <w:spacing w:after="0" w:line="240" w:lineRule="auto"/>
              <w:ind w:left="0" w:firstLine="0"/>
              <w:rPr>
                <w:rFonts w:eastAsia="Times New Roman"/>
                <w:sz w:val="17"/>
                <w:szCs w:val="17"/>
              </w:rPr>
            </w:pPr>
          </w:p>
        </w:tc>
      </w:tr>
    </w:tbl>
    <w:p w14:paraId="56FF93E6" w14:textId="77777777" w:rsidR="002548E6" w:rsidRPr="009833EA" w:rsidRDefault="002548E6" w:rsidP="002548E6">
      <w:pPr>
        <w:spacing w:after="0" w:line="240" w:lineRule="auto"/>
        <w:ind w:left="0" w:firstLine="0"/>
        <w:rPr>
          <w:rFonts w:eastAsia="Times New Roman"/>
          <w:sz w:val="19"/>
          <w:szCs w:val="19"/>
        </w:rPr>
      </w:pPr>
    </w:p>
    <w:p w14:paraId="04FC37A6" w14:textId="77777777" w:rsidR="002548E6" w:rsidRPr="009833EA" w:rsidRDefault="002548E6" w:rsidP="002548E6">
      <w:pPr>
        <w:spacing w:after="0" w:line="240" w:lineRule="auto"/>
        <w:ind w:left="0" w:firstLine="0"/>
        <w:rPr>
          <w:rFonts w:eastAsia="Times New Roman"/>
          <w:sz w:val="19"/>
          <w:szCs w:val="19"/>
        </w:rPr>
      </w:pPr>
    </w:p>
    <w:p w14:paraId="5AEF8BDB" w14:textId="03022532" w:rsidR="002548E6" w:rsidRPr="009833EA" w:rsidRDefault="00194A32" w:rsidP="000865CD">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obvezno in </w:t>
      </w:r>
      <w:r w:rsidRPr="009833EA">
        <w:rPr>
          <w:rFonts w:eastAsia="Times New Roman"/>
          <w:b/>
          <w:sz w:val="19"/>
          <w:szCs w:val="19"/>
        </w:rPr>
        <w:t>ves čas</w:t>
      </w:r>
      <w:r w:rsidRPr="009833EA">
        <w:rPr>
          <w:rFonts w:eastAsia="Times New Roman"/>
          <w:sz w:val="19"/>
          <w:szCs w:val="19"/>
        </w:rPr>
        <w:t xml:space="preserve"> sodeluje pri vzdrževanju sistema</w:t>
      </w:r>
      <w:r w:rsidR="005E1C88" w:rsidRPr="009833EA">
        <w:rPr>
          <w:rFonts w:eastAsia="Times New Roman"/>
          <w:sz w:val="19"/>
          <w:szCs w:val="19"/>
        </w:rPr>
        <w:t xml:space="preserve"> pri izvedbi pogodbenih obveznosti, in sicer v okviru področja svoje kompetence.</w:t>
      </w:r>
    </w:p>
    <w:p w14:paraId="20970C98" w14:textId="77777777" w:rsidR="002548E6" w:rsidRPr="009833EA" w:rsidRDefault="002548E6" w:rsidP="002548E6">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2F3B4F8" w14:textId="199E876A" w:rsidR="000865CD" w:rsidRDefault="000865CD" w:rsidP="002548E6">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529F0D99" w14:textId="1E9CDDBF" w:rsidR="00111D5D" w:rsidRPr="00CC5759" w:rsidRDefault="00111D5D" w:rsidP="002548E6">
      <w:pPr>
        <w:spacing w:after="120" w:line="240" w:lineRule="auto"/>
        <w:ind w:left="0" w:firstLine="0"/>
        <w:rPr>
          <w:rFonts w:eastAsia="Times New Roman"/>
          <w:sz w:val="19"/>
          <w:szCs w:val="19"/>
        </w:rPr>
        <w:sectPr w:rsidR="00111D5D" w:rsidRPr="00CC5759" w:rsidSect="005B5A33">
          <w:headerReference w:type="first" r:id="rId54"/>
          <w:footerReference w:type="first" r:id="rId55"/>
          <w:pgSz w:w="11907" w:h="16840" w:code="9"/>
          <w:pgMar w:top="1134" w:right="1134" w:bottom="1134" w:left="1134" w:header="454" w:footer="454" w:gutter="0"/>
          <w:cols w:space="708"/>
        </w:sectPr>
      </w:pPr>
    </w:p>
    <w:p w14:paraId="1F7C1935" w14:textId="06A90D50" w:rsidR="00554644" w:rsidRPr="001610BB" w:rsidRDefault="00554644" w:rsidP="00554644">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14</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Predračun</w:t>
      </w:r>
    </w:p>
    <w:p w14:paraId="79E7B448" w14:textId="77777777" w:rsidR="002548E6" w:rsidRDefault="002548E6" w:rsidP="002548E6">
      <w:pPr>
        <w:spacing w:after="0" w:line="240" w:lineRule="auto"/>
        <w:ind w:left="0" w:firstLine="0"/>
        <w:rPr>
          <w:rFonts w:eastAsia="Times New Roman"/>
          <w:noProof/>
          <w:sz w:val="19"/>
          <w:szCs w:val="19"/>
        </w:rPr>
      </w:pPr>
    </w:p>
    <w:p w14:paraId="40BD88C4" w14:textId="77777777" w:rsidR="002548E6" w:rsidRDefault="002548E6" w:rsidP="002548E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391DA21D" w14:textId="77777777" w:rsidTr="002548E6">
        <w:trPr>
          <w:trHeight w:val="340"/>
        </w:trPr>
        <w:tc>
          <w:tcPr>
            <w:tcW w:w="1072" w:type="dxa"/>
            <w:tcBorders>
              <w:top w:val="nil"/>
              <w:left w:val="nil"/>
              <w:bottom w:val="single" w:sz="4" w:space="0" w:color="auto"/>
              <w:right w:val="nil"/>
            </w:tcBorders>
            <w:vAlign w:val="bottom"/>
          </w:tcPr>
          <w:p w14:paraId="4234B114"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A7A18FD"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2548E6" w:rsidRPr="001610BB" w14:paraId="02957810" w14:textId="77777777" w:rsidTr="002548E6">
        <w:trPr>
          <w:trHeight w:val="340"/>
        </w:trPr>
        <w:tc>
          <w:tcPr>
            <w:tcW w:w="1072" w:type="dxa"/>
            <w:tcBorders>
              <w:top w:val="single" w:sz="4" w:space="0" w:color="auto"/>
              <w:left w:val="nil"/>
              <w:bottom w:val="nil"/>
              <w:right w:val="nil"/>
            </w:tcBorders>
            <w:vAlign w:val="bottom"/>
          </w:tcPr>
          <w:p w14:paraId="40E10448"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36E1E84"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2548E6" w:rsidRPr="001610BB" w14:paraId="70E6C6FC" w14:textId="77777777" w:rsidTr="002548E6">
        <w:trPr>
          <w:trHeight w:val="340"/>
        </w:trPr>
        <w:tc>
          <w:tcPr>
            <w:tcW w:w="1072" w:type="dxa"/>
            <w:tcBorders>
              <w:top w:val="nil"/>
              <w:left w:val="nil"/>
              <w:bottom w:val="nil"/>
              <w:right w:val="nil"/>
            </w:tcBorders>
            <w:vAlign w:val="bottom"/>
          </w:tcPr>
          <w:p w14:paraId="3B2BA394"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vAlign w:val="bottom"/>
          </w:tcPr>
          <w:p w14:paraId="142F2D3A" w14:textId="77777777" w:rsidR="002548E6" w:rsidRPr="001610BB" w:rsidRDefault="002548E6" w:rsidP="002548E6">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606CA53C" w14:textId="1CCEC9A5" w:rsidR="002548E6" w:rsidRDefault="002548E6" w:rsidP="002548E6">
      <w:pPr>
        <w:spacing w:after="0" w:line="240" w:lineRule="auto"/>
        <w:ind w:left="0" w:firstLine="0"/>
        <w:rPr>
          <w:rFonts w:eastAsia="Times New Roman"/>
          <w:sz w:val="19"/>
          <w:szCs w:val="19"/>
        </w:rPr>
      </w:pPr>
    </w:p>
    <w:p w14:paraId="441A878C" w14:textId="77777777" w:rsidR="008D1F60" w:rsidRDefault="008D1F60" w:rsidP="002548E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2548E6" w:rsidRPr="001610BB" w14:paraId="7DA2627C" w14:textId="77777777" w:rsidTr="002548E6">
        <w:trPr>
          <w:trHeight w:val="340"/>
        </w:trPr>
        <w:tc>
          <w:tcPr>
            <w:tcW w:w="1072" w:type="dxa"/>
            <w:tcBorders>
              <w:top w:val="nil"/>
              <w:left w:val="nil"/>
              <w:bottom w:val="single" w:sz="4" w:space="0" w:color="auto"/>
              <w:right w:val="nil"/>
            </w:tcBorders>
            <w:vAlign w:val="bottom"/>
          </w:tcPr>
          <w:p w14:paraId="430BDA05" w14:textId="77777777" w:rsidR="002548E6" w:rsidRPr="001610BB" w:rsidRDefault="002548E6" w:rsidP="002548E6">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8B7C8E2"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75130A33" w14:textId="77777777" w:rsidTr="002548E6">
        <w:trPr>
          <w:trHeight w:val="340"/>
        </w:trPr>
        <w:tc>
          <w:tcPr>
            <w:tcW w:w="1072" w:type="dxa"/>
            <w:tcBorders>
              <w:top w:val="single" w:sz="4" w:space="0" w:color="auto"/>
              <w:left w:val="nil"/>
              <w:bottom w:val="nil"/>
              <w:right w:val="nil"/>
            </w:tcBorders>
            <w:vAlign w:val="bottom"/>
          </w:tcPr>
          <w:p w14:paraId="59A92DD3"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4A4FDE61" w14:textId="77777777" w:rsidR="002548E6" w:rsidRPr="001610BB" w:rsidRDefault="002548E6" w:rsidP="002548E6">
            <w:pPr>
              <w:spacing w:after="0" w:line="240" w:lineRule="auto"/>
              <w:ind w:left="0" w:firstLine="0"/>
              <w:rPr>
                <w:rFonts w:eastAsia="Times New Roman"/>
                <w:b/>
                <w:sz w:val="19"/>
                <w:szCs w:val="19"/>
              </w:rPr>
            </w:pPr>
          </w:p>
        </w:tc>
      </w:tr>
      <w:tr w:rsidR="002548E6" w:rsidRPr="001610BB" w14:paraId="1B9B9BFB" w14:textId="77777777" w:rsidTr="002548E6">
        <w:trPr>
          <w:trHeight w:val="340"/>
        </w:trPr>
        <w:tc>
          <w:tcPr>
            <w:tcW w:w="1072" w:type="dxa"/>
            <w:tcBorders>
              <w:top w:val="nil"/>
              <w:left w:val="nil"/>
              <w:bottom w:val="nil"/>
              <w:right w:val="nil"/>
            </w:tcBorders>
            <w:vAlign w:val="bottom"/>
          </w:tcPr>
          <w:p w14:paraId="767B33FF" w14:textId="77777777" w:rsidR="002548E6" w:rsidRPr="001610BB" w:rsidRDefault="002548E6" w:rsidP="002548E6">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6F86A602" w14:textId="77777777" w:rsidR="002548E6" w:rsidRPr="001610BB" w:rsidRDefault="002548E6" w:rsidP="002548E6">
            <w:pPr>
              <w:spacing w:after="0" w:line="240" w:lineRule="auto"/>
              <w:ind w:left="0" w:firstLine="0"/>
              <w:rPr>
                <w:rFonts w:eastAsia="Times New Roman"/>
                <w:b/>
                <w:sz w:val="19"/>
                <w:szCs w:val="19"/>
              </w:rPr>
            </w:pPr>
          </w:p>
        </w:tc>
      </w:tr>
    </w:tbl>
    <w:p w14:paraId="3BBBAC66" w14:textId="77777777" w:rsidR="002548E6" w:rsidRDefault="002548E6" w:rsidP="002548E6">
      <w:pPr>
        <w:spacing w:after="0" w:line="240" w:lineRule="auto"/>
        <w:ind w:left="0" w:firstLine="0"/>
        <w:rPr>
          <w:rFonts w:eastAsia="Times New Roman"/>
          <w:sz w:val="19"/>
          <w:szCs w:val="19"/>
        </w:rPr>
      </w:pPr>
    </w:p>
    <w:p w14:paraId="29D19215" w14:textId="77777777" w:rsidR="002548E6" w:rsidRDefault="002548E6" w:rsidP="002548E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2548E6" w:rsidRPr="008C602C" w14:paraId="6A2DAB66" w14:textId="77777777" w:rsidTr="002548E6">
        <w:tc>
          <w:tcPr>
            <w:tcW w:w="2410" w:type="dxa"/>
          </w:tcPr>
          <w:p w14:paraId="67DDFEFA" w14:textId="77777777" w:rsidR="002548E6" w:rsidRPr="00334E81" w:rsidRDefault="002548E6" w:rsidP="002548E6">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4A8BA45F" w14:textId="2E8CECCA" w:rsidR="002548E6" w:rsidRPr="00334E81" w:rsidRDefault="00D071F7" w:rsidP="002548E6">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w:t>
            </w:r>
            <w:proofErr w:type="spellStart"/>
            <w:r w:rsidRPr="00D071F7">
              <w:rPr>
                <w:rFonts w:eastAsia="Times New Roman"/>
                <w:b/>
                <w:iCs/>
                <w:sz w:val="19"/>
                <w:szCs w:val="19"/>
              </w:rPr>
              <w:t>perimeter</w:t>
            </w:r>
            <w:proofErr w:type="spellEnd"/>
            <w:r w:rsidRPr="00D071F7">
              <w:rPr>
                <w:rFonts w:eastAsia="Times New Roman"/>
                <w:b/>
                <w:iCs/>
                <w:sz w:val="19"/>
                <w:szCs w:val="19"/>
              </w:rPr>
              <w:t xml:space="preserve">) požarne pregrade </w:t>
            </w:r>
            <w:proofErr w:type="spellStart"/>
            <w:r w:rsidRPr="00D071F7">
              <w:rPr>
                <w:rFonts w:eastAsia="Times New Roman"/>
                <w:b/>
                <w:iCs/>
                <w:sz w:val="19"/>
                <w:szCs w:val="19"/>
              </w:rPr>
              <w:t>Check</w:t>
            </w:r>
            <w:proofErr w:type="spellEnd"/>
            <w:r w:rsidRPr="00D071F7">
              <w:rPr>
                <w:rFonts w:eastAsia="Times New Roman"/>
                <w:b/>
                <w:iCs/>
                <w:sz w:val="19"/>
                <w:szCs w:val="19"/>
              </w:rPr>
              <w:t xml:space="preserve"> </w:t>
            </w:r>
            <w:proofErr w:type="spellStart"/>
            <w:r w:rsidRPr="00D071F7">
              <w:rPr>
                <w:rFonts w:eastAsia="Times New Roman"/>
                <w:b/>
                <w:iCs/>
                <w:sz w:val="19"/>
                <w:szCs w:val="19"/>
              </w:rPr>
              <w:t>Point</w:t>
            </w:r>
            <w:proofErr w:type="spellEnd"/>
            <w:r w:rsidRPr="00D071F7">
              <w:rPr>
                <w:rFonts w:eastAsia="Times New Roman"/>
                <w:b/>
                <w:iCs/>
                <w:sz w:val="19"/>
                <w:szCs w:val="19"/>
              </w:rPr>
              <w:t xml:space="preserve"> ter vzpostavitev in vzdrževanje </w:t>
            </w:r>
            <w:proofErr w:type="spellStart"/>
            <w:r w:rsidRPr="00D071F7">
              <w:rPr>
                <w:rFonts w:eastAsia="Times New Roman"/>
                <w:b/>
                <w:iCs/>
                <w:sz w:val="19"/>
                <w:szCs w:val="19"/>
              </w:rPr>
              <w:t>datacenter</w:t>
            </w:r>
            <w:proofErr w:type="spellEnd"/>
            <w:r w:rsidRPr="00D071F7">
              <w:rPr>
                <w:rFonts w:eastAsia="Times New Roman"/>
                <w:b/>
                <w:iCs/>
                <w:sz w:val="19"/>
                <w:szCs w:val="19"/>
              </w:rPr>
              <w:t xml:space="preserve"> požarne pregrade</w:t>
            </w:r>
          </w:p>
        </w:tc>
      </w:tr>
    </w:tbl>
    <w:p w14:paraId="75154E8E" w14:textId="6F64BB73" w:rsidR="002548E6" w:rsidRDefault="002548E6" w:rsidP="002548E6">
      <w:pPr>
        <w:spacing w:after="0" w:line="240" w:lineRule="auto"/>
        <w:ind w:left="0" w:firstLine="0"/>
        <w:rPr>
          <w:rFonts w:eastAsia="Times New Roman"/>
          <w:sz w:val="19"/>
          <w:szCs w:val="19"/>
        </w:rPr>
      </w:pPr>
    </w:p>
    <w:p w14:paraId="06782238" w14:textId="49C56023" w:rsidR="00D071F7" w:rsidRDefault="00D071F7" w:rsidP="002548E6">
      <w:pPr>
        <w:spacing w:after="0" w:line="240" w:lineRule="auto"/>
        <w:ind w:left="0" w:firstLine="0"/>
        <w:rPr>
          <w:rFonts w:eastAsia="Times New Roman"/>
          <w:sz w:val="19"/>
          <w:szCs w:val="19"/>
        </w:rPr>
      </w:pPr>
    </w:p>
    <w:p w14:paraId="1932DE80" w14:textId="57C97FBE" w:rsidR="00D071F7" w:rsidRPr="009833EA" w:rsidRDefault="00D071F7" w:rsidP="00D071F7">
      <w:pPr>
        <w:spacing w:after="0" w:line="240" w:lineRule="auto"/>
        <w:ind w:left="0" w:firstLine="0"/>
        <w:rPr>
          <w:rFonts w:eastAsia="Times New Roman"/>
          <w:sz w:val="19"/>
          <w:szCs w:val="19"/>
        </w:rPr>
      </w:pPr>
      <w:r w:rsidRPr="009833EA">
        <w:rPr>
          <w:rFonts w:eastAsia="Times New Roman"/>
          <w:b/>
          <w:sz w:val="19"/>
          <w:szCs w:val="19"/>
        </w:rPr>
        <w:t>Sklop 1</w:t>
      </w:r>
      <w:r w:rsidRPr="009833EA">
        <w:rPr>
          <w:rFonts w:eastAsia="Times New Roman"/>
          <w:sz w:val="19"/>
          <w:szCs w:val="19"/>
        </w:rPr>
        <w:t>: Podaljšanje licenc in vzdrževanj</w:t>
      </w:r>
      <w:r w:rsidR="00070C77"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p>
    <w:p w14:paraId="3405F57C" w14:textId="77777777" w:rsidR="00D071F7" w:rsidRPr="009833EA" w:rsidRDefault="00D071F7" w:rsidP="002548E6">
      <w:pPr>
        <w:spacing w:after="0" w:line="240" w:lineRule="auto"/>
        <w:ind w:left="0" w:firstLine="0"/>
        <w:rPr>
          <w:rFonts w:eastAsia="Times New Roman"/>
          <w:sz w:val="19"/>
          <w:szCs w:val="19"/>
        </w:rPr>
      </w:pPr>
    </w:p>
    <w:p w14:paraId="4D738A02" w14:textId="77777777" w:rsidR="002548E6" w:rsidRPr="009833EA" w:rsidRDefault="002548E6" w:rsidP="002548E6">
      <w:pPr>
        <w:spacing w:after="0" w:line="240" w:lineRule="auto"/>
        <w:ind w:left="0" w:firstLine="0"/>
        <w:rPr>
          <w:rFonts w:eastAsia="Times New Roman"/>
          <w:sz w:val="19"/>
          <w:szCs w:val="19"/>
        </w:rPr>
      </w:pPr>
    </w:p>
    <w:p w14:paraId="64824245" w14:textId="77777777" w:rsidR="002548E6" w:rsidRPr="009833EA" w:rsidRDefault="002548E6" w:rsidP="002548E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74353F35" w14:textId="3B0AEA25" w:rsidR="002548E6" w:rsidRPr="009833EA" w:rsidRDefault="002548E6" w:rsidP="002548E6">
      <w:pPr>
        <w:spacing w:after="0" w:line="240" w:lineRule="auto"/>
        <w:ind w:left="0" w:firstLine="0"/>
        <w:rPr>
          <w:rFonts w:ascii="Calibri" w:eastAsia="Times New Roman" w:hAnsi="Calibri"/>
          <w:sz w:val="19"/>
          <w:szCs w:val="19"/>
        </w:rPr>
      </w:pPr>
    </w:p>
    <w:p w14:paraId="2CC55899" w14:textId="29E4A02D" w:rsidR="002F7A5B" w:rsidRPr="009833EA" w:rsidRDefault="002F7A5B" w:rsidP="002548E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2F7A5B" w:rsidRPr="009833EA" w14:paraId="1D88AF20" w14:textId="77777777" w:rsidTr="002F7A5B">
        <w:tc>
          <w:tcPr>
            <w:tcW w:w="562" w:type="dxa"/>
            <w:tcBorders>
              <w:bottom w:val="single" w:sz="12" w:space="0" w:color="auto"/>
            </w:tcBorders>
            <w:vAlign w:val="bottom"/>
          </w:tcPr>
          <w:p w14:paraId="38A8FB84" w14:textId="62CB1FE3" w:rsidR="002F7A5B" w:rsidRPr="009833EA" w:rsidRDefault="002F7A5B" w:rsidP="00CB02C0">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45C5B837" w14:textId="40CBF365" w:rsidR="002F7A5B" w:rsidRPr="009833EA" w:rsidRDefault="002F7A5B" w:rsidP="00CB02C0">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4D38F7D6" w14:textId="39C8AE15" w:rsidR="002F7A5B" w:rsidRPr="009833EA" w:rsidRDefault="002F7A5B" w:rsidP="00CB02C0">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2F7A5B" w:rsidRPr="009833EA" w14:paraId="76D5552D" w14:textId="77777777" w:rsidTr="002F7A5B">
        <w:tc>
          <w:tcPr>
            <w:tcW w:w="562" w:type="dxa"/>
            <w:tcBorders>
              <w:top w:val="single" w:sz="12" w:space="0" w:color="auto"/>
            </w:tcBorders>
            <w:vAlign w:val="bottom"/>
          </w:tcPr>
          <w:p w14:paraId="1DE633F2" w14:textId="7DC4486A"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236391B9" w14:textId="2A8904FB"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podaljšanja licenc</w:t>
            </w:r>
          </w:p>
        </w:tc>
        <w:tc>
          <w:tcPr>
            <w:tcW w:w="1843" w:type="dxa"/>
            <w:tcBorders>
              <w:top w:val="single" w:sz="12" w:space="0" w:color="auto"/>
            </w:tcBorders>
            <w:shd w:val="clear" w:color="auto" w:fill="FFFFCC"/>
            <w:vAlign w:val="bottom"/>
          </w:tcPr>
          <w:p w14:paraId="3DDA32A2"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17F70CA9" w14:textId="77777777" w:rsidTr="002F7A5B">
        <w:tc>
          <w:tcPr>
            <w:tcW w:w="562" w:type="dxa"/>
            <w:vAlign w:val="bottom"/>
          </w:tcPr>
          <w:p w14:paraId="39A3F5A7" w14:textId="5EBB5701"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6213DA2A" w14:textId="5CF0FE3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EA556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998FEAE" w14:textId="77777777" w:rsidTr="002F7A5B">
        <w:tc>
          <w:tcPr>
            <w:tcW w:w="562" w:type="dxa"/>
            <w:vAlign w:val="bottom"/>
          </w:tcPr>
          <w:p w14:paraId="7BAD7F44" w14:textId="4BABF2EB"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49F845AB" w14:textId="579D6F64"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34 mesečnih pavšalov</w:t>
            </w:r>
          </w:p>
        </w:tc>
        <w:tc>
          <w:tcPr>
            <w:tcW w:w="1843" w:type="dxa"/>
            <w:shd w:val="clear" w:color="auto" w:fill="FFFFCC"/>
            <w:vAlign w:val="bottom"/>
          </w:tcPr>
          <w:p w14:paraId="54959599"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0FC75F77" w14:textId="77777777" w:rsidTr="002F7A5B">
        <w:tc>
          <w:tcPr>
            <w:tcW w:w="562" w:type="dxa"/>
            <w:vAlign w:val="bottom"/>
          </w:tcPr>
          <w:p w14:paraId="4D6F027F" w14:textId="2AD4C9FD"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36BF9F33" w14:textId="768A14B2"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704B31EE"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20A86A1F" w14:textId="77777777" w:rsidTr="002F7A5B">
        <w:tc>
          <w:tcPr>
            <w:tcW w:w="562" w:type="dxa"/>
            <w:tcBorders>
              <w:bottom w:val="single" w:sz="12" w:space="0" w:color="auto"/>
            </w:tcBorders>
            <w:vAlign w:val="bottom"/>
          </w:tcPr>
          <w:p w14:paraId="6EA61033" w14:textId="4055B172" w:rsidR="002F7A5B" w:rsidRPr="009833EA" w:rsidRDefault="002F7A5B" w:rsidP="002F7A5B">
            <w:pPr>
              <w:spacing w:before="80" w:after="0" w:line="240" w:lineRule="auto"/>
              <w:rPr>
                <w:rFonts w:eastAsia="Times New Roman"/>
                <w:sz w:val="19"/>
                <w:szCs w:val="19"/>
              </w:rPr>
            </w:pPr>
            <w:r w:rsidRPr="009833EA">
              <w:rPr>
                <w:rFonts w:eastAsia="Times New Roman"/>
                <w:sz w:val="19"/>
                <w:szCs w:val="19"/>
              </w:rPr>
              <w:t>5</w:t>
            </w:r>
          </w:p>
        </w:tc>
        <w:tc>
          <w:tcPr>
            <w:tcW w:w="6379" w:type="dxa"/>
            <w:tcBorders>
              <w:bottom w:val="single" w:sz="12" w:space="0" w:color="auto"/>
            </w:tcBorders>
            <w:vAlign w:val="bottom"/>
          </w:tcPr>
          <w:p w14:paraId="73C868AA" w14:textId="35231715" w:rsidR="002F7A5B" w:rsidRPr="009833EA" w:rsidRDefault="002F7A5B" w:rsidP="002F7A5B">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6A643093" w14:textId="77777777" w:rsidR="002F7A5B" w:rsidRPr="009833EA" w:rsidRDefault="002F7A5B" w:rsidP="002F7A5B">
            <w:pPr>
              <w:spacing w:before="80" w:after="0" w:line="240" w:lineRule="auto"/>
              <w:ind w:left="0" w:firstLine="0"/>
              <w:jc w:val="right"/>
              <w:rPr>
                <w:rFonts w:eastAsia="Times New Roman"/>
                <w:sz w:val="19"/>
                <w:szCs w:val="19"/>
              </w:rPr>
            </w:pPr>
          </w:p>
        </w:tc>
      </w:tr>
      <w:tr w:rsidR="002F7A5B" w:rsidRPr="009833EA" w14:paraId="31C8C2B2" w14:textId="77777777" w:rsidTr="002F7A5B">
        <w:tc>
          <w:tcPr>
            <w:tcW w:w="562" w:type="dxa"/>
            <w:tcBorders>
              <w:top w:val="single" w:sz="12" w:space="0" w:color="auto"/>
            </w:tcBorders>
            <w:vAlign w:val="bottom"/>
          </w:tcPr>
          <w:p w14:paraId="77FBDE42" w14:textId="3E1A47A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6</w:t>
            </w:r>
          </w:p>
        </w:tc>
        <w:tc>
          <w:tcPr>
            <w:tcW w:w="6379" w:type="dxa"/>
            <w:tcBorders>
              <w:top w:val="single" w:sz="12" w:space="0" w:color="auto"/>
            </w:tcBorders>
            <w:vAlign w:val="bottom"/>
          </w:tcPr>
          <w:p w14:paraId="148A7042" w14:textId="6E462A91" w:rsidR="002F7A5B" w:rsidRPr="009833EA" w:rsidRDefault="002F7A5B" w:rsidP="002F7A5B">
            <w:pPr>
              <w:spacing w:before="80" w:after="0" w:line="240" w:lineRule="auto"/>
              <w:rPr>
                <w:rFonts w:eastAsia="Times New Roman"/>
                <w:b/>
                <w:sz w:val="19"/>
                <w:szCs w:val="19"/>
              </w:rPr>
            </w:pPr>
            <w:r w:rsidRPr="009833EA">
              <w:rPr>
                <w:rFonts w:eastAsia="Times New Roman"/>
                <w:b/>
                <w:sz w:val="19"/>
                <w:szCs w:val="19"/>
              </w:rPr>
              <w:t>Celotna ponudbena vrednost (1+3+5)</w:t>
            </w:r>
          </w:p>
        </w:tc>
        <w:tc>
          <w:tcPr>
            <w:tcW w:w="1843" w:type="dxa"/>
            <w:tcBorders>
              <w:top w:val="single" w:sz="12" w:space="0" w:color="auto"/>
            </w:tcBorders>
            <w:shd w:val="clear" w:color="auto" w:fill="FFFFCC"/>
            <w:vAlign w:val="bottom"/>
          </w:tcPr>
          <w:p w14:paraId="1E014535" w14:textId="77777777" w:rsidR="002F7A5B" w:rsidRPr="009833EA" w:rsidRDefault="002F7A5B" w:rsidP="002F7A5B">
            <w:pPr>
              <w:spacing w:before="80" w:after="0" w:line="240" w:lineRule="auto"/>
              <w:ind w:left="0" w:firstLine="0"/>
              <w:jc w:val="right"/>
              <w:rPr>
                <w:rFonts w:eastAsia="Times New Roman"/>
                <w:b/>
                <w:sz w:val="19"/>
                <w:szCs w:val="19"/>
              </w:rPr>
            </w:pPr>
          </w:p>
        </w:tc>
      </w:tr>
    </w:tbl>
    <w:p w14:paraId="42E1B9D6" w14:textId="68A31843" w:rsidR="002F7A5B" w:rsidRPr="009833EA" w:rsidRDefault="002F7A5B" w:rsidP="002548E6">
      <w:pPr>
        <w:spacing w:after="0" w:line="240" w:lineRule="auto"/>
        <w:ind w:left="0" w:firstLine="0"/>
        <w:rPr>
          <w:rFonts w:eastAsia="Times New Roman"/>
          <w:sz w:val="19"/>
          <w:szCs w:val="19"/>
        </w:rPr>
      </w:pPr>
    </w:p>
    <w:p w14:paraId="7D0A137B" w14:textId="77777777" w:rsidR="002F7A5B" w:rsidRPr="009833EA" w:rsidRDefault="002F7A5B" w:rsidP="002F7A5B">
      <w:pPr>
        <w:spacing w:after="0" w:line="240" w:lineRule="auto"/>
        <w:ind w:left="0" w:firstLine="0"/>
        <w:rPr>
          <w:rFonts w:eastAsia="Times New Roman"/>
          <w:sz w:val="19"/>
          <w:szCs w:val="19"/>
        </w:rPr>
      </w:pPr>
    </w:p>
    <w:p w14:paraId="069A5D15" w14:textId="77777777" w:rsidR="002F7A5B" w:rsidRPr="009833EA" w:rsidRDefault="002F7A5B" w:rsidP="002F7A5B">
      <w:pPr>
        <w:spacing w:after="0" w:line="240" w:lineRule="auto"/>
        <w:ind w:left="0" w:firstLine="0"/>
        <w:rPr>
          <w:rFonts w:eastAsia="Times New Roman"/>
          <w:sz w:val="19"/>
          <w:szCs w:val="19"/>
        </w:rPr>
      </w:pPr>
    </w:p>
    <w:p w14:paraId="6AF1AACB" w14:textId="77777777" w:rsidR="002F7A5B" w:rsidRPr="009C4D5C" w:rsidRDefault="002F7A5B" w:rsidP="002F7A5B">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5432287A" w14:textId="77777777" w:rsidR="002F7A5B" w:rsidRPr="009C4D5C" w:rsidRDefault="002F7A5B" w:rsidP="002F7A5B">
      <w:pPr>
        <w:spacing w:after="0" w:line="240" w:lineRule="auto"/>
        <w:ind w:left="0" w:firstLine="0"/>
        <w:rPr>
          <w:rFonts w:eastAsia="Times New Roman"/>
          <w:sz w:val="19"/>
          <w:szCs w:val="19"/>
        </w:rPr>
      </w:pPr>
    </w:p>
    <w:p w14:paraId="2347BE8B" w14:textId="77777777" w:rsidR="002F7A5B" w:rsidRPr="009C4D5C" w:rsidRDefault="002F7A5B" w:rsidP="002F7A5B">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12659565" w14:textId="77777777" w:rsidR="002F7A5B" w:rsidRPr="009C4D5C" w:rsidRDefault="002F7A5B" w:rsidP="002F7A5B">
      <w:pPr>
        <w:spacing w:after="0" w:line="240" w:lineRule="auto"/>
        <w:ind w:left="0" w:firstLine="0"/>
        <w:rPr>
          <w:rFonts w:eastAsia="Times New Roman"/>
          <w:sz w:val="19"/>
          <w:szCs w:val="19"/>
        </w:rPr>
      </w:pPr>
    </w:p>
    <w:p w14:paraId="5E20EE53" w14:textId="77777777" w:rsidR="002F7A5B" w:rsidRPr="009C4D5C" w:rsidRDefault="002F7A5B" w:rsidP="002F7A5B">
      <w:pPr>
        <w:spacing w:after="0" w:line="240" w:lineRule="auto"/>
        <w:ind w:left="0" w:firstLine="0"/>
        <w:rPr>
          <w:rFonts w:eastAsia="Times New Roman"/>
          <w:sz w:val="19"/>
          <w:szCs w:val="19"/>
        </w:rPr>
        <w:sectPr w:rsidR="002F7A5B"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4B715C7D" w14:textId="4C01C93C" w:rsidR="00554644" w:rsidRPr="009833EA" w:rsidRDefault="00554644" w:rsidP="00D50831">
      <w:pPr>
        <w:spacing w:after="120" w:line="240" w:lineRule="auto"/>
        <w:ind w:left="0" w:firstLine="0"/>
        <w:rPr>
          <w:rFonts w:eastAsia="Times New Roman"/>
          <w:noProof/>
          <w:sz w:val="19"/>
          <w:szCs w:val="19"/>
        </w:rPr>
      </w:pPr>
      <w:r w:rsidRPr="009833EA">
        <w:rPr>
          <w:rFonts w:eastAsia="Times New Roman"/>
          <w:b/>
          <w:noProof/>
          <w:sz w:val="19"/>
          <w:szCs w:val="19"/>
        </w:rPr>
        <w:lastRenderedPageBreak/>
        <w:t>Razpisni obrazec 15:</w:t>
      </w:r>
      <w:r w:rsidRPr="009833EA">
        <w:rPr>
          <w:rFonts w:eastAsia="Times New Roman"/>
          <w:b/>
          <w:smallCaps/>
          <w:noProof/>
          <w:sz w:val="19"/>
          <w:szCs w:val="19"/>
        </w:rPr>
        <w:t xml:space="preserve"> Specifikacija predmeta naročila</w:t>
      </w:r>
    </w:p>
    <w:p w14:paraId="0869F6AC" w14:textId="40FD2580" w:rsidR="00554644" w:rsidRPr="009833EA" w:rsidRDefault="005A6038" w:rsidP="00D50831">
      <w:pPr>
        <w:spacing w:after="120" w:line="240" w:lineRule="auto"/>
        <w:ind w:left="0" w:firstLine="0"/>
        <w:rPr>
          <w:rFonts w:eastAsia="Times New Roman"/>
          <w:smallCaps/>
          <w:sz w:val="19"/>
          <w:szCs w:val="19"/>
        </w:rPr>
      </w:pPr>
      <w:r w:rsidRPr="009833EA">
        <w:rPr>
          <w:rFonts w:eastAsia="Times New Roman"/>
          <w:b/>
          <w:smallCaps/>
          <w:sz w:val="19"/>
          <w:szCs w:val="19"/>
        </w:rPr>
        <w:t>Sklop 1</w:t>
      </w:r>
      <w:r w:rsidRPr="009833EA">
        <w:rPr>
          <w:rFonts w:eastAsia="Times New Roman"/>
          <w:smallCaps/>
          <w:sz w:val="19"/>
          <w:szCs w:val="19"/>
        </w:rPr>
        <w:t>: Podaljšanje</w:t>
      </w:r>
      <w:r w:rsidR="00FB1D0F" w:rsidRPr="009833EA">
        <w:rPr>
          <w:rFonts w:eastAsia="Times New Roman"/>
          <w:smallCaps/>
          <w:sz w:val="19"/>
          <w:szCs w:val="19"/>
        </w:rPr>
        <w:t xml:space="preserve"> licen</w:t>
      </w:r>
      <w:r w:rsidR="00FA1F5B" w:rsidRPr="009833EA">
        <w:rPr>
          <w:rFonts w:eastAsia="Times New Roman"/>
          <w:smallCaps/>
          <w:sz w:val="19"/>
          <w:szCs w:val="19"/>
        </w:rPr>
        <w:t>c</w:t>
      </w:r>
      <w:r w:rsidRPr="009833EA">
        <w:rPr>
          <w:rFonts w:eastAsia="Times New Roman"/>
          <w:smallCaps/>
          <w:sz w:val="19"/>
          <w:szCs w:val="19"/>
        </w:rPr>
        <w:t xml:space="preserve"> in </w:t>
      </w:r>
      <w:r w:rsidR="00AD6386" w:rsidRPr="009833EA">
        <w:rPr>
          <w:rFonts w:eastAsia="Times New Roman"/>
          <w:smallCaps/>
          <w:sz w:val="19"/>
          <w:szCs w:val="19"/>
        </w:rPr>
        <w:t>vzdrževanje</w:t>
      </w:r>
      <w:r w:rsidRPr="009833EA">
        <w:rPr>
          <w:rFonts w:eastAsia="Times New Roman"/>
          <w:smallCaps/>
          <w:sz w:val="19"/>
          <w:szCs w:val="19"/>
        </w:rPr>
        <w:t xml:space="preserve"> robne (</w:t>
      </w:r>
      <w:proofErr w:type="spellStart"/>
      <w:r w:rsidRPr="009833EA">
        <w:rPr>
          <w:rFonts w:eastAsia="Times New Roman"/>
          <w:smallCaps/>
          <w:sz w:val="19"/>
          <w:szCs w:val="19"/>
        </w:rPr>
        <w:t>perimeter</w:t>
      </w:r>
      <w:proofErr w:type="spellEnd"/>
      <w:r w:rsidRPr="009833EA">
        <w:rPr>
          <w:rFonts w:eastAsia="Times New Roman"/>
          <w:smallCaps/>
          <w:sz w:val="19"/>
          <w:szCs w:val="19"/>
        </w:rPr>
        <w:t xml:space="preserve">) požarne pregrade </w:t>
      </w:r>
      <w:proofErr w:type="spellStart"/>
      <w:r w:rsidRPr="009833EA">
        <w:rPr>
          <w:rFonts w:eastAsia="Times New Roman"/>
          <w:smallCaps/>
          <w:sz w:val="19"/>
          <w:szCs w:val="19"/>
        </w:rPr>
        <w:t>Check</w:t>
      </w:r>
      <w:proofErr w:type="spellEnd"/>
      <w:r w:rsidRPr="009833EA">
        <w:rPr>
          <w:rFonts w:eastAsia="Times New Roman"/>
          <w:smallCaps/>
          <w:sz w:val="19"/>
          <w:szCs w:val="19"/>
        </w:rPr>
        <w:t xml:space="preserve"> </w:t>
      </w:r>
      <w:proofErr w:type="spellStart"/>
      <w:r w:rsidRPr="009833EA">
        <w:rPr>
          <w:rFonts w:eastAsia="Times New Roman"/>
          <w:smallCaps/>
          <w:sz w:val="19"/>
          <w:szCs w:val="19"/>
        </w:rPr>
        <w:t>Point</w:t>
      </w:r>
      <w:proofErr w:type="spellEnd"/>
    </w:p>
    <w:p w14:paraId="239F16C7" w14:textId="45BB9C6D" w:rsidR="00D527A1" w:rsidRPr="009833EA" w:rsidRDefault="00D527A1"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4E7F4D06" w14:textId="12DD8E80" w:rsidR="005A6038" w:rsidRPr="009833EA" w:rsidRDefault="005A6038" w:rsidP="005A6038">
      <w:pPr>
        <w:spacing w:after="0" w:line="240" w:lineRule="auto"/>
        <w:ind w:left="0" w:firstLine="0"/>
        <w:rPr>
          <w:rFonts w:eastAsia="Times New Roman"/>
          <w:sz w:val="19"/>
          <w:szCs w:val="19"/>
        </w:rPr>
      </w:pPr>
      <w:r w:rsidRPr="009833EA">
        <w:rPr>
          <w:rFonts w:eastAsia="Times New Roman"/>
          <w:sz w:val="19"/>
          <w:szCs w:val="19"/>
        </w:rPr>
        <w:t>Predmet javnega naročila je podaljšanje licenc ter vzdrževanje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in vključuje:</w:t>
      </w:r>
    </w:p>
    <w:p w14:paraId="04BABABF" w14:textId="04BE1C48" w:rsidR="005A6038" w:rsidRPr="009833EA" w:rsidRDefault="005A6038" w:rsidP="00EC6B4F">
      <w:pPr>
        <w:pStyle w:val="Odstavekseznama"/>
        <w:numPr>
          <w:ilvl w:val="0"/>
          <w:numId w:val="47"/>
        </w:numPr>
        <w:spacing w:after="0" w:line="240" w:lineRule="auto"/>
        <w:rPr>
          <w:rFonts w:eastAsia="Times New Roman"/>
          <w:sz w:val="19"/>
          <w:szCs w:val="19"/>
        </w:rPr>
      </w:pPr>
      <w:r w:rsidRPr="009833EA">
        <w:rPr>
          <w:rFonts w:eastAsia="Times New Roman"/>
          <w:sz w:val="19"/>
          <w:szCs w:val="19"/>
        </w:rPr>
        <w:t>podaljšanje licenc do 14.7.2028,</w:t>
      </w:r>
    </w:p>
    <w:p w14:paraId="6A987CE1" w14:textId="5E1AB084" w:rsidR="000F6260" w:rsidRPr="009833EA" w:rsidRDefault="005A6038" w:rsidP="00EC6B4F">
      <w:pPr>
        <w:pStyle w:val="Odstavekseznama"/>
        <w:numPr>
          <w:ilvl w:val="0"/>
          <w:numId w:val="47"/>
        </w:numPr>
        <w:spacing w:after="120" w:line="240" w:lineRule="auto"/>
        <w:rPr>
          <w:rFonts w:eastAsia="Times New Roman"/>
          <w:sz w:val="19"/>
          <w:szCs w:val="19"/>
        </w:rPr>
      </w:pPr>
      <w:r w:rsidRPr="009833EA">
        <w:rPr>
          <w:rFonts w:eastAsia="Times New Roman"/>
          <w:sz w:val="19"/>
          <w:szCs w:val="19"/>
        </w:rPr>
        <w:t xml:space="preserve">vzdrževanje </w:t>
      </w:r>
      <w:r w:rsidR="00FA1F5B" w:rsidRPr="009833EA">
        <w:rPr>
          <w:rFonts w:eastAsia="Times New Roman"/>
          <w:sz w:val="19"/>
          <w:szCs w:val="19"/>
        </w:rPr>
        <w:t xml:space="preserve">strojne in programske opreme </w:t>
      </w:r>
      <w:r w:rsidRPr="009833EA">
        <w:rPr>
          <w:rFonts w:eastAsia="Times New Roman"/>
          <w:sz w:val="19"/>
          <w:szCs w:val="19"/>
        </w:rPr>
        <w:t>do 14.7.2028.</w:t>
      </w:r>
    </w:p>
    <w:p w14:paraId="16486F88" w14:textId="79432F46" w:rsidR="000F6260" w:rsidRPr="009833EA" w:rsidRDefault="005A6038" w:rsidP="005A6038">
      <w:pPr>
        <w:spacing w:after="120" w:line="240" w:lineRule="auto"/>
        <w:ind w:left="0" w:firstLine="0"/>
        <w:rPr>
          <w:rFonts w:eastAsia="Times New Roman"/>
          <w:sz w:val="19"/>
          <w:szCs w:val="19"/>
        </w:rPr>
      </w:pPr>
      <w:r w:rsidRPr="009833EA">
        <w:rPr>
          <w:rFonts w:eastAsia="Times New Roman"/>
          <w:sz w:val="19"/>
          <w:szCs w:val="19"/>
        </w:rPr>
        <w:t xml:space="preserve">Podaljšanje </w:t>
      </w:r>
      <w:r w:rsidR="00FA1F5B" w:rsidRPr="009833EA">
        <w:rPr>
          <w:rFonts w:eastAsia="Times New Roman"/>
          <w:sz w:val="19"/>
          <w:szCs w:val="19"/>
        </w:rPr>
        <w:t>licenc</w:t>
      </w:r>
      <w:r w:rsidRPr="009833EA">
        <w:rPr>
          <w:rFonts w:eastAsia="Times New Roman"/>
          <w:sz w:val="19"/>
          <w:szCs w:val="19"/>
        </w:rPr>
        <w:t xml:space="preserve"> in vzdrževanj</w:t>
      </w:r>
      <w:r w:rsidR="00FA1F5B" w:rsidRPr="009833EA">
        <w:rPr>
          <w:rFonts w:eastAsia="Times New Roman"/>
          <w:sz w:val="19"/>
          <w:szCs w:val="19"/>
        </w:rPr>
        <w:t>e</w:t>
      </w:r>
      <w:r w:rsidRPr="009833EA">
        <w:rPr>
          <w:rFonts w:eastAsia="Times New Roman"/>
          <w:sz w:val="19"/>
          <w:szCs w:val="19"/>
        </w:rPr>
        <w:t xml:space="preserve"> robne (</w:t>
      </w:r>
      <w:proofErr w:type="spellStart"/>
      <w:r w:rsidRPr="009833EA">
        <w:rPr>
          <w:rFonts w:eastAsia="Times New Roman"/>
          <w:sz w:val="19"/>
          <w:szCs w:val="19"/>
        </w:rPr>
        <w:t>perimeter</w:t>
      </w:r>
      <w:proofErr w:type="spellEnd"/>
      <w:r w:rsidRPr="009833EA">
        <w:rPr>
          <w:rFonts w:eastAsia="Times New Roman"/>
          <w:sz w:val="19"/>
          <w:szCs w:val="19"/>
        </w:rPr>
        <w:t xml:space="preserve">) požarne pregrade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se izvede na način, da se ohrani polna funkcionalnost obstoječega sistema robne (</w:t>
      </w:r>
      <w:proofErr w:type="spellStart"/>
      <w:r w:rsidRPr="009833EA">
        <w:rPr>
          <w:rFonts w:eastAsia="Times New Roman"/>
          <w:sz w:val="19"/>
          <w:szCs w:val="19"/>
        </w:rPr>
        <w:t>perimeter</w:t>
      </w:r>
      <w:proofErr w:type="spellEnd"/>
      <w:r w:rsidRPr="009833EA">
        <w:rPr>
          <w:rFonts w:eastAsia="Times New Roman"/>
          <w:sz w:val="19"/>
          <w:szCs w:val="19"/>
        </w:rPr>
        <w:t>) požarne pregrade.</w:t>
      </w:r>
    </w:p>
    <w:p w14:paraId="13E18066" w14:textId="7488A7DE" w:rsidR="000F6260" w:rsidRPr="009833EA" w:rsidRDefault="00AD6386" w:rsidP="00EA6428">
      <w:pPr>
        <w:spacing w:after="120" w:line="240" w:lineRule="auto"/>
        <w:ind w:left="0" w:firstLine="0"/>
        <w:rPr>
          <w:rFonts w:eastAsia="Times New Roman"/>
          <w:sz w:val="19"/>
          <w:szCs w:val="19"/>
          <w:u w:val="single"/>
        </w:rPr>
      </w:pPr>
      <w:bookmarkStart w:id="54" w:name="_Hlk202780168"/>
      <w:r w:rsidRPr="009833EA">
        <w:rPr>
          <w:rFonts w:eastAsia="Times New Roman"/>
          <w:sz w:val="19"/>
          <w:szCs w:val="19"/>
          <w:u w:val="single"/>
        </w:rPr>
        <w:t xml:space="preserve">Podaljšanje licenc proizvajalca </w:t>
      </w:r>
      <w:proofErr w:type="spellStart"/>
      <w:r w:rsidR="005A6038" w:rsidRPr="009833EA">
        <w:rPr>
          <w:rFonts w:eastAsia="Times New Roman"/>
          <w:sz w:val="19"/>
          <w:szCs w:val="19"/>
          <w:u w:val="single"/>
        </w:rPr>
        <w:t>Check</w:t>
      </w:r>
      <w:proofErr w:type="spellEnd"/>
      <w:r w:rsidR="005A6038" w:rsidRPr="009833EA">
        <w:rPr>
          <w:rFonts w:eastAsia="Times New Roman"/>
          <w:sz w:val="19"/>
          <w:szCs w:val="19"/>
          <w:u w:val="single"/>
        </w:rPr>
        <w:t xml:space="preserve"> </w:t>
      </w:r>
      <w:proofErr w:type="spellStart"/>
      <w:r w:rsidR="005A6038" w:rsidRPr="009833EA">
        <w:rPr>
          <w:rFonts w:eastAsia="Times New Roman"/>
          <w:sz w:val="19"/>
          <w:szCs w:val="19"/>
          <w:u w:val="single"/>
        </w:rPr>
        <w:t>Point</w:t>
      </w:r>
      <w:proofErr w:type="spellEnd"/>
    </w:p>
    <w:bookmarkEnd w:id="54"/>
    <w:p w14:paraId="0E9E4248" w14:textId="7C780AE4" w:rsidR="00554644" w:rsidRPr="009833EA" w:rsidRDefault="004C4E69" w:rsidP="004C4E69">
      <w:pPr>
        <w:spacing w:after="0" w:line="240" w:lineRule="auto"/>
        <w:ind w:left="709" w:firstLine="0"/>
        <w:rPr>
          <w:rFonts w:eastAsia="Times New Roman"/>
          <w:sz w:val="19"/>
          <w:szCs w:val="19"/>
        </w:rPr>
      </w:pPr>
      <w:r w:rsidRPr="009833EA">
        <w:rPr>
          <w:rFonts w:eastAsia="Times New Roman"/>
          <w:sz w:val="19"/>
          <w:szCs w:val="19"/>
        </w:rPr>
        <w:t xml:space="preserve">Predmet naročila je </w:t>
      </w:r>
      <w:r w:rsidR="00AD6386" w:rsidRPr="009833EA">
        <w:rPr>
          <w:rFonts w:eastAsia="Times New Roman"/>
          <w:sz w:val="19"/>
          <w:szCs w:val="19"/>
        </w:rPr>
        <w:t>podaljšanje</w:t>
      </w:r>
      <w:r w:rsidRPr="009833EA">
        <w:rPr>
          <w:rFonts w:eastAsia="Times New Roman"/>
          <w:sz w:val="19"/>
          <w:szCs w:val="19"/>
        </w:rPr>
        <w:t>:</w:t>
      </w:r>
    </w:p>
    <w:p w14:paraId="55D2288B" w14:textId="6320583D"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standardn</w:t>
      </w:r>
      <w:r w:rsidR="00AD6386" w:rsidRPr="009833EA">
        <w:rPr>
          <w:rFonts w:eastAsia="Times New Roman"/>
          <w:sz w:val="19"/>
          <w:szCs w:val="19"/>
        </w:rPr>
        <w:t>e</w:t>
      </w:r>
      <w:r w:rsidRPr="009833EA">
        <w:rPr>
          <w:rFonts w:eastAsia="Times New Roman"/>
          <w:sz w:val="19"/>
          <w:szCs w:val="19"/>
        </w:rPr>
        <w:t xml:space="preserve"> podpore proizvajalca programske opreme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01D914E7" w14:textId="19E5D456" w:rsidR="004C4E69" w:rsidRPr="009833EA" w:rsidRDefault="004C4E69"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naročnine za naročnikove obstoječe produkte/licence na sistemu robne (</w:t>
      </w:r>
      <w:proofErr w:type="spellStart"/>
      <w:r w:rsidRPr="009833EA">
        <w:rPr>
          <w:rFonts w:eastAsia="Times New Roman"/>
          <w:sz w:val="19"/>
          <w:szCs w:val="19"/>
        </w:rPr>
        <w:t>perimeter</w:t>
      </w:r>
      <w:proofErr w:type="spellEnd"/>
      <w:r w:rsidRPr="009833EA">
        <w:rPr>
          <w:rFonts w:eastAsia="Times New Roman"/>
          <w:sz w:val="19"/>
          <w:szCs w:val="19"/>
        </w:rPr>
        <w:t>) požarne pregrade,</w:t>
      </w:r>
    </w:p>
    <w:p w14:paraId="210B9FDA" w14:textId="6AE605A8"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do 14.7.2028.</w:t>
      </w:r>
    </w:p>
    <w:p w14:paraId="6342D9AA" w14:textId="5D152A4E" w:rsidR="005A6038" w:rsidRPr="009833EA" w:rsidRDefault="004C4E69" w:rsidP="004C4E69">
      <w:pPr>
        <w:spacing w:after="120" w:line="240" w:lineRule="auto"/>
        <w:ind w:left="709" w:firstLine="0"/>
        <w:rPr>
          <w:rFonts w:eastAsia="Times New Roman"/>
          <w:sz w:val="19"/>
          <w:szCs w:val="19"/>
        </w:rPr>
      </w:pPr>
      <w:r w:rsidRPr="009833EA">
        <w:rPr>
          <w:rFonts w:eastAsia="Times New Roman"/>
          <w:sz w:val="19"/>
          <w:szCs w:val="19"/>
        </w:rPr>
        <w:t>Licence morajo veljati za neomejeno število končnih uporabnikov in strežnikov, ki prehajajo preko varnostnih mehanizmov požarne pregrade, z vsemi pripadajočimi naročninami in posodobitvami programske opreme.</w:t>
      </w:r>
    </w:p>
    <w:p w14:paraId="45038A54" w14:textId="7D977021" w:rsidR="00EA6428" w:rsidRPr="009833EA" w:rsidRDefault="00FA1F5B" w:rsidP="00EA6428">
      <w:pPr>
        <w:spacing w:after="120" w:line="240" w:lineRule="auto"/>
        <w:ind w:left="0" w:firstLine="0"/>
        <w:rPr>
          <w:rFonts w:eastAsia="Times New Roman"/>
          <w:sz w:val="19"/>
          <w:szCs w:val="19"/>
          <w:u w:val="single"/>
        </w:rPr>
      </w:pPr>
      <w:r w:rsidRPr="009833EA">
        <w:rPr>
          <w:rFonts w:eastAsia="Times New Roman"/>
          <w:sz w:val="19"/>
          <w:szCs w:val="19"/>
          <w:u w:val="single"/>
        </w:rPr>
        <w:t>V</w:t>
      </w:r>
      <w:r w:rsidR="00EA6428" w:rsidRPr="009833EA">
        <w:rPr>
          <w:rFonts w:eastAsia="Times New Roman"/>
          <w:sz w:val="19"/>
          <w:szCs w:val="19"/>
          <w:u w:val="single"/>
        </w:rPr>
        <w:t xml:space="preserve">zdrževanje strojne in programske opreme </w:t>
      </w:r>
      <w:proofErr w:type="spellStart"/>
      <w:r w:rsidR="00EA6428" w:rsidRPr="009833EA">
        <w:rPr>
          <w:rFonts w:eastAsia="Times New Roman"/>
          <w:sz w:val="19"/>
          <w:szCs w:val="19"/>
          <w:u w:val="single"/>
        </w:rPr>
        <w:t>Check</w:t>
      </w:r>
      <w:proofErr w:type="spellEnd"/>
      <w:r w:rsidR="00EA6428" w:rsidRPr="009833EA">
        <w:rPr>
          <w:rFonts w:eastAsia="Times New Roman"/>
          <w:sz w:val="19"/>
          <w:szCs w:val="19"/>
          <w:u w:val="single"/>
        </w:rPr>
        <w:t xml:space="preserve"> </w:t>
      </w:r>
      <w:proofErr w:type="spellStart"/>
      <w:r w:rsidR="00EA6428" w:rsidRPr="009833EA">
        <w:rPr>
          <w:rFonts w:eastAsia="Times New Roman"/>
          <w:sz w:val="19"/>
          <w:szCs w:val="19"/>
          <w:u w:val="single"/>
        </w:rPr>
        <w:t>Point</w:t>
      </w:r>
      <w:proofErr w:type="spellEnd"/>
    </w:p>
    <w:p w14:paraId="44CDBE90" w14:textId="4E0DC2D9" w:rsidR="008D0AF4" w:rsidRPr="009833EA" w:rsidRDefault="008D0AF4" w:rsidP="00686787">
      <w:pPr>
        <w:spacing w:after="120" w:line="240" w:lineRule="auto"/>
        <w:ind w:left="709" w:firstLine="0"/>
        <w:rPr>
          <w:rFonts w:eastAsia="Times New Roman"/>
          <w:sz w:val="19"/>
          <w:szCs w:val="19"/>
        </w:rPr>
      </w:pPr>
      <w:r w:rsidRPr="009833EA">
        <w:rPr>
          <w:rFonts w:eastAsia="Times New Roman"/>
          <w:sz w:val="19"/>
          <w:szCs w:val="19"/>
        </w:rPr>
        <w:t>Zahtevana mesečna razpoložljivost celotnega sistema robne (</w:t>
      </w:r>
      <w:proofErr w:type="spellStart"/>
      <w:r w:rsidRPr="009833EA">
        <w:rPr>
          <w:rFonts w:eastAsia="Times New Roman"/>
          <w:sz w:val="19"/>
          <w:szCs w:val="19"/>
        </w:rPr>
        <w:t>perimeter</w:t>
      </w:r>
      <w:proofErr w:type="spellEnd"/>
      <w:r w:rsidRPr="009833EA">
        <w:rPr>
          <w:rFonts w:eastAsia="Times New Roman"/>
          <w:sz w:val="19"/>
          <w:szCs w:val="19"/>
        </w:rPr>
        <w:t xml:space="preserve">) in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je vsaj 99,9%. Razpoložljivost se meri v mesečnih intervalih.</w:t>
      </w:r>
    </w:p>
    <w:p w14:paraId="6CAC4DDC" w14:textId="241478B9" w:rsidR="00964A4B" w:rsidRPr="009833EA" w:rsidRDefault="00964A4B" w:rsidP="00F331E8">
      <w:pPr>
        <w:spacing w:after="0" w:line="240" w:lineRule="auto"/>
        <w:ind w:left="709" w:firstLine="0"/>
        <w:rPr>
          <w:rFonts w:eastAsia="Times New Roman"/>
          <w:sz w:val="19"/>
          <w:szCs w:val="19"/>
        </w:rPr>
      </w:pPr>
      <w:r w:rsidRPr="009833EA">
        <w:rPr>
          <w:rFonts w:eastAsia="Times New Roman"/>
          <w:sz w:val="19"/>
          <w:szCs w:val="19"/>
        </w:rPr>
        <w:t xml:space="preserve">Ponudnik mora v okviru mesečnega pavšala zagotavljati vzdrževanje strojne in programske opreme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(robna požarna pregrada in upravljalni/management sistem):</w:t>
      </w:r>
    </w:p>
    <w:p w14:paraId="3BD0D0CD" w14:textId="09C7AB0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54E7242F" w14:textId="4294464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42640580" w14:textId="0ADB464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1233E4F5" w14:textId="3F27C429"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reševanje neomejenega števila incidentov (incident se smatra nedelovanje ali okrnjeno delovanje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6BE33C3B" w14:textId="420BC0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078A8A3D" w14:textId="03CF1F73"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68E601BA" w14:textId="702C0B3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dostop do novih digitalnih podpisov/vzorcev novih napadov za storitev </w:t>
      </w:r>
      <w:proofErr w:type="spellStart"/>
      <w:r w:rsidRPr="009833EA">
        <w:rPr>
          <w:rFonts w:eastAsia="Times New Roman"/>
          <w:sz w:val="19"/>
          <w:szCs w:val="19"/>
        </w:rPr>
        <w:t>Application</w:t>
      </w:r>
      <w:proofErr w:type="spellEnd"/>
      <w:r w:rsidRPr="009833EA">
        <w:rPr>
          <w:rFonts w:eastAsia="Times New Roman"/>
          <w:sz w:val="19"/>
          <w:szCs w:val="19"/>
        </w:rPr>
        <w:t xml:space="preserve"> </w:t>
      </w:r>
      <w:proofErr w:type="spellStart"/>
      <w:r w:rsidRPr="009833EA">
        <w:rPr>
          <w:rFonts w:eastAsia="Times New Roman"/>
          <w:sz w:val="19"/>
          <w:szCs w:val="19"/>
        </w:rPr>
        <w:t>control</w:t>
      </w:r>
      <w:proofErr w:type="spellEnd"/>
      <w:r w:rsidRPr="009833EA">
        <w:rPr>
          <w:rFonts w:eastAsia="Times New Roman"/>
          <w:sz w:val="19"/>
          <w:szCs w:val="19"/>
        </w:rPr>
        <w:t xml:space="preserve"> (samodejno in ročno),</w:t>
      </w:r>
    </w:p>
    <w:p w14:paraId="5ADD25EB" w14:textId="3850251F"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7104910B" w14:textId="067587C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573D49AE" w14:textId="4186B16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izvedbo dveh nadgradenj oz. namestitev novih verzij programske opreme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v treh letih (po dogovoru z naročnikom); incidenti, ki so posledica nadgradenj, so vključeni v pavšal vzdrževalne pogodbe,</w:t>
      </w:r>
    </w:p>
    <w:p w14:paraId="65408D9F" w14:textId="7AB1F7F0"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v nadzorni sistem </w:t>
      </w:r>
      <w:proofErr w:type="spellStart"/>
      <w:r w:rsidRPr="009833EA">
        <w:rPr>
          <w:rFonts w:eastAsia="Times New Roman"/>
          <w:sz w:val="19"/>
          <w:szCs w:val="19"/>
        </w:rPr>
        <w:t>CheckMK</w:t>
      </w:r>
      <w:proofErr w:type="spellEnd"/>
      <w:r w:rsidRPr="009833EA">
        <w:rPr>
          <w:rFonts w:eastAsia="Times New Roman"/>
          <w:sz w:val="19"/>
          <w:szCs w:val="19"/>
        </w:rPr>
        <w:t xml:space="preserve">, določitev sistema obveščanja, </w:t>
      </w:r>
    </w:p>
    <w:p w14:paraId="7885FECD" w14:textId="4C3654A5"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478CE9D8" w14:textId="109BD56B"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w:t>
      </w: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 xml:space="preserve"> in ostale procedure, seznam pravil na </w:t>
      </w:r>
      <w:proofErr w:type="spellStart"/>
      <w:r w:rsidRPr="009833EA">
        <w:rPr>
          <w:rFonts w:eastAsia="Times New Roman"/>
          <w:sz w:val="19"/>
          <w:szCs w:val="19"/>
        </w:rPr>
        <w:t>perimeter</w:t>
      </w:r>
      <w:proofErr w:type="spellEnd"/>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w:t>
      </w:r>
      <w:proofErr w:type="spellStart"/>
      <w:r w:rsidRPr="009833EA">
        <w:rPr>
          <w:rFonts w:eastAsia="Times New Roman"/>
          <w:sz w:val="19"/>
          <w:szCs w:val="19"/>
        </w:rPr>
        <w:t>change</w:t>
      </w:r>
      <w:proofErr w:type="spellEnd"/>
      <w:r w:rsidRPr="009833EA">
        <w:rPr>
          <w:rFonts w:eastAsia="Times New Roman"/>
          <w:sz w:val="19"/>
          <w:szCs w:val="19"/>
        </w:rPr>
        <w:t xml:space="preserve"> management); posodobljeno dokumentacijo ter evidenco o spremembah ponudnik redno posreduje naročniku,</w:t>
      </w:r>
    </w:p>
    <w:p w14:paraId="03F3E88D" w14:textId="0520BADC"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3F2D1DF9" w14:textId="5135E052"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40E3AE80" w14:textId="5B478514" w:rsidR="00964A4B" w:rsidRPr="009833EA" w:rsidRDefault="00964A4B"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480C91ED" w14:textId="7CE6CE97" w:rsidR="00964A4B" w:rsidRPr="009833EA" w:rsidRDefault="00964A4B" w:rsidP="00EC6B4F">
      <w:pPr>
        <w:pStyle w:val="Odstavekseznama"/>
        <w:numPr>
          <w:ilvl w:val="0"/>
          <w:numId w:val="47"/>
        </w:numPr>
        <w:spacing w:after="0" w:line="240" w:lineRule="auto"/>
        <w:ind w:left="1429"/>
        <w:rPr>
          <w:rFonts w:eastAsia="Times New Roman"/>
          <w:sz w:val="19"/>
          <w:szCs w:val="19"/>
        </w:rPr>
      </w:pPr>
      <w:bookmarkStart w:id="55" w:name="_Hlk202952167"/>
      <w:r w:rsidRPr="009833EA">
        <w:rPr>
          <w:rFonts w:eastAsia="Times New Roman"/>
          <w:sz w:val="19"/>
          <w:szCs w:val="19"/>
        </w:rPr>
        <w:t>redn</w:t>
      </w:r>
      <w:r w:rsidR="00CF4AAE" w:rsidRPr="009833EA">
        <w:rPr>
          <w:rFonts w:eastAsia="Times New Roman"/>
          <w:sz w:val="19"/>
          <w:szCs w:val="19"/>
        </w:rPr>
        <w:t>e</w:t>
      </w:r>
      <w:r w:rsidRPr="009833EA">
        <w:rPr>
          <w:rFonts w:eastAsia="Times New Roman"/>
          <w:sz w:val="19"/>
          <w:szCs w:val="19"/>
        </w:rPr>
        <w:t xml:space="preserve"> mesečn</w:t>
      </w:r>
      <w:r w:rsidR="00CF4AAE" w:rsidRPr="009833EA">
        <w:rPr>
          <w:rFonts w:eastAsia="Times New Roman"/>
          <w:sz w:val="19"/>
          <w:szCs w:val="19"/>
        </w:rPr>
        <w:t>e</w:t>
      </w:r>
      <w:r w:rsidRPr="009833EA">
        <w:rPr>
          <w:rFonts w:eastAsia="Times New Roman"/>
          <w:sz w:val="19"/>
          <w:szCs w:val="19"/>
        </w:rPr>
        <w:t xml:space="preserve"> preventivn</w:t>
      </w:r>
      <w:r w:rsidR="00CF4AAE" w:rsidRPr="009833EA">
        <w:rPr>
          <w:rFonts w:eastAsia="Times New Roman"/>
          <w:sz w:val="19"/>
          <w:szCs w:val="19"/>
        </w:rPr>
        <w:t>e</w:t>
      </w:r>
      <w:r w:rsidRPr="009833EA">
        <w:rPr>
          <w:rFonts w:eastAsia="Times New Roman"/>
          <w:sz w:val="19"/>
          <w:szCs w:val="19"/>
        </w:rPr>
        <w:t xml:space="preserve"> pregled</w:t>
      </w:r>
      <w:r w:rsidR="00CF4AAE" w:rsidRPr="009833EA">
        <w:rPr>
          <w:rFonts w:eastAsia="Times New Roman"/>
          <w:sz w:val="19"/>
          <w:szCs w:val="19"/>
        </w:rPr>
        <w:t>e</w:t>
      </w:r>
      <w:r w:rsidRPr="009833EA">
        <w:rPr>
          <w:rFonts w:eastAsia="Times New Roman"/>
          <w:sz w:val="19"/>
          <w:szCs w:val="19"/>
        </w:rPr>
        <w:t xml:space="preserve"> delovanja sistema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w:t>
      </w:r>
    </w:p>
    <w:p w14:paraId="7475FA2E" w14:textId="45398F55" w:rsidR="00964A4B" w:rsidRPr="009833EA" w:rsidRDefault="00964A4B" w:rsidP="00EC6B4F">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56" w:history="1">
        <w:r w:rsidRPr="009833EA">
          <w:rPr>
            <w:rStyle w:val="Hiperpovezava"/>
            <w:sz w:val="19"/>
            <w:szCs w:val="19"/>
          </w:rPr>
          <w:t>admins@slo-zeleznice.si</w:t>
        </w:r>
      </w:hyperlink>
      <w:r w:rsidRPr="009833EA">
        <w:rPr>
          <w:sz w:val="19"/>
          <w:szCs w:val="19"/>
        </w:rPr>
        <w:t>,</w:t>
      </w:r>
    </w:p>
    <w:p w14:paraId="6D0BAEAB" w14:textId="05F1B67C" w:rsidR="00964A4B" w:rsidRPr="009833EA" w:rsidRDefault="00964A4B" w:rsidP="00EC6B4F">
      <w:pPr>
        <w:pStyle w:val="Odstavekseznama"/>
        <w:numPr>
          <w:ilvl w:val="2"/>
          <w:numId w:val="47"/>
        </w:numPr>
        <w:spacing w:after="0" w:line="240" w:lineRule="auto"/>
        <w:rPr>
          <w:sz w:val="19"/>
          <w:szCs w:val="19"/>
        </w:rPr>
      </w:pPr>
      <w:r w:rsidRPr="009833EA">
        <w:rPr>
          <w:sz w:val="19"/>
          <w:szCs w:val="19"/>
        </w:rPr>
        <w:lastRenderedPageBreak/>
        <w:t xml:space="preserve">poročila o </w:t>
      </w:r>
      <w:r w:rsidR="00CF4AAE" w:rsidRPr="009833EA">
        <w:rPr>
          <w:sz w:val="19"/>
          <w:szCs w:val="19"/>
        </w:rPr>
        <w:t>reševanju vseh prijavljenih</w:t>
      </w:r>
      <w:r w:rsidRPr="009833EA">
        <w:rPr>
          <w:sz w:val="19"/>
          <w:szCs w:val="19"/>
        </w:rPr>
        <w:t xml:space="preserve"> incidentih se priložijo mesečnemu računu za vzdrževanje in pošljejo na e-naslov </w:t>
      </w:r>
      <w:hyperlink r:id="rId57">
        <w:r w:rsidRPr="009833EA">
          <w:rPr>
            <w:rStyle w:val="Hiperpovezava"/>
            <w:sz w:val="19"/>
            <w:szCs w:val="19"/>
          </w:rPr>
          <w:t>admins@slo-zeleznice.si</w:t>
        </w:r>
      </w:hyperlink>
      <w:r w:rsidRPr="009833EA">
        <w:rPr>
          <w:sz w:val="19"/>
          <w:szCs w:val="19"/>
        </w:rPr>
        <w:t>,</w:t>
      </w:r>
    </w:p>
    <w:bookmarkEnd w:id="55"/>
    <w:p w14:paraId="7434A791"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230D57CB" w14:textId="711C0C83"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51EDD2CC" w14:textId="73D1F86E" w:rsidR="00CF4AAE" w:rsidRPr="009833EA" w:rsidRDefault="00CF4AAE" w:rsidP="00EC6B4F">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2BBCC3F6" w14:textId="04E9A8CD" w:rsidR="00CF4AAE" w:rsidRPr="009833EA" w:rsidRDefault="00CF4AAE" w:rsidP="00EC6B4F">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 xml:space="preserve">protokol obveščanja med naročnikom in izvajalcem v primerih incidentov informacijske varnosti sistema je Priloga </w:t>
      </w:r>
      <w:r w:rsidR="00D35167" w:rsidRPr="009833EA">
        <w:rPr>
          <w:rFonts w:eastAsia="Times New Roman"/>
          <w:sz w:val="19"/>
          <w:szCs w:val="19"/>
        </w:rPr>
        <w:t>4</w:t>
      </w:r>
      <w:r w:rsidRPr="009833EA">
        <w:rPr>
          <w:rFonts w:eastAsia="Times New Roman"/>
          <w:sz w:val="19"/>
          <w:szCs w:val="19"/>
        </w:rPr>
        <w:t xml:space="preserve"> pogodbe.</w:t>
      </w:r>
    </w:p>
    <w:p w14:paraId="6817E482" w14:textId="4286C31A" w:rsidR="00CF4AAE" w:rsidRPr="009833EA" w:rsidRDefault="00CF4AAE" w:rsidP="00CF4AAE">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0E6ACB67" w14:textId="6FE9F060"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w:t>
      </w:r>
      <w:proofErr w:type="spellStart"/>
      <w:r w:rsidRPr="009833EA">
        <w:rPr>
          <w:rFonts w:eastAsia="Times New Roman"/>
          <w:sz w:val="19"/>
          <w:szCs w:val="19"/>
        </w:rPr>
        <w:t>virtualizacijsko</w:t>
      </w:r>
      <w:proofErr w:type="spellEnd"/>
      <w:r w:rsidRPr="009833EA">
        <w:rPr>
          <w:rFonts w:eastAsia="Times New Roman"/>
          <w:sz w:val="19"/>
          <w:szCs w:val="19"/>
        </w:rPr>
        <w:t xml:space="preserve"> okolje </w:t>
      </w:r>
      <w:proofErr w:type="spellStart"/>
      <w:r w:rsidRPr="009833EA">
        <w:rPr>
          <w:rFonts w:eastAsia="Times New Roman"/>
          <w:sz w:val="19"/>
          <w:szCs w:val="19"/>
        </w:rPr>
        <w:t>VMware</w:t>
      </w:r>
      <w:proofErr w:type="spellEnd"/>
      <w:r w:rsidRPr="009833EA">
        <w:rPr>
          <w:rFonts w:eastAsia="Times New Roman"/>
          <w:sz w:val="19"/>
          <w:szCs w:val="19"/>
        </w:rPr>
        <w:t>, zmogljivost strojne opreme, operacijski sistem), ki so potrebne za nemoteno delovanje upravljavskega sistema,</w:t>
      </w:r>
    </w:p>
    <w:p w14:paraId="3209E26B" w14:textId="342147A5"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ponudnik po obnovitvi </w:t>
      </w:r>
      <w:r w:rsidR="00FA1F5B" w:rsidRPr="009833EA">
        <w:rPr>
          <w:rFonts w:eastAsia="Times New Roman"/>
          <w:sz w:val="19"/>
          <w:szCs w:val="19"/>
        </w:rPr>
        <w:t>licenc</w:t>
      </w:r>
      <w:r w:rsidRPr="009833EA">
        <w:rPr>
          <w:rFonts w:eastAsia="Times New Roman"/>
          <w:sz w:val="19"/>
          <w:szCs w:val="19"/>
        </w:rPr>
        <w:t xml:space="preserve"> izvede nadgradnjo programske opreme kompletnega sistema (</w:t>
      </w:r>
      <w:proofErr w:type="spellStart"/>
      <w:r w:rsidRPr="009833EA">
        <w:rPr>
          <w:rFonts w:eastAsia="Times New Roman"/>
          <w:sz w:val="19"/>
          <w:szCs w:val="19"/>
        </w:rPr>
        <w:t>perimeter</w:t>
      </w:r>
      <w:proofErr w:type="spellEnd"/>
      <w:r w:rsidRPr="009833EA">
        <w:rPr>
          <w:rFonts w:eastAsia="Times New Roman"/>
          <w:sz w:val="19"/>
          <w:szCs w:val="19"/>
        </w:rPr>
        <w:t xml:space="preserve"> požarna pregrada in upravljavski sistem) na zadnjo stabilno verzijo,</w:t>
      </w:r>
    </w:p>
    <w:p w14:paraId="403FFEF5" w14:textId="31B7C8A1"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7224DFE8" w14:textId="2136E81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zavarovanje (</w:t>
      </w:r>
      <w:proofErr w:type="spellStart"/>
      <w:r w:rsidRPr="009833EA">
        <w:rPr>
          <w:rFonts w:eastAsia="Times New Roman"/>
          <w:sz w:val="19"/>
          <w:szCs w:val="19"/>
        </w:rPr>
        <w:t>backup</w:t>
      </w:r>
      <w:proofErr w:type="spellEnd"/>
      <w:r w:rsidRPr="009833EA">
        <w:rPr>
          <w:rFonts w:eastAsia="Times New Roman"/>
          <w:sz w:val="19"/>
          <w:szCs w:val="19"/>
        </w:rPr>
        <w:t xml:space="preserve">) virtualnih strežnikov s programsko opremo </w:t>
      </w:r>
      <w:proofErr w:type="spellStart"/>
      <w:r w:rsidRPr="009833EA">
        <w:rPr>
          <w:rFonts w:eastAsia="Times New Roman"/>
          <w:sz w:val="19"/>
          <w:szCs w:val="19"/>
        </w:rPr>
        <w:t>Veeam</w:t>
      </w:r>
      <w:proofErr w:type="spellEnd"/>
      <w:r w:rsidRPr="009833EA">
        <w:rPr>
          <w:rFonts w:eastAsia="Times New Roman"/>
          <w:sz w:val="19"/>
          <w:szCs w:val="19"/>
        </w:rPr>
        <w:t xml:space="preserve"> </w:t>
      </w:r>
      <w:proofErr w:type="spellStart"/>
      <w:r w:rsidRPr="009833EA">
        <w:rPr>
          <w:rFonts w:eastAsia="Times New Roman"/>
          <w:sz w:val="19"/>
          <w:szCs w:val="19"/>
        </w:rPr>
        <w:t>Backup&amp;Replication</w:t>
      </w:r>
      <w:proofErr w:type="spellEnd"/>
      <w:r w:rsidRPr="009833EA">
        <w:rPr>
          <w:rFonts w:eastAsia="Times New Roman"/>
          <w:sz w:val="19"/>
          <w:szCs w:val="19"/>
        </w:rPr>
        <w:t xml:space="preserve"> izvaja SŽ po dogovoru s ponudnikom (določiti pogostost in hranjenje zgodovine),</w:t>
      </w:r>
    </w:p>
    <w:p w14:paraId="0BAEBE7F" w14:textId="77777777" w:rsidR="00CF4AAE" w:rsidRPr="009833EA" w:rsidRDefault="00CF4AAE"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49CEC150" w14:textId="3C3702B1" w:rsidR="00CF4AAE" w:rsidRPr="009833EA" w:rsidRDefault="00CF4AAE"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52242DE4" w14:textId="39C0A0CF" w:rsidR="00964A4B" w:rsidRPr="009833EA" w:rsidRDefault="00CF4AAE" w:rsidP="006A18E2">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372C35C8" w14:textId="1F8CE149" w:rsidR="00D527A1" w:rsidRPr="009833EA" w:rsidRDefault="00D527A1" w:rsidP="006A18E2">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50AE8EFA" w14:textId="75837D19"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dežurno službo (</w:t>
      </w:r>
      <w:proofErr w:type="spellStart"/>
      <w:r w:rsidRPr="009833EA">
        <w:rPr>
          <w:rFonts w:eastAsia="Times New Roman"/>
          <w:sz w:val="19"/>
          <w:szCs w:val="19"/>
        </w:rPr>
        <w:t>help</w:t>
      </w:r>
      <w:proofErr w:type="spellEnd"/>
      <w:r w:rsidRPr="009833EA">
        <w:rPr>
          <w:rFonts w:eastAsia="Times New Roman"/>
          <w:sz w:val="19"/>
          <w:szCs w:val="19"/>
        </w:rPr>
        <w:t xml:space="preserve"> desk) 365 dni v letu, 24 ur dnevno, za podporo pri odpravljanju napak v delovanju sistema in mora IT osebju naročnika zagotavljati ustrezno neposredno podporo.</w:t>
      </w:r>
    </w:p>
    <w:p w14:paraId="4581693D" w14:textId="18704C2C"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1A3EE768" w14:textId="77777777"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7A4049AF" w14:textId="35EC196F" w:rsidR="00D527A1" w:rsidRPr="009833EA" w:rsidRDefault="00D527A1" w:rsidP="00EC6B4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w:t>
      </w:r>
      <w:proofErr w:type="spellStart"/>
      <w:r w:rsidRPr="009833EA">
        <w:rPr>
          <w:rFonts w:eastAsia="Times New Roman"/>
          <w:sz w:val="19"/>
          <w:szCs w:val="19"/>
        </w:rPr>
        <w:t>help</w:t>
      </w:r>
      <w:proofErr w:type="spellEnd"/>
      <w:r w:rsidRPr="009833EA">
        <w:rPr>
          <w:rFonts w:eastAsia="Times New Roman"/>
          <w:sz w:val="19"/>
          <w:szCs w:val="19"/>
        </w:rPr>
        <w:t xml:space="preserve">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2C99093F" w14:textId="0B5B32BB" w:rsidR="00D527A1" w:rsidRPr="009833EA" w:rsidRDefault="00D527A1" w:rsidP="00EC6B4F">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44B5F3AB" w14:textId="46805956" w:rsidR="00D527A1" w:rsidRPr="009833EA" w:rsidRDefault="00D527A1" w:rsidP="00D527A1">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0C807852" w14:textId="2F001788" w:rsidR="00686787" w:rsidRPr="009833EA" w:rsidRDefault="00FA1F5B" w:rsidP="00686787">
      <w:pPr>
        <w:spacing w:after="120" w:line="240" w:lineRule="auto"/>
        <w:ind w:left="709" w:firstLine="0"/>
        <w:rPr>
          <w:rFonts w:eastAsia="Times New Roman"/>
          <w:b/>
          <w:smallCaps/>
          <w:sz w:val="19"/>
          <w:szCs w:val="19"/>
        </w:rPr>
      </w:pPr>
      <w:r w:rsidRPr="009833EA">
        <w:rPr>
          <w:rFonts w:eastAsia="Times New Roman"/>
          <w:b/>
          <w:smallCaps/>
          <w:sz w:val="19"/>
          <w:szCs w:val="19"/>
        </w:rPr>
        <w:t>Nivo</w:t>
      </w:r>
      <w:r w:rsidR="00686787" w:rsidRPr="009833EA">
        <w:rPr>
          <w:rFonts w:eastAsia="Times New Roman"/>
          <w:b/>
          <w:smallCaps/>
          <w:sz w:val="19"/>
          <w:szCs w:val="19"/>
        </w:rPr>
        <w:t xml:space="preserve"> vzdrževanja:</w:t>
      </w:r>
    </w:p>
    <w:p w14:paraId="7722576A" w14:textId="1061A195" w:rsidR="00D527A1" w:rsidRPr="009833EA" w:rsidRDefault="00D527A1" w:rsidP="00D527A1">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6A18E2" w:rsidRPr="009833EA" w14:paraId="5DCCDB8C" w14:textId="77777777" w:rsidTr="006A18E2">
        <w:trPr>
          <w:trHeight w:val="567"/>
          <w:tblHeader/>
        </w:trPr>
        <w:tc>
          <w:tcPr>
            <w:tcW w:w="2693" w:type="dxa"/>
            <w:tcBorders>
              <w:bottom w:val="single" w:sz="12" w:space="0" w:color="auto"/>
            </w:tcBorders>
          </w:tcPr>
          <w:p w14:paraId="7B8087F9" w14:textId="77777777" w:rsidR="00D527A1" w:rsidRPr="009833EA" w:rsidRDefault="00D527A1" w:rsidP="006A18E2">
            <w:pPr>
              <w:autoSpaceDE w:val="0"/>
              <w:autoSpaceDN w:val="0"/>
              <w:adjustRightInd w:val="0"/>
              <w:spacing w:before="40" w:after="0"/>
              <w:rPr>
                <w:b/>
                <w:sz w:val="18"/>
                <w:szCs w:val="18"/>
              </w:rPr>
            </w:pPr>
            <w:r w:rsidRPr="009833EA">
              <w:rPr>
                <w:b/>
                <w:sz w:val="18"/>
                <w:szCs w:val="18"/>
              </w:rPr>
              <w:t>Stopnja resnosti napake</w:t>
            </w:r>
          </w:p>
          <w:p w14:paraId="0CED4F13" w14:textId="77777777" w:rsidR="00D527A1" w:rsidRPr="009833EA" w:rsidRDefault="00D527A1" w:rsidP="006A18E2">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6FF49DF" w14:textId="77777777" w:rsidR="00D527A1" w:rsidRPr="009833EA" w:rsidRDefault="00D527A1" w:rsidP="00D527A1">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0AC1ABCF" w14:textId="77777777" w:rsidR="00D527A1" w:rsidRPr="009833EA" w:rsidRDefault="00D527A1" w:rsidP="00D527A1">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42E8D5BA" w14:textId="77777777" w:rsidR="00D527A1" w:rsidRPr="009833EA" w:rsidRDefault="00D527A1" w:rsidP="00D527A1">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795C1CE1" w14:textId="77777777" w:rsidR="00D527A1" w:rsidRPr="009833EA" w:rsidRDefault="00D527A1" w:rsidP="00D527A1">
            <w:pPr>
              <w:autoSpaceDE w:val="0"/>
              <w:autoSpaceDN w:val="0"/>
              <w:adjustRightInd w:val="0"/>
              <w:spacing w:before="40"/>
              <w:rPr>
                <w:b/>
                <w:sz w:val="18"/>
                <w:szCs w:val="18"/>
              </w:rPr>
            </w:pPr>
            <w:r w:rsidRPr="009833EA">
              <w:rPr>
                <w:b/>
                <w:sz w:val="18"/>
                <w:szCs w:val="18"/>
              </w:rPr>
              <w:t>Čas odprave napake (ur/dni)</w:t>
            </w:r>
          </w:p>
        </w:tc>
      </w:tr>
      <w:tr w:rsidR="006A18E2" w:rsidRPr="009833EA" w14:paraId="5C6D9A8E" w14:textId="77777777" w:rsidTr="006A18E2">
        <w:trPr>
          <w:trHeight w:val="567"/>
        </w:trPr>
        <w:tc>
          <w:tcPr>
            <w:tcW w:w="2693" w:type="dxa"/>
            <w:tcBorders>
              <w:top w:val="single" w:sz="12" w:space="0" w:color="auto"/>
            </w:tcBorders>
          </w:tcPr>
          <w:p w14:paraId="170F74C9" w14:textId="77777777" w:rsidR="00D527A1" w:rsidRPr="009833EA" w:rsidRDefault="00D527A1" w:rsidP="00D527A1">
            <w:pPr>
              <w:spacing w:before="40"/>
              <w:rPr>
                <w:b/>
                <w:sz w:val="18"/>
                <w:szCs w:val="18"/>
                <w:lang w:eastAsia="en-US"/>
              </w:rPr>
            </w:pPr>
            <w:r w:rsidRPr="009833EA">
              <w:rPr>
                <w:b/>
                <w:sz w:val="18"/>
                <w:szCs w:val="18"/>
                <w:lang w:eastAsia="en-US"/>
              </w:rPr>
              <w:t>Kritična napaka</w:t>
            </w:r>
          </w:p>
          <w:p w14:paraId="46FFFE36" w14:textId="77777777" w:rsidR="00D527A1" w:rsidRPr="009833EA" w:rsidRDefault="00D527A1" w:rsidP="00D527A1">
            <w:pPr>
              <w:spacing w:before="40"/>
              <w:rPr>
                <w:sz w:val="18"/>
                <w:szCs w:val="18"/>
                <w:lang w:eastAsia="en-US"/>
              </w:rPr>
            </w:pPr>
            <w:r w:rsidRPr="009833EA">
              <w:rPr>
                <w:sz w:val="18"/>
                <w:szCs w:val="18"/>
                <w:lang w:eastAsia="en-US"/>
              </w:rPr>
              <w:t>Delovanje sistema je onemogočeno.</w:t>
            </w:r>
          </w:p>
          <w:p w14:paraId="65C84A7C" w14:textId="77777777" w:rsidR="00D527A1" w:rsidRPr="009833EA" w:rsidRDefault="00D527A1" w:rsidP="00D527A1">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4FDE7454"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242188F8"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35904C64"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BCF57F0" w14:textId="77777777" w:rsidR="00D527A1" w:rsidRPr="009833EA" w:rsidRDefault="00D527A1" w:rsidP="00D527A1">
            <w:pPr>
              <w:autoSpaceDE w:val="0"/>
              <w:autoSpaceDN w:val="0"/>
              <w:adjustRightInd w:val="0"/>
              <w:spacing w:before="40"/>
              <w:rPr>
                <w:sz w:val="18"/>
                <w:szCs w:val="18"/>
              </w:rPr>
            </w:pPr>
            <w:r w:rsidRPr="009833EA">
              <w:rPr>
                <w:sz w:val="18"/>
                <w:szCs w:val="18"/>
              </w:rPr>
              <w:t>&lt; 4 ure</w:t>
            </w:r>
          </w:p>
        </w:tc>
      </w:tr>
      <w:tr w:rsidR="006A18E2" w:rsidRPr="009833EA" w14:paraId="7D897A67" w14:textId="77777777" w:rsidTr="006A18E2">
        <w:trPr>
          <w:trHeight w:val="567"/>
        </w:trPr>
        <w:tc>
          <w:tcPr>
            <w:tcW w:w="2693" w:type="dxa"/>
          </w:tcPr>
          <w:p w14:paraId="73CF29E7" w14:textId="77777777" w:rsidR="00D527A1" w:rsidRPr="009833EA" w:rsidRDefault="00D527A1" w:rsidP="00D527A1">
            <w:pPr>
              <w:spacing w:before="40"/>
              <w:rPr>
                <w:sz w:val="18"/>
                <w:szCs w:val="18"/>
                <w:lang w:eastAsia="en-US"/>
              </w:rPr>
            </w:pPr>
            <w:r w:rsidRPr="009833EA">
              <w:rPr>
                <w:b/>
                <w:sz w:val="18"/>
                <w:szCs w:val="18"/>
                <w:lang w:eastAsia="en-US"/>
              </w:rPr>
              <w:t>Nekritična napaka</w:t>
            </w:r>
          </w:p>
          <w:p w14:paraId="6D876778" w14:textId="77777777" w:rsidR="00D527A1" w:rsidRPr="009833EA" w:rsidRDefault="00D527A1" w:rsidP="00D527A1">
            <w:pPr>
              <w:spacing w:before="40"/>
              <w:rPr>
                <w:sz w:val="18"/>
                <w:szCs w:val="18"/>
                <w:lang w:eastAsia="en-US"/>
              </w:rPr>
            </w:pPr>
            <w:r w:rsidRPr="009833EA">
              <w:rPr>
                <w:sz w:val="18"/>
                <w:szCs w:val="18"/>
                <w:lang w:eastAsia="en-US"/>
              </w:rPr>
              <w:t>Delovanje sistema je moteno.</w:t>
            </w:r>
          </w:p>
          <w:p w14:paraId="7E995DCD" w14:textId="77777777" w:rsidR="00D527A1" w:rsidRPr="009833EA" w:rsidRDefault="00D527A1" w:rsidP="00D527A1">
            <w:pPr>
              <w:spacing w:before="40"/>
              <w:rPr>
                <w:b/>
                <w:sz w:val="18"/>
                <w:szCs w:val="18"/>
                <w:lang w:eastAsia="en-US"/>
              </w:rPr>
            </w:pPr>
            <w:r w:rsidRPr="009833EA">
              <w:rPr>
                <w:b/>
                <w:sz w:val="18"/>
                <w:szCs w:val="18"/>
                <w:lang w:eastAsia="en-US"/>
              </w:rPr>
              <w:t>Standardni servis.</w:t>
            </w:r>
          </w:p>
        </w:tc>
        <w:tc>
          <w:tcPr>
            <w:tcW w:w="1276" w:type="dxa"/>
          </w:tcPr>
          <w:p w14:paraId="5CB08160" w14:textId="77777777" w:rsidR="00D527A1" w:rsidRPr="009833EA" w:rsidRDefault="00D527A1" w:rsidP="00D527A1">
            <w:pPr>
              <w:autoSpaceDE w:val="0"/>
              <w:autoSpaceDN w:val="0"/>
              <w:adjustRightInd w:val="0"/>
              <w:spacing w:before="40"/>
              <w:rPr>
                <w:sz w:val="18"/>
                <w:szCs w:val="18"/>
              </w:rPr>
            </w:pPr>
            <w:r w:rsidRPr="009833EA">
              <w:rPr>
                <w:sz w:val="18"/>
                <w:szCs w:val="18"/>
              </w:rPr>
              <w:t>0 – 24 h</w:t>
            </w:r>
          </w:p>
        </w:tc>
        <w:tc>
          <w:tcPr>
            <w:tcW w:w="1611" w:type="dxa"/>
          </w:tcPr>
          <w:p w14:paraId="7A601C1C" w14:textId="77777777" w:rsidR="00D527A1" w:rsidRPr="009833EA" w:rsidRDefault="00D527A1" w:rsidP="00D527A1">
            <w:pPr>
              <w:autoSpaceDE w:val="0"/>
              <w:autoSpaceDN w:val="0"/>
              <w:adjustRightInd w:val="0"/>
              <w:spacing w:before="40"/>
              <w:rPr>
                <w:sz w:val="18"/>
                <w:szCs w:val="18"/>
              </w:rPr>
            </w:pPr>
            <w:r w:rsidRPr="009833EA">
              <w:rPr>
                <w:sz w:val="18"/>
                <w:szCs w:val="18"/>
              </w:rPr>
              <w:t>24/7</w:t>
            </w:r>
          </w:p>
        </w:tc>
        <w:tc>
          <w:tcPr>
            <w:tcW w:w="851" w:type="dxa"/>
          </w:tcPr>
          <w:p w14:paraId="54234F03" w14:textId="77777777" w:rsidR="00D527A1" w:rsidRPr="009833EA" w:rsidRDefault="00D527A1" w:rsidP="00D527A1">
            <w:pPr>
              <w:autoSpaceDE w:val="0"/>
              <w:autoSpaceDN w:val="0"/>
              <w:adjustRightInd w:val="0"/>
              <w:spacing w:before="40"/>
              <w:rPr>
                <w:sz w:val="18"/>
                <w:szCs w:val="18"/>
              </w:rPr>
            </w:pPr>
            <w:r w:rsidRPr="009833EA">
              <w:rPr>
                <w:sz w:val="18"/>
                <w:szCs w:val="18"/>
              </w:rPr>
              <w:t>&lt; 1 ura</w:t>
            </w:r>
          </w:p>
        </w:tc>
        <w:tc>
          <w:tcPr>
            <w:tcW w:w="2126" w:type="dxa"/>
          </w:tcPr>
          <w:p w14:paraId="699B1535" w14:textId="77777777" w:rsidR="00D527A1" w:rsidRPr="009833EA" w:rsidRDefault="00D527A1" w:rsidP="00D527A1">
            <w:pPr>
              <w:autoSpaceDE w:val="0"/>
              <w:autoSpaceDN w:val="0"/>
              <w:adjustRightInd w:val="0"/>
              <w:spacing w:before="40"/>
              <w:rPr>
                <w:sz w:val="18"/>
                <w:szCs w:val="18"/>
              </w:rPr>
            </w:pPr>
            <w:r w:rsidRPr="009833EA">
              <w:rPr>
                <w:sz w:val="18"/>
                <w:szCs w:val="18"/>
              </w:rPr>
              <w:t>&lt; 8 ur</w:t>
            </w:r>
          </w:p>
        </w:tc>
      </w:tr>
    </w:tbl>
    <w:p w14:paraId="5974AFF0" w14:textId="77777777" w:rsidR="00D527A1" w:rsidRPr="009833EA" w:rsidRDefault="00D527A1" w:rsidP="006A18E2">
      <w:pPr>
        <w:spacing w:before="120" w:after="120" w:line="240" w:lineRule="auto"/>
        <w:ind w:left="709" w:firstLine="0"/>
        <w:rPr>
          <w:rFonts w:eastAsia="Times New Roman"/>
          <w:sz w:val="19"/>
          <w:szCs w:val="19"/>
        </w:rPr>
      </w:pPr>
      <w:r w:rsidRPr="009833EA">
        <w:rPr>
          <w:rFonts w:eastAsia="Times New Roman"/>
          <w:sz w:val="19"/>
          <w:szCs w:val="19"/>
        </w:rPr>
        <w:lastRenderedPageBreak/>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315A8748"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3FDD6ACC" w14:textId="77777777"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77610BDF" w14:textId="1DA2D893" w:rsidR="00D527A1" w:rsidRPr="009833EA" w:rsidRDefault="00D527A1" w:rsidP="006A18E2">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3AA3ADD4" w14:textId="3ACE6899" w:rsidR="00686787" w:rsidRPr="00686787" w:rsidRDefault="00686787" w:rsidP="00686787">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1B8F9A4A" w14:textId="654B9DC1" w:rsidR="00686787"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bo</w:t>
      </w:r>
      <w:r w:rsidR="00686787" w:rsidRPr="009833EA">
        <w:rPr>
          <w:rFonts w:eastAsia="Times New Roman"/>
          <w:sz w:val="19"/>
          <w:szCs w:val="19"/>
        </w:rPr>
        <w:t xml:space="preserve"> z referenčnimi kadri, navedenimi v</w:t>
      </w:r>
      <w:r w:rsidR="00686787" w:rsidRPr="00686787">
        <w:rPr>
          <w:rFonts w:eastAsia="Times New Roman"/>
          <w:sz w:val="19"/>
          <w:szCs w:val="19"/>
        </w:rPr>
        <w:t xml:space="preserve"> </w:t>
      </w:r>
      <w:r w:rsidR="00686787" w:rsidRPr="00BD4FDC">
        <w:rPr>
          <w:rFonts w:eastAsia="Times New Roman"/>
          <w:sz w:val="19"/>
          <w:szCs w:val="19"/>
          <w:highlight w:val="lightGray"/>
        </w:rPr>
        <w:t xml:space="preserve">Prilogi </w:t>
      </w:r>
      <w:r w:rsidRPr="00BD4FDC">
        <w:rPr>
          <w:rFonts w:eastAsia="Times New Roman"/>
          <w:sz w:val="19"/>
          <w:szCs w:val="19"/>
          <w:highlight w:val="lightGray"/>
        </w:rPr>
        <w:t>3</w:t>
      </w:r>
      <w:r w:rsidR="00686787" w:rsidRPr="00686787">
        <w:rPr>
          <w:rFonts w:eastAsia="Times New Roman"/>
          <w:sz w:val="19"/>
          <w:szCs w:val="19"/>
        </w:rPr>
        <w:t xml:space="preserve">, </w:t>
      </w:r>
      <w:r w:rsidR="00686787" w:rsidRPr="009833EA">
        <w:rPr>
          <w:rFonts w:eastAsia="Times New Roman"/>
          <w:sz w:val="19"/>
          <w:szCs w:val="19"/>
        </w:rPr>
        <w:t xml:space="preserve">izvajal storitve podpore naročniku za zagotavljanje razpoložljivosti sistema v </w:t>
      </w:r>
      <w:r w:rsidRPr="009833EA">
        <w:rPr>
          <w:rFonts w:eastAsia="Times New Roman"/>
          <w:sz w:val="19"/>
          <w:szCs w:val="19"/>
        </w:rPr>
        <w:t xml:space="preserve">ocenjenem </w:t>
      </w:r>
      <w:r w:rsidR="00686787" w:rsidRPr="009833EA">
        <w:rPr>
          <w:rFonts w:eastAsia="Times New Roman"/>
          <w:sz w:val="19"/>
          <w:szCs w:val="19"/>
        </w:rPr>
        <w:t>obsegu 216 človek/ur (pogodbena kvota) na zahtevo naročnika, obračunane in plačane po dejanski porabi. To so vse morebitne storitve v zvezi z delovanjem sistema, ki niso vključene v mesečni pavšal, pa jih naročnik potrebuje za namen vzdrževanja, spremembe lokacije, integracije z drugimi sistemi, prenosa znanja o upravljanju sistema za ključne uporabnike naročnika, ipd.</w:t>
      </w:r>
    </w:p>
    <w:p w14:paraId="20EFE0B6" w14:textId="5D57EDAF" w:rsidR="00B50920" w:rsidRPr="009833EA" w:rsidRDefault="00B50920" w:rsidP="00686787">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43F89215" w14:textId="18252EA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657BD6B8" w14:textId="0E270CE9" w:rsidR="001A6FA2" w:rsidRPr="009833EA" w:rsidRDefault="001A6FA2" w:rsidP="00686787">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w:t>
      </w:r>
      <w:proofErr w:type="spellStart"/>
      <w:r w:rsidRPr="009833EA">
        <w:rPr>
          <w:rFonts w:eastAsia="Times New Roman"/>
          <w:sz w:val="19"/>
          <w:szCs w:val="19"/>
        </w:rPr>
        <w:t>reasonable</w:t>
      </w:r>
      <w:proofErr w:type="spellEnd"/>
      <w:r w:rsidRPr="009833EA">
        <w:rPr>
          <w:rFonts w:eastAsia="Times New Roman"/>
          <w:sz w:val="19"/>
          <w:szCs w:val="19"/>
        </w:rPr>
        <w:t xml:space="preserve"> </w:t>
      </w:r>
      <w:proofErr w:type="spellStart"/>
      <w:r w:rsidRPr="009833EA">
        <w:rPr>
          <w:rFonts w:eastAsia="Times New Roman"/>
          <w:sz w:val="19"/>
          <w:szCs w:val="19"/>
        </w:rPr>
        <w:t>effort</w:t>
      </w:r>
      <w:proofErr w:type="spellEnd"/>
      <w:r w:rsidRPr="009833EA">
        <w:rPr>
          <w:rFonts w:eastAsia="Times New Roman"/>
          <w:sz w:val="19"/>
          <w:szCs w:val="19"/>
        </w:rPr>
        <w:t>« v pogodbenem delovnem času od 8.00 do 16.00 ure v režimu 8ur/5dni vsak delovni dan v Republiki Sloveniji (pogodbeni nivo storitve) bodisi z daljinskim priklopom v naročnikov sistem ali na lokaciji naročnika.</w:t>
      </w:r>
    </w:p>
    <w:p w14:paraId="587CF44F" w14:textId="0EED3968" w:rsidR="001A6FA2" w:rsidRDefault="001A6FA2" w:rsidP="00686787">
      <w:pPr>
        <w:spacing w:after="120" w:line="240" w:lineRule="auto"/>
        <w:ind w:left="709" w:firstLine="0"/>
        <w:rPr>
          <w:rFonts w:eastAsia="Times New Roman"/>
          <w:sz w:val="19"/>
          <w:szCs w:val="19"/>
        </w:rPr>
        <w:sectPr w:rsidR="001A6FA2" w:rsidSect="00DB7BFA">
          <w:footnotePr>
            <w:numRestart w:val="eachPage"/>
          </w:footnotePr>
          <w:pgSz w:w="11907" w:h="16840" w:code="9"/>
          <w:pgMar w:top="1134" w:right="1134" w:bottom="1134" w:left="1134" w:header="454" w:footer="454" w:gutter="0"/>
          <w:cols w:space="708"/>
          <w:docGrid w:linePitch="326"/>
        </w:sectPr>
      </w:pPr>
      <w:r w:rsidRPr="009833EA">
        <w:rPr>
          <w:rFonts w:eastAsia="Times New Roman"/>
          <w:sz w:val="19"/>
          <w:szCs w:val="19"/>
        </w:rPr>
        <w:t>Pooblaščeni predstavnik naročnika (skrbnik pogodbe) je skupaj s predstavnikom ponudnika (skrbnikom pogodbe) zadolžen za spremljanje in evidenco porabe človek/ur.</w:t>
      </w:r>
    </w:p>
    <w:p w14:paraId="1CD8D379" w14:textId="40BC7485" w:rsidR="00554644" w:rsidRPr="00554644" w:rsidRDefault="00554644" w:rsidP="00554644">
      <w:pPr>
        <w:spacing w:after="0" w:line="240" w:lineRule="auto"/>
        <w:ind w:left="567" w:firstLine="0"/>
        <w:rPr>
          <w:rFonts w:eastAsia="Times New Roman"/>
          <w:b/>
          <w:smallCaps/>
          <w:noProof/>
          <w:sz w:val="26"/>
          <w:szCs w:val="26"/>
        </w:rPr>
      </w:pPr>
      <w:r w:rsidRPr="00554644">
        <w:rPr>
          <w:rFonts w:eastAsia="Times New Roman"/>
          <w:b/>
          <w:smallCaps/>
          <w:noProof/>
          <w:sz w:val="26"/>
          <w:szCs w:val="26"/>
        </w:rPr>
        <w:lastRenderedPageBreak/>
        <w:t xml:space="preserve">Sklop </w:t>
      </w:r>
      <w:r>
        <w:rPr>
          <w:rFonts w:eastAsia="Times New Roman"/>
          <w:b/>
          <w:smallCaps/>
          <w:noProof/>
          <w:sz w:val="26"/>
          <w:szCs w:val="26"/>
        </w:rPr>
        <w:t>2:</w:t>
      </w:r>
    </w:p>
    <w:p w14:paraId="45359AC8" w14:textId="1E60DB28" w:rsidR="00554644" w:rsidRPr="00554644" w:rsidRDefault="00354E4D" w:rsidP="00554644">
      <w:pPr>
        <w:spacing w:after="0" w:line="240" w:lineRule="auto"/>
        <w:ind w:left="567" w:firstLine="0"/>
        <w:rPr>
          <w:rFonts w:eastAsia="Times New Roman"/>
          <w:b/>
          <w:smallCaps/>
          <w:noProof/>
          <w:sz w:val="26"/>
          <w:szCs w:val="26"/>
        </w:rPr>
      </w:pPr>
      <w:r>
        <w:rPr>
          <w:rFonts w:eastAsia="Times New Roman"/>
          <w:b/>
          <w:smallCaps/>
          <w:noProof/>
          <w:sz w:val="26"/>
          <w:szCs w:val="26"/>
        </w:rPr>
        <w:t>Vzpostavitev</w:t>
      </w:r>
      <w:r w:rsidR="00554644" w:rsidRPr="00554644">
        <w:rPr>
          <w:rFonts w:eastAsia="Times New Roman"/>
          <w:b/>
          <w:smallCaps/>
          <w:noProof/>
          <w:sz w:val="26"/>
          <w:szCs w:val="26"/>
        </w:rPr>
        <w:t xml:space="preserve"> in vzdrževanj</w:t>
      </w:r>
      <w:r w:rsidR="00554644">
        <w:rPr>
          <w:rFonts w:eastAsia="Times New Roman"/>
          <w:b/>
          <w:smallCaps/>
          <w:noProof/>
          <w:sz w:val="26"/>
          <w:szCs w:val="26"/>
        </w:rPr>
        <w:t>e</w:t>
      </w:r>
      <w:r w:rsidR="00554644" w:rsidRPr="00554644">
        <w:rPr>
          <w:rFonts w:eastAsia="Times New Roman"/>
          <w:b/>
          <w:smallCaps/>
          <w:noProof/>
          <w:sz w:val="26"/>
          <w:szCs w:val="26"/>
        </w:rPr>
        <w:t xml:space="preserve"> datacenter požarne pregrade</w:t>
      </w:r>
    </w:p>
    <w:p w14:paraId="347FC2A0" w14:textId="77777777" w:rsidR="00554644" w:rsidRPr="00554644" w:rsidRDefault="00554644" w:rsidP="00554644">
      <w:pPr>
        <w:spacing w:after="0" w:line="240" w:lineRule="auto"/>
        <w:ind w:left="567" w:firstLine="0"/>
        <w:rPr>
          <w:rFonts w:eastAsia="Times New Roman"/>
          <w:b/>
          <w:smallCaps/>
          <w:noProof/>
          <w:sz w:val="26"/>
          <w:szCs w:val="26"/>
        </w:rPr>
        <w:sectPr w:rsidR="00554644" w:rsidRPr="00554644" w:rsidSect="00D527A1">
          <w:headerReference w:type="even" r:id="rId58"/>
          <w:footerReference w:type="even" r:id="rId59"/>
          <w:headerReference w:type="first" r:id="rId60"/>
          <w:footerReference w:type="first" r:id="rId61"/>
          <w:footnotePr>
            <w:numRestart w:val="eachPage"/>
          </w:footnotePr>
          <w:pgSz w:w="11906" w:h="16838" w:code="9"/>
          <w:pgMar w:top="1134" w:right="1134" w:bottom="1134" w:left="1134" w:header="454" w:footer="454" w:gutter="0"/>
          <w:cols w:space="708"/>
          <w:vAlign w:val="center"/>
          <w:docGrid w:linePitch="326"/>
        </w:sectPr>
      </w:pPr>
    </w:p>
    <w:p w14:paraId="20225785" w14:textId="171BCA48" w:rsidR="00554644" w:rsidRDefault="00554644" w:rsidP="00554644">
      <w:pPr>
        <w:spacing w:after="0" w:line="240" w:lineRule="auto"/>
        <w:ind w:left="0" w:firstLine="0"/>
        <w:rPr>
          <w:rFonts w:eastAsia="Times New Roman"/>
          <w:b/>
          <w:smallCaps/>
          <w:noProof/>
          <w:sz w:val="19"/>
          <w:szCs w:val="19"/>
        </w:rPr>
      </w:pPr>
      <w:r w:rsidRPr="00CB02C0">
        <w:rPr>
          <w:rFonts w:eastAsia="Times New Roman"/>
          <w:b/>
          <w:noProof/>
          <w:sz w:val="19"/>
          <w:szCs w:val="19"/>
        </w:rPr>
        <w:lastRenderedPageBreak/>
        <w:t>Razpisni obrazec 16:</w:t>
      </w:r>
      <w:r w:rsidRPr="00CB02C0">
        <w:rPr>
          <w:rFonts w:eastAsia="Times New Roman"/>
          <w:b/>
          <w:smallCaps/>
          <w:noProof/>
          <w:sz w:val="19"/>
          <w:szCs w:val="19"/>
        </w:rPr>
        <w:t xml:space="preserve"> Izjava proizvajalca/principala o statusu ponudnika</w:t>
      </w:r>
    </w:p>
    <w:p w14:paraId="0552763D" w14:textId="77777777" w:rsidR="009E64D7" w:rsidRPr="002548E6" w:rsidRDefault="009E64D7" w:rsidP="009E64D7">
      <w:pPr>
        <w:widowControl w:val="0"/>
        <w:spacing w:after="0" w:line="240" w:lineRule="auto"/>
        <w:ind w:left="0" w:firstLine="0"/>
        <w:jc w:val="both"/>
        <w:rPr>
          <w:rFonts w:eastAsia="Times New Roman"/>
          <w:sz w:val="19"/>
          <w:szCs w:val="19"/>
        </w:rPr>
      </w:pPr>
    </w:p>
    <w:p w14:paraId="478EBC01" w14:textId="77777777" w:rsidR="009E64D7" w:rsidRPr="002548E6" w:rsidRDefault="009E64D7" w:rsidP="009E64D7">
      <w:pPr>
        <w:widowControl w:val="0"/>
        <w:spacing w:after="0" w:line="240" w:lineRule="auto"/>
        <w:ind w:left="0" w:firstLine="0"/>
        <w:jc w:val="both"/>
        <w:rPr>
          <w:rFonts w:eastAsia="Times New Roman"/>
          <w:sz w:val="19"/>
          <w:szCs w:val="19"/>
        </w:rPr>
      </w:pPr>
    </w:p>
    <w:p w14:paraId="49CF54E5" w14:textId="77777777" w:rsidR="009E64D7" w:rsidRPr="002548E6" w:rsidRDefault="009E64D7" w:rsidP="009E64D7">
      <w:pPr>
        <w:widowControl w:val="0"/>
        <w:spacing w:after="0" w:line="480" w:lineRule="auto"/>
        <w:ind w:left="0" w:firstLine="0"/>
        <w:jc w:val="both"/>
        <w:rPr>
          <w:rFonts w:eastAsia="Times New Roman"/>
          <w:sz w:val="19"/>
          <w:szCs w:val="19"/>
        </w:rPr>
      </w:pPr>
      <w:r w:rsidRPr="002548E6">
        <w:rPr>
          <w:rFonts w:eastAsia="Times New Roman"/>
          <w:sz w:val="19"/>
          <w:szCs w:val="19"/>
        </w:rPr>
        <w:t>(</w:t>
      </w:r>
      <w:r w:rsidRPr="002548E6">
        <w:rPr>
          <w:rFonts w:eastAsia="Times New Roman"/>
          <w:sz w:val="19"/>
          <w:szCs w:val="19"/>
          <w:shd w:val="clear" w:color="auto" w:fill="FFFFCC"/>
        </w:rPr>
        <w:t>ustrezno obkroži</w:t>
      </w:r>
      <w:r w:rsidRPr="002548E6">
        <w:rPr>
          <w:rFonts w:eastAsia="Times New Roman"/>
          <w:sz w:val="19"/>
          <w:szCs w:val="19"/>
        </w:rPr>
        <w:t>)</w:t>
      </w:r>
    </w:p>
    <w:p w14:paraId="31F8A990" w14:textId="6740756F" w:rsidR="009E64D7" w:rsidRPr="009833EA" w:rsidRDefault="009E64D7" w:rsidP="009E64D7">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Proizvajalec strojne in programske opreme</w:t>
      </w:r>
    </w:p>
    <w:p w14:paraId="2B8DC105" w14:textId="3078C699" w:rsidR="009E64D7" w:rsidRPr="009833EA" w:rsidRDefault="009E64D7" w:rsidP="009E64D7">
      <w:pPr>
        <w:widowControl w:val="0"/>
        <w:numPr>
          <w:ilvl w:val="0"/>
          <w:numId w:val="28"/>
        </w:numPr>
        <w:spacing w:after="0" w:line="480" w:lineRule="auto"/>
        <w:ind w:left="426" w:hanging="284"/>
        <w:contextualSpacing/>
        <w:jc w:val="both"/>
        <w:rPr>
          <w:rFonts w:eastAsia="Times New Roman"/>
          <w:b/>
          <w:sz w:val="19"/>
          <w:szCs w:val="19"/>
          <w:shd w:val="clear" w:color="auto" w:fill="FFFFCC"/>
        </w:rPr>
      </w:pPr>
      <w:r w:rsidRPr="009833EA">
        <w:rPr>
          <w:rFonts w:eastAsia="Times New Roman"/>
          <w:b/>
          <w:sz w:val="19"/>
          <w:szCs w:val="19"/>
          <w:shd w:val="clear" w:color="auto" w:fill="FFFFCC"/>
        </w:rPr>
        <w:t>Principal proizvajalca strojne in programske opreme za področje Republike Slovenije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3BEA025E" w14:textId="77777777" w:rsidTr="00CB02C0">
        <w:trPr>
          <w:trHeight w:val="340"/>
        </w:trPr>
        <w:tc>
          <w:tcPr>
            <w:tcW w:w="4026" w:type="dxa"/>
            <w:tcBorders>
              <w:top w:val="nil"/>
              <w:left w:val="nil"/>
              <w:right w:val="nil"/>
            </w:tcBorders>
            <w:shd w:val="clear" w:color="auto" w:fill="FFFFCC"/>
            <w:vAlign w:val="bottom"/>
          </w:tcPr>
          <w:p w14:paraId="7832B022"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4B9C07F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192E01E2" w14:textId="77777777" w:rsidTr="00CB02C0">
        <w:trPr>
          <w:trHeight w:val="340"/>
        </w:trPr>
        <w:tc>
          <w:tcPr>
            <w:tcW w:w="4026" w:type="dxa"/>
            <w:tcBorders>
              <w:left w:val="nil"/>
              <w:right w:val="nil"/>
            </w:tcBorders>
            <w:shd w:val="clear" w:color="auto" w:fill="FFFFCC"/>
            <w:vAlign w:val="bottom"/>
          </w:tcPr>
          <w:p w14:paraId="1B69AB1D"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FD63EA4"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5BF80BD3" w14:textId="77777777" w:rsidTr="00CB02C0">
        <w:trPr>
          <w:trHeight w:val="340"/>
        </w:trPr>
        <w:tc>
          <w:tcPr>
            <w:tcW w:w="4026" w:type="dxa"/>
            <w:tcBorders>
              <w:left w:val="nil"/>
              <w:right w:val="nil"/>
            </w:tcBorders>
            <w:shd w:val="clear" w:color="auto" w:fill="FFFFCC"/>
            <w:vAlign w:val="bottom"/>
          </w:tcPr>
          <w:p w14:paraId="150AE896"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E897FC8"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55EA7445" w14:textId="77777777" w:rsidR="009E64D7" w:rsidRPr="009833EA" w:rsidRDefault="009E64D7" w:rsidP="009E64D7">
      <w:pPr>
        <w:widowControl w:val="0"/>
        <w:spacing w:after="0" w:line="240" w:lineRule="auto"/>
        <w:ind w:left="0" w:firstLine="0"/>
        <w:jc w:val="both"/>
        <w:rPr>
          <w:rFonts w:eastAsia="Times New Roman"/>
          <w:sz w:val="19"/>
          <w:szCs w:val="19"/>
        </w:rPr>
      </w:pPr>
    </w:p>
    <w:p w14:paraId="1E7B5402" w14:textId="77777777" w:rsidR="009E64D7" w:rsidRPr="009833EA" w:rsidRDefault="009E64D7" w:rsidP="009E64D7">
      <w:pPr>
        <w:widowControl w:val="0"/>
        <w:spacing w:after="0" w:line="240" w:lineRule="auto"/>
        <w:ind w:left="0" w:firstLine="0"/>
        <w:jc w:val="both"/>
        <w:rPr>
          <w:rFonts w:eastAsia="Times New Roman"/>
          <w:sz w:val="19"/>
          <w:szCs w:val="19"/>
        </w:rPr>
      </w:pPr>
    </w:p>
    <w:p w14:paraId="7C529B80" w14:textId="77777777" w:rsidR="009E64D7" w:rsidRPr="009833EA" w:rsidRDefault="009E64D7" w:rsidP="009E64D7">
      <w:pPr>
        <w:widowControl w:val="0"/>
        <w:spacing w:after="0" w:line="360" w:lineRule="auto"/>
        <w:ind w:left="142" w:firstLine="0"/>
        <w:contextualSpacing/>
        <w:jc w:val="both"/>
        <w:rPr>
          <w:rFonts w:eastAsia="Times New Roman"/>
          <w:b/>
          <w:sz w:val="19"/>
          <w:szCs w:val="19"/>
          <w:shd w:val="clear" w:color="auto" w:fill="FFFFCC"/>
        </w:rPr>
      </w:pPr>
      <w:r w:rsidRPr="009833EA">
        <w:rPr>
          <w:rFonts w:eastAsia="Times New Roman"/>
          <w:b/>
          <w:sz w:val="19"/>
          <w:szCs w:val="19"/>
        </w:rPr>
        <w:t>Ponudnik</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9E64D7" w:rsidRPr="009833EA" w14:paraId="23A6BF8D" w14:textId="77777777" w:rsidTr="00CB02C0">
        <w:trPr>
          <w:trHeight w:val="340"/>
        </w:trPr>
        <w:tc>
          <w:tcPr>
            <w:tcW w:w="4026" w:type="dxa"/>
            <w:tcBorders>
              <w:top w:val="nil"/>
              <w:left w:val="nil"/>
              <w:right w:val="nil"/>
            </w:tcBorders>
            <w:shd w:val="clear" w:color="auto" w:fill="FFFFCC"/>
            <w:vAlign w:val="bottom"/>
          </w:tcPr>
          <w:p w14:paraId="0824885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C8F61C5"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Naziv</w:t>
            </w:r>
          </w:p>
        </w:tc>
      </w:tr>
      <w:tr w:rsidR="009E64D7" w:rsidRPr="009833EA" w14:paraId="072678BC" w14:textId="77777777" w:rsidTr="00CB02C0">
        <w:trPr>
          <w:trHeight w:val="340"/>
        </w:trPr>
        <w:tc>
          <w:tcPr>
            <w:tcW w:w="4026" w:type="dxa"/>
            <w:tcBorders>
              <w:left w:val="nil"/>
              <w:right w:val="nil"/>
            </w:tcBorders>
            <w:shd w:val="clear" w:color="auto" w:fill="FFFFCC"/>
            <w:vAlign w:val="bottom"/>
          </w:tcPr>
          <w:p w14:paraId="4F0F36CC"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5B62141"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Naslov</w:t>
            </w:r>
          </w:p>
        </w:tc>
      </w:tr>
      <w:tr w:rsidR="009E64D7" w:rsidRPr="009833EA" w14:paraId="2538D6D8" w14:textId="77777777" w:rsidTr="00CB02C0">
        <w:trPr>
          <w:trHeight w:val="340"/>
        </w:trPr>
        <w:tc>
          <w:tcPr>
            <w:tcW w:w="4026" w:type="dxa"/>
            <w:tcBorders>
              <w:left w:val="nil"/>
              <w:right w:val="nil"/>
            </w:tcBorders>
            <w:shd w:val="clear" w:color="auto" w:fill="FFFFCC"/>
            <w:vAlign w:val="bottom"/>
          </w:tcPr>
          <w:p w14:paraId="69F267A9" w14:textId="77777777" w:rsidR="009E64D7" w:rsidRPr="009833EA" w:rsidRDefault="009E64D7"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37FB469" w14:textId="77777777" w:rsidR="009E64D7" w:rsidRPr="009833EA" w:rsidRDefault="009E64D7" w:rsidP="00CB02C0">
            <w:pPr>
              <w:spacing w:after="0" w:line="240" w:lineRule="auto"/>
              <w:ind w:left="170" w:firstLine="0"/>
              <w:rPr>
                <w:rFonts w:eastAsia="Times New Roman"/>
                <w:sz w:val="19"/>
                <w:szCs w:val="19"/>
              </w:rPr>
            </w:pPr>
            <w:r w:rsidRPr="009833EA">
              <w:rPr>
                <w:rFonts w:eastAsia="Times New Roman"/>
                <w:sz w:val="19"/>
                <w:szCs w:val="19"/>
              </w:rPr>
              <w:t>Kraj, država</w:t>
            </w:r>
          </w:p>
        </w:tc>
      </w:tr>
    </w:tbl>
    <w:p w14:paraId="1096E6E0" w14:textId="77777777" w:rsidR="009E64D7" w:rsidRPr="009833EA" w:rsidRDefault="009E64D7" w:rsidP="009E64D7">
      <w:pPr>
        <w:widowControl w:val="0"/>
        <w:spacing w:after="0" w:line="240" w:lineRule="auto"/>
        <w:ind w:left="0" w:firstLine="0"/>
        <w:jc w:val="both"/>
        <w:rPr>
          <w:rFonts w:eastAsia="Times New Roman"/>
          <w:sz w:val="19"/>
          <w:szCs w:val="19"/>
        </w:rPr>
      </w:pPr>
    </w:p>
    <w:p w14:paraId="0823E104" w14:textId="77777777" w:rsidR="009E64D7" w:rsidRPr="009833EA" w:rsidRDefault="009E64D7" w:rsidP="009E64D7">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9E64D7" w:rsidRPr="009833EA" w14:paraId="6C9FE02E" w14:textId="77777777" w:rsidTr="00CB02C0">
        <w:tc>
          <w:tcPr>
            <w:tcW w:w="2410" w:type="dxa"/>
          </w:tcPr>
          <w:p w14:paraId="637C0E6C" w14:textId="77777777" w:rsidR="009E64D7" w:rsidRPr="009833EA" w:rsidRDefault="009E64D7" w:rsidP="00CB02C0">
            <w:pPr>
              <w:widowControl w:val="0"/>
              <w:spacing w:after="0" w:line="240" w:lineRule="auto"/>
              <w:ind w:left="0" w:firstLine="0"/>
              <w:jc w:val="both"/>
              <w:rPr>
                <w:rFonts w:eastAsia="Times New Roman"/>
                <w:sz w:val="19"/>
                <w:szCs w:val="19"/>
              </w:rPr>
            </w:pPr>
            <w:r w:rsidRPr="009833EA">
              <w:rPr>
                <w:rFonts w:eastAsia="Times New Roman"/>
                <w:sz w:val="19"/>
                <w:szCs w:val="19"/>
              </w:rPr>
              <w:t>Predmet javnega naročila:</w:t>
            </w:r>
          </w:p>
        </w:tc>
        <w:tc>
          <w:tcPr>
            <w:tcW w:w="7229" w:type="dxa"/>
          </w:tcPr>
          <w:p w14:paraId="29423960" w14:textId="77777777" w:rsidR="009E64D7" w:rsidRPr="009833EA" w:rsidRDefault="009E64D7" w:rsidP="00CB02C0">
            <w:pPr>
              <w:widowControl w:val="0"/>
              <w:spacing w:after="0" w:line="240" w:lineRule="auto"/>
              <w:ind w:left="0" w:firstLine="0"/>
              <w:rPr>
                <w:rFonts w:eastAsia="Times New Roman"/>
                <w:b/>
                <w:iCs/>
                <w:sz w:val="19"/>
                <w:szCs w:val="19"/>
              </w:rPr>
            </w:pPr>
            <w:r w:rsidRPr="009833EA">
              <w:rPr>
                <w:rFonts w:eastAsia="Times New Roman"/>
                <w:b/>
                <w:iCs/>
                <w:sz w:val="19"/>
                <w:szCs w:val="19"/>
              </w:rPr>
              <w:t>Podaljšanje licenc in vzdrževanje robne (</w:t>
            </w:r>
            <w:proofErr w:type="spellStart"/>
            <w:r w:rsidRPr="009833EA">
              <w:rPr>
                <w:rFonts w:eastAsia="Times New Roman"/>
                <w:b/>
                <w:iCs/>
                <w:sz w:val="19"/>
                <w:szCs w:val="19"/>
              </w:rPr>
              <w:t>perimeter</w:t>
            </w:r>
            <w:proofErr w:type="spellEnd"/>
            <w:r w:rsidRPr="009833EA">
              <w:rPr>
                <w:rFonts w:eastAsia="Times New Roman"/>
                <w:b/>
                <w:iCs/>
                <w:sz w:val="19"/>
                <w:szCs w:val="19"/>
              </w:rPr>
              <w:t xml:space="preserve">) požarne pregrade </w:t>
            </w:r>
            <w:proofErr w:type="spellStart"/>
            <w:r w:rsidRPr="009833EA">
              <w:rPr>
                <w:rFonts w:eastAsia="Times New Roman"/>
                <w:b/>
                <w:iCs/>
                <w:sz w:val="19"/>
                <w:szCs w:val="19"/>
              </w:rPr>
              <w:t>Check</w:t>
            </w:r>
            <w:proofErr w:type="spellEnd"/>
            <w:r w:rsidRPr="009833EA">
              <w:rPr>
                <w:rFonts w:eastAsia="Times New Roman"/>
                <w:b/>
                <w:iCs/>
                <w:sz w:val="19"/>
                <w:szCs w:val="19"/>
              </w:rPr>
              <w:t xml:space="preserve"> </w:t>
            </w:r>
            <w:proofErr w:type="spellStart"/>
            <w:r w:rsidRPr="009833EA">
              <w:rPr>
                <w:rFonts w:eastAsia="Times New Roman"/>
                <w:b/>
                <w:iCs/>
                <w:sz w:val="19"/>
                <w:szCs w:val="19"/>
              </w:rPr>
              <w:t>Point</w:t>
            </w:r>
            <w:proofErr w:type="spellEnd"/>
            <w:r w:rsidRPr="009833EA">
              <w:rPr>
                <w:rFonts w:eastAsia="Times New Roman"/>
                <w:b/>
                <w:iCs/>
                <w:sz w:val="19"/>
                <w:szCs w:val="19"/>
              </w:rPr>
              <w:t xml:space="preserve"> ter vzpostavitev in vzdrževanje </w:t>
            </w:r>
            <w:proofErr w:type="spellStart"/>
            <w:r w:rsidRPr="009833EA">
              <w:rPr>
                <w:rFonts w:eastAsia="Times New Roman"/>
                <w:b/>
                <w:iCs/>
                <w:sz w:val="19"/>
                <w:szCs w:val="19"/>
              </w:rPr>
              <w:t>datacenter</w:t>
            </w:r>
            <w:proofErr w:type="spellEnd"/>
            <w:r w:rsidRPr="009833EA">
              <w:rPr>
                <w:rFonts w:eastAsia="Times New Roman"/>
                <w:b/>
                <w:iCs/>
                <w:sz w:val="19"/>
                <w:szCs w:val="19"/>
              </w:rPr>
              <w:t xml:space="preserve"> požarne pregrade</w:t>
            </w:r>
          </w:p>
        </w:tc>
      </w:tr>
    </w:tbl>
    <w:p w14:paraId="4C68296A" w14:textId="77777777" w:rsidR="009E64D7" w:rsidRPr="009833EA" w:rsidRDefault="009E64D7" w:rsidP="009E64D7">
      <w:pPr>
        <w:spacing w:after="0" w:line="240" w:lineRule="auto"/>
        <w:ind w:left="0" w:firstLine="0"/>
        <w:rPr>
          <w:rFonts w:eastAsia="Times New Roman"/>
          <w:sz w:val="19"/>
          <w:szCs w:val="19"/>
        </w:rPr>
      </w:pPr>
    </w:p>
    <w:p w14:paraId="5309A624" w14:textId="77777777" w:rsidR="009E64D7" w:rsidRPr="009833EA" w:rsidRDefault="009E64D7" w:rsidP="009E64D7">
      <w:pPr>
        <w:spacing w:after="0" w:line="240" w:lineRule="auto"/>
        <w:ind w:left="0" w:firstLine="0"/>
        <w:rPr>
          <w:rFonts w:eastAsia="Times New Roman"/>
          <w:sz w:val="19"/>
          <w:szCs w:val="19"/>
        </w:rPr>
      </w:pPr>
    </w:p>
    <w:p w14:paraId="34379CBA" w14:textId="15F39F37" w:rsidR="009E64D7" w:rsidRPr="009833EA" w:rsidRDefault="009E64D7" w:rsidP="009E64D7">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548469C1" w14:textId="77777777" w:rsidR="009E64D7" w:rsidRPr="009833EA" w:rsidRDefault="009E64D7" w:rsidP="009E64D7">
      <w:pPr>
        <w:spacing w:after="0" w:line="240" w:lineRule="auto"/>
        <w:ind w:left="0" w:firstLine="0"/>
        <w:rPr>
          <w:rFonts w:eastAsia="Times New Roman"/>
          <w:sz w:val="19"/>
          <w:szCs w:val="19"/>
        </w:rPr>
      </w:pPr>
    </w:p>
    <w:p w14:paraId="76D9F750" w14:textId="77777777" w:rsidR="009E64D7" w:rsidRPr="009833EA" w:rsidRDefault="009E64D7" w:rsidP="009E64D7">
      <w:pPr>
        <w:spacing w:after="0" w:line="240" w:lineRule="auto"/>
        <w:ind w:left="0" w:firstLine="0"/>
        <w:rPr>
          <w:rFonts w:eastAsia="Times New Roman"/>
          <w:sz w:val="19"/>
          <w:szCs w:val="19"/>
        </w:rPr>
      </w:pPr>
    </w:p>
    <w:p w14:paraId="22F1AEFA" w14:textId="77777777" w:rsidR="009E64D7" w:rsidRPr="009833EA" w:rsidRDefault="009E64D7" w:rsidP="009E64D7">
      <w:pPr>
        <w:spacing w:after="0" w:line="360" w:lineRule="auto"/>
        <w:ind w:left="0" w:firstLine="0"/>
        <w:rPr>
          <w:rFonts w:eastAsia="Times New Roman"/>
          <w:sz w:val="19"/>
          <w:szCs w:val="19"/>
        </w:rPr>
      </w:pPr>
      <w:r w:rsidRPr="009833EA">
        <w:rPr>
          <w:rFonts w:eastAsia="Times New Roman"/>
          <w:sz w:val="19"/>
          <w:szCs w:val="19"/>
        </w:rPr>
        <w:t xml:space="preserve">Izjavljamo, da ima ponudnik </w:t>
      </w:r>
      <w:r w:rsidRPr="009833EA">
        <w:rPr>
          <w:rFonts w:eastAsia="Times New Roman"/>
          <w:b/>
          <w:sz w:val="19"/>
          <w:szCs w:val="19"/>
        </w:rPr>
        <w:t>na dan objave</w:t>
      </w:r>
      <w:r w:rsidRPr="009833EA">
        <w:rPr>
          <w:rFonts w:eastAsia="Times New Roman"/>
          <w:sz w:val="19"/>
          <w:szCs w:val="19"/>
        </w:rPr>
        <w:t xml:space="preserve"> tega javnega naročila:</w:t>
      </w:r>
    </w:p>
    <w:p w14:paraId="2CD26A7D" w14:textId="0733982C" w:rsidR="009E64D7" w:rsidRPr="009833EA" w:rsidRDefault="009E64D7" w:rsidP="009E64D7">
      <w:pPr>
        <w:numPr>
          <w:ilvl w:val="0"/>
          <w:numId w:val="57"/>
        </w:numPr>
        <w:spacing w:after="0" w:line="280" w:lineRule="exact"/>
        <w:ind w:left="714" w:hanging="357"/>
        <w:rPr>
          <w:rFonts w:eastAsia="Times New Roman"/>
          <w:spacing w:val="-5"/>
          <w:sz w:val="19"/>
          <w:szCs w:val="19"/>
        </w:rPr>
      </w:pPr>
      <w:r w:rsidRPr="009833EA">
        <w:rPr>
          <w:rFonts w:eastAsia="Times New Roman"/>
          <w:spacing w:val="-5"/>
          <w:sz w:val="19"/>
          <w:szCs w:val="19"/>
        </w:rPr>
        <w:t>veljavni najvišji partnerski status,</w:t>
      </w:r>
    </w:p>
    <w:p w14:paraId="1F4C03B2" w14:textId="61617692"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veljavni status za regionalno podporo (v Sloveniji),</w:t>
      </w:r>
    </w:p>
    <w:p w14:paraId="423685AD" w14:textId="1828BADE" w:rsidR="009E64D7" w:rsidRPr="009833EA" w:rsidRDefault="009E64D7" w:rsidP="009E64D7">
      <w:pPr>
        <w:numPr>
          <w:ilvl w:val="0"/>
          <w:numId w:val="57"/>
        </w:numPr>
        <w:spacing w:after="0" w:line="280" w:lineRule="exact"/>
        <w:ind w:left="714" w:hanging="357"/>
        <w:contextualSpacing/>
        <w:rPr>
          <w:rFonts w:eastAsia="Times New Roman"/>
          <w:spacing w:val="-5"/>
          <w:sz w:val="19"/>
          <w:szCs w:val="19"/>
        </w:rPr>
      </w:pPr>
      <w:r w:rsidRPr="009833EA">
        <w:rPr>
          <w:rFonts w:eastAsia="Times New Roman"/>
          <w:spacing w:val="-5"/>
          <w:sz w:val="19"/>
          <w:szCs w:val="19"/>
        </w:rPr>
        <w:t>dostop do tehnične in strokovne podpore ponujene strojne in programske opreme neposredno pri proizvajalcu, ki ponudniku zagotavlja tehnično in strokovno podporo v režimu 24/7 ter dostop do novih verzij programske opreme neposredno pri proizvajalcu.</w:t>
      </w:r>
    </w:p>
    <w:p w14:paraId="40B318A9" w14:textId="77777777" w:rsidR="009E64D7" w:rsidRDefault="009E64D7" w:rsidP="009E64D7">
      <w:pPr>
        <w:spacing w:after="0" w:line="240" w:lineRule="auto"/>
        <w:ind w:left="0" w:firstLine="0"/>
        <w:rPr>
          <w:rFonts w:eastAsia="Times New Roman"/>
          <w:sz w:val="19"/>
          <w:szCs w:val="19"/>
        </w:rPr>
      </w:pPr>
    </w:p>
    <w:p w14:paraId="31C5EAEE" w14:textId="77777777" w:rsidR="009E64D7" w:rsidRDefault="009E64D7" w:rsidP="009E64D7">
      <w:pPr>
        <w:spacing w:after="0" w:line="240" w:lineRule="auto"/>
        <w:ind w:left="0" w:firstLine="0"/>
        <w:rPr>
          <w:rFonts w:eastAsia="Times New Roman"/>
          <w:sz w:val="19"/>
          <w:szCs w:val="19"/>
        </w:rPr>
      </w:pPr>
    </w:p>
    <w:p w14:paraId="10D276A5"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(ime in priimek):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751E44AC" w14:textId="77777777" w:rsidR="009E64D7" w:rsidRPr="00154EFE" w:rsidRDefault="009E64D7" w:rsidP="009E64D7">
      <w:pPr>
        <w:spacing w:after="0" w:line="240" w:lineRule="auto"/>
        <w:ind w:left="0" w:firstLine="0"/>
        <w:rPr>
          <w:rFonts w:eastAsia="Times New Roman"/>
          <w:sz w:val="12"/>
          <w:szCs w:val="12"/>
        </w:rPr>
      </w:pPr>
    </w:p>
    <w:p w14:paraId="253D652F" w14:textId="77777777" w:rsidR="009E64D7" w:rsidRPr="00FE6078" w:rsidRDefault="009E64D7" w:rsidP="009E64D7">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F5F88BA" w14:textId="77777777" w:rsidR="009E64D7" w:rsidRDefault="009E64D7" w:rsidP="009E64D7">
      <w:pPr>
        <w:spacing w:after="0" w:line="240" w:lineRule="auto"/>
        <w:ind w:left="0" w:firstLine="0"/>
        <w:rPr>
          <w:rFonts w:eastAsia="Times New Roman"/>
          <w:sz w:val="19"/>
          <w:szCs w:val="19"/>
        </w:rPr>
      </w:pPr>
    </w:p>
    <w:p w14:paraId="4F0D1A71" w14:textId="77777777" w:rsidR="009E64D7" w:rsidRDefault="009E64D7" w:rsidP="009E64D7">
      <w:pPr>
        <w:spacing w:after="0" w:line="240" w:lineRule="auto"/>
        <w:ind w:left="0" w:firstLine="0"/>
        <w:rPr>
          <w:rFonts w:eastAsia="Times New Roman"/>
          <w:sz w:val="19"/>
          <w:szCs w:val="19"/>
        </w:rPr>
      </w:pPr>
    </w:p>
    <w:p w14:paraId="44BC36D8" w14:textId="77777777" w:rsidR="009E64D7" w:rsidRDefault="009E64D7" w:rsidP="009E64D7">
      <w:pPr>
        <w:spacing w:after="0" w:line="240" w:lineRule="auto"/>
        <w:ind w:left="0" w:firstLine="0"/>
        <w:rPr>
          <w:rFonts w:eastAsia="Times New Roman"/>
          <w:sz w:val="19"/>
          <w:szCs w:val="19"/>
        </w:rPr>
      </w:pPr>
    </w:p>
    <w:p w14:paraId="0390D57D" w14:textId="77777777" w:rsidR="009E64D7" w:rsidRDefault="009E64D7" w:rsidP="009E64D7">
      <w:pPr>
        <w:spacing w:after="0" w:line="240" w:lineRule="auto"/>
        <w:ind w:left="0" w:firstLine="0"/>
        <w:rPr>
          <w:rFonts w:eastAsia="Times New Roman"/>
          <w:sz w:val="19"/>
          <w:szCs w:val="19"/>
        </w:rPr>
      </w:pPr>
    </w:p>
    <w:p w14:paraId="665AC7CB" w14:textId="77777777" w:rsidR="009E64D7" w:rsidRDefault="009E64D7" w:rsidP="009E64D7">
      <w:pPr>
        <w:spacing w:after="0" w:line="240" w:lineRule="auto"/>
        <w:ind w:left="0" w:firstLine="0"/>
        <w:rPr>
          <w:rFonts w:eastAsia="Times New Roman"/>
          <w:sz w:val="19"/>
          <w:szCs w:val="19"/>
        </w:rPr>
      </w:pPr>
    </w:p>
    <w:p w14:paraId="43AF971B" w14:textId="77777777" w:rsidR="009E64D7" w:rsidRDefault="009E64D7" w:rsidP="009E64D7">
      <w:pPr>
        <w:spacing w:after="0" w:line="240" w:lineRule="auto"/>
        <w:ind w:left="0" w:firstLine="0"/>
        <w:rPr>
          <w:rFonts w:eastAsia="Times New Roman"/>
          <w:sz w:val="19"/>
          <w:szCs w:val="19"/>
        </w:rPr>
      </w:pPr>
    </w:p>
    <w:p w14:paraId="4244B0EA" w14:textId="77777777" w:rsidR="009E64D7" w:rsidRDefault="009E64D7" w:rsidP="009E64D7">
      <w:pPr>
        <w:spacing w:after="0" w:line="240" w:lineRule="auto"/>
        <w:ind w:left="0" w:firstLine="0"/>
        <w:rPr>
          <w:rFonts w:eastAsia="Times New Roman"/>
          <w:sz w:val="19"/>
          <w:szCs w:val="19"/>
        </w:rPr>
      </w:pPr>
    </w:p>
    <w:p w14:paraId="6043CD22" w14:textId="77777777" w:rsidR="009E64D7" w:rsidRDefault="009E64D7" w:rsidP="009E64D7">
      <w:pPr>
        <w:spacing w:after="0" w:line="240" w:lineRule="auto"/>
        <w:ind w:left="0" w:firstLine="0"/>
        <w:rPr>
          <w:rFonts w:eastAsia="Times New Roman"/>
          <w:sz w:val="19"/>
          <w:szCs w:val="19"/>
        </w:rPr>
      </w:pPr>
    </w:p>
    <w:p w14:paraId="2421802C" w14:textId="77777777" w:rsidR="009E64D7" w:rsidRDefault="009E64D7" w:rsidP="009E64D7">
      <w:pPr>
        <w:spacing w:after="0" w:line="240" w:lineRule="auto"/>
        <w:ind w:left="0" w:firstLine="0"/>
        <w:rPr>
          <w:rFonts w:eastAsia="Times New Roman"/>
          <w:sz w:val="19"/>
          <w:szCs w:val="19"/>
        </w:rPr>
      </w:pPr>
    </w:p>
    <w:p w14:paraId="343EE443" w14:textId="77777777" w:rsidR="009E64D7" w:rsidRDefault="009E64D7" w:rsidP="009E64D7">
      <w:pPr>
        <w:spacing w:after="0" w:line="240" w:lineRule="auto"/>
        <w:ind w:left="0" w:firstLine="0"/>
        <w:rPr>
          <w:rFonts w:eastAsia="Times New Roman"/>
          <w:sz w:val="19"/>
          <w:szCs w:val="19"/>
        </w:rPr>
      </w:pPr>
    </w:p>
    <w:p w14:paraId="6BC7B4BB" w14:textId="77777777" w:rsidR="009E64D7" w:rsidRPr="00154EFE" w:rsidRDefault="009E64D7" w:rsidP="009E64D7">
      <w:pPr>
        <w:spacing w:after="0" w:line="240" w:lineRule="auto"/>
        <w:ind w:left="1001" w:firstLine="79"/>
        <w:rPr>
          <w:rFonts w:eastAsia="Times New Roman"/>
          <w:sz w:val="19"/>
          <w:szCs w:val="19"/>
          <w:shd w:val="clear" w:color="auto" w:fill="FFFFCC"/>
        </w:rPr>
      </w:pPr>
      <w:r w:rsidRPr="00154EFE">
        <w:rPr>
          <w:rFonts w:eastAsia="Times New Roman"/>
          <w:sz w:val="19"/>
          <w:szCs w:val="19"/>
          <w:shd w:val="clear" w:color="auto" w:fill="FFFFCC"/>
        </w:rPr>
        <w:t>Kraj in datum</w:t>
      </w:r>
      <w:r w:rsidRPr="00154EFE">
        <w:rPr>
          <w:rFonts w:eastAsia="Times New Roman"/>
          <w:sz w:val="19"/>
          <w:szCs w:val="19"/>
        </w:rPr>
        <w:t>:</w:t>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rPr>
        <w:tab/>
      </w:r>
      <w:r w:rsidRPr="00154EFE">
        <w:rPr>
          <w:rFonts w:eastAsia="Times New Roman"/>
          <w:sz w:val="19"/>
          <w:szCs w:val="19"/>
          <w:shd w:val="clear" w:color="auto" w:fill="FFFFCC"/>
        </w:rPr>
        <w:t>Žig in podpis proizvajalca/principala</w:t>
      </w:r>
    </w:p>
    <w:p w14:paraId="676D5454" w14:textId="77777777" w:rsidR="009E64D7" w:rsidRPr="00154EFE" w:rsidRDefault="009E64D7" w:rsidP="009E64D7">
      <w:pPr>
        <w:spacing w:after="0" w:line="240" w:lineRule="auto"/>
        <w:ind w:left="4275" w:firstLine="688"/>
        <w:rPr>
          <w:rFonts w:eastAsia="Times New Roman"/>
          <w:sz w:val="19"/>
          <w:szCs w:val="19"/>
        </w:rPr>
      </w:pPr>
      <w:r w:rsidRPr="00154EFE">
        <w:rPr>
          <w:rFonts w:eastAsia="Times New Roman"/>
          <w:sz w:val="19"/>
          <w:szCs w:val="19"/>
          <w:shd w:val="clear" w:color="auto" w:fill="FFFFCC"/>
        </w:rPr>
        <w:t>(odgovorna oseba)</w:t>
      </w:r>
      <w:r w:rsidRPr="00154EFE">
        <w:rPr>
          <w:rFonts w:eastAsia="Times New Roman"/>
          <w:sz w:val="19"/>
          <w:szCs w:val="19"/>
        </w:rPr>
        <w:t>:</w:t>
      </w:r>
    </w:p>
    <w:p w14:paraId="68491805" w14:textId="77777777" w:rsidR="009E64D7" w:rsidRPr="00154EFE" w:rsidRDefault="009E64D7" w:rsidP="009E64D7">
      <w:pPr>
        <w:spacing w:after="0" w:line="240" w:lineRule="auto"/>
        <w:ind w:left="0" w:firstLine="0"/>
        <w:rPr>
          <w:rFonts w:eastAsia="Times New Roman"/>
          <w:sz w:val="19"/>
          <w:szCs w:val="19"/>
        </w:rPr>
        <w:sectPr w:rsidR="009E64D7" w:rsidRPr="00154EFE" w:rsidSect="00CB02C0">
          <w:footerReference w:type="even" r:id="rId62"/>
          <w:footnotePr>
            <w:numRestart w:val="eachPage"/>
          </w:footnotePr>
          <w:pgSz w:w="11907" w:h="16840" w:code="9"/>
          <w:pgMar w:top="1134" w:right="1134" w:bottom="1134" w:left="1134" w:header="454" w:footer="454" w:gutter="0"/>
          <w:cols w:space="708"/>
          <w:docGrid w:linePitch="326"/>
        </w:sectPr>
      </w:pPr>
    </w:p>
    <w:p w14:paraId="60843F1D" w14:textId="52176E84" w:rsidR="00554644" w:rsidRDefault="00554644" w:rsidP="00554644">
      <w:pPr>
        <w:spacing w:after="0" w:line="240" w:lineRule="auto"/>
        <w:ind w:left="0" w:firstLine="0"/>
        <w:rPr>
          <w:rFonts w:eastAsia="Times New Roman"/>
          <w:b/>
          <w:smallCaps/>
          <w:noProof/>
          <w:sz w:val="19"/>
          <w:szCs w:val="19"/>
        </w:rPr>
      </w:pPr>
      <w:r w:rsidRPr="002B31F3">
        <w:rPr>
          <w:rFonts w:eastAsia="Times New Roman"/>
          <w:b/>
          <w:noProof/>
          <w:sz w:val="19"/>
          <w:szCs w:val="19"/>
        </w:rPr>
        <w:lastRenderedPageBreak/>
        <w:t>Razpisni obrazec 17:</w:t>
      </w:r>
      <w:r w:rsidRPr="002B31F3">
        <w:rPr>
          <w:rFonts w:eastAsia="Times New Roman"/>
          <w:b/>
          <w:smallCaps/>
          <w:noProof/>
          <w:sz w:val="19"/>
          <w:szCs w:val="19"/>
        </w:rPr>
        <w:t xml:space="preserve"> Izjava o izpolnjevanju pogojev za priznanje tehnične sposobnosti ponudnika</w:t>
      </w:r>
    </w:p>
    <w:p w14:paraId="436797AC"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8326CC9"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418449EA"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b/>
          <w:sz w:val="19"/>
          <w:szCs w:val="19"/>
        </w:rPr>
        <w:t>Naročnik referenčnega projekta</w:t>
      </w:r>
      <w:r w:rsidRPr="00FE6078">
        <w:rPr>
          <w:rFonts w:eastAsia="Times New Roman"/>
          <w:sz w:val="19"/>
          <w:szCs w:val="19"/>
        </w:rPr>
        <w:t>:</w:t>
      </w:r>
    </w:p>
    <w:p w14:paraId="0B146942"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3E9460FF" w14:textId="77777777" w:rsidTr="00CB02C0">
        <w:trPr>
          <w:trHeight w:val="340"/>
        </w:trPr>
        <w:tc>
          <w:tcPr>
            <w:tcW w:w="4026" w:type="dxa"/>
            <w:tcBorders>
              <w:top w:val="nil"/>
              <w:left w:val="nil"/>
              <w:right w:val="nil"/>
            </w:tcBorders>
            <w:shd w:val="clear" w:color="auto" w:fill="FFFFCC"/>
            <w:vAlign w:val="bottom"/>
          </w:tcPr>
          <w:p w14:paraId="2916B4E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7262CDF"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144D36D9" w14:textId="77777777" w:rsidTr="00CB02C0">
        <w:trPr>
          <w:trHeight w:val="340"/>
        </w:trPr>
        <w:tc>
          <w:tcPr>
            <w:tcW w:w="4026" w:type="dxa"/>
            <w:tcBorders>
              <w:left w:val="nil"/>
              <w:right w:val="nil"/>
            </w:tcBorders>
            <w:shd w:val="clear" w:color="auto" w:fill="FFFFCC"/>
            <w:vAlign w:val="bottom"/>
          </w:tcPr>
          <w:p w14:paraId="5D59E56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5CC1DD2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68067FDF" w14:textId="77777777" w:rsidTr="00CB02C0">
        <w:trPr>
          <w:trHeight w:val="340"/>
        </w:trPr>
        <w:tc>
          <w:tcPr>
            <w:tcW w:w="4026" w:type="dxa"/>
            <w:tcBorders>
              <w:left w:val="nil"/>
              <w:right w:val="nil"/>
            </w:tcBorders>
            <w:shd w:val="clear" w:color="auto" w:fill="FFFFCC"/>
            <w:vAlign w:val="bottom"/>
          </w:tcPr>
          <w:p w14:paraId="713DDFF9"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6DC635B0"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5C646D3F" w14:textId="77777777" w:rsidR="00CB02C0" w:rsidRPr="00FE6078" w:rsidRDefault="00CB02C0" w:rsidP="00CB02C0">
      <w:pPr>
        <w:spacing w:after="0" w:line="240" w:lineRule="auto"/>
        <w:ind w:left="0" w:firstLine="0"/>
        <w:rPr>
          <w:rFonts w:eastAsia="Times New Roman"/>
          <w:sz w:val="19"/>
          <w:szCs w:val="19"/>
        </w:rPr>
      </w:pPr>
    </w:p>
    <w:p w14:paraId="13BFDE8F" w14:textId="77777777" w:rsidR="00CB02C0" w:rsidRPr="00FE6078" w:rsidRDefault="00CB02C0" w:rsidP="00CB02C0">
      <w:pPr>
        <w:spacing w:after="0" w:line="240" w:lineRule="auto"/>
        <w:ind w:left="0" w:firstLine="0"/>
        <w:rPr>
          <w:rFonts w:eastAsia="Times New Roman"/>
          <w:sz w:val="19"/>
          <w:szCs w:val="19"/>
        </w:rPr>
      </w:pPr>
    </w:p>
    <w:p w14:paraId="42C9D12A" w14:textId="77777777" w:rsidR="00CB02C0" w:rsidRPr="00FE6078" w:rsidRDefault="00CB02C0" w:rsidP="00CB02C0">
      <w:pPr>
        <w:spacing w:after="0" w:line="240" w:lineRule="auto"/>
        <w:ind w:left="0" w:firstLine="0"/>
        <w:rPr>
          <w:rFonts w:eastAsia="Times New Roman"/>
          <w:b/>
          <w:sz w:val="19"/>
          <w:szCs w:val="19"/>
        </w:rPr>
      </w:pPr>
      <w:r w:rsidRPr="00FE6078">
        <w:rPr>
          <w:rFonts w:eastAsia="Times New Roman"/>
          <w:b/>
          <w:sz w:val="19"/>
          <w:szCs w:val="19"/>
        </w:rPr>
        <w:t>Izvajalec referenčnega projekta:</w:t>
      </w:r>
    </w:p>
    <w:p w14:paraId="536A2175" w14:textId="77777777" w:rsidR="00CB02C0" w:rsidRPr="00FE6078" w:rsidRDefault="00CB02C0" w:rsidP="00CB02C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B02C0" w:rsidRPr="00FE6078" w14:paraId="101A57A9" w14:textId="77777777" w:rsidTr="00CB02C0">
        <w:trPr>
          <w:trHeight w:val="340"/>
        </w:trPr>
        <w:tc>
          <w:tcPr>
            <w:tcW w:w="4026" w:type="dxa"/>
            <w:tcBorders>
              <w:top w:val="nil"/>
              <w:left w:val="nil"/>
              <w:right w:val="nil"/>
            </w:tcBorders>
            <w:shd w:val="clear" w:color="auto" w:fill="FFFFCC"/>
            <w:vAlign w:val="bottom"/>
          </w:tcPr>
          <w:p w14:paraId="2992603E" w14:textId="77777777" w:rsidR="00CB02C0" w:rsidRPr="00FE6078" w:rsidRDefault="00CB02C0" w:rsidP="00CB02C0">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830316"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Naziv</w:t>
            </w:r>
          </w:p>
        </w:tc>
      </w:tr>
      <w:tr w:rsidR="00CB02C0" w:rsidRPr="00FE6078" w14:paraId="50C4663E" w14:textId="77777777" w:rsidTr="00CB02C0">
        <w:trPr>
          <w:trHeight w:val="340"/>
        </w:trPr>
        <w:tc>
          <w:tcPr>
            <w:tcW w:w="4026" w:type="dxa"/>
            <w:tcBorders>
              <w:left w:val="nil"/>
              <w:right w:val="nil"/>
            </w:tcBorders>
            <w:shd w:val="clear" w:color="auto" w:fill="FFFFCC"/>
            <w:vAlign w:val="bottom"/>
          </w:tcPr>
          <w:p w14:paraId="5DA19AD3"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1BBD85D8"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Naslov</w:t>
            </w:r>
          </w:p>
        </w:tc>
      </w:tr>
      <w:tr w:rsidR="00CB02C0" w:rsidRPr="00FE6078" w14:paraId="4DE4033F" w14:textId="77777777" w:rsidTr="00CB02C0">
        <w:trPr>
          <w:trHeight w:val="340"/>
        </w:trPr>
        <w:tc>
          <w:tcPr>
            <w:tcW w:w="4026" w:type="dxa"/>
            <w:tcBorders>
              <w:left w:val="nil"/>
              <w:right w:val="nil"/>
            </w:tcBorders>
            <w:shd w:val="clear" w:color="auto" w:fill="FFFFCC"/>
            <w:vAlign w:val="bottom"/>
          </w:tcPr>
          <w:p w14:paraId="199329E6" w14:textId="77777777" w:rsidR="00CB02C0" w:rsidRPr="00FE6078" w:rsidRDefault="00CB02C0" w:rsidP="00CB02C0">
            <w:pPr>
              <w:spacing w:after="0" w:line="240" w:lineRule="auto"/>
              <w:ind w:left="0" w:firstLine="0"/>
              <w:rPr>
                <w:rFonts w:eastAsia="Times New Roman"/>
                <w:sz w:val="19"/>
                <w:szCs w:val="19"/>
              </w:rPr>
            </w:pPr>
          </w:p>
        </w:tc>
        <w:tc>
          <w:tcPr>
            <w:tcW w:w="1498" w:type="dxa"/>
            <w:tcBorders>
              <w:left w:val="nil"/>
              <w:right w:val="nil"/>
            </w:tcBorders>
            <w:vAlign w:val="bottom"/>
          </w:tcPr>
          <w:p w14:paraId="3DBB1A12" w14:textId="77777777" w:rsidR="00CB02C0" w:rsidRPr="00FE6078" w:rsidRDefault="00CB02C0" w:rsidP="00CB02C0">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F5D7881" w14:textId="77777777" w:rsidR="00CB02C0" w:rsidRPr="00FE6078" w:rsidRDefault="00CB02C0" w:rsidP="00CB02C0">
      <w:pPr>
        <w:widowControl w:val="0"/>
        <w:spacing w:after="0" w:line="240" w:lineRule="auto"/>
        <w:ind w:left="0" w:firstLine="0"/>
        <w:rPr>
          <w:rFonts w:eastAsia="Times New Roman"/>
          <w:sz w:val="19"/>
          <w:szCs w:val="19"/>
          <w:shd w:val="clear" w:color="auto" w:fill="FFFFFF"/>
        </w:rPr>
      </w:pPr>
    </w:p>
    <w:p w14:paraId="7FE4C6EC" w14:textId="77777777" w:rsidR="00CB02C0" w:rsidRDefault="00CB02C0" w:rsidP="00CB02C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CB02C0" w:rsidRPr="00A93C66" w14:paraId="51258D98" w14:textId="77777777" w:rsidTr="00CB02C0">
        <w:tc>
          <w:tcPr>
            <w:tcW w:w="1526" w:type="dxa"/>
          </w:tcPr>
          <w:p w14:paraId="06B058AE" w14:textId="77777777" w:rsidR="00CB02C0" w:rsidRPr="00A93C66" w:rsidRDefault="00CB02C0" w:rsidP="00CB02C0">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3646B1F3" w14:textId="77777777" w:rsidR="00CB02C0" w:rsidRPr="00A93C66" w:rsidRDefault="00CB02C0" w:rsidP="00CB02C0">
            <w:pPr>
              <w:widowControl w:val="0"/>
              <w:spacing w:after="0" w:line="240" w:lineRule="auto"/>
              <w:ind w:left="0" w:firstLine="0"/>
              <w:rPr>
                <w:rFonts w:eastAsia="Times New Roman"/>
                <w:b/>
                <w:iCs/>
                <w:sz w:val="19"/>
                <w:szCs w:val="19"/>
              </w:rPr>
            </w:pPr>
            <w:r w:rsidRPr="006E29A9">
              <w:rPr>
                <w:rFonts w:eastAsia="Times New Roman"/>
                <w:b/>
                <w:iCs/>
                <w:sz w:val="19"/>
                <w:szCs w:val="19"/>
              </w:rPr>
              <w:t>Podaljšanje licenc in vzdrževanje robne (</w:t>
            </w:r>
            <w:proofErr w:type="spellStart"/>
            <w:r w:rsidRPr="006E29A9">
              <w:rPr>
                <w:rFonts w:eastAsia="Times New Roman"/>
                <w:b/>
                <w:iCs/>
                <w:sz w:val="19"/>
                <w:szCs w:val="19"/>
              </w:rPr>
              <w:t>perimeter</w:t>
            </w:r>
            <w:proofErr w:type="spellEnd"/>
            <w:r w:rsidRPr="006E29A9">
              <w:rPr>
                <w:rFonts w:eastAsia="Times New Roman"/>
                <w:b/>
                <w:iCs/>
                <w:sz w:val="19"/>
                <w:szCs w:val="19"/>
              </w:rPr>
              <w:t xml:space="preserve">) požarne pregrade </w:t>
            </w:r>
            <w:proofErr w:type="spellStart"/>
            <w:r w:rsidRPr="006E29A9">
              <w:rPr>
                <w:rFonts w:eastAsia="Times New Roman"/>
                <w:b/>
                <w:iCs/>
                <w:sz w:val="19"/>
                <w:szCs w:val="19"/>
              </w:rPr>
              <w:t>Check</w:t>
            </w:r>
            <w:proofErr w:type="spellEnd"/>
            <w:r w:rsidRPr="006E29A9">
              <w:rPr>
                <w:rFonts w:eastAsia="Times New Roman"/>
                <w:b/>
                <w:iCs/>
                <w:sz w:val="19"/>
                <w:szCs w:val="19"/>
              </w:rPr>
              <w:t xml:space="preserve"> </w:t>
            </w:r>
            <w:proofErr w:type="spellStart"/>
            <w:r w:rsidRPr="006E29A9">
              <w:rPr>
                <w:rFonts w:eastAsia="Times New Roman"/>
                <w:b/>
                <w:iCs/>
                <w:sz w:val="19"/>
                <w:szCs w:val="19"/>
              </w:rPr>
              <w:t>Point</w:t>
            </w:r>
            <w:proofErr w:type="spellEnd"/>
            <w:r w:rsidRPr="006E29A9">
              <w:rPr>
                <w:rFonts w:eastAsia="Times New Roman"/>
                <w:b/>
                <w:iCs/>
                <w:sz w:val="19"/>
                <w:szCs w:val="19"/>
              </w:rPr>
              <w:t xml:space="preserve"> ter vzpostavitev in vzdrževanje </w:t>
            </w:r>
            <w:proofErr w:type="spellStart"/>
            <w:r w:rsidRPr="006E29A9">
              <w:rPr>
                <w:rFonts w:eastAsia="Times New Roman"/>
                <w:b/>
                <w:iCs/>
                <w:sz w:val="19"/>
                <w:szCs w:val="19"/>
              </w:rPr>
              <w:t>datacenter</w:t>
            </w:r>
            <w:proofErr w:type="spellEnd"/>
            <w:r w:rsidRPr="006E29A9">
              <w:rPr>
                <w:rFonts w:eastAsia="Times New Roman"/>
                <w:b/>
                <w:iCs/>
                <w:sz w:val="19"/>
                <w:szCs w:val="19"/>
              </w:rPr>
              <w:t xml:space="preserve"> požarne pregrade</w:t>
            </w:r>
          </w:p>
        </w:tc>
      </w:tr>
    </w:tbl>
    <w:p w14:paraId="28B5E3A6" w14:textId="77777777" w:rsidR="00CB02C0" w:rsidRDefault="00CB02C0" w:rsidP="00CB02C0">
      <w:pPr>
        <w:spacing w:after="0" w:line="240" w:lineRule="auto"/>
        <w:ind w:left="0" w:firstLine="0"/>
        <w:rPr>
          <w:rFonts w:eastAsia="Times New Roman"/>
          <w:sz w:val="19"/>
          <w:szCs w:val="19"/>
        </w:rPr>
      </w:pPr>
    </w:p>
    <w:p w14:paraId="64EB3291" w14:textId="77777777" w:rsidR="00CB02C0" w:rsidRPr="00A93C66" w:rsidRDefault="00CB02C0" w:rsidP="00CB02C0">
      <w:pPr>
        <w:spacing w:after="0" w:line="240" w:lineRule="auto"/>
        <w:ind w:left="0" w:firstLine="0"/>
        <w:rPr>
          <w:rFonts w:eastAsia="Times New Roman"/>
          <w:sz w:val="19"/>
          <w:szCs w:val="19"/>
        </w:rPr>
      </w:pPr>
    </w:p>
    <w:p w14:paraId="5E3DEB8D" w14:textId="77777777" w:rsidR="00CB02C0" w:rsidRPr="009833EA" w:rsidRDefault="00CB02C0" w:rsidP="00CB02C0">
      <w:pPr>
        <w:spacing w:after="0" w:line="240" w:lineRule="auto"/>
        <w:ind w:left="0" w:firstLine="0"/>
        <w:rPr>
          <w:rFonts w:eastAsia="Times New Roman"/>
          <w:sz w:val="19"/>
          <w:szCs w:val="19"/>
        </w:rPr>
      </w:pPr>
      <w:bookmarkStart w:id="56" w:name="_Hlk203115922"/>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bookmarkEnd w:id="56"/>
    <w:p w14:paraId="489B4FD9" w14:textId="77777777" w:rsidR="00CB02C0" w:rsidRPr="009833EA" w:rsidRDefault="00CB02C0" w:rsidP="00CB02C0">
      <w:pPr>
        <w:spacing w:after="0" w:line="240" w:lineRule="auto"/>
        <w:ind w:left="0" w:firstLine="0"/>
        <w:rPr>
          <w:rFonts w:eastAsia="Times New Roman"/>
          <w:sz w:val="19"/>
          <w:szCs w:val="19"/>
        </w:rPr>
      </w:pPr>
    </w:p>
    <w:p w14:paraId="09530D2E" w14:textId="77777777" w:rsidR="00CB02C0" w:rsidRPr="009833EA" w:rsidRDefault="00CB02C0" w:rsidP="00CB02C0">
      <w:pPr>
        <w:spacing w:after="0" w:line="280" w:lineRule="exact"/>
        <w:ind w:left="0" w:firstLine="0"/>
        <w:rPr>
          <w:rFonts w:eastAsia="Times New Roman"/>
          <w:sz w:val="19"/>
          <w:szCs w:val="19"/>
        </w:rPr>
      </w:pPr>
      <w:r w:rsidRPr="009833EA">
        <w:rPr>
          <w:rFonts w:eastAsia="Times New Roman"/>
          <w:sz w:val="19"/>
          <w:szCs w:val="19"/>
        </w:rPr>
        <w:t>Naročnik referenčnega projekta izjavljamo, da:</w:t>
      </w:r>
    </w:p>
    <w:p w14:paraId="522D4CEA" w14:textId="6533C74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 xml:space="preserve">smo končni kupec in uporabnik implementiranega sistema požarne pregrade, katerega sestavni del je bila vzpostavitev ali obnovitev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v nadaljevanju »referenčni projekt«,</w:t>
      </w:r>
    </w:p>
    <w:p w14:paraId="2EEC977B" w14:textId="4D1C7D08"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dobavljena, nameščena in konfigurirana strojna in programska oprema,</w:t>
      </w:r>
    </w:p>
    <w:p w14:paraId="457C27CB" w14:textId="2A13BBC4"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bila v okviru referenčnega projekta implementirana požarna pregrada v visoko razpoložljivi (HA) konfiguraciji,</w:t>
      </w:r>
    </w:p>
    <w:p w14:paraId="470F75FB"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je izvajalec, ki mu potrjujemo referenco, v polnem obsegu, zanesljivo in uspešno zaključil referenčni projekt (dela so izvedena v skladu s pričakovanji naročnika referenčnega projekta glede obsega, kvalitete in pravočasnosti izvedbe del),</w:t>
      </w:r>
    </w:p>
    <w:p w14:paraId="372DF2DA"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referenčni projekt v polnem obsegu zanesljivo in uspešno uporabljamo vsaj zadnji zadnjih šest (6) mesecev pred dnevom objave tega razpisa,</w:t>
      </w:r>
    </w:p>
    <w:p w14:paraId="78CA78C6"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nam izvajalec referenčnega projekta referenčni projekt vzdržuje skladno s pogodbeno dogovorjenem nivojem vzdrževanja vsaj šest (6) mesecev pred dnevom objave tega razpisa,</w:t>
      </w:r>
    </w:p>
    <w:p w14:paraId="0A882D22" w14:textId="77777777" w:rsidR="00CB02C0" w:rsidRPr="009833EA" w:rsidRDefault="00CB02C0" w:rsidP="00CB02C0">
      <w:pPr>
        <w:numPr>
          <w:ilvl w:val="0"/>
          <w:numId w:val="57"/>
        </w:numPr>
        <w:spacing w:after="0" w:line="280" w:lineRule="exact"/>
        <w:rPr>
          <w:rFonts w:eastAsia="Times New Roman"/>
          <w:sz w:val="19"/>
          <w:szCs w:val="19"/>
        </w:rPr>
      </w:pPr>
      <w:r w:rsidRPr="009833EA">
        <w:rPr>
          <w:rFonts w:eastAsia="Times New Roman"/>
          <w:sz w:val="19"/>
          <w:szCs w:val="19"/>
        </w:rPr>
        <w:t>je bil referenčni projekt zaključen v zadnjih petih (5) letih pred dnevom objave tega razpisa.</w:t>
      </w:r>
    </w:p>
    <w:p w14:paraId="253825BA" w14:textId="77777777" w:rsidR="00CB02C0" w:rsidRDefault="00CB02C0" w:rsidP="00CB02C0">
      <w:pPr>
        <w:spacing w:after="0" w:line="240" w:lineRule="auto"/>
        <w:ind w:left="0" w:firstLine="0"/>
        <w:rPr>
          <w:rFonts w:eastAsia="Times New Roman"/>
          <w:sz w:val="19"/>
          <w:szCs w:val="19"/>
        </w:rPr>
      </w:pPr>
    </w:p>
    <w:p w14:paraId="1CA7A18D" w14:textId="0AAB1565" w:rsidR="00575F4C" w:rsidRDefault="00575F4C" w:rsidP="00CB02C0">
      <w:pPr>
        <w:spacing w:after="0" w:line="240" w:lineRule="auto"/>
        <w:ind w:left="0" w:firstLine="0"/>
        <w:rPr>
          <w:rFonts w:eastAsia="Times New Roman"/>
          <w:sz w:val="19"/>
          <w:szCs w:val="19"/>
        </w:rPr>
      </w:pPr>
    </w:p>
    <w:p w14:paraId="5CEB2B9F" w14:textId="77777777" w:rsidR="00575F4C" w:rsidRPr="00FE6078" w:rsidRDefault="00575F4C" w:rsidP="00CB02C0">
      <w:pPr>
        <w:spacing w:after="0" w:line="240" w:lineRule="auto"/>
        <w:ind w:left="0" w:firstLine="0"/>
        <w:rPr>
          <w:rFonts w:eastAsia="Times New Roman"/>
          <w:sz w:val="19"/>
          <w:szCs w:val="19"/>
        </w:rPr>
      </w:pPr>
    </w:p>
    <w:p w14:paraId="4B92F204"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F5B563F" w14:textId="77777777" w:rsidR="00CB02C0" w:rsidRPr="00154EFE" w:rsidRDefault="00CB02C0" w:rsidP="00CB02C0">
      <w:pPr>
        <w:spacing w:after="0" w:line="240" w:lineRule="auto"/>
        <w:ind w:left="0" w:firstLine="0"/>
        <w:rPr>
          <w:rFonts w:eastAsia="Times New Roman"/>
          <w:sz w:val="12"/>
          <w:szCs w:val="12"/>
        </w:rPr>
      </w:pPr>
    </w:p>
    <w:p w14:paraId="4E08A413" w14:textId="77777777" w:rsidR="00CB02C0" w:rsidRPr="00FE6078" w:rsidRDefault="00CB02C0" w:rsidP="00CB02C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3C8B4A0A" w14:textId="77777777" w:rsidR="00CB02C0" w:rsidRPr="00FE6078" w:rsidRDefault="00CB02C0" w:rsidP="00CB02C0">
      <w:pPr>
        <w:spacing w:after="0" w:line="240" w:lineRule="auto"/>
        <w:ind w:left="0" w:firstLine="0"/>
        <w:rPr>
          <w:rFonts w:eastAsia="Times New Roman"/>
          <w:sz w:val="19"/>
          <w:szCs w:val="19"/>
        </w:rPr>
      </w:pPr>
    </w:p>
    <w:p w14:paraId="46A43301" w14:textId="77777777" w:rsidR="00CB02C0" w:rsidRPr="00FE6078" w:rsidRDefault="00CB02C0" w:rsidP="00CB02C0">
      <w:pPr>
        <w:spacing w:after="0" w:line="240" w:lineRule="auto"/>
        <w:ind w:left="0" w:firstLine="0"/>
        <w:rPr>
          <w:rFonts w:eastAsia="Times New Roman"/>
          <w:sz w:val="19"/>
          <w:szCs w:val="19"/>
        </w:rPr>
      </w:pPr>
    </w:p>
    <w:p w14:paraId="2445913F" w14:textId="77777777" w:rsidR="00CB02C0" w:rsidRPr="00FE6078" w:rsidRDefault="00CB02C0" w:rsidP="00CB02C0">
      <w:pPr>
        <w:spacing w:after="0" w:line="240" w:lineRule="auto"/>
        <w:ind w:left="0" w:firstLine="0"/>
        <w:rPr>
          <w:rFonts w:eastAsia="Times New Roman"/>
          <w:sz w:val="19"/>
          <w:szCs w:val="19"/>
        </w:rPr>
      </w:pPr>
    </w:p>
    <w:p w14:paraId="1BE1D63C" w14:textId="77777777" w:rsidR="00CB02C0" w:rsidRDefault="00CB02C0" w:rsidP="00CB02C0">
      <w:pPr>
        <w:spacing w:after="0" w:line="240" w:lineRule="auto"/>
        <w:ind w:left="0" w:firstLine="0"/>
        <w:rPr>
          <w:rFonts w:eastAsia="Times New Roman"/>
          <w:sz w:val="19"/>
          <w:szCs w:val="19"/>
        </w:rPr>
      </w:pPr>
    </w:p>
    <w:p w14:paraId="76F77AC9" w14:textId="77777777" w:rsidR="00CB02C0" w:rsidRPr="00FE6078" w:rsidRDefault="00CB02C0" w:rsidP="00CB02C0">
      <w:pPr>
        <w:spacing w:after="0" w:line="240" w:lineRule="auto"/>
        <w:ind w:left="0" w:firstLine="0"/>
        <w:rPr>
          <w:rFonts w:eastAsia="Times New Roman"/>
          <w:sz w:val="19"/>
          <w:szCs w:val="19"/>
        </w:rPr>
      </w:pPr>
    </w:p>
    <w:p w14:paraId="0F2E579A" w14:textId="77777777" w:rsidR="00CB02C0" w:rsidRPr="00FE6078" w:rsidRDefault="00CB02C0" w:rsidP="00CB02C0">
      <w:pPr>
        <w:spacing w:after="0" w:line="240" w:lineRule="auto"/>
        <w:ind w:left="0" w:firstLine="0"/>
        <w:rPr>
          <w:rFonts w:eastAsia="Times New Roman"/>
          <w:sz w:val="19"/>
          <w:szCs w:val="19"/>
        </w:rPr>
      </w:pPr>
    </w:p>
    <w:p w14:paraId="7FE355AE" w14:textId="77777777" w:rsidR="00CB02C0" w:rsidRPr="00FE6078" w:rsidRDefault="00CB02C0" w:rsidP="00CB02C0">
      <w:pPr>
        <w:spacing w:after="0" w:line="240" w:lineRule="auto"/>
        <w:ind w:left="0" w:firstLine="0"/>
        <w:rPr>
          <w:rFonts w:eastAsia="Times New Roman"/>
          <w:sz w:val="19"/>
          <w:szCs w:val="19"/>
        </w:rPr>
      </w:pPr>
    </w:p>
    <w:p w14:paraId="4F5AF0E4" w14:textId="77777777" w:rsidR="00CB02C0" w:rsidRPr="00FE6078" w:rsidRDefault="00CB02C0" w:rsidP="00CB02C0">
      <w:pPr>
        <w:spacing w:after="0" w:line="240" w:lineRule="auto"/>
        <w:ind w:left="0" w:firstLine="0"/>
        <w:rPr>
          <w:rFonts w:eastAsia="Times New Roman"/>
          <w:sz w:val="19"/>
          <w:szCs w:val="19"/>
        </w:rPr>
      </w:pPr>
    </w:p>
    <w:p w14:paraId="6ED83E41" w14:textId="77777777" w:rsidR="00CB02C0" w:rsidRPr="00FE6078" w:rsidRDefault="00CB02C0" w:rsidP="00CB02C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78D9453C" w14:textId="77777777" w:rsidR="00CB02C0" w:rsidRPr="00FE6078" w:rsidRDefault="00CB02C0" w:rsidP="00CB02C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4242184A" w14:textId="77777777" w:rsidR="00CB02C0" w:rsidRPr="00FE6078" w:rsidRDefault="00CB02C0" w:rsidP="00CB02C0">
      <w:pPr>
        <w:spacing w:after="0" w:line="240" w:lineRule="auto"/>
        <w:ind w:left="0" w:firstLine="0"/>
        <w:rPr>
          <w:rFonts w:eastAsia="Times New Roman"/>
          <w:sz w:val="19"/>
          <w:szCs w:val="19"/>
        </w:rPr>
        <w:sectPr w:rsidR="00CB02C0" w:rsidRPr="00FE6078" w:rsidSect="005B5A33">
          <w:footerReference w:type="even" r:id="rId63"/>
          <w:footnotePr>
            <w:numRestart w:val="eachPage"/>
          </w:footnotePr>
          <w:pgSz w:w="11907" w:h="16840" w:code="9"/>
          <w:pgMar w:top="1134" w:right="1134" w:bottom="1134" w:left="1134" w:header="454" w:footer="454" w:gutter="0"/>
          <w:cols w:space="708"/>
          <w:docGrid w:linePitch="326"/>
        </w:sectPr>
      </w:pPr>
    </w:p>
    <w:p w14:paraId="4C762569" w14:textId="24023054" w:rsidR="00554644" w:rsidRDefault="00554644" w:rsidP="00554644">
      <w:pPr>
        <w:spacing w:after="0" w:line="240" w:lineRule="auto"/>
        <w:ind w:left="0" w:firstLine="0"/>
        <w:rPr>
          <w:rFonts w:eastAsia="Times New Roman"/>
          <w:b/>
          <w:smallCaps/>
          <w:noProof/>
          <w:sz w:val="19"/>
          <w:szCs w:val="19"/>
        </w:rPr>
      </w:pPr>
      <w:r w:rsidRPr="00E74C16">
        <w:rPr>
          <w:rFonts w:eastAsia="Times New Roman"/>
          <w:b/>
          <w:noProof/>
          <w:sz w:val="19"/>
          <w:szCs w:val="19"/>
        </w:rPr>
        <w:lastRenderedPageBreak/>
        <w:t>Razpisni obrazec 18:</w:t>
      </w:r>
      <w:r w:rsidRPr="00E74C16">
        <w:rPr>
          <w:rFonts w:eastAsia="Times New Roman"/>
          <w:b/>
          <w:smallCaps/>
          <w:noProof/>
          <w:sz w:val="19"/>
          <w:szCs w:val="19"/>
        </w:rPr>
        <w:t xml:space="preserve"> Seznam prijavljenih referenčnih kadrov</w:t>
      </w:r>
    </w:p>
    <w:p w14:paraId="120719C3" w14:textId="77777777" w:rsidR="002B31F3" w:rsidRDefault="002B31F3" w:rsidP="002B31F3">
      <w:pPr>
        <w:widowControl w:val="0"/>
        <w:spacing w:after="0" w:line="240" w:lineRule="auto"/>
        <w:ind w:left="0" w:firstLine="0"/>
        <w:jc w:val="both"/>
        <w:rPr>
          <w:rFonts w:eastAsia="Times New Roman"/>
          <w:sz w:val="19"/>
          <w:szCs w:val="19"/>
        </w:rPr>
      </w:pPr>
    </w:p>
    <w:p w14:paraId="35741792" w14:textId="77777777" w:rsidR="002B31F3" w:rsidRPr="00EA5AB7" w:rsidRDefault="002B31F3" w:rsidP="002B31F3">
      <w:pPr>
        <w:widowControl w:val="0"/>
        <w:spacing w:after="0" w:line="240" w:lineRule="auto"/>
        <w:ind w:left="0" w:firstLine="0"/>
        <w:jc w:val="both"/>
        <w:rPr>
          <w:rFonts w:eastAsia="Times New Roman"/>
          <w:sz w:val="19"/>
          <w:szCs w:val="19"/>
        </w:rPr>
      </w:pPr>
    </w:p>
    <w:p w14:paraId="41B90BB0" w14:textId="77777777" w:rsidR="002B31F3" w:rsidRPr="00EA5AB7" w:rsidRDefault="002B31F3" w:rsidP="002B31F3">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73023BFF" w14:textId="77777777" w:rsidR="002B31F3" w:rsidRPr="00EA5AB7" w:rsidRDefault="002B31F3" w:rsidP="002B31F3">
      <w:pPr>
        <w:widowControl w:val="0"/>
        <w:spacing w:after="0" w:line="240" w:lineRule="auto"/>
        <w:ind w:left="0" w:firstLine="0"/>
        <w:jc w:val="both"/>
        <w:rPr>
          <w:rFonts w:eastAsia="Times New Roman"/>
          <w:sz w:val="19"/>
          <w:szCs w:val="19"/>
        </w:rPr>
      </w:pPr>
    </w:p>
    <w:p w14:paraId="37C49668"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CAD57F"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7F6D2813" w14:textId="77777777" w:rsidR="002B31F3"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19A750EC" w14:textId="77777777" w:rsidR="002B31F3" w:rsidRPr="00EA5AB7" w:rsidRDefault="002B31F3" w:rsidP="002B31F3">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42D8367D" w14:textId="77777777" w:rsidR="002B31F3" w:rsidRPr="00EA5AB7" w:rsidRDefault="002B31F3" w:rsidP="002B31F3">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2B31F3" w:rsidRPr="00EA5AB7" w14:paraId="0E830B52" w14:textId="77777777" w:rsidTr="00C14DF9">
        <w:trPr>
          <w:trHeight w:val="340"/>
        </w:trPr>
        <w:tc>
          <w:tcPr>
            <w:tcW w:w="4026" w:type="dxa"/>
            <w:tcBorders>
              <w:top w:val="nil"/>
              <w:left w:val="nil"/>
              <w:right w:val="nil"/>
            </w:tcBorders>
            <w:shd w:val="clear" w:color="auto" w:fill="FFFFCC"/>
            <w:vAlign w:val="bottom"/>
          </w:tcPr>
          <w:p w14:paraId="7BAF418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D72F739"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Naziv</w:t>
            </w:r>
          </w:p>
        </w:tc>
      </w:tr>
      <w:tr w:rsidR="002B31F3" w:rsidRPr="00EA5AB7" w14:paraId="2549A297" w14:textId="77777777" w:rsidTr="00C14DF9">
        <w:trPr>
          <w:trHeight w:val="340"/>
        </w:trPr>
        <w:tc>
          <w:tcPr>
            <w:tcW w:w="4026" w:type="dxa"/>
            <w:tcBorders>
              <w:left w:val="nil"/>
              <w:right w:val="nil"/>
            </w:tcBorders>
            <w:shd w:val="clear" w:color="auto" w:fill="FFFFCC"/>
            <w:vAlign w:val="bottom"/>
          </w:tcPr>
          <w:p w14:paraId="5455F273"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0042FF52"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Naslov</w:t>
            </w:r>
          </w:p>
        </w:tc>
      </w:tr>
      <w:tr w:rsidR="002B31F3" w:rsidRPr="00EA5AB7" w14:paraId="46441A62" w14:textId="77777777" w:rsidTr="00C14DF9">
        <w:trPr>
          <w:trHeight w:val="340"/>
        </w:trPr>
        <w:tc>
          <w:tcPr>
            <w:tcW w:w="4026" w:type="dxa"/>
            <w:tcBorders>
              <w:left w:val="nil"/>
              <w:right w:val="nil"/>
            </w:tcBorders>
            <w:shd w:val="clear" w:color="auto" w:fill="FFFFCC"/>
            <w:vAlign w:val="bottom"/>
          </w:tcPr>
          <w:p w14:paraId="14EF3E5F" w14:textId="77777777" w:rsidR="002B31F3" w:rsidRPr="00EA5AB7" w:rsidRDefault="002B31F3" w:rsidP="00C14DF9">
            <w:pPr>
              <w:spacing w:after="0" w:line="240" w:lineRule="auto"/>
              <w:ind w:left="0" w:firstLine="0"/>
              <w:rPr>
                <w:rFonts w:eastAsia="Times New Roman"/>
                <w:sz w:val="19"/>
                <w:szCs w:val="19"/>
              </w:rPr>
            </w:pPr>
          </w:p>
        </w:tc>
        <w:tc>
          <w:tcPr>
            <w:tcW w:w="1498" w:type="dxa"/>
            <w:tcBorders>
              <w:left w:val="nil"/>
              <w:right w:val="nil"/>
            </w:tcBorders>
            <w:vAlign w:val="bottom"/>
          </w:tcPr>
          <w:p w14:paraId="39387743" w14:textId="77777777" w:rsidR="002B31F3" w:rsidRPr="00EA5AB7" w:rsidRDefault="002B31F3" w:rsidP="00C14DF9">
            <w:pPr>
              <w:spacing w:after="0" w:line="240" w:lineRule="auto"/>
              <w:ind w:left="170" w:firstLine="0"/>
              <w:rPr>
                <w:rFonts w:eastAsia="Times New Roman"/>
                <w:sz w:val="19"/>
                <w:szCs w:val="19"/>
              </w:rPr>
            </w:pPr>
            <w:r w:rsidRPr="00EA5AB7">
              <w:rPr>
                <w:rFonts w:eastAsia="Times New Roman"/>
                <w:sz w:val="19"/>
                <w:szCs w:val="19"/>
              </w:rPr>
              <w:t>Kraj, država</w:t>
            </w:r>
          </w:p>
        </w:tc>
      </w:tr>
    </w:tbl>
    <w:p w14:paraId="3DB501A9" w14:textId="77777777" w:rsidR="002B31F3" w:rsidRDefault="002B31F3" w:rsidP="002B31F3">
      <w:pPr>
        <w:widowControl w:val="0"/>
        <w:spacing w:after="0" w:line="240" w:lineRule="auto"/>
        <w:ind w:left="0" w:firstLine="0"/>
        <w:rPr>
          <w:rFonts w:eastAsia="Times New Roman"/>
          <w:sz w:val="19"/>
          <w:szCs w:val="19"/>
        </w:rPr>
      </w:pPr>
    </w:p>
    <w:p w14:paraId="640D84FD" w14:textId="77777777" w:rsidR="002B31F3" w:rsidRDefault="002B31F3" w:rsidP="002B31F3">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2B31F3" w:rsidRPr="00A2382C" w14:paraId="3705E0A7" w14:textId="77777777" w:rsidTr="00C14DF9">
        <w:tc>
          <w:tcPr>
            <w:tcW w:w="1526" w:type="dxa"/>
          </w:tcPr>
          <w:p w14:paraId="75B3BA85" w14:textId="77777777" w:rsidR="002B31F3" w:rsidRPr="00323657" w:rsidRDefault="002B31F3" w:rsidP="00C14DF9">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0B076DA4" w14:textId="77777777" w:rsidR="002B31F3" w:rsidRPr="00A2382C" w:rsidRDefault="002B31F3" w:rsidP="00C14DF9">
            <w:pPr>
              <w:widowControl w:val="0"/>
              <w:spacing w:after="0" w:line="240" w:lineRule="auto"/>
              <w:ind w:left="0" w:firstLine="0"/>
              <w:rPr>
                <w:rFonts w:eastAsia="Times New Roman"/>
                <w:b/>
                <w:iCs/>
                <w:sz w:val="19"/>
                <w:szCs w:val="19"/>
              </w:rPr>
            </w:pPr>
            <w:r w:rsidRPr="00EB14F8">
              <w:rPr>
                <w:rFonts w:eastAsia="Times New Roman"/>
                <w:b/>
                <w:iCs/>
                <w:sz w:val="19"/>
                <w:szCs w:val="19"/>
              </w:rPr>
              <w:t>Podaljšanje licenc in vzdrževanje robne (</w:t>
            </w:r>
            <w:proofErr w:type="spellStart"/>
            <w:r w:rsidRPr="00EB14F8">
              <w:rPr>
                <w:rFonts w:eastAsia="Times New Roman"/>
                <w:b/>
                <w:iCs/>
                <w:sz w:val="19"/>
                <w:szCs w:val="19"/>
              </w:rPr>
              <w:t>perimeter</w:t>
            </w:r>
            <w:proofErr w:type="spellEnd"/>
            <w:r w:rsidRPr="00EB14F8">
              <w:rPr>
                <w:rFonts w:eastAsia="Times New Roman"/>
                <w:b/>
                <w:iCs/>
                <w:sz w:val="19"/>
                <w:szCs w:val="19"/>
              </w:rPr>
              <w:t xml:space="preserve">) požarne pregrade </w:t>
            </w:r>
            <w:proofErr w:type="spellStart"/>
            <w:r w:rsidRPr="00EB14F8">
              <w:rPr>
                <w:rFonts w:eastAsia="Times New Roman"/>
                <w:b/>
                <w:iCs/>
                <w:sz w:val="19"/>
                <w:szCs w:val="19"/>
              </w:rPr>
              <w:t>Check</w:t>
            </w:r>
            <w:proofErr w:type="spellEnd"/>
            <w:r w:rsidRPr="00EB14F8">
              <w:rPr>
                <w:rFonts w:eastAsia="Times New Roman"/>
                <w:b/>
                <w:iCs/>
                <w:sz w:val="19"/>
                <w:szCs w:val="19"/>
              </w:rPr>
              <w:t xml:space="preserve"> </w:t>
            </w:r>
            <w:proofErr w:type="spellStart"/>
            <w:r w:rsidRPr="00EB14F8">
              <w:rPr>
                <w:rFonts w:eastAsia="Times New Roman"/>
                <w:b/>
                <w:iCs/>
                <w:sz w:val="19"/>
                <w:szCs w:val="19"/>
              </w:rPr>
              <w:t>Point</w:t>
            </w:r>
            <w:proofErr w:type="spellEnd"/>
            <w:r w:rsidRPr="00EB14F8">
              <w:rPr>
                <w:rFonts w:eastAsia="Times New Roman"/>
                <w:b/>
                <w:iCs/>
                <w:sz w:val="19"/>
                <w:szCs w:val="19"/>
              </w:rPr>
              <w:t xml:space="preserve"> ter vzpostavitev in vzdrževanje </w:t>
            </w:r>
            <w:proofErr w:type="spellStart"/>
            <w:r w:rsidRPr="00EB14F8">
              <w:rPr>
                <w:rFonts w:eastAsia="Times New Roman"/>
                <w:b/>
                <w:iCs/>
                <w:sz w:val="19"/>
                <w:szCs w:val="19"/>
              </w:rPr>
              <w:t>datacenter</w:t>
            </w:r>
            <w:proofErr w:type="spellEnd"/>
            <w:r w:rsidRPr="00EB14F8">
              <w:rPr>
                <w:rFonts w:eastAsia="Times New Roman"/>
                <w:b/>
                <w:iCs/>
                <w:sz w:val="19"/>
                <w:szCs w:val="19"/>
              </w:rPr>
              <w:t xml:space="preserve"> požarne pregrade</w:t>
            </w:r>
          </w:p>
        </w:tc>
      </w:tr>
    </w:tbl>
    <w:p w14:paraId="778849B8" w14:textId="77777777" w:rsidR="002B31F3" w:rsidRDefault="002B31F3" w:rsidP="002B31F3">
      <w:pPr>
        <w:spacing w:after="0" w:line="240" w:lineRule="auto"/>
        <w:ind w:left="0" w:firstLine="0"/>
        <w:rPr>
          <w:rFonts w:eastAsia="Times New Roman"/>
          <w:sz w:val="19"/>
          <w:szCs w:val="19"/>
        </w:rPr>
      </w:pPr>
    </w:p>
    <w:p w14:paraId="42811CFE" w14:textId="77777777" w:rsidR="002B31F3" w:rsidRDefault="002B31F3" w:rsidP="002B31F3">
      <w:pPr>
        <w:spacing w:after="0" w:line="240" w:lineRule="auto"/>
        <w:ind w:left="0" w:firstLine="0"/>
        <w:rPr>
          <w:rFonts w:eastAsia="Times New Roman"/>
          <w:sz w:val="19"/>
          <w:szCs w:val="19"/>
        </w:rPr>
      </w:pPr>
    </w:p>
    <w:p w14:paraId="593C0041" w14:textId="77777777" w:rsidR="002B31F3" w:rsidRPr="009833EA" w:rsidRDefault="002B31F3" w:rsidP="002B31F3">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770F76F2" w14:textId="77777777" w:rsidR="002B31F3" w:rsidRPr="009833EA" w:rsidRDefault="002B31F3" w:rsidP="002B31F3">
      <w:pPr>
        <w:spacing w:after="0" w:line="240" w:lineRule="auto"/>
        <w:ind w:left="0" w:firstLine="0"/>
        <w:rPr>
          <w:rFonts w:eastAsia="Times New Roman"/>
          <w:sz w:val="19"/>
          <w:szCs w:val="19"/>
        </w:rPr>
      </w:pPr>
    </w:p>
    <w:p w14:paraId="27532B1C" w14:textId="77777777" w:rsidR="002B31F3" w:rsidRPr="009833EA" w:rsidRDefault="002B31F3" w:rsidP="002B31F3">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3119"/>
        <w:gridCol w:w="2551"/>
      </w:tblGrid>
      <w:tr w:rsidR="002B31F3" w:rsidRPr="009833EA" w14:paraId="6F5E7FAB" w14:textId="77777777" w:rsidTr="00C14DF9">
        <w:trPr>
          <w:cantSplit/>
          <w:trHeight w:val="284"/>
        </w:trPr>
        <w:tc>
          <w:tcPr>
            <w:tcW w:w="3907" w:type="dxa"/>
            <w:tcBorders>
              <w:top w:val="single" w:sz="4" w:space="0" w:color="auto"/>
              <w:left w:val="single" w:sz="4" w:space="0" w:color="auto"/>
              <w:bottom w:val="single" w:sz="4" w:space="0" w:color="auto"/>
              <w:right w:val="single" w:sz="4" w:space="0" w:color="auto"/>
            </w:tcBorders>
          </w:tcPr>
          <w:p w14:paraId="3CA99B20"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Strokovnjak (ime in priimek) s kompetenco</w:t>
            </w:r>
          </w:p>
        </w:tc>
        <w:tc>
          <w:tcPr>
            <w:tcW w:w="3119" w:type="dxa"/>
            <w:tcBorders>
              <w:top w:val="single" w:sz="4" w:space="0" w:color="auto"/>
              <w:left w:val="single" w:sz="4" w:space="0" w:color="auto"/>
              <w:bottom w:val="single" w:sz="4" w:space="0" w:color="auto"/>
              <w:right w:val="single" w:sz="4" w:space="0" w:color="auto"/>
            </w:tcBorders>
          </w:tcPr>
          <w:p w14:paraId="51B0FF2E"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Pogodbeno razmerje med strokovnjakom in ponudnikom</w:t>
            </w:r>
          </w:p>
        </w:tc>
        <w:tc>
          <w:tcPr>
            <w:tcW w:w="2551" w:type="dxa"/>
            <w:tcBorders>
              <w:top w:val="single" w:sz="4" w:space="0" w:color="auto"/>
              <w:left w:val="single" w:sz="4" w:space="0" w:color="auto"/>
              <w:bottom w:val="single" w:sz="4" w:space="0" w:color="auto"/>
              <w:right w:val="single" w:sz="4" w:space="0" w:color="auto"/>
            </w:tcBorders>
          </w:tcPr>
          <w:p w14:paraId="0E3A5869" w14:textId="77777777" w:rsidR="002B31F3" w:rsidRPr="009833EA" w:rsidRDefault="002B31F3" w:rsidP="00C14DF9">
            <w:pPr>
              <w:widowControl w:val="0"/>
              <w:autoSpaceDE w:val="0"/>
              <w:autoSpaceDN w:val="0"/>
              <w:adjustRightInd w:val="0"/>
              <w:spacing w:before="40" w:after="0" w:line="240" w:lineRule="auto"/>
              <w:ind w:left="0" w:firstLine="0"/>
              <w:rPr>
                <w:rFonts w:eastAsia="Times New Roman"/>
                <w:b/>
                <w:smallCaps/>
                <w:sz w:val="17"/>
                <w:szCs w:val="17"/>
              </w:rPr>
            </w:pPr>
            <w:r w:rsidRPr="009833EA">
              <w:rPr>
                <w:rFonts w:eastAsia="Times New Roman"/>
                <w:b/>
                <w:smallCaps/>
                <w:sz w:val="17"/>
                <w:szCs w:val="17"/>
              </w:rPr>
              <w:t>Aktivno znanje slovenskega jezika (DA/NE)</w:t>
            </w:r>
          </w:p>
        </w:tc>
      </w:tr>
      <w:tr w:rsidR="002B31F3" w:rsidRPr="009833EA" w14:paraId="2A6012B1" w14:textId="77777777" w:rsidTr="00C14DF9">
        <w:trPr>
          <w:cantSplit/>
          <w:trHeight w:val="284"/>
        </w:trPr>
        <w:tc>
          <w:tcPr>
            <w:tcW w:w="9577" w:type="dxa"/>
            <w:gridSpan w:val="3"/>
            <w:tcBorders>
              <w:right w:val="single" w:sz="4" w:space="0" w:color="auto"/>
            </w:tcBorders>
            <w:vAlign w:val="bottom"/>
          </w:tcPr>
          <w:p w14:paraId="1754C6EC" w14:textId="78182E62"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certifikatom CCIE (</w:t>
            </w:r>
            <w:proofErr w:type="spellStart"/>
            <w:r w:rsidR="00111D5D" w:rsidRPr="009833EA">
              <w:rPr>
                <w:rFonts w:eastAsia="Times New Roman"/>
                <w:sz w:val="17"/>
                <w:szCs w:val="17"/>
              </w:rPr>
              <w:t>Cisco</w:t>
            </w:r>
            <w:proofErr w:type="spellEnd"/>
            <w:r w:rsidR="00111D5D" w:rsidRPr="009833EA">
              <w:rPr>
                <w:rFonts w:eastAsia="Times New Roman"/>
                <w:sz w:val="17"/>
                <w:szCs w:val="17"/>
              </w:rPr>
              <w:t xml:space="preserve"> </w:t>
            </w:r>
            <w:proofErr w:type="spellStart"/>
            <w:r w:rsidR="00111D5D" w:rsidRPr="009833EA">
              <w:rPr>
                <w:rFonts w:eastAsia="Times New Roman"/>
                <w:sz w:val="17"/>
                <w:szCs w:val="17"/>
              </w:rPr>
              <w:t>Certified</w:t>
            </w:r>
            <w:proofErr w:type="spellEnd"/>
            <w:r w:rsidR="00111D5D" w:rsidRPr="009833EA">
              <w:rPr>
                <w:rFonts w:eastAsia="Times New Roman"/>
                <w:sz w:val="17"/>
                <w:szCs w:val="17"/>
              </w:rPr>
              <w:t xml:space="preserve"> </w:t>
            </w:r>
            <w:proofErr w:type="spellStart"/>
            <w:r w:rsidR="00111D5D" w:rsidRPr="009833EA">
              <w:rPr>
                <w:rFonts w:eastAsia="Times New Roman"/>
                <w:sz w:val="17"/>
                <w:szCs w:val="17"/>
              </w:rPr>
              <w:t>Internetwork</w:t>
            </w:r>
            <w:proofErr w:type="spellEnd"/>
            <w:r w:rsidR="00111D5D" w:rsidRPr="009833EA">
              <w:rPr>
                <w:rFonts w:eastAsia="Times New Roman"/>
                <w:sz w:val="17"/>
                <w:szCs w:val="17"/>
              </w:rPr>
              <w:t xml:space="preserve"> </w:t>
            </w:r>
            <w:proofErr w:type="spellStart"/>
            <w:r w:rsidR="00111D5D" w:rsidRPr="009833EA">
              <w:rPr>
                <w:rFonts w:eastAsia="Times New Roman"/>
                <w:sz w:val="17"/>
                <w:szCs w:val="17"/>
              </w:rPr>
              <w:t>Expert</w:t>
            </w:r>
            <w:proofErr w:type="spellEnd"/>
            <w:r w:rsidR="00111D5D" w:rsidRPr="009833EA">
              <w:rPr>
                <w:rFonts w:eastAsia="Times New Roman"/>
                <w:sz w:val="17"/>
                <w:szCs w:val="17"/>
              </w:rPr>
              <w:t>)</w:t>
            </w:r>
          </w:p>
        </w:tc>
      </w:tr>
      <w:tr w:rsidR="002B31F3" w:rsidRPr="009833EA" w14:paraId="257D1FB9" w14:textId="77777777" w:rsidTr="00C14DF9">
        <w:trPr>
          <w:cantSplit/>
          <w:trHeight w:val="284"/>
        </w:trPr>
        <w:tc>
          <w:tcPr>
            <w:tcW w:w="3907" w:type="dxa"/>
            <w:tcBorders>
              <w:right w:val="single" w:sz="4" w:space="0" w:color="auto"/>
            </w:tcBorders>
            <w:shd w:val="clear" w:color="auto" w:fill="FFFFCC"/>
            <w:vAlign w:val="bottom"/>
          </w:tcPr>
          <w:p w14:paraId="42B9EAA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16C57D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472DC5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5DF38D3" w14:textId="77777777" w:rsidTr="00C14DF9">
        <w:trPr>
          <w:cantSplit/>
          <w:trHeight w:val="284"/>
        </w:trPr>
        <w:tc>
          <w:tcPr>
            <w:tcW w:w="3907" w:type="dxa"/>
            <w:tcBorders>
              <w:right w:val="single" w:sz="4" w:space="0" w:color="auto"/>
            </w:tcBorders>
            <w:shd w:val="clear" w:color="auto" w:fill="FFFFCC"/>
            <w:vAlign w:val="bottom"/>
          </w:tcPr>
          <w:p w14:paraId="4C36D5AC"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6EAFFCA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07D66D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047B5FFB" w14:textId="77777777" w:rsidTr="00C14DF9">
        <w:trPr>
          <w:cantSplit/>
          <w:trHeight w:val="284"/>
        </w:trPr>
        <w:tc>
          <w:tcPr>
            <w:tcW w:w="3907" w:type="dxa"/>
            <w:tcBorders>
              <w:right w:val="single" w:sz="4" w:space="0" w:color="auto"/>
            </w:tcBorders>
            <w:shd w:val="clear" w:color="auto" w:fill="FFFFCC"/>
            <w:vAlign w:val="bottom"/>
          </w:tcPr>
          <w:p w14:paraId="2F93ADBA"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4F7C7F74"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76325888"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3EFDBD7F" w14:textId="77777777" w:rsidTr="00C14DF9">
        <w:trPr>
          <w:cantSplit/>
          <w:trHeight w:val="284"/>
        </w:trPr>
        <w:tc>
          <w:tcPr>
            <w:tcW w:w="3907" w:type="dxa"/>
            <w:tcBorders>
              <w:right w:val="single" w:sz="4" w:space="0" w:color="auto"/>
            </w:tcBorders>
            <w:shd w:val="clear" w:color="auto" w:fill="FFFFCC"/>
            <w:vAlign w:val="bottom"/>
          </w:tcPr>
          <w:p w14:paraId="0C1DDC5B"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09B3D1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E827CE3"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7BEEE3DD" w14:textId="77777777" w:rsidTr="00C14DF9">
        <w:trPr>
          <w:cantSplit/>
          <w:trHeight w:val="284"/>
        </w:trPr>
        <w:tc>
          <w:tcPr>
            <w:tcW w:w="3907" w:type="dxa"/>
            <w:tcBorders>
              <w:right w:val="single" w:sz="4" w:space="0" w:color="auto"/>
            </w:tcBorders>
            <w:shd w:val="clear" w:color="auto" w:fill="FFFFCC"/>
            <w:vAlign w:val="bottom"/>
          </w:tcPr>
          <w:p w14:paraId="275B915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E3BF7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023665E0"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D98585B" w14:textId="77777777" w:rsidTr="00C14DF9">
        <w:trPr>
          <w:cantSplit/>
          <w:trHeight w:val="284"/>
        </w:trPr>
        <w:tc>
          <w:tcPr>
            <w:tcW w:w="9577" w:type="dxa"/>
            <w:gridSpan w:val="3"/>
            <w:tcBorders>
              <w:right w:val="single" w:sz="4" w:space="0" w:color="auto"/>
            </w:tcBorders>
            <w:vAlign w:val="bottom"/>
          </w:tcPr>
          <w:p w14:paraId="16A89CE9" w14:textId="6B1B0648" w:rsidR="002B31F3" w:rsidRPr="009833EA" w:rsidRDefault="002B31F3" w:rsidP="00C14DF9">
            <w:pPr>
              <w:widowControl w:val="0"/>
              <w:autoSpaceDE w:val="0"/>
              <w:autoSpaceDN w:val="0"/>
              <w:adjustRightInd w:val="0"/>
              <w:spacing w:before="40" w:after="0" w:line="240" w:lineRule="auto"/>
              <w:ind w:left="0" w:firstLine="0"/>
              <w:rPr>
                <w:rFonts w:eastAsia="Times New Roman"/>
                <w:sz w:val="17"/>
                <w:szCs w:val="17"/>
              </w:rPr>
            </w:pPr>
            <w:r w:rsidRPr="009833EA">
              <w:rPr>
                <w:rFonts w:eastAsia="Times New Roman"/>
                <w:sz w:val="17"/>
                <w:szCs w:val="17"/>
              </w:rPr>
              <w:t xml:space="preserve">Certificirani inženir </w:t>
            </w:r>
            <w:r w:rsidR="00111D5D" w:rsidRPr="009833EA">
              <w:rPr>
                <w:rFonts w:eastAsia="Times New Roman"/>
                <w:sz w:val="17"/>
                <w:szCs w:val="17"/>
              </w:rPr>
              <w:t>z veljavnim najvišjim certifikatom proizvajalca ponujene strojne in programske opreme</w:t>
            </w:r>
          </w:p>
        </w:tc>
      </w:tr>
      <w:tr w:rsidR="002B31F3" w:rsidRPr="009833EA" w14:paraId="763B231D" w14:textId="77777777" w:rsidTr="00C14DF9">
        <w:trPr>
          <w:cantSplit/>
          <w:trHeight w:val="284"/>
        </w:trPr>
        <w:tc>
          <w:tcPr>
            <w:tcW w:w="3907" w:type="dxa"/>
            <w:tcBorders>
              <w:right w:val="single" w:sz="4" w:space="0" w:color="auto"/>
            </w:tcBorders>
            <w:shd w:val="clear" w:color="auto" w:fill="FFFFCC"/>
            <w:vAlign w:val="bottom"/>
          </w:tcPr>
          <w:p w14:paraId="3882805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01833972"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23F6CBC"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557A6394" w14:textId="77777777" w:rsidTr="00C14DF9">
        <w:trPr>
          <w:cantSplit/>
          <w:trHeight w:val="284"/>
        </w:trPr>
        <w:tc>
          <w:tcPr>
            <w:tcW w:w="3907" w:type="dxa"/>
            <w:tcBorders>
              <w:right w:val="single" w:sz="4" w:space="0" w:color="auto"/>
            </w:tcBorders>
            <w:shd w:val="clear" w:color="auto" w:fill="FFFFCC"/>
            <w:vAlign w:val="bottom"/>
          </w:tcPr>
          <w:p w14:paraId="55BF0B6E"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1D264EC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A187D"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1D7CD410" w14:textId="77777777" w:rsidTr="00C14DF9">
        <w:trPr>
          <w:cantSplit/>
          <w:trHeight w:val="284"/>
        </w:trPr>
        <w:tc>
          <w:tcPr>
            <w:tcW w:w="3907" w:type="dxa"/>
            <w:tcBorders>
              <w:right w:val="single" w:sz="4" w:space="0" w:color="auto"/>
            </w:tcBorders>
            <w:shd w:val="clear" w:color="auto" w:fill="FFFFCC"/>
            <w:vAlign w:val="bottom"/>
          </w:tcPr>
          <w:p w14:paraId="534AFB62"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7E9AB78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10801A47"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65C8882A" w14:textId="77777777" w:rsidTr="00C14DF9">
        <w:trPr>
          <w:cantSplit/>
          <w:trHeight w:val="284"/>
        </w:trPr>
        <w:tc>
          <w:tcPr>
            <w:tcW w:w="3907" w:type="dxa"/>
            <w:tcBorders>
              <w:right w:val="single" w:sz="4" w:space="0" w:color="auto"/>
            </w:tcBorders>
            <w:shd w:val="clear" w:color="auto" w:fill="FFFFCC"/>
            <w:vAlign w:val="bottom"/>
          </w:tcPr>
          <w:p w14:paraId="58E01B1D"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287D154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61A72F25"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r w:rsidR="002B31F3" w:rsidRPr="009833EA" w14:paraId="4B95D3B5" w14:textId="77777777" w:rsidTr="00C14DF9">
        <w:trPr>
          <w:cantSplit/>
          <w:trHeight w:val="284"/>
        </w:trPr>
        <w:tc>
          <w:tcPr>
            <w:tcW w:w="3907" w:type="dxa"/>
            <w:tcBorders>
              <w:right w:val="single" w:sz="4" w:space="0" w:color="auto"/>
            </w:tcBorders>
            <w:shd w:val="clear" w:color="auto" w:fill="FFFFCC"/>
            <w:vAlign w:val="bottom"/>
          </w:tcPr>
          <w:p w14:paraId="591C9869" w14:textId="77777777" w:rsidR="002B31F3" w:rsidRPr="009833EA" w:rsidRDefault="002B31F3" w:rsidP="00C14DF9">
            <w:pPr>
              <w:widowControl w:val="0"/>
              <w:autoSpaceDE w:val="0"/>
              <w:autoSpaceDN w:val="0"/>
              <w:adjustRightInd w:val="0"/>
              <w:spacing w:after="0" w:line="240" w:lineRule="auto"/>
              <w:ind w:left="170" w:firstLine="0"/>
              <w:rPr>
                <w:rFonts w:eastAsia="Times New Roman"/>
                <w:sz w:val="17"/>
                <w:szCs w:val="17"/>
              </w:rPr>
            </w:pPr>
          </w:p>
        </w:tc>
        <w:tc>
          <w:tcPr>
            <w:tcW w:w="3119" w:type="dxa"/>
            <w:tcBorders>
              <w:right w:val="single" w:sz="4" w:space="0" w:color="auto"/>
            </w:tcBorders>
            <w:shd w:val="clear" w:color="auto" w:fill="FFFFCC"/>
            <w:vAlign w:val="bottom"/>
          </w:tcPr>
          <w:p w14:paraId="390FD63A"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c>
          <w:tcPr>
            <w:tcW w:w="2551" w:type="dxa"/>
            <w:tcBorders>
              <w:right w:val="single" w:sz="4" w:space="0" w:color="auto"/>
            </w:tcBorders>
            <w:shd w:val="clear" w:color="auto" w:fill="FFFFCC"/>
            <w:vAlign w:val="bottom"/>
          </w:tcPr>
          <w:p w14:paraId="2F9A3FFF" w14:textId="77777777" w:rsidR="002B31F3" w:rsidRPr="009833EA" w:rsidRDefault="002B31F3" w:rsidP="00C14DF9">
            <w:pPr>
              <w:widowControl w:val="0"/>
              <w:autoSpaceDE w:val="0"/>
              <w:autoSpaceDN w:val="0"/>
              <w:adjustRightInd w:val="0"/>
              <w:spacing w:after="0" w:line="240" w:lineRule="auto"/>
              <w:ind w:left="0" w:firstLine="0"/>
              <w:rPr>
                <w:rFonts w:eastAsia="Times New Roman"/>
                <w:sz w:val="17"/>
                <w:szCs w:val="17"/>
              </w:rPr>
            </w:pPr>
          </w:p>
        </w:tc>
      </w:tr>
    </w:tbl>
    <w:p w14:paraId="4DE797D3" w14:textId="77777777" w:rsidR="002B31F3" w:rsidRPr="009833EA" w:rsidRDefault="002B31F3" w:rsidP="002B31F3">
      <w:pPr>
        <w:spacing w:after="0" w:line="240" w:lineRule="auto"/>
        <w:ind w:left="0" w:firstLine="0"/>
        <w:rPr>
          <w:rFonts w:eastAsia="Times New Roman"/>
          <w:sz w:val="19"/>
          <w:szCs w:val="19"/>
        </w:rPr>
      </w:pPr>
    </w:p>
    <w:p w14:paraId="48B86806" w14:textId="39078A8F" w:rsidR="002B31F3" w:rsidRPr="009833EA" w:rsidRDefault="002B31F3" w:rsidP="002B31F3">
      <w:pPr>
        <w:spacing w:after="0" w:line="240" w:lineRule="auto"/>
        <w:ind w:left="0" w:firstLine="0"/>
        <w:rPr>
          <w:rFonts w:eastAsia="Times New Roman"/>
          <w:sz w:val="19"/>
          <w:szCs w:val="19"/>
        </w:rPr>
      </w:pPr>
    </w:p>
    <w:p w14:paraId="03996342" w14:textId="6809C436" w:rsidR="00563B7D" w:rsidRPr="009833EA" w:rsidRDefault="00563B7D" w:rsidP="00563B7D">
      <w:pPr>
        <w:spacing w:after="0" w:line="240" w:lineRule="auto"/>
        <w:ind w:left="0" w:firstLine="0"/>
        <w:rPr>
          <w:rFonts w:eastAsia="Times New Roman"/>
          <w:sz w:val="19"/>
          <w:szCs w:val="19"/>
        </w:rPr>
      </w:pPr>
      <w:r w:rsidRPr="009833EA">
        <w:rPr>
          <w:rFonts w:eastAsia="Times New Roman"/>
          <w:b/>
          <w:sz w:val="19"/>
          <w:szCs w:val="19"/>
        </w:rPr>
        <w:t>Vsi</w:t>
      </w:r>
      <w:r w:rsidRPr="009833EA">
        <w:rPr>
          <w:rFonts w:eastAsia="Times New Roman"/>
          <w:sz w:val="19"/>
          <w:szCs w:val="19"/>
        </w:rPr>
        <w:t xml:space="preserve"> referenčni strokovnjaki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w:t>
      </w:r>
      <w:r w:rsidRPr="009833EA">
        <w:rPr>
          <w:rFonts w:eastAsia="Times New Roman"/>
          <w:b/>
          <w:sz w:val="19"/>
          <w:szCs w:val="19"/>
        </w:rPr>
        <w:t>obvezno in ves čas</w:t>
      </w:r>
      <w:r w:rsidRPr="009833EA">
        <w:rPr>
          <w:rFonts w:eastAsia="Times New Roman"/>
          <w:sz w:val="19"/>
          <w:szCs w:val="19"/>
        </w:rPr>
        <w:t xml:space="preserve"> sodelujejo pri izvedbi implementacije (vzpostavitve)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sicer v okviru področja svoje kompetence.</w:t>
      </w:r>
    </w:p>
    <w:p w14:paraId="715B5A93" w14:textId="77777777" w:rsidR="00563B7D" w:rsidRPr="009833EA" w:rsidRDefault="00563B7D" w:rsidP="002B31F3">
      <w:pPr>
        <w:spacing w:after="0" w:line="240" w:lineRule="auto"/>
        <w:ind w:left="0" w:firstLine="0"/>
        <w:rPr>
          <w:rFonts w:eastAsia="Times New Roman"/>
          <w:sz w:val="19"/>
          <w:szCs w:val="19"/>
        </w:rPr>
      </w:pPr>
    </w:p>
    <w:p w14:paraId="657B7702"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b/>
          <w:sz w:val="19"/>
          <w:szCs w:val="19"/>
        </w:rPr>
        <w:t>Vsaj en</w:t>
      </w:r>
      <w:r w:rsidRPr="009833EA">
        <w:rPr>
          <w:rFonts w:eastAsia="Times New Roman"/>
          <w:sz w:val="19"/>
          <w:szCs w:val="19"/>
        </w:rPr>
        <w:t xml:space="preserve"> referenčni strokovnjak posameznega področja za naročnika Slovenske železnice, </w:t>
      </w:r>
      <w:proofErr w:type="spellStart"/>
      <w:r w:rsidRPr="009833EA">
        <w:rPr>
          <w:rFonts w:eastAsia="Times New Roman"/>
          <w:sz w:val="19"/>
          <w:szCs w:val="19"/>
        </w:rPr>
        <w:t>d.o.o</w:t>
      </w:r>
      <w:proofErr w:type="spellEnd"/>
      <w:r w:rsidRPr="009833EA">
        <w:rPr>
          <w:rFonts w:eastAsia="Times New Roman"/>
          <w:sz w:val="19"/>
          <w:szCs w:val="19"/>
        </w:rPr>
        <w:t xml:space="preserve">. obvezno in </w:t>
      </w:r>
      <w:r w:rsidRPr="009833EA">
        <w:rPr>
          <w:rFonts w:eastAsia="Times New Roman"/>
          <w:b/>
          <w:sz w:val="19"/>
          <w:szCs w:val="19"/>
        </w:rPr>
        <w:t>ves čas</w:t>
      </w:r>
      <w:r w:rsidRPr="009833EA">
        <w:rPr>
          <w:rFonts w:eastAsia="Times New Roman"/>
          <w:sz w:val="19"/>
          <w:szCs w:val="19"/>
        </w:rPr>
        <w:t xml:space="preserve"> sodeluje pri vzdrževanju sistema pri izvedbi pogodbenih obveznosti, in sicer v okviru področja svoje kompetence.</w:t>
      </w:r>
    </w:p>
    <w:p w14:paraId="4C9176D8" w14:textId="77777777" w:rsidR="002B31F3" w:rsidRPr="009833EA" w:rsidRDefault="002B31F3" w:rsidP="002B31F3">
      <w:pPr>
        <w:spacing w:after="120" w:line="240" w:lineRule="auto"/>
        <w:ind w:left="0" w:firstLine="0"/>
        <w:rPr>
          <w:rFonts w:eastAsia="Times New Roman"/>
          <w:sz w:val="19"/>
          <w:szCs w:val="19"/>
        </w:rPr>
      </w:pPr>
      <w:r w:rsidRPr="009833EA">
        <w:rPr>
          <w:rFonts w:eastAsia="Times New Roman"/>
          <w:sz w:val="19"/>
          <w:szCs w:val="19"/>
        </w:rPr>
        <w:t>V primeru spremembe iz opravičljivih razlogov mora izbrani ponudnik zagotoviti posameznika, ki izpolnjuje vse zahteve iz te razpisne dokumentacije in pridobiti soglasje naročnika.</w:t>
      </w:r>
    </w:p>
    <w:p w14:paraId="038924A0" w14:textId="0E10EF8A" w:rsidR="002B31F3" w:rsidRDefault="002B31F3" w:rsidP="002B31F3">
      <w:pPr>
        <w:spacing w:after="120" w:line="240" w:lineRule="auto"/>
        <w:ind w:left="0" w:firstLine="0"/>
        <w:rPr>
          <w:rFonts w:eastAsia="Times New Roman"/>
          <w:sz w:val="19"/>
          <w:szCs w:val="19"/>
        </w:rPr>
      </w:pPr>
      <w:r w:rsidRPr="009833EA">
        <w:rPr>
          <w:rFonts w:eastAsia="Times New Roman"/>
          <w:sz w:val="19"/>
          <w:szCs w:val="19"/>
        </w:rPr>
        <w:t xml:space="preserve">Tekom celotnega časa vzdrževanja sistema morajo vsi navedeni </w:t>
      </w:r>
      <w:r w:rsidR="00111D5D" w:rsidRPr="009833EA">
        <w:rPr>
          <w:rFonts w:eastAsia="Times New Roman"/>
          <w:sz w:val="19"/>
          <w:szCs w:val="19"/>
        </w:rPr>
        <w:t xml:space="preserve">strokovnjaki </w:t>
      </w:r>
      <w:r w:rsidRPr="009833EA">
        <w:rPr>
          <w:rFonts w:eastAsia="Times New Roman"/>
          <w:sz w:val="19"/>
          <w:szCs w:val="19"/>
        </w:rPr>
        <w:t>znati slovenski jezik</w:t>
      </w:r>
      <w:r w:rsidR="00111D5D" w:rsidRPr="009833EA">
        <w:rPr>
          <w:rFonts w:eastAsia="Times New Roman"/>
          <w:sz w:val="19"/>
          <w:szCs w:val="19"/>
        </w:rPr>
        <w:t xml:space="preserve"> (govorno in pisno).</w:t>
      </w:r>
    </w:p>
    <w:p w14:paraId="3F4EADAC" w14:textId="77777777" w:rsidR="002B31F3" w:rsidRPr="00CC5759" w:rsidRDefault="002B31F3" w:rsidP="002B31F3">
      <w:pPr>
        <w:spacing w:after="120" w:line="240" w:lineRule="auto"/>
        <w:ind w:left="0" w:firstLine="0"/>
        <w:rPr>
          <w:rFonts w:eastAsia="Times New Roman"/>
          <w:sz w:val="19"/>
          <w:szCs w:val="19"/>
        </w:rPr>
        <w:sectPr w:rsidR="002B31F3" w:rsidRPr="00CC5759" w:rsidSect="005B5A33">
          <w:headerReference w:type="first" r:id="rId64"/>
          <w:footerReference w:type="first" r:id="rId65"/>
          <w:pgSz w:w="11907" w:h="16840" w:code="9"/>
          <w:pgMar w:top="1134" w:right="1134" w:bottom="1134" w:left="1134" w:header="454" w:footer="454" w:gutter="0"/>
          <w:cols w:space="708"/>
        </w:sectPr>
      </w:pPr>
    </w:p>
    <w:p w14:paraId="6B85F9DE" w14:textId="6B53E96C" w:rsidR="00554644" w:rsidRDefault="00554644" w:rsidP="00554644">
      <w:pPr>
        <w:spacing w:after="0" w:line="240" w:lineRule="auto"/>
        <w:ind w:left="0" w:firstLine="0"/>
        <w:rPr>
          <w:rFonts w:eastAsia="Times New Roman"/>
          <w:b/>
          <w:smallCaps/>
          <w:noProof/>
          <w:sz w:val="19"/>
          <w:szCs w:val="19"/>
        </w:rPr>
      </w:pPr>
      <w:r w:rsidRPr="006612BB">
        <w:rPr>
          <w:rFonts w:eastAsia="Times New Roman"/>
          <w:b/>
          <w:noProof/>
          <w:sz w:val="19"/>
          <w:szCs w:val="19"/>
        </w:rPr>
        <w:lastRenderedPageBreak/>
        <w:t>Razpisni obrazec 19:</w:t>
      </w:r>
      <w:r w:rsidRPr="006612BB">
        <w:rPr>
          <w:rFonts w:eastAsia="Times New Roman"/>
          <w:b/>
          <w:smallCaps/>
          <w:noProof/>
          <w:sz w:val="19"/>
          <w:szCs w:val="19"/>
        </w:rPr>
        <w:t xml:space="preserve"> Predračun</w:t>
      </w:r>
    </w:p>
    <w:p w14:paraId="6A9D23AD" w14:textId="77777777" w:rsidR="00E74C16" w:rsidRDefault="00E74C16" w:rsidP="00E74C16">
      <w:pPr>
        <w:spacing w:after="0" w:line="240" w:lineRule="auto"/>
        <w:ind w:left="0" w:firstLine="0"/>
        <w:rPr>
          <w:rFonts w:eastAsia="Times New Roman"/>
          <w:noProof/>
          <w:sz w:val="19"/>
          <w:szCs w:val="19"/>
        </w:rPr>
      </w:pPr>
    </w:p>
    <w:p w14:paraId="296E997D" w14:textId="77777777" w:rsidR="00E74C16" w:rsidRDefault="00E74C16" w:rsidP="00E74C16">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172F6B44" w14:textId="77777777" w:rsidTr="00C14DF9">
        <w:trPr>
          <w:trHeight w:val="340"/>
        </w:trPr>
        <w:tc>
          <w:tcPr>
            <w:tcW w:w="1072" w:type="dxa"/>
            <w:tcBorders>
              <w:top w:val="nil"/>
              <w:left w:val="nil"/>
              <w:bottom w:val="single" w:sz="4" w:space="0" w:color="auto"/>
              <w:right w:val="nil"/>
            </w:tcBorders>
            <w:vAlign w:val="bottom"/>
          </w:tcPr>
          <w:p w14:paraId="13030AA2"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76BBA17F"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b/>
                <w:sz w:val="19"/>
                <w:szCs w:val="19"/>
              </w:rPr>
              <w:t xml:space="preserve">Slovenske železnice, </w:t>
            </w:r>
            <w:proofErr w:type="spellStart"/>
            <w:r w:rsidRPr="001610BB">
              <w:rPr>
                <w:rFonts w:eastAsia="Times New Roman"/>
                <w:b/>
                <w:sz w:val="19"/>
                <w:szCs w:val="19"/>
              </w:rPr>
              <w:t>d.o.o</w:t>
            </w:r>
            <w:proofErr w:type="spellEnd"/>
            <w:r w:rsidRPr="001610BB">
              <w:rPr>
                <w:rFonts w:eastAsia="Times New Roman"/>
                <w:b/>
                <w:sz w:val="19"/>
                <w:szCs w:val="19"/>
              </w:rPr>
              <w:t>.</w:t>
            </w:r>
          </w:p>
        </w:tc>
      </w:tr>
      <w:tr w:rsidR="00E74C16" w:rsidRPr="001610BB" w14:paraId="578531A0" w14:textId="77777777" w:rsidTr="00C14DF9">
        <w:trPr>
          <w:trHeight w:val="340"/>
        </w:trPr>
        <w:tc>
          <w:tcPr>
            <w:tcW w:w="1072" w:type="dxa"/>
            <w:tcBorders>
              <w:top w:val="single" w:sz="4" w:space="0" w:color="auto"/>
              <w:left w:val="nil"/>
              <w:bottom w:val="nil"/>
              <w:right w:val="nil"/>
            </w:tcBorders>
            <w:vAlign w:val="bottom"/>
          </w:tcPr>
          <w:p w14:paraId="1132D95C"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66C9671A"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E74C16" w:rsidRPr="001610BB" w14:paraId="1E31CAE6" w14:textId="77777777" w:rsidTr="00C14DF9">
        <w:trPr>
          <w:trHeight w:val="340"/>
        </w:trPr>
        <w:tc>
          <w:tcPr>
            <w:tcW w:w="1072" w:type="dxa"/>
            <w:tcBorders>
              <w:top w:val="nil"/>
              <w:left w:val="nil"/>
              <w:bottom w:val="nil"/>
              <w:right w:val="nil"/>
            </w:tcBorders>
            <w:vAlign w:val="bottom"/>
          </w:tcPr>
          <w:p w14:paraId="2BCDB785"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vAlign w:val="bottom"/>
          </w:tcPr>
          <w:p w14:paraId="0E062E7B" w14:textId="77777777" w:rsidR="00E74C16" w:rsidRPr="001610BB" w:rsidRDefault="00E74C16" w:rsidP="00C14DF9">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7741A574" w14:textId="77777777" w:rsidR="00E74C16" w:rsidRDefault="00E74C16" w:rsidP="00E74C16">
      <w:pPr>
        <w:spacing w:after="0" w:line="240" w:lineRule="auto"/>
        <w:ind w:left="0" w:firstLine="0"/>
        <w:rPr>
          <w:rFonts w:eastAsia="Times New Roman"/>
          <w:sz w:val="19"/>
          <w:szCs w:val="19"/>
        </w:rPr>
      </w:pPr>
    </w:p>
    <w:p w14:paraId="2C75536B" w14:textId="77777777" w:rsidR="00E74C16" w:rsidRDefault="00E74C16" w:rsidP="00E74C16">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E74C16" w:rsidRPr="001610BB" w14:paraId="3268EC86" w14:textId="77777777" w:rsidTr="00C14DF9">
        <w:trPr>
          <w:trHeight w:val="340"/>
        </w:trPr>
        <w:tc>
          <w:tcPr>
            <w:tcW w:w="1072" w:type="dxa"/>
            <w:tcBorders>
              <w:top w:val="nil"/>
              <w:left w:val="nil"/>
              <w:bottom w:val="single" w:sz="4" w:space="0" w:color="auto"/>
              <w:right w:val="nil"/>
            </w:tcBorders>
            <w:vAlign w:val="bottom"/>
          </w:tcPr>
          <w:p w14:paraId="2C0E0883" w14:textId="77777777" w:rsidR="00E74C16" w:rsidRPr="001610BB" w:rsidRDefault="00E74C16" w:rsidP="00C14DF9">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31695EDC"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3ECC6C12" w14:textId="77777777" w:rsidTr="00C14DF9">
        <w:trPr>
          <w:trHeight w:val="340"/>
        </w:trPr>
        <w:tc>
          <w:tcPr>
            <w:tcW w:w="1072" w:type="dxa"/>
            <w:tcBorders>
              <w:top w:val="single" w:sz="4" w:space="0" w:color="auto"/>
              <w:left w:val="nil"/>
              <w:bottom w:val="nil"/>
              <w:right w:val="nil"/>
            </w:tcBorders>
            <w:vAlign w:val="bottom"/>
          </w:tcPr>
          <w:p w14:paraId="7E4698E8"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75650060" w14:textId="77777777" w:rsidR="00E74C16" w:rsidRPr="001610BB" w:rsidRDefault="00E74C16" w:rsidP="00C14DF9">
            <w:pPr>
              <w:spacing w:after="0" w:line="240" w:lineRule="auto"/>
              <w:ind w:left="0" w:firstLine="0"/>
              <w:rPr>
                <w:rFonts w:eastAsia="Times New Roman"/>
                <w:b/>
                <w:sz w:val="19"/>
                <w:szCs w:val="19"/>
              </w:rPr>
            </w:pPr>
          </w:p>
        </w:tc>
      </w:tr>
      <w:tr w:rsidR="00E74C16" w:rsidRPr="001610BB" w14:paraId="511ACD36" w14:textId="77777777" w:rsidTr="00C14DF9">
        <w:trPr>
          <w:trHeight w:val="340"/>
        </w:trPr>
        <w:tc>
          <w:tcPr>
            <w:tcW w:w="1072" w:type="dxa"/>
            <w:tcBorders>
              <w:top w:val="nil"/>
              <w:left w:val="nil"/>
              <w:bottom w:val="nil"/>
              <w:right w:val="nil"/>
            </w:tcBorders>
            <w:vAlign w:val="bottom"/>
          </w:tcPr>
          <w:p w14:paraId="435AB87E" w14:textId="77777777" w:rsidR="00E74C16" w:rsidRPr="001610BB" w:rsidRDefault="00E74C16" w:rsidP="00C14DF9">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0A649E55" w14:textId="77777777" w:rsidR="00E74C16" w:rsidRPr="001610BB" w:rsidRDefault="00E74C16" w:rsidP="00C14DF9">
            <w:pPr>
              <w:spacing w:after="0" w:line="240" w:lineRule="auto"/>
              <w:ind w:left="0" w:firstLine="0"/>
              <w:rPr>
                <w:rFonts w:eastAsia="Times New Roman"/>
                <w:b/>
                <w:sz w:val="19"/>
                <w:szCs w:val="19"/>
              </w:rPr>
            </w:pPr>
          </w:p>
        </w:tc>
      </w:tr>
    </w:tbl>
    <w:p w14:paraId="0C3F8283" w14:textId="77777777" w:rsidR="00E74C16" w:rsidRDefault="00E74C16" w:rsidP="00E74C16">
      <w:pPr>
        <w:spacing w:after="0" w:line="240" w:lineRule="auto"/>
        <w:ind w:left="0" w:firstLine="0"/>
        <w:rPr>
          <w:rFonts w:eastAsia="Times New Roman"/>
          <w:sz w:val="19"/>
          <w:szCs w:val="19"/>
        </w:rPr>
      </w:pPr>
    </w:p>
    <w:p w14:paraId="7B7E92A9" w14:textId="77777777" w:rsidR="00E74C16" w:rsidRDefault="00E74C16" w:rsidP="00E74C16">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E74C16" w:rsidRPr="008C602C" w14:paraId="74C31867" w14:textId="77777777" w:rsidTr="00C14DF9">
        <w:tc>
          <w:tcPr>
            <w:tcW w:w="2410" w:type="dxa"/>
          </w:tcPr>
          <w:p w14:paraId="41CD4AA4" w14:textId="77777777" w:rsidR="00E74C16" w:rsidRPr="00334E81" w:rsidRDefault="00E74C16" w:rsidP="00C14DF9">
            <w:pPr>
              <w:widowControl w:val="0"/>
              <w:spacing w:after="0" w:line="240" w:lineRule="auto"/>
              <w:ind w:left="0" w:firstLine="0"/>
              <w:jc w:val="both"/>
              <w:rPr>
                <w:rFonts w:eastAsia="Times New Roman"/>
                <w:sz w:val="19"/>
                <w:szCs w:val="19"/>
              </w:rPr>
            </w:pPr>
            <w:r w:rsidRPr="00334E81">
              <w:rPr>
                <w:rFonts w:eastAsia="Times New Roman"/>
                <w:sz w:val="19"/>
                <w:szCs w:val="19"/>
              </w:rPr>
              <w:t>Predmet javnega naročila:</w:t>
            </w:r>
          </w:p>
        </w:tc>
        <w:tc>
          <w:tcPr>
            <w:tcW w:w="7229" w:type="dxa"/>
          </w:tcPr>
          <w:p w14:paraId="7BB5491F" w14:textId="77777777" w:rsidR="00E74C16" w:rsidRPr="00334E81" w:rsidRDefault="00E74C16" w:rsidP="00C14DF9">
            <w:pPr>
              <w:widowControl w:val="0"/>
              <w:spacing w:after="0" w:line="240" w:lineRule="auto"/>
              <w:ind w:left="0" w:firstLine="0"/>
              <w:rPr>
                <w:rFonts w:eastAsia="Times New Roman"/>
                <w:b/>
                <w:iCs/>
                <w:sz w:val="19"/>
                <w:szCs w:val="19"/>
              </w:rPr>
            </w:pPr>
            <w:r w:rsidRPr="00D071F7">
              <w:rPr>
                <w:rFonts w:eastAsia="Times New Roman"/>
                <w:b/>
                <w:iCs/>
                <w:sz w:val="19"/>
                <w:szCs w:val="19"/>
              </w:rPr>
              <w:t>Podaljšanje licenc in vzdrževanje robne (</w:t>
            </w:r>
            <w:proofErr w:type="spellStart"/>
            <w:r w:rsidRPr="00D071F7">
              <w:rPr>
                <w:rFonts w:eastAsia="Times New Roman"/>
                <w:b/>
                <w:iCs/>
                <w:sz w:val="19"/>
                <w:szCs w:val="19"/>
              </w:rPr>
              <w:t>perimeter</w:t>
            </w:r>
            <w:proofErr w:type="spellEnd"/>
            <w:r w:rsidRPr="00D071F7">
              <w:rPr>
                <w:rFonts w:eastAsia="Times New Roman"/>
                <w:b/>
                <w:iCs/>
                <w:sz w:val="19"/>
                <w:szCs w:val="19"/>
              </w:rPr>
              <w:t xml:space="preserve">) požarne pregrade </w:t>
            </w:r>
            <w:proofErr w:type="spellStart"/>
            <w:r w:rsidRPr="00D071F7">
              <w:rPr>
                <w:rFonts w:eastAsia="Times New Roman"/>
                <w:b/>
                <w:iCs/>
                <w:sz w:val="19"/>
                <w:szCs w:val="19"/>
              </w:rPr>
              <w:t>Check</w:t>
            </w:r>
            <w:proofErr w:type="spellEnd"/>
            <w:r w:rsidRPr="00D071F7">
              <w:rPr>
                <w:rFonts w:eastAsia="Times New Roman"/>
                <w:b/>
                <w:iCs/>
                <w:sz w:val="19"/>
                <w:szCs w:val="19"/>
              </w:rPr>
              <w:t xml:space="preserve"> </w:t>
            </w:r>
            <w:proofErr w:type="spellStart"/>
            <w:r w:rsidRPr="00D071F7">
              <w:rPr>
                <w:rFonts w:eastAsia="Times New Roman"/>
                <w:b/>
                <w:iCs/>
                <w:sz w:val="19"/>
                <w:szCs w:val="19"/>
              </w:rPr>
              <w:t>Point</w:t>
            </w:r>
            <w:proofErr w:type="spellEnd"/>
            <w:r w:rsidRPr="00D071F7">
              <w:rPr>
                <w:rFonts w:eastAsia="Times New Roman"/>
                <w:b/>
                <w:iCs/>
                <w:sz w:val="19"/>
                <w:szCs w:val="19"/>
              </w:rPr>
              <w:t xml:space="preserve"> ter vzpostavitev in vzdrževanje </w:t>
            </w:r>
            <w:proofErr w:type="spellStart"/>
            <w:r w:rsidRPr="00D071F7">
              <w:rPr>
                <w:rFonts w:eastAsia="Times New Roman"/>
                <w:b/>
                <w:iCs/>
                <w:sz w:val="19"/>
                <w:szCs w:val="19"/>
              </w:rPr>
              <w:t>datacenter</w:t>
            </w:r>
            <w:proofErr w:type="spellEnd"/>
            <w:r w:rsidRPr="00D071F7">
              <w:rPr>
                <w:rFonts w:eastAsia="Times New Roman"/>
                <w:b/>
                <w:iCs/>
                <w:sz w:val="19"/>
                <w:szCs w:val="19"/>
              </w:rPr>
              <w:t xml:space="preserve"> požarne pregrade</w:t>
            </w:r>
          </w:p>
        </w:tc>
      </w:tr>
    </w:tbl>
    <w:p w14:paraId="7B8C2837" w14:textId="77777777" w:rsidR="00E74C16" w:rsidRDefault="00E74C16" w:rsidP="00E74C16">
      <w:pPr>
        <w:spacing w:after="0" w:line="240" w:lineRule="auto"/>
        <w:ind w:left="0" w:firstLine="0"/>
        <w:rPr>
          <w:rFonts w:eastAsia="Times New Roman"/>
          <w:sz w:val="19"/>
          <w:szCs w:val="19"/>
        </w:rPr>
      </w:pPr>
    </w:p>
    <w:p w14:paraId="4AEFCF79" w14:textId="77777777" w:rsidR="00E74C16" w:rsidRDefault="00E74C16" w:rsidP="00E74C16">
      <w:pPr>
        <w:spacing w:after="0" w:line="240" w:lineRule="auto"/>
        <w:ind w:left="0" w:firstLine="0"/>
        <w:rPr>
          <w:rFonts w:eastAsia="Times New Roman"/>
          <w:sz w:val="19"/>
          <w:szCs w:val="19"/>
        </w:rPr>
      </w:pPr>
    </w:p>
    <w:p w14:paraId="19794F48" w14:textId="77777777" w:rsidR="00E74C16" w:rsidRPr="009833EA" w:rsidRDefault="00E74C16" w:rsidP="00E74C16">
      <w:pPr>
        <w:spacing w:after="0" w:line="240" w:lineRule="auto"/>
        <w:ind w:left="0" w:firstLine="0"/>
        <w:rPr>
          <w:rFonts w:eastAsia="Times New Roman"/>
          <w:sz w:val="19"/>
          <w:szCs w:val="19"/>
        </w:rPr>
      </w:pPr>
      <w:r w:rsidRPr="009833EA">
        <w:rPr>
          <w:rFonts w:eastAsia="Times New Roman"/>
          <w:b/>
          <w:sz w:val="19"/>
          <w:szCs w:val="19"/>
        </w:rPr>
        <w:t>Sklop 2</w:t>
      </w:r>
      <w:r w:rsidRPr="009833EA">
        <w:rPr>
          <w:rFonts w:eastAsia="Times New Roman"/>
          <w:sz w:val="19"/>
          <w:szCs w:val="19"/>
        </w:rPr>
        <w:t xml:space="preserv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w:t>
      </w:r>
    </w:p>
    <w:p w14:paraId="63970516" w14:textId="77777777" w:rsidR="00E74C16" w:rsidRPr="009833EA" w:rsidRDefault="00E74C16" w:rsidP="00E74C16">
      <w:pPr>
        <w:spacing w:after="0" w:line="240" w:lineRule="auto"/>
        <w:ind w:left="0" w:firstLine="0"/>
        <w:rPr>
          <w:rFonts w:eastAsia="Times New Roman"/>
          <w:sz w:val="19"/>
          <w:szCs w:val="19"/>
        </w:rPr>
      </w:pPr>
    </w:p>
    <w:p w14:paraId="33AB15B4" w14:textId="77777777" w:rsidR="00E74C16" w:rsidRPr="009833EA" w:rsidRDefault="00E74C16" w:rsidP="00E74C16">
      <w:pPr>
        <w:spacing w:after="0" w:line="240" w:lineRule="auto"/>
        <w:ind w:left="0" w:firstLine="0"/>
        <w:rPr>
          <w:rFonts w:eastAsia="Times New Roman"/>
          <w:sz w:val="19"/>
          <w:szCs w:val="19"/>
        </w:rPr>
      </w:pPr>
    </w:p>
    <w:p w14:paraId="456C65C5" w14:textId="77777777" w:rsidR="00E74C16" w:rsidRPr="009833EA" w:rsidRDefault="00E74C16" w:rsidP="00E74C16">
      <w:pPr>
        <w:spacing w:after="0" w:line="240" w:lineRule="auto"/>
        <w:ind w:left="0" w:firstLine="0"/>
        <w:rPr>
          <w:rFonts w:eastAsia="Times New Roman"/>
          <w:b/>
          <w:smallCaps/>
          <w:sz w:val="19"/>
          <w:szCs w:val="19"/>
        </w:rPr>
      </w:pPr>
      <w:r w:rsidRPr="009833EA">
        <w:rPr>
          <w:rFonts w:eastAsia="Times New Roman"/>
          <w:b/>
          <w:smallCaps/>
          <w:sz w:val="19"/>
          <w:szCs w:val="19"/>
        </w:rPr>
        <w:t>Vrednosti v EUR brez DDV na dve decimalni mesti natančno</w:t>
      </w:r>
    </w:p>
    <w:p w14:paraId="6A890610" w14:textId="77777777" w:rsidR="00E74C16" w:rsidRPr="009833EA" w:rsidRDefault="00E74C16" w:rsidP="00E74C16">
      <w:pPr>
        <w:spacing w:after="0" w:line="240" w:lineRule="auto"/>
        <w:ind w:left="0" w:firstLine="0"/>
        <w:rPr>
          <w:rFonts w:ascii="Calibri" w:eastAsia="Times New Roman" w:hAnsi="Calibri"/>
          <w:sz w:val="19"/>
          <w:szCs w:val="19"/>
        </w:rPr>
      </w:pPr>
    </w:p>
    <w:p w14:paraId="25BA894D" w14:textId="77777777" w:rsidR="00E74C16" w:rsidRPr="009833EA" w:rsidRDefault="00E74C16" w:rsidP="00E74C16">
      <w:pPr>
        <w:spacing w:after="0" w:line="240" w:lineRule="auto"/>
        <w:ind w:left="0" w:firstLine="0"/>
        <w:rPr>
          <w:rFonts w:ascii="Calibri" w:eastAsia="Times New Roman" w:hAnsi="Calibri"/>
          <w:sz w:val="19"/>
          <w:szCs w:val="19"/>
        </w:rPr>
      </w:pPr>
    </w:p>
    <w:tbl>
      <w:tblPr>
        <w:tblStyle w:val="Tabelamrea"/>
        <w:tblW w:w="0" w:type="auto"/>
        <w:tblLook w:val="04A0" w:firstRow="1" w:lastRow="0" w:firstColumn="1" w:lastColumn="0" w:noHBand="0" w:noVBand="1"/>
      </w:tblPr>
      <w:tblGrid>
        <w:gridCol w:w="562"/>
        <w:gridCol w:w="6379"/>
        <w:gridCol w:w="1843"/>
      </w:tblGrid>
      <w:tr w:rsidR="00E74C16" w:rsidRPr="009833EA" w14:paraId="2DDC8296" w14:textId="77777777" w:rsidTr="00C14DF9">
        <w:tc>
          <w:tcPr>
            <w:tcW w:w="562" w:type="dxa"/>
            <w:tcBorders>
              <w:bottom w:val="single" w:sz="12" w:space="0" w:color="auto"/>
            </w:tcBorders>
            <w:vAlign w:val="bottom"/>
          </w:tcPr>
          <w:p w14:paraId="0032219F"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w:t>
            </w:r>
          </w:p>
        </w:tc>
        <w:tc>
          <w:tcPr>
            <w:tcW w:w="6379" w:type="dxa"/>
            <w:tcBorders>
              <w:bottom w:val="single" w:sz="12" w:space="0" w:color="auto"/>
            </w:tcBorders>
            <w:vAlign w:val="bottom"/>
          </w:tcPr>
          <w:p w14:paraId="1E4091A7" w14:textId="77777777" w:rsidR="00E74C16" w:rsidRPr="009833EA" w:rsidRDefault="00E74C16" w:rsidP="00C14DF9">
            <w:pPr>
              <w:spacing w:before="80" w:after="0" w:line="240" w:lineRule="auto"/>
              <w:ind w:left="22" w:hanging="11"/>
              <w:rPr>
                <w:rFonts w:eastAsia="Times New Roman"/>
                <w:sz w:val="19"/>
                <w:szCs w:val="19"/>
              </w:rPr>
            </w:pPr>
            <w:r w:rsidRPr="009833EA">
              <w:rPr>
                <w:rFonts w:eastAsia="Times New Roman"/>
                <w:sz w:val="19"/>
                <w:szCs w:val="19"/>
              </w:rPr>
              <w:t>Opis</w:t>
            </w:r>
          </w:p>
        </w:tc>
        <w:tc>
          <w:tcPr>
            <w:tcW w:w="1843" w:type="dxa"/>
            <w:tcBorders>
              <w:bottom w:val="single" w:sz="12" w:space="0" w:color="auto"/>
            </w:tcBorders>
            <w:shd w:val="clear" w:color="auto" w:fill="FFFFCC"/>
            <w:vAlign w:val="bottom"/>
          </w:tcPr>
          <w:p w14:paraId="2E2072AF" w14:textId="77777777" w:rsidR="00E74C16" w:rsidRPr="009833EA" w:rsidRDefault="00E74C16" w:rsidP="00C14DF9">
            <w:pPr>
              <w:spacing w:before="80" w:after="0" w:line="240" w:lineRule="auto"/>
              <w:ind w:left="0" w:firstLine="0"/>
              <w:jc w:val="right"/>
              <w:rPr>
                <w:rFonts w:eastAsia="Times New Roman"/>
                <w:sz w:val="19"/>
                <w:szCs w:val="19"/>
              </w:rPr>
            </w:pPr>
            <w:r w:rsidRPr="009833EA">
              <w:rPr>
                <w:rFonts w:eastAsia="Times New Roman"/>
                <w:sz w:val="19"/>
                <w:szCs w:val="19"/>
              </w:rPr>
              <w:t>Vrednost</w:t>
            </w:r>
          </w:p>
        </w:tc>
      </w:tr>
      <w:tr w:rsidR="00E74C16" w:rsidRPr="009833EA" w14:paraId="636C2483" w14:textId="77777777" w:rsidTr="00C14DF9">
        <w:tc>
          <w:tcPr>
            <w:tcW w:w="562" w:type="dxa"/>
            <w:tcBorders>
              <w:top w:val="single" w:sz="12" w:space="0" w:color="auto"/>
            </w:tcBorders>
            <w:vAlign w:val="bottom"/>
          </w:tcPr>
          <w:p w14:paraId="7F8A7441" w14:textId="77777777" w:rsidR="00E74C16" w:rsidRPr="009833EA" w:rsidRDefault="00E74C16" w:rsidP="00C14DF9">
            <w:pPr>
              <w:spacing w:before="80" w:after="0" w:line="240" w:lineRule="auto"/>
              <w:rPr>
                <w:rFonts w:eastAsia="Times New Roman"/>
                <w:sz w:val="19"/>
                <w:szCs w:val="19"/>
              </w:rPr>
            </w:pPr>
            <w:r w:rsidRPr="009833EA">
              <w:rPr>
                <w:rFonts w:eastAsia="Times New Roman"/>
                <w:sz w:val="19"/>
                <w:szCs w:val="19"/>
              </w:rPr>
              <w:t>1</w:t>
            </w:r>
          </w:p>
        </w:tc>
        <w:tc>
          <w:tcPr>
            <w:tcW w:w="6379" w:type="dxa"/>
            <w:tcBorders>
              <w:top w:val="single" w:sz="12" w:space="0" w:color="auto"/>
            </w:tcBorders>
            <w:vAlign w:val="bottom"/>
          </w:tcPr>
          <w:p w14:paraId="7D9AD18D" w14:textId="4BB8E39D" w:rsidR="00E74C16" w:rsidRPr="009833EA" w:rsidRDefault="00580709" w:rsidP="00C14DF9">
            <w:pPr>
              <w:spacing w:before="80" w:after="0" w:line="240" w:lineRule="auto"/>
              <w:ind w:left="22" w:hanging="11"/>
              <w:rPr>
                <w:rFonts w:eastAsia="Times New Roman"/>
                <w:sz w:val="19"/>
                <w:szCs w:val="19"/>
              </w:rPr>
            </w:pPr>
            <w:r w:rsidRPr="009833EA">
              <w:rPr>
                <w:rFonts w:eastAsia="Times New Roman"/>
                <w:sz w:val="19"/>
                <w:szCs w:val="19"/>
              </w:rPr>
              <w:t xml:space="preserve">Strojna in programska oprema za </w:t>
            </w:r>
            <w:proofErr w:type="spellStart"/>
            <w:r w:rsidRPr="009833EA">
              <w:rPr>
                <w:rFonts w:eastAsia="Times New Roman"/>
                <w:sz w:val="19"/>
                <w:szCs w:val="19"/>
              </w:rPr>
              <w:t>datacenter</w:t>
            </w:r>
            <w:proofErr w:type="spellEnd"/>
            <w:r w:rsidRPr="009833EA">
              <w:rPr>
                <w:rFonts w:eastAsia="Times New Roman"/>
                <w:sz w:val="19"/>
                <w:szCs w:val="19"/>
              </w:rPr>
              <w:t xml:space="preserve"> požarno pregrado</w:t>
            </w:r>
          </w:p>
        </w:tc>
        <w:tc>
          <w:tcPr>
            <w:tcW w:w="1843" w:type="dxa"/>
            <w:tcBorders>
              <w:top w:val="single" w:sz="12" w:space="0" w:color="auto"/>
            </w:tcBorders>
            <w:shd w:val="clear" w:color="auto" w:fill="FFFFCC"/>
            <w:vAlign w:val="bottom"/>
          </w:tcPr>
          <w:p w14:paraId="37661CD0" w14:textId="77777777" w:rsidR="00E74C16" w:rsidRPr="009833EA" w:rsidRDefault="00E74C16" w:rsidP="00C14DF9">
            <w:pPr>
              <w:spacing w:before="80" w:after="0" w:line="240" w:lineRule="auto"/>
              <w:ind w:left="0" w:firstLine="0"/>
              <w:jc w:val="right"/>
              <w:rPr>
                <w:rFonts w:eastAsia="Times New Roman"/>
                <w:sz w:val="19"/>
                <w:szCs w:val="19"/>
              </w:rPr>
            </w:pPr>
          </w:p>
        </w:tc>
      </w:tr>
      <w:tr w:rsidR="00580709" w:rsidRPr="009833EA" w14:paraId="3EC2A2FE" w14:textId="77777777" w:rsidTr="00C14DF9">
        <w:tc>
          <w:tcPr>
            <w:tcW w:w="562" w:type="dxa"/>
            <w:vAlign w:val="bottom"/>
          </w:tcPr>
          <w:p w14:paraId="34CC5AAE" w14:textId="34E80E89"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2</w:t>
            </w:r>
          </w:p>
        </w:tc>
        <w:tc>
          <w:tcPr>
            <w:tcW w:w="6379" w:type="dxa"/>
            <w:vAlign w:val="bottom"/>
          </w:tcPr>
          <w:p w14:paraId="1EBFA499" w14:textId="311DF3F0"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 xml:space="preserve">Implementacija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izobraževanje</w:t>
            </w:r>
          </w:p>
        </w:tc>
        <w:tc>
          <w:tcPr>
            <w:tcW w:w="1843" w:type="dxa"/>
            <w:shd w:val="clear" w:color="auto" w:fill="FFFFCC"/>
            <w:vAlign w:val="bottom"/>
          </w:tcPr>
          <w:p w14:paraId="391A3DD3"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7D86151" w14:textId="77777777" w:rsidTr="00C14DF9">
        <w:tc>
          <w:tcPr>
            <w:tcW w:w="562" w:type="dxa"/>
            <w:vAlign w:val="bottom"/>
          </w:tcPr>
          <w:p w14:paraId="46C1A455" w14:textId="4216A113"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3</w:t>
            </w:r>
          </w:p>
        </w:tc>
        <w:tc>
          <w:tcPr>
            <w:tcW w:w="6379" w:type="dxa"/>
            <w:vAlign w:val="bottom"/>
          </w:tcPr>
          <w:p w14:paraId="0DCA3C8E"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mesečnega pavšala (vrednost/enoto)</w:t>
            </w:r>
          </w:p>
        </w:tc>
        <w:tc>
          <w:tcPr>
            <w:tcW w:w="1843" w:type="dxa"/>
            <w:shd w:val="clear" w:color="auto" w:fill="FFFFCC"/>
            <w:vAlign w:val="bottom"/>
          </w:tcPr>
          <w:p w14:paraId="2281C7BD"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62C38DA" w14:textId="77777777" w:rsidTr="00C14DF9">
        <w:tc>
          <w:tcPr>
            <w:tcW w:w="562" w:type="dxa"/>
            <w:vAlign w:val="bottom"/>
          </w:tcPr>
          <w:p w14:paraId="731A6173" w14:textId="237F80E4"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4</w:t>
            </w:r>
          </w:p>
        </w:tc>
        <w:tc>
          <w:tcPr>
            <w:tcW w:w="6379" w:type="dxa"/>
            <w:vAlign w:val="bottom"/>
          </w:tcPr>
          <w:p w14:paraId="561970BD" w14:textId="3E9679BE"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36 mesečnih pavšalov</w:t>
            </w:r>
          </w:p>
        </w:tc>
        <w:tc>
          <w:tcPr>
            <w:tcW w:w="1843" w:type="dxa"/>
            <w:shd w:val="clear" w:color="auto" w:fill="FFFFCC"/>
            <w:vAlign w:val="bottom"/>
          </w:tcPr>
          <w:p w14:paraId="2906D528"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0A7E7AC1" w14:textId="77777777" w:rsidTr="00C14DF9">
        <w:tc>
          <w:tcPr>
            <w:tcW w:w="562" w:type="dxa"/>
            <w:vAlign w:val="bottom"/>
          </w:tcPr>
          <w:p w14:paraId="698DA416" w14:textId="04DBB79F"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5</w:t>
            </w:r>
          </w:p>
        </w:tc>
        <w:tc>
          <w:tcPr>
            <w:tcW w:w="6379" w:type="dxa"/>
            <w:vAlign w:val="bottom"/>
          </w:tcPr>
          <w:p w14:paraId="79DCD63A"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1 človek/ure dela tehnične podpore (vrednost/enoto)</w:t>
            </w:r>
          </w:p>
        </w:tc>
        <w:tc>
          <w:tcPr>
            <w:tcW w:w="1843" w:type="dxa"/>
            <w:shd w:val="clear" w:color="auto" w:fill="FFFFCC"/>
            <w:vAlign w:val="bottom"/>
          </w:tcPr>
          <w:p w14:paraId="2813610A"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9833EA" w14:paraId="6F608FF4" w14:textId="77777777" w:rsidTr="00C14DF9">
        <w:tc>
          <w:tcPr>
            <w:tcW w:w="562" w:type="dxa"/>
            <w:tcBorders>
              <w:bottom w:val="single" w:sz="12" w:space="0" w:color="auto"/>
            </w:tcBorders>
            <w:vAlign w:val="bottom"/>
          </w:tcPr>
          <w:p w14:paraId="3137E17B" w14:textId="7C200408" w:rsidR="00580709" w:rsidRPr="009833EA" w:rsidRDefault="00580709" w:rsidP="00580709">
            <w:pPr>
              <w:spacing w:before="80" w:after="0" w:line="240" w:lineRule="auto"/>
              <w:rPr>
                <w:rFonts w:eastAsia="Times New Roman"/>
                <w:sz w:val="19"/>
                <w:szCs w:val="19"/>
              </w:rPr>
            </w:pPr>
            <w:r w:rsidRPr="009833EA">
              <w:rPr>
                <w:rFonts w:eastAsia="Times New Roman"/>
                <w:sz w:val="19"/>
                <w:szCs w:val="19"/>
              </w:rPr>
              <w:t>6</w:t>
            </w:r>
          </w:p>
        </w:tc>
        <w:tc>
          <w:tcPr>
            <w:tcW w:w="6379" w:type="dxa"/>
            <w:tcBorders>
              <w:bottom w:val="single" w:sz="12" w:space="0" w:color="auto"/>
            </w:tcBorders>
            <w:vAlign w:val="bottom"/>
          </w:tcPr>
          <w:p w14:paraId="47D1FB55" w14:textId="77777777" w:rsidR="00580709" w:rsidRPr="009833EA" w:rsidRDefault="00580709" w:rsidP="00580709">
            <w:pPr>
              <w:spacing w:before="80" w:after="0" w:line="240" w:lineRule="auto"/>
              <w:ind w:left="22" w:hanging="11"/>
              <w:rPr>
                <w:rFonts w:eastAsia="Times New Roman"/>
                <w:sz w:val="19"/>
                <w:szCs w:val="19"/>
              </w:rPr>
            </w:pPr>
            <w:r w:rsidRPr="009833EA">
              <w:rPr>
                <w:rFonts w:eastAsia="Times New Roman"/>
                <w:sz w:val="19"/>
                <w:szCs w:val="19"/>
              </w:rPr>
              <w:t>Vrednost ocenjene količine 216 človek/ur dela tehnične podpore</w:t>
            </w:r>
          </w:p>
        </w:tc>
        <w:tc>
          <w:tcPr>
            <w:tcW w:w="1843" w:type="dxa"/>
            <w:tcBorders>
              <w:bottom w:val="single" w:sz="12" w:space="0" w:color="auto"/>
            </w:tcBorders>
            <w:shd w:val="clear" w:color="auto" w:fill="FFFFCC"/>
            <w:vAlign w:val="bottom"/>
          </w:tcPr>
          <w:p w14:paraId="5DA3C8F0" w14:textId="77777777" w:rsidR="00580709" w:rsidRPr="009833EA" w:rsidRDefault="00580709" w:rsidP="00580709">
            <w:pPr>
              <w:spacing w:before="80" w:after="0" w:line="240" w:lineRule="auto"/>
              <w:ind w:left="0" w:firstLine="0"/>
              <w:jc w:val="right"/>
              <w:rPr>
                <w:rFonts w:eastAsia="Times New Roman"/>
                <w:sz w:val="19"/>
                <w:szCs w:val="19"/>
              </w:rPr>
            </w:pPr>
          </w:p>
        </w:tc>
      </w:tr>
      <w:tr w:rsidR="00580709" w:rsidRPr="002F7A5B" w14:paraId="176A5D54" w14:textId="77777777" w:rsidTr="00C14DF9">
        <w:tc>
          <w:tcPr>
            <w:tcW w:w="562" w:type="dxa"/>
            <w:tcBorders>
              <w:top w:val="single" w:sz="12" w:space="0" w:color="auto"/>
            </w:tcBorders>
            <w:vAlign w:val="bottom"/>
          </w:tcPr>
          <w:p w14:paraId="667F6BA4" w14:textId="1FBA454C"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7</w:t>
            </w:r>
          </w:p>
        </w:tc>
        <w:tc>
          <w:tcPr>
            <w:tcW w:w="6379" w:type="dxa"/>
            <w:tcBorders>
              <w:top w:val="single" w:sz="12" w:space="0" w:color="auto"/>
            </w:tcBorders>
            <w:vAlign w:val="bottom"/>
          </w:tcPr>
          <w:p w14:paraId="415150EA" w14:textId="4659A4C3" w:rsidR="00580709" w:rsidRPr="009833EA" w:rsidRDefault="00580709" w:rsidP="00580709">
            <w:pPr>
              <w:spacing w:before="80" w:after="0" w:line="240" w:lineRule="auto"/>
              <w:rPr>
                <w:rFonts w:eastAsia="Times New Roman"/>
                <w:b/>
                <w:sz w:val="19"/>
                <w:szCs w:val="19"/>
              </w:rPr>
            </w:pPr>
            <w:r w:rsidRPr="009833EA">
              <w:rPr>
                <w:rFonts w:eastAsia="Times New Roman"/>
                <w:b/>
                <w:sz w:val="19"/>
                <w:szCs w:val="19"/>
              </w:rPr>
              <w:t>Celotna ponudbena vrednost (1+2+4+6)</w:t>
            </w:r>
          </w:p>
        </w:tc>
        <w:tc>
          <w:tcPr>
            <w:tcW w:w="1843" w:type="dxa"/>
            <w:tcBorders>
              <w:top w:val="single" w:sz="12" w:space="0" w:color="auto"/>
            </w:tcBorders>
            <w:shd w:val="clear" w:color="auto" w:fill="FFFFCC"/>
            <w:vAlign w:val="bottom"/>
          </w:tcPr>
          <w:p w14:paraId="6799EEC8" w14:textId="77777777" w:rsidR="00580709" w:rsidRPr="002F7A5B" w:rsidRDefault="00580709" w:rsidP="00580709">
            <w:pPr>
              <w:spacing w:before="80" w:after="0" w:line="240" w:lineRule="auto"/>
              <w:ind w:left="0" w:firstLine="0"/>
              <w:jc w:val="right"/>
              <w:rPr>
                <w:rFonts w:eastAsia="Times New Roman"/>
                <w:b/>
                <w:sz w:val="19"/>
                <w:szCs w:val="19"/>
              </w:rPr>
            </w:pPr>
          </w:p>
        </w:tc>
      </w:tr>
    </w:tbl>
    <w:p w14:paraId="668B1DDB" w14:textId="77777777" w:rsidR="00E74C16" w:rsidRPr="002F7A5B" w:rsidRDefault="00E74C16" w:rsidP="00E74C16">
      <w:pPr>
        <w:spacing w:after="0" w:line="240" w:lineRule="auto"/>
        <w:ind w:left="0" w:firstLine="0"/>
        <w:rPr>
          <w:rFonts w:eastAsia="Times New Roman"/>
          <w:sz w:val="19"/>
          <w:szCs w:val="19"/>
        </w:rPr>
      </w:pPr>
    </w:p>
    <w:p w14:paraId="02053932" w14:textId="77777777" w:rsidR="00E74C16" w:rsidRPr="009C4D5C" w:rsidRDefault="00E74C16" w:rsidP="00E74C16">
      <w:pPr>
        <w:spacing w:after="0" w:line="240" w:lineRule="auto"/>
        <w:ind w:left="0" w:firstLine="0"/>
        <w:rPr>
          <w:rFonts w:eastAsia="Times New Roman"/>
          <w:sz w:val="19"/>
          <w:szCs w:val="19"/>
        </w:rPr>
      </w:pPr>
    </w:p>
    <w:p w14:paraId="1D6FF674" w14:textId="77777777" w:rsidR="00E74C16" w:rsidRPr="009C4D5C" w:rsidRDefault="00E74C16" w:rsidP="00E74C16">
      <w:pPr>
        <w:spacing w:after="0" w:line="240" w:lineRule="auto"/>
        <w:ind w:left="0" w:firstLine="0"/>
        <w:rPr>
          <w:rFonts w:eastAsia="Times New Roman"/>
          <w:sz w:val="19"/>
          <w:szCs w:val="19"/>
        </w:rPr>
      </w:pPr>
    </w:p>
    <w:p w14:paraId="6B4E77F6"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Strinjamo se, da naša ponudba velja najmanj pet (5) mesecev od skrajnega roka za predložitev ponudb, kot je določeno v razpisni dokumentaciji in bo za nas obvezujoča.</w:t>
      </w:r>
    </w:p>
    <w:p w14:paraId="3C5D1593" w14:textId="77777777" w:rsidR="00E74C16" w:rsidRPr="009C4D5C" w:rsidRDefault="00E74C16" w:rsidP="00E74C16">
      <w:pPr>
        <w:spacing w:after="0" w:line="240" w:lineRule="auto"/>
        <w:ind w:left="0" w:firstLine="0"/>
        <w:rPr>
          <w:rFonts w:eastAsia="Times New Roman"/>
          <w:sz w:val="19"/>
          <w:szCs w:val="19"/>
        </w:rPr>
      </w:pPr>
    </w:p>
    <w:p w14:paraId="5A116FF5" w14:textId="77777777" w:rsidR="00E74C16" w:rsidRPr="009C4D5C" w:rsidRDefault="00E74C16" w:rsidP="00E74C16">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6A00F5C0" w14:textId="77777777" w:rsidR="00E74C16" w:rsidRPr="009C4D5C" w:rsidRDefault="00E74C16" w:rsidP="00E74C16">
      <w:pPr>
        <w:spacing w:after="0" w:line="240" w:lineRule="auto"/>
        <w:ind w:left="0" w:firstLine="0"/>
        <w:rPr>
          <w:rFonts w:eastAsia="Times New Roman"/>
          <w:sz w:val="19"/>
          <w:szCs w:val="19"/>
        </w:rPr>
      </w:pPr>
    </w:p>
    <w:p w14:paraId="41E0A83B" w14:textId="77777777" w:rsidR="00E74C16" w:rsidRPr="009C4D5C" w:rsidRDefault="00E74C16" w:rsidP="00E74C16">
      <w:pPr>
        <w:spacing w:after="0" w:line="240" w:lineRule="auto"/>
        <w:ind w:left="0" w:firstLine="0"/>
        <w:rPr>
          <w:rFonts w:eastAsia="Times New Roman"/>
          <w:sz w:val="19"/>
          <w:szCs w:val="19"/>
        </w:rPr>
        <w:sectPr w:rsidR="00E74C16" w:rsidRPr="009C4D5C" w:rsidSect="00682131">
          <w:footnotePr>
            <w:numRestart w:val="eachPage"/>
          </w:footnotePr>
          <w:pgSz w:w="11907" w:h="16840"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p>
    <w:p w14:paraId="0DCFB9DB" w14:textId="53DBABF0" w:rsidR="00554644" w:rsidRPr="001610BB" w:rsidRDefault="00554644" w:rsidP="00D50831">
      <w:pPr>
        <w:spacing w:after="12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Pr>
          <w:rFonts w:eastAsia="Times New Roman"/>
          <w:b/>
          <w:noProof/>
          <w:sz w:val="19"/>
          <w:szCs w:val="19"/>
        </w:rPr>
        <w:t>20</w:t>
      </w:r>
      <w:r w:rsidRPr="001610BB">
        <w:rPr>
          <w:rFonts w:eastAsia="Times New Roman"/>
          <w:b/>
          <w:noProof/>
          <w:sz w:val="19"/>
          <w:szCs w:val="19"/>
        </w:rPr>
        <w:t>:</w:t>
      </w:r>
      <w:r w:rsidRPr="001610BB">
        <w:rPr>
          <w:rFonts w:eastAsia="Times New Roman"/>
          <w:b/>
          <w:smallCaps/>
          <w:noProof/>
          <w:sz w:val="19"/>
          <w:szCs w:val="19"/>
        </w:rPr>
        <w:t xml:space="preserve"> </w:t>
      </w:r>
      <w:r w:rsidRPr="00554644">
        <w:rPr>
          <w:rFonts w:eastAsia="Times New Roman"/>
          <w:b/>
          <w:smallCaps/>
          <w:noProof/>
          <w:sz w:val="19"/>
          <w:szCs w:val="19"/>
        </w:rPr>
        <w:t>Specifikacija predmeta naročila</w:t>
      </w:r>
    </w:p>
    <w:p w14:paraId="50D8FC40" w14:textId="216BDFB3" w:rsidR="0083418A" w:rsidRPr="009833EA" w:rsidRDefault="0083418A" w:rsidP="00D50831">
      <w:pPr>
        <w:spacing w:after="120" w:line="240" w:lineRule="auto"/>
        <w:ind w:left="0" w:firstLine="0"/>
        <w:rPr>
          <w:rFonts w:eastAsia="Times New Roman"/>
          <w:smallCaps/>
          <w:sz w:val="19"/>
          <w:szCs w:val="19"/>
        </w:rPr>
      </w:pPr>
      <w:r w:rsidRPr="009833EA">
        <w:rPr>
          <w:rFonts w:eastAsia="Times New Roman"/>
          <w:b/>
          <w:smallCaps/>
          <w:sz w:val="19"/>
          <w:szCs w:val="19"/>
        </w:rPr>
        <w:t xml:space="preserve">Sklop </w:t>
      </w:r>
      <w:r w:rsidR="005A3B4E" w:rsidRPr="009833EA">
        <w:rPr>
          <w:rFonts w:eastAsia="Times New Roman"/>
          <w:b/>
          <w:smallCaps/>
          <w:sz w:val="19"/>
          <w:szCs w:val="19"/>
        </w:rPr>
        <w:t>2</w:t>
      </w:r>
      <w:r w:rsidRPr="009833EA">
        <w:rPr>
          <w:rFonts w:eastAsia="Times New Roman"/>
          <w:smallCaps/>
          <w:sz w:val="19"/>
          <w:szCs w:val="19"/>
        </w:rPr>
        <w:t xml:space="preserve">: </w:t>
      </w:r>
      <w:r w:rsidR="007B7965" w:rsidRPr="009833EA">
        <w:rPr>
          <w:rFonts w:eastAsia="Times New Roman"/>
          <w:smallCaps/>
          <w:sz w:val="19"/>
          <w:szCs w:val="19"/>
        </w:rPr>
        <w:t xml:space="preserve">Vzpostavitev in vzdrževanje </w:t>
      </w:r>
      <w:proofErr w:type="spellStart"/>
      <w:r w:rsidR="007B7965" w:rsidRPr="009833EA">
        <w:rPr>
          <w:rFonts w:eastAsia="Times New Roman"/>
          <w:smallCaps/>
          <w:sz w:val="19"/>
          <w:szCs w:val="19"/>
        </w:rPr>
        <w:t>datacenter</w:t>
      </w:r>
      <w:proofErr w:type="spellEnd"/>
      <w:r w:rsidRPr="009833EA">
        <w:rPr>
          <w:rFonts w:eastAsia="Times New Roman"/>
          <w:smallCaps/>
          <w:sz w:val="19"/>
          <w:szCs w:val="19"/>
        </w:rPr>
        <w:t xml:space="preserve"> požarne pregrade</w:t>
      </w:r>
    </w:p>
    <w:p w14:paraId="775BAD8B" w14:textId="77777777" w:rsidR="0083418A" w:rsidRPr="009833EA" w:rsidRDefault="0083418A" w:rsidP="00D50831">
      <w:pPr>
        <w:spacing w:after="120" w:line="240" w:lineRule="auto"/>
        <w:ind w:left="0" w:firstLine="0"/>
        <w:rPr>
          <w:rFonts w:eastAsia="Times New Roman"/>
          <w:sz w:val="19"/>
          <w:szCs w:val="19"/>
        </w:rPr>
      </w:pPr>
      <w:r w:rsidRPr="009833EA">
        <w:rPr>
          <w:rFonts w:eastAsia="Times New Roman"/>
          <w:sz w:val="19"/>
          <w:szCs w:val="19"/>
        </w:rPr>
        <w:t>Po sklenitvi pogodbe se beseda »ponudnik« razume kot »izbrani ponudnik oz. izvajalec«.</w:t>
      </w:r>
    </w:p>
    <w:p w14:paraId="7FB2A6C0" w14:textId="2B35FEF0" w:rsidR="00D50831" w:rsidRPr="009833EA" w:rsidRDefault="00D50831" w:rsidP="00D50831">
      <w:pPr>
        <w:spacing w:after="0" w:line="240" w:lineRule="auto"/>
        <w:ind w:left="0" w:firstLine="0"/>
        <w:rPr>
          <w:rFonts w:eastAsia="Times New Roman"/>
          <w:sz w:val="19"/>
          <w:szCs w:val="19"/>
        </w:rPr>
      </w:pPr>
      <w:r w:rsidRPr="009833EA">
        <w:rPr>
          <w:rFonts w:eastAsia="Times New Roman"/>
          <w:sz w:val="19"/>
          <w:szCs w:val="19"/>
        </w:rPr>
        <w:t xml:space="preserve">Predmet javnega naročila je vzpostavitev in vzdrževanje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in vključuje:</w:t>
      </w:r>
    </w:p>
    <w:p w14:paraId="61E9A0D2" w14:textId="0523EAB0"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 xml:space="preserve">dobavo strojne in programske opreme za </w:t>
      </w:r>
      <w:proofErr w:type="spellStart"/>
      <w:r w:rsidRPr="009833EA">
        <w:rPr>
          <w:rFonts w:eastAsia="Times New Roman"/>
          <w:sz w:val="19"/>
          <w:szCs w:val="19"/>
        </w:rPr>
        <w:t>datacenter</w:t>
      </w:r>
      <w:proofErr w:type="spellEnd"/>
      <w:r w:rsidRPr="009833EA">
        <w:rPr>
          <w:rFonts w:eastAsia="Times New Roman"/>
          <w:sz w:val="19"/>
          <w:szCs w:val="19"/>
        </w:rPr>
        <w:t xml:space="preserve"> požarno pregrado,</w:t>
      </w:r>
    </w:p>
    <w:p w14:paraId="5ACB86A8" w14:textId="65D4FF1C"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implementacijo data center požarne pregrade,</w:t>
      </w:r>
    </w:p>
    <w:p w14:paraId="4CF9CA39" w14:textId="6DAB3614" w:rsidR="00D50831" w:rsidRPr="009833EA" w:rsidRDefault="00D50831" w:rsidP="00D50831">
      <w:pPr>
        <w:pStyle w:val="Odstavekseznama"/>
        <w:numPr>
          <w:ilvl w:val="0"/>
          <w:numId w:val="47"/>
        </w:numPr>
        <w:spacing w:after="0" w:line="240" w:lineRule="auto"/>
        <w:rPr>
          <w:rFonts w:eastAsia="Times New Roman"/>
          <w:sz w:val="19"/>
          <w:szCs w:val="19"/>
        </w:rPr>
      </w:pPr>
      <w:r w:rsidRPr="009833EA">
        <w:rPr>
          <w:rFonts w:eastAsia="Times New Roman"/>
          <w:sz w:val="19"/>
          <w:szCs w:val="19"/>
        </w:rPr>
        <w:t xml:space="preserve">izobraževanje za končne uporabnike, v kolikor ponujena rešitev ni od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xml:space="preserve"> (obstoječa </w:t>
      </w:r>
      <w:proofErr w:type="spellStart"/>
      <w:r w:rsidRPr="009833EA">
        <w:rPr>
          <w:rFonts w:eastAsia="Times New Roman"/>
          <w:sz w:val="19"/>
          <w:szCs w:val="19"/>
        </w:rPr>
        <w:t>datacenter</w:t>
      </w:r>
      <w:proofErr w:type="spellEnd"/>
      <w:r w:rsidRPr="009833EA">
        <w:rPr>
          <w:rFonts w:eastAsia="Times New Roman"/>
          <w:sz w:val="19"/>
          <w:szCs w:val="19"/>
        </w:rPr>
        <w:t xml:space="preserve"> požarna pregrada je proizvajalca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za to rešitev naročnik že ima vsa potrebna znanja za nivo varnostnega administratorja, zato dodatno izobraževanje ni potrebno),</w:t>
      </w:r>
    </w:p>
    <w:p w14:paraId="3770B454" w14:textId="63BB6858" w:rsidR="00D50831" w:rsidRPr="009833EA" w:rsidRDefault="00D50831" w:rsidP="00D50831">
      <w:pPr>
        <w:pStyle w:val="Odstavekseznama"/>
        <w:numPr>
          <w:ilvl w:val="0"/>
          <w:numId w:val="47"/>
        </w:numPr>
        <w:spacing w:after="120" w:line="240" w:lineRule="auto"/>
        <w:rPr>
          <w:rFonts w:eastAsia="Times New Roman"/>
          <w:sz w:val="19"/>
          <w:szCs w:val="19"/>
        </w:rPr>
      </w:pPr>
      <w:r w:rsidRPr="009833EA">
        <w:rPr>
          <w:rFonts w:eastAsia="Times New Roman"/>
          <w:sz w:val="19"/>
          <w:szCs w:val="19"/>
        </w:rPr>
        <w:t>vzdrževanje strojne in programske opreme.</w:t>
      </w:r>
    </w:p>
    <w:p w14:paraId="413725CB" w14:textId="680D9065" w:rsidR="00D50831" w:rsidRPr="009833EA" w:rsidRDefault="00D50831" w:rsidP="00D50831">
      <w:pPr>
        <w:spacing w:after="120" w:line="240" w:lineRule="auto"/>
        <w:ind w:left="0" w:firstLine="0"/>
        <w:rPr>
          <w:rFonts w:eastAsia="Times New Roman"/>
          <w:sz w:val="19"/>
          <w:szCs w:val="19"/>
        </w:rPr>
      </w:pPr>
      <w:r w:rsidRPr="009833EA">
        <w:rPr>
          <w:rFonts w:eastAsia="Times New Roman"/>
          <w:sz w:val="19"/>
          <w:szCs w:val="19"/>
        </w:rPr>
        <w:t xml:space="preserve">Ponudnik izvaja vzdrževanje strojne in programske opreme implementiranega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strojne in programske opreme, v obdobju od vključno 15.12.2025 do vključno 14.12.2028, kompletno vzdrževanje se izteče istega dne.</w:t>
      </w:r>
    </w:p>
    <w:p w14:paraId="334AD2DF" w14:textId="41F64EFB" w:rsidR="00D50831" w:rsidRPr="009833EA" w:rsidRDefault="00D50831" w:rsidP="00D50831">
      <w:pPr>
        <w:spacing w:after="120" w:line="240" w:lineRule="auto"/>
        <w:ind w:left="0" w:firstLine="0"/>
        <w:rPr>
          <w:rFonts w:eastAsia="Times New Roman"/>
          <w:sz w:val="19"/>
          <w:szCs w:val="19"/>
          <w:u w:val="single"/>
        </w:rPr>
      </w:pPr>
      <w:r w:rsidRPr="009833EA">
        <w:rPr>
          <w:rFonts w:eastAsia="Times New Roman"/>
          <w:sz w:val="19"/>
          <w:szCs w:val="19"/>
          <w:u w:val="single"/>
        </w:rPr>
        <w:t>Strojna in programska oprema</w:t>
      </w:r>
    </w:p>
    <w:p w14:paraId="6ACAB4C4" w14:textId="04B3677D" w:rsidR="00D50831" w:rsidRPr="009833EA" w:rsidRDefault="00D50831" w:rsidP="00F53940">
      <w:pPr>
        <w:spacing w:after="120" w:line="240" w:lineRule="auto"/>
        <w:ind w:left="709" w:firstLine="0"/>
        <w:rPr>
          <w:rFonts w:eastAsia="Times New Roman"/>
          <w:sz w:val="19"/>
          <w:szCs w:val="19"/>
        </w:rPr>
      </w:pPr>
      <w:r w:rsidRPr="009833EA">
        <w:rPr>
          <w:rFonts w:eastAsia="Times New Roman"/>
          <w:sz w:val="19"/>
          <w:szCs w:val="19"/>
        </w:rPr>
        <w:t>Ponujena in dobavljena mora biti strojna in programska oprema za delovanje požarne pregrade v HA načinu ter vse pripadajoče licence in naročnine z varnostno zaščito za preprečevanje omrežnih groženj (IPS), prepoznavanje aplikacij v omrežnem prometu na podlagi signatur, zaščito pred zlonamerno programsko opremo in podporo za posodobitvijo signatur.</w:t>
      </w:r>
    </w:p>
    <w:p w14:paraId="04E536B9" w14:textId="7758A560" w:rsidR="00D50831" w:rsidRPr="009833EA" w:rsidRDefault="00197B0F" w:rsidP="00F53940">
      <w:pPr>
        <w:spacing w:after="0" w:line="240" w:lineRule="auto"/>
        <w:ind w:left="709" w:firstLine="0"/>
        <w:rPr>
          <w:rFonts w:eastAsia="Times New Roman"/>
          <w:sz w:val="19"/>
          <w:szCs w:val="19"/>
        </w:rPr>
      </w:pPr>
      <w:r w:rsidRPr="009833EA">
        <w:rPr>
          <w:rFonts w:eastAsia="Times New Roman"/>
          <w:sz w:val="19"/>
          <w:szCs w:val="19"/>
        </w:rPr>
        <w:t>Ponujena in dobavljena strojna in programska oprema mora izpolnjevati splošne lastnosti:</w:t>
      </w:r>
    </w:p>
    <w:p w14:paraId="0CC025B2" w14:textId="3C7C372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prisotnost v »</w:t>
      </w:r>
      <w:proofErr w:type="spellStart"/>
      <w:r w:rsidRPr="009833EA">
        <w:rPr>
          <w:rFonts w:eastAsia="Times New Roman"/>
          <w:sz w:val="19"/>
          <w:szCs w:val="19"/>
        </w:rPr>
        <w:t>Forester</w:t>
      </w:r>
      <w:proofErr w:type="spellEnd"/>
      <w:r w:rsidRPr="009833EA">
        <w:rPr>
          <w:rFonts w:eastAsia="Times New Roman"/>
          <w:sz w:val="19"/>
          <w:szCs w:val="19"/>
        </w:rPr>
        <w:t xml:space="preserve"> </w:t>
      </w:r>
      <w:proofErr w:type="spellStart"/>
      <w:r w:rsidRPr="009833EA">
        <w:rPr>
          <w:rFonts w:eastAsia="Times New Roman"/>
          <w:sz w:val="19"/>
          <w:szCs w:val="19"/>
        </w:rPr>
        <w:t>Wave</w:t>
      </w:r>
      <w:proofErr w:type="spellEnd"/>
      <w:r w:rsidRPr="009833EA">
        <w:rPr>
          <w:rFonts w:eastAsia="Times New Roman"/>
          <w:sz w:val="19"/>
          <w:szCs w:val="19"/>
        </w:rPr>
        <w:t>« kvadrantu vodilnih proizvajalcev požarnih pregrad vsaj v letu 2024,</w:t>
      </w:r>
    </w:p>
    <w:p w14:paraId="4272DB1B" w14:textId="139F04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predlagana rešitev ne sme imeti znanih kritičnih ranljivosti (po klasifikaciji CVE – »</w:t>
      </w:r>
      <w:proofErr w:type="spellStart"/>
      <w:r w:rsidRPr="009833EA">
        <w:rPr>
          <w:rFonts w:eastAsia="Times New Roman"/>
          <w:sz w:val="19"/>
          <w:szCs w:val="19"/>
        </w:rPr>
        <w:t>Common</w:t>
      </w:r>
      <w:proofErr w:type="spellEnd"/>
      <w:r w:rsidRPr="009833EA">
        <w:rPr>
          <w:rFonts w:eastAsia="Times New Roman"/>
          <w:sz w:val="19"/>
          <w:szCs w:val="19"/>
        </w:rPr>
        <w:t xml:space="preserve"> </w:t>
      </w:r>
      <w:proofErr w:type="spellStart"/>
      <w:r w:rsidRPr="009833EA">
        <w:rPr>
          <w:rFonts w:eastAsia="Times New Roman"/>
          <w:sz w:val="19"/>
          <w:szCs w:val="19"/>
        </w:rPr>
        <w:t>Vulnerabilities</w:t>
      </w:r>
      <w:proofErr w:type="spellEnd"/>
      <w:r w:rsidRPr="009833EA">
        <w:rPr>
          <w:rFonts w:eastAsia="Times New Roman"/>
          <w:sz w:val="19"/>
          <w:szCs w:val="19"/>
        </w:rPr>
        <w:t xml:space="preserve"> </w:t>
      </w:r>
      <w:proofErr w:type="spellStart"/>
      <w:r w:rsidRPr="009833EA">
        <w:rPr>
          <w:rFonts w:eastAsia="Times New Roman"/>
          <w:sz w:val="19"/>
          <w:szCs w:val="19"/>
        </w:rPr>
        <w:t>and</w:t>
      </w:r>
      <w:proofErr w:type="spellEnd"/>
      <w:r w:rsidRPr="009833EA">
        <w:rPr>
          <w:rFonts w:eastAsia="Times New Roman"/>
          <w:sz w:val="19"/>
          <w:szCs w:val="19"/>
        </w:rPr>
        <w:t xml:space="preserve"> </w:t>
      </w:r>
      <w:proofErr w:type="spellStart"/>
      <w:r w:rsidRPr="009833EA">
        <w:rPr>
          <w:rFonts w:eastAsia="Times New Roman"/>
          <w:sz w:val="19"/>
          <w:szCs w:val="19"/>
        </w:rPr>
        <w:t>Exposures</w:t>
      </w:r>
      <w:proofErr w:type="spellEnd"/>
      <w:r w:rsidRPr="009833EA">
        <w:rPr>
          <w:rFonts w:eastAsia="Times New Roman"/>
          <w:sz w:val="19"/>
          <w:szCs w:val="19"/>
        </w:rPr>
        <w:t>«) z osnovno CVSS oceno 9,0 ali več, ki so bile javno objavljene v zadnjih 12 mesecih pred datumom oddaje ponudbe,</w:t>
      </w:r>
    </w:p>
    <w:p w14:paraId="4B4C728D" w14:textId="02DEB0E5"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biti primerna za vgradnjo v 19 palčno telekomunikacijsko omaro in ne sme zavzeti več kot 1U,</w:t>
      </w:r>
    </w:p>
    <w:p w14:paraId="4ED35999" w14:textId="6F10F07E"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za IPv4 in IPv6 promet,</w:t>
      </w:r>
    </w:p>
    <w:p w14:paraId="1D211C46" w14:textId="045C244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podvojen napajalni sistem, ki se ga lahko zamenja v stanju delovanja naprave,</w:t>
      </w:r>
    </w:p>
    <w:p w14:paraId="1A466D2B" w14:textId="5DE8036B"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požarna pregrada mora imeti bliskovni pogon (SSD disk) velikosti vsaj 900 GB,</w:t>
      </w:r>
    </w:p>
    <w:p w14:paraId="1AD6C5E4" w14:textId="02A18406"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temperaturno območja delovanja: vsaj od 0 °C do +40 °C,</w:t>
      </w:r>
    </w:p>
    <w:p w14:paraId="3C72894E" w14:textId="28D7FAF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najmanjše število vmesnikov:</w:t>
      </w:r>
    </w:p>
    <w:p w14:paraId="110A4823" w14:textId="4B13E7F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8 × 1 </w:t>
      </w:r>
      <w:proofErr w:type="spellStart"/>
      <w:r w:rsidRPr="009833EA">
        <w:rPr>
          <w:rFonts w:eastAsia="Times New Roman"/>
          <w:sz w:val="19"/>
          <w:szCs w:val="19"/>
        </w:rPr>
        <w:t>GbE</w:t>
      </w:r>
      <w:proofErr w:type="spellEnd"/>
      <w:r w:rsidRPr="009833EA">
        <w:rPr>
          <w:rFonts w:eastAsia="Times New Roman"/>
          <w:sz w:val="19"/>
          <w:szCs w:val="19"/>
        </w:rPr>
        <w:t xml:space="preserve"> BASE-T vmesniki (RJ-45),</w:t>
      </w:r>
    </w:p>
    <w:p w14:paraId="527E0F2D" w14:textId="55B60F7F"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8 × 10 </w:t>
      </w:r>
      <w:proofErr w:type="spellStart"/>
      <w:r w:rsidRPr="009833EA">
        <w:rPr>
          <w:rFonts w:eastAsia="Times New Roman"/>
          <w:sz w:val="19"/>
          <w:szCs w:val="19"/>
        </w:rPr>
        <w:t>GbE</w:t>
      </w:r>
      <w:proofErr w:type="spellEnd"/>
      <w:r w:rsidRPr="009833EA">
        <w:rPr>
          <w:rFonts w:eastAsia="Times New Roman"/>
          <w:sz w:val="19"/>
          <w:szCs w:val="19"/>
        </w:rPr>
        <w:t xml:space="preserve"> (SFP+),</w:t>
      </w:r>
    </w:p>
    <w:p w14:paraId="49190E7C" w14:textId="020602C9"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namenski konzolni vmesnik za nadzor in upravljanje (RJ-45),</w:t>
      </w:r>
    </w:p>
    <w:p w14:paraId="614D7C6B" w14:textId="447D5A25"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USB vmesnik,</w:t>
      </w:r>
    </w:p>
    <w:p w14:paraId="74AAF8BF" w14:textId="4D715142"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mrežnim vmesnikom:</w:t>
      </w:r>
    </w:p>
    <w:p w14:paraId="5E15BC75" w14:textId="17233461"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10/25 </w:t>
      </w:r>
      <w:proofErr w:type="spellStart"/>
      <w:r w:rsidRPr="009833EA">
        <w:rPr>
          <w:rFonts w:eastAsia="Times New Roman"/>
          <w:sz w:val="19"/>
          <w:szCs w:val="19"/>
        </w:rPr>
        <w:t>GbE</w:t>
      </w:r>
      <w:proofErr w:type="spellEnd"/>
      <w:r w:rsidRPr="009833EA">
        <w:rPr>
          <w:rFonts w:eastAsia="Times New Roman"/>
          <w:sz w:val="19"/>
          <w:szCs w:val="19"/>
        </w:rPr>
        <w:t xml:space="preserve"> (SFP28) do skupno 4,</w:t>
      </w:r>
    </w:p>
    <w:p w14:paraId="02EBC520" w14:textId="3C9D20C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40/100 </w:t>
      </w:r>
      <w:proofErr w:type="spellStart"/>
      <w:r w:rsidRPr="009833EA">
        <w:rPr>
          <w:rFonts w:eastAsia="Times New Roman"/>
          <w:sz w:val="19"/>
          <w:szCs w:val="19"/>
        </w:rPr>
        <w:t>GbE</w:t>
      </w:r>
      <w:proofErr w:type="spellEnd"/>
      <w:r w:rsidRPr="009833EA">
        <w:rPr>
          <w:rFonts w:eastAsia="Times New Roman"/>
          <w:sz w:val="19"/>
          <w:szCs w:val="19"/>
        </w:rPr>
        <w:t xml:space="preserve"> (QSFP28) do skupno 2,</w:t>
      </w:r>
    </w:p>
    <w:p w14:paraId="29F61054" w14:textId="7A63A88C"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vmesniki morajo podpirati povezovanje do 4 fizičnih vmesnikov v en logični vmesnik – "link </w:t>
      </w:r>
      <w:proofErr w:type="spellStart"/>
      <w:r w:rsidRPr="009833EA">
        <w:rPr>
          <w:rFonts w:eastAsia="Times New Roman"/>
          <w:sz w:val="19"/>
          <w:szCs w:val="19"/>
        </w:rPr>
        <w:t>aggregation</w:t>
      </w:r>
      <w:proofErr w:type="spellEnd"/>
      <w:r w:rsidRPr="009833EA">
        <w:rPr>
          <w:rFonts w:eastAsia="Times New Roman"/>
          <w:sz w:val="19"/>
          <w:szCs w:val="19"/>
        </w:rPr>
        <w:t>" po protokolu IEEE 802.3ad (LACP),</w:t>
      </w:r>
    </w:p>
    <w:p w14:paraId="5FDD26BB" w14:textId="40859504" w:rsidR="00197B0F" w:rsidRPr="009833EA" w:rsidRDefault="00197B0F"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funkcionalnostim in protokolom:</w:t>
      </w:r>
    </w:p>
    <w:p w14:paraId="4223B7F7" w14:textId="5C45F98B"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omogočati mora mehanizme kakovosti storitev (</w:t>
      </w:r>
      <w:proofErr w:type="spellStart"/>
      <w:r w:rsidRPr="009833EA">
        <w:rPr>
          <w:rFonts w:eastAsia="Times New Roman"/>
          <w:sz w:val="19"/>
          <w:szCs w:val="19"/>
        </w:rPr>
        <w:t>QoS</w:t>
      </w:r>
      <w:proofErr w:type="spellEnd"/>
      <w:r w:rsidRPr="009833EA">
        <w:rPr>
          <w:rFonts w:eastAsia="Times New Roman"/>
          <w:sz w:val="19"/>
          <w:szCs w:val="19"/>
        </w:rPr>
        <w:t xml:space="preserve">) in omogočati </w:t>
      </w:r>
      <w:proofErr w:type="spellStart"/>
      <w:r w:rsidRPr="009833EA">
        <w:rPr>
          <w:rFonts w:eastAsia="Times New Roman"/>
          <w:sz w:val="19"/>
          <w:szCs w:val="19"/>
        </w:rPr>
        <w:t>prioritizacijo</w:t>
      </w:r>
      <w:proofErr w:type="spellEnd"/>
      <w:r w:rsidRPr="009833EA">
        <w:rPr>
          <w:rFonts w:eastAsia="Times New Roman"/>
          <w:sz w:val="19"/>
          <w:szCs w:val="19"/>
        </w:rPr>
        <w:t xml:space="preserve"> občutljivega prometa in omejevanje pasovne širine aplikacijam na vhodu in izhodu omrežnih vmesnikov,</w:t>
      </w:r>
    </w:p>
    <w:p w14:paraId="6F554503" w14:textId="03833EEA"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802.1q in izbiro oznake VLAN-a med številkami 1 in 4094,</w:t>
      </w:r>
    </w:p>
    <w:p w14:paraId="35456C77" w14:textId="5D113C52"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usmerjevalni protokoli: BGP, OSPF, EIGRP,</w:t>
      </w:r>
    </w:p>
    <w:p w14:paraId="435EEC1E" w14:textId="79440128" w:rsidR="00197B0F" w:rsidRPr="009833EA" w:rsidRDefault="00197B0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podpora za </w:t>
      </w:r>
      <w:proofErr w:type="spellStart"/>
      <w:r w:rsidRPr="009833EA">
        <w:rPr>
          <w:rFonts w:eastAsia="Times New Roman"/>
          <w:sz w:val="19"/>
          <w:szCs w:val="19"/>
        </w:rPr>
        <w:t>multicast</w:t>
      </w:r>
      <w:proofErr w:type="spellEnd"/>
      <w:r w:rsidRPr="009833EA">
        <w:rPr>
          <w:rFonts w:eastAsia="Times New Roman"/>
          <w:sz w:val="19"/>
          <w:szCs w:val="19"/>
        </w:rPr>
        <w:t xml:space="preserve"> usmerjanje in nastavitev PIM RP,</w:t>
      </w:r>
    </w:p>
    <w:p w14:paraId="538B6F0E" w14:textId="40ED66E6" w:rsidR="00D50831" w:rsidRPr="009833EA" w:rsidRDefault="00197B0F"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delovanje v načinu »</w:t>
      </w:r>
      <w:proofErr w:type="spellStart"/>
      <w:r w:rsidRPr="009833EA">
        <w:rPr>
          <w:rFonts w:eastAsia="Times New Roman"/>
          <w:sz w:val="19"/>
          <w:szCs w:val="19"/>
        </w:rPr>
        <w:t>active</w:t>
      </w:r>
      <w:proofErr w:type="spellEnd"/>
      <w:r w:rsidRPr="009833EA">
        <w:rPr>
          <w:rFonts w:eastAsia="Times New Roman"/>
          <w:sz w:val="19"/>
          <w:szCs w:val="19"/>
        </w:rPr>
        <w:t>/</w:t>
      </w:r>
      <w:proofErr w:type="spellStart"/>
      <w:r w:rsidRPr="009833EA">
        <w:rPr>
          <w:rFonts w:eastAsia="Times New Roman"/>
          <w:sz w:val="19"/>
          <w:szCs w:val="19"/>
        </w:rPr>
        <w:t>active</w:t>
      </w:r>
      <w:proofErr w:type="spellEnd"/>
      <w:r w:rsidRPr="009833EA">
        <w:rPr>
          <w:rFonts w:eastAsia="Times New Roman"/>
          <w:sz w:val="19"/>
          <w:szCs w:val="19"/>
        </w:rPr>
        <w:t>« ali »</w:t>
      </w:r>
      <w:proofErr w:type="spellStart"/>
      <w:r w:rsidRPr="009833EA">
        <w:rPr>
          <w:rFonts w:eastAsia="Times New Roman"/>
          <w:sz w:val="19"/>
          <w:szCs w:val="19"/>
        </w:rPr>
        <w:t>active</w:t>
      </w:r>
      <w:proofErr w:type="spellEnd"/>
      <w:r w:rsidRPr="009833EA">
        <w:rPr>
          <w:rFonts w:eastAsia="Times New Roman"/>
          <w:sz w:val="19"/>
          <w:szCs w:val="19"/>
        </w:rPr>
        <w:t>/</w:t>
      </w:r>
      <w:proofErr w:type="spellStart"/>
      <w:r w:rsidRPr="009833EA">
        <w:rPr>
          <w:rFonts w:eastAsia="Times New Roman"/>
          <w:sz w:val="19"/>
          <w:szCs w:val="19"/>
        </w:rPr>
        <w:t>standby</w:t>
      </w:r>
      <w:proofErr w:type="spellEnd"/>
      <w:r w:rsidRPr="009833EA">
        <w:rPr>
          <w:rFonts w:eastAsia="Times New Roman"/>
          <w:sz w:val="19"/>
          <w:szCs w:val="19"/>
        </w:rPr>
        <w:t>«.</w:t>
      </w:r>
    </w:p>
    <w:p w14:paraId="04CBC62F" w14:textId="76AC8695" w:rsidR="00D50831" w:rsidRPr="009833EA" w:rsidRDefault="00D87327" w:rsidP="00F53940">
      <w:pPr>
        <w:spacing w:after="0" w:line="240" w:lineRule="auto"/>
        <w:ind w:left="709" w:firstLine="0"/>
        <w:rPr>
          <w:rFonts w:eastAsia="Times New Roman"/>
          <w:sz w:val="19"/>
          <w:szCs w:val="19"/>
        </w:rPr>
      </w:pPr>
      <w:r w:rsidRPr="009833EA">
        <w:rPr>
          <w:rFonts w:eastAsia="Times New Roman"/>
          <w:sz w:val="19"/>
          <w:szCs w:val="19"/>
        </w:rPr>
        <w:t>Tehnična specifikacija in zahtevane funkcionalnosti opreme:</w:t>
      </w:r>
    </w:p>
    <w:p w14:paraId="7B54CE01" w14:textId="2E615DE4"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vsaj 39 </w:t>
      </w:r>
      <w:proofErr w:type="spellStart"/>
      <w:r w:rsidRPr="009833EA">
        <w:rPr>
          <w:rFonts w:eastAsia="Times New Roman"/>
          <w:sz w:val="19"/>
          <w:szCs w:val="19"/>
        </w:rPr>
        <w:t>Gbps</w:t>
      </w:r>
      <w:proofErr w:type="spellEnd"/>
      <w:r w:rsidRPr="009833EA">
        <w:rPr>
          <w:rFonts w:eastAsia="Times New Roman"/>
          <w:sz w:val="19"/>
          <w:szCs w:val="19"/>
        </w:rPr>
        <w:t xml:space="preserve"> (brez dodatnih varnostih zaščit (tip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w:t>
      </w:r>
    </w:p>
    <w:p w14:paraId="05EB7BD8" w14:textId="2E45CD4A"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NGFW vsaj 22 </w:t>
      </w:r>
      <w:proofErr w:type="spellStart"/>
      <w:r w:rsidRPr="009833EA">
        <w:rPr>
          <w:rFonts w:eastAsia="Times New Roman"/>
          <w:sz w:val="19"/>
          <w:szCs w:val="19"/>
        </w:rPr>
        <w:t>Gbps</w:t>
      </w:r>
      <w:proofErr w:type="spellEnd"/>
      <w:r w:rsidRPr="009833EA">
        <w:rPr>
          <w:rFonts w:eastAsia="Times New Roman"/>
          <w:sz w:val="19"/>
          <w:szCs w:val="19"/>
        </w:rPr>
        <w:t xml:space="preserve"> (tipa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 zaščite vključujejo: APCL, IPS,</w:t>
      </w:r>
    </w:p>
    <w:p w14:paraId="6F27DCD3" w14:textId="6DFF412D" w:rsidR="00D87327" w:rsidRPr="00DD2517" w:rsidRDefault="00D87327" w:rsidP="00F53940">
      <w:pPr>
        <w:pStyle w:val="Odstavekseznama"/>
        <w:numPr>
          <w:ilvl w:val="0"/>
          <w:numId w:val="47"/>
        </w:numPr>
        <w:spacing w:after="0" w:line="240" w:lineRule="auto"/>
        <w:ind w:left="1429"/>
        <w:rPr>
          <w:rFonts w:eastAsia="Times New Roman"/>
          <w:sz w:val="19"/>
          <w:szCs w:val="19"/>
        </w:rPr>
      </w:pPr>
      <w:r w:rsidRPr="00DD2517">
        <w:rPr>
          <w:rFonts w:eastAsia="Times New Roman"/>
          <w:sz w:val="19"/>
          <w:szCs w:val="19"/>
        </w:rPr>
        <w:t>prepustnost požarne pregrade »</w:t>
      </w:r>
      <w:proofErr w:type="spellStart"/>
      <w:r w:rsidRPr="00DD2517">
        <w:rPr>
          <w:rFonts w:eastAsia="Times New Roman"/>
          <w:sz w:val="19"/>
          <w:szCs w:val="19"/>
        </w:rPr>
        <w:t>Threat</w:t>
      </w:r>
      <w:proofErr w:type="spellEnd"/>
      <w:r w:rsidRPr="00DD2517">
        <w:rPr>
          <w:rFonts w:eastAsia="Times New Roman"/>
          <w:sz w:val="19"/>
          <w:szCs w:val="19"/>
        </w:rPr>
        <w:t xml:space="preserve"> </w:t>
      </w:r>
      <w:proofErr w:type="spellStart"/>
      <w:r w:rsidRPr="00DD2517">
        <w:rPr>
          <w:rFonts w:eastAsia="Times New Roman"/>
          <w:sz w:val="19"/>
          <w:szCs w:val="19"/>
        </w:rPr>
        <w:t>Prevention</w:t>
      </w:r>
      <w:proofErr w:type="spellEnd"/>
      <w:r w:rsidRPr="00DD2517">
        <w:rPr>
          <w:rFonts w:eastAsia="Times New Roman"/>
          <w:sz w:val="19"/>
          <w:szCs w:val="19"/>
        </w:rPr>
        <w:t xml:space="preserve">« vsaj 14 </w:t>
      </w:r>
      <w:proofErr w:type="spellStart"/>
      <w:r w:rsidRPr="00DD2517">
        <w:rPr>
          <w:rFonts w:eastAsia="Times New Roman"/>
          <w:sz w:val="19"/>
          <w:szCs w:val="19"/>
        </w:rPr>
        <w:t>Gbps</w:t>
      </w:r>
      <w:proofErr w:type="spellEnd"/>
      <w:r w:rsidRPr="00DD2517">
        <w:rPr>
          <w:rFonts w:eastAsia="Times New Roman"/>
          <w:sz w:val="19"/>
          <w:szCs w:val="19"/>
        </w:rPr>
        <w:t xml:space="preserve"> (tip prometa: »</w:t>
      </w:r>
      <w:proofErr w:type="spellStart"/>
      <w:r w:rsidRPr="00DD2517">
        <w:rPr>
          <w:rFonts w:eastAsia="Times New Roman"/>
          <w:sz w:val="19"/>
          <w:szCs w:val="19"/>
        </w:rPr>
        <w:t>Enterprise</w:t>
      </w:r>
      <w:proofErr w:type="spellEnd"/>
      <w:r w:rsidRPr="00DD2517">
        <w:rPr>
          <w:rFonts w:eastAsia="Times New Roman"/>
          <w:sz w:val="19"/>
          <w:szCs w:val="19"/>
        </w:rPr>
        <w:t xml:space="preserve"> </w:t>
      </w:r>
      <w:proofErr w:type="spellStart"/>
      <w:r w:rsidRPr="00DD2517">
        <w:rPr>
          <w:rFonts w:eastAsia="Times New Roman"/>
          <w:sz w:val="19"/>
          <w:szCs w:val="19"/>
        </w:rPr>
        <w:t>Traffic</w:t>
      </w:r>
      <w:proofErr w:type="spellEnd"/>
      <w:r w:rsidRPr="00DD2517">
        <w:rPr>
          <w:rFonts w:eastAsia="Times New Roman"/>
          <w:sz w:val="19"/>
          <w:szCs w:val="19"/>
        </w:rPr>
        <w:t xml:space="preserve"> </w:t>
      </w:r>
      <w:proofErr w:type="spellStart"/>
      <w:r w:rsidRPr="00DD2517">
        <w:rPr>
          <w:rFonts w:eastAsia="Times New Roman"/>
          <w:sz w:val="19"/>
          <w:szCs w:val="19"/>
        </w:rPr>
        <w:t>Mix</w:t>
      </w:r>
      <w:proofErr w:type="spellEnd"/>
      <w:r w:rsidRPr="00DD2517">
        <w:rPr>
          <w:rFonts w:eastAsia="Times New Roman"/>
          <w:sz w:val="19"/>
          <w:szCs w:val="19"/>
        </w:rPr>
        <w:t xml:space="preserve">«), zaščite vključujejo: APCL, </w:t>
      </w:r>
      <w:r w:rsidR="00D95A32" w:rsidRPr="00DD2517">
        <w:rPr>
          <w:rFonts w:eastAsia="Times New Roman"/>
          <w:sz w:val="19"/>
          <w:szCs w:val="19"/>
        </w:rPr>
        <w:t xml:space="preserve">URL </w:t>
      </w:r>
      <w:proofErr w:type="spellStart"/>
      <w:r w:rsidR="00D95A32" w:rsidRPr="00DD2517">
        <w:rPr>
          <w:rFonts w:eastAsia="Times New Roman"/>
          <w:sz w:val="19"/>
          <w:szCs w:val="19"/>
        </w:rPr>
        <w:t>Filtering</w:t>
      </w:r>
      <w:proofErr w:type="spellEnd"/>
      <w:r w:rsidR="00D95A32" w:rsidRPr="00DD2517">
        <w:rPr>
          <w:rFonts w:eastAsia="Times New Roman"/>
          <w:sz w:val="19"/>
          <w:szCs w:val="19"/>
        </w:rPr>
        <w:t>,</w:t>
      </w:r>
      <w:r w:rsidRPr="00DD2517">
        <w:rPr>
          <w:rFonts w:eastAsia="Times New Roman"/>
          <w:sz w:val="19"/>
          <w:szCs w:val="19"/>
        </w:rPr>
        <w:t xml:space="preserve"> IPS, </w:t>
      </w:r>
      <w:proofErr w:type="spellStart"/>
      <w:r w:rsidRPr="00DD2517">
        <w:rPr>
          <w:rFonts w:eastAsia="Times New Roman"/>
          <w:sz w:val="19"/>
          <w:szCs w:val="19"/>
        </w:rPr>
        <w:t>Anti-Bot</w:t>
      </w:r>
      <w:proofErr w:type="spellEnd"/>
      <w:r w:rsidRPr="00DD2517">
        <w:rPr>
          <w:rFonts w:eastAsia="Times New Roman"/>
          <w:sz w:val="19"/>
          <w:szCs w:val="19"/>
        </w:rPr>
        <w:t xml:space="preserve">, </w:t>
      </w:r>
      <w:proofErr w:type="spellStart"/>
      <w:r w:rsidR="00D95A32" w:rsidRPr="00DD2517">
        <w:rPr>
          <w:rFonts w:eastAsia="Times New Roman"/>
          <w:sz w:val="19"/>
          <w:szCs w:val="19"/>
        </w:rPr>
        <w:t>Antivirus</w:t>
      </w:r>
      <w:proofErr w:type="spellEnd"/>
      <w:r w:rsidRPr="00DD2517">
        <w:rPr>
          <w:rFonts w:eastAsia="Times New Roman"/>
          <w:sz w:val="19"/>
          <w:szCs w:val="19"/>
        </w:rPr>
        <w:t>,</w:t>
      </w:r>
    </w:p>
    <w:p w14:paraId="674F8B01" w14:textId="6BE1FCFC"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prepustnost požarne pregrade za IPS zaščite vsaj 22 </w:t>
      </w:r>
      <w:proofErr w:type="spellStart"/>
      <w:r w:rsidRPr="009833EA">
        <w:rPr>
          <w:rFonts w:eastAsia="Times New Roman"/>
          <w:sz w:val="19"/>
          <w:szCs w:val="19"/>
        </w:rPr>
        <w:t>Gbps</w:t>
      </w:r>
      <w:proofErr w:type="spellEnd"/>
      <w:r w:rsidRPr="009833EA">
        <w:rPr>
          <w:rFonts w:eastAsia="Times New Roman"/>
          <w:sz w:val="19"/>
          <w:szCs w:val="19"/>
        </w:rPr>
        <w:t xml:space="preserve"> (tip prometa: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w:t>
      </w:r>
    </w:p>
    <w:p w14:paraId="7194850B" w14:textId="1166D432" w:rsidR="00D87327" w:rsidRPr="009833EA" w:rsidRDefault="00D8732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podpora vsaj 6 milijonov hkratnih sej,</w:t>
      </w:r>
    </w:p>
    <w:p w14:paraId="4E35B453" w14:textId="58675EF9" w:rsidR="00D50831" w:rsidRPr="009833EA" w:rsidRDefault="00D87327" w:rsidP="00F53940">
      <w:pPr>
        <w:pStyle w:val="Odstavekseznama"/>
        <w:numPr>
          <w:ilvl w:val="0"/>
          <w:numId w:val="47"/>
        </w:numPr>
        <w:spacing w:after="120" w:line="240" w:lineRule="auto"/>
        <w:ind w:left="1423" w:hanging="357"/>
        <w:contextualSpacing w:val="0"/>
        <w:rPr>
          <w:rFonts w:eastAsia="Times New Roman"/>
          <w:sz w:val="19"/>
          <w:szCs w:val="19"/>
        </w:rPr>
      </w:pPr>
      <w:r w:rsidRPr="009833EA">
        <w:rPr>
          <w:rFonts w:eastAsia="Times New Roman"/>
          <w:sz w:val="19"/>
          <w:szCs w:val="19"/>
        </w:rPr>
        <w:t>podpora vsaj 240.000 novih sej na sekundo.</w:t>
      </w:r>
    </w:p>
    <w:p w14:paraId="485A1DFD" w14:textId="77777777" w:rsidR="001B6347"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lastRenderedPageBreak/>
        <w:t>Navedene vrednosti prepustnosti za varnostne funkcionalnosti morajo biti dosežene ob simulaciji realnega omrežnega prometa (t. i. “</w:t>
      </w:r>
      <w:proofErr w:type="spellStart"/>
      <w:r w:rsidRPr="009833EA">
        <w:rPr>
          <w:rFonts w:eastAsia="Times New Roman"/>
          <w:sz w:val="19"/>
          <w:szCs w:val="19"/>
        </w:rPr>
        <w:t>Enterprise</w:t>
      </w:r>
      <w:proofErr w:type="spellEnd"/>
      <w:r w:rsidRPr="009833EA">
        <w:rPr>
          <w:rFonts w:eastAsia="Times New Roman"/>
          <w:sz w:val="19"/>
          <w:szCs w:val="19"/>
        </w:rPr>
        <w:t xml:space="preserve"> </w:t>
      </w:r>
      <w:proofErr w:type="spellStart"/>
      <w:r w:rsidRPr="009833EA">
        <w:rPr>
          <w:rFonts w:eastAsia="Times New Roman"/>
          <w:sz w:val="19"/>
          <w:szCs w:val="19"/>
        </w:rPr>
        <w:t>Mix</w:t>
      </w:r>
      <w:proofErr w:type="spellEnd"/>
      <w:r w:rsidRPr="009833EA">
        <w:rPr>
          <w:rFonts w:eastAsia="Times New Roman"/>
          <w:sz w:val="19"/>
          <w:szCs w:val="19"/>
        </w:rPr>
        <w:t>” oz. “Real-</w:t>
      </w:r>
      <w:proofErr w:type="spellStart"/>
      <w:r w:rsidRPr="009833EA">
        <w:rPr>
          <w:rFonts w:eastAsia="Times New Roman"/>
          <w:sz w:val="19"/>
          <w:szCs w:val="19"/>
        </w:rPr>
        <w:t>world</w:t>
      </w:r>
      <w:proofErr w:type="spellEnd"/>
      <w:r w:rsidRPr="009833EA">
        <w:rPr>
          <w:rFonts w:eastAsia="Times New Roman"/>
          <w:sz w:val="19"/>
          <w:szCs w:val="19"/>
        </w:rPr>
        <w:t xml:space="preserve"> </w:t>
      </w:r>
      <w:proofErr w:type="spellStart"/>
      <w:r w:rsidRPr="009833EA">
        <w:rPr>
          <w:rFonts w:eastAsia="Times New Roman"/>
          <w:sz w:val="19"/>
          <w:szCs w:val="19"/>
        </w:rPr>
        <w:t>traffic</w:t>
      </w:r>
      <w:proofErr w:type="spellEnd"/>
      <w:r w:rsidRPr="009833EA">
        <w:rPr>
          <w:rFonts w:eastAsia="Times New Roman"/>
          <w:sz w:val="19"/>
          <w:szCs w:val="19"/>
        </w:rPr>
        <w:t xml:space="preserve"> </w:t>
      </w:r>
      <w:proofErr w:type="spellStart"/>
      <w:r w:rsidRPr="009833EA">
        <w:rPr>
          <w:rFonts w:eastAsia="Times New Roman"/>
          <w:sz w:val="19"/>
          <w:szCs w:val="19"/>
        </w:rPr>
        <w:t>conditions</w:t>
      </w:r>
      <w:proofErr w:type="spellEnd"/>
      <w:r w:rsidRPr="009833EA">
        <w:rPr>
          <w:rFonts w:eastAsia="Times New Roman"/>
          <w:sz w:val="19"/>
          <w:szCs w:val="19"/>
        </w:rPr>
        <w:t>”) in beleženjem (</w:t>
      </w:r>
      <w:proofErr w:type="spellStart"/>
      <w:r w:rsidRPr="009833EA">
        <w:rPr>
          <w:rFonts w:eastAsia="Times New Roman"/>
          <w:sz w:val="19"/>
          <w:szCs w:val="19"/>
        </w:rPr>
        <w:t>logging</w:t>
      </w:r>
      <w:proofErr w:type="spellEnd"/>
      <w:r w:rsidRPr="009833EA">
        <w:rPr>
          <w:rFonts w:eastAsia="Times New Roman"/>
          <w:sz w:val="19"/>
          <w:szCs w:val="19"/>
        </w:rPr>
        <w:t>) dogodkov.</w:t>
      </w:r>
    </w:p>
    <w:p w14:paraId="0E7B4BFB" w14:textId="7D014713" w:rsidR="00D50831" w:rsidRPr="009833EA" w:rsidRDefault="001B6347" w:rsidP="00F53940">
      <w:pPr>
        <w:spacing w:after="120" w:line="240" w:lineRule="auto"/>
        <w:ind w:left="709" w:firstLine="0"/>
        <w:rPr>
          <w:rFonts w:eastAsia="Times New Roman"/>
          <w:sz w:val="19"/>
          <w:szCs w:val="19"/>
        </w:rPr>
      </w:pPr>
      <w:r w:rsidRPr="009833EA">
        <w:rPr>
          <w:rFonts w:eastAsia="Times New Roman"/>
          <w:sz w:val="19"/>
          <w:szCs w:val="19"/>
        </w:rPr>
        <w:t>Prepustnost mora biti potrjena z dokumentom proizvajalca ali neodvisnim testnim poročilom, ki jasno opisuje testne pogoje. Podatki o teoretični prepustnosti pri čistem UDP prometu brez inspekcije (t. i. "</w:t>
      </w:r>
      <w:proofErr w:type="spellStart"/>
      <w:r w:rsidRPr="009833EA">
        <w:rPr>
          <w:rFonts w:eastAsia="Times New Roman"/>
          <w:sz w:val="19"/>
          <w:szCs w:val="19"/>
        </w:rPr>
        <w:t>Firewall</w:t>
      </w:r>
      <w:proofErr w:type="spellEnd"/>
      <w:r w:rsidRPr="009833EA">
        <w:rPr>
          <w:rFonts w:eastAsia="Times New Roman"/>
          <w:sz w:val="19"/>
          <w:szCs w:val="19"/>
        </w:rPr>
        <w:t xml:space="preserve"> </w:t>
      </w:r>
      <w:proofErr w:type="spellStart"/>
      <w:r w:rsidRPr="009833EA">
        <w:rPr>
          <w:rFonts w:eastAsia="Times New Roman"/>
          <w:sz w:val="19"/>
          <w:szCs w:val="19"/>
        </w:rPr>
        <w:t>throughput</w:t>
      </w:r>
      <w:proofErr w:type="spellEnd"/>
      <w:r w:rsidRPr="009833EA">
        <w:rPr>
          <w:rFonts w:eastAsia="Times New Roman"/>
          <w:sz w:val="19"/>
          <w:szCs w:val="19"/>
        </w:rPr>
        <w:t>") niso ustrezni za oceno varnostnih funkcionalnosti.</w:t>
      </w:r>
    </w:p>
    <w:p w14:paraId="3510B03E" w14:textId="4C4C58CC" w:rsidR="001B6347" w:rsidRPr="009833EA" w:rsidRDefault="001B6347" w:rsidP="00F53940">
      <w:pPr>
        <w:spacing w:after="0" w:line="240" w:lineRule="auto"/>
        <w:ind w:left="709" w:firstLine="0"/>
        <w:rPr>
          <w:rFonts w:eastAsia="Times New Roman"/>
          <w:sz w:val="19"/>
          <w:szCs w:val="19"/>
        </w:rPr>
      </w:pPr>
      <w:r w:rsidRPr="009833EA">
        <w:rPr>
          <w:rFonts w:eastAsia="Times New Roman"/>
          <w:sz w:val="19"/>
          <w:szCs w:val="19"/>
        </w:rPr>
        <w:t>Ponujena in dobavljena rešitev mora izpolnjevati tudi:</w:t>
      </w:r>
    </w:p>
    <w:p w14:paraId="4779C769" w14:textId="633829F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upravljanje požarnih pregrad (pisanje in nameščanje politik se morata izvajati iz enotne točke) mora biti izvedeno z ločenim </w:t>
      </w:r>
      <w:proofErr w:type="spellStart"/>
      <w:r w:rsidRPr="009833EA">
        <w:rPr>
          <w:rFonts w:eastAsia="Times New Roman"/>
          <w:sz w:val="19"/>
          <w:szCs w:val="19"/>
        </w:rPr>
        <w:t>virtualiziranim</w:t>
      </w:r>
      <w:proofErr w:type="spellEnd"/>
      <w:r w:rsidRPr="009833EA">
        <w:rPr>
          <w:rFonts w:eastAsia="Times New Roman"/>
          <w:sz w:val="19"/>
          <w:szCs w:val="19"/>
        </w:rPr>
        <w:t xml:space="preserve"> centralnim sistemom za upravljanje za okolje </w:t>
      </w:r>
      <w:proofErr w:type="spellStart"/>
      <w:r w:rsidRPr="009833EA">
        <w:rPr>
          <w:rFonts w:eastAsia="Times New Roman"/>
          <w:sz w:val="19"/>
          <w:szCs w:val="19"/>
        </w:rPr>
        <w:t>VMware</w:t>
      </w:r>
      <w:proofErr w:type="spellEnd"/>
      <w:r w:rsidRPr="009833EA">
        <w:rPr>
          <w:rFonts w:eastAsia="Times New Roman"/>
          <w:sz w:val="19"/>
          <w:szCs w:val="19"/>
        </w:rPr>
        <w:t>,</w:t>
      </w:r>
    </w:p>
    <w:p w14:paraId="25E3D96B" w14:textId="0D32D7C7"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pregled, zapis in filtriranje logov se mora izvajati na centralnem upravljalnem sistemu,</w:t>
      </w:r>
    </w:p>
    <w:p w14:paraId="3118A248" w14:textId="6340E6AD"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rešitev mora zagotavljati avtomatsko posodobitev baz posameznih varnostnih mehanizmov s strani proizvajalca za celoten čas trajanja pogodbe,</w:t>
      </w:r>
    </w:p>
    <w:p w14:paraId="191677C7" w14:textId="09210C44" w:rsidR="001B6347" w:rsidRPr="009833EA" w:rsidRDefault="001B6347" w:rsidP="00F53940">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ponujeno in dobavljeno mora biti tudi:</w:t>
      </w:r>
    </w:p>
    <w:p w14:paraId="0DFDDC0C" w14:textId="27706175"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 xml:space="preserve">vodila za vgradnjo strežnikov (2 x </w:t>
      </w:r>
      <w:proofErr w:type="spellStart"/>
      <w:r w:rsidRPr="009833EA">
        <w:rPr>
          <w:rFonts w:eastAsia="Times New Roman"/>
          <w:sz w:val="19"/>
          <w:szCs w:val="19"/>
        </w:rPr>
        <w:t>appliance</w:t>
      </w:r>
      <w:proofErr w:type="spellEnd"/>
      <w:r w:rsidRPr="009833EA">
        <w:rPr>
          <w:rFonts w:eastAsia="Times New Roman"/>
          <w:sz w:val="19"/>
          <w:szCs w:val="19"/>
        </w:rPr>
        <w:t>) v strežniško omaro,</w:t>
      </w:r>
    </w:p>
    <w:p w14:paraId="5EEF6829" w14:textId="23945B60" w:rsidR="001B6347" w:rsidRPr="009833EA" w:rsidRDefault="001B6347"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vsi pripadajoči adapterji in moduli za priklop (vključno z 8 moduli SFP+),</w:t>
      </w:r>
    </w:p>
    <w:p w14:paraId="27F754F7" w14:textId="51F41976" w:rsidR="001B6347" w:rsidRPr="009833EA" w:rsidRDefault="001B6347" w:rsidP="00CD6778">
      <w:pPr>
        <w:pStyle w:val="Odstavekseznama"/>
        <w:numPr>
          <w:ilvl w:val="0"/>
          <w:numId w:val="50"/>
        </w:numPr>
        <w:spacing w:after="120" w:line="240" w:lineRule="auto"/>
        <w:ind w:left="2143" w:hanging="357"/>
        <w:contextualSpacing w:val="0"/>
        <w:rPr>
          <w:rFonts w:eastAsia="Times New Roman"/>
          <w:sz w:val="19"/>
          <w:szCs w:val="19"/>
        </w:rPr>
      </w:pPr>
      <w:r w:rsidRPr="009833EA">
        <w:rPr>
          <w:rFonts w:eastAsia="Times New Roman"/>
          <w:sz w:val="19"/>
          <w:szCs w:val="19"/>
        </w:rPr>
        <w:t>vsi pripadajoči kabli do dolžine 10 m (LAN, napajanje).</w:t>
      </w:r>
    </w:p>
    <w:p w14:paraId="0626B38A" w14:textId="38E65F64" w:rsidR="001B6347" w:rsidRPr="009833EA" w:rsidRDefault="003E111E" w:rsidP="003E111E">
      <w:pPr>
        <w:spacing w:after="120" w:line="240" w:lineRule="auto"/>
        <w:ind w:left="0" w:firstLine="0"/>
        <w:rPr>
          <w:rFonts w:eastAsia="Times New Roman"/>
          <w:sz w:val="19"/>
          <w:szCs w:val="19"/>
          <w:u w:val="single"/>
        </w:rPr>
      </w:pPr>
      <w:r w:rsidRPr="009833EA">
        <w:rPr>
          <w:rFonts w:eastAsia="Times New Roman"/>
          <w:sz w:val="19"/>
          <w:szCs w:val="19"/>
          <w:u w:val="single"/>
        </w:rPr>
        <w:t xml:space="preserve">Implementacija </w:t>
      </w:r>
      <w:proofErr w:type="spellStart"/>
      <w:r w:rsidRPr="009833EA">
        <w:rPr>
          <w:rFonts w:eastAsia="Times New Roman"/>
          <w:sz w:val="19"/>
          <w:szCs w:val="19"/>
          <w:u w:val="single"/>
        </w:rPr>
        <w:t>datacenter</w:t>
      </w:r>
      <w:proofErr w:type="spellEnd"/>
      <w:r w:rsidRPr="009833EA">
        <w:rPr>
          <w:rFonts w:eastAsia="Times New Roman"/>
          <w:sz w:val="19"/>
          <w:szCs w:val="19"/>
          <w:u w:val="single"/>
        </w:rPr>
        <w:t xml:space="preserve"> požarne pregrade</w:t>
      </w:r>
    </w:p>
    <w:p w14:paraId="18D544C2" w14:textId="00797FAC" w:rsidR="00080BAF" w:rsidRPr="009833EA" w:rsidRDefault="00080BAF" w:rsidP="00080BAF">
      <w:pPr>
        <w:spacing w:after="0" w:line="240" w:lineRule="auto"/>
        <w:ind w:left="709" w:firstLine="0"/>
        <w:rPr>
          <w:rFonts w:eastAsia="Times New Roman"/>
          <w:sz w:val="19"/>
          <w:szCs w:val="19"/>
        </w:rPr>
      </w:pPr>
      <w:r w:rsidRPr="009833EA">
        <w:rPr>
          <w:rFonts w:eastAsia="Times New Roman"/>
          <w:sz w:val="19"/>
          <w:szCs w:val="19"/>
        </w:rPr>
        <w:t>Ponudnik izvede vsa navedena dela implementacije:</w:t>
      </w:r>
    </w:p>
    <w:p w14:paraId="48BB7635" w14:textId="31958017" w:rsidR="00080BAF" w:rsidRPr="009833EA" w:rsidRDefault="003736FA"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analize</w:t>
      </w:r>
      <w:r w:rsidR="00080BAF" w:rsidRPr="009833EA">
        <w:rPr>
          <w:rFonts w:eastAsia="Times New Roman"/>
          <w:sz w:val="19"/>
          <w:szCs w:val="19"/>
        </w:rPr>
        <w:t xml:space="preserve"> in priprava predloga za menjavo požarne pregrade:</w:t>
      </w:r>
    </w:p>
    <w:p w14:paraId="5AB29DC7" w14:textId="5E6F113B"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obstoječega stanja in obstoječih varnostih mehanizmov,</w:t>
      </w:r>
    </w:p>
    <w:p w14:paraId="115BC2EC" w14:textId="7E39728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predloga umestitve/implementacije novega sistema požarne pregrade v okolje naročnika (predlog mora vsebovati tudi seznam potrebnih sprememb na okoliški opremi – AD, DNS, omrežje, …, v kolikor so spremembe potrebne),</w:t>
      </w:r>
    </w:p>
    <w:p w14:paraId="0851933B" w14:textId="5F448719"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za prehod/migracijo na novo požarno pregrado,</w:t>
      </w:r>
    </w:p>
    <w:p w14:paraId="3C89FA74" w14:textId="0423A7B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načrta in priprava testov za testiranje delovanja nove požarne pregrade,</w:t>
      </w:r>
    </w:p>
    <w:p w14:paraId="1459FA94" w14:textId="42D1696D"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in konfiguriranje opreme v načinu visoke razpoložljivosti in integracija z enotnim nadzornim sistemom:</w:t>
      </w:r>
    </w:p>
    <w:p w14:paraId="5AEEA959" w14:textId="6FD941E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dostava in vgradnja nove opreme v obstoječo komunikacijsko omaro v sistemskem prostoru na lokaciji Kolodvorska 11 Ljubljana in Kolodvorska 25, Postojna,</w:t>
      </w:r>
    </w:p>
    <w:p w14:paraId="10E3B445" w14:textId="3562474F"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in konfiguriranje nove opreme v načinu visoke razpoložljivosti,</w:t>
      </w:r>
    </w:p>
    <w:p w14:paraId="0A8774FD" w14:textId="0C27CD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namestitev zadnje stabilne verzije programske opreme na novo opremo,</w:t>
      </w:r>
    </w:p>
    <w:p w14:paraId="099FD10D" w14:textId="16C5857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izvedba migracije in integracije obstoječe varnostne politike na novo opremo (vključitev in konfiguriranje vseh dosedanjih funkcionalnosti in varnostnih mehanizmov, prenos mrežnih nastavitev),</w:t>
      </w:r>
    </w:p>
    <w:p w14:paraId="5323899B" w14:textId="25B413AC"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 primeru</w:t>
      </w:r>
      <w:r w:rsidR="003736FA" w:rsidRPr="009833EA">
        <w:rPr>
          <w:rFonts w:eastAsia="Times New Roman"/>
          <w:sz w:val="19"/>
          <w:szCs w:val="19"/>
        </w:rPr>
        <w:t>,</w:t>
      </w:r>
      <w:r w:rsidRPr="009833EA">
        <w:rPr>
          <w:rFonts w:eastAsia="Times New Roman"/>
          <w:sz w:val="19"/>
          <w:szCs w:val="19"/>
        </w:rPr>
        <w:t xml:space="preserve"> da se ponudi rešitev drugega proizvajalca, kot je trenutna data center požarna pregrada SŽ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migracija sistema požarne pregrade s centralnim upravljalnim modulom (management strežnik) – nadgradnja obstoječega management strežnika na zadnjo stabilno verzijo programske opreme,</w:t>
      </w:r>
    </w:p>
    <w:p w14:paraId="1562EDC1" w14:textId="0BB47BE1"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izdelava skript in opravil/</w:t>
      </w:r>
      <w:proofErr w:type="spellStart"/>
      <w:r w:rsidRPr="009833EA">
        <w:rPr>
          <w:rFonts w:eastAsia="Times New Roman"/>
          <w:sz w:val="19"/>
          <w:szCs w:val="19"/>
        </w:rPr>
        <w:t>taskov</w:t>
      </w:r>
      <w:proofErr w:type="spellEnd"/>
      <w:r w:rsidRPr="009833EA">
        <w:rPr>
          <w:rFonts w:eastAsia="Times New Roman"/>
          <w:sz w:val="19"/>
          <w:szCs w:val="19"/>
        </w:rPr>
        <w:t xml:space="preserve"> (arhiviranje log datotek, izvoz politike, …) ter navodil za njihovo upravljanje,</w:t>
      </w:r>
    </w:p>
    <w:p w14:paraId="0F47D4EA" w14:textId="118016D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testiranje delovanja visoke razpoložljivosti,</w:t>
      </w:r>
    </w:p>
    <w:p w14:paraId="51BFD9A4" w14:textId="031F556D"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v produkcijo,</w:t>
      </w:r>
    </w:p>
    <w:p w14:paraId="480D511A" w14:textId="4280C145"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odprava napak, ki so posledica migracije in dviga nivoja programske opreme,</w:t>
      </w:r>
    </w:p>
    <w:p w14:paraId="41ED3B32" w14:textId="688AF9D0"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prehod prometa preko novega okolja:</w:t>
      </w:r>
    </w:p>
    <w:p w14:paraId="4504C475" w14:textId="2DB57B6E"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postopna preusmeritev prometa za posamezne varnostne zone preko nove požarne pregrade in konfiguracija inicialne politike (preusmeritev naj bo izvedena z minimalnimi motnjami),</w:t>
      </w:r>
    </w:p>
    <w:p w14:paraId="62F1876E" w14:textId="7445181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spremljanje delovanja, pomoč pri pripravi pravil za varnostne politike,</w:t>
      </w:r>
    </w:p>
    <w:p w14:paraId="66E57960" w14:textId="6D683522"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vključitev in optimizacija varnostnih mehanizmov IPS in kontrole aplikacij,</w:t>
      </w:r>
    </w:p>
    <w:p w14:paraId="0C6E3FBB" w14:textId="22AA688B"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analiza omrežja podatkovnega centra po prehodu:</w:t>
      </w:r>
    </w:p>
    <w:p w14:paraId="7C8F92F7" w14:textId="079FD8E3"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izvedenih umestitev novih sistemov v omrežje (L2 in L3),</w:t>
      </w:r>
    </w:p>
    <w:p w14:paraId="2B060A1D" w14:textId="106BCC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pregled prehoda prometa med varnostnimi zonami,</w:t>
      </w:r>
    </w:p>
    <w:p w14:paraId="21BEC218" w14:textId="5472F06A" w:rsidR="00080BAF" w:rsidRPr="009833EA" w:rsidRDefault="00080BAF" w:rsidP="00080BAF">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izdelava tehnične dokumentacije, ki obsega vsaj:</w:t>
      </w:r>
    </w:p>
    <w:p w14:paraId="2E28D81B" w14:textId="63DF8858"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shemo postavitve sistema,</w:t>
      </w:r>
    </w:p>
    <w:p w14:paraId="6FF73EED" w14:textId="3BF7B754"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navodila za dostop do sistema,</w:t>
      </w:r>
    </w:p>
    <w:p w14:paraId="7B35EFFF" w14:textId="38169050" w:rsidR="00080BAF" w:rsidRPr="009833EA" w:rsidRDefault="00080BAF" w:rsidP="00CD6778">
      <w:pPr>
        <w:pStyle w:val="Odstavekseznama"/>
        <w:numPr>
          <w:ilvl w:val="0"/>
          <w:numId w:val="50"/>
        </w:numPr>
        <w:spacing w:after="0" w:line="240" w:lineRule="auto"/>
        <w:ind w:left="2149"/>
        <w:rPr>
          <w:rFonts w:eastAsia="Times New Roman"/>
          <w:sz w:val="19"/>
          <w:szCs w:val="19"/>
        </w:rPr>
      </w:pPr>
      <w:r w:rsidRPr="009833EA">
        <w:rPr>
          <w:rFonts w:eastAsia="Times New Roman"/>
          <w:sz w:val="19"/>
          <w:szCs w:val="19"/>
        </w:rPr>
        <w:t>nizkonivojske nastavitve in prilagoditve sistema,</w:t>
      </w:r>
    </w:p>
    <w:p w14:paraId="5F450B09" w14:textId="4370AF91" w:rsidR="00080BAF" w:rsidRPr="009833EA" w:rsidRDefault="00080BAF" w:rsidP="00CD6778">
      <w:pPr>
        <w:pStyle w:val="Odstavekseznama"/>
        <w:numPr>
          <w:ilvl w:val="0"/>
          <w:numId w:val="50"/>
        </w:numPr>
        <w:spacing w:after="0" w:line="240" w:lineRule="auto"/>
        <w:ind w:left="2149"/>
        <w:rPr>
          <w:rFonts w:eastAsia="Times New Roman"/>
          <w:sz w:val="19"/>
          <w:szCs w:val="19"/>
        </w:rPr>
      </w:pP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/DR (</w:t>
      </w:r>
      <w:proofErr w:type="spellStart"/>
      <w:r w:rsidRPr="009833EA">
        <w:rPr>
          <w:rFonts w:eastAsia="Times New Roman"/>
          <w:sz w:val="19"/>
          <w:szCs w:val="19"/>
        </w:rPr>
        <w:t>Disaster</w:t>
      </w:r>
      <w:proofErr w:type="spellEnd"/>
      <w:r w:rsidRPr="009833EA">
        <w:rPr>
          <w:rFonts w:eastAsia="Times New Roman"/>
          <w:sz w:val="19"/>
          <w:szCs w:val="19"/>
        </w:rPr>
        <w:t xml:space="preserve"> </w:t>
      </w:r>
      <w:proofErr w:type="spellStart"/>
      <w:r w:rsidRPr="009833EA">
        <w:rPr>
          <w:rFonts w:eastAsia="Times New Roman"/>
          <w:sz w:val="19"/>
          <w:szCs w:val="19"/>
        </w:rPr>
        <w:t>Recovery</w:t>
      </w:r>
      <w:proofErr w:type="spellEnd"/>
      <w:r w:rsidRPr="009833EA">
        <w:rPr>
          <w:rFonts w:eastAsia="Times New Roman"/>
          <w:sz w:val="19"/>
          <w:szCs w:val="19"/>
        </w:rPr>
        <w:t>) postopki,</w:t>
      </w:r>
    </w:p>
    <w:p w14:paraId="5CBB6B49" w14:textId="67F8CA1F" w:rsidR="001B6347" w:rsidRPr="009833EA" w:rsidRDefault="00080BAF" w:rsidP="00CD6778">
      <w:pPr>
        <w:pStyle w:val="Odstavekseznama"/>
        <w:numPr>
          <w:ilvl w:val="0"/>
          <w:numId w:val="50"/>
        </w:numPr>
        <w:spacing w:after="120" w:line="240" w:lineRule="auto"/>
        <w:ind w:left="2149" w:hanging="357"/>
        <w:contextualSpacing w:val="0"/>
        <w:rPr>
          <w:rFonts w:eastAsia="Times New Roman"/>
          <w:sz w:val="19"/>
          <w:szCs w:val="19"/>
        </w:rPr>
      </w:pPr>
      <w:r w:rsidRPr="009833EA">
        <w:rPr>
          <w:rFonts w:eastAsia="Times New Roman"/>
          <w:sz w:val="19"/>
          <w:szCs w:val="19"/>
        </w:rPr>
        <w:t>izdelava postopka/navodil za izklop/obhod požarne pregrade v primeru morebitnih težav na samem sistemu</w:t>
      </w:r>
      <w:r w:rsidR="003736FA" w:rsidRPr="009833EA">
        <w:rPr>
          <w:rFonts w:eastAsia="Times New Roman"/>
          <w:sz w:val="19"/>
          <w:szCs w:val="19"/>
        </w:rPr>
        <w:t>.</w:t>
      </w:r>
    </w:p>
    <w:p w14:paraId="6B84B25F" w14:textId="169A26B6" w:rsidR="001938F2" w:rsidRPr="009833EA" w:rsidRDefault="001938F2" w:rsidP="001938F2">
      <w:pPr>
        <w:widowControl w:val="0"/>
        <w:spacing w:after="120" w:line="240" w:lineRule="auto"/>
        <w:ind w:left="0" w:firstLine="0"/>
        <w:rPr>
          <w:rFonts w:eastAsia="Times New Roman"/>
          <w:sz w:val="19"/>
          <w:szCs w:val="19"/>
          <w:u w:val="single"/>
        </w:rPr>
      </w:pPr>
      <w:r w:rsidRPr="009833EA">
        <w:rPr>
          <w:rFonts w:eastAsia="Times New Roman"/>
          <w:sz w:val="19"/>
          <w:szCs w:val="19"/>
          <w:u w:val="single"/>
        </w:rPr>
        <w:t>Izobraževanje za končne uporabnike</w:t>
      </w:r>
    </w:p>
    <w:p w14:paraId="265B326E" w14:textId="36967283" w:rsidR="001938F2" w:rsidRDefault="001938F2" w:rsidP="0008474A">
      <w:pPr>
        <w:widowControl w:val="0"/>
        <w:spacing w:after="120" w:line="240" w:lineRule="auto"/>
        <w:ind w:left="709" w:firstLine="0"/>
        <w:rPr>
          <w:rFonts w:eastAsia="Times New Roman"/>
          <w:sz w:val="19"/>
          <w:szCs w:val="19"/>
        </w:rPr>
      </w:pPr>
      <w:r w:rsidRPr="009833EA">
        <w:rPr>
          <w:rFonts w:eastAsia="Times New Roman"/>
          <w:sz w:val="19"/>
          <w:szCs w:val="19"/>
        </w:rPr>
        <w:t xml:space="preserve">V primeru, da ponudnik ponudi rešitev drugega proizvajalca, kot je trenutna data center požarna pregrada </w:t>
      </w:r>
      <w:r w:rsidRPr="009833EA">
        <w:rPr>
          <w:rFonts w:eastAsia="Times New Roman"/>
          <w:sz w:val="19"/>
          <w:szCs w:val="19"/>
        </w:rPr>
        <w:lastRenderedPageBreak/>
        <w:t>SŽ (</w:t>
      </w:r>
      <w:proofErr w:type="spellStart"/>
      <w:r w:rsidRPr="009833EA">
        <w:rPr>
          <w:rFonts w:eastAsia="Times New Roman"/>
          <w:sz w:val="19"/>
          <w:szCs w:val="19"/>
        </w:rPr>
        <w:t>Check</w:t>
      </w:r>
      <w:proofErr w:type="spellEnd"/>
      <w:r w:rsidRPr="009833EA">
        <w:rPr>
          <w:rFonts w:eastAsia="Times New Roman"/>
          <w:sz w:val="19"/>
          <w:szCs w:val="19"/>
        </w:rPr>
        <w:t xml:space="preserve"> </w:t>
      </w:r>
      <w:proofErr w:type="spellStart"/>
      <w:r w:rsidRPr="009833EA">
        <w:rPr>
          <w:rFonts w:eastAsia="Times New Roman"/>
          <w:sz w:val="19"/>
          <w:szCs w:val="19"/>
        </w:rPr>
        <w:t>Point</w:t>
      </w:r>
      <w:proofErr w:type="spellEnd"/>
      <w:r w:rsidRPr="009833EA">
        <w:rPr>
          <w:rFonts w:eastAsia="Times New Roman"/>
          <w:sz w:val="19"/>
          <w:szCs w:val="19"/>
        </w:rPr>
        <w:t>), ponudnik zagotovi certificirano šolanje za 4 sistemske inženirje SŽ, v proizvajalčevem certificiranem izobraževalnem centru,</w:t>
      </w:r>
      <w:r w:rsidRPr="009833EA">
        <w:t xml:space="preserve"> </w:t>
      </w:r>
      <w:r w:rsidRPr="009833EA">
        <w:rPr>
          <w:rFonts w:eastAsia="Times New Roman"/>
          <w:sz w:val="19"/>
          <w:szCs w:val="19"/>
        </w:rPr>
        <w:t>za nivoje “varnostni administrator” ali ekvivalentno, za uporabo ponujene rešitve.</w:t>
      </w:r>
    </w:p>
    <w:p w14:paraId="6B7FEA45" w14:textId="6551BD0A" w:rsidR="0008474A" w:rsidRPr="009833EA" w:rsidRDefault="0008474A" w:rsidP="0008474A">
      <w:pPr>
        <w:spacing w:after="120" w:line="240" w:lineRule="auto"/>
        <w:ind w:left="0" w:firstLine="0"/>
        <w:rPr>
          <w:rFonts w:eastAsia="Times New Roman"/>
          <w:sz w:val="19"/>
          <w:szCs w:val="19"/>
          <w:u w:val="single"/>
        </w:rPr>
      </w:pPr>
      <w:r w:rsidRPr="009833EA">
        <w:rPr>
          <w:rFonts w:eastAsia="Times New Roman"/>
          <w:sz w:val="19"/>
          <w:szCs w:val="19"/>
          <w:u w:val="single"/>
        </w:rPr>
        <w:t>Vzdrževanje strojne in programske opreme</w:t>
      </w:r>
    </w:p>
    <w:p w14:paraId="539DE3F3" w14:textId="747454F4"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 xml:space="preserve">Zahtevana mesečna razpoložljivost sistema </w:t>
      </w:r>
      <w:proofErr w:type="spellStart"/>
      <w:r w:rsidRPr="009833EA">
        <w:rPr>
          <w:rFonts w:eastAsia="Times New Roman"/>
          <w:sz w:val="19"/>
          <w:szCs w:val="19"/>
        </w:rPr>
        <w:t>datacenter</w:t>
      </w:r>
      <w:proofErr w:type="spellEnd"/>
      <w:r w:rsidRPr="009833EA">
        <w:rPr>
          <w:rFonts w:eastAsia="Times New Roman"/>
          <w:sz w:val="19"/>
          <w:szCs w:val="19"/>
        </w:rPr>
        <w:t xml:space="preserve"> požarne pregrade je vsaj 99,9%. Razpoložljivost se meri v mesečnih intervalih.</w:t>
      </w:r>
    </w:p>
    <w:p w14:paraId="6B3ED2B7" w14:textId="7493AB9D"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mora v okviru mesečnega pavšala zagotavljati vzdrževanje strojne in programske opreme sistema (</w:t>
      </w:r>
      <w:proofErr w:type="spellStart"/>
      <w:r w:rsidR="0008474A" w:rsidRPr="009833EA">
        <w:rPr>
          <w:rFonts w:eastAsia="Times New Roman"/>
          <w:sz w:val="19"/>
          <w:szCs w:val="19"/>
        </w:rPr>
        <w:t>datacenter</w:t>
      </w:r>
      <w:proofErr w:type="spellEnd"/>
      <w:r w:rsidRPr="009833EA">
        <w:rPr>
          <w:rFonts w:eastAsia="Times New Roman"/>
          <w:sz w:val="19"/>
          <w:szCs w:val="19"/>
        </w:rPr>
        <w:t xml:space="preserve"> požarna pregrada in upravljalni/management sistem):</w:t>
      </w:r>
    </w:p>
    <w:p w14:paraId="6426B6D5"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vzdrževanje in podporo,</w:t>
      </w:r>
    </w:p>
    <w:p w14:paraId="3C40E9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zahtevano odzivnost ter kakovost izvajanja storitev vzdrževanja,</w:t>
      </w:r>
    </w:p>
    <w:p w14:paraId="2139E2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nepravilnosti delovanja na strojni in programski opremi na osnovi prijave nepravilnosti s strani naročnika (reševanje incidentov),</w:t>
      </w:r>
    </w:p>
    <w:p w14:paraId="44C38F50" w14:textId="652F2BC0"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reševanje neomejenega števila incidentov (incident se smatra nedelovanje ali okrnjeno delovanje sistema),</w:t>
      </w:r>
    </w:p>
    <w:p w14:paraId="1D5DDB8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popravkov, nadgradenj in novih verzij sistemske in nadzorne programske opreme pri proizvajalcu opreme preko spletnega dostopa oz. spletnega vmesnika,</w:t>
      </w:r>
    </w:p>
    <w:p w14:paraId="34BAF633"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novih digitalnih podpisov/vzorcev novih napadov za storitev IDS/IPS (samodejno in ročno),</w:t>
      </w:r>
    </w:p>
    <w:p w14:paraId="0383D28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dostop do novih digitalnih podpisov/vzorcev novih napadov za storitev </w:t>
      </w:r>
      <w:proofErr w:type="spellStart"/>
      <w:r w:rsidRPr="009833EA">
        <w:rPr>
          <w:rFonts w:eastAsia="Times New Roman"/>
          <w:sz w:val="19"/>
          <w:szCs w:val="19"/>
        </w:rPr>
        <w:t>Application</w:t>
      </w:r>
      <w:proofErr w:type="spellEnd"/>
      <w:r w:rsidRPr="009833EA">
        <w:rPr>
          <w:rFonts w:eastAsia="Times New Roman"/>
          <w:sz w:val="19"/>
          <w:szCs w:val="19"/>
        </w:rPr>
        <w:t xml:space="preserve"> </w:t>
      </w:r>
      <w:proofErr w:type="spellStart"/>
      <w:r w:rsidRPr="009833EA">
        <w:rPr>
          <w:rFonts w:eastAsia="Times New Roman"/>
          <w:sz w:val="19"/>
          <w:szCs w:val="19"/>
        </w:rPr>
        <w:t>control</w:t>
      </w:r>
      <w:proofErr w:type="spellEnd"/>
      <w:r w:rsidRPr="009833EA">
        <w:rPr>
          <w:rFonts w:eastAsia="Times New Roman"/>
          <w:sz w:val="19"/>
          <w:szCs w:val="19"/>
        </w:rPr>
        <w:t xml:space="preserve"> (samodejno in ročno),</w:t>
      </w:r>
    </w:p>
    <w:p w14:paraId="733144C2"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dostop do baz znanja pri proizvajalcu,</w:t>
      </w:r>
    </w:p>
    <w:p w14:paraId="4427C90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namestitev tistih popravkov, ki jih brezplačno objavi proizvajalec in za katere izvajalec meni, da so nujno potrebni za dobro delovanje opreme, skladno z navodili proizvajalca in po dogovoru z naročnikom,</w:t>
      </w:r>
    </w:p>
    <w:p w14:paraId="4556EF06" w14:textId="602B9CDF"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dveh nadgradenj oz. namestitev novih verzij programske opreme v treh letih (po dogovoru z naročnikom); incidenti, ki so posledica nadgradenj, so vključeni v pavšal vzdrževalne pogodbe,</w:t>
      </w:r>
    </w:p>
    <w:p w14:paraId="331C93D8" w14:textId="0465131C"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vključitev sistema </w:t>
      </w:r>
      <w:proofErr w:type="spellStart"/>
      <w:r w:rsidR="0008474A" w:rsidRPr="009833EA">
        <w:rPr>
          <w:rFonts w:eastAsia="Times New Roman"/>
          <w:sz w:val="19"/>
          <w:szCs w:val="19"/>
        </w:rPr>
        <w:t>datacenter</w:t>
      </w:r>
      <w:proofErr w:type="spellEnd"/>
      <w:r w:rsidR="0008474A" w:rsidRPr="009833EA">
        <w:rPr>
          <w:rFonts w:eastAsia="Times New Roman"/>
          <w:sz w:val="19"/>
          <w:szCs w:val="19"/>
        </w:rPr>
        <w:t xml:space="preserve"> požarne </w:t>
      </w:r>
      <w:proofErr w:type="spellStart"/>
      <w:r w:rsidR="0008474A" w:rsidRPr="009833EA">
        <w:rPr>
          <w:rFonts w:eastAsia="Times New Roman"/>
          <w:sz w:val="19"/>
          <w:szCs w:val="19"/>
        </w:rPr>
        <w:t>pregrade</w:t>
      </w:r>
      <w:r w:rsidRPr="009833EA">
        <w:rPr>
          <w:rFonts w:eastAsia="Times New Roman"/>
          <w:sz w:val="19"/>
          <w:szCs w:val="19"/>
        </w:rPr>
        <w:t>v</w:t>
      </w:r>
      <w:proofErr w:type="spellEnd"/>
      <w:r w:rsidRPr="009833EA">
        <w:rPr>
          <w:rFonts w:eastAsia="Times New Roman"/>
          <w:sz w:val="19"/>
          <w:szCs w:val="19"/>
        </w:rPr>
        <w:t xml:space="preserve"> nadzorni sistem </w:t>
      </w:r>
      <w:proofErr w:type="spellStart"/>
      <w:r w:rsidRPr="009833EA">
        <w:rPr>
          <w:rFonts w:eastAsia="Times New Roman"/>
          <w:sz w:val="19"/>
          <w:szCs w:val="19"/>
        </w:rPr>
        <w:t>CheckMK</w:t>
      </w:r>
      <w:proofErr w:type="spellEnd"/>
      <w:r w:rsidRPr="009833EA">
        <w:rPr>
          <w:rFonts w:eastAsia="Times New Roman"/>
          <w:sz w:val="19"/>
          <w:szCs w:val="19"/>
        </w:rPr>
        <w:t xml:space="preserve">, določitev sistema obveščanja, </w:t>
      </w:r>
    </w:p>
    <w:p w14:paraId="6A609710"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izvedbo morebitnih posegov ob spremembah konfiguracij ter povezovanj z drugimi sistemi,</w:t>
      </w:r>
    </w:p>
    <w:p w14:paraId="1690399A" w14:textId="29A28E04"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izdelavo in posodabljanje tehnične dokumentacije (opis sistema, shema postavitve sistema, dostop do sistema, nastavitve in prilagoditve sistema, </w:t>
      </w:r>
      <w:proofErr w:type="spellStart"/>
      <w:r w:rsidRPr="009833EA">
        <w:rPr>
          <w:rFonts w:eastAsia="Times New Roman"/>
          <w:sz w:val="19"/>
          <w:szCs w:val="19"/>
        </w:rPr>
        <w:t>backup</w:t>
      </w:r>
      <w:proofErr w:type="spellEnd"/>
      <w:r w:rsidRPr="009833EA">
        <w:rPr>
          <w:rFonts w:eastAsia="Times New Roman"/>
          <w:sz w:val="19"/>
          <w:szCs w:val="19"/>
        </w:rPr>
        <w:t>/</w:t>
      </w:r>
      <w:proofErr w:type="spellStart"/>
      <w:r w:rsidRPr="009833EA">
        <w:rPr>
          <w:rFonts w:eastAsia="Times New Roman"/>
          <w:sz w:val="19"/>
          <w:szCs w:val="19"/>
        </w:rPr>
        <w:t>restore</w:t>
      </w:r>
      <w:proofErr w:type="spellEnd"/>
      <w:r w:rsidRPr="009833EA">
        <w:rPr>
          <w:rFonts w:eastAsia="Times New Roman"/>
          <w:sz w:val="19"/>
          <w:szCs w:val="19"/>
        </w:rPr>
        <w:t xml:space="preserve"> in ostale procedure, seznam pravil na </w:t>
      </w:r>
      <w:proofErr w:type="spellStart"/>
      <w:r w:rsidR="0008474A" w:rsidRPr="009833EA">
        <w:rPr>
          <w:rFonts w:eastAsia="Times New Roman"/>
          <w:sz w:val="19"/>
          <w:szCs w:val="19"/>
        </w:rPr>
        <w:t>datacenter</w:t>
      </w:r>
      <w:proofErr w:type="spellEnd"/>
      <w:r w:rsidRPr="009833EA">
        <w:rPr>
          <w:rFonts w:eastAsia="Times New Roman"/>
          <w:sz w:val="19"/>
          <w:szCs w:val="19"/>
        </w:rPr>
        <w:t xml:space="preserve"> požarni pregradi, popis kazalnikov sistema (inf</w:t>
      </w:r>
      <w:r w:rsidR="0008474A" w:rsidRPr="009833EA">
        <w:rPr>
          <w:rFonts w:eastAsia="Times New Roman"/>
          <w:sz w:val="19"/>
          <w:szCs w:val="19"/>
        </w:rPr>
        <w:t>r</w:t>
      </w:r>
      <w:r w:rsidRPr="009833EA">
        <w:rPr>
          <w:rFonts w:eastAsia="Times New Roman"/>
          <w:sz w:val="19"/>
          <w:szCs w:val="19"/>
        </w:rPr>
        <w:t>astruktura in aplikacija), ki so predmet spremljanja stanja delovanja sistema (monitoring), opis načina in integracije s sistemom SIEM, …) ter vodenje evidence o spremembah (</w:t>
      </w:r>
      <w:proofErr w:type="spellStart"/>
      <w:r w:rsidRPr="009833EA">
        <w:rPr>
          <w:rFonts w:eastAsia="Times New Roman"/>
          <w:sz w:val="19"/>
          <w:szCs w:val="19"/>
        </w:rPr>
        <w:t>change</w:t>
      </w:r>
      <w:proofErr w:type="spellEnd"/>
      <w:r w:rsidRPr="009833EA">
        <w:rPr>
          <w:rFonts w:eastAsia="Times New Roman"/>
          <w:sz w:val="19"/>
          <w:szCs w:val="19"/>
        </w:rPr>
        <w:t xml:space="preserve"> management); posodobljeno dokumentacijo ter evidenco o spremembah ponudnik redno posreduje naročniku,</w:t>
      </w:r>
    </w:p>
    <w:p w14:paraId="35FE74EE"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izdelavo postopka obnovitve in ponovne vzpostavitve delovanja sistema požarne pregrade in posredovanje le-tega naročniku,</w:t>
      </w:r>
    </w:p>
    <w:p w14:paraId="7DD899D6"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diagnostiko in interpretacijo statistik na zahtevo (6x letno),</w:t>
      </w:r>
    </w:p>
    <w:p w14:paraId="79929C9A"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1x letno preventivni pregled delovanja opreme in čiščenje opreme,</w:t>
      </w:r>
    </w:p>
    <w:p w14:paraId="088EB583" w14:textId="45B79618"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 xml:space="preserve">redne mesečne preventivne preglede delovanja sistema </w:t>
      </w:r>
      <w:proofErr w:type="spellStart"/>
      <w:r w:rsidR="0008474A" w:rsidRPr="009833EA">
        <w:rPr>
          <w:rFonts w:eastAsia="Times New Roman"/>
          <w:sz w:val="19"/>
          <w:szCs w:val="19"/>
        </w:rPr>
        <w:t>datacenter</w:t>
      </w:r>
      <w:proofErr w:type="spellEnd"/>
      <w:r w:rsidR="0008474A" w:rsidRPr="009833EA">
        <w:rPr>
          <w:rFonts w:eastAsia="Times New Roman"/>
          <w:sz w:val="19"/>
          <w:szCs w:val="19"/>
        </w:rPr>
        <w:t xml:space="preserve"> požarne pregrade</w:t>
      </w:r>
      <w:r w:rsidRPr="009833EA">
        <w:rPr>
          <w:rFonts w:eastAsia="Times New Roman"/>
          <w:sz w:val="19"/>
          <w:szCs w:val="19"/>
        </w:rPr>
        <w:t>:</w:t>
      </w:r>
    </w:p>
    <w:p w14:paraId="65D615EA" w14:textId="77777777" w:rsidR="0083418A" w:rsidRPr="009833EA" w:rsidRDefault="0083418A" w:rsidP="0083418A">
      <w:pPr>
        <w:pStyle w:val="Odstavekseznama"/>
        <w:numPr>
          <w:ilvl w:val="2"/>
          <w:numId w:val="47"/>
        </w:numPr>
        <w:spacing w:after="0" w:line="240" w:lineRule="auto"/>
        <w:rPr>
          <w:iCs/>
          <w:sz w:val="19"/>
          <w:szCs w:val="19"/>
        </w:rPr>
      </w:pPr>
      <w:r w:rsidRPr="009833EA">
        <w:rPr>
          <w:sz w:val="19"/>
          <w:szCs w:val="19"/>
        </w:rPr>
        <w:t xml:space="preserve">poročila o stanju sistema in izvedenih posegih ter morebitni predlogi za izboljšave se priložijo mesečnemu računu za vzdrževanje in pošljejo na e-naslov </w:t>
      </w:r>
      <w:hyperlink r:id="rId66" w:history="1">
        <w:r w:rsidRPr="009833EA">
          <w:rPr>
            <w:rStyle w:val="Hiperpovezava"/>
            <w:sz w:val="19"/>
            <w:szCs w:val="19"/>
          </w:rPr>
          <w:t>admins@slo-zeleznice.si</w:t>
        </w:r>
      </w:hyperlink>
      <w:r w:rsidRPr="009833EA">
        <w:rPr>
          <w:sz w:val="19"/>
          <w:szCs w:val="19"/>
        </w:rPr>
        <w:t>,</w:t>
      </w:r>
    </w:p>
    <w:p w14:paraId="61139C1B" w14:textId="77777777" w:rsidR="0083418A" w:rsidRPr="009833EA" w:rsidRDefault="0083418A" w:rsidP="0083418A">
      <w:pPr>
        <w:pStyle w:val="Odstavekseznama"/>
        <w:numPr>
          <w:ilvl w:val="2"/>
          <w:numId w:val="47"/>
        </w:numPr>
        <w:spacing w:after="0" w:line="240" w:lineRule="auto"/>
        <w:rPr>
          <w:sz w:val="19"/>
          <w:szCs w:val="19"/>
        </w:rPr>
      </w:pPr>
      <w:r w:rsidRPr="009833EA">
        <w:rPr>
          <w:sz w:val="19"/>
          <w:szCs w:val="19"/>
        </w:rPr>
        <w:t xml:space="preserve">poročila o reševanju vseh prijavljenih incidentih se priložijo mesečnemu računu za vzdrževanje in pošljejo na e-naslov </w:t>
      </w:r>
      <w:hyperlink r:id="rId67">
        <w:r w:rsidRPr="009833EA">
          <w:rPr>
            <w:rStyle w:val="Hiperpovezava"/>
            <w:sz w:val="19"/>
            <w:szCs w:val="19"/>
          </w:rPr>
          <w:t>admins@slo-zeleznice.si</w:t>
        </w:r>
      </w:hyperlink>
      <w:r w:rsidRPr="009833EA">
        <w:rPr>
          <w:sz w:val="19"/>
          <w:szCs w:val="19"/>
        </w:rPr>
        <w:t>,</w:t>
      </w:r>
    </w:p>
    <w:p w14:paraId="4858997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obveščanje glede informacijske varnosti delovanja sistema:</w:t>
      </w:r>
    </w:p>
    <w:p w14:paraId="0A035188"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izvajati stalen nadzor nad razpoložljivostjo sistema (možnost uporabe sporočil iz nadzornega sistema SŽ - izvajalec navede e-naslove, na katere se pošiljajo sporočila iz nadzornega sistema SŽ),</w:t>
      </w:r>
    </w:p>
    <w:p w14:paraId="3C5B7AD7" w14:textId="77777777" w:rsidR="0083418A" w:rsidRPr="009833EA" w:rsidRDefault="0083418A" w:rsidP="0083418A">
      <w:pPr>
        <w:pStyle w:val="Odstavekseznama"/>
        <w:numPr>
          <w:ilvl w:val="2"/>
          <w:numId w:val="47"/>
        </w:numPr>
        <w:spacing w:after="0" w:line="240" w:lineRule="auto"/>
        <w:rPr>
          <w:rFonts w:eastAsia="Times New Roman"/>
          <w:sz w:val="19"/>
          <w:szCs w:val="19"/>
        </w:rPr>
      </w:pPr>
      <w:r w:rsidRPr="009833EA">
        <w:rPr>
          <w:rFonts w:eastAsia="Times New Roman"/>
          <w:sz w:val="19"/>
          <w:szCs w:val="19"/>
        </w:rPr>
        <w:t>ponudnik mora naročnika obveščati o vseh prekinitvah delovanja in razpoložljivosti sistema,</w:t>
      </w:r>
    </w:p>
    <w:p w14:paraId="1C8458EF" w14:textId="77777777" w:rsidR="0083418A" w:rsidRPr="009833EA" w:rsidRDefault="0083418A" w:rsidP="0083418A">
      <w:pPr>
        <w:pStyle w:val="Odstavekseznama"/>
        <w:numPr>
          <w:ilvl w:val="2"/>
          <w:numId w:val="47"/>
        </w:numPr>
        <w:spacing w:after="120" w:line="240" w:lineRule="auto"/>
        <w:ind w:left="2154" w:hanging="357"/>
        <w:contextualSpacing w:val="0"/>
        <w:rPr>
          <w:rFonts w:eastAsia="Times New Roman"/>
          <w:sz w:val="19"/>
          <w:szCs w:val="19"/>
        </w:rPr>
      </w:pPr>
      <w:r w:rsidRPr="009833EA">
        <w:rPr>
          <w:rFonts w:eastAsia="Times New Roman"/>
          <w:sz w:val="19"/>
          <w:szCs w:val="19"/>
        </w:rPr>
        <w:t>protokol obveščanja med naročnikom in izvajalcem v primerih incidentov informacijske varnosti sistema je Priloga 4 pogodbe.</w:t>
      </w:r>
    </w:p>
    <w:p w14:paraId="1C547F99"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Poleg tega je v okvir mesečnega pavšala vključeno:</w:t>
      </w:r>
    </w:p>
    <w:p w14:paraId="70AFE1F4"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določi karakteristike upravljavskih (management, log) strežnikov (</w:t>
      </w:r>
      <w:proofErr w:type="spellStart"/>
      <w:r w:rsidRPr="009833EA">
        <w:rPr>
          <w:rFonts w:eastAsia="Times New Roman"/>
          <w:sz w:val="19"/>
          <w:szCs w:val="19"/>
        </w:rPr>
        <w:t>virtualizacijsko</w:t>
      </w:r>
      <w:proofErr w:type="spellEnd"/>
      <w:r w:rsidRPr="009833EA">
        <w:rPr>
          <w:rFonts w:eastAsia="Times New Roman"/>
          <w:sz w:val="19"/>
          <w:szCs w:val="19"/>
        </w:rPr>
        <w:t xml:space="preserve"> okolje </w:t>
      </w:r>
      <w:proofErr w:type="spellStart"/>
      <w:r w:rsidRPr="009833EA">
        <w:rPr>
          <w:rFonts w:eastAsia="Times New Roman"/>
          <w:sz w:val="19"/>
          <w:szCs w:val="19"/>
        </w:rPr>
        <w:t>VMware</w:t>
      </w:r>
      <w:proofErr w:type="spellEnd"/>
      <w:r w:rsidRPr="009833EA">
        <w:rPr>
          <w:rFonts w:eastAsia="Times New Roman"/>
          <w:sz w:val="19"/>
          <w:szCs w:val="19"/>
        </w:rPr>
        <w:t>, zmogljivost strojne opreme, operacijski sistem), ki so potrebne za nemoteno delovanje upravljavskega sistema,</w:t>
      </w:r>
    </w:p>
    <w:p w14:paraId="267C3186" w14:textId="0E177AF1"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po obnovitvi licenc izvede nadgradnjo programske opreme kompletnega sistema (</w:t>
      </w:r>
      <w:proofErr w:type="spellStart"/>
      <w:r w:rsidR="00DD25A4" w:rsidRPr="009833EA">
        <w:rPr>
          <w:rFonts w:eastAsia="Times New Roman"/>
          <w:sz w:val="19"/>
          <w:szCs w:val="19"/>
        </w:rPr>
        <w:t>datacenter</w:t>
      </w:r>
      <w:proofErr w:type="spellEnd"/>
      <w:r w:rsidRPr="009833EA">
        <w:rPr>
          <w:rFonts w:eastAsia="Times New Roman"/>
          <w:sz w:val="19"/>
          <w:szCs w:val="19"/>
        </w:rPr>
        <w:t xml:space="preserve"> požarna pregrada in upravljavski sistem) na zadnjo stabilno verzijo,</w:t>
      </w:r>
    </w:p>
    <w:p w14:paraId="05849A1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ponudnik zagotovi, da nabavljeni SW/licence in storitve (naročnina) veljajo za celotne Slovenske železnice, vključno z njenimi odvisnimi družbami in da veljajo ne glede na reorganizacijo SŽ,</w:t>
      </w:r>
    </w:p>
    <w:p w14:paraId="4B18A8AB"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lastRenderedPageBreak/>
        <w:t>zavarovanje (</w:t>
      </w:r>
      <w:proofErr w:type="spellStart"/>
      <w:r w:rsidRPr="009833EA">
        <w:rPr>
          <w:rFonts w:eastAsia="Times New Roman"/>
          <w:sz w:val="19"/>
          <w:szCs w:val="19"/>
        </w:rPr>
        <w:t>backup</w:t>
      </w:r>
      <w:proofErr w:type="spellEnd"/>
      <w:r w:rsidRPr="009833EA">
        <w:rPr>
          <w:rFonts w:eastAsia="Times New Roman"/>
          <w:sz w:val="19"/>
          <w:szCs w:val="19"/>
        </w:rPr>
        <w:t xml:space="preserve">) virtualnih strežnikov s programsko opremo </w:t>
      </w:r>
      <w:proofErr w:type="spellStart"/>
      <w:r w:rsidRPr="009833EA">
        <w:rPr>
          <w:rFonts w:eastAsia="Times New Roman"/>
          <w:sz w:val="19"/>
          <w:szCs w:val="19"/>
        </w:rPr>
        <w:t>Veeam</w:t>
      </w:r>
      <w:proofErr w:type="spellEnd"/>
      <w:r w:rsidRPr="009833EA">
        <w:rPr>
          <w:rFonts w:eastAsia="Times New Roman"/>
          <w:sz w:val="19"/>
          <w:szCs w:val="19"/>
        </w:rPr>
        <w:t xml:space="preserve"> </w:t>
      </w:r>
      <w:proofErr w:type="spellStart"/>
      <w:r w:rsidRPr="009833EA">
        <w:rPr>
          <w:rFonts w:eastAsia="Times New Roman"/>
          <w:sz w:val="19"/>
          <w:szCs w:val="19"/>
        </w:rPr>
        <w:t>Backup&amp;Replication</w:t>
      </w:r>
      <w:proofErr w:type="spellEnd"/>
      <w:r w:rsidRPr="009833EA">
        <w:rPr>
          <w:rFonts w:eastAsia="Times New Roman"/>
          <w:sz w:val="19"/>
          <w:szCs w:val="19"/>
        </w:rPr>
        <w:t xml:space="preserve"> izvaja SŽ po dogovoru s ponudnikom (določiti pogostost in hranjenje zgodovine),</w:t>
      </w:r>
    </w:p>
    <w:p w14:paraId="0C0B7E11"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morebitna zavarovanja znotraj aplikacije ali vzdrževanega operacijskega sistema izvaja in nadzira ponudnik,</w:t>
      </w:r>
    </w:p>
    <w:p w14:paraId="2FF012C4"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ponudnik izdela in posodablja navodila za administratorje.</w:t>
      </w:r>
    </w:p>
    <w:p w14:paraId="280CB2B6"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V mesečni pavšal je vključena tudi udeležba na konferencah, izobraževanjih, sejmih ali delavnicah za tehnično osebje naročnika, če jih proizvajalec ali izvajalec za udeležence brezplačno (ne zvišuje vrednosti pavšala!) organizira na temo varnosti informacijskih sistemov, na povabilo proizvajalca ali izvajalca, doma ali v tujini.</w:t>
      </w:r>
    </w:p>
    <w:p w14:paraId="0A30AADD"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Dežurna služba ponudnika:</w:t>
      </w:r>
    </w:p>
    <w:p w14:paraId="0817A35A"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dežurno službo (</w:t>
      </w:r>
      <w:proofErr w:type="spellStart"/>
      <w:r w:rsidRPr="009833EA">
        <w:rPr>
          <w:rFonts w:eastAsia="Times New Roman"/>
          <w:sz w:val="19"/>
          <w:szCs w:val="19"/>
        </w:rPr>
        <w:t>help</w:t>
      </w:r>
      <w:proofErr w:type="spellEnd"/>
      <w:r w:rsidRPr="009833EA">
        <w:rPr>
          <w:rFonts w:eastAsia="Times New Roman"/>
          <w:sz w:val="19"/>
          <w:szCs w:val="19"/>
        </w:rPr>
        <w:t xml:space="preserve"> desk) 365 dni v letu, 24 ur dnevno, za podporo pri odpravljanju napak v delovanju sistema in mora IT osebju naročnika zagotavljati ustrezno neposredno podporo.</w:t>
      </w:r>
    </w:p>
    <w:p w14:paraId="0DE2569E"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imeti enotno vstopno točko za prijavo napak v delovanju sistema in mora IT osebju naročnika zagotoviti pravico dostopa do aplikacije za upravljanje napak/incidentov oziroma spletnega portala, ki naročniku zagotavlja informacije o poteku reševanja storitvenih zahtevkov (časovni potek odprave napake, zgodovina napak).</w:t>
      </w:r>
    </w:p>
    <w:p w14:paraId="3F21913D"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Naročnik bo okvaro ali motnjo v delovanju sistema oz. vsak incident prijavljal v pogodbenem delovnem času:</w:t>
      </w:r>
    </w:p>
    <w:p w14:paraId="05CDA097" w14:textId="77777777" w:rsidR="0083418A" w:rsidRPr="009833EA" w:rsidRDefault="0083418A" w:rsidP="0083418A">
      <w:pPr>
        <w:pStyle w:val="Odstavekseznama"/>
        <w:numPr>
          <w:ilvl w:val="0"/>
          <w:numId w:val="47"/>
        </w:numPr>
        <w:spacing w:after="0" w:line="240" w:lineRule="auto"/>
        <w:ind w:left="1429"/>
        <w:rPr>
          <w:rFonts w:eastAsia="Times New Roman"/>
          <w:sz w:val="19"/>
          <w:szCs w:val="19"/>
        </w:rPr>
      </w:pPr>
      <w:r w:rsidRPr="009833EA">
        <w:rPr>
          <w:rFonts w:eastAsia="Times New Roman"/>
          <w:sz w:val="19"/>
          <w:szCs w:val="19"/>
        </w:rPr>
        <w:t>na servisni center (</w:t>
      </w:r>
      <w:proofErr w:type="spellStart"/>
      <w:r w:rsidRPr="009833EA">
        <w:rPr>
          <w:rFonts w:eastAsia="Times New Roman"/>
          <w:sz w:val="19"/>
          <w:szCs w:val="19"/>
        </w:rPr>
        <w:t>help</w:t>
      </w:r>
      <w:proofErr w:type="spellEnd"/>
      <w:r w:rsidRPr="009833EA">
        <w:rPr>
          <w:rFonts w:eastAsia="Times New Roman"/>
          <w:sz w:val="19"/>
          <w:szCs w:val="19"/>
        </w:rPr>
        <w:t xml:space="preserve"> desk) izvajalca preko spletne aplikacije ali e-naslova, pri čemer mora dati izvajalčev servisni center takojšnjo (največ nekaj minut) povratno informacijo o sprejemu incidenta; ta podatek se v primeru prijave v pogodbenem delovnem času šteje za trenutek začetka merjenja odzivnega časa,</w:t>
      </w:r>
    </w:p>
    <w:p w14:paraId="3C9662A6" w14:textId="77777777" w:rsidR="0083418A" w:rsidRPr="009833EA" w:rsidRDefault="0083418A" w:rsidP="0083418A">
      <w:pPr>
        <w:pStyle w:val="Odstavekseznama"/>
        <w:numPr>
          <w:ilvl w:val="0"/>
          <w:numId w:val="47"/>
        </w:numPr>
        <w:spacing w:after="120" w:line="240" w:lineRule="auto"/>
        <w:ind w:left="1429" w:hanging="357"/>
        <w:contextualSpacing w:val="0"/>
        <w:rPr>
          <w:rFonts w:eastAsia="Times New Roman"/>
          <w:sz w:val="19"/>
          <w:szCs w:val="19"/>
        </w:rPr>
      </w:pPr>
      <w:r w:rsidRPr="009833EA">
        <w:rPr>
          <w:rFonts w:eastAsia="Times New Roman"/>
          <w:sz w:val="19"/>
          <w:szCs w:val="19"/>
        </w:rPr>
        <w:t>na stacionarni ali mobilni telefon izvajalca, pri čemer mora ponudnik poskrbeti za naknaden vpis prijavljene napake oz. incidenta v servisno aplikacijo, vključno s časom dejanskega sprejema incidenta (po telefonu).</w:t>
      </w:r>
    </w:p>
    <w:p w14:paraId="70535112"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mora naročniku omogočiti spremljanje statusa odprave napake/incidenta. Ponudnik mora dati IT osebju naročnika pravico dostopa do aplikacije za upravljanje napak/incidentov, zato da se lahko ugotovi odzivni čas in čas izvršitve popravila ter spremlja zgodovina napak/incidentov.</w:t>
      </w:r>
    </w:p>
    <w:p w14:paraId="475A066A" w14:textId="77777777" w:rsidR="0083418A" w:rsidRPr="009833EA"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Nivo vzdrževanja:</w:t>
      </w:r>
    </w:p>
    <w:p w14:paraId="63B4F97B" w14:textId="77777777" w:rsidR="0083418A" w:rsidRPr="009833EA" w:rsidRDefault="0083418A" w:rsidP="0083418A">
      <w:pPr>
        <w:spacing w:after="0" w:line="240" w:lineRule="auto"/>
        <w:ind w:left="709" w:firstLine="0"/>
        <w:rPr>
          <w:rFonts w:eastAsia="Times New Roman"/>
          <w:sz w:val="19"/>
          <w:szCs w:val="19"/>
        </w:rPr>
      </w:pPr>
      <w:r w:rsidRPr="009833EA">
        <w:rPr>
          <w:rFonts w:eastAsia="Times New Roman"/>
          <w:sz w:val="19"/>
          <w:szCs w:val="19"/>
        </w:rPr>
        <w:t>Ponudnik se obvezuje, da bo prijavljene napake odpravljal glede na stopnjo resnosti napake:</w:t>
      </w:r>
    </w:p>
    <w:tbl>
      <w:tblPr>
        <w:tblW w:w="8557"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276"/>
        <w:gridCol w:w="1611"/>
        <w:gridCol w:w="851"/>
        <w:gridCol w:w="2126"/>
      </w:tblGrid>
      <w:tr w:rsidR="0083418A" w:rsidRPr="009833EA" w14:paraId="03F7502D" w14:textId="77777777" w:rsidTr="00B9114A">
        <w:trPr>
          <w:trHeight w:val="567"/>
          <w:tblHeader/>
        </w:trPr>
        <w:tc>
          <w:tcPr>
            <w:tcW w:w="2693" w:type="dxa"/>
            <w:tcBorders>
              <w:bottom w:val="single" w:sz="12" w:space="0" w:color="auto"/>
            </w:tcBorders>
          </w:tcPr>
          <w:p w14:paraId="30D3CFE2" w14:textId="77777777" w:rsidR="0083418A" w:rsidRPr="009833EA" w:rsidRDefault="0083418A" w:rsidP="00B9114A">
            <w:pPr>
              <w:autoSpaceDE w:val="0"/>
              <w:autoSpaceDN w:val="0"/>
              <w:adjustRightInd w:val="0"/>
              <w:spacing w:before="40" w:after="0"/>
              <w:rPr>
                <w:b/>
                <w:sz w:val="18"/>
                <w:szCs w:val="18"/>
              </w:rPr>
            </w:pPr>
            <w:r w:rsidRPr="009833EA">
              <w:rPr>
                <w:b/>
                <w:sz w:val="18"/>
                <w:szCs w:val="18"/>
              </w:rPr>
              <w:t>Stopnja resnosti napake</w:t>
            </w:r>
          </w:p>
          <w:p w14:paraId="48DACFAB" w14:textId="77777777" w:rsidR="0083418A" w:rsidRPr="009833EA" w:rsidRDefault="0083418A" w:rsidP="00B9114A">
            <w:pPr>
              <w:autoSpaceDE w:val="0"/>
              <w:autoSpaceDN w:val="0"/>
              <w:adjustRightInd w:val="0"/>
              <w:spacing w:after="0"/>
              <w:rPr>
                <w:b/>
                <w:sz w:val="18"/>
                <w:szCs w:val="18"/>
              </w:rPr>
            </w:pPr>
            <w:r w:rsidRPr="009833EA">
              <w:rPr>
                <w:b/>
                <w:sz w:val="18"/>
                <w:szCs w:val="18"/>
              </w:rPr>
              <w:t>Vrsta servisa</w:t>
            </w:r>
          </w:p>
        </w:tc>
        <w:tc>
          <w:tcPr>
            <w:tcW w:w="1276" w:type="dxa"/>
            <w:tcBorders>
              <w:bottom w:val="single" w:sz="12" w:space="0" w:color="auto"/>
            </w:tcBorders>
          </w:tcPr>
          <w:p w14:paraId="0D5DA04D" w14:textId="77777777" w:rsidR="0083418A" w:rsidRPr="009833EA" w:rsidRDefault="0083418A" w:rsidP="00B9114A">
            <w:pPr>
              <w:autoSpaceDE w:val="0"/>
              <w:autoSpaceDN w:val="0"/>
              <w:adjustRightInd w:val="0"/>
              <w:spacing w:before="40"/>
              <w:rPr>
                <w:b/>
                <w:sz w:val="18"/>
                <w:szCs w:val="18"/>
              </w:rPr>
            </w:pPr>
            <w:r w:rsidRPr="009833EA">
              <w:rPr>
                <w:b/>
                <w:sz w:val="18"/>
                <w:szCs w:val="18"/>
              </w:rPr>
              <w:t>Pogodbeni delovni čas</w:t>
            </w:r>
          </w:p>
        </w:tc>
        <w:tc>
          <w:tcPr>
            <w:tcW w:w="1611" w:type="dxa"/>
            <w:tcBorders>
              <w:bottom w:val="single" w:sz="12" w:space="0" w:color="auto"/>
            </w:tcBorders>
          </w:tcPr>
          <w:p w14:paraId="5BDB60E5" w14:textId="77777777" w:rsidR="0083418A" w:rsidRPr="009833EA" w:rsidRDefault="0083418A" w:rsidP="00B9114A">
            <w:pPr>
              <w:autoSpaceDE w:val="0"/>
              <w:autoSpaceDN w:val="0"/>
              <w:adjustRightInd w:val="0"/>
              <w:spacing w:before="40"/>
              <w:rPr>
                <w:b/>
                <w:sz w:val="18"/>
                <w:szCs w:val="18"/>
              </w:rPr>
            </w:pPr>
            <w:r w:rsidRPr="009833EA">
              <w:rPr>
                <w:b/>
                <w:sz w:val="18"/>
                <w:szCs w:val="18"/>
              </w:rPr>
              <w:t>Režim pogodbene pripravljenosti (ur/dni)</w:t>
            </w:r>
          </w:p>
        </w:tc>
        <w:tc>
          <w:tcPr>
            <w:tcW w:w="851" w:type="dxa"/>
            <w:tcBorders>
              <w:bottom w:val="single" w:sz="12" w:space="0" w:color="auto"/>
            </w:tcBorders>
          </w:tcPr>
          <w:p w14:paraId="0A211081" w14:textId="77777777" w:rsidR="0083418A" w:rsidRPr="009833EA" w:rsidRDefault="0083418A" w:rsidP="00B9114A">
            <w:pPr>
              <w:autoSpaceDE w:val="0"/>
              <w:autoSpaceDN w:val="0"/>
              <w:adjustRightInd w:val="0"/>
              <w:spacing w:before="40"/>
              <w:rPr>
                <w:b/>
                <w:sz w:val="18"/>
                <w:szCs w:val="18"/>
              </w:rPr>
            </w:pPr>
            <w:r w:rsidRPr="009833EA">
              <w:rPr>
                <w:b/>
                <w:sz w:val="18"/>
                <w:szCs w:val="18"/>
              </w:rPr>
              <w:t>Odzivni čas</w:t>
            </w:r>
          </w:p>
        </w:tc>
        <w:tc>
          <w:tcPr>
            <w:tcW w:w="2126" w:type="dxa"/>
            <w:tcBorders>
              <w:bottom w:val="single" w:sz="12" w:space="0" w:color="auto"/>
            </w:tcBorders>
          </w:tcPr>
          <w:p w14:paraId="3182DA23" w14:textId="77777777" w:rsidR="0083418A" w:rsidRPr="009833EA" w:rsidRDefault="0083418A" w:rsidP="00B9114A">
            <w:pPr>
              <w:autoSpaceDE w:val="0"/>
              <w:autoSpaceDN w:val="0"/>
              <w:adjustRightInd w:val="0"/>
              <w:spacing w:before="40"/>
              <w:rPr>
                <w:b/>
                <w:sz w:val="18"/>
                <w:szCs w:val="18"/>
              </w:rPr>
            </w:pPr>
            <w:r w:rsidRPr="009833EA">
              <w:rPr>
                <w:b/>
                <w:sz w:val="18"/>
                <w:szCs w:val="18"/>
              </w:rPr>
              <w:t>Čas odprave napake (ur/dni)</w:t>
            </w:r>
          </w:p>
        </w:tc>
      </w:tr>
      <w:tr w:rsidR="0083418A" w:rsidRPr="009833EA" w14:paraId="540DCAA4" w14:textId="77777777" w:rsidTr="00B9114A">
        <w:trPr>
          <w:trHeight w:val="567"/>
        </w:trPr>
        <w:tc>
          <w:tcPr>
            <w:tcW w:w="2693" w:type="dxa"/>
            <w:tcBorders>
              <w:top w:val="single" w:sz="12" w:space="0" w:color="auto"/>
            </w:tcBorders>
          </w:tcPr>
          <w:p w14:paraId="41CB918F" w14:textId="77777777" w:rsidR="0083418A" w:rsidRPr="009833EA" w:rsidRDefault="0083418A" w:rsidP="00B9114A">
            <w:pPr>
              <w:spacing w:before="40"/>
              <w:rPr>
                <w:b/>
                <w:sz w:val="18"/>
                <w:szCs w:val="18"/>
                <w:lang w:eastAsia="en-US"/>
              </w:rPr>
            </w:pPr>
            <w:r w:rsidRPr="009833EA">
              <w:rPr>
                <w:b/>
                <w:sz w:val="18"/>
                <w:szCs w:val="18"/>
                <w:lang w:eastAsia="en-US"/>
              </w:rPr>
              <w:t>Kritična napaka</w:t>
            </w:r>
          </w:p>
          <w:p w14:paraId="399BF22B" w14:textId="77777777" w:rsidR="0083418A" w:rsidRPr="009833EA" w:rsidRDefault="0083418A" w:rsidP="00B9114A">
            <w:pPr>
              <w:spacing w:before="40"/>
              <w:rPr>
                <w:sz w:val="18"/>
                <w:szCs w:val="18"/>
                <w:lang w:eastAsia="en-US"/>
              </w:rPr>
            </w:pPr>
            <w:r w:rsidRPr="009833EA">
              <w:rPr>
                <w:sz w:val="18"/>
                <w:szCs w:val="18"/>
                <w:lang w:eastAsia="en-US"/>
              </w:rPr>
              <w:t>Delovanje sistema je onemogočeno.</w:t>
            </w:r>
          </w:p>
          <w:p w14:paraId="2EA61F95" w14:textId="77777777" w:rsidR="0083418A" w:rsidRPr="009833EA" w:rsidRDefault="0083418A" w:rsidP="00B9114A">
            <w:pPr>
              <w:spacing w:before="40"/>
              <w:rPr>
                <w:b/>
                <w:sz w:val="18"/>
                <w:szCs w:val="18"/>
                <w:lang w:eastAsia="en-US"/>
              </w:rPr>
            </w:pPr>
            <w:r w:rsidRPr="009833EA">
              <w:rPr>
                <w:b/>
                <w:sz w:val="18"/>
                <w:szCs w:val="18"/>
                <w:lang w:eastAsia="en-US"/>
              </w:rPr>
              <w:t>Urgentni servis.</w:t>
            </w:r>
          </w:p>
        </w:tc>
        <w:tc>
          <w:tcPr>
            <w:tcW w:w="1276" w:type="dxa"/>
            <w:tcBorders>
              <w:top w:val="single" w:sz="12" w:space="0" w:color="auto"/>
            </w:tcBorders>
          </w:tcPr>
          <w:p w14:paraId="3616674E"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Borders>
              <w:top w:val="single" w:sz="12" w:space="0" w:color="auto"/>
            </w:tcBorders>
          </w:tcPr>
          <w:p w14:paraId="1485DC74"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Borders>
              <w:top w:val="single" w:sz="12" w:space="0" w:color="auto"/>
            </w:tcBorders>
          </w:tcPr>
          <w:p w14:paraId="6E66FBB2"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Borders>
              <w:top w:val="single" w:sz="12" w:space="0" w:color="auto"/>
            </w:tcBorders>
          </w:tcPr>
          <w:p w14:paraId="7FD2C649" w14:textId="77777777" w:rsidR="0083418A" w:rsidRPr="009833EA" w:rsidRDefault="0083418A" w:rsidP="00B9114A">
            <w:pPr>
              <w:autoSpaceDE w:val="0"/>
              <w:autoSpaceDN w:val="0"/>
              <w:adjustRightInd w:val="0"/>
              <w:spacing w:before="40"/>
              <w:rPr>
                <w:sz w:val="18"/>
                <w:szCs w:val="18"/>
              </w:rPr>
            </w:pPr>
            <w:r w:rsidRPr="009833EA">
              <w:rPr>
                <w:sz w:val="18"/>
                <w:szCs w:val="18"/>
              </w:rPr>
              <w:t>&lt; 4 ure</w:t>
            </w:r>
          </w:p>
        </w:tc>
      </w:tr>
      <w:tr w:rsidR="0083418A" w:rsidRPr="009833EA" w14:paraId="0C1953A4" w14:textId="77777777" w:rsidTr="00B9114A">
        <w:trPr>
          <w:trHeight w:val="567"/>
        </w:trPr>
        <w:tc>
          <w:tcPr>
            <w:tcW w:w="2693" w:type="dxa"/>
          </w:tcPr>
          <w:p w14:paraId="3023D39D" w14:textId="77777777" w:rsidR="0083418A" w:rsidRPr="009833EA" w:rsidRDefault="0083418A" w:rsidP="00B9114A">
            <w:pPr>
              <w:spacing w:before="40"/>
              <w:rPr>
                <w:sz w:val="18"/>
                <w:szCs w:val="18"/>
                <w:lang w:eastAsia="en-US"/>
              </w:rPr>
            </w:pPr>
            <w:r w:rsidRPr="009833EA">
              <w:rPr>
                <w:b/>
                <w:sz w:val="18"/>
                <w:szCs w:val="18"/>
                <w:lang w:eastAsia="en-US"/>
              </w:rPr>
              <w:t>Nekritična napaka</w:t>
            </w:r>
          </w:p>
          <w:p w14:paraId="697A064C" w14:textId="77777777" w:rsidR="0083418A" w:rsidRPr="009833EA" w:rsidRDefault="0083418A" w:rsidP="00B9114A">
            <w:pPr>
              <w:spacing w:before="40"/>
              <w:rPr>
                <w:sz w:val="18"/>
                <w:szCs w:val="18"/>
                <w:lang w:eastAsia="en-US"/>
              </w:rPr>
            </w:pPr>
            <w:r w:rsidRPr="009833EA">
              <w:rPr>
                <w:sz w:val="18"/>
                <w:szCs w:val="18"/>
                <w:lang w:eastAsia="en-US"/>
              </w:rPr>
              <w:t>Delovanje sistema je moteno.</w:t>
            </w:r>
          </w:p>
          <w:p w14:paraId="095090C4" w14:textId="77777777" w:rsidR="0083418A" w:rsidRPr="009833EA" w:rsidRDefault="0083418A" w:rsidP="00B9114A">
            <w:pPr>
              <w:spacing w:before="40"/>
              <w:rPr>
                <w:b/>
                <w:sz w:val="18"/>
                <w:szCs w:val="18"/>
                <w:lang w:eastAsia="en-US"/>
              </w:rPr>
            </w:pPr>
            <w:r w:rsidRPr="009833EA">
              <w:rPr>
                <w:b/>
                <w:sz w:val="18"/>
                <w:szCs w:val="18"/>
                <w:lang w:eastAsia="en-US"/>
              </w:rPr>
              <w:t>Standardni servis.</w:t>
            </w:r>
          </w:p>
        </w:tc>
        <w:tc>
          <w:tcPr>
            <w:tcW w:w="1276" w:type="dxa"/>
          </w:tcPr>
          <w:p w14:paraId="72CE6C0B" w14:textId="77777777" w:rsidR="0083418A" w:rsidRPr="009833EA" w:rsidRDefault="0083418A" w:rsidP="00B9114A">
            <w:pPr>
              <w:autoSpaceDE w:val="0"/>
              <w:autoSpaceDN w:val="0"/>
              <w:adjustRightInd w:val="0"/>
              <w:spacing w:before="40"/>
              <w:rPr>
                <w:sz w:val="18"/>
                <w:szCs w:val="18"/>
              </w:rPr>
            </w:pPr>
            <w:r w:rsidRPr="009833EA">
              <w:rPr>
                <w:sz w:val="18"/>
                <w:szCs w:val="18"/>
              </w:rPr>
              <w:t>0 – 24 h</w:t>
            </w:r>
          </w:p>
        </w:tc>
        <w:tc>
          <w:tcPr>
            <w:tcW w:w="1611" w:type="dxa"/>
          </w:tcPr>
          <w:p w14:paraId="7413CEB7" w14:textId="77777777" w:rsidR="0083418A" w:rsidRPr="009833EA" w:rsidRDefault="0083418A" w:rsidP="00B9114A">
            <w:pPr>
              <w:autoSpaceDE w:val="0"/>
              <w:autoSpaceDN w:val="0"/>
              <w:adjustRightInd w:val="0"/>
              <w:spacing w:before="40"/>
              <w:rPr>
                <w:sz w:val="18"/>
                <w:szCs w:val="18"/>
              </w:rPr>
            </w:pPr>
            <w:r w:rsidRPr="009833EA">
              <w:rPr>
                <w:sz w:val="18"/>
                <w:szCs w:val="18"/>
              </w:rPr>
              <w:t>24/7</w:t>
            </w:r>
          </w:p>
        </w:tc>
        <w:tc>
          <w:tcPr>
            <w:tcW w:w="851" w:type="dxa"/>
          </w:tcPr>
          <w:p w14:paraId="36EE31E6" w14:textId="77777777" w:rsidR="0083418A" w:rsidRPr="009833EA" w:rsidRDefault="0083418A" w:rsidP="00B9114A">
            <w:pPr>
              <w:autoSpaceDE w:val="0"/>
              <w:autoSpaceDN w:val="0"/>
              <w:adjustRightInd w:val="0"/>
              <w:spacing w:before="40"/>
              <w:rPr>
                <w:sz w:val="18"/>
                <w:szCs w:val="18"/>
              </w:rPr>
            </w:pPr>
            <w:r w:rsidRPr="009833EA">
              <w:rPr>
                <w:sz w:val="18"/>
                <w:szCs w:val="18"/>
              </w:rPr>
              <w:t>&lt; 1 ura</w:t>
            </w:r>
          </w:p>
        </w:tc>
        <w:tc>
          <w:tcPr>
            <w:tcW w:w="2126" w:type="dxa"/>
          </w:tcPr>
          <w:p w14:paraId="6AFD224A" w14:textId="77777777" w:rsidR="0083418A" w:rsidRPr="009833EA" w:rsidRDefault="0083418A" w:rsidP="00B9114A">
            <w:pPr>
              <w:autoSpaceDE w:val="0"/>
              <w:autoSpaceDN w:val="0"/>
              <w:adjustRightInd w:val="0"/>
              <w:spacing w:before="40"/>
              <w:rPr>
                <w:sz w:val="18"/>
                <w:szCs w:val="18"/>
              </w:rPr>
            </w:pPr>
            <w:r w:rsidRPr="009833EA">
              <w:rPr>
                <w:sz w:val="18"/>
                <w:szCs w:val="18"/>
              </w:rPr>
              <w:t>&lt; 8 ur</w:t>
            </w:r>
          </w:p>
        </w:tc>
      </w:tr>
    </w:tbl>
    <w:p w14:paraId="42AA7DA4" w14:textId="77777777" w:rsidR="0083418A" w:rsidRPr="009833EA" w:rsidRDefault="0083418A" w:rsidP="0083418A">
      <w:pPr>
        <w:spacing w:before="120" w:after="120" w:line="240" w:lineRule="auto"/>
        <w:ind w:left="709" w:firstLine="0"/>
        <w:rPr>
          <w:rFonts w:eastAsia="Times New Roman"/>
          <w:sz w:val="19"/>
          <w:szCs w:val="19"/>
        </w:rPr>
      </w:pPr>
      <w:r w:rsidRPr="009833EA">
        <w:rPr>
          <w:rFonts w:eastAsia="Times New Roman"/>
          <w:sz w:val="19"/>
          <w:szCs w:val="19"/>
        </w:rPr>
        <w:t>Odzivni čas je najdaljše obdobje, ki sme preteči od trenutka prijave napake do trenutka, ko izvajalec prične z diagnosticiranjem in reševanjem oziroma odpravljanjem napake, to je do trenutka daljinske prijave (dostopa) vzdrževalca v sistem ali do prihoda vzdrževalnega osebja na lokacijo instalacije sistema. Odzivni čas ne določa časa odprave napake, temveč čas začetka reševanja problema.</w:t>
      </w:r>
    </w:p>
    <w:p w14:paraId="21A2C5D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Izvajalec se obvezuje, da bo kritične napake odpravljal neprekinjeno do odprave napake, bodisi telefonsko, z daljinskim priklopom v naročnikov sistem ali na lokaciji instalacije sistema. V največ štirih (4) urah mora izvajalec ponuditi nadomestno oziroma začasno rešitev za ponovno vzpostavitev delovanja.</w:t>
      </w:r>
    </w:p>
    <w:p w14:paraId="7C8D551F"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Napaka v delovanju sistema je rešena oziroma odpravljena, ko ponovno brezhibnost delovanja sistema pisno potrdi pooblaščena kontaktna oseba naročnika.</w:t>
      </w:r>
    </w:p>
    <w:p w14:paraId="55077C0C"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Strokovnjaki izvajalca bodo o svojem prihodu v prostore naročnika, o opravljenem delu in o odhodu obveščali odgovorne oziroma kontaktne osebe naročnika.</w:t>
      </w:r>
    </w:p>
    <w:p w14:paraId="1B2EC6E2" w14:textId="77777777" w:rsidR="0083418A" w:rsidRPr="00686787" w:rsidRDefault="0083418A" w:rsidP="0083418A">
      <w:pPr>
        <w:spacing w:after="120" w:line="240" w:lineRule="auto"/>
        <w:ind w:left="709" w:firstLine="0"/>
        <w:rPr>
          <w:rFonts w:eastAsia="Times New Roman"/>
          <w:b/>
          <w:smallCaps/>
          <w:sz w:val="19"/>
          <w:szCs w:val="19"/>
        </w:rPr>
      </w:pPr>
      <w:r w:rsidRPr="009833EA">
        <w:rPr>
          <w:rFonts w:eastAsia="Times New Roman"/>
          <w:b/>
          <w:smallCaps/>
          <w:sz w:val="19"/>
          <w:szCs w:val="19"/>
        </w:rPr>
        <w:t>Tehnična podpora ponudnika na zahtevo naročnika:</w:t>
      </w:r>
    </w:p>
    <w:p w14:paraId="6C907C81" w14:textId="1BC3D3D0"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bo z referenčnimi kadri, navedenimi v</w:t>
      </w:r>
      <w:r w:rsidRPr="00686787">
        <w:rPr>
          <w:rFonts w:eastAsia="Times New Roman"/>
          <w:sz w:val="19"/>
          <w:szCs w:val="19"/>
        </w:rPr>
        <w:t xml:space="preserve"> </w:t>
      </w:r>
      <w:r w:rsidRPr="00BD4FDC">
        <w:rPr>
          <w:rFonts w:eastAsia="Times New Roman"/>
          <w:sz w:val="19"/>
          <w:szCs w:val="19"/>
          <w:highlight w:val="lightGray"/>
        </w:rPr>
        <w:t xml:space="preserve">Prilogi </w:t>
      </w:r>
      <w:r w:rsidR="00BD4FDC" w:rsidRPr="00BD4FDC">
        <w:rPr>
          <w:rFonts w:eastAsia="Times New Roman"/>
          <w:sz w:val="19"/>
          <w:szCs w:val="19"/>
          <w:highlight w:val="lightGray"/>
        </w:rPr>
        <w:t>10</w:t>
      </w:r>
      <w:r w:rsidRPr="009833EA">
        <w:rPr>
          <w:rFonts w:eastAsia="Times New Roman"/>
          <w:sz w:val="19"/>
          <w:szCs w:val="19"/>
        </w:rPr>
        <w:t xml:space="preserve">, izvajal storitve podpore naročniku za zagotavljanje razpoložljivosti sistema v ocenjenem obsegu 216 človek/ur (pogodbena kvota) na zahtevo naročnika, obračunane in plačane po dejanski porabi. To so vse morebitne storitve v zvezi z delovanjem </w:t>
      </w:r>
      <w:r w:rsidRPr="009833EA">
        <w:rPr>
          <w:rFonts w:eastAsia="Times New Roman"/>
          <w:sz w:val="19"/>
          <w:szCs w:val="19"/>
        </w:rPr>
        <w:lastRenderedPageBreak/>
        <w:t>sistema, ki niso vključene v mesečni pavšal, pa jih naročnik potrebuje za namen vzdrževanja, spremembe lokacije, integracije z drugimi sistemi, prenosa znanja o upravljanju sistema za ključne uporabnike naročnika, ipd.</w:t>
      </w:r>
    </w:p>
    <w:p w14:paraId="736C67F8" w14:textId="77777777" w:rsidR="00B50920" w:rsidRPr="009833EA" w:rsidRDefault="00B50920" w:rsidP="00B50920">
      <w:pPr>
        <w:spacing w:after="120" w:line="240" w:lineRule="auto"/>
        <w:ind w:left="709" w:firstLine="0"/>
        <w:rPr>
          <w:rFonts w:eastAsia="Times New Roman"/>
          <w:sz w:val="19"/>
          <w:szCs w:val="19"/>
        </w:rPr>
      </w:pPr>
      <w:r w:rsidRPr="009833EA">
        <w:rPr>
          <w:rFonts w:eastAsia="Times New Roman"/>
          <w:sz w:val="19"/>
          <w:szCs w:val="19"/>
        </w:rPr>
        <w:t>Dinamika koriščenja tehnične podpore, obračunane po dejansko porabljenih urah, je v času trajanja pogodbe v posameznih mesecih lahko različna, v skladu s potrebami naročnika. Izraba celotne ocenjene količine človek/dan za naročnika ni obvezna, lahko pa je tudi višja, po nespremenjeni ceni na enoto.</w:t>
      </w:r>
    </w:p>
    <w:p w14:paraId="7E0547BD" w14:textId="4CF6FBF8"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Naročnik in ponudnik se bosta za vse storitve referenčnih kadrov sproti dogovarjala, katera vrsta kadrov in kolikšen obseg njihovega dela je ustrezen za izvedbo posameznih storitev ter potrebni čas za izvedbo. Naročnik in ponudnik bosta pripravila okvirni predračun potrebnega dela, ponudnik pa lahko prične z deli po obojestranski potrditvi okvirnega predračuna.</w:t>
      </w:r>
    </w:p>
    <w:p w14:paraId="2B9E06A3" w14:textId="77777777" w:rsidR="0083418A" w:rsidRPr="009833EA" w:rsidRDefault="0083418A" w:rsidP="0083418A">
      <w:pPr>
        <w:spacing w:after="120" w:line="240" w:lineRule="auto"/>
        <w:ind w:left="709" w:firstLine="0"/>
        <w:rPr>
          <w:rFonts w:eastAsia="Times New Roman"/>
          <w:sz w:val="19"/>
          <w:szCs w:val="19"/>
        </w:rPr>
      </w:pPr>
      <w:r w:rsidRPr="009833EA">
        <w:rPr>
          <w:rFonts w:eastAsia="Times New Roman"/>
          <w:sz w:val="19"/>
          <w:szCs w:val="19"/>
        </w:rPr>
        <w:t>Ponudnik se obvezuje, da bo storitve, obračunane mesečno po dejansko porabljenih urah, izvajal v dogovoru z naročnikom v času in na način »</w:t>
      </w:r>
      <w:proofErr w:type="spellStart"/>
      <w:r w:rsidRPr="009833EA">
        <w:rPr>
          <w:rFonts w:eastAsia="Times New Roman"/>
          <w:sz w:val="19"/>
          <w:szCs w:val="19"/>
        </w:rPr>
        <w:t>reasonable</w:t>
      </w:r>
      <w:proofErr w:type="spellEnd"/>
      <w:r w:rsidRPr="009833EA">
        <w:rPr>
          <w:rFonts w:eastAsia="Times New Roman"/>
          <w:sz w:val="19"/>
          <w:szCs w:val="19"/>
        </w:rPr>
        <w:t xml:space="preserve"> </w:t>
      </w:r>
      <w:proofErr w:type="spellStart"/>
      <w:r w:rsidRPr="009833EA">
        <w:rPr>
          <w:rFonts w:eastAsia="Times New Roman"/>
          <w:sz w:val="19"/>
          <w:szCs w:val="19"/>
        </w:rPr>
        <w:t>effort</w:t>
      </w:r>
      <w:proofErr w:type="spellEnd"/>
      <w:r w:rsidRPr="009833EA">
        <w:rPr>
          <w:rFonts w:eastAsia="Times New Roman"/>
          <w:sz w:val="19"/>
          <w:szCs w:val="19"/>
        </w:rPr>
        <w:t>« v pogodbenem delovnem času od 8.00 do 16.00 ure v režimu 8ur/5dni vsak delovni dan v Republiki Sloveniji (pogodbeni nivo storitve) bodisi z daljinskim priklopom v naročnikov sistem ali na lokaciji naročnika.</w:t>
      </w:r>
    </w:p>
    <w:p w14:paraId="726AE8C4" w14:textId="45DB4653" w:rsidR="00554644" w:rsidRDefault="0083418A" w:rsidP="0083418A">
      <w:pPr>
        <w:spacing w:after="120" w:line="240" w:lineRule="auto"/>
        <w:ind w:left="709" w:firstLine="0"/>
        <w:rPr>
          <w:rFonts w:eastAsia="Times New Roman"/>
          <w:sz w:val="19"/>
          <w:szCs w:val="19"/>
        </w:rPr>
      </w:pPr>
      <w:r w:rsidRPr="009833EA">
        <w:rPr>
          <w:rFonts w:eastAsia="Times New Roman"/>
          <w:sz w:val="19"/>
          <w:szCs w:val="19"/>
        </w:rPr>
        <w:t>Pooblaščeni predstavnik naročnika (skrbnik pogodbe) je skupaj s predstavnikom ponudnika (skrbnikom pogodbe) zadolžen za spremljanje in evidenco porabe človek/ur.</w:t>
      </w:r>
    </w:p>
    <w:sectPr w:rsidR="00554644" w:rsidSect="00DB7BFA">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6E09F" w14:textId="77777777" w:rsidR="00CD2AAF" w:rsidRDefault="00CD2AAF">
      <w:pPr>
        <w:spacing w:after="0" w:line="240" w:lineRule="auto"/>
      </w:pPr>
      <w:r>
        <w:separator/>
      </w:r>
    </w:p>
  </w:endnote>
  <w:endnote w:type="continuationSeparator" w:id="0">
    <w:p w14:paraId="4384B384" w14:textId="77777777" w:rsidR="00CD2AAF" w:rsidRDefault="00CD2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8988F" w14:textId="77777777" w:rsidR="00CD2AAF" w:rsidRPr="00DE0519" w:rsidRDefault="00CD2AA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F9160" w14:textId="77777777" w:rsidR="00CD2AAF" w:rsidRDefault="00CD2AAF">
    <w:pPr>
      <w:pStyle w:val="Noga"/>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E0366"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10A4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2E3A4AD" w14:textId="77777777" w:rsidR="00CD2AAF" w:rsidRDefault="00CD2AA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DB50"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1CC4982"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933C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87503" w14:textId="77777777" w:rsidR="00CD2AAF" w:rsidRDefault="00CD2AAF">
    <w:pPr>
      <w:pStyle w:val="Noga"/>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9799E" w14:textId="77777777" w:rsidR="00CD2AAF" w:rsidRPr="00C20568" w:rsidRDefault="00CD2AAF" w:rsidP="00D527A1">
    <w:pPr>
      <w:pStyle w:val="Noga"/>
      <w:pBdr>
        <w:top w:val="single" w:sz="4" w:space="1" w:color="auto"/>
      </w:pBdr>
      <w:jc w:val="right"/>
      <w:rPr>
        <w:sz w:val="18"/>
        <w:szCs w:val="18"/>
      </w:rPr>
    </w:pPr>
    <w:r w:rsidRPr="00C20568">
      <w:rPr>
        <w:sz w:val="18"/>
        <w:szCs w:val="18"/>
      </w:rPr>
      <w:t xml:space="preserve">stran </w:t>
    </w:r>
    <w:r w:rsidRPr="00C20568">
      <w:rPr>
        <w:bCs/>
        <w:sz w:val="18"/>
        <w:szCs w:val="18"/>
      </w:rPr>
      <w:fldChar w:fldCharType="begin"/>
    </w:r>
    <w:r w:rsidRPr="00C20568">
      <w:rPr>
        <w:bCs/>
        <w:sz w:val="18"/>
        <w:szCs w:val="18"/>
      </w:rPr>
      <w:instrText>PAGE</w:instrText>
    </w:r>
    <w:r w:rsidRPr="00C20568">
      <w:rPr>
        <w:bCs/>
        <w:sz w:val="18"/>
        <w:szCs w:val="18"/>
      </w:rPr>
      <w:fldChar w:fldCharType="separate"/>
    </w:r>
    <w:r>
      <w:rPr>
        <w:bCs/>
        <w:noProof/>
        <w:sz w:val="18"/>
        <w:szCs w:val="18"/>
      </w:rPr>
      <w:t>49</w:t>
    </w:r>
    <w:r w:rsidRPr="00C20568">
      <w:rPr>
        <w:bCs/>
        <w:sz w:val="18"/>
        <w:szCs w:val="18"/>
      </w:rPr>
      <w:fldChar w:fldCharType="end"/>
    </w:r>
    <w:r w:rsidRPr="00C20568">
      <w:rPr>
        <w:sz w:val="18"/>
        <w:szCs w:val="18"/>
      </w:rPr>
      <w:t>/</w:t>
    </w:r>
    <w:r w:rsidRPr="00C20568">
      <w:rPr>
        <w:bCs/>
        <w:sz w:val="18"/>
        <w:szCs w:val="18"/>
      </w:rPr>
      <w:fldChar w:fldCharType="begin"/>
    </w:r>
    <w:r w:rsidRPr="00C20568">
      <w:rPr>
        <w:bCs/>
        <w:sz w:val="18"/>
        <w:szCs w:val="18"/>
      </w:rPr>
      <w:instrText>NUMPAGES</w:instrText>
    </w:r>
    <w:r w:rsidRPr="00C20568">
      <w:rPr>
        <w:bCs/>
        <w:sz w:val="18"/>
        <w:szCs w:val="18"/>
      </w:rPr>
      <w:fldChar w:fldCharType="separate"/>
    </w:r>
    <w:r>
      <w:rPr>
        <w:bCs/>
        <w:noProof/>
        <w:sz w:val="18"/>
        <w:szCs w:val="18"/>
      </w:rPr>
      <w:t>51</w:t>
    </w:r>
    <w:r w:rsidRPr="00C20568">
      <w:rPr>
        <w:bCs/>
        <w:sz w:val="18"/>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B5B2C"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5557B48" w14:textId="77777777" w:rsidR="00CD2AAF" w:rsidRDefault="00CD2AAF">
    <w:pPr>
      <w:pStyle w:val="Noga"/>
      <w:ind w:right="360"/>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AB4B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BE37E30" w14:textId="77777777" w:rsidR="00CD2AAF" w:rsidRDefault="00CD2AAF">
    <w:pPr>
      <w:pStyle w:val="Noga"/>
      <w:ind w:right="360"/>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Default="00CD2AA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6E0DE4" w:rsidRDefault="00CD2AA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14:paraId="2ADBCBD7" w14:textId="77777777" w:rsidR="00CD2AAF" w:rsidRPr="006E0DE4" w:rsidRDefault="00CD2AA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14:paraId="4D27B598" w14:textId="77777777" w:rsidR="00CD2AAF" w:rsidRPr="006E0DE4" w:rsidRDefault="00CD2AA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14:paraId="076E74CB" w14:textId="77777777" w:rsidR="00CD2AAF" w:rsidRPr="00725DC2" w:rsidRDefault="00CD2AA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B1B88" w14:textId="77777777" w:rsidR="00CD2AAF" w:rsidRDefault="00CD2AAF">
      <w:pPr>
        <w:spacing w:after="0" w:line="240" w:lineRule="auto"/>
      </w:pPr>
      <w:r>
        <w:separator/>
      </w:r>
    </w:p>
  </w:footnote>
  <w:footnote w:type="continuationSeparator" w:id="0">
    <w:p w14:paraId="77CB812D" w14:textId="77777777" w:rsidR="00CD2AAF" w:rsidRDefault="00CD2A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4E037" w14:textId="77777777" w:rsidR="00CD2AAF" w:rsidRDefault="00CD2AAF">
    <w:pPr>
      <w:pStyle w:val="Glava"/>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58F3D"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6AB4F703" wp14:editId="3B7522E7">
          <wp:extent cx="657225" cy="228600"/>
          <wp:effectExtent l="0" t="0" r="952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98897"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A310B" w14:textId="77777777" w:rsidR="00CD2AAF" w:rsidRDefault="00CD2AAF">
    <w:pPr>
      <w:pStyle w:val="Glava"/>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799EC" w14:textId="77777777" w:rsidR="00CD2AAF" w:rsidRDefault="00CD2AAF" w:rsidP="00D527A1">
    <w:pPr>
      <w:pStyle w:val="Glava"/>
      <w:pBdr>
        <w:bottom w:val="single" w:sz="4" w:space="1" w:color="auto"/>
      </w:pBdr>
      <w:tabs>
        <w:tab w:val="clear" w:pos="4536"/>
        <w:tab w:val="clear" w:pos="9072"/>
        <w:tab w:val="left" w:pos="2160"/>
      </w:tabs>
    </w:pPr>
    <w:r w:rsidRPr="00BE2BCC">
      <w:rPr>
        <w:rFonts w:eastAsia="Times New Roman" w:cs="Times New Roman"/>
        <w:noProof/>
        <w:spacing w:val="-5"/>
        <w:szCs w:val="20"/>
      </w:rPr>
      <w:drawing>
        <wp:inline distT="0" distB="0" distL="0" distR="0" wp14:anchorId="47B70701" wp14:editId="5394964A">
          <wp:extent cx="657225" cy="228600"/>
          <wp:effectExtent l="0" t="0" r="9525"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14:paraId="0A0A3178" w14:textId="77777777" w:rsidTr="00881D2D">
      <w:tc>
        <w:tcPr>
          <w:tcW w:w="4389" w:type="dxa"/>
        </w:tcPr>
        <w:p w14:paraId="0F229407" w14:textId="77777777" w:rsidR="00CD2AAF" w:rsidRPr="006E0DE4" w:rsidRDefault="00CD2AAF" w:rsidP="00FD4373">
          <w:pPr>
            <w:spacing w:afterLines="20" w:after="48" w:line="22" w:lineRule="atLeast"/>
            <w:ind w:left="11" w:hanging="11"/>
            <w:rPr>
              <w:color w:val="A6A6A6"/>
              <w:sz w:val="16"/>
              <w:szCs w:val="16"/>
            </w:rPr>
          </w:pPr>
          <w:r w:rsidRPr="006E0DE4">
            <w:rPr>
              <w:color w:val="A6A6A6"/>
              <w:sz w:val="16"/>
              <w:szCs w:val="16"/>
            </w:rPr>
            <w:t xml:space="preserve">Slovenske železnice, </w:t>
          </w:r>
          <w:proofErr w:type="spellStart"/>
          <w:r w:rsidRPr="006E0DE4">
            <w:rPr>
              <w:color w:val="A6A6A6"/>
              <w:sz w:val="16"/>
              <w:szCs w:val="16"/>
            </w:rPr>
            <w:t>d.o.o</w:t>
          </w:r>
          <w:proofErr w:type="spellEnd"/>
          <w:r w:rsidRPr="006E0DE4">
            <w:rPr>
              <w:color w:val="A6A6A6"/>
              <w:sz w:val="16"/>
              <w:szCs w:val="16"/>
            </w:rPr>
            <w:t>.</w:t>
          </w:r>
        </w:p>
      </w:tc>
      <w:tc>
        <w:tcPr>
          <w:tcW w:w="1701" w:type="dxa"/>
        </w:tcPr>
        <w:p w14:paraId="3C957A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4D8F35A7" w14:textId="77777777" w:rsidR="00CD2AAF" w:rsidRPr="006E0DE4" w:rsidRDefault="00CD2AAF" w:rsidP="00FD4373">
          <w:pPr>
            <w:tabs>
              <w:tab w:val="right" w:pos="4044"/>
            </w:tabs>
            <w:spacing w:afterLines="20" w:after="48" w:line="22" w:lineRule="atLeast"/>
            <w:ind w:left="11" w:hanging="11"/>
            <w:rPr>
              <w:color w:val="A6A6A6"/>
              <w:sz w:val="16"/>
              <w:szCs w:val="16"/>
            </w:rPr>
          </w:pPr>
        </w:p>
      </w:tc>
    </w:tr>
    <w:tr w:rsidR="00CD2AAF" w14:paraId="0B282981" w14:textId="77777777" w:rsidTr="00881D2D">
      <w:tc>
        <w:tcPr>
          <w:tcW w:w="4389" w:type="dxa"/>
        </w:tcPr>
        <w:p w14:paraId="44188E5A"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7D19F0A7"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67322E54" w14:textId="77777777" w:rsidR="00CD2AAF" w:rsidRPr="006E0DE4" w:rsidRDefault="00CD2AAF" w:rsidP="00FD4373">
          <w:pPr>
            <w:spacing w:afterLines="20" w:after="48" w:line="22" w:lineRule="atLeast"/>
            <w:ind w:left="11" w:hanging="11"/>
            <w:rPr>
              <w:color w:val="A6A6A6"/>
              <w:sz w:val="16"/>
              <w:szCs w:val="16"/>
            </w:rPr>
          </w:pPr>
        </w:p>
      </w:tc>
    </w:tr>
    <w:tr w:rsidR="00CD2AAF" w14:paraId="7ACD917C" w14:textId="77777777" w:rsidTr="00881D2D">
      <w:tc>
        <w:tcPr>
          <w:tcW w:w="4389" w:type="dxa"/>
        </w:tcPr>
        <w:p w14:paraId="1ECCFD4D" w14:textId="77777777" w:rsidR="00CD2AAF" w:rsidRPr="006E0DE4" w:rsidRDefault="00CD2AAF" w:rsidP="00881D2D">
          <w:pPr>
            <w:pStyle w:val="Oznakadokumenta"/>
            <w:spacing w:before="0" w:after="80" w:line="240" w:lineRule="auto"/>
            <w:ind w:left="0"/>
            <w:rPr>
              <w:bCs/>
              <w:color w:val="A6A6A6"/>
              <w:spacing w:val="0"/>
              <w:kern w:val="0"/>
              <w:sz w:val="16"/>
              <w:szCs w:val="16"/>
            </w:rPr>
          </w:pPr>
        </w:p>
      </w:tc>
      <w:tc>
        <w:tcPr>
          <w:tcW w:w="1701" w:type="dxa"/>
        </w:tcPr>
        <w:p w14:paraId="391E38BB" w14:textId="77777777" w:rsidR="00CD2AAF" w:rsidRPr="006E0DE4" w:rsidRDefault="00CD2AAF" w:rsidP="00FD4373">
          <w:pPr>
            <w:spacing w:afterLines="20" w:after="48" w:line="22" w:lineRule="atLeast"/>
            <w:ind w:left="11" w:hanging="11"/>
            <w:rPr>
              <w:color w:val="A6A6A6"/>
              <w:sz w:val="16"/>
              <w:szCs w:val="16"/>
            </w:rPr>
          </w:pPr>
        </w:p>
      </w:tc>
      <w:tc>
        <w:tcPr>
          <w:tcW w:w="3261" w:type="dxa"/>
        </w:tcPr>
        <w:p w14:paraId="57733BE4" w14:textId="77777777" w:rsidR="00CD2AAF" w:rsidRPr="006E0DE4" w:rsidRDefault="00CD2AAF" w:rsidP="00FD4373">
          <w:pPr>
            <w:spacing w:afterLines="20" w:after="48" w:line="22" w:lineRule="atLeast"/>
            <w:ind w:left="11" w:hanging="11"/>
            <w:rPr>
              <w:color w:val="A6A6A6"/>
              <w:sz w:val="16"/>
              <w:szCs w:val="16"/>
            </w:rPr>
          </w:pPr>
        </w:p>
      </w:tc>
    </w:tr>
    <w:tr w:rsidR="00CD2AAF" w14:paraId="2C885F2A" w14:textId="77777777" w:rsidTr="00881D2D">
      <w:tc>
        <w:tcPr>
          <w:tcW w:w="4389" w:type="dxa"/>
        </w:tcPr>
        <w:p w14:paraId="3B534552" w14:textId="77777777" w:rsidR="00CD2AAF" w:rsidRPr="006E0DE4" w:rsidRDefault="00CD2AAF" w:rsidP="00FD4373">
          <w:pPr>
            <w:spacing w:afterLines="20" w:after="48" w:line="22" w:lineRule="atLeast"/>
            <w:ind w:left="11" w:hanging="11"/>
            <w:rPr>
              <w:color w:val="A6A6A6"/>
              <w:sz w:val="16"/>
              <w:szCs w:val="16"/>
            </w:rPr>
          </w:pPr>
        </w:p>
      </w:tc>
      <w:tc>
        <w:tcPr>
          <w:tcW w:w="1701" w:type="dxa"/>
        </w:tcPr>
        <w:p w14:paraId="04973DA0" w14:textId="77777777" w:rsidR="00CD2AAF" w:rsidRPr="006E0DE4" w:rsidRDefault="00CD2AAF" w:rsidP="00FD4373">
          <w:pPr>
            <w:tabs>
              <w:tab w:val="right" w:pos="4044"/>
            </w:tabs>
            <w:spacing w:afterLines="20" w:after="48" w:line="22" w:lineRule="atLeast"/>
            <w:ind w:left="11" w:hanging="11"/>
            <w:rPr>
              <w:color w:val="A6A6A6"/>
              <w:sz w:val="16"/>
              <w:szCs w:val="16"/>
            </w:rPr>
          </w:pPr>
        </w:p>
      </w:tc>
      <w:tc>
        <w:tcPr>
          <w:tcW w:w="3261" w:type="dxa"/>
        </w:tcPr>
        <w:p w14:paraId="3923C6A4" w14:textId="77777777" w:rsidR="00CD2AAF" w:rsidRPr="006E0DE4" w:rsidRDefault="00CD2AA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D2AAF" w14:paraId="4EB90E81" w14:textId="77777777" w:rsidTr="00881D2D">
      <w:tc>
        <w:tcPr>
          <w:tcW w:w="4389" w:type="dxa"/>
        </w:tcPr>
        <w:p w14:paraId="06B7A315" w14:textId="77777777" w:rsidR="00CD2AAF" w:rsidRPr="006E0DE4" w:rsidRDefault="00CD2AAF" w:rsidP="000E7360">
          <w:pPr>
            <w:spacing w:afterLines="20" w:after="48" w:line="22" w:lineRule="atLeast"/>
            <w:ind w:left="0" w:firstLine="0"/>
            <w:rPr>
              <w:color w:val="A6A6A6"/>
              <w:sz w:val="16"/>
              <w:szCs w:val="16"/>
            </w:rPr>
          </w:pPr>
        </w:p>
      </w:tc>
      <w:tc>
        <w:tcPr>
          <w:tcW w:w="1701" w:type="dxa"/>
        </w:tcPr>
        <w:p w14:paraId="4DF8016B" w14:textId="77777777" w:rsidR="00CD2AAF" w:rsidRPr="006E0DE4" w:rsidRDefault="00CD2AA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3E5B46D4"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D2AAF" w14:paraId="7C466C9B" w14:textId="77777777" w:rsidTr="00881D2D">
      <w:tc>
        <w:tcPr>
          <w:tcW w:w="4389" w:type="dxa"/>
        </w:tcPr>
        <w:p w14:paraId="2C6E3C63"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1C0F6D6C" w14:textId="77777777" w:rsidR="00CD2AAF" w:rsidRPr="006E0DE4" w:rsidRDefault="00CD2AA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16E57857"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D2AAF" w14:paraId="286361DC" w14:textId="77777777" w:rsidTr="00881D2D">
      <w:tc>
        <w:tcPr>
          <w:tcW w:w="4389" w:type="dxa"/>
        </w:tcPr>
        <w:p w14:paraId="34C16FB2" w14:textId="77777777" w:rsidR="00CD2AAF" w:rsidRPr="006E0DE4" w:rsidRDefault="00CD2AAF" w:rsidP="000E7360">
          <w:pPr>
            <w:spacing w:afterLines="20" w:after="48" w:line="22" w:lineRule="atLeast"/>
            <w:ind w:left="11" w:hanging="11"/>
            <w:rPr>
              <w:color w:val="A6A6A6"/>
              <w:sz w:val="16"/>
              <w:szCs w:val="16"/>
            </w:rPr>
          </w:pPr>
        </w:p>
      </w:tc>
      <w:tc>
        <w:tcPr>
          <w:tcW w:w="1701" w:type="dxa"/>
        </w:tcPr>
        <w:p w14:paraId="7BE6BD07" w14:textId="77777777" w:rsidR="00CD2AAF" w:rsidRPr="006E0DE4" w:rsidRDefault="00CD2AA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5DEEACAD" w14:textId="77777777" w:rsidR="00CD2AAF" w:rsidRPr="006E0DE4" w:rsidRDefault="00CD2AAF" w:rsidP="000E7360">
          <w:pPr>
            <w:spacing w:afterLines="20" w:after="48" w:line="40" w:lineRule="atLeast"/>
            <w:ind w:left="0" w:firstLine="0"/>
            <w:rPr>
              <w:color w:val="A6A6A6"/>
              <w:sz w:val="16"/>
              <w:szCs w:val="16"/>
            </w:rPr>
          </w:pPr>
          <w:r w:rsidRPr="006E0DE4">
            <w:rPr>
              <w:color w:val="A6A6A6"/>
              <w:sz w:val="16"/>
              <w:szCs w:val="16"/>
            </w:rPr>
            <w:t>www.slo-zeleznice.si</w:t>
          </w:r>
        </w:p>
      </w:tc>
    </w:tr>
  </w:tbl>
  <w:p w14:paraId="07ADF5D0" w14:textId="77777777" w:rsidR="00CD2AAF" w:rsidRPr="005251C1" w:rsidRDefault="00CD2AAF" w:rsidP="00DE194C">
    <w:pPr>
      <w:tabs>
        <w:tab w:val="left" w:pos="4395"/>
        <w:tab w:val="left" w:pos="6096"/>
      </w:tabs>
      <w:spacing w:after="0" w:line="259" w:lineRule="auto"/>
      <w:ind w:left="0" w:firstLine="0"/>
    </w:pPr>
  </w:p>
  <w:p w14:paraId="37BBEB94" w14:textId="77777777" w:rsidR="00CD2AAF"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 xml:space="preserve">Slovenske železnice, </w:t>
    </w:r>
    <w:proofErr w:type="spellStart"/>
    <w:r>
      <w:rPr>
        <w:rFonts w:ascii="Calibri" w:hAnsi="Calibri"/>
      </w:rPr>
      <w:t>d.o.o</w:t>
    </w:r>
    <w:proofErr w:type="spellEnd"/>
    <w:r>
      <w:rPr>
        <w:rFonts w:ascii="Calibri" w:hAnsi="Calibri"/>
      </w:rPr>
      <w:t>.</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BC20" w14:textId="77777777" w:rsidR="00CD2AAF" w:rsidRPr="00DE0519" w:rsidRDefault="00CD2AA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1F3197"/>
    <w:multiLevelType w:val="hybridMultilevel"/>
    <w:tmpl w:val="49D016C0"/>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279836DC"/>
    <w:multiLevelType w:val="hybridMultilevel"/>
    <w:tmpl w:val="95BE0B9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1" w15:restartNumberingAfterBreak="0">
    <w:nsid w:val="329B1D4C"/>
    <w:multiLevelType w:val="hybridMultilevel"/>
    <w:tmpl w:val="29002ED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3"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48244ABF"/>
    <w:multiLevelType w:val="hybridMultilevel"/>
    <w:tmpl w:val="9E56D0A6"/>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6"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8" w15:restartNumberingAfterBreak="0">
    <w:nsid w:val="5BF80ED1"/>
    <w:multiLevelType w:val="hybridMultilevel"/>
    <w:tmpl w:val="F5B4A6A8"/>
    <w:lvl w:ilvl="0" w:tplc="E8FC925E">
      <w:start w:val="1"/>
      <w:numFmt w:val="decimal"/>
      <w:lvlText w:val="%1."/>
      <w:lvlJc w:val="left"/>
      <w:pPr>
        <w:ind w:left="1080" w:hanging="360"/>
      </w:pPr>
      <w:rPr>
        <w:rFonts w:hint="default"/>
        <w:color w:val="auto"/>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9"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0"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3" w15:restartNumberingAfterBreak="0">
    <w:nsid w:val="6A03336D"/>
    <w:multiLevelType w:val="multilevel"/>
    <w:tmpl w:val="0424001F"/>
    <w:numStyleLink w:val="Slog3"/>
  </w:abstractNum>
  <w:abstractNum w:abstractNumId="44" w15:restartNumberingAfterBreak="0">
    <w:nsid w:val="6B1968D4"/>
    <w:multiLevelType w:val="hybridMultilevel"/>
    <w:tmpl w:val="A0F07E9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F474C06"/>
    <w:multiLevelType w:val="hybridMultilevel"/>
    <w:tmpl w:val="A6906B66"/>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8"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20B5843"/>
    <w:multiLevelType w:val="hybridMultilevel"/>
    <w:tmpl w:val="C944CAAC"/>
    <w:lvl w:ilvl="0" w:tplc="52D090D6">
      <w:start w:val="1"/>
      <w:numFmt w:val="bullet"/>
      <w:lvlText w:val="-"/>
      <w:lvlJc w:val="left"/>
      <w:pPr>
        <w:ind w:left="1440" w:hanging="360"/>
      </w:pPr>
      <w:rPr>
        <w:rFonts w:ascii="Verdana" w:eastAsia="Times New Roman" w:hAnsi="Verdana"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0"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CB5046"/>
    <w:multiLevelType w:val="hybridMultilevel"/>
    <w:tmpl w:val="96F0FDBA"/>
    <w:lvl w:ilvl="0" w:tplc="44B0651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56"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04072543">
    <w:abstractNumId w:val="53"/>
  </w:num>
  <w:num w:numId="2" w16cid:durableId="234095093">
    <w:abstractNumId w:val="11"/>
  </w:num>
  <w:num w:numId="3" w16cid:durableId="2018532840">
    <w:abstractNumId w:val="31"/>
  </w:num>
  <w:num w:numId="4" w16cid:durableId="379280414">
    <w:abstractNumId w:val="43"/>
  </w:num>
  <w:num w:numId="5" w16cid:durableId="1236890867">
    <w:abstractNumId w:val="19"/>
  </w:num>
  <w:num w:numId="6" w16cid:durableId="1844007837">
    <w:abstractNumId w:val="5"/>
  </w:num>
  <w:num w:numId="7" w16cid:durableId="27417837">
    <w:abstractNumId w:val="41"/>
  </w:num>
  <w:num w:numId="8" w16cid:durableId="897126912">
    <w:abstractNumId w:val="50"/>
  </w:num>
  <w:num w:numId="9" w16cid:durableId="1655835138">
    <w:abstractNumId w:val="17"/>
  </w:num>
  <w:num w:numId="10" w16cid:durableId="1323193486">
    <w:abstractNumId w:val="39"/>
  </w:num>
  <w:num w:numId="11" w16cid:durableId="347635423">
    <w:abstractNumId w:val="30"/>
  </w:num>
  <w:num w:numId="12" w16cid:durableId="2026636215">
    <w:abstractNumId w:val="32"/>
  </w:num>
  <w:num w:numId="13" w16cid:durableId="287123139">
    <w:abstractNumId w:val="0"/>
  </w:num>
  <w:num w:numId="14" w16cid:durableId="1550336962">
    <w:abstractNumId w:val="23"/>
  </w:num>
  <w:num w:numId="15" w16cid:durableId="710039576">
    <w:abstractNumId w:val="14"/>
  </w:num>
  <w:num w:numId="16" w16cid:durableId="126168991">
    <w:abstractNumId w:val="18"/>
  </w:num>
  <w:num w:numId="17" w16cid:durableId="1707945742">
    <w:abstractNumId w:val="2"/>
  </w:num>
  <w:num w:numId="18" w16cid:durableId="1861501817">
    <w:abstractNumId w:val="42"/>
  </w:num>
  <w:num w:numId="19" w16cid:durableId="1428651207">
    <w:abstractNumId w:val="51"/>
  </w:num>
  <w:num w:numId="20" w16cid:durableId="1204097711">
    <w:abstractNumId w:val="29"/>
  </w:num>
  <w:num w:numId="21" w16cid:durableId="777259988">
    <w:abstractNumId w:val="55"/>
  </w:num>
  <w:num w:numId="22" w16cid:durableId="750468624">
    <w:abstractNumId w:val="35"/>
  </w:num>
  <w:num w:numId="23" w16cid:durableId="110170733">
    <w:abstractNumId w:val="13"/>
  </w:num>
  <w:num w:numId="24" w16cid:durableId="1322925308">
    <w:abstractNumId w:val="52"/>
  </w:num>
  <w:num w:numId="25" w16cid:durableId="1215773790">
    <w:abstractNumId w:val="46"/>
  </w:num>
  <w:num w:numId="26" w16cid:durableId="161549191">
    <w:abstractNumId w:val="48"/>
  </w:num>
  <w:num w:numId="27" w16cid:durableId="2137261797">
    <w:abstractNumId w:val="3"/>
  </w:num>
  <w:num w:numId="28" w16cid:durableId="165216838">
    <w:abstractNumId w:val="24"/>
  </w:num>
  <w:num w:numId="29" w16cid:durableId="927691643">
    <w:abstractNumId w:val="16"/>
  </w:num>
  <w:num w:numId="30" w16cid:durableId="581531363">
    <w:abstractNumId w:val="7"/>
  </w:num>
  <w:num w:numId="31" w16cid:durableId="209148206">
    <w:abstractNumId w:val="37"/>
  </w:num>
  <w:num w:numId="32" w16cid:durableId="232207814">
    <w:abstractNumId w:val="22"/>
  </w:num>
  <w:num w:numId="33" w16cid:durableId="1199588657">
    <w:abstractNumId w:val="40"/>
  </w:num>
  <w:num w:numId="34" w16cid:durableId="488863164">
    <w:abstractNumId w:val="1"/>
  </w:num>
  <w:num w:numId="35" w16cid:durableId="76220907">
    <w:abstractNumId w:val="47"/>
  </w:num>
  <w:num w:numId="36" w16cid:durableId="1236628207">
    <w:abstractNumId w:val="33"/>
  </w:num>
  <w:num w:numId="37" w16cid:durableId="172770389">
    <w:abstractNumId w:val="28"/>
  </w:num>
  <w:num w:numId="38" w16cid:durableId="1173841629">
    <w:abstractNumId w:val="9"/>
  </w:num>
  <w:num w:numId="39" w16cid:durableId="1945569939">
    <w:abstractNumId w:val="12"/>
  </w:num>
  <w:num w:numId="40" w16cid:durableId="953824207">
    <w:abstractNumId w:val="36"/>
  </w:num>
  <w:num w:numId="41" w16cid:durableId="1641153680">
    <w:abstractNumId w:val="6"/>
  </w:num>
  <w:num w:numId="42" w16cid:durableId="1613709198">
    <w:abstractNumId w:val="20"/>
  </w:num>
  <w:num w:numId="43" w16cid:durableId="292952696">
    <w:abstractNumId w:val="44"/>
  </w:num>
  <w:num w:numId="44" w16cid:durableId="1901790642">
    <w:abstractNumId w:val="56"/>
  </w:num>
  <w:num w:numId="45" w16cid:durableId="180898323">
    <w:abstractNumId w:val="26"/>
  </w:num>
  <w:num w:numId="46" w16cid:durableId="164517069">
    <w:abstractNumId w:val="45"/>
  </w:num>
  <w:num w:numId="47" w16cid:durableId="96222802">
    <w:abstractNumId w:val="54"/>
  </w:num>
  <w:num w:numId="48" w16cid:durableId="2076967791">
    <w:abstractNumId w:val="25"/>
  </w:num>
  <w:num w:numId="49" w16cid:durableId="1710032600">
    <w:abstractNumId w:val="8"/>
  </w:num>
  <w:num w:numId="50" w16cid:durableId="1798140258">
    <w:abstractNumId w:val="21"/>
  </w:num>
  <w:num w:numId="51" w16cid:durableId="769469582">
    <w:abstractNumId w:val="15"/>
  </w:num>
  <w:num w:numId="52" w16cid:durableId="850141174">
    <w:abstractNumId w:val="10"/>
  </w:num>
  <w:num w:numId="53" w16cid:durableId="243229395">
    <w:abstractNumId w:val="38"/>
  </w:num>
  <w:num w:numId="54" w16cid:durableId="182669332">
    <w:abstractNumId w:val="49"/>
  </w:num>
  <w:num w:numId="55" w16cid:durableId="158277182">
    <w:abstractNumId w:val="34"/>
  </w:num>
  <w:num w:numId="56" w16cid:durableId="563875404">
    <w:abstractNumId w:val="4"/>
  </w:num>
  <w:num w:numId="57" w16cid:durableId="1478841653">
    <w:abstractNumId w:val="27"/>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4280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7E1"/>
    <w:rsid w:val="00002FEB"/>
    <w:rsid w:val="000053AD"/>
    <w:rsid w:val="000055BB"/>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5A33"/>
    <w:rsid w:val="00025A35"/>
    <w:rsid w:val="00027450"/>
    <w:rsid w:val="00027E8E"/>
    <w:rsid w:val="00030ED0"/>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706"/>
    <w:rsid w:val="0004306C"/>
    <w:rsid w:val="000431BE"/>
    <w:rsid w:val="00043583"/>
    <w:rsid w:val="000436D1"/>
    <w:rsid w:val="0004397D"/>
    <w:rsid w:val="000464F4"/>
    <w:rsid w:val="00046860"/>
    <w:rsid w:val="00047D70"/>
    <w:rsid w:val="000524A8"/>
    <w:rsid w:val="00053BA6"/>
    <w:rsid w:val="00053DE8"/>
    <w:rsid w:val="00054696"/>
    <w:rsid w:val="00054704"/>
    <w:rsid w:val="000549BF"/>
    <w:rsid w:val="000549D7"/>
    <w:rsid w:val="000551B1"/>
    <w:rsid w:val="00056933"/>
    <w:rsid w:val="00057A5B"/>
    <w:rsid w:val="000605F7"/>
    <w:rsid w:val="00060F84"/>
    <w:rsid w:val="000619A7"/>
    <w:rsid w:val="000627AE"/>
    <w:rsid w:val="00063D31"/>
    <w:rsid w:val="000646DB"/>
    <w:rsid w:val="00066744"/>
    <w:rsid w:val="00067671"/>
    <w:rsid w:val="000678C1"/>
    <w:rsid w:val="0006792C"/>
    <w:rsid w:val="00070C77"/>
    <w:rsid w:val="0007228C"/>
    <w:rsid w:val="00072ADA"/>
    <w:rsid w:val="00072C00"/>
    <w:rsid w:val="000730AE"/>
    <w:rsid w:val="00073E86"/>
    <w:rsid w:val="00074754"/>
    <w:rsid w:val="00076509"/>
    <w:rsid w:val="0007659F"/>
    <w:rsid w:val="00077ABA"/>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C59"/>
    <w:rsid w:val="000965AD"/>
    <w:rsid w:val="00096852"/>
    <w:rsid w:val="00096A8F"/>
    <w:rsid w:val="00096D85"/>
    <w:rsid w:val="0009749F"/>
    <w:rsid w:val="000A0089"/>
    <w:rsid w:val="000A0378"/>
    <w:rsid w:val="000A0745"/>
    <w:rsid w:val="000A0B27"/>
    <w:rsid w:val="000A0B7A"/>
    <w:rsid w:val="000A179C"/>
    <w:rsid w:val="000A2387"/>
    <w:rsid w:val="000A38DE"/>
    <w:rsid w:val="000A49CE"/>
    <w:rsid w:val="000A4EB7"/>
    <w:rsid w:val="000A550C"/>
    <w:rsid w:val="000A6427"/>
    <w:rsid w:val="000A7C51"/>
    <w:rsid w:val="000B0485"/>
    <w:rsid w:val="000B06CD"/>
    <w:rsid w:val="000B0713"/>
    <w:rsid w:val="000B0B1E"/>
    <w:rsid w:val="000B0F25"/>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DE1"/>
    <w:rsid w:val="000C306F"/>
    <w:rsid w:val="000C4D7D"/>
    <w:rsid w:val="000C7974"/>
    <w:rsid w:val="000D1BC6"/>
    <w:rsid w:val="000D4043"/>
    <w:rsid w:val="000D441D"/>
    <w:rsid w:val="000D494E"/>
    <w:rsid w:val="000D4A6D"/>
    <w:rsid w:val="000D50DC"/>
    <w:rsid w:val="000D51E2"/>
    <w:rsid w:val="000D5AB7"/>
    <w:rsid w:val="000D5E2A"/>
    <w:rsid w:val="000E0F84"/>
    <w:rsid w:val="000E0FFB"/>
    <w:rsid w:val="000E13C1"/>
    <w:rsid w:val="000E141E"/>
    <w:rsid w:val="000E2F1A"/>
    <w:rsid w:val="000E3132"/>
    <w:rsid w:val="000E5188"/>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3BD5"/>
    <w:rsid w:val="00104C1B"/>
    <w:rsid w:val="00104FC3"/>
    <w:rsid w:val="00105E4F"/>
    <w:rsid w:val="00106337"/>
    <w:rsid w:val="00106ADB"/>
    <w:rsid w:val="00106FE7"/>
    <w:rsid w:val="00107230"/>
    <w:rsid w:val="001078CF"/>
    <w:rsid w:val="00107CF3"/>
    <w:rsid w:val="0011070E"/>
    <w:rsid w:val="0011073A"/>
    <w:rsid w:val="00110C5C"/>
    <w:rsid w:val="00111360"/>
    <w:rsid w:val="00111436"/>
    <w:rsid w:val="00111A94"/>
    <w:rsid w:val="00111BA0"/>
    <w:rsid w:val="00111CB3"/>
    <w:rsid w:val="00111D5D"/>
    <w:rsid w:val="00112C17"/>
    <w:rsid w:val="00112C8C"/>
    <w:rsid w:val="00113838"/>
    <w:rsid w:val="00114347"/>
    <w:rsid w:val="0011535C"/>
    <w:rsid w:val="00115394"/>
    <w:rsid w:val="001167C3"/>
    <w:rsid w:val="00117406"/>
    <w:rsid w:val="00117897"/>
    <w:rsid w:val="00117912"/>
    <w:rsid w:val="001200A1"/>
    <w:rsid w:val="001201B8"/>
    <w:rsid w:val="00120498"/>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CDA"/>
    <w:rsid w:val="0014243D"/>
    <w:rsid w:val="00144986"/>
    <w:rsid w:val="001470B8"/>
    <w:rsid w:val="0014711E"/>
    <w:rsid w:val="00147224"/>
    <w:rsid w:val="00147C57"/>
    <w:rsid w:val="00150531"/>
    <w:rsid w:val="00151E08"/>
    <w:rsid w:val="00152E38"/>
    <w:rsid w:val="00152ECA"/>
    <w:rsid w:val="001549AA"/>
    <w:rsid w:val="00154EFE"/>
    <w:rsid w:val="00155CAB"/>
    <w:rsid w:val="00155FD5"/>
    <w:rsid w:val="00156292"/>
    <w:rsid w:val="00160416"/>
    <w:rsid w:val="00160F6B"/>
    <w:rsid w:val="001610BB"/>
    <w:rsid w:val="00161E9F"/>
    <w:rsid w:val="00162C2F"/>
    <w:rsid w:val="00163902"/>
    <w:rsid w:val="00165033"/>
    <w:rsid w:val="00166AE9"/>
    <w:rsid w:val="00170080"/>
    <w:rsid w:val="001703C4"/>
    <w:rsid w:val="001703CC"/>
    <w:rsid w:val="00171434"/>
    <w:rsid w:val="00171765"/>
    <w:rsid w:val="00171A4A"/>
    <w:rsid w:val="0017252B"/>
    <w:rsid w:val="00172852"/>
    <w:rsid w:val="00174156"/>
    <w:rsid w:val="00176426"/>
    <w:rsid w:val="00176808"/>
    <w:rsid w:val="00177AB1"/>
    <w:rsid w:val="00181BBF"/>
    <w:rsid w:val="00182F8C"/>
    <w:rsid w:val="001840FD"/>
    <w:rsid w:val="00185C63"/>
    <w:rsid w:val="00185CF3"/>
    <w:rsid w:val="0018634E"/>
    <w:rsid w:val="001909ED"/>
    <w:rsid w:val="0019131A"/>
    <w:rsid w:val="00192210"/>
    <w:rsid w:val="001927F9"/>
    <w:rsid w:val="00192C3D"/>
    <w:rsid w:val="00192CA0"/>
    <w:rsid w:val="001938F2"/>
    <w:rsid w:val="001947C1"/>
    <w:rsid w:val="00194A32"/>
    <w:rsid w:val="00196136"/>
    <w:rsid w:val="00197B0F"/>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6F2"/>
    <w:rsid w:val="001C0E71"/>
    <w:rsid w:val="001C3E9D"/>
    <w:rsid w:val="001C4161"/>
    <w:rsid w:val="001C4ECD"/>
    <w:rsid w:val="001C520C"/>
    <w:rsid w:val="001C73CE"/>
    <w:rsid w:val="001C7519"/>
    <w:rsid w:val="001C7737"/>
    <w:rsid w:val="001C7BC4"/>
    <w:rsid w:val="001C7BF3"/>
    <w:rsid w:val="001D0823"/>
    <w:rsid w:val="001D10A3"/>
    <w:rsid w:val="001D22E3"/>
    <w:rsid w:val="001D2D68"/>
    <w:rsid w:val="001D333E"/>
    <w:rsid w:val="001D450C"/>
    <w:rsid w:val="001D5AEE"/>
    <w:rsid w:val="001D5DAB"/>
    <w:rsid w:val="001D5E27"/>
    <w:rsid w:val="001D604A"/>
    <w:rsid w:val="001D691B"/>
    <w:rsid w:val="001E0AE6"/>
    <w:rsid w:val="001E13A2"/>
    <w:rsid w:val="001E1936"/>
    <w:rsid w:val="001E29D5"/>
    <w:rsid w:val="001E45D0"/>
    <w:rsid w:val="001E62D0"/>
    <w:rsid w:val="001E6D31"/>
    <w:rsid w:val="001E7739"/>
    <w:rsid w:val="001F0084"/>
    <w:rsid w:val="001F09CB"/>
    <w:rsid w:val="001F0FD8"/>
    <w:rsid w:val="001F1641"/>
    <w:rsid w:val="001F1F05"/>
    <w:rsid w:val="001F2748"/>
    <w:rsid w:val="001F31FB"/>
    <w:rsid w:val="001F37FA"/>
    <w:rsid w:val="001F4B0A"/>
    <w:rsid w:val="001F763D"/>
    <w:rsid w:val="00201494"/>
    <w:rsid w:val="002041A0"/>
    <w:rsid w:val="00204339"/>
    <w:rsid w:val="002047D5"/>
    <w:rsid w:val="002054E6"/>
    <w:rsid w:val="002056AE"/>
    <w:rsid w:val="002058DA"/>
    <w:rsid w:val="002058DF"/>
    <w:rsid w:val="00205D96"/>
    <w:rsid w:val="00207E7F"/>
    <w:rsid w:val="0021007B"/>
    <w:rsid w:val="00210197"/>
    <w:rsid w:val="0021031C"/>
    <w:rsid w:val="002108CB"/>
    <w:rsid w:val="00211F29"/>
    <w:rsid w:val="00212280"/>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3428"/>
    <w:rsid w:val="00233FDC"/>
    <w:rsid w:val="00235A2B"/>
    <w:rsid w:val="00235B17"/>
    <w:rsid w:val="002364C7"/>
    <w:rsid w:val="002367F5"/>
    <w:rsid w:val="002368E9"/>
    <w:rsid w:val="00236E22"/>
    <w:rsid w:val="00236FE7"/>
    <w:rsid w:val="00237B27"/>
    <w:rsid w:val="00237DC1"/>
    <w:rsid w:val="002405D6"/>
    <w:rsid w:val="0024112F"/>
    <w:rsid w:val="00243775"/>
    <w:rsid w:val="002439C4"/>
    <w:rsid w:val="00244100"/>
    <w:rsid w:val="00245170"/>
    <w:rsid w:val="002451FB"/>
    <w:rsid w:val="0024736B"/>
    <w:rsid w:val="00247B21"/>
    <w:rsid w:val="00251FDD"/>
    <w:rsid w:val="00253020"/>
    <w:rsid w:val="00253FB0"/>
    <w:rsid w:val="002548E6"/>
    <w:rsid w:val="00255DA8"/>
    <w:rsid w:val="00260104"/>
    <w:rsid w:val="00260A7D"/>
    <w:rsid w:val="00260D6B"/>
    <w:rsid w:val="0026133C"/>
    <w:rsid w:val="002616CE"/>
    <w:rsid w:val="002622C9"/>
    <w:rsid w:val="002626FF"/>
    <w:rsid w:val="00263790"/>
    <w:rsid w:val="00264D91"/>
    <w:rsid w:val="002653E6"/>
    <w:rsid w:val="00265F96"/>
    <w:rsid w:val="002660CE"/>
    <w:rsid w:val="0026681D"/>
    <w:rsid w:val="002668FD"/>
    <w:rsid w:val="00266D5A"/>
    <w:rsid w:val="0027188D"/>
    <w:rsid w:val="002737B7"/>
    <w:rsid w:val="00273D2B"/>
    <w:rsid w:val="002755DE"/>
    <w:rsid w:val="002757CE"/>
    <w:rsid w:val="00275C2E"/>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7329"/>
    <w:rsid w:val="002A09F3"/>
    <w:rsid w:val="002A1B09"/>
    <w:rsid w:val="002A490C"/>
    <w:rsid w:val="002A4EAE"/>
    <w:rsid w:val="002A51E4"/>
    <w:rsid w:val="002A5309"/>
    <w:rsid w:val="002A53CD"/>
    <w:rsid w:val="002A556C"/>
    <w:rsid w:val="002A6A0F"/>
    <w:rsid w:val="002B0274"/>
    <w:rsid w:val="002B03A2"/>
    <w:rsid w:val="002B0CBA"/>
    <w:rsid w:val="002B1971"/>
    <w:rsid w:val="002B25E9"/>
    <w:rsid w:val="002B31F3"/>
    <w:rsid w:val="002B3965"/>
    <w:rsid w:val="002B4A7A"/>
    <w:rsid w:val="002B5343"/>
    <w:rsid w:val="002B5787"/>
    <w:rsid w:val="002B5943"/>
    <w:rsid w:val="002B5A90"/>
    <w:rsid w:val="002B5D9D"/>
    <w:rsid w:val="002B65E0"/>
    <w:rsid w:val="002B662E"/>
    <w:rsid w:val="002B6EC4"/>
    <w:rsid w:val="002C0710"/>
    <w:rsid w:val="002C15E4"/>
    <w:rsid w:val="002C5D44"/>
    <w:rsid w:val="002C6819"/>
    <w:rsid w:val="002C7DC9"/>
    <w:rsid w:val="002D0981"/>
    <w:rsid w:val="002D149B"/>
    <w:rsid w:val="002D2764"/>
    <w:rsid w:val="002D424C"/>
    <w:rsid w:val="002D4CAE"/>
    <w:rsid w:val="002D68C3"/>
    <w:rsid w:val="002D6BD8"/>
    <w:rsid w:val="002D72A4"/>
    <w:rsid w:val="002E0426"/>
    <w:rsid w:val="002E0ACD"/>
    <w:rsid w:val="002E3E41"/>
    <w:rsid w:val="002E401C"/>
    <w:rsid w:val="002E4AC5"/>
    <w:rsid w:val="002E5512"/>
    <w:rsid w:val="002E67B4"/>
    <w:rsid w:val="002E6E31"/>
    <w:rsid w:val="002E7DFF"/>
    <w:rsid w:val="002F56A3"/>
    <w:rsid w:val="002F5BC3"/>
    <w:rsid w:val="002F6683"/>
    <w:rsid w:val="002F66B5"/>
    <w:rsid w:val="002F720E"/>
    <w:rsid w:val="002F77E0"/>
    <w:rsid w:val="002F7A5B"/>
    <w:rsid w:val="00300362"/>
    <w:rsid w:val="003009E8"/>
    <w:rsid w:val="00301256"/>
    <w:rsid w:val="0030159B"/>
    <w:rsid w:val="00303EA6"/>
    <w:rsid w:val="0030472A"/>
    <w:rsid w:val="003053B2"/>
    <w:rsid w:val="0030644E"/>
    <w:rsid w:val="00310B0C"/>
    <w:rsid w:val="0031260B"/>
    <w:rsid w:val="003135B8"/>
    <w:rsid w:val="00313C4F"/>
    <w:rsid w:val="00313F0C"/>
    <w:rsid w:val="003144F1"/>
    <w:rsid w:val="003145AA"/>
    <w:rsid w:val="003151D7"/>
    <w:rsid w:val="0031526D"/>
    <w:rsid w:val="0031565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26CF"/>
    <w:rsid w:val="00333A4C"/>
    <w:rsid w:val="00334E81"/>
    <w:rsid w:val="00337E0F"/>
    <w:rsid w:val="00340066"/>
    <w:rsid w:val="003406F1"/>
    <w:rsid w:val="00340E9D"/>
    <w:rsid w:val="00341B5E"/>
    <w:rsid w:val="00342094"/>
    <w:rsid w:val="00342D55"/>
    <w:rsid w:val="00342EE0"/>
    <w:rsid w:val="00344CD1"/>
    <w:rsid w:val="00345839"/>
    <w:rsid w:val="00345EE3"/>
    <w:rsid w:val="00346E3E"/>
    <w:rsid w:val="00347691"/>
    <w:rsid w:val="00351520"/>
    <w:rsid w:val="003526CB"/>
    <w:rsid w:val="00352A14"/>
    <w:rsid w:val="0035465B"/>
    <w:rsid w:val="00354E4D"/>
    <w:rsid w:val="00355110"/>
    <w:rsid w:val="00355D3A"/>
    <w:rsid w:val="00356795"/>
    <w:rsid w:val="00356819"/>
    <w:rsid w:val="00356E66"/>
    <w:rsid w:val="00357991"/>
    <w:rsid w:val="00357E0C"/>
    <w:rsid w:val="00361326"/>
    <w:rsid w:val="00362319"/>
    <w:rsid w:val="00362798"/>
    <w:rsid w:val="00364715"/>
    <w:rsid w:val="00364776"/>
    <w:rsid w:val="003653AC"/>
    <w:rsid w:val="0036573C"/>
    <w:rsid w:val="0036724D"/>
    <w:rsid w:val="00370F8E"/>
    <w:rsid w:val="003736FA"/>
    <w:rsid w:val="00373BD1"/>
    <w:rsid w:val="00374E34"/>
    <w:rsid w:val="00374F49"/>
    <w:rsid w:val="00375880"/>
    <w:rsid w:val="00375AEC"/>
    <w:rsid w:val="003762C1"/>
    <w:rsid w:val="003772C7"/>
    <w:rsid w:val="003774C5"/>
    <w:rsid w:val="00377F98"/>
    <w:rsid w:val="003805FD"/>
    <w:rsid w:val="00381C7D"/>
    <w:rsid w:val="0038214D"/>
    <w:rsid w:val="003836A1"/>
    <w:rsid w:val="003848EA"/>
    <w:rsid w:val="00384C78"/>
    <w:rsid w:val="00385C13"/>
    <w:rsid w:val="00386CDE"/>
    <w:rsid w:val="00390D28"/>
    <w:rsid w:val="00390D29"/>
    <w:rsid w:val="00391AB2"/>
    <w:rsid w:val="00391C49"/>
    <w:rsid w:val="00393800"/>
    <w:rsid w:val="003942DD"/>
    <w:rsid w:val="00394ACD"/>
    <w:rsid w:val="00394B4D"/>
    <w:rsid w:val="0039555A"/>
    <w:rsid w:val="00396EBD"/>
    <w:rsid w:val="003A0713"/>
    <w:rsid w:val="003A341B"/>
    <w:rsid w:val="003A39E1"/>
    <w:rsid w:val="003A4500"/>
    <w:rsid w:val="003A5577"/>
    <w:rsid w:val="003A5865"/>
    <w:rsid w:val="003B0C60"/>
    <w:rsid w:val="003B0EE4"/>
    <w:rsid w:val="003B1A4D"/>
    <w:rsid w:val="003B4FBF"/>
    <w:rsid w:val="003C0366"/>
    <w:rsid w:val="003C1526"/>
    <w:rsid w:val="003C1FC5"/>
    <w:rsid w:val="003C4444"/>
    <w:rsid w:val="003C5475"/>
    <w:rsid w:val="003C6563"/>
    <w:rsid w:val="003C6601"/>
    <w:rsid w:val="003C729A"/>
    <w:rsid w:val="003C771E"/>
    <w:rsid w:val="003D0157"/>
    <w:rsid w:val="003D0724"/>
    <w:rsid w:val="003D09F6"/>
    <w:rsid w:val="003D1594"/>
    <w:rsid w:val="003D307D"/>
    <w:rsid w:val="003D325D"/>
    <w:rsid w:val="003D3FEB"/>
    <w:rsid w:val="003D74EE"/>
    <w:rsid w:val="003E0128"/>
    <w:rsid w:val="003E052D"/>
    <w:rsid w:val="003E111E"/>
    <w:rsid w:val="003E1261"/>
    <w:rsid w:val="003E2124"/>
    <w:rsid w:val="003E2204"/>
    <w:rsid w:val="003E346B"/>
    <w:rsid w:val="003E35FD"/>
    <w:rsid w:val="003E60C6"/>
    <w:rsid w:val="003E623D"/>
    <w:rsid w:val="003E76BD"/>
    <w:rsid w:val="003F083F"/>
    <w:rsid w:val="003F1D2F"/>
    <w:rsid w:val="003F4B8F"/>
    <w:rsid w:val="003F536F"/>
    <w:rsid w:val="003F6273"/>
    <w:rsid w:val="003F66FE"/>
    <w:rsid w:val="00401144"/>
    <w:rsid w:val="004015D8"/>
    <w:rsid w:val="00401830"/>
    <w:rsid w:val="00401D0F"/>
    <w:rsid w:val="00402FB3"/>
    <w:rsid w:val="00403642"/>
    <w:rsid w:val="00403BCF"/>
    <w:rsid w:val="00405AD9"/>
    <w:rsid w:val="004062FF"/>
    <w:rsid w:val="00407024"/>
    <w:rsid w:val="00410287"/>
    <w:rsid w:val="00411DFA"/>
    <w:rsid w:val="00411E3D"/>
    <w:rsid w:val="00412F82"/>
    <w:rsid w:val="00413299"/>
    <w:rsid w:val="00413C85"/>
    <w:rsid w:val="00413FF1"/>
    <w:rsid w:val="004166B4"/>
    <w:rsid w:val="00417EBA"/>
    <w:rsid w:val="00420CCC"/>
    <w:rsid w:val="00420F65"/>
    <w:rsid w:val="00421A38"/>
    <w:rsid w:val="00421A97"/>
    <w:rsid w:val="004245CB"/>
    <w:rsid w:val="00424755"/>
    <w:rsid w:val="00425061"/>
    <w:rsid w:val="004262CD"/>
    <w:rsid w:val="004270DE"/>
    <w:rsid w:val="00430820"/>
    <w:rsid w:val="004315BD"/>
    <w:rsid w:val="00432481"/>
    <w:rsid w:val="004342C7"/>
    <w:rsid w:val="00434774"/>
    <w:rsid w:val="00434DF7"/>
    <w:rsid w:val="00435264"/>
    <w:rsid w:val="00436033"/>
    <w:rsid w:val="00436970"/>
    <w:rsid w:val="00437700"/>
    <w:rsid w:val="004407E0"/>
    <w:rsid w:val="0044111B"/>
    <w:rsid w:val="00441DCF"/>
    <w:rsid w:val="004426F5"/>
    <w:rsid w:val="0044275A"/>
    <w:rsid w:val="004446D0"/>
    <w:rsid w:val="00444B27"/>
    <w:rsid w:val="0044546A"/>
    <w:rsid w:val="00446AF3"/>
    <w:rsid w:val="004471F2"/>
    <w:rsid w:val="00447B00"/>
    <w:rsid w:val="00450E9F"/>
    <w:rsid w:val="004513DB"/>
    <w:rsid w:val="00451C08"/>
    <w:rsid w:val="004534A9"/>
    <w:rsid w:val="00453FE5"/>
    <w:rsid w:val="0045442D"/>
    <w:rsid w:val="004554F9"/>
    <w:rsid w:val="004555C1"/>
    <w:rsid w:val="00455612"/>
    <w:rsid w:val="00455D5D"/>
    <w:rsid w:val="00455EA6"/>
    <w:rsid w:val="0045708C"/>
    <w:rsid w:val="00460DE3"/>
    <w:rsid w:val="00461802"/>
    <w:rsid w:val="00461A24"/>
    <w:rsid w:val="00462050"/>
    <w:rsid w:val="00462321"/>
    <w:rsid w:val="00463204"/>
    <w:rsid w:val="00464196"/>
    <w:rsid w:val="00465B54"/>
    <w:rsid w:val="004660C1"/>
    <w:rsid w:val="00466774"/>
    <w:rsid w:val="00467EB3"/>
    <w:rsid w:val="00470214"/>
    <w:rsid w:val="004713BC"/>
    <w:rsid w:val="00471A4B"/>
    <w:rsid w:val="004735F1"/>
    <w:rsid w:val="00473621"/>
    <w:rsid w:val="004742A5"/>
    <w:rsid w:val="00474B24"/>
    <w:rsid w:val="0047581C"/>
    <w:rsid w:val="004801EB"/>
    <w:rsid w:val="00483B0D"/>
    <w:rsid w:val="00484FAB"/>
    <w:rsid w:val="00486A26"/>
    <w:rsid w:val="004871C3"/>
    <w:rsid w:val="00491968"/>
    <w:rsid w:val="00491A04"/>
    <w:rsid w:val="00491ACC"/>
    <w:rsid w:val="00497DBD"/>
    <w:rsid w:val="004A0846"/>
    <w:rsid w:val="004A2622"/>
    <w:rsid w:val="004A2784"/>
    <w:rsid w:val="004A4299"/>
    <w:rsid w:val="004A4E1C"/>
    <w:rsid w:val="004A5687"/>
    <w:rsid w:val="004A5B17"/>
    <w:rsid w:val="004A6888"/>
    <w:rsid w:val="004A6AC4"/>
    <w:rsid w:val="004A73B4"/>
    <w:rsid w:val="004B3A47"/>
    <w:rsid w:val="004B5121"/>
    <w:rsid w:val="004B6600"/>
    <w:rsid w:val="004B7054"/>
    <w:rsid w:val="004C16A6"/>
    <w:rsid w:val="004C413A"/>
    <w:rsid w:val="004C4C9C"/>
    <w:rsid w:val="004C4E69"/>
    <w:rsid w:val="004C5EFA"/>
    <w:rsid w:val="004C700E"/>
    <w:rsid w:val="004C7619"/>
    <w:rsid w:val="004D15AE"/>
    <w:rsid w:val="004D1F82"/>
    <w:rsid w:val="004D2625"/>
    <w:rsid w:val="004D3C16"/>
    <w:rsid w:val="004D4529"/>
    <w:rsid w:val="004D6EEC"/>
    <w:rsid w:val="004D70EA"/>
    <w:rsid w:val="004D7D61"/>
    <w:rsid w:val="004E0065"/>
    <w:rsid w:val="004E06ED"/>
    <w:rsid w:val="004E0AC4"/>
    <w:rsid w:val="004E1E98"/>
    <w:rsid w:val="004E1EAC"/>
    <w:rsid w:val="004E2526"/>
    <w:rsid w:val="004E358C"/>
    <w:rsid w:val="004E36A4"/>
    <w:rsid w:val="004E373F"/>
    <w:rsid w:val="004E3823"/>
    <w:rsid w:val="004E41CE"/>
    <w:rsid w:val="004E5AB3"/>
    <w:rsid w:val="004E5E41"/>
    <w:rsid w:val="004E603B"/>
    <w:rsid w:val="004E6A86"/>
    <w:rsid w:val="004F31B2"/>
    <w:rsid w:val="004F43CC"/>
    <w:rsid w:val="004F46F5"/>
    <w:rsid w:val="004F4CDC"/>
    <w:rsid w:val="004F5489"/>
    <w:rsid w:val="004F5805"/>
    <w:rsid w:val="004F5F4B"/>
    <w:rsid w:val="004F689D"/>
    <w:rsid w:val="005048DD"/>
    <w:rsid w:val="0050553A"/>
    <w:rsid w:val="005069C9"/>
    <w:rsid w:val="005076CB"/>
    <w:rsid w:val="0050770B"/>
    <w:rsid w:val="005101FB"/>
    <w:rsid w:val="0051042D"/>
    <w:rsid w:val="00512144"/>
    <w:rsid w:val="00512389"/>
    <w:rsid w:val="00513544"/>
    <w:rsid w:val="005146CB"/>
    <w:rsid w:val="0051555F"/>
    <w:rsid w:val="00515682"/>
    <w:rsid w:val="0051772B"/>
    <w:rsid w:val="005205AD"/>
    <w:rsid w:val="0052084E"/>
    <w:rsid w:val="00520C2E"/>
    <w:rsid w:val="00520E45"/>
    <w:rsid w:val="005211AF"/>
    <w:rsid w:val="0052186D"/>
    <w:rsid w:val="00521CE8"/>
    <w:rsid w:val="0052266C"/>
    <w:rsid w:val="005229C8"/>
    <w:rsid w:val="00523D30"/>
    <w:rsid w:val="00523EE4"/>
    <w:rsid w:val="005251C1"/>
    <w:rsid w:val="00527878"/>
    <w:rsid w:val="00527FA0"/>
    <w:rsid w:val="005304A8"/>
    <w:rsid w:val="005305C9"/>
    <w:rsid w:val="0053118C"/>
    <w:rsid w:val="0053199A"/>
    <w:rsid w:val="00532558"/>
    <w:rsid w:val="00533150"/>
    <w:rsid w:val="00535D7F"/>
    <w:rsid w:val="00537A8E"/>
    <w:rsid w:val="00537F6D"/>
    <w:rsid w:val="005408ED"/>
    <w:rsid w:val="00542034"/>
    <w:rsid w:val="005425A8"/>
    <w:rsid w:val="005442A0"/>
    <w:rsid w:val="00545A83"/>
    <w:rsid w:val="00546AF7"/>
    <w:rsid w:val="00546F9F"/>
    <w:rsid w:val="00547405"/>
    <w:rsid w:val="00547DC7"/>
    <w:rsid w:val="00550150"/>
    <w:rsid w:val="00550678"/>
    <w:rsid w:val="00551F77"/>
    <w:rsid w:val="00553E25"/>
    <w:rsid w:val="00554364"/>
    <w:rsid w:val="00554644"/>
    <w:rsid w:val="005556DC"/>
    <w:rsid w:val="005566C1"/>
    <w:rsid w:val="005573E7"/>
    <w:rsid w:val="00560EB5"/>
    <w:rsid w:val="00561609"/>
    <w:rsid w:val="00561DEC"/>
    <w:rsid w:val="005628D0"/>
    <w:rsid w:val="00562F8E"/>
    <w:rsid w:val="00563B7D"/>
    <w:rsid w:val="00564019"/>
    <w:rsid w:val="005645EF"/>
    <w:rsid w:val="005658DA"/>
    <w:rsid w:val="00565D3A"/>
    <w:rsid w:val="00566925"/>
    <w:rsid w:val="00567156"/>
    <w:rsid w:val="00567262"/>
    <w:rsid w:val="00567279"/>
    <w:rsid w:val="005708BF"/>
    <w:rsid w:val="00571D3D"/>
    <w:rsid w:val="00571D4D"/>
    <w:rsid w:val="005720FE"/>
    <w:rsid w:val="00573F7A"/>
    <w:rsid w:val="00575DC3"/>
    <w:rsid w:val="00575F4C"/>
    <w:rsid w:val="005773C3"/>
    <w:rsid w:val="00577685"/>
    <w:rsid w:val="00580709"/>
    <w:rsid w:val="00581615"/>
    <w:rsid w:val="00581684"/>
    <w:rsid w:val="00582DAB"/>
    <w:rsid w:val="005838DB"/>
    <w:rsid w:val="005839F7"/>
    <w:rsid w:val="00584545"/>
    <w:rsid w:val="00584616"/>
    <w:rsid w:val="00585780"/>
    <w:rsid w:val="00586C44"/>
    <w:rsid w:val="00586CE6"/>
    <w:rsid w:val="0059027A"/>
    <w:rsid w:val="00590500"/>
    <w:rsid w:val="0059135B"/>
    <w:rsid w:val="00591904"/>
    <w:rsid w:val="005923AF"/>
    <w:rsid w:val="00594B58"/>
    <w:rsid w:val="00595906"/>
    <w:rsid w:val="00595C95"/>
    <w:rsid w:val="005A0045"/>
    <w:rsid w:val="005A1CBC"/>
    <w:rsid w:val="005A34F5"/>
    <w:rsid w:val="005A3B4E"/>
    <w:rsid w:val="005A41A4"/>
    <w:rsid w:val="005A442D"/>
    <w:rsid w:val="005A453B"/>
    <w:rsid w:val="005A45F6"/>
    <w:rsid w:val="005A4D31"/>
    <w:rsid w:val="005A56D9"/>
    <w:rsid w:val="005A6038"/>
    <w:rsid w:val="005A6EF2"/>
    <w:rsid w:val="005A7E55"/>
    <w:rsid w:val="005B0275"/>
    <w:rsid w:val="005B0926"/>
    <w:rsid w:val="005B24E9"/>
    <w:rsid w:val="005B4D63"/>
    <w:rsid w:val="005B5208"/>
    <w:rsid w:val="005B5632"/>
    <w:rsid w:val="005B5A33"/>
    <w:rsid w:val="005C0878"/>
    <w:rsid w:val="005C401E"/>
    <w:rsid w:val="005C4165"/>
    <w:rsid w:val="005C775F"/>
    <w:rsid w:val="005D1722"/>
    <w:rsid w:val="005D2597"/>
    <w:rsid w:val="005D380F"/>
    <w:rsid w:val="005D39C3"/>
    <w:rsid w:val="005D47B1"/>
    <w:rsid w:val="005D4B59"/>
    <w:rsid w:val="005D61B2"/>
    <w:rsid w:val="005D7798"/>
    <w:rsid w:val="005D785A"/>
    <w:rsid w:val="005E0379"/>
    <w:rsid w:val="005E09F6"/>
    <w:rsid w:val="005E1C88"/>
    <w:rsid w:val="005E1CBC"/>
    <w:rsid w:val="005E236A"/>
    <w:rsid w:val="005E2588"/>
    <w:rsid w:val="005E4312"/>
    <w:rsid w:val="005E4BA2"/>
    <w:rsid w:val="005E5AC6"/>
    <w:rsid w:val="005E6CB5"/>
    <w:rsid w:val="005E6F6B"/>
    <w:rsid w:val="005E7BC4"/>
    <w:rsid w:val="005F0366"/>
    <w:rsid w:val="005F05E3"/>
    <w:rsid w:val="005F1749"/>
    <w:rsid w:val="005F1DB6"/>
    <w:rsid w:val="005F3498"/>
    <w:rsid w:val="005F47F4"/>
    <w:rsid w:val="005F4D77"/>
    <w:rsid w:val="00600AAE"/>
    <w:rsid w:val="00602139"/>
    <w:rsid w:val="006046A6"/>
    <w:rsid w:val="006053A6"/>
    <w:rsid w:val="006055FD"/>
    <w:rsid w:val="00605B84"/>
    <w:rsid w:val="00605E28"/>
    <w:rsid w:val="00606B9B"/>
    <w:rsid w:val="00607018"/>
    <w:rsid w:val="006113DA"/>
    <w:rsid w:val="00612715"/>
    <w:rsid w:val="006130F5"/>
    <w:rsid w:val="00613604"/>
    <w:rsid w:val="00613C70"/>
    <w:rsid w:val="00613D18"/>
    <w:rsid w:val="00615195"/>
    <w:rsid w:val="00616030"/>
    <w:rsid w:val="00616105"/>
    <w:rsid w:val="0061635C"/>
    <w:rsid w:val="006163C9"/>
    <w:rsid w:val="00616E37"/>
    <w:rsid w:val="00620908"/>
    <w:rsid w:val="00621358"/>
    <w:rsid w:val="00622652"/>
    <w:rsid w:val="00622BD8"/>
    <w:rsid w:val="00622DCA"/>
    <w:rsid w:val="00623853"/>
    <w:rsid w:val="0062465E"/>
    <w:rsid w:val="00624696"/>
    <w:rsid w:val="00624861"/>
    <w:rsid w:val="006249B5"/>
    <w:rsid w:val="0062604D"/>
    <w:rsid w:val="00626564"/>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7152"/>
    <w:rsid w:val="00647FD9"/>
    <w:rsid w:val="00650B57"/>
    <w:rsid w:val="00651C7F"/>
    <w:rsid w:val="00651D4A"/>
    <w:rsid w:val="00652A22"/>
    <w:rsid w:val="0065315C"/>
    <w:rsid w:val="006544AD"/>
    <w:rsid w:val="00654B72"/>
    <w:rsid w:val="0065569B"/>
    <w:rsid w:val="006562DE"/>
    <w:rsid w:val="006564C2"/>
    <w:rsid w:val="00657F92"/>
    <w:rsid w:val="00660A5D"/>
    <w:rsid w:val="00660F5A"/>
    <w:rsid w:val="00660F77"/>
    <w:rsid w:val="00661000"/>
    <w:rsid w:val="006612BB"/>
    <w:rsid w:val="006612E4"/>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2131"/>
    <w:rsid w:val="00683239"/>
    <w:rsid w:val="00683700"/>
    <w:rsid w:val="006840F0"/>
    <w:rsid w:val="00684866"/>
    <w:rsid w:val="00685360"/>
    <w:rsid w:val="006854F5"/>
    <w:rsid w:val="00685F9B"/>
    <w:rsid w:val="00686787"/>
    <w:rsid w:val="00686840"/>
    <w:rsid w:val="0068708D"/>
    <w:rsid w:val="00687D83"/>
    <w:rsid w:val="006903B4"/>
    <w:rsid w:val="00691FC5"/>
    <w:rsid w:val="00693B50"/>
    <w:rsid w:val="006940D6"/>
    <w:rsid w:val="0069461A"/>
    <w:rsid w:val="006950C4"/>
    <w:rsid w:val="00695154"/>
    <w:rsid w:val="00695A91"/>
    <w:rsid w:val="00695B7A"/>
    <w:rsid w:val="00696851"/>
    <w:rsid w:val="00696C8A"/>
    <w:rsid w:val="006A17F2"/>
    <w:rsid w:val="006A18E2"/>
    <w:rsid w:val="006A1CDE"/>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A84"/>
    <w:rsid w:val="006C3FE6"/>
    <w:rsid w:val="006C42C2"/>
    <w:rsid w:val="006C498F"/>
    <w:rsid w:val="006C57A8"/>
    <w:rsid w:val="006C5A1D"/>
    <w:rsid w:val="006C6AA6"/>
    <w:rsid w:val="006D149F"/>
    <w:rsid w:val="006D18F6"/>
    <w:rsid w:val="006D22B9"/>
    <w:rsid w:val="006D4B3B"/>
    <w:rsid w:val="006D4E81"/>
    <w:rsid w:val="006D611B"/>
    <w:rsid w:val="006D7205"/>
    <w:rsid w:val="006D7B58"/>
    <w:rsid w:val="006E0DE4"/>
    <w:rsid w:val="006E1B10"/>
    <w:rsid w:val="006E29A9"/>
    <w:rsid w:val="006E2A65"/>
    <w:rsid w:val="006E3497"/>
    <w:rsid w:val="006E39E2"/>
    <w:rsid w:val="006E49AB"/>
    <w:rsid w:val="006E4D9A"/>
    <w:rsid w:val="006E5490"/>
    <w:rsid w:val="006E6476"/>
    <w:rsid w:val="006E6B8E"/>
    <w:rsid w:val="006E734C"/>
    <w:rsid w:val="006F1C35"/>
    <w:rsid w:val="006F2B91"/>
    <w:rsid w:val="006F2DA7"/>
    <w:rsid w:val="006F317B"/>
    <w:rsid w:val="006F361E"/>
    <w:rsid w:val="006F49DD"/>
    <w:rsid w:val="006F66BD"/>
    <w:rsid w:val="006F6A2D"/>
    <w:rsid w:val="00700343"/>
    <w:rsid w:val="007012A9"/>
    <w:rsid w:val="00701B3E"/>
    <w:rsid w:val="00702B13"/>
    <w:rsid w:val="00702D2D"/>
    <w:rsid w:val="00702E70"/>
    <w:rsid w:val="0070351A"/>
    <w:rsid w:val="00704CB0"/>
    <w:rsid w:val="0070584A"/>
    <w:rsid w:val="00705DE8"/>
    <w:rsid w:val="00707369"/>
    <w:rsid w:val="00707975"/>
    <w:rsid w:val="00710D27"/>
    <w:rsid w:val="00710DC1"/>
    <w:rsid w:val="00712AE8"/>
    <w:rsid w:val="007151C1"/>
    <w:rsid w:val="007158C7"/>
    <w:rsid w:val="00715B79"/>
    <w:rsid w:val="00716A67"/>
    <w:rsid w:val="0072059A"/>
    <w:rsid w:val="007209EE"/>
    <w:rsid w:val="007216E6"/>
    <w:rsid w:val="00721B38"/>
    <w:rsid w:val="00723F3D"/>
    <w:rsid w:val="00725D25"/>
    <w:rsid w:val="00725DC2"/>
    <w:rsid w:val="00727B42"/>
    <w:rsid w:val="00730556"/>
    <w:rsid w:val="007316AD"/>
    <w:rsid w:val="00732046"/>
    <w:rsid w:val="00732C5A"/>
    <w:rsid w:val="0073339C"/>
    <w:rsid w:val="00733D47"/>
    <w:rsid w:val="00733EF3"/>
    <w:rsid w:val="00734A77"/>
    <w:rsid w:val="00735A7F"/>
    <w:rsid w:val="00737126"/>
    <w:rsid w:val="007376DA"/>
    <w:rsid w:val="007377D5"/>
    <w:rsid w:val="007409A1"/>
    <w:rsid w:val="00740D86"/>
    <w:rsid w:val="0074140F"/>
    <w:rsid w:val="0074209B"/>
    <w:rsid w:val="007423CD"/>
    <w:rsid w:val="00742483"/>
    <w:rsid w:val="007435E9"/>
    <w:rsid w:val="00743C00"/>
    <w:rsid w:val="00744690"/>
    <w:rsid w:val="007452BA"/>
    <w:rsid w:val="00745A4E"/>
    <w:rsid w:val="00745FFD"/>
    <w:rsid w:val="00746558"/>
    <w:rsid w:val="00746618"/>
    <w:rsid w:val="00746EF2"/>
    <w:rsid w:val="00747DEF"/>
    <w:rsid w:val="00752418"/>
    <w:rsid w:val="00754049"/>
    <w:rsid w:val="007546B4"/>
    <w:rsid w:val="00754E63"/>
    <w:rsid w:val="0075507F"/>
    <w:rsid w:val="007556E9"/>
    <w:rsid w:val="00755A75"/>
    <w:rsid w:val="00756032"/>
    <w:rsid w:val="00756536"/>
    <w:rsid w:val="00756607"/>
    <w:rsid w:val="00756630"/>
    <w:rsid w:val="00756947"/>
    <w:rsid w:val="00757BEA"/>
    <w:rsid w:val="00757D3A"/>
    <w:rsid w:val="007615B8"/>
    <w:rsid w:val="0076299D"/>
    <w:rsid w:val="00764C68"/>
    <w:rsid w:val="0076613B"/>
    <w:rsid w:val="00766550"/>
    <w:rsid w:val="00767336"/>
    <w:rsid w:val="00767ACB"/>
    <w:rsid w:val="00770245"/>
    <w:rsid w:val="007703DC"/>
    <w:rsid w:val="00771587"/>
    <w:rsid w:val="007715D8"/>
    <w:rsid w:val="00771B85"/>
    <w:rsid w:val="00771CED"/>
    <w:rsid w:val="0077269F"/>
    <w:rsid w:val="0077493D"/>
    <w:rsid w:val="0077521F"/>
    <w:rsid w:val="0077578E"/>
    <w:rsid w:val="00775F02"/>
    <w:rsid w:val="007806E1"/>
    <w:rsid w:val="0078284C"/>
    <w:rsid w:val="0078457B"/>
    <w:rsid w:val="007858AA"/>
    <w:rsid w:val="007867DE"/>
    <w:rsid w:val="00787A1E"/>
    <w:rsid w:val="00787B6C"/>
    <w:rsid w:val="0079064C"/>
    <w:rsid w:val="007909F6"/>
    <w:rsid w:val="00793757"/>
    <w:rsid w:val="00794648"/>
    <w:rsid w:val="00796F07"/>
    <w:rsid w:val="00797AF1"/>
    <w:rsid w:val="007A0602"/>
    <w:rsid w:val="007A0B70"/>
    <w:rsid w:val="007A0BF8"/>
    <w:rsid w:val="007A133E"/>
    <w:rsid w:val="007A13AC"/>
    <w:rsid w:val="007A3B7D"/>
    <w:rsid w:val="007A4BBB"/>
    <w:rsid w:val="007A5055"/>
    <w:rsid w:val="007B0B76"/>
    <w:rsid w:val="007B0FA6"/>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F34"/>
    <w:rsid w:val="007C4E5C"/>
    <w:rsid w:val="007C575E"/>
    <w:rsid w:val="007C59F4"/>
    <w:rsid w:val="007C7863"/>
    <w:rsid w:val="007D09B3"/>
    <w:rsid w:val="007D1071"/>
    <w:rsid w:val="007D1DCE"/>
    <w:rsid w:val="007D248F"/>
    <w:rsid w:val="007D36AE"/>
    <w:rsid w:val="007D3F7F"/>
    <w:rsid w:val="007D48A6"/>
    <w:rsid w:val="007D549D"/>
    <w:rsid w:val="007D5588"/>
    <w:rsid w:val="007D7263"/>
    <w:rsid w:val="007D7B62"/>
    <w:rsid w:val="007E1449"/>
    <w:rsid w:val="007E1A64"/>
    <w:rsid w:val="007E1EC3"/>
    <w:rsid w:val="007E2873"/>
    <w:rsid w:val="007E32D3"/>
    <w:rsid w:val="007E33A8"/>
    <w:rsid w:val="007E5260"/>
    <w:rsid w:val="007E65B8"/>
    <w:rsid w:val="007E6BF4"/>
    <w:rsid w:val="007E6DD2"/>
    <w:rsid w:val="007E76A6"/>
    <w:rsid w:val="007F0208"/>
    <w:rsid w:val="007F0C92"/>
    <w:rsid w:val="007F0E71"/>
    <w:rsid w:val="007F2766"/>
    <w:rsid w:val="007F28CB"/>
    <w:rsid w:val="007F2ECB"/>
    <w:rsid w:val="007F3707"/>
    <w:rsid w:val="007F40C4"/>
    <w:rsid w:val="007F4579"/>
    <w:rsid w:val="007F4E84"/>
    <w:rsid w:val="007F5A49"/>
    <w:rsid w:val="007F62CB"/>
    <w:rsid w:val="007F66D8"/>
    <w:rsid w:val="007F70B4"/>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43A7"/>
    <w:rsid w:val="0081445E"/>
    <w:rsid w:val="00815275"/>
    <w:rsid w:val="00815B65"/>
    <w:rsid w:val="00817AA4"/>
    <w:rsid w:val="00823B24"/>
    <w:rsid w:val="00823F61"/>
    <w:rsid w:val="00825556"/>
    <w:rsid w:val="008259BD"/>
    <w:rsid w:val="00826335"/>
    <w:rsid w:val="0083069C"/>
    <w:rsid w:val="0083418A"/>
    <w:rsid w:val="008346B0"/>
    <w:rsid w:val="00834C11"/>
    <w:rsid w:val="00834D5C"/>
    <w:rsid w:val="00834E3A"/>
    <w:rsid w:val="00835422"/>
    <w:rsid w:val="00835933"/>
    <w:rsid w:val="00835FF3"/>
    <w:rsid w:val="00836729"/>
    <w:rsid w:val="00837BD5"/>
    <w:rsid w:val="00842B21"/>
    <w:rsid w:val="00842CB8"/>
    <w:rsid w:val="00843C79"/>
    <w:rsid w:val="00843E16"/>
    <w:rsid w:val="0084407D"/>
    <w:rsid w:val="0085013F"/>
    <w:rsid w:val="008502B3"/>
    <w:rsid w:val="00850412"/>
    <w:rsid w:val="008518FC"/>
    <w:rsid w:val="00851B23"/>
    <w:rsid w:val="00853C9B"/>
    <w:rsid w:val="0085655E"/>
    <w:rsid w:val="00860CF4"/>
    <w:rsid w:val="008614DF"/>
    <w:rsid w:val="008616E7"/>
    <w:rsid w:val="00861FB5"/>
    <w:rsid w:val="00862781"/>
    <w:rsid w:val="00862FAA"/>
    <w:rsid w:val="008631EF"/>
    <w:rsid w:val="008648CB"/>
    <w:rsid w:val="00864B29"/>
    <w:rsid w:val="0086544E"/>
    <w:rsid w:val="00866160"/>
    <w:rsid w:val="008665D7"/>
    <w:rsid w:val="00866F1F"/>
    <w:rsid w:val="00867739"/>
    <w:rsid w:val="00870C38"/>
    <w:rsid w:val="00871A14"/>
    <w:rsid w:val="0087215F"/>
    <w:rsid w:val="008725F8"/>
    <w:rsid w:val="00872FA6"/>
    <w:rsid w:val="00873075"/>
    <w:rsid w:val="008733A3"/>
    <w:rsid w:val="0087386C"/>
    <w:rsid w:val="00876184"/>
    <w:rsid w:val="00876DEA"/>
    <w:rsid w:val="0088057E"/>
    <w:rsid w:val="00881689"/>
    <w:rsid w:val="00881CBA"/>
    <w:rsid w:val="00881D2D"/>
    <w:rsid w:val="00882593"/>
    <w:rsid w:val="008831B7"/>
    <w:rsid w:val="0088387B"/>
    <w:rsid w:val="0089395F"/>
    <w:rsid w:val="0089410D"/>
    <w:rsid w:val="00894922"/>
    <w:rsid w:val="00894DB9"/>
    <w:rsid w:val="00896453"/>
    <w:rsid w:val="00897B96"/>
    <w:rsid w:val="008A0053"/>
    <w:rsid w:val="008A1C05"/>
    <w:rsid w:val="008A2006"/>
    <w:rsid w:val="008A2D1B"/>
    <w:rsid w:val="008A38B1"/>
    <w:rsid w:val="008A5051"/>
    <w:rsid w:val="008A54BB"/>
    <w:rsid w:val="008A58ED"/>
    <w:rsid w:val="008A609E"/>
    <w:rsid w:val="008B0975"/>
    <w:rsid w:val="008B1200"/>
    <w:rsid w:val="008B1912"/>
    <w:rsid w:val="008B1D8A"/>
    <w:rsid w:val="008B2129"/>
    <w:rsid w:val="008B3A8A"/>
    <w:rsid w:val="008B526E"/>
    <w:rsid w:val="008B60AE"/>
    <w:rsid w:val="008B6B0F"/>
    <w:rsid w:val="008B7453"/>
    <w:rsid w:val="008B7920"/>
    <w:rsid w:val="008C020B"/>
    <w:rsid w:val="008C184F"/>
    <w:rsid w:val="008C1978"/>
    <w:rsid w:val="008C24D6"/>
    <w:rsid w:val="008C2B73"/>
    <w:rsid w:val="008C602C"/>
    <w:rsid w:val="008C63FB"/>
    <w:rsid w:val="008C6998"/>
    <w:rsid w:val="008C76F0"/>
    <w:rsid w:val="008D0AF4"/>
    <w:rsid w:val="008D1297"/>
    <w:rsid w:val="008D1514"/>
    <w:rsid w:val="008D1C8E"/>
    <w:rsid w:val="008D1DF7"/>
    <w:rsid w:val="008D1F60"/>
    <w:rsid w:val="008D2924"/>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18E9"/>
    <w:rsid w:val="008F384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AE"/>
    <w:rsid w:val="0090455F"/>
    <w:rsid w:val="00904A43"/>
    <w:rsid w:val="00905701"/>
    <w:rsid w:val="009063EB"/>
    <w:rsid w:val="0090640B"/>
    <w:rsid w:val="00906A57"/>
    <w:rsid w:val="00906FEF"/>
    <w:rsid w:val="0090739B"/>
    <w:rsid w:val="009112D1"/>
    <w:rsid w:val="00911A8A"/>
    <w:rsid w:val="00912CB4"/>
    <w:rsid w:val="00913112"/>
    <w:rsid w:val="00913F69"/>
    <w:rsid w:val="00916016"/>
    <w:rsid w:val="00916640"/>
    <w:rsid w:val="009166B1"/>
    <w:rsid w:val="009167AB"/>
    <w:rsid w:val="009174AF"/>
    <w:rsid w:val="0091769A"/>
    <w:rsid w:val="009207D0"/>
    <w:rsid w:val="00920AF6"/>
    <w:rsid w:val="00924205"/>
    <w:rsid w:val="0092508C"/>
    <w:rsid w:val="00925ED0"/>
    <w:rsid w:val="0092663C"/>
    <w:rsid w:val="009276F3"/>
    <w:rsid w:val="00927F7A"/>
    <w:rsid w:val="00930B36"/>
    <w:rsid w:val="00931745"/>
    <w:rsid w:val="00931C12"/>
    <w:rsid w:val="009324A5"/>
    <w:rsid w:val="00933031"/>
    <w:rsid w:val="00933420"/>
    <w:rsid w:val="00933611"/>
    <w:rsid w:val="009336F1"/>
    <w:rsid w:val="00935A78"/>
    <w:rsid w:val="0093606F"/>
    <w:rsid w:val="00936130"/>
    <w:rsid w:val="00936972"/>
    <w:rsid w:val="00937267"/>
    <w:rsid w:val="00937B7C"/>
    <w:rsid w:val="00937F37"/>
    <w:rsid w:val="00940292"/>
    <w:rsid w:val="00941269"/>
    <w:rsid w:val="009428B1"/>
    <w:rsid w:val="00943A07"/>
    <w:rsid w:val="00944650"/>
    <w:rsid w:val="0094490F"/>
    <w:rsid w:val="00944C50"/>
    <w:rsid w:val="00944EAE"/>
    <w:rsid w:val="009458AE"/>
    <w:rsid w:val="00945A3A"/>
    <w:rsid w:val="009466D1"/>
    <w:rsid w:val="00946762"/>
    <w:rsid w:val="00947F11"/>
    <w:rsid w:val="00952419"/>
    <w:rsid w:val="00952A46"/>
    <w:rsid w:val="009532CD"/>
    <w:rsid w:val="00953C9F"/>
    <w:rsid w:val="009556CF"/>
    <w:rsid w:val="00955BBE"/>
    <w:rsid w:val="00956225"/>
    <w:rsid w:val="009570AD"/>
    <w:rsid w:val="00957D4D"/>
    <w:rsid w:val="00960FD9"/>
    <w:rsid w:val="00961395"/>
    <w:rsid w:val="00961EB4"/>
    <w:rsid w:val="00962A5C"/>
    <w:rsid w:val="00963264"/>
    <w:rsid w:val="009639C8"/>
    <w:rsid w:val="00964664"/>
    <w:rsid w:val="00964A4B"/>
    <w:rsid w:val="00964EE4"/>
    <w:rsid w:val="00965322"/>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633C"/>
    <w:rsid w:val="0097773B"/>
    <w:rsid w:val="00982F8A"/>
    <w:rsid w:val="009833EA"/>
    <w:rsid w:val="00983877"/>
    <w:rsid w:val="0098448F"/>
    <w:rsid w:val="009847B7"/>
    <w:rsid w:val="00985A23"/>
    <w:rsid w:val="00985FBF"/>
    <w:rsid w:val="00986029"/>
    <w:rsid w:val="00986C1F"/>
    <w:rsid w:val="009903B9"/>
    <w:rsid w:val="00990772"/>
    <w:rsid w:val="00991136"/>
    <w:rsid w:val="00992F30"/>
    <w:rsid w:val="00994ECA"/>
    <w:rsid w:val="00995029"/>
    <w:rsid w:val="00996E18"/>
    <w:rsid w:val="0099740B"/>
    <w:rsid w:val="00997C5A"/>
    <w:rsid w:val="009A0CC9"/>
    <w:rsid w:val="009A1D6D"/>
    <w:rsid w:val="009A2152"/>
    <w:rsid w:val="009A2C35"/>
    <w:rsid w:val="009A3222"/>
    <w:rsid w:val="009A345E"/>
    <w:rsid w:val="009A3BE7"/>
    <w:rsid w:val="009A41A3"/>
    <w:rsid w:val="009A5AB2"/>
    <w:rsid w:val="009A6963"/>
    <w:rsid w:val="009A6FB4"/>
    <w:rsid w:val="009A721F"/>
    <w:rsid w:val="009B0565"/>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294E"/>
    <w:rsid w:val="009C3EA7"/>
    <w:rsid w:val="009C3F8B"/>
    <w:rsid w:val="009C5278"/>
    <w:rsid w:val="009C6D32"/>
    <w:rsid w:val="009C6D6F"/>
    <w:rsid w:val="009C6DC9"/>
    <w:rsid w:val="009C754D"/>
    <w:rsid w:val="009D01FB"/>
    <w:rsid w:val="009D100D"/>
    <w:rsid w:val="009D14E5"/>
    <w:rsid w:val="009D2267"/>
    <w:rsid w:val="009D2732"/>
    <w:rsid w:val="009D338A"/>
    <w:rsid w:val="009D343C"/>
    <w:rsid w:val="009D3A3D"/>
    <w:rsid w:val="009D3D44"/>
    <w:rsid w:val="009D5AE6"/>
    <w:rsid w:val="009E0060"/>
    <w:rsid w:val="009E257A"/>
    <w:rsid w:val="009E3007"/>
    <w:rsid w:val="009E3EC3"/>
    <w:rsid w:val="009E3F60"/>
    <w:rsid w:val="009E4C2C"/>
    <w:rsid w:val="009E4E2E"/>
    <w:rsid w:val="009E6011"/>
    <w:rsid w:val="009E64D7"/>
    <w:rsid w:val="009E6B9B"/>
    <w:rsid w:val="009E748C"/>
    <w:rsid w:val="009F0A59"/>
    <w:rsid w:val="009F139E"/>
    <w:rsid w:val="009F1411"/>
    <w:rsid w:val="009F1A2C"/>
    <w:rsid w:val="009F2FC6"/>
    <w:rsid w:val="009F3826"/>
    <w:rsid w:val="009F3FC3"/>
    <w:rsid w:val="009F6373"/>
    <w:rsid w:val="009F78EB"/>
    <w:rsid w:val="00A00A47"/>
    <w:rsid w:val="00A01248"/>
    <w:rsid w:val="00A02785"/>
    <w:rsid w:val="00A02CA7"/>
    <w:rsid w:val="00A02DFB"/>
    <w:rsid w:val="00A02F7F"/>
    <w:rsid w:val="00A03F43"/>
    <w:rsid w:val="00A06018"/>
    <w:rsid w:val="00A075F1"/>
    <w:rsid w:val="00A11168"/>
    <w:rsid w:val="00A1166A"/>
    <w:rsid w:val="00A12751"/>
    <w:rsid w:val="00A12AD3"/>
    <w:rsid w:val="00A15E62"/>
    <w:rsid w:val="00A16043"/>
    <w:rsid w:val="00A16387"/>
    <w:rsid w:val="00A17BF9"/>
    <w:rsid w:val="00A22A21"/>
    <w:rsid w:val="00A23F22"/>
    <w:rsid w:val="00A240B2"/>
    <w:rsid w:val="00A259BA"/>
    <w:rsid w:val="00A26840"/>
    <w:rsid w:val="00A26D47"/>
    <w:rsid w:val="00A3076D"/>
    <w:rsid w:val="00A32E5C"/>
    <w:rsid w:val="00A335AC"/>
    <w:rsid w:val="00A3552D"/>
    <w:rsid w:val="00A359C0"/>
    <w:rsid w:val="00A37A5B"/>
    <w:rsid w:val="00A37E5A"/>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506EB"/>
    <w:rsid w:val="00A50981"/>
    <w:rsid w:val="00A51474"/>
    <w:rsid w:val="00A51478"/>
    <w:rsid w:val="00A51F2F"/>
    <w:rsid w:val="00A52A8B"/>
    <w:rsid w:val="00A53432"/>
    <w:rsid w:val="00A53AE9"/>
    <w:rsid w:val="00A53E1D"/>
    <w:rsid w:val="00A54824"/>
    <w:rsid w:val="00A56B0F"/>
    <w:rsid w:val="00A56B3C"/>
    <w:rsid w:val="00A56BD9"/>
    <w:rsid w:val="00A57CF9"/>
    <w:rsid w:val="00A60C65"/>
    <w:rsid w:val="00A610B4"/>
    <w:rsid w:val="00A61B23"/>
    <w:rsid w:val="00A62273"/>
    <w:rsid w:val="00A636C4"/>
    <w:rsid w:val="00A64557"/>
    <w:rsid w:val="00A64869"/>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C0D"/>
    <w:rsid w:val="00A81BCB"/>
    <w:rsid w:val="00A81EA6"/>
    <w:rsid w:val="00A824E6"/>
    <w:rsid w:val="00A82E44"/>
    <w:rsid w:val="00A836EB"/>
    <w:rsid w:val="00A83B08"/>
    <w:rsid w:val="00A83C3A"/>
    <w:rsid w:val="00A84272"/>
    <w:rsid w:val="00A84F37"/>
    <w:rsid w:val="00A85D2E"/>
    <w:rsid w:val="00A86013"/>
    <w:rsid w:val="00A86E14"/>
    <w:rsid w:val="00A86FAD"/>
    <w:rsid w:val="00A86FF6"/>
    <w:rsid w:val="00A87BB8"/>
    <w:rsid w:val="00A87D75"/>
    <w:rsid w:val="00A91B2F"/>
    <w:rsid w:val="00A9221C"/>
    <w:rsid w:val="00A92701"/>
    <w:rsid w:val="00A938C3"/>
    <w:rsid w:val="00A955B3"/>
    <w:rsid w:val="00A9630B"/>
    <w:rsid w:val="00A97B11"/>
    <w:rsid w:val="00AA04A1"/>
    <w:rsid w:val="00AA172C"/>
    <w:rsid w:val="00AA17A5"/>
    <w:rsid w:val="00AA1CFC"/>
    <w:rsid w:val="00AA22DB"/>
    <w:rsid w:val="00AA2CB6"/>
    <w:rsid w:val="00AA340D"/>
    <w:rsid w:val="00AA5032"/>
    <w:rsid w:val="00AA6D1F"/>
    <w:rsid w:val="00AA6DB6"/>
    <w:rsid w:val="00AB2BD8"/>
    <w:rsid w:val="00AB4BF3"/>
    <w:rsid w:val="00AB5040"/>
    <w:rsid w:val="00AB7983"/>
    <w:rsid w:val="00AC08ED"/>
    <w:rsid w:val="00AC08F8"/>
    <w:rsid w:val="00AC14A3"/>
    <w:rsid w:val="00AC2A06"/>
    <w:rsid w:val="00AC492E"/>
    <w:rsid w:val="00AC4A61"/>
    <w:rsid w:val="00AC73BB"/>
    <w:rsid w:val="00AC7710"/>
    <w:rsid w:val="00AD14E6"/>
    <w:rsid w:val="00AD27E9"/>
    <w:rsid w:val="00AD2CD9"/>
    <w:rsid w:val="00AD3A76"/>
    <w:rsid w:val="00AD3FB6"/>
    <w:rsid w:val="00AD57D0"/>
    <w:rsid w:val="00AD6386"/>
    <w:rsid w:val="00AD677F"/>
    <w:rsid w:val="00AD6900"/>
    <w:rsid w:val="00AD6AAA"/>
    <w:rsid w:val="00AD7AFC"/>
    <w:rsid w:val="00AE1182"/>
    <w:rsid w:val="00AE229A"/>
    <w:rsid w:val="00AE4C5B"/>
    <w:rsid w:val="00AE56E0"/>
    <w:rsid w:val="00AE7802"/>
    <w:rsid w:val="00AE7C71"/>
    <w:rsid w:val="00AF18DD"/>
    <w:rsid w:val="00AF23B5"/>
    <w:rsid w:val="00AF2A9E"/>
    <w:rsid w:val="00AF3E92"/>
    <w:rsid w:val="00B00832"/>
    <w:rsid w:val="00B00A32"/>
    <w:rsid w:val="00B0155A"/>
    <w:rsid w:val="00B01809"/>
    <w:rsid w:val="00B01F8F"/>
    <w:rsid w:val="00B01FDF"/>
    <w:rsid w:val="00B03DB5"/>
    <w:rsid w:val="00B04BF6"/>
    <w:rsid w:val="00B0523E"/>
    <w:rsid w:val="00B058D3"/>
    <w:rsid w:val="00B06C0F"/>
    <w:rsid w:val="00B10839"/>
    <w:rsid w:val="00B10E63"/>
    <w:rsid w:val="00B10F4B"/>
    <w:rsid w:val="00B127ED"/>
    <w:rsid w:val="00B128E8"/>
    <w:rsid w:val="00B131CD"/>
    <w:rsid w:val="00B13CCB"/>
    <w:rsid w:val="00B140B2"/>
    <w:rsid w:val="00B1430B"/>
    <w:rsid w:val="00B1440C"/>
    <w:rsid w:val="00B1621F"/>
    <w:rsid w:val="00B16C2B"/>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67F0"/>
    <w:rsid w:val="00B372B2"/>
    <w:rsid w:val="00B40748"/>
    <w:rsid w:val="00B417B8"/>
    <w:rsid w:val="00B42C7E"/>
    <w:rsid w:val="00B435F2"/>
    <w:rsid w:val="00B436D8"/>
    <w:rsid w:val="00B43C80"/>
    <w:rsid w:val="00B43FD7"/>
    <w:rsid w:val="00B45C47"/>
    <w:rsid w:val="00B4792B"/>
    <w:rsid w:val="00B47DA6"/>
    <w:rsid w:val="00B50356"/>
    <w:rsid w:val="00B508F4"/>
    <w:rsid w:val="00B50920"/>
    <w:rsid w:val="00B50ACF"/>
    <w:rsid w:val="00B51A55"/>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6288"/>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1A24"/>
    <w:rsid w:val="00BC2D17"/>
    <w:rsid w:val="00BC3F04"/>
    <w:rsid w:val="00BC575E"/>
    <w:rsid w:val="00BC5B00"/>
    <w:rsid w:val="00BC5B16"/>
    <w:rsid w:val="00BC6523"/>
    <w:rsid w:val="00BC7B86"/>
    <w:rsid w:val="00BD0F49"/>
    <w:rsid w:val="00BD1EC4"/>
    <w:rsid w:val="00BD1EC5"/>
    <w:rsid w:val="00BD2069"/>
    <w:rsid w:val="00BD23A4"/>
    <w:rsid w:val="00BD289C"/>
    <w:rsid w:val="00BD38D0"/>
    <w:rsid w:val="00BD4D97"/>
    <w:rsid w:val="00BD4FDC"/>
    <w:rsid w:val="00BD53CE"/>
    <w:rsid w:val="00BD53FF"/>
    <w:rsid w:val="00BD5E46"/>
    <w:rsid w:val="00BD5F8E"/>
    <w:rsid w:val="00BD615D"/>
    <w:rsid w:val="00BD639E"/>
    <w:rsid w:val="00BD66D3"/>
    <w:rsid w:val="00BD6754"/>
    <w:rsid w:val="00BD6FE3"/>
    <w:rsid w:val="00BD6FF5"/>
    <w:rsid w:val="00BE220B"/>
    <w:rsid w:val="00BE2BCC"/>
    <w:rsid w:val="00BE3398"/>
    <w:rsid w:val="00BE39C4"/>
    <w:rsid w:val="00BE5188"/>
    <w:rsid w:val="00BE53B4"/>
    <w:rsid w:val="00BE64C3"/>
    <w:rsid w:val="00BE78F8"/>
    <w:rsid w:val="00BE7BC6"/>
    <w:rsid w:val="00BF010B"/>
    <w:rsid w:val="00BF0A09"/>
    <w:rsid w:val="00BF0C63"/>
    <w:rsid w:val="00BF1126"/>
    <w:rsid w:val="00BF13AB"/>
    <w:rsid w:val="00BF1999"/>
    <w:rsid w:val="00BF1A1F"/>
    <w:rsid w:val="00BF2FA4"/>
    <w:rsid w:val="00BF301E"/>
    <w:rsid w:val="00BF3E9D"/>
    <w:rsid w:val="00BF4147"/>
    <w:rsid w:val="00C00CC3"/>
    <w:rsid w:val="00C012A6"/>
    <w:rsid w:val="00C017F3"/>
    <w:rsid w:val="00C03329"/>
    <w:rsid w:val="00C03907"/>
    <w:rsid w:val="00C052EC"/>
    <w:rsid w:val="00C0542C"/>
    <w:rsid w:val="00C10EA0"/>
    <w:rsid w:val="00C110F9"/>
    <w:rsid w:val="00C1127B"/>
    <w:rsid w:val="00C113B3"/>
    <w:rsid w:val="00C12A04"/>
    <w:rsid w:val="00C12F2F"/>
    <w:rsid w:val="00C1398F"/>
    <w:rsid w:val="00C1438A"/>
    <w:rsid w:val="00C14DF9"/>
    <w:rsid w:val="00C15521"/>
    <w:rsid w:val="00C161BC"/>
    <w:rsid w:val="00C16243"/>
    <w:rsid w:val="00C17543"/>
    <w:rsid w:val="00C17635"/>
    <w:rsid w:val="00C20673"/>
    <w:rsid w:val="00C228F6"/>
    <w:rsid w:val="00C23055"/>
    <w:rsid w:val="00C25425"/>
    <w:rsid w:val="00C25457"/>
    <w:rsid w:val="00C25A35"/>
    <w:rsid w:val="00C26296"/>
    <w:rsid w:val="00C26499"/>
    <w:rsid w:val="00C266DC"/>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88B"/>
    <w:rsid w:val="00C45CBB"/>
    <w:rsid w:val="00C45E0E"/>
    <w:rsid w:val="00C50A4E"/>
    <w:rsid w:val="00C51320"/>
    <w:rsid w:val="00C517F7"/>
    <w:rsid w:val="00C521E7"/>
    <w:rsid w:val="00C52C07"/>
    <w:rsid w:val="00C5322C"/>
    <w:rsid w:val="00C53CBE"/>
    <w:rsid w:val="00C545B9"/>
    <w:rsid w:val="00C55998"/>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1460"/>
    <w:rsid w:val="00C714A0"/>
    <w:rsid w:val="00C72E54"/>
    <w:rsid w:val="00C73806"/>
    <w:rsid w:val="00C75398"/>
    <w:rsid w:val="00C753E8"/>
    <w:rsid w:val="00C75D34"/>
    <w:rsid w:val="00C75D39"/>
    <w:rsid w:val="00C765EB"/>
    <w:rsid w:val="00C81165"/>
    <w:rsid w:val="00C814BD"/>
    <w:rsid w:val="00C83D08"/>
    <w:rsid w:val="00C848F4"/>
    <w:rsid w:val="00C84EC4"/>
    <w:rsid w:val="00C85DA3"/>
    <w:rsid w:val="00C86289"/>
    <w:rsid w:val="00C86BF6"/>
    <w:rsid w:val="00C903C3"/>
    <w:rsid w:val="00C90851"/>
    <w:rsid w:val="00C92EED"/>
    <w:rsid w:val="00C93349"/>
    <w:rsid w:val="00C937D9"/>
    <w:rsid w:val="00C9555C"/>
    <w:rsid w:val="00C9703C"/>
    <w:rsid w:val="00C97CC5"/>
    <w:rsid w:val="00CA0A3D"/>
    <w:rsid w:val="00CA0AF6"/>
    <w:rsid w:val="00CA223D"/>
    <w:rsid w:val="00CA2E58"/>
    <w:rsid w:val="00CA3A05"/>
    <w:rsid w:val="00CA4A83"/>
    <w:rsid w:val="00CA5CA1"/>
    <w:rsid w:val="00CA6002"/>
    <w:rsid w:val="00CA60B5"/>
    <w:rsid w:val="00CA69A3"/>
    <w:rsid w:val="00CA740E"/>
    <w:rsid w:val="00CA79C9"/>
    <w:rsid w:val="00CB02C0"/>
    <w:rsid w:val="00CB22A5"/>
    <w:rsid w:val="00CB2F77"/>
    <w:rsid w:val="00CB3781"/>
    <w:rsid w:val="00CB3EF9"/>
    <w:rsid w:val="00CB605A"/>
    <w:rsid w:val="00CB61FE"/>
    <w:rsid w:val="00CB6E0C"/>
    <w:rsid w:val="00CB745A"/>
    <w:rsid w:val="00CC01EB"/>
    <w:rsid w:val="00CC070C"/>
    <w:rsid w:val="00CC092C"/>
    <w:rsid w:val="00CC1854"/>
    <w:rsid w:val="00CC329C"/>
    <w:rsid w:val="00CC3B50"/>
    <w:rsid w:val="00CC43B6"/>
    <w:rsid w:val="00CC44C5"/>
    <w:rsid w:val="00CC49A6"/>
    <w:rsid w:val="00CC49DA"/>
    <w:rsid w:val="00CC560A"/>
    <w:rsid w:val="00CC5786"/>
    <w:rsid w:val="00CC5C1C"/>
    <w:rsid w:val="00CC6ABD"/>
    <w:rsid w:val="00CC78F3"/>
    <w:rsid w:val="00CC7EF2"/>
    <w:rsid w:val="00CD0145"/>
    <w:rsid w:val="00CD07BE"/>
    <w:rsid w:val="00CD0CDD"/>
    <w:rsid w:val="00CD2AAF"/>
    <w:rsid w:val="00CD307C"/>
    <w:rsid w:val="00CD46B8"/>
    <w:rsid w:val="00CD599C"/>
    <w:rsid w:val="00CD637A"/>
    <w:rsid w:val="00CD6778"/>
    <w:rsid w:val="00CD6926"/>
    <w:rsid w:val="00CE024B"/>
    <w:rsid w:val="00CE160A"/>
    <w:rsid w:val="00CE1DB5"/>
    <w:rsid w:val="00CE2C73"/>
    <w:rsid w:val="00CE3A81"/>
    <w:rsid w:val="00CE4A6E"/>
    <w:rsid w:val="00CE5424"/>
    <w:rsid w:val="00CE54D3"/>
    <w:rsid w:val="00CE64CD"/>
    <w:rsid w:val="00CE64FF"/>
    <w:rsid w:val="00CE6C6E"/>
    <w:rsid w:val="00CE7F14"/>
    <w:rsid w:val="00CF14B1"/>
    <w:rsid w:val="00CF2D7E"/>
    <w:rsid w:val="00CF337C"/>
    <w:rsid w:val="00CF3535"/>
    <w:rsid w:val="00CF3576"/>
    <w:rsid w:val="00CF4AAE"/>
    <w:rsid w:val="00CF7D30"/>
    <w:rsid w:val="00D00178"/>
    <w:rsid w:val="00D001A6"/>
    <w:rsid w:val="00D00907"/>
    <w:rsid w:val="00D00B43"/>
    <w:rsid w:val="00D00DF3"/>
    <w:rsid w:val="00D00EC3"/>
    <w:rsid w:val="00D01ADC"/>
    <w:rsid w:val="00D0219C"/>
    <w:rsid w:val="00D0312F"/>
    <w:rsid w:val="00D038A9"/>
    <w:rsid w:val="00D0406B"/>
    <w:rsid w:val="00D049A3"/>
    <w:rsid w:val="00D05E4F"/>
    <w:rsid w:val="00D063B8"/>
    <w:rsid w:val="00D071F7"/>
    <w:rsid w:val="00D078C6"/>
    <w:rsid w:val="00D13078"/>
    <w:rsid w:val="00D13155"/>
    <w:rsid w:val="00D1390E"/>
    <w:rsid w:val="00D15967"/>
    <w:rsid w:val="00D16E5E"/>
    <w:rsid w:val="00D17390"/>
    <w:rsid w:val="00D17DA0"/>
    <w:rsid w:val="00D21B84"/>
    <w:rsid w:val="00D25AB6"/>
    <w:rsid w:val="00D275E3"/>
    <w:rsid w:val="00D3119C"/>
    <w:rsid w:val="00D3248F"/>
    <w:rsid w:val="00D35167"/>
    <w:rsid w:val="00D3565A"/>
    <w:rsid w:val="00D37781"/>
    <w:rsid w:val="00D37F0D"/>
    <w:rsid w:val="00D402B1"/>
    <w:rsid w:val="00D40B34"/>
    <w:rsid w:val="00D43BA0"/>
    <w:rsid w:val="00D44146"/>
    <w:rsid w:val="00D446D3"/>
    <w:rsid w:val="00D44FAB"/>
    <w:rsid w:val="00D45E22"/>
    <w:rsid w:val="00D46390"/>
    <w:rsid w:val="00D47466"/>
    <w:rsid w:val="00D47AAE"/>
    <w:rsid w:val="00D50358"/>
    <w:rsid w:val="00D50831"/>
    <w:rsid w:val="00D50BE0"/>
    <w:rsid w:val="00D527A1"/>
    <w:rsid w:val="00D53CC5"/>
    <w:rsid w:val="00D53DE0"/>
    <w:rsid w:val="00D54868"/>
    <w:rsid w:val="00D5514D"/>
    <w:rsid w:val="00D55AB4"/>
    <w:rsid w:val="00D55CBF"/>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4F65"/>
    <w:rsid w:val="00D8589A"/>
    <w:rsid w:val="00D872EB"/>
    <w:rsid w:val="00D87327"/>
    <w:rsid w:val="00D9101C"/>
    <w:rsid w:val="00D91280"/>
    <w:rsid w:val="00D916FA"/>
    <w:rsid w:val="00D927E9"/>
    <w:rsid w:val="00D92841"/>
    <w:rsid w:val="00D928CB"/>
    <w:rsid w:val="00D92EA2"/>
    <w:rsid w:val="00D94338"/>
    <w:rsid w:val="00D9458A"/>
    <w:rsid w:val="00D95A32"/>
    <w:rsid w:val="00D95DD6"/>
    <w:rsid w:val="00D96052"/>
    <w:rsid w:val="00D96531"/>
    <w:rsid w:val="00D9742B"/>
    <w:rsid w:val="00DA05BD"/>
    <w:rsid w:val="00DA0DD3"/>
    <w:rsid w:val="00DA10C4"/>
    <w:rsid w:val="00DA1F2E"/>
    <w:rsid w:val="00DA3E87"/>
    <w:rsid w:val="00DA4722"/>
    <w:rsid w:val="00DA5B79"/>
    <w:rsid w:val="00DA688C"/>
    <w:rsid w:val="00DA73F6"/>
    <w:rsid w:val="00DA79BB"/>
    <w:rsid w:val="00DA7B0F"/>
    <w:rsid w:val="00DA7FC9"/>
    <w:rsid w:val="00DB3A93"/>
    <w:rsid w:val="00DB3B98"/>
    <w:rsid w:val="00DB4950"/>
    <w:rsid w:val="00DB597B"/>
    <w:rsid w:val="00DB6CA2"/>
    <w:rsid w:val="00DB757F"/>
    <w:rsid w:val="00DB7BFA"/>
    <w:rsid w:val="00DC153D"/>
    <w:rsid w:val="00DC1934"/>
    <w:rsid w:val="00DC2685"/>
    <w:rsid w:val="00DC2F19"/>
    <w:rsid w:val="00DC3B7C"/>
    <w:rsid w:val="00DC41F8"/>
    <w:rsid w:val="00DC4666"/>
    <w:rsid w:val="00DC4ED8"/>
    <w:rsid w:val="00DC5EE9"/>
    <w:rsid w:val="00DC6435"/>
    <w:rsid w:val="00DD110D"/>
    <w:rsid w:val="00DD19CB"/>
    <w:rsid w:val="00DD2517"/>
    <w:rsid w:val="00DD25A4"/>
    <w:rsid w:val="00DD2F76"/>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64D"/>
    <w:rsid w:val="00DF1812"/>
    <w:rsid w:val="00DF2CF4"/>
    <w:rsid w:val="00DF3226"/>
    <w:rsid w:val="00DF33AE"/>
    <w:rsid w:val="00DF5D6E"/>
    <w:rsid w:val="00DF63D6"/>
    <w:rsid w:val="00DF6CE8"/>
    <w:rsid w:val="00E00AF8"/>
    <w:rsid w:val="00E01322"/>
    <w:rsid w:val="00E01630"/>
    <w:rsid w:val="00E02921"/>
    <w:rsid w:val="00E0294F"/>
    <w:rsid w:val="00E03185"/>
    <w:rsid w:val="00E0469E"/>
    <w:rsid w:val="00E047A1"/>
    <w:rsid w:val="00E04A18"/>
    <w:rsid w:val="00E04BED"/>
    <w:rsid w:val="00E055F7"/>
    <w:rsid w:val="00E05BC7"/>
    <w:rsid w:val="00E060C6"/>
    <w:rsid w:val="00E06A82"/>
    <w:rsid w:val="00E07A51"/>
    <w:rsid w:val="00E11552"/>
    <w:rsid w:val="00E11DA6"/>
    <w:rsid w:val="00E132BD"/>
    <w:rsid w:val="00E1338F"/>
    <w:rsid w:val="00E13AE0"/>
    <w:rsid w:val="00E13B73"/>
    <w:rsid w:val="00E14BB1"/>
    <w:rsid w:val="00E15F1F"/>
    <w:rsid w:val="00E173A8"/>
    <w:rsid w:val="00E17A6D"/>
    <w:rsid w:val="00E17E5B"/>
    <w:rsid w:val="00E200C0"/>
    <w:rsid w:val="00E20254"/>
    <w:rsid w:val="00E25846"/>
    <w:rsid w:val="00E25C85"/>
    <w:rsid w:val="00E278D0"/>
    <w:rsid w:val="00E27C57"/>
    <w:rsid w:val="00E27E2A"/>
    <w:rsid w:val="00E30444"/>
    <w:rsid w:val="00E30C75"/>
    <w:rsid w:val="00E32BAC"/>
    <w:rsid w:val="00E32BD0"/>
    <w:rsid w:val="00E33D84"/>
    <w:rsid w:val="00E350AC"/>
    <w:rsid w:val="00E353DC"/>
    <w:rsid w:val="00E361CC"/>
    <w:rsid w:val="00E365D2"/>
    <w:rsid w:val="00E3740D"/>
    <w:rsid w:val="00E4010F"/>
    <w:rsid w:val="00E402BD"/>
    <w:rsid w:val="00E41245"/>
    <w:rsid w:val="00E412BF"/>
    <w:rsid w:val="00E4134B"/>
    <w:rsid w:val="00E42B3D"/>
    <w:rsid w:val="00E43563"/>
    <w:rsid w:val="00E43A83"/>
    <w:rsid w:val="00E44224"/>
    <w:rsid w:val="00E46350"/>
    <w:rsid w:val="00E46B35"/>
    <w:rsid w:val="00E47102"/>
    <w:rsid w:val="00E4749B"/>
    <w:rsid w:val="00E51DBA"/>
    <w:rsid w:val="00E55F50"/>
    <w:rsid w:val="00E568B0"/>
    <w:rsid w:val="00E57926"/>
    <w:rsid w:val="00E60423"/>
    <w:rsid w:val="00E6082B"/>
    <w:rsid w:val="00E611CE"/>
    <w:rsid w:val="00E62935"/>
    <w:rsid w:val="00E62DD2"/>
    <w:rsid w:val="00E63CFE"/>
    <w:rsid w:val="00E64FE3"/>
    <w:rsid w:val="00E65462"/>
    <w:rsid w:val="00E658C2"/>
    <w:rsid w:val="00E666F2"/>
    <w:rsid w:val="00E668F6"/>
    <w:rsid w:val="00E66B87"/>
    <w:rsid w:val="00E67AD5"/>
    <w:rsid w:val="00E716C5"/>
    <w:rsid w:val="00E72E0F"/>
    <w:rsid w:val="00E72E8F"/>
    <w:rsid w:val="00E73485"/>
    <w:rsid w:val="00E74848"/>
    <w:rsid w:val="00E74C16"/>
    <w:rsid w:val="00E76B0F"/>
    <w:rsid w:val="00E76BE4"/>
    <w:rsid w:val="00E76D4D"/>
    <w:rsid w:val="00E76EDA"/>
    <w:rsid w:val="00E775A7"/>
    <w:rsid w:val="00E8087A"/>
    <w:rsid w:val="00E81710"/>
    <w:rsid w:val="00E81A8F"/>
    <w:rsid w:val="00E83792"/>
    <w:rsid w:val="00E856EF"/>
    <w:rsid w:val="00E85D0F"/>
    <w:rsid w:val="00E85DE6"/>
    <w:rsid w:val="00E85F8D"/>
    <w:rsid w:val="00E865E0"/>
    <w:rsid w:val="00E8694A"/>
    <w:rsid w:val="00E873A1"/>
    <w:rsid w:val="00E875B8"/>
    <w:rsid w:val="00E87F59"/>
    <w:rsid w:val="00E9082D"/>
    <w:rsid w:val="00E908D3"/>
    <w:rsid w:val="00E90F50"/>
    <w:rsid w:val="00E913E5"/>
    <w:rsid w:val="00E9452E"/>
    <w:rsid w:val="00E94620"/>
    <w:rsid w:val="00E957EE"/>
    <w:rsid w:val="00E961CE"/>
    <w:rsid w:val="00E96CE9"/>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DD0"/>
    <w:rsid w:val="00EC4E45"/>
    <w:rsid w:val="00EC5D74"/>
    <w:rsid w:val="00EC6505"/>
    <w:rsid w:val="00EC678E"/>
    <w:rsid w:val="00EC6B4F"/>
    <w:rsid w:val="00ED188B"/>
    <w:rsid w:val="00ED1F2C"/>
    <w:rsid w:val="00ED3B5D"/>
    <w:rsid w:val="00ED6A3A"/>
    <w:rsid w:val="00ED6CF2"/>
    <w:rsid w:val="00EE1CDE"/>
    <w:rsid w:val="00EE203C"/>
    <w:rsid w:val="00EE2CA6"/>
    <w:rsid w:val="00EE458E"/>
    <w:rsid w:val="00EE4AA7"/>
    <w:rsid w:val="00EE58C3"/>
    <w:rsid w:val="00EE5D0D"/>
    <w:rsid w:val="00EF053A"/>
    <w:rsid w:val="00EF0628"/>
    <w:rsid w:val="00EF08E7"/>
    <w:rsid w:val="00EF1291"/>
    <w:rsid w:val="00EF215D"/>
    <w:rsid w:val="00EF2DAC"/>
    <w:rsid w:val="00EF33EC"/>
    <w:rsid w:val="00EF386C"/>
    <w:rsid w:val="00EF394D"/>
    <w:rsid w:val="00EF3D47"/>
    <w:rsid w:val="00EF3D59"/>
    <w:rsid w:val="00EF424A"/>
    <w:rsid w:val="00EF4916"/>
    <w:rsid w:val="00EF559B"/>
    <w:rsid w:val="00EF619E"/>
    <w:rsid w:val="00EF6586"/>
    <w:rsid w:val="00EF6B46"/>
    <w:rsid w:val="00EF7A84"/>
    <w:rsid w:val="00EF7DBF"/>
    <w:rsid w:val="00F005F7"/>
    <w:rsid w:val="00F0170E"/>
    <w:rsid w:val="00F02518"/>
    <w:rsid w:val="00F040E8"/>
    <w:rsid w:val="00F072EA"/>
    <w:rsid w:val="00F078E5"/>
    <w:rsid w:val="00F109A7"/>
    <w:rsid w:val="00F10AF6"/>
    <w:rsid w:val="00F10EBF"/>
    <w:rsid w:val="00F1124B"/>
    <w:rsid w:val="00F11EB4"/>
    <w:rsid w:val="00F131F0"/>
    <w:rsid w:val="00F14EBD"/>
    <w:rsid w:val="00F157F0"/>
    <w:rsid w:val="00F159BE"/>
    <w:rsid w:val="00F167F8"/>
    <w:rsid w:val="00F16FCC"/>
    <w:rsid w:val="00F1720C"/>
    <w:rsid w:val="00F2003E"/>
    <w:rsid w:val="00F2019C"/>
    <w:rsid w:val="00F21182"/>
    <w:rsid w:val="00F21BC2"/>
    <w:rsid w:val="00F2213A"/>
    <w:rsid w:val="00F222AD"/>
    <w:rsid w:val="00F229CC"/>
    <w:rsid w:val="00F23439"/>
    <w:rsid w:val="00F236F4"/>
    <w:rsid w:val="00F27041"/>
    <w:rsid w:val="00F30769"/>
    <w:rsid w:val="00F310C5"/>
    <w:rsid w:val="00F32951"/>
    <w:rsid w:val="00F331E8"/>
    <w:rsid w:val="00F35AE1"/>
    <w:rsid w:val="00F36358"/>
    <w:rsid w:val="00F37089"/>
    <w:rsid w:val="00F37639"/>
    <w:rsid w:val="00F40214"/>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940"/>
    <w:rsid w:val="00F53B64"/>
    <w:rsid w:val="00F54E26"/>
    <w:rsid w:val="00F562C9"/>
    <w:rsid w:val="00F56625"/>
    <w:rsid w:val="00F5687A"/>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3166"/>
    <w:rsid w:val="00F733F4"/>
    <w:rsid w:val="00F737C2"/>
    <w:rsid w:val="00F7455E"/>
    <w:rsid w:val="00F74952"/>
    <w:rsid w:val="00F75B5A"/>
    <w:rsid w:val="00F773BA"/>
    <w:rsid w:val="00F779F9"/>
    <w:rsid w:val="00F8019E"/>
    <w:rsid w:val="00F81385"/>
    <w:rsid w:val="00F8139C"/>
    <w:rsid w:val="00F83AB1"/>
    <w:rsid w:val="00F84FD2"/>
    <w:rsid w:val="00F85669"/>
    <w:rsid w:val="00F85ABF"/>
    <w:rsid w:val="00F902FD"/>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4116"/>
    <w:rsid w:val="00FA4129"/>
    <w:rsid w:val="00FA48E1"/>
    <w:rsid w:val="00FA4AFB"/>
    <w:rsid w:val="00FA69B7"/>
    <w:rsid w:val="00FA6A07"/>
    <w:rsid w:val="00FB1D0F"/>
    <w:rsid w:val="00FB1DFB"/>
    <w:rsid w:val="00FB1FBA"/>
    <w:rsid w:val="00FB238F"/>
    <w:rsid w:val="00FB3BE0"/>
    <w:rsid w:val="00FB452B"/>
    <w:rsid w:val="00FB45D8"/>
    <w:rsid w:val="00FB5D04"/>
    <w:rsid w:val="00FB5F14"/>
    <w:rsid w:val="00FB6B26"/>
    <w:rsid w:val="00FC070A"/>
    <w:rsid w:val="00FC14FA"/>
    <w:rsid w:val="00FC3F69"/>
    <w:rsid w:val="00FC417C"/>
    <w:rsid w:val="00FC54B5"/>
    <w:rsid w:val="00FC54BB"/>
    <w:rsid w:val="00FC5CD5"/>
    <w:rsid w:val="00FC5E15"/>
    <w:rsid w:val="00FC7F33"/>
    <w:rsid w:val="00FD0CAD"/>
    <w:rsid w:val="00FD0ED6"/>
    <w:rsid w:val="00FD0F9D"/>
    <w:rsid w:val="00FD119D"/>
    <w:rsid w:val="00FD148B"/>
    <w:rsid w:val="00FD1626"/>
    <w:rsid w:val="00FD3100"/>
    <w:rsid w:val="00FD4373"/>
    <w:rsid w:val="00FD4AD1"/>
    <w:rsid w:val="00FD5421"/>
    <w:rsid w:val="00FD6E41"/>
    <w:rsid w:val="00FD72C9"/>
    <w:rsid w:val="00FE050D"/>
    <w:rsid w:val="00FE089B"/>
    <w:rsid w:val="00FE20A1"/>
    <w:rsid w:val="00FE37C2"/>
    <w:rsid w:val="00FE3CFA"/>
    <w:rsid w:val="00FE6078"/>
    <w:rsid w:val="00FE6BCB"/>
    <w:rsid w:val="00FE6EE7"/>
    <w:rsid w:val="00FE74C6"/>
    <w:rsid w:val="00FE750A"/>
    <w:rsid w:val="00FF2614"/>
    <w:rsid w:val="00FF2E31"/>
    <w:rsid w:val="00FF365C"/>
    <w:rsid w:val="00FF5210"/>
    <w:rsid w:val="00FF6003"/>
    <w:rsid w:val="00FF62B2"/>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28033"/>
    <o:shapelayout v:ext="edit">
      <o:idmap v:ext="edit" data="1"/>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D5DAB"/>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ejn.gov.si/eJN2" TargetMode="External"/><Relationship Id="rId21" Type="http://schemas.openxmlformats.org/officeDocument/2006/relationships/hyperlink" Target="https://ejn.gov.si/eJN2" TargetMode="External"/><Relationship Id="rId42" Type="http://schemas.openxmlformats.org/officeDocument/2006/relationships/footer" Target="footer13.xml"/><Relationship Id="rId47" Type="http://schemas.openxmlformats.org/officeDocument/2006/relationships/footer" Target="footer16.xml"/><Relationship Id="rId63" Type="http://schemas.openxmlformats.org/officeDocument/2006/relationships/footer" Target="footer25.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ejn.gov.si/espd" TargetMode="External"/><Relationship Id="rId37" Type="http://schemas.openxmlformats.org/officeDocument/2006/relationships/footer" Target="footer11.xml"/><Relationship Id="rId40" Type="http://schemas.openxmlformats.org/officeDocument/2006/relationships/hyperlink" Target="mailto:admins@slo-zeleznice.si" TargetMode="External"/><Relationship Id="rId45" Type="http://schemas.openxmlformats.org/officeDocument/2006/relationships/footer" Target="footer14.xml"/><Relationship Id="rId53" Type="http://schemas.openxmlformats.org/officeDocument/2006/relationships/footer" Target="footer20.xml"/><Relationship Id="rId58" Type="http://schemas.openxmlformats.org/officeDocument/2006/relationships/header" Target="header15.xml"/><Relationship Id="rId66" Type="http://schemas.openxmlformats.org/officeDocument/2006/relationships/hyperlink" Target="mailto:admins@slo-zeleznice.si" TargetMode="External"/><Relationship Id="rId5" Type="http://schemas.openxmlformats.org/officeDocument/2006/relationships/webSettings" Target="webSettings.xml"/><Relationship Id="rId61" Type="http://schemas.openxmlformats.org/officeDocument/2006/relationships/footer" Target="footer23.xml"/><Relationship Id="rId19" Type="http://schemas.openxmlformats.org/officeDocument/2006/relationships/footer" Target="footer7.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6.xml"/><Relationship Id="rId35" Type="http://schemas.openxmlformats.org/officeDocument/2006/relationships/footer" Target="footer10.xml"/><Relationship Id="rId43" Type="http://schemas.openxmlformats.org/officeDocument/2006/relationships/hyperlink" Target="mailto:dpo@slo-zeleznice.si" TargetMode="External"/><Relationship Id="rId48" Type="http://schemas.openxmlformats.org/officeDocument/2006/relationships/header" Target="header12.xml"/><Relationship Id="rId56" Type="http://schemas.openxmlformats.org/officeDocument/2006/relationships/hyperlink" Target="mailto:admins@slo-zeleznice.si" TargetMode="External"/><Relationship Id="rId64" Type="http://schemas.openxmlformats.org/officeDocument/2006/relationships/header" Target="header17.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1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hyperlink" Target="https://ejn.gov.si/eJN2" TargetMode="External"/><Relationship Id="rId33" Type="http://schemas.openxmlformats.org/officeDocument/2006/relationships/hyperlink" Target="https://ejn.gov.si/eJN2" TargetMode="External"/><Relationship Id="rId38" Type="http://schemas.openxmlformats.org/officeDocument/2006/relationships/header" Target="header9.xml"/><Relationship Id="rId46" Type="http://schemas.openxmlformats.org/officeDocument/2006/relationships/footer" Target="footer15.xml"/><Relationship Id="rId59" Type="http://schemas.openxmlformats.org/officeDocument/2006/relationships/footer" Target="footer22.xml"/><Relationship Id="rId67" Type="http://schemas.openxmlformats.org/officeDocument/2006/relationships/hyperlink" Target="mailto:admins@slo-zeleznice.si" TargetMode="External"/><Relationship Id="rId20" Type="http://schemas.openxmlformats.org/officeDocument/2006/relationships/hyperlink" Target="mailto:jn.fw@slo-zeleznice.si" TargetMode="External"/><Relationship Id="rId41" Type="http://schemas.openxmlformats.org/officeDocument/2006/relationships/header" Target="header10.xml"/><Relationship Id="rId54" Type="http://schemas.openxmlformats.org/officeDocument/2006/relationships/header" Target="header14.xml"/><Relationship Id="rId62" Type="http://schemas.openxmlformats.org/officeDocument/2006/relationships/footer" Target="footer2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sistem/pravno-varstvo.html" TargetMode="External"/><Relationship Id="rId36" Type="http://schemas.openxmlformats.org/officeDocument/2006/relationships/header" Target="header8.xml"/><Relationship Id="rId49" Type="http://schemas.openxmlformats.org/officeDocument/2006/relationships/footer" Target="footer17.xml"/><Relationship Id="rId57" Type="http://schemas.openxmlformats.org/officeDocument/2006/relationships/hyperlink" Target="mailto:admins@slo-zeleznice.si" TargetMode="External"/><Relationship Id="rId10" Type="http://schemas.openxmlformats.org/officeDocument/2006/relationships/footer" Target="footer1.xml"/><Relationship Id="rId31" Type="http://schemas.openxmlformats.org/officeDocument/2006/relationships/footer" Target="footer9.xml"/><Relationship Id="rId44" Type="http://schemas.openxmlformats.org/officeDocument/2006/relationships/header" Target="header11.xml"/><Relationship Id="rId52" Type="http://schemas.openxmlformats.org/officeDocument/2006/relationships/footer" Target="footer19.xml"/><Relationship Id="rId60" Type="http://schemas.openxmlformats.org/officeDocument/2006/relationships/header" Target="header16.xml"/><Relationship Id="rId65" Type="http://schemas.openxmlformats.org/officeDocument/2006/relationships/footer" Target="footer26.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eader" Target="header5.xml"/><Relationship Id="rId39" Type="http://schemas.openxmlformats.org/officeDocument/2006/relationships/footer" Target="footer12.xml"/><Relationship Id="rId34" Type="http://schemas.openxmlformats.org/officeDocument/2006/relationships/header" Target="header7.xml"/><Relationship Id="rId50" Type="http://schemas.openxmlformats.org/officeDocument/2006/relationships/header" Target="header13.xml"/><Relationship Id="rId55" Type="http://schemas.openxmlformats.org/officeDocument/2006/relationships/footer" Target="footer21.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1698</TotalTime>
  <Pages>66</Pages>
  <Words>28258</Words>
  <Characters>161073</Characters>
  <Application>Microsoft Office Word</Application>
  <DocSecurity>0</DocSecurity>
  <Lines>1342</Lines>
  <Paragraphs>377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188954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287</cp:revision>
  <cp:lastPrinted>2021-11-02T12:47:00Z</cp:lastPrinted>
  <dcterms:created xsi:type="dcterms:W3CDTF">2025-01-14T13:22:00Z</dcterms:created>
  <dcterms:modified xsi:type="dcterms:W3CDTF">2025-08-28T05:00:00Z</dcterms:modified>
</cp:coreProperties>
</file>