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72F0" w14:textId="784CE406" w:rsidR="005F02A1" w:rsidRPr="002A12DD" w:rsidRDefault="00844C08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</w:t>
      </w:r>
    </w:p>
    <w:p w14:paraId="5D6307B3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DB3B79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B2B45CE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34D2969C" w14:textId="284214DA" w:rsidR="00F30B29" w:rsidRDefault="00F30B29" w:rsidP="00F30B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51AA5">
              <w:rPr>
                <w:rFonts w:ascii="Verdana" w:hAnsi="Verdana"/>
                <w:b/>
                <w:sz w:val="20"/>
                <w:szCs w:val="20"/>
                <w:lang w:val="sl-SI"/>
              </w:rPr>
              <w:t>Univerzitetni klinični center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E8B43E" w14:textId="07F929A0" w:rsidR="00F30B29" w:rsidRDefault="00F30B29" w:rsidP="00F30B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51AA5">
              <w:rPr>
                <w:rFonts w:ascii="Verdana" w:hAnsi="Verdana"/>
                <w:b/>
                <w:sz w:val="20"/>
                <w:szCs w:val="20"/>
                <w:lang w:val="sl-SI"/>
              </w:rPr>
              <w:t>Zaloška cesta 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B1708A7" w14:textId="35757658" w:rsidR="001C5A88" w:rsidRPr="002A12DD" w:rsidRDefault="00F30B29" w:rsidP="00F30B29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51AA5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2A12DD" w14:paraId="111CE851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2965220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6BD979A7" w14:textId="09E1DDCF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5D106DD0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1D092D97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426BC3F" w14:textId="3907092B" w:rsidR="005D28B6" w:rsidRPr="002A12DD" w:rsidRDefault="00F30B29" w:rsidP="008F42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A51B5DA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BBA5E9D" w14:textId="09404665" w:rsidR="00A218F2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44DF030" w14:textId="3D042360" w:rsidR="00DC4A92" w:rsidRDefault="00DC4A9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1DD00997" w14:textId="59D06246" w:rsidR="00E40157" w:rsidRPr="00737517" w:rsidRDefault="00E86082" w:rsidP="00E40157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 xml:space="preserve">REFERENCE </w:t>
      </w:r>
      <w:r w:rsidRPr="0048633A">
        <w:rPr>
          <w:rFonts w:ascii="Verdana" w:hAnsi="Verdana"/>
          <w:bCs/>
          <w:sz w:val="20"/>
          <w:szCs w:val="20"/>
          <w:lang w:val="sl-SI"/>
        </w:rPr>
        <w:t xml:space="preserve">(skladno s točko </w:t>
      </w:r>
      <w:r w:rsidR="006666BB">
        <w:rPr>
          <w:rFonts w:ascii="Verdana" w:hAnsi="Verdana"/>
          <w:bCs/>
          <w:sz w:val="20"/>
          <w:szCs w:val="20"/>
          <w:lang w:val="sl-SI"/>
        </w:rPr>
        <w:t>8</w:t>
      </w:r>
      <w:r w:rsidRPr="0048633A">
        <w:rPr>
          <w:rFonts w:ascii="Verdana" w:hAnsi="Verdana"/>
          <w:bCs/>
          <w:sz w:val="20"/>
          <w:szCs w:val="20"/>
          <w:lang w:val="sl-SI"/>
        </w:rPr>
        <w:t>.C.1.: Tehnična in strokovna sposobnost obrazca ePRO - Navodila</w:t>
      </w:r>
      <w:r w:rsidR="006D3431">
        <w:rPr>
          <w:rFonts w:ascii="Verdana" w:hAnsi="Verdana"/>
          <w:bCs/>
          <w:sz w:val="20"/>
          <w:szCs w:val="20"/>
          <w:lang w:val="sl-SI"/>
        </w:rPr>
        <w:t xml:space="preserve"> kandidatom</w:t>
      </w:r>
      <w:r w:rsidRPr="0048633A">
        <w:rPr>
          <w:rFonts w:ascii="Verdana" w:hAnsi="Verdana"/>
          <w:bCs/>
          <w:sz w:val="20"/>
          <w:szCs w:val="20"/>
          <w:lang w:val="sl-SI"/>
        </w:rPr>
        <w:t>)</w:t>
      </w:r>
      <w:r w:rsidR="00E40157">
        <w:rPr>
          <w:rFonts w:ascii="Verdana" w:hAnsi="Verdana"/>
          <w:bCs/>
          <w:sz w:val="20"/>
          <w:szCs w:val="20"/>
          <w:lang w:val="sl-SI"/>
        </w:rPr>
        <w:t xml:space="preserve"> </w:t>
      </w:r>
    </w:p>
    <w:p w14:paraId="14C94431" w14:textId="09A037FE" w:rsidR="00162515" w:rsidRDefault="00162515" w:rsidP="00162515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  <w:r w:rsidRPr="0084206A">
        <w:rPr>
          <w:rFonts w:ascii="Verdana" w:hAnsi="Verdana"/>
          <w:i/>
          <w:sz w:val="18"/>
          <w:szCs w:val="20"/>
          <w:lang w:val="sl-SI"/>
        </w:rPr>
        <w:t>*Za  vsako  referenco  se  izpolni  ločena  tabela  (tabel</w:t>
      </w:r>
      <w:r w:rsidR="006666BB">
        <w:rPr>
          <w:rFonts w:ascii="Verdana" w:hAnsi="Verdana"/>
          <w:i/>
          <w:sz w:val="18"/>
          <w:szCs w:val="20"/>
          <w:lang w:val="sl-SI"/>
        </w:rPr>
        <w:t>o</w:t>
      </w:r>
      <w:r w:rsidRPr="0084206A">
        <w:rPr>
          <w:rFonts w:ascii="Verdana" w:hAnsi="Verdana"/>
          <w:i/>
          <w:sz w:val="18"/>
          <w:szCs w:val="20"/>
          <w:lang w:val="sl-SI"/>
        </w:rPr>
        <w:t xml:space="preserve">  se  ustrezno  prekopira  glede  na  število referenc)</w:t>
      </w:r>
      <w:r>
        <w:rPr>
          <w:rFonts w:ascii="Verdana" w:hAnsi="Verdana"/>
          <w:i/>
          <w:sz w:val="18"/>
          <w:szCs w:val="20"/>
          <w:lang w:val="sl-SI"/>
        </w:rPr>
        <w:t>.</w:t>
      </w:r>
      <w:r w:rsidR="006666BB">
        <w:rPr>
          <w:rFonts w:ascii="Verdana" w:hAnsi="Verdana"/>
          <w:i/>
          <w:sz w:val="18"/>
          <w:szCs w:val="20"/>
          <w:lang w:val="sl-SI"/>
        </w:rPr>
        <w:t xml:space="preserve"> Z referencami mora kandidat izkazati, da je </w:t>
      </w:r>
      <w:r w:rsidR="00DC535B" w:rsidRPr="00DC535B">
        <w:rPr>
          <w:rFonts w:ascii="Verdana" w:hAnsi="Verdana"/>
          <w:i/>
          <w:sz w:val="18"/>
          <w:szCs w:val="20"/>
          <w:lang w:val="sl-SI"/>
        </w:rPr>
        <w:t>v zadnjih treh letih pred rokom za prejem prvih prijav v ta dinamični nabavni sistem uspešno izvedel dobavo stomatološkega potrošnega materiala v vrednosti najmanj 100.000,00 EUR brez DDV. V primeru naknadne prijave v DNS mora gospo</w:t>
      </w:r>
      <w:r w:rsidR="00DC535B">
        <w:rPr>
          <w:rFonts w:ascii="Verdana" w:hAnsi="Verdana"/>
          <w:i/>
          <w:sz w:val="18"/>
          <w:szCs w:val="20"/>
          <w:lang w:val="sl-SI"/>
        </w:rPr>
        <w:t>d</w:t>
      </w:r>
      <w:r w:rsidR="00DC535B" w:rsidRPr="00DC535B">
        <w:rPr>
          <w:rFonts w:ascii="Verdana" w:hAnsi="Verdana"/>
          <w:i/>
          <w:sz w:val="18"/>
          <w:szCs w:val="20"/>
          <w:lang w:val="sl-SI"/>
        </w:rPr>
        <w:t>arski subjekt izkazati dobavo stomatološkega potrošnega materiala v vrednosti najmanj 100.000,00 EUR brez DDV v zadnjih treh letih pred oddajo prijave v ta DNS.</w:t>
      </w:r>
    </w:p>
    <w:p w14:paraId="6E9055A5" w14:textId="77777777" w:rsidR="00DC535B" w:rsidRDefault="00DC535B" w:rsidP="00162515">
      <w:pPr>
        <w:spacing w:after="0" w:line="240" w:lineRule="auto"/>
        <w:jc w:val="both"/>
      </w:pPr>
      <w:r w:rsidRPr="00DC535B">
        <w:rPr>
          <w:rFonts w:ascii="Verdana" w:hAnsi="Verdana"/>
          <w:i/>
          <w:sz w:val="18"/>
          <w:szCs w:val="20"/>
          <w:lang w:val="sl-SI"/>
        </w:rPr>
        <w:t>Pogoj se lahko izkaže z več dobavami za različne naročnike; v vrednost se všteva le realizacija v relevantnih zadnjih treh letih, tudi če se dobave opravljajo dlje časa, zato naj kandidati jasno označijo, v kakšnem obdobju je bila realizirana določena vrednost referenčnega posla.</w:t>
      </w:r>
      <w:r w:rsidRPr="00DC535B">
        <w:t xml:space="preserve"> </w:t>
      </w:r>
    </w:p>
    <w:p w14:paraId="6290AEF0" w14:textId="0EF261AD" w:rsidR="00DC535B" w:rsidRDefault="00DC535B" w:rsidP="00162515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  <w:r w:rsidRPr="00DC535B">
        <w:rPr>
          <w:rFonts w:ascii="Verdana" w:hAnsi="Verdana"/>
          <w:i/>
          <w:sz w:val="18"/>
          <w:szCs w:val="20"/>
          <w:lang w:val="sl-SI"/>
        </w:rPr>
        <w:t>Za stomatološki potrošni material se šteje blago, ki je navedeno v 1. točki dokumenta</w:t>
      </w:r>
      <w:r w:rsidR="00751AA5">
        <w:rPr>
          <w:rFonts w:ascii="Verdana" w:hAnsi="Verdana"/>
          <w:i/>
          <w:sz w:val="18"/>
          <w:szCs w:val="20"/>
          <w:lang w:val="sl-SI"/>
        </w:rPr>
        <w:t xml:space="preserve"> ePRO_navodila kandidatom</w:t>
      </w:r>
      <w:r>
        <w:rPr>
          <w:rFonts w:ascii="Verdana" w:hAnsi="Verdana"/>
          <w:i/>
          <w:sz w:val="18"/>
          <w:szCs w:val="20"/>
          <w:lang w:val="sl-SI"/>
        </w:rPr>
        <w:t>.</w:t>
      </w:r>
    </w:p>
    <w:p w14:paraId="7C453B04" w14:textId="77777777" w:rsidR="00162515" w:rsidRPr="00162515" w:rsidRDefault="00162515" w:rsidP="00162515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6D10D1" w14:paraId="73C951D2" w14:textId="77777777" w:rsidTr="006D10D1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ED3DEDE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119F9FD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24D1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067A6389" w14:textId="77777777" w:rsidTr="006D10D1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D4B6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0A71017E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FB2B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2C47F1DC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0493A1D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3EFB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59C92E81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5F16541F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02DF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03C030B6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1609F0B2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8A60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6EBAB0C0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F19738E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0CB2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2F31293A" w14:textId="77777777" w:rsidTr="00DC535B">
        <w:trPr>
          <w:trHeight w:val="954"/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0B1B9669" w14:textId="5A419696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(npr. </w:t>
            </w:r>
            <w:r w:rsidR="00DC535B">
              <w:rPr>
                <w:rFonts w:ascii="Verdana" w:hAnsi="Verdana"/>
                <w:sz w:val="20"/>
                <w:szCs w:val="20"/>
                <w:lang w:val="sl-SI"/>
              </w:rPr>
              <w:t>dobavljeno blago)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F9E9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3F4CB30F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636D9443" w14:textId="1FFDA9EE" w:rsidR="006D10D1" w:rsidRPr="00DC535B" w:rsidRDefault="006D10D1" w:rsidP="00DC535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  <w:r w:rsidR="00DC535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DC535B">
              <w:rPr>
                <w:rFonts w:ascii="Verdana" w:hAnsi="Verdana"/>
                <w:bCs/>
                <w:sz w:val="20"/>
                <w:szCs w:val="20"/>
                <w:lang w:val="sl-SI"/>
              </w:rPr>
              <w:t>(če se je posel izvajal dlje časa, jasno označiti, kakšna vrednost je bila realizirana v zadnjih treh letih)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C147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2DCC1FDA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C7E206F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484D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18755CC2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69744D73" w14:textId="77777777" w:rsidR="006D10D1" w:rsidRDefault="006D10D1" w:rsidP="00DC535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4908C191" w14:textId="0F7CF8A4" w:rsidR="006D10D1" w:rsidRDefault="006D10D1" w:rsidP="006D10D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C07C06D" w14:textId="77777777" w:rsidR="006D10D1" w:rsidRDefault="006D10D1" w:rsidP="006D10D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6D275A3" w14:textId="77777777" w:rsidR="00696F6B" w:rsidRPr="006D4C69" w:rsidRDefault="00696F6B" w:rsidP="00844C08">
      <w:pPr>
        <w:spacing w:before="120" w:after="12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65A68885" w14:textId="0A3F2E4D" w:rsidR="002D6529" w:rsidRPr="006666BB" w:rsidRDefault="002D6529" w:rsidP="006666BB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F211124" w14:textId="77777777" w:rsidR="000A08B1" w:rsidRDefault="000A08B1" w:rsidP="00A6194A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A0EEA0" w14:textId="77777777" w:rsidR="000A08B1" w:rsidRPr="005C2CAB" w:rsidRDefault="000A08B1" w:rsidP="000A08B1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bookmarkStart w:id="0" w:name="_Hlk511137352"/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2AEF2B8B" w14:textId="77777777" w:rsidR="000A08B1" w:rsidRPr="005C2CAB" w:rsidRDefault="000A08B1" w:rsidP="000A08B1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4664EE9" w14:textId="77777777" w:rsidR="000A08B1" w:rsidRPr="005C2CAB" w:rsidRDefault="000A08B1" w:rsidP="000A08B1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12A9E41D" w14:textId="77777777" w:rsidR="000A08B1" w:rsidRPr="00A6194A" w:rsidRDefault="000A08B1" w:rsidP="00A6194A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sectPr w:rsidR="000A08B1" w:rsidRPr="00A6194A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BAC4E" w14:textId="77777777" w:rsidR="00AE5185" w:rsidRDefault="00AE5185" w:rsidP="00540116">
      <w:pPr>
        <w:spacing w:after="0" w:line="240" w:lineRule="auto"/>
      </w:pPr>
      <w:r>
        <w:separator/>
      </w:r>
    </w:p>
  </w:endnote>
  <w:endnote w:type="continuationSeparator" w:id="0">
    <w:p w14:paraId="32D7E141" w14:textId="77777777" w:rsidR="00AE5185" w:rsidRDefault="00AE5185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6E94" w14:textId="77777777" w:rsidR="00DC535B" w:rsidRDefault="00DC535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A2AD0" w:rsidRPr="001774F3" w14:paraId="382D6FD2" w14:textId="77777777" w:rsidTr="00334F67">
      <w:tc>
        <w:tcPr>
          <w:tcW w:w="6588" w:type="dxa"/>
          <w:shd w:val="clear" w:color="auto" w:fill="auto"/>
        </w:tcPr>
        <w:p w14:paraId="003FD46B" w14:textId="77777777" w:rsidR="00CA2AD0" w:rsidRPr="001774F3" w:rsidRDefault="00CA2AD0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CA2AD0" w:rsidRPr="001774F3" w:rsidRDefault="00CA2AD0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CA2AD0" w:rsidRDefault="00CA2AD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49C8C" w14:textId="77777777" w:rsidR="00DC535B" w:rsidRDefault="00DC5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ADE29" w14:textId="77777777" w:rsidR="00AE5185" w:rsidRDefault="00AE5185" w:rsidP="00540116">
      <w:pPr>
        <w:spacing w:after="0" w:line="240" w:lineRule="auto"/>
      </w:pPr>
      <w:r>
        <w:separator/>
      </w:r>
    </w:p>
  </w:footnote>
  <w:footnote w:type="continuationSeparator" w:id="0">
    <w:p w14:paraId="70172819" w14:textId="77777777" w:rsidR="00AE5185" w:rsidRDefault="00AE5185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8B98E" w14:textId="77777777" w:rsidR="00DC535B" w:rsidRDefault="00DC535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9"/>
      <w:gridCol w:w="4870"/>
    </w:tblGrid>
    <w:tr w:rsidR="00CA2AD0" w:rsidRPr="004B3923" w14:paraId="723AD6FE" w14:textId="77777777" w:rsidTr="00334F67">
      <w:tc>
        <w:tcPr>
          <w:tcW w:w="6588" w:type="dxa"/>
          <w:shd w:val="clear" w:color="auto" w:fill="auto"/>
        </w:tcPr>
        <w:p w14:paraId="46FE1BFA" w14:textId="77777777" w:rsidR="00CA2AD0" w:rsidRPr="001B422B" w:rsidRDefault="00CA2AD0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1D84298D" w14:textId="12C33DE6" w:rsidR="00CA2AD0" w:rsidRPr="001B422B" w:rsidRDefault="00F30B29" w:rsidP="004B392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F30B29">
            <w:rPr>
              <w:rFonts w:ascii="Verdana" w:hAnsi="Verdana"/>
              <w:sz w:val="16"/>
              <w:szCs w:val="16"/>
              <w:lang w:val="sl-SI"/>
            </w:rPr>
            <w:t>reference</w:t>
          </w:r>
        </w:p>
      </w:tc>
    </w:tr>
  </w:tbl>
  <w:p w14:paraId="5656C722" w14:textId="77777777" w:rsidR="00CA2AD0" w:rsidRDefault="00CA2AD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38534" w14:textId="77777777" w:rsidR="00DC535B" w:rsidRDefault="00DC53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5821C4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0320BF4"/>
    <w:multiLevelType w:val="hybridMultilevel"/>
    <w:tmpl w:val="9118D08C"/>
    <w:lvl w:ilvl="0" w:tplc="25B26F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A676A0"/>
    <w:multiLevelType w:val="multilevel"/>
    <w:tmpl w:val="DA08F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366B9"/>
    <w:multiLevelType w:val="hybridMultilevel"/>
    <w:tmpl w:val="BDB2D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1A4A55"/>
    <w:multiLevelType w:val="hybridMultilevel"/>
    <w:tmpl w:val="A804107C"/>
    <w:lvl w:ilvl="0" w:tplc="6BA896B0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20000011">
      <w:start w:val="1"/>
      <w:numFmt w:val="decimal"/>
      <w:lvlText w:val="%2)"/>
      <w:lvlJc w:val="left"/>
      <w:pPr>
        <w:ind w:left="1004" w:hanging="360"/>
      </w:pPr>
    </w:lvl>
    <w:lvl w:ilvl="2" w:tplc="2000001B" w:tentative="1">
      <w:start w:val="1"/>
      <w:numFmt w:val="lowerRoman"/>
      <w:lvlText w:val="%3."/>
      <w:lvlJc w:val="right"/>
      <w:pPr>
        <w:ind w:left="1724" w:hanging="180"/>
      </w:pPr>
    </w:lvl>
    <w:lvl w:ilvl="3" w:tplc="2000000F" w:tentative="1">
      <w:start w:val="1"/>
      <w:numFmt w:val="decimal"/>
      <w:lvlText w:val="%4."/>
      <w:lvlJc w:val="left"/>
      <w:pPr>
        <w:ind w:left="2444" w:hanging="360"/>
      </w:pPr>
    </w:lvl>
    <w:lvl w:ilvl="4" w:tplc="20000019" w:tentative="1">
      <w:start w:val="1"/>
      <w:numFmt w:val="lowerLetter"/>
      <w:lvlText w:val="%5."/>
      <w:lvlJc w:val="left"/>
      <w:pPr>
        <w:ind w:left="3164" w:hanging="360"/>
      </w:pPr>
    </w:lvl>
    <w:lvl w:ilvl="5" w:tplc="2000001B" w:tentative="1">
      <w:start w:val="1"/>
      <w:numFmt w:val="lowerRoman"/>
      <w:lvlText w:val="%6."/>
      <w:lvlJc w:val="right"/>
      <w:pPr>
        <w:ind w:left="3884" w:hanging="180"/>
      </w:pPr>
    </w:lvl>
    <w:lvl w:ilvl="6" w:tplc="2000000F" w:tentative="1">
      <w:start w:val="1"/>
      <w:numFmt w:val="decimal"/>
      <w:lvlText w:val="%7."/>
      <w:lvlJc w:val="left"/>
      <w:pPr>
        <w:ind w:left="4604" w:hanging="360"/>
      </w:pPr>
    </w:lvl>
    <w:lvl w:ilvl="7" w:tplc="20000019" w:tentative="1">
      <w:start w:val="1"/>
      <w:numFmt w:val="lowerLetter"/>
      <w:lvlText w:val="%8."/>
      <w:lvlJc w:val="left"/>
      <w:pPr>
        <w:ind w:left="5324" w:hanging="360"/>
      </w:pPr>
    </w:lvl>
    <w:lvl w:ilvl="8" w:tplc="200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0" w15:restartNumberingAfterBreak="0">
    <w:nsid w:val="39CE477F"/>
    <w:multiLevelType w:val="hybridMultilevel"/>
    <w:tmpl w:val="E50EDE3C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A44FA"/>
    <w:multiLevelType w:val="hybridMultilevel"/>
    <w:tmpl w:val="260ADA2A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16439B7"/>
    <w:multiLevelType w:val="hybridMultilevel"/>
    <w:tmpl w:val="2242BD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340C0"/>
    <w:multiLevelType w:val="hybridMultilevel"/>
    <w:tmpl w:val="8BA4A7C2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F5925EF"/>
    <w:multiLevelType w:val="hybridMultilevel"/>
    <w:tmpl w:val="D4E6FE7A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082781"/>
    <w:multiLevelType w:val="hybridMultilevel"/>
    <w:tmpl w:val="E16210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010F5"/>
    <w:multiLevelType w:val="hybridMultilevel"/>
    <w:tmpl w:val="7310920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79947814"/>
    <w:multiLevelType w:val="hybridMultilevel"/>
    <w:tmpl w:val="E29E61E8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1876" w:hanging="360"/>
      </w:pPr>
    </w:lvl>
    <w:lvl w:ilvl="2" w:tplc="0424001B" w:tentative="1">
      <w:start w:val="1"/>
      <w:numFmt w:val="lowerRoman"/>
      <w:lvlText w:val="%3."/>
      <w:lvlJc w:val="right"/>
      <w:pPr>
        <w:ind w:left="2596" w:hanging="180"/>
      </w:pPr>
    </w:lvl>
    <w:lvl w:ilvl="3" w:tplc="0424000F" w:tentative="1">
      <w:start w:val="1"/>
      <w:numFmt w:val="decimal"/>
      <w:lvlText w:val="%4."/>
      <w:lvlJc w:val="left"/>
      <w:pPr>
        <w:ind w:left="3316" w:hanging="360"/>
      </w:pPr>
    </w:lvl>
    <w:lvl w:ilvl="4" w:tplc="04240019" w:tentative="1">
      <w:start w:val="1"/>
      <w:numFmt w:val="lowerLetter"/>
      <w:lvlText w:val="%5."/>
      <w:lvlJc w:val="left"/>
      <w:pPr>
        <w:ind w:left="4036" w:hanging="360"/>
      </w:pPr>
    </w:lvl>
    <w:lvl w:ilvl="5" w:tplc="0424001B" w:tentative="1">
      <w:start w:val="1"/>
      <w:numFmt w:val="lowerRoman"/>
      <w:lvlText w:val="%6."/>
      <w:lvlJc w:val="right"/>
      <w:pPr>
        <w:ind w:left="4756" w:hanging="180"/>
      </w:pPr>
    </w:lvl>
    <w:lvl w:ilvl="6" w:tplc="0424000F" w:tentative="1">
      <w:start w:val="1"/>
      <w:numFmt w:val="decimal"/>
      <w:lvlText w:val="%7."/>
      <w:lvlJc w:val="left"/>
      <w:pPr>
        <w:ind w:left="5476" w:hanging="360"/>
      </w:pPr>
    </w:lvl>
    <w:lvl w:ilvl="7" w:tplc="04240019" w:tentative="1">
      <w:start w:val="1"/>
      <w:numFmt w:val="lowerLetter"/>
      <w:lvlText w:val="%8."/>
      <w:lvlJc w:val="left"/>
      <w:pPr>
        <w:ind w:left="6196" w:hanging="360"/>
      </w:pPr>
    </w:lvl>
    <w:lvl w:ilvl="8" w:tplc="0424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4" w15:restartNumberingAfterBreak="0">
    <w:nsid w:val="7CE667BD"/>
    <w:multiLevelType w:val="hybridMultilevel"/>
    <w:tmpl w:val="F384CDD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21"/>
  </w:num>
  <w:num w:numId="3">
    <w:abstractNumId w:val="19"/>
  </w:num>
  <w:num w:numId="4">
    <w:abstractNumId w:val="7"/>
  </w:num>
  <w:num w:numId="5">
    <w:abstractNumId w:val="12"/>
  </w:num>
  <w:num w:numId="6">
    <w:abstractNumId w:val="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4"/>
  </w:num>
  <w:num w:numId="10">
    <w:abstractNumId w:val="5"/>
  </w:num>
  <w:num w:numId="11">
    <w:abstractNumId w:val="15"/>
  </w:num>
  <w:num w:numId="12">
    <w:abstractNumId w:val="8"/>
  </w:num>
  <w:num w:numId="13">
    <w:abstractNumId w:val="16"/>
  </w:num>
  <w:num w:numId="14">
    <w:abstractNumId w:val="16"/>
  </w:num>
  <w:num w:numId="15">
    <w:abstractNumId w:val="20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"/>
  </w:num>
  <w:num w:numId="19">
    <w:abstractNumId w:val="3"/>
  </w:num>
  <w:num w:numId="20">
    <w:abstractNumId w:val="2"/>
  </w:num>
  <w:num w:numId="21">
    <w:abstractNumId w:val="10"/>
  </w:num>
  <w:num w:numId="22">
    <w:abstractNumId w:val="22"/>
  </w:num>
  <w:num w:numId="23">
    <w:abstractNumId w:val="13"/>
  </w:num>
  <w:num w:numId="24">
    <w:abstractNumId w:val="24"/>
  </w:num>
  <w:num w:numId="25">
    <w:abstractNumId w:val="9"/>
  </w:num>
  <w:num w:numId="26">
    <w:abstractNumId w:val="17"/>
  </w:num>
  <w:num w:numId="27">
    <w:abstractNumId w:val="18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24C69"/>
    <w:rsid w:val="000317E9"/>
    <w:rsid w:val="00037DD9"/>
    <w:rsid w:val="00044614"/>
    <w:rsid w:val="00080044"/>
    <w:rsid w:val="000812BF"/>
    <w:rsid w:val="00090D3A"/>
    <w:rsid w:val="000A03E9"/>
    <w:rsid w:val="000A08B1"/>
    <w:rsid w:val="000B3251"/>
    <w:rsid w:val="000C630C"/>
    <w:rsid w:val="000E0A37"/>
    <w:rsid w:val="0010095B"/>
    <w:rsid w:val="001223AD"/>
    <w:rsid w:val="001409D8"/>
    <w:rsid w:val="001532F3"/>
    <w:rsid w:val="00162515"/>
    <w:rsid w:val="0018304D"/>
    <w:rsid w:val="00195017"/>
    <w:rsid w:val="001B524D"/>
    <w:rsid w:val="001B5259"/>
    <w:rsid w:val="001C5A88"/>
    <w:rsid w:val="001D6BD3"/>
    <w:rsid w:val="002046B0"/>
    <w:rsid w:val="00204FCF"/>
    <w:rsid w:val="00243F25"/>
    <w:rsid w:val="00254491"/>
    <w:rsid w:val="002771C1"/>
    <w:rsid w:val="00277459"/>
    <w:rsid w:val="002829C9"/>
    <w:rsid w:val="00290417"/>
    <w:rsid w:val="00292849"/>
    <w:rsid w:val="002A12DD"/>
    <w:rsid w:val="002A2382"/>
    <w:rsid w:val="002A6D51"/>
    <w:rsid w:val="002B3F9F"/>
    <w:rsid w:val="002B4C03"/>
    <w:rsid w:val="002D6529"/>
    <w:rsid w:val="002E2399"/>
    <w:rsid w:val="002F0454"/>
    <w:rsid w:val="003035CB"/>
    <w:rsid w:val="00311B55"/>
    <w:rsid w:val="00311F43"/>
    <w:rsid w:val="00312172"/>
    <w:rsid w:val="00316548"/>
    <w:rsid w:val="00323519"/>
    <w:rsid w:val="00334F67"/>
    <w:rsid w:val="00336CFD"/>
    <w:rsid w:val="003411BC"/>
    <w:rsid w:val="00355032"/>
    <w:rsid w:val="003564A9"/>
    <w:rsid w:val="0037124E"/>
    <w:rsid w:val="00382C05"/>
    <w:rsid w:val="003A627A"/>
    <w:rsid w:val="003A6B5F"/>
    <w:rsid w:val="003B04F2"/>
    <w:rsid w:val="003B6DEF"/>
    <w:rsid w:val="003E0307"/>
    <w:rsid w:val="003E6ECA"/>
    <w:rsid w:val="003F669B"/>
    <w:rsid w:val="0040169F"/>
    <w:rsid w:val="00422BDB"/>
    <w:rsid w:val="00433ABB"/>
    <w:rsid w:val="004760D7"/>
    <w:rsid w:val="00484860"/>
    <w:rsid w:val="0048633A"/>
    <w:rsid w:val="004B2C5A"/>
    <w:rsid w:val="004B3923"/>
    <w:rsid w:val="004D18E9"/>
    <w:rsid w:val="004D18FD"/>
    <w:rsid w:val="004F17F3"/>
    <w:rsid w:val="005159B1"/>
    <w:rsid w:val="00535812"/>
    <w:rsid w:val="00540116"/>
    <w:rsid w:val="00547605"/>
    <w:rsid w:val="00556AA7"/>
    <w:rsid w:val="00560F76"/>
    <w:rsid w:val="00571AC5"/>
    <w:rsid w:val="005B0C10"/>
    <w:rsid w:val="005B5A0D"/>
    <w:rsid w:val="005B5AA3"/>
    <w:rsid w:val="005C4076"/>
    <w:rsid w:val="005D28B6"/>
    <w:rsid w:val="005E4BFF"/>
    <w:rsid w:val="005F02A1"/>
    <w:rsid w:val="0060436C"/>
    <w:rsid w:val="006118A2"/>
    <w:rsid w:val="00617004"/>
    <w:rsid w:val="00617726"/>
    <w:rsid w:val="0063606C"/>
    <w:rsid w:val="00637AC0"/>
    <w:rsid w:val="00641B3F"/>
    <w:rsid w:val="00642C4C"/>
    <w:rsid w:val="006666BB"/>
    <w:rsid w:val="00686E71"/>
    <w:rsid w:val="00696F6B"/>
    <w:rsid w:val="006A4504"/>
    <w:rsid w:val="006A7ABC"/>
    <w:rsid w:val="006D10D1"/>
    <w:rsid w:val="006D3431"/>
    <w:rsid w:val="006D4C69"/>
    <w:rsid w:val="006E61C8"/>
    <w:rsid w:val="006E6E30"/>
    <w:rsid w:val="006E6FE6"/>
    <w:rsid w:val="006E73FF"/>
    <w:rsid w:val="006F4579"/>
    <w:rsid w:val="006F4E24"/>
    <w:rsid w:val="0070566A"/>
    <w:rsid w:val="0070782A"/>
    <w:rsid w:val="0071138D"/>
    <w:rsid w:val="007120B7"/>
    <w:rsid w:val="00712734"/>
    <w:rsid w:val="00725F47"/>
    <w:rsid w:val="00734EF5"/>
    <w:rsid w:val="00737517"/>
    <w:rsid w:val="00743A80"/>
    <w:rsid w:val="00751AA5"/>
    <w:rsid w:val="0077129D"/>
    <w:rsid w:val="007808E1"/>
    <w:rsid w:val="007841EA"/>
    <w:rsid w:val="00792CE4"/>
    <w:rsid w:val="00796A9D"/>
    <w:rsid w:val="007B0C27"/>
    <w:rsid w:val="007B3E73"/>
    <w:rsid w:val="007B5C6E"/>
    <w:rsid w:val="007C3202"/>
    <w:rsid w:val="007E124B"/>
    <w:rsid w:val="007F141F"/>
    <w:rsid w:val="007F5782"/>
    <w:rsid w:val="008026F0"/>
    <w:rsid w:val="008356AC"/>
    <w:rsid w:val="00835DCE"/>
    <w:rsid w:val="0084206A"/>
    <w:rsid w:val="00844713"/>
    <w:rsid w:val="00844C08"/>
    <w:rsid w:val="00850F3E"/>
    <w:rsid w:val="00854EB0"/>
    <w:rsid w:val="00862D2C"/>
    <w:rsid w:val="00863153"/>
    <w:rsid w:val="008832A2"/>
    <w:rsid w:val="008A3921"/>
    <w:rsid w:val="008A3DB2"/>
    <w:rsid w:val="008C0BA1"/>
    <w:rsid w:val="008C14D0"/>
    <w:rsid w:val="008D12D3"/>
    <w:rsid w:val="008F0D04"/>
    <w:rsid w:val="008F1758"/>
    <w:rsid w:val="008F4243"/>
    <w:rsid w:val="009061C2"/>
    <w:rsid w:val="00910630"/>
    <w:rsid w:val="00911568"/>
    <w:rsid w:val="0091341F"/>
    <w:rsid w:val="0092517F"/>
    <w:rsid w:val="00947435"/>
    <w:rsid w:val="0095520A"/>
    <w:rsid w:val="00963F3E"/>
    <w:rsid w:val="009665DA"/>
    <w:rsid w:val="00972A89"/>
    <w:rsid w:val="00974AA2"/>
    <w:rsid w:val="009764BE"/>
    <w:rsid w:val="00977253"/>
    <w:rsid w:val="00977CE6"/>
    <w:rsid w:val="0098059F"/>
    <w:rsid w:val="00993BDD"/>
    <w:rsid w:val="0099784C"/>
    <w:rsid w:val="009D4D96"/>
    <w:rsid w:val="009E17BA"/>
    <w:rsid w:val="009E3C37"/>
    <w:rsid w:val="009E4185"/>
    <w:rsid w:val="00A20748"/>
    <w:rsid w:val="00A218F2"/>
    <w:rsid w:val="00A40F38"/>
    <w:rsid w:val="00A45CAE"/>
    <w:rsid w:val="00A6194A"/>
    <w:rsid w:val="00A70C25"/>
    <w:rsid w:val="00AB0007"/>
    <w:rsid w:val="00AB2374"/>
    <w:rsid w:val="00AC0CD8"/>
    <w:rsid w:val="00AC1077"/>
    <w:rsid w:val="00AE4BF2"/>
    <w:rsid w:val="00AE5185"/>
    <w:rsid w:val="00AE7853"/>
    <w:rsid w:val="00B11AF1"/>
    <w:rsid w:val="00B16AB4"/>
    <w:rsid w:val="00B367E7"/>
    <w:rsid w:val="00B76955"/>
    <w:rsid w:val="00B87305"/>
    <w:rsid w:val="00B91ED7"/>
    <w:rsid w:val="00B9664D"/>
    <w:rsid w:val="00BC1755"/>
    <w:rsid w:val="00BD7BC4"/>
    <w:rsid w:val="00BE13B7"/>
    <w:rsid w:val="00C1225D"/>
    <w:rsid w:val="00C3136F"/>
    <w:rsid w:val="00C76CE0"/>
    <w:rsid w:val="00C8064E"/>
    <w:rsid w:val="00CA2AC1"/>
    <w:rsid w:val="00CA2AD0"/>
    <w:rsid w:val="00CA3765"/>
    <w:rsid w:val="00CA4CDE"/>
    <w:rsid w:val="00CB6755"/>
    <w:rsid w:val="00CC69DF"/>
    <w:rsid w:val="00CD1F38"/>
    <w:rsid w:val="00CD4EC5"/>
    <w:rsid w:val="00CD5A0A"/>
    <w:rsid w:val="00CE1A2E"/>
    <w:rsid w:val="00CE5C48"/>
    <w:rsid w:val="00CE7CC1"/>
    <w:rsid w:val="00D00AEC"/>
    <w:rsid w:val="00D02825"/>
    <w:rsid w:val="00D051AA"/>
    <w:rsid w:val="00D133B4"/>
    <w:rsid w:val="00D15D05"/>
    <w:rsid w:val="00D21E38"/>
    <w:rsid w:val="00D228E0"/>
    <w:rsid w:val="00D354FC"/>
    <w:rsid w:val="00D60716"/>
    <w:rsid w:val="00D61B05"/>
    <w:rsid w:val="00D64F06"/>
    <w:rsid w:val="00DA7EFE"/>
    <w:rsid w:val="00DC186C"/>
    <w:rsid w:val="00DC3054"/>
    <w:rsid w:val="00DC4A92"/>
    <w:rsid w:val="00DC535B"/>
    <w:rsid w:val="00DD4F0F"/>
    <w:rsid w:val="00DF4CAC"/>
    <w:rsid w:val="00E03FA2"/>
    <w:rsid w:val="00E12D2E"/>
    <w:rsid w:val="00E14107"/>
    <w:rsid w:val="00E40157"/>
    <w:rsid w:val="00E46485"/>
    <w:rsid w:val="00E84BBE"/>
    <w:rsid w:val="00E86082"/>
    <w:rsid w:val="00E93C37"/>
    <w:rsid w:val="00EB52A1"/>
    <w:rsid w:val="00EC7AFA"/>
    <w:rsid w:val="00ED6888"/>
    <w:rsid w:val="00EE45FB"/>
    <w:rsid w:val="00EF1E3E"/>
    <w:rsid w:val="00EF626F"/>
    <w:rsid w:val="00F0383F"/>
    <w:rsid w:val="00F06B8F"/>
    <w:rsid w:val="00F17235"/>
    <w:rsid w:val="00F3087F"/>
    <w:rsid w:val="00F30B29"/>
    <w:rsid w:val="00F538CC"/>
    <w:rsid w:val="00F55280"/>
    <w:rsid w:val="00F66B5A"/>
    <w:rsid w:val="00F800B3"/>
    <w:rsid w:val="00F82150"/>
    <w:rsid w:val="00F831FC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59B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avaden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Privzetapisavaodstavka"/>
    <w:rsid w:val="00BC1755"/>
  </w:style>
  <w:style w:type="character" w:styleId="Pripombasklic">
    <w:name w:val="annotation reference"/>
    <w:basedOn w:val="Privzetapisavaodstavka"/>
    <w:uiPriority w:val="99"/>
    <w:semiHidden/>
    <w:unhideWhenUsed/>
    <w:rsid w:val="003F669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F669B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F669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F669B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8C0BA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RokK</cp:lastModifiedBy>
  <cp:revision>24</cp:revision>
  <cp:lastPrinted>2020-01-29T13:45:00Z</cp:lastPrinted>
  <dcterms:created xsi:type="dcterms:W3CDTF">2023-09-27T09:11:00Z</dcterms:created>
  <dcterms:modified xsi:type="dcterms:W3CDTF">2025-08-26T08:31:00Z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/>
  </property>
  <property fmtid="{D5CDD505-2E9C-101B-9397-08002B2CF9AE}" pid="3" name="MFiles_P1021n1_P0">
    <vt:lpwstr>Univerzitetni klinični center Ljubljana</vt:lpwstr>
  </property>
  <property fmtid="{D5CDD505-2E9C-101B-9397-08002B2CF9AE}" pid="4" name="MFiles_P1021n1_P1033">
    <vt:lpwstr>Zaloška cesta 2</vt:lpwstr>
  </property>
  <property fmtid="{D5CDD505-2E9C-101B-9397-08002B2CF9AE}" pid="5" name="MFiles_P1046">
    <vt:lpwstr/>
  </property>
  <property fmtid="{D5CDD505-2E9C-101B-9397-08002B2CF9AE}" pid="6" name="MFiles_PG5BC2FC14A405421BA79F5FEC63BD00E3n1_PGB3D8D77D2D654902AEB821305A1A12BC">
    <vt:lpwstr>1000 Ljubljana</vt:lpwstr>
  </property>
</Properties>
</file>