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B48062" w14:textId="6897BB37" w:rsidR="0047322A" w:rsidRPr="00234C8C" w:rsidRDefault="0047322A" w:rsidP="0047322A">
      <w:pPr>
        <w:spacing w:after="240" w:line="240" w:lineRule="auto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PODATKI O PONUDNIKU / vodilnem partnerju  </w:t>
      </w:r>
      <w:r w:rsidR="0075073A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 </w:t>
      </w:r>
      <w:r w:rsidR="0058142E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 </w:t>
      </w:r>
      <w:r w:rsidR="007E1164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47322A" w:rsidRPr="00234C8C" w14:paraId="781DA335" w14:textId="77777777" w:rsidTr="004277B0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/>
            </w:tcBorders>
            <w:vAlign w:val="bottom"/>
          </w:tcPr>
          <w:p w14:paraId="47ADF85B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b/>
                <w:caps/>
                <w:kern w:val="0"/>
                <w:lang w:eastAsia="sl-SI"/>
                <w14:ligatures w14:val="none"/>
              </w:rPr>
              <w:t>ponudnik ali VODILNI PARTNER</w:t>
            </w:r>
          </w:p>
        </w:tc>
      </w:tr>
      <w:tr w:rsidR="0047322A" w:rsidRPr="00234C8C" w14:paraId="42998AB1" w14:textId="77777777" w:rsidTr="004277B0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240B1487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581F44A6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6E4BA793" w14:textId="77777777" w:rsidTr="004277B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76A81D8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C03F144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27B11E78" w14:textId="77777777" w:rsidTr="004277B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768A591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4A48C8F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44FD116A" w14:textId="77777777" w:rsidTr="004277B0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/>
            </w:tcBorders>
            <w:vAlign w:val="center"/>
          </w:tcPr>
          <w:p w14:paraId="50EAB73C" w14:textId="77777777" w:rsidR="0047322A" w:rsidRPr="00234C8C" w:rsidRDefault="0047322A" w:rsidP="004277B0">
            <w:pPr>
              <w:spacing w:before="120" w:after="0" w:line="240" w:lineRule="auto"/>
              <w:rPr>
                <w:rFonts w:ascii="Century Gothic" w:eastAsia="Times New Roman" w:hAnsi="Century Gothic" w:cs="Times New Roman"/>
                <w:b/>
                <w:kern w:val="0"/>
                <w:lang w:eastAsia="sl-SI"/>
                <w14:ligatures w14:val="none"/>
              </w:rPr>
            </w:pPr>
          </w:p>
          <w:p w14:paraId="57846A3D" w14:textId="77777777" w:rsidR="0047322A" w:rsidRPr="00234C8C" w:rsidRDefault="0047322A" w:rsidP="004277B0">
            <w:pPr>
              <w:spacing w:before="120" w:after="0" w:line="240" w:lineRule="auto"/>
              <w:rPr>
                <w:rFonts w:ascii="Century Gothic" w:eastAsia="Times New Roman" w:hAnsi="Century Gothic" w:cs="Times New Roman"/>
                <w:b/>
                <w:kern w:val="0"/>
                <w:lang w:eastAsia="sl-SI"/>
                <w14:ligatures w14:val="none"/>
              </w:rPr>
            </w:pPr>
          </w:p>
          <w:p w14:paraId="0DEC8027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b/>
                <w:caps/>
                <w:kern w:val="0"/>
                <w:lang w:eastAsia="sl-SI"/>
                <w14:ligatures w14:val="none"/>
              </w:rPr>
              <w:t>KONTAKTNA OSEBA za obveščanje</w:t>
            </w:r>
          </w:p>
        </w:tc>
      </w:tr>
      <w:tr w:rsidR="0047322A" w:rsidRPr="00234C8C" w14:paraId="332A7D70" w14:textId="77777777" w:rsidTr="004277B0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3B91E0A8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66645C01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0FF60742" w14:textId="77777777" w:rsidTr="004277B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01AFAD2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615088E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1359E7DC" w14:textId="77777777" w:rsidTr="004277B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C811E67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07854CC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7B209CEA" w14:textId="77777777" w:rsidR="0047322A" w:rsidRPr="00234C8C" w:rsidRDefault="0047322A" w:rsidP="0047322A">
      <w:pPr>
        <w:spacing w:after="0" w:line="240" w:lineRule="auto"/>
        <w:rPr>
          <w:rFonts w:ascii="Century Gothic" w:eastAsia="Times New Roman" w:hAnsi="Century Gothic" w:cs="Times New Roman"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caps/>
          <w:kern w:val="0"/>
          <w:lang w:eastAsia="sl-SI"/>
          <w14:ligatures w14:val="none"/>
        </w:rPr>
        <w:tab/>
      </w:r>
    </w:p>
    <w:p w14:paraId="2D30AD7A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</w:p>
    <w:tbl>
      <w:tblPr>
        <w:tblStyle w:val="Tabelamrea"/>
        <w:tblpPr w:leftFromText="141" w:rightFromText="141" w:vertAnchor="text" w:horzAnchor="margin" w:tblpXSpec="right" w:tblpY="167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47322A" w:rsidRPr="00234C8C" w14:paraId="1053FD1B" w14:textId="77777777" w:rsidTr="004277B0">
        <w:trPr>
          <w:trHeight w:val="632"/>
        </w:trPr>
        <w:tc>
          <w:tcPr>
            <w:tcW w:w="2405" w:type="dxa"/>
            <w:vAlign w:val="center"/>
          </w:tcPr>
          <w:p w14:paraId="3F7BED86" w14:textId="77777777" w:rsidR="0047322A" w:rsidRPr="00234C8C" w:rsidRDefault="0047322A" w:rsidP="004277B0">
            <w:pPr>
              <w:jc w:val="center"/>
              <w:rPr>
                <w:rFonts w:ascii="Century Gothic" w:eastAsia="Times New Roman" w:hAnsi="Century Gothic" w:cs="Times New Roman"/>
                <w:b/>
                <w:caps/>
                <w:lang w:eastAsia="sl-SI"/>
              </w:rPr>
            </w:pPr>
          </w:p>
        </w:tc>
      </w:tr>
    </w:tbl>
    <w:p w14:paraId="0121BCF8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065B2680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ponudnik nastopa skupaj s PARTNERJI </w:t>
      </w:r>
      <w:r w:rsidRPr="00234C8C">
        <w:rPr>
          <w:rFonts w:ascii="Century Gothic" w:eastAsia="Times New Roman" w:hAnsi="Century Gothic" w:cs="Times New Roman"/>
          <w:bCs/>
          <w:kern w:val="0"/>
          <w:lang w:eastAsia="sl-SI"/>
          <w14:ligatures w14:val="none"/>
        </w:rPr>
        <w:t>(navedi DA oz. NE)</w:t>
      </w: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: </w:t>
      </w:r>
    </w:p>
    <w:p w14:paraId="71E0BD03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ab/>
      </w: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ab/>
      </w:r>
    </w:p>
    <w:p w14:paraId="55C0107C" w14:textId="77777777" w:rsidR="0047322A" w:rsidRPr="00234C8C" w:rsidRDefault="0047322A" w:rsidP="004732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44455151" w14:textId="77777777" w:rsidR="0047322A" w:rsidRPr="00234C8C" w:rsidRDefault="0047322A" w:rsidP="004732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tbl>
      <w:tblPr>
        <w:tblStyle w:val="Tabelamrea"/>
        <w:tblpPr w:leftFromText="141" w:rightFromText="141" w:vertAnchor="text" w:horzAnchor="margin" w:tblpXSpec="right" w:tblpY="38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47322A" w:rsidRPr="00234C8C" w14:paraId="61A74535" w14:textId="77777777" w:rsidTr="004277B0">
        <w:trPr>
          <w:trHeight w:val="632"/>
        </w:trPr>
        <w:tc>
          <w:tcPr>
            <w:tcW w:w="2405" w:type="dxa"/>
            <w:vAlign w:val="center"/>
          </w:tcPr>
          <w:p w14:paraId="324D7C53" w14:textId="77777777" w:rsidR="0047322A" w:rsidRPr="00234C8C" w:rsidRDefault="0047322A" w:rsidP="004277B0">
            <w:pPr>
              <w:jc w:val="center"/>
              <w:rPr>
                <w:rFonts w:ascii="Century Gothic" w:eastAsia="Times New Roman" w:hAnsi="Century Gothic" w:cs="Times New Roman"/>
                <w:b/>
                <w:caps/>
                <w:lang w:eastAsia="sl-SI"/>
              </w:rPr>
            </w:pPr>
          </w:p>
        </w:tc>
      </w:tr>
    </w:tbl>
    <w:p w14:paraId="6916DFE9" w14:textId="77777777" w:rsidR="0047322A" w:rsidRPr="00234C8C" w:rsidRDefault="0047322A" w:rsidP="004732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2D98EFCC" w14:textId="77777777" w:rsidR="0047322A" w:rsidRPr="00234C8C" w:rsidRDefault="0047322A" w:rsidP="0047322A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t xml:space="preserve">PONUDNIK NASTOPA S PODIZVAJALCEM </w:t>
      </w:r>
      <w:r w:rsidRPr="00234C8C">
        <w:rPr>
          <w:rFonts w:ascii="Century Gothic" w:eastAsia="Times New Roman" w:hAnsi="Century Gothic" w:cs="Times New Roman"/>
          <w:bCs/>
          <w:kern w:val="0"/>
          <w:lang w:eastAsia="sl-SI"/>
          <w14:ligatures w14:val="none"/>
        </w:rPr>
        <w:t>(navedi DA oz. NE)</w:t>
      </w: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: </w:t>
      </w:r>
    </w:p>
    <w:p w14:paraId="5F342C24" w14:textId="77777777" w:rsidR="0047322A" w:rsidRPr="00234C8C" w:rsidRDefault="0047322A" w:rsidP="0047322A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</w:p>
    <w:p w14:paraId="6F8E4268" w14:textId="409395CB" w:rsidR="009F760B" w:rsidRDefault="009F760B">
      <w:pPr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  <w:br w:type="page"/>
      </w:r>
    </w:p>
    <w:p w14:paraId="3F968E1C" w14:textId="77777777" w:rsidR="0047322A" w:rsidRPr="00234C8C" w:rsidRDefault="0047322A" w:rsidP="0047322A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lastRenderedPageBreak/>
        <w:t>PODATKI O PARTNERJIH</w:t>
      </w:r>
    </w:p>
    <w:p w14:paraId="0DD6AB9B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7F820E34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Ponudnik v obrazec vnese podatke o partnerjih. V primeru samostojne ponudbe (tj. brez partnerjev), predložitev obrazca ni zahtevana. V primeru več </w:t>
      </w:r>
      <w:r w:rsidRPr="00234C8C">
        <w:rPr>
          <w:rFonts w:ascii="Century Gothic" w:eastAsia="MS ??" w:hAnsi="Century Gothic" w:cs="Times New Roman"/>
          <w:bCs/>
          <w:kern w:val="0"/>
          <w:lang w:eastAsia="sl-SI"/>
          <w14:ligatures w14:val="none"/>
        </w:rPr>
        <w:t>partnerjev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>, ponudnik tabelo kopira.</w:t>
      </w:r>
    </w:p>
    <w:p w14:paraId="3B67EA3C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</w:p>
    <w:p w14:paraId="1C91D7B1" w14:textId="72D4F65A" w:rsidR="0047322A" w:rsidRPr="00234C8C" w:rsidRDefault="0047322A" w:rsidP="0047322A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V primeru skupne (partnerske) </w:t>
      </w:r>
      <w:r w:rsidR="00467F0C">
        <w:rPr>
          <w:rFonts w:ascii="Century Gothic" w:eastAsia="MS ??" w:hAnsi="Century Gothic" w:cs="Times New Roman"/>
          <w:kern w:val="0"/>
          <w:lang w:eastAsia="sl-SI"/>
          <w14:ligatures w14:val="none"/>
        </w:rPr>
        <w:t>ponudbe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 mora skupina gospodarskih subjektov k ponudbi predložiti tudi </w:t>
      </w:r>
      <w:r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partnersko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 </w:t>
      </w:r>
      <w:r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pogodbo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, v kateri morajo biti opredeljene vse sestavine partnerske pogodbe, navedene v zahtevah naročnika za predložitev skupne ponudbe več partnerjev v dokumentaciji v zvezi z oddajo javnega naročila. </w:t>
      </w:r>
    </w:p>
    <w:p w14:paraId="220C5740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4381B22E" w14:textId="77777777" w:rsidR="0047322A" w:rsidRPr="00234C8C" w:rsidRDefault="0047322A" w:rsidP="0047322A">
      <w:pPr>
        <w:spacing w:after="240" w:line="240" w:lineRule="auto"/>
        <w:jc w:val="both"/>
        <w:rPr>
          <w:rFonts w:ascii="Century Gothic" w:eastAsia="Times New Roman" w:hAnsi="Century Gothic" w:cs="Calibri"/>
          <w:kern w:val="0"/>
          <w:u w:val="single"/>
          <w:lang w:eastAsia="sl-SI"/>
          <w14:ligatures w14:val="none"/>
        </w:rPr>
      </w:pPr>
    </w:p>
    <w:p w14:paraId="619D5956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47322A" w:rsidRPr="00234C8C" w14:paraId="62A1D557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6C793525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8C4C8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3541DB6E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75825CA5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91CC8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1E74CD30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3A8BDC55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08CC3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6817CA5D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01F074B2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9845E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73BB35CE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700C1FBC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1C2A71E6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23604F1C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40C7B4BF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47322A" w:rsidRPr="00234C8C" w14:paraId="76F062E0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486DD97B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D1236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0D010A33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7F0E3397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E30BF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6B5EF306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7BF0EED6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77D4E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20818313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349E1747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FE06D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238E42B3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23A19BDB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09E4D756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V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2B25A941" w14:textId="77777777" w:rsidR="0047322A" w:rsidRPr="00234C8C" w:rsidRDefault="0047322A" w:rsidP="0047322A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5EDAE021" w14:textId="77777777" w:rsidR="0047322A" w:rsidRPr="00234C8C" w:rsidRDefault="0047322A" w:rsidP="0047322A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0DD530B3" w14:textId="77777777" w:rsidR="0047322A" w:rsidRPr="00234C8C" w:rsidRDefault="0047322A" w:rsidP="0047322A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1EF6DA2F" w14:textId="7F1CF75D" w:rsidR="0047322A" w:rsidRPr="00234C8C" w:rsidRDefault="009F760B" w:rsidP="009F760B">
      <w:pPr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br w:type="page"/>
      </w:r>
    </w:p>
    <w:p w14:paraId="6A9C5D38" w14:textId="77777777" w:rsidR="0047322A" w:rsidRPr="00234C8C" w:rsidRDefault="0047322A" w:rsidP="0047322A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0BB113ED" w14:textId="77777777" w:rsidR="0047322A" w:rsidRPr="00234C8C" w:rsidRDefault="0047322A" w:rsidP="0047322A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t>PODATKI O PODIZVAJALCIH</w:t>
      </w:r>
    </w:p>
    <w:p w14:paraId="235611C3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37F43531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Ponudnik v obrazec vnese podatke o podizvajalcih, v kolikor v ponudbi nastopa s podizvajalci. V primeru več </w:t>
      </w:r>
      <w:r w:rsidRPr="00234C8C">
        <w:rPr>
          <w:rFonts w:ascii="Century Gothic" w:eastAsia="MS ??" w:hAnsi="Century Gothic" w:cs="Times New Roman"/>
          <w:bCs/>
          <w:kern w:val="0"/>
          <w:lang w:eastAsia="sl-SI"/>
          <w14:ligatures w14:val="none"/>
        </w:rPr>
        <w:t>podizvajalcev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>, ponudnik tabelo kopira.</w:t>
      </w:r>
    </w:p>
    <w:p w14:paraId="2EA959FD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</w:p>
    <w:p w14:paraId="31EE19CD" w14:textId="77777777" w:rsidR="0047322A" w:rsidRPr="00234C8C" w:rsidRDefault="0047322A" w:rsidP="0047322A">
      <w:pPr>
        <w:spacing w:after="240" w:line="240" w:lineRule="auto"/>
        <w:jc w:val="both"/>
        <w:rPr>
          <w:rFonts w:ascii="Century Gothic" w:eastAsia="Times New Roman" w:hAnsi="Century Gothic" w:cs="Calibri"/>
          <w:kern w:val="0"/>
          <w:u w:val="single"/>
          <w:lang w:eastAsia="sl-SI"/>
          <w14:ligatures w14:val="none"/>
        </w:rPr>
      </w:pPr>
    </w:p>
    <w:p w14:paraId="16608D9D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PODIZVAJALEC: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47322A" w:rsidRPr="00234C8C" w14:paraId="04778A9E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11258619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61A30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26F6EA28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790D8771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1F529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72E4DFDF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6981C636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E02F9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5F1174FE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516D70E9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18112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0E8C75B5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3BC20C04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3C3D5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9F760B" w:rsidRPr="00234C8C" w14:paraId="4738733B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23B4B514" w14:textId="66AC0BBB" w:rsidR="009F760B" w:rsidRPr="00234C8C" w:rsidRDefault="009F760B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Za sklop: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397EE" w14:textId="77777777" w:rsidR="009F760B" w:rsidRPr="00234C8C" w:rsidRDefault="009F760B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3D8C647D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4DF7F10B" w14:textId="355E1B50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3BE70079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2809F4C1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20FF5EF1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PODIZVAJALEC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47322A" w:rsidRPr="00234C8C" w14:paraId="653ADFB5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7FE9FA52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51386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404CEAC6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1EA50F67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CA46E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292D073E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61D78D76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AD869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04DB2F47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3F7B99DC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A5994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1B3697F5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67B16638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B71B9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9F760B" w:rsidRPr="00234C8C" w14:paraId="1DAC1D51" w14:textId="77777777" w:rsidTr="00D667F8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274DB970" w14:textId="77777777" w:rsidR="009F760B" w:rsidRPr="00234C8C" w:rsidRDefault="009F760B" w:rsidP="00D667F8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Za sklop: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FCB03" w14:textId="77777777" w:rsidR="009F760B" w:rsidRPr="00234C8C" w:rsidRDefault="009F760B" w:rsidP="00D667F8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2720661B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20F9E5F0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</w:p>
    <w:p w14:paraId="2DF6F0A5" w14:textId="21F0CF76" w:rsidR="00EC0AE5" w:rsidRDefault="00EC0AE5">
      <w:pPr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  <w:r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  <w:br w:type="page"/>
      </w:r>
    </w:p>
    <w:p w14:paraId="38320EC5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lastRenderedPageBreak/>
        <w:t>IZJAVA O IZPOLNJEVANJU ZAHTEV NAROČNIKA</w:t>
      </w:r>
    </w:p>
    <w:p w14:paraId="736D79C0" w14:textId="08EABB0B" w:rsidR="0047322A" w:rsidRPr="00234C8C" w:rsidRDefault="0047322A" w:rsidP="0047322A">
      <w:pPr>
        <w:spacing w:after="240" w:line="240" w:lineRule="auto"/>
        <w:jc w:val="both"/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 xml:space="preserve">Predmetna izjava o izpolnjevanju zahtev </w:t>
      </w:r>
      <w:proofErr w:type="spellStart"/>
      <w:r w:rsidR="00676F9B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>koncedenta</w:t>
      </w:r>
      <w:proofErr w:type="spellEnd"/>
      <w:r w:rsidR="00676F9B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 xml:space="preserve"> </w:t>
      </w:r>
      <w:r w:rsidRPr="00234C8C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>predstavlja lastno izjavo gospodarskega subjekta, da zanj niso podani razlogi za izključitev ter da izpolnjuje pogoje za sodelovanje</w:t>
      </w:r>
      <w:r w:rsidR="00903835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 xml:space="preserve"> in da sprejema f</w:t>
      </w:r>
      <w:r w:rsidR="00903835" w:rsidRPr="00903835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 xml:space="preserve">ormalne zahteve postopka in druge zahteve </w:t>
      </w:r>
      <w:proofErr w:type="spellStart"/>
      <w:r w:rsidR="00676F9B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>koncedenta</w:t>
      </w:r>
      <w:proofErr w:type="spellEnd"/>
      <w:r w:rsidRPr="00234C8C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 xml:space="preserve">. V primeru, da ponudnik nastopa s partnerji, mora spodnjo izjavo podpisati tudi vsak izmed partnerjev. V primeru nastopa s podizvajalci, mora spodnjo izjavo podpisati vsak izmed podizvajalcev. </w:t>
      </w:r>
    </w:p>
    <w:p w14:paraId="49E4A0F4" w14:textId="543ABC98" w:rsidR="0047322A" w:rsidRDefault="0047322A" w:rsidP="0047322A">
      <w:pPr>
        <w:spacing w:after="240" w:line="240" w:lineRule="auto"/>
        <w:jc w:val="both"/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</w:t>
      </w:r>
      <w:r w:rsidR="00903835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 xml:space="preserve"> in</w:t>
      </w:r>
      <w:r w:rsidR="00903835" w:rsidRPr="00903835">
        <w:t xml:space="preserve"> </w:t>
      </w:r>
      <w:r w:rsidR="00903835" w:rsidRPr="00903835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da sprejema formalne zahteve postopka in druge zahteve naročnika</w:t>
      </w:r>
      <w:r w:rsidR="00E4756F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, kot so opredeljene z razpisno dokumentacijo in veljavnimi predpisi</w:t>
      </w:r>
      <w:r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.</w:t>
      </w:r>
    </w:p>
    <w:p w14:paraId="62B8F230" w14:textId="4BC2EA51" w:rsidR="00676F9B" w:rsidRDefault="00676F9B" w:rsidP="0047322A">
      <w:pPr>
        <w:spacing w:after="240" w:line="240" w:lineRule="auto"/>
        <w:jc w:val="both"/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</w:pPr>
      <w:r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 xml:space="preserve">Z oddajo ponudbe ponudnik </w:t>
      </w:r>
      <w:r w:rsidR="00E4756F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 xml:space="preserve">posebej </w:t>
      </w:r>
      <w:r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potrjuje:</w:t>
      </w:r>
    </w:p>
    <w:p w14:paraId="28A5D7CC" w14:textId="49FBE4F1" w:rsidR="00676F9B" w:rsidRDefault="00676F9B" w:rsidP="00676F9B">
      <w:pPr>
        <w:pStyle w:val="Odstavekseznama"/>
        <w:numPr>
          <w:ilvl w:val="0"/>
          <w:numId w:val="1"/>
        </w:numPr>
        <w:spacing w:after="240" w:line="240" w:lineRule="auto"/>
        <w:jc w:val="both"/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</w:pPr>
      <w:r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d</w:t>
      </w:r>
      <w:r w:rsidRPr="00676F9B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a</w:t>
      </w:r>
      <w:r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 xml:space="preserve"> izpolnjujemo </w:t>
      </w:r>
      <w:r w:rsidRPr="00676F9B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 xml:space="preserve"> </w:t>
      </w:r>
      <w:r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zahteve glede nekaznovanosti  - 1. Pogoj;</w:t>
      </w:r>
    </w:p>
    <w:p w14:paraId="7730144C" w14:textId="5F8AD49B" w:rsidR="00676F9B" w:rsidRPr="00676F9B" w:rsidRDefault="00676F9B" w:rsidP="00676F9B">
      <w:pPr>
        <w:pStyle w:val="Odstavekseznama"/>
        <w:numPr>
          <w:ilvl w:val="0"/>
          <w:numId w:val="1"/>
        </w:numPr>
        <w:spacing w:after="240" w:line="240" w:lineRule="auto"/>
        <w:jc w:val="both"/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</w:pPr>
      <w:r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 xml:space="preserve">da sprejemano </w:t>
      </w:r>
      <w:r>
        <w:rPr>
          <w:rFonts w:ascii="Century Gothic" w:hAnsi="Century Gothic"/>
          <w:b/>
        </w:rPr>
        <w:t>s</w:t>
      </w:r>
      <w:r w:rsidRPr="008D48E7">
        <w:rPr>
          <w:rFonts w:ascii="Century Gothic" w:hAnsi="Century Gothic"/>
          <w:b/>
        </w:rPr>
        <w:t xml:space="preserve">plošne zahteve </w:t>
      </w:r>
      <w:proofErr w:type="spellStart"/>
      <w:r w:rsidRPr="008D48E7">
        <w:rPr>
          <w:rFonts w:ascii="Century Gothic" w:hAnsi="Century Gothic"/>
          <w:b/>
        </w:rPr>
        <w:t>koncedenta</w:t>
      </w:r>
      <w:proofErr w:type="spellEnd"/>
      <w:r>
        <w:rPr>
          <w:rFonts w:ascii="Century Gothic" w:hAnsi="Century Gothic"/>
          <w:b/>
        </w:rPr>
        <w:t xml:space="preserve"> – 2. Pogoj;</w:t>
      </w:r>
    </w:p>
    <w:p w14:paraId="6CF7EB54" w14:textId="41100DF0" w:rsidR="00676F9B" w:rsidRDefault="00676F9B" w:rsidP="00676F9B">
      <w:pPr>
        <w:pStyle w:val="Odstavekseznama"/>
        <w:numPr>
          <w:ilvl w:val="0"/>
          <w:numId w:val="1"/>
        </w:numPr>
        <w:spacing w:after="240" w:line="240" w:lineRule="auto"/>
        <w:jc w:val="both"/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</w:pPr>
      <w:r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 xml:space="preserve">da je </w:t>
      </w:r>
      <w:r w:rsidRPr="00676F9B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 xml:space="preserve">registriran </w:t>
      </w:r>
      <w:r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 xml:space="preserve">za opravljanje </w:t>
      </w:r>
      <w:r w:rsidRPr="00676F9B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vseh dejavnosti, ki so predmet koncesije</w:t>
      </w:r>
      <w:r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 xml:space="preserve"> – 6. Pogoj;</w:t>
      </w:r>
    </w:p>
    <w:p w14:paraId="268E09B8" w14:textId="70C08611" w:rsidR="00676F9B" w:rsidRDefault="00676F9B" w:rsidP="00676F9B">
      <w:pPr>
        <w:pStyle w:val="Odstavekseznama"/>
        <w:numPr>
          <w:ilvl w:val="0"/>
          <w:numId w:val="1"/>
        </w:numPr>
        <w:spacing w:after="240" w:line="240" w:lineRule="auto"/>
        <w:jc w:val="both"/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</w:pPr>
      <w:r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da izpolnjuje zahteve glede f</w:t>
      </w:r>
      <w:r w:rsidRPr="00676F9B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inančn</w:t>
      </w:r>
      <w:r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e</w:t>
      </w:r>
      <w:r w:rsidRPr="00676F9B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 xml:space="preserve"> in poslovn</w:t>
      </w:r>
      <w:r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e</w:t>
      </w:r>
      <w:r w:rsidRPr="00676F9B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 xml:space="preserve"> sposobnost</w:t>
      </w:r>
      <w:r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i – 7. pogoj;</w:t>
      </w:r>
    </w:p>
    <w:p w14:paraId="1EF91CC4" w14:textId="4DFAAA6B" w:rsidR="00676F9B" w:rsidRDefault="00676F9B" w:rsidP="00676F9B">
      <w:pPr>
        <w:pStyle w:val="Odstavekseznama"/>
        <w:numPr>
          <w:ilvl w:val="0"/>
          <w:numId w:val="1"/>
        </w:numPr>
        <w:spacing w:after="240" w:line="240" w:lineRule="auto"/>
        <w:jc w:val="both"/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</w:pPr>
      <w:r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 xml:space="preserve">da je predložil </w:t>
      </w:r>
      <w:r w:rsidR="002342F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 xml:space="preserve">letni Program finančnega poslovanja, </w:t>
      </w:r>
      <w:r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 xml:space="preserve">skladno z zahtevami </w:t>
      </w:r>
      <w:proofErr w:type="spellStart"/>
      <w:r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koncedenta</w:t>
      </w:r>
      <w:proofErr w:type="spellEnd"/>
      <w:r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 xml:space="preserve"> – </w:t>
      </w:r>
      <w:r w:rsidR="002342F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8</w:t>
      </w:r>
      <w:r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. pogoj;</w:t>
      </w:r>
    </w:p>
    <w:p w14:paraId="5EBA1DD2" w14:textId="45181C3E" w:rsidR="002342FC" w:rsidRDefault="002342FC" w:rsidP="00676F9B">
      <w:pPr>
        <w:pStyle w:val="Odstavekseznama"/>
        <w:numPr>
          <w:ilvl w:val="0"/>
          <w:numId w:val="1"/>
        </w:numPr>
        <w:spacing w:after="240" w:line="240" w:lineRule="auto"/>
        <w:jc w:val="both"/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</w:pPr>
      <w:r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 xml:space="preserve">da je predložil Program dela opravljanja dolgotrajne oskrbe, skladno z zahtevami </w:t>
      </w:r>
      <w:proofErr w:type="spellStart"/>
      <w:r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koncedenta</w:t>
      </w:r>
      <w:proofErr w:type="spellEnd"/>
      <w:r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 xml:space="preserve"> – 9. pogoj</w:t>
      </w:r>
    </w:p>
    <w:p w14:paraId="2EAA13D8" w14:textId="3A94C2C1" w:rsidR="002342FC" w:rsidRDefault="002342FC" w:rsidP="00676F9B">
      <w:pPr>
        <w:pStyle w:val="Odstavekseznama"/>
        <w:numPr>
          <w:ilvl w:val="0"/>
          <w:numId w:val="1"/>
        </w:numPr>
        <w:spacing w:after="240" w:line="240" w:lineRule="auto"/>
        <w:jc w:val="both"/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</w:pPr>
      <w:r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da je kadrovsko in organizacijsko sposoben izvajati koncesijo, ki je predmet tega razpisa – 10. pogoj;</w:t>
      </w:r>
    </w:p>
    <w:p w14:paraId="3A691EEB" w14:textId="06578E6E" w:rsidR="002342FC" w:rsidRDefault="002342FC" w:rsidP="00676F9B">
      <w:pPr>
        <w:pStyle w:val="Odstavekseznama"/>
        <w:numPr>
          <w:ilvl w:val="0"/>
          <w:numId w:val="1"/>
        </w:numPr>
        <w:spacing w:after="240" w:line="240" w:lineRule="auto"/>
        <w:jc w:val="both"/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</w:pPr>
      <w:r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 xml:space="preserve">da izpolnjuje posebne zahteve </w:t>
      </w:r>
      <w:proofErr w:type="spellStart"/>
      <w:r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koncedenta</w:t>
      </w:r>
      <w:proofErr w:type="spellEnd"/>
      <w:r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 xml:space="preserve"> – 11. pogoj;</w:t>
      </w:r>
    </w:p>
    <w:p w14:paraId="5B825D22" w14:textId="4861AF18" w:rsidR="002342FC" w:rsidRDefault="002342FC" w:rsidP="00676F9B">
      <w:pPr>
        <w:pStyle w:val="Odstavekseznama"/>
        <w:numPr>
          <w:ilvl w:val="0"/>
          <w:numId w:val="1"/>
        </w:numPr>
        <w:spacing w:after="240" w:line="240" w:lineRule="auto"/>
        <w:jc w:val="both"/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</w:pPr>
      <w:r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da je vpisan v register izvajalcev dolgotrajne oskrbe oziroma, da se zavzema, da bo pri pristojnem ministrstvu uredil vpis v register najkasneje v roku 30 dni po pravnomočnosti akta izbire – 12. pogoj.</w:t>
      </w:r>
    </w:p>
    <w:p w14:paraId="7F0BF263" w14:textId="77777777" w:rsidR="0047322A" w:rsidRPr="00234C8C" w:rsidRDefault="0047322A" w:rsidP="004732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085ECC02" w14:textId="77777777" w:rsidR="0047322A" w:rsidRPr="00234C8C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ponudnika:</w:t>
      </w:r>
    </w:p>
    <w:p w14:paraId="37C52EEF" w14:textId="77777777" w:rsidR="0047322A" w:rsidRPr="00234C8C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22A6683C" w14:textId="77777777" w:rsidR="0047322A" w:rsidRPr="00234C8C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64F97E5E" w14:textId="77777777" w:rsidR="0047322A" w:rsidRPr="00234C8C" w:rsidRDefault="0047322A" w:rsidP="0047322A">
      <w:pPr>
        <w:spacing w:after="0" w:line="276" w:lineRule="auto"/>
        <w:ind w:left="5664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5271BB4E" w14:textId="77777777" w:rsidR="0047322A" w:rsidRPr="00234C8C" w:rsidRDefault="0047322A" w:rsidP="0047322A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702B9366" w14:textId="77777777" w:rsidR="0047322A" w:rsidRPr="00234C8C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partnerja:</w:t>
      </w:r>
    </w:p>
    <w:p w14:paraId="52C297C1" w14:textId="77777777" w:rsidR="0047322A" w:rsidRPr="00234C8C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0E44AFF1" w14:textId="77777777" w:rsidR="0047322A" w:rsidRPr="00234C8C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7C1E6872" w14:textId="77777777" w:rsidR="0047322A" w:rsidRPr="00234C8C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3599CA96" w14:textId="77777777" w:rsidR="0047322A" w:rsidRPr="00234C8C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67FDA8FE" w14:textId="77777777" w:rsidR="0047322A" w:rsidRPr="00234C8C" w:rsidRDefault="0047322A" w:rsidP="0047322A">
      <w:pPr>
        <w:spacing w:after="0" w:line="276" w:lineRule="auto"/>
        <w:ind w:left="5664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podizvajalca:</w:t>
      </w: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br/>
      </w:r>
    </w:p>
    <w:p w14:paraId="09490393" w14:textId="77777777" w:rsidR="0047322A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511AD613" w14:textId="77777777" w:rsidR="0047322A" w:rsidRPr="00234C8C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0D936F2C" w14:textId="77777777" w:rsidR="0047322A" w:rsidRDefault="0047322A" w:rsidP="0047322A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</w:pPr>
    </w:p>
    <w:p w14:paraId="6C1C9D69" w14:textId="77777777" w:rsidR="0047322A" w:rsidRPr="00234C8C" w:rsidRDefault="0047322A" w:rsidP="0047322A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  <w:lastRenderedPageBreak/>
        <w:t>V primeru več nastopajočih subjektov (več partnerjev ali podizvajalcev), ponudnik doda polja za podpis le-teh.</w:t>
      </w:r>
      <w:r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  <w:t xml:space="preserve"> </w:t>
      </w:r>
    </w:p>
    <w:p w14:paraId="20CFA85A" w14:textId="77777777" w:rsidR="0047322A" w:rsidRPr="00234C8C" w:rsidRDefault="0047322A" w:rsidP="0047322A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</w:pPr>
    </w:p>
    <w:p w14:paraId="597A4B0D" w14:textId="77777777" w:rsidR="0047322A" w:rsidRDefault="0047322A" w:rsidP="0047322A"/>
    <w:p w14:paraId="3FB3F1B4" w14:textId="77777777" w:rsidR="00EB675E" w:rsidRDefault="00EB675E"/>
    <w:sectPr w:rsidR="00EB675E" w:rsidSect="001405E4">
      <w:headerReference w:type="default" r:id="rId7"/>
      <w:pgSz w:w="11906" w:h="16838"/>
      <w:pgMar w:top="1646" w:right="1416" w:bottom="851" w:left="1417" w:header="122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6B3A9" w14:textId="77777777" w:rsidR="00B744B7" w:rsidRDefault="00B744B7">
      <w:pPr>
        <w:spacing w:after="0" w:line="240" w:lineRule="auto"/>
      </w:pPr>
      <w:r>
        <w:separator/>
      </w:r>
    </w:p>
  </w:endnote>
  <w:endnote w:type="continuationSeparator" w:id="0">
    <w:p w14:paraId="3D1CFEFF" w14:textId="77777777" w:rsidR="00B744B7" w:rsidRDefault="00B744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F1350" w14:textId="77777777" w:rsidR="00B744B7" w:rsidRDefault="00B744B7">
      <w:pPr>
        <w:spacing w:after="0" w:line="240" w:lineRule="auto"/>
      </w:pPr>
      <w:r>
        <w:separator/>
      </w:r>
    </w:p>
  </w:footnote>
  <w:footnote w:type="continuationSeparator" w:id="0">
    <w:p w14:paraId="18AB91DE" w14:textId="77777777" w:rsidR="00B744B7" w:rsidRDefault="00B744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E2111" w14:textId="72AA31E8" w:rsidR="007F1785" w:rsidRPr="0050359B" w:rsidRDefault="00000000" w:rsidP="00FF4424">
    <w:pPr>
      <w:pStyle w:val="PODNASLOV"/>
      <w:ind w:left="0" w:firstLine="0"/>
      <w:jc w:val="right"/>
      <w:rPr>
        <w:rFonts w:ascii="Century Gothic" w:hAnsi="Century Gothic"/>
        <w:color w:val="92D050"/>
        <w:sz w:val="22"/>
        <w:szCs w:val="22"/>
        <w:u w:val="none"/>
      </w:rPr>
    </w:pPr>
    <w:r w:rsidRPr="0050359B">
      <w:rPr>
        <w:rFonts w:ascii="Century Gothic" w:hAnsi="Century Gothic"/>
        <w:color w:val="92D050"/>
        <w:sz w:val="22"/>
        <w:szCs w:val="22"/>
        <w:u w:val="none"/>
      </w:rPr>
      <w:t>OBR-IZJAVA</w:t>
    </w:r>
    <w:r>
      <w:rPr>
        <w:rFonts w:ascii="Century Gothic" w:hAnsi="Century Gothic"/>
        <w:color w:val="92D050"/>
        <w:sz w:val="22"/>
        <w:szCs w:val="22"/>
        <w:u w:val="none"/>
      </w:rPr>
      <w:t xml:space="preserve"> </w:t>
    </w:r>
    <w:r w:rsidR="00676F9B">
      <w:rPr>
        <w:rFonts w:ascii="Century Gothic" w:hAnsi="Century Gothic"/>
        <w:color w:val="92D050"/>
        <w:sz w:val="22"/>
        <w:szCs w:val="22"/>
        <w:u w:val="none"/>
      </w:rPr>
      <w:t>PONUDNIKA</w:t>
    </w:r>
  </w:p>
  <w:p w14:paraId="24675FDF" w14:textId="77777777" w:rsidR="007F1785" w:rsidRPr="00234C8C" w:rsidRDefault="007F1785" w:rsidP="006538C7">
    <w:pPr>
      <w:pStyle w:val="NASLOV40ptGRAY"/>
      <w:spacing w:after="0"/>
      <w:jc w:val="right"/>
      <w:rPr>
        <w:rFonts w:ascii="Calibri" w:hAnsi="Calibri" w:cs="Calibri"/>
        <w:color w:val="auto"/>
        <w:sz w:val="20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F3760"/>
    <w:multiLevelType w:val="hybridMultilevel"/>
    <w:tmpl w:val="202E01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E12A4A"/>
    <w:multiLevelType w:val="hybridMultilevel"/>
    <w:tmpl w:val="ACDAB3F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9647207">
    <w:abstractNumId w:val="1"/>
  </w:num>
  <w:num w:numId="2" w16cid:durableId="12577115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22A"/>
    <w:rsid w:val="000D3404"/>
    <w:rsid w:val="002342FC"/>
    <w:rsid w:val="002C3C67"/>
    <w:rsid w:val="00322A32"/>
    <w:rsid w:val="003C7956"/>
    <w:rsid w:val="00467F0C"/>
    <w:rsid w:val="0047322A"/>
    <w:rsid w:val="0058142E"/>
    <w:rsid w:val="005A5C6B"/>
    <w:rsid w:val="005F0A4E"/>
    <w:rsid w:val="00676F9B"/>
    <w:rsid w:val="0075073A"/>
    <w:rsid w:val="007E1164"/>
    <w:rsid w:val="007F1785"/>
    <w:rsid w:val="00824077"/>
    <w:rsid w:val="00903835"/>
    <w:rsid w:val="0090653A"/>
    <w:rsid w:val="009F760B"/>
    <w:rsid w:val="00A500C2"/>
    <w:rsid w:val="00B744B7"/>
    <w:rsid w:val="00C24DBA"/>
    <w:rsid w:val="00C96C87"/>
    <w:rsid w:val="00E4756F"/>
    <w:rsid w:val="00EB675E"/>
    <w:rsid w:val="00EC0AE5"/>
    <w:rsid w:val="00ED1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991A2E"/>
  <w15:chartTrackingRefBased/>
  <w15:docId w15:val="{A752E78E-539A-4042-98C4-54A25C9C2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7322A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47322A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  <w:style w:type="paragraph" w:customStyle="1" w:styleId="PODNASLOV">
    <w:name w:val="PODNASLOV"/>
    <w:basedOn w:val="Navaden"/>
    <w:qFormat/>
    <w:rsid w:val="0047322A"/>
    <w:pPr>
      <w:spacing w:after="240" w:line="240" w:lineRule="auto"/>
      <w:ind w:left="284" w:hanging="284"/>
    </w:pPr>
    <w:rPr>
      <w:rFonts w:ascii="Trebuchet MS" w:eastAsia="Times New Roman" w:hAnsi="Trebuchet MS" w:cs="Times New Roman"/>
      <w:b/>
      <w:caps/>
      <w:color w:val="7F7F7F"/>
      <w:kern w:val="0"/>
      <w:sz w:val="28"/>
      <w:szCs w:val="28"/>
      <w:u w:val="single"/>
      <w:lang w:eastAsia="sl-SI"/>
      <w14:ligatures w14:val="none"/>
    </w:rPr>
  </w:style>
  <w:style w:type="table" w:styleId="Tabelamrea">
    <w:name w:val="Table Grid"/>
    <w:basedOn w:val="Navadnatabela"/>
    <w:uiPriority w:val="59"/>
    <w:rsid w:val="0047322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aliases w:val="Znak"/>
    <w:basedOn w:val="Navaden"/>
    <w:link w:val="GlavaZnak"/>
    <w:unhideWhenUsed/>
    <w:rsid w:val="00C96C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Znak Znak"/>
    <w:basedOn w:val="Privzetapisavaodstavka"/>
    <w:link w:val="Glava"/>
    <w:rsid w:val="00C96C87"/>
  </w:style>
  <w:style w:type="paragraph" w:styleId="Noga">
    <w:name w:val="footer"/>
    <w:basedOn w:val="Navaden"/>
    <w:link w:val="NogaZnak"/>
    <w:uiPriority w:val="99"/>
    <w:unhideWhenUsed/>
    <w:rsid w:val="00C96C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96C87"/>
  </w:style>
  <w:style w:type="paragraph" w:styleId="Odstavekseznama">
    <w:name w:val="List Paragraph"/>
    <w:basedOn w:val="Navaden"/>
    <w:uiPriority w:val="34"/>
    <w:qFormat/>
    <w:rsid w:val="00676F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Manca</cp:lastModifiedBy>
  <cp:revision>12</cp:revision>
  <dcterms:created xsi:type="dcterms:W3CDTF">2023-06-01T13:20:00Z</dcterms:created>
  <dcterms:modified xsi:type="dcterms:W3CDTF">2025-07-24T06:54:00Z</dcterms:modified>
</cp:coreProperties>
</file>