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772CE" w14:textId="1B96DF0D" w:rsidR="0059066D" w:rsidRDefault="002F2DC4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E069F8">
        <w:rPr>
          <w:noProof/>
        </w:rPr>
        <w:drawing>
          <wp:inline distT="0" distB="0" distL="0" distR="0" wp14:anchorId="00D3BE0B" wp14:editId="47E3D58D">
            <wp:extent cx="1219200" cy="589501"/>
            <wp:effectExtent l="0" t="0" r="0" b="1270"/>
            <wp:docPr id="1686966008" name="Slika 7" descr="Slika, ki vsebuje besede besedilo, pisava, logotip, zelen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966008" name="Slika 7" descr="Slika, ki vsebuje besede besedilo, pisava, logotip, zelena&#10;&#10;Vsebina, ustvarjena z umetno inteligenco, morda ni pravilna.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489" cy="59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61A0" w:rsidRPr="00E069F8">
        <w:rPr>
          <w:noProof/>
        </w:rPr>
        <w:drawing>
          <wp:inline distT="0" distB="0" distL="0" distR="0" wp14:anchorId="05F7B976" wp14:editId="0A846FEC">
            <wp:extent cx="2065020" cy="541020"/>
            <wp:effectExtent l="0" t="0" r="11430" b="11430"/>
            <wp:docPr id="616561354" name="Slika 8" descr="Slika, ki vsebuje besede posnetek zaslona, pisava, grafika, maroška modr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561354" name="Slika 8" descr="Slika, ki vsebuje besede posnetek zaslona, pisava, grafika, maroška modra&#10;&#10;Vsebina, ustvarjena z umetno inteligenco, morda ni pravilna.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3CED6" w14:textId="77777777" w:rsidR="0059066D" w:rsidRDefault="0059066D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6B3EE1F5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EDBAB9" w14:textId="4E6F5E50" w:rsidR="00AF3888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65920">
        <w:rPr>
          <w:rFonts w:ascii="Arial" w:hAnsi="Arial" w:cs="Arial"/>
          <w:i/>
          <w:sz w:val="20"/>
          <w:szCs w:val="20"/>
        </w:rPr>
        <w:t>OD</w:t>
      </w:r>
      <w:r w:rsidR="00DF2F68">
        <w:rPr>
          <w:rFonts w:ascii="Arial" w:hAnsi="Arial" w:cs="Arial"/>
          <w:i/>
          <w:sz w:val="20"/>
          <w:szCs w:val="20"/>
        </w:rPr>
        <w:t>UI</w:t>
      </w:r>
      <w:r w:rsidR="00865920">
        <w:rPr>
          <w:rFonts w:ascii="Arial" w:hAnsi="Arial" w:cs="Arial"/>
          <w:i/>
          <w:sz w:val="20"/>
          <w:szCs w:val="20"/>
        </w:rPr>
        <w:t>-</w:t>
      </w:r>
      <w:r w:rsidR="00DF2F68">
        <w:rPr>
          <w:rFonts w:ascii="Arial" w:hAnsi="Arial" w:cs="Arial"/>
          <w:i/>
          <w:sz w:val="20"/>
          <w:szCs w:val="20"/>
        </w:rPr>
        <w:t>15</w:t>
      </w:r>
      <w:r w:rsidR="00865920">
        <w:rPr>
          <w:rFonts w:ascii="Arial" w:hAnsi="Arial" w:cs="Arial"/>
          <w:i/>
          <w:sz w:val="20"/>
          <w:szCs w:val="20"/>
        </w:rPr>
        <w:t>/202</w:t>
      </w:r>
      <w:r w:rsidR="00DF2F68">
        <w:rPr>
          <w:rFonts w:ascii="Arial" w:hAnsi="Arial" w:cs="Arial"/>
          <w:i/>
          <w:sz w:val="20"/>
          <w:szCs w:val="20"/>
        </w:rPr>
        <w:t>5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DF2F68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DF2F68">
        <w:rPr>
          <w:rFonts w:ascii="Arial" w:hAnsi="Arial" w:cs="Arial"/>
          <w:i/>
          <w:sz w:val="20"/>
          <w:szCs w:val="20"/>
        </w:rPr>
        <w:t>»</w:t>
      </w:r>
      <w:bookmarkStart w:id="0" w:name="_Hlk165369769"/>
      <w:r w:rsidR="00DF2F68" w:rsidRPr="00DF2F68">
        <w:rPr>
          <w:rFonts w:ascii="Arial" w:hAnsi="Arial" w:cs="Arial"/>
          <w:i/>
          <w:color w:val="000000"/>
          <w:sz w:val="20"/>
          <w:szCs w:val="20"/>
        </w:rPr>
        <w:t>Razvoj enotne horizontalne platforme za umetno inteligenco</w:t>
      </w:r>
      <w:bookmarkEnd w:id="0"/>
      <w:r w:rsidR="00DF2F68">
        <w:rPr>
          <w:rFonts w:ascii="Arial" w:hAnsi="Arial" w:cs="Arial"/>
          <w:i/>
          <w:sz w:val="20"/>
          <w:szCs w:val="20"/>
        </w:rPr>
        <w:t>«).</w:t>
      </w:r>
    </w:p>
    <w:p w14:paraId="39AF168D" w14:textId="77777777" w:rsidR="00DF2F68" w:rsidRPr="00AF3888" w:rsidRDefault="00DF2F6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33E63650" w14:textId="21821495" w:rsidR="007D6338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** Enotna pravila za garancije se uporabljajo samo v primeru predložitve bančne garancije.</w:t>
      </w:r>
    </w:p>
    <w:sectPr w:rsidR="007D6338" w:rsidRPr="00185A2C" w:rsidSect="00D164BB">
      <w:footerReference w:type="default" r:id="rId11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5E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2F2DC4"/>
    <w:rsid w:val="0030635E"/>
    <w:rsid w:val="00317102"/>
    <w:rsid w:val="00324E2B"/>
    <w:rsid w:val="0032770A"/>
    <w:rsid w:val="003345DC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2015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19EB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461A0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DF2F68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C7024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5187B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BD4AB.7294C49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cid:image001.png@01DBD4AB.7294C49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10</TotalTime>
  <Pages>2</Pages>
  <Words>423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Anka Gnidovec</cp:lastModifiedBy>
  <cp:revision>11</cp:revision>
  <cp:lastPrinted>2013-10-09T05:57:00Z</cp:lastPrinted>
  <dcterms:created xsi:type="dcterms:W3CDTF">2024-01-04T10:57:00Z</dcterms:created>
  <dcterms:modified xsi:type="dcterms:W3CDTF">2025-07-25T09:23:00Z</dcterms:modified>
</cp:coreProperties>
</file>