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8C77F" w14:textId="77777777" w:rsidR="00504CBE" w:rsidRPr="0077347F" w:rsidRDefault="00504CBE" w:rsidP="006F4A0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66ED931" w14:textId="77777777" w:rsidR="00046A8F" w:rsidRPr="0077347F" w:rsidRDefault="00046A8F" w:rsidP="006F4A0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B3810AB" w14:textId="77777777" w:rsidR="00046A8F" w:rsidRPr="0077347F" w:rsidRDefault="00046A8F" w:rsidP="006F4A0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4A50809A" w14:textId="3B1CB90C" w:rsidR="00046A8F" w:rsidRPr="0077347F" w:rsidRDefault="00046A8F" w:rsidP="006F4A0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7F3C516" w14:textId="3DDCAF57" w:rsidR="00D47647" w:rsidRPr="0077347F" w:rsidRDefault="00D47647" w:rsidP="006F4A0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7DEF957B" w14:textId="77777777" w:rsidR="00886A45" w:rsidRPr="0077347F" w:rsidRDefault="00886A45" w:rsidP="00886A45">
      <w:pPr>
        <w:spacing w:line="260" w:lineRule="exact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5D82E4E" w14:textId="4821CCFC" w:rsidR="00886A45" w:rsidRPr="0077347F" w:rsidRDefault="00886A45" w:rsidP="00886A45">
      <w:pPr>
        <w:spacing w:line="260" w:lineRule="exact"/>
        <w:ind w:left="-567"/>
        <w:jc w:val="center"/>
        <w:rPr>
          <w:rFonts w:ascii="Arial" w:hAnsi="Arial" w:cs="Arial"/>
          <w:sz w:val="20"/>
          <w:szCs w:val="20"/>
        </w:rPr>
      </w:pPr>
      <w:r w:rsidRPr="0077347F">
        <w:rPr>
          <w:rFonts w:ascii="Arial" w:hAnsi="Arial" w:cs="Arial"/>
          <w:sz w:val="20"/>
          <w:szCs w:val="20"/>
        </w:rPr>
        <w:fldChar w:fldCharType="begin"/>
      </w:r>
      <w:r w:rsidRPr="0077347F">
        <w:rPr>
          <w:rFonts w:ascii="Arial" w:hAnsi="Arial" w:cs="Arial"/>
          <w:sz w:val="20"/>
          <w:szCs w:val="20"/>
        </w:rPr>
        <w:instrText xml:space="preserve"> INDEX \e "</w:instrText>
      </w:r>
      <w:r w:rsidRPr="0077347F">
        <w:rPr>
          <w:rFonts w:ascii="Arial" w:hAnsi="Arial" w:cs="Arial"/>
          <w:sz w:val="20"/>
          <w:szCs w:val="20"/>
        </w:rPr>
        <w:tab/>
        <w:instrText xml:space="preserve">" \c "2" \z "1060" </w:instrText>
      </w:r>
      <w:r w:rsidRPr="0077347F">
        <w:rPr>
          <w:rFonts w:ascii="Arial" w:hAnsi="Arial" w:cs="Arial"/>
          <w:sz w:val="20"/>
          <w:szCs w:val="20"/>
        </w:rPr>
        <w:fldChar w:fldCharType="end"/>
      </w:r>
      <w:r w:rsidRPr="0077347F">
        <w:rPr>
          <w:rFonts w:ascii="Arial" w:hAnsi="Arial" w:cs="Arial"/>
          <w:b/>
          <w:bCs/>
          <w:sz w:val="20"/>
          <w:szCs w:val="20"/>
        </w:rPr>
        <w:t xml:space="preserve">PREDRAČUN </w:t>
      </w:r>
      <w:r w:rsidRPr="0077347F">
        <w:rPr>
          <w:rFonts w:ascii="Arial" w:hAnsi="Arial" w:cs="Arial"/>
          <w:b/>
          <w:sz w:val="20"/>
          <w:szCs w:val="20"/>
        </w:rPr>
        <w:t>ponudnika _______________________, št. ______________, z dne ______________,</w:t>
      </w:r>
    </w:p>
    <w:p w14:paraId="4E94174B" w14:textId="41C8E1C8" w:rsidR="00886A45" w:rsidRPr="0077347F" w:rsidRDefault="00886A45" w:rsidP="00886A45">
      <w:pPr>
        <w:spacing w:line="260" w:lineRule="exact"/>
        <w:rPr>
          <w:rFonts w:ascii="Arial" w:hAnsi="Arial" w:cs="Arial"/>
          <w:color w:val="000000"/>
          <w:sz w:val="20"/>
          <w:szCs w:val="20"/>
        </w:rPr>
      </w:pPr>
      <w:r w:rsidRPr="0077347F">
        <w:rPr>
          <w:rFonts w:ascii="Arial" w:hAnsi="Arial" w:cs="Arial"/>
          <w:color w:val="000000"/>
          <w:sz w:val="20"/>
          <w:szCs w:val="20"/>
        </w:rPr>
        <w:t xml:space="preserve">za javno naročilo z oznako </w:t>
      </w:r>
      <w:r w:rsidRPr="0077347F">
        <w:rPr>
          <w:rFonts w:ascii="Arial" w:hAnsi="Arial" w:cs="Arial"/>
          <w:b/>
          <w:bCs/>
          <w:color w:val="000000"/>
          <w:sz w:val="20"/>
          <w:szCs w:val="20"/>
        </w:rPr>
        <w:t>ODPDE-</w:t>
      </w:r>
      <w:r w:rsidR="0024230E" w:rsidRPr="0077347F">
        <w:rPr>
          <w:rFonts w:ascii="Arial" w:hAnsi="Arial" w:cs="Arial"/>
          <w:b/>
          <w:bCs/>
          <w:color w:val="000000"/>
          <w:sz w:val="20"/>
          <w:szCs w:val="20"/>
        </w:rPr>
        <w:t>35</w:t>
      </w:r>
      <w:r w:rsidRPr="0077347F">
        <w:rPr>
          <w:rFonts w:ascii="Arial" w:hAnsi="Arial" w:cs="Arial"/>
          <w:b/>
          <w:bCs/>
          <w:color w:val="000000"/>
          <w:sz w:val="20"/>
          <w:szCs w:val="20"/>
        </w:rPr>
        <w:t>/2025</w:t>
      </w:r>
      <w:r w:rsidRPr="0077347F">
        <w:rPr>
          <w:rFonts w:ascii="Arial" w:hAnsi="Arial" w:cs="Arial"/>
          <w:color w:val="000000"/>
          <w:sz w:val="20"/>
          <w:szCs w:val="20"/>
        </w:rPr>
        <w:t xml:space="preserve">, </w:t>
      </w:r>
      <w:r w:rsidRPr="0077347F">
        <w:rPr>
          <w:rFonts w:ascii="Arial" w:hAnsi="Arial" w:cs="Arial"/>
          <w:bCs/>
          <w:sz w:val="20"/>
          <w:szCs w:val="20"/>
        </w:rPr>
        <w:t>katerega predmet je</w:t>
      </w:r>
      <w:r w:rsidRPr="0077347F">
        <w:rPr>
          <w:rFonts w:ascii="Arial" w:hAnsi="Arial" w:cs="Arial"/>
          <w:b/>
          <w:sz w:val="20"/>
          <w:szCs w:val="20"/>
        </w:rPr>
        <w:t xml:space="preserve"> </w:t>
      </w:r>
      <w:r w:rsidRPr="0077347F">
        <w:rPr>
          <w:rFonts w:ascii="Arial" w:hAnsi="Arial" w:cs="Arial"/>
          <w:color w:val="000000"/>
          <w:sz w:val="20"/>
          <w:szCs w:val="20"/>
        </w:rPr>
        <w:t xml:space="preserve"> </w:t>
      </w:r>
      <w:r w:rsidRPr="0077347F">
        <w:rPr>
          <w:rFonts w:ascii="Arial" w:hAnsi="Arial" w:cs="Arial"/>
          <w:b/>
          <w:bCs/>
          <w:color w:val="000000"/>
          <w:sz w:val="20"/>
          <w:szCs w:val="20"/>
        </w:rPr>
        <w:t>»I</w:t>
      </w:r>
      <w:r w:rsidRPr="0077347F">
        <w:rPr>
          <w:rFonts w:ascii="Arial" w:hAnsi="Arial" w:cs="Arial"/>
          <w:b/>
          <w:bCs/>
          <w:sz w:val="20"/>
          <w:szCs w:val="20"/>
        </w:rPr>
        <w:t xml:space="preserve">zdelava </w:t>
      </w:r>
      <w:r w:rsidRPr="0077347F">
        <w:rPr>
          <w:rFonts w:ascii="Arial" w:hAnsi="Arial" w:cs="Arial"/>
          <w:b/>
          <w:bCs/>
          <w:color w:val="000000"/>
          <w:sz w:val="20"/>
          <w:szCs w:val="20"/>
        </w:rPr>
        <w:t xml:space="preserve">projektne dokumentacije za energetsko prenovo stavb v Ljubljani, Ptuju in Žalcu, z upoštevanjem okoljskih vidikov«, </w:t>
      </w:r>
      <w:r w:rsidRPr="0077347F">
        <w:rPr>
          <w:rFonts w:ascii="Arial" w:hAnsi="Arial" w:cs="Arial"/>
          <w:color w:val="000000"/>
          <w:sz w:val="20"/>
          <w:szCs w:val="20"/>
        </w:rPr>
        <w:t xml:space="preserve">in sicer ločeno za </w:t>
      </w:r>
      <w:r w:rsidR="0024230E" w:rsidRPr="0077347F">
        <w:rPr>
          <w:rFonts w:ascii="Arial" w:hAnsi="Arial" w:cs="Arial"/>
          <w:color w:val="000000"/>
          <w:sz w:val="20"/>
          <w:szCs w:val="20"/>
        </w:rPr>
        <w:t xml:space="preserve">6 </w:t>
      </w:r>
      <w:r w:rsidRPr="0077347F">
        <w:rPr>
          <w:rFonts w:ascii="Arial" w:hAnsi="Arial" w:cs="Arial"/>
          <w:color w:val="000000"/>
          <w:sz w:val="20"/>
          <w:szCs w:val="20"/>
        </w:rPr>
        <w:t>(</w:t>
      </w:r>
      <w:r w:rsidR="0024230E" w:rsidRPr="0077347F">
        <w:rPr>
          <w:rFonts w:ascii="Arial" w:hAnsi="Arial" w:cs="Arial"/>
          <w:color w:val="000000"/>
          <w:sz w:val="20"/>
          <w:szCs w:val="20"/>
        </w:rPr>
        <w:t>šest</w:t>
      </w:r>
      <w:r w:rsidRPr="0077347F">
        <w:rPr>
          <w:rFonts w:ascii="Arial" w:hAnsi="Arial" w:cs="Arial"/>
          <w:color w:val="000000"/>
          <w:sz w:val="20"/>
          <w:szCs w:val="20"/>
        </w:rPr>
        <w:t>) sklop</w:t>
      </w:r>
      <w:r w:rsidR="0024230E" w:rsidRPr="0077347F">
        <w:rPr>
          <w:rFonts w:ascii="Arial" w:hAnsi="Arial" w:cs="Arial"/>
          <w:color w:val="000000"/>
          <w:sz w:val="20"/>
          <w:szCs w:val="20"/>
        </w:rPr>
        <w:t>ov</w:t>
      </w:r>
      <w:r w:rsidRPr="0077347F">
        <w:rPr>
          <w:rFonts w:ascii="Arial" w:hAnsi="Arial" w:cs="Arial"/>
          <w:color w:val="000000"/>
          <w:sz w:val="20"/>
          <w:szCs w:val="20"/>
        </w:rPr>
        <w:t xml:space="preserve">:  </w:t>
      </w:r>
    </w:p>
    <w:p w14:paraId="22D4E792" w14:textId="77777777" w:rsidR="00886A45" w:rsidRPr="0077347F" w:rsidRDefault="00886A45" w:rsidP="006F4A0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9BED257" w14:textId="380A16E1" w:rsidR="00886A45" w:rsidRPr="0077347F" w:rsidRDefault="00886A45" w:rsidP="00886A45">
      <w:pPr>
        <w:rPr>
          <w:rFonts w:ascii="Arial" w:hAnsi="Arial" w:cs="Arial"/>
          <w:b/>
          <w:bCs/>
          <w:sz w:val="20"/>
          <w:szCs w:val="20"/>
        </w:rPr>
      </w:pPr>
      <w:r w:rsidRPr="0077347F">
        <w:rPr>
          <w:rFonts w:ascii="Arial" w:hAnsi="Arial" w:cs="Arial"/>
          <w:b/>
          <w:bCs/>
          <w:sz w:val="20"/>
          <w:szCs w:val="20"/>
        </w:rPr>
        <w:t xml:space="preserve">Sklop 1: </w:t>
      </w:r>
      <w:r w:rsidR="0024230E" w:rsidRPr="0077347F">
        <w:rPr>
          <w:rFonts w:ascii="Arial" w:hAnsi="Arial" w:cs="Arial"/>
          <w:b/>
          <w:bCs/>
          <w:sz w:val="20"/>
          <w:szCs w:val="20"/>
        </w:rPr>
        <w:t>Ministrstvo za pravosodje, Župančičeva 6, Ljubljana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8"/>
        <w:gridCol w:w="5451"/>
      </w:tblGrid>
      <w:tr w:rsidR="0024568E" w:rsidRPr="0077347F" w14:paraId="5FEE790D" w14:textId="77777777" w:rsidTr="0024568E">
        <w:trPr>
          <w:trHeight w:val="1234"/>
        </w:trPr>
        <w:tc>
          <w:tcPr>
            <w:tcW w:w="8578" w:type="dxa"/>
            <w:shd w:val="clear" w:color="auto" w:fill="D9D9D9" w:themeFill="background1" w:themeFillShade="D9"/>
            <w:vAlign w:val="center"/>
          </w:tcPr>
          <w:p w14:paraId="63D764DF" w14:textId="43E2D8B2" w:rsidR="0024568E" w:rsidRPr="0077347F" w:rsidRDefault="0024568E" w:rsidP="006F4A0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7A14FF4A" w14:textId="653625EA" w:rsidR="0024568E" w:rsidRPr="0077347F" w:rsidRDefault="0024568E" w:rsidP="006F4A0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77347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Predmet</w:t>
            </w:r>
          </w:p>
        </w:tc>
        <w:tc>
          <w:tcPr>
            <w:tcW w:w="5451" w:type="dxa"/>
            <w:shd w:val="clear" w:color="auto" w:fill="D9D9D9" w:themeFill="background1" w:themeFillShade="D9"/>
            <w:vAlign w:val="center"/>
          </w:tcPr>
          <w:p w14:paraId="414A716F" w14:textId="79664498" w:rsidR="0024568E" w:rsidRPr="0077347F" w:rsidRDefault="0024568E" w:rsidP="00BC6CA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77347F">
              <w:rPr>
                <w:rFonts w:ascii="Arial" w:hAnsi="Arial" w:cs="Arial"/>
                <w:b/>
                <w:sz w:val="20"/>
                <w:szCs w:val="20"/>
              </w:rPr>
              <w:t>Skupna ponudbena vrednost</w:t>
            </w:r>
            <w:r w:rsidRPr="007734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7347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v EUR z DDV </w:t>
            </w:r>
          </w:p>
        </w:tc>
      </w:tr>
      <w:tr w:rsidR="0024568E" w:rsidRPr="0077347F" w14:paraId="11886B42" w14:textId="77777777" w:rsidTr="0024568E">
        <w:trPr>
          <w:trHeight w:val="918"/>
        </w:trPr>
        <w:tc>
          <w:tcPr>
            <w:tcW w:w="8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75FD0" w14:textId="77777777" w:rsidR="0024568E" w:rsidRPr="0077347F" w:rsidRDefault="0024568E" w:rsidP="00364FD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66CC226" w14:textId="6C1C0D09" w:rsidR="0024568E" w:rsidRPr="0077347F" w:rsidRDefault="0024568E" w:rsidP="00886A45">
            <w:pPr>
              <w:rPr>
                <w:rFonts w:ascii="Arial" w:hAnsi="Arial" w:cs="Arial"/>
                <w:sz w:val="20"/>
                <w:szCs w:val="20"/>
              </w:rPr>
            </w:pPr>
            <w:r w:rsidRPr="0077347F">
              <w:rPr>
                <w:rFonts w:ascii="Arial" w:hAnsi="Arial" w:cs="Arial"/>
                <w:sz w:val="20"/>
                <w:szCs w:val="20"/>
              </w:rPr>
              <w:t xml:space="preserve">Sklop 1: </w:t>
            </w:r>
            <w:r w:rsidR="0024230E" w:rsidRPr="0077347F">
              <w:rPr>
                <w:rFonts w:ascii="Arial" w:hAnsi="Arial" w:cs="Arial"/>
                <w:sz w:val="20"/>
                <w:szCs w:val="20"/>
              </w:rPr>
              <w:t>Ministrstvo za pravosodje, Župančičeva 6, Ljubljana</w:t>
            </w:r>
          </w:p>
          <w:p w14:paraId="77CB42D7" w14:textId="632B7D24" w:rsidR="0024568E" w:rsidRPr="0077347F" w:rsidRDefault="0024568E" w:rsidP="006224B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7E63D" w14:textId="77777777" w:rsidR="0024568E" w:rsidRPr="0077347F" w:rsidRDefault="0024568E" w:rsidP="00364FD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5FEB28F9" w14:textId="77777777" w:rsidR="0024230E" w:rsidRPr="0077347F" w:rsidRDefault="0024230E" w:rsidP="00886A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6EDCEC9" w14:textId="77777777" w:rsidR="0024230E" w:rsidRPr="0077347F" w:rsidRDefault="0024230E" w:rsidP="00886A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A9AABAA" w14:textId="77777777" w:rsidR="0024230E" w:rsidRPr="0077347F" w:rsidRDefault="00886A45" w:rsidP="0024230E">
      <w:pPr>
        <w:widowControl w:val="0"/>
        <w:autoSpaceDE w:val="0"/>
        <w:autoSpaceDN w:val="0"/>
        <w:adjustRightInd w:val="0"/>
        <w:spacing w:line="240" w:lineRule="exact"/>
        <w:rPr>
          <w:rFonts w:ascii="Arial" w:hAnsi="Arial" w:cs="Arial"/>
          <w:sz w:val="20"/>
          <w:szCs w:val="20"/>
        </w:rPr>
      </w:pPr>
      <w:r w:rsidRPr="0077347F">
        <w:rPr>
          <w:rFonts w:ascii="Arial" w:hAnsi="Arial" w:cs="Arial"/>
          <w:b/>
          <w:bCs/>
          <w:sz w:val="20"/>
          <w:szCs w:val="20"/>
        </w:rPr>
        <w:t xml:space="preserve">Sklop 2: </w:t>
      </w:r>
      <w:r w:rsidR="0024230E" w:rsidRPr="0077347F">
        <w:rPr>
          <w:rFonts w:ascii="Arial" w:hAnsi="Arial" w:cs="Arial"/>
          <w:b/>
          <w:bCs/>
          <w:sz w:val="20"/>
          <w:szCs w:val="20"/>
        </w:rPr>
        <w:t>Ministrstvo za finance, Beethovnova ulica 11, Ljubljana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8"/>
        <w:gridCol w:w="5451"/>
      </w:tblGrid>
      <w:tr w:rsidR="0024568E" w:rsidRPr="0077347F" w14:paraId="110B239F" w14:textId="77777777" w:rsidTr="0024568E">
        <w:trPr>
          <w:trHeight w:val="1234"/>
        </w:trPr>
        <w:tc>
          <w:tcPr>
            <w:tcW w:w="8578" w:type="dxa"/>
            <w:shd w:val="clear" w:color="auto" w:fill="D9D9D9" w:themeFill="background1" w:themeFillShade="D9"/>
            <w:vAlign w:val="center"/>
          </w:tcPr>
          <w:p w14:paraId="3CF91D06" w14:textId="77777777" w:rsidR="0024568E" w:rsidRPr="0077347F" w:rsidRDefault="0024568E" w:rsidP="00A1344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3BDB41D4" w14:textId="77777777" w:rsidR="0024568E" w:rsidRPr="0077347F" w:rsidRDefault="0024568E" w:rsidP="00A1344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77347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Predmet</w:t>
            </w:r>
          </w:p>
        </w:tc>
        <w:tc>
          <w:tcPr>
            <w:tcW w:w="5451" w:type="dxa"/>
            <w:shd w:val="clear" w:color="auto" w:fill="D9D9D9" w:themeFill="background1" w:themeFillShade="D9"/>
            <w:vAlign w:val="center"/>
          </w:tcPr>
          <w:p w14:paraId="578B2B5B" w14:textId="77777777" w:rsidR="0024568E" w:rsidRPr="0077347F" w:rsidRDefault="0024568E" w:rsidP="00A1344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77347F">
              <w:rPr>
                <w:rFonts w:ascii="Arial" w:hAnsi="Arial" w:cs="Arial"/>
                <w:b/>
                <w:sz w:val="20"/>
                <w:szCs w:val="20"/>
              </w:rPr>
              <w:t>Skupna ponudbena vrednost</w:t>
            </w:r>
            <w:r w:rsidRPr="007734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7347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v EUR z DDV </w:t>
            </w:r>
          </w:p>
        </w:tc>
      </w:tr>
      <w:tr w:rsidR="0024568E" w:rsidRPr="0077347F" w14:paraId="70D53E80" w14:textId="77777777" w:rsidTr="0024568E">
        <w:trPr>
          <w:trHeight w:val="918"/>
        </w:trPr>
        <w:tc>
          <w:tcPr>
            <w:tcW w:w="8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365E" w14:textId="77777777" w:rsidR="0024568E" w:rsidRPr="0077347F" w:rsidRDefault="0024568E" w:rsidP="00A1344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B8C0553" w14:textId="4D59D8A8" w:rsidR="0024568E" w:rsidRPr="0077347F" w:rsidRDefault="0024568E" w:rsidP="0024230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Arial" w:hAnsi="Arial" w:cs="Arial"/>
                <w:bCs/>
                <w:sz w:val="20"/>
                <w:szCs w:val="20"/>
                <w:lang w:eastAsia="sl-SI"/>
              </w:rPr>
            </w:pPr>
            <w:r w:rsidRPr="0077347F">
              <w:rPr>
                <w:rFonts w:ascii="Arial" w:hAnsi="Arial" w:cs="Arial"/>
                <w:bCs/>
                <w:sz w:val="20"/>
                <w:szCs w:val="20"/>
              </w:rPr>
              <w:t xml:space="preserve">Sklop 2: </w:t>
            </w:r>
            <w:r w:rsidR="0024230E" w:rsidRPr="0077347F">
              <w:rPr>
                <w:rFonts w:ascii="Arial" w:hAnsi="Arial" w:cs="Arial"/>
                <w:sz w:val="20"/>
                <w:szCs w:val="20"/>
              </w:rPr>
              <w:t>Ministrstvo za finance, Beethovnova ulica 11, Ljubljana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BDA5" w14:textId="77777777" w:rsidR="0024568E" w:rsidRPr="0077347F" w:rsidRDefault="0024568E" w:rsidP="00A1344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2C1F7899" w14:textId="4E624126" w:rsidR="008A26DB" w:rsidRPr="0077347F" w:rsidRDefault="008A26DB" w:rsidP="008A26DB">
      <w:pPr>
        <w:rPr>
          <w:rFonts w:ascii="Arial" w:hAnsi="Arial" w:cs="Arial"/>
          <w:sz w:val="20"/>
          <w:szCs w:val="20"/>
        </w:rPr>
      </w:pPr>
    </w:p>
    <w:p w14:paraId="2FCEFA10" w14:textId="77777777" w:rsidR="0024230E" w:rsidRPr="0077347F" w:rsidRDefault="0024230E" w:rsidP="008A26DB">
      <w:pPr>
        <w:rPr>
          <w:rFonts w:ascii="Arial" w:hAnsi="Arial" w:cs="Arial"/>
          <w:sz w:val="20"/>
          <w:szCs w:val="20"/>
        </w:rPr>
      </w:pPr>
    </w:p>
    <w:p w14:paraId="3C2A83D1" w14:textId="77777777" w:rsidR="00344879" w:rsidRPr="0077347F" w:rsidRDefault="00344879" w:rsidP="008A26DB">
      <w:pPr>
        <w:rPr>
          <w:rFonts w:ascii="Arial" w:hAnsi="Arial" w:cs="Arial"/>
          <w:sz w:val="20"/>
          <w:szCs w:val="20"/>
        </w:rPr>
      </w:pPr>
    </w:p>
    <w:p w14:paraId="108E4BCF" w14:textId="77777777" w:rsidR="0024230E" w:rsidRPr="0077347F" w:rsidRDefault="0024230E" w:rsidP="008A26DB">
      <w:pPr>
        <w:rPr>
          <w:rFonts w:ascii="Arial" w:hAnsi="Arial" w:cs="Arial"/>
          <w:sz w:val="20"/>
          <w:szCs w:val="20"/>
        </w:rPr>
      </w:pPr>
    </w:p>
    <w:p w14:paraId="00FFBDDA" w14:textId="718097BD" w:rsidR="0024230E" w:rsidRPr="0077347F" w:rsidRDefault="0024230E" w:rsidP="0024230E">
      <w:pPr>
        <w:widowControl w:val="0"/>
        <w:autoSpaceDE w:val="0"/>
        <w:autoSpaceDN w:val="0"/>
        <w:adjustRightInd w:val="0"/>
        <w:spacing w:line="240" w:lineRule="exact"/>
        <w:rPr>
          <w:rFonts w:ascii="Arial" w:hAnsi="Arial" w:cs="Arial"/>
          <w:sz w:val="20"/>
          <w:szCs w:val="20"/>
        </w:rPr>
      </w:pPr>
      <w:r w:rsidRPr="0077347F">
        <w:rPr>
          <w:rFonts w:ascii="Arial" w:hAnsi="Arial" w:cs="Arial"/>
          <w:b/>
          <w:bCs/>
          <w:sz w:val="20"/>
          <w:szCs w:val="20"/>
        </w:rPr>
        <w:lastRenderedPageBreak/>
        <w:t>Sklop 3: Ministrstvo za finance, Cankarjeva cesta 18, in M</w:t>
      </w:r>
      <w:r w:rsidR="009B684B" w:rsidRPr="0077347F">
        <w:rPr>
          <w:rFonts w:ascii="Arial" w:hAnsi="Arial" w:cs="Arial"/>
          <w:b/>
          <w:bCs/>
          <w:sz w:val="20"/>
          <w:szCs w:val="20"/>
        </w:rPr>
        <w:t>inistrstvo za pravosodje</w:t>
      </w:r>
      <w:r w:rsidRPr="0077347F">
        <w:rPr>
          <w:rFonts w:ascii="Arial" w:hAnsi="Arial" w:cs="Arial"/>
          <w:b/>
          <w:bCs/>
          <w:sz w:val="20"/>
          <w:szCs w:val="20"/>
        </w:rPr>
        <w:t>, Župančičeva ulica 3, Ljubljana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8"/>
        <w:gridCol w:w="5451"/>
      </w:tblGrid>
      <w:tr w:rsidR="0024230E" w:rsidRPr="0077347F" w14:paraId="0048B71B" w14:textId="77777777" w:rsidTr="00B263B1">
        <w:trPr>
          <w:trHeight w:val="1234"/>
        </w:trPr>
        <w:tc>
          <w:tcPr>
            <w:tcW w:w="8578" w:type="dxa"/>
            <w:shd w:val="clear" w:color="auto" w:fill="D9D9D9" w:themeFill="background1" w:themeFillShade="D9"/>
            <w:vAlign w:val="center"/>
          </w:tcPr>
          <w:p w14:paraId="5C41B312" w14:textId="77777777" w:rsidR="0024230E" w:rsidRPr="0077347F" w:rsidRDefault="0024230E" w:rsidP="00B263B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5F7F9FAA" w14:textId="77777777" w:rsidR="0024230E" w:rsidRPr="0077347F" w:rsidRDefault="0024230E" w:rsidP="00B263B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77347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Predmet</w:t>
            </w:r>
          </w:p>
        </w:tc>
        <w:tc>
          <w:tcPr>
            <w:tcW w:w="5451" w:type="dxa"/>
            <w:shd w:val="clear" w:color="auto" w:fill="D9D9D9" w:themeFill="background1" w:themeFillShade="D9"/>
            <w:vAlign w:val="center"/>
          </w:tcPr>
          <w:p w14:paraId="3E1D2CB3" w14:textId="77777777" w:rsidR="0024230E" w:rsidRPr="0077347F" w:rsidRDefault="0024230E" w:rsidP="00B263B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77347F">
              <w:rPr>
                <w:rFonts w:ascii="Arial" w:hAnsi="Arial" w:cs="Arial"/>
                <w:b/>
                <w:sz w:val="20"/>
                <w:szCs w:val="20"/>
              </w:rPr>
              <w:t>Skupna ponudbena vrednost</w:t>
            </w:r>
            <w:r w:rsidRPr="007734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7347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v EUR z DDV </w:t>
            </w:r>
          </w:p>
        </w:tc>
      </w:tr>
      <w:tr w:rsidR="0024230E" w:rsidRPr="0077347F" w14:paraId="5FDEBEBD" w14:textId="77777777" w:rsidTr="00B263B1">
        <w:trPr>
          <w:trHeight w:val="918"/>
        </w:trPr>
        <w:tc>
          <w:tcPr>
            <w:tcW w:w="8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545C1" w14:textId="77777777" w:rsidR="0024230E" w:rsidRPr="0077347F" w:rsidRDefault="0024230E" w:rsidP="00B263B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4C60F1F" w14:textId="77777777" w:rsidR="0024230E" w:rsidRPr="0077347F" w:rsidRDefault="0024230E" w:rsidP="0024230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77347F">
              <w:rPr>
                <w:rFonts w:ascii="Arial" w:hAnsi="Arial" w:cs="Arial"/>
                <w:sz w:val="20"/>
                <w:szCs w:val="20"/>
              </w:rPr>
              <w:t>Sklop 3: Ministrstvo za finance, Cankarjeva cesta 18, in MP, Župančičeva ulica 3, Ljubljana</w:t>
            </w:r>
          </w:p>
          <w:p w14:paraId="5F71A068" w14:textId="508F10EC" w:rsidR="0024230E" w:rsidRPr="0077347F" w:rsidRDefault="0024230E" w:rsidP="00B263B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Arial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38CD6" w14:textId="77777777" w:rsidR="0024230E" w:rsidRPr="0077347F" w:rsidRDefault="0024230E" w:rsidP="00B263B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381591A9" w14:textId="6D09FCF7" w:rsidR="0024230E" w:rsidRPr="0077347F" w:rsidRDefault="0024230E" w:rsidP="0024230E">
      <w:pPr>
        <w:widowControl w:val="0"/>
        <w:autoSpaceDE w:val="0"/>
        <w:autoSpaceDN w:val="0"/>
        <w:adjustRightInd w:val="0"/>
        <w:spacing w:line="240" w:lineRule="exact"/>
        <w:rPr>
          <w:rFonts w:ascii="Arial" w:hAnsi="Arial" w:cs="Arial"/>
          <w:b/>
          <w:bCs/>
          <w:sz w:val="20"/>
          <w:szCs w:val="20"/>
        </w:rPr>
      </w:pPr>
    </w:p>
    <w:p w14:paraId="0426A8D5" w14:textId="2974682A" w:rsidR="0024230E" w:rsidRPr="0077347F" w:rsidRDefault="0024230E" w:rsidP="0024230E">
      <w:pPr>
        <w:widowControl w:val="0"/>
        <w:autoSpaceDE w:val="0"/>
        <w:autoSpaceDN w:val="0"/>
        <w:adjustRightInd w:val="0"/>
        <w:spacing w:line="240" w:lineRule="exact"/>
        <w:rPr>
          <w:rFonts w:ascii="Arial" w:hAnsi="Arial" w:cs="Arial"/>
          <w:sz w:val="20"/>
          <w:szCs w:val="20"/>
        </w:rPr>
      </w:pPr>
      <w:r w:rsidRPr="0077347F">
        <w:rPr>
          <w:rFonts w:ascii="Arial" w:hAnsi="Arial" w:cs="Arial"/>
          <w:b/>
          <w:bCs/>
          <w:sz w:val="20"/>
          <w:szCs w:val="20"/>
        </w:rPr>
        <w:t>Sklop 4: Finančni urad Ptuj, Trstenjakova ulica 2, 2a, Ptuj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8"/>
        <w:gridCol w:w="5451"/>
      </w:tblGrid>
      <w:tr w:rsidR="0024230E" w:rsidRPr="0077347F" w14:paraId="0BB4AA13" w14:textId="77777777" w:rsidTr="00B263B1">
        <w:trPr>
          <w:trHeight w:val="1234"/>
        </w:trPr>
        <w:tc>
          <w:tcPr>
            <w:tcW w:w="8578" w:type="dxa"/>
            <w:shd w:val="clear" w:color="auto" w:fill="D9D9D9" w:themeFill="background1" w:themeFillShade="D9"/>
            <w:vAlign w:val="center"/>
          </w:tcPr>
          <w:p w14:paraId="2E81CCAC" w14:textId="77777777" w:rsidR="0024230E" w:rsidRPr="0077347F" w:rsidRDefault="0024230E" w:rsidP="00B263B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4495B8E0" w14:textId="77777777" w:rsidR="0024230E" w:rsidRPr="0077347F" w:rsidRDefault="0024230E" w:rsidP="00B263B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77347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Predmet</w:t>
            </w:r>
          </w:p>
        </w:tc>
        <w:tc>
          <w:tcPr>
            <w:tcW w:w="5451" w:type="dxa"/>
            <w:shd w:val="clear" w:color="auto" w:fill="D9D9D9" w:themeFill="background1" w:themeFillShade="D9"/>
            <w:vAlign w:val="center"/>
          </w:tcPr>
          <w:p w14:paraId="3EE253C6" w14:textId="77777777" w:rsidR="0024230E" w:rsidRPr="0077347F" w:rsidRDefault="0024230E" w:rsidP="00B263B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77347F">
              <w:rPr>
                <w:rFonts w:ascii="Arial" w:hAnsi="Arial" w:cs="Arial"/>
                <w:b/>
                <w:sz w:val="20"/>
                <w:szCs w:val="20"/>
              </w:rPr>
              <w:t>Skupna ponudbena vrednost</w:t>
            </w:r>
            <w:r w:rsidRPr="007734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7347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v EUR z DDV </w:t>
            </w:r>
          </w:p>
        </w:tc>
      </w:tr>
      <w:tr w:rsidR="0024230E" w:rsidRPr="0077347F" w14:paraId="64DA553E" w14:textId="77777777" w:rsidTr="00B263B1">
        <w:trPr>
          <w:trHeight w:val="918"/>
        </w:trPr>
        <w:tc>
          <w:tcPr>
            <w:tcW w:w="8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D57E5" w14:textId="77777777" w:rsidR="0024230E" w:rsidRPr="0077347F" w:rsidRDefault="0024230E" w:rsidP="00B263B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851C07D" w14:textId="4989C929" w:rsidR="0024230E" w:rsidRPr="0077347F" w:rsidRDefault="0024230E" w:rsidP="0024230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Arial" w:hAnsi="Arial" w:cs="Arial"/>
                <w:bCs/>
                <w:sz w:val="20"/>
                <w:szCs w:val="20"/>
                <w:lang w:eastAsia="sl-SI"/>
              </w:rPr>
            </w:pPr>
            <w:r w:rsidRPr="0077347F">
              <w:rPr>
                <w:rFonts w:ascii="Arial" w:hAnsi="Arial" w:cs="Arial"/>
                <w:sz w:val="20"/>
                <w:szCs w:val="20"/>
              </w:rPr>
              <w:t>Sklop 4: Finančni urad Ptuj, Trstenjakova ulica 2, 2a, Ptuj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23C25" w14:textId="77777777" w:rsidR="0024230E" w:rsidRPr="0077347F" w:rsidRDefault="0024230E" w:rsidP="00B263B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11CE72C4" w14:textId="77777777" w:rsidR="0024230E" w:rsidRPr="0077347F" w:rsidRDefault="0024230E" w:rsidP="008A26DB">
      <w:pPr>
        <w:rPr>
          <w:rFonts w:ascii="Arial" w:hAnsi="Arial" w:cs="Arial"/>
          <w:sz w:val="20"/>
          <w:szCs w:val="20"/>
        </w:rPr>
      </w:pPr>
    </w:p>
    <w:p w14:paraId="725ED355" w14:textId="0185AB7A" w:rsidR="0024230E" w:rsidRPr="0077347F" w:rsidRDefault="0024230E" w:rsidP="0024230E">
      <w:pPr>
        <w:widowControl w:val="0"/>
        <w:autoSpaceDE w:val="0"/>
        <w:autoSpaceDN w:val="0"/>
        <w:adjustRightInd w:val="0"/>
        <w:spacing w:line="240" w:lineRule="exact"/>
        <w:rPr>
          <w:rFonts w:ascii="Arial" w:hAnsi="Arial" w:cs="Arial"/>
          <w:b/>
          <w:bCs/>
          <w:sz w:val="20"/>
          <w:szCs w:val="20"/>
        </w:rPr>
      </w:pPr>
      <w:r w:rsidRPr="0077347F">
        <w:rPr>
          <w:rFonts w:ascii="Arial" w:hAnsi="Arial" w:cs="Arial"/>
          <w:b/>
          <w:bCs/>
          <w:sz w:val="20"/>
          <w:szCs w:val="20"/>
        </w:rPr>
        <w:t xml:space="preserve">Sklop </w:t>
      </w:r>
      <w:r w:rsidR="009B684B" w:rsidRPr="0077347F">
        <w:rPr>
          <w:rFonts w:ascii="Arial" w:hAnsi="Arial" w:cs="Arial"/>
          <w:b/>
          <w:bCs/>
          <w:sz w:val="20"/>
          <w:szCs w:val="20"/>
        </w:rPr>
        <w:t>5</w:t>
      </w:r>
      <w:r w:rsidRPr="0077347F">
        <w:rPr>
          <w:rFonts w:ascii="Arial" w:hAnsi="Arial" w:cs="Arial"/>
          <w:b/>
          <w:bCs/>
          <w:sz w:val="20"/>
          <w:szCs w:val="20"/>
        </w:rPr>
        <w:t xml:space="preserve">: </w:t>
      </w:r>
      <w:r w:rsidR="009B684B" w:rsidRPr="0077347F">
        <w:rPr>
          <w:rFonts w:ascii="Arial" w:hAnsi="Arial" w:cs="Arial"/>
          <w:b/>
          <w:bCs/>
          <w:sz w:val="20"/>
          <w:szCs w:val="20"/>
        </w:rPr>
        <w:t>Upravna enota Ptuj, Slomškova ulica 10, Ptuj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8"/>
        <w:gridCol w:w="5451"/>
      </w:tblGrid>
      <w:tr w:rsidR="0024230E" w:rsidRPr="0077347F" w14:paraId="4CB61571" w14:textId="77777777" w:rsidTr="00B263B1">
        <w:trPr>
          <w:trHeight w:val="1234"/>
        </w:trPr>
        <w:tc>
          <w:tcPr>
            <w:tcW w:w="8578" w:type="dxa"/>
            <w:shd w:val="clear" w:color="auto" w:fill="D9D9D9" w:themeFill="background1" w:themeFillShade="D9"/>
            <w:vAlign w:val="center"/>
          </w:tcPr>
          <w:p w14:paraId="3ADE5399" w14:textId="77777777" w:rsidR="0024230E" w:rsidRPr="0077347F" w:rsidRDefault="0024230E" w:rsidP="00B263B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7E39E7D3" w14:textId="77777777" w:rsidR="0024230E" w:rsidRPr="0077347F" w:rsidRDefault="0024230E" w:rsidP="00B263B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77347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Predmet</w:t>
            </w:r>
          </w:p>
        </w:tc>
        <w:tc>
          <w:tcPr>
            <w:tcW w:w="5451" w:type="dxa"/>
            <w:shd w:val="clear" w:color="auto" w:fill="D9D9D9" w:themeFill="background1" w:themeFillShade="D9"/>
            <w:vAlign w:val="center"/>
          </w:tcPr>
          <w:p w14:paraId="0E7F824A" w14:textId="77777777" w:rsidR="0024230E" w:rsidRPr="0077347F" w:rsidRDefault="0024230E" w:rsidP="00B263B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77347F">
              <w:rPr>
                <w:rFonts w:ascii="Arial" w:hAnsi="Arial" w:cs="Arial"/>
                <w:b/>
                <w:sz w:val="20"/>
                <w:szCs w:val="20"/>
              </w:rPr>
              <w:t>Skupna ponudbena vrednost</w:t>
            </w:r>
            <w:r w:rsidRPr="007734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7347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v EUR z DDV </w:t>
            </w:r>
          </w:p>
        </w:tc>
      </w:tr>
      <w:tr w:rsidR="0024230E" w:rsidRPr="0077347F" w14:paraId="3D6EC053" w14:textId="77777777" w:rsidTr="00B263B1">
        <w:trPr>
          <w:trHeight w:val="918"/>
        </w:trPr>
        <w:tc>
          <w:tcPr>
            <w:tcW w:w="8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1719D" w14:textId="77777777" w:rsidR="0024230E" w:rsidRPr="0077347F" w:rsidRDefault="0024230E" w:rsidP="00B263B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550342E" w14:textId="24AEA1B6" w:rsidR="0024230E" w:rsidRPr="0077347F" w:rsidRDefault="009B684B" w:rsidP="009B684B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7347F">
              <w:rPr>
                <w:rFonts w:ascii="Arial" w:hAnsi="Arial" w:cs="Arial"/>
                <w:sz w:val="20"/>
                <w:szCs w:val="20"/>
              </w:rPr>
              <w:t>Sklop 5: Upravna enota Ptuj, Slomškova ulica 10, Ptuj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E9FA1" w14:textId="77777777" w:rsidR="0024230E" w:rsidRPr="0077347F" w:rsidRDefault="0024230E" w:rsidP="00B263B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0C45F1ED" w14:textId="77777777" w:rsidR="0024230E" w:rsidRPr="0077347F" w:rsidRDefault="0024230E" w:rsidP="008A26DB">
      <w:pPr>
        <w:rPr>
          <w:rFonts w:ascii="Arial" w:hAnsi="Arial" w:cs="Arial"/>
          <w:sz w:val="20"/>
          <w:szCs w:val="20"/>
        </w:rPr>
      </w:pPr>
    </w:p>
    <w:p w14:paraId="41E30805" w14:textId="77777777" w:rsidR="009B684B" w:rsidRPr="0077347F" w:rsidRDefault="009B684B" w:rsidP="008A26DB">
      <w:pPr>
        <w:rPr>
          <w:rFonts w:ascii="Arial" w:hAnsi="Arial" w:cs="Arial"/>
          <w:sz w:val="20"/>
          <w:szCs w:val="20"/>
        </w:rPr>
      </w:pPr>
    </w:p>
    <w:p w14:paraId="41DC53E3" w14:textId="77777777" w:rsidR="009B684B" w:rsidRPr="0077347F" w:rsidRDefault="009B684B" w:rsidP="008A26DB">
      <w:pPr>
        <w:rPr>
          <w:rFonts w:ascii="Arial" w:hAnsi="Arial" w:cs="Arial"/>
          <w:sz w:val="20"/>
          <w:szCs w:val="20"/>
        </w:rPr>
      </w:pPr>
    </w:p>
    <w:p w14:paraId="0D69165B" w14:textId="2036D4C5" w:rsidR="0024230E" w:rsidRPr="0077347F" w:rsidRDefault="0024230E" w:rsidP="0024230E">
      <w:pPr>
        <w:widowControl w:val="0"/>
        <w:autoSpaceDE w:val="0"/>
        <w:autoSpaceDN w:val="0"/>
        <w:adjustRightInd w:val="0"/>
        <w:spacing w:line="240" w:lineRule="exact"/>
        <w:rPr>
          <w:rFonts w:ascii="Arial" w:hAnsi="Arial" w:cs="Arial"/>
          <w:sz w:val="20"/>
          <w:szCs w:val="20"/>
        </w:rPr>
      </w:pPr>
      <w:r w:rsidRPr="0077347F">
        <w:rPr>
          <w:rFonts w:ascii="Arial" w:hAnsi="Arial" w:cs="Arial"/>
          <w:b/>
          <w:bCs/>
          <w:sz w:val="20"/>
          <w:szCs w:val="20"/>
        </w:rPr>
        <w:lastRenderedPageBreak/>
        <w:t xml:space="preserve">Sklop </w:t>
      </w:r>
      <w:r w:rsidR="009B684B" w:rsidRPr="0077347F">
        <w:rPr>
          <w:rFonts w:ascii="Arial" w:hAnsi="Arial" w:cs="Arial"/>
          <w:b/>
          <w:bCs/>
          <w:sz w:val="20"/>
          <w:szCs w:val="20"/>
        </w:rPr>
        <w:t>6</w:t>
      </w:r>
      <w:r w:rsidRPr="0077347F">
        <w:rPr>
          <w:rFonts w:ascii="Arial" w:hAnsi="Arial" w:cs="Arial"/>
          <w:b/>
          <w:bCs/>
          <w:sz w:val="20"/>
          <w:szCs w:val="20"/>
        </w:rPr>
        <w:t xml:space="preserve">: </w:t>
      </w:r>
      <w:r w:rsidR="009B684B" w:rsidRPr="0077347F">
        <w:rPr>
          <w:rFonts w:ascii="Arial" w:hAnsi="Arial" w:cs="Arial"/>
          <w:b/>
          <w:bCs/>
          <w:sz w:val="20"/>
          <w:szCs w:val="20"/>
        </w:rPr>
        <w:t>Uprava za javna plačila, Šlandrov trg 22, Žalec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8"/>
        <w:gridCol w:w="5451"/>
      </w:tblGrid>
      <w:tr w:rsidR="0024230E" w:rsidRPr="0077347F" w14:paraId="68E5A638" w14:textId="77777777" w:rsidTr="00B263B1">
        <w:trPr>
          <w:trHeight w:val="1234"/>
        </w:trPr>
        <w:tc>
          <w:tcPr>
            <w:tcW w:w="8578" w:type="dxa"/>
            <w:shd w:val="clear" w:color="auto" w:fill="D9D9D9" w:themeFill="background1" w:themeFillShade="D9"/>
            <w:vAlign w:val="center"/>
          </w:tcPr>
          <w:p w14:paraId="138B530A" w14:textId="77777777" w:rsidR="0024230E" w:rsidRPr="0077347F" w:rsidRDefault="0024230E" w:rsidP="00B263B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62FD6007" w14:textId="77777777" w:rsidR="0024230E" w:rsidRPr="0077347F" w:rsidRDefault="0024230E" w:rsidP="00B263B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77347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Predmet</w:t>
            </w:r>
          </w:p>
        </w:tc>
        <w:tc>
          <w:tcPr>
            <w:tcW w:w="5451" w:type="dxa"/>
            <w:shd w:val="clear" w:color="auto" w:fill="D9D9D9" w:themeFill="background1" w:themeFillShade="D9"/>
            <w:vAlign w:val="center"/>
          </w:tcPr>
          <w:p w14:paraId="2D59CBA1" w14:textId="77777777" w:rsidR="0024230E" w:rsidRPr="0077347F" w:rsidRDefault="0024230E" w:rsidP="00B263B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77347F">
              <w:rPr>
                <w:rFonts w:ascii="Arial" w:hAnsi="Arial" w:cs="Arial"/>
                <w:b/>
                <w:sz w:val="20"/>
                <w:szCs w:val="20"/>
              </w:rPr>
              <w:t>Skupna ponudbena vrednost</w:t>
            </w:r>
            <w:r w:rsidRPr="007734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7347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v EUR z DDV </w:t>
            </w:r>
          </w:p>
        </w:tc>
      </w:tr>
      <w:tr w:rsidR="0024230E" w:rsidRPr="0077347F" w14:paraId="4BBAE12F" w14:textId="77777777" w:rsidTr="00B263B1">
        <w:trPr>
          <w:trHeight w:val="918"/>
        </w:trPr>
        <w:tc>
          <w:tcPr>
            <w:tcW w:w="8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69E2A" w14:textId="77777777" w:rsidR="0024230E" w:rsidRPr="0077347F" w:rsidRDefault="0024230E" w:rsidP="00B263B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D8E99B5" w14:textId="7AA94BCE" w:rsidR="0024230E" w:rsidRPr="0077347F" w:rsidRDefault="009B684B" w:rsidP="009B684B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7347F">
              <w:rPr>
                <w:rFonts w:ascii="Arial" w:hAnsi="Arial" w:cs="Arial"/>
                <w:sz w:val="20"/>
                <w:szCs w:val="20"/>
              </w:rPr>
              <w:t>Sklop 6: Uprava za javna plačila, Šlandrov trg 22, Žalec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B9689" w14:textId="77777777" w:rsidR="0024230E" w:rsidRPr="0077347F" w:rsidRDefault="0024230E" w:rsidP="00B263B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77347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743AC373" w14:textId="77777777" w:rsidR="0024230E" w:rsidRPr="0077347F" w:rsidRDefault="0024230E" w:rsidP="008A26DB">
      <w:pPr>
        <w:rPr>
          <w:rFonts w:ascii="Arial" w:hAnsi="Arial" w:cs="Arial"/>
          <w:sz w:val="20"/>
          <w:szCs w:val="20"/>
        </w:rPr>
      </w:pPr>
    </w:p>
    <w:p w14:paraId="19778851" w14:textId="5C29CDC5" w:rsidR="00886A45" w:rsidRPr="0077347F" w:rsidRDefault="00487DC7" w:rsidP="00886A45">
      <w:pPr>
        <w:tabs>
          <w:tab w:val="left" w:pos="2504"/>
        </w:tabs>
        <w:rPr>
          <w:rFonts w:ascii="Arial" w:hAnsi="Arial" w:cs="Arial"/>
          <w:sz w:val="20"/>
          <w:szCs w:val="20"/>
        </w:rPr>
      </w:pPr>
      <w:r w:rsidRPr="0077347F">
        <w:rPr>
          <w:rFonts w:ascii="Arial" w:hAnsi="Arial" w:cs="Arial"/>
          <w:sz w:val="20"/>
          <w:szCs w:val="20"/>
        </w:rPr>
        <w:tab/>
      </w:r>
    </w:p>
    <w:sectPr w:rsidR="00886A45" w:rsidRPr="0077347F" w:rsidSect="00122AF6">
      <w:headerReference w:type="default" r:id="rId8"/>
      <w:footerReference w:type="default" r:id="rId9"/>
      <w:pgSz w:w="16838" w:h="11906" w:orient="landscape"/>
      <w:pgMar w:top="587" w:right="1417" w:bottom="426" w:left="1417" w:header="283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5EFE1" w14:textId="77777777" w:rsidR="00955680" w:rsidRDefault="00955680" w:rsidP="008B0F30">
      <w:pPr>
        <w:spacing w:after="0" w:line="240" w:lineRule="auto"/>
      </w:pPr>
      <w:r>
        <w:separator/>
      </w:r>
    </w:p>
  </w:endnote>
  <w:endnote w:type="continuationSeparator" w:id="0">
    <w:p w14:paraId="51A36E48" w14:textId="77777777" w:rsidR="00955680" w:rsidRDefault="00955680" w:rsidP="008B0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B4E45" w14:textId="77560EBC" w:rsidR="00122AF6" w:rsidRPr="00B630BC" w:rsidRDefault="00886A45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ODPDE</w:t>
    </w:r>
    <w:r w:rsidR="00487DC7" w:rsidRPr="00487DC7">
      <w:rPr>
        <w:rFonts w:ascii="Arial" w:hAnsi="Arial" w:cs="Arial"/>
        <w:sz w:val="18"/>
        <w:szCs w:val="18"/>
      </w:rPr>
      <w:t>-</w:t>
    </w:r>
    <w:r w:rsidR="0024230E">
      <w:rPr>
        <w:rFonts w:ascii="Arial" w:hAnsi="Arial" w:cs="Arial"/>
        <w:sz w:val="18"/>
        <w:szCs w:val="18"/>
      </w:rPr>
      <w:t>35</w:t>
    </w:r>
    <w:r w:rsidR="00487DC7" w:rsidRPr="00487DC7">
      <w:rPr>
        <w:rFonts w:ascii="Arial" w:hAnsi="Arial" w:cs="Arial"/>
        <w:sz w:val="18"/>
        <w:szCs w:val="18"/>
      </w:rPr>
      <w:t>/202</w:t>
    </w:r>
    <w:r>
      <w:rPr>
        <w:rFonts w:ascii="Arial" w:hAnsi="Arial" w:cs="Arial"/>
        <w:sz w:val="18"/>
        <w:szCs w:val="18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EF9A4" w14:textId="77777777" w:rsidR="00955680" w:rsidRDefault="00955680" w:rsidP="008B0F30">
      <w:pPr>
        <w:spacing w:after="0" w:line="240" w:lineRule="auto"/>
      </w:pPr>
      <w:r>
        <w:separator/>
      </w:r>
    </w:p>
  </w:footnote>
  <w:footnote w:type="continuationSeparator" w:id="0">
    <w:p w14:paraId="73F2FFFA" w14:textId="77777777" w:rsidR="00955680" w:rsidRDefault="00955680" w:rsidP="008B0F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68292" w14:textId="4CE99D02" w:rsidR="00122AF6" w:rsidRDefault="00122AF6">
    <w:pPr>
      <w:pStyle w:val="Glava"/>
    </w:pPr>
  </w:p>
  <w:p w14:paraId="351C1E17" w14:textId="05D4B9D4" w:rsidR="00122AF6" w:rsidRDefault="00122AF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925BC5"/>
    <w:multiLevelType w:val="hybridMultilevel"/>
    <w:tmpl w:val="29A0387E"/>
    <w:lvl w:ilvl="0" w:tplc="7564EA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B9026C"/>
    <w:multiLevelType w:val="hybridMultilevel"/>
    <w:tmpl w:val="DE504EBE"/>
    <w:lvl w:ilvl="0" w:tplc="374CC6A2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765807533">
    <w:abstractNumId w:val="0"/>
  </w:num>
  <w:num w:numId="2" w16cid:durableId="19286124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7C3"/>
    <w:rsid w:val="00020BB5"/>
    <w:rsid w:val="00030904"/>
    <w:rsid w:val="00046A8F"/>
    <w:rsid w:val="00054CEC"/>
    <w:rsid w:val="000763A2"/>
    <w:rsid w:val="000A1549"/>
    <w:rsid w:val="000F3786"/>
    <w:rsid w:val="001076D4"/>
    <w:rsid w:val="00122AF6"/>
    <w:rsid w:val="00125669"/>
    <w:rsid w:val="0013225A"/>
    <w:rsid w:val="001352A9"/>
    <w:rsid w:val="0014239B"/>
    <w:rsid w:val="00186A58"/>
    <w:rsid w:val="001A19A5"/>
    <w:rsid w:val="001C7052"/>
    <w:rsid w:val="001E1BD3"/>
    <w:rsid w:val="0024230E"/>
    <w:rsid w:val="0024568E"/>
    <w:rsid w:val="00254207"/>
    <w:rsid w:val="002543C3"/>
    <w:rsid w:val="00260DCA"/>
    <w:rsid w:val="002727EF"/>
    <w:rsid w:val="002746E2"/>
    <w:rsid w:val="00277CC3"/>
    <w:rsid w:val="002B5E97"/>
    <w:rsid w:val="002D3C6F"/>
    <w:rsid w:val="002E524F"/>
    <w:rsid w:val="00304AB7"/>
    <w:rsid w:val="00314FBA"/>
    <w:rsid w:val="00344879"/>
    <w:rsid w:val="0037380A"/>
    <w:rsid w:val="00391789"/>
    <w:rsid w:val="003B1B0A"/>
    <w:rsid w:val="003B4E0C"/>
    <w:rsid w:val="003C1A5D"/>
    <w:rsid w:val="003C63BA"/>
    <w:rsid w:val="003D0505"/>
    <w:rsid w:val="003D0815"/>
    <w:rsid w:val="003E44DF"/>
    <w:rsid w:val="00405224"/>
    <w:rsid w:val="00412E50"/>
    <w:rsid w:val="00453622"/>
    <w:rsid w:val="00453AA7"/>
    <w:rsid w:val="00470BC4"/>
    <w:rsid w:val="00487DC7"/>
    <w:rsid w:val="00490703"/>
    <w:rsid w:val="00494FF0"/>
    <w:rsid w:val="004B5860"/>
    <w:rsid w:val="004C1AA6"/>
    <w:rsid w:val="00504CBE"/>
    <w:rsid w:val="00516481"/>
    <w:rsid w:val="00546BE4"/>
    <w:rsid w:val="00583F64"/>
    <w:rsid w:val="00585DC2"/>
    <w:rsid w:val="00587B00"/>
    <w:rsid w:val="005B1C3A"/>
    <w:rsid w:val="005C5B5E"/>
    <w:rsid w:val="005D6217"/>
    <w:rsid w:val="005D6D4A"/>
    <w:rsid w:val="006224B8"/>
    <w:rsid w:val="006761C2"/>
    <w:rsid w:val="006B666E"/>
    <w:rsid w:val="006E3FA5"/>
    <w:rsid w:val="006F4A08"/>
    <w:rsid w:val="00700C67"/>
    <w:rsid w:val="0074014D"/>
    <w:rsid w:val="00773395"/>
    <w:rsid w:val="0077347F"/>
    <w:rsid w:val="007A50D8"/>
    <w:rsid w:val="007C44E1"/>
    <w:rsid w:val="007D3246"/>
    <w:rsid w:val="007D6CB8"/>
    <w:rsid w:val="0081794F"/>
    <w:rsid w:val="008621CB"/>
    <w:rsid w:val="00886A45"/>
    <w:rsid w:val="008A26DB"/>
    <w:rsid w:val="008A626F"/>
    <w:rsid w:val="008B0F30"/>
    <w:rsid w:val="008B65AC"/>
    <w:rsid w:val="0091550D"/>
    <w:rsid w:val="00923348"/>
    <w:rsid w:val="0094158A"/>
    <w:rsid w:val="00955680"/>
    <w:rsid w:val="00964539"/>
    <w:rsid w:val="00984294"/>
    <w:rsid w:val="009A2C46"/>
    <w:rsid w:val="009B684B"/>
    <w:rsid w:val="009C7B5B"/>
    <w:rsid w:val="009D1C36"/>
    <w:rsid w:val="009E49BD"/>
    <w:rsid w:val="00A14215"/>
    <w:rsid w:val="00A51373"/>
    <w:rsid w:val="00A63AB9"/>
    <w:rsid w:val="00A93700"/>
    <w:rsid w:val="00AA7E94"/>
    <w:rsid w:val="00AB0AE8"/>
    <w:rsid w:val="00AD39D9"/>
    <w:rsid w:val="00AE534A"/>
    <w:rsid w:val="00AE615D"/>
    <w:rsid w:val="00B10F48"/>
    <w:rsid w:val="00B1409C"/>
    <w:rsid w:val="00B276CE"/>
    <w:rsid w:val="00B53923"/>
    <w:rsid w:val="00B630BC"/>
    <w:rsid w:val="00B805F8"/>
    <w:rsid w:val="00BA7C94"/>
    <w:rsid w:val="00BC6CAB"/>
    <w:rsid w:val="00BD70D1"/>
    <w:rsid w:val="00BE6CC6"/>
    <w:rsid w:val="00C30321"/>
    <w:rsid w:val="00C45FC3"/>
    <w:rsid w:val="00C50AA8"/>
    <w:rsid w:val="00C51EB9"/>
    <w:rsid w:val="00C52240"/>
    <w:rsid w:val="00C6416B"/>
    <w:rsid w:val="00C67884"/>
    <w:rsid w:val="00CC4E71"/>
    <w:rsid w:val="00CF5469"/>
    <w:rsid w:val="00CF7744"/>
    <w:rsid w:val="00D00125"/>
    <w:rsid w:val="00D47647"/>
    <w:rsid w:val="00D527C3"/>
    <w:rsid w:val="00D5432C"/>
    <w:rsid w:val="00D63348"/>
    <w:rsid w:val="00E21238"/>
    <w:rsid w:val="00E55199"/>
    <w:rsid w:val="00E55500"/>
    <w:rsid w:val="00E74B1D"/>
    <w:rsid w:val="00EC50B9"/>
    <w:rsid w:val="00EC751D"/>
    <w:rsid w:val="00F21289"/>
    <w:rsid w:val="00F32D8E"/>
    <w:rsid w:val="00F86131"/>
    <w:rsid w:val="00F939B1"/>
    <w:rsid w:val="00FC78E6"/>
    <w:rsid w:val="00FD4413"/>
    <w:rsid w:val="00FF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64DA13"/>
  <w15:docId w15:val="{D0DC2D19-3F30-4874-B458-4D5AB144F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D527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8B0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B0F30"/>
  </w:style>
  <w:style w:type="paragraph" w:styleId="Noga">
    <w:name w:val="footer"/>
    <w:basedOn w:val="Navaden"/>
    <w:link w:val="NogaZnak"/>
    <w:uiPriority w:val="99"/>
    <w:unhideWhenUsed/>
    <w:rsid w:val="008B0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B0F30"/>
  </w:style>
  <w:style w:type="paragraph" w:customStyle="1" w:styleId="Odstavekseznama1">
    <w:name w:val="Odstavek seznama1"/>
    <w:basedOn w:val="Navaden"/>
    <w:rsid w:val="00B805F8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8A26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8A26D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A26D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A26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A26DB"/>
    <w:rPr>
      <w:b/>
      <w:bCs/>
      <w:sz w:val="20"/>
      <w:szCs w:val="20"/>
    </w:rPr>
  </w:style>
  <w:style w:type="paragraph" w:styleId="Odstavekseznama">
    <w:name w:val="List Paragraph"/>
    <w:aliases w:val="Contents,Bullet List,FooterText,numbered,AB List 1,Bullet Points,555,lp1,Equipment,ProcessA,Bulletr List Paragraph,列出段落,列出段落1,List Paragraph2,List Paragraph21,Listeafsnit1,Parágrafo da Lista1,Párrafo de lista1,リスト段落1,Foot"/>
    <w:basedOn w:val="Navaden"/>
    <w:link w:val="OdstavekseznamaZnak"/>
    <w:uiPriority w:val="34"/>
    <w:qFormat/>
    <w:rsid w:val="0024230E"/>
    <w:pPr>
      <w:spacing w:after="0" w:line="260" w:lineRule="atLeast"/>
      <w:ind w:left="720"/>
      <w:contextualSpacing/>
      <w:jc w:val="both"/>
    </w:pPr>
    <w:rPr>
      <w:rFonts w:ascii="Arial" w:eastAsia="Calibri" w:hAnsi="Arial" w:cs="Times New Roman"/>
      <w:sz w:val="20"/>
    </w:rPr>
  </w:style>
  <w:style w:type="character" w:customStyle="1" w:styleId="OdstavekseznamaZnak">
    <w:name w:val="Odstavek seznama Znak"/>
    <w:aliases w:val="Contents Znak,Bullet List Znak,FooterText Znak,numbered Znak,AB List 1 Znak,Bullet Points Znak,555 Znak,lp1 Znak,Equipment Znak,ProcessA Znak,Bulletr List Paragraph Znak,列出段落 Znak,列出段落1 Znak,List Paragraph2 Znak,Listeafsnit1 Znak"/>
    <w:link w:val="Odstavekseznama"/>
    <w:uiPriority w:val="34"/>
    <w:rsid w:val="0024230E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6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4BE732B-31A9-4B9D-8BC7-DCAB86C9C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Ministrstvo za javno upravo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Doroteja Umek</dc:creator>
  <cp:keywords/>
  <dc:description/>
  <cp:lastModifiedBy>Lea Žabkar</cp:lastModifiedBy>
  <cp:revision>21</cp:revision>
  <dcterms:created xsi:type="dcterms:W3CDTF">2022-02-16T12:12:00Z</dcterms:created>
  <dcterms:modified xsi:type="dcterms:W3CDTF">2025-09-26T08:28:00Z</dcterms:modified>
</cp:coreProperties>
</file>