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0E7B0D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1509C2" w:rsidRPr="001509C2">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7A9F510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1509C2" w:rsidRPr="001509C2">
              <w:rPr>
                <w:rFonts w:ascii="Verdana" w:hAnsi="Verdana"/>
                <w:b/>
                <w:sz w:val="20"/>
                <w:szCs w:val="20"/>
              </w:rPr>
              <w:t>Chengdujska cesta</w:t>
            </w:r>
            <w:r w:rsidR="001509C2">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52C578A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509C2" w:rsidRPr="001509C2">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8945CD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1509C2">
              <w:rPr>
                <w:rFonts w:ascii="Verdana" w:hAnsi="Verdana"/>
                <w:sz w:val="20"/>
                <w:szCs w:val="20"/>
                <w:lang w:val="sl-SI"/>
              </w:rPr>
              <w:fldChar w:fldCharType="separate"/>
            </w:r>
            <w:r w:rsidR="001509C2">
              <w:rPr>
                <w:rFonts w:ascii="Verdana" w:hAnsi="Verdana"/>
                <w:sz w:val="20"/>
                <w:szCs w:val="20"/>
                <w:lang w:val="sl-SI"/>
              </w:rPr>
              <w:t>JN-OMP-7/2025-S-Z2</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BB3E7C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509C2">
              <w:rPr>
                <w:rFonts w:ascii="Verdana" w:hAnsi="Verdana"/>
                <w:b/>
                <w:sz w:val="20"/>
                <w:szCs w:val="20"/>
                <w:lang w:val="sl-SI"/>
              </w:rPr>
              <w:t>Zavarovanje poklicne odgovornosti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7940">
              <w:rPr>
                <w:rFonts w:ascii="Verdana" w:hAnsi="Verdana"/>
                <w:sz w:val="20"/>
                <w:szCs w:val="20"/>
                <w:lang w:val="sl-SI"/>
              </w:rPr>
            </w:r>
            <w:r w:rsidR="007179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127B64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9949BF">
        <w:rPr>
          <w:rFonts w:ascii="Verdana" w:hAnsi="Verdana"/>
          <w:bCs/>
          <w:sz w:val="20"/>
          <w:szCs w:val="20"/>
          <w:lang w:val="sl-SI"/>
        </w:rPr>
        <w:t>zavedam, da je pogodba v primeru lažne izjave ali neresničnih podatkov o dejstvih v izjavi nična. Z</w:t>
      </w:r>
      <w:r w:rsidRPr="007916DF">
        <w:rPr>
          <w:rFonts w:ascii="Verdana" w:hAnsi="Verdana"/>
          <w:bCs/>
          <w:sz w:val="20"/>
          <w:szCs w:val="20"/>
          <w:lang w:val="sl-SI"/>
        </w:rPr>
        <w:t>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B88B39D"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9949BF">
        <w:rPr>
          <w:rFonts w:ascii="Verdana" w:hAnsi="Verdana"/>
          <w:i/>
          <w:iCs/>
          <w:sz w:val="20"/>
          <w:szCs w:val="20"/>
          <w:lang w:val="sl-SI"/>
        </w:rPr>
        <w:t>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7E07" w14:textId="77777777" w:rsidR="00717940" w:rsidRDefault="00717940" w:rsidP="00CB4327">
      <w:pPr>
        <w:spacing w:after="0" w:line="240" w:lineRule="auto"/>
      </w:pPr>
      <w:r>
        <w:separator/>
      </w:r>
    </w:p>
  </w:endnote>
  <w:endnote w:type="continuationSeparator" w:id="0">
    <w:p w14:paraId="37E9CCB9" w14:textId="77777777" w:rsidR="00717940" w:rsidRDefault="0071794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C58A" w14:textId="77777777" w:rsidR="00717940" w:rsidRDefault="00717940" w:rsidP="00CB4327">
      <w:pPr>
        <w:spacing w:after="0" w:line="240" w:lineRule="auto"/>
      </w:pPr>
      <w:r>
        <w:separator/>
      </w:r>
    </w:p>
  </w:footnote>
  <w:footnote w:type="continuationSeparator" w:id="0">
    <w:p w14:paraId="56C55BAE" w14:textId="77777777" w:rsidR="00717940" w:rsidRDefault="0071794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509C2"/>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17940"/>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949BF"/>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25E63"/>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2025-10-23T10:48:00Z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JN-OMP-7/2025-S-Z2</vt:lpwstr>
  </property>
  <property fmtid="{D5CDD505-2E9C-101B-9397-08002B2CF9AE}" pid="3" name="MFiles_P1046">
    <vt:lpwstr>Zavarovanje poklicne odgovornosti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