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E4EBC" w14:textId="3383DFE7" w:rsidR="0034699D" w:rsidRDefault="00232D0A" w:rsidP="0034699D">
      <w:pPr>
        <w:pStyle w:val="Naslovdokumenta"/>
      </w:pPr>
      <w:r>
        <w:t>IZJAVA – IZPOLNJEVANJE ZAHTEV ZA INFORMACIJSKO REŠITEV</w:t>
      </w:r>
    </w:p>
    <w:p w14:paraId="7AE937A2" w14:textId="77777777" w:rsidR="000F647C" w:rsidRDefault="000F647C" w:rsidP="0034699D">
      <w:pPr>
        <w:pStyle w:val="Naslovdokumenta"/>
      </w:pPr>
    </w:p>
    <w:p w14:paraId="63B8CD03" w14:textId="77777777" w:rsidR="00AC08A6" w:rsidRPr="007F6BE5" w:rsidRDefault="00AC08A6" w:rsidP="00AC08A6">
      <w:pPr>
        <w:pStyle w:val="RStekst"/>
        <w:rPr>
          <w:i/>
          <w:iCs/>
          <w:sz w:val="16"/>
          <w:szCs w:val="16"/>
        </w:rPr>
      </w:pPr>
      <w:r w:rsidRPr="007F6BE5">
        <w:t xml:space="preserve">_____________________________________________________________________________ </w:t>
      </w:r>
      <w:r w:rsidRPr="007F6BE5">
        <w:rPr>
          <w:i/>
          <w:iCs/>
        </w:rPr>
        <w:t>(</w:t>
      </w:r>
      <w:r w:rsidRPr="007F6BE5">
        <w:rPr>
          <w:i/>
          <w:iCs/>
          <w:sz w:val="16"/>
          <w:szCs w:val="16"/>
        </w:rPr>
        <w:t>firma in sedež ponudnika)</w:t>
      </w:r>
    </w:p>
    <w:p w14:paraId="44BA910B" w14:textId="77777777" w:rsidR="000F647C" w:rsidRPr="00B3149C" w:rsidRDefault="00AC08A6" w:rsidP="000F647C">
      <w:pPr>
        <w:pStyle w:val="RStekst"/>
        <w:rPr>
          <w:b/>
          <w:bCs w:val="0"/>
        </w:rPr>
      </w:pPr>
      <w:r w:rsidRPr="00B3149C">
        <w:rPr>
          <w:b/>
          <w:bCs w:val="0"/>
        </w:rPr>
        <w:t xml:space="preserve">izjavljamo, da </w:t>
      </w:r>
    </w:p>
    <w:p w14:paraId="0B31ADF9" w14:textId="582AA309" w:rsidR="0035042D" w:rsidRDefault="00232D0A" w:rsidP="000F647C">
      <w:pPr>
        <w:pStyle w:val="RSnatevanje"/>
      </w:pPr>
      <w:r>
        <w:t xml:space="preserve">ponujena informacijska rešitev </w:t>
      </w:r>
      <w:r w:rsidR="00AC08A6" w:rsidRPr="007F6BE5">
        <w:t>izpolnjuje</w:t>
      </w:r>
      <w:r w:rsidR="00AC08A6">
        <w:t xml:space="preserve"> vse zahteve, navedene v točk</w:t>
      </w:r>
      <w:r w:rsidR="000F647C">
        <w:t>ah</w:t>
      </w:r>
      <w:r w:rsidR="0035042D">
        <w:t>:</w:t>
      </w:r>
    </w:p>
    <w:tbl>
      <w:tblPr>
        <w:tblStyle w:val="RS-tabela-obrazci"/>
        <w:tblW w:w="0" w:type="auto"/>
        <w:tblInd w:w="397" w:type="dxa"/>
        <w:tblLook w:val="04A0" w:firstRow="1" w:lastRow="0" w:firstColumn="1" w:lastColumn="0" w:noHBand="0" w:noVBand="1"/>
      </w:tblPr>
      <w:tblGrid>
        <w:gridCol w:w="1276"/>
        <w:gridCol w:w="5103"/>
      </w:tblGrid>
      <w:tr w:rsidR="00232D0A" w:rsidRPr="00232D0A" w14:paraId="75A68B6B" w14:textId="77777777" w:rsidTr="00232D0A">
        <w:tc>
          <w:tcPr>
            <w:tcW w:w="1276" w:type="dxa"/>
          </w:tcPr>
          <w:p w14:paraId="0A5BE97D" w14:textId="77777777" w:rsidR="00232D0A" w:rsidRPr="00232D0A" w:rsidRDefault="00232D0A" w:rsidP="00EA4B7C">
            <w:pPr>
              <w:pStyle w:val="RS-tekst-obrazci-tabele"/>
              <w:rPr>
                <w:b/>
                <w:bCs w:val="0"/>
              </w:rPr>
            </w:pPr>
            <w:r w:rsidRPr="00232D0A">
              <w:rPr>
                <w:b/>
                <w:bCs w:val="0"/>
              </w:rPr>
              <w:t>18.2</w:t>
            </w:r>
          </w:p>
        </w:tc>
        <w:tc>
          <w:tcPr>
            <w:tcW w:w="5103" w:type="dxa"/>
          </w:tcPr>
          <w:p w14:paraId="03191E28" w14:textId="77777777" w:rsidR="00232D0A" w:rsidRPr="00232D0A" w:rsidRDefault="00232D0A" w:rsidP="00EA4B7C">
            <w:pPr>
              <w:pStyle w:val="RS-tekst-obrazci-tabele"/>
              <w:rPr>
                <w:b/>
                <w:bCs w:val="0"/>
              </w:rPr>
            </w:pPr>
            <w:r w:rsidRPr="00232D0A">
              <w:rPr>
                <w:b/>
                <w:bCs w:val="0"/>
              </w:rPr>
              <w:t>Funkcionalne zahteve</w:t>
            </w:r>
          </w:p>
        </w:tc>
      </w:tr>
      <w:tr w:rsidR="00232D0A" w:rsidRPr="00996BA6" w14:paraId="043679BF" w14:textId="77777777" w:rsidTr="00232D0A">
        <w:tc>
          <w:tcPr>
            <w:tcW w:w="1276" w:type="dxa"/>
          </w:tcPr>
          <w:p w14:paraId="113F6C21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18.2.1</w:t>
            </w:r>
          </w:p>
        </w:tc>
        <w:tc>
          <w:tcPr>
            <w:tcW w:w="5103" w:type="dxa"/>
          </w:tcPr>
          <w:p w14:paraId="4923F9E4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Kratek povzetek revizijskega postopka</w:t>
            </w:r>
          </w:p>
        </w:tc>
      </w:tr>
      <w:tr w:rsidR="00232D0A" w:rsidRPr="00996BA6" w14:paraId="49888424" w14:textId="77777777" w:rsidTr="00232D0A">
        <w:tc>
          <w:tcPr>
            <w:tcW w:w="1276" w:type="dxa"/>
          </w:tcPr>
          <w:p w14:paraId="38E946AA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18.2.2</w:t>
            </w:r>
          </w:p>
        </w:tc>
        <w:tc>
          <w:tcPr>
            <w:tcW w:w="5103" w:type="dxa"/>
          </w:tcPr>
          <w:p w14:paraId="6848BD06" w14:textId="701771E8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Program</w:t>
            </w:r>
            <w:r w:rsidR="0003739F">
              <w:rPr>
                <w:bCs w:val="0"/>
              </w:rPr>
              <w:t xml:space="preserve"> dela</w:t>
            </w:r>
            <w:r w:rsidRPr="00996BA6">
              <w:rPr>
                <w:bCs w:val="0"/>
              </w:rPr>
              <w:t xml:space="preserve"> za izvrševanje revizijske pristojnosti (PIRP)</w:t>
            </w:r>
          </w:p>
        </w:tc>
      </w:tr>
      <w:tr w:rsidR="00232D0A" w:rsidRPr="00996BA6" w14:paraId="4CEB9A19" w14:textId="77777777" w:rsidTr="00232D0A">
        <w:tc>
          <w:tcPr>
            <w:tcW w:w="1276" w:type="dxa"/>
          </w:tcPr>
          <w:p w14:paraId="154247AD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18.2.3</w:t>
            </w:r>
          </w:p>
        </w:tc>
        <w:tc>
          <w:tcPr>
            <w:tcW w:w="5103" w:type="dxa"/>
          </w:tcPr>
          <w:p w14:paraId="2AC46F3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Upravljanje podatkov o reviziji</w:t>
            </w:r>
          </w:p>
        </w:tc>
      </w:tr>
      <w:tr w:rsidR="00232D0A" w:rsidRPr="00996BA6" w14:paraId="466A11A6" w14:textId="77777777" w:rsidTr="00232D0A">
        <w:tc>
          <w:tcPr>
            <w:tcW w:w="1276" w:type="dxa"/>
          </w:tcPr>
          <w:p w14:paraId="05839A5C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18.2.4</w:t>
            </w:r>
          </w:p>
        </w:tc>
        <w:tc>
          <w:tcPr>
            <w:tcW w:w="5103" w:type="dxa"/>
          </w:tcPr>
          <w:p w14:paraId="24C576C4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Načrtovanje in nadzor virov na reviziji</w:t>
            </w:r>
          </w:p>
        </w:tc>
      </w:tr>
      <w:tr w:rsidR="00232D0A" w:rsidRPr="00996BA6" w14:paraId="2CDAB84B" w14:textId="77777777" w:rsidTr="00232D0A">
        <w:tc>
          <w:tcPr>
            <w:tcW w:w="1276" w:type="dxa"/>
          </w:tcPr>
          <w:p w14:paraId="6E33DBFA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18.2.5</w:t>
            </w:r>
          </w:p>
        </w:tc>
        <w:tc>
          <w:tcPr>
            <w:tcW w:w="5103" w:type="dxa"/>
          </w:tcPr>
          <w:p w14:paraId="568AFB62" w14:textId="3A4DF55E" w:rsidR="00232D0A" w:rsidRPr="00996BA6" w:rsidRDefault="00232D0A" w:rsidP="00EA4B7C">
            <w:pPr>
              <w:pStyle w:val="RS-tekst-obrazci-tabele"/>
            </w:pPr>
            <w:proofErr w:type="spellStart"/>
            <w:r w:rsidRPr="00996BA6">
              <w:rPr>
                <w:bCs w:val="0"/>
              </w:rPr>
              <w:t>Predrevizij</w:t>
            </w:r>
            <w:r w:rsidR="0003739F">
              <w:rPr>
                <w:bCs w:val="0"/>
              </w:rPr>
              <w:t>ska</w:t>
            </w:r>
            <w:proofErr w:type="spellEnd"/>
            <w:r w:rsidR="0003739F">
              <w:rPr>
                <w:bCs w:val="0"/>
              </w:rPr>
              <w:t xml:space="preserve"> poizvedba</w:t>
            </w:r>
          </w:p>
        </w:tc>
      </w:tr>
      <w:tr w:rsidR="00232D0A" w:rsidRPr="00996BA6" w14:paraId="61157D66" w14:textId="77777777" w:rsidTr="00232D0A">
        <w:tc>
          <w:tcPr>
            <w:tcW w:w="1276" w:type="dxa"/>
          </w:tcPr>
          <w:p w14:paraId="5DDCD8FB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18.2.6</w:t>
            </w:r>
          </w:p>
        </w:tc>
        <w:tc>
          <w:tcPr>
            <w:tcW w:w="5103" w:type="dxa"/>
          </w:tcPr>
          <w:p w14:paraId="7C7CF6D0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Podrobni načrt revizije (PNR)</w:t>
            </w:r>
          </w:p>
        </w:tc>
      </w:tr>
      <w:tr w:rsidR="00232D0A" w:rsidRPr="00996BA6" w14:paraId="08232EC2" w14:textId="77777777" w:rsidTr="00232D0A">
        <w:tc>
          <w:tcPr>
            <w:tcW w:w="1276" w:type="dxa"/>
          </w:tcPr>
          <w:p w14:paraId="1078AB5E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</w:t>
            </w:r>
          </w:p>
        </w:tc>
        <w:tc>
          <w:tcPr>
            <w:tcW w:w="5103" w:type="dxa"/>
          </w:tcPr>
          <w:p w14:paraId="0052EB8D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 xml:space="preserve">Izvajanje revizije – Poročanje in </w:t>
            </w:r>
            <w:proofErr w:type="spellStart"/>
            <w:r w:rsidRPr="00996BA6">
              <w:rPr>
                <w:bCs w:val="0"/>
              </w:rPr>
              <w:t>porevizijski</w:t>
            </w:r>
            <w:proofErr w:type="spellEnd"/>
            <w:r w:rsidRPr="00996BA6">
              <w:rPr>
                <w:bCs w:val="0"/>
              </w:rPr>
              <w:t xml:space="preserve"> postopek</w:t>
            </w:r>
          </w:p>
        </w:tc>
      </w:tr>
      <w:tr w:rsidR="00232D0A" w:rsidRPr="00996BA6" w14:paraId="2844F3DF" w14:textId="77777777" w:rsidTr="00232D0A">
        <w:tc>
          <w:tcPr>
            <w:tcW w:w="1276" w:type="dxa"/>
          </w:tcPr>
          <w:p w14:paraId="48C5743C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18.2.7.1</w:t>
            </w:r>
          </w:p>
        </w:tc>
        <w:tc>
          <w:tcPr>
            <w:tcW w:w="5103" w:type="dxa"/>
          </w:tcPr>
          <w:p w14:paraId="5A090D02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Delovni zapis</w:t>
            </w:r>
          </w:p>
        </w:tc>
      </w:tr>
      <w:tr w:rsidR="00232D0A" w:rsidRPr="00996BA6" w14:paraId="7C7AC861" w14:textId="77777777" w:rsidTr="00232D0A">
        <w:tc>
          <w:tcPr>
            <w:tcW w:w="1276" w:type="dxa"/>
          </w:tcPr>
          <w:p w14:paraId="784C8C4C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18.2.7.2</w:t>
            </w:r>
          </w:p>
        </w:tc>
        <w:tc>
          <w:tcPr>
            <w:tcW w:w="5103" w:type="dxa"/>
          </w:tcPr>
          <w:p w14:paraId="2BAF3B18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Osnutek revizijskega poročila</w:t>
            </w:r>
          </w:p>
        </w:tc>
      </w:tr>
      <w:tr w:rsidR="00232D0A" w:rsidRPr="00996BA6" w14:paraId="0D84D702" w14:textId="77777777" w:rsidTr="00232D0A">
        <w:tc>
          <w:tcPr>
            <w:tcW w:w="1276" w:type="dxa"/>
          </w:tcPr>
          <w:p w14:paraId="0D662814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18.2.7.3</w:t>
            </w:r>
          </w:p>
        </w:tc>
        <w:tc>
          <w:tcPr>
            <w:tcW w:w="5103" w:type="dxa"/>
          </w:tcPr>
          <w:p w14:paraId="231C3E0A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Predlog revizijskega poročila</w:t>
            </w:r>
          </w:p>
        </w:tc>
      </w:tr>
      <w:tr w:rsidR="00232D0A" w:rsidRPr="00996BA6" w14:paraId="5067BA0D" w14:textId="77777777" w:rsidTr="00232D0A">
        <w:tc>
          <w:tcPr>
            <w:tcW w:w="1276" w:type="dxa"/>
          </w:tcPr>
          <w:p w14:paraId="3C39253E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18.2.7.4</w:t>
            </w:r>
          </w:p>
        </w:tc>
        <w:tc>
          <w:tcPr>
            <w:tcW w:w="5103" w:type="dxa"/>
          </w:tcPr>
          <w:p w14:paraId="77569A3B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Revizijsko poročilo</w:t>
            </w:r>
          </w:p>
        </w:tc>
      </w:tr>
      <w:tr w:rsidR="00232D0A" w:rsidRPr="00996BA6" w14:paraId="1359C381" w14:textId="77777777" w:rsidTr="00232D0A">
        <w:tc>
          <w:tcPr>
            <w:tcW w:w="1276" w:type="dxa"/>
          </w:tcPr>
          <w:p w14:paraId="36595EDD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18.2.7.5</w:t>
            </w:r>
          </w:p>
        </w:tc>
        <w:tc>
          <w:tcPr>
            <w:tcW w:w="5103" w:type="dxa"/>
          </w:tcPr>
          <w:p w14:paraId="1D990B78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Pregledovanje in soglasje</w:t>
            </w:r>
          </w:p>
        </w:tc>
      </w:tr>
      <w:tr w:rsidR="00232D0A" w:rsidRPr="00996BA6" w14:paraId="47034C05" w14:textId="77777777" w:rsidTr="00232D0A">
        <w:tc>
          <w:tcPr>
            <w:tcW w:w="1276" w:type="dxa"/>
          </w:tcPr>
          <w:p w14:paraId="75ADD53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18.2.7.6</w:t>
            </w:r>
          </w:p>
        </w:tc>
        <w:tc>
          <w:tcPr>
            <w:tcW w:w="5103" w:type="dxa"/>
          </w:tcPr>
          <w:p w14:paraId="28D9CFBD" w14:textId="77777777" w:rsidR="00232D0A" w:rsidRPr="00996BA6" w:rsidRDefault="00232D0A" w:rsidP="00EA4B7C">
            <w:pPr>
              <w:pStyle w:val="RS-tekst-obrazci-tabele"/>
            </w:pPr>
            <w:proofErr w:type="spellStart"/>
            <w:r w:rsidRPr="00996BA6">
              <w:rPr>
                <w:bCs w:val="0"/>
              </w:rPr>
              <w:t>Anonimizacija</w:t>
            </w:r>
            <w:proofErr w:type="spellEnd"/>
            <w:r w:rsidRPr="00996BA6">
              <w:rPr>
                <w:bCs w:val="0"/>
              </w:rPr>
              <w:t xml:space="preserve"> – zatemnitev občutljivih podatkov</w:t>
            </w:r>
          </w:p>
        </w:tc>
      </w:tr>
      <w:tr w:rsidR="00232D0A" w:rsidRPr="00996BA6" w14:paraId="38D8A462" w14:textId="77777777" w:rsidTr="00232D0A">
        <w:tc>
          <w:tcPr>
            <w:tcW w:w="1276" w:type="dxa"/>
          </w:tcPr>
          <w:p w14:paraId="648824CB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18.2.7.7</w:t>
            </w:r>
          </w:p>
        </w:tc>
        <w:tc>
          <w:tcPr>
            <w:tcW w:w="5103" w:type="dxa"/>
          </w:tcPr>
          <w:p w14:paraId="55F87CCD" w14:textId="77777777" w:rsidR="00232D0A" w:rsidRPr="00996BA6" w:rsidRDefault="00232D0A" w:rsidP="00EA4B7C">
            <w:pPr>
              <w:pStyle w:val="RS-tekst-obrazci-tabele"/>
            </w:pPr>
            <w:proofErr w:type="spellStart"/>
            <w:r w:rsidRPr="00996BA6">
              <w:rPr>
                <w:bCs w:val="0"/>
              </w:rPr>
              <w:t>Porevizijski</w:t>
            </w:r>
            <w:proofErr w:type="spellEnd"/>
            <w:r w:rsidRPr="00996BA6">
              <w:rPr>
                <w:bCs w:val="0"/>
              </w:rPr>
              <w:t xml:space="preserve"> postopek</w:t>
            </w:r>
          </w:p>
        </w:tc>
      </w:tr>
      <w:tr w:rsidR="00232D0A" w:rsidRPr="00996BA6" w14:paraId="752C3395" w14:textId="77777777" w:rsidTr="00232D0A">
        <w:tc>
          <w:tcPr>
            <w:tcW w:w="1276" w:type="dxa"/>
          </w:tcPr>
          <w:p w14:paraId="6A270A42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18.2.7.8</w:t>
            </w:r>
          </w:p>
        </w:tc>
        <w:tc>
          <w:tcPr>
            <w:tcW w:w="5103" w:type="dxa"/>
          </w:tcPr>
          <w:p w14:paraId="76C16AD4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Zbirno revizijsko poročilo</w:t>
            </w:r>
          </w:p>
        </w:tc>
      </w:tr>
      <w:tr w:rsidR="00232D0A" w:rsidRPr="00996BA6" w14:paraId="19059455" w14:textId="77777777" w:rsidTr="00232D0A">
        <w:tc>
          <w:tcPr>
            <w:tcW w:w="1276" w:type="dxa"/>
          </w:tcPr>
          <w:p w14:paraId="3BC3E2F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18.2.7.9</w:t>
            </w:r>
          </w:p>
        </w:tc>
        <w:tc>
          <w:tcPr>
            <w:tcW w:w="5103" w:type="dxa"/>
          </w:tcPr>
          <w:p w14:paraId="64E7506F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Ponovne revizije (</w:t>
            </w:r>
            <w:proofErr w:type="spellStart"/>
            <w:r w:rsidRPr="00996BA6">
              <w:rPr>
                <w:bCs w:val="0"/>
                <w:i/>
                <w:iCs/>
              </w:rPr>
              <w:t>follow</w:t>
            </w:r>
            <w:proofErr w:type="spellEnd"/>
            <w:r w:rsidRPr="00996BA6">
              <w:rPr>
                <w:bCs w:val="0"/>
                <w:i/>
                <w:iCs/>
              </w:rPr>
              <w:t>-up</w:t>
            </w:r>
            <w:r w:rsidRPr="00996BA6">
              <w:rPr>
                <w:bCs w:val="0"/>
              </w:rPr>
              <w:t xml:space="preserve"> revizije)</w:t>
            </w:r>
          </w:p>
        </w:tc>
      </w:tr>
      <w:tr w:rsidR="00232D0A" w:rsidRPr="00996BA6" w14:paraId="0EE5EE86" w14:textId="77777777" w:rsidTr="00232D0A">
        <w:tc>
          <w:tcPr>
            <w:tcW w:w="1276" w:type="dxa"/>
          </w:tcPr>
          <w:p w14:paraId="06184AD6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18.2.7.10</w:t>
            </w:r>
          </w:p>
        </w:tc>
        <w:tc>
          <w:tcPr>
            <w:tcW w:w="5103" w:type="dxa"/>
          </w:tcPr>
          <w:p w14:paraId="6CFBB1EE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Evidenca prekrškov</w:t>
            </w:r>
          </w:p>
        </w:tc>
      </w:tr>
      <w:tr w:rsidR="00232D0A" w:rsidRPr="00996BA6" w14:paraId="3F2E1313" w14:textId="77777777" w:rsidTr="00232D0A">
        <w:tc>
          <w:tcPr>
            <w:tcW w:w="1276" w:type="dxa"/>
          </w:tcPr>
          <w:p w14:paraId="25FC564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18.2.8</w:t>
            </w:r>
          </w:p>
        </w:tc>
        <w:tc>
          <w:tcPr>
            <w:tcW w:w="5103" w:type="dxa"/>
          </w:tcPr>
          <w:p w14:paraId="5C86EC8F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Pregledi in izpisi</w:t>
            </w:r>
          </w:p>
        </w:tc>
      </w:tr>
      <w:tr w:rsidR="00232D0A" w:rsidRPr="00996BA6" w14:paraId="3D5707E9" w14:textId="77777777" w:rsidTr="00232D0A">
        <w:tc>
          <w:tcPr>
            <w:tcW w:w="1276" w:type="dxa"/>
          </w:tcPr>
          <w:p w14:paraId="659E93AC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18.2.9</w:t>
            </w:r>
          </w:p>
        </w:tc>
        <w:tc>
          <w:tcPr>
            <w:tcW w:w="5103" w:type="dxa"/>
          </w:tcPr>
          <w:p w14:paraId="0F940A2D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Zaključek revizije</w:t>
            </w:r>
          </w:p>
        </w:tc>
      </w:tr>
      <w:tr w:rsidR="00232D0A" w:rsidRPr="00996BA6" w14:paraId="3EE0A67B" w14:textId="77777777" w:rsidTr="00232D0A">
        <w:tc>
          <w:tcPr>
            <w:tcW w:w="1276" w:type="dxa"/>
          </w:tcPr>
          <w:p w14:paraId="4ED74BE3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18.2.10</w:t>
            </w:r>
          </w:p>
        </w:tc>
        <w:tc>
          <w:tcPr>
            <w:tcW w:w="5103" w:type="dxa"/>
          </w:tcPr>
          <w:p w14:paraId="34871FED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Administracija informacijske rešitve</w:t>
            </w:r>
          </w:p>
        </w:tc>
      </w:tr>
      <w:tr w:rsidR="00232D0A" w:rsidRPr="00232D0A" w14:paraId="682B0F4A" w14:textId="77777777" w:rsidTr="00232D0A">
        <w:tc>
          <w:tcPr>
            <w:tcW w:w="1276" w:type="dxa"/>
          </w:tcPr>
          <w:p w14:paraId="4B5F9F4A" w14:textId="77777777" w:rsidR="00232D0A" w:rsidRPr="00232D0A" w:rsidRDefault="00232D0A" w:rsidP="00EA4B7C">
            <w:pPr>
              <w:pStyle w:val="RS-tekst-obrazci-tabele"/>
              <w:rPr>
                <w:b/>
                <w:bCs w:val="0"/>
              </w:rPr>
            </w:pPr>
            <w:r w:rsidRPr="00232D0A">
              <w:rPr>
                <w:b/>
                <w:bCs w:val="0"/>
              </w:rPr>
              <w:t>18.3</w:t>
            </w:r>
          </w:p>
        </w:tc>
        <w:tc>
          <w:tcPr>
            <w:tcW w:w="5103" w:type="dxa"/>
          </w:tcPr>
          <w:p w14:paraId="2E6EB539" w14:textId="77777777" w:rsidR="00232D0A" w:rsidRPr="00232D0A" w:rsidRDefault="00232D0A" w:rsidP="00EA4B7C">
            <w:pPr>
              <w:pStyle w:val="RS-tekst-obrazci-tabele"/>
              <w:rPr>
                <w:b/>
                <w:bCs w:val="0"/>
              </w:rPr>
            </w:pPr>
            <w:r w:rsidRPr="00232D0A">
              <w:rPr>
                <w:b/>
                <w:bCs w:val="0"/>
              </w:rPr>
              <w:t>Nefunkcionalne zahteve</w:t>
            </w:r>
          </w:p>
        </w:tc>
      </w:tr>
      <w:tr w:rsidR="00232D0A" w:rsidRPr="00996BA6" w14:paraId="43354B1D" w14:textId="77777777" w:rsidTr="00232D0A">
        <w:tc>
          <w:tcPr>
            <w:tcW w:w="1276" w:type="dxa"/>
          </w:tcPr>
          <w:p w14:paraId="56F683F1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18.3.1</w:t>
            </w:r>
          </w:p>
        </w:tc>
        <w:tc>
          <w:tcPr>
            <w:tcW w:w="5103" w:type="dxa"/>
          </w:tcPr>
          <w:p w14:paraId="4A308A45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Dobava in namestitev informacijske rešitve</w:t>
            </w:r>
          </w:p>
        </w:tc>
      </w:tr>
      <w:tr w:rsidR="00232D0A" w:rsidRPr="00996BA6" w14:paraId="2D34851F" w14:textId="77777777" w:rsidTr="00232D0A">
        <w:tc>
          <w:tcPr>
            <w:tcW w:w="1276" w:type="dxa"/>
          </w:tcPr>
          <w:p w14:paraId="6E8F6D67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18.3.2</w:t>
            </w:r>
          </w:p>
        </w:tc>
        <w:tc>
          <w:tcPr>
            <w:tcW w:w="5103" w:type="dxa"/>
          </w:tcPr>
          <w:p w14:paraId="0F64E868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Povezovanje z informacijskimi rešitvami naročnika</w:t>
            </w:r>
          </w:p>
        </w:tc>
      </w:tr>
      <w:tr w:rsidR="00232D0A" w:rsidRPr="00996BA6" w14:paraId="04CAE10C" w14:textId="77777777" w:rsidTr="00232D0A">
        <w:tc>
          <w:tcPr>
            <w:tcW w:w="1276" w:type="dxa"/>
          </w:tcPr>
          <w:p w14:paraId="52E3B79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18.3.3</w:t>
            </w:r>
          </w:p>
        </w:tc>
        <w:tc>
          <w:tcPr>
            <w:tcW w:w="5103" w:type="dxa"/>
          </w:tcPr>
          <w:p w14:paraId="0507516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Obseg podatkov</w:t>
            </w:r>
          </w:p>
        </w:tc>
      </w:tr>
      <w:tr w:rsidR="00232D0A" w:rsidRPr="00996BA6" w14:paraId="78233EAA" w14:textId="77777777" w:rsidTr="00232D0A">
        <w:tc>
          <w:tcPr>
            <w:tcW w:w="1276" w:type="dxa"/>
          </w:tcPr>
          <w:p w14:paraId="762829CD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18.3.4</w:t>
            </w:r>
          </w:p>
        </w:tc>
        <w:tc>
          <w:tcPr>
            <w:tcW w:w="5103" w:type="dxa"/>
          </w:tcPr>
          <w:p w14:paraId="7DD89042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Delovni tokovi in stanja</w:t>
            </w:r>
          </w:p>
        </w:tc>
      </w:tr>
      <w:tr w:rsidR="00232D0A" w:rsidRPr="00996BA6" w14:paraId="159056BA" w14:textId="77777777" w:rsidTr="00232D0A">
        <w:tc>
          <w:tcPr>
            <w:tcW w:w="1276" w:type="dxa"/>
          </w:tcPr>
          <w:p w14:paraId="7B28085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18.3.5</w:t>
            </w:r>
          </w:p>
        </w:tc>
        <w:tc>
          <w:tcPr>
            <w:tcW w:w="5103" w:type="dxa"/>
          </w:tcPr>
          <w:p w14:paraId="49D543A1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Vhodi in izhodi</w:t>
            </w:r>
          </w:p>
        </w:tc>
      </w:tr>
      <w:tr w:rsidR="00232D0A" w:rsidRPr="00996BA6" w14:paraId="673B00D6" w14:textId="77777777" w:rsidTr="00232D0A">
        <w:tc>
          <w:tcPr>
            <w:tcW w:w="1276" w:type="dxa"/>
          </w:tcPr>
          <w:p w14:paraId="5D5BCBE0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18.3.6</w:t>
            </w:r>
          </w:p>
        </w:tc>
        <w:tc>
          <w:tcPr>
            <w:tcW w:w="5103" w:type="dxa"/>
          </w:tcPr>
          <w:p w14:paraId="25A933F5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Podatkovne entitete</w:t>
            </w:r>
          </w:p>
        </w:tc>
      </w:tr>
      <w:tr w:rsidR="00232D0A" w:rsidRPr="00996BA6" w14:paraId="57794492" w14:textId="77777777" w:rsidTr="00232D0A">
        <w:tc>
          <w:tcPr>
            <w:tcW w:w="1276" w:type="dxa"/>
          </w:tcPr>
          <w:p w14:paraId="5D9C12D8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18.3.7</w:t>
            </w:r>
          </w:p>
        </w:tc>
        <w:tc>
          <w:tcPr>
            <w:tcW w:w="5103" w:type="dxa"/>
          </w:tcPr>
          <w:p w14:paraId="478BC10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Šifranti</w:t>
            </w:r>
          </w:p>
        </w:tc>
      </w:tr>
      <w:tr w:rsidR="00232D0A" w:rsidRPr="00996BA6" w14:paraId="2D4D6CEC" w14:textId="77777777" w:rsidTr="00232D0A">
        <w:tc>
          <w:tcPr>
            <w:tcW w:w="1276" w:type="dxa"/>
          </w:tcPr>
          <w:p w14:paraId="624867C2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18.3.8</w:t>
            </w:r>
          </w:p>
        </w:tc>
        <w:tc>
          <w:tcPr>
            <w:tcW w:w="5103" w:type="dxa"/>
          </w:tcPr>
          <w:p w14:paraId="0EC16BB3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Revizijska dokumentacija – omrežni diski</w:t>
            </w:r>
          </w:p>
        </w:tc>
      </w:tr>
      <w:tr w:rsidR="00232D0A" w:rsidRPr="00996BA6" w14:paraId="2BD30332" w14:textId="77777777" w:rsidTr="00232D0A">
        <w:tc>
          <w:tcPr>
            <w:tcW w:w="1276" w:type="dxa"/>
          </w:tcPr>
          <w:p w14:paraId="0E586ABC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18.3.9</w:t>
            </w:r>
          </w:p>
        </w:tc>
        <w:tc>
          <w:tcPr>
            <w:tcW w:w="5103" w:type="dxa"/>
          </w:tcPr>
          <w:p w14:paraId="71036F55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Obveščanje</w:t>
            </w:r>
          </w:p>
        </w:tc>
      </w:tr>
      <w:tr w:rsidR="00232D0A" w:rsidRPr="00996BA6" w14:paraId="0A2C7B07" w14:textId="77777777" w:rsidTr="00232D0A">
        <w:tc>
          <w:tcPr>
            <w:tcW w:w="1276" w:type="dxa"/>
          </w:tcPr>
          <w:p w14:paraId="592E5D9E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18.3.10</w:t>
            </w:r>
          </w:p>
        </w:tc>
        <w:tc>
          <w:tcPr>
            <w:tcW w:w="5103" w:type="dxa"/>
          </w:tcPr>
          <w:p w14:paraId="62CA690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Migracija podatkov</w:t>
            </w:r>
          </w:p>
        </w:tc>
      </w:tr>
      <w:tr w:rsidR="00232D0A" w:rsidRPr="00996BA6" w14:paraId="1DDED2A3" w14:textId="77777777" w:rsidTr="00232D0A">
        <w:tc>
          <w:tcPr>
            <w:tcW w:w="1276" w:type="dxa"/>
          </w:tcPr>
          <w:p w14:paraId="67787F93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18.3.11</w:t>
            </w:r>
          </w:p>
        </w:tc>
        <w:tc>
          <w:tcPr>
            <w:tcW w:w="5103" w:type="dxa"/>
          </w:tcPr>
          <w:p w14:paraId="14C327E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Vloge</w:t>
            </w:r>
          </w:p>
        </w:tc>
      </w:tr>
      <w:tr w:rsidR="00232D0A" w:rsidRPr="00996BA6" w14:paraId="54102AF5" w14:textId="77777777" w:rsidTr="00232D0A">
        <w:tc>
          <w:tcPr>
            <w:tcW w:w="1276" w:type="dxa"/>
          </w:tcPr>
          <w:p w14:paraId="08438B83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18.3.12</w:t>
            </w:r>
          </w:p>
        </w:tc>
        <w:tc>
          <w:tcPr>
            <w:tcW w:w="5103" w:type="dxa"/>
          </w:tcPr>
          <w:p w14:paraId="224BE154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Uporabniški vmesnik</w:t>
            </w:r>
          </w:p>
        </w:tc>
      </w:tr>
      <w:tr w:rsidR="00232D0A" w:rsidRPr="00996BA6" w14:paraId="5A642FE3" w14:textId="77777777" w:rsidTr="00232D0A">
        <w:tc>
          <w:tcPr>
            <w:tcW w:w="1276" w:type="dxa"/>
          </w:tcPr>
          <w:p w14:paraId="0B4CD1DF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lastRenderedPageBreak/>
              <w:t>18.3.13</w:t>
            </w:r>
          </w:p>
        </w:tc>
        <w:tc>
          <w:tcPr>
            <w:tcW w:w="5103" w:type="dxa"/>
          </w:tcPr>
          <w:p w14:paraId="1D1C1BD3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Nadzor nad delovanjem informacijske rešitve</w:t>
            </w:r>
          </w:p>
        </w:tc>
      </w:tr>
      <w:tr w:rsidR="00232D0A" w:rsidRPr="00232D0A" w14:paraId="37F06131" w14:textId="77777777" w:rsidTr="00232D0A">
        <w:tc>
          <w:tcPr>
            <w:tcW w:w="1276" w:type="dxa"/>
          </w:tcPr>
          <w:p w14:paraId="508E072F" w14:textId="77777777" w:rsidR="00232D0A" w:rsidRPr="00232D0A" w:rsidRDefault="00232D0A" w:rsidP="00EA4B7C">
            <w:pPr>
              <w:pStyle w:val="RS-tekst-obrazci-tabele"/>
              <w:rPr>
                <w:b/>
                <w:bCs w:val="0"/>
              </w:rPr>
            </w:pPr>
            <w:r w:rsidRPr="00232D0A">
              <w:rPr>
                <w:b/>
                <w:bCs w:val="0"/>
              </w:rPr>
              <w:t>18.4</w:t>
            </w:r>
          </w:p>
        </w:tc>
        <w:tc>
          <w:tcPr>
            <w:tcW w:w="5103" w:type="dxa"/>
          </w:tcPr>
          <w:p w14:paraId="73B6693E" w14:textId="77777777" w:rsidR="00232D0A" w:rsidRPr="00232D0A" w:rsidRDefault="00232D0A" w:rsidP="00EA4B7C">
            <w:pPr>
              <w:pStyle w:val="RS-tekst-obrazci-tabele"/>
              <w:rPr>
                <w:b/>
                <w:bCs w:val="0"/>
              </w:rPr>
            </w:pPr>
            <w:r w:rsidRPr="00232D0A">
              <w:rPr>
                <w:b/>
                <w:bCs w:val="0"/>
              </w:rPr>
              <w:t>Tehnološke komponente informacijske rešitve</w:t>
            </w:r>
          </w:p>
        </w:tc>
      </w:tr>
      <w:tr w:rsidR="00232D0A" w:rsidRPr="00996BA6" w14:paraId="01E85CCB" w14:textId="77777777" w:rsidTr="00232D0A">
        <w:tc>
          <w:tcPr>
            <w:tcW w:w="1276" w:type="dxa"/>
          </w:tcPr>
          <w:p w14:paraId="1BCD5D69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18.4.1</w:t>
            </w:r>
          </w:p>
        </w:tc>
        <w:tc>
          <w:tcPr>
            <w:tcW w:w="5103" w:type="dxa"/>
          </w:tcPr>
          <w:p w14:paraId="308538FF" w14:textId="77777777" w:rsidR="00232D0A" w:rsidRPr="00996BA6" w:rsidRDefault="00232D0A" w:rsidP="00EA4B7C">
            <w:pPr>
              <w:pStyle w:val="RS-tekst-obrazci-tabele"/>
            </w:pPr>
            <w:r w:rsidRPr="00996BA6">
              <w:rPr>
                <w:bCs w:val="0"/>
              </w:rPr>
              <w:t>Varnost</w:t>
            </w:r>
          </w:p>
        </w:tc>
      </w:tr>
      <w:tr w:rsidR="00232D0A" w:rsidRPr="00232D0A" w14:paraId="4363CD5B" w14:textId="77777777" w:rsidTr="00232D0A">
        <w:tc>
          <w:tcPr>
            <w:tcW w:w="1276" w:type="dxa"/>
          </w:tcPr>
          <w:p w14:paraId="4A3C762B" w14:textId="77777777" w:rsidR="00232D0A" w:rsidRPr="00232D0A" w:rsidRDefault="00232D0A" w:rsidP="00EA4B7C">
            <w:pPr>
              <w:pStyle w:val="RS-tekst-obrazci-tabele"/>
              <w:rPr>
                <w:b/>
                <w:bCs w:val="0"/>
              </w:rPr>
            </w:pPr>
            <w:r w:rsidRPr="00232D0A">
              <w:rPr>
                <w:b/>
                <w:bCs w:val="0"/>
              </w:rPr>
              <w:t>18.5</w:t>
            </w:r>
          </w:p>
        </w:tc>
        <w:tc>
          <w:tcPr>
            <w:tcW w:w="5103" w:type="dxa"/>
          </w:tcPr>
          <w:p w14:paraId="0C8E1FBA" w14:textId="77777777" w:rsidR="00232D0A" w:rsidRPr="00232D0A" w:rsidRDefault="00232D0A" w:rsidP="00EA4B7C">
            <w:pPr>
              <w:pStyle w:val="RS-tekst-obrazci-tabele"/>
              <w:rPr>
                <w:b/>
                <w:bCs w:val="0"/>
              </w:rPr>
            </w:pPr>
            <w:r w:rsidRPr="00232D0A">
              <w:rPr>
                <w:b/>
                <w:bCs w:val="0"/>
              </w:rPr>
              <w:t>Zahteve za informacijsko rešitev</w:t>
            </w:r>
          </w:p>
        </w:tc>
      </w:tr>
    </w:tbl>
    <w:p w14:paraId="356AD1DF" w14:textId="77777777" w:rsidR="00232D0A" w:rsidRPr="003E6559" w:rsidRDefault="00232D0A" w:rsidP="003E6559"/>
    <w:p w14:paraId="3F0CB479" w14:textId="77777777" w:rsidR="00232D0A" w:rsidRDefault="00AC08A6" w:rsidP="00AC08A6">
      <w:pPr>
        <w:pStyle w:val="RSnatevanje"/>
      </w:pPr>
      <w:r w:rsidRPr="0035042D">
        <w:t xml:space="preserve">bomo </w:t>
      </w:r>
      <w:r w:rsidR="000F647C" w:rsidRPr="0035042D">
        <w:t xml:space="preserve">izdelali dokumentacijo </w:t>
      </w:r>
      <w:r w:rsidR="00232D0A">
        <w:t>informacijske rešitve</w:t>
      </w:r>
      <w:r w:rsidR="000F647C" w:rsidRPr="0035042D">
        <w:t xml:space="preserve"> (točka </w:t>
      </w:r>
      <w:r w:rsidR="00232D0A">
        <w:t>18.6</w:t>
      </w:r>
      <w:r w:rsidR="000F647C" w:rsidRPr="0035042D">
        <w:t xml:space="preserve"> dokumentacije javnega naročila)</w:t>
      </w:r>
      <w:r w:rsidR="00232D0A">
        <w:t>,</w:t>
      </w:r>
    </w:p>
    <w:p w14:paraId="571FB17D" w14:textId="17E204AD" w:rsidR="00AC08A6" w:rsidRPr="0035042D" w:rsidRDefault="00232D0A" w:rsidP="00AC08A6">
      <w:pPr>
        <w:pStyle w:val="RSnatevanje"/>
      </w:pPr>
      <w:r>
        <w:t>bomo izvedli u</w:t>
      </w:r>
      <w:r w:rsidRPr="00996BA6">
        <w:t>sposabljanje uporabnikov informacijske rešitve po skupinah uporabnikov</w:t>
      </w:r>
      <w:r>
        <w:t xml:space="preserve"> (točka 18.7 dokumentacije javnega naročila)</w:t>
      </w:r>
      <w:r w:rsidR="00AC08A6" w:rsidRPr="0035042D">
        <w:t xml:space="preserve">. </w:t>
      </w:r>
    </w:p>
    <w:p w14:paraId="3B06E450" w14:textId="77777777" w:rsidR="0035042D" w:rsidRDefault="0035042D" w:rsidP="000F647C">
      <w:pPr>
        <w:pStyle w:val="RStekst"/>
      </w:pPr>
    </w:p>
    <w:p w14:paraId="3E24439B" w14:textId="77777777" w:rsidR="0035042D" w:rsidRPr="00AC08A6" w:rsidRDefault="0035042D" w:rsidP="000F647C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34699D" w:rsidRPr="00256A06" w14:paraId="0FE5E6E0" w14:textId="77777777" w:rsidTr="009F4B0E">
        <w:tc>
          <w:tcPr>
            <w:tcW w:w="5778" w:type="dxa"/>
            <w:gridSpan w:val="2"/>
          </w:tcPr>
          <w:p w14:paraId="2FF408C6" w14:textId="77777777" w:rsidR="0034699D" w:rsidRPr="00256A06" w:rsidRDefault="0034699D" w:rsidP="009F4B0E">
            <w:pPr>
              <w:pStyle w:val="RS-tekst-obrazci-tabele"/>
            </w:pPr>
            <w:r w:rsidRPr="00256A06">
              <w:t>Kraj in datum:</w:t>
            </w:r>
          </w:p>
        </w:tc>
        <w:tc>
          <w:tcPr>
            <w:tcW w:w="3433" w:type="dxa"/>
          </w:tcPr>
          <w:p w14:paraId="400160A8" w14:textId="77777777" w:rsidR="0034699D" w:rsidRPr="00256A06" w:rsidRDefault="0034699D" w:rsidP="009F4B0E">
            <w:pPr>
              <w:pStyle w:val="RS-tekst-obrazci-tabele"/>
            </w:pPr>
            <w:r w:rsidRPr="00256A06">
              <w:t>Podpis</w:t>
            </w:r>
            <w:r>
              <w:t xml:space="preserve"> odgovorne osebe ponudnika</w:t>
            </w:r>
            <w:r w:rsidRPr="00256A06">
              <w:t>:</w:t>
            </w:r>
          </w:p>
        </w:tc>
      </w:tr>
      <w:tr w:rsidR="0034699D" w:rsidRPr="00256A06" w14:paraId="7FD5F5F4" w14:textId="77777777" w:rsidTr="009F4B0E">
        <w:tc>
          <w:tcPr>
            <w:tcW w:w="5778" w:type="dxa"/>
            <w:gridSpan w:val="2"/>
          </w:tcPr>
          <w:p w14:paraId="01D6CAB0" w14:textId="77777777" w:rsidR="0034699D" w:rsidRPr="00256A06" w:rsidRDefault="0034699D" w:rsidP="009F4B0E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282A74F7" w14:textId="77777777" w:rsidR="0034699D" w:rsidRPr="00256A06" w:rsidRDefault="0034699D" w:rsidP="009F4B0E">
            <w:pPr>
              <w:pStyle w:val="RS-tekst-obrazci-tabele"/>
            </w:pPr>
          </w:p>
        </w:tc>
      </w:tr>
      <w:tr w:rsidR="0034699D" w:rsidRPr="00256A06" w14:paraId="119BF0E2" w14:textId="77777777" w:rsidTr="009F4B0E">
        <w:tc>
          <w:tcPr>
            <w:tcW w:w="2889" w:type="dxa"/>
          </w:tcPr>
          <w:p w14:paraId="4E499AC2" w14:textId="77777777" w:rsidR="0034699D" w:rsidRPr="00256A06" w:rsidRDefault="0034699D" w:rsidP="009F4B0E">
            <w:pPr>
              <w:pStyle w:val="RS-tekst-obrazci-tabele"/>
            </w:pPr>
          </w:p>
        </w:tc>
        <w:tc>
          <w:tcPr>
            <w:tcW w:w="2889" w:type="dxa"/>
          </w:tcPr>
          <w:p w14:paraId="78C2EDE6" w14:textId="77777777" w:rsidR="0034699D" w:rsidRPr="00256A06" w:rsidRDefault="0034699D" w:rsidP="009F4B0E">
            <w:pPr>
              <w:pStyle w:val="RS-tekst-obrazci-tabele"/>
            </w:pPr>
            <w:r w:rsidRPr="00256A06">
              <w:t>Žig</w:t>
            </w:r>
          </w:p>
        </w:tc>
        <w:tc>
          <w:tcPr>
            <w:tcW w:w="3433" w:type="dxa"/>
            <w:vMerge/>
          </w:tcPr>
          <w:p w14:paraId="692D8032" w14:textId="77777777" w:rsidR="0034699D" w:rsidRPr="00256A06" w:rsidRDefault="0034699D" w:rsidP="009F4B0E">
            <w:pPr>
              <w:pStyle w:val="RS-tekst-obrazci-tabele"/>
            </w:pPr>
          </w:p>
        </w:tc>
      </w:tr>
    </w:tbl>
    <w:p w14:paraId="71555C40" w14:textId="003CB601" w:rsidR="000F647C" w:rsidRDefault="000F647C" w:rsidP="0034699D"/>
    <w:p w14:paraId="341EEE2D" w14:textId="6841271B" w:rsidR="000F647C" w:rsidRDefault="000F647C">
      <w:pPr>
        <w:widowControl/>
        <w:spacing w:before="0" w:after="160" w:line="259" w:lineRule="auto"/>
        <w:contextualSpacing w:val="0"/>
      </w:pPr>
    </w:p>
    <w:sectPr w:rsidR="000F647C" w:rsidSect="00B94971">
      <w:footerReference w:type="default" r:id="rId8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8B1A1" w14:textId="77777777" w:rsidR="000D0223" w:rsidRDefault="000D0223" w:rsidP="00B661A1">
      <w:pPr>
        <w:spacing w:before="0" w:after="0"/>
      </w:pPr>
      <w:r>
        <w:separator/>
      </w:r>
    </w:p>
  </w:endnote>
  <w:endnote w:type="continuationSeparator" w:id="0">
    <w:p w14:paraId="127A2D2C" w14:textId="77777777" w:rsidR="000D0223" w:rsidRDefault="000D0223" w:rsidP="00B661A1">
      <w:pPr>
        <w:spacing w:before="0" w:after="0"/>
      </w:pPr>
      <w:r>
        <w:continuationSeparator/>
      </w:r>
    </w:p>
  </w:endnote>
  <w:endnote w:type="continuationNotice" w:id="1">
    <w:p w14:paraId="161B7809" w14:textId="77777777" w:rsidR="000D0223" w:rsidRDefault="000D022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Content>
      <w:p w14:paraId="6BA2D261" w14:textId="16E995F1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CA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BABEB" w14:textId="77777777" w:rsidR="000D0223" w:rsidRPr="00B661A1" w:rsidRDefault="000D0223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55CE7357" w14:textId="77777777" w:rsidR="000D0223" w:rsidRDefault="000D0223" w:rsidP="00B661A1">
      <w:pPr>
        <w:spacing w:before="0" w:after="0"/>
      </w:pPr>
      <w:r>
        <w:continuationSeparator/>
      </w:r>
    </w:p>
  </w:footnote>
  <w:footnote w:type="continuationNotice" w:id="1">
    <w:p w14:paraId="616D7223" w14:textId="77777777" w:rsidR="000D0223" w:rsidRDefault="000D022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6232AFF"/>
    <w:multiLevelType w:val="hybridMultilevel"/>
    <w:tmpl w:val="FCD631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7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8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0A56085"/>
    <w:multiLevelType w:val="multilevel"/>
    <w:tmpl w:val="BEA8C9CA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0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4216"/>
    <w:multiLevelType w:val="hybridMultilevel"/>
    <w:tmpl w:val="066A5C8C"/>
    <w:lvl w:ilvl="0" w:tplc="1F22BDDE">
      <w:start w:val="1"/>
      <w:numFmt w:val="decimal"/>
      <w:pStyle w:val="RSTabela-natevanje2"/>
      <w:lvlText w:val="%1."/>
      <w:lvlJc w:val="left"/>
      <w:pPr>
        <w:ind w:left="947" w:hanging="360"/>
      </w:pPr>
      <w:rPr>
        <w:rFonts w:hint="default"/>
        <w:sz w:val="17"/>
      </w:rPr>
    </w:lvl>
    <w:lvl w:ilvl="1" w:tplc="04240019" w:tentative="1">
      <w:start w:val="1"/>
      <w:numFmt w:val="lowerLetter"/>
      <w:lvlText w:val="%2."/>
      <w:lvlJc w:val="left"/>
      <w:pPr>
        <w:ind w:left="1667" w:hanging="360"/>
      </w:pPr>
    </w:lvl>
    <w:lvl w:ilvl="2" w:tplc="0424001B" w:tentative="1">
      <w:start w:val="1"/>
      <w:numFmt w:val="lowerRoman"/>
      <w:pStyle w:val="RSTabela-natevanje3"/>
      <w:lvlText w:val="%3."/>
      <w:lvlJc w:val="right"/>
      <w:pPr>
        <w:ind w:left="2387" w:hanging="180"/>
      </w:pPr>
    </w:lvl>
    <w:lvl w:ilvl="3" w:tplc="0424000F" w:tentative="1">
      <w:start w:val="1"/>
      <w:numFmt w:val="decimal"/>
      <w:lvlText w:val="%4."/>
      <w:lvlJc w:val="left"/>
      <w:pPr>
        <w:ind w:left="3107" w:hanging="360"/>
      </w:pPr>
    </w:lvl>
    <w:lvl w:ilvl="4" w:tplc="04240019" w:tentative="1">
      <w:start w:val="1"/>
      <w:numFmt w:val="lowerLetter"/>
      <w:lvlText w:val="%5."/>
      <w:lvlJc w:val="left"/>
      <w:pPr>
        <w:ind w:left="3827" w:hanging="360"/>
      </w:pPr>
    </w:lvl>
    <w:lvl w:ilvl="5" w:tplc="0424001B" w:tentative="1">
      <w:start w:val="1"/>
      <w:numFmt w:val="lowerRoman"/>
      <w:lvlText w:val="%6."/>
      <w:lvlJc w:val="right"/>
      <w:pPr>
        <w:ind w:left="4547" w:hanging="180"/>
      </w:pPr>
    </w:lvl>
    <w:lvl w:ilvl="6" w:tplc="0424000F" w:tentative="1">
      <w:start w:val="1"/>
      <w:numFmt w:val="decimal"/>
      <w:lvlText w:val="%7."/>
      <w:lvlJc w:val="left"/>
      <w:pPr>
        <w:ind w:left="5267" w:hanging="360"/>
      </w:pPr>
    </w:lvl>
    <w:lvl w:ilvl="7" w:tplc="04240019" w:tentative="1">
      <w:start w:val="1"/>
      <w:numFmt w:val="lowerLetter"/>
      <w:lvlText w:val="%8."/>
      <w:lvlJc w:val="left"/>
      <w:pPr>
        <w:ind w:left="5987" w:hanging="360"/>
      </w:pPr>
    </w:lvl>
    <w:lvl w:ilvl="8" w:tplc="0424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46A437A5"/>
    <w:multiLevelType w:val="multilevel"/>
    <w:tmpl w:val="88DCE6C0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 w15:restartNumberingAfterBreak="0">
    <w:nsid w:val="4C047C03"/>
    <w:multiLevelType w:val="hybridMultilevel"/>
    <w:tmpl w:val="9C8414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17EF4"/>
    <w:multiLevelType w:val="hybridMultilevel"/>
    <w:tmpl w:val="FCD63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8A57411"/>
    <w:multiLevelType w:val="hybridMultilevel"/>
    <w:tmpl w:val="FCD631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94D6BE0"/>
    <w:multiLevelType w:val="multilevel"/>
    <w:tmpl w:val="916667E8"/>
    <w:lvl w:ilvl="0">
      <w:start w:val="20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5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6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7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29876156">
    <w:abstractNumId w:val="27"/>
  </w:num>
  <w:num w:numId="2" w16cid:durableId="1719554001">
    <w:abstractNumId w:val="6"/>
  </w:num>
  <w:num w:numId="3" w16cid:durableId="1768885187">
    <w:abstractNumId w:val="20"/>
  </w:num>
  <w:num w:numId="4" w16cid:durableId="989363069">
    <w:abstractNumId w:val="5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343514746">
    <w:abstractNumId w:val="16"/>
  </w:num>
  <w:num w:numId="6" w16cid:durableId="613440027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860245770">
    <w:abstractNumId w:val="11"/>
  </w:num>
  <w:num w:numId="8" w16cid:durableId="6909596">
    <w:abstractNumId w:val="0"/>
  </w:num>
  <w:num w:numId="9" w16cid:durableId="1414426582">
    <w:abstractNumId w:val="24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289237760">
    <w:abstractNumId w:val="19"/>
  </w:num>
  <w:num w:numId="11" w16cid:durableId="1026522896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12" w16cid:durableId="1167280534">
    <w:abstractNumId w:val="22"/>
  </w:num>
  <w:num w:numId="13" w16cid:durableId="1402479519">
    <w:abstractNumId w:val="10"/>
  </w:num>
  <w:num w:numId="14" w16cid:durableId="1509053385">
    <w:abstractNumId w:val="21"/>
  </w:num>
  <w:num w:numId="15" w16cid:durableId="1402092967">
    <w:abstractNumId w:val="8"/>
  </w:num>
  <w:num w:numId="16" w16cid:durableId="574360906">
    <w:abstractNumId w:val="17"/>
  </w:num>
  <w:num w:numId="17" w16cid:durableId="1459300392">
    <w:abstractNumId w:val="1"/>
  </w:num>
  <w:num w:numId="18" w16cid:durableId="704721494">
    <w:abstractNumId w:val="25"/>
  </w:num>
  <w:num w:numId="19" w16cid:durableId="1708794427">
    <w:abstractNumId w:val="3"/>
  </w:num>
  <w:num w:numId="20" w16cid:durableId="925963449">
    <w:abstractNumId w:val="4"/>
  </w:num>
  <w:num w:numId="21" w16cid:durableId="1072627736">
    <w:abstractNumId w:val="23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428965422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884756650">
    <w:abstractNumId w:val="23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1446192579">
    <w:abstractNumId w:val="23"/>
    <w:lvlOverride w:ilvl="0">
      <w:startOverride w:val="1"/>
    </w:lvlOverride>
  </w:num>
  <w:num w:numId="25" w16cid:durableId="978731694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6" w16cid:durableId="1106534049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7" w16cid:durableId="943344054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8" w16cid:durableId="1923099981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9" w16cid:durableId="408190085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30" w16cid:durableId="620459999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31" w16cid:durableId="814493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32" w16cid:durableId="1989288720">
    <w:abstractNumId w:val="12"/>
  </w:num>
  <w:num w:numId="33" w16cid:durableId="399211341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34" w16cid:durableId="548228899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35" w16cid:durableId="72972699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36" w16cid:durableId="1555653784">
    <w:abstractNumId w:val="15"/>
  </w:num>
  <w:num w:numId="37" w16cid:durableId="1541671925">
    <w:abstractNumId w:val="2"/>
  </w:num>
  <w:num w:numId="38" w16cid:durableId="830294347">
    <w:abstractNumId w:val="18"/>
  </w:num>
  <w:num w:numId="39" w16cid:durableId="946233785">
    <w:abstractNumId w:val="14"/>
  </w:num>
  <w:num w:numId="40" w16cid:durableId="64883013">
    <w:abstractNumId w:val="13"/>
  </w:num>
  <w:num w:numId="41" w16cid:durableId="531041283">
    <w:abstractNumId w:val="26"/>
  </w:num>
  <w:num w:numId="42" w16cid:durableId="1058239347">
    <w:abstractNumId w:val="7"/>
  </w:num>
  <w:num w:numId="43" w16cid:durableId="520707236">
    <w:abstractNumId w:val="24"/>
  </w:num>
  <w:num w:numId="44" w16cid:durableId="10894282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4422921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3364E"/>
    <w:rsid w:val="0003739F"/>
    <w:rsid w:val="00083E8C"/>
    <w:rsid w:val="000A23E2"/>
    <w:rsid w:val="000D0223"/>
    <w:rsid w:val="000D1E24"/>
    <w:rsid w:val="000F647C"/>
    <w:rsid w:val="00110EB7"/>
    <w:rsid w:val="00113C13"/>
    <w:rsid w:val="00190DE3"/>
    <w:rsid w:val="00207FE6"/>
    <w:rsid w:val="00232D0A"/>
    <w:rsid w:val="00256FBC"/>
    <w:rsid w:val="00285F2A"/>
    <w:rsid w:val="002E50B3"/>
    <w:rsid w:val="0034699D"/>
    <w:rsid w:val="0035042D"/>
    <w:rsid w:val="00366C18"/>
    <w:rsid w:val="003E6559"/>
    <w:rsid w:val="003F7CB2"/>
    <w:rsid w:val="004A26AB"/>
    <w:rsid w:val="004C34E8"/>
    <w:rsid w:val="004D5A8A"/>
    <w:rsid w:val="004E72BE"/>
    <w:rsid w:val="0050096D"/>
    <w:rsid w:val="005066E2"/>
    <w:rsid w:val="005155DE"/>
    <w:rsid w:val="00541CBA"/>
    <w:rsid w:val="005D3D06"/>
    <w:rsid w:val="005F3C44"/>
    <w:rsid w:val="00622B52"/>
    <w:rsid w:val="00637F0F"/>
    <w:rsid w:val="00641FC3"/>
    <w:rsid w:val="00692812"/>
    <w:rsid w:val="006D7D19"/>
    <w:rsid w:val="00711F59"/>
    <w:rsid w:val="007433CC"/>
    <w:rsid w:val="00761E8B"/>
    <w:rsid w:val="0077420B"/>
    <w:rsid w:val="00801381"/>
    <w:rsid w:val="00845F7E"/>
    <w:rsid w:val="00871843"/>
    <w:rsid w:val="008870CE"/>
    <w:rsid w:val="00903E76"/>
    <w:rsid w:val="00913F20"/>
    <w:rsid w:val="009607BD"/>
    <w:rsid w:val="00977CC9"/>
    <w:rsid w:val="009C3981"/>
    <w:rsid w:val="00A13588"/>
    <w:rsid w:val="00A41406"/>
    <w:rsid w:val="00A44DF7"/>
    <w:rsid w:val="00A55041"/>
    <w:rsid w:val="00A57DAD"/>
    <w:rsid w:val="00A7377A"/>
    <w:rsid w:val="00A762D3"/>
    <w:rsid w:val="00A871EC"/>
    <w:rsid w:val="00AA3ED2"/>
    <w:rsid w:val="00AC08A6"/>
    <w:rsid w:val="00AE3354"/>
    <w:rsid w:val="00B3149C"/>
    <w:rsid w:val="00B31CA5"/>
    <w:rsid w:val="00B661A1"/>
    <w:rsid w:val="00B7295C"/>
    <w:rsid w:val="00B756C7"/>
    <w:rsid w:val="00B94971"/>
    <w:rsid w:val="00B96DCB"/>
    <w:rsid w:val="00BA2A61"/>
    <w:rsid w:val="00C1414C"/>
    <w:rsid w:val="00C90FA1"/>
    <w:rsid w:val="00CD5668"/>
    <w:rsid w:val="00D3153B"/>
    <w:rsid w:val="00D3397C"/>
    <w:rsid w:val="00D81720"/>
    <w:rsid w:val="00DB6865"/>
    <w:rsid w:val="00DD7E1A"/>
    <w:rsid w:val="00E44F9A"/>
    <w:rsid w:val="00E45B64"/>
    <w:rsid w:val="00E56986"/>
    <w:rsid w:val="00E93F57"/>
    <w:rsid w:val="00F05785"/>
    <w:rsid w:val="00F51277"/>
    <w:rsid w:val="00F85951"/>
    <w:rsid w:val="00F9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4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4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622B52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43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14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43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43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43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14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14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uiPriority w:val="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uiPriority w:val="2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43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DD7E1A"/>
    <w:pPr>
      <w:numPr>
        <w:numId w:val="32"/>
      </w:numPr>
      <w:adjustRightInd w:val="0"/>
      <w:snapToGrid w:val="0"/>
      <w:ind w:left="113" w:firstLine="0"/>
    </w:pPr>
    <w:rPr>
      <w:b w:val="0"/>
      <w:lang w:eastAsia="en-GB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7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49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2">
    <w:name w:val="Current List2"/>
    <w:uiPriority w:val="99"/>
    <w:rsid w:val="00AC08A6"/>
    <w:pPr>
      <w:numPr>
        <w:numId w:val="41"/>
      </w:numPr>
    </w:pPr>
  </w:style>
  <w:style w:type="numbering" w:customStyle="1" w:styleId="CurrentList1">
    <w:name w:val="Current List1"/>
    <w:uiPriority w:val="99"/>
    <w:rsid w:val="000F647C"/>
    <w:pPr>
      <w:numPr>
        <w:numId w:val="42"/>
      </w:numPr>
    </w:pPr>
  </w:style>
  <w:style w:type="paragraph" w:customStyle="1" w:styleId="RS-UkrepPriporoilo">
    <w:name w:val="RS-Ukrep/Priporočilo"/>
    <w:basedOn w:val="RStekst"/>
    <w:next w:val="Navaden"/>
    <w:uiPriority w:val="10"/>
    <w:qFormat/>
    <w:rsid w:val="000F647C"/>
    <w:pPr>
      <w:keepNext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before="360" w:after="120"/>
      <w:ind w:left="340" w:right="340"/>
    </w:pPr>
    <w:rPr>
      <w:b/>
      <w:i/>
    </w:rPr>
  </w:style>
  <w:style w:type="paragraph" w:customStyle="1" w:styleId="RS-UkrepPriporoilo-tekst">
    <w:name w:val="RS-Ukrep/Priporočilo-tekst"/>
    <w:basedOn w:val="RStekst"/>
    <w:uiPriority w:val="10"/>
    <w:qFormat/>
    <w:rsid w:val="000F647C"/>
    <w:pPr>
      <w:keepLines/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before="0" w:after="120"/>
      <w:ind w:left="340" w:right="340"/>
    </w:pPr>
    <w:rPr>
      <w:i/>
    </w:rPr>
  </w:style>
  <w:style w:type="paragraph" w:styleId="Revizija">
    <w:name w:val="Revision"/>
    <w:hidden/>
    <w:uiPriority w:val="99"/>
    <w:semiHidden/>
    <w:rsid w:val="00913F20"/>
    <w:pPr>
      <w:spacing w:after="0" w:line="240" w:lineRule="auto"/>
    </w:pPr>
    <w:rPr>
      <w:rFonts w:asciiTheme="majorHAnsi" w:hAnsiTheme="majorHAnsi" w:cs="Times New Roman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97C7708-074A-4B11-948E-23A905C6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2025-10-23T14:33:00Z</dcterms:created>
  <dcterms:modified xsi:type="dcterms:W3CDTF">2025-10-23T14:33:00Z</dcterms:modified>
</cp:coreProperties>
</file>