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09CB7" w14:textId="77777777" w:rsidR="00405139" w:rsidRDefault="00405139" w:rsidP="00E21E24">
      <w:pPr>
        <w:tabs>
          <w:tab w:val="left" w:pos="993"/>
          <w:tab w:val="left" w:pos="1134"/>
        </w:tabs>
        <w:jc w:val="both"/>
        <w:rPr>
          <w:rFonts w:cs="Arial"/>
        </w:rPr>
      </w:pPr>
      <w:bookmarkStart w:id="0" w:name="_GoBack"/>
      <w:bookmarkEnd w:id="0"/>
    </w:p>
    <w:p w14:paraId="74A0B256" w14:textId="0B82A91F" w:rsidR="005E5996" w:rsidRDefault="00E248C1" w:rsidP="00E21E24">
      <w:pPr>
        <w:tabs>
          <w:tab w:val="left" w:pos="993"/>
          <w:tab w:val="left" w:pos="1134"/>
        </w:tabs>
        <w:jc w:val="both"/>
        <w:rPr>
          <w:rFonts w:cs="Arial"/>
        </w:rPr>
      </w:pPr>
      <w:r w:rsidRPr="00A508F3">
        <w:rPr>
          <w:rFonts w:cs="Arial"/>
        </w:rPr>
        <w:t xml:space="preserve">Številka: </w:t>
      </w:r>
      <w:r w:rsidR="00DD5A88">
        <w:rPr>
          <w:rFonts w:cs="Arial"/>
        </w:rPr>
        <w:t>430</w:t>
      </w:r>
      <w:r w:rsidR="00081B13">
        <w:rPr>
          <w:rFonts w:cs="Arial"/>
        </w:rPr>
        <w:t>1</w:t>
      </w:r>
      <w:r w:rsidR="00DD5A88">
        <w:rPr>
          <w:rFonts w:cs="Arial"/>
        </w:rPr>
        <w:t>-00</w:t>
      </w:r>
      <w:r w:rsidR="00041448">
        <w:rPr>
          <w:rFonts w:cs="Arial"/>
        </w:rPr>
        <w:t>21</w:t>
      </w:r>
      <w:r w:rsidR="00DD5A88">
        <w:rPr>
          <w:rFonts w:cs="Arial"/>
        </w:rPr>
        <w:t>/202</w:t>
      </w:r>
      <w:r w:rsidR="00081B13">
        <w:rPr>
          <w:rFonts w:cs="Arial"/>
        </w:rPr>
        <w:t>5</w:t>
      </w:r>
    </w:p>
    <w:p w14:paraId="18B858D0" w14:textId="06AEE881"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8635E1">
        <w:rPr>
          <w:rFonts w:cs="Arial"/>
        </w:rPr>
        <w:t xml:space="preserve"> </w:t>
      </w:r>
      <w:r w:rsidR="008635E1" w:rsidRPr="008635E1">
        <w:rPr>
          <w:rFonts w:cs="Arial"/>
        </w:rPr>
        <w:t>202</w:t>
      </w:r>
      <w:r w:rsidR="00081B13">
        <w:rPr>
          <w:rFonts w:cs="Arial"/>
        </w:rPr>
        <w:t>5-</w:t>
      </w:r>
      <w:r w:rsidR="00BB6CCF">
        <w:rPr>
          <w:rFonts w:cs="Arial"/>
        </w:rPr>
        <w:t>297</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48B44700" w:rsidR="00A508F3" w:rsidRDefault="00D25C18" w:rsidP="00E21E24">
      <w:pPr>
        <w:jc w:val="both"/>
        <w:rPr>
          <w:rFonts w:cs="Arial"/>
        </w:rPr>
      </w:pPr>
      <w:r>
        <w:rPr>
          <w:rFonts w:cs="Arial"/>
        </w:rPr>
        <w:t>Odprti postopek</w:t>
      </w:r>
      <w:r w:rsidR="00A508F3" w:rsidRPr="00A508F3">
        <w:rPr>
          <w:rFonts w:cs="Arial"/>
        </w:rPr>
        <w:t xml:space="preserve"> – </w:t>
      </w:r>
      <w:r w:rsidR="00ED0C90">
        <w:rPr>
          <w:rFonts w:cs="Arial"/>
        </w:rPr>
        <w:t>blago</w:t>
      </w:r>
      <w:r w:rsidR="00A508F3" w:rsidRPr="00A508F3">
        <w:rPr>
          <w:rFonts w:cs="Arial"/>
        </w:rPr>
        <w:t>.</w:t>
      </w:r>
    </w:p>
    <w:p w14:paraId="2FC63470" w14:textId="77777777" w:rsidR="00B210D9" w:rsidRDefault="00B210D9" w:rsidP="00E21E24">
      <w:pPr>
        <w:jc w:val="both"/>
        <w:rPr>
          <w:rFonts w:cs="Arial"/>
        </w:rPr>
      </w:pPr>
    </w:p>
    <w:p w14:paraId="2938124D" w14:textId="7CFD1A50" w:rsidR="00B210D9" w:rsidRDefault="00B210D9" w:rsidP="00E21E24">
      <w:pPr>
        <w:jc w:val="both"/>
        <w:rPr>
          <w:rFonts w:cs="Arial"/>
        </w:rPr>
      </w:pPr>
      <w:r>
        <w:rPr>
          <w:rFonts w:cs="Arial"/>
        </w:rPr>
        <w:t xml:space="preserve">Ta postopek javnega naročila za nakup blaga vključuje tudi postopek prodaje blagovnih rezerv, in sicer postopek javnega zbiranja ponudb, skladno </w:t>
      </w:r>
      <w:bookmarkStart w:id="1" w:name="_Hlk136946150"/>
      <w:r w:rsidR="0022145A">
        <w:rPr>
          <w:rFonts w:cs="Arial"/>
        </w:rPr>
        <w:t xml:space="preserve">oz. ob smiselni uporabi </w:t>
      </w:r>
      <w:bookmarkEnd w:id="1"/>
      <w:r>
        <w:rPr>
          <w:rFonts w:cs="Arial"/>
        </w:rPr>
        <w:t>veljavni</w:t>
      </w:r>
      <w:r w:rsidR="0022145A">
        <w:rPr>
          <w:rFonts w:cs="Arial"/>
        </w:rPr>
        <w:t>h</w:t>
      </w:r>
      <w:r>
        <w:rPr>
          <w:rFonts w:cs="Arial"/>
        </w:rPr>
        <w:t xml:space="preserve"> predpis</w:t>
      </w:r>
      <w:r w:rsidR="0022145A">
        <w:rPr>
          <w:rFonts w:cs="Arial"/>
        </w:rPr>
        <w:t>ov</w:t>
      </w:r>
      <w:r>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22B453F7" w14:textId="4CD4C902" w:rsidR="00B210D9" w:rsidRPr="002323CB" w:rsidRDefault="00B210D9" w:rsidP="00AF4335">
      <w:pPr>
        <w:jc w:val="both"/>
        <w:rPr>
          <w:rFonts w:cs="Arial"/>
          <w:color w:val="FF0000"/>
        </w:rPr>
      </w:pPr>
      <w:bookmarkStart w:id="2" w:name="_Hlk114577954"/>
      <w:r>
        <w:rPr>
          <w:rFonts w:cs="Arial"/>
          <w:lang w:eastAsia="en-US"/>
        </w:rPr>
        <w:t>V okviru tega postopka naročnik izbran</w:t>
      </w:r>
      <w:r w:rsidR="00FA18A5">
        <w:rPr>
          <w:rFonts w:cs="Arial"/>
          <w:lang w:eastAsia="en-US"/>
        </w:rPr>
        <w:t xml:space="preserve">emu </w:t>
      </w:r>
      <w:r>
        <w:rPr>
          <w:rFonts w:cs="Arial"/>
          <w:lang w:eastAsia="en-US"/>
        </w:rPr>
        <w:t>ponudnik</w:t>
      </w:r>
      <w:r w:rsidR="00FA18A5">
        <w:rPr>
          <w:rFonts w:cs="Arial"/>
          <w:lang w:eastAsia="en-US"/>
        </w:rPr>
        <w:t xml:space="preserve">u </w:t>
      </w:r>
      <w:r w:rsidR="00FA18A5" w:rsidRPr="00B210D9">
        <w:rPr>
          <w:rFonts w:cs="Arial"/>
          <w:lang w:eastAsia="en-US"/>
        </w:rPr>
        <w:t xml:space="preserve">iz svojih blagovnih rezerv </w:t>
      </w:r>
      <w:r w:rsidR="00FA18A5">
        <w:rPr>
          <w:rFonts w:cs="Arial"/>
          <w:lang w:eastAsia="en-US"/>
        </w:rPr>
        <w:t>p</w:t>
      </w:r>
      <w:r w:rsidRPr="00B210D9">
        <w:rPr>
          <w:rFonts w:cs="Arial"/>
        </w:rPr>
        <w:t>roda</w:t>
      </w:r>
      <w:r w:rsidR="00FA18A5">
        <w:rPr>
          <w:rFonts w:cs="Arial"/>
        </w:rPr>
        <w:t xml:space="preserve"> določeno količino </w:t>
      </w:r>
      <w:r w:rsidR="00AF4335">
        <w:rPr>
          <w:rFonts w:cs="Arial"/>
          <w:lang w:eastAsia="en-US"/>
        </w:rPr>
        <w:t>blaga</w:t>
      </w:r>
      <w:r>
        <w:rPr>
          <w:rFonts w:cs="Arial"/>
        </w:rPr>
        <w:t xml:space="preserve"> ter</w:t>
      </w:r>
      <w:r w:rsidR="00FA18A5">
        <w:rPr>
          <w:rFonts w:cs="Arial"/>
        </w:rPr>
        <w:t xml:space="preserve"> od izbranega ponudnika za potrebe svojih blagovnih rezerv kupi določeno količino </w:t>
      </w:r>
      <w:r w:rsidR="00AF4335">
        <w:rPr>
          <w:rFonts w:cs="Arial"/>
        </w:rPr>
        <w:t>blaga</w:t>
      </w:r>
      <w:r w:rsidR="00226E56">
        <w:rPr>
          <w:rFonts w:cs="Arial"/>
        </w:rPr>
        <w:t xml:space="preserve"> (obnavljanje blaga)</w:t>
      </w:r>
      <w:r w:rsidR="00FA18A5">
        <w:rPr>
          <w:rFonts w:cs="Arial"/>
          <w:lang w:eastAsia="en-US"/>
        </w:rPr>
        <w:t>.</w:t>
      </w:r>
      <w:r w:rsidR="00F30A88">
        <w:rPr>
          <w:rFonts w:cs="Arial"/>
          <w:lang w:eastAsia="en-US"/>
        </w:rPr>
        <w:t xml:space="preserve"> </w:t>
      </w:r>
    </w:p>
    <w:p w14:paraId="576A02F7" w14:textId="77777777" w:rsidR="00B210D9" w:rsidRDefault="00B210D9" w:rsidP="00E21E24">
      <w:pPr>
        <w:jc w:val="both"/>
        <w:rPr>
          <w:rFonts w:cs="Arial"/>
          <w:lang w:eastAsia="en-US"/>
        </w:rPr>
      </w:pPr>
    </w:p>
    <w:p w14:paraId="1C65EECA" w14:textId="36A2C83D" w:rsidR="00A33BB7" w:rsidRDefault="00AF4335" w:rsidP="00E21E24">
      <w:pPr>
        <w:jc w:val="both"/>
        <w:rPr>
          <w:rFonts w:cs="Arial"/>
        </w:rPr>
      </w:pPr>
      <w:r>
        <w:rPr>
          <w:rFonts w:cs="Arial"/>
          <w:lang w:eastAsia="en-US"/>
        </w:rPr>
        <w:t xml:space="preserve">Blago, ki je predmet predmetnega postopka ter pravnih poslov, ki se na podlagi tega postopka sklenejo, je: </w:t>
      </w:r>
      <w:r w:rsidR="001C24AC">
        <w:rPr>
          <w:rFonts w:cs="Arial"/>
        </w:rPr>
        <w:t>sladkor</w:t>
      </w:r>
      <w:r w:rsidR="004D4DE0">
        <w:rPr>
          <w:rFonts w:cs="Arial"/>
        </w:rPr>
        <w:t xml:space="preserve">. </w:t>
      </w:r>
      <w:bookmarkEnd w:id="2"/>
      <w:r w:rsidR="00E62E7D"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005E00CF">
        <w:rPr>
          <w:rFonts w:cs="Arial"/>
        </w:rPr>
        <w:t xml:space="preserve">. </w:t>
      </w:r>
    </w:p>
    <w:p w14:paraId="3CE7A6A8" w14:textId="77777777" w:rsidR="009D3002" w:rsidRPr="009D3002" w:rsidRDefault="009D3002" w:rsidP="00E21E24">
      <w:pPr>
        <w:jc w:val="both"/>
        <w:rPr>
          <w:rFonts w:cs="Arial"/>
        </w:rPr>
      </w:pPr>
    </w:p>
    <w:p w14:paraId="1A1CF5CB" w14:textId="5552F4F9" w:rsidR="009D3002" w:rsidRPr="002323CB" w:rsidRDefault="009D3002" w:rsidP="00E21E24">
      <w:pPr>
        <w:jc w:val="both"/>
        <w:rPr>
          <w:rFonts w:cs="Arial"/>
        </w:rPr>
      </w:pPr>
      <w:bookmarkStart w:id="3" w:name="_Hlk136252473"/>
      <w:r w:rsidRPr="002323CB">
        <w:rPr>
          <w:rFonts w:cs="Arial"/>
          <w:b/>
          <w:bCs/>
          <w:lang w:val="x-none" w:eastAsia="x-none"/>
        </w:rPr>
        <w:t>Ponudniki morajo oddati tako ponudbo za odkup blaga iz naročnikovih blagovnih rezerv, kakor tudi ponudb</w:t>
      </w:r>
      <w:r>
        <w:rPr>
          <w:rFonts w:cs="Arial"/>
          <w:b/>
          <w:bCs/>
        </w:rPr>
        <w:t>o</w:t>
      </w:r>
      <w:r w:rsidRPr="002323CB">
        <w:rPr>
          <w:rFonts w:cs="Arial"/>
          <w:b/>
          <w:bCs/>
          <w:lang w:val="x-none" w:eastAsia="x-none"/>
        </w:rPr>
        <w:t xml:space="preserve"> za prodajo blaga naročniku.</w:t>
      </w:r>
      <w:r w:rsidRPr="002323CB">
        <w:rPr>
          <w:rFonts w:cs="Arial"/>
          <w:lang w:val="x-none" w:eastAsia="x-none"/>
        </w:rPr>
        <w:t xml:space="preserve"> Ponudba, ki bo dana samo za odkup naročnikovega blaga ali samo za prodajo blaga naročniku, bo izločena iz postopka.</w:t>
      </w:r>
    </w:p>
    <w:bookmarkEnd w:id="3"/>
    <w:p w14:paraId="620B1990" w14:textId="77777777" w:rsidR="00256105" w:rsidRPr="002323CB" w:rsidRDefault="00256105" w:rsidP="00256105">
      <w:pPr>
        <w:pStyle w:val="Telobesedila"/>
        <w:tabs>
          <w:tab w:val="num" w:pos="0"/>
        </w:tabs>
        <w:spacing w:after="0"/>
        <w:jc w:val="both"/>
        <w:rPr>
          <w:rFonts w:cs="Arial"/>
        </w:rPr>
      </w:pPr>
    </w:p>
    <w:p w14:paraId="3A757FDF" w14:textId="353F0B01" w:rsidR="008E5E88" w:rsidRPr="00A508F3" w:rsidRDefault="008E5E88" w:rsidP="00256105">
      <w:pPr>
        <w:widowControl w:val="0"/>
        <w:numPr>
          <w:ilvl w:val="0"/>
          <w:numId w:val="2"/>
        </w:numPr>
        <w:jc w:val="both"/>
        <w:rPr>
          <w:rFonts w:cs="Arial"/>
          <w:b/>
          <w:i/>
        </w:rPr>
      </w:pPr>
      <w:r w:rsidRPr="00A508F3">
        <w:rPr>
          <w:rFonts w:cs="Arial"/>
          <w:b/>
        </w:rPr>
        <w:t xml:space="preserve">KRAJ </w:t>
      </w:r>
      <w:r w:rsidR="0090686E">
        <w:rPr>
          <w:rFonts w:cs="Arial"/>
          <w:b/>
        </w:rPr>
        <w:t xml:space="preserve">ODPREME </w:t>
      </w:r>
      <w:r w:rsidR="00ED0C90">
        <w:rPr>
          <w:rFonts w:cs="Arial"/>
          <w:b/>
        </w:rPr>
        <w:t>BLAGA</w:t>
      </w:r>
      <w:r w:rsidRPr="00A508F3">
        <w:rPr>
          <w:rFonts w:cs="Arial"/>
          <w:b/>
        </w:rPr>
        <w:t>:</w:t>
      </w:r>
    </w:p>
    <w:p w14:paraId="478C5271" w14:textId="7E0C70DD" w:rsidR="002323CB" w:rsidRDefault="00A052A9" w:rsidP="00E21E24">
      <w:pPr>
        <w:jc w:val="both"/>
        <w:rPr>
          <w:rFonts w:cs="Arial"/>
        </w:rPr>
      </w:pPr>
      <w:r>
        <w:rPr>
          <w:rFonts w:cs="Arial"/>
        </w:rPr>
        <w:t>S</w:t>
      </w:r>
      <w:r w:rsidR="00DD5A88">
        <w:rPr>
          <w:rFonts w:cs="Arial"/>
        </w:rPr>
        <w:t>kladišč</w:t>
      </w:r>
      <w:r w:rsidR="001C24AC">
        <w:rPr>
          <w:rFonts w:cs="Arial"/>
        </w:rPr>
        <w:t>e</w:t>
      </w:r>
      <w:r w:rsidR="00DD5A88">
        <w:rPr>
          <w:rFonts w:cs="Arial"/>
        </w:rPr>
        <w:t xml:space="preserve"> naročnika v </w:t>
      </w:r>
      <w:r w:rsidR="00126A69">
        <w:rPr>
          <w:rFonts w:cs="Arial"/>
        </w:rPr>
        <w:t>Republiki Sloveniji</w:t>
      </w:r>
      <w:r w:rsidR="005E00CF">
        <w:rPr>
          <w:rFonts w:cs="Arial"/>
        </w:rPr>
        <w:t xml:space="preserve">. </w:t>
      </w:r>
      <w:r w:rsidR="002323CB">
        <w:rPr>
          <w:rFonts w:cs="Arial"/>
        </w:rPr>
        <w:t xml:space="preserve"> </w:t>
      </w:r>
    </w:p>
    <w:p w14:paraId="17A10515" w14:textId="77777777" w:rsidR="00DF52CA" w:rsidRDefault="00DF52CA" w:rsidP="00E21E24">
      <w:pPr>
        <w:jc w:val="both"/>
        <w:rPr>
          <w:rFonts w:cs="Arial"/>
        </w:rPr>
      </w:pPr>
    </w:p>
    <w:p w14:paraId="6D2D6D6D" w14:textId="77777777" w:rsidR="00DF52CA" w:rsidRPr="00A508F3" w:rsidRDefault="00DF52CA" w:rsidP="00DF52CA">
      <w:pPr>
        <w:widowControl w:val="0"/>
        <w:numPr>
          <w:ilvl w:val="0"/>
          <w:numId w:val="2"/>
        </w:numPr>
        <w:jc w:val="both"/>
        <w:rPr>
          <w:rFonts w:cs="Arial"/>
          <w:b/>
          <w:i/>
        </w:rPr>
      </w:pPr>
      <w:r w:rsidRPr="00A508F3">
        <w:rPr>
          <w:rFonts w:cs="Arial"/>
          <w:b/>
        </w:rPr>
        <w:t xml:space="preserve">KRAJ </w:t>
      </w:r>
      <w:r>
        <w:rPr>
          <w:rFonts w:cs="Arial"/>
          <w:b/>
        </w:rPr>
        <w:t>PREVZEMA BLAGA</w:t>
      </w:r>
      <w:r w:rsidRPr="00A508F3">
        <w:rPr>
          <w:rFonts w:cs="Arial"/>
          <w:b/>
        </w:rPr>
        <w:t>:</w:t>
      </w:r>
    </w:p>
    <w:p w14:paraId="02CBEA9C" w14:textId="0900E0D0" w:rsidR="00DF52CA" w:rsidRDefault="00A052A9" w:rsidP="00DF52CA">
      <w:pPr>
        <w:jc w:val="both"/>
        <w:rPr>
          <w:rFonts w:cs="Arial"/>
        </w:rPr>
      </w:pPr>
      <w:r>
        <w:rPr>
          <w:rFonts w:cs="Arial"/>
        </w:rPr>
        <w:t>S</w:t>
      </w:r>
      <w:r w:rsidR="00DF52CA">
        <w:rPr>
          <w:rFonts w:cs="Arial"/>
        </w:rPr>
        <w:t>kladišč</w:t>
      </w:r>
      <w:r w:rsidR="00126A69">
        <w:rPr>
          <w:rFonts w:cs="Arial"/>
        </w:rPr>
        <w:t>a</w:t>
      </w:r>
      <w:r w:rsidR="00DF52CA">
        <w:rPr>
          <w:rFonts w:cs="Arial"/>
        </w:rPr>
        <w:t xml:space="preserve"> naročnika v </w:t>
      </w:r>
      <w:r w:rsidR="00126A69">
        <w:rPr>
          <w:rFonts w:cs="Arial"/>
        </w:rPr>
        <w:t>Republiki Sloveniji</w:t>
      </w:r>
      <w:r w:rsidR="005E00CF">
        <w:rPr>
          <w:rFonts w:cs="Arial"/>
        </w:rPr>
        <w:t xml:space="preserve">. </w:t>
      </w:r>
      <w:r>
        <w:rPr>
          <w:rFonts w:cs="Arial"/>
        </w:rPr>
        <w:t xml:space="preserve"> </w:t>
      </w:r>
      <w:r w:rsidR="00DF52CA">
        <w:rPr>
          <w:rFonts w:cs="Arial"/>
        </w:rPr>
        <w:t xml:space="preserve"> </w:t>
      </w:r>
    </w:p>
    <w:p w14:paraId="74213EB9" w14:textId="77777777" w:rsidR="00DF52CA" w:rsidRDefault="00DF52CA" w:rsidP="00E21E24">
      <w:pPr>
        <w:jc w:val="both"/>
        <w:rPr>
          <w:rFonts w:cs="Arial"/>
        </w:rPr>
      </w:pPr>
    </w:p>
    <w:p w14:paraId="32348225" w14:textId="488A262C" w:rsidR="008635E1" w:rsidRPr="008635E1" w:rsidRDefault="00705FAA" w:rsidP="0019740C">
      <w:pPr>
        <w:widowControl w:val="0"/>
        <w:numPr>
          <w:ilvl w:val="0"/>
          <w:numId w:val="2"/>
        </w:numPr>
        <w:jc w:val="both"/>
        <w:rPr>
          <w:rFonts w:cs="Arial"/>
        </w:rPr>
      </w:pPr>
      <w:r w:rsidRPr="008635E1">
        <w:rPr>
          <w:rFonts w:cs="Arial"/>
          <w:b/>
        </w:rPr>
        <w:t xml:space="preserve">ROK </w:t>
      </w:r>
      <w:r w:rsidR="00A508F3" w:rsidRPr="008635E1">
        <w:rPr>
          <w:rFonts w:cs="Arial"/>
          <w:b/>
        </w:rPr>
        <w:t>IZVEDBE</w:t>
      </w:r>
      <w:r w:rsidRPr="008635E1">
        <w:rPr>
          <w:rFonts w:cs="Arial"/>
          <w:b/>
        </w:rPr>
        <w:t>:</w:t>
      </w:r>
      <w:r w:rsidR="00230FC0" w:rsidRPr="008635E1">
        <w:rPr>
          <w:rFonts w:cs="Arial"/>
          <w:b/>
        </w:rPr>
        <w:t xml:space="preserve"> </w:t>
      </w:r>
    </w:p>
    <w:p w14:paraId="6F456A5C" w14:textId="5129ABDC" w:rsidR="00361335" w:rsidRPr="008635E1" w:rsidRDefault="00A508F3" w:rsidP="008635E1">
      <w:pPr>
        <w:widowControl w:val="0"/>
        <w:jc w:val="both"/>
        <w:rPr>
          <w:rFonts w:cs="Arial"/>
        </w:rPr>
      </w:pPr>
      <w:r w:rsidRPr="008635E1">
        <w:rPr>
          <w:rFonts w:cs="Arial"/>
        </w:rPr>
        <w:t xml:space="preserve">Rok izvedbe </w:t>
      </w:r>
      <w:r w:rsidR="00DD5A88">
        <w:rPr>
          <w:rFonts w:cs="Arial"/>
        </w:rPr>
        <w:t xml:space="preserve">najkasneje </w:t>
      </w:r>
      <w:r w:rsidR="00523D9C">
        <w:rPr>
          <w:rFonts w:cs="Arial"/>
        </w:rPr>
        <w:t xml:space="preserve">do </w:t>
      </w:r>
      <w:r w:rsidR="005E00CF">
        <w:rPr>
          <w:rFonts w:cs="Arial"/>
        </w:rPr>
        <w:t>24. 12. 2025</w:t>
      </w:r>
      <w:r w:rsidR="00AD70E2">
        <w:rPr>
          <w:rFonts w:cs="Arial"/>
        </w:rPr>
        <w:t>.</w:t>
      </w:r>
    </w:p>
    <w:p w14:paraId="3440273C" w14:textId="2CE0B358" w:rsidR="00CD0390" w:rsidRDefault="00CD0390" w:rsidP="00E21E24">
      <w:pPr>
        <w:pStyle w:val="Pripombabesedilo"/>
        <w:jc w:val="both"/>
        <w:rPr>
          <w:rFonts w:cs="Arial"/>
          <w:sz w:val="22"/>
          <w:szCs w:val="22"/>
        </w:rPr>
      </w:pPr>
    </w:p>
    <w:p w14:paraId="480F95F5" w14:textId="5A76D359" w:rsidR="00230FC0" w:rsidRPr="00230FC0" w:rsidRDefault="00D33B82" w:rsidP="00D911B5">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59EDC4DC" w:rsidR="00105FEC" w:rsidRPr="00E21E24" w:rsidRDefault="00230FC0" w:rsidP="00EF2EF2">
      <w:pPr>
        <w:widowControl w:val="0"/>
        <w:jc w:val="both"/>
        <w:rPr>
          <w:rFonts w:cs="Arial"/>
        </w:rPr>
      </w:pPr>
      <w:r w:rsidRPr="00230FC0">
        <w:rPr>
          <w:rFonts w:cs="Arial"/>
        </w:rPr>
        <w:t>R</w:t>
      </w:r>
      <w:r w:rsidR="00105FEC" w:rsidRPr="00230FC0">
        <w:rPr>
          <w:rFonts w:cs="Arial"/>
        </w:rPr>
        <w:t xml:space="preserve">azpisna dokumentacija je objavljena na </w:t>
      </w:r>
      <w:r w:rsidR="00A20B00">
        <w:rPr>
          <w:rFonts w:cs="Arial"/>
        </w:rPr>
        <w:t>p</w:t>
      </w:r>
      <w:r w:rsidR="00A20B00" w:rsidRPr="00230FC0">
        <w:rPr>
          <w:rFonts w:cs="Arial"/>
        </w:rPr>
        <w:t xml:space="preserve">ortalu </w:t>
      </w:r>
      <w:r w:rsidR="00105FEC" w:rsidRPr="00230FC0">
        <w:rPr>
          <w:rFonts w:cs="Arial"/>
        </w:rPr>
        <w:t>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77FA279" w14:textId="77777777" w:rsidR="008635E1" w:rsidRPr="008635E1" w:rsidRDefault="008635E1" w:rsidP="008635E1">
      <w:pPr>
        <w:widowControl w:val="0"/>
        <w:jc w:val="both"/>
        <w:rPr>
          <w:rFonts w:cs="Arial"/>
        </w:rPr>
      </w:pPr>
      <w:r w:rsidRPr="008635E1">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Stroški vsakršnega prevoda so stroški ponudnika.</w:t>
      </w:r>
    </w:p>
    <w:p w14:paraId="3688C7B6" w14:textId="77777777" w:rsidR="008635E1" w:rsidRPr="008635E1" w:rsidRDefault="008635E1" w:rsidP="008635E1">
      <w:pPr>
        <w:widowControl w:val="0"/>
        <w:jc w:val="both"/>
        <w:rPr>
          <w:rFonts w:cs="Arial"/>
        </w:rPr>
      </w:pPr>
    </w:p>
    <w:p w14:paraId="38625D18" w14:textId="77777777" w:rsidR="008635E1" w:rsidRPr="008635E1" w:rsidRDefault="008635E1" w:rsidP="008635E1">
      <w:pPr>
        <w:widowControl w:val="0"/>
        <w:jc w:val="both"/>
        <w:rPr>
          <w:rFonts w:cs="Arial"/>
        </w:rPr>
      </w:pPr>
      <w:r w:rsidRPr="008635E1">
        <w:rPr>
          <w:rFonts w:cs="Arial"/>
        </w:rPr>
        <w:t>Komunikacija s ponudniki bo potekala v slovenskem jeziku.</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3F921A87"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ponudnikov ter njihovih podizvajalcev), ki skupaj oddajo ponudbo za izvedbo del</w:t>
      </w:r>
      <w:r w:rsidRPr="001875E5">
        <w:rPr>
          <w:rFonts w:cs="Arial"/>
        </w:rPr>
        <w:t xml:space="preserve"> 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46B2EA64" w:rsidR="0002016B" w:rsidRPr="002F05FA" w:rsidRDefault="0002016B" w:rsidP="74D08304">
      <w:pPr>
        <w:widowControl w:val="0"/>
        <w:numPr>
          <w:ilvl w:val="1"/>
          <w:numId w:val="2"/>
        </w:numPr>
        <w:ind w:left="432"/>
        <w:jc w:val="both"/>
        <w:rPr>
          <w:rFonts w:cs="Arial"/>
          <w:b/>
          <w:bCs/>
          <w:color w:val="A6A6A6" w:themeColor="background1" w:themeShade="A6"/>
        </w:rPr>
      </w:pPr>
      <w:r w:rsidRPr="74D08304">
        <w:rPr>
          <w:rFonts w:cs="Arial"/>
          <w:b/>
          <w:bCs/>
        </w:rPr>
        <w:t>VARIANTNE IN DELNE PONUDBE:</w:t>
      </w:r>
    </w:p>
    <w:p w14:paraId="6530179D" w14:textId="0ADC2543" w:rsidR="00C5001F" w:rsidRDefault="005E00CF" w:rsidP="005E00CF">
      <w:pPr>
        <w:widowControl w:val="0"/>
        <w:jc w:val="both"/>
        <w:rPr>
          <w:rFonts w:cs="Arial"/>
        </w:rPr>
      </w:pPr>
      <w:bookmarkStart w:id="4" w:name="_Hlk136254349"/>
      <w:r>
        <w:rPr>
          <w:rFonts w:cs="Arial"/>
        </w:rPr>
        <w:t>Ponudnik lahko odda ponudbo le za celotno javno naročilo.</w:t>
      </w:r>
      <w:bookmarkStart w:id="5" w:name="_Hlk136254406"/>
      <w:bookmarkEnd w:id="4"/>
    </w:p>
    <w:p w14:paraId="4F2453E4" w14:textId="0293669B" w:rsidR="005E00CF" w:rsidRDefault="005E00CF" w:rsidP="005E00CF">
      <w:pPr>
        <w:widowControl w:val="0"/>
        <w:jc w:val="both"/>
        <w:rPr>
          <w:rFonts w:cs="Arial"/>
        </w:rPr>
      </w:pPr>
    </w:p>
    <w:bookmarkEnd w:id="5"/>
    <w:p w14:paraId="656E56F1" w14:textId="7FAE3267" w:rsidR="008D2DC3" w:rsidRPr="00EB1062" w:rsidRDefault="008D2DC3" w:rsidP="00E21E24">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2E27313D" w14:textId="3506F2BE" w:rsidR="00D5616C"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874BB4">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669B2CE7" w14:textId="77777777" w:rsidR="004D4DE0" w:rsidRPr="00160AF7" w:rsidRDefault="004D4DE0"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2C697844" w:rsidR="00652FB3" w:rsidRPr="00160AF7"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0ED4B307" w14:textId="29B935B2" w:rsidR="00F72AEF" w:rsidRPr="00340C3D" w:rsidRDefault="00535E77" w:rsidP="00C75026">
      <w:pPr>
        <w:widowControl w:val="0"/>
        <w:jc w:val="both"/>
        <w:rPr>
          <w:rFonts w:cs="Arial"/>
        </w:rPr>
      </w:pPr>
      <w:r w:rsidRPr="00535E77">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1EE8FB7B" w14:textId="77777777" w:rsidR="00874BB4" w:rsidRDefault="00874BB4" w:rsidP="00C75026">
      <w:pPr>
        <w:widowControl w:val="0"/>
        <w:jc w:val="both"/>
        <w:rPr>
          <w:rFonts w:cs="Arial"/>
        </w:rPr>
      </w:pPr>
    </w:p>
    <w:p w14:paraId="6A5FF6E8" w14:textId="67220364" w:rsidR="00C75026" w:rsidRPr="00340C3D"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sidR="002830FB">
        <w:rPr>
          <w:rFonts w:cs="Arial"/>
        </w:rPr>
        <w:t>p</w:t>
      </w:r>
      <w:r w:rsidRPr="00340C3D">
        <w:rPr>
          <w:rFonts w:cs="Arial"/>
        </w:rPr>
        <w:t>ortalu javnih naročil in bodo dostopni vsem zainteresiranim ponudnikom.</w:t>
      </w:r>
    </w:p>
    <w:p w14:paraId="7E90131F" w14:textId="77777777" w:rsidR="00C75026" w:rsidRPr="00340C3D" w:rsidRDefault="00C75026" w:rsidP="00C75026">
      <w:pPr>
        <w:widowControl w:val="0"/>
        <w:jc w:val="both"/>
        <w:rPr>
          <w:rFonts w:cs="Arial"/>
        </w:rPr>
      </w:pPr>
    </w:p>
    <w:p w14:paraId="40C1ADB6" w14:textId="77777777" w:rsidR="00535E77" w:rsidRPr="00B970CD" w:rsidRDefault="00535E77" w:rsidP="00535E77">
      <w:pPr>
        <w:widowControl w:val="0"/>
        <w:jc w:val="both"/>
        <w:rPr>
          <w:rFonts w:cs="Arial"/>
        </w:rPr>
      </w:pPr>
      <w:r w:rsidRPr="00B970CD">
        <w:rPr>
          <w:rFonts w:cs="Arial"/>
        </w:rPr>
        <w:t>V primeru, da naročnik v navedenem roku ne bi mogel posredovati odgovorov oz. da bi upravičene pripombe zainteresiranih ponudnikov imele bistven vpliv na spremembo razpisne dokumentacije, bo naročnik, upoštevajoč tudi 3. odstavek 74. člena ZJN-3, podaljšal rok za oddajo ponudbe, kar bo objavil na portalu javnih naročil.</w:t>
      </w:r>
    </w:p>
    <w:p w14:paraId="769660B8" w14:textId="77777777" w:rsidR="00C75026" w:rsidRDefault="00C75026" w:rsidP="00C75026">
      <w:pPr>
        <w:widowControl w:val="0"/>
        <w:jc w:val="both"/>
        <w:rPr>
          <w:rFonts w:cs="Arial"/>
        </w:rPr>
      </w:pPr>
    </w:p>
    <w:p w14:paraId="02096E68" w14:textId="6B4B7035"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72FEF821" w14:textId="77777777" w:rsidR="00535E77" w:rsidRPr="00125E95" w:rsidRDefault="00535E77" w:rsidP="00EF2EF2">
      <w:pPr>
        <w:widowControl w:val="0"/>
        <w:jc w:val="both"/>
        <w:rPr>
          <w:rFonts w:cs="Arial"/>
        </w:rPr>
      </w:pPr>
      <w:r w:rsidRPr="00535E77">
        <w:rPr>
          <w:rFonts w:cs="Arial"/>
        </w:rPr>
        <w:t xml:space="preserve">Ponudniki morajo ponudbe predložiti v informacijski sistem e-JN na spletnem naslovu </w:t>
      </w:r>
      <w:hyperlink r:id="rId11" w:history="1">
        <w:r w:rsidRPr="00535E77">
          <w:rPr>
            <w:rStyle w:val="Hiperpovezava"/>
            <w:rFonts w:cs="Arial"/>
          </w:rPr>
          <w:t>https://ejn.gov.si/eJN2</w:t>
        </w:r>
      </w:hyperlink>
      <w:r w:rsidRPr="00535E77">
        <w:rPr>
          <w:rFonts w:cs="Arial"/>
        </w:rPr>
        <w:t xml:space="preserve">, v skladu z Navodili za uporabo informacijskega sistema e-JN: PONUDNIKI (v nadaljevanju: Navodila za uporabo e-JN), ki je del te razpisne dokumentacije in objavljen na spletnem naslovu </w:t>
      </w:r>
      <w:hyperlink r:id="rId12" w:history="1">
        <w:r w:rsidRPr="00535E77">
          <w:rPr>
            <w:rStyle w:val="Hiperpovezava"/>
            <w:rFonts w:cs="Arial"/>
          </w:rPr>
          <w:t>https://ejn.gov.si/eJN2</w:t>
        </w:r>
      </w:hyperlink>
      <w:r w:rsidRPr="00125E95">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w:t>
      </w:r>
      <w:r w:rsidRPr="00E63843">
        <w:rPr>
          <w:rFonts w:cs="Arial"/>
        </w:rPr>
        <w:lastRenderedPageBreak/>
        <w:t xml:space="preserve">zakonika). </w:t>
      </w:r>
    </w:p>
    <w:p w14:paraId="3746469D" w14:textId="77777777" w:rsidR="00C75026" w:rsidRDefault="00C75026" w:rsidP="00C75026">
      <w:pPr>
        <w:widowControl w:val="0"/>
        <w:jc w:val="both"/>
        <w:rPr>
          <w:rFonts w:cs="Arial"/>
        </w:rPr>
      </w:pPr>
    </w:p>
    <w:p w14:paraId="1E0FBBB2" w14:textId="77777777" w:rsidR="00C75026" w:rsidRPr="00E63843" w:rsidRDefault="00C75026" w:rsidP="00C75026">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CA05A27" w14:textId="77777777" w:rsidR="00C75026" w:rsidRPr="00E63843" w:rsidRDefault="00C75026" w:rsidP="00C75026">
      <w:pPr>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0D2CC153" w14:textId="3468B28D" w:rsidR="005C73CA" w:rsidRDefault="00C75026" w:rsidP="009847A8">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ponudba. Po preteku roka za predložitev ponudb </w:t>
      </w:r>
      <w:r w:rsidR="009847A8">
        <w:rPr>
          <w:rFonts w:cs="Arial"/>
        </w:rPr>
        <w:t>ponudbe ne bo več mogoče oddati.</w:t>
      </w:r>
    </w:p>
    <w:p w14:paraId="2F96915B" w14:textId="77777777" w:rsidR="00125E95" w:rsidRPr="00160AF7" w:rsidRDefault="00125E95" w:rsidP="009847A8">
      <w:pPr>
        <w:tabs>
          <w:tab w:val="num" w:pos="0"/>
        </w:tabs>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5E00787E" w:rsidR="00C75026" w:rsidRDefault="00C75026" w:rsidP="00C75026">
      <w:pPr>
        <w:tabs>
          <w:tab w:val="num" w:pos="0"/>
        </w:tabs>
        <w:jc w:val="both"/>
        <w:rPr>
          <w:rFonts w:cs="Arial"/>
        </w:rPr>
      </w:pPr>
      <w:r w:rsidRPr="00160AF7">
        <w:rPr>
          <w:rFonts w:cs="Arial"/>
        </w:rPr>
        <w:t xml:space="preserve">Odpiranje ponudb bo potekalo </w:t>
      </w:r>
      <w:r w:rsidR="003703DC">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71EDCB92" w14:textId="77777777" w:rsidR="00F72AEF" w:rsidRPr="00160AF7" w:rsidRDefault="00F72AEF" w:rsidP="00C75026">
      <w:pPr>
        <w:tabs>
          <w:tab w:val="num" w:pos="0"/>
        </w:tabs>
        <w:jc w:val="both"/>
        <w:rPr>
          <w:rFonts w:cs="Arial"/>
        </w:rPr>
      </w:pPr>
    </w:p>
    <w:p w14:paraId="5E234DFA" w14:textId="6D84F947" w:rsidR="00C75026" w:rsidRDefault="00C75026" w:rsidP="00C75026">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12700FB8" w14:textId="77777777" w:rsidR="006F310D" w:rsidRDefault="006F310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6D598933" w14:textId="3D65A590" w:rsidR="00535E77" w:rsidRPr="00B970CD" w:rsidRDefault="00C75026" w:rsidP="00535E77">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3703DC">
        <w:rPr>
          <w:rFonts w:ascii="Arial" w:hAnsi="Arial" w:cs="Arial"/>
        </w:rPr>
        <w:t xml:space="preserve"> in r</w:t>
      </w:r>
      <w:r w:rsidR="00535E77" w:rsidRPr="00B970CD">
        <w:rPr>
          <w:rFonts w:ascii="Arial" w:hAnsi="Arial" w:cs="Arial"/>
        </w:rPr>
        <w:t>ok veljavnosti zavarovanja za resnost</w:t>
      </w:r>
      <w:r w:rsidR="00535E77" w:rsidRPr="00A20F4A">
        <w:rPr>
          <w:rFonts w:ascii="Arial" w:hAnsi="Arial" w:cs="Arial"/>
        </w:rPr>
        <w:t xml:space="preserve"> ponudbe</w:t>
      </w:r>
      <w:r w:rsidR="003703DC">
        <w:rPr>
          <w:rFonts w:ascii="Arial" w:hAnsi="Arial" w:cs="Arial"/>
        </w:rPr>
        <w:t xml:space="preserve">, </w:t>
      </w:r>
      <w:r w:rsidR="00535E77" w:rsidRPr="00B970CD">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7A3E5909" w:rsidR="00EB04B0" w:rsidRDefault="00EB04B0" w:rsidP="00E21E24">
      <w:pPr>
        <w:tabs>
          <w:tab w:val="num" w:pos="0"/>
        </w:tabs>
        <w:jc w:val="both"/>
        <w:rPr>
          <w:rFonts w:cs="Arial"/>
        </w:rPr>
      </w:pPr>
    </w:p>
    <w:p w14:paraId="018F5287" w14:textId="064BFCC6" w:rsidR="00926953" w:rsidRPr="00926953" w:rsidRDefault="00286063" w:rsidP="00926953">
      <w:pPr>
        <w:pStyle w:val="Odstavekseznama"/>
        <w:numPr>
          <w:ilvl w:val="0"/>
          <w:numId w:val="2"/>
        </w:numPr>
        <w:rPr>
          <w:rFonts w:ascii="Arial" w:eastAsia="Times New Roman" w:hAnsi="Arial" w:cs="Arial"/>
          <w:i/>
          <w:color w:val="BFBFBF" w:themeColor="background1" w:themeShade="BF"/>
          <w:sz w:val="18"/>
          <w:szCs w:val="18"/>
          <w:lang w:eastAsia="sl-SI"/>
        </w:rPr>
      </w:pPr>
      <w:r w:rsidRPr="00E15B78">
        <w:rPr>
          <w:rFonts w:ascii="Arial" w:hAnsi="Arial" w:cs="Arial"/>
          <w:b/>
        </w:rPr>
        <w:t>FINANČNO ZAVAROVANJE ZA RESNOST PONUDBE:</w:t>
      </w:r>
    </w:p>
    <w:p w14:paraId="5608FD19" w14:textId="4FB23754" w:rsidR="00C75026" w:rsidRPr="002F05FA" w:rsidRDefault="00C75026" w:rsidP="00C75026">
      <w:pPr>
        <w:jc w:val="both"/>
        <w:rPr>
          <w:rFonts w:cs="Arial"/>
          <w:color w:val="BFBFBF" w:themeColor="background1" w:themeShade="BF"/>
          <w:sz w:val="18"/>
          <w:szCs w:val="18"/>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4D4DE0">
        <w:rPr>
          <w:rFonts w:cs="Arial"/>
          <w:b/>
        </w:rPr>
        <w:t>10.000,00</w:t>
      </w:r>
      <w:r w:rsidRPr="00985C78">
        <w:rPr>
          <w:rFonts w:cs="Arial"/>
          <w:b/>
        </w:rPr>
        <w:t xml:space="preserve"> EUR</w:t>
      </w:r>
      <w:r w:rsidR="005E00CF">
        <w:rPr>
          <w:rFonts w:cs="Arial"/>
          <w:b/>
        </w:rPr>
        <w:t xml:space="preserve">. </w:t>
      </w:r>
      <w:r>
        <w:rPr>
          <w:rFonts w:cs="Arial"/>
        </w:rPr>
        <w:t xml:space="preserve"> </w:t>
      </w:r>
    </w:p>
    <w:p w14:paraId="77CAC9DB" w14:textId="77777777" w:rsidR="003703DC" w:rsidRDefault="003703DC" w:rsidP="00C75026">
      <w:pPr>
        <w:jc w:val="both"/>
        <w:rPr>
          <w:rFonts w:cs="Arial"/>
        </w:rPr>
      </w:pPr>
    </w:p>
    <w:p w14:paraId="6A452652" w14:textId="1A1773B3" w:rsidR="00C75026" w:rsidRDefault="00C75026" w:rsidP="00C75026">
      <w:pPr>
        <w:jc w:val="both"/>
        <w:rPr>
          <w:rFonts w:cs="Arial"/>
        </w:rPr>
      </w:pPr>
      <w:r w:rsidRPr="661967C0">
        <w:rPr>
          <w:rFonts w:cs="Arial"/>
        </w:rPr>
        <w:lastRenderedPageBreak/>
        <w:t>Finančno zavarovanje za resnost ponudbe</w:t>
      </w:r>
      <w:r w:rsidR="005A6D3F">
        <w:rPr>
          <w:rStyle w:val="Sprotnaopomba-sklic"/>
          <w:rFonts w:cs="Arial"/>
        </w:rPr>
        <w:footnoteReference w:id="1"/>
      </w:r>
      <w:r w:rsidRPr="661967C0">
        <w:rPr>
          <w:rFonts w:cs="Arial"/>
        </w:rPr>
        <w:t xml:space="preserve"> mora veljati </w:t>
      </w:r>
      <w:r w:rsidR="00EF0983">
        <w:rPr>
          <w:rFonts w:cs="Arial"/>
          <w:b/>
          <w:u w:val="single"/>
        </w:rPr>
        <w:t xml:space="preserve">najmanj 10 </w:t>
      </w:r>
      <w:r w:rsidR="00C25297">
        <w:rPr>
          <w:rFonts w:cs="Arial"/>
          <w:b/>
          <w:u w:val="single"/>
        </w:rPr>
        <w:t xml:space="preserve">koledarskih </w:t>
      </w:r>
      <w:r w:rsidRPr="00E670B3">
        <w:rPr>
          <w:rFonts w:cs="Arial"/>
          <w:b/>
          <w:u w:val="single"/>
        </w:rPr>
        <w:t>dni dlje od datuma veljavnosti ponudbe</w:t>
      </w:r>
      <w:r w:rsidRPr="661967C0">
        <w:rPr>
          <w:rFonts w:cs="Arial"/>
        </w:rPr>
        <w:t xml:space="preserve">. Finančno zavarovanje se lahko predloži v </w:t>
      </w:r>
      <w:r w:rsidR="00C25297">
        <w:rPr>
          <w:rFonts w:cs="Arial"/>
        </w:rPr>
        <w:t>eni izmed naslednjih oblik</w:t>
      </w:r>
      <w:r w:rsidRPr="661967C0">
        <w:rPr>
          <w:rFonts w:cs="Arial"/>
        </w:rPr>
        <w:t xml:space="preserve">: </w:t>
      </w:r>
    </w:p>
    <w:p w14:paraId="257409FB" w14:textId="77777777" w:rsidR="00950F05" w:rsidRDefault="00950F05" w:rsidP="00950F05">
      <w:pPr>
        <w:pStyle w:val="Odstavekseznama"/>
        <w:widowControl w:val="0"/>
        <w:numPr>
          <w:ilvl w:val="0"/>
          <w:numId w:val="41"/>
        </w:numPr>
        <w:spacing w:line="240" w:lineRule="auto"/>
        <w:ind w:left="357" w:hanging="357"/>
        <w:rPr>
          <w:rFonts w:ascii="Arial" w:hAnsi="Arial" w:cs="Arial"/>
        </w:rPr>
      </w:pPr>
      <w:r>
        <w:rPr>
          <w:rFonts w:ascii="Arial" w:hAnsi="Arial" w:cs="Arial"/>
        </w:rPr>
        <w:t>d</w:t>
      </w:r>
      <w:r w:rsidRPr="00223900">
        <w:rPr>
          <w:rFonts w:ascii="Arial" w:hAnsi="Arial" w:cs="Arial"/>
        </w:rPr>
        <w:t xml:space="preserve">epozit na TRR naročnika SI56 2900 0005 5148 819 </w:t>
      </w:r>
      <w:r>
        <w:rPr>
          <w:rFonts w:ascii="Arial" w:hAnsi="Arial" w:cs="Arial"/>
        </w:rPr>
        <w:t>(</w:t>
      </w:r>
      <w:proofErr w:type="spellStart"/>
      <w:r>
        <w:rPr>
          <w:rFonts w:ascii="Arial" w:hAnsi="Arial" w:cs="Arial"/>
        </w:rPr>
        <w:t>UniCredit</w:t>
      </w:r>
      <w:proofErr w:type="spellEnd"/>
      <w:r>
        <w:rPr>
          <w:rFonts w:ascii="Arial" w:hAnsi="Arial" w:cs="Arial"/>
        </w:rPr>
        <w:t xml:space="preserve"> Banka Slovenije);</w:t>
      </w:r>
    </w:p>
    <w:p w14:paraId="4124DFF4" w14:textId="37526646" w:rsidR="006000AB" w:rsidRPr="006000AB" w:rsidRDefault="00C75026" w:rsidP="00950F05">
      <w:pPr>
        <w:pStyle w:val="Odstavekseznama"/>
        <w:numPr>
          <w:ilvl w:val="0"/>
          <w:numId w:val="27"/>
        </w:numPr>
        <w:spacing w:line="240" w:lineRule="auto"/>
        <w:ind w:left="357" w:hanging="357"/>
        <w:rPr>
          <w:rFonts w:ascii="Arial" w:hAnsi="Arial" w:cs="Arial"/>
          <w:i/>
          <w:sz w:val="18"/>
          <w:szCs w:val="18"/>
        </w:rPr>
      </w:pPr>
      <w:r w:rsidRPr="00AF2C4B">
        <w:rPr>
          <w:rFonts w:ascii="Arial" w:hAnsi="Arial" w:cs="Arial"/>
        </w:rPr>
        <w:t>bančna garancija banke</w:t>
      </w:r>
      <w:r w:rsidR="006000AB">
        <w:rPr>
          <w:rFonts w:ascii="Arial" w:hAnsi="Arial" w:cs="Arial"/>
        </w:rPr>
        <w:t xml:space="preserve"> s sedežem v EU</w:t>
      </w:r>
      <w:r w:rsidR="00950F05">
        <w:rPr>
          <w:rFonts w:ascii="Arial" w:hAnsi="Arial" w:cs="Arial"/>
        </w:rPr>
        <w:t xml:space="preserve"> </w:t>
      </w:r>
      <w:r w:rsidR="003703DC">
        <w:rPr>
          <w:rFonts w:ascii="Arial" w:hAnsi="Arial" w:cs="Arial"/>
        </w:rPr>
        <w:t xml:space="preserve">ali </w:t>
      </w:r>
    </w:p>
    <w:p w14:paraId="45E4ADEA" w14:textId="268FAC05" w:rsidR="003703DC" w:rsidRPr="006000AB" w:rsidRDefault="003703DC" w:rsidP="006000AB">
      <w:pPr>
        <w:pStyle w:val="Odstavekseznama"/>
        <w:numPr>
          <w:ilvl w:val="0"/>
          <w:numId w:val="27"/>
        </w:numPr>
        <w:spacing w:line="240" w:lineRule="auto"/>
        <w:rPr>
          <w:rFonts w:ascii="Arial" w:hAnsi="Arial" w:cs="Arial"/>
          <w:i/>
          <w:sz w:val="18"/>
          <w:szCs w:val="18"/>
        </w:rPr>
      </w:pPr>
      <w:r>
        <w:rPr>
          <w:rFonts w:ascii="Arial" w:hAnsi="Arial" w:cs="Arial"/>
        </w:rPr>
        <w:t xml:space="preserve">kavcijsko zavarovanje zavarovalnice </w:t>
      </w:r>
      <w:r w:rsidR="00AB1E36">
        <w:rPr>
          <w:rFonts w:ascii="Arial" w:hAnsi="Arial" w:cs="Arial"/>
        </w:rPr>
        <w:t>s sedežem v EU</w:t>
      </w:r>
      <w:r w:rsidR="006000AB">
        <w:rPr>
          <w:rFonts w:ascii="Arial" w:hAnsi="Arial" w:cs="Arial"/>
        </w:rPr>
        <w:t>.</w:t>
      </w:r>
    </w:p>
    <w:p w14:paraId="743FB85F" w14:textId="77777777" w:rsidR="006000AB" w:rsidRPr="006000AB" w:rsidRDefault="006000AB" w:rsidP="006000AB">
      <w:pPr>
        <w:pStyle w:val="Odstavekseznama"/>
        <w:spacing w:line="240" w:lineRule="auto"/>
        <w:ind w:left="360"/>
        <w:rPr>
          <w:rFonts w:ascii="Arial" w:hAnsi="Arial" w:cs="Arial"/>
          <w:i/>
          <w:sz w:val="18"/>
          <w:szCs w:val="18"/>
        </w:rPr>
      </w:pPr>
    </w:p>
    <w:p w14:paraId="4306F0E6" w14:textId="7115A84B" w:rsidR="00C75026" w:rsidRPr="002B267F" w:rsidRDefault="00C75026" w:rsidP="00C75026">
      <w:pPr>
        <w:pStyle w:val="Telobesedila"/>
        <w:tabs>
          <w:tab w:val="num" w:pos="0"/>
        </w:tabs>
        <w:spacing w:after="0"/>
        <w:jc w:val="both"/>
        <w:rPr>
          <w:rFonts w:cs="Arial"/>
        </w:rPr>
      </w:pPr>
      <w:r w:rsidRPr="002B267F">
        <w:rPr>
          <w:rFonts w:cs="Arial"/>
        </w:rPr>
        <w:t>Naročnik bo zavarovanje za resnost ponudbe unovčil</w:t>
      </w:r>
      <w:r w:rsidR="003703DC">
        <w:rPr>
          <w:rFonts w:cs="Arial"/>
          <w:lang w:val="sl-SI"/>
        </w:rPr>
        <w:t xml:space="preserve">, in sicer </w:t>
      </w:r>
      <w:r w:rsidRPr="002B267F">
        <w:rPr>
          <w:rFonts w:cs="Arial"/>
        </w:rPr>
        <w:t>v naslednjih primerih:</w:t>
      </w:r>
    </w:p>
    <w:p w14:paraId="7C54703B" w14:textId="77777777" w:rsidR="00C75026" w:rsidRPr="002B267F" w:rsidRDefault="00C75026" w:rsidP="00EF0983">
      <w:pPr>
        <w:pStyle w:val="Telobesedila"/>
        <w:numPr>
          <w:ilvl w:val="0"/>
          <w:numId w:val="35"/>
        </w:numPr>
        <w:spacing w:after="0"/>
        <w:jc w:val="both"/>
        <w:rPr>
          <w:rFonts w:cs="Arial"/>
        </w:rPr>
      </w:pPr>
      <w:r w:rsidRPr="002B267F">
        <w:rPr>
          <w:rFonts w:cs="Arial"/>
        </w:rPr>
        <w:t>če bo ponudnik umaknil ponudbo po poteku roka za prejem ponudb ali nedopustno spremenil ponudbo v času njene veljavnosti ali</w:t>
      </w:r>
    </w:p>
    <w:p w14:paraId="4E628EFA" w14:textId="77777777" w:rsidR="00C75026" w:rsidRPr="002B267F" w:rsidRDefault="00C75026" w:rsidP="00EF0983">
      <w:pPr>
        <w:pStyle w:val="Telobesedila"/>
        <w:numPr>
          <w:ilvl w:val="0"/>
          <w:numId w:val="35"/>
        </w:numPr>
        <w:spacing w:after="0"/>
        <w:jc w:val="both"/>
        <w:rPr>
          <w:rFonts w:cs="Arial"/>
        </w:rPr>
      </w:pPr>
      <w:r w:rsidRPr="002B267F">
        <w:rPr>
          <w:rFonts w:cs="Arial"/>
        </w:rPr>
        <w:t>če ponudnik na poziv naročnika ne bo podpisal pogodbe ali</w:t>
      </w:r>
    </w:p>
    <w:p w14:paraId="3613FD4A" w14:textId="185B080B" w:rsidR="00C75026" w:rsidRPr="002F05FA" w:rsidRDefault="00C75026" w:rsidP="00EF0983">
      <w:pPr>
        <w:pStyle w:val="Telobesedila"/>
        <w:numPr>
          <w:ilvl w:val="0"/>
          <w:numId w:val="35"/>
        </w:numPr>
        <w:spacing w:after="0"/>
        <w:jc w:val="both"/>
        <w:rPr>
          <w:rFonts w:cs="Arial"/>
          <w:color w:val="BFBFBF" w:themeColor="background1" w:themeShade="BF"/>
          <w:sz w:val="18"/>
          <w:szCs w:val="18"/>
        </w:rPr>
      </w:pPr>
      <w:r w:rsidRPr="00AF2C4B">
        <w:rPr>
          <w:rFonts w:cs="Arial"/>
        </w:rPr>
        <w:t xml:space="preserve">če ponudnik ne bo predložil zavarovanja za dobro izvedbo pogodbenih obveznosti v </w:t>
      </w:r>
      <w:r w:rsidRPr="002B267F">
        <w:rPr>
          <w:rFonts w:cs="Arial"/>
        </w:rPr>
        <w:t>skladu s pogoji naročila</w:t>
      </w:r>
      <w:r w:rsidRPr="000E1BAF">
        <w:rPr>
          <w:rFonts w:cs="Arial"/>
        </w:rPr>
        <w:t>.</w:t>
      </w:r>
    </w:p>
    <w:p w14:paraId="37E8CC03" w14:textId="77777777" w:rsidR="00C75026" w:rsidRPr="002B267F" w:rsidRDefault="00C75026" w:rsidP="00C75026">
      <w:pPr>
        <w:pStyle w:val="Telobesedila"/>
        <w:spacing w:after="0"/>
        <w:jc w:val="both"/>
        <w:rPr>
          <w:rFonts w:cs="Arial"/>
        </w:rPr>
      </w:pPr>
    </w:p>
    <w:p w14:paraId="51B5CE0D" w14:textId="07883970" w:rsidR="00125E95" w:rsidRPr="00EF2EF2" w:rsidRDefault="00125E95" w:rsidP="00EF2EF2">
      <w:pPr>
        <w:pStyle w:val="Telobesedila"/>
        <w:spacing w:after="0"/>
        <w:jc w:val="both"/>
        <w:rPr>
          <w:rFonts w:cs="Arial"/>
          <w:lang w:val="sl-SI"/>
        </w:rPr>
      </w:pPr>
      <w:r>
        <w:rPr>
          <w:rFonts w:cs="Arial"/>
          <w:lang w:val="sl-SI"/>
        </w:rPr>
        <w:t xml:space="preserve">V primeru, da bi finančno zavarovanje za resnost ponudbe poteklo pred obojestranskim podpisom pogodbe oz. pred nastopom veljavnosti pogodbe, je izbrani ponudnik na zahtevo naročnika </w:t>
      </w:r>
      <w:r w:rsidRPr="002B267F">
        <w:rPr>
          <w:rFonts w:cs="Arial"/>
        </w:rPr>
        <w:t xml:space="preserve">dolžan </w:t>
      </w:r>
      <w:r>
        <w:rPr>
          <w:rFonts w:cs="Arial"/>
          <w:lang w:val="sl-SI"/>
        </w:rPr>
        <w:t xml:space="preserve">podaljšati veljavnost ponudbe in </w:t>
      </w:r>
      <w:r w:rsidRPr="002B267F">
        <w:rPr>
          <w:rFonts w:cs="Arial"/>
        </w:rPr>
        <w:t>predložiti podaljšanje finančnega zavarovanja ali predložiti novo finančno zavarovanje</w:t>
      </w:r>
      <w:r>
        <w:rPr>
          <w:rFonts w:cs="Arial"/>
          <w:lang w:val="sl-SI"/>
        </w:rPr>
        <w:t xml:space="preserve"> za resnost ponudbe</w:t>
      </w:r>
      <w:r w:rsidR="00000AE0">
        <w:rPr>
          <w:rFonts w:cs="Arial"/>
          <w:lang w:val="sl-SI"/>
        </w:rPr>
        <w:t>,</w:t>
      </w:r>
      <w:r w:rsidR="00000AE0" w:rsidRPr="00000AE0">
        <w:rPr>
          <w:rFonts w:cs="Arial"/>
          <w:lang w:val="sl-SI"/>
        </w:rPr>
        <w:t xml:space="preserve"> </w:t>
      </w:r>
      <w:r w:rsidR="00000AE0">
        <w:rPr>
          <w:rFonts w:cs="Arial"/>
          <w:lang w:val="sl-SI"/>
        </w:rPr>
        <w:t xml:space="preserve">in sicer z veljavnostjo, ki je </w:t>
      </w:r>
      <w:r w:rsidR="00000AE0" w:rsidRPr="002B267F">
        <w:rPr>
          <w:rFonts w:cs="Arial"/>
        </w:rPr>
        <w:t>objektivn</w:t>
      </w:r>
      <w:r w:rsidR="00000AE0">
        <w:rPr>
          <w:rFonts w:cs="Arial"/>
          <w:lang w:val="sl-SI"/>
        </w:rPr>
        <w:t xml:space="preserve">o potrebna, da se pogodba sklene oz. da postane pogodba veljavna. </w:t>
      </w:r>
      <w:r w:rsidRPr="002B267F">
        <w:rPr>
          <w:rFonts w:cs="Arial"/>
          <w:lang w:val="sl-SI"/>
        </w:rPr>
        <w:t>Če izbrani ponudnik na poziv naročnika podaljšanja ne predloži, naročnik unovči</w:t>
      </w:r>
      <w:r>
        <w:rPr>
          <w:rFonts w:cs="Arial"/>
          <w:lang w:val="sl-SI"/>
        </w:rPr>
        <w:t xml:space="preserve"> predhodno dano</w:t>
      </w:r>
      <w:r w:rsidRPr="002B267F">
        <w:rPr>
          <w:rFonts w:cs="Arial"/>
          <w:lang w:val="sl-SI"/>
        </w:rPr>
        <w:t xml:space="preserve"> zavarovanje.</w:t>
      </w:r>
    </w:p>
    <w:p w14:paraId="33858CA9" w14:textId="77777777" w:rsidR="00125E95" w:rsidRPr="002B267F" w:rsidRDefault="00125E95" w:rsidP="00C75026">
      <w:pPr>
        <w:pStyle w:val="Telobesedila"/>
        <w:tabs>
          <w:tab w:val="num" w:pos="0"/>
        </w:tabs>
        <w:spacing w:after="0"/>
        <w:jc w:val="both"/>
        <w:rPr>
          <w:rFonts w:cs="Arial"/>
          <w:strike/>
          <w:lang w:val="sl-SI"/>
        </w:rPr>
      </w:pPr>
    </w:p>
    <w:p w14:paraId="6656DF73" w14:textId="13BF20B3" w:rsidR="00C75026" w:rsidRPr="002B267F" w:rsidRDefault="00C75026" w:rsidP="00C75026">
      <w:pPr>
        <w:pStyle w:val="Telobesedila"/>
        <w:tabs>
          <w:tab w:val="num" w:pos="0"/>
        </w:tabs>
        <w:spacing w:after="0"/>
        <w:jc w:val="both"/>
        <w:rPr>
          <w:rFonts w:cs="Arial"/>
          <w:lang w:val="sl-SI"/>
        </w:rPr>
      </w:pPr>
      <w:r w:rsidRPr="002B267F">
        <w:rPr>
          <w:rFonts w:cs="Arial"/>
          <w:lang w:val="sl-SI"/>
        </w:rPr>
        <w:t xml:space="preserve">Po pravnomočnosti </w:t>
      </w:r>
      <w:r w:rsidR="00C25297">
        <w:rPr>
          <w:rFonts w:cs="Arial"/>
          <w:lang w:val="sl-SI"/>
        </w:rPr>
        <w:t xml:space="preserve">odločitve </w:t>
      </w:r>
      <w:r w:rsidRPr="002B267F">
        <w:rPr>
          <w:rFonts w:cs="Arial"/>
          <w:lang w:val="sl-SI"/>
        </w:rPr>
        <w:t xml:space="preserve">o oddaji naročila lahko neizbrani ponudnik pošlje naročniku pisno zahtevo za vračilo finančnega zavarovanja za resnost ponudbe. </w:t>
      </w:r>
    </w:p>
    <w:p w14:paraId="2DC73265" w14:textId="61A908AA" w:rsidR="00C75026" w:rsidRDefault="00C75026" w:rsidP="00C75026">
      <w:pPr>
        <w:pStyle w:val="Telobesedila"/>
        <w:tabs>
          <w:tab w:val="num" w:pos="0"/>
        </w:tabs>
        <w:spacing w:after="0"/>
        <w:jc w:val="both"/>
        <w:rPr>
          <w:rFonts w:cs="Arial"/>
        </w:rPr>
      </w:pPr>
      <w:bookmarkStart w:id="6" w:name="_Hlk508788160"/>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6"/>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1BE541D5" w:rsidR="00854F7F" w:rsidRDefault="00854F7F" w:rsidP="00854F7F">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w:t>
      </w:r>
      <w:r w:rsidR="00185B20">
        <w:rPr>
          <w:rFonts w:cs="Arial"/>
        </w:rPr>
        <w:t>npr</w:t>
      </w:r>
      <w:r>
        <w:rPr>
          <w:rFonts w:cs="Arial"/>
        </w:rPr>
        <w:t xml:space="preserve">. </w:t>
      </w:r>
      <w:proofErr w:type="spellStart"/>
      <w:r>
        <w:rPr>
          <w:rFonts w:cs="Arial"/>
        </w:rPr>
        <w:t>pdf</w:t>
      </w:r>
      <w:proofErr w:type="spellEnd"/>
      <w:r>
        <w:rPr>
          <w:rFonts w:cs="Arial"/>
        </w:rPr>
        <w:t>. datoteka, podpisana z digitalnim certificiranim podpisom).</w:t>
      </w:r>
    </w:p>
    <w:p w14:paraId="0E638C1D" w14:textId="75604AC2"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7A7BD416" w14:textId="3AE3A3A1" w:rsidR="00535E77" w:rsidRDefault="00405139" w:rsidP="00535E77">
      <w:pPr>
        <w:tabs>
          <w:tab w:val="num" w:pos="0"/>
          <w:tab w:val="left" w:pos="910"/>
        </w:tabs>
        <w:jc w:val="both"/>
        <w:rPr>
          <w:rFonts w:cs="Arial"/>
        </w:rPr>
      </w:pPr>
      <w:r w:rsidRPr="00405139">
        <w:rPr>
          <w:rFonts w:cs="Arial"/>
        </w:rPr>
        <w:t xml:space="preserve">Ponudnik pripravi ponudbo po priloženem Predračunu (OBR – 2.19), ki ga priloži k ostali ponudbeni dokumentaciji v </w:t>
      </w:r>
      <w:proofErr w:type="spellStart"/>
      <w:r w:rsidRPr="00405139">
        <w:rPr>
          <w:rFonts w:cs="Arial"/>
        </w:rPr>
        <w:t>xls</w:t>
      </w:r>
      <w:proofErr w:type="spellEnd"/>
      <w:r w:rsidRPr="00405139">
        <w:rPr>
          <w:rFonts w:cs="Arial"/>
        </w:rPr>
        <w:t xml:space="preserve">. formatu. </w:t>
      </w:r>
    </w:p>
    <w:p w14:paraId="4A091FCB" w14:textId="77777777" w:rsidR="00986EA7" w:rsidRPr="00B970CD" w:rsidRDefault="00986EA7" w:rsidP="00535E77">
      <w:pPr>
        <w:tabs>
          <w:tab w:val="num" w:pos="0"/>
          <w:tab w:val="left" w:pos="910"/>
        </w:tabs>
        <w:jc w:val="both"/>
        <w:rPr>
          <w:rFonts w:cs="Arial"/>
        </w:rPr>
      </w:pPr>
    </w:p>
    <w:p w14:paraId="11C9818E" w14:textId="77777777" w:rsidR="00535E77" w:rsidRPr="00B970CD" w:rsidRDefault="00535E77" w:rsidP="00535E77">
      <w:pPr>
        <w:tabs>
          <w:tab w:val="num" w:pos="0"/>
          <w:tab w:val="left" w:pos="910"/>
        </w:tabs>
        <w:jc w:val="both"/>
        <w:rPr>
          <w:rFonts w:cs="Arial"/>
        </w:rPr>
      </w:pPr>
      <w:r w:rsidRPr="004B463D">
        <w:rPr>
          <w:rFonts w:cs="Arial"/>
        </w:rPr>
        <w:t>Ponudnik predhodno preveri pravilnost in po potrebi popravi formule ter zaokroževanje tako, da bo izračun pravilen. Naročnik ne odgovarja za pravilnost izračunov.</w:t>
      </w:r>
    </w:p>
    <w:p w14:paraId="12DB72F1" w14:textId="77777777" w:rsidR="00C82410" w:rsidRDefault="00C82410" w:rsidP="00405139">
      <w:pPr>
        <w:tabs>
          <w:tab w:val="num" w:pos="0"/>
          <w:tab w:val="left" w:pos="910"/>
        </w:tabs>
        <w:jc w:val="both"/>
        <w:rPr>
          <w:rFonts w:cs="Arial"/>
        </w:rPr>
      </w:pPr>
    </w:p>
    <w:p w14:paraId="176F8075" w14:textId="3C41D109" w:rsidR="00405139" w:rsidRPr="00DC1B4E" w:rsidRDefault="00405139" w:rsidP="00405139">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w:t>
      </w:r>
      <w:r w:rsidR="00535E77" w:rsidRPr="00DC1B4E">
        <w:rPr>
          <w:rFonts w:cs="Arial"/>
        </w:rPr>
        <w:t>ov</w:t>
      </w:r>
      <w:r w:rsidRPr="00DC1B4E">
        <w:rPr>
          <w:rFonts w:cs="Arial"/>
        </w:rPr>
        <w:t xml:space="preserve">. Vse postavke naj bodo zaokrožene na </w:t>
      </w:r>
      <w:r w:rsidR="00D51C11">
        <w:rPr>
          <w:rFonts w:cs="Arial"/>
        </w:rPr>
        <w:t>štiri</w:t>
      </w:r>
      <w:r w:rsidR="00D51C11" w:rsidRPr="00DC1B4E">
        <w:rPr>
          <w:rFonts w:cs="Arial"/>
        </w:rPr>
        <w:t xml:space="preserve"> </w:t>
      </w:r>
      <w:r w:rsidRPr="00DC1B4E">
        <w:rPr>
          <w:rFonts w:cs="Arial"/>
        </w:rPr>
        <w:t>decimaln</w:t>
      </w:r>
      <w:r w:rsidR="00D51C11">
        <w:rPr>
          <w:rFonts w:cs="Arial"/>
        </w:rPr>
        <w:t>a</w:t>
      </w:r>
      <w:r w:rsidRPr="00DC1B4E">
        <w:rPr>
          <w:rFonts w:cs="Arial"/>
        </w:rPr>
        <w:t xml:space="preserve"> mest</w:t>
      </w:r>
      <w:r w:rsidR="00D51C11">
        <w:rPr>
          <w:rFonts w:cs="Arial"/>
        </w:rPr>
        <w:t>a</w:t>
      </w:r>
      <w:r w:rsidRPr="00DC1B4E">
        <w:rPr>
          <w:rFonts w:cs="Arial"/>
        </w:rPr>
        <w:t xml:space="preserve"> natančno. Če ponudnik cen in/ali vrednosti ne zaokroži na </w:t>
      </w:r>
      <w:r w:rsidR="00D51C11">
        <w:rPr>
          <w:rFonts w:cs="Arial"/>
        </w:rPr>
        <w:t>štiri</w:t>
      </w:r>
      <w:r w:rsidRPr="00DC1B4E">
        <w:rPr>
          <w:rFonts w:cs="Arial"/>
        </w:rPr>
        <w:t xml:space="preserve"> decimaln</w:t>
      </w:r>
      <w:r w:rsidR="00D51C11">
        <w:rPr>
          <w:rFonts w:cs="Arial"/>
        </w:rPr>
        <w:t>a</w:t>
      </w:r>
      <w:r w:rsidRPr="00DC1B4E">
        <w:rPr>
          <w:rFonts w:cs="Arial"/>
        </w:rPr>
        <w:t xml:space="preserve"> mest</w:t>
      </w:r>
      <w:r w:rsidR="00D51C11">
        <w:rPr>
          <w:rFonts w:cs="Arial"/>
        </w:rPr>
        <w:t>a</w:t>
      </w:r>
      <w:r w:rsidRPr="00DC1B4E">
        <w:rPr>
          <w:rFonts w:cs="Arial"/>
        </w:rPr>
        <w:t xml:space="preserve"> bo to, na podlagi soglasja ponudnika, storil naročnik. V primeru, da bo </w:t>
      </w:r>
      <w:r w:rsidR="00D51C11">
        <w:rPr>
          <w:rFonts w:cs="Arial"/>
        </w:rPr>
        <w:t>peta</w:t>
      </w:r>
      <w:r w:rsidR="00D51C11" w:rsidRPr="00DC1B4E">
        <w:rPr>
          <w:rFonts w:cs="Arial"/>
        </w:rPr>
        <w:t xml:space="preserve"> </w:t>
      </w:r>
      <w:r w:rsidRPr="00DC1B4E">
        <w:rPr>
          <w:rFonts w:cs="Arial"/>
        </w:rPr>
        <w:t xml:space="preserve">decimalna številka 5 ali več, bo naročnik </w:t>
      </w:r>
      <w:r w:rsidR="00D51C11">
        <w:rPr>
          <w:rFonts w:cs="Arial"/>
        </w:rPr>
        <w:t>četrto</w:t>
      </w:r>
      <w:r w:rsidR="00D51C11" w:rsidRPr="00DC1B4E">
        <w:rPr>
          <w:rFonts w:cs="Arial"/>
        </w:rPr>
        <w:t xml:space="preserve"> </w:t>
      </w:r>
      <w:r w:rsidRPr="00DC1B4E">
        <w:rPr>
          <w:rFonts w:cs="Arial"/>
        </w:rPr>
        <w:t xml:space="preserve">decimalno številko zaokrožil navzgor, v nasprotnem primeru pa navzdol. V primeru, da bo ponudnik cene in/ali vrednosti zaokrožil na manj kot </w:t>
      </w:r>
      <w:r w:rsidR="00D51C11">
        <w:rPr>
          <w:rFonts w:cs="Arial"/>
        </w:rPr>
        <w:t>štiri</w:t>
      </w:r>
      <w:r w:rsidR="00D51C11" w:rsidRPr="00DC1B4E">
        <w:rPr>
          <w:rFonts w:cs="Arial"/>
        </w:rPr>
        <w:t xml:space="preserve"> </w:t>
      </w:r>
      <w:r w:rsidRPr="00DC1B4E">
        <w:rPr>
          <w:rFonts w:cs="Arial"/>
        </w:rPr>
        <w:lastRenderedPageBreak/>
        <w:t>decimaln</w:t>
      </w:r>
      <w:r w:rsidR="00D51C11">
        <w:rPr>
          <w:rFonts w:cs="Arial"/>
        </w:rPr>
        <w:t>a</w:t>
      </w:r>
      <w:r w:rsidRPr="00DC1B4E">
        <w:rPr>
          <w:rFonts w:cs="Arial"/>
        </w:rPr>
        <w:t xml:space="preserve"> mest</w:t>
      </w:r>
      <w:r w:rsidR="00D51C11">
        <w:rPr>
          <w:rFonts w:cs="Arial"/>
        </w:rPr>
        <w:t>a</w:t>
      </w:r>
      <w:r w:rsidRPr="00DC1B4E">
        <w:rPr>
          <w:rFonts w:cs="Arial"/>
        </w:rPr>
        <w:t>, bo naročnik štel, da za celo številko oz. decimalno mesto sledi vrednost nič (npr. za 1 = 1,00</w:t>
      </w:r>
      <w:r w:rsidR="00D51C11">
        <w:rPr>
          <w:rFonts w:cs="Arial"/>
        </w:rPr>
        <w:t>00</w:t>
      </w:r>
      <w:r w:rsidRPr="00DC1B4E">
        <w:rPr>
          <w:rFonts w:cs="Arial"/>
        </w:rPr>
        <w:t>; za 1,1 = 1,10</w:t>
      </w:r>
      <w:r w:rsidR="00D51C11">
        <w:rPr>
          <w:rFonts w:cs="Arial"/>
        </w:rPr>
        <w:t>00</w:t>
      </w:r>
      <w:r w:rsidRPr="00DC1B4E">
        <w:rPr>
          <w:rFonts w:cs="Arial"/>
        </w:rPr>
        <w:t xml:space="preserve">). V takem primeru soglasje ponudnika ni potrebno. </w:t>
      </w:r>
    </w:p>
    <w:p w14:paraId="61D62B27" w14:textId="77777777" w:rsidR="00DC1B4E" w:rsidRDefault="00DC1B4E" w:rsidP="00405139">
      <w:pPr>
        <w:tabs>
          <w:tab w:val="left" w:pos="910"/>
        </w:tabs>
        <w:jc w:val="both"/>
        <w:rPr>
          <w:rFonts w:cs="Arial"/>
        </w:rPr>
      </w:pPr>
    </w:p>
    <w:p w14:paraId="2B9FD9CD" w14:textId="7B00ED80" w:rsidR="00405139" w:rsidRPr="00405139" w:rsidRDefault="00405139" w:rsidP="00405139">
      <w:pPr>
        <w:tabs>
          <w:tab w:val="left" w:pos="910"/>
        </w:tabs>
        <w:jc w:val="both"/>
        <w:rPr>
          <w:rFonts w:cs="Arial"/>
        </w:rPr>
      </w:pPr>
      <w:r w:rsidRPr="00405139">
        <w:rPr>
          <w:rFonts w:cs="Arial"/>
        </w:rPr>
        <w:t>V kolikor ponudnik vpiše ceno nič (0) EUR ali znak »/« ali postavko pusti prazno, se šteje, da ponuja postavko brezplačno</w:t>
      </w:r>
      <w:r w:rsidR="00976778">
        <w:rPr>
          <w:rFonts w:cs="Arial"/>
        </w:rPr>
        <w:t xml:space="preserve"> oz. je všteto v </w:t>
      </w:r>
      <w:r w:rsidR="005A6D3F">
        <w:rPr>
          <w:rFonts w:cs="Arial"/>
        </w:rPr>
        <w:t xml:space="preserve">druge </w:t>
      </w:r>
      <w:r w:rsidR="00976778">
        <w:rPr>
          <w:rFonts w:cs="Arial"/>
        </w:rPr>
        <w:t>cen</w:t>
      </w:r>
      <w:r w:rsidR="005A6D3F">
        <w:rPr>
          <w:rFonts w:cs="Arial"/>
        </w:rPr>
        <w:t>e</w:t>
      </w:r>
      <w:r w:rsidRPr="00405139">
        <w:rPr>
          <w:rFonts w:cs="Arial"/>
        </w:rPr>
        <w:t xml:space="preserve">. Ponudnik ne sme spreminjati vsebine predračuna. </w:t>
      </w:r>
    </w:p>
    <w:p w14:paraId="2FB0070F" w14:textId="77777777" w:rsidR="00105FEC" w:rsidRDefault="00105FEC" w:rsidP="00C75026">
      <w:pPr>
        <w:tabs>
          <w:tab w:val="num" w:pos="0"/>
        </w:tabs>
        <w:jc w:val="both"/>
        <w:rPr>
          <w:rFonts w:cs="Arial"/>
        </w:rPr>
      </w:pPr>
    </w:p>
    <w:p w14:paraId="16F1680A" w14:textId="6E0CA197" w:rsidR="00C75026" w:rsidRDefault="00C75026" w:rsidP="00C75026">
      <w:pPr>
        <w:tabs>
          <w:tab w:val="num" w:pos="0"/>
        </w:tabs>
        <w:jc w:val="both"/>
        <w:rPr>
          <w:rFonts w:cs="Arial"/>
        </w:rPr>
      </w:pPr>
      <w:r w:rsidRPr="00555DE9">
        <w:rPr>
          <w:rFonts w:cs="Arial"/>
        </w:rPr>
        <w:t xml:space="preserve">Cene na enoto </w:t>
      </w:r>
      <w:r>
        <w:rPr>
          <w:rFonts w:cs="Arial"/>
        </w:rPr>
        <w:t>v eurih (EUR) brez DDV so fiksne za celotno obdobje trajanja javnega naročila (do prenehanja veljavnosti pogodbe</w:t>
      </w:r>
      <w:r w:rsidR="002B218F">
        <w:rPr>
          <w:rFonts w:cs="Arial"/>
        </w:rPr>
        <w:t xml:space="preserve">, </w:t>
      </w:r>
      <w:bookmarkStart w:id="7" w:name="_Hlk136257083"/>
      <w:r w:rsidR="002B218F">
        <w:rPr>
          <w:rFonts w:cs="Arial"/>
        </w:rPr>
        <w:t>razen če v vzorcu pogodbe ni določeno drugače</w:t>
      </w:r>
      <w:bookmarkEnd w:id="7"/>
      <w:r>
        <w:rPr>
          <w:rFonts w:cs="Arial"/>
        </w:rPr>
        <w:t>) in vključujejo vse stroške</w:t>
      </w:r>
      <w:r w:rsidR="00E15B78">
        <w:rPr>
          <w:rFonts w:cs="Arial"/>
        </w:rPr>
        <w:t>,</w:t>
      </w:r>
      <w:r>
        <w:rPr>
          <w:rFonts w:cs="Arial"/>
        </w:rPr>
        <w:t xml:space="preserve"> povezane z realizacijo predmeta javnega naročila. Cene na enoto v eurih (EUR) brez DDV </w:t>
      </w:r>
      <w:r w:rsidRPr="00555DE9">
        <w:rPr>
          <w:rFonts w:cs="Arial"/>
        </w:rPr>
        <w:t>lahko služijo kot obračunske ali primerjalne za morebitn</w:t>
      </w:r>
      <w:r w:rsidR="002B218F">
        <w:rPr>
          <w:rFonts w:cs="Arial"/>
        </w:rPr>
        <w:t>e</w:t>
      </w:r>
      <w:r w:rsidRPr="00555DE9">
        <w:rPr>
          <w:rFonts w:cs="Arial"/>
        </w:rPr>
        <w:t xml:space="preserve"> dodatn</w:t>
      </w:r>
      <w:r w:rsidR="002B218F">
        <w:rPr>
          <w:rFonts w:cs="Arial"/>
        </w:rPr>
        <w:t>e prodaje oz. nakupe blaga</w:t>
      </w:r>
      <w:r w:rsidRPr="00555DE9">
        <w:rPr>
          <w:rFonts w:cs="Arial"/>
        </w:rPr>
        <w:t xml:space="preserve">. </w:t>
      </w:r>
    </w:p>
    <w:p w14:paraId="09BF06F7" w14:textId="77777777" w:rsidR="005A6D3F" w:rsidRDefault="005A6D3F" w:rsidP="00C75026">
      <w:pPr>
        <w:tabs>
          <w:tab w:val="num" w:pos="0"/>
        </w:tabs>
        <w:jc w:val="both"/>
        <w:rPr>
          <w:rFonts w:cs="Arial"/>
        </w:rPr>
      </w:pPr>
    </w:p>
    <w:p w14:paraId="6D114F40" w14:textId="557448DE" w:rsidR="005A6D3F" w:rsidRDefault="005A6D3F" w:rsidP="00C75026">
      <w:pPr>
        <w:tabs>
          <w:tab w:val="num" w:pos="0"/>
        </w:tabs>
        <w:jc w:val="both"/>
        <w:rPr>
          <w:rFonts w:cs="Arial"/>
        </w:rPr>
      </w:pPr>
      <w:bookmarkStart w:id="8" w:name="_Hlk136947282"/>
      <w:r>
        <w:rPr>
          <w:rFonts w:cs="Arial"/>
        </w:rPr>
        <w:t xml:space="preserve">Ponudnik v obrazcu </w:t>
      </w:r>
      <w:r w:rsidRPr="00405139">
        <w:rPr>
          <w:rFonts w:cs="Arial"/>
        </w:rPr>
        <w:t>Predračunu (OBR – 2.19)</w:t>
      </w:r>
      <w:r>
        <w:rPr>
          <w:rFonts w:cs="Arial"/>
        </w:rPr>
        <w:t xml:space="preserve"> izpolni tudi druge rubrike in navede informacije, ki so od njega v obrazcu zahtevajo.</w:t>
      </w:r>
    </w:p>
    <w:bookmarkEnd w:id="8"/>
    <w:p w14:paraId="4630FB69" w14:textId="77777777" w:rsidR="00C75026" w:rsidRDefault="00C75026" w:rsidP="00C75026">
      <w:pPr>
        <w:tabs>
          <w:tab w:val="num" w:pos="0"/>
        </w:tabs>
        <w:jc w:val="both"/>
        <w:rPr>
          <w:rFonts w:cs="Arial"/>
        </w:rPr>
      </w:pPr>
    </w:p>
    <w:p w14:paraId="04814E9A" w14:textId="1CE8388F" w:rsidR="00C75026" w:rsidRDefault="00C75026" w:rsidP="00C75026">
      <w:pPr>
        <w:tabs>
          <w:tab w:val="num" w:pos="0"/>
        </w:tabs>
        <w:jc w:val="both"/>
        <w:rPr>
          <w:rFonts w:cs="Arial"/>
        </w:rPr>
      </w:pPr>
      <w:r w:rsidRPr="009A46B7">
        <w:rPr>
          <w:rFonts w:cs="Arial"/>
        </w:rPr>
        <w:t>Morebitne pomanjkljivosti, ki bi jih izkazovala razpoložljiva dokume</w:t>
      </w:r>
      <w:r w:rsidR="0096431A">
        <w:rPr>
          <w:rFonts w:cs="Arial"/>
        </w:rPr>
        <w:t>ntacija, mora ponudnik upoštevat</w:t>
      </w:r>
      <w:r w:rsidR="00D30F78">
        <w:rPr>
          <w:rFonts w:cs="Arial"/>
        </w:rPr>
        <w:t>i in ovrednotit</w:t>
      </w:r>
      <w:r w:rsidRPr="009A46B7">
        <w:rPr>
          <w:rFonts w:cs="Arial"/>
        </w:rPr>
        <w:t xml:space="preserve">i v svoji ponudbi. Izbrani ponudnik ne bo mogel uveljavljati naknadnih podražitev in dodatnih </w:t>
      </w:r>
      <w:r w:rsidR="00E4082E">
        <w:rPr>
          <w:rFonts w:cs="Arial"/>
        </w:rPr>
        <w:t>stroškov</w:t>
      </w:r>
      <w:r w:rsidR="00E4082E" w:rsidRPr="009A46B7">
        <w:rPr>
          <w:rFonts w:cs="Arial"/>
        </w:rPr>
        <w:t xml:space="preserve"> </w:t>
      </w:r>
      <w:r w:rsidRPr="009A46B7">
        <w:rPr>
          <w:rFonts w:cs="Arial"/>
        </w:rPr>
        <w:t>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6FB11E64" w14:textId="77777777" w:rsidR="00C75026" w:rsidRPr="00160AF7" w:rsidRDefault="00C75026" w:rsidP="00C75026">
      <w:pPr>
        <w:tabs>
          <w:tab w:val="num" w:pos="0"/>
        </w:tabs>
        <w:jc w:val="both"/>
        <w:rPr>
          <w:rFonts w:cs="Arial"/>
        </w:rPr>
      </w:pPr>
    </w:p>
    <w:p w14:paraId="7A8E2411" w14:textId="77777777" w:rsidR="00535E77" w:rsidRPr="00B970CD" w:rsidRDefault="00535E77" w:rsidP="00535E7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73C4C352" w14:textId="77777777" w:rsidR="00C75026" w:rsidRDefault="00C75026" w:rsidP="00C75026">
      <w:pPr>
        <w:tabs>
          <w:tab w:val="num" w:pos="0"/>
        </w:tabs>
        <w:jc w:val="both"/>
        <w:rPr>
          <w:rFonts w:cs="Arial"/>
        </w:rPr>
      </w:pPr>
    </w:p>
    <w:p w14:paraId="5E86214A" w14:textId="272397CD" w:rsidR="00C75026" w:rsidRDefault="00C75026" w:rsidP="00C75026">
      <w:pPr>
        <w:tabs>
          <w:tab w:val="num" w:pos="0"/>
        </w:tabs>
        <w:jc w:val="both"/>
        <w:rPr>
          <w:rFonts w:cs="Arial"/>
        </w:rPr>
      </w:pPr>
      <w:r>
        <w:rPr>
          <w:rFonts w:cs="Arial"/>
        </w:rPr>
        <w:t>Ponudnik v informacijski sistem e-JN v razdelek »Predračun« naloži izpolnjen obrazec »Skupna ponu</w:t>
      </w:r>
      <w:r w:rsidR="00DC1B4E">
        <w:rPr>
          <w:rFonts w:cs="Arial"/>
        </w:rPr>
        <w:t>dbena vrednost – OBR – 2.20«</w:t>
      </w:r>
      <w:r>
        <w:rPr>
          <w:rFonts w:cs="Arial"/>
        </w:rPr>
        <w:t xml:space="preserve">, ki bo dostopen na javnem odpiranju ponudb. Obrazec »Predračun – OBR – 2.19« pa naloži </w:t>
      </w:r>
      <w:r w:rsidR="00C25297">
        <w:rPr>
          <w:rFonts w:cs="Arial"/>
        </w:rPr>
        <w:t xml:space="preserve">v </w:t>
      </w:r>
      <w:r>
        <w:rPr>
          <w:rFonts w:cs="Arial"/>
        </w:rPr>
        <w:t xml:space="preserve">razdelek »Drugi dokumenti«. </w:t>
      </w:r>
    </w:p>
    <w:p w14:paraId="5AB80180" w14:textId="77777777" w:rsidR="00C75026" w:rsidRDefault="00C75026" w:rsidP="00C75026">
      <w:pPr>
        <w:tabs>
          <w:tab w:val="num" w:pos="0"/>
        </w:tabs>
        <w:jc w:val="both"/>
        <w:rPr>
          <w:rFonts w:cs="Arial"/>
        </w:rPr>
      </w:pPr>
    </w:p>
    <w:p w14:paraId="1F56B214" w14:textId="77777777" w:rsidR="00535E77" w:rsidRPr="00B970CD" w:rsidRDefault="00535E77" w:rsidP="00535E7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10B8056" w14:textId="31988B26" w:rsidR="003734FF" w:rsidRDefault="003734FF" w:rsidP="003734FF">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w:t>
      </w:r>
      <w:r w:rsidR="00DC1B4E">
        <w:rPr>
          <w:rFonts w:cs="Arial"/>
        </w:rPr>
        <w:t xml:space="preserve">91/2015, 14/2018, 121/21, 10/22, </w:t>
      </w:r>
      <w:r>
        <w:rPr>
          <w:rFonts w:cs="Arial"/>
        </w:rPr>
        <w:t xml:space="preserve">74/22 – </w:t>
      </w:r>
      <w:proofErr w:type="spellStart"/>
      <w:r>
        <w:rPr>
          <w:rFonts w:cs="Arial"/>
        </w:rPr>
        <w:t>odl</w:t>
      </w:r>
      <w:proofErr w:type="spellEnd"/>
      <w:r>
        <w:rPr>
          <w:rFonts w:cs="Arial"/>
        </w:rPr>
        <w:t>. US</w:t>
      </w:r>
      <w:r w:rsidR="00DC1B4E">
        <w:rPr>
          <w:rFonts w:cs="Arial"/>
        </w:rPr>
        <w:t xml:space="preserve">, </w:t>
      </w:r>
      <w:r w:rsidR="00DC1B4E" w:rsidRPr="00DC1B4E">
        <w:rPr>
          <w:rFonts w:cs="Arial"/>
        </w:rPr>
        <w:t>100/2022 - ZNUZSZS, 141/2022 - ZNUNBZ, 158/2022 - ZNPOVCE</w:t>
      </w:r>
      <w:r w:rsidR="006970A2">
        <w:rPr>
          <w:rFonts w:cs="Arial"/>
        </w:rPr>
        <w:t>, 28/2023</w:t>
      </w:r>
      <w:r>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4FB5E7E7" w14:textId="768E1DF5" w:rsidR="00C75026" w:rsidRPr="00654304" w:rsidRDefault="00C75026" w:rsidP="00C75026">
      <w:pPr>
        <w:tabs>
          <w:tab w:val="num" w:pos="0"/>
        </w:tabs>
        <w:jc w:val="both"/>
        <w:rPr>
          <w:rFonts w:cs="Arial"/>
        </w:rPr>
      </w:pPr>
      <w:r w:rsidRPr="0055720E">
        <w:rPr>
          <w:rFonts w:cs="Arial"/>
        </w:rPr>
        <w:t>Komunikacija med naročnikom in ponudnikom v zvezi z dopolnitvami, popravki, spremembami ali pojasnili ponudbe poteka preko informacijske</w:t>
      </w:r>
      <w:r>
        <w:rPr>
          <w:rFonts w:cs="Arial"/>
        </w:rPr>
        <w:t>ga</w:t>
      </w:r>
      <w:r w:rsidRPr="0055720E">
        <w:rPr>
          <w:rFonts w:cs="Arial"/>
        </w:rPr>
        <w:t xml:space="preserve"> sistema e-JN, razen če naročnik za posamezen primer ne določi drugače.</w:t>
      </w:r>
    </w:p>
    <w:p w14:paraId="23F55EC8" w14:textId="20EAB7A6" w:rsidR="00B13CA8" w:rsidRPr="00B13CA8" w:rsidRDefault="00B13CA8" w:rsidP="00B13CA8">
      <w:pPr>
        <w:pStyle w:val="Pripombabesedilo"/>
      </w:pPr>
    </w:p>
    <w:p w14:paraId="511137DF" w14:textId="52B16859"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0FC8AD0E" w14:textId="377A4762" w:rsidR="00C75026" w:rsidRDefault="00C75026" w:rsidP="00C75026">
      <w:pPr>
        <w:jc w:val="both"/>
        <w:rPr>
          <w:rFonts w:cs="Arial"/>
        </w:rPr>
      </w:pPr>
      <w:bookmarkStart w:id="9" w:name="_Toc336851763"/>
      <w:bookmarkStart w:id="10" w:name="_Toc336851811"/>
      <w:bookmarkStart w:id="11" w:name="_Toc509692084"/>
      <w:r w:rsidRPr="00D43727">
        <w:rPr>
          <w:rFonts w:cs="Arial"/>
        </w:rPr>
        <w:t>Naroč</w:t>
      </w:r>
      <w:r w:rsidR="009B481D">
        <w:rPr>
          <w:rFonts w:cs="Arial"/>
        </w:rPr>
        <w:t>ilo</w:t>
      </w:r>
      <w:r w:rsidRPr="00D43727">
        <w:rPr>
          <w:rFonts w:cs="Arial"/>
        </w:rPr>
        <w:t xml:space="preserve"> bo oddal </w:t>
      </w:r>
      <w:r w:rsidR="005E00CF">
        <w:rPr>
          <w:rFonts w:cs="Arial"/>
        </w:rPr>
        <w:t xml:space="preserve">naročilo </w:t>
      </w:r>
      <w:r w:rsidRPr="00D43727">
        <w:rPr>
          <w:rFonts w:cs="Arial"/>
        </w:rPr>
        <w:t xml:space="preserve">in sklenil pogodbo s ponudnikom, ki bo, ob izpolnjevanju pogojev iz tega povabila in glede na </w:t>
      </w:r>
      <w:r w:rsidR="009B481D">
        <w:rPr>
          <w:rFonts w:cs="Arial"/>
        </w:rPr>
        <w:t xml:space="preserve">spodnja </w:t>
      </w:r>
      <w:r w:rsidRPr="00D43727">
        <w:rPr>
          <w:rFonts w:cs="Arial"/>
        </w:rPr>
        <w:t>merila za izbor najugodnejšega ponudnika</w:t>
      </w:r>
      <w:r w:rsidR="00C25297">
        <w:rPr>
          <w:rFonts w:cs="Arial"/>
        </w:rPr>
        <w:t>,</w:t>
      </w:r>
      <w:r w:rsidRPr="00D43727">
        <w:rPr>
          <w:rFonts w:cs="Arial"/>
        </w:rPr>
        <w:t xml:space="preserve"> </w:t>
      </w:r>
      <w:r w:rsidR="005E00CF">
        <w:rPr>
          <w:rFonts w:cs="Arial"/>
        </w:rPr>
        <w:t>predložil ekonomsko najugodnejšo ponudbo. Za ekonomsko najugodnejšo ponudbo bo naročnik štel ponudbo, ki bo v absolutni vrednosti ponudbe najbolj ugodna za naročnika.</w:t>
      </w:r>
      <w:r>
        <w:rPr>
          <w:rFonts w:cs="Arial"/>
        </w:rPr>
        <w:t xml:space="preserve"> </w:t>
      </w:r>
    </w:p>
    <w:p w14:paraId="22E5B89F" w14:textId="77777777" w:rsidR="009B481D" w:rsidRDefault="009B481D" w:rsidP="00C75026">
      <w:pPr>
        <w:jc w:val="both"/>
        <w:rPr>
          <w:rFonts w:cs="Arial"/>
        </w:rPr>
      </w:pPr>
    </w:p>
    <w:p w14:paraId="2A85F05A" w14:textId="69113D36" w:rsidR="00405139" w:rsidRPr="00654304" w:rsidRDefault="00405139" w:rsidP="00405139">
      <w:pPr>
        <w:widowControl w:val="0"/>
        <w:jc w:val="both"/>
        <w:rPr>
          <w:rFonts w:cs="Arial"/>
          <w:b/>
        </w:rPr>
      </w:pPr>
      <w:r w:rsidRPr="00654304">
        <w:rPr>
          <w:rFonts w:cs="Arial"/>
          <w:b/>
        </w:rPr>
        <w:t>MERILO CENA</w:t>
      </w:r>
      <w:r w:rsidR="009B481D">
        <w:rPr>
          <w:rFonts w:cs="Arial"/>
          <w:b/>
        </w:rPr>
        <w:t xml:space="preserve"> </w:t>
      </w:r>
    </w:p>
    <w:p w14:paraId="3184A597" w14:textId="17308C99" w:rsidR="00623E1C" w:rsidRPr="002F155C" w:rsidRDefault="00623E1C" w:rsidP="00623E1C">
      <w:pPr>
        <w:pStyle w:val="Telobesedila"/>
        <w:tabs>
          <w:tab w:val="num" w:pos="0"/>
        </w:tabs>
        <w:jc w:val="both"/>
        <w:rPr>
          <w:rFonts w:cs="Arial"/>
          <w:lang w:val="sl-SI"/>
        </w:rPr>
      </w:pPr>
      <w:r w:rsidRPr="000563FE">
        <w:rPr>
          <w:rFonts w:cs="Arial"/>
        </w:rPr>
        <w:t xml:space="preserve">Naročnik bo </w:t>
      </w:r>
      <w:r w:rsidR="009B481D">
        <w:rPr>
          <w:rFonts w:cs="Arial"/>
          <w:lang w:val="sl-SI"/>
        </w:rPr>
        <w:t xml:space="preserve">kot najugodnejšo </w:t>
      </w:r>
      <w:r w:rsidRPr="000563FE">
        <w:rPr>
          <w:rFonts w:cs="Arial"/>
        </w:rPr>
        <w:t>izbral ponudbo</w:t>
      </w:r>
      <w:r w:rsidR="002D0612">
        <w:rPr>
          <w:rFonts w:cs="Arial"/>
          <w:lang w:val="sl-SI"/>
        </w:rPr>
        <w:t xml:space="preserve"> </w:t>
      </w:r>
      <w:r w:rsidR="009B481D">
        <w:rPr>
          <w:rFonts w:cs="Arial"/>
          <w:lang w:val="sl-SI"/>
        </w:rPr>
        <w:t>v</w:t>
      </w:r>
      <w:r w:rsidRPr="000563FE">
        <w:rPr>
          <w:rFonts w:cs="Arial"/>
        </w:rPr>
        <w:t xml:space="preserve"> kateri bo razlika med </w:t>
      </w:r>
      <w:r w:rsidR="00DC0EB3">
        <w:rPr>
          <w:rFonts w:cs="Arial"/>
          <w:lang w:val="sl-SI"/>
        </w:rPr>
        <w:t xml:space="preserve">prodajno ceno (cena, ki jo ponudnik ponudi za dobavo blaga) in </w:t>
      </w:r>
      <w:r w:rsidR="009B481D">
        <w:rPr>
          <w:rFonts w:cs="Arial"/>
          <w:lang w:val="sl-SI"/>
        </w:rPr>
        <w:t>odkupno ceno (</w:t>
      </w:r>
      <w:r w:rsidR="009B481D" w:rsidRPr="000563FE">
        <w:rPr>
          <w:rFonts w:cs="Arial"/>
        </w:rPr>
        <w:t>cena, po kateri ponudnik odkupi blago naročnika</w:t>
      </w:r>
      <w:r w:rsidR="009B481D">
        <w:rPr>
          <w:rFonts w:cs="Arial"/>
          <w:lang w:val="sl-SI"/>
        </w:rPr>
        <w:t>)</w:t>
      </w:r>
      <w:r w:rsidR="00DC0EB3">
        <w:rPr>
          <w:rFonts w:cs="Arial"/>
          <w:lang w:val="sl-SI"/>
        </w:rPr>
        <w:t xml:space="preserve">, </w:t>
      </w:r>
      <w:r w:rsidR="009B481D">
        <w:rPr>
          <w:rFonts w:cs="Arial"/>
          <w:lang w:val="sl-SI"/>
        </w:rPr>
        <w:t>ki ju ponudnik ponudi v obrazcu OBR – 2.19 Predračun</w:t>
      </w:r>
      <w:r w:rsidRPr="000563FE">
        <w:rPr>
          <w:rFonts w:cs="Arial"/>
        </w:rPr>
        <w:t>, najugodnejša za naročnika.</w:t>
      </w:r>
      <w:r w:rsidR="00C17FBA">
        <w:rPr>
          <w:rFonts w:cs="Arial"/>
          <w:lang w:val="sl-SI"/>
        </w:rPr>
        <w:t xml:space="preserve"> </w:t>
      </w:r>
      <w:bookmarkStart w:id="12" w:name="_Hlk136260913"/>
      <w:r w:rsidR="00C17FBA">
        <w:rPr>
          <w:rFonts w:cs="Arial"/>
          <w:lang w:val="sl-SI"/>
        </w:rPr>
        <w:t>Upoštevajo se cene brez DDV.</w:t>
      </w:r>
      <w:bookmarkEnd w:id="12"/>
    </w:p>
    <w:p w14:paraId="48D16E18" w14:textId="55EF423A" w:rsidR="00623E1C" w:rsidRPr="000563FE" w:rsidRDefault="00623E1C" w:rsidP="00623E1C">
      <w:pPr>
        <w:pStyle w:val="Telobesedila"/>
        <w:tabs>
          <w:tab w:val="num" w:pos="0"/>
        </w:tabs>
        <w:jc w:val="both"/>
        <w:rPr>
          <w:rFonts w:cs="Arial"/>
        </w:rPr>
      </w:pPr>
      <w:r w:rsidRPr="000563FE">
        <w:rPr>
          <w:rFonts w:cs="Arial"/>
        </w:rPr>
        <w:t>Cene morajo odražati tržne razmere.</w:t>
      </w:r>
    </w:p>
    <w:p w14:paraId="6CF2C12A" w14:textId="55662CD0" w:rsidR="00ED6102" w:rsidRDefault="00ED6102" w:rsidP="00ED6102">
      <w:pPr>
        <w:jc w:val="both"/>
        <w:rPr>
          <w:rFonts w:cs="Arial"/>
        </w:rPr>
      </w:pPr>
      <w:r w:rsidRPr="004D6A78">
        <w:rPr>
          <w:rFonts w:cs="Arial"/>
        </w:rPr>
        <w:t>Dopolnilno merilo oz. postopek razvrstitve ponudnikov, ko dva ali več ponudnikov doseže</w:t>
      </w:r>
      <w:r w:rsidR="000D0656">
        <w:rPr>
          <w:rFonts w:cs="Arial"/>
        </w:rPr>
        <w:t>ta</w:t>
      </w:r>
      <w:r w:rsidRPr="004D6A78">
        <w:rPr>
          <w:rFonts w:cs="Arial"/>
        </w:rPr>
        <w:t xml:space="preserve"> enako vrednost </w:t>
      </w:r>
      <w:r>
        <w:rPr>
          <w:rFonts w:cs="Arial"/>
        </w:rPr>
        <w:t>po zgornjem merilu</w:t>
      </w:r>
      <w:r w:rsidRPr="004D6A78">
        <w:rPr>
          <w:rFonts w:cs="Arial"/>
        </w:rPr>
        <w:t xml:space="preserve">: </w:t>
      </w:r>
    </w:p>
    <w:p w14:paraId="37E95FFE" w14:textId="77777777" w:rsidR="00ED6102" w:rsidRPr="00563889" w:rsidRDefault="00ED6102" w:rsidP="00ED6102">
      <w:pPr>
        <w:pStyle w:val="Odstavekseznama"/>
        <w:numPr>
          <w:ilvl w:val="0"/>
          <w:numId w:val="39"/>
        </w:numPr>
        <w:spacing w:line="240" w:lineRule="auto"/>
        <w:rPr>
          <w:rFonts w:cs="Arial"/>
        </w:rPr>
      </w:pPr>
      <w:r>
        <w:rPr>
          <w:rFonts w:ascii="Arial" w:hAnsi="Arial" w:cs="Arial"/>
        </w:rPr>
        <w:t>P</w:t>
      </w:r>
      <w:r w:rsidRPr="004D6A78">
        <w:rPr>
          <w:rFonts w:ascii="Arial" w:hAnsi="Arial" w:cs="Arial"/>
        </w:rPr>
        <w:t xml:space="preserve">onudniki bodo glede na </w:t>
      </w:r>
      <w:r>
        <w:rPr>
          <w:rFonts w:ascii="Arial" w:hAnsi="Arial" w:cs="Arial"/>
        </w:rPr>
        <w:t>doseženo</w:t>
      </w:r>
      <w:r w:rsidRPr="004D6A78">
        <w:rPr>
          <w:rFonts w:ascii="Arial" w:hAnsi="Arial" w:cs="Arial"/>
        </w:rPr>
        <w:t xml:space="preserve"> vrednost </w:t>
      </w:r>
      <w:r>
        <w:rPr>
          <w:rFonts w:ascii="Arial" w:hAnsi="Arial" w:cs="Arial"/>
        </w:rPr>
        <w:t xml:space="preserve">po zgornjem merilu </w:t>
      </w:r>
      <w:r w:rsidRPr="004D6A78">
        <w:rPr>
          <w:rFonts w:ascii="Arial" w:hAnsi="Arial" w:cs="Arial"/>
        </w:rPr>
        <w:t>razvrščeni po mestih</w:t>
      </w:r>
      <w:r>
        <w:rPr>
          <w:rFonts w:ascii="Arial" w:hAnsi="Arial" w:cs="Arial"/>
        </w:rPr>
        <w:t xml:space="preserve"> glede na doseženo vrednost po zgornjem merilu. Če bosta npr. dva ponudnika ali več ponudnikov dosegla(-i) enako vrednost po zgornjem merilu, bo naročnik razvrstitev med njima(-i) naredil na podlagi tega, kateri ponudnik bo ponudil manjšo odkupno ceno (cena, po kateri ponudnik odkupi blago naročnika) bo razvrščen na prvo (1) mesto itn. </w:t>
      </w:r>
    </w:p>
    <w:p w14:paraId="0F14774E" w14:textId="77777777" w:rsidR="00ED6102" w:rsidRDefault="00ED6102" w:rsidP="00ED6102">
      <w:pPr>
        <w:pStyle w:val="Odstavekseznama"/>
        <w:numPr>
          <w:ilvl w:val="0"/>
          <w:numId w:val="39"/>
        </w:numPr>
        <w:spacing w:line="240" w:lineRule="auto"/>
        <w:rPr>
          <w:rFonts w:ascii="Arial" w:hAnsi="Arial" w:cs="Arial"/>
        </w:rPr>
      </w:pPr>
      <w:r>
        <w:rPr>
          <w:rFonts w:ascii="Arial" w:hAnsi="Arial" w:cs="Arial"/>
        </w:rPr>
        <w:t>V primeru, da bosta dva ponudnika</w:t>
      </w:r>
      <w:bookmarkStart w:id="13" w:name="_Hlk103165069"/>
      <w:r w:rsidRPr="004D6A78">
        <w:rPr>
          <w:rFonts w:ascii="Arial" w:hAnsi="Arial" w:cs="Arial"/>
        </w:rPr>
        <w:t xml:space="preserve"> ali več ponudnikov </w:t>
      </w:r>
      <w:r>
        <w:rPr>
          <w:rFonts w:ascii="Arial" w:hAnsi="Arial" w:cs="Arial"/>
        </w:rPr>
        <w:t>dosegla</w:t>
      </w:r>
      <w:r w:rsidRPr="004D6A78">
        <w:rPr>
          <w:rFonts w:ascii="Arial" w:hAnsi="Arial" w:cs="Arial"/>
        </w:rPr>
        <w:t xml:space="preserve">(-i) enako </w:t>
      </w:r>
      <w:r>
        <w:rPr>
          <w:rFonts w:ascii="Arial" w:hAnsi="Arial" w:cs="Arial"/>
        </w:rPr>
        <w:t xml:space="preserve">vrednost po zgornjem merilu in ponudili enako najmanjšo odkupno ceno (cena po kateri ponudnik odkupi blago naročnika), </w:t>
      </w:r>
      <w:r w:rsidRPr="004D6A78">
        <w:rPr>
          <w:rFonts w:ascii="Arial" w:hAnsi="Arial" w:cs="Arial"/>
        </w:rPr>
        <w:t xml:space="preserve">bo naročnik razvrstitev med njima(-i) naredil na podlagi datuma in ure oddaje ponudbe (kdor bo prej oddal ponudbo, bo med njima(-i) razvrščen na prvo </w:t>
      </w:r>
      <w:r>
        <w:rPr>
          <w:rFonts w:ascii="Arial" w:hAnsi="Arial" w:cs="Arial"/>
        </w:rPr>
        <w:t xml:space="preserve">(1) </w:t>
      </w:r>
      <w:r w:rsidRPr="004D6A78">
        <w:rPr>
          <w:rFonts w:ascii="Arial" w:hAnsi="Arial" w:cs="Arial"/>
        </w:rPr>
        <w:t xml:space="preserve">mesto itn. </w:t>
      </w:r>
    </w:p>
    <w:p w14:paraId="1F31B19F" w14:textId="77777777" w:rsidR="00ED6102" w:rsidRPr="00563889" w:rsidRDefault="00ED6102" w:rsidP="00ED6102">
      <w:pPr>
        <w:rPr>
          <w:rFonts w:cs="Arial"/>
        </w:rPr>
      </w:pPr>
      <w:r w:rsidRPr="00563889">
        <w:rPr>
          <w:rFonts w:cs="Arial"/>
        </w:rPr>
        <w:t xml:space="preserve">Cilj opisanega razvrščanja je, da je na 1. mesto razvrščen le en ponudnik. </w:t>
      </w:r>
    </w:p>
    <w:bookmarkEnd w:id="13"/>
    <w:p w14:paraId="48432F39" w14:textId="5C9DDFA8" w:rsidR="004759C1" w:rsidRDefault="004759C1">
      <w:pPr>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9"/>
      <w:bookmarkEnd w:id="10"/>
      <w:bookmarkEnd w:id="11"/>
      <w:r>
        <w:rPr>
          <w:rFonts w:cs="Arial"/>
          <w:b/>
        </w:rPr>
        <w:t>:</w:t>
      </w:r>
    </w:p>
    <w:p w14:paraId="65603B9C" w14:textId="36C4FCD0" w:rsidR="00F02655" w:rsidRDefault="00F02655" w:rsidP="00F02655">
      <w:pPr>
        <w:tabs>
          <w:tab w:val="num" w:pos="0"/>
        </w:tabs>
        <w:jc w:val="both"/>
        <w:rPr>
          <w:rFonts w:cs="Arial"/>
        </w:rPr>
      </w:pPr>
      <w:r w:rsidRPr="00160AF7">
        <w:rPr>
          <w:rFonts w:cs="Arial"/>
        </w:rPr>
        <w:t xml:space="preserve">Naročnik bo </w:t>
      </w:r>
      <w:r w:rsidR="00FB1881">
        <w:rPr>
          <w:rFonts w:cs="Arial"/>
        </w:rPr>
        <w:t>sprejeto</w:t>
      </w:r>
      <w:r w:rsidRPr="00160AF7">
        <w:rPr>
          <w:rFonts w:cs="Arial"/>
        </w:rPr>
        <w:t xml:space="preserve"> odločitev o oddaji</w:t>
      </w:r>
      <w:r w:rsidR="00F64D34">
        <w:rPr>
          <w:rFonts w:cs="Arial"/>
        </w:rPr>
        <w:t xml:space="preserve"> </w:t>
      </w:r>
      <w:r>
        <w:rPr>
          <w:rFonts w:cs="Arial"/>
        </w:rPr>
        <w:t>/</w:t>
      </w:r>
      <w:r w:rsidR="00F64D34">
        <w:rPr>
          <w:rFonts w:cs="Arial"/>
        </w:rPr>
        <w:t xml:space="preserve"> </w:t>
      </w:r>
      <w:proofErr w:type="spellStart"/>
      <w:r>
        <w:rPr>
          <w:rFonts w:cs="Arial"/>
        </w:rPr>
        <w:t>neoddaji</w:t>
      </w:r>
      <w:proofErr w:type="spellEnd"/>
      <w:r w:rsidRPr="00160AF7">
        <w:rPr>
          <w:rFonts w:cs="Arial"/>
        </w:rPr>
        <w:t xml:space="preserve"> naročila objavil na portalu javnih naročil. Odločitev se šteje za vročeno z dnem objave na portalu javnih naročil.</w:t>
      </w:r>
    </w:p>
    <w:p w14:paraId="2CE26DEC" w14:textId="77777777" w:rsidR="00F72AEF" w:rsidRDefault="00F72AEF" w:rsidP="00F02655">
      <w:pPr>
        <w:widowControl w:val="0"/>
        <w:jc w:val="both"/>
        <w:rPr>
          <w:rFonts w:cs="Arial"/>
        </w:rPr>
      </w:pPr>
    </w:p>
    <w:p w14:paraId="37DBC3D0" w14:textId="4E0CD1D5" w:rsidR="00AD70E2" w:rsidRDefault="00F02655" w:rsidP="00F02655">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E21E24">
      <w:pPr>
        <w:jc w:val="both"/>
        <w:rPr>
          <w:rFonts w:cs="Arial"/>
          <w:highlight w:val="yellow"/>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17DD178B" w14:textId="62C31249" w:rsidR="0004037D" w:rsidRDefault="00F02655" w:rsidP="00F02655">
      <w:pPr>
        <w:widowControl w:val="0"/>
        <w:jc w:val="both"/>
        <w:rPr>
          <w:rFonts w:cs="Arial"/>
        </w:rPr>
      </w:pPr>
      <w:r w:rsidRPr="004F2856">
        <w:rPr>
          <w:rFonts w:cs="Arial"/>
        </w:rPr>
        <w:t xml:space="preserve">Po pravnomočnosti </w:t>
      </w:r>
      <w:r w:rsidR="00FB1881">
        <w:rPr>
          <w:rFonts w:cs="Arial"/>
        </w:rPr>
        <w:t>odločitve</w:t>
      </w:r>
      <w:r w:rsidRPr="004F2856">
        <w:rPr>
          <w:rFonts w:cs="Arial"/>
        </w:rPr>
        <w:t xml:space="preserve"> o oddaji naročila, bo naročnik pozval ponudnika k podpisu pogodbe. Ta mora k podpisu pristopiti v roku, ki ga v pisnem pozivu določi naročnik. V primeru, da </w:t>
      </w:r>
      <w:r w:rsidR="00103004">
        <w:rPr>
          <w:rFonts w:cs="Arial"/>
        </w:rPr>
        <w:t>ponudnik</w:t>
      </w:r>
      <w:r w:rsidRPr="004F2856">
        <w:rPr>
          <w:rFonts w:cs="Arial"/>
        </w:rPr>
        <w:t xml:space="preserve"> v danem roku ne podpiše pogodbe, bo naročnik unovčil finančno zavarovanje za resnost ponudbe (če je </w:t>
      </w:r>
      <w:r>
        <w:rPr>
          <w:rFonts w:cs="Arial"/>
        </w:rPr>
        <w:t>le-</w:t>
      </w:r>
      <w:r w:rsidRPr="004F2856">
        <w:rPr>
          <w:rFonts w:cs="Arial"/>
        </w:rPr>
        <w:t xml:space="preserve">to zahtevano) in postopal v skladu s 112. členom ZJN-3 ter prekinil postopek javnega naročanja. Pogodba je sklenjena z dnem obojestranskega podpisa pogodbe. </w:t>
      </w:r>
    </w:p>
    <w:p w14:paraId="735E1881" w14:textId="77777777" w:rsidR="00DC4677" w:rsidRDefault="00DC4677" w:rsidP="00F02655">
      <w:pPr>
        <w:widowControl w:val="0"/>
        <w:jc w:val="both"/>
        <w:rPr>
          <w:rFonts w:cs="Arial"/>
        </w:rPr>
      </w:pPr>
    </w:p>
    <w:p w14:paraId="1D0C58DA" w14:textId="7490D591" w:rsidR="00FE0B77" w:rsidRDefault="00F02655" w:rsidP="00F02655">
      <w:pPr>
        <w:widowControl w:val="0"/>
        <w:jc w:val="both"/>
        <w:rPr>
          <w:rFonts w:cs="Arial"/>
        </w:rPr>
      </w:pPr>
      <w:r w:rsidRPr="661967C0">
        <w:rPr>
          <w:rFonts w:cs="Arial"/>
        </w:rPr>
        <w:t xml:space="preserve">V primeru, da je zahtevana predložitev finančnega zavarovanja za dobro izvedbo pogodbenih obveznosti oz. </w:t>
      </w:r>
      <w:r w:rsidR="002D05FE" w:rsidRPr="661967C0">
        <w:rPr>
          <w:rFonts w:cs="Arial"/>
        </w:rPr>
        <w:t>druge zahteve</w:t>
      </w:r>
      <w:r w:rsidRPr="661967C0">
        <w:rPr>
          <w:rFonts w:cs="Arial"/>
        </w:rPr>
        <w:t xml:space="preserve">, </w:t>
      </w:r>
      <w:r w:rsidR="009B675F" w:rsidRPr="661967C0">
        <w:rPr>
          <w:rFonts w:cs="Arial"/>
        </w:rPr>
        <w:t xml:space="preserve">pogodba </w:t>
      </w:r>
      <w:r w:rsidR="002D05FE" w:rsidRPr="661967C0">
        <w:rPr>
          <w:rFonts w:cs="Arial"/>
        </w:rPr>
        <w:t xml:space="preserve">stopi v veljavo pod </w:t>
      </w:r>
      <w:proofErr w:type="spellStart"/>
      <w:r w:rsidR="002D05FE" w:rsidRPr="661967C0">
        <w:rPr>
          <w:rFonts w:cs="Arial"/>
        </w:rPr>
        <w:t>odložnim</w:t>
      </w:r>
      <w:proofErr w:type="spellEnd"/>
      <w:r w:rsidR="002D05FE" w:rsidRPr="661967C0">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17A39CBA" w:rsidR="30E1ECF4" w:rsidRDefault="30E1ECF4" w:rsidP="661967C0">
      <w:pPr>
        <w:widowControl w:val="0"/>
        <w:jc w:val="both"/>
        <w:rPr>
          <w:rFonts w:cs="Arial"/>
        </w:rPr>
      </w:pPr>
      <w:r w:rsidRPr="1E078CCF">
        <w:rPr>
          <w:rFonts w:cs="Arial"/>
        </w:rPr>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284250">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051739D4"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r w:rsidR="00EF0983">
        <w:rPr>
          <w:rFonts w:cs="Arial"/>
          <w:b/>
        </w:rPr>
        <w:t xml:space="preserve"> </w:t>
      </w:r>
    </w:p>
    <w:p w14:paraId="23DDC931" w14:textId="7AC03CB8" w:rsidR="00F02655" w:rsidRPr="00EF0983" w:rsidRDefault="00002E28" w:rsidP="00F02655">
      <w:pPr>
        <w:pStyle w:val="1"/>
        <w:rPr>
          <w:rFonts w:ascii="Arial" w:hAnsi="Arial" w:cs="Arial"/>
          <w:i w:val="0"/>
          <w:color w:val="auto"/>
          <w:sz w:val="22"/>
          <w:szCs w:val="22"/>
        </w:rPr>
      </w:pPr>
      <w:r w:rsidRPr="00002E28">
        <w:rPr>
          <w:rFonts w:ascii="Arial" w:hAnsi="Arial" w:cs="Arial"/>
          <w:i w:val="0"/>
          <w:color w:val="auto"/>
          <w:sz w:val="22"/>
          <w:szCs w:val="22"/>
        </w:rPr>
        <w:t>Ponudnik</w:t>
      </w:r>
      <w:r w:rsidR="00F02655" w:rsidRPr="00002E28">
        <w:rPr>
          <w:rFonts w:ascii="Arial" w:hAnsi="Arial" w:cs="Arial"/>
          <w:i w:val="0"/>
          <w:color w:val="auto"/>
          <w:sz w:val="22"/>
          <w:szCs w:val="22"/>
        </w:rPr>
        <w:t xml:space="preserve"> </w:t>
      </w:r>
      <w:r w:rsidRPr="00002E28">
        <w:rPr>
          <w:rFonts w:ascii="Arial" w:hAnsi="Arial" w:cs="Arial"/>
          <w:i w:val="0"/>
          <w:color w:val="auto"/>
          <w:sz w:val="22"/>
          <w:szCs w:val="22"/>
        </w:rPr>
        <w:t xml:space="preserve">mora </w:t>
      </w:r>
      <w:r w:rsidR="00F02655" w:rsidRPr="00002E28">
        <w:rPr>
          <w:rFonts w:ascii="Arial" w:hAnsi="Arial" w:cs="Arial"/>
          <w:i w:val="0"/>
          <w:color w:val="auto"/>
          <w:sz w:val="22"/>
          <w:szCs w:val="22"/>
        </w:rPr>
        <w:t>vse v postopku oddaje javnega naročila pridobljene podatke varovati kot poslovno skrivnost.</w:t>
      </w:r>
      <w:r w:rsidR="00EF0983" w:rsidRPr="00002E28">
        <w:rPr>
          <w:rFonts w:ascii="Arial" w:hAnsi="Arial" w:cs="Arial"/>
          <w:i w:val="0"/>
          <w:color w:val="auto"/>
          <w:sz w:val="22"/>
          <w:szCs w:val="22"/>
        </w:rPr>
        <w:t xml:space="preserve"> </w:t>
      </w:r>
      <w:r w:rsidR="00F02655" w:rsidRPr="00EF0983">
        <w:rPr>
          <w:rFonts w:ascii="Arial" w:hAnsi="Arial" w:cs="Arial"/>
          <w:i w:val="0"/>
          <w:color w:val="auto"/>
          <w:sz w:val="22"/>
          <w:szCs w:val="22"/>
        </w:rPr>
        <w:t xml:space="preserve">Ponudniki </w:t>
      </w:r>
      <w:r w:rsidR="00F02655" w:rsidRPr="00EF0983">
        <w:rPr>
          <w:rFonts w:ascii="Arial" w:hAnsi="Arial" w:cs="Arial"/>
          <w:b/>
          <w:color w:val="auto"/>
          <w:sz w:val="22"/>
          <w:szCs w:val="22"/>
          <w:u w:val="single"/>
        </w:rPr>
        <w:t>samovoljno ne smejo</w:t>
      </w:r>
      <w:r w:rsidR="00F02655" w:rsidRPr="00EF0983">
        <w:rPr>
          <w:rFonts w:ascii="Arial" w:hAnsi="Arial" w:cs="Arial"/>
          <w:i w:val="0"/>
          <w:color w:val="auto"/>
          <w:sz w:val="22"/>
          <w:szCs w:val="22"/>
        </w:rPr>
        <w:t xml:space="preserve"> s pridobljenimi podatki, dokumentacijo, </w:t>
      </w:r>
      <w:r w:rsidR="00F02655" w:rsidRPr="00EF0983">
        <w:rPr>
          <w:rFonts w:ascii="Arial" w:hAnsi="Arial" w:cs="Arial"/>
          <w:i w:val="0"/>
          <w:color w:val="auto"/>
          <w:sz w:val="22"/>
          <w:szCs w:val="22"/>
        </w:rPr>
        <w:lastRenderedPageBreak/>
        <w:t xml:space="preserve">fotografijami in ostalim operirati pri svojih nadaljnjih komercialnih aktivnostih. </w:t>
      </w:r>
    </w:p>
    <w:p w14:paraId="2ED35647" w14:textId="2088B7FD" w:rsidR="00B13CA8" w:rsidRPr="00B13CA8" w:rsidRDefault="00B13CA8" w:rsidP="00B13CA8">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14" w:name="_Toc336851761"/>
      <w:bookmarkStart w:id="15" w:name="_Toc336851809"/>
      <w:bookmarkStart w:id="16" w:name="_Toc509692085"/>
      <w:r w:rsidRPr="008058DD">
        <w:rPr>
          <w:rFonts w:cs="Arial"/>
          <w:b/>
        </w:rPr>
        <w:t>ODSTOP OD IZVEDBE JAVNEGA NAROČILA</w:t>
      </w:r>
      <w:bookmarkEnd w:id="14"/>
      <w:bookmarkEnd w:id="15"/>
      <w:bookmarkEnd w:id="16"/>
      <w:r w:rsidR="003E0A68">
        <w:rPr>
          <w:rFonts w:cs="Arial"/>
          <w:b/>
        </w:rPr>
        <w:t>:</w:t>
      </w:r>
    </w:p>
    <w:p w14:paraId="5B3249C4" w14:textId="747D736D"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w:t>
      </w:r>
      <w:r w:rsidR="00B13CA8">
        <w:rPr>
          <w:rFonts w:cs="Arial"/>
        </w:rPr>
        <w:t xml:space="preserve">z izbranim ponudnikom nemogoča. </w:t>
      </w:r>
      <w:r w:rsidR="00535E77">
        <w:rPr>
          <w:rFonts w:cs="Arial"/>
        </w:rPr>
        <w:t xml:space="preserve">V primeru, da naročnik odstopi od izvedbe javnega naročila in z izbranim ponudnikom ne sklene pogodbe o izvedbi javnega naročila, bo naročnik o svoji odločitvi in o razlogih odstopa pisno obvestil ponudnike. </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6B5342AB"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4A904D1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E21E24">
      <w:pPr>
        <w:jc w:val="both"/>
        <w:rPr>
          <w:rFonts w:cs="Arial"/>
          <w:color w:val="FF0000"/>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93B1468" w14:textId="73818633" w:rsidR="00F02655" w:rsidRPr="00D55749" w:rsidRDefault="001E0942" w:rsidP="00F02655">
      <w:pPr>
        <w:widowControl w:val="0"/>
        <w:jc w:val="both"/>
        <w:rPr>
          <w:rFonts w:cs="Arial"/>
        </w:rPr>
      </w:pPr>
      <w:r>
        <w:rPr>
          <w:rFonts w:cs="Arial"/>
        </w:rPr>
        <w:t>Zahteve naročnika v zvezi z izvedbo predmetnega javnega naročila</w:t>
      </w:r>
      <w:r w:rsidR="00F02655" w:rsidRPr="00D55749">
        <w:rPr>
          <w:rFonts w:cs="Arial"/>
        </w:rPr>
        <w:t xml:space="preserve"> so </w:t>
      </w:r>
      <w:r>
        <w:rPr>
          <w:rFonts w:cs="Arial"/>
        </w:rPr>
        <w:t xml:space="preserve">tudi </w:t>
      </w:r>
      <w:r w:rsidR="00F02655" w:rsidRPr="00D55749">
        <w:rPr>
          <w:rFonts w:cs="Arial"/>
        </w:rPr>
        <w:t xml:space="preserve">zajete v osnutku pogodbe </w:t>
      </w:r>
      <w:r w:rsidR="00D34B0B">
        <w:rPr>
          <w:rFonts w:cs="Arial"/>
        </w:rPr>
        <w:t xml:space="preserve">za prodajo in nakup sladkorja </w:t>
      </w:r>
      <w:r w:rsidR="00F02655" w:rsidRPr="00D55749">
        <w:rPr>
          <w:rFonts w:cs="Arial"/>
        </w:rPr>
        <w:t>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3206394D"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29A5C5" w16cex:dateUtc="2023-06-06T10:32:00Z"/>
  <w16cex:commentExtensible w16cex:durableId="2829AAF5" w16cex:dateUtc="2023-06-06T10:54:00Z"/>
  <w16cex:commentExtensible w16cex:durableId="011241DA" w16cex:dateUtc="2024-01-04T10:28:49.82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40CEA" w14:textId="77777777" w:rsidR="00AF7BE3" w:rsidRDefault="00AF7BE3">
      <w:r>
        <w:separator/>
      </w:r>
    </w:p>
  </w:endnote>
  <w:endnote w:type="continuationSeparator" w:id="0">
    <w:p w14:paraId="3C5DA8C7" w14:textId="77777777" w:rsidR="00AF7BE3" w:rsidRDefault="00AF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4774AA77"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B463D">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B463D">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5BA40A55"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B463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B463D">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61159" w14:textId="77777777" w:rsidR="00AF7BE3" w:rsidRDefault="00AF7BE3">
      <w:r>
        <w:separator/>
      </w:r>
    </w:p>
  </w:footnote>
  <w:footnote w:type="continuationSeparator" w:id="0">
    <w:p w14:paraId="63A43C27" w14:textId="77777777" w:rsidR="00AF7BE3" w:rsidRDefault="00AF7BE3">
      <w:r>
        <w:continuationSeparator/>
      </w:r>
    </w:p>
  </w:footnote>
  <w:footnote w:id="1">
    <w:p w14:paraId="10BE6675" w14:textId="74ABA2F8" w:rsidR="005A6D3F" w:rsidRDefault="005A6D3F" w:rsidP="002A4773">
      <w:pPr>
        <w:pStyle w:val="Sprotnaopomba-besedilo"/>
        <w:jc w:val="both"/>
      </w:pPr>
      <w:r>
        <w:rPr>
          <w:rStyle w:val="Sprotnaopomba-sklic"/>
        </w:rPr>
        <w:footnoteRef/>
      </w:r>
      <w:r>
        <w:t xml:space="preserve"> Zahtevano finančno zavarovanje ima po predpisih o razpolaganju s stvarnim premoženjem funkcijo, ki je primerljiva varščini, zato naročnik zahteva samo to zavarovanje in ne še dodatno varščine.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0EE2C8A" w:rsidR="002B267F" w:rsidRPr="0019099D" w:rsidRDefault="00D25C18" w:rsidP="00EC43F0">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D5A88">
            <w:rPr>
              <w:rFonts w:cs="Arial"/>
              <w:color w:val="000000"/>
              <w:sz w:val="16"/>
              <w:szCs w:val="16"/>
            </w:rPr>
            <w:t>BLAGO</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23645"/>
    <w:multiLevelType w:val="hybridMultilevel"/>
    <w:tmpl w:val="85F235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36DE4C3A"/>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C61B0D"/>
    <w:multiLevelType w:val="hybridMultilevel"/>
    <w:tmpl w:val="011874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B702521"/>
    <w:multiLevelType w:val="hybridMultilevel"/>
    <w:tmpl w:val="CD700206"/>
    <w:lvl w:ilvl="0" w:tplc="0E44A416">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3B43C47"/>
    <w:multiLevelType w:val="hybridMultilevel"/>
    <w:tmpl w:val="20BAE3D0"/>
    <w:lvl w:ilvl="0" w:tplc="7220AE04">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5F6A2D"/>
    <w:multiLevelType w:val="hybridMultilevel"/>
    <w:tmpl w:val="C216691E"/>
    <w:lvl w:ilvl="0" w:tplc="CFE296B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FBA0FFE"/>
    <w:multiLevelType w:val="hybridMultilevel"/>
    <w:tmpl w:val="00482F5C"/>
    <w:lvl w:ilvl="0" w:tplc="6CE29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BD6556"/>
    <w:multiLevelType w:val="multilevel"/>
    <w:tmpl w:val="1FCEA866"/>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1"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9DD7131"/>
    <w:multiLevelType w:val="hybridMultilevel"/>
    <w:tmpl w:val="662E940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6"/>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27"/>
  </w:num>
  <w:num w:numId="7">
    <w:abstractNumId w:val="17"/>
  </w:num>
  <w:num w:numId="8">
    <w:abstractNumId w:val="37"/>
  </w:num>
  <w:num w:numId="9">
    <w:abstractNumId w:val="3"/>
  </w:num>
  <w:num w:numId="10">
    <w:abstractNumId w:val="41"/>
  </w:num>
  <w:num w:numId="11">
    <w:abstractNumId w:val="4"/>
  </w:num>
  <w:num w:numId="12">
    <w:abstractNumId w:val="1"/>
  </w:num>
  <w:num w:numId="13">
    <w:abstractNumId w:val="0"/>
  </w:num>
  <w:num w:numId="14">
    <w:abstractNumId w:val="8"/>
  </w:num>
  <w:num w:numId="15">
    <w:abstractNumId w:val="43"/>
  </w:num>
  <w:num w:numId="16">
    <w:abstractNumId w:val="12"/>
  </w:num>
  <w:num w:numId="17">
    <w:abstractNumId w:val="30"/>
  </w:num>
  <w:num w:numId="18">
    <w:abstractNumId w:val="26"/>
  </w:num>
  <w:num w:numId="19">
    <w:abstractNumId w:val="14"/>
  </w:num>
  <w:num w:numId="20">
    <w:abstractNumId w:val="20"/>
  </w:num>
  <w:num w:numId="21">
    <w:abstractNumId w:val="29"/>
  </w:num>
  <w:num w:numId="22">
    <w:abstractNumId w:val="34"/>
  </w:num>
  <w:num w:numId="23">
    <w:abstractNumId w:val="19"/>
  </w:num>
  <w:num w:numId="24">
    <w:abstractNumId w:val="31"/>
  </w:num>
  <w:num w:numId="25">
    <w:abstractNumId w:val="10"/>
  </w:num>
  <w:num w:numId="26">
    <w:abstractNumId w:val="7"/>
  </w:num>
  <w:num w:numId="27">
    <w:abstractNumId w:val="18"/>
  </w:num>
  <w:num w:numId="28">
    <w:abstractNumId w:val="38"/>
  </w:num>
  <w:num w:numId="29">
    <w:abstractNumId w:val="16"/>
  </w:num>
  <w:num w:numId="30">
    <w:abstractNumId w:val="9"/>
  </w:num>
  <w:num w:numId="31">
    <w:abstractNumId w:val="22"/>
  </w:num>
  <w:num w:numId="32">
    <w:abstractNumId w:val="23"/>
  </w:num>
  <w:num w:numId="33">
    <w:abstractNumId w:val="28"/>
  </w:num>
  <w:num w:numId="34">
    <w:abstractNumId w:val="13"/>
  </w:num>
  <w:num w:numId="35">
    <w:abstractNumId w:val="25"/>
  </w:num>
  <w:num w:numId="36">
    <w:abstractNumId w:val="2"/>
  </w:num>
  <w:num w:numId="37">
    <w:abstractNumId w:val="42"/>
  </w:num>
  <w:num w:numId="38">
    <w:abstractNumId w:val="24"/>
  </w:num>
  <w:num w:numId="39">
    <w:abstractNumId w:val="32"/>
  </w:num>
  <w:num w:numId="40">
    <w:abstractNumId w:val="35"/>
  </w:num>
  <w:num w:numId="41">
    <w:abstractNumId w:val="36"/>
  </w:num>
  <w:num w:numId="42">
    <w:abstractNumId w:val="33"/>
  </w:num>
  <w:num w:numId="43">
    <w:abstractNumId w:val="21"/>
  </w:num>
  <w:num w:numId="4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AE0"/>
    <w:rsid w:val="00001218"/>
    <w:rsid w:val="00002E28"/>
    <w:rsid w:val="00003773"/>
    <w:rsid w:val="00005413"/>
    <w:rsid w:val="000054FD"/>
    <w:rsid w:val="00005BD8"/>
    <w:rsid w:val="00007F31"/>
    <w:rsid w:val="00012D3D"/>
    <w:rsid w:val="00013313"/>
    <w:rsid w:val="00013B00"/>
    <w:rsid w:val="00013E16"/>
    <w:rsid w:val="000147BD"/>
    <w:rsid w:val="00015B5A"/>
    <w:rsid w:val="00016F85"/>
    <w:rsid w:val="00017613"/>
    <w:rsid w:val="0002016B"/>
    <w:rsid w:val="00021833"/>
    <w:rsid w:val="00026D4F"/>
    <w:rsid w:val="00031EB0"/>
    <w:rsid w:val="00036A6D"/>
    <w:rsid w:val="00037B9A"/>
    <w:rsid w:val="0004037D"/>
    <w:rsid w:val="000412BC"/>
    <w:rsid w:val="00041448"/>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81B13"/>
    <w:rsid w:val="000840FA"/>
    <w:rsid w:val="00087BF9"/>
    <w:rsid w:val="00087BFC"/>
    <w:rsid w:val="00092219"/>
    <w:rsid w:val="0009528C"/>
    <w:rsid w:val="00096243"/>
    <w:rsid w:val="00096BE4"/>
    <w:rsid w:val="00097643"/>
    <w:rsid w:val="00097D86"/>
    <w:rsid w:val="000A2154"/>
    <w:rsid w:val="000A26BC"/>
    <w:rsid w:val="000A5647"/>
    <w:rsid w:val="000B023A"/>
    <w:rsid w:val="000B3AA1"/>
    <w:rsid w:val="000B7C8E"/>
    <w:rsid w:val="000C23A5"/>
    <w:rsid w:val="000C4583"/>
    <w:rsid w:val="000C55ED"/>
    <w:rsid w:val="000C7D2F"/>
    <w:rsid w:val="000D0656"/>
    <w:rsid w:val="000D0FFF"/>
    <w:rsid w:val="000D30E1"/>
    <w:rsid w:val="000D3138"/>
    <w:rsid w:val="000D4BB8"/>
    <w:rsid w:val="000D76C2"/>
    <w:rsid w:val="000E1875"/>
    <w:rsid w:val="000E1BAF"/>
    <w:rsid w:val="000E2E63"/>
    <w:rsid w:val="000E3265"/>
    <w:rsid w:val="000E41E1"/>
    <w:rsid w:val="000E492A"/>
    <w:rsid w:val="000E572E"/>
    <w:rsid w:val="000E57E2"/>
    <w:rsid w:val="000E68AD"/>
    <w:rsid w:val="000E7050"/>
    <w:rsid w:val="000F414A"/>
    <w:rsid w:val="000F41CA"/>
    <w:rsid w:val="00100408"/>
    <w:rsid w:val="0010040F"/>
    <w:rsid w:val="00101B68"/>
    <w:rsid w:val="00101C61"/>
    <w:rsid w:val="00103004"/>
    <w:rsid w:val="00105FEC"/>
    <w:rsid w:val="00114401"/>
    <w:rsid w:val="001213C5"/>
    <w:rsid w:val="001248E5"/>
    <w:rsid w:val="0012533E"/>
    <w:rsid w:val="00125E95"/>
    <w:rsid w:val="001263FF"/>
    <w:rsid w:val="00126A69"/>
    <w:rsid w:val="0013018D"/>
    <w:rsid w:val="001314C1"/>
    <w:rsid w:val="00133DCD"/>
    <w:rsid w:val="001352C1"/>
    <w:rsid w:val="0014021F"/>
    <w:rsid w:val="001418BC"/>
    <w:rsid w:val="001425DB"/>
    <w:rsid w:val="00144149"/>
    <w:rsid w:val="00144546"/>
    <w:rsid w:val="0014466F"/>
    <w:rsid w:val="00145B1A"/>
    <w:rsid w:val="00146152"/>
    <w:rsid w:val="00147144"/>
    <w:rsid w:val="00147D91"/>
    <w:rsid w:val="00150FDE"/>
    <w:rsid w:val="00152264"/>
    <w:rsid w:val="0015768F"/>
    <w:rsid w:val="00160AF7"/>
    <w:rsid w:val="00161994"/>
    <w:rsid w:val="00162BA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5B20"/>
    <w:rsid w:val="001875E5"/>
    <w:rsid w:val="0019099D"/>
    <w:rsid w:val="00191CE2"/>
    <w:rsid w:val="001962A2"/>
    <w:rsid w:val="001A192F"/>
    <w:rsid w:val="001A2B3A"/>
    <w:rsid w:val="001A357A"/>
    <w:rsid w:val="001A483E"/>
    <w:rsid w:val="001A6D46"/>
    <w:rsid w:val="001A7BD0"/>
    <w:rsid w:val="001B2188"/>
    <w:rsid w:val="001B723E"/>
    <w:rsid w:val="001C01B9"/>
    <w:rsid w:val="001C24AC"/>
    <w:rsid w:val="001C4076"/>
    <w:rsid w:val="001C4F9D"/>
    <w:rsid w:val="001C5D9E"/>
    <w:rsid w:val="001C6F83"/>
    <w:rsid w:val="001C7BB4"/>
    <w:rsid w:val="001D091D"/>
    <w:rsid w:val="001D16E0"/>
    <w:rsid w:val="001D292C"/>
    <w:rsid w:val="001D4E1C"/>
    <w:rsid w:val="001D680C"/>
    <w:rsid w:val="001D694D"/>
    <w:rsid w:val="001D6F56"/>
    <w:rsid w:val="001E0240"/>
    <w:rsid w:val="001E0942"/>
    <w:rsid w:val="001E621A"/>
    <w:rsid w:val="001E6ABA"/>
    <w:rsid w:val="001F2554"/>
    <w:rsid w:val="001F27C9"/>
    <w:rsid w:val="001F5DE6"/>
    <w:rsid w:val="001F6F0F"/>
    <w:rsid w:val="0020233B"/>
    <w:rsid w:val="00210790"/>
    <w:rsid w:val="00211F83"/>
    <w:rsid w:val="00214739"/>
    <w:rsid w:val="0022145A"/>
    <w:rsid w:val="00222E0A"/>
    <w:rsid w:val="00226E56"/>
    <w:rsid w:val="00226E84"/>
    <w:rsid w:val="00227189"/>
    <w:rsid w:val="00227FB0"/>
    <w:rsid w:val="00230FC0"/>
    <w:rsid w:val="00231CFA"/>
    <w:rsid w:val="002323CB"/>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105"/>
    <w:rsid w:val="00260768"/>
    <w:rsid w:val="0026108B"/>
    <w:rsid w:val="002618E0"/>
    <w:rsid w:val="00262170"/>
    <w:rsid w:val="002649D2"/>
    <w:rsid w:val="002655AC"/>
    <w:rsid w:val="00266D36"/>
    <w:rsid w:val="00270BE6"/>
    <w:rsid w:val="002711AE"/>
    <w:rsid w:val="00273761"/>
    <w:rsid w:val="00273C44"/>
    <w:rsid w:val="00275433"/>
    <w:rsid w:val="00276386"/>
    <w:rsid w:val="00277706"/>
    <w:rsid w:val="00280B0B"/>
    <w:rsid w:val="00281A5F"/>
    <w:rsid w:val="002830FB"/>
    <w:rsid w:val="00283EE6"/>
    <w:rsid w:val="00284250"/>
    <w:rsid w:val="00285B81"/>
    <w:rsid w:val="00285DCF"/>
    <w:rsid w:val="00286063"/>
    <w:rsid w:val="0029326D"/>
    <w:rsid w:val="00296807"/>
    <w:rsid w:val="0029798D"/>
    <w:rsid w:val="002A2101"/>
    <w:rsid w:val="002A3B6E"/>
    <w:rsid w:val="002A4773"/>
    <w:rsid w:val="002A4999"/>
    <w:rsid w:val="002A5561"/>
    <w:rsid w:val="002A6183"/>
    <w:rsid w:val="002A627A"/>
    <w:rsid w:val="002A6A46"/>
    <w:rsid w:val="002B218F"/>
    <w:rsid w:val="002B267F"/>
    <w:rsid w:val="002B2897"/>
    <w:rsid w:val="002B28E0"/>
    <w:rsid w:val="002B4549"/>
    <w:rsid w:val="002B4CAB"/>
    <w:rsid w:val="002B583E"/>
    <w:rsid w:val="002B58B1"/>
    <w:rsid w:val="002C0FCF"/>
    <w:rsid w:val="002C2ED3"/>
    <w:rsid w:val="002C73B6"/>
    <w:rsid w:val="002C7AA7"/>
    <w:rsid w:val="002D05FE"/>
    <w:rsid w:val="002D0612"/>
    <w:rsid w:val="002D1494"/>
    <w:rsid w:val="002D32CB"/>
    <w:rsid w:val="002D368E"/>
    <w:rsid w:val="002D372F"/>
    <w:rsid w:val="002D5A33"/>
    <w:rsid w:val="002D6A3C"/>
    <w:rsid w:val="002E1329"/>
    <w:rsid w:val="002E2FD3"/>
    <w:rsid w:val="002E6B63"/>
    <w:rsid w:val="002F0041"/>
    <w:rsid w:val="002F05FA"/>
    <w:rsid w:val="002F155C"/>
    <w:rsid w:val="002F34B4"/>
    <w:rsid w:val="002F3C20"/>
    <w:rsid w:val="002F5BFA"/>
    <w:rsid w:val="002F68A9"/>
    <w:rsid w:val="00301033"/>
    <w:rsid w:val="00301716"/>
    <w:rsid w:val="00302EA6"/>
    <w:rsid w:val="003049A0"/>
    <w:rsid w:val="00311C0C"/>
    <w:rsid w:val="00313A4D"/>
    <w:rsid w:val="00315EE6"/>
    <w:rsid w:val="0032509E"/>
    <w:rsid w:val="00325D8B"/>
    <w:rsid w:val="0032608B"/>
    <w:rsid w:val="00326834"/>
    <w:rsid w:val="00332E90"/>
    <w:rsid w:val="003336EF"/>
    <w:rsid w:val="003348D6"/>
    <w:rsid w:val="00335D2B"/>
    <w:rsid w:val="0033732C"/>
    <w:rsid w:val="00337592"/>
    <w:rsid w:val="00340C3D"/>
    <w:rsid w:val="00341052"/>
    <w:rsid w:val="0034211D"/>
    <w:rsid w:val="003423B4"/>
    <w:rsid w:val="00343D66"/>
    <w:rsid w:val="00345029"/>
    <w:rsid w:val="003454F5"/>
    <w:rsid w:val="00346F8F"/>
    <w:rsid w:val="0035043A"/>
    <w:rsid w:val="00353ECB"/>
    <w:rsid w:val="0035533B"/>
    <w:rsid w:val="00355608"/>
    <w:rsid w:val="00360E2B"/>
    <w:rsid w:val="00361335"/>
    <w:rsid w:val="00367250"/>
    <w:rsid w:val="003703DC"/>
    <w:rsid w:val="00370866"/>
    <w:rsid w:val="003717BD"/>
    <w:rsid w:val="0037231D"/>
    <w:rsid w:val="003734FF"/>
    <w:rsid w:val="00373B9D"/>
    <w:rsid w:val="00375067"/>
    <w:rsid w:val="00380BB9"/>
    <w:rsid w:val="00386FC4"/>
    <w:rsid w:val="00390235"/>
    <w:rsid w:val="00390C94"/>
    <w:rsid w:val="00395B61"/>
    <w:rsid w:val="0039764C"/>
    <w:rsid w:val="003B36FC"/>
    <w:rsid w:val="003B4F2B"/>
    <w:rsid w:val="003B72E2"/>
    <w:rsid w:val="003C0950"/>
    <w:rsid w:val="003C0B6A"/>
    <w:rsid w:val="003C1639"/>
    <w:rsid w:val="003C33B5"/>
    <w:rsid w:val="003C485B"/>
    <w:rsid w:val="003C6E70"/>
    <w:rsid w:val="003C7C81"/>
    <w:rsid w:val="003D1272"/>
    <w:rsid w:val="003D5BB8"/>
    <w:rsid w:val="003D6A3B"/>
    <w:rsid w:val="003D76D0"/>
    <w:rsid w:val="003D79EF"/>
    <w:rsid w:val="003E0A68"/>
    <w:rsid w:val="003E420A"/>
    <w:rsid w:val="003E4CFC"/>
    <w:rsid w:val="003E5C55"/>
    <w:rsid w:val="003E6467"/>
    <w:rsid w:val="003F0DE7"/>
    <w:rsid w:val="003F1657"/>
    <w:rsid w:val="003F2287"/>
    <w:rsid w:val="003F24A7"/>
    <w:rsid w:val="003F4DE6"/>
    <w:rsid w:val="003F5767"/>
    <w:rsid w:val="003F6306"/>
    <w:rsid w:val="00401EB1"/>
    <w:rsid w:val="00405139"/>
    <w:rsid w:val="004057C2"/>
    <w:rsid w:val="00406305"/>
    <w:rsid w:val="00406373"/>
    <w:rsid w:val="00406DD7"/>
    <w:rsid w:val="004108AD"/>
    <w:rsid w:val="004119A8"/>
    <w:rsid w:val="00413EBE"/>
    <w:rsid w:val="00416AE0"/>
    <w:rsid w:val="004219AA"/>
    <w:rsid w:val="004261E6"/>
    <w:rsid w:val="004265D5"/>
    <w:rsid w:val="00431B54"/>
    <w:rsid w:val="00431F7E"/>
    <w:rsid w:val="0043532D"/>
    <w:rsid w:val="004355A5"/>
    <w:rsid w:val="004358E4"/>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59C1"/>
    <w:rsid w:val="0047643E"/>
    <w:rsid w:val="004766D6"/>
    <w:rsid w:val="0047743F"/>
    <w:rsid w:val="004801D0"/>
    <w:rsid w:val="004854EA"/>
    <w:rsid w:val="004952F1"/>
    <w:rsid w:val="004A0508"/>
    <w:rsid w:val="004A313C"/>
    <w:rsid w:val="004A44AB"/>
    <w:rsid w:val="004A5FBB"/>
    <w:rsid w:val="004A79D4"/>
    <w:rsid w:val="004B065E"/>
    <w:rsid w:val="004B0B60"/>
    <w:rsid w:val="004B0FFE"/>
    <w:rsid w:val="004B24BF"/>
    <w:rsid w:val="004B463D"/>
    <w:rsid w:val="004B4F86"/>
    <w:rsid w:val="004B5ECC"/>
    <w:rsid w:val="004C1A91"/>
    <w:rsid w:val="004C4DF9"/>
    <w:rsid w:val="004C7110"/>
    <w:rsid w:val="004C7ED8"/>
    <w:rsid w:val="004D1806"/>
    <w:rsid w:val="004D32E0"/>
    <w:rsid w:val="004D3641"/>
    <w:rsid w:val="004D3B32"/>
    <w:rsid w:val="004D4DE0"/>
    <w:rsid w:val="004D6569"/>
    <w:rsid w:val="004D6715"/>
    <w:rsid w:val="004D6A78"/>
    <w:rsid w:val="004D6B75"/>
    <w:rsid w:val="004D6E5D"/>
    <w:rsid w:val="004D7A47"/>
    <w:rsid w:val="004E14C6"/>
    <w:rsid w:val="004E2AD2"/>
    <w:rsid w:val="004E6768"/>
    <w:rsid w:val="004E6E19"/>
    <w:rsid w:val="004E7EDB"/>
    <w:rsid w:val="004F26EC"/>
    <w:rsid w:val="004F2856"/>
    <w:rsid w:val="004F6EA3"/>
    <w:rsid w:val="004F7C1C"/>
    <w:rsid w:val="00500875"/>
    <w:rsid w:val="005038A5"/>
    <w:rsid w:val="00506E35"/>
    <w:rsid w:val="0051397F"/>
    <w:rsid w:val="005169DF"/>
    <w:rsid w:val="0051745B"/>
    <w:rsid w:val="00520A5A"/>
    <w:rsid w:val="00523D9C"/>
    <w:rsid w:val="005255EB"/>
    <w:rsid w:val="005271D8"/>
    <w:rsid w:val="00530F80"/>
    <w:rsid w:val="005316C0"/>
    <w:rsid w:val="00532F1A"/>
    <w:rsid w:val="0053448C"/>
    <w:rsid w:val="00535E77"/>
    <w:rsid w:val="00537001"/>
    <w:rsid w:val="00537377"/>
    <w:rsid w:val="00537622"/>
    <w:rsid w:val="005404D4"/>
    <w:rsid w:val="00542A59"/>
    <w:rsid w:val="00545FFA"/>
    <w:rsid w:val="005475A3"/>
    <w:rsid w:val="005526AA"/>
    <w:rsid w:val="005530B2"/>
    <w:rsid w:val="00555253"/>
    <w:rsid w:val="00555DE9"/>
    <w:rsid w:val="0056020F"/>
    <w:rsid w:val="005608A6"/>
    <w:rsid w:val="00561D45"/>
    <w:rsid w:val="00563889"/>
    <w:rsid w:val="005724B4"/>
    <w:rsid w:val="00574741"/>
    <w:rsid w:val="00574BA2"/>
    <w:rsid w:val="005753D9"/>
    <w:rsid w:val="00580C08"/>
    <w:rsid w:val="00581199"/>
    <w:rsid w:val="00582EE2"/>
    <w:rsid w:val="0058399F"/>
    <w:rsid w:val="00584076"/>
    <w:rsid w:val="00585E79"/>
    <w:rsid w:val="00594276"/>
    <w:rsid w:val="0059442E"/>
    <w:rsid w:val="005A340A"/>
    <w:rsid w:val="005A6537"/>
    <w:rsid w:val="005A6D3F"/>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00CF"/>
    <w:rsid w:val="005E2DAD"/>
    <w:rsid w:val="005E2DE5"/>
    <w:rsid w:val="005E5996"/>
    <w:rsid w:val="005E6D69"/>
    <w:rsid w:val="005F1763"/>
    <w:rsid w:val="005F18A6"/>
    <w:rsid w:val="005F25A4"/>
    <w:rsid w:val="005F4CB1"/>
    <w:rsid w:val="005F59D5"/>
    <w:rsid w:val="005F5FE9"/>
    <w:rsid w:val="005F638A"/>
    <w:rsid w:val="005F751D"/>
    <w:rsid w:val="005F7BAC"/>
    <w:rsid w:val="006000AB"/>
    <w:rsid w:val="0060013A"/>
    <w:rsid w:val="00604E42"/>
    <w:rsid w:val="00607B88"/>
    <w:rsid w:val="006110C9"/>
    <w:rsid w:val="0061133D"/>
    <w:rsid w:val="00612663"/>
    <w:rsid w:val="00614B28"/>
    <w:rsid w:val="00614C46"/>
    <w:rsid w:val="006163B7"/>
    <w:rsid w:val="00616E38"/>
    <w:rsid w:val="00622C7B"/>
    <w:rsid w:val="00623BF5"/>
    <w:rsid w:val="00623D52"/>
    <w:rsid w:val="00623E1C"/>
    <w:rsid w:val="00630152"/>
    <w:rsid w:val="006315C1"/>
    <w:rsid w:val="006342A3"/>
    <w:rsid w:val="00640389"/>
    <w:rsid w:val="00642BCA"/>
    <w:rsid w:val="00643B3D"/>
    <w:rsid w:val="00645FC7"/>
    <w:rsid w:val="00646151"/>
    <w:rsid w:val="006465A1"/>
    <w:rsid w:val="00647C0F"/>
    <w:rsid w:val="00650DC2"/>
    <w:rsid w:val="006514ED"/>
    <w:rsid w:val="0065152F"/>
    <w:rsid w:val="00652FB3"/>
    <w:rsid w:val="00654304"/>
    <w:rsid w:val="0065600D"/>
    <w:rsid w:val="00656268"/>
    <w:rsid w:val="00656429"/>
    <w:rsid w:val="0065770E"/>
    <w:rsid w:val="00662D8F"/>
    <w:rsid w:val="00662E02"/>
    <w:rsid w:val="0066332D"/>
    <w:rsid w:val="00670878"/>
    <w:rsid w:val="00670A28"/>
    <w:rsid w:val="00670D1D"/>
    <w:rsid w:val="00674587"/>
    <w:rsid w:val="0068175D"/>
    <w:rsid w:val="00682328"/>
    <w:rsid w:val="00683F31"/>
    <w:rsid w:val="00684CF9"/>
    <w:rsid w:val="00687C31"/>
    <w:rsid w:val="00691B1D"/>
    <w:rsid w:val="006947F6"/>
    <w:rsid w:val="006970A2"/>
    <w:rsid w:val="006A11B6"/>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067F2"/>
    <w:rsid w:val="007135C3"/>
    <w:rsid w:val="00716534"/>
    <w:rsid w:val="00721FD5"/>
    <w:rsid w:val="00722D6A"/>
    <w:rsid w:val="00724F2B"/>
    <w:rsid w:val="0073163D"/>
    <w:rsid w:val="0073175C"/>
    <w:rsid w:val="0073347B"/>
    <w:rsid w:val="007345D8"/>
    <w:rsid w:val="00741092"/>
    <w:rsid w:val="00741DF3"/>
    <w:rsid w:val="00742D2A"/>
    <w:rsid w:val="00743912"/>
    <w:rsid w:val="00743C04"/>
    <w:rsid w:val="00743D3F"/>
    <w:rsid w:val="00744C57"/>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0E77"/>
    <w:rsid w:val="007A6CDC"/>
    <w:rsid w:val="007B1177"/>
    <w:rsid w:val="007B4A4E"/>
    <w:rsid w:val="007C4238"/>
    <w:rsid w:val="007C63A6"/>
    <w:rsid w:val="007C6AB5"/>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55E7"/>
    <w:rsid w:val="00817FA7"/>
    <w:rsid w:val="00822517"/>
    <w:rsid w:val="00823304"/>
    <w:rsid w:val="00824D1D"/>
    <w:rsid w:val="008268EB"/>
    <w:rsid w:val="008301DB"/>
    <w:rsid w:val="00833AC6"/>
    <w:rsid w:val="00840C25"/>
    <w:rsid w:val="00841982"/>
    <w:rsid w:val="00843739"/>
    <w:rsid w:val="008445E3"/>
    <w:rsid w:val="00845B39"/>
    <w:rsid w:val="00847017"/>
    <w:rsid w:val="00851AE1"/>
    <w:rsid w:val="0085342C"/>
    <w:rsid w:val="00853D5C"/>
    <w:rsid w:val="0085464E"/>
    <w:rsid w:val="008548B5"/>
    <w:rsid w:val="00854F7F"/>
    <w:rsid w:val="008558EC"/>
    <w:rsid w:val="0086174B"/>
    <w:rsid w:val="008635E1"/>
    <w:rsid w:val="00863F34"/>
    <w:rsid w:val="0086511D"/>
    <w:rsid w:val="00866E25"/>
    <w:rsid w:val="00870D7B"/>
    <w:rsid w:val="00871D03"/>
    <w:rsid w:val="00873537"/>
    <w:rsid w:val="00874BB4"/>
    <w:rsid w:val="00874E87"/>
    <w:rsid w:val="00876ABE"/>
    <w:rsid w:val="00882006"/>
    <w:rsid w:val="00892827"/>
    <w:rsid w:val="00892833"/>
    <w:rsid w:val="008948C5"/>
    <w:rsid w:val="00895E2B"/>
    <w:rsid w:val="00895F3B"/>
    <w:rsid w:val="008A2B9C"/>
    <w:rsid w:val="008A30B2"/>
    <w:rsid w:val="008A520D"/>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0B60"/>
    <w:rsid w:val="008D286D"/>
    <w:rsid w:val="008D2DC3"/>
    <w:rsid w:val="008D6DCE"/>
    <w:rsid w:val="008E3A90"/>
    <w:rsid w:val="008E4004"/>
    <w:rsid w:val="008E45CE"/>
    <w:rsid w:val="008E4799"/>
    <w:rsid w:val="008E4CFE"/>
    <w:rsid w:val="008E5856"/>
    <w:rsid w:val="008E5E88"/>
    <w:rsid w:val="008E64FA"/>
    <w:rsid w:val="008E7B3B"/>
    <w:rsid w:val="008E7E8A"/>
    <w:rsid w:val="008F3E2F"/>
    <w:rsid w:val="008F6479"/>
    <w:rsid w:val="009003A6"/>
    <w:rsid w:val="009055D7"/>
    <w:rsid w:val="00905C3F"/>
    <w:rsid w:val="00905F1E"/>
    <w:rsid w:val="00905F38"/>
    <w:rsid w:val="0090686E"/>
    <w:rsid w:val="00910510"/>
    <w:rsid w:val="009105E9"/>
    <w:rsid w:val="009130F4"/>
    <w:rsid w:val="00913CF8"/>
    <w:rsid w:val="00914D5E"/>
    <w:rsid w:val="00915315"/>
    <w:rsid w:val="00921F38"/>
    <w:rsid w:val="0092279B"/>
    <w:rsid w:val="00922F79"/>
    <w:rsid w:val="00926953"/>
    <w:rsid w:val="009279E7"/>
    <w:rsid w:val="00927D3B"/>
    <w:rsid w:val="00932AF3"/>
    <w:rsid w:val="00932E62"/>
    <w:rsid w:val="009406F5"/>
    <w:rsid w:val="00945B2B"/>
    <w:rsid w:val="00946040"/>
    <w:rsid w:val="00946104"/>
    <w:rsid w:val="00946D84"/>
    <w:rsid w:val="00950A20"/>
    <w:rsid w:val="00950F05"/>
    <w:rsid w:val="009514DD"/>
    <w:rsid w:val="0095198A"/>
    <w:rsid w:val="009522E8"/>
    <w:rsid w:val="00952EC6"/>
    <w:rsid w:val="00953938"/>
    <w:rsid w:val="00955CFE"/>
    <w:rsid w:val="00961B1B"/>
    <w:rsid w:val="00963AD8"/>
    <w:rsid w:val="0096431A"/>
    <w:rsid w:val="0096439E"/>
    <w:rsid w:val="00965BB4"/>
    <w:rsid w:val="00967CC6"/>
    <w:rsid w:val="00970F1C"/>
    <w:rsid w:val="009760F3"/>
    <w:rsid w:val="009763B7"/>
    <w:rsid w:val="00976778"/>
    <w:rsid w:val="00976ABF"/>
    <w:rsid w:val="009808EA"/>
    <w:rsid w:val="00980DD4"/>
    <w:rsid w:val="0098348B"/>
    <w:rsid w:val="009847A8"/>
    <w:rsid w:val="00985C78"/>
    <w:rsid w:val="00986257"/>
    <w:rsid w:val="00986ABB"/>
    <w:rsid w:val="00986EA7"/>
    <w:rsid w:val="00991B40"/>
    <w:rsid w:val="00992406"/>
    <w:rsid w:val="009948D2"/>
    <w:rsid w:val="00994D94"/>
    <w:rsid w:val="00995063"/>
    <w:rsid w:val="009957C8"/>
    <w:rsid w:val="00996112"/>
    <w:rsid w:val="009968BE"/>
    <w:rsid w:val="00997662"/>
    <w:rsid w:val="009A076F"/>
    <w:rsid w:val="009A0BC2"/>
    <w:rsid w:val="009A46B7"/>
    <w:rsid w:val="009A46DA"/>
    <w:rsid w:val="009B03C5"/>
    <w:rsid w:val="009B058C"/>
    <w:rsid w:val="009B0FC7"/>
    <w:rsid w:val="009B1284"/>
    <w:rsid w:val="009B481D"/>
    <w:rsid w:val="009B4D65"/>
    <w:rsid w:val="009B675F"/>
    <w:rsid w:val="009B6838"/>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3002"/>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2F61"/>
    <w:rsid w:val="00A04443"/>
    <w:rsid w:val="00A04A2D"/>
    <w:rsid w:val="00A04B00"/>
    <w:rsid w:val="00A052A9"/>
    <w:rsid w:val="00A06994"/>
    <w:rsid w:val="00A07315"/>
    <w:rsid w:val="00A11E7B"/>
    <w:rsid w:val="00A1445A"/>
    <w:rsid w:val="00A16837"/>
    <w:rsid w:val="00A20595"/>
    <w:rsid w:val="00A20B00"/>
    <w:rsid w:val="00A20F9A"/>
    <w:rsid w:val="00A22650"/>
    <w:rsid w:val="00A23327"/>
    <w:rsid w:val="00A24587"/>
    <w:rsid w:val="00A3063E"/>
    <w:rsid w:val="00A33BB7"/>
    <w:rsid w:val="00A33BE0"/>
    <w:rsid w:val="00A33CE4"/>
    <w:rsid w:val="00A43D02"/>
    <w:rsid w:val="00A4465B"/>
    <w:rsid w:val="00A464FC"/>
    <w:rsid w:val="00A508F3"/>
    <w:rsid w:val="00A515E0"/>
    <w:rsid w:val="00A5427E"/>
    <w:rsid w:val="00A54465"/>
    <w:rsid w:val="00A5584A"/>
    <w:rsid w:val="00A57325"/>
    <w:rsid w:val="00A57BB0"/>
    <w:rsid w:val="00A65603"/>
    <w:rsid w:val="00A65C2E"/>
    <w:rsid w:val="00A65E98"/>
    <w:rsid w:val="00A65F70"/>
    <w:rsid w:val="00A708D1"/>
    <w:rsid w:val="00A7104C"/>
    <w:rsid w:val="00A73CBD"/>
    <w:rsid w:val="00A75802"/>
    <w:rsid w:val="00A83C40"/>
    <w:rsid w:val="00A83E62"/>
    <w:rsid w:val="00A90972"/>
    <w:rsid w:val="00A90BF4"/>
    <w:rsid w:val="00A92149"/>
    <w:rsid w:val="00A9238A"/>
    <w:rsid w:val="00A93032"/>
    <w:rsid w:val="00AA2C97"/>
    <w:rsid w:val="00AA2F1C"/>
    <w:rsid w:val="00AA392D"/>
    <w:rsid w:val="00AA421D"/>
    <w:rsid w:val="00AB1522"/>
    <w:rsid w:val="00AB1E36"/>
    <w:rsid w:val="00AB30F3"/>
    <w:rsid w:val="00AB3346"/>
    <w:rsid w:val="00AB3CB4"/>
    <w:rsid w:val="00AB4674"/>
    <w:rsid w:val="00AB71D3"/>
    <w:rsid w:val="00AC04D5"/>
    <w:rsid w:val="00AC194A"/>
    <w:rsid w:val="00AC54D9"/>
    <w:rsid w:val="00AC6E6C"/>
    <w:rsid w:val="00AC707C"/>
    <w:rsid w:val="00AC72E5"/>
    <w:rsid w:val="00AD1167"/>
    <w:rsid w:val="00AD25FD"/>
    <w:rsid w:val="00AD26DC"/>
    <w:rsid w:val="00AD3618"/>
    <w:rsid w:val="00AD7054"/>
    <w:rsid w:val="00AD70E2"/>
    <w:rsid w:val="00AD7633"/>
    <w:rsid w:val="00AF0AD6"/>
    <w:rsid w:val="00AF0C49"/>
    <w:rsid w:val="00AF0DB1"/>
    <w:rsid w:val="00AF1334"/>
    <w:rsid w:val="00AF2C4B"/>
    <w:rsid w:val="00AF325C"/>
    <w:rsid w:val="00AF3317"/>
    <w:rsid w:val="00AF37E1"/>
    <w:rsid w:val="00AF4335"/>
    <w:rsid w:val="00AF4D4C"/>
    <w:rsid w:val="00AF4FC3"/>
    <w:rsid w:val="00AF5411"/>
    <w:rsid w:val="00AF5C42"/>
    <w:rsid w:val="00AF793F"/>
    <w:rsid w:val="00AF7BE3"/>
    <w:rsid w:val="00B02023"/>
    <w:rsid w:val="00B021F9"/>
    <w:rsid w:val="00B03F35"/>
    <w:rsid w:val="00B07ADB"/>
    <w:rsid w:val="00B1139B"/>
    <w:rsid w:val="00B11929"/>
    <w:rsid w:val="00B13CA8"/>
    <w:rsid w:val="00B16E6F"/>
    <w:rsid w:val="00B16F2C"/>
    <w:rsid w:val="00B20066"/>
    <w:rsid w:val="00B20079"/>
    <w:rsid w:val="00B200E4"/>
    <w:rsid w:val="00B20557"/>
    <w:rsid w:val="00B20F00"/>
    <w:rsid w:val="00B210D9"/>
    <w:rsid w:val="00B22A01"/>
    <w:rsid w:val="00B23891"/>
    <w:rsid w:val="00B25312"/>
    <w:rsid w:val="00B26132"/>
    <w:rsid w:val="00B2757C"/>
    <w:rsid w:val="00B32149"/>
    <w:rsid w:val="00B32A8A"/>
    <w:rsid w:val="00B33DEF"/>
    <w:rsid w:val="00B36D12"/>
    <w:rsid w:val="00B40314"/>
    <w:rsid w:val="00B415E2"/>
    <w:rsid w:val="00B4256F"/>
    <w:rsid w:val="00B44C2B"/>
    <w:rsid w:val="00B46FF6"/>
    <w:rsid w:val="00B472C4"/>
    <w:rsid w:val="00B51D1C"/>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81D82"/>
    <w:rsid w:val="00B86392"/>
    <w:rsid w:val="00B9094C"/>
    <w:rsid w:val="00B9309E"/>
    <w:rsid w:val="00B930C3"/>
    <w:rsid w:val="00B95263"/>
    <w:rsid w:val="00BA0C29"/>
    <w:rsid w:val="00BA2C4A"/>
    <w:rsid w:val="00BA5501"/>
    <w:rsid w:val="00BB3939"/>
    <w:rsid w:val="00BB586C"/>
    <w:rsid w:val="00BB5AF4"/>
    <w:rsid w:val="00BB686A"/>
    <w:rsid w:val="00BB6CCF"/>
    <w:rsid w:val="00BC00ED"/>
    <w:rsid w:val="00BC0CC3"/>
    <w:rsid w:val="00BC2412"/>
    <w:rsid w:val="00BC29DD"/>
    <w:rsid w:val="00BD26A8"/>
    <w:rsid w:val="00BD4AEF"/>
    <w:rsid w:val="00BD5B95"/>
    <w:rsid w:val="00BD745F"/>
    <w:rsid w:val="00BE11C8"/>
    <w:rsid w:val="00BE2B5A"/>
    <w:rsid w:val="00BE3569"/>
    <w:rsid w:val="00BE6219"/>
    <w:rsid w:val="00BE655C"/>
    <w:rsid w:val="00BE6AEE"/>
    <w:rsid w:val="00BF482D"/>
    <w:rsid w:val="00BF78A7"/>
    <w:rsid w:val="00C035B8"/>
    <w:rsid w:val="00C03C9F"/>
    <w:rsid w:val="00C04756"/>
    <w:rsid w:val="00C04901"/>
    <w:rsid w:val="00C04B19"/>
    <w:rsid w:val="00C052DE"/>
    <w:rsid w:val="00C0552D"/>
    <w:rsid w:val="00C06BC8"/>
    <w:rsid w:val="00C07A80"/>
    <w:rsid w:val="00C1049C"/>
    <w:rsid w:val="00C11D26"/>
    <w:rsid w:val="00C11D52"/>
    <w:rsid w:val="00C124CB"/>
    <w:rsid w:val="00C14F34"/>
    <w:rsid w:val="00C15D4E"/>
    <w:rsid w:val="00C166EB"/>
    <w:rsid w:val="00C16A39"/>
    <w:rsid w:val="00C16B81"/>
    <w:rsid w:val="00C17FBA"/>
    <w:rsid w:val="00C20CCD"/>
    <w:rsid w:val="00C25297"/>
    <w:rsid w:val="00C254E8"/>
    <w:rsid w:val="00C25BF4"/>
    <w:rsid w:val="00C2689D"/>
    <w:rsid w:val="00C30957"/>
    <w:rsid w:val="00C32A23"/>
    <w:rsid w:val="00C350E7"/>
    <w:rsid w:val="00C3775B"/>
    <w:rsid w:val="00C44255"/>
    <w:rsid w:val="00C465EE"/>
    <w:rsid w:val="00C468BF"/>
    <w:rsid w:val="00C47167"/>
    <w:rsid w:val="00C5001F"/>
    <w:rsid w:val="00C50797"/>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410"/>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6F4E"/>
    <w:rsid w:val="00CD0390"/>
    <w:rsid w:val="00CD06ED"/>
    <w:rsid w:val="00CD29F4"/>
    <w:rsid w:val="00CD52D5"/>
    <w:rsid w:val="00CD61B2"/>
    <w:rsid w:val="00CD68A9"/>
    <w:rsid w:val="00CD7808"/>
    <w:rsid w:val="00CE12A9"/>
    <w:rsid w:val="00CE1BCF"/>
    <w:rsid w:val="00CE4217"/>
    <w:rsid w:val="00CE42CD"/>
    <w:rsid w:val="00CE751D"/>
    <w:rsid w:val="00CF12FC"/>
    <w:rsid w:val="00CF7251"/>
    <w:rsid w:val="00D01B31"/>
    <w:rsid w:val="00D05C1E"/>
    <w:rsid w:val="00D06278"/>
    <w:rsid w:val="00D06638"/>
    <w:rsid w:val="00D14F49"/>
    <w:rsid w:val="00D17F79"/>
    <w:rsid w:val="00D21157"/>
    <w:rsid w:val="00D228F2"/>
    <w:rsid w:val="00D22BC5"/>
    <w:rsid w:val="00D2343D"/>
    <w:rsid w:val="00D24887"/>
    <w:rsid w:val="00D25C18"/>
    <w:rsid w:val="00D25D8D"/>
    <w:rsid w:val="00D278D4"/>
    <w:rsid w:val="00D30F78"/>
    <w:rsid w:val="00D32C31"/>
    <w:rsid w:val="00D33B82"/>
    <w:rsid w:val="00D33F37"/>
    <w:rsid w:val="00D34B0B"/>
    <w:rsid w:val="00D356C1"/>
    <w:rsid w:val="00D35C62"/>
    <w:rsid w:val="00D35C9A"/>
    <w:rsid w:val="00D36194"/>
    <w:rsid w:val="00D421D7"/>
    <w:rsid w:val="00D46A72"/>
    <w:rsid w:val="00D46BB6"/>
    <w:rsid w:val="00D475B8"/>
    <w:rsid w:val="00D51C11"/>
    <w:rsid w:val="00D55749"/>
    <w:rsid w:val="00D5616C"/>
    <w:rsid w:val="00D579F3"/>
    <w:rsid w:val="00D61B20"/>
    <w:rsid w:val="00D632A5"/>
    <w:rsid w:val="00D6357B"/>
    <w:rsid w:val="00D65A94"/>
    <w:rsid w:val="00D674B8"/>
    <w:rsid w:val="00D679E2"/>
    <w:rsid w:val="00D707B4"/>
    <w:rsid w:val="00D71333"/>
    <w:rsid w:val="00D71D3C"/>
    <w:rsid w:val="00D7309B"/>
    <w:rsid w:val="00D75BBD"/>
    <w:rsid w:val="00D776B3"/>
    <w:rsid w:val="00D77837"/>
    <w:rsid w:val="00D77C8B"/>
    <w:rsid w:val="00D80A96"/>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C0EB3"/>
    <w:rsid w:val="00DC1B4E"/>
    <w:rsid w:val="00DC4677"/>
    <w:rsid w:val="00DD0017"/>
    <w:rsid w:val="00DD0A64"/>
    <w:rsid w:val="00DD5068"/>
    <w:rsid w:val="00DD56F3"/>
    <w:rsid w:val="00DD5A88"/>
    <w:rsid w:val="00DD5B91"/>
    <w:rsid w:val="00DD66EE"/>
    <w:rsid w:val="00DD6DD3"/>
    <w:rsid w:val="00DD78D8"/>
    <w:rsid w:val="00DE178A"/>
    <w:rsid w:val="00DE4734"/>
    <w:rsid w:val="00DE4F10"/>
    <w:rsid w:val="00DE7BB3"/>
    <w:rsid w:val="00DF0CD2"/>
    <w:rsid w:val="00DF116B"/>
    <w:rsid w:val="00DF3D50"/>
    <w:rsid w:val="00DF4664"/>
    <w:rsid w:val="00DF52CA"/>
    <w:rsid w:val="00DF5517"/>
    <w:rsid w:val="00DF7659"/>
    <w:rsid w:val="00E00022"/>
    <w:rsid w:val="00E0033A"/>
    <w:rsid w:val="00E00397"/>
    <w:rsid w:val="00E029F3"/>
    <w:rsid w:val="00E02C2C"/>
    <w:rsid w:val="00E02F1C"/>
    <w:rsid w:val="00E0340C"/>
    <w:rsid w:val="00E050C4"/>
    <w:rsid w:val="00E0763C"/>
    <w:rsid w:val="00E14CE6"/>
    <w:rsid w:val="00E15B78"/>
    <w:rsid w:val="00E21E24"/>
    <w:rsid w:val="00E222FF"/>
    <w:rsid w:val="00E23945"/>
    <w:rsid w:val="00E248C1"/>
    <w:rsid w:val="00E267D4"/>
    <w:rsid w:val="00E26830"/>
    <w:rsid w:val="00E32B79"/>
    <w:rsid w:val="00E3300C"/>
    <w:rsid w:val="00E34F76"/>
    <w:rsid w:val="00E36A8E"/>
    <w:rsid w:val="00E371DC"/>
    <w:rsid w:val="00E4082E"/>
    <w:rsid w:val="00E43C3D"/>
    <w:rsid w:val="00E455A1"/>
    <w:rsid w:val="00E45B74"/>
    <w:rsid w:val="00E550C0"/>
    <w:rsid w:val="00E55D6C"/>
    <w:rsid w:val="00E606B5"/>
    <w:rsid w:val="00E61921"/>
    <w:rsid w:val="00E62E7D"/>
    <w:rsid w:val="00E670B3"/>
    <w:rsid w:val="00E676C3"/>
    <w:rsid w:val="00E718A5"/>
    <w:rsid w:val="00E749F2"/>
    <w:rsid w:val="00E76B26"/>
    <w:rsid w:val="00E80B24"/>
    <w:rsid w:val="00E84B46"/>
    <w:rsid w:val="00E91AEF"/>
    <w:rsid w:val="00E932C8"/>
    <w:rsid w:val="00E94E31"/>
    <w:rsid w:val="00E95B73"/>
    <w:rsid w:val="00E9600A"/>
    <w:rsid w:val="00E96E51"/>
    <w:rsid w:val="00EA4997"/>
    <w:rsid w:val="00EA4DC4"/>
    <w:rsid w:val="00EA7B9C"/>
    <w:rsid w:val="00EB04B0"/>
    <w:rsid w:val="00EB0AC0"/>
    <w:rsid w:val="00EB0DA9"/>
    <w:rsid w:val="00EB1062"/>
    <w:rsid w:val="00EB20FF"/>
    <w:rsid w:val="00EB4A67"/>
    <w:rsid w:val="00EB55F6"/>
    <w:rsid w:val="00EC007C"/>
    <w:rsid w:val="00EC20AA"/>
    <w:rsid w:val="00EC43F0"/>
    <w:rsid w:val="00ED0C90"/>
    <w:rsid w:val="00ED18E0"/>
    <w:rsid w:val="00ED6102"/>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2EF2"/>
    <w:rsid w:val="00EF4CFA"/>
    <w:rsid w:val="00F02655"/>
    <w:rsid w:val="00F0300D"/>
    <w:rsid w:val="00F0401D"/>
    <w:rsid w:val="00F149D8"/>
    <w:rsid w:val="00F21B47"/>
    <w:rsid w:val="00F267C9"/>
    <w:rsid w:val="00F27435"/>
    <w:rsid w:val="00F27A75"/>
    <w:rsid w:val="00F27E00"/>
    <w:rsid w:val="00F30A88"/>
    <w:rsid w:val="00F30DD5"/>
    <w:rsid w:val="00F36001"/>
    <w:rsid w:val="00F37C68"/>
    <w:rsid w:val="00F41599"/>
    <w:rsid w:val="00F41606"/>
    <w:rsid w:val="00F42EA0"/>
    <w:rsid w:val="00F505B8"/>
    <w:rsid w:val="00F51F53"/>
    <w:rsid w:val="00F52A52"/>
    <w:rsid w:val="00F53019"/>
    <w:rsid w:val="00F53B19"/>
    <w:rsid w:val="00F55FF0"/>
    <w:rsid w:val="00F5783C"/>
    <w:rsid w:val="00F60526"/>
    <w:rsid w:val="00F62712"/>
    <w:rsid w:val="00F641B3"/>
    <w:rsid w:val="00F64D34"/>
    <w:rsid w:val="00F65355"/>
    <w:rsid w:val="00F65980"/>
    <w:rsid w:val="00F65CAE"/>
    <w:rsid w:val="00F70BB8"/>
    <w:rsid w:val="00F71104"/>
    <w:rsid w:val="00F71299"/>
    <w:rsid w:val="00F71C13"/>
    <w:rsid w:val="00F72AEF"/>
    <w:rsid w:val="00F758D0"/>
    <w:rsid w:val="00F82117"/>
    <w:rsid w:val="00F83C52"/>
    <w:rsid w:val="00F854D6"/>
    <w:rsid w:val="00F92067"/>
    <w:rsid w:val="00F9276E"/>
    <w:rsid w:val="00F92D1D"/>
    <w:rsid w:val="00F93136"/>
    <w:rsid w:val="00F941B8"/>
    <w:rsid w:val="00F94B26"/>
    <w:rsid w:val="00F952BE"/>
    <w:rsid w:val="00F95F23"/>
    <w:rsid w:val="00F96076"/>
    <w:rsid w:val="00FA08D1"/>
    <w:rsid w:val="00FA0A2D"/>
    <w:rsid w:val="00FA0CAE"/>
    <w:rsid w:val="00FA18A5"/>
    <w:rsid w:val="00FA340B"/>
    <w:rsid w:val="00FA493D"/>
    <w:rsid w:val="00FB159F"/>
    <w:rsid w:val="00FB174F"/>
    <w:rsid w:val="00FB1881"/>
    <w:rsid w:val="00FB2525"/>
    <w:rsid w:val="00FB4B9A"/>
    <w:rsid w:val="00FB4D34"/>
    <w:rsid w:val="00FC0839"/>
    <w:rsid w:val="00FC4EB7"/>
    <w:rsid w:val="00FC6CF0"/>
    <w:rsid w:val="00FD1A7C"/>
    <w:rsid w:val="00FD30B0"/>
    <w:rsid w:val="00FD6770"/>
    <w:rsid w:val="00FD6DFB"/>
    <w:rsid w:val="00FD6F4E"/>
    <w:rsid w:val="00FE0B77"/>
    <w:rsid w:val="00FE34E9"/>
    <w:rsid w:val="00FE3B6B"/>
    <w:rsid w:val="00FE44AC"/>
    <w:rsid w:val="00FE49D3"/>
    <w:rsid w:val="00FE5FEC"/>
    <w:rsid w:val="00FE6A48"/>
    <w:rsid w:val="00FF13DA"/>
    <w:rsid w:val="00FF1B9E"/>
    <w:rsid w:val="00FF1C9D"/>
    <w:rsid w:val="00FF2007"/>
    <w:rsid w:val="00FF536B"/>
    <w:rsid w:val="00FF5950"/>
    <w:rsid w:val="00FF6D93"/>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459A61E"/>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4D08304"/>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C82410"/>
    <w:rPr>
      <w:sz w:val="20"/>
      <w:szCs w:val="20"/>
    </w:rPr>
  </w:style>
  <w:style w:type="character" w:customStyle="1" w:styleId="Sprotnaopomba-besediloZnak">
    <w:name w:val="Sprotna opomba - besedilo Znak"/>
    <w:basedOn w:val="Privzetapisavaodstavka"/>
    <w:link w:val="Sprotnaopomba-besedilo"/>
    <w:semiHidden/>
    <w:rsid w:val="00C82410"/>
    <w:rPr>
      <w:rFonts w:ascii="Arial" w:hAnsi="Arial"/>
    </w:rPr>
  </w:style>
  <w:style w:type="character" w:styleId="Sprotnaopomba-sklic">
    <w:name w:val="footnote reference"/>
    <w:basedOn w:val="Privzetapisavaodstavka"/>
    <w:semiHidden/>
    <w:unhideWhenUsed/>
    <w:rsid w:val="00C82410"/>
    <w:rPr>
      <w:vertAlign w:val="superscript"/>
    </w:rPr>
  </w:style>
  <w:style w:type="paragraph" w:customStyle="1" w:styleId="TableParagraph">
    <w:name w:val="Table Paragraph"/>
    <w:basedOn w:val="Navaden"/>
    <w:uiPriority w:val="1"/>
    <w:qFormat/>
    <w:rsid w:val="00F5783C"/>
    <w:pPr>
      <w:widowControl w:val="0"/>
    </w:pPr>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727548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AA5CA4-7089-4A32-A11E-F173B89C2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4CB81-8846-47C1-890A-9618F3A9619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2FC62473-ED06-4D46-8F28-345F9240F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31</TotalTime>
  <Pages>7</Pages>
  <Words>3084</Words>
  <Characters>17579</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Dušan ŠELIH</cp:lastModifiedBy>
  <cp:revision>46</cp:revision>
  <cp:lastPrinted>2024-02-20T07:52:00Z</cp:lastPrinted>
  <dcterms:created xsi:type="dcterms:W3CDTF">2023-06-15T12:32:00Z</dcterms:created>
  <dcterms:modified xsi:type="dcterms:W3CDTF">2025-09-23T13:11:00Z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