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5F04D9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5F04D9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25C7A32B" w14:textId="6953C8A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A7DC5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588DD1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A7DC5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ACB59D5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A7DC5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5F04D9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607F76F1" w14:textId="314804D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956DD">
              <w:rPr>
                <w:rFonts w:ascii="Verdana" w:hAnsi="Verdana"/>
                <w:sz w:val="20"/>
                <w:szCs w:val="20"/>
                <w:lang w:val="sl-SI"/>
              </w:rPr>
              <w:t>430-1</w:t>
            </w:r>
            <w:r w:rsidR="00B452FB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="008956DD">
              <w:rPr>
                <w:rFonts w:ascii="Verdana" w:hAnsi="Verdana"/>
                <w:sz w:val="20"/>
                <w:szCs w:val="20"/>
                <w:lang w:val="sl-SI"/>
              </w:rPr>
              <w:t>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5F04D9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2D45D75F" w14:textId="4A1C5287" w:rsidR="00F7651F" w:rsidRPr="007677DE" w:rsidRDefault="005F04D9" w:rsidP="005F04D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F04D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Vzdrževanje </w:t>
            </w:r>
            <w:r w:rsidR="00B452FB">
              <w:rPr>
                <w:rFonts w:ascii="Verdana" w:hAnsi="Verdana"/>
                <w:b/>
                <w:sz w:val="20"/>
                <w:szCs w:val="20"/>
                <w:lang w:val="sl-SI"/>
              </w:rPr>
              <w:t>javnih površin v občini Šenčur za obdobje 2026 - 2029</w:t>
            </w:r>
            <w:r w:rsidRPr="005F04D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5F04D9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5F04D9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67A09100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D90B4AF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 xml:space="preserve">posledico ničnost </w:t>
      </w:r>
      <w:r w:rsidR="007B15A3">
        <w:rPr>
          <w:rFonts w:ascii="Verdana" w:hAnsi="Verdana"/>
          <w:sz w:val="20"/>
          <w:szCs w:val="20"/>
          <w:lang w:val="sl-SI"/>
        </w:rPr>
        <w:t>okvirnega sporazuma</w:t>
      </w:r>
      <w:r w:rsidRPr="00307CDE">
        <w:rPr>
          <w:rFonts w:ascii="Verdana" w:hAnsi="Verdana"/>
          <w:sz w:val="20"/>
          <w:szCs w:val="20"/>
          <w:lang w:val="sl-SI"/>
        </w:rPr>
        <w:t>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5E7912F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4CCF201B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7B15A3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472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633E4" w14:textId="77777777" w:rsidR="00D472A6" w:rsidRDefault="00D472A6" w:rsidP="00CB4327">
      <w:pPr>
        <w:spacing w:after="0" w:line="240" w:lineRule="auto"/>
      </w:pPr>
      <w:r>
        <w:separator/>
      </w:r>
    </w:p>
  </w:endnote>
  <w:endnote w:type="continuationSeparator" w:id="0">
    <w:p w14:paraId="19B28813" w14:textId="77777777" w:rsidR="00D472A6" w:rsidRDefault="00D472A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ADD0" w14:textId="77777777" w:rsidR="00F00628" w:rsidRDefault="00F006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B804" w14:textId="77777777" w:rsidR="00F00628" w:rsidRDefault="00F006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6E7AC" w14:textId="77777777" w:rsidR="00D472A6" w:rsidRDefault="00D472A6" w:rsidP="00CB4327">
      <w:pPr>
        <w:spacing w:after="0" w:line="240" w:lineRule="auto"/>
      </w:pPr>
      <w:r>
        <w:separator/>
      </w:r>
    </w:p>
  </w:footnote>
  <w:footnote w:type="continuationSeparator" w:id="0">
    <w:p w14:paraId="5A7ED058" w14:textId="77777777" w:rsidR="00D472A6" w:rsidRDefault="00D472A6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D746" w14:textId="77777777" w:rsidR="00F00628" w:rsidRDefault="00F006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5B07" w14:textId="77777777" w:rsidR="00F00628" w:rsidRDefault="00F006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05B7E"/>
    <w:rsid w:val="0006624B"/>
    <w:rsid w:val="000749E5"/>
    <w:rsid w:val="00084517"/>
    <w:rsid w:val="000A53DE"/>
    <w:rsid w:val="000B6063"/>
    <w:rsid w:val="000B6B1D"/>
    <w:rsid w:val="000D41BB"/>
    <w:rsid w:val="000F32DA"/>
    <w:rsid w:val="000F3879"/>
    <w:rsid w:val="00164912"/>
    <w:rsid w:val="00171455"/>
    <w:rsid w:val="001A6B81"/>
    <w:rsid w:val="001C4D59"/>
    <w:rsid w:val="00232381"/>
    <w:rsid w:val="00247E6F"/>
    <w:rsid w:val="002657D9"/>
    <w:rsid w:val="00271227"/>
    <w:rsid w:val="00272CCC"/>
    <w:rsid w:val="002A628A"/>
    <w:rsid w:val="002D4C08"/>
    <w:rsid w:val="002D57E0"/>
    <w:rsid w:val="00307CDE"/>
    <w:rsid w:val="003128DB"/>
    <w:rsid w:val="003133A3"/>
    <w:rsid w:val="00384F88"/>
    <w:rsid w:val="003A7DC5"/>
    <w:rsid w:val="003C1393"/>
    <w:rsid w:val="003E5C4F"/>
    <w:rsid w:val="003F0553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5E45EA"/>
    <w:rsid w:val="005F04D9"/>
    <w:rsid w:val="00637887"/>
    <w:rsid w:val="00653719"/>
    <w:rsid w:val="00653AE5"/>
    <w:rsid w:val="0067206E"/>
    <w:rsid w:val="006725FB"/>
    <w:rsid w:val="006B768E"/>
    <w:rsid w:val="006D120E"/>
    <w:rsid w:val="006E1225"/>
    <w:rsid w:val="006E65A5"/>
    <w:rsid w:val="007225BA"/>
    <w:rsid w:val="00736A02"/>
    <w:rsid w:val="007423B6"/>
    <w:rsid w:val="007677DE"/>
    <w:rsid w:val="007A4E40"/>
    <w:rsid w:val="007B15A3"/>
    <w:rsid w:val="007E08DE"/>
    <w:rsid w:val="007F3A57"/>
    <w:rsid w:val="0082793F"/>
    <w:rsid w:val="008362AE"/>
    <w:rsid w:val="008554ED"/>
    <w:rsid w:val="0087668E"/>
    <w:rsid w:val="008873C5"/>
    <w:rsid w:val="0088753F"/>
    <w:rsid w:val="0089387F"/>
    <w:rsid w:val="008956DD"/>
    <w:rsid w:val="008A4C3B"/>
    <w:rsid w:val="008C3AF1"/>
    <w:rsid w:val="008E0491"/>
    <w:rsid w:val="0091078F"/>
    <w:rsid w:val="00943F51"/>
    <w:rsid w:val="00952690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452F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472A6"/>
    <w:rsid w:val="00D53278"/>
    <w:rsid w:val="00D558A6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27F12"/>
    <w:rsid w:val="00F7651F"/>
    <w:rsid w:val="00F9663A"/>
    <w:rsid w:val="00FD12DA"/>
    <w:rsid w:val="00FE39FA"/>
    <w:rsid w:val="00FE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19</cp:revision>
  <cp:lastPrinted>2025-09-19T07:21:00Z</cp:lastPrinted>
  <dcterms:created xsi:type="dcterms:W3CDTF">2021-03-02T10:59:00Z</dcterms:created>
  <dcterms:modified xsi:type="dcterms:W3CDTF">2025-09-22T11:33:00Z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5">
    <vt:lpwstr>430-6/2024</vt:lpwstr>
  </property>
  <property fmtid="{D5CDD505-2E9C-101B-9397-08002B2CF9AE}" pid="5" name="MFiles_P1046">
    <vt:lpwstr>Izgradnja komunalne infrastrukture na območju ŠE-33</vt:lpwstr>
  </property>
  <property fmtid="{D5CDD505-2E9C-101B-9397-08002B2CF9AE}" pid="6" name="MFiles_PG5BC2FC14A405421BA79F5FEC63BD00E3n1_PGB3D8D77D2D654902AEB821305A1A12BC">
    <vt:lpwstr>4208 Šenčur</vt:lpwstr>
  </property>
</Properties>
</file>