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E7A72" w14:textId="77777777" w:rsidR="00341E5A" w:rsidRPr="00A20247" w:rsidRDefault="00341E5A" w:rsidP="001E108D">
      <w:pPr>
        <w:keepNext/>
        <w:keepLines/>
        <w:ind w:right="1750"/>
        <w:rPr>
          <w:rFonts w:ascii="Century Gothic" w:hAnsi="Century Gothic"/>
          <w:caps/>
          <w:color w:val="595959"/>
          <w:sz w:val="24"/>
          <w:szCs w:val="80"/>
        </w:rPr>
      </w:pPr>
    </w:p>
    <w:p w14:paraId="0A48B795" w14:textId="77777777" w:rsidR="008707E0" w:rsidRPr="00E92876" w:rsidRDefault="008707E0" w:rsidP="001E108D">
      <w:pPr>
        <w:keepNext/>
        <w:keepLines/>
        <w:spacing w:line="276" w:lineRule="auto"/>
        <w:ind w:right="1750"/>
        <w:outlineLvl w:val="0"/>
        <w:rPr>
          <w:rFonts w:ascii="Century Gothic" w:hAnsi="Century Gothic"/>
          <w:b/>
          <w:bCs/>
          <w:caps/>
          <w:color w:val="595959"/>
          <w:sz w:val="24"/>
        </w:rPr>
      </w:pPr>
      <w:r w:rsidRPr="00E92876">
        <w:rPr>
          <w:rFonts w:ascii="Century Gothic" w:hAnsi="Century Gothic"/>
          <w:b/>
          <w:bCs/>
          <w:caps/>
          <w:color w:val="595959"/>
          <w:sz w:val="24"/>
        </w:rPr>
        <w:t>Naročnik:</w:t>
      </w:r>
    </w:p>
    <w:p w14:paraId="11115974" w14:textId="14945D19" w:rsidR="00750ACD" w:rsidRDefault="009A3040" w:rsidP="001E108D">
      <w:pPr>
        <w:pStyle w:val="NASLOV40ptGRAY"/>
        <w:keepNext/>
        <w:keepLines/>
        <w:spacing w:after="0" w:line="276" w:lineRule="auto"/>
        <w:rPr>
          <w:rFonts w:ascii="Century Gothic" w:hAnsi="Century Gothic"/>
          <w:bCs/>
          <w:color w:val="A9C938"/>
          <w:sz w:val="24"/>
          <w:szCs w:val="24"/>
        </w:rPr>
      </w:pPr>
      <w:r w:rsidRPr="009A3040">
        <w:rPr>
          <w:rFonts w:ascii="Century Gothic" w:hAnsi="Century Gothic"/>
          <w:bCs/>
          <w:color w:val="A9C938"/>
          <w:sz w:val="24"/>
          <w:szCs w:val="24"/>
        </w:rPr>
        <w:t>Slovenski filmski center, javna agencija Republike Slovenije</w:t>
      </w:r>
      <w:r w:rsidRPr="009A3040">
        <w:rPr>
          <w:rFonts w:ascii="Century Gothic" w:hAnsi="Century Gothic"/>
          <w:bCs/>
          <w:color w:val="A9C938"/>
          <w:sz w:val="24"/>
          <w:szCs w:val="24"/>
        </w:rPr>
        <w:br/>
        <w:t>Miklošičeva cesta 38</w:t>
      </w:r>
      <w:r w:rsidRPr="009A3040">
        <w:rPr>
          <w:rFonts w:ascii="Century Gothic" w:hAnsi="Century Gothic"/>
          <w:bCs/>
          <w:color w:val="A9C938"/>
          <w:sz w:val="24"/>
          <w:szCs w:val="24"/>
        </w:rPr>
        <w:br/>
        <w:t>1000 Ljubljana</w:t>
      </w:r>
    </w:p>
    <w:p w14:paraId="24C907F2" w14:textId="77777777" w:rsidR="009A3040" w:rsidRDefault="009A3040" w:rsidP="001E108D">
      <w:pPr>
        <w:pStyle w:val="NASLOV40ptGRAY"/>
        <w:keepNext/>
        <w:keepLines/>
        <w:spacing w:after="0" w:line="276" w:lineRule="auto"/>
        <w:rPr>
          <w:rFonts w:ascii="Century Gothic" w:hAnsi="Century Gothic"/>
          <w:bCs/>
          <w:color w:val="A9C938"/>
          <w:sz w:val="24"/>
          <w:szCs w:val="24"/>
        </w:rPr>
      </w:pPr>
    </w:p>
    <w:p w14:paraId="60922A0F" w14:textId="77777777" w:rsidR="00750ACD" w:rsidRDefault="008707E0" w:rsidP="001E108D">
      <w:pPr>
        <w:pStyle w:val="NASLOV40ptGRAY"/>
        <w:keepNext/>
        <w:keepLines/>
        <w:spacing w:after="0" w:line="276" w:lineRule="auto"/>
        <w:rPr>
          <w:rFonts w:ascii="Century Gothic" w:hAnsi="Century Gothic"/>
          <w:b/>
          <w:bCs/>
          <w:color w:val="7F7F7F"/>
          <w:sz w:val="24"/>
          <w:szCs w:val="24"/>
        </w:rPr>
      </w:pPr>
      <w:r w:rsidRPr="00E92876">
        <w:rPr>
          <w:rFonts w:ascii="Century Gothic" w:hAnsi="Century Gothic"/>
          <w:b/>
          <w:bCs/>
          <w:color w:val="595959"/>
          <w:sz w:val="24"/>
          <w:szCs w:val="24"/>
        </w:rPr>
        <w:t xml:space="preserve">NASLOV </w:t>
      </w:r>
      <w:r w:rsidR="00193915">
        <w:rPr>
          <w:rFonts w:ascii="Century Gothic" w:hAnsi="Century Gothic"/>
          <w:b/>
          <w:bCs/>
          <w:color w:val="595959"/>
          <w:sz w:val="24"/>
          <w:szCs w:val="24"/>
        </w:rPr>
        <w:t xml:space="preserve">JAVNEGA </w:t>
      </w:r>
      <w:r w:rsidRPr="00E92876">
        <w:rPr>
          <w:rFonts w:ascii="Century Gothic" w:hAnsi="Century Gothic"/>
          <w:b/>
          <w:bCs/>
          <w:color w:val="595959"/>
          <w:sz w:val="24"/>
          <w:szCs w:val="24"/>
        </w:rPr>
        <w:t xml:space="preserve">NAROČILA: </w:t>
      </w:r>
    </w:p>
    <w:p w14:paraId="12F1A2F1" w14:textId="5D556545" w:rsidR="00C944E1" w:rsidRPr="00C944E1" w:rsidRDefault="00C944E1" w:rsidP="001E108D">
      <w:pPr>
        <w:pStyle w:val="NASLOV40ptGRAY"/>
        <w:keepNext/>
        <w:keepLines/>
        <w:spacing w:after="0" w:line="276" w:lineRule="auto"/>
        <w:rPr>
          <w:rFonts w:ascii="Century Gothic" w:eastAsiaTheme="minorEastAsia" w:hAnsi="Century Gothic"/>
          <w:color w:val="A9C938"/>
          <w:sz w:val="24"/>
        </w:rPr>
      </w:pPr>
      <w:r w:rsidRPr="00C944E1">
        <w:rPr>
          <w:rFonts w:ascii="Century Gothic" w:eastAsiaTheme="minorEastAsia" w:hAnsi="Century Gothic"/>
          <w:color w:val="A9C938"/>
          <w:sz w:val="24"/>
        </w:rPr>
        <w:t>PN5 eFilm</w:t>
      </w:r>
    </w:p>
    <w:p w14:paraId="2A149717" w14:textId="0B107F55" w:rsidR="00341E5A" w:rsidRDefault="00341E5A" w:rsidP="001E108D">
      <w:pPr>
        <w:pStyle w:val="NASLOV40ptGRAY"/>
        <w:keepNext/>
        <w:keepLines/>
        <w:spacing w:after="0" w:line="276" w:lineRule="auto"/>
        <w:rPr>
          <w:rFonts w:ascii="Century Gothic" w:hAnsi="Century Gothic"/>
          <w:color w:val="595959"/>
        </w:rPr>
      </w:pPr>
      <w:r w:rsidRPr="00B463A5">
        <w:rPr>
          <w:rFonts w:ascii="Century Gothic" w:hAnsi="Century Gothic"/>
          <w:color w:val="595959"/>
        </w:rPr>
        <w:t xml:space="preserve">NAVODILA ZA IZDELAVO </w:t>
      </w:r>
      <w:r w:rsidRPr="00B463A5">
        <w:rPr>
          <w:rFonts w:ascii="Century Gothic" w:hAnsi="Century Gothic"/>
          <w:color w:val="595959"/>
        </w:rPr>
        <w:br/>
      </w:r>
      <w:r w:rsidR="00567AF4" w:rsidRPr="00B463A5">
        <w:rPr>
          <w:rFonts w:ascii="Century Gothic" w:hAnsi="Century Gothic"/>
          <w:color w:val="595959"/>
        </w:rPr>
        <w:t>P</w:t>
      </w:r>
      <w:r w:rsidR="009A3040">
        <w:rPr>
          <w:rFonts w:ascii="Century Gothic" w:hAnsi="Century Gothic"/>
          <w:color w:val="595959"/>
        </w:rPr>
        <w:t>ONUDBE</w:t>
      </w:r>
    </w:p>
    <w:p w14:paraId="6EF4A8F2" w14:textId="77777777" w:rsidR="00750ACD" w:rsidRPr="00B463A5" w:rsidRDefault="00750ACD" w:rsidP="001E108D">
      <w:pPr>
        <w:pStyle w:val="NASLOV40ptGRAY"/>
        <w:keepNext/>
        <w:keepLines/>
        <w:numPr>
          <w:ilvl w:val="0"/>
          <w:numId w:val="4"/>
        </w:numPr>
        <w:spacing w:after="0"/>
        <w:ind w:left="709" w:hanging="352"/>
        <w:rPr>
          <w:rFonts w:ascii="Century Gothic" w:hAnsi="Century Gothic"/>
          <w:color w:val="595959"/>
          <w:sz w:val="20"/>
        </w:rPr>
      </w:pPr>
      <w:r w:rsidRPr="00B463A5">
        <w:rPr>
          <w:rFonts w:ascii="Century Gothic" w:hAnsi="Century Gothic"/>
          <w:color w:val="595959"/>
          <w:sz w:val="20"/>
        </w:rPr>
        <w:t>OSNOVNI PODATKI N SPLOŠNE ZAHTEVE</w:t>
      </w:r>
    </w:p>
    <w:p w14:paraId="3B02497F" w14:textId="77777777" w:rsidR="00750ACD" w:rsidRPr="00B463A5" w:rsidRDefault="00750ACD" w:rsidP="001E108D">
      <w:pPr>
        <w:pStyle w:val="NASLOV40ptGRAY"/>
        <w:keepNext/>
        <w:keepLines/>
        <w:numPr>
          <w:ilvl w:val="0"/>
          <w:numId w:val="4"/>
        </w:numPr>
        <w:spacing w:after="0"/>
        <w:ind w:left="709" w:hanging="352"/>
        <w:rPr>
          <w:rFonts w:ascii="Century Gothic" w:hAnsi="Century Gothic"/>
          <w:color w:val="595959"/>
          <w:sz w:val="20"/>
        </w:rPr>
      </w:pPr>
      <w:r w:rsidRPr="00B463A5">
        <w:rPr>
          <w:rFonts w:ascii="Century Gothic" w:hAnsi="Century Gothic"/>
          <w:color w:val="595959"/>
          <w:sz w:val="20"/>
        </w:rPr>
        <w:t xml:space="preserve">MERILA ZA IZBIRO NAJUGODNEJŠEGA PONUDNIKA </w:t>
      </w:r>
    </w:p>
    <w:p w14:paraId="61CA5118" w14:textId="77777777" w:rsidR="00750ACD" w:rsidRPr="00B463A5" w:rsidRDefault="00750ACD" w:rsidP="001E108D">
      <w:pPr>
        <w:pStyle w:val="NASLOV40ptGRAY"/>
        <w:keepNext/>
        <w:keepLines/>
        <w:numPr>
          <w:ilvl w:val="0"/>
          <w:numId w:val="4"/>
        </w:numPr>
        <w:spacing w:after="0"/>
        <w:ind w:left="709" w:hanging="352"/>
        <w:rPr>
          <w:rFonts w:ascii="Century Gothic" w:hAnsi="Century Gothic"/>
          <w:color w:val="595959"/>
          <w:sz w:val="20"/>
        </w:rPr>
      </w:pPr>
      <w:r w:rsidRPr="00B463A5">
        <w:rPr>
          <w:rFonts w:ascii="Century Gothic" w:hAnsi="Century Gothic"/>
          <w:color w:val="595959"/>
          <w:sz w:val="20"/>
        </w:rPr>
        <w:t>UGOTAVLJANJE SPOSOBNOSTI</w:t>
      </w:r>
    </w:p>
    <w:p w14:paraId="2995FC42" w14:textId="2592C2DD" w:rsidR="00750ACD" w:rsidRPr="00B463A5" w:rsidRDefault="00750ACD" w:rsidP="001E108D">
      <w:pPr>
        <w:pStyle w:val="NASLOV40ptGRAY"/>
        <w:keepNext/>
        <w:keepLines/>
        <w:numPr>
          <w:ilvl w:val="0"/>
          <w:numId w:val="4"/>
        </w:numPr>
        <w:spacing w:after="0"/>
        <w:ind w:left="709" w:hanging="352"/>
        <w:rPr>
          <w:rFonts w:ascii="Century Gothic" w:hAnsi="Century Gothic"/>
          <w:color w:val="595959"/>
          <w:sz w:val="20"/>
        </w:rPr>
      </w:pPr>
      <w:r w:rsidRPr="00B463A5">
        <w:rPr>
          <w:rFonts w:ascii="Century Gothic" w:hAnsi="Century Gothic"/>
          <w:color w:val="595959"/>
          <w:sz w:val="20"/>
        </w:rPr>
        <w:t xml:space="preserve">ZAHTEVANA VSEBINA </w:t>
      </w:r>
      <w:r w:rsidR="00377022" w:rsidRPr="00377022">
        <w:rPr>
          <w:rFonts w:ascii="Century Gothic" w:hAnsi="Century Gothic"/>
          <w:color w:val="595959"/>
          <w:sz w:val="20"/>
        </w:rPr>
        <w:t>ponudb</w:t>
      </w:r>
      <w:r w:rsidR="00377022">
        <w:rPr>
          <w:rFonts w:ascii="Century Gothic" w:hAnsi="Century Gothic"/>
          <w:color w:val="595959"/>
          <w:sz w:val="20"/>
        </w:rPr>
        <w:t>ENE</w:t>
      </w:r>
      <w:r w:rsidRPr="00B463A5">
        <w:rPr>
          <w:rFonts w:ascii="Century Gothic" w:hAnsi="Century Gothic"/>
          <w:color w:val="595959"/>
          <w:sz w:val="20"/>
        </w:rPr>
        <w:t xml:space="preserve"> DOKUMENTACIJE</w:t>
      </w:r>
    </w:p>
    <w:p w14:paraId="306006E1" w14:textId="77777777" w:rsidR="00750ACD" w:rsidRPr="00750ACD" w:rsidRDefault="00750ACD" w:rsidP="001E108D">
      <w:pPr>
        <w:pStyle w:val="NASLOV40ptGRAY"/>
        <w:keepNext/>
        <w:keepLines/>
        <w:spacing w:after="0" w:line="276" w:lineRule="auto"/>
        <w:rPr>
          <w:rFonts w:ascii="Century Gothic" w:hAnsi="Century Gothic"/>
          <w:b/>
          <w:bCs/>
          <w:color w:val="7F7F7F"/>
          <w:sz w:val="24"/>
          <w:szCs w:val="24"/>
        </w:rPr>
      </w:pPr>
    </w:p>
    <w:p w14:paraId="618222FE" w14:textId="77777777" w:rsidR="00341E5A" w:rsidRDefault="00341E5A" w:rsidP="001E108D">
      <w:pPr>
        <w:keepNext/>
        <w:keepLines/>
        <w:rPr>
          <w:rFonts w:ascii="Century Gothic" w:hAnsi="Century Gothic"/>
          <w:color w:val="FFFFFF"/>
        </w:rPr>
      </w:pPr>
    </w:p>
    <w:p w14:paraId="16BDC1B3" w14:textId="77777777" w:rsidR="009A3040" w:rsidRDefault="009A3040" w:rsidP="001E108D">
      <w:pPr>
        <w:keepNext/>
        <w:keepLines/>
        <w:rPr>
          <w:rFonts w:ascii="Century Gothic" w:hAnsi="Century Gothic"/>
          <w:color w:val="FFFFFF"/>
        </w:rPr>
      </w:pPr>
    </w:p>
    <w:p w14:paraId="47B6DF16" w14:textId="77777777" w:rsidR="009A3040" w:rsidRDefault="009A3040" w:rsidP="001E108D">
      <w:pPr>
        <w:keepNext/>
        <w:keepLines/>
        <w:rPr>
          <w:rFonts w:ascii="Century Gothic" w:hAnsi="Century Gothic"/>
          <w:color w:val="FFFFFF"/>
        </w:rPr>
      </w:pPr>
    </w:p>
    <w:p w14:paraId="095872B1" w14:textId="77777777" w:rsidR="009A3040" w:rsidRDefault="009A3040" w:rsidP="001E108D">
      <w:pPr>
        <w:keepNext/>
        <w:keepLines/>
        <w:rPr>
          <w:rFonts w:ascii="Century Gothic" w:hAnsi="Century Gothic"/>
          <w:color w:val="FFFFFF"/>
        </w:rPr>
      </w:pPr>
    </w:p>
    <w:p w14:paraId="79F4EC8D" w14:textId="77777777" w:rsidR="009A3040" w:rsidRDefault="009A3040" w:rsidP="001E108D">
      <w:pPr>
        <w:keepNext/>
        <w:keepLines/>
        <w:rPr>
          <w:rFonts w:ascii="Century Gothic" w:hAnsi="Century Gothic"/>
          <w:color w:val="FFFFFF"/>
        </w:rPr>
      </w:pPr>
    </w:p>
    <w:p w14:paraId="2CA24AFD" w14:textId="77777777" w:rsidR="009A3040" w:rsidRDefault="009A3040" w:rsidP="001E108D">
      <w:pPr>
        <w:keepNext/>
        <w:keepLines/>
        <w:rPr>
          <w:rFonts w:ascii="Century Gothic" w:hAnsi="Century Gothic"/>
          <w:color w:val="FFFFFF"/>
        </w:rPr>
      </w:pPr>
    </w:p>
    <w:p w14:paraId="139296DA" w14:textId="77777777" w:rsidR="009A3040" w:rsidRDefault="009A3040" w:rsidP="001E108D">
      <w:pPr>
        <w:keepNext/>
        <w:keepLines/>
        <w:rPr>
          <w:rFonts w:ascii="Century Gothic" w:hAnsi="Century Gothic"/>
          <w:color w:val="FFFFFF"/>
        </w:rPr>
      </w:pPr>
    </w:p>
    <w:p w14:paraId="3A98FF8F" w14:textId="77777777" w:rsidR="009A3040" w:rsidRDefault="009A3040" w:rsidP="001E108D">
      <w:pPr>
        <w:keepNext/>
        <w:keepLines/>
        <w:rPr>
          <w:rFonts w:ascii="Century Gothic" w:hAnsi="Century Gothic"/>
          <w:color w:val="FFFFFF"/>
        </w:rPr>
      </w:pPr>
    </w:p>
    <w:p w14:paraId="42307437" w14:textId="77777777" w:rsidR="009A3040" w:rsidRDefault="009A3040" w:rsidP="001E108D">
      <w:pPr>
        <w:keepNext/>
        <w:keepLines/>
        <w:rPr>
          <w:rFonts w:ascii="Century Gothic" w:hAnsi="Century Gothic"/>
          <w:color w:val="FFFFFF"/>
        </w:rPr>
      </w:pPr>
    </w:p>
    <w:p w14:paraId="5A53D6F7" w14:textId="77777777" w:rsidR="009A3040" w:rsidRDefault="009A3040" w:rsidP="001E108D">
      <w:pPr>
        <w:keepNext/>
        <w:keepLines/>
        <w:rPr>
          <w:rFonts w:ascii="Century Gothic" w:hAnsi="Century Gothic"/>
          <w:color w:val="FFFFFF"/>
        </w:rPr>
      </w:pPr>
    </w:p>
    <w:p w14:paraId="5D5AC7A9" w14:textId="77777777" w:rsidR="009A3040" w:rsidRDefault="009A3040" w:rsidP="001E108D">
      <w:pPr>
        <w:keepNext/>
        <w:keepLines/>
        <w:rPr>
          <w:rFonts w:ascii="Century Gothic" w:hAnsi="Century Gothic"/>
          <w:color w:val="FFFFFF"/>
        </w:rPr>
      </w:pPr>
    </w:p>
    <w:p w14:paraId="6C6BEC1F" w14:textId="77777777" w:rsidR="009A3040" w:rsidRDefault="009A3040" w:rsidP="001E108D">
      <w:pPr>
        <w:keepNext/>
        <w:keepLines/>
        <w:rPr>
          <w:rFonts w:ascii="Century Gothic" w:hAnsi="Century Gothic"/>
          <w:color w:val="FFFFFF"/>
        </w:rPr>
      </w:pPr>
    </w:p>
    <w:p w14:paraId="702EED49" w14:textId="77777777" w:rsidR="009A3040" w:rsidRDefault="009A3040" w:rsidP="001E108D">
      <w:pPr>
        <w:keepNext/>
        <w:keepLines/>
        <w:rPr>
          <w:rFonts w:ascii="Century Gothic" w:hAnsi="Century Gothic"/>
          <w:color w:val="FFFFFF"/>
        </w:rPr>
      </w:pPr>
    </w:p>
    <w:p w14:paraId="0CBF0D4C" w14:textId="77777777" w:rsidR="009A3040" w:rsidRDefault="009A3040" w:rsidP="001E108D">
      <w:pPr>
        <w:keepNext/>
        <w:keepLines/>
        <w:rPr>
          <w:rFonts w:ascii="Century Gothic" w:hAnsi="Century Gothic"/>
          <w:color w:val="FFFFFF"/>
        </w:rPr>
      </w:pPr>
    </w:p>
    <w:p w14:paraId="3FB52E94" w14:textId="77777777" w:rsidR="009A3040" w:rsidRDefault="009A3040" w:rsidP="001E108D">
      <w:pPr>
        <w:keepNext/>
        <w:keepLines/>
        <w:rPr>
          <w:rFonts w:ascii="Century Gothic" w:hAnsi="Century Gothic"/>
          <w:color w:val="FFFFFF"/>
        </w:rPr>
      </w:pPr>
    </w:p>
    <w:p w14:paraId="414775B3" w14:textId="77777777" w:rsidR="009A3040" w:rsidRDefault="009A3040" w:rsidP="001E108D">
      <w:pPr>
        <w:keepNext/>
        <w:keepLines/>
        <w:rPr>
          <w:rFonts w:ascii="Century Gothic" w:hAnsi="Century Gothic"/>
          <w:color w:val="FFFFFF"/>
        </w:rPr>
      </w:pPr>
    </w:p>
    <w:p w14:paraId="2A8FC454" w14:textId="77777777" w:rsidR="009A3040" w:rsidRDefault="009A3040" w:rsidP="001E108D">
      <w:pPr>
        <w:keepNext/>
        <w:keepLines/>
        <w:rPr>
          <w:rFonts w:ascii="Century Gothic" w:hAnsi="Century Gothic"/>
          <w:color w:val="FFFFFF"/>
        </w:rPr>
      </w:pPr>
    </w:p>
    <w:p w14:paraId="03BE120C" w14:textId="77777777" w:rsidR="009A3040" w:rsidRDefault="009A3040" w:rsidP="001E108D">
      <w:pPr>
        <w:keepNext/>
        <w:keepLines/>
        <w:rPr>
          <w:rFonts w:ascii="Century Gothic" w:hAnsi="Century Gothic"/>
          <w:color w:val="FFFFFF"/>
        </w:rPr>
      </w:pPr>
    </w:p>
    <w:p w14:paraId="4638FAC7" w14:textId="77777777" w:rsidR="009A3040" w:rsidRDefault="009A3040" w:rsidP="001E108D">
      <w:pPr>
        <w:keepNext/>
        <w:keepLines/>
        <w:rPr>
          <w:rFonts w:ascii="Century Gothic" w:hAnsi="Century Gothic"/>
          <w:color w:val="FFFFFF"/>
        </w:rPr>
      </w:pPr>
    </w:p>
    <w:p w14:paraId="09CD1FFE" w14:textId="77777777" w:rsidR="009A3040" w:rsidRDefault="009A3040" w:rsidP="001E108D">
      <w:pPr>
        <w:keepNext/>
        <w:keepLines/>
        <w:rPr>
          <w:rFonts w:ascii="Century Gothic" w:hAnsi="Century Gothic"/>
          <w:color w:val="FFFFFF"/>
        </w:rPr>
      </w:pPr>
    </w:p>
    <w:p w14:paraId="46941B68" w14:textId="77777777" w:rsidR="009A3040" w:rsidRDefault="009A3040" w:rsidP="001E108D">
      <w:pPr>
        <w:keepNext/>
        <w:keepLines/>
        <w:rPr>
          <w:rFonts w:ascii="Century Gothic" w:hAnsi="Century Gothic"/>
          <w:color w:val="FFFFFF"/>
        </w:rPr>
      </w:pPr>
    </w:p>
    <w:p w14:paraId="159B1AE2" w14:textId="77777777" w:rsidR="009A3040" w:rsidRDefault="009A3040" w:rsidP="001E108D">
      <w:pPr>
        <w:keepNext/>
        <w:keepLines/>
        <w:rPr>
          <w:rFonts w:ascii="Century Gothic" w:hAnsi="Century Gothic"/>
          <w:color w:val="FFFFFF"/>
        </w:rPr>
      </w:pPr>
    </w:p>
    <w:p w14:paraId="44EBC6A9" w14:textId="77777777" w:rsidR="009A3040" w:rsidRDefault="009A3040" w:rsidP="001E108D">
      <w:pPr>
        <w:keepNext/>
        <w:keepLines/>
        <w:rPr>
          <w:rFonts w:ascii="Century Gothic" w:hAnsi="Century Gothic"/>
          <w:color w:val="FFFFFF"/>
        </w:rPr>
      </w:pPr>
    </w:p>
    <w:p w14:paraId="0A42263B" w14:textId="77777777" w:rsidR="009A3040" w:rsidRDefault="009A3040" w:rsidP="001E108D">
      <w:pPr>
        <w:keepNext/>
        <w:keepLines/>
        <w:rPr>
          <w:rFonts w:ascii="Century Gothic" w:hAnsi="Century Gothic"/>
          <w:color w:val="FFFFFF"/>
        </w:rPr>
      </w:pPr>
    </w:p>
    <w:p w14:paraId="64FAD79B" w14:textId="77777777" w:rsidR="009A3040" w:rsidRDefault="009A3040" w:rsidP="001E108D">
      <w:pPr>
        <w:keepNext/>
        <w:keepLines/>
        <w:rPr>
          <w:rFonts w:ascii="Century Gothic" w:hAnsi="Century Gothic"/>
          <w:color w:val="FFFFFF"/>
        </w:rPr>
      </w:pPr>
    </w:p>
    <w:p w14:paraId="35A28D2B" w14:textId="77777777" w:rsidR="009A3040" w:rsidRDefault="009A3040" w:rsidP="001E108D">
      <w:pPr>
        <w:keepNext/>
        <w:keepLines/>
        <w:rPr>
          <w:rFonts w:ascii="Century Gothic" w:hAnsi="Century Gothic"/>
          <w:color w:val="FFFFFF"/>
        </w:rPr>
      </w:pPr>
    </w:p>
    <w:p w14:paraId="1BB265F2" w14:textId="77777777" w:rsidR="009A3040" w:rsidRDefault="009A3040" w:rsidP="001E108D">
      <w:pPr>
        <w:keepNext/>
        <w:keepLines/>
        <w:rPr>
          <w:rFonts w:ascii="Century Gothic" w:hAnsi="Century Gothic"/>
          <w:color w:val="FFFFFF"/>
        </w:rPr>
      </w:pPr>
    </w:p>
    <w:p w14:paraId="0F545474" w14:textId="77777777" w:rsidR="009A3040" w:rsidRDefault="009A3040" w:rsidP="001E108D">
      <w:pPr>
        <w:keepNext/>
        <w:keepLines/>
        <w:rPr>
          <w:rFonts w:ascii="Century Gothic" w:hAnsi="Century Gothic"/>
          <w:color w:val="FFFFFF"/>
        </w:rPr>
      </w:pPr>
    </w:p>
    <w:p w14:paraId="61AF67FC" w14:textId="77777777" w:rsidR="009A3040" w:rsidRDefault="009A3040" w:rsidP="001E108D">
      <w:pPr>
        <w:keepNext/>
        <w:keepLines/>
        <w:rPr>
          <w:rFonts w:ascii="Century Gothic" w:hAnsi="Century Gothic"/>
          <w:color w:val="FFFFFF"/>
        </w:rPr>
      </w:pPr>
    </w:p>
    <w:p w14:paraId="7E287C2F" w14:textId="45D96F66" w:rsidR="00341E5A" w:rsidRPr="00B463A5" w:rsidRDefault="00341E5A" w:rsidP="001E108D">
      <w:pPr>
        <w:pStyle w:val="PODNASLOV"/>
        <w:keepNext/>
        <w:keepLines/>
        <w:jc w:val="both"/>
        <w:outlineLvl w:val="0"/>
        <w:rPr>
          <w:rFonts w:ascii="Century Gothic" w:hAnsi="Century Gothic"/>
        </w:rPr>
      </w:pPr>
      <w:r w:rsidRPr="00B463A5">
        <w:rPr>
          <w:rFonts w:ascii="Century Gothic" w:hAnsi="Century Gothic"/>
        </w:rPr>
        <w:lastRenderedPageBreak/>
        <w:t>A) OSNOVNI PODATKI</w:t>
      </w:r>
      <w:r w:rsidR="00567AF4" w:rsidRPr="00B463A5">
        <w:rPr>
          <w:rFonts w:ascii="Century Gothic" w:hAnsi="Century Gothic"/>
        </w:rPr>
        <w:t xml:space="preserve"> IN SPLOŠNE ZAHTEVE NAROČNIKA</w:t>
      </w:r>
    </w:p>
    <w:p w14:paraId="72312330" w14:textId="77777777" w:rsidR="00341E5A" w:rsidRPr="00B463A5" w:rsidRDefault="00341E5A" w:rsidP="001E108D">
      <w:pPr>
        <w:keepNext/>
        <w:keepLines/>
        <w:tabs>
          <w:tab w:val="left" w:pos="284"/>
          <w:tab w:val="left" w:pos="567"/>
          <w:tab w:val="left" w:pos="851"/>
        </w:tabs>
        <w:ind w:firstLine="284"/>
        <w:jc w:val="both"/>
        <w:rPr>
          <w:rFonts w:ascii="Century Gothic" w:hAnsi="Century Gothic"/>
        </w:rPr>
      </w:pPr>
    </w:p>
    <w:p w14:paraId="621FDC0D" w14:textId="77777777" w:rsidR="00341E5A" w:rsidRPr="00B463A5" w:rsidRDefault="00F60690" w:rsidP="001E108D">
      <w:pPr>
        <w:pStyle w:val="PODPODNASLOV"/>
        <w:keepNext/>
        <w:keepLines/>
        <w:tabs>
          <w:tab w:val="clear" w:pos="284"/>
          <w:tab w:val="clear" w:pos="567"/>
          <w:tab w:val="clear" w:pos="851"/>
        </w:tabs>
        <w:ind w:firstLine="0"/>
        <w:jc w:val="both"/>
        <w:rPr>
          <w:rFonts w:ascii="Century Gothic" w:hAnsi="Century Gothic"/>
        </w:rPr>
      </w:pPr>
      <w:r w:rsidRPr="00B463A5">
        <w:rPr>
          <w:rFonts w:ascii="Century Gothic" w:hAnsi="Century Gothic"/>
        </w:rPr>
        <w:t>PREDMET</w:t>
      </w:r>
      <w:r w:rsidR="00341E5A" w:rsidRPr="00B463A5">
        <w:rPr>
          <w:rFonts w:ascii="Century Gothic" w:hAnsi="Century Gothic"/>
        </w:rPr>
        <w:t xml:space="preserve"> JAVNEGA NAROČILA </w:t>
      </w:r>
    </w:p>
    <w:p w14:paraId="7B16DE28" w14:textId="5FB773B5" w:rsidR="008707E0" w:rsidRDefault="008707E0" w:rsidP="001E108D">
      <w:pPr>
        <w:keepNext/>
        <w:keepLines/>
        <w:ind w:left="284"/>
        <w:jc w:val="both"/>
        <w:rPr>
          <w:rFonts w:ascii="Century Gothic" w:eastAsiaTheme="minorEastAsia" w:hAnsi="Century Gothic"/>
        </w:rPr>
      </w:pPr>
      <w:r w:rsidRPr="008707E0">
        <w:rPr>
          <w:rFonts w:ascii="Century Gothic" w:eastAsiaTheme="minorEastAsia" w:hAnsi="Century Gothic"/>
        </w:rPr>
        <w:t xml:space="preserve">Naročnik vabi vse zainteresirane </w:t>
      </w:r>
      <w:r w:rsidR="001C33D4" w:rsidRPr="00B463A5">
        <w:rPr>
          <w:rFonts w:ascii="Century Gothic" w:eastAsiaTheme="minorEastAsia" w:hAnsi="Century Gothic"/>
        </w:rPr>
        <w:t>ponudnike</w:t>
      </w:r>
      <w:r w:rsidRPr="008707E0">
        <w:rPr>
          <w:rFonts w:ascii="Century Gothic" w:eastAsiaTheme="minorEastAsia" w:hAnsi="Century Gothic"/>
        </w:rPr>
        <w:t xml:space="preserve"> k </w:t>
      </w:r>
      <w:r w:rsidR="001C33D4" w:rsidRPr="00B463A5">
        <w:rPr>
          <w:rFonts w:ascii="Century Gothic" w:eastAsiaTheme="minorEastAsia" w:hAnsi="Century Gothic"/>
        </w:rPr>
        <w:t xml:space="preserve">oddaji </w:t>
      </w:r>
      <w:r w:rsidR="009A3040">
        <w:rPr>
          <w:rFonts w:ascii="Century Gothic" w:eastAsiaTheme="minorEastAsia" w:hAnsi="Century Gothic"/>
        </w:rPr>
        <w:t>po</w:t>
      </w:r>
      <w:r w:rsidR="001C33D4" w:rsidRPr="00B463A5">
        <w:rPr>
          <w:rFonts w:ascii="Century Gothic" w:eastAsiaTheme="minorEastAsia" w:hAnsi="Century Gothic"/>
        </w:rPr>
        <w:t>nudbe</w:t>
      </w:r>
      <w:r w:rsidRPr="008707E0">
        <w:rPr>
          <w:rFonts w:ascii="Century Gothic" w:eastAsiaTheme="minorEastAsia" w:hAnsi="Century Gothic"/>
        </w:rPr>
        <w:t xml:space="preserve"> v postopku oddaje javnega naročila </w:t>
      </w:r>
      <w:r w:rsidR="00193915">
        <w:rPr>
          <w:rFonts w:ascii="Century Gothic" w:eastAsiaTheme="minorEastAsia" w:hAnsi="Century Gothic"/>
        </w:rPr>
        <w:t xml:space="preserve">za izvedbo projekta </w:t>
      </w:r>
      <w:r w:rsidR="00E07B27">
        <w:rPr>
          <w:rFonts w:ascii="Century Gothic" w:eastAsiaTheme="minorEastAsia" w:hAnsi="Century Gothic"/>
        </w:rPr>
        <w:t>»</w:t>
      </w:r>
      <w:r w:rsidR="00374FF2" w:rsidRPr="00374FF2">
        <w:rPr>
          <w:rFonts w:ascii="Century Gothic" w:eastAsiaTheme="minorEastAsia" w:hAnsi="Century Gothic"/>
        </w:rPr>
        <w:t>PN5 EFILM</w:t>
      </w:r>
      <w:r w:rsidR="009A3040">
        <w:rPr>
          <w:rFonts w:ascii="Century Gothic" w:eastAsiaTheme="minorEastAsia" w:hAnsi="Century Gothic"/>
        </w:rPr>
        <w:t xml:space="preserve">«. </w:t>
      </w:r>
    </w:p>
    <w:p w14:paraId="7D59FB5F" w14:textId="77777777" w:rsidR="009A3040" w:rsidRDefault="009A3040" w:rsidP="001E108D">
      <w:pPr>
        <w:keepNext/>
        <w:keepLines/>
        <w:ind w:left="284"/>
        <w:jc w:val="both"/>
        <w:rPr>
          <w:rFonts w:ascii="Century Gothic" w:eastAsiaTheme="minorEastAsia" w:hAnsi="Century Gothic"/>
        </w:rPr>
      </w:pPr>
    </w:p>
    <w:p w14:paraId="1C23F1AA" w14:textId="6B8EB643" w:rsidR="009A3040" w:rsidRDefault="009A3040" w:rsidP="001E108D">
      <w:pPr>
        <w:keepNext/>
        <w:keepLines/>
        <w:ind w:left="284"/>
        <w:jc w:val="both"/>
        <w:rPr>
          <w:rFonts w:ascii="Century Gothic" w:eastAsiaTheme="minorEastAsia" w:hAnsi="Century Gothic"/>
        </w:rPr>
      </w:pPr>
      <w:r>
        <w:rPr>
          <w:rFonts w:ascii="Century Gothic" w:eastAsiaTheme="minorEastAsia" w:hAnsi="Century Gothic"/>
        </w:rPr>
        <w:t xml:space="preserve">Predmet naročila je podrobneje opredeljen v Tehnični specifikaciji. </w:t>
      </w:r>
    </w:p>
    <w:p w14:paraId="306D076F" w14:textId="77777777" w:rsidR="00750ACD" w:rsidRDefault="00750ACD" w:rsidP="001E108D">
      <w:pPr>
        <w:keepNext/>
        <w:keepLines/>
        <w:ind w:left="284"/>
        <w:jc w:val="both"/>
        <w:rPr>
          <w:rFonts w:ascii="Century Gothic" w:eastAsiaTheme="minorEastAsia" w:hAnsi="Century Gothic"/>
        </w:rPr>
      </w:pPr>
    </w:p>
    <w:p w14:paraId="5D27F6E4" w14:textId="5A1D74D4" w:rsidR="008707E0" w:rsidRDefault="00750ACD" w:rsidP="001E108D">
      <w:pPr>
        <w:keepNext/>
        <w:keepLines/>
        <w:ind w:left="284"/>
        <w:jc w:val="both"/>
        <w:rPr>
          <w:rFonts w:ascii="Century Gothic" w:eastAsiaTheme="minorEastAsia" w:hAnsi="Century Gothic"/>
        </w:rPr>
      </w:pPr>
      <w:r>
        <w:rPr>
          <w:rFonts w:ascii="Century Gothic" w:eastAsiaTheme="minorEastAsia" w:hAnsi="Century Gothic"/>
        </w:rPr>
        <w:t>Naročilo ni razdeljeno na sklope.</w:t>
      </w:r>
    </w:p>
    <w:p w14:paraId="535E870C" w14:textId="77777777" w:rsidR="00193915" w:rsidRDefault="00193915" w:rsidP="001E108D">
      <w:pPr>
        <w:keepNext/>
        <w:keepLines/>
        <w:ind w:left="284"/>
        <w:jc w:val="both"/>
        <w:rPr>
          <w:rFonts w:ascii="Century Gothic" w:eastAsiaTheme="minorEastAsia" w:hAnsi="Century Gothic"/>
        </w:rPr>
      </w:pPr>
    </w:p>
    <w:p w14:paraId="17BC375C" w14:textId="6A352734" w:rsidR="00193915" w:rsidRDefault="00AB1EB8" w:rsidP="001E108D">
      <w:pPr>
        <w:keepNext/>
        <w:keepLines/>
        <w:ind w:left="284"/>
        <w:jc w:val="both"/>
        <w:rPr>
          <w:rFonts w:ascii="Century Gothic" w:eastAsiaTheme="minorEastAsia" w:hAnsi="Century Gothic"/>
        </w:rPr>
      </w:pPr>
      <w:r w:rsidRPr="001E108D">
        <w:rPr>
          <w:rFonts w:ascii="Century Gothic" w:eastAsiaTheme="minorEastAsia" w:hAnsi="Century Gothic"/>
        </w:rPr>
        <w:t>Skrajni r</w:t>
      </w:r>
      <w:r w:rsidR="00193915" w:rsidRPr="001E108D">
        <w:rPr>
          <w:rFonts w:ascii="Century Gothic" w:eastAsiaTheme="minorEastAsia" w:hAnsi="Century Gothic"/>
        </w:rPr>
        <w:t xml:space="preserve">ok za </w:t>
      </w:r>
      <w:r w:rsidR="00746CEB" w:rsidRPr="001E108D">
        <w:rPr>
          <w:rFonts w:ascii="Century Gothic" w:eastAsiaTheme="minorEastAsia" w:hAnsi="Century Gothic"/>
        </w:rPr>
        <w:t>izvedbo</w:t>
      </w:r>
      <w:r w:rsidR="00374FF2">
        <w:rPr>
          <w:rFonts w:ascii="Century Gothic" w:eastAsiaTheme="minorEastAsia" w:hAnsi="Century Gothic"/>
        </w:rPr>
        <w:t xml:space="preserve"> vseh aktivnosti izvajalca</w:t>
      </w:r>
      <w:r w:rsidR="009A3040">
        <w:rPr>
          <w:rFonts w:ascii="Century Gothic" w:eastAsiaTheme="minorEastAsia" w:hAnsi="Century Gothic"/>
        </w:rPr>
        <w:t xml:space="preserve"> je do 30. 6. 2026.</w:t>
      </w:r>
    </w:p>
    <w:p w14:paraId="795E3B04" w14:textId="77777777" w:rsidR="006D33D7" w:rsidRDefault="006D33D7" w:rsidP="001E108D">
      <w:pPr>
        <w:keepNext/>
        <w:keepLines/>
        <w:ind w:left="284"/>
        <w:jc w:val="both"/>
        <w:rPr>
          <w:rFonts w:ascii="Century Gothic" w:eastAsiaTheme="minorEastAsia" w:hAnsi="Century Gothic"/>
        </w:rPr>
      </w:pPr>
    </w:p>
    <w:p w14:paraId="55356854" w14:textId="4035CC75" w:rsidR="006D33D7" w:rsidRDefault="006D33D7" w:rsidP="001E108D">
      <w:pPr>
        <w:keepNext/>
        <w:keepLines/>
        <w:ind w:left="284"/>
        <w:jc w:val="both"/>
        <w:rPr>
          <w:rFonts w:ascii="Century Gothic" w:eastAsiaTheme="minorEastAsia" w:hAnsi="Century Gothic"/>
        </w:rPr>
      </w:pPr>
      <w:r w:rsidRPr="006D33D7">
        <w:rPr>
          <w:rFonts w:ascii="Century Gothic" w:eastAsiaTheme="minorEastAsia" w:hAnsi="Century Gothic"/>
        </w:rPr>
        <w:t>Naročnik mora v okviru ukrepa, kamor sodi izvedba storitev po tem javnem naročilu, v skladu s točko (d) 3. odstavka 19. člena Uredbe (EU) 2021/241 (Uradni list RS, št. 167/21) upoštevati »načelo, da se ne škoduje bistveno«, kar pomeni, da se ne podpirajo ali izvajajo dejavnosti, ki bistveno škodujejo kateremukoli od šestih okoljskih ciljev v smislu 17. člena Uredbe (EU) 2020/852 v celotnem življenjskemu ciklu dejavnosti. K spoštovanju omenjenega načela je zavezan tudi ponudnik, ki bo izbran kot izvajalec javnega naročila.</w:t>
      </w:r>
    </w:p>
    <w:p w14:paraId="6B47766A" w14:textId="77777777" w:rsidR="00914601" w:rsidRDefault="00914601" w:rsidP="001E108D">
      <w:pPr>
        <w:keepNext/>
        <w:keepLines/>
        <w:ind w:left="284"/>
        <w:jc w:val="both"/>
        <w:rPr>
          <w:rFonts w:ascii="Century Gothic" w:eastAsiaTheme="minorEastAsia" w:hAnsi="Century Gothic"/>
        </w:rPr>
      </w:pPr>
    </w:p>
    <w:p w14:paraId="23392156" w14:textId="77777777" w:rsidR="00914601" w:rsidRPr="00914601" w:rsidRDefault="00914601" w:rsidP="00914601">
      <w:pPr>
        <w:keepNext/>
        <w:keepLines/>
        <w:widowControl w:val="0"/>
        <w:spacing w:line="276" w:lineRule="auto"/>
        <w:ind w:left="284"/>
        <w:jc w:val="both"/>
        <w:rPr>
          <w:rFonts w:ascii="Century Gothic" w:hAnsi="Century Gothic"/>
          <w:szCs w:val="20"/>
        </w:rPr>
      </w:pPr>
      <w:r w:rsidRPr="00914601">
        <w:rPr>
          <w:rFonts w:ascii="Century Gothic" w:hAnsi="Century Gothic"/>
          <w:szCs w:val="20"/>
        </w:rPr>
        <w:t>Projekt sofinancira Ministrstvo za kulturo</w:t>
      </w:r>
      <w:r w:rsidRPr="00914601">
        <w:rPr>
          <w:rFonts w:ascii="Century Gothic" w:hAnsi="Century Gothic"/>
        </w:rPr>
        <w:t xml:space="preserve"> s sredstvi </w:t>
      </w:r>
      <w:r w:rsidRPr="00914601">
        <w:rPr>
          <w:rFonts w:ascii="Century Gothic" w:hAnsi="Century Gothic"/>
          <w:szCs w:val="20"/>
        </w:rPr>
        <w:t>Mehanizma za okrevanje in odpornost (v nadaljevanju MOO), ki se sofinancirajo iz proračuna Republike Slovenije, Ministrstva za kulturo in proračuna Evropske unije – NextGenerationEU. Projekt, ki je predmet te pogodbe, je del projekta Vzpostavitev, zagon in optimizacija upravljanja z enotno informacijsko platformo e-Kultura«, ki v NOO spada pod Razvojno področje: Digitalna preobrazba, Komponenta 2: Digitalna preobrazba javnega</w:t>
      </w:r>
    </w:p>
    <w:p w14:paraId="61C0AB65" w14:textId="77777777" w:rsidR="00914601" w:rsidRPr="00914601" w:rsidRDefault="00914601" w:rsidP="00914601">
      <w:pPr>
        <w:keepNext/>
        <w:keepLines/>
        <w:widowControl w:val="0"/>
        <w:spacing w:line="276" w:lineRule="auto"/>
        <w:ind w:left="284"/>
        <w:jc w:val="both"/>
        <w:rPr>
          <w:rFonts w:ascii="Century Gothic" w:hAnsi="Century Gothic"/>
          <w:szCs w:val="20"/>
        </w:rPr>
      </w:pPr>
      <w:r w:rsidRPr="00914601">
        <w:rPr>
          <w:rFonts w:ascii="Century Gothic" w:hAnsi="Century Gothic"/>
          <w:szCs w:val="20"/>
        </w:rPr>
        <w:t>sektorja in javne uprave (C2 K2), Ukrep: Digitalizacija na področju kulture (C2.K7.IM), in zaradi svoje narave nima predvidenih vplivov na okoljske cilje in izpolnjuje vse zahteve točke (d) 3. odstavka 19. člena Uredbe (EU) 2021/241).</w:t>
      </w:r>
    </w:p>
    <w:p w14:paraId="63F2341B" w14:textId="3864F8FC" w:rsidR="0015099F" w:rsidRPr="00B463A5" w:rsidRDefault="0015099F" w:rsidP="001E108D">
      <w:pPr>
        <w:keepNext/>
        <w:keepLines/>
        <w:ind w:left="284"/>
        <w:jc w:val="both"/>
        <w:rPr>
          <w:rFonts w:ascii="Century Gothic" w:hAnsi="Century Gothic"/>
        </w:rPr>
      </w:pPr>
    </w:p>
    <w:p w14:paraId="0B9F85A3" w14:textId="77777777" w:rsidR="00341E5A" w:rsidRPr="00B463A5" w:rsidRDefault="00341E5A" w:rsidP="001E108D">
      <w:pPr>
        <w:pStyle w:val="PODPODNASLOV"/>
        <w:keepNext/>
        <w:keepLines/>
        <w:tabs>
          <w:tab w:val="clear" w:pos="284"/>
          <w:tab w:val="clear" w:pos="567"/>
          <w:tab w:val="clear" w:pos="851"/>
        </w:tabs>
        <w:ind w:firstLine="0"/>
        <w:jc w:val="both"/>
        <w:rPr>
          <w:rFonts w:ascii="Century Gothic" w:hAnsi="Century Gothic"/>
        </w:rPr>
      </w:pPr>
      <w:r w:rsidRPr="00B463A5">
        <w:rPr>
          <w:rFonts w:ascii="Century Gothic" w:hAnsi="Century Gothic"/>
        </w:rPr>
        <w:t>Vrsta postopka</w:t>
      </w:r>
    </w:p>
    <w:p w14:paraId="01D674C4" w14:textId="57855447" w:rsidR="00341E5A" w:rsidRPr="00B463A5" w:rsidRDefault="009D2DFD" w:rsidP="001E108D">
      <w:pPr>
        <w:keepNext/>
        <w:keepLines/>
        <w:ind w:left="284"/>
        <w:jc w:val="both"/>
        <w:rPr>
          <w:rFonts w:ascii="Century Gothic" w:hAnsi="Century Gothic"/>
        </w:rPr>
      </w:pPr>
      <w:r w:rsidRPr="00B463A5">
        <w:rPr>
          <w:rFonts w:ascii="Century Gothic" w:hAnsi="Century Gothic"/>
        </w:rPr>
        <w:t xml:space="preserve">Javno naročilo se vodi </w:t>
      </w:r>
      <w:r w:rsidR="00180C41" w:rsidRPr="00B463A5">
        <w:rPr>
          <w:rFonts w:ascii="Century Gothic" w:hAnsi="Century Gothic"/>
        </w:rPr>
        <w:t xml:space="preserve">kot </w:t>
      </w:r>
      <w:r w:rsidR="009A3040">
        <w:rPr>
          <w:rFonts w:ascii="Century Gothic" w:hAnsi="Century Gothic"/>
        </w:rPr>
        <w:t>odprti postopek</w:t>
      </w:r>
      <w:r w:rsidR="00180C41" w:rsidRPr="00B463A5">
        <w:rPr>
          <w:rFonts w:ascii="Century Gothic" w:hAnsi="Century Gothic"/>
        </w:rPr>
        <w:t xml:space="preserve"> v skladu s 4</w:t>
      </w:r>
      <w:r w:rsidR="009A3040">
        <w:rPr>
          <w:rFonts w:ascii="Century Gothic" w:hAnsi="Century Gothic"/>
        </w:rPr>
        <w:t>0</w:t>
      </w:r>
      <w:r w:rsidR="00180C41" w:rsidRPr="00B463A5">
        <w:rPr>
          <w:rFonts w:ascii="Century Gothic" w:hAnsi="Century Gothic"/>
        </w:rPr>
        <w:t xml:space="preserve">. členom </w:t>
      </w:r>
      <w:r w:rsidRPr="00B463A5">
        <w:rPr>
          <w:rFonts w:ascii="Century Gothic" w:hAnsi="Century Gothic"/>
        </w:rPr>
        <w:t>Zakona o javnem naročanju (Uradni list RS, št. 91/15</w:t>
      </w:r>
      <w:r w:rsidR="00F60690" w:rsidRPr="00B463A5">
        <w:rPr>
          <w:rFonts w:ascii="Century Gothic" w:hAnsi="Century Gothic"/>
        </w:rPr>
        <w:t xml:space="preserve"> </w:t>
      </w:r>
      <w:r w:rsidR="00E07B27">
        <w:rPr>
          <w:rFonts w:ascii="Century Gothic" w:hAnsi="Century Gothic"/>
        </w:rPr>
        <w:t>s spremembami in dopolnitvami</w:t>
      </w:r>
      <w:r w:rsidRPr="00B463A5">
        <w:rPr>
          <w:rFonts w:ascii="Century Gothic" w:hAnsi="Century Gothic"/>
        </w:rPr>
        <w:t>, v nadaljnjem besedilu: ZJN-3).</w:t>
      </w:r>
    </w:p>
    <w:p w14:paraId="638129DC" w14:textId="6D2FB795" w:rsidR="00180C41" w:rsidRPr="00B463A5" w:rsidRDefault="00180C41" w:rsidP="001E108D">
      <w:pPr>
        <w:keepNext/>
        <w:keepLines/>
        <w:ind w:left="284"/>
        <w:jc w:val="both"/>
        <w:rPr>
          <w:rFonts w:ascii="Century Gothic" w:hAnsi="Century Gothic"/>
        </w:rPr>
      </w:pPr>
    </w:p>
    <w:p w14:paraId="1A80E58B" w14:textId="77777777" w:rsidR="00341E5A" w:rsidRPr="00B463A5" w:rsidRDefault="00341E5A" w:rsidP="001E108D">
      <w:pPr>
        <w:pStyle w:val="PODPODNASLOV"/>
        <w:keepNext/>
        <w:keepLines/>
        <w:tabs>
          <w:tab w:val="clear" w:pos="284"/>
          <w:tab w:val="clear" w:pos="567"/>
          <w:tab w:val="clear" w:pos="851"/>
        </w:tabs>
        <w:ind w:firstLine="0"/>
        <w:jc w:val="both"/>
        <w:rPr>
          <w:rFonts w:ascii="Century Gothic" w:hAnsi="Century Gothic"/>
        </w:rPr>
      </w:pPr>
      <w:r w:rsidRPr="00B463A5">
        <w:rPr>
          <w:rFonts w:ascii="Century Gothic" w:hAnsi="Century Gothic"/>
        </w:rPr>
        <w:t>ZAHTEVE ZA DodatnA pojasnilA</w:t>
      </w:r>
    </w:p>
    <w:p w14:paraId="56428967" w14:textId="5C4C9EDA" w:rsidR="001C33D4" w:rsidRPr="00B463A5" w:rsidRDefault="001C33D4" w:rsidP="001E108D">
      <w:pPr>
        <w:keepNext/>
        <w:keepLines/>
        <w:tabs>
          <w:tab w:val="left" w:pos="284"/>
          <w:tab w:val="left" w:pos="567"/>
          <w:tab w:val="left" w:pos="851"/>
        </w:tabs>
        <w:ind w:left="284"/>
        <w:jc w:val="both"/>
        <w:rPr>
          <w:rFonts w:ascii="Century Gothic" w:hAnsi="Century Gothic"/>
        </w:rPr>
      </w:pPr>
      <w:r w:rsidRPr="00B463A5">
        <w:rPr>
          <w:rFonts w:ascii="Century Gothic" w:hAnsi="Century Gothic"/>
        </w:rPr>
        <w:t xml:space="preserve">Ponudniki lahko zahteve za dodatna pojasnila dokumentacije v zvezi z oddajo javnega naročila posredujejo naročniku preko </w:t>
      </w:r>
      <w:r w:rsidR="00E07B27">
        <w:rPr>
          <w:rFonts w:ascii="Century Gothic" w:hAnsi="Century Gothic"/>
        </w:rPr>
        <w:t>vprašanj na Portalu JN (</w:t>
      </w:r>
      <w:r w:rsidR="00E07B27" w:rsidRPr="00E07B27">
        <w:rPr>
          <w:rFonts w:ascii="Century Gothic" w:hAnsi="Century Gothic"/>
        </w:rPr>
        <w:t>https://www.enarocanje.si</w:t>
      </w:r>
      <w:r w:rsidR="00E07B27">
        <w:rPr>
          <w:rFonts w:ascii="Century Gothic" w:hAnsi="Century Gothic"/>
        </w:rPr>
        <w:t>)</w:t>
      </w:r>
      <w:r w:rsidRPr="00B463A5">
        <w:rPr>
          <w:rFonts w:ascii="Century Gothic" w:hAnsi="Century Gothic"/>
        </w:rPr>
        <w:t xml:space="preserve"> pri objavi predmetnega javnega naročila. Na drugače posredovane zahteve za dodatna pojasnila naročnik ni dolžan odgovoriti.</w:t>
      </w:r>
    </w:p>
    <w:p w14:paraId="519E1693" w14:textId="77777777" w:rsidR="001C33D4" w:rsidRPr="00B463A5" w:rsidRDefault="001C33D4" w:rsidP="001E108D">
      <w:pPr>
        <w:keepNext/>
        <w:keepLines/>
        <w:tabs>
          <w:tab w:val="left" w:pos="284"/>
          <w:tab w:val="left" w:pos="567"/>
          <w:tab w:val="left" w:pos="851"/>
        </w:tabs>
        <w:ind w:left="284"/>
        <w:jc w:val="both"/>
        <w:rPr>
          <w:rFonts w:ascii="Century Gothic" w:hAnsi="Century Gothic"/>
        </w:rPr>
      </w:pPr>
    </w:p>
    <w:p w14:paraId="38D4DD4B" w14:textId="7072E1BA" w:rsidR="001C33D4" w:rsidRPr="00B463A5" w:rsidRDefault="001C33D4" w:rsidP="001E108D">
      <w:pPr>
        <w:keepNext/>
        <w:keepLines/>
        <w:tabs>
          <w:tab w:val="left" w:pos="284"/>
          <w:tab w:val="left" w:pos="567"/>
          <w:tab w:val="left" w:pos="851"/>
        </w:tabs>
        <w:ind w:left="284"/>
        <w:jc w:val="both"/>
        <w:rPr>
          <w:rFonts w:ascii="Century Gothic" w:hAnsi="Century Gothic"/>
        </w:rPr>
      </w:pPr>
      <w:r w:rsidRPr="00B463A5">
        <w:rPr>
          <w:rFonts w:ascii="Century Gothic" w:hAnsi="Century Gothic"/>
        </w:rPr>
        <w:t xml:space="preserve">Zahteve za dodatna pojasnila je treba posredovati najkasneje do roka določenega </w:t>
      </w:r>
      <w:r w:rsidR="009A3040">
        <w:rPr>
          <w:rFonts w:ascii="Century Gothic" w:hAnsi="Century Gothic"/>
        </w:rPr>
        <w:t>na Portalu javnih naročil.</w:t>
      </w:r>
    </w:p>
    <w:p w14:paraId="593A628E" w14:textId="77777777" w:rsidR="001C33D4" w:rsidRPr="00B463A5" w:rsidRDefault="001C33D4" w:rsidP="001E108D">
      <w:pPr>
        <w:keepNext/>
        <w:keepLines/>
        <w:tabs>
          <w:tab w:val="left" w:pos="284"/>
          <w:tab w:val="left" w:pos="567"/>
          <w:tab w:val="left" w:pos="851"/>
        </w:tabs>
        <w:ind w:left="284"/>
        <w:jc w:val="both"/>
        <w:rPr>
          <w:rFonts w:ascii="Century Gothic" w:hAnsi="Century Gothic"/>
        </w:rPr>
      </w:pPr>
    </w:p>
    <w:p w14:paraId="5666F661" w14:textId="330A27DC" w:rsidR="00341E5A" w:rsidRPr="00B463A5" w:rsidRDefault="001C33D4" w:rsidP="001E108D">
      <w:pPr>
        <w:keepNext/>
        <w:keepLines/>
        <w:tabs>
          <w:tab w:val="left" w:pos="284"/>
          <w:tab w:val="left" w:pos="567"/>
          <w:tab w:val="left" w:pos="851"/>
        </w:tabs>
        <w:ind w:left="284"/>
        <w:jc w:val="both"/>
        <w:rPr>
          <w:rFonts w:ascii="Century Gothic" w:hAnsi="Century Gothic"/>
        </w:rPr>
      </w:pPr>
      <w:r w:rsidRPr="00B463A5">
        <w:rPr>
          <w:rFonts w:ascii="Century Gothic" w:hAnsi="Century Gothic"/>
        </w:rPr>
        <w:t>Naročnik bo na prejete zahteve za pojasnila odgovoril v okviru</w:t>
      </w:r>
      <w:r w:rsidR="00E07B27">
        <w:rPr>
          <w:rFonts w:ascii="Century Gothic" w:hAnsi="Century Gothic"/>
        </w:rPr>
        <w:t xml:space="preserve"> pojasnil na Portalu JN.</w:t>
      </w:r>
    </w:p>
    <w:p w14:paraId="6D69038B" w14:textId="77777777" w:rsidR="001C33D4" w:rsidRPr="00B463A5" w:rsidRDefault="001C33D4" w:rsidP="001E108D">
      <w:pPr>
        <w:keepNext/>
        <w:keepLines/>
        <w:tabs>
          <w:tab w:val="left" w:pos="284"/>
          <w:tab w:val="left" w:pos="567"/>
          <w:tab w:val="left" w:pos="851"/>
        </w:tabs>
        <w:jc w:val="both"/>
        <w:rPr>
          <w:rFonts w:ascii="Century Gothic" w:hAnsi="Century Gothic"/>
        </w:rPr>
      </w:pPr>
    </w:p>
    <w:p w14:paraId="4706D2FC" w14:textId="594960FE" w:rsidR="00341E5A" w:rsidRPr="00374FF2" w:rsidRDefault="00341E5A" w:rsidP="001E108D">
      <w:pPr>
        <w:pStyle w:val="PODPODNASLOV"/>
        <w:keepNext/>
        <w:keepLines/>
        <w:tabs>
          <w:tab w:val="clear" w:pos="284"/>
          <w:tab w:val="clear" w:pos="567"/>
          <w:tab w:val="clear" w:pos="851"/>
        </w:tabs>
        <w:ind w:firstLine="0"/>
        <w:jc w:val="both"/>
        <w:rPr>
          <w:rFonts w:ascii="Century Gothic" w:hAnsi="Century Gothic"/>
        </w:rPr>
      </w:pPr>
      <w:r w:rsidRPr="00374FF2">
        <w:rPr>
          <w:rFonts w:ascii="Century Gothic" w:hAnsi="Century Gothic"/>
        </w:rPr>
        <w:t xml:space="preserve">Rok za prejem </w:t>
      </w:r>
      <w:r w:rsidR="009A3040" w:rsidRPr="00374FF2">
        <w:rPr>
          <w:rFonts w:ascii="Century Gothic" w:hAnsi="Century Gothic"/>
        </w:rPr>
        <w:t>PONUDB</w:t>
      </w:r>
      <w:r w:rsidR="00B5772C" w:rsidRPr="00374FF2">
        <w:rPr>
          <w:rFonts w:ascii="Century Gothic" w:hAnsi="Century Gothic"/>
        </w:rPr>
        <w:t>:</w:t>
      </w:r>
    </w:p>
    <w:p w14:paraId="6AF2A61C" w14:textId="0A4A5342" w:rsidR="006578E6" w:rsidRPr="00374FF2" w:rsidRDefault="001C33D4" w:rsidP="001E108D">
      <w:pPr>
        <w:keepNext/>
        <w:keepLines/>
        <w:widowControl w:val="0"/>
        <w:ind w:left="284"/>
        <w:jc w:val="both"/>
        <w:rPr>
          <w:rFonts w:ascii="Century Gothic" w:hAnsi="Century Gothic"/>
          <w:bCs/>
          <w:szCs w:val="20"/>
        </w:rPr>
      </w:pPr>
      <w:bookmarkStart w:id="0" w:name="_Hlk29968850"/>
      <w:r w:rsidRPr="00374FF2">
        <w:rPr>
          <w:rFonts w:ascii="Century Gothic" w:hAnsi="Century Gothic"/>
          <w:bCs/>
          <w:szCs w:val="20"/>
        </w:rPr>
        <w:t xml:space="preserve">Rok za prejem </w:t>
      </w:r>
      <w:r w:rsidR="009A3040" w:rsidRPr="00374FF2">
        <w:rPr>
          <w:rFonts w:ascii="Century Gothic" w:hAnsi="Century Gothic"/>
          <w:bCs/>
          <w:szCs w:val="20"/>
        </w:rPr>
        <w:t>ponudb</w:t>
      </w:r>
      <w:r w:rsidRPr="00374FF2">
        <w:rPr>
          <w:rFonts w:ascii="Century Gothic" w:hAnsi="Century Gothic"/>
          <w:bCs/>
          <w:szCs w:val="20"/>
        </w:rPr>
        <w:t xml:space="preserve"> je določen </w:t>
      </w:r>
      <w:r w:rsidR="009A3040" w:rsidRPr="00374FF2">
        <w:rPr>
          <w:rFonts w:ascii="Century Gothic" w:hAnsi="Century Gothic"/>
          <w:bCs/>
          <w:szCs w:val="20"/>
        </w:rPr>
        <w:t>na Portalu javnih naročil</w:t>
      </w:r>
      <w:r w:rsidRPr="00374FF2">
        <w:rPr>
          <w:rFonts w:ascii="Century Gothic" w:hAnsi="Century Gothic"/>
          <w:bCs/>
          <w:szCs w:val="20"/>
        </w:rPr>
        <w:t>. Po izteku roka oddaja ponudbe ni več mogoča.</w:t>
      </w:r>
    </w:p>
    <w:p w14:paraId="1D563D4D" w14:textId="77777777" w:rsidR="001C33D4" w:rsidRPr="00374FF2" w:rsidRDefault="001C33D4" w:rsidP="001E108D">
      <w:pPr>
        <w:keepNext/>
        <w:keepLines/>
        <w:widowControl w:val="0"/>
        <w:ind w:left="284"/>
        <w:jc w:val="both"/>
        <w:rPr>
          <w:rFonts w:ascii="Century Gothic" w:hAnsi="Century Gothic"/>
          <w:szCs w:val="20"/>
        </w:rPr>
      </w:pPr>
    </w:p>
    <w:p w14:paraId="27E18174" w14:textId="6F1AE84E" w:rsidR="00F60690" w:rsidRPr="00374FF2" w:rsidRDefault="00F60690" w:rsidP="001E108D">
      <w:pPr>
        <w:pStyle w:val="PODPODNASLOV"/>
        <w:keepNext/>
        <w:keepLines/>
        <w:tabs>
          <w:tab w:val="clear" w:pos="284"/>
          <w:tab w:val="clear" w:pos="567"/>
          <w:tab w:val="clear" w:pos="851"/>
        </w:tabs>
        <w:ind w:firstLine="0"/>
        <w:jc w:val="both"/>
        <w:rPr>
          <w:rFonts w:ascii="Century Gothic" w:hAnsi="Century Gothic"/>
        </w:rPr>
      </w:pPr>
      <w:bookmarkStart w:id="1" w:name="_Hlk29968871"/>
      <w:bookmarkEnd w:id="0"/>
      <w:r w:rsidRPr="00374FF2">
        <w:rPr>
          <w:rFonts w:ascii="Century Gothic" w:hAnsi="Century Gothic"/>
        </w:rPr>
        <w:t>način oddaje ponudb</w:t>
      </w:r>
    </w:p>
    <w:p w14:paraId="336131CE" w14:textId="04214ED8" w:rsidR="00522048" w:rsidRPr="00374FF2" w:rsidRDefault="00522048" w:rsidP="001E108D">
      <w:pPr>
        <w:keepNext/>
        <w:keepLines/>
        <w:widowControl w:val="0"/>
        <w:spacing w:line="276" w:lineRule="auto"/>
        <w:ind w:left="284"/>
        <w:jc w:val="both"/>
        <w:rPr>
          <w:rFonts w:ascii="Century Gothic" w:hAnsi="Century Gothic"/>
          <w:szCs w:val="20"/>
        </w:rPr>
      </w:pPr>
      <w:r w:rsidRPr="00374FF2">
        <w:rPr>
          <w:rFonts w:ascii="Century Gothic" w:hAnsi="Century Gothic"/>
          <w:szCs w:val="20"/>
        </w:rPr>
        <w:t xml:space="preserve">Ponudniki so dolžni svoje ponudbe elektronsko oddati preko sistema </w:t>
      </w:r>
      <w:r w:rsidR="00746CEB" w:rsidRPr="00374FF2">
        <w:rPr>
          <w:rFonts w:ascii="Century Gothic" w:hAnsi="Century Gothic"/>
        </w:rPr>
        <w:t>S-Procurement</w:t>
      </w:r>
      <w:r w:rsidRPr="00374FF2">
        <w:rPr>
          <w:rFonts w:ascii="Century Gothic" w:hAnsi="Century Gothic"/>
          <w:szCs w:val="20"/>
        </w:rPr>
        <w:t>, in sicer preko naslova navedenega v Obvestilu o naročilu, objavljenem na Portalu javnih naročil.</w:t>
      </w:r>
    </w:p>
    <w:p w14:paraId="32C069BA" w14:textId="77777777" w:rsidR="00522048" w:rsidRPr="00374FF2" w:rsidRDefault="00522048" w:rsidP="001E108D">
      <w:pPr>
        <w:keepNext/>
        <w:keepLines/>
        <w:widowControl w:val="0"/>
        <w:spacing w:line="276" w:lineRule="auto"/>
        <w:ind w:left="284"/>
        <w:jc w:val="both"/>
        <w:rPr>
          <w:rFonts w:ascii="Century Gothic" w:hAnsi="Century Gothic"/>
          <w:szCs w:val="20"/>
        </w:rPr>
      </w:pPr>
    </w:p>
    <w:p w14:paraId="4228F17D" w14:textId="1FF41399" w:rsidR="00522048" w:rsidRPr="00374FF2" w:rsidRDefault="00522048" w:rsidP="001E108D">
      <w:pPr>
        <w:keepNext/>
        <w:keepLines/>
        <w:widowControl w:val="0"/>
        <w:spacing w:line="276" w:lineRule="auto"/>
        <w:ind w:left="284"/>
        <w:jc w:val="both"/>
        <w:rPr>
          <w:rFonts w:ascii="Century Gothic" w:hAnsi="Century Gothic"/>
          <w:szCs w:val="20"/>
        </w:rPr>
      </w:pPr>
      <w:r w:rsidRPr="00374FF2">
        <w:rPr>
          <w:rFonts w:ascii="Century Gothic" w:hAnsi="Century Gothic"/>
          <w:szCs w:val="20"/>
        </w:rPr>
        <w:lastRenderedPageBreak/>
        <w:t>Ponudnik se mora pred oddajo ponudbe registrirati na spletnem naslovu https://</w:t>
      </w:r>
      <w:r w:rsidR="00746CEB" w:rsidRPr="00374FF2">
        <w:rPr>
          <w:rFonts w:ascii="Century Gothic" w:hAnsi="Century Gothic"/>
          <w:szCs w:val="20"/>
        </w:rPr>
        <w:t>www.s-procurement.si</w:t>
      </w:r>
      <w:r w:rsidRPr="00374FF2">
        <w:rPr>
          <w:rFonts w:ascii="Century Gothic" w:hAnsi="Century Gothic"/>
          <w:szCs w:val="20"/>
        </w:rPr>
        <w:t>/</w:t>
      </w:r>
      <w:r w:rsidR="00746CEB" w:rsidRPr="00374FF2">
        <w:rPr>
          <w:rFonts w:ascii="Century Gothic" w:hAnsi="Century Gothic"/>
          <w:szCs w:val="20"/>
        </w:rPr>
        <w:t>.</w:t>
      </w:r>
      <w:r w:rsidRPr="00374FF2">
        <w:rPr>
          <w:rFonts w:ascii="Century Gothic" w:hAnsi="Century Gothic"/>
          <w:szCs w:val="20"/>
        </w:rPr>
        <w:t xml:space="preserve"> Če je ponudnik že registriran v informacijski sistem </w:t>
      </w:r>
      <w:r w:rsidR="00746CEB" w:rsidRPr="00374FF2">
        <w:rPr>
          <w:rFonts w:ascii="Century Gothic" w:hAnsi="Century Gothic"/>
        </w:rPr>
        <w:t>S-Procurement</w:t>
      </w:r>
      <w:r w:rsidRPr="00374FF2">
        <w:rPr>
          <w:rFonts w:ascii="Century Gothic" w:hAnsi="Century Gothic"/>
          <w:szCs w:val="20"/>
        </w:rPr>
        <w:t xml:space="preserve">, se v aplikacijo prijavi na istem naslovu. </w:t>
      </w:r>
      <w:r w:rsidR="00746CEB" w:rsidRPr="00374FF2">
        <w:rPr>
          <w:rFonts w:ascii="Century Gothic" w:hAnsi="Century Gothic"/>
          <w:szCs w:val="20"/>
        </w:rPr>
        <w:t xml:space="preserve"> O</w:t>
      </w:r>
      <w:r w:rsidRPr="00374FF2">
        <w:rPr>
          <w:rFonts w:ascii="Century Gothic" w:hAnsi="Century Gothic"/>
          <w:szCs w:val="20"/>
        </w:rPr>
        <w:t xml:space="preserve">b oddaji ponudbe </w:t>
      </w:r>
      <w:r w:rsidR="00746CEB" w:rsidRPr="00374FF2">
        <w:rPr>
          <w:rFonts w:ascii="Century Gothic" w:hAnsi="Century Gothic"/>
          <w:szCs w:val="20"/>
        </w:rPr>
        <w:t>b</w:t>
      </w:r>
      <w:r w:rsidR="00377022" w:rsidRPr="00374FF2">
        <w:rPr>
          <w:rFonts w:ascii="Century Gothic" w:hAnsi="Century Gothic"/>
          <w:szCs w:val="20"/>
        </w:rPr>
        <w:t>o</w:t>
      </w:r>
      <w:r w:rsidR="00746CEB" w:rsidRPr="00374FF2">
        <w:rPr>
          <w:rFonts w:ascii="Century Gothic" w:hAnsi="Century Gothic"/>
          <w:szCs w:val="20"/>
        </w:rPr>
        <w:t xml:space="preserve"> ponudniku na e-poštno sporočilo, ki je določeno za obveščanje v profilu uporabnika, poslano potrdilo o oddaji. </w:t>
      </w:r>
    </w:p>
    <w:p w14:paraId="271596B1" w14:textId="77777777" w:rsidR="00522048" w:rsidRPr="00374FF2" w:rsidRDefault="00522048" w:rsidP="001E108D">
      <w:pPr>
        <w:keepNext/>
        <w:keepLines/>
        <w:widowControl w:val="0"/>
        <w:spacing w:line="276" w:lineRule="auto"/>
        <w:ind w:left="284"/>
        <w:jc w:val="both"/>
        <w:rPr>
          <w:rFonts w:ascii="Century Gothic" w:hAnsi="Century Gothic"/>
          <w:szCs w:val="20"/>
        </w:rPr>
      </w:pPr>
    </w:p>
    <w:p w14:paraId="21103F4E" w14:textId="242BBECC" w:rsidR="00522048" w:rsidRPr="00374FF2" w:rsidRDefault="00522048" w:rsidP="00377022">
      <w:pPr>
        <w:keepNext/>
        <w:keepLines/>
        <w:widowControl w:val="0"/>
        <w:spacing w:line="276" w:lineRule="auto"/>
        <w:ind w:left="284"/>
        <w:jc w:val="both"/>
        <w:rPr>
          <w:rFonts w:ascii="Century Gothic" w:hAnsi="Century Gothic"/>
          <w:szCs w:val="20"/>
        </w:rPr>
      </w:pPr>
      <w:r w:rsidRPr="00374FF2">
        <w:rPr>
          <w:rFonts w:ascii="Century Gothic" w:hAnsi="Century Gothic"/>
          <w:szCs w:val="20"/>
        </w:rPr>
        <w:t xml:space="preserve">Ponudnik lahko do roka za oddajo ponudb svojo ponudbo umakne ali spremeni. Če ponudnik v informacijskem sistemu </w:t>
      </w:r>
      <w:r w:rsidR="00746CEB" w:rsidRPr="00374FF2">
        <w:rPr>
          <w:rFonts w:ascii="Century Gothic" w:hAnsi="Century Gothic"/>
        </w:rPr>
        <w:t xml:space="preserve">S-Procurement </w:t>
      </w:r>
      <w:r w:rsidRPr="00374FF2">
        <w:rPr>
          <w:rFonts w:ascii="Century Gothic" w:hAnsi="Century Gothic"/>
          <w:szCs w:val="20"/>
        </w:rPr>
        <w:t>svojo ponudbo umakne, se šteje, da ponudba ni bila oddana in je naročnik v sistemu tudi ne bo videl. Če ponudnik svojo ponudbo v informacijskem sistemu spremeni, je naročniku v sistemu dostopna zadnja oddana ponudba.</w:t>
      </w:r>
    </w:p>
    <w:p w14:paraId="07594611" w14:textId="77777777" w:rsidR="00522048" w:rsidRPr="00374FF2" w:rsidRDefault="00522048" w:rsidP="001E108D">
      <w:pPr>
        <w:keepNext/>
        <w:keepLines/>
        <w:widowControl w:val="0"/>
        <w:spacing w:line="276" w:lineRule="auto"/>
        <w:ind w:left="284"/>
        <w:jc w:val="both"/>
        <w:rPr>
          <w:rFonts w:ascii="Century Gothic" w:hAnsi="Century Gothic"/>
          <w:szCs w:val="20"/>
        </w:rPr>
      </w:pPr>
    </w:p>
    <w:p w14:paraId="06E1AC88" w14:textId="3D436F40" w:rsidR="00522048" w:rsidRPr="00374FF2" w:rsidRDefault="00522048" w:rsidP="001E108D">
      <w:pPr>
        <w:keepNext/>
        <w:keepLines/>
        <w:widowControl w:val="0"/>
        <w:spacing w:line="276" w:lineRule="auto"/>
        <w:ind w:left="284"/>
        <w:jc w:val="both"/>
        <w:rPr>
          <w:rFonts w:ascii="Century Gothic" w:hAnsi="Century Gothic"/>
          <w:szCs w:val="20"/>
        </w:rPr>
      </w:pPr>
      <w:r w:rsidRPr="00374FF2">
        <w:rPr>
          <w:rFonts w:ascii="Century Gothic" w:hAnsi="Century Gothic"/>
          <w:szCs w:val="20"/>
        </w:rPr>
        <w:t>Po preteku roka za predložitev ponudb ponudbe ne bo več mogoče oddati.</w:t>
      </w:r>
    </w:p>
    <w:p w14:paraId="1AA49348" w14:textId="77777777" w:rsidR="00522048" w:rsidRPr="00374FF2" w:rsidRDefault="00522048" w:rsidP="001E108D">
      <w:pPr>
        <w:keepNext/>
        <w:keepLines/>
        <w:widowControl w:val="0"/>
        <w:spacing w:line="276" w:lineRule="auto"/>
        <w:ind w:left="284"/>
        <w:jc w:val="both"/>
        <w:rPr>
          <w:rFonts w:ascii="Century Gothic" w:hAnsi="Century Gothic"/>
          <w:szCs w:val="20"/>
        </w:rPr>
      </w:pPr>
    </w:p>
    <w:p w14:paraId="36B2FBA3" w14:textId="5F0FCD9A" w:rsidR="00522048" w:rsidRDefault="00522048" w:rsidP="001E108D">
      <w:pPr>
        <w:keepNext/>
        <w:keepLines/>
        <w:widowControl w:val="0"/>
        <w:spacing w:line="276" w:lineRule="auto"/>
        <w:ind w:left="284"/>
        <w:jc w:val="both"/>
        <w:rPr>
          <w:rFonts w:ascii="Century Gothic" w:hAnsi="Century Gothic"/>
          <w:szCs w:val="20"/>
        </w:rPr>
      </w:pPr>
      <w:r w:rsidRPr="00374FF2">
        <w:rPr>
          <w:rFonts w:ascii="Century Gothic" w:hAnsi="Century Gothic"/>
          <w:szCs w:val="20"/>
        </w:rPr>
        <w:t>Vse stroške, povezane s pripravo in oddajo ponudbe, nosi ponudnik sam.</w:t>
      </w:r>
    </w:p>
    <w:p w14:paraId="4F09F64F" w14:textId="77777777" w:rsidR="006D33D7" w:rsidRPr="00914601" w:rsidRDefault="006D33D7" w:rsidP="001E108D">
      <w:pPr>
        <w:keepNext/>
        <w:keepLines/>
        <w:widowControl w:val="0"/>
        <w:spacing w:line="276" w:lineRule="auto"/>
        <w:ind w:left="284"/>
        <w:jc w:val="both"/>
        <w:rPr>
          <w:rFonts w:ascii="Century Gothic" w:hAnsi="Century Gothic"/>
          <w:szCs w:val="20"/>
        </w:rPr>
      </w:pPr>
    </w:p>
    <w:bookmarkEnd w:id="1"/>
    <w:p w14:paraId="31F42F98" w14:textId="0CDA6B3F" w:rsidR="00F60690" w:rsidRPr="00374FF2" w:rsidRDefault="00F60690" w:rsidP="001E108D">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374FF2">
        <w:rPr>
          <w:rFonts w:ascii="Century Gothic" w:hAnsi="Century Gothic"/>
        </w:rPr>
        <w:t>Javno odpiranje ponudb</w:t>
      </w:r>
    </w:p>
    <w:p w14:paraId="7FD2B614" w14:textId="3250FAE6" w:rsidR="00F60690" w:rsidRPr="00374FF2" w:rsidRDefault="00F60690" w:rsidP="001E108D">
      <w:pPr>
        <w:keepNext/>
        <w:keepLines/>
        <w:tabs>
          <w:tab w:val="left" w:pos="284"/>
          <w:tab w:val="left" w:pos="567"/>
          <w:tab w:val="left" w:pos="851"/>
        </w:tabs>
        <w:spacing w:line="276" w:lineRule="auto"/>
        <w:ind w:left="284"/>
        <w:jc w:val="both"/>
        <w:rPr>
          <w:rFonts w:ascii="Century Gothic" w:eastAsiaTheme="minorEastAsia" w:hAnsi="Century Gothic"/>
          <w:bCs/>
        </w:rPr>
      </w:pPr>
      <w:r w:rsidRPr="00374FF2">
        <w:rPr>
          <w:rFonts w:ascii="Century Gothic" w:eastAsiaTheme="minorEastAsia" w:hAnsi="Century Gothic"/>
          <w:bCs/>
        </w:rPr>
        <w:t xml:space="preserve">Odpiranje ponudb bo potekalo v okviru informacijskega sistema </w:t>
      </w:r>
      <w:r w:rsidR="00746CEB" w:rsidRPr="00374FF2">
        <w:rPr>
          <w:rFonts w:ascii="Century Gothic" w:hAnsi="Century Gothic"/>
        </w:rPr>
        <w:t>S-Procurement</w:t>
      </w:r>
      <w:r w:rsidRPr="00374FF2">
        <w:rPr>
          <w:rFonts w:ascii="Century Gothic" w:eastAsiaTheme="minorEastAsia" w:hAnsi="Century Gothic"/>
          <w:bCs/>
        </w:rPr>
        <w:t xml:space="preserve">. Rok </w:t>
      </w:r>
      <w:r w:rsidR="00522048" w:rsidRPr="00374FF2">
        <w:rPr>
          <w:rFonts w:ascii="Century Gothic" w:eastAsiaTheme="minorEastAsia" w:hAnsi="Century Gothic"/>
          <w:bCs/>
        </w:rPr>
        <w:t>odpiranja</w:t>
      </w:r>
      <w:r w:rsidRPr="00374FF2">
        <w:rPr>
          <w:rFonts w:ascii="Century Gothic" w:eastAsiaTheme="minorEastAsia" w:hAnsi="Century Gothic"/>
          <w:bCs/>
        </w:rPr>
        <w:t xml:space="preserve"> je določen v informacijskem sistemu </w:t>
      </w:r>
      <w:r w:rsidR="00746CEB" w:rsidRPr="00374FF2">
        <w:rPr>
          <w:rFonts w:ascii="Century Gothic" w:hAnsi="Century Gothic"/>
        </w:rPr>
        <w:t>S-Procurement.</w:t>
      </w:r>
    </w:p>
    <w:p w14:paraId="6762CD3D" w14:textId="77777777" w:rsidR="00F60690" w:rsidRPr="00374FF2" w:rsidRDefault="00F60690" w:rsidP="001E108D">
      <w:pPr>
        <w:keepNext/>
        <w:keepLines/>
        <w:spacing w:line="276" w:lineRule="auto"/>
        <w:ind w:left="284"/>
        <w:jc w:val="both"/>
        <w:rPr>
          <w:rFonts w:ascii="Century Gothic" w:hAnsi="Century Gothic"/>
        </w:rPr>
      </w:pPr>
    </w:p>
    <w:p w14:paraId="546878CC" w14:textId="6FA01ADF" w:rsidR="00F60690" w:rsidRPr="00522048" w:rsidRDefault="00F60690" w:rsidP="001E108D">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374FF2">
        <w:rPr>
          <w:rFonts w:ascii="Century Gothic" w:hAnsi="Century Gothic"/>
        </w:rPr>
        <w:t>STROŠKI PRIPRAVE PONUDBE</w:t>
      </w:r>
    </w:p>
    <w:p w14:paraId="46EF0991" w14:textId="1B27EAD6" w:rsidR="00F60690" w:rsidRPr="00522048" w:rsidRDefault="00F60690" w:rsidP="001E108D">
      <w:pPr>
        <w:keepNext/>
        <w:keepLines/>
        <w:widowControl w:val="0"/>
        <w:spacing w:line="276" w:lineRule="auto"/>
        <w:ind w:left="284"/>
        <w:jc w:val="both"/>
        <w:rPr>
          <w:rFonts w:ascii="Century Gothic" w:hAnsi="Century Gothic"/>
        </w:rPr>
      </w:pPr>
      <w:r w:rsidRPr="00522048">
        <w:rPr>
          <w:rFonts w:ascii="Century Gothic" w:hAnsi="Century Gothic"/>
        </w:rPr>
        <w:t>Ponudniki prevzemajo vse stroške priprave in oddaje ponudbe, vključno s stroški finančnih zavarovanj in drugimi morebitnimi stroški, ki bi jim nastali v postopku izbire najugodnejšega ponudnika. Ponudnik</w:t>
      </w:r>
      <w:r w:rsidR="00206ED7" w:rsidRPr="00522048">
        <w:rPr>
          <w:rFonts w:ascii="Century Gothic" w:hAnsi="Century Gothic"/>
        </w:rPr>
        <w:t>i</w:t>
      </w:r>
      <w:r w:rsidRPr="00522048">
        <w:rPr>
          <w:rFonts w:ascii="Century Gothic" w:hAnsi="Century Gothic"/>
        </w:rPr>
        <w:t xml:space="preserve"> z oddajo ponudbe pristajajo na način izvedbe javnega naročila, kot je opredeljen v dokumentaciji v zvezi z oddajo javnega naroč</w:t>
      </w:r>
      <w:r w:rsidR="00522048" w:rsidRPr="00522048">
        <w:rPr>
          <w:rFonts w:ascii="Century Gothic" w:hAnsi="Century Gothic"/>
        </w:rPr>
        <w:t>ila.</w:t>
      </w:r>
    </w:p>
    <w:p w14:paraId="5B4EE940" w14:textId="77777777" w:rsidR="00F60690" w:rsidRPr="00522048" w:rsidRDefault="00F60690" w:rsidP="001E108D">
      <w:pPr>
        <w:keepNext/>
        <w:keepLines/>
        <w:widowControl w:val="0"/>
        <w:spacing w:line="276" w:lineRule="auto"/>
        <w:ind w:left="284"/>
        <w:jc w:val="both"/>
        <w:rPr>
          <w:rFonts w:ascii="Century Gothic" w:hAnsi="Century Gothic"/>
        </w:rPr>
      </w:pPr>
    </w:p>
    <w:p w14:paraId="7D571377" w14:textId="7C4F8799" w:rsidR="00F60690" w:rsidRPr="00B463A5" w:rsidRDefault="00F60690" w:rsidP="001E108D">
      <w:pPr>
        <w:keepNext/>
        <w:keepLines/>
        <w:widowControl w:val="0"/>
        <w:spacing w:line="276" w:lineRule="auto"/>
        <w:ind w:left="284"/>
        <w:jc w:val="both"/>
        <w:rPr>
          <w:rFonts w:ascii="Century Gothic" w:hAnsi="Century Gothic"/>
        </w:rPr>
      </w:pPr>
      <w:r w:rsidRPr="00522048">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w:t>
      </w:r>
      <w:r w:rsidR="00522048" w:rsidRPr="00522048">
        <w:rPr>
          <w:rFonts w:ascii="Century Gothic" w:hAnsi="Century Gothic"/>
        </w:rPr>
        <w:t>p</w:t>
      </w:r>
      <w:r w:rsidRPr="00522048">
        <w:rPr>
          <w:rFonts w:ascii="Century Gothic" w:hAnsi="Century Gothic"/>
        </w:rPr>
        <w:t>onudbe, stroškov finančnih zavarovanj in/ali morebitne neposredne ali posredne škode, ki bi jim lahko nastala zaradi zavrnitve podpisa pogodbe s strani naročnika.</w:t>
      </w:r>
      <w:r w:rsidRPr="00B463A5">
        <w:rPr>
          <w:rFonts w:ascii="Century Gothic" w:hAnsi="Century Gothic"/>
        </w:rPr>
        <w:t xml:space="preserve"> </w:t>
      </w:r>
    </w:p>
    <w:p w14:paraId="1092A68F" w14:textId="77777777" w:rsidR="00F60690" w:rsidRPr="00B463A5" w:rsidRDefault="00F60690" w:rsidP="001E108D">
      <w:pPr>
        <w:keepNext/>
        <w:keepLines/>
        <w:widowControl w:val="0"/>
        <w:ind w:left="284"/>
        <w:jc w:val="both"/>
        <w:rPr>
          <w:rFonts w:ascii="Century Gothic" w:hAnsi="Century Gothic"/>
        </w:rPr>
      </w:pPr>
    </w:p>
    <w:p w14:paraId="650C65D5" w14:textId="77777777" w:rsidR="00F60690" w:rsidRPr="00B463A5" w:rsidRDefault="00F60690" w:rsidP="001E108D">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B463A5">
        <w:rPr>
          <w:rFonts w:ascii="Century Gothic" w:hAnsi="Century Gothic"/>
        </w:rPr>
        <w:t>JEZIK PONUDBE</w:t>
      </w:r>
    </w:p>
    <w:p w14:paraId="62898211" w14:textId="546B8CC5" w:rsidR="00180C41" w:rsidRPr="00B463A5" w:rsidRDefault="00F60690" w:rsidP="001E108D">
      <w:pPr>
        <w:keepNext/>
        <w:keepLines/>
        <w:widowControl w:val="0"/>
        <w:spacing w:line="276" w:lineRule="auto"/>
        <w:ind w:left="284"/>
        <w:jc w:val="both"/>
        <w:rPr>
          <w:rFonts w:ascii="Century Gothic" w:hAnsi="Century Gothic"/>
        </w:rPr>
      </w:pPr>
      <w:r w:rsidRPr="00B463A5">
        <w:rPr>
          <w:rFonts w:ascii="Century Gothic" w:hAnsi="Century Gothic"/>
        </w:rPr>
        <w:t>Celotna ponudbena dokumentacija mora biti pripravljena v slovenskem jeziku.</w:t>
      </w:r>
      <w:r w:rsidR="00180C41" w:rsidRPr="00B463A5">
        <w:rPr>
          <w:rFonts w:ascii="Century Gothic" w:hAnsi="Century Gothic"/>
        </w:rPr>
        <w:t xml:space="preserve"> Dokumentacija, ki predstavlja tehnične specifikacije</w:t>
      </w:r>
      <w:r w:rsidR="00D566FC">
        <w:rPr>
          <w:rFonts w:ascii="Century Gothic" w:hAnsi="Century Gothic"/>
        </w:rPr>
        <w:t>,</w:t>
      </w:r>
      <w:r w:rsidR="009B3EE3" w:rsidRPr="00B463A5">
        <w:rPr>
          <w:rFonts w:ascii="Century Gothic" w:hAnsi="Century Gothic"/>
        </w:rPr>
        <w:t xml:space="preserve"> </w:t>
      </w:r>
      <w:r w:rsidR="00E53E62">
        <w:rPr>
          <w:rFonts w:ascii="Century Gothic" w:hAnsi="Century Gothic"/>
        </w:rPr>
        <w:t>je</w:t>
      </w:r>
      <w:r w:rsidR="00180C41" w:rsidRPr="00B463A5">
        <w:rPr>
          <w:rFonts w:ascii="Century Gothic" w:hAnsi="Century Gothic"/>
        </w:rPr>
        <w:t xml:space="preserve"> lahko predložen</w:t>
      </w:r>
      <w:r w:rsidR="00B63BB6">
        <w:rPr>
          <w:rFonts w:ascii="Century Gothic" w:hAnsi="Century Gothic"/>
        </w:rPr>
        <w:t>a</w:t>
      </w:r>
      <w:r w:rsidR="00180C41" w:rsidRPr="00B463A5">
        <w:rPr>
          <w:rFonts w:ascii="Century Gothic" w:hAnsi="Century Gothic"/>
        </w:rPr>
        <w:t xml:space="preserve"> v angleškem jeziku. Naročnik si pridržuje pravico zahtevati prevod dokumentacije, predložene v angleškem jeziku v slovenski jezik.</w:t>
      </w:r>
    </w:p>
    <w:p w14:paraId="7AF99073" w14:textId="77777777" w:rsidR="00F60690" w:rsidRPr="00B463A5" w:rsidRDefault="00F60690" w:rsidP="001E108D">
      <w:pPr>
        <w:keepNext/>
        <w:keepLines/>
        <w:spacing w:line="276" w:lineRule="auto"/>
        <w:ind w:firstLine="284"/>
        <w:jc w:val="both"/>
        <w:rPr>
          <w:rFonts w:ascii="Century Gothic" w:hAnsi="Century Gothic"/>
        </w:rPr>
      </w:pPr>
    </w:p>
    <w:p w14:paraId="532776C6" w14:textId="76D9ED01" w:rsidR="00F60690" w:rsidRPr="00B463A5" w:rsidRDefault="00F60690" w:rsidP="001E108D">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B463A5">
        <w:rPr>
          <w:rFonts w:ascii="Century Gothic" w:hAnsi="Century Gothic"/>
        </w:rPr>
        <w:t>PREDLOŽITEV</w:t>
      </w:r>
      <w:r w:rsidRPr="00B463A5">
        <w:rPr>
          <w:rFonts w:ascii="Century Gothic" w:eastAsia="Trebuchet MS" w:hAnsi="Century Gothic"/>
        </w:rPr>
        <w:t xml:space="preserve"> ESPD OBRAZCA IN </w:t>
      </w:r>
      <w:r w:rsidR="00377022">
        <w:rPr>
          <w:rFonts w:ascii="Century Gothic" w:eastAsia="Trebuchet MS" w:hAnsi="Century Gothic"/>
        </w:rPr>
        <w:t>PONUDBE PONUDNIKOV</w:t>
      </w:r>
      <w:r w:rsidRPr="00B463A5">
        <w:rPr>
          <w:rFonts w:ascii="Century Gothic" w:eastAsia="Trebuchet MS" w:hAnsi="Century Gothic"/>
        </w:rPr>
        <w:t xml:space="preserve"> S SEDEŽEM IZVEN REPUBLIKE SLOVENIJE</w:t>
      </w:r>
    </w:p>
    <w:p w14:paraId="2C047275" w14:textId="4EDC76BF" w:rsidR="00F60690" w:rsidRPr="00B463A5" w:rsidRDefault="00F60690" w:rsidP="001E108D">
      <w:pPr>
        <w:keepNext/>
        <w:keepLines/>
        <w:spacing w:line="276" w:lineRule="auto"/>
        <w:ind w:left="280" w:right="20"/>
        <w:rPr>
          <w:rFonts w:ascii="Century Gothic" w:eastAsia="Trebuchet MS" w:hAnsi="Century Gothic"/>
        </w:rPr>
      </w:pPr>
      <w:r w:rsidRPr="00B463A5">
        <w:rPr>
          <w:rFonts w:ascii="Century Gothic" w:hAnsi="Century Gothic"/>
        </w:rPr>
        <w:t xml:space="preserve">Naročnik od </w:t>
      </w:r>
      <w:r w:rsidR="00377022">
        <w:rPr>
          <w:rFonts w:ascii="Century Gothic" w:hAnsi="Century Gothic"/>
        </w:rPr>
        <w:t>ponudnikov</w:t>
      </w:r>
      <w:r w:rsidRPr="00B463A5">
        <w:rPr>
          <w:rFonts w:ascii="Century Gothic" w:hAnsi="Century Gothic"/>
        </w:rPr>
        <w:t xml:space="preserve"> zahteva, da predložijo ESPD obrazec, ki vključuje posodobljeno lastno izjavo, kot</w:t>
      </w:r>
      <w:r w:rsidRPr="00B463A5">
        <w:rPr>
          <w:rFonts w:ascii="Century Gothic" w:eastAsia="Trebuchet MS" w:hAnsi="Century Gothic"/>
        </w:rPr>
        <w:t xml:space="preserve"> predhodni dokaz, da določen gospodarski subjekt:</w:t>
      </w:r>
    </w:p>
    <w:p w14:paraId="41A7B4E4" w14:textId="77777777" w:rsidR="00F60690" w:rsidRPr="00B463A5" w:rsidRDefault="00F60690" w:rsidP="001E108D">
      <w:pPr>
        <w:keepNext/>
        <w:keepLines/>
        <w:numPr>
          <w:ilvl w:val="0"/>
          <w:numId w:val="6"/>
        </w:numPr>
        <w:tabs>
          <w:tab w:val="left" w:pos="1000"/>
        </w:tabs>
        <w:spacing w:line="276" w:lineRule="auto"/>
        <w:ind w:left="1000" w:right="20" w:hanging="362"/>
        <w:jc w:val="both"/>
        <w:rPr>
          <w:rFonts w:ascii="Century Gothic" w:eastAsia="Trebuchet MS" w:hAnsi="Century Gothic"/>
        </w:rPr>
      </w:pPr>
      <w:r w:rsidRPr="00B463A5">
        <w:rPr>
          <w:rFonts w:ascii="Century Gothic" w:eastAsia="Trebuchet MS" w:hAnsi="Century Gothic"/>
        </w:rPr>
        <w:t>ni v enem od položajev iz 75. člena ZJN-3, zaradi katerega so ali bi lahko bili gospodarski subjekti izključeni iz sodelovanja v postopku javnega naročanja;</w:t>
      </w:r>
    </w:p>
    <w:p w14:paraId="59D3661E" w14:textId="56C6A2A5" w:rsidR="00F60690" w:rsidRPr="00B463A5" w:rsidRDefault="00F60690" w:rsidP="001E108D">
      <w:pPr>
        <w:keepNext/>
        <w:keepLines/>
        <w:numPr>
          <w:ilvl w:val="0"/>
          <w:numId w:val="6"/>
        </w:numPr>
        <w:tabs>
          <w:tab w:val="left" w:pos="1000"/>
        </w:tabs>
        <w:spacing w:line="276" w:lineRule="auto"/>
        <w:ind w:left="1000" w:hanging="362"/>
        <w:jc w:val="both"/>
        <w:rPr>
          <w:rFonts w:ascii="Century Gothic" w:eastAsia="Trebuchet MS" w:hAnsi="Century Gothic"/>
        </w:rPr>
      </w:pPr>
      <w:r w:rsidRPr="00B463A5">
        <w:rPr>
          <w:rFonts w:ascii="Century Gothic" w:eastAsia="Trebuchet MS" w:hAnsi="Century Gothic"/>
        </w:rPr>
        <w:t>izpolnjuje ustrezne pogoje za sodelovanje, določene s to dokumentacijo</w:t>
      </w:r>
      <w:r w:rsidR="00E07B27">
        <w:rPr>
          <w:rFonts w:ascii="Century Gothic" w:eastAsia="Trebuchet MS" w:hAnsi="Century Gothic"/>
        </w:rPr>
        <w:t xml:space="preserve"> v zvezi z oddajo javnega naročila</w:t>
      </w:r>
      <w:r w:rsidRPr="00B463A5">
        <w:rPr>
          <w:rFonts w:ascii="Century Gothic" w:eastAsia="Trebuchet MS" w:hAnsi="Century Gothic"/>
        </w:rPr>
        <w:t xml:space="preserve"> in v skladu s 76. členom ZJN-3.</w:t>
      </w:r>
    </w:p>
    <w:p w14:paraId="1E017E31" w14:textId="77777777" w:rsidR="00F60690" w:rsidRPr="00B463A5" w:rsidRDefault="00F60690" w:rsidP="001E108D">
      <w:pPr>
        <w:keepNext/>
        <w:keepLines/>
        <w:spacing w:line="276" w:lineRule="auto"/>
        <w:rPr>
          <w:rFonts w:ascii="Century Gothic" w:eastAsia="Times New Roman" w:hAnsi="Century Gothic"/>
        </w:rPr>
      </w:pPr>
    </w:p>
    <w:p w14:paraId="19E2380C" w14:textId="31E1B97D" w:rsidR="00F60690" w:rsidRPr="00A20247" w:rsidRDefault="00F60690" w:rsidP="001E108D">
      <w:pPr>
        <w:keepNext/>
        <w:keepLines/>
        <w:spacing w:line="276" w:lineRule="auto"/>
        <w:ind w:left="280"/>
        <w:jc w:val="both"/>
        <w:rPr>
          <w:rFonts w:ascii="Century Gothic" w:hAnsi="Century Gothic"/>
        </w:rPr>
      </w:pPr>
      <w:r w:rsidRPr="00B463A5">
        <w:rPr>
          <w:rFonts w:ascii="Century Gothic" w:eastAsia="Trebuchet MS" w:hAnsi="Century Gothic"/>
        </w:rPr>
        <w:lastRenderedPageBreak/>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 </w:t>
      </w:r>
      <w:r w:rsidR="00E07B27" w:rsidRPr="00A20247">
        <w:rPr>
          <w:rFonts w:ascii="Century Gothic" w:hAnsi="Century Gothic"/>
        </w:rPr>
        <w:t xml:space="preserve"> </w:t>
      </w:r>
    </w:p>
    <w:p w14:paraId="0298ABB3" w14:textId="77777777" w:rsidR="00F60690" w:rsidRPr="00583C5C" w:rsidRDefault="00F60690" w:rsidP="001E108D">
      <w:pPr>
        <w:keepNext/>
        <w:keepLines/>
        <w:spacing w:line="276" w:lineRule="auto"/>
        <w:rPr>
          <w:rFonts w:ascii="Century Gothic" w:eastAsia="Times New Roman" w:hAnsi="Century Gothic"/>
        </w:rPr>
      </w:pPr>
    </w:p>
    <w:p w14:paraId="35FF910C" w14:textId="77777777" w:rsidR="00F60690" w:rsidRPr="00B463A5" w:rsidRDefault="00F60690" w:rsidP="001E108D">
      <w:pPr>
        <w:keepNext/>
        <w:keepLines/>
        <w:spacing w:line="276" w:lineRule="auto"/>
        <w:ind w:left="280"/>
        <w:jc w:val="both"/>
        <w:rPr>
          <w:rFonts w:ascii="Century Gothic" w:hAnsi="Century Gothic"/>
        </w:rPr>
      </w:pPr>
      <w:r w:rsidRPr="00583C5C">
        <w:rPr>
          <w:rFonts w:ascii="Century Gothic" w:eastAsia="Trebuchet MS" w:hAnsi="Century Gothic"/>
        </w:rPr>
        <w:t>V primeru, če država, v kateri ima</w:t>
      </w:r>
      <w:r w:rsidRPr="00B463A5">
        <w:rPr>
          <w:rFonts w:ascii="Century Gothic" w:eastAsia="Trebuchet MS" w:hAnsi="Century Gothic"/>
        </w:rPr>
        <w:t xml:space="preserve"> ponudnik svoj sedež, ne izdaja kakšnega izmed zahtevanih dokumentov, lahko ponudnik predloži zapriseženo lastno izjavo s katero potrdi izpolnjevanje postavljenega pogoja ali ESPD obrazec.</w:t>
      </w:r>
    </w:p>
    <w:p w14:paraId="286C5AD8" w14:textId="77777777" w:rsidR="00F60690" w:rsidRPr="00B463A5" w:rsidRDefault="00F60690" w:rsidP="001E108D">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5FE5E702" w14:textId="10A9FC0A" w:rsidR="00F60690" w:rsidRPr="00B463A5" w:rsidRDefault="00F60690" w:rsidP="001E108D">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B463A5">
        <w:rPr>
          <w:rFonts w:ascii="Century Gothic" w:hAnsi="Century Gothic"/>
        </w:rPr>
        <w:t>Predložitev skupne ponudbe več partnerjev</w:t>
      </w:r>
    </w:p>
    <w:p w14:paraId="11DC3011" w14:textId="487079A9" w:rsidR="00F60690" w:rsidRPr="00B463A5" w:rsidRDefault="00F60690" w:rsidP="001E108D">
      <w:pPr>
        <w:keepNext/>
        <w:keepLines/>
        <w:widowControl w:val="0"/>
        <w:spacing w:line="276" w:lineRule="auto"/>
        <w:ind w:left="284"/>
        <w:jc w:val="both"/>
        <w:rPr>
          <w:rFonts w:ascii="Century Gothic" w:hAnsi="Century Gothic"/>
        </w:rPr>
      </w:pPr>
      <w:r w:rsidRPr="00B463A5">
        <w:rPr>
          <w:rFonts w:ascii="Century Gothic" w:hAnsi="Century Gothic"/>
        </w:rPr>
        <w:t xml:space="preserve">Skupina gospodarskih subjektov lahko odda skupno (partnersko) </w:t>
      </w:r>
      <w:r w:rsidR="009A3040">
        <w:rPr>
          <w:rFonts w:ascii="Century Gothic" w:hAnsi="Century Gothic"/>
        </w:rPr>
        <w:t>po</w:t>
      </w:r>
      <w:r w:rsidRPr="00B463A5">
        <w:rPr>
          <w:rFonts w:ascii="Century Gothic" w:hAnsi="Century Gothic"/>
        </w:rPr>
        <w:t xml:space="preserve">nudbo. V takšnem primeru mora skupina v </w:t>
      </w:r>
      <w:r w:rsidR="00377022">
        <w:rPr>
          <w:rFonts w:ascii="Century Gothic" w:hAnsi="Century Gothic"/>
          <w:szCs w:val="20"/>
        </w:rPr>
        <w:t>ponudb</w:t>
      </w:r>
      <w:r w:rsidR="00377022">
        <w:rPr>
          <w:rFonts w:ascii="Century Gothic" w:hAnsi="Century Gothic"/>
        </w:rPr>
        <w:t xml:space="preserve">I </w:t>
      </w:r>
      <w:r w:rsidRPr="00B463A5">
        <w:rPr>
          <w:rFonts w:ascii="Century Gothic" w:hAnsi="Century Gothic"/>
        </w:rPr>
        <w:t xml:space="preserve">predložiti pogodbo o skupni izvedbi predmeta javnega </w:t>
      </w:r>
      <w:r w:rsidR="00E07B27">
        <w:rPr>
          <w:rFonts w:ascii="Century Gothic" w:hAnsi="Century Gothic"/>
        </w:rPr>
        <w:t>naročila,</w:t>
      </w:r>
      <w:r w:rsidRPr="00B463A5">
        <w:rPr>
          <w:rFonts w:ascii="Century Gothic" w:hAnsi="Century Gothic"/>
        </w:rPr>
        <w:t xml:space="preserve"> v kateri mora biti opredeljen vodilni partner, ki je pooblaščen za podpis skupne </w:t>
      </w:r>
      <w:r w:rsidR="00377022">
        <w:rPr>
          <w:rFonts w:ascii="Century Gothic" w:hAnsi="Century Gothic"/>
          <w:szCs w:val="20"/>
        </w:rPr>
        <w:t>ponudbE</w:t>
      </w:r>
      <w:r w:rsidRPr="00B463A5">
        <w:rPr>
          <w:rFonts w:ascii="Century Gothic" w:hAnsi="Century Gothic"/>
        </w:rPr>
        <w:t xml:space="preserve"> ter ostali partnerji ter njihovi deleži pri izvedbi posla ter način obračunavanja in plačevanja izstavljenih računov. V pogodbi mora biti določeno, da proti naročniku za celotno obveznost in za vsak njen del odgovarjajo vsi partnerji solidarno. Pogodba mora biti podpisana s strani vsakega partnerja. </w:t>
      </w:r>
    </w:p>
    <w:p w14:paraId="472CA4B6" w14:textId="77777777" w:rsidR="00F60690" w:rsidRPr="00B463A5" w:rsidRDefault="00F60690" w:rsidP="001E108D">
      <w:pPr>
        <w:keepNext/>
        <w:keepLines/>
        <w:widowControl w:val="0"/>
        <w:spacing w:line="276" w:lineRule="auto"/>
        <w:ind w:left="284"/>
        <w:jc w:val="both"/>
        <w:rPr>
          <w:rFonts w:ascii="Century Gothic" w:hAnsi="Century Gothic"/>
        </w:rPr>
      </w:pPr>
    </w:p>
    <w:p w14:paraId="16B7BE39" w14:textId="60FEFB8C" w:rsidR="00F60690" w:rsidRPr="00B463A5" w:rsidRDefault="00F60690" w:rsidP="001E108D">
      <w:pPr>
        <w:keepNext/>
        <w:keepLines/>
        <w:widowControl w:val="0"/>
        <w:spacing w:line="276" w:lineRule="auto"/>
        <w:ind w:left="284"/>
        <w:jc w:val="both"/>
        <w:rPr>
          <w:rFonts w:ascii="Century Gothic" w:hAnsi="Century Gothic"/>
        </w:rPr>
      </w:pPr>
      <w:r w:rsidRPr="00B463A5">
        <w:rPr>
          <w:rFonts w:ascii="Century Gothic" w:hAnsi="Century Gothic"/>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22095DF6" w14:textId="77777777" w:rsidR="00F60690" w:rsidRPr="00B463A5" w:rsidRDefault="00F60690" w:rsidP="001E108D">
      <w:pPr>
        <w:keepNext/>
        <w:keepLines/>
        <w:widowControl w:val="0"/>
        <w:spacing w:line="276" w:lineRule="auto"/>
        <w:ind w:left="284"/>
        <w:jc w:val="both"/>
        <w:rPr>
          <w:rFonts w:ascii="Century Gothic" w:hAnsi="Century Gothic"/>
        </w:rPr>
      </w:pPr>
    </w:p>
    <w:p w14:paraId="5C666442" w14:textId="1DF81713" w:rsidR="00F60690" w:rsidRPr="00B463A5" w:rsidRDefault="00F60690" w:rsidP="001E108D">
      <w:pPr>
        <w:keepNext/>
        <w:keepLines/>
        <w:widowControl w:val="0"/>
        <w:spacing w:line="276" w:lineRule="auto"/>
        <w:ind w:left="284"/>
        <w:jc w:val="both"/>
        <w:rPr>
          <w:rFonts w:ascii="Century Gothic" w:hAnsi="Century Gothic"/>
        </w:rPr>
      </w:pPr>
      <w:r w:rsidRPr="00B463A5">
        <w:rPr>
          <w:rFonts w:ascii="Century Gothic" w:hAnsi="Century Gothic"/>
        </w:rPr>
        <w:t>VODILNI PARTNER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5F21132A" w14:textId="77777777" w:rsidR="00F60690" w:rsidRPr="00B463A5" w:rsidRDefault="00F60690" w:rsidP="001E108D">
      <w:pPr>
        <w:keepNext/>
        <w:keepLines/>
        <w:widowControl w:val="0"/>
        <w:spacing w:line="276" w:lineRule="auto"/>
        <w:ind w:left="284"/>
        <w:jc w:val="both"/>
        <w:rPr>
          <w:rFonts w:ascii="Century Gothic" w:hAnsi="Century Gothic"/>
        </w:rPr>
      </w:pPr>
    </w:p>
    <w:p w14:paraId="12E90E46" w14:textId="77777777" w:rsidR="00F60690" w:rsidRPr="00B463A5" w:rsidRDefault="00F60690" w:rsidP="001E108D">
      <w:pPr>
        <w:keepNext/>
        <w:keepLines/>
        <w:widowControl w:val="0"/>
        <w:spacing w:line="276" w:lineRule="auto"/>
        <w:ind w:left="284"/>
        <w:jc w:val="both"/>
        <w:rPr>
          <w:rFonts w:ascii="Century Gothic" w:hAnsi="Century Gothic"/>
        </w:rPr>
      </w:pPr>
      <w:r w:rsidRPr="00B463A5">
        <w:rPr>
          <w:rFonts w:ascii="Century Gothic" w:hAnsi="Century Gothic"/>
        </w:rPr>
        <w:t>PARTNERJI</w:t>
      </w:r>
      <w:r w:rsidRPr="00B463A5">
        <w:rPr>
          <w:rFonts w:ascii="Century Gothic" w:hAnsi="Century Gothic"/>
          <w:b/>
        </w:rPr>
        <w:t>,</w:t>
      </w:r>
      <w:r w:rsidRPr="00B463A5">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11D54902" w14:textId="77777777" w:rsidR="00F60690" w:rsidRPr="00B463A5" w:rsidRDefault="00F60690" w:rsidP="001E108D">
      <w:pPr>
        <w:keepNext/>
        <w:keepLines/>
        <w:tabs>
          <w:tab w:val="left" w:pos="284"/>
          <w:tab w:val="left" w:pos="567"/>
          <w:tab w:val="left" w:pos="851"/>
        </w:tabs>
        <w:spacing w:line="276" w:lineRule="auto"/>
        <w:ind w:firstLine="284"/>
        <w:jc w:val="both"/>
        <w:rPr>
          <w:rFonts w:ascii="Century Gothic" w:hAnsi="Century Gothic"/>
        </w:rPr>
      </w:pPr>
    </w:p>
    <w:p w14:paraId="3E5E8055" w14:textId="63CF247B" w:rsidR="00F60690" w:rsidRPr="00B463A5" w:rsidRDefault="00F60690" w:rsidP="001E108D">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B463A5">
        <w:rPr>
          <w:rFonts w:ascii="Century Gothic" w:hAnsi="Century Gothic"/>
        </w:rPr>
        <w:t>Predložitev ponudbe s podizvajalci</w:t>
      </w:r>
    </w:p>
    <w:p w14:paraId="4A6E15F8" w14:textId="77777777"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7C4DA3CE" w14:textId="77777777" w:rsidR="00F60690" w:rsidRPr="00B463A5" w:rsidRDefault="00F60690" w:rsidP="001E108D">
      <w:pPr>
        <w:keepNext/>
        <w:keepLines/>
        <w:spacing w:line="276" w:lineRule="auto"/>
        <w:ind w:left="284"/>
        <w:jc w:val="both"/>
        <w:rPr>
          <w:rFonts w:ascii="Century Gothic" w:hAnsi="Century Gothic"/>
        </w:rPr>
      </w:pPr>
    </w:p>
    <w:p w14:paraId="49921870" w14:textId="6D72047B"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 xml:space="preserve">Če bo ponudnik izvajal javno naročilo s podizvajalci, mora v </w:t>
      </w:r>
      <w:r w:rsidR="009A3040">
        <w:rPr>
          <w:rFonts w:ascii="Century Gothic" w:hAnsi="Century Gothic"/>
        </w:rPr>
        <w:t>ponudb</w:t>
      </w:r>
      <w:r w:rsidR="00180C41" w:rsidRPr="00B463A5">
        <w:rPr>
          <w:rFonts w:ascii="Century Gothic" w:hAnsi="Century Gothic"/>
        </w:rPr>
        <w:t>i</w:t>
      </w:r>
      <w:r w:rsidRPr="00B463A5">
        <w:rPr>
          <w:rFonts w:ascii="Century Gothic" w:hAnsi="Century Gothic"/>
        </w:rPr>
        <w:t>:</w:t>
      </w:r>
    </w:p>
    <w:p w14:paraId="04C04B3F" w14:textId="42A53C1D" w:rsidR="00F60690" w:rsidRPr="00B463A5" w:rsidRDefault="00F60690" w:rsidP="001E108D">
      <w:pPr>
        <w:pStyle w:val="Odstavekseznama"/>
        <w:keepNext/>
        <w:keepLines/>
        <w:numPr>
          <w:ilvl w:val="0"/>
          <w:numId w:val="8"/>
        </w:numPr>
        <w:spacing w:line="276" w:lineRule="auto"/>
        <w:jc w:val="both"/>
        <w:rPr>
          <w:rFonts w:ascii="Century Gothic" w:hAnsi="Century Gothic"/>
        </w:rPr>
      </w:pPr>
      <w:r w:rsidRPr="00B463A5">
        <w:rPr>
          <w:rFonts w:ascii="Century Gothic" w:hAnsi="Century Gothic"/>
        </w:rPr>
        <w:t>navesti vse podizvajalce ter vsak del javnega naročila, ki ga namerava oddati v podizvajanje</w:t>
      </w:r>
      <w:r w:rsidR="00DE5326">
        <w:rPr>
          <w:rFonts w:ascii="Century Gothic" w:hAnsi="Century Gothic"/>
        </w:rPr>
        <w:t xml:space="preserve"> ter podpisano izjavo s strani podizvajalca</w:t>
      </w:r>
      <w:r w:rsidRPr="00B463A5">
        <w:rPr>
          <w:rFonts w:ascii="Century Gothic" w:hAnsi="Century Gothic"/>
        </w:rPr>
        <w:t xml:space="preserve"> na obrazcu </w:t>
      </w:r>
      <w:r w:rsidRPr="00B463A5">
        <w:rPr>
          <w:rFonts w:ascii="Century Gothic" w:hAnsi="Century Gothic"/>
          <w:b/>
          <w:bCs/>
        </w:rPr>
        <w:t>OBR-</w:t>
      </w:r>
      <w:r w:rsidR="00DE5326">
        <w:rPr>
          <w:rFonts w:ascii="Century Gothic" w:hAnsi="Century Gothic"/>
          <w:b/>
          <w:bCs/>
        </w:rPr>
        <w:t>Izjava</w:t>
      </w:r>
      <w:r w:rsidRPr="00B463A5">
        <w:rPr>
          <w:rFonts w:ascii="Century Gothic" w:hAnsi="Century Gothic"/>
        </w:rPr>
        <w:t>,</w:t>
      </w:r>
    </w:p>
    <w:p w14:paraId="60135918" w14:textId="77777777" w:rsidR="00F60690" w:rsidRPr="00B463A5" w:rsidRDefault="00F60690" w:rsidP="001E108D">
      <w:pPr>
        <w:pStyle w:val="Odstavekseznama"/>
        <w:keepNext/>
        <w:keepLines/>
        <w:numPr>
          <w:ilvl w:val="0"/>
          <w:numId w:val="8"/>
        </w:numPr>
        <w:spacing w:line="276" w:lineRule="auto"/>
        <w:jc w:val="both"/>
        <w:rPr>
          <w:rFonts w:ascii="Century Gothic" w:hAnsi="Century Gothic"/>
        </w:rPr>
      </w:pPr>
      <w:r w:rsidRPr="00B463A5">
        <w:rPr>
          <w:rFonts w:ascii="Century Gothic" w:hAnsi="Century Gothic"/>
        </w:rPr>
        <w:t>kontaktne podatke in zakonite zastopnike predlaganih podizvajalcev,</w:t>
      </w:r>
    </w:p>
    <w:p w14:paraId="614DEA2C" w14:textId="0D6CACCD" w:rsidR="00F60690" w:rsidRDefault="00F60690" w:rsidP="001E108D">
      <w:pPr>
        <w:pStyle w:val="Odstavekseznama"/>
        <w:keepNext/>
        <w:keepLines/>
        <w:numPr>
          <w:ilvl w:val="0"/>
          <w:numId w:val="8"/>
        </w:numPr>
        <w:spacing w:line="276" w:lineRule="auto"/>
        <w:jc w:val="both"/>
        <w:rPr>
          <w:rFonts w:ascii="Century Gothic" w:hAnsi="Century Gothic"/>
        </w:rPr>
      </w:pPr>
      <w:r w:rsidRPr="00B463A5">
        <w:rPr>
          <w:rFonts w:ascii="Century Gothic" w:hAnsi="Century Gothic"/>
        </w:rPr>
        <w:lastRenderedPageBreak/>
        <w:t xml:space="preserve">v primeru, da podizvajalec zahteva neposredna plačila, mora ponudnik predložiti zahtevo podizvajalca za neposredno plačilo na obrazcu </w:t>
      </w:r>
      <w:r w:rsidRPr="00B463A5">
        <w:rPr>
          <w:rFonts w:ascii="Century Gothic" w:hAnsi="Century Gothic"/>
          <w:b/>
          <w:bCs/>
        </w:rPr>
        <w:t>OBR-Izjava podizvajalca</w:t>
      </w:r>
      <w:r w:rsidRPr="00B463A5">
        <w:rPr>
          <w:rFonts w:ascii="Century Gothic" w:hAnsi="Century Gothic"/>
        </w:rPr>
        <w:t xml:space="preserve"> ter </w:t>
      </w:r>
      <w:r w:rsidRPr="00B463A5">
        <w:rPr>
          <w:rFonts w:ascii="Century Gothic" w:hAnsi="Century Gothic"/>
          <w:b/>
          <w:bCs/>
        </w:rPr>
        <w:t>OBR-udeležba</w:t>
      </w:r>
      <w:r w:rsidRPr="00B463A5">
        <w:rPr>
          <w:rFonts w:ascii="Century Gothic" w:hAnsi="Century Gothic"/>
        </w:rPr>
        <w:t xml:space="preserve"> </w:t>
      </w:r>
      <w:r w:rsidR="002D3E6D">
        <w:rPr>
          <w:rFonts w:ascii="Century Gothic" w:hAnsi="Century Gothic"/>
        </w:rPr>
        <w:t xml:space="preserve">in </w:t>
      </w:r>
      <w:r w:rsidR="002D3E6D" w:rsidRPr="002D3E6D">
        <w:rPr>
          <w:rFonts w:ascii="Century Gothic" w:hAnsi="Century Gothic"/>
          <w:b/>
          <w:bCs/>
        </w:rPr>
        <w:t>OBR- IZJAVA po 35. členu ZIntPK</w:t>
      </w:r>
      <w:r w:rsidR="002D3E6D" w:rsidRPr="002D3E6D">
        <w:rPr>
          <w:rFonts w:ascii="Century Gothic" w:hAnsi="Century Gothic"/>
        </w:rPr>
        <w:t xml:space="preserve"> </w:t>
      </w:r>
      <w:r w:rsidR="002D3E6D">
        <w:rPr>
          <w:rFonts w:ascii="Century Gothic" w:hAnsi="Century Gothic"/>
        </w:rPr>
        <w:t xml:space="preserve"> </w:t>
      </w:r>
      <w:r w:rsidRPr="00B463A5">
        <w:rPr>
          <w:rFonts w:ascii="Century Gothic" w:hAnsi="Century Gothic"/>
        </w:rPr>
        <w:t>za podizvajalca</w:t>
      </w:r>
      <w:r w:rsidR="00DE5326">
        <w:rPr>
          <w:rFonts w:ascii="Century Gothic" w:hAnsi="Century Gothic"/>
        </w:rPr>
        <w:t>,</w:t>
      </w:r>
    </w:p>
    <w:p w14:paraId="51BD264D" w14:textId="3E7E7C48" w:rsidR="00DE5326" w:rsidRPr="00B463A5" w:rsidRDefault="00DE5326" w:rsidP="001E108D">
      <w:pPr>
        <w:pStyle w:val="Odstavekseznama"/>
        <w:keepNext/>
        <w:keepLines/>
        <w:numPr>
          <w:ilvl w:val="0"/>
          <w:numId w:val="8"/>
        </w:numPr>
        <w:spacing w:line="276" w:lineRule="auto"/>
        <w:jc w:val="both"/>
        <w:rPr>
          <w:rFonts w:ascii="Century Gothic" w:hAnsi="Century Gothic"/>
        </w:rPr>
      </w:pPr>
      <w:r>
        <w:rPr>
          <w:rFonts w:ascii="Century Gothic" w:hAnsi="Century Gothic"/>
        </w:rPr>
        <w:t xml:space="preserve">Predložiti </w:t>
      </w:r>
      <w:r>
        <w:rPr>
          <w:rFonts w:ascii="Century Gothic" w:hAnsi="Century Gothic"/>
          <w:b/>
          <w:bCs/>
        </w:rPr>
        <w:t xml:space="preserve">ESPD </w:t>
      </w:r>
      <w:r>
        <w:rPr>
          <w:rFonts w:ascii="Century Gothic" w:hAnsi="Century Gothic"/>
        </w:rPr>
        <w:t>obrazec za vsakega podizvajalca.</w:t>
      </w:r>
    </w:p>
    <w:p w14:paraId="051D8EE0" w14:textId="77777777" w:rsidR="00F60690" w:rsidRPr="00B463A5" w:rsidRDefault="00F60690" w:rsidP="001E108D">
      <w:pPr>
        <w:pStyle w:val="Odstavekseznama"/>
        <w:keepNext/>
        <w:keepLines/>
        <w:spacing w:line="276" w:lineRule="auto"/>
        <w:ind w:left="1364"/>
        <w:jc w:val="both"/>
        <w:rPr>
          <w:rFonts w:ascii="Century Gothic" w:hAnsi="Century Gothic"/>
        </w:rPr>
      </w:pPr>
    </w:p>
    <w:p w14:paraId="59FEE8A3" w14:textId="77777777"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 xml:space="preserve">Roki plačil glavnemu izvajalcu in njegovim podizvajalcem, če ti zahtevajo neposredna plačila, so enaki. </w:t>
      </w:r>
    </w:p>
    <w:p w14:paraId="2BA9772B" w14:textId="77777777" w:rsidR="00F60690" w:rsidRPr="00B463A5" w:rsidRDefault="00F60690" w:rsidP="001E108D">
      <w:pPr>
        <w:keepNext/>
        <w:keepLines/>
        <w:spacing w:line="276" w:lineRule="auto"/>
        <w:jc w:val="both"/>
        <w:rPr>
          <w:rFonts w:ascii="Century Gothic" w:hAnsi="Century Gothic"/>
        </w:rPr>
      </w:pPr>
    </w:p>
    <w:p w14:paraId="1F4D7C92" w14:textId="6D3DC9AB" w:rsidR="00F60690" w:rsidRPr="00B463A5" w:rsidRDefault="00F60690" w:rsidP="001E108D">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B463A5">
        <w:rPr>
          <w:rFonts w:ascii="Century Gothic" w:hAnsi="Century Gothic"/>
        </w:rPr>
        <w:t xml:space="preserve">Variantne </w:t>
      </w:r>
      <w:r w:rsidR="009A3040">
        <w:rPr>
          <w:rFonts w:ascii="Century Gothic" w:hAnsi="Century Gothic"/>
        </w:rPr>
        <w:t>PONUDBE</w:t>
      </w:r>
    </w:p>
    <w:p w14:paraId="7AB0BF9B" w14:textId="3AF6BF6E"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 xml:space="preserve">Naročnik ne dopušča predložitve variantne </w:t>
      </w:r>
      <w:r w:rsidR="009A3040">
        <w:rPr>
          <w:rFonts w:ascii="Century Gothic" w:hAnsi="Century Gothic"/>
        </w:rPr>
        <w:t>ponudbe.</w:t>
      </w:r>
    </w:p>
    <w:p w14:paraId="69B3A3F4" w14:textId="7C841A75" w:rsidR="00F60690" w:rsidRPr="00B463A5" w:rsidRDefault="009A3040" w:rsidP="001E108D">
      <w:pPr>
        <w:keepNext/>
        <w:keepLines/>
        <w:spacing w:line="276" w:lineRule="auto"/>
        <w:ind w:left="284"/>
        <w:jc w:val="both"/>
        <w:rPr>
          <w:rFonts w:ascii="Century Gothic" w:hAnsi="Century Gothic"/>
        </w:rPr>
      </w:pPr>
      <w:r>
        <w:rPr>
          <w:rFonts w:ascii="Century Gothic" w:hAnsi="Century Gothic"/>
        </w:rPr>
        <w:t>Ponudba</w:t>
      </w:r>
      <w:r w:rsidR="00F60690" w:rsidRPr="00B463A5">
        <w:rPr>
          <w:rFonts w:ascii="Century Gothic" w:hAnsi="Century Gothic"/>
        </w:rPr>
        <w:t xml:space="preserve">, ki bo vsebovala variantno </w:t>
      </w:r>
      <w:r>
        <w:rPr>
          <w:rFonts w:ascii="Century Gothic" w:hAnsi="Century Gothic"/>
        </w:rPr>
        <w:t>ponudbo</w:t>
      </w:r>
      <w:r w:rsidR="00F60690" w:rsidRPr="00B463A5">
        <w:rPr>
          <w:rFonts w:ascii="Century Gothic" w:hAnsi="Century Gothic"/>
        </w:rPr>
        <w:t xml:space="preserve"> bo iz postopka javnega naročila izločena kot nedopustna.</w:t>
      </w:r>
    </w:p>
    <w:p w14:paraId="2BA5B137" w14:textId="77777777" w:rsidR="00F60690" w:rsidRPr="00B463A5" w:rsidRDefault="00F60690" w:rsidP="001E108D">
      <w:pPr>
        <w:keepNext/>
        <w:keepLines/>
        <w:spacing w:line="276" w:lineRule="auto"/>
        <w:ind w:left="284"/>
        <w:jc w:val="both"/>
        <w:rPr>
          <w:rFonts w:ascii="Century Gothic" w:hAnsi="Century Gothic"/>
        </w:rPr>
      </w:pPr>
    </w:p>
    <w:p w14:paraId="0E8C6233" w14:textId="77777777" w:rsidR="00F60690" w:rsidRPr="00B463A5" w:rsidRDefault="00F60690" w:rsidP="001E108D">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B463A5">
        <w:rPr>
          <w:rFonts w:ascii="Century Gothic" w:hAnsi="Century Gothic"/>
        </w:rPr>
        <w:t>Omejitev sodelovanja</w:t>
      </w:r>
    </w:p>
    <w:p w14:paraId="3AA0027D" w14:textId="740C73B2"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 xml:space="preserve">Vsak </w:t>
      </w:r>
      <w:r w:rsidR="00377022">
        <w:rPr>
          <w:rFonts w:ascii="Century Gothic" w:hAnsi="Century Gothic"/>
        </w:rPr>
        <w:t xml:space="preserve">ponudnik </w:t>
      </w:r>
      <w:r w:rsidRPr="00B463A5">
        <w:rPr>
          <w:rFonts w:ascii="Century Gothic" w:hAnsi="Century Gothic"/>
        </w:rPr>
        <w:t>lahko kot partner predloži oziroma nastopa le v eni</w:t>
      </w:r>
      <w:r w:rsidR="009A3040">
        <w:rPr>
          <w:rFonts w:ascii="Century Gothic" w:hAnsi="Century Gothic"/>
        </w:rPr>
        <w:t xml:space="preserve"> </w:t>
      </w:r>
      <w:r w:rsidRPr="00B463A5">
        <w:rPr>
          <w:rFonts w:ascii="Century Gothic" w:hAnsi="Century Gothic"/>
        </w:rPr>
        <w:t>ponudbi</w:t>
      </w:r>
      <w:r w:rsidR="00377022">
        <w:rPr>
          <w:rFonts w:ascii="Century Gothic" w:hAnsi="Century Gothic"/>
        </w:rPr>
        <w:t>. Ponudnik,</w:t>
      </w:r>
      <w:r w:rsidRPr="00B463A5">
        <w:rPr>
          <w:rFonts w:ascii="Century Gothic" w:hAnsi="Century Gothic"/>
        </w:rPr>
        <w:t xml:space="preserve"> ki kot partner nastopa v več kot eni ponudbi, ne glede na to, ali nastopa samostojno ali kot partner, diskvalificira vse </w:t>
      </w:r>
      <w:r w:rsidR="009A3040">
        <w:rPr>
          <w:rFonts w:ascii="Century Gothic" w:hAnsi="Century Gothic"/>
        </w:rPr>
        <w:t>ponudbe</w:t>
      </w:r>
      <w:r w:rsidRPr="00B463A5">
        <w:rPr>
          <w:rFonts w:ascii="Century Gothic" w:hAnsi="Century Gothic"/>
        </w:rPr>
        <w:t xml:space="preserve">, v katerih nastopa, razen v kolikor se pri preverjanju izkaže, da so </w:t>
      </w:r>
      <w:r w:rsidR="00180C41" w:rsidRPr="00B463A5">
        <w:rPr>
          <w:rFonts w:ascii="Century Gothic" w:hAnsi="Century Gothic"/>
        </w:rPr>
        <w:t>ponudbe</w:t>
      </w:r>
      <w:r w:rsidRPr="00B463A5">
        <w:rPr>
          <w:rFonts w:ascii="Century Gothic" w:hAnsi="Century Gothic"/>
        </w:rPr>
        <w:t xml:space="preserve"> oblikovane neodvisno in da ni nevarnosti negativnega vpliva na konkurenco med </w:t>
      </w:r>
      <w:r w:rsidR="009A3040">
        <w:rPr>
          <w:rFonts w:ascii="Century Gothic" w:hAnsi="Century Gothic"/>
        </w:rPr>
        <w:t xml:space="preserve">ponudniki. </w:t>
      </w:r>
    </w:p>
    <w:p w14:paraId="278C4596" w14:textId="77777777" w:rsidR="00F60690" w:rsidRPr="00B463A5" w:rsidRDefault="00F60690" w:rsidP="001E108D">
      <w:pPr>
        <w:keepNext/>
        <w:keepLines/>
        <w:spacing w:line="276" w:lineRule="auto"/>
        <w:jc w:val="both"/>
        <w:rPr>
          <w:rFonts w:ascii="Century Gothic" w:hAnsi="Century Gothic"/>
        </w:rPr>
      </w:pPr>
    </w:p>
    <w:p w14:paraId="4B564C9B" w14:textId="36199C31" w:rsidR="00F60690" w:rsidRPr="00B463A5" w:rsidRDefault="00F60690" w:rsidP="001E108D">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B463A5">
        <w:rPr>
          <w:rFonts w:ascii="Century Gothic" w:hAnsi="Century Gothic"/>
        </w:rPr>
        <w:t>Pregled in OCENJEVANJE ponudb</w:t>
      </w:r>
    </w:p>
    <w:p w14:paraId="48C5AA3A" w14:textId="2A747382"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Pri pregledu in ocenjevanju ponudb lahko naročnik od</w:t>
      </w:r>
      <w:r w:rsidR="00DE5326">
        <w:rPr>
          <w:rFonts w:ascii="Century Gothic" w:hAnsi="Century Gothic"/>
        </w:rPr>
        <w:t xml:space="preserve"> </w:t>
      </w:r>
      <w:r w:rsidRPr="00B463A5">
        <w:rPr>
          <w:rFonts w:ascii="Century Gothic" w:hAnsi="Century Gothic"/>
        </w:rPr>
        <w:t>ponudnika zahteva pojasnila ali dodatna dokazila o izpolnjevanju posameznih zahtev in pogojev iz dokumentacije</w:t>
      </w:r>
      <w:r w:rsidR="00DE5326">
        <w:rPr>
          <w:rFonts w:ascii="Century Gothic" w:hAnsi="Century Gothic"/>
        </w:rPr>
        <w:t xml:space="preserve"> v zvezi z oddajo javnega naročila.</w:t>
      </w:r>
      <w:r w:rsidRPr="00B463A5">
        <w:rPr>
          <w:rFonts w:ascii="Century Gothic" w:hAnsi="Century Gothic"/>
        </w:rPr>
        <w:t xml:space="preserve"> </w:t>
      </w:r>
    </w:p>
    <w:p w14:paraId="62205DB1" w14:textId="77777777" w:rsidR="00F60690" w:rsidRPr="00B463A5" w:rsidRDefault="00F60690" w:rsidP="001E108D">
      <w:pPr>
        <w:keepNext/>
        <w:keepLines/>
        <w:spacing w:line="276" w:lineRule="auto"/>
        <w:ind w:left="284"/>
        <w:jc w:val="both"/>
        <w:rPr>
          <w:rFonts w:ascii="Century Gothic" w:hAnsi="Century Gothic"/>
        </w:rPr>
      </w:pPr>
    </w:p>
    <w:p w14:paraId="0EB73B5A" w14:textId="0B8AEC4C"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 xml:space="preserve">Če so ali se zdijo informacije ali dokumentacija, ki jih morajo predložiti ponudniki, nepopolne ali napačne oziroma če posamezni dokumenti manjkajo, lahko naročnik zahteva, da </w:t>
      </w:r>
      <w:r w:rsidR="009A3040">
        <w:rPr>
          <w:rFonts w:ascii="Century Gothic" w:hAnsi="Century Gothic"/>
        </w:rPr>
        <w:t>ponudnik</w:t>
      </w:r>
      <w:r w:rsidRPr="00B463A5">
        <w:rPr>
          <w:rFonts w:ascii="Century Gothic" w:hAnsi="Century Gothic"/>
        </w:rPr>
        <w:t xml:space="preserve"> v ustreznem roku predloži manjkajoče dokumente ali dopolni, popravi ali pojasni ustrezne informacije ali dokumentacijo, pod pogojem, da je takšna zahteva popolnoma skladna z načeloma enake obravnave in transparentnosti. V takšnim primerih bo naročnik postopal v skladu z določbami 89. člena ZJN-3.</w:t>
      </w:r>
    </w:p>
    <w:p w14:paraId="266C9C53" w14:textId="77777777" w:rsidR="00F60690" w:rsidRPr="00B463A5" w:rsidRDefault="00F60690" w:rsidP="001E108D">
      <w:pPr>
        <w:keepNext/>
        <w:keepLines/>
        <w:spacing w:line="276" w:lineRule="auto"/>
        <w:ind w:left="284"/>
        <w:jc w:val="both"/>
        <w:rPr>
          <w:rFonts w:ascii="Century Gothic" w:hAnsi="Century Gothic"/>
        </w:rPr>
      </w:pPr>
    </w:p>
    <w:p w14:paraId="2FB5F192" w14:textId="18DDFF72"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Naročnik lahko pri preverjanju izpolnjevanja zahtev iz dokumentacije</w:t>
      </w:r>
      <w:r w:rsidR="00DE5326">
        <w:rPr>
          <w:rFonts w:ascii="Century Gothic" w:hAnsi="Century Gothic"/>
        </w:rPr>
        <w:t xml:space="preserve"> v zvezi z oddajo javnega naročila</w:t>
      </w:r>
      <w:r w:rsidRPr="00B463A5">
        <w:rPr>
          <w:rFonts w:ascii="Century Gothic" w:hAnsi="Century Gothic"/>
        </w:rPr>
        <w:t xml:space="preserve"> od </w:t>
      </w:r>
      <w:r w:rsidR="00377022">
        <w:rPr>
          <w:rFonts w:ascii="Century Gothic" w:hAnsi="Century Gothic"/>
        </w:rPr>
        <w:t>ponudnika</w:t>
      </w:r>
      <w:r w:rsidR="00DE5326">
        <w:rPr>
          <w:rFonts w:ascii="Century Gothic" w:hAnsi="Century Gothic"/>
        </w:rPr>
        <w:t>a</w:t>
      </w:r>
      <w:r w:rsidRPr="00B463A5">
        <w:rPr>
          <w:rFonts w:ascii="Century Gothic" w:hAnsi="Century Gothic"/>
        </w:rPr>
        <w:t xml:space="preserve">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w:t>
      </w:r>
      <w:r w:rsidR="00DE5326">
        <w:rPr>
          <w:rFonts w:ascii="Century Gothic" w:hAnsi="Century Gothic"/>
        </w:rPr>
        <w:t xml:space="preserve"> </w:t>
      </w:r>
      <w:r w:rsidRPr="00B463A5">
        <w:rPr>
          <w:rFonts w:ascii="Century Gothic" w:hAnsi="Century Gothic"/>
        </w:rPr>
        <w:t>sam predloži v ponudbi.</w:t>
      </w:r>
    </w:p>
    <w:p w14:paraId="72014A93" w14:textId="77777777" w:rsidR="00F60690" w:rsidRPr="00B463A5" w:rsidRDefault="00F60690" w:rsidP="001E108D">
      <w:pPr>
        <w:keepNext/>
        <w:keepLines/>
        <w:spacing w:line="276" w:lineRule="auto"/>
        <w:ind w:left="284"/>
        <w:jc w:val="both"/>
        <w:rPr>
          <w:rFonts w:ascii="Century Gothic" w:hAnsi="Century Gothic"/>
        </w:rPr>
      </w:pPr>
    </w:p>
    <w:p w14:paraId="3696CFC1" w14:textId="12A74DED"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 xml:space="preserve">V primeru, da ponudnik oz. </w:t>
      </w:r>
      <w:r w:rsidR="00377022">
        <w:rPr>
          <w:rFonts w:ascii="Century Gothic" w:hAnsi="Century Gothic"/>
        </w:rPr>
        <w:t xml:space="preserve">ponudnika </w:t>
      </w:r>
      <w:r w:rsidRPr="00B463A5">
        <w:rPr>
          <w:rFonts w:ascii="Century Gothic" w:hAnsi="Century Gothic"/>
        </w:rPr>
        <w:t>na zahtevo naročnika ne bo predložil pojasnil, dodatnih dokazil ali pooblastil, bo naročnik ponudbo zavrnil kot nedopustno.</w:t>
      </w:r>
    </w:p>
    <w:p w14:paraId="52ACFDBF" w14:textId="77777777" w:rsidR="00F60690" w:rsidRPr="00B463A5" w:rsidRDefault="00F60690" w:rsidP="001E108D">
      <w:pPr>
        <w:keepNext/>
        <w:keepLines/>
        <w:spacing w:line="276" w:lineRule="auto"/>
        <w:ind w:left="284"/>
        <w:jc w:val="both"/>
        <w:rPr>
          <w:rFonts w:ascii="Century Gothic" w:hAnsi="Century Gothic"/>
        </w:rPr>
      </w:pPr>
    </w:p>
    <w:p w14:paraId="518F7209" w14:textId="2A81179B"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Naročnik bo zahteve za dodatna pojasnila, dopolnitve ali spremembe ponudbe, kot tudi zahtev</w:t>
      </w:r>
      <w:r w:rsidR="00206ED7" w:rsidRPr="00B463A5">
        <w:rPr>
          <w:rFonts w:ascii="Century Gothic" w:hAnsi="Century Gothic"/>
        </w:rPr>
        <w:t>e</w:t>
      </w:r>
      <w:r w:rsidRPr="00B463A5">
        <w:rPr>
          <w:rFonts w:ascii="Century Gothic" w:hAnsi="Century Gothic"/>
        </w:rPr>
        <w:t xml:space="preserve"> za dodatna dokazila ponudnikom posredoval v okviru informacijskega sistema </w:t>
      </w:r>
      <w:r w:rsidR="00DE5326">
        <w:rPr>
          <w:rFonts w:ascii="Century Gothic" w:hAnsi="Century Gothic"/>
        </w:rPr>
        <w:t>e-JN.</w:t>
      </w:r>
      <w:r w:rsidRPr="00B463A5">
        <w:rPr>
          <w:rFonts w:ascii="Century Gothic" w:hAnsi="Century Gothic"/>
        </w:rPr>
        <w:t xml:space="preserve"> Ponudniki morajo odgovor na posredovano zahtevo naročnika prav tako posredovati v okviru informacijskega sistema </w:t>
      </w:r>
      <w:r w:rsidR="00DE5326">
        <w:rPr>
          <w:rFonts w:ascii="Century Gothic" w:hAnsi="Century Gothic"/>
        </w:rPr>
        <w:t>e-JN.</w:t>
      </w:r>
    </w:p>
    <w:p w14:paraId="0716A175" w14:textId="77777777" w:rsidR="00F60690" w:rsidRPr="00B463A5" w:rsidRDefault="00F60690" w:rsidP="001E108D">
      <w:pPr>
        <w:keepNext/>
        <w:keepLines/>
        <w:spacing w:line="276" w:lineRule="auto"/>
        <w:ind w:left="284"/>
        <w:jc w:val="both"/>
        <w:rPr>
          <w:rFonts w:ascii="Century Gothic" w:hAnsi="Century Gothic"/>
        </w:rPr>
      </w:pPr>
    </w:p>
    <w:p w14:paraId="0A3CC559" w14:textId="77777777" w:rsidR="00F60690" w:rsidRPr="00B463A5" w:rsidRDefault="00F60690" w:rsidP="001E108D">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B463A5">
        <w:rPr>
          <w:rFonts w:ascii="Century Gothic" w:hAnsi="Century Gothic"/>
        </w:rPr>
        <w:t>OBVEZNOST PREDLOŽITVE PODATKOV PRED SKLENITVIJO POGODBE</w:t>
      </w:r>
    </w:p>
    <w:p w14:paraId="586B9184" w14:textId="7CFE30EF" w:rsidR="00F60690" w:rsidRPr="00B463A5" w:rsidRDefault="00F60690" w:rsidP="001E108D">
      <w:pPr>
        <w:keepNext/>
        <w:keepLines/>
        <w:widowControl w:val="0"/>
        <w:spacing w:line="276" w:lineRule="auto"/>
        <w:ind w:left="284"/>
        <w:jc w:val="both"/>
        <w:rPr>
          <w:rFonts w:ascii="Century Gothic" w:hAnsi="Century Gothic"/>
        </w:rPr>
      </w:pPr>
      <w:r w:rsidRPr="00B463A5">
        <w:rPr>
          <w:rFonts w:ascii="Century Gothic" w:hAnsi="Century Gothic"/>
        </w:rPr>
        <w:t xml:space="preserve">Pred sklenitvijo pogodbe, v kolikor podatkov ni predložil že v fazi oddaje </w:t>
      </w:r>
      <w:r w:rsidR="00377022">
        <w:rPr>
          <w:rFonts w:ascii="Century Gothic" w:hAnsi="Century Gothic"/>
          <w:szCs w:val="20"/>
        </w:rPr>
        <w:t>ponudbe,</w:t>
      </w:r>
      <w:r w:rsidRPr="00B463A5">
        <w:rPr>
          <w:rFonts w:ascii="Century Gothic" w:hAnsi="Century Gothic"/>
        </w:rPr>
        <w:t xml:space="preserve"> mora izbrani ponudnik na naročnikov poziv v 8 dneh od prejema poziva posredovati podatke o:</w:t>
      </w:r>
    </w:p>
    <w:p w14:paraId="31BA58E9" w14:textId="3E21953E" w:rsidR="00F60690" w:rsidRPr="00B463A5" w:rsidRDefault="00F60690" w:rsidP="001E108D">
      <w:pPr>
        <w:pStyle w:val="Odstavekseznama"/>
        <w:keepNext/>
        <w:keepLines/>
        <w:widowControl w:val="0"/>
        <w:numPr>
          <w:ilvl w:val="0"/>
          <w:numId w:val="9"/>
        </w:numPr>
        <w:spacing w:line="276" w:lineRule="auto"/>
        <w:jc w:val="both"/>
        <w:rPr>
          <w:rFonts w:ascii="Century Gothic" w:hAnsi="Century Gothic"/>
        </w:rPr>
      </w:pPr>
      <w:r w:rsidRPr="00B463A5">
        <w:rPr>
          <w:rFonts w:ascii="Century Gothic" w:hAnsi="Century Gothic"/>
        </w:rPr>
        <w:lastRenderedPageBreak/>
        <w:t>svojih ustanoviteljih, družbenikih, delničarjih, komanditistih ali drugih lastnikih in podatke o lastniških deležih navedenih oseb,</w:t>
      </w:r>
    </w:p>
    <w:p w14:paraId="54F1A1F5" w14:textId="77777777" w:rsidR="00F60690" w:rsidRPr="00B463A5" w:rsidRDefault="00F60690" w:rsidP="001E108D">
      <w:pPr>
        <w:pStyle w:val="Odstavekseznama"/>
        <w:keepNext/>
        <w:keepLines/>
        <w:widowControl w:val="0"/>
        <w:numPr>
          <w:ilvl w:val="0"/>
          <w:numId w:val="9"/>
        </w:numPr>
        <w:spacing w:line="276" w:lineRule="auto"/>
        <w:jc w:val="both"/>
        <w:rPr>
          <w:rFonts w:ascii="Century Gothic" w:hAnsi="Century Gothic"/>
        </w:rPr>
      </w:pPr>
      <w:r w:rsidRPr="00B463A5">
        <w:rPr>
          <w:rFonts w:ascii="Century Gothic" w:hAnsi="Century Gothic"/>
        </w:rPr>
        <w:t>gospodarskih subjektih, za katere se glede na določbe zakona, ki ureja gospodarske družbe šteje, da so z njim povezane družbe ter</w:t>
      </w:r>
    </w:p>
    <w:p w14:paraId="54DF2080" w14:textId="77777777" w:rsidR="00F60690" w:rsidRPr="00B463A5" w:rsidRDefault="00F60690" w:rsidP="001E108D">
      <w:pPr>
        <w:pStyle w:val="Odstavekseznama"/>
        <w:keepNext/>
        <w:keepLines/>
        <w:widowControl w:val="0"/>
        <w:numPr>
          <w:ilvl w:val="0"/>
          <w:numId w:val="9"/>
        </w:numPr>
        <w:spacing w:line="276" w:lineRule="auto"/>
        <w:jc w:val="both"/>
        <w:rPr>
          <w:rFonts w:ascii="Century Gothic" w:hAnsi="Century Gothic"/>
        </w:rPr>
      </w:pPr>
      <w:r w:rsidRPr="00B463A5">
        <w:rPr>
          <w:rFonts w:ascii="Century Gothic" w:hAnsi="Century Gothic"/>
        </w:rPr>
        <w:t>zahtevo oz. soglasje podizvajalca za neposredno plačilo, v kolikor slednji to zahteva.</w:t>
      </w:r>
    </w:p>
    <w:p w14:paraId="6643C325" w14:textId="77777777" w:rsidR="00E92876" w:rsidRDefault="00E92876" w:rsidP="001E108D">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0271FF00" w14:textId="0DA23390" w:rsidR="00F60690" w:rsidRPr="00B463A5" w:rsidRDefault="00F60690" w:rsidP="001E108D">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B463A5">
        <w:rPr>
          <w:rFonts w:ascii="Century Gothic" w:hAnsi="Century Gothic"/>
        </w:rPr>
        <w:t>Pravno varstvo v postopku javnega naročanja</w:t>
      </w:r>
    </w:p>
    <w:p w14:paraId="6A50599F" w14:textId="5BA311C5"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 xml:space="preserve">Zahtevek za revizijo, ki se nanaša na vsebino objave in/ali </w:t>
      </w:r>
      <w:r w:rsidR="00DE5326">
        <w:rPr>
          <w:rFonts w:ascii="Century Gothic" w:hAnsi="Century Gothic"/>
        </w:rPr>
        <w:t>d</w:t>
      </w:r>
      <w:r w:rsidRPr="00B463A5">
        <w:rPr>
          <w:rFonts w:ascii="Century Gothic" w:hAnsi="Century Gothic"/>
        </w:rPr>
        <w:t>okumentacijo</w:t>
      </w:r>
      <w:r w:rsidR="00DE5326">
        <w:rPr>
          <w:rFonts w:ascii="Century Gothic" w:hAnsi="Century Gothic"/>
        </w:rPr>
        <w:t xml:space="preserve"> v zvezi z oddajo javnega naročila</w:t>
      </w:r>
      <w:r w:rsidRPr="00B463A5">
        <w:rPr>
          <w:rFonts w:ascii="Century Gothic" w:hAnsi="Century Gothic"/>
        </w:rPr>
        <w:t>, se lahko vloži najkasneje v desetih delovnih dneh od dneva objave obvestila o javnem naročilu oziroma dostopnosti dokumentacije v zvezi z oddajo javnega naročila. Zahtevka za revizijo po tem roku ni mogoče vložiti.</w:t>
      </w:r>
    </w:p>
    <w:p w14:paraId="278B1291" w14:textId="77777777" w:rsidR="00F60690" w:rsidRPr="00B463A5" w:rsidRDefault="00F60690" w:rsidP="001E108D">
      <w:pPr>
        <w:keepNext/>
        <w:keepLines/>
        <w:spacing w:line="276" w:lineRule="auto"/>
        <w:ind w:left="284"/>
        <w:jc w:val="both"/>
        <w:rPr>
          <w:rFonts w:ascii="Century Gothic" w:hAnsi="Century Gothic"/>
        </w:rPr>
      </w:pPr>
    </w:p>
    <w:p w14:paraId="7F5883ED" w14:textId="19ED9433" w:rsidR="00E92876" w:rsidRPr="00855C43" w:rsidRDefault="00E92876" w:rsidP="001E108D">
      <w:pPr>
        <w:keepNext/>
        <w:keepLines/>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eRevizija. Informacija, da je bil vložen zahtevek za revizijo, se nemudoma prek portala eRevizija samodejno objavi v dosjeju javnega naročila na Portalu javnih naročil. </w:t>
      </w:r>
    </w:p>
    <w:p w14:paraId="39D3DCCC" w14:textId="77777777" w:rsidR="00F60690" w:rsidRPr="00B463A5" w:rsidRDefault="00F60690" w:rsidP="001E108D">
      <w:pPr>
        <w:keepNext/>
        <w:keepLines/>
        <w:spacing w:line="276" w:lineRule="auto"/>
        <w:ind w:left="284"/>
        <w:jc w:val="both"/>
        <w:rPr>
          <w:rFonts w:ascii="Century Gothic" w:hAnsi="Century Gothic"/>
        </w:rPr>
      </w:pPr>
    </w:p>
    <w:p w14:paraId="0FCA503C" w14:textId="77777777"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Vlagatelj mora zahtevku za revizijo priložiti oz. navesti:</w:t>
      </w:r>
    </w:p>
    <w:p w14:paraId="5F74C445" w14:textId="77777777" w:rsidR="00F60690" w:rsidRPr="00B463A5" w:rsidRDefault="00F60690" w:rsidP="001E108D">
      <w:pPr>
        <w:pStyle w:val="BULLETSTEXT10pt"/>
        <w:keepNext/>
        <w:keepLines/>
        <w:numPr>
          <w:ilvl w:val="0"/>
          <w:numId w:val="7"/>
        </w:numPr>
        <w:spacing w:line="276" w:lineRule="auto"/>
        <w:jc w:val="both"/>
        <w:rPr>
          <w:rFonts w:ascii="Century Gothic" w:hAnsi="Century Gothic"/>
        </w:rPr>
      </w:pPr>
      <w:r w:rsidRPr="00B463A5">
        <w:rPr>
          <w:rFonts w:ascii="Century Gothic" w:hAnsi="Century Gothic"/>
        </w:rPr>
        <w:t>ime in naslov vlagatelja zahtevka (v nadaljnjem besedilu: vlagatelj) ter kontaktno osebo,</w:t>
      </w:r>
    </w:p>
    <w:p w14:paraId="1D9A66EE" w14:textId="77777777" w:rsidR="00F60690" w:rsidRPr="00B463A5" w:rsidRDefault="00F60690" w:rsidP="001E108D">
      <w:pPr>
        <w:pStyle w:val="BULLETSTEXT10pt"/>
        <w:keepNext/>
        <w:keepLines/>
        <w:numPr>
          <w:ilvl w:val="0"/>
          <w:numId w:val="7"/>
        </w:numPr>
        <w:spacing w:line="276" w:lineRule="auto"/>
        <w:jc w:val="both"/>
        <w:rPr>
          <w:rFonts w:ascii="Century Gothic" w:hAnsi="Century Gothic"/>
        </w:rPr>
      </w:pPr>
      <w:r w:rsidRPr="00B463A5">
        <w:rPr>
          <w:rFonts w:ascii="Century Gothic" w:hAnsi="Century Gothic"/>
        </w:rPr>
        <w:t>ime naročnika,</w:t>
      </w:r>
    </w:p>
    <w:p w14:paraId="476B8676" w14:textId="77777777" w:rsidR="00F60690" w:rsidRPr="00B463A5" w:rsidRDefault="00F60690" w:rsidP="001E108D">
      <w:pPr>
        <w:pStyle w:val="BULLETSTEXT10pt"/>
        <w:keepNext/>
        <w:keepLines/>
        <w:numPr>
          <w:ilvl w:val="0"/>
          <w:numId w:val="7"/>
        </w:numPr>
        <w:spacing w:line="276" w:lineRule="auto"/>
        <w:jc w:val="both"/>
        <w:rPr>
          <w:rFonts w:ascii="Century Gothic" w:hAnsi="Century Gothic"/>
        </w:rPr>
      </w:pPr>
      <w:r w:rsidRPr="00B463A5">
        <w:rPr>
          <w:rFonts w:ascii="Century Gothic" w:hAnsi="Century Gothic"/>
        </w:rPr>
        <w:t>oznako javnega naročila,</w:t>
      </w:r>
    </w:p>
    <w:p w14:paraId="03123A15" w14:textId="77777777" w:rsidR="00F60690" w:rsidRPr="00B463A5" w:rsidRDefault="00F60690" w:rsidP="001E108D">
      <w:pPr>
        <w:pStyle w:val="BULLETSTEXT10pt"/>
        <w:keepNext/>
        <w:keepLines/>
        <w:numPr>
          <w:ilvl w:val="0"/>
          <w:numId w:val="7"/>
        </w:numPr>
        <w:spacing w:line="276" w:lineRule="auto"/>
        <w:jc w:val="both"/>
        <w:rPr>
          <w:rFonts w:ascii="Century Gothic" w:hAnsi="Century Gothic"/>
        </w:rPr>
      </w:pPr>
      <w:r w:rsidRPr="00B463A5">
        <w:rPr>
          <w:rFonts w:ascii="Century Gothic" w:hAnsi="Century Gothic"/>
        </w:rPr>
        <w:t>predmet javnega naročila,</w:t>
      </w:r>
    </w:p>
    <w:p w14:paraId="6D4AE99B" w14:textId="77777777" w:rsidR="00F60690" w:rsidRPr="00B463A5" w:rsidRDefault="00F60690" w:rsidP="001E108D">
      <w:pPr>
        <w:pStyle w:val="BULLETSTEXT10pt"/>
        <w:keepNext/>
        <w:keepLines/>
        <w:numPr>
          <w:ilvl w:val="0"/>
          <w:numId w:val="7"/>
        </w:numPr>
        <w:spacing w:line="276" w:lineRule="auto"/>
        <w:jc w:val="both"/>
        <w:rPr>
          <w:rFonts w:ascii="Century Gothic" w:hAnsi="Century Gothic"/>
        </w:rPr>
      </w:pPr>
      <w:r w:rsidRPr="00B463A5">
        <w:rPr>
          <w:rFonts w:ascii="Century Gothic" w:hAnsi="Century Gothic"/>
        </w:rPr>
        <w:t>pooblastilo za zastopanje v predrevizijskem in revizijskem postopku, če vlagatelj nastopa s pooblaščencem,</w:t>
      </w:r>
    </w:p>
    <w:p w14:paraId="6DF0BF11" w14:textId="5E3ACEB8" w:rsidR="00F60690" w:rsidRDefault="000F003C" w:rsidP="001E108D">
      <w:pPr>
        <w:pStyle w:val="Odstavekseznama"/>
        <w:keepNext/>
        <w:keepLines/>
        <w:numPr>
          <w:ilvl w:val="0"/>
          <w:numId w:val="7"/>
        </w:numPr>
        <w:spacing w:line="276" w:lineRule="auto"/>
        <w:jc w:val="both"/>
        <w:rPr>
          <w:rFonts w:ascii="Century Gothic" w:hAnsi="Century Gothic"/>
        </w:rPr>
      </w:pPr>
      <w:r w:rsidRPr="000F003C">
        <w:rPr>
          <w:rFonts w:ascii="Century Gothic" w:hAnsi="Century Gothic"/>
        </w:rPr>
        <w:t>potrdilo o vplačilu takse v višini 4.000 EUR na račun SI56 0110 0100 0358 802 (sklic 16110-7111290-XXXXXXXX, pri čemer je XXXXXX številka obvestila o naročilu iz Portala javnih naročil, ki je podana v obliki JNXXXXXX/20XX-</w:t>
      </w:r>
      <w:r w:rsidR="00DE5326">
        <w:rPr>
          <w:rFonts w:ascii="Century Gothic" w:hAnsi="Century Gothic"/>
        </w:rPr>
        <w:t>XX</w:t>
      </w:r>
      <w:r w:rsidRPr="000F003C">
        <w:rPr>
          <w:rFonts w:ascii="Century Gothic" w:hAnsi="Century Gothic"/>
        </w:rPr>
        <w:t>).</w:t>
      </w:r>
    </w:p>
    <w:p w14:paraId="6D19A6DB" w14:textId="77777777" w:rsidR="00C8745B" w:rsidRDefault="00C8745B" w:rsidP="00C8745B">
      <w:pPr>
        <w:keepNext/>
        <w:keepLines/>
        <w:spacing w:line="276" w:lineRule="auto"/>
        <w:jc w:val="both"/>
        <w:rPr>
          <w:rFonts w:ascii="Century Gothic" w:hAnsi="Century Gothic"/>
        </w:rPr>
      </w:pPr>
    </w:p>
    <w:p w14:paraId="71DFD8D6" w14:textId="77777777" w:rsidR="00C8745B" w:rsidRDefault="00C8745B" w:rsidP="00C8745B">
      <w:pPr>
        <w:keepNext/>
        <w:keepLines/>
        <w:spacing w:line="276" w:lineRule="auto"/>
        <w:jc w:val="both"/>
        <w:rPr>
          <w:rFonts w:ascii="Century Gothic" w:hAnsi="Century Gothic"/>
        </w:rPr>
      </w:pPr>
    </w:p>
    <w:p w14:paraId="7BD6771C" w14:textId="77777777" w:rsidR="00C8745B" w:rsidRDefault="00C8745B" w:rsidP="00C8745B">
      <w:pPr>
        <w:keepNext/>
        <w:keepLines/>
        <w:spacing w:line="276" w:lineRule="auto"/>
        <w:jc w:val="both"/>
        <w:rPr>
          <w:rFonts w:ascii="Century Gothic" w:hAnsi="Century Gothic"/>
        </w:rPr>
      </w:pPr>
    </w:p>
    <w:p w14:paraId="56E27AC2" w14:textId="77777777" w:rsidR="00C8745B" w:rsidRDefault="00C8745B" w:rsidP="00C8745B">
      <w:pPr>
        <w:keepNext/>
        <w:keepLines/>
        <w:spacing w:line="276" w:lineRule="auto"/>
        <w:jc w:val="both"/>
        <w:rPr>
          <w:rFonts w:ascii="Century Gothic" w:hAnsi="Century Gothic"/>
        </w:rPr>
      </w:pPr>
    </w:p>
    <w:p w14:paraId="256A6DA6" w14:textId="77777777" w:rsidR="00C8745B" w:rsidRDefault="00C8745B" w:rsidP="00C8745B">
      <w:pPr>
        <w:keepNext/>
        <w:keepLines/>
        <w:spacing w:line="276" w:lineRule="auto"/>
        <w:jc w:val="both"/>
        <w:rPr>
          <w:rFonts w:ascii="Century Gothic" w:hAnsi="Century Gothic"/>
        </w:rPr>
      </w:pPr>
    </w:p>
    <w:p w14:paraId="565D5045" w14:textId="77777777" w:rsidR="00C8745B" w:rsidRDefault="00C8745B" w:rsidP="00C8745B">
      <w:pPr>
        <w:keepNext/>
        <w:keepLines/>
        <w:spacing w:line="276" w:lineRule="auto"/>
        <w:jc w:val="both"/>
        <w:rPr>
          <w:rFonts w:ascii="Century Gothic" w:hAnsi="Century Gothic"/>
        </w:rPr>
      </w:pPr>
    </w:p>
    <w:p w14:paraId="478E5043" w14:textId="77777777" w:rsidR="00C8745B" w:rsidRDefault="00C8745B" w:rsidP="00C8745B">
      <w:pPr>
        <w:keepNext/>
        <w:keepLines/>
        <w:spacing w:line="276" w:lineRule="auto"/>
        <w:jc w:val="both"/>
        <w:rPr>
          <w:rFonts w:ascii="Century Gothic" w:hAnsi="Century Gothic"/>
        </w:rPr>
      </w:pPr>
    </w:p>
    <w:p w14:paraId="498A890E" w14:textId="77777777" w:rsidR="00C8745B" w:rsidRDefault="00C8745B" w:rsidP="00C8745B">
      <w:pPr>
        <w:keepNext/>
        <w:keepLines/>
        <w:spacing w:line="276" w:lineRule="auto"/>
        <w:jc w:val="both"/>
        <w:rPr>
          <w:rFonts w:ascii="Century Gothic" w:hAnsi="Century Gothic"/>
        </w:rPr>
      </w:pPr>
    </w:p>
    <w:p w14:paraId="611EEBAB" w14:textId="77777777" w:rsidR="00C8745B" w:rsidRDefault="00C8745B" w:rsidP="00C8745B">
      <w:pPr>
        <w:keepNext/>
        <w:keepLines/>
        <w:spacing w:line="276" w:lineRule="auto"/>
        <w:jc w:val="both"/>
        <w:rPr>
          <w:rFonts w:ascii="Century Gothic" w:hAnsi="Century Gothic"/>
        </w:rPr>
      </w:pPr>
    </w:p>
    <w:p w14:paraId="19CFD10E" w14:textId="77777777" w:rsidR="00C8745B" w:rsidRDefault="00C8745B" w:rsidP="00C8745B">
      <w:pPr>
        <w:keepNext/>
        <w:keepLines/>
        <w:spacing w:line="276" w:lineRule="auto"/>
        <w:jc w:val="both"/>
        <w:rPr>
          <w:rFonts w:ascii="Century Gothic" w:hAnsi="Century Gothic"/>
        </w:rPr>
      </w:pPr>
    </w:p>
    <w:p w14:paraId="466FEAE0" w14:textId="77777777" w:rsidR="00C8745B" w:rsidRDefault="00C8745B" w:rsidP="00C8745B">
      <w:pPr>
        <w:keepNext/>
        <w:keepLines/>
        <w:spacing w:line="276" w:lineRule="auto"/>
        <w:jc w:val="both"/>
        <w:rPr>
          <w:rFonts w:ascii="Century Gothic" w:hAnsi="Century Gothic"/>
        </w:rPr>
      </w:pPr>
    </w:p>
    <w:p w14:paraId="629CE6D7" w14:textId="77777777" w:rsidR="00C8745B" w:rsidRDefault="00C8745B" w:rsidP="00C8745B">
      <w:pPr>
        <w:keepNext/>
        <w:keepLines/>
        <w:spacing w:line="276" w:lineRule="auto"/>
        <w:jc w:val="both"/>
        <w:rPr>
          <w:rFonts w:ascii="Century Gothic" w:hAnsi="Century Gothic"/>
        </w:rPr>
      </w:pPr>
    </w:p>
    <w:p w14:paraId="0ADDB884" w14:textId="77777777" w:rsidR="00C8745B" w:rsidRDefault="00C8745B" w:rsidP="00C8745B">
      <w:pPr>
        <w:keepNext/>
        <w:keepLines/>
        <w:spacing w:line="276" w:lineRule="auto"/>
        <w:jc w:val="both"/>
        <w:rPr>
          <w:rFonts w:ascii="Century Gothic" w:hAnsi="Century Gothic"/>
        </w:rPr>
      </w:pPr>
    </w:p>
    <w:p w14:paraId="4B191D9D" w14:textId="77777777" w:rsidR="00C8745B" w:rsidRDefault="00C8745B" w:rsidP="00C8745B">
      <w:pPr>
        <w:keepNext/>
        <w:keepLines/>
        <w:spacing w:line="276" w:lineRule="auto"/>
        <w:jc w:val="both"/>
        <w:rPr>
          <w:rFonts w:ascii="Century Gothic" w:hAnsi="Century Gothic"/>
        </w:rPr>
      </w:pPr>
    </w:p>
    <w:p w14:paraId="010290D8" w14:textId="77777777" w:rsidR="00C8745B" w:rsidRDefault="00C8745B" w:rsidP="00C8745B">
      <w:pPr>
        <w:keepNext/>
        <w:keepLines/>
        <w:spacing w:line="276" w:lineRule="auto"/>
        <w:jc w:val="both"/>
        <w:rPr>
          <w:rFonts w:ascii="Century Gothic" w:hAnsi="Century Gothic"/>
        </w:rPr>
      </w:pPr>
    </w:p>
    <w:p w14:paraId="4C187F30" w14:textId="77777777" w:rsidR="00C8745B" w:rsidRDefault="00C8745B" w:rsidP="00C8745B">
      <w:pPr>
        <w:keepNext/>
        <w:keepLines/>
        <w:spacing w:line="276" w:lineRule="auto"/>
        <w:jc w:val="both"/>
        <w:rPr>
          <w:rFonts w:ascii="Century Gothic" w:hAnsi="Century Gothic"/>
        </w:rPr>
      </w:pPr>
    </w:p>
    <w:p w14:paraId="01FFFFF5" w14:textId="77777777" w:rsidR="00C8745B" w:rsidRDefault="00C8745B" w:rsidP="00C8745B">
      <w:pPr>
        <w:keepNext/>
        <w:keepLines/>
        <w:spacing w:line="276" w:lineRule="auto"/>
        <w:jc w:val="both"/>
        <w:rPr>
          <w:rFonts w:ascii="Century Gothic" w:hAnsi="Century Gothic"/>
        </w:rPr>
      </w:pPr>
    </w:p>
    <w:p w14:paraId="26867D0A" w14:textId="77777777" w:rsidR="00C8745B" w:rsidRDefault="00C8745B" w:rsidP="00C8745B">
      <w:pPr>
        <w:keepNext/>
        <w:keepLines/>
        <w:spacing w:line="276" w:lineRule="auto"/>
        <w:jc w:val="both"/>
        <w:rPr>
          <w:rFonts w:ascii="Century Gothic" w:hAnsi="Century Gothic"/>
        </w:rPr>
      </w:pPr>
    </w:p>
    <w:p w14:paraId="5808ABB4" w14:textId="77777777" w:rsidR="00C8745B" w:rsidRDefault="00C8745B" w:rsidP="00C8745B">
      <w:pPr>
        <w:keepNext/>
        <w:keepLines/>
        <w:spacing w:line="276" w:lineRule="auto"/>
        <w:jc w:val="both"/>
        <w:rPr>
          <w:rFonts w:ascii="Century Gothic" w:hAnsi="Century Gothic"/>
        </w:rPr>
      </w:pPr>
    </w:p>
    <w:p w14:paraId="7F172EA2" w14:textId="77777777" w:rsidR="00C8745B" w:rsidRDefault="00C8745B" w:rsidP="00C8745B">
      <w:pPr>
        <w:keepNext/>
        <w:keepLines/>
        <w:spacing w:line="276" w:lineRule="auto"/>
        <w:jc w:val="both"/>
        <w:rPr>
          <w:rFonts w:ascii="Century Gothic" w:hAnsi="Century Gothic"/>
        </w:rPr>
      </w:pPr>
    </w:p>
    <w:p w14:paraId="368C6802" w14:textId="77777777" w:rsidR="00C8745B" w:rsidRPr="00C8745B" w:rsidRDefault="00C8745B" w:rsidP="00C8745B">
      <w:pPr>
        <w:keepNext/>
        <w:keepLines/>
        <w:spacing w:line="276" w:lineRule="auto"/>
        <w:jc w:val="both"/>
        <w:rPr>
          <w:rFonts w:ascii="Century Gothic" w:hAnsi="Century Gothic"/>
        </w:rPr>
      </w:pPr>
    </w:p>
    <w:p w14:paraId="580BA6AB" w14:textId="77777777" w:rsidR="00F60690" w:rsidRPr="00B463A5" w:rsidRDefault="00341E5A" w:rsidP="001E108D">
      <w:pPr>
        <w:pStyle w:val="PODNASLOV"/>
        <w:keepNext/>
        <w:keepLines/>
        <w:ind w:left="0" w:firstLine="0"/>
        <w:jc w:val="both"/>
        <w:outlineLvl w:val="0"/>
        <w:rPr>
          <w:rFonts w:ascii="Century Gothic" w:hAnsi="Century Gothic"/>
        </w:rPr>
      </w:pPr>
      <w:r w:rsidRPr="00B463A5">
        <w:rPr>
          <w:rFonts w:ascii="Century Gothic" w:hAnsi="Century Gothic"/>
        </w:rPr>
        <w:lastRenderedPageBreak/>
        <w:t xml:space="preserve">B) </w:t>
      </w:r>
      <w:r w:rsidR="00F60690" w:rsidRPr="00B463A5">
        <w:rPr>
          <w:rFonts w:ascii="Century Gothic" w:hAnsi="Century Gothic"/>
        </w:rPr>
        <w:t>MERILA ZA IZBIRO NAJUGODNEJŠEGA PONUDNIKA</w:t>
      </w:r>
    </w:p>
    <w:p w14:paraId="0A8E6506" w14:textId="3D778C99" w:rsidR="001C33D4" w:rsidRPr="00DE3760" w:rsidRDefault="001C33D4" w:rsidP="001E108D">
      <w:pPr>
        <w:keepNext/>
        <w:keepLines/>
        <w:ind w:left="284"/>
        <w:jc w:val="both"/>
        <w:rPr>
          <w:rFonts w:ascii="Century Gothic" w:hAnsi="Century Gothic"/>
          <w:szCs w:val="20"/>
        </w:rPr>
      </w:pPr>
      <w:r w:rsidRPr="00DE3760">
        <w:rPr>
          <w:rFonts w:ascii="Century Gothic" w:hAnsi="Century Gothic"/>
          <w:szCs w:val="20"/>
        </w:rPr>
        <w:t xml:space="preserve">Merilo za izbor </w:t>
      </w:r>
      <w:r w:rsidR="00810093" w:rsidRPr="00DE3760">
        <w:rPr>
          <w:rFonts w:ascii="Century Gothic" w:hAnsi="Century Gothic"/>
          <w:szCs w:val="20"/>
        </w:rPr>
        <w:t>sta cena in kakovost ponujene rešitve</w:t>
      </w:r>
      <w:r w:rsidRPr="00DE3760">
        <w:rPr>
          <w:rFonts w:ascii="Century Gothic" w:hAnsi="Century Gothic"/>
          <w:szCs w:val="20"/>
        </w:rPr>
        <w:t>.</w:t>
      </w:r>
    </w:p>
    <w:p w14:paraId="13C64A22" w14:textId="77777777" w:rsidR="001C33D4" w:rsidRPr="00DE3760" w:rsidRDefault="001C33D4" w:rsidP="001E108D">
      <w:pPr>
        <w:keepNext/>
        <w:keepLines/>
        <w:ind w:left="284"/>
        <w:jc w:val="both"/>
        <w:rPr>
          <w:rFonts w:ascii="Century Gothic" w:hAnsi="Century Gothic"/>
          <w:szCs w:val="20"/>
        </w:rPr>
      </w:pPr>
    </w:p>
    <w:p w14:paraId="3916C19C" w14:textId="7B197130" w:rsidR="001C33D4" w:rsidRPr="00DE3760" w:rsidRDefault="001C33D4" w:rsidP="001E108D">
      <w:pPr>
        <w:keepNext/>
        <w:keepLines/>
        <w:ind w:left="284"/>
        <w:jc w:val="both"/>
        <w:rPr>
          <w:rFonts w:ascii="Century Gothic" w:hAnsi="Century Gothic"/>
          <w:szCs w:val="20"/>
        </w:rPr>
      </w:pPr>
      <w:r w:rsidRPr="00DE3760">
        <w:rPr>
          <w:rFonts w:ascii="Century Gothic" w:hAnsi="Century Gothic"/>
          <w:szCs w:val="20"/>
        </w:rPr>
        <w:t>Kot najugodnejša bo izbrana ponudba, ki bo prejela najvišj</w:t>
      </w:r>
      <w:r w:rsidR="006D6CA5" w:rsidRPr="00DE3760">
        <w:rPr>
          <w:rFonts w:ascii="Century Gothic" w:hAnsi="Century Gothic"/>
          <w:szCs w:val="20"/>
        </w:rPr>
        <w:t>e</w:t>
      </w:r>
      <w:r w:rsidRPr="00DE3760">
        <w:rPr>
          <w:rFonts w:ascii="Century Gothic" w:hAnsi="Century Gothic"/>
          <w:szCs w:val="20"/>
        </w:rPr>
        <w:t xml:space="preserve"> skupno </w:t>
      </w:r>
      <w:r w:rsidR="006D6CA5" w:rsidRPr="00DE3760">
        <w:rPr>
          <w:rFonts w:ascii="Century Gothic" w:hAnsi="Century Gothic"/>
          <w:szCs w:val="20"/>
        </w:rPr>
        <w:t>število točk</w:t>
      </w:r>
      <w:r w:rsidRPr="00DE3760">
        <w:rPr>
          <w:rFonts w:ascii="Century Gothic" w:hAnsi="Century Gothic"/>
          <w:szCs w:val="20"/>
        </w:rPr>
        <w:t xml:space="preserve"> pri merilu ekonomsko najugodnejše ponudbe</w:t>
      </w:r>
      <w:r w:rsidR="00810093" w:rsidRPr="00DE3760">
        <w:rPr>
          <w:rFonts w:ascii="Century Gothic" w:hAnsi="Century Gothic"/>
          <w:szCs w:val="20"/>
        </w:rPr>
        <w:t xml:space="preserve"> in kakovosti</w:t>
      </w:r>
      <w:r w:rsidRPr="00DE3760">
        <w:rPr>
          <w:rFonts w:ascii="Century Gothic" w:hAnsi="Century Gothic"/>
          <w:szCs w:val="20"/>
        </w:rPr>
        <w:t xml:space="preserve">, </w:t>
      </w:r>
      <w:r w:rsidR="00810093" w:rsidRPr="00DE3760">
        <w:rPr>
          <w:rFonts w:ascii="Century Gothic" w:hAnsi="Century Gothic"/>
          <w:szCs w:val="20"/>
        </w:rPr>
        <w:t>kar</w:t>
      </w:r>
      <w:r w:rsidRPr="00DE3760">
        <w:rPr>
          <w:rFonts w:ascii="Century Gothic" w:hAnsi="Century Gothic"/>
          <w:szCs w:val="20"/>
        </w:rPr>
        <w:t xml:space="preserve"> predstavlja seštevek </w:t>
      </w:r>
      <w:r w:rsidR="006D6CA5" w:rsidRPr="00DE3760">
        <w:rPr>
          <w:rFonts w:ascii="Century Gothic" w:hAnsi="Century Gothic"/>
          <w:szCs w:val="20"/>
        </w:rPr>
        <w:t>točk</w:t>
      </w:r>
      <w:r w:rsidRPr="00DE3760">
        <w:rPr>
          <w:rFonts w:ascii="Century Gothic" w:hAnsi="Century Gothic"/>
          <w:szCs w:val="20"/>
        </w:rPr>
        <w:t xml:space="preserve"> pri naslednjih merilih A</w:t>
      </w:r>
      <w:r w:rsidR="00D705F5" w:rsidRPr="00DE3760">
        <w:rPr>
          <w:rFonts w:ascii="Century Gothic" w:hAnsi="Century Gothic"/>
          <w:szCs w:val="20"/>
        </w:rPr>
        <w:t>,</w:t>
      </w:r>
      <w:r w:rsidRPr="00DE3760">
        <w:rPr>
          <w:rFonts w:ascii="Century Gothic" w:hAnsi="Century Gothic"/>
          <w:szCs w:val="20"/>
        </w:rPr>
        <w:t xml:space="preserve"> B</w:t>
      </w:r>
      <w:r w:rsidR="001E108D" w:rsidRPr="00DE3760">
        <w:rPr>
          <w:rFonts w:ascii="Century Gothic" w:hAnsi="Century Gothic"/>
          <w:szCs w:val="20"/>
        </w:rPr>
        <w:t>,</w:t>
      </w:r>
      <w:r w:rsidR="00D705F5" w:rsidRPr="00DE3760">
        <w:rPr>
          <w:rFonts w:ascii="Century Gothic" w:hAnsi="Century Gothic"/>
          <w:szCs w:val="20"/>
        </w:rPr>
        <w:t xml:space="preserve"> C</w:t>
      </w:r>
      <w:r w:rsidR="001E108D" w:rsidRPr="00DE3760">
        <w:rPr>
          <w:rFonts w:ascii="Century Gothic" w:hAnsi="Century Gothic"/>
          <w:szCs w:val="20"/>
        </w:rPr>
        <w:t xml:space="preserve"> in D</w:t>
      </w:r>
      <w:r w:rsidR="00B52240" w:rsidRPr="00DE3760">
        <w:rPr>
          <w:rFonts w:ascii="Century Gothic" w:hAnsi="Century Gothic"/>
          <w:szCs w:val="20"/>
        </w:rPr>
        <w:t>:</w:t>
      </w:r>
    </w:p>
    <w:p w14:paraId="02825952" w14:textId="77777777" w:rsidR="001E108D" w:rsidRPr="00DE3760" w:rsidRDefault="001E108D" w:rsidP="001E108D">
      <w:pPr>
        <w:keepNext/>
        <w:keepLines/>
        <w:ind w:left="284"/>
        <w:jc w:val="both"/>
        <w:rPr>
          <w:rFonts w:ascii="Century Gothic" w:hAnsi="Century Gothic"/>
          <w:szCs w:val="20"/>
        </w:rPr>
      </w:pPr>
    </w:p>
    <w:p w14:paraId="1463B9B2" w14:textId="1461867C" w:rsidR="00D705F5" w:rsidRPr="00DE3760" w:rsidRDefault="00D705F5" w:rsidP="001E108D">
      <w:pPr>
        <w:keepNext/>
        <w:keepLines/>
        <w:spacing w:line="276" w:lineRule="auto"/>
        <w:ind w:left="284"/>
        <w:jc w:val="both"/>
        <w:rPr>
          <w:rFonts w:ascii="Century Gothic" w:hAnsi="Century Gothic"/>
          <w:b/>
          <w:bCs/>
          <w:szCs w:val="20"/>
        </w:rPr>
      </w:pPr>
      <w:r w:rsidRPr="00DE3760">
        <w:rPr>
          <w:rFonts w:ascii="Century Gothic" w:hAnsi="Century Gothic"/>
          <w:b/>
          <w:bCs/>
          <w:szCs w:val="20"/>
        </w:rPr>
        <w:t xml:space="preserve">MERILO A: </w:t>
      </w:r>
      <w:r w:rsidR="009A3040" w:rsidRPr="00DE3760">
        <w:rPr>
          <w:rFonts w:ascii="Century Gothic" w:hAnsi="Century Gothic"/>
          <w:b/>
          <w:bCs/>
          <w:szCs w:val="20"/>
        </w:rPr>
        <w:t>Skupna ponujena cena</w:t>
      </w:r>
      <w:r w:rsidR="001E108D" w:rsidRPr="00DE3760">
        <w:rPr>
          <w:rFonts w:ascii="Century Gothic" w:hAnsi="Century Gothic"/>
          <w:b/>
          <w:bCs/>
          <w:szCs w:val="20"/>
        </w:rPr>
        <w:t xml:space="preserve"> </w:t>
      </w:r>
      <w:r w:rsidRPr="00DE3760">
        <w:rPr>
          <w:rFonts w:ascii="Century Gothic" w:hAnsi="Century Gothic"/>
          <w:b/>
          <w:bCs/>
          <w:szCs w:val="20"/>
        </w:rPr>
        <w:t xml:space="preserve">(max. </w:t>
      </w:r>
      <w:r w:rsidR="00066A1F" w:rsidRPr="00DE3760">
        <w:rPr>
          <w:rFonts w:ascii="Century Gothic" w:hAnsi="Century Gothic"/>
          <w:b/>
          <w:bCs/>
          <w:szCs w:val="20"/>
        </w:rPr>
        <w:t>8</w:t>
      </w:r>
      <w:r w:rsidR="0007661C">
        <w:rPr>
          <w:rFonts w:ascii="Century Gothic" w:hAnsi="Century Gothic"/>
          <w:b/>
          <w:bCs/>
          <w:szCs w:val="20"/>
        </w:rPr>
        <w:t>0</w:t>
      </w:r>
      <w:r w:rsidRPr="00DE3760">
        <w:rPr>
          <w:rFonts w:ascii="Century Gothic" w:hAnsi="Century Gothic"/>
          <w:b/>
          <w:bCs/>
          <w:szCs w:val="20"/>
        </w:rPr>
        <w:t xml:space="preserve"> točk)</w:t>
      </w:r>
    </w:p>
    <w:p w14:paraId="50D7B00A" w14:textId="77777777" w:rsidR="00D705F5" w:rsidRPr="00DE3760" w:rsidRDefault="00D705F5" w:rsidP="001E108D">
      <w:pPr>
        <w:keepNext/>
        <w:keepLines/>
        <w:spacing w:line="276" w:lineRule="auto"/>
        <w:ind w:left="284"/>
        <w:jc w:val="both"/>
        <w:rPr>
          <w:rFonts w:ascii="Century Gothic" w:hAnsi="Century Gothic"/>
          <w:b/>
          <w:bCs/>
          <w:szCs w:val="20"/>
        </w:rPr>
      </w:pPr>
    </w:p>
    <w:tbl>
      <w:tblPr>
        <w:tblW w:w="10208" w:type="dxa"/>
        <w:tblInd w:w="284" w:type="dxa"/>
        <w:tblLook w:val="00A0" w:firstRow="1" w:lastRow="0" w:firstColumn="1" w:lastColumn="0" w:noHBand="0" w:noVBand="0"/>
      </w:tblPr>
      <w:tblGrid>
        <w:gridCol w:w="3271"/>
        <w:gridCol w:w="634"/>
        <w:gridCol w:w="4860"/>
        <w:gridCol w:w="1443"/>
      </w:tblGrid>
      <w:tr w:rsidR="00D705F5" w:rsidRPr="00DE3760" w14:paraId="7FDB5035" w14:textId="77777777" w:rsidTr="0008385A">
        <w:trPr>
          <w:trHeight w:val="580"/>
        </w:trPr>
        <w:tc>
          <w:tcPr>
            <w:tcW w:w="3271" w:type="dxa"/>
            <w:vMerge w:val="restart"/>
            <w:vAlign w:val="center"/>
          </w:tcPr>
          <w:p w14:paraId="7D894952" w14:textId="77777777" w:rsidR="00D705F5" w:rsidRPr="00DE3760" w:rsidRDefault="00D705F5" w:rsidP="001E108D">
            <w:pPr>
              <w:keepNext/>
              <w:keepLines/>
              <w:ind w:left="284"/>
              <w:jc w:val="both"/>
              <w:rPr>
                <w:rFonts w:ascii="Century Gothic" w:eastAsiaTheme="minorEastAsia" w:hAnsi="Century Gothic"/>
                <w:szCs w:val="20"/>
              </w:rPr>
            </w:pPr>
            <w:r w:rsidRPr="00DE3760">
              <w:rPr>
                <w:rFonts w:ascii="Century Gothic" w:eastAsiaTheme="minorEastAsia" w:hAnsi="Century Gothic"/>
                <w:szCs w:val="20"/>
              </w:rPr>
              <w:t xml:space="preserve">Št. točk na podlagi </w:t>
            </w:r>
          </w:p>
          <w:p w14:paraId="16CEB8E4" w14:textId="3E5E47FA" w:rsidR="00D705F5" w:rsidRPr="00DE3760" w:rsidRDefault="00D705F5" w:rsidP="001E108D">
            <w:pPr>
              <w:keepNext/>
              <w:keepLines/>
              <w:ind w:left="284"/>
              <w:jc w:val="both"/>
              <w:rPr>
                <w:rFonts w:ascii="Century Gothic" w:eastAsiaTheme="minorEastAsia" w:hAnsi="Century Gothic"/>
                <w:szCs w:val="20"/>
              </w:rPr>
            </w:pPr>
            <w:r w:rsidRPr="00DE3760">
              <w:rPr>
                <w:rFonts w:ascii="Century Gothic" w:eastAsiaTheme="minorEastAsia" w:hAnsi="Century Gothic"/>
                <w:szCs w:val="20"/>
              </w:rPr>
              <w:t>podmerila »</w:t>
            </w:r>
            <w:r w:rsidR="009A3040" w:rsidRPr="00DE3760">
              <w:rPr>
                <w:rFonts w:ascii="Century Gothic" w:eastAsiaTheme="minorEastAsia" w:hAnsi="Century Gothic"/>
                <w:szCs w:val="20"/>
              </w:rPr>
              <w:t>Skupna p</w:t>
            </w:r>
            <w:r w:rsidRPr="00DE3760">
              <w:rPr>
                <w:rFonts w:ascii="Century Gothic" w:eastAsiaTheme="minorEastAsia" w:hAnsi="Century Gothic"/>
                <w:szCs w:val="20"/>
              </w:rPr>
              <w:t>onujena cena (v EUR brez DDV)«</w:t>
            </w:r>
          </w:p>
        </w:tc>
        <w:tc>
          <w:tcPr>
            <w:tcW w:w="634" w:type="dxa"/>
            <w:vMerge w:val="restart"/>
            <w:vAlign w:val="center"/>
          </w:tcPr>
          <w:p w14:paraId="1397BE19" w14:textId="77777777" w:rsidR="00D705F5" w:rsidRPr="00DE3760" w:rsidRDefault="00D705F5" w:rsidP="001E108D">
            <w:pPr>
              <w:keepNext/>
              <w:keepLines/>
              <w:ind w:left="284"/>
              <w:jc w:val="both"/>
              <w:rPr>
                <w:rFonts w:ascii="Century Gothic" w:eastAsiaTheme="minorEastAsia" w:hAnsi="Century Gothic"/>
                <w:szCs w:val="20"/>
              </w:rPr>
            </w:pPr>
            <w:r w:rsidRPr="00DE3760">
              <w:rPr>
                <w:rFonts w:ascii="Century Gothic" w:eastAsiaTheme="minorEastAsia" w:hAnsi="Century Gothic"/>
                <w:szCs w:val="20"/>
              </w:rPr>
              <w:t>=</w:t>
            </w:r>
          </w:p>
        </w:tc>
        <w:tc>
          <w:tcPr>
            <w:tcW w:w="4860" w:type="dxa"/>
            <w:tcBorders>
              <w:bottom w:val="single" w:sz="4" w:space="0" w:color="auto"/>
            </w:tcBorders>
            <w:vAlign w:val="center"/>
          </w:tcPr>
          <w:p w14:paraId="3F64928F" w14:textId="730F37B6" w:rsidR="00D705F5" w:rsidRPr="00DE3760" w:rsidRDefault="00D705F5" w:rsidP="001E108D">
            <w:pPr>
              <w:keepNext/>
              <w:keepLines/>
              <w:jc w:val="both"/>
              <w:rPr>
                <w:rFonts w:ascii="Century Gothic" w:eastAsiaTheme="minorEastAsia" w:hAnsi="Century Gothic"/>
                <w:szCs w:val="20"/>
              </w:rPr>
            </w:pPr>
            <w:r w:rsidRPr="00DE3760">
              <w:rPr>
                <w:rFonts w:ascii="Century Gothic" w:eastAsiaTheme="minorEastAsia" w:hAnsi="Century Gothic"/>
                <w:szCs w:val="20"/>
              </w:rPr>
              <w:t xml:space="preserve">najnižja </w:t>
            </w:r>
            <w:r w:rsidR="009A3040" w:rsidRPr="00DE3760">
              <w:rPr>
                <w:rFonts w:ascii="Century Gothic" w:eastAsiaTheme="minorEastAsia" w:hAnsi="Century Gothic"/>
                <w:szCs w:val="20"/>
              </w:rPr>
              <w:t xml:space="preserve">skupna </w:t>
            </w:r>
            <w:r w:rsidRPr="00DE3760">
              <w:rPr>
                <w:rFonts w:ascii="Century Gothic" w:eastAsiaTheme="minorEastAsia" w:hAnsi="Century Gothic"/>
                <w:szCs w:val="20"/>
              </w:rPr>
              <w:t>ponujena cena v EUR brez DDV</w:t>
            </w:r>
            <w:r w:rsidR="001E108D" w:rsidRPr="00DE3760">
              <w:rPr>
                <w:rFonts w:ascii="Century Gothic" w:eastAsiaTheme="minorEastAsia" w:hAnsi="Century Gothic"/>
                <w:szCs w:val="20"/>
              </w:rPr>
              <w:t xml:space="preserve"> </w:t>
            </w:r>
          </w:p>
        </w:tc>
        <w:tc>
          <w:tcPr>
            <w:tcW w:w="1443" w:type="dxa"/>
            <w:vMerge w:val="restart"/>
            <w:vAlign w:val="center"/>
          </w:tcPr>
          <w:p w14:paraId="10574AC0" w14:textId="13D98DED" w:rsidR="00D705F5" w:rsidRPr="00DE3760" w:rsidRDefault="00D705F5" w:rsidP="001E108D">
            <w:pPr>
              <w:keepNext/>
              <w:keepLines/>
              <w:jc w:val="both"/>
              <w:rPr>
                <w:rFonts w:ascii="Century Gothic" w:eastAsiaTheme="minorEastAsia" w:hAnsi="Century Gothic"/>
                <w:szCs w:val="20"/>
              </w:rPr>
            </w:pPr>
            <w:r w:rsidRPr="00DE3760">
              <w:rPr>
                <w:rFonts w:ascii="Century Gothic" w:eastAsiaTheme="minorEastAsia" w:hAnsi="Century Gothic"/>
                <w:szCs w:val="20"/>
              </w:rPr>
              <w:t xml:space="preserve">   </w:t>
            </w:r>
            <w:r w:rsidR="00066A1F" w:rsidRPr="00DE3760">
              <w:rPr>
                <w:rFonts w:ascii="Century Gothic" w:eastAsiaTheme="minorEastAsia" w:hAnsi="Century Gothic"/>
                <w:szCs w:val="20"/>
              </w:rPr>
              <w:t>x 8</w:t>
            </w:r>
            <w:r w:rsidR="0007661C">
              <w:rPr>
                <w:rFonts w:ascii="Century Gothic" w:eastAsiaTheme="minorEastAsia" w:hAnsi="Century Gothic"/>
                <w:szCs w:val="20"/>
              </w:rPr>
              <w:t>0</w:t>
            </w:r>
            <w:r w:rsidRPr="00DE3760">
              <w:rPr>
                <w:rFonts w:ascii="Century Gothic" w:eastAsiaTheme="minorEastAsia" w:hAnsi="Century Gothic"/>
                <w:szCs w:val="20"/>
              </w:rPr>
              <w:t xml:space="preserve"> točk</w:t>
            </w:r>
          </w:p>
        </w:tc>
      </w:tr>
      <w:tr w:rsidR="00D705F5" w:rsidRPr="00DE3760" w14:paraId="7E6DE6A7" w14:textId="77777777" w:rsidTr="0008385A">
        <w:trPr>
          <w:trHeight w:val="493"/>
        </w:trPr>
        <w:tc>
          <w:tcPr>
            <w:tcW w:w="3271" w:type="dxa"/>
            <w:vMerge/>
          </w:tcPr>
          <w:p w14:paraId="1BA104C1" w14:textId="77777777" w:rsidR="00D705F5" w:rsidRPr="00DE3760" w:rsidRDefault="00D705F5" w:rsidP="001E108D">
            <w:pPr>
              <w:keepNext/>
              <w:keepLines/>
              <w:ind w:left="284"/>
              <w:jc w:val="both"/>
              <w:rPr>
                <w:rFonts w:ascii="Century Gothic" w:eastAsiaTheme="minorEastAsia" w:hAnsi="Century Gothic"/>
                <w:szCs w:val="20"/>
              </w:rPr>
            </w:pPr>
          </w:p>
        </w:tc>
        <w:tc>
          <w:tcPr>
            <w:tcW w:w="634" w:type="dxa"/>
            <w:vMerge/>
          </w:tcPr>
          <w:p w14:paraId="0B403190" w14:textId="77777777" w:rsidR="00D705F5" w:rsidRPr="00DE3760" w:rsidRDefault="00D705F5" w:rsidP="001E108D">
            <w:pPr>
              <w:keepNext/>
              <w:keepLines/>
              <w:ind w:left="284"/>
              <w:jc w:val="both"/>
              <w:rPr>
                <w:rFonts w:ascii="Century Gothic" w:eastAsiaTheme="minorEastAsia" w:hAnsi="Century Gothic"/>
                <w:szCs w:val="20"/>
              </w:rPr>
            </w:pPr>
          </w:p>
        </w:tc>
        <w:tc>
          <w:tcPr>
            <w:tcW w:w="4860" w:type="dxa"/>
            <w:tcBorders>
              <w:top w:val="single" w:sz="4" w:space="0" w:color="auto"/>
            </w:tcBorders>
            <w:vAlign w:val="center"/>
          </w:tcPr>
          <w:p w14:paraId="38BA25CC" w14:textId="3C57AF03" w:rsidR="00D705F5" w:rsidRPr="00DE3760" w:rsidRDefault="00D705F5" w:rsidP="001E108D">
            <w:pPr>
              <w:keepNext/>
              <w:keepLines/>
              <w:jc w:val="both"/>
              <w:rPr>
                <w:rFonts w:ascii="Century Gothic" w:eastAsiaTheme="minorEastAsia" w:hAnsi="Century Gothic"/>
                <w:szCs w:val="20"/>
              </w:rPr>
            </w:pPr>
            <w:r w:rsidRPr="00DE3760">
              <w:rPr>
                <w:rFonts w:ascii="Century Gothic" w:eastAsiaTheme="minorEastAsia" w:hAnsi="Century Gothic"/>
                <w:szCs w:val="20"/>
              </w:rPr>
              <w:t xml:space="preserve">ponudnikova </w:t>
            </w:r>
            <w:r w:rsidR="009A3040" w:rsidRPr="00DE3760">
              <w:rPr>
                <w:rFonts w:ascii="Century Gothic" w:eastAsiaTheme="minorEastAsia" w:hAnsi="Century Gothic"/>
                <w:szCs w:val="20"/>
              </w:rPr>
              <w:t xml:space="preserve">skupna ponujena </w:t>
            </w:r>
            <w:r w:rsidRPr="00DE3760">
              <w:rPr>
                <w:rFonts w:ascii="Century Gothic" w:eastAsiaTheme="minorEastAsia" w:hAnsi="Century Gothic"/>
                <w:szCs w:val="20"/>
              </w:rPr>
              <w:t>cena</w:t>
            </w:r>
            <w:r w:rsidR="009A3040" w:rsidRPr="00DE3760">
              <w:rPr>
                <w:rFonts w:ascii="Century Gothic" w:eastAsiaTheme="minorEastAsia" w:hAnsi="Century Gothic"/>
                <w:szCs w:val="20"/>
              </w:rPr>
              <w:t xml:space="preserve"> v</w:t>
            </w:r>
            <w:r w:rsidRPr="00DE3760">
              <w:rPr>
                <w:rFonts w:ascii="Century Gothic" w:eastAsiaTheme="minorEastAsia" w:hAnsi="Century Gothic"/>
                <w:szCs w:val="20"/>
              </w:rPr>
              <w:t xml:space="preserve"> EUR brez DDV</w:t>
            </w:r>
            <w:r w:rsidR="001E108D" w:rsidRPr="00DE3760">
              <w:rPr>
                <w:rFonts w:ascii="Century Gothic" w:eastAsiaTheme="minorEastAsia" w:hAnsi="Century Gothic"/>
                <w:szCs w:val="20"/>
              </w:rPr>
              <w:t xml:space="preserve"> </w:t>
            </w:r>
          </w:p>
        </w:tc>
        <w:tc>
          <w:tcPr>
            <w:tcW w:w="1443" w:type="dxa"/>
            <w:vMerge/>
          </w:tcPr>
          <w:p w14:paraId="5848DDB2" w14:textId="77777777" w:rsidR="00D705F5" w:rsidRPr="00DE3760" w:rsidRDefault="00D705F5" w:rsidP="001E108D">
            <w:pPr>
              <w:keepNext/>
              <w:keepLines/>
              <w:ind w:left="284"/>
              <w:jc w:val="both"/>
              <w:rPr>
                <w:rFonts w:ascii="Century Gothic" w:eastAsiaTheme="minorEastAsia" w:hAnsi="Century Gothic"/>
                <w:szCs w:val="20"/>
              </w:rPr>
            </w:pPr>
          </w:p>
        </w:tc>
      </w:tr>
    </w:tbl>
    <w:p w14:paraId="59369192" w14:textId="77777777" w:rsidR="00D705F5" w:rsidRPr="00DE3760" w:rsidRDefault="00D705F5" w:rsidP="001E108D">
      <w:pPr>
        <w:keepNext/>
        <w:keepLines/>
        <w:spacing w:line="276" w:lineRule="auto"/>
        <w:ind w:left="284"/>
        <w:jc w:val="both"/>
        <w:rPr>
          <w:rFonts w:ascii="Century Gothic" w:hAnsi="Century Gothic"/>
          <w:b/>
          <w:bCs/>
          <w:szCs w:val="20"/>
        </w:rPr>
      </w:pPr>
    </w:p>
    <w:p w14:paraId="1D7B8674" w14:textId="7A68E889" w:rsidR="00D705F5" w:rsidRPr="00DE3760" w:rsidRDefault="00D705F5" w:rsidP="001E108D">
      <w:pPr>
        <w:keepNext/>
        <w:keepLines/>
        <w:widowControl w:val="0"/>
        <w:spacing w:line="276" w:lineRule="auto"/>
        <w:ind w:left="284"/>
        <w:jc w:val="both"/>
        <w:rPr>
          <w:rFonts w:ascii="Century Gothic" w:eastAsiaTheme="minorEastAsia" w:hAnsi="Century Gothic"/>
          <w:szCs w:val="20"/>
        </w:rPr>
      </w:pPr>
      <w:r w:rsidRPr="00DE3760">
        <w:rPr>
          <w:rFonts w:ascii="Century Gothic" w:eastAsiaTheme="minorEastAsia" w:hAnsi="Century Gothic"/>
          <w:szCs w:val="20"/>
        </w:rPr>
        <w:t>Ponudnik, ki bo ponudil najnižjo ceno bo pri tem podmerilu prejel najvišje število točk.</w:t>
      </w:r>
      <w:r w:rsidR="00DE3760">
        <w:rPr>
          <w:rFonts w:ascii="Century Gothic" w:eastAsiaTheme="minorEastAsia" w:hAnsi="Century Gothic"/>
          <w:szCs w:val="20"/>
        </w:rPr>
        <w:t xml:space="preserve"> Ponudnik ponujeno ceno vnese v OBR-Ponudbeni predračun ter jo prenese v ponudbeni predračun ob pripravi ponudbe v informacijskem sistemu S-Procurement. V primeru razhajanj med ponudbenimi cenami v obrazcih ponudnika oz. v sistemu S-Procurement, bo naročnik upošteval cene, podane v obrazcu OBR-Ponudbeni predračun.</w:t>
      </w:r>
    </w:p>
    <w:p w14:paraId="26E1BFA6" w14:textId="77777777" w:rsidR="00D705F5" w:rsidRPr="00DE3760" w:rsidRDefault="00D705F5" w:rsidP="001E108D">
      <w:pPr>
        <w:keepNext/>
        <w:keepLines/>
        <w:spacing w:line="276" w:lineRule="auto"/>
        <w:ind w:left="284"/>
        <w:jc w:val="both"/>
        <w:rPr>
          <w:rFonts w:ascii="Century Gothic" w:hAnsi="Century Gothic"/>
          <w:b/>
          <w:bCs/>
          <w:szCs w:val="20"/>
        </w:rPr>
      </w:pPr>
    </w:p>
    <w:p w14:paraId="3909E6CD" w14:textId="0C451465" w:rsidR="009A3040" w:rsidRPr="00DE3760" w:rsidRDefault="00D705F5" w:rsidP="00066A1F">
      <w:pPr>
        <w:keepNext/>
        <w:keepLines/>
        <w:spacing w:line="276" w:lineRule="auto"/>
        <w:ind w:left="284"/>
        <w:jc w:val="both"/>
        <w:rPr>
          <w:rFonts w:ascii="Century Gothic" w:hAnsi="Century Gothic"/>
          <w:b/>
          <w:bCs/>
          <w:szCs w:val="20"/>
        </w:rPr>
      </w:pPr>
      <w:r w:rsidRPr="00DE3760">
        <w:rPr>
          <w:rFonts w:ascii="Century Gothic" w:hAnsi="Century Gothic"/>
          <w:b/>
          <w:bCs/>
          <w:szCs w:val="20"/>
        </w:rPr>
        <w:t xml:space="preserve">PODMERILO B: </w:t>
      </w:r>
      <w:r w:rsidR="00DE3760" w:rsidRPr="00DE3760">
        <w:rPr>
          <w:rFonts w:ascii="Century Gothic" w:hAnsi="Century Gothic"/>
          <w:b/>
          <w:bCs/>
          <w:szCs w:val="20"/>
        </w:rPr>
        <w:t>Spletni (vsebinski) urednik / strokovnjak za uredniške strukture </w:t>
      </w:r>
      <w:r w:rsidR="00066A1F" w:rsidRPr="00DE3760">
        <w:rPr>
          <w:rFonts w:ascii="Century Gothic" w:hAnsi="Century Gothic"/>
          <w:b/>
          <w:bCs/>
          <w:szCs w:val="20"/>
        </w:rPr>
        <w:t>(</w:t>
      </w:r>
      <w:proofErr w:type="spellStart"/>
      <w:r w:rsidR="00066A1F" w:rsidRPr="00DE3760">
        <w:rPr>
          <w:rFonts w:ascii="Century Gothic" w:hAnsi="Century Gothic"/>
          <w:b/>
          <w:bCs/>
          <w:szCs w:val="20"/>
        </w:rPr>
        <w:t>max</w:t>
      </w:r>
      <w:proofErr w:type="spellEnd"/>
      <w:r w:rsidR="00066A1F" w:rsidRPr="00DE3760">
        <w:rPr>
          <w:rFonts w:ascii="Century Gothic" w:hAnsi="Century Gothic"/>
          <w:b/>
          <w:bCs/>
          <w:szCs w:val="20"/>
        </w:rPr>
        <w:t xml:space="preserve"> 15 točk)</w:t>
      </w:r>
    </w:p>
    <w:p w14:paraId="35C748A7" w14:textId="77777777" w:rsidR="00066A1F" w:rsidRPr="00DE3760" w:rsidRDefault="00066A1F" w:rsidP="00066A1F">
      <w:pPr>
        <w:keepNext/>
        <w:keepLines/>
        <w:spacing w:line="276" w:lineRule="auto"/>
        <w:ind w:left="284"/>
        <w:jc w:val="both"/>
        <w:rPr>
          <w:rFonts w:ascii="Century Gothic" w:hAnsi="Century Gothic"/>
          <w:b/>
          <w:bCs/>
          <w:szCs w:val="20"/>
          <w:highlight w:val="yellow"/>
        </w:rPr>
      </w:pPr>
    </w:p>
    <w:p w14:paraId="1C3D3D8C" w14:textId="0C4E8554" w:rsidR="00E6389F" w:rsidRDefault="00512F1B" w:rsidP="00E6389F">
      <w:pPr>
        <w:keepNext/>
        <w:keepLines/>
        <w:ind w:left="284"/>
        <w:jc w:val="both"/>
        <w:rPr>
          <w:rFonts w:ascii="Century Gothic" w:hAnsi="Century Gothic"/>
          <w:szCs w:val="20"/>
        </w:rPr>
      </w:pPr>
      <w:r>
        <w:rPr>
          <w:rFonts w:ascii="Century Gothic" w:hAnsi="Century Gothic"/>
          <w:szCs w:val="20"/>
        </w:rPr>
        <w:t xml:space="preserve">Ponudnik, ki v </w:t>
      </w:r>
      <w:r w:rsidR="00DE3760" w:rsidRPr="00DE3760">
        <w:rPr>
          <w:rFonts w:ascii="Century Gothic" w:hAnsi="Century Gothic"/>
          <w:szCs w:val="20"/>
        </w:rPr>
        <w:t>ponudbi imen</w:t>
      </w:r>
      <w:r>
        <w:rPr>
          <w:rFonts w:ascii="Century Gothic" w:hAnsi="Century Gothic"/>
          <w:szCs w:val="20"/>
        </w:rPr>
        <w:t>uje</w:t>
      </w:r>
      <w:r w:rsidR="00DE3760" w:rsidRPr="00DE3760">
        <w:rPr>
          <w:rFonts w:ascii="Century Gothic" w:hAnsi="Century Gothic"/>
          <w:szCs w:val="20"/>
        </w:rPr>
        <w:t xml:space="preserve"> kader na funkcij</w:t>
      </w:r>
      <w:r>
        <w:rPr>
          <w:rFonts w:ascii="Century Gothic" w:hAnsi="Century Gothic"/>
          <w:szCs w:val="20"/>
        </w:rPr>
        <w:t>o</w:t>
      </w:r>
      <w:r w:rsidR="00DE3760" w:rsidRPr="00DE3760">
        <w:rPr>
          <w:rFonts w:ascii="Century Gothic" w:hAnsi="Century Gothic"/>
          <w:szCs w:val="20"/>
        </w:rPr>
        <w:t xml:space="preserve"> spletni (vsebinski) urednik oz. strokovnjak za uredniške strukture, </w:t>
      </w:r>
      <w:r>
        <w:rPr>
          <w:rFonts w:ascii="Century Gothic" w:hAnsi="Century Gothic"/>
          <w:szCs w:val="20"/>
        </w:rPr>
        <w:t xml:space="preserve">ki razpolaga z dodatnimi referenčnimi posli, ki pomenijo presežek nad referenčnimi posli </w:t>
      </w:r>
      <w:r w:rsidR="00E6389F">
        <w:rPr>
          <w:rFonts w:ascii="Century Gothic" w:hAnsi="Century Gothic"/>
          <w:szCs w:val="20"/>
        </w:rPr>
        <w:t xml:space="preserve">za izpolnjevanje pogoja, za vsako dodatno referenco prejme </w:t>
      </w:r>
      <w:r w:rsidR="00F1143D">
        <w:rPr>
          <w:rFonts w:ascii="Century Gothic" w:hAnsi="Century Gothic"/>
          <w:szCs w:val="20"/>
        </w:rPr>
        <w:t xml:space="preserve">7,5 </w:t>
      </w:r>
      <w:r w:rsidR="00E6389F">
        <w:rPr>
          <w:rFonts w:ascii="Century Gothic" w:hAnsi="Century Gothic"/>
          <w:szCs w:val="20"/>
        </w:rPr>
        <w:t xml:space="preserve"> točk, vendar skupaj največ 15 točk.  Referenčni posli, predloženi za izkazovanje izpolnjevanja pogoja se v okviru meril ne točkujejo. </w:t>
      </w:r>
    </w:p>
    <w:p w14:paraId="5B984C4B" w14:textId="77777777" w:rsidR="00E6389F" w:rsidRDefault="00E6389F" w:rsidP="00E6389F">
      <w:pPr>
        <w:keepNext/>
        <w:keepLines/>
        <w:ind w:left="284"/>
        <w:jc w:val="both"/>
        <w:rPr>
          <w:rFonts w:ascii="Century Gothic" w:hAnsi="Century Gothic"/>
          <w:szCs w:val="20"/>
        </w:rPr>
      </w:pPr>
    </w:p>
    <w:p w14:paraId="4F0771EA" w14:textId="661AB65A" w:rsidR="00066A1F" w:rsidRDefault="00066A1F" w:rsidP="00E6389F">
      <w:pPr>
        <w:keepNext/>
        <w:keepLines/>
        <w:ind w:left="284"/>
        <w:jc w:val="both"/>
        <w:rPr>
          <w:rFonts w:ascii="Century Gothic" w:hAnsi="Century Gothic"/>
          <w:szCs w:val="20"/>
        </w:rPr>
      </w:pPr>
      <w:r w:rsidRPr="00DE3760">
        <w:rPr>
          <w:rFonts w:ascii="Century Gothic" w:hAnsi="Century Gothic"/>
          <w:szCs w:val="20"/>
        </w:rPr>
        <w:t xml:space="preserve">Ponudnik </w:t>
      </w:r>
      <w:r w:rsidR="00E6389F">
        <w:rPr>
          <w:rFonts w:ascii="Century Gothic" w:hAnsi="Century Gothic"/>
          <w:szCs w:val="20"/>
        </w:rPr>
        <w:t xml:space="preserve">referenčne posle predloži na obrazcu OBR-Kadri (obrazec referenčnega posla, pri čemer jih kopira glede na število referenčnih poslov). </w:t>
      </w:r>
    </w:p>
    <w:p w14:paraId="172720C1" w14:textId="77777777" w:rsidR="006A0716" w:rsidRPr="006A0716" w:rsidRDefault="006A0716" w:rsidP="00E6389F">
      <w:pPr>
        <w:keepNext/>
        <w:keepLines/>
        <w:ind w:left="284"/>
        <w:jc w:val="both"/>
        <w:rPr>
          <w:rFonts w:ascii="Century Gothic" w:hAnsi="Century Gothic"/>
          <w:b/>
          <w:bCs/>
          <w:szCs w:val="20"/>
        </w:rPr>
      </w:pPr>
    </w:p>
    <w:p w14:paraId="18428960" w14:textId="30482707" w:rsidR="006A0716" w:rsidRPr="004F6A87" w:rsidRDefault="006A0716" w:rsidP="00E6389F">
      <w:pPr>
        <w:keepNext/>
        <w:keepLines/>
        <w:ind w:left="284"/>
        <w:jc w:val="both"/>
        <w:rPr>
          <w:rFonts w:ascii="Century Gothic" w:hAnsi="Century Gothic"/>
          <w:b/>
          <w:bCs/>
          <w:szCs w:val="20"/>
        </w:rPr>
      </w:pPr>
      <w:r w:rsidRPr="004F6A87">
        <w:rPr>
          <w:rFonts w:ascii="Century Gothic" w:hAnsi="Century Gothic"/>
          <w:b/>
          <w:bCs/>
          <w:szCs w:val="20"/>
        </w:rPr>
        <w:t xml:space="preserve">PODMERILO C: Izkušnje </w:t>
      </w:r>
      <w:r w:rsidR="004F6A87" w:rsidRPr="004F6A87">
        <w:rPr>
          <w:rFonts w:ascii="Century Gothic" w:hAnsi="Century Gothic"/>
          <w:b/>
          <w:bCs/>
          <w:szCs w:val="20"/>
        </w:rPr>
        <w:t>kadra (</w:t>
      </w:r>
      <w:proofErr w:type="spellStart"/>
      <w:r w:rsidRPr="004F6A87">
        <w:rPr>
          <w:rFonts w:ascii="Century Gothic" w:hAnsi="Century Gothic"/>
          <w:b/>
          <w:bCs/>
          <w:szCs w:val="20"/>
        </w:rPr>
        <w:t>max</w:t>
      </w:r>
      <w:proofErr w:type="spellEnd"/>
      <w:r w:rsidRPr="004F6A87">
        <w:rPr>
          <w:rFonts w:ascii="Century Gothic" w:hAnsi="Century Gothic"/>
          <w:b/>
          <w:bCs/>
          <w:szCs w:val="20"/>
        </w:rPr>
        <w:t xml:space="preserve"> 5 točk)</w:t>
      </w:r>
    </w:p>
    <w:p w14:paraId="4BFE445E" w14:textId="77777777" w:rsidR="006A0716" w:rsidRPr="004F6A87" w:rsidRDefault="006A0716" w:rsidP="00E6389F">
      <w:pPr>
        <w:keepNext/>
        <w:keepLines/>
        <w:ind w:left="284"/>
        <w:jc w:val="both"/>
        <w:rPr>
          <w:rFonts w:ascii="Century Gothic" w:hAnsi="Century Gothic"/>
          <w:szCs w:val="20"/>
        </w:rPr>
      </w:pPr>
    </w:p>
    <w:p w14:paraId="3726A0FB" w14:textId="5EC4F3A3" w:rsidR="006A0716" w:rsidRPr="006A0716" w:rsidRDefault="006A0716" w:rsidP="006A0716">
      <w:pPr>
        <w:keepNext/>
        <w:keepLines/>
        <w:ind w:left="284"/>
        <w:jc w:val="both"/>
        <w:rPr>
          <w:rFonts w:ascii="Century Gothic" w:hAnsi="Century Gothic"/>
          <w:szCs w:val="20"/>
        </w:rPr>
      </w:pPr>
      <w:r w:rsidRPr="004F6A87">
        <w:rPr>
          <w:rFonts w:ascii="Century Gothic" w:hAnsi="Century Gothic"/>
          <w:szCs w:val="20"/>
        </w:rPr>
        <w:t xml:space="preserve">Ponudnik, ki v ponudbi imenuje kader, ki je v zadnjih petih letih pred rokom za oddajo ponudbe uspešno izvedel </w:t>
      </w:r>
      <w:r w:rsidR="006B3834">
        <w:rPr>
          <w:rFonts w:ascii="Century Gothic" w:hAnsi="Century Gothic"/>
          <w:szCs w:val="20"/>
        </w:rPr>
        <w:t xml:space="preserve">(sodeloval) pri </w:t>
      </w:r>
      <w:r w:rsidRPr="004F6A87">
        <w:rPr>
          <w:rFonts w:ascii="Century Gothic" w:hAnsi="Century Gothic"/>
          <w:szCs w:val="20"/>
        </w:rPr>
        <w:t>vsaj en</w:t>
      </w:r>
      <w:r w:rsidR="006B3834">
        <w:rPr>
          <w:rFonts w:ascii="Century Gothic" w:hAnsi="Century Gothic"/>
          <w:szCs w:val="20"/>
        </w:rPr>
        <w:t>em</w:t>
      </w:r>
      <w:r w:rsidRPr="004F6A87">
        <w:rPr>
          <w:rFonts w:ascii="Century Gothic" w:hAnsi="Century Gothic"/>
          <w:szCs w:val="20"/>
        </w:rPr>
        <w:t xml:space="preserve"> (1) projekt</w:t>
      </w:r>
      <w:r w:rsidR="006B3834">
        <w:rPr>
          <w:rFonts w:ascii="Century Gothic" w:hAnsi="Century Gothic"/>
          <w:szCs w:val="20"/>
        </w:rPr>
        <w:t>u</w:t>
      </w:r>
      <w:r w:rsidRPr="004F6A87">
        <w:rPr>
          <w:rFonts w:ascii="Century Gothic" w:hAnsi="Century Gothic"/>
          <w:szCs w:val="20"/>
        </w:rPr>
        <w:t xml:space="preserve">, katerega predmet je bil  razvoj in implementacija informacijske rešitve za podporo upravljanju dokumentacije, postopkov ali projektov na področju </w:t>
      </w:r>
      <w:r w:rsidR="006B3834" w:rsidRPr="006B3834">
        <w:rPr>
          <w:rFonts w:ascii="Century Gothic" w:hAnsi="Century Gothic"/>
          <w:szCs w:val="20"/>
        </w:rPr>
        <w:t>kulture in AV medijev</w:t>
      </w:r>
      <w:r w:rsidRPr="004F6A87">
        <w:rPr>
          <w:rFonts w:ascii="Century Gothic" w:hAnsi="Century Gothic"/>
          <w:szCs w:val="20"/>
        </w:rPr>
        <w:t>, prejme pet (5) točk. Referenčni posli, predloženi za izkazovanje izpolnjevanja</w:t>
      </w:r>
      <w:r w:rsidR="004F6A87" w:rsidRPr="004F6A87">
        <w:rPr>
          <w:rFonts w:ascii="Century Gothic" w:hAnsi="Century Gothic"/>
          <w:szCs w:val="20"/>
        </w:rPr>
        <w:t xml:space="preserve"> kadrovskega</w:t>
      </w:r>
      <w:r w:rsidRPr="004F6A87">
        <w:rPr>
          <w:rFonts w:ascii="Century Gothic" w:hAnsi="Century Gothic"/>
          <w:szCs w:val="20"/>
        </w:rPr>
        <w:t xml:space="preserve"> pogoja se v okviru meril ne točkujejo.</w:t>
      </w:r>
    </w:p>
    <w:p w14:paraId="6022F473" w14:textId="77777777" w:rsidR="006A0716" w:rsidRPr="00DE3760" w:rsidRDefault="006A0716" w:rsidP="00E6389F">
      <w:pPr>
        <w:keepNext/>
        <w:keepLines/>
        <w:ind w:left="284"/>
        <w:jc w:val="both"/>
        <w:rPr>
          <w:rFonts w:ascii="Century Gothic" w:hAnsi="Century Gothic"/>
          <w:szCs w:val="20"/>
        </w:rPr>
      </w:pPr>
    </w:p>
    <w:p w14:paraId="37DC3CA4" w14:textId="5ABE724F" w:rsidR="00750556" w:rsidRDefault="00750556" w:rsidP="00750556">
      <w:pPr>
        <w:keepNext/>
        <w:keepLines/>
        <w:ind w:left="284"/>
        <w:jc w:val="both"/>
        <w:rPr>
          <w:rFonts w:ascii="Century Gothic" w:hAnsi="Century Gothic"/>
          <w:szCs w:val="20"/>
        </w:rPr>
      </w:pPr>
      <w:r w:rsidRPr="00DE3760">
        <w:rPr>
          <w:rFonts w:ascii="Century Gothic" w:hAnsi="Century Gothic"/>
          <w:szCs w:val="20"/>
        </w:rPr>
        <w:t xml:space="preserve">Ponudnik </w:t>
      </w:r>
      <w:r>
        <w:rPr>
          <w:rFonts w:ascii="Century Gothic" w:hAnsi="Century Gothic"/>
          <w:szCs w:val="20"/>
        </w:rPr>
        <w:t xml:space="preserve">referenčne posle predloži na obrazcu OBR-Kadri (poglavje </w:t>
      </w:r>
      <w:r w:rsidRPr="00750556">
        <w:rPr>
          <w:rFonts w:ascii="Century Gothic" w:hAnsi="Century Gothic"/>
          <w:szCs w:val="20"/>
        </w:rPr>
        <w:t xml:space="preserve">REFERENČNI POSLI IMENOVANEGA KADRA – </w:t>
      </w:r>
      <w:r w:rsidRPr="00750556">
        <w:rPr>
          <w:rFonts w:ascii="Century Gothic" w:hAnsi="Century Gothic"/>
          <w:szCs w:val="20"/>
        </w:rPr>
        <w:tab/>
        <w:t>PODMERILO C</w:t>
      </w:r>
      <w:r>
        <w:rPr>
          <w:rFonts w:ascii="Century Gothic" w:hAnsi="Century Gothic"/>
          <w:szCs w:val="20"/>
        </w:rPr>
        <w:t xml:space="preserve">). </w:t>
      </w:r>
    </w:p>
    <w:p w14:paraId="5B24CE80" w14:textId="77777777" w:rsidR="009A3040" w:rsidRPr="00DE3760" w:rsidRDefault="009A3040" w:rsidP="001E108D">
      <w:pPr>
        <w:keepNext/>
        <w:keepLines/>
        <w:rPr>
          <w:rFonts w:ascii="Century Gothic" w:hAnsi="Century Gothic"/>
          <w:szCs w:val="20"/>
        </w:rPr>
      </w:pPr>
    </w:p>
    <w:p w14:paraId="29664D8C" w14:textId="77777777" w:rsidR="009A3040" w:rsidRPr="00DE3760" w:rsidRDefault="009A3040" w:rsidP="001E108D">
      <w:pPr>
        <w:keepNext/>
        <w:keepLines/>
        <w:rPr>
          <w:rFonts w:ascii="Century Gothic" w:hAnsi="Century Gothic"/>
          <w:szCs w:val="20"/>
        </w:rPr>
      </w:pPr>
    </w:p>
    <w:p w14:paraId="7731DC67" w14:textId="77777777" w:rsidR="009A3040" w:rsidRPr="00DE3760" w:rsidRDefault="009A3040" w:rsidP="001E108D">
      <w:pPr>
        <w:keepNext/>
        <w:keepLines/>
        <w:rPr>
          <w:rFonts w:ascii="Century Gothic" w:hAnsi="Century Gothic"/>
          <w:szCs w:val="20"/>
        </w:rPr>
      </w:pPr>
    </w:p>
    <w:p w14:paraId="36063A33" w14:textId="77777777" w:rsidR="009A3040" w:rsidRDefault="009A3040" w:rsidP="001E108D">
      <w:pPr>
        <w:keepNext/>
        <w:keepLines/>
        <w:rPr>
          <w:rFonts w:ascii="Century Gothic" w:hAnsi="Century Gothic"/>
          <w:sz w:val="22"/>
          <w:szCs w:val="22"/>
        </w:rPr>
      </w:pPr>
    </w:p>
    <w:p w14:paraId="455DDEAD" w14:textId="77777777" w:rsidR="009A3040" w:rsidRDefault="009A3040" w:rsidP="001E108D">
      <w:pPr>
        <w:keepNext/>
        <w:keepLines/>
        <w:rPr>
          <w:rFonts w:ascii="Century Gothic" w:hAnsi="Century Gothic"/>
          <w:sz w:val="22"/>
          <w:szCs w:val="22"/>
        </w:rPr>
      </w:pPr>
    </w:p>
    <w:p w14:paraId="1D65E2B1" w14:textId="77777777" w:rsidR="009A3040" w:rsidRDefault="009A3040" w:rsidP="001E108D">
      <w:pPr>
        <w:keepNext/>
        <w:keepLines/>
        <w:rPr>
          <w:rFonts w:ascii="Century Gothic" w:hAnsi="Century Gothic"/>
          <w:sz w:val="22"/>
          <w:szCs w:val="22"/>
        </w:rPr>
      </w:pPr>
    </w:p>
    <w:p w14:paraId="3895C9FD" w14:textId="77777777" w:rsidR="009A3040" w:rsidRDefault="009A3040" w:rsidP="001E108D">
      <w:pPr>
        <w:keepNext/>
        <w:keepLines/>
        <w:rPr>
          <w:rFonts w:ascii="Century Gothic" w:hAnsi="Century Gothic"/>
          <w:sz w:val="22"/>
          <w:szCs w:val="22"/>
        </w:rPr>
      </w:pPr>
    </w:p>
    <w:p w14:paraId="7D393A30" w14:textId="77777777" w:rsidR="009A3040" w:rsidRDefault="009A3040" w:rsidP="001E108D">
      <w:pPr>
        <w:keepNext/>
        <w:keepLines/>
        <w:rPr>
          <w:rFonts w:ascii="Century Gothic" w:hAnsi="Century Gothic"/>
          <w:sz w:val="22"/>
          <w:szCs w:val="22"/>
        </w:rPr>
      </w:pPr>
    </w:p>
    <w:p w14:paraId="49CC4D87" w14:textId="77777777" w:rsidR="009A3040" w:rsidRDefault="009A3040" w:rsidP="001E108D">
      <w:pPr>
        <w:keepNext/>
        <w:keepLines/>
        <w:rPr>
          <w:rFonts w:ascii="Century Gothic" w:hAnsi="Century Gothic"/>
          <w:sz w:val="22"/>
          <w:szCs w:val="22"/>
        </w:rPr>
      </w:pPr>
    </w:p>
    <w:p w14:paraId="186988E8" w14:textId="77777777" w:rsidR="009A3040" w:rsidRDefault="009A3040" w:rsidP="001E108D">
      <w:pPr>
        <w:keepNext/>
        <w:keepLines/>
        <w:rPr>
          <w:rFonts w:ascii="Century Gothic" w:hAnsi="Century Gothic"/>
          <w:sz w:val="22"/>
          <w:szCs w:val="22"/>
        </w:rPr>
      </w:pPr>
    </w:p>
    <w:p w14:paraId="13E2C0D0" w14:textId="77777777" w:rsidR="009A3040" w:rsidRDefault="009A3040" w:rsidP="001E108D">
      <w:pPr>
        <w:keepNext/>
        <w:keepLines/>
        <w:rPr>
          <w:rFonts w:ascii="Century Gothic" w:hAnsi="Century Gothic"/>
          <w:sz w:val="22"/>
          <w:szCs w:val="22"/>
        </w:rPr>
      </w:pPr>
    </w:p>
    <w:p w14:paraId="75305440" w14:textId="6AE3AFF5" w:rsidR="00341E5A" w:rsidRPr="00B463A5" w:rsidRDefault="00F60690" w:rsidP="001E108D">
      <w:pPr>
        <w:pStyle w:val="PODNASLOV"/>
        <w:keepNext/>
        <w:keepLines/>
        <w:outlineLvl w:val="0"/>
        <w:rPr>
          <w:rFonts w:ascii="Century Gothic" w:hAnsi="Century Gothic"/>
        </w:rPr>
      </w:pPr>
      <w:r w:rsidRPr="00B463A5">
        <w:rPr>
          <w:rFonts w:ascii="Century Gothic" w:hAnsi="Century Gothic"/>
        </w:rPr>
        <w:lastRenderedPageBreak/>
        <w:t>C)</w:t>
      </w:r>
      <w:r w:rsidR="00583C5C">
        <w:rPr>
          <w:rFonts w:ascii="Century Gothic" w:hAnsi="Century Gothic"/>
        </w:rPr>
        <w:t xml:space="preserve"> RAZLOGI ZA IZKLJUČITEV IN</w:t>
      </w:r>
      <w:r w:rsidRPr="00B463A5">
        <w:rPr>
          <w:rFonts w:ascii="Century Gothic" w:hAnsi="Century Gothic"/>
        </w:rPr>
        <w:t xml:space="preserve"> </w:t>
      </w:r>
      <w:r w:rsidR="00341E5A" w:rsidRPr="00B463A5">
        <w:rPr>
          <w:rFonts w:ascii="Century Gothic" w:hAnsi="Century Gothic"/>
        </w:rPr>
        <w:t>POGOJI ZA UGOTAVLJANJE SPOSOBNOSTI</w:t>
      </w:r>
    </w:p>
    <w:p w14:paraId="3B10BED2" w14:textId="77777777" w:rsidR="00180C41" w:rsidRPr="00B463A5" w:rsidRDefault="00180C41" w:rsidP="001E108D">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Century Gothic" w:hAnsi="Century Gothic" w:cs="Tahoma"/>
          <w:sz w:val="22"/>
          <w:szCs w:val="22"/>
        </w:rPr>
      </w:pPr>
      <w:r w:rsidRPr="00B463A5">
        <w:rPr>
          <w:rFonts w:ascii="Century Gothic" w:hAnsi="Century Gothic" w:cs="Tahoma"/>
          <w:sz w:val="22"/>
          <w:szCs w:val="22"/>
        </w:rPr>
        <w:t>A)  RAZLOGI ZA IZKLJUČITEV</w:t>
      </w:r>
    </w:p>
    <w:p w14:paraId="5A1D0619" w14:textId="77777777" w:rsidR="00341E5A" w:rsidRPr="00B463A5" w:rsidRDefault="00341E5A" w:rsidP="001E108D">
      <w:pPr>
        <w:keepNext/>
        <w:keepLines/>
        <w:jc w:val="both"/>
        <w:rPr>
          <w:rFonts w:ascii="Century Gothic" w:hAnsi="Century Gothic"/>
        </w:rPr>
      </w:pPr>
    </w:p>
    <w:p w14:paraId="267FC7D2" w14:textId="77777777" w:rsidR="00465C7E" w:rsidRPr="00DF4BBA" w:rsidRDefault="00465C7E" w:rsidP="001E108D">
      <w:pPr>
        <w:pStyle w:val="Odstavekseznama"/>
        <w:keepNext/>
        <w:keepLines/>
        <w:numPr>
          <w:ilvl w:val="0"/>
          <w:numId w:val="12"/>
        </w:numPr>
        <w:spacing w:line="276" w:lineRule="auto"/>
        <w:jc w:val="both"/>
        <w:outlineLvl w:val="0"/>
        <w:rPr>
          <w:rFonts w:ascii="Century Gothic" w:hAnsi="Century Gothic"/>
          <w:b/>
          <w:szCs w:val="20"/>
        </w:rPr>
      </w:pPr>
      <w:r w:rsidRPr="00DF4BBA">
        <w:rPr>
          <w:rFonts w:ascii="Century Gothic" w:hAnsi="Century Gothic"/>
          <w:b/>
          <w:szCs w:val="20"/>
        </w:rPr>
        <w:t>Pogoj (Razlogi za izključitev)</w:t>
      </w:r>
    </w:p>
    <w:p w14:paraId="6504AA9C" w14:textId="77777777" w:rsidR="00583C5C" w:rsidRPr="00DF4BBA" w:rsidRDefault="00583C5C" w:rsidP="001E108D">
      <w:pPr>
        <w:keepNext/>
        <w:keepLines/>
        <w:spacing w:line="276" w:lineRule="auto"/>
        <w:ind w:left="284"/>
        <w:jc w:val="both"/>
        <w:rPr>
          <w:rFonts w:ascii="Century Gothic" w:hAnsi="Century Gothic"/>
          <w:szCs w:val="20"/>
        </w:rPr>
      </w:pPr>
      <w:r w:rsidRPr="00DF4BBA">
        <w:rPr>
          <w:rFonts w:ascii="Century Gothic" w:hAnsi="Century Gothic"/>
          <w:szCs w:val="20"/>
        </w:rPr>
        <w:t>Naročnik bo iz postopka javnega naročanja izključil gospodarski subjekt, za katerega ugotovi obstoj izključitvenih razlogov, navedenih v nadaljevanju.</w:t>
      </w:r>
    </w:p>
    <w:p w14:paraId="7F11FD68" w14:textId="77777777" w:rsidR="00583C5C" w:rsidRPr="00DF4BBA" w:rsidRDefault="00583C5C" w:rsidP="001E108D">
      <w:pPr>
        <w:keepNext/>
        <w:keepLines/>
        <w:spacing w:line="276" w:lineRule="auto"/>
        <w:ind w:left="284"/>
        <w:jc w:val="both"/>
        <w:rPr>
          <w:rFonts w:ascii="Century Gothic" w:hAnsi="Century Gothic"/>
          <w:szCs w:val="20"/>
        </w:rPr>
      </w:pPr>
    </w:p>
    <w:p w14:paraId="70337DB5" w14:textId="77777777" w:rsidR="00583C5C" w:rsidRPr="00DF4BBA" w:rsidRDefault="00583C5C" w:rsidP="001E108D">
      <w:pPr>
        <w:pStyle w:val="Odstavekseznama"/>
        <w:keepNext/>
        <w:keepLines/>
        <w:numPr>
          <w:ilvl w:val="0"/>
          <w:numId w:val="11"/>
        </w:numPr>
        <w:spacing w:line="276" w:lineRule="auto"/>
        <w:jc w:val="both"/>
        <w:rPr>
          <w:rFonts w:ascii="Century Gothic" w:hAnsi="Century Gothic"/>
          <w:szCs w:val="20"/>
        </w:rPr>
      </w:pPr>
      <w:bookmarkStart w:id="2" w:name="_Hlk132201461"/>
      <w:r w:rsidRPr="00DF4BBA">
        <w:rPr>
          <w:rFonts w:ascii="Century Gothic" w:hAnsi="Century Gothic"/>
          <w:szCs w:val="20"/>
        </w:rPr>
        <w:t>RAZLOGI, POVEZANI S KAZENSKIMI OBSODBAMI:</w:t>
      </w:r>
      <w:r w:rsidRPr="00DF4BBA">
        <w:rPr>
          <w:rFonts w:ascii="Century Gothic" w:hAnsi="Century Gothic"/>
          <w:b/>
          <w:szCs w:val="20"/>
        </w:rPr>
        <w:t xml:space="preserve"> </w:t>
      </w:r>
    </w:p>
    <w:p w14:paraId="026A7D92" w14:textId="77777777" w:rsidR="00583C5C" w:rsidRPr="00DF4BBA" w:rsidRDefault="00583C5C" w:rsidP="001E108D">
      <w:pPr>
        <w:pStyle w:val="Odstavekseznama"/>
        <w:keepNext/>
        <w:keepLines/>
        <w:numPr>
          <w:ilvl w:val="0"/>
          <w:numId w:val="10"/>
        </w:numPr>
        <w:spacing w:line="276" w:lineRule="auto"/>
        <w:jc w:val="both"/>
        <w:rPr>
          <w:rFonts w:ascii="Century Gothic" w:hAnsi="Century Gothic"/>
          <w:szCs w:val="20"/>
        </w:rPr>
      </w:pPr>
      <w:r w:rsidRPr="00DF4BBA">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4A600468" w14:textId="77777777" w:rsidR="00583C5C" w:rsidRPr="00DF4BBA" w:rsidRDefault="00583C5C" w:rsidP="001E108D">
      <w:pPr>
        <w:pStyle w:val="Odstavekseznama"/>
        <w:keepNext/>
        <w:keepLines/>
        <w:spacing w:line="276" w:lineRule="auto"/>
        <w:ind w:left="1364"/>
        <w:jc w:val="both"/>
        <w:rPr>
          <w:rFonts w:ascii="Century Gothic" w:hAnsi="Century Gothic"/>
          <w:szCs w:val="20"/>
        </w:rPr>
      </w:pPr>
    </w:p>
    <w:p w14:paraId="6095F6BA" w14:textId="77777777" w:rsidR="00583C5C" w:rsidRPr="00DF4BBA" w:rsidRDefault="00583C5C" w:rsidP="001E108D">
      <w:pPr>
        <w:pStyle w:val="Odstavekseznama"/>
        <w:keepNext/>
        <w:keepLines/>
        <w:numPr>
          <w:ilvl w:val="0"/>
          <w:numId w:val="11"/>
        </w:numPr>
        <w:spacing w:line="276" w:lineRule="auto"/>
        <w:jc w:val="both"/>
        <w:rPr>
          <w:rFonts w:ascii="Century Gothic" w:hAnsi="Century Gothic"/>
          <w:szCs w:val="20"/>
        </w:rPr>
      </w:pPr>
      <w:r w:rsidRPr="00DF4BBA">
        <w:rPr>
          <w:rFonts w:ascii="Century Gothic" w:hAnsi="Century Gothic"/>
          <w:szCs w:val="20"/>
        </w:rPr>
        <w:t xml:space="preserve">RAZLOGI, POVEZANIH S PLAČILOM DAVKOV ALI PRISPEVKOV ZA SOCIALNO VARNOST: </w:t>
      </w:r>
    </w:p>
    <w:p w14:paraId="74273275" w14:textId="77777777" w:rsidR="00583C5C" w:rsidRPr="00DF4BBA" w:rsidRDefault="00583C5C" w:rsidP="001E108D">
      <w:pPr>
        <w:pStyle w:val="Odstavekseznama"/>
        <w:keepNext/>
        <w:keepLines/>
        <w:numPr>
          <w:ilvl w:val="0"/>
          <w:numId w:val="10"/>
        </w:numPr>
        <w:spacing w:line="276" w:lineRule="auto"/>
        <w:jc w:val="both"/>
        <w:rPr>
          <w:rFonts w:ascii="Century Gothic" w:hAnsi="Century Gothic"/>
          <w:szCs w:val="20"/>
        </w:rPr>
      </w:pPr>
      <w:r w:rsidRPr="00DF4BBA">
        <w:rPr>
          <w:rFonts w:ascii="Century Gothic" w:hAnsi="Century Gothic"/>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 </w:t>
      </w:r>
    </w:p>
    <w:bookmarkEnd w:id="2"/>
    <w:p w14:paraId="1EC79A22" w14:textId="77777777" w:rsidR="00583C5C" w:rsidRPr="00DF4BBA" w:rsidRDefault="00583C5C" w:rsidP="001E108D">
      <w:pPr>
        <w:pStyle w:val="Odstavekseznama"/>
        <w:keepNext/>
        <w:keepLines/>
        <w:spacing w:line="276" w:lineRule="auto"/>
        <w:ind w:left="1364"/>
        <w:jc w:val="both"/>
        <w:rPr>
          <w:rFonts w:ascii="Century Gothic" w:hAnsi="Century Gothic"/>
          <w:szCs w:val="20"/>
        </w:rPr>
      </w:pPr>
    </w:p>
    <w:p w14:paraId="6A70C5EB" w14:textId="77777777" w:rsidR="00583C5C" w:rsidRPr="00DF4BBA" w:rsidRDefault="00583C5C" w:rsidP="001E108D">
      <w:pPr>
        <w:pStyle w:val="Odstavekseznama"/>
        <w:keepNext/>
        <w:keepLines/>
        <w:numPr>
          <w:ilvl w:val="0"/>
          <w:numId w:val="11"/>
        </w:numPr>
        <w:spacing w:line="276" w:lineRule="auto"/>
        <w:jc w:val="both"/>
        <w:rPr>
          <w:rFonts w:ascii="Century Gothic" w:hAnsi="Century Gothic"/>
          <w:szCs w:val="20"/>
        </w:rPr>
      </w:pPr>
      <w:r w:rsidRPr="00DF4BBA">
        <w:rPr>
          <w:rFonts w:ascii="Century Gothic" w:hAnsi="Century Gothic"/>
          <w:szCs w:val="20"/>
        </w:rPr>
        <w:t xml:space="preserve">RAZLOGI, POVEZANIH Z INSOLVENTNOSTJO, NASPROTJEM INTERESOV ALI KRŠITVIJO POKLICNIH PRAVIL: </w:t>
      </w:r>
    </w:p>
    <w:p w14:paraId="0365B1B9" w14:textId="77777777" w:rsidR="00583C5C" w:rsidRPr="00DF4BBA" w:rsidRDefault="00583C5C" w:rsidP="001E108D">
      <w:pPr>
        <w:pStyle w:val="Odstavekseznama"/>
        <w:keepNext/>
        <w:keepLines/>
        <w:numPr>
          <w:ilvl w:val="0"/>
          <w:numId w:val="10"/>
        </w:numPr>
        <w:spacing w:line="276" w:lineRule="auto"/>
        <w:jc w:val="both"/>
        <w:rPr>
          <w:rFonts w:ascii="Century Gothic" w:hAnsi="Century Gothic"/>
          <w:szCs w:val="20"/>
        </w:rPr>
      </w:pPr>
      <w:r w:rsidRPr="00DF4BBA">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6F5FC884" w14:textId="77777777" w:rsidR="00583C5C" w:rsidRPr="00DF4BBA" w:rsidRDefault="00583C5C" w:rsidP="001E108D">
      <w:pPr>
        <w:pStyle w:val="Odstavekseznama"/>
        <w:keepNext/>
        <w:keepLines/>
        <w:numPr>
          <w:ilvl w:val="0"/>
          <w:numId w:val="10"/>
        </w:numPr>
        <w:spacing w:line="276" w:lineRule="auto"/>
        <w:jc w:val="both"/>
        <w:rPr>
          <w:rFonts w:ascii="Century Gothic" w:hAnsi="Century Gothic"/>
          <w:szCs w:val="20"/>
        </w:rPr>
      </w:pPr>
      <w:r w:rsidRPr="00DF4BBA">
        <w:rPr>
          <w:rFonts w:ascii="Century Gothic" w:hAnsi="Century Gothic"/>
          <w:szCs w:val="20"/>
        </w:rPr>
        <w:t>če se izkaže, da je ponudnik že huje kršil poklicna pravila ali storil veliko strokovno napako.</w:t>
      </w:r>
    </w:p>
    <w:p w14:paraId="489C66A4" w14:textId="77777777" w:rsidR="00583C5C" w:rsidRPr="00DF4BBA" w:rsidRDefault="00583C5C" w:rsidP="001E108D">
      <w:pPr>
        <w:pStyle w:val="Odstavekseznama"/>
        <w:keepNext/>
        <w:keepLines/>
        <w:numPr>
          <w:ilvl w:val="0"/>
          <w:numId w:val="10"/>
        </w:numPr>
        <w:spacing w:line="276" w:lineRule="auto"/>
        <w:jc w:val="both"/>
        <w:rPr>
          <w:rFonts w:ascii="Century Gothic" w:hAnsi="Century Gothic"/>
          <w:szCs w:val="20"/>
        </w:rPr>
      </w:pPr>
      <w:r w:rsidRPr="00DF4BBA">
        <w:rPr>
          <w:rFonts w:ascii="Century Gothic" w:hAnsi="Century Gothic"/>
          <w:szCs w:val="20"/>
        </w:rPr>
        <w:t>če se izkaže, da je gospodarski subjekt sklenil dogovore z drugimi gospodarskimi subjekti z namenom izkrivljanja konkurence;</w:t>
      </w:r>
    </w:p>
    <w:p w14:paraId="331A70A1" w14:textId="77777777" w:rsidR="00583C5C" w:rsidRPr="00DF4BBA" w:rsidRDefault="00583C5C" w:rsidP="001E108D">
      <w:pPr>
        <w:pStyle w:val="Odstavekseznama"/>
        <w:keepNext/>
        <w:keepLines/>
        <w:numPr>
          <w:ilvl w:val="0"/>
          <w:numId w:val="10"/>
        </w:numPr>
        <w:spacing w:line="276" w:lineRule="auto"/>
        <w:jc w:val="both"/>
        <w:rPr>
          <w:rFonts w:ascii="Century Gothic" w:hAnsi="Century Gothic"/>
          <w:szCs w:val="20"/>
        </w:rPr>
      </w:pPr>
      <w:r w:rsidRPr="00DF4BBA">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185F9C2B" w14:textId="77777777" w:rsidR="00583C5C" w:rsidRPr="00DF4BBA" w:rsidRDefault="00583C5C" w:rsidP="001E108D">
      <w:pPr>
        <w:pStyle w:val="Odstavekseznama"/>
        <w:keepNext/>
        <w:keepLines/>
        <w:numPr>
          <w:ilvl w:val="0"/>
          <w:numId w:val="10"/>
        </w:numPr>
        <w:spacing w:line="276" w:lineRule="auto"/>
        <w:jc w:val="both"/>
        <w:rPr>
          <w:rFonts w:ascii="Century Gothic" w:hAnsi="Century Gothic"/>
          <w:szCs w:val="20"/>
        </w:rPr>
      </w:pPr>
      <w:r w:rsidRPr="00DF4BBA">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6F6E2A2" w14:textId="77777777" w:rsidR="00583C5C" w:rsidRPr="00DF4BBA" w:rsidRDefault="00583C5C" w:rsidP="001E108D">
      <w:pPr>
        <w:pStyle w:val="Odstavekseznama"/>
        <w:keepNext/>
        <w:keepLines/>
        <w:spacing w:line="276" w:lineRule="auto"/>
        <w:ind w:left="1364"/>
        <w:jc w:val="both"/>
        <w:rPr>
          <w:rFonts w:ascii="Century Gothic" w:hAnsi="Century Gothic"/>
          <w:szCs w:val="20"/>
        </w:rPr>
      </w:pPr>
    </w:p>
    <w:p w14:paraId="68611F7D" w14:textId="77777777" w:rsidR="00583C5C" w:rsidRPr="00DF4BBA" w:rsidRDefault="00583C5C" w:rsidP="001E108D">
      <w:pPr>
        <w:pStyle w:val="Odstavekseznama"/>
        <w:keepNext/>
        <w:keepLines/>
        <w:numPr>
          <w:ilvl w:val="0"/>
          <w:numId w:val="11"/>
        </w:numPr>
        <w:spacing w:line="276" w:lineRule="auto"/>
        <w:jc w:val="both"/>
        <w:outlineLvl w:val="0"/>
        <w:rPr>
          <w:rFonts w:ascii="Century Gothic" w:hAnsi="Century Gothic"/>
          <w:szCs w:val="20"/>
        </w:rPr>
      </w:pPr>
      <w:r w:rsidRPr="00DF4BBA">
        <w:rPr>
          <w:rFonts w:ascii="Century Gothic" w:hAnsi="Century Gothic"/>
          <w:szCs w:val="20"/>
        </w:rPr>
        <w:t xml:space="preserve">NACIONALNI RAZLOGI ZA IZKLJUČITEV: </w:t>
      </w:r>
    </w:p>
    <w:p w14:paraId="7101F8EA" w14:textId="77777777" w:rsidR="00583C5C" w:rsidRPr="00DF4BBA" w:rsidRDefault="00583C5C" w:rsidP="001E108D">
      <w:pPr>
        <w:pStyle w:val="Odstavekseznama"/>
        <w:keepNext/>
        <w:keepLines/>
        <w:numPr>
          <w:ilvl w:val="0"/>
          <w:numId w:val="10"/>
        </w:numPr>
        <w:spacing w:line="276" w:lineRule="auto"/>
        <w:jc w:val="both"/>
        <w:rPr>
          <w:rFonts w:ascii="Century Gothic" w:hAnsi="Century Gothic"/>
          <w:szCs w:val="20"/>
        </w:rPr>
      </w:pPr>
      <w:r w:rsidRPr="00DF4BBA">
        <w:rPr>
          <w:rFonts w:ascii="Century Gothic" w:hAnsi="Century Gothic"/>
          <w:szCs w:val="20"/>
        </w:rPr>
        <w:t>če je na dan, ko poteče rok za oddajo ponudb, izločen iz postopkov oddaje javnih naročil zaradi uvrstitve v evidenco gospodarskih subjektov z izrečenimi stranskimi sankcijami izločitve iz postopkov javnega naročanja;</w:t>
      </w:r>
    </w:p>
    <w:p w14:paraId="73B72888" w14:textId="77777777" w:rsidR="00583C5C" w:rsidRDefault="00583C5C" w:rsidP="001E108D">
      <w:pPr>
        <w:pStyle w:val="Odstavekseznama"/>
        <w:keepNext/>
        <w:keepLines/>
        <w:numPr>
          <w:ilvl w:val="0"/>
          <w:numId w:val="10"/>
        </w:numPr>
        <w:spacing w:line="276" w:lineRule="auto"/>
        <w:jc w:val="both"/>
        <w:rPr>
          <w:rFonts w:ascii="Century Gothic" w:hAnsi="Century Gothic"/>
          <w:szCs w:val="20"/>
        </w:rPr>
      </w:pPr>
      <w:r w:rsidRPr="00DF4BBA">
        <w:rPr>
          <w:rFonts w:ascii="Century Gothic" w:hAnsi="Century Gothic"/>
          <w:szCs w:val="20"/>
        </w:rPr>
        <w:t>če mu je bila v zadnjih treh letih pred potekom roka za oddajo ponudb s pravnomočno odločbo pristojnega organa Republike Slovenije ali druge države članice ali tretje države dvakrat izrečena globa zaradi prekrška v zvezi s plačilom za delo.</w:t>
      </w:r>
    </w:p>
    <w:p w14:paraId="40789E02" w14:textId="77777777" w:rsidR="008448AD" w:rsidRDefault="008448AD" w:rsidP="001E108D">
      <w:pPr>
        <w:keepNext/>
        <w:keepLines/>
        <w:spacing w:line="276" w:lineRule="auto"/>
        <w:jc w:val="both"/>
        <w:rPr>
          <w:rFonts w:ascii="Century Gothic" w:hAnsi="Century Gothic"/>
          <w:szCs w:val="20"/>
        </w:rPr>
      </w:pPr>
    </w:p>
    <w:p w14:paraId="549AEF9A" w14:textId="77777777" w:rsidR="00583C5C" w:rsidRPr="00DF4BBA" w:rsidRDefault="00583C5C" w:rsidP="001E108D">
      <w:pPr>
        <w:keepNext/>
        <w:keepLines/>
        <w:numPr>
          <w:ilvl w:val="0"/>
          <w:numId w:val="11"/>
        </w:numPr>
        <w:spacing w:line="276" w:lineRule="auto"/>
        <w:jc w:val="both"/>
        <w:rPr>
          <w:rFonts w:ascii="Century Gothic" w:hAnsi="Century Gothic"/>
          <w:szCs w:val="20"/>
        </w:rPr>
      </w:pPr>
      <w:r w:rsidRPr="00DF4BBA">
        <w:rPr>
          <w:rFonts w:ascii="Century Gothic" w:hAnsi="Century Gothic"/>
          <w:szCs w:val="20"/>
        </w:rPr>
        <w:t>OMEJEVALNIH UKREPIH ZARADI DELOVANJA RUSIJE</w:t>
      </w:r>
    </w:p>
    <w:p w14:paraId="56E6CD12" w14:textId="77777777" w:rsidR="00583C5C" w:rsidRPr="00DF4BBA" w:rsidRDefault="00583C5C" w:rsidP="001E108D">
      <w:pPr>
        <w:keepNext/>
        <w:keepLines/>
        <w:numPr>
          <w:ilvl w:val="0"/>
          <w:numId w:val="15"/>
        </w:numPr>
        <w:spacing w:line="276" w:lineRule="auto"/>
        <w:jc w:val="both"/>
        <w:rPr>
          <w:rFonts w:ascii="Century Gothic" w:hAnsi="Century Gothic"/>
          <w:szCs w:val="20"/>
        </w:rPr>
      </w:pPr>
      <w:r w:rsidRPr="00DF4BBA">
        <w:rPr>
          <w:rFonts w:ascii="Century Gothic" w:hAnsi="Century Gothic"/>
          <w:szCs w:val="20"/>
        </w:rPr>
        <w:lastRenderedPageBreak/>
        <w:t>Če, na podlagi sklepa Sveta (SZVP) 2022/578 z dne 8. aprila 2022 o spremembi Sklepa 2014/512/SZVP o omejevalnih ukrepih zaradi delovanja Rusije, ki povzroča destabilizacijo razmer v Ukrajini, pri preverjanju ugotovi, da je ponudnik:</w:t>
      </w:r>
    </w:p>
    <w:p w14:paraId="6F561B7B" w14:textId="77777777" w:rsidR="00583C5C" w:rsidRPr="00DF4BBA" w:rsidRDefault="00583C5C" w:rsidP="001E108D">
      <w:pPr>
        <w:keepNext/>
        <w:keepLines/>
        <w:numPr>
          <w:ilvl w:val="1"/>
          <w:numId w:val="15"/>
        </w:numPr>
        <w:spacing w:line="276" w:lineRule="auto"/>
        <w:jc w:val="both"/>
        <w:rPr>
          <w:rFonts w:ascii="Century Gothic" w:hAnsi="Century Gothic"/>
          <w:szCs w:val="20"/>
        </w:rPr>
      </w:pPr>
      <w:r w:rsidRPr="00DF4BBA">
        <w:rPr>
          <w:rFonts w:ascii="Century Gothic" w:hAnsi="Century Gothic"/>
          <w:szCs w:val="20"/>
        </w:rPr>
        <w:t>ruski državljan ali fizična ali pravna oseba, subjekt ali organ s sedežem v Rusiji,</w:t>
      </w:r>
    </w:p>
    <w:p w14:paraId="556925C2" w14:textId="77777777" w:rsidR="00583C5C" w:rsidRPr="00DF4BBA" w:rsidRDefault="00583C5C" w:rsidP="001E108D">
      <w:pPr>
        <w:keepNext/>
        <w:keepLines/>
        <w:numPr>
          <w:ilvl w:val="1"/>
          <w:numId w:val="15"/>
        </w:numPr>
        <w:spacing w:line="276" w:lineRule="auto"/>
        <w:jc w:val="both"/>
        <w:rPr>
          <w:rFonts w:ascii="Century Gothic" w:hAnsi="Century Gothic"/>
          <w:szCs w:val="20"/>
        </w:rPr>
      </w:pPr>
      <w:r w:rsidRPr="00DF4BBA">
        <w:rPr>
          <w:rFonts w:ascii="Century Gothic" w:hAnsi="Century Gothic"/>
          <w:szCs w:val="20"/>
        </w:rPr>
        <w:t>pravna oseba, subjekt ali organ, katerih več kot 50-odstotni delež je v neposredni ali posredni lasti subjekta iz prejšnje alineje, ali</w:t>
      </w:r>
    </w:p>
    <w:p w14:paraId="3DDA68DB" w14:textId="77777777" w:rsidR="00583C5C" w:rsidRPr="00DF4BBA" w:rsidRDefault="00583C5C" w:rsidP="001E108D">
      <w:pPr>
        <w:keepNext/>
        <w:keepLines/>
        <w:numPr>
          <w:ilvl w:val="1"/>
          <w:numId w:val="15"/>
        </w:numPr>
        <w:spacing w:line="276" w:lineRule="auto"/>
        <w:jc w:val="both"/>
        <w:rPr>
          <w:rFonts w:ascii="Century Gothic" w:hAnsi="Century Gothic"/>
          <w:szCs w:val="20"/>
        </w:rPr>
      </w:pPr>
      <w:r w:rsidRPr="00DF4BBA">
        <w:rPr>
          <w:rFonts w:ascii="Century Gothic" w:hAnsi="Century Gothic"/>
          <w:szCs w:val="20"/>
        </w:rPr>
        <w:t>fizična ali pravna oseba, subjekt ali organ, ki deluje v imenu ali po navodilih subjektov iz prejšnjih dveh alinej.</w:t>
      </w:r>
    </w:p>
    <w:p w14:paraId="7EF56A2E" w14:textId="77777777" w:rsidR="00583C5C" w:rsidRPr="00DF4BBA" w:rsidRDefault="00583C5C" w:rsidP="001E108D">
      <w:pPr>
        <w:keepNext/>
        <w:keepLines/>
        <w:spacing w:line="276" w:lineRule="auto"/>
        <w:ind w:left="284"/>
        <w:jc w:val="both"/>
        <w:rPr>
          <w:rFonts w:ascii="Century Gothic" w:hAnsi="Century Gothic"/>
          <w:szCs w:val="20"/>
        </w:rPr>
      </w:pPr>
    </w:p>
    <w:p w14:paraId="27F751A3" w14:textId="29665A8D" w:rsidR="00583C5C" w:rsidRPr="00DF4BBA" w:rsidRDefault="00583C5C" w:rsidP="001E108D">
      <w:pPr>
        <w:keepNext/>
        <w:keepLines/>
        <w:spacing w:line="276" w:lineRule="auto"/>
        <w:ind w:left="284"/>
        <w:jc w:val="both"/>
        <w:rPr>
          <w:rFonts w:ascii="Century Gothic" w:hAnsi="Century Gothic"/>
          <w:szCs w:val="20"/>
        </w:rPr>
      </w:pPr>
      <w:r w:rsidRPr="00DF4BBA">
        <w:rPr>
          <w:rFonts w:ascii="Century Gothic" w:hAnsi="Century Gothic"/>
          <w:szCs w:val="20"/>
        </w:rPr>
        <w:t xml:space="preserve">Enako velja za podizvajalca ali subjekt, na katerega zmogljivosti se sklicuje </w:t>
      </w:r>
      <w:r w:rsidR="00377022">
        <w:rPr>
          <w:rFonts w:ascii="Century Gothic" w:hAnsi="Century Gothic"/>
          <w:szCs w:val="20"/>
        </w:rPr>
        <w:t>ponudnik</w:t>
      </w:r>
      <w:r w:rsidRPr="00DF4BBA">
        <w:rPr>
          <w:rFonts w:ascii="Century Gothic" w:hAnsi="Century Gothic"/>
          <w:szCs w:val="20"/>
        </w:rPr>
        <w:t xml:space="preserve">, če predstavlja več kot 10 % vrednosti naročila. </w:t>
      </w:r>
    </w:p>
    <w:p w14:paraId="5603957B" w14:textId="77777777" w:rsidR="00583C5C" w:rsidRPr="00DF4BBA" w:rsidRDefault="00583C5C" w:rsidP="001E108D">
      <w:pPr>
        <w:keepNext/>
        <w:keepLines/>
        <w:spacing w:line="276" w:lineRule="auto"/>
        <w:ind w:left="284"/>
        <w:jc w:val="both"/>
        <w:rPr>
          <w:rFonts w:ascii="Century Gothic" w:hAnsi="Century Gothic"/>
          <w:szCs w:val="20"/>
        </w:rPr>
      </w:pPr>
    </w:p>
    <w:p w14:paraId="628A8385" w14:textId="77777777" w:rsidR="00583C5C" w:rsidRPr="00DF4BBA" w:rsidRDefault="00583C5C" w:rsidP="001E108D">
      <w:pPr>
        <w:keepNext/>
        <w:keepLines/>
        <w:spacing w:line="276" w:lineRule="auto"/>
        <w:ind w:left="284"/>
        <w:jc w:val="both"/>
        <w:rPr>
          <w:rFonts w:ascii="Century Gothic" w:hAnsi="Century Gothic"/>
          <w:szCs w:val="20"/>
        </w:rPr>
      </w:pPr>
      <w:r w:rsidRPr="00DF4BBA">
        <w:rPr>
          <w:rFonts w:ascii="Century Gothic" w:hAnsi="Century Gothic"/>
          <w:szCs w:val="20"/>
        </w:rPr>
        <w:t>Način izpolnjevanja:</w:t>
      </w:r>
    </w:p>
    <w:p w14:paraId="76E47E79" w14:textId="6142598D" w:rsidR="00583C5C" w:rsidRPr="00DF4BBA" w:rsidRDefault="00583C5C" w:rsidP="001E108D">
      <w:pPr>
        <w:keepNext/>
        <w:keepLines/>
        <w:spacing w:line="276" w:lineRule="auto"/>
        <w:ind w:left="284"/>
        <w:jc w:val="both"/>
        <w:rPr>
          <w:rFonts w:ascii="Century Gothic" w:hAnsi="Century Gothic"/>
          <w:b/>
          <w:szCs w:val="20"/>
        </w:rPr>
      </w:pPr>
      <w:r w:rsidRPr="00DF4BBA">
        <w:rPr>
          <w:rFonts w:ascii="Century Gothic" w:hAnsi="Century Gothic"/>
          <w:szCs w:val="20"/>
        </w:rPr>
        <w:t>Pogoj mora izpolniti vsak gospodarski subjekt, ki nastopa v</w:t>
      </w:r>
      <w:r w:rsidR="00377022">
        <w:rPr>
          <w:rFonts w:ascii="Century Gothic" w:hAnsi="Century Gothic"/>
          <w:szCs w:val="20"/>
        </w:rPr>
        <w:t xml:space="preserve"> ponudbi.</w:t>
      </w:r>
    </w:p>
    <w:p w14:paraId="36D4DD25" w14:textId="77777777" w:rsidR="00583C5C" w:rsidRPr="00DF4BBA" w:rsidRDefault="00583C5C" w:rsidP="001E108D">
      <w:pPr>
        <w:keepNext/>
        <w:keepLines/>
        <w:spacing w:line="276" w:lineRule="auto"/>
        <w:ind w:left="284"/>
        <w:jc w:val="both"/>
        <w:rPr>
          <w:rFonts w:ascii="Century Gothic" w:hAnsi="Century Gothic"/>
          <w:szCs w:val="20"/>
        </w:rPr>
      </w:pPr>
    </w:p>
    <w:p w14:paraId="1F34B194" w14:textId="77777777" w:rsidR="00583C5C" w:rsidRPr="00DF4BBA" w:rsidRDefault="00583C5C" w:rsidP="001E108D">
      <w:pPr>
        <w:keepNext/>
        <w:keepLines/>
        <w:spacing w:line="276" w:lineRule="auto"/>
        <w:ind w:left="284"/>
        <w:jc w:val="both"/>
        <w:rPr>
          <w:rFonts w:ascii="Century Gothic" w:hAnsi="Century Gothic"/>
          <w:szCs w:val="20"/>
        </w:rPr>
      </w:pPr>
      <w:bookmarkStart w:id="3" w:name="_Hlk132201448"/>
      <w:r w:rsidRPr="00DF4BBA">
        <w:rPr>
          <w:rFonts w:ascii="Century Gothic" w:hAnsi="Century Gothic"/>
          <w:szCs w:val="20"/>
        </w:rPr>
        <w:t>Zahtevano dokazilo:</w:t>
      </w:r>
    </w:p>
    <w:p w14:paraId="438D4C23" w14:textId="5512F6F8" w:rsidR="00583C5C" w:rsidRPr="00DF4BBA" w:rsidRDefault="00583C5C" w:rsidP="001E108D">
      <w:pPr>
        <w:keepNext/>
        <w:keepLines/>
        <w:spacing w:line="276" w:lineRule="auto"/>
        <w:ind w:left="284"/>
        <w:jc w:val="both"/>
        <w:rPr>
          <w:rFonts w:ascii="Century Gothic" w:hAnsi="Century Gothic"/>
          <w:szCs w:val="20"/>
        </w:rPr>
      </w:pPr>
      <w:bookmarkStart w:id="4" w:name="_Hlk19257093"/>
      <w:r w:rsidRPr="00DF4BBA">
        <w:rPr>
          <w:rFonts w:ascii="Century Gothic" w:hAnsi="Century Gothic"/>
          <w:szCs w:val="20"/>
        </w:rPr>
        <w:t xml:space="preserve">Gospodarski subjekt izpolnjevanje pogoja potrdi s predložitvijo lastnoročno ali elektronsko podpisanega </w:t>
      </w:r>
      <w:r w:rsidRPr="00DF4BBA">
        <w:rPr>
          <w:rFonts w:ascii="Century Gothic" w:hAnsi="Century Gothic"/>
          <w:b/>
          <w:bCs/>
          <w:szCs w:val="20"/>
        </w:rPr>
        <w:t>ESPD</w:t>
      </w:r>
      <w:r w:rsidRPr="00DF4BBA">
        <w:rPr>
          <w:rFonts w:ascii="Century Gothic" w:hAnsi="Century Gothic"/>
          <w:szCs w:val="20"/>
        </w:rPr>
        <w:t xml:space="preserve"> </w:t>
      </w:r>
      <w:r w:rsidRPr="00DF4BBA">
        <w:rPr>
          <w:rFonts w:ascii="Century Gothic" w:hAnsi="Century Gothic"/>
          <w:b/>
          <w:bCs/>
          <w:szCs w:val="20"/>
        </w:rPr>
        <w:t>obrazca</w:t>
      </w:r>
      <w:r w:rsidRPr="00DF4BBA">
        <w:rPr>
          <w:rFonts w:ascii="Century Gothic" w:hAnsi="Century Gothic"/>
          <w:szCs w:val="20"/>
        </w:rPr>
        <w:t xml:space="preserve">, </w:t>
      </w:r>
      <w:r w:rsidRPr="00DF4BBA">
        <w:rPr>
          <w:rFonts w:ascii="Century Gothic" w:hAnsi="Century Gothic"/>
          <w:b/>
          <w:bCs/>
          <w:szCs w:val="20"/>
        </w:rPr>
        <w:t>OBR-Izjava</w:t>
      </w:r>
      <w:r w:rsidRPr="00DF4BBA">
        <w:rPr>
          <w:rFonts w:ascii="Century Gothic" w:hAnsi="Century Gothic"/>
          <w:szCs w:val="20"/>
        </w:rPr>
        <w:t xml:space="preserve"> ter </w:t>
      </w:r>
      <w:r w:rsidRPr="00DF4BBA">
        <w:rPr>
          <w:rFonts w:ascii="Century Gothic" w:hAnsi="Century Gothic"/>
          <w:b/>
          <w:bCs/>
          <w:szCs w:val="20"/>
        </w:rPr>
        <w:t>OBR-Udeležba</w:t>
      </w:r>
      <w:r w:rsidR="002D3E6D">
        <w:rPr>
          <w:rFonts w:ascii="Century Gothic" w:hAnsi="Century Gothic"/>
          <w:b/>
          <w:bCs/>
          <w:szCs w:val="20"/>
        </w:rPr>
        <w:t xml:space="preserve"> ter </w:t>
      </w:r>
      <w:r w:rsidR="002D3E6D" w:rsidRPr="002D3E6D">
        <w:rPr>
          <w:rFonts w:ascii="Century Gothic" w:hAnsi="Century Gothic"/>
          <w:b/>
          <w:bCs/>
          <w:szCs w:val="20"/>
        </w:rPr>
        <w:t>OBR- IZJAVA po 35. členu ZIntPK</w:t>
      </w:r>
      <w:r w:rsidRPr="00DF4BBA">
        <w:rPr>
          <w:rFonts w:ascii="Century Gothic" w:hAnsi="Century Gothic"/>
          <w:szCs w:val="20"/>
        </w:rPr>
        <w:t>.</w:t>
      </w:r>
      <w:r w:rsidR="00DE3760">
        <w:rPr>
          <w:rFonts w:ascii="Century Gothic" w:hAnsi="Century Gothic"/>
          <w:szCs w:val="20"/>
        </w:rPr>
        <w:t xml:space="preserve"> Gospodarski subjekt v ESPD obrazec v del »B: Informacije o predstavnikih gospodarskega subjekta« vnese vse </w:t>
      </w:r>
      <w:r w:rsidR="00DE3760" w:rsidRPr="00DE3760">
        <w:rPr>
          <w:rFonts w:ascii="Century Gothic" w:hAnsi="Century Gothic"/>
          <w:szCs w:val="20"/>
        </w:rPr>
        <w:t>članic</w:t>
      </w:r>
      <w:r w:rsidR="00DE3760">
        <w:rPr>
          <w:rFonts w:ascii="Century Gothic" w:hAnsi="Century Gothic"/>
          <w:szCs w:val="20"/>
        </w:rPr>
        <w:t>e</w:t>
      </w:r>
      <w:r w:rsidR="00DE3760" w:rsidRPr="00DE3760">
        <w:rPr>
          <w:rFonts w:ascii="Century Gothic" w:hAnsi="Century Gothic"/>
          <w:szCs w:val="20"/>
        </w:rPr>
        <w:t xml:space="preserve"> upravnega, vodstvenega ali nadzornega organa tega gospodarskega subjekta ali ki ima pooblastila za njegovo zastopanje ali odločanje ali nadzor v njem</w:t>
      </w:r>
      <w:r w:rsidR="00DE3760">
        <w:rPr>
          <w:rFonts w:ascii="Century Gothic" w:hAnsi="Century Gothic"/>
          <w:szCs w:val="20"/>
        </w:rPr>
        <w:t xml:space="preserve"> ter njihove EMŠO številke.</w:t>
      </w:r>
    </w:p>
    <w:p w14:paraId="584765AB" w14:textId="77777777" w:rsidR="00746CEB" w:rsidRPr="00746CEB" w:rsidRDefault="00746CEB" w:rsidP="001E108D">
      <w:pPr>
        <w:keepNext/>
        <w:keepLines/>
        <w:spacing w:line="276" w:lineRule="auto"/>
        <w:ind w:left="284"/>
        <w:jc w:val="both"/>
        <w:rPr>
          <w:rFonts w:ascii="Century Gothic" w:hAnsi="Century Gothic"/>
          <w:color w:val="4B4B4B"/>
          <w:sz w:val="22"/>
          <w:szCs w:val="22"/>
        </w:rPr>
      </w:pPr>
    </w:p>
    <w:p w14:paraId="280EA036" w14:textId="5A135FBA" w:rsidR="00746CEB" w:rsidRPr="00746CEB" w:rsidRDefault="00746CEB" w:rsidP="001E108D">
      <w:pPr>
        <w:keepNext/>
        <w:keepLines/>
        <w:spacing w:line="276" w:lineRule="auto"/>
        <w:ind w:left="284"/>
        <w:jc w:val="both"/>
        <w:rPr>
          <w:rFonts w:ascii="Century Gothic" w:hAnsi="Century Gothic"/>
          <w:color w:val="4B4B4B"/>
          <w:sz w:val="22"/>
          <w:szCs w:val="22"/>
        </w:rPr>
      </w:pPr>
      <w:r w:rsidRPr="00746CEB">
        <w:rPr>
          <w:rFonts w:ascii="Century Gothic" w:hAnsi="Century Gothic"/>
          <w:color w:val="4B4B4B"/>
          <w:sz w:val="22"/>
          <w:szCs w:val="22"/>
        </w:rPr>
        <w:t>B) POGOJI ZA SODELOVANJE</w:t>
      </w:r>
    </w:p>
    <w:p w14:paraId="6C996F99" w14:textId="77777777" w:rsidR="00746CEB" w:rsidRDefault="00746CEB" w:rsidP="001E108D">
      <w:pPr>
        <w:keepNext/>
        <w:keepLines/>
        <w:spacing w:line="276" w:lineRule="auto"/>
        <w:jc w:val="both"/>
        <w:rPr>
          <w:rFonts w:ascii="Century Gothic" w:hAnsi="Century Gothic"/>
          <w:szCs w:val="20"/>
        </w:rPr>
      </w:pPr>
    </w:p>
    <w:p w14:paraId="41B1C578" w14:textId="41F509F1" w:rsidR="00746CEB" w:rsidRPr="00746CEB" w:rsidRDefault="00746CEB" w:rsidP="001E108D">
      <w:pPr>
        <w:pStyle w:val="Odstavekseznama"/>
        <w:keepNext/>
        <w:keepLines/>
        <w:numPr>
          <w:ilvl w:val="0"/>
          <w:numId w:val="12"/>
        </w:numPr>
        <w:spacing w:line="276" w:lineRule="auto"/>
        <w:jc w:val="both"/>
        <w:rPr>
          <w:rFonts w:ascii="Century Gothic" w:hAnsi="Century Gothic"/>
          <w:b/>
          <w:bCs/>
          <w:szCs w:val="20"/>
        </w:rPr>
      </w:pPr>
      <w:r w:rsidRPr="00746CEB">
        <w:rPr>
          <w:rFonts w:ascii="Century Gothic" w:hAnsi="Century Gothic"/>
          <w:b/>
          <w:bCs/>
          <w:szCs w:val="20"/>
        </w:rPr>
        <w:t>Pogoj (Splošne zahteve naročnika)</w:t>
      </w:r>
    </w:p>
    <w:bookmarkEnd w:id="3"/>
    <w:bookmarkEnd w:id="4"/>
    <w:p w14:paraId="12DA5FAD" w14:textId="77777777" w:rsidR="00583C5C" w:rsidRPr="00DF4BBA" w:rsidRDefault="00583C5C" w:rsidP="001E108D">
      <w:pPr>
        <w:keepNext/>
        <w:keepLines/>
        <w:widowControl w:val="0"/>
        <w:spacing w:line="276" w:lineRule="auto"/>
        <w:ind w:left="284"/>
        <w:jc w:val="both"/>
        <w:rPr>
          <w:rFonts w:ascii="Century Gothic" w:hAnsi="Century Gothic"/>
          <w:szCs w:val="20"/>
        </w:rPr>
      </w:pPr>
      <w:r w:rsidRPr="00DF4BBA">
        <w:rPr>
          <w:rFonts w:ascii="Century Gothic" w:hAnsi="Century Gothic"/>
          <w:szCs w:val="20"/>
        </w:rPr>
        <w:t>Ponudnik sprejema splošne zahteve naročnika za sodelovanje v tem postopku oddaje javnega naročila ter hkrati potrjuje in soglaša:</w:t>
      </w:r>
    </w:p>
    <w:p w14:paraId="5E951948" w14:textId="77777777" w:rsidR="00583C5C" w:rsidRPr="00DF4BBA" w:rsidRDefault="00583C5C" w:rsidP="001E108D">
      <w:pPr>
        <w:pStyle w:val="Odstavekseznama"/>
        <w:keepNext/>
        <w:keepLines/>
        <w:widowControl w:val="0"/>
        <w:numPr>
          <w:ilvl w:val="0"/>
          <w:numId w:val="13"/>
        </w:numPr>
        <w:spacing w:line="276" w:lineRule="auto"/>
        <w:jc w:val="both"/>
        <w:rPr>
          <w:rFonts w:ascii="Century Gothic" w:hAnsi="Century Gothic"/>
          <w:szCs w:val="20"/>
        </w:rPr>
      </w:pPr>
      <w:r w:rsidRPr="00DF4BBA">
        <w:rPr>
          <w:rFonts w:ascii="Century Gothic" w:hAnsi="Century Gothic"/>
          <w:szCs w:val="20"/>
        </w:rPr>
        <w:t>naročnik lahko zaprosi pristojne državne organe za potrditev navedb iz ponudbene dokumentacije</w:t>
      </w:r>
    </w:p>
    <w:p w14:paraId="18F7CA28" w14:textId="77777777" w:rsidR="00583C5C" w:rsidRPr="00DF4BBA" w:rsidRDefault="00583C5C" w:rsidP="001E108D">
      <w:pPr>
        <w:pStyle w:val="Odstavekseznama"/>
        <w:keepNext/>
        <w:keepLines/>
        <w:widowControl w:val="0"/>
        <w:numPr>
          <w:ilvl w:val="0"/>
          <w:numId w:val="13"/>
        </w:numPr>
        <w:spacing w:line="276" w:lineRule="auto"/>
        <w:jc w:val="both"/>
        <w:rPr>
          <w:rFonts w:ascii="Century Gothic" w:hAnsi="Century Gothic"/>
          <w:szCs w:val="20"/>
        </w:rPr>
      </w:pPr>
      <w:r w:rsidRPr="00DF4BBA">
        <w:rPr>
          <w:rFonts w:ascii="Century Gothic" w:hAnsi="Century Gothic"/>
          <w:szCs w:val="20"/>
        </w:rPr>
        <w:t>naročnik lahko v fazi javnega razpisa od nas zahteva predložitev dodatnih pojasnil ali dokazil</w:t>
      </w:r>
    </w:p>
    <w:p w14:paraId="751322B1" w14:textId="77777777" w:rsidR="00583C5C" w:rsidRPr="00DF4BBA" w:rsidRDefault="00583C5C" w:rsidP="001E108D">
      <w:pPr>
        <w:pStyle w:val="Odstavekseznama"/>
        <w:keepNext/>
        <w:keepLines/>
        <w:widowControl w:val="0"/>
        <w:numPr>
          <w:ilvl w:val="0"/>
          <w:numId w:val="13"/>
        </w:numPr>
        <w:spacing w:line="276" w:lineRule="auto"/>
        <w:jc w:val="both"/>
        <w:rPr>
          <w:rFonts w:ascii="Century Gothic" w:hAnsi="Century Gothic"/>
          <w:szCs w:val="20"/>
        </w:rPr>
      </w:pPr>
      <w:r w:rsidRPr="00DF4BBA">
        <w:rPr>
          <w:rFonts w:ascii="Century Gothic" w:hAnsi="Century Gothic"/>
          <w:szCs w:val="20"/>
        </w:rPr>
        <w:t>veljavnost ponudbe je skladna z zahtevo iz objave dokumentacije v zvezi z oddajo javnega naročila</w:t>
      </w:r>
    </w:p>
    <w:p w14:paraId="7A26C90C" w14:textId="77777777" w:rsidR="00583C5C" w:rsidRPr="00DF4BBA" w:rsidRDefault="00583C5C" w:rsidP="001E108D">
      <w:pPr>
        <w:pStyle w:val="Odstavekseznama"/>
        <w:keepNext/>
        <w:keepLines/>
        <w:widowControl w:val="0"/>
        <w:numPr>
          <w:ilvl w:val="0"/>
          <w:numId w:val="13"/>
        </w:numPr>
        <w:spacing w:line="276" w:lineRule="auto"/>
        <w:jc w:val="both"/>
        <w:rPr>
          <w:rFonts w:ascii="Century Gothic" w:hAnsi="Century Gothic"/>
          <w:szCs w:val="20"/>
        </w:rPr>
      </w:pPr>
      <w:r w:rsidRPr="00DF4BBA">
        <w:rPr>
          <w:rFonts w:ascii="Century Gothic" w:hAnsi="Century Gothic"/>
          <w:szCs w:val="20"/>
        </w:rPr>
        <w:t>naročnika bomo takoj  obvestili o vseh morebitnih spremembah, ki bodo nastale tekom tega razpisa</w:t>
      </w:r>
    </w:p>
    <w:p w14:paraId="3CFBCF2A" w14:textId="77777777" w:rsidR="00583C5C" w:rsidRPr="00DF4BBA" w:rsidRDefault="00583C5C" w:rsidP="001E108D">
      <w:pPr>
        <w:pStyle w:val="Odstavekseznama"/>
        <w:keepNext/>
        <w:keepLines/>
        <w:widowControl w:val="0"/>
        <w:numPr>
          <w:ilvl w:val="0"/>
          <w:numId w:val="13"/>
        </w:numPr>
        <w:spacing w:line="276" w:lineRule="auto"/>
        <w:jc w:val="both"/>
        <w:rPr>
          <w:rFonts w:ascii="Century Gothic" w:hAnsi="Century Gothic"/>
          <w:szCs w:val="20"/>
        </w:rPr>
      </w:pPr>
      <w:r w:rsidRPr="00DF4BBA">
        <w:rPr>
          <w:rFonts w:ascii="Century Gothic" w:hAnsi="Century Gothic"/>
          <w:szCs w:val="20"/>
        </w:rPr>
        <w:t>v primeru ustavitve razpisnega postopka ne bomo uveljavljali povračila stroškov priprave ponudbe</w:t>
      </w:r>
    </w:p>
    <w:p w14:paraId="23475733" w14:textId="77777777" w:rsidR="00583C5C" w:rsidRPr="00DF4BBA" w:rsidRDefault="00583C5C" w:rsidP="001E108D">
      <w:pPr>
        <w:pStyle w:val="Odstavekseznama"/>
        <w:keepNext/>
        <w:keepLines/>
        <w:widowControl w:val="0"/>
        <w:numPr>
          <w:ilvl w:val="0"/>
          <w:numId w:val="13"/>
        </w:numPr>
        <w:spacing w:line="276" w:lineRule="auto"/>
        <w:jc w:val="both"/>
        <w:rPr>
          <w:rFonts w:ascii="Century Gothic" w:hAnsi="Century Gothic"/>
          <w:szCs w:val="20"/>
        </w:rPr>
      </w:pPr>
      <w:r w:rsidRPr="00DF4BBA">
        <w:rPr>
          <w:rFonts w:ascii="Century Gothic" w:hAnsi="Century Gothic"/>
          <w:szCs w:val="20"/>
        </w:rPr>
        <w:t>v primeru ustavitve razpisnega postopka ne bomo uveljavljali povračila stroškov finančnih zavarovanj</w:t>
      </w:r>
    </w:p>
    <w:p w14:paraId="02E90A4F" w14:textId="77777777" w:rsidR="00583C5C" w:rsidRPr="00DF4BBA" w:rsidRDefault="00583C5C" w:rsidP="001E108D">
      <w:pPr>
        <w:pStyle w:val="Odstavekseznama"/>
        <w:keepNext/>
        <w:keepLines/>
        <w:widowControl w:val="0"/>
        <w:numPr>
          <w:ilvl w:val="0"/>
          <w:numId w:val="13"/>
        </w:numPr>
        <w:spacing w:line="276" w:lineRule="auto"/>
        <w:jc w:val="both"/>
        <w:rPr>
          <w:rFonts w:ascii="Century Gothic" w:hAnsi="Century Gothic"/>
          <w:szCs w:val="20"/>
        </w:rPr>
      </w:pPr>
      <w:r w:rsidRPr="00DF4BBA">
        <w:rPr>
          <w:rFonts w:ascii="Century Gothic" w:hAnsi="Century Gothic"/>
          <w:szCs w:val="20"/>
        </w:rPr>
        <w:t>v primeru ustavitve razpisnega postopka ne bomo uveljavljali odškodninskega zahtevka</w:t>
      </w:r>
    </w:p>
    <w:p w14:paraId="413D36D1" w14:textId="77777777" w:rsidR="00583C5C" w:rsidRPr="00DF4BBA" w:rsidRDefault="00583C5C" w:rsidP="001E108D">
      <w:pPr>
        <w:pStyle w:val="Odstavekseznama"/>
        <w:keepNext/>
        <w:keepLines/>
        <w:widowControl w:val="0"/>
        <w:numPr>
          <w:ilvl w:val="0"/>
          <w:numId w:val="13"/>
        </w:numPr>
        <w:spacing w:line="276" w:lineRule="auto"/>
        <w:jc w:val="both"/>
        <w:rPr>
          <w:rFonts w:ascii="Century Gothic" w:hAnsi="Century Gothic"/>
          <w:szCs w:val="20"/>
        </w:rPr>
      </w:pPr>
      <w:r w:rsidRPr="00DF4BBA">
        <w:rPr>
          <w:rFonts w:ascii="Century Gothic" w:hAnsi="Century Gothic"/>
          <w:szCs w:val="20"/>
        </w:rPr>
        <w:t>smo seznanjeni z razpisno dokumentacijo, njenimi dopolnitvami, spremembami in pojasnili</w:t>
      </w:r>
    </w:p>
    <w:p w14:paraId="646CB9A8" w14:textId="5B68AE39" w:rsidR="00583C5C" w:rsidRPr="00DF4BBA" w:rsidRDefault="00583C5C" w:rsidP="001E108D">
      <w:pPr>
        <w:pStyle w:val="Odstavekseznama"/>
        <w:keepNext/>
        <w:keepLines/>
        <w:widowControl w:val="0"/>
        <w:numPr>
          <w:ilvl w:val="0"/>
          <w:numId w:val="13"/>
        </w:numPr>
        <w:spacing w:line="276" w:lineRule="auto"/>
        <w:jc w:val="both"/>
        <w:rPr>
          <w:rFonts w:ascii="Century Gothic" w:hAnsi="Century Gothic"/>
          <w:szCs w:val="20"/>
        </w:rPr>
      </w:pPr>
      <w:r w:rsidRPr="00DF4BBA">
        <w:rPr>
          <w:rFonts w:ascii="Century Gothic" w:hAnsi="Century Gothic"/>
          <w:szCs w:val="20"/>
        </w:rPr>
        <w:t>smo v celoti sposobn</w:t>
      </w:r>
      <w:r w:rsidR="008448AD">
        <w:rPr>
          <w:rFonts w:ascii="Century Gothic" w:hAnsi="Century Gothic"/>
          <w:szCs w:val="20"/>
        </w:rPr>
        <w:t>i</w:t>
      </w:r>
      <w:r w:rsidRPr="00DF4BBA">
        <w:rPr>
          <w:rFonts w:ascii="Century Gothic" w:hAnsi="Century Gothic"/>
          <w:szCs w:val="20"/>
        </w:rPr>
        <w:t xml:space="preserve"> zagotoviti tehnične in kadrovske zmogljivosti za izvedbo predmeta naročila</w:t>
      </w:r>
    </w:p>
    <w:p w14:paraId="3A1B48AF" w14:textId="77777777" w:rsidR="00583C5C" w:rsidRPr="00DF4BBA" w:rsidRDefault="00583C5C" w:rsidP="001E108D">
      <w:pPr>
        <w:pStyle w:val="Odstavekseznama"/>
        <w:keepNext/>
        <w:keepLines/>
        <w:widowControl w:val="0"/>
        <w:numPr>
          <w:ilvl w:val="0"/>
          <w:numId w:val="13"/>
        </w:numPr>
        <w:spacing w:line="276" w:lineRule="auto"/>
        <w:jc w:val="both"/>
        <w:rPr>
          <w:rFonts w:ascii="Century Gothic" w:hAnsi="Century Gothic"/>
          <w:szCs w:val="20"/>
        </w:rPr>
      </w:pPr>
      <w:r w:rsidRPr="00DF4BBA">
        <w:rPr>
          <w:rFonts w:ascii="Century Gothic" w:hAnsi="Century Gothic"/>
          <w:szCs w:val="20"/>
        </w:rPr>
        <w:t>soglašamo z vsebino pogodbe in določbami finančnih zavarovanj iz vzorcev te dokumentacije</w:t>
      </w:r>
    </w:p>
    <w:p w14:paraId="43C03592" w14:textId="77777777" w:rsidR="00583C5C" w:rsidRPr="00DF4BBA" w:rsidRDefault="00583C5C" w:rsidP="001E108D">
      <w:pPr>
        <w:pStyle w:val="Odstavekseznama"/>
        <w:keepNext/>
        <w:keepLines/>
        <w:widowControl w:val="0"/>
        <w:numPr>
          <w:ilvl w:val="0"/>
          <w:numId w:val="13"/>
        </w:numPr>
        <w:spacing w:line="276" w:lineRule="auto"/>
        <w:jc w:val="both"/>
        <w:rPr>
          <w:rFonts w:ascii="Century Gothic" w:hAnsi="Century Gothic"/>
          <w:szCs w:val="20"/>
        </w:rPr>
      </w:pPr>
      <w:r w:rsidRPr="00DF4BBA">
        <w:rPr>
          <w:rFonts w:ascii="Century Gothic" w:hAnsi="Century Gothic"/>
          <w:szCs w:val="20"/>
        </w:rPr>
        <w:t>vse predhodno navedene zahteve izpolnjuje, potrjuje in z njimi soglaša vsak partner v skupini</w:t>
      </w:r>
    </w:p>
    <w:p w14:paraId="3FD3ED44" w14:textId="77777777" w:rsidR="00583C5C" w:rsidRPr="00DF4BBA" w:rsidRDefault="00583C5C" w:rsidP="001E108D">
      <w:pPr>
        <w:keepNext/>
        <w:keepLines/>
        <w:widowControl w:val="0"/>
        <w:spacing w:line="276" w:lineRule="auto"/>
        <w:ind w:left="284"/>
        <w:jc w:val="both"/>
        <w:rPr>
          <w:rFonts w:ascii="Century Gothic" w:hAnsi="Century Gothic"/>
          <w:szCs w:val="20"/>
        </w:rPr>
      </w:pPr>
    </w:p>
    <w:p w14:paraId="404231A1" w14:textId="77777777" w:rsidR="00583C5C" w:rsidRPr="00DF4BBA" w:rsidRDefault="00583C5C" w:rsidP="001E108D">
      <w:pPr>
        <w:keepNext/>
        <w:keepLines/>
        <w:widowControl w:val="0"/>
        <w:spacing w:line="276" w:lineRule="auto"/>
        <w:ind w:left="284"/>
        <w:jc w:val="both"/>
        <w:outlineLvl w:val="0"/>
        <w:rPr>
          <w:rFonts w:ascii="Century Gothic" w:hAnsi="Century Gothic"/>
          <w:szCs w:val="20"/>
        </w:rPr>
      </w:pPr>
      <w:r w:rsidRPr="00DF4BBA">
        <w:rPr>
          <w:rFonts w:ascii="Century Gothic" w:hAnsi="Century Gothic"/>
          <w:szCs w:val="20"/>
        </w:rPr>
        <w:t>Način izpolnjevanja:</w:t>
      </w:r>
    </w:p>
    <w:p w14:paraId="4676C4DB" w14:textId="10C90664" w:rsidR="00583C5C" w:rsidRPr="00DF4BBA" w:rsidRDefault="00583C5C" w:rsidP="001E108D">
      <w:pPr>
        <w:keepNext/>
        <w:keepLines/>
        <w:widowControl w:val="0"/>
        <w:spacing w:line="276" w:lineRule="auto"/>
        <w:ind w:left="284"/>
        <w:jc w:val="both"/>
        <w:outlineLvl w:val="0"/>
        <w:rPr>
          <w:rFonts w:ascii="Century Gothic" w:hAnsi="Century Gothic"/>
          <w:szCs w:val="20"/>
        </w:rPr>
      </w:pPr>
      <w:r w:rsidRPr="00DF4BBA">
        <w:rPr>
          <w:rFonts w:ascii="Century Gothic" w:hAnsi="Century Gothic"/>
          <w:szCs w:val="20"/>
        </w:rPr>
        <w:lastRenderedPageBreak/>
        <w:t xml:space="preserve">Pogoj mora izpolniti </w:t>
      </w:r>
      <w:r w:rsidR="009A3040">
        <w:rPr>
          <w:rFonts w:ascii="Century Gothic" w:hAnsi="Century Gothic"/>
          <w:szCs w:val="20"/>
        </w:rPr>
        <w:t>ponudnik</w:t>
      </w:r>
      <w:r w:rsidRPr="00DF4BBA">
        <w:rPr>
          <w:rFonts w:ascii="Century Gothic" w:hAnsi="Century Gothic"/>
          <w:szCs w:val="20"/>
        </w:rPr>
        <w:t xml:space="preserve">. V primeru partnerske </w:t>
      </w:r>
      <w:r w:rsidR="009A3040">
        <w:rPr>
          <w:rFonts w:ascii="Century Gothic" w:hAnsi="Century Gothic"/>
          <w:szCs w:val="20"/>
        </w:rPr>
        <w:t>ponudbe m</w:t>
      </w:r>
      <w:r w:rsidRPr="00DF4BBA">
        <w:rPr>
          <w:rFonts w:ascii="Century Gothic" w:hAnsi="Century Gothic"/>
          <w:szCs w:val="20"/>
        </w:rPr>
        <w:t>ora pogoj izpolniti vsak izmed partnerjev.</w:t>
      </w:r>
    </w:p>
    <w:p w14:paraId="556AD774" w14:textId="77777777" w:rsidR="00583C5C" w:rsidRPr="00DF4BBA" w:rsidRDefault="00583C5C" w:rsidP="001E108D">
      <w:pPr>
        <w:keepNext/>
        <w:keepLines/>
        <w:widowControl w:val="0"/>
        <w:spacing w:line="276" w:lineRule="auto"/>
        <w:ind w:left="284"/>
        <w:jc w:val="both"/>
        <w:outlineLvl w:val="0"/>
        <w:rPr>
          <w:rFonts w:ascii="Century Gothic" w:hAnsi="Century Gothic"/>
          <w:szCs w:val="20"/>
        </w:rPr>
      </w:pPr>
    </w:p>
    <w:p w14:paraId="7ED86B6E" w14:textId="77777777" w:rsidR="00583C5C" w:rsidRPr="00DF4BBA" w:rsidRDefault="00583C5C" w:rsidP="001E108D">
      <w:pPr>
        <w:keepNext/>
        <w:keepLines/>
        <w:widowControl w:val="0"/>
        <w:spacing w:line="276" w:lineRule="auto"/>
        <w:ind w:left="284"/>
        <w:jc w:val="both"/>
        <w:outlineLvl w:val="0"/>
        <w:rPr>
          <w:rFonts w:ascii="Century Gothic" w:hAnsi="Century Gothic"/>
          <w:szCs w:val="20"/>
          <w:highlight w:val="yellow"/>
        </w:rPr>
      </w:pPr>
      <w:r w:rsidRPr="00DF4BBA">
        <w:rPr>
          <w:rFonts w:ascii="Century Gothic" w:hAnsi="Century Gothic"/>
          <w:szCs w:val="20"/>
        </w:rPr>
        <w:t>Zahtevano dokazilo:</w:t>
      </w:r>
    </w:p>
    <w:p w14:paraId="4F9E698D" w14:textId="77777777" w:rsidR="00583C5C" w:rsidRPr="00DF4BBA" w:rsidRDefault="00583C5C" w:rsidP="001E108D">
      <w:pPr>
        <w:keepNext/>
        <w:keepLines/>
        <w:widowControl w:val="0"/>
        <w:spacing w:line="276" w:lineRule="auto"/>
        <w:ind w:left="284"/>
        <w:jc w:val="both"/>
        <w:rPr>
          <w:rFonts w:ascii="Century Gothic" w:hAnsi="Century Gothic"/>
          <w:szCs w:val="20"/>
        </w:rPr>
      </w:pPr>
      <w:r w:rsidRPr="00DF4BBA">
        <w:rPr>
          <w:rFonts w:ascii="Century Gothic" w:hAnsi="Century Gothic"/>
          <w:szCs w:val="20"/>
        </w:rPr>
        <w:t xml:space="preserve">Gospodarski subjekt izkaže izpolnjevanje pogoja z izjavo na obrazcu </w:t>
      </w:r>
      <w:r w:rsidRPr="00DF4BBA">
        <w:rPr>
          <w:rFonts w:ascii="Century Gothic" w:hAnsi="Century Gothic"/>
          <w:b/>
          <w:bCs/>
          <w:szCs w:val="20"/>
        </w:rPr>
        <w:t>OBR-Izjava</w:t>
      </w:r>
      <w:r w:rsidRPr="00DF4BBA">
        <w:rPr>
          <w:rFonts w:ascii="Century Gothic" w:hAnsi="Century Gothic"/>
          <w:szCs w:val="20"/>
        </w:rPr>
        <w:t>.</w:t>
      </w:r>
    </w:p>
    <w:p w14:paraId="066E1ACC" w14:textId="77777777" w:rsidR="00583C5C" w:rsidRPr="00DF4BBA" w:rsidRDefault="00583C5C" w:rsidP="001E108D">
      <w:pPr>
        <w:keepNext/>
        <w:keepLines/>
        <w:widowControl w:val="0"/>
        <w:spacing w:line="276" w:lineRule="auto"/>
        <w:jc w:val="both"/>
        <w:rPr>
          <w:rFonts w:ascii="Century Gothic" w:eastAsiaTheme="minorEastAsia" w:hAnsi="Century Gothic"/>
          <w:szCs w:val="20"/>
        </w:rPr>
      </w:pPr>
    </w:p>
    <w:p w14:paraId="4906B437" w14:textId="1831EAE3" w:rsidR="00583C5C" w:rsidRPr="00DF4BBA" w:rsidRDefault="00583C5C" w:rsidP="001E108D">
      <w:pPr>
        <w:pStyle w:val="Odstavekseznama"/>
        <w:keepNext/>
        <w:keepLines/>
        <w:widowControl w:val="0"/>
        <w:numPr>
          <w:ilvl w:val="0"/>
          <w:numId w:val="12"/>
        </w:numPr>
        <w:spacing w:line="276" w:lineRule="auto"/>
        <w:jc w:val="both"/>
        <w:outlineLvl w:val="0"/>
        <w:rPr>
          <w:rFonts w:ascii="Century Gothic" w:hAnsi="Century Gothic"/>
          <w:b/>
          <w:szCs w:val="20"/>
        </w:rPr>
      </w:pPr>
      <w:r w:rsidRPr="00DF4BBA">
        <w:rPr>
          <w:rFonts w:ascii="Century Gothic" w:hAnsi="Century Gothic"/>
          <w:b/>
          <w:szCs w:val="20"/>
        </w:rPr>
        <w:t xml:space="preserve">Pogoj (Skupna </w:t>
      </w:r>
      <w:r w:rsidR="009A3040">
        <w:rPr>
          <w:rFonts w:ascii="Century Gothic" w:hAnsi="Century Gothic"/>
          <w:b/>
          <w:szCs w:val="20"/>
        </w:rPr>
        <w:t>ponudba)</w:t>
      </w:r>
    </w:p>
    <w:p w14:paraId="213C6CFC" w14:textId="3A90733C" w:rsidR="00583C5C" w:rsidRPr="00DF4BBA" w:rsidRDefault="009A3040" w:rsidP="001E108D">
      <w:pPr>
        <w:keepNext/>
        <w:keepLines/>
        <w:spacing w:line="276" w:lineRule="auto"/>
        <w:ind w:left="284"/>
        <w:jc w:val="both"/>
        <w:outlineLvl w:val="0"/>
        <w:rPr>
          <w:rFonts w:ascii="Century Gothic" w:hAnsi="Century Gothic"/>
          <w:szCs w:val="20"/>
        </w:rPr>
      </w:pPr>
      <w:r>
        <w:rPr>
          <w:rFonts w:ascii="Century Gothic" w:hAnsi="Century Gothic"/>
          <w:szCs w:val="20"/>
        </w:rPr>
        <w:t>Ponudnik</w:t>
      </w:r>
      <w:r w:rsidR="00583C5C" w:rsidRPr="00DF4BBA">
        <w:rPr>
          <w:rFonts w:ascii="Century Gothic" w:hAnsi="Century Gothic"/>
          <w:szCs w:val="20"/>
        </w:rPr>
        <w:t xml:space="preserve">, ki nastopa v skupini gospodarskih subjektov (tj. vodilni partner) sprejema splošne zahteve naročnika za predložitev skupne </w:t>
      </w:r>
      <w:r>
        <w:rPr>
          <w:rFonts w:ascii="Century Gothic" w:hAnsi="Century Gothic"/>
          <w:szCs w:val="20"/>
        </w:rPr>
        <w:t xml:space="preserve">ponudbe </w:t>
      </w:r>
      <w:r w:rsidR="00583C5C" w:rsidRPr="00DF4BBA">
        <w:rPr>
          <w:rFonts w:ascii="Century Gothic" w:hAnsi="Century Gothic"/>
          <w:szCs w:val="20"/>
        </w:rPr>
        <w:t xml:space="preserve">več partnerjev, navedene v dokumentaciji v zvezi z oddajo javnega naročila in je pooblaščen za podpis skupne </w:t>
      </w:r>
      <w:r>
        <w:rPr>
          <w:rFonts w:ascii="Century Gothic" w:hAnsi="Century Gothic"/>
          <w:szCs w:val="20"/>
        </w:rPr>
        <w:t>ponudbe</w:t>
      </w:r>
      <w:r w:rsidR="00583C5C" w:rsidRPr="00DF4BBA">
        <w:rPr>
          <w:rFonts w:ascii="Century Gothic" w:hAnsi="Century Gothic"/>
          <w:szCs w:val="20"/>
        </w:rPr>
        <w:t xml:space="preserve"> s strani partnerjev ter podajo zavezujočih izjav o soglašanju in strinjanju z naročnikovimi zahtevami iz te dokumentacije.</w:t>
      </w:r>
    </w:p>
    <w:p w14:paraId="262DD292" w14:textId="77777777" w:rsidR="00583C5C" w:rsidRPr="00DF4BBA" w:rsidRDefault="00583C5C" w:rsidP="001E108D">
      <w:pPr>
        <w:keepNext/>
        <w:keepLines/>
        <w:spacing w:line="276" w:lineRule="auto"/>
        <w:ind w:left="284"/>
        <w:jc w:val="both"/>
        <w:outlineLvl w:val="0"/>
        <w:rPr>
          <w:rFonts w:ascii="Century Gothic" w:hAnsi="Century Gothic"/>
          <w:b/>
          <w:szCs w:val="20"/>
        </w:rPr>
      </w:pPr>
    </w:p>
    <w:p w14:paraId="46F3E868" w14:textId="77777777" w:rsidR="00583C5C" w:rsidRPr="00DF4BBA" w:rsidRDefault="00583C5C" w:rsidP="001E108D">
      <w:pPr>
        <w:keepNext/>
        <w:keepLines/>
        <w:spacing w:line="276" w:lineRule="auto"/>
        <w:ind w:left="284"/>
        <w:jc w:val="both"/>
        <w:rPr>
          <w:rFonts w:ascii="Century Gothic" w:hAnsi="Century Gothic"/>
          <w:szCs w:val="20"/>
        </w:rPr>
      </w:pPr>
      <w:r w:rsidRPr="00DF4BBA">
        <w:rPr>
          <w:rFonts w:ascii="Century Gothic" w:hAnsi="Century Gothic"/>
          <w:szCs w:val="20"/>
        </w:rPr>
        <w:t>Način izpolnjevanja:</w:t>
      </w:r>
    </w:p>
    <w:p w14:paraId="1627AE8F" w14:textId="16F89668" w:rsidR="00583C5C" w:rsidRPr="00DF4BBA" w:rsidRDefault="00583C5C" w:rsidP="001E108D">
      <w:pPr>
        <w:keepNext/>
        <w:keepLines/>
        <w:spacing w:line="276" w:lineRule="auto"/>
        <w:ind w:left="284"/>
        <w:jc w:val="both"/>
        <w:outlineLvl w:val="0"/>
        <w:rPr>
          <w:rFonts w:ascii="Century Gothic" w:hAnsi="Century Gothic"/>
          <w:szCs w:val="20"/>
        </w:rPr>
      </w:pPr>
      <w:bookmarkStart w:id="5" w:name="_Hlk11411587"/>
      <w:r w:rsidRPr="00DF4BBA">
        <w:rPr>
          <w:rFonts w:ascii="Century Gothic" w:hAnsi="Century Gothic"/>
          <w:szCs w:val="20"/>
        </w:rPr>
        <w:t xml:space="preserve">Pogoj mora izpolniti </w:t>
      </w:r>
      <w:r w:rsidR="009A3040">
        <w:rPr>
          <w:rFonts w:ascii="Century Gothic" w:hAnsi="Century Gothic"/>
          <w:szCs w:val="20"/>
        </w:rPr>
        <w:t>ponudnik</w:t>
      </w:r>
      <w:r w:rsidRPr="00DF4BBA">
        <w:rPr>
          <w:rFonts w:ascii="Century Gothic" w:hAnsi="Century Gothic"/>
          <w:szCs w:val="20"/>
        </w:rPr>
        <w:t xml:space="preserve"> ter vsak izmed partnerjev.</w:t>
      </w:r>
    </w:p>
    <w:bookmarkEnd w:id="5"/>
    <w:p w14:paraId="0B605016" w14:textId="77777777" w:rsidR="00583C5C" w:rsidRPr="00DF4BBA" w:rsidRDefault="00583C5C" w:rsidP="001E108D">
      <w:pPr>
        <w:keepNext/>
        <w:keepLines/>
        <w:spacing w:line="276" w:lineRule="auto"/>
        <w:ind w:left="284"/>
        <w:jc w:val="both"/>
        <w:outlineLvl w:val="0"/>
        <w:rPr>
          <w:rFonts w:ascii="Century Gothic" w:hAnsi="Century Gothic"/>
          <w:b/>
          <w:szCs w:val="20"/>
        </w:rPr>
      </w:pPr>
    </w:p>
    <w:p w14:paraId="08ED0EF2" w14:textId="77777777" w:rsidR="00583C5C" w:rsidRPr="00DF4BBA" w:rsidRDefault="00583C5C" w:rsidP="001E108D">
      <w:pPr>
        <w:keepNext/>
        <w:keepLines/>
        <w:spacing w:line="276" w:lineRule="auto"/>
        <w:ind w:left="284"/>
        <w:jc w:val="both"/>
        <w:rPr>
          <w:rFonts w:ascii="Century Gothic" w:hAnsi="Century Gothic"/>
          <w:szCs w:val="20"/>
        </w:rPr>
      </w:pPr>
      <w:r w:rsidRPr="00DF4BBA">
        <w:rPr>
          <w:rFonts w:ascii="Century Gothic" w:hAnsi="Century Gothic"/>
          <w:szCs w:val="20"/>
        </w:rPr>
        <w:t>Zahtevano dokazilo:</w:t>
      </w:r>
    </w:p>
    <w:p w14:paraId="0963212D" w14:textId="6E2BCF1A" w:rsidR="00583C5C" w:rsidRPr="00DF4BBA" w:rsidRDefault="00583C5C" w:rsidP="001E108D">
      <w:pPr>
        <w:keepNext/>
        <w:keepLines/>
        <w:spacing w:line="276" w:lineRule="auto"/>
        <w:ind w:left="284"/>
        <w:jc w:val="both"/>
        <w:outlineLvl w:val="0"/>
        <w:rPr>
          <w:rFonts w:ascii="Century Gothic" w:hAnsi="Century Gothic"/>
          <w:b/>
          <w:szCs w:val="20"/>
        </w:rPr>
      </w:pPr>
      <w:r w:rsidRPr="00DF4BBA">
        <w:rPr>
          <w:rFonts w:ascii="Century Gothic" w:hAnsi="Century Gothic"/>
          <w:szCs w:val="20"/>
        </w:rPr>
        <w:t xml:space="preserve">Vodilni partner izpolnjevanje zahteve izkaže s predložitvijo izpolnjenega </w:t>
      </w:r>
      <w:r w:rsidRPr="00DF4BBA">
        <w:rPr>
          <w:rFonts w:ascii="Century Gothic" w:hAnsi="Century Gothic"/>
          <w:b/>
          <w:bCs/>
          <w:szCs w:val="20"/>
        </w:rPr>
        <w:t xml:space="preserve">OBR-Izjava </w:t>
      </w:r>
      <w:r w:rsidRPr="00DF4BBA">
        <w:rPr>
          <w:rFonts w:ascii="Century Gothic" w:hAnsi="Century Gothic"/>
          <w:szCs w:val="20"/>
        </w:rPr>
        <w:t>ter pogodbe o skupni izvedbi predmeta javnega razpisa (</w:t>
      </w:r>
      <w:r w:rsidRPr="00DF4BBA">
        <w:rPr>
          <w:rFonts w:ascii="Century Gothic" w:hAnsi="Century Gothic"/>
          <w:b/>
          <w:szCs w:val="20"/>
        </w:rPr>
        <w:t>Partnerska pogodba</w:t>
      </w:r>
      <w:r w:rsidRPr="00DF4BBA">
        <w:rPr>
          <w:rFonts w:ascii="Century Gothic" w:hAnsi="Century Gothic"/>
          <w:szCs w:val="20"/>
        </w:rPr>
        <w:t xml:space="preserve">), ki je podpisana s strani vseh/vsakega partnerjev/-a in ki vsebuje vse podatke iz točke Predložitev skupne </w:t>
      </w:r>
      <w:r w:rsidR="00377022">
        <w:rPr>
          <w:rFonts w:ascii="Century Gothic" w:hAnsi="Century Gothic"/>
          <w:szCs w:val="20"/>
        </w:rPr>
        <w:t>ponudb</w:t>
      </w:r>
      <w:r w:rsidRPr="00DF4BBA">
        <w:rPr>
          <w:rFonts w:ascii="Century Gothic" w:hAnsi="Century Gothic"/>
          <w:szCs w:val="20"/>
        </w:rPr>
        <w:t xml:space="preserve">e več partnerjev iz teh Navodil. Vodilni partner k ponudbi predloži izpolnjene in lastnoročno ali elektronsko podpisan </w:t>
      </w:r>
      <w:r w:rsidRPr="00DF4BBA">
        <w:rPr>
          <w:rFonts w:ascii="Century Gothic" w:hAnsi="Century Gothic"/>
          <w:b/>
          <w:bCs/>
          <w:szCs w:val="20"/>
        </w:rPr>
        <w:t>ESPD</w:t>
      </w:r>
      <w:r w:rsidRPr="00DF4BBA">
        <w:rPr>
          <w:rFonts w:ascii="Century Gothic" w:hAnsi="Century Gothic"/>
          <w:szCs w:val="20"/>
        </w:rPr>
        <w:t xml:space="preserve"> </w:t>
      </w:r>
      <w:r w:rsidRPr="00DF4BBA">
        <w:rPr>
          <w:rFonts w:ascii="Century Gothic" w:hAnsi="Century Gothic"/>
          <w:b/>
          <w:bCs/>
          <w:szCs w:val="20"/>
        </w:rPr>
        <w:t>obrazec</w:t>
      </w:r>
      <w:r w:rsidRPr="00DF4BBA">
        <w:rPr>
          <w:rFonts w:ascii="Century Gothic" w:hAnsi="Century Gothic"/>
          <w:szCs w:val="20"/>
        </w:rPr>
        <w:t xml:space="preserve"> s strani vsakega partnerja.</w:t>
      </w:r>
    </w:p>
    <w:p w14:paraId="3AFC64DC" w14:textId="77777777" w:rsidR="00583C5C" w:rsidRPr="00DF4BBA" w:rsidRDefault="00583C5C" w:rsidP="001E108D">
      <w:pPr>
        <w:keepNext/>
        <w:keepLines/>
        <w:widowControl w:val="0"/>
        <w:spacing w:line="276" w:lineRule="auto"/>
        <w:jc w:val="both"/>
        <w:rPr>
          <w:rFonts w:ascii="Century Gothic" w:eastAsiaTheme="minorEastAsia" w:hAnsi="Century Gothic"/>
          <w:szCs w:val="20"/>
        </w:rPr>
      </w:pPr>
    </w:p>
    <w:p w14:paraId="7FB61785" w14:textId="77777777" w:rsidR="00583C5C" w:rsidRPr="00DF4BBA" w:rsidRDefault="00583C5C" w:rsidP="001E108D">
      <w:pPr>
        <w:pStyle w:val="Odstavekseznama"/>
        <w:keepNext/>
        <w:keepLines/>
        <w:numPr>
          <w:ilvl w:val="0"/>
          <w:numId w:val="12"/>
        </w:numPr>
        <w:spacing w:line="276" w:lineRule="auto"/>
        <w:jc w:val="both"/>
        <w:outlineLvl w:val="0"/>
        <w:rPr>
          <w:rFonts w:ascii="Century Gothic" w:hAnsi="Century Gothic"/>
          <w:b/>
          <w:szCs w:val="20"/>
        </w:rPr>
      </w:pPr>
      <w:r w:rsidRPr="00DF4BBA">
        <w:rPr>
          <w:rFonts w:ascii="Century Gothic" w:hAnsi="Century Gothic"/>
          <w:b/>
          <w:szCs w:val="20"/>
        </w:rPr>
        <w:t>Pogoj (Podizvajalci)</w:t>
      </w:r>
    </w:p>
    <w:p w14:paraId="07B15416" w14:textId="4A8A72FB" w:rsidR="00583C5C" w:rsidRPr="00DF4BBA" w:rsidRDefault="009A3040" w:rsidP="001E108D">
      <w:pPr>
        <w:keepNext/>
        <w:keepLines/>
        <w:spacing w:line="276" w:lineRule="auto"/>
        <w:ind w:left="284"/>
        <w:jc w:val="both"/>
        <w:rPr>
          <w:rFonts w:ascii="Century Gothic" w:hAnsi="Century Gothic"/>
          <w:szCs w:val="20"/>
        </w:rPr>
      </w:pPr>
      <w:r>
        <w:rPr>
          <w:rFonts w:ascii="Century Gothic" w:hAnsi="Century Gothic"/>
          <w:szCs w:val="20"/>
        </w:rPr>
        <w:t>Ponudnik,</w:t>
      </w:r>
      <w:r w:rsidR="00583C5C" w:rsidRPr="00DF4BBA">
        <w:rPr>
          <w:rFonts w:ascii="Century Gothic" w:hAnsi="Century Gothic"/>
          <w:szCs w:val="20"/>
        </w:rPr>
        <w:t xml:space="preserve"> ki nastopa s podizvajalci, sprejema splošne zahteve naročnika za predložitev </w:t>
      </w:r>
      <w:r>
        <w:rPr>
          <w:rFonts w:ascii="Century Gothic" w:hAnsi="Century Gothic"/>
          <w:szCs w:val="20"/>
        </w:rPr>
        <w:t>ponudbe</w:t>
      </w:r>
      <w:r w:rsidR="00583C5C" w:rsidRPr="00DF4BBA">
        <w:rPr>
          <w:rFonts w:ascii="Century Gothic" w:hAnsi="Century Gothic"/>
          <w:szCs w:val="20"/>
        </w:rPr>
        <w:t xml:space="preserve"> s podizvajalci, navedene v dokumentaciji v zvezi z oddajo javnega naročila.</w:t>
      </w:r>
    </w:p>
    <w:p w14:paraId="38F392C1" w14:textId="77777777" w:rsidR="00583C5C" w:rsidRPr="00DF4BBA" w:rsidRDefault="00583C5C" w:rsidP="001E108D">
      <w:pPr>
        <w:keepNext/>
        <w:keepLines/>
        <w:spacing w:line="276" w:lineRule="auto"/>
        <w:ind w:left="284"/>
        <w:jc w:val="both"/>
        <w:rPr>
          <w:rFonts w:ascii="Century Gothic" w:hAnsi="Century Gothic"/>
          <w:szCs w:val="20"/>
        </w:rPr>
      </w:pPr>
    </w:p>
    <w:p w14:paraId="7351C9E1" w14:textId="77777777" w:rsidR="00583C5C" w:rsidRPr="00DF4BBA" w:rsidRDefault="00583C5C" w:rsidP="001E108D">
      <w:pPr>
        <w:keepNext/>
        <w:keepLines/>
        <w:spacing w:line="276" w:lineRule="auto"/>
        <w:ind w:left="284"/>
        <w:jc w:val="both"/>
        <w:rPr>
          <w:rFonts w:ascii="Century Gothic" w:hAnsi="Century Gothic"/>
          <w:szCs w:val="20"/>
        </w:rPr>
      </w:pPr>
      <w:r w:rsidRPr="00DF4BBA">
        <w:rPr>
          <w:rFonts w:ascii="Century Gothic" w:hAnsi="Century Gothic"/>
          <w:szCs w:val="20"/>
        </w:rPr>
        <w:t>Način izpolnjevanja:</w:t>
      </w:r>
    </w:p>
    <w:p w14:paraId="23BABFCA" w14:textId="3E518E83" w:rsidR="00583C5C" w:rsidRPr="00DF4BBA" w:rsidRDefault="00583C5C" w:rsidP="001E108D">
      <w:pPr>
        <w:keepNext/>
        <w:keepLines/>
        <w:spacing w:line="276" w:lineRule="auto"/>
        <w:ind w:left="284"/>
        <w:jc w:val="both"/>
        <w:outlineLvl w:val="0"/>
        <w:rPr>
          <w:rFonts w:ascii="Century Gothic" w:hAnsi="Century Gothic"/>
          <w:szCs w:val="20"/>
        </w:rPr>
      </w:pPr>
      <w:r w:rsidRPr="00DF4BBA">
        <w:rPr>
          <w:rFonts w:ascii="Century Gothic" w:hAnsi="Century Gothic"/>
          <w:szCs w:val="20"/>
        </w:rPr>
        <w:t>Pogoj mora izpolniti</w:t>
      </w:r>
      <w:r w:rsidR="009A3040">
        <w:rPr>
          <w:rFonts w:ascii="Century Gothic" w:hAnsi="Century Gothic"/>
          <w:szCs w:val="20"/>
        </w:rPr>
        <w:t xml:space="preserve"> ponudnik</w:t>
      </w:r>
      <w:r w:rsidRPr="00DF4BBA">
        <w:rPr>
          <w:rFonts w:ascii="Century Gothic" w:hAnsi="Century Gothic"/>
          <w:szCs w:val="20"/>
        </w:rPr>
        <w:t xml:space="preserve"> in vsak izmed partnerjev v primeru </w:t>
      </w:r>
      <w:r w:rsidR="009A3040">
        <w:rPr>
          <w:rFonts w:ascii="Century Gothic" w:hAnsi="Century Gothic"/>
          <w:szCs w:val="20"/>
        </w:rPr>
        <w:t>partnerske ponudbe.</w:t>
      </w:r>
    </w:p>
    <w:p w14:paraId="4E5C7662" w14:textId="77777777" w:rsidR="00583C5C" w:rsidRPr="00DF4BBA" w:rsidRDefault="00583C5C" w:rsidP="001E108D">
      <w:pPr>
        <w:keepNext/>
        <w:keepLines/>
        <w:spacing w:line="276" w:lineRule="auto"/>
        <w:ind w:left="284"/>
        <w:jc w:val="both"/>
        <w:rPr>
          <w:rFonts w:ascii="Century Gothic" w:hAnsi="Century Gothic"/>
          <w:szCs w:val="20"/>
        </w:rPr>
      </w:pPr>
    </w:p>
    <w:p w14:paraId="4C366AD0" w14:textId="77777777" w:rsidR="00583C5C" w:rsidRPr="00DF4BBA" w:rsidRDefault="00583C5C" w:rsidP="001E108D">
      <w:pPr>
        <w:keepNext/>
        <w:keepLines/>
        <w:spacing w:line="276" w:lineRule="auto"/>
        <w:ind w:left="284"/>
        <w:jc w:val="both"/>
        <w:rPr>
          <w:rFonts w:ascii="Century Gothic" w:hAnsi="Century Gothic"/>
          <w:szCs w:val="20"/>
        </w:rPr>
      </w:pPr>
      <w:r w:rsidRPr="00DF4BBA">
        <w:rPr>
          <w:rFonts w:ascii="Century Gothic" w:hAnsi="Century Gothic"/>
          <w:szCs w:val="20"/>
        </w:rPr>
        <w:t>Zahtevano dokazilo:</w:t>
      </w:r>
    </w:p>
    <w:p w14:paraId="61E7EFEA" w14:textId="4E59EEA0" w:rsidR="00180C41" w:rsidRDefault="00583C5C" w:rsidP="001E108D">
      <w:pPr>
        <w:keepNext/>
        <w:keepLines/>
        <w:spacing w:line="276" w:lineRule="auto"/>
        <w:ind w:left="284"/>
        <w:jc w:val="both"/>
        <w:outlineLvl w:val="0"/>
        <w:rPr>
          <w:rFonts w:ascii="Century Gothic" w:hAnsi="Century Gothic"/>
          <w:szCs w:val="20"/>
        </w:rPr>
      </w:pPr>
      <w:r w:rsidRPr="00DF4BBA">
        <w:rPr>
          <w:rFonts w:ascii="Century Gothic" w:hAnsi="Century Gothic"/>
          <w:szCs w:val="20"/>
        </w:rPr>
        <w:t xml:space="preserve">Gospodarski subjekt izpolnjevanje zahteve izkaže s predložitvijo izpolnjenega obrazca </w:t>
      </w:r>
      <w:r w:rsidRPr="00DF4BBA">
        <w:rPr>
          <w:rFonts w:ascii="Century Gothic" w:hAnsi="Century Gothic"/>
          <w:b/>
          <w:szCs w:val="20"/>
        </w:rPr>
        <w:t xml:space="preserve">OBR-Izjava </w:t>
      </w:r>
      <w:r w:rsidRPr="00DF4BBA">
        <w:rPr>
          <w:rFonts w:ascii="Century Gothic" w:hAnsi="Century Gothic"/>
          <w:szCs w:val="20"/>
        </w:rPr>
        <w:t>ter</w:t>
      </w:r>
      <w:r w:rsidRPr="00DF4BBA">
        <w:rPr>
          <w:rFonts w:ascii="Century Gothic" w:hAnsi="Century Gothic"/>
          <w:b/>
          <w:szCs w:val="20"/>
        </w:rPr>
        <w:t xml:space="preserve"> </w:t>
      </w:r>
      <w:r w:rsidRPr="00DF4BBA">
        <w:rPr>
          <w:rFonts w:ascii="Century Gothic" w:hAnsi="Century Gothic"/>
          <w:bCs/>
          <w:szCs w:val="20"/>
        </w:rPr>
        <w:t>v primeru, da podizvajalec zahteva neposredna plačila tudi</w:t>
      </w:r>
      <w:r w:rsidR="0022530E" w:rsidRPr="0022530E">
        <w:rPr>
          <w:rFonts w:ascii="Century Gothic" w:hAnsi="Century Gothic"/>
          <w:b/>
          <w:szCs w:val="20"/>
        </w:rPr>
        <w:t xml:space="preserve"> </w:t>
      </w:r>
      <w:r w:rsidRPr="00DF4BBA">
        <w:rPr>
          <w:rFonts w:ascii="Century Gothic" w:hAnsi="Century Gothic"/>
          <w:b/>
          <w:szCs w:val="20"/>
        </w:rPr>
        <w:t>OBR-Izjava podizvajalca</w:t>
      </w:r>
      <w:r w:rsidR="002D3E6D">
        <w:rPr>
          <w:rFonts w:ascii="Century Gothic" w:hAnsi="Century Gothic"/>
          <w:b/>
          <w:szCs w:val="20"/>
        </w:rPr>
        <w:t xml:space="preserve">, </w:t>
      </w:r>
      <w:r w:rsidRPr="00DF4BBA">
        <w:rPr>
          <w:rFonts w:ascii="Century Gothic" w:hAnsi="Century Gothic"/>
          <w:b/>
          <w:szCs w:val="20"/>
        </w:rPr>
        <w:t>OBR-Udeležba</w:t>
      </w:r>
      <w:r w:rsidR="002D3E6D">
        <w:rPr>
          <w:rFonts w:ascii="Century Gothic" w:hAnsi="Century Gothic"/>
          <w:b/>
          <w:szCs w:val="20"/>
        </w:rPr>
        <w:t xml:space="preserve"> </w:t>
      </w:r>
      <w:r w:rsidR="002D3E6D" w:rsidRPr="002D3E6D">
        <w:rPr>
          <w:rFonts w:ascii="Century Gothic" w:hAnsi="Century Gothic"/>
          <w:bCs/>
          <w:szCs w:val="20"/>
        </w:rPr>
        <w:t>ter</w:t>
      </w:r>
      <w:r w:rsidR="002D3E6D">
        <w:rPr>
          <w:rFonts w:ascii="Century Gothic" w:hAnsi="Century Gothic"/>
          <w:b/>
          <w:szCs w:val="20"/>
        </w:rPr>
        <w:t xml:space="preserve"> </w:t>
      </w:r>
      <w:r w:rsidR="002D3E6D" w:rsidRPr="002D3E6D">
        <w:rPr>
          <w:rFonts w:ascii="Century Gothic" w:hAnsi="Century Gothic"/>
          <w:b/>
          <w:szCs w:val="20"/>
        </w:rPr>
        <w:t>OBR- IZJAVA po 35. členu ZIntPK</w:t>
      </w:r>
      <w:r w:rsidRPr="00DF4BBA">
        <w:rPr>
          <w:rFonts w:ascii="Century Gothic" w:hAnsi="Century Gothic"/>
          <w:b/>
          <w:szCs w:val="20"/>
        </w:rPr>
        <w:t xml:space="preserve"> </w:t>
      </w:r>
      <w:r w:rsidRPr="00DF4BBA">
        <w:rPr>
          <w:rFonts w:ascii="Century Gothic" w:hAnsi="Century Gothic"/>
          <w:bCs/>
          <w:szCs w:val="20"/>
        </w:rPr>
        <w:t>za podizvajalca</w:t>
      </w:r>
      <w:r w:rsidRPr="00DF4BBA">
        <w:rPr>
          <w:rFonts w:ascii="Century Gothic" w:hAnsi="Century Gothic"/>
          <w:szCs w:val="20"/>
        </w:rPr>
        <w:t xml:space="preserve">. </w:t>
      </w:r>
      <w:r w:rsidR="00377022">
        <w:rPr>
          <w:rFonts w:ascii="Century Gothic" w:hAnsi="Century Gothic"/>
          <w:szCs w:val="20"/>
        </w:rPr>
        <w:t>Ponudnik</w:t>
      </w:r>
      <w:r w:rsidRPr="00DF4BBA">
        <w:rPr>
          <w:rFonts w:ascii="Century Gothic" w:hAnsi="Century Gothic"/>
          <w:szCs w:val="20"/>
        </w:rPr>
        <w:t xml:space="preserve"> k ponudbi predloži izpolnjene in lastnoročno ali elektronsko podpisan </w:t>
      </w:r>
      <w:r w:rsidRPr="00DF4BBA">
        <w:rPr>
          <w:rFonts w:ascii="Century Gothic" w:hAnsi="Century Gothic"/>
          <w:b/>
          <w:bCs/>
          <w:szCs w:val="20"/>
        </w:rPr>
        <w:t>ESPD obrazec</w:t>
      </w:r>
      <w:r w:rsidRPr="00DF4BBA">
        <w:rPr>
          <w:rFonts w:ascii="Century Gothic" w:hAnsi="Century Gothic"/>
          <w:szCs w:val="20"/>
        </w:rPr>
        <w:t xml:space="preserve"> s strani vsakega podizvajalca.</w:t>
      </w:r>
    </w:p>
    <w:p w14:paraId="22250508" w14:textId="77777777" w:rsidR="00180C41" w:rsidRPr="00DF4BBA" w:rsidRDefault="00180C41" w:rsidP="001E108D">
      <w:pPr>
        <w:keepNext/>
        <w:keepLines/>
        <w:spacing w:line="276" w:lineRule="auto"/>
        <w:jc w:val="both"/>
        <w:rPr>
          <w:rFonts w:ascii="Century Gothic" w:hAnsi="Century Gothic"/>
          <w:szCs w:val="20"/>
        </w:rPr>
      </w:pPr>
    </w:p>
    <w:p w14:paraId="04EC54C1" w14:textId="047853EF" w:rsidR="00465C7E" w:rsidRPr="00746CEB" w:rsidRDefault="00465C7E" w:rsidP="001E108D">
      <w:pPr>
        <w:pStyle w:val="Odstavekseznama"/>
        <w:keepNext/>
        <w:keepLines/>
        <w:numPr>
          <w:ilvl w:val="0"/>
          <w:numId w:val="12"/>
        </w:numPr>
        <w:spacing w:line="276" w:lineRule="auto"/>
        <w:jc w:val="both"/>
        <w:outlineLvl w:val="0"/>
        <w:rPr>
          <w:rFonts w:ascii="Century Gothic" w:hAnsi="Century Gothic"/>
          <w:b/>
          <w:szCs w:val="20"/>
        </w:rPr>
      </w:pPr>
      <w:r w:rsidRPr="00746CEB">
        <w:rPr>
          <w:rFonts w:ascii="Century Gothic" w:hAnsi="Century Gothic"/>
          <w:b/>
          <w:szCs w:val="20"/>
        </w:rPr>
        <w:t>Pogoj (Blokada računov)</w:t>
      </w:r>
    </w:p>
    <w:p w14:paraId="797C10B4" w14:textId="0AD9D35C" w:rsidR="00465C7E" w:rsidRPr="00DF4BBA" w:rsidRDefault="009A3040" w:rsidP="001E108D">
      <w:pPr>
        <w:keepNext/>
        <w:keepLines/>
        <w:spacing w:line="276" w:lineRule="auto"/>
        <w:ind w:left="284"/>
        <w:jc w:val="both"/>
        <w:rPr>
          <w:rFonts w:ascii="Century Gothic" w:eastAsiaTheme="minorEastAsia" w:hAnsi="Century Gothic"/>
          <w:szCs w:val="20"/>
        </w:rPr>
      </w:pPr>
      <w:r>
        <w:rPr>
          <w:rFonts w:ascii="Century Gothic" w:eastAsiaTheme="minorEastAsia" w:hAnsi="Century Gothic"/>
          <w:szCs w:val="20"/>
        </w:rPr>
        <w:t xml:space="preserve">Ponudnik </w:t>
      </w:r>
      <w:r w:rsidR="00465C7E" w:rsidRPr="00DF4BBA">
        <w:rPr>
          <w:rFonts w:ascii="Century Gothic" w:eastAsiaTheme="minorEastAsia" w:hAnsi="Century Gothic"/>
          <w:szCs w:val="20"/>
        </w:rPr>
        <w:t xml:space="preserve">v zadnjih </w:t>
      </w:r>
      <w:r>
        <w:rPr>
          <w:rFonts w:ascii="Century Gothic" w:eastAsiaTheme="minorEastAsia" w:hAnsi="Century Gothic"/>
          <w:szCs w:val="20"/>
        </w:rPr>
        <w:t>6</w:t>
      </w:r>
      <w:r w:rsidR="00465C7E" w:rsidRPr="00DF4BBA">
        <w:rPr>
          <w:rFonts w:ascii="Century Gothic" w:eastAsiaTheme="minorEastAsia" w:hAnsi="Century Gothic"/>
          <w:szCs w:val="20"/>
        </w:rPr>
        <w:t xml:space="preserve"> mesecih pred</w:t>
      </w:r>
      <w:r w:rsidR="009318A6" w:rsidRPr="00DF4BBA">
        <w:rPr>
          <w:rFonts w:ascii="Century Gothic" w:eastAsiaTheme="minorEastAsia" w:hAnsi="Century Gothic"/>
          <w:szCs w:val="20"/>
        </w:rPr>
        <w:t xml:space="preserve"> izdajo dokazila</w:t>
      </w:r>
      <w:r w:rsidR="00465C7E" w:rsidRPr="00DF4BBA">
        <w:rPr>
          <w:rFonts w:ascii="Century Gothic" w:eastAsiaTheme="minorEastAsia" w:hAnsi="Century Gothic"/>
          <w:szCs w:val="20"/>
        </w:rPr>
        <w:t xml:space="preserve"> ni imel blokiranih poslovnih računov</w:t>
      </w:r>
      <w:r w:rsidR="00DE3760">
        <w:rPr>
          <w:rFonts w:ascii="Century Gothic" w:eastAsiaTheme="minorEastAsia" w:hAnsi="Century Gothic"/>
          <w:szCs w:val="20"/>
        </w:rPr>
        <w:t>, odprtih v Republiki Sloveniji</w:t>
      </w:r>
      <w:r w:rsidR="00465C7E" w:rsidRPr="00DF4BBA">
        <w:rPr>
          <w:rFonts w:ascii="Century Gothic" w:eastAsiaTheme="minorEastAsia" w:hAnsi="Century Gothic"/>
          <w:szCs w:val="20"/>
        </w:rPr>
        <w:t xml:space="preserve">.  </w:t>
      </w:r>
    </w:p>
    <w:p w14:paraId="2799CA1F" w14:textId="77777777" w:rsidR="00465C7E" w:rsidRPr="00DF4BBA" w:rsidRDefault="00465C7E" w:rsidP="001E108D">
      <w:pPr>
        <w:keepNext/>
        <w:keepLines/>
        <w:spacing w:line="276" w:lineRule="auto"/>
        <w:ind w:left="284"/>
        <w:jc w:val="both"/>
        <w:rPr>
          <w:rFonts w:ascii="Century Gothic" w:eastAsiaTheme="minorEastAsia" w:hAnsi="Century Gothic"/>
          <w:szCs w:val="20"/>
        </w:rPr>
      </w:pPr>
    </w:p>
    <w:p w14:paraId="51EBBD22" w14:textId="77777777" w:rsidR="00465C7E" w:rsidRPr="00DF4BBA" w:rsidRDefault="00465C7E" w:rsidP="001E108D">
      <w:pPr>
        <w:keepNext/>
        <w:keepLines/>
        <w:spacing w:line="276" w:lineRule="auto"/>
        <w:ind w:left="284"/>
        <w:jc w:val="both"/>
        <w:rPr>
          <w:rFonts w:ascii="Century Gothic" w:eastAsiaTheme="minorEastAsia" w:hAnsi="Century Gothic"/>
          <w:szCs w:val="20"/>
        </w:rPr>
      </w:pPr>
      <w:r w:rsidRPr="00DF4BBA">
        <w:rPr>
          <w:rFonts w:ascii="Century Gothic" w:eastAsiaTheme="minorEastAsia" w:hAnsi="Century Gothic"/>
          <w:szCs w:val="20"/>
        </w:rPr>
        <w:t>Način izpolnjevanja:</w:t>
      </w:r>
    </w:p>
    <w:p w14:paraId="5BC3B231" w14:textId="72F18EB8" w:rsidR="00465C7E" w:rsidRPr="00DF4BBA" w:rsidRDefault="00465C7E" w:rsidP="001E108D">
      <w:pPr>
        <w:keepNext/>
        <w:keepLines/>
        <w:spacing w:line="276" w:lineRule="auto"/>
        <w:ind w:left="284"/>
        <w:jc w:val="both"/>
        <w:rPr>
          <w:rFonts w:ascii="Century Gothic" w:eastAsiaTheme="minorEastAsia" w:hAnsi="Century Gothic"/>
          <w:szCs w:val="20"/>
        </w:rPr>
      </w:pPr>
      <w:r w:rsidRPr="00DF4BBA">
        <w:rPr>
          <w:rFonts w:ascii="Century Gothic" w:eastAsiaTheme="minorEastAsia" w:hAnsi="Century Gothic"/>
          <w:szCs w:val="20"/>
        </w:rPr>
        <w:t>Pogoj mora izpolniti</w:t>
      </w:r>
      <w:r w:rsidR="009A3040">
        <w:rPr>
          <w:rFonts w:ascii="Century Gothic" w:eastAsiaTheme="minorEastAsia" w:hAnsi="Century Gothic"/>
          <w:szCs w:val="20"/>
        </w:rPr>
        <w:t xml:space="preserve"> ponudnik</w:t>
      </w:r>
      <w:r w:rsidR="00583C5C" w:rsidRPr="00DF4BBA">
        <w:rPr>
          <w:rFonts w:ascii="Century Gothic" w:eastAsiaTheme="minorEastAsia" w:hAnsi="Century Gothic"/>
          <w:szCs w:val="20"/>
        </w:rPr>
        <w:t xml:space="preserve"> ter v</w:t>
      </w:r>
      <w:r w:rsidRPr="00DF4BBA">
        <w:rPr>
          <w:rFonts w:ascii="Century Gothic" w:eastAsiaTheme="minorEastAsia" w:hAnsi="Century Gothic"/>
          <w:szCs w:val="20"/>
        </w:rPr>
        <w:t xml:space="preserve"> primeru partnerske </w:t>
      </w:r>
      <w:r w:rsidR="00583C5C" w:rsidRPr="00DF4BBA">
        <w:rPr>
          <w:rFonts w:ascii="Century Gothic" w:eastAsiaTheme="minorEastAsia" w:hAnsi="Century Gothic"/>
          <w:szCs w:val="20"/>
        </w:rPr>
        <w:t>p</w:t>
      </w:r>
      <w:r w:rsidR="009A3040">
        <w:rPr>
          <w:rFonts w:ascii="Century Gothic" w:eastAsiaTheme="minorEastAsia" w:hAnsi="Century Gothic"/>
          <w:szCs w:val="20"/>
        </w:rPr>
        <w:t>onudbe</w:t>
      </w:r>
      <w:r w:rsidRPr="00DF4BBA">
        <w:rPr>
          <w:rFonts w:ascii="Century Gothic" w:eastAsiaTheme="minorEastAsia" w:hAnsi="Century Gothic"/>
          <w:szCs w:val="20"/>
        </w:rPr>
        <w:t xml:space="preserve"> vsak izmed partnerjev.</w:t>
      </w:r>
    </w:p>
    <w:p w14:paraId="7D97F0C4" w14:textId="77777777" w:rsidR="00465C7E" w:rsidRPr="00DF4BBA" w:rsidRDefault="00465C7E" w:rsidP="001E108D">
      <w:pPr>
        <w:keepNext/>
        <w:keepLines/>
        <w:spacing w:line="276" w:lineRule="auto"/>
        <w:ind w:left="284"/>
        <w:jc w:val="both"/>
        <w:rPr>
          <w:rFonts w:ascii="Century Gothic" w:hAnsi="Century Gothic"/>
          <w:szCs w:val="20"/>
        </w:rPr>
      </w:pPr>
    </w:p>
    <w:p w14:paraId="48FC8FC8" w14:textId="77777777" w:rsidR="00465C7E" w:rsidRPr="00DF4BBA" w:rsidRDefault="00465C7E" w:rsidP="001E108D">
      <w:pPr>
        <w:keepNext/>
        <w:keepLines/>
        <w:spacing w:line="276" w:lineRule="auto"/>
        <w:ind w:left="284"/>
        <w:jc w:val="both"/>
        <w:rPr>
          <w:rFonts w:ascii="Century Gothic" w:hAnsi="Century Gothic"/>
          <w:szCs w:val="20"/>
        </w:rPr>
      </w:pPr>
      <w:r w:rsidRPr="00DF4BBA">
        <w:rPr>
          <w:rFonts w:ascii="Century Gothic" w:hAnsi="Century Gothic"/>
          <w:szCs w:val="20"/>
        </w:rPr>
        <w:t>Zahtevano dokazilo:</w:t>
      </w:r>
    </w:p>
    <w:p w14:paraId="1C24B9CF" w14:textId="13CE992B" w:rsidR="00465C7E" w:rsidRPr="00DF4BBA" w:rsidRDefault="009318A6" w:rsidP="001E108D">
      <w:pPr>
        <w:keepNext/>
        <w:keepLines/>
        <w:spacing w:line="276" w:lineRule="auto"/>
        <w:ind w:left="284"/>
        <w:jc w:val="both"/>
        <w:outlineLvl w:val="0"/>
        <w:rPr>
          <w:rFonts w:ascii="Century Gothic" w:hAnsi="Century Gothic"/>
          <w:szCs w:val="20"/>
        </w:rPr>
      </w:pPr>
      <w:r w:rsidRPr="00DF4BBA">
        <w:rPr>
          <w:rFonts w:ascii="Century Gothic" w:hAnsi="Century Gothic"/>
          <w:szCs w:val="20"/>
        </w:rPr>
        <w:t xml:space="preserve">Gospodarski subjekt izkaže izpolnjevanje pogoja z izjavo na obrazcu </w:t>
      </w:r>
      <w:r w:rsidR="00583C5C" w:rsidRPr="00DF4BBA">
        <w:rPr>
          <w:rFonts w:ascii="Century Gothic" w:hAnsi="Century Gothic"/>
          <w:b/>
          <w:bCs/>
          <w:szCs w:val="20"/>
        </w:rPr>
        <w:t xml:space="preserve">OBR-Izjava </w:t>
      </w:r>
      <w:r w:rsidR="00583C5C" w:rsidRPr="00DF4BBA">
        <w:rPr>
          <w:rFonts w:ascii="Century Gothic" w:hAnsi="Century Gothic"/>
          <w:szCs w:val="20"/>
        </w:rPr>
        <w:t xml:space="preserve">ter predložitvijo </w:t>
      </w:r>
      <w:r w:rsidR="00465C7E" w:rsidRPr="00DF4BBA">
        <w:rPr>
          <w:rFonts w:ascii="Century Gothic" w:hAnsi="Century Gothic"/>
          <w:b/>
          <w:bCs/>
          <w:szCs w:val="20"/>
        </w:rPr>
        <w:t>potrdil vseh bank</w:t>
      </w:r>
      <w:r w:rsidR="00465C7E" w:rsidRPr="00DF4BBA">
        <w:rPr>
          <w:rFonts w:ascii="Century Gothic" w:hAnsi="Century Gothic"/>
          <w:szCs w:val="20"/>
        </w:rPr>
        <w:t xml:space="preserve">, pri katerih ima odprt transakcijski račun ali ustrezen </w:t>
      </w:r>
      <w:r w:rsidR="00465C7E" w:rsidRPr="00DF4BBA">
        <w:rPr>
          <w:rFonts w:ascii="Century Gothic" w:hAnsi="Century Gothic"/>
          <w:b/>
          <w:bCs/>
          <w:szCs w:val="20"/>
        </w:rPr>
        <w:t>BON obrazec</w:t>
      </w:r>
      <w:r w:rsidRPr="00DF4BBA">
        <w:rPr>
          <w:rFonts w:ascii="Century Gothic" w:hAnsi="Century Gothic"/>
          <w:b/>
          <w:bCs/>
          <w:szCs w:val="20"/>
        </w:rPr>
        <w:t xml:space="preserve"> </w:t>
      </w:r>
      <w:r w:rsidRPr="00DF4BBA">
        <w:rPr>
          <w:rFonts w:ascii="Century Gothic" w:hAnsi="Century Gothic"/>
          <w:szCs w:val="20"/>
        </w:rPr>
        <w:t>ali drugih ustreznih dokazil</w:t>
      </w:r>
      <w:r w:rsidR="00465C7E" w:rsidRPr="00DF4BBA">
        <w:rPr>
          <w:rFonts w:ascii="Century Gothic" w:hAnsi="Century Gothic"/>
          <w:b/>
          <w:bCs/>
          <w:szCs w:val="20"/>
        </w:rPr>
        <w:t xml:space="preserve">. </w:t>
      </w:r>
      <w:r w:rsidR="00465C7E" w:rsidRPr="00DF4BBA">
        <w:rPr>
          <w:rFonts w:ascii="Century Gothic" w:hAnsi="Century Gothic"/>
          <w:szCs w:val="20"/>
        </w:rPr>
        <w:t>Dokazila</w:t>
      </w:r>
      <w:r w:rsidR="00583C5C" w:rsidRPr="00DF4BBA">
        <w:rPr>
          <w:rFonts w:ascii="Century Gothic" w:hAnsi="Century Gothic"/>
          <w:szCs w:val="20"/>
        </w:rPr>
        <w:t xml:space="preserve"> so lahko izdana največ 30 dni pred rokom za prejem </w:t>
      </w:r>
      <w:r w:rsidR="00377022">
        <w:rPr>
          <w:rFonts w:ascii="Century Gothic" w:hAnsi="Century Gothic"/>
          <w:szCs w:val="20"/>
        </w:rPr>
        <w:t>ponudb</w:t>
      </w:r>
      <w:r w:rsidR="00583C5C" w:rsidRPr="00DF4BBA">
        <w:rPr>
          <w:rFonts w:ascii="Century Gothic" w:hAnsi="Century Gothic"/>
          <w:szCs w:val="20"/>
        </w:rPr>
        <w:t xml:space="preserve"> in največ 30 dni po roku za prejem </w:t>
      </w:r>
      <w:r w:rsidR="00377022">
        <w:rPr>
          <w:rFonts w:ascii="Century Gothic" w:hAnsi="Century Gothic"/>
          <w:szCs w:val="20"/>
        </w:rPr>
        <w:t>ponudb.</w:t>
      </w:r>
    </w:p>
    <w:p w14:paraId="47F8FEFC" w14:textId="77777777" w:rsidR="00465C7E" w:rsidRPr="00DF4BBA" w:rsidRDefault="00465C7E" w:rsidP="001E108D">
      <w:pPr>
        <w:keepNext/>
        <w:keepLines/>
        <w:jc w:val="both"/>
        <w:rPr>
          <w:rFonts w:ascii="Century Gothic" w:eastAsiaTheme="minorEastAsia" w:hAnsi="Century Gothic"/>
          <w:szCs w:val="20"/>
        </w:rPr>
      </w:pPr>
    </w:p>
    <w:p w14:paraId="6497F740" w14:textId="6251EBCB" w:rsidR="00180C41" w:rsidRPr="00874B1C" w:rsidRDefault="00C771E8" w:rsidP="001E108D">
      <w:pPr>
        <w:pStyle w:val="Odstavekseznama"/>
        <w:keepNext/>
        <w:keepLines/>
        <w:numPr>
          <w:ilvl w:val="0"/>
          <w:numId w:val="12"/>
        </w:numPr>
        <w:spacing w:line="276" w:lineRule="auto"/>
        <w:ind w:left="284"/>
        <w:jc w:val="both"/>
        <w:outlineLvl w:val="0"/>
        <w:rPr>
          <w:rFonts w:ascii="Century Gothic" w:hAnsi="Century Gothic" w:cs="Tahoma"/>
          <w:b/>
          <w:szCs w:val="20"/>
        </w:rPr>
      </w:pPr>
      <w:r w:rsidRPr="00874B1C">
        <w:rPr>
          <w:rFonts w:ascii="Century Gothic" w:hAnsi="Century Gothic" w:cs="Tahoma"/>
          <w:b/>
          <w:szCs w:val="20"/>
        </w:rPr>
        <w:lastRenderedPageBreak/>
        <w:t>P</w:t>
      </w:r>
      <w:r w:rsidR="00180C41" w:rsidRPr="00874B1C">
        <w:rPr>
          <w:rFonts w:ascii="Century Gothic" w:hAnsi="Century Gothic" w:cs="Tahoma"/>
          <w:b/>
          <w:szCs w:val="20"/>
        </w:rPr>
        <w:t>ogoj</w:t>
      </w:r>
      <w:r w:rsidRPr="00874B1C">
        <w:rPr>
          <w:rFonts w:ascii="Century Gothic" w:hAnsi="Century Gothic" w:cs="Tahoma"/>
          <w:b/>
          <w:szCs w:val="20"/>
        </w:rPr>
        <w:t xml:space="preserve"> (</w:t>
      </w:r>
      <w:r w:rsidR="00746CEB" w:rsidRPr="00874B1C">
        <w:rPr>
          <w:rFonts w:ascii="Century Gothic" w:hAnsi="Century Gothic" w:cs="Tahoma"/>
          <w:b/>
          <w:szCs w:val="20"/>
        </w:rPr>
        <w:t>Referenčni pogoj</w:t>
      </w:r>
      <w:r w:rsidRPr="00874B1C">
        <w:rPr>
          <w:rFonts w:ascii="Century Gothic" w:hAnsi="Century Gothic" w:cs="Tahoma"/>
          <w:b/>
          <w:szCs w:val="20"/>
        </w:rPr>
        <w:t>)</w:t>
      </w:r>
    </w:p>
    <w:p w14:paraId="2C047282" w14:textId="770D0FEF" w:rsidR="00F06CD0" w:rsidRDefault="00F06CD0" w:rsidP="00F06CD0">
      <w:pPr>
        <w:keepNext/>
        <w:keepLines/>
        <w:spacing w:line="276" w:lineRule="auto"/>
        <w:ind w:left="284"/>
        <w:jc w:val="both"/>
        <w:outlineLvl w:val="0"/>
        <w:rPr>
          <w:rFonts w:ascii="Century Gothic" w:hAnsi="Century Gothic" w:cs="Tahoma"/>
          <w:bCs/>
          <w:szCs w:val="20"/>
        </w:rPr>
      </w:pPr>
      <w:r w:rsidRPr="00874B1C">
        <w:rPr>
          <w:rFonts w:ascii="Century Gothic" w:hAnsi="Century Gothic" w:cs="Tahoma"/>
          <w:bCs/>
          <w:szCs w:val="20"/>
        </w:rPr>
        <w:t xml:space="preserve">Ponudnik mora izkazati, da je v zadnjih petih letih pred rokom za oddajo ponudb uspešno izvedel vsaj </w:t>
      </w:r>
      <w:r w:rsidR="0007661C" w:rsidRPr="00874B1C">
        <w:rPr>
          <w:rFonts w:ascii="Century Gothic" w:hAnsi="Century Gothic" w:cs="Tahoma"/>
          <w:bCs/>
          <w:szCs w:val="20"/>
        </w:rPr>
        <w:t>dva</w:t>
      </w:r>
      <w:r w:rsidRPr="00874B1C">
        <w:rPr>
          <w:rFonts w:ascii="Century Gothic" w:hAnsi="Century Gothic" w:cs="Tahoma"/>
          <w:bCs/>
          <w:szCs w:val="20"/>
        </w:rPr>
        <w:t xml:space="preserve"> (</w:t>
      </w:r>
      <w:r w:rsidR="0007661C" w:rsidRPr="00874B1C">
        <w:rPr>
          <w:rFonts w:ascii="Century Gothic" w:hAnsi="Century Gothic" w:cs="Tahoma"/>
          <w:bCs/>
          <w:szCs w:val="20"/>
        </w:rPr>
        <w:t>2</w:t>
      </w:r>
      <w:r w:rsidRPr="00874B1C">
        <w:rPr>
          <w:rFonts w:ascii="Century Gothic" w:hAnsi="Century Gothic" w:cs="Tahoma"/>
          <w:bCs/>
          <w:szCs w:val="20"/>
        </w:rPr>
        <w:t>) projekt</w:t>
      </w:r>
      <w:r w:rsidR="0007661C" w:rsidRPr="00874B1C">
        <w:rPr>
          <w:rFonts w:ascii="Century Gothic" w:hAnsi="Century Gothic" w:cs="Tahoma"/>
          <w:bCs/>
          <w:szCs w:val="20"/>
        </w:rPr>
        <w:t>a</w:t>
      </w:r>
      <w:r w:rsidRPr="00874B1C">
        <w:rPr>
          <w:rFonts w:ascii="Century Gothic" w:hAnsi="Century Gothic" w:cs="Tahoma"/>
          <w:bCs/>
          <w:szCs w:val="20"/>
        </w:rPr>
        <w:t>, kater</w:t>
      </w:r>
      <w:r w:rsidR="00874B1C">
        <w:rPr>
          <w:rFonts w:ascii="Century Gothic" w:hAnsi="Century Gothic" w:cs="Tahoma"/>
          <w:bCs/>
          <w:szCs w:val="20"/>
        </w:rPr>
        <w:t>ih</w:t>
      </w:r>
      <w:r w:rsidRPr="00874B1C">
        <w:rPr>
          <w:rFonts w:ascii="Century Gothic" w:hAnsi="Century Gothic" w:cs="Tahoma"/>
          <w:bCs/>
          <w:szCs w:val="20"/>
        </w:rPr>
        <w:t xml:space="preserve"> predmet je bil razvoj in implementacija informacijske rešitve za podporo upravljanju dokumentacije</w:t>
      </w:r>
      <w:r w:rsidRPr="00512F1B">
        <w:rPr>
          <w:rFonts w:ascii="Century Gothic" w:hAnsi="Century Gothic" w:cs="Tahoma"/>
          <w:bCs/>
          <w:szCs w:val="20"/>
        </w:rPr>
        <w:t xml:space="preserve">, postopkov ali </w:t>
      </w:r>
      <w:r w:rsidRPr="006A0716">
        <w:rPr>
          <w:rFonts w:ascii="Century Gothic" w:hAnsi="Century Gothic" w:cs="Tahoma"/>
          <w:bCs/>
          <w:szCs w:val="20"/>
        </w:rPr>
        <w:t>projektov</w:t>
      </w:r>
      <w:r w:rsidR="00456E1B" w:rsidRPr="006A0716">
        <w:rPr>
          <w:rFonts w:ascii="Century Gothic" w:hAnsi="Century Gothic" w:cs="Tahoma"/>
          <w:bCs/>
          <w:szCs w:val="20"/>
        </w:rPr>
        <w:t xml:space="preserve"> na</w:t>
      </w:r>
      <w:r w:rsidR="006A0716" w:rsidRPr="006A0716">
        <w:rPr>
          <w:rFonts w:ascii="Century Gothic" w:hAnsi="Century Gothic" w:cs="Tahoma"/>
          <w:bCs/>
          <w:szCs w:val="20"/>
        </w:rPr>
        <w:t xml:space="preserve"> področju kulture in </w:t>
      </w:r>
      <w:r w:rsidR="004F6A87">
        <w:rPr>
          <w:rFonts w:ascii="Century Gothic" w:hAnsi="Century Gothic" w:cs="Tahoma"/>
          <w:bCs/>
          <w:szCs w:val="20"/>
        </w:rPr>
        <w:t xml:space="preserve">AV </w:t>
      </w:r>
      <w:r w:rsidR="006A0716" w:rsidRPr="006A0716">
        <w:rPr>
          <w:rFonts w:ascii="Century Gothic" w:hAnsi="Century Gothic" w:cs="Tahoma"/>
          <w:bCs/>
          <w:szCs w:val="20"/>
        </w:rPr>
        <w:t>medijev.</w:t>
      </w:r>
    </w:p>
    <w:p w14:paraId="5DEEFCE0" w14:textId="77777777" w:rsidR="006A0716" w:rsidRPr="00F06CD0" w:rsidRDefault="006A0716" w:rsidP="00F06CD0">
      <w:pPr>
        <w:keepNext/>
        <w:keepLines/>
        <w:spacing w:line="276" w:lineRule="auto"/>
        <w:ind w:left="284"/>
        <w:jc w:val="both"/>
        <w:outlineLvl w:val="0"/>
        <w:rPr>
          <w:rFonts w:ascii="Century Gothic" w:hAnsi="Century Gothic" w:cs="Tahoma"/>
          <w:bCs/>
          <w:szCs w:val="20"/>
        </w:rPr>
      </w:pPr>
    </w:p>
    <w:p w14:paraId="0408E3FF" w14:textId="77777777" w:rsidR="00C95E72" w:rsidRPr="00F06CD0" w:rsidRDefault="00C95E72" w:rsidP="001E108D">
      <w:pPr>
        <w:keepNext/>
        <w:keepLines/>
        <w:spacing w:line="276" w:lineRule="auto"/>
        <w:ind w:left="284"/>
        <w:jc w:val="both"/>
        <w:rPr>
          <w:rFonts w:ascii="Century Gothic" w:eastAsia="Times New Roman" w:hAnsi="Century Gothic"/>
          <w:szCs w:val="20"/>
        </w:rPr>
      </w:pPr>
      <w:r w:rsidRPr="00F06CD0">
        <w:rPr>
          <w:rFonts w:ascii="Century Gothic" w:eastAsia="Times New Roman" w:hAnsi="Century Gothic"/>
          <w:szCs w:val="20"/>
        </w:rPr>
        <w:t>Način izpolnjevanja:</w:t>
      </w:r>
    </w:p>
    <w:p w14:paraId="641F4EAE" w14:textId="151FCF5C" w:rsidR="00C95E72" w:rsidRPr="00F06CD0" w:rsidRDefault="00C95E72" w:rsidP="001E108D">
      <w:pPr>
        <w:keepNext/>
        <w:keepLines/>
        <w:spacing w:line="276" w:lineRule="auto"/>
        <w:ind w:left="284"/>
        <w:jc w:val="both"/>
        <w:rPr>
          <w:rFonts w:ascii="Century Gothic" w:eastAsia="Times New Roman" w:hAnsi="Century Gothic"/>
          <w:szCs w:val="20"/>
        </w:rPr>
      </w:pPr>
      <w:r w:rsidRPr="00F06CD0">
        <w:rPr>
          <w:rFonts w:ascii="Century Gothic" w:eastAsia="Times New Roman" w:hAnsi="Century Gothic"/>
          <w:szCs w:val="20"/>
        </w:rPr>
        <w:t xml:space="preserve">Pogoj mora izpolniti </w:t>
      </w:r>
      <w:r w:rsidR="00F06CD0" w:rsidRPr="00F06CD0">
        <w:rPr>
          <w:rFonts w:ascii="Century Gothic" w:eastAsia="Times New Roman" w:hAnsi="Century Gothic"/>
          <w:szCs w:val="20"/>
        </w:rPr>
        <w:t>ponudnik</w:t>
      </w:r>
      <w:r w:rsidRPr="00F06CD0">
        <w:rPr>
          <w:rFonts w:ascii="Century Gothic" w:eastAsia="Times New Roman" w:hAnsi="Century Gothic"/>
          <w:szCs w:val="20"/>
        </w:rPr>
        <w:t xml:space="preserve">. V primeru partnerske </w:t>
      </w:r>
      <w:r w:rsidR="00F06CD0" w:rsidRPr="00F06CD0">
        <w:rPr>
          <w:rFonts w:ascii="Century Gothic" w:eastAsia="Times New Roman" w:hAnsi="Century Gothic"/>
          <w:szCs w:val="20"/>
        </w:rPr>
        <w:t>ponudbe</w:t>
      </w:r>
      <w:r w:rsidRPr="00F06CD0">
        <w:rPr>
          <w:rFonts w:ascii="Century Gothic" w:eastAsia="Times New Roman" w:hAnsi="Century Gothic"/>
          <w:szCs w:val="20"/>
        </w:rPr>
        <w:t xml:space="preserve"> mora pogoj izpolniti vsaj eden od partnerjev.</w:t>
      </w:r>
      <w:r w:rsidR="00F06CD0" w:rsidRPr="00F06CD0">
        <w:rPr>
          <w:rFonts w:ascii="Century Gothic" w:eastAsia="Times New Roman" w:hAnsi="Century Gothic"/>
          <w:szCs w:val="20"/>
        </w:rPr>
        <w:t xml:space="preserve"> Ponudnik</w:t>
      </w:r>
      <w:r w:rsidRPr="00F06CD0">
        <w:rPr>
          <w:rFonts w:ascii="Century Gothic" w:eastAsia="Times New Roman" w:hAnsi="Century Gothic"/>
          <w:szCs w:val="20"/>
        </w:rPr>
        <w:t xml:space="preserve"> lahko pogoj izpolni s podizvajalcem, če bo slednji prevzel dela, za katera podaja reference. </w:t>
      </w:r>
    </w:p>
    <w:p w14:paraId="201A4706" w14:textId="77777777" w:rsidR="00C95E72" w:rsidRPr="00F06CD0" w:rsidRDefault="00C95E72" w:rsidP="001E108D">
      <w:pPr>
        <w:keepNext/>
        <w:keepLines/>
        <w:spacing w:line="276" w:lineRule="auto"/>
        <w:ind w:left="284"/>
        <w:jc w:val="both"/>
        <w:rPr>
          <w:rFonts w:ascii="Century Gothic" w:eastAsia="Times New Roman" w:hAnsi="Century Gothic"/>
          <w:szCs w:val="20"/>
        </w:rPr>
      </w:pPr>
    </w:p>
    <w:p w14:paraId="2B23748B" w14:textId="77777777" w:rsidR="00C95E72" w:rsidRPr="00F06CD0" w:rsidRDefault="00C95E72" w:rsidP="001E108D">
      <w:pPr>
        <w:keepNext/>
        <w:keepLines/>
        <w:spacing w:line="276" w:lineRule="auto"/>
        <w:ind w:left="284"/>
        <w:jc w:val="both"/>
        <w:rPr>
          <w:rFonts w:ascii="Century Gothic" w:eastAsia="Times New Roman" w:hAnsi="Century Gothic"/>
          <w:szCs w:val="20"/>
        </w:rPr>
      </w:pPr>
      <w:r w:rsidRPr="00F06CD0">
        <w:rPr>
          <w:rFonts w:ascii="Century Gothic" w:eastAsia="Times New Roman" w:hAnsi="Century Gothic"/>
          <w:szCs w:val="20"/>
        </w:rPr>
        <w:t>Zahtevano dokazilo:</w:t>
      </w:r>
    </w:p>
    <w:p w14:paraId="4DCE726F" w14:textId="4BDC233F" w:rsidR="00C95E72" w:rsidRPr="00C95E72" w:rsidRDefault="00C95E72" w:rsidP="001E108D">
      <w:pPr>
        <w:keepNext/>
        <w:keepLines/>
        <w:spacing w:line="276" w:lineRule="auto"/>
        <w:ind w:left="284"/>
        <w:jc w:val="both"/>
        <w:rPr>
          <w:rFonts w:ascii="Century Gothic" w:eastAsia="Times New Roman" w:hAnsi="Century Gothic"/>
          <w:szCs w:val="20"/>
        </w:rPr>
      </w:pPr>
      <w:r w:rsidRPr="00F06CD0">
        <w:rPr>
          <w:rFonts w:ascii="Century Gothic" w:eastAsia="Times New Roman" w:hAnsi="Century Gothic"/>
          <w:szCs w:val="20"/>
        </w:rPr>
        <w:t>Za dokazovanje izpolnjevanja pogoja ponudnik predloži izpolnjen obrazec</w:t>
      </w:r>
      <w:r w:rsidRPr="00F06CD0">
        <w:rPr>
          <w:rFonts w:ascii="Century Gothic" w:eastAsia="Times New Roman" w:hAnsi="Century Gothic"/>
          <w:b/>
          <w:bCs/>
          <w:szCs w:val="20"/>
        </w:rPr>
        <w:t xml:space="preserve"> OBR-Referenčni posli gospodarskega subjekta.</w:t>
      </w:r>
      <w:r w:rsidRPr="00F06CD0">
        <w:rPr>
          <w:rFonts w:ascii="Century Gothic" w:eastAsia="Times New Roman" w:hAnsi="Century Gothic"/>
          <w:szCs w:val="20"/>
        </w:rPr>
        <w:t xml:space="preserve"> Referenčni posli morajo biti potrjeni s strani naročnika referenčnega posla.</w:t>
      </w:r>
      <w:r>
        <w:rPr>
          <w:rFonts w:ascii="Century Gothic" w:eastAsia="Times New Roman" w:hAnsi="Century Gothic"/>
          <w:szCs w:val="20"/>
        </w:rPr>
        <w:t xml:space="preserve"> </w:t>
      </w:r>
    </w:p>
    <w:p w14:paraId="5192A8C2" w14:textId="77777777" w:rsidR="00746CEB" w:rsidRPr="00746CEB" w:rsidRDefault="00746CEB" w:rsidP="001E108D">
      <w:pPr>
        <w:keepNext/>
        <w:keepLines/>
        <w:spacing w:line="276" w:lineRule="auto"/>
        <w:jc w:val="both"/>
        <w:outlineLvl w:val="0"/>
        <w:rPr>
          <w:rFonts w:ascii="Century Gothic" w:hAnsi="Century Gothic" w:cs="Tahoma"/>
          <w:b/>
          <w:szCs w:val="20"/>
        </w:rPr>
      </w:pPr>
    </w:p>
    <w:p w14:paraId="68EF7465" w14:textId="19A9686E" w:rsidR="00746CEB" w:rsidRPr="00874B1C" w:rsidRDefault="00746CEB" w:rsidP="001E108D">
      <w:pPr>
        <w:pStyle w:val="Odstavekseznama"/>
        <w:keepNext/>
        <w:keepLines/>
        <w:numPr>
          <w:ilvl w:val="0"/>
          <w:numId w:val="12"/>
        </w:numPr>
        <w:spacing w:line="276" w:lineRule="auto"/>
        <w:ind w:left="284"/>
        <w:jc w:val="both"/>
        <w:outlineLvl w:val="0"/>
        <w:rPr>
          <w:rFonts w:ascii="Century Gothic" w:hAnsi="Century Gothic" w:cs="Tahoma"/>
          <w:b/>
          <w:szCs w:val="20"/>
        </w:rPr>
      </w:pPr>
      <w:r w:rsidRPr="00874B1C">
        <w:rPr>
          <w:rFonts w:ascii="Century Gothic" w:hAnsi="Century Gothic" w:cs="Tahoma"/>
          <w:b/>
          <w:szCs w:val="20"/>
        </w:rPr>
        <w:t>Pogoj (Kadrovski pogoj)</w:t>
      </w:r>
    </w:p>
    <w:p w14:paraId="0C655808" w14:textId="6D4F0A0F" w:rsidR="00C95E72" w:rsidRPr="00F06CD0" w:rsidRDefault="00C95E72" w:rsidP="001E108D">
      <w:pPr>
        <w:keepNext/>
        <w:keepLines/>
        <w:ind w:left="284"/>
        <w:jc w:val="both"/>
        <w:rPr>
          <w:rFonts w:ascii="Century Gothic" w:eastAsiaTheme="minorEastAsia" w:hAnsi="Century Gothic" w:cs="Tahoma"/>
          <w:szCs w:val="20"/>
        </w:rPr>
      </w:pPr>
      <w:r w:rsidRPr="00F06CD0">
        <w:rPr>
          <w:rFonts w:ascii="Century Gothic" w:eastAsiaTheme="minorEastAsia" w:hAnsi="Century Gothic" w:cs="Tahoma"/>
          <w:szCs w:val="20"/>
        </w:rPr>
        <w:t>Kandidat v prijavi imenuje</w:t>
      </w:r>
      <w:r w:rsidR="00F06CD0" w:rsidRPr="00F06CD0">
        <w:rPr>
          <w:rFonts w:ascii="Century Gothic" w:eastAsiaTheme="minorEastAsia" w:hAnsi="Century Gothic" w:cs="Tahoma"/>
          <w:szCs w:val="20"/>
        </w:rPr>
        <w:t xml:space="preserve"> naslednje kadre</w:t>
      </w:r>
      <w:r w:rsidRPr="00F06CD0">
        <w:rPr>
          <w:rFonts w:ascii="Century Gothic" w:eastAsiaTheme="minorEastAsia" w:hAnsi="Century Gothic" w:cs="Tahoma"/>
          <w:szCs w:val="20"/>
        </w:rPr>
        <w:t>:</w:t>
      </w:r>
    </w:p>
    <w:p w14:paraId="60D40247" w14:textId="77777777" w:rsidR="00F06CD0" w:rsidRPr="00F06CD0" w:rsidRDefault="00F06CD0" w:rsidP="001E108D">
      <w:pPr>
        <w:keepNext/>
        <w:keepLines/>
        <w:ind w:left="284"/>
        <w:jc w:val="both"/>
        <w:rPr>
          <w:rFonts w:ascii="Century Gothic" w:eastAsiaTheme="minorEastAsia" w:hAnsi="Century Gothic" w:cs="Tahoma"/>
          <w:szCs w:val="20"/>
        </w:rPr>
      </w:pPr>
    </w:p>
    <w:p w14:paraId="7EEC618D" w14:textId="6FC45481" w:rsidR="00F06CD0" w:rsidRPr="00F06CD0" w:rsidRDefault="00F06CD0" w:rsidP="00F06CD0">
      <w:pPr>
        <w:keepNext/>
        <w:keepLines/>
        <w:ind w:left="284"/>
        <w:jc w:val="both"/>
        <w:rPr>
          <w:rFonts w:ascii="Century Gothic" w:eastAsiaTheme="minorEastAsia" w:hAnsi="Century Gothic" w:cs="Tahoma"/>
          <w:b/>
          <w:bCs/>
          <w:szCs w:val="20"/>
        </w:rPr>
      </w:pPr>
      <w:r w:rsidRPr="00F06CD0">
        <w:rPr>
          <w:rFonts w:ascii="Century Gothic" w:eastAsiaTheme="minorEastAsia" w:hAnsi="Century Gothic" w:cs="Tahoma"/>
          <w:b/>
          <w:bCs/>
          <w:szCs w:val="20"/>
        </w:rPr>
        <w:t xml:space="preserve">1. Vodjo projekta, </w:t>
      </w:r>
      <w:r w:rsidRPr="00F06CD0">
        <w:rPr>
          <w:rFonts w:ascii="Century Gothic" w:eastAsiaTheme="minorEastAsia" w:hAnsi="Century Gothic" w:cs="Tahoma"/>
          <w:szCs w:val="20"/>
        </w:rPr>
        <w:t>ki ima:</w:t>
      </w:r>
    </w:p>
    <w:p w14:paraId="4D674B05" w14:textId="1295816F" w:rsidR="00F06CD0" w:rsidRPr="00F06CD0" w:rsidRDefault="00F06CD0" w:rsidP="00F06CD0">
      <w:pPr>
        <w:keepNext/>
        <w:keepLines/>
        <w:numPr>
          <w:ilvl w:val="0"/>
          <w:numId w:val="18"/>
        </w:numPr>
        <w:jc w:val="both"/>
        <w:rPr>
          <w:rFonts w:ascii="Century Gothic" w:eastAsiaTheme="minorEastAsia" w:hAnsi="Century Gothic" w:cs="Tahoma"/>
          <w:szCs w:val="20"/>
        </w:rPr>
      </w:pPr>
      <w:r w:rsidRPr="00F06CD0">
        <w:rPr>
          <w:rFonts w:ascii="Century Gothic" w:eastAsiaTheme="minorEastAsia" w:hAnsi="Century Gothic" w:cs="Tahoma"/>
          <w:szCs w:val="20"/>
        </w:rPr>
        <w:t>najmanj univerzitetno ali druga bolonjsko izobrazbo druge stopnje (VII/2)</w:t>
      </w:r>
      <w:r w:rsidR="00F66D3B">
        <w:rPr>
          <w:rFonts w:ascii="Century Gothic" w:eastAsiaTheme="minorEastAsia" w:hAnsi="Century Gothic" w:cs="Tahoma"/>
          <w:szCs w:val="20"/>
        </w:rPr>
        <w:t>,</w:t>
      </w:r>
    </w:p>
    <w:p w14:paraId="0EB5CEC5" w14:textId="77777777" w:rsidR="00F06CD0" w:rsidRPr="00F06CD0" w:rsidRDefault="00F06CD0" w:rsidP="00F06CD0">
      <w:pPr>
        <w:keepNext/>
        <w:keepLines/>
        <w:numPr>
          <w:ilvl w:val="0"/>
          <w:numId w:val="18"/>
        </w:numPr>
        <w:jc w:val="both"/>
        <w:rPr>
          <w:rFonts w:ascii="Century Gothic" w:eastAsiaTheme="minorEastAsia" w:hAnsi="Century Gothic" w:cs="Tahoma"/>
          <w:szCs w:val="20"/>
        </w:rPr>
      </w:pPr>
      <w:r w:rsidRPr="00F06CD0">
        <w:rPr>
          <w:rFonts w:ascii="Century Gothic" w:eastAsiaTheme="minorEastAsia" w:hAnsi="Century Gothic" w:cs="Tahoma"/>
          <w:szCs w:val="20"/>
        </w:rPr>
        <w:t>najmanj 3 leta izkušenj z vodenjem informacijskih projektov,</w:t>
      </w:r>
    </w:p>
    <w:p w14:paraId="6FCA07C6" w14:textId="1A57E9C1" w:rsidR="00F06CD0" w:rsidRPr="00F06CD0" w:rsidRDefault="004F6A87" w:rsidP="00F06CD0">
      <w:pPr>
        <w:keepNext/>
        <w:keepLines/>
        <w:numPr>
          <w:ilvl w:val="0"/>
          <w:numId w:val="18"/>
        </w:numPr>
        <w:jc w:val="both"/>
        <w:rPr>
          <w:rFonts w:ascii="Century Gothic" w:eastAsiaTheme="minorEastAsia" w:hAnsi="Century Gothic" w:cs="Tahoma"/>
          <w:szCs w:val="20"/>
        </w:rPr>
      </w:pPr>
      <w:r>
        <w:rPr>
          <w:rFonts w:ascii="Century Gothic" w:eastAsiaTheme="minorEastAsia" w:hAnsi="Century Gothic" w:cs="Tahoma"/>
          <w:szCs w:val="20"/>
        </w:rPr>
        <w:t xml:space="preserve">najmanj eno (1) </w:t>
      </w:r>
      <w:r w:rsidR="00F06CD0" w:rsidRPr="00F06CD0">
        <w:rPr>
          <w:rFonts w:ascii="Century Gothic" w:eastAsiaTheme="minorEastAsia" w:hAnsi="Century Gothic" w:cs="Tahoma"/>
          <w:szCs w:val="20"/>
        </w:rPr>
        <w:t>referenco, kjer je sodeloval pri vsaj enem projektu, ki je obsegal razvoj informacijskega sistema z več kot enim funkcionalnim modulom (npr. vnos, obdelava, poročanje, validacija ipd.).</w:t>
      </w:r>
    </w:p>
    <w:p w14:paraId="78F3228A" w14:textId="77777777" w:rsidR="00F06CD0" w:rsidRPr="00F06CD0" w:rsidRDefault="00F06CD0" w:rsidP="00F06CD0">
      <w:pPr>
        <w:keepNext/>
        <w:keepLines/>
        <w:jc w:val="both"/>
        <w:rPr>
          <w:rFonts w:ascii="Century Gothic" w:eastAsiaTheme="minorEastAsia" w:hAnsi="Century Gothic" w:cs="Tahoma"/>
          <w:szCs w:val="20"/>
        </w:rPr>
      </w:pPr>
    </w:p>
    <w:p w14:paraId="144E9AE3" w14:textId="5877CD36" w:rsidR="00F06CD0" w:rsidRPr="00F06CD0" w:rsidRDefault="00F06CD0" w:rsidP="00F06CD0">
      <w:pPr>
        <w:keepNext/>
        <w:keepLines/>
        <w:ind w:left="284"/>
        <w:jc w:val="both"/>
        <w:rPr>
          <w:rFonts w:ascii="Century Gothic" w:eastAsiaTheme="minorEastAsia" w:hAnsi="Century Gothic" w:cs="Tahoma"/>
          <w:szCs w:val="20"/>
        </w:rPr>
      </w:pPr>
      <w:r w:rsidRPr="00F06CD0">
        <w:rPr>
          <w:rFonts w:ascii="Century Gothic" w:eastAsiaTheme="minorEastAsia" w:hAnsi="Century Gothic" w:cs="Tahoma"/>
          <w:b/>
          <w:bCs/>
          <w:szCs w:val="20"/>
        </w:rPr>
        <w:t>2. Vodilni razvijalec</w:t>
      </w:r>
      <w:r w:rsidRPr="00F06CD0">
        <w:rPr>
          <w:rFonts w:ascii="Century Gothic" w:eastAsiaTheme="minorEastAsia" w:hAnsi="Century Gothic" w:cs="Tahoma"/>
          <w:szCs w:val="20"/>
        </w:rPr>
        <w:t>, ki ima:</w:t>
      </w:r>
    </w:p>
    <w:p w14:paraId="4C123953" w14:textId="77777777" w:rsidR="00F06CD0" w:rsidRPr="00F06CD0" w:rsidRDefault="00F06CD0" w:rsidP="00F06CD0">
      <w:pPr>
        <w:keepNext/>
        <w:keepLines/>
        <w:numPr>
          <w:ilvl w:val="0"/>
          <w:numId w:val="19"/>
        </w:numPr>
        <w:jc w:val="both"/>
        <w:rPr>
          <w:rFonts w:ascii="Century Gothic" w:eastAsiaTheme="minorEastAsia" w:hAnsi="Century Gothic" w:cs="Tahoma"/>
          <w:szCs w:val="20"/>
        </w:rPr>
      </w:pPr>
      <w:r w:rsidRPr="00F06CD0">
        <w:rPr>
          <w:rFonts w:ascii="Century Gothic" w:eastAsiaTheme="minorEastAsia" w:hAnsi="Century Gothic" w:cs="Tahoma"/>
          <w:szCs w:val="20"/>
        </w:rPr>
        <w:t>najmanj 3 leta delovnih izkušenj s programiranjem in razvojem spletnih aplikacij,</w:t>
      </w:r>
    </w:p>
    <w:p w14:paraId="4A3DE798" w14:textId="77777777" w:rsidR="00F06CD0" w:rsidRPr="00F06CD0" w:rsidRDefault="00F06CD0" w:rsidP="00F06CD0">
      <w:pPr>
        <w:keepNext/>
        <w:keepLines/>
        <w:jc w:val="both"/>
        <w:rPr>
          <w:rFonts w:ascii="Century Gothic" w:eastAsiaTheme="minorEastAsia" w:hAnsi="Century Gothic" w:cs="Tahoma"/>
          <w:szCs w:val="20"/>
        </w:rPr>
      </w:pPr>
    </w:p>
    <w:p w14:paraId="3638A497" w14:textId="77777777" w:rsidR="00F06CD0" w:rsidRPr="00F06CD0" w:rsidRDefault="00F06CD0" w:rsidP="00F06CD0">
      <w:pPr>
        <w:keepNext/>
        <w:keepLines/>
        <w:ind w:left="284"/>
        <w:jc w:val="both"/>
        <w:rPr>
          <w:rFonts w:ascii="Century Gothic" w:eastAsiaTheme="minorEastAsia" w:hAnsi="Century Gothic" w:cs="Tahoma"/>
          <w:szCs w:val="20"/>
        </w:rPr>
      </w:pPr>
      <w:r w:rsidRPr="00F06CD0">
        <w:rPr>
          <w:rFonts w:ascii="Century Gothic" w:eastAsiaTheme="minorEastAsia" w:hAnsi="Century Gothic" w:cs="Tahoma"/>
          <w:b/>
          <w:bCs/>
          <w:szCs w:val="20"/>
        </w:rPr>
        <w:t xml:space="preserve">3. UX/UI </w:t>
      </w:r>
      <w:r w:rsidRPr="00F06CD0">
        <w:rPr>
          <w:rFonts w:ascii="Century Gothic" w:eastAsiaTheme="minorEastAsia" w:hAnsi="Century Gothic" w:cs="Tahoma"/>
          <w:szCs w:val="20"/>
        </w:rPr>
        <w:t>oblikovalec, ki ima:</w:t>
      </w:r>
    </w:p>
    <w:p w14:paraId="5E891CE8" w14:textId="77777777" w:rsidR="00F66D3B" w:rsidRDefault="00F06CD0" w:rsidP="00F66D3B">
      <w:pPr>
        <w:pStyle w:val="Odstavekseznama"/>
        <w:keepNext/>
        <w:keepLines/>
        <w:numPr>
          <w:ilvl w:val="0"/>
          <w:numId w:val="21"/>
        </w:numPr>
        <w:ind w:left="851"/>
        <w:jc w:val="both"/>
        <w:rPr>
          <w:rFonts w:ascii="Century Gothic" w:eastAsiaTheme="minorEastAsia" w:hAnsi="Century Gothic" w:cs="Tahoma"/>
          <w:szCs w:val="20"/>
        </w:rPr>
      </w:pPr>
      <w:r w:rsidRPr="00F06CD0">
        <w:rPr>
          <w:rFonts w:ascii="Century Gothic" w:eastAsiaTheme="minorEastAsia" w:hAnsi="Century Gothic" w:cs="Tahoma"/>
          <w:szCs w:val="20"/>
        </w:rPr>
        <w:t>najmanj 2 leti delovnih izkušenj z oblikovanjem uporabniške izkušnje (UX) ali uporabniških vmesnikov (UI).</w:t>
      </w:r>
    </w:p>
    <w:p w14:paraId="777BFD6C" w14:textId="77777777" w:rsidR="00F66D3B" w:rsidRDefault="00F66D3B" w:rsidP="00F66D3B">
      <w:pPr>
        <w:keepNext/>
        <w:keepLines/>
        <w:jc w:val="both"/>
        <w:rPr>
          <w:rFonts w:ascii="Century Gothic" w:eastAsiaTheme="minorEastAsia" w:hAnsi="Century Gothic" w:cs="Tahoma"/>
          <w:szCs w:val="20"/>
        </w:rPr>
      </w:pPr>
    </w:p>
    <w:p w14:paraId="69A4E12D" w14:textId="77777777" w:rsidR="00F66D3B" w:rsidRDefault="00F66D3B" w:rsidP="00F66D3B">
      <w:pPr>
        <w:pStyle w:val="Odstavekseznama"/>
        <w:keepNext/>
        <w:keepLines/>
        <w:numPr>
          <w:ilvl w:val="1"/>
          <w:numId w:val="19"/>
        </w:numPr>
        <w:ind w:left="426" w:hanging="142"/>
        <w:jc w:val="both"/>
        <w:rPr>
          <w:rFonts w:ascii="Century Gothic" w:eastAsiaTheme="minorEastAsia" w:hAnsi="Century Gothic" w:cs="Tahoma"/>
          <w:szCs w:val="20"/>
        </w:rPr>
      </w:pPr>
      <w:r w:rsidRPr="00F66D3B">
        <w:rPr>
          <w:rFonts w:ascii="Century Gothic" w:eastAsiaTheme="minorEastAsia" w:hAnsi="Century Gothic" w:cs="Tahoma"/>
          <w:b/>
          <w:bCs/>
          <w:szCs w:val="20"/>
        </w:rPr>
        <w:t>Spletni (vsebinski) urednik / strokovnjak za uredniške strukture</w:t>
      </w:r>
      <w:r>
        <w:rPr>
          <w:rFonts w:ascii="Century Gothic" w:eastAsiaTheme="minorEastAsia" w:hAnsi="Century Gothic" w:cs="Tahoma"/>
          <w:szCs w:val="20"/>
        </w:rPr>
        <w:t>, ki ima:</w:t>
      </w:r>
    </w:p>
    <w:p w14:paraId="572BD381" w14:textId="77777777" w:rsidR="00F66D3B" w:rsidRDefault="00F66D3B" w:rsidP="00F66D3B">
      <w:pPr>
        <w:pStyle w:val="Odstavekseznama"/>
        <w:keepNext/>
        <w:keepLines/>
        <w:numPr>
          <w:ilvl w:val="0"/>
          <w:numId w:val="22"/>
        </w:numPr>
        <w:ind w:left="851"/>
        <w:jc w:val="both"/>
        <w:rPr>
          <w:rFonts w:ascii="Century Gothic" w:eastAsiaTheme="minorEastAsia" w:hAnsi="Century Gothic" w:cs="Tahoma"/>
          <w:szCs w:val="20"/>
        </w:rPr>
      </w:pPr>
      <w:r w:rsidRPr="00F66D3B">
        <w:rPr>
          <w:rFonts w:ascii="Century Gothic" w:eastAsiaTheme="minorEastAsia" w:hAnsi="Century Gothic" w:cs="Tahoma"/>
          <w:szCs w:val="20"/>
        </w:rPr>
        <w:t>najmanj 3 leta delovnih izkušenj na področju vsebinskega spletnega urednikovanja in vsebinskega vodenja spletnih mest,</w:t>
      </w:r>
    </w:p>
    <w:p w14:paraId="71A6C959" w14:textId="77777777" w:rsidR="00F66D3B" w:rsidRDefault="00F66D3B" w:rsidP="00F66D3B">
      <w:pPr>
        <w:pStyle w:val="Odstavekseznama"/>
        <w:keepNext/>
        <w:keepLines/>
        <w:numPr>
          <w:ilvl w:val="0"/>
          <w:numId w:val="22"/>
        </w:numPr>
        <w:ind w:left="851"/>
        <w:jc w:val="both"/>
        <w:rPr>
          <w:rFonts w:ascii="Century Gothic" w:eastAsiaTheme="minorEastAsia" w:hAnsi="Century Gothic" w:cs="Tahoma"/>
          <w:szCs w:val="20"/>
        </w:rPr>
      </w:pPr>
      <w:r w:rsidRPr="00F66D3B">
        <w:rPr>
          <w:rFonts w:ascii="Century Gothic" w:eastAsiaTheme="minorEastAsia" w:hAnsi="Century Gothic" w:cs="Tahoma"/>
          <w:szCs w:val="20"/>
        </w:rPr>
        <w:t>ima izkušnje z zasnovo uredniških smernic in strukture vsebin za spletna mesta, namenjena strokovni in širši javnosti, vključno z mednarodnimi uporabniki (npr. festivali, filmski trgi, kulturne institucije),</w:t>
      </w:r>
    </w:p>
    <w:p w14:paraId="506D46CE" w14:textId="77777777" w:rsidR="0007661C" w:rsidRPr="00512F1B" w:rsidRDefault="0007661C" w:rsidP="0007661C">
      <w:pPr>
        <w:pStyle w:val="Odstavekseznama"/>
        <w:keepNext/>
        <w:keepLines/>
        <w:numPr>
          <w:ilvl w:val="0"/>
          <w:numId w:val="22"/>
        </w:numPr>
        <w:ind w:left="851"/>
        <w:jc w:val="both"/>
        <w:rPr>
          <w:rFonts w:ascii="Century Gothic" w:eastAsiaTheme="minorEastAsia" w:hAnsi="Century Gothic" w:cs="Tahoma"/>
          <w:szCs w:val="20"/>
        </w:rPr>
      </w:pPr>
      <w:r>
        <w:rPr>
          <w:rFonts w:ascii="Century Gothic" w:eastAsiaTheme="minorEastAsia" w:hAnsi="Century Gothic" w:cs="Tahoma"/>
          <w:szCs w:val="20"/>
        </w:rPr>
        <w:t>ima izkušnje s</w:t>
      </w:r>
      <w:r w:rsidRPr="00512F1B">
        <w:rPr>
          <w:rFonts w:ascii="Century Gothic" w:eastAsiaTheme="minorEastAsia" w:hAnsi="Century Gothic" w:cs="Tahoma"/>
          <w:szCs w:val="20"/>
        </w:rPr>
        <w:t xml:space="preserve"> sodelovanja s tehničnimi in oblikovalskimi ekipami pri oblikovanju uporabniške izkušnje in pri implementaciji CMS sistemov.</w:t>
      </w:r>
    </w:p>
    <w:p w14:paraId="6039D51D" w14:textId="1201F2EF" w:rsidR="00F66D3B" w:rsidRDefault="00F66D3B" w:rsidP="00F66D3B">
      <w:pPr>
        <w:pStyle w:val="Odstavekseznama"/>
        <w:keepNext/>
        <w:keepLines/>
        <w:numPr>
          <w:ilvl w:val="0"/>
          <w:numId w:val="22"/>
        </w:numPr>
        <w:ind w:left="851"/>
        <w:jc w:val="both"/>
        <w:rPr>
          <w:rFonts w:ascii="Century Gothic" w:eastAsiaTheme="minorEastAsia" w:hAnsi="Century Gothic" w:cs="Tahoma"/>
          <w:szCs w:val="20"/>
        </w:rPr>
      </w:pPr>
      <w:r w:rsidRPr="00F66D3B">
        <w:rPr>
          <w:rFonts w:ascii="Century Gothic" w:eastAsiaTheme="minorEastAsia" w:hAnsi="Century Gothic" w:cs="Tahoma"/>
          <w:szCs w:val="20"/>
        </w:rPr>
        <w:t>je v zadnjih 3 letih</w:t>
      </w:r>
      <w:r>
        <w:rPr>
          <w:rFonts w:ascii="Century Gothic" w:eastAsiaTheme="minorEastAsia" w:hAnsi="Century Gothic" w:cs="Tahoma"/>
          <w:szCs w:val="20"/>
        </w:rPr>
        <w:t xml:space="preserve"> od objave predmetnega javnega naročila</w:t>
      </w:r>
      <w:r w:rsidRPr="00F66D3B">
        <w:rPr>
          <w:rFonts w:ascii="Century Gothic" w:eastAsiaTheme="minorEastAsia" w:hAnsi="Century Gothic" w:cs="Tahoma"/>
          <w:szCs w:val="20"/>
        </w:rPr>
        <w:t xml:space="preserve"> uredniško vodil najmanj </w:t>
      </w:r>
      <w:r w:rsidR="00F1143D">
        <w:rPr>
          <w:rFonts w:ascii="Century Gothic" w:eastAsiaTheme="minorEastAsia" w:hAnsi="Century Gothic" w:cs="Tahoma"/>
          <w:szCs w:val="20"/>
        </w:rPr>
        <w:t>en (1)</w:t>
      </w:r>
      <w:r w:rsidRPr="00F66D3B">
        <w:rPr>
          <w:rFonts w:ascii="Century Gothic" w:eastAsiaTheme="minorEastAsia" w:hAnsi="Century Gothic" w:cs="Tahoma"/>
          <w:szCs w:val="20"/>
        </w:rPr>
        <w:t xml:space="preserve"> projekt prenove, vzpostavitve ali vodenja spletnih strani s področja kulture, umetnosti, avdiovizualnih dejavnosti ali sorodnih ustvarjalnih industrij</w:t>
      </w:r>
      <w:r>
        <w:rPr>
          <w:rFonts w:ascii="Century Gothic" w:eastAsiaTheme="minorEastAsia" w:hAnsi="Century Gothic" w:cs="Tahoma"/>
          <w:szCs w:val="20"/>
        </w:rPr>
        <w:t>,</w:t>
      </w:r>
    </w:p>
    <w:p w14:paraId="2CE7E023" w14:textId="749B7706" w:rsidR="00512F1B" w:rsidRDefault="00F66D3B" w:rsidP="00512F1B">
      <w:pPr>
        <w:pStyle w:val="Odstavekseznama"/>
        <w:keepNext/>
        <w:keepLines/>
        <w:numPr>
          <w:ilvl w:val="0"/>
          <w:numId w:val="22"/>
        </w:numPr>
        <w:ind w:left="851"/>
        <w:jc w:val="both"/>
        <w:rPr>
          <w:rFonts w:ascii="Century Gothic" w:eastAsiaTheme="minorEastAsia" w:hAnsi="Century Gothic" w:cs="Tahoma"/>
          <w:szCs w:val="20"/>
        </w:rPr>
      </w:pPr>
      <w:r w:rsidRPr="00F66D3B">
        <w:rPr>
          <w:rFonts w:ascii="Century Gothic" w:eastAsiaTheme="minorEastAsia" w:hAnsi="Century Gothic" w:cs="Tahoma"/>
          <w:szCs w:val="20"/>
        </w:rPr>
        <w:t xml:space="preserve">je v zadnjih 5 letih </w:t>
      </w:r>
      <w:r>
        <w:rPr>
          <w:rFonts w:ascii="Century Gothic" w:eastAsiaTheme="minorEastAsia" w:hAnsi="Century Gothic" w:cs="Tahoma"/>
          <w:szCs w:val="20"/>
        </w:rPr>
        <w:t>od objave predmetnega javnega naročila</w:t>
      </w:r>
      <w:r w:rsidRPr="00F66D3B">
        <w:rPr>
          <w:rFonts w:ascii="Century Gothic" w:eastAsiaTheme="minorEastAsia" w:hAnsi="Century Gothic" w:cs="Tahoma"/>
          <w:szCs w:val="20"/>
        </w:rPr>
        <w:t xml:space="preserve"> sodeloval kot urednik pri najmanj enem</w:t>
      </w:r>
      <w:r>
        <w:rPr>
          <w:rFonts w:ascii="Century Gothic" w:eastAsiaTheme="minorEastAsia" w:hAnsi="Century Gothic" w:cs="Tahoma"/>
          <w:szCs w:val="20"/>
        </w:rPr>
        <w:t xml:space="preserve"> </w:t>
      </w:r>
      <w:r w:rsidRPr="00F66D3B">
        <w:rPr>
          <w:rFonts w:ascii="Century Gothic" w:eastAsiaTheme="minorEastAsia" w:hAnsi="Century Gothic" w:cs="Tahoma"/>
          <w:szCs w:val="20"/>
        </w:rPr>
        <w:t>projektu (analognem ali digitalnem), ki je bil neposredno povezan s slovenskimi filmskimi ali avdiovizualnimi vsebinami oziroma institucijami</w:t>
      </w:r>
      <w:r w:rsidR="0007661C">
        <w:rPr>
          <w:rFonts w:ascii="Century Gothic" w:eastAsiaTheme="minorEastAsia" w:hAnsi="Century Gothic" w:cs="Tahoma"/>
          <w:szCs w:val="20"/>
        </w:rPr>
        <w:t>.</w:t>
      </w:r>
    </w:p>
    <w:p w14:paraId="4F274F1E" w14:textId="77777777" w:rsidR="00F66D3B" w:rsidRDefault="00F66D3B" w:rsidP="00F66D3B">
      <w:pPr>
        <w:keepNext/>
        <w:keepLines/>
        <w:jc w:val="both"/>
        <w:rPr>
          <w:rFonts w:ascii="Century Gothic" w:eastAsiaTheme="minorEastAsia" w:hAnsi="Century Gothic" w:cs="Tahoma"/>
          <w:szCs w:val="20"/>
        </w:rPr>
      </w:pPr>
    </w:p>
    <w:p w14:paraId="64EB5287" w14:textId="4EC4F710" w:rsidR="006B3834" w:rsidRDefault="00874B1C" w:rsidP="00874B1C">
      <w:pPr>
        <w:keepNext/>
        <w:keepLines/>
        <w:ind w:left="284"/>
        <w:jc w:val="both"/>
        <w:rPr>
          <w:rFonts w:ascii="Century Gothic" w:eastAsiaTheme="minorEastAsia" w:hAnsi="Century Gothic" w:cs="Tahoma"/>
          <w:szCs w:val="20"/>
        </w:rPr>
      </w:pPr>
      <w:r w:rsidRPr="00874B1C">
        <w:rPr>
          <w:rFonts w:ascii="Century Gothic" w:eastAsiaTheme="minorEastAsia" w:hAnsi="Century Gothic" w:cs="Tahoma"/>
          <w:szCs w:val="20"/>
        </w:rPr>
        <w:t>Kader lahko izpolnjevanje referenčne zahteve iz 4. in 5. alineje izkaže v okviru 1 referenčnega posla, če z njim izpolnjuje zahteve obeh alinej ali z dvema ločenima referenčnim posloma</w:t>
      </w:r>
      <w:r w:rsidR="006B3834" w:rsidRPr="00874B1C">
        <w:rPr>
          <w:rFonts w:ascii="Century Gothic" w:eastAsiaTheme="minorEastAsia" w:hAnsi="Century Gothic" w:cs="Tahoma"/>
          <w:szCs w:val="20"/>
        </w:rPr>
        <w:t>.</w:t>
      </w:r>
    </w:p>
    <w:p w14:paraId="2099391E" w14:textId="77777777" w:rsidR="00F66D3B" w:rsidRPr="00F66D3B" w:rsidRDefault="00F66D3B" w:rsidP="00F66D3B">
      <w:pPr>
        <w:keepNext/>
        <w:keepLines/>
        <w:jc w:val="both"/>
        <w:rPr>
          <w:rFonts w:ascii="Century Gothic" w:eastAsiaTheme="minorEastAsia" w:hAnsi="Century Gothic" w:cs="Tahoma"/>
          <w:szCs w:val="20"/>
        </w:rPr>
      </w:pPr>
    </w:p>
    <w:p w14:paraId="23FC7CF1" w14:textId="77777777" w:rsidR="00180C41" w:rsidRPr="00F06CD0" w:rsidRDefault="00180C41" w:rsidP="001E108D">
      <w:pPr>
        <w:keepNext/>
        <w:keepLines/>
        <w:ind w:left="284"/>
        <w:jc w:val="both"/>
        <w:rPr>
          <w:rFonts w:ascii="Century Gothic" w:hAnsi="Century Gothic" w:cs="Tahoma"/>
          <w:szCs w:val="20"/>
        </w:rPr>
      </w:pPr>
      <w:r w:rsidRPr="00F06CD0">
        <w:rPr>
          <w:rFonts w:ascii="Century Gothic" w:hAnsi="Century Gothic" w:cs="Tahoma"/>
          <w:szCs w:val="20"/>
        </w:rPr>
        <w:t xml:space="preserve">Način izpolnjevanja: </w:t>
      </w:r>
    </w:p>
    <w:p w14:paraId="2851E066" w14:textId="61EAD0FB" w:rsidR="00180C41" w:rsidRPr="00F06CD0" w:rsidRDefault="00180C41" w:rsidP="001E108D">
      <w:pPr>
        <w:keepNext/>
        <w:keepLines/>
        <w:spacing w:line="276" w:lineRule="auto"/>
        <w:ind w:left="284"/>
        <w:jc w:val="both"/>
        <w:rPr>
          <w:rFonts w:ascii="Century Gothic" w:eastAsiaTheme="minorEastAsia" w:hAnsi="Century Gothic"/>
          <w:szCs w:val="20"/>
        </w:rPr>
      </w:pPr>
      <w:r w:rsidRPr="00F06CD0">
        <w:rPr>
          <w:rFonts w:ascii="Century Gothic" w:eastAsiaTheme="minorEastAsia" w:hAnsi="Century Gothic"/>
          <w:szCs w:val="20"/>
        </w:rPr>
        <w:lastRenderedPageBreak/>
        <w:t xml:space="preserve">Pogoj mora izpolniti </w:t>
      </w:r>
      <w:r w:rsidR="00F06CD0" w:rsidRPr="00F06CD0">
        <w:rPr>
          <w:rFonts w:ascii="Century Gothic" w:eastAsiaTheme="minorEastAsia" w:hAnsi="Century Gothic"/>
          <w:szCs w:val="20"/>
        </w:rPr>
        <w:t>ponudnik</w:t>
      </w:r>
      <w:r w:rsidRPr="00F06CD0">
        <w:rPr>
          <w:rFonts w:ascii="Century Gothic" w:eastAsiaTheme="minorEastAsia" w:hAnsi="Century Gothic"/>
          <w:szCs w:val="20"/>
        </w:rPr>
        <w:t xml:space="preserve"> V primeru partnerske ponudbe lahko </w:t>
      </w:r>
      <w:r w:rsidR="007F354B" w:rsidRPr="00F06CD0">
        <w:rPr>
          <w:rFonts w:ascii="Century Gothic" w:eastAsiaTheme="minorEastAsia" w:hAnsi="Century Gothic"/>
          <w:szCs w:val="20"/>
        </w:rPr>
        <w:t>ponudnik</w:t>
      </w:r>
      <w:r w:rsidRPr="00F06CD0">
        <w:rPr>
          <w:rFonts w:ascii="Century Gothic" w:eastAsiaTheme="minorEastAsia" w:hAnsi="Century Gothic"/>
          <w:szCs w:val="20"/>
        </w:rPr>
        <w:t xml:space="preserve"> izpolnjevanje pogoja izkaže tudi s partnerji. V primeru </w:t>
      </w:r>
      <w:r w:rsidR="00F06CD0" w:rsidRPr="00F06CD0">
        <w:rPr>
          <w:rFonts w:ascii="Century Gothic" w:eastAsiaTheme="minorEastAsia" w:hAnsi="Century Gothic"/>
          <w:szCs w:val="20"/>
        </w:rPr>
        <w:t>ponudbe</w:t>
      </w:r>
      <w:r w:rsidRPr="00F06CD0">
        <w:rPr>
          <w:rFonts w:ascii="Century Gothic" w:eastAsiaTheme="minorEastAsia" w:hAnsi="Century Gothic"/>
          <w:szCs w:val="20"/>
        </w:rPr>
        <w:t xml:space="preserve"> s podizvajalci, lahko </w:t>
      </w:r>
      <w:r w:rsidR="007F354B" w:rsidRPr="00F06CD0">
        <w:rPr>
          <w:rFonts w:ascii="Century Gothic" w:eastAsiaTheme="minorEastAsia" w:hAnsi="Century Gothic"/>
          <w:szCs w:val="20"/>
        </w:rPr>
        <w:t>ponudnik</w:t>
      </w:r>
      <w:r w:rsidRPr="00F06CD0">
        <w:rPr>
          <w:rFonts w:ascii="Century Gothic" w:eastAsiaTheme="minorEastAsia" w:hAnsi="Century Gothic"/>
          <w:szCs w:val="20"/>
        </w:rPr>
        <w:t xml:space="preserve"> izpolnjevanje pogoja izkaže tudi s podizvajalci.</w:t>
      </w:r>
      <w:r w:rsidR="008C5736" w:rsidRPr="00F06CD0">
        <w:rPr>
          <w:rFonts w:ascii="Century Gothic" w:eastAsiaTheme="minorEastAsia" w:hAnsi="Century Gothic"/>
          <w:szCs w:val="20"/>
        </w:rPr>
        <w:t xml:space="preserve"> </w:t>
      </w:r>
    </w:p>
    <w:p w14:paraId="681A8165" w14:textId="77777777" w:rsidR="00180C41" w:rsidRPr="00F06CD0" w:rsidRDefault="00180C41" w:rsidP="001E108D">
      <w:pPr>
        <w:keepNext/>
        <w:keepLines/>
        <w:ind w:left="284"/>
        <w:jc w:val="both"/>
        <w:rPr>
          <w:rFonts w:ascii="Century Gothic" w:hAnsi="Century Gothic" w:cs="Tahoma"/>
          <w:szCs w:val="20"/>
        </w:rPr>
      </w:pPr>
    </w:p>
    <w:p w14:paraId="5BE2DF73" w14:textId="77777777" w:rsidR="00180C41" w:rsidRPr="00F06CD0" w:rsidRDefault="00180C41" w:rsidP="001E108D">
      <w:pPr>
        <w:keepNext/>
        <w:keepLines/>
        <w:ind w:left="284"/>
        <w:jc w:val="both"/>
        <w:rPr>
          <w:rFonts w:ascii="Century Gothic" w:hAnsi="Century Gothic" w:cs="Tahoma"/>
          <w:szCs w:val="20"/>
        </w:rPr>
      </w:pPr>
      <w:r w:rsidRPr="00F06CD0">
        <w:rPr>
          <w:rFonts w:ascii="Century Gothic" w:hAnsi="Century Gothic" w:cs="Tahoma"/>
          <w:szCs w:val="20"/>
        </w:rPr>
        <w:t>Način dokazovanja:</w:t>
      </w:r>
    </w:p>
    <w:p w14:paraId="235B12C1" w14:textId="77F1937F" w:rsidR="00DF4BBA" w:rsidRPr="008C5736" w:rsidRDefault="00DF4BBA" w:rsidP="001E108D">
      <w:pPr>
        <w:keepNext/>
        <w:keepLines/>
        <w:spacing w:line="276" w:lineRule="auto"/>
        <w:ind w:left="284"/>
        <w:jc w:val="both"/>
        <w:rPr>
          <w:rFonts w:ascii="Century Gothic" w:hAnsi="Century Gothic"/>
          <w:szCs w:val="20"/>
        </w:rPr>
      </w:pPr>
      <w:r w:rsidRPr="00F06CD0">
        <w:rPr>
          <w:rFonts w:ascii="Century Gothic" w:hAnsi="Century Gothic"/>
          <w:szCs w:val="20"/>
        </w:rPr>
        <w:t xml:space="preserve">Gospodarski subjekt izkaže izpolnjevanje pogoja </w:t>
      </w:r>
      <w:r w:rsidR="00F06CD0" w:rsidRPr="00F06CD0">
        <w:rPr>
          <w:rFonts w:ascii="Century Gothic" w:hAnsi="Century Gothic"/>
          <w:szCs w:val="20"/>
        </w:rPr>
        <w:t>z</w:t>
      </w:r>
      <w:r w:rsidR="008C5736" w:rsidRPr="00F06CD0">
        <w:rPr>
          <w:rFonts w:ascii="Century Gothic" w:hAnsi="Century Gothic"/>
          <w:szCs w:val="20"/>
        </w:rPr>
        <w:t xml:space="preserve"> </w:t>
      </w:r>
      <w:r w:rsidR="008C5736" w:rsidRPr="00F06CD0">
        <w:rPr>
          <w:rFonts w:ascii="Century Gothic" w:hAnsi="Century Gothic"/>
          <w:b/>
          <w:bCs/>
          <w:szCs w:val="20"/>
        </w:rPr>
        <w:t>OBR-Kadri</w:t>
      </w:r>
      <w:r w:rsidR="00512F1B">
        <w:rPr>
          <w:rFonts w:ascii="Century Gothic" w:hAnsi="Century Gothic"/>
          <w:b/>
          <w:bCs/>
          <w:szCs w:val="20"/>
        </w:rPr>
        <w:t>, CV (življenjepisi) kadrov</w:t>
      </w:r>
      <w:r w:rsidR="00512F1B" w:rsidRPr="00512F1B">
        <w:rPr>
          <w:rFonts w:ascii="Century Gothic" w:hAnsi="Century Gothic"/>
          <w:szCs w:val="20"/>
        </w:rPr>
        <w:t>, iz katerih izhajajo izkušnje</w:t>
      </w:r>
      <w:r w:rsidR="00512F1B">
        <w:rPr>
          <w:rFonts w:ascii="Century Gothic" w:hAnsi="Century Gothic"/>
          <w:szCs w:val="20"/>
        </w:rPr>
        <w:t xml:space="preserve"> ter potrjenimi referenčnimi posli iz OBR-Kadri. </w:t>
      </w:r>
    </w:p>
    <w:p w14:paraId="6C0EB950" w14:textId="0996F0A9" w:rsidR="00F20C1F" w:rsidRPr="00DF4BBA" w:rsidRDefault="00F20C1F" w:rsidP="001E108D">
      <w:pPr>
        <w:keepNext/>
        <w:keepLines/>
        <w:ind w:left="284"/>
        <w:jc w:val="both"/>
        <w:rPr>
          <w:rFonts w:ascii="Century Gothic" w:eastAsiaTheme="minorEastAsia" w:hAnsi="Century Gothic"/>
          <w:szCs w:val="20"/>
        </w:rPr>
      </w:pPr>
    </w:p>
    <w:p w14:paraId="6DA09BC4" w14:textId="1EB420C2" w:rsidR="00C8745B" w:rsidRDefault="00C8745B" w:rsidP="00C8745B">
      <w:pPr>
        <w:pStyle w:val="Odstavekseznama"/>
        <w:keepNext/>
        <w:keepLines/>
        <w:numPr>
          <w:ilvl w:val="0"/>
          <w:numId w:val="12"/>
        </w:numPr>
        <w:spacing w:line="276" w:lineRule="auto"/>
        <w:ind w:left="567"/>
        <w:jc w:val="both"/>
        <w:outlineLvl w:val="0"/>
        <w:rPr>
          <w:rFonts w:ascii="Century Gothic" w:hAnsi="Century Gothic" w:cs="Tahoma"/>
          <w:b/>
          <w:szCs w:val="20"/>
        </w:rPr>
      </w:pPr>
      <w:r w:rsidRPr="00F06CD0">
        <w:rPr>
          <w:rFonts w:ascii="Century Gothic" w:hAnsi="Century Gothic" w:cs="Tahoma"/>
          <w:b/>
          <w:szCs w:val="20"/>
        </w:rPr>
        <w:t>Pogoj (</w:t>
      </w:r>
      <w:r>
        <w:rPr>
          <w:rFonts w:ascii="Century Gothic" w:hAnsi="Century Gothic" w:cs="Tahoma"/>
          <w:b/>
          <w:szCs w:val="20"/>
        </w:rPr>
        <w:t>Projektna naloga)</w:t>
      </w:r>
    </w:p>
    <w:p w14:paraId="28C4F879" w14:textId="0C23C783" w:rsidR="00C8745B" w:rsidRPr="00C8745B" w:rsidRDefault="00C8745B" w:rsidP="00C8745B">
      <w:pPr>
        <w:keepNext/>
        <w:keepLines/>
        <w:spacing w:line="276" w:lineRule="auto"/>
        <w:ind w:left="284"/>
        <w:jc w:val="both"/>
        <w:outlineLvl w:val="0"/>
        <w:rPr>
          <w:rFonts w:ascii="Century Gothic" w:hAnsi="Century Gothic" w:cs="Tahoma"/>
          <w:bCs/>
          <w:szCs w:val="20"/>
        </w:rPr>
      </w:pPr>
      <w:r w:rsidRPr="00C8745B">
        <w:rPr>
          <w:rFonts w:ascii="Century Gothic" w:hAnsi="Century Gothic" w:cs="Tahoma"/>
          <w:bCs/>
          <w:szCs w:val="20"/>
        </w:rPr>
        <w:t xml:space="preserve">Gospodarski subjekt potrjuje, da je seznanjen z zahtevami naročnika in </w:t>
      </w:r>
      <w:r w:rsidR="00CB579F">
        <w:rPr>
          <w:rFonts w:ascii="Century Gothic" w:hAnsi="Century Gothic" w:cs="Tahoma"/>
          <w:bCs/>
          <w:szCs w:val="20"/>
        </w:rPr>
        <w:t>da je sposoben izvesti predmet javnega naročila.</w:t>
      </w:r>
      <w:r w:rsidRPr="00C8745B">
        <w:rPr>
          <w:rFonts w:ascii="Century Gothic" w:hAnsi="Century Gothic" w:cs="Tahoma"/>
          <w:bCs/>
          <w:szCs w:val="20"/>
        </w:rPr>
        <w:t xml:space="preserve"> </w:t>
      </w:r>
    </w:p>
    <w:p w14:paraId="175D6A5E" w14:textId="77777777" w:rsidR="00C8745B" w:rsidRPr="00F66D3B" w:rsidRDefault="00C8745B" w:rsidP="00C8745B">
      <w:pPr>
        <w:keepNext/>
        <w:keepLines/>
        <w:jc w:val="both"/>
        <w:rPr>
          <w:rFonts w:ascii="Century Gothic" w:eastAsiaTheme="minorEastAsia" w:hAnsi="Century Gothic" w:cs="Tahoma"/>
          <w:szCs w:val="20"/>
        </w:rPr>
      </w:pPr>
    </w:p>
    <w:p w14:paraId="75C6482D" w14:textId="77777777" w:rsidR="00C8745B" w:rsidRPr="00F06CD0" w:rsidRDefault="00C8745B" w:rsidP="00C8745B">
      <w:pPr>
        <w:keepNext/>
        <w:keepLines/>
        <w:ind w:left="284"/>
        <w:jc w:val="both"/>
        <w:rPr>
          <w:rFonts w:ascii="Century Gothic" w:hAnsi="Century Gothic" w:cs="Tahoma"/>
          <w:szCs w:val="20"/>
        </w:rPr>
      </w:pPr>
      <w:r w:rsidRPr="00F06CD0">
        <w:rPr>
          <w:rFonts w:ascii="Century Gothic" w:hAnsi="Century Gothic" w:cs="Tahoma"/>
          <w:szCs w:val="20"/>
        </w:rPr>
        <w:t xml:space="preserve">Način izpolnjevanja: </w:t>
      </w:r>
    </w:p>
    <w:p w14:paraId="52CBD0BF" w14:textId="118E26F3" w:rsidR="00C8745B" w:rsidRPr="00F06CD0" w:rsidRDefault="00C8745B" w:rsidP="00C8745B">
      <w:pPr>
        <w:keepNext/>
        <w:keepLines/>
        <w:spacing w:line="276" w:lineRule="auto"/>
        <w:ind w:left="284"/>
        <w:jc w:val="both"/>
        <w:rPr>
          <w:rFonts w:ascii="Century Gothic" w:eastAsiaTheme="minorEastAsia" w:hAnsi="Century Gothic"/>
          <w:szCs w:val="20"/>
        </w:rPr>
      </w:pPr>
      <w:r w:rsidRPr="00F06CD0">
        <w:rPr>
          <w:rFonts w:ascii="Century Gothic" w:eastAsiaTheme="minorEastAsia" w:hAnsi="Century Gothic"/>
          <w:szCs w:val="20"/>
        </w:rPr>
        <w:t xml:space="preserve">Pogoj mora izpolniti ponudnik V primeru partnerske ponudbe lahko ponudnik izpolnjevanje pogoja izkaže tudi s partnerji. </w:t>
      </w:r>
    </w:p>
    <w:p w14:paraId="70140687" w14:textId="77777777" w:rsidR="00C8745B" w:rsidRPr="00F06CD0" w:rsidRDefault="00C8745B" w:rsidP="00C8745B">
      <w:pPr>
        <w:keepNext/>
        <w:keepLines/>
        <w:ind w:left="284"/>
        <w:jc w:val="both"/>
        <w:rPr>
          <w:rFonts w:ascii="Century Gothic" w:hAnsi="Century Gothic" w:cs="Tahoma"/>
          <w:szCs w:val="20"/>
        </w:rPr>
      </w:pPr>
    </w:p>
    <w:p w14:paraId="4B4B4C66" w14:textId="77777777" w:rsidR="00C8745B" w:rsidRPr="00F06CD0" w:rsidRDefault="00C8745B" w:rsidP="00C8745B">
      <w:pPr>
        <w:keepNext/>
        <w:keepLines/>
        <w:ind w:left="284"/>
        <w:jc w:val="both"/>
        <w:rPr>
          <w:rFonts w:ascii="Century Gothic" w:hAnsi="Century Gothic" w:cs="Tahoma"/>
          <w:szCs w:val="20"/>
        </w:rPr>
      </w:pPr>
      <w:r w:rsidRPr="00F06CD0">
        <w:rPr>
          <w:rFonts w:ascii="Century Gothic" w:hAnsi="Century Gothic" w:cs="Tahoma"/>
          <w:szCs w:val="20"/>
        </w:rPr>
        <w:t>Način dokazovanja:</w:t>
      </w:r>
    </w:p>
    <w:p w14:paraId="22BEB980" w14:textId="519EEA21" w:rsidR="00C8745B" w:rsidRPr="008C5736" w:rsidRDefault="00C8745B" w:rsidP="00C8745B">
      <w:pPr>
        <w:keepNext/>
        <w:keepLines/>
        <w:spacing w:line="276" w:lineRule="auto"/>
        <w:ind w:left="284"/>
        <w:jc w:val="both"/>
        <w:rPr>
          <w:rFonts w:ascii="Century Gothic" w:hAnsi="Century Gothic"/>
          <w:szCs w:val="20"/>
        </w:rPr>
      </w:pPr>
      <w:r w:rsidRPr="00F06CD0">
        <w:rPr>
          <w:rFonts w:ascii="Century Gothic" w:hAnsi="Century Gothic"/>
          <w:szCs w:val="20"/>
        </w:rPr>
        <w:t xml:space="preserve">Gospodarski subjekt izkaže izpolnjevanje pogoja </w:t>
      </w:r>
      <w:r w:rsidR="00CB579F">
        <w:rPr>
          <w:rFonts w:ascii="Century Gothic" w:hAnsi="Century Gothic"/>
          <w:szCs w:val="20"/>
        </w:rPr>
        <w:t xml:space="preserve">s predložitvijo </w:t>
      </w:r>
      <w:r w:rsidR="00CB579F" w:rsidRPr="00CB579F">
        <w:rPr>
          <w:rFonts w:ascii="Century Gothic" w:hAnsi="Century Gothic"/>
          <w:b/>
          <w:bCs/>
          <w:szCs w:val="20"/>
        </w:rPr>
        <w:t>projektne naloge</w:t>
      </w:r>
      <w:r w:rsidR="00CB579F">
        <w:rPr>
          <w:rFonts w:ascii="Century Gothic" w:hAnsi="Century Gothic"/>
          <w:szCs w:val="20"/>
        </w:rPr>
        <w:t xml:space="preserve"> (na lastnem obrazcu) v kateri opiše ponujeno rešitev. Iz opisa ponujene rešitve mora izhajati izpolnjevanje vseh zahtev naročnika, ki so opredeljene v tehničnih specifikacijah. </w:t>
      </w:r>
      <w:r w:rsidRPr="00F06CD0">
        <w:rPr>
          <w:rFonts w:ascii="Century Gothic" w:hAnsi="Century Gothic"/>
          <w:szCs w:val="20"/>
        </w:rPr>
        <w:t xml:space="preserve"> </w:t>
      </w:r>
    </w:p>
    <w:p w14:paraId="24F6490E" w14:textId="77777777" w:rsidR="00C8745B" w:rsidRDefault="00C8745B" w:rsidP="00C8745B">
      <w:pPr>
        <w:keepNext/>
        <w:keepLines/>
        <w:spacing w:line="276" w:lineRule="auto"/>
        <w:jc w:val="both"/>
        <w:outlineLvl w:val="0"/>
        <w:rPr>
          <w:rFonts w:ascii="Century Gothic" w:hAnsi="Century Gothic" w:cs="Tahoma"/>
          <w:b/>
          <w:szCs w:val="20"/>
        </w:rPr>
      </w:pPr>
    </w:p>
    <w:p w14:paraId="1974A43F" w14:textId="77777777" w:rsidR="00C8745B" w:rsidRDefault="00C8745B" w:rsidP="00C8745B">
      <w:pPr>
        <w:keepNext/>
        <w:keepLines/>
        <w:spacing w:line="276" w:lineRule="auto"/>
        <w:jc w:val="both"/>
        <w:outlineLvl w:val="0"/>
        <w:rPr>
          <w:rFonts w:ascii="Century Gothic" w:hAnsi="Century Gothic" w:cs="Tahoma"/>
          <w:b/>
          <w:szCs w:val="20"/>
        </w:rPr>
      </w:pPr>
    </w:p>
    <w:p w14:paraId="33AD5C5C" w14:textId="77777777" w:rsidR="00C8745B" w:rsidRPr="00C8745B" w:rsidRDefault="00C8745B" w:rsidP="00C8745B">
      <w:pPr>
        <w:keepNext/>
        <w:keepLines/>
        <w:spacing w:line="276" w:lineRule="auto"/>
        <w:jc w:val="both"/>
        <w:outlineLvl w:val="0"/>
        <w:rPr>
          <w:rFonts w:ascii="Century Gothic" w:hAnsi="Century Gothic" w:cs="Tahoma"/>
          <w:b/>
          <w:szCs w:val="20"/>
        </w:rPr>
      </w:pPr>
    </w:p>
    <w:p w14:paraId="7E9B46D4" w14:textId="25F91F24" w:rsidR="00180C41" w:rsidRPr="00DF4BBA" w:rsidRDefault="00180C41" w:rsidP="001E108D">
      <w:pPr>
        <w:keepNext/>
        <w:keepLines/>
        <w:ind w:left="284"/>
        <w:jc w:val="both"/>
        <w:rPr>
          <w:rFonts w:ascii="Century Gothic" w:eastAsiaTheme="minorEastAsia" w:hAnsi="Century Gothic"/>
          <w:szCs w:val="20"/>
        </w:rPr>
      </w:pPr>
    </w:p>
    <w:p w14:paraId="612C5FC0" w14:textId="7E622103" w:rsidR="00180C41" w:rsidRPr="00DF4BBA" w:rsidRDefault="00180C41" w:rsidP="001E108D">
      <w:pPr>
        <w:keepNext/>
        <w:keepLines/>
        <w:ind w:left="284"/>
        <w:jc w:val="both"/>
        <w:rPr>
          <w:rFonts w:ascii="Century Gothic" w:eastAsiaTheme="minorEastAsia" w:hAnsi="Century Gothic"/>
          <w:szCs w:val="20"/>
        </w:rPr>
      </w:pPr>
    </w:p>
    <w:p w14:paraId="15996F3F" w14:textId="518FCEED" w:rsidR="006D740B" w:rsidRPr="00DF4BBA" w:rsidRDefault="006D740B" w:rsidP="001E108D">
      <w:pPr>
        <w:keepNext/>
        <w:keepLines/>
        <w:ind w:left="284"/>
        <w:jc w:val="both"/>
        <w:rPr>
          <w:rFonts w:ascii="Century Gothic" w:eastAsiaTheme="minorEastAsia" w:hAnsi="Century Gothic"/>
          <w:szCs w:val="20"/>
        </w:rPr>
      </w:pPr>
      <w:r w:rsidRPr="00DF4BBA">
        <w:rPr>
          <w:rFonts w:ascii="Century Gothic" w:eastAsiaTheme="minorEastAsia" w:hAnsi="Century Gothic"/>
          <w:szCs w:val="20"/>
        </w:rPr>
        <w:br w:type="page"/>
      </w:r>
    </w:p>
    <w:p w14:paraId="1F55EAF6" w14:textId="597085CA" w:rsidR="00180C41" w:rsidRPr="00B463A5" w:rsidRDefault="00180C41" w:rsidP="001E108D">
      <w:pPr>
        <w:pStyle w:val="PODNASLOV"/>
        <w:keepNext/>
        <w:keepLines/>
        <w:spacing w:after="0" w:line="276" w:lineRule="auto"/>
        <w:outlineLvl w:val="0"/>
        <w:rPr>
          <w:rFonts w:ascii="Century Gothic" w:hAnsi="Century Gothic"/>
        </w:rPr>
      </w:pPr>
      <w:bookmarkStart w:id="6" w:name="_Hlk27911415"/>
      <w:r w:rsidRPr="00B463A5">
        <w:rPr>
          <w:rFonts w:ascii="Century Gothic" w:hAnsi="Century Gothic"/>
        </w:rPr>
        <w:lastRenderedPageBreak/>
        <w:t xml:space="preserve">D) ZAHTEVANA VSEBINA </w:t>
      </w:r>
      <w:r w:rsidR="009A3040">
        <w:rPr>
          <w:rFonts w:ascii="Century Gothic" w:hAnsi="Century Gothic"/>
        </w:rPr>
        <w:t xml:space="preserve">PONUDBENE </w:t>
      </w:r>
      <w:r w:rsidRPr="00B463A5">
        <w:rPr>
          <w:rFonts w:ascii="Century Gothic" w:hAnsi="Century Gothic"/>
        </w:rPr>
        <w:t>DOKUMENTACIJE</w:t>
      </w:r>
    </w:p>
    <w:p w14:paraId="3E239F35" w14:textId="77777777" w:rsidR="00180C41" w:rsidRPr="00B463A5" w:rsidRDefault="00180C41" w:rsidP="001E108D">
      <w:pPr>
        <w:keepNext/>
        <w:keepLines/>
        <w:spacing w:line="276" w:lineRule="auto"/>
        <w:jc w:val="both"/>
        <w:rPr>
          <w:rFonts w:ascii="Century Gothic" w:hAnsi="Century Gothic"/>
        </w:rPr>
      </w:pPr>
    </w:p>
    <w:p w14:paraId="779F84CC" w14:textId="24AB4E33" w:rsidR="00180C41" w:rsidRPr="0028177E" w:rsidRDefault="007F354B" w:rsidP="001E108D">
      <w:pPr>
        <w:keepNext/>
        <w:keepLines/>
        <w:spacing w:line="276" w:lineRule="auto"/>
        <w:jc w:val="both"/>
        <w:rPr>
          <w:rFonts w:ascii="Century Gothic" w:hAnsi="Century Gothic"/>
        </w:rPr>
      </w:pPr>
      <w:bookmarkStart w:id="7" w:name="_Hlk11305205"/>
      <w:bookmarkStart w:id="8" w:name="_Hlk17203315"/>
      <w:r w:rsidRPr="0028177E">
        <w:rPr>
          <w:rFonts w:ascii="Century Gothic" w:hAnsi="Century Gothic"/>
        </w:rPr>
        <w:t>Ponudniki</w:t>
      </w:r>
      <w:r w:rsidR="00180C41" w:rsidRPr="0028177E">
        <w:rPr>
          <w:rFonts w:ascii="Century Gothic" w:hAnsi="Century Gothic"/>
        </w:rPr>
        <w:t xml:space="preserve"> morajo predložiti naslednje dokumente:</w:t>
      </w:r>
    </w:p>
    <w:bookmarkEnd w:id="7"/>
    <w:bookmarkEnd w:id="8"/>
    <w:p w14:paraId="3DB6906D" w14:textId="1AA47EA6" w:rsidR="00180C41" w:rsidRPr="00762473" w:rsidRDefault="00180C41" w:rsidP="001E108D">
      <w:pPr>
        <w:pStyle w:val="STEVILCENJETEXT10pt"/>
        <w:keepNext/>
        <w:keepLines/>
        <w:numPr>
          <w:ilvl w:val="0"/>
          <w:numId w:val="5"/>
        </w:numPr>
        <w:spacing w:after="120"/>
        <w:ind w:left="851" w:hanging="425"/>
        <w:jc w:val="both"/>
        <w:rPr>
          <w:rFonts w:ascii="Century Gothic" w:hAnsi="Century Gothic"/>
          <w:szCs w:val="20"/>
        </w:rPr>
      </w:pPr>
      <w:r w:rsidRPr="00762473">
        <w:rPr>
          <w:rFonts w:ascii="Century Gothic" w:hAnsi="Century Gothic"/>
          <w:b/>
          <w:szCs w:val="20"/>
        </w:rPr>
        <w:t xml:space="preserve">OBR-Pooblastilo za podpis in oddajo </w:t>
      </w:r>
      <w:r w:rsidR="009A3040">
        <w:rPr>
          <w:rFonts w:ascii="Century Gothic" w:hAnsi="Century Gothic"/>
          <w:b/>
          <w:szCs w:val="20"/>
        </w:rPr>
        <w:t>ponudbe,</w:t>
      </w:r>
      <w:r w:rsidR="00C40118" w:rsidRPr="00762473">
        <w:rPr>
          <w:rFonts w:ascii="Century Gothic" w:hAnsi="Century Gothic"/>
          <w:b/>
          <w:szCs w:val="20"/>
        </w:rPr>
        <w:t xml:space="preserve"> </w:t>
      </w:r>
      <w:r w:rsidR="00C40118" w:rsidRPr="00762473">
        <w:rPr>
          <w:rFonts w:ascii="Century Gothic" w:hAnsi="Century Gothic"/>
          <w:szCs w:val="20"/>
        </w:rPr>
        <w:t xml:space="preserve">v primeru, da </w:t>
      </w:r>
      <w:r w:rsidR="009A3040">
        <w:rPr>
          <w:rFonts w:ascii="Century Gothic" w:hAnsi="Century Gothic"/>
          <w:szCs w:val="20"/>
        </w:rPr>
        <w:t>ponudb</w:t>
      </w:r>
      <w:r w:rsidR="00C40118" w:rsidRPr="00762473">
        <w:rPr>
          <w:rFonts w:ascii="Century Gothic" w:hAnsi="Century Gothic"/>
          <w:szCs w:val="20"/>
        </w:rPr>
        <w:t>o elektronsko odda oseba, ki ni zakoniti zastopnik ponudnika (lastni obrazec)</w:t>
      </w:r>
    </w:p>
    <w:p w14:paraId="1FCF8B6D" w14:textId="2A6A440E" w:rsidR="00180C41" w:rsidRPr="00DE3760" w:rsidRDefault="00180C41" w:rsidP="001E108D">
      <w:pPr>
        <w:pStyle w:val="STEVILCENJETEXT10pt"/>
        <w:keepNext/>
        <w:keepLines/>
        <w:numPr>
          <w:ilvl w:val="0"/>
          <w:numId w:val="5"/>
        </w:numPr>
        <w:spacing w:after="120"/>
        <w:ind w:left="851" w:hanging="425"/>
        <w:jc w:val="both"/>
        <w:rPr>
          <w:rFonts w:ascii="Century Gothic" w:hAnsi="Century Gothic"/>
          <w:szCs w:val="20"/>
        </w:rPr>
      </w:pPr>
      <w:r w:rsidRPr="00762473">
        <w:rPr>
          <w:rFonts w:ascii="Century Gothic" w:hAnsi="Century Gothic"/>
          <w:b/>
          <w:szCs w:val="20"/>
        </w:rPr>
        <w:t>ESPD obrazec</w:t>
      </w:r>
    </w:p>
    <w:p w14:paraId="502C4BDD" w14:textId="2C903222" w:rsidR="00DE3760" w:rsidRPr="00762473" w:rsidRDefault="00DE3760" w:rsidP="001E108D">
      <w:pPr>
        <w:pStyle w:val="STEVILCENJETEXT10pt"/>
        <w:keepNext/>
        <w:keepLines/>
        <w:numPr>
          <w:ilvl w:val="0"/>
          <w:numId w:val="5"/>
        </w:numPr>
        <w:spacing w:after="120"/>
        <w:ind w:left="851" w:hanging="425"/>
        <w:jc w:val="both"/>
        <w:rPr>
          <w:rFonts w:ascii="Century Gothic" w:hAnsi="Century Gothic"/>
          <w:szCs w:val="20"/>
        </w:rPr>
      </w:pPr>
      <w:r>
        <w:rPr>
          <w:rFonts w:ascii="Century Gothic" w:hAnsi="Century Gothic"/>
          <w:b/>
          <w:szCs w:val="20"/>
        </w:rPr>
        <w:t>OBR-Ponudbeni predračun</w:t>
      </w:r>
    </w:p>
    <w:p w14:paraId="7824A8AA" w14:textId="0840BCCB" w:rsidR="00180C41" w:rsidRPr="00C77CBA" w:rsidRDefault="00180C41" w:rsidP="001E108D">
      <w:pPr>
        <w:pStyle w:val="STEVILCENJETEXT10pt"/>
        <w:keepNext/>
        <w:keepLines/>
        <w:numPr>
          <w:ilvl w:val="0"/>
          <w:numId w:val="5"/>
        </w:numPr>
        <w:spacing w:after="120"/>
        <w:ind w:left="851" w:hanging="425"/>
        <w:jc w:val="both"/>
        <w:rPr>
          <w:rFonts w:ascii="Century Gothic" w:hAnsi="Century Gothic"/>
          <w:szCs w:val="20"/>
        </w:rPr>
      </w:pPr>
      <w:r w:rsidRPr="00762473">
        <w:rPr>
          <w:rFonts w:ascii="Century Gothic" w:hAnsi="Century Gothic"/>
          <w:b/>
          <w:szCs w:val="20"/>
        </w:rPr>
        <w:t>OBR-Udeležba</w:t>
      </w:r>
    </w:p>
    <w:p w14:paraId="06E1922D" w14:textId="31D1205C" w:rsidR="00C77CBA" w:rsidRPr="00C77CBA" w:rsidRDefault="00C77CBA" w:rsidP="001E108D">
      <w:pPr>
        <w:pStyle w:val="STEVILCENJETEXT10pt"/>
        <w:keepNext/>
        <w:keepLines/>
        <w:numPr>
          <w:ilvl w:val="0"/>
          <w:numId w:val="5"/>
        </w:numPr>
        <w:spacing w:after="120"/>
        <w:ind w:left="851" w:hanging="425"/>
        <w:jc w:val="both"/>
        <w:rPr>
          <w:rFonts w:ascii="Century Gothic" w:hAnsi="Century Gothic"/>
          <w:b/>
          <w:bCs/>
          <w:szCs w:val="20"/>
        </w:rPr>
      </w:pPr>
      <w:r w:rsidRPr="00C77CBA">
        <w:rPr>
          <w:rFonts w:ascii="Century Gothic" w:hAnsi="Century Gothic"/>
          <w:b/>
          <w:bCs/>
          <w:szCs w:val="20"/>
        </w:rPr>
        <w:t>OBR- IZJAVA po 35. členu ZIntPK</w:t>
      </w:r>
    </w:p>
    <w:p w14:paraId="2E82B105" w14:textId="6D885081" w:rsidR="0022530E" w:rsidRPr="00762473" w:rsidRDefault="0022530E" w:rsidP="001E108D">
      <w:pPr>
        <w:pStyle w:val="STEVILCENJETEXT10pt"/>
        <w:keepNext/>
        <w:keepLines/>
        <w:numPr>
          <w:ilvl w:val="0"/>
          <w:numId w:val="5"/>
        </w:numPr>
        <w:spacing w:after="120"/>
        <w:ind w:left="851" w:hanging="425"/>
        <w:jc w:val="both"/>
        <w:rPr>
          <w:rFonts w:ascii="Century Gothic" w:hAnsi="Century Gothic"/>
          <w:szCs w:val="20"/>
        </w:rPr>
      </w:pPr>
      <w:r>
        <w:rPr>
          <w:rFonts w:ascii="Century Gothic" w:hAnsi="Century Gothic"/>
          <w:b/>
          <w:szCs w:val="20"/>
        </w:rPr>
        <w:t>OBR-Izjava</w:t>
      </w:r>
    </w:p>
    <w:p w14:paraId="31677A52" w14:textId="0693ADEF" w:rsidR="00180C41" w:rsidRPr="00762473" w:rsidRDefault="00180C41" w:rsidP="001E108D">
      <w:pPr>
        <w:pStyle w:val="STEVILCENJETEXT10pt"/>
        <w:keepNext/>
        <w:keepLines/>
        <w:numPr>
          <w:ilvl w:val="0"/>
          <w:numId w:val="5"/>
        </w:numPr>
        <w:spacing w:after="120"/>
        <w:ind w:left="851" w:hanging="425"/>
        <w:jc w:val="both"/>
        <w:rPr>
          <w:rFonts w:ascii="Century Gothic" w:hAnsi="Century Gothic"/>
          <w:szCs w:val="20"/>
        </w:rPr>
      </w:pPr>
      <w:r w:rsidRPr="00762473">
        <w:rPr>
          <w:rFonts w:ascii="Century Gothic" w:hAnsi="Century Gothic"/>
          <w:b/>
          <w:bCs/>
          <w:szCs w:val="20"/>
        </w:rPr>
        <w:t>Potrdila o nekaznovanosti (neobvezno)</w:t>
      </w:r>
    </w:p>
    <w:p w14:paraId="5F8AE40B" w14:textId="6A84604B" w:rsidR="00180C41" w:rsidRPr="00762473" w:rsidRDefault="00180C41" w:rsidP="001E108D">
      <w:pPr>
        <w:pStyle w:val="STEVILCENJETEXT10pt"/>
        <w:keepNext/>
        <w:keepLines/>
        <w:numPr>
          <w:ilvl w:val="0"/>
          <w:numId w:val="5"/>
        </w:numPr>
        <w:spacing w:after="120"/>
        <w:ind w:left="851" w:hanging="425"/>
        <w:jc w:val="both"/>
        <w:rPr>
          <w:rFonts w:ascii="Century Gothic" w:hAnsi="Century Gothic"/>
          <w:b/>
          <w:bCs/>
          <w:szCs w:val="20"/>
        </w:rPr>
      </w:pPr>
      <w:r w:rsidRPr="00762473">
        <w:rPr>
          <w:rFonts w:ascii="Century Gothic" w:hAnsi="Century Gothic"/>
          <w:b/>
          <w:bCs/>
          <w:szCs w:val="20"/>
        </w:rPr>
        <w:t xml:space="preserve">Partnerska pogodba </w:t>
      </w:r>
      <w:r w:rsidRPr="00762473">
        <w:rPr>
          <w:rFonts w:ascii="Century Gothic" w:hAnsi="Century Gothic"/>
          <w:szCs w:val="20"/>
        </w:rPr>
        <w:t xml:space="preserve">(v lastni obrazec), v primeru, da </w:t>
      </w:r>
      <w:r w:rsidR="007F354B" w:rsidRPr="00762473">
        <w:rPr>
          <w:rFonts w:ascii="Century Gothic" w:hAnsi="Century Gothic"/>
          <w:szCs w:val="20"/>
        </w:rPr>
        <w:t>ponudnik</w:t>
      </w:r>
      <w:r w:rsidRPr="00762473">
        <w:rPr>
          <w:rFonts w:ascii="Century Gothic" w:hAnsi="Century Gothic"/>
          <w:szCs w:val="20"/>
        </w:rPr>
        <w:t xml:space="preserve"> nastopa s partnerji</w:t>
      </w:r>
    </w:p>
    <w:p w14:paraId="7BAF5F8B" w14:textId="091732F6" w:rsidR="001A548C" w:rsidRPr="00F06CD0" w:rsidRDefault="001A548C" w:rsidP="001E108D">
      <w:pPr>
        <w:pStyle w:val="STEVILCENJETEXT10pt"/>
        <w:keepNext/>
        <w:keepLines/>
        <w:spacing w:after="120"/>
        <w:ind w:left="851" w:hanging="425"/>
        <w:jc w:val="both"/>
        <w:rPr>
          <w:rFonts w:ascii="Century Gothic" w:hAnsi="Century Gothic"/>
          <w:szCs w:val="20"/>
        </w:rPr>
      </w:pPr>
      <w:r w:rsidRPr="00F06CD0">
        <w:rPr>
          <w:rFonts w:ascii="Century Gothic" w:hAnsi="Century Gothic"/>
          <w:b/>
          <w:szCs w:val="20"/>
        </w:rPr>
        <w:t xml:space="preserve">OBR-Izjava podizvajalca,  </w:t>
      </w:r>
      <w:r w:rsidRPr="00F06CD0">
        <w:rPr>
          <w:rFonts w:ascii="Century Gothic" w:hAnsi="Century Gothic"/>
          <w:szCs w:val="20"/>
        </w:rPr>
        <w:t>v primeru, da ponudnik nastopa s podizvajalcem</w:t>
      </w:r>
    </w:p>
    <w:p w14:paraId="4415E319" w14:textId="5A0ABE4A" w:rsidR="00180C41" w:rsidRPr="00F06CD0" w:rsidRDefault="00180C41" w:rsidP="001E108D">
      <w:pPr>
        <w:pStyle w:val="STEVILCENJETEXT10pt"/>
        <w:keepNext/>
        <w:keepLines/>
        <w:spacing w:after="120"/>
        <w:ind w:left="851" w:hanging="425"/>
        <w:jc w:val="both"/>
        <w:rPr>
          <w:rFonts w:ascii="Century Gothic" w:hAnsi="Century Gothic"/>
          <w:b/>
          <w:bCs/>
          <w:szCs w:val="20"/>
        </w:rPr>
      </w:pPr>
      <w:r w:rsidRPr="00F06CD0">
        <w:rPr>
          <w:rFonts w:ascii="Century Gothic" w:hAnsi="Century Gothic"/>
          <w:b/>
          <w:szCs w:val="20"/>
        </w:rPr>
        <w:t>Potrdila vseh bank</w:t>
      </w:r>
      <w:r w:rsidRPr="00F06CD0">
        <w:rPr>
          <w:rFonts w:ascii="Century Gothic" w:hAnsi="Century Gothic"/>
          <w:szCs w:val="20"/>
        </w:rPr>
        <w:t xml:space="preserve"> </w:t>
      </w:r>
      <w:r w:rsidRPr="00F06CD0">
        <w:rPr>
          <w:rFonts w:ascii="Century Gothic" w:hAnsi="Century Gothic"/>
          <w:b/>
          <w:bCs/>
          <w:szCs w:val="20"/>
        </w:rPr>
        <w:t>ali drugo enakovredno dokazilo</w:t>
      </w:r>
      <w:r w:rsidR="001A548C" w:rsidRPr="00F06CD0">
        <w:rPr>
          <w:rFonts w:ascii="Century Gothic" w:hAnsi="Century Gothic"/>
          <w:b/>
          <w:bCs/>
          <w:szCs w:val="20"/>
        </w:rPr>
        <w:t xml:space="preserve"> npr. ustrezen BON obrazec</w:t>
      </w:r>
    </w:p>
    <w:p w14:paraId="13A79B5C" w14:textId="23AC02FF" w:rsidR="008C5736" w:rsidRPr="00F06CD0" w:rsidRDefault="008C5736" w:rsidP="001E108D">
      <w:pPr>
        <w:pStyle w:val="STEVILCENJETEXT10pt"/>
        <w:keepNext/>
        <w:keepLines/>
        <w:spacing w:after="120"/>
        <w:ind w:left="851" w:hanging="425"/>
        <w:jc w:val="both"/>
        <w:rPr>
          <w:rFonts w:ascii="Century Gothic" w:hAnsi="Century Gothic"/>
          <w:b/>
          <w:bCs/>
          <w:szCs w:val="20"/>
        </w:rPr>
      </w:pPr>
      <w:r w:rsidRPr="00F06CD0">
        <w:rPr>
          <w:rFonts w:ascii="Century Gothic" w:eastAsia="Times New Roman" w:hAnsi="Century Gothic"/>
          <w:b/>
          <w:bCs/>
          <w:szCs w:val="20"/>
        </w:rPr>
        <w:t>OBR-Kadri</w:t>
      </w:r>
      <w:r w:rsidR="00512F1B">
        <w:rPr>
          <w:rFonts w:ascii="Century Gothic" w:eastAsia="Times New Roman" w:hAnsi="Century Gothic"/>
          <w:b/>
          <w:bCs/>
          <w:szCs w:val="20"/>
        </w:rPr>
        <w:t>, življenjepisi kadrov (CV)</w:t>
      </w:r>
    </w:p>
    <w:p w14:paraId="6C3AAFB6" w14:textId="7E971F2B" w:rsidR="008C5736" w:rsidRPr="00CB579F" w:rsidRDefault="008C5736" w:rsidP="001E108D">
      <w:pPr>
        <w:pStyle w:val="STEVILCENJETEXT10pt"/>
        <w:keepNext/>
        <w:keepLines/>
        <w:spacing w:after="120"/>
        <w:ind w:left="851" w:hanging="425"/>
        <w:jc w:val="both"/>
        <w:rPr>
          <w:rFonts w:ascii="Century Gothic" w:hAnsi="Century Gothic"/>
          <w:b/>
          <w:bCs/>
          <w:szCs w:val="20"/>
        </w:rPr>
      </w:pPr>
      <w:r w:rsidRPr="00F06CD0">
        <w:rPr>
          <w:rFonts w:ascii="Century Gothic" w:eastAsia="Times New Roman" w:hAnsi="Century Gothic"/>
          <w:b/>
          <w:bCs/>
          <w:szCs w:val="20"/>
        </w:rPr>
        <w:t>OBR-Referenčni posli gospodarskega subjekta</w:t>
      </w:r>
    </w:p>
    <w:p w14:paraId="121F3D45" w14:textId="4381B638" w:rsidR="00CB579F" w:rsidRPr="00F06CD0" w:rsidRDefault="00CB579F" w:rsidP="001E108D">
      <w:pPr>
        <w:pStyle w:val="STEVILCENJETEXT10pt"/>
        <w:keepNext/>
        <w:keepLines/>
        <w:spacing w:after="120"/>
        <w:ind w:left="851" w:hanging="425"/>
        <w:jc w:val="both"/>
        <w:rPr>
          <w:rFonts w:ascii="Century Gothic" w:hAnsi="Century Gothic"/>
          <w:b/>
          <w:bCs/>
          <w:szCs w:val="20"/>
        </w:rPr>
      </w:pPr>
      <w:r>
        <w:rPr>
          <w:rFonts w:ascii="Century Gothic" w:eastAsia="Times New Roman" w:hAnsi="Century Gothic"/>
          <w:b/>
          <w:bCs/>
          <w:szCs w:val="20"/>
        </w:rPr>
        <w:t>Projektna naloga</w:t>
      </w:r>
    </w:p>
    <w:p w14:paraId="72EFF5D6" w14:textId="77777777" w:rsidR="00180C41" w:rsidRPr="00762473" w:rsidRDefault="00180C41" w:rsidP="001E108D">
      <w:pPr>
        <w:pStyle w:val="STEVILCENJETEXT10pt"/>
        <w:keepNext/>
        <w:keepLines/>
        <w:spacing w:after="120"/>
        <w:ind w:left="851" w:hanging="425"/>
        <w:jc w:val="both"/>
        <w:rPr>
          <w:rFonts w:ascii="Century Gothic" w:hAnsi="Century Gothic"/>
          <w:szCs w:val="20"/>
        </w:rPr>
      </w:pPr>
      <w:r w:rsidRPr="00762473">
        <w:rPr>
          <w:rFonts w:ascii="Century Gothic" w:hAnsi="Century Gothic"/>
          <w:szCs w:val="20"/>
        </w:rPr>
        <w:t>Drugi dokumenti v primeru, kadar je v dokumentaciji v zvezi z oddajo javnega razpisa, s popravki le-te, dodatnimi pojasnili ali popravki objave zahtevana dodatna dokumentacija.</w:t>
      </w:r>
    </w:p>
    <w:p w14:paraId="41D3BCEC" w14:textId="339B54D6" w:rsidR="008C5736" w:rsidRPr="00B463A5" w:rsidRDefault="00F20C1F" w:rsidP="009A3040">
      <w:pPr>
        <w:pStyle w:val="STEVILCENJETEXT10pt"/>
        <w:keepNext/>
        <w:keepLines/>
        <w:numPr>
          <w:ilvl w:val="0"/>
          <w:numId w:val="0"/>
        </w:numPr>
        <w:spacing w:after="120"/>
        <w:ind w:left="851"/>
        <w:jc w:val="both"/>
        <w:rPr>
          <w:rFonts w:ascii="Century Gothic" w:hAnsi="Century Gothic"/>
        </w:rPr>
      </w:pPr>
      <w:r w:rsidRPr="00762473">
        <w:rPr>
          <w:rFonts w:ascii="Century Gothic" w:hAnsi="Century Gothic"/>
          <w:szCs w:val="20"/>
        </w:rPr>
        <w:t xml:space="preserve"> </w:t>
      </w:r>
      <w:bookmarkEnd w:id="6"/>
    </w:p>
    <w:p w14:paraId="1DDB25B8" w14:textId="77777777" w:rsidR="00341E5A" w:rsidRPr="00B463A5" w:rsidRDefault="00341E5A" w:rsidP="001E108D">
      <w:pPr>
        <w:keepNext/>
        <w:keepLines/>
        <w:rPr>
          <w:rFonts w:ascii="Century Gothic" w:hAnsi="Century Gothic"/>
        </w:rPr>
      </w:pPr>
    </w:p>
    <w:p w14:paraId="144502E9" w14:textId="77777777" w:rsidR="00E92876" w:rsidRPr="00B463A5" w:rsidRDefault="00E92876" w:rsidP="001E108D">
      <w:pPr>
        <w:keepNext/>
        <w:keepLines/>
        <w:rPr>
          <w:rFonts w:ascii="Century Gothic" w:hAnsi="Century Gothic"/>
        </w:rPr>
      </w:pPr>
    </w:p>
    <w:sectPr w:rsidR="00E92876" w:rsidRPr="00B463A5" w:rsidSect="00472D03">
      <w:headerReference w:type="first" r:id="rId8"/>
      <w:pgSz w:w="11900" w:h="16840"/>
      <w:pgMar w:top="2153" w:right="1134" w:bottom="1134" w:left="851" w:header="568"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240F7" w14:textId="77777777" w:rsidR="002D7B06" w:rsidRDefault="002D7B06" w:rsidP="00067AAF">
      <w:r>
        <w:separator/>
      </w:r>
    </w:p>
  </w:endnote>
  <w:endnote w:type="continuationSeparator" w:id="0">
    <w:p w14:paraId="007F241B" w14:textId="77777777" w:rsidR="002D7B06" w:rsidRDefault="002D7B0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Ebrima">
    <w:panose1 w:val="02000000000000000000"/>
    <w:charset w:val="EE"/>
    <w:family w:val="auto"/>
    <w:pitch w:val="variable"/>
    <w:sig w:usb0="A000005F" w:usb1="02000041" w:usb2="00000800" w:usb3="00000000" w:csb0="00000093"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3FA5E" w14:textId="77777777" w:rsidR="002D7B06" w:rsidRDefault="002D7B06" w:rsidP="00067AAF">
      <w:r>
        <w:separator/>
      </w:r>
    </w:p>
  </w:footnote>
  <w:footnote w:type="continuationSeparator" w:id="0">
    <w:p w14:paraId="1AB4A09A" w14:textId="77777777" w:rsidR="002D7B06" w:rsidRDefault="002D7B06"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D657A" w14:textId="3EA18291" w:rsidR="00E92876" w:rsidRPr="001B6FE8" w:rsidRDefault="001B6FE8" w:rsidP="001B6FE8">
    <w:pPr>
      <w:pStyle w:val="Glava"/>
    </w:pPr>
    <w:r w:rsidRPr="001B6FE8">
      <w:drawing>
        <wp:inline distT="0" distB="0" distL="0" distR="0" wp14:anchorId="551AD209" wp14:editId="00F8898D">
          <wp:extent cx="5534797" cy="1000265"/>
          <wp:effectExtent l="0" t="0" r="0" b="9525"/>
          <wp:docPr id="182553114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531149" name=""/>
                  <pic:cNvPicPr/>
                </pic:nvPicPr>
                <pic:blipFill>
                  <a:blip r:embed="rId1"/>
                  <a:stretch>
                    <a:fillRect/>
                  </a:stretch>
                </pic:blipFill>
                <pic:spPr>
                  <a:xfrm>
                    <a:off x="0" y="0"/>
                    <a:ext cx="5534797" cy="10002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3CB3"/>
    <w:multiLevelType w:val="multilevel"/>
    <w:tmpl w:val="D4BA5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1B6F57"/>
    <w:multiLevelType w:val="hybridMultilevel"/>
    <w:tmpl w:val="389E8D92"/>
    <w:lvl w:ilvl="0" w:tplc="0424000F">
      <w:start w:val="1"/>
      <w:numFmt w:val="decimal"/>
      <w:lvlText w:val="%1."/>
      <w:lvlJc w:val="left"/>
      <w:pPr>
        <w:ind w:left="928"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B2B2319"/>
    <w:multiLevelType w:val="hybridMultilevel"/>
    <w:tmpl w:val="55284958"/>
    <w:lvl w:ilvl="0" w:tplc="F580E05A">
      <w:start w:val="12"/>
      <w:numFmt w:val="bullet"/>
      <w:lvlText w:val="-"/>
      <w:lvlJc w:val="left"/>
      <w:pPr>
        <w:ind w:left="1212"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0471F22"/>
    <w:multiLevelType w:val="hybridMultilevel"/>
    <w:tmpl w:val="09C07F1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1E7C2CC2"/>
    <w:multiLevelType w:val="multilevel"/>
    <w:tmpl w:val="90C8D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8034B3"/>
    <w:multiLevelType w:val="hybridMultilevel"/>
    <w:tmpl w:val="F02C8F5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37224EB6"/>
    <w:multiLevelType w:val="multilevel"/>
    <w:tmpl w:val="01E2A87A"/>
    <w:lvl w:ilvl="0">
      <w:start w:val="1"/>
      <w:numFmt w:val="bullet"/>
      <w:lvlText w:val="-"/>
      <w:lvlJc w:val="left"/>
      <w:pPr>
        <w:tabs>
          <w:tab w:val="num" w:pos="720"/>
        </w:tabs>
        <w:ind w:left="720" w:hanging="360"/>
      </w:pPr>
      <w:rPr>
        <w:rFonts w:ascii="Ebrima" w:hAnsi="Ebri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3"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5" w15:restartNumberingAfterBreak="0">
    <w:nsid w:val="5F946E63"/>
    <w:multiLevelType w:val="hybridMultilevel"/>
    <w:tmpl w:val="A0EAB5F6"/>
    <w:lvl w:ilvl="0" w:tplc="470C025E">
      <w:start w:val="1"/>
      <w:numFmt w:val="decimal"/>
      <w:pStyle w:val="STEVILCENJETEXT10pt"/>
      <w:lvlText w:val="%1."/>
      <w:lvlJc w:val="left"/>
      <w:pPr>
        <w:ind w:left="-452" w:firstLine="114"/>
      </w:pPr>
      <w:rPr>
        <w:rFonts w:ascii="Century Gothic" w:hAnsi="Century Gothic" w:cs="Times New Roman" w:hint="default"/>
        <w:b w:val="0"/>
        <w:bCs w:val="0"/>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6DAF1A84"/>
    <w:multiLevelType w:val="multilevel"/>
    <w:tmpl w:val="816A27A0"/>
    <w:lvl w:ilvl="0">
      <w:start w:val="1"/>
      <w:numFmt w:val="bullet"/>
      <w:lvlText w:val="-"/>
      <w:lvlJc w:val="left"/>
      <w:pPr>
        <w:tabs>
          <w:tab w:val="num" w:pos="720"/>
        </w:tabs>
        <w:ind w:left="720" w:hanging="360"/>
      </w:pPr>
      <w:rPr>
        <w:rFonts w:ascii="Ebrima" w:hAnsi="Ebrima" w:hint="default"/>
        <w:sz w:val="20"/>
      </w:rPr>
    </w:lvl>
    <w:lvl w:ilvl="1">
      <w:start w:val="4"/>
      <w:numFmt w:val="decimal"/>
      <w:lvlText w:val="%2."/>
      <w:lvlJc w:val="left"/>
      <w:pPr>
        <w:ind w:left="1440" w:hanging="360"/>
      </w:pPr>
      <w:rPr>
        <w:rFonts w:hint="default"/>
        <w:b/>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0046CC"/>
    <w:multiLevelType w:val="hybridMultilevel"/>
    <w:tmpl w:val="81C4BB98"/>
    <w:lvl w:ilvl="0" w:tplc="E2F459B8">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2130AC7"/>
    <w:multiLevelType w:val="hybridMultilevel"/>
    <w:tmpl w:val="BDC00178"/>
    <w:lvl w:ilvl="0" w:tplc="2DC2CA06">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16cid:durableId="119150865">
    <w:abstractNumId w:val="5"/>
  </w:num>
  <w:num w:numId="2" w16cid:durableId="1996453835">
    <w:abstractNumId w:val="15"/>
  </w:num>
  <w:num w:numId="3" w16cid:durableId="66806487">
    <w:abstractNumId w:val="16"/>
  </w:num>
  <w:num w:numId="4" w16cid:durableId="375588414">
    <w:abstractNumId w:val="18"/>
  </w:num>
  <w:num w:numId="5" w16cid:durableId="1099905901">
    <w:abstractNumId w:val="15"/>
    <w:lvlOverride w:ilvl="0">
      <w:startOverride w:val="1"/>
    </w:lvlOverride>
  </w:num>
  <w:num w:numId="6" w16cid:durableId="1029142742">
    <w:abstractNumId w:val="14"/>
  </w:num>
  <w:num w:numId="7" w16cid:durableId="1633554048">
    <w:abstractNumId w:val="17"/>
  </w:num>
  <w:num w:numId="8" w16cid:durableId="403572442">
    <w:abstractNumId w:val="12"/>
  </w:num>
  <w:num w:numId="9" w16cid:durableId="1732773532">
    <w:abstractNumId w:val="9"/>
  </w:num>
  <w:num w:numId="10" w16cid:durableId="501160249">
    <w:abstractNumId w:val="4"/>
  </w:num>
  <w:num w:numId="11" w16cid:durableId="1803960259">
    <w:abstractNumId w:val="2"/>
  </w:num>
  <w:num w:numId="12" w16cid:durableId="1313563820">
    <w:abstractNumId w:val="1"/>
  </w:num>
  <w:num w:numId="13" w16cid:durableId="474566852">
    <w:abstractNumId w:val="11"/>
  </w:num>
  <w:num w:numId="14" w16cid:durableId="820005981">
    <w:abstractNumId w:val="6"/>
  </w:num>
  <w:num w:numId="15" w16cid:durableId="432744555">
    <w:abstractNumId w:val="13"/>
  </w:num>
  <w:num w:numId="16" w16cid:durableId="1195314172">
    <w:abstractNumId w:val="20"/>
  </w:num>
  <w:num w:numId="17" w16cid:durableId="405538793">
    <w:abstractNumId w:val="21"/>
  </w:num>
  <w:num w:numId="18" w16cid:durableId="1791244894">
    <w:abstractNumId w:val="10"/>
  </w:num>
  <w:num w:numId="19" w16cid:durableId="111092956">
    <w:abstractNumId w:val="19"/>
  </w:num>
  <w:num w:numId="20" w16cid:durableId="1805342925">
    <w:abstractNumId w:val="0"/>
  </w:num>
  <w:num w:numId="21" w16cid:durableId="2045672756">
    <w:abstractNumId w:val="3"/>
  </w:num>
  <w:num w:numId="22" w16cid:durableId="1055468093">
    <w:abstractNumId w:val="8"/>
  </w:num>
  <w:num w:numId="23" w16cid:durableId="170605833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4DE6"/>
    <w:rsid w:val="000054BD"/>
    <w:rsid w:val="0000660B"/>
    <w:rsid w:val="00006EE6"/>
    <w:rsid w:val="00011BD6"/>
    <w:rsid w:val="000133E8"/>
    <w:rsid w:val="00014782"/>
    <w:rsid w:val="00017615"/>
    <w:rsid w:val="00023D54"/>
    <w:rsid w:val="00023F0B"/>
    <w:rsid w:val="00027A56"/>
    <w:rsid w:val="00035686"/>
    <w:rsid w:val="00037BD2"/>
    <w:rsid w:val="00041880"/>
    <w:rsid w:val="00055865"/>
    <w:rsid w:val="00063308"/>
    <w:rsid w:val="00064D5C"/>
    <w:rsid w:val="00065182"/>
    <w:rsid w:val="00066A1F"/>
    <w:rsid w:val="00067AAF"/>
    <w:rsid w:val="0007023D"/>
    <w:rsid w:val="000747F0"/>
    <w:rsid w:val="00075E02"/>
    <w:rsid w:val="000764D5"/>
    <w:rsid w:val="0007661C"/>
    <w:rsid w:val="00077566"/>
    <w:rsid w:val="00080EA7"/>
    <w:rsid w:val="00083D76"/>
    <w:rsid w:val="00084D94"/>
    <w:rsid w:val="00085151"/>
    <w:rsid w:val="00090B67"/>
    <w:rsid w:val="000A3E2A"/>
    <w:rsid w:val="000B4B2D"/>
    <w:rsid w:val="000B5769"/>
    <w:rsid w:val="000C2575"/>
    <w:rsid w:val="000C3C8A"/>
    <w:rsid w:val="000C7294"/>
    <w:rsid w:val="000C7EEB"/>
    <w:rsid w:val="000D0401"/>
    <w:rsid w:val="000D0BEC"/>
    <w:rsid w:val="000D10DB"/>
    <w:rsid w:val="000D2F7D"/>
    <w:rsid w:val="000D60C5"/>
    <w:rsid w:val="000D6B19"/>
    <w:rsid w:val="000E30C7"/>
    <w:rsid w:val="000E329E"/>
    <w:rsid w:val="000E4D8B"/>
    <w:rsid w:val="000E7B6D"/>
    <w:rsid w:val="000F003C"/>
    <w:rsid w:val="000F1110"/>
    <w:rsid w:val="000F2F6F"/>
    <w:rsid w:val="000F7EA4"/>
    <w:rsid w:val="00100772"/>
    <w:rsid w:val="00101E9B"/>
    <w:rsid w:val="00102947"/>
    <w:rsid w:val="00105894"/>
    <w:rsid w:val="00110982"/>
    <w:rsid w:val="0011179B"/>
    <w:rsid w:val="0011268B"/>
    <w:rsid w:val="00117E19"/>
    <w:rsid w:val="001221DE"/>
    <w:rsid w:val="00123392"/>
    <w:rsid w:val="001234B4"/>
    <w:rsid w:val="0012535E"/>
    <w:rsid w:val="00132B3C"/>
    <w:rsid w:val="001438DA"/>
    <w:rsid w:val="0015099F"/>
    <w:rsid w:val="001536C1"/>
    <w:rsid w:val="00156D10"/>
    <w:rsid w:val="00164B42"/>
    <w:rsid w:val="001702AE"/>
    <w:rsid w:val="00173C47"/>
    <w:rsid w:val="00174674"/>
    <w:rsid w:val="0017673E"/>
    <w:rsid w:val="00180C41"/>
    <w:rsid w:val="00181399"/>
    <w:rsid w:val="0018169E"/>
    <w:rsid w:val="00186848"/>
    <w:rsid w:val="00186CBC"/>
    <w:rsid w:val="001872EC"/>
    <w:rsid w:val="00193915"/>
    <w:rsid w:val="00193B87"/>
    <w:rsid w:val="001974EE"/>
    <w:rsid w:val="001A1DCC"/>
    <w:rsid w:val="001A548C"/>
    <w:rsid w:val="001A651A"/>
    <w:rsid w:val="001B5ACB"/>
    <w:rsid w:val="001B6FE8"/>
    <w:rsid w:val="001C0B36"/>
    <w:rsid w:val="001C1A90"/>
    <w:rsid w:val="001C2A48"/>
    <w:rsid w:val="001C33D4"/>
    <w:rsid w:val="001C3A85"/>
    <w:rsid w:val="001C4906"/>
    <w:rsid w:val="001C4C4C"/>
    <w:rsid w:val="001C56CB"/>
    <w:rsid w:val="001C5DCC"/>
    <w:rsid w:val="001C6DFD"/>
    <w:rsid w:val="001D2707"/>
    <w:rsid w:val="001D7BFA"/>
    <w:rsid w:val="001E108D"/>
    <w:rsid w:val="001E18F6"/>
    <w:rsid w:val="001E480A"/>
    <w:rsid w:val="001E7619"/>
    <w:rsid w:val="001E771F"/>
    <w:rsid w:val="001E7E57"/>
    <w:rsid w:val="001F4E65"/>
    <w:rsid w:val="001F51B8"/>
    <w:rsid w:val="002001B2"/>
    <w:rsid w:val="002026AB"/>
    <w:rsid w:val="00204140"/>
    <w:rsid w:val="002056E2"/>
    <w:rsid w:val="00206979"/>
    <w:rsid w:val="00206ED7"/>
    <w:rsid w:val="002141FD"/>
    <w:rsid w:val="00214E44"/>
    <w:rsid w:val="002161ED"/>
    <w:rsid w:val="00222C74"/>
    <w:rsid w:val="0022303D"/>
    <w:rsid w:val="00223918"/>
    <w:rsid w:val="00223BF5"/>
    <w:rsid w:val="0022530E"/>
    <w:rsid w:val="002267E4"/>
    <w:rsid w:val="00231269"/>
    <w:rsid w:val="002354F4"/>
    <w:rsid w:val="00242EFE"/>
    <w:rsid w:val="00252639"/>
    <w:rsid w:val="002540E7"/>
    <w:rsid w:val="00262CE3"/>
    <w:rsid w:val="00263B5C"/>
    <w:rsid w:val="00271C37"/>
    <w:rsid w:val="00277448"/>
    <w:rsid w:val="0027744C"/>
    <w:rsid w:val="0028177E"/>
    <w:rsid w:val="00281BFD"/>
    <w:rsid w:val="00290C86"/>
    <w:rsid w:val="0029133E"/>
    <w:rsid w:val="00294AF3"/>
    <w:rsid w:val="00296EE5"/>
    <w:rsid w:val="002A1AA0"/>
    <w:rsid w:val="002B2570"/>
    <w:rsid w:val="002B28CF"/>
    <w:rsid w:val="002B29B5"/>
    <w:rsid w:val="002B5CA0"/>
    <w:rsid w:val="002B7356"/>
    <w:rsid w:val="002C049A"/>
    <w:rsid w:val="002C23D2"/>
    <w:rsid w:val="002C6778"/>
    <w:rsid w:val="002C7FA3"/>
    <w:rsid w:val="002D373D"/>
    <w:rsid w:val="002D3A1E"/>
    <w:rsid w:val="002D3E6D"/>
    <w:rsid w:val="002D72ED"/>
    <w:rsid w:val="002D7B06"/>
    <w:rsid w:val="002E15B8"/>
    <w:rsid w:val="002E4FF0"/>
    <w:rsid w:val="002E5D79"/>
    <w:rsid w:val="002F5570"/>
    <w:rsid w:val="002F7C2D"/>
    <w:rsid w:val="00300412"/>
    <w:rsid w:val="00303CB6"/>
    <w:rsid w:val="00306B6E"/>
    <w:rsid w:val="00307783"/>
    <w:rsid w:val="00312612"/>
    <w:rsid w:val="003126E0"/>
    <w:rsid w:val="00324ECE"/>
    <w:rsid w:val="003255E1"/>
    <w:rsid w:val="00325956"/>
    <w:rsid w:val="00333F78"/>
    <w:rsid w:val="003344D0"/>
    <w:rsid w:val="00335180"/>
    <w:rsid w:val="00341E5A"/>
    <w:rsid w:val="0034289B"/>
    <w:rsid w:val="0034584E"/>
    <w:rsid w:val="00346746"/>
    <w:rsid w:val="0035141C"/>
    <w:rsid w:val="00355A91"/>
    <w:rsid w:val="00356747"/>
    <w:rsid w:val="00356D52"/>
    <w:rsid w:val="00374C2C"/>
    <w:rsid w:val="00374FF2"/>
    <w:rsid w:val="00377022"/>
    <w:rsid w:val="00381C3C"/>
    <w:rsid w:val="003832B4"/>
    <w:rsid w:val="00383BEF"/>
    <w:rsid w:val="003840B9"/>
    <w:rsid w:val="00386F9E"/>
    <w:rsid w:val="00390454"/>
    <w:rsid w:val="003949CA"/>
    <w:rsid w:val="003A1A39"/>
    <w:rsid w:val="003A2F54"/>
    <w:rsid w:val="003A3D84"/>
    <w:rsid w:val="003A7E5D"/>
    <w:rsid w:val="003C05DF"/>
    <w:rsid w:val="003C5C1C"/>
    <w:rsid w:val="003D030F"/>
    <w:rsid w:val="003E038C"/>
    <w:rsid w:val="003E71C1"/>
    <w:rsid w:val="003F23D4"/>
    <w:rsid w:val="003F2650"/>
    <w:rsid w:val="003F73FE"/>
    <w:rsid w:val="00401034"/>
    <w:rsid w:val="00403CF2"/>
    <w:rsid w:val="0041426B"/>
    <w:rsid w:val="004166B0"/>
    <w:rsid w:val="004214D5"/>
    <w:rsid w:val="004322A8"/>
    <w:rsid w:val="004330DE"/>
    <w:rsid w:val="00437D35"/>
    <w:rsid w:val="004413E3"/>
    <w:rsid w:val="00447597"/>
    <w:rsid w:val="00452160"/>
    <w:rsid w:val="004522E7"/>
    <w:rsid w:val="00456E1B"/>
    <w:rsid w:val="00460B91"/>
    <w:rsid w:val="00465C7E"/>
    <w:rsid w:val="0046746E"/>
    <w:rsid w:val="00472D03"/>
    <w:rsid w:val="00472EB3"/>
    <w:rsid w:val="004748F2"/>
    <w:rsid w:val="00477548"/>
    <w:rsid w:val="004778C1"/>
    <w:rsid w:val="00487210"/>
    <w:rsid w:val="004954D1"/>
    <w:rsid w:val="004A0968"/>
    <w:rsid w:val="004A0C5E"/>
    <w:rsid w:val="004A7CB7"/>
    <w:rsid w:val="004C0E3D"/>
    <w:rsid w:val="004C5133"/>
    <w:rsid w:val="004C70EA"/>
    <w:rsid w:val="004D0779"/>
    <w:rsid w:val="004D2868"/>
    <w:rsid w:val="004D305B"/>
    <w:rsid w:val="004E1BA6"/>
    <w:rsid w:val="004F14FF"/>
    <w:rsid w:val="004F6A87"/>
    <w:rsid w:val="00502AE5"/>
    <w:rsid w:val="00502C8C"/>
    <w:rsid w:val="0050529A"/>
    <w:rsid w:val="00505469"/>
    <w:rsid w:val="0050795F"/>
    <w:rsid w:val="00512F1B"/>
    <w:rsid w:val="00515427"/>
    <w:rsid w:val="005169F9"/>
    <w:rsid w:val="005178CC"/>
    <w:rsid w:val="00520594"/>
    <w:rsid w:val="00522048"/>
    <w:rsid w:val="00523BAE"/>
    <w:rsid w:val="00533CF6"/>
    <w:rsid w:val="005414A9"/>
    <w:rsid w:val="00541AD6"/>
    <w:rsid w:val="005427EA"/>
    <w:rsid w:val="0054378B"/>
    <w:rsid w:val="00544D98"/>
    <w:rsid w:val="0055030B"/>
    <w:rsid w:val="00556508"/>
    <w:rsid w:val="00557AE6"/>
    <w:rsid w:val="00560A7C"/>
    <w:rsid w:val="00562E48"/>
    <w:rsid w:val="00564AB5"/>
    <w:rsid w:val="005656AC"/>
    <w:rsid w:val="00567AF4"/>
    <w:rsid w:val="00573258"/>
    <w:rsid w:val="0057356C"/>
    <w:rsid w:val="0057564A"/>
    <w:rsid w:val="005757DF"/>
    <w:rsid w:val="00581051"/>
    <w:rsid w:val="00583C5C"/>
    <w:rsid w:val="00583CB8"/>
    <w:rsid w:val="00586E64"/>
    <w:rsid w:val="00586FC5"/>
    <w:rsid w:val="0059038A"/>
    <w:rsid w:val="005929AB"/>
    <w:rsid w:val="005A1D1E"/>
    <w:rsid w:val="005A6ED4"/>
    <w:rsid w:val="005A7F0A"/>
    <w:rsid w:val="005B3F10"/>
    <w:rsid w:val="005C1B45"/>
    <w:rsid w:val="005C3EDD"/>
    <w:rsid w:val="005C597A"/>
    <w:rsid w:val="005C6AB1"/>
    <w:rsid w:val="005D1B8A"/>
    <w:rsid w:val="005E12E2"/>
    <w:rsid w:val="005E433D"/>
    <w:rsid w:val="005F2BBF"/>
    <w:rsid w:val="005F2EAD"/>
    <w:rsid w:val="005F31BD"/>
    <w:rsid w:val="005F382A"/>
    <w:rsid w:val="005F5E57"/>
    <w:rsid w:val="005F67AF"/>
    <w:rsid w:val="00602723"/>
    <w:rsid w:val="006054CB"/>
    <w:rsid w:val="0061092B"/>
    <w:rsid w:val="006126E9"/>
    <w:rsid w:val="00617E0C"/>
    <w:rsid w:val="0062055D"/>
    <w:rsid w:val="00632201"/>
    <w:rsid w:val="006322E7"/>
    <w:rsid w:val="00634F42"/>
    <w:rsid w:val="006355C8"/>
    <w:rsid w:val="006404CC"/>
    <w:rsid w:val="0065263C"/>
    <w:rsid w:val="006578E6"/>
    <w:rsid w:val="006625D2"/>
    <w:rsid w:val="00664A28"/>
    <w:rsid w:val="00665ED9"/>
    <w:rsid w:val="00666C43"/>
    <w:rsid w:val="00676A4A"/>
    <w:rsid w:val="00680CE1"/>
    <w:rsid w:val="00683149"/>
    <w:rsid w:val="00684246"/>
    <w:rsid w:val="00686EE0"/>
    <w:rsid w:val="00693AB7"/>
    <w:rsid w:val="00697B7F"/>
    <w:rsid w:val="006A0716"/>
    <w:rsid w:val="006A0DC0"/>
    <w:rsid w:val="006A7167"/>
    <w:rsid w:val="006B27F6"/>
    <w:rsid w:val="006B29AA"/>
    <w:rsid w:val="006B3834"/>
    <w:rsid w:val="006B3FE5"/>
    <w:rsid w:val="006B4083"/>
    <w:rsid w:val="006B7656"/>
    <w:rsid w:val="006B7710"/>
    <w:rsid w:val="006C3BC9"/>
    <w:rsid w:val="006C7911"/>
    <w:rsid w:val="006D07BE"/>
    <w:rsid w:val="006D0C56"/>
    <w:rsid w:val="006D2D4A"/>
    <w:rsid w:val="006D33D7"/>
    <w:rsid w:val="006D655A"/>
    <w:rsid w:val="006D6CA5"/>
    <w:rsid w:val="006D740B"/>
    <w:rsid w:val="006E154B"/>
    <w:rsid w:val="006E27C3"/>
    <w:rsid w:val="006E3041"/>
    <w:rsid w:val="006E3E6B"/>
    <w:rsid w:val="006E7227"/>
    <w:rsid w:val="006E756A"/>
    <w:rsid w:val="006F03DA"/>
    <w:rsid w:val="006F5F20"/>
    <w:rsid w:val="00701F51"/>
    <w:rsid w:val="00715062"/>
    <w:rsid w:val="00720C98"/>
    <w:rsid w:val="00726DC5"/>
    <w:rsid w:val="00731402"/>
    <w:rsid w:val="007326DA"/>
    <w:rsid w:val="00736002"/>
    <w:rsid w:val="00744413"/>
    <w:rsid w:val="00746CEB"/>
    <w:rsid w:val="00750556"/>
    <w:rsid w:val="00750ACD"/>
    <w:rsid w:val="0075184B"/>
    <w:rsid w:val="007549E0"/>
    <w:rsid w:val="00762473"/>
    <w:rsid w:val="00765564"/>
    <w:rsid w:val="007731BE"/>
    <w:rsid w:val="007735D1"/>
    <w:rsid w:val="0077437D"/>
    <w:rsid w:val="00787FC0"/>
    <w:rsid w:val="00791386"/>
    <w:rsid w:val="00795B97"/>
    <w:rsid w:val="007B2483"/>
    <w:rsid w:val="007B37AD"/>
    <w:rsid w:val="007C3C16"/>
    <w:rsid w:val="007C5F51"/>
    <w:rsid w:val="007C7ADB"/>
    <w:rsid w:val="007D07CD"/>
    <w:rsid w:val="007D4582"/>
    <w:rsid w:val="007D5060"/>
    <w:rsid w:val="007E7010"/>
    <w:rsid w:val="007F354B"/>
    <w:rsid w:val="00810093"/>
    <w:rsid w:val="0081210F"/>
    <w:rsid w:val="00824FC9"/>
    <w:rsid w:val="00827456"/>
    <w:rsid w:val="008368E8"/>
    <w:rsid w:val="00844010"/>
    <w:rsid w:val="00844106"/>
    <w:rsid w:val="008442E1"/>
    <w:rsid w:val="008448AD"/>
    <w:rsid w:val="00857F55"/>
    <w:rsid w:val="00865106"/>
    <w:rsid w:val="008707E0"/>
    <w:rsid w:val="0087301A"/>
    <w:rsid w:val="00874056"/>
    <w:rsid w:val="00874B1C"/>
    <w:rsid w:val="0087718E"/>
    <w:rsid w:val="0087777F"/>
    <w:rsid w:val="00880A79"/>
    <w:rsid w:val="0088367B"/>
    <w:rsid w:val="0089145A"/>
    <w:rsid w:val="00892C80"/>
    <w:rsid w:val="00894190"/>
    <w:rsid w:val="008B795F"/>
    <w:rsid w:val="008B79BC"/>
    <w:rsid w:val="008C0A4C"/>
    <w:rsid w:val="008C5736"/>
    <w:rsid w:val="008D1274"/>
    <w:rsid w:val="008D171D"/>
    <w:rsid w:val="008D2035"/>
    <w:rsid w:val="008D379F"/>
    <w:rsid w:val="008D57D3"/>
    <w:rsid w:val="008D5EA3"/>
    <w:rsid w:val="008E0491"/>
    <w:rsid w:val="008E2C61"/>
    <w:rsid w:val="008E795F"/>
    <w:rsid w:val="008F00FE"/>
    <w:rsid w:val="008F12B1"/>
    <w:rsid w:val="008F24F0"/>
    <w:rsid w:val="008F3066"/>
    <w:rsid w:val="008F6AB7"/>
    <w:rsid w:val="008F6E1E"/>
    <w:rsid w:val="00901D33"/>
    <w:rsid w:val="00902225"/>
    <w:rsid w:val="00906BD6"/>
    <w:rsid w:val="0090728F"/>
    <w:rsid w:val="00907A4E"/>
    <w:rsid w:val="009121EC"/>
    <w:rsid w:val="0091283C"/>
    <w:rsid w:val="00914601"/>
    <w:rsid w:val="00915F68"/>
    <w:rsid w:val="009232BE"/>
    <w:rsid w:val="00930CBD"/>
    <w:rsid w:val="009318A6"/>
    <w:rsid w:val="00932977"/>
    <w:rsid w:val="009344AF"/>
    <w:rsid w:val="00941D9C"/>
    <w:rsid w:val="0094416A"/>
    <w:rsid w:val="0094426D"/>
    <w:rsid w:val="00945557"/>
    <w:rsid w:val="00945E61"/>
    <w:rsid w:val="00947610"/>
    <w:rsid w:val="009533FE"/>
    <w:rsid w:val="00955557"/>
    <w:rsid w:val="00956724"/>
    <w:rsid w:val="00963986"/>
    <w:rsid w:val="00964B03"/>
    <w:rsid w:val="00964C78"/>
    <w:rsid w:val="0097368F"/>
    <w:rsid w:val="00981562"/>
    <w:rsid w:val="00982DC2"/>
    <w:rsid w:val="009856A6"/>
    <w:rsid w:val="00991002"/>
    <w:rsid w:val="00993C16"/>
    <w:rsid w:val="00994E5C"/>
    <w:rsid w:val="00996D7F"/>
    <w:rsid w:val="009A3040"/>
    <w:rsid w:val="009A30E7"/>
    <w:rsid w:val="009A7767"/>
    <w:rsid w:val="009B205D"/>
    <w:rsid w:val="009B2401"/>
    <w:rsid w:val="009B3EE3"/>
    <w:rsid w:val="009B50F7"/>
    <w:rsid w:val="009C3F33"/>
    <w:rsid w:val="009C78AF"/>
    <w:rsid w:val="009D2DFD"/>
    <w:rsid w:val="009D5A45"/>
    <w:rsid w:val="009D66C0"/>
    <w:rsid w:val="009E01F1"/>
    <w:rsid w:val="009E2538"/>
    <w:rsid w:val="009E2C94"/>
    <w:rsid w:val="009F02C4"/>
    <w:rsid w:val="009F18FE"/>
    <w:rsid w:val="009F3612"/>
    <w:rsid w:val="009F5533"/>
    <w:rsid w:val="00A010DD"/>
    <w:rsid w:val="00A01A5F"/>
    <w:rsid w:val="00A0240A"/>
    <w:rsid w:val="00A028C6"/>
    <w:rsid w:val="00A0371A"/>
    <w:rsid w:val="00A158A7"/>
    <w:rsid w:val="00A20247"/>
    <w:rsid w:val="00A23AB5"/>
    <w:rsid w:val="00A2549D"/>
    <w:rsid w:val="00A26893"/>
    <w:rsid w:val="00A2694D"/>
    <w:rsid w:val="00A33925"/>
    <w:rsid w:val="00A35B57"/>
    <w:rsid w:val="00A414B9"/>
    <w:rsid w:val="00A42A9A"/>
    <w:rsid w:val="00A42DA5"/>
    <w:rsid w:val="00A43759"/>
    <w:rsid w:val="00A4408F"/>
    <w:rsid w:val="00A5680B"/>
    <w:rsid w:val="00A573F5"/>
    <w:rsid w:val="00A60876"/>
    <w:rsid w:val="00A611B3"/>
    <w:rsid w:val="00A66EC7"/>
    <w:rsid w:val="00A67E83"/>
    <w:rsid w:val="00A727D8"/>
    <w:rsid w:val="00A75BF7"/>
    <w:rsid w:val="00A8246F"/>
    <w:rsid w:val="00A82629"/>
    <w:rsid w:val="00A96570"/>
    <w:rsid w:val="00A9692A"/>
    <w:rsid w:val="00AA385E"/>
    <w:rsid w:val="00AA4F65"/>
    <w:rsid w:val="00AB1EB8"/>
    <w:rsid w:val="00AB5C32"/>
    <w:rsid w:val="00AC070D"/>
    <w:rsid w:val="00AC0B36"/>
    <w:rsid w:val="00AC2940"/>
    <w:rsid w:val="00AC5D57"/>
    <w:rsid w:val="00AD3A63"/>
    <w:rsid w:val="00AD3AFC"/>
    <w:rsid w:val="00AE01BE"/>
    <w:rsid w:val="00AE0E92"/>
    <w:rsid w:val="00AE3531"/>
    <w:rsid w:val="00AE5CC3"/>
    <w:rsid w:val="00AF7BA4"/>
    <w:rsid w:val="00B12383"/>
    <w:rsid w:val="00B12A30"/>
    <w:rsid w:val="00B131B0"/>
    <w:rsid w:val="00B143B6"/>
    <w:rsid w:val="00B16B70"/>
    <w:rsid w:val="00B22E88"/>
    <w:rsid w:val="00B26EF7"/>
    <w:rsid w:val="00B323E7"/>
    <w:rsid w:val="00B339D8"/>
    <w:rsid w:val="00B3428F"/>
    <w:rsid w:val="00B34EAC"/>
    <w:rsid w:val="00B352F7"/>
    <w:rsid w:val="00B352FC"/>
    <w:rsid w:val="00B35C15"/>
    <w:rsid w:val="00B37F8F"/>
    <w:rsid w:val="00B463A5"/>
    <w:rsid w:val="00B4790A"/>
    <w:rsid w:val="00B52240"/>
    <w:rsid w:val="00B53A64"/>
    <w:rsid w:val="00B56DE0"/>
    <w:rsid w:val="00B5772C"/>
    <w:rsid w:val="00B60794"/>
    <w:rsid w:val="00B63BA0"/>
    <w:rsid w:val="00B63BB6"/>
    <w:rsid w:val="00B65EBF"/>
    <w:rsid w:val="00B73DA9"/>
    <w:rsid w:val="00B76476"/>
    <w:rsid w:val="00B81C8C"/>
    <w:rsid w:val="00B844C5"/>
    <w:rsid w:val="00B848C0"/>
    <w:rsid w:val="00B90C8A"/>
    <w:rsid w:val="00B912A8"/>
    <w:rsid w:val="00B91797"/>
    <w:rsid w:val="00B96664"/>
    <w:rsid w:val="00B97EC8"/>
    <w:rsid w:val="00BA1E44"/>
    <w:rsid w:val="00BA34F7"/>
    <w:rsid w:val="00BA39DE"/>
    <w:rsid w:val="00BA3D11"/>
    <w:rsid w:val="00BA709C"/>
    <w:rsid w:val="00BB7005"/>
    <w:rsid w:val="00BC195C"/>
    <w:rsid w:val="00BC2C36"/>
    <w:rsid w:val="00BC5596"/>
    <w:rsid w:val="00BC6E16"/>
    <w:rsid w:val="00BD1DC8"/>
    <w:rsid w:val="00BD2A6C"/>
    <w:rsid w:val="00BE1232"/>
    <w:rsid w:val="00BE473E"/>
    <w:rsid w:val="00BE7471"/>
    <w:rsid w:val="00BE7CE4"/>
    <w:rsid w:val="00BF3211"/>
    <w:rsid w:val="00BF43A6"/>
    <w:rsid w:val="00BF46D6"/>
    <w:rsid w:val="00C01C4D"/>
    <w:rsid w:val="00C101D1"/>
    <w:rsid w:val="00C14008"/>
    <w:rsid w:val="00C14283"/>
    <w:rsid w:val="00C24AF5"/>
    <w:rsid w:val="00C26440"/>
    <w:rsid w:val="00C27461"/>
    <w:rsid w:val="00C40118"/>
    <w:rsid w:val="00C420E8"/>
    <w:rsid w:val="00C43AD5"/>
    <w:rsid w:val="00C44EA4"/>
    <w:rsid w:val="00C538B1"/>
    <w:rsid w:val="00C5598F"/>
    <w:rsid w:val="00C6721F"/>
    <w:rsid w:val="00C73A46"/>
    <w:rsid w:val="00C74008"/>
    <w:rsid w:val="00C74F07"/>
    <w:rsid w:val="00C771E8"/>
    <w:rsid w:val="00C779BE"/>
    <w:rsid w:val="00C77CBA"/>
    <w:rsid w:val="00C834BC"/>
    <w:rsid w:val="00C83DDF"/>
    <w:rsid w:val="00C84283"/>
    <w:rsid w:val="00C87027"/>
    <w:rsid w:val="00C8745B"/>
    <w:rsid w:val="00C91B40"/>
    <w:rsid w:val="00C92E1F"/>
    <w:rsid w:val="00C944E1"/>
    <w:rsid w:val="00C95B0B"/>
    <w:rsid w:val="00C95E72"/>
    <w:rsid w:val="00CB209D"/>
    <w:rsid w:val="00CB28A6"/>
    <w:rsid w:val="00CB56C6"/>
    <w:rsid w:val="00CB579F"/>
    <w:rsid w:val="00CB5BAC"/>
    <w:rsid w:val="00CC03B2"/>
    <w:rsid w:val="00CC171E"/>
    <w:rsid w:val="00CC37AF"/>
    <w:rsid w:val="00CC4512"/>
    <w:rsid w:val="00CC50B4"/>
    <w:rsid w:val="00CD0F3D"/>
    <w:rsid w:val="00CD352A"/>
    <w:rsid w:val="00CD4A23"/>
    <w:rsid w:val="00CD7304"/>
    <w:rsid w:val="00CD7D03"/>
    <w:rsid w:val="00CE16CA"/>
    <w:rsid w:val="00CE6446"/>
    <w:rsid w:val="00CF0326"/>
    <w:rsid w:val="00CF1BD0"/>
    <w:rsid w:val="00CF6AEC"/>
    <w:rsid w:val="00D056D5"/>
    <w:rsid w:val="00D0581C"/>
    <w:rsid w:val="00D0637F"/>
    <w:rsid w:val="00D064DD"/>
    <w:rsid w:val="00D11CBC"/>
    <w:rsid w:val="00D14736"/>
    <w:rsid w:val="00D16D6E"/>
    <w:rsid w:val="00D216EB"/>
    <w:rsid w:val="00D2291C"/>
    <w:rsid w:val="00D2435F"/>
    <w:rsid w:val="00D2565C"/>
    <w:rsid w:val="00D27E5C"/>
    <w:rsid w:val="00D30F1F"/>
    <w:rsid w:val="00D316E2"/>
    <w:rsid w:val="00D31A4E"/>
    <w:rsid w:val="00D42A1D"/>
    <w:rsid w:val="00D45E03"/>
    <w:rsid w:val="00D46C54"/>
    <w:rsid w:val="00D46C76"/>
    <w:rsid w:val="00D53A84"/>
    <w:rsid w:val="00D55641"/>
    <w:rsid w:val="00D566FC"/>
    <w:rsid w:val="00D62209"/>
    <w:rsid w:val="00D62FD5"/>
    <w:rsid w:val="00D630E2"/>
    <w:rsid w:val="00D6426A"/>
    <w:rsid w:val="00D6630A"/>
    <w:rsid w:val="00D674DF"/>
    <w:rsid w:val="00D67725"/>
    <w:rsid w:val="00D705F5"/>
    <w:rsid w:val="00D71F7D"/>
    <w:rsid w:val="00D84AEF"/>
    <w:rsid w:val="00D87A89"/>
    <w:rsid w:val="00DA22C1"/>
    <w:rsid w:val="00DB17CC"/>
    <w:rsid w:val="00DB243A"/>
    <w:rsid w:val="00DB267F"/>
    <w:rsid w:val="00DB6E2F"/>
    <w:rsid w:val="00DC6162"/>
    <w:rsid w:val="00DC6D79"/>
    <w:rsid w:val="00DC786A"/>
    <w:rsid w:val="00DD553E"/>
    <w:rsid w:val="00DD7094"/>
    <w:rsid w:val="00DD7778"/>
    <w:rsid w:val="00DE0471"/>
    <w:rsid w:val="00DE3760"/>
    <w:rsid w:val="00DE4EB0"/>
    <w:rsid w:val="00DE5326"/>
    <w:rsid w:val="00DE6239"/>
    <w:rsid w:val="00DE778A"/>
    <w:rsid w:val="00DF0B45"/>
    <w:rsid w:val="00DF18E9"/>
    <w:rsid w:val="00DF2077"/>
    <w:rsid w:val="00DF2181"/>
    <w:rsid w:val="00DF4BBA"/>
    <w:rsid w:val="00E00D56"/>
    <w:rsid w:val="00E01671"/>
    <w:rsid w:val="00E03FE1"/>
    <w:rsid w:val="00E07B27"/>
    <w:rsid w:val="00E1094E"/>
    <w:rsid w:val="00E176A6"/>
    <w:rsid w:val="00E17AC0"/>
    <w:rsid w:val="00E213CE"/>
    <w:rsid w:val="00E35526"/>
    <w:rsid w:val="00E42886"/>
    <w:rsid w:val="00E42B11"/>
    <w:rsid w:val="00E4548D"/>
    <w:rsid w:val="00E458B7"/>
    <w:rsid w:val="00E45F5A"/>
    <w:rsid w:val="00E53DB8"/>
    <w:rsid w:val="00E53E62"/>
    <w:rsid w:val="00E55538"/>
    <w:rsid w:val="00E61096"/>
    <w:rsid w:val="00E61779"/>
    <w:rsid w:val="00E6389F"/>
    <w:rsid w:val="00E64EB6"/>
    <w:rsid w:val="00E673C9"/>
    <w:rsid w:val="00E7200C"/>
    <w:rsid w:val="00E7331B"/>
    <w:rsid w:val="00E733F8"/>
    <w:rsid w:val="00E765A1"/>
    <w:rsid w:val="00E76E11"/>
    <w:rsid w:val="00E82651"/>
    <w:rsid w:val="00E82FB7"/>
    <w:rsid w:val="00E83DA6"/>
    <w:rsid w:val="00E86603"/>
    <w:rsid w:val="00E90BE6"/>
    <w:rsid w:val="00E925C5"/>
    <w:rsid w:val="00E92876"/>
    <w:rsid w:val="00E92C36"/>
    <w:rsid w:val="00E96CF5"/>
    <w:rsid w:val="00EA37E4"/>
    <w:rsid w:val="00EA518C"/>
    <w:rsid w:val="00EA6944"/>
    <w:rsid w:val="00EB50DF"/>
    <w:rsid w:val="00EC411B"/>
    <w:rsid w:val="00ED2D1C"/>
    <w:rsid w:val="00ED5E03"/>
    <w:rsid w:val="00EE0196"/>
    <w:rsid w:val="00EE184B"/>
    <w:rsid w:val="00EE2351"/>
    <w:rsid w:val="00EE3084"/>
    <w:rsid w:val="00EE5654"/>
    <w:rsid w:val="00EE65A4"/>
    <w:rsid w:val="00EE7F55"/>
    <w:rsid w:val="00EF0054"/>
    <w:rsid w:val="00EF12DE"/>
    <w:rsid w:val="00EF2626"/>
    <w:rsid w:val="00EF3476"/>
    <w:rsid w:val="00EF6DD3"/>
    <w:rsid w:val="00EF7F19"/>
    <w:rsid w:val="00F00CC2"/>
    <w:rsid w:val="00F0437D"/>
    <w:rsid w:val="00F06CD0"/>
    <w:rsid w:val="00F07033"/>
    <w:rsid w:val="00F1143D"/>
    <w:rsid w:val="00F11FB4"/>
    <w:rsid w:val="00F125AC"/>
    <w:rsid w:val="00F17710"/>
    <w:rsid w:val="00F202FA"/>
    <w:rsid w:val="00F209F4"/>
    <w:rsid w:val="00F20C1F"/>
    <w:rsid w:val="00F237DF"/>
    <w:rsid w:val="00F248EF"/>
    <w:rsid w:val="00F249D4"/>
    <w:rsid w:val="00F3365E"/>
    <w:rsid w:val="00F346DD"/>
    <w:rsid w:val="00F352BC"/>
    <w:rsid w:val="00F35929"/>
    <w:rsid w:val="00F402FE"/>
    <w:rsid w:val="00F41379"/>
    <w:rsid w:val="00F45118"/>
    <w:rsid w:val="00F45FE6"/>
    <w:rsid w:val="00F474BC"/>
    <w:rsid w:val="00F4796F"/>
    <w:rsid w:val="00F515E9"/>
    <w:rsid w:val="00F535A3"/>
    <w:rsid w:val="00F536E0"/>
    <w:rsid w:val="00F60690"/>
    <w:rsid w:val="00F61540"/>
    <w:rsid w:val="00F664A5"/>
    <w:rsid w:val="00F66D3B"/>
    <w:rsid w:val="00F6730E"/>
    <w:rsid w:val="00F725B0"/>
    <w:rsid w:val="00F802E4"/>
    <w:rsid w:val="00F9060B"/>
    <w:rsid w:val="00F9065E"/>
    <w:rsid w:val="00F950EC"/>
    <w:rsid w:val="00F952EF"/>
    <w:rsid w:val="00FA7C95"/>
    <w:rsid w:val="00FB008D"/>
    <w:rsid w:val="00FB462C"/>
    <w:rsid w:val="00FC0A6D"/>
    <w:rsid w:val="00FC23D6"/>
    <w:rsid w:val="00FC31F3"/>
    <w:rsid w:val="00FC32EA"/>
    <w:rsid w:val="00FC378E"/>
    <w:rsid w:val="00FC4D9D"/>
    <w:rsid w:val="00FD372A"/>
    <w:rsid w:val="00FD5FC3"/>
    <w:rsid w:val="00FE4193"/>
    <w:rsid w:val="00FE4414"/>
    <w:rsid w:val="00FE7EA1"/>
    <w:rsid w:val="00FF3712"/>
    <w:rsid w:val="00FF40D1"/>
    <w:rsid w:val="00FF7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EFFFCFD"/>
  <w15:docId w15:val="{A6CDAFC6-BE77-45C6-8FC5-A195680D6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78E6"/>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1"/>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F60690"/>
    <w:rPr>
      <w:rFonts w:ascii="Trebuchet MS" w:hAnsi="Trebuchet MS" w:cs="Times New Roman"/>
      <w:sz w:val="20"/>
      <w:szCs w:val="24"/>
    </w:rPr>
  </w:style>
  <w:style w:type="paragraph" w:styleId="Sprotnaopomba-besedilo">
    <w:name w:val="footnote text"/>
    <w:basedOn w:val="Navaden"/>
    <w:link w:val="Sprotnaopomba-besediloZnak"/>
    <w:uiPriority w:val="99"/>
    <w:semiHidden/>
    <w:unhideWhenUsed/>
    <w:rsid w:val="00B323E7"/>
    <w:rPr>
      <w:szCs w:val="20"/>
    </w:rPr>
  </w:style>
  <w:style w:type="character" w:customStyle="1" w:styleId="Sprotnaopomba-besediloZnak">
    <w:name w:val="Sprotna opomba - besedilo Znak"/>
    <w:basedOn w:val="Privzetapisavaodstavka"/>
    <w:link w:val="Sprotnaopomba-besedilo"/>
    <w:uiPriority w:val="99"/>
    <w:semiHidden/>
    <w:rsid w:val="00B323E7"/>
    <w:rPr>
      <w:rFonts w:ascii="Trebuchet MS" w:hAnsi="Trebuchet MS" w:cs="Times New Roman"/>
      <w:sz w:val="20"/>
      <w:szCs w:val="20"/>
    </w:rPr>
  </w:style>
  <w:style w:type="character" w:styleId="Sprotnaopomba-sklic">
    <w:name w:val="footnote reference"/>
    <w:basedOn w:val="Privzetapisavaodstavka"/>
    <w:uiPriority w:val="99"/>
    <w:semiHidden/>
    <w:unhideWhenUsed/>
    <w:rsid w:val="00B323E7"/>
    <w:rPr>
      <w:vertAlign w:val="superscript"/>
    </w:rPr>
  </w:style>
  <w:style w:type="character" w:styleId="Nerazreenaomemba">
    <w:name w:val="Unresolved Mention"/>
    <w:basedOn w:val="Privzetapisavaodstavka"/>
    <w:uiPriority w:val="99"/>
    <w:semiHidden/>
    <w:unhideWhenUsed/>
    <w:rsid w:val="008C57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770766">
      <w:bodyDiv w:val="1"/>
      <w:marLeft w:val="0"/>
      <w:marRight w:val="0"/>
      <w:marTop w:val="0"/>
      <w:marBottom w:val="0"/>
      <w:divBdr>
        <w:top w:val="none" w:sz="0" w:space="0" w:color="auto"/>
        <w:left w:val="none" w:sz="0" w:space="0" w:color="auto"/>
        <w:bottom w:val="none" w:sz="0" w:space="0" w:color="auto"/>
        <w:right w:val="none" w:sz="0" w:space="0" w:color="auto"/>
      </w:divBdr>
    </w:div>
    <w:div w:id="180316093">
      <w:bodyDiv w:val="1"/>
      <w:marLeft w:val="0"/>
      <w:marRight w:val="0"/>
      <w:marTop w:val="0"/>
      <w:marBottom w:val="0"/>
      <w:divBdr>
        <w:top w:val="none" w:sz="0" w:space="0" w:color="auto"/>
        <w:left w:val="none" w:sz="0" w:space="0" w:color="auto"/>
        <w:bottom w:val="none" w:sz="0" w:space="0" w:color="auto"/>
        <w:right w:val="none" w:sz="0" w:space="0" w:color="auto"/>
      </w:divBdr>
    </w:div>
    <w:div w:id="382170320">
      <w:bodyDiv w:val="1"/>
      <w:marLeft w:val="0"/>
      <w:marRight w:val="0"/>
      <w:marTop w:val="0"/>
      <w:marBottom w:val="0"/>
      <w:divBdr>
        <w:top w:val="none" w:sz="0" w:space="0" w:color="auto"/>
        <w:left w:val="none" w:sz="0" w:space="0" w:color="auto"/>
        <w:bottom w:val="none" w:sz="0" w:space="0" w:color="auto"/>
        <w:right w:val="none" w:sz="0" w:space="0" w:color="auto"/>
      </w:divBdr>
    </w:div>
    <w:div w:id="647517964">
      <w:bodyDiv w:val="1"/>
      <w:marLeft w:val="0"/>
      <w:marRight w:val="0"/>
      <w:marTop w:val="0"/>
      <w:marBottom w:val="0"/>
      <w:divBdr>
        <w:top w:val="none" w:sz="0" w:space="0" w:color="auto"/>
        <w:left w:val="none" w:sz="0" w:space="0" w:color="auto"/>
        <w:bottom w:val="none" w:sz="0" w:space="0" w:color="auto"/>
        <w:right w:val="none" w:sz="0" w:space="0" w:color="auto"/>
      </w:divBdr>
    </w:div>
    <w:div w:id="938608602">
      <w:bodyDiv w:val="1"/>
      <w:marLeft w:val="0"/>
      <w:marRight w:val="0"/>
      <w:marTop w:val="0"/>
      <w:marBottom w:val="0"/>
      <w:divBdr>
        <w:top w:val="none" w:sz="0" w:space="0" w:color="auto"/>
        <w:left w:val="none" w:sz="0" w:space="0" w:color="auto"/>
        <w:bottom w:val="none" w:sz="0" w:space="0" w:color="auto"/>
        <w:right w:val="none" w:sz="0" w:space="0" w:color="auto"/>
      </w:divBdr>
    </w:div>
    <w:div w:id="1157695562">
      <w:bodyDiv w:val="1"/>
      <w:marLeft w:val="0"/>
      <w:marRight w:val="0"/>
      <w:marTop w:val="0"/>
      <w:marBottom w:val="0"/>
      <w:divBdr>
        <w:top w:val="none" w:sz="0" w:space="0" w:color="auto"/>
        <w:left w:val="none" w:sz="0" w:space="0" w:color="auto"/>
        <w:bottom w:val="none" w:sz="0" w:space="0" w:color="auto"/>
        <w:right w:val="none" w:sz="0" w:space="0" w:color="auto"/>
      </w:divBdr>
      <w:divsChild>
        <w:div w:id="58983883">
          <w:marLeft w:val="0"/>
          <w:marRight w:val="0"/>
          <w:marTop w:val="0"/>
          <w:marBottom w:val="120"/>
          <w:divBdr>
            <w:top w:val="none" w:sz="0" w:space="0" w:color="auto"/>
            <w:left w:val="none" w:sz="0" w:space="0" w:color="auto"/>
            <w:bottom w:val="none" w:sz="0" w:space="0" w:color="auto"/>
            <w:right w:val="none" w:sz="0" w:space="0" w:color="auto"/>
          </w:divBdr>
        </w:div>
        <w:div w:id="488668511">
          <w:marLeft w:val="0"/>
          <w:marRight w:val="0"/>
          <w:marTop w:val="0"/>
          <w:marBottom w:val="120"/>
          <w:divBdr>
            <w:top w:val="none" w:sz="0" w:space="0" w:color="auto"/>
            <w:left w:val="none" w:sz="0" w:space="0" w:color="auto"/>
            <w:bottom w:val="none" w:sz="0" w:space="0" w:color="auto"/>
            <w:right w:val="none" w:sz="0" w:space="0" w:color="auto"/>
          </w:divBdr>
        </w:div>
        <w:div w:id="705064888">
          <w:marLeft w:val="0"/>
          <w:marRight w:val="0"/>
          <w:marTop w:val="0"/>
          <w:marBottom w:val="120"/>
          <w:divBdr>
            <w:top w:val="none" w:sz="0" w:space="0" w:color="auto"/>
            <w:left w:val="none" w:sz="0" w:space="0" w:color="auto"/>
            <w:bottom w:val="none" w:sz="0" w:space="0" w:color="auto"/>
            <w:right w:val="none" w:sz="0" w:space="0" w:color="auto"/>
          </w:divBdr>
        </w:div>
        <w:div w:id="1552184822">
          <w:marLeft w:val="0"/>
          <w:marRight w:val="0"/>
          <w:marTop w:val="0"/>
          <w:marBottom w:val="120"/>
          <w:divBdr>
            <w:top w:val="none" w:sz="0" w:space="0" w:color="auto"/>
            <w:left w:val="none" w:sz="0" w:space="0" w:color="auto"/>
            <w:bottom w:val="none" w:sz="0" w:space="0" w:color="auto"/>
            <w:right w:val="none" w:sz="0" w:space="0" w:color="auto"/>
          </w:divBdr>
        </w:div>
      </w:divsChild>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39556236">
      <w:bodyDiv w:val="1"/>
      <w:marLeft w:val="0"/>
      <w:marRight w:val="0"/>
      <w:marTop w:val="0"/>
      <w:marBottom w:val="0"/>
      <w:divBdr>
        <w:top w:val="none" w:sz="0" w:space="0" w:color="auto"/>
        <w:left w:val="none" w:sz="0" w:space="0" w:color="auto"/>
        <w:bottom w:val="none" w:sz="0" w:space="0" w:color="auto"/>
        <w:right w:val="none" w:sz="0" w:space="0" w:color="auto"/>
      </w:divBdr>
    </w:div>
    <w:div w:id="1545479014">
      <w:bodyDiv w:val="1"/>
      <w:marLeft w:val="0"/>
      <w:marRight w:val="0"/>
      <w:marTop w:val="0"/>
      <w:marBottom w:val="0"/>
      <w:divBdr>
        <w:top w:val="none" w:sz="0" w:space="0" w:color="auto"/>
        <w:left w:val="none" w:sz="0" w:space="0" w:color="auto"/>
        <w:bottom w:val="none" w:sz="0" w:space="0" w:color="auto"/>
        <w:right w:val="none" w:sz="0" w:space="0" w:color="auto"/>
      </w:divBdr>
    </w:div>
    <w:div w:id="1668945108">
      <w:bodyDiv w:val="1"/>
      <w:marLeft w:val="0"/>
      <w:marRight w:val="0"/>
      <w:marTop w:val="0"/>
      <w:marBottom w:val="0"/>
      <w:divBdr>
        <w:top w:val="none" w:sz="0" w:space="0" w:color="auto"/>
        <w:left w:val="none" w:sz="0" w:space="0" w:color="auto"/>
        <w:bottom w:val="none" w:sz="0" w:space="0" w:color="auto"/>
        <w:right w:val="none" w:sz="0" w:space="0" w:color="auto"/>
      </w:divBdr>
    </w:div>
    <w:div w:id="1761487134">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2B8107-63D7-4E32-845E-24CA09082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13</Pages>
  <Words>4198</Words>
  <Characters>23931</Characters>
  <Application>Microsoft Office Word</Application>
  <DocSecurity>0</DocSecurity>
  <Lines>199</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28073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Valjavec</dc:creator>
  <cp:keywords/>
  <dc:description/>
  <cp:lastModifiedBy>Lara Valjavec</cp:lastModifiedBy>
  <cp:revision>9</cp:revision>
  <dcterms:created xsi:type="dcterms:W3CDTF">2025-09-15T10:39:00Z</dcterms:created>
  <dcterms:modified xsi:type="dcterms:W3CDTF">2025-09-27T18:45:00Z</dcterms:modified>
  <cp:category/>
</cp:coreProperties>
</file>