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067FAF" w:rsidRPr="001246E9" w14:paraId="1AB851AA" w14:textId="77777777" w:rsidTr="007A47C1">
        <w:tc>
          <w:tcPr>
            <w:tcW w:w="4039" w:type="dxa"/>
          </w:tcPr>
          <w:p w14:paraId="12AD5273" w14:textId="3D336914" w:rsidR="00067FAF" w:rsidRPr="001246E9" w:rsidRDefault="001246E9" w:rsidP="00007FBA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Hlk92194025"/>
            <w:r w:rsidRPr="001246E9">
              <w:rPr>
                <w:rFonts w:ascii="Arial" w:hAnsi="Arial" w:cs="Arial"/>
                <w:color w:val="000000"/>
                <w:sz w:val="16"/>
                <w:szCs w:val="16"/>
              </w:rPr>
              <w:t>KONKURENČNI DIALOG – 1. faza - STORITEV</w:t>
            </w:r>
          </w:p>
        </w:tc>
        <w:tc>
          <w:tcPr>
            <w:tcW w:w="1418" w:type="dxa"/>
          </w:tcPr>
          <w:p w14:paraId="1E40C1A6" w14:textId="77777777" w:rsidR="00067FAF" w:rsidRPr="001246E9" w:rsidRDefault="00067FAF" w:rsidP="00007FB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75" w:type="dxa"/>
          </w:tcPr>
          <w:p w14:paraId="3551B5CD" w14:textId="384598D1" w:rsidR="00067FAF" w:rsidRPr="001246E9" w:rsidRDefault="00067FAF" w:rsidP="00007FBA">
            <w:pPr>
              <w:pStyle w:val="Telobesedil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46E9">
              <w:rPr>
                <w:rFonts w:ascii="Arial" w:hAnsi="Arial" w:cs="Arial"/>
                <w:sz w:val="16"/>
                <w:szCs w:val="16"/>
              </w:rPr>
              <w:t>OBR – 2.</w:t>
            </w:r>
            <w:r w:rsidR="005867D4" w:rsidRPr="001246E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</w:tbl>
    <w:p w14:paraId="505603DB" w14:textId="77777777" w:rsidR="001E3D47" w:rsidRPr="00750CE0" w:rsidRDefault="001E3D47" w:rsidP="001E3D47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bookmarkStart w:id="1" w:name="_Hlk201221077"/>
      <w:bookmarkStart w:id="2" w:name="_GoBack"/>
      <w:bookmarkEnd w:id="0"/>
      <w:bookmarkEnd w:id="2"/>
      <w:r w:rsidRPr="00750CE0">
        <w:rPr>
          <w:rFonts w:ascii="Arial" w:hAnsi="Arial" w:cs="Arial"/>
          <w:sz w:val="20"/>
          <w:szCs w:val="20"/>
        </w:rPr>
        <w:t xml:space="preserve">Številka: </w:t>
      </w:r>
      <w:r w:rsidRPr="00750CE0">
        <w:rPr>
          <w:rFonts w:ascii="Arial" w:hAnsi="Arial" w:cs="Arial"/>
          <w:color w:val="000000"/>
          <w:sz w:val="20"/>
          <w:szCs w:val="20"/>
        </w:rPr>
        <w:t>4302-0012/2025</w:t>
      </w:r>
    </w:p>
    <w:p w14:paraId="0EDEB7E9" w14:textId="77777777" w:rsidR="001E3D47" w:rsidRPr="00750CE0" w:rsidRDefault="001E3D47" w:rsidP="001E3D47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r w:rsidRPr="00750CE0">
        <w:rPr>
          <w:rFonts w:ascii="Arial" w:hAnsi="Arial" w:cs="Arial"/>
          <w:sz w:val="20"/>
          <w:szCs w:val="20"/>
        </w:rPr>
        <w:t xml:space="preserve">JN BR: </w:t>
      </w:r>
      <w:r w:rsidRPr="00750CE0">
        <w:rPr>
          <w:rFonts w:ascii="Arial" w:hAnsi="Arial" w:cs="Arial"/>
          <w:noProof/>
          <w:sz w:val="20"/>
          <w:szCs w:val="20"/>
        </w:rPr>
        <w:t>2025-391</w:t>
      </w:r>
    </w:p>
    <w:p w14:paraId="114226D6" w14:textId="77777777" w:rsidR="001E3D47" w:rsidRDefault="001E3D47" w:rsidP="001E3D47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p w14:paraId="31D89445" w14:textId="77777777" w:rsidR="001E3D47" w:rsidRDefault="001E3D47" w:rsidP="001E3D47">
      <w:pPr>
        <w:rPr>
          <w:rFonts w:cs="Arial"/>
        </w:rPr>
      </w:pPr>
    </w:p>
    <w:p w14:paraId="7A57E8A8" w14:textId="77777777" w:rsidR="003C5417" w:rsidRPr="001246E9" w:rsidRDefault="003C5417" w:rsidP="001246E9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</w:p>
    <w:bookmarkEnd w:id="1"/>
    <w:p w14:paraId="59283C31" w14:textId="1F419C07" w:rsidR="00FA3767" w:rsidRDefault="00FA3767" w:rsidP="00FA3767">
      <w:pPr>
        <w:pStyle w:val="Naslov"/>
        <w:jc w:val="both"/>
        <w:rPr>
          <w:sz w:val="22"/>
          <w:szCs w:val="22"/>
        </w:rPr>
      </w:pPr>
    </w:p>
    <w:p w14:paraId="6C928C7E" w14:textId="48B4D6ED" w:rsidR="00FA3767" w:rsidRDefault="00FA3767" w:rsidP="00E52A3F">
      <w:pPr>
        <w:pStyle w:val="Naslov"/>
        <w:rPr>
          <w:sz w:val="22"/>
          <w:szCs w:val="22"/>
        </w:rPr>
      </w:pPr>
      <w:r w:rsidRPr="00FA3767">
        <w:rPr>
          <w:sz w:val="22"/>
          <w:szCs w:val="22"/>
        </w:rPr>
        <w:t>PREDRAČUN</w:t>
      </w:r>
      <w:r w:rsidR="00AD3AE8">
        <w:rPr>
          <w:rStyle w:val="Sprotnaopomba-sklic"/>
          <w:sz w:val="22"/>
          <w:szCs w:val="22"/>
        </w:rPr>
        <w:footnoteReference w:id="2"/>
      </w:r>
    </w:p>
    <w:p w14:paraId="0B3A252B" w14:textId="77777777" w:rsidR="00CE3CF0" w:rsidRPr="00604208" w:rsidRDefault="00CE3CF0" w:rsidP="00604208">
      <w:pPr>
        <w:jc w:val="both"/>
        <w:rPr>
          <w:rFonts w:ascii="Arial" w:hAnsi="Arial" w:cs="Arial"/>
          <w:sz w:val="22"/>
          <w:szCs w:val="22"/>
        </w:rPr>
      </w:pPr>
    </w:p>
    <w:p w14:paraId="60F656C5" w14:textId="4509276C" w:rsidR="00E52A3F" w:rsidRPr="00604208" w:rsidRDefault="00E52A3F" w:rsidP="00604208">
      <w:pPr>
        <w:jc w:val="both"/>
        <w:rPr>
          <w:rFonts w:ascii="Arial" w:hAnsi="Arial" w:cs="Arial"/>
          <w:sz w:val="22"/>
          <w:szCs w:val="22"/>
        </w:rPr>
      </w:pPr>
      <w:r w:rsidRPr="00604208">
        <w:rPr>
          <w:rFonts w:ascii="Arial" w:hAnsi="Arial" w:cs="Arial"/>
          <w:sz w:val="22"/>
          <w:szCs w:val="22"/>
        </w:rPr>
        <w:t>PONUDNIK:</w:t>
      </w:r>
    </w:p>
    <w:p w14:paraId="1D7BF01E" w14:textId="6D48CB18" w:rsidR="00E52A3F" w:rsidRPr="00604208" w:rsidRDefault="00E52A3F" w:rsidP="00604208">
      <w:pPr>
        <w:jc w:val="both"/>
        <w:rPr>
          <w:rFonts w:ascii="Arial" w:hAnsi="Arial" w:cs="Arial"/>
          <w:sz w:val="22"/>
          <w:szCs w:val="22"/>
          <w:u w:val="single"/>
        </w:rPr>
      </w:pP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</w:p>
    <w:p w14:paraId="4FD836F2" w14:textId="12A55963" w:rsidR="00E52A3F" w:rsidRPr="00604208" w:rsidRDefault="00E52A3F" w:rsidP="00604208">
      <w:pPr>
        <w:jc w:val="both"/>
        <w:rPr>
          <w:rFonts w:ascii="Arial" w:hAnsi="Arial" w:cs="Arial"/>
          <w:sz w:val="22"/>
          <w:szCs w:val="22"/>
          <w:u w:val="single"/>
        </w:rPr>
      </w:pP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</w:p>
    <w:p w14:paraId="524A8912" w14:textId="249A1D5D" w:rsidR="00E52A3F" w:rsidRPr="00604208" w:rsidRDefault="00E52A3F" w:rsidP="00604208">
      <w:pPr>
        <w:jc w:val="both"/>
        <w:rPr>
          <w:rFonts w:ascii="Arial" w:hAnsi="Arial" w:cs="Arial"/>
          <w:sz w:val="22"/>
          <w:szCs w:val="22"/>
          <w:u w:val="single"/>
        </w:rPr>
      </w:pP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</w:p>
    <w:p w14:paraId="3C704D82" w14:textId="3AA05146" w:rsidR="00924743" w:rsidRPr="00604208" w:rsidRDefault="00924743" w:rsidP="00604208">
      <w:pPr>
        <w:jc w:val="both"/>
        <w:rPr>
          <w:rFonts w:ascii="Arial" w:hAnsi="Arial" w:cs="Arial"/>
          <w:sz w:val="22"/>
          <w:szCs w:val="22"/>
        </w:rPr>
      </w:pPr>
    </w:p>
    <w:p w14:paraId="56D3A5FF" w14:textId="77777777" w:rsidR="001246E9" w:rsidRPr="00604208" w:rsidRDefault="001246E9" w:rsidP="00604208">
      <w:pPr>
        <w:pStyle w:val="Telobesedila22"/>
        <w:rPr>
          <w:rFonts w:cs="Arial"/>
          <w:color w:val="auto"/>
          <w:sz w:val="22"/>
          <w:szCs w:val="22"/>
        </w:rPr>
      </w:pPr>
    </w:p>
    <w:p w14:paraId="7DB157A6" w14:textId="77777777" w:rsidR="001246E9" w:rsidRPr="00604208" w:rsidRDefault="001246E9" w:rsidP="00604208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604208">
        <w:rPr>
          <w:rFonts w:ascii="Arial" w:hAnsi="Arial" w:cs="Arial"/>
          <w:sz w:val="22"/>
          <w:szCs w:val="22"/>
        </w:rPr>
        <w:t>PONUDBENA CENA</w:t>
      </w:r>
    </w:p>
    <w:p w14:paraId="788D57D5" w14:textId="3E85852C" w:rsidR="001246E9" w:rsidRPr="00604208" w:rsidRDefault="001246E9" w:rsidP="00604208">
      <w:pPr>
        <w:pStyle w:val="Telobesedila22"/>
        <w:rPr>
          <w:rFonts w:cs="Arial"/>
          <w:color w:val="auto"/>
          <w:sz w:val="22"/>
          <w:szCs w:val="22"/>
        </w:rPr>
      </w:pPr>
      <w:r w:rsidRPr="00604208">
        <w:rPr>
          <w:rFonts w:cs="Arial"/>
          <w:color w:val="auto"/>
          <w:sz w:val="22"/>
          <w:szCs w:val="22"/>
        </w:rPr>
        <w:t xml:space="preserve">Ponudba za </w:t>
      </w:r>
      <w:r w:rsidR="00604208">
        <w:rPr>
          <w:rFonts w:cs="Arial"/>
          <w:color w:val="auto"/>
          <w:sz w:val="22"/>
          <w:szCs w:val="22"/>
        </w:rPr>
        <w:t>»I</w:t>
      </w:r>
      <w:r w:rsidRPr="00604208">
        <w:rPr>
          <w:rFonts w:cs="Arial"/>
          <w:color w:val="auto"/>
          <w:sz w:val="22"/>
          <w:szCs w:val="22"/>
        </w:rPr>
        <w:t xml:space="preserve">zdelavo </w:t>
      </w:r>
      <w:r w:rsidR="00604208">
        <w:rPr>
          <w:rFonts w:cs="Arial"/>
          <w:color w:val="auto"/>
          <w:sz w:val="22"/>
          <w:szCs w:val="22"/>
        </w:rPr>
        <w:t>a</w:t>
      </w:r>
      <w:r w:rsidR="00746872" w:rsidRPr="00604208">
        <w:rPr>
          <w:rFonts w:cs="Arial"/>
          <w:color w:val="auto"/>
          <w:sz w:val="22"/>
          <w:szCs w:val="22"/>
        </w:rPr>
        <w:t>naliz</w:t>
      </w:r>
      <w:r w:rsidR="00604208">
        <w:rPr>
          <w:rFonts w:cs="Arial"/>
          <w:color w:val="auto"/>
          <w:sz w:val="22"/>
          <w:szCs w:val="22"/>
        </w:rPr>
        <w:t>e</w:t>
      </w:r>
      <w:r w:rsidR="00746872" w:rsidRPr="00604208">
        <w:rPr>
          <w:rFonts w:cs="Arial"/>
          <w:color w:val="auto"/>
          <w:sz w:val="22"/>
          <w:szCs w:val="22"/>
        </w:rPr>
        <w:t xml:space="preserve"> trga oskrbe in rabe naftnih derivatov ter študija ukrepov za odzivanje na motnje pri preskrbi z naftnimi derivati</w:t>
      </w:r>
      <w:r w:rsidRPr="00604208">
        <w:rPr>
          <w:rFonts w:cs="Arial"/>
          <w:color w:val="auto"/>
          <w:sz w:val="22"/>
          <w:szCs w:val="22"/>
        </w:rPr>
        <w:t>« znaša</w:t>
      </w:r>
      <w:r w:rsidR="007303FC" w:rsidRPr="00604208">
        <w:rPr>
          <w:rFonts w:cs="Arial"/>
          <w:color w:val="auto"/>
          <w:sz w:val="22"/>
          <w:szCs w:val="22"/>
        </w:rPr>
        <w:t>:</w:t>
      </w:r>
    </w:p>
    <w:p w14:paraId="1AAF9D9A" w14:textId="77777777" w:rsidR="001246E9" w:rsidRPr="00604208" w:rsidRDefault="001246E9" w:rsidP="00604208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5E3DD43E" w14:textId="521672CF" w:rsidR="001246E9" w:rsidRPr="00604208" w:rsidRDefault="001246E9" w:rsidP="00604208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604208">
        <w:rPr>
          <w:rFonts w:ascii="Arial" w:hAnsi="Arial" w:cs="Arial"/>
          <w:sz w:val="22"/>
          <w:szCs w:val="22"/>
        </w:rPr>
        <w:t>ponudbena cena</w:t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</w:rPr>
        <w:t xml:space="preserve"> EUR</w:t>
      </w:r>
    </w:p>
    <w:p w14:paraId="05042A51" w14:textId="77777777" w:rsidR="001246E9" w:rsidRPr="00604208" w:rsidRDefault="001246E9" w:rsidP="00604208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604208">
        <w:rPr>
          <w:rFonts w:ascii="Arial" w:hAnsi="Arial" w:cs="Arial"/>
          <w:sz w:val="22"/>
          <w:szCs w:val="22"/>
        </w:rPr>
        <w:t>DDV</w:t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</w:rPr>
        <w:t xml:space="preserve"> EUR</w:t>
      </w:r>
    </w:p>
    <w:p w14:paraId="0BD80619" w14:textId="71CB347F" w:rsidR="001246E9" w:rsidRPr="00604208" w:rsidRDefault="001246E9" w:rsidP="00604208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604208">
        <w:rPr>
          <w:rFonts w:ascii="Arial" w:hAnsi="Arial" w:cs="Arial"/>
          <w:sz w:val="22"/>
          <w:szCs w:val="22"/>
        </w:rPr>
        <w:t>skupna ponudbena cena</w:t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  <w:u w:val="single"/>
        </w:rPr>
        <w:tab/>
      </w:r>
      <w:r w:rsidRPr="00604208">
        <w:rPr>
          <w:rFonts w:ascii="Arial" w:hAnsi="Arial" w:cs="Arial"/>
          <w:sz w:val="22"/>
          <w:szCs w:val="22"/>
        </w:rPr>
        <w:t xml:space="preserve"> EUR</w:t>
      </w:r>
    </w:p>
    <w:p w14:paraId="61B76F72" w14:textId="77777777" w:rsidR="00EB262C" w:rsidRPr="00604208" w:rsidRDefault="00EB262C" w:rsidP="00604208">
      <w:pPr>
        <w:pStyle w:val="Telobesedila22"/>
        <w:rPr>
          <w:rFonts w:cs="Arial"/>
          <w:color w:val="auto"/>
          <w:sz w:val="22"/>
          <w:szCs w:val="22"/>
        </w:rPr>
      </w:pPr>
      <w:bookmarkStart w:id="3" w:name="_Hlk172023652"/>
    </w:p>
    <w:p w14:paraId="52597B71" w14:textId="063DF36A" w:rsidR="001246E9" w:rsidRDefault="001246E9" w:rsidP="00604208">
      <w:pPr>
        <w:pStyle w:val="Telobesedila22"/>
        <w:rPr>
          <w:rFonts w:cs="Arial"/>
          <w:color w:val="auto"/>
          <w:sz w:val="22"/>
          <w:szCs w:val="22"/>
        </w:rPr>
      </w:pPr>
      <w:r w:rsidRPr="00604208">
        <w:rPr>
          <w:rFonts w:cs="Arial"/>
          <w:color w:val="auto"/>
          <w:sz w:val="22"/>
          <w:szCs w:val="22"/>
        </w:rPr>
        <w:t xml:space="preserve">Cene so fiksne za celotno trajanje pogodbe ter vključujejo vse </w:t>
      </w:r>
      <w:r w:rsidR="00EB262C" w:rsidRPr="00604208">
        <w:rPr>
          <w:rFonts w:cs="Arial"/>
          <w:color w:val="auto"/>
          <w:sz w:val="22"/>
          <w:szCs w:val="22"/>
        </w:rPr>
        <w:t>strošk</w:t>
      </w:r>
      <w:r w:rsidR="007303FC" w:rsidRPr="00604208">
        <w:rPr>
          <w:rFonts w:cs="Arial"/>
          <w:color w:val="auto"/>
          <w:sz w:val="22"/>
          <w:szCs w:val="22"/>
        </w:rPr>
        <w:t>e</w:t>
      </w:r>
      <w:r w:rsidR="00EB262C" w:rsidRPr="00604208">
        <w:rPr>
          <w:rFonts w:cs="Arial"/>
          <w:color w:val="auto"/>
          <w:sz w:val="22"/>
          <w:szCs w:val="22"/>
        </w:rPr>
        <w:t>, ki so potrebni za izvedbo naročila</w:t>
      </w:r>
      <w:r w:rsidR="007303FC" w:rsidRPr="00604208">
        <w:rPr>
          <w:rFonts w:cs="Arial"/>
          <w:color w:val="auto"/>
          <w:sz w:val="22"/>
          <w:szCs w:val="22"/>
        </w:rPr>
        <w:t>.</w:t>
      </w:r>
      <w:r w:rsidR="00EB262C" w:rsidRPr="00604208">
        <w:rPr>
          <w:rFonts w:cs="Arial"/>
          <w:color w:val="auto"/>
          <w:sz w:val="22"/>
          <w:szCs w:val="22"/>
        </w:rPr>
        <w:t xml:space="preserve"> </w:t>
      </w:r>
      <w:r w:rsidR="007303FC" w:rsidRPr="00604208">
        <w:rPr>
          <w:rFonts w:cs="Arial"/>
          <w:color w:val="auto"/>
          <w:sz w:val="22"/>
          <w:szCs w:val="22"/>
        </w:rPr>
        <w:t>N</w:t>
      </w:r>
      <w:r w:rsidR="00EB262C" w:rsidRPr="00604208">
        <w:rPr>
          <w:rFonts w:cs="Arial"/>
          <w:color w:val="auto"/>
          <w:sz w:val="22"/>
          <w:szCs w:val="22"/>
        </w:rPr>
        <w:t>aročnik naknadno ne bo priznaval nobenih stroškov, ki niso zajeti v ponudbeno ceno.</w:t>
      </w:r>
    </w:p>
    <w:p w14:paraId="11AFE395" w14:textId="77777777" w:rsidR="003C5417" w:rsidRPr="00604208" w:rsidRDefault="003C5417" w:rsidP="00604208">
      <w:pPr>
        <w:pStyle w:val="Telobesedila22"/>
        <w:rPr>
          <w:rFonts w:cs="Arial"/>
          <w:color w:val="auto"/>
          <w:sz w:val="22"/>
          <w:szCs w:val="22"/>
        </w:rPr>
      </w:pPr>
    </w:p>
    <w:bookmarkEnd w:id="3"/>
    <w:p w14:paraId="12C162AA" w14:textId="23C4E6FA" w:rsidR="001246E9" w:rsidRPr="00604208" w:rsidRDefault="001246E9" w:rsidP="00604208">
      <w:pPr>
        <w:pStyle w:val="Telobesedila22"/>
        <w:rPr>
          <w:rFonts w:cs="Arial"/>
          <w:color w:val="auto"/>
          <w:sz w:val="22"/>
          <w:szCs w:val="22"/>
        </w:rPr>
      </w:pPr>
      <w:r w:rsidRPr="00604208">
        <w:rPr>
          <w:rFonts w:cs="Arial"/>
          <w:color w:val="auto"/>
          <w:sz w:val="22"/>
          <w:szCs w:val="22"/>
        </w:rPr>
        <w:t xml:space="preserve">Cene in vrednosti so obračunane in zaokrožene na dve (2) decimalki. </w:t>
      </w:r>
    </w:p>
    <w:p w14:paraId="53DDC329" w14:textId="77777777" w:rsidR="007303FC" w:rsidRPr="00604208" w:rsidRDefault="007303FC" w:rsidP="00604208">
      <w:pPr>
        <w:pStyle w:val="Telobesedila22"/>
        <w:rPr>
          <w:rFonts w:cs="Arial"/>
          <w:color w:val="auto"/>
          <w:sz w:val="22"/>
          <w:szCs w:val="22"/>
        </w:rPr>
      </w:pPr>
    </w:p>
    <w:p w14:paraId="3788BD92" w14:textId="77777777" w:rsidR="007303FC" w:rsidRPr="00604208" w:rsidRDefault="007303FC" w:rsidP="00604208">
      <w:pPr>
        <w:pStyle w:val="Telobesedila22"/>
        <w:rPr>
          <w:rFonts w:cs="Arial"/>
          <w:color w:val="auto"/>
          <w:sz w:val="22"/>
          <w:szCs w:val="22"/>
        </w:rPr>
      </w:pPr>
      <w:bookmarkStart w:id="4" w:name="_Hlk172023787"/>
      <w:r w:rsidRPr="00604208">
        <w:rPr>
          <w:rFonts w:cs="Arial"/>
          <w:color w:val="auto"/>
          <w:sz w:val="22"/>
          <w:szCs w:val="22"/>
        </w:rPr>
        <w:t>Sprememba stopnje DDV v času izvajanja te pogodbe ne predstavlja spremembe te pogodbe, prodajalec le zaračuna aktualno stopnjo DDV na dan uspešne izročitve blaga naročniku.</w:t>
      </w:r>
      <w:bookmarkEnd w:id="4"/>
    </w:p>
    <w:p w14:paraId="1FF2CF08" w14:textId="77777777" w:rsidR="001246E9" w:rsidRPr="00604208" w:rsidRDefault="001246E9" w:rsidP="00604208">
      <w:pPr>
        <w:jc w:val="both"/>
        <w:rPr>
          <w:rFonts w:cs="Arial"/>
          <w:sz w:val="22"/>
          <w:szCs w:val="22"/>
        </w:rPr>
      </w:pPr>
    </w:p>
    <w:p w14:paraId="2531D2B1" w14:textId="77777777" w:rsidR="001246E9" w:rsidRPr="00604208" w:rsidRDefault="001246E9" w:rsidP="00604208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604208">
        <w:rPr>
          <w:rFonts w:ascii="Arial" w:hAnsi="Arial" w:cs="Arial"/>
          <w:sz w:val="22"/>
          <w:szCs w:val="22"/>
        </w:rPr>
        <w:t>POGODBENI ROK</w:t>
      </w:r>
    </w:p>
    <w:p w14:paraId="036C8D5F" w14:textId="67579253" w:rsidR="001246E9" w:rsidRPr="00604208" w:rsidRDefault="001246E9" w:rsidP="00604208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604208">
        <w:rPr>
          <w:rFonts w:ascii="Arial" w:hAnsi="Arial" w:cs="Arial"/>
          <w:sz w:val="22"/>
          <w:szCs w:val="22"/>
        </w:rPr>
        <w:t>Rok za izdelavo projektne naloge je devet mesecev po sklenitvi pogodbe.</w:t>
      </w:r>
    </w:p>
    <w:p w14:paraId="69BF8456" w14:textId="77777777" w:rsidR="001246E9" w:rsidRPr="00604208" w:rsidRDefault="001246E9" w:rsidP="00604208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6A410AA8" w14:textId="300AC03E" w:rsidR="00B97834" w:rsidRPr="00604208" w:rsidRDefault="00B97834" w:rsidP="00604208">
      <w:pPr>
        <w:pStyle w:val="Telobesedila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sz w:val="22"/>
          <w:szCs w:val="22"/>
        </w:rPr>
      </w:pPr>
      <w:r w:rsidRPr="00604208">
        <w:rPr>
          <w:rFonts w:ascii="Arial" w:hAnsi="Arial" w:cs="Arial"/>
          <w:sz w:val="22"/>
          <w:szCs w:val="22"/>
        </w:rPr>
        <w:t>VELJAVNOST PONUDBE</w:t>
      </w:r>
    </w:p>
    <w:p w14:paraId="277DD262" w14:textId="37F4F7C2" w:rsidR="00B97834" w:rsidRPr="00604208" w:rsidRDefault="00B97834" w:rsidP="00604208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604208">
        <w:rPr>
          <w:rFonts w:ascii="Arial" w:hAnsi="Arial" w:cs="Arial"/>
          <w:sz w:val="22"/>
          <w:szCs w:val="22"/>
        </w:rPr>
        <w:t xml:space="preserve">Ponudba je veljavna </w:t>
      </w:r>
      <w:r w:rsidR="00EB262C" w:rsidRPr="00604208">
        <w:rPr>
          <w:rFonts w:ascii="Arial" w:hAnsi="Arial" w:cs="Arial"/>
          <w:sz w:val="22"/>
          <w:szCs w:val="22"/>
        </w:rPr>
        <w:t>90 dni</w:t>
      </w:r>
      <w:r w:rsidRPr="00604208">
        <w:rPr>
          <w:rFonts w:ascii="Arial" w:hAnsi="Arial" w:cs="Arial"/>
          <w:sz w:val="22"/>
          <w:szCs w:val="22"/>
        </w:rPr>
        <w:t xml:space="preserve"> od </w:t>
      </w:r>
      <w:r w:rsidR="00606EFB" w:rsidRPr="00604208">
        <w:rPr>
          <w:rFonts w:ascii="Arial" w:hAnsi="Arial" w:cs="Arial"/>
          <w:sz w:val="22"/>
          <w:szCs w:val="22"/>
        </w:rPr>
        <w:t>odpiranja</w:t>
      </w:r>
      <w:r w:rsidRPr="00604208">
        <w:rPr>
          <w:rFonts w:ascii="Arial" w:hAnsi="Arial" w:cs="Arial"/>
          <w:sz w:val="22"/>
          <w:szCs w:val="22"/>
        </w:rPr>
        <w:t xml:space="preserve"> ponudb.</w:t>
      </w:r>
    </w:p>
    <w:p w14:paraId="4BD18E24" w14:textId="77777777" w:rsidR="00EB262C" w:rsidRPr="00604208" w:rsidRDefault="00EB262C" w:rsidP="00604208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6D8CB55F" w14:textId="77777777" w:rsidR="00FA3767" w:rsidRPr="00FA376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FA3767">
        <w:rPr>
          <w:rFonts w:ascii="Arial" w:hAnsi="Arial" w:cs="Arial"/>
          <w:sz w:val="22"/>
          <w:szCs w:val="22"/>
        </w:rPr>
        <w:t>V ……………….., dne…………..</w:t>
      </w:r>
    </w:p>
    <w:p w14:paraId="1B8DDA15" w14:textId="77777777" w:rsidR="00FA3767" w:rsidRPr="00FA376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  <w:t>Podpis odgovorne osebe ponudnika in žig:</w:t>
      </w:r>
    </w:p>
    <w:p w14:paraId="48B80526" w14:textId="37D38131" w:rsidR="00AC7136" w:rsidRPr="00FA376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  <w:u w:val="single"/>
        </w:rPr>
      </w:pP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</w:p>
    <w:sectPr w:rsidR="00AC7136" w:rsidRPr="00FA376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D5408B" w16cex:dateUtc="2025-09-24T04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F775A" w14:textId="77777777" w:rsidR="002554CD" w:rsidRDefault="002554CD">
      <w:r>
        <w:separator/>
      </w:r>
    </w:p>
  </w:endnote>
  <w:endnote w:type="continuationSeparator" w:id="0">
    <w:p w14:paraId="30605741" w14:textId="77777777" w:rsidR="002554CD" w:rsidRDefault="002554CD">
      <w:r>
        <w:continuationSeparator/>
      </w:r>
    </w:p>
  </w:endnote>
  <w:endnote w:type="continuationNotice" w:id="1">
    <w:p w14:paraId="515760EA" w14:textId="77777777" w:rsidR="002554CD" w:rsidRDefault="002554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7833FCEC" w:rsidR="002554CD" w:rsidRPr="00EE6ED9" w:rsidRDefault="002554CD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2554CD" w:rsidRPr="00EE6ED9" w14:paraId="7034A833" w14:textId="77777777" w:rsidTr="00A1445A">
      <w:tc>
        <w:tcPr>
          <w:tcW w:w="4605" w:type="dxa"/>
        </w:tcPr>
        <w:p w14:paraId="3ADF7D5E" w14:textId="44CACBED" w:rsidR="002554CD" w:rsidRPr="005A785E" w:rsidRDefault="002554CD" w:rsidP="002618E0">
          <w:pPr>
            <w:rPr>
              <w:noProof/>
            </w:rPr>
          </w:pPr>
        </w:p>
      </w:tc>
      <w:tc>
        <w:tcPr>
          <w:tcW w:w="4605" w:type="dxa"/>
        </w:tcPr>
        <w:p w14:paraId="2AD95F95" w14:textId="4836810E" w:rsidR="002554CD" w:rsidRPr="00EE6ED9" w:rsidRDefault="002554CD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2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2554CD" w:rsidRPr="00FC6CF0" w:rsidRDefault="002554CD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DF784" w14:textId="77777777" w:rsidR="002554CD" w:rsidRDefault="002554CD">
      <w:r>
        <w:separator/>
      </w:r>
    </w:p>
  </w:footnote>
  <w:footnote w:type="continuationSeparator" w:id="0">
    <w:p w14:paraId="4F3CECB9" w14:textId="77777777" w:rsidR="002554CD" w:rsidRDefault="002554CD">
      <w:r>
        <w:continuationSeparator/>
      </w:r>
    </w:p>
  </w:footnote>
  <w:footnote w:type="continuationNotice" w:id="1">
    <w:p w14:paraId="457E1C36" w14:textId="77777777" w:rsidR="002554CD" w:rsidRDefault="002554CD"/>
  </w:footnote>
  <w:footnote w:id="2">
    <w:p w14:paraId="5CA613D8" w14:textId="01A3D84D" w:rsidR="00AD3AE8" w:rsidRDefault="00AD3AE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92A50">
        <w:rPr>
          <w:rFonts w:ascii="Arial" w:hAnsi="Arial" w:cs="Arial"/>
        </w:rPr>
        <w:t>Končna verzija dokumenta OBR-2.1</w:t>
      </w:r>
      <w:r>
        <w:rPr>
          <w:rFonts w:ascii="Arial" w:hAnsi="Arial" w:cs="Arial"/>
        </w:rPr>
        <w:t>9</w:t>
      </w:r>
      <w:r w:rsidRPr="00092A50">
        <w:rPr>
          <w:rFonts w:ascii="Arial" w:hAnsi="Arial" w:cs="Arial"/>
        </w:rPr>
        <w:t xml:space="preserve"> bo</w:t>
      </w:r>
      <w:r>
        <w:rPr>
          <w:rFonts w:ascii="Arial" w:hAnsi="Arial" w:cs="Arial"/>
        </w:rPr>
        <w:t xml:space="preserve"> ponudnikom posredovana v Povabilu k oddaji končnih ponudb v tretji (3.) fazi postopka.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554CD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</w:tcPr>
        <w:p w14:paraId="68B57EF3" w14:textId="77777777" w:rsidR="002554CD" w:rsidRPr="00A04B00" w:rsidRDefault="002554CD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5" w:name="OLE_LINK1"/>
          <w:bookmarkStart w:id="6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2554CD" w:rsidRPr="00A04B00" w:rsidRDefault="002554CD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2554CD" w:rsidRPr="00A04B00" w:rsidRDefault="002554C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2554CD" w:rsidRPr="00C0552D" w:rsidRDefault="002554CD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2554CD" w:rsidRPr="00C0552D" w:rsidRDefault="002554C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5DC7FC9" w14:textId="77777777" w:rsidR="002554CD" w:rsidRPr="00A1445A" w:rsidRDefault="002554CD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</w:tcPr>
        <w:p w14:paraId="471EF9FE" w14:textId="34C9F5B3" w:rsidR="002554CD" w:rsidRDefault="002554C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2554CD" w:rsidRPr="00A1445A" w:rsidRDefault="001E3D47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2554CD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2554CD" w:rsidRDefault="001E3D47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2554CD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2554CD" w:rsidRPr="00A1445A" w:rsidRDefault="002554CD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5"/>
    <w:bookmarkEnd w:id="6"/>
  </w:tbl>
  <w:p w14:paraId="04982E0B" w14:textId="77777777" w:rsidR="002554CD" w:rsidRPr="00FC6CF0" w:rsidRDefault="002554CD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4D9F"/>
    <w:multiLevelType w:val="hybridMultilevel"/>
    <w:tmpl w:val="FE02424E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EC01CCF"/>
    <w:multiLevelType w:val="hybridMultilevel"/>
    <w:tmpl w:val="850239F2"/>
    <w:lvl w:ilvl="0" w:tplc="CA84AB4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765E2"/>
    <w:multiLevelType w:val="hybridMultilevel"/>
    <w:tmpl w:val="BADC1F82"/>
    <w:lvl w:ilvl="0" w:tplc="EC5642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A6BEF"/>
    <w:multiLevelType w:val="hybridMultilevel"/>
    <w:tmpl w:val="82CC4CE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7005FB6"/>
    <w:multiLevelType w:val="hybridMultilevel"/>
    <w:tmpl w:val="FE02424E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97A63BE"/>
    <w:multiLevelType w:val="hybridMultilevel"/>
    <w:tmpl w:val="13B217DE"/>
    <w:lvl w:ilvl="0" w:tplc="8F52AC5E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B987232"/>
    <w:multiLevelType w:val="hybridMultilevel"/>
    <w:tmpl w:val="75A83D8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EBB5521"/>
    <w:multiLevelType w:val="hybridMultilevel"/>
    <w:tmpl w:val="2FF4F1A8"/>
    <w:lvl w:ilvl="0" w:tplc="615EB0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32940"/>
    <w:multiLevelType w:val="hybridMultilevel"/>
    <w:tmpl w:val="7DEE7B50"/>
    <w:lvl w:ilvl="0" w:tplc="6A92D69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5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2"/>
  </w:num>
  <w:num w:numId="6">
    <w:abstractNumId w:val="12"/>
  </w:num>
  <w:num w:numId="7">
    <w:abstractNumId w:val="26"/>
  </w:num>
  <w:num w:numId="8">
    <w:abstractNumId w:val="13"/>
  </w:num>
  <w:num w:numId="9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8"/>
  </w:num>
  <w:num w:numId="17">
    <w:abstractNumId w:val="1"/>
  </w:num>
  <w:num w:numId="18">
    <w:abstractNumId w:val="7"/>
  </w:num>
  <w:num w:numId="19">
    <w:abstractNumId w:val="25"/>
  </w:num>
  <w:num w:numId="20">
    <w:abstractNumId w:val="16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7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4"/>
  </w:num>
  <w:num w:numId="30">
    <w:abstractNumId w:val="2"/>
  </w:num>
  <w:num w:numId="31">
    <w:abstractNumId w:val="28"/>
  </w:num>
  <w:num w:numId="32">
    <w:abstractNumId w:val="21"/>
  </w:num>
  <w:num w:numId="33">
    <w:abstractNumId w:val="0"/>
  </w:num>
  <w:num w:numId="34">
    <w:abstractNumId w:val="29"/>
  </w:num>
  <w:num w:numId="35">
    <w:abstractNumId w:val="23"/>
  </w:num>
  <w:num w:numId="36">
    <w:abstractNumId w:val="32"/>
  </w:num>
  <w:num w:numId="37">
    <w:abstractNumId w:val="33"/>
  </w:num>
  <w:num w:numId="38">
    <w:abstractNumId w:val="15"/>
  </w:num>
  <w:num w:numId="39">
    <w:abstractNumId w:val="30"/>
  </w:num>
  <w:num w:numId="40">
    <w:abstractNumId w:val="3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08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7FBA"/>
    <w:rsid w:val="00013B00"/>
    <w:rsid w:val="00015B5A"/>
    <w:rsid w:val="00016BAB"/>
    <w:rsid w:val="00020FD6"/>
    <w:rsid w:val="00021680"/>
    <w:rsid w:val="00036A6D"/>
    <w:rsid w:val="000412BC"/>
    <w:rsid w:val="00041494"/>
    <w:rsid w:val="00041EB9"/>
    <w:rsid w:val="0004202F"/>
    <w:rsid w:val="00042D0E"/>
    <w:rsid w:val="00043EC9"/>
    <w:rsid w:val="00046CE2"/>
    <w:rsid w:val="0005065F"/>
    <w:rsid w:val="000576FB"/>
    <w:rsid w:val="00067FAF"/>
    <w:rsid w:val="0007124E"/>
    <w:rsid w:val="000907CE"/>
    <w:rsid w:val="00096243"/>
    <w:rsid w:val="00096BE4"/>
    <w:rsid w:val="000A0F9F"/>
    <w:rsid w:val="000C1838"/>
    <w:rsid w:val="000C23A5"/>
    <w:rsid w:val="000C4583"/>
    <w:rsid w:val="000D76C2"/>
    <w:rsid w:val="000E1875"/>
    <w:rsid w:val="000E41E1"/>
    <w:rsid w:val="000E7050"/>
    <w:rsid w:val="000F65C7"/>
    <w:rsid w:val="00101B68"/>
    <w:rsid w:val="00105206"/>
    <w:rsid w:val="001131D7"/>
    <w:rsid w:val="00114401"/>
    <w:rsid w:val="001246E9"/>
    <w:rsid w:val="0012533E"/>
    <w:rsid w:val="001314C1"/>
    <w:rsid w:val="0013216B"/>
    <w:rsid w:val="001352C1"/>
    <w:rsid w:val="0014021F"/>
    <w:rsid w:val="00166414"/>
    <w:rsid w:val="0017047E"/>
    <w:rsid w:val="0017296F"/>
    <w:rsid w:val="00174BFE"/>
    <w:rsid w:val="00175788"/>
    <w:rsid w:val="001774A7"/>
    <w:rsid w:val="00182592"/>
    <w:rsid w:val="00183318"/>
    <w:rsid w:val="001876AE"/>
    <w:rsid w:val="00195C59"/>
    <w:rsid w:val="001A192F"/>
    <w:rsid w:val="001A2083"/>
    <w:rsid w:val="001A7BD0"/>
    <w:rsid w:val="001C164E"/>
    <w:rsid w:val="001C3FAD"/>
    <w:rsid w:val="001D16E0"/>
    <w:rsid w:val="001D694D"/>
    <w:rsid w:val="001E3D47"/>
    <w:rsid w:val="001E6E10"/>
    <w:rsid w:val="001F6F0F"/>
    <w:rsid w:val="0020233B"/>
    <w:rsid w:val="00213163"/>
    <w:rsid w:val="0021594F"/>
    <w:rsid w:val="00217B39"/>
    <w:rsid w:val="00225D60"/>
    <w:rsid w:val="00227FB0"/>
    <w:rsid w:val="00231CFA"/>
    <w:rsid w:val="00233448"/>
    <w:rsid w:val="00235E41"/>
    <w:rsid w:val="0023705D"/>
    <w:rsid w:val="002413BB"/>
    <w:rsid w:val="00241698"/>
    <w:rsid w:val="00251D3F"/>
    <w:rsid w:val="002554CD"/>
    <w:rsid w:val="002618E0"/>
    <w:rsid w:val="002672E9"/>
    <w:rsid w:val="002711AE"/>
    <w:rsid w:val="00273761"/>
    <w:rsid w:val="00277706"/>
    <w:rsid w:val="00283EE6"/>
    <w:rsid w:val="00285B81"/>
    <w:rsid w:val="002A1421"/>
    <w:rsid w:val="002A6A46"/>
    <w:rsid w:val="002B28E0"/>
    <w:rsid w:val="002B5C46"/>
    <w:rsid w:val="002D1B12"/>
    <w:rsid w:val="002D2CB5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32B4"/>
    <w:rsid w:val="00346224"/>
    <w:rsid w:val="0035043A"/>
    <w:rsid w:val="00367250"/>
    <w:rsid w:val="00370866"/>
    <w:rsid w:val="0037231D"/>
    <w:rsid w:val="00373B58"/>
    <w:rsid w:val="00380E8F"/>
    <w:rsid w:val="003A4375"/>
    <w:rsid w:val="003B36FC"/>
    <w:rsid w:val="003B4978"/>
    <w:rsid w:val="003C0B6A"/>
    <w:rsid w:val="003C485B"/>
    <w:rsid w:val="003C5417"/>
    <w:rsid w:val="003D1272"/>
    <w:rsid w:val="003D16FE"/>
    <w:rsid w:val="003E010D"/>
    <w:rsid w:val="003E19BB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56CD3"/>
    <w:rsid w:val="004720C5"/>
    <w:rsid w:val="0047643E"/>
    <w:rsid w:val="004801D0"/>
    <w:rsid w:val="004921B2"/>
    <w:rsid w:val="00497AA4"/>
    <w:rsid w:val="004A0508"/>
    <w:rsid w:val="004B065E"/>
    <w:rsid w:val="004D6B75"/>
    <w:rsid w:val="004F0F08"/>
    <w:rsid w:val="004F2BFA"/>
    <w:rsid w:val="004F660B"/>
    <w:rsid w:val="004F7C1C"/>
    <w:rsid w:val="0051745B"/>
    <w:rsid w:val="005255EB"/>
    <w:rsid w:val="00525A2E"/>
    <w:rsid w:val="005316C0"/>
    <w:rsid w:val="00537044"/>
    <w:rsid w:val="00537622"/>
    <w:rsid w:val="005447B7"/>
    <w:rsid w:val="005608A6"/>
    <w:rsid w:val="00571E52"/>
    <w:rsid w:val="005724B4"/>
    <w:rsid w:val="00572A53"/>
    <w:rsid w:val="00572C81"/>
    <w:rsid w:val="005753D9"/>
    <w:rsid w:val="00580D07"/>
    <w:rsid w:val="0058399F"/>
    <w:rsid w:val="005867D4"/>
    <w:rsid w:val="00587BA1"/>
    <w:rsid w:val="00592FA7"/>
    <w:rsid w:val="00597D0E"/>
    <w:rsid w:val="005A09A6"/>
    <w:rsid w:val="005A785E"/>
    <w:rsid w:val="005B253B"/>
    <w:rsid w:val="005B3910"/>
    <w:rsid w:val="005C4C41"/>
    <w:rsid w:val="005C71B5"/>
    <w:rsid w:val="005C7E8F"/>
    <w:rsid w:val="005D7037"/>
    <w:rsid w:val="005D7E01"/>
    <w:rsid w:val="005F0AA1"/>
    <w:rsid w:val="005F1763"/>
    <w:rsid w:val="005F18A6"/>
    <w:rsid w:val="005F5B0B"/>
    <w:rsid w:val="005F751D"/>
    <w:rsid w:val="00604208"/>
    <w:rsid w:val="00606EFB"/>
    <w:rsid w:val="006110C9"/>
    <w:rsid w:val="0061133D"/>
    <w:rsid w:val="00612663"/>
    <w:rsid w:val="0061500D"/>
    <w:rsid w:val="006163B7"/>
    <w:rsid w:val="006315C1"/>
    <w:rsid w:val="006348E6"/>
    <w:rsid w:val="0065152F"/>
    <w:rsid w:val="00662D8F"/>
    <w:rsid w:val="0066332D"/>
    <w:rsid w:val="00670A28"/>
    <w:rsid w:val="00670D1D"/>
    <w:rsid w:val="006955D9"/>
    <w:rsid w:val="00696BB7"/>
    <w:rsid w:val="00697B71"/>
    <w:rsid w:val="006D59F7"/>
    <w:rsid w:val="006E377F"/>
    <w:rsid w:val="006E63EF"/>
    <w:rsid w:val="006F44F5"/>
    <w:rsid w:val="006F481E"/>
    <w:rsid w:val="006F4A60"/>
    <w:rsid w:val="006F54ED"/>
    <w:rsid w:val="006F758E"/>
    <w:rsid w:val="0070141E"/>
    <w:rsid w:val="007033C0"/>
    <w:rsid w:val="007303FC"/>
    <w:rsid w:val="0073055A"/>
    <w:rsid w:val="007345D8"/>
    <w:rsid w:val="00737008"/>
    <w:rsid w:val="00741DF3"/>
    <w:rsid w:val="00743912"/>
    <w:rsid w:val="00744B63"/>
    <w:rsid w:val="00746872"/>
    <w:rsid w:val="007632FE"/>
    <w:rsid w:val="00767A5A"/>
    <w:rsid w:val="00771D35"/>
    <w:rsid w:val="00780396"/>
    <w:rsid w:val="0078319E"/>
    <w:rsid w:val="00783525"/>
    <w:rsid w:val="0079380C"/>
    <w:rsid w:val="007A47C1"/>
    <w:rsid w:val="007B5F38"/>
    <w:rsid w:val="007D302C"/>
    <w:rsid w:val="007D4174"/>
    <w:rsid w:val="007E0866"/>
    <w:rsid w:val="007E31E3"/>
    <w:rsid w:val="007E50FE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55CD1"/>
    <w:rsid w:val="00866D9E"/>
    <w:rsid w:val="00882006"/>
    <w:rsid w:val="00895F3B"/>
    <w:rsid w:val="008A757F"/>
    <w:rsid w:val="008B3D3B"/>
    <w:rsid w:val="008B4927"/>
    <w:rsid w:val="008C2AC2"/>
    <w:rsid w:val="008C41D7"/>
    <w:rsid w:val="008D6DCE"/>
    <w:rsid w:val="008E0DB9"/>
    <w:rsid w:val="008E64FA"/>
    <w:rsid w:val="008F3E2F"/>
    <w:rsid w:val="00910859"/>
    <w:rsid w:val="00911B6E"/>
    <w:rsid w:val="00913CF8"/>
    <w:rsid w:val="00924743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2C37"/>
    <w:rsid w:val="009B70DE"/>
    <w:rsid w:val="009B7404"/>
    <w:rsid w:val="009C29C7"/>
    <w:rsid w:val="009C5AA6"/>
    <w:rsid w:val="009C6284"/>
    <w:rsid w:val="009D132C"/>
    <w:rsid w:val="009D1DC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86219"/>
    <w:rsid w:val="00A92149"/>
    <w:rsid w:val="00AA1726"/>
    <w:rsid w:val="00AA2F1C"/>
    <w:rsid w:val="00AB1522"/>
    <w:rsid w:val="00AB3346"/>
    <w:rsid w:val="00AB4674"/>
    <w:rsid w:val="00AC7136"/>
    <w:rsid w:val="00AC72E5"/>
    <w:rsid w:val="00AD3618"/>
    <w:rsid w:val="00AD3AE8"/>
    <w:rsid w:val="00AF0AD6"/>
    <w:rsid w:val="00AF1C1D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0F98"/>
    <w:rsid w:val="00B528B4"/>
    <w:rsid w:val="00B52BF2"/>
    <w:rsid w:val="00B5369B"/>
    <w:rsid w:val="00B538F5"/>
    <w:rsid w:val="00B630A3"/>
    <w:rsid w:val="00B661E3"/>
    <w:rsid w:val="00B86392"/>
    <w:rsid w:val="00B916BB"/>
    <w:rsid w:val="00B9309E"/>
    <w:rsid w:val="00B930C3"/>
    <w:rsid w:val="00B97834"/>
    <w:rsid w:val="00BA2C4A"/>
    <w:rsid w:val="00BB3939"/>
    <w:rsid w:val="00BC00ED"/>
    <w:rsid w:val="00BC12C0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0997"/>
    <w:rsid w:val="00C24B44"/>
    <w:rsid w:val="00C2689D"/>
    <w:rsid w:val="00C468BF"/>
    <w:rsid w:val="00C5513D"/>
    <w:rsid w:val="00C565DD"/>
    <w:rsid w:val="00C64A95"/>
    <w:rsid w:val="00C66A7B"/>
    <w:rsid w:val="00C82B34"/>
    <w:rsid w:val="00C92279"/>
    <w:rsid w:val="00C9531D"/>
    <w:rsid w:val="00C96E8F"/>
    <w:rsid w:val="00C97729"/>
    <w:rsid w:val="00CB008E"/>
    <w:rsid w:val="00CB0D95"/>
    <w:rsid w:val="00CB1560"/>
    <w:rsid w:val="00CD61B2"/>
    <w:rsid w:val="00CD6F69"/>
    <w:rsid w:val="00CD7808"/>
    <w:rsid w:val="00CE2B4E"/>
    <w:rsid w:val="00CE3CF0"/>
    <w:rsid w:val="00CF12FC"/>
    <w:rsid w:val="00CF5473"/>
    <w:rsid w:val="00CF6D57"/>
    <w:rsid w:val="00D05C1E"/>
    <w:rsid w:val="00D06278"/>
    <w:rsid w:val="00D1401B"/>
    <w:rsid w:val="00D2343D"/>
    <w:rsid w:val="00D2469C"/>
    <w:rsid w:val="00D2697F"/>
    <w:rsid w:val="00D278D4"/>
    <w:rsid w:val="00D30E51"/>
    <w:rsid w:val="00D361C0"/>
    <w:rsid w:val="00D41F63"/>
    <w:rsid w:val="00D422DA"/>
    <w:rsid w:val="00D579F3"/>
    <w:rsid w:val="00D62B16"/>
    <w:rsid w:val="00D707B4"/>
    <w:rsid w:val="00D7309B"/>
    <w:rsid w:val="00D775D7"/>
    <w:rsid w:val="00D77C8B"/>
    <w:rsid w:val="00D8275B"/>
    <w:rsid w:val="00D83E17"/>
    <w:rsid w:val="00D84490"/>
    <w:rsid w:val="00D85FFD"/>
    <w:rsid w:val="00D91A2A"/>
    <w:rsid w:val="00D92C6A"/>
    <w:rsid w:val="00D97344"/>
    <w:rsid w:val="00DA0B86"/>
    <w:rsid w:val="00DA6403"/>
    <w:rsid w:val="00DB3E61"/>
    <w:rsid w:val="00DB5A10"/>
    <w:rsid w:val="00DF116B"/>
    <w:rsid w:val="00DF3D50"/>
    <w:rsid w:val="00E029F3"/>
    <w:rsid w:val="00E02C2C"/>
    <w:rsid w:val="00E0340C"/>
    <w:rsid w:val="00E045F9"/>
    <w:rsid w:val="00E06E70"/>
    <w:rsid w:val="00E114BC"/>
    <w:rsid w:val="00E16A4C"/>
    <w:rsid w:val="00E27C4F"/>
    <w:rsid w:val="00E3300C"/>
    <w:rsid w:val="00E43C3D"/>
    <w:rsid w:val="00E52A3F"/>
    <w:rsid w:val="00E550C0"/>
    <w:rsid w:val="00E61921"/>
    <w:rsid w:val="00E676C3"/>
    <w:rsid w:val="00E749F2"/>
    <w:rsid w:val="00E932C8"/>
    <w:rsid w:val="00E95B73"/>
    <w:rsid w:val="00E9600A"/>
    <w:rsid w:val="00EA6032"/>
    <w:rsid w:val="00EA7B9C"/>
    <w:rsid w:val="00EB0DA9"/>
    <w:rsid w:val="00EB262C"/>
    <w:rsid w:val="00EC5991"/>
    <w:rsid w:val="00EC757B"/>
    <w:rsid w:val="00EE3E7A"/>
    <w:rsid w:val="00EE6ED9"/>
    <w:rsid w:val="00EE7F32"/>
    <w:rsid w:val="00EF0493"/>
    <w:rsid w:val="00EF1787"/>
    <w:rsid w:val="00EF18FD"/>
    <w:rsid w:val="00F0300D"/>
    <w:rsid w:val="00F0401D"/>
    <w:rsid w:val="00F1709B"/>
    <w:rsid w:val="00F2173C"/>
    <w:rsid w:val="00F21B47"/>
    <w:rsid w:val="00F25FAE"/>
    <w:rsid w:val="00F267C9"/>
    <w:rsid w:val="00F27435"/>
    <w:rsid w:val="00F41606"/>
    <w:rsid w:val="00F4279E"/>
    <w:rsid w:val="00F42EA0"/>
    <w:rsid w:val="00F51F53"/>
    <w:rsid w:val="00F52A52"/>
    <w:rsid w:val="00F60526"/>
    <w:rsid w:val="00F62338"/>
    <w:rsid w:val="00F63B84"/>
    <w:rsid w:val="00F65355"/>
    <w:rsid w:val="00F70BB8"/>
    <w:rsid w:val="00F71C13"/>
    <w:rsid w:val="00F758D0"/>
    <w:rsid w:val="00F92D1D"/>
    <w:rsid w:val="00F94B26"/>
    <w:rsid w:val="00F95AAD"/>
    <w:rsid w:val="00FA340B"/>
    <w:rsid w:val="00FA3767"/>
    <w:rsid w:val="00FA3FD9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E73B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6F54E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character" w:customStyle="1" w:styleId="Naslov6Znak">
    <w:name w:val="Naslov 6 Znak"/>
    <w:basedOn w:val="Privzetapisavaodstavka"/>
    <w:link w:val="Naslov6"/>
    <w:semiHidden/>
    <w:rsid w:val="006F54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lobesedila21">
    <w:name w:val="Telo besedila 21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styleId="Revizija">
    <w:name w:val="Revision"/>
    <w:hidden/>
    <w:uiPriority w:val="99"/>
    <w:semiHidden/>
    <w:rsid w:val="002554CD"/>
    <w:rPr>
      <w:sz w:val="24"/>
      <w:szCs w:val="24"/>
    </w:rPr>
  </w:style>
  <w:style w:type="paragraph" w:customStyle="1" w:styleId="Telobesedila23">
    <w:name w:val="Telo besedila 23"/>
    <w:basedOn w:val="Navaden"/>
    <w:rsid w:val="001246E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character" w:styleId="Pripombasklic">
    <w:name w:val="annotation reference"/>
    <w:basedOn w:val="Privzetapisavaodstavka"/>
    <w:rsid w:val="00DA6403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DA6403"/>
    <w:rPr>
      <w:rFonts w:ascii="Times New Roman" w:hAnsi="Times New Roman"/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DA640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4BFA4E-D265-4796-8F79-8D04785B8040}"/>
</file>

<file path=customXml/itemProps4.xml><?xml version="1.0" encoding="utf-8"?>
<ds:datastoreItem xmlns:ds="http://schemas.openxmlformats.org/officeDocument/2006/customXml" ds:itemID="{6FDD2410-E9B5-459A-A9F6-0A3C0261F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7</TotalTime>
  <Pages>1</Pages>
  <Words>171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1210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7</cp:revision>
  <cp:lastPrinted>2025-11-03T13:41:00Z</cp:lastPrinted>
  <dcterms:created xsi:type="dcterms:W3CDTF">2025-09-24T04:01:00Z</dcterms:created>
  <dcterms:modified xsi:type="dcterms:W3CDTF">2025-11-03T13:43:00Z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