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95241"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bookmarkStart w:id="0" w:name="_Toc526433621"/>
      <w:bookmarkStart w:id="1" w:name="_Toc73368504"/>
      <w:bookmarkStart w:id="2" w:name="_Toc443902486"/>
      <w:r w:rsidRPr="007C5623">
        <w:rPr>
          <w:rFonts w:asciiTheme="minorHAnsi" w:hAnsiTheme="minorHAnsi" w:cstheme="minorHAnsi"/>
          <w:b/>
          <w:sz w:val="24"/>
          <w:szCs w:val="24"/>
        </w:rPr>
        <w:t>Podatki o partnerjih v skupni ponudbi</w:t>
      </w:r>
      <w:bookmarkEnd w:id="0"/>
      <w:bookmarkEnd w:id="1"/>
      <w:r w:rsidRPr="007C5623">
        <w:rPr>
          <w:rFonts w:asciiTheme="minorHAnsi" w:hAnsiTheme="minorHAnsi" w:cstheme="minorHAnsi"/>
          <w:b/>
          <w:sz w:val="24"/>
          <w:szCs w:val="24"/>
        </w:rPr>
        <w:t xml:space="preserve"> </w:t>
      </w:r>
      <w:r w:rsidRPr="007C5623">
        <w:rPr>
          <w:rFonts w:asciiTheme="minorHAnsi" w:hAnsiTheme="minorHAnsi" w:cstheme="minorHAnsi"/>
          <w:b/>
          <w:sz w:val="24"/>
          <w:szCs w:val="24"/>
        </w:rPr>
        <w:tab/>
      </w:r>
    </w:p>
    <w:p w14:paraId="60A5748F"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p>
    <w:p w14:paraId="46756FD6" w14:textId="3BEE7723" w:rsidR="00423C84" w:rsidRPr="007C5623" w:rsidRDefault="00423C84" w:rsidP="00423C84">
      <w:pPr>
        <w:shd w:val="clear" w:color="auto" w:fill="FFFFFF"/>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V postopku oddaje javnega naročila </w:t>
      </w:r>
      <w:r w:rsidRPr="007C5623">
        <w:rPr>
          <w:rFonts w:asciiTheme="minorHAnsi" w:hAnsiTheme="minorHAnsi" w:cstheme="minorHAnsi"/>
          <w:b/>
          <w:i/>
          <w:sz w:val="24"/>
          <w:szCs w:val="24"/>
          <w:lang w:eastAsia="sl-SI"/>
        </w:rPr>
        <w:t>»</w:t>
      </w:r>
      <w:r w:rsidR="004F18C2">
        <w:rPr>
          <w:rFonts w:asciiTheme="minorHAnsi" w:hAnsiTheme="minorHAnsi" w:cstheme="minorHAnsi"/>
          <w:b/>
          <w:bCs/>
          <w:sz w:val="24"/>
          <w:szCs w:val="24"/>
        </w:rPr>
        <w:t>Sukcesivna dobava ekološko manj obremenjujočih čistil in papirne galanterije, vrečk iz umetnik mas in rokavic</w:t>
      </w:r>
      <w:r w:rsidRPr="007C5623">
        <w:rPr>
          <w:rFonts w:asciiTheme="minorHAnsi" w:hAnsiTheme="minorHAnsi" w:cstheme="minorHAnsi"/>
          <w:b/>
          <w:i/>
          <w:sz w:val="24"/>
          <w:szCs w:val="24"/>
          <w:lang w:eastAsia="sl-SI"/>
        </w:rPr>
        <w:t>«</w:t>
      </w:r>
      <w:r w:rsidRPr="007C5623">
        <w:rPr>
          <w:rFonts w:asciiTheme="minorHAnsi" w:eastAsia="Times New Roman" w:hAnsiTheme="minorHAnsi" w:cstheme="minorHAnsi"/>
          <w:sz w:val="24"/>
          <w:szCs w:val="24"/>
          <w:lang w:eastAsia="sl-SI"/>
        </w:rPr>
        <w:t>, objavljen na Portalu javnih naročil z dne ______, pod št. objave JN_________/202</w:t>
      </w:r>
      <w:r w:rsidR="004F18C2">
        <w:rPr>
          <w:rFonts w:asciiTheme="minorHAnsi" w:eastAsia="Times New Roman" w:hAnsiTheme="minorHAnsi" w:cstheme="minorHAnsi"/>
          <w:sz w:val="24"/>
          <w:szCs w:val="24"/>
          <w:lang w:eastAsia="sl-SI"/>
        </w:rPr>
        <w:t>5</w:t>
      </w:r>
      <w:r w:rsidRPr="007C5623">
        <w:rPr>
          <w:rFonts w:asciiTheme="minorHAnsi" w:eastAsia="Times New Roman" w:hAnsiTheme="minorHAnsi" w:cstheme="minorHAnsi"/>
          <w:sz w:val="24"/>
          <w:szCs w:val="24"/>
          <w:lang w:eastAsia="sl-SI"/>
        </w:rPr>
        <w:t xml:space="preserve"> poleg </w:t>
      </w:r>
      <w:proofErr w:type="spellStart"/>
      <w:r w:rsidRPr="007C5623">
        <w:rPr>
          <w:rFonts w:asciiTheme="minorHAnsi" w:eastAsia="Times New Roman" w:hAnsiTheme="minorHAnsi" w:cstheme="minorHAnsi"/>
          <w:sz w:val="24"/>
          <w:szCs w:val="24"/>
          <w:lang w:eastAsia="sl-SI"/>
        </w:rPr>
        <w:t>poslovodečega</w:t>
      </w:r>
      <w:proofErr w:type="spellEnd"/>
      <w:r w:rsidRPr="007C5623">
        <w:rPr>
          <w:rFonts w:asciiTheme="minorHAnsi" w:eastAsia="Times New Roman" w:hAnsiTheme="minorHAnsi" w:cstheme="minorHAnsi"/>
          <w:sz w:val="24"/>
          <w:szCs w:val="24"/>
          <w:lang w:eastAsia="sl-SI"/>
        </w:rPr>
        <w:t xml:space="preserve"> ponudnika</w:t>
      </w:r>
      <w:r w:rsidRPr="007C5623">
        <w:rPr>
          <w:rFonts w:asciiTheme="minorHAnsi" w:eastAsia="Times New Roman" w:hAnsiTheme="minorHAnsi" w:cstheme="minorHAnsi"/>
          <w:sz w:val="24"/>
          <w:szCs w:val="24"/>
          <w:vertAlign w:val="superscript"/>
          <w:lang w:eastAsia="sl-SI"/>
        </w:rPr>
        <w:footnoteReference w:id="1"/>
      </w:r>
      <w:r w:rsidRPr="007C5623">
        <w:rPr>
          <w:rFonts w:asciiTheme="minorHAnsi" w:eastAsia="Times New Roman" w:hAnsiTheme="minorHAnsi" w:cstheme="minorHAnsi"/>
          <w:sz w:val="24"/>
          <w:szCs w:val="24"/>
          <w:lang w:eastAsia="sl-SI"/>
        </w:rPr>
        <w:t xml:space="preserve"> sodelujejo naslednji ponudniki:</w:t>
      </w:r>
    </w:p>
    <w:p w14:paraId="22502F13"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Nastopamo kot skupina naslednjih ponudnikov:</w:t>
      </w:r>
    </w:p>
    <w:p w14:paraId="792AA691"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423C84" w:rsidRPr="007C5623" w14:paraId="6702DF1E" w14:textId="77777777" w:rsidTr="00ED26C3">
        <w:tc>
          <w:tcPr>
            <w:tcW w:w="2405" w:type="dxa"/>
          </w:tcPr>
          <w:p w14:paraId="7445117E"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Naziv ponudnika v skupini</w:t>
            </w:r>
          </w:p>
        </w:tc>
        <w:tc>
          <w:tcPr>
            <w:tcW w:w="2128" w:type="dxa"/>
          </w:tcPr>
          <w:p w14:paraId="18BD02B1"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Naslov </w:t>
            </w:r>
          </w:p>
        </w:tc>
        <w:tc>
          <w:tcPr>
            <w:tcW w:w="2267" w:type="dxa"/>
          </w:tcPr>
          <w:p w14:paraId="261CF3C7"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Odgovorna oseba </w:t>
            </w:r>
          </w:p>
        </w:tc>
        <w:tc>
          <w:tcPr>
            <w:tcW w:w="2267" w:type="dxa"/>
          </w:tcPr>
          <w:p w14:paraId="3FC0EAF7"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Vrsta del in delež v %</w:t>
            </w:r>
          </w:p>
        </w:tc>
      </w:tr>
      <w:tr w:rsidR="00423C84" w:rsidRPr="007C5623" w14:paraId="1F6D5C37" w14:textId="77777777" w:rsidTr="00ED26C3">
        <w:tc>
          <w:tcPr>
            <w:tcW w:w="2405" w:type="dxa"/>
          </w:tcPr>
          <w:p w14:paraId="7436767C"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686C6529"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2171C850"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128" w:type="dxa"/>
          </w:tcPr>
          <w:p w14:paraId="251E668D"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267" w:type="dxa"/>
          </w:tcPr>
          <w:p w14:paraId="1A50FFA0"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267" w:type="dxa"/>
          </w:tcPr>
          <w:p w14:paraId="306B4CC8"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r>
    </w:tbl>
    <w:p w14:paraId="41776F5D"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1DF82445"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in da je pooblaščeni predstavnik vseh ponudnikov v skupini:</w:t>
      </w:r>
    </w:p>
    <w:p w14:paraId="53942A9B"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423C84" w:rsidRPr="007C5623" w14:paraId="7641378E" w14:textId="77777777" w:rsidTr="00ED26C3">
        <w:tc>
          <w:tcPr>
            <w:tcW w:w="3029" w:type="dxa"/>
          </w:tcPr>
          <w:p w14:paraId="76335758"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Naziv pooblaščenega ponudnika v skupini</w:t>
            </w:r>
          </w:p>
        </w:tc>
        <w:tc>
          <w:tcPr>
            <w:tcW w:w="3011" w:type="dxa"/>
          </w:tcPr>
          <w:p w14:paraId="2AAABF69"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Naslov</w:t>
            </w:r>
          </w:p>
        </w:tc>
        <w:tc>
          <w:tcPr>
            <w:tcW w:w="3022" w:type="dxa"/>
          </w:tcPr>
          <w:p w14:paraId="737DDD1B"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Odgovorna oseba</w:t>
            </w:r>
          </w:p>
          <w:p w14:paraId="3E985D54"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r>
      <w:tr w:rsidR="00423C84" w:rsidRPr="007C5623" w14:paraId="0A623D2B" w14:textId="77777777" w:rsidTr="00ED26C3">
        <w:trPr>
          <w:trHeight w:val="445"/>
        </w:trPr>
        <w:tc>
          <w:tcPr>
            <w:tcW w:w="3029" w:type="dxa"/>
          </w:tcPr>
          <w:p w14:paraId="3EFD2CD6"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11ADD71A"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5521AD40"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3011" w:type="dxa"/>
          </w:tcPr>
          <w:p w14:paraId="080061EC"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3022" w:type="dxa"/>
          </w:tcPr>
          <w:p w14:paraId="11B93CE8"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r>
    </w:tbl>
    <w:p w14:paraId="75D14687"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788B93D0"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ki ima polno pooblastilo vseh ponudnikov v skupini, da v našem imenu podpiše ponudbo in nastopa v postopku v imenu vseh ponudnikov v skupini.</w:t>
      </w:r>
    </w:p>
    <w:p w14:paraId="1DB28CA0"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65C9858D"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7F157199"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74B3F2B0"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Datum                                        Žig                </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 xml:space="preserve">                            Podpis </w:t>
      </w:r>
    </w:p>
    <w:p w14:paraId="367250BC"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5A900D71"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Datum                                       Žig               </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 xml:space="preserve">                           Podpis </w:t>
      </w:r>
    </w:p>
    <w:p w14:paraId="63609D63"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0C82CA0A"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p>
    <w:p w14:paraId="108DAAC4"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Kraj in datum:</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Žig in podpis ponudnika:</w:t>
      </w:r>
      <w:bookmarkStart w:id="3" w:name="_Toc503725428"/>
    </w:p>
    <w:p w14:paraId="25DCDF78"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p>
    <w:p w14:paraId="2575D643"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bookmarkStart w:id="4" w:name="_Toc512335010"/>
    </w:p>
    <w:p w14:paraId="34A98FBF"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67FC7032"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5A6917E3"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0CC6449F" w14:textId="77777777" w:rsidR="007C5623" w:rsidRPr="007C5623" w:rsidRDefault="007C5623" w:rsidP="00423C84">
      <w:pPr>
        <w:spacing w:after="0" w:line="240" w:lineRule="auto"/>
        <w:contextualSpacing/>
        <w:jc w:val="both"/>
        <w:outlineLvl w:val="0"/>
        <w:rPr>
          <w:rFonts w:asciiTheme="minorHAnsi" w:hAnsiTheme="minorHAnsi" w:cstheme="minorHAnsi"/>
          <w:b/>
          <w:sz w:val="24"/>
          <w:szCs w:val="24"/>
        </w:rPr>
      </w:pPr>
    </w:p>
    <w:p w14:paraId="2D43437B"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bookmarkStart w:id="5" w:name="_Toc73368505"/>
      <w:r w:rsidRPr="007C5623">
        <w:rPr>
          <w:rFonts w:asciiTheme="minorHAnsi" w:hAnsiTheme="minorHAnsi" w:cstheme="minorHAnsi"/>
          <w:b/>
          <w:sz w:val="24"/>
          <w:szCs w:val="24"/>
        </w:rPr>
        <w:lastRenderedPageBreak/>
        <w:t>Podatki o podizvajalcih</w:t>
      </w:r>
      <w:bookmarkEnd w:id="3"/>
      <w:bookmarkEnd w:id="5"/>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bookmarkEnd w:id="4"/>
    </w:p>
    <w:p w14:paraId="0880969C"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p>
    <w:p w14:paraId="481E98BE" w14:textId="7EADDCB2" w:rsidR="00423C84" w:rsidRPr="007C5623" w:rsidRDefault="00423C84" w:rsidP="00423C84">
      <w:pPr>
        <w:shd w:val="clear" w:color="auto" w:fill="FFFFFF"/>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V postopku oddaje javnega naročila</w:t>
      </w:r>
      <w:bookmarkStart w:id="6" w:name="_Hlk505582993"/>
      <w:r w:rsidRPr="007C5623">
        <w:rPr>
          <w:rFonts w:asciiTheme="minorHAnsi" w:eastAsia="Times New Roman" w:hAnsiTheme="minorHAnsi" w:cstheme="minorHAnsi"/>
          <w:sz w:val="24"/>
          <w:szCs w:val="24"/>
          <w:lang w:eastAsia="sl-SI"/>
        </w:rPr>
        <w:t xml:space="preserve"> </w:t>
      </w:r>
      <w:r w:rsidR="004F18C2" w:rsidRPr="007C5623">
        <w:rPr>
          <w:rFonts w:asciiTheme="minorHAnsi" w:hAnsiTheme="minorHAnsi" w:cstheme="minorHAnsi"/>
          <w:b/>
          <w:i/>
          <w:sz w:val="24"/>
          <w:szCs w:val="24"/>
          <w:lang w:eastAsia="sl-SI"/>
        </w:rPr>
        <w:t>»</w:t>
      </w:r>
      <w:r w:rsidR="004F18C2">
        <w:rPr>
          <w:rFonts w:asciiTheme="minorHAnsi" w:hAnsiTheme="minorHAnsi" w:cstheme="minorHAnsi"/>
          <w:b/>
          <w:bCs/>
          <w:sz w:val="24"/>
          <w:szCs w:val="24"/>
        </w:rPr>
        <w:t>Sukcesivna dobava ekološko manj obremenjujočih čistil in papirne galanterije, vrečk iz umetnik mas in rokavic</w:t>
      </w:r>
      <w:r w:rsidR="004F18C2" w:rsidRPr="007C5623">
        <w:rPr>
          <w:rFonts w:asciiTheme="minorHAnsi" w:hAnsiTheme="minorHAnsi" w:cstheme="minorHAnsi"/>
          <w:b/>
          <w:i/>
          <w:sz w:val="24"/>
          <w:szCs w:val="24"/>
          <w:lang w:eastAsia="sl-SI"/>
        </w:rPr>
        <w:t>«</w:t>
      </w:r>
      <w:r w:rsidR="004F18C2">
        <w:rPr>
          <w:rFonts w:asciiTheme="minorHAnsi" w:hAnsiTheme="minorHAnsi" w:cstheme="minorHAnsi"/>
          <w:b/>
          <w:i/>
          <w:sz w:val="24"/>
          <w:szCs w:val="24"/>
          <w:lang w:eastAsia="sl-SI"/>
        </w:rPr>
        <w:t xml:space="preserve"> </w:t>
      </w:r>
      <w:r w:rsidRPr="007C5623">
        <w:rPr>
          <w:rFonts w:asciiTheme="minorHAnsi" w:eastAsia="Times New Roman" w:hAnsiTheme="minorHAnsi" w:cstheme="minorHAnsi"/>
          <w:sz w:val="24"/>
          <w:szCs w:val="24"/>
          <w:lang w:eastAsia="sl-SI"/>
        </w:rPr>
        <w:t>objavljen na Portalu javnih naročil z dne ______, pod št. objave JN________/202</w:t>
      </w:r>
      <w:r w:rsidR="004F18C2">
        <w:rPr>
          <w:rFonts w:asciiTheme="minorHAnsi" w:eastAsia="Times New Roman" w:hAnsiTheme="minorHAnsi" w:cstheme="minorHAnsi"/>
          <w:sz w:val="24"/>
          <w:szCs w:val="24"/>
          <w:lang w:eastAsia="sl-SI"/>
        </w:rPr>
        <w:t>5</w:t>
      </w:r>
      <w:r w:rsidRPr="007C5623">
        <w:rPr>
          <w:rFonts w:asciiTheme="minorHAnsi" w:eastAsia="Times New Roman" w:hAnsiTheme="minorHAnsi" w:cstheme="minorHAnsi"/>
          <w:sz w:val="24"/>
          <w:szCs w:val="24"/>
          <w:lang w:eastAsia="sl-SI"/>
        </w:rPr>
        <w:t xml:space="preserve"> poleg glavnega ponudnika</w:t>
      </w:r>
      <w:r w:rsidRPr="007C5623">
        <w:rPr>
          <w:rFonts w:asciiTheme="minorHAnsi" w:eastAsia="Times New Roman" w:hAnsiTheme="minorHAnsi" w:cstheme="minorHAnsi"/>
          <w:sz w:val="24"/>
          <w:szCs w:val="24"/>
          <w:vertAlign w:val="superscript"/>
          <w:lang w:eastAsia="sl-SI"/>
        </w:rPr>
        <w:footnoteReference w:id="2"/>
      </w:r>
      <w:r w:rsidRPr="007C5623">
        <w:rPr>
          <w:rFonts w:asciiTheme="minorHAnsi" w:eastAsia="Times New Roman" w:hAnsiTheme="minorHAnsi" w:cstheme="minorHAnsi"/>
          <w:sz w:val="24"/>
          <w:szCs w:val="24"/>
          <w:lang w:eastAsia="sl-SI"/>
        </w:rPr>
        <w:t xml:space="preserve"> sodelujejo naslednji podizvajalci</w:t>
      </w:r>
      <w:bookmarkEnd w:id="6"/>
      <w:r w:rsidRPr="007C5623">
        <w:rPr>
          <w:rFonts w:asciiTheme="minorHAnsi" w:eastAsia="Times New Roman" w:hAnsiTheme="minorHAnsi" w:cstheme="minorHAnsi"/>
          <w:sz w:val="24"/>
          <w:szCs w:val="24"/>
          <w:lang w:eastAsia="sl-SI"/>
        </w:rPr>
        <w:t>:</w:t>
      </w:r>
    </w:p>
    <w:p w14:paraId="58D68218"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423C84" w:rsidRPr="007C5623" w14:paraId="126E4717" w14:textId="77777777" w:rsidTr="00ED26C3">
        <w:tc>
          <w:tcPr>
            <w:tcW w:w="2455" w:type="dxa"/>
          </w:tcPr>
          <w:p w14:paraId="3849C117"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Naziv podizvajalca</w:t>
            </w:r>
          </w:p>
        </w:tc>
        <w:tc>
          <w:tcPr>
            <w:tcW w:w="2455" w:type="dxa"/>
          </w:tcPr>
          <w:p w14:paraId="00815831"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Naslov </w:t>
            </w:r>
          </w:p>
        </w:tc>
        <w:tc>
          <w:tcPr>
            <w:tcW w:w="2456" w:type="dxa"/>
          </w:tcPr>
          <w:p w14:paraId="7D20F231"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Odgovorna oseba </w:t>
            </w:r>
          </w:p>
        </w:tc>
        <w:tc>
          <w:tcPr>
            <w:tcW w:w="1843" w:type="dxa"/>
          </w:tcPr>
          <w:p w14:paraId="73F829F3"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Vrsta del in delež v %</w:t>
            </w:r>
          </w:p>
        </w:tc>
      </w:tr>
      <w:tr w:rsidR="00423C84" w:rsidRPr="007C5623" w14:paraId="7C3CC042" w14:textId="77777777" w:rsidTr="00ED26C3">
        <w:tc>
          <w:tcPr>
            <w:tcW w:w="2455" w:type="dxa"/>
          </w:tcPr>
          <w:p w14:paraId="2BAA01EB"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34184F91"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23B1342F"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455" w:type="dxa"/>
          </w:tcPr>
          <w:p w14:paraId="602BC5FD"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456" w:type="dxa"/>
          </w:tcPr>
          <w:p w14:paraId="0A576FBA"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1843" w:type="dxa"/>
          </w:tcPr>
          <w:p w14:paraId="5765ECDD"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r>
      <w:tr w:rsidR="00423C84" w:rsidRPr="007C5623" w14:paraId="7D04E1FA" w14:textId="77777777" w:rsidTr="00ED26C3">
        <w:tc>
          <w:tcPr>
            <w:tcW w:w="2455" w:type="dxa"/>
          </w:tcPr>
          <w:p w14:paraId="41A8AC59"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7EE89C48"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3CC08113"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455" w:type="dxa"/>
          </w:tcPr>
          <w:p w14:paraId="402486C0"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2456" w:type="dxa"/>
          </w:tcPr>
          <w:p w14:paraId="54524D37"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c>
          <w:tcPr>
            <w:tcW w:w="1843" w:type="dxa"/>
          </w:tcPr>
          <w:p w14:paraId="74690C2C" w14:textId="77777777" w:rsidR="00423C84" w:rsidRPr="007C5623" w:rsidRDefault="00423C84" w:rsidP="00ED26C3">
            <w:pPr>
              <w:autoSpaceDE w:val="0"/>
              <w:autoSpaceDN w:val="0"/>
              <w:adjustRightInd w:val="0"/>
              <w:spacing w:after="0" w:line="240" w:lineRule="auto"/>
              <w:jc w:val="both"/>
              <w:rPr>
                <w:rFonts w:asciiTheme="minorHAnsi" w:eastAsia="Times New Roman" w:hAnsiTheme="minorHAnsi" w:cstheme="minorHAnsi"/>
                <w:sz w:val="24"/>
                <w:szCs w:val="24"/>
                <w:lang w:eastAsia="sl-SI"/>
              </w:rPr>
            </w:pPr>
          </w:p>
        </w:tc>
      </w:tr>
    </w:tbl>
    <w:p w14:paraId="3F5E2689"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19F93335"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Izjavljamo, da ima glavni ponudnik polno pooblastilo, da v našem imenu podpiše ponudbo in nastopa v postopku v imenu podizvajalcev.</w:t>
      </w:r>
    </w:p>
    <w:p w14:paraId="082E3F24"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7138F51B"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Podizvajalci s podpisom te izjave izjavljamo, da izpolnjujemo vse pogoje, ki se za podizvajalce zahtevajo v poglavju </w:t>
      </w:r>
      <w:r w:rsidRPr="007C5623">
        <w:rPr>
          <w:rFonts w:asciiTheme="minorHAnsi" w:eastAsia="Times New Roman" w:hAnsiTheme="minorHAnsi" w:cstheme="minorHAnsi"/>
          <w:i/>
          <w:sz w:val="24"/>
          <w:szCs w:val="24"/>
          <w:lang w:eastAsia="sl-SI"/>
        </w:rPr>
        <w:t xml:space="preserve">Razlogi za izključitev in pogoji za sodelovanje </w:t>
      </w:r>
      <w:r w:rsidRPr="007C5623">
        <w:rPr>
          <w:rFonts w:asciiTheme="minorHAnsi" w:eastAsia="Times New Roman" w:hAnsiTheme="minorHAnsi" w:cstheme="minorHAnsi"/>
          <w:sz w:val="24"/>
          <w:szCs w:val="24"/>
          <w:lang w:eastAsia="sl-SI"/>
        </w:rPr>
        <w:t xml:space="preserve">ter soglašamo in sprejemamo vse pogoje in zahteve naročnika. </w:t>
      </w:r>
    </w:p>
    <w:p w14:paraId="31201362"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369452C5"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733823EF"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4BC775E5"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Datum                                         Žig                </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 xml:space="preserve">   Podpis </w:t>
      </w:r>
    </w:p>
    <w:p w14:paraId="3E02A596"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06974BB4"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Datum                                         Žig                </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 xml:space="preserve">    Podpis </w:t>
      </w:r>
    </w:p>
    <w:p w14:paraId="753FF48E" w14:textId="77777777" w:rsidR="00423C84" w:rsidRPr="007C5623"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3195E652" w14:textId="77777777" w:rsidR="00423C84" w:rsidRDefault="00423C84"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5EB19FA5" w14:textId="77777777" w:rsidR="003C605F" w:rsidRDefault="003C605F"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5F465E32" w14:textId="77777777" w:rsidR="003C605F" w:rsidRDefault="003C605F"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29989B87" w14:textId="77777777" w:rsidR="003C605F" w:rsidRPr="007C5623" w:rsidRDefault="003C605F" w:rsidP="00423C84">
      <w:pPr>
        <w:autoSpaceDE w:val="0"/>
        <w:autoSpaceDN w:val="0"/>
        <w:adjustRightInd w:val="0"/>
        <w:spacing w:after="0" w:line="240" w:lineRule="auto"/>
        <w:jc w:val="both"/>
        <w:rPr>
          <w:rFonts w:asciiTheme="minorHAnsi" w:eastAsia="Times New Roman" w:hAnsiTheme="minorHAnsi" w:cstheme="minorHAnsi"/>
          <w:sz w:val="24"/>
          <w:szCs w:val="24"/>
          <w:lang w:eastAsia="sl-SI"/>
        </w:rPr>
      </w:pPr>
    </w:p>
    <w:p w14:paraId="5E934B14"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Kraj in datum:</w:t>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r>
      <w:r w:rsidRPr="007C5623">
        <w:rPr>
          <w:rFonts w:asciiTheme="minorHAnsi" w:eastAsia="Times New Roman" w:hAnsiTheme="minorHAnsi" w:cstheme="minorHAnsi"/>
          <w:sz w:val="24"/>
          <w:szCs w:val="24"/>
          <w:lang w:eastAsia="sl-SI"/>
        </w:rPr>
        <w:tab/>
        <w:t>Žig in podpis ponudnika:</w:t>
      </w:r>
    </w:p>
    <w:p w14:paraId="53B43194"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bookmarkStart w:id="7" w:name="_Toc503725429"/>
      <w:bookmarkStart w:id="8" w:name="_Toc512335011"/>
    </w:p>
    <w:p w14:paraId="42DEE983"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7CB10BE5"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2F225112"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528CE333"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01F4F632"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2D958766"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5C78267A" w14:textId="77777777" w:rsidR="00423C84" w:rsidRDefault="00423C84" w:rsidP="00423C84">
      <w:pPr>
        <w:spacing w:after="0" w:line="240" w:lineRule="auto"/>
        <w:contextualSpacing/>
        <w:jc w:val="both"/>
        <w:outlineLvl w:val="0"/>
        <w:rPr>
          <w:rFonts w:asciiTheme="minorHAnsi" w:hAnsiTheme="minorHAnsi" w:cstheme="minorHAnsi"/>
          <w:b/>
          <w:sz w:val="24"/>
          <w:szCs w:val="24"/>
        </w:rPr>
      </w:pPr>
    </w:p>
    <w:p w14:paraId="5E32F7D2" w14:textId="77777777" w:rsidR="004F18C2" w:rsidRPr="007C5623" w:rsidRDefault="004F18C2" w:rsidP="00423C84">
      <w:pPr>
        <w:spacing w:after="0" w:line="240" w:lineRule="auto"/>
        <w:contextualSpacing/>
        <w:jc w:val="both"/>
        <w:outlineLvl w:val="0"/>
        <w:rPr>
          <w:rFonts w:asciiTheme="minorHAnsi" w:hAnsiTheme="minorHAnsi" w:cstheme="minorHAnsi"/>
          <w:b/>
          <w:sz w:val="24"/>
          <w:szCs w:val="24"/>
        </w:rPr>
      </w:pPr>
    </w:p>
    <w:p w14:paraId="0868FFAC"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p>
    <w:p w14:paraId="2BDBC937" w14:textId="77777777" w:rsidR="004F18C2" w:rsidRPr="00731B01" w:rsidRDefault="004F18C2" w:rsidP="004F18C2">
      <w:pPr>
        <w:autoSpaceDE w:val="0"/>
        <w:autoSpaceDN w:val="0"/>
        <w:adjustRightInd w:val="0"/>
        <w:spacing w:after="0"/>
        <w:jc w:val="both"/>
        <w:rPr>
          <w:rFonts w:cs="Calibri"/>
          <w:b/>
        </w:rPr>
      </w:pPr>
      <w:bookmarkStart w:id="9" w:name="_Toc45191722"/>
      <w:bookmarkStart w:id="10" w:name="_Toc83635706"/>
      <w:bookmarkStart w:id="11" w:name="_Toc84322419"/>
      <w:bookmarkStart w:id="12" w:name="_Hlk83719302"/>
      <w:bookmarkEnd w:id="7"/>
      <w:bookmarkEnd w:id="8"/>
      <w:r w:rsidRPr="00731B01">
        <w:rPr>
          <w:rFonts w:cs="Calibri"/>
          <w:b/>
        </w:rPr>
        <w:lastRenderedPageBreak/>
        <w:t>Zahteva podizvajalca za neposredna plačila</w:t>
      </w:r>
    </w:p>
    <w:p w14:paraId="29C2FC61" w14:textId="77777777" w:rsidR="004F18C2" w:rsidRPr="00731B01" w:rsidRDefault="004F18C2" w:rsidP="004F18C2">
      <w:pPr>
        <w:autoSpaceDE w:val="0"/>
        <w:autoSpaceDN w:val="0"/>
        <w:adjustRightInd w:val="0"/>
        <w:spacing w:after="0"/>
        <w:jc w:val="both"/>
        <w:rPr>
          <w:rFonts w:cs="Calibri"/>
          <w:b/>
        </w:rPr>
      </w:pPr>
    </w:p>
    <w:p w14:paraId="3858CDF6" w14:textId="5D803FC1" w:rsidR="004F18C2" w:rsidRPr="00731B01" w:rsidRDefault="004F18C2" w:rsidP="004F18C2">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731B01">
        <w:t>Naziv podizvajalca:</w:t>
      </w:r>
      <w:r>
        <w:t xml:space="preserve"> </w:t>
      </w:r>
      <w:r w:rsidRPr="00731B01">
        <w:t>_____________________________________________sedež (naslov) podizvajalca: __________________________________________, ki v postopku oddaje javnega  naročila</w:t>
      </w:r>
      <w:r w:rsidRPr="00731B01">
        <w:rPr>
          <w:i/>
        </w:rPr>
        <w:t xml:space="preserve">  </w:t>
      </w:r>
      <w:r w:rsidRPr="007C5623">
        <w:rPr>
          <w:rFonts w:asciiTheme="minorHAnsi" w:hAnsiTheme="minorHAnsi" w:cstheme="minorHAnsi"/>
          <w:b/>
          <w:i/>
          <w:sz w:val="24"/>
          <w:szCs w:val="24"/>
          <w:lang w:eastAsia="sl-SI"/>
        </w:rPr>
        <w:t>»</w:t>
      </w:r>
      <w:r>
        <w:rPr>
          <w:rFonts w:asciiTheme="minorHAnsi" w:hAnsiTheme="minorHAnsi" w:cstheme="minorHAnsi"/>
          <w:b/>
          <w:bCs/>
          <w:sz w:val="24"/>
          <w:szCs w:val="24"/>
        </w:rPr>
        <w:t>Sukcesivna dobava ekološko manj obremenjujočih čistil in papirne galanterije, vrečk iz umetnik mas in rokavic</w:t>
      </w:r>
      <w:r w:rsidRPr="007C5623">
        <w:rPr>
          <w:rFonts w:asciiTheme="minorHAnsi" w:hAnsiTheme="minorHAnsi" w:cstheme="minorHAnsi"/>
          <w:b/>
          <w:i/>
          <w:sz w:val="24"/>
          <w:szCs w:val="24"/>
          <w:lang w:eastAsia="sl-SI"/>
        </w:rPr>
        <w:t>«</w:t>
      </w:r>
      <w:r>
        <w:rPr>
          <w:rFonts w:asciiTheme="minorHAnsi" w:hAnsiTheme="minorHAnsi" w:cstheme="minorHAnsi"/>
          <w:b/>
          <w:i/>
          <w:sz w:val="24"/>
          <w:szCs w:val="24"/>
          <w:lang w:eastAsia="sl-SI"/>
        </w:rPr>
        <w:t xml:space="preserve"> </w:t>
      </w:r>
      <w:r w:rsidRPr="00731B01">
        <w:rPr>
          <w:lang w:eastAsia="sl-SI"/>
        </w:rPr>
        <w:t xml:space="preserve"> </w:t>
      </w:r>
      <w:r w:rsidRPr="00731B01">
        <w:t>objavljen na Portalu javnih naročil z dne ______, pod št. objave JN_________/2025 sodelujejo kot podizvajalec:</w:t>
      </w:r>
    </w:p>
    <w:p w14:paraId="41E21D1A" w14:textId="77777777" w:rsidR="004F18C2" w:rsidRPr="00731B01" w:rsidRDefault="004F18C2" w:rsidP="004F18C2">
      <w:pPr>
        <w:autoSpaceDE w:val="0"/>
        <w:autoSpaceDN w:val="0"/>
        <w:adjustRightInd w:val="0"/>
        <w:spacing w:after="0"/>
        <w:jc w:val="both"/>
        <w:rPr>
          <w:rFonts w:cs="Calibri"/>
        </w:rPr>
      </w:pPr>
    </w:p>
    <w:p w14:paraId="1A8333E8" w14:textId="77777777" w:rsidR="004F18C2" w:rsidRPr="00731B01" w:rsidRDefault="004F18C2" w:rsidP="004F18C2">
      <w:pPr>
        <w:autoSpaceDE w:val="0"/>
        <w:autoSpaceDN w:val="0"/>
        <w:adjustRightInd w:val="0"/>
        <w:spacing w:after="0"/>
        <w:jc w:val="both"/>
        <w:rPr>
          <w:rFonts w:cs="Calibri"/>
          <w:color w:val="000000"/>
        </w:rPr>
      </w:pPr>
      <w:r w:rsidRPr="00731B01">
        <w:rPr>
          <w:rFonts w:cs="Calibri"/>
          <w:color w:val="000000"/>
        </w:rPr>
        <w:t xml:space="preserve">Izjavljamo, da kot podizvajalec (ustrezno obkroži): </w:t>
      </w:r>
    </w:p>
    <w:p w14:paraId="366B0D5E" w14:textId="77777777" w:rsidR="004F18C2" w:rsidRPr="00731B01" w:rsidRDefault="004F18C2" w:rsidP="004F18C2">
      <w:pPr>
        <w:autoSpaceDE w:val="0"/>
        <w:autoSpaceDN w:val="0"/>
        <w:adjustRightInd w:val="0"/>
        <w:spacing w:after="0"/>
        <w:jc w:val="both"/>
        <w:rPr>
          <w:rFonts w:cs="Calibri"/>
          <w:color w:val="000000"/>
        </w:rPr>
      </w:pPr>
    </w:p>
    <w:p w14:paraId="43ECB0EE" w14:textId="77777777" w:rsidR="004F18C2" w:rsidRPr="00731B01" w:rsidRDefault="004F18C2" w:rsidP="004F18C2">
      <w:pPr>
        <w:autoSpaceDE w:val="0"/>
        <w:autoSpaceDN w:val="0"/>
        <w:adjustRightInd w:val="0"/>
        <w:spacing w:after="0"/>
        <w:jc w:val="center"/>
        <w:rPr>
          <w:rFonts w:cs="Calibri"/>
          <w:color w:val="000000"/>
        </w:rPr>
      </w:pPr>
      <w:r w:rsidRPr="00731B01">
        <w:rPr>
          <w:rFonts w:cs="Calibri"/>
          <w:color w:val="000000"/>
        </w:rPr>
        <w:t>ZAHTEVAMO oz. NE ZAHTEVAMO neposredno plačilo</w:t>
      </w:r>
    </w:p>
    <w:p w14:paraId="6A4C75DF" w14:textId="77777777" w:rsidR="004F18C2" w:rsidRPr="00731B01" w:rsidRDefault="004F18C2" w:rsidP="004F18C2">
      <w:pPr>
        <w:autoSpaceDE w:val="0"/>
        <w:autoSpaceDN w:val="0"/>
        <w:adjustRightInd w:val="0"/>
        <w:spacing w:after="0"/>
        <w:jc w:val="both"/>
        <w:rPr>
          <w:rFonts w:cs="Calibri"/>
          <w:color w:val="000000"/>
        </w:rPr>
      </w:pPr>
    </w:p>
    <w:p w14:paraId="1252DCEF" w14:textId="77777777" w:rsidR="004F18C2" w:rsidRPr="00731B01" w:rsidRDefault="004F18C2" w:rsidP="004F18C2">
      <w:pPr>
        <w:pStyle w:val="Default"/>
        <w:spacing w:line="276" w:lineRule="auto"/>
        <w:jc w:val="both"/>
        <w:rPr>
          <w:rFonts w:ascii="Calibri" w:hAnsi="Calibri" w:cs="Calibri"/>
          <w:sz w:val="22"/>
          <w:szCs w:val="22"/>
        </w:rPr>
      </w:pPr>
      <w:r w:rsidRPr="00731B01">
        <w:rPr>
          <w:rFonts w:ascii="Calibri" w:hAnsi="Calibri" w:cs="Calibri"/>
          <w:sz w:val="22"/>
          <w:szCs w:val="22"/>
        </w:rPr>
        <w:t xml:space="preserve">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JN_____________/2025, plačuje neposredno na naš transakcijski račun, in sicer na </w:t>
      </w:r>
      <w:r w:rsidRPr="00731B01">
        <w:rPr>
          <w:rFonts w:ascii="Calibri" w:hAnsi="Calibri" w:cs="Calibri"/>
          <w:sz w:val="22"/>
          <w:szCs w:val="22"/>
          <w:lang w:eastAsia="sl-SI"/>
        </w:rPr>
        <w:t xml:space="preserve">podlagi izstavljenih računov, ki jih bo predhodno potrdil ponudnik in bodo priloga računa, ki ga bo naročniku izstavil ponudnik. </w:t>
      </w:r>
    </w:p>
    <w:p w14:paraId="0FF2660A" w14:textId="77777777" w:rsidR="004F18C2" w:rsidRPr="00731B01" w:rsidRDefault="004F18C2" w:rsidP="004F18C2">
      <w:pPr>
        <w:autoSpaceDE w:val="0"/>
        <w:autoSpaceDN w:val="0"/>
        <w:adjustRightInd w:val="0"/>
        <w:spacing w:after="0"/>
        <w:jc w:val="both"/>
        <w:rPr>
          <w:rFonts w:cs="Calibri"/>
        </w:rPr>
      </w:pPr>
      <w:r w:rsidRPr="00731B01">
        <w:rPr>
          <w:rFonts w:cs="Calibri"/>
          <w:color w:val="000000"/>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61413D5C" w14:textId="77777777" w:rsidR="004F18C2" w:rsidRPr="00731B01" w:rsidRDefault="004F18C2" w:rsidP="004F18C2">
      <w:pPr>
        <w:autoSpaceDE w:val="0"/>
        <w:autoSpaceDN w:val="0"/>
        <w:adjustRightInd w:val="0"/>
        <w:spacing w:after="0"/>
        <w:jc w:val="both"/>
        <w:rPr>
          <w:rFonts w:cs="Calibri"/>
        </w:rPr>
      </w:pPr>
    </w:p>
    <w:p w14:paraId="1EDBE750" w14:textId="77777777" w:rsidR="004F18C2" w:rsidRPr="00731B01" w:rsidRDefault="004F18C2" w:rsidP="004F18C2">
      <w:pPr>
        <w:autoSpaceDE w:val="0"/>
        <w:autoSpaceDN w:val="0"/>
        <w:adjustRightInd w:val="0"/>
        <w:spacing w:after="0"/>
        <w:jc w:val="both"/>
        <w:rPr>
          <w:rFonts w:cs="Calibri"/>
        </w:rPr>
      </w:pPr>
    </w:p>
    <w:p w14:paraId="7545A952" w14:textId="77777777" w:rsidR="004F18C2" w:rsidRPr="00731B01" w:rsidRDefault="004F18C2" w:rsidP="004F18C2">
      <w:pPr>
        <w:autoSpaceDE w:val="0"/>
        <w:autoSpaceDN w:val="0"/>
        <w:adjustRightInd w:val="0"/>
        <w:spacing w:after="0"/>
        <w:jc w:val="both"/>
        <w:rPr>
          <w:rFonts w:cs="Calibri"/>
        </w:rPr>
      </w:pPr>
    </w:p>
    <w:p w14:paraId="0C7DB703" w14:textId="77777777" w:rsidR="004F18C2" w:rsidRPr="00731B01" w:rsidRDefault="004F18C2" w:rsidP="004F18C2">
      <w:pPr>
        <w:autoSpaceDE w:val="0"/>
        <w:autoSpaceDN w:val="0"/>
        <w:adjustRightInd w:val="0"/>
        <w:spacing w:after="0"/>
        <w:jc w:val="both"/>
        <w:rPr>
          <w:rFonts w:cs="Calibri"/>
        </w:rPr>
      </w:pPr>
    </w:p>
    <w:p w14:paraId="4DE2AA42" w14:textId="77777777" w:rsidR="004F18C2" w:rsidRPr="00731B01" w:rsidRDefault="004F18C2" w:rsidP="004F18C2">
      <w:pPr>
        <w:autoSpaceDE w:val="0"/>
        <w:autoSpaceDN w:val="0"/>
        <w:adjustRightInd w:val="0"/>
        <w:spacing w:after="0"/>
        <w:jc w:val="both"/>
        <w:rPr>
          <w:rFonts w:cs="Calibri"/>
        </w:rPr>
      </w:pPr>
      <w:r w:rsidRPr="00731B01">
        <w:rPr>
          <w:rFonts w:cs="Calibri"/>
        </w:rPr>
        <w:t xml:space="preserve">Datum                            Žig                </w:t>
      </w:r>
      <w:r w:rsidRPr="00731B01">
        <w:rPr>
          <w:rFonts w:cs="Calibri"/>
        </w:rPr>
        <w:tab/>
      </w:r>
      <w:r w:rsidRPr="00731B01">
        <w:rPr>
          <w:rFonts w:cs="Calibri"/>
        </w:rPr>
        <w:tab/>
      </w:r>
      <w:r w:rsidRPr="00731B01">
        <w:rPr>
          <w:rFonts w:cs="Calibri"/>
        </w:rPr>
        <w:tab/>
      </w:r>
      <w:r w:rsidRPr="00731B01">
        <w:rPr>
          <w:rFonts w:cs="Calibri"/>
        </w:rPr>
        <w:tab/>
      </w:r>
      <w:r w:rsidRPr="00731B01">
        <w:rPr>
          <w:rFonts w:cs="Calibri"/>
        </w:rPr>
        <w:tab/>
        <w:t xml:space="preserve">Podpis podizvajalca </w:t>
      </w:r>
    </w:p>
    <w:p w14:paraId="3CFC086B"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46AAE07C"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6274F7C6"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3E516BC9"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38EAAB94"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2E3067F3"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22BF3EBB"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42704C9B"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17E9396E"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457CF304"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08B9EA7E"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570C480F"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5189295C"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4A339E40"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04FCB81F"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5F8BFF80" w14:textId="77777777" w:rsidR="004F18C2" w:rsidRPr="00472211" w:rsidRDefault="004F18C2" w:rsidP="004F18C2">
      <w:pPr>
        <w:pStyle w:val="Naslov1"/>
        <w:spacing w:line="240" w:lineRule="auto"/>
        <w:rPr>
          <w:rFonts w:asciiTheme="minorHAnsi" w:hAnsiTheme="minorHAnsi" w:cstheme="minorHAnsi"/>
          <w:b w:val="0"/>
        </w:rPr>
      </w:pPr>
      <w:bookmarkStart w:id="13" w:name="_Toc167878718"/>
      <w:bookmarkStart w:id="14" w:name="_Toc185321967"/>
      <w:bookmarkStart w:id="15" w:name="_Toc201242259"/>
      <w:bookmarkStart w:id="16" w:name="_Toc203642903"/>
      <w:r w:rsidRPr="00472211">
        <w:rPr>
          <w:rFonts w:asciiTheme="minorHAnsi" w:hAnsiTheme="minorHAnsi"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13"/>
      <w:bookmarkEnd w:id="14"/>
      <w:bookmarkEnd w:id="15"/>
      <w:bookmarkEnd w:id="16"/>
    </w:p>
    <w:p w14:paraId="18D5B947" w14:textId="77777777" w:rsidR="004F18C2" w:rsidRPr="00472211" w:rsidRDefault="004F18C2" w:rsidP="004F18C2">
      <w:pPr>
        <w:spacing w:line="240" w:lineRule="auto"/>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4F18C2" w:rsidRPr="00472211" w14:paraId="725CD203" w14:textId="77777777" w:rsidTr="001E1FA5">
        <w:tc>
          <w:tcPr>
            <w:tcW w:w="2235" w:type="dxa"/>
            <w:tcBorders>
              <w:top w:val="nil"/>
              <w:left w:val="nil"/>
              <w:bottom w:val="nil"/>
              <w:right w:val="nil"/>
            </w:tcBorders>
            <w:hideMark/>
          </w:tcPr>
          <w:p w14:paraId="5A31A239" w14:textId="77777777" w:rsidR="004F18C2" w:rsidRPr="00472211" w:rsidRDefault="004F18C2" w:rsidP="001E1FA5">
            <w:pPr>
              <w:spacing w:line="240"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3D293ED9" w14:textId="77777777" w:rsidR="004F18C2" w:rsidRPr="00472211" w:rsidRDefault="004F18C2" w:rsidP="001E1FA5">
            <w:pPr>
              <w:spacing w:line="240" w:lineRule="auto"/>
              <w:jc w:val="both"/>
              <w:rPr>
                <w:rFonts w:asciiTheme="minorHAnsi" w:hAnsiTheme="minorHAnsi" w:cstheme="minorHAnsi"/>
              </w:rPr>
            </w:pPr>
          </w:p>
        </w:tc>
      </w:tr>
    </w:tbl>
    <w:p w14:paraId="6DF1AC5B" w14:textId="77777777" w:rsidR="004F18C2" w:rsidRPr="00472211" w:rsidRDefault="004F18C2" w:rsidP="004F18C2">
      <w:pPr>
        <w:spacing w:line="240" w:lineRule="auto"/>
        <w:jc w:val="both"/>
        <w:rPr>
          <w:rFonts w:asciiTheme="minorHAnsi" w:hAnsiTheme="minorHAnsi" w:cstheme="minorHAnsi"/>
        </w:rPr>
      </w:pPr>
    </w:p>
    <w:p w14:paraId="6B6E1538" w14:textId="77777777" w:rsidR="004F18C2" w:rsidRPr="00472211" w:rsidRDefault="004F18C2" w:rsidP="004F18C2">
      <w:pPr>
        <w:spacing w:line="240"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7930F06A" w14:textId="77777777" w:rsidR="004F18C2" w:rsidRPr="00472211" w:rsidRDefault="004F18C2" w:rsidP="004F18C2">
      <w:pPr>
        <w:spacing w:line="240" w:lineRule="auto"/>
        <w:jc w:val="both"/>
        <w:rPr>
          <w:rFonts w:asciiTheme="minorHAnsi" w:hAnsiTheme="minorHAnsi" w:cstheme="minorHAnsi"/>
        </w:rPr>
      </w:pPr>
    </w:p>
    <w:p w14:paraId="65840213" w14:textId="77777777" w:rsidR="004F18C2" w:rsidRPr="00472211" w:rsidRDefault="004F18C2" w:rsidP="004F18C2">
      <w:pPr>
        <w:numPr>
          <w:ilvl w:val="0"/>
          <w:numId w:val="22"/>
        </w:numPr>
        <w:spacing w:before="120" w:after="0" w:line="240"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507E94" w14:textId="77777777" w:rsidR="004F18C2" w:rsidRPr="00472211" w:rsidRDefault="004F18C2" w:rsidP="004F18C2">
      <w:pPr>
        <w:spacing w:line="240"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6F14A7EA" w14:textId="77777777" w:rsidR="004F18C2" w:rsidRPr="00472211" w:rsidRDefault="004F18C2" w:rsidP="004F18C2">
      <w:pPr>
        <w:spacing w:line="240"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067AA609" w14:textId="77777777" w:rsidR="004F18C2" w:rsidRPr="00472211" w:rsidRDefault="004F18C2" w:rsidP="004F18C2">
      <w:pPr>
        <w:spacing w:line="240"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2A405BA5" w14:textId="77777777" w:rsidR="004F18C2" w:rsidRPr="00472211" w:rsidRDefault="004F18C2" w:rsidP="004F18C2">
      <w:pPr>
        <w:spacing w:line="240"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0208A183" w14:textId="77777777" w:rsidR="004F18C2" w:rsidRPr="00472211" w:rsidRDefault="004F18C2" w:rsidP="004F18C2">
      <w:pPr>
        <w:spacing w:line="240"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4F18C2" w:rsidRPr="00472211" w14:paraId="724B6D0F" w14:textId="77777777" w:rsidTr="001E1FA5">
        <w:trPr>
          <w:cantSplit/>
          <w:jc w:val="right"/>
        </w:trPr>
        <w:tc>
          <w:tcPr>
            <w:tcW w:w="2109" w:type="dxa"/>
            <w:vMerge w:val="restart"/>
            <w:vAlign w:val="center"/>
            <w:hideMark/>
          </w:tcPr>
          <w:p w14:paraId="2028C687" w14:textId="77777777" w:rsidR="004F18C2" w:rsidRPr="00472211" w:rsidRDefault="004F18C2" w:rsidP="001E1FA5">
            <w:pPr>
              <w:tabs>
                <w:tab w:val="left" w:pos="12758"/>
              </w:tabs>
              <w:spacing w:line="240" w:lineRule="auto"/>
              <w:jc w:val="both"/>
              <w:rPr>
                <w:rFonts w:asciiTheme="minorHAnsi" w:hAnsiTheme="minorHAnsi" w:cstheme="minorHAnsi"/>
              </w:rPr>
            </w:pPr>
          </w:p>
        </w:tc>
        <w:tc>
          <w:tcPr>
            <w:tcW w:w="3543" w:type="dxa"/>
            <w:hideMark/>
          </w:tcPr>
          <w:p w14:paraId="5754FBC4" w14:textId="77777777" w:rsidR="004F18C2" w:rsidRPr="00472211" w:rsidRDefault="004F18C2" w:rsidP="001E1FA5">
            <w:pPr>
              <w:tabs>
                <w:tab w:val="left" w:pos="12758"/>
              </w:tabs>
              <w:spacing w:line="240" w:lineRule="auto"/>
              <w:jc w:val="both"/>
              <w:rPr>
                <w:rFonts w:asciiTheme="minorHAnsi" w:hAnsiTheme="minorHAnsi" w:cstheme="minorHAnsi"/>
              </w:rPr>
            </w:pPr>
            <w:r w:rsidRPr="00472211">
              <w:rPr>
                <w:rFonts w:asciiTheme="minorHAnsi" w:hAnsiTheme="minorHAnsi" w:cstheme="minorHAnsi"/>
              </w:rPr>
              <w:t>gospodarski subjekt</w:t>
            </w:r>
          </w:p>
        </w:tc>
      </w:tr>
      <w:tr w:rsidR="004F18C2" w:rsidRPr="00472211" w14:paraId="1CFBB946" w14:textId="77777777" w:rsidTr="001E1FA5">
        <w:trPr>
          <w:cantSplit/>
          <w:jc w:val="right"/>
        </w:trPr>
        <w:tc>
          <w:tcPr>
            <w:tcW w:w="2109" w:type="dxa"/>
            <w:vMerge/>
            <w:vAlign w:val="center"/>
            <w:hideMark/>
          </w:tcPr>
          <w:p w14:paraId="52A3D701" w14:textId="77777777" w:rsidR="004F18C2" w:rsidRPr="00472211" w:rsidRDefault="004F18C2" w:rsidP="001E1FA5">
            <w:pPr>
              <w:spacing w:line="240"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727C1342" w14:textId="77777777" w:rsidR="004F18C2" w:rsidRPr="00472211" w:rsidRDefault="004F18C2" w:rsidP="001E1FA5">
            <w:pPr>
              <w:tabs>
                <w:tab w:val="left" w:pos="12758"/>
              </w:tabs>
              <w:spacing w:line="240" w:lineRule="auto"/>
              <w:jc w:val="both"/>
              <w:rPr>
                <w:rFonts w:asciiTheme="minorHAnsi" w:hAnsiTheme="minorHAnsi" w:cstheme="minorHAnsi"/>
              </w:rPr>
            </w:pPr>
          </w:p>
        </w:tc>
      </w:tr>
      <w:tr w:rsidR="004F18C2" w:rsidRPr="00472211" w14:paraId="287F4330" w14:textId="77777777" w:rsidTr="001E1FA5">
        <w:trPr>
          <w:cantSplit/>
          <w:jc w:val="right"/>
        </w:trPr>
        <w:tc>
          <w:tcPr>
            <w:tcW w:w="2109" w:type="dxa"/>
            <w:vMerge/>
            <w:vAlign w:val="center"/>
            <w:hideMark/>
          </w:tcPr>
          <w:p w14:paraId="7FFF744A" w14:textId="77777777" w:rsidR="004F18C2" w:rsidRPr="00472211" w:rsidRDefault="004F18C2" w:rsidP="001E1FA5">
            <w:pPr>
              <w:spacing w:line="240" w:lineRule="auto"/>
              <w:jc w:val="both"/>
              <w:rPr>
                <w:rFonts w:asciiTheme="minorHAnsi" w:hAnsiTheme="minorHAnsi" w:cstheme="minorHAnsi"/>
              </w:rPr>
            </w:pPr>
          </w:p>
        </w:tc>
        <w:tc>
          <w:tcPr>
            <w:tcW w:w="3543" w:type="dxa"/>
            <w:hideMark/>
          </w:tcPr>
          <w:p w14:paraId="061D2E20" w14:textId="77777777" w:rsidR="004F18C2" w:rsidRPr="00472211" w:rsidRDefault="004F18C2" w:rsidP="001E1FA5">
            <w:pPr>
              <w:tabs>
                <w:tab w:val="left" w:pos="12758"/>
              </w:tabs>
              <w:spacing w:line="240"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4F18C2" w:rsidRPr="00472211" w14:paraId="6A9E7B3A" w14:textId="77777777" w:rsidTr="001E1FA5">
        <w:trPr>
          <w:cantSplit/>
          <w:jc w:val="right"/>
        </w:trPr>
        <w:tc>
          <w:tcPr>
            <w:tcW w:w="2109" w:type="dxa"/>
            <w:vMerge/>
            <w:vAlign w:val="center"/>
            <w:hideMark/>
          </w:tcPr>
          <w:p w14:paraId="35415FCE" w14:textId="77777777" w:rsidR="004F18C2" w:rsidRPr="00472211" w:rsidRDefault="004F18C2" w:rsidP="001E1FA5">
            <w:pPr>
              <w:spacing w:line="240"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280533BC" w14:textId="77777777" w:rsidR="004F18C2" w:rsidRPr="00472211" w:rsidRDefault="004F18C2" w:rsidP="001E1FA5">
            <w:pPr>
              <w:tabs>
                <w:tab w:val="left" w:pos="12758"/>
              </w:tabs>
              <w:spacing w:line="240" w:lineRule="auto"/>
              <w:jc w:val="both"/>
              <w:rPr>
                <w:rFonts w:asciiTheme="minorHAnsi" w:hAnsiTheme="minorHAnsi" w:cstheme="minorHAnsi"/>
              </w:rPr>
            </w:pPr>
          </w:p>
        </w:tc>
      </w:tr>
    </w:tbl>
    <w:p w14:paraId="5CEA484B" w14:textId="77777777" w:rsidR="004F18C2" w:rsidRDefault="004F18C2" w:rsidP="004F18C2">
      <w:pPr>
        <w:spacing w:after="0" w:line="240" w:lineRule="auto"/>
        <w:jc w:val="both"/>
        <w:rPr>
          <w:rFonts w:eastAsia="Times New Roman" w:cs="Calibri"/>
          <w:lang w:eastAsia="sl-SI"/>
        </w:rPr>
      </w:pPr>
    </w:p>
    <w:p w14:paraId="22E4587D" w14:textId="77777777" w:rsidR="004F18C2" w:rsidRDefault="004F18C2" w:rsidP="004F18C2">
      <w:pPr>
        <w:spacing w:after="0" w:line="312" w:lineRule="auto"/>
        <w:jc w:val="both"/>
        <w:rPr>
          <w:rFonts w:eastAsia="Times New Roman" w:cs="Calibri"/>
          <w:lang w:eastAsia="sl-SI"/>
        </w:rPr>
      </w:pPr>
    </w:p>
    <w:p w14:paraId="2D2374D3" w14:textId="77777777" w:rsidR="004F18C2" w:rsidRPr="00731B01" w:rsidRDefault="004F18C2" w:rsidP="004F18C2">
      <w:pPr>
        <w:spacing w:after="0" w:line="312" w:lineRule="auto"/>
        <w:jc w:val="both"/>
        <w:rPr>
          <w:rFonts w:eastAsia="Times New Roman" w:cs="Calibri"/>
          <w:lang w:eastAsia="sl-SI"/>
        </w:rPr>
      </w:pPr>
    </w:p>
    <w:p w14:paraId="44458C15" w14:textId="77777777" w:rsidR="004F18C2" w:rsidRPr="00731B01" w:rsidRDefault="004F18C2" w:rsidP="004F18C2">
      <w:pPr>
        <w:spacing w:after="0" w:line="324" w:lineRule="auto"/>
        <w:contextualSpacing/>
        <w:jc w:val="both"/>
        <w:outlineLvl w:val="0"/>
        <w:rPr>
          <w:rFonts w:cs="Calibri"/>
          <w:b/>
        </w:rPr>
      </w:pPr>
    </w:p>
    <w:p w14:paraId="3B1BDBC5" w14:textId="77777777" w:rsidR="004F18C2" w:rsidRPr="00731B01" w:rsidRDefault="004F18C2" w:rsidP="004F18C2">
      <w:pPr>
        <w:spacing w:after="0" w:line="324" w:lineRule="auto"/>
        <w:contextualSpacing/>
        <w:jc w:val="both"/>
        <w:outlineLvl w:val="0"/>
        <w:rPr>
          <w:rFonts w:cs="Calibri"/>
          <w:b/>
        </w:rPr>
      </w:pPr>
    </w:p>
    <w:p w14:paraId="36CADBC0" w14:textId="77777777" w:rsidR="004F18C2" w:rsidRPr="00731B01" w:rsidRDefault="004F18C2" w:rsidP="004F18C2">
      <w:pPr>
        <w:spacing w:after="0" w:line="324" w:lineRule="auto"/>
        <w:contextualSpacing/>
        <w:jc w:val="both"/>
        <w:outlineLvl w:val="0"/>
        <w:rPr>
          <w:rFonts w:cs="Calibri"/>
          <w:b/>
        </w:rPr>
      </w:pPr>
    </w:p>
    <w:p w14:paraId="1F5D1DA8" w14:textId="77777777" w:rsidR="004F18C2" w:rsidRPr="00731B01" w:rsidRDefault="004F18C2" w:rsidP="004F18C2">
      <w:pPr>
        <w:spacing w:after="0" w:line="324" w:lineRule="auto"/>
        <w:contextualSpacing/>
        <w:jc w:val="both"/>
        <w:outlineLvl w:val="0"/>
        <w:rPr>
          <w:rFonts w:cs="Calibri"/>
          <w:b/>
        </w:rPr>
      </w:pPr>
    </w:p>
    <w:p w14:paraId="524785C1" w14:textId="77777777" w:rsidR="004F18C2" w:rsidRPr="00731B01" w:rsidRDefault="004F18C2" w:rsidP="004F18C2">
      <w:pPr>
        <w:spacing w:after="0" w:line="324" w:lineRule="auto"/>
        <w:contextualSpacing/>
        <w:jc w:val="both"/>
        <w:outlineLvl w:val="0"/>
        <w:rPr>
          <w:rFonts w:cs="Calibri"/>
          <w:b/>
        </w:rPr>
      </w:pPr>
    </w:p>
    <w:p w14:paraId="1CE32125" w14:textId="77777777" w:rsidR="004F18C2" w:rsidRPr="00731B01" w:rsidRDefault="004F18C2" w:rsidP="004F18C2">
      <w:pPr>
        <w:spacing w:after="0" w:line="324" w:lineRule="auto"/>
        <w:contextualSpacing/>
        <w:jc w:val="both"/>
        <w:outlineLvl w:val="0"/>
        <w:rPr>
          <w:rFonts w:cs="Calibri"/>
          <w:b/>
        </w:rPr>
      </w:pPr>
    </w:p>
    <w:p w14:paraId="507B4EB9" w14:textId="77777777" w:rsidR="004F18C2" w:rsidRPr="00731B01" w:rsidRDefault="004F18C2" w:rsidP="004F18C2">
      <w:pPr>
        <w:spacing w:after="0" w:line="324" w:lineRule="auto"/>
        <w:contextualSpacing/>
        <w:jc w:val="both"/>
        <w:outlineLvl w:val="0"/>
        <w:rPr>
          <w:rFonts w:cs="Calibri"/>
          <w:b/>
        </w:rPr>
      </w:pPr>
    </w:p>
    <w:p w14:paraId="2587F796" w14:textId="77777777" w:rsidR="004F18C2" w:rsidRPr="00731B01" w:rsidRDefault="004F18C2" w:rsidP="004F18C2">
      <w:pPr>
        <w:spacing w:after="0" w:line="324" w:lineRule="auto"/>
        <w:contextualSpacing/>
        <w:jc w:val="both"/>
        <w:outlineLvl w:val="0"/>
        <w:rPr>
          <w:rFonts w:cs="Calibri"/>
          <w:b/>
        </w:rPr>
      </w:pPr>
    </w:p>
    <w:p w14:paraId="6C31E9F1" w14:textId="77777777" w:rsidR="004F18C2" w:rsidRPr="00731B01" w:rsidRDefault="004F18C2" w:rsidP="004F18C2">
      <w:pPr>
        <w:spacing w:after="0" w:line="324" w:lineRule="auto"/>
        <w:contextualSpacing/>
        <w:jc w:val="both"/>
        <w:outlineLvl w:val="0"/>
        <w:rPr>
          <w:rFonts w:cs="Calibri"/>
          <w:b/>
        </w:rPr>
      </w:pPr>
    </w:p>
    <w:p w14:paraId="3B0F9320" w14:textId="77777777" w:rsidR="004F18C2" w:rsidRDefault="004F18C2" w:rsidP="007C5623">
      <w:pPr>
        <w:spacing w:before="360" w:line="312" w:lineRule="auto"/>
        <w:contextualSpacing/>
        <w:jc w:val="both"/>
        <w:outlineLvl w:val="0"/>
        <w:rPr>
          <w:rFonts w:asciiTheme="minorHAnsi" w:hAnsiTheme="minorHAnsi" w:cstheme="minorHAnsi"/>
          <w:b/>
          <w:sz w:val="24"/>
          <w:szCs w:val="24"/>
        </w:rPr>
      </w:pPr>
    </w:p>
    <w:p w14:paraId="3F252BCC" w14:textId="363C1C1F" w:rsidR="007C5623" w:rsidRPr="007C5623" w:rsidRDefault="007C5623" w:rsidP="007C5623">
      <w:pPr>
        <w:spacing w:before="360" w:line="312" w:lineRule="auto"/>
        <w:contextualSpacing/>
        <w:jc w:val="both"/>
        <w:outlineLvl w:val="0"/>
        <w:rPr>
          <w:rFonts w:asciiTheme="minorHAnsi" w:hAnsiTheme="minorHAnsi" w:cstheme="minorHAnsi"/>
          <w:b/>
          <w:sz w:val="24"/>
          <w:szCs w:val="24"/>
        </w:rPr>
      </w:pPr>
      <w:r w:rsidRPr="007C5623">
        <w:rPr>
          <w:rFonts w:asciiTheme="minorHAnsi" w:hAnsiTheme="minorHAnsi" w:cstheme="minorHAnsi"/>
          <w:b/>
          <w:sz w:val="24"/>
          <w:szCs w:val="24"/>
        </w:rPr>
        <w:lastRenderedPageBreak/>
        <w:t>Izjava o udeležbi fizičnih in pravnih oseb v lastništvu ponudnika</w:t>
      </w:r>
      <w:bookmarkEnd w:id="9"/>
      <w:bookmarkEnd w:id="10"/>
      <w:bookmarkEnd w:id="11"/>
    </w:p>
    <w:bookmarkEnd w:id="12"/>
    <w:p w14:paraId="100E0170" w14:textId="77777777" w:rsidR="007C5623" w:rsidRPr="007C5623" w:rsidRDefault="007C5623" w:rsidP="007C5623">
      <w:pPr>
        <w:rPr>
          <w:rFonts w:asciiTheme="minorHAnsi" w:hAnsiTheme="minorHAnsi" w:cstheme="minorHAnsi"/>
          <w:b/>
          <w:sz w:val="24"/>
          <w:szCs w:val="24"/>
        </w:rPr>
      </w:pPr>
    </w:p>
    <w:p w14:paraId="044F048E" w14:textId="058A650C" w:rsidR="007C5623" w:rsidRPr="004F18C2" w:rsidRDefault="007C5623" w:rsidP="004F18C2">
      <w:pPr>
        <w:spacing w:line="360" w:lineRule="auto"/>
        <w:jc w:val="both"/>
        <w:rPr>
          <w:rFonts w:asciiTheme="minorHAnsi" w:hAnsiTheme="minorHAnsi" w:cstheme="minorHAnsi"/>
          <w:sz w:val="24"/>
          <w:szCs w:val="24"/>
        </w:rPr>
      </w:pPr>
      <w:r w:rsidRPr="007C5623">
        <w:rPr>
          <w:rFonts w:asciiTheme="minorHAnsi" w:hAnsiTheme="minorHAnsi" w:cstheme="minorHAnsi"/>
          <w:sz w:val="24"/>
          <w:szCs w:val="24"/>
        </w:rPr>
        <w:t xml:space="preserve">V postopku oddaje </w:t>
      </w:r>
      <w:r w:rsidR="004F18C2" w:rsidRPr="007C5623">
        <w:rPr>
          <w:rFonts w:asciiTheme="minorHAnsi" w:hAnsiTheme="minorHAnsi" w:cstheme="minorHAnsi"/>
          <w:b/>
          <w:i/>
          <w:sz w:val="24"/>
          <w:szCs w:val="24"/>
          <w:lang w:eastAsia="sl-SI"/>
        </w:rPr>
        <w:t>»</w:t>
      </w:r>
      <w:r w:rsidR="004F18C2">
        <w:rPr>
          <w:rFonts w:asciiTheme="minorHAnsi" w:hAnsiTheme="minorHAnsi" w:cstheme="minorHAnsi"/>
          <w:b/>
          <w:bCs/>
          <w:sz w:val="24"/>
          <w:szCs w:val="24"/>
        </w:rPr>
        <w:t>Sukcesivna dobava ekološko manj obremenjujočih čistil in papirne galanterije, vrečk iz umetnik mas in rokavic</w:t>
      </w:r>
      <w:r w:rsidR="004F18C2" w:rsidRPr="007C5623">
        <w:rPr>
          <w:rFonts w:asciiTheme="minorHAnsi" w:hAnsiTheme="minorHAnsi" w:cstheme="minorHAnsi"/>
          <w:b/>
          <w:i/>
          <w:sz w:val="24"/>
          <w:szCs w:val="24"/>
          <w:lang w:eastAsia="sl-SI"/>
        </w:rPr>
        <w:t>«</w:t>
      </w:r>
      <w:r w:rsidR="004F18C2">
        <w:rPr>
          <w:rFonts w:asciiTheme="minorHAnsi" w:hAnsiTheme="minorHAnsi" w:cstheme="minorHAnsi"/>
          <w:b/>
          <w:i/>
          <w:sz w:val="24"/>
          <w:szCs w:val="24"/>
          <w:lang w:eastAsia="sl-SI"/>
        </w:rPr>
        <w:t xml:space="preserve"> </w:t>
      </w:r>
      <w:r w:rsidRPr="007C5623">
        <w:rPr>
          <w:rFonts w:asciiTheme="minorHAnsi" w:hAnsiTheme="minorHAnsi" w:cstheme="minorHAnsi"/>
          <w:sz w:val="24"/>
          <w:szCs w:val="24"/>
        </w:rPr>
        <w:t>objavljen na Portalu javnih naročil pod  št. objave JN____/202</w:t>
      </w:r>
      <w:r w:rsidR="004F18C2">
        <w:rPr>
          <w:rFonts w:asciiTheme="minorHAnsi" w:hAnsiTheme="minorHAnsi" w:cstheme="minorHAnsi"/>
          <w:sz w:val="24"/>
          <w:szCs w:val="24"/>
        </w:rPr>
        <w:t>5</w:t>
      </w:r>
      <w:r w:rsidRPr="007C5623">
        <w:rPr>
          <w:rFonts w:asciiTheme="minorHAnsi" w:hAnsiTheme="minorHAnsi" w:cstheme="minorHAnsi"/>
          <w:sz w:val="24"/>
          <w:szCs w:val="24"/>
        </w:rPr>
        <w:t xml:space="preserve">  podajam naslednjo Izjavo o udeležbi fizičnih in pravnih oseb v lastništvu ponudnika</w:t>
      </w:r>
    </w:p>
    <w:p w14:paraId="666E8098" w14:textId="77777777" w:rsidR="007C5623" w:rsidRPr="007C5623" w:rsidRDefault="007C5623" w:rsidP="007C5623">
      <w:pPr>
        <w:jc w:val="both"/>
        <w:rPr>
          <w:rFonts w:asciiTheme="minorHAnsi" w:hAnsiTheme="minorHAnsi" w:cstheme="minorHAnsi"/>
          <w:b/>
          <w:sz w:val="24"/>
          <w:szCs w:val="24"/>
        </w:rPr>
      </w:pPr>
      <w:r w:rsidRPr="007C5623">
        <w:rPr>
          <w:rFonts w:asciiTheme="minorHAnsi" w:hAnsiTheme="minorHAnsi" w:cstheme="minorHAnsi"/>
          <w:b/>
          <w:sz w:val="24"/>
          <w:szCs w:val="24"/>
        </w:rPr>
        <w:t>PODATKI O PONUDNIKU:</w:t>
      </w:r>
    </w:p>
    <w:p w14:paraId="38482C39"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Opomba: podatki o pravni osebi zasebnega ali javnega prava, fizični osebi – samostojnem podjetniku posamezniku, društvu, združenju, …</w:t>
      </w:r>
    </w:p>
    <w:p w14:paraId="43D55ADA" w14:textId="77777777" w:rsidR="007C5623" w:rsidRPr="007C5623" w:rsidRDefault="007C5623" w:rsidP="007C5623">
      <w:pPr>
        <w:jc w:val="both"/>
        <w:rPr>
          <w:rFonts w:asciiTheme="minorHAnsi" w:hAnsiTheme="minorHAnsi" w:cstheme="minorHAnsi"/>
          <w:i/>
          <w:sz w:val="24"/>
          <w:szCs w:val="24"/>
        </w:rPr>
      </w:pPr>
    </w:p>
    <w:p w14:paraId="6B0B365C" w14:textId="77777777" w:rsidR="007C5623" w:rsidRPr="007C5623" w:rsidRDefault="007C5623" w:rsidP="007C5623">
      <w:pPr>
        <w:jc w:val="both"/>
        <w:rPr>
          <w:rFonts w:asciiTheme="minorHAnsi" w:hAnsiTheme="minorHAnsi" w:cstheme="minorHAnsi"/>
          <w:sz w:val="24"/>
          <w:szCs w:val="24"/>
        </w:rPr>
      </w:pPr>
      <w:r w:rsidRPr="007C5623">
        <w:rPr>
          <w:rFonts w:asciiTheme="minorHAnsi" w:hAnsiTheme="minorHAnsi" w:cstheme="minorHAnsi"/>
          <w:sz w:val="24"/>
          <w:szCs w:val="24"/>
        </w:rPr>
        <w:t>____________________________________________________</w:t>
      </w:r>
    </w:p>
    <w:p w14:paraId="2831471B"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(naziv in naslov ponudnika)</w:t>
      </w:r>
    </w:p>
    <w:p w14:paraId="0581AF01" w14:textId="77777777" w:rsidR="007C5623" w:rsidRPr="007C5623" w:rsidRDefault="007C5623" w:rsidP="007C5623">
      <w:pPr>
        <w:jc w:val="both"/>
        <w:rPr>
          <w:rFonts w:asciiTheme="minorHAnsi" w:hAnsiTheme="minorHAnsi" w:cstheme="minorHAnsi"/>
          <w:i/>
          <w:sz w:val="24"/>
          <w:szCs w:val="24"/>
        </w:rPr>
      </w:pPr>
    </w:p>
    <w:p w14:paraId="5B2364D2" w14:textId="77777777" w:rsidR="007C5623" w:rsidRPr="007C5623" w:rsidRDefault="007C5623" w:rsidP="007C5623">
      <w:pPr>
        <w:jc w:val="both"/>
        <w:rPr>
          <w:rFonts w:asciiTheme="minorHAnsi" w:hAnsiTheme="minorHAnsi" w:cstheme="minorHAnsi"/>
          <w:sz w:val="24"/>
          <w:szCs w:val="24"/>
        </w:rPr>
      </w:pPr>
      <w:r w:rsidRPr="007C5623">
        <w:rPr>
          <w:rFonts w:asciiTheme="minorHAnsi" w:hAnsiTheme="minorHAnsi" w:cstheme="minorHAnsi"/>
          <w:sz w:val="24"/>
          <w:szCs w:val="24"/>
        </w:rPr>
        <w:t>__________________________</w:t>
      </w:r>
    </w:p>
    <w:p w14:paraId="77DFB39D"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(matična številka)</w:t>
      </w:r>
    </w:p>
    <w:p w14:paraId="5BFA7A61" w14:textId="77777777" w:rsidR="007C5623" w:rsidRPr="007C5623" w:rsidRDefault="007C5623" w:rsidP="007C5623">
      <w:pPr>
        <w:jc w:val="both"/>
        <w:rPr>
          <w:rFonts w:asciiTheme="minorHAnsi" w:hAnsiTheme="minorHAnsi" w:cstheme="minorHAnsi"/>
          <w:i/>
          <w:sz w:val="24"/>
          <w:szCs w:val="24"/>
        </w:rPr>
      </w:pPr>
    </w:p>
    <w:p w14:paraId="3335CE41" w14:textId="77777777" w:rsidR="007C5623" w:rsidRPr="007C5623" w:rsidRDefault="007C5623" w:rsidP="007C5623">
      <w:pPr>
        <w:jc w:val="both"/>
        <w:rPr>
          <w:rFonts w:asciiTheme="minorHAnsi" w:hAnsiTheme="minorHAnsi" w:cstheme="minorHAnsi"/>
          <w:sz w:val="24"/>
          <w:szCs w:val="24"/>
        </w:rPr>
      </w:pPr>
      <w:r w:rsidRPr="007C5623">
        <w:rPr>
          <w:rFonts w:asciiTheme="minorHAnsi" w:hAnsiTheme="minorHAnsi" w:cstheme="minorHAnsi"/>
          <w:sz w:val="24"/>
          <w:szCs w:val="24"/>
        </w:rPr>
        <w:t>__________________________</w:t>
      </w:r>
    </w:p>
    <w:p w14:paraId="4F56A91F" w14:textId="295343B8" w:rsidR="007C5623" w:rsidRPr="004F18C2"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(davčna številka)</w:t>
      </w:r>
    </w:p>
    <w:p w14:paraId="4AA2DC02" w14:textId="77777777" w:rsidR="007C5623" w:rsidRPr="007C5623" w:rsidRDefault="007C5623" w:rsidP="007C5623">
      <w:pPr>
        <w:jc w:val="both"/>
        <w:rPr>
          <w:rFonts w:asciiTheme="minorHAnsi" w:hAnsiTheme="minorHAnsi" w:cstheme="minorHAnsi"/>
          <w:b/>
          <w:sz w:val="24"/>
          <w:szCs w:val="24"/>
        </w:rPr>
      </w:pPr>
      <w:r w:rsidRPr="007C5623">
        <w:rPr>
          <w:rFonts w:asciiTheme="minorHAnsi" w:hAnsiTheme="minorHAnsi" w:cstheme="minorHAnsi"/>
          <w:b/>
          <w:sz w:val="24"/>
          <w:szCs w:val="24"/>
        </w:rPr>
        <w:t>UDELEŽBA FIZIČNIH IN PRAVNIH OSEB V LASTNIŠTVU PONUDNIKA:</w:t>
      </w:r>
    </w:p>
    <w:p w14:paraId="64DF1915"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Opomba: vpisati je potrebno naslednje podatke o udeležbi fizičnih in pravnih oseb v lastništvu ponudnika:</w:t>
      </w:r>
    </w:p>
    <w:p w14:paraId="5DD22B18" w14:textId="77777777" w:rsidR="007C5623" w:rsidRPr="007C5623" w:rsidRDefault="007C5623" w:rsidP="007C5623">
      <w:pPr>
        <w:numPr>
          <w:ilvl w:val="0"/>
          <w:numId w:val="20"/>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za fizične osebe: ime in priimek, naslov prebivališča in delež lastništva;</w:t>
      </w:r>
    </w:p>
    <w:p w14:paraId="62CC2A35" w14:textId="77777777" w:rsidR="007C5623" w:rsidRPr="007C5623" w:rsidRDefault="007C5623" w:rsidP="007C5623">
      <w:pPr>
        <w:numPr>
          <w:ilvl w:val="0"/>
          <w:numId w:val="20"/>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za pravne osebe: naziv in naslov pravne osebe in delež lastništva.</w:t>
      </w:r>
    </w:p>
    <w:p w14:paraId="4D7C2213" w14:textId="77777777" w:rsidR="007C5623" w:rsidRPr="007C5623" w:rsidRDefault="007C5623" w:rsidP="007C5623">
      <w:pPr>
        <w:ind w:left="66"/>
        <w:jc w:val="both"/>
        <w:rPr>
          <w:rFonts w:asciiTheme="minorHAnsi" w:hAnsiTheme="minorHAnsi" w:cstheme="minorHAnsi"/>
          <w:i/>
          <w:sz w:val="24"/>
          <w:szCs w:val="24"/>
        </w:rPr>
      </w:pPr>
      <w:r w:rsidRPr="007C5623">
        <w:rPr>
          <w:rFonts w:asciiTheme="minorHAnsi" w:hAnsiTheme="minorHAnsi" w:cstheme="minorHAnsi"/>
          <w:i/>
          <w:sz w:val="24"/>
          <w:szCs w:val="24"/>
        </w:rPr>
        <w:t>Podatke je potrebno vpisati za vse udeležene v lastništvu, ne glede na delež lastništva.</w:t>
      </w:r>
    </w:p>
    <w:p w14:paraId="2E33FF2E" w14:textId="77777777" w:rsidR="007C5623" w:rsidRPr="007C5623" w:rsidRDefault="007C5623" w:rsidP="007C5623">
      <w:pPr>
        <w:ind w:left="66"/>
        <w:jc w:val="both"/>
        <w:rPr>
          <w:rFonts w:asciiTheme="minorHAnsi" w:hAnsiTheme="minorHAnsi" w:cstheme="minorHAnsi"/>
          <w:i/>
          <w:sz w:val="24"/>
          <w:szCs w:val="24"/>
        </w:rPr>
      </w:pPr>
    </w:p>
    <w:p w14:paraId="1BD15E1B" w14:textId="77777777" w:rsidR="007C5623" w:rsidRPr="007C5623" w:rsidRDefault="007C5623" w:rsidP="007C5623">
      <w:pPr>
        <w:ind w:left="66"/>
        <w:jc w:val="both"/>
        <w:rPr>
          <w:rFonts w:asciiTheme="minorHAnsi" w:hAnsiTheme="minorHAnsi" w:cstheme="minorHAnsi"/>
          <w:i/>
          <w:sz w:val="24"/>
          <w:szCs w:val="24"/>
        </w:rPr>
      </w:pPr>
      <w:r w:rsidRPr="007C5623">
        <w:rPr>
          <w:rFonts w:asciiTheme="minorHAnsi" w:hAnsiTheme="minorHAnsi" w:cstheme="minorHAnsi"/>
          <w:i/>
          <w:sz w:val="24"/>
          <w:szCs w:val="24"/>
        </w:rPr>
        <w:t>V kolikor je oseb v lastništvu ponudnika več, dodajte vrstice v tabeli, če obrazec izpolnjujete v elektronski obliki oziroma jih priložite izjavi v obliki seznama z vsemi potrebnimi podatki.</w:t>
      </w:r>
    </w:p>
    <w:p w14:paraId="4A13F5D8" w14:textId="77777777" w:rsidR="007C5623" w:rsidRPr="007C5623" w:rsidRDefault="007C5623" w:rsidP="007C5623">
      <w:pPr>
        <w:ind w:left="66"/>
        <w:jc w:val="both"/>
        <w:rPr>
          <w:rFonts w:asciiTheme="minorHAnsi" w:hAnsiTheme="minorHAnsi" w:cstheme="minorHAnsi"/>
          <w:i/>
          <w:sz w:val="24"/>
          <w:szCs w:val="24"/>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7C5623" w:rsidRPr="007C5623" w14:paraId="40A05A02" w14:textId="77777777" w:rsidTr="007A56E1">
        <w:tc>
          <w:tcPr>
            <w:tcW w:w="609" w:type="dxa"/>
            <w:tcBorders>
              <w:top w:val="single" w:sz="4" w:space="0" w:color="auto"/>
              <w:left w:val="single" w:sz="4" w:space="0" w:color="auto"/>
              <w:bottom w:val="single" w:sz="4" w:space="0" w:color="auto"/>
              <w:right w:val="single" w:sz="4" w:space="0" w:color="auto"/>
            </w:tcBorders>
          </w:tcPr>
          <w:p w14:paraId="7ACB369B" w14:textId="77777777" w:rsidR="007C5623" w:rsidRPr="007C5623" w:rsidRDefault="007C5623" w:rsidP="007A56E1">
            <w:pPr>
              <w:jc w:val="both"/>
              <w:rPr>
                <w:rFonts w:asciiTheme="minorHAnsi" w:hAnsiTheme="minorHAnsi" w:cstheme="minorHAnsi"/>
                <w:i/>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0FAE206"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IME IN PRIIMEK /</w:t>
            </w:r>
          </w:p>
          <w:p w14:paraId="13BDFAFD"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528A95"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NASLOV PREBIVALIŠČA /</w:t>
            </w:r>
          </w:p>
          <w:p w14:paraId="4B9B6BB1"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247F3EFE"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DELEŽ LASTNIŠTVA</w:t>
            </w:r>
          </w:p>
        </w:tc>
      </w:tr>
      <w:tr w:rsidR="007C5623" w:rsidRPr="007C5623" w14:paraId="5CBD1D83"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62A9E05B"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2A10F6E6" w14:textId="77777777" w:rsidR="007C5623" w:rsidRPr="007C5623" w:rsidRDefault="007C5623" w:rsidP="007A56E1">
            <w:pPr>
              <w:jc w:val="both"/>
              <w:rPr>
                <w:rFonts w:asciiTheme="minorHAnsi" w:hAnsiTheme="minorHAnsi" w:cstheme="minorHAnsi"/>
                <w:i/>
                <w:sz w:val="24"/>
                <w:szCs w:val="24"/>
              </w:rPr>
            </w:pPr>
          </w:p>
          <w:p w14:paraId="67DCA859" w14:textId="77777777" w:rsidR="007C5623" w:rsidRPr="007C5623" w:rsidRDefault="007C5623" w:rsidP="007A56E1">
            <w:pPr>
              <w:jc w:val="both"/>
              <w:rPr>
                <w:rFonts w:asciiTheme="minorHAnsi" w:hAnsiTheme="minorHAnsi" w:cstheme="minorHAnsi"/>
                <w: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7335386" w14:textId="77777777" w:rsidR="007C5623" w:rsidRPr="007C5623" w:rsidRDefault="007C5623" w:rsidP="007A56E1">
            <w:pPr>
              <w:jc w:val="both"/>
              <w:rPr>
                <w:rFonts w:asciiTheme="minorHAnsi" w:hAnsiTheme="minorHAnsi" w:cstheme="minorHAnsi"/>
                <w:i/>
                <w:sz w:val="24"/>
                <w:szCs w:val="24"/>
              </w:rPr>
            </w:pPr>
          </w:p>
        </w:tc>
        <w:tc>
          <w:tcPr>
            <w:tcW w:w="2366" w:type="dxa"/>
            <w:tcBorders>
              <w:top w:val="single" w:sz="4" w:space="0" w:color="auto"/>
              <w:left w:val="single" w:sz="4" w:space="0" w:color="auto"/>
              <w:bottom w:val="single" w:sz="4" w:space="0" w:color="auto"/>
              <w:right w:val="single" w:sz="4" w:space="0" w:color="auto"/>
            </w:tcBorders>
          </w:tcPr>
          <w:p w14:paraId="2717F274" w14:textId="77777777" w:rsidR="007C5623" w:rsidRPr="007C5623" w:rsidRDefault="007C5623" w:rsidP="007A56E1">
            <w:pPr>
              <w:jc w:val="both"/>
              <w:rPr>
                <w:rFonts w:asciiTheme="minorHAnsi" w:hAnsiTheme="minorHAnsi" w:cstheme="minorHAnsi"/>
                <w:i/>
                <w:sz w:val="24"/>
                <w:szCs w:val="24"/>
              </w:rPr>
            </w:pPr>
          </w:p>
        </w:tc>
      </w:tr>
      <w:tr w:rsidR="007C5623" w:rsidRPr="007C5623" w14:paraId="5465DC4D"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5E220E78"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5B91F04D" w14:textId="77777777" w:rsidR="007C5623" w:rsidRPr="007C5623" w:rsidRDefault="007C5623" w:rsidP="007A56E1">
            <w:pPr>
              <w:jc w:val="both"/>
              <w:rPr>
                <w:rFonts w:asciiTheme="minorHAnsi" w:hAnsiTheme="minorHAnsi" w:cstheme="minorHAnsi"/>
                <w:i/>
                <w:sz w:val="24"/>
                <w:szCs w:val="24"/>
              </w:rPr>
            </w:pPr>
          </w:p>
          <w:p w14:paraId="08BCAA98" w14:textId="77777777" w:rsidR="007C5623" w:rsidRPr="007C5623" w:rsidRDefault="007C5623" w:rsidP="007A56E1">
            <w:pPr>
              <w:jc w:val="both"/>
              <w:rPr>
                <w:rFonts w:asciiTheme="minorHAnsi" w:hAnsiTheme="minorHAnsi" w:cstheme="minorHAnsi"/>
                <w: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8E93CEB" w14:textId="77777777" w:rsidR="007C5623" w:rsidRPr="007C5623" w:rsidRDefault="007C5623" w:rsidP="007A56E1">
            <w:pPr>
              <w:jc w:val="both"/>
              <w:rPr>
                <w:rFonts w:asciiTheme="minorHAnsi" w:hAnsiTheme="minorHAnsi" w:cstheme="minorHAnsi"/>
                <w:i/>
                <w:sz w:val="24"/>
                <w:szCs w:val="24"/>
              </w:rPr>
            </w:pPr>
          </w:p>
        </w:tc>
        <w:tc>
          <w:tcPr>
            <w:tcW w:w="2366" w:type="dxa"/>
            <w:tcBorders>
              <w:top w:val="single" w:sz="4" w:space="0" w:color="auto"/>
              <w:left w:val="single" w:sz="4" w:space="0" w:color="auto"/>
              <w:bottom w:val="single" w:sz="4" w:space="0" w:color="auto"/>
              <w:right w:val="single" w:sz="4" w:space="0" w:color="auto"/>
            </w:tcBorders>
          </w:tcPr>
          <w:p w14:paraId="36D2E9F3" w14:textId="77777777" w:rsidR="007C5623" w:rsidRPr="007C5623" w:rsidRDefault="007C5623" w:rsidP="007A56E1">
            <w:pPr>
              <w:jc w:val="both"/>
              <w:rPr>
                <w:rFonts w:asciiTheme="minorHAnsi" w:hAnsiTheme="minorHAnsi" w:cstheme="minorHAnsi"/>
                <w:i/>
                <w:sz w:val="24"/>
                <w:szCs w:val="24"/>
              </w:rPr>
            </w:pPr>
          </w:p>
        </w:tc>
      </w:tr>
      <w:tr w:rsidR="007C5623" w:rsidRPr="007C5623" w14:paraId="04E8D1C4"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62C16BAF"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3.</w:t>
            </w:r>
          </w:p>
        </w:tc>
        <w:tc>
          <w:tcPr>
            <w:tcW w:w="3544" w:type="dxa"/>
            <w:tcBorders>
              <w:top w:val="single" w:sz="4" w:space="0" w:color="auto"/>
              <w:left w:val="single" w:sz="4" w:space="0" w:color="auto"/>
              <w:bottom w:val="single" w:sz="4" w:space="0" w:color="auto"/>
              <w:right w:val="single" w:sz="4" w:space="0" w:color="auto"/>
            </w:tcBorders>
          </w:tcPr>
          <w:p w14:paraId="314D0020" w14:textId="77777777" w:rsidR="007C5623" w:rsidRPr="007C5623" w:rsidRDefault="007C5623" w:rsidP="007A56E1">
            <w:pPr>
              <w:jc w:val="both"/>
              <w:rPr>
                <w:rFonts w:asciiTheme="minorHAnsi" w:hAnsiTheme="minorHAnsi" w:cstheme="minorHAnsi"/>
                <w:i/>
                <w:sz w:val="24"/>
                <w:szCs w:val="24"/>
              </w:rPr>
            </w:pPr>
          </w:p>
          <w:p w14:paraId="720AA683" w14:textId="77777777" w:rsidR="007C5623" w:rsidRPr="007C5623" w:rsidRDefault="007C5623" w:rsidP="007A56E1">
            <w:pPr>
              <w:jc w:val="both"/>
              <w:rPr>
                <w:rFonts w:asciiTheme="minorHAnsi" w:hAnsiTheme="minorHAnsi" w:cstheme="minorHAnsi"/>
                <w:i/>
                <w:sz w:val="24"/>
                <w:szCs w:val="24"/>
              </w:rPr>
            </w:pPr>
          </w:p>
        </w:tc>
        <w:tc>
          <w:tcPr>
            <w:tcW w:w="2693" w:type="dxa"/>
            <w:tcBorders>
              <w:top w:val="single" w:sz="4" w:space="0" w:color="auto"/>
              <w:left w:val="single" w:sz="4" w:space="0" w:color="auto"/>
              <w:bottom w:val="single" w:sz="4" w:space="0" w:color="auto"/>
              <w:right w:val="single" w:sz="4" w:space="0" w:color="auto"/>
            </w:tcBorders>
          </w:tcPr>
          <w:p w14:paraId="1DA2D618" w14:textId="77777777" w:rsidR="007C5623" w:rsidRPr="007C5623" w:rsidRDefault="007C5623" w:rsidP="007A56E1">
            <w:pPr>
              <w:jc w:val="both"/>
              <w:rPr>
                <w:rFonts w:asciiTheme="minorHAnsi" w:hAnsiTheme="minorHAnsi" w:cstheme="minorHAnsi"/>
                <w:i/>
                <w:sz w:val="24"/>
                <w:szCs w:val="24"/>
              </w:rPr>
            </w:pPr>
          </w:p>
        </w:tc>
        <w:tc>
          <w:tcPr>
            <w:tcW w:w="2366" w:type="dxa"/>
            <w:tcBorders>
              <w:top w:val="single" w:sz="4" w:space="0" w:color="auto"/>
              <w:left w:val="single" w:sz="4" w:space="0" w:color="auto"/>
              <w:bottom w:val="single" w:sz="4" w:space="0" w:color="auto"/>
              <w:right w:val="single" w:sz="4" w:space="0" w:color="auto"/>
            </w:tcBorders>
          </w:tcPr>
          <w:p w14:paraId="0AFC1CC8" w14:textId="77777777" w:rsidR="007C5623" w:rsidRPr="007C5623" w:rsidRDefault="007C5623" w:rsidP="007A56E1">
            <w:pPr>
              <w:jc w:val="both"/>
              <w:rPr>
                <w:rFonts w:asciiTheme="minorHAnsi" w:hAnsiTheme="minorHAnsi" w:cstheme="minorHAnsi"/>
                <w:i/>
                <w:sz w:val="24"/>
                <w:szCs w:val="24"/>
              </w:rPr>
            </w:pPr>
          </w:p>
        </w:tc>
      </w:tr>
    </w:tbl>
    <w:p w14:paraId="72C40D03" w14:textId="77777777" w:rsidR="007C5623" w:rsidRPr="007C5623" w:rsidRDefault="007C5623" w:rsidP="007C5623">
      <w:pPr>
        <w:jc w:val="both"/>
        <w:rPr>
          <w:rFonts w:asciiTheme="minorHAnsi" w:hAnsiTheme="minorHAnsi" w:cstheme="minorHAnsi"/>
          <w:i/>
          <w:sz w:val="24"/>
          <w:szCs w:val="24"/>
        </w:rPr>
      </w:pPr>
    </w:p>
    <w:p w14:paraId="663430DC" w14:textId="77777777" w:rsidR="007C5623" w:rsidRPr="007C5623" w:rsidRDefault="007C5623" w:rsidP="007C5623">
      <w:pPr>
        <w:jc w:val="both"/>
        <w:rPr>
          <w:rFonts w:asciiTheme="minorHAnsi" w:hAnsiTheme="minorHAnsi" w:cstheme="minorHAnsi"/>
          <w:b/>
          <w:sz w:val="24"/>
          <w:szCs w:val="24"/>
        </w:rPr>
      </w:pPr>
      <w:r w:rsidRPr="007C5623">
        <w:rPr>
          <w:rFonts w:asciiTheme="minorHAnsi" w:hAnsiTheme="minorHAnsi" w:cstheme="minorHAnsi"/>
          <w:b/>
          <w:sz w:val="24"/>
          <w:szCs w:val="24"/>
        </w:rPr>
        <w:t>PODATKI O TIHIH DRUŽBENIKIH</w:t>
      </w:r>
    </w:p>
    <w:p w14:paraId="7B436307"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Opombe: v primeru, da so udeleženci v lastništvu ponudnika tihi družbeniki, je za vsakega od tihih družbenikov potrebno vpisati naslednje podatke:</w:t>
      </w:r>
    </w:p>
    <w:p w14:paraId="633AEE17" w14:textId="77777777" w:rsidR="007C5623" w:rsidRPr="007C5623" w:rsidRDefault="007C5623" w:rsidP="007C5623">
      <w:pPr>
        <w:numPr>
          <w:ilvl w:val="0"/>
          <w:numId w:val="20"/>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za fizične osebe: ime in priimek, naslov prebivališča in delež lastništva;</w:t>
      </w:r>
    </w:p>
    <w:p w14:paraId="66CCCD95" w14:textId="77777777" w:rsidR="007C5623" w:rsidRPr="007C5623" w:rsidRDefault="007C5623" w:rsidP="007C5623">
      <w:pPr>
        <w:numPr>
          <w:ilvl w:val="0"/>
          <w:numId w:val="20"/>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za pravne osebe: naziv in naslov pravne osebe in delež lastništva.</w:t>
      </w:r>
    </w:p>
    <w:p w14:paraId="59F7B62D" w14:textId="77777777" w:rsidR="007C5623" w:rsidRPr="007C5623" w:rsidRDefault="007C5623" w:rsidP="007C5623">
      <w:pPr>
        <w:ind w:left="66"/>
        <w:jc w:val="both"/>
        <w:rPr>
          <w:rFonts w:asciiTheme="minorHAnsi" w:hAnsiTheme="minorHAnsi" w:cstheme="minorHAnsi"/>
          <w:i/>
          <w:sz w:val="24"/>
          <w:szCs w:val="24"/>
        </w:rPr>
      </w:pPr>
      <w:r w:rsidRPr="007C5623">
        <w:rPr>
          <w:rFonts w:asciiTheme="minorHAnsi" w:hAnsiTheme="minorHAnsi" w:cstheme="minorHAnsi"/>
          <w:i/>
          <w:sz w:val="24"/>
          <w:szCs w:val="24"/>
        </w:rPr>
        <w:t>Podatke je potrebno vpisati za vse tihe družbenike, ne glede na delež lastništva.</w:t>
      </w:r>
    </w:p>
    <w:p w14:paraId="0F14CF84" w14:textId="77777777" w:rsidR="007C5623" w:rsidRPr="007C5623" w:rsidRDefault="007C5623" w:rsidP="007C5623">
      <w:pPr>
        <w:ind w:left="66"/>
        <w:jc w:val="both"/>
        <w:rPr>
          <w:rFonts w:asciiTheme="minorHAnsi" w:hAnsiTheme="minorHAnsi" w:cstheme="minorHAnsi"/>
          <w:i/>
          <w:sz w:val="24"/>
          <w:szCs w:val="24"/>
        </w:rPr>
      </w:pPr>
      <w:r w:rsidRPr="007C5623">
        <w:rPr>
          <w:rFonts w:asciiTheme="minorHAnsi" w:hAnsiTheme="minorHAnsi" w:cstheme="minorHAnsi"/>
          <w:i/>
          <w:sz w:val="24"/>
          <w:szCs w:val="24"/>
        </w:rPr>
        <w:t>Tabelo izpolni ponudnik, v katerega lastništvu so udeleženi tihi družbeniki.</w:t>
      </w: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7C5623" w:rsidRPr="007C5623" w14:paraId="6426DFC2" w14:textId="77777777" w:rsidTr="007A56E1">
        <w:tc>
          <w:tcPr>
            <w:tcW w:w="609" w:type="dxa"/>
            <w:tcBorders>
              <w:top w:val="single" w:sz="4" w:space="0" w:color="auto"/>
              <w:left w:val="single" w:sz="4" w:space="0" w:color="auto"/>
              <w:bottom w:val="single" w:sz="4" w:space="0" w:color="auto"/>
              <w:right w:val="single" w:sz="4" w:space="0" w:color="auto"/>
            </w:tcBorders>
          </w:tcPr>
          <w:p w14:paraId="2C69B566" w14:textId="77777777" w:rsidR="007C5623" w:rsidRPr="007C5623" w:rsidRDefault="007C5623" w:rsidP="007A56E1">
            <w:pPr>
              <w:jc w:val="both"/>
              <w:rPr>
                <w:rFonts w:asciiTheme="minorHAnsi" w:hAnsiTheme="minorHAnsi" w:cstheme="minorHAnsi"/>
                <w:i/>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E60D79A"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IME IN PRIIMEK /</w:t>
            </w:r>
          </w:p>
          <w:p w14:paraId="143C2F13"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3E6B6C1"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NASLOV PREBIVALIŠČA /</w:t>
            </w:r>
          </w:p>
          <w:p w14:paraId="24FDF590"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DC25AEC"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DELEŽ LASTNIŠTVA</w:t>
            </w:r>
          </w:p>
        </w:tc>
      </w:tr>
      <w:tr w:rsidR="007C5623" w:rsidRPr="007C5623" w14:paraId="1327F372"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4262EF04" w14:textId="77777777" w:rsidR="007C5623" w:rsidRPr="007C5623" w:rsidRDefault="007C5623" w:rsidP="007C5623">
            <w:pPr>
              <w:pStyle w:val="Brezrazmikov"/>
            </w:pPr>
            <w:r w:rsidRPr="007C5623">
              <w:t>1.</w:t>
            </w:r>
          </w:p>
        </w:tc>
        <w:tc>
          <w:tcPr>
            <w:tcW w:w="3544" w:type="dxa"/>
            <w:tcBorders>
              <w:top w:val="single" w:sz="4" w:space="0" w:color="auto"/>
              <w:left w:val="single" w:sz="4" w:space="0" w:color="auto"/>
              <w:bottom w:val="single" w:sz="4" w:space="0" w:color="auto"/>
              <w:right w:val="single" w:sz="4" w:space="0" w:color="auto"/>
            </w:tcBorders>
          </w:tcPr>
          <w:p w14:paraId="6878489D" w14:textId="77777777" w:rsidR="007C5623" w:rsidRPr="007C5623" w:rsidRDefault="007C5623" w:rsidP="007C5623">
            <w:pPr>
              <w:pStyle w:val="Brezrazmikov"/>
            </w:pPr>
          </w:p>
          <w:p w14:paraId="698698E8"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6BA4EF5E"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317FE95A" w14:textId="77777777" w:rsidR="007C5623" w:rsidRPr="007C5623" w:rsidRDefault="007C5623" w:rsidP="007C5623">
            <w:pPr>
              <w:pStyle w:val="Brezrazmikov"/>
            </w:pPr>
          </w:p>
        </w:tc>
      </w:tr>
      <w:tr w:rsidR="007C5623" w:rsidRPr="007C5623" w14:paraId="77D22825"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7EB31668" w14:textId="77777777" w:rsidR="007C5623" w:rsidRPr="007C5623" w:rsidRDefault="007C5623" w:rsidP="007C5623">
            <w:pPr>
              <w:pStyle w:val="Brezrazmikov"/>
            </w:pPr>
            <w:r w:rsidRPr="007C5623">
              <w:t>2.</w:t>
            </w:r>
          </w:p>
        </w:tc>
        <w:tc>
          <w:tcPr>
            <w:tcW w:w="3544" w:type="dxa"/>
            <w:tcBorders>
              <w:top w:val="single" w:sz="4" w:space="0" w:color="auto"/>
              <w:left w:val="single" w:sz="4" w:space="0" w:color="auto"/>
              <w:bottom w:val="single" w:sz="4" w:space="0" w:color="auto"/>
              <w:right w:val="single" w:sz="4" w:space="0" w:color="auto"/>
            </w:tcBorders>
          </w:tcPr>
          <w:p w14:paraId="376F8440" w14:textId="77777777" w:rsidR="007C5623" w:rsidRPr="007C5623" w:rsidRDefault="007C5623" w:rsidP="007C5623">
            <w:pPr>
              <w:pStyle w:val="Brezrazmikov"/>
            </w:pPr>
          </w:p>
          <w:p w14:paraId="4C315774"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1BF4CC91"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19589ED6" w14:textId="77777777" w:rsidR="007C5623" w:rsidRPr="007C5623" w:rsidRDefault="007C5623" w:rsidP="007C5623">
            <w:pPr>
              <w:pStyle w:val="Brezrazmikov"/>
            </w:pPr>
          </w:p>
        </w:tc>
      </w:tr>
      <w:tr w:rsidR="007C5623" w:rsidRPr="007C5623" w14:paraId="06DCD1C1"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545AFA51" w14:textId="77777777" w:rsidR="007C5623" w:rsidRPr="007C5623" w:rsidRDefault="007C5623" w:rsidP="007C5623">
            <w:pPr>
              <w:pStyle w:val="Brezrazmikov"/>
            </w:pPr>
            <w:r w:rsidRPr="007C5623">
              <w:t>3.</w:t>
            </w:r>
          </w:p>
        </w:tc>
        <w:tc>
          <w:tcPr>
            <w:tcW w:w="3544" w:type="dxa"/>
            <w:tcBorders>
              <w:top w:val="single" w:sz="4" w:space="0" w:color="auto"/>
              <w:left w:val="single" w:sz="4" w:space="0" w:color="auto"/>
              <w:bottom w:val="single" w:sz="4" w:space="0" w:color="auto"/>
              <w:right w:val="single" w:sz="4" w:space="0" w:color="auto"/>
            </w:tcBorders>
          </w:tcPr>
          <w:p w14:paraId="4141DE67" w14:textId="77777777" w:rsidR="007C5623" w:rsidRPr="007C5623" w:rsidRDefault="007C5623" w:rsidP="007C5623">
            <w:pPr>
              <w:pStyle w:val="Brezrazmikov"/>
            </w:pPr>
          </w:p>
          <w:p w14:paraId="16FDDB41"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23D10B2E"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25A6B0E4" w14:textId="77777777" w:rsidR="007C5623" w:rsidRPr="007C5623" w:rsidRDefault="007C5623" w:rsidP="007C5623">
            <w:pPr>
              <w:pStyle w:val="Brezrazmikov"/>
            </w:pPr>
          </w:p>
        </w:tc>
      </w:tr>
    </w:tbl>
    <w:p w14:paraId="6067920F" w14:textId="77777777" w:rsidR="007C5623" w:rsidRDefault="007C5623" w:rsidP="007C5623">
      <w:pPr>
        <w:rPr>
          <w:rFonts w:asciiTheme="minorHAnsi" w:hAnsiTheme="minorHAnsi" w:cstheme="minorHAnsi"/>
          <w:b/>
          <w:sz w:val="24"/>
          <w:szCs w:val="24"/>
        </w:rPr>
      </w:pPr>
    </w:p>
    <w:p w14:paraId="5E2E1F58" w14:textId="77777777" w:rsidR="004F18C2" w:rsidRDefault="004F18C2" w:rsidP="007C5623">
      <w:pPr>
        <w:rPr>
          <w:rFonts w:asciiTheme="minorHAnsi" w:hAnsiTheme="minorHAnsi" w:cstheme="minorHAnsi"/>
          <w:b/>
          <w:sz w:val="24"/>
          <w:szCs w:val="24"/>
        </w:rPr>
      </w:pPr>
    </w:p>
    <w:p w14:paraId="71FC2843" w14:textId="77777777" w:rsidR="004F18C2" w:rsidRDefault="004F18C2" w:rsidP="007C5623">
      <w:pPr>
        <w:rPr>
          <w:rFonts w:asciiTheme="minorHAnsi" w:hAnsiTheme="minorHAnsi" w:cstheme="minorHAnsi"/>
          <w:b/>
          <w:sz w:val="24"/>
          <w:szCs w:val="24"/>
        </w:rPr>
      </w:pPr>
    </w:p>
    <w:p w14:paraId="5F882458" w14:textId="77777777" w:rsidR="004F18C2" w:rsidRDefault="004F18C2" w:rsidP="007C5623">
      <w:pPr>
        <w:rPr>
          <w:rFonts w:asciiTheme="minorHAnsi" w:hAnsiTheme="minorHAnsi" w:cstheme="minorHAnsi"/>
          <w:b/>
          <w:sz w:val="24"/>
          <w:szCs w:val="24"/>
        </w:rPr>
      </w:pPr>
    </w:p>
    <w:p w14:paraId="3318CCBB" w14:textId="77777777" w:rsidR="004F18C2" w:rsidRPr="007C5623" w:rsidRDefault="004F18C2" w:rsidP="007C5623">
      <w:pPr>
        <w:rPr>
          <w:rFonts w:asciiTheme="minorHAnsi" w:hAnsiTheme="minorHAnsi" w:cstheme="minorHAnsi"/>
          <w:b/>
          <w:sz w:val="24"/>
          <w:szCs w:val="24"/>
        </w:rPr>
      </w:pPr>
    </w:p>
    <w:p w14:paraId="005B2517" w14:textId="77777777" w:rsidR="007C5623" w:rsidRPr="007C5623" w:rsidRDefault="007C5623" w:rsidP="007C5623">
      <w:pPr>
        <w:rPr>
          <w:rFonts w:asciiTheme="minorHAnsi" w:hAnsiTheme="minorHAnsi" w:cstheme="minorHAnsi"/>
          <w:b/>
          <w:sz w:val="24"/>
          <w:szCs w:val="24"/>
        </w:rPr>
      </w:pPr>
      <w:r w:rsidRPr="007C5623">
        <w:rPr>
          <w:rFonts w:asciiTheme="minorHAnsi" w:hAnsiTheme="minorHAnsi" w:cstheme="minorHAnsi"/>
          <w:b/>
          <w:sz w:val="24"/>
          <w:szCs w:val="24"/>
        </w:rPr>
        <w:lastRenderedPageBreak/>
        <w:t>IZJAVA, DA NI TIHIH DRUŽBENIKOV</w:t>
      </w:r>
    </w:p>
    <w:p w14:paraId="43AA9C73" w14:textId="77777777" w:rsidR="007C5623" w:rsidRPr="007C5623" w:rsidRDefault="007C5623" w:rsidP="007C5623">
      <w:pPr>
        <w:rPr>
          <w:rFonts w:asciiTheme="minorHAnsi" w:hAnsiTheme="minorHAnsi" w:cstheme="minorHAnsi"/>
          <w:i/>
          <w:sz w:val="24"/>
          <w:szCs w:val="24"/>
        </w:rPr>
      </w:pPr>
      <w:r w:rsidRPr="007C5623">
        <w:rPr>
          <w:rFonts w:asciiTheme="minorHAnsi" w:hAnsiTheme="minorHAnsi" w:cstheme="minorHAnsi"/>
          <w:i/>
          <w:sz w:val="24"/>
          <w:szCs w:val="24"/>
        </w:rPr>
        <w:t>Opomba: v primeru, da v lastništvu ponudnika ni tihih družbenikov, ponudnik poda naslednjo izjavo:</w:t>
      </w:r>
    </w:p>
    <w:p w14:paraId="0340D15B" w14:textId="77777777" w:rsidR="007C5623" w:rsidRPr="007C5623" w:rsidRDefault="007C5623" w:rsidP="007C5623">
      <w:pPr>
        <w:rPr>
          <w:rFonts w:asciiTheme="minorHAnsi" w:hAnsiTheme="minorHAnsi" w:cstheme="minorHAnsi"/>
          <w:sz w:val="24"/>
          <w:szCs w:val="24"/>
        </w:rPr>
      </w:pPr>
    </w:p>
    <w:p w14:paraId="68AC4F4C" w14:textId="77777777" w:rsidR="007C5623" w:rsidRPr="007C5623" w:rsidRDefault="007C5623" w:rsidP="007C5623">
      <w:pPr>
        <w:rPr>
          <w:rFonts w:asciiTheme="minorHAnsi" w:hAnsiTheme="minorHAnsi" w:cstheme="minorHAnsi"/>
          <w:sz w:val="24"/>
          <w:szCs w:val="24"/>
        </w:rPr>
      </w:pPr>
      <w:r w:rsidRPr="007C5623">
        <w:rPr>
          <w:rFonts w:asciiTheme="minorHAnsi" w:hAnsiTheme="minorHAnsi" w:cstheme="minorHAnsi"/>
          <w:sz w:val="24"/>
          <w:szCs w:val="24"/>
        </w:rPr>
        <w:t>Izjavljamo, da v lastništvu ponudnika ____________________________________________________</w:t>
      </w:r>
    </w:p>
    <w:p w14:paraId="356AFC24" w14:textId="77777777" w:rsidR="007C5623" w:rsidRPr="007C5623" w:rsidRDefault="007C5623" w:rsidP="007C5623">
      <w:pPr>
        <w:rPr>
          <w:rFonts w:asciiTheme="minorHAnsi" w:hAnsiTheme="minorHAnsi" w:cstheme="minorHAnsi"/>
          <w:i/>
          <w:sz w:val="24"/>
          <w:szCs w:val="24"/>
        </w:rPr>
      </w:pPr>
      <w:r w:rsidRPr="007C5623">
        <w:rPr>
          <w:rFonts w:asciiTheme="minorHAnsi" w:hAnsiTheme="minorHAnsi" w:cstheme="minorHAnsi"/>
          <w:sz w:val="24"/>
          <w:szCs w:val="24"/>
        </w:rPr>
        <w:t xml:space="preserve">                                                                 </w:t>
      </w:r>
      <w:r w:rsidRPr="007C5623">
        <w:rPr>
          <w:rFonts w:asciiTheme="minorHAnsi" w:hAnsiTheme="minorHAnsi" w:cstheme="minorHAnsi"/>
          <w:i/>
          <w:sz w:val="24"/>
          <w:szCs w:val="24"/>
        </w:rPr>
        <w:t xml:space="preserve">                 (naziv in sedež ponudnika)</w:t>
      </w:r>
    </w:p>
    <w:p w14:paraId="6457C047" w14:textId="77777777" w:rsidR="007C5623" w:rsidRPr="007C5623" w:rsidRDefault="007C5623" w:rsidP="007C5623">
      <w:pPr>
        <w:rPr>
          <w:rFonts w:asciiTheme="minorHAnsi" w:hAnsiTheme="minorHAnsi" w:cstheme="minorHAnsi"/>
          <w:sz w:val="24"/>
          <w:szCs w:val="24"/>
        </w:rPr>
      </w:pPr>
      <w:r w:rsidRPr="007C5623">
        <w:rPr>
          <w:rFonts w:asciiTheme="minorHAnsi" w:hAnsiTheme="minorHAnsi" w:cstheme="minorHAnsi"/>
          <w:sz w:val="24"/>
          <w:szCs w:val="24"/>
        </w:rPr>
        <w:t xml:space="preserve">_________________________________________________   </w:t>
      </w:r>
      <w:r w:rsidRPr="007C5623">
        <w:rPr>
          <w:rFonts w:asciiTheme="minorHAnsi" w:hAnsiTheme="minorHAnsi" w:cstheme="minorHAnsi"/>
          <w:b/>
          <w:sz w:val="24"/>
          <w:szCs w:val="24"/>
        </w:rPr>
        <w:t>ni tihih družbenikov.</w:t>
      </w:r>
    </w:p>
    <w:p w14:paraId="15783D69" w14:textId="77777777" w:rsidR="007C5623" w:rsidRPr="007C5623" w:rsidRDefault="007C5623" w:rsidP="007C5623">
      <w:pPr>
        <w:rPr>
          <w:rFonts w:asciiTheme="minorHAnsi" w:hAnsiTheme="minorHAnsi" w:cstheme="minorHAnsi"/>
          <w:b/>
          <w:sz w:val="24"/>
          <w:szCs w:val="24"/>
        </w:rPr>
      </w:pPr>
      <w:r w:rsidRPr="007C5623">
        <w:rPr>
          <w:rFonts w:asciiTheme="minorHAnsi" w:hAnsiTheme="minorHAnsi" w:cstheme="minorHAnsi"/>
          <w:b/>
          <w:sz w:val="24"/>
          <w:szCs w:val="24"/>
        </w:rPr>
        <w:t>POVEZANE DRUŽBE</w:t>
      </w:r>
    </w:p>
    <w:p w14:paraId="40D8A1E9" w14:textId="77777777" w:rsidR="007C5623" w:rsidRPr="007C5623" w:rsidRDefault="007C5623" w:rsidP="007C5623">
      <w:pPr>
        <w:jc w:val="both"/>
        <w:rPr>
          <w:rFonts w:asciiTheme="minorHAnsi" w:hAnsiTheme="minorHAnsi" w:cstheme="minorHAnsi"/>
          <w:i/>
          <w:sz w:val="24"/>
          <w:szCs w:val="24"/>
        </w:rPr>
      </w:pPr>
      <w:r w:rsidRPr="007C5623">
        <w:rPr>
          <w:rFonts w:asciiTheme="minorHAnsi" w:hAnsiTheme="minorHAnsi" w:cstheme="minorHAnsi"/>
          <w:i/>
          <w:sz w:val="24"/>
          <w:szCs w:val="24"/>
        </w:rPr>
        <w:t>Opomba: v primeru, da so s ponudnikom povezane družbe, za katere se glede na določbe zakona, ki ureja gospodarske družbe šteje, da so povezane družbe s ponudnikom, ponudnik izpolni spodnjo tabelo z naslednjimi podatki:</w:t>
      </w:r>
    </w:p>
    <w:p w14:paraId="51C84D65" w14:textId="77777777" w:rsidR="007C5623" w:rsidRPr="007C5623" w:rsidRDefault="007C5623" w:rsidP="007C5623">
      <w:pPr>
        <w:numPr>
          <w:ilvl w:val="0"/>
          <w:numId w:val="21"/>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naziv in naslov povezane družbe,</w:t>
      </w:r>
    </w:p>
    <w:p w14:paraId="0C4E0F29" w14:textId="77777777" w:rsidR="007C5623" w:rsidRPr="007C5623" w:rsidRDefault="007C5623" w:rsidP="007C5623">
      <w:pPr>
        <w:numPr>
          <w:ilvl w:val="0"/>
          <w:numId w:val="21"/>
        </w:numPr>
        <w:spacing w:after="160" w:line="259" w:lineRule="auto"/>
        <w:ind w:left="426"/>
        <w:jc w:val="both"/>
        <w:rPr>
          <w:rFonts w:asciiTheme="minorHAnsi" w:hAnsiTheme="minorHAnsi" w:cstheme="minorHAnsi"/>
          <w:i/>
          <w:sz w:val="24"/>
          <w:szCs w:val="24"/>
        </w:rPr>
      </w:pPr>
      <w:r w:rsidRPr="007C5623">
        <w:rPr>
          <w:rFonts w:asciiTheme="minorHAnsi" w:hAnsiTheme="minorHAnsi" w:cstheme="minorHAnsi"/>
          <w:i/>
          <w:sz w:val="24"/>
          <w:szCs w:val="24"/>
        </w:rPr>
        <w:t>vrsta povezave in/ali delež lastništva.</w:t>
      </w:r>
    </w:p>
    <w:p w14:paraId="29A847DA" w14:textId="77777777" w:rsidR="007C5623" w:rsidRPr="007C5623" w:rsidRDefault="007C5623" w:rsidP="007C5623">
      <w:pPr>
        <w:ind w:left="66"/>
        <w:jc w:val="both"/>
        <w:rPr>
          <w:rFonts w:asciiTheme="minorHAnsi" w:hAnsiTheme="minorHAnsi" w:cstheme="minorHAnsi"/>
          <w:i/>
          <w:sz w:val="24"/>
          <w:szCs w:val="24"/>
        </w:rPr>
      </w:pPr>
      <w:r w:rsidRPr="007C5623">
        <w:rPr>
          <w:rFonts w:asciiTheme="minorHAnsi" w:hAnsiTheme="minorHAnsi" w:cstheme="minorHAnsi"/>
          <w:i/>
          <w:sz w:val="24"/>
          <w:szCs w:val="24"/>
        </w:rPr>
        <w:t>Podatke je potrebno vpisati za vse s ponudnikom povezane družbe.</w:t>
      </w: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7C5623" w:rsidRPr="007C5623" w14:paraId="529FEDD0" w14:textId="77777777" w:rsidTr="007A56E1">
        <w:tc>
          <w:tcPr>
            <w:tcW w:w="609" w:type="dxa"/>
            <w:tcBorders>
              <w:top w:val="single" w:sz="4" w:space="0" w:color="auto"/>
              <w:left w:val="single" w:sz="4" w:space="0" w:color="auto"/>
              <w:bottom w:val="single" w:sz="4" w:space="0" w:color="auto"/>
              <w:right w:val="single" w:sz="4" w:space="0" w:color="auto"/>
            </w:tcBorders>
          </w:tcPr>
          <w:p w14:paraId="37D93343" w14:textId="77777777" w:rsidR="007C5623" w:rsidRPr="007C5623" w:rsidRDefault="007C5623" w:rsidP="007A56E1">
            <w:pPr>
              <w:jc w:val="both"/>
              <w:rPr>
                <w:rFonts w:asciiTheme="minorHAnsi" w:hAnsiTheme="minorHAnsi" w:cstheme="minorHAnsi"/>
                <w:i/>
                <w:sz w:val="24"/>
                <w:szCs w:val="24"/>
              </w:rPr>
            </w:pPr>
          </w:p>
        </w:tc>
        <w:tc>
          <w:tcPr>
            <w:tcW w:w="3544" w:type="dxa"/>
            <w:tcBorders>
              <w:top w:val="single" w:sz="4" w:space="0" w:color="auto"/>
              <w:left w:val="single" w:sz="4" w:space="0" w:color="auto"/>
              <w:bottom w:val="single" w:sz="4" w:space="0" w:color="auto"/>
              <w:right w:val="single" w:sz="4" w:space="0" w:color="auto"/>
            </w:tcBorders>
          </w:tcPr>
          <w:p w14:paraId="22906C9B" w14:textId="77777777" w:rsidR="007C5623" w:rsidRPr="007C5623" w:rsidRDefault="007C5623" w:rsidP="007A56E1">
            <w:pPr>
              <w:jc w:val="both"/>
              <w:rPr>
                <w:rFonts w:asciiTheme="minorHAnsi" w:hAnsiTheme="minorHAnsi" w:cstheme="minorHAnsi"/>
                <w:i/>
                <w:sz w:val="24"/>
                <w:szCs w:val="24"/>
              </w:rPr>
            </w:pPr>
          </w:p>
          <w:p w14:paraId="19A332EE" w14:textId="77777777" w:rsidR="007C5623" w:rsidRPr="007C5623" w:rsidRDefault="007C5623" w:rsidP="007A56E1">
            <w:pPr>
              <w:jc w:val="both"/>
              <w:rPr>
                <w:rFonts w:asciiTheme="minorHAnsi" w:hAnsiTheme="minorHAnsi" w:cstheme="minorHAnsi"/>
                <w:i/>
                <w:sz w:val="24"/>
                <w:szCs w:val="24"/>
              </w:rPr>
            </w:pPr>
            <w:r w:rsidRPr="007C5623">
              <w:rPr>
                <w:rFonts w:asciiTheme="minorHAnsi" w:hAnsiTheme="minorHAnsi" w:cstheme="minorHAnsi"/>
                <w:i/>
                <w:sz w:val="24"/>
                <w:szCs w:val="24"/>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24E585EA" w14:textId="77777777" w:rsidR="007C5623" w:rsidRPr="007C5623" w:rsidRDefault="007C5623" w:rsidP="007A56E1">
            <w:pPr>
              <w:rPr>
                <w:rFonts w:asciiTheme="minorHAnsi" w:hAnsiTheme="minorHAnsi" w:cstheme="minorHAnsi"/>
                <w:i/>
                <w:sz w:val="24"/>
                <w:szCs w:val="24"/>
              </w:rPr>
            </w:pPr>
            <w:r w:rsidRPr="007C5623">
              <w:rPr>
                <w:rFonts w:asciiTheme="minorHAnsi" w:hAnsiTheme="minorHAnsi" w:cstheme="minorHAnsi"/>
                <w:i/>
                <w:sz w:val="24"/>
                <w:szCs w:val="24"/>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44F375B" w14:textId="77777777" w:rsidR="007C5623" w:rsidRPr="007C5623" w:rsidRDefault="007C5623" w:rsidP="007A56E1">
            <w:pPr>
              <w:rPr>
                <w:rFonts w:asciiTheme="minorHAnsi" w:hAnsiTheme="minorHAnsi" w:cstheme="minorHAnsi"/>
                <w:i/>
                <w:sz w:val="24"/>
                <w:szCs w:val="24"/>
              </w:rPr>
            </w:pPr>
            <w:r w:rsidRPr="007C5623">
              <w:rPr>
                <w:rFonts w:asciiTheme="minorHAnsi" w:hAnsiTheme="minorHAnsi" w:cstheme="minorHAnsi"/>
                <w:i/>
                <w:sz w:val="24"/>
                <w:szCs w:val="24"/>
              </w:rPr>
              <w:t>VRSTA POVEZAVE /</w:t>
            </w:r>
          </w:p>
          <w:p w14:paraId="3E0B4D44" w14:textId="77777777" w:rsidR="007C5623" w:rsidRPr="007C5623" w:rsidRDefault="007C5623" w:rsidP="007A56E1">
            <w:pPr>
              <w:rPr>
                <w:rFonts w:asciiTheme="minorHAnsi" w:hAnsiTheme="minorHAnsi" w:cstheme="minorHAnsi"/>
                <w:i/>
                <w:sz w:val="24"/>
                <w:szCs w:val="24"/>
              </w:rPr>
            </w:pPr>
            <w:r w:rsidRPr="007C5623">
              <w:rPr>
                <w:rFonts w:asciiTheme="minorHAnsi" w:hAnsiTheme="minorHAnsi" w:cstheme="minorHAnsi"/>
                <w:i/>
                <w:sz w:val="24"/>
                <w:szCs w:val="24"/>
              </w:rPr>
              <w:t>DELEŽ LASTNIŠTVA</w:t>
            </w:r>
          </w:p>
        </w:tc>
      </w:tr>
      <w:tr w:rsidR="007C5623" w:rsidRPr="007C5623" w14:paraId="6E09A406"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5C7322AC" w14:textId="77777777" w:rsidR="007C5623" w:rsidRPr="007C5623" w:rsidRDefault="007C5623" w:rsidP="007C5623">
            <w:pPr>
              <w:pStyle w:val="Brezrazmikov"/>
            </w:pPr>
            <w:r w:rsidRPr="007C5623">
              <w:t>1.</w:t>
            </w:r>
          </w:p>
        </w:tc>
        <w:tc>
          <w:tcPr>
            <w:tcW w:w="3544" w:type="dxa"/>
            <w:tcBorders>
              <w:top w:val="single" w:sz="4" w:space="0" w:color="auto"/>
              <w:left w:val="single" w:sz="4" w:space="0" w:color="auto"/>
              <w:bottom w:val="single" w:sz="4" w:space="0" w:color="auto"/>
              <w:right w:val="single" w:sz="4" w:space="0" w:color="auto"/>
            </w:tcBorders>
          </w:tcPr>
          <w:p w14:paraId="4805FFB8" w14:textId="77777777" w:rsidR="007C5623" w:rsidRPr="007C5623" w:rsidRDefault="007C5623" w:rsidP="007C5623">
            <w:pPr>
              <w:pStyle w:val="Brezrazmikov"/>
            </w:pPr>
          </w:p>
          <w:p w14:paraId="29300A84"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3310272C"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0DBB85D3" w14:textId="77777777" w:rsidR="007C5623" w:rsidRPr="007C5623" w:rsidRDefault="007C5623" w:rsidP="007C5623">
            <w:pPr>
              <w:pStyle w:val="Brezrazmikov"/>
            </w:pPr>
          </w:p>
        </w:tc>
      </w:tr>
      <w:tr w:rsidR="007C5623" w:rsidRPr="007C5623" w14:paraId="5C1F737E"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02E6791D" w14:textId="77777777" w:rsidR="007C5623" w:rsidRPr="007C5623" w:rsidRDefault="007C5623" w:rsidP="007C5623">
            <w:pPr>
              <w:pStyle w:val="Brezrazmikov"/>
            </w:pPr>
            <w:r w:rsidRPr="007C5623">
              <w:t>2.</w:t>
            </w:r>
          </w:p>
        </w:tc>
        <w:tc>
          <w:tcPr>
            <w:tcW w:w="3544" w:type="dxa"/>
            <w:tcBorders>
              <w:top w:val="single" w:sz="4" w:space="0" w:color="auto"/>
              <w:left w:val="single" w:sz="4" w:space="0" w:color="auto"/>
              <w:bottom w:val="single" w:sz="4" w:space="0" w:color="auto"/>
              <w:right w:val="single" w:sz="4" w:space="0" w:color="auto"/>
            </w:tcBorders>
          </w:tcPr>
          <w:p w14:paraId="5EC0F59F" w14:textId="77777777" w:rsidR="007C5623" w:rsidRPr="007C5623" w:rsidRDefault="007C5623" w:rsidP="007C5623">
            <w:pPr>
              <w:pStyle w:val="Brezrazmikov"/>
            </w:pPr>
          </w:p>
          <w:p w14:paraId="2B9BB56C"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0F8BC6DB"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00587224" w14:textId="77777777" w:rsidR="007C5623" w:rsidRPr="007C5623" w:rsidRDefault="007C5623" w:rsidP="007C5623">
            <w:pPr>
              <w:pStyle w:val="Brezrazmikov"/>
            </w:pPr>
          </w:p>
        </w:tc>
      </w:tr>
      <w:tr w:rsidR="007C5623" w:rsidRPr="007C5623" w14:paraId="161C8FBC" w14:textId="77777777" w:rsidTr="007A56E1">
        <w:tc>
          <w:tcPr>
            <w:tcW w:w="609" w:type="dxa"/>
            <w:tcBorders>
              <w:top w:val="single" w:sz="4" w:space="0" w:color="auto"/>
              <w:left w:val="single" w:sz="4" w:space="0" w:color="auto"/>
              <w:bottom w:val="single" w:sz="4" w:space="0" w:color="auto"/>
              <w:right w:val="single" w:sz="4" w:space="0" w:color="auto"/>
            </w:tcBorders>
            <w:hideMark/>
          </w:tcPr>
          <w:p w14:paraId="3D9E8D41" w14:textId="77777777" w:rsidR="007C5623" w:rsidRPr="007C5623" w:rsidRDefault="007C5623" w:rsidP="007C5623">
            <w:pPr>
              <w:pStyle w:val="Brezrazmikov"/>
            </w:pPr>
            <w:r w:rsidRPr="007C5623">
              <w:t>3.</w:t>
            </w:r>
          </w:p>
        </w:tc>
        <w:tc>
          <w:tcPr>
            <w:tcW w:w="3544" w:type="dxa"/>
            <w:tcBorders>
              <w:top w:val="single" w:sz="4" w:space="0" w:color="auto"/>
              <w:left w:val="single" w:sz="4" w:space="0" w:color="auto"/>
              <w:bottom w:val="single" w:sz="4" w:space="0" w:color="auto"/>
              <w:right w:val="single" w:sz="4" w:space="0" w:color="auto"/>
            </w:tcBorders>
          </w:tcPr>
          <w:p w14:paraId="069DCEBC" w14:textId="77777777" w:rsidR="007C5623" w:rsidRPr="007C5623" w:rsidRDefault="007C5623" w:rsidP="007C5623">
            <w:pPr>
              <w:pStyle w:val="Brezrazmikov"/>
            </w:pPr>
          </w:p>
          <w:p w14:paraId="6F10A6C9" w14:textId="77777777" w:rsidR="007C5623" w:rsidRPr="007C5623" w:rsidRDefault="007C5623" w:rsidP="007C5623">
            <w:pPr>
              <w:pStyle w:val="Brezrazmikov"/>
            </w:pPr>
          </w:p>
        </w:tc>
        <w:tc>
          <w:tcPr>
            <w:tcW w:w="2693" w:type="dxa"/>
            <w:tcBorders>
              <w:top w:val="single" w:sz="4" w:space="0" w:color="auto"/>
              <w:left w:val="single" w:sz="4" w:space="0" w:color="auto"/>
              <w:bottom w:val="single" w:sz="4" w:space="0" w:color="auto"/>
              <w:right w:val="single" w:sz="4" w:space="0" w:color="auto"/>
            </w:tcBorders>
          </w:tcPr>
          <w:p w14:paraId="6CDB5877" w14:textId="77777777" w:rsidR="007C5623" w:rsidRPr="007C5623" w:rsidRDefault="007C5623" w:rsidP="007C5623">
            <w:pPr>
              <w:pStyle w:val="Brezrazmikov"/>
            </w:pPr>
          </w:p>
        </w:tc>
        <w:tc>
          <w:tcPr>
            <w:tcW w:w="2366" w:type="dxa"/>
            <w:tcBorders>
              <w:top w:val="single" w:sz="4" w:space="0" w:color="auto"/>
              <w:left w:val="single" w:sz="4" w:space="0" w:color="auto"/>
              <w:bottom w:val="single" w:sz="4" w:space="0" w:color="auto"/>
              <w:right w:val="single" w:sz="4" w:space="0" w:color="auto"/>
            </w:tcBorders>
          </w:tcPr>
          <w:p w14:paraId="35DDB95A" w14:textId="77777777" w:rsidR="007C5623" w:rsidRPr="007C5623" w:rsidRDefault="007C5623" w:rsidP="007C5623">
            <w:pPr>
              <w:pStyle w:val="Brezrazmikov"/>
            </w:pPr>
          </w:p>
        </w:tc>
      </w:tr>
    </w:tbl>
    <w:p w14:paraId="60C2D133" w14:textId="77777777" w:rsidR="007C5623" w:rsidRDefault="007C5623" w:rsidP="007C5623">
      <w:pPr>
        <w:rPr>
          <w:rFonts w:asciiTheme="minorHAnsi" w:hAnsiTheme="minorHAnsi" w:cstheme="minorHAnsi"/>
          <w:b/>
          <w:sz w:val="24"/>
          <w:szCs w:val="24"/>
        </w:rPr>
      </w:pPr>
    </w:p>
    <w:p w14:paraId="2CE06A52" w14:textId="77777777" w:rsidR="007C5623" w:rsidRDefault="007C5623" w:rsidP="007C5623">
      <w:pPr>
        <w:rPr>
          <w:rFonts w:asciiTheme="minorHAnsi" w:hAnsiTheme="minorHAnsi" w:cstheme="minorHAnsi"/>
          <w:b/>
          <w:sz w:val="24"/>
          <w:szCs w:val="24"/>
        </w:rPr>
      </w:pPr>
    </w:p>
    <w:p w14:paraId="385B88A2" w14:textId="77777777" w:rsidR="007C5623" w:rsidRDefault="007C5623" w:rsidP="007C5623">
      <w:pPr>
        <w:rPr>
          <w:rFonts w:asciiTheme="minorHAnsi" w:hAnsiTheme="minorHAnsi" w:cstheme="minorHAnsi"/>
          <w:b/>
          <w:sz w:val="24"/>
          <w:szCs w:val="24"/>
        </w:rPr>
      </w:pPr>
    </w:p>
    <w:p w14:paraId="2A957536" w14:textId="77777777" w:rsidR="007C5623" w:rsidRDefault="007C5623" w:rsidP="007C5623">
      <w:pPr>
        <w:rPr>
          <w:rFonts w:asciiTheme="minorHAnsi" w:hAnsiTheme="minorHAnsi" w:cstheme="minorHAnsi"/>
          <w:b/>
          <w:sz w:val="24"/>
          <w:szCs w:val="24"/>
        </w:rPr>
      </w:pPr>
    </w:p>
    <w:p w14:paraId="42BE6199" w14:textId="77777777" w:rsidR="007C5623" w:rsidRDefault="007C5623" w:rsidP="007C5623">
      <w:pPr>
        <w:rPr>
          <w:rFonts w:asciiTheme="minorHAnsi" w:hAnsiTheme="minorHAnsi" w:cstheme="minorHAnsi"/>
          <w:b/>
          <w:sz w:val="24"/>
          <w:szCs w:val="24"/>
        </w:rPr>
      </w:pPr>
    </w:p>
    <w:p w14:paraId="1CB30147" w14:textId="77777777" w:rsidR="007C5623" w:rsidRDefault="007C5623" w:rsidP="007C5623">
      <w:pPr>
        <w:rPr>
          <w:rFonts w:asciiTheme="minorHAnsi" w:hAnsiTheme="minorHAnsi" w:cstheme="minorHAnsi"/>
          <w:b/>
          <w:sz w:val="24"/>
          <w:szCs w:val="24"/>
        </w:rPr>
      </w:pPr>
    </w:p>
    <w:p w14:paraId="1A44BA57" w14:textId="77777777" w:rsidR="007C5623" w:rsidRPr="007C5623" w:rsidRDefault="007C5623" w:rsidP="007C5623">
      <w:pPr>
        <w:rPr>
          <w:rFonts w:asciiTheme="minorHAnsi" w:hAnsiTheme="minorHAnsi" w:cstheme="minorHAnsi"/>
          <w:b/>
          <w:sz w:val="24"/>
          <w:szCs w:val="24"/>
        </w:rPr>
      </w:pPr>
    </w:p>
    <w:p w14:paraId="59AD6243" w14:textId="77777777" w:rsidR="00423C84" w:rsidRPr="007C5623" w:rsidRDefault="00423C84" w:rsidP="00423C84">
      <w:pPr>
        <w:spacing w:after="0" w:line="240" w:lineRule="auto"/>
        <w:contextualSpacing/>
        <w:jc w:val="both"/>
        <w:outlineLvl w:val="0"/>
        <w:rPr>
          <w:rFonts w:asciiTheme="minorHAnsi" w:hAnsiTheme="minorHAnsi" w:cstheme="minorHAnsi"/>
          <w:b/>
          <w:sz w:val="24"/>
          <w:szCs w:val="24"/>
        </w:rPr>
      </w:pPr>
      <w:r w:rsidRPr="007C5623">
        <w:rPr>
          <w:rFonts w:asciiTheme="minorHAnsi" w:hAnsiTheme="minorHAnsi" w:cstheme="minorHAnsi"/>
          <w:b/>
          <w:sz w:val="24"/>
          <w:szCs w:val="24"/>
        </w:rPr>
        <w:lastRenderedPageBreak/>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r w:rsidRPr="007C5623">
        <w:rPr>
          <w:rFonts w:asciiTheme="minorHAnsi" w:hAnsiTheme="minorHAnsi" w:cstheme="minorHAnsi"/>
          <w:b/>
          <w:sz w:val="24"/>
          <w:szCs w:val="24"/>
        </w:rPr>
        <w:tab/>
      </w:r>
    </w:p>
    <w:p w14:paraId="6B9F8931" w14:textId="77777777" w:rsidR="00423C84" w:rsidRPr="007C5623" w:rsidRDefault="00423C84" w:rsidP="00423C84">
      <w:pPr>
        <w:pStyle w:val="Naslov1"/>
        <w:spacing w:before="0" w:line="240" w:lineRule="auto"/>
        <w:rPr>
          <w:rFonts w:asciiTheme="minorHAnsi" w:hAnsiTheme="minorHAnsi" w:cstheme="minorHAnsi"/>
        </w:rPr>
      </w:pPr>
      <w:bookmarkStart w:id="17" w:name="_Toc73368507"/>
      <w:r w:rsidRPr="007C5623">
        <w:rPr>
          <w:rFonts w:asciiTheme="minorHAnsi" w:hAnsiTheme="minorHAnsi" w:cstheme="minorHAnsi"/>
        </w:rPr>
        <w:t>Ponudbeni predračun</w:t>
      </w:r>
      <w:bookmarkEnd w:id="2"/>
      <w:bookmarkEnd w:id="17"/>
      <w:r w:rsidRPr="007C5623">
        <w:rPr>
          <w:rFonts w:asciiTheme="minorHAnsi" w:hAnsiTheme="minorHAnsi" w:cstheme="minorHAnsi"/>
        </w:rPr>
        <w:t xml:space="preserve"> </w:t>
      </w:r>
    </w:p>
    <w:p w14:paraId="625F095F" w14:textId="77777777" w:rsidR="00423C84" w:rsidRPr="007C5623" w:rsidRDefault="00423C84" w:rsidP="00423C84">
      <w:pPr>
        <w:shd w:val="clear" w:color="auto" w:fill="FFFFFF"/>
        <w:spacing w:after="0" w:line="240" w:lineRule="auto"/>
        <w:jc w:val="both"/>
        <w:rPr>
          <w:rFonts w:asciiTheme="minorHAnsi" w:eastAsia="Arial Unicode MS" w:hAnsiTheme="minorHAnsi" w:cstheme="minorHAnsi"/>
          <w:bCs/>
          <w:sz w:val="24"/>
          <w:szCs w:val="24"/>
        </w:rPr>
      </w:pPr>
    </w:p>
    <w:p w14:paraId="72F762FE" w14:textId="09210424" w:rsidR="00423C84" w:rsidRPr="007C5623" w:rsidRDefault="00423C84" w:rsidP="007C5623">
      <w:pPr>
        <w:shd w:val="clear" w:color="auto" w:fill="FFFFFF"/>
        <w:spacing w:after="0"/>
        <w:jc w:val="both"/>
        <w:rPr>
          <w:rFonts w:asciiTheme="minorHAnsi" w:hAnsiTheme="minorHAnsi" w:cstheme="minorHAnsi"/>
          <w:sz w:val="24"/>
          <w:szCs w:val="24"/>
          <w:lang w:eastAsia="sl-SI"/>
        </w:rPr>
      </w:pPr>
      <w:r w:rsidRPr="007C5623">
        <w:rPr>
          <w:rFonts w:asciiTheme="minorHAnsi" w:eastAsia="Arial Unicode MS" w:hAnsiTheme="minorHAnsi" w:cstheme="minorHAnsi"/>
          <w:bCs/>
          <w:sz w:val="24"/>
          <w:szCs w:val="24"/>
        </w:rPr>
        <w:t xml:space="preserve">V postopku oddaje javnega naročila </w:t>
      </w:r>
      <w:r w:rsidR="004F18C2" w:rsidRPr="007C5623">
        <w:rPr>
          <w:rFonts w:asciiTheme="minorHAnsi" w:hAnsiTheme="minorHAnsi" w:cstheme="minorHAnsi"/>
          <w:b/>
          <w:i/>
          <w:sz w:val="24"/>
          <w:szCs w:val="24"/>
          <w:lang w:eastAsia="sl-SI"/>
        </w:rPr>
        <w:t>»</w:t>
      </w:r>
      <w:r w:rsidR="004F18C2">
        <w:rPr>
          <w:rFonts w:asciiTheme="minorHAnsi" w:hAnsiTheme="minorHAnsi" w:cstheme="minorHAnsi"/>
          <w:b/>
          <w:bCs/>
          <w:sz w:val="24"/>
          <w:szCs w:val="24"/>
        </w:rPr>
        <w:t>Sukcesivna dobava ekološko manj obremenjujočih čistil in papirne galanterije, vrečk iz umetnik mas in rokavic</w:t>
      </w:r>
      <w:r w:rsidR="004F18C2" w:rsidRPr="007C5623">
        <w:rPr>
          <w:rFonts w:asciiTheme="minorHAnsi" w:hAnsiTheme="minorHAnsi" w:cstheme="minorHAnsi"/>
          <w:b/>
          <w:i/>
          <w:sz w:val="24"/>
          <w:szCs w:val="24"/>
          <w:lang w:eastAsia="sl-SI"/>
        </w:rPr>
        <w:t>«</w:t>
      </w:r>
      <w:r w:rsidRPr="007C5623">
        <w:rPr>
          <w:rFonts w:asciiTheme="minorHAnsi" w:hAnsiTheme="minorHAnsi" w:cstheme="minorHAnsi"/>
          <w:sz w:val="24"/>
          <w:szCs w:val="24"/>
          <w:lang w:eastAsia="sl-SI"/>
        </w:rPr>
        <w:t>, objavljen na Portalu javnih naročil pod  št. objave JN____/202</w:t>
      </w:r>
      <w:r w:rsidR="004F18C2">
        <w:rPr>
          <w:rFonts w:asciiTheme="minorHAnsi" w:hAnsiTheme="minorHAnsi" w:cstheme="minorHAnsi"/>
          <w:sz w:val="24"/>
          <w:szCs w:val="24"/>
          <w:lang w:eastAsia="sl-SI"/>
        </w:rPr>
        <w:t>5</w:t>
      </w:r>
      <w:r w:rsidRPr="007C5623">
        <w:rPr>
          <w:rFonts w:asciiTheme="minorHAnsi" w:hAnsiTheme="minorHAnsi" w:cstheme="minorHAnsi"/>
          <w:sz w:val="24"/>
          <w:szCs w:val="24"/>
          <w:lang w:eastAsia="sl-SI"/>
        </w:rPr>
        <w:t xml:space="preserve">  podajamo ponudbeno ceno </w:t>
      </w:r>
      <w:r w:rsidR="004F18C2">
        <w:rPr>
          <w:rFonts w:asciiTheme="minorHAnsi" w:hAnsiTheme="minorHAnsi" w:cstheme="minorHAnsi"/>
          <w:sz w:val="24"/>
          <w:szCs w:val="24"/>
          <w:lang w:eastAsia="sl-SI"/>
        </w:rPr>
        <w:t>za Sklop _________</w:t>
      </w:r>
      <w:r w:rsidR="0073291D" w:rsidRPr="007C5623">
        <w:rPr>
          <w:rFonts w:asciiTheme="minorHAnsi" w:hAnsiTheme="minorHAnsi" w:cstheme="minorHAnsi"/>
          <w:sz w:val="24"/>
          <w:szCs w:val="24"/>
          <w:lang w:eastAsia="sl-SI"/>
        </w:rPr>
        <w:t xml:space="preserve"> </w:t>
      </w:r>
      <w:r w:rsidRPr="007C5623">
        <w:rPr>
          <w:rFonts w:asciiTheme="minorHAnsi" w:hAnsiTheme="minorHAnsi" w:cstheme="minorHAnsi"/>
          <w:sz w:val="24"/>
          <w:szCs w:val="24"/>
          <w:lang w:eastAsia="sl-SI"/>
        </w:rPr>
        <w:t xml:space="preserve"> </w:t>
      </w:r>
    </w:p>
    <w:p w14:paraId="179D902E" w14:textId="77777777" w:rsidR="00423C84" w:rsidRPr="007C5623" w:rsidRDefault="00423C84" w:rsidP="007C5623">
      <w:pPr>
        <w:shd w:val="clear" w:color="auto" w:fill="FFFFFF"/>
        <w:spacing w:after="0"/>
        <w:jc w:val="both"/>
        <w:rPr>
          <w:rFonts w:asciiTheme="minorHAnsi" w:hAnsiTheme="minorHAnsi" w:cstheme="minorHAnsi"/>
          <w:sz w:val="24"/>
          <w:szCs w:val="24"/>
          <w:lang w:eastAsia="sl-SI"/>
        </w:rPr>
      </w:pPr>
    </w:p>
    <w:p w14:paraId="12B0E963" w14:textId="77777777" w:rsidR="007C5623" w:rsidRPr="007C5623" w:rsidRDefault="007C5623" w:rsidP="00423C84">
      <w:pPr>
        <w:shd w:val="clear" w:color="auto" w:fill="FFFFFF"/>
        <w:spacing w:after="0" w:line="240" w:lineRule="auto"/>
        <w:jc w:val="both"/>
        <w:rPr>
          <w:rFonts w:asciiTheme="minorHAnsi" w:hAnsiTheme="minorHAnsi" w:cstheme="minorHAnsi"/>
          <w:sz w:val="24"/>
          <w:szCs w:val="24"/>
          <w:lang w:eastAsia="sl-SI"/>
        </w:rPr>
      </w:pPr>
    </w:p>
    <w:p w14:paraId="27F6490B" w14:textId="77777777" w:rsidR="00423C84" w:rsidRPr="007C5623" w:rsidRDefault="00423C84" w:rsidP="00423C84">
      <w:pPr>
        <w:shd w:val="clear" w:color="auto" w:fill="FFFFFF"/>
        <w:spacing w:after="0" w:line="240" w:lineRule="auto"/>
        <w:jc w:val="both"/>
        <w:rPr>
          <w:rFonts w:asciiTheme="minorHAnsi" w:hAnsiTheme="minorHAnsi" w:cstheme="minorHAnsi"/>
          <w:sz w:val="24"/>
          <w:szCs w:val="24"/>
          <w:lang w:eastAsia="sl-SI"/>
        </w:rPr>
      </w:pPr>
    </w:p>
    <w:tbl>
      <w:tblPr>
        <w:tblStyle w:val="Tabelamrea"/>
        <w:tblW w:w="0" w:type="auto"/>
        <w:tblLook w:val="04A0" w:firstRow="1" w:lastRow="0" w:firstColumn="1" w:lastColumn="0" w:noHBand="0" w:noVBand="1"/>
      </w:tblPr>
      <w:tblGrid>
        <w:gridCol w:w="4531"/>
        <w:gridCol w:w="4531"/>
      </w:tblGrid>
      <w:tr w:rsidR="00423C84" w:rsidRPr="007C5623" w14:paraId="183AA3CB" w14:textId="77777777" w:rsidTr="00ED26C3">
        <w:tc>
          <w:tcPr>
            <w:tcW w:w="4531" w:type="dxa"/>
          </w:tcPr>
          <w:p w14:paraId="2E5CE8D0" w14:textId="77777777" w:rsidR="00423C84" w:rsidRPr="007C5623" w:rsidRDefault="00423C84" w:rsidP="007C5623">
            <w:pPr>
              <w:autoSpaceDE w:val="0"/>
              <w:autoSpaceDN w:val="0"/>
              <w:adjustRightInd w:val="0"/>
              <w:spacing w:after="0" w:line="480" w:lineRule="auto"/>
              <w:jc w:val="center"/>
              <w:rPr>
                <w:rFonts w:asciiTheme="minorHAnsi" w:hAnsiTheme="minorHAnsi" w:cstheme="minorHAnsi"/>
                <w:b/>
                <w:iCs/>
                <w:sz w:val="24"/>
                <w:szCs w:val="24"/>
              </w:rPr>
            </w:pPr>
            <w:r w:rsidRPr="007C5623">
              <w:rPr>
                <w:rFonts w:asciiTheme="minorHAnsi" w:hAnsiTheme="minorHAnsi" w:cstheme="minorHAnsi"/>
                <w:b/>
                <w:iCs/>
                <w:sz w:val="24"/>
                <w:szCs w:val="24"/>
              </w:rPr>
              <w:t>Postavka</w:t>
            </w:r>
          </w:p>
        </w:tc>
        <w:tc>
          <w:tcPr>
            <w:tcW w:w="4531" w:type="dxa"/>
          </w:tcPr>
          <w:p w14:paraId="3D5C47C8" w14:textId="77777777" w:rsidR="00423C84" w:rsidRPr="007C5623" w:rsidRDefault="00423C84" w:rsidP="007C5623">
            <w:pPr>
              <w:autoSpaceDE w:val="0"/>
              <w:autoSpaceDN w:val="0"/>
              <w:adjustRightInd w:val="0"/>
              <w:spacing w:after="0" w:line="480" w:lineRule="auto"/>
              <w:jc w:val="center"/>
              <w:rPr>
                <w:rFonts w:asciiTheme="minorHAnsi" w:hAnsiTheme="minorHAnsi" w:cstheme="minorHAnsi"/>
                <w:b/>
                <w:iCs/>
                <w:sz w:val="24"/>
                <w:szCs w:val="24"/>
              </w:rPr>
            </w:pPr>
            <w:r w:rsidRPr="007C5623">
              <w:rPr>
                <w:rFonts w:asciiTheme="minorHAnsi" w:hAnsiTheme="minorHAnsi" w:cstheme="minorHAnsi"/>
                <w:b/>
                <w:iCs/>
                <w:sz w:val="24"/>
                <w:szCs w:val="24"/>
              </w:rPr>
              <w:t>Znesek v EUR brez DDV</w:t>
            </w:r>
          </w:p>
        </w:tc>
      </w:tr>
      <w:tr w:rsidR="00423C84" w:rsidRPr="007C5623" w14:paraId="7314D81C" w14:textId="77777777" w:rsidTr="00ED26C3">
        <w:tc>
          <w:tcPr>
            <w:tcW w:w="4531" w:type="dxa"/>
          </w:tcPr>
          <w:p w14:paraId="1CAA57F3" w14:textId="77777777" w:rsidR="007C5623" w:rsidRPr="007C5623" w:rsidRDefault="007C5623" w:rsidP="007C5623">
            <w:pPr>
              <w:autoSpaceDE w:val="0"/>
              <w:autoSpaceDN w:val="0"/>
              <w:adjustRightInd w:val="0"/>
              <w:spacing w:after="0" w:line="480" w:lineRule="auto"/>
              <w:jc w:val="both"/>
              <w:rPr>
                <w:rFonts w:asciiTheme="minorHAnsi" w:hAnsiTheme="minorHAnsi" w:cstheme="minorHAnsi"/>
                <w:iCs/>
                <w:sz w:val="24"/>
                <w:szCs w:val="24"/>
              </w:rPr>
            </w:pPr>
            <w:r w:rsidRPr="007C5623">
              <w:rPr>
                <w:rFonts w:asciiTheme="minorHAnsi" w:hAnsiTheme="minorHAnsi" w:cstheme="minorHAnsi"/>
                <w:iCs/>
                <w:sz w:val="24"/>
                <w:szCs w:val="24"/>
              </w:rPr>
              <w:t>P</w:t>
            </w:r>
            <w:r>
              <w:rPr>
                <w:rFonts w:asciiTheme="minorHAnsi" w:hAnsiTheme="minorHAnsi" w:cstheme="minorHAnsi"/>
                <w:iCs/>
                <w:sz w:val="24"/>
                <w:szCs w:val="24"/>
              </w:rPr>
              <w:t>onudbena vre</w:t>
            </w:r>
            <w:r w:rsidRPr="007C5623">
              <w:rPr>
                <w:rFonts w:asciiTheme="minorHAnsi" w:hAnsiTheme="minorHAnsi" w:cstheme="minorHAnsi"/>
                <w:iCs/>
                <w:sz w:val="24"/>
                <w:szCs w:val="24"/>
              </w:rPr>
              <w:t>dnost brez DDV</w:t>
            </w:r>
          </w:p>
        </w:tc>
        <w:tc>
          <w:tcPr>
            <w:tcW w:w="4531" w:type="dxa"/>
          </w:tcPr>
          <w:p w14:paraId="4DFCB767" w14:textId="77777777" w:rsidR="00423C84" w:rsidRPr="007C5623" w:rsidRDefault="00423C84" w:rsidP="007C5623">
            <w:pPr>
              <w:autoSpaceDE w:val="0"/>
              <w:autoSpaceDN w:val="0"/>
              <w:adjustRightInd w:val="0"/>
              <w:spacing w:after="0" w:line="480" w:lineRule="auto"/>
              <w:jc w:val="both"/>
              <w:rPr>
                <w:rFonts w:asciiTheme="minorHAnsi" w:hAnsiTheme="minorHAnsi" w:cstheme="minorHAnsi"/>
                <w:iCs/>
                <w:sz w:val="24"/>
                <w:szCs w:val="24"/>
              </w:rPr>
            </w:pPr>
          </w:p>
        </w:tc>
      </w:tr>
      <w:tr w:rsidR="00423C84" w:rsidRPr="007C5623" w14:paraId="13508680" w14:textId="77777777" w:rsidTr="00ED26C3">
        <w:tc>
          <w:tcPr>
            <w:tcW w:w="4531" w:type="dxa"/>
          </w:tcPr>
          <w:p w14:paraId="01B3A762" w14:textId="77777777" w:rsidR="00423C84" w:rsidRPr="007C5623" w:rsidRDefault="007C5623" w:rsidP="007C5623">
            <w:pPr>
              <w:autoSpaceDE w:val="0"/>
              <w:autoSpaceDN w:val="0"/>
              <w:adjustRightInd w:val="0"/>
              <w:spacing w:after="0" w:line="480" w:lineRule="auto"/>
              <w:jc w:val="both"/>
              <w:rPr>
                <w:rFonts w:asciiTheme="minorHAnsi" w:hAnsiTheme="minorHAnsi" w:cstheme="minorHAnsi"/>
                <w:iCs/>
                <w:sz w:val="24"/>
                <w:szCs w:val="24"/>
              </w:rPr>
            </w:pPr>
            <w:r w:rsidRPr="007C5623">
              <w:rPr>
                <w:rFonts w:asciiTheme="minorHAnsi" w:hAnsiTheme="minorHAnsi" w:cstheme="minorHAnsi"/>
                <w:iCs/>
                <w:sz w:val="24"/>
                <w:szCs w:val="24"/>
              </w:rPr>
              <w:t>Vrednost DDV</w:t>
            </w:r>
          </w:p>
        </w:tc>
        <w:tc>
          <w:tcPr>
            <w:tcW w:w="4531" w:type="dxa"/>
          </w:tcPr>
          <w:p w14:paraId="6428FBCB" w14:textId="77777777" w:rsidR="00423C84" w:rsidRPr="007C5623" w:rsidRDefault="00423C84" w:rsidP="007C5623">
            <w:pPr>
              <w:autoSpaceDE w:val="0"/>
              <w:autoSpaceDN w:val="0"/>
              <w:adjustRightInd w:val="0"/>
              <w:spacing w:after="0" w:line="480" w:lineRule="auto"/>
              <w:jc w:val="both"/>
              <w:rPr>
                <w:rFonts w:asciiTheme="minorHAnsi" w:hAnsiTheme="minorHAnsi" w:cstheme="minorHAnsi"/>
                <w:iCs/>
                <w:sz w:val="24"/>
                <w:szCs w:val="24"/>
              </w:rPr>
            </w:pPr>
          </w:p>
        </w:tc>
      </w:tr>
      <w:tr w:rsidR="00423C84" w:rsidRPr="007C5623" w14:paraId="04268F6E" w14:textId="77777777" w:rsidTr="00ED26C3">
        <w:tc>
          <w:tcPr>
            <w:tcW w:w="4531" w:type="dxa"/>
          </w:tcPr>
          <w:p w14:paraId="13448843" w14:textId="77777777" w:rsidR="00423C84" w:rsidRPr="007C5623" w:rsidRDefault="007C5623" w:rsidP="007C5623">
            <w:pPr>
              <w:autoSpaceDE w:val="0"/>
              <w:autoSpaceDN w:val="0"/>
              <w:adjustRightInd w:val="0"/>
              <w:spacing w:after="0" w:line="480" w:lineRule="auto"/>
              <w:jc w:val="both"/>
              <w:rPr>
                <w:rFonts w:asciiTheme="minorHAnsi" w:hAnsiTheme="minorHAnsi" w:cstheme="minorHAnsi"/>
                <w:iCs/>
                <w:sz w:val="24"/>
                <w:szCs w:val="24"/>
              </w:rPr>
            </w:pPr>
            <w:r w:rsidRPr="007C5623">
              <w:rPr>
                <w:rFonts w:asciiTheme="minorHAnsi" w:hAnsiTheme="minorHAnsi" w:cstheme="minorHAnsi"/>
                <w:iCs/>
                <w:sz w:val="24"/>
                <w:szCs w:val="24"/>
              </w:rPr>
              <w:t>Ponudbena cena z DDV</w:t>
            </w:r>
          </w:p>
        </w:tc>
        <w:tc>
          <w:tcPr>
            <w:tcW w:w="4531" w:type="dxa"/>
          </w:tcPr>
          <w:p w14:paraId="472C28D0" w14:textId="77777777" w:rsidR="00423C84" w:rsidRPr="007C5623" w:rsidRDefault="00423C84" w:rsidP="007C5623">
            <w:pPr>
              <w:autoSpaceDE w:val="0"/>
              <w:autoSpaceDN w:val="0"/>
              <w:adjustRightInd w:val="0"/>
              <w:spacing w:after="0" w:line="480" w:lineRule="auto"/>
              <w:jc w:val="both"/>
              <w:rPr>
                <w:rFonts w:asciiTheme="minorHAnsi" w:hAnsiTheme="minorHAnsi" w:cstheme="minorHAnsi"/>
                <w:iCs/>
                <w:sz w:val="24"/>
                <w:szCs w:val="24"/>
              </w:rPr>
            </w:pPr>
          </w:p>
        </w:tc>
      </w:tr>
    </w:tbl>
    <w:p w14:paraId="56591699" w14:textId="77777777" w:rsidR="00423C84" w:rsidRPr="007C5623" w:rsidRDefault="00423C84" w:rsidP="00423C84">
      <w:pPr>
        <w:spacing w:after="0" w:line="240" w:lineRule="auto"/>
        <w:jc w:val="both"/>
        <w:rPr>
          <w:rFonts w:asciiTheme="minorHAnsi" w:hAnsiTheme="minorHAnsi" w:cstheme="minorHAnsi"/>
          <w:sz w:val="24"/>
          <w:szCs w:val="24"/>
          <w:lang w:eastAsia="sl-SI"/>
        </w:rPr>
      </w:pPr>
    </w:p>
    <w:p w14:paraId="32C4C8CB"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257EC16"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208E7C0" w14:textId="77777777" w:rsidR="00423C84" w:rsidRPr="007C5623" w:rsidRDefault="00423C84" w:rsidP="00423C84">
      <w:pPr>
        <w:spacing w:after="0" w:line="240" w:lineRule="auto"/>
        <w:jc w:val="both"/>
        <w:rPr>
          <w:rFonts w:asciiTheme="minorHAnsi" w:hAnsiTheme="minorHAnsi" w:cstheme="minorHAnsi"/>
          <w:sz w:val="24"/>
          <w:szCs w:val="24"/>
          <w:lang w:eastAsia="sl-SI"/>
        </w:rPr>
      </w:pPr>
      <w:r w:rsidRPr="007C5623">
        <w:rPr>
          <w:rFonts w:asciiTheme="minorHAnsi" w:hAnsiTheme="minorHAnsi" w:cstheme="minorHAnsi"/>
          <w:sz w:val="24"/>
          <w:szCs w:val="24"/>
          <w:lang w:eastAsia="sl-SI"/>
        </w:rPr>
        <w:t xml:space="preserve">S podpisom te ponudbe izjavljamo, da smo seznanjeni z vsemi pogoji naročnika podanimi v razpisni dokumentaciji za oddajo javnega naročila. </w:t>
      </w:r>
    </w:p>
    <w:p w14:paraId="6AAF8FD5" w14:textId="77777777" w:rsidR="00423C84" w:rsidRPr="007C5623" w:rsidRDefault="00423C84" w:rsidP="00423C84">
      <w:pPr>
        <w:spacing w:after="0" w:line="240" w:lineRule="auto"/>
        <w:jc w:val="both"/>
        <w:rPr>
          <w:rFonts w:asciiTheme="minorHAnsi" w:hAnsiTheme="minorHAnsi" w:cstheme="minorHAnsi"/>
          <w:sz w:val="24"/>
          <w:szCs w:val="24"/>
          <w:lang w:eastAsia="sl-SI"/>
        </w:rPr>
      </w:pPr>
    </w:p>
    <w:p w14:paraId="6C2DCB79"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33E3CCC8"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533D6D1"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70C4F8AC"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F84DC23" w14:textId="77777777" w:rsidR="007C5623" w:rsidRDefault="007C5623" w:rsidP="00423C84">
      <w:pPr>
        <w:spacing w:after="0" w:line="240" w:lineRule="auto"/>
        <w:jc w:val="both"/>
        <w:rPr>
          <w:rFonts w:asciiTheme="minorHAnsi" w:hAnsiTheme="minorHAnsi" w:cstheme="minorHAnsi"/>
          <w:sz w:val="24"/>
          <w:szCs w:val="24"/>
          <w:lang w:eastAsia="sl-SI"/>
        </w:rPr>
      </w:pPr>
    </w:p>
    <w:p w14:paraId="36FE1C15"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605F" w:rsidRPr="007C5623" w14:paraId="039352A5" w14:textId="77777777" w:rsidTr="007A56E1">
        <w:tc>
          <w:tcPr>
            <w:tcW w:w="3430" w:type="dxa"/>
            <w:hideMark/>
          </w:tcPr>
          <w:p w14:paraId="4D8824A6"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Kraj in datum:</w:t>
            </w:r>
          </w:p>
        </w:tc>
        <w:tc>
          <w:tcPr>
            <w:tcW w:w="2067" w:type="dxa"/>
          </w:tcPr>
          <w:p w14:paraId="7AF2D808"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p>
        </w:tc>
        <w:tc>
          <w:tcPr>
            <w:tcW w:w="3573" w:type="dxa"/>
            <w:hideMark/>
          </w:tcPr>
          <w:p w14:paraId="5156A20B"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Žig in podpis ponudnika:</w:t>
            </w:r>
          </w:p>
        </w:tc>
      </w:tr>
    </w:tbl>
    <w:p w14:paraId="45D644D4" w14:textId="77777777" w:rsidR="007C5623" w:rsidRPr="007C5623" w:rsidRDefault="007C5623" w:rsidP="007C5623">
      <w:pPr>
        <w:spacing w:after="0" w:line="240" w:lineRule="auto"/>
        <w:jc w:val="both"/>
        <w:rPr>
          <w:rFonts w:asciiTheme="minorHAnsi" w:hAnsiTheme="minorHAnsi" w:cstheme="minorHAnsi"/>
          <w:sz w:val="24"/>
          <w:szCs w:val="24"/>
          <w:lang w:eastAsia="sl-SI"/>
        </w:rPr>
      </w:pPr>
    </w:p>
    <w:p w14:paraId="481B5E65"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5D011950"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E34FCFD"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21DA311B"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A9A9F51"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28DEBD58"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412A76C" w14:textId="77777777" w:rsidR="007C5623" w:rsidRDefault="007C5623" w:rsidP="00423C84">
      <w:pPr>
        <w:spacing w:after="0" w:line="240" w:lineRule="auto"/>
        <w:jc w:val="both"/>
        <w:rPr>
          <w:rFonts w:asciiTheme="minorHAnsi" w:hAnsiTheme="minorHAnsi" w:cstheme="minorHAnsi"/>
          <w:sz w:val="24"/>
          <w:szCs w:val="24"/>
          <w:lang w:eastAsia="sl-SI"/>
        </w:rPr>
      </w:pPr>
    </w:p>
    <w:p w14:paraId="2BB5E6A7" w14:textId="77777777" w:rsidR="004F18C2" w:rsidRDefault="004F18C2" w:rsidP="00423C84">
      <w:pPr>
        <w:spacing w:after="0" w:line="240" w:lineRule="auto"/>
        <w:jc w:val="both"/>
        <w:rPr>
          <w:rFonts w:asciiTheme="minorHAnsi" w:hAnsiTheme="minorHAnsi" w:cstheme="minorHAnsi"/>
          <w:sz w:val="24"/>
          <w:szCs w:val="24"/>
          <w:lang w:eastAsia="sl-SI"/>
        </w:rPr>
      </w:pPr>
    </w:p>
    <w:p w14:paraId="42349807" w14:textId="7B0F0D89" w:rsidR="00622899" w:rsidRPr="004F18C2" w:rsidRDefault="00423C84" w:rsidP="00423C84">
      <w:pPr>
        <w:spacing w:after="0" w:line="240" w:lineRule="auto"/>
        <w:jc w:val="both"/>
        <w:rPr>
          <w:rFonts w:asciiTheme="minorHAnsi" w:hAnsiTheme="minorHAnsi" w:cstheme="minorHAnsi"/>
          <w:sz w:val="24"/>
          <w:szCs w:val="24"/>
          <w:lang w:eastAsia="sl-SI"/>
        </w:rPr>
      </w:pPr>
      <w:r w:rsidRPr="007C5623">
        <w:rPr>
          <w:rFonts w:asciiTheme="minorHAnsi" w:hAnsiTheme="minorHAnsi" w:cstheme="minorHAnsi"/>
          <w:noProof/>
          <w:sz w:val="24"/>
          <w:szCs w:val="24"/>
          <w:lang w:eastAsia="sl-SI"/>
        </w:rPr>
        <mc:AlternateContent>
          <mc:Choice Requires="wps">
            <w:drawing>
              <wp:anchor distT="45720" distB="45720" distL="114300" distR="114300" simplePos="0" relativeHeight="251659264" behindDoc="0" locked="0" layoutInCell="1" allowOverlap="1" wp14:anchorId="135A989A" wp14:editId="159D0964">
                <wp:simplePos x="0" y="0"/>
                <wp:positionH relativeFrom="margin">
                  <wp:posOffset>5715</wp:posOffset>
                </wp:positionH>
                <wp:positionV relativeFrom="paragraph">
                  <wp:posOffset>263525</wp:posOffset>
                </wp:positionV>
                <wp:extent cx="5990590" cy="733425"/>
                <wp:effectExtent l="0" t="0" r="10160"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0590" cy="733425"/>
                        </a:xfrm>
                        <a:prstGeom prst="rect">
                          <a:avLst/>
                        </a:prstGeom>
                        <a:solidFill>
                          <a:srgbClr val="FFFFFF"/>
                        </a:solidFill>
                        <a:ln w="9525">
                          <a:solidFill>
                            <a:srgbClr val="000000"/>
                          </a:solidFill>
                          <a:miter lim="800000"/>
                          <a:headEnd/>
                          <a:tailEnd/>
                        </a:ln>
                      </wps:spPr>
                      <wps:txbx>
                        <w:txbxContent>
                          <w:p w14:paraId="59118816" w14:textId="77777777" w:rsidR="00423C84" w:rsidRDefault="00423C84" w:rsidP="00423C84">
                            <w:pPr>
                              <w:spacing w:line="312" w:lineRule="auto"/>
                              <w:jc w:val="both"/>
                              <w:rPr>
                                <w:rFonts w:ascii="Garamond" w:hAnsi="Garamond"/>
                                <w:b/>
                                <w:sz w:val="24"/>
                                <w:lang w:eastAsia="sl-SI"/>
                              </w:rPr>
                            </w:pPr>
                            <w:r w:rsidRPr="001A430E">
                              <w:rPr>
                                <w:rFonts w:asciiTheme="minorHAnsi" w:hAnsiTheme="minorHAnsi"/>
                                <w:b/>
                                <w:sz w:val="24"/>
                                <w:lang w:eastAsia="sl-SI"/>
                              </w:rPr>
                              <w:t xml:space="preserve">Ponudniki v elektronskem sistemu za oddajo ponudb </w:t>
                            </w:r>
                            <w:proofErr w:type="spellStart"/>
                            <w:r w:rsidRPr="001A430E">
                              <w:rPr>
                                <w:rFonts w:asciiTheme="minorHAnsi" w:hAnsiTheme="minorHAnsi"/>
                                <w:b/>
                                <w:sz w:val="24"/>
                                <w:lang w:eastAsia="sl-SI"/>
                              </w:rPr>
                              <w:t>eJN</w:t>
                            </w:r>
                            <w:proofErr w:type="spellEnd"/>
                            <w:r w:rsidRPr="001A430E">
                              <w:rPr>
                                <w:rFonts w:asciiTheme="minorHAnsi" w:hAnsiTheme="minorHAnsi"/>
                                <w:b/>
                                <w:sz w:val="24"/>
                                <w:lang w:eastAsia="sl-SI"/>
                              </w:rPr>
                              <w:t xml:space="preserve"> v razdelek predračun oddajo le ta obrazec, priloga – Podrobni ponudbeni predračun (</w:t>
                            </w:r>
                            <w:proofErr w:type="spellStart"/>
                            <w:r w:rsidRPr="001A430E">
                              <w:rPr>
                                <w:rFonts w:asciiTheme="minorHAnsi" w:hAnsiTheme="minorHAnsi"/>
                                <w:b/>
                                <w:sz w:val="24"/>
                                <w:lang w:eastAsia="sl-SI"/>
                              </w:rPr>
                              <w:t>excel</w:t>
                            </w:r>
                            <w:proofErr w:type="spellEnd"/>
                            <w:r w:rsidRPr="001A430E">
                              <w:rPr>
                                <w:rFonts w:asciiTheme="minorHAnsi" w:hAnsiTheme="minorHAnsi"/>
                                <w:b/>
                                <w:sz w:val="24"/>
                                <w:lang w:eastAsia="sl-SI"/>
                              </w:rPr>
                              <w:t xml:space="preserve"> tabela) se odda v druge</w:t>
                            </w:r>
                            <w:r w:rsidRPr="000C65DA">
                              <w:rPr>
                                <w:rFonts w:ascii="Garamond" w:hAnsi="Garamond"/>
                                <w:b/>
                                <w:sz w:val="24"/>
                                <w:lang w:eastAsia="sl-SI"/>
                              </w:rPr>
                              <w:t xml:space="preserve"> </w:t>
                            </w:r>
                            <w:r w:rsidRPr="007E16F5">
                              <w:rPr>
                                <w:rFonts w:asciiTheme="minorHAnsi" w:hAnsiTheme="minorHAnsi" w:cstheme="minorHAnsi"/>
                                <w:b/>
                                <w:sz w:val="24"/>
                                <w:lang w:eastAsia="sl-SI"/>
                              </w:rPr>
                              <w:t>priloge</w:t>
                            </w:r>
                          </w:p>
                          <w:p w14:paraId="109E8D29" w14:textId="77777777" w:rsidR="00423C84" w:rsidRPr="000C65DA" w:rsidRDefault="00423C84" w:rsidP="00423C84">
                            <w:pPr>
                              <w:spacing w:line="312" w:lineRule="auto"/>
                              <w:jc w:val="both"/>
                              <w:rPr>
                                <w:rFonts w:ascii="Garamond" w:hAnsi="Garamond"/>
                                <w:b/>
                                <w:sz w:val="24"/>
                                <w:lang w:eastAsia="sl-SI"/>
                              </w:rPr>
                            </w:pPr>
                            <w:r w:rsidRPr="000C65DA">
                              <w:rPr>
                                <w:rFonts w:ascii="Garamond" w:hAnsi="Garamond"/>
                                <w:b/>
                                <w:sz w:val="24"/>
                                <w:lang w:eastAsia="sl-SI"/>
                              </w:rPr>
                              <w:t>razdelke</w:t>
                            </w:r>
                          </w:p>
                          <w:p w14:paraId="2D9A1737" w14:textId="77777777" w:rsidR="00423C84" w:rsidRDefault="00423C84" w:rsidP="00423C84">
                            <w:pPr>
                              <w:spacing w:line="312" w:lineRule="auto"/>
                              <w:jc w:val="both"/>
                              <w:rPr>
                                <w:rFonts w:ascii="Garamond" w:hAnsi="Garamond"/>
                                <w:sz w:val="24"/>
                                <w:lang w:eastAsia="sl-SI"/>
                              </w:rPr>
                            </w:pPr>
                          </w:p>
                          <w:p w14:paraId="0B79711A" w14:textId="77777777" w:rsidR="00423C84" w:rsidRDefault="00423C84" w:rsidP="00423C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5A989A" id="_x0000_t202" coordsize="21600,21600" o:spt="202" path="m,l,21600r21600,l21600,xe">
                <v:stroke joinstyle="miter"/>
                <v:path gradientshapeok="t" o:connecttype="rect"/>
              </v:shapetype>
              <v:shape id="Polje z besedilom 2" o:spid="_x0000_s1026" type="#_x0000_t202" style="position:absolute;left:0;text-align:left;margin-left:.45pt;margin-top:20.75pt;width:471.7pt;height:57.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">
                <v:textbox>
                  <w:txbxContent>
                    <w:p w14:paraId="59118816" w14:textId="77777777" w:rsidR="00423C84" w:rsidRDefault="00423C84" w:rsidP="00423C84">
                      <w:pPr>
                        <w:spacing w:line="312" w:lineRule="auto"/>
                        <w:jc w:val="both"/>
                        <w:rPr>
                          <w:rFonts w:ascii="Garamond" w:hAnsi="Garamond"/>
                          <w:b/>
                          <w:sz w:val="24"/>
                          <w:lang w:eastAsia="sl-SI"/>
                        </w:rPr>
                      </w:pPr>
                      <w:r w:rsidRPr="001A430E">
                        <w:rPr>
                          <w:rFonts w:asciiTheme="minorHAnsi" w:hAnsiTheme="minorHAnsi"/>
                          <w:b/>
                          <w:sz w:val="24"/>
                          <w:lang w:eastAsia="sl-SI"/>
                        </w:rPr>
                        <w:t xml:space="preserve">Ponudniki v elektronskem sistemu za oddajo ponudb </w:t>
                      </w:r>
                      <w:proofErr w:type="spellStart"/>
                      <w:r w:rsidRPr="001A430E">
                        <w:rPr>
                          <w:rFonts w:asciiTheme="minorHAnsi" w:hAnsiTheme="minorHAnsi"/>
                          <w:b/>
                          <w:sz w:val="24"/>
                          <w:lang w:eastAsia="sl-SI"/>
                        </w:rPr>
                        <w:t>eJN</w:t>
                      </w:r>
                      <w:proofErr w:type="spellEnd"/>
                      <w:r w:rsidRPr="001A430E">
                        <w:rPr>
                          <w:rFonts w:asciiTheme="minorHAnsi" w:hAnsiTheme="minorHAnsi"/>
                          <w:b/>
                          <w:sz w:val="24"/>
                          <w:lang w:eastAsia="sl-SI"/>
                        </w:rPr>
                        <w:t xml:space="preserve"> v razdelek predračun oddajo le ta obrazec, priloga – Podrobni ponudbeni predračun (</w:t>
                      </w:r>
                      <w:proofErr w:type="spellStart"/>
                      <w:r w:rsidRPr="001A430E">
                        <w:rPr>
                          <w:rFonts w:asciiTheme="minorHAnsi" w:hAnsiTheme="minorHAnsi"/>
                          <w:b/>
                          <w:sz w:val="24"/>
                          <w:lang w:eastAsia="sl-SI"/>
                        </w:rPr>
                        <w:t>excel</w:t>
                      </w:r>
                      <w:proofErr w:type="spellEnd"/>
                      <w:r w:rsidRPr="001A430E">
                        <w:rPr>
                          <w:rFonts w:asciiTheme="minorHAnsi" w:hAnsiTheme="minorHAnsi"/>
                          <w:b/>
                          <w:sz w:val="24"/>
                          <w:lang w:eastAsia="sl-SI"/>
                        </w:rPr>
                        <w:t xml:space="preserve"> tabela) se odda v druge</w:t>
                      </w:r>
                      <w:r w:rsidRPr="000C65DA">
                        <w:rPr>
                          <w:rFonts w:ascii="Garamond" w:hAnsi="Garamond"/>
                          <w:b/>
                          <w:sz w:val="24"/>
                          <w:lang w:eastAsia="sl-SI"/>
                        </w:rPr>
                        <w:t xml:space="preserve"> </w:t>
                      </w:r>
                      <w:r w:rsidRPr="007E16F5">
                        <w:rPr>
                          <w:rFonts w:asciiTheme="minorHAnsi" w:hAnsiTheme="minorHAnsi" w:cstheme="minorHAnsi"/>
                          <w:b/>
                          <w:sz w:val="24"/>
                          <w:lang w:eastAsia="sl-SI"/>
                        </w:rPr>
                        <w:t>priloge</w:t>
                      </w:r>
                    </w:p>
                    <w:p w14:paraId="109E8D29" w14:textId="77777777" w:rsidR="00423C84" w:rsidRPr="000C65DA" w:rsidRDefault="00423C84" w:rsidP="00423C84">
                      <w:pPr>
                        <w:spacing w:line="312" w:lineRule="auto"/>
                        <w:jc w:val="both"/>
                        <w:rPr>
                          <w:rFonts w:ascii="Garamond" w:hAnsi="Garamond"/>
                          <w:b/>
                          <w:sz w:val="24"/>
                          <w:lang w:eastAsia="sl-SI"/>
                        </w:rPr>
                      </w:pPr>
                      <w:r w:rsidRPr="000C65DA">
                        <w:rPr>
                          <w:rFonts w:ascii="Garamond" w:hAnsi="Garamond"/>
                          <w:b/>
                          <w:sz w:val="24"/>
                          <w:lang w:eastAsia="sl-SI"/>
                        </w:rPr>
                        <w:t>razdelke</w:t>
                      </w:r>
                    </w:p>
                    <w:p w14:paraId="2D9A1737" w14:textId="77777777" w:rsidR="00423C84" w:rsidRDefault="00423C84" w:rsidP="00423C84">
                      <w:pPr>
                        <w:spacing w:line="312" w:lineRule="auto"/>
                        <w:jc w:val="both"/>
                        <w:rPr>
                          <w:rFonts w:ascii="Garamond" w:hAnsi="Garamond"/>
                          <w:sz w:val="24"/>
                          <w:lang w:eastAsia="sl-SI"/>
                        </w:rPr>
                      </w:pPr>
                    </w:p>
                    <w:p w14:paraId="0B79711A" w14:textId="77777777" w:rsidR="00423C84" w:rsidRDefault="00423C84" w:rsidP="00423C84"/>
                  </w:txbxContent>
                </v:textbox>
                <w10:wrap type="square" anchorx="margin"/>
              </v:shape>
            </w:pict>
          </mc:Fallback>
        </mc:AlternateContent>
      </w:r>
    </w:p>
    <w:p w14:paraId="76B9116B"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p>
    <w:p w14:paraId="34DE1DA6" w14:textId="64D29495" w:rsidR="00423C84" w:rsidRPr="007C5623" w:rsidRDefault="00423C84" w:rsidP="00423C84">
      <w:pPr>
        <w:widowControl w:val="0"/>
        <w:tabs>
          <w:tab w:val="left" w:pos="90"/>
          <w:tab w:val="left" w:pos="964"/>
        </w:tabs>
        <w:autoSpaceDE w:val="0"/>
        <w:autoSpaceDN w:val="0"/>
        <w:adjustRightInd w:val="0"/>
        <w:spacing w:after="0" w:line="240" w:lineRule="auto"/>
        <w:rPr>
          <w:rFonts w:asciiTheme="minorHAnsi" w:hAnsiTheme="minorHAnsi" w:cstheme="minorHAnsi"/>
          <w:b/>
          <w:color w:val="000000"/>
          <w:sz w:val="24"/>
          <w:szCs w:val="24"/>
        </w:rPr>
      </w:pPr>
      <w:r w:rsidRPr="007C5623">
        <w:rPr>
          <w:rFonts w:asciiTheme="minorHAnsi" w:hAnsiTheme="minorHAnsi" w:cstheme="minorHAnsi"/>
          <w:b/>
          <w:color w:val="000000"/>
          <w:sz w:val="24"/>
          <w:szCs w:val="24"/>
        </w:rPr>
        <w:lastRenderedPageBreak/>
        <w:t xml:space="preserve">Izjava ponudnika o izpolnjevanju temeljnih okolijskih zahtev </w:t>
      </w:r>
      <w:r w:rsidR="004F18C2">
        <w:rPr>
          <w:rFonts w:asciiTheme="minorHAnsi" w:hAnsiTheme="minorHAnsi" w:cstheme="minorHAnsi"/>
          <w:b/>
          <w:color w:val="000000"/>
          <w:sz w:val="24"/>
          <w:szCs w:val="24"/>
        </w:rPr>
        <w:t>Sklop 1</w:t>
      </w:r>
    </w:p>
    <w:p w14:paraId="482432CF" w14:textId="77777777" w:rsidR="00423C84" w:rsidRPr="007C5623" w:rsidRDefault="00423C84" w:rsidP="00423C84">
      <w:pPr>
        <w:shd w:val="clear" w:color="auto" w:fill="FFFFFF"/>
        <w:spacing w:after="0" w:line="240" w:lineRule="auto"/>
        <w:jc w:val="both"/>
        <w:rPr>
          <w:rFonts w:asciiTheme="minorHAnsi" w:eastAsia="Arial Unicode MS" w:hAnsiTheme="minorHAnsi" w:cstheme="minorHAnsi"/>
          <w:bCs/>
          <w:sz w:val="24"/>
          <w:szCs w:val="24"/>
        </w:rPr>
      </w:pPr>
    </w:p>
    <w:p w14:paraId="2FBE104F" w14:textId="77777777" w:rsidR="00423C84" w:rsidRPr="007C5623" w:rsidRDefault="00423C84" w:rsidP="00423C84">
      <w:pPr>
        <w:shd w:val="clear" w:color="auto" w:fill="FFFFFF"/>
        <w:spacing w:after="0" w:line="240" w:lineRule="auto"/>
        <w:jc w:val="both"/>
        <w:rPr>
          <w:rFonts w:asciiTheme="minorHAnsi" w:eastAsia="Arial Unicode MS" w:hAnsiTheme="minorHAnsi" w:cstheme="minorHAnsi"/>
          <w:bCs/>
          <w:sz w:val="24"/>
          <w:szCs w:val="24"/>
        </w:rPr>
      </w:pPr>
      <w:r w:rsidRPr="007C5623">
        <w:rPr>
          <w:rFonts w:asciiTheme="minorHAnsi" w:eastAsia="Arial Unicode MS" w:hAnsiTheme="minorHAnsi" w:cstheme="minorHAnsi"/>
          <w:bCs/>
          <w:sz w:val="24"/>
          <w:szCs w:val="24"/>
        </w:rPr>
        <w:t>Ponudnik</w:t>
      </w:r>
    </w:p>
    <w:p w14:paraId="298469C3" w14:textId="77777777" w:rsidR="00423C84" w:rsidRPr="007C5623" w:rsidRDefault="00423C84" w:rsidP="00423C84">
      <w:pPr>
        <w:shd w:val="clear" w:color="auto" w:fill="FFFFFF"/>
        <w:spacing w:after="0" w:line="240" w:lineRule="auto"/>
        <w:jc w:val="both"/>
        <w:rPr>
          <w:rFonts w:asciiTheme="minorHAnsi" w:eastAsia="Arial Unicode MS" w:hAnsiTheme="minorHAnsi" w:cstheme="minorHAnsi"/>
          <w:bCs/>
          <w:sz w:val="24"/>
          <w:szCs w:val="24"/>
        </w:rPr>
      </w:pPr>
      <w:r w:rsidRPr="007C5623">
        <w:rPr>
          <w:rFonts w:asciiTheme="minorHAnsi" w:eastAsia="Arial Unicode MS" w:hAnsiTheme="minorHAnsi" w:cstheme="minorHAnsi"/>
          <w:bCs/>
          <w:sz w:val="24"/>
          <w:szCs w:val="24"/>
        </w:rPr>
        <w:t>_______________________________________________________________________</w:t>
      </w:r>
    </w:p>
    <w:p w14:paraId="57DA271E" w14:textId="77777777" w:rsidR="00423C84" w:rsidRPr="007C5623" w:rsidRDefault="00423C84" w:rsidP="00423C84">
      <w:pPr>
        <w:spacing w:after="0" w:line="240" w:lineRule="auto"/>
        <w:jc w:val="both"/>
        <w:rPr>
          <w:rFonts w:asciiTheme="minorHAnsi" w:hAnsiTheme="minorHAnsi" w:cstheme="minorHAnsi"/>
          <w:i/>
          <w:sz w:val="24"/>
          <w:szCs w:val="24"/>
        </w:rPr>
      </w:pPr>
      <w:r w:rsidRPr="007C5623">
        <w:rPr>
          <w:rFonts w:asciiTheme="minorHAnsi" w:hAnsiTheme="minorHAnsi" w:cstheme="minorHAnsi"/>
          <w:i/>
          <w:sz w:val="24"/>
          <w:szCs w:val="24"/>
        </w:rPr>
        <w:t>(ime družbe in sedež družbe oz. samostojnega podjetnika)</w:t>
      </w:r>
    </w:p>
    <w:p w14:paraId="671B9C76" w14:textId="77777777" w:rsidR="00423C84" w:rsidRPr="007C5623" w:rsidRDefault="00423C84" w:rsidP="00423C84">
      <w:pPr>
        <w:shd w:val="clear" w:color="auto" w:fill="FFFFFF"/>
        <w:spacing w:after="0" w:line="240" w:lineRule="auto"/>
        <w:jc w:val="both"/>
        <w:rPr>
          <w:rFonts w:asciiTheme="minorHAnsi" w:eastAsia="Arial Unicode MS" w:hAnsiTheme="minorHAnsi" w:cstheme="minorHAnsi"/>
          <w:bCs/>
          <w:sz w:val="24"/>
          <w:szCs w:val="24"/>
        </w:rPr>
      </w:pPr>
    </w:p>
    <w:p w14:paraId="294E50A8" w14:textId="47AC2343" w:rsidR="0073291D" w:rsidRPr="007C5623" w:rsidRDefault="00423C84" w:rsidP="0073291D">
      <w:pPr>
        <w:shd w:val="clear" w:color="auto" w:fill="FFFFFF"/>
        <w:spacing w:after="0" w:line="240" w:lineRule="auto"/>
        <w:jc w:val="both"/>
        <w:rPr>
          <w:rFonts w:asciiTheme="minorHAnsi" w:hAnsiTheme="minorHAnsi" w:cstheme="minorHAnsi"/>
          <w:sz w:val="24"/>
          <w:szCs w:val="24"/>
        </w:rPr>
      </w:pPr>
      <w:r w:rsidRPr="007C5623">
        <w:rPr>
          <w:rFonts w:asciiTheme="minorHAnsi" w:eastAsia="Arial Unicode MS" w:hAnsiTheme="minorHAnsi" w:cstheme="minorHAnsi"/>
          <w:bCs/>
          <w:sz w:val="24"/>
          <w:szCs w:val="24"/>
        </w:rPr>
        <w:t xml:space="preserve">V postopku oddaje javnega naročila </w:t>
      </w:r>
      <w:r w:rsidR="004F18C2" w:rsidRPr="007C5623">
        <w:rPr>
          <w:rFonts w:asciiTheme="minorHAnsi" w:hAnsiTheme="minorHAnsi" w:cstheme="minorHAnsi"/>
          <w:b/>
          <w:i/>
          <w:sz w:val="24"/>
          <w:szCs w:val="24"/>
          <w:lang w:eastAsia="sl-SI"/>
        </w:rPr>
        <w:t>»</w:t>
      </w:r>
      <w:r w:rsidR="004F18C2">
        <w:rPr>
          <w:rFonts w:asciiTheme="minorHAnsi" w:hAnsiTheme="minorHAnsi" w:cstheme="minorHAnsi"/>
          <w:b/>
          <w:bCs/>
          <w:sz w:val="24"/>
          <w:szCs w:val="24"/>
        </w:rPr>
        <w:t>Sukcesivna dobava ekološko manj obremenjujočih čistil in papirne galanterije, vrečk iz umetnik mas in rokavic</w:t>
      </w:r>
      <w:r w:rsidR="004F18C2" w:rsidRPr="007C5623">
        <w:rPr>
          <w:rFonts w:asciiTheme="minorHAnsi" w:hAnsiTheme="minorHAnsi" w:cstheme="minorHAnsi"/>
          <w:b/>
          <w:i/>
          <w:sz w:val="24"/>
          <w:szCs w:val="24"/>
          <w:lang w:eastAsia="sl-SI"/>
        </w:rPr>
        <w:t>«</w:t>
      </w:r>
      <w:r w:rsidRPr="007C5623">
        <w:rPr>
          <w:rFonts w:asciiTheme="minorHAnsi" w:hAnsiTheme="minorHAnsi" w:cstheme="minorHAnsi"/>
          <w:sz w:val="24"/>
          <w:szCs w:val="24"/>
          <w:lang w:eastAsia="sl-SI"/>
        </w:rPr>
        <w:t>, objavljen na Portalu javnih naročil pod  št. objave JN____/202</w:t>
      </w:r>
      <w:r w:rsidR="004F18C2">
        <w:rPr>
          <w:rFonts w:asciiTheme="minorHAnsi" w:hAnsiTheme="minorHAnsi" w:cstheme="minorHAnsi"/>
          <w:sz w:val="24"/>
          <w:szCs w:val="24"/>
          <w:lang w:eastAsia="sl-SI"/>
        </w:rPr>
        <w:t>5</w:t>
      </w:r>
      <w:r w:rsidRPr="007C5623">
        <w:rPr>
          <w:rFonts w:asciiTheme="minorHAnsi" w:hAnsiTheme="minorHAnsi" w:cstheme="minorHAnsi"/>
          <w:sz w:val="24"/>
          <w:szCs w:val="24"/>
          <w:lang w:eastAsia="sl-SI"/>
        </w:rPr>
        <w:t xml:space="preserve">  nepreklicno podajamo </w:t>
      </w:r>
      <w:r w:rsidRPr="007C5623">
        <w:rPr>
          <w:rFonts w:asciiTheme="minorHAnsi" w:hAnsiTheme="minorHAnsi" w:cstheme="minorHAnsi"/>
          <w:b/>
          <w:sz w:val="24"/>
          <w:szCs w:val="24"/>
          <w:lang w:eastAsia="sl-SI"/>
        </w:rPr>
        <w:t>IZJAVO</w:t>
      </w:r>
      <w:r w:rsidRPr="007C5623">
        <w:rPr>
          <w:rFonts w:asciiTheme="minorHAnsi" w:hAnsiTheme="minorHAnsi" w:cstheme="minorHAnsi"/>
          <w:sz w:val="24"/>
          <w:szCs w:val="24"/>
          <w:lang w:eastAsia="sl-SI"/>
        </w:rPr>
        <w:t>, da</w:t>
      </w:r>
      <w:r w:rsidR="0073291D" w:rsidRPr="007C5623">
        <w:rPr>
          <w:rFonts w:asciiTheme="minorHAnsi" w:hAnsiTheme="minorHAnsi" w:cstheme="minorHAnsi"/>
          <w:sz w:val="24"/>
          <w:szCs w:val="24"/>
          <w:lang w:eastAsia="sl-SI"/>
        </w:rPr>
        <w:t xml:space="preserve"> je naša ponudba </w:t>
      </w:r>
      <w:r w:rsidR="0073291D" w:rsidRPr="007C5623">
        <w:rPr>
          <w:rFonts w:asciiTheme="minorHAnsi" w:hAnsiTheme="minorHAnsi" w:cstheme="minorHAnsi"/>
          <w:b/>
          <w:sz w:val="24"/>
          <w:szCs w:val="24"/>
          <w:lang w:eastAsia="sl-SI"/>
        </w:rPr>
        <w:t xml:space="preserve"> </w:t>
      </w:r>
      <w:r w:rsidR="0073291D" w:rsidRPr="007C5623">
        <w:rPr>
          <w:rFonts w:asciiTheme="minorHAnsi" w:hAnsiTheme="minorHAnsi" w:cstheme="minorHAnsi"/>
          <w:sz w:val="24"/>
          <w:szCs w:val="24"/>
          <w:lang w:eastAsia="sl-SI"/>
        </w:rPr>
        <w:t xml:space="preserve"> </w:t>
      </w:r>
      <w:r w:rsidR="0073291D" w:rsidRPr="007C5623">
        <w:rPr>
          <w:rFonts w:asciiTheme="minorHAnsi" w:hAnsiTheme="minorHAnsi" w:cstheme="minorHAnsi"/>
          <w:b/>
          <w:sz w:val="24"/>
          <w:szCs w:val="24"/>
          <w:lang w:eastAsia="sl-SI"/>
        </w:rPr>
        <w:t>v</w:t>
      </w:r>
      <w:r w:rsidR="0073291D" w:rsidRPr="007C5623">
        <w:rPr>
          <w:rFonts w:asciiTheme="minorHAnsi" w:hAnsiTheme="minorHAnsi" w:cstheme="minorHAnsi"/>
          <w:b/>
          <w:sz w:val="24"/>
          <w:szCs w:val="24"/>
        </w:rPr>
        <w:t xml:space="preserve"> skladu</w:t>
      </w:r>
      <w:r w:rsidR="0073291D" w:rsidRPr="007C5623">
        <w:rPr>
          <w:rFonts w:asciiTheme="minorHAnsi" w:hAnsiTheme="minorHAnsi" w:cstheme="minorHAnsi"/>
          <w:sz w:val="24"/>
          <w:szCs w:val="24"/>
        </w:rPr>
        <w:t xml:space="preserve"> z  Uredb</w:t>
      </w:r>
      <w:r w:rsidR="00A876BE">
        <w:rPr>
          <w:rFonts w:asciiTheme="minorHAnsi" w:hAnsiTheme="minorHAnsi" w:cstheme="minorHAnsi"/>
          <w:sz w:val="24"/>
          <w:szCs w:val="24"/>
        </w:rPr>
        <w:t>o</w:t>
      </w:r>
      <w:r w:rsidR="0073291D" w:rsidRPr="007C5623">
        <w:rPr>
          <w:rFonts w:asciiTheme="minorHAnsi" w:hAnsiTheme="minorHAnsi" w:cstheme="minorHAnsi"/>
          <w:sz w:val="24"/>
          <w:szCs w:val="24"/>
        </w:rPr>
        <w:t xml:space="preserve"> o zelenem javnem naročanju (Uradni list RS, št. </w:t>
      </w:r>
      <w:r w:rsidR="004F18C2" w:rsidRPr="00E03294">
        <w:rPr>
          <w:rFonts w:asciiTheme="minorHAnsi" w:hAnsiTheme="minorHAnsi" w:cstheme="minorHAnsi"/>
          <w:lang w:eastAsia="sl-SI"/>
        </w:rPr>
        <w:t>Uradni list RS, št. 51/17, 64/19, 121/21 in 43/25</w:t>
      </w:r>
      <w:r w:rsidR="0073291D" w:rsidRPr="007C5623">
        <w:rPr>
          <w:rFonts w:asciiTheme="minorHAnsi" w:hAnsiTheme="minorHAnsi" w:cstheme="minorHAnsi"/>
          <w:sz w:val="24"/>
          <w:szCs w:val="24"/>
        </w:rPr>
        <w:t xml:space="preserve">; v nadaljnjem besedilu: Uredba o </w:t>
      </w:r>
      <w:proofErr w:type="spellStart"/>
      <w:r w:rsidR="0073291D" w:rsidRPr="007C5623">
        <w:rPr>
          <w:rFonts w:asciiTheme="minorHAnsi" w:hAnsiTheme="minorHAnsi" w:cstheme="minorHAnsi"/>
          <w:sz w:val="24"/>
          <w:szCs w:val="24"/>
        </w:rPr>
        <w:t>ZeJN</w:t>
      </w:r>
      <w:proofErr w:type="spellEnd"/>
      <w:r w:rsidR="0073291D" w:rsidRPr="007C5623">
        <w:rPr>
          <w:rFonts w:asciiTheme="minorHAnsi" w:hAnsiTheme="minorHAnsi" w:cstheme="minorHAnsi"/>
          <w:sz w:val="24"/>
          <w:szCs w:val="24"/>
        </w:rPr>
        <w:t xml:space="preserve">), kateri določa da,  mora naročnik </w:t>
      </w:r>
      <w:proofErr w:type="spellStart"/>
      <w:r w:rsidR="0073291D" w:rsidRPr="007C5623">
        <w:rPr>
          <w:rFonts w:asciiTheme="minorHAnsi" w:hAnsiTheme="minorHAnsi" w:cstheme="minorHAnsi"/>
          <w:sz w:val="24"/>
          <w:szCs w:val="24"/>
        </w:rPr>
        <w:t>okoljske</w:t>
      </w:r>
      <w:proofErr w:type="spellEnd"/>
      <w:r w:rsidR="0073291D" w:rsidRPr="007C5623">
        <w:rPr>
          <w:rFonts w:asciiTheme="minorHAnsi" w:hAnsiTheme="minorHAnsi" w:cstheme="minorHAnsi"/>
          <w:sz w:val="24"/>
          <w:szCs w:val="24"/>
        </w:rPr>
        <w:t xml:space="preserve"> vidike upoštevati, kadar so predmet naročanja čistila, storitve čiščenja in storitve pranja perila. </w:t>
      </w:r>
    </w:p>
    <w:p w14:paraId="3C790530" w14:textId="77777777" w:rsidR="0073291D" w:rsidRPr="007C5623" w:rsidRDefault="0073291D" w:rsidP="00423C84">
      <w:pPr>
        <w:shd w:val="clear" w:color="auto" w:fill="FFFFFF"/>
        <w:spacing w:after="0" w:line="240" w:lineRule="auto"/>
        <w:jc w:val="both"/>
        <w:rPr>
          <w:rFonts w:asciiTheme="minorHAnsi" w:hAnsiTheme="minorHAnsi" w:cstheme="minorHAnsi"/>
          <w:sz w:val="24"/>
          <w:szCs w:val="24"/>
          <w:lang w:eastAsia="sl-SI"/>
        </w:rPr>
      </w:pPr>
    </w:p>
    <w:p w14:paraId="09C8D935" w14:textId="77777777" w:rsidR="0073291D" w:rsidRPr="007C5623" w:rsidRDefault="0073291D" w:rsidP="0073291D">
      <w:pPr>
        <w:pStyle w:val="Naslov2"/>
        <w:jc w:val="both"/>
        <w:rPr>
          <w:rFonts w:asciiTheme="minorHAnsi" w:hAnsiTheme="minorHAnsi" w:cstheme="minorHAnsi"/>
          <w:color w:val="auto"/>
          <w:sz w:val="24"/>
          <w:szCs w:val="24"/>
        </w:rPr>
      </w:pPr>
      <w:r w:rsidRPr="007C5623">
        <w:rPr>
          <w:rFonts w:asciiTheme="minorHAnsi" w:hAnsiTheme="minorHAnsi" w:cstheme="minorHAnsi"/>
          <w:color w:val="auto"/>
          <w:sz w:val="24"/>
          <w:szCs w:val="24"/>
        </w:rPr>
        <w:t xml:space="preserve">1. Univerzalna čistila, </w:t>
      </w:r>
      <w:r w:rsidR="0004261F" w:rsidRPr="007C5623">
        <w:rPr>
          <w:rFonts w:asciiTheme="minorHAnsi" w:hAnsiTheme="minorHAnsi" w:cstheme="minorHAnsi"/>
          <w:color w:val="auto"/>
          <w:sz w:val="24"/>
          <w:szCs w:val="24"/>
        </w:rPr>
        <w:t xml:space="preserve">čistila za </w:t>
      </w:r>
      <w:r w:rsidRPr="007C5623">
        <w:rPr>
          <w:rFonts w:asciiTheme="minorHAnsi" w:hAnsiTheme="minorHAnsi" w:cstheme="minorHAnsi"/>
          <w:color w:val="auto"/>
          <w:sz w:val="24"/>
          <w:szCs w:val="24"/>
        </w:rPr>
        <w:t>čistila za sanitarne prostore, čistila za okna, detergenti za ročno pomivanje posode, detergenti za pomivalne stroje  niso razvrščena in označena  z enim ali več stavki za nevarnost po Uredbi (ES) št. 1272/2008:</w:t>
      </w:r>
    </w:p>
    <w:p w14:paraId="794186C4"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H300 (Smrtno pri zaužitju), </w:t>
      </w:r>
    </w:p>
    <w:p w14:paraId="61DBF61A"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H301 (Strupeno pri zaužitju), </w:t>
      </w:r>
    </w:p>
    <w:p w14:paraId="4E7D28AC"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H304 (Pri zaužitju in vstopu v dihalne poti je lahko smrtno), </w:t>
      </w:r>
    </w:p>
    <w:p w14:paraId="328E3789"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H310 (Smrtno v stiku s kožo), </w:t>
      </w:r>
    </w:p>
    <w:p w14:paraId="14F54F93"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H311 (Strupeno v stiku s kožo), </w:t>
      </w:r>
    </w:p>
    <w:p w14:paraId="21FA74D9"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H330 (Smrtno pri vdihavanju), </w:t>
      </w:r>
    </w:p>
    <w:p w14:paraId="20617663"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H331 (Strupeno pri vdihavanju), </w:t>
      </w:r>
    </w:p>
    <w:p w14:paraId="5607675D"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H340 (Lahko povzroči genske okvare), </w:t>
      </w:r>
    </w:p>
    <w:p w14:paraId="75154BD9"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H341 (Sum povzročitve genskih okvar), </w:t>
      </w:r>
    </w:p>
    <w:p w14:paraId="4D0BC7B5"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H350 (Lahko povzroči raka), </w:t>
      </w:r>
    </w:p>
    <w:p w14:paraId="57F9389A"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H350i (Lahko povzroči raka pri vdihavanju), </w:t>
      </w:r>
    </w:p>
    <w:p w14:paraId="0EFD6196"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H351 (Sum povzročitve raka), </w:t>
      </w:r>
    </w:p>
    <w:p w14:paraId="299571B7"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H360F (Lahko škodi plodnosti), </w:t>
      </w:r>
    </w:p>
    <w:p w14:paraId="65383220"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H360D (Lahko škodi nerojenemu otroku), </w:t>
      </w:r>
    </w:p>
    <w:p w14:paraId="37E7DBC1"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H360FD (Lahko škodi plodnosti, lahko škodi nerojenemu otroku), </w:t>
      </w:r>
    </w:p>
    <w:p w14:paraId="54E644B1"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H360Fd (Lahko škodi plodnosti, sum, da škodi plodnosti), </w:t>
      </w:r>
    </w:p>
    <w:p w14:paraId="20E62261"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H360Df (Lahko škodi nerojenemu otroku, sum, da škodi plodnosti), </w:t>
      </w:r>
    </w:p>
    <w:p w14:paraId="37C1A22E"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H361f (Sum škodljivosti za plodnost), </w:t>
      </w:r>
    </w:p>
    <w:p w14:paraId="1A77885E"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H361d (Sum škodljivosti za nerojenega otroka), </w:t>
      </w:r>
    </w:p>
    <w:p w14:paraId="76B746D3"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H361fd (Sum škodljivosti za plodnost, sum škodljivosti za nerojenega otroka), </w:t>
      </w:r>
    </w:p>
    <w:p w14:paraId="70251432"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H362 (Lahko škodi dojenim otrokom), </w:t>
      </w:r>
    </w:p>
    <w:p w14:paraId="5984B2A1"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H370 (Škodi organom), </w:t>
      </w:r>
    </w:p>
    <w:p w14:paraId="52C5BD0E"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H371 (Lahko škodi organom), </w:t>
      </w:r>
    </w:p>
    <w:p w14:paraId="06F29184"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H372 (Škodi organom pri dolgotrajni ali ponavljajoči se izpostavljenosti), </w:t>
      </w:r>
    </w:p>
    <w:p w14:paraId="22C516BF"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H373 (Lahko škodi organom pri dolgotrajni ali ponavljajoči se izpostavljenosti), </w:t>
      </w:r>
    </w:p>
    <w:p w14:paraId="7E067426"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H400 (Zelo strupeno za vodno okolje), </w:t>
      </w:r>
    </w:p>
    <w:p w14:paraId="58A2E30B"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lastRenderedPageBreak/>
        <w:t xml:space="preserve">– H410 (Zelo strupeno za vodno okolje, z dolgotrajnimi učinki), </w:t>
      </w:r>
    </w:p>
    <w:p w14:paraId="7BED05F8"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H411 (Strupeno za vodno okolje, z dolgotrajnimi učinki), </w:t>
      </w:r>
    </w:p>
    <w:p w14:paraId="4F0AE74A"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H412 (Škodljivo za vodno okolje, z dolgotrajnimi učinki), </w:t>
      </w:r>
    </w:p>
    <w:p w14:paraId="7057E6CF"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H413 (Lahko ima dolgotrajne škodljive učinke na vodno okolje), </w:t>
      </w:r>
    </w:p>
    <w:p w14:paraId="773E86BC"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H59 (Nevarno ozonskemu plašču), </w:t>
      </w:r>
    </w:p>
    <w:p w14:paraId="34C3DE19"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EUH029 (V stiku z vodo se sprošča strupen plin), </w:t>
      </w:r>
    </w:p>
    <w:p w14:paraId="592C2C0A"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EUH031 (V stiku s kislinami s sprošča strupen plin), </w:t>
      </w:r>
    </w:p>
    <w:p w14:paraId="0EA25600"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EUH032 (V stiku s kislinami se sprošča zelo strupen plin), </w:t>
      </w:r>
    </w:p>
    <w:p w14:paraId="04C9F3BA"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EUH070 (Strupeno ob stiku z očmi), </w:t>
      </w:r>
    </w:p>
    <w:p w14:paraId="5297E31D"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H334 (Lahko povzroči simptome alergije ali astme ali težave z dihanjem pri vdihavanju), </w:t>
      </w:r>
    </w:p>
    <w:p w14:paraId="27F0A062"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H317 (Lahko povzroči alergijski odziv kože),</w:t>
      </w:r>
    </w:p>
    <w:p w14:paraId="5545A911"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H420 (Škodljivo za javno zdravje in okolje zaradi uničevanja ozona v zgornji atmosferi).</w:t>
      </w:r>
    </w:p>
    <w:p w14:paraId="6C73C65E" w14:textId="77777777" w:rsidR="00423C84" w:rsidRPr="007C5623" w:rsidRDefault="00423C84" w:rsidP="0073291D">
      <w:pPr>
        <w:shd w:val="clear" w:color="auto" w:fill="FFFFFF"/>
        <w:spacing w:after="0" w:line="240" w:lineRule="auto"/>
        <w:jc w:val="both"/>
        <w:rPr>
          <w:rFonts w:asciiTheme="minorHAnsi" w:hAnsiTheme="minorHAnsi" w:cstheme="minorHAnsi"/>
          <w:sz w:val="24"/>
          <w:szCs w:val="24"/>
          <w:lang w:eastAsia="sl-SI"/>
        </w:rPr>
      </w:pPr>
      <w:r w:rsidRPr="007C5623">
        <w:rPr>
          <w:rFonts w:asciiTheme="minorHAnsi" w:hAnsiTheme="minorHAnsi" w:cstheme="minorHAnsi"/>
          <w:sz w:val="24"/>
          <w:szCs w:val="24"/>
          <w:lang w:eastAsia="sl-SI"/>
        </w:rPr>
        <w:t xml:space="preserve"> </w:t>
      </w:r>
    </w:p>
    <w:p w14:paraId="308DF225"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2. Univerzalno čistilo, čistilo za sanitarne prostore, čistilo za okna, detergent za ročno pomivanje posode, detergenti za pomivalne stroje ne smejo vsebovati: </w:t>
      </w:r>
    </w:p>
    <w:p w14:paraId="508F41CB"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več kot 0,02 g fosforja na funkcionalno enoto univerzalnega čistila, </w:t>
      </w:r>
    </w:p>
    <w:p w14:paraId="22DBE61C"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w:t>
      </w:r>
      <w:proofErr w:type="spellStart"/>
      <w:r w:rsidRPr="007C5623">
        <w:rPr>
          <w:rFonts w:asciiTheme="minorHAnsi" w:hAnsiTheme="minorHAnsi" w:cstheme="minorHAnsi"/>
          <w:sz w:val="24"/>
          <w:szCs w:val="24"/>
        </w:rPr>
        <w:t>biocidov</w:t>
      </w:r>
      <w:proofErr w:type="spellEnd"/>
      <w:r w:rsidRPr="007C5623">
        <w:rPr>
          <w:rFonts w:asciiTheme="minorHAnsi" w:hAnsiTheme="minorHAnsi" w:cstheme="minorHAnsi"/>
          <w:sz w:val="24"/>
          <w:szCs w:val="24"/>
        </w:rPr>
        <w:t xml:space="preserve">, razen če se uporabljajo kot sredstva za konzerviranje, </w:t>
      </w:r>
    </w:p>
    <w:p w14:paraId="69178015"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w:t>
      </w:r>
      <w:proofErr w:type="spellStart"/>
      <w:r w:rsidRPr="007C5623">
        <w:rPr>
          <w:rFonts w:asciiTheme="minorHAnsi" w:hAnsiTheme="minorHAnsi" w:cstheme="minorHAnsi"/>
          <w:sz w:val="24"/>
          <w:szCs w:val="24"/>
        </w:rPr>
        <w:t>biocidov</w:t>
      </w:r>
      <w:proofErr w:type="spellEnd"/>
      <w:r w:rsidRPr="007C5623">
        <w:rPr>
          <w:rFonts w:asciiTheme="minorHAnsi" w:hAnsiTheme="minorHAnsi" w:cstheme="minorHAnsi"/>
          <w:sz w:val="24"/>
          <w:szCs w:val="24"/>
        </w:rPr>
        <w:t xml:space="preserve">, za katere velja eno ali več naslednjih standardnih opozoril, stavkov za nevarnost ali previdnostnih stavkov iz zakona, ki ureja kemikalije, ali Uredbe (ES) št. 1272/2008: </w:t>
      </w:r>
    </w:p>
    <w:p w14:paraId="4599A382"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H400 (Zelo strupeno za vodno okolje) in H410 (Zelo strupeno za vodno okolje, z dolgotrajnimi učinki), </w:t>
      </w:r>
    </w:p>
    <w:p w14:paraId="32229210"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 H411 (Strupeno za vodno okolje z dolgotrajnimi učinki), </w:t>
      </w:r>
    </w:p>
    <w:p w14:paraId="734A2F80"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razen če je Log P</w:t>
      </w:r>
      <w:r w:rsidRPr="007C5623">
        <w:rPr>
          <w:rFonts w:asciiTheme="minorHAnsi" w:hAnsiTheme="minorHAnsi" w:cstheme="minorHAnsi"/>
          <w:sz w:val="24"/>
          <w:szCs w:val="24"/>
          <w:vertAlign w:val="superscript"/>
        </w:rPr>
        <w:footnoteReference w:id="3"/>
      </w:r>
      <w:r w:rsidRPr="007C5623">
        <w:rPr>
          <w:rFonts w:asciiTheme="minorHAnsi" w:hAnsiTheme="minorHAnsi" w:cstheme="minorHAnsi"/>
          <w:sz w:val="24"/>
          <w:szCs w:val="24"/>
        </w:rPr>
        <w:t xml:space="preserve"> ≥ 3,0 oziroma če je eksperimentalno določen BCF</w:t>
      </w:r>
      <w:r w:rsidRPr="007C5623">
        <w:rPr>
          <w:rFonts w:asciiTheme="minorHAnsi" w:hAnsiTheme="minorHAnsi" w:cstheme="minorHAnsi"/>
          <w:sz w:val="24"/>
          <w:szCs w:val="24"/>
          <w:vertAlign w:val="superscript"/>
        </w:rPr>
        <w:footnoteReference w:id="4"/>
      </w:r>
      <w:r w:rsidRPr="007C5623">
        <w:rPr>
          <w:rFonts w:asciiTheme="minorHAnsi" w:hAnsiTheme="minorHAnsi" w:cstheme="minorHAnsi"/>
          <w:sz w:val="24"/>
          <w:szCs w:val="24"/>
        </w:rPr>
        <w:t xml:space="preserve"> ≤100, kar pomeni, da </w:t>
      </w:r>
      <w:proofErr w:type="spellStart"/>
      <w:r w:rsidRPr="007C5623">
        <w:rPr>
          <w:rFonts w:asciiTheme="minorHAnsi" w:hAnsiTheme="minorHAnsi" w:cstheme="minorHAnsi"/>
          <w:sz w:val="24"/>
          <w:szCs w:val="24"/>
        </w:rPr>
        <w:t>biocidi</w:t>
      </w:r>
      <w:proofErr w:type="spellEnd"/>
      <w:r w:rsidRPr="007C5623">
        <w:rPr>
          <w:rFonts w:asciiTheme="minorHAnsi" w:hAnsiTheme="minorHAnsi" w:cstheme="minorHAnsi"/>
          <w:sz w:val="24"/>
          <w:szCs w:val="24"/>
        </w:rPr>
        <w:t xml:space="preserve"> niso potencialno </w:t>
      </w:r>
      <w:proofErr w:type="spellStart"/>
      <w:r w:rsidRPr="007C5623">
        <w:rPr>
          <w:rFonts w:asciiTheme="minorHAnsi" w:hAnsiTheme="minorHAnsi" w:cstheme="minorHAnsi"/>
          <w:sz w:val="24"/>
          <w:szCs w:val="24"/>
        </w:rPr>
        <w:t>bioakumulativni</w:t>
      </w:r>
      <w:proofErr w:type="spellEnd"/>
      <w:r w:rsidRPr="007C5623">
        <w:rPr>
          <w:rFonts w:asciiTheme="minorHAnsi" w:hAnsiTheme="minorHAnsi" w:cstheme="minorHAnsi"/>
          <w:sz w:val="24"/>
          <w:szCs w:val="24"/>
        </w:rPr>
        <w:t xml:space="preserve">.  </w:t>
      </w:r>
    </w:p>
    <w:p w14:paraId="000D2A7B" w14:textId="77777777" w:rsidR="00423C84" w:rsidRPr="007C5623" w:rsidRDefault="00423C84" w:rsidP="00423C84">
      <w:pPr>
        <w:autoSpaceDE w:val="0"/>
        <w:autoSpaceDN w:val="0"/>
        <w:adjustRightInd w:val="0"/>
        <w:spacing w:after="0" w:line="240" w:lineRule="auto"/>
        <w:rPr>
          <w:rFonts w:asciiTheme="minorHAnsi" w:hAnsiTheme="minorHAnsi" w:cstheme="minorHAnsi"/>
          <w:sz w:val="24"/>
          <w:szCs w:val="24"/>
        </w:rPr>
      </w:pPr>
    </w:p>
    <w:p w14:paraId="1423503B" w14:textId="77777777" w:rsidR="00423C84" w:rsidRPr="007C5623" w:rsidRDefault="00423C84" w:rsidP="00423C84">
      <w:pPr>
        <w:autoSpaceDE w:val="0"/>
        <w:autoSpaceDN w:val="0"/>
        <w:adjustRightInd w:val="0"/>
        <w:spacing w:after="0" w:line="240" w:lineRule="auto"/>
        <w:rPr>
          <w:rFonts w:asciiTheme="minorHAnsi" w:hAnsiTheme="minorHAnsi" w:cstheme="minorHAnsi"/>
          <w:color w:val="000000"/>
          <w:sz w:val="24"/>
          <w:szCs w:val="24"/>
          <w:u w:val="single"/>
        </w:rPr>
      </w:pPr>
    </w:p>
    <w:p w14:paraId="29C9ACF8"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3.Univerzalnemu čistilu, čistilu za sanitarne prostore, čistilu za okna, detergentu za ročno pomivanje posode, detergentu za pomivalne stroje   </w:t>
      </w:r>
      <w:r w:rsidR="004029F2" w:rsidRPr="007C5623">
        <w:rPr>
          <w:rFonts w:asciiTheme="minorHAnsi" w:hAnsiTheme="minorHAnsi" w:cstheme="minorHAnsi"/>
          <w:sz w:val="24"/>
          <w:szCs w:val="24"/>
        </w:rPr>
        <w:t>so</w:t>
      </w:r>
      <w:r w:rsidRPr="007C5623">
        <w:rPr>
          <w:rFonts w:asciiTheme="minorHAnsi" w:hAnsiTheme="minorHAnsi" w:cstheme="minorHAnsi"/>
          <w:sz w:val="24"/>
          <w:szCs w:val="24"/>
        </w:rPr>
        <w:t xml:space="preserve">  priložena jasna navodila za doziranje v slovenskem jeziku.</w:t>
      </w:r>
    </w:p>
    <w:p w14:paraId="38FD7CCE" w14:textId="77777777" w:rsidR="0073291D" w:rsidRPr="007C5623" w:rsidRDefault="0073291D" w:rsidP="0073291D">
      <w:pPr>
        <w:spacing w:after="0"/>
        <w:jc w:val="both"/>
        <w:rPr>
          <w:rFonts w:asciiTheme="minorHAnsi" w:hAnsiTheme="minorHAnsi" w:cstheme="minorHAnsi"/>
          <w:sz w:val="24"/>
          <w:szCs w:val="24"/>
        </w:rPr>
      </w:pPr>
    </w:p>
    <w:p w14:paraId="6FA9C2E0" w14:textId="77777777" w:rsidR="0073291D" w:rsidRPr="007C5623" w:rsidRDefault="0073291D" w:rsidP="0073291D">
      <w:pPr>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4.  </w:t>
      </w:r>
      <w:r w:rsidR="004029F2" w:rsidRPr="007C5623">
        <w:rPr>
          <w:rFonts w:asciiTheme="minorHAnsi" w:hAnsiTheme="minorHAnsi" w:cstheme="minorHAnsi"/>
          <w:sz w:val="24"/>
          <w:szCs w:val="24"/>
        </w:rPr>
        <w:t>Dobavljeni razpršilci ne vsebujejo potisnega plina.</w:t>
      </w:r>
    </w:p>
    <w:p w14:paraId="5EA5F59F" w14:textId="77777777" w:rsidR="0073291D" w:rsidRDefault="0073291D" w:rsidP="00423C84">
      <w:pPr>
        <w:autoSpaceDE w:val="0"/>
        <w:autoSpaceDN w:val="0"/>
        <w:adjustRightInd w:val="0"/>
        <w:spacing w:after="0" w:line="240" w:lineRule="auto"/>
        <w:jc w:val="both"/>
        <w:rPr>
          <w:rFonts w:asciiTheme="minorHAnsi" w:hAnsiTheme="minorHAnsi" w:cstheme="minorHAnsi"/>
          <w:sz w:val="24"/>
          <w:szCs w:val="24"/>
        </w:rPr>
      </w:pPr>
    </w:p>
    <w:p w14:paraId="1FCCC47B" w14:textId="77777777" w:rsidR="007C5623" w:rsidRDefault="007C5623" w:rsidP="00423C84">
      <w:pPr>
        <w:autoSpaceDE w:val="0"/>
        <w:autoSpaceDN w:val="0"/>
        <w:adjustRightInd w:val="0"/>
        <w:spacing w:after="0" w:line="240" w:lineRule="auto"/>
        <w:jc w:val="both"/>
        <w:rPr>
          <w:rFonts w:asciiTheme="minorHAnsi" w:hAnsiTheme="minorHAnsi" w:cstheme="minorHAnsi"/>
          <w:sz w:val="24"/>
          <w:szCs w:val="24"/>
        </w:rPr>
      </w:pPr>
    </w:p>
    <w:p w14:paraId="0D9A75DB" w14:textId="77777777" w:rsidR="007C5623" w:rsidRPr="007C5623" w:rsidRDefault="007C5623" w:rsidP="00423C84">
      <w:pPr>
        <w:autoSpaceDE w:val="0"/>
        <w:autoSpaceDN w:val="0"/>
        <w:adjustRightInd w:val="0"/>
        <w:spacing w:after="0" w:line="240" w:lineRule="auto"/>
        <w:jc w:val="both"/>
        <w:rPr>
          <w:rFonts w:asciiTheme="minorHAnsi" w:hAnsiTheme="minorHAnsi" w:cstheme="minorHAnsi"/>
          <w:sz w:val="24"/>
          <w:szCs w:val="24"/>
        </w:rPr>
      </w:pPr>
    </w:p>
    <w:p w14:paraId="79A81DDC" w14:textId="77777777" w:rsidR="00423C84" w:rsidRPr="007C5623" w:rsidRDefault="00423C84" w:rsidP="00423C84">
      <w:pPr>
        <w:spacing w:after="0" w:line="240" w:lineRule="auto"/>
        <w:rPr>
          <w:rFonts w:asciiTheme="minorHAnsi" w:hAnsiTheme="minorHAnsi" w:cstheme="minorHAnsi"/>
          <w:i/>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23C84" w:rsidRPr="007C5623" w14:paraId="665A6262" w14:textId="77777777" w:rsidTr="00ED26C3">
        <w:tc>
          <w:tcPr>
            <w:tcW w:w="3430" w:type="dxa"/>
            <w:hideMark/>
          </w:tcPr>
          <w:p w14:paraId="418E6FD1" w14:textId="77777777" w:rsidR="00423C84" w:rsidRPr="007C5623" w:rsidRDefault="00423C84" w:rsidP="00ED26C3">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Kraj in datum:</w:t>
            </w:r>
          </w:p>
        </w:tc>
        <w:tc>
          <w:tcPr>
            <w:tcW w:w="2067" w:type="dxa"/>
          </w:tcPr>
          <w:p w14:paraId="1064782D" w14:textId="77777777" w:rsidR="00423C84" w:rsidRPr="007C5623" w:rsidRDefault="00423C84" w:rsidP="00ED26C3">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p>
        </w:tc>
        <w:tc>
          <w:tcPr>
            <w:tcW w:w="3573" w:type="dxa"/>
            <w:hideMark/>
          </w:tcPr>
          <w:p w14:paraId="79630241" w14:textId="77777777" w:rsidR="00423C84" w:rsidRPr="007C5623" w:rsidRDefault="00423C84" w:rsidP="00ED26C3">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Žig in podpis ponudnika:</w:t>
            </w:r>
          </w:p>
        </w:tc>
      </w:tr>
    </w:tbl>
    <w:p w14:paraId="347D43A9" w14:textId="77777777" w:rsidR="00423C84" w:rsidRPr="007C5623" w:rsidRDefault="00423C84" w:rsidP="00423C84">
      <w:pPr>
        <w:widowControl w:val="0"/>
        <w:autoSpaceDE w:val="0"/>
        <w:autoSpaceDN w:val="0"/>
        <w:adjustRightInd w:val="0"/>
        <w:snapToGrid w:val="0"/>
        <w:spacing w:after="0" w:line="240" w:lineRule="auto"/>
        <w:rPr>
          <w:rFonts w:asciiTheme="minorHAnsi" w:eastAsia="Arial Unicode MS" w:hAnsiTheme="minorHAnsi" w:cstheme="minorHAnsi"/>
          <w:sz w:val="24"/>
          <w:szCs w:val="24"/>
        </w:rPr>
      </w:pPr>
    </w:p>
    <w:p w14:paraId="4499801D" w14:textId="77777777" w:rsidR="00423C84" w:rsidRPr="007C5623" w:rsidRDefault="00423C84" w:rsidP="00423C84">
      <w:pPr>
        <w:spacing w:after="0" w:line="240" w:lineRule="auto"/>
        <w:jc w:val="both"/>
        <w:rPr>
          <w:rFonts w:asciiTheme="minorHAnsi" w:hAnsiTheme="minorHAnsi" w:cstheme="minorHAnsi"/>
          <w:sz w:val="24"/>
          <w:szCs w:val="24"/>
          <w:lang w:eastAsia="sl-SI"/>
        </w:rPr>
      </w:pPr>
    </w:p>
    <w:p w14:paraId="4FD4AA95" w14:textId="77777777" w:rsidR="0073291D" w:rsidRPr="007C5623" w:rsidRDefault="0073291D" w:rsidP="00423C84">
      <w:pPr>
        <w:spacing w:after="0" w:line="240" w:lineRule="auto"/>
        <w:jc w:val="both"/>
        <w:rPr>
          <w:rFonts w:asciiTheme="minorHAnsi" w:hAnsiTheme="minorHAnsi" w:cstheme="minorHAnsi"/>
          <w:sz w:val="24"/>
          <w:szCs w:val="24"/>
          <w:lang w:eastAsia="sl-SI"/>
        </w:rPr>
      </w:pPr>
    </w:p>
    <w:p w14:paraId="2CA0EC00" w14:textId="77777777" w:rsidR="00622899" w:rsidRPr="007C5623" w:rsidRDefault="00622899" w:rsidP="00423C84">
      <w:pPr>
        <w:spacing w:after="0" w:line="240" w:lineRule="auto"/>
        <w:jc w:val="both"/>
        <w:rPr>
          <w:rFonts w:asciiTheme="minorHAnsi" w:hAnsiTheme="minorHAnsi" w:cstheme="minorHAnsi"/>
          <w:sz w:val="24"/>
          <w:szCs w:val="24"/>
          <w:lang w:eastAsia="sl-SI"/>
        </w:rPr>
      </w:pPr>
    </w:p>
    <w:p w14:paraId="348A759F" w14:textId="77777777" w:rsidR="0004261F" w:rsidRPr="007C5623" w:rsidRDefault="0004261F" w:rsidP="0004261F">
      <w:pPr>
        <w:autoSpaceDE w:val="0"/>
        <w:autoSpaceDN w:val="0"/>
        <w:adjustRightInd w:val="0"/>
        <w:spacing w:after="0"/>
        <w:rPr>
          <w:rFonts w:asciiTheme="minorHAnsi" w:hAnsiTheme="minorHAnsi" w:cstheme="minorHAnsi"/>
          <w:i/>
          <w:sz w:val="24"/>
          <w:szCs w:val="24"/>
          <w:lang w:eastAsia="sl-SI"/>
        </w:rPr>
      </w:pPr>
    </w:p>
    <w:p w14:paraId="3ECF2263" w14:textId="77777777" w:rsidR="0004261F" w:rsidRPr="007C5623" w:rsidRDefault="0004261F" w:rsidP="0004261F">
      <w:pPr>
        <w:autoSpaceDE w:val="0"/>
        <w:autoSpaceDN w:val="0"/>
        <w:adjustRightInd w:val="0"/>
        <w:spacing w:after="0"/>
        <w:rPr>
          <w:rFonts w:asciiTheme="minorHAnsi" w:hAnsiTheme="minorHAnsi" w:cstheme="minorHAnsi"/>
          <w:i/>
          <w:sz w:val="24"/>
          <w:szCs w:val="24"/>
          <w:lang w:eastAsia="sl-SI"/>
        </w:rPr>
      </w:pPr>
      <w:r w:rsidRPr="007C5623">
        <w:rPr>
          <w:rFonts w:asciiTheme="minorHAnsi" w:hAnsiTheme="minorHAnsi" w:cstheme="minorHAnsi"/>
          <w:i/>
          <w:sz w:val="24"/>
          <w:szCs w:val="24"/>
          <w:lang w:eastAsia="sl-SI"/>
        </w:rPr>
        <w:t>Opomba:</w:t>
      </w:r>
    </w:p>
    <w:p w14:paraId="2B6710B3" w14:textId="77777777" w:rsidR="0004261F" w:rsidRPr="007C5623" w:rsidRDefault="0004261F" w:rsidP="0004261F">
      <w:pPr>
        <w:pStyle w:val="Default"/>
        <w:spacing w:line="276" w:lineRule="auto"/>
        <w:jc w:val="both"/>
        <w:rPr>
          <w:rFonts w:asciiTheme="minorHAnsi" w:hAnsiTheme="minorHAnsi" w:cstheme="minorHAnsi"/>
          <w:i/>
          <w:lang w:eastAsia="sl-SI"/>
        </w:rPr>
      </w:pPr>
      <w:r w:rsidRPr="007C5623">
        <w:rPr>
          <w:rFonts w:asciiTheme="minorHAnsi" w:hAnsiTheme="minorHAnsi" w:cstheme="minorHAnsi"/>
          <w:i/>
          <w:lang w:eastAsia="sl-SI"/>
        </w:rPr>
        <w:t>Ponudnik mora k ponudbi priložiti:</w:t>
      </w:r>
    </w:p>
    <w:p w14:paraId="2BF8699D" w14:textId="77777777" w:rsidR="0004261F" w:rsidRPr="007C5623" w:rsidRDefault="0004261F" w:rsidP="0004261F">
      <w:pPr>
        <w:pStyle w:val="Odstavekseznama"/>
        <w:numPr>
          <w:ilvl w:val="0"/>
          <w:numId w:val="10"/>
        </w:numPr>
        <w:autoSpaceDE w:val="0"/>
        <w:autoSpaceDN w:val="0"/>
        <w:adjustRightInd w:val="0"/>
        <w:spacing w:before="0" w:line="276" w:lineRule="auto"/>
        <w:contextualSpacing w:val="0"/>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potrdilo, da ima blago znak za okolje tipa I, iz katerega izhaja, da blago izpolnjuje zahteve, ali </w:t>
      </w:r>
    </w:p>
    <w:p w14:paraId="73F8638E" w14:textId="77777777" w:rsidR="0004261F" w:rsidRPr="007C5623" w:rsidRDefault="0004261F" w:rsidP="0004261F">
      <w:pPr>
        <w:pStyle w:val="Odstavekseznama"/>
        <w:autoSpaceDE w:val="0"/>
        <w:autoSpaceDN w:val="0"/>
        <w:adjustRightInd w:val="0"/>
        <w:ind w:left="714"/>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1B102F48" w14:textId="77777777" w:rsidR="0004261F" w:rsidRPr="007C5623" w:rsidRDefault="0004261F" w:rsidP="0004261F">
      <w:pPr>
        <w:pStyle w:val="Odstavekseznama"/>
        <w:autoSpaceDE w:val="0"/>
        <w:autoSpaceDN w:val="0"/>
        <w:adjustRightInd w:val="0"/>
        <w:ind w:left="714"/>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ustrezno dokazilo, iz katerega izhaja, da blago izpolnjuje zahteve</w:t>
      </w:r>
    </w:p>
    <w:p w14:paraId="56F297D3" w14:textId="77777777" w:rsidR="0004261F" w:rsidRPr="007C5623" w:rsidRDefault="0004261F" w:rsidP="0004261F">
      <w:pPr>
        <w:pStyle w:val="Default"/>
        <w:spacing w:line="276" w:lineRule="auto"/>
        <w:jc w:val="both"/>
        <w:rPr>
          <w:rFonts w:asciiTheme="minorHAnsi" w:hAnsiTheme="minorHAnsi" w:cstheme="minorHAnsi"/>
          <w:b/>
          <w:i/>
          <w:lang w:eastAsia="sl-SI"/>
        </w:rPr>
      </w:pPr>
    </w:p>
    <w:p w14:paraId="33B75C1C" w14:textId="77777777" w:rsidR="0004261F" w:rsidRPr="007C5623" w:rsidRDefault="0004261F" w:rsidP="0004261F">
      <w:pPr>
        <w:pStyle w:val="Odstavekseznama"/>
        <w:numPr>
          <w:ilvl w:val="0"/>
          <w:numId w:val="10"/>
        </w:numPr>
        <w:autoSpaceDE w:val="0"/>
        <w:autoSpaceDN w:val="0"/>
        <w:adjustRightInd w:val="0"/>
        <w:spacing w:before="0" w:line="276" w:lineRule="auto"/>
        <w:ind w:left="714" w:hanging="357"/>
        <w:contextualSpacing w:val="0"/>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potrdilo, da ima blago znak za okolje tipa I, iz katerega izhaja, da blago izpolnjuje zahteve, ali </w:t>
      </w:r>
    </w:p>
    <w:p w14:paraId="1C556B93" w14:textId="77777777" w:rsidR="0004261F" w:rsidRPr="007C5623" w:rsidRDefault="0004261F" w:rsidP="0004261F">
      <w:pPr>
        <w:pStyle w:val="Odstavekseznama"/>
        <w:autoSpaceDE w:val="0"/>
        <w:autoSpaceDN w:val="0"/>
        <w:adjustRightInd w:val="0"/>
        <w:ind w:left="714"/>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seznam sestavin čistila s sestavinami, ki posamično predstavljajo več kot 0,01 % teže čistila, vključno s CAS številko sestavine, če je ta na voljo, in morebitnimi standardnimi opozorili, stavki za nevarnost ali previdnostnimi stavki, ali </w:t>
      </w:r>
    </w:p>
    <w:p w14:paraId="140CB23C" w14:textId="77777777" w:rsidR="0004261F" w:rsidRPr="007C5623" w:rsidRDefault="0004261F" w:rsidP="0004261F">
      <w:pPr>
        <w:pStyle w:val="Odstavekseznama"/>
        <w:autoSpaceDE w:val="0"/>
        <w:autoSpaceDN w:val="0"/>
        <w:adjustRightInd w:val="0"/>
        <w:ind w:left="714"/>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ustrezno dokazilo, iz katerega izhaja, da blago izpolnjuje zahteve</w:t>
      </w:r>
    </w:p>
    <w:p w14:paraId="461E5461" w14:textId="77777777" w:rsidR="0004261F" w:rsidRPr="007C5623" w:rsidRDefault="0004261F" w:rsidP="0004261F">
      <w:pPr>
        <w:pStyle w:val="Odstavekseznama"/>
        <w:autoSpaceDE w:val="0"/>
        <w:autoSpaceDN w:val="0"/>
        <w:adjustRightInd w:val="0"/>
        <w:ind w:left="714"/>
        <w:rPr>
          <w:rFonts w:asciiTheme="minorHAnsi" w:eastAsiaTheme="minorHAnsi" w:hAnsiTheme="minorHAnsi" w:cstheme="minorHAnsi"/>
          <w:i/>
          <w:sz w:val="24"/>
          <w:szCs w:val="24"/>
        </w:rPr>
      </w:pPr>
    </w:p>
    <w:p w14:paraId="1497EA01" w14:textId="77777777" w:rsidR="0004261F" w:rsidRPr="007C5623" w:rsidRDefault="0004261F" w:rsidP="0004261F">
      <w:pPr>
        <w:pStyle w:val="Odstavekseznama"/>
        <w:numPr>
          <w:ilvl w:val="0"/>
          <w:numId w:val="10"/>
        </w:numPr>
        <w:autoSpaceDE w:val="0"/>
        <w:autoSpaceDN w:val="0"/>
        <w:adjustRightInd w:val="0"/>
        <w:spacing w:before="0" w:line="276" w:lineRule="auto"/>
        <w:contextualSpacing w:val="0"/>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navodila za doziranje </w:t>
      </w:r>
      <w:r w:rsidR="007A5585">
        <w:rPr>
          <w:rFonts w:asciiTheme="minorHAnsi" w:eastAsiaTheme="minorHAnsi" w:hAnsiTheme="minorHAnsi" w:cstheme="minorHAnsi"/>
          <w:i/>
          <w:sz w:val="24"/>
          <w:szCs w:val="24"/>
        </w:rPr>
        <w:t>v slovenskem jeziku</w:t>
      </w:r>
    </w:p>
    <w:p w14:paraId="22F8D6E5" w14:textId="77777777" w:rsidR="0004261F" w:rsidRPr="007C5623" w:rsidRDefault="0004261F" w:rsidP="0004261F">
      <w:pPr>
        <w:pStyle w:val="Odstavekseznama"/>
        <w:autoSpaceDE w:val="0"/>
        <w:autoSpaceDN w:val="0"/>
        <w:adjustRightInd w:val="0"/>
        <w:rPr>
          <w:rFonts w:asciiTheme="minorHAnsi" w:eastAsiaTheme="minorHAnsi" w:hAnsiTheme="minorHAnsi" w:cstheme="minorHAnsi"/>
          <w:i/>
          <w:sz w:val="24"/>
          <w:szCs w:val="24"/>
        </w:rPr>
      </w:pPr>
    </w:p>
    <w:p w14:paraId="3F58E150" w14:textId="77777777" w:rsidR="0004261F" w:rsidRPr="007C5623" w:rsidRDefault="0004261F" w:rsidP="0004261F">
      <w:pPr>
        <w:pStyle w:val="Odstavekseznama"/>
        <w:numPr>
          <w:ilvl w:val="0"/>
          <w:numId w:val="10"/>
        </w:numPr>
        <w:autoSpaceDE w:val="0"/>
        <w:autoSpaceDN w:val="0"/>
        <w:adjustRightInd w:val="0"/>
        <w:spacing w:before="0" w:line="276" w:lineRule="auto"/>
        <w:contextualSpacing w:val="0"/>
        <w:rPr>
          <w:rFonts w:asciiTheme="minorHAnsi" w:eastAsiaTheme="minorHAnsi" w:hAnsiTheme="minorHAnsi" w:cstheme="minorHAnsi"/>
          <w:i/>
          <w:sz w:val="24"/>
          <w:szCs w:val="24"/>
        </w:rPr>
      </w:pPr>
      <w:r w:rsidRPr="007C5623">
        <w:rPr>
          <w:rFonts w:asciiTheme="minorHAnsi" w:eastAsiaTheme="minorHAnsi" w:hAnsiTheme="minorHAnsi" w:cstheme="minorHAnsi"/>
          <w:i/>
          <w:sz w:val="24"/>
          <w:szCs w:val="24"/>
        </w:rPr>
        <w:t xml:space="preserve">potrdilo proizvajalca, iz katerega izhaja, da razpršilci izpolnjujejo zahteve ali ustrezno dokazilo, iz katerega izhaja, da blago izpolnjuje zahteve. </w:t>
      </w:r>
    </w:p>
    <w:p w14:paraId="4FC896E6" w14:textId="77777777" w:rsidR="00622899" w:rsidRPr="007C5623" w:rsidRDefault="00622899" w:rsidP="00423C84">
      <w:pPr>
        <w:spacing w:after="0" w:line="240" w:lineRule="auto"/>
        <w:jc w:val="both"/>
        <w:rPr>
          <w:rFonts w:asciiTheme="minorHAnsi" w:hAnsiTheme="minorHAnsi" w:cstheme="minorHAnsi"/>
          <w:sz w:val="24"/>
          <w:szCs w:val="24"/>
          <w:lang w:eastAsia="sl-SI"/>
        </w:rPr>
      </w:pPr>
    </w:p>
    <w:p w14:paraId="5D51D16A" w14:textId="77777777" w:rsidR="00622899" w:rsidRPr="007C5623" w:rsidRDefault="00622899" w:rsidP="00423C84">
      <w:pPr>
        <w:spacing w:after="0" w:line="240" w:lineRule="auto"/>
        <w:jc w:val="both"/>
        <w:rPr>
          <w:rFonts w:asciiTheme="minorHAnsi" w:hAnsiTheme="minorHAnsi" w:cstheme="minorHAnsi"/>
          <w:sz w:val="24"/>
          <w:szCs w:val="24"/>
          <w:lang w:eastAsia="sl-SI"/>
        </w:rPr>
      </w:pPr>
    </w:p>
    <w:p w14:paraId="26DBC3E0" w14:textId="77777777" w:rsidR="0073291D" w:rsidRPr="007C5623" w:rsidRDefault="0073291D" w:rsidP="00423C84">
      <w:pPr>
        <w:spacing w:after="0" w:line="240" w:lineRule="auto"/>
        <w:jc w:val="both"/>
        <w:rPr>
          <w:rFonts w:asciiTheme="minorHAnsi" w:hAnsiTheme="minorHAnsi" w:cstheme="minorHAnsi"/>
          <w:sz w:val="24"/>
          <w:szCs w:val="24"/>
          <w:lang w:eastAsia="sl-SI"/>
        </w:rPr>
      </w:pPr>
    </w:p>
    <w:p w14:paraId="57F61F39"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1818A60D"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14D62FFC" w14:textId="77777777" w:rsidR="007C5623" w:rsidRDefault="007C5623" w:rsidP="00423C84">
      <w:pPr>
        <w:spacing w:after="0" w:line="240" w:lineRule="auto"/>
        <w:jc w:val="both"/>
        <w:rPr>
          <w:rFonts w:asciiTheme="minorHAnsi" w:hAnsiTheme="minorHAnsi" w:cstheme="minorHAnsi"/>
          <w:sz w:val="24"/>
          <w:szCs w:val="24"/>
          <w:lang w:eastAsia="sl-SI"/>
        </w:rPr>
      </w:pPr>
    </w:p>
    <w:p w14:paraId="0F2EAF28" w14:textId="77777777" w:rsidR="00A876BE" w:rsidRPr="007C5623" w:rsidRDefault="00A876BE" w:rsidP="00423C84">
      <w:pPr>
        <w:spacing w:after="0" w:line="240" w:lineRule="auto"/>
        <w:jc w:val="both"/>
        <w:rPr>
          <w:rFonts w:asciiTheme="minorHAnsi" w:hAnsiTheme="minorHAnsi" w:cstheme="minorHAnsi"/>
          <w:sz w:val="24"/>
          <w:szCs w:val="24"/>
          <w:lang w:eastAsia="sl-SI"/>
        </w:rPr>
      </w:pPr>
    </w:p>
    <w:p w14:paraId="77FB9D47"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ACD989E"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C64A790"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C7D01B4"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32B70752"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32A09FB8"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571C21E5"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6D4D360A"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61F1465"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315E3CC9"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74EB98C"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7230F11F"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5A9F141E"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23D3A56E"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097E4155"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4B9D2196"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661E4ACF" w14:textId="77777777" w:rsidR="007C5623" w:rsidRPr="007C5623" w:rsidRDefault="007C5623" w:rsidP="00423C84">
      <w:pPr>
        <w:spacing w:after="0" w:line="240" w:lineRule="auto"/>
        <w:jc w:val="both"/>
        <w:rPr>
          <w:rFonts w:asciiTheme="minorHAnsi" w:hAnsiTheme="minorHAnsi" w:cstheme="minorHAnsi"/>
          <w:sz w:val="24"/>
          <w:szCs w:val="24"/>
          <w:lang w:eastAsia="sl-SI"/>
        </w:rPr>
      </w:pPr>
    </w:p>
    <w:p w14:paraId="3328E6CE" w14:textId="77777777" w:rsidR="00423C84" w:rsidRPr="007C5623" w:rsidRDefault="00423C84" w:rsidP="00423C84">
      <w:pPr>
        <w:spacing w:after="0" w:line="240" w:lineRule="auto"/>
        <w:jc w:val="both"/>
        <w:rPr>
          <w:rFonts w:asciiTheme="minorHAnsi" w:hAnsiTheme="minorHAnsi" w:cstheme="minorHAnsi"/>
          <w:b/>
          <w:sz w:val="24"/>
          <w:szCs w:val="24"/>
        </w:rPr>
      </w:pPr>
      <w:r w:rsidRPr="007C5623">
        <w:rPr>
          <w:rFonts w:asciiTheme="minorHAnsi" w:hAnsiTheme="minorHAnsi" w:cstheme="minorHAnsi"/>
          <w:b/>
          <w:sz w:val="24"/>
          <w:szCs w:val="24"/>
        </w:rPr>
        <w:lastRenderedPageBreak/>
        <w:t>Reference</w:t>
      </w:r>
    </w:p>
    <w:p w14:paraId="432B2D20" w14:textId="77777777" w:rsidR="00423C84" w:rsidRPr="007C5623" w:rsidRDefault="00423C84" w:rsidP="00423C84">
      <w:pPr>
        <w:spacing w:after="0" w:line="240" w:lineRule="auto"/>
        <w:jc w:val="both"/>
        <w:rPr>
          <w:rFonts w:asciiTheme="minorHAnsi" w:hAnsiTheme="minorHAnsi" w:cstheme="minorHAnsi"/>
          <w:sz w:val="24"/>
          <w:szCs w:val="24"/>
        </w:rPr>
      </w:pPr>
    </w:p>
    <w:p w14:paraId="6A6EF89E" w14:textId="1D3DDF37" w:rsidR="00423C84" w:rsidRPr="007C5623" w:rsidRDefault="00423C84" w:rsidP="00A876BE">
      <w:pPr>
        <w:shd w:val="clear" w:color="auto" w:fill="FFFFFF"/>
        <w:spacing w:after="0"/>
        <w:jc w:val="both"/>
        <w:rPr>
          <w:rFonts w:asciiTheme="minorHAnsi" w:hAnsiTheme="minorHAnsi" w:cstheme="minorHAnsi"/>
          <w:sz w:val="24"/>
          <w:szCs w:val="24"/>
        </w:rPr>
      </w:pPr>
      <w:r w:rsidRPr="007C5623">
        <w:rPr>
          <w:rFonts w:asciiTheme="minorHAnsi" w:hAnsiTheme="minorHAnsi" w:cstheme="minorHAnsi"/>
          <w:sz w:val="24"/>
          <w:szCs w:val="24"/>
        </w:rPr>
        <w:t xml:space="preserve">Ponudnik ______________________________________________________v postopku oddaje javnega naročila </w:t>
      </w:r>
      <w:r w:rsidR="00A876BE" w:rsidRPr="007C5623">
        <w:rPr>
          <w:rFonts w:asciiTheme="minorHAnsi" w:hAnsiTheme="minorHAnsi" w:cstheme="minorHAnsi"/>
          <w:b/>
          <w:i/>
          <w:sz w:val="24"/>
          <w:szCs w:val="24"/>
          <w:lang w:eastAsia="sl-SI"/>
        </w:rPr>
        <w:t>»</w:t>
      </w:r>
      <w:r w:rsidR="00A876BE">
        <w:rPr>
          <w:rFonts w:asciiTheme="minorHAnsi" w:hAnsiTheme="minorHAnsi" w:cstheme="minorHAnsi"/>
          <w:b/>
          <w:bCs/>
          <w:sz w:val="24"/>
          <w:szCs w:val="24"/>
        </w:rPr>
        <w:t>Sukcesivna dobava ekološko manj obremenjujočih čistil in papirne galanterije, vrečk iz umetnik mas in rokavic</w:t>
      </w:r>
      <w:r w:rsidR="00A876BE" w:rsidRPr="007C5623">
        <w:rPr>
          <w:rFonts w:asciiTheme="minorHAnsi" w:hAnsiTheme="minorHAnsi" w:cstheme="minorHAnsi"/>
          <w:b/>
          <w:i/>
          <w:sz w:val="24"/>
          <w:szCs w:val="24"/>
          <w:lang w:eastAsia="sl-SI"/>
        </w:rPr>
        <w:t>«</w:t>
      </w:r>
      <w:r w:rsidR="00A876BE" w:rsidRPr="007C5623">
        <w:rPr>
          <w:rFonts w:asciiTheme="minorHAnsi" w:hAnsiTheme="minorHAnsi" w:cstheme="minorHAnsi"/>
          <w:sz w:val="24"/>
          <w:szCs w:val="24"/>
          <w:lang w:eastAsia="sl-SI"/>
        </w:rPr>
        <w:t xml:space="preserve">, </w:t>
      </w:r>
      <w:r w:rsidR="004029F2" w:rsidRPr="007C5623">
        <w:rPr>
          <w:rFonts w:asciiTheme="minorHAnsi" w:hAnsiTheme="minorHAnsi" w:cstheme="minorHAnsi"/>
          <w:sz w:val="24"/>
          <w:szCs w:val="24"/>
          <w:lang w:eastAsia="sl-SI"/>
        </w:rPr>
        <w:t xml:space="preserve"> </w:t>
      </w:r>
      <w:r w:rsidRPr="007C5623">
        <w:rPr>
          <w:rFonts w:asciiTheme="minorHAnsi" w:hAnsiTheme="minorHAnsi" w:cstheme="minorHAnsi"/>
          <w:sz w:val="24"/>
          <w:szCs w:val="24"/>
        </w:rPr>
        <w:t>pod kazensko in materialno odgovornostjo izjavlja da: priglaša sledeče reference</w:t>
      </w:r>
      <w:r w:rsidRPr="007C5623">
        <w:rPr>
          <w:rFonts w:asciiTheme="minorHAnsi" w:hAnsiTheme="minorHAnsi" w:cstheme="minorHAnsi"/>
          <w:sz w:val="24"/>
          <w:szCs w:val="24"/>
          <w:vertAlign w:val="superscript"/>
        </w:rPr>
        <w:footnoteReference w:id="5"/>
      </w:r>
      <w:r w:rsidR="00A876BE">
        <w:rPr>
          <w:rFonts w:asciiTheme="minorHAnsi" w:hAnsiTheme="minorHAnsi" w:cstheme="minorHAnsi"/>
          <w:sz w:val="24"/>
          <w:szCs w:val="24"/>
        </w:rPr>
        <w:t xml:space="preserve"> v Sklopu________:</w:t>
      </w:r>
    </w:p>
    <w:p w14:paraId="3E44B6FD" w14:textId="77777777" w:rsidR="00423C84" w:rsidRPr="007C5623" w:rsidRDefault="00423C84" w:rsidP="00A876BE">
      <w:pPr>
        <w:shd w:val="clear" w:color="auto" w:fill="FFFFFF"/>
        <w:spacing w:after="0"/>
        <w:jc w:val="both"/>
        <w:rPr>
          <w:rFonts w:asciiTheme="minorHAnsi" w:hAnsiTheme="minorHAnsi" w:cstheme="minorHAnsi"/>
          <w:bCs/>
          <w:sz w:val="24"/>
          <w:szCs w:val="24"/>
          <w:lang w:eastAsia="sl-SI"/>
        </w:rPr>
      </w:pPr>
    </w:p>
    <w:p w14:paraId="6D2CEFD5" w14:textId="77777777" w:rsidR="00423C84" w:rsidRPr="007C5623" w:rsidRDefault="00423C84" w:rsidP="00A876BE">
      <w:pPr>
        <w:pBdr>
          <w:bottom w:val="single" w:sz="12" w:space="1" w:color="auto"/>
        </w:pBdr>
        <w:shd w:val="clear" w:color="auto" w:fill="FFFFFF"/>
        <w:spacing w:after="0"/>
        <w:jc w:val="both"/>
        <w:rPr>
          <w:rFonts w:asciiTheme="minorHAnsi" w:hAnsiTheme="minorHAnsi" w:cstheme="minorHAnsi"/>
          <w:bCs/>
          <w:sz w:val="24"/>
          <w:szCs w:val="24"/>
          <w:lang w:eastAsia="sl-SI"/>
        </w:rPr>
      </w:pPr>
      <w:r w:rsidRPr="007C5623">
        <w:rPr>
          <w:rFonts w:asciiTheme="minorHAnsi" w:hAnsiTheme="minorHAnsi" w:cstheme="minorHAnsi"/>
          <w:bCs/>
          <w:sz w:val="24"/>
          <w:szCs w:val="24"/>
          <w:lang w:eastAsia="sl-SI"/>
        </w:rPr>
        <w:t>Za naročnika ( vpiše ime, sedež referenčnega naročnika)</w:t>
      </w:r>
    </w:p>
    <w:p w14:paraId="6FF9BC1B" w14:textId="77777777" w:rsidR="00423C84" w:rsidRPr="007C5623" w:rsidRDefault="00423C84" w:rsidP="00A876BE">
      <w:pPr>
        <w:pBdr>
          <w:bottom w:val="single" w:sz="12" w:space="1" w:color="auto"/>
        </w:pBdr>
        <w:shd w:val="clear" w:color="auto" w:fill="FFFFFF"/>
        <w:spacing w:after="0"/>
        <w:jc w:val="both"/>
        <w:rPr>
          <w:rFonts w:asciiTheme="minorHAnsi" w:hAnsiTheme="minorHAnsi" w:cstheme="minorHAnsi"/>
          <w:bCs/>
          <w:sz w:val="24"/>
          <w:szCs w:val="24"/>
          <w:lang w:eastAsia="sl-SI"/>
        </w:rPr>
      </w:pPr>
    </w:p>
    <w:p w14:paraId="5AB25038" w14:textId="77777777" w:rsidR="00423C84" w:rsidRPr="007C5623" w:rsidRDefault="00423C84" w:rsidP="00A876BE">
      <w:pPr>
        <w:shd w:val="clear" w:color="auto" w:fill="FFFFFF"/>
        <w:spacing w:after="0"/>
        <w:jc w:val="both"/>
        <w:rPr>
          <w:rFonts w:asciiTheme="minorHAnsi" w:hAnsiTheme="minorHAnsi" w:cstheme="minorHAnsi"/>
          <w:bCs/>
          <w:sz w:val="24"/>
          <w:szCs w:val="24"/>
          <w:lang w:eastAsia="sl-SI"/>
        </w:rPr>
      </w:pPr>
    </w:p>
    <w:p w14:paraId="05BC4A4A" w14:textId="77777777" w:rsidR="00423C84" w:rsidRPr="007C5623" w:rsidRDefault="00423C84" w:rsidP="00A876BE">
      <w:pPr>
        <w:spacing w:after="0"/>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Na podlagi ( vpiše ime / številka pogodbe, številka naročilnice ali druge podlage)_____________, sklenjene z dne ( vpiše datum pogodbe, naročilnice ali druge podlage)</w:t>
      </w:r>
    </w:p>
    <w:p w14:paraId="237AB979" w14:textId="77777777" w:rsidR="00423C84" w:rsidRPr="007C5623" w:rsidRDefault="00423C84" w:rsidP="00A876BE">
      <w:pPr>
        <w:spacing w:after="0"/>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Uspešno izvajali/izvaja  storitev čiščenja in pranja hotelskega / restavracijskega perila. </w:t>
      </w:r>
    </w:p>
    <w:p w14:paraId="362A2076" w14:textId="77777777" w:rsidR="00423C84" w:rsidRPr="007C5623" w:rsidRDefault="00423C84" w:rsidP="00A876BE">
      <w:pPr>
        <w:spacing w:after="0"/>
        <w:jc w:val="both"/>
        <w:rPr>
          <w:rFonts w:asciiTheme="minorHAnsi" w:eastAsia="Times New Roman" w:hAnsiTheme="minorHAnsi" w:cstheme="minorHAnsi"/>
          <w:sz w:val="24"/>
          <w:szCs w:val="24"/>
          <w:lang w:eastAsia="sl-SI"/>
        </w:rPr>
      </w:pPr>
    </w:p>
    <w:p w14:paraId="092C2FFA" w14:textId="77777777" w:rsidR="00423C84" w:rsidRPr="007C5623" w:rsidRDefault="00423C84" w:rsidP="00A876BE">
      <w:pPr>
        <w:spacing w:after="0"/>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Predmetno izjavo je mogoče preveriti pri osebi________________________, na telefonski </w:t>
      </w:r>
    </w:p>
    <w:p w14:paraId="7F394CE1" w14:textId="77777777" w:rsidR="00423C84" w:rsidRPr="007C5623" w:rsidRDefault="00423C84" w:rsidP="00A876BE">
      <w:pPr>
        <w:spacing w:after="0"/>
        <w:jc w:val="both"/>
        <w:rPr>
          <w:rFonts w:asciiTheme="minorHAnsi" w:eastAsia="Times New Roman" w:hAnsiTheme="minorHAnsi" w:cstheme="minorHAnsi"/>
          <w:sz w:val="24"/>
          <w:szCs w:val="24"/>
          <w:lang w:eastAsia="sl-SI"/>
        </w:rPr>
      </w:pPr>
    </w:p>
    <w:p w14:paraId="54474361" w14:textId="77777777" w:rsidR="004029F2" w:rsidRPr="007C5623" w:rsidRDefault="00423C84" w:rsidP="00A876BE">
      <w:pPr>
        <w:spacing w:after="0" w:line="48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številki_______________________ ali </w:t>
      </w:r>
    </w:p>
    <w:p w14:paraId="4CF0D2F4" w14:textId="77777777" w:rsidR="00423C84" w:rsidRPr="007C5623" w:rsidRDefault="00423C84" w:rsidP="00A876BE">
      <w:pPr>
        <w:spacing w:after="0" w:line="480" w:lineRule="auto"/>
        <w:jc w:val="both"/>
        <w:rPr>
          <w:rFonts w:asciiTheme="minorHAnsi" w:eastAsia="Times New Roman" w:hAnsiTheme="minorHAnsi" w:cstheme="minorHAnsi"/>
          <w:sz w:val="24"/>
          <w:szCs w:val="24"/>
          <w:lang w:eastAsia="sl-SI"/>
        </w:rPr>
      </w:pPr>
      <w:r w:rsidRPr="007C5623">
        <w:rPr>
          <w:rFonts w:asciiTheme="minorHAnsi" w:eastAsia="Times New Roman" w:hAnsiTheme="minorHAnsi" w:cstheme="minorHAnsi"/>
          <w:sz w:val="24"/>
          <w:szCs w:val="24"/>
          <w:lang w:eastAsia="sl-SI"/>
        </w:rPr>
        <w:t xml:space="preserve">elektronskem naslovu:_________________________ . </w:t>
      </w:r>
    </w:p>
    <w:p w14:paraId="4DD9B800" w14:textId="77777777" w:rsidR="00423C84" w:rsidRPr="007C5623" w:rsidRDefault="00423C84" w:rsidP="00A876BE">
      <w:pPr>
        <w:spacing w:after="0" w:line="480" w:lineRule="auto"/>
        <w:jc w:val="both"/>
        <w:rPr>
          <w:rFonts w:asciiTheme="minorHAnsi" w:eastAsia="Times New Roman" w:hAnsiTheme="minorHAnsi" w:cstheme="minorHAnsi"/>
          <w:sz w:val="24"/>
          <w:szCs w:val="24"/>
          <w:lang w:eastAsia="sl-SI"/>
        </w:rPr>
      </w:pPr>
    </w:p>
    <w:p w14:paraId="3474BE47"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p>
    <w:p w14:paraId="7DB4814E" w14:textId="77777777" w:rsidR="00423C84" w:rsidRPr="007C5623" w:rsidRDefault="00423C84" w:rsidP="00423C84">
      <w:pPr>
        <w:spacing w:after="0" w:line="240" w:lineRule="auto"/>
        <w:jc w:val="both"/>
        <w:rPr>
          <w:rFonts w:asciiTheme="minorHAnsi" w:eastAsia="Times New Roman" w:hAnsiTheme="minorHAnsi" w:cstheme="minorHAnsi"/>
          <w:sz w:val="24"/>
          <w:szCs w:val="24"/>
          <w:lang w:eastAsia="sl-SI"/>
        </w:rPr>
      </w:pPr>
    </w:p>
    <w:p w14:paraId="10D19389" w14:textId="77777777" w:rsidR="006A428D" w:rsidRPr="007C5623" w:rsidRDefault="006A428D" w:rsidP="00423C84">
      <w:pPr>
        <w:spacing w:after="0" w:line="240" w:lineRule="auto"/>
        <w:jc w:val="both"/>
        <w:rPr>
          <w:rFonts w:asciiTheme="minorHAnsi" w:eastAsia="Times New Roman" w:hAnsiTheme="minorHAnsi" w:cstheme="minorHAnsi"/>
          <w:sz w:val="24"/>
          <w:szCs w:val="24"/>
          <w:lang w:eastAsia="sl-SI"/>
        </w:rPr>
      </w:pPr>
    </w:p>
    <w:p w14:paraId="5315AE88" w14:textId="77777777" w:rsidR="006A428D" w:rsidRPr="007C5623" w:rsidRDefault="006A428D" w:rsidP="00423C84">
      <w:pPr>
        <w:spacing w:after="0" w:line="240" w:lineRule="auto"/>
        <w:jc w:val="both"/>
        <w:rPr>
          <w:rFonts w:asciiTheme="minorHAnsi" w:eastAsia="Times New Roman" w:hAnsiTheme="minorHAnsi" w:cstheme="minorHAnsi"/>
          <w:sz w:val="24"/>
          <w:szCs w:val="24"/>
          <w:lang w:eastAsia="sl-SI"/>
        </w:rPr>
      </w:pPr>
    </w:p>
    <w:p w14:paraId="01D5875A" w14:textId="77777777" w:rsidR="006A428D" w:rsidRPr="007C5623" w:rsidRDefault="006A428D" w:rsidP="00423C84">
      <w:pPr>
        <w:spacing w:after="0" w:line="240" w:lineRule="auto"/>
        <w:jc w:val="both"/>
        <w:rPr>
          <w:rFonts w:asciiTheme="minorHAnsi" w:eastAsia="Times New Roman" w:hAnsiTheme="minorHAnsi" w:cstheme="minorHAnsi"/>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3C605F" w:rsidRPr="007C5623" w14:paraId="5653A227" w14:textId="77777777" w:rsidTr="007A56E1">
        <w:tc>
          <w:tcPr>
            <w:tcW w:w="2542" w:type="dxa"/>
          </w:tcPr>
          <w:p w14:paraId="77B64968" w14:textId="77777777" w:rsidR="003C605F" w:rsidRPr="007C5623" w:rsidRDefault="003C605F" w:rsidP="003C605F">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Kraj in datum:</w:t>
            </w:r>
          </w:p>
        </w:tc>
        <w:tc>
          <w:tcPr>
            <w:tcW w:w="2639" w:type="dxa"/>
          </w:tcPr>
          <w:p w14:paraId="272B0017" w14:textId="77777777" w:rsidR="003C605F" w:rsidRPr="007C5623" w:rsidRDefault="003C605F" w:rsidP="003C605F">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p>
        </w:tc>
        <w:tc>
          <w:tcPr>
            <w:tcW w:w="2648" w:type="dxa"/>
          </w:tcPr>
          <w:p w14:paraId="37AF2CBA" w14:textId="77777777" w:rsidR="003C605F" w:rsidRPr="007C5623" w:rsidRDefault="003C605F" w:rsidP="003C605F">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Žig in podpis ponudnika:</w:t>
            </w:r>
          </w:p>
        </w:tc>
      </w:tr>
    </w:tbl>
    <w:p w14:paraId="6180900D" w14:textId="77777777" w:rsidR="00423C84" w:rsidRPr="007C5623" w:rsidRDefault="00423C8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1C23336B"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0D784A8B"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5AD07296"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09C8D843"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791D27CD"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6E8CDCC7" w14:textId="77777777" w:rsidR="00677CF8" w:rsidRPr="007C5623" w:rsidRDefault="00677CF8"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2CFEC17E" w14:textId="77777777" w:rsidR="00BC2F6E" w:rsidRPr="007C5623" w:rsidRDefault="00BC2F6E"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4451DAB6" w14:textId="77777777" w:rsidR="00BC2F6E" w:rsidRPr="007C5623" w:rsidRDefault="00BC2F6E"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13404D17" w14:textId="77777777" w:rsidR="003A35A4" w:rsidRPr="007C5623" w:rsidRDefault="003A35A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24DA1E15" w14:textId="77777777" w:rsidR="003A35A4" w:rsidRPr="007C5623" w:rsidRDefault="003A35A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5EC0E458" w14:textId="77777777" w:rsidR="003A35A4" w:rsidRPr="007C5623" w:rsidRDefault="003A35A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2904E035" w14:textId="77777777" w:rsidR="003A35A4" w:rsidRPr="007C5623" w:rsidRDefault="003A35A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28449DAB" w14:textId="77777777" w:rsidR="003A35A4" w:rsidRPr="007C5623" w:rsidRDefault="003A35A4" w:rsidP="00252F93">
      <w:pPr>
        <w:widowControl w:val="0"/>
        <w:autoSpaceDE w:val="0"/>
        <w:autoSpaceDN w:val="0"/>
        <w:adjustRightInd w:val="0"/>
        <w:snapToGrid w:val="0"/>
        <w:spacing w:after="0" w:line="240" w:lineRule="auto"/>
        <w:rPr>
          <w:rFonts w:asciiTheme="minorHAnsi" w:hAnsiTheme="minorHAnsi" w:cstheme="minorHAnsi"/>
          <w:sz w:val="24"/>
          <w:szCs w:val="24"/>
        </w:rPr>
      </w:pPr>
    </w:p>
    <w:p w14:paraId="6B6178EB" w14:textId="77777777" w:rsidR="00112B5D" w:rsidRPr="007C5623" w:rsidRDefault="00112B5D" w:rsidP="00112B5D">
      <w:pPr>
        <w:spacing w:before="360"/>
        <w:contextualSpacing/>
        <w:jc w:val="both"/>
        <w:outlineLvl w:val="0"/>
        <w:rPr>
          <w:rFonts w:asciiTheme="minorHAnsi" w:eastAsia="Arial Unicode MS" w:hAnsiTheme="minorHAnsi" w:cstheme="minorHAnsi"/>
          <w:b/>
          <w:bCs/>
          <w:sz w:val="24"/>
          <w:szCs w:val="24"/>
        </w:rPr>
      </w:pPr>
      <w:bookmarkStart w:id="18" w:name="_Toc403071256"/>
      <w:bookmarkStart w:id="19" w:name="_Toc404938515"/>
      <w:bookmarkStart w:id="20" w:name="_Toc413845320"/>
      <w:bookmarkStart w:id="21" w:name="_Toc437258818"/>
      <w:bookmarkStart w:id="22" w:name="_Toc84322415"/>
      <w:bookmarkStart w:id="23" w:name="_Toc84322416"/>
      <w:r w:rsidRPr="007C5623">
        <w:rPr>
          <w:rFonts w:asciiTheme="minorHAnsi" w:eastAsia="Arial Unicode MS" w:hAnsiTheme="minorHAnsi" w:cstheme="minorHAnsi"/>
          <w:b/>
          <w:bCs/>
          <w:sz w:val="24"/>
          <w:szCs w:val="24"/>
        </w:rPr>
        <w:lastRenderedPageBreak/>
        <w:t>Potrdilo o referenčnem projektu</w:t>
      </w:r>
      <w:bookmarkEnd w:id="18"/>
      <w:bookmarkEnd w:id="19"/>
      <w:bookmarkEnd w:id="20"/>
      <w:bookmarkEnd w:id="21"/>
      <w:bookmarkEnd w:id="22"/>
      <w:r w:rsidRPr="007C5623">
        <w:rPr>
          <w:rFonts w:asciiTheme="minorHAnsi" w:eastAsia="Arial Unicode MS" w:hAnsiTheme="minorHAnsi" w:cstheme="minorHAnsi"/>
          <w:b/>
          <w:bCs/>
          <w:sz w:val="24"/>
          <w:szCs w:val="24"/>
        </w:rPr>
        <w:t xml:space="preserve"> </w:t>
      </w:r>
    </w:p>
    <w:p w14:paraId="1568BA5F" w14:textId="77777777" w:rsidR="00112B5D" w:rsidRPr="007C5623" w:rsidRDefault="00112B5D" w:rsidP="00112B5D">
      <w:pPr>
        <w:autoSpaceDE w:val="0"/>
        <w:autoSpaceDN w:val="0"/>
        <w:adjustRightInd w:val="0"/>
        <w:jc w:val="both"/>
        <w:rPr>
          <w:rFonts w:asciiTheme="minorHAnsi" w:hAnsiTheme="minorHAnsi" w:cstheme="minorHAnsi"/>
          <w:sz w:val="24"/>
          <w:szCs w:val="24"/>
        </w:rPr>
      </w:pPr>
    </w:p>
    <w:p w14:paraId="6DC290AC"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 xml:space="preserve">Naročnik kateremu je ponudnik opravil dobavo </w:t>
      </w:r>
    </w:p>
    <w:p w14:paraId="5C34FF3C"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w:t>
      </w:r>
    </w:p>
    <w:p w14:paraId="7830783C" w14:textId="77777777" w:rsidR="00112B5D" w:rsidRPr="007C5623" w:rsidRDefault="00112B5D" w:rsidP="00112B5D">
      <w:pPr>
        <w:autoSpaceDE w:val="0"/>
        <w:autoSpaceDN w:val="0"/>
        <w:adjustRightInd w:val="0"/>
        <w:jc w:val="both"/>
        <w:rPr>
          <w:rFonts w:asciiTheme="minorHAnsi" w:hAnsiTheme="minorHAnsi" w:cstheme="minorHAnsi"/>
          <w:i/>
          <w:sz w:val="24"/>
          <w:szCs w:val="24"/>
        </w:rPr>
      </w:pPr>
      <w:r w:rsidRPr="007C5623">
        <w:rPr>
          <w:rFonts w:asciiTheme="minorHAnsi" w:hAnsiTheme="minorHAnsi" w:cstheme="minorHAnsi"/>
          <w:i/>
          <w:sz w:val="24"/>
          <w:szCs w:val="24"/>
        </w:rPr>
        <w:t xml:space="preserve">(navede se naziv </w:t>
      </w:r>
      <w:proofErr w:type="spellStart"/>
      <w:r w:rsidRPr="007C5623">
        <w:rPr>
          <w:rFonts w:asciiTheme="minorHAnsi" w:hAnsiTheme="minorHAnsi" w:cstheme="minorHAnsi"/>
          <w:i/>
          <w:sz w:val="24"/>
          <w:szCs w:val="24"/>
        </w:rPr>
        <w:t>referencodajalca</w:t>
      </w:r>
      <w:proofErr w:type="spellEnd"/>
      <w:r w:rsidRPr="007C5623">
        <w:rPr>
          <w:rFonts w:asciiTheme="minorHAnsi" w:hAnsiTheme="minorHAnsi" w:cstheme="minorHAnsi"/>
          <w:i/>
          <w:sz w:val="24"/>
          <w:szCs w:val="24"/>
        </w:rPr>
        <w:t>)</w:t>
      </w:r>
    </w:p>
    <w:p w14:paraId="76819506" w14:textId="77777777" w:rsidR="00112B5D" w:rsidRPr="007C5623" w:rsidRDefault="00112B5D" w:rsidP="00112B5D">
      <w:pPr>
        <w:autoSpaceDE w:val="0"/>
        <w:autoSpaceDN w:val="0"/>
        <w:adjustRightInd w:val="0"/>
        <w:jc w:val="both"/>
        <w:rPr>
          <w:rFonts w:asciiTheme="minorHAnsi" w:hAnsiTheme="minorHAnsi" w:cstheme="minorHAnsi"/>
          <w:bCs/>
          <w:sz w:val="24"/>
          <w:szCs w:val="24"/>
        </w:rPr>
      </w:pPr>
    </w:p>
    <w:p w14:paraId="643EF180"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bCs/>
          <w:sz w:val="24"/>
          <w:szCs w:val="24"/>
        </w:rPr>
        <w:t xml:space="preserve">IZJAVLJAM, da je </w:t>
      </w:r>
      <w:r w:rsidRPr="007C5623">
        <w:rPr>
          <w:rFonts w:asciiTheme="minorHAnsi" w:hAnsiTheme="minorHAnsi" w:cstheme="minorHAnsi"/>
          <w:sz w:val="24"/>
          <w:szCs w:val="24"/>
        </w:rPr>
        <w:t xml:space="preserve">gospodarski subjekt </w:t>
      </w:r>
    </w:p>
    <w:p w14:paraId="5DC3B21C"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w:t>
      </w:r>
    </w:p>
    <w:p w14:paraId="3794CA9E" w14:textId="77777777" w:rsidR="00112B5D" w:rsidRPr="007C5623" w:rsidRDefault="00112B5D" w:rsidP="00112B5D">
      <w:pPr>
        <w:autoSpaceDE w:val="0"/>
        <w:autoSpaceDN w:val="0"/>
        <w:adjustRightInd w:val="0"/>
        <w:jc w:val="both"/>
        <w:rPr>
          <w:rFonts w:asciiTheme="minorHAnsi" w:hAnsiTheme="minorHAnsi" w:cstheme="minorHAnsi"/>
          <w:i/>
          <w:sz w:val="24"/>
          <w:szCs w:val="24"/>
        </w:rPr>
      </w:pPr>
      <w:r w:rsidRPr="007C5623">
        <w:rPr>
          <w:rFonts w:asciiTheme="minorHAnsi" w:hAnsiTheme="minorHAnsi" w:cstheme="minorHAnsi"/>
          <w:sz w:val="24"/>
          <w:szCs w:val="24"/>
        </w:rPr>
        <w:t xml:space="preserve">izvedel  </w:t>
      </w:r>
    </w:p>
    <w:p w14:paraId="622DDF32"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w:t>
      </w:r>
    </w:p>
    <w:p w14:paraId="14D86C2A"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w:t>
      </w:r>
    </w:p>
    <w:p w14:paraId="4DBA496B" w14:textId="77777777" w:rsidR="00112B5D" w:rsidRPr="007C5623" w:rsidRDefault="00112B5D" w:rsidP="00112B5D">
      <w:pPr>
        <w:autoSpaceDE w:val="0"/>
        <w:autoSpaceDN w:val="0"/>
        <w:adjustRightInd w:val="0"/>
        <w:jc w:val="both"/>
        <w:rPr>
          <w:rFonts w:asciiTheme="minorHAnsi" w:hAnsiTheme="minorHAnsi" w:cstheme="minorHAnsi"/>
          <w:i/>
          <w:sz w:val="24"/>
          <w:szCs w:val="24"/>
        </w:rPr>
      </w:pPr>
      <w:r w:rsidRPr="007C5623">
        <w:rPr>
          <w:rFonts w:asciiTheme="minorHAnsi" w:hAnsiTheme="minorHAnsi" w:cstheme="minorHAnsi"/>
          <w:i/>
          <w:sz w:val="24"/>
          <w:szCs w:val="24"/>
        </w:rPr>
        <w:t>(navede se vrsto izvedenih storitev)</w:t>
      </w:r>
    </w:p>
    <w:p w14:paraId="7E9F769E"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 xml:space="preserve"> </w:t>
      </w:r>
    </w:p>
    <w:p w14:paraId="4696890E"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 xml:space="preserve">v obdobju od ……………….. do……………….. </w:t>
      </w:r>
    </w:p>
    <w:p w14:paraId="1814A918"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v celotni vrednosti …….…………………………………………….EUR brez DDV</w:t>
      </w:r>
    </w:p>
    <w:p w14:paraId="6BA7AA60" w14:textId="77777777" w:rsidR="00112B5D" w:rsidRPr="007C5623" w:rsidRDefault="00112B5D" w:rsidP="00112B5D">
      <w:pPr>
        <w:autoSpaceDE w:val="0"/>
        <w:autoSpaceDN w:val="0"/>
        <w:adjustRightInd w:val="0"/>
        <w:jc w:val="both"/>
        <w:rPr>
          <w:rFonts w:asciiTheme="minorHAnsi" w:hAnsiTheme="minorHAnsi" w:cstheme="minorHAnsi"/>
          <w:i/>
          <w:sz w:val="24"/>
          <w:szCs w:val="24"/>
        </w:rPr>
      </w:pPr>
      <w:r w:rsidRPr="007C5623">
        <w:rPr>
          <w:rFonts w:asciiTheme="minorHAnsi" w:hAnsiTheme="minorHAnsi" w:cstheme="minorHAnsi"/>
          <w:sz w:val="24"/>
          <w:szCs w:val="24"/>
        </w:rPr>
        <w:t>ter v celoti upošteval naše zahteve in spoštoval pogodbena določila ter ponudnikovo delo ocenjujemo kot strokovno, kvalitetno in v skladu s predpisi.</w:t>
      </w:r>
    </w:p>
    <w:p w14:paraId="1A40089B" w14:textId="77777777" w:rsidR="00112B5D" w:rsidRPr="007C5623" w:rsidRDefault="00112B5D" w:rsidP="00112B5D">
      <w:pPr>
        <w:autoSpaceDE w:val="0"/>
        <w:autoSpaceDN w:val="0"/>
        <w:adjustRightInd w:val="0"/>
        <w:jc w:val="both"/>
        <w:rPr>
          <w:rFonts w:asciiTheme="minorHAnsi" w:hAnsiTheme="minorHAnsi" w:cstheme="minorHAnsi"/>
          <w:sz w:val="24"/>
          <w:szCs w:val="24"/>
        </w:rPr>
      </w:pPr>
    </w:p>
    <w:p w14:paraId="2596F328"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Kontaktna oseba naročnika: ………………………………………………………………</w:t>
      </w:r>
    </w:p>
    <w:p w14:paraId="2AFB1EFF"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Telefon …………………………………………………..</w:t>
      </w:r>
    </w:p>
    <w:p w14:paraId="7EE0F1D4" w14:textId="77777777" w:rsidR="00112B5D" w:rsidRPr="007C5623" w:rsidRDefault="00112B5D" w:rsidP="00112B5D">
      <w:pPr>
        <w:autoSpaceDE w:val="0"/>
        <w:autoSpaceDN w:val="0"/>
        <w:adjustRightInd w:val="0"/>
        <w:jc w:val="both"/>
        <w:rPr>
          <w:rFonts w:asciiTheme="minorHAnsi" w:hAnsiTheme="minorHAnsi" w:cstheme="minorHAnsi"/>
          <w:sz w:val="24"/>
          <w:szCs w:val="24"/>
        </w:rPr>
      </w:pPr>
      <w:r w:rsidRPr="007C5623">
        <w:rPr>
          <w:rFonts w:asciiTheme="minorHAnsi" w:hAnsiTheme="minorHAnsi" w:cstheme="minorHAnsi"/>
          <w:sz w:val="24"/>
          <w:szCs w:val="24"/>
        </w:rPr>
        <w:t>E-naslov …………………………………………………</w:t>
      </w:r>
    </w:p>
    <w:p w14:paraId="16AA4003" w14:textId="77777777" w:rsidR="00112B5D" w:rsidRPr="007C5623" w:rsidRDefault="00112B5D" w:rsidP="00112B5D">
      <w:pPr>
        <w:jc w:val="both"/>
        <w:rPr>
          <w:rFonts w:asciiTheme="minorHAnsi" w:hAnsiTheme="minorHAnsi" w:cstheme="minorHAnsi"/>
          <w:sz w:val="24"/>
          <w:szCs w:val="24"/>
        </w:rPr>
      </w:pPr>
    </w:p>
    <w:p w14:paraId="1C667F72" w14:textId="77777777" w:rsidR="00112B5D" w:rsidRPr="007C5623" w:rsidRDefault="00112B5D" w:rsidP="00622899">
      <w:pPr>
        <w:jc w:val="both"/>
        <w:rPr>
          <w:rFonts w:asciiTheme="minorHAnsi" w:hAnsiTheme="minorHAnsi" w:cstheme="minorHAnsi"/>
          <w:sz w:val="24"/>
          <w:szCs w:val="24"/>
        </w:rPr>
      </w:pPr>
      <w:r w:rsidRPr="007C5623">
        <w:rPr>
          <w:rFonts w:asciiTheme="minorHAnsi" w:hAnsiTheme="minorHAnsi" w:cstheme="minorHAnsi"/>
          <w:sz w:val="24"/>
          <w:szCs w:val="24"/>
        </w:rPr>
        <w:t>Kraj in datum: ………………………………………</w:t>
      </w:r>
    </w:p>
    <w:p w14:paraId="2333EF6A" w14:textId="77777777" w:rsidR="007C5623" w:rsidRPr="007C5623" w:rsidRDefault="007C5623" w:rsidP="00622899">
      <w:pPr>
        <w:jc w:val="both"/>
        <w:rPr>
          <w:rFonts w:asciiTheme="minorHAnsi" w:hAnsiTheme="minorHAnsi" w:cstheme="minorHAnsi"/>
          <w:sz w:val="24"/>
          <w:szCs w:val="24"/>
        </w:rPr>
      </w:pPr>
    </w:p>
    <w:p w14:paraId="1A74756D" w14:textId="77777777" w:rsidR="00112B5D" w:rsidRPr="007C5623" w:rsidRDefault="00112B5D" w:rsidP="00112B5D">
      <w:pPr>
        <w:ind w:left="3686"/>
        <w:jc w:val="both"/>
        <w:rPr>
          <w:rFonts w:asciiTheme="minorHAnsi" w:hAnsiTheme="minorHAnsi" w:cstheme="minorHAnsi"/>
          <w:sz w:val="24"/>
          <w:szCs w:val="24"/>
        </w:rPr>
      </w:pPr>
      <w:r w:rsidRPr="007C5623">
        <w:rPr>
          <w:rFonts w:asciiTheme="minorHAnsi" w:hAnsiTheme="minorHAnsi" w:cstheme="minorHAnsi"/>
          <w:sz w:val="24"/>
          <w:szCs w:val="24"/>
        </w:rPr>
        <w:t>Žig in podpis naročnika (</w:t>
      </w:r>
      <w:proofErr w:type="spellStart"/>
      <w:r w:rsidRPr="007C5623">
        <w:rPr>
          <w:rFonts w:asciiTheme="minorHAnsi" w:hAnsiTheme="minorHAnsi" w:cstheme="minorHAnsi"/>
          <w:sz w:val="24"/>
          <w:szCs w:val="24"/>
        </w:rPr>
        <w:t>referencodajalca</w:t>
      </w:r>
      <w:proofErr w:type="spellEnd"/>
      <w:r w:rsidRPr="007C5623">
        <w:rPr>
          <w:rFonts w:asciiTheme="minorHAnsi" w:hAnsiTheme="minorHAnsi" w:cstheme="minorHAnsi"/>
          <w:sz w:val="24"/>
          <w:szCs w:val="24"/>
        </w:rPr>
        <w:t xml:space="preserve">) </w:t>
      </w:r>
    </w:p>
    <w:bookmarkEnd w:id="23"/>
    <w:p w14:paraId="32FE7208" w14:textId="77777777" w:rsidR="00A876BE" w:rsidRDefault="00A876BE" w:rsidP="00112B5D">
      <w:pPr>
        <w:widowControl w:val="0"/>
        <w:tabs>
          <w:tab w:val="left" w:pos="90"/>
          <w:tab w:val="left" w:pos="964"/>
        </w:tabs>
        <w:autoSpaceDE w:val="0"/>
        <w:autoSpaceDN w:val="0"/>
        <w:adjustRightInd w:val="0"/>
        <w:spacing w:after="0" w:line="240" w:lineRule="auto"/>
        <w:rPr>
          <w:rFonts w:asciiTheme="minorHAnsi" w:hAnsiTheme="minorHAnsi" w:cstheme="minorHAnsi"/>
          <w:b/>
          <w:color w:val="000000"/>
          <w:sz w:val="24"/>
          <w:szCs w:val="24"/>
        </w:rPr>
      </w:pPr>
    </w:p>
    <w:p w14:paraId="77480BB1" w14:textId="77777777" w:rsidR="00A876BE" w:rsidRDefault="00A876BE" w:rsidP="00112B5D">
      <w:pPr>
        <w:widowControl w:val="0"/>
        <w:tabs>
          <w:tab w:val="left" w:pos="90"/>
          <w:tab w:val="left" w:pos="964"/>
        </w:tabs>
        <w:autoSpaceDE w:val="0"/>
        <w:autoSpaceDN w:val="0"/>
        <w:adjustRightInd w:val="0"/>
        <w:spacing w:after="0" w:line="240" w:lineRule="auto"/>
        <w:rPr>
          <w:rFonts w:asciiTheme="minorHAnsi" w:hAnsiTheme="minorHAnsi" w:cstheme="minorHAnsi"/>
          <w:b/>
          <w:color w:val="000000"/>
          <w:sz w:val="24"/>
          <w:szCs w:val="24"/>
        </w:rPr>
      </w:pPr>
    </w:p>
    <w:p w14:paraId="6A7D03AA" w14:textId="666978B1" w:rsidR="00112B5D" w:rsidRPr="007C5623" w:rsidRDefault="00112B5D" w:rsidP="00112B5D">
      <w:pPr>
        <w:widowControl w:val="0"/>
        <w:tabs>
          <w:tab w:val="left" w:pos="90"/>
          <w:tab w:val="left" w:pos="964"/>
        </w:tabs>
        <w:autoSpaceDE w:val="0"/>
        <w:autoSpaceDN w:val="0"/>
        <w:adjustRightInd w:val="0"/>
        <w:spacing w:after="0" w:line="240" w:lineRule="auto"/>
        <w:rPr>
          <w:rFonts w:asciiTheme="minorHAnsi" w:hAnsiTheme="minorHAnsi" w:cstheme="minorHAnsi"/>
          <w:b/>
          <w:color w:val="000000"/>
          <w:sz w:val="24"/>
          <w:szCs w:val="24"/>
        </w:rPr>
      </w:pPr>
      <w:r w:rsidRPr="007C5623">
        <w:rPr>
          <w:rFonts w:asciiTheme="minorHAnsi" w:hAnsiTheme="minorHAnsi" w:cstheme="minorHAnsi"/>
          <w:b/>
          <w:color w:val="000000"/>
          <w:sz w:val="24"/>
          <w:szCs w:val="24"/>
        </w:rPr>
        <w:lastRenderedPageBreak/>
        <w:t>Izjava ponudnika o tehnični in kadrovski sposobnosti</w:t>
      </w:r>
    </w:p>
    <w:p w14:paraId="5902924F" w14:textId="77777777" w:rsidR="00112B5D" w:rsidRPr="007C5623" w:rsidRDefault="00112B5D" w:rsidP="00112B5D">
      <w:pPr>
        <w:shd w:val="clear" w:color="auto" w:fill="FFFFFF"/>
        <w:spacing w:after="0" w:line="240" w:lineRule="auto"/>
        <w:jc w:val="both"/>
        <w:rPr>
          <w:rFonts w:asciiTheme="minorHAnsi" w:eastAsia="Arial Unicode MS" w:hAnsiTheme="minorHAnsi" w:cstheme="minorHAnsi"/>
          <w:bCs/>
          <w:sz w:val="24"/>
          <w:szCs w:val="24"/>
        </w:rPr>
      </w:pPr>
    </w:p>
    <w:p w14:paraId="52B3BCB6" w14:textId="77777777" w:rsidR="00112B5D" w:rsidRPr="007C5623" w:rsidRDefault="00112B5D" w:rsidP="00112B5D">
      <w:pPr>
        <w:shd w:val="clear" w:color="auto" w:fill="FFFFFF"/>
        <w:spacing w:after="0" w:line="240" w:lineRule="auto"/>
        <w:jc w:val="both"/>
        <w:rPr>
          <w:rFonts w:asciiTheme="minorHAnsi" w:eastAsia="Arial Unicode MS" w:hAnsiTheme="minorHAnsi" w:cstheme="minorHAnsi"/>
          <w:bCs/>
          <w:sz w:val="24"/>
          <w:szCs w:val="24"/>
        </w:rPr>
      </w:pPr>
      <w:r w:rsidRPr="007C5623">
        <w:rPr>
          <w:rFonts w:asciiTheme="minorHAnsi" w:eastAsia="Arial Unicode MS" w:hAnsiTheme="minorHAnsi" w:cstheme="minorHAnsi"/>
          <w:bCs/>
          <w:sz w:val="24"/>
          <w:szCs w:val="24"/>
        </w:rPr>
        <w:t>Ponudnik</w:t>
      </w:r>
    </w:p>
    <w:p w14:paraId="545B6E0E" w14:textId="77777777" w:rsidR="00112B5D" w:rsidRPr="007C5623" w:rsidRDefault="00112B5D" w:rsidP="00112B5D">
      <w:pPr>
        <w:shd w:val="clear" w:color="auto" w:fill="FFFFFF"/>
        <w:spacing w:after="0" w:line="240" w:lineRule="auto"/>
        <w:jc w:val="both"/>
        <w:rPr>
          <w:rFonts w:asciiTheme="minorHAnsi" w:eastAsia="Arial Unicode MS" w:hAnsiTheme="minorHAnsi" w:cstheme="minorHAnsi"/>
          <w:bCs/>
          <w:sz w:val="24"/>
          <w:szCs w:val="24"/>
        </w:rPr>
      </w:pPr>
    </w:p>
    <w:p w14:paraId="5299E40E" w14:textId="77777777" w:rsidR="00112B5D" w:rsidRPr="007C5623" w:rsidRDefault="00112B5D" w:rsidP="00112B5D">
      <w:pPr>
        <w:shd w:val="clear" w:color="auto" w:fill="FFFFFF"/>
        <w:spacing w:after="0" w:line="240" w:lineRule="auto"/>
        <w:jc w:val="both"/>
        <w:rPr>
          <w:rFonts w:asciiTheme="minorHAnsi" w:eastAsia="Arial Unicode MS" w:hAnsiTheme="minorHAnsi" w:cstheme="minorHAnsi"/>
          <w:bCs/>
          <w:sz w:val="24"/>
          <w:szCs w:val="24"/>
        </w:rPr>
      </w:pPr>
      <w:r w:rsidRPr="007C5623">
        <w:rPr>
          <w:rFonts w:asciiTheme="minorHAnsi" w:eastAsia="Arial Unicode MS" w:hAnsiTheme="minorHAnsi" w:cstheme="minorHAnsi"/>
          <w:bCs/>
          <w:sz w:val="24"/>
          <w:szCs w:val="24"/>
        </w:rPr>
        <w:t>_______________________________________________________________________</w:t>
      </w:r>
    </w:p>
    <w:p w14:paraId="74CEC62C" w14:textId="77777777" w:rsidR="00112B5D" w:rsidRPr="007C5623" w:rsidRDefault="00112B5D" w:rsidP="00112B5D">
      <w:pPr>
        <w:spacing w:after="0" w:line="240" w:lineRule="auto"/>
        <w:jc w:val="both"/>
        <w:rPr>
          <w:rFonts w:asciiTheme="minorHAnsi" w:hAnsiTheme="minorHAnsi" w:cstheme="minorHAnsi"/>
          <w:i/>
          <w:sz w:val="24"/>
          <w:szCs w:val="24"/>
        </w:rPr>
      </w:pPr>
      <w:r w:rsidRPr="007C5623">
        <w:rPr>
          <w:rFonts w:asciiTheme="minorHAnsi" w:hAnsiTheme="minorHAnsi" w:cstheme="minorHAnsi"/>
          <w:i/>
          <w:sz w:val="24"/>
          <w:szCs w:val="24"/>
        </w:rPr>
        <w:t>(ime družbe in sedež družbe oz. samostojnega podjetnika)</w:t>
      </w:r>
    </w:p>
    <w:p w14:paraId="3B958510" w14:textId="77777777" w:rsidR="00112B5D" w:rsidRPr="007C5623" w:rsidRDefault="00112B5D" w:rsidP="00112B5D">
      <w:pPr>
        <w:shd w:val="clear" w:color="auto" w:fill="FFFFFF"/>
        <w:spacing w:after="0" w:line="240" w:lineRule="auto"/>
        <w:jc w:val="both"/>
        <w:rPr>
          <w:rFonts w:asciiTheme="minorHAnsi" w:eastAsia="Arial Unicode MS" w:hAnsiTheme="minorHAnsi" w:cstheme="minorHAnsi"/>
          <w:bCs/>
          <w:sz w:val="24"/>
          <w:szCs w:val="24"/>
        </w:rPr>
      </w:pPr>
    </w:p>
    <w:p w14:paraId="721E930C" w14:textId="1DAE5D4A" w:rsidR="00BC2F6E" w:rsidRPr="007C5623" w:rsidRDefault="00112B5D" w:rsidP="00112B5D">
      <w:pPr>
        <w:widowControl w:val="0"/>
        <w:autoSpaceDE w:val="0"/>
        <w:autoSpaceDN w:val="0"/>
        <w:adjustRightInd w:val="0"/>
        <w:snapToGrid w:val="0"/>
        <w:spacing w:after="0" w:line="240" w:lineRule="auto"/>
        <w:rPr>
          <w:rFonts w:asciiTheme="minorHAnsi" w:hAnsiTheme="minorHAnsi" w:cstheme="minorHAnsi"/>
          <w:b/>
          <w:sz w:val="24"/>
          <w:szCs w:val="24"/>
        </w:rPr>
      </w:pPr>
      <w:r w:rsidRPr="007C5623">
        <w:rPr>
          <w:rFonts w:asciiTheme="minorHAnsi" w:eastAsia="Arial Unicode MS" w:hAnsiTheme="minorHAnsi" w:cstheme="minorHAnsi"/>
          <w:bCs/>
          <w:sz w:val="24"/>
          <w:szCs w:val="24"/>
        </w:rPr>
        <w:t xml:space="preserve">V postopku oddaje javnega naročila </w:t>
      </w:r>
      <w:r w:rsidR="00A876BE" w:rsidRPr="007C5623">
        <w:rPr>
          <w:rFonts w:asciiTheme="minorHAnsi" w:hAnsiTheme="minorHAnsi" w:cstheme="minorHAnsi"/>
          <w:b/>
          <w:i/>
          <w:sz w:val="24"/>
          <w:szCs w:val="24"/>
          <w:lang w:eastAsia="sl-SI"/>
        </w:rPr>
        <w:t>»</w:t>
      </w:r>
      <w:r w:rsidR="00A876BE">
        <w:rPr>
          <w:rFonts w:asciiTheme="minorHAnsi" w:hAnsiTheme="minorHAnsi" w:cstheme="minorHAnsi"/>
          <w:b/>
          <w:bCs/>
          <w:sz w:val="24"/>
          <w:szCs w:val="24"/>
        </w:rPr>
        <w:t>Sukcesivna dobava ekološko manj obremenjujočih čistil in papirne galanterije, vrečk iz umetnik mas in rokavic</w:t>
      </w:r>
      <w:r w:rsidR="00A876BE" w:rsidRPr="007C5623">
        <w:rPr>
          <w:rFonts w:asciiTheme="minorHAnsi" w:hAnsiTheme="minorHAnsi" w:cstheme="minorHAnsi"/>
          <w:b/>
          <w:i/>
          <w:sz w:val="24"/>
          <w:szCs w:val="24"/>
          <w:lang w:eastAsia="sl-SI"/>
        </w:rPr>
        <w:t>«</w:t>
      </w:r>
      <w:r w:rsidR="00A876BE" w:rsidRPr="007C5623">
        <w:rPr>
          <w:rFonts w:asciiTheme="minorHAnsi" w:hAnsiTheme="minorHAnsi" w:cstheme="minorHAnsi"/>
          <w:sz w:val="24"/>
          <w:szCs w:val="24"/>
          <w:lang w:eastAsia="sl-SI"/>
        </w:rPr>
        <w:t>,</w:t>
      </w:r>
      <w:r w:rsidRPr="007C5623">
        <w:rPr>
          <w:rFonts w:asciiTheme="minorHAnsi" w:hAnsiTheme="minorHAnsi" w:cstheme="minorHAnsi"/>
          <w:sz w:val="24"/>
          <w:szCs w:val="24"/>
          <w:lang w:eastAsia="sl-SI"/>
        </w:rPr>
        <w:t>, objavljen na Portalu javnih naročil pod  št. objave JN____/202</w:t>
      </w:r>
      <w:r w:rsidR="00A876BE">
        <w:rPr>
          <w:rFonts w:asciiTheme="minorHAnsi" w:hAnsiTheme="minorHAnsi" w:cstheme="minorHAnsi"/>
          <w:sz w:val="24"/>
          <w:szCs w:val="24"/>
          <w:lang w:eastAsia="sl-SI"/>
        </w:rPr>
        <w:t>5</w:t>
      </w:r>
      <w:r w:rsidRPr="007C5623">
        <w:rPr>
          <w:rFonts w:asciiTheme="minorHAnsi" w:hAnsiTheme="minorHAnsi" w:cstheme="minorHAnsi"/>
          <w:sz w:val="24"/>
          <w:szCs w:val="24"/>
          <w:lang w:eastAsia="sl-SI"/>
        </w:rPr>
        <w:t xml:space="preserve">  nepreklicno podajamo </w:t>
      </w:r>
      <w:r w:rsidRPr="007C5623">
        <w:rPr>
          <w:rFonts w:asciiTheme="minorHAnsi" w:hAnsiTheme="minorHAnsi" w:cstheme="minorHAnsi"/>
          <w:b/>
          <w:sz w:val="24"/>
          <w:szCs w:val="24"/>
          <w:lang w:eastAsia="sl-SI"/>
        </w:rPr>
        <w:t>IZJAVO</w:t>
      </w:r>
      <w:r w:rsidRPr="007C5623">
        <w:rPr>
          <w:rFonts w:asciiTheme="minorHAnsi" w:hAnsiTheme="minorHAnsi" w:cstheme="minorHAnsi"/>
          <w:sz w:val="24"/>
          <w:szCs w:val="24"/>
          <w:lang w:eastAsia="sl-SI"/>
        </w:rPr>
        <w:t xml:space="preserve"> </w:t>
      </w:r>
      <w:r w:rsidRPr="007C5623">
        <w:rPr>
          <w:rFonts w:asciiTheme="minorHAnsi" w:hAnsiTheme="minorHAnsi" w:cstheme="minorHAnsi"/>
          <w:b/>
          <w:sz w:val="24"/>
          <w:szCs w:val="24"/>
          <w:lang w:eastAsia="sl-SI"/>
        </w:rPr>
        <w:t>da</w:t>
      </w:r>
      <w:r w:rsidRPr="007C5623">
        <w:rPr>
          <w:rFonts w:asciiTheme="minorHAnsi" w:hAnsiTheme="minorHAnsi" w:cstheme="minorHAnsi"/>
          <w:sz w:val="24"/>
          <w:szCs w:val="24"/>
          <w:lang w:eastAsia="sl-SI"/>
        </w:rPr>
        <w:t xml:space="preserve">: </w:t>
      </w:r>
    </w:p>
    <w:p w14:paraId="19FC2434" w14:textId="77777777" w:rsidR="00BC2F6E" w:rsidRPr="007C5623" w:rsidRDefault="00BC2F6E" w:rsidP="00BC2F6E">
      <w:pPr>
        <w:pStyle w:val="Brezrazmikov"/>
        <w:spacing w:line="276" w:lineRule="auto"/>
        <w:jc w:val="both"/>
        <w:rPr>
          <w:rFonts w:asciiTheme="minorHAnsi" w:hAnsiTheme="minorHAnsi" w:cstheme="minorHAnsi"/>
          <w:sz w:val="24"/>
          <w:szCs w:val="24"/>
        </w:rPr>
      </w:pPr>
    </w:p>
    <w:p w14:paraId="7905A7A5" w14:textId="77777777" w:rsidR="00BC2F6E" w:rsidRPr="007C5623" w:rsidRDefault="00BC2F6E" w:rsidP="00BC2F6E">
      <w:pPr>
        <w:pStyle w:val="Odstavekseznama"/>
        <w:widowControl w:val="0"/>
        <w:numPr>
          <w:ilvl w:val="0"/>
          <w:numId w:val="19"/>
        </w:numPr>
        <w:suppressAutoHyphens/>
        <w:overflowPunct w:val="0"/>
        <w:autoSpaceDE w:val="0"/>
        <w:autoSpaceDN w:val="0"/>
        <w:spacing w:before="0" w:line="276" w:lineRule="auto"/>
        <w:contextualSpacing w:val="0"/>
        <w:textAlignment w:val="baseline"/>
        <w:rPr>
          <w:rFonts w:asciiTheme="minorHAnsi" w:hAnsiTheme="minorHAnsi" w:cstheme="minorHAnsi"/>
          <w:sz w:val="24"/>
          <w:szCs w:val="24"/>
        </w:rPr>
      </w:pPr>
      <w:r w:rsidRPr="007C5623">
        <w:rPr>
          <w:rFonts w:asciiTheme="minorHAnsi" w:hAnsiTheme="minorHAnsi" w:cstheme="minorHAnsi"/>
          <w:sz w:val="24"/>
          <w:szCs w:val="24"/>
        </w:rPr>
        <w:t>razpolagamo z ustreznimi tehničnimi zmogljivostmi za izvedbo javnega naročila in se zavezujemo, da bomo na podlagi posameznega naročila naročnika, naročniku v zahtevanem roku dobavili zahtevano blago.</w:t>
      </w:r>
    </w:p>
    <w:p w14:paraId="68FD4D17" w14:textId="77777777" w:rsidR="00BC2F6E" w:rsidRPr="007C5623" w:rsidRDefault="00BC2F6E" w:rsidP="007122D2">
      <w:pPr>
        <w:pStyle w:val="Odstavekseznama"/>
        <w:numPr>
          <w:ilvl w:val="0"/>
          <w:numId w:val="19"/>
        </w:numPr>
        <w:spacing w:before="0" w:line="276" w:lineRule="auto"/>
        <w:contextualSpacing w:val="0"/>
        <w:rPr>
          <w:rFonts w:asciiTheme="minorHAnsi" w:hAnsiTheme="minorHAnsi" w:cstheme="minorHAnsi"/>
          <w:sz w:val="24"/>
          <w:szCs w:val="24"/>
          <w:lang w:eastAsia="zh-CN"/>
        </w:rPr>
      </w:pPr>
      <w:r w:rsidRPr="007C5623">
        <w:rPr>
          <w:rFonts w:asciiTheme="minorHAnsi" w:hAnsiTheme="minorHAnsi" w:cstheme="minorHAnsi"/>
          <w:sz w:val="24"/>
          <w:szCs w:val="24"/>
        </w:rPr>
        <w:t>bomo dobavili blago, ki ustreza tehničnim zahtevam naročnika, v zahtevanih dobavnih rokih.</w:t>
      </w:r>
    </w:p>
    <w:p w14:paraId="588357C7" w14:textId="77777777" w:rsidR="00BC2F6E" w:rsidRPr="007C5623" w:rsidRDefault="00BC2F6E" w:rsidP="00112B5D">
      <w:pPr>
        <w:pStyle w:val="Odstavekseznama"/>
        <w:numPr>
          <w:ilvl w:val="0"/>
          <w:numId w:val="19"/>
        </w:numPr>
        <w:spacing w:before="0" w:line="276" w:lineRule="auto"/>
        <w:contextualSpacing w:val="0"/>
        <w:rPr>
          <w:rFonts w:asciiTheme="minorHAnsi" w:hAnsiTheme="minorHAnsi" w:cstheme="minorHAnsi"/>
          <w:sz w:val="24"/>
          <w:szCs w:val="24"/>
          <w:lang w:eastAsia="zh-CN"/>
        </w:rPr>
      </w:pPr>
      <w:r w:rsidRPr="007C5623">
        <w:rPr>
          <w:rFonts w:asciiTheme="minorHAnsi" w:hAnsiTheme="minorHAnsi" w:cstheme="minorHAnsi"/>
          <w:sz w:val="24"/>
          <w:szCs w:val="24"/>
          <w:lang w:eastAsia="zh-CN"/>
        </w:rPr>
        <w:t>razpolagamo z zadostnimi kadrovskimi kapacitetami, potrebnimi za izvedbo javnega naročila.</w:t>
      </w:r>
    </w:p>
    <w:p w14:paraId="41CB40C3" w14:textId="77777777" w:rsidR="00BC2F6E" w:rsidRPr="00E26403" w:rsidRDefault="00BC2F6E" w:rsidP="007122D2">
      <w:pPr>
        <w:pStyle w:val="Odstavekseznama"/>
        <w:numPr>
          <w:ilvl w:val="0"/>
          <w:numId w:val="19"/>
        </w:numPr>
        <w:spacing w:before="0" w:line="276" w:lineRule="auto"/>
        <w:contextualSpacing w:val="0"/>
        <w:rPr>
          <w:rFonts w:asciiTheme="minorHAnsi" w:hAnsiTheme="minorHAnsi" w:cstheme="minorHAnsi"/>
          <w:sz w:val="24"/>
          <w:szCs w:val="24"/>
          <w:lang w:eastAsia="zh-CN"/>
        </w:rPr>
      </w:pPr>
      <w:r w:rsidRPr="00E26403">
        <w:rPr>
          <w:rFonts w:asciiTheme="minorHAnsi" w:hAnsiTheme="minorHAnsi" w:cstheme="minorHAnsi"/>
          <w:sz w:val="24"/>
          <w:szCs w:val="24"/>
        </w:rPr>
        <w:t xml:space="preserve">imamo prodajnega potnika, ki bo prisoten na objektu naročnika najmanj </w:t>
      </w:r>
      <w:r w:rsidR="00E26403" w:rsidRPr="00E26403">
        <w:rPr>
          <w:rFonts w:asciiTheme="minorHAnsi" w:hAnsiTheme="minorHAnsi" w:cstheme="minorHAnsi"/>
          <w:sz w:val="24"/>
          <w:szCs w:val="24"/>
        </w:rPr>
        <w:t>dvakrat</w:t>
      </w:r>
      <w:r w:rsidRPr="00E26403">
        <w:rPr>
          <w:rFonts w:asciiTheme="minorHAnsi" w:hAnsiTheme="minorHAnsi" w:cstheme="minorHAnsi"/>
          <w:sz w:val="24"/>
          <w:szCs w:val="24"/>
        </w:rPr>
        <w:t xml:space="preserve"> tedensko.</w:t>
      </w:r>
    </w:p>
    <w:p w14:paraId="2D806004" w14:textId="77777777" w:rsidR="00BC2F6E" w:rsidRPr="00E26403" w:rsidRDefault="00BC2F6E" w:rsidP="00112B5D">
      <w:pPr>
        <w:pStyle w:val="Odstavekseznama"/>
        <w:numPr>
          <w:ilvl w:val="0"/>
          <w:numId w:val="19"/>
        </w:numPr>
        <w:spacing w:before="0" w:line="276" w:lineRule="auto"/>
        <w:contextualSpacing w:val="0"/>
        <w:rPr>
          <w:rFonts w:asciiTheme="minorHAnsi" w:hAnsiTheme="minorHAnsi" w:cstheme="minorHAnsi"/>
          <w:sz w:val="24"/>
          <w:szCs w:val="24"/>
          <w:lang w:eastAsia="zh-CN"/>
        </w:rPr>
      </w:pPr>
      <w:r w:rsidRPr="00E26403">
        <w:rPr>
          <w:rFonts w:asciiTheme="minorHAnsi" w:hAnsiTheme="minorHAnsi" w:cstheme="minorHAnsi"/>
          <w:sz w:val="24"/>
          <w:szCs w:val="24"/>
        </w:rPr>
        <w:t>smo sposobni zagotavljati dobavo materiala v roku 2</w:t>
      </w:r>
      <w:r w:rsidR="00E26403" w:rsidRPr="00E26403">
        <w:rPr>
          <w:rFonts w:asciiTheme="minorHAnsi" w:hAnsiTheme="minorHAnsi" w:cstheme="minorHAnsi"/>
          <w:sz w:val="24"/>
          <w:szCs w:val="24"/>
        </w:rPr>
        <w:t>4</w:t>
      </w:r>
      <w:r w:rsidRPr="00E26403">
        <w:rPr>
          <w:rFonts w:asciiTheme="minorHAnsi" w:hAnsiTheme="minorHAnsi" w:cstheme="minorHAnsi"/>
          <w:sz w:val="24"/>
          <w:szCs w:val="24"/>
        </w:rPr>
        <w:t xml:space="preserve"> ur od prejema naročila naročnika.</w:t>
      </w:r>
    </w:p>
    <w:p w14:paraId="30F057DD" w14:textId="77777777" w:rsidR="00BC2F6E" w:rsidRPr="007C5623" w:rsidRDefault="00BC2F6E" w:rsidP="00BC2F6E">
      <w:pPr>
        <w:pStyle w:val="Odstavekseznama"/>
        <w:rPr>
          <w:rFonts w:asciiTheme="minorHAnsi" w:hAnsiTheme="minorHAnsi" w:cstheme="minorHAnsi"/>
          <w:sz w:val="24"/>
          <w:szCs w:val="24"/>
          <w:lang w:eastAsia="zh-CN"/>
        </w:rPr>
      </w:pPr>
    </w:p>
    <w:p w14:paraId="0F678E08" w14:textId="77777777" w:rsidR="00BC2F6E" w:rsidRPr="007C5623" w:rsidRDefault="00BC2F6E" w:rsidP="00BC2F6E">
      <w:pPr>
        <w:spacing w:after="0"/>
        <w:jc w:val="both"/>
        <w:rPr>
          <w:rFonts w:asciiTheme="minorHAnsi" w:hAnsiTheme="minorHAnsi" w:cstheme="minorHAnsi"/>
          <w:sz w:val="24"/>
          <w:szCs w:val="24"/>
          <w:lang w:eastAsia="zh-CN"/>
        </w:rPr>
      </w:pPr>
    </w:p>
    <w:p w14:paraId="12C08D18" w14:textId="77777777" w:rsidR="00BC2F6E" w:rsidRPr="007C5623" w:rsidRDefault="00BC2F6E" w:rsidP="00BC2F6E">
      <w:pPr>
        <w:spacing w:after="0"/>
        <w:jc w:val="both"/>
        <w:rPr>
          <w:rFonts w:asciiTheme="minorHAnsi" w:hAnsiTheme="minorHAnsi" w:cstheme="minorHAnsi"/>
          <w:i/>
          <w:sz w:val="24"/>
          <w:szCs w:val="24"/>
          <w:lang w:eastAsia="zh-CN"/>
        </w:rPr>
      </w:pPr>
      <w:r w:rsidRPr="007C5623">
        <w:rPr>
          <w:rFonts w:asciiTheme="minorHAnsi" w:hAnsiTheme="minorHAnsi" w:cstheme="minorHAnsi"/>
          <w:sz w:val="24"/>
          <w:szCs w:val="24"/>
          <w:lang w:eastAsia="zh-CN"/>
        </w:rPr>
        <w:t xml:space="preserve">* </w:t>
      </w:r>
      <w:r w:rsidRPr="007C5623">
        <w:rPr>
          <w:rFonts w:asciiTheme="minorHAnsi" w:hAnsiTheme="minorHAnsi" w:cstheme="minorHAnsi"/>
          <w:i/>
          <w:sz w:val="24"/>
          <w:szCs w:val="24"/>
          <w:lang w:eastAsia="zh-CN"/>
        </w:rPr>
        <w:t>Ponudnik predloži kataloško ali drugo tehnično dokumentacijo, iz katere izhaja, da ponujeno blago ustreza tehničnim zahtevam naročnika.</w:t>
      </w:r>
    </w:p>
    <w:p w14:paraId="7FF1906E" w14:textId="77777777" w:rsidR="00BC2F6E" w:rsidRPr="007C5623" w:rsidRDefault="00BC2F6E"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713ECD6F" w14:textId="77777777" w:rsidR="00BC2F6E" w:rsidRPr="007C5623" w:rsidRDefault="00BC2F6E"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115C16BC"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14E0E412"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129A3BBE"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C605F" w:rsidRPr="007C5623" w14:paraId="1888A174" w14:textId="77777777" w:rsidTr="007A56E1">
        <w:tc>
          <w:tcPr>
            <w:tcW w:w="3430" w:type="dxa"/>
            <w:hideMark/>
          </w:tcPr>
          <w:p w14:paraId="41F29A27"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Kraj in datum:</w:t>
            </w:r>
          </w:p>
        </w:tc>
        <w:tc>
          <w:tcPr>
            <w:tcW w:w="2067" w:type="dxa"/>
          </w:tcPr>
          <w:p w14:paraId="13109181"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p>
        </w:tc>
        <w:tc>
          <w:tcPr>
            <w:tcW w:w="3573" w:type="dxa"/>
            <w:hideMark/>
          </w:tcPr>
          <w:p w14:paraId="7DAAB257" w14:textId="77777777" w:rsidR="003C605F" w:rsidRPr="007C5623" w:rsidRDefault="003C605F" w:rsidP="007A56E1">
            <w:pPr>
              <w:widowControl w:val="0"/>
              <w:tabs>
                <w:tab w:val="left" w:pos="5580"/>
              </w:tabs>
              <w:autoSpaceDE w:val="0"/>
              <w:autoSpaceDN w:val="0"/>
              <w:adjustRightInd w:val="0"/>
              <w:spacing w:after="0" w:line="240" w:lineRule="auto"/>
              <w:jc w:val="center"/>
              <w:rPr>
                <w:rFonts w:asciiTheme="minorHAnsi" w:hAnsiTheme="minorHAnsi" w:cstheme="minorHAnsi"/>
                <w:color w:val="000000"/>
                <w:sz w:val="24"/>
                <w:szCs w:val="24"/>
              </w:rPr>
            </w:pPr>
            <w:r w:rsidRPr="007C5623">
              <w:rPr>
                <w:rFonts w:asciiTheme="minorHAnsi" w:hAnsiTheme="minorHAnsi" w:cstheme="minorHAnsi"/>
                <w:color w:val="000000"/>
                <w:sz w:val="24"/>
                <w:szCs w:val="24"/>
              </w:rPr>
              <w:t>Žig in podpis ponudnika:</w:t>
            </w:r>
          </w:p>
        </w:tc>
      </w:tr>
    </w:tbl>
    <w:p w14:paraId="4CA69DB5"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2EFCF5EE"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397388BF"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2051E6B3"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010C164E"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47C0676E"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3B4CD089"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0CE8FA74"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60DCF015" w14:textId="77777777" w:rsidR="00B721B0" w:rsidRPr="007C5623" w:rsidRDefault="00B721B0"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16F33B76" w14:textId="77777777" w:rsidR="00622899" w:rsidRPr="007C5623" w:rsidRDefault="00622899" w:rsidP="00BC2F6E">
      <w:pPr>
        <w:widowControl w:val="0"/>
        <w:suppressAutoHyphens/>
        <w:overflowPunct w:val="0"/>
        <w:autoSpaceDE w:val="0"/>
        <w:autoSpaceDN w:val="0"/>
        <w:spacing w:after="0"/>
        <w:jc w:val="both"/>
        <w:textAlignment w:val="baseline"/>
        <w:rPr>
          <w:rFonts w:asciiTheme="minorHAnsi" w:hAnsiTheme="minorHAnsi" w:cstheme="minorHAnsi"/>
          <w:sz w:val="24"/>
          <w:szCs w:val="24"/>
        </w:rPr>
      </w:pPr>
    </w:p>
    <w:p w14:paraId="0C3CCB94" w14:textId="77777777" w:rsidR="00BC2F6E" w:rsidRPr="007C5623" w:rsidRDefault="00BC2F6E" w:rsidP="00252F93">
      <w:pPr>
        <w:widowControl w:val="0"/>
        <w:autoSpaceDE w:val="0"/>
        <w:autoSpaceDN w:val="0"/>
        <w:adjustRightInd w:val="0"/>
        <w:snapToGrid w:val="0"/>
        <w:spacing w:after="0" w:line="240" w:lineRule="auto"/>
        <w:rPr>
          <w:rFonts w:asciiTheme="minorHAnsi" w:hAnsiTheme="minorHAnsi" w:cstheme="minorHAnsi"/>
          <w:sz w:val="24"/>
          <w:szCs w:val="24"/>
        </w:rPr>
      </w:pPr>
    </w:p>
    <w:sectPr w:rsidR="00BC2F6E" w:rsidRPr="007C5623" w:rsidSect="00622899">
      <w:headerReference w:type="default" r:id="rId7"/>
      <w:footerReference w:type="default" r:id="rId8"/>
      <w:pgSz w:w="11906" w:h="16838"/>
      <w:pgMar w:top="1418" w:right="1701" w:bottom="284" w:left="851" w:header="708" w:footer="8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38E57" w14:textId="77777777" w:rsidR="00423C84" w:rsidRDefault="00423C84" w:rsidP="00423C84">
      <w:pPr>
        <w:spacing w:after="0" w:line="240" w:lineRule="auto"/>
      </w:pPr>
      <w:r>
        <w:separator/>
      </w:r>
    </w:p>
  </w:endnote>
  <w:endnote w:type="continuationSeparator" w:id="0">
    <w:p w14:paraId="0619EA76" w14:textId="77777777" w:rsidR="00423C84" w:rsidRDefault="00423C84" w:rsidP="00423C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86A7" w14:textId="77777777" w:rsidR="00ED211C" w:rsidRDefault="006A428D">
    <w:pPr>
      <w:pStyle w:val="Noga"/>
      <w:jc w:val="right"/>
    </w:pPr>
    <w:r>
      <w:rPr>
        <w:noProof/>
      </w:rPr>
      <w:fldChar w:fldCharType="begin"/>
    </w:r>
    <w:r>
      <w:rPr>
        <w:noProof/>
      </w:rPr>
      <w:instrText>PAGE   \* MERGEFORMAT</w:instrText>
    </w:r>
    <w:r>
      <w:rPr>
        <w:noProof/>
      </w:rPr>
      <w:fldChar w:fldCharType="separate"/>
    </w:r>
    <w:r w:rsidR="007A5585">
      <w:rPr>
        <w:noProof/>
      </w:rPr>
      <w:t>1</w:t>
    </w:r>
    <w:r w:rsidR="007A5585">
      <w:rPr>
        <w:noProof/>
      </w:rPr>
      <w:t>5</w:t>
    </w:r>
    <w:r>
      <w:rPr>
        <w:noProof/>
      </w:rPr>
      <w:fldChar w:fldCharType="end"/>
    </w:r>
  </w:p>
  <w:p w14:paraId="11076441" w14:textId="77777777" w:rsidR="00ED211C" w:rsidRDefault="00ED21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4D821" w14:textId="77777777" w:rsidR="00423C84" w:rsidRDefault="00423C84" w:rsidP="00423C84">
      <w:pPr>
        <w:spacing w:after="0" w:line="240" w:lineRule="auto"/>
      </w:pPr>
      <w:r>
        <w:separator/>
      </w:r>
    </w:p>
  </w:footnote>
  <w:footnote w:type="continuationSeparator" w:id="0">
    <w:p w14:paraId="25552DF3" w14:textId="77777777" w:rsidR="00423C84" w:rsidRDefault="00423C84" w:rsidP="00423C84">
      <w:pPr>
        <w:spacing w:after="0" w:line="240" w:lineRule="auto"/>
      </w:pPr>
      <w:r>
        <w:continuationSeparator/>
      </w:r>
    </w:p>
  </w:footnote>
  <w:footnote w:id="1">
    <w:p w14:paraId="1A1EDE37" w14:textId="77777777" w:rsidR="00423C84" w:rsidRPr="00AE2D80" w:rsidRDefault="00423C84" w:rsidP="00423C84">
      <w:pPr>
        <w:rPr>
          <w:rStyle w:val="CitatZnak"/>
          <w:rFonts w:ascii="Garamond" w:hAnsi="Garamond"/>
          <w:sz w:val="20"/>
          <w:szCs w:val="20"/>
        </w:rPr>
      </w:pPr>
      <w:r w:rsidRPr="00AE2D80">
        <w:rPr>
          <w:rFonts w:ascii="Garamond" w:hAnsi="Garamond"/>
          <w:szCs w:val="20"/>
        </w:rPr>
        <w:footnoteRef/>
      </w:r>
      <w:r w:rsidRPr="00AE2D80">
        <w:rPr>
          <w:rFonts w:ascii="Garamond" w:hAnsi="Garamond"/>
          <w:szCs w:val="20"/>
        </w:rPr>
        <w:t xml:space="preserve"> Izpolni se v primeru, da je oddana skupna ponudba. </w:t>
      </w:r>
      <w:r w:rsidRPr="00AE2D80">
        <w:rPr>
          <w:rStyle w:val="CitatZnak"/>
          <w:rFonts w:ascii="Garamond" w:hAnsi="Garamond"/>
          <w:sz w:val="20"/>
          <w:szCs w:val="20"/>
        </w:rPr>
        <w:t xml:space="preserve">Za </w:t>
      </w:r>
      <w:proofErr w:type="spellStart"/>
      <w:r w:rsidRPr="00AE2D80">
        <w:rPr>
          <w:rStyle w:val="CitatZnak"/>
          <w:rFonts w:ascii="Garamond" w:hAnsi="Garamond"/>
          <w:sz w:val="20"/>
          <w:szCs w:val="20"/>
        </w:rPr>
        <w:t>poslovodečega</w:t>
      </w:r>
      <w:proofErr w:type="spellEnd"/>
      <w:r w:rsidRPr="00AE2D80">
        <w:rPr>
          <w:rStyle w:val="CitatZnak"/>
          <w:rFonts w:ascii="Garamond" w:hAnsi="Garamond"/>
          <w:sz w:val="20"/>
          <w:szCs w:val="20"/>
        </w:rPr>
        <w:t xml:space="preserve"> ponudnika se šteje ponudnik, čigar podatki so navedeni obrazcu Podatki o ponudniku</w:t>
      </w:r>
    </w:p>
    <w:p w14:paraId="2D3FA6F8" w14:textId="77777777" w:rsidR="00423C84" w:rsidRPr="00AE2D80" w:rsidRDefault="00423C84" w:rsidP="00423C84">
      <w:pPr>
        <w:rPr>
          <w:rFonts w:ascii="Garamond" w:hAnsi="Garamond"/>
        </w:rPr>
      </w:pPr>
    </w:p>
  </w:footnote>
  <w:footnote w:id="2">
    <w:p w14:paraId="7DF53A67" w14:textId="77777777" w:rsidR="00423C84" w:rsidRPr="004D34C8" w:rsidRDefault="00423C84" w:rsidP="00423C84">
      <w:r w:rsidRPr="0017350A">
        <w:rPr>
          <w:szCs w:val="20"/>
        </w:rPr>
        <w:footnoteRef/>
      </w:r>
      <w:r w:rsidRPr="0017350A">
        <w:rPr>
          <w:szCs w:val="20"/>
        </w:rPr>
        <w:t xml:space="preserve"> </w:t>
      </w:r>
      <w:r>
        <w:rPr>
          <w:rStyle w:val="CitatZnak"/>
          <w:rFonts w:ascii="Times New Roman" w:hAnsi="Times New Roman"/>
          <w:sz w:val="20"/>
          <w:szCs w:val="20"/>
        </w:rPr>
        <w:t xml:space="preserve">Izpolni se v primeru nastopa s podizvajalci. </w:t>
      </w:r>
    </w:p>
  </w:footnote>
  <w:footnote w:id="3">
    <w:p w14:paraId="43CE781B" w14:textId="77777777" w:rsidR="0073291D" w:rsidRDefault="0073291D" w:rsidP="0073291D">
      <w:pPr>
        <w:pStyle w:val="Sprotnaopomba-besedilo"/>
      </w:pPr>
      <w:r>
        <w:rPr>
          <w:rStyle w:val="Sprotnaopomba-sklic"/>
        </w:rPr>
        <w:footnoteRef/>
      </w:r>
      <w:r>
        <w:t xml:space="preserve"> </w:t>
      </w:r>
      <w:r w:rsidRPr="00B00B91">
        <w:rPr>
          <w:rFonts w:ascii="Arial" w:hAnsi="Arial"/>
        </w:rPr>
        <w:t xml:space="preserve">Log </w:t>
      </w:r>
      <w:proofErr w:type="spellStart"/>
      <w:r w:rsidRPr="00B00B91">
        <w:rPr>
          <w:rFonts w:ascii="Arial" w:hAnsi="Arial"/>
        </w:rPr>
        <w:t>Pow</w:t>
      </w:r>
      <w:proofErr w:type="spellEnd"/>
      <w:r w:rsidRPr="00B00B91">
        <w:rPr>
          <w:rFonts w:ascii="Arial" w:hAnsi="Arial"/>
        </w:rPr>
        <w:t xml:space="preserve"> je logaritem porazdelitvenega koeficienta </w:t>
      </w:r>
      <w:proofErr w:type="spellStart"/>
      <w:r w:rsidRPr="00B00B91">
        <w:rPr>
          <w:rFonts w:ascii="Arial" w:hAnsi="Arial"/>
        </w:rPr>
        <w:t>oktanola</w:t>
      </w:r>
      <w:proofErr w:type="spellEnd"/>
      <w:r w:rsidRPr="00B00B91">
        <w:rPr>
          <w:rFonts w:ascii="Arial" w:hAnsi="Arial"/>
        </w:rPr>
        <w:t>/vode.</w:t>
      </w:r>
    </w:p>
  </w:footnote>
  <w:footnote w:id="4">
    <w:p w14:paraId="62E272DB" w14:textId="77777777" w:rsidR="0073291D" w:rsidRDefault="0073291D" w:rsidP="0073291D">
      <w:pPr>
        <w:pStyle w:val="Sprotnaopomba-besedilo"/>
      </w:pPr>
      <w:r>
        <w:rPr>
          <w:rStyle w:val="Sprotnaopomba-sklic"/>
        </w:rPr>
        <w:footnoteRef/>
      </w:r>
      <w:r>
        <w:t xml:space="preserve"> </w:t>
      </w:r>
      <w:r w:rsidRPr="00B00B91">
        <w:rPr>
          <w:rFonts w:ascii="Arial" w:hAnsi="Arial"/>
        </w:rPr>
        <w:t xml:space="preserve">BCF je faktor </w:t>
      </w:r>
      <w:proofErr w:type="spellStart"/>
      <w:r w:rsidRPr="00B00B91">
        <w:rPr>
          <w:rFonts w:ascii="Arial" w:hAnsi="Arial"/>
        </w:rPr>
        <w:t>biokoncentracije</w:t>
      </w:r>
      <w:proofErr w:type="spellEnd"/>
      <w:r w:rsidRPr="00B00B91">
        <w:rPr>
          <w:rFonts w:ascii="Arial" w:hAnsi="Arial"/>
        </w:rPr>
        <w:t>.</w:t>
      </w:r>
    </w:p>
  </w:footnote>
  <w:footnote w:id="5">
    <w:p w14:paraId="245D2D9A" w14:textId="77777777" w:rsidR="00423C84" w:rsidRPr="00FE0635" w:rsidRDefault="00423C84" w:rsidP="00423C84">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w:t>
      </w:r>
      <w:r w:rsidRPr="00FE0635">
        <w:rPr>
          <w:rFonts w:ascii="Garamond" w:hAnsi="Garamond"/>
        </w:rPr>
        <w:t>Obrazec se fotokopira in se izpolni</w:t>
      </w:r>
      <w:r>
        <w:rPr>
          <w:rFonts w:ascii="Garamond" w:hAnsi="Garamond"/>
        </w:rPr>
        <w:t xml:space="preserve"> posebej za vsako referenco, ki jo priglasi ponudnik.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CFF2" w14:textId="77777777" w:rsidR="00ED211C" w:rsidRPr="007F700B" w:rsidRDefault="006A428D" w:rsidP="00FC5532">
    <w:pPr>
      <w:pStyle w:val="Glava"/>
      <w:spacing w:before="0"/>
      <w:jc w:val="center"/>
      <w:rPr>
        <w:noProof/>
      </w:rPr>
    </w:pPr>
    <w:r w:rsidRPr="007F700B">
      <w:rPr>
        <w:noProof/>
      </w:rPr>
      <w:t xml:space="preserve"> </w:t>
    </w:r>
  </w:p>
  <w:p w14:paraId="565E8128" w14:textId="77777777" w:rsidR="00ED211C" w:rsidRPr="001A5726" w:rsidRDefault="00ED211C"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0D15B8E"/>
    <w:multiLevelType w:val="hybridMultilevel"/>
    <w:tmpl w:val="191A4FEE"/>
    <w:lvl w:ilvl="0" w:tplc="B1569F7C">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76FC2"/>
    <w:multiLevelType w:val="hybridMultilevel"/>
    <w:tmpl w:val="8EDE4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947621"/>
    <w:multiLevelType w:val="hybridMultilevel"/>
    <w:tmpl w:val="6726799C"/>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60839"/>
    <w:multiLevelType w:val="hybridMultilevel"/>
    <w:tmpl w:val="50AC33FE"/>
    <w:lvl w:ilvl="0" w:tplc="58B8E5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32823"/>
    <w:multiLevelType w:val="hybridMultilevel"/>
    <w:tmpl w:val="16B695FC"/>
    <w:lvl w:ilvl="0" w:tplc="8910B5AE">
      <w:numFmt w:val="bullet"/>
      <w:lvlText w:val="–"/>
      <w:lvlJc w:val="left"/>
      <w:pPr>
        <w:ind w:left="1485" w:hanging="357"/>
      </w:pPr>
      <w:rPr>
        <w:rFonts w:ascii="Arial" w:eastAsia="Calibri" w:hAnsi="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3516CE1"/>
    <w:multiLevelType w:val="hybridMultilevel"/>
    <w:tmpl w:val="6958AB30"/>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227F3C"/>
    <w:multiLevelType w:val="hybridMultilevel"/>
    <w:tmpl w:val="EEBC5D7A"/>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6C71FC"/>
    <w:multiLevelType w:val="hybridMultilevel"/>
    <w:tmpl w:val="23CEDD6A"/>
    <w:lvl w:ilvl="0" w:tplc="5F6AFCB4">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0A36367"/>
    <w:multiLevelType w:val="hybridMultilevel"/>
    <w:tmpl w:val="47B8C9BA"/>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D2243C"/>
    <w:multiLevelType w:val="hybridMultilevel"/>
    <w:tmpl w:val="AC00FCBC"/>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D05453F"/>
    <w:multiLevelType w:val="hybridMultilevel"/>
    <w:tmpl w:val="89F646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0775E47"/>
    <w:multiLevelType w:val="hybridMultilevel"/>
    <w:tmpl w:val="446672E8"/>
    <w:lvl w:ilvl="0" w:tplc="B1569F7C">
      <w:start w:val="1"/>
      <w:numFmt w:val="decimal"/>
      <w:lvlText w:val="%1."/>
      <w:lvlJc w:val="left"/>
      <w:pPr>
        <w:ind w:left="720" w:hanging="360"/>
      </w:pPr>
      <w:rPr>
        <w:rFonts w:hint="default"/>
        <w:b/>
      </w:rPr>
    </w:lvl>
    <w:lvl w:ilvl="1" w:tplc="8910B5AE">
      <w:numFmt w:val="bullet"/>
      <w:lvlText w:val="–"/>
      <w:lvlJc w:val="left"/>
      <w:pPr>
        <w:ind w:left="1440" w:hanging="360"/>
      </w:pPr>
      <w:rPr>
        <w:rFonts w:ascii="Arial" w:eastAsia="Calibri" w:hAnsi="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F4E332F"/>
    <w:multiLevelType w:val="hybridMultilevel"/>
    <w:tmpl w:val="DE4211F8"/>
    <w:lvl w:ilvl="0" w:tplc="ABAEB86E">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823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5353840">
    <w:abstractNumId w:val="0"/>
  </w:num>
  <w:num w:numId="3" w16cid:durableId="865295470">
    <w:abstractNumId w:val="6"/>
  </w:num>
  <w:num w:numId="4" w16cid:durableId="1627002161">
    <w:abstractNumId w:val="16"/>
  </w:num>
  <w:num w:numId="5" w16cid:durableId="1110583496">
    <w:abstractNumId w:val="14"/>
  </w:num>
  <w:num w:numId="6" w16cid:durableId="1190534829">
    <w:abstractNumId w:val="9"/>
  </w:num>
  <w:num w:numId="7" w16cid:durableId="757483886">
    <w:abstractNumId w:val="11"/>
  </w:num>
  <w:num w:numId="8" w16cid:durableId="787234847">
    <w:abstractNumId w:val="2"/>
  </w:num>
  <w:num w:numId="9" w16cid:durableId="508059417">
    <w:abstractNumId w:val="7"/>
  </w:num>
  <w:num w:numId="10" w16cid:durableId="1445074485">
    <w:abstractNumId w:val="21"/>
  </w:num>
  <w:num w:numId="11" w16cid:durableId="800731848">
    <w:abstractNumId w:val="1"/>
  </w:num>
  <w:num w:numId="12" w16cid:durableId="870725070">
    <w:abstractNumId w:val="4"/>
  </w:num>
  <w:num w:numId="13" w16cid:durableId="708068042">
    <w:abstractNumId w:val="19"/>
  </w:num>
  <w:num w:numId="14" w16cid:durableId="346057225">
    <w:abstractNumId w:val="13"/>
  </w:num>
  <w:num w:numId="15" w16cid:durableId="892084493">
    <w:abstractNumId w:val="10"/>
  </w:num>
  <w:num w:numId="16" w16cid:durableId="190268946">
    <w:abstractNumId w:val="12"/>
  </w:num>
  <w:num w:numId="17" w16cid:durableId="1777479598">
    <w:abstractNumId w:val="8"/>
  </w:num>
  <w:num w:numId="18" w16cid:durableId="2057119676">
    <w:abstractNumId w:val="5"/>
  </w:num>
  <w:num w:numId="19" w16cid:durableId="1223715878">
    <w:abstractNumId w:val="17"/>
  </w:num>
  <w:num w:numId="20" w16cid:durableId="284696890">
    <w:abstractNumId w:val="20"/>
  </w:num>
  <w:num w:numId="21" w16cid:durableId="768431845">
    <w:abstractNumId w:val="18"/>
  </w:num>
  <w:num w:numId="22" w16cid:durableId="14688165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C84"/>
    <w:rsid w:val="0004261F"/>
    <w:rsid w:val="00112B5D"/>
    <w:rsid w:val="00252F93"/>
    <w:rsid w:val="003A35A4"/>
    <w:rsid w:val="003C605F"/>
    <w:rsid w:val="004029F2"/>
    <w:rsid w:val="00423C84"/>
    <w:rsid w:val="004F18C2"/>
    <w:rsid w:val="005C0266"/>
    <w:rsid w:val="00622899"/>
    <w:rsid w:val="00671FB7"/>
    <w:rsid w:val="00677CF8"/>
    <w:rsid w:val="006A428D"/>
    <w:rsid w:val="007122D2"/>
    <w:rsid w:val="0073291D"/>
    <w:rsid w:val="007A5585"/>
    <w:rsid w:val="007C5623"/>
    <w:rsid w:val="007D3D89"/>
    <w:rsid w:val="00970DC7"/>
    <w:rsid w:val="00A876BE"/>
    <w:rsid w:val="00AC2CB1"/>
    <w:rsid w:val="00B721B0"/>
    <w:rsid w:val="00BC2F6E"/>
    <w:rsid w:val="00E26403"/>
    <w:rsid w:val="00ED21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A30A8"/>
  <w15:chartTrackingRefBased/>
  <w15:docId w15:val="{655381AB-E137-4CFF-B2DE-4A1D59F9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605F"/>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
    <w:qFormat/>
    <w:rsid w:val="00423C84"/>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semiHidden/>
    <w:unhideWhenUsed/>
    <w:qFormat/>
    <w:rsid w:val="007329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6">
    <w:name w:val="heading 6"/>
    <w:basedOn w:val="Navaden"/>
    <w:next w:val="Navaden"/>
    <w:link w:val="Naslov6Znak"/>
    <w:uiPriority w:val="9"/>
    <w:semiHidden/>
    <w:unhideWhenUsed/>
    <w:qFormat/>
    <w:rsid w:val="00BC2F6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23C84"/>
    <w:rPr>
      <w:rFonts w:ascii="Garamond" w:eastAsia="Calibri" w:hAnsi="Garamond" w:cs="Times New Roman"/>
      <w:b/>
      <w:sz w:val="24"/>
      <w:szCs w:val="24"/>
    </w:rPr>
  </w:style>
  <w:style w:type="paragraph" w:styleId="Noga">
    <w:name w:val="footer"/>
    <w:basedOn w:val="Navaden"/>
    <w:link w:val="NogaZnak"/>
    <w:unhideWhenUsed/>
    <w:rsid w:val="00423C8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423C84"/>
    <w:rPr>
      <w:rFonts w:ascii="Myriad Pro" w:eastAsia="Calibri" w:hAnsi="Myriad Pro" w:cs="Times New Roman"/>
      <w:sz w:val="16"/>
      <w:lang w:eastAsia="sl-SI"/>
    </w:rPr>
  </w:style>
  <w:style w:type="paragraph" w:styleId="Glava">
    <w:name w:val="header"/>
    <w:basedOn w:val="Navaden"/>
    <w:link w:val="GlavaZnak"/>
    <w:unhideWhenUsed/>
    <w:rsid w:val="00423C8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423C84"/>
    <w:rPr>
      <w:rFonts w:ascii="Myriad Pro" w:eastAsia="Calibri" w:hAnsi="Myriad Pro" w:cs="Times New Roman"/>
      <w:sz w:val="20"/>
      <w:lang w:eastAsia="sl-SI"/>
    </w:rPr>
  </w:style>
  <w:style w:type="paragraph" w:styleId="Odstavekseznama">
    <w:name w:val="List Paragraph"/>
    <w:basedOn w:val="Navaden"/>
    <w:link w:val="OdstavekseznamaZnak"/>
    <w:qFormat/>
    <w:rsid w:val="00423C84"/>
    <w:pPr>
      <w:spacing w:before="200" w:after="0" w:line="240" w:lineRule="auto"/>
      <w:ind w:left="720"/>
      <w:contextualSpacing/>
      <w:jc w:val="both"/>
    </w:pPr>
    <w:rPr>
      <w:rFonts w:ascii="Myriad Pro" w:hAnsi="Myriad Pro"/>
      <w:sz w:val="20"/>
      <w:lang w:eastAsia="sl-SI"/>
    </w:rPr>
  </w:style>
  <w:style w:type="table" w:styleId="Tabelamrea">
    <w:name w:val="Table Grid"/>
    <w:basedOn w:val="Navadnatabela"/>
    <w:rsid w:val="00423C8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423C8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423C84"/>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423C8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423C84"/>
    <w:rPr>
      <w:rFonts w:ascii="Myriad Pro" w:eastAsia="Calibri" w:hAnsi="Myriad Pro" w:cs="Times New Roman"/>
      <w:sz w:val="20"/>
      <w:szCs w:val="20"/>
      <w:lang w:eastAsia="sl-SI"/>
    </w:rPr>
  </w:style>
  <w:style w:type="character" w:styleId="Sprotnaopomba-sklic">
    <w:name w:val="footnote reference"/>
    <w:uiPriority w:val="99"/>
    <w:unhideWhenUsed/>
    <w:rsid w:val="00423C84"/>
    <w:rPr>
      <w:vertAlign w:val="superscript"/>
    </w:rPr>
  </w:style>
  <w:style w:type="paragraph" w:customStyle="1" w:styleId="Default">
    <w:name w:val="Default"/>
    <w:rsid w:val="00423C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link w:val="Odstavekseznama"/>
    <w:locked/>
    <w:rsid w:val="00423C84"/>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423C84"/>
    <w:pPr>
      <w:spacing w:after="120"/>
    </w:pPr>
  </w:style>
  <w:style w:type="character" w:customStyle="1" w:styleId="TelobesedilaZnak">
    <w:name w:val="Telo besedila Znak"/>
    <w:basedOn w:val="Privzetapisavaodstavka"/>
    <w:link w:val="Telobesedila"/>
    <w:uiPriority w:val="99"/>
    <w:rsid w:val="00423C84"/>
    <w:rPr>
      <w:rFonts w:ascii="Calibri" w:eastAsia="Calibri" w:hAnsi="Calibri" w:cs="Times New Roman"/>
    </w:rPr>
  </w:style>
  <w:style w:type="paragraph" w:customStyle="1" w:styleId="Telobesedila31">
    <w:name w:val="Telo besedila 31"/>
    <w:basedOn w:val="Navaden"/>
    <w:rsid w:val="00423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character" w:styleId="tevilkastrani">
    <w:name w:val="page number"/>
    <w:basedOn w:val="Privzetapisavaodstavka"/>
    <w:rsid w:val="00677CF8"/>
  </w:style>
  <w:style w:type="character" w:customStyle="1" w:styleId="Naslov2Znak">
    <w:name w:val="Naslov 2 Znak"/>
    <w:basedOn w:val="Privzetapisavaodstavka"/>
    <w:link w:val="Naslov2"/>
    <w:uiPriority w:val="9"/>
    <w:semiHidden/>
    <w:rsid w:val="0073291D"/>
    <w:rPr>
      <w:rFonts w:asciiTheme="majorHAnsi" w:eastAsiaTheme="majorEastAsia" w:hAnsiTheme="majorHAnsi" w:cstheme="majorBidi"/>
      <w:color w:val="2E74B5" w:themeColor="accent1" w:themeShade="BF"/>
      <w:sz w:val="26"/>
      <w:szCs w:val="26"/>
    </w:rPr>
  </w:style>
  <w:style w:type="character" w:customStyle="1" w:styleId="Naslov6Znak">
    <w:name w:val="Naslov 6 Znak"/>
    <w:basedOn w:val="Privzetapisavaodstavka"/>
    <w:link w:val="Naslov6"/>
    <w:uiPriority w:val="9"/>
    <w:semiHidden/>
    <w:rsid w:val="00BC2F6E"/>
    <w:rPr>
      <w:rFonts w:asciiTheme="majorHAnsi" w:eastAsiaTheme="majorEastAsia" w:hAnsiTheme="majorHAnsi" w:cstheme="majorBidi"/>
      <w:color w:val="1F4D78" w:themeColor="accent1" w:themeShade="7F"/>
    </w:rPr>
  </w:style>
  <w:style w:type="paragraph" w:styleId="Intenzivencitat">
    <w:name w:val="Intense Quote"/>
    <w:aliases w:val="Obrazec_Nova RD_MP"/>
    <w:basedOn w:val="Navaden"/>
    <w:next w:val="Navaden"/>
    <w:link w:val="IntenzivencitatZnak"/>
    <w:autoRedefine/>
    <w:uiPriority w:val="99"/>
    <w:qFormat/>
    <w:rsid w:val="00BC2F6E"/>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BC2F6E"/>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BC2F6E"/>
    <w:rPr>
      <w:rFonts w:ascii="Cambria" w:hAnsi="Cambria" w:cs="Cambria"/>
      <w:i/>
      <w:iCs/>
      <w:color w:val="000000"/>
      <w:sz w:val="24"/>
      <w:szCs w:val="24"/>
    </w:rPr>
  </w:style>
  <w:style w:type="paragraph" w:customStyle="1" w:styleId="Standard">
    <w:name w:val="Standard"/>
    <w:rsid w:val="00BC2F6E"/>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Brezrazmikov">
    <w:name w:val="No Spacing"/>
    <w:link w:val="BrezrazmikovZnak"/>
    <w:qFormat/>
    <w:rsid w:val="00BC2F6E"/>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BC2F6E"/>
    <w:rPr>
      <w:rFonts w:ascii="Calibri" w:eastAsia="Times New Roman" w:hAnsi="Calibri" w:cs="Calibri"/>
      <w:lang w:eastAsia="sl-SI"/>
    </w:rPr>
  </w:style>
  <w:style w:type="paragraph" w:customStyle="1" w:styleId="Slog3">
    <w:name w:val="Slog3"/>
    <w:basedOn w:val="Navaden"/>
    <w:autoRedefine/>
    <w:uiPriority w:val="99"/>
    <w:rsid w:val="00BC2F6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customStyle="1" w:styleId="BESEDILO">
    <w:name w:val="BESEDILO"/>
    <w:rsid w:val="00BC2F6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14</Pages>
  <Words>2448</Words>
  <Characters>13958</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3</cp:revision>
  <dcterms:created xsi:type="dcterms:W3CDTF">2025-11-27T12:16:00Z</dcterms:created>
  <dcterms:modified xsi:type="dcterms:W3CDTF">2025-11-27T12:32:00Z</dcterms:modified>
</cp:coreProperties>
</file>