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458DD" w14:textId="77777777" w:rsidR="00C50802" w:rsidRDefault="00C50802" w:rsidP="00194D90">
      <w:pPr>
        <w:jc w:val="left"/>
        <w:rPr>
          <w:rStyle w:val="fontstyle01"/>
          <w:rFonts w:ascii="Arial" w:hAnsi="Arial" w:cs="Arial"/>
          <w:b/>
          <w:bCs/>
          <w:color w:val="000000" w:themeColor="text1"/>
        </w:rPr>
      </w:pPr>
    </w:p>
    <w:p w14:paraId="3C1CA41B" w14:textId="3EB4706D" w:rsidR="00642716" w:rsidRPr="00C50802" w:rsidRDefault="00C50802" w:rsidP="00194D90">
      <w:pPr>
        <w:jc w:val="left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Style w:val="fontstyle01"/>
          <w:rFonts w:ascii="Arial" w:hAnsi="Arial" w:cs="Arial"/>
          <w:b/>
          <w:bCs/>
          <w:color w:val="000000" w:themeColor="text1"/>
        </w:rPr>
        <w:t xml:space="preserve">JN: </w:t>
      </w:r>
      <w:r w:rsidR="0093285A">
        <w:rPr>
          <w:rStyle w:val="fontstyle01"/>
          <w:rFonts w:ascii="Arial" w:hAnsi="Arial" w:cs="Arial"/>
          <w:b/>
          <w:bCs/>
          <w:color w:val="000000" w:themeColor="text1"/>
        </w:rPr>
        <w:t>ODNET-27/2025</w:t>
      </w:r>
    </w:p>
    <w:p w14:paraId="321702F5" w14:textId="77777777" w:rsidR="00642716" w:rsidRDefault="00642716">
      <w:pPr>
        <w:rPr>
          <w:rFonts w:ascii="Arial" w:hAnsi="Arial" w:cs="Arial"/>
          <w:sz w:val="20"/>
          <w:szCs w:val="20"/>
        </w:rPr>
      </w:pPr>
    </w:p>
    <w:p w14:paraId="1DAD9367" w14:textId="6237E15B" w:rsidR="00C50802" w:rsidRPr="00C50802" w:rsidRDefault="00C5080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Ponudnik: </w:t>
      </w:r>
      <w:r w:rsidRPr="0096338C">
        <w:rPr>
          <w:rFonts w:eastAsia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6338C">
        <w:rPr>
          <w:rFonts w:eastAsia="Calibri"/>
        </w:rPr>
        <w:instrText xml:space="preserve"> FORMTEXT </w:instrText>
      </w:r>
      <w:r w:rsidRPr="0096338C">
        <w:rPr>
          <w:rFonts w:eastAsia="Calibri"/>
        </w:rPr>
      </w:r>
      <w:r w:rsidRPr="0096338C">
        <w:rPr>
          <w:rFonts w:eastAsia="Calibri"/>
        </w:rPr>
        <w:fldChar w:fldCharType="separate"/>
      </w:r>
      <w:r w:rsidRPr="0096338C">
        <w:rPr>
          <w:rFonts w:eastAsia="Calibri"/>
        </w:rPr>
        <w:t> </w:t>
      </w:r>
      <w:r w:rsidRPr="0096338C">
        <w:rPr>
          <w:rFonts w:eastAsia="Calibri"/>
        </w:rPr>
        <w:t> </w:t>
      </w:r>
      <w:r w:rsidRPr="0096338C">
        <w:rPr>
          <w:rFonts w:eastAsia="Calibri"/>
        </w:rPr>
        <w:t> </w:t>
      </w:r>
      <w:r w:rsidRPr="0096338C">
        <w:rPr>
          <w:rFonts w:eastAsia="Calibri"/>
        </w:rPr>
        <w:t> </w:t>
      </w:r>
      <w:r w:rsidRPr="0096338C">
        <w:rPr>
          <w:rFonts w:eastAsia="Calibri"/>
        </w:rPr>
        <w:t> </w:t>
      </w:r>
      <w:r w:rsidRPr="0096338C">
        <w:rPr>
          <w:rFonts w:eastAsia="Calibri"/>
        </w:rPr>
        <w:fldChar w:fldCharType="end"/>
      </w:r>
    </w:p>
    <w:p w14:paraId="7019A157" w14:textId="77777777" w:rsidR="004644ED" w:rsidRDefault="004644ED">
      <w:pPr>
        <w:rPr>
          <w:rFonts w:ascii="Arial" w:hAnsi="Arial" w:cs="Arial"/>
          <w:sz w:val="20"/>
          <w:szCs w:val="20"/>
        </w:rPr>
      </w:pPr>
    </w:p>
    <w:p w14:paraId="1ACC3D24" w14:textId="77777777" w:rsidR="008F1F54" w:rsidRDefault="008F1F54">
      <w:pPr>
        <w:rPr>
          <w:rFonts w:ascii="Arial" w:hAnsi="Arial" w:cs="Arial"/>
          <w:sz w:val="20"/>
          <w:szCs w:val="20"/>
        </w:rPr>
      </w:pPr>
    </w:p>
    <w:p w14:paraId="33B00D23" w14:textId="65B94706" w:rsidR="00217EAF" w:rsidRPr="00C50802" w:rsidRDefault="00194D90" w:rsidP="00194D90">
      <w:pPr>
        <w:jc w:val="center"/>
        <w:rPr>
          <w:rFonts w:ascii="Arial" w:hAnsi="Arial" w:cs="Arial"/>
          <w:b/>
          <w:sz w:val="20"/>
          <w:szCs w:val="20"/>
          <w:lang w:eastAsia="sl-SI"/>
        </w:rPr>
      </w:pPr>
      <w:r w:rsidRPr="00C50802">
        <w:rPr>
          <w:rFonts w:ascii="Arial" w:hAnsi="Arial" w:cs="Arial"/>
          <w:b/>
          <w:sz w:val="20"/>
          <w:szCs w:val="20"/>
          <w:lang w:eastAsia="sl-SI"/>
        </w:rPr>
        <w:t>PREDRAČUN št.</w:t>
      </w:r>
      <w:r w:rsidR="00C50802">
        <w:rPr>
          <w:rFonts w:ascii="Arial" w:hAnsi="Arial" w:cs="Arial"/>
          <w:b/>
          <w:sz w:val="20"/>
          <w:szCs w:val="20"/>
          <w:lang w:eastAsia="sl-SI"/>
        </w:rPr>
        <w:t xml:space="preserve"> </w:t>
      </w:r>
      <w:r w:rsidR="00C50802" w:rsidRPr="0096338C">
        <w:rPr>
          <w:rFonts w:eastAsia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C50802" w:rsidRPr="0096338C">
        <w:rPr>
          <w:rFonts w:eastAsia="Calibri"/>
        </w:rPr>
        <w:instrText xml:space="preserve"> FORMTEXT </w:instrText>
      </w:r>
      <w:r w:rsidR="00C50802" w:rsidRPr="0096338C">
        <w:rPr>
          <w:rFonts w:eastAsia="Calibri"/>
        </w:rPr>
      </w:r>
      <w:r w:rsidR="00C50802" w:rsidRPr="0096338C">
        <w:rPr>
          <w:rFonts w:eastAsia="Calibri"/>
        </w:rPr>
        <w:fldChar w:fldCharType="separate"/>
      </w:r>
      <w:r w:rsidR="00C50802" w:rsidRPr="0096338C">
        <w:rPr>
          <w:rFonts w:eastAsia="Calibri"/>
        </w:rPr>
        <w:t> </w:t>
      </w:r>
      <w:r w:rsidR="00C50802" w:rsidRPr="0096338C">
        <w:rPr>
          <w:rFonts w:eastAsia="Calibri"/>
        </w:rPr>
        <w:t> </w:t>
      </w:r>
      <w:r w:rsidR="00C50802" w:rsidRPr="0096338C">
        <w:rPr>
          <w:rFonts w:eastAsia="Calibri"/>
        </w:rPr>
        <w:t> </w:t>
      </w:r>
      <w:r w:rsidR="00C50802" w:rsidRPr="0096338C">
        <w:rPr>
          <w:rFonts w:eastAsia="Calibri"/>
        </w:rPr>
        <w:t> </w:t>
      </w:r>
      <w:r w:rsidR="00C50802" w:rsidRPr="0096338C">
        <w:rPr>
          <w:rFonts w:eastAsia="Calibri"/>
        </w:rPr>
        <w:t> </w:t>
      </w:r>
      <w:r w:rsidR="00C50802" w:rsidRPr="0096338C">
        <w:rPr>
          <w:rFonts w:eastAsia="Calibri"/>
        </w:rPr>
        <w:fldChar w:fldCharType="end"/>
      </w:r>
    </w:p>
    <w:p w14:paraId="4FFBC6EE" w14:textId="77777777" w:rsidR="00194D90" w:rsidRDefault="00194D90" w:rsidP="00194D90">
      <w:pPr>
        <w:rPr>
          <w:rFonts w:ascii="Arial" w:hAnsi="Arial" w:cs="Arial"/>
          <w:sz w:val="20"/>
          <w:szCs w:val="20"/>
        </w:rPr>
      </w:pPr>
    </w:p>
    <w:p w14:paraId="187C1139" w14:textId="77777777" w:rsidR="00384B51" w:rsidRPr="00C50802" w:rsidRDefault="00384B51" w:rsidP="00194D90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14170" w:type="dxa"/>
        <w:tblLook w:val="04A0" w:firstRow="1" w:lastRow="0" w:firstColumn="1" w:lastColumn="0" w:noHBand="0" w:noVBand="1"/>
      </w:tblPr>
      <w:tblGrid>
        <w:gridCol w:w="6374"/>
        <w:gridCol w:w="1559"/>
        <w:gridCol w:w="1701"/>
        <w:gridCol w:w="2268"/>
        <w:gridCol w:w="2268"/>
      </w:tblGrid>
      <w:tr w:rsidR="0043383C" w:rsidRPr="00C50802" w14:paraId="5648502C" w14:textId="77777777" w:rsidTr="0043383C">
        <w:trPr>
          <w:trHeight w:val="506"/>
        </w:trPr>
        <w:tc>
          <w:tcPr>
            <w:tcW w:w="6374" w:type="dxa"/>
          </w:tcPr>
          <w:p w14:paraId="7CF28479" w14:textId="3520E405" w:rsidR="0043383C" w:rsidRPr="00C50802" w:rsidRDefault="0043383C" w:rsidP="004338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Naziv aktivnosti: RAZVOJ</w:t>
            </w:r>
          </w:p>
        </w:tc>
        <w:tc>
          <w:tcPr>
            <w:tcW w:w="1559" w:type="dxa"/>
          </w:tcPr>
          <w:p w14:paraId="7ED113FC" w14:textId="39971AC7" w:rsidR="0043383C" w:rsidRPr="00C50802" w:rsidRDefault="0043383C" w:rsidP="004338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0802">
              <w:rPr>
                <w:rFonts w:ascii="Arial" w:hAnsi="Arial" w:cs="Arial"/>
                <w:b/>
                <w:bCs/>
                <w:sz w:val="20"/>
                <w:szCs w:val="20"/>
              </w:rPr>
              <w:t>Enota mere</w:t>
            </w:r>
          </w:p>
        </w:tc>
        <w:tc>
          <w:tcPr>
            <w:tcW w:w="1701" w:type="dxa"/>
          </w:tcPr>
          <w:p w14:paraId="6893F9AF" w14:textId="20BB33B2" w:rsidR="0043383C" w:rsidRPr="00C50802" w:rsidRDefault="0043383C" w:rsidP="004338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0802">
              <w:rPr>
                <w:rFonts w:ascii="Arial" w:hAnsi="Arial" w:cs="Arial"/>
                <w:b/>
                <w:bCs/>
                <w:sz w:val="20"/>
                <w:szCs w:val="20"/>
              </w:rPr>
              <w:t>Predvidena količina</w:t>
            </w:r>
          </w:p>
        </w:tc>
        <w:tc>
          <w:tcPr>
            <w:tcW w:w="2268" w:type="dxa"/>
          </w:tcPr>
          <w:p w14:paraId="53F11EC7" w14:textId="5FC6C82D" w:rsidR="0043383C" w:rsidRPr="00C50802" w:rsidRDefault="0043383C" w:rsidP="004338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383C">
              <w:rPr>
                <w:rStyle w:val="cf01"/>
                <w:rFonts w:ascii="Arial" w:hAnsi="Arial" w:cs="Arial"/>
                <w:b/>
                <w:bCs/>
                <w:sz w:val="20"/>
                <w:szCs w:val="20"/>
              </w:rPr>
              <w:t>Cena na enoto mere</w:t>
            </w:r>
            <w:r w:rsidRPr="00C50802">
              <w:rPr>
                <w:rStyle w:val="cf01"/>
                <w:rFonts w:ascii="Arial" w:hAnsi="Arial" w:cs="Arial"/>
                <w:b/>
                <w:bCs/>
                <w:sz w:val="20"/>
                <w:szCs w:val="20"/>
              </w:rPr>
              <w:t xml:space="preserve"> v EUR z DDV</w:t>
            </w:r>
          </w:p>
        </w:tc>
        <w:tc>
          <w:tcPr>
            <w:tcW w:w="2268" w:type="dxa"/>
          </w:tcPr>
          <w:p w14:paraId="1CFDF90E" w14:textId="23AA3648" w:rsidR="0043383C" w:rsidRPr="00C50802" w:rsidRDefault="0043383C" w:rsidP="004338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0802">
              <w:rPr>
                <w:rFonts w:ascii="Arial" w:hAnsi="Arial" w:cs="Arial"/>
                <w:b/>
                <w:bCs/>
                <w:sz w:val="20"/>
                <w:szCs w:val="20"/>
              </w:rPr>
              <w:t>V</w:t>
            </w:r>
            <w:r w:rsidRPr="00C50802">
              <w:rPr>
                <w:rStyle w:val="cf01"/>
                <w:rFonts w:ascii="Arial" w:hAnsi="Arial" w:cs="Arial"/>
                <w:b/>
                <w:bCs/>
                <w:sz w:val="20"/>
                <w:szCs w:val="20"/>
              </w:rPr>
              <w:t>rednost skupaj v EUR z DDV</w:t>
            </w:r>
          </w:p>
        </w:tc>
      </w:tr>
      <w:tr w:rsidR="0043383C" w:rsidRPr="00C50802" w14:paraId="142B5E13" w14:textId="77777777" w:rsidTr="0043383C">
        <w:trPr>
          <w:trHeight w:val="676"/>
        </w:trPr>
        <w:tc>
          <w:tcPr>
            <w:tcW w:w="6374" w:type="dxa"/>
            <w:vAlign w:val="center"/>
          </w:tcPr>
          <w:p w14:paraId="2F3889C4" w14:textId="621ED7F1" w:rsidR="0043383C" w:rsidRPr="009D6EF7" w:rsidRDefault="0043383C" w:rsidP="0043383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bookmarkStart w:id="0" w:name="_Hlk213751340"/>
            <w:r w:rsidRPr="009D6EF7">
              <w:rPr>
                <w:rFonts w:cs="Arial"/>
                <w:sz w:val="20"/>
                <w:szCs w:val="20"/>
              </w:rPr>
              <w:t xml:space="preserve">Izdelava PZI dokumenta </w:t>
            </w:r>
            <w:r>
              <w:rPr>
                <w:rFonts w:cs="Arial"/>
                <w:sz w:val="20"/>
                <w:szCs w:val="20"/>
              </w:rPr>
              <w:t>(Aktivnost 1)</w:t>
            </w:r>
            <w:bookmarkEnd w:id="0"/>
          </w:p>
        </w:tc>
        <w:tc>
          <w:tcPr>
            <w:tcW w:w="1559" w:type="dxa"/>
            <w:vAlign w:val="center"/>
          </w:tcPr>
          <w:p w14:paraId="2709FF9E" w14:textId="5DD1C089" w:rsidR="0043383C" w:rsidRPr="00C50802" w:rsidRDefault="0043383C" w:rsidP="004338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1701" w:type="dxa"/>
            <w:vAlign w:val="center"/>
          </w:tcPr>
          <w:p w14:paraId="6CDE1A39" w14:textId="30EEBA44" w:rsidR="0043383C" w:rsidRPr="009D6EF7" w:rsidRDefault="0043383C" w:rsidP="004338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14:paraId="1EF5387B" w14:textId="77777777" w:rsidR="0043383C" w:rsidRPr="008F1F54" w:rsidRDefault="0043383C" w:rsidP="0043383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A36D237" w14:textId="6436A217" w:rsidR="0043383C" w:rsidRPr="008F1F54" w:rsidRDefault="0043383C" w:rsidP="0043383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43383C" w:rsidRPr="00C50802" w14:paraId="6790D35C" w14:textId="77777777" w:rsidTr="0043383C">
        <w:trPr>
          <w:trHeight w:val="979"/>
        </w:trPr>
        <w:tc>
          <w:tcPr>
            <w:tcW w:w="6374" w:type="dxa"/>
            <w:vAlign w:val="center"/>
          </w:tcPr>
          <w:p w14:paraId="195BA4BA" w14:textId="09DBFF02" w:rsidR="0043383C" w:rsidRPr="009D6EF7" w:rsidRDefault="0043383C" w:rsidP="0043383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bookmarkStart w:id="1" w:name="_Hlk213751682"/>
            <w:r w:rsidRPr="0043383C">
              <w:rPr>
                <w:rFonts w:cs="Arial"/>
                <w:sz w:val="20"/>
                <w:szCs w:val="20"/>
              </w:rPr>
              <w:t xml:space="preserve">Izdelava </w:t>
            </w:r>
            <w:bookmarkStart w:id="2" w:name="_Hlk213749699"/>
            <w:r w:rsidRPr="0043383C">
              <w:rPr>
                <w:rFonts w:cs="Arial"/>
                <w:sz w:val="20"/>
                <w:szCs w:val="20"/>
              </w:rPr>
              <w:t xml:space="preserve">produkcijske platforme IoT z vključeno povezovalno platformo za zgradbe </w:t>
            </w:r>
            <w:bookmarkEnd w:id="2"/>
            <w:r w:rsidRPr="0043383C">
              <w:rPr>
                <w:rFonts w:cs="Arial"/>
                <w:sz w:val="20"/>
                <w:szCs w:val="20"/>
              </w:rPr>
              <w:t>(Aktivnost 2)</w:t>
            </w:r>
            <w:bookmarkEnd w:id="1"/>
          </w:p>
        </w:tc>
        <w:tc>
          <w:tcPr>
            <w:tcW w:w="1559" w:type="dxa"/>
            <w:vAlign w:val="center"/>
          </w:tcPr>
          <w:p w14:paraId="6BCB2745" w14:textId="526244AC" w:rsidR="0043383C" w:rsidRPr="00C50802" w:rsidRDefault="0043383C" w:rsidP="004338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1701" w:type="dxa"/>
            <w:vAlign w:val="center"/>
          </w:tcPr>
          <w:p w14:paraId="6BAE68A4" w14:textId="2B902213" w:rsidR="0043383C" w:rsidRPr="009D6EF7" w:rsidRDefault="0043383C" w:rsidP="004338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14:paraId="35ED6174" w14:textId="77777777" w:rsidR="0043383C" w:rsidRPr="000F654D" w:rsidRDefault="0043383C" w:rsidP="0043383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0722F63" w14:textId="40847E48" w:rsidR="0043383C" w:rsidRPr="000F654D" w:rsidRDefault="0043383C" w:rsidP="0043383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43383C" w:rsidRPr="00C50802" w14:paraId="101EAB2D" w14:textId="77777777" w:rsidTr="0043383C">
        <w:trPr>
          <w:trHeight w:val="969"/>
        </w:trPr>
        <w:tc>
          <w:tcPr>
            <w:tcW w:w="6374" w:type="dxa"/>
            <w:vAlign w:val="center"/>
          </w:tcPr>
          <w:p w14:paraId="5EC4CD6D" w14:textId="6280A64D" w:rsidR="0043383C" w:rsidRPr="009D6EF7" w:rsidRDefault="0043383C" w:rsidP="0043383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3383C">
              <w:rPr>
                <w:rFonts w:cs="Arial"/>
                <w:sz w:val="20"/>
                <w:szCs w:val="20"/>
              </w:rPr>
              <w:t>Izdelava produkcijskega modula za spremljanje in beleženje porabe polnilne infrastrukture za električna vozila (Aktivnost 3)</w:t>
            </w:r>
          </w:p>
        </w:tc>
        <w:tc>
          <w:tcPr>
            <w:tcW w:w="1559" w:type="dxa"/>
            <w:vAlign w:val="center"/>
          </w:tcPr>
          <w:p w14:paraId="3F09B639" w14:textId="22C1801F" w:rsidR="0043383C" w:rsidRPr="00C50802" w:rsidRDefault="0043383C" w:rsidP="004338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1701" w:type="dxa"/>
            <w:vAlign w:val="center"/>
          </w:tcPr>
          <w:p w14:paraId="797E7D27" w14:textId="2DEFE2EA" w:rsidR="0043383C" w:rsidRPr="009D6EF7" w:rsidRDefault="0043383C" w:rsidP="004338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14:paraId="6963E18D" w14:textId="77777777" w:rsidR="0043383C" w:rsidRPr="000F654D" w:rsidRDefault="0043383C" w:rsidP="0043383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3F098B2" w14:textId="6EC07C0D" w:rsidR="0043383C" w:rsidRPr="000F654D" w:rsidRDefault="0043383C" w:rsidP="0043383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43383C" w:rsidRPr="00C50802" w14:paraId="2357A092" w14:textId="77777777" w:rsidTr="0043383C">
        <w:trPr>
          <w:trHeight w:val="997"/>
        </w:trPr>
        <w:tc>
          <w:tcPr>
            <w:tcW w:w="6374" w:type="dxa"/>
            <w:vAlign w:val="center"/>
          </w:tcPr>
          <w:p w14:paraId="03998DE8" w14:textId="018D446F" w:rsidR="0043383C" w:rsidRPr="009D6EF7" w:rsidRDefault="0043383C" w:rsidP="0043383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3383C">
              <w:rPr>
                <w:rFonts w:cs="Arial"/>
                <w:sz w:val="20"/>
                <w:szCs w:val="20"/>
              </w:rPr>
              <w:t>Izdelava produkcijskega modula za spremljanje in beleženje porabe primarne energije na stavbah  (Aktivnost 4)</w:t>
            </w:r>
          </w:p>
        </w:tc>
        <w:tc>
          <w:tcPr>
            <w:tcW w:w="1559" w:type="dxa"/>
            <w:vAlign w:val="center"/>
          </w:tcPr>
          <w:p w14:paraId="34E5A55E" w14:textId="674B99D5" w:rsidR="0043383C" w:rsidRPr="00C50802" w:rsidRDefault="0043383C" w:rsidP="004338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1701" w:type="dxa"/>
            <w:vAlign w:val="center"/>
          </w:tcPr>
          <w:p w14:paraId="4699CB76" w14:textId="3176A18D" w:rsidR="0043383C" w:rsidRPr="009D6EF7" w:rsidRDefault="0043383C" w:rsidP="004338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14:paraId="609068AF" w14:textId="77777777" w:rsidR="0043383C" w:rsidRPr="000F654D" w:rsidRDefault="0043383C" w:rsidP="0043383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29AAFD1" w14:textId="37D0CE8A" w:rsidR="0043383C" w:rsidRPr="000F654D" w:rsidRDefault="0043383C" w:rsidP="0043383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43383C" w:rsidRPr="00C50802" w14:paraId="07FC4DCE" w14:textId="77777777" w:rsidTr="0043383C">
        <w:trPr>
          <w:trHeight w:val="713"/>
        </w:trPr>
        <w:tc>
          <w:tcPr>
            <w:tcW w:w="6374" w:type="dxa"/>
            <w:vAlign w:val="center"/>
          </w:tcPr>
          <w:p w14:paraId="5DB76664" w14:textId="662DE202" w:rsidR="0043383C" w:rsidRPr="009D6EF7" w:rsidRDefault="0043383C" w:rsidP="0043383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3383C">
              <w:rPr>
                <w:rFonts w:cs="Arial"/>
                <w:sz w:val="20"/>
                <w:szCs w:val="20"/>
              </w:rPr>
              <w:t>Izdelava produkcijskega modula za spremljanje in beleženje izpustov CO2 na stavbah  (Aktivnost 5)</w:t>
            </w:r>
          </w:p>
        </w:tc>
        <w:tc>
          <w:tcPr>
            <w:tcW w:w="1559" w:type="dxa"/>
            <w:vAlign w:val="center"/>
          </w:tcPr>
          <w:p w14:paraId="5FDFFC84" w14:textId="0BF8A38A" w:rsidR="0043383C" w:rsidRPr="00C50802" w:rsidRDefault="0043383C" w:rsidP="004338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1701" w:type="dxa"/>
            <w:vAlign w:val="center"/>
          </w:tcPr>
          <w:p w14:paraId="2EE74D43" w14:textId="7D33D61C" w:rsidR="0043383C" w:rsidRPr="009D6EF7" w:rsidRDefault="0043383C" w:rsidP="004338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14:paraId="4FAB50BE" w14:textId="77777777" w:rsidR="0043383C" w:rsidRPr="000F654D" w:rsidRDefault="0043383C" w:rsidP="0043383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3211A56" w14:textId="1F0CF8A3" w:rsidR="0043383C" w:rsidRPr="000F654D" w:rsidRDefault="0043383C" w:rsidP="0043383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43383C" w:rsidRPr="00C50802" w14:paraId="1C6C2AB8" w14:textId="77777777" w:rsidTr="0043383C">
        <w:trPr>
          <w:trHeight w:val="1126"/>
        </w:trPr>
        <w:tc>
          <w:tcPr>
            <w:tcW w:w="6374" w:type="dxa"/>
            <w:vAlign w:val="center"/>
          </w:tcPr>
          <w:p w14:paraId="75419546" w14:textId="086D71DF" w:rsidR="0043383C" w:rsidRPr="009D6EF7" w:rsidRDefault="0043383C" w:rsidP="0043383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3383C">
              <w:rPr>
                <w:rFonts w:cs="Arial"/>
                <w:sz w:val="20"/>
                <w:szCs w:val="20"/>
              </w:rPr>
              <w:t>Izdelava produkcijskega modula za interaktivno komunikacijo in prenos krmilnih podatkov za vodenje energetskih sistemov na stavbi v smeri osrednja platforma IoT – stavba  (Aktivnost 6)</w:t>
            </w:r>
          </w:p>
        </w:tc>
        <w:tc>
          <w:tcPr>
            <w:tcW w:w="1559" w:type="dxa"/>
            <w:vAlign w:val="center"/>
          </w:tcPr>
          <w:p w14:paraId="70089C88" w14:textId="0BE07E95" w:rsidR="0043383C" w:rsidRPr="00C50802" w:rsidRDefault="0043383C" w:rsidP="004338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1701" w:type="dxa"/>
            <w:vAlign w:val="center"/>
          </w:tcPr>
          <w:p w14:paraId="156A0239" w14:textId="3F863E92" w:rsidR="0043383C" w:rsidRPr="009D6EF7" w:rsidRDefault="0043383C" w:rsidP="004338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14:paraId="537883C0" w14:textId="77777777" w:rsidR="0043383C" w:rsidRPr="000F654D" w:rsidRDefault="0043383C" w:rsidP="0043383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BBD68DA" w14:textId="7A456675" w:rsidR="0043383C" w:rsidRPr="000F654D" w:rsidRDefault="0043383C" w:rsidP="0043383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43383C" w:rsidRPr="00C50802" w14:paraId="611DD17A" w14:textId="77777777" w:rsidTr="0043383C">
        <w:trPr>
          <w:trHeight w:val="816"/>
        </w:trPr>
        <w:tc>
          <w:tcPr>
            <w:tcW w:w="6374" w:type="dxa"/>
            <w:vAlign w:val="center"/>
          </w:tcPr>
          <w:p w14:paraId="7CAF9F2B" w14:textId="5B1B5CA7" w:rsidR="0043383C" w:rsidRPr="009D6EF7" w:rsidRDefault="0043383C" w:rsidP="0043383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3383C">
              <w:rPr>
                <w:rFonts w:cs="Arial"/>
                <w:sz w:val="20"/>
                <w:szCs w:val="20"/>
              </w:rPr>
              <w:lastRenderedPageBreak/>
              <w:t>Izdelava produkcijskega modula za analizo zbranih podatkov in generiranje kazalcev racionalne rabe energije  (Aktivnost 7)</w:t>
            </w:r>
          </w:p>
        </w:tc>
        <w:tc>
          <w:tcPr>
            <w:tcW w:w="1559" w:type="dxa"/>
            <w:vAlign w:val="center"/>
          </w:tcPr>
          <w:p w14:paraId="787A3C03" w14:textId="3C9474DC" w:rsidR="0043383C" w:rsidRPr="00C50802" w:rsidRDefault="0043383C" w:rsidP="004338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1701" w:type="dxa"/>
            <w:vAlign w:val="center"/>
          </w:tcPr>
          <w:p w14:paraId="045D47FD" w14:textId="7EC0033B" w:rsidR="0043383C" w:rsidRPr="009D6EF7" w:rsidRDefault="0043383C" w:rsidP="004338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14:paraId="65409B64" w14:textId="77777777" w:rsidR="0043383C" w:rsidRPr="000F654D" w:rsidRDefault="0043383C" w:rsidP="0043383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2A578F3" w14:textId="5163304B" w:rsidR="0043383C" w:rsidRPr="000F654D" w:rsidRDefault="0043383C" w:rsidP="0043383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43383C" w:rsidRPr="00C50802" w14:paraId="228A550B" w14:textId="77777777" w:rsidTr="0043383C">
        <w:trPr>
          <w:trHeight w:val="700"/>
        </w:trPr>
        <w:tc>
          <w:tcPr>
            <w:tcW w:w="6374" w:type="dxa"/>
            <w:vAlign w:val="center"/>
          </w:tcPr>
          <w:p w14:paraId="1971F7D6" w14:textId="340AFA30" w:rsidR="0043383C" w:rsidRPr="009D6EF7" w:rsidRDefault="0043383C" w:rsidP="0043383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3383C">
              <w:rPr>
                <w:rFonts w:cs="Arial"/>
                <w:sz w:val="20"/>
                <w:szCs w:val="20"/>
              </w:rPr>
              <w:t>Izdelava modula za analizo zbranih podatkov in primerjavo porabe energije med različnimi objekti  (Aktivnost 8)</w:t>
            </w:r>
          </w:p>
        </w:tc>
        <w:tc>
          <w:tcPr>
            <w:tcW w:w="1559" w:type="dxa"/>
            <w:vAlign w:val="center"/>
          </w:tcPr>
          <w:p w14:paraId="443D9ABE" w14:textId="4D9F921A" w:rsidR="0043383C" w:rsidRPr="00C50802" w:rsidRDefault="0043383C" w:rsidP="004338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1701" w:type="dxa"/>
            <w:vAlign w:val="center"/>
          </w:tcPr>
          <w:p w14:paraId="0A66483D" w14:textId="1E4F8807" w:rsidR="0043383C" w:rsidRPr="009D6EF7" w:rsidRDefault="0043383C" w:rsidP="004338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14:paraId="6D2DF384" w14:textId="77777777" w:rsidR="0043383C" w:rsidRPr="000F654D" w:rsidRDefault="0043383C" w:rsidP="0043383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53B647A" w14:textId="7A96259D" w:rsidR="0043383C" w:rsidRPr="000F654D" w:rsidRDefault="0043383C" w:rsidP="0043383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43383C" w:rsidRPr="00C50802" w14:paraId="366F2DCE" w14:textId="77777777" w:rsidTr="0043383C">
        <w:trPr>
          <w:trHeight w:val="549"/>
        </w:trPr>
        <w:tc>
          <w:tcPr>
            <w:tcW w:w="6374" w:type="dxa"/>
            <w:vAlign w:val="center"/>
          </w:tcPr>
          <w:p w14:paraId="48E0E7DD" w14:textId="7450E19B" w:rsidR="0043383C" w:rsidRPr="00384B51" w:rsidRDefault="0043383C" w:rsidP="0030645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3383C">
              <w:rPr>
                <w:rFonts w:cs="Arial"/>
                <w:sz w:val="20"/>
                <w:szCs w:val="20"/>
              </w:rPr>
              <w:t xml:space="preserve">Usposabljanje uporabnikov (Aktivnost </w:t>
            </w:r>
            <w:r w:rsidR="001E4819">
              <w:rPr>
                <w:rFonts w:cs="Arial"/>
                <w:sz w:val="20"/>
                <w:szCs w:val="20"/>
              </w:rPr>
              <w:t>9</w:t>
            </w:r>
            <w:r w:rsidRPr="0043383C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1559" w:type="dxa"/>
            <w:vAlign w:val="center"/>
          </w:tcPr>
          <w:p w14:paraId="772BD423" w14:textId="4BB01B1A" w:rsidR="0043383C" w:rsidRPr="00C50802" w:rsidRDefault="00682AF9" w:rsidP="003064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človek/ura</w:t>
            </w:r>
          </w:p>
        </w:tc>
        <w:tc>
          <w:tcPr>
            <w:tcW w:w="1701" w:type="dxa"/>
            <w:vAlign w:val="center"/>
          </w:tcPr>
          <w:p w14:paraId="67762E29" w14:textId="7B764C0A" w:rsidR="0043383C" w:rsidRPr="009D6EF7" w:rsidRDefault="00682AF9" w:rsidP="003064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2268" w:type="dxa"/>
            <w:vAlign w:val="center"/>
          </w:tcPr>
          <w:p w14:paraId="3BD5C704" w14:textId="77777777" w:rsidR="0043383C" w:rsidRPr="00C50802" w:rsidRDefault="0043383C" w:rsidP="003064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340C26B" w14:textId="77777777" w:rsidR="0043383C" w:rsidRPr="00C50802" w:rsidRDefault="0043383C" w:rsidP="003064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383C" w:rsidRPr="00C50802" w14:paraId="12E37EE3" w14:textId="77777777" w:rsidTr="0043383C">
        <w:trPr>
          <w:trHeight w:val="549"/>
        </w:trPr>
        <w:tc>
          <w:tcPr>
            <w:tcW w:w="6374" w:type="dxa"/>
            <w:vAlign w:val="center"/>
          </w:tcPr>
          <w:p w14:paraId="650735A9" w14:textId="7F688EC6" w:rsidR="0043383C" w:rsidRPr="00384B51" w:rsidRDefault="0043383C" w:rsidP="0030645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3383C">
              <w:rPr>
                <w:rFonts w:cs="Arial"/>
                <w:sz w:val="20"/>
                <w:szCs w:val="20"/>
              </w:rPr>
              <w:t>Osnovno vzdrževanje (Aktivnost 1</w:t>
            </w:r>
            <w:r w:rsidR="00BF16D5">
              <w:rPr>
                <w:rFonts w:cs="Arial"/>
                <w:sz w:val="20"/>
                <w:szCs w:val="20"/>
              </w:rPr>
              <w:t>0</w:t>
            </w:r>
            <w:r w:rsidRPr="0043383C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1559" w:type="dxa"/>
            <w:vAlign w:val="center"/>
          </w:tcPr>
          <w:p w14:paraId="60A28190" w14:textId="4DD7CF51" w:rsidR="0043383C" w:rsidRPr="00C50802" w:rsidRDefault="008D7F5D" w:rsidP="003064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mesec</w:t>
            </w:r>
          </w:p>
        </w:tc>
        <w:tc>
          <w:tcPr>
            <w:tcW w:w="1701" w:type="dxa"/>
            <w:vAlign w:val="center"/>
          </w:tcPr>
          <w:p w14:paraId="5551641A" w14:textId="7961277B" w:rsidR="0043383C" w:rsidRPr="009D6EF7" w:rsidRDefault="008D7F5D" w:rsidP="003064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36</w:t>
            </w:r>
          </w:p>
        </w:tc>
        <w:tc>
          <w:tcPr>
            <w:tcW w:w="2268" w:type="dxa"/>
            <w:vAlign w:val="center"/>
          </w:tcPr>
          <w:p w14:paraId="2E7A1DC7" w14:textId="77777777" w:rsidR="0043383C" w:rsidRPr="00C50802" w:rsidRDefault="0043383C" w:rsidP="003064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DD51717" w14:textId="77777777" w:rsidR="0043383C" w:rsidRPr="00C50802" w:rsidRDefault="0043383C" w:rsidP="003064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383C" w:rsidRPr="00C50802" w14:paraId="68A9513D" w14:textId="77777777" w:rsidTr="0043383C">
        <w:trPr>
          <w:trHeight w:val="549"/>
        </w:trPr>
        <w:tc>
          <w:tcPr>
            <w:tcW w:w="6374" w:type="dxa"/>
            <w:vAlign w:val="center"/>
          </w:tcPr>
          <w:p w14:paraId="4FFA0EEF" w14:textId="693A34CB" w:rsidR="0043383C" w:rsidRPr="00384B51" w:rsidRDefault="0043383C" w:rsidP="0043383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3383C">
              <w:rPr>
                <w:rFonts w:cs="Arial"/>
                <w:sz w:val="20"/>
                <w:szCs w:val="20"/>
              </w:rPr>
              <w:t>Nadgradnje in spremembe informacijskega sistema (Aktivnost 1</w:t>
            </w:r>
            <w:r w:rsidR="00BF16D5">
              <w:rPr>
                <w:rFonts w:cs="Arial"/>
                <w:sz w:val="20"/>
                <w:szCs w:val="20"/>
              </w:rPr>
              <w:t>1</w:t>
            </w:r>
            <w:r w:rsidRPr="0043383C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1559" w:type="dxa"/>
            <w:vAlign w:val="center"/>
          </w:tcPr>
          <w:p w14:paraId="471BC9F4" w14:textId="008BE426" w:rsidR="0043383C" w:rsidRPr="00C50802" w:rsidRDefault="008D7F5D" w:rsidP="004338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človek/ura</w:t>
            </w:r>
          </w:p>
        </w:tc>
        <w:tc>
          <w:tcPr>
            <w:tcW w:w="1701" w:type="dxa"/>
            <w:vAlign w:val="center"/>
          </w:tcPr>
          <w:p w14:paraId="101F7B66" w14:textId="4BA7E995" w:rsidR="0043383C" w:rsidRPr="009D6EF7" w:rsidRDefault="0043383C" w:rsidP="004338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="008D7F5D">
              <w:rPr>
                <w:rFonts w:cs="Arial"/>
                <w:sz w:val="20"/>
                <w:szCs w:val="20"/>
              </w:rPr>
              <w:t>080</w:t>
            </w:r>
          </w:p>
        </w:tc>
        <w:tc>
          <w:tcPr>
            <w:tcW w:w="2268" w:type="dxa"/>
            <w:vAlign w:val="center"/>
          </w:tcPr>
          <w:p w14:paraId="6C8DED24" w14:textId="77777777" w:rsidR="0043383C" w:rsidRPr="00C50802" w:rsidRDefault="0043383C" w:rsidP="004338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551A810" w14:textId="0884DFE4" w:rsidR="0043383C" w:rsidRPr="00C50802" w:rsidRDefault="0043383C" w:rsidP="004338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7916" w:rsidRPr="00C50802" w14:paraId="107C8C04" w14:textId="77777777" w:rsidTr="0043383C">
        <w:trPr>
          <w:trHeight w:val="773"/>
        </w:trPr>
        <w:tc>
          <w:tcPr>
            <w:tcW w:w="11902" w:type="dxa"/>
            <w:gridSpan w:val="4"/>
            <w:vAlign w:val="center"/>
          </w:tcPr>
          <w:p w14:paraId="6A7006F3" w14:textId="41D77CC7" w:rsidR="00BA7916" w:rsidRPr="000C59BA" w:rsidRDefault="00BA7916" w:rsidP="004D65B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C59B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sl-SI"/>
              </w:rPr>
              <w:t>Skupna ponudbena cena v EUR z DDV</w:t>
            </w:r>
          </w:p>
        </w:tc>
        <w:tc>
          <w:tcPr>
            <w:tcW w:w="2268" w:type="dxa"/>
            <w:vAlign w:val="center"/>
          </w:tcPr>
          <w:p w14:paraId="66C78D17" w14:textId="0E23274C" w:rsidR="00BA7916" w:rsidRPr="005700B7" w:rsidRDefault="00BA7916" w:rsidP="005700B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0961A4D5" w14:textId="77777777" w:rsidR="00BA7916" w:rsidRPr="00C50802" w:rsidRDefault="00BA7916" w:rsidP="000C59BA">
      <w:pPr>
        <w:rPr>
          <w:rFonts w:ascii="Arial" w:hAnsi="Arial" w:cs="Arial"/>
          <w:sz w:val="20"/>
          <w:szCs w:val="20"/>
        </w:rPr>
      </w:pPr>
    </w:p>
    <w:sectPr w:rsidR="00BA7916" w:rsidRPr="00C50802" w:rsidSect="00C50802">
      <w:headerReference w:type="default" r:id="rId6"/>
      <w:footerReference w:type="default" r:id="rId7"/>
      <w:pgSz w:w="16838" w:h="11906" w:orient="landscape"/>
      <w:pgMar w:top="1417" w:right="2410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5AF4E" w14:textId="77777777" w:rsidR="00C12D98" w:rsidRDefault="00C12D98" w:rsidP="00E30F67">
      <w:r>
        <w:separator/>
      </w:r>
    </w:p>
  </w:endnote>
  <w:endnote w:type="continuationSeparator" w:id="0">
    <w:p w14:paraId="173384EC" w14:textId="77777777" w:rsidR="00C12D98" w:rsidRDefault="00C12D98" w:rsidP="00E30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epublika">
    <w:altName w:val="Calibri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E9E95" w14:textId="2CA996C6" w:rsidR="0046692B" w:rsidRPr="0046692B" w:rsidRDefault="0046692B" w:rsidP="0046692B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4BFD8" w14:textId="77777777" w:rsidR="00C12D98" w:rsidRDefault="00C12D98" w:rsidP="00E30F67">
      <w:r>
        <w:separator/>
      </w:r>
    </w:p>
  </w:footnote>
  <w:footnote w:type="continuationSeparator" w:id="0">
    <w:p w14:paraId="146388A2" w14:textId="77777777" w:rsidR="00C12D98" w:rsidRDefault="00C12D98" w:rsidP="00E30F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DBC48" w14:textId="7E475030" w:rsidR="000C59BA" w:rsidRDefault="000C59BA" w:rsidP="000C59BA">
    <w:pPr>
      <w:pStyle w:val="Glava"/>
      <w:ind w:hanging="709"/>
      <w:rPr>
        <w:noProof/>
      </w:rPr>
    </w:pPr>
    <w:r>
      <w:rPr>
        <w:rFonts w:ascii="Republika"/>
        <w:noProof/>
        <w:position w:val="15"/>
      </w:rPr>
      <w:drawing>
        <wp:anchor distT="0" distB="0" distL="114300" distR="114300" simplePos="0" relativeHeight="251659264" behindDoc="0" locked="0" layoutInCell="1" allowOverlap="1" wp14:anchorId="146BF233" wp14:editId="10815BF6">
          <wp:simplePos x="0" y="0"/>
          <wp:positionH relativeFrom="margin">
            <wp:posOffset>3653155</wp:posOffset>
          </wp:positionH>
          <wp:positionV relativeFrom="paragraph">
            <wp:posOffset>216535</wp:posOffset>
          </wp:positionV>
          <wp:extent cx="1204823" cy="232368"/>
          <wp:effectExtent l="0" t="0" r="0" b="0"/>
          <wp:wrapNone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4823" cy="23236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012D0C06" wp14:editId="58F9CFCE">
          <wp:simplePos x="0" y="0"/>
          <wp:positionH relativeFrom="column">
            <wp:posOffset>5415280</wp:posOffset>
          </wp:positionH>
          <wp:positionV relativeFrom="paragraph">
            <wp:posOffset>7620</wp:posOffset>
          </wp:positionV>
          <wp:extent cx="1651000" cy="495300"/>
          <wp:effectExtent l="0" t="0" r="6350" b="0"/>
          <wp:wrapSquare wrapText="left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1000" cy="495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 wp14:anchorId="42A64719" wp14:editId="0002705D">
          <wp:extent cx="3383000" cy="685743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lava - brez naložbe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83000" cy="6857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2973006" w14:textId="0D1A46BA" w:rsidR="005D1C9D" w:rsidRPr="00425B07" w:rsidRDefault="005B69A9" w:rsidP="005B69A9">
    <w:pPr>
      <w:pStyle w:val="Glava"/>
      <w:pBdr>
        <w:bottom w:val="single" w:sz="6" w:space="1" w:color="auto"/>
      </w:pBdr>
      <w:rPr>
        <w:noProof/>
        <w:sz w:val="20"/>
        <w:szCs w:val="20"/>
        <w:lang w:eastAsia="sl-SI"/>
      </w:rPr>
    </w:pPr>
    <w:r w:rsidRPr="00425B07">
      <w:rPr>
        <w:rFonts w:ascii="Arial" w:hAnsi="Arial" w:cs="Arial"/>
        <w:sz w:val="16"/>
        <w:szCs w:val="16"/>
      </w:rPr>
      <w:t>Obrazec »Predračun«</w:t>
    </w:r>
    <w:r w:rsidRPr="00425B07">
      <w:rPr>
        <w:noProof/>
        <w:sz w:val="20"/>
        <w:szCs w:val="20"/>
        <w:lang w:eastAsia="sl-SI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EAF"/>
    <w:rsid w:val="0000151E"/>
    <w:rsid w:val="00015D97"/>
    <w:rsid w:val="00021E5F"/>
    <w:rsid w:val="00032DDF"/>
    <w:rsid w:val="000545A0"/>
    <w:rsid w:val="0007711D"/>
    <w:rsid w:val="00084C7C"/>
    <w:rsid w:val="00090D1A"/>
    <w:rsid w:val="000A7D66"/>
    <w:rsid w:val="000C59BA"/>
    <w:rsid w:val="000E2227"/>
    <w:rsid w:val="000E3723"/>
    <w:rsid w:val="000E3827"/>
    <w:rsid w:val="000F1412"/>
    <w:rsid w:val="000F654D"/>
    <w:rsid w:val="00101FFD"/>
    <w:rsid w:val="00121840"/>
    <w:rsid w:val="00137273"/>
    <w:rsid w:val="00157EC5"/>
    <w:rsid w:val="00192286"/>
    <w:rsid w:val="00194D90"/>
    <w:rsid w:val="001C295A"/>
    <w:rsid w:val="001E4819"/>
    <w:rsid w:val="00217EAF"/>
    <w:rsid w:val="00235792"/>
    <w:rsid w:val="002C70EF"/>
    <w:rsid w:val="002D5986"/>
    <w:rsid w:val="00316007"/>
    <w:rsid w:val="003311F0"/>
    <w:rsid w:val="00384B51"/>
    <w:rsid w:val="0039025B"/>
    <w:rsid w:val="003903CE"/>
    <w:rsid w:val="003B1379"/>
    <w:rsid w:val="003D5810"/>
    <w:rsid w:val="003E49A1"/>
    <w:rsid w:val="0042196D"/>
    <w:rsid w:val="0043383C"/>
    <w:rsid w:val="0045533D"/>
    <w:rsid w:val="004644ED"/>
    <w:rsid w:val="0046692B"/>
    <w:rsid w:val="004A6CEA"/>
    <w:rsid w:val="004C568D"/>
    <w:rsid w:val="004F4593"/>
    <w:rsid w:val="00514728"/>
    <w:rsid w:val="005428EB"/>
    <w:rsid w:val="005700B7"/>
    <w:rsid w:val="00570D74"/>
    <w:rsid w:val="00583CC7"/>
    <w:rsid w:val="00584DC4"/>
    <w:rsid w:val="005A71C4"/>
    <w:rsid w:val="005B69A9"/>
    <w:rsid w:val="005D1C9D"/>
    <w:rsid w:val="005F4755"/>
    <w:rsid w:val="00642716"/>
    <w:rsid w:val="00655132"/>
    <w:rsid w:val="006566AE"/>
    <w:rsid w:val="00682AF9"/>
    <w:rsid w:val="006B2199"/>
    <w:rsid w:val="00726B29"/>
    <w:rsid w:val="00767AA0"/>
    <w:rsid w:val="00796664"/>
    <w:rsid w:val="007A1BCE"/>
    <w:rsid w:val="007D4CB7"/>
    <w:rsid w:val="0081487F"/>
    <w:rsid w:val="00895E8F"/>
    <w:rsid w:val="008A3636"/>
    <w:rsid w:val="008C751A"/>
    <w:rsid w:val="008D3958"/>
    <w:rsid w:val="008D7F5D"/>
    <w:rsid w:val="008F1F54"/>
    <w:rsid w:val="0093285A"/>
    <w:rsid w:val="009702DB"/>
    <w:rsid w:val="00972922"/>
    <w:rsid w:val="00972DD8"/>
    <w:rsid w:val="009A05E9"/>
    <w:rsid w:val="009B3ABA"/>
    <w:rsid w:val="009C2F8E"/>
    <w:rsid w:val="009D28F1"/>
    <w:rsid w:val="009D3954"/>
    <w:rsid w:val="009D6EF7"/>
    <w:rsid w:val="00A27AEB"/>
    <w:rsid w:val="00A400E5"/>
    <w:rsid w:val="00A6446B"/>
    <w:rsid w:val="00A7500F"/>
    <w:rsid w:val="00A83239"/>
    <w:rsid w:val="00A90615"/>
    <w:rsid w:val="00A92E31"/>
    <w:rsid w:val="00B12B48"/>
    <w:rsid w:val="00B1768D"/>
    <w:rsid w:val="00B87FD1"/>
    <w:rsid w:val="00BA7916"/>
    <w:rsid w:val="00BE281B"/>
    <w:rsid w:val="00BE7AA3"/>
    <w:rsid w:val="00BF16D5"/>
    <w:rsid w:val="00C12D98"/>
    <w:rsid w:val="00C50802"/>
    <w:rsid w:val="00C753BD"/>
    <w:rsid w:val="00C940DD"/>
    <w:rsid w:val="00CB4DFD"/>
    <w:rsid w:val="00CF2D03"/>
    <w:rsid w:val="00D200B8"/>
    <w:rsid w:val="00D22239"/>
    <w:rsid w:val="00D46A26"/>
    <w:rsid w:val="00D53B9F"/>
    <w:rsid w:val="00D55A33"/>
    <w:rsid w:val="00DA0EE0"/>
    <w:rsid w:val="00DA2CBC"/>
    <w:rsid w:val="00DD5D60"/>
    <w:rsid w:val="00DE6CCA"/>
    <w:rsid w:val="00DF0978"/>
    <w:rsid w:val="00E0358A"/>
    <w:rsid w:val="00E22672"/>
    <w:rsid w:val="00E30F67"/>
    <w:rsid w:val="00E57417"/>
    <w:rsid w:val="00E8349D"/>
    <w:rsid w:val="00EB1A1A"/>
    <w:rsid w:val="00EC0450"/>
    <w:rsid w:val="00ED5D06"/>
    <w:rsid w:val="00EF18DD"/>
    <w:rsid w:val="00EF365A"/>
    <w:rsid w:val="00F01E9E"/>
    <w:rsid w:val="00F139D4"/>
    <w:rsid w:val="00F85F6E"/>
    <w:rsid w:val="00FC7359"/>
    <w:rsid w:val="00FF6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E7918"/>
  <w15:chartTrackingRefBased/>
  <w15:docId w15:val="{92EBCC7A-D617-4C57-A5F6-4E0D37DEB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217E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30F6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qFormat/>
    <w:rsid w:val="00E30F67"/>
  </w:style>
  <w:style w:type="paragraph" w:styleId="Noga">
    <w:name w:val="footer"/>
    <w:basedOn w:val="Navaden"/>
    <w:link w:val="NogaZnak"/>
    <w:uiPriority w:val="99"/>
    <w:unhideWhenUsed/>
    <w:rsid w:val="00E30F6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30F67"/>
  </w:style>
  <w:style w:type="character" w:styleId="Hiperpovezava">
    <w:name w:val="Hyperlink"/>
    <w:basedOn w:val="Privzetapisavaodstavka"/>
    <w:unhideWhenUsed/>
    <w:rsid w:val="00E30F67"/>
    <w:rPr>
      <w:color w:val="0563C1" w:themeColor="hyperlink"/>
      <w:u w:val="single"/>
    </w:rPr>
  </w:style>
  <w:style w:type="paragraph" w:styleId="Revizija">
    <w:name w:val="Revision"/>
    <w:hidden/>
    <w:uiPriority w:val="99"/>
    <w:semiHidden/>
    <w:rsid w:val="00235792"/>
    <w:pPr>
      <w:jc w:val="left"/>
    </w:pPr>
  </w:style>
  <w:style w:type="character" w:styleId="Pripombasklic">
    <w:name w:val="annotation reference"/>
    <w:basedOn w:val="Privzetapisavaodstavka"/>
    <w:uiPriority w:val="99"/>
    <w:semiHidden/>
    <w:unhideWhenUsed/>
    <w:rsid w:val="0000151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00151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00151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0151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0151E"/>
    <w:rPr>
      <w:b/>
      <w:bCs/>
      <w:sz w:val="20"/>
      <w:szCs w:val="20"/>
    </w:rPr>
  </w:style>
  <w:style w:type="character" w:customStyle="1" w:styleId="cf01">
    <w:name w:val="cf01"/>
    <w:basedOn w:val="Privzetapisavaodstavka"/>
    <w:rsid w:val="00895E8F"/>
    <w:rPr>
      <w:rFonts w:ascii="Segoe UI" w:hAnsi="Segoe UI" w:cs="Segoe UI" w:hint="default"/>
      <w:sz w:val="18"/>
      <w:szCs w:val="18"/>
    </w:rPr>
  </w:style>
  <w:style w:type="character" w:customStyle="1" w:styleId="fontstyle01">
    <w:name w:val="fontstyle01"/>
    <w:basedOn w:val="Privzetapisavaodstavka"/>
    <w:rsid w:val="000E3723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2025-10-08T09:11:00Z</cp:lastPrinted>
  <dcterms:created xsi:type="dcterms:W3CDTF">2025-11-18T06:25:00Z</dcterms:created>
  <dcterms:modified xsi:type="dcterms:W3CDTF">2025-11-18T06:25:00Z</dcterms:modified>
</cp:coreProperties>
</file>