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30800" w14:textId="74843F0E" w:rsidR="00BB1E26" w:rsidRPr="007034B2" w:rsidRDefault="00BB1E26" w:rsidP="007A35DA">
      <w:pPr>
        <w:spacing w:line="276" w:lineRule="auto"/>
        <w:rPr>
          <w:rFonts w:cs="Arial"/>
          <w:szCs w:val="20"/>
        </w:rPr>
      </w:pPr>
      <w:bookmarkStart w:id="1" w:name="_Hlk190086118"/>
    </w:p>
    <w:p w14:paraId="60CAD1F5" w14:textId="3AAB2086" w:rsidR="00883E9C" w:rsidRPr="007034B2" w:rsidRDefault="00883E9C" w:rsidP="00883E9C">
      <w:pPr>
        <w:spacing w:line="276" w:lineRule="auto"/>
        <w:rPr>
          <w:rFonts w:cs="Arial"/>
          <w:color w:val="222222"/>
          <w:szCs w:val="20"/>
          <w:shd w:val="clear" w:color="auto" w:fill="F2F2F2"/>
        </w:rPr>
      </w:pPr>
      <w:r w:rsidRPr="007034B2">
        <w:rPr>
          <w:rFonts w:cs="Arial"/>
          <w:szCs w:val="20"/>
        </w:rPr>
        <w:t xml:space="preserve">Številka: </w:t>
      </w:r>
      <w:r w:rsidR="007922CD" w:rsidRPr="007034B2">
        <w:rPr>
          <w:rFonts w:cs="Arial"/>
          <w:color w:val="222222"/>
          <w:szCs w:val="20"/>
        </w:rPr>
        <w:t>430-55/2025-3150</w:t>
      </w:r>
      <w:r w:rsidRPr="007034B2">
        <w:rPr>
          <w:rFonts w:cs="Arial"/>
          <w:color w:val="222222"/>
          <w:szCs w:val="20"/>
        </w:rPr>
        <w:t>-</w:t>
      </w:r>
      <w:r w:rsidR="00082F6D" w:rsidRPr="007034B2">
        <w:rPr>
          <w:rFonts w:cs="Arial"/>
          <w:color w:val="222222"/>
          <w:szCs w:val="20"/>
        </w:rPr>
        <w:t>3</w:t>
      </w:r>
      <w:r w:rsidRPr="007034B2">
        <w:rPr>
          <w:rFonts w:cs="Arial"/>
          <w:szCs w:val="20"/>
        </w:rPr>
        <w:t xml:space="preserve">         </w:t>
      </w:r>
    </w:p>
    <w:p w14:paraId="5FE59811" w14:textId="5EB4892F" w:rsidR="00883E9C" w:rsidRPr="007034B2" w:rsidRDefault="00883E9C" w:rsidP="00883E9C">
      <w:pPr>
        <w:spacing w:line="276" w:lineRule="auto"/>
        <w:rPr>
          <w:rFonts w:cs="Arial"/>
          <w:szCs w:val="20"/>
        </w:rPr>
      </w:pPr>
      <w:r w:rsidRPr="007034B2">
        <w:rPr>
          <w:rFonts w:cs="Arial"/>
          <w:szCs w:val="20"/>
        </w:rPr>
        <w:t xml:space="preserve">Datum:   </w:t>
      </w:r>
      <w:sdt>
        <w:sdtPr>
          <w:rPr>
            <w:rFonts w:cs="Arial"/>
            <w:szCs w:val="20"/>
          </w:rPr>
          <w:alias w:val="Single.Sklep.TrenutniDatum"/>
          <w:tag w:val="Single.Sklep.TrenutniDatum"/>
          <w:id w:val="1453523854"/>
          <w:placeholder>
            <w:docPart w:val="999660BF0E6E437FA409F16292C73786"/>
          </w:placeholder>
        </w:sdtPr>
        <w:sdtEndPr/>
        <w:sdtContent>
          <w:r w:rsidR="0097134D">
            <w:rPr>
              <w:rFonts w:cs="Arial"/>
              <w:szCs w:val="20"/>
            </w:rPr>
            <w:t>4</w:t>
          </w:r>
          <w:r w:rsidRPr="007034B2">
            <w:rPr>
              <w:rFonts w:cs="Arial"/>
              <w:szCs w:val="20"/>
            </w:rPr>
            <w:t xml:space="preserve">. </w:t>
          </w:r>
          <w:r w:rsidR="007922CD" w:rsidRPr="007034B2">
            <w:rPr>
              <w:rFonts w:cs="Arial"/>
              <w:szCs w:val="20"/>
            </w:rPr>
            <w:t>1</w:t>
          </w:r>
          <w:r w:rsidR="00FD55AA">
            <w:rPr>
              <w:rFonts w:cs="Arial"/>
              <w:szCs w:val="20"/>
            </w:rPr>
            <w:t>2</w:t>
          </w:r>
          <w:r w:rsidRPr="007034B2">
            <w:rPr>
              <w:rFonts w:cs="Arial"/>
              <w:szCs w:val="20"/>
            </w:rPr>
            <w:t>. 2025</w:t>
          </w:r>
        </w:sdtContent>
      </w:sdt>
    </w:p>
    <w:p w14:paraId="0607ABE1" w14:textId="7AB5E7A6" w:rsidR="00883E9C" w:rsidRPr="007034B2" w:rsidRDefault="00883E9C" w:rsidP="00883E9C">
      <w:pPr>
        <w:spacing w:line="276" w:lineRule="auto"/>
        <w:rPr>
          <w:rFonts w:cs="Arial"/>
          <w:szCs w:val="20"/>
        </w:rPr>
      </w:pPr>
      <w:r w:rsidRPr="007034B2">
        <w:rPr>
          <w:rFonts w:cs="Arial"/>
          <w:szCs w:val="20"/>
        </w:rPr>
        <w:t xml:space="preserve">Oznaka JN: </w:t>
      </w:r>
      <w:sdt>
        <w:sdtPr>
          <w:rPr>
            <w:rFonts w:cs="Arial"/>
            <w:szCs w:val="20"/>
          </w:rPr>
          <w:alias w:val="Single.Sklep.OznakaJN"/>
          <w:tag w:val="Single.Sklep.OznakaJN"/>
          <w:id w:val="-109131612"/>
          <w:placeholder>
            <w:docPart w:val="CC6BF7AD66FC49FE86FD1F77608CB4EF"/>
          </w:placeholder>
        </w:sdtPr>
        <w:sdtEndPr/>
        <w:sdtContent>
          <w:bookmarkStart w:id="2" w:name="_Hlk182819001"/>
          <w:sdt>
            <w:sdtPr>
              <w:rPr>
                <w:rFonts w:cs="Arial"/>
                <w:szCs w:val="20"/>
              </w:rPr>
              <w:alias w:val="Single.Sklep.OznakaJN"/>
              <w:tag w:val="Single.Sklep.OznakaJN"/>
              <w:id w:val="-1619976358"/>
              <w:placeholder>
                <w:docPart w:val="58B1D014313A47E6BAFB6887ED4056E1"/>
              </w:placeholder>
            </w:sdtPr>
            <w:sdtEndPr/>
            <w:sdtContent>
              <w:r w:rsidR="007922CD" w:rsidRPr="007034B2">
                <w:rPr>
                  <w:rFonts w:cs="Arial"/>
                  <w:szCs w:val="20"/>
                </w:rPr>
                <w:t>JN-24/2025</w:t>
              </w:r>
            </w:sdtContent>
          </w:sdt>
          <w:bookmarkEnd w:id="2"/>
        </w:sdtContent>
      </w:sdt>
    </w:p>
    <w:p w14:paraId="5661A984" w14:textId="5619E6DD" w:rsidR="00BB1E26" w:rsidRPr="00D27063" w:rsidRDefault="00BB1E26" w:rsidP="007A35DA">
      <w:pPr>
        <w:spacing w:line="276" w:lineRule="auto"/>
        <w:rPr>
          <w:rFonts w:cs="Arial"/>
          <w:sz w:val="22"/>
        </w:rPr>
      </w:pPr>
    </w:p>
    <w:p w14:paraId="53BFD000" w14:textId="77777777" w:rsidR="00BB1E26" w:rsidRPr="00D27063" w:rsidRDefault="00BB1E26" w:rsidP="007A35DA">
      <w:pPr>
        <w:spacing w:line="276" w:lineRule="auto"/>
        <w:rPr>
          <w:rFonts w:cs="Arial"/>
          <w:sz w:val="22"/>
        </w:rPr>
      </w:pPr>
    </w:p>
    <w:p w14:paraId="128E0A51" w14:textId="21E2AC42" w:rsidR="0070110C" w:rsidRPr="00D27063" w:rsidRDefault="00955155" w:rsidP="007A35DA">
      <w:pPr>
        <w:tabs>
          <w:tab w:val="left" w:pos="3256"/>
        </w:tabs>
        <w:spacing w:line="276" w:lineRule="auto"/>
        <w:rPr>
          <w:rFonts w:cs="Arial"/>
          <w:bCs/>
          <w:sz w:val="22"/>
        </w:rPr>
      </w:pPr>
      <w:r w:rsidRPr="00D27063">
        <w:rPr>
          <w:rFonts w:cs="Arial"/>
          <w:bCs/>
          <w:sz w:val="22"/>
        </w:rPr>
        <w:tab/>
      </w:r>
    </w:p>
    <w:p w14:paraId="07E2FBE9" w14:textId="48157B06" w:rsidR="00A02A83" w:rsidRPr="00D27063" w:rsidRDefault="007034B2" w:rsidP="007034B2">
      <w:pPr>
        <w:tabs>
          <w:tab w:val="left" w:pos="2700"/>
        </w:tabs>
        <w:spacing w:line="276" w:lineRule="auto"/>
        <w:rPr>
          <w:rFonts w:cs="Arial"/>
          <w:bCs/>
          <w:sz w:val="22"/>
        </w:rPr>
      </w:pPr>
      <w:r>
        <w:rPr>
          <w:rFonts w:cs="Arial"/>
          <w:bCs/>
          <w:sz w:val="22"/>
        </w:rPr>
        <w:tab/>
      </w:r>
    </w:p>
    <w:p w14:paraId="14F37FF9" w14:textId="21B8DB3F" w:rsidR="00A02A83" w:rsidRPr="00D27063" w:rsidRDefault="00A02A83" w:rsidP="007A35DA">
      <w:pPr>
        <w:spacing w:line="276" w:lineRule="auto"/>
        <w:rPr>
          <w:rFonts w:cs="Arial"/>
          <w:bCs/>
          <w:sz w:val="22"/>
        </w:rPr>
      </w:pPr>
    </w:p>
    <w:p w14:paraId="63859C10" w14:textId="3F93C86A" w:rsidR="00A02A83" w:rsidRPr="00D27063" w:rsidRDefault="00A02A83" w:rsidP="007A35DA">
      <w:pPr>
        <w:spacing w:line="276" w:lineRule="auto"/>
        <w:rPr>
          <w:rFonts w:cs="Arial"/>
          <w:bCs/>
          <w:sz w:val="22"/>
        </w:rPr>
      </w:pPr>
    </w:p>
    <w:p w14:paraId="5F34364E" w14:textId="77777777" w:rsidR="00A02A83" w:rsidRPr="00D27063" w:rsidRDefault="00A02A83" w:rsidP="007A35DA">
      <w:pPr>
        <w:spacing w:line="276" w:lineRule="auto"/>
        <w:rPr>
          <w:rFonts w:cs="Arial"/>
          <w:bCs/>
          <w:sz w:val="22"/>
        </w:rPr>
      </w:pPr>
    </w:p>
    <w:p w14:paraId="436989F8" w14:textId="77777777" w:rsidR="005A7F73" w:rsidRPr="00D27063" w:rsidRDefault="005A7F73" w:rsidP="007A35DA">
      <w:pPr>
        <w:spacing w:line="276" w:lineRule="auto"/>
        <w:jc w:val="left"/>
        <w:rPr>
          <w:rFonts w:cs="Arial"/>
          <w:b/>
          <w:sz w:val="22"/>
        </w:rPr>
      </w:pPr>
    </w:p>
    <w:p w14:paraId="7635B56F" w14:textId="77777777" w:rsidR="00990C82" w:rsidRPr="00D27063" w:rsidRDefault="00990C82" w:rsidP="007A35DA">
      <w:pPr>
        <w:spacing w:line="276" w:lineRule="auto"/>
        <w:jc w:val="center"/>
        <w:rPr>
          <w:rFonts w:cs="Arial"/>
          <w:b/>
          <w:sz w:val="22"/>
        </w:rPr>
      </w:pPr>
    </w:p>
    <w:p w14:paraId="5D413DD7" w14:textId="6E645A49" w:rsidR="00AE19C4" w:rsidRPr="00D27063" w:rsidRDefault="00152883" w:rsidP="007A35DA">
      <w:pPr>
        <w:spacing w:line="276" w:lineRule="auto"/>
        <w:jc w:val="center"/>
        <w:rPr>
          <w:rFonts w:cs="Arial"/>
          <w:b/>
          <w:sz w:val="22"/>
        </w:rPr>
      </w:pPr>
      <w:r w:rsidRPr="00D27063">
        <w:rPr>
          <w:rFonts w:cs="Arial"/>
          <w:b/>
          <w:sz w:val="22"/>
        </w:rPr>
        <w:t xml:space="preserve">NAVODILO </w:t>
      </w:r>
      <w:r w:rsidR="00F57F50" w:rsidRPr="00D27063">
        <w:rPr>
          <w:rFonts w:cs="Arial"/>
          <w:b/>
          <w:sz w:val="22"/>
        </w:rPr>
        <w:t>GOSPODARSKIM SUBJEKTOM</w:t>
      </w:r>
      <w:r w:rsidRPr="00D27063">
        <w:rPr>
          <w:rFonts w:cs="Arial"/>
          <w:b/>
          <w:sz w:val="22"/>
        </w:rPr>
        <w:t xml:space="preserve"> ZA PRIPRAVO PONUDBE ZA JAVNO NAROČILO </w:t>
      </w:r>
      <w:r w:rsidR="00AE19C4" w:rsidRPr="00D27063">
        <w:rPr>
          <w:rFonts w:cs="Arial"/>
          <w:b/>
          <w:sz w:val="22"/>
        </w:rPr>
        <w:t xml:space="preserve">PO </w:t>
      </w:r>
      <w:r w:rsidR="00074995" w:rsidRPr="00D27063">
        <w:rPr>
          <w:rFonts w:cs="Arial"/>
          <w:b/>
          <w:sz w:val="22"/>
        </w:rPr>
        <w:t xml:space="preserve">ODPRTEM </w:t>
      </w:r>
      <w:r w:rsidR="009843F0" w:rsidRPr="00D27063">
        <w:rPr>
          <w:rFonts w:cs="Arial"/>
          <w:b/>
          <w:sz w:val="22"/>
        </w:rPr>
        <w:t>P</w:t>
      </w:r>
      <w:r w:rsidR="00AE19C4" w:rsidRPr="00D27063">
        <w:rPr>
          <w:rFonts w:cs="Arial"/>
          <w:b/>
          <w:sz w:val="22"/>
        </w:rPr>
        <w:t>OSTOPKU Z OZNAKO</w:t>
      </w:r>
    </w:p>
    <w:p w14:paraId="2AEE43B6" w14:textId="3EBA999D" w:rsidR="00BB1E26" w:rsidRPr="00D27063" w:rsidRDefault="00061491" w:rsidP="007A35DA">
      <w:pPr>
        <w:spacing w:line="276" w:lineRule="auto"/>
        <w:jc w:val="center"/>
        <w:rPr>
          <w:rFonts w:cs="Arial"/>
          <w:b/>
          <w:sz w:val="22"/>
        </w:rPr>
      </w:pPr>
      <w:r w:rsidRPr="00D27063">
        <w:rPr>
          <w:rFonts w:cs="Arial"/>
          <w:b/>
          <w:sz w:val="22"/>
        </w:rPr>
        <w:tab/>
      </w:r>
    </w:p>
    <w:bookmarkStart w:id="3" w:name="_Hlk183008166"/>
    <w:p w14:paraId="704C0706" w14:textId="1B830857" w:rsidR="00290CD8" w:rsidRPr="00D27063" w:rsidRDefault="007A64AD" w:rsidP="007A35DA">
      <w:pPr>
        <w:spacing w:line="276" w:lineRule="auto"/>
        <w:ind w:left="2832" w:firstLine="708"/>
        <w:jc w:val="left"/>
        <w:rPr>
          <w:rFonts w:cs="Arial"/>
          <w:b/>
          <w:sz w:val="22"/>
        </w:rPr>
      </w:pPr>
      <w:sdt>
        <w:sdtPr>
          <w:rPr>
            <w:rFonts w:cs="Arial"/>
            <w:b/>
            <w:sz w:val="22"/>
          </w:rPr>
          <w:alias w:val="Single.Sklep.OznakaJN"/>
          <w:tag w:val="Single.Sklep.OznakaJN"/>
          <w:id w:val="291408611"/>
          <w:placeholder>
            <w:docPart w:val="0D87958BDE3A468D8ABB2B2D0E98DED2"/>
          </w:placeholder>
        </w:sdtPr>
        <w:sdtEndPr>
          <w:rPr>
            <w:highlight w:val="yellow"/>
          </w:rPr>
        </w:sdtEndPr>
        <w:sdtContent>
          <w:r w:rsidR="00061491" w:rsidRPr="00D27063">
            <w:rPr>
              <w:rFonts w:cs="Arial"/>
              <w:b/>
              <w:sz w:val="22"/>
            </w:rPr>
            <w:t>JN-</w:t>
          </w:r>
          <w:r w:rsidR="007922CD" w:rsidRPr="00D27063">
            <w:rPr>
              <w:rFonts w:cs="Arial"/>
              <w:b/>
              <w:sz w:val="22"/>
            </w:rPr>
            <w:t>24</w:t>
          </w:r>
          <w:r w:rsidR="00061491" w:rsidRPr="00D27063">
            <w:rPr>
              <w:rFonts w:cs="Arial"/>
              <w:b/>
              <w:sz w:val="22"/>
            </w:rPr>
            <w:t>/202</w:t>
          </w:r>
          <w:r w:rsidR="004C2F1C" w:rsidRPr="00D27063">
            <w:rPr>
              <w:rFonts w:cs="Arial"/>
              <w:b/>
              <w:sz w:val="22"/>
            </w:rPr>
            <w:t>5</w:t>
          </w:r>
        </w:sdtContent>
      </w:sdt>
      <w:bookmarkEnd w:id="3"/>
    </w:p>
    <w:p w14:paraId="4E1EE3FE" w14:textId="77777777" w:rsidR="00AD6DFD" w:rsidRPr="00D27063" w:rsidRDefault="00AD6DFD" w:rsidP="007A35DA">
      <w:pPr>
        <w:spacing w:line="276" w:lineRule="auto"/>
        <w:rPr>
          <w:rFonts w:cs="Arial"/>
          <w:sz w:val="22"/>
        </w:rPr>
      </w:pPr>
    </w:p>
    <w:p w14:paraId="3A381A0D" w14:textId="77777777" w:rsidR="008F44C4" w:rsidRPr="00D27063" w:rsidRDefault="008F44C4" w:rsidP="007A35DA">
      <w:pPr>
        <w:spacing w:line="276" w:lineRule="auto"/>
        <w:rPr>
          <w:rFonts w:cs="Arial"/>
          <w:sz w:val="22"/>
          <w:lang w:eastAsia="sl-SI"/>
        </w:rPr>
      </w:pPr>
      <w:bookmarkStart w:id="4" w:name="_Toc336851729"/>
    </w:p>
    <w:p w14:paraId="154C3A72" w14:textId="77777777" w:rsidR="002E70A6" w:rsidRPr="00D27063" w:rsidRDefault="002E70A6" w:rsidP="007A35DA">
      <w:pPr>
        <w:spacing w:line="276" w:lineRule="auto"/>
        <w:rPr>
          <w:rFonts w:cs="Arial"/>
          <w:sz w:val="22"/>
          <w:lang w:eastAsia="sl-SI"/>
        </w:rPr>
      </w:pPr>
    </w:p>
    <w:p w14:paraId="286AD319" w14:textId="77777777" w:rsidR="002E70A6" w:rsidRPr="004D755F" w:rsidRDefault="002E70A6" w:rsidP="007A35DA">
      <w:pPr>
        <w:spacing w:line="276" w:lineRule="auto"/>
        <w:rPr>
          <w:rFonts w:cs="Arial"/>
          <w:szCs w:val="20"/>
          <w:lang w:eastAsia="sl-SI"/>
        </w:rPr>
      </w:pPr>
    </w:p>
    <w:p w14:paraId="27B7A6E3" w14:textId="45712627" w:rsidR="009D772D" w:rsidRPr="004D755F" w:rsidRDefault="003D39DA" w:rsidP="002B6939">
      <w:pPr>
        <w:spacing w:line="276" w:lineRule="auto"/>
        <w:jc w:val="left"/>
        <w:rPr>
          <w:rFonts w:cs="Arial"/>
          <w:szCs w:val="20"/>
        </w:rPr>
      </w:pPr>
      <w:r w:rsidRPr="004D755F">
        <w:rPr>
          <w:rFonts w:cs="Arial"/>
          <w:szCs w:val="20"/>
          <w:lang w:eastAsia="sl-SI"/>
        </w:rPr>
        <w:br w:type="page"/>
      </w:r>
      <w:bookmarkStart w:id="5" w:name="_Toc336851777"/>
    </w:p>
    <w:sdt>
      <w:sdtPr>
        <w:rPr>
          <w:rFonts w:ascii="Arial" w:eastAsia="Calibri" w:hAnsi="Arial" w:cs="Arial"/>
          <w:b w:val="0"/>
          <w:bCs w:val="0"/>
          <w:color w:val="auto"/>
          <w:sz w:val="20"/>
          <w:szCs w:val="20"/>
          <w:lang w:eastAsia="en-US"/>
        </w:rPr>
        <w:id w:val="895097315"/>
        <w:docPartObj>
          <w:docPartGallery w:val="Table of Contents"/>
          <w:docPartUnique/>
        </w:docPartObj>
      </w:sdtPr>
      <w:sdtEndPr/>
      <w:sdtContent>
        <w:p w14:paraId="4DA4B3A9" w14:textId="2E1C9C86" w:rsidR="009D772D" w:rsidRPr="004D755F" w:rsidRDefault="009D772D">
          <w:pPr>
            <w:pStyle w:val="NaslovTOC"/>
            <w:rPr>
              <w:rFonts w:ascii="Arial" w:hAnsi="Arial" w:cs="Arial"/>
              <w:sz w:val="20"/>
              <w:szCs w:val="20"/>
            </w:rPr>
          </w:pPr>
          <w:r w:rsidRPr="004D755F">
            <w:rPr>
              <w:rFonts w:ascii="Arial" w:hAnsi="Arial" w:cs="Arial"/>
              <w:sz w:val="20"/>
              <w:szCs w:val="20"/>
            </w:rPr>
            <w:t>Kazalo vsebine</w:t>
          </w:r>
        </w:p>
        <w:p w14:paraId="494D4444" w14:textId="05200340" w:rsidR="00F009F1" w:rsidRDefault="004248FE">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4D755F">
            <w:rPr>
              <w:rFonts w:ascii="Arial" w:hAnsi="Arial" w:cs="Arial"/>
              <w:b w:val="0"/>
              <w:bCs w:val="0"/>
              <w:caps w:val="0"/>
              <w:sz w:val="20"/>
            </w:rPr>
            <w:fldChar w:fldCharType="begin"/>
          </w:r>
          <w:r w:rsidRPr="004D755F">
            <w:rPr>
              <w:rFonts w:ascii="Arial" w:hAnsi="Arial" w:cs="Arial"/>
              <w:b w:val="0"/>
              <w:bCs w:val="0"/>
              <w:caps w:val="0"/>
              <w:sz w:val="20"/>
            </w:rPr>
            <w:instrText xml:space="preserve"> TOC \o "1-4" \h \z \u </w:instrText>
          </w:r>
          <w:r w:rsidRPr="004D755F">
            <w:rPr>
              <w:rFonts w:ascii="Arial" w:hAnsi="Arial" w:cs="Arial"/>
              <w:b w:val="0"/>
              <w:bCs w:val="0"/>
              <w:caps w:val="0"/>
              <w:sz w:val="20"/>
            </w:rPr>
            <w:fldChar w:fldCharType="separate"/>
          </w:r>
          <w:hyperlink w:anchor="_Toc215663525" w:history="1">
            <w:r w:rsidR="00F009F1" w:rsidRPr="00713BD7">
              <w:rPr>
                <w:rStyle w:val="Hiperpovezava"/>
                <w:rFonts w:cs="Arial"/>
                <w:noProof/>
              </w:rPr>
              <w:t>1.</w:t>
            </w:r>
            <w:r w:rsidR="00F009F1">
              <w:rPr>
                <w:rFonts w:asciiTheme="minorHAnsi" w:eastAsiaTheme="minorEastAsia" w:hAnsiTheme="minorHAnsi" w:cstheme="minorBidi"/>
                <w:b w:val="0"/>
                <w:bCs w:val="0"/>
                <w:caps w:val="0"/>
                <w:noProof/>
                <w:kern w:val="2"/>
                <w:sz w:val="24"/>
                <w:szCs w:val="24"/>
                <w:lang w:eastAsia="sl-SI"/>
                <w14:ligatures w14:val="standardContextual"/>
              </w:rPr>
              <w:tab/>
            </w:r>
            <w:r w:rsidR="00F009F1" w:rsidRPr="00713BD7">
              <w:rPr>
                <w:rStyle w:val="Hiperpovezava"/>
                <w:rFonts w:cs="Arial"/>
                <w:noProof/>
              </w:rPr>
              <w:t>NAROČNIK</w:t>
            </w:r>
            <w:r w:rsidR="00F009F1">
              <w:rPr>
                <w:noProof/>
                <w:webHidden/>
              </w:rPr>
              <w:tab/>
            </w:r>
            <w:r w:rsidR="00F009F1">
              <w:rPr>
                <w:noProof/>
                <w:webHidden/>
              </w:rPr>
              <w:fldChar w:fldCharType="begin"/>
            </w:r>
            <w:r w:rsidR="00F009F1">
              <w:rPr>
                <w:noProof/>
                <w:webHidden/>
              </w:rPr>
              <w:instrText xml:space="preserve"> PAGEREF _Toc215663525 \h </w:instrText>
            </w:r>
            <w:r w:rsidR="00F009F1">
              <w:rPr>
                <w:noProof/>
                <w:webHidden/>
              </w:rPr>
            </w:r>
            <w:r w:rsidR="00F009F1">
              <w:rPr>
                <w:noProof/>
                <w:webHidden/>
              </w:rPr>
              <w:fldChar w:fldCharType="separate"/>
            </w:r>
            <w:r w:rsidR="00F009F1">
              <w:rPr>
                <w:noProof/>
                <w:webHidden/>
              </w:rPr>
              <w:t>3</w:t>
            </w:r>
            <w:r w:rsidR="00F009F1">
              <w:rPr>
                <w:noProof/>
                <w:webHidden/>
              </w:rPr>
              <w:fldChar w:fldCharType="end"/>
            </w:r>
          </w:hyperlink>
        </w:p>
        <w:p w14:paraId="3440C73C" w14:textId="57C683C6"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26" w:history="1">
            <w:r w:rsidRPr="00713BD7">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_Toc215663526 \h </w:instrText>
            </w:r>
            <w:r>
              <w:rPr>
                <w:noProof/>
                <w:webHidden/>
              </w:rPr>
            </w:r>
            <w:r>
              <w:rPr>
                <w:noProof/>
                <w:webHidden/>
              </w:rPr>
              <w:fldChar w:fldCharType="separate"/>
            </w:r>
            <w:r>
              <w:rPr>
                <w:noProof/>
                <w:webHidden/>
              </w:rPr>
              <w:t>3</w:t>
            </w:r>
            <w:r>
              <w:rPr>
                <w:noProof/>
                <w:webHidden/>
              </w:rPr>
              <w:fldChar w:fldCharType="end"/>
            </w:r>
          </w:hyperlink>
        </w:p>
        <w:p w14:paraId="34281D2B" w14:textId="4A3308F7"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27" w:history="1">
            <w:r w:rsidRPr="00713BD7">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_Toc215663527 \h </w:instrText>
            </w:r>
            <w:r>
              <w:rPr>
                <w:noProof/>
                <w:webHidden/>
              </w:rPr>
            </w:r>
            <w:r>
              <w:rPr>
                <w:noProof/>
                <w:webHidden/>
              </w:rPr>
              <w:fldChar w:fldCharType="separate"/>
            </w:r>
            <w:r>
              <w:rPr>
                <w:noProof/>
                <w:webHidden/>
              </w:rPr>
              <w:t>3</w:t>
            </w:r>
            <w:r>
              <w:rPr>
                <w:noProof/>
                <w:webHidden/>
              </w:rPr>
              <w:fldChar w:fldCharType="end"/>
            </w:r>
          </w:hyperlink>
        </w:p>
        <w:p w14:paraId="01F3C255" w14:textId="41106E5E"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28" w:history="1">
            <w:r w:rsidRPr="00713BD7">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_Toc215663528 \h </w:instrText>
            </w:r>
            <w:r>
              <w:rPr>
                <w:noProof/>
                <w:webHidden/>
              </w:rPr>
            </w:r>
            <w:r>
              <w:rPr>
                <w:noProof/>
                <w:webHidden/>
              </w:rPr>
              <w:fldChar w:fldCharType="separate"/>
            </w:r>
            <w:r>
              <w:rPr>
                <w:noProof/>
                <w:webHidden/>
              </w:rPr>
              <w:t>3</w:t>
            </w:r>
            <w:r>
              <w:rPr>
                <w:noProof/>
                <w:webHidden/>
              </w:rPr>
              <w:fldChar w:fldCharType="end"/>
            </w:r>
          </w:hyperlink>
        </w:p>
        <w:p w14:paraId="7F72E3D5" w14:textId="632AA3C2"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29" w:history="1">
            <w:r w:rsidRPr="00713BD7">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_Toc215663529 \h </w:instrText>
            </w:r>
            <w:r>
              <w:rPr>
                <w:noProof/>
                <w:webHidden/>
              </w:rPr>
            </w:r>
            <w:r>
              <w:rPr>
                <w:noProof/>
                <w:webHidden/>
              </w:rPr>
              <w:fldChar w:fldCharType="separate"/>
            </w:r>
            <w:r>
              <w:rPr>
                <w:noProof/>
                <w:webHidden/>
              </w:rPr>
              <w:t>4</w:t>
            </w:r>
            <w:r>
              <w:rPr>
                <w:noProof/>
                <w:webHidden/>
              </w:rPr>
              <w:fldChar w:fldCharType="end"/>
            </w:r>
          </w:hyperlink>
        </w:p>
        <w:p w14:paraId="759B61FB" w14:textId="129BF2C2"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30" w:history="1">
            <w:r w:rsidRPr="00713BD7">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PRAVNA PODLAGA</w:t>
            </w:r>
            <w:r>
              <w:rPr>
                <w:noProof/>
                <w:webHidden/>
              </w:rPr>
              <w:tab/>
            </w:r>
            <w:r>
              <w:rPr>
                <w:noProof/>
                <w:webHidden/>
              </w:rPr>
              <w:fldChar w:fldCharType="begin"/>
            </w:r>
            <w:r>
              <w:rPr>
                <w:noProof/>
                <w:webHidden/>
              </w:rPr>
              <w:instrText xml:space="preserve"> PAGEREF _Toc215663530 \h </w:instrText>
            </w:r>
            <w:r>
              <w:rPr>
                <w:noProof/>
                <w:webHidden/>
              </w:rPr>
            </w:r>
            <w:r>
              <w:rPr>
                <w:noProof/>
                <w:webHidden/>
              </w:rPr>
              <w:fldChar w:fldCharType="separate"/>
            </w:r>
            <w:r>
              <w:rPr>
                <w:noProof/>
                <w:webHidden/>
              </w:rPr>
              <w:t>4</w:t>
            </w:r>
            <w:r>
              <w:rPr>
                <w:noProof/>
                <w:webHidden/>
              </w:rPr>
              <w:fldChar w:fldCharType="end"/>
            </w:r>
          </w:hyperlink>
        </w:p>
        <w:p w14:paraId="650AD7D6" w14:textId="32F8C143"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31" w:history="1">
            <w:r w:rsidRPr="00713BD7">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TEMELJNA PRAVILA POSLOVANJA</w:t>
            </w:r>
            <w:r>
              <w:rPr>
                <w:noProof/>
                <w:webHidden/>
              </w:rPr>
              <w:tab/>
            </w:r>
            <w:r>
              <w:rPr>
                <w:noProof/>
                <w:webHidden/>
              </w:rPr>
              <w:fldChar w:fldCharType="begin"/>
            </w:r>
            <w:r>
              <w:rPr>
                <w:noProof/>
                <w:webHidden/>
              </w:rPr>
              <w:instrText xml:space="preserve"> PAGEREF _Toc215663531 \h </w:instrText>
            </w:r>
            <w:r>
              <w:rPr>
                <w:noProof/>
                <w:webHidden/>
              </w:rPr>
            </w:r>
            <w:r>
              <w:rPr>
                <w:noProof/>
                <w:webHidden/>
              </w:rPr>
              <w:fldChar w:fldCharType="separate"/>
            </w:r>
            <w:r>
              <w:rPr>
                <w:noProof/>
                <w:webHidden/>
              </w:rPr>
              <w:t>4</w:t>
            </w:r>
            <w:r>
              <w:rPr>
                <w:noProof/>
                <w:webHidden/>
              </w:rPr>
              <w:fldChar w:fldCharType="end"/>
            </w:r>
          </w:hyperlink>
        </w:p>
        <w:p w14:paraId="6C071E1B" w14:textId="0C528BEE" w:rsidR="00F009F1" w:rsidRDefault="00F009F1">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5663532" w:history="1">
            <w:r w:rsidRPr="00713BD7">
              <w:rPr>
                <w:rStyle w:val="Hiperpovezava"/>
                <w:rFonts w:cs="Arial"/>
                <w:noProof/>
              </w:rPr>
              <w:t>7.1</w:t>
            </w:r>
            <w:r>
              <w:rPr>
                <w:rFonts w:asciiTheme="minorHAnsi" w:eastAsiaTheme="minorEastAsia" w:hAnsiTheme="minorHAnsi" w:cstheme="minorBidi"/>
                <w:noProof/>
                <w:kern w:val="2"/>
                <w:sz w:val="24"/>
                <w:szCs w:val="24"/>
                <w:lang w:eastAsia="sl-SI"/>
                <w14:ligatures w14:val="standardContextual"/>
              </w:rPr>
              <w:tab/>
            </w:r>
            <w:r w:rsidRPr="00713BD7">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_Toc215663532 \h </w:instrText>
            </w:r>
            <w:r>
              <w:rPr>
                <w:noProof/>
                <w:webHidden/>
              </w:rPr>
            </w:r>
            <w:r>
              <w:rPr>
                <w:noProof/>
                <w:webHidden/>
              </w:rPr>
              <w:fldChar w:fldCharType="separate"/>
            </w:r>
            <w:r>
              <w:rPr>
                <w:noProof/>
                <w:webHidden/>
              </w:rPr>
              <w:t>4</w:t>
            </w:r>
            <w:r>
              <w:rPr>
                <w:noProof/>
                <w:webHidden/>
              </w:rPr>
              <w:fldChar w:fldCharType="end"/>
            </w:r>
          </w:hyperlink>
        </w:p>
        <w:p w14:paraId="681AEB31" w14:textId="378E883F" w:rsidR="00F009F1" w:rsidRDefault="00F009F1">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5663533" w:history="1">
            <w:r w:rsidRPr="00713BD7">
              <w:rPr>
                <w:rStyle w:val="Hiperpovezava"/>
                <w:rFonts w:cs="Arial"/>
                <w:noProof/>
              </w:rPr>
              <w:t>7.2</w:t>
            </w:r>
            <w:r>
              <w:rPr>
                <w:rFonts w:asciiTheme="minorHAnsi" w:eastAsiaTheme="minorEastAsia" w:hAnsiTheme="minorHAnsi" w:cstheme="minorBidi"/>
                <w:noProof/>
                <w:kern w:val="2"/>
                <w:sz w:val="24"/>
                <w:szCs w:val="24"/>
                <w:lang w:eastAsia="sl-SI"/>
                <w14:ligatures w14:val="standardContextual"/>
              </w:rPr>
              <w:tab/>
            </w:r>
            <w:r w:rsidRPr="00713BD7">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_Toc215663533 \h </w:instrText>
            </w:r>
            <w:r>
              <w:rPr>
                <w:noProof/>
                <w:webHidden/>
              </w:rPr>
            </w:r>
            <w:r>
              <w:rPr>
                <w:noProof/>
                <w:webHidden/>
              </w:rPr>
              <w:fldChar w:fldCharType="separate"/>
            </w:r>
            <w:r>
              <w:rPr>
                <w:noProof/>
                <w:webHidden/>
              </w:rPr>
              <w:t>4</w:t>
            </w:r>
            <w:r>
              <w:rPr>
                <w:noProof/>
                <w:webHidden/>
              </w:rPr>
              <w:fldChar w:fldCharType="end"/>
            </w:r>
          </w:hyperlink>
        </w:p>
        <w:p w14:paraId="6BBD9A87" w14:textId="710AF8CE"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34" w:history="1">
            <w:r w:rsidRPr="00713BD7">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_Toc215663534 \h </w:instrText>
            </w:r>
            <w:r>
              <w:rPr>
                <w:noProof/>
                <w:webHidden/>
              </w:rPr>
            </w:r>
            <w:r>
              <w:rPr>
                <w:noProof/>
                <w:webHidden/>
              </w:rPr>
              <w:fldChar w:fldCharType="separate"/>
            </w:r>
            <w:r>
              <w:rPr>
                <w:noProof/>
                <w:webHidden/>
              </w:rPr>
              <w:t>5</w:t>
            </w:r>
            <w:r>
              <w:rPr>
                <w:noProof/>
                <w:webHidden/>
              </w:rPr>
              <w:fldChar w:fldCharType="end"/>
            </w:r>
          </w:hyperlink>
        </w:p>
        <w:p w14:paraId="63DE242D" w14:textId="0BE7BDF3"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35" w:history="1">
            <w:r w:rsidRPr="00713BD7">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UGOTAVLJANJE SPOSOBNOSTI</w:t>
            </w:r>
            <w:r>
              <w:rPr>
                <w:noProof/>
                <w:webHidden/>
              </w:rPr>
              <w:tab/>
            </w:r>
            <w:r>
              <w:rPr>
                <w:noProof/>
                <w:webHidden/>
              </w:rPr>
              <w:fldChar w:fldCharType="begin"/>
            </w:r>
            <w:r>
              <w:rPr>
                <w:noProof/>
                <w:webHidden/>
              </w:rPr>
              <w:instrText xml:space="preserve"> PAGEREF _Toc215663535 \h </w:instrText>
            </w:r>
            <w:r>
              <w:rPr>
                <w:noProof/>
                <w:webHidden/>
              </w:rPr>
            </w:r>
            <w:r>
              <w:rPr>
                <w:noProof/>
                <w:webHidden/>
              </w:rPr>
              <w:fldChar w:fldCharType="separate"/>
            </w:r>
            <w:r>
              <w:rPr>
                <w:noProof/>
                <w:webHidden/>
              </w:rPr>
              <w:t>5</w:t>
            </w:r>
            <w:r>
              <w:rPr>
                <w:noProof/>
                <w:webHidden/>
              </w:rPr>
              <w:fldChar w:fldCharType="end"/>
            </w:r>
          </w:hyperlink>
        </w:p>
        <w:p w14:paraId="5C1ECB5B" w14:textId="6CE284CF" w:rsidR="00F009F1" w:rsidRDefault="00F009F1">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5663536" w:history="1">
            <w:r w:rsidRPr="00713BD7">
              <w:rPr>
                <w:rStyle w:val="Hiperpovezava"/>
                <w:rFonts w:cs="Arial"/>
                <w:noProof/>
              </w:rPr>
              <w:t>9.1</w:t>
            </w:r>
            <w:r>
              <w:rPr>
                <w:rFonts w:asciiTheme="minorHAnsi" w:eastAsiaTheme="minorEastAsia" w:hAnsiTheme="minorHAnsi" w:cstheme="minorBidi"/>
                <w:noProof/>
                <w:kern w:val="2"/>
                <w:sz w:val="24"/>
                <w:szCs w:val="24"/>
                <w:lang w:eastAsia="sl-SI"/>
                <w14:ligatures w14:val="standardContextual"/>
              </w:rPr>
              <w:tab/>
            </w:r>
            <w:r w:rsidRPr="00713BD7">
              <w:rPr>
                <w:rStyle w:val="Hiperpovezava"/>
                <w:rFonts w:cs="Arial"/>
                <w:bCs/>
                <w:iCs/>
                <w:noProof/>
                <w:lang w:eastAsia="sl-SI"/>
              </w:rPr>
              <w:t>Ugotavljanje</w:t>
            </w:r>
            <w:r w:rsidRPr="00713BD7">
              <w:rPr>
                <w:rStyle w:val="Hiperpovezava"/>
                <w:rFonts w:cs="Arial"/>
                <w:noProof/>
              </w:rPr>
              <w:t xml:space="preserve"> sposobnosti za sodelovanje v postopku oddaje javnega naročila in dokazila</w:t>
            </w:r>
            <w:r>
              <w:rPr>
                <w:noProof/>
                <w:webHidden/>
              </w:rPr>
              <w:tab/>
            </w:r>
            <w:r>
              <w:rPr>
                <w:noProof/>
                <w:webHidden/>
              </w:rPr>
              <w:fldChar w:fldCharType="begin"/>
            </w:r>
            <w:r>
              <w:rPr>
                <w:noProof/>
                <w:webHidden/>
              </w:rPr>
              <w:instrText xml:space="preserve"> PAGEREF _Toc215663536 \h </w:instrText>
            </w:r>
            <w:r>
              <w:rPr>
                <w:noProof/>
                <w:webHidden/>
              </w:rPr>
            </w:r>
            <w:r>
              <w:rPr>
                <w:noProof/>
                <w:webHidden/>
              </w:rPr>
              <w:fldChar w:fldCharType="separate"/>
            </w:r>
            <w:r>
              <w:rPr>
                <w:noProof/>
                <w:webHidden/>
              </w:rPr>
              <w:t>5</w:t>
            </w:r>
            <w:r>
              <w:rPr>
                <w:noProof/>
                <w:webHidden/>
              </w:rPr>
              <w:fldChar w:fldCharType="end"/>
            </w:r>
          </w:hyperlink>
        </w:p>
        <w:p w14:paraId="246C4950" w14:textId="27B8F778"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37" w:history="1">
            <w:r w:rsidRPr="00713BD7">
              <w:rPr>
                <w:rStyle w:val="Hiperpovezava"/>
                <w:lang w:eastAsia="sl-SI"/>
              </w:rPr>
              <w:t>9.1.1</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lang w:eastAsia="sl-SI"/>
              </w:rPr>
              <w:t>Razlogi za izključitev</w:t>
            </w:r>
            <w:r>
              <w:rPr>
                <w:webHidden/>
              </w:rPr>
              <w:tab/>
            </w:r>
            <w:r>
              <w:rPr>
                <w:webHidden/>
              </w:rPr>
              <w:fldChar w:fldCharType="begin"/>
            </w:r>
            <w:r>
              <w:rPr>
                <w:webHidden/>
              </w:rPr>
              <w:instrText xml:space="preserve"> PAGEREF _Toc215663537 \h </w:instrText>
            </w:r>
            <w:r>
              <w:rPr>
                <w:webHidden/>
              </w:rPr>
            </w:r>
            <w:r>
              <w:rPr>
                <w:webHidden/>
              </w:rPr>
              <w:fldChar w:fldCharType="separate"/>
            </w:r>
            <w:r>
              <w:rPr>
                <w:webHidden/>
              </w:rPr>
              <w:t>6</w:t>
            </w:r>
            <w:r>
              <w:rPr>
                <w:webHidden/>
              </w:rPr>
              <w:fldChar w:fldCharType="end"/>
            </w:r>
          </w:hyperlink>
        </w:p>
        <w:p w14:paraId="69454113" w14:textId="558E17ED"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38" w:history="1">
            <w:r w:rsidRPr="00713BD7">
              <w:rPr>
                <w:rStyle w:val="Hiperpovezava"/>
              </w:rPr>
              <w:t>9.1.2.</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Tehnična in strokovna sposobnost</w:t>
            </w:r>
            <w:r>
              <w:rPr>
                <w:webHidden/>
              </w:rPr>
              <w:tab/>
            </w:r>
            <w:r>
              <w:rPr>
                <w:webHidden/>
              </w:rPr>
              <w:fldChar w:fldCharType="begin"/>
            </w:r>
            <w:r>
              <w:rPr>
                <w:webHidden/>
              </w:rPr>
              <w:instrText xml:space="preserve"> PAGEREF _Toc215663538 \h </w:instrText>
            </w:r>
            <w:r>
              <w:rPr>
                <w:webHidden/>
              </w:rPr>
            </w:r>
            <w:r>
              <w:rPr>
                <w:webHidden/>
              </w:rPr>
              <w:fldChar w:fldCharType="separate"/>
            </w:r>
            <w:r>
              <w:rPr>
                <w:webHidden/>
              </w:rPr>
              <w:t>8</w:t>
            </w:r>
            <w:r>
              <w:rPr>
                <w:webHidden/>
              </w:rPr>
              <w:fldChar w:fldCharType="end"/>
            </w:r>
          </w:hyperlink>
        </w:p>
        <w:p w14:paraId="20DE6CE4" w14:textId="7BB458CE"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39" w:history="1">
            <w:r w:rsidRPr="00713BD7">
              <w:rPr>
                <w:rStyle w:val="Hiperpovezava"/>
              </w:rPr>
              <w:t>9.1.3.</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Kadrovska sposobnost</w:t>
            </w:r>
            <w:r>
              <w:rPr>
                <w:webHidden/>
              </w:rPr>
              <w:tab/>
            </w:r>
            <w:r>
              <w:rPr>
                <w:webHidden/>
              </w:rPr>
              <w:fldChar w:fldCharType="begin"/>
            </w:r>
            <w:r>
              <w:rPr>
                <w:webHidden/>
              </w:rPr>
              <w:instrText xml:space="preserve"> PAGEREF _Toc215663539 \h </w:instrText>
            </w:r>
            <w:r>
              <w:rPr>
                <w:webHidden/>
              </w:rPr>
            </w:r>
            <w:r>
              <w:rPr>
                <w:webHidden/>
              </w:rPr>
              <w:fldChar w:fldCharType="separate"/>
            </w:r>
            <w:r>
              <w:rPr>
                <w:webHidden/>
              </w:rPr>
              <w:t>9</w:t>
            </w:r>
            <w:r>
              <w:rPr>
                <w:webHidden/>
              </w:rPr>
              <w:fldChar w:fldCharType="end"/>
            </w:r>
          </w:hyperlink>
        </w:p>
        <w:p w14:paraId="10042B64" w14:textId="7F4535F5"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42" w:history="1">
            <w:r w:rsidRPr="00713BD7">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merilO</w:t>
            </w:r>
            <w:r>
              <w:rPr>
                <w:noProof/>
                <w:webHidden/>
              </w:rPr>
              <w:tab/>
            </w:r>
            <w:r>
              <w:rPr>
                <w:noProof/>
                <w:webHidden/>
              </w:rPr>
              <w:fldChar w:fldCharType="begin"/>
            </w:r>
            <w:r>
              <w:rPr>
                <w:noProof/>
                <w:webHidden/>
              </w:rPr>
              <w:instrText xml:space="preserve"> PAGEREF _Toc215663542 \h </w:instrText>
            </w:r>
            <w:r>
              <w:rPr>
                <w:noProof/>
                <w:webHidden/>
              </w:rPr>
            </w:r>
            <w:r>
              <w:rPr>
                <w:noProof/>
                <w:webHidden/>
              </w:rPr>
              <w:fldChar w:fldCharType="separate"/>
            </w:r>
            <w:r>
              <w:rPr>
                <w:noProof/>
                <w:webHidden/>
              </w:rPr>
              <w:t>10</w:t>
            </w:r>
            <w:r>
              <w:rPr>
                <w:noProof/>
                <w:webHidden/>
              </w:rPr>
              <w:fldChar w:fldCharType="end"/>
            </w:r>
          </w:hyperlink>
        </w:p>
        <w:p w14:paraId="0B015686" w14:textId="0413BC33"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43" w:history="1">
            <w:r w:rsidRPr="00713BD7">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ponudba</w:t>
            </w:r>
            <w:r>
              <w:rPr>
                <w:noProof/>
                <w:webHidden/>
              </w:rPr>
              <w:tab/>
            </w:r>
            <w:r>
              <w:rPr>
                <w:noProof/>
                <w:webHidden/>
              </w:rPr>
              <w:fldChar w:fldCharType="begin"/>
            </w:r>
            <w:r>
              <w:rPr>
                <w:noProof/>
                <w:webHidden/>
              </w:rPr>
              <w:instrText xml:space="preserve"> PAGEREF _Toc215663543 \h </w:instrText>
            </w:r>
            <w:r>
              <w:rPr>
                <w:noProof/>
                <w:webHidden/>
              </w:rPr>
            </w:r>
            <w:r>
              <w:rPr>
                <w:noProof/>
                <w:webHidden/>
              </w:rPr>
              <w:fldChar w:fldCharType="separate"/>
            </w:r>
            <w:r>
              <w:rPr>
                <w:noProof/>
                <w:webHidden/>
              </w:rPr>
              <w:t>12</w:t>
            </w:r>
            <w:r>
              <w:rPr>
                <w:noProof/>
                <w:webHidden/>
              </w:rPr>
              <w:fldChar w:fldCharType="end"/>
            </w:r>
          </w:hyperlink>
        </w:p>
        <w:p w14:paraId="4D611930" w14:textId="32E241D9" w:rsidR="00F009F1" w:rsidRDefault="00F009F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5663544" w:history="1">
            <w:r w:rsidRPr="00713BD7">
              <w:rPr>
                <w:rStyle w:val="Hiperpovezava"/>
                <w:rFonts w:cs="Arial"/>
                <w:noProof/>
              </w:rPr>
              <w:t>11.1.</w:t>
            </w:r>
            <w:r>
              <w:rPr>
                <w:rFonts w:asciiTheme="minorHAnsi" w:eastAsiaTheme="minorEastAsia" w:hAnsiTheme="minorHAnsi" w:cstheme="minorBidi"/>
                <w:noProof/>
                <w:kern w:val="2"/>
                <w:sz w:val="24"/>
                <w:szCs w:val="24"/>
                <w:lang w:eastAsia="sl-SI"/>
                <w14:ligatures w14:val="standardContextual"/>
              </w:rPr>
              <w:tab/>
            </w:r>
            <w:r w:rsidRPr="00713BD7">
              <w:rPr>
                <w:rStyle w:val="Hiperpovezava"/>
                <w:rFonts w:cs="Arial"/>
                <w:noProof/>
              </w:rPr>
              <w:t>Ponudbena dokumentacija</w:t>
            </w:r>
            <w:r>
              <w:rPr>
                <w:noProof/>
                <w:webHidden/>
              </w:rPr>
              <w:tab/>
            </w:r>
            <w:r>
              <w:rPr>
                <w:noProof/>
                <w:webHidden/>
              </w:rPr>
              <w:fldChar w:fldCharType="begin"/>
            </w:r>
            <w:r>
              <w:rPr>
                <w:noProof/>
                <w:webHidden/>
              </w:rPr>
              <w:instrText xml:space="preserve"> PAGEREF _Toc215663544 \h </w:instrText>
            </w:r>
            <w:r>
              <w:rPr>
                <w:noProof/>
                <w:webHidden/>
              </w:rPr>
            </w:r>
            <w:r>
              <w:rPr>
                <w:noProof/>
                <w:webHidden/>
              </w:rPr>
              <w:fldChar w:fldCharType="separate"/>
            </w:r>
            <w:r>
              <w:rPr>
                <w:noProof/>
                <w:webHidden/>
              </w:rPr>
              <w:t>12</w:t>
            </w:r>
            <w:r>
              <w:rPr>
                <w:noProof/>
                <w:webHidden/>
              </w:rPr>
              <w:fldChar w:fldCharType="end"/>
            </w:r>
          </w:hyperlink>
        </w:p>
        <w:p w14:paraId="21101D5B" w14:textId="7FE8ECFB" w:rsidR="00F009F1" w:rsidRDefault="00F009F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5663545" w:history="1">
            <w:r w:rsidRPr="00713BD7">
              <w:rPr>
                <w:rStyle w:val="Hiperpovezava"/>
                <w:rFonts w:cs="Arial"/>
                <w:noProof/>
              </w:rPr>
              <w:t>11.2.</w:t>
            </w:r>
            <w:r>
              <w:rPr>
                <w:rFonts w:asciiTheme="minorHAnsi" w:eastAsiaTheme="minorEastAsia" w:hAnsiTheme="minorHAnsi" w:cstheme="minorBidi"/>
                <w:noProof/>
                <w:kern w:val="2"/>
                <w:sz w:val="24"/>
                <w:szCs w:val="24"/>
                <w:lang w:eastAsia="sl-SI"/>
                <w14:ligatures w14:val="standardContextual"/>
              </w:rPr>
              <w:tab/>
            </w:r>
            <w:r w:rsidRPr="00713BD7">
              <w:rPr>
                <w:rStyle w:val="Hiperpovezava"/>
                <w:rFonts w:cs="Arial"/>
                <w:noProof/>
              </w:rPr>
              <w:t>Priprava popolne ponudbe</w:t>
            </w:r>
            <w:r>
              <w:rPr>
                <w:noProof/>
                <w:webHidden/>
              </w:rPr>
              <w:tab/>
            </w:r>
            <w:r>
              <w:rPr>
                <w:noProof/>
                <w:webHidden/>
              </w:rPr>
              <w:fldChar w:fldCharType="begin"/>
            </w:r>
            <w:r>
              <w:rPr>
                <w:noProof/>
                <w:webHidden/>
              </w:rPr>
              <w:instrText xml:space="preserve"> PAGEREF _Toc215663545 \h </w:instrText>
            </w:r>
            <w:r>
              <w:rPr>
                <w:noProof/>
                <w:webHidden/>
              </w:rPr>
            </w:r>
            <w:r>
              <w:rPr>
                <w:noProof/>
                <w:webHidden/>
              </w:rPr>
              <w:fldChar w:fldCharType="separate"/>
            </w:r>
            <w:r>
              <w:rPr>
                <w:noProof/>
                <w:webHidden/>
              </w:rPr>
              <w:t>12</w:t>
            </w:r>
            <w:r>
              <w:rPr>
                <w:noProof/>
                <w:webHidden/>
              </w:rPr>
              <w:fldChar w:fldCharType="end"/>
            </w:r>
          </w:hyperlink>
        </w:p>
        <w:p w14:paraId="0242FA83" w14:textId="494EA6E0" w:rsidR="00F009F1" w:rsidRDefault="00F009F1">
          <w:pPr>
            <w:pStyle w:val="Kazalovsebine4"/>
            <w:rPr>
              <w:rFonts w:asciiTheme="minorHAnsi" w:eastAsiaTheme="minorEastAsia" w:hAnsiTheme="minorHAnsi" w:cstheme="minorBidi"/>
              <w:i w:val="0"/>
              <w:kern w:val="2"/>
              <w:sz w:val="24"/>
              <w:szCs w:val="24"/>
              <w:lang w:eastAsia="sl-SI"/>
              <w14:ligatures w14:val="standardContextual"/>
            </w:rPr>
          </w:pPr>
          <w:hyperlink w:anchor="_Toc215663546" w:history="1">
            <w:r w:rsidRPr="00713BD7">
              <w:rPr>
                <w:rStyle w:val="Hiperpovezava"/>
              </w:rPr>
              <w:t>11.2.1.   Obrazec »Predračun«</w:t>
            </w:r>
            <w:r>
              <w:rPr>
                <w:webHidden/>
              </w:rPr>
              <w:tab/>
            </w:r>
            <w:r>
              <w:rPr>
                <w:webHidden/>
              </w:rPr>
              <w:fldChar w:fldCharType="begin"/>
            </w:r>
            <w:r>
              <w:rPr>
                <w:webHidden/>
              </w:rPr>
              <w:instrText xml:space="preserve"> PAGEREF _Toc215663546 \h </w:instrText>
            </w:r>
            <w:r>
              <w:rPr>
                <w:webHidden/>
              </w:rPr>
            </w:r>
            <w:r>
              <w:rPr>
                <w:webHidden/>
              </w:rPr>
              <w:fldChar w:fldCharType="separate"/>
            </w:r>
            <w:r>
              <w:rPr>
                <w:webHidden/>
              </w:rPr>
              <w:t>12</w:t>
            </w:r>
            <w:r>
              <w:rPr>
                <w:webHidden/>
              </w:rPr>
              <w:fldChar w:fldCharType="end"/>
            </w:r>
          </w:hyperlink>
        </w:p>
        <w:p w14:paraId="5E912DE2" w14:textId="474B0D0F"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47" w:history="1">
            <w:r w:rsidRPr="00713BD7">
              <w:rPr>
                <w:rStyle w:val="Hiperpovezava"/>
              </w:rPr>
              <w:t>11.2.2.</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Obrazec »ESPD – za vse gospodarske subjekte«</w:t>
            </w:r>
            <w:r>
              <w:rPr>
                <w:webHidden/>
              </w:rPr>
              <w:tab/>
            </w:r>
            <w:r>
              <w:rPr>
                <w:webHidden/>
              </w:rPr>
              <w:fldChar w:fldCharType="begin"/>
            </w:r>
            <w:r>
              <w:rPr>
                <w:webHidden/>
              </w:rPr>
              <w:instrText xml:space="preserve"> PAGEREF _Toc215663547 \h </w:instrText>
            </w:r>
            <w:r>
              <w:rPr>
                <w:webHidden/>
              </w:rPr>
            </w:r>
            <w:r>
              <w:rPr>
                <w:webHidden/>
              </w:rPr>
              <w:fldChar w:fldCharType="separate"/>
            </w:r>
            <w:r>
              <w:rPr>
                <w:webHidden/>
              </w:rPr>
              <w:t>13</w:t>
            </w:r>
            <w:r>
              <w:rPr>
                <w:webHidden/>
              </w:rPr>
              <w:fldChar w:fldCharType="end"/>
            </w:r>
          </w:hyperlink>
        </w:p>
        <w:p w14:paraId="029A1D16" w14:textId="5B928AEF"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48" w:history="1">
            <w:r w:rsidRPr="00713BD7">
              <w:rPr>
                <w:rStyle w:val="Hiperpovezava"/>
              </w:rPr>
              <w:t>11.2.3.</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Drugi dokumenti ponudbe</w:t>
            </w:r>
            <w:r>
              <w:rPr>
                <w:webHidden/>
              </w:rPr>
              <w:tab/>
            </w:r>
            <w:r>
              <w:rPr>
                <w:webHidden/>
              </w:rPr>
              <w:fldChar w:fldCharType="begin"/>
            </w:r>
            <w:r>
              <w:rPr>
                <w:webHidden/>
              </w:rPr>
              <w:instrText xml:space="preserve"> PAGEREF _Toc215663548 \h </w:instrText>
            </w:r>
            <w:r>
              <w:rPr>
                <w:webHidden/>
              </w:rPr>
            </w:r>
            <w:r>
              <w:rPr>
                <w:webHidden/>
              </w:rPr>
              <w:fldChar w:fldCharType="separate"/>
            </w:r>
            <w:r>
              <w:rPr>
                <w:webHidden/>
              </w:rPr>
              <w:t>13</w:t>
            </w:r>
            <w:r>
              <w:rPr>
                <w:webHidden/>
              </w:rPr>
              <w:fldChar w:fldCharType="end"/>
            </w:r>
          </w:hyperlink>
        </w:p>
        <w:p w14:paraId="6D5A8146" w14:textId="57021B13" w:rsidR="00F009F1" w:rsidRDefault="00F009F1">
          <w:pPr>
            <w:pStyle w:val="Kazalovsebine4"/>
            <w:rPr>
              <w:rFonts w:asciiTheme="minorHAnsi" w:eastAsiaTheme="minorEastAsia" w:hAnsiTheme="minorHAnsi" w:cstheme="minorBidi"/>
              <w:i w:val="0"/>
              <w:kern w:val="2"/>
              <w:sz w:val="24"/>
              <w:szCs w:val="24"/>
              <w:lang w:eastAsia="sl-SI"/>
              <w14:ligatures w14:val="standardContextual"/>
            </w:rPr>
          </w:pPr>
          <w:hyperlink w:anchor="_Toc215663549" w:history="1">
            <w:r w:rsidRPr="00713BD7">
              <w:rPr>
                <w:rStyle w:val="Hiperpovezava"/>
              </w:rPr>
              <w:t>11.2.3.2 Obrazec »Izjava o kadrovski sposobnosti«</w:t>
            </w:r>
            <w:r>
              <w:rPr>
                <w:webHidden/>
              </w:rPr>
              <w:tab/>
            </w:r>
            <w:r>
              <w:rPr>
                <w:webHidden/>
              </w:rPr>
              <w:fldChar w:fldCharType="begin"/>
            </w:r>
            <w:r>
              <w:rPr>
                <w:webHidden/>
              </w:rPr>
              <w:instrText xml:space="preserve"> PAGEREF _Toc215663549 \h </w:instrText>
            </w:r>
            <w:r>
              <w:rPr>
                <w:webHidden/>
              </w:rPr>
            </w:r>
            <w:r>
              <w:rPr>
                <w:webHidden/>
              </w:rPr>
              <w:fldChar w:fldCharType="separate"/>
            </w:r>
            <w:r>
              <w:rPr>
                <w:webHidden/>
              </w:rPr>
              <w:t>14</w:t>
            </w:r>
            <w:r>
              <w:rPr>
                <w:webHidden/>
              </w:rPr>
              <w:fldChar w:fldCharType="end"/>
            </w:r>
          </w:hyperlink>
        </w:p>
        <w:p w14:paraId="441E41AF" w14:textId="52D7919B" w:rsidR="00F009F1" w:rsidRDefault="00F009F1">
          <w:pPr>
            <w:pStyle w:val="Kazalovsebine4"/>
            <w:rPr>
              <w:rFonts w:asciiTheme="minorHAnsi" w:eastAsiaTheme="minorEastAsia" w:hAnsiTheme="minorHAnsi" w:cstheme="minorBidi"/>
              <w:i w:val="0"/>
              <w:kern w:val="2"/>
              <w:sz w:val="24"/>
              <w:szCs w:val="24"/>
              <w:lang w:eastAsia="sl-SI"/>
              <w14:ligatures w14:val="standardContextual"/>
            </w:rPr>
          </w:pPr>
          <w:hyperlink w:anchor="_Toc215663550" w:history="1">
            <w:r w:rsidRPr="00713BD7">
              <w:rPr>
                <w:rStyle w:val="Hiperpovezava"/>
              </w:rPr>
              <w:t>11.2.3.4  Obrazec »Soglasje podizvajalca za neposredna plačila«</w:t>
            </w:r>
            <w:r>
              <w:rPr>
                <w:webHidden/>
              </w:rPr>
              <w:tab/>
            </w:r>
            <w:r>
              <w:rPr>
                <w:webHidden/>
              </w:rPr>
              <w:fldChar w:fldCharType="begin"/>
            </w:r>
            <w:r>
              <w:rPr>
                <w:webHidden/>
              </w:rPr>
              <w:instrText xml:space="preserve"> PAGEREF _Toc215663550 \h </w:instrText>
            </w:r>
            <w:r>
              <w:rPr>
                <w:webHidden/>
              </w:rPr>
            </w:r>
            <w:r>
              <w:rPr>
                <w:webHidden/>
              </w:rPr>
              <w:fldChar w:fldCharType="separate"/>
            </w:r>
            <w:r>
              <w:rPr>
                <w:webHidden/>
              </w:rPr>
              <w:t>14</w:t>
            </w:r>
            <w:r>
              <w:rPr>
                <w:webHidden/>
              </w:rPr>
              <w:fldChar w:fldCharType="end"/>
            </w:r>
          </w:hyperlink>
        </w:p>
        <w:p w14:paraId="57CAACAA" w14:textId="3292BF65" w:rsidR="00F009F1" w:rsidRDefault="00F009F1">
          <w:pPr>
            <w:pStyle w:val="Kazalovsebine4"/>
            <w:rPr>
              <w:rFonts w:asciiTheme="minorHAnsi" w:eastAsiaTheme="minorEastAsia" w:hAnsiTheme="minorHAnsi" w:cstheme="minorBidi"/>
              <w:i w:val="0"/>
              <w:kern w:val="2"/>
              <w:sz w:val="24"/>
              <w:szCs w:val="24"/>
              <w:lang w:eastAsia="sl-SI"/>
              <w14:ligatures w14:val="standardContextual"/>
            </w:rPr>
          </w:pPr>
          <w:hyperlink w:anchor="_Toc215663551" w:history="1">
            <w:r w:rsidRPr="00713BD7">
              <w:rPr>
                <w:rStyle w:val="Hiperpovezava"/>
              </w:rPr>
              <w:t>11.2.3.6  Obrazec »Zavarovanje za dobro izvedbo pogodbenih obveznosti«</w:t>
            </w:r>
            <w:r>
              <w:rPr>
                <w:webHidden/>
              </w:rPr>
              <w:tab/>
            </w:r>
            <w:r>
              <w:rPr>
                <w:webHidden/>
              </w:rPr>
              <w:fldChar w:fldCharType="begin"/>
            </w:r>
            <w:r>
              <w:rPr>
                <w:webHidden/>
              </w:rPr>
              <w:instrText xml:space="preserve"> PAGEREF _Toc215663551 \h </w:instrText>
            </w:r>
            <w:r>
              <w:rPr>
                <w:webHidden/>
              </w:rPr>
            </w:r>
            <w:r>
              <w:rPr>
                <w:webHidden/>
              </w:rPr>
              <w:fldChar w:fldCharType="separate"/>
            </w:r>
            <w:r>
              <w:rPr>
                <w:webHidden/>
              </w:rPr>
              <w:t>14</w:t>
            </w:r>
            <w:r>
              <w:rPr>
                <w:webHidden/>
              </w:rPr>
              <w:fldChar w:fldCharType="end"/>
            </w:r>
          </w:hyperlink>
        </w:p>
        <w:p w14:paraId="154EEAA6" w14:textId="317A160D" w:rsidR="00F009F1" w:rsidRDefault="00F009F1">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5663552" w:history="1">
            <w:r w:rsidRPr="00713BD7">
              <w:rPr>
                <w:rStyle w:val="Hiperpovezava"/>
                <w:rFonts w:cs="Arial"/>
                <w:noProof/>
              </w:rPr>
              <w:t>11.3.</w:t>
            </w:r>
            <w:r>
              <w:rPr>
                <w:rFonts w:asciiTheme="minorHAnsi" w:eastAsiaTheme="minorEastAsia" w:hAnsiTheme="minorHAnsi" w:cstheme="minorBidi"/>
                <w:noProof/>
                <w:kern w:val="2"/>
                <w:sz w:val="24"/>
                <w:szCs w:val="24"/>
                <w:lang w:eastAsia="sl-SI"/>
                <w14:ligatures w14:val="standardContextual"/>
              </w:rPr>
              <w:tab/>
            </w:r>
            <w:r w:rsidRPr="00713BD7">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_Toc215663552 \h </w:instrText>
            </w:r>
            <w:r>
              <w:rPr>
                <w:noProof/>
                <w:webHidden/>
              </w:rPr>
            </w:r>
            <w:r>
              <w:rPr>
                <w:noProof/>
                <w:webHidden/>
              </w:rPr>
              <w:fldChar w:fldCharType="separate"/>
            </w:r>
            <w:r>
              <w:rPr>
                <w:noProof/>
                <w:webHidden/>
              </w:rPr>
              <w:t>14</w:t>
            </w:r>
            <w:r>
              <w:rPr>
                <w:noProof/>
                <w:webHidden/>
              </w:rPr>
              <w:fldChar w:fldCharType="end"/>
            </w:r>
          </w:hyperlink>
        </w:p>
        <w:p w14:paraId="0F8CA392" w14:textId="056C9FD7"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53" w:history="1">
            <w:r w:rsidRPr="00713BD7">
              <w:rPr>
                <w:rStyle w:val="Hiperpovezava"/>
              </w:rPr>
              <w:t>11.3.1.</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Skupna ponudba</w:t>
            </w:r>
            <w:r>
              <w:rPr>
                <w:webHidden/>
              </w:rPr>
              <w:tab/>
            </w:r>
            <w:r>
              <w:rPr>
                <w:webHidden/>
              </w:rPr>
              <w:fldChar w:fldCharType="begin"/>
            </w:r>
            <w:r>
              <w:rPr>
                <w:webHidden/>
              </w:rPr>
              <w:instrText xml:space="preserve"> PAGEREF _Toc215663553 \h </w:instrText>
            </w:r>
            <w:r>
              <w:rPr>
                <w:webHidden/>
              </w:rPr>
            </w:r>
            <w:r>
              <w:rPr>
                <w:webHidden/>
              </w:rPr>
              <w:fldChar w:fldCharType="separate"/>
            </w:r>
            <w:r>
              <w:rPr>
                <w:webHidden/>
              </w:rPr>
              <w:t>14</w:t>
            </w:r>
            <w:r>
              <w:rPr>
                <w:webHidden/>
              </w:rPr>
              <w:fldChar w:fldCharType="end"/>
            </w:r>
          </w:hyperlink>
        </w:p>
        <w:p w14:paraId="216BD389" w14:textId="5E41AB58"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54" w:history="1">
            <w:r w:rsidRPr="00713BD7">
              <w:rPr>
                <w:rStyle w:val="Hiperpovezava"/>
              </w:rPr>
              <w:t>11.3.2.</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Ponudba s podizvajalci</w:t>
            </w:r>
            <w:r>
              <w:rPr>
                <w:webHidden/>
              </w:rPr>
              <w:tab/>
            </w:r>
            <w:r>
              <w:rPr>
                <w:webHidden/>
              </w:rPr>
              <w:fldChar w:fldCharType="begin"/>
            </w:r>
            <w:r>
              <w:rPr>
                <w:webHidden/>
              </w:rPr>
              <w:instrText xml:space="preserve"> PAGEREF _Toc215663554 \h </w:instrText>
            </w:r>
            <w:r>
              <w:rPr>
                <w:webHidden/>
              </w:rPr>
            </w:r>
            <w:r>
              <w:rPr>
                <w:webHidden/>
              </w:rPr>
              <w:fldChar w:fldCharType="separate"/>
            </w:r>
            <w:r>
              <w:rPr>
                <w:webHidden/>
              </w:rPr>
              <w:t>15</w:t>
            </w:r>
            <w:r>
              <w:rPr>
                <w:webHidden/>
              </w:rPr>
              <w:fldChar w:fldCharType="end"/>
            </w:r>
          </w:hyperlink>
        </w:p>
        <w:p w14:paraId="409EEACA" w14:textId="42A449C8"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55" w:history="1">
            <w:r w:rsidRPr="00713BD7">
              <w:rPr>
                <w:rStyle w:val="Hiperpovezava"/>
              </w:rPr>
              <w:t>11.3.3.</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Uporaba zmogljivost drugih subjektov</w:t>
            </w:r>
            <w:r>
              <w:rPr>
                <w:webHidden/>
              </w:rPr>
              <w:tab/>
            </w:r>
            <w:r>
              <w:rPr>
                <w:webHidden/>
              </w:rPr>
              <w:fldChar w:fldCharType="begin"/>
            </w:r>
            <w:r>
              <w:rPr>
                <w:webHidden/>
              </w:rPr>
              <w:instrText xml:space="preserve"> PAGEREF _Toc215663555 \h </w:instrText>
            </w:r>
            <w:r>
              <w:rPr>
                <w:webHidden/>
              </w:rPr>
            </w:r>
            <w:r>
              <w:rPr>
                <w:webHidden/>
              </w:rPr>
              <w:fldChar w:fldCharType="separate"/>
            </w:r>
            <w:r>
              <w:rPr>
                <w:webHidden/>
              </w:rPr>
              <w:t>15</w:t>
            </w:r>
            <w:r>
              <w:rPr>
                <w:webHidden/>
              </w:rPr>
              <w:fldChar w:fldCharType="end"/>
            </w:r>
          </w:hyperlink>
        </w:p>
        <w:p w14:paraId="2BA20DD1" w14:textId="306E7A6C"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56" w:history="1">
            <w:r w:rsidRPr="00713BD7">
              <w:rPr>
                <w:rStyle w:val="Hiperpovezava"/>
              </w:rPr>
              <w:t>11.3.4.</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Variantne ponudbe</w:t>
            </w:r>
            <w:r>
              <w:rPr>
                <w:webHidden/>
              </w:rPr>
              <w:tab/>
            </w:r>
            <w:r>
              <w:rPr>
                <w:webHidden/>
              </w:rPr>
              <w:fldChar w:fldCharType="begin"/>
            </w:r>
            <w:r>
              <w:rPr>
                <w:webHidden/>
              </w:rPr>
              <w:instrText xml:space="preserve"> PAGEREF _Toc215663556 \h </w:instrText>
            </w:r>
            <w:r>
              <w:rPr>
                <w:webHidden/>
              </w:rPr>
            </w:r>
            <w:r>
              <w:rPr>
                <w:webHidden/>
              </w:rPr>
              <w:fldChar w:fldCharType="separate"/>
            </w:r>
            <w:r>
              <w:rPr>
                <w:webHidden/>
              </w:rPr>
              <w:t>16</w:t>
            </w:r>
            <w:r>
              <w:rPr>
                <w:webHidden/>
              </w:rPr>
              <w:fldChar w:fldCharType="end"/>
            </w:r>
          </w:hyperlink>
        </w:p>
        <w:p w14:paraId="02F8DAE1" w14:textId="7F6987E0"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57" w:history="1">
            <w:r w:rsidRPr="00713BD7">
              <w:rPr>
                <w:rStyle w:val="Hiperpovezava"/>
              </w:rPr>
              <w:t>11.3.5.</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Jezik ponudbe</w:t>
            </w:r>
            <w:r>
              <w:rPr>
                <w:webHidden/>
              </w:rPr>
              <w:tab/>
            </w:r>
            <w:r>
              <w:rPr>
                <w:webHidden/>
              </w:rPr>
              <w:fldChar w:fldCharType="begin"/>
            </w:r>
            <w:r>
              <w:rPr>
                <w:webHidden/>
              </w:rPr>
              <w:instrText xml:space="preserve"> PAGEREF _Toc215663557 \h </w:instrText>
            </w:r>
            <w:r>
              <w:rPr>
                <w:webHidden/>
              </w:rPr>
            </w:r>
            <w:r>
              <w:rPr>
                <w:webHidden/>
              </w:rPr>
              <w:fldChar w:fldCharType="separate"/>
            </w:r>
            <w:r>
              <w:rPr>
                <w:webHidden/>
              </w:rPr>
              <w:t>16</w:t>
            </w:r>
            <w:r>
              <w:rPr>
                <w:webHidden/>
              </w:rPr>
              <w:fldChar w:fldCharType="end"/>
            </w:r>
          </w:hyperlink>
        </w:p>
        <w:p w14:paraId="1FF195F3" w14:textId="07102E3D"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58" w:history="1">
            <w:r w:rsidRPr="00713BD7">
              <w:rPr>
                <w:rStyle w:val="Hiperpovezava"/>
              </w:rPr>
              <w:t>11.3.6.</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Veljavnost ponudbe</w:t>
            </w:r>
            <w:r>
              <w:rPr>
                <w:webHidden/>
              </w:rPr>
              <w:tab/>
            </w:r>
            <w:r>
              <w:rPr>
                <w:webHidden/>
              </w:rPr>
              <w:fldChar w:fldCharType="begin"/>
            </w:r>
            <w:r>
              <w:rPr>
                <w:webHidden/>
              </w:rPr>
              <w:instrText xml:space="preserve"> PAGEREF _Toc215663558 \h </w:instrText>
            </w:r>
            <w:r>
              <w:rPr>
                <w:webHidden/>
              </w:rPr>
            </w:r>
            <w:r>
              <w:rPr>
                <w:webHidden/>
              </w:rPr>
              <w:fldChar w:fldCharType="separate"/>
            </w:r>
            <w:r>
              <w:rPr>
                <w:webHidden/>
              </w:rPr>
              <w:t>16</w:t>
            </w:r>
            <w:r>
              <w:rPr>
                <w:webHidden/>
              </w:rPr>
              <w:fldChar w:fldCharType="end"/>
            </w:r>
          </w:hyperlink>
        </w:p>
        <w:p w14:paraId="12124534" w14:textId="3FE66EF3" w:rsidR="00F009F1" w:rsidRDefault="00F009F1">
          <w:pPr>
            <w:pStyle w:val="Kazalovsebine3"/>
            <w:rPr>
              <w:rFonts w:asciiTheme="minorHAnsi" w:eastAsiaTheme="minorEastAsia" w:hAnsiTheme="minorHAnsi" w:cstheme="minorBidi"/>
              <w:bCs w:val="0"/>
              <w:i w:val="0"/>
              <w:iCs w:val="0"/>
              <w:kern w:val="2"/>
              <w:sz w:val="24"/>
              <w:szCs w:val="24"/>
              <w:lang w:eastAsia="sl-SI"/>
              <w14:ligatures w14:val="standardContextual"/>
            </w:rPr>
          </w:pPr>
          <w:hyperlink w:anchor="_Toc215663559" w:history="1">
            <w:r w:rsidRPr="00713BD7">
              <w:rPr>
                <w:rStyle w:val="Hiperpovezava"/>
              </w:rPr>
              <w:t>11.3.7.</w:t>
            </w:r>
            <w:r>
              <w:rPr>
                <w:rFonts w:asciiTheme="minorHAnsi" w:eastAsiaTheme="minorEastAsia" w:hAnsiTheme="minorHAnsi" w:cstheme="minorBidi"/>
                <w:bCs w:val="0"/>
                <w:i w:val="0"/>
                <w:iCs w:val="0"/>
                <w:kern w:val="2"/>
                <w:sz w:val="24"/>
                <w:szCs w:val="24"/>
                <w:lang w:eastAsia="sl-SI"/>
                <w14:ligatures w14:val="standardContextual"/>
              </w:rPr>
              <w:tab/>
            </w:r>
            <w:r w:rsidRPr="00713BD7">
              <w:rPr>
                <w:rStyle w:val="Hiperpovezava"/>
              </w:rPr>
              <w:t>Stroški ponudbe</w:t>
            </w:r>
            <w:r>
              <w:rPr>
                <w:webHidden/>
              </w:rPr>
              <w:tab/>
            </w:r>
            <w:r>
              <w:rPr>
                <w:webHidden/>
              </w:rPr>
              <w:fldChar w:fldCharType="begin"/>
            </w:r>
            <w:r>
              <w:rPr>
                <w:webHidden/>
              </w:rPr>
              <w:instrText xml:space="preserve"> PAGEREF _Toc215663559 \h </w:instrText>
            </w:r>
            <w:r>
              <w:rPr>
                <w:webHidden/>
              </w:rPr>
            </w:r>
            <w:r>
              <w:rPr>
                <w:webHidden/>
              </w:rPr>
              <w:fldChar w:fldCharType="separate"/>
            </w:r>
            <w:r>
              <w:rPr>
                <w:webHidden/>
              </w:rPr>
              <w:t>16</w:t>
            </w:r>
            <w:r>
              <w:rPr>
                <w:webHidden/>
              </w:rPr>
              <w:fldChar w:fldCharType="end"/>
            </w:r>
          </w:hyperlink>
        </w:p>
        <w:p w14:paraId="61F58FAA" w14:textId="7268CD05"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60" w:history="1">
            <w:r w:rsidRPr="00713BD7">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obvestilo o odločitvi o oddaji JAVNEGA naročila</w:t>
            </w:r>
            <w:r>
              <w:rPr>
                <w:noProof/>
                <w:webHidden/>
              </w:rPr>
              <w:tab/>
            </w:r>
            <w:r>
              <w:rPr>
                <w:noProof/>
                <w:webHidden/>
              </w:rPr>
              <w:fldChar w:fldCharType="begin"/>
            </w:r>
            <w:r>
              <w:rPr>
                <w:noProof/>
                <w:webHidden/>
              </w:rPr>
              <w:instrText xml:space="preserve"> PAGEREF _Toc215663560 \h </w:instrText>
            </w:r>
            <w:r>
              <w:rPr>
                <w:noProof/>
                <w:webHidden/>
              </w:rPr>
            </w:r>
            <w:r>
              <w:rPr>
                <w:noProof/>
                <w:webHidden/>
              </w:rPr>
              <w:fldChar w:fldCharType="separate"/>
            </w:r>
            <w:r>
              <w:rPr>
                <w:noProof/>
                <w:webHidden/>
              </w:rPr>
              <w:t>16</w:t>
            </w:r>
            <w:r>
              <w:rPr>
                <w:noProof/>
                <w:webHidden/>
              </w:rPr>
              <w:fldChar w:fldCharType="end"/>
            </w:r>
          </w:hyperlink>
        </w:p>
        <w:p w14:paraId="24955A4E" w14:textId="3DD73FBD"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61" w:history="1">
            <w:r w:rsidRPr="00713BD7">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_Toc215663561 \h </w:instrText>
            </w:r>
            <w:r>
              <w:rPr>
                <w:noProof/>
                <w:webHidden/>
              </w:rPr>
            </w:r>
            <w:r>
              <w:rPr>
                <w:noProof/>
                <w:webHidden/>
              </w:rPr>
              <w:fldChar w:fldCharType="separate"/>
            </w:r>
            <w:r>
              <w:rPr>
                <w:noProof/>
                <w:webHidden/>
              </w:rPr>
              <w:t>16</w:t>
            </w:r>
            <w:r>
              <w:rPr>
                <w:noProof/>
                <w:webHidden/>
              </w:rPr>
              <w:fldChar w:fldCharType="end"/>
            </w:r>
          </w:hyperlink>
        </w:p>
        <w:p w14:paraId="10B62B3F" w14:textId="6CDF64A5"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62" w:history="1">
            <w:r w:rsidRPr="00713BD7">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POGODBA</w:t>
            </w:r>
            <w:r>
              <w:rPr>
                <w:noProof/>
                <w:webHidden/>
              </w:rPr>
              <w:tab/>
            </w:r>
            <w:r>
              <w:rPr>
                <w:noProof/>
                <w:webHidden/>
              </w:rPr>
              <w:fldChar w:fldCharType="begin"/>
            </w:r>
            <w:r>
              <w:rPr>
                <w:noProof/>
                <w:webHidden/>
              </w:rPr>
              <w:instrText xml:space="preserve"> PAGEREF _Toc215663562 \h </w:instrText>
            </w:r>
            <w:r>
              <w:rPr>
                <w:noProof/>
                <w:webHidden/>
              </w:rPr>
            </w:r>
            <w:r>
              <w:rPr>
                <w:noProof/>
                <w:webHidden/>
              </w:rPr>
              <w:fldChar w:fldCharType="separate"/>
            </w:r>
            <w:r>
              <w:rPr>
                <w:noProof/>
                <w:webHidden/>
              </w:rPr>
              <w:t>17</w:t>
            </w:r>
            <w:r>
              <w:rPr>
                <w:noProof/>
                <w:webHidden/>
              </w:rPr>
              <w:fldChar w:fldCharType="end"/>
            </w:r>
          </w:hyperlink>
        </w:p>
        <w:p w14:paraId="37A5B93F" w14:textId="5DB50904" w:rsidR="00F009F1" w:rsidRDefault="00F009F1">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63563" w:history="1">
            <w:r w:rsidRPr="00713BD7">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713BD7">
              <w:rPr>
                <w:rStyle w:val="Hiperpovezava"/>
                <w:rFonts w:cs="Arial"/>
                <w:noProof/>
              </w:rPr>
              <w:t>pravno varstvo</w:t>
            </w:r>
            <w:r>
              <w:rPr>
                <w:noProof/>
                <w:webHidden/>
              </w:rPr>
              <w:tab/>
            </w:r>
            <w:r>
              <w:rPr>
                <w:noProof/>
                <w:webHidden/>
              </w:rPr>
              <w:fldChar w:fldCharType="begin"/>
            </w:r>
            <w:r>
              <w:rPr>
                <w:noProof/>
                <w:webHidden/>
              </w:rPr>
              <w:instrText xml:space="preserve"> PAGEREF _Toc215663563 \h </w:instrText>
            </w:r>
            <w:r>
              <w:rPr>
                <w:noProof/>
                <w:webHidden/>
              </w:rPr>
            </w:r>
            <w:r>
              <w:rPr>
                <w:noProof/>
                <w:webHidden/>
              </w:rPr>
              <w:fldChar w:fldCharType="separate"/>
            </w:r>
            <w:r>
              <w:rPr>
                <w:noProof/>
                <w:webHidden/>
              </w:rPr>
              <w:t>17</w:t>
            </w:r>
            <w:r>
              <w:rPr>
                <w:noProof/>
                <w:webHidden/>
              </w:rPr>
              <w:fldChar w:fldCharType="end"/>
            </w:r>
          </w:hyperlink>
        </w:p>
        <w:p w14:paraId="428D3B6D" w14:textId="6BC089EA" w:rsidR="009D772D" w:rsidRPr="004D755F" w:rsidRDefault="004248FE">
          <w:pPr>
            <w:rPr>
              <w:rFonts w:cs="Arial"/>
              <w:szCs w:val="20"/>
            </w:rPr>
          </w:pPr>
          <w:r w:rsidRPr="004D755F">
            <w:rPr>
              <w:rFonts w:cs="Arial"/>
              <w:b/>
              <w:bCs/>
              <w:caps/>
              <w:szCs w:val="20"/>
            </w:rPr>
            <w:fldChar w:fldCharType="end"/>
          </w:r>
        </w:p>
      </w:sdtContent>
    </w:sdt>
    <w:p w14:paraId="272491A6" w14:textId="721D754B" w:rsidR="009D772D" w:rsidRPr="004D755F" w:rsidRDefault="009D772D">
      <w:pPr>
        <w:spacing w:line="240" w:lineRule="auto"/>
        <w:jc w:val="left"/>
        <w:rPr>
          <w:rFonts w:cs="Arial"/>
          <w:szCs w:val="20"/>
        </w:rPr>
      </w:pPr>
      <w:r w:rsidRPr="004D755F">
        <w:rPr>
          <w:rFonts w:cs="Arial"/>
          <w:szCs w:val="20"/>
        </w:rPr>
        <w:br w:type="page"/>
      </w:r>
    </w:p>
    <w:p w14:paraId="6F29B262" w14:textId="77777777" w:rsidR="00813862" w:rsidRPr="004D755F" w:rsidRDefault="00813862" w:rsidP="007A35DA">
      <w:pPr>
        <w:spacing w:line="276" w:lineRule="auto"/>
        <w:rPr>
          <w:rFonts w:cs="Arial"/>
          <w:szCs w:val="20"/>
        </w:rPr>
      </w:pPr>
    </w:p>
    <w:p w14:paraId="40F44786" w14:textId="66D2113C" w:rsidR="00BB1E26" w:rsidRPr="004D755F" w:rsidRDefault="002B2B13" w:rsidP="007A35DA">
      <w:pPr>
        <w:pStyle w:val="Naslov1"/>
        <w:spacing w:line="276" w:lineRule="auto"/>
        <w:rPr>
          <w:rFonts w:cs="Arial"/>
          <w:sz w:val="20"/>
          <w:szCs w:val="20"/>
        </w:rPr>
      </w:pPr>
      <w:bookmarkStart w:id="6" w:name="_Toc198376220"/>
      <w:bookmarkStart w:id="7" w:name="_Toc215663525"/>
      <w:r w:rsidRPr="004D755F">
        <w:rPr>
          <w:rFonts w:cs="Arial"/>
          <w:sz w:val="20"/>
          <w:szCs w:val="20"/>
        </w:rPr>
        <w:t>NAROČNIK</w:t>
      </w:r>
      <w:bookmarkEnd w:id="4"/>
      <w:bookmarkEnd w:id="5"/>
      <w:bookmarkEnd w:id="6"/>
      <w:bookmarkEnd w:id="7"/>
    </w:p>
    <w:p w14:paraId="7668BEB0" w14:textId="77777777" w:rsidR="00712EB1" w:rsidRPr="004D755F" w:rsidRDefault="00712EB1" w:rsidP="007A35DA">
      <w:pPr>
        <w:spacing w:line="276" w:lineRule="auto"/>
        <w:rPr>
          <w:rFonts w:cs="Arial"/>
          <w:szCs w:val="20"/>
        </w:rPr>
      </w:pPr>
    </w:p>
    <w:p w14:paraId="0D4080B1" w14:textId="08A4348C" w:rsidR="001536C2" w:rsidRPr="004D755F" w:rsidRDefault="00152883" w:rsidP="007A35DA">
      <w:pPr>
        <w:spacing w:line="276" w:lineRule="auto"/>
        <w:rPr>
          <w:rFonts w:cs="Arial"/>
          <w:szCs w:val="20"/>
        </w:rPr>
      </w:pPr>
      <w:r w:rsidRPr="004D755F">
        <w:rPr>
          <w:rFonts w:cs="Arial"/>
          <w:szCs w:val="20"/>
        </w:rPr>
        <w:t xml:space="preserve">To </w:t>
      </w:r>
      <w:r w:rsidR="009F5D5E" w:rsidRPr="004D755F">
        <w:rPr>
          <w:rFonts w:cs="Arial"/>
          <w:szCs w:val="20"/>
        </w:rPr>
        <w:t xml:space="preserve">javno </w:t>
      </w:r>
      <w:r w:rsidRPr="004D755F">
        <w:rPr>
          <w:rFonts w:cs="Arial"/>
          <w:szCs w:val="20"/>
        </w:rPr>
        <w:t>naročilo izvaja</w:t>
      </w:r>
      <w:r w:rsidR="005A4097" w:rsidRPr="004D755F">
        <w:rPr>
          <w:rFonts w:cs="Arial"/>
          <w:szCs w:val="20"/>
        </w:rPr>
        <w:t xml:space="preserve"> </w:t>
      </w:r>
      <w:r w:rsidR="00381633" w:rsidRPr="004D755F">
        <w:rPr>
          <w:rFonts w:cs="Arial"/>
          <w:szCs w:val="20"/>
          <w:lang w:eastAsia="sl-SI"/>
        </w:rPr>
        <w:t>Ministrstvo za digitalno preobrazbo, Davčna ulica 1, 1000 Ljubljana</w:t>
      </w:r>
      <w:r w:rsidR="00E22E29" w:rsidRPr="004D755F">
        <w:rPr>
          <w:rFonts w:cs="Arial"/>
          <w:szCs w:val="20"/>
        </w:rPr>
        <w:t>, v svojem imenu in za svoj račun</w:t>
      </w:r>
      <w:r w:rsidR="00800960" w:rsidRPr="004D755F">
        <w:rPr>
          <w:rFonts w:cs="Arial"/>
          <w:szCs w:val="20"/>
        </w:rPr>
        <w:t xml:space="preserve"> (v nadaljnjem besedilu: naročnik)</w:t>
      </w:r>
      <w:r w:rsidR="00C3032D" w:rsidRPr="004D755F">
        <w:rPr>
          <w:rFonts w:cs="Arial"/>
          <w:szCs w:val="20"/>
        </w:rPr>
        <w:t>.</w:t>
      </w:r>
      <w:r w:rsidR="00C90336" w:rsidRPr="004D755F">
        <w:rPr>
          <w:rFonts w:cs="Arial"/>
          <w:szCs w:val="20"/>
        </w:rPr>
        <w:t xml:space="preserve"> </w:t>
      </w:r>
    </w:p>
    <w:p w14:paraId="59406819" w14:textId="77777777" w:rsidR="001536C2" w:rsidRPr="004D755F" w:rsidRDefault="001536C2" w:rsidP="007A35DA">
      <w:pPr>
        <w:spacing w:line="276" w:lineRule="auto"/>
        <w:rPr>
          <w:rFonts w:cs="Arial"/>
          <w:szCs w:val="20"/>
        </w:rPr>
      </w:pPr>
    </w:p>
    <w:p w14:paraId="21817B11" w14:textId="151F1BBB" w:rsidR="006762BE" w:rsidRPr="004D755F" w:rsidRDefault="00152883" w:rsidP="007A35DA">
      <w:pPr>
        <w:spacing w:line="276" w:lineRule="auto"/>
        <w:rPr>
          <w:rFonts w:cs="Arial"/>
          <w:szCs w:val="20"/>
        </w:rPr>
      </w:pPr>
      <w:r w:rsidRPr="004D755F">
        <w:rPr>
          <w:rFonts w:cs="Arial"/>
          <w:szCs w:val="20"/>
        </w:rPr>
        <w:t xml:space="preserve">Naročnik vabi vse zainteresirane ponudnike, da predložijo ponudbo, skladno z zahtevami iz </w:t>
      </w:r>
      <w:r w:rsidR="00E916C1" w:rsidRPr="004D755F">
        <w:rPr>
          <w:rFonts w:cs="Arial"/>
          <w:szCs w:val="20"/>
        </w:rPr>
        <w:t>Navodila gospodarskim subjektom za pripravo ponudbe (v nadaljnjem besedilu: navodilo)</w:t>
      </w:r>
      <w:r w:rsidR="00E10E91" w:rsidRPr="004D755F">
        <w:rPr>
          <w:rFonts w:cs="Arial"/>
          <w:szCs w:val="20"/>
        </w:rPr>
        <w:t xml:space="preserve"> in </w:t>
      </w:r>
      <w:r w:rsidRPr="004D755F">
        <w:rPr>
          <w:rFonts w:cs="Arial"/>
          <w:szCs w:val="20"/>
        </w:rPr>
        <w:t>dokumentacije</w:t>
      </w:r>
      <w:r w:rsidR="00D64747" w:rsidRPr="004D755F">
        <w:rPr>
          <w:rFonts w:cs="Arial"/>
          <w:szCs w:val="20"/>
        </w:rPr>
        <w:t xml:space="preserve"> </w:t>
      </w:r>
      <w:r w:rsidR="004964A6" w:rsidRPr="004D755F">
        <w:rPr>
          <w:rFonts w:cs="Arial"/>
          <w:szCs w:val="20"/>
        </w:rPr>
        <w:t>v zvezi z</w:t>
      </w:r>
      <w:r w:rsidR="00D64747" w:rsidRPr="004D755F">
        <w:rPr>
          <w:rFonts w:cs="Arial"/>
          <w:szCs w:val="20"/>
        </w:rPr>
        <w:t xml:space="preserve"> oddajo javnega naročila</w:t>
      </w:r>
      <w:r w:rsidRPr="004D755F">
        <w:rPr>
          <w:rFonts w:cs="Arial"/>
          <w:szCs w:val="20"/>
        </w:rPr>
        <w:t>.</w:t>
      </w:r>
    </w:p>
    <w:p w14:paraId="36377021" w14:textId="77777777" w:rsidR="00050D19" w:rsidRPr="004D755F" w:rsidRDefault="00050D19" w:rsidP="007A35DA">
      <w:pPr>
        <w:spacing w:line="276" w:lineRule="auto"/>
        <w:rPr>
          <w:rFonts w:cs="Arial"/>
          <w:szCs w:val="20"/>
        </w:rPr>
      </w:pPr>
    </w:p>
    <w:p w14:paraId="673CDC39" w14:textId="77777777" w:rsidR="00C02374" w:rsidRPr="004D755F" w:rsidRDefault="00C02374" w:rsidP="007A35DA">
      <w:pPr>
        <w:spacing w:line="276" w:lineRule="auto"/>
        <w:rPr>
          <w:rFonts w:cs="Arial"/>
          <w:szCs w:val="20"/>
        </w:rPr>
      </w:pPr>
    </w:p>
    <w:p w14:paraId="1138BDA2" w14:textId="77777777" w:rsidR="00152883" w:rsidRPr="004D755F" w:rsidRDefault="00C91BF6" w:rsidP="007A35DA">
      <w:pPr>
        <w:pStyle w:val="Naslov1"/>
        <w:spacing w:line="276" w:lineRule="auto"/>
        <w:rPr>
          <w:rFonts w:cs="Arial"/>
          <w:sz w:val="20"/>
          <w:szCs w:val="20"/>
        </w:rPr>
      </w:pPr>
      <w:bookmarkStart w:id="8" w:name="_Toc336851730"/>
      <w:bookmarkStart w:id="9" w:name="_Toc336851778"/>
      <w:bookmarkStart w:id="10" w:name="_Toc198376221"/>
      <w:bookmarkStart w:id="11" w:name="_Toc215663526"/>
      <w:r w:rsidRPr="004D755F">
        <w:rPr>
          <w:rFonts w:cs="Arial"/>
          <w:sz w:val="20"/>
          <w:szCs w:val="20"/>
        </w:rPr>
        <w:t>OZNAKA IN PREDMET JAVNEGA NAROČILA</w:t>
      </w:r>
      <w:bookmarkEnd w:id="8"/>
      <w:bookmarkEnd w:id="9"/>
      <w:bookmarkEnd w:id="10"/>
      <w:bookmarkEnd w:id="11"/>
    </w:p>
    <w:p w14:paraId="48CFB9F5" w14:textId="77777777" w:rsidR="008E4247" w:rsidRPr="004D755F" w:rsidRDefault="008E4247" w:rsidP="007A35DA">
      <w:pPr>
        <w:spacing w:line="276" w:lineRule="auto"/>
        <w:rPr>
          <w:rFonts w:cs="Arial"/>
          <w:szCs w:val="20"/>
        </w:rPr>
      </w:pPr>
    </w:p>
    <w:p w14:paraId="641DB821" w14:textId="5612D0DD" w:rsidR="005123C1" w:rsidRPr="004D755F" w:rsidRDefault="0073070B" w:rsidP="007A35DA">
      <w:pPr>
        <w:spacing w:line="276" w:lineRule="auto"/>
        <w:rPr>
          <w:rFonts w:cs="Arial"/>
          <w:szCs w:val="20"/>
        </w:rPr>
      </w:pPr>
      <w:bookmarkStart w:id="12" w:name="_Toc336851731"/>
      <w:bookmarkStart w:id="13" w:name="_Toc336851779"/>
      <w:r w:rsidRPr="004D755F">
        <w:rPr>
          <w:rFonts w:cs="Arial"/>
          <w:szCs w:val="20"/>
        </w:rPr>
        <w:t xml:space="preserve">Oznaka: </w:t>
      </w:r>
      <w:r w:rsidR="00873952" w:rsidRPr="004D755F">
        <w:rPr>
          <w:rFonts w:cs="Arial"/>
          <w:szCs w:val="20"/>
        </w:rPr>
        <w:t xml:space="preserve">   </w:t>
      </w:r>
      <w:bookmarkStart w:id="14" w:name="_Hlk183411150"/>
      <w:r w:rsidR="00B534A7" w:rsidRPr="004D755F">
        <w:rPr>
          <w:rFonts w:cs="Arial"/>
          <w:szCs w:val="20"/>
        </w:rPr>
        <w:tab/>
      </w:r>
      <w:r w:rsidR="00B534A7" w:rsidRPr="004D755F">
        <w:rPr>
          <w:rFonts w:cs="Arial"/>
          <w:szCs w:val="20"/>
        </w:rPr>
        <w:tab/>
      </w:r>
      <w:r w:rsidR="00B534A7" w:rsidRPr="004D755F">
        <w:rPr>
          <w:rFonts w:cs="Arial"/>
          <w:szCs w:val="20"/>
        </w:rPr>
        <w:tab/>
      </w:r>
      <w:r w:rsidR="00061491" w:rsidRPr="004D755F">
        <w:rPr>
          <w:rFonts w:cs="Arial"/>
          <w:b/>
          <w:bCs/>
          <w:szCs w:val="20"/>
        </w:rPr>
        <w:t>JN-</w:t>
      </w:r>
      <w:r w:rsidR="005A2827" w:rsidRPr="004D755F">
        <w:rPr>
          <w:rFonts w:cs="Arial"/>
          <w:b/>
          <w:bCs/>
          <w:szCs w:val="20"/>
        </w:rPr>
        <w:t>24</w:t>
      </w:r>
      <w:r w:rsidR="00061491" w:rsidRPr="004D755F">
        <w:rPr>
          <w:rFonts w:cs="Arial"/>
          <w:b/>
          <w:bCs/>
          <w:szCs w:val="20"/>
        </w:rPr>
        <w:t>/202</w:t>
      </w:r>
      <w:bookmarkEnd w:id="14"/>
      <w:r w:rsidR="007E6A07" w:rsidRPr="004D755F">
        <w:rPr>
          <w:rFonts w:cs="Arial"/>
          <w:b/>
          <w:bCs/>
          <w:szCs w:val="20"/>
        </w:rPr>
        <w:t>5</w:t>
      </w:r>
    </w:p>
    <w:p w14:paraId="2AEE46C1" w14:textId="77777777" w:rsidR="00AF7C98" w:rsidRPr="004D755F" w:rsidRDefault="00AF7C98" w:rsidP="007A35DA">
      <w:pPr>
        <w:spacing w:line="276" w:lineRule="auto"/>
        <w:rPr>
          <w:rFonts w:cs="Arial"/>
          <w:szCs w:val="20"/>
        </w:rPr>
      </w:pPr>
    </w:p>
    <w:p w14:paraId="15437C3C" w14:textId="77777777" w:rsidR="005A2827" w:rsidRPr="004D755F" w:rsidRDefault="00AF7C98" w:rsidP="005A2827">
      <w:pPr>
        <w:autoSpaceDE w:val="0"/>
        <w:autoSpaceDN w:val="0"/>
        <w:adjustRightInd w:val="0"/>
        <w:spacing w:line="240" w:lineRule="auto"/>
        <w:rPr>
          <w:rFonts w:eastAsia="Times New Roman" w:cs="Arial"/>
          <w:b/>
          <w:bCs/>
          <w:color w:val="000000"/>
          <w:szCs w:val="20"/>
        </w:rPr>
      </w:pPr>
      <w:r w:rsidRPr="004D755F">
        <w:rPr>
          <w:rFonts w:cs="Arial"/>
          <w:szCs w:val="20"/>
        </w:rPr>
        <w:t xml:space="preserve">Naziv javnega naročila: </w:t>
      </w:r>
      <w:r w:rsidR="00EA7EE5" w:rsidRPr="004D755F">
        <w:rPr>
          <w:rFonts w:cs="Arial"/>
          <w:szCs w:val="20"/>
        </w:rPr>
        <w:tab/>
      </w:r>
      <w:r w:rsidR="005A2827" w:rsidRPr="004D755F">
        <w:rPr>
          <w:rFonts w:eastAsia="Times New Roman" w:cs="Arial"/>
          <w:b/>
          <w:bCs/>
          <w:color w:val="000000"/>
          <w:szCs w:val="20"/>
        </w:rPr>
        <w:t>Nakup in vzpostavitev informacijske rešitve za projektno in</w:t>
      </w:r>
    </w:p>
    <w:p w14:paraId="5901CD3B" w14:textId="389CDDE2" w:rsidR="005A2827" w:rsidRPr="004D755F" w:rsidRDefault="004D755F" w:rsidP="004D755F">
      <w:pPr>
        <w:autoSpaceDE w:val="0"/>
        <w:autoSpaceDN w:val="0"/>
        <w:adjustRightInd w:val="0"/>
        <w:spacing w:line="240" w:lineRule="auto"/>
        <w:ind w:left="709" w:firstLine="709"/>
        <w:rPr>
          <w:rFonts w:eastAsia="Times New Roman" w:cs="Arial"/>
          <w:b/>
          <w:bCs/>
          <w:color w:val="000000"/>
          <w:szCs w:val="20"/>
        </w:rPr>
      </w:pPr>
      <w:r>
        <w:rPr>
          <w:rFonts w:eastAsia="Times New Roman" w:cs="Arial"/>
          <w:b/>
          <w:bCs/>
          <w:color w:val="000000"/>
          <w:szCs w:val="20"/>
        </w:rPr>
        <w:t xml:space="preserve">             </w:t>
      </w:r>
      <w:proofErr w:type="spellStart"/>
      <w:r w:rsidR="005A2827" w:rsidRPr="004D755F">
        <w:rPr>
          <w:rFonts w:eastAsia="Times New Roman" w:cs="Arial"/>
          <w:b/>
          <w:bCs/>
          <w:color w:val="000000"/>
          <w:szCs w:val="20"/>
        </w:rPr>
        <w:t>portfeljsko</w:t>
      </w:r>
      <w:proofErr w:type="spellEnd"/>
      <w:r w:rsidR="005A2827" w:rsidRPr="004D755F">
        <w:rPr>
          <w:rFonts w:eastAsia="Times New Roman" w:cs="Arial"/>
          <w:b/>
          <w:bCs/>
          <w:color w:val="000000"/>
          <w:szCs w:val="20"/>
        </w:rPr>
        <w:t xml:space="preserve"> vodenje IT projektov z vzdrževanjem</w:t>
      </w:r>
    </w:p>
    <w:p w14:paraId="632DB8CE" w14:textId="352B480F" w:rsidR="00CC7517" w:rsidRPr="004D755F" w:rsidRDefault="00CC7517" w:rsidP="007A35DA">
      <w:pPr>
        <w:spacing w:line="276" w:lineRule="auto"/>
        <w:ind w:left="2836" w:hanging="2836"/>
        <w:rPr>
          <w:rFonts w:cs="Arial"/>
          <w:b/>
          <w:bCs/>
          <w:color w:val="000000" w:themeColor="text1"/>
          <w:szCs w:val="20"/>
        </w:rPr>
      </w:pPr>
    </w:p>
    <w:p w14:paraId="03B962BA" w14:textId="295ECD27" w:rsidR="00873952" w:rsidRPr="004D755F" w:rsidRDefault="00873952" w:rsidP="007A35DA">
      <w:pPr>
        <w:spacing w:line="276" w:lineRule="auto"/>
        <w:rPr>
          <w:rFonts w:cs="Arial"/>
          <w:szCs w:val="20"/>
        </w:rPr>
      </w:pPr>
      <w:bookmarkStart w:id="15" w:name="_Hlk82167745"/>
      <w:r w:rsidRPr="004D755F">
        <w:rPr>
          <w:rFonts w:cs="Arial"/>
          <w:szCs w:val="20"/>
        </w:rPr>
        <w:t xml:space="preserve">Obseg in vsebina </w:t>
      </w:r>
      <w:r w:rsidR="00592F0A" w:rsidRPr="004D755F">
        <w:rPr>
          <w:rFonts w:cs="Arial"/>
          <w:szCs w:val="20"/>
        </w:rPr>
        <w:t xml:space="preserve">javnega </w:t>
      </w:r>
      <w:r w:rsidRPr="004D755F">
        <w:rPr>
          <w:rFonts w:cs="Arial"/>
          <w:szCs w:val="20"/>
        </w:rPr>
        <w:t xml:space="preserve">naročila sta razvidna iz tehničnih specifikacij, </w:t>
      </w:r>
      <w:r w:rsidR="0033141B" w:rsidRPr="004D755F">
        <w:rPr>
          <w:rFonts w:cs="Arial"/>
          <w:szCs w:val="20"/>
        </w:rPr>
        <w:t xml:space="preserve">vzorca </w:t>
      </w:r>
      <w:r w:rsidRPr="004D755F">
        <w:rPr>
          <w:rFonts w:cs="Arial"/>
          <w:szCs w:val="20"/>
        </w:rPr>
        <w:t>pogodbe in dokumentov, ki so sestavni del dokumentacije v zvezi z oddajo javnega naročila.</w:t>
      </w:r>
    </w:p>
    <w:bookmarkEnd w:id="15"/>
    <w:p w14:paraId="414A1561" w14:textId="77777777" w:rsidR="00050D19" w:rsidRPr="004D755F" w:rsidRDefault="00050D19" w:rsidP="007A35DA">
      <w:pPr>
        <w:spacing w:line="276" w:lineRule="auto"/>
        <w:rPr>
          <w:rFonts w:cs="Arial"/>
          <w:szCs w:val="20"/>
        </w:rPr>
      </w:pPr>
    </w:p>
    <w:p w14:paraId="1638EF7F" w14:textId="77777777" w:rsidR="00050D19" w:rsidRPr="004D755F" w:rsidRDefault="00050D19" w:rsidP="007A35DA">
      <w:pPr>
        <w:spacing w:line="276" w:lineRule="auto"/>
        <w:rPr>
          <w:rFonts w:cs="Arial"/>
          <w:color w:val="000000" w:themeColor="text1"/>
          <w:szCs w:val="20"/>
        </w:rPr>
      </w:pPr>
    </w:p>
    <w:p w14:paraId="46A62DA4" w14:textId="77777777" w:rsidR="005312FE" w:rsidRPr="004D755F" w:rsidRDefault="00C91BF6" w:rsidP="007A35DA">
      <w:pPr>
        <w:pStyle w:val="Naslov1"/>
        <w:spacing w:line="276" w:lineRule="auto"/>
        <w:rPr>
          <w:rFonts w:cs="Arial"/>
          <w:color w:val="000000" w:themeColor="text1"/>
          <w:sz w:val="20"/>
          <w:szCs w:val="20"/>
        </w:rPr>
      </w:pPr>
      <w:bookmarkStart w:id="16" w:name="_Toc198376222"/>
      <w:bookmarkStart w:id="17" w:name="_Toc215663527"/>
      <w:r w:rsidRPr="004D755F">
        <w:rPr>
          <w:rFonts w:cs="Arial"/>
          <w:color w:val="000000" w:themeColor="text1"/>
          <w:sz w:val="20"/>
          <w:szCs w:val="20"/>
        </w:rPr>
        <w:t>NAČIN ODDAJE JAVNEGA NAROČILA</w:t>
      </w:r>
      <w:bookmarkEnd w:id="12"/>
      <w:bookmarkEnd w:id="13"/>
      <w:bookmarkEnd w:id="16"/>
      <w:bookmarkEnd w:id="17"/>
    </w:p>
    <w:p w14:paraId="64E59D1E" w14:textId="77777777" w:rsidR="00EC66B9" w:rsidRPr="004D755F" w:rsidRDefault="00EC66B9" w:rsidP="007A35DA">
      <w:pPr>
        <w:spacing w:line="276" w:lineRule="auto"/>
        <w:rPr>
          <w:rFonts w:cs="Arial"/>
          <w:color w:val="000000" w:themeColor="text1"/>
          <w:szCs w:val="20"/>
        </w:rPr>
      </w:pPr>
    </w:p>
    <w:p w14:paraId="0FD99DF9" w14:textId="4AAE0540" w:rsidR="00452194" w:rsidRPr="004D755F" w:rsidRDefault="00452194" w:rsidP="007A35DA">
      <w:pPr>
        <w:spacing w:line="276" w:lineRule="auto"/>
        <w:rPr>
          <w:rFonts w:cs="Arial"/>
          <w:color w:val="000000" w:themeColor="text1"/>
          <w:szCs w:val="20"/>
        </w:rPr>
      </w:pPr>
      <w:r w:rsidRPr="004D755F">
        <w:rPr>
          <w:rFonts w:cs="Arial"/>
          <w:color w:val="000000" w:themeColor="text1"/>
          <w:szCs w:val="20"/>
        </w:rPr>
        <w:t xml:space="preserve">Za oddajo predmetnega </w:t>
      </w:r>
      <w:r w:rsidR="00990A54" w:rsidRPr="004D755F">
        <w:rPr>
          <w:rFonts w:cs="Arial"/>
          <w:color w:val="000000" w:themeColor="text1"/>
          <w:szCs w:val="20"/>
        </w:rPr>
        <w:t xml:space="preserve">javnega </w:t>
      </w:r>
      <w:r w:rsidRPr="004D755F">
        <w:rPr>
          <w:rFonts w:cs="Arial"/>
          <w:color w:val="000000" w:themeColor="text1"/>
          <w:szCs w:val="20"/>
        </w:rPr>
        <w:t>naročila se v skladu s 40. členom Zakona o javnem naročanju (Uradni list RS, št. 91/15, 14/18, 121/21, 10/22, 74/22 – odl. US, 100/22 – ZNUZSZS, 28/23 in 88/23 – ZOPNN-F; v nadaljevanju: ZJN-3) izvede odprti postopek.</w:t>
      </w:r>
    </w:p>
    <w:p w14:paraId="091AD5F5" w14:textId="77777777" w:rsidR="00FC47E9" w:rsidRPr="004D755F" w:rsidRDefault="00FC47E9" w:rsidP="007A35DA">
      <w:pPr>
        <w:spacing w:line="276" w:lineRule="auto"/>
        <w:rPr>
          <w:rFonts w:cs="Arial"/>
          <w:color w:val="000000" w:themeColor="text1"/>
          <w:szCs w:val="20"/>
        </w:rPr>
      </w:pPr>
    </w:p>
    <w:p w14:paraId="1E0E3098" w14:textId="0B8A8625" w:rsidR="006F42A2" w:rsidRPr="004D755F" w:rsidRDefault="00FC47E9" w:rsidP="00FC47E9">
      <w:pPr>
        <w:spacing w:line="276" w:lineRule="auto"/>
        <w:rPr>
          <w:rFonts w:cs="Arial"/>
          <w:color w:val="000000" w:themeColor="text1"/>
          <w:szCs w:val="20"/>
        </w:rPr>
      </w:pPr>
      <w:r w:rsidRPr="004D755F">
        <w:rPr>
          <w:rFonts w:cs="Arial"/>
          <w:color w:val="000000" w:themeColor="text1"/>
          <w:szCs w:val="20"/>
        </w:rPr>
        <w:t>Za naročilo se zahteva neobstoj razlogov za izključitev, ki so navedeni v točki 9.1.1 teh navodil in izpolnjevanje vseh pogojev za sodelovanje, ki so navedeni v točki 9.1.2 teh navodil. Druge zahteve naročnika so navedene v drugih delih dokumentacije v zvezi z oddajo javnega naročila.</w:t>
      </w:r>
    </w:p>
    <w:p w14:paraId="4302BBF6" w14:textId="77777777" w:rsidR="003B48BD" w:rsidRPr="004D755F" w:rsidRDefault="003B48BD" w:rsidP="007A35DA">
      <w:pPr>
        <w:spacing w:line="276" w:lineRule="auto"/>
        <w:rPr>
          <w:rFonts w:cs="Arial"/>
          <w:color w:val="000000" w:themeColor="text1"/>
          <w:szCs w:val="20"/>
        </w:rPr>
      </w:pPr>
    </w:p>
    <w:p w14:paraId="69F8CDD6" w14:textId="0D9EAE77" w:rsidR="003B48BD" w:rsidRPr="004D755F" w:rsidRDefault="003B48BD" w:rsidP="003B48BD">
      <w:pPr>
        <w:spacing w:line="276" w:lineRule="auto"/>
        <w:rPr>
          <w:rFonts w:cs="Arial"/>
          <w:color w:val="000000" w:themeColor="text1"/>
          <w:szCs w:val="20"/>
        </w:rPr>
      </w:pPr>
      <w:bookmarkStart w:id="18" w:name="_Hlk3899419"/>
      <w:r w:rsidRPr="004D755F">
        <w:rPr>
          <w:rFonts w:cs="Arial"/>
          <w:color w:val="000000" w:themeColor="text1"/>
          <w:szCs w:val="20"/>
        </w:rPr>
        <w:t>Naročnik bo na podlagi v dokumentaciji navedenih zahtev in meril izmed ponudnikov, ki bodo oddali dopustno ponudbo</w:t>
      </w:r>
      <w:r w:rsidR="00323C65" w:rsidRPr="004D755F">
        <w:rPr>
          <w:rFonts w:cs="Arial"/>
          <w:color w:val="000000" w:themeColor="text1"/>
          <w:szCs w:val="20"/>
        </w:rPr>
        <w:t>, pri čemer</w:t>
      </w:r>
      <w:r w:rsidRPr="004D755F">
        <w:rPr>
          <w:rFonts w:cs="Arial"/>
          <w:color w:val="000000" w:themeColor="text1"/>
          <w:szCs w:val="20"/>
        </w:rPr>
        <w:t xml:space="preserve"> izbral najugodnejšega ponudnika</w:t>
      </w:r>
      <w:r w:rsidR="00323C65" w:rsidRPr="004D755F">
        <w:rPr>
          <w:rFonts w:cs="Arial"/>
          <w:color w:val="000000" w:themeColor="text1"/>
          <w:szCs w:val="20"/>
        </w:rPr>
        <w:t xml:space="preserve"> in z izbranim ponudnikom sklenil pogodbo</w:t>
      </w:r>
      <w:bookmarkEnd w:id="18"/>
      <w:r w:rsidRPr="004D755F">
        <w:rPr>
          <w:rFonts w:cs="Arial"/>
          <w:color w:val="000000" w:themeColor="text1"/>
          <w:szCs w:val="20"/>
        </w:rPr>
        <w:t>.</w:t>
      </w:r>
    </w:p>
    <w:p w14:paraId="3237D384" w14:textId="77777777" w:rsidR="00050D19" w:rsidRPr="004D755F" w:rsidRDefault="00050D19" w:rsidP="007A35DA">
      <w:pPr>
        <w:spacing w:line="276" w:lineRule="auto"/>
        <w:rPr>
          <w:rFonts w:cs="Arial"/>
          <w:color w:val="000000" w:themeColor="text1"/>
          <w:szCs w:val="20"/>
        </w:rPr>
      </w:pPr>
    </w:p>
    <w:p w14:paraId="69A9D120" w14:textId="77777777" w:rsidR="006F1A3F" w:rsidRPr="004D755F" w:rsidRDefault="008708D9" w:rsidP="007A35DA">
      <w:pPr>
        <w:pStyle w:val="Naslov1"/>
        <w:spacing w:line="276" w:lineRule="auto"/>
        <w:rPr>
          <w:rFonts w:cs="Arial"/>
          <w:color w:val="000000" w:themeColor="text1"/>
          <w:sz w:val="20"/>
          <w:szCs w:val="20"/>
        </w:rPr>
      </w:pPr>
      <w:bookmarkStart w:id="19" w:name="_Toc336851732"/>
      <w:bookmarkStart w:id="20" w:name="_Toc336851780"/>
      <w:bookmarkStart w:id="21" w:name="_Toc430946513"/>
      <w:bookmarkStart w:id="22" w:name="_Toc198376223"/>
      <w:bookmarkStart w:id="23" w:name="_Toc215663528"/>
      <w:r w:rsidRPr="004D755F">
        <w:rPr>
          <w:rFonts w:cs="Arial"/>
          <w:color w:val="000000" w:themeColor="text1"/>
          <w:sz w:val="20"/>
          <w:szCs w:val="20"/>
        </w:rPr>
        <w:t>R</w:t>
      </w:r>
      <w:r w:rsidR="006F1A3F" w:rsidRPr="004D755F">
        <w:rPr>
          <w:rFonts w:cs="Arial"/>
          <w:color w:val="000000" w:themeColor="text1"/>
          <w:sz w:val="20"/>
          <w:szCs w:val="20"/>
        </w:rPr>
        <w:t>OK IN NAČIN PREDLOŽITVE PONUDBE</w:t>
      </w:r>
      <w:bookmarkEnd w:id="19"/>
      <w:bookmarkEnd w:id="20"/>
      <w:bookmarkEnd w:id="21"/>
      <w:bookmarkEnd w:id="22"/>
      <w:bookmarkEnd w:id="23"/>
    </w:p>
    <w:p w14:paraId="5A41F23E" w14:textId="190D0BD9" w:rsidR="008C74C1" w:rsidRPr="004D755F" w:rsidRDefault="008C74C1" w:rsidP="007A35DA">
      <w:pPr>
        <w:spacing w:line="276" w:lineRule="auto"/>
        <w:rPr>
          <w:rFonts w:cs="Arial"/>
          <w:color w:val="000000" w:themeColor="text1"/>
          <w:szCs w:val="20"/>
          <w:highlight w:val="yellow"/>
        </w:rPr>
      </w:pPr>
    </w:p>
    <w:p w14:paraId="63E368EF" w14:textId="5EA55900"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 xml:space="preserve">Ponudnik mora ponudbo predložiti v informacijski sistem e-JN (v nadaljevanju: sistem e-JN) na spletnem naslovu </w:t>
      </w:r>
      <w:hyperlink r:id="rId11" w:history="1">
        <w:r w:rsidRPr="004D755F">
          <w:rPr>
            <w:rFonts w:cs="Arial"/>
            <w:color w:val="000000" w:themeColor="text1"/>
            <w:szCs w:val="20"/>
            <w:u w:val="single"/>
          </w:rPr>
          <w:t>https://ejn.gov.si</w:t>
        </w:r>
      </w:hyperlink>
      <w:r w:rsidRPr="004D755F">
        <w:rPr>
          <w:rFonts w:cs="Arial"/>
          <w:color w:val="000000" w:themeColor="text1"/>
          <w:szCs w:val="20"/>
        </w:rPr>
        <w:t xml:space="preserve">, v skladu s točko </w:t>
      </w:r>
      <w:r w:rsidR="00380C7C" w:rsidRPr="004D755F">
        <w:rPr>
          <w:rFonts w:cs="Arial"/>
          <w:color w:val="000000" w:themeColor="text1"/>
          <w:szCs w:val="20"/>
        </w:rPr>
        <w:t>4</w:t>
      </w:r>
      <w:r w:rsidRPr="004D755F">
        <w:rPr>
          <w:rFonts w:cs="Arial"/>
          <w:color w:val="000000" w:themeColor="text1"/>
          <w:szCs w:val="20"/>
        </w:rPr>
        <w:t xml:space="preserve"> dokumenta Navodila za uporabo informacijskega sistema e-JN: PONUDNIKI, ki je del te razpisne dokumentacije in objavljen na spletnem naslovu </w:t>
      </w:r>
      <w:hyperlink r:id="rId12" w:history="1">
        <w:r w:rsidRPr="004D755F">
          <w:rPr>
            <w:rFonts w:cs="Arial"/>
            <w:color w:val="000000" w:themeColor="text1"/>
            <w:szCs w:val="20"/>
            <w:u w:val="single"/>
          </w:rPr>
          <w:t>https://ejn.gov.si</w:t>
        </w:r>
      </w:hyperlink>
      <w:r w:rsidRPr="004D755F">
        <w:rPr>
          <w:rFonts w:cs="Arial"/>
          <w:color w:val="000000" w:themeColor="text1"/>
          <w:szCs w:val="20"/>
        </w:rPr>
        <w:t>.</w:t>
      </w:r>
    </w:p>
    <w:p w14:paraId="263D8852" w14:textId="77777777" w:rsidR="002534D8" w:rsidRPr="004D755F" w:rsidRDefault="002534D8" w:rsidP="007A35DA">
      <w:pPr>
        <w:suppressAutoHyphens/>
        <w:autoSpaceDN w:val="0"/>
        <w:spacing w:line="276" w:lineRule="auto"/>
        <w:textAlignment w:val="baseline"/>
        <w:rPr>
          <w:rFonts w:cs="Arial"/>
          <w:color w:val="000000" w:themeColor="text1"/>
          <w:szCs w:val="20"/>
        </w:rPr>
      </w:pPr>
    </w:p>
    <w:p w14:paraId="21A3700F" w14:textId="22A0E83E"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 xml:space="preserve">Ponudnik se mora pred oddajo ponudbe registrirati na spletnem naslovu </w:t>
      </w:r>
      <w:hyperlink r:id="rId13" w:history="1">
        <w:r w:rsidRPr="004D755F">
          <w:rPr>
            <w:rFonts w:cs="Arial"/>
            <w:color w:val="000000" w:themeColor="text1"/>
            <w:szCs w:val="20"/>
            <w:u w:val="single"/>
          </w:rPr>
          <w:t>https://ejn.gov.si</w:t>
        </w:r>
      </w:hyperlink>
      <w:r w:rsidRPr="004D755F">
        <w:rPr>
          <w:rFonts w:cs="Arial"/>
          <w:color w:val="000000" w:themeColor="text1"/>
          <w:szCs w:val="20"/>
        </w:rPr>
        <w:t>, v skladu z Navodili za uporabo informacijskega sistema e-JN. Če je ponudnik že registriran v sistem e-JN, se v aplikacijo prijavi na istem naslovu.</w:t>
      </w:r>
    </w:p>
    <w:p w14:paraId="160EA0C1" w14:textId="77777777" w:rsidR="002534D8" w:rsidRPr="004D755F" w:rsidRDefault="002534D8" w:rsidP="007A35DA">
      <w:pPr>
        <w:suppressAutoHyphens/>
        <w:autoSpaceDN w:val="0"/>
        <w:spacing w:line="276" w:lineRule="auto"/>
        <w:textAlignment w:val="baseline"/>
        <w:rPr>
          <w:rFonts w:cs="Arial"/>
          <w:color w:val="000000" w:themeColor="text1"/>
          <w:szCs w:val="20"/>
        </w:rPr>
      </w:pPr>
    </w:p>
    <w:p w14:paraId="4A39D385" w14:textId="2D910B93"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w:t>
      </w:r>
      <w:r w:rsidR="00EC0DB1" w:rsidRPr="004D755F">
        <w:rPr>
          <w:rFonts w:cs="Arial"/>
          <w:color w:val="000000" w:themeColor="text1"/>
          <w:szCs w:val="20"/>
        </w:rPr>
        <w:t>,</w:t>
      </w:r>
      <w:r w:rsidRPr="004D755F">
        <w:rPr>
          <w:rFonts w:cs="Arial"/>
          <w:color w:val="000000" w:themeColor="text1"/>
          <w:szCs w:val="20"/>
        </w:rPr>
        <w:t xml:space="preserve"> oddati zavezujočo ponudbo (18. člen Obligacijskega zakonika</w:t>
      </w:r>
      <w:r w:rsidRPr="004D755F">
        <w:rPr>
          <w:rFonts w:cs="Arial"/>
          <w:i/>
          <w:color w:val="000000" w:themeColor="text1"/>
          <w:szCs w:val="20"/>
          <w:vertAlign w:val="superscript"/>
        </w:rPr>
        <w:footnoteReference w:id="1"/>
      </w:r>
      <w:r w:rsidRPr="004D755F">
        <w:rPr>
          <w:rFonts w:cs="Arial"/>
          <w:color w:val="000000" w:themeColor="text1"/>
          <w:szCs w:val="20"/>
        </w:rPr>
        <w:t>). Z oddajo ponudbe je le-ta zavezujoča za čas, naveden v ponudbi, razen če jo uporabnik ponudnika umakne ali spremeni pred potekom roka za oddajo ponudb.</w:t>
      </w:r>
    </w:p>
    <w:p w14:paraId="27747321" w14:textId="77777777" w:rsidR="002534D8" w:rsidRPr="004D755F" w:rsidRDefault="002534D8" w:rsidP="007A35DA">
      <w:pPr>
        <w:suppressAutoHyphens/>
        <w:autoSpaceDN w:val="0"/>
        <w:spacing w:line="276" w:lineRule="auto"/>
        <w:textAlignment w:val="baseline"/>
        <w:rPr>
          <w:rFonts w:cs="Arial"/>
          <w:color w:val="FF0000"/>
          <w:szCs w:val="20"/>
          <w:lang w:eastAsia="sl-SI"/>
        </w:rPr>
      </w:pPr>
    </w:p>
    <w:p w14:paraId="39717C59" w14:textId="4BE022B4"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lastRenderedPageBreak/>
        <w:t xml:space="preserve">Ponudba se šteje za pravočasno oddano, če jo naročnik prejme prek sistema e-JN </w:t>
      </w:r>
      <w:hyperlink r:id="rId14" w:history="1">
        <w:r w:rsidRPr="004D755F">
          <w:rPr>
            <w:rFonts w:cs="Arial"/>
            <w:color w:val="000000" w:themeColor="text1"/>
            <w:szCs w:val="20"/>
            <w:u w:val="single"/>
            <w:lang w:eastAsia="sl-SI"/>
          </w:rPr>
          <w:t>https://ejn.gov.si</w:t>
        </w:r>
      </w:hyperlink>
      <w:r w:rsidRPr="004D755F">
        <w:rPr>
          <w:rFonts w:cs="Arial"/>
          <w:color w:val="000000" w:themeColor="text1"/>
          <w:szCs w:val="20"/>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4D755F" w:rsidRDefault="002534D8" w:rsidP="007A35DA">
      <w:pPr>
        <w:suppressAutoHyphens/>
        <w:autoSpaceDN w:val="0"/>
        <w:spacing w:line="276" w:lineRule="auto"/>
        <w:textAlignment w:val="baseline"/>
        <w:rPr>
          <w:rFonts w:cs="Arial"/>
          <w:color w:val="FF0000"/>
          <w:szCs w:val="20"/>
        </w:rPr>
      </w:pPr>
    </w:p>
    <w:p w14:paraId="3F0F4221" w14:textId="77777777"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4D755F" w:rsidRDefault="002534D8" w:rsidP="007A35DA">
      <w:pPr>
        <w:suppressAutoHyphens/>
        <w:autoSpaceDN w:val="0"/>
        <w:spacing w:line="276" w:lineRule="auto"/>
        <w:textAlignment w:val="baseline"/>
        <w:rPr>
          <w:rFonts w:cs="Arial"/>
          <w:color w:val="000000" w:themeColor="text1"/>
          <w:szCs w:val="20"/>
        </w:rPr>
      </w:pPr>
    </w:p>
    <w:p w14:paraId="18241714" w14:textId="77777777"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Po preteku roka za predložitev ponudb ponudbe ne bo več mogoče oddati ali umakniti.</w:t>
      </w:r>
    </w:p>
    <w:p w14:paraId="3B962B57" w14:textId="77777777" w:rsidR="002534D8" w:rsidRPr="004D755F" w:rsidRDefault="002534D8" w:rsidP="007A35DA">
      <w:pPr>
        <w:suppressAutoHyphens/>
        <w:autoSpaceDN w:val="0"/>
        <w:spacing w:line="276" w:lineRule="auto"/>
        <w:textAlignment w:val="baseline"/>
        <w:rPr>
          <w:rFonts w:cs="Arial"/>
          <w:color w:val="000000" w:themeColor="text1"/>
          <w:szCs w:val="20"/>
        </w:rPr>
      </w:pPr>
    </w:p>
    <w:p w14:paraId="7B9187A0" w14:textId="033570CD"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Dostop do povezave za oddajo elektronske ponudbe v tem postopku javnega naročila je naveden v obvestilu o naročilu na portalu javnih naročil.</w:t>
      </w:r>
    </w:p>
    <w:p w14:paraId="761BF853" w14:textId="77777777" w:rsidR="00050D19" w:rsidRPr="004D755F" w:rsidRDefault="00050D19" w:rsidP="007A35DA">
      <w:pPr>
        <w:suppressAutoHyphens/>
        <w:autoSpaceDN w:val="0"/>
        <w:spacing w:line="276" w:lineRule="auto"/>
        <w:textAlignment w:val="baseline"/>
        <w:rPr>
          <w:rFonts w:cs="Arial"/>
          <w:color w:val="FF0000"/>
          <w:szCs w:val="20"/>
        </w:rPr>
      </w:pPr>
    </w:p>
    <w:p w14:paraId="43858F80" w14:textId="77777777" w:rsidR="00050D19" w:rsidRPr="004D755F" w:rsidRDefault="00050D19" w:rsidP="007A35DA">
      <w:pPr>
        <w:suppressAutoHyphens/>
        <w:autoSpaceDN w:val="0"/>
        <w:spacing w:line="276" w:lineRule="auto"/>
        <w:textAlignment w:val="baseline"/>
        <w:rPr>
          <w:rFonts w:cs="Arial"/>
          <w:color w:val="FF0000"/>
          <w:szCs w:val="20"/>
        </w:rPr>
      </w:pPr>
    </w:p>
    <w:p w14:paraId="3D2F1F36" w14:textId="12247A83" w:rsidR="0071261A" w:rsidRPr="004D755F" w:rsidRDefault="00D01047" w:rsidP="007A35DA">
      <w:pPr>
        <w:pStyle w:val="Naslov1"/>
        <w:spacing w:line="276" w:lineRule="auto"/>
        <w:rPr>
          <w:rFonts w:cs="Arial"/>
          <w:color w:val="000000" w:themeColor="text1"/>
          <w:sz w:val="20"/>
          <w:szCs w:val="20"/>
        </w:rPr>
      </w:pPr>
      <w:bookmarkStart w:id="24" w:name="_Toc336851733"/>
      <w:bookmarkStart w:id="25" w:name="_Toc336851781"/>
      <w:bookmarkStart w:id="26" w:name="_Toc198376224"/>
      <w:bookmarkStart w:id="27" w:name="_Toc215663529"/>
      <w:r w:rsidRPr="004D755F">
        <w:rPr>
          <w:rFonts w:cs="Arial"/>
          <w:color w:val="000000" w:themeColor="text1"/>
          <w:sz w:val="20"/>
          <w:szCs w:val="20"/>
        </w:rPr>
        <w:t>INFORMACIJE V ZVEZI Z</w:t>
      </w:r>
      <w:r w:rsidR="000728C2" w:rsidRPr="004D755F">
        <w:rPr>
          <w:rFonts w:cs="Arial"/>
          <w:color w:val="000000" w:themeColor="text1"/>
          <w:sz w:val="20"/>
          <w:szCs w:val="20"/>
        </w:rPr>
        <w:t xml:space="preserve"> </w:t>
      </w:r>
      <w:r w:rsidR="00C91BF6" w:rsidRPr="004D755F">
        <w:rPr>
          <w:rFonts w:cs="Arial"/>
          <w:color w:val="000000" w:themeColor="text1"/>
          <w:sz w:val="20"/>
          <w:szCs w:val="20"/>
        </w:rPr>
        <w:t>ODPIRANJ</w:t>
      </w:r>
      <w:r w:rsidRPr="004D755F">
        <w:rPr>
          <w:rFonts w:cs="Arial"/>
          <w:color w:val="000000" w:themeColor="text1"/>
          <w:sz w:val="20"/>
          <w:szCs w:val="20"/>
        </w:rPr>
        <w:t>EM</w:t>
      </w:r>
      <w:r w:rsidR="00C91BF6" w:rsidRPr="004D755F">
        <w:rPr>
          <w:rFonts w:cs="Arial"/>
          <w:color w:val="000000" w:themeColor="text1"/>
          <w:sz w:val="20"/>
          <w:szCs w:val="20"/>
        </w:rPr>
        <w:t xml:space="preserve"> PONUDB</w:t>
      </w:r>
      <w:bookmarkEnd w:id="24"/>
      <w:bookmarkEnd w:id="25"/>
      <w:bookmarkEnd w:id="26"/>
      <w:bookmarkEnd w:id="27"/>
    </w:p>
    <w:p w14:paraId="53CD23AC" w14:textId="77777777" w:rsidR="008E4247" w:rsidRPr="004D755F" w:rsidRDefault="008E4247" w:rsidP="007A35DA">
      <w:pPr>
        <w:spacing w:line="276" w:lineRule="auto"/>
        <w:rPr>
          <w:rFonts w:cs="Arial"/>
          <w:color w:val="000000" w:themeColor="text1"/>
          <w:szCs w:val="20"/>
        </w:rPr>
      </w:pPr>
    </w:p>
    <w:p w14:paraId="1AD25906" w14:textId="4B86C705"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 xml:space="preserve">Odpiranje ponudb bo potekalo samodejno v sistemu e-JN na spletnem naslovu </w:t>
      </w:r>
      <w:hyperlink r:id="rId15" w:history="1">
        <w:r w:rsidRPr="004D755F">
          <w:rPr>
            <w:rFonts w:cs="Arial"/>
            <w:color w:val="000000" w:themeColor="text1"/>
            <w:szCs w:val="20"/>
            <w:u w:val="single"/>
            <w:lang w:eastAsia="sl-SI"/>
          </w:rPr>
          <w:t>https://ejn.gov.si</w:t>
        </w:r>
      </w:hyperlink>
      <w:r w:rsidRPr="004D755F">
        <w:rPr>
          <w:rFonts w:cs="Arial"/>
          <w:color w:val="000000" w:themeColor="text1"/>
          <w:szCs w:val="20"/>
          <w:u w:val="single"/>
          <w:lang w:eastAsia="sl-SI"/>
        </w:rPr>
        <w:t xml:space="preserve"> </w:t>
      </w:r>
      <w:r w:rsidRPr="004D755F">
        <w:rPr>
          <w:rFonts w:cs="Arial"/>
          <w:color w:val="000000" w:themeColor="text1"/>
          <w:szCs w:val="20"/>
        </w:rPr>
        <w:t>na dan in uro, kot je to določeno v obvestilu o naročilu, objavljenem na portalu javnih naročil.</w:t>
      </w:r>
    </w:p>
    <w:p w14:paraId="12ADEEF5" w14:textId="77777777" w:rsidR="002534D8" w:rsidRPr="004D755F" w:rsidRDefault="002534D8" w:rsidP="007A35DA">
      <w:pPr>
        <w:suppressAutoHyphens/>
        <w:autoSpaceDN w:val="0"/>
        <w:spacing w:line="276" w:lineRule="auto"/>
        <w:textAlignment w:val="baseline"/>
        <w:rPr>
          <w:rFonts w:cs="Arial"/>
          <w:color w:val="000000" w:themeColor="text1"/>
          <w:szCs w:val="20"/>
        </w:rPr>
      </w:pPr>
    </w:p>
    <w:p w14:paraId="35B4F430" w14:textId="77777777" w:rsidR="002534D8"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 xml:space="preserve">Odpiranje poteka tako, da sistem e-JN samodejno ob uri, ki je določena za javno odpiranje ponudb, prikaže podatke o ponudniku, </w:t>
      </w:r>
      <w:r w:rsidRPr="004D755F">
        <w:rPr>
          <w:rFonts w:cs="Arial"/>
          <w:bCs/>
          <w:color w:val="000000" w:themeColor="text1"/>
          <w:szCs w:val="20"/>
        </w:rPr>
        <w:t>skupni vrednosti brez davka, skupni vrednosti davka in skupni vrednosti z davkom</w:t>
      </w:r>
      <w:r w:rsidRPr="004D755F">
        <w:rPr>
          <w:rFonts w:cs="Arial"/>
          <w:color w:val="000000" w:themeColor="text1"/>
          <w:szCs w:val="20"/>
        </w:rPr>
        <w:t xml:space="preserve"> ter omogoči dostop do predračuna, ki je naložen v sistemu e-JN v razdelku »Skupna ponudbena vrednost«, v delu »Predračun«. </w:t>
      </w:r>
    </w:p>
    <w:p w14:paraId="7A089E57" w14:textId="77777777" w:rsidR="002534D8" w:rsidRPr="004D755F" w:rsidRDefault="002534D8" w:rsidP="007A35DA">
      <w:pPr>
        <w:suppressAutoHyphens/>
        <w:autoSpaceDN w:val="0"/>
        <w:spacing w:line="276" w:lineRule="auto"/>
        <w:textAlignment w:val="baseline"/>
        <w:rPr>
          <w:rFonts w:cs="Arial"/>
          <w:color w:val="000000" w:themeColor="text1"/>
          <w:szCs w:val="20"/>
        </w:rPr>
      </w:pPr>
    </w:p>
    <w:p w14:paraId="0C6D35AA" w14:textId="0B062BF2" w:rsidR="00C02374" w:rsidRPr="004D755F" w:rsidRDefault="002534D8" w:rsidP="007A35DA">
      <w:pPr>
        <w:suppressAutoHyphens/>
        <w:autoSpaceDN w:val="0"/>
        <w:spacing w:line="276" w:lineRule="auto"/>
        <w:textAlignment w:val="baseline"/>
        <w:rPr>
          <w:rFonts w:cs="Arial"/>
          <w:color w:val="000000" w:themeColor="text1"/>
          <w:szCs w:val="20"/>
        </w:rPr>
      </w:pPr>
      <w:r w:rsidRPr="004D755F">
        <w:rPr>
          <w:rFonts w:cs="Arial"/>
          <w:color w:val="000000" w:themeColor="text1"/>
          <w:szCs w:val="20"/>
        </w:rPr>
        <w:t>Ponudnikom, ki bodo oddali ponudbe, bo zapisnik o odpiranju ponudb na voljo v sistemu e-JN</w:t>
      </w:r>
      <w:r w:rsidR="00EC0DB1" w:rsidRPr="004D755F">
        <w:rPr>
          <w:rFonts w:cs="Arial"/>
          <w:color w:val="000000" w:themeColor="text1"/>
          <w:szCs w:val="20"/>
        </w:rPr>
        <w:t>,</w:t>
      </w:r>
      <w:r w:rsidRPr="004D755F">
        <w:rPr>
          <w:rFonts w:cs="Arial"/>
          <w:color w:val="000000" w:themeColor="text1"/>
          <w:szCs w:val="20"/>
        </w:rPr>
        <w:t xml:space="preserve"> v seznamu prejetih ponudb.</w:t>
      </w:r>
    </w:p>
    <w:p w14:paraId="48C4EEBC" w14:textId="77777777" w:rsidR="0059131E" w:rsidRPr="004D755F" w:rsidRDefault="0059131E" w:rsidP="007A35DA">
      <w:pPr>
        <w:suppressAutoHyphens/>
        <w:autoSpaceDN w:val="0"/>
        <w:spacing w:line="276" w:lineRule="auto"/>
        <w:textAlignment w:val="baseline"/>
        <w:rPr>
          <w:rFonts w:cs="Arial"/>
          <w:color w:val="000000" w:themeColor="text1"/>
          <w:szCs w:val="20"/>
        </w:rPr>
      </w:pPr>
    </w:p>
    <w:p w14:paraId="680018DD" w14:textId="77777777" w:rsidR="00052368" w:rsidRPr="004D755F" w:rsidRDefault="00052368" w:rsidP="007A35DA">
      <w:pPr>
        <w:suppressAutoHyphens/>
        <w:autoSpaceDN w:val="0"/>
        <w:spacing w:line="276" w:lineRule="auto"/>
        <w:textAlignment w:val="baseline"/>
        <w:rPr>
          <w:rFonts w:cs="Arial"/>
          <w:color w:val="000000" w:themeColor="text1"/>
          <w:szCs w:val="20"/>
        </w:rPr>
      </w:pPr>
    </w:p>
    <w:p w14:paraId="2759BEC7" w14:textId="7FAC5539" w:rsidR="000E2957" w:rsidRPr="004D755F" w:rsidRDefault="000E2957" w:rsidP="007A35DA">
      <w:pPr>
        <w:pStyle w:val="Naslov1"/>
        <w:spacing w:line="276" w:lineRule="auto"/>
        <w:rPr>
          <w:rFonts w:cs="Arial"/>
          <w:color w:val="000000" w:themeColor="text1"/>
          <w:sz w:val="20"/>
          <w:szCs w:val="20"/>
        </w:rPr>
      </w:pPr>
      <w:bookmarkStart w:id="28" w:name="_Toc198376225"/>
      <w:bookmarkStart w:id="29" w:name="_Toc215663530"/>
      <w:r w:rsidRPr="004D755F">
        <w:rPr>
          <w:rFonts w:cs="Arial"/>
          <w:color w:val="000000" w:themeColor="text1"/>
          <w:sz w:val="20"/>
          <w:szCs w:val="20"/>
        </w:rPr>
        <w:t>P</w:t>
      </w:r>
      <w:r w:rsidR="000728C2" w:rsidRPr="004D755F">
        <w:rPr>
          <w:rFonts w:cs="Arial"/>
          <w:color w:val="000000" w:themeColor="text1"/>
          <w:sz w:val="20"/>
          <w:szCs w:val="20"/>
        </w:rPr>
        <w:t>RAVNA PODLAGA</w:t>
      </w:r>
      <w:bookmarkEnd w:id="28"/>
      <w:bookmarkEnd w:id="29"/>
    </w:p>
    <w:p w14:paraId="7FF14CBA" w14:textId="5D1BC75E" w:rsidR="000E2957" w:rsidRPr="004D755F" w:rsidRDefault="000E2957" w:rsidP="007A35DA">
      <w:pPr>
        <w:spacing w:line="276" w:lineRule="auto"/>
        <w:rPr>
          <w:rFonts w:cs="Arial"/>
          <w:color w:val="000000" w:themeColor="text1"/>
          <w:szCs w:val="20"/>
        </w:rPr>
      </w:pPr>
    </w:p>
    <w:p w14:paraId="5DB80531" w14:textId="30B84D9B" w:rsidR="00A61F75" w:rsidRPr="004D755F" w:rsidRDefault="00A61F75" w:rsidP="007A35DA">
      <w:pPr>
        <w:spacing w:line="276" w:lineRule="auto"/>
        <w:rPr>
          <w:rFonts w:cs="Arial"/>
          <w:bCs/>
          <w:color w:val="000000" w:themeColor="text1"/>
          <w:szCs w:val="20"/>
          <w:highlight w:val="yellow"/>
        </w:rPr>
      </w:pPr>
      <w:r w:rsidRPr="004D755F">
        <w:rPr>
          <w:rFonts w:cs="Arial"/>
          <w:bCs/>
          <w:color w:val="000000" w:themeColor="text1"/>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166EAEA0" w:rsidR="00C02374" w:rsidRPr="004D755F" w:rsidRDefault="00C02374" w:rsidP="007A35DA">
      <w:pPr>
        <w:spacing w:line="276" w:lineRule="auto"/>
        <w:rPr>
          <w:rFonts w:cs="Arial"/>
          <w:bCs/>
          <w:color w:val="000000" w:themeColor="text1"/>
          <w:szCs w:val="20"/>
        </w:rPr>
      </w:pPr>
    </w:p>
    <w:p w14:paraId="5E7B71F8" w14:textId="6D340B0F" w:rsidR="00AD3AEC" w:rsidRPr="007A64AD" w:rsidRDefault="0055303C" w:rsidP="00AD3AEC">
      <w:bookmarkStart w:id="30" w:name="_Hlk195605683"/>
      <w:r w:rsidRPr="007A64AD">
        <w:rPr>
          <w:rFonts w:cs="Arial"/>
          <w:bCs/>
          <w:color w:val="000000" w:themeColor="text1"/>
          <w:szCs w:val="20"/>
        </w:rPr>
        <w:t>Javno n</w:t>
      </w:r>
      <w:r w:rsidR="004C275F" w:rsidRPr="007A64AD">
        <w:rPr>
          <w:rFonts w:cs="Arial"/>
          <w:bCs/>
          <w:color w:val="000000" w:themeColor="text1"/>
          <w:szCs w:val="20"/>
        </w:rPr>
        <w:t>aročilo</w:t>
      </w:r>
      <w:r w:rsidR="00AD3AEC" w:rsidRPr="007A64AD">
        <w:rPr>
          <w:rFonts w:cs="Arial"/>
          <w:bCs/>
          <w:color w:val="000000" w:themeColor="text1"/>
          <w:szCs w:val="20"/>
        </w:rPr>
        <w:t xml:space="preserve"> delno</w:t>
      </w:r>
      <w:r w:rsidR="004C275F" w:rsidRPr="007A64AD">
        <w:rPr>
          <w:rFonts w:cs="Arial"/>
          <w:bCs/>
          <w:color w:val="000000" w:themeColor="text1"/>
          <w:szCs w:val="20"/>
        </w:rPr>
        <w:t xml:space="preserve"> sofinancirata Republika Slovenija in Evropska unija iz Načrta za okrevanje in odpornost, komponenta Digitalna preobrazba javnega sektorja in javne uprave (C2K7), ukrep Modernizacija digitalnega okolja javne uprave, projekt</w:t>
      </w:r>
      <w:r w:rsidR="00932C3E" w:rsidRPr="007A64AD">
        <w:rPr>
          <w:rFonts w:cs="Arial"/>
          <w:bCs/>
          <w:color w:val="000000" w:themeColor="text1"/>
          <w:szCs w:val="20"/>
        </w:rPr>
        <w:t xml:space="preserve"> </w:t>
      </w:r>
      <w:r w:rsidR="00A25B06" w:rsidRPr="007A64AD">
        <w:rPr>
          <w:rFonts w:cs="Arial"/>
          <w:bCs/>
          <w:color w:val="000000" w:themeColor="text1"/>
          <w:szCs w:val="20"/>
        </w:rPr>
        <w:t>Vzpostavitev sistema portfelja projektov in investicij v IT.</w:t>
      </w:r>
      <w:r w:rsidR="00AD3AEC" w:rsidRPr="007A64AD">
        <w:rPr>
          <w:rFonts w:cs="Arial"/>
          <w:bCs/>
          <w:color w:val="000000" w:themeColor="text1"/>
          <w:szCs w:val="20"/>
        </w:rPr>
        <w:t xml:space="preserve"> </w:t>
      </w:r>
      <w:r w:rsidR="00AD3AEC" w:rsidRPr="007A64AD">
        <w:t>Upravičenost črpanja iz Načrta za okrevanje in odpornost je do 30. 6. 2026. Po porabi teh sredstev se storitve financira iz integralnih sredstev ali drugih sredstev proračuna.</w:t>
      </w:r>
    </w:p>
    <w:bookmarkEnd w:id="30"/>
    <w:p w14:paraId="62CC5D14" w14:textId="77777777" w:rsidR="008B4310" w:rsidRPr="004D755F" w:rsidRDefault="008B4310" w:rsidP="007A35DA">
      <w:pPr>
        <w:spacing w:line="276" w:lineRule="auto"/>
        <w:rPr>
          <w:rFonts w:cs="Arial"/>
          <w:bCs/>
          <w:color w:val="FF0000"/>
          <w:szCs w:val="20"/>
        </w:rPr>
      </w:pPr>
    </w:p>
    <w:p w14:paraId="27DE9FA7" w14:textId="77777777" w:rsidR="00050D19" w:rsidRPr="004D755F" w:rsidRDefault="00050D19" w:rsidP="007A35DA">
      <w:pPr>
        <w:spacing w:line="276" w:lineRule="auto"/>
        <w:rPr>
          <w:rFonts w:cs="Arial"/>
          <w:bCs/>
          <w:color w:val="FF0000"/>
          <w:szCs w:val="20"/>
        </w:rPr>
      </w:pPr>
    </w:p>
    <w:p w14:paraId="719885FD" w14:textId="249A4D74" w:rsidR="00400A3C" w:rsidRPr="004D755F" w:rsidRDefault="00C91BF6" w:rsidP="007A35DA">
      <w:pPr>
        <w:pStyle w:val="Naslov1"/>
        <w:spacing w:line="276" w:lineRule="auto"/>
        <w:rPr>
          <w:rFonts w:cs="Arial"/>
          <w:color w:val="000000" w:themeColor="text1"/>
          <w:sz w:val="20"/>
          <w:szCs w:val="20"/>
        </w:rPr>
      </w:pPr>
      <w:bookmarkStart w:id="31" w:name="_Toc336851735"/>
      <w:bookmarkStart w:id="32" w:name="_Toc336851783"/>
      <w:bookmarkStart w:id="33" w:name="_Toc198376226"/>
      <w:bookmarkStart w:id="34" w:name="_Toc215663531"/>
      <w:r w:rsidRPr="004D755F">
        <w:rPr>
          <w:rFonts w:cs="Arial"/>
          <w:color w:val="000000" w:themeColor="text1"/>
          <w:sz w:val="20"/>
          <w:szCs w:val="20"/>
        </w:rPr>
        <w:t xml:space="preserve">TEMELJNA PRAVILA </w:t>
      </w:r>
      <w:bookmarkEnd w:id="31"/>
      <w:bookmarkEnd w:id="32"/>
      <w:r w:rsidR="00DB1D9E" w:rsidRPr="004D755F">
        <w:rPr>
          <w:rFonts w:cs="Arial"/>
          <w:color w:val="000000" w:themeColor="text1"/>
          <w:sz w:val="20"/>
          <w:szCs w:val="20"/>
        </w:rPr>
        <w:t>POSLOVANJA</w:t>
      </w:r>
      <w:bookmarkEnd w:id="33"/>
      <w:bookmarkEnd w:id="34"/>
    </w:p>
    <w:p w14:paraId="51DA56FE" w14:textId="077773EC" w:rsidR="00497E24" w:rsidRPr="004D755F" w:rsidRDefault="00497E24" w:rsidP="007A35DA">
      <w:pPr>
        <w:spacing w:line="276" w:lineRule="auto"/>
        <w:rPr>
          <w:rFonts w:cs="Arial"/>
          <w:color w:val="000000" w:themeColor="text1"/>
          <w:szCs w:val="20"/>
        </w:rPr>
      </w:pPr>
    </w:p>
    <w:p w14:paraId="0ED39504" w14:textId="09D930A3" w:rsidR="006B5CB6" w:rsidRPr="004D755F" w:rsidRDefault="00580246" w:rsidP="0030332E">
      <w:pPr>
        <w:pStyle w:val="Naslov2"/>
        <w:numPr>
          <w:ilvl w:val="1"/>
          <w:numId w:val="10"/>
        </w:numPr>
        <w:spacing w:line="276" w:lineRule="auto"/>
        <w:ind w:hanging="499"/>
        <w:rPr>
          <w:rFonts w:cs="Arial"/>
          <w:color w:val="000000" w:themeColor="text1"/>
          <w:szCs w:val="20"/>
        </w:rPr>
      </w:pPr>
      <w:bookmarkStart w:id="35" w:name="_Toc336851736"/>
      <w:bookmarkStart w:id="36" w:name="_Toc336851784"/>
      <w:bookmarkStart w:id="37" w:name="_Toc198376227"/>
      <w:bookmarkStart w:id="38" w:name="_Toc215663532"/>
      <w:r w:rsidRPr="004D755F">
        <w:rPr>
          <w:rFonts w:cs="Arial"/>
          <w:color w:val="000000" w:themeColor="text1"/>
          <w:szCs w:val="20"/>
        </w:rPr>
        <w:t>Dostop do dokumentacije</w:t>
      </w:r>
      <w:bookmarkEnd w:id="35"/>
      <w:bookmarkEnd w:id="36"/>
      <w:r w:rsidR="006B23E0" w:rsidRPr="004D755F">
        <w:rPr>
          <w:rFonts w:cs="Arial"/>
          <w:color w:val="000000" w:themeColor="text1"/>
          <w:szCs w:val="20"/>
        </w:rPr>
        <w:t xml:space="preserve"> v zvezi z oddajo javnega naročila</w:t>
      </w:r>
      <w:bookmarkEnd w:id="37"/>
      <w:bookmarkEnd w:id="38"/>
    </w:p>
    <w:p w14:paraId="66087126" w14:textId="77777777" w:rsidR="006B5CB6" w:rsidRPr="004D755F" w:rsidRDefault="006B5CB6" w:rsidP="007A35DA">
      <w:pPr>
        <w:spacing w:line="276" w:lineRule="auto"/>
        <w:rPr>
          <w:rFonts w:cs="Arial"/>
          <w:color w:val="000000" w:themeColor="text1"/>
          <w:szCs w:val="20"/>
        </w:rPr>
      </w:pPr>
    </w:p>
    <w:p w14:paraId="55294317" w14:textId="497ABEE8" w:rsidR="009D29B6" w:rsidRPr="004D755F" w:rsidRDefault="009D29B6" w:rsidP="007A35DA">
      <w:pPr>
        <w:spacing w:line="276" w:lineRule="auto"/>
        <w:rPr>
          <w:rFonts w:cs="Arial"/>
          <w:color w:val="000000" w:themeColor="text1"/>
          <w:szCs w:val="20"/>
        </w:rPr>
      </w:pPr>
      <w:r w:rsidRPr="004D755F">
        <w:rPr>
          <w:rFonts w:cs="Arial"/>
          <w:color w:val="000000" w:themeColor="text1"/>
          <w:szCs w:val="20"/>
        </w:rPr>
        <w:t>Dokumentacija v zvezi z oddajo javnega naročila je objavljena v okviru objave tega naročila na portalu</w:t>
      </w:r>
      <w:r w:rsidR="00F82E51" w:rsidRPr="004D755F">
        <w:rPr>
          <w:rFonts w:cs="Arial"/>
          <w:color w:val="000000" w:themeColor="text1"/>
          <w:szCs w:val="20"/>
        </w:rPr>
        <w:t xml:space="preserve"> </w:t>
      </w:r>
      <w:r w:rsidRPr="004D755F">
        <w:rPr>
          <w:rFonts w:cs="Arial"/>
          <w:color w:val="000000" w:themeColor="text1"/>
          <w:szCs w:val="20"/>
        </w:rPr>
        <w:t>javnih naročil.</w:t>
      </w:r>
    </w:p>
    <w:p w14:paraId="2AFFA392" w14:textId="77777777" w:rsidR="009D29B6" w:rsidRPr="004D755F" w:rsidRDefault="009D29B6" w:rsidP="007A35DA">
      <w:pPr>
        <w:spacing w:line="276" w:lineRule="auto"/>
        <w:rPr>
          <w:rFonts w:cs="Arial"/>
          <w:color w:val="000000" w:themeColor="text1"/>
          <w:szCs w:val="20"/>
        </w:rPr>
      </w:pPr>
    </w:p>
    <w:p w14:paraId="37347474" w14:textId="37B5AA96" w:rsidR="00346B05" w:rsidRPr="004D755F" w:rsidRDefault="009D29B6" w:rsidP="007A35DA">
      <w:pPr>
        <w:spacing w:line="276" w:lineRule="auto"/>
        <w:rPr>
          <w:rFonts w:cs="Arial"/>
          <w:color w:val="000000" w:themeColor="text1"/>
          <w:szCs w:val="20"/>
        </w:rPr>
      </w:pPr>
      <w:r w:rsidRPr="004D755F">
        <w:rPr>
          <w:rFonts w:cs="Arial"/>
          <w:color w:val="000000" w:themeColor="text1"/>
          <w:szCs w:val="20"/>
        </w:rPr>
        <w:t>Odkupnine za razpisno dokumentacijo ni.</w:t>
      </w:r>
    </w:p>
    <w:p w14:paraId="4F5E0C97" w14:textId="77777777" w:rsidR="009D29B6" w:rsidRPr="004D755F" w:rsidRDefault="009D29B6" w:rsidP="007A35DA">
      <w:pPr>
        <w:spacing w:line="276" w:lineRule="auto"/>
        <w:rPr>
          <w:rFonts w:cs="Arial"/>
          <w:b/>
          <w:color w:val="000000" w:themeColor="text1"/>
          <w:szCs w:val="20"/>
        </w:rPr>
      </w:pPr>
    </w:p>
    <w:p w14:paraId="2F2EB16C" w14:textId="77777777" w:rsidR="007A186B" w:rsidRPr="004D755F" w:rsidRDefault="007A186B" w:rsidP="007A35DA">
      <w:pPr>
        <w:spacing w:line="276" w:lineRule="auto"/>
        <w:rPr>
          <w:rFonts w:cs="Arial"/>
          <w:b/>
          <w:color w:val="000000" w:themeColor="text1"/>
          <w:szCs w:val="20"/>
        </w:rPr>
      </w:pPr>
    </w:p>
    <w:p w14:paraId="3B34C9F8" w14:textId="31B17098" w:rsidR="00400A3C" w:rsidRPr="004D755F" w:rsidRDefault="00AF1D23" w:rsidP="0030332E">
      <w:pPr>
        <w:pStyle w:val="Naslov2"/>
        <w:numPr>
          <w:ilvl w:val="1"/>
          <w:numId w:val="10"/>
        </w:numPr>
        <w:spacing w:line="276" w:lineRule="auto"/>
        <w:ind w:hanging="499"/>
        <w:rPr>
          <w:rFonts w:cs="Arial"/>
          <w:color w:val="000000" w:themeColor="text1"/>
          <w:szCs w:val="20"/>
        </w:rPr>
      </w:pPr>
      <w:bookmarkStart w:id="39" w:name="_Toc336851737"/>
      <w:bookmarkStart w:id="40" w:name="_Toc336851785"/>
      <w:bookmarkStart w:id="41" w:name="_Toc198376228"/>
      <w:bookmarkStart w:id="42" w:name="_Toc215663533"/>
      <w:r w:rsidRPr="004D755F">
        <w:rPr>
          <w:rFonts w:cs="Arial"/>
          <w:color w:val="000000" w:themeColor="text1"/>
          <w:szCs w:val="20"/>
        </w:rPr>
        <w:t xml:space="preserve">Obvestila in pojasnila v zvezi z </w:t>
      </w:r>
      <w:bookmarkEnd w:id="39"/>
      <w:bookmarkEnd w:id="40"/>
      <w:r w:rsidRPr="004D755F">
        <w:rPr>
          <w:rFonts w:cs="Arial"/>
          <w:color w:val="000000" w:themeColor="text1"/>
          <w:szCs w:val="20"/>
        </w:rPr>
        <w:t>dokumentacijo</w:t>
      </w:r>
      <w:r w:rsidR="006B23E0" w:rsidRPr="004D755F">
        <w:rPr>
          <w:rFonts w:cs="Arial"/>
          <w:color w:val="000000" w:themeColor="text1"/>
          <w:szCs w:val="20"/>
        </w:rPr>
        <w:t xml:space="preserve"> </w:t>
      </w:r>
      <w:r w:rsidR="00DB1D9E" w:rsidRPr="004D755F">
        <w:rPr>
          <w:rFonts w:cs="Arial"/>
          <w:color w:val="000000" w:themeColor="text1"/>
          <w:szCs w:val="20"/>
        </w:rPr>
        <w:t>za</w:t>
      </w:r>
      <w:r w:rsidR="002568ED" w:rsidRPr="004D755F">
        <w:rPr>
          <w:rFonts w:cs="Arial"/>
          <w:color w:val="000000" w:themeColor="text1"/>
          <w:szCs w:val="20"/>
        </w:rPr>
        <w:t xml:space="preserve"> oddajo javnega naročila</w:t>
      </w:r>
      <w:bookmarkEnd w:id="41"/>
      <w:bookmarkEnd w:id="42"/>
    </w:p>
    <w:p w14:paraId="7334FCDE" w14:textId="77777777" w:rsidR="006B5CB6" w:rsidRPr="004D755F" w:rsidRDefault="006B5CB6" w:rsidP="007A35DA">
      <w:pPr>
        <w:spacing w:line="276" w:lineRule="auto"/>
        <w:rPr>
          <w:rFonts w:cs="Arial"/>
          <w:color w:val="000000" w:themeColor="text1"/>
          <w:szCs w:val="20"/>
        </w:rPr>
      </w:pPr>
    </w:p>
    <w:p w14:paraId="7D07DD27" w14:textId="121E2EA7" w:rsidR="006B23E0" w:rsidRPr="004D755F" w:rsidRDefault="006B23E0" w:rsidP="007A35DA">
      <w:pPr>
        <w:spacing w:line="276" w:lineRule="auto"/>
        <w:rPr>
          <w:rFonts w:cs="Arial"/>
          <w:color w:val="000000" w:themeColor="text1"/>
          <w:szCs w:val="20"/>
        </w:rPr>
      </w:pPr>
      <w:r w:rsidRPr="004D755F">
        <w:rPr>
          <w:rFonts w:cs="Arial"/>
          <w:color w:val="000000" w:themeColor="text1"/>
          <w:szCs w:val="20"/>
        </w:rPr>
        <w:lastRenderedPageBreak/>
        <w:t xml:space="preserve">Komunikacija s ponudniki </w:t>
      </w:r>
      <w:r w:rsidR="00DB1D9E" w:rsidRPr="004D755F">
        <w:rPr>
          <w:rFonts w:cs="Arial"/>
          <w:color w:val="000000" w:themeColor="text1"/>
          <w:szCs w:val="20"/>
        </w:rPr>
        <w:t xml:space="preserve">poteka izključno prek </w:t>
      </w:r>
      <w:r w:rsidR="00EC0DB1" w:rsidRPr="004D755F">
        <w:rPr>
          <w:rFonts w:cs="Arial"/>
          <w:color w:val="000000" w:themeColor="text1"/>
          <w:szCs w:val="20"/>
        </w:rPr>
        <w:t>p</w:t>
      </w:r>
      <w:r w:rsidR="00DB1D9E" w:rsidRPr="004D755F">
        <w:rPr>
          <w:rFonts w:cs="Arial"/>
          <w:color w:val="000000" w:themeColor="text1"/>
          <w:szCs w:val="20"/>
        </w:rPr>
        <w:t>ortala javnih naročil, in sicer o vseh</w:t>
      </w:r>
      <w:r w:rsidRPr="004D755F">
        <w:rPr>
          <w:rFonts w:cs="Arial"/>
          <w:color w:val="000000" w:themeColor="text1"/>
          <w:szCs w:val="20"/>
        </w:rPr>
        <w:t xml:space="preserve"> vprašanjih v zvezi z vsebino naročila in s pripravo ponudbe.</w:t>
      </w:r>
    </w:p>
    <w:p w14:paraId="31BC16E2" w14:textId="77777777" w:rsidR="006B23E0" w:rsidRPr="004D755F" w:rsidRDefault="006B23E0" w:rsidP="007A35DA">
      <w:pPr>
        <w:spacing w:line="276" w:lineRule="auto"/>
        <w:rPr>
          <w:rFonts w:cs="Arial"/>
          <w:color w:val="000000" w:themeColor="text1"/>
          <w:szCs w:val="20"/>
        </w:rPr>
      </w:pPr>
    </w:p>
    <w:p w14:paraId="1570B24C" w14:textId="270813B5" w:rsidR="00C02374" w:rsidRPr="004D755F" w:rsidRDefault="006B23E0" w:rsidP="007A35DA">
      <w:pPr>
        <w:spacing w:line="276" w:lineRule="auto"/>
        <w:rPr>
          <w:rFonts w:cs="Arial"/>
          <w:color w:val="000000" w:themeColor="text1"/>
          <w:szCs w:val="20"/>
        </w:rPr>
      </w:pPr>
      <w:r w:rsidRPr="004D755F">
        <w:rPr>
          <w:rFonts w:cs="Arial"/>
          <w:color w:val="000000" w:themeColor="text1"/>
          <w:szCs w:val="20"/>
        </w:rPr>
        <w:t>Naročnik bo zahtevo za pojasnilo dokumentacije</w:t>
      </w:r>
      <w:r w:rsidR="00465D2E" w:rsidRPr="004D755F">
        <w:rPr>
          <w:rFonts w:cs="Arial"/>
          <w:color w:val="000000" w:themeColor="text1"/>
          <w:szCs w:val="20"/>
        </w:rPr>
        <w:t xml:space="preserve"> v zvezi z oddajo javnega naročila</w:t>
      </w:r>
      <w:r w:rsidRPr="004D755F">
        <w:rPr>
          <w:rFonts w:cs="Arial"/>
          <w:color w:val="000000" w:themeColor="text1"/>
          <w:szCs w:val="20"/>
        </w:rPr>
        <w:t xml:space="preserve"> oziroma kakršnokoli drugo vprašanje v zvezi z naročilom štel kot pravočasno, če bo </w:t>
      </w:r>
      <w:r w:rsidR="00E36AAF" w:rsidRPr="004D755F">
        <w:rPr>
          <w:rFonts w:cs="Arial"/>
          <w:color w:val="000000" w:themeColor="text1"/>
          <w:szCs w:val="20"/>
        </w:rPr>
        <w:t xml:space="preserve">zastavljeno </w:t>
      </w:r>
      <w:r w:rsidRPr="004D755F">
        <w:rPr>
          <w:rFonts w:cs="Arial"/>
          <w:color w:val="000000" w:themeColor="text1"/>
          <w:szCs w:val="20"/>
        </w:rPr>
        <w:t xml:space="preserve">na </w:t>
      </w:r>
      <w:r w:rsidR="00EC0DB1" w:rsidRPr="004D755F">
        <w:rPr>
          <w:rFonts w:cs="Arial"/>
          <w:color w:val="000000" w:themeColor="text1"/>
          <w:szCs w:val="20"/>
        </w:rPr>
        <w:t>p</w:t>
      </w:r>
      <w:r w:rsidRPr="004D755F">
        <w:rPr>
          <w:rFonts w:cs="Arial"/>
          <w:color w:val="000000" w:themeColor="text1"/>
          <w:szCs w:val="20"/>
        </w:rPr>
        <w:t xml:space="preserve">ortalu javnih naročil najkasneje do dneva in ure, kot je to določeno v obvestilu o naročilu, objavljenem na </w:t>
      </w:r>
      <w:r w:rsidR="00EC0DB1" w:rsidRPr="004D755F">
        <w:rPr>
          <w:rFonts w:cs="Arial"/>
          <w:color w:val="000000" w:themeColor="text1"/>
          <w:szCs w:val="20"/>
        </w:rPr>
        <w:t>p</w:t>
      </w:r>
      <w:r w:rsidRPr="004D755F">
        <w:rPr>
          <w:rFonts w:cs="Arial"/>
          <w:color w:val="000000" w:themeColor="text1"/>
          <w:szCs w:val="20"/>
        </w:rPr>
        <w:t>ortalu javnih naročil.</w:t>
      </w:r>
      <w:r w:rsidR="00E22B69" w:rsidRPr="004D755F">
        <w:rPr>
          <w:rFonts w:cs="Arial"/>
          <w:color w:val="000000" w:themeColor="text1"/>
          <w:szCs w:val="20"/>
        </w:rPr>
        <w:t xml:space="preserve"> </w:t>
      </w:r>
      <w:r w:rsidRPr="004D755F">
        <w:rPr>
          <w:rFonts w:cs="Arial"/>
          <w:color w:val="000000" w:themeColor="text1"/>
          <w:szCs w:val="20"/>
        </w:rPr>
        <w:t>Naročnik ne bo odgovarjal na komentarje.</w:t>
      </w:r>
    </w:p>
    <w:p w14:paraId="2F6A5F7D" w14:textId="77777777" w:rsidR="00050D19" w:rsidRPr="004D755F" w:rsidRDefault="00050D19" w:rsidP="007A35DA">
      <w:pPr>
        <w:spacing w:line="276" w:lineRule="auto"/>
        <w:rPr>
          <w:rFonts w:cs="Arial"/>
          <w:color w:val="FF0000"/>
          <w:szCs w:val="20"/>
        </w:rPr>
      </w:pPr>
    </w:p>
    <w:p w14:paraId="4C830695" w14:textId="77777777" w:rsidR="00050D19" w:rsidRPr="004D755F" w:rsidRDefault="00050D19" w:rsidP="007A35DA">
      <w:pPr>
        <w:spacing w:line="276" w:lineRule="auto"/>
        <w:rPr>
          <w:rFonts w:cs="Arial"/>
          <w:color w:val="000000" w:themeColor="text1"/>
          <w:szCs w:val="20"/>
        </w:rPr>
      </w:pPr>
    </w:p>
    <w:p w14:paraId="7C007641" w14:textId="7F3A0B52" w:rsidR="00400A3C" w:rsidRPr="004D755F" w:rsidRDefault="005E12E5" w:rsidP="007A35DA">
      <w:pPr>
        <w:pStyle w:val="Naslov1"/>
        <w:spacing w:line="276" w:lineRule="auto"/>
        <w:rPr>
          <w:rFonts w:cs="Arial"/>
          <w:color w:val="000000" w:themeColor="text1"/>
          <w:sz w:val="20"/>
          <w:szCs w:val="20"/>
        </w:rPr>
      </w:pPr>
      <w:bookmarkStart w:id="43" w:name="_Toc336851738"/>
      <w:bookmarkStart w:id="44" w:name="_Toc336851786"/>
      <w:bookmarkStart w:id="45" w:name="_Toc198376229"/>
      <w:bookmarkStart w:id="46" w:name="_Toc215663534"/>
      <w:r w:rsidRPr="004D755F">
        <w:rPr>
          <w:rFonts w:cs="Arial"/>
          <w:color w:val="000000" w:themeColor="text1"/>
          <w:sz w:val="20"/>
          <w:szCs w:val="20"/>
        </w:rPr>
        <w:t xml:space="preserve">SESTAVA </w:t>
      </w:r>
      <w:r w:rsidR="00750910" w:rsidRPr="004D755F">
        <w:rPr>
          <w:rFonts w:cs="Arial"/>
          <w:color w:val="000000" w:themeColor="text1"/>
          <w:sz w:val="20"/>
          <w:szCs w:val="20"/>
        </w:rPr>
        <w:t>D</w:t>
      </w:r>
      <w:r w:rsidRPr="004D755F">
        <w:rPr>
          <w:rFonts w:cs="Arial"/>
          <w:color w:val="000000" w:themeColor="text1"/>
          <w:sz w:val="20"/>
          <w:szCs w:val="20"/>
        </w:rPr>
        <w:t>OKUMENTACIJE</w:t>
      </w:r>
      <w:bookmarkEnd w:id="43"/>
      <w:bookmarkEnd w:id="44"/>
      <w:r w:rsidR="00750910" w:rsidRPr="004D755F">
        <w:rPr>
          <w:rFonts w:cs="Arial"/>
          <w:color w:val="000000" w:themeColor="text1"/>
          <w:sz w:val="20"/>
          <w:szCs w:val="20"/>
        </w:rPr>
        <w:t xml:space="preserve"> </w:t>
      </w:r>
      <w:r w:rsidR="002C3F2B" w:rsidRPr="004D755F">
        <w:rPr>
          <w:rFonts w:cs="Arial"/>
          <w:color w:val="000000" w:themeColor="text1"/>
          <w:sz w:val="20"/>
          <w:szCs w:val="20"/>
        </w:rPr>
        <w:t>V ZVEZI Z</w:t>
      </w:r>
      <w:r w:rsidR="00750910" w:rsidRPr="004D755F">
        <w:rPr>
          <w:rFonts w:cs="Arial"/>
          <w:color w:val="000000" w:themeColor="text1"/>
          <w:sz w:val="20"/>
          <w:szCs w:val="20"/>
        </w:rPr>
        <w:t xml:space="preserve"> ODDAJO JAVNEGA NAROČILA</w:t>
      </w:r>
      <w:bookmarkEnd w:id="45"/>
      <w:bookmarkEnd w:id="46"/>
    </w:p>
    <w:p w14:paraId="38C58484" w14:textId="77777777" w:rsidR="008E4247" w:rsidRPr="004D755F" w:rsidRDefault="008E4247" w:rsidP="007A35DA">
      <w:pPr>
        <w:spacing w:line="276" w:lineRule="auto"/>
        <w:rPr>
          <w:rFonts w:cs="Arial"/>
          <w:color w:val="000000" w:themeColor="text1"/>
          <w:szCs w:val="20"/>
        </w:rPr>
      </w:pPr>
    </w:p>
    <w:p w14:paraId="0C7991E6" w14:textId="05487C78" w:rsidR="00400A3C" w:rsidRPr="004D755F" w:rsidRDefault="001673C6" w:rsidP="007A35DA">
      <w:pPr>
        <w:spacing w:line="276" w:lineRule="auto"/>
        <w:rPr>
          <w:rFonts w:cs="Arial"/>
          <w:color w:val="000000" w:themeColor="text1"/>
          <w:szCs w:val="20"/>
        </w:rPr>
      </w:pPr>
      <w:r w:rsidRPr="004D755F">
        <w:rPr>
          <w:rFonts w:cs="Arial"/>
          <w:color w:val="000000" w:themeColor="text1"/>
          <w:szCs w:val="20"/>
        </w:rPr>
        <w:t>D</w:t>
      </w:r>
      <w:r w:rsidR="00400A3C" w:rsidRPr="004D755F">
        <w:rPr>
          <w:rFonts w:cs="Arial"/>
          <w:color w:val="000000" w:themeColor="text1"/>
          <w:szCs w:val="20"/>
        </w:rPr>
        <w:t>okumentacij</w:t>
      </w:r>
      <w:r w:rsidR="00FF74E3" w:rsidRPr="004D755F">
        <w:rPr>
          <w:rFonts w:cs="Arial"/>
          <w:color w:val="000000" w:themeColor="text1"/>
          <w:szCs w:val="20"/>
        </w:rPr>
        <w:t>o</w:t>
      </w:r>
      <w:r w:rsidR="00400A3C" w:rsidRPr="004D755F">
        <w:rPr>
          <w:rFonts w:cs="Arial"/>
          <w:color w:val="000000" w:themeColor="text1"/>
          <w:szCs w:val="20"/>
        </w:rPr>
        <w:t xml:space="preserve"> </w:t>
      </w:r>
      <w:r w:rsidR="002C3F2B" w:rsidRPr="004D755F">
        <w:rPr>
          <w:rFonts w:cs="Arial"/>
          <w:color w:val="000000" w:themeColor="text1"/>
          <w:szCs w:val="20"/>
        </w:rPr>
        <w:t xml:space="preserve">v zvezi </w:t>
      </w:r>
      <w:r w:rsidRPr="004D755F">
        <w:rPr>
          <w:rFonts w:cs="Arial"/>
          <w:color w:val="000000" w:themeColor="text1"/>
          <w:szCs w:val="20"/>
        </w:rPr>
        <w:t>z oddajo javnega</w:t>
      </w:r>
      <w:r w:rsidR="002E3945" w:rsidRPr="004D755F">
        <w:rPr>
          <w:rFonts w:cs="Arial"/>
          <w:color w:val="000000" w:themeColor="text1"/>
          <w:szCs w:val="20"/>
        </w:rPr>
        <w:t xml:space="preserve"> </w:t>
      </w:r>
      <w:r w:rsidRPr="004D755F">
        <w:rPr>
          <w:rFonts w:cs="Arial"/>
          <w:color w:val="000000" w:themeColor="text1"/>
          <w:szCs w:val="20"/>
        </w:rPr>
        <w:t xml:space="preserve">naročila </w:t>
      </w:r>
      <w:r w:rsidR="00400A3C" w:rsidRPr="004D755F">
        <w:rPr>
          <w:rFonts w:cs="Arial"/>
          <w:color w:val="000000" w:themeColor="text1"/>
          <w:szCs w:val="20"/>
        </w:rPr>
        <w:t>sestavljajo:</w:t>
      </w:r>
      <w:r w:rsidR="00C450AB" w:rsidRPr="004D755F">
        <w:rPr>
          <w:rFonts w:cs="Arial"/>
          <w:color w:val="000000" w:themeColor="text1"/>
          <w:szCs w:val="20"/>
        </w:rPr>
        <w:t xml:space="preserve"> </w:t>
      </w:r>
    </w:p>
    <w:p w14:paraId="709C9236" w14:textId="77777777" w:rsidR="00762A0F" w:rsidRPr="004D755F" w:rsidRDefault="00762A0F" w:rsidP="007A35DA">
      <w:pPr>
        <w:spacing w:line="276" w:lineRule="auto"/>
        <w:rPr>
          <w:rFonts w:cs="Arial"/>
          <w:color w:val="000000" w:themeColor="text1"/>
          <w:szCs w:val="20"/>
        </w:rPr>
      </w:pPr>
    </w:p>
    <w:p w14:paraId="2EDEE525" w14:textId="44129C9D" w:rsidR="0071261A" w:rsidRPr="004D755F" w:rsidRDefault="007B3DA5" w:rsidP="0030332E">
      <w:pPr>
        <w:pStyle w:val="Odstavekseznama"/>
        <w:numPr>
          <w:ilvl w:val="0"/>
          <w:numId w:val="17"/>
        </w:numPr>
        <w:spacing w:line="276" w:lineRule="auto"/>
        <w:jc w:val="left"/>
        <w:rPr>
          <w:rFonts w:cs="Arial"/>
          <w:color w:val="000000" w:themeColor="text1"/>
          <w:szCs w:val="20"/>
        </w:rPr>
      </w:pPr>
      <w:bookmarkStart w:id="47" w:name="_Hlk195605773"/>
      <w:bookmarkStart w:id="48" w:name="_Hlk189736926"/>
      <w:bookmarkStart w:id="49" w:name="_Hlk506530347"/>
      <w:r w:rsidRPr="004D755F">
        <w:rPr>
          <w:rFonts w:cs="Arial"/>
          <w:color w:val="000000" w:themeColor="text1"/>
          <w:szCs w:val="20"/>
        </w:rPr>
        <w:t>N</w:t>
      </w:r>
      <w:r w:rsidR="00152DCE" w:rsidRPr="004D755F">
        <w:rPr>
          <w:rFonts w:cs="Arial"/>
          <w:color w:val="000000" w:themeColor="text1"/>
          <w:szCs w:val="20"/>
        </w:rPr>
        <w:t>avodilo</w:t>
      </w:r>
      <w:r w:rsidR="00400A3C" w:rsidRPr="004D755F">
        <w:rPr>
          <w:rFonts w:cs="Arial"/>
          <w:color w:val="000000" w:themeColor="text1"/>
          <w:szCs w:val="20"/>
        </w:rPr>
        <w:t xml:space="preserve"> </w:t>
      </w:r>
      <w:r w:rsidR="004366F9" w:rsidRPr="004D755F">
        <w:rPr>
          <w:rFonts w:cs="Arial"/>
          <w:color w:val="000000" w:themeColor="text1"/>
          <w:szCs w:val="20"/>
        </w:rPr>
        <w:t>gospodarskim subjektom</w:t>
      </w:r>
      <w:r w:rsidR="00FE1391" w:rsidRPr="004D755F">
        <w:rPr>
          <w:rFonts w:cs="Arial"/>
          <w:color w:val="000000" w:themeColor="text1"/>
          <w:szCs w:val="20"/>
        </w:rPr>
        <w:t xml:space="preserve"> za pripravo ponudbe</w:t>
      </w:r>
      <w:bookmarkEnd w:id="47"/>
      <w:r w:rsidR="00F96E10" w:rsidRPr="004D755F">
        <w:rPr>
          <w:rFonts w:cs="Arial"/>
          <w:color w:val="000000" w:themeColor="text1"/>
          <w:szCs w:val="20"/>
        </w:rPr>
        <w:t>;</w:t>
      </w:r>
    </w:p>
    <w:p w14:paraId="060EEA08" w14:textId="07F67662" w:rsidR="005D1CEA" w:rsidRPr="004D755F" w:rsidRDefault="0076551D" w:rsidP="0030332E">
      <w:pPr>
        <w:pStyle w:val="Odstavekseznama"/>
        <w:numPr>
          <w:ilvl w:val="0"/>
          <w:numId w:val="17"/>
        </w:numPr>
        <w:spacing w:line="276" w:lineRule="auto"/>
        <w:jc w:val="left"/>
        <w:rPr>
          <w:rFonts w:cs="Arial"/>
          <w:color w:val="000000" w:themeColor="text1"/>
          <w:szCs w:val="20"/>
        </w:rPr>
      </w:pPr>
      <w:r w:rsidRPr="004D755F">
        <w:rPr>
          <w:rFonts w:cs="Arial"/>
          <w:color w:val="000000" w:themeColor="text1"/>
          <w:szCs w:val="20"/>
        </w:rPr>
        <w:t>O</w:t>
      </w:r>
      <w:r w:rsidR="005D1CEA" w:rsidRPr="004D755F">
        <w:rPr>
          <w:rFonts w:cs="Arial"/>
          <w:color w:val="000000" w:themeColor="text1"/>
          <w:szCs w:val="20"/>
        </w:rPr>
        <w:t xml:space="preserve">brazec </w:t>
      </w:r>
      <w:r w:rsidR="0059131E" w:rsidRPr="004D755F">
        <w:rPr>
          <w:rFonts w:cs="Arial"/>
          <w:color w:val="000000" w:themeColor="text1"/>
          <w:szCs w:val="20"/>
        </w:rPr>
        <w:t>»ESPD« v elektronski obliki (datoteka XML)</w:t>
      </w:r>
      <w:bookmarkStart w:id="50" w:name="_Hlk183597661"/>
      <w:r w:rsidR="00563554" w:rsidRPr="004D755F">
        <w:rPr>
          <w:rFonts w:cs="Arial"/>
          <w:color w:val="000000" w:themeColor="text1"/>
          <w:szCs w:val="20"/>
        </w:rPr>
        <w:t>;</w:t>
      </w:r>
      <w:bookmarkEnd w:id="50"/>
    </w:p>
    <w:p w14:paraId="7C7E8AF3" w14:textId="0308DB13" w:rsidR="00E93009" w:rsidRPr="004D755F" w:rsidRDefault="00E93009" w:rsidP="0030332E">
      <w:pPr>
        <w:pStyle w:val="Odstavekseznama"/>
        <w:numPr>
          <w:ilvl w:val="0"/>
          <w:numId w:val="17"/>
        </w:numPr>
        <w:spacing w:line="276" w:lineRule="auto"/>
        <w:jc w:val="left"/>
        <w:rPr>
          <w:rFonts w:cs="Arial"/>
          <w:color w:val="000000" w:themeColor="text1"/>
          <w:szCs w:val="20"/>
        </w:rPr>
      </w:pPr>
      <w:r w:rsidRPr="004D755F">
        <w:rPr>
          <w:rFonts w:cs="Arial"/>
          <w:color w:val="000000" w:themeColor="text1"/>
          <w:szCs w:val="20"/>
        </w:rPr>
        <w:t>Tehnične specifikacije</w:t>
      </w:r>
      <w:r w:rsidR="006E5F2A" w:rsidRPr="004D755F">
        <w:rPr>
          <w:rFonts w:cs="Arial"/>
          <w:color w:val="000000" w:themeColor="text1"/>
          <w:szCs w:val="20"/>
        </w:rPr>
        <w:t>;</w:t>
      </w:r>
    </w:p>
    <w:p w14:paraId="375DEBA4" w14:textId="69CFD077" w:rsidR="00177935" w:rsidRPr="004D755F" w:rsidRDefault="00177935" w:rsidP="0030332E">
      <w:pPr>
        <w:pStyle w:val="Odstavekseznama"/>
        <w:numPr>
          <w:ilvl w:val="0"/>
          <w:numId w:val="17"/>
        </w:numPr>
        <w:jc w:val="left"/>
        <w:rPr>
          <w:rFonts w:cs="Arial"/>
          <w:color w:val="000000" w:themeColor="text1"/>
          <w:szCs w:val="20"/>
        </w:rPr>
      </w:pPr>
      <w:bookmarkStart w:id="51" w:name="_Hlk195605790"/>
      <w:r w:rsidRPr="004D755F">
        <w:rPr>
          <w:rFonts w:cs="Arial"/>
          <w:color w:val="000000" w:themeColor="text1"/>
          <w:szCs w:val="20"/>
        </w:rPr>
        <w:t>Obrazec »Predračun«;</w:t>
      </w:r>
    </w:p>
    <w:p w14:paraId="7E38A037" w14:textId="29BAC565" w:rsidR="00323C65" w:rsidRPr="004D755F" w:rsidRDefault="00323C65" w:rsidP="0030332E">
      <w:pPr>
        <w:pStyle w:val="Odstavekseznama"/>
        <w:numPr>
          <w:ilvl w:val="0"/>
          <w:numId w:val="17"/>
        </w:numPr>
        <w:spacing w:line="276" w:lineRule="auto"/>
        <w:jc w:val="left"/>
        <w:rPr>
          <w:rFonts w:cs="Arial"/>
          <w:color w:val="000000" w:themeColor="text1"/>
          <w:szCs w:val="20"/>
        </w:rPr>
      </w:pPr>
      <w:r w:rsidRPr="004D755F">
        <w:rPr>
          <w:rFonts w:cs="Arial"/>
          <w:color w:val="000000" w:themeColor="text1"/>
          <w:szCs w:val="20"/>
        </w:rPr>
        <w:t>Obrazec »Izjava o kadrovski sposobnosti«;</w:t>
      </w:r>
    </w:p>
    <w:p w14:paraId="28C07814" w14:textId="37748D62" w:rsidR="005B48AD" w:rsidRPr="004D755F" w:rsidRDefault="0076551D" w:rsidP="0030332E">
      <w:pPr>
        <w:pStyle w:val="Odstavekseznama"/>
        <w:numPr>
          <w:ilvl w:val="0"/>
          <w:numId w:val="17"/>
        </w:numPr>
        <w:spacing w:line="276" w:lineRule="auto"/>
        <w:jc w:val="left"/>
        <w:rPr>
          <w:rFonts w:cs="Arial"/>
          <w:color w:val="000000" w:themeColor="text1"/>
          <w:szCs w:val="20"/>
        </w:rPr>
      </w:pPr>
      <w:r w:rsidRPr="004D755F">
        <w:rPr>
          <w:rFonts w:cs="Arial"/>
          <w:color w:val="000000" w:themeColor="text1"/>
          <w:szCs w:val="20"/>
        </w:rPr>
        <w:t>O</w:t>
      </w:r>
      <w:r w:rsidR="00056A7C" w:rsidRPr="004D755F">
        <w:rPr>
          <w:rFonts w:cs="Arial"/>
          <w:color w:val="000000" w:themeColor="text1"/>
          <w:szCs w:val="20"/>
        </w:rPr>
        <w:t>b</w:t>
      </w:r>
      <w:r w:rsidR="00FD4BD6" w:rsidRPr="004D755F">
        <w:rPr>
          <w:rFonts w:cs="Arial"/>
          <w:color w:val="000000" w:themeColor="text1"/>
          <w:szCs w:val="20"/>
        </w:rPr>
        <w:t xml:space="preserve">razec </w:t>
      </w:r>
      <w:r w:rsidR="002463DF" w:rsidRPr="004D755F">
        <w:rPr>
          <w:rFonts w:cs="Arial"/>
          <w:color w:val="000000" w:themeColor="text1"/>
          <w:szCs w:val="20"/>
        </w:rPr>
        <w:t>»</w:t>
      </w:r>
      <w:r w:rsidR="00FD4BD6" w:rsidRPr="004D755F">
        <w:rPr>
          <w:rFonts w:cs="Arial"/>
          <w:color w:val="000000" w:themeColor="text1"/>
          <w:szCs w:val="20"/>
        </w:rPr>
        <w:t>S</w:t>
      </w:r>
      <w:r w:rsidR="00182BED" w:rsidRPr="004D755F">
        <w:rPr>
          <w:rFonts w:cs="Arial"/>
          <w:color w:val="000000" w:themeColor="text1"/>
          <w:szCs w:val="20"/>
        </w:rPr>
        <w:t xml:space="preserve">oglasje </w:t>
      </w:r>
      <w:r w:rsidR="00FF6CD4" w:rsidRPr="004D755F">
        <w:rPr>
          <w:rFonts w:cs="Arial"/>
          <w:color w:val="000000" w:themeColor="text1"/>
          <w:szCs w:val="20"/>
        </w:rPr>
        <w:t>podizvajalca</w:t>
      </w:r>
      <w:r w:rsidR="005E5845" w:rsidRPr="004D755F">
        <w:rPr>
          <w:rFonts w:cs="Arial"/>
          <w:color w:val="000000" w:themeColor="text1"/>
          <w:szCs w:val="20"/>
        </w:rPr>
        <w:t xml:space="preserve"> za neposredna plačila</w:t>
      </w:r>
      <w:r w:rsidR="002463DF" w:rsidRPr="004D755F">
        <w:rPr>
          <w:rFonts w:cs="Arial"/>
          <w:color w:val="000000" w:themeColor="text1"/>
          <w:szCs w:val="20"/>
        </w:rPr>
        <w:t>«</w:t>
      </w:r>
      <w:r w:rsidR="00052368" w:rsidRPr="004D755F">
        <w:rPr>
          <w:rFonts w:cs="Arial"/>
          <w:color w:val="000000" w:themeColor="text1"/>
          <w:szCs w:val="20"/>
        </w:rPr>
        <w:t>;</w:t>
      </w:r>
    </w:p>
    <w:p w14:paraId="0DB04075" w14:textId="7D33746D" w:rsidR="000C0E23" w:rsidRPr="004D755F" w:rsidRDefault="000C0E23" w:rsidP="0030332E">
      <w:pPr>
        <w:pStyle w:val="Odstavekseznama"/>
        <w:numPr>
          <w:ilvl w:val="0"/>
          <w:numId w:val="17"/>
        </w:numPr>
        <w:spacing w:line="276" w:lineRule="auto"/>
        <w:jc w:val="left"/>
        <w:rPr>
          <w:rFonts w:cs="Arial"/>
          <w:color w:val="000000" w:themeColor="text1"/>
          <w:szCs w:val="20"/>
        </w:rPr>
      </w:pPr>
      <w:r w:rsidRPr="004D755F">
        <w:rPr>
          <w:rFonts w:cs="Arial"/>
          <w:color w:val="000000" w:themeColor="text1"/>
          <w:szCs w:val="20"/>
        </w:rPr>
        <w:t>Obrazec »Vzorec pogodbe«;</w:t>
      </w:r>
    </w:p>
    <w:p w14:paraId="4536F633" w14:textId="3A067767" w:rsidR="000C0E23" w:rsidRPr="004427AF" w:rsidRDefault="000C0E23" w:rsidP="0030332E">
      <w:pPr>
        <w:pStyle w:val="Odstavekseznama"/>
        <w:numPr>
          <w:ilvl w:val="0"/>
          <w:numId w:val="17"/>
        </w:numPr>
        <w:spacing w:line="276" w:lineRule="auto"/>
        <w:jc w:val="left"/>
        <w:rPr>
          <w:rFonts w:cs="Arial"/>
          <w:color w:val="000000" w:themeColor="text1"/>
          <w:szCs w:val="20"/>
        </w:rPr>
      </w:pPr>
      <w:r w:rsidRPr="004427AF">
        <w:rPr>
          <w:rFonts w:cs="Arial"/>
          <w:szCs w:val="20"/>
        </w:rPr>
        <w:t>Obrazec »Vzorec finančnega zavarovanja za dobro izvedbo pogodbenih obveznosti«;</w:t>
      </w:r>
    </w:p>
    <w:p w14:paraId="63B0DE7E" w14:textId="42EABF53" w:rsidR="00A72870" w:rsidRPr="004427AF" w:rsidRDefault="00A72870" w:rsidP="00A72870">
      <w:pPr>
        <w:pStyle w:val="Odstavekseznama"/>
        <w:numPr>
          <w:ilvl w:val="0"/>
          <w:numId w:val="17"/>
        </w:numPr>
        <w:rPr>
          <w:rFonts w:cs="Arial"/>
          <w:color w:val="000000" w:themeColor="text1"/>
          <w:szCs w:val="20"/>
        </w:rPr>
      </w:pPr>
      <w:r w:rsidRPr="004427AF">
        <w:rPr>
          <w:rFonts w:cs="Arial"/>
          <w:color w:val="000000" w:themeColor="text1"/>
          <w:szCs w:val="20"/>
        </w:rPr>
        <w:t>Obrazec »Izjava o referencah ponudnika«;</w:t>
      </w:r>
    </w:p>
    <w:p w14:paraId="06C1973C" w14:textId="3AF14E0C" w:rsidR="00094893" w:rsidRPr="004427AF" w:rsidRDefault="005F6E3F" w:rsidP="0030332E">
      <w:pPr>
        <w:pStyle w:val="Odstavekseznama"/>
        <w:numPr>
          <w:ilvl w:val="0"/>
          <w:numId w:val="17"/>
        </w:numPr>
        <w:spacing w:line="276" w:lineRule="auto"/>
        <w:jc w:val="left"/>
        <w:rPr>
          <w:rStyle w:val="Hiperpovezava"/>
          <w:rFonts w:cs="Arial"/>
          <w:color w:val="000000" w:themeColor="text1"/>
          <w:szCs w:val="20"/>
          <w:u w:val="none"/>
        </w:rPr>
      </w:pPr>
      <w:r w:rsidRPr="004427AF">
        <w:rPr>
          <w:rFonts w:cs="Arial"/>
          <w:color w:val="000000" w:themeColor="text1"/>
          <w:szCs w:val="20"/>
        </w:rPr>
        <w:t>Navodila za uporabo</w:t>
      </w:r>
      <w:r w:rsidR="00B16F5B" w:rsidRPr="004427AF">
        <w:rPr>
          <w:rFonts w:cs="Arial"/>
          <w:color w:val="000000" w:themeColor="text1"/>
          <w:szCs w:val="20"/>
        </w:rPr>
        <w:t xml:space="preserve"> </w:t>
      </w:r>
      <w:r w:rsidR="00B16F5B" w:rsidRPr="004427AF">
        <w:rPr>
          <w:rFonts w:cs="Arial"/>
          <w:bCs/>
          <w:color w:val="000000" w:themeColor="text1"/>
          <w:szCs w:val="20"/>
        </w:rPr>
        <w:t xml:space="preserve">e-JN: </w:t>
      </w:r>
      <w:r w:rsidRPr="004427AF">
        <w:rPr>
          <w:rFonts w:cs="Arial"/>
          <w:color w:val="000000" w:themeColor="text1"/>
          <w:szCs w:val="20"/>
        </w:rPr>
        <w:t xml:space="preserve">na naslovu: </w:t>
      </w:r>
      <w:hyperlink r:id="rId16" w:history="1">
        <w:r w:rsidR="00D5420B" w:rsidRPr="004427AF">
          <w:rPr>
            <w:rStyle w:val="Hiperpovezava"/>
            <w:rFonts w:cs="Arial"/>
            <w:color w:val="000000" w:themeColor="text1"/>
            <w:szCs w:val="20"/>
          </w:rPr>
          <w:t>https://ejn.gov.si/</w:t>
        </w:r>
      </w:hyperlink>
      <w:bookmarkEnd w:id="48"/>
      <w:r w:rsidR="00052368" w:rsidRPr="004427AF">
        <w:rPr>
          <w:rStyle w:val="Hiperpovezava"/>
          <w:rFonts w:cs="Arial"/>
          <w:color w:val="000000" w:themeColor="text1"/>
          <w:szCs w:val="20"/>
        </w:rPr>
        <w:t>;</w:t>
      </w:r>
    </w:p>
    <w:p w14:paraId="7BFB4F0B" w14:textId="77777777" w:rsidR="0058135D" w:rsidRPr="004D755F" w:rsidRDefault="0058135D" w:rsidP="007A35DA">
      <w:pPr>
        <w:spacing w:line="276" w:lineRule="auto"/>
        <w:ind w:left="475"/>
        <w:rPr>
          <w:rStyle w:val="Hiperpovezava"/>
          <w:rFonts w:cs="Arial"/>
          <w:color w:val="FF0000"/>
          <w:szCs w:val="20"/>
        </w:rPr>
      </w:pPr>
    </w:p>
    <w:bookmarkEnd w:id="51"/>
    <w:p w14:paraId="1ABC470C" w14:textId="77777777" w:rsidR="00050D19" w:rsidRPr="004D755F" w:rsidRDefault="00050D19" w:rsidP="007A35DA">
      <w:pPr>
        <w:spacing w:line="276" w:lineRule="auto"/>
        <w:ind w:left="475"/>
        <w:rPr>
          <w:rFonts w:cs="Arial"/>
          <w:color w:val="FF0000"/>
          <w:szCs w:val="20"/>
          <w:u w:val="single"/>
        </w:rPr>
      </w:pPr>
    </w:p>
    <w:p w14:paraId="3C2746BD" w14:textId="25B77121" w:rsidR="002B330E" w:rsidRPr="004D755F" w:rsidRDefault="002B330E" w:rsidP="007A35DA">
      <w:pPr>
        <w:pStyle w:val="Naslov1"/>
        <w:spacing w:line="276" w:lineRule="auto"/>
        <w:rPr>
          <w:rFonts w:cs="Arial"/>
          <w:color w:val="000000" w:themeColor="text1"/>
          <w:sz w:val="20"/>
          <w:szCs w:val="20"/>
        </w:rPr>
      </w:pPr>
      <w:bookmarkStart w:id="52" w:name="_Toc198376230"/>
      <w:bookmarkStart w:id="53" w:name="_Toc215663535"/>
      <w:bookmarkEnd w:id="49"/>
      <w:r w:rsidRPr="004D755F">
        <w:rPr>
          <w:rFonts w:cs="Arial"/>
          <w:color w:val="000000" w:themeColor="text1"/>
          <w:sz w:val="20"/>
          <w:szCs w:val="20"/>
        </w:rPr>
        <w:t>UGOTAVLJANJE SPOSOBNOSTI</w:t>
      </w:r>
      <w:bookmarkEnd w:id="52"/>
      <w:bookmarkEnd w:id="53"/>
    </w:p>
    <w:p w14:paraId="097BCE1E" w14:textId="0F5DADEA" w:rsidR="007F28C2" w:rsidRPr="004D755F" w:rsidRDefault="007F28C2" w:rsidP="007A35DA">
      <w:pPr>
        <w:spacing w:line="276" w:lineRule="auto"/>
        <w:rPr>
          <w:rFonts w:cs="Arial"/>
          <w:color w:val="000000" w:themeColor="text1"/>
          <w:szCs w:val="20"/>
        </w:rPr>
      </w:pPr>
    </w:p>
    <w:p w14:paraId="5C62C1EB" w14:textId="77777777" w:rsidR="002472AF" w:rsidRPr="004D755F" w:rsidRDefault="002472AF" w:rsidP="007A35DA">
      <w:pPr>
        <w:pStyle w:val="Naslov2"/>
        <w:keepLines w:val="0"/>
        <w:spacing w:line="276" w:lineRule="auto"/>
        <w:ind w:left="567" w:hanging="567"/>
        <w:rPr>
          <w:rFonts w:cs="Arial"/>
          <w:color w:val="000000" w:themeColor="text1"/>
          <w:szCs w:val="20"/>
        </w:rPr>
      </w:pPr>
      <w:bookmarkStart w:id="54" w:name="_Toc518638645"/>
      <w:bookmarkStart w:id="55" w:name="_Toc198376231"/>
      <w:bookmarkStart w:id="56" w:name="_Toc215663536"/>
      <w:bookmarkStart w:id="57" w:name="_Hlk515263092"/>
      <w:r w:rsidRPr="004D755F">
        <w:rPr>
          <w:rFonts w:cs="Arial"/>
          <w:bCs/>
          <w:iCs/>
          <w:color w:val="000000" w:themeColor="text1"/>
          <w:szCs w:val="20"/>
          <w:lang w:eastAsia="sl-SI"/>
        </w:rPr>
        <w:t>Ugotavljanje</w:t>
      </w:r>
      <w:r w:rsidRPr="004D755F">
        <w:rPr>
          <w:rFonts w:cs="Arial"/>
          <w:color w:val="000000" w:themeColor="text1"/>
          <w:szCs w:val="20"/>
        </w:rPr>
        <w:t xml:space="preserve"> sposobnosti za sodelovanje v postopku oddaje javnega naročila in dokazila</w:t>
      </w:r>
      <w:bookmarkEnd w:id="54"/>
      <w:bookmarkEnd w:id="55"/>
      <w:bookmarkEnd w:id="56"/>
      <w:r w:rsidRPr="004D755F">
        <w:rPr>
          <w:rFonts w:cs="Arial"/>
          <w:color w:val="000000" w:themeColor="text1"/>
          <w:szCs w:val="20"/>
        </w:rPr>
        <w:t xml:space="preserve"> </w:t>
      </w:r>
    </w:p>
    <w:bookmarkEnd w:id="57"/>
    <w:p w14:paraId="1B267D89" w14:textId="77777777" w:rsidR="002472AF" w:rsidRPr="004D755F" w:rsidRDefault="002472AF" w:rsidP="007A35DA">
      <w:pPr>
        <w:spacing w:line="276" w:lineRule="auto"/>
        <w:rPr>
          <w:rFonts w:eastAsia="Times New Roman" w:cs="Arial"/>
          <w:color w:val="000000" w:themeColor="text1"/>
          <w:szCs w:val="20"/>
          <w:lang w:eastAsia="sl-SI"/>
        </w:rPr>
      </w:pPr>
    </w:p>
    <w:p w14:paraId="53B63268" w14:textId="7D114142" w:rsidR="002472AF" w:rsidRPr="004D755F" w:rsidRDefault="002472AF" w:rsidP="007A35DA">
      <w:pPr>
        <w:spacing w:line="276" w:lineRule="auto"/>
        <w:rPr>
          <w:rFonts w:cs="Arial"/>
          <w:color w:val="000000" w:themeColor="text1"/>
          <w:szCs w:val="20"/>
        </w:rPr>
      </w:pPr>
      <w:r w:rsidRPr="004D755F">
        <w:rPr>
          <w:rFonts w:cs="Arial"/>
          <w:color w:val="000000" w:themeColor="text1"/>
          <w:szCs w:val="20"/>
        </w:rPr>
        <w:t>Ponudnik mora izpolnjevati vse v tej točki</w:t>
      </w:r>
      <w:r w:rsidR="00A10F6A" w:rsidRPr="004D755F">
        <w:rPr>
          <w:rFonts w:cs="Arial"/>
          <w:color w:val="000000" w:themeColor="text1"/>
          <w:szCs w:val="20"/>
        </w:rPr>
        <w:t xml:space="preserve"> </w:t>
      </w:r>
      <w:r w:rsidRPr="004D755F">
        <w:rPr>
          <w:rFonts w:cs="Arial"/>
          <w:color w:val="000000" w:themeColor="text1"/>
          <w:szCs w:val="20"/>
        </w:rPr>
        <w:t>navedene pogoje in zahteve.</w:t>
      </w:r>
    </w:p>
    <w:p w14:paraId="26C52E4E" w14:textId="01D1A109" w:rsidR="00D36492" w:rsidRPr="004D755F" w:rsidRDefault="00D36492" w:rsidP="007A35DA">
      <w:pPr>
        <w:spacing w:line="276" w:lineRule="auto"/>
        <w:rPr>
          <w:rFonts w:cs="Arial"/>
          <w:color w:val="000000" w:themeColor="text1"/>
          <w:szCs w:val="20"/>
        </w:rPr>
      </w:pPr>
    </w:p>
    <w:p w14:paraId="12E89EBE" w14:textId="34E6E1B9" w:rsidR="00650C92" w:rsidRPr="004D755F" w:rsidRDefault="00072584" w:rsidP="007A35DA">
      <w:pPr>
        <w:spacing w:line="276" w:lineRule="auto"/>
        <w:rPr>
          <w:rFonts w:eastAsia="Times New Roman" w:cs="Arial"/>
          <w:color w:val="000000" w:themeColor="text1"/>
          <w:szCs w:val="20"/>
        </w:rPr>
      </w:pPr>
      <w:r w:rsidRPr="004D755F">
        <w:rPr>
          <w:rFonts w:eastAsia="Times New Roman" w:cs="Arial"/>
          <w:color w:val="000000" w:themeColor="text1"/>
          <w:szCs w:val="20"/>
        </w:rPr>
        <w:t>Naročnik bo ob predložitvi ponudbe, namesto potrdil, ki jih izdajajo javni organi ali tretje osebe,</w:t>
      </w:r>
      <w:r w:rsidR="0055303C" w:rsidRPr="004D755F">
        <w:rPr>
          <w:rFonts w:eastAsia="Times New Roman" w:cs="Arial"/>
          <w:color w:val="000000" w:themeColor="text1"/>
          <w:szCs w:val="20"/>
        </w:rPr>
        <w:t xml:space="preserve"> v skladu z 79. členom ZJN-3 sprejel ESPD, ki vključuje posodobljeno lastno izjavo,</w:t>
      </w:r>
      <w:r w:rsidRPr="004D755F">
        <w:rPr>
          <w:rFonts w:eastAsia="Times New Roman" w:cs="Arial"/>
          <w:color w:val="000000" w:themeColor="text1"/>
          <w:szCs w:val="20"/>
        </w:rPr>
        <w:t xml:space="preserve"> kot predhodni dokaz gospodarskega subjekta v zvezi s točk</w:t>
      </w:r>
      <w:r w:rsidR="00767111" w:rsidRPr="004D755F">
        <w:rPr>
          <w:rFonts w:eastAsia="Times New Roman" w:cs="Arial"/>
          <w:color w:val="000000" w:themeColor="text1"/>
          <w:szCs w:val="20"/>
        </w:rPr>
        <w:t>ami</w:t>
      </w:r>
      <w:r w:rsidR="0035244F" w:rsidRPr="004D755F">
        <w:rPr>
          <w:rFonts w:eastAsia="Times New Roman" w:cs="Arial"/>
          <w:color w:val="000000" w:themeColor="text1"/>
          <w:szCs w:val="20"/>
        </w:rPr>
        <w:t xml:space="preserve"> 9.1.1., </w:t>
      </w:r>
      <w:r w:rsidRPr="004D755F">
        <w:rPr>
          <w:rFonts w:eastAsia="Times New Roman" w:cs="Arial"/>
          <w:color w:val="000000" w:themeColor="text1"/>
          <w:szCs w:val="20"/>
        </w:rPr>
        <w:t xml:space="preserve"> 9.1.</w:t>
      </w:r>
      <w:r w:rsidR="00E51F55" w:rsidRPr="004D755F">
        <w:rPr>
          <w:rFonts w:eastAsia="Times New Roman" w:cs="Arial"/>
          <w:color w:val="000000" w:themeColor="text1"/>
          <w:szCs w:val="20"/>
        </w:rPr>
        <w:t>2</w:t>
      </w:r>
      <w:r w:rsidR="00767111" w:rsidRPr="004D755F">
        <w:rPr>
          <w:rFonts w:eastAsia="Times New Roman" w:cs="Arial"/>
          <w:color w:val="000000" w:themeColor="text1"/>
          <w:szCs w:val="20"/>
        </w:rPr>
        <w:t>, 9.1.</w:t>
      </w:r>
      <w:r w:rsidR="00CF76AD" w:rsidRPr="004D755F">
        <w:rPr>
          <w:rFonts w:eastAsia="Times New Roman" w:cs="Arial"/>
          <w:color w:val="000000" w:themeColor="text1"/>
          <w:szCs w:val="20"/>
        </w:rPr>
        <w:t>3</w:t>
      </w:r>
      <w:r w:rsidR="00E6101B" w:rsidRPr="004D755F">
        <w:rPr>
          <w:rFonts w:eastAsia="Times New Roman" w:cs="Arial"/>
          <w:color w:val="000000" w:themeColor="text1"/>
          <w:szCs w:val="20"/>
        </w:rPr>
        <w:t xml:space="preserve"> in</w:t>
      </w:r>
      <w:r w:rsidR="00767111" w:rsidRPr="004D755F">
        <w:rPr>
          <w:rFonts w:eastAsia="Times New Roman" w:cs="Arial"/>
          <w:color w:val="000000" w:themeColor="text1"/>
          <w:szCs w:val="20"/>
        </w:rPr>
        <w:t xml:space="preserve"> 9.1.</w:t>
      </w:r>
      <w:r w:rsidR="00CF76AD" w:rsidRPr="004D755F">
        <w:rPr>
          <w:rFonts w:eastAsia="Times New Roman" w:cs="Arial"/>
          <w:color w:val="000000" w:themeColor="text1"/>
          <w:szCs w:val="20"/>
        </w:rPr>
        <w:t>4</w:t>
      </w:r>
      <w:r w:rsidR="00767111" w:rsidRPr="004D755F">
        <w:rPr>
          <w:rFonts w:eastAsia="Times New Roman" w:cs="Arial"/>
          <w:color w:val="000000" w:themeColor="text1"/>
          <w:szCs w:val="20"/>
        </w:rPr>
        <w:t xml:space="preserve"> </w:t>
      </w:r>
      <w:r w:rsidRPr="004D755F">
        <w:rPr>
          <w:rFonts w:eastAsia="Times New Roman" w:cs="Arial"/>
          <w:color w:val="000000" w:themeColor="text1"/>
          <w:szCs w:val="20"/>
        </w:rPr>
        <w:t>teh navodil</w:t>
      </w:r>
      <w:r w:rsidR="0035244F" w:rsidRPr="004D755F">
        <w:rPr>
          <w:rFonts w:eastAsia="Times New Roman" w:cs="Arial"/>
          <w:color w:val="000000" w:themeColor="text1"/>
          <w:szCs w:val="20"/>
        </w:rPr>
        <w:t>.</w:t>
      </w:r>
      <w:r w:rsidRPr="004D755F">
        <w:rPr>
          <w:rFonts w:eastAsia="Times New Roman" w:cs="Arial"/>
          <w:color w:val="000000" w:themeColor="text1"/>
          <w:szCs w:val="20"/>
        </w:rPr>
        <w:t xml:space="preserve"> </w:t>
      </w:r>
      <w:r w:rsidR="00650C92" w:rsidRPr="004D755F">
        <w:rPr>
          <w:rFonts w:eastAsia="Times New Roman" w:cs="Arial"/>
          <w:szCs w:val="20"/>
          <w:lang w:eastAsia="sl-SI"/>
        </w:rPr>
        <w:t xml:space="preserve"> </w:t>
      </w:r>
      <w:r w:rsidR="00650C92" w:rsidRPr="004D755F">
        <w:rPr>
          <w:rFonts w:eastAsia="Times New Roman" w:cs="Arial"/>
          <w:color w:val="000000" w:themeColor="text1"/>
          <w:szCs w:val="20"/>
        </w:rPr>
        <w:t xml:space="preserve">V primeru skupne ponudbe morajo ESPD obrazec predložiti vsi partnerji v skupini, pri čemer vsak partner izpolni svoj ESPD. Poleg svojega ESPD mora kandidat oziroma ponudnik naročniku predložiti tudi ESPD-je, ki so jih izpolnili: </w:t>
      </w:r>
    </w:p>
    <w:p w14:paraId="256154AF" w14:textId="59CEDC51" w:rsidR="00072584" w:rsidRPr="004D755F" w:rsidRDefault="00650C92" w:rsidP="0030332E">
      <w:pPr>
        <w:numPr>
          <w:ilvl w:val="0"/>
          <w:numId w:val="16"/>
        </w:numPr>
        <w:spacing w:line="276" w:lineRule="auto"/>
        <w:rPr>
          <w:rFonts w:eastAsia="Times New Roman" w:cs="Arial"/>
          <w:color w:val="FF0000"/>
          <w:szCs w:val="20"/>
        </w:rPr>
      </w:pPr>
      <w:r w:rsidRPr="004D755F">
        <w:rPr>
          <w:rFonts w:eastAsia="Times New Roman" w:cs="Arial"/>
          <w:color w:val="000000" w:themeColor="text1"/>
          <w:szCs w:val="20"/>
        </w:rPr>
        <w:t>subjekti, katerih zmogljivosti namerava uporabiti kandidat oziroma ponudnik v skladu z 81. členom ZJN-3. To so tisti subjekti, na katerih zmogljivosti se sklicuje kandidat oziroma ponudnik, da izkaže, da izpolnjuje pogoje za sodelovanje; in</w:t>
      </w:r>
      <w:r w:rsidR="00DA48B0" w:rsidRPr="004D755F">
        <w:rPr>
          <w:rFonts w:eastAsia="Times New Roman" w:cs="Arial"/>
          <w:color w:val="000000" w:themeColor="text1"/>
          <w:szCs w:val="20"/>
        </w:rPr>
        <w:t xml:space="preserve"> </w:t>
      </w:r>
      <w:r w:rsidRPr="004D755F">
        <w:rPr>
          <w:rFonts w:eastAsia="Times New Roman" w:cs="Arial"/>
          <w:color w:val="000000" w:themeColor="text1"/>
          <w:szCs w:val="20"/>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1F491796" w14:textId="77777777" w:rsidR="00554D13" w:rsidRPr="004D755F" w:rsidRDefault="00554D13" w:rsidP="007A35DA">
      <w:pPr>
        <w:spacing w:line="276" w:lineRule="auto"/>
        <w:rPr>
          <w:rFonts w:eastAsia="Times New Roman" w:cs="Arial"/>
          <w:color w:val="000000" w:themeColor="text1"/>
          <w:szCs w:val="20"/>
        </w:rPr>
      </w:pPr>
    </w:p>
    <w:p w14:paraId="21FA73F9" w14:textId="2BC42841" w:rsidR="00072584" w:rsidRPr="004D755F" w:rsidRDefault="00D25EFF" w:rsidP="007A35DA">
      <w:pPr>
        <w:spacing w:line="276" w:lineRule="auto"/>
        <w:rPr>
          <w:rFonts w:eastAsia="Times New Roman" w:cs="Arial"/>
          <w:color w:val="000000" w:themeColor="text1"/>
          <w:szCs w:val="20"/>
        </w:rPr>
      </w:pPr>
      <w:r w:rsidRPr="004D755F">
        <w:rPr>
          <w:rFonts w:eastAsia="Times New Roman" w:cs="Arial"/>
          <w:color w:val="000000" w:themeColor="text1"/>
          <w:szCs w:val="20"/>
        </w:rPr>
        <w:t>Če je to potrebno, da se zagotovi pravilna izvedba postopka javnega naročanja, lahko naročnik ponudnike in kandidate kadar koli med postopkom pozove, da predložijo vsa dokazila ali del dokazil v zvezi z navedbami v ESPD</w:t>
      </w:r>
      <w:r w:rsidR="00AB6E5E" w:rsidRPr="004D755F">
        <w:rPr>
          <w:rFonts w:eastAsia="Times New Roman" w:cs="Arial"/>
          <w:color w:val="000000" w:themeColor="text1"/>
          <w:szCs w:val="20"/>
        </w:rPr>
        <w:t>.</w:t>
      </w:r>
    </w:p>
    <w:p w14:paraId="203FEC5A" w14:textId="77777777" w:rsidR="00072584" w:rsidRPr="004D755F" w:rsidRDefault="00072584" w:rsidP="007A35DA">
      <w:pPr>
        <w:spacing w:line="276" w:lineRule="auto"/>
        <w:rPr>
          <w:rFonts w:eastAsia="Times New Roman" w:cs="Arial"/>
          <w:color w:val="000000" w:themeColor="text1"/>
          <w:szCs w:val="20"/>
        </w:rPr>
      </w:pPr>
    </w:p>
    <w:p w14:paraId="4F5B0AD1" w14:textId="473FFC3D" w:rsidR="00072584" w:rsidRPr="004D755F" w:rsidRDefault="00072584" w:rsidP="007A35DA">
      <w:pPr>
        <w:spacing w:line="276" w:lineRule="auto"/>
        <w:rPr>
          <w:rFonts w:eastAsia="Times New Roman" w:cs="Arial"/>
          <w:color w:val="000000" w:themeColor="text1"/>
          <w:szCs w:val="20"/>
        </w:rPr>
      </w:pPr>
      <w:r w:rsidRPr="004D755F">
        <w:rPr>
          <w:rFonts w:eastAsia="Times New Roman" w:cs="Arial"/>
          <w:color w:val="000000" w:themeColor="text1"/>
          <w:szCs w:val="20"/>
        </w:rPr>
        <w:t xml:space="preserve">Naročnik lahko pred oddajo javnega naročila od ponudnika, kateremu se je odločil oddati predmetno naročilo, zahteva, da predloži najnovejša dokazila (potrdila, izjave) kot dokaz </w:t>
      </w:r>
      <w:r w:rsidR="00AB6E5E" w:rsidRPr="004D755F">
        <w:rPr>
          <w:rFonts w:eastAsia="Times New Roman" w:cs="Arial"/>
          <w:color w:val="000000" w:themeColor="text1"/>
          <w:szCs w:val="20"/>
        </w:rPr>
        <w:t>v zvezi s točkami 9.1.1.</w:t>
      </w:r>
      <w:r w:rsidR="00DF7FA3" w:rsidRPr="004D755F">
        <w:rPr>
          <w:rFonts w:eastAsia="Times New Roman" w:cs="Arial"/>
          <w:color w:val="000000" w:themeColor="text1"/>
          <w:szCs w:val="20"/>
        </w:rPr>
        <w:t xml:space="preserve"> in</w:t>
      </w:r>
      <w:r w:rsidR="00AB6E5E" w:rsidRPr="004D755F">
        <w:rPr>
          <w:rFonts w:eastAsia="Times New Roman" w:cs="Arial"/>
          <w:color w:val="000000" w:themeColor="text1"/>
          <w:szCs w:val="20"/>
        </w:rPr>
        <w:t xml:space="preserve"> 9.1.2</w:t>
      </w:r>
      <w:r w:rsidR="00DF7FA3" w:rsidRPr="004D755F">
        <w:rPr>
          <w:rFonts w:eastAsia="Times New Roman" w:cs="Arial"/>
          <w:color w:val="000000" w:themeColor="text1"/>
          <w:szCs w:val="20"/>
        </w:rPr>
        <w:t xml:space="preserve"> </w:t>
      </w:r>
      <w:r w:rsidR="00AB6E5E" w:rsidRPr="004D755F">
        <w:rPr>
          <w:rFonts w:eastAsia="Times New Roman" w:cs="Arial"/>
          <w:color w:val="000000" w:themeColor="text1"/>
          <w:szCs w:val="20"/>
        </w:rPr>
        <w:t>teh navodil</w:t>
      </w:r>
      <w:r w:rsidRPr="004D755F">
        <w:rPr>
          <w:rFonts w:eastAsia="Times New Roman" w:cs="Arial"/>
          <w:color w:val="000000" w:themeColor="text1"/>
          <w:szCs w:val="20"/>
        </w:rPr>
        <w:t>. Naročnik si pridržuje pravico do vpogleda v originalne dokumente in do preveritve verodostojnosti predloženih dokazil pri podpisniku le-teh.</w:t>
      </w:r>
      <w:r w:rsidR="00F85CD0" w:rsidRPr="004D755F">
        <w:rPr>
          <w:rFonts w:eastAsia="Times New Roman" w:cs="Arial"/>
          <w:color w:val="000000" w:themeColor="text1"/>
          <w:szCs w:val="20"/>
        </w:rPr>
        <w:t xml:space="preserve"> Naročnik lahko pozove gospodarske subjekte, da dopolnijo ali pojasnijo potrdila predložena v zvezi s točkami 9.1.1.</w:t>
      </w:r>
      <w:r w:rsidR="00DF7FA3" w:rsidRPr="004D755F">
        <w:rPr>
          <w:rFonts w:eastAsia="Times New Roman" w:cs="Arial"/>
          <w:color w:val="000000" w:themeColor="text1"/>
          <w:szCs w:val="20"/>
        </w:rPr>
        <w:t xml:space="preserve"> in </w:t>
      </w:r>
      <w:r w:rsidR="00F85CD0" w:rsidRPr="004D755F">
        <w:rPr>
          <w:rFonts w:eastAsia="Times New Roman" w:cs="Arial"/>
          <w:color w:val="000000" w:themeColor="text1"/>
          <w:szCs w:val="20"/>
        </w:rPr>
        <w:t>9.1.2</w:t>
      </w:r>
      <w:r w:rsidR="00DF7FA3" w:rsidRPr="004D755F">
        <w:rPr>
          <w:rFonts w:eastAsia="Times New Roman" w:cs="Arial"/>
          <w:color w:val="000000" w:themeColor="text1"/>
          <w:szCs w:val="20"/>
        </w:rPr>
        <w:t xml:space="preserve"> </w:t>
      </w:r>
      <w:r w:rsidR="00F85CD0" w:rsidRPr="004D755F">
        <w:rPr>
          <w:rFonts w:eastAsia="Times New Roman" w:cs="Arial"/>
          <w:color w:val="000000" w:themeColor="text1"/>
          <w:szCs w:val="20"/>
        </w:rPr>
        <w:t>teh navodil.</w:t>
      </w:r>
    </w:p>
    <w:p w14:paraId="72BAD0C2" w14:textId="77777777" w:rsidR="00072584" w:rsidRPr="004D755F" w:rsidRDefault="00072584" w:rsidP="007A35DA">
      <w:pPr>
        <w:spacing w:line="276" w:lineRule="auto"/>
        <w:rPr>
          <w:rFonts w:eastAsia="Times New Roman" w:cs="Arial"/>
          <w:color w:val="FF0000"/>
          <w:szCs w:val="20"/>
        </w:rPr>
      </w:pPr>
    </w:p>
    <w:p w14:paraId="03E7A4B5" w14:textId="609B33F5" w:rsidR="00072584" w:rsidRPr="004D755F" w:rsidRDefault="00072584" w:rsidP="007A35DA">
      <w:pPr>
        <w:spacing w:line="276" w:lineRule="auto"/>
        <w:rPr>
          <w:rFonts w:eastAsia="Times New Roman" w:cs="Arial"/>
          <w:color w:val="000000" w:themeColor="text1"/>
          <w:szCs w:val="20"/>
        </w:rPr>
      </w:pPr>
      <w:r w:rsidRPr="004D755F">
        <w:rPr>
          <w:rFonts w:eastAsia="Times New Roman" w:cs="Arial"/>
          <w:color w:val="000000" w:themeColor="text1"/>
          <w:szCs w:val="20"/>
        </w:rPr>
        <w:lastRenderedPageBreak/>
        <w:t>Če obstaja naročnikova zahteva, koliko stari so lahko dokumenti, ki jih ponudnik prilaga kot dokazila, je to navedeno ob vsakem posameznem dokazilu. Če ni navedeno</w:t>
      </w:r>
      <w:r w:rsidR="00EC0DB1" w:rsidRPr="004D755F">
        <w:rPr>
          <w:rFonts w:eastAsia="Times New Roman" w:cs="Arial"/>
          <w:color w:val="000000" w:themeColor="text1"/>
          <w:szCs w:val="20"/>
        </w:rPr>
        <w:t xml:space="preserve"> nič</w:t>
      </w:r>
      <w:r w:rsidRPr="004D755F">
        <w:rPr>
          <w:rFonts w:eastAsia="Times New Roman" w:cs="Arial"/>
          <w:color w:val="000000" w:themeColor="text1"/>
          <w:szCs w:val="20"/>
        </w:rPr>
        <w:t>, starost dokumenta ni pomembna, vendar mora odražati zadnje stanje. Dokumenti morajo</w:t>
      </w:r>
      <w:r w:rsidR="00EC0DB1" w:rsidRPr="004D755F">
        <w:rPr>
          <w:rFonts w:eastAsia="Times New Roman" w:cs="Arial"/>
          <w:color w:val="000000" w:themeColor="text1"/>
          <w:szCs w:val="20"/>
        </w:rPr>
        <w:t>,</w:t>
      </w:r>
      <w:r w:rsidRPr="004D755F">
        <w:rPr>
          <w:rFonts w:eastAsia="Times New Roman" w:cs="Arial"/>
          <w:color w:val="000000" w:themeColor="text1"/>
          <w:szCs w:val="20"/>
        </w:rPr>
        <w:t xml:space="preserve"> ne glede na določeno oziroma zahtevano največjo dopuščeno starost</w:t>
      </w:r>
      <w:r w:rsidR="00EC0DB1" w:rsidRPr="004D755F">
        <w:rPr>
          <w:rFonts w:eastAsia="Times New Roman" w:cs="Arial"/>
          <w:color w:val="000000" w:themeColor="text1"/>
          <w:szCs w:val="20"/>
        </w:rPr>
        <w:t>,</w:t>
      </w:r>
      <w:r w:rsidRPr="004D755F">
        <w:rPr>
          <w:rFonts w:eastAsia="Times New Roman" w:cs="Arial"/>
          <w:color w:val="000000" w:themeColor="text1"/>
          <w:szCs w:val="20"/>
        </w:rPr>
        <w:t xml:space="preserve"> vedno odražati zadnje stanje. Začetek roka za starost dokumentov se šteje od dneva objave obvestila o naročilu na </w:t>
      </w:r>
      <w:r w:rsidR="00EC0DB1" w:rsidRPr="004D755F">
        <w:rPr>
          <w:rFonts w:eastAsia="Times New Roman" w:cs="Arial"/>
          <w:color w:val="000000" w:themeColor="text1"/>
          <w:szCs w:val="20"/>
        </w:rPr>
        <w:t>p</w:t>
      </w:r>
      <w:r w:rsidRPr="004D755F">
        <w:rPr>
          <w:rFonts w:eastAsia="Times New Roman" w:cs="Arial"/>
          <w:color w:val="000000" w:themeColor="text1"/>
          <w:szCs w:val="20"/>
        </w:rPr>
        <w:t>ortalu javnih naročil, razen če ni pri posameznem dokazilu določeno drugače.</w:t>
      </w:r>
    </w:p>
    <w:p w14:paraId="68A65B8A" w14:textId="77777777" w:rsidR="00072584" w:rsidRPr="004D755F" w:rsidRDefault="00072584" w:rsidP="007A35DA">
      <w:pPr>
        <w:spacing w:line="276" w:lineRule="auto"/>
        <w:rPr>
          <w:rFonts w:eastAsia="Times New Roman" w:cs="Arial"/>
          <w:color w:val="000000" w:themeColor="text1"/>
          <w:szCs w:val="20"/>
        </w:rPr>
      </w:pPr>
    </w:p>
    <w:p w14:paraId="5112A848" w14:textId="77777777" w:rsidR="00072584" w:rsidRPr="004D755F" w:rsidRDefault="00072584" w:rsidP="007A35DA">
      <w:pPr>
        <w:spacing w:line="276" w:lineRule="auto"/>
        <w:rPr>
          <w:rFonts w:eastAsia="Times New Roman" w:cs="Arial"/>
          <w:color w:val="000000" w:themeColor="text1"/>
          <w:szCs w:val="20"/>
        </w:rPr>
      </w:pPr>
      <w:r w:rsidRPr="004D755F">
        <w:rPr>
          <w:rFonts w:eastAsia="Times New Roman" w:cs="Arial"/>
          <w:color w:val="000000" w:themeColor="text1"/>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CEA241" w14:textId="77777777" w:rsidR="00072584" w:rsidRPr="004D755F" w:rsidRDefault="00072584" w:rsidP="007A35DA">
      <w:pPr>
        <w:spacing w:line="276" w:lineRule="auto"/>
        <w:rPr>
          <w:rFonts w:eastAsia="Times New Roman" w:cs="Arial"/>
          <w:color w:val="000000" w:themeColor="text1"/>
          <w:szCs w:val="20"/>
        </w:rPr>
      </w:pPr>
    </w:p>
    <w:p w14:paraId="5FA26AD5" w14:textId="1BEBE03D" w:rsidR="00D6447C" w:rsidRPr="004D755F" w:rsidRDefault="00072584" w:rsidP="007A35DA">
      <w:pPr>
        <w:spacing w:line="276" w:lineRule="auto"/>
        <w:rPr>
          <w:rFonts w:eastAsia="Times New Roman" w:cs="Arial"/>
          <w:color w:val="000000" w:themeColor="text1"/>
          <w:szCs w:val="20"/>
        </w:rPr>
      </w:pPr>
      <w:r w:rsidRPr="004D755F">
        <w:rPr>
          <w:rFonts w:eastAsia="Times New Roman" w:cs="Arial"/>
          <w:color w:val="000000" w:themeColor="text1"/>
          <w:szCs w:val="20"/>
        </w:rPr>
        <w:t xml:space="preserve">Za skupne ponudbe in ponudbe s podizvajalci je potrebno upoštevati točki 11.3.1 (Skupna ponudba) in 11.3.2 (Ponudba s podizvajalci) </w:t>
      </w:r>
      <w:r w:rsidR="00435DD0" w:rsidRPr="004D755F">
        <w:rPr>
          <w:rFonts w:eastAsia="Times New Roman" w:cs="Arial"/>
          <w:color w:val="000000" w:themeColor="text1"/>
          <w:szCs w:val="20"/>
        </w:rPr>
        <w:t xml:space="preserve">v </w:t>
      </w:r>
      <w:r w:rsidRPr="004D755F">
        <w:rPr>
          <w:rFonts w:eastAsia="Times New Roman" w:cs="Arial"/>
          <w:color w:val="000000" w:themeColor="text1"/>
          <w:szCs w:val="20"/>
        </w:rPr>
        <w:t>teh navodil</w:t>
      </w:r>
      <w:r w:rsidR="00435DD0" w:rsidRPr="004D755F">
        <w:rPr>
          <w:rFonts w:eastAsia="Times New Roman" w:cs="Arial"/>
          <w:color w:val="000000" w:themeColor="text1"/>
          <w:szCs w:val="20"/>
        </w:rPr>
        <w:t>ih.</w:t>
      </w:r>
      <w:r w:rsidR="00767111" w:rsidRPr="004D755F">
        <w:rPr>
          <w:rFonts w:eastAsia="Times New Roman" w:cs="Arial"/>
          <w:color w:val="000000" w:themeColor="text1"/>
          <w:szCs w:val="20"/>
        </w:rPr>
        <w:t xml:space="preserve"> Za uporabo zmogljivosti drugih subjektov je potrebno upoštevati še točko 11.3.3</w:t>
      </w:r>
      <w:r w:rsidR="00406F66" w:rsidRPr="004D755F">
        <w:rPr>
          <w:rFonts w:eastAsia="Times New Roman" w:cs="Arial"/>
          <w:color w:val="000000" w:themeColor="text1"/>
          <w:szCs w:val="20"/>
        </w:rPr>
        <w:t xml:space="preserve"> </w:t>
      </w:r>
      <w:r w:rsidR="00767111" w:rsidRPr="004D755F">
        <w:rPr>
          <w:rFonts w:eastAsia="Times New Roman" w:cs="Arial"/>
          <w:color w:val="000000" w:themeColor="text1"/>
          <w:szCs w:val="20"/>
        </w:rPr>
        <w:t>teh navodil.</w:t>
      </w:r>
    </w:p>
    <w:p w14:paraId="4C2430E9" w14:textId="77777777" w:rsidR="00D6447C" w:rsidRPr="004D755F" w:rsidRDefault="00D6447C" w:rsidP="007A35DA">
      <w:pPr>
        <w:spacing w:line="276" w:lineRule="auto"/>
        <w:rPr>
          <w:rFonts w:eastAsia="Times New Roman" w:cs="Arial"/>
          <w:color w:val="FF0000"/>
          <w:szCs w:val="20"/>
        </w:rPr>
      </w:pPr>
    </w:p>
    <w:p w14:paraId="339EE300" w14:textId="127787F9" w:rsidR="002472AF" w:rsidRPr="004D755F" w:rsidRDefault="002472AF" w:rsidP="007A35DA">
      <w:pPr>
        <w:pStyle w:val="Naslov3"/>
        <w:keepLines w:val="0"/>
        <w:spacing w:line="276" w:lineRule="auto"/>
        <w:rPr>
          <w:rFonts w:cs="Arial"/>
          <w:i/>
          <w:color w:val="000000" w:themeColor="text1"/>
          <w:szCs w:val="20"/>
          <w:lang w:eastAsia="sl-SI"/>
        </w:rPr>
      </w:pPr>
      <w:bookmarkStart w:id="58" w:name="_Toc518638646"/>
      <w:bookmarkStart w:id="59" w:name="_Toc198376232"/>
      <w:bookmarkStart w:id="60" w:name="_Toc215663537"/>
      <w:r w:rsidRPr="004D755F">
        <w:rPr>
          <w:rFonts w:cs="Arial"/>
          <w:i/>
          <w:color w:val="000000" w:themeColor="text1"/>
          <w:szCs w:val="20"/>
          <w:lang w:eastAsia="sl-SI"/>
        </w:rPr>
        <w:t>Razlogi za izključitev</w:t>
      </w:r>
      <w:bookmarkEnd w:id="58"/>
      <w:bookmarkEnd w:id="59"/>
      <w:bookmarkEnd w:id="60"/>
    </w:p>
    <w:p w14:paraId="71775794" w14:textId="77777777" w:rsidR="002472AF" w:rsidRPr="004D755F" w:rsidRDefault="002472AF" w:rsidP="007A35DA">
      <w:pPr>
        <w:spacing w:line="276" w:lineRule="auto"/>
        <w:rPr>
          <w:rFonts w:eastAsia="Times New Roman" w:cs="Arial"/>
          <w:color w:val="000000" w:themeColor="text1"/>
          <w:szCs w:val="20"/>
          <w:lang w:eastAsia="sl-SI"/>
        </w:rPr>
      </w:pPr>
    </w:p>
    <w:p w14:paraId="5FB9C06D" w14:textId="6BE368E6" w:rsidR="00A2738D" w:rsidRPr="004D755F" w:rsidRDefault="00A2738D" w:rsidP="007A35DA">
      <w:pPr>
        <w:spacing w:line="276" w:lineRule="auto"/>
        <w:rPr>
          <w:rFonts w:cs="Arial"/>
          <w:color w:val="000000" w:themeColor="text1"/>
          <w:szCs w:val="20"/>
          <w:lang w:eastAsia="x-none"/>
        </w:rPr>
      </w:pPr>
      <w:r w:rsidRPr="004D755F">
        <w:rPr>
          <w:rFonts w:cs="Arial"/>
          <w:color w:val="000000" w:themeColor="text1"/>
          <w:szCs w:val="20"/>
          <w:lang w:eastAsia="x-none"/>
        </w:rPr>
        <w:t>Naročnik bo</w:t>
      </w:r>
      <w:r w:rsidR="00A74217" w:rsidRPr="004D755F">
        <w:rPr>
          <w:rFonts w:cs="Arial"/>
          <w:color w:val="000000" w:themeColor="text1"/>
          <w:szCs w:val="20"/>
          <w:lang w:eastAsia="x-none"/>
        </w:rPr>
        <w:t xml:space="preserve"> iz postopka</w:t>
      </w:r>
      <w:r w:rsidRPr="004D755F">
        <w:rPr>
          <w:rFonts w:cs="Arial"/>
          <w:color w:val="000000" w:themeColor="text1"/>
          <w:szCs w:val="20"/>
          <w:lang w:eastAsia="x-none"/>
        </w:rPr>
        <w:t xml:space="preserve"> izključil gospodarski subjekt</w:t>
      </w:r>
      <w:r w:rsidR="00A74217" w:rsidRPr="004D755F">
        <w:rPr>
          <w:rFonts w:cs="Arial"/>
          <w:color w:val="000000" w:themeColor="text1"/>
          <w:szCs w:val="20"/>
          <w:lang w:eastAsia="x-none"/>
        </w:rPr>
        <w:t xml:space="preserve">, če </w:t>
      </w:r>
      <w:r w:rsidR="00F477F7" w:rsidRPr="004D755F">
        <w:rPr>
          <w:rFonts w:cs="Arial"/>
          <w:color w:val="000000" w:themeColor="text1"/>
          <w:szCs w:val="20"/>
          <w:lang w:eastAsia="x-none"/>
        </w:rPr>
        <w:t>ugotovi obstoj</w:t>
      </w:r>
      <w:r w:rsidRPr="004D755F">
        <w:rPr>
          <w:rFonts w:cs="Arial"/>
          <w:color w:val="000000" w:themeColor="text1"/>
          <w:szCs w:val="20"/>
          <w:lang w:eastAsia="x-none"/>
        </w:rPr>
        <w:t xml:space="preserve"> </w:t>
      </w:r>
      <w:r w:rsidR="00F477F7" w:rsidRPr="004D755F">
        <w:rPr>
          <w:rFonts w:cs="Arial"/>
          <w:color w:val="000000" w:themeColor="text1"/>
          <w:szCs w:val="20"/>
          <w:lang w:eastAsia="x-none"/>
        </w:rPr>
        <w:t>v nadaljevanju navedenih izključitvenih razlogov</w:t>
      </w:r>
      <w:r w:rsidRPr="004D755F">
        <w:rPr>
          <w:rFonts w:cs="Arial"/>
          <w:color w:val="000000" w:themeColor="text1"/>
          <w:szCs w:val="20"/>
          <w:lang w:eastAsia="x-none"/>
        </w:rPr>
        <w:t>:</w:t>
      </w:r>
    </w:p>
    <w:p w14:paraId="0D005058" w14:textId="77777777" w:rsidR="00F477F7" w:rsidRPr="004D755F" w:rsidRDefault="00F477F7" w:rsidP="007A35DA">
      <w:pPr>
        <w:spacing w:line="276" w:lineRule="auto"/>
        <w:rPr>
          <w:rFonts w:cs="Arial"/>
          <w:color w:val="000000" w:themeColor="text1"/>
          <w:szCs w:val="20"/>
        </w:rPr>
      </w:pPr>
    </w:p>
    <w:p w14:paraId="2FF0C36C" w14:textId="445B0CC2" w:rsidR="006D30C0" w:rsidRPr="004D755F" w:rsidRDefault="009D4AAA" w:rsidP="0030332E">
      <w:pPr>
        <w:numPr>
          <w:ilvl w:val="0"/>
          <w:numId w:val="7"/>
        </w:numPr>
        <w:tabs>
          <w:tab w:val="num" w:pos="284"/>
        </w:tabs>
        <w:spacing w:line="276" w:lineRule="auto"/>
        <w:ind w:left="284" w:hanging="284"/>
        <w:rPr>
          <w:rFonts w:cs="Arial"/>
          <w:color w:val="000000" w:themeColor="text1"/>
          <w:szCs w:val="20"/>
        </w:rPr>
      </w:pPr>
      <w:r w:rsidRPr="004D755F">
        <w:rPr>
          <w:rFonts w:cs="Arial"/>
          <w:color w:val="000000" w:themeColor="text1"/>
          <w:szCs w:val="20"/>
        </w:rPr>
        <w:t>Če pri preverjanju v skladu s 77., 79. in 80. členom ZJN-3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A2738D" w:rsidRPr="004D755F">
        <w:rPr>
          <w:rFonts w:cs="Arial"/>
          <w:color w:val="000000" w:themeColor="text1"/>
          <w:szCs w:val="20"/>
        </w:rPr>
        <w:t>.</w:t>
      </w:r>
    </w:p>
    <w:p w14:paraId="041457CB" w14:textId="5B142C35" w:rsidR="00A2738D" w:rsidRPr="004D755F" w:rsidRDefault="00A2738D" w:rsidP="007A35DA">
      <w:pPr>
        <w:spacing w:line="276" w:lineRule="auto"/>
        <w:ind w:left="284"/>
        <w:rPr>
          <w:rFonts w:cs="Arial"/>
          <w:color w:val="000000" w:themeColor="text1"/>
          <w:szCs w:val="20"/>
        </w:rPr>
      </w:pPr>
      <w:r w:rsidRPr="004D755F">
        <w:rPr>
          <w:rFonts w:cs="Arial"/>
          <w:color w:val="000000" w:themeColor="text1"/>
          <w:szCs w:val="20"/>
        </w:rPr>
        <w:t xml:space="preserve"> </w:t>
      </w:r>
    </w:p>
    <w:p w14:paraId="1B78BA73" w14:textId="5C527393" w:rsidR="00A2738D" w:rsidRPr="004D755F" w:rsidRDefault="0027463E" w:rsidP="007A35DA">
      <w:pPr>
        <w:spacing w:line="276" w:lineRule="auto"/>
        <w:ind w:left="284"/>
        <w:rPr>
          <w:rFonts w:eastAsia="Times New Roman" w:cs="Arial"/>
          <w:b/>
          <w:color w:val="000000" w:themeColor="text1"/>
          <w:szCs w:val="20"/>
          <w:lang w:eastAsia="sl-SI"/>
        </w:rPr>
      </w:pPr>
      <w:r w:rsidRPr="004D755F">
        <w:rPr>
          <w:rFonts w:eastAsia="Times New Roman" w:cs="Arial"/>
          <w:b/>
          <w:color w:val="000000" w:themeColor="text1"/>
          <w:szCs w:val="20"/>
          <w:lang w:eastAsia="sl-SI"/>
        </w:rPr>
        <w:t>DOKAZILA</w:t>
      </w:r>
      <w:r w:rsidR="00A2738D" w:rsidRPr="004D755F">
        <w:rPr>
          <w:rFonts w:eastAsia="Times New Roman" w:cs="Arial"/>
          <w:b/>
          <w:color w:val="000000" w:themeColor="text1"/>
          <w:szCs w:val="20"/>
          <w:lang w:eastAsia="sl-SI"/>
        </w:rPr>
        <w:t>:</w:t>
      </w:r>
    </w:p>
    <w:p w14:paraId="659FCEDC" w14:textId="1037B658" w:rsidR="0027463E" w:rsidRPr="004D755F" w:rsidRDefault="0027463E" w:rsidP="007A35DA">
      <w:pPr>
        <w:autoSpaceDE w:val="0"/>
        <w:autoSpaceDN w:val="0"/>
        <w:adjustRightInd w:val="0"/>
        <w:spacing w:line="276" w:lineRule="auto"/>
        <w:ind w:left="284"/>
        <w:rPr>
          <w:rFonts w:cs="Arial"/>
          <w:color w:val="000000" w:themeColor="text1"/>
          <w:szCs w:val="20"/>
          <w:lang w:eastAsia="sl-SI"/>
        </w:rPr>
      </w:pPr>
      <w:r w:rsidRPr="004D755F">
        <w:rPr>
          <w:rFonts w:cs="Arial"/>
          <w:color w:val="000000" w:themeColor="text1"/>
          <w:szCs w:val="20"/>
          <w:lang w:eastAsia="sl-SI"/>
        </w:rPr>
        <w:t xml:space="preserve">Izpolnjen </w:t>
      </w:r>
      <w:r w:rsidRPr="004D755F">
        <w:rPr>
          <w:rFonts w:cs="Arial"/>
          <w:b/>
          <w:bCs/>
          <w:color w:val="000000" w:themeColor="text1"/>
          <w:szCs w:val="20"/>
          <w:lang w:eastAsia="sl-SI"/>
        </w:rPr>
        <w:t xml:space="preserve">ESPD </w:t>
      </w:r>
      <w:r w:rsidRPr="004D755F">
        <w:rPr>
          <w:rFonts w:cs="Arial"/>
          <w:color w:val="000000" w:themeColor="text1"/>
          <w:szCs w:val="20"/>
          <w:lang w:eastAsia="sl-SI"/>
        </w:rPr>
        <w:t xml:space="preserve">v </w:t>
      </w:r>
      <w:r w:rsidRPr="004D755F">
        <w:rPr>
          <w:rFonts w:cs="Arial"/>
          <w:i/>
          <w:iCs/>
          <w:color w:val="000000" w:themeColor="text1"/>
          <w:szCs w:val="20"/>
          <w:lang w:eastAsia="sl-SI"/>
        </w:rPr>
        <w:t xml:space="preserve">delu III: Razlogi za izključitev, A: Razlogi, povezani s kazenskimi obsodbami </w:t>
      </w:r>
      <w:r w:rsidRPr="004D755F">
        <w:rPr>
          <w:rFonts w:cs="Arial"/>
          <w:color w:val="000000" w:themeColor="text1"/>
          <w:szCs w:val="20"/>
          <w:lang w:eastAsia="sl-SI"/>
        </w:rPr>
        <w:t>za vse gospodarske subjekte v ponudbi. Če je vaš odgovor v tem primeru DA, v navedena polja vpišete podatke, ki jih od vas zahteva ESPD. V primeru, da uveljavljate popravni mehanizem, z odgovorom DA na vprašanje »</w:t>
      </w:r>
      <w:r w:rsidRPr="004D755F">
        <w:rPr>
          <w:rFonts w:cs="Arial"/>
          <w:i/>
          <w:iCs/>
          <w:color w:val="000000" w:themeColor="text1"/>
          <w:szCs w:val="20"/>
          <w:lang w:eastAsia="sl-SI"/>
        </w:rPr>
        <w:t xml:space="preserve">Ste sprejeli ukrepe, s katerimi ste dokazali svojo zanesljivost ("samočiščenje")?« </w:t>
      </w:r>
      <w:r w:rsidRPr="004D755F">
        <w:rPr>
          <w:rFonts w:cs="Arial"/>
          <w:color w:val="000000" w:themeColor="text1"/>
          <w:szCs w:val="20"/>
          <w:lang w:eastAsia="sl-SI"/>
        </w:rPr>
        <w:t>v polje »</w:t>
      </w:r>
      <w:r w:rsidRPr="004D755F">
        <w:rPr>
          <w:rFonts w:cs="Arial"/>
          <w:i/>
          <w:iCs/>
          <w:color w:val="000000" w:themeColor="text1"/>
          <w:szCs w:val="20"/>
          <w:lang w:eastAsia="sl-SI"/>
        </w:rPr>
        <w:t>Prosimo opišite jih</w:t>
      </w:r>
      <w:r w:rsidRPr="004D755F">
        <w:rPr>
          <w:rFonts w:cs="Arial"/>
          <w:color w:val="000000" w:themeColor="text1"/>
          <w:szCs w:val="20"/>
          <w:lang w:eastAsia="sl-SI"/>
        </w:rPr>
        <w:t>« napišete kršitve in ukrepe, s katerimi lahko dokažete svojo zanesljivost kljub obstoju razlogov za izključitev,</w:t>
      </w:r>
    </w:p>
    <w:p w14:paraId="5BCE5D20" w14:textId="25783937" w:rsidR="0027463E" w:rsidRPr="004D755F" w:rsidRDefault="00F478FF" w:rsidP="007A35DA">
      <w:pPr>
        <w:spacing w:line="276" w:lineRule="auto"/>
        <w:ind w:firstLine="284"/>
        <w:rPr>
          <w:rFonts w:eastAsia="Times New Roman" w:cs="Arial"/>
          <w:bCs/>
          <w:color w:val="000000" w:themeColor="text1"/>
          <w:szCs w:val="20"/>
          <w:lang w:eastAsia="sl-SI"/>
        </w:rPr>
      </w:pPr>
      <w:r w:rsidRPr="004D755F">
        <w:rPr>
          <w:rFonts w:eastAsia="Times New Roman" w:cs="Arial"/>
          <w:bCs/>
          <w:color w:val="000000" w:themeColor="text1"/>
          <w:szCs w:val="20"/>
          <w:lang w:eastAsia="sl-SI"/>
        </w:rPr>
        <w:t>i</w:t>
      </w:r>
      <w:r w:rsidR="0027463E" w:rsidRPr="004D755F">
        <w:rPr>
          <w:rFonts w:eastAsia="Times New Roman" w:cs="Arial"/>
          <w:bCs/>
          <w:color w:val="000000" w:themeColor="text1"/>
          <w:szCs w:val="20"/>
          <w:lang w:eastAsia="sl-SI"/>
        </w:rPr>
        <w:t>n</w:t>
      </w:r>
    </w:p>
    <w:p w14:paraId="76F1E957" w14:textId="7374AD69" w:rsidR="0027463E" w:rsidRPr="004D755F" w:rsidRDefault="0027463E" w:rsidP="000F2B8E">
      <w:pPr>
        <w:spacing w:line="276" w:lineRule="auto"/>
        <w:ind w:left="284"/>
        <w:rPr>
          <w:rFonts w:eastAsia="Times New Roman" w:cs="Arial"/>
          <w:bCs/>
          <w:color w:val="000000" w:themeColor="text1"/>
          <w:szCs w:val="20"/>
          <w:lang w:eastAsia="sl-SI"/>
        </w:rPr>
      </w:pPr>
      <w:r w:rsidRPr="004D755F">
        <w:rPr>
          <w:rFonts w:eastAsia="Times New Roman" w:cs="Arial"/>
          <w:bCs/>
          <w:color w:val="000000" w:themeColor="text1"/>
          <w:szCs w:val="20"/>
          <w:lang w:eastAsia="sl-SI"/>
        </w:rPr>
        <w:t xml:space="preserve">izpolnjen </w:t>
      </w:r>
      <w:r w:rsidRPr="004D755F">
        <w:rPr>
          <w:rFonts w:eastAsia="Times New Roman" w:cs="Arial"/>
          <w:b/>
          <w:color w:val="000000" w:themeColor="text1"/>
          <w:szCs w:val="20"/>
          <w:lang w:eastAsia="sl-SI"/>
        </w:rPr>
        <w:t>ESPD</w:t>
      </w:r>
      <w:r w:rsidRPr="004D755F">
        <w:rPr>
          <w:rFonts w:eastAsia="Times New Roman" w:cs="Arial"/>
          <w:bCs/>
          <w:color w:val="000000" w:themeColor="text1"/>
          <w:szCs w:val="20"/>
          <w:lang w:eastAsia="sl-SI"/>
        </w:rPr>
        <w:t xml:space="preserve"> v </w:t>
      </w:r>
      <w:r w:rsidRPr="004D755F">
        <w:rPr>
          <w:rFonts w:eastAsia="Times New Roman" w:cs="Arial"/>
          <w:bCs/>
          <w:i/>
          <w:iCs/>
          <w:color w:val="000000" w:themeColor="text1"/>
          <w:szCs w:val="20"/>
          <w:lang w:eastAsia="sl-SI"/>
        </w:rPr>
        <w:t>delu III: Razlogi za izključitev, D: Nacionalni razlogi za izključitev</w:t>
      </w:r>
      <w:r w:rsidRPr="004D755F">
        <w:rPr>
          <w:rFonts w:eastAsia="Times New Roman" w:cs="Arial"/>
          <w:bCs/>
          <w:color w:val="000000" w:themeColor="text1"/>
          <w:szCs w:val="20"/>
          <w:lang w:eastAsia="sl-SI"/>
        </w:rPr>
        <w:t xml:space="preserve"> za</w:t>
      </w:r>
      <w:r w:rsidR="00F53744" w:rsidRPr="004D755F">
        <w:rPr>
          <w:rFonts w:eastAsia="Times New Roman" w:cs="Arial"/>
          <w:bCs/>
          <w:color w:val="000000" w:themeColor="text1"/>
          <w:szCs w:val="20"/>
          <w:lang w:eastAsia="sl-SI"/>
        </w:rPr>
        <w:t xml:space="preserve"> </w:t>
      </w:r>
      <w:r w:rsidRPr="004D755F">
        <w:rPr>
          <w:rFonts w:eastAsia="Times New Roman" w:cs="Arial"/>
          <w:bCs/>
          <w:color w:val="000000" w:themeColor="text1"/>
          <w:szCs w:val="20"/>
          <w:lang w:eastAsia="sl-SI"/>
        </w:rPr>
        <w:t>izključitveni</w:t>
      </w:r>
      <w:r w:rsidR="00F53744" w:rsidRPr="004D755F">
        <w:rPr>
          <w:rFonts w:eastAsia="Times New Roman" w:cs="Arial"/>
          <w:bCs/>
          <w:color w:val="000000" w:themeColor="text1"/>
          <w:szCs w:val="20"/>
          <w:lang w:eastAsia="sl-SI"/>
        </w:rPr>
        <w:t xml:space="preserve"> </w:t>
      </w:r>
      <w:r w:rsidRPr="004D755F">
        <w:rPr>
          <w:rFonts w:eastAsia="Times New Roman" w:cs="Arial"/>
          <w:bCs/>
          <w:color w:val="000000" w:themeColor="text1"/>
          <w:szCs w:val="20"/>
          <w:lang w:eastAsia="sl-SI"/>
        </w:rPr>
        <w:t>razlog iz prvega odstavka 75. člena ZJN-3 (kršitev temeljnih pravic delavcev (196. člen KZ-1). Če  je</w:t>
      </w:r>
      <w:r w:rsidR="00F53744" w:rsidRPr="004D755F">
        <w:rPr>
          <w:rFonts w:eastAsia="Times New Roman" w:cs="Arial"/>
          <w:bCs/>
          <w:color w:val="000000" w:themeColor="text1"/>
          <w:szCs w:val="20"/>
          <w:lang w:eastAsia="sl-SI"/>
        </w:rPr>
        <w:t xml:space="preserve"> </w:t>
      </w:r>
      <w:r w:rsidRPr="004D755F">
        <w:rPr>
          <w:rFonts w:eastAsia="Times New Roman" w:cs="Arial"/>
          <w:bCs/>
          <w:color w:val="000000" w:themeColor="text1"/>
          <w:szCs w:val="20"/>
          <w:lang w:eastAsia="sl-SI"/>
        </w:rPr>
        <w:t>vaš odgovor v tem primeru DA in uveljavljate popravni mehanizem, kršitve in ukrepe, s katerimi lahko</w:t>
      </w:r>
      <w:r w:rsidR="00F53744" w:rsidRPr="004D755F">
        <w:rPr>
          <w:rFonts w:eastAsia="Times New Roman" w:cs="Arial"/>
          <w:bCs/>
          <w:color w:val="000000" w:themeColor="text1"/>
          <w:szCs w:val="20"/>
          <w:lang w:eastAsia="sl-SI"/>
        </w:rPr>
        <w:t xml:space="preserve"> </w:t>
      </w:r>
      <w:r w:rsidRPr="004D755F">
        <w:rPr>
          <w:rFonts w:eastAsia="Times New Roman" w:cs="Arial"/>
          <w:bCs/>
          <w:color w:val="000000" w:themeColor="text1"/>
          <w:szCs w:val="20"/>
          <w:lang w:eastAsia="sl-SI"/>
        </w:rPr>
        <w:t>dokažete svojo zanesljivost kljub obstoju navedenega razloga za izključitev, navedite v lastni izjavi</w:t>
      </w:r>
    </w:p>
    <w:p w14:paraId="39919A6E" w14:textId="77777777" w:rsidR="0027463E" w:rsidRPr="004D755F" w:rsidRDefault="0027463E" w:rsidP="007A35DA">
      <w:pPr>
        <w:spacing w:line="276" w:lineRule="auto"/>
        <w:ind w:firstLine="284"/>
        <w:rPr>
          <w:rFonts w:eastAsia="Times New Roman" w:cs="Arial"/>
          <w:bCs/>
          <w:color w:val="000000" w:themeColor="text1"/>
          <w:szCs w:val="20"/>
          <w:lang w:eastAsia="sl-SI"/>
        </w:rPr>
      </w:pPr>
      <w:r w:rsidRPr="004D755F">
        <w:rPr>
          <w:rFonts w:eastAsia="Times New Roman" w:cs="Arial"/>
          <w:bCs/>
          <w:color w:val="000000" w:themeColor="text1"/>
          <w:szCs w:val="20"/>
          <w:lang w:eastAsia="sl-SI"/>
        </w:rPr>
        <w:t>in</w:t>
      </w:r>
    </w:p>
    <w:p w14:paraId="21DE3020" w14:textId="77777777" w:rsidR="0027463E" w:rsidRPr="004D755F" w:rsidRDefault="0027463E" w:rsidP="007A35DA">
      <w:pPr>
        <w:spacing w:line="276" w:lineRule="auto"/>
        <w:ind w:left="284"/>
        <w:rPr>
          <w:rFonts w:cs="Arial"/>
          <w:color w:val="000000" w:themeColor="text1"/>
          <w:szCs w:val="20"/>
          <w:lang w:eastAsia="sl-SI"/>
        </w:rPr>
      </w:pPr>
      <w:r w:rsidRPr="004D755F">
        <w:rPr>
          <w:rFonts w:cs="Arial"/>
          <w:bCs/>
          <w:color w:val="000000" w:themeColor="text1"/>
          <w:szCs w:val="20"/>
        </w:rPr>
        <w:t xml:space="preserve">izpolnjen </w:t>
      </w:r>
      <w:r w:rsidRPr="004D755F">
        <w:rPr>
          <w:rFonts w:cs="Arial"/>
          <w:b/>
          <w:color w:val="000000" w:themeColor="text1"/>
          <w:szCs w:val="20"/>
        </w:rPr>
        <w:t>ESPD</w:t>
      </w:r>
      <w:r w:rsidRPr="004D755F">
        <w:rPr>
          <w:rFonts w:cs="Arial"/>
          <w:bCs/>
          <w:color w:val="000000" w:themeColor="text1"/>
          <w:szCs w:val="20"/>
        </w:rPr>
        <w:t xml:space="preserve"> v </w:t>
      </w:r>
      <w:r w:rsidRPr="004D755F">
        <w:rPr>
          <w:rFonts w:cs="Arial"/>
          <w:bCs/>
          <w:i/>
          <w:iCs/>
          <w:color w:val="000000" w:themeColor="text1"/>
          <w:szCs w:val="20"/>
        </w:rPr>
        <w:t>delu II: Informacije v povezavi z gospodarskim subjektom, B: Informacije o predstavnikih gospodarskega subjekta</w:t>
      </w:r>
      <w:r w:rsidRPr="004D755F">
        <w:rPr>
          <w:rFonts w:cs="Arial"/>
          <w:bCs/>
          <w:color w:val="000000" w:themeColor="text1"/>
          <w:szCs w:val="20"/>
        </w:rPr>
        <w:t>, kamor navedete vse zakonite zastopnike in v polje »</w:t>
      </w:r>
      <w:r w:rsidRPr="004D755F">
        <w:rPr>
          <w:rFonts w:cs="Arial"/>
          <w:bCs/>
          <w:i/>
          <w:iCs/>
          <w:color w:val="000000" w:themeColor="text1"/>
          <w:szCs w:val="20"/>
        </w:rPr>
        <w:t>Po potrebi navedite dodatne informacije o predstavništvu (njegove oblike, namen, EMŠO…)</w:t>
      </w:r>
      <w:r w:rsidRPr="004D755F">
        <w:rPr>
          <w:rFonts w:cs="Arial"/>
          <w:bCs/>
          <w:color w:val="000000" w:themeColor="text1"/>
          <w:szCs w:val="20"/>
        </w:rPr>
        <w:t xml:space="preserve">« je zaželeno, da navedete </w:t>
      </w:r>
      <w:r w:rsidRPr="004D755F">
        <w:rPr>
          <w:rFonts w:cs="Arial"/>
          <w:b/>
          <w:color w:val="000000" w:themeColor="text1"/>
          <w:szCs w:val="20"/>
        </w:rPr>
        <w:t>njihov EMŠO in vsa njihova državljanstva</w:t>
      </w:r>
      <w:r w:rsidRPr="004D755F">
        <w:rPr>
          <w:rFonts w:cs="Arial"/>
          <w:bCs/>
          <w:color w:val="000000" w:themeColor="text1"/>
          <w:szCs w:val="20"/>
        </w:rPr>
        <w:t xml:space="preserve"> za namen pridobitve podatkov iz kazenske evidence. S klikom na znak &lt;+&gt; lahko dodate nov sklop polj za vnos več zakonitih zastopnikov</w:t>
      </w:r>
      <w:r w:rsidRPr="004D755F">
        <w:rPr>
          <w:rFonts w:cs="Arial"/>
          <w:color w:val="000000" w:themeColor="text1"/>
          <w:szCs w:val="20"/>
          <w:lang w:eastAsia="sl-SI"/>
        </w:rPr>
        <w:t>.</w:t>
      </w:r>
    </w:p>
    <w:p w14:paraId="63E8FE02" w14:textId="77777777" w:rsidR="0027463E" w:rsidRPr="004D755F" w:rsidRDefault="0027463E" w:rsidP="007A35DA">
      <w:pPr>
        <w:spacing w:line="276" w:lineRule="auto"/>
        <w:ind w:left="510"/>
        <w:rPr>
          <w:rFonts w:cs="Arial"/>
          <w:color w:val="000000" w:themeColor="text1"/>
          <w:szCs w:val="20"/>
          <w:lang w:eastAsia="sl-SI"/>
        </w:rPr>
      </w:pPr>
    </w:p>
    <w:p w14:paraId="7C659061" w14:textId="77777777" w:rsidR="0027463E" w:rsidRPr="004D755F" w:rsidRDefault="0027463E" w:rsidP="007A35DA">
      <w:pPr>
        <w:spacing w:line="276" w:lineRule="auto"/>
        <w:ind w:left="284"/>
        <w:rPr>
          <w:rFonts w:cs="Arial"/>
          <w:color w:val="000000" w:themeColor="text1"/>
          <w:szCs w:val="20"/>
        </w:rPr>
      </w:pPr>
      <w:r w:rsidRPr="004D755F">
        <w:rPr>
          <w:rFonts w:eastAsia="Times New Roman" w:cs="Arial"/>
          <w:bCs/>
          <w:color w:val="000000" w:themeColor="text1"/>
          <w:szCs w:val="20"/>
          <w:lang w:eastAsia="sl-SI"/>
        </w:rPr>
        <w:lastRenderedPageBreak/>
        <w:t>Ponudnik lahko potrdila iz kazenske evidence priloži tudi sam. Tako predložena potrdila morajo odražati zadnje stanje, v nobenem primeru pa ne smejo biti starejša od 4 mesecev, šteto od roka za oddajo ponudb.</w:t>
      </w:r>
    </w:p>
    <w:p w14:paraId="5F60CA87" w14:textId="77777777" w:rsidR="0027463E" w:rsidRPr="004D755F" w:rsidRDefault="0027463E" w:rsidP="007A35DA">
      <w:pPr>
        <w:spacing w:line="276" w:lineRule="auto"/>
        <w:ind w:left="510"/>
        <w:rPr>
          <w:rFonts w:eastAsia="Times New Roman" w:cs="Arial"/>
          <w:bCs/>
          <w:color w:val="000000" w:themeColor="text1"/>
          <w:szCs w:val="20"/>
          <w:lang w:eastAsia="sl-SI"/>
        </w:rPr>
      </w:pPr>
    </w:p>
    <w:p w14:paraId="1F468F76" w14:textId="77777777" w:rsidR="0027463E" w:rsidRPr="004D755F" w:rsidRDefault="0027463E" w:rsidP="007A35DA">
      <w:pPr>
        <w:spacing w:line="276" w:lineRule="auto"/>
        <w:ind w:left="284"/>
        <w:rPr>
          <w:rFonts w:eastAsia="Times New Roman" w:cs="Arial"/>
          <w:bCs/>
          <w:color w:val="000000" w:themeColor="text1"/>
          <w:szCs w:val="20"/>
          <w:lang w:eastAsia="sl-SI"/>
        </w:rPr>
      </w:pPr>
      <w:r w:rsidRPr="004D755F">
        <w:rPr>
          <w:rFonts w:eastAsia="Times New Roman" w:cs="Arial"/>
          <w:bCs/>
          <w:color w:val="000000" w:themeColor="text1"/>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ED19ACE" w14:textId="77777777" w:rsidR="0027463E" w:rsidRPr="004D755F" w:rsidRDefault="0027463E" w:rsidP="007A35DA">
      <w:pPr>
        <w:spacing w:line="276" w:lineRule="auto"/>
        <w:ind w:left="284"/>
        <w:rPr>
          <w:rFonts w:eastAsia="Times New Roman" w:cs="Arial"/>
          <w:bCs/>
          <w:color w:val="000000" w:themeColor="text1"/>
          <w:szCs w:val="20"/>
          <w:lang w:eastAsia="sl-SI"/>
        </w:rPr>
      </w:pPr>
    </w:p>
    <w:p w14:paraId="646A52C8" w14:textId="2C78513F" w:rsidR="0027463E" w:rsidRPr="004D755F" w:rsidRDefault="0027463E" w:rsidP="007A35DA">
      <w:pPr>
        <w:spacing w:line="276" w:lineRule="auto"/>
        <w:ind w:left="284"/>
        <w:rPr>
          <w:rFonts w:eastAsia="Times New Roman" w:cs="Arial"/>
          <w:bCs/>
          <w:color w:val="000000" w:themeColor="text1"/>
          <w:szCs w:val="20"/>
          <w:lang w:eastAsia="sl-SI"/>
        </w:rPr>
      </w:pPr>
      <w:r w:rsidRPr="004D755F">
        <w:rPr>
          <w:rFonts w:eastAsia="Times New Roman" w:cs="Arial"/>
          <w:bCs/>
          <w:color w:val="000000" w:themeColor="text1"/>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053D7CD" w14:textId="77777777" w:rsidR="00A2738D" w:rsidRPr="004D755F" w:rsidRDefault="00A2738D" w:rsidP="007A35DA">
      <w:pPr>
        <w:spacing w:line="276" w:lineRule="auto"/>
        <w:rPr>
          <w:rFonts w:cs="Arial"/>
          <w:color w:val="FF0000"/>
          <w:szCs w:val="20"/>
        </w:rPr>
      </w:pPr>
    </w:p>
    <w:p w14:paraId="3CC3691A" w14:textId="4CB22F9A" w:rsidR="00A2738D" w:rsidRPr="004D755F" w:rsidRDefault="009D4AAA" w:rsidP="0030332E">
      <w:pPr>
        <w:numPr>
          <w:ilvl w:val="0"/>
          <w:numId w:val="7"/>
        </w:numPr>
        <w:tabs>
          <w:tab w:val="num" w:pos="284"/>
        </w:tabs>
        <w:spacing w:line="276" w:lineRule="auto"/>
        <w:ind w:left="284" w:hanging="284"/>
        <w:rPr>
          <w:rFonts w:cs="Arial"/>
          <w:color w:val="000000" w:themeColor="text1"/>
          <w:szCs w:val="20"/>
        </w:rPr>
      </w:pPr>
      <w:r w:rsidRPr="004D755F">
        <w:rPr>
          <w:rFonts w:cs="Arial"/>
          <w:color w:val="000000" w:themeColor="text1"/>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9705C1" w:rsidRPr="004D755F">
        <w:rPr>
          <w:rFonts w:cs="Arial"/>
          <w:color w:val="000000" w:themeColor="text1"/>
          <w:szCs w:val="20"/>
        </w:rPr>
        <w:t>.</w:t>
      </w:r>
    </w:p>
    <w:p w14:paraId="2FA3F140" w14:textId="77777777" w:rsidR="00A2738D" w:rsidRPr="004D755F" w:rsidRDefault="00A2738D" w:rsidP="007A35DA">
      <w:pPr>
        <w:spacing w:line="276" w:lineRule="auto"/>
        <w:rPr>
          <w:rFonts w:eastAsia="Times New Roman" w:cs="Arial"/>
          <w:color w:val="000000" w:themeColor="text1"/>
          <w:szCs w:val="20"/>
          <w:lang w:eastAsia="sl-SI"/>
        </w:rPr>
      </w:pPr>
    </w:p>
    <w:p w14:paraId="3F6ADFD1" w14:textId="77777777" w:rsidR="00A2738D" w:rsidRPr="004D755F" w:rsidRDefault="00A2738D" w:rsidP="007A35DA">
      <w:pPr>
        <w:spacing w:line="276" w:lineRule="auto"/>
        <w:ind w:left="284"/>
        <w:rPr>
          <w:rFonts w:eastAsia="Times New Roman" w:cs="Arial"/>
          <w:b/>
          <w:color w:val="000000" w:themeColor="text1"/>
          <w:szCs w:val="20"/>
          <w:lang w:eastAsia="sl-SI"/>
        </w:rPr>
      </w:pPr>
      <w:r w:rsidRPr="004D755F">
        <w:rPr>
          <w:rFonts w:eastAsia="Times New Roman" w:cs="Arial"/>
          <w:b/>
          <w:color w:val="000000" w:themeColor="text1"/>
          <w:szCs w:val="20"/>
          <w:lang w:eastAsia="sl-SI"/>
        </w:rPr>
        <w:t>DOKAZILO:</w:t>
      </w:r>
    </w:p>
    <w:p w14:paraId="279F2E30" w14:textId="77777777" w:rsidR="0027463E" w:rsidRPr="004D755F" w:rsidRDefault="0027463E" w:rsidP="007A35DA">
      <w:pPr>
        <w:spacing w:line="276" w:lineRule="auto"/>
        <w:ind w:left="284"/>
        <w:rPr>
          <w:rFonts w:eastAsia="Times New Roman" w:cs="Arial"/>
          <w:color w:val="000000" w:themeColor="text1"/>
          <w:szCs w:val="20"/>
          <w:lang w:eastAsia="sl-SI"/>
        </w:rPr>
      </w:pPr>
      <w:r w:rsidRPr="004D755F">
        <w:rPr>
          <w:rFonts w:eastAsia="Times New Roman" w:cs="Arial"/>
          <w:bCs/>
          <w:color w:val="000000" w:themeColor="text1"/>
          <w:szCs w:val="20"/>
          <w:lang w:eastAsia="sl-SI"/>
        </w:rPr>
        <w:t>Izpolnjen »</w:t>
      </w:r>
      <w:r w:rsidRPr="004D755F">
        <w:rPr>
          <w:rFonts w:eastAsia="Times New Roman" w:cs="Arial"/>
          <w:b/>
          <w:color w:val="000000" w:themeColor="text1"/>
          <w:szCs w:val="20"/>
          <w:lang w:eastAsia="sl-SI"/>
        </w:rPr>
        <w:t>ESPD</w:t>
      </w:r>
      <w:r w:rsidRPr="004D755F">
        <w:rPr>
          <w:rFonts w:eastAsia="Times New Roman" w:cs="Arial"/>
          <w:bCs/>
          <w:color w:val="000000" w:themeColor="text1"/>
          <w:szCs w:val="20"/>
          <w:lang w:eastAsia="sl-SI"/>
        </w:rPr>
        <w:t>«</w:t>
      </w:r>
      <w:r w:rsidRPr="004D755F">
        <w:rPr>
          <w:rFonts w:eastAsia="Times New Roman" w:cs="Arial"/>
          <w:color w:val="000000" w:themeColor="text1"/>
          <w:szCs w:val="20"/>
          <w:lang w:eastAsia="sl-SI"/>
        </w:rPr>
        <w:t xml:space="preserve"> v </w:t>
      </w:r>
      <w:r w:rsidRPr="004D755F">
        <w:rPr>
          <w:rFonts w:eastAsia="Times New Roman" w:cs="Arial"/>
          <w:i/>
          <w:iCs/>
          <w:color w:val="000000" w:themeColor="text1"/>
          <w:szCs w:val="20"/>
          <w:lang w:eastAsia="sl-SI"/>
        </w:rPr>
        <w:t>delu III: Razlogi za izključitev, B: Razlogi, povezani s plačilom davkov ali prispevkov za socialno varnost</w:t>
      </w:r>
      <w:r w:rsidRPr="004D755F">
        <w:rPr>
          <w:rFonts w:eastAsia="Times New Roman" w:cs="Arial"/>
          <w:color w:val="000000" w:themeColor="text1"/>
          <w:szCs w:val="20"/>
          <w:lang w:eastAsia="sl-SI"/>
        </w:rPr>
        <w:t>, za vse gospodarske subjekte v ponudbi.</w:t>
      </w:r>
    </w:p>
    <w:p w14:paraId="6AF6B96E" w14:textId="77777777" w:rsidR="008D2FD8" w:rsidRPr="004D755F" w:rsidRDefault="008D2FD8" w:rsidP="007A35DA">
      <w:pPr>
        <w:spacing w:line="276" w:lineRule="auto"/>
        <w:rPr>
          <w:rFonts w:eastAsia="Times New Roman" w:cs="Arial"/>
          <w:color w:val="FF0000"/>
          <w:szCs w:val="20"/>
          <w:lang w:eastAsia="sl-SI"/>
        </w:rPr>
      </w:pPr>
    </w:p>
    <w:p w14:paraId="65ECBBF0" w14:textId="374FDD94" w:rsidR="009705C1" w:rsidRPr="004D755F" w:rsidRDefault="009D4AAA" w:rsidP="0030332E">
      <w:pPr>
        <w:numPr>
          <w:ilvl w:val="0"/>
          <w:numId w:val="7"/>
        </w:numPr>
        <w:tabs>
          <w:tab w:val="num" w:pos="284"/>
        </w:tabs>
        <w:spacing w:line="276" w:lineRule="auto"/>
        <w:ind w:left="284" w:hanging="284"/>
        <w:rPr>
          <w:rFonts w:eastAsia="Times New Roman" w:cs="Arial"/>
          <w:color w:val="000000" w:themeColor="text1"/>
          <w:szCs w:val="20"/>
          <w:lang w:eastAsia="sl-SI"/>
        </w:rPr>
      </w:pPr>
      <w:r w:rsidRPr="004D755F">
        <w:rPr>
          <w:rFonts w:eastAsia="Times New Roman" w:cs="Arial"/>
          <w:color w:val="000000" w:themeColor="text1"/>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009705C1" w:rsidRPr="004D755F">
        <w:rPr>
          <w:rFonts w:eastAsia="Times New Roman" w:cs="Arial"/>
          <w:color w:val="000000" w:themeColor="text1"/>
          <w:szCs w:val="20"/>
          <w:lang w:eastAsia="sl-SI"/>
        </w:rPr>
        <w:t>.</w:t>
      </w:r>
    </w:p>
    <w:p w14:paraId="28F71B56" w14:textId="77777777" w:rsidR="00A2738D" w:rsidRPr="004D755F" w:rsidRDefault="00A2738D" w:rsidP="007A35DA">
      <w:pPr>
        <w:spacing w:line="276" w:lineRule="auto"/>
        <w:ind w:left="567"/>
        <w:rPr>
          <w:rFonts w:eastAsia="Times New Roman" w:cs="Arial"/>
          <w:color w:val="000000" w:themeColor="text1"/>
          <w:szCs w:val="20"/>
          <w:lang w:eastAsia="sl-SI"/>
        </w:rPr>
      </w:pPr>
    </w:p>
    <w:p w14:paraId="2AE08304" w14:textId="77777777" w:rsidR="00A2738D" w:rsidRPr="004D755F" w:rsidRDefault="00A2738D" w:rsidP="007A35DA">
      <w:pPr>
        <w:spacing w:line="276" w:lineRule="auto"/>
        <w:ind w:left="284"/>
        <w:rPr>
          <w:rFonts w:eastAsia="Times New Roman" w:cs="Arial"/>
          <w:b/>
          <w:color w:val="000000" w:themeColor="text1"/>
          <w:szCs w:val="20"/>
          <w:lang w:eastAsia="sl-SI"/>
        </w:rPr>
      </w:pPr>
      <w:r w:rsidRPr="004D755F">
        <w:rPr>
          <w:rFonts w:eastAsia="Times New Roman" w:cs="Arial"/>
          <w:b/>
          <w:color w:val="000000" w:themeColor="text1"/>
          <w:szCs w:val="20"/>
          <w:lang w:eastAsia="sl-SI"/>
        </w:rPr>
        <w:t>DOKAZILO:</w:t>
      </w:r>
    </w:p>
    <w:p w14:paraId="51D2D03F" w14:textId="67FEF4A3" w:rsidR="0027463E" w:rsidRPr="004D755F" w:rsidRDefault="0027463E" w:rsidP="007A35DA">
      <w:pPr>
        <w:spacing w:line="276" w:lineRule="auto"/>
        <w:ind w:left="284"/>
        <w:rPr>
          <w:rFonts w:eastAsia="Times New Roman" w:cs="Arial"/>
          <w:szCs w:val="20"/>
          <w:lang w:eastAsia="sl-SI"/>
        </w:rPr>
      </w:pPr>
      <w:r w:rsidRPr="004D755F">
        <w:rPr>
          <w:rFonts w:eastAsia="Times New Roman" w:cs="Arial"/>
          <w:bCs/>
          <w:szCs w:val="20"/>
          <w:lang w:eastAsia="sl-SI"/>
        </w:rPr>
        <w:t>Izpolnjen »</w:t>
      </w:r>
      <w:r w:rsidRPr="004D755F">
        <w:rPr>
          <w:rFonts w:eastAsia="Times New Roman" w:cs="Arial"/>
          <w:b/>
          <w:szCs w:val="20"/>
          <w:lang w:eastAsia="sl-SI"/>
        </w:rPr>
        <w:t>ESPD</w:t>
      </w:r>
      <w:r w:rsidRPr="004D755F">
        <w:rPr>
          <w:rFonts w:eastAsia="Times New Roman" w:cs="Arial"/>
          <w:bCs/>
          <w:szCs w:val="20"/>
          <w:lang w:eastAsia="sl-SI"/>
        </w:rPr>
        <w:t>«</w:t>
      </w:r>
      <w:r w:rsidRPr="004D755F">
        <w:rPr>
          <w:rFonts w:eastAsia="Times New Roman" w:cs="Arial"/>
          <w:szCs w:val="20"/>
          <w:lang w:eastAsia="sl-SI"/>
        </w:rPr>
        <w:t xml:space="preserve"> v </w:t>
      </w:r>
      <w:r w:rsidRPr="004D755F">
        <w:rPr>
          <w:rFonts w:eastAsia="Times New Roman" w:cs="Arial"/>
          <w:i/>
          <w:iCs/>
          <w:szCs w:val="20"/>
          <w:lang w:eastAsia="sl-SI"/>
        </w:rPr>
        <w:t>delu III: Razlogi za izključitev, D: Nacionalni razlogi za izključitev</w:t>
      </w:r>
      <w:r w:rsidRPr="004D755F">
        <w:rPr>
          <w:rFonts w:eastAsia="Times New Roman" w:cs="Arial"/>
          <w:szCs w:val="20"/>
          <w:lang w:eastAsia="sl-SI"/>
        </w:rPr>
        <w:t>, za vse gospodarske subjekte v ponudbi.</w:t>
      </w:r>
    </w:p>
    <w:p w14:paraId="23B04610" w14:textId="77777777" w:rsidR="00B07559" w:rsidRPr="004D755F" w:rsidRDefault="00B07559" w:rsidP="007A35DA">
      <w:pPr>
        <w:spacing w:line="276" w:lineRule="auto"/>
        <w:ind w:left="284"/>
        <w:rPr>
          <w:rFonts w:eastAsia="Times New Roman" w:cs="Arial"/>
          <w:color w:val="FF0000"/>
          <w:szCs w:val="20"/>
          <w:lang w:eastAsia="sl-SI"/>
        </w:rPr>
      </w:pPr>
    </w:p>
    <w:p w14:paraId="528C1253" w14:textId="77777777" w:rsidR="009D4AAA" w:rsidRPr="004D755F" w:rsidRDefault="009D4AAA" w:rsidP="0030332E">
      <w:pPr>
        <w:numPr>
          <w:ilvl w:val="0"/>
          <w:numId w:val="7"/>
        </w:numPr>
        <w:tabs>
          <w:tab w:val="clear" w:pos="510"/>
        </w:tabs>
        <w:spacing w:line="276" w:lineRule="auto"/>
        <w:ind w:left="284" w:hanging="284"/>
        <w:rPr>
          <w:rFonts w:eastAsia="Times New Roman" w:cs="Arial"/>
          <w:color w:val="000000" w:themeColor="text1"/>
          <w:szCs w:val="20"/>
          <w:lang w:eastAsia="sl-SI"/>
        </w:rPr>
      </w:pPr>
      <w:r w:rsidRPr="004D755F">
        <w:rPr>
          <w:rFonts w:eastAsia="Times New Roman" w:cs="Arial"/>
          <w:color w:val="000000" w:themeColor="text1"/>
          <w:szCs w:val="20"/>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A7CD79" w14:textId="77777777" w:rsidR="009D4AAA" w:rsidRPr="004D755F" w:rsidRDefault="009D4AAA" w:rsidP="007A35DA">
      <w:pPr>
        <w:spacing w:line="276" w:lineRule="auto"/>
        <w:ind w:left="510"/>
        <w:rPr>
          <w:rFonts w:eastAsia="Times New Roman" w:cs="Arial"/>
          <w:color w:val="000000" w:themeColor="text1"/>
          <w:szCs w:val="20"/>
          <w:lang w:eastAsia="sl-SI"/>
        </w:rPr>
      </w:pPr>
    </w:p>
    <w:p w14:paraId="075DFC57" w14:textId="5A827432" w:rsidR="00857830" w:rsidRPr="004D755F" w:rsidRDefault="009D4AAA" w:rsidP="007A35DA">
      <w:pPr>
        <w:spacing w:line="276" w:lineRule="auto"/>
        <w:ind w:left="284"/>
        <w:rPr>
          <w:rFonts w:eastAsia="Times New Roman" w:cs="Arial"/>
          <w:color w:val="000000" w:themeColor="text1"/>
          <w:szCs w:val="20"/>
          <w:lang w:eastAsia="sl-SI"/>
        </w:rPr>
      </w:pPr>
      <w:r w:rsidRPr="004D755F">
        <w:rPr>
          <w:rFonts w:eastAsia="Times New Roman" w:cs="Arial"/>
          <w:color w:val="000000" w:themeColor="text1"/>
          <w:szCs w:val="20"/>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r w:rsidR="00857830" w:rsidRPr="004D755F">
        <w:rPr>
          <w:rFonts w:eastAsia="Times New Roman" w:cs="Arial"/>
          <w:color w:val="000000" w:themeColor="text1"/>
          <w:szCs w:val="20"/>
          <w:lang w:eastAsia="sl-SI"/>
        </w:rPr>
        <w:t>.</w:t>
      </w:r>
    </w:p>
    <w:p w14:paraId="06B386F0" w14:textId="77777777" w:rsidR="002F5DA4" w:rsidRPr="004D755F" w:rsidRDefault="002F5DA4" w:rsidP="00001BC2">
      <w:pPr>
        <w:spacing w:line="276" w:lineRule="auto"/>
        <w:rPr>
          <w:rFonts w:eastAsia="Times New Roman" w:cs="Arial"/>
          <w:color w:val="000000" w:themeColor="text1"/>
          <w:szCs w:val="20"/>
          <w:lang w:eastAsia="sl-SI"/>
        </w:rPr>
      </w:pPr>
    </w:p>
    <w:p w14:paraId="0C078E95" w14:textId="77777777" w:rsidR="00A2738D" w:rsidRPr="004D755F" w:rsidRDefault="00A2738D" w:rsidP="007A35DA">
      <w:pPr>
        <w:spacing w:line="276" w:lineRule="auto"/>
        <w:ind w:left="284"/>
        <w:rPr>
          <w:rFonts w:eastAsia="Times New Roman" w:cs="Arial"/>
          <w:b/>
          <w:color w:val="000000" w:themeColor="text1"/>
          <w:szCs w:val="20"/>
          <w:lang w:eastAsia="sl-SI"/>
        </w:rPr>
      </w:pPr>
      <w:r w:rsidRPr="004D755F">
        <w:rPr>
          <w:rFonts w:eastAsia="Times New Roman" w:cs="Arial"/>
          <w:b/>
          <w:color w:val="000000" w:themeColor="text1"/>
          <w:szCs w:val="20"/>
          <w:lang w:eastAsia="sl-SI"/>
        </w:rPr>
        <w:t>DOKAZILO:</w:t>
      </w:r>
    </w:p>
    <w:p w14:paraId="43D34D08" w14:textId="77777777" w:rsidR="0027463E" w:rsidRPr="004D755F" w:rsidRDefault="0027463E" w:rsidP="007A35DA">
      <w:pPr>
        <w:spacing w:line="276" w:lineRule="auto"/>
        <w:ind w:left="284"/>
        <w:rPr>
          <w:rFonts w:eastAsia="Times New Roman" w:cs="Arial"/>
          <w:szCs w:val="20"/>
          <w:lang w:eastAsia="sl-SI"/>
        </w:rPr>
      </w:pPr>
      <w:r w:rsidRPr="004D755F">
        <w:rPr>
          <w:rFonts w:eastAsia="Times New Roman" w:cs="Arial"/>
          <w:bCs/>
          <w:szCs w:val="20"/>
          <w:lang w:eastAsia="sl-SI"/>
        </w:rPr>
        <w:lastRenderedPageBreak/>
        <w:t>Izpolnjen</w:t>
      </w:r>
      <w:r w:rsidRPr="004D755F">
        <w:rPr>
          <w:rFonts w:eastAsia="Times New Roman" w:cs="Arial"/>
          <w:szCs w:val="20"/>
          <w:lang w:eastAsia="sl-SI"/>
        </w:rPr>
        <w:t xml:space="preserve"> »</w:t>
      </w:r>
      <w:r w:rsidRPr="004D755F">
        <w:rPr>
          <w:rFonts w:eastAsia="Times New Roman" w:cs="Arial"/>
          <w:b/>
          <w:szCs w:val="20"/>
          <w:lang w:eastAsia="sl-SI"/>
        </w:rPr>
        <w:t>ESPD«</w:t>
      </w:r>
      <w:r w:rsidRPr="004D755F">
        <w:rPr>
          <w:rFonts w:eastAsia="Times New Roman" w:cs="Arial"/>
          <w:szCs w:val="20"/>
          <w:lang w:eastAsia="sl-SI"/>
        </w:rPr>
        <w:t xml:space="preserve"> v </w:t>
      </w:r>
      <w:r w:rsidRPr="004D755F">
        <w:rPr>
          <w:rFonts w:eastAsia="Times New Roman" w:cs="Arial"/>
          <w:i/>
          <w:iCs/>
          <w:szCs w:val="20"/>
          <w:lang w:eastAsia="sl-SI"/>
        </w:rPr>
        <w:t>delu III: Razlogi za izključitev, D: Nacionalni razlogi za izključitev</w:t>
      </w:r>
      <w:r w:rsidRPr="004D755F">
        <w:rPr>
          <w:rFonts w:eastAsia="Times New Roman" w:cs="Arial"/>
          <w:szCs w:val="20"/>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2A02686" w14:textId="77777777" w:rsidR="002472AF" w:rsidRPr="004D755F" w:rsidRDefault="002472AF" w:rsidP="007A35DA">
      <w:pPr>
        <w:spacing w:line="276" w:lineRule="auto"/>
        <w:ind w:left="284"/>
        <w:rPr>
          <w:rFonts w:eastAsia="Times New Roman" w:cs="Arial"/>
          <w:color w:val="FF0000"/>
          <w:szCs w:val="20"/>
          <w:lang w:eastAsia="sl-SI"/>
        </w:rPr>
      </w:pPr>
    </w:p>
    <w:p w14:paraId="468D519C" w14:textId="77777777" w:rsidR="009705C1" w:rsidRPr="004D755F" w:rsidRDefault="009705C1" w:rsidP="0030332E">
      <w:pPr>
        <w:numPr>
          <w:ilvl w:val="0"/>
          <w:numId w:val="7"/>
        </w:numPr>
        <w:tabs>
          <w:tab w:val="num" w:pos="284"/>
        </w:tabs>
        <w:spacing w:line="276" w:lineRule="auto"/>
        <w:ind w:left="284" w:hanging="284"/>
        <w:rPr>
          <w:rFonts w:cs="Arial"/>
          <w:color w:val="000000" w:themeColor="text1"/>
          <w:szCs w:val="20"/>
        </w:rPr>
      </w:pPr>
      <w:bookmarkStart w:id="61" w:name="_Hlk103326332"/>
      <w:r w:rsidRPr="004D755F">
        <w:rPr>
          <w:rFonts w:cs="Arial"/>
          <w:color w:val="000000" w:themeColor="text1"/>
          <w:szCs w:val="20"/>
        </w:rPr>
        <w:t xml:space="preserve">Na podlagi </w:t>
      </w:r>
      <w:r w:rsidRPr="004D755F">
        <w:rPr>
          <w:rFonts w:cs="Arial"/>
          <w:color w:val="000000" w:themeColor="text1"/>
          <w:szCs w:val="20"/>
          <w:shd w:val="clear" w:color="auto" w:fill="FFFFFF"/>
        </w:rPr>
        <w:t>sklepa Sveta (SZVP) 2022/578 z dne 8. aprila 2022 o spremembi Sklepa 2014/512/SZVP o omejevalnih ukrepih zaradi delovanja Rusije, ki povzroča destabilizacijo razmer v Ukrajini,</w:t>
      </w:r>
      <w:r w:rsidRPr="004D755F">
        <w:rPr>
          <w:rFonts w:cs="Arial"/>
          <w:color w:val="000000" w:themeColor="text1"/>
          <w:szCs w:val="20"/>
        </w:rPr>
        <w:t xml:space="preserve"> če pri preverjanju ugotovi, da je ponudnik:</w:t>
      </w:r>
    </w:p>
    <w:p w14:paraId="36809EBF" w14:textId="77777777" w:rsidR="009705C1" w:rsidRPr="004D755F" w:rsidRDefault="009705C1" w:rsidP="0030332E">
      <w:pPr>
        <w:pStyle w:val="Odstavekseznama"/>
        <w:numPr>
          <w:ilvl w:val="0"/>
          <w:numId w:val="11"/>
        </w:num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ruski državljan ali fizična ali pravna oseba, subjekt ali organ s sedežem v Rusiji,</w:t>
      </w:r>
    </w:p>
    <w:p w14:paraId="7F56CD64" w14:textId="77777777" w:rsidR="009705C1" w:rsidRPr="004D755F" w:rsidRDefault="009705C1" w:rsidP="0030332E">
      <w:pPr>
        <w:pStyle w:val="Odstavekseznama"/>
        <w:numPr>
          <w:ilvl w:val="0"/>
          <w:numId w:val="11"/>
        </w:num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pravna oseba, subjekt ali organ, katerih več kot 50-odstotni delež je v neposredni ali posredni lasti subjekta iz prejšnje alineje, ali</w:t>
      </w:r>
    </w:p>
    <w:p w14:paraId="52DDB126" w14:textId="396FBAD8" w:rsidR="00245C7B" w:rsidRPr="004D755F" w:rsidRDefault="009705C1" w:rsidP="0030332E">
      <w:pPr>
        <w:pStyle w:val="Odstavekseznama"/>
        <w:numPr>
          <w:ilvl w:val="0"/>
          <w:numId w:val="11"/>
        </w:num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fizična ali pravna oseba, subjekt ali organ, ki deluje v imenu ali po navodilih subjektov iz prejšnjih dveh alinej.</w:t>
      </w:r>
    </w:p>
    <w:p w14:paraId="1CA73170" w14:textId="77777777" w:rsidR="009705C1" w:rsidRPr="004D755F" w:rsidRDefault="009705C1" w:rsidP="007A35DA">
      <w:pPr>
        <w:spacing w:line="276" w:lineRule="auto"/>
        <w:rPr>
          <w:rFonts w:cs="Arial"/>
          <w:color w:val="000000" w:themeColor="text1"/>
          <w:szCs w:val="20"/>
          <w:lang w:eastAsia="sl-SI"/>
        </w:rPr>
      </w:pPr>
      <w:r w:rsidRPr="004D755F">
        <w:rPr>
          <w:rFonts w:cs="Arial"/>
          <w:color w:val="000000" w:themeColor="text1"/>
          <w:szCs w:val="20"/>
          <w:lang w:eastAsia="sl-SI"/>
        </w:rPr>
        <w:t> </w:t>
      </w:r>
    </w:p>
    <w:p w14:paraId="5E5DC1FD" w14:textId="77777777" w:rsidR="00245C7B" w:rsidRPr="004D755F" w:rsidRDefault="00245C7B" w:rsidP="007A35DA">
      <w:pPr>
        <w:spacing w:line="276" w:lineRule="auto"/>
        <w:ind w:left="284"/>
        <w:rPr>
          <w:rFonts w:eastAsia="Times New Roman" w:cs="Arial"/>
          <w:color w:val="000000" w:themeColor="text1"/>
          <w:szCs w:val="20"/>
          <w:lang w:eastAsia="sl-SI"/>
        </w:rPr>
      </w:pPr>
      <w:r w:rsidRPr="004D755F">
        <w:rPr>
          <w:rFonts w:eastAsia="Times New Roman" w:cs="Arial"/>
          <w:color w:val="000000" w:themeColor="text1"/>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5. točke 9.1.1. teh navodil.</w:t>
      </w:r>
    </w:p>
    <w:p w14:paraId="6D45A2F6" w14:textId="77777777" w:rsidR="00245C7B" w:rsidRPr="004D755F" w:rsidRDefault="00245C7B" w:rsidP="007A35DA">
      <w:pPr>
        <w:spacing w:line="276" w:lineRule="auto"/>
        <w:ind w:left="284"/>
        <w:rPr>
          <w:rFonts w:eastAsia="Times New Roman" w:cs="Arial"/>
          <w:color w:val="000000" w:themeColor="text1"/>
          <w:szCs w:val="20"/>
          <w:lang w:eastAsia="sl-SI"/>
        </w:rPr>
      </w:pPr>
    </w:p>
    <w:p w14:paraId="55205779" w14:textId="7BA46863" w:rsidR="009705C1" w:rsidRPr="004D755F" w:rsidRDefault="009705C1" w:rsidP="007A35DA">
      <w:pPr>
        <w:spacing w:line="276" w:lineRule="auto"/>
        <w:ind w:left="284"/>
        <w:rPr>
          <w:rFonts w:eastAsia="Times New Roman" w:cs="Arial"/>
          <w:color w:val="000000" w:themeColor="text1"/>
          <w:szCs w:val="20"/>
          <w:lang w:eastAsia="sl-SI"/>
        </w:rPr>
      </w:pPr>
      <w:r w:rsidRPr="004D755F">
        <w:rPr>
          <w:rFonts w:eastAsia="Times New Roman" w:cs="Arial"/>
          <w:color w:val="000000" w:themeColor="text1"/>
          <w:szCs w:val="20"/>
          <w:lang w:eastAsia="sl-SI"/>
        </w:rPr>
        <w:t>Enako velja za podizvajalca ali subjekt, na katerega zmogljivosti se sklicuje ponudnik, če predstavljajo več kot 10% vrednosti naročila.</w:t>
      </w:r>
    </w:p>
    <w:p w14:paraId="1E10F418" w14:textId="77777777" w:rsidR="000D1F2D" w:rsidRPr="004D755F" w:rsidRDefault="000D1F2D" w:rsidP="007A35DA">
      <w:pPr>
        <w:spacing w:line="276" w:lineRule="auto"/>
        <w:ind w:left="284"/>
        <w:rPr>
          <w:rFonts w:eastAsia="Times New Roman" w:cs="Arial"/>
          <w:color w:val="000000" w:themeColor="text1"/>
          <w:szCs w:val="20"/>
          <w:lang w:eastAsia="sl-SI"/>
        </w:rPr>
      </w:pPr>
    </w:p>
    <w:p w14:paraId="0B70F0F3" w14:textId="77777777" w:rsidR="000D1F2D" w:rsidRPr="004D755F" w:rsidRDefault="000D1F2D" w:rsidP="007A35DA">
      <w:pPr>
        <w:spacing w:line="276" w:lineRule="auto"/>
        <w:ind w:left="284"/>
        <w:rPr>
          <w:rFonts w:eastAsia="Times New Roman" w:cs="Arial"/>
          <w:b/>
          <w:color w:val="000000" w:themeColor="text1"/>
          <w:szCs w:val="20"/>
          <w:lang w:eastAsia="sl-SI"/>
        </w:rPr>
      </w:pPr>
      <w:r w:rsidRPr="004D755F">
        <w:rPr>
          <w:rFonts w:eastAsia="Times New Roman" w:cs="Arial"/>
          <w:b/>
          <w:color w:val="000000" w:themeColor="text1"/>
          <w:szCs w:val="20"/>
          <w:lang w:eastAsia="sl-SI"/>
        </w:rPr>
        <w:t>DOKAZILO:</w:t>
      </w:r>
    </w:p>
    <w:p w14:paraId="3145B3F5" w14:textId="77777777" w:rsidR="0027463E" w:rsidRDefault="0027463E" w:rsidP="007A35DA">
      <w:pPr>
        <w:spacing w:line="276" w:lineRule="auto"/>
        <w:ind w:left="284"/>
        <w:rPr>
          <w:rFonts w:eastAsia="Times New Roman" w:cs="Arial"/>
          <w:color w:val="000000" w:themeColor="text1"/>
          <w:szCs w:val="20"/>
          <w:lang w:eastAsia="sl-SI"/>
        </w:rPr>
      </w:pPr>
      <w:r w:rsidRPr="004D755F">
        <w:rPr>
          <w:rFonts w:eastAsia="Times New Roman" w:cs="Arial"/>
          <w:color w:val="000000" w:themeColor="text1"/>
          <w:szCs w:val="20"/>
          <w:lang w:eastAsia="sl-SI"/>
        </w:rPr>
        <w:t>Predložen »ESPD«, za vse gospodarske subjekte v ponudbi.</w:t>
      </w:r>
    </w:p>
    <w:p w14:paraId="61220F42" w14:textId="77777777" w:rsidR="003E370F" w:rsidRDefault="003E370F" w:rsidP="007A35DA">
      <w:pPr>
        <w:spacing w:line="276" w:lineRule="auto"/>
        <w:ind w:left="284"/>
        <w:rPr>
          <w:rFonts w:eastAsia="Times New Roman" w:cs="Arial"/>
          <w:color w:val="000000" w:themeColor="text1"/>
          <w:szCs w:val="20"/>
          <w:lang w:eastAsia="sl-SI"/>
        </w:rPr>
      </w:pPr>
    </w:p>
    <w:p w14:paraId="02A1148A" w14:textId="77777777" w:rsidR="003E370F" w:rsidRDefault="003E370F" w:rsidP="003E370F">
      <w:pPr>
        <w:pStyle w:val="Naslov3"/>
        <w:numPr>
          <w:ilvl w:val="2"/>
          <w:numId w:val="26"/>
        </w:numPr>
        <w:spacing w:line="276" w:lineRule="auto"/>
        <w:rPr>
          <w:rFonts w:cs="Arial"/>
          <w:i/>
          <w:iCs/>
          <w:color w:val="000000" w:themeColor="text1"/>
          <w:sz w:val="22"/>
          <w:szCs w:val="22"/>
        </w:rPr>
      </w:pPr>
      <w:bookmarkStart w:id="62" w:name="_Toc198376234"/>
      <w:bookmarkStart w:id="63" w:name="_Toc198400330"/>
      <w:bookmarkStart w:id="64" w:name="_Toc215663538"/>
      <w:r>
        <w:rPr>
          <w:rFonts w:cs="Arial"/>
          <w:b w:val="0"/>
          <w:bCs w:val="0"/>
          <w:i/>
          <w:iCs/>
          <w:color w:val="000000" w:themeColor="text1"/>
          <w:sz w:val="22"/>
          <w:szCs w:val="22"/>
        </w:rPr>
        <w:t>Tehnična in strokovna sposobnost</w:t>
      </w:r>
      <w:bookmarkEnd w:id="62"/>
      <w:bookmarkEnd w:id="63"/>
      <w:bookmarkEnd w:id="64"/>
      <w:r>
        <w:rPr>
          <w:rFonts w:cs="Arial"/>
          <w:b w:val="0"/>
          <w:bCs w:val="0"/>
          <w:i/>
          <w:iCs/>
          <w:color w:val="000000" w:themeColor="text1"/>
          <w:sz w:val="22"/>
          <w:szCs w:val="22"/>
        </w:rPr>
        <w:t xml:space="preserve"> </w:t>
      </w:r>
    </w:p>
    <w:p w14:paraId="789DA77B" w14:textId="77777777" w:rsidR="003E370F" w:rsidRDefault="003E370F" w:rsidP="003E370F">
      <w:pPr>
        <w:spacing w:line="276" w:lineRule="auto"/>
        <w:rPr>
          <w:rFonts w:cs="Arial"/>
          <w:bCs/>
          <w:color w:val="000000" w:themeColor="text1"/>
          <w:sz w:val="22"/>
        </w:rPr>
      </w:pPr>
    </w:p>
    <w:p w14:paraId="532F001D" w14:textId="77777777" w:rsidR="003E370F" w:rsidRDefault="003E370F" w:rsidP="003E370F">
      <w:pPr>
        <w:spacing w:line="276" w:lineRule="auto"/>
        <w:rPr>
          <w:rFonts w:cs="Arial"/>
          <w:bCs/>
          <w:color w:val="000000" w:themeColor="text1"/>
          <w:sz w:val="22"/>
        </w:rPr>
      </w:pPr>
      <w:bookmarkStart w:id="65" w:name="_Hlk170888437"/>
      <w:r>
        <w:rPr>
          <w:rFonts w:cs="Arial"/>
          <w:bCs/>
          <w:color w:val="000000" w:themeColor="text1"/>
          <w:sz w:val="22"/>
        </w:rPr>
        <w:t xml:space="preserve">Pogoj mora izpolniti ponudnik. </w:t>
      </w:r>
      <w:bookmarkStart w:id="66" w:name="_Hlk198124221"/>
      <w:r>
        <w:rPr>
          <w:rFonts w:cs="Arial"/>
          <w:bCs/>
          <w:color w:val="000000" w:themeColor="text1"/>
          <w:sz w:val="22"/>
        </w:rPr>
        <w:t>Ponudnik lahko izpolnjevanje pogoja izkaže tudi s skupno ponudbo ali podizvajalci. V primeru, da se ponudnik za izpolnjevanje pogoja sklicuje na skupno ponudbo ali podizvajalce, morajo ti subjekti prevzeti v izvedbo dela, za katera izkazujejo reference.</w:t>
      </w:r>
    </w:p>
    <w:p w14:paraId="16190682" w14:textId="77777777" w:rsidR="00706AD5" w:rsidRDefault="00706AD5" w:rsidP="00706AD5">
      <w:pPr>
        <w:spacing w:line="276" w:lineRule="auto"/>
        <w:rPr>
          <w:rFonts w:cs="Arial"/>
          <w:bCs/>
          <w:color w:val="000000" w:themeColor="text1"/>
          <w:sz w:val="22"/>
        </w:rPr>
      </w:pPr>
      <w:bookmarkStart w:id="67" w:name="_Hlk190152142"/>
      <w:bookmarkEnd w:id="66"/>
    </w:p>
    <w:p w14:paraId="29AB0052" w14:textId="67F75231" w:rsidR="00706AD5" w:rsidRDefault="00706AD5" w:rsidP="00706AD5">
      <w:pPr>
        <w:spacing w:line="276" w:lineRule="auto"/>
        <w:rPr>
          <w:rFonts w:cs="Arial"/>
          <w:bCs/>
          <w:color w:val="000000" w:themeColor="text1"/>
          <w:sz w:val="22"/>
        </w:rPr>
      </w:pPr>
      <w:r>
        <w:rPr>
          <w:rFonts w:cs="Arial"/>
          <w:bCs/>
          <w:color w:val="000000" w:themeColor="text1"/>
          <w:sz w:val="22"/>
        </w:rPr>
        <w:t>Za izpolnitev pogoja za sodelovanje glede tehnične in strokovne sposobnosti mora ponudnik izkazati vsaj (1) uspešno izvedeno referenco, ki vključuje:</w:t>
      </w:r>
    </w:p>
    <w:p w14:paraId="21B94BD2" w14:textId="77777777" w:rsidR="00706AD5" w:rsidRPr="00873192" w:rsidRDefault="00706AD5" w:rsidP="00706AD5">
      <w:pPr>
        <w:pStyle w:val="Odstavekseznama"/>
        <w:numPr>
          <w:ilvl w:val="0"/>
          <w:numId w:val="27"/>
        </w:numPr>
        <w:spacing w:line="276" w:lineRule="auto"/>
        <w:rPr>
          <w:rFonts w:cs="Arial"/>
          <w:color w:val="000000" w:themeColor="text1"/>
          <w:sz w:val="22"/>
        </w:rPr>
      </w:pPr>
      <w:r w:rsidRPr="00AB7C6A">
        <w:rPr>
          <w:rFonts w:cs="Arial"/>
          <w:color w:val="000000" w:themeColor="text1"/>
          <w:sz w:val="22"/>
        </w:rPr>
        <w:t>vzpostavitev informacijske rešitve za projektno vodenje, ki je bila razvita in</w:t>
      </w:r>
      <w:r w:rsidRPr="00AB7C6A">
        <w:rPr>
          <w:rFonts w:cs="Arial"/>
          <w:color w:val="000000" w:themeColor="text1"/>
          <w:sz w:val="22"/>
        </w:rPr>
        <w:br/>
        <w:t>dana v produkcijo v zadnjih petih (5) letih pred rokom za oddajo ponudbe;</w:t>
      </w:r>
    </w:p>
    <w:p w14:paraId="5C9E8896" w14:textId="77777777" w:rsidR="00706AD5" w:rsidRPr="00873192" w:rsidRDefault="00706AD5" w:rsidP="00706AD5">
      <w:pPr>
        <w:pStyle w:val="Odstavekseznama"/>
        <w:numPr>
          <w:ilvl w:val="0"/>
          <w:numId w:val="27"/>
        </w:numPr>
        <w:spacing w:line="276" w:lineRule="auto"/>
        <w:rPr>
          <w:rFonts w:cs="Arial"/>
          <w:color w:val="000000" w:themeColor="text1"/>
          <w:sz w:val="22"/>
        </w:rPr>
      </w:pPr>
      <w:r w:rsidRPr="00AB7C6A">
        <w:rPr>
          <w:rFonts w:cs="Arial"/>
          <w:color w:val="000000" w:themeColor="text1"/>
          <w:sz w:val="22"/>
        </w:rPr>
        <w:t>informacijska rešitev je bila v produkcijskem okolju aktivno uporabljana s strani najmanj 1.000 uporabnikov;</w:t>
      </w:r>
    </w:p>
    <w:p w14:paraId="48EABF67" w14:textId="77777777" w:rsidR="00706AD5" w:rsidRDefault="00706AD5" w:rsidP="00706AD5">
      <w:pPr>
        <w:pStyle w:val="Odstavekseznama"/>
        <w:numPr>
          <w:ilvl w:val="0"/>
          <w:numId w:val="27"/>
        </w:numPr>
        <w:spacing w:line="276" w:lineRule="auto"/>
        <w:rPr>
          <w:rFonts w:cs="Arial"/>
          <w:color w:val="000000" w:themeColor="text1"/>
          <w:sz w:val="22"/>
        </w:rPr>
      </w:pPr>
      <w:r w:rsidRPr="00AB7C6A">
        <w:rPr>
          <w:rFonts w:cs="Arial"/>
          <w:color w:val="000000" w:themeColor="text1"/>
          <w:sz w:val="22"/>
        </w:rPr>
        <w:t>ponudnik je za isto referenčno rešitev izvajal vzdrževanje najmanj eno (1) leto po njeni vzpostavitvi</w:t>
      </w:r>
      <w:r>
        <w:rPr>
          <w:rFonts w:cs="Arial"/>
          <w:color w:val="000000" w:themeColor="text1"/>
          <w:sz w:val="22"/>
        </w:rPr>
        <w:t>.</w:t>
      </w:r>
    </w:p>
    <w:p w14:paraId="578620D5" w14:textId="77777777" w:rsidR="00946151" w:rsidRPr="00873192" w:rsidRDefault="00946151" w:rsidP="00946151">
      <w:pPr>
        <w:pStyle w:val="Odstavekseznama"/>
        <w:spacing w:line="276" w:lineRule="auto"/>
        <w:rPr>
          <w:rFonts w:cs="Arial"/>
          <w:color w:val="000000" w:themeColor="text1"/>
          <w:sz w:val="22"/>
        </w:rPr>
      </w:pPr>
    </w:p>
    <w:bookmarkEnd w:id="67"/>
    <w:p w14:paraId="15138D15" w14:textId="77777777" w:rsidR="003E370F" w:rsidRDefault="003E370F" w:rsidP="003E370F">
      <w:pPr>
        <w:spacing w:line="276" w:lineRule="auto"/>
        <w:rPr>
          <w:rFonts w:cs="Arial"/>
          <w:bCs/>
          <w:strike/>
          <w:color w:val="000000" w:themeColor="text1"/>
          <w:sz w:val="22"/>
        </w:rPr>
      </w:pPr>
      <w:r>
        <w:rPr>
          <w:rFonts w:cs="Arial"/>
          <w:bCs/>
          <w:color w:val="000000" w:themeColor="text1"/>
          <w:sz w:val="22"/>
        </w:rPr>
        <w:t>Navedeni referenčni naročnik je lahko pravna oseba javnega ali zasebnega prava. Ponudnik sam sebi ne more izdati reference oziroma ponudnik ne more biti hkrati referenčni naročnik sam sebi.</w:t>
      </w:r>
      <w:r>
        <w:rPr>
          <w:rFonts w:cs="Arial"/>
          <w:bCs/>
          <w:strike/>
          <w:color w:val="000000" w:themeColor="text1"/>
          <w:sz w:val="22"/>
        </w:rPr>
        <w:t xml:space="preserve"> </w:t>
      </w:r>
    </w:p>
    <w:p w14:paraId="2A181D1F" w14:textId="77777777" w:rsidR="003E370F" w:rsidRDefault="003E370F" w:rsidP="003E370F">
      <w:pPr>
        <w:spacing w:line="276" w:lineRule="auto"/>
        <w:rPr>
          <w:rFonts w:cs="Arial"/>
          <w:bCs/>
          <w:color w:val="000000" w:themeColor="text1"/>
          <w:sz w:val="22"/>
        </w:rPr>
      </w:pPr>
    </w:p>
    <w:p w14:paraId="7A21F477" w14:textId="77777777" w:rsidR="003E370F" w:rsidRDefault="003E370F" w:rsidP="003E370F">
      <w:pPr>
        <w:spacing w:line="276" w:lineRule="auto"/>
        <w:rPr>
          <w:rFonts w:cs="Arial"/>
          <w:bCs/>
          <w:color w:val="000000" w:themeColor="text1"/>
          <w:sz w:val="22"/>
        </w:rPr>
      </w:pPr>
      <w:r>
        <w:rPr>
          <w:rFonts w:cs="Arial"/>
          <w:bCs/>
          <w:color w:val="000000" w:themeColor="text1"/>
          <w:sz w:val="22"/>
        </w:rPr>
        <w:t>Referenca mora z opisom izvedenih storitev jasno izkazovati izpolnjevanje pogoja, na katerega se referenca nanaša.</w:t>
      </w:r>
    </w:p>
    <w:p w14:paraId="03AC8101" w14:textId="77777777" w:rsidR="003E370F" w:rsidRDefault="003E370F" w:rsidP="003E370F">
      <w:pPr>
        <w:spacing w:line="276" w:lineRule="auto"/>
        <w:rPr>
          <w:rFonts w:cs="Arial"/>
          <w:bCs/>
          <w:color w:val="000000" w:themeColor="text1"/>
          <w:sz w:val="22"/>
        </w:rPr>
      </w:pPr>
    </w:p>
    <w:p w14:paraId="0BDDBBF0" w14:textId="77777777" w:rsidR="003E370F" w:rsidRDefault="003E370F" w:rsidP="003E370F">
      <w:pPr>
        <w:spacing w:line="276" w:lineRule="auto"/>
        <w:rPr>
          <w:rFonts w:cs="Arial"/>
          <w:bCs/>
          <w:color w:val="FF0000"/>
          <w:sz w:val="22"/>
        </w:rPr>
      </w:pPr>
      <w:bookmarkStart w:id="68" w:name="_Hlk196376899"/>
      <w:bookmarkStart w:id="69" w:name="_Hlk191469707"/>
      <w:r>
        <w:rPr>
          <w:rFonts w:cs="Arial"/>
          <w:bCs/>
          <w:color w:val="000000" w:themeColor="text1"/>
          <w:sz w:val="22"/>
        </w:rPr>
        <w:t xml:space="preserve">V primeru predlagane reference so-ponudnika (partnerja, podizvajalca, nosilca referenčnega projekta), bo naročnik to referenco priznal, če je minimalni delež lastne udeleženosti ponudnika </w:t>
      </w:r>
      <w:r>
        <w:rPr>
          <w:rFonts w:cs="Arial"/>
          <w:bCs/>
          <w:color w:val="000000" w:themeColor="text1"/>
          <w:sz w:val="22"/>
        </w:rPr>
        <w:lastRenderedPageBreak/>
        <w:t xml:space="preserve">v referenčnem projektu v višini </w:t>
      </w:r>
      <w:r w:rsidRPr="004427AF">
        <w:rPr>
          <w:rFonts w:cs="Arial"/>
          <w:bCs/>
          <w:color w:val="000000" w:themeColor="text1"/>
          <w:sz w:val="22"/>
        </w:rPr>
        <w:t xml:space="preserve">30%, </w:t>
      </w:r>
      <w:bookmarkEnd w:id="68"/>
      <w:r w:rsidRPr="004427AF">
        <w:rPr>
          <w:rFonts w:cs="Arial"/>
          <w:bCs/>
          <w:color w:val="000000" w:themeColor="text1"/>
          <w:sz w:val="22"/>
        </w:rPr>
        <w:t xml:space="preserve">kar mora biti razvidno iz obrazca </w:t>
      </w:r>
      <w:r w:rsidRPr="004427AF">
        <w:rPr>
          <w:rFonts w:cs="Arial"/>
          <w:sz w:val="22"/>
          <w:lang w:eastAsia="sl-SI"/>
        </w:rPr>
        <w:t>Izjava o referencah ponudnika</w:t>
      </w:r>
      <w:r w:rsidRPr="004427AF">
        <w:rPr>
          <w:rFonts w:cs="Arial"/>
          <w:bCs/>
          <w:color w:val="000000" w:themeColor="text1"/>
          <w:sz w:val="22"/>
        </w:rPr>
        <w:t>.</w:t>
      </w:r>
    </w:p>
    <w:bookmarkEnd w:id="69"/>
    <w:p w14:paraId="547F9EFB" w14:textId="77777777" w:rsidR="003E370F" w:rsidRDefault="003E370F" w:rsidP="003E370F">
      <w:pPr>
        <w:spacing w:line="276" w:lineRule="auto"/>
        <w:rPr>
          <w:rFonts w:cs="Arial"/>
          <w:bCs/>
          <w:color w:val="000000" w:themeColor="text1"/>
          <w:sz w:val="22"/>
        </w:rPr>
      </w:pPr>
    </w:p>
    <w:p w14:paraId="3F02F73F" w14:textId="77777777" w:rsidR="003E370F" w:rsidRDefault="003E370F" w:rsidP="003E370F">
      <w:pPr>
        <w:spacing w:line="276" w:lineRule="auto"/>
        <w:rPr>
          <w:rFonts w:cs="Arial"/>
          <w:bCs/>
          <w:color w:val="000000" w:themeColor="text1"/>
          <w:sz w:val="22"/>
        </w:rPr>
      </w:pPr>
      <w:r>
        <w:rPr>
          <w:rFonts w:cs="Arial"/>
          <w:bCs/>
          <w:color w:val="000000" w:themeColor="text1"/>
          <w:sz w:val="22"/>
        </w:rPr>
        <w:t>Naročnik si pridružuje pravico, da navedene reference preveri pri naročniku referenčnih storitev in do vpogleda v originalne pogodbe. V kolikor bo naročnik z dodatnimi poizvedbami ugotovil, da katera izmed referenc ne izkazuje kvalitetno opravljenih storitev, opravljenih storitev v dogovorjenih rokih in/ali dokončanja storitev, ki so predmet tega naročila, naročnik te reference ne bo upošteval.</w:t>
      </w:r>
    </w:p>
    <w:p w14:paraId="6FD41396" w14:textId="77777777" w:rsidR="003E370F" w:rsidRDefault="003E370F" w:rsidP="003E370F">
      <w:pPr>
        <w:spacing w:line="276" w:lineRule="auto"/>
        <w:rPr>
          <w:rFonts w:cs="Arial"/>
          <w:bCs/>
          <w:color w:val="000000" w:themeColor="text1"/>
          <w:sz w:val="22"/>
        </w:rPr>
      </w:pPr>
    </w:p>
    <w:bookmarkEnd w:id="65"/>
    <w:p w14:paraId="36004A51" w14:textId="77777777" w:rsidR="003E370F" w:rsidRDefault="003E370F" w:rsidP="003E370F">
      <w:pPr>
        <w:autoSpaceDE w:val="0"/>
        <w:autoSpaceDN w:val="0"/>
        <w:adjustRightInd w:val="0"/>
        <w:spacing w:line="276" w:lineRule="auto"/>
        <w:jc w:val="left"/>
        <w:rPr>
          <w:rFonts w:cs="Arial"/>
          <w:sz w:val="22"/>
          <w:lang w:eastAsia="sl-SI"/>
        </w:rPr>
      </w:pPr>
      <w:r>
        <w:rPr>
          <w:rFonts w:cs="Arial"/>
          <w:sz w:val="22"/>
          <w:lang w:eastAsia="sl-SI"/>
        </w:rPr>
        <w:t>DOKAZILO:</w:t>
      </w:r>
    </w:p>
    <w:p w14:paraId="442FE3C3" w14:textId="77777777" w:rsidR="003E370F" w:rsidRDefault="003E370F" w:rsidP="003E370F">
      <w:pPr>
        <w:autoSpaceDE w:val="0"/>
        <w:autoSpaceDN w:val="0"/>
        <w:adjustRightInd w:val="0"/>
        <w:spacing w:line="276" w:lineRule="auto"/>
        <w:jc w:val="left"/>
        <w:rPr>
          <w:rFonts w:cs="Arial"/>
          <w:i/>
          <w:iCs/>
          <w:sz w:val="22"/>
          <w:lang w:eastAsia="sl-SI"/>
        </w:rPr>
      </w:pPr>
      <w:r>
        <w:rPr>
          <w:rFonts w:cs="Arial"/>
          <w:sz w:val="22"/>
          <w:lang w:eastAsia="sl-SI"/>
        </w:rPr>
        <w:t xml:space="preserve">izpolnjen ESPD v delu </w:t>
      </w:r>
      <w:r>
        <w:rPr>
          <w:rFonts w:cs="Arial"/>
          <w:i/>
          <w:iCs/>
          <w:sz w:val="22"/>
          <w:lang w:eastAsia="sl-SI"/>
        </w:rPr>
        <w:t>IV: Pogoji za sodelovanje, C: Tehnična in strokovna sposobnost, področje</w:t>
      </w:r>
    </w:p>
    <w:p w14:paraId="7C417D9D" w14:textId="77777777" w:rsidR="003E370F" w:rsidRDefault="003E370F" w:rsidP="003E370F">
      <w:pPr>
        <w:autoSpaceDE w:val="0"/>
        <w:autoSpaceDN w:val="0"/>
        <w:adjustRightInd w:val="0"/>
        <w:spacing w:line="276" w:lineRule="auto"/>
        <w:jc w:val="left"/>
        <w:rPr>
          <w:rFonts w:cs="Arial"/>
          <w:sz w:val="22"/>
          <w:lang w:eastAsia="sl-SI"/>
        </w:rPr>
      </w:pPr>
      <w:r>
        <w:rPr>
          <w:rFonts w:cs="Arial"/>
          <w:i/>
          <w:iCs/>
          <w:sz w:val="22"/>
          <w:lang w:eastAsia="sl-SI"/>
        </w:rPr>
        <w:t xml:space="preserve">»Za naročila storitev: izvedba storitev določene vrste«. </w:t>
      </w:r>
      <w:r>
        <w:rPr>
          <w:rFonts w:cs="Arial"/>
          <w:sz w:val="22"/>
          <w:lang w:eastAsia="sl-SI"/>
        </w:rPr>
        <w:t>Gospodarski subjekt v polje: »Opis</w:t>
      </w:r>
    </w:p>
    <w:p w14:paraId="777CDEB4" w14:textId="77777777" w:rsidR="003E370F" w:rsidRDefault="003E370F" w:rsidP="003E370F">
      <w:pPr>
        <w:autoSpaceDE w:val="0"/>
        <w:autoSpaceDN w:val="0"/>
        <w:adjustRightInd w:val="0"/>
        <w:spacing w:line="276" w:lineRule="auto"/>
        <w:jc w:val="left"/>
        <w:rPr>
          <w:rFonts w:cs="Arial"/>
          <w:sz w:val="22"/>
          <w:lang w:eastAsia="sl-SI"/>
        </w:rPr>
      </w:pPr>
      <w:r>
        <w:rPr>
          <w:rFonts w:cs="Arial"/>
          <w:sz w:val="22"/>
          <w:lang w:eastAsia="sl-SI"/>
        </w:rPr>
        <w:t>reference« vpiše »DA«, v kolikor izpolnjuje predmetni pogoj</w:t>
      </w:r>
    </w:p>
    <w:p w14:paraId="0C78842C" w14:textId="77777777" w:rsidR="003E370F" w:rsidRDefault="003E370F" w:rsidP="003E370F">
      <w:pPr>
        <w:autoSpaceDE w:val="0"/>
        <w:autoSpaceDN w:val="0"/>
        <w:adjustRightInd w:val="0"/>
        <w:spacing w:line="276" w:lineRule="auto"/>
        <w:jc w:val="left"/>
        <w:rPr>
          <w:rFonts w:cs="Arial"/>
          <w:sz w:val="22"/>
          <w:lang w:eastAsia="sl-SI"/>
        </w:rPr>
      </w:pPr>
      <w:r>
        <w:rPr>
          <w:rFonts w:cs="Arial"/>
          <w:sz w:val="22"/>
          <w:lang w:eastAsia="sl-SI"/>
        </w:rPr>
        <w:t>in</w:t>
      </w:r>
    </w:p>
    <w:p w14:paraId="06734B4D" w14:textId="4D81FA55" w:rsidR="003E370F" w:rsidRDefault="003E370F" w:rsidP="003E370F">
      <w:pPr>
        <w:spacing w:line="276" w:lineRule="auto"/>
        <w:rPr>
          <w:rFonts w:cs="Arial"/>
          <w:bCs/>
          <w:sz w:val="22"/>
        </w:rPr>
      </w:pPr>
      <w:r>
        <w:rPr>
          <w:rFonts w:cs="Arial"/>
          <w:sz w:val="22"/>
          <w:lang w:eastAsia="sl-SI"/>
        </w:rPr>
        <w:t xml:space="preserve">izpolnjen obrazec </w:t>
      </w:r>
      <w:bookmarkStart w:id="70" w:name="_Hlk198280531"/>
      <w:r>
        <w:rPr>
          <w:rFonts w:cs="Arial"/>
          <w:sz w:val="22"/>
          <w:lang w:eastAsia="sl-SI"/>
        </w:rPr>
        <w:t>»Izjava o referencah ponudnika«</w:t>
      </w:r>
      <w:bookmarkEnd w:id="70"/>
      <w:r>
        <w:rPr>
          <w:rFonts w:cs="Arial"/>
          <w:sz w:val="22"/>
          <w:lang w:eastAsia="sl-SI"/>
        </w:rPr>
        <w:t xml:space="preserve"> </w:t>
      </w:r>
    </w:p>
    <w:bookmarkEnd w:id="61"/>
    <w:p w14:paraId="662044BB" w14:textId="77777777" w:rsidR="00860A0A" w:rsidRPr="004D755F" w:rsidRDefault="00860A0A" w:rsidP="007A35DA">
      <w:pPr>
        <w:spacing w:line="276" w:lineRule="auto"/>
        <w:rPr>
          <w:rFonts w:cs="Arial"/>
          <w:bCs/>
          <w:color w:val="FF0000"/>
          <w:szCs w:val="20"/>
        </w:rPr>
      </w:pPr>
    </w:p>
    <w:p w14:paraId="79C1307E" w14:textId="6F5E10F1" w:rsidR="0003673B" w:rsidRPr="004D755F" w:rsidRDefault="00461555" w:rsidP="0030332E">
      <w:pPr>
        <w:pStyle w:val="Naslov3"/>
        <w:numPr>
          <w:ilvl w:val="2"/>
          <w:numId w:val="12"/>
        </w:numPr>
        <w:spacing w:line="276" w:lineRule="auto"/>
        <w:rPr>
          <w:rFonts w:cs="Arial"/>
          <w:i/>
          <w:iCs/>
          <w:color w:val="000000" w:themeColor="text1"/>
          <w:szCs w:val="20"/>
        </w:rPr>
      </w:pPr>
      <w:bookmarkStart w:id="71" w:name="_Toc198376235"/>
      <w:bookmarkStart w:id="72" w:name="_Toc215663539"/>
      <w:bookmarkStart w:id="73" w:name="_Hlk189212079"/>
      <w:r w:rsidRPr="004D755F">
        <w:rPr>
          <w:rFonts w:cs="Arial"/>
          <w:i/>
          <w:iCs/>
          <w:color w:val="000000" w:themeColor="text1"/>
          <w:szCs w:val="20"/>
        </w:rPr>
        <w:t>Kadrovska sposobnos</w:t>
      </w:r>
      <w:r w:rsidR="00F0132E" w:rsidRPr="004D755F">
        <w:rPr>
          <w:rFonts w:cs="Arial"/>
          <w:i/>
          <w:iCs/>
          <w:color w:val="000000" w:themeColor="text1"/>
          <w:szCs w:val="20"/>
        </w:rPr>
        <w:t>t</w:t>
      </w:r>
      <w:bookmarkEnd w:id="71"/>
      <w:bookmarkEnd w:id="72"/>
    </w:p>
    <w:bookmarkEnd w:id="73"/>
    <w:p w14:paraId="5178BF22" w14:textId="77777777" w:rsidR="00AB38F8" w:rsidRPr="004D755F" w:rsidRDefault="00AB38F8" w:rsidP="007A35DA">
      <w:pPr>
        <w:spacing w:line="276" w:lineRule="auto"/>
        <w:rPr>
          <w:rFonts w:cs="Arial"/>
          <w:color w:val="000000" w:themeColor="text1"/>
          <w:szCs w:val="20"/>
        </w:rPr>
      </w:pPr>
    </w:p>
    <w:p w14:paraId="387B68CB" w14:textId="1B7014CE" w:rsidR="00AB38F8" w:rsidRPr="004D755F" w:rsidRDefault="00AB38F8" w:rsidP="007A35DA">
      <w:pPr>
        <w:spacing w:line="276" w:lineRule="auto"/>
        <w:rPr>
          <w:rFonts w:cs="Arial"/>
          <w:color w:val="000000" w:themeColor="text1"/>
          <w:szCs w:val="20"/>
        </w:rPr>
      </w:pPr>
      <w:r w:rsidRPr="004D755F">
        <w:rPr>
          <w:rFonts w:cs="Arial"/>
          <w:color w:val="000000" w:themeColor="text1"/>
          <w:szCs w:val="20"/>
        </w:rPr>
        <w:t xml:space="preserve">Pogoj mora izpolniti ponudnik. Ponudnik lahko izpolnjevanje pogoja izkaže tudi s </w:t>
      </w:r>
      <w:r w:rsidR="00E04F38" w:rsidRPr="004D755F">
        <w:rPr>
          <w:rFonts w:cs="Arial"/>
          <w:color w:val="000000" w:themeColor="text1"/>
          <w:szCs w:val="20"/>
        </w:rPr>
        <w:t xml:space="preserve">skupno ponudbo </w:t>
      </w:r>
      <w:r w:rsidRPr="004D755F">
        <w:rPr>
          <w:rFonts w:cs="Arial"/>
          <w:color w:val="000000" w:themeColor="text1"/>
          <w:szCs w:val="20"/>
        </w:rPr>
        <w:t>ali podizvajalci. V primeru, da ponudnik prijavi kadre, ki niso njihovi zaposleni, mora predložiti dokazila o sodelovanju, iz katerih je razvidno, da bo kader s ponudnikom sodeloval pri izvajanju predmetnega naročila.</w:t>
      </w:r>
    </w:p>
    <w:p w14:paraId="67694731" w14:textId="77777777" w:rsidR="00AB38F8" w:rsidRPr="004D755F" w:rsidRDefault="00AB38F8" w:rsidP="007A35DA">
      <w:pPr>
        <w:spacing w:line="276" w:lineRule="auto"/>
        <w:rPr>
          <w:rFonts w:cs="Arial"/>
          <w:color w:val="000000" w:themeColor="text1"/>
          <w:szCs w:val="20"/>
        </w:rPr>
      </w:pPr>
    </w:p>
    <w:p w14:paraId="5713D762" w14:textId="7E1D6370" w:rsidR="00AB38F8" w:rsidRPr="004D755F" w:rsidRDefault="00AB38F8" w:rsidP="007A35DA">
      <w:pPr>
        <w:spacing w:line="276" w:lineRule="auto"/>
        <w:rPr>
          <w:rFonts w:cs="Arial"/>
          <w:color w:val="000000" w:themeColor="text1"/>
          <w:szCs w:val="20"/>
        </w:rPr>
      </w:pPr>
      <w:r w:rsidRPr="004D755F">
        <w:rPr>
          <w:rFonts w:cs="Arial"/>
          <w:color w:val="000000" w:themeColor="text1"/>
          <w:szCs w:val="20"/>
        </w:rPr>
        <w:t>Vsi kadri v projektni skupini morajo biti s ponudnikom v (delovnem ali drugem) pogodbenem razmerju, na temelju katerega bo ponudnik izkazal, da bodo imenovani kadri lahko aktivno delovali v času celotnega projekta. Znanja in delovne izkušnje, ki jih morajo izpolnjevati kadri v projektni skupini, ponudnik dokazuje z referencami</w:t>
      </w:r>
      <w:r w:rsidR="00A76E06" w:rsidRPr="004D755F">
        <w:rPr>
          <w:rFonts w:cs="Arial"/>
          <w:color w:val="000000" w:themeColor="text1"/>
          <w:szCs w:val="20"/>
        </w:rPr>
        <w:t xml:space="preserve"> (referenčn</w:t>
      </w:r>
      <w:r w:rsidR="00FF725D" w:rsidRPr="004D755F">
        <w:rPr>
          <w:rFonts w:cs="Arial"/>
          <w:color w:val="000000" w:themeColor="text1"/>
          <w:szCs w:val="20"/>
        </w:rPr>
        <w:t>e izkušnje</w:t>
      </w:r>
      <w:r w:rsidR="00A76E06" w:rsidRPr="004D755F">
        <w:rPr>
          <w:rFonts w:cs="Arial"/>
          <w:color w:val="000000" w:themeColor="text1"/>
          <w:szCs w:val="20"/>
        </w:rPr>
        <w:t>).</w:t>
      </w:r>
    </w:p>
    <w:p w14:paraId="206E3C7B" w14:textId="77777777" w:rsidR="005E14CE" w:rsidRPr="004D755F" w:rsidRDefault="005E14CE" w:rsidP="007A35DA">
      <w:pPr>
        <w:spacing w:line="276" w:lineRule="auto"/>
        <w:rPr>
          <w:rFonts w:cs="Arial"/>
          <w:color w:val="000000" w:themeColor="text1"/>
          <w:szCs w:val="20"/>
        </w:rPr>
      </w:pPr>
    </w:p>
    <w:p w14:paraId="5E45B177" w14:textId="3CF5BB9D" w:rsidR="005E14CE" w:rsidRPr="004D755F" w:rsidRDefault="005E14CE" w:rsidP="007A35DA">
      <w:pPr>
        <w:spacing w:line="276" w:lineRule="auto"/>
        <w:rPr>
          <w:rFonts w:cs="Arial"/>
          <w:color w:val="000000" w:themeColor="text1"/>
          <w:szCs w:val="20"/>
        </w:rPr>
      </w:pPr>
      <w:r w:rsidRPr="004D755F">
        <w:rPr>
          <w:rFonts w:cs="Arial"/>
          <w:color w:val="000000" w:themeColor="text1"/>
          <w:szCs w:val="20"/>
        </w:rPr>
        <w:t>Ponudnik izkaže doseganje pogoja iz naslova kadrovske sposobnosti z navedbo dveh</w:t>
      </w:r>
      <w:r w:rsidR="00432406" w:rsidRPr="004D755F">
        <w:rPr>
          <w:rFonts w:cs="Arial"/>
          <w:color w:val="000000" w:themeColor="text1"/>
          <w:szCs w:val="20"/>
        </w:rPr>
        <w:t xml:space="preserve"> (2)</w:t>
      </w:r>
      <w:r w:rsidRPr="004D755F">
        <w:rPr>
          <w:rFonts w:cs="Arial"/>
          <w:color w:val="000000" w:themeColor="text1"/>
          <w:szCs w:val="20"/>
        </w:rPr>
        <w:t xml:space="preserve"> referenčnih del (projektov) posameznega kadra projektne skupine. K navedbi referenčnih projektov se priloži izpolnjen CV posameznega kadra.</w:t>
      </w:r>
    </w:p>
    <w:p w14:paraId="7E3E42FB" w14:textId="77777777" w:rsidR="00A76E06" w:rsidRPr="004D755F" w:rsidRDefault="00A76E06" w:rsidP="007A35DA">
      <w:pPr>
        <w:spacing w:line="276" w:lineRule="auto"/>
        <w:rPr>
          <w:rFonts w:cs="Arial"/>
          <w:color w:val="000000" w:themeColor="text1"/>
          <w:szCs w:val="20"/>
        </w:rPr>
      </w:pPr>
    </w:p>
    <w:p w14:paraId="507484A6" w14:textId="07E53DAB" w:rsidR="00A76E06" w:rsidRPr="004D755F" w:rsidRDefault="00A76E06" w:rsidP="007A35DA">
      <w:pPr>
        <w:spacing w:line="276" w:lineRule="auto"/>
        <w:rPr>
          <w:rFonts w:cs="Arial"/>
          <w:color w:val="000000" w:themeColor="text1"/>
          <w:szCs w:val="20"/>
        </w:rPr>
      </w:pPr>
      <w:r w:rsidRPr="004D755F">
        <w:rPr>
          <w:rFonts w:cs="Arial"/>
          <w:color w:val="000000" w:themeColor="text1"/>
          <w:szCs w:val="20"/>
        </w:rPr>
        <w:t>Ponudnik lahko v skladu z 81. členom ZJN-3 glede pogojev v zvezi s strokovno usposobljenostjo kadra uporabi zmogljivost drugih subjektov le, če bodo slednji dejansko delali na projektu.</w:t>
      </w:r>
    </w:p>
    <w:p w14:paraId="1E4D9566" w14:textId="77777777" w:rsidR="00A76E06" w:rsidRPr="004D755F" w:rsidRDefault="00A76E06" w:rsidP="007A35DA">
      <w:pPr>
        <w:spacing w:line="276" w:lineRule="auto"/>
        <w:rPr>
          <w:rFonts w:cs="Arial"/>
          <w:color w:val="FF0000"/>
          <w:szCs w:val="20"/>
        </w:rPr>
      </w:pPr>
    </w:p>
    <w:p w14:paraId="5D6A305B" w14:textId="2F541EEB" w:rsidR="00A76E06" w:rsidRPr="004D755F" w:rsidRDefault="00A76E06" w:rsidP="007A35DA">
      <w:pPr>
        <w:spacing w:line="276" w:lineRule="auto"/>
        <w:rPr>
          <w:rFonts w:cs="Arial"/>
          <w:color w:val="000000" w:themeColor="text1"/>
          <w:szCs w:val="20"/>
        </w:rPr>
      </w:pPr>
      <w:r w:rsidRPr="004D755F">
        <w:rPr>
          <w:rFonts w:cs="Arial"/>
          <w:color w:val="000000" w:themeColor="text1"/>
          <w:szCs w:val="20"/>
        </w:rPr>
        <w:t>Naročnik si pridružuje pravico do preveritve podatkov iz predloženih</w:t>
      </w:r>
      <w:r w:rsidR="005A1A5D" w:rsidRPr="004D755F">
        <w:rPr>
          <w:rFonts w:cs="Arial"/>
          <w:color w:val="000000" w:themeColor="text1"/>
          <w:szCs w:val="20"/>
        </w:rPr>
        <w:t xml:space="preserve"> </w:t>
      </w:r>
      <w:r w:rsidRPr="004D755F">
        <w:rPr>
          <w:rFonts w:cs="Arial"/>
          <w:color w:val="000000" w:themeColor="text1"/>
          <w:szCs w:val="20"/>
        </w:rPr>
        <w:t xml:space="preserve">referenc kadrov pri referenčnih naročnikih ter vpogleda </w:t>
      </w:r>
      <w:r w:rsidR="0067195C" w:rsidRPr="004D755F">
        <w:rPr>
          <w:rFonts w:cs="Arial"/>
          <w:color w:val="000000" w:themeColor="text1"/>
          <w:szCs w:val="20"/>
        </w:rPr>
        <w:t>v originale predloženih dokazil.</w:t>
      </w:r>
    </w:p>
    <w:p w14:paraId="71DBD95C" w14:textId="77777777" w:rsidR="00343D97" w:rsidRPr="004D755F" w:rsidRDefault="00343D97" w:rsidP="007A35DA">
      <w:pPr>
        <w:spacing w:line="276" w:lineRule="auto"/>
        <w:rPr>
          <w:rFonts w:cs="Arial"/>
          <w:color w:val="000000" w:themeColor="text1"/>
          <w:szCs w:val="20"/>
        </w:rPr>
      </w:pPr>
    </w:p>
    <w:p w14:paraId="66408F0B" w14:textId="77777777" w:rsidR="00343D97" w:rsidRPr="004D755F" w:rsidRDefault="00343D97" w:rsidP="00343D97">
      <w:pPr>
        <w:pStyle w:val="Odstavekseznama"/>
        <w:keepNext/>
        <w:keepLines/>
        <w:numPr>
          <w:ilvl w:val="2"/>
          <w:numId w:val="2"/>
        </w:numPr>
        <w:spacing w:line="240" w:lineRule="auto"/>
        <w:contextualSpacing w:val="0"/>
        <w:outlineLvl w:val="2"/>
        <w:rPr>
          <w:rFonts w:eastAsia="Times New Roman" w:cs="Arial"/>
          <w:b/>
          <w:bCs/>
          <w:vanish/>
          <w:szCs w:val="20"/>
          <w:lang w:eastAsia="sl-SI"/>
        </w:rPr>
      </w:pPr>
      <w:bookmarkStart w:id="74" w:name="_Toc212534473"/>
      <w:bookmarkStart w:id="75" w:name="_Toc212534512"/>
      <w:bookmarkStart w:id="76" w:name="_Toc212534802"/>
      <w:bookmarkStart w:id="77" w:name="_Toc212550558"/>
      <w:bookmarkStart w:id="78" w:name="_Toc215663540"/>
      <w:bookmarkEnd w:id="74"/>
      <w:bookmarkEnd w:id="75"/>
      <w:bookmarkEnd w:id="76"/>
      <w:bookmarkEnd w:id="77"/>
      <w:bookmarkEnd w:id="78"/>
    </w:p>
    <w:p w14:paraId="3B20BB4F" w14:textId="77777777" w:rsidR="00343D97" w:rsidRPr="004D755F" w:rsidRDefault="00343D97" w:rsidP="00343D97">
      <w:pPr>
        <w:pStyle w:val="Odstavekseznama"/>
        <w:keepNext/>
        <w:keepLines/>
        <w:numPr>
          <w:ilvl w:val="2"/>
          <w:numId w:val="2"/>
        </w:numPr>
        <w:spacing w:line="240" w:lineRule="auto"/>
        <w:contextualSpacing w:val="0"/>
        <w:outlineLvl w:val="2"/>
        <w:rPr>
          <w:rFonts w:eastAsia="Times New Roman" w:cs="Arial"/>
          <w:b/>
          <w:bCs/>
          <w:vanish/>
          <w:szCs w:val="20"/>
          <w:lang w:eastAsia="sl-SI"/>
        </w:rPr>
      </w:pPr>
      <w:bookmarkStart w:id="79" w:name="_Toc212534474"/>
      <w:bookmarkStart w:id="80" w:name="_Toc212534513"/>
      <w:bookmarkStart w:id="81" w:name="_Toc212534803"/>
      <w:bookmarkStart w:id="82" w:name="_Toc212550559"/>
      <w:bookmarkStart w:id="83" w:name="_Toc215663541"/>
      <w:bookmarkEnd w:id="79"/>
      <w:bookmarkEnd w:id="80"/>
      <w:bookmarkEnd w:id="81"/>
      <w:bookmarkEnd w:id="82"/>
      <w:bookmarkEnd w:id="83"/>
    </w:p>
    <w:p w14:paraId="295662E7" w14:textId="1F6E6961" w:rsidR="00343D97" w:rsidRPr="004D755F" w:rsidRDefault="00343D97" w:rsidP="004E621C">
      <w:pPr>
        <w:rPr>
          <w:rFonts w:cs="Arial"/>
          <w:b/>
          <w:bCs/>
          <w:szCs w:val="20"/>
          <w:lang w:eastAsia="sl-SI"/>
        </w:rPr>
      </w:pPr>
      <w:r w:rsidRPr="004D755F">
        <w:rPr>
          <w:rFonts w:cs="Arial"/>
          <w:b/>
          <w:bCs/>
          <w:szCs w:val="20"/>
          <w:lang w:eastAsia="sl-SI"/>
        </w:rPr>
        <w:t>Gospodarski subjekt mora razpolagati z najmanj štirimi (4) osebami, ki bodo vključene v izvedbo javnega naročila, in sicer 1 vodja projekta, 2 razvijalca/programerja in 1 analitik. Vsaka prijavljena oseba mora izpolnjevati zahteve, ki so opredeljene na obrazcih razpisne dokumentacije.</w:t>
      </w:r>
    </w:p>
    <w:p w14:paraId="49A60E96" w14:textId="77777777" w:rsidR="0036797A" w:rsidRPr="004D755F" w:rsidRDefault="0036797A" w:rsidP="007A35DA">
      <w:pPr>
        <w:spacing w:line="276" w:lineRule="auto"/>
        <w:rPr>
          <w:rFonts w:cs="Arial"/>
          <w:color w:val="FF0000"/>
          <w:szCs w:val="20"/>
        </w:rPr>
      </w:pPr>
    </w:p>
    <w:p w14:paraId="142ABC78" w14:textId="482B5BE4" w:rsidR="00A901EE" w:rsidRPr="004D755F" w:rsidRDefault="00187A99" w:rsidP="002C4488">
      <w:pPr>
        <w:spacing w:line="276" w:lineRule="auto"/>
        <w:rPr>
          <w:rFonts w:cs="Arial"/>
          <w:bCs/>
          <w:color w:val="000000" w:themeColor="text1"/>
          <w:szCs w:val="20"/>
          <w:u w:val="single"/>
        </w:rPr>
      </w:pPr>
      <w:r w:rsidRPr="004D755F">
        <w:rPr>
          <w:rFonts w:cs="Arial"/>
          <w:bCs/>
          <w:color w:val="000000" w:themeColor="text1"/>
          <w:szCs w:val="20"/>
          <w:u w:val="single"/>
        </w:rPr>
        <w:t>VODJA PROJEKTA</w:t>
      </w:r>
    </w:p>
    <w:p w14:paraId="0CF99AA4" w14:textId="5BE7444C" w:rsidR="001F15EC" w:rsidRPr="001F15EC" w:rsidRDefault="00187A99" w:rsidP="001F15EC">
      <w:pPr>
        <w:rPr>
          <w:rFonts w:eastAsia="Arial" w:cs="Arial"/>
          <w:szCs w:val="20"/>
        </w:rPr>
      </w:pPr>
      <w:r w:rsidRPr="004D755F">
        <w:rPr>
          <w:rFonts w:eastAsia="Arial" w:cs="Arial"/>
          <w:szCs w:val="20"/>
        </w:rPr>
        <w:t>Najmanj 2 leti izkušenj z vodenjem projektov s področja razvoja in/ali uvedbe informacijskih rešite</w:t>
      </w:r>
      <w:r w:rsidR="001F15EC" w:rsidRPr="001F15EC">
        <w:rPr>
          <w:rFonts w:eastAsia="Arial" w:cs="Arial"/>
          <w:szCs w:val="20"/>
        </w:rPr>
        <w:t>v</w:t>
      </w:r>
      <w:r w:rsidR="00270087">
        <w:rPr>
          <w:rFonts w:eastAsia="Arial" w:cs="Arial"/>
          <w:szCs w:val="20"/>
        </w:rPr>
        <w:t xml:space="preserve"> v</w:t>
      </w:r>
    </w:p>
    <w:p w14:paraId="3F9C27CD" w14:textId="7BEB003E" w:rsidR="00187A99" w:rsidRPr="004D755F" w:rsidRDefault="001F15EC" w:rsidP="001F15EC">
      <w:pPr>
        <w:rPr>
          <w:rFonts w:eastAsia="Arial" w:cs="Arial"/>
          <w:szCs w:val="20"/>
        </w:rPr>
      </w:pPr>
      <w:r w:rsidRPr="001F15EC">
        <w:rPr>
          <w:rFonts w:eastAsia="Arial" w:cs="Arial"/>
          <w:szCs w:val="20"/>
        </w:rPr>
        <w:t xml:space="preserve">zadnjih </w:t>
      </w:r>
      <w:r w:rsidR="00706AD5">
        <w:rPr>
          <w:rFonts w:eastAsia="Arial" w:cs="Arial"/>
          <w:szCs w:val="20"/>
        </w:rPr>
        <w:t>5</w:t>
      </w:r>
      <w:r w:rsidRPr="001F15EC">
        <w:rPr>
          <w:rFonts w:eastAsia="Arial" w:cs="Arial"/>
          <w:szCs w:val="20"/>
        </w:rPr>
        <w:t xml:space="preserve"> letih od dneva objave naročila na portalu javnih naročil</w:t>
      </w:r>
      <w:r w:rsidR="00187A99" w:rsidRPr="004D755F">
        <w:rPr>
          <w:rFonts w:eastAsia="Arial" w:cs="Arial"/>
          <w:szCs w:val="20"/>
        </w:rPr>
        <w:t>.</w:t>
      </w:r>
    </w:p>
    <w:p w14:paraId="64AFB717" w14:textId="77777777" w:rsidR="00187A99" w:rsidRPr="004D755F" w:rsidRDefault="00187A99" w:rsidP="00187A99">
      <w:pPr>
        <w:rPr>
          <w:rFonts w:eastAsia="Arial" w:cs="Arial"/>
          <w:szCs w:val="20"/>
        </w:rPr>
      </w:pPr>
    </w:p>
    <w:p w14:paraId="440FE278" w14:textId="371514A9" w:rsidR="00187A99" w:rsidRPr="004D755F" w:rsidRDefault="00187A99" w:rsidP="00187A99">
      <w:pPr>
        <w:rPr>
          <w:rFonts w:cs="Arial"/>
          <w:szCs w:val="20"/>
        </w:rPr>
      </w:pPr>
      <w:r w:rsidRPr="004D755F">
        <w:rPr>
          <w:rFonts w:eastAsia="Arial" w:cs="Arial"/>
          <w:szCs w:val="20"/>
        </w:rPr>
        <w:t xml:space="preserve">Zahtevane </w:t>
      </w:r>
      <w:r w:rsidR="006E6FC6" w:rsidRPr="004D755F">
        <w:rPr>
          <w:rFonts w:eastAsia="Arial" w:cs="Arial"/>
          <w:szCs w:val="20"/>
        </w:rPr>
        <w:t xml:space="preserve">tehnične </w:t>
      </w:r>
      <w:r w:rsidRPr="004D755F">
        <w:rPr>
          <w:rFonts w:eastAsia="Arial" w:cs="Arial"/>
          <w:szCs w:val="20"/>
        </w:rPr>
        <w:t>sposobnosti (minimalni standard):</w:t>
      </w:r>
    </w:p>
    <w:p w14:paraId="306FEBC3" w14:textId="77777777" w:rsidR="00187A99" w:rsidRPr="004D755F" w:rsidRDefault="00187A99" w:rsidP="0030332E">
      <w:pPr>
        <w:pStyle w:val="Odstavekseznama"/>
        <w:numPr>
          <w:ilvl w:val="0"/>
          <w:numId w:val="21"/>
        </w:numPr>
        <w:spacing w:line="279" w:lineRule="auto"/>
        <w:rPr>
          <w:rFonts w:eastAsia="Arial" w:cs="Arial"/>
          <w:szCs w:val="20"/>
        </w:rPr>
      </w:pPr>
      <w:r w:rsidRPr="004D755F">
        <w:rPr>
          <w:rFonts w:eastAsia="Arial" w:cs="Arial"/>
          <w:szCs w:val="20"/>
        </w:rPr>
        <w:t>izkušnje z vodenjem vsaj 2 podobnih projektov,</w:t>
      </w:r>
    </w:p>
    <w:p w14:paraId="50B46D55" w14:textId="77777777" w:rsidR="00187A99" w:rsidRPr="004D755F" w:rsidRDefault="00187A99" w:rsidP="0030332E">
      <w:pPr>
        <w:pStyle w:val="Odstavekseznama"/>
        <w:numPr>
          <w:ilvl w:val="0"/>
          <w:numId w:val="21"/>
        </w:numPr>
        <w:spacing w:line="279" w:lineRule="auto"/>
        <w:rPr>
          <w:rFonts w:eastAsia="Arial" w:cs="Arial"/>
          <w:szCs w:val="20"/>
        </w:rPr>
      </w:pPr>
      <w:r w:rsidRPr="004D755F">
        <w:rPr>
          <w:rFonts w:eastAsia="Arial" w:cs="Arial"/>
          <w:szCs w:val="20"/>
        </w:rPr>
        <w:t>priprava in vodenje projektnih načrtov,</w:t>
      </w:r>
    </w:p>
    <w:p w14:paraId="34D33962" w14:textId="77777777" w:rsidR="00187A99" w:rsidRPr="004D755F" w:rsidRDefault="00187A99" w:rsidP="0030332E">
      <w:pPr>
        <w:pStyle w:val="Odstavekseznama"/>
        <w:numPr>
          <w:ilvl w:val="0"/>
          <w:numId w:val="21"/>
        </w:numPr>
        <w:spacing w:line="279" w:lineRule="auto"/>
        <w:rPr>
          <w:rFonts w:eastAsia="Arial" w:cs="Arial"/>
          <w:szCs w:val="20"/>
        </w:rPr>
      </w:pPr>
      <w:r w:rsidRPr="004D755F">
        <w:rPr>
          <w:rFonts w:eastAsia="Arial" w:cs="Arial"/>
          <w:szCs w:val="20"/>
        </w:rPr>
        <w:t>koordinacija projektnih ekip in deležnikov,</w:t>
      </w:r>
    </w:p>
    <w:p w14:paraId="264D46D6" w14:textId="77777777" w:rsidR="00187A99" w:rsidRPr="004D755F" w:rsidRDefault="00187A99" w:rsidP="0030332E">
      <w:pPr>
        <w:pStyle w:val="Odstavekseznama"/>
        <w:numPr>
          <w:ilvl w:val="0"/>
          <w:numId w:val="21"/>
        </w:numPr>
        <w:spacing w:line="279" w:lineRule="auto"/>
        <w:rPr>
          <w:rFonts w:eastAsia="Arial" w:cs="Arial"/>
          <w:szCs w:val="20"/>
        </w:rPr>
      </w:pPr>
      <w:r w:rsidRPr="004D755F">
        <w:rPr>
          <w:rFonts w:eastAsia="Arial" w:cs="Arial"/>
          <w:szCs w:val="20"/>
        </w:rPr>
        <w:t>spremljanje in poročanje o napredku,</w:t>
      </w:r>
    </w:p>
    <w:p w14:paraId="7DA3383C" w14:textId="77777777" w:rsidR="00187A99" w:rsidRPr="004D755F" w:rsidRDefault="00187A99" w:rsidP="0030332E">
      <w:pPr>
        <w:pStyle w:val="Odstavekseznama"/>
        <w:numPr>
          <w:ilvl w:val="0"/>
          <w:numId w:val="21"/>
        </w:numPr>
        <w:spacing w:line="279" w:lineRule="auto"/>
        <w:rPr>
          <w:rFonts w:eastAsia="Arial" w:cs="Arial"/>
          <w:szCs w:val="20"/>
        </w:rPr>
      </w:pPr>
      <w:r w:rsidRPr="004D755F">
        <w:rPr>
          <w:rFonts w:eastAsia="Arial" w:cs="Arial"/>
          <w:szCs w:val="20"/>
        </w:rPr>
        <w:t>obvladovanje tveganj in sprememb.</w:t>
      </w:r>
    </w:p>
    <w:p w14:paraId="79B15459" w14:textId="77777777" w:rsidR="00187A99" w:rsidRPr="004D755F" w:rsidRDefault="00187A99" w:rsidP="0030332E">
      <w:pPr>
        <w:pStyle w:val="Odstavekseznama"/>
        <w:numPr>
          <w:ilvl w:val="0"/>
          <w:numId w:val="22"/>
        </w:numPr>
        <w:spacing w:line="279" w:lineRule="auto"/>
        <w:rPr>
          <w:rFonts w:eastAsia="Arial" w:cs="Arial"/>
          <w:szCs w:val="20"/>
        </w:rPr>
      </w:pPr>
      <w:r w:rsidRPr="004D755F">
        <w:rPr>
          <w:rFonts w:eastAsia="Arial" w:cs="Arial"/>
          <w:szCs w:val="20"/>
        </w:rPr>
        <w:lastRenderedPageBreak/>
        <w:t>osnov načrtovanja in spremljanja informacijskih rešitev,</w:t>
      </w:r>
    </w:p>
    <w:p w14:paraId="22FDD298" w14:textId="77777777" w:rsidR="00187A99" w:rsidRPr="004D755F" w:rsidRDefault="00187A99" w:rsidP="0030332E">
      <w:pPr>
        <w:pStyle w:val="Odstavekseznama"/>
        <w:numPr>
          <w:ilvl w:val="0"/>
          <w:numId w:val="22"/>
        </w:numPr>
        <w:spacing w:line="279" w:lineRule="auto"/>
        <w:rPr>
          <w:rFonts w:eastAsia="Arial" w:cs="Arial"/>
          <w:szCs w:val="20"/>
        </w:rPr>
      </w:pPr>
      <w:r w:rsidRPr="004D755F">
        <w:rPr>
          <w:rFonts w:eastAsia="Arial" w:cs="Arial"/>
          <w:szCs w:val="20"/>
        </w:rPr>
        <w:t>uporabe enega ali več uveljavljenih orodij za projektno vodenje (npr. MS Project, Jira, Trello ali enakovredna),</w:t>
      </w:r>
    </w:p>
    <w:p w14:paraId="7E84D939" w14:textId="77777777" w:rsidR="00187A99" w:rsidRPr="004D755F" w:rsidRDefault="00187A99" w:rsidP="0030332E">
      <w:pPr>
        <w:pStyle w:val="Odstavekseznama"/>
        <w:numPr>
          <w:ilvl w:val="0"/>
          <w:numId w:val="22"/>
        </w:numPr>
        <w:spacing w:line="279" w:lineRule="auto"/>
        <w:rPr>
          <w:rFonts w:eastAsia="Arial" w:cs="Arial"/>
          <w:szCs w:val="20"/>
        </w:rPr>
      </w:pPr>
      <w:r w:rsidRPr="004D755F">
        <w:rPr>
          <w:rFonts w:eastAsia="Arial" w:cs="Arial"/>
          <w:szCs w:val="20"/>
        </w:rPr>
        <w:t>sodelovanja z več deležniškimi ekipami ter usklajevanja med tehničnimi in poslovnimi zahtevami.</w:t>
      </w:r>
    </w:p>
    <w:p w14:paraId="0998DB71" w14:textId="70C43F89" w:rsidR="00187A99" w:rsidRPr="004D755F" w:rsidRDefault="00187A99" w:rsidP="002C4488">
      <w:pPr>
        <w:spacing w:line="276" w:lineRule="auto"/>
        <w:rPr>
          <w:rFonts w:cs="Arial"/>
          <w:bCs/>
          <w:color w:val="000000" w:themeColor="text1"/>
          <w:szCs w:val="20"/>
        </w:rPr>
      </w:pPr>
    </w:p>
    <w:p w14:paraId="5B50C33E" w14:textId="18B55237" w:rsidR="00187A99" w:rsidRPr="004D755F" w:rsidRDefault="00187A99" w:rsidP="002C4488">
      <w:pPr>
        <w:spacing w:line="276" w:lineRule="auto"/>
        <w:rPr>
          <w:rFonts w:cs="Arial"/>
          <w:bCs/>
          <w:color w:val="000000" w:themeColor="text1"/>
          <w:szCs w:val="20"/>
          <w:u w:val="single"/>
        </w:rPr>
      </w:pPr>
      <w:r w:rsidRPr="004D755F">
        <w:rPr>
          <w:rFonts w:cs="Arial"/>
          <w:bCs/>
          <w:color w:val="000000" w:themeColor="text1"/>
          <w:szCs w:val="20"/>
          <w:u w:val="single"/>
        </w:rPr>
        <w:t>RAZVIJALEC/PROGRAMER</w:t>
      </w:r>
    </w:p>
    <w:p w14:paraId="4FAAECD8" w14:textId="5457A2C6" w:rsidR="00187A99" w:rsidRPr="004D755F" w:rsidRDefault="00187A99" w:rsidP="00706AD5">
      <w:pPr>
        <w:autoSpaceDE w:val="0"/>
        <w:autoSpaceDN w:val="0"/>
        <w:adjustRightInd w:val="0"/>
        <w:spacing w:line="240" w:lineRule="auto"/>
        <w:jc w:val="left"/>
        <w:rPr>
          <w:rFonts w:cs="Arial"/>
          <w:szCs w:val="20"/>
        </w:rPr>
      </w:pPr>
      <w:r w:rsidRPr="004D755F">
        <w:rPr>
          <w:rFonts w:cs="Arial"/>
          <w:szCs w:val="20"/>
        </w:rPr>
        <w:t>Razvijalec ima najmanj 3 leta delovnih izkušenj s programiranjem spletnih aplikacij</w:t>
      </w:r>
      <w:r w:rsidR="001F15EC">
        <w:rPr>
          <w:rFonts w:cs="Arial"/>
          <w:szCs w:val="20"/>
        </w:rPr>
        <w:t xml:space="preserve"> </w:t>
      </w:r>
      <w:r w:rsidR="001F15EC">
        <w:rPr>
          <w:rFonts w:ascii="ArialMT" w:hAnsi="ArialMT" w:cs="ArialMT"/>
          <w:color w:val="222222"/>
          <w:szCs w:val="20"/>
          <w:lang w:eastAsia="sl-SI"/>
        </w:rPr>
        <w:t>v</w:t>
      </w:r>
      <w:r w:rsidR="00706AD5">
        <w:rPr>
          <w:rFonts w:ascii="ArialMT" w:hAnsi="ArialMT" w:cs="ArialMT"/>
          <w:color w:val="222222"/>
          <w:szCs w:val="20"/>
          <w:lang w:eastAsia="sl-SI"/>
        </w:rPr>
        <w:t xml:space="preserve"> </w:t>
      </w:r>
      <w:r w:rsidR="001F15EC">
        <w:rPr>
          <w:rFonts w:ascii="ArialMT" w:hAnsi="ArialMT" w:cs="ArialMT"/>
          <w:color w:val="222222"/>
          <w:szCs w:val="20"/>
          <w:lang w:eastAsia="sl-SI"/>
        </w:rPr>
        <w:t xml:space="preserve">zadnjih </w:t>
      </w:r>
      <w:r w:rsidR="00706AD5">
        <w:rPr>
          <w:rFonts w:ascii="ArialMT" w:hAnsi="ArialMT" w:cs="ArialMT"/>
          <w:color w:val="222222"/>
          <w:szCs w:val="20"/>
          <w:lang w:eastAsia="sl-SI"/>
        </w:rPr>
        <w:t>5</w:t>
      </w:r>
      <w:r w:rsidR="001F15EC">
        <w:rPr>
          <w:rFonts w:ascii="ArialMT" w:hAnsi="ArialMT" w:cs="ArialMT"/>
          <w:color w:val="222222"/>
          <w:szCs w:val="20"/>
          <w:lang w:eastAsia="sl-SI"/>
        </w:rPr>
        <w:t xml:space="preserve"> letih od dneva objave naročila na portalu javnih naročil</w:t>
      </w:r>
      <w:r w:rsidRPr="004D755F">
        <w:rPr>
          <w:rFonts w:cs="Arial"/>
          <w:szCs w:val="20"/>
        </w:rPr>
        <w:t>.</w:t>
      </w:r>
    </w:p>
    <w:p w14:paraId="60E95D72" w14:textId="77777777" w:rsidR="006E6FC6" w:rsidRPr="004D755F" w:rsidRDefault="006E6FC6" w:rsidP="006E6FC6">
      <w:pPr>
        <w:rPr>
          <w:rFonts w:cs="Arial"/>
          <w:szCs w:val="20"/>
        </w:rPr>
      </w:pPr>
    </w:p>
    <w:p w14:paraId="35B1B2A3" w14:textId="219AEE0B" w:rsidR="00187A99" w:rsidRPr="004D755F" w:rsidRDefault="00187A99" w:rsidP="00187A99">
      <w:pPr>
        <w:spacing w:line="360" w:lineRule="auto"/>
        <w:rPr>
          <w:rFonts w:cs="Arial"/>
          <w:szCs w:val="20"/>
        </w:rPr>
      </w:pPr>
      <w:r w:rsidRPr="004D755F">
        <w:rPr>
          <w:rFonts w:cs="Arial"/>
          <w:szCs w:val="20"/>
        </w:rPr>
        <w:t>Razvijalec obvlada naslednja področja:</w:t>
      </w:r>
    </w:p>
    <w:p w14:paraId="7D1EE2AA" w14:textId="77777777" w:rsidR="00187A99" w:rsidRPr="004D755F" w:rsidRDefault="00187A99" w:rsidP="0030332E">
      <w:pPr>
        <w:numPr>
          <w:ilvl w:val="0"/>
          <w:numId w:val="23"/>
        </w:numPr>
        <w:spacing w:line="240" w:lineRule="auto"/>
        <w:rPr>
          <w:rFonts w:cs="Arial"/>
          <w:szCs w:val="20"/>
        </w:rPr>
      </w:pPr>
      <w:r w:rsidRPr="004D755F">
        <w:rPr>
          <w:rFonts w:cs="Arial"/>
          <w:szCs w:val="20"/>
        </w:rPr>
        <w:t>integracija aplikacij preko API-jev (REST, SOAP),</w:t>
      </w:r>
    </w:p>
    <w:p w14:paraId="24EA9097" w14:textId="77777777" w:rsidR="00187A99" w:rsidRPr="004D755F" w:rsidRDefault="00187A99" w:rsidP="0030332E">
      <w:pPr>
        <w:numPr>
          <w:ilvl w:val="0"/>
          <w:numId w:val="23"/>
        </w:numPr>
        <w:spacing w:line="240" w:lineRule="auto"/>
        <w:rPr>
          <w:rFonts w:cs="Arial"/>
          <w:szCs w:val="20"/>
        </w:rPr>
      </w:pPr>
      <w:r w:rsidRPr="004D755F">
        <w:rPr>
          <w:rFonts w:cs="Arial"/>
          <w:szCs w:val="20"/>
        </w:rPr>
        <w:t>delo z relacijskimi bazami podatkov,</w:t>
      </w:r>
    </w:p>
    <w:p w14:paraId="55B9BC02" w14:textId="77777777" w:rsidR="00187A99" w:rsidRPr="004D755F" w:rsidRDefault="00187A99" w:rsidP="0030332E">
      <w:pPr>
        <w:numPr>
          <w:ilvl w:val="0"/>
          <w:numId w:val="23"/>
        </w:numPr>
        <w:spacing w:line="240" w:lineRule="auto"/>
        <w:rPr>
          <w:rFonts w:cs="Arial"/>
          <w:szCs w:val="20"/>
        </w:rPr>
      </w:pPr>
      <w:r w:rsidRPr="004D755F">
        <w:rPr>
          <w:rFonts w:cs="Arial"/>
          <w:szCs w:val="20"/>
        </w:rPr>
        <w:t>priprava tehnične dokumentacije za razvite funkcionalnosti.</w:t>
      </w:r>
    </w:p>
    <w:p w14:paraId="0850DF80" w14:textId="77777777" w:rsidR="00187A99" w:rsidRPr="004D755F" w:rsidRDefault="00187A99" w:rsidP="00187A99">
      <w:pPr>
        <w:spacing w:line="240" w:lineRule="auto"/>
        <w:rPr>
          <w:rFonts w:cs="Arial"/>
          <w:szCs w:val="20"/>
        </w:rPr>
      </w:pPr>
    </w:p>
    <w:p w14:paraId="4C5EFBC7" w14:textId="5351E87D" w:rsidR="00187A99" w:rsidRPr="004D755F" w:rsidRDefault="00187A99" w:rsidP="00187A99">
      <w:pPr>
        <w:spacing w:line="240" w:lineRule="auto"/>
        <w:rPr>
          <w:rFonts w:cs="Arial"/>
          <w:szCs w:val="20"/>
        </w:rPr>
      </w:pPr>
      <w:r w:rsidRPr="004D755F">
        <w:rPr>
          <w:rFonts w:cs="Arial"/>
          <w:szCs w:val="20"/>
        </w:rPr>
        <w:t>Razvijalec pozna in pri delu upošteva načela sistemov vodenja kakovosti in informacijske varnosti, in sicer:</w:t>
      </w:r>
    </w:p>
    <w:p w14:paraId="72EDE578" w14:textId="77777777" w:rsidR="00187A99" w:rsidRPr="004D755F" w:rsidRDefault="00187A99" w:rsidP="0030332E">
      <w:pPr>
        <w:numPr>
          <w:ilvl w:val="0"/>
          <w:numId w:val="24"/>
        </w:numPr>
        <w:spacing w:line="240" w:lineRule="auto"/>
        <w:rPr>
          <w:rFonts w:cs="Arial"/>
          <w:szCs w:val="20"/>
        </w:rPr>
      </w:pPr>
      <w:r w:rsidRPr="004D755F">
        <w:rPr>
          <w:rFonts w:cs="Arial"/>
          <w:szCs w:val="20"/>
        </w:rPr>
        <w:t>ISO 9001 (Quality Management System) – načela procesnega pristopa, osredotočenost na naročnika, nenehno izboljševanje;</w:t>
      </w:r>
    </w:p>
    <w:p w14:paraId="2B89272E" w14:textId="77777777" w:rsidR="00187A99" w:rsidRPr="004D755F" w:rsidRDefault="00187A99" w:rsidP="0030332E">
      <w:pPr>
        <w:numPr>
          <w:ilvl w:val="0"/>
          <w:numId w:val="24"/>
        </w:numPr>
        <w:spacing w:after="240" w:line="240" w:lineRule="auto"/>
        <w:rPr>
          <w:rFonts w:cs="Arial"/>
          <w:szCs w:val="20"/>
        </w:rPr>
      </w:pPr>
      <w:r w:rsidRPr="004D755F">
        <w:rPr>
          <w:rFonts w:cs="Arial"/>
          <w:szCs w:val="20"/>
        </w:rPr>
        <w:t>ISO 27001 (Information Security Management System) – načela varnega razvoja in upravljanja informacij, zaupnosti, integritete in razpoložljivosti podatkov.</w:t>
      </w:r>
    </w:p>
    <w:p w14:paraId="4A8BDC27" w14:textId="77777777" w:rsidR="006E6FC6" w:rsidRPr="004D755F" w:rsidRDefault="006E6FC6" w:rsidP="006E6FC6">
      <w:pPr>
        <w:rPr>
          <w:rFonts w:cs="Arial"/>
          <w:szCs w:val="20"/>
        </w:rPr>
      </w:pPr>
      <w:r w:rsidRPr="004D755F">
        <w:rPr>
          <w:rFonts w:cs="Arial"/>
          <w:szCs w:val="20"/>
        </w:rPr>
        <w:t>Razvijalec ima izkušnje z delom v agilnem projektnem timu. Pozna iterativni pristop razvoja, sodelovanje z naročnikom pri sprotnem usklajevanju zahtev ter načela transparentnosti, odgovornosti in stalnega izboljševanja.</w:t>
      </w:r>
    </w:p>
    <w:p w14:paraId="0041BF5A" w14:textId="77777777" w:rsidR="00187A99" w:rsidRPr="004D755F" w:rsidRDefault="00187A99" w:rsidP="002C4488">
      <w:pPr>
        <w:spacing w:line="276" w:lineRule="auto"/>
        <w:rPr>
          <w:rFonts w:cs="Arial"/>
          <w:bCs/>
          <w:color w:val="000000" w:themeColor="text1"/>
          <w:szCs w:val="20"/>
        </w:rPr>
      </w:pPr>
    </w:p>
    <w:p w14:paraId="69FE8FC7" w14:textId="019385B9" w:rsidR="0036797A" w:rsidRPr="004D755F" w:rsidRDefault="006E6FC6" w:rsidP="007A35DA">
      <w:pPr>
        <w:spacing w:line="276" w:lineRule="auto"/>
        <w:contextualSpacing/>
        <w:rPr>
          <w:rFonts w:cs="Arial"/>
          <w:color w:val="000000" w:themeColor="text1"/>
          <w:szCs w:val="20"/>
          <w:u w:val="single"/>
        </w:rPr>
      </w:pPr>
      <w:bookmarkStart w:id="84" w:name="_Hlk105152591"/>
      <w:bookmarkStart w:id="85" w:name="_Hlk189223442"/>
      <w:r w:rsidRPr="004D755F">
        <w:rPr>
          <w:rFonts w:cs="Arial"/>
          <w:color w:val="000000" w:themeColor="text1"/>
          <w:szCs w:val="20"/>
          <w:u w:val="single"/>
        </w:rPr>
        <w:t>ANALITIK</w:t>
      </w:r>
    </w:p>
    <w:p w14:paraId="5AF6A7D5" w14:textId="36132623" w:rsidR="006E6FC6" w:rsidRPr="004D755F" w:rsidRDefault="006E6FC6" w:rsidP="00706AD5">
      <w:pPr>
        <w:autoSpaceDE w:val="0"/>
        <w:autoSpaceDN w:val="0"/>
        <w:adjustRightInd w:val="0"/>
        <w:spacing w:line="240" w:lineRule="auto"/>
        <w:jc w:val="left"/>
        <w:rPr>
          <w:rFonts w:eastAsia="Arial" w:cs="Arial"/>
          <w:szCs w:val="20"/>
        </w:rPr>
      </w:pPr>
      <w:r w:rsidRPr="004D755F">
        <w:rPr>
          <w:rFonts w:eastAsia="Arial" w:cs="Arial"/>
          <w:szCs w:val="20"/>
        </w:rPr>
        <w:t>Najmanj 2 leti delovnih izkušenj s področja sistemske in poslovne analize</w:t>
      </w:r>
      <w:r w:rsidR="001F15EC">
        <w:rPr>
          <w:rFonts w:eastAsia="Arial" w:cs="Arial"/>
          <w:szCs w:val="20"/>
        </w:rPr>
        <w:t xml:space="preserve">, </w:t>
      </w:r>
      <w:r w:rsidR="001F15EC">
        <w:rPr>
          <w:rFonts w:ascii="ArialMT" w:hAnsi="ArialMT" w:cs="ArialMT"/>
          <w:color w:val="222222"/>
          <w:szCs w:val="20"/>
          <w:lang w:eastAsia="sl-SI"/>
        </w:rPr>
        <w:t>v</w:t>
      </w:r>
      <w:r w:rsidR="00706AD5">
        <w:rPr>
          <w:rFonts w:ascii="ArialMT" w:hAnsi="ArialMT" w:cs="ArialMT"/>
          <w:color w:val="222222"/>
          <w:szCs w:val="20"/>
          <w:lang w:eastAsia="sl-SI"/>
        </w:rPr>
        <w:t xml:space="preserve"> </w:t>
      </w:r>
      <w:r w:rsidR="001F15EC">
        <w:rPr>
          <w:rFonts w:ascii="ArialMT" w:hAnsi="ArialMT" w:cs="ArialMT"/>
          <w:color w:val="222222"/>
          <w:szCs w:val="20"/>
          <w:lang w:eastAsia="sl-SI"/>
        </w:rPr>
        <w:t xml:space="preserve">zadnjih </w:t>
      </w:r>
      <w:r w:rsidR="00706AD5">
        <w:rPr>
          <w:rFonts w:ascii="ArialMT" w:hAnsi="ArialMT" w:cs="ArialMT"/>
          <w:color w:val="222222"/>
          <w:szCs w:val="20"/>
          <w:lang w:eastAsia="sl-SI"/>
        </w:rPr>
        <w:t>5</w:t>
      </w:r>
      <w:r w:rsidR="001F15EC">
        <w:rPr>
          <w:rFonts w:ascii="ArialMT" w:hAnsi="ArialMT" w:cs="ArialMT"/>
          <w:color w:val="222222"/>
          <w:szCs w:val="20"/>
          <w:lang w:eastAsia="sl-SI"/>
        </w:rPr>
        <w:t xml:space="preserve"> letih od dneva objave naročila na portalu javnih naročil</w:t>
      </w:r>
    </w:p>
    <w:p w14:paraId="76084EE3" w14:textId="77777777" w:rsidR="006E6FC6" w:rsidRPr="004D755F" w:rsidRDefault="006E6FC6" w:rsidP="007A35DA">
      <w:pPr>
        <w:spacing w:line="276" w:lineRule="auto"/>
        <w:contextualSpacing/>
        <w:rPr>
          <w:rFonts w:cs="Arial"/>
          <w:b/>
          <w:bCs/>
          <w:color w:val="000000" w:themeColor="text1"/>
          <w:szCs w:val="20"/>
        </w:rPr>
      </w:pPr>
    </w:p>
    <w:p w14:paraId="21201E10" w14:textId="77225B1A" w:rsidR="006E6FC6" w:rsidRPr="004D755F" w:rsidRDefault="006E6FC6" w:rsidP="006E6FC6">
      <w:pPr>
        <w:rPr>
          <w:rFonts w:cs="Arial"/>
          <w:szCs w:val="20"/>
        </w:rPr>
      </w:pPr>
      <w:r w:rsidRPr="004D755F">
        <w:rPr>
          <w:rFonts w:eastAsia="Arial" w:cs="Arial"/>
          <w:szCs w:val="20"/>
        </w:rPr>
        <w:t>Zahtevane tehnične sposobnosti (minimalni standard):</w:t>
      </w:r>
    </w:p>
    <w:p w14:paraId="682DFD90" w14:textId="77777777" w:rsidR="006E6FC6" w:rsidRPr="004D755F" w:rsidRDefault="006E6FC6" w:rsidP="0030332E">
      <w:pPr>
        <w:pStyle w:val="Odstavekseznama"/>
        <w:numPr>
          <w:ilvl w:val="0"/>
          <w:numId w:val="25"/>
        </w:numPr>
        <w:spacing w:line="279" w:lineRule="auto"/>
        <w:ind w:left="397" w:hanging="284"/>
        <w:jc w:val="left"/>
        <w:rPr>
          <w:rFonts w:eastAsia="Arial" w:cs="Arial"/>
          <w:szCs w:val="20"/>
        </w:rPr>
      </w:pPr>
      <w:r w:rsidRPr="004D755F">
        <w:rPr>
          <w:rFonts w:eastAsia="Arial" w:cs="Arial"/>
          <w:szCs w:val="20"/>
        </w:rPr>
        <w:t>izvedba poslovne analize, vključno s pripravo funkcionalnih in nefunkcionalnih specifikacij,</w:t>
      </w:r>
    </w:p>
    <w:p w14:paraId="47656E87" w14:textId="77777777" w:rsidR="006E6FC6" w:rsidRPr="004D755F" w:rsidRDefault="006E6FC6" w:rsidP="0030332E">
      <w:pPr>
        <w:pStyle w:val="Odstavekseznama"/>
        <w:numPr>
          <w:ilvl w:val="0"/>
          <w:numId w:val="25"/>
        </w:numPr>
        <w:spacing w:line="279" w:lineRule="auto"/>
        <w:ind w:left="397" w:hanging="284"/>
        <w:jc w:val="left"/>
        <w:rPr>
          <w:rFonts w:eastAsia="Arial" w:cs="Arial"/>
          <w:szCs w:val="20"/>
        </w:rPr>
      </w:pPr>
      <w:r w:rsidRPr="004D755F">
        <w:rPr>
          <w:rFonts w:eastAsia="Arial" w:cs="Arial"/>
          <w:szCs w:val="20"/>
        </w:rPr>
        <w:t>priprava GAP analize kot metode identifikacije razlik med obstoječim stanjem in zahtevami naročnika,</w:t>
      </w:r>
    </w:p>
    <w:p w14:paraId="194E1C7E" w14:textId="77777777" w:rsidR="006E6FC6" w:rsidRPr="004D755F" w:rsidRDefault="006E6FC6" w:rsidP="0030332E">
      <w:pPr>
        <w:pStyle w:val="Odstavekseznama"/>
        <w:numPr>
          <w:ilvl w:val="0"/>
          <w:numId w:val="25"/>
        </w:numPr>
        <w:spacing w:line="279" w:lineRule="auto"/>
        <w:ind w:left="397" w:hanging="284"/>
        <w:jc w:val="left"/>
        <w:rPr>
          <w:rFonts w:eastAsia="Arial" w:cs="Arial"/>
          <w:szCs w:val="20"/>
        </w:rPr>
      </w:pPr>
      <w:r w:rsidRPr="004D755F">
        <w:rPr>
          <w:rFonts w:eastAsia="Arial" w:cs="Arial"/>
          <w:szCs w:val="20"/>
        </w:rPr>
        <w:t>izdelava načrta rešitve in priprava dokumenta PZI (Projekt za izvedbo) kot celovitega tehničnega in funkcionalnega načrta,</w:t>
      </w:r>
    </w:p>
    <w:p w14:paraId="64A7D361" w14:textId="77777777" w:rsidR="006E6FC6" w:rsidRPr="004D755F" w:rsidRDefault="006E6FC6" w:rsidP="0030332E">
      <w:pPr>
        <w:pStyle w:val="Odstavekseznama"/>
        <w:numPr>
          <w:ilvl w:val="0"/>
          <w:numId w:val="25"/>
        </w:numPr>
        <w:spacing w:line="279" w:lineRule="auto"/>
        <w:ind w:left="397" w:hanging="284"/>
        <w:jc w:val="left"/>
        <w:rPr>
          <w:rFonts w:eastAsia="Arial" w:cs="Arial"/>
          <w:szCs w:val="20"/>
        </w:rPr>
      </w:pPr>
      <w:r w:rsidRPr="004D755F">
        <w:rPr>
          <w:rFonts w:eastAsia="Arial" w:cs="Arial"/>
          <w:szCs w:val="20"/>
        </w:rPr>
        <w:t>izvedba in vodenje testiranja po testnem načrtu ter dokumentiranje rezultatov testiranja.</w:t>
      </w:r>
    </w:p>
    <w:p w14:paraId="5FA391E0" w14:textId="77777777" w:rsidR="006E6FC6" w:rsidRPr="004D755F" w:rsidRDefault="006E6FC6" w:rsidP="007A35DA">
      <w:pPr>
        <w:spacing w:line="276" w:lineRule="auto"/>
        <w:contextualSpacing/>
        <w:rPr>
          <w:rFonts w:cs="Arial"/>
          <w:b/>
          <w:bCs/>
          <w:color w:val="000000" w:themeColor="text1"/>
          <w:szCs w:val="20"/>
        </w:rPr>
      </w:pPr>
    </w:p>
    <w:p w14:paraId="10207749" w14:textId="77777777" w:rsidR="006E6FC6" w:rsidRPr="004D755F" w:rsidRDefault="006E6FC6" w:rsidP="007A35DA">
      <w:pPr>
        <w:spacing w:line="276" w:lineRule="auto"/>
        <w:contextualSpacing/>
        <w:rPr>
          <w:rFonts w:cs="Arial"/>
          <w:b/>
          <w:bCs/>
          <w:color w:val="000000" w:themeColor="text1"/>
          <w:szCs w:val="20"/>
        </w:rPr>
      </w:pPr>
    </w:p>
    <w:p w14:paraId="59A35FA7" w14:textId="77777777" w:rsidR="00FE72CF" w:rsidRPr="004D755F" w:rsidRDefault="007C656B" w:rsidP="007A35DA">
      <w:pPr>
        <w:spacing w:line="276" w:lineRule="auto"/>
        <w:contextualSpacing/>
        <w:rPr>
          <w:rFonts w:cs="Arial"/>
          <w:b/>
          <w:bCs/>
          <w:color w:val="000000" w:themeColor="text1"/>
          <w:szCs w:val="20"/>
        </w:rPr>
      </w:pPr>
      <w:r w:rsidRPr="004D755F">
        <w:rPr>
          <w:rFonts w:cs="Arial"/>
          <w:b/>
          <w:bCs/>
          <w:color w:val="000000" w:themeColor="text1"/>
          <w:szCs w:val="20"/>
        </w:rPr>
        <w:t>DOKAZILO:</w:t>
      </w:r>
    </w:p>
    <w:p w14:paraId="6D5F2349" w14:textId="1AB76C38" w:rsidR="00FE72CF" w:rsidRPr="004D755F" w:rsidRDefault="00B045D0" w:rsidP="007A35DA">
      <w:pPr>
        <w:autoSpaceDE w:val="0"/>
        <w:autoSpaceDN w:val="0"/>
        <w:adjustRightInd w:val="0"/>
        <w:spacing w:line="276" w:lineRule="auto"/>
        <w:jc w:val="left"/>
        <w:rPr>
          <w:rFonts w:cs="Arial"/>
          <w:color w:val="000000" w:themeColor="text1"/>
          <w:szCs w:val="20"/>
          <w:lang w:eastAsia="sl-SI"/>
        </w:rPr>
      </w:pPr>
      <w:r w:rsidRPr="004D755F">
        <w:rPr>
          <w:rFonts w:cs="Arial"/>
          <w:color w:val="000000" w:themeColor="text1"/>
          <w:szCs w:val="20"/>
          <w:lang w:eastAsia="sl-SI"/>
        </w:rPr>
        <w:t>izpolnjen ESPD v delu IV: Pogoji za sodelovanje, razdelek C: Tehnična in strokovna sposobnost, Izobrazba in strokovna usposobljenost. Gospodarski subjekt v polje Ime vpiše DA</w:t>
      </w:r>
    </w:p>
    <w:p w14:paraId="75D99E6E" w14:textId="77777777" w:rsidR="00FE72CF" w:rsidRPr="004D755F" w:rsidRDefault="00FE72CF" w:rsidP="007A35DA">
      <w:pPr>
        <w:autoSpaceDE w:val="0"/>
        <w:autoSpaceDN w:val="0"/>
        <w:adjustRightInd w:val="0"/>
        <w:spacing w:line="276" w:lineRule="auto"/>
        <w:jc w:val="left"/>
        <w:rPr>
          <w:rFonts w:cs="Arial"/>
          <w:color w:val="000000" w:themeColor="text1"/>
          <w:szCs w:val="20"/>
          <w:lang w:eastAsia="sl-SI"/>
        </w:rPr>
      </w:pPr>
      <w:r w:rsidRPr="004D755F">
        <w:rPr>
          <w:rFonts w:cs="Arial"/>
          <w:color w:val="000000" w:themeColor="text1"/>
          <w:szCs w:val="20"/>
          <w:lang w:eastAsia="sl-SI"/>
        </w:rPr>
        <w:t>in</w:t>
      </w:r>
    </w:p>
    <w:p w14:paraId="02E4A7A5" w14:textId="0A731539" w:rsidR="00FE2555" w:rsidRPr="004D755F" w:rsidRDefault="007C656B" w:rsidP="007A35DA">
      <w:pPr>
        <w:spacing w:line="276" w:lineRule="auto"/>
        <w:jc w:val="left"/>
        <w:rPr>
          <w:rFonts w:cs="Arial"/>
          <w:color w:val="000000" w:themeColor="text1"/>
          <w:szCs w:val="20"/>
        </w:rPr>
      </w:pPr>
      <w:bookmarkStart w:id="86" w:name="_Hlk188866132"/>
      <w:r w:rsidRPr="004D755F">
        <w:rPr>
          <w:rFonts w:cs="Arial"/>
          <w:color w:val="000000" w:themeColor="text1"/>
          <w:szCs w:val="20"/>
        </w:rPr>
        <w:t>izpolnjen obrazec</w:t>
      </w:r>
      <w:r w:rsidRPr="004D755F">
        <w:rPr>
          <w:rFonts w:cs="Arial"/>
          <w:b/>
          <w:bCs/>
          <w:color w:val="000000" w:themeColor="text1"/>
          <w:szCs w:val="20"/>
        </w:rPr>
        <w:t xml:space="preserve"> </w:t>
      </w:r>
      <w:bookmarkStart w:id="87" w:name="_Hlk198281116"/>
      <w:r w:rsidRPr="004D755F">
        <w:rPr>
          <w:rFonts w:cs="Arial"/>
          <w:color w:val="000000" w:themeColor="text1"/>
          <w:szCs w:val="20"/>
        </w:rPr>
        <w:t>»</w:t>
      </w:r>
      <w:r w:rsidR="00A31EC5" w:rsidRPr="004D755F">
        <w:rPr>
          <w:rFonts w:cs="Arial"/>
          <w:color w:val="000000" w:themeColor="text1"/>
          <w:szCs w:val="20"/>
        </w:rPr>
        <w:t>Izjava o kadrovski sposobnosti</w:t>
      </w:r>
      <w:r w:rsidRPr="004D755F">
        <w:rPr>
          <w:rFonts w:cs="Arial"/>
          <w:color w:val="000000" w:themeColor="text1"/>
          <w:szCs w:val="20"/>
        </w:rPr>
        <w:t>«</w:t>
      </w:r>
      <w:bookmarkEnd w:id="84"/>
      <w:bookmarkEnd w:id="85"/>
      <w:bookmarkEnd w:id="86"/>
      <w:bookmarkEnd w:id="87"/>
      <w:r w:rsidR="00432406" w:rsidRPr="004D755F">
        <w:rPr>
          <w:rFonts w:cs="Arial"/>
          <w:color w:val="000000" w:themeColor="text1"/>
          <w:szCs w:val="20"/>
        </w:rPr>
        <w:t xml:space="preserve">; </w:t>
      </w:r>
    </w:p>
    <w:p w14:paraId="0E8389DF" w14:textId="583B3BA3" w:rsidR="00D45CD6" w:rsidRPr="004D755F" w:rsidRDefault="00D45CD6" w:rsidP="006F31E7">
      <w:pPr>
        <w:spacing w:line="240" w:lineRule="auto"/>
        <w:rPr>
          <w:rFonts w:eastAsia="Times New Roman" w:cs="Arial"/>
          <w:szCs w:val="20"/>
        </w:rPr>
      </w:pPr>
      <w:r w:rsidRPr="004D755F">
        <w:rPr>
          <w:rFonts w:eastAsia="Times New Roman" w:cs="Arial"/>
          <w:szCs w:val="20"/>
        </w:rPr>
        <w:t>in</w:t>
      </w:r>
    </w:p>
    <w:p w14:paraId="4610EB15" w14:textId="0A58CF12" w:rsidR="00B045D0" w:rsidRPr="004D755F" w:rsidRDefault="00D45CD6" w:rsidP="00B045D0">
      <w:pPr>
        <w:spacing w:line="276" w:lineRule="auto"/>
        <w:jc w:val="left"/>
        <w:rPr>
          <w:rFonts w:cs="Arial"/>
          <w:color w:val="000000" w:themeColor="text1"/>
          <w:szCs w:val="20"/>
        </w:rPr>
      </w:pPr>
      <w:r w:rsidRPr="004D755F">
        <w:rPr>
          <w:rFonts w:eastAsia="Times New Roman" w:cs="Arial"/>
          <w:szCs w:val="20"/>
        </w:rPr>
        <w:t>kopij</w:t>
      </w:r>
      <w:r w:rsidR="0017588A" w:rsidRPr="004D755F">
        <w:rPr>
          <w:rFonts w:eastAsia="Times New Roman" w:cs="Arial"/>
          <w:szCs w:val="20"/>
        </w:rPr>
        <w:t>o(e)</w:t>
      </w:r>
      <w:r w:rsidRPr="004D755F">
        <w:rPr>
          <w:rFonts w:eastAsia="Times New Roman" w:cs="Arial"/>
          <w:szCs w:val="20"/>
        </w:rPr>
        <w:t xml:space="preserve"> veljavn</w:t>
      </w:r>
      <w:r w:rsidR="0017588A" w:rsidRPr="004D755F">
        <w:rPr>
          <w:rFonts w:eastAsia="Times New Roman" w:cs="Arial"/>
          <w:szCs w:val="20"/>
        </w:rPr>
        <w:t>ega(</w:t>
      </w:r>
      <w:r w:rsidRPr="004D755F">
        <w:rPr>
          <w:rFonts w:eastAsia="Times New Roman" w:cs="Arial"/>
          <w:szCs w:val="20"/>
        </w:rPr>
        <w:t>ih</w:t>
      </w:r>
      <w:r w:rsidR="0017588A" w:rsidRPr="004D755F">
        <w:rPr>
          <w:rFonts w:eastAsia="Times New Roman" w:cs="Arial"/>
          <w:szCs w:val="20"/>
        </w:rPr>
        <w:t>)</w:t>
      </w:r>
      <w:r w:rsidRPr="004D755F">
        <w:rPr>
          <w:rFonts w:eastAsia="Times New Roman" w:cs="Arial"/>
          <w:szCs w:val="20"/>
        </w:rPr>
        <w:t xml:space="preserve"> </w:t>
      </w:r>
      <w:r w:rsidR="00EE259F" w:rsidRPr="004D755F">
        <w:rPr>
          <w:rFonts w:eastAsia="Times New Roman" w:cs="Arial"/>
          <w:szCs w:val="20"/>
        </w:rPr>
        <w:t>certifikat</w:t>
      </w:r>
      <w:r w:rsidR="0017588A" w:rsidRPr="004D755F">
        <w:rPr>
          <w:rFonts w:eastAsia="Times New Roman" w:cs="Arial"/>
          <w:szCs w:val="20"/>
        </w:rPr>
        <w:t>a(</w:t>
      </w:r>
      <w:r w:rsidRPr="004D755F">
        <w:rPr>
          <w:rFonts w:eastAsia="Times New Roman" w:cs="Arial"/>
          <w:szCs w:val="20"/>
        </w:rPr>
        <w:t>ov</w:t>
      </w:r>
      <w:r w:rsidR="0017588A" w:rsidRPr="004D755F">
        <w:rPr>
          <w:rFonts w:eastAsia="Times New Roman" w:cs="Arial"/>
          <w:szCs w:val="20"/>
        </w:rPr>
        <w:t>)</w:t>
      </w:r>
      <w:r w:rsidR="006F31E7" w:rsidRPr="004D755F">
        <w:rPr>
          <w:rFonts w:eastAsia="Times New Roman" w:cs="Arial"/>
          <w:szCs w:val="20"/>
        </w:rPr>
        <w:t>.</w:t>
      </w:r>
    </w:p>
    <w:p w14:paraId="08BD5EC1" w14:textId="77777777" w:rsidR="006F31E7" w:rsidRPr="00D27063" w:rsidRDefault="006F31E7" w:rsidP="007A35DA">
      <w:pPr>
        <w:spacing w:line="276" w:lineRule="auto"/>
        <w:rPr>
          <w:rFonts w:cs="Arial"/>
          <w:b/>
          <w:bCs/>
          <w:color w:val="FF0000"/>
          <w:sz w:val="22"/>
        </w:rPr>
      </w:pPr>
    </w:p>
    <w:p w14:paraId="169EFB8D" w14:textId="03858933" w:rsidR="00F62564" w:rsidRPr="00D27063" w:rsidRDefault="00A80829" w:rsidP="0030332E">
      <w:pPr>
        <w:pStyle w:val="Naslov1"/>
        <w:numPr>
          <w:ilvl w:val="0"/>
          <w:numId w:val="12"/>
        </w:numPr>
        <w:spacing w:line="276" w:lineRule="auto"/>
        <w:rPr>
          <w:rFonts w:cs="Arial"/>
          <w:color w:val="000000" w:themeColor="text1"/>
          <w:szCs w:val="22"/>
        </w:rPr>
      </w:pPr>
      <w:bookmarkStart w:id="88" w:name="_Toc336851744"/>
      <w:bookmarkStart w:id="89" w:name="_Toc336851792"/>
      <w:bookmarkStart w:id="90" w:name="_Toc198376236"/>
      <w:bookmarkStart w:id="91" w:name="_Toc215663542"/>
      <w:bookmarkStart w:id="92" w:name="_Hlk74040927"/>
      <w:r w:rsidRPr="00D27063">
        <w:rPr>
          <w:rFonts w:cs="Arial"/>
          <w:color w:val="000000" w:themeColor="text1"/>
          <w:szCs w:val="22"/>
        </w:rPr>
        <w:t>meril</w:t>
      </w:r>
      <w:bookmarkEnd w:id="88"/>
      <w:bookmarkEnd w:id="89"/>
      <w:r w:rsidR="003B6AD8" w:rsidRPr="00D27063">
        <w:rPr>
          <w:rFonts w:cs="Arial"/>
          <w:color w:val="000000" w:themeColor="text1"/>
          <w:szCs w:val="22"/>
        </w:rPr>
        <w:t>O</w:t>
      </w:r>
      <w:bookmarkEnd w:id="90"/>
      <w:bookmarkEnd w:id="91"/>
    </w:p>
    <w:p w14:paraId="1218BF88" w14:textId="77777777" w:rsidR="00F62564" w:rsidRPr="004D755F" w:rsidRDefault="00F62564" w:rsidP="00F62564">
      <w:pPr>
        <w:rPr>
          <w:rFonts w:cs="Arial"/>
          <w:szCs w:val="20"/>
        </w:rPr>
      </w:pPr>
    </w:p>
    <w:bookmarkEnd w:id="92"/>
    <w:p w14:paraId="6D8A80D0" w14:textId="67697A2E" w:rsidR="006126C3" w:rsidRPr="004D755F" w:rsidRDefault="006126C3" w:rsidP="006126C3">
      <w:pPr>
        <w:pStyle w:val="Brezrazmikov"/>
        <w:rPr>
          <w:rFonts w:cs="Arial"/>
          <w:szCs w:val="20"/>
        </w:rPr>
      </w:pPr>
      <w:r w:rsidRPr="004D755F">
        <w:rPr>
          <w:rFonts w:cs="Arial"/>
          <w:szCs w:val="20"/>
        </w:rPr>
        <w:t>Merilo za oddajo javnega naročila je ekonomsko najugodnejša ponudba v skladu s 84. členom ZJN-3. Skupna ocena ponudbe</w:t>
      </w:r>
      <w:r w:rsidR="00995FEC" w:rsidRPr="004D755F">
        <w:rPr>
          <w:rFonts w:cs="Arial"/>
          <w:szCs w:val="20"/>
        </w:rPr>
        <w:t xml:space="preserve"> M</w:t>
      </w:r>
      <w:r w:rsidRPr="004D755F">
        <w:rPr>
          <w:rFonts w:cs="Arial"/>
          <w:szCs w:val="20"/>
        </w:rPr>
        <w:t xml:space="preserve"> se določi na podlagi vnaprej opredeljene kombinacije meril cene in meril kakovosti, kot je navedeno v nadaljevanju.</w:t>
      </w:r>
    </w:p>
    <w:p w14:paraId="48862A97" w14:textId="77777777" w:rsidR="006126C3" w:rsidRPr="004D755F" w:rsidRDefault="006126C3" w:rsidP="006126C3">
      <w:pPr>
        <w:pStyle w:val="Brezrazmikov"/>
        <w:rPr>
          <w:rFonts w:cs="Arial"/>
          <w:szCs w:val="20"/>
        </w:rPr>
      </w:pPr>
    </w:p>
    <w:p w14:paraId="6F922CC3" w14:textId="7EE5E5AE" w:rsidR="006126C3" w:rsidRPr="004D755F" w:rsidRDefault="00995FEC" w:rsidP="00B161B2">
      <w:pPr>
        <w:pStyle w:val="Brezrazmikov"/>
        <w:spacing w:after="240"/>
        <w:rPr>
          <w:rFonts w:cs="Arial"/>
          <w:b/>
          <w:bCs/>
          <w:szCs w:val="20"/>
        </w:rPr>
      </w:pPr>
      <w:r w:rsidRPr="004D755F">
        <w:rPr>
          <w:rFonts w:cs="Arial"/>
          <w:b/>
          <w:bCs/>
          <w:szCs w:val="20"/>
        </w:rPr>
        <w:t xml:space="preserve">Način izračuna končne ocene </w:t>
      </w:r>
    </w:p>
    <w:p w14:paraId="55CC2981" w14:textId="748EA0B8" w:rsidR="006126C3" w:rsidRPr="004D755F" w:rsidRDefault="00DF0F6A" w:rsidP="006126C3">
      <w:pPr>
        <w:pStyle w:val="Brezrazmikov"/>
        <w:rPr>
          <w:rFonts w:cs="Arial"/>
          <w:szCs w:val="20"/>
        </w:rPr>
      </w:pPr>
      <w:r w:rsidRPr="004D755F">
        <w:rPr>
          <w:rFonts w:cs="Arial"/>
          <w:szCs w:val="20"/>
        </w:rPr>
        <w:lastRenderedPageBreak/>
        <w:t xml:space="preserve">Končna ocenjevalna vrednost </w:t>
      </w:r>
      <w:r w:rsidRPr="004D755F">
        <w:rPr>
          <w:rFonts w:cs="Arial"/>
          <w:b/>
          <w:bCs/>
          <w:szCs w:val="20"/>
        </w:rPr>
        <w:t>M</w:t>
      </w:r>
      <w:r w:rsidR="006126C3" w:rsidRPr="004D755F">
        <w:rPr>
          <w:rFonts w:cs="Arial"/>
          <w:szCs w:val="20"/>
        </w:rPr>
        <w:t xml:space="preserve"> se izračuna po formuli:</w:t>
      </w:r>
    </w:p>
    <w:p w14:paraId="14610CA9" w14:textId="77777777" w:rsidR="006126C3" w:rsidRPr="00D27063" w:rsidRDefault="006126C3" w:rsidP="006126C3">
      <w:pPr>
        <w:pStyle w:val="Brezrazmikov"/>
        <w:rPr>
          <w:rFonts w:cs="Arial"/>
          <w:sz w:val="22"/>
        </w:rPr>
      </w:pPr>
    </w:p>
    <w:p w14:paraId="66C1BFD9" w14:textId="77777777" w:rsidR="00DF0F6A" w:rsidRPr="00DF0F6A" w:rsidRDefault="00DF0F6A" w:rsidP="00DF0F6A">
      <w:pPr>
        <w:spacing w:line="240" w:lineRule="auto"/>
        <w:jc w:val="center"/>
        <w:rPr>
          <w:rFonts w:eastAsia="Times New Roman" w:cs="Arial"/>
          <w:b/>
          <w:i/>
          <w:noProof/>
          <w:sz w:val="22"/>
        </w:rPr>
      </w:pPr>
      <m:oMathPara>
        <m:oMath>
          <m:r>
            <m:rPr>
              <m:sty m:val="bi"/>
            </m:rPr>
            <w:rPr>
              <w:rFonts w:ascii="Cambria Math" w:hAnsi="Cambria Math" w:cs="Arial"/>
              <w:noProof/>
              <w:sz w:val="22"/>
            </w:rPr>
            <m:t>M=C*(1-</m:t>
          </m:r>
          <m:f>
            <m:fPr>
              <m:ctrlPr>
                <w:rPr>
                  <w:rFonts w:ascii="Cambria Math" w:eastAsia="Times New Roman" w:hAnsi="Cambria Math" w:cs="Arial"/>
                  <w:b/>
                  <w:i/>
                  <w:iCs/>
                  <w:noProof/>
                  <w:sz w:val="22"/>
                </w:rPr>
              </m:ctrlPr>
            </m:fPr>
            <m:num>
              <m:r>
                <m:rPr>
                  <m:sty m:val="bi"/>
                </m:rPr>
                <w:rPr>
                  <w:rFonts w:ascii="Cambria Math" w:hAnsi="Cambria Math" w:cs="Arial"/>
                  <w:noProof/>
                  <w:sz w:val="22"/>
                </w:rPr>
                <m:t>Mer</m:t>
              </m:r>
              <m:r>
                <m:rPr>
                  <m:sty m:val="bi"/>
                </m:rPr>
                <w:rPr>
                  <w:rFonts w:ascii="Cambria Math" w:hAnsi="Cambria Math" w:cs="Arial"/>
                  <w:noProof/>
                  <w:sz w:val="22"/>
                </w:rPr>
                <m:t>1+Mer</m:t>
              </m:r>
              <m:r>
                <m:rPr>
                  <m:sty m:val="bi"/>
                </m:rPr>
                <w:rPr>
                  <w:rFonts w:ascii="Cambria Math" w:hAnsi="Cambria Math" w:cs="Arial"/>
                  <w:noProof/>
                  <w:sz w:val="22"/>
                </w:rPr>
                <m:t>2+Mer</m:t>
              </m:r>
              <m:r>
                <m:rPr>
                  <m:sty m:val="bi"/>
                </m:rPr>
                <w:rPr>
                  <w:rFonts w:ascii="Cambria Math" w:hAnsi="Cambria Math" w:cs="Arial"/>
                  <w:noProof/>
                  <w:sz w:val="22"/>
                </w:rPr>
                <m:t>3</m:t>
              </m:r>
            </m:num>
            <m:den>
              <m:r>
                <m:rPr>
                  <m:sty m:val="bi"/>
                </m:rPr>
                <w:rPr>
                  <w:rFonts w:ascii="Cambria Math" w:hAnsi="Cambria Math" w:cs="Arial"/>
                  <w:noProof/>
                  <w:sz w:val="22"/>
                </w:rPr>
                <m:t>100</m:t>
              </m:r>
            </m:den>
          </m:f>
          <m:r>
            <m:rPr>
              <m:sty m:val="bi"/>
            </m:rPr>
            <w:rPr>
              <w:rFonts w:ascii="Cambria Math" w:hAnsi="Cambria Math" w:cs="Arial"/>
              <w:noProof/>
              <w:sz w:val="22"/>
            </w:rPr>
            <m:t>)</m:t>
          </m:r>
        </m:oMath>
      </m:oMathPara>
    </w:p>
    <w:p w14:paraId="0435A64F" w14:textId="77777777" w:rsidR="006126C3" w:rsidRPr="00D27063" w:rsidRDefault="006126C3" w:rsidP="006126C3">
      <w:pPr>
        <w:pStyle w:val="Brezrazmikov"/>
        <w:rPr>
          <w:rFonts w:cs="Arial"/>
          <w:sz w:val="22"/>
        </w:rPr>
      </w:pPr>
    </w:p>
    <w:p w14:paraId="5AE71A3E" w14:textId="77777777" w:rsidR="00995FEC" w:rsidRPr="004D755F" w:rsidRDefault="00DF0F6A" w:rsidP="006126C3">
      <w:pPr>
        <w:pStyle w:val="Brezrazmikov"/>
        <w:rPr>
          <w:rFonts w:cs="Arial"/>
          <w:szCs w:val="20"/>
        </w:rPr>
      </w:pPr>
      <w:r w:rsidRPr="004D755F">
        <w:rPr>
          <w:rFonts w:cs="Arial"/>
          <w:szCs w:val="20"/>
        </w:rPr>
        <w:t>kjer je</w:t>
      </w:r>
      <w:r w:rsidR="00995FEC" w:rsidRPr="004D755F">
        <w:rPr>
          <w:rFonts w:cs="Arial"/>
          <w:szCs w:val="20"/>
        </w:rPr>
        <w:t>:</w:t>
      </w:r>
    </w:p>
    <w:p w14:paraId="1344F2E1" w14:textId="77777777" w:rsidR="00995FEC" w:rsidRPr="004D755F" w:rsidRDefault="00DF0F6A" w:rsidP="0030332E">
      <w:pPr>
        <w:pStyle w:val="Brezrazmikov"/>
        <w:numPr>
          <w:ilvl w:val="0"/>
          <w:numId w:val="19"/>
        </w:numPr>
        <w:rPr>
          <w:rFonts w:cs="Arial"/>
          <w:szCs w:val="20"/>
        </w:rPr>
      </w:pPr>
      <w:r w:rsidRPr="004D755F">
        <w:rPr>
          <w:rFonts w:cs="Arial"/>
          <w:b/>
          <w:bCs/>
          <w:szCs w:val="20"/>
        </w:rPr>
        <w:t xml:space="preserve">C </w:t>
      </w:r>
      <w:r w:rsidRPr="004D755F">
        <w:rPr>
          <w:rFonts w:cs="Arial"/>
          <w:szCs w:val="20"/>
        </w:rPr>
        <w:t xml:space="preserve">ponudbena cena brez DDV, </w:t>
      </w:r>
    </w:p>
    <w:p w14:paraId="1939D867" w14:textId="19BC7F22" w:rsidR="006126C3" w:rsidRPr="004D755F" w:rsidRDefault="00DF0F6A" w:rsidP="0030332E">
      <w:pPr>
        <w:pStyle w:val="Brezrazmikov"/>
        <w:numPr>
          <w:ilvl w:val="0"/>
          <w:numId w:val="19"/>
        </w:numPr>
        <w:rPr>
          <w:rFonts w:cs="Arial"/>
          <w:szCs w:val="20"/>
        </w:rPr>
      </w:pPr>
      <w:r w:rsidRPr="004D755F">
        <w:rPr>
          <w:rFonts w:cs="Arial"/>
          <w:b/>
          <w:bCs/>
          <w:szCs w:val="20"/>
        </w:rPr>
        <w:t>M</w:t>
      </w:r>
      <w:r w:rsidR="00995FEC" w:rsidRPr="004D755F">
        <w:rPr>
          <w:rFonts w:cs="Arial"/>
          <w:b/>
          <w:bCs/>
          <w:szCs w:val="20"/>
        </w:rPr>
        <w:t>er1</w:t>
      </w:r>
      <w:r w:rsidRPr="004D755F">
        <w:rPr>
          <w:rFonts w:cs="Arial"/>
          <w:b/>
          <w:bCs/>
          <w:szCs w:val="20"/>
        </w:rPr>
        <w:t>, M</w:t>
      </w:r>
      <w:r w:rsidR="00995FEC" w:rsidRPr="004D755F">
        <w:rPr>
          <w:rFonts w:cs="Arial"/>
          <w:b/>
          <w:bCs/>
          <w:szCs w:val="20"/>
        </w:rPr>
        <w:t>er</w:t>
      </w:r>
      <w:r w:rsidRPr="004D755F">
        <w:rPr>
          <w:rFonts w:cs="Arial"/>
          <w:b/>
          <w:bCs/>
          <w:szCs w:val="20"/>
        </w:rPr>
        <w:t>2, M</w:t>
      </w:r>
      <w:r w:rsidR="00995FEC" w:rsidRPr="004D755F">
        <w:rPr>
          <w:rFonts w:cs="Arial"/>
          <w:b/>
          <w:bCs/>
          <w:szCs w:val="20"/>
        </w:rPr>
        <w:t>er</w:t>
      </w:r>
      <w:r w:rsidRPr="004D755F">
        <w:rPr>
          <w:rFonts w:cs="Arial"/>
          <w:b/>
          <w:bCs/>
          <w:szCs w:val="20"/>
        </w:rPr>
        <w:t>3</w:t>
      </w:r>
      <w:r w:rsidRPr="004D755F">
        <w:rPr>
          <w:rFonts w:cs="Arial"/>
          <w:szCs w:val="20"/>
        </w:rPr>
        <w:t xml:space="preserve"> </w:t>
      </w:r>
      <w:r w:rsidR="00995FEC" w:rsidRPr="004D755F">
        <w:rPr>
          <w:rFonts w:cs="Arial"/>
          <w:szCs w:val="20"/>
        </w:rPr>
        <w:t xml:space="preserve">so točke, dodeljeno po spodaj navedenih merilih. </w:t>
      </w:r>
    </w:p>
    <w:p w14:paraId="72E3A42C" w14:textId="77777777" w:rsidR="00995FEC" w:rsidRPr="004D755F" w:rsidRDefault="00995FEC" w:rsidP="00995FEC">
      <w:pPr>
        <w:pStyle w:val="Brezrazmikov"/>
        <w:rPr>
          <w:rFonts w:cs="Arial"/>
          <w:b/>
          <w:bCs/>
          <w:szCs w:val="20"/>
        </w:rPr>
      </w:pPr>
    </w:p>
    <w:p w14:paraId="761A0995" w14:textId="6980D46E" w:rsidR="00995FEC" w:rsidRPr="004D755F" w:rsidRDefault="00995FEC" w:rsidP="00995FEC">
      <w:pPr>
        <w:pStyle w:val="Brezrazmikov"/>
        <w:rPr>
          <w:rFonts w:cs="Arial"/>
          <w:szCs w:val="20"/>
        </w:rPr>
      </w:pPr>
      <w:r w:rsidRPr="004D755F">
        <w:rPr>
          <w:rFonts w:cs="Arial"/>
          <w:szCs w:val="20"/>
        </w:rPr>
        <w:t>Diskretna merila se vrednotijo:</w:t>
      </w:r>
    </w:p>
    <w:p w14:paraId="5B3262E6" w14:textId="35A28112" w:rsidR="00995FEC" w:rsidRPr="004D755F" w:rsidRDefault="00DF0F6A" w:rsidP="0030332E">
      <w:pPr>
        <w:pStyle w:val="Brezrazmikov"/>
        <w:numPr>
          <w:ilvl w:val="0"/>
          <w:numId w:val="20"/>
        </w:numPr>
        <w:jc w:val="left"/>
        <w:rPr>
          <w:rFonts w:cs="Arial"/>
          <w:szCs w:val="20"/>
        </w:rPr>
      </w:pPr>
      <w:r w:rsidRPr="004D755F">
        <w:rPr>
          <w:rFonts w:cs="Arial"/>
          <w:szCs w:val="20"/>
        </w:rPr>
        <w:t>M</w:t>
      </w:r>
      <w:r w:rsidR="00995FEC" w:rsidRPr="004D755F">
        <w:rPr>
          <w:rFonts w:cs="Arial"/>
          <w:szCs w:val="20"/>
        </w:rPr>
        <w:t>er</w:t>
      </w:r>
      <w:r w:rsidRPr="004D755F">
        <w:rPr>
          <w:rFonts w:cs="Arial"/>
          <w:szCs w:val="20"/>
        </w:rPr>
        <w:t>1 (</w:t>
      </w:r>
      <w:r w:rsidR="00001BC2" w:rsidRPr="004D755F">
        <w:rPr>
          <w:rFonts w:cs="Arial"/>
          <w:szCs w:val="20"/>
        </w:rPr>
        <w:t>1</w:t>
      </w:r>
      <w:r w:rsidR="007034B2" w:rsidRPr="004D755F">
        <w:rPr>
          <w:rFonts w:cs="Arial"/>
          <w:szCs w:val="20"/>
        </w:rPr>
        <w:t>0</w:t>
      </w:r>
      <w:r w:rsidRPr="004D755F">
        <w:rPr>
          <w:rFonts w:cs="Arial"/>
          <w:szCs w:val="20"/>
        </w:rPr>
        <w:t xml:space="preserve"> točk): če DA → </w:t>
      </w:r>
      <w:r w:rsidR="007034B2" w:rsidRPr="004D755F">
        <w:rPr>
          <w:rFonts w:cs="Arial"/>
          <w:szCs w:val="20"/>
        </w:rPr>
        <w:t>10</w:t>
      </w:r>
      <w:r w:rsidRPr="004D755F">
        <w:rPr>
          <w:rFonts w:cs="Arial"/>
          <w:szCs w:val="20"/>
        </w:rPr>
        <w:t>, če NE → 0</w:t>
      </w:r>
    </w:p>
    <w:p w14:paraId="5EE8B634" w14:textId="6DEC2F4E" w:rsidR="00995FEC" w:rsidRPr="004D755F" w:rsidRDefault="00DF0F6A" w:rsidP="0030332E">
      <w:pPr>
        <w:pStyle w:val="Brezrazmikov"/>
        <w:numPr>
          <w:ilvl w:val="0"/>
          <w:numId w:val="20"/>
        </w:numPr>
        <w:jc w:val="left"/>
        <w:rPr>
          <w:rFonts w:cs="Arial"/>
          <w:szCs w:val="20"/>
        </w:rPr>
      </w:pPr>
      <w:r w:rsidRPr="004D755F">
        <w:rPr>
          <w:rFonts w:cs="Arial"/>
          <w:szCs w:val="20"/>
        </w:rPr>
        <w:t>M</w:t>
      </w:r>
      <w:r w:rsidR="00995FEC" w:rsidRPr="004D755F">
        <w:rPr>
          <w:rFonts w:cs="Arial"/>
          <w:szCs w:val="20"/>
        </w:rPr>
        <w:t>er</w:t>
      </w:r>
      <w:r w:rsidRPr="004D755F">
        <w:rPr>
          <w:rFonts w:cs="Arial"/>
          <w:szCs w:val="20"/>
        </w:rPr>
        <w:t>2 (</w:t>
      </w:r>
      <w:r w:rsidR="00001BC2" w:rsidRPr="004D755F">
        <w:rPr>
          <w:rFonts w:cs="Arial"/>
          <w:szCs w:val="20"/>
        </w:rPr>
        <w:t>2</w:t>
      </w:r>
      <w:r w:rsidRPr="004D755F">
        <w:rPr>
          <w:rFonts w:cs="Arial"/>
          <w:szCs w:val="20"/>
        </w:rPr>
        <w:t xml:space="preserve">0 točk): če DA → </w:t>
      </w:r>
      <w:r w:rsidR="00032521" w:rsidRPr="004D755F">
        <w:rPr>
          <w:rFonts w:cs="Arial"/>
          <w:szCs w:val="20"/>
        </w:rPr>
        <w:t>2</w:t>
      </w:r>
      <w:r w:rsidRPr="004D755F">
        <w:rPr>
          <w:rFonts w:cs="Arial"/>
          <w:szCs w:val="20"/>
        </w:rPr>
        <w:t>0, če NE → 0</w:t>
      </w:r>
    </w:p>
    <w:p w14:paraId="2BF2DB30" w14:textId="2A4BEBB1" w:rsidR="00DF0F6A" w:rsidRPr="004D755F" w:rsidRDefault="00DF0F6A" w:rsidP="0030332E">
      <w:pPr>
        <w:pStyle w:val="Brezrazmikov"/>
        <w:numPr>
          <w:ilvl w:val="0"/>
          <w:numId w:val="20"/>
        </w:numPr>
        <w:jc w:val="left"/>
        <w:rPr>
          <w:rFonts w:cs="Arial"/>
          <w:szCs w:val="20"/>
        </w:rPr>
      </w:pPr>
      <w:r w:rsidRPr="004D755F">
        <w:rPr>
          <w:rFonts w:cs="Arial"/>
          <w:szCs w:val="20"/>
        </w:rPr>
        <w:t>M</w:t>
      </w:r>
      <w:r w:rsidR="00995FEC" w:rsidRPr="004D755F">
        <w:rPr>
          <w:rFonts w:cs="Arial"/>
          <w:szCs w:val="20"/>
        </w:rPr>
        <w:t>er</w:t>
      </w:r>
      <w:r w:rsidRPr="004D755F">
        <w:rPr>
          <w:rFonts w:cs="Arial"/>
          <w:szCs w:val="20"/>
        </w:rPr>
        <w:t>3 (10 točk): če DA → 10, če NE → 0.</w:t>
      </w:r>
    </w:p>
    <w:p w14:paraId="2EBBF13D" w14:textId="77777777" w:rsidR="00DF0F6A" w:rsidRPr="004D755F" w:rsidRDefault="00DF0F6A" w:rsidP="00DF0F6A">
      <w:pPr>
        <w:pStyle w:val="Brezrazmikov"/>
        <w:jc w:val="left"/>
        <w:rPr>
          <w:rFonts w:cs="Arial"/>
          <w:szCs w:val="20"/>
        </w:rPr>
      </w:pPr>
    </w:p>
    <w:p w14:paraId="72B204EB" w14:textId="176188A8" w:rsidR="00DF0F6A" w:rsidRPr="004D755F" w:rsidRDefault="00DF0F6A" w:rsidP="00DF0F6A">
      <w:pPr>
        <w:pStyle w:val="Brezrazmikov"/>
        <w:rPr>
          <w:rFonts w:cs="Arial"/>
          <w:szCs w:val="20"/>
        </w:rPr>
      </w:pPr>
      <w:r w:rsidRPr="004D755F">
        <w:rPr>
          <w:rFonts w:cs="Arial"/>
          <w:szCs w:val="20"/>
        </w:rPr>
        <w:t xml:space="preserve">Maksimalna vsota </w:t>
      </w:r>
      <w:r w:rsidR="00995FEC" w:rsidRPr="004D755F">
        <w:rPr>
          <w:rFonts w:cs="Arial"/>
          <w:szCs w:val="20"/>
        </w:rPr>
        <w:t xml:space="preserve">(Mer1 + Mer2 + Mer3) </w:t>
      </w:r>
      <w:r w:rsidRPr="004D755F">
        <w:rPr>
          <w:rFonts w:cs="Arial"/>
          <w:szCs w:val="20"/>
        </w:rPr>
        <w:t xml:space="preserve">je </w:t>
      </w:r>
      <w:r w:rsidR="00001BC2" w:rsidRPr="004D755F">
        <w:rPr>
          <w:rFonts w:cs="Arial"/>
          <w:szCs w:val="20"/>
        </w:rPr>
        <w:t>4</w:t>
      </w:r>
      <w:r w:rsidRPr="004D755F">
        <w:rPr>
          <w:rFonts w:cs="Arial"/>
          <w:szCs w:val="20"/>
        </w:rPr>
        <w:t xml:space="preserve">0, kar pomeni največ </w:t>
      </w:r>
      <w:r w:rsidR="00001BC2" w:rsidRPr="004D755F">
        <w:rPr>
          <w:rFonts w:cs="Arial"/>
          <w:szCs w:val="20"/>
        </w:rPr>
        <w:t>4</w:t>
      </w:r>
      <w:r w:rsidRPr="004D755F">
        <w:rPr>
          <w:rFonts w:cs="Arial"/>
          <w:szCs w:val="20"/>
        </w:rPr>
        <w:t xml:space="preserve">0-odstotno zmanjšanje </w:t>
      </w:r>
      <w:r w:rsidR="007034B2" w:rsidRPr="004D755F">
        <w:rPr>
          <w:rFonts w:cs="Arial"/>
          <w:szCs w:val="20"/>
        </w:rPr>
        <w:t>ponudbene</w:t>
      </w:r>
      <w:r w:rsidRPr="004D755F">
        <w:rPr>
          <w:rFonts w:cs="Arial"/>
          <w:szCs w:val="20"/>
        </w:rPr>
        <w:t xml:space="preserve"> vrednosti. Nižja vrednost M pomeni boljšo ponudbo.</w:t>
      </w:r>
    </w:p>
    <w:p w14:paraId="28972B62" w14:textId="77777777" w:rsidR="00DF0F6A" w:rsidRPr="004D755F" w:rsidRDefault="00DF0F6A" w:rsidP="006126C3">
      <w:pPr>
        <w:pStyle w:val="Brezrazmikov"/>
        <w:rPr>
          <w:rFonts w:cs="Arial"/>
          <w:szCs w:val="20"/>
        </w:rPr>
      </w:pPr>
    </w:p>
    <w:p w14:paraId="16C25821" w14:textId="77777777" w:rsidR="00995FEC" w:rsidRPr="004D755F" w:rsidRDefault="00995FEC" w:rsidP="006126C3">
      <w:pPr>
        <w:pStyle w:val="Brezrazmikov"/>
        <w:rPr>
          <w:rFonts w:cs="Arial"/>
          <w:szCs w:val="20"/>
        </w:rPr>
      </w:pPr>
    </w:p>
    <w:p w14:paraId="0D842887" w14:textId="65A86B5C" w:rsidR="00995FEC" w:rsidRPr="004D755F" w:rsidRDefault="00995FEC" w:rsidP="006126C3">
      <w:pPr>
        <w:pStyle w:val="Brezrazmikov"/>
        <w:rPr>
          <w:rFonts w:cs="Arial"/>
          <w:b/>
          <w:bCs/>
          <w:szCs w:val="20"/>
        </w:rPr>
      </w:pPr>
      <w:r w:rsidRPr="004D755F">
        <w:rPr>
          <w:rFonts w:cs="Arial"/>
          <w:b/>
          <w:bCs/>
          <w:szCs w:val="20"/>
        </w:rPr>
        <w:t>Dodatna točkovna merila</w:t>
      </w:r>
    </w:p>
    <w:p w14:paraId="7213D2DD" w14:textId="6DD6411C" w:rsidR="006126C3" w:rsidRPr="004D755F" w:rsidRDefault="006126C3" w:rsidP="006126C3">
      <w:pPr>
        <w:pStyle w:val="Brezrazmikov"/>
        <w:rPr>
          <w:rFonts w:cs="Arial"/>
          <w:szCs w:val="20"/>
        </w:rPr>
      </w:pPr>
      <w:bookmarkStart w:id="93" w:name="_Hlk164404582"/>
      <w:r w:rsidRPr="004D755F">
        <w:rPr>
          <w:rFonts w:cs="Arial"/>
          <w:szCs w:val="20"/>
        </w:rPr>
        <w:t>Ponudnik lahko pridobi do</w:t>
      </w:r>
      <w:r w:rsidR="00995FEC" w:rsidRPr="004D755F">
        <w:rPr>
          <w:rFonts w:cs="Arial"/>
          <w:szCs w:val="20"/>
        </w:rPr>
        <w:t xml:space="preserve"> </w:t>
      </w:r>
      <w:r w:rsidR="00001BC2" w:rsidRPr="004D755F">
        <w:rPr>
          <w:rFonts w:cs="Arial"/>
          <w:szCs w:val="20"/>
        </w:rPr>
        <w:t>4</w:t>
      </w:r>
      <w:r w:rsidR="00995FEC" w:rsidRPr="004D755F">
        <w:rPr>
          <w:rFonts w:cs="Arial"/>
          <w:szCs w:val="20"/>
        </w:rPr>
        <w:t>0</w:t>
      </w:r>
      <w:r w:rsidRPr="004D755F">
        <w:rPr>
          <w:rFonts w:cs="Arial"/>
          <w:szCs w:val="20"/>
        </w:rPr>
        <w:t xml:space="preserve"> dodatnih točk</w:t>
      </w:r>
      <w:r w:rsidR="00211587" w:rsidRPr="004D755F">
        <w:rPr>
          <w:rFonts w:cs="Arial"/>
          <w:szCs w:val="20"/>
        </w:rPr>
        <w:t xml:space="preserve"> iz meril kakovosti (Mer1-Mer3)</w:t>
      </w:r>
      <w:r w:rsidRPr="004D755F">
        <w:rPr>
          <w:rFonts w:cs="Arial"/>
          <w:szCs w:val="20"/>
        </w:rPr>
        <w:t xml:space="preserve"> </w:t>
      </w:r>
      <w:r w:rsidR="00211587" w:rsidRPr="004D755F">
        <w:rPr>
          <w:rFonts w:cs="Arial"/>
          <w:szCs w:val="20"/>
        </w:rPr>
        <w:t>in sicer:</w:t>
      </w:r>
    </w:p>
    <w:p w14:paraId="7D8D621D" w14:textId="77777777" w:rsidR="006126C3" w:rsidRPr="004D755F" w:rsidRDefault="006126C3" w:rsidP="006126C3">
      <w:pPr>
        <w:pStyle w:val="Brezrazmikov"/>
        <w:rPr>
          <w:rFonts w:cs="Arial"/>
          <w:szCs w:val="20"/>
        </w:rPr>
      </w:pPr>
    </w:p>
    <w:p w14:paraId="33FA003A" w14:textId="3B595DD3" w:rsidR="006126C3" w:rsidRPr="004D755F" w:rsidRDefault="006126C3" w:rsidP="0030332E">
      <w:pPr>
        <w:pStyle w:val="Brezrazmikov"/>
        <w:numPr>
          <w:ilvl w:val="0"/>
          <w:numId w:val="18"/>
        </w:numPr>
        <w:rPr>
          <w:rFonts w:cs="Arial"/>
          <w:szCs w:val="20"/>
        </w:rPr>
      </w:pPr>
      <w:r w:rsidRPr="004D755F">
        <w:rPr>
          <w:rFonts w:cs="Arial"/>
          <w:b/>
          <w:bCs/>
          <w:szCs w:val="20"/>
        </w:rPr>
        <w:t xml:space="preserve">MERILO 1: Certifikat ISO/IEC 27001:2022 </w:t>
      </w:r>
      <w:r w:rsidRPr="004D755F">
        <w:rPr>
          <w:rFonts w:cs="Arial"/>
          <w:szCs w:val="20"/>
        </w:rPr>
        <w:t xml:space="preserve">– naročnik bo priznal točke (največ </w:t>
      </w:r>
      <w:r w:rsidR="00001BC2" w:rsidRPr="004D755F">
        <w:rPr>
          <w:rFonts w:cs="Arial"/>
          <w:szCs w:val="20"/>
        </w:rPr>
        <w:t>1</w:t>
      </w:r>
      <w:r w:rsidRPr="004D755F">
        <w:rPr>
          <w:rFonts w:cs="Arial"/>
          <w:szCs w:val="20"/>
        </w:rPr>
        <w:t>0 točk), če ima izvajal</w:t>
      </w:r>
      <w:r w:rsidR="00211587" w:rsidRPr="004D755F">
        <w:rPr>
          <w:rFonts w:cs="Arial"/>
          <w:szCs w:val="20"/>
        </w:rPr>
        <w:t>ec</w:t>
      </w:r>
      <w:r w:rsidRPr="004D755F">
        <w:rPr>
          <w:rFonts w:cs="Arial"/>
          <w:szCs w:val="20"/>
        </w:rPr>
        <w:t xml:space="preserve"> veljaven certifikat</w:t>
      </w:r>
      <w:r w:rsidR="00211587" w:rsidRPr="004D755F">
        <w:rPr>
          <w:rFonts w:cs="Arial"/>
          <w:szCs w:val="20"/>
        </w:rPr>
        <w:t xml:space="preserve"> ISO/IEC 27001:2022.</w:t>
      </w:r>
    </w:p>
    <w:p w14:paraId="18E77722" w14:textId="77777777" w:rsidR="006126C3" w:rsidRPr="004D755F" w:rsidRDefault="006126C3" w:rsidP="006126C3">
      <w:pPr>
        <w:pStyle w:val="Brezrazmikov"/>
        <w:rPr>
          <w:rFonts w:cs="Arial"/>
          <w:b/>
          <w:bCs/>
          <w:szCs w:val="20"/>
        </w:rPr>
      </w:pPr>
    </w:p>
    <w:p w14:paraId="383A6E81" w14:textId="77777777" w:rsidR="006126C3" w:rsidRPr="004D755F" w:rsidRDefault="006126C3" w:rsidP="006126C3">
      <w:pPr>
        <w:pStyle w:val="Brezrazmikov"/>
        <w:rPr>
          <w:rFonts w:cs="Arial"/>
          <w:szCs w:val="20"/>
          <w:u w:val="single"/>
        </w:rPr>
      </w:pPr>
      <w:r w:rsidRPr="004D755F">
        <w:rPr>
          <w:rFonts w:cs="Arial"/>
          <w:szCs w:val="20"/>
          <w:u w:val="single"/>
        </w:rPr>
        <w:t>Način dokazovanja:</w:t>
      </w:r>
    </w:p>
    <w:p w14:paraId="195DEC92" w14:textId="3E7E0094" w:rsidR="006126C3" w:rsidRPr="004D755F" w:rsidRDefault="006126C3" w:rsidP="006126C3">
      <w:pPr>
        <w:pStyle w:val="Brezrazmikov"/>
        <w:rPr>
          <w:rFonts w:cs="Arial"/>
          <w:b/>
          <w:bCs/>
          <w:szCs w:val="20"/>
        </w:rPr>
      </w:pPr>
      <w:r w:rsidRPr="004D755F">
        <w:rPr>
          <w:rFonts w:cs="Arial"/>
          <w:szCs w:val="20"/>
        </w:rPr>
        <w:t>Ponudnik mora v ponudbi priložiti kopijo veljavnega certifikata ISO/IEC 27001:2022.</w:t>
      </w:r>
    </w:p>
    <w:p w14:paraId="43496891" w14:textId="77777777" w:rsidR="006126C3" w:rsidRPr="004D755F" w:rsidRDefault="006126C3" w:rsidP="006126C3">
      <w:pPr>
        <w:pStyle w:val="Brezrazmikov"/>
        <w:rPr>
          <w:rFonts w:cs="Arial"/>
          <w:szCs w:val="20"/>
        </w:rPr>
      </w:pPr>
    </w:p>
    <w:p w14:paraId="723D601C" w14:textId="1A9CE37E" w:rsidR="006126C3" w:rsidRPr="004D755F" w:rsidRDefault="006126C3" w:rsidP="0030332E">
      <w:pPr>
        <w:pStyle w:val="Brezrazmikov"/>
        <w:numPr>
          <w:ilvl w:val="0"/>
          <w:numId w:val="18"/>
        </w:numPr>
        <w:rPr>
          <w:rFonts w:cs="Arial"/>
          <w:szCs w:val="20"/>
        </w:rPr>
      </w:pPr>
      <w:r w:rsidRPr="004D755F">
        <w:rPr>
          <w:rFonts w:cs="Arial"/>
          <w:b/>
          <w:bCs/>
          <w:szCs w:val="20"/>
        </w:rPr>
        <w:t>MERILO 2:</w:t>
      </w:r>
      <w:r w:rsidRPr="004D755F">
        <w:rPr>
          <w:rFonts w:cs="Arial"/>
          <w:szCs w:val="20"/>
        </w:rPr>
        <w:t xml:space="preserve"> Osnovna rešitev že vsebuje vsaj </w:t>
      </w:r>
      <w:r w:rsidR="00001BC2" w:rsidRPr="004D755F">
        <w:rPr>
          <w:rFonts w:cs="Arial"/>
          <w:szCs w:val="20"/>
        </w:rPr>
        <w:t>3</w:t>
      </w:r>
      <w:r w:rsidRPr="004D755F">
        <w:rPr>
          <w:rFonts w:cs="Arial"/>
          <w:szCs w:val="20"/>
        </w:rPr>
        <w:t xml:space="preserve"> zahtevani funkcionalnosti - naročnik bo priznal točke (največ </w:t>
      </w:r>
      <w:r w:rsidR="00001BC2" w:rsidRPr="004D755F">
        <w:rPr>
          <w:rFonts w:cs="Arial"/>
          <w:szCs w:val="20"/>
        </w:rPr>
        <w:t>2</w:t>
      </w:r>
      <w:r w:rsidRPr="004D755F">
        <w:rPr>
          <w:rFonts w:cs="Arial"/>
          <w:szCs w:val="20"/>
        </w:rPr>
        <w:t>0 točk),če prijavljena informacijska rešitev že vsebuje najmanj dve funkcionalni komponenti iz spodnjega seznama.</w:t>
      </w:r>
    </w:p>
    <w:p w14:paraId="379CFF6B" w14:textId="77777777" w:rsidR="006126C3" w:rsidRPr="004D755F" w:rsidRDefault="006126C3" w:rsidP="006126C3">
      <w:pPr>
        <w:pStyle w:val="Brezrazmikov"/>
        <w:rPr>
          <w:rFonts w:cs="Arial"/>
          <w:szCs w:val="20"/>
        </w:rPr>
      </w:pPr>
    </w:p>
    <w:p w14:paraId="1CFF7F6B" w14:textId="77777777" w:rsidR="006126C3" w:rsidRPr="004D755F" w:rsidRDefault="006126C3" w:rsidP="006126C3">
      <w:pPr>
        <w:pStyle w:val="Brezrazmikov"/>
        <w:rPr>
          <w:rFonts w:cs="Arial"/>
          <w:szCs w:val="20"/>
          <w:u w:val="single"/>
        </w:rPr>
      </w:pPr>
      <w:r w:rsidRPr="004D755F">
        <w:rPr>
          <w:rFonts w:cs="Arial"/>
          <w:szCs w:val="20"/>
          <w:u w:val="single"/>
        </w:rPr>
        <w:t>Seznam ključnih funkcionalosti:</w:t>
      </w:r>
    </w:p>
    <w:p w14:paraId="73EB9999" w14:textId="54304CEB" w:rsidR="00211587" w:rsidRPr="004D755F" w:rsidRDefault="00211587" w:rsidP="0030332E">
      <w:pPr>
        <w:pStyle w:val="Brezrazmikov"/>
        <w:numPr>
          <w:ilvl w:val="0"/>
          <w:numId w:val="18"/>
        </w:numPr>
        <w:rPr>
          <w:rFonts w:cs="Arial"/>
          <w:szCs w:val="20"/>
        </w:rPr>
      </w:pPr>
      <w:r w:rsidRPr="004D755F">
        <w:rPr>
          <w:rFonts w:cs="Arial"/>
          <w:szCs w:val="20"/>
        </w:rPr>
        <w:t>Gantogram</w:t>
      </w:r>
    </w:p>
    <w:p w14:paraId="3070857C" w14:textId="5C03A93D" w:rsidR="00211587" w:rsidRPr="004D755F" w:rsidRDefault="00211587" w:rsidP="0030332E">
      <w:pPr>
        <w:pStyle w:val="Brezrazmikov"/>
        <w:numPr>
          <w:ilvl w:val="0"/>
          <w:numId w:val="18"/>
        </w:numPr>
        <w:rPr>
          <w:rFonts w:cs="Arial"/>
          <w:szCs w:val="20"/>
        </w:rPr>
      </w:pPr>
      <w:r w:rsidRPr="004D755F">
        <w:rPr>
          <w:rFonts w:cs="Arial"/>
          <w:szCs w:val="20"/>
        </w:rPr>
        <w:t>Avtomatizirana izdelava poročil (standardna in po meri)</w:t>
      </w:r>
    </w:p>
    <w:p w14:paraId="67BDA61C" w14:textId="13806925" w:rsidR="00211587" w:rsidRPr="004D755F" w:rsidRDefault="00211587" w:rsidP="0030332E">
      <w:pPr>
        <w:pStyle w:val="Brezrazmikov"/>
        <w:numPr>
          <w:ilvl w:val="0"/>
          <w:numId w:val="18"/>
        </w:numPr>
        <w:rPr>
          <w:rFonts w:cs="Arial"/>
          <w:szCs w:val="20"/>
        </w:rPr>
      </w:pPr>
      <w:r w:rsidRPr="004D755F">
        <w:rPr>
          <w:rFonts w:cs="Arial"/>
          <w:szCs w:val="20"/>
        </w:rPr>
        <w:t>Načrtovanje projektnih stroškov</w:t>
      </w:r>
    </w:p>
    <w:p w14:paraId="719A659F" w14:textId="404E7E11" w:rsidR="00211587" w:rsidRPr="004D755F" w:rsidRDefault="00211587" w:rsidP="0030332E">
      <w:pPr>
        <w:pStyle w:val="Brezrazmikov"/>
        <w:numPr>
          <w:ilvl w:val="0"/>
          <w:numId w:val="18"/>
        </w:numPr>
        <w:rPr>
          <w:rFonts w:cs="Arial"/>
          <w:szCs w:val="20"/>
        </w:rPr>
      </w:pPr>
      <w:r w:rsidRPr="004D755F">
        <w:rPr>
          <w:rFonts w:cs="Arial"/>
          <w:szCs w:val="20"/>
        </w:rPr>
        <w:t>Verzioniranje dokumentov</w:t>
      </w:r>
    </w:p>
    <w:p w14:paraId="4B3982B7" w14:textId="1E4732E9" w:rsidR="00211587" w:rsidRPr="004D755F" w:rsidRDefault="00211587" w:rsidP="0030332E">
      <w:pPr>
        <w:pStyle w:val="Brezrazmikov"/>
        <w:numPr>
          <w:ilvl w:val="0"/>
          <w:numId w:val="18"/>
        </w:numPr>
        <w:rPr>
          <w:rFonts w:cs="Arial"/>
          <w:szCs w:val="20"/>
        </w:rPr>
      </w:pPr>
      <w:r w:rsidRPr="004D755F">
        <w:rPr>
          <w:rFonts w:cs="Arial"/>
          <w:szCs w:val="20"/>
        </w:rPr>
        <w:t>Napredni iskalnik po vsebini, imenu in ključnih besedah</w:t>
      </w:r>
    </w:p>
    <w:p w14:paraId="78588D5B" w14:textId="2C78DB3A" w:rsidR="00211587" w:rsidRPr="004D755F" w:rsidRDefault="00211587" w:rsidP="0030332E">
      <w:pPr>
        <w:pStyle w:val="Brezrazmikov"/>
        <w:numPr>
          <w:ilvl w:val="0"/>
          <w:numId w:val="18"/>
        </w:numPr>
        <w:rPr>
          <w:rFonts w:cs="Arial"/>
          <w:szCs w:val="20"/>
        </w:rPr>
      </w:pPr>
      <w:r w:rsidRPr="004D755F">
        <w:rPr>
          <w:rFonts w:cs="Arial"/>
          <w:szCs w:val="20"/>
        </w:rPr>
        <w:t>Planiranje zasedenosti virov</w:t>
      </w:r>
    </w:p>
    <w:p w14:paraId="7833C4F5" w14:textId="337F1DF5" w:rsidR="00211587" w:rsidRPr="004D755F" w:rsidRDefault="00211587" w:rsidP="0030332E">
      <w:pPr>
        <w:pStyle w:val="Brezrazmikov"/>
        <w:numPr>
          <w:ilvl w:val="0"/>
          <w:numId w:val="18"/>
        </w:numPr>
        <w:rPr>
          <w:rFonts w:cs="Arial"/>
          <w:szCs w:val="20"/>
        </w:rPr>
      </w:pPr>
      <w:r w:rsidRPr="004D755F">
        <w:rPr>
          <w:rFonts w:cs="Arial"/>
          <w:szCs w:val="20"/>
        </w:rPr>
        <w:t>Integracija z Outlookom</w:t>
      </w:r>
    </w:p>
    <w:p w14:paraId="7517D03B" w14:textId="2EAD0A56" w:rsidR="00211587" w:rsidRPr="004D755F" w:rsidRDefault="00211587" w:rsidP="0030332E">
      <w:pPr>
        <w:pStyle w:val="Brezrazmikov"/>
        <w:numPr>
          <w:ilvl w:val="0"/>
          <w:numId w:val="18"/>
        </w:numPr>
        <w:rPr>
          <w:rFonts w:cs="Arial"/>
          <w:szCs w:val="20"/>
        </w:rPr>
      </w:pPr>
      <w:r w:rsidRPr="004D755F">
        <w:rPr>
          <w:rFonts w:cs="Arial"/>
          <w:szCs w:val="20"/>
        </w:rPr>
        <w:t>360-stopinjski pregled podatkov</w:t>
      </w:r>
    </w:p>
    <w:p w14:paraId="2D9C508F" w14:textId="3F723FE9" w:rsidR="00211587" w:rsidRPr="004D755F" w:rsidRDefault="00211587" w:rsidP="0030332E">
      <w:pPr>
        <w:pStyle w:val="Brezrazmikov"/>
        <w:numPr>
          <w:ilvl w:val="0"/>
          <w:numId w:val="18"/>
        </w:numPr>
        <w:rPr>
          <w:rFonts w:cs="Arial"/>
          <w:szCs w:val="20"/>
        </w:rPr>
      </w:pPr>
      <w:r w:rsidRPr="004D755F">
        <w:rPr>
          <w:rFonts w:cs="Arial"/>
          <w:szCs w:val="20"/>
        </w:rPr>
        <w:t>Pripenjanje različnih tipov dokumentov</w:t>
      </w:r>
    </w:p>
    <w:p w14:paraId="0B909F61" w14:textId="730BC7BA" w:rsidR="00211587" w:rsidRPr="004D755F" w:rsidRDefault="00211587" w:rsidP="0030332E">
      <w:pPr>
        <w:pStyle w:val="Brezrazmikov"/>
        <w:numPr>
          <w:ilvl w:val="0"/>
          <w:numId w:val="18"/>
        </w:numPr>
        <w:rPr>
          <w:rFonts w:cs="Arial"/>
          <w:szCs w:val="20"/>
        </w:rPr>
      </w:pPr>
      <w:r w:rsidRPr="004D755F">
        <w:rPr>
          <w:rFonts w:cs="Arial"/>
          <w:szCs w:val="20"/>
        </w:rPr>
        <w:t>Sistem opomnikov za naloge</w:t>
      </w:r>
    </w:p>
    <w:p w14:paraId="40AC6FB9" w14:textId="77777777" w:rsidR="006126C3" w:rsidRPr="004D755F" w:rsidRDefault="006126C3" w:rsidP="006126C3">
      <w:pPr>
        <w:pStyle w:val="Brezrazmikov"/>
        <w:rPr>
          <w:rFonts w:cs="Arial"/>
          <w:szCs w:val="20"/>
        </w:rPr>
      </w:pPr>
    </w:p>
    <w:p w14:paraId="228325FC" w14:textId="77777777" w:rsidR="006126C3" w:rsidRPr="004D755F" w:rsidRDefault="006126C3" w:rsidP="006126C3">
      <w:pPr>
        <w:pStyle w:val="Brezrazmikov"/>
        <w:rPr>
          <w:rFonts w:cs="Arial"/>
          <w:szCs w:val="20"/>
          <w:u w:val="single"/>
        </w:rPr>
      </w:pPr>
      <w:r w:rsidRPr="004D755F">
        <w:rPr>
          <w:rFonts w:cs="Arial"/>
          <w:szCs w:val="20"/>
          <w:u w:val="single"/>
        </w:rPr>
        <w:t>Način dokazovanja:</w:t>
      </w:r>
    </w:p>
    <w:p w14:paraId="0280C6E5" w14:textId="02E8F421" w:rsidR="006126C3" w:rsidRPr="004D755F" w:rsidRDefault="006126C3" w:rsidP="006126C3">
      <w:pPr>
        <w:pStyle w:val="Brezrazmikov"/>
        <w:rPr>
          <w:rFonts w:cs="Arial"/>
          <w:szCs w:val="20"/>
        </w:rPr>
      </w:pPr>
      <w:r w:rsidRPr="004D755F">
        <w:rPr>
          <w:rFonts w:cs="Arial"/>
          <w:szCs w:val="20"/>
        </w:rPr>
        <w:t>Ponudnik v ponudbi predloži opis teh funkcionalnosti v tehnični dokumentaciji ali referenčnem sistemu. Naročnik si pridržuje pravico preveriti delovanje z vpogledom v dokumentacijo, demonstracijo ali testno okolje.</w:t>
      </w:r>
    </w:p>
    <w:p w14:paraId="215AFC7C" w14:textId="77777777" w:rsidR="006126C3" w:rsidRPr="004D755F" w:rsidRDefault="006126C3" w:rsidP="006126C3">
      <w:pPr>
        <w:pStyle w:val="Brezrazmikov"/>
        <w:rPr>
          <w:rFonts w:cs="Arial"/>
          <w:szCs w:val="20"/>
        </w:rPr>
      </w:pPr>
    </w:p>
    <w:bookmarkEnd w:id="93"/>
    <w:p w14:paraId="3A94EADB" w14:textId="77777777" w:rsidR="006126C3" w:rsidRPr="004D755F" w:rsidRDefault="006126C3" w:rsidP="0030332E">
      <w:pPr>
        <w:pStyle w:val="Brezrazmikov"/>
        <w:numPr>
          <w:ilvl w:val="0"/>
          <w:numId w:val="18"/>
        </w:numPr>
        <w:rPr>
          <w:rFonts w:cs="Arial"/>
          <w:szCs w:val="20"/>
          <w:lang w:eastAsia="sl-SI"/>
        </w:rPr>
      </w:pPr>
      <w:r w:rsidRPr="004D755F">
        <w:rPr>
          <w:rFonts w:cs="Arial"/>
          <w:b/>
          <w:bCs/>
          <w:color w:val="000000" w:themeColor="text1"/>
          <w:szCs w:val="20"/>
        </w:rPr>
        <w:t>MERILO 3:</w:t>
      </w:r>
      <w:r w:rsidRPr="004D755F">
        <w:rPr>
          <w:rFonts w:cs="Arial"/>
          <w:color w:val="000000" w:themeColor="text1"/>
          <w:szCs w:val="20"/>
        </w:rPr>
        <w:t xml:space="preserve"> Certifikat s področja projektnega vodenja - naročnik bo priznal točke (največ 10 točk), če predlagani vodja projekta razpolaga z veljavnim certifikatom s področja projektnega vodenja (npr. </w:t>
      </w:r>
      <w:r w:rsidRPr="004D755F">
        <w:rPr>
          <w:rFonts w:cs="Arial"/>
          <w:color w:val="000000" w:themeColor="text1"/>
          <w:szCs w:val="20"/>
          <w:lang w:val="en-US"/>
        </w:rPr>
        <w:t>IPMA, PMP, PRINCE2, PM² ali enakovredno).</w:t>
      </w:r>
    </w:p>
    <w:p w14:paraId="7E029AD0" w14:textId="77777777" w:rsidR="006126C3" w:rsidRPr="00D27063" w:rsidRDefault="006126C3" w:rsidP="006126C3">
      <w:pPr>
        <w:pStyle w:val="Brezrazmikov"/>
        <w:rPr>
          <w:rFonts w:cs="Arial"/>
          <w:sz w:val="22"/>
          <w:u w:val="single"/>
          <w:lang w:val="en-US"/>
        </w:rPr>
      </w:pPr>
    </w:p>
    <w:p w14:paraId="561E5FA3" w14:textId="77777777" w:rsidR="006126C3" w:rsidRPr="004D755F" w:rsidRDefault="006126C3" w:rsidP="006126C3">
      <w:pPr>
        <w:pStyle w:val="Brezrazmikov"/>
        <w:rPr>
          <w:rFonts w:cs="Arial"/>
          <w:szCs w:val="20"/>
          <w:u w:val="single"/>
        </w:rPr>
      </w:pPr>
      <w:r w:rsidRPr="004D755F">
        <w:rPr>
          <w:rFonts w:cs="Arial"/>
          <w:szCs w:val="20"/>
          <w:u w:val="single"/>
        </w:rPr>
        <w:t>Način dokazovanja:</w:t>
      </w:r>
    </w:p>
    <w:p w14:paraId="6647E1A7" w14:textId="77777777" w:rsidR="006126C3" w:rsidRPr="004D755F" w:rsidRDefault="006126C3" w:rsidP="006126C3">
      <w:pPr>
        <w:pStyle w:val="Brezrazmikov"/>
        <w:rPr>
          <w:rFonts w:cs="Arial"/>
          <w:szCs w:val="20"/>
          <w:lang w:eastAsia="sl-SI"/>
        </w:rPr>
      </w:pPr>
      <w:r w:rsidRPr="004D755F">
        <w:rPr>
          <w:rFonts w:cs="Arial"/>
          <w:szCs w:val="20"/>
          <w:lang w:eastAsia="sl-SI"/>
        </w:rPr>
        <w:t>Ponudnik v ponudbi predloži kopijo veljavnega certifikata vodje projekta. Če je certifikat izdan v tujem jeziku, je treba priložiti prevod (ni nujno sodni). Naročnik si pridržuje pravico preveriti verodostojnost certifikata pri izdajatelju.</w:t>
      </w:r>
    </w:p>
    <w:p w14:paraId="5DC12068" w14:textId="7C999FE2" w:rsidR="00290EF6" w:rsidRPr="00D27063" w:rsidRDefault="00290EF6" w:rsidP="0024464C">
      <w:pPr>
        <w:spacing w:line="276" w:lineRule="auto"/>
        <w:rPr>
          <w:rFonts w:eastAsiaTheme="minorHAnsi" w:cs="Arial"/>
          <w:color w:val="000000" w:themeColor="text1"/>
          <w:sz w:val="22"/>
          <w14:ligatures w14:val="standardContextual"/>
        </w:rPr>
      </w:pPr>
    </w:p>
    <w:p w14:paraId="13F640C8" w14:textId="77777777" w:rsidR="00B31EF7" w:rsidRPr="00B31EF7" w:rsidRDefault="00B31EF7" w:rsidP="00B31EF7">
      <w:pPr>
        <w:spacing w:line="240" w:lineRule="auto"/>
        <w:rPr>
          <w:rFonts w:cs="Arial"/>
          <w:szCs w:val="20"/>
        </w:rPr>
      </w:pPr>
      <w:r w:rsidRPr="00B31EF7">
        <w:rPr>
          <w:rFonts w:cs="Arial"/>
          <w:szCs w:val="20"/>
        </w:rPr>
        <w:t>Najugodnejši ponudnik je tisti z najnižjim M.</w:t>
      </w:r>
    </w:p>
    <w:p w14:paraId="691FE516" w14:textId="77777777" w:rsidR="00B31EF7" w:rsidRPr="00B31EF7" w:rsidRDefault="00B31EF7" w:rsidP="00B31EF7">
      <w:pPr>
        <w:spacing w:line="240" w:lineRule="auto"/>
        <w:rPr>
          <w:rFonts w:cs="Arial"/>
          <w:szCs w:val="20"/>
        </w:rPr>
      </w:pPr>
    </w:p>
    <w:p w14:paraId="07A4722F" w14:textId="77777777" w:rsidR="00B31EF7" w:rsidRPr="00B31EF7" w:rsidRDefault="00B31EF7" w:rsidP="00B31EF7">
      <w:pPr>
        <w:spacing w:line="240" w:lineRule="auto"/>
        <w:rPr>
          <w:rFonts w:cs="Arial"/>
          <w:szCs w:val="20"/>
        </w:rPr>
      </w:pPr>
      <w:r w:rsidRPr="00B31EF7">
        <w:rPr>
          <w:rFonts w:cs="Arial"/>
          <w:szCs w:val="20"/>
        </w:rPr>
        <w:t xml:space="preserve">V primeru, da dva ali več ponudnikov dosežejo enako vrednost M, bo izbran ponudnik z najnižjo skupno ponudbeno ceno v EUR z DDV. </w:t>
      </w:r>
    </w:p>
    <w:p w14:paraId="4ABD2BD9" w14:textId="77777777" w:rsidR="00B31EF7" w:rsidRPr="00B31EF7" w:rsidRDefault="00B31EF7" w:rsidP="00B31EF7">
      <w:pPr>
        <w:spacing w:line="240" w:lineRule="auto"/>
        <w:rPr>
          <w:rFonts w:cs="Arial"/>
          <w:szCs w:val="20"/>
        </w:rPr>
      </w:pPr>
    </w:p>
    <w:p w14:paraId="5647F534" w14:textId="77777777" w:rsidR="00B31EF7" w:rsidRPr="00B31EF7" w:rsidRDefault="00B31EF7" w:rsidP="00B31EF7">
      <w:pPr>
        <w:spacing w:line="240" w:lineRule="auto"/>
        <w:rPr>
          <w:rFonts w:cs="Arial"/>
          <w:szCs w:val="20"/>
        </w:rPr>
      </w:pPr>
      <w:r w:rsidRPr="00B31EF7">
        <w:rPr>
          <w:rFonts w:cs="Arial"/>
          <w:szCs w:val="20"/>
        </w:rPr>
        <w:lastRenderedPageBreak/>
        <w:t xml:space="preserve">Če bo tudi v slednjem primeru dva ali več ponudnikov ponudilo enako najnižjo skupno ponudbeno ceno v EUR z DDV, bo naročnik izbral tistega ponudnika, ki bo ponudil najnižjo skupno ponujeno ceno v EUR z DDV za postavko pod zap.št.4 predračuna »Osnovno vzdrževanje«. </w:t>
      </w:r>
    </w:p>
    <w:p w14:paraId="2196AFC6" w14:textId="77777777" w:rsidR="00B31EF7" w:rsidRPr="00B31EF7" w:rsidRDefault="00B31EF7" w:rsidP="00B31EF7">
      <w:pPr>
        <w:spacing w:line="240" w:lineRule="auto"/>
        <w:rPr>
          <w:rFonts w:cs="Arial"/>
          <w:szCs w:val="20"/>
        </w:rPr>
      </w:pPr>
    </w:p>
    <w:p w14:paraId="2CE1F747" w14:textId="77777777" w:rsidR="00B31EF7" w:rsidRPr="00B31EF7" w:rsidRDefault="00B31EF7" w:rsidP="00B31EF7">
      <w:pPr>
        <w:spacing w:line="240" w:lineRule="auto"/>
        <w:rPr>
          <w:rFonts w:cs="Arial"/>
          <w:szCs w:val="20"/>
        </w:rPr>
      </w:pPr>
      <w:r w:rsidRPr="00B31EF7">
        <w:rPr>
          <w:rFonts w:cs="Arial"/>
          <w:szCs w:val="20"/>
        </w:rPr>
        <w:t>V kolikor bo tudi v slednjem primeru dva ali več ponudnikov ponudilo enako najnižjo ceno iz prejšnjega odstavka, bo merilo za izbor najugodnejšega ponudnika najnižja skupna ponujena cena za vso predvideno količino v EUR z DDV za postavko pod zap.št.7 predračuna »Nadgradnje in spremembe informacijske rešitve«.</w:t>
      </w:r>
    </w:p>
    <w:p w14:paraId="73D8290B" w14:textId="77777777" w:rsidR="00B31EF7" w:rsidRPr="00B31EF7" w:rsidRDefault="00B31EF7" w:rsidP="00B31EF7">
      <w:pPr>
        <w:spacing w:line="240" w:lineRule="auto"/>
        <w:rPr>
          <w:rFonts w:cs="Arial"/>
          <w:szCs w:val="20"/>
        </w:rPr>
      </w:pPr>
    </w:p>
    <w:p w14:paraId="46AB8B6C" w14:textId="77777777" w:rsidR="00B31EF7" w:rsidRPr="00E3026E" w:rsidRDefault="00B31EF7" w:rsidP="00B31EF7">
      <w:pPr>
        <w:spacing w:line="240" w:lineRule="auto"/>
        <w:rPr>
          <w:rFonts w:cs="Arial"/>
          <w:szCs w:val="20"/>
        </w:rPr>
      </w:pPr>
      <w:r w:rsidRPr="00B31EF7">
        <w:rPr>
          <w:rFonts w:cs="Arial"/>
          <w:szCs w:val="20"/>
        </w:rPr>
        <w:t>V primeru, da bo tudi v slednjem primeru iz prejšnjega odstavka dva ali več ponudnikov ponudilo enako najnižjo ceno iz prejšnjega odstavka, bo naročnik ponudnika izbral z žrebom. Izmed teh ponudnikov bo izbran tisti ponudnik, ki bo prvi izžreban. Ponudnike, ki so oddali takšno ponudbo, bo naročnik pisno obvestil o žrebu in jim omogočil prisotnost na žrebu. Žreb bo potekal v prostorih naročnika. Ponudnikom, za katere se izvede žreb, ki ne bodo prisotni na žrebu, bo naročnik posredoval zapisnik žrebanja.</w:t>
      </w:r>
    </w:p>
    <w:p w14:paraId="0C954F4F" w14:textId="77777777" w:rsidR="0024464C" w:rsidRPr="00D27063" w:rsidRDefault="0024464C" w:rsidP="0024464C">
      <w:pPr>
        <w:spacing w:line="276" w:lineRule="auto"/>
        <w:rPr>
          <w:rFonts w:cs="Arial"/>
          <w:color w:val="000000" w:themeColor="text1"/>
          <w:sz w:val="22"/>
        </w:rPr>
      </w:pPr>
    </w:p>
    <w:p w14:paraId="174B5AEF" w14:textId="77777777" w:rsidR="00562109" w:rsidRPr="00D27063" w:rsidRDefault="006E4F24" w:rsidP="0030332E">
      <w:pPr>
        <w:pStyle w:val="Naslov1"/>
        <w:numPr>
          <w:ilvl w:val="0"/>
          <w:numId w:val="12"/>
        </w:numPr>
        <w:spacing w:line="276" w:lineRule="auto"/>
        <w:rPr>
          <w:rFonts w:cs="Arial"/>
          <w:color w:val="000000" w:themeColor="text1"/>
          <w:szCs w:val="22"/>
        </w:rPr>
      </w:pPr>
      <w:bookmarkStart w:id="94" w:name="_Toc198376237"/>
      <w:bookmarkStart w:id="95" w:name="_Toc215663543"/>
      <w:r w:rsidRPr="00D27063">
        <w:rPr>
          <w:rFonts w:cs="Arial"/>
          <w:color w:val="000000" w:themeColor="text1"/>
          <w:szCs w:val="22"/>
        </w:rPr>
        <w:t>ponudba</w:t>
      </w:r>
      <w:bookmarkEnd w:id="94"/>
      <w:bookmarkEnd w:id="95"/>
    </w:p>
    <w:p w14:paraId="14149700" w14:textId="77777777" w:rsidR="00FA2859" w:rsidRPr="00D27063" w:rsidRDefault="00FA2859" w:rsidP="00B161B2">
      <w:pPr>
        <w:rPr>
          <w:rFonts w:cs="Arial"/>
        </w:rPr>
      </w:pPr>
      <w:bookmarkStart w:id="96" w:name="_Toc336851746"/>
      <w:bookmarkStart w:id="97" w:name="_Toc336851794"/>
    </w:p>
    <w:p w14:paraId="6EC9919D" w14:textId="2232E8B6" w:rsidR="008E4247" w:rsidRPr="00D27063" w:rsidRDefault="009D6FD0" w:rsidP="0030332E">
      <w:pPr>
        <w:pStyle w:val="Naslov2"/>
        <w:numPr>
          <w:ilvl w:val="1"/>
          <w:numId w:val="12"/>
        </w:numPr>
        <w:spacing w:line="276" w:lineRule="auto"/>
        <w:rPr>
          <w:rFonts w:cs="Arial"/>
          <w:color w:val="000000" w:themeColor="text1"/>
          <w:sz w:val="22"/>
          <w:szCs w:val="22"/>
        </w:rPr>
      </w:pPr>
      <w:r w:rsidRPr="00D27063">
        <w:rPr>
          <w:rFonts w:cs="Arial"/>
          <w:color w:val="000000" w:themeColor="text1"/>
          <w:sz w:val="22"/>
          <w:szCs w:val="22"/>
        </w:rPr>
        <w:t xml:space="preserve"> </w:t>
      </w:r>
      <w:bookmarkStart w:id="98" w:name="_Toc198376238"/>
      <w:bookmarkStart w:id="99" w:name="_Toc215663544"/>
      <w:bookmarkStart w:id="100" w:name="_Hlk198801750"/>
      <w:r w:rsidR="002B2D05" w:rsidRPr="00D27063">
        <w:rPr>
          <w:rFonts w:cs="Arial"/>
          <w:color w:val="000000" w:themeColor="text1"/>
          <w:sz w:val="22"/>
          <w:szCs w:val="22"/>
        </w:rPr>
        <w:t>Ponudbena dokumentacija</w:t>
      </w:r>
      <w:bookmarkEnd w:id="96"/>
      <w:bookmarkEnd w:id="97"/>
      <w:bookmarkEnd w:id="98"/>
      <w:bookmarkEnd w:id="99"/>
    </w:p>
    <w:p w14:paraId="2B4303BA" w14:textId="77777777" w:rsidR="00FA2859" w:rsidRPr="00D27063" w:rsidRDefault="00FA2859" w:rsidP="007A35DA">
      <w:pPr>
        <w:spacing w:line="276" w:lineRule="auto"/>
        <w:rPr>
          <w:rFonts w:cs="Arial"/>
          <w:color w:val="000000" w:themeColor="text1"/>
          <w:sz w:val="22"/>
        </w:rPr>
      </w:pPr>
    </w:p>
    <w:p w14:paraId="1640301D" w14:textId="101E7903" w:rsidR="00E97D84" w:rsidRPr="004D755F" w:rsidRDefault="0028021E" w:rsidP="007A35DA">
      <w:pPr>
        <w:spacing w:line="276" w:lineRule="auto"/>
        <w:rPr>
          <w:rFonts w:cs="Arial"/>
          <w:color w:val="000000" w:themeColor="text1"/>
          <w:szCs w:val="20"/>
        </w:rPr>
      </w:pPr>
      <w:r w:rsidRPr="004D755F">
        <w:rPr>
          <w:rFonts w:cs="Arial"/>
          <w:color w:val="000000" w:themeColor="text1"/>
          <w:szCs w:val="20"/>
        </w:rPr>
        <w:t>Ponudbeno dokumentacijo sestavljajo naslednji dokumenti:</w:t>
      </w:r>
    </w:p>
    <w:p w14:paraId="51FE8554" w14:textId="4872F640" w:rsidR="00E97D84" w:rsidRPr="004D755F" w:rsidRDefault="00E97D84" w:rsidP="0030332E">
      <w:pPr>
        <w:pStyle w:val="Odstavekseznama"/>
        <w:numPr>
          <w:ilvl w:val="0"/>
          <w:numId w:val="15"/>
        </w:numPr>
        <w:spacing w:line="276" w:lineRule="auto"/>
        <w:rPr>
          <w:rFonts w:cs="Arial"/>
          <w:color w:val="000000" w:themeColor="text1"/>
          <w:szCs w:val="20"/>
        </w:rPr>
      </w:pPr>
      <w:bookmarkStart w:id="101" w:name="_Hlk189738323"/>
      <w:r w:rsidRPr="004D755F">
        <w:rPr>
          <w:rFonts w:cs="Arial"/>
          <w:color w:val="000000" w:themeColor="text1"/>
          <w:szCs w:val="20"/>
        </w:rPr>
        <w:t>izpolnjen obrazec »</w:t>
      </w:r>
      <w:r w:rsidR="00670BD5" w:rsidRPr="004D755F">
        <w:rPr>
          <w:rFonts w:cs="Arial"/>
          <w:color w:val="000000" w:themeColor="text1"/>
          <w:szCs w:val="20"/>
        </w:rPr>
        <w:t>ESPD</w:t>
      </w:r>
      <w:r w:rsidRPr="004D755F">
        <w:rPr>
          <w:rFonts w:cs="Arial"/>
          <w:color w:val="000000" w:themeColor="text1"/>
          <w:szCs w:val="20"/>
        </w:rPr>
        <w:t>«</w:t>
      </w:r>
      <w:r w:rsidR="00670BD5" w:rsidRPr="004D755F">
        <w:rPr>
          <w:rFonts w:cs="Arial"/>
          <w:szCs w:val="20"/>
        </w:rPr>
        <w:t xml:space="preserve"> v elektronski obliki (datoteka XML) (za vse gospodarske subjekte v ponudbi)</w:t>
      </w:r>
      <w:r w:rsidRPr="004D755F">
        <w:rPr>
          <w:rFonts w:cs="Arial"/>
          <w:color w:val="000000" w:themeColor="text1"/>
          <w:szCs w:val="20"/>
        </w:rPr>
        <w:t>;</w:t>
      </w:r>
    </w:p>
    <w:p w14:paraId="2C4DBB36" w14:textId="30B3F812" w:rsidR="00E97D84" w:rsidRPr="004D755F" w:rsidRDefault="00E97D84" w:rsidP="0030332E">
      <w:pPr>
        <w:numPr>
          <w:ilvl w:val="0"/>
          <w:numId w:val="15"/>
        </w:numPr>
        <w:spacing w:line="276" w:lineRule="auto"/>
        <w:rPr>
          <w:rFonts w:cs="Arial"/>
          <w:color w:val="000000" w:themeColor="text1"/>
          <w:szCs w:val="20"/>
        </w:rPr>
      </w:pPr>
      <w:r w:rsidRPr="004D755F">
        <w:rPr>
          <w:rFonts w:cs="Arial"/>
          <w:color w:val="000000" w:themeColor="text1"/>
          <w:szCs w:val="20"/>
        </w:rPr>
        <w:t>izpolnjen obrazec »Predračun</w:t>
      </w:r>
      <w:r w:rsidR="00D613C8" w:rsidRPr="004D755F">
        <w:rPr>
          <w:rFonts w:cs="Arial"/>
          <w:color w:val="000000" w:themeColor="text1"/>
          <w:szCs w:val="20"/>
        </w:rPr>
        <w:t>«</w:t>
      </w:r>
      <w:r w:rsidRPr="004D755F">
        <w:rPr>
          <w:rFonts w:cs="Arial"/>
          <w:color w:val="000000" w:themeColor="text1"/>
          <w:szCs w:val="20"/>
        </w:rPr>
        <w:t>;</w:t>
      </w:r>
    </w:p>
    <w:p w14:paraId="55F5CABB" w14:textId="617B78D6" w:rsidR="00E97D84" w:rsidRDefault="00E97D84" w:rsidP="0030332E">
      <w:pPr>
        <w:pStyle w:val="Odstavekseznama"/>
        <w:numPr>
          <w:ilvl w:val="0"/>
          <w:numId w:val="15"/>
        </w:numPr>
        <w:spacing w:line="276" w:lineRule="auto"/>
        <w:rPr>
          <w:rFonts w:cs="Arial"/>
          <w:color w:val="000000" w:themeColor="text1"/>
          <w:szCs w:val="20"/>
        </w:rPr>
      </w:pPr>
      <w:bookmarkStart w:id="102" w:name="_Hlk189738272"/>
      <w:r w:rsidRPr="004D755F">
        <w:rPr>
          <w:rFonts w:cs="Arial"/>
          <w:color w:val="000000" w:themeColor="text1"/>
          <w:szCs w:val="20"/>
        </w:rPr>
        <w:t>izpolnjen obrazec »</w:t>
      </w:r>
      <w:r w:rsidR="004E621C" w:rsidRPr="004D755F">
        <w:rPr>
          <w:rFonts w:cs="Arial"/>
          <w:color w:val="000000" w:themeColor="text1"/>
          <w:szCs w:val="20"/>
        </w:rPr>
        <w:t>Izjava o kadrovski sposobnosti</w:t>
      </w:r>
      <w:r w:rsidRPr="004D755F">
        <w:rPr>
          <w:rFonts w:cs="Arial"/>
          <w:color w:val="000000" w:themeColor="text1"/>
          <w:szCs w:val="20"/>
        </w:rPr>
        <w:t>«</w:t>
      </w:r>
      <w:r w:rsidR="00D613C8" w:rsidRPr="004D755F">
        <w:rPr>
          <w:rFonts w:cs="Arial"/>
          <w:color w:val="000000" w:themeColor="text1"/>
          <w:szCs w:val="20"/>
        </w:rPr>
        <w:t>;</w:t>
      </w:r>
    </w:p>
    <w:p w14:paraId="365071D3" w14:textId="42B043E7" w:rsidR="00A72870" w:rsidRPr="00A72870" w:rsidRDefault="00A72870" w:rsidP="00A72870">
      <w:pPr>
        <w:pStyle w:val="Odstavekseznama"/>
        <w:numPr>
          <w:ilvl w:val="0"/>
          <w:numId w:val="15"/>
        </w:numPr>
        <w:rPr>
          <w:rFonts w:cs="Arial"/>
          <w:color w:val="000000" w:themeColor="text1"/>
          <w:szCs w:val="20"/>
        </w:rPr>
      </w:pPr>
      <w:r>
        <w:rPr>
          <w:rFonts w:cs="Arial"/>
          <w:color w:val="000000" w:themeColor="text1"/>
          <w:szCs w:val="20"/>
        </w:rPr>
        <w:t>izpolnjen o</w:t>
      </w:r>
      <w:r w:rsidRPr="00A72870">
        <w:rPr>
          <w:rFonts w:cs="Arial"/>
          <w:color w:val="000000" w:themeColor="text1"/>
          <w:szCs w:val="20"/>
        </w:rPr>
        <w:t>brazec »Izjava o referencah ponudnika«;</w:t>
      </w:r>
    </w:p>
    <w:bookmarkEnd w:id="101"/>
    <w:bookmarkEnd w:id="102"/>
    <w:p w14:paraId="2ACA86F5" w14:textId="77777777" w:rsidR="00A96A00" w:rsidRPr="004D755F" w:rsidRDefault="00A96A00" w:rsidP="007A35DA">
      <w:pPr>
        <w:pStyle w:val="Odstavekseznama"/>
        <w:spacing w:line="276" w:lineRule="auto"/>
        <w:rPr>
          <w:rFonts w:cs="Arial"/>
          <w:color w:val="000000" w:themeColor="text1"/>
          <w:szCs w:val="20"/>
        </w:rPr>
      </w:pPr>
    </w:p>
    <w:bookmarkEnd w:id="100"/>
    <w:p w14:paraId="3AD98FB3" w14:textId="662D54B2" w:rsidR="001416C0" w:rsidRPr="004D755F" w:rsidRDefault="001416C0" w:rsidP="007A35DA">
      <w:p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 xml:space="preserve">Ponudnik mora v ponudbi predložiti dokumente, ki so navedeni v tej točki. </w:t>
      </w:r>
      <w:r w:rsidR="0045605C" w:rsidRPr="004D755F">
        <w:rPr>
          <w:rFonts w:eastAsia="Times New Roman" w:cs="Arial"/>
          <w:color w:val="000000" w:themeColor="text1"/>
          <w:szCs w:val="20"/>
          <w:lang w:eastAsia="sl-SI"/>
        </w:rPr>
        <w:t>Ponudnik pa lahko že v ponudbi predloži tudi ostale dokumente, ki so navedene za posameznim pogojem.</w:t>
      </w:r>
    </w:p>
    <w:p w14:paraId="0A141486" w14:textId="77777777" w:rsidR="001416C0" w:rsidRPr="004D755F" w:rsidRDefault="001416C0" w:rsidP="007A35DA">
      <w:pPr>
        <w:spacing w:line="276" w:lineRule="auto"/>
        <w:rPr>
          <w:rFonts w:cs="Arial"/>
          <w:color w:val="000000" w:themeColor="text1"/>
          <w:szCs w:val="20"/>
        </w:rPr>
      </w:pPr>
    </w:p>
    <w:p w14:paraId="41C136CF" w14:textId="2A9BD7EA" w:rsidR="000863B5" w:rsidRPr="004D755F" w:rsidRDefault="000863B5" w:rsidP="007A35DA">
      <w:pPr>
        <w:spacing w:line="276" w:lineRule="auto"/>
        <w:rPr>
          <w:rFonts w:cs="Arial"/>
          <w:color w:val="000000" w:themeColor="text1"/>
          <w:szCs w:val="20"/>
        </w:rPr>
      </w:pPr>
      <w:r w:rsidRPr="004D755F">
        <w:rPr>
          <w:rFonts w:cs="Arial"/>
          <w:color w:val="000000" w:themeColor="text1"/>
          <w:szCs w:val="20"/>
        </w:rPr>
        <w:t xml:space="preserve">Obrazci izjav, ki jih mora predložiti ponudnik, so del </w:t>
      </w:r>
      <w:r w:rsidR="00D61C8A" w:rsidRPr="004D755F">
        <w:rPr>
          <w:rFonts w:cs="Arial"/>
          <w:color w:val="000000" w:themeColor="text1"/>
          <w:szCs w:val="20"/>
        </w:rPr>
        <w:t>dokumentacije v zvezi z oddajo javnega naročila</w:t>
      </w:r>
      <w:r w:rsidRPr="004D755F">
        <w:rPr>
          <w:rFonts w:cs="Arial"/>
          <w:color w:val="000000" w:themeColor="text1"/>
          <w:szCs w:val="20"/>
        </w:rPr>
        <w:t>. Izjave so lahko predložene na teh obrazcih ali na ponudnikovih, ki vsebinsko ne smejo odstopati od priloženih obrazcev. Za potrebe preverjanj v uradni evidenci morajo biti pooblastila podpisana lastnoročno ali elektronsko. Naročnik si pridržuje pravico do preveritve verodostojnosti izjav oziroma potrdil.</w:t>
      </w:r>
    </w:p>
    <w:p w14:paraId="7D90D69E" w14:textId="77777777" w:rsidR="005B61C5" w:rsidRPr="004D755F" w:rsidRDefault="005B61C5" w:rsidP="007A35DA">
      <w:pPr>
        <w:spacing w:line="276" w:lineRule="auto"/>
        <w:rPr>
          <w:rFonts w:cs="Arial"/>
          <w:color w:val="000000" w:themeColor="text1"/>
          <w:szCs w:val="20"/>
        </w:rPr>
      </w:pPr>
    </w:p>
    <w:p w14:paraId="038CABB2" w14:textId="676E589B" w:rsidR="00D6447C" w:rsidRPr="004D755F" w:rsidRDefault="00DF4C2A" w:rsidP="007A35DA">
      <w:pPr>
        <w:spacing w:line="276" w:lineRule="auto"/>
        <w:rPr>
          <w:rFonts w:cs="Arial"/>
          <w:color w:val="000000" w:themeColor="text1"/>
          <w:szCs w:val="20"/>
        </w:rPr>
      </w:pPr>
      <w:r w:rsidRPr="004D755F">
        <w:rPr>
          <w:rFonts w:cs="Arial"/>
          <w:color w:val="000000" w:themeColor="text1"/>
          <w:szCs w:val="20"/>
        </w:rPr>
        <w:t>Ponudnik, k</w:t>
      </w:r>
      <w:r w:rsidR="00CA480D" w:rsidRPr="004D755F">
        <w:rPr>
          <w:rFonts w:cs="Arial"/>
          <w:color w:val="000000" w:themeColor="text1"/>
          <w:szCs w:val="20"/>
        </w:rPr>
        <w:t>ateri</w:t>
      </w:r>
      <w:r w:rsidRPr="004D755F">
        <w:rPr>
          <w:rFonts w:cs="Arial"/>
          <w:color w:val="000000" w:themeColor="text1"/>
          <w:szCs w:val="20"/>
        </w:rPr>
        <w:t xml:space="preserve"> odda ponudbo, sprejema vse pogoje in druge zahteve iz dokumentacije za to naročilo in izjavlja</w:t>
      </w:r>
      <w:r w:rsidR="00FF441B" w:rsidRPr="004D755F">
        <w:rPr>
          <w:rFonts w:cs="Arial"/>
          <w:color w:val="000000" w:themeColor="text1"/>
          <w:szCs w:val="20"/>
        </w:rPr>
        <w:t>,</w:t>
      </w:r>
      <w:r w:rsidRPr="004D755F">
        <w:rPr>
          <w:rFonts w:cs="Arial"/>
          <w:color w:val="000000" w:themeColor="text1"/>
          <w:szCs w:val="20"/>
        </w:rPr>
        <w:t xml:space="preserve"> pod kazensko in materialno odgovornostjo, da so vsi podatki in dokumenti, podani v ponudbi, resnični in da elektronske verzije priloženih listin v informacijskem sistemu e-</w:t>
      </w:r>
      <w:r w:rsidR="00CA480D" w:rsidRPr="004D755F">
        <w:rPr>
          <w:rFonts w:cs="Arial"/>
          <w:color w:val="000000" w:themeColor="text1"/>
          <w:szCs w:val="20"/>
        </w:rPr>
        <w:t>JN</w:t>
      </w:r>
      <w:r w:rsidRPr="004D755F">
        <w:rPr>
          <w:rFonts w:cs="Arial"/>
          <w:color w:val="000000" w:themeColor="text1"/>
          <w:szCs w:val="20"/>
        </w:rPr>
        <w:t xml:space="preserve"> ustrezajo izvirniku. V nasprotnem primeru ponudnik naročniku odgovarja za vso morebitno škodo, ki bi mu nastala.</w:t>
      </w:r>
    </w:p>
    <w:p w14:paraId="5A58C34E" w14:textId="77777777" w:rsidR="002B0417" w:rsidRPr="00D27063" w:rsidRDefault="002B0417" w:rsidP="007A35DA">
      <w:pPr>
        <w:spacing w:line="276" w:lineRule="auto"/>
        <w:rPr>
          <w:rFonts w:cs="Arial"/>
          <w:color w:val="000000" w:themeColor="text1"/>
          <w:sz w:val="22"/>
        </w:rPr>
      </w:pPr>
    </w:p>
    <w:p w14:paraId="0106DCFA" w14:textId="2010B835" w:rsidR="00311443" w:rsidRPr="00D27063" w:rsidRDefault="00110329" w:rsidP="0030332E">
      <w:pPr>
        <w:pStyle w:val="Naslov2"/>
        <w:numPr>
          <w:ilvl w:val="1"/>
          <w:numId w:val="12"/>
        </w:numPr>
        <w:spacing w:line="276" w:lineRule="auto"/>
        <w:rPr>
          <w:rFonts w:cs="Arial"/>
          <w:color w:val="000000" w:themeColor="text1"/>
          <w:sz w:val="22"/>
          <w:szCs w:val="22"/>
        </w:rPr>
      </w:pPr>
      <w:bookmarkStart w:id="103" w:name="_Toc198376239"/>
      <w:bookmarkStart w:id="104" w:name="_Toc215663545"/>
      <w:r w:rsidRPr="00D27063">
        <w:rPr>
          <w:rFonts w:cs="Arial"/>
          <w:color w:val="000000" w:themeColor="text1"/>
          <w:sz w:val="22"/>
          <w:szCs w:val="22"/>
        </w:rPr>
        <w:t xml:space="preserve">Priprava popolne </w:t>
      </w:r>
      <w:r w:rsidR="002B2D05" w:rsidRPr="00D27063">
        <w:rPr>
          <w:rFonts w:cs="Arial"/>
          <w:color w:val="000000" w:themeColor="text1"/>
          <w:sz w:val="22"/>
          <w:szCs w:val="22"/>
        </w:rPr>
        <w:t>ponudbe</w:t>
      </w:r>
      <w:bookmarkEnd w:id="103"/>
      <w:bookmarkEnd w:id="104"/>
      <w:r w:rsidR="00FC70A9" w:rsidRPr="00D27063">
        <w:rPr>
          <w:rFonts w:cs="Arial"/>
          <w:color w:val="000000" w:themeColor="text1"/>
          <w:sz w:val="22"/>
          <w:szCs w:val="22"/>
        </w:rPr>
        <w:t xml:space="preserve"> </w:t>
      </w:r>
    </w:p>
    <w:p w14:paraId="6F5AB806" w14:textId="77777777" w:rsidR="00D6447C" w:rsidRPr="00D27063" w:rsidRDefault="00D6447C" w:rsidP="007A35DA">
      <w:pPr>
        <w:spacing w:line="276" w:lineRule="auto"/>
        <w:rPr>
          <w:rFonts w:cs="Arial"/>
          <w:color w:val="000000" w:themeColor="text1"/>
          <w:sz w:val="22"/>
        </w:rPr>
      </w:pPr>
    </w:p>
    <w:p w14:paraId="65DABDD6" w14:textId="25B0B6FC" w:rsidR="006A0C43" w:rsidRPr="00D27063" w:rsidRDefault="00FA2859" w:rsidP="00970D00">
      <w:pPr>
        <w:pStyle w:val="Naslov4"/>
        <w:numPr>
          <w:ilvl w:val="0"/>
          <w:numId w:val="0"/>
        </w:numPr>
        <w:ind w:left="357" w:hanging="357"/>
        <w:rPr>
          <w:rFonts w:cs="Arial"/>
        </w:rPr>
      </w:pPr>
      <w:bookmarkStart w:id="105" w:name="_Toc515259690"/>
      <w:bookmarkStart w:id="106" w:name="_Toc53052000"/>
      <w:bookmarkStart w:id="107" w:name="_Toc198376240"/>
      <w:bookmarkStart w:id="108" w:name="_Toc215663546"/>
      <w:bookmarkStart w:id="109" w:name="_Hlk518293698"/>
      <w:r w:rsidRPr="00D27063">
        <w:rPr>
          <w:rFonts w:cs="Arial"/>
        </w:rPr>
        <w:t xml:space="preserve">11.2.1. </w:t>
      </w:r>
      <w:r w:rsidR="002405E1" w:rsidRPr="00D27063">
        <w:rPr>
          <w:rFonts w:cs="Arial"/>
        </w:rPr>
        <w:t xml:space="preserve"> </w:t>
      </w:r>
      <w:r w:rsidR="00BD73DF" w:rsidRPr="00D27063">
        <w:rPr>
          <w:rFonts w:cs="Arial"/>
        </w:rPr>
        <w:t xml:space="preserve"> </w:t>
      </w:r>
      <w:r w:rsidR="006A0C43" w:rsidRPr="00D27063">
        <w:rPr>
          <w:rFonts w:cs="Arial"/>
        </w:rPr>
        <w:t>Obraz</w:t>
      </w:r>
      <w:r w:rsidR="0043344E" w:rsidRPr="00D27063">
        <w:rPr>
          <w:rFonts w:cs="Arial"/>
        </w:rPr>
        <w:t>e</w:t>
      </w:r>
      <w:r w:rsidR="006A0C43" w:rsidRPr="00D27063">
        <w:rPr>
          <w:rFonts w:cs="Arial"/>
        </w:rPr>
        <w:t>c »Predračun«</w:t>
      </w:r>
      <w:bookmarkEnd w:id="105"/>
      <w:bookmarkEnd w:id="106"/>
      <w:bookmarkEnd w:id="107"/>
      <w:bookmarkEnd w:id="108"/>
    </w:p>
    <w:bookmarkEnd w:id="109"/>
    <w:p w14:paraId="13B1AF69" w14:textId="77777777" w:rsidR="006A0C43" w:rsidRPr="00D27063" w:rsidRDefault="006A0C43" w:rsidP="007A35DA">
      <w:pPr>
        <w:spacing w:line="276" w:lineRule="auto"/>
        <w:rPr>
          <w:rFonts w:cs="Arial"/>
          <w:color w:val="000000" w:themeColor="text1"/>
          <w:sz w:val="22"/>
        </w:rPr>
      </w:pPr>
    </w:p>
    <w:p w14:paraId="22A2FB81" w14:textId="73BA248B" w:rsidR="006A0C43" w:rsidRPr="004D755F" w:rsidRDefault="000D72E0" w:rsidP="007A35DA">
      <w:pPr>
        <w:spacing w:line="276" w:lineRule="auto"/>
        <w:rPr>
          <w:rFonts w:cs="Arial"/>
          <w:color w:val="000000" w:themeColor="text1"/>
          <w:szCs w:val="20"/>
        </w:rPr>
      </w:pPr>
      <w:r w:rsidRPr="004D755F">
        <w:rPr>
          <w:rFonts w:cs="Arial"/>
          <w:color w:val="000000" w:themeColor="text1"/>
          <w:szCs w:val="20"/>
        </w:rPr>
        <w:t>Ponudnik mora v Predračunu</w:t>
      </w:r>
      <w:r w:rsidR="005A0CC9" w:rsidRPr="004D755F">
        <w:rPr>
          <w:rFonts w:cs="Arial"/>
          <w:color w:val="000000" w:themeColor="text1"/>
          <w:szCs w:val="20"/>
        </w:rPr>
        <w:t xml:space="preserve">, </w:t>
      </w:r>
      <w:r w:rsidRPr="004D755F">
        <w:rPr>
          <w:rFonts w:cs="Arial"/>
          <w:color w:val="000000" w:themeColor="text1"/>
          <w:szCs w:val="20"/>
        </w:rPr>
        <w:t>ponu</w:t>
      </w:r>
      <w:r w:rsidR="005A0CC9" w:rsidRPr="004D755F">
        <w:rPr>
          <w:rFonts w:cs="Arial"/>
          <w:color w:val="000000" w:themeColor="text1"/>
          <w:szCs w:val="20"/>
        </w:rPr>
        <w:t>diti</w:t>
      </w:r>
      <w:r w:rsidRPr="004D755F">
        <w:rPr>
          <w:rFonts w:cs="Arial"/>
          <w:color w:val="000000" w:themeColor="text1"/>
          <w:szCs w:val="20"/>
        </w:rPr>
        <w:t xml:space="preserve"> vse</w:t>
      </w:r>
      <w:r w:rsidR="005A0CC9" w:rsidRPr="004D755F">
        <w:rPr>
          <w:rFonts w:cs="Arial"/>
          <w:color w:val="000000" w:themeColor="text1"/>
          <w:szCs w:val="20"/>
        </w:rPr>
        <w:t>, v tem dokumentu zahtevane postavke.</w:t>
      </w:r>
      <w:r w:rsidRPr="004D755F">
        <w:rPr>
          <w:rFonts w:cs="Arial"/>
          <w:color w:val="000000" w:themeColor="text1"/>
          <w:szCs w:val="20"/>
        </w:rPr>
        <w:t xml:space="preserve"> </w:t>
      </w:r>
      <w:r w:rsidR="006A0C43" w:rsidRPr="004D755F">
        <w:rPr>
          <w:rFonts w:cs="Arial"/>
          <w:color w:val="000000" w:themeColor="text1"/>
          <w:szCs w:val="20"/>
        </w:rPr>
        <w:t>Ponudnik izpolni vse postavke</w:t>
      </w:r>
      <w:r w:rsidR="00083FEC" w:rsidRPr="004D755F">
        <w:rPr>
          <w:rFonts w:cs="Arial"/>
          <w:color w:val="000000" w:themeColor="text1"/>
          <w:szCs w:val="20"/>
        </w:rPr>
        <w:t>.</w:t>
      </w:r>
    </w:p>
    <w:p w14:paraId="77EED042" w14:textId="41BAA7BC" w:rsidR="00883331" w:rsidRPr="004D755F" w:rsidRDefault="00883331" w:rsidP="007A35DA">
      <w:pPr>
        <w:spacing w:line="276" w:lineRule="auto"/>
        <w:rPr>
          <w:rFonts w:cs="Arial"/>
          <w:color w:val="000000" w:themeColor="text1"/>
          <w:szCs w:val="20"/>
        </w:rPr>
      </w:pPr>
    </w:p>
    <w:p w14:paraId="5B04EEF5" w14:textId="12509668" w:rsidR="000D72E0" w:rsidRPr="004D755F" w:rsidRDefault="006A0C43" w:rsidP="007A35DA">
      <w:pPr>
        <w:spacing w:line="276" w:lineRule="auto"/>
        <w:rPr>
          <w:rFonts w:cs="Arial"/>
          <w:color w:val="000000" w:themeColor="text1"/>
          <w:szCs w:val="20"/>
        </w:rPr>
      </w:pPr>
      <w:r w:rsidRPr="004D755F">
        <w:rPr>
          <w:rFonts w:cs="Arial"/>
          <w:color w:val="000000" w:themeColor="text1"/>
          <w:szCs w:val="20"/>
        </w:rPr>
        <w:t>Cene morajo vsebovati vse popuste</w:t>
      </w:r>
      <w:r w:rsidR="000D72E0" w:rsidRPr="004D755F">
        <w:rPr>
          <w:rFonts w:cs="Arial"/>
          <w:color w:val="000000" w:themeColor="text1"/>
          <w:szCs w:val="20"/>
        </w:rPr>
        <w:t xml:space="preserve">, vsa dela, material in transport in kakršnekoli druge stroške za izvedbo predmeta tega javnega naročila. </w:t>
      </w:r>
    </w:p>
    <w:p w14:paraId="06EC3E12" w14:textId="77777777" w:rsidR="000D72E0" w:rsidRPr="004D755F" w:rsidRDefault="000D72E0" w:rsidP="007A35DA">
      <w:pPr>
        <w:spacing w:line="276" w:lineRule="auto"/>
        <w:rPr>
          <w:rFonts w:cs="Arial"/>
          <w:color w:val="000000" w:themeColor="text1"/>
          <w:szCs w:val="20"/>
        </w:rPr>
      </w:pPr>
    </w:p>
    <w:p w14:paraId="1948328F" w14:textId="7697DFE5" w:rsidR="006A0C43" w:rsidRPr="004D755F" w:rsidRDefault="006A0C43" w:rsidP="007A35DA">
      <w:pPr>
        <w:spacing w:line="276" w:lineRule="auto"/>
        <w:rPr>
          <w:rFonts w:cs="Arial"/>
          <w:color w:val="000000" w:themeColor="text1"/>
          <w:szCs w:val="20"/>
        </w:rPr>
      </w:pPr>
      <w:r w:rsidRPr="004D755F">
        <w:rPr>
          <w:rFonts w:cs="Arial"/>
          <w:color w:val="000000" w:themeColor="text1"/>
          <w:szCs w:val="20"/>
        </w:rPr>
        <w:t>Šteje se, da je nevpisana cena 0 (nič) EUR, če ponudnik ne vpiše cene, ali če je ne vpiše pri posamezni postavki, ali vpiše znak »/« ali »–« ali smiselno enak znak.</w:t>
      </w:r>
    </w:p>
    <w:p w14:paraId="18F4D2D4" w14:textId="77777777" w:rsidR="00462414" w:rsidRPr="004D755F" w:rsidRDefault="00462414" w:rsidP="007A35DA">
      <w:pPr>
        <w:spacing w:line="276" w:lineRule="auto"/>
        <w:rPr>
          <w:rFonts w:cs="Arial"/>
          <w:color w:val="000000" w:themeColor="text1"/>
          <w:szCs w:val="20"/>
        </w:rPr>
      </w:pPr>
      <w:bookmarkStart w:id="110" w:name="_Hlk519679972"/>
    </w:p>
    <w:p w14:paraId="0348D407" w14:textId="77777777" w:rsidR="00462414" w:rsidRPr="004D755F" w:rsidRDefault="00462414" w:rsidP="007A35DA">
      <w:pPr>
        <w:spacing w:line="276" w:lineRule="auto"/>
        <w:rPr>
          <w:rFonts w:cs="Arial"/>
          <w:color w:val="000000" w:themeColor="text1"/>
          <w:szCs w:val="20"/>
        </w:rPr>
      </w:pPr>
      <w:r w:rsidRPr="004D755F">
        <w:rPr>
          <w:rFonts w:cs="Arial"/>
          <w:color w:val="000000" w:themeColor="text1"/>
          <w:szCs w:val="20"/>
        </w:rPr>
        <w:t>Ponudnik ne sme spreminjati vsebine predračuna.</w:t>
      </w:r>
    </w:p>
    <w:p w14:paraId="7826DE82" w14:textId="77777777" w:rsidR="00462414" w:rsidRPr="004D755F" w:rsidRDefault="00462414" w:rsidP="007A35DA">
      <w:pPr>
        <w:spacing w:line="276" w:lineRule="auto"/>
        <w:rPr>
          <w:rFonts w:cs="Arial"/>
          <w:color w:val="000000" w:themeColor="text1"/>
          <w:szCs w:val="20"/>
        </w:rPr>
      </w:pPr>
    </w:p>
    <w:p w14:paraId="23CEE5AC" w14:textId="1765D70F" w:rsidR="00286B34" w:rsidRPr="004D755F" w:rsidRDefault="005A0CC9" w:rsidP="007A35DA">
      <w:p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lastRenderedPageBreak/>
        <w:t xml:space="preserve">Naročnik </w:t>
      </w:r>
      <w:r w:rsidR="00286B34" w:rsidRPr="004D755F">
        <w:rPr>
          <w:rFonts w:eastAsia="Times New Roman" w:cs="Arial"/>
          <w:color w:val="000000" w:themeColor="text1"/>
          <w:szCs w:val="20"/>
          <w:lang w:eastAsia="sl-SI"/>
        </w:rPr>
        <w:t>bo ravnal v skladu s sedmim odstavkom 89. člena ZJN-3</w:t>
      </w:r>
      <w:r w:rsidRPr="004D755F">
        <w:rPr>
          <w:rFonts w:eastAsia="Times New Roman" w:cs="Arial"/>
          <w:color w:val="000000" w:themeColor="text1"/>
          <w:szCs w:val="20"/>
          <w:lang w:eastAsia="sl-SI"/>
        </w:rPr>
        <w:t>, če bo pri pregledu in ocenjevanju ponudb odkril računske napake.</w:t>
      </w:r>
    </w:p>
    <w:p w14:paraId="38F8102C" w14:textId="49EBB88A" w:rsidR="00A96A00" w:rsidRPr="004D755F" w:rsidRDefault="00A96A00" w:rsidP="007A35DA">
      <w:pPr>
        <w:spacing w:line="276" w:lineRule="auto"/>
        <w:rPr>
          <w:rFonts w:eastAsia="Times New Roman" w:cs="Arial"/>
          <w:color w:val="000000" w:themeColor="text1"/>
          <w:szCs w:val="20"/>
          <w:lang w:eastAsia="sl-SI"/>
        </w:rPr>
      </w:pPr>
    </w:p>
    <w:p w14:paraId="0333744B" w14:textId="4D7041A6" w:rsidR="00363448" w:rsidRPr="004D755F" w:rsidRDefault="00A96A00" w:rsidP="007A35DA">
      <w:p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Ponudnik v sistem e-JN v razdelek »Skupna ponudbena vrednost« v zato namenjen prostor vpiše skupni ponudbeni znesek</w:t>
      </w:r>
      <w:r w:rsidR="008F2FC4" w:rsidRPr="004D755F">
        <w:rPr>
          <w:rFonts w:eastAsia="Times New Roman" w:cs="Arial"/>
          <w:color w:val="000000" w:themeColor="text1"/>
          <w:szCs w:val="20"/>
          <w:lang w:eastAsia="sl-SI"/>
        </w:rPr>
        <w:t xml:space="preserve"> </w:t>
      </w:r>
      <w:r w:rsidRPr="004D755F">
        <w:rPr>
          <w:rFonts w:eastAsia="Times New Roman" w:cs="Arial"/>
          <w:color w:val="000000" w:themeColor="text1"/>
          <w:szCs w:val="20"/>
          <w:lang w:eastAsia="sl-SI"/>
        </w:rPr>
        <w:t xml:space="preserve">brez davka v EUR in znesek davka v EUR. </w:t>
      </w:r>
    </w:p>
    <w:p w14:paraId="0EE63378" w14:textId="77777777" w:rsidR="00363448" w:rsidRPr="004D755F" w:rsidRDefault="00363448" w:rsidP="007A35DA">
      <w:pPr>
        <w:spacing w:line="276" w:lineRule="auto"/>
        <w:rPr>
          <w:rFonts w:eastAsia="Times New Roman" w:cs="Arial"/>
          <w:color w:val="FF0000"/>
          <w:szCs w:val="20"/>
          <w:lang w:eastAsia="sl-SI"/>
        </w:rPr>
      </w:pPr>
    </w:p>
    <w:p w14:paraId="705CBADB" w14:textId="6801249B" w:rsidR="00A96A00" w:rsidRPr="004D755F" w:rsidRDefault="00A96A00" w:rsidP="007A35DA">
      <w:p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V del »Predračun« pa naloži datoteko v obliki word, excel ali pdf. »Skupna ponudbena vrednost«, ki bo vpisana v istoimenski razdelek in dokument, ki bo naložen kot predračun v del »Predračun«, bosta razvidna in dostopna na javnem odpiranju ponudb.</w:t>
      </w:r>
    </w:p>
    <w:p w14:paraId="30794C62" w14:textId="77777777" w:rsidR="00A96A00" w:rsidRPr="004D755F" w:rsidRDefault="00A96A00" w:rsidP="007A35DA">
      <w:pPr>
        <w:spacing w:line="276" w:lineRule="auto"/>
        <w:rPr>
          <w:rFonts w:eastAsia="Times New Roman" w:cs="Arial"/>
          <w:color w:val="000000" w:themeColor="text1"/>
          <w:szCs w:val="20"/>
          <w:lang w:eastAsia="sl-SI"/>
        </w:rPr>
      </w:pPr>
    </w:p>
    <w:p w14:paraId="387429F0" w14:textId="77777777" w:rsidR="00A96A00" w:rsidRPr="004D755F" w:rsidRDefault="00A96A00" w:rsidP="007A35DA">
      <w:p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V primeru razhajanj med podatki navedenimi v razdelku »Skupna ponudbena vrednost« in dokumentu, ki je predložen v delu »Predračun«, kot veljavni štejejo podatki v dokumentu, ki je predložen v delu »Predračun«.</w:t>
      </w:r>
    </w:p>
    <w:p w14:paraId="5B79A9F6" w14:textId="77777777" w:rsidR="00A96A00" w:rsidRPr="004D755F" w:rsidRDefault="00A96A00" w:rsidP="007A35DA">
      <w:pPr>
        <w:spacing w:line="276" w:lineRule="auto"/>
        <w:rPr>
          <w:rFonts w:eastAsia="Times New Roman" w:cs="Arial"/>
          <w:color w:val="000000" w:themeColor="text1"/>
          <w:szCs w:val="20"/>
          <w:lang w:eastAsia="sl-SI"/>
        </w:rPr>
      </w:pPr>
    </w:p>
    <w:p w14:paraId="73136C68" w14:textId="657A3109" w:rsidR="00A96A00" w:rsidRPr="004D755F" w:rsidRDefault="00A96A00" w:rsidP="007A35DA">
      <w:p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bookmarkEnd w:id="110"/>
    <w:p w14:paraId="4C7AA639" w14:textId="77777777" w:rsidR="006A0C43" w:rsidRPr="00D27063" w:rsidRDefault="006A0C43" w:rsidP="007A35DA">
      <w:pPr>
        <w:spacing w:line="276" w:lineRule="auto"/>
        <w:rPr>
          <w:rFonts w:cs="Arial"/>
          <w:color w:val="FF0000"/>
          <w:sz w:val="22"/>
        </w:rPr>
      </w:pPr>
    </w:p>
    <w:p w14:paraId="0AE60F20" w14:textId="047D4A04" w:rsidR="002C427C" w:rsidRPr="00D27063" w:rsidRDefault="008F0E5E" w:rsidP="0030332E">
      <w:pPr>
        <w:pStyle w:val="Naslov3"/>
        <w:numPr>
          <w:ilvl w:val="2"/>
          <w:numId w:val="13"/>
        </w:numPr>
        <w:spacing w:line="276" w:lineRule="auto"/>
        <w:rPr>
          <w:rFonts w:cs="Arial"/>
          <w:iCs/>
          <w:color w:val="000000" w:themeColor="text1"/>
          <w:sz w:val="22"/>
          <w:szCs w:val="22"/>
        </w:rPr>
      </w:pPr>
      <w:bookmarkStart w:id="111" w:name="_Toc336851751"/>
      <w:bookmarkStart w:id="112" w:name="_Toc336851799"/>
      <w:bookmarkStart w:id="113" w:name="_Toc198376241"/>
      <w:bookmarkStart w:id="114" w:name="_Toc215663547"/>
      <w:bookmarkStart w:id="115" w:name="_Hlk506301483"/>
      <w:r w:rsidRPr="00D27063">
        <w:rPr>
          <w:rFonts w:cs="Arial"/>
          <w:iCs/>
          <w:color w:val="000000" w:themeColor="text1"/>
          <w:sz w:val="22"/>
          <w:szCs w:val="22"/>
        </w:rPr>
        <w:t xml:space="preserve">Obrazec </w:t>
      </w:r>
      <w:r w:rsidR="00122D3B" w:rsidRPr="00D27063">
        <w:rPr>
          <w:rFonts w:cs="Arial"/>
          <w:iCs/>
          <w:color w:val="000000" w:themeColor="text1"/>
          <w:sz w:val="22"/>
          <w:szCs w:val="22"/>
        </w:rPr>
        <w:t>»</w:t>
      </w:r>
      <w:r w:rsidR="00670BD5" w:rsidRPr="00D27063">
        <w:rPr>
          <w:rFonts w:cs="Arial"/>
          <w:iCs/>
          <w:color w:val="000000" w:themeColor="text1"/>
          <w:sz w:val="22"/>
          <w:szCs w:val="22"/>
        </w:rPr>
        <w:t>ESPD – za vse gospodarske subjekte</w:t>
      </w:r>
      <w:bookmarkEnd w:id="111"/>
      <w:bookmarkEnd w:id="112"/>
      <w:r w:rsidR="00122D3B" w:rsidRPr="00D27063">
        <w:rPr>
          <w:rFonts w:cs="Arial"/>
          <w:iCs/>
          <w:color w:val="000000" w:themeColor="text1"/>
          <w:sz w:val="22"/>
          <w:szCs w:val="22"/>
        </w:rPr>
        <w:t>«</w:t>
      </w:r>
      <w:bookmarkEnd w:id="113"/>
      <w:bookmarkEnd w:id="114"/>
    </w:p>
    <w:bookmarkEnd w:id="115"/>
    <w:p w14:paraId="36DEF71F" w14:textId="77777777" w:rsidR="000D2543" w:rsidRPr="00D27063" w:rsidRDefault="000D2543" w:rsidP="007A35DA">
      <w:pPr>
        <w:spacing w:line="276" w:lineRule="auto"/>
        <w:rPr>
          <w:rFonts w:cs="Arial"/>
          <w:color w:val="000000" w:themeColor="text1"/>
          <w:sz w:val="22"/>
        </w:rPr>
      </w:pPr>
    </w:p>
    <w:p w14:paraId="79ECCD93" w14:textId="77777777" w:rsidR="00670BD5" w:rsidRPr="004D755F" w:rsidRDefault="00670BD5" w:rsidP="007A35DA">
      <w:pPr>
        <w:spacing w:line="276" w:lineRule="auto"/>
        <w:rPr>
          <w:rFonts w:eastAsia="Times New Roman" w:cs="Arial"/>
          <w:szCs w:val="20"/>
        </w:rPr>
      </w:pPr>
      <w:r w:rsidRPr="004D755F">
        <w:rPr>
          <w:rFonts w:eastAsia="Times New Roman"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C97894D" w14:textId="77777777" w:rsidR="00670BD5" w:rsidRPr="004D755F" w:rsidRDefault="00670BD5" w:rsidP="007A35DA">
      <w:pPr>
        <w:spacing w:line="276" w:lineRule="auto"/>
        <w:rPr>
          <w:rFonts w:eastAsia="Times New Roman" w:cs="Arial"/>
          <w:szCs w:val="20"/>
        </w:rPr>
      </w:pPr>
    </w:p>
    <w:p w14:paraId="2C7AFD0E" w14:textId="77777777" w:rsidR="00670BD5" w:rsidRPr="004D755F" w:rsidRDefault="00670BD5" w:rsidP="007A35DA">
      <w:pPr>
        <w:spacing w:line="276" w:lineRule="auto"/>
        <w:rPr>
          <w:rFonts w:eastAsia="Times New Roman" w:cs="Arial"/>
          <w:szCs w:val="20"/>
        </w:rPr>
      </w:pPr>
      <w:r w:rsidRPr="004D755F">
        <w:rPr>
          <w:rFonts w:eastAsia="Times New Roman"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nadaljnjem besedilu: </w:t>
      </w:r>
      <w:bookmarkStart w:id="116" w:name="_Hlk67587532"/>
      <w:r w:rsidRPr="004D755F">
        <w:rPr>
          <w:rFonts w:eastAsia="Times New Roman" w:cs="Arial"/>
          <w:szCs w:val="20"/>
        </w:rPr>
        <w:t>ZIntPK</w:t>
      </w:r>
      <w:bookmarkEnd w:id="116"/>
      <w:r w:rsidRPr="004D755F">
        <w:rPr>
          <w:rFonts w:eastAsia="Times New Roman" w:cs="Arial"/>
          <w:szCs w:val="20"/>
        </w:rPr>
        <w:t>) ter izjavo, da ne obstaja izključitveni razlog, določen v podtočki 5 poglavja Razlogi za izključitev teh navodil.</w:t>
      </w:r>
    </w:p>
    <w:p w14:paraId="054AD0C4" w14:textId="77777777" w:rsidR="00670BD5" w:rsidRPr="004D755F" w:rsidRDefault="00670BD5" w:rsidP="007A35DA">
      <w:pPr>
        <w:spacing w:line="276" w:lineRule="auto"/>
        <w:rPr>
          <w:rFonts w:eastAsia="Times New Roman" w:cs="Arial"/>
          <w:szCs w:val="20"/>
        </w:rPr>
      </w:pPr>
    </w:p>
    <w:p w14:paraId="2237980B" w14:textId="77777777" w:rsidR="00670BD5" w:rsidRPr="004D755F" w:rsidRDefault="00670BD5" w:rsidP="007A35DA">
      <w:pPr>
        <w:spacing w:line="276" w:lineRule="auto"/>
        <w:rPr>
          <w:rFonts w:eastAsia="Times New Roman" w:cs="Arial"/>
          <w:szCs w:val="20"/>
        </w:rPr>
      </w:pPr>
      <w:r w:rsidRPr="004D755F">
        <w:rPr>
          <w:rFonts w:eastAsia="Times New Roman" w:cs="Arial"/>
          <w:szCs w:val="20"/>
        </w:rPr>
        <w:t>V primeru, da je v obrazcu ESPD zahtevan obvezen vnos v posamezno polje, naročnik pa se v predmetni dokumentaciji naročila v zvezi s tem poljem ni nič opredelil, ponudnik vpiše poljuben številčni ali črkovni znak.</w:t>
      </w:r>
    </w:p>
    <w:p w14:paraId="49D0913F" w14:textId="77777777" w:rsidR="00670BD5" w:rsidRPr="004D755F" w:rsidRDefault="00670BD5" w:rsidP="007A35DA">
      <w:pPr>
        <w:spacing w:line="276" w:lineRule="auto"/>
        <w:rPr>
          <w:rFonts w:eastAsia="Times New Roman" w:cs="Arial"/>
          <w:szCs w:val="20"/>
        </w:rPr>
      </w:pPr>
    </w:p>
    <w:p w14:paraId="61610104" w14:textId="77777777" w:rsidR="00670BD5" w:rsidRPr="004D755F" w:rsidRDefault="00670BD5" w:rsidP="007A35DA">
      <w:pPr>
        <w:spacing w:line="276" w:lineRule="auto"/>
        <w:rPr>
          <w:rFonts w:eastAsia="Times New Roman" w:cs="Arial"/>
          <w:szCs w:val="20"/>
          <w:lang w:eastAsia="sl-SI"/>
        </w:rPr>
      </w:pPr>
      <w:r w:rsidRPr="004D755F">
        <w:rPr>
          <w:rFonts w:eastAsia="Times New Roman" w:cs="Arial"/>
          <w:szCs w:val="20"/>
          <w:lang w:eastAsia="sl-SI"/>
        </w:rPr>
        <w:t>Navedbe v ESPD in/ali dokazila, ki ji predloži gospodarski subjekt, morajo biti veljavni.</w:t>
      </w:r>
    </w:p>
    <w:p w14:paraId="6170DC34" w14:textId="77777777" w:rsidR="00670BD5" w:rsidRPr="004D755F" w:rsidRDefault="00670BD5" w:rsidP="007A35DA">
      <w:pPr>
        <w:spacing w:line="276" w:lineRule="auto"/>
        <w:rPr>
          <w:rFonts w:eastAsia="Times New Roman" w:cs="Arial"/>
          <w:szCs w:val="20"/>
          <w:lang w:eastAsia="sl-SI"/>
        </w:rPr>
      </w:pPr>
    </w:p>
    <w:p w14:paraId="41BCAA5B" w14:textId="7A8C90AB" w:rsidR="00670BD5" w:rsidRPr="004D755F" w:rsidRDefault="00670BD5" w:rsidP="007A35DA">
      <w:pPr>
        <w:spacing w:line="276" w:lineRule="auto"/>
        <w:rPr>
          <w:rFonts w:eastAsia="Times New Roman" w:cs="Arial"/>
          <w:szCs w:val="20"/>
        </w:rPr>
      </w:pPr>
      <w:r w:rsidRPr="004D755F">
        <w:rPr>
          <w:rFonts w:eastAsia="Times New Roman" w:cs="Arial"/>
          <w:szCs w:val="20"/>
        </w:rPr>
        <w:t xml:space="preserve">Gospodarski subjekt naročnikov obrazec ESPD (datoteka XML) uvozi na spletni strani portala javnih naročil/ESPD: </w:t>
      </w:r>
      <w:hyperlink r:id="rId17" w:history="1">
        <w:r w:rsidRPr="004D755F">
          <w:rPr>
            <w:rFonts w:eastAsia="Times New Roman" w:cs="Arial"/>
            <w:color w:val="0000FF"/>
            <w:szCs w:val="20"/>
            <w:u w:val="single"/>
          </w:rPr>
          <w:t>http://www.enarocanje.si/_ESPD/</w:t>
        </w:r>
      </w:hyperlink>
      <w:r w:rsidRPr="004D755F">
        <w:rPr>
          <w:rFonts w:eastAsia="Times New Roman" w:cs="Arial"/>
          <w:szCs w:val="20"/>
        </w:rPr>
        <w:t xml:space="preserve"> in v njega neposredno vnese zahtevane podatke.</w:t>
      </w:r>
    </w:p>
    <w:p w14:paraId="7DE03B5F" w14:textId="77777777" w:rsidR="00670BD5" w:rsidRPr="004D755F" w:rsidRDefault="00670BD5" w:rsidP="007A35DA">
      <w:pPr>
        <w:spacing w:line="276" w:lineRule="auto"/>
        <w:rPr>
          <w:rFonts w:eastAsia="Times New Roman" w:cs="Arial"/>
          <w:color w:val="FF0000"/>
          <w:szCs w:val="20"/>
        </w:rPr>
      </w:pPr>
    </w:p>
    <w:p w14:paraId="1E52B54F" w14:textId="77777777" w:rsidR="00670BD5" w:rsidRPr="004D755F" w:rsidRDefault="00670BD5" w:rsidP="007A35DA">
      <w:pPr>
        <w:spacing w:line="276" w:lineRule="auto"/>
        <w:rPr>
          <w:rFonts w:eastAsia="Times New Roman" w:cs="Arial"/>
          <w:szCs w:val="20"/>
        </w:rPr>
      </w:pPr>
      <w:r w:rsidRPr="004D755F">
        <w:rPr>
          <w:rFonts w:eastAsia="Times New Roman"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024CAC" w14:textId="77777777" w:rsidR="00670BD5" w:rsidRPr="004D755F" w:rsidRDefault="00670BD5" w:rsidP="007A35DA">
      <w:pPr>
        <w:spacing w:line="276" w:lineRule="auto"/>
        <w:rPr>
          <w:rFonts w:eastAsia="Times New Roman" w:cs="Arial"/>
          <w:szCs w:val="20"/>
        </w:rPr>
      </w:pPr>
    </w:p>
    <w:p w14:paraId="01444C70" w14:textId="77777777" w:rsidR="00670BD5" w:rsidRPr="004D755F" w:rsidRDefault="00670BD5" w:rsidP="007A35DA">
      <w:pPr>
        <w:spacing w:line="276" w:lineRule="auto"/>
        <w:rPr>
          <w:rFonts w:eastAsia="Times New Roman" w:cs="Arial"/>
          <w:szCs w:val="20"/>
        </w:rPr>
      </w:pPr>
      <w:bookmarkStart w:id="117" w:name="_Toc466382905"/>
      <w:bookmarkStart w:id="118" w:name="_Toc466382906"/>
      <w:bookmarkStart w:id="119" w:name="_Hlk511905322"/>
      <w:bookmarkEnd w:id="117"/>
      <w:bookmarkEnd w:id="118"/>
      <w:r w:rsidRPr="004D755F">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20" w:name="_Hlk531606225"/>
      <w:r w:rsidRPr="004D755F">
        <w:rPr>
          <w:rFonts w:eastAsia="Times New Roman" w:cs="Arial"/>
          <w:szCs w:val="20"/>
        </w:rPr>
        <w:t>pri čemer se v slednjem primeru v skladu Splošnimi pogoji uporabe sistema e-JN šteje, da je oddan pravno zavezujoč dokument, ki ima enako veljavnost kot podpisan</w:t>
      </w:r>
      <w:bookmarkEnd w:id="120"/>
      <w:r w:rsidRPr="004D755F">
        <w:rPr>
          <w:rFonts w:eastAsia="Times New Roman" w:cs="Arial"/>
          <w:szCs w:val="20"/>
        </w:rPr>
        <w:t xml:space="preserve">. </w:t>
      </w:r>
    </w:p>
    <w:bookmarkEnd w:id="119"/>
    <w:p w14:paraId="34351205" w14:textId="77777777" w:rsidR="00670BD5" w:rsidRPr="004D755F" w:rsidRDefault="00670BD5" w:rsidP="007A35DA">
      <w:pPr>
        <w:spacing w:line="276" w:lineRule="auto"/>
        <w:rPr>
          <w:rFonts w:eastAsia="Times New Roman" w:cs="Arial"/>
          <w:szCs w:val="20"/>
        </w:rPr>
      </w:pPr>
    </w:p>
    <w:p w14:paraId="768CEAA7" w14:textId="4229AA76" w:rsidR="007837E0" w:rsidRPr="004D755F" w:rsidRDefault="00670BD5" w:rsidP="007A35DA">
      <w:pPr>
        <w:spacing w:line="276" w:lineRule="auto"/>
        <w:rPr>
          <w:rFonts w:cs="Arial"/>
          <w:color w:val="000000" w:themeColor="text1"/>
          <w:szCs w:val="20"/>
        </w:rPr>
      </w:pPr>
      <w:r w:rsidRPr="004D755F">
        <w:rPr>
          <w:rFonts w:eastAsia="Times New Roman" w:cs="Arial"/>
          <w:szCs w:val="20"/>
        </w:rPr>
        <w:t>Za ostale sodelujoče ponudnik v razdelek »Sodelujoči«, del »ESPD – ostali sodelujoči« priloži podpisane ESPD v pdf. obliki, ali v elektronski obliki podpisan xml</w:t>
      </w:r>
      <w:r w:rsidR="00522EE4" w:rsidRPr="004D755F">
        <w:rPr>
          <w:rFonts w:cs="Arial"/>
          <w:color w:val="000000" w:themeColor="text1"/>
          <w:szCs w:val="20"/>
        </w:rPr>
        <w:t>.</w:t>
      </w:r>
    </w:p>
    <w:p w14:paraId="3B8FC992" w14:textId="77777777" w:rsidR="00843346" w:rsidRPr="00D27063" w:rsidRDefault="00843346" w:rsidP="007A35DA">
      <w:pPr>
        <w:spacing w:line="276" w:lineRule="auto"/>
        <w:rPr>
          <w:rFonts w:cs="Arial"/>
          <w:color w:val="000000" w:themeColor="text1"/>
          <w:sz w:val="22"/>
        </w:rPr>
      </w:pPr>
    </w:p>
    <w:p w14:paraId="1FD0C694" w14:textId="60C9B100" w:rsidR="00CC360B" w:rsidRPr="00D27063" w:rsidRDefault="00CC360B" w:rsidP="0030332E">
      <w:pPr>
        <w:pStyle w:val="Naslov3"/>
        <w:numPr>
          <w:ilvl w:val="2"/>
          <w:numId w:val="13"/>
        </w:numPr>
        <w:spacing w:line="276" w:lineRule="auto"/>
        <w:rPr>
          <w:rFonts w:cs="Arial"/>
          <w:color w:val="000000" w:themeColor="text1"/>
          <w:sz w:val="22"/>
          <w:szCs w:val="22"/>
        </w:rPr>
      </w:pPr>
      <w:bookmarkStart w:id="121" w:name="_Toc198376242"/>
      <w:bookmarkStart w:id="122" w:name="_Toc215663548"/>
      <w:r w:rsidRPr="00D27063">
        <w:rPr>
          <w:rFonts w:cs="Arial"/>
          <w:color w:val="000000" w:themeColor="text1"/>
          <w:sz w:val="22"/>
          <w:szCs w:val="22"/>
        </w:rPr>
        <w:t>Drugi dokumenti ponudbe</w:t>
      </w:r>
      <w:bookmarkEnd w:id="121"/>
      <w:bookmarkEnd w:id="122"/>
      <w:r w:rsidRPr="00D27063">
        <w:rPr>
          <w:rFonts w:cs="Arial"/>
          <w:color w:val="000000" w:themeColor="text1"/>
          <w:sz w:val="22"/>
          <w:szCs w:val="22"/>
        </w:rPr>
        <w:t xml:space="preserve"> </w:t>
      </w:r>
    </w:p>
    <w:p w14:paraId="75170B7D" w14:textId="77777777" w:rsidR="00CC360B" w:rsidRPr="00D27063" w:rsidRDefault="00CC360B" w:rsidP="007A35DA">
      <w:pPr>
        <w:spacing w:line="276" w:lineRule="auto"/>
        <w:rPr>
          <w:rFonts w:cs="Arial"/>
          <w:color w:val="000000" w:themeColor="text1"/>
          <w:sz w:val="22"/>
        </w:rPr>
      </w:pPr>
    </w:p>
    <w:p w14:paraId="1020AEED" w14:textId="77777777" w:rsidR="00CC360B" w:rsidRPr="004D755F" w:rsidRDefault="00CC360B" w:rsidP="007A35DA">
      <w:pPr>
        <w:spacing w:line="276" w:lineRule="auto"/>
        <w:rPr>
          <w:rFonts w:cs="Arial"/>
          <w:color w:val="000000" w:themeColor="text1"/>
          <w:szCs w:val="20"/>
        </w:rPr>
      </w:pPr>
      <w:r w:rsidRPr="004D755F">
        <w:rPr>
          <w:rFonts w:cs="Arial"/>
          <w:color w:val="000000" w:themeColor="text1"/>
          <w:szCs w:val="20"/>
        </w:rPr>
        <w:t>Ponudnik mora druge dokumente ponudbene dokumentacije, navedene v nadaljevanju tega poglavja, naložiti v informacijski sistem e-JN, v razdelek »Drugi dokumenti«.</w:t>
      </w:r>
    </w:p>
    <w:p w14:paraId="50E37EF5" w14:textId="77777777" w:rsidR="00CC360B" w:rsidRPr="004D755F" w:rsidRDefault="00CC360B" w:rsidP="007A35DA">
      <w:pPr>
        <w:spacing w:line="276" w:lineRule="auto"/>
        <w:rPr>
          <w:rFonts w:cs="Arial"/>
          <w:color w:val="000000" w:themeColor="text1"/>
          <w:szCs w:val="20"/>
        </w:rPr>
      </w:pPr>
    </w:p>
    <w:p w14:paraId="3AC8C52A" w14:textId="167A1424" w:rsidR="00281856" w:rsidRPr="004D755F" w:rsidRDefault="00CC360B" w:rsidP="007A35DA">
      <w:pPr>
        <w:spacing w:line="276" w:lineRule="auto"/>
        <w:rPr>
          <w:rFonts w:cs="Arial"/>
          <w:color w:val="000000" w:themeColor="text1"/>
          <w:szCs w:val="20"/>
        </w:rPr>
      </w:pPr>
      <w:r w:rsidRPr="004D755F">
        <w:rPr>
          <w:rFonts w:cs="Arial"/>
          <w:color w:val="000000" w:themeColor="text1"/>
          <w:szCs w:val="20"/>
        </w:rPr>
        <w:t>Dokumenti, ki se naložijo v razdelek »Drugi dokumenti«, so lahko</w:t>
      </w:r>
      <w:r w:rsidR="00EF5B11" w:rsidRPr="004D755F">
        <w:rPr>
          <w:rFonts w:cs="Arial"/>
          <w:color w:val="000000" w:themeColor="text1"/>
          <w:szCs w:val="20"/>
        </w:rPr>
        <w:t xml:space="preserve">, če se zahteva podpis, </w:t>
      </w:r>
      <w:r w:rsidRPr="004D755F">
        <w:rPr>
          <w:rFonts w:cs="Arial"/>
          <w:color w:val="000000" w:themeColor="text1"/>
          <w:szCs w:val="20"/>
        </w:rPr>
        <w:t>podpisani fizično in skenirani kot *.pdf dokument ali drug format, ki omogoča shranjevanje skeniranega dokumenta (npr. *.tif, *.jpg), lahko so podpisani tudi elektronsko in naloženi kot *.pdf dokument.</w:t>
      </w:r>
    </w:p>
    <w:p w14:paraId="6A282EED" w14:textId="77777777" w:rsidR="00970D00" w:rsidRPr="00D27063" w:rsidRDefault="00970D00" w:rsidP="007A35DA">
      <w:pPr>
        <w:spacing w:line="276" w:lineRule="auto"/>
        <w:rPr>
          <w:rFonts w:cs="Arial"/>
          <w:color w:val="000000" w:themeColor="text1"/>
          <w:sz w:val="22"/>
        </w:rPr>
      </w:pPr>
    </w:p>
    <w:p w14:paraId="21041CA2" w14:textId="1E0B2D6F" w:rsidR="006310C0" w:rsidRPr="00D27063" w:rsidRDefault="005C79B1" w:rsidP="00970D00">
      <w:pPr>
        <w:pStyle w:val="Naslov4"/>
        <w:numPr>
          <w:ilvl w:val="0"/>
          <w:numId w:val="0"/>
        </w:numPr>
        <w:ind w:left="357" w:hanging="357"/>
        <w:rPr>
          <w:rFonts w:cs="Arial"/>
        </w:rPr>
      </w:pPr>
      <w:bookmarkStart w:id="123" w:name="_Toc198376244"/>
      <w:bookmarkStart w:id="124" w:name="_Toc215663549"/>
      <w:bookmarkStart w:id="125" w:name="_Hlk189738970"/>
      <w:bookmarkStart w:id="126" w:name="_Hlk81385651"/>
      <w:r w:rsidRPr="00D27063">
        <w:rPr>
          <w:rFonts w:cs="Arial"/>
        </w:rPr>
        <w:t xml:space="preserve">11.2.3.2 </w:t>
      </w:r>
      <w:r w:rsidR="006310C0" w:rsidRPr="00D27063">
        <w:rPr>
          <w:rFonts w:cs="Arial"/>
        </w:rPr>
        <w:t>Obrazec »</w:t>
      </w:r>
      <w:r w:rsidR="00D95066" w:rsidRPr="00D27063">
        <w:rPr>
          <w:rFonts w:cs="Arial"/>
        </w:rPr>
        <w:t>Izjava o kadrovski sposobnosti</w:t>
      </w:r>
      <w:r w:rsidR="006310C0" w:rsidRPr="00D27063">
        <w:rPr>
          <w:rFonts w:cs="Arial"/>
        </w:rPr>
        <w:t>«</w:t>
      </w:r>
      <w:bookmarkEnd w:id="123"/>
      <w:bookmarkEnd w:id="124"/>
    </w:p>
    <w:bookmarkEnd w:id="125"/>
    <w:p w14:paraId="1FDD575B" w14:textId="77777777" w:rsidR="006310C0" w:rsidRPr="00D27063" w:rsidRDefault="006310C0" w:rsidP="007A35DA">
      <w:pPr>
        <w:spacing w:line="276" w:lineRule="auto"/>
        <w:rPr>
          <w:rFonts w:cs="Arial"/>
          <w:color w:val="000000" w:themeColor="text1"/>
          <w:sz w:val="22"/>
        </w:rPr>
      </w:pPr>
    </w:p>
    <w:p w14:paraId="629149DC" w14:textId="73DFC594" w:rsidR="009D77A4" w:rsidRPr="004D755F" w:rsidRDefault="009D77A4" w:rsidP="007A35DA">
      <w:pPr>
        <w:spacing w:line="276" w:lineRule="auto"/>
        <w:rPr>
          <w:rFonts w:cs="Arial"/>
          <w:color w:val="000000" w:themeColor="text1"/>
          <w:szCs w:val="20"/>
        </w:rPr>
      </w:pPr>
      <w:r w:rsidRPr="004D755F">
        <w:rPr>
          <w:rFonts w:cs="Arial"/>
          <w:color w:val="000000" w:themeColor="text1"/>
          <w:szCs w:val="20"/>
        </w:rPr>
        <w:t>Ponudnik v izjavi</w:t>
      </w:r>
      <w:r w:rsidR="0005732A" w:rsidRPr="004D755F">
        <w:rPr>
          <w:rFonts w:cs="Arial"/>
          <w:color w:val="000000" w:themeColor="text1"/>
          <w:szCs w:val="20"/>
        </w:rPr>
        <w:t xml:space="preserve"> vpiše</w:t>
      </w:r>
      <w:r w:rsidRPr="004D755F">
        <w:rPr>
          <w:rFonts w:cs="Arial"/>
          <w:color w:val="000000" w:themeColor="text1"/>
          <w:szCs w:val="20"/>
        </w:rPr>
        <w:t xml:space="preserve"> </w:t>
      </w:r>
      <w:r w:rsidR="00330734" w:rsidRPr="004D755F">
        <w:rPr>
          <w:rFonts w:cs="Arial"/>
          <w:color w:val="000000" w:themeColor="text1"/>
          <w:szCs w:val="20"/>
        </w:rPr>
        <w:t xml:space="preserve">zahtevane podatke o imenovanih kadrih (strokovnjakih) ter kratkim opisom referenčnih izkušenj (projektov) v projektni skupini s priloženim CV in </w:t>
      </w:r>
      <w:r w:rsidR="004E621C" w:rsidRPr="004D755F">
        <w:rPr>
          <w:rFonts w:cs="Arial"/>
          <w:color w:val="000000" w:themeColor="text1"/>
          <w:szCs w:val="20"/>
        </w:rPr>
        <w:t xml:space="preserve">morebitnem </w:t>
      </w:r>
      <w:r w:rsidR="00330734" w:rsidRPr="004D755F">
        <w:rPr>
          <w:rFonts w:cs="Arial"/>
          <w:color w:val="000000" w:themeColor="text1"/>
          <w:szCs w:val="20"/>
        </w:rPr>
        <w:t>certificiranem vodji projekta</w:t>
      </w:r>
      <w:r w:rsidR="004E621C" w:rsidRPr="004D755F">
        <w:rPr>
          <w:rFonts w:cs="Arial"/>
          <w:color w:val="000000" w:themeColor="text1"/>
          <w:szCs w:val="20"/>
        </w:rPr>
        <w:t xml:space="preserve">, </w:t>
      </w:r>
      <w:r w:rsidR="00330734" w:rsidRPr="004D755F">
        <w:rPr>
          <w:rFonts w:cs="Arial"/>
          <w:color w:val="000000" w:themeColor="text1"/>
          <w:szCs w:val="20"/>
        </w:rPr>
        <w:t>ki se upošteva kot merilo M3 (poglavje 10. Meril</w:t>
      </w:r>
      <w:r w:rsidR="004E621C" w:rsidRPr="004D755F">
        <w:rPr>
          <w:rFonts w:cs="Arial"/>
          <w:color w:val="000000" w:themeColor="text1"/>
          <w:szCs w:val="20"/>
        </w:rPr>
        <w:t>o</w:t>
      </w:r>
      <w:r w:rsidR="00330734" w:rsidRPr="004D755F">
        <w:rPr>
          <w:rFonts w:cs="Arial"/>
          <w:color w:val="000000" w:themeColor="text1"/>
          <w:szCs w:val="20"/>
        </w:rPr>
        <w:t>).</w:t>
      </w:r>
    </w:p>
    <w:p w14:paraId="0B31EE16" w14:textId="77777777" w:rsidR="00557D9B" w:rsidRPr="004D755F" w:rsidRDefault="00557D9B" w:rsidP="007A35DA">
      <w:pPr>
        <w:spacing w:line="276" w:lineRule="auto"/>
        <w:rPr>
          <w:rFonts w:cs="Arial"/>
          <w:color w:val="000000" w:themeColor="text1"/>
          <w:szCs w:val="20"/>
        </w:rPr>
      </w:pPr>
    </w:p>
    <w:p w14:paraId="5444AFE0" w14:textId="793E16F7" w:rsidR="000B0F2D" w:rsidRPr="004D755F" w:rsidRDefault="00557D9B" w:rsidP="007A35DA">
      <w:pPr>
        <w:spacing w:line="276" w:lineRule="auto"/>
        <w:rPr>
          <w:rFonts w:cs="Arial"/>
          <w:color w:val="000000" w:themeColor="text1"/>
          <w:szCs w:val="20"/>
        </w:rPr>
      </w:pPr>
      <w:r w:rsidRPr="004D755F">
        <w:rPr>
          <w:rFonts w:cs="Arial"/>
          <w:color w:val="000000" w:themeColor="text1"/>
          <w:szCs w:val="20"/>
        </w:rPr>
        <w:t>Če želi ponudnik uporabiti zmogljivosti drugih subjektov – kadrov, mora biti poimensko razvidno sodelovanje prijavljenih kadrov. Za vsak tak kader mora biti k tem obrazc</w:t>
      </w:r>
      <w:r w:rsidR="00B7306B" w:rsidRPr="004D755F">
        <w:rPr>
          <w:rFonts w:cs="Arial"/>
          <w:color w:val="000000" w:themeColor="text1"/>
          <w:szCs w:val="20"/>
        </w:rPr>
        <w:t>u</w:t>
      </w:r>
      <w:r w:rsidRPr="004D755F">
        <w:rPr>
          <w:rFonts w:cs="Arial"/>
          <w:color w:val="000000" w:themeColor="text1"/>
          <w:szCs w:val="20"/>
        </w:rPr>
        <w:t xml:space="preserve"> priložen</w:t>
      </w:r>
      <w:r w:rsidR="00D95066" w:rsidRPr="004D755F">
        <w:rPr>
          <w:rFonts w:cs="Arial"/>
          <w:color w:val="000000" w:themeColor="text1"/>
          <w:szCs w:val="20"/>
        </w:rPr>
        <w:t xml:space="preserve"> </w:t>
      </w:r>
      <w:r w:rsidRPr="004D755F">
        <w:rPr>
          <w:rFonts w:cs="Arial"/>
          <w:color w:val="000000" w:themeColor="text1"/>
          <w:szCs w:val="20"/>
        </w:rPr>
        <w:t>pisni dogovor (priloga) na katerega zmogljivosti se ponudnik sklicuje.</w:t>
      </w:r>
    </w:p>
    <w:p w14:paraId="667F9C7F" w14:textId="77777777" w:rsidR="000B0F2D" w:rsidRPr="00D27063" w:rsidRDefault="000B0F2D" w:rsidP="007A35DA">
      <w:pPr>
        <w:spacing w:line="276" w:lineRule="auto"/>
        <w:rPr>
          <w:rFonts w:cs="Arial"/>
          <w:color w:val="000000" w:themeColor="text1"/>
          <w:sz w:val="22"/>
        </w:rPr>
      </w:pPr>
    </w:p>
    <w:p w14:paraId="1546AC54" w14:textId="1A01FD05" w:rsidR="00281856" w:rsidRPr="00D27063" w:rsidRDefault="005C79B1" w:rsidP="00A42589">
      <w:pPr>
        <w:pStyle w:val="Naslov4"/>
        <w:numPr>
          <w:ilvl w:val="0"/>
          <w:numId w:val="0"/>
        </w:numPr>
        <w:ind w:left="357" w:hanging="357"/>
        <w:rPr>
          <w:rFonts w:cs="Arial"/>
        </w:rPr>
      </w:pPr>
      <w:bookmarkStart w:id="127" w:name="_Toc198376246"/>
      <w:bookmarkStart w:id="128" w:name="_Toc215663550"/>
      <w:r w:rsidRPr="00D27063">
        <w:rPr>
          <w:rFonts w:cs="Arial"/>
        </w:rPr>
        <w:t xml:space="preserve">11.2.3.4  </w:t>
      </w:r>
      <w:r w:rsidR="00281856" w:rsidRPr="00D27063">
        <w:rPr>
          <w:rFonts w:cs="Arial"/>
        </w:rPr>
        <w:t>Obrazec »Soglasje podizvajalca za neposredna plačila«</w:t>
      </w:r>
      <w:bookmarkEnd w:id="127"/>
      <w:bookmarkEnd w:id="128"/>
    </w:p>
    <w:p w14:paraId="3DD1FB4F" w14:textId="77777777" w:rsidR="00E52D9F" w:rsidRPr="00D27063" w:rsidRDefault="00E52D9F" w:rsidP="007A35DA">
      <w:pPr>
        <w:spacing w:line="276" w:lineRule="auto"/>
        <w:rPr>
          <w:rFonts w:cs="Arial"/>
          <w:color w:val="000000" w:themeColor="text1"/>
          <w:sz w:val="22"/>
        </w:rPr>
      </w:pPr>
    </w:p>
    <w:p w14:paraId="6A923740" w14:textId="613037BE" w:rsidR="007837E0" w:rsidRDefault="00281856" w:rsidP="007A35DA">
      <w:pPr>
        <w:spacing w:line="276" w:lineRule="auto"/>
        <w:rPr>
          <w:rFonts w:cs="Arial"/>
          <w:color w:val="000000" w:themeColor="text1"/>
          <w:szCs w:val="20"/>
        </w:rPr>
      </w:pPr>
      <w:r w:rsidRPr="004D755F">
        <w:rPr>
          <w:rFonts w:cs="Arial"/>
          <w:color w:val="000000" w:themeColor="text1"/>
          <w:szCs w:val="20"/>
        </w:rPr>
        <w:t>Neposredna plačila podizvajalcu so obvezna v primeru, ko podizvajalec zahteva neposredno plačilo in je v ponudbi priložena zahteva podizvajalca za neposredno plačilo. V tem primeru se izpolni obrazec  ter ga podpiše odgovorna oseba podizvajalca.</w:t>
      </w:r>
      <w:bookmarkEnd w:id="126"/>
    </w:p>
    <w:p w14:paraId="36625414" w14:textId="77777777" w:rsidR="00A72870" w:rsidRDefault="00A72870" w:rsidP="007A35DA">
      <w:pPr>
        <w:spacing w:line="276" w:lineRule="auto"/>
        <w:rPr>
          <w:rFonts w:cs="Arial"/>
          <w:color w:val="000000" w:themeColor="text1"/>
          <w:szCs w:val="20"/>
        </w:rPr>
      </w:pPr>
    </w:p>
    <w:p w14:paraId="4A4470D7" w14:textId="05A4FC18" w:rsidR="00A72870" w:rsidRPr="004427AF" w:rsidRDefault="00A72870" w:rsidP="00A72870">
      <w:pPr>
        <w:spacing w:line="276" w:lineRule="auto"/>
        <w:rPr>
          <w:rFonts w:cs="Arial"/>
          <w:b/>
          <w:bCs/>
          <w:color w:val="000000" w:themeColor="text1"/>
          <w:szCs w:val="20"/>
        </w:rPr>
      </w:pPr>
      <w:r w:rsidRPr="004427AF">
        <w:rPr>
          <w:rFonts w:cs="Arial"/>
          <w:b/>
          <w:bCs/>
          <w:color w:val="000000" w:themeColor="text1"/>
          <w:szCs w:val="20"/>
        </w:rPr>
        <w:t>11.2.3.5 Obrazec »Izjava o referencah ponudnika«</w:t>
      </w:r>
    </w:p>
    <w:p w14:paraId="3EA9D26E" w14:textId="77777777" w:rsidR="00A72870" w:rsidRPr="004427AF" w:rsidRDefault="00A72870" w:rsidP="00A72870">
      <w:pPr>
        <w:spacing w:line="276" w:lineRule="auto"/>
        <w:rPr>
          <w:rFonts w:cs="Arial"/>
          <w:color w:val="000000" w:themeColor="text1"/>
          <w:szCs w:val="20"/>
        </w:rPr>
      </w:pPr>
    </w:p>
    <w:p w14:paraId="370E01F0" w14:textId="28841BD2" w:rsidR="00A72870" w:rsidRPr="00A72870" w:rsidRDefault="00A72870" w:rsidP="00A72870">
      <w:pPr>
        <w:spacing w:line="276" w:lineRule="auto"/>
        <w:rPr>
          <w:rFonts w:cs="Arial"/>
          <w:color w:val="000000" w:themeColor="text1"/>
          <w:szCs w:val="20"/>
        </w:rPr>
      </w:pPr>
      <w:r w:rsidRPr="004427AF">
        <w:rPr>
          <w:rFonts w:cs="Arial"/>
          <w:color w:val="000000" w:themeColor="text1"/>
          <w:szCs w:val="20"/>
        </w:rPr>
        <w:t>Ponudnik v obrazcu vpiše vse zahtevane podatke o izvedenem referenčnem projektu, ki se upošteva kot pogoj (poglavje 9.1.</w:t>
      </w:r>
      <w:r w:rsidR="00F009F1" w:rsidRPr="004427AF">
        <w:rPr>
          <w:rFonts w:cs="Arial"/>
          <w:color w:val="000000" w:themeColor="text1"/>
          <w:szCs w:val="20"/>
        </w:rPr>
        <w:t>2</w:t>
      </w:r>
      <w:r w:rsidRPr="004427AF">
        <w:rPr>
          <w:rFonts w:cs="Arial"/>
          <w:color w:val="000000" w:themeColor="text1"/>
          <w:szCs w:val="20"/>
        </w:rPr>
        <w:t>. Tehnična in strokovna sposobnost). Ponudnik vpiše naziv nosilca (izvajalca) referenčnega projekta (lastnika reference). V primeru predlagane reference, katere nosilec je so-ponudnik (partner, podizvajalec), ponudnik v naslednji vrstici vpiše minimalni delež lastne udeleženosti na izvedenem referenčnem projektu.</w:t>
      </w:r>
      <w:r w:rsidRPr="00A72870">
        <w:rPr>
          <w:rFonts w:cs="Arial"/>
          <w:color w:val="000000" w:themeColor="text1"/>
          <w:szCs w:val="20"/>
        </w:rPr>
        <w:t xml:space="preserve"> </w:t>
      </w:r>
    </w:p>
    <w:p w14:paraId="5133670A" w14:textId="77777777" w:rsidR="00464960" w:rsidRPr="00D27063" w:rsidRDefault="00464960" w:rsidP="007A35DA">
      <w:pPr>
        <w:spacing w:line="276" w:lineRule="auto"/>
        <w:rPr>
          <w:rFonts w:cs="Arial"/>
          <w:color w:val="000000" w:themeColor="text1"/>
          <w:sz w:val="22"/>
        </w:rPr>
      </w:pPr>
    </w:p>
    <w:p w14:paraId="1D2100CE" w14:textId="19777158" w:rsidR="00464960" w:rsidRPr="00D27063" w:rsidRDefault="005C79B1" w:rsidP="00A42589">
      <w:pPr>
        <w:pStyle w:val="Naslov4"/>
        <w:numPr>
          <w:ilvl w:val="0"/>
          <w:numId w:val="0"/>
        </w:numPr>
        <w:ind w:left="357" w:hanging="357"/>
        <w:rPr>
          <w:rFonts w:cs="Arial"/>
          <w:sz w:val="22"/>
          <w:szCs w:val="22"/>
        </w:rPr>
      </w:pPr>
      <w:bookmarkStart w:id="129" w:name="_Toc198376247"/>
      <w:bookmarkStart w:id="130" w:name="_Toc215663551"/>
      <w:r w:rsidRPr="00D27063">
        <w:rPr>
          <w:rFonts w:cs="Arial"/>
          <w:sz w:val="22"/>
          <w:szCs w:val="22"/>
        </w:rPr>
        <w:t>11.2.3.</w:t>
      </w:r>
      <w:r w:rsidR="00A72870">
        <w:rPr>
          <w:rFonts w:cs="Arial"/>
          <w:sz w:val="22"/>
          <w:szCs w:val="22"/>
        </w:rPr>
        <w:t>6</w:t>
      </w:r>
      <w:r w:rsidR="00A72870" w:rsidRPr="00D27063">
        <w:rPr>
          <w:rFonts w:cs="Arial"/>
          <w:sz w:val="22"/>
          <w:szCs w:val="22"/>
        </w:rPr>
        <w:t xml:space="preserve">  </w:t>
      </w:r>
      <w:r w:rsidR="00464960" w:rsidRPr="00D27063">
        <w:rPr>
          <w:rFonts w:cs="Arial"/>
          <w:sz w:val="22"/>
          <w:szCs w:val="22"/>
        </w:rPr>
        <w:t>Obrazec »Zavarovanje za dobro izvedbo pogodbenih obveznosti«</w:t>
      </w:r>
      <w:bookmarkEnd w:id="129"/>
      <w:bookmarkEnd w:id="130"/>
    </w:p>
    <w:p w14:paraId="42A62A01" w14:textId="77777777" w:rsidR="00E52D9F" w:rsidRPr="00D27063" w:rsidRDefault="00E52D9F" w:rsidP="007A35DA">
      <w:pPr>
        <w:spacing w:line="276" w:lineRule="auto"/>
        <w:rPr>
          <w:rFonts w:cs="Arial"/>
          <w:color w:val="000000" w:themeColor="text1"/>
          <w:sz w:val="22"/>
        </w:rPr>
      </w:pPr>
    </w:p>
    <w:p w14:paraId="561D5392" w14:textId="449A5D8B" w:rsidR="00464960" w:rsidRPr="004D755F" w:rsidRDefault="00464960" w:rsidP="007A35DA">
      <w:pPr>
        <w:spacing w:line="276" w:lineRule="auto"/>
        <w:rPr>
          <w:rFonts w:cs="Arial"/>
          <w:szCs w:val="20"/>
        </w:rPr>
      </w:pPr>
      <w:r w:rsidRPr="004D755F">
        <w:rPr>
          <w:rFonts w:cs="Arial"/>
          <w:szCs w:val="20"/>
        </w:rPr>
        <w:t xml:space="preserve">Izbrani ponudnik mora Ministrstvu za digitalno preobrazbo </w:t>
      </w:r>
      <w:r w:rsidR="00853281" w:rsidRPr="004D755F">
        <w:rPr>
          <w:rFonts w:cs="Arial"/>
          <w:szCs w:val="20"/>
        </w:rPr>
        <w:t>za</w:t>
      </w:r>
      <w:r w:rsidRPr="004D755F">
        <w:rPr>
          <w:rFonts w:cs="Arial"/>
          <w:szCs w:val="20"/>
        </w:rPr>
        <w:t xml:space="preserve"> zavarovanje za dobro izvedbo pogodbenih obveznosti predložiti finančno zavarovanje v skladu z zahtevami iz </w:t>
      </w:r>
      <w:r w:rsidR="0030332E" w:rsidRPr="004D755F">
        <w:rPr>
          <w:rFonts w:cs="Arial"/>
          <w:szCs w:val="20"/>
        </w:rPr>
        <w:t>20</w:t>
      </w:r>
      <w:r w:rsidR="00AF4AC7" w:rsidRPr="004D755F">
        <w:rPr>
          <w:rFonts w:cs="Arial"/>
          <w:szCs w:val="20"/>
        </w:rPr>
        <w:t xml:space="preserve">. člena vzorca </w:t>
      </w:r>
      <w:r w:rsidRPr="004D755F">
        <w:rPr>
          <w:rFonts w:cs="Arial"/>
          <w:szCs w:val="20"/>
        </w:rPr>
        <w:t>pogodbe. Finančno zavarovanje mora biti brezpogojno in plačljivo na prvi poziv. Izbrani ponudnik lahko predloži bančno garancijo (izdano s strani banke) ali kavcijsko zavarovanje (izdano pri zavarovalnic</w:t>
      </w:r>
      <w:r w:rsidR="00C00CFB" w:rsidRPr="004D755F">
        <w:rPr>
          <w:rFonts w:cs="Arial"/>
          <w:szCs w:val="20"/>
        </w:rPr>
        <w:t>i</w:t>
      </w:r>
      <w:r w:rsidRPr="004D755F">
        <w:rPr>
          <w:rFonts w:cs="Arial"/>
          <w:szCs w:val="20"/>
        </w:rPr>
        <w:t>).</w:t>
      </w:r>
    </w:p>
    <w:p w14:paraId="3E1BF74F" w14:textId="77777777" w:rsidR="00464960" w:rsidRPr="004D755F" w:rsidRDefault="00464960" w:rsidP="007A35DA">
      <w:pPr>
        <w:spacing w:line="276" w:lineRule="auto"/>
        <w:rPr>
          <w:rFonts w:cs="Arial"/>
          <w:szCs w:val="20"/>
        </w:rPr>
      </w:pPr>
    </w:p>
    <w:p w14:paraId="41439026" w14:textId="54692AB4" w:rsidR="000658FB" w:rsidRPr="004D755F" w:rsidRDefault="00464960" w:rsidP="007A35DA">
      <w:pPr>
        <w:spacing w:line="276" w:lineRule="auto"/>
        <w:rPr>
          <w:rFonts w:cs="Arial"/>
          <w:szCs w:val="20"/>
        </w:rPr>
      </w:pPr>
      <w:r w:rsidRPr="004D755F">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6F94241" w14:textId="77777777" w:rsidR="007837E0" w:rsidRPr="00D27063" w:rsidRDefault="007837E0" w:rsidP="007A35DA">
      <w:pPr>
        <w:spacing w:line="276" w:lineRule="auto"/>
        <w:rPr>
          <w:rFonts w:cs="Arial"/>
          <w:bCs/>
          <w:color w:val="FF0000"/>
          <w:sz w:val="22"/>
        </w:rPr>
      </w:pPr>
    </w:p>
    <w:p w14:paraId="0879EB7D" w14:textId="24977140" w:rsidR="002C427C" w:rsidRPr="00D27063" w:rsidRDefault="002B01BB" w:rsidP="0030332E">
      <w:pPr>
        <w:pStyle w:val="Naslov2"/>
        <w:numPr>
          <w:ilvl w:val="1"/>
          <w:numId w:val="13"/>
        </w:numPr>
        <w:spacing w:line="276" w:lineRule="auto"/>
        <w:jc w:val="left"/>
        <w:rPr>
          <w:rFonts w:cs="Arial"/>
          <w:color w:val="000000" w:themeColor="text1"/>
          <w:sz w:val="22"/>
          <w:szCs w:val="22"/>
        </w:rPr>
      </w:pPr>
      <w:bookmarkStart w:id="131" w:name="_Toc198376249"/>
      <w:bookmarkStart w:id="132" w:name="_Toc215663552"/>
      <w:bookmarkStart w:id="133" w:name="_Hlk14165460"/>
      <w:r w:rsidRPr="00D27063">
        <w:rPr>
          <w:rFonts w:cs="Arial"/>
          <w:color w:val="000000" w:themeColor="text1"/>
          <w:sz w:val="22"/>
          <w:szCs w:val="22"/>
        </w:rPr>
        <w:t>Druga določila za pripravo ponudbe</w:t>
      </w:r>
      <w:bookmarkEnd w:id="131"/>
      <w:bookmarkEnd w:id="132"/>
    </w:p>
    <w:bookmarkEnd w:id="133"/>
    <w:p w14:paraId="7205E36F" w14:textId="6A0DE165" w:rsidR="00D33251" w:rsidRPr="00D27063" w:rsidRDefault="00D33251" w:rsidP="007A35DA">
      <w:pPr>
        <w:spacing w:line="276" w:lineRule="auto"/>
        <w:rPr>
          <w:rFonts w:cs="Arial"/>
          <w:color w:val="000000" w:themeColor="text1"/>
          <w:sz w:val="22"/>
        </w:rPr>
      </w:pPr>
    </w:p>
    <w:p w14:paraId="202343C2" w14:textId="5B33D39C" w:rsidR="002C427C" w:rsidRPr="00D27063" w:rsidRDefault="002C427C" w:rsidP="0030332E">
      <w:pPr>
        <w:pStyle w:val="Naslov3"/>
        <w:numPr>
          <w:ilvl w:val="2"/>
          <w:numId w:val="14"/>
        </w:numPr>
        <w:spacing w:line="276" w:lineRule="auto"/>
        <w:rPr>
          <w:rFonts w:cs="Arial"/>
          <w:i/>
          <w:color w:val="000000" w:themeColor="text1"/>
          <w:sz w:val="22"/>
          <w:szCs w:val="22"/>
        </w:rPr>
      </w:pPr>
      <w:bookmarkStart w:id="134" w:name="_Toc336851754"/>
      <w:bookmarkStart w:id="135" w:name="_Toc336851802"/>
      <w:bookmarkStart w:id="136" w:name="_Toc198376250"/>
      <w:bookmarkStart w:id="137" w:name="_Toc215663553"/>
      <w:r w:rsidRPr="00D27063">
        <w:rPr>
          <w:rFonts w:cs="Arial"/>
          <w:i/>
          <w:color w:val="000000" w:themeColor="text1"/>
          <w:sz w:val="22"/>
          <w:szCs w:val="22"/>
        </w:rPr>
        <w:t>Skupna ponudba</w:t>
      </w:r>
      <w:bookmarkEnd w:id="134"/>
      <w:bookmarkEnd w:id="135"/>
      <w:bookmarkEnd w:id="136"/>
      <w:bookmarkEnd w:id="137"/>
    </w:p>
    <w:p w14:paraId="03EB317D" w14:textId="77777777" w:rsidR="008E4247" w:rsidRPr="00D27063" w:rsidRDefault="008E4247" w:rsidP="007A35DA">
      <w:pPr>
        <w:spacing w:line="276" w:lineRule="auto"/>
        <w:rPr>
          <w:rFonts w:cs="Arial"/>
          <w:color w:val="000000" w:themeColor="text1"/>
          <w:sz w:val="22"/>
        </w:rPr>
      </w:pPr>
    </w:p>
    <w:p w14:paraId="519B2AA9" w14:textId="3D5504AE" w:rsidR="008022A9" w:rsidRPr="004D755F" w:rsidRDefault="00DA1EC1" w:rsidP="007A35DA">
      <w:pPr>
        <w:spacing w:line="276" w:lineRule="auto"/>
        <w:rPr>
          <w:rFonts w:cs="Arial"/>
          <w:color w:val="000000" w:themeColor="text1"/>
          <w:szCs w:val="20"/>
        </w:rPr>
      </w:pPr>
      <w:r w:rsidRPr="004D755F">
        <w:rPr>
          <w:rFonts w:cs="Arial"/>
          <w:color w:val="000000" w:themeColor="text1"/>
          <w:szCs w:val="20"/>
        </w:rPr>
        <w:lastRenderedPageBreak/>
        <w:t xml:space="preserve">Če </w:t>
      </w:r>
      <w:r w:rsidR="00B75F3C" w:rsidRPr="004D755F">
        <w:rPr>
          <w:rFonts w:cs="Arial"/>
          <w:color w:val="000000" w:themeColor="text1"/>
          <w:szCs w:val="20"/>
        </w:rPr>
        <w:t xml:space="preserve">skupina </w:t>
      </w:r>
      <w:r w:rsidR="001669B7" w:rsidRPr="004D755F">
        <w:rPr>
          <w:rFonts w:cs="Arial"/>
          <w:color w:val="000000" w:themeColor="text1"/>
          <w:szCs w:val="20"/>
        </w:rPr>
        <w:t>ponudnikov</w:t>
      </w:r>
      <w:r w:rsidR="00B75F3C" w:rsidRPr="004D755F">
        <w:rPr>
          <w:rFonts w:cs="Arial"/>
          <w:color w:val="000000" w:themeColor="text1"/>
          <w:szCs w:val="20"/>
        </w:rPr>
        <w:t xml:space="preserve"> </w:t>
      </w:r>
      <w:r w:rsidR="00CF6DFC" w:rsidRPr="004D755F">
        <w:rPr>
          <w:rFonts w:cs="Arial"/>
          <w:color w:val="000000" w:themeColor="text1"/>
          <w:szCs w:val="20"/>
        </w:rPr>
        <w:t xml:space="preserve">predloži </w:t>
      </w:r>
      <w:r w:rsidR="00B75F3C" w:rsidRPr="004D755F">
        <w:rPr>
          <w:rFonts w:cs="Arial"/>
          <w:color w:val="000000" w:themeColor="text1"/>
          <w:szCs w:val="20"/>
        </w:rPr>
        <w:t xml:space="preserve">skupno ponudbo, mora vsak </w:t>
      </w:r>
      <w:r w:rsidR="001669B7" w:rsidRPr="004D755F">
        <w:rPr>
          <w:rFonts w:cs="Arial"/>
          <w:color w:val="000000" w:themeColor="text1"/>
          <w:szCs w:val="20"/>
        </w:rPr>
        <w:t>ponudnik</w:t>
      </w:r>
      <w:r w:rsidR="00B75F3C" w:rsidRPr="004D755F">
        <w:rPr>
          <w:rFonts w:cs="Arial"/>
          <w:color w:val="000000" w:themeColor="text1"/>
          <w:szCs w:val="20"/>
        </w:rPr>
        <w:t xml:space="preserve"> izpo</w:t>
      </w:r>
      <w:r w:rsidR="001801DC" w:rsidRPr="004D755F">
        <w:rPr>
          <w:rFonts w:cs="Arial"/>
          <w:color w:val="000000" w:themeColor="text1"/>
          <w:szCs w:val="20"/>
        </w:rPr>
        <w:t>lnjevati vse pogoje iz točk</w:t>
      </w:r>
      <w:r w:rsidR="00937054" w:rsidRPr="004D755F">
        <w:rPr>
          <w:rFonts w:cs="Arial"/>
          <w:color w:val="000000" w:themeColor="text1"/>
          <w:szCs w:val="20"/>
        </w:rPr>
        <w:t>e</w:t>
      </w:r>
      <w:r w:rsidR="001801DC" w:rsidRPr="004D755F">
        <w:rPr>
          <w:rFonts w:cs="Arial"/>
          <w:color w:val="000000" w:themeColor="text1"/>
          <w:szCs w:val="20"/>
        </w:rPr>
        <w:t xml:space="preserve"> </w:t>
      </w:r>
      <w:r w:rsidRPr="004D755F">
        <w:rPr>
          <w:rFonts w:cs="Arial"/>
          <w:color w:val="000000" w:themeColor="text1"/>
          <w:szCs w:val="20"/>
        </w:rPr>
        <w:t>9</w:t>
      </w:r>
      <w:r w:rsidR="001801DC" w:rsidRPr="004D755F">
        <w:rPr>
          <w:rFonts w:cs="Arial"/>
          <w:color w:val="000000" w:themeColor="text1"/>
          <w:szCs w:val="20"/>
        </w:rPr>
        <w:t>.1.1</w:t>
      </w:r>
      <w:r w:rsidR="00520B57" w:rsidRPr="004D755F">
        <w:rPr>
          <w:rFonts w:cs="Arial"/>
          <w:color w:val="000000" w:themeColor="text1"/>
          <w:szCs w:val="20"/>
        </w:rPr>
        <w:t xml:space="preserve"> </w:t>
      </w:r>
      <w:r w:rsidR="00B07559" w:rsidRPr="004D755F">
        <w:rPr>
          <w:rFonts w:cs="Arial"/>
          <w:color w:val="000000" w:themeColor="text1"/>
          <w:szCs w:val="20"/>
        </w:rPr>
        <w:t>te</w:t>
      </w:r>
      <w:r w:rsidR="00462B44" w:rsidRPr="004D755F">
        <w:rPr>
          <w:rFonts w:cs="Arial"/>
          <w:color w:val="000000" w:themeColor="text1"/>
          <w:szCs w:val="20"/>
        </w:rPr>
        <w:t>ga</w:t>
      </w:r>
      <w:r w:rsidR="00B07559" w:rsidRPr="004D755F">
        <w:rPr>
          <w:rFonts w:cs="Arial"/>
          <w:color w:val="000000" w:themeColor="text1"/>
          <w:szCs w:val="20"/>
        </w:rPr>
        <w:t xml:space="preserve"> navodil</w:t>
      </w:r>
      <w:r w:rsidR="00462B44" w:rsidRPr="004D755F">
        <w:rPr>
          <w:rFonts w:cs="Arial"/>
          <w:color w:val="000000" w:themeColor="text1"/>
          <w:szCs w:val="20"/>
        </w:rPr>
        <w:t>a</w:t>
      </w:r>
      <w:r w:rsidR="00B75F3C" w:rsidRPr="004D755F">
        <w:rPr>
          <w:rFonts w:cs="Arial"/>
          <w:color w:val="000000" w:themeColor="text1"/>
          <w:szCs w:val="20"/>
        </w:rPr>
        <w:t>.</w:t>
      </w:r>
      <w:r w:rsidR="003F2E8E" w:rsidRPr="004D755F">
        <w:rPr>
          <w:rFonts w:cs="Arial"/>
          <w:color w:val="000000" w:themeColor="text1"/>
          <w:szCs w:val="20"/>
        </w:rPr>
        <w:t xml:space="preserve"> </w:t>
      </w:r>
      <w:r w:rsidR="00102FC7" w:rsidRPr="004D755F">
        <w:rPr>
          <w:rFonts w:cs="Arial"/>
          <w:color w:val="000000" w:themeColor="text1"/>
          <w:szCs w:val="20"/>
        </w:rPr>
        <w:t>V primeru skupne ponudbe morajo ESPD obrazec predložiti vsi partnerji v skupini, pri čemer vsak partner izpolni svoj ESPD.</w:t>
      </w:r>
    </w:p>
    <w:p w14:paraId="1B1D3502" w14:textId="77777777" w:rsidR="00C00CFB" w:rsidRPr="004D755F" w:rsidRDefault="00C00CFB" w:rsidP="007A35DA">
      <w:pPr>
        <w:spacing w:line="276" w:lineRule="auto"/>
        <w:rPr>
          <w:rFonts w:cs="Arial"/>
          <w:color w:val="000000" w:themeColor="text1"/>
          <w:szCs w:val="20"/>
        </w:rPr>
      </w:pPr>
    </w:p>
    <w:p w14:paraId="34DAF94D" w14:textId="5D9C9F7E" w:rsidR="00B75F3C" w:rsidRPr="004D755F" w:rsidRDefault="00DA1EC1" w:rsidP="007A35DA">
      <w:pPr>
        <w:spacing w:line="276" w:lineRule="auto"/>
        <w:rPr>
          <w:rFonts w:cs="Arial"/>
          <w:color w:val="000000" w:themeColor="text1"/>
          <w:szCs w:val="20"/>
        </w:rPr>
      </w:pPr>
      <w:r w:rsidRPr="004D755F">
        <w:rPr>
          <w:rFonts w:cs="Arial"/>
          <w:color w:val="000000" w:themeColor="text1"/>
          <w:szCs w:val="20"/>
        </w:rPr>
        <w:t xml:space="preserve">Če </w:t>
      </w:r>
      <w:r w:rsidR="00B75F3C" w:rsidRPr="004D755F">
        <w:rPr>
          <w:rFonts w:cs="Arial"/>
          <w:color w:val="000000" w:themeColor="text1"/>
          <w:szCs w:val="20"/>
        </w:rPr>
        <w:t xml:space="preserve">skupina </w:t>
      </w:r>
      <w:r w:rsidR="00782214" w:rsidRPr="004D755F">
        <w:rPr>
          <w:rFonts w:cs="Arial"/>
          <w:color w:val="000000" w:themeColor="text1"/>
          <w:szCs w:val="20"/>
        </w:rPr>
        <w:t>ponudnikov</w:t>
      </w:r>
      <w:r w:rsidR="00B75F3C" w:rsidRPr="004D755F">
        <w:rPr>
          <w:rFonts w:cs="Arial"/>
          <w:color w:val="000000" w:themeColor="text1"/>
          <w:szCs w:val="20"/>
        </w:rPr>
        <w:t xml:space="preserve"> predloži skupno ponudbo, bo naročnik iz postopka javnega naročanja izločil skupno ponudbo, če se izkaže, da </w:t>
      </w:r>
      <w:r w:rsidR="00E62604" w:rsidRPr="004D755F">
        <w:rPr>
          <w:rFonts w:cs="Arial"/>
          <w:color w:val="000000" w:themeColor="text1"/>
          <w:szCs w:val="20"/>
        </w:rPr>
        <w:t xml:space="preserve">je </w:t>
      </w:r>
      <w:r w:rsidR="00B75F3C" w:rsidRPr="004D755F">
        <w:rPr>
          <w:rFonts w:cs="Arial"/>
          <w:color w:val="000000" w:themeColor="text1"/>
          <w:szCs w:val="20"/>
        </w:rPr>
        <w:t>katerikoli izmed skupnih ponudnikov pred ali med postopkom javnega naročanja glede na storjena ali neizvedena dejanja</w:t>
      </w:r>
      <w:r w:rsidR="00273218" w:rsidRPr="004D755F">
        <w:rPr>
          <w:rFonts w:cs="Arial"/>
          <w:color w:val="000000" w:themeColor="text1"/>
          <w:szCs w:val="20"/>
        </w:rPr>
        <w:t xml:space="preserve"> </w:t>
      </w:r>
      <w:r w:rsidR="00B75F3C" w:rsidRPr="004D755F">
        <w:rPr>
          <w:rFonts w:cs="Arial"/>
          <w:color w:val="000000" w:themeColor="text1"/>
          <w:szCs w:val="20"/>
        </w:rPr>
        <w:t>v</w:t>
      </w:r>
      <w:r w:rsidR="00B84E38" w:rsidRPr="004D755F">
        <w:rPr>
          <w:rFonts w:cs="Arial"/>
          <w:color w:val="000000" w:themeColor="text1"/>
          <w:szCs w:val="20"/>
        </w:rPr>
        <w:t xml:space="preserve"> en</w:t>
      </w:r>
      <w:r w:rsidRPr="004D755F">
        <w:rPr>
          <w:rFonts w:cs="Arial"/>
          <w:color w:val="000000" w:themeColor="text1"/>
          <w:szCs w:val="20"/>
        </w:rPr>
        <w:t>i od</w:t>
      </w:r>
      <w:r w:rsidR="00B84E38" w:rsidRPr="004D755F">
        <w:rPr>
          <w:rFonts w:cs="Arial"/>
          <w:color w:val="000000" w:themeColor="text1"/>
          <w:szCs w:val="20"/>
        </w:rPr>
        <w:t xml:space="preserve"> </w:t>
      </w:r>
      <w:r w:rsidRPr="004D755F">
        <w:rPr>
          <w:rFonts w:cs="Arial"/>
          <w:color w:val="000000" w:themeColor="text1"/>
          <w:szCs w:val="20"/>
        </w:rPr>
        <w:t xml:space="preserve">situacij </w:t>
      </w:r>
      <w:r w:rsidR="00B84E38" w:rsidRPr="004D755F">
        <w:rPr>
          <w:rFonts w:cs="Arial"/>
          <w:color w:val="000000" w:themeColor="text1"/>
          <w:szCs w:val="20"/>
        </w:rPr>
        <w:t xml:space="preserve">iz točke </w:t>
      </w:r>
      <w:r w:rsidRPr="004D755F">
        <w:rPr>
          <w:rFonts w:cs="Arial"/>
          <w:color w:val="000000" w:themeColor="text1"/>
          <w:szCs w:val="20"/>
        </w:rPr>
        <w:t>9</w:t>
      </w:r>
      <w:r w:rsidR="00B75F3C" w:rsidRPr="004D755F">
        <w:rPr>
          <w:rFonts w:cs="Arial"/>
          <w:color w:val="000000" w:themeColor="text1"/>
          <w:szCs w:val="20"/>
        </w:rPr>
        <w:t>.</w:t>
      </w:r>
      <w:r w:rsidR="001801DC" w:rsidRPr="004D755F">
        <w:rPr>
          <w:rFonts w:cs="Arial"/>
          <w:color w:val="000000" w:themeColor="text1"/>
          <w:szCs w:val="20"/>
        </w:rPr>
        <w:t xml:space="preserve">1.1 </w:t>
      </w:r>
      <w:r w:rsidR="009416A1" w:rsidRPr="004D755F">
        <w:rPr>
          <w:rFonts w:cs="Arial"/>
          <w:color w:val="000000" w:themeColor="text1"/>
          <w:szCs w:val="20"/>
        </w:rPr>
        <w:t>te</w:t>
      </w:r>
      <w:r w:rsidR="00462B44" w:rsidRPr="004D755F">
        <w:rPr>
          <w:rFonts w:cs="Arial"/>
          <w:color w:val="000000" w:themeColor="text1"/>
          <w:szCs w:val="20"/>
        </w:rPr>
        <w:t>ga</w:t>
      </w:r>
      <w:r w:rsidR="009416A1" w:rsidRPr="004D755F">
        <w:rPr>
          <w:rFonts w:cs="Arial"/>
          <w:color w:val="000000" w:themeColor="text1"/>
          <w:szCs w:val="20"/>
        </w:rPr>
        <w:t xml:space="preserve"> </w:t>
      </w:r>
      <w:r w:rsidR="001C31B6" w:rsidRPr="004D755F">
        <w:rPr>
          <w:rFonts w:cs="Arial"/>
          <w:color w:val="000000" w:themeColor="text1"/>
          <w:szCs w:val="20"/>
        </w:rPr>
        <w:t>navodil</w:t>
      </w:r>
      <w:r w:rsidR="00462B44" w:rsidRPr="004D755F">
        <w:rPr>
          <w:rFonts w:cs="Arial"/>
          <w:color w:val="000000" w:themeColor="text1"/>
          <w:szCs w:val="20"/>
        </w:rPr>
        <w:t>a</w:t>
      </w:r>
      <w:r w:rsidR="006F20E6" w:rsidRPr="004D755F">
        <w:rPr>
          <w:rFonts w:cs="Arial"/>
          <w:color w:val="000000" w:themeColor="text1"/>
          <w:szCs w:val="20"/>
        </w:rPr>
        <w:t xml:space="preserve">. </w:t>
      </w:r>
      <w:r w:rsidR="00D13D70" w:rsidRPr="004D755F">
        <w:rPr>
          <w:rFonts w:cs="Arial"/>
          <w:color w:val="000000" w:themeColor="text1"/>
          <w:szCs w:val="20"/>
        </w:rPr>
        <w:t>Če</w:t>
      </w:r>
      <w:r w:rsidR="00E62604" w:rsidRPr="004D755F">
        <w:rPr>
          <w:rFonts w:cs="Arial"/>
          <w:color w:val="000000" w:themeColor="text1"/>
          <w:szCs w:val="20"/>
        </w:rPr>
        <w:t xml:space="preserve"> bo</w:t>
      </w:r>
      <w:r w:rsidR="001C31B6" w:rsidRPr="004D755F">
        <w:rPr>
          <w:rFonts w:cs="Arial"/>
          <w:color w:val="000000" w:themeColor="text1"/>
          <w:szCs w:val="20"/>
        </w:rPr>
        <w:t xml:space="preserve"> katerikoli izmed skupnih ponudnikov v </w:t>
      </w:r>
      <w:r w:rsidRPr="004D755F">
        <w:rPr>
          <w:rFonts w:cs="Arial"/>
          <w:color w:val="000000" w:themeColor="text1"/>
          <w:szCs w:val="20"/>
        </w:rPr>
        <w:t xml:space="preserve">situaciji </w:t>
      </w:r>
      <w:r w:rsidR="001C31B6" w:rsidRPr="004D755F">
        <w:rPr>
          <w:rFonts w:cs="Arial"/>
          <w:color w:val="000000" w:themeColor="text1"/>
          <w:szCs w:val="20"/>
        </w:rPr>
        <w:t>iz točke</w:t>
      </w:r>
      <w:r w:rsidR="00B75F3C" w:rsidRPr="004D755F">
        <w:rPr>
          <w:rFonts w:cs="Arial"/>
          <w:color w:val="000000" w:themeColor="text1"/>
          <w:szCs w:val="20"/>
        </w:rPr>
        <w:t xml:space="preserve"> </w:t>
      </w:r>
      <w:r w:rsidRPr="004D755F">
        <w:rPr>
          <w:rFonts w:cs="Arial"/>
          <w:color w:val="000000" w:themeColor="text1"/>
          <w:szCs w:val="20"/>
        </w:rPr>
        <w:t>9</w:t>
      </w:r>
      <w:r w:rsidR="00B75F3C" w:rsidRPr="004D755F">
        <w:rPr>
          <w:rFonts w:cs="Arial"/>
          <w:color w:val="000000" w:themeColor="text1"/>
          <w:szCs w:val="20"/>
        </w:rPr>
        <w:t>.</w:t>
      </w:r>
      <w:r w:rsidR="001801DC" w:rsidRPr="004D755F">
        <w:rPr>
          <w:rFonts w:cs="Arial"/>
          <w:color w:val="000000" w:themeColor="text1"/>
          <w:szCs w:val="20"/>
        </w:rPr>
        <w:t>1.1</w:t>
      </w:r>
      <w:r w:rsidR="002F0512" w:rsidRPr="004D755F">
        <w:rPr>
          <w:rFonts w:cs="Arial"/>
          <w:color w:val="000000" w:themeColor="text1"/>
          <w:szCs w:val="20"/>
        </w:rPr>
        <w:t xml:space="preserve"> </w:t>
      </w:r>
      <w:r w:rsidR="001C31B6" w:rsidRPr="004D755F">
        <w:rPr>
          <w:rFonts w:cs="Arial"/>
          <w:color w:val="000000" w:themeColor="text1"/>
          <w:szCs w:val="20"/>
        </w:rPr>
        <w:t>n</w:t>
      </w:r>
      <w:r w:rsidR="002F0512" w:rsidRPr="004D755F">
        <w:rPr>
          <w:rFonts w:eastAsia="Times New Roman" w:cs="Arial"/>
          <w:color w:val="000000" w:themeColor="text1"/>
          <w:szCs w:val="20"/>
          <w:lang w:eastAsia="sl-SI"/>
        </w:rPr>
        <w:t>avodil</w:t>
      </w:r>
      <w:r w:rsidR="00462B44" w:rsidRPr="004D755F">
        <w:rPr>
          <w:rFonts w:eastAsia="Times New Roman" w:cs="Arial"/>
          <w:color w:val="000000" w:themeColor="text1"/>
          <w:szCs w:val="20"/>
          <w:lang w:eastAsia="sl-SI"/>
        </w:rPr>
        <w:t>a</w:t>
      </w:r>
      <w:r w:rsidR="00520B57" w:rsidRPr="004D755F">
        <w:rPr>
          <w:rFonts w:cs="Arial"/>
          <w:color w:val="000000" w:themeColor="text1"/>
          <w:szCs w:val="20"/>
        </w:rPr>
        <w:t>,</w:t>
      </w:r>
      <w:r w:rsidR="00B75F3C" w:rsidRPr="004D755F">
        <w:rPr>
          <w:rFonts w:cs="Arial"/>
          <w:color w:val="000000" w:themeColor="text1"/>
          <w:szCs w:val="20"/>
        </w:rPr>
        <w:t xml:space="preserve"> bo naročnik ravnal v skladu </w:t>
      </w:r>
      <w:r w:rsidR="009D6837" w:rsidRPr="004D755F">
        <w:rPr>
          <w:rFonts w:cs="Arial"/>
          <w:color w:val="000000" w:themeColor="text1"/>
          <w:szCs w:val="20"/>
        </w:rPr>
        <w:t>z</w:t>
      </w:r>
      <w:r w:rsidR="00B75F3C" w:rsidRPr="004D755F">
        <w:rPr>
          <w:rFonts w:cs="Arial"/>
          <w:color w:val="000000" w:themeColor="text1"/>
          <w:szCs w:val="20"/>
        </w:rPr>
        <w:t xml:space="preserve"> devetim, desetim in enajstim odstavkom 75. člena ZJN-3.</w:t>
      </w:r>
    </w:p>
    <w:p w14:paraId="5C9F838E" w14:textId="6E86D62B" w:rsidR="00C77BD5" w:rsidRPr="004D755F" w:rsidRDefault="00C77BD5" w:rsidP="007A35DA">
      <w:pPr>
        <w:spacing w:line="276" w:lineRule="auto"/>
        <w:rPr>
          <w:rFonts w:cs="Arial"/>
          <w:color w:val="000000" w:themeColor="text1"/>
          <w:szCs w:val="20"/>
        </w:rPr>
      </w:pPr>
    </w:p>
    <w:p w14:paraId="45D32BED" w14:textId="62B825DB" w:rsidR="00C77BD5" w:rsidRPr="004D755F" w:rsidRDefault="00C77BD5" w:rsidP="007A35DA">
      <w:pPr>
        <w:spacing w:line="276" w:lineRule="auto"/>
        <w:rPr>
          <w:rFonts w:cs="Arial"/>
          <w:szCs w:val="20"/>
        </w:rPr>
      </w:pPr>
      <w:r w:rsidRPr="004D755F">
        <w:rPr>
          <w:rFonts w:cs="Arial"/>
          <w:szCs w:val="20"/>
        </w:rPr>
        <w:t>Pogoje iz točk</w:t>
      </w:r>
      <w:r w:rsidR="00E2229E" w:rsidRPr="004D755F">
        <w:rPr>
          <w:rFonts w:cs="Arial"/>
          <w:szCs w:val="20"/>
        </w:rPr>
        <w:t xml:space="preserve"> 9.1.2</w:t>
      </w:r>
      <w:r w:rsidR="00B63907" w:rsidRPr="004D755F">
        <w:rPr>
          <w:rFonts w:cs="Arial"/>
          <w:szCs w:val="20"/>
        </w:rPr>
        <w:t xml:space="preserve"> </w:t>
      </w:r>
      <w:r w:rsidRPr="004D755F">
        <w:rPr>
          <w:rFonts w:cs="Arial"/>
          <w:szCs w:val="20"/>
        </w:rPr>
        <w:t xml:space="preserve">lahko ponudniki izpolnjujejo kumulativno. </w:t>
      </w:r>
    </w:p>
    <w:p w14:paraId="45A23840" w14:textId="7B54B993" w:rsidR="00480632" w:rsidRPr="004D755F" w:rsidRDefault="00480632" w:rsidP="007A35DA">
      <w:pPr>
        <w:spacing w:line="276" w:lineRule="auto"/>
        <w:rPr>
          <w:rFonts w:cs="Arial"/>
          <w:szCs w:val="20"/>
        </w:rPr>
      </w:pPr>
    </w:p>
    <w:p w14:paraId="083E9E77" w14:textId="7F3D609A" w:rsidR="00C00CFB" w:rsidRPr="004D755F" w:rsidRDefault="00C00CFB" w:rsidP="007A35DA">
      <w:pPr>
        <w:spacing w:line="276" w:lineRule="auto"/>
        <w:rPr>
          <w:rFonts w:cs="Arial"/>
          <w:color w:val="000000" w:themeColor="text1"/>
          <w:szCs w:val="20"/>
        </w:rPr>
      </w:pPr>
      <w:r w:rsidRPr="004D755F">
        <w:rPr>
          <w:rFonts w:cs="Arial"/>
          <w:color w:val="000000" w:themeColor="text1"/>
          <w:szCs w:val="20"/>
        </w:rPr>
        <w:t>Finančno zavarovanje lahko predloži samo eden izmed ponudnikov, ki nastopajo v skupni ponudbi, lahko ga predloži več ponudnikov, v vsakem primeru pa morajo biti izpolnjene vse zahteve (višina, veljavnost,…), določene v tej dokumentaciji</w:t>
      </w:r>
      <w:r w:rsidR="004E621C" w:rsidRPr="004D755F">
        <w:rPr>
          <w:rFonts w:cs="Arial"/>
          <w:color w:val="000000" w:themeColor="text1"/>
          <w:szCs w:val="20"/>
        </w:rPr>
        <w:t>.</w:t>
      </w:r>
    </w:p>
    <w:p w14:paraId="5530EF10" w14:textId="77777777" w:rsidR="00C00CFB" w:rsidRPr="004D755F" w:rsidRDefault="00C00CFB" w:rsidP="007A35DA">
      <w:pPr>
        <w:spacing w:line="276" w:lineRule="auto"/>
        <w:rPr>
          <w:rFonts w:cs="Arial"/>
          <w:color w:val="000000" w:themeColor="text1"/>
          <w:szCs w:val="20"/>
        </w:rPr>
      </w:pPr>
    </w:p>
    <w:p w14:paraId="2AAE3365" w14:textId="31DF232B" w:rsidR="002461C8" w:rsidRPr="004D755F" w:rsidRDefault="002461C8" w:rsidP="007A35DA">
      <w:pPr>
        <w:spacing w:line="276" w:lineRule="auto"/>
        <w:rPr>
          <w:rFonts w:cs="Arial"/>
          <w:color w:val="000000" w:themeColor="text1"/>
          <w:szCs w:val="20"/>
        </w:rPr>
      </w:pPr>
      <w:r w:rsidRPr="004D755F">
        <w:rPr>
          <w:rFonts w:cs="Arial"/>
          <w:color w:val="000000" w:themeColor="text1"/>
          <w:szCs w:val="20"/>
        </w:rPr>
        <w:t xml:space="preserve">V informacijskem sistemu e-JN mora ponudnik označiti, da gre za skupno ponudbo ter navesti vse sodelujoče gospodarske subjekte. </w:t>
      </w:r>
    </w:p>
    <w:p w14:paraId="4DABC72E" w14:textId="7E256058" w:rsidR="00686C29" w:rsidRPr="004D755F" w:rsidRDefault="00D272B8" w:rsidP="007A35DA">
      <w:pPr>
        <w:spacing w:line="276" w:lineRule="auto"/>
        <w:rPr>
          <w:rFonts w:cs="Arial"/>
          <w:color w:val="000000" w:themeColor="text1"/>
          <w:szCs w:val="20"/>
        </w:rPr>
      </w:pPr>
      <w:r w:rsidRPr="004D755F">
        <w:rPr>
          <w:rFonts w:cs="Arial"/>
          <w:color w:val="000000" w:themeColor="text1"/>
          <w:szCs w:val="20"/>
        </w:rPr>
        <w:t xml:space="preserve"> </w:t>
      </w:r>
    </w:p>
    <w:p w14:paraId="72D707BC" w14:textId="20481A6B" w:rsidR="00D272B8" w:rsidRPr="004D755F" w:rsidRDefault="002461C8" w:rsidP="007A35DA">
      <w:pPr>
        <w:spacing w:line="276" w:lineRule="auto"/>
        <w:rPr>
          <w:rFonts w:cs="Arial"/>
          <w:color w:val="000000" w:themeColor="text1"/>
          <w:szCs w:val="20"/>
        </w:rPr>
      </w:pPr>
      <w:r w:rsidRPr="004D755F">
        <w:rPr>
          <w:rFonts w:cs="Arial"/>
          <w:color w:val="000000" w:themeColor="text1"/>
          <w:szCs w:val="20"/>
        </w:rPr>
        <w:t xml:space="preserve">Če </w:t>
      </w:r>
      <w:r w:rsidR="001C31B6" w:rsidRPr="004D755F">
        <w:rPr>
          <w:rFonts w:cs="Arial"/>
          <w:color w:val="000000" w:themeColor="text1"/>
          <w:szCs w:val="20"/>
        </w:rPr>
        <w:t xml:space="preserve">bo takšna skupina ponudnikov izbrana za izvedbo predmetnega naročila, bo naročnik zahteval </w:t>
      </w:r>
      <w:r w:rsidR="00D83C54" w:rsidRPr="004D755F">
        <w:rPr>
          <w:rFonts w:cs="Arial"/>
          <w:color w:val="000000" w:themeColor="text1"/>
          <w:szCs w:val="20"/>
        </w:rPr>
        <w:t>dogovor</w:t>
      </w:r>
      <w:r w:rsidR="001C31B6" w:rsidRPr="004D755F">
        <w:rPr>
          <w:rFonts w:cs="Arial"/>
          <w:color w:val="000000" w:themeColor="text1"/>
          <w:szCs w:val="20"/>
        </w:rPr>
        <w:t xml:space="preserve"> o skupni izvedbi naročila (na primer pogodbo o sodelovanju), v katerem bodo natančno </w:t>
      </w:r>
      <w:r w:rsidR="00D83C54" w:rsidRPr="004D755F">
        <w:rPr>
          <w:rFonts w:cs="Arial"/>
          <w:color w:val="000000" w:themeColor="text1"/>
          <w:szCs w:val="20"/>
        </w:rPr>
        <w:t>določene</w:t>
      </w:r>
      <w:r w:rsidR="001C31B6" w:rsidRPr="004D755F">
        <w:rPr>
          <w:rFonts w:cs="Arial"/>
          <w:color w:val="000000" w:themeColor="text1"/>
          <w:szCs w:val="20"/>
        </w:rPr>
        <w:t xml:space="preserve"> naloge in odgovornost posameznih ponudnikov za izvedbo naročila. Ne glede na </w:t>
      </w:r>
      <w:r w:rsidR="008F09FD" w:rsidRPr="004D755F">
        <w:rPr>
          <w:rFonts w:cs="Arial"/>
          <w:color w:val="000000" w:themeColor="text1"/>
          <w:szCs w:val="20"/>
        </w:rPr>
        <w:t>navedeno</w:t>
      </w:r>
      <w:r w:rsidR="001C31B6" w:rsidRPr="004D755F">
        <w:rPr>
          <w:rFonts w:cs="Arial"/>
          <w:color w:val="000000" w:themeColor="text1"/>
          <w:szCs w:val="20"/>
        </w:rPr>
        <w:t xml:space="preserve"> ponudniki odgovarjajo naročniku solidarno.</w:t>
      </w:r>
    </w:p>
    <w:p w14:paraId="36E5098F" w14:textId="77777777" w:rsidR="00DA6F06" w:rsidRPr="00D27063" w:rsidRDefault="00DA6F06" w:rsidP="007A35DA">
      <w:pPr>
        <w:spacing w:line="276" w:lineRule="auto"/>
        <w:rPr>
          <w:rFonts w:cs="Arial"/>
          <w:color w:val="000000" w:themeColor="text1"/>
          <w:sz w:val="22"/>
        </w:rPr>
      </w:pPr>
    </w:p>
    <w:p w14:paraId="06D834FB" w14:textId="77777777" w:rsidR="00A0456C" w:rsidRPr="00D27063" w:rsidRDefault="00A0456C" w:rsidP="0030332E">
      <w:pPr>
        <w:pStyle w:val="Naslov3"/>
        <w:numPr>
          <w:ilvl w:val="2"/>
          <w:numId w:val="14"/>
        </w:numPr>
        <w:spacing w:line="276" w:lineRule="auto"/>
        <w:rPr>
          <w:rFonts w:cs="Arial"/>
          <w:i/>
          <w:color w:val="000000" w:themeColor="text1"/>
          <w:sz w:val="22"/>
          <w:szCs w:val="22"/>
        </w:rPr>
      </w:pPr>
      <w:bookmarkStart w:id="138" w:name="_Toc336851755"/>
      <w:bookmarkStart w:id="139" w:name="_Toc336851803"/>
      <w:bookmarkStart w:id="140" w:name="_Toc198376251"/>
      <w:bookmarkStart w:id="141" w:name="_Toc215663554"/>
      <w:bookmarkStart w:id="142" w:name="_Hlk512257833"/>
      <w:r w:rsidRPr="00D27063">
        <w:rPr>
          <w:rFonts w:cs="Arial"/>
          <w:i/>
          <w:color w:val="000000" w:themeColor="text1"/>
          <w:sz w:val="22"/>
          <w:szCs w:val="22"/>
        </w:rPr>
        <w:t>Ponudba s podizvajalci</w:t>
      </w:r>
      <w:bookmarkEnd w:id="138"/>
      <w:bookmarkEnd w:id="139"/>
      <w:bookmarkEnd w:id="140"/>
      <w:bookmarkEnd w:id="141"/>
    </w:p>
    <w:bookmarkEnd w:id="142"/>
    <w:p w14:paraId="2F753E7A" w14:textId="77777777" w:rsidR="008E4247" w:rsidRPr="00D27063" w:rsidRDefault="008E4247" w:rsidP="007A35DA">
      <w:pPr>
        <w:spacing w:line="276" w:lineRule="auto"/>
        <w:rPr>
          <w:rFonts w:cs="Arial"/>
          <w:color w:val="000000" w:themeColor="text1"/>
          <w:sz w:val="22"/>
        </w:rPr>
      </w:pPr>
    </w:p>
    <w:p w14:paraId="2A08ECF7" w14:textId="22B07826" w:rsidR="001B588B" w:rsidRPr="004D755F" w:rsidRDefault="00793686" w:rsidP="007A35DA">
      <w:pPr>
        <w:spacing w:line="276" w:lineRule="auto"/>
        <w:rPr>
          <w:rFonts w:cs="Arial"/>
          <w:color w:val="000000" w:themeColor="text1"/>
          <w:szCs w:val="20"/>
        </w:rPr>
      </w:pPr>
      <w:r w:rsidRPr="004D755F">
        <w:rPr>
          <w:rFonts w:cs="Arial"/>
          <w:color w:val="000000" w:themeColor="text1"/>
          <w:szCs w:val="20"/>
        </w:rPr>
        <w:t>Poleg svojega ESPD mora kandidat oziroma ponudnik naročniku predložiti tudi ESPD-je, ki so jih izpolnili</w:t>
      </w:r>
      <w:r w:rsidR="005C5173" w:rsidRPr="004D755F">
        <w:rPr>
          <w:rFonts w:cs="Arial"/>
          <w:color w:val="000000" w:themeColor="text1"/>
          <w:szCs w:val="20"/>
        </w:rPr>
        <w:t xml:space="preserve"> </w:t>
      </w:r>
      <w:r w:rsidRPr="004D755F">
        <w:rPr>
          <w:rFonts w:cs="Arial"/>
          <w:color w:val="000000" w:themeColor="text1"/>
          <w:szCs w:val="20"/>
        </w:rPr>
        <w:t>podizvajalci, in sicer ne glede na to, ali jih kandidat oziroma ponudnik nominira v ponudbi ali predlaga njihovo vključitev v izvedbo javnega naročila po oddaji naročila. V slednjem primeru mora izbrani ponudnik ESPD podizvajalca predložiti takrat, ko ga nominira.</w:t>
      </w:r>
      <w:r w:rsidR="00587168" w:rsidRPr="004D755F">
        <w:rPr>
          <w:rFonts w:cs="Arial"/>
          <w:szCs w:val="20"/>
        </w:rPr>
        <w:t xml:space="preserve"> </w:t>
      </w:r>
    </w:p>
    <w:p w14:paraId="5AAE274E" w14:textId="77777777" w:rsidR="00E52D08" w:rsidRPr="004D755F" w:rsidRDefault="00E52D08" w:rsidP="007A35DA">
      <w:pPr>
        <w:spacing w:line="276" w:lineRule="auto"/>
        <w:rPr>
          <w:rFonts w:cs="Arial"/>
          <w:color w:val="000000" w:themeColor="text1"/>
          <w:szCs w:val="20"/>
        </w:rPr>
      </w:pPr>
    </w:p>
    <w:p w14:paraId="5E0C1C40" w14:textId="21B9504D" w:rsidR="001B588B" w:rsidRPr="004D755F" w:rsidRDefault="001B588B" w:rsidP="007A35DA">
      <w:pPr>
        <w:spacing w:line="276" w:lineRule="auto"/>
        <w:rPr>
          <w:rFonts w:cs="Arial"/>
          <w:color w:val="000000" w:themeColor="text1"/>
          <w:szCs w:val="20"/>
        </w:rPr>
      </w:pPr>
      <w:r w:rsidRPr="004D755F">
        <w:rPr>
          <w:rFonts w:cs="Arial"/>
          <w:color w:val="000000" w:themeColor="text1"/>
          <w:szCs w:val="20"/>
        </w:rPr>
        <w:t>V informacijskem sistemu e-JN mora označiti, da gre za ponudbo s podizvajalci in navesti vse sodelujoče gospodarske subjekte.</w:t>
      </w:r>
      <w:r w:rsidR="004E2F7C" w:rsidRPr="004D755F">
        <w:rPr>
          <w:rFonts w:cs="Arial"/>
          <w:color w:val="000000" w:themeColor="text1"/>
          <w:szCs w:val="20"/>
        </w:rPr>
        <w:t xml:space="preserve"> </w:t>
      </w:r>
      <w:r w:rsidRPr="004D755F">
        <w:rPr>
          <w:rFonts w:cs="Arial"/>
          <w:color w:val="000000" w:themeColor="text1"/>
          <w:szCs w:val="20"/>
        </w:rPr>
        <w:t>Naročnik bo zavrnil podizvajalca, če bodo pri njem obstajali razlogi za izključitev, oziroma ne bo izpolnjeval pogojev iz točk 9.1.1 navodil.</w:t>
      </w:r>
    </w:p>
    <w:p w14:paraId="16BF0DAB" w14:textId="77777777" w:rsidR="00E52D08" w:rsidRPr="004D755F" w:rsidRDefault="00E52D08" w:rsidP="007A35DA">
      <w:pPr>
        <w:spacing w:line="276" w:lineRule="auto"/>
        <w:rPr>
          <w:rFonts w:cs="Arial"/>
          <w:color w:val="000000" w:themeColor="text1"/>
          <w:szCs w:val="20"/>
        </w:rPr>
      </w:pPr>
    </w:p>
    <w:p w14:paraId="3B63B2A0" w14:textId="20AFCFA9" w:rsidR="009926CA" w:rsidRPr="004D755F" w:rsidRDefault="009926CA" w:rsidP="007A35DA">
      <w:pPr>
        <w:spacing w:line="276" w:lineRule="auto"/>
        <w:rPr>
          <w:rFonts w:cs="Arial"/>
          <w:color w:val="000000" w:themeColor="text1"/>
          <w:szCs w:val="20"/>
        </w:rPr>
      </w:pPr>
      <w:r w:rsidRPr="004D755F">
        <w:rPr>
          <w:rFonts w:cs="Arial"/>
          <w:color w:val="000000" w:themeColor="text1"/>
          <w:szCs w:val="20"/>
        </w:rPr>
        <w:t xml:space="preserve">Neposredna plačila podizvajalcem na način, določen </w:t>
      </w:r>
      <w:r w:rsidR="00810972" w:rsidRPr="004D755F">
        <w:rPr>
          <w:rFonts w:cs="Arial"/>
          <w:color w:val="000000" w:themeColor="text1"/>
          <w:szCs w:val="20"/>
        </w:rPr>
        <w:t>v</w:t>
      </w:r>
      <w:r w:rsidRPr="004D755F">
        <w:rPr>
          <w:rFonts w:cs="Arial"/>
          <w:color w:val="000000" w:themeColor="text1"/>
          <w:szCs w:val="20"/>
        </w:rPr>
        <w:t xml:space="preserve"> pet</w:t>
      </w:r>
      <w:r w:rsidR="00810972" w:rsidRPr="004D755F">
        <w:rPr>
          <w:rFonts w:cs="Arial"/>
          <w:color w:val="000000" w:themeColor="text1"/>
          <w:szCs w:val="20"/>
        </w:rPr>
        <w:t>e</w:t>
      </w:r>
      <w:r w:rsidRPr="004D755F">
        <w:rPr>
          <w:rFonts w:cs="Arial"/>
          <w:color w:val="000000" w:themeColor="text1"/>
          <w:szCs w:val="20"/>
        </w:rPr>
        <w:t>m odstavk</w:t>
      </w:r>
      <w:r w:rsidR="00810972" w:rsidRPr="004D755F">
        <w:rPr>
          <w:rFonts w:cs="Arial"/>
          <w:color w:val="000000" w:themeColor="text1"/>
          <w:szCs w:val="20"/>
        </w:rPr>
        <w:t>u</w:t>
      </w:r>
      <w:r w:rsidRPr="004D755F">
        <w:rPr>
          <w:rFonts w:cs="Arial"/>
          <w:color w:val="000000" w:themeColor="text1"/>
          <w:szCs w:val="20"/>
        </w:rPr>
        <w:t xml:space="preserve"> 94. člena ZJN-3, so obvezna</w:t>
      </w:r>
      <w:r w:rsidR="00810972" w:rsidRPr="004D755F">
        <w:rPr>
          <w:rFonts w:cs="Arial"/>
          <w:color w:val="000000" w:themeColor="text1"/>
          <w:szCs w:val="20"/>
        </w:rPr>
        <w:t xml:space="preserve"> samo, če</w:t>
      </w:r>
      <w:r w:rsidRPr="004D755F">
        <w:rPr>
          <w:rFonts w:cs="Arial"/>
          <w:color w:val="000000" w:themeColor="text1"/>
          <w:szCs w:val="20"/>
        </w:rPr>
        <w:t xml:space="preserve"> podizvajalec </w:t>
      </w:r>
      <w:r w:rsidR="00810972" w:rsidRPr="004D755F">
        <w:rPr>
          <w:rFonts w:cs="Arial"/>
          <w:color w:val="000000" w:themeColor="text1"/>
          <w:szCs w:val="20"/>
        </w:rPr>
        <w:t xml:space="preserve">zahteva neposredno plačilo, </w:t>
      </w:r>
      <w:r w:rsidRPr="004D755F">
        <w:rPr>
          <w:rFonts w:cs="Arial"/>
          <w:color w:val="000000" w:themeColor="text1"/>
          <w:szCs w:val="20"/>
        </w:rPr>
        <w:t xml:space="preserve">v skladu in na način, določen v drugem in tretjem odstavku </w:t>
      </w:r>
      <w:r w:rsidR="00EF2762" w:rsidRPr="004D755F">
        <w:rPr>
          <w:rFonts w:cs="Arial"/>
          <w:color w:val="000000" w:themeColor="text1"/>
          <w:szCs w:val="20"/>
        </w:rPr>
        <w:t>94.</w:t>
      </w:r>
      <w:r w:rsidRPr="004D755F">
        <w:rPr>
          <w:rFonts w:cs="Arial"/>
          <w:color w:val="000000" w:themeColor="text1"/>
          <w:szCs w:val="20"/>
        </w:rPr>
        <w:t xml:space="preserve"> člena</w:t>
      </w:r>
      <w:r w:rsidR="00EF2762" w:rsidRPr="004D755F">
        <w:rPr>
          <w:rFonts w:cs="Arial"/>
          <w:color w:val="000000" w:themeColor="text1"/>
          <w:szCs w:val="20"/>
        </w:rPr>
        <w:t xml:space="preserve"> ZJN-3</w:t>
      </w:r>
      <w:r w:rsidRPr="004D755F">
        <w:rPr>
          <w:rFonts w:cs="Arial"/>
          <w:color w:val="000000" w:themeColor="text1"/>
          <w:szCs w:val="20"/>
        </w:rPr>
        <w:t xml:space="preserve">, </w:t>
      </w:r>
      <w:r w:rsidR="00E52D08" w:rsidRPr="004D755F">
        <w:rPr>
          <w:rFonts w:cs="Arial"/>
          <w:color w:val="000000" w:themeColor="text1"/>
          <w:szCs w:val="20"/>
        </w:rPr>
        <w:t>sicer</w:t>
      </w:r>
      <w:r w:rsidRPr="004D755F">
        <w:rPr>
          <w:rFonts w:cs="Arial"/>
          <w:color w:val="000000" w:themeColor="text1"/>
          <w:szCs w:val="20"/>
        </w:rPr>
        <w:t xml:space="preserve"> se upošteva šesti odstavek tega člena.</w:t>
      </w:r>
    </w:p>
    <w:p w14:paraId="64275FA4" w14:textId="77777777" w:rsidR="00FE72B1" w:rsidRPr="004D755F" w:rsidRDefault="00FE72B1" w:rsidP="007A35DA">
      <w:pPr>
        <w:spacing w:line="276" w:lineRule="auto"/>
        <w:rPr>
          <w:rFonts w:cs="Arial"/>
          <w:color w:val="000000" w:themeColor="text1"/>
          <w:szCs w:val="20"/>
        </w:rPr>
      </w:pPr>
    </w:p>
    <w:p w14:paraId="19C08651" w14:textId="66FF720E" w:rsidR="00FE72B1" w:rsidRPr="004D755F" w:rsidRDefault="0018634C" w:rsidP="007A35DA">
      <w:pPr>
        <w:spacing w:line="276" w:lineRule="auto"/>
        <w:rPr>
          <w:rFonts w:cs="Arial"/>
          <w:color w:val="000000" w:themeColor="text1"/>
          <w:szCs w:val="20"/>
        </w:rPr>
      </w:pPr>
      <w:r w:rsidRPr="004D755F">
        <w:rPr>
          <w:rFonts w:cs="Arial"/>
          <w:color w:val="000000" w:themeColor="text1"/>
          <w:szCs w:val="20"/>
        </w:rPr>
        <w:t>Če</w:t>
      </w:r>
      <w:r w:rsidR="00FE72B1" w:rsidRPr="004D755F">
        <w:rPr>
          <w:rFonts w:cs="Arial"/>
          <w:color w:val="000000" w:themeColor="text1"/>
          <w:szCs w:val="20"/>
        </w:rPr>
        <w:t xml:space="preserve"> ponudnik za izpolnjevanje pogojev uporablja zmogljivosti podizvajalca, je, poleg določenega v tej točki, potrebno upoštevati še naslednjo točko teh navodil.</w:t>
      </w:r>
    </w:p>
    <w:p w14:paraId="30615EF5" w14:textId="513F1B25" w:rsidR="00C373A6" w:rsidRPr="004D755F" w:rsidRDefault="00C373A6" w:rsidP="007A35DA">
      <w:pPr>
        <w:spacing w:line="276" w:lineRule="auto"/>
        <w:rPr>
          <w:rFonts w:eastAsia="Times New Roman" w:cs="Arial"/>
          <w:color w:val="000000" w:themeColor="text1"/>
          <w:szCs w:val="20"/>
          <w:lang w:eastAsia="sl-SI"/>
        </w:rPr>
      </w:pPr>
    </w:p>
    <w:p w14:paraId="2A16DE30" w14:textId="13DA41D0" w:rsidR="00D33251" w:rsidRPr="004D755F" w:rsidRDefault="00D87742" w:rsidP="007A35DA">
      <w:p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 xml:space="preserve">Izbrani ponudnik v razmerju do naročnika v celoti odgovarja za izvedbo </w:t>
      </w:r>
      <w:r w:rsidR="00FD490E" w:rsidRPr="004D755F">
        <w:rPr>
          <w:rFonts w:eastAsia="Times New Roman" w:cs="Arial"/>
          <w:color w:val="000000" w:themeColor="text1"/>
          <w:szCs w:val="20"/>
          <w:lang w:eastAsia="sl-SI"/>
        </w:rPr>
        <w:t xml:space="preserve">javnega </w:t>
      </w:r>
      <w:r w:rsidRPr="004D755F">
        <w:rPr>
          <w:rFonts w:eastAsia="Times New Roman" w:cs="Arial"/>
          <w:color w:val="000000" w:themeColor="text1"/>
          <w:szCs w:val="20"/>
          <w:lang w:eastAsia="sl-SI"/>
        </w:rPr>
        <w:t>naročila.</w:t>
      </w:r>
    </w:p>
    <w:p w14:paraId="35112964" w14:textId="6E6DB240" w:rsidR="003F2E8E" w:rsidRPr="00D27063" w:rsidRDefault="003F2E8E" w:rsidP="007A35DA">
      <w:pPr>
        <w:spacing w:line="276" w:lineRule="auto"/>
        <w:rPr>
          <w:rFonts w:eastAsia="Times New Roman" w:cs="Arial"/>
          <w:color w:val="000000" w:themeColor="text1"/>
          <w:sz w:val="22"/>
          <w:lang w:eastAsia="sl-SI"/>
        </w:rPr>
      </w:pPr>
    </w:p>
    <w:p w14:paraId="4A9AC23F" w14:textId="77777777" w:rsidR="003F2E8E" w:rsidRPr="00D27063" w:rsidRDefault="003F2E8E" w:rsidP="0030332E">
      <w:pPr>
        <w:pStyle w:val="Naslov3"/>
        <w:numPr>
          <w:ilvl w:val="2"/>
          <w:numId w:val="14"/>
        </w:numPr>
        <w:spacing w:line="276" w:lineRule="auto"/>
        <w:rPr>
          <w:rFonts w:cs="Arial"/>
          <w:i/>
          <w:color w:val="000000" w:themeColor="text1"/>
          <w:sz w:val="22"/>
          <w:szCs w:val="22"/>
        </w:rPr>
      </w:pPr>
      <w:bookmarkStart w:id="143" w:name="_Toc509909988"/>
      <w:bookmarkStart w:id="144" w:name="_Toc513794418"/>
      <w:bookmarkStart w:id="145" w:name="_Toc34394158"/>
      <w:bookmarkStart w:id="146" w:name="_Toc74041143"/>
      <w:bookmarkStart w:id="147" w:name="_Toc100917513"/>
      <w:bookmarkStart w:id="148" w:name="_Toc198376252"/>
      <w:bookmarkStart w:id="149" w:name="_Toc215663555"/>
      <w:r w:rsidRPr="00D27063">
        <w:rPr>
          <w:rFonts w:cs="Arial"/>
          <w:i/>
          <w:color w:val="000000" w:themeColor="text1"/>
          <w:sz w:val="22"/>
          <w:szCs w:val="22"/>
        </w:rPr>
        <w:t>Uporaba zmogljivost drugih subjektov</w:t>
      </w:r>
      <w:bookmarkEnd w:id="143"/>
      <w:bookmarkEnd w:id="144"/>
      <w:bookmarkEnd w:id="145"/>
      <w:bookmarkEnd w:id="146"/>
      <w:bookmarkEnd w:id="147"/>
      <w:bookmarkEnd w:id="148"/>
      <w:bookmarkEnd w:id="149"/>
    </w:p>
    <w:p w14:paraId="2E1AD284" w14:textId="77777777" w:rsidR="003F2E8E" w:rsidRPr="00D27063" w:rsidRDefault="003F2E8E" w:rsidP="007A35DA">
      <w:pPr>
        <w:spacing w:line="276" w:lineRule="auto"/>
        <w:rPr>
          <w:rFonts w:cs="Arial"/>
          <w:color w:val="000000" w:themeColor="text1"/>
          <w:sz w:val="22"/>
        </w:rPr>
      </w:pPr>
    </w:p>
    <w:p w14:paraId="560ACD72" w14:textId="06ED0AAE" w:rsidR="003F2E8E" w:rsidRPr="004D755F" w:rsidRDefault="003F2E8E" w:rsidP="007A35DA">
      <w:pPr>
        <w:spacing w:line="276" w:lineRule="auto"/>
        <w:rPr>
          <w:rFonts w:cs="Arial"/>
          <w:color w:val="000000" w:themeColor="text1"/>
          <w:szCs w:val="20"/>
          <w:lang w:eastAsia="sl-SI"/>
        </w:rPr>
      </w:pPr>
      <w:r w:rsidRPr="004D755F">
        <w:rPr>
          <w:rFonts w:cs="Arial"/>
          <w:color w:val="000000" w:themeColor="text1"/>
          <w:szCs w:val="20"/>
          <w:lang w:eastAsia="sl-SI"/>
        </w:rPr>
        <w:t>Ponudnik lahko glede tehničnih in</w:t>
      </w:r>
      <w:r w:rsidR="00BB2AEF" w:rsidRPr="004D755F">
        <w:rPr>
          <w:rFonts w:cs="Arial"/>
          <w:color w:val="000000" w:themeColor="text1"/>
          <w:szCs w:val="20"/>
          <w:lang w:eastAsia="sl-SI"/>
        </w:rPr>
        <w:t xml:space="preserve"> strokovnih ter</w:t>
      </w:r>
      <w:r w:rsidRPr="004D755F">
        <w:rPr>
          <w:rFonts w:cs="Arial"/>
          <w:color w:val="000000" w:themeColor="text1"/>
          <w:szCs w:val="20"/>
          <w:lang w:eastAsia="sl-SI"/>
        </w:rPr>
        <w:t xml:space="preserve"> kadrovskih pogojev za predmetno naročilo uporabi zmogljivosti drugih subjektov, ne glede na pravno razmerje med njim in temi subjekti, vendar le v primeru, če bodo le-ti izvajali storitve, za katere se zahtevajo te zmogljivosti.</w:t>
      </w:r>
      <w:r w:rsidRPr="004D755F">
        <w:rPr>
          <w:rFonts w:cs="Arial"/>
          <w:color w:val="000000" w:themeColor="text1"/>
          <w:szCs w:val="20"/>
        </w:rPr>
        <w:t xml:space="preserve"> </w:t>
      </w:r>
      <w:r w:rsidRPr="004D755F">
        <w:rPr>
          <w:rFonts w:cs="Arial"/>
          <w:color w:val="000000" w:themeColor="text1"/>
          <w:szCs w:val="20"/>
          <w:lang w:eastAsia="sl-SI"/>
        </w:rPr>
        <w:t>V informacijskem sistemu e-JN mora ponudnik označiti, da gre za uporabo zmogljivosti drugih subjektov ter navesti vse sodelujoče gospodarske subjekte.</w:t>
      </w:r>
      <w:r w:rsidR="00587168" w:rsidRPr="004D755F">
        <w:rPr>
          <w:rFonts w:cs="Arial"/>
          <w:szCs w:val="20"/>
        </w:rPr>
        <w:t xml:space="preserve"> </w:t>
      </w:r>
    </w:p>
    <w:p w14:paraId="777870CB" w14:textId="036E2B76" w:rsidR="003F2E8E" w:rsidRPr="004D755F" w:rsidRDefault="003F2E8E" w:rsidP="007A35DA">
      <w:pPr>
        <w:spacing w:line="276" w:lineRule="auto"/>
        <w:rPr>
          <w:rFonts w:cs="Arial"/>
          <w:color w:val="000000" w:themeColor="text1"/>
          <w:szCs w:val="20"/>
          <w:lang w:eastAsia="sl-SI"/>
        </w:rPr>
      </w:pPr>
    </w:p>
    <w:p w14:paraId="67A73381" w14:textId="591808C4" w:rsidR="00480632" w:rsidRPr="004D755F" w:rsidRDefault="005C5173" w:rsidP="007A35DA">
      <w:pPr>
        <w:spacing w:line="276" w:lineRule="auto"/>
        <w:rPr>
          <w:rFonts w:cs="Arial"/>
          <w:color w:val="000000" w:themeColor="text1"/>
          <w:szCs w:val="20"/>
          <w:lang w:eastAsia="sl-SI"/>
        </w:rPr>
      </w:pPr>
      <w:r w:rsidRPr="004D755F">
        <w:rPr>
          <w:rFonts w:cs="Arial"/>
          <w:color w:val="000000" w:themeColor="text1"/>
          <w:szCs w:val="20"/>
          <w:lang w:eastAsia="sl-SI"/>
        </w:rPr>
        <w:t xml:space="preserve">Poleg svojega ESPD mora kandidat oziroma ponudnik naročniku predložiti tudi ESPD-je, ki so jih izpolnili subjekti, katerih zmogljivosti namerava uporabiti kandidat oziroma ponudnik v skladu z 81. </w:t>
      </w:r>
      <w:r w:rsidRPr="004D755F">
        <w:rPr>
          <w:rFonts w:cs="Arial"/>
          <w:color w:val="000000" w:themeColor="text1"/>
          <w:szCs w:val="20"/>
          <w:lang w:eastAsia="sl-SI"/>
        </w:rPr>
        <w:lastRenderedPageBreak/>
        <w:t xml:space="preserve">členom ZJN-3. To so tisti subjekti, na katerih zmogljivosti se sklicuje kandidat oziroma ponudnik, da izkaže, da izpolnjuje pogoje za sodelovanje. </w:t>
      </w:r>
    </w:p>
    <w:p w14:paraId="0EF027CC" w14:textId="76896745" w:rsidR="0071525C" w:rsidRPr="004D755F" w:rsidRDefault="0071525C" w:rsidP="007A35DA">
      <w:pPr>
        <w:spacing w:line="276" w:lineRule="auto"/>
        <w:rPr>
          <w:rFonts w:cs="Arial"/>
          <w:color w:val="000000" w:themeColor="text1"/>
          <w:szCs w:val="20"/>
        </w:rPr>
      </w:pPr>
      <w:r w:rsidRPr="004D755F">
        <w:rPr>
          <w:rFonts w:cs="Arial"/>
          <w:color w:val="000000" w:themeColor="text1"/>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(za kadre mora biti poimensko razvidno sodelovanje prijavljenih kadrov), avtorska pogodba, podjemna pogodba, in podobno.</w:t>
      </w:r>
    </w:p>
    <w:p w14:paraId="4FD37AD4" w14:textId="77777777" w:rsidR="003F2E8E" w:rsidRPr="004D755F" w:rsidRDefault="003F2E8E" w:rsidP="007A35DA">
      <w:pPr>
        <w:spacing w:line="276" w:lineRule="auto"/>
        <w:rPr>
          <w:rFonts w:cs="Arial"/>
          <w:color w:val="000000" w:themeColor="text1"/>
          <w:szCs w:val="20"/>
          <w:lang w:eastAsia="sl-SI"/>
        </w:rPr>
      </w:pPr>
    </w:p>
    <w:p w14:paraId="7F1C0083" w14:textId="419AE3F4" w:rsidR="003F2E8E" w:rsidRPr="004D755F" w:rsidRDefault="003F2E8E" w:rsidP="007A35DA">
      <w:pPr>
        <w:spacing w:line="276" w:lineRule="auto"/>
        <w:rPr>
          <w:rFonts w:cs="Arial"/>
          <w:color w:val="000000" w:themeColor="text1"/>
          <w:szCs w:val="20"/>
          <w:lang w:eastAsia="sl-SI"/>
        </w:rPr>
      </w:pPr>
      <w:r w:rsidRPr="004D755F">
        <w:rPr>
          <w:rFonts w:cs="Arial"/>
          <w:color w:val="000000" w:themeColor="text1"/>
          <w:szCs w:val="20"/>
          <w:lang w:eastAsia="sl-SI"/>
        </w:rPr>
        <w:t>Naročnik bo v primeru uporabe zmogljivosti drugih subjektov ravnal v skladu z drugim odstavkom 81. člena ZJN-3. Ponudnik mora v ponudbi za te subjekte predložiti tudi njihove izpolnjene obrazce »Izjave za druge gospodarske subjekte v ponudbi«.</w:t>
      </w:r>
    </w:p>
    <w:p w14:paraId="2C61D271" w14:textId="23B010FC" w:rsidR="000E2252" w:rsidRPr="00D27063" w:rsidRDefault="000E2252" w:rsidP="007A35DA">
      <w:pPr>
        <w:spacing w:line="276" w:lineRule="auto"/>
        <w:rPr>
          <w:rFonts w:eastAsia="Times New Roman" w:cs="Arial"/>
          <w:color w:val="000000" w:themeColor="text1"/>
          <w:sz w:val="22"/>
          <w:lang w:eastAsia="sl-SI"/>
        </w:rPr>
      </w:pPr>
    </w:p>
    <w:p w14:paraId="4FF095FC" w14:textId="77777777" w:rsidR="003F7D4F" w:rsidRPr="00D27063" w:rsidRDefault="003F7D4F" w:rsidP="0030332E">
      <w:pPr>
        <w:pStyle w:val="Naslov3"/>
        <w:numPr>
          <w:ilvl w:val="2"/>
          <w:numId w:val="14"/>
        </w:numPr>
        <w:spacing w:line="276" w:lineRule="auto"/>
        <w:rPr>
          <w:rFonts w:cs="Arial"/>
          <w:i/>
          <w:color w:val="000000" w:themeColor="text1"/>
          <w:sz w:val="22"/>
          <w:szCs w:val="22"/>
        </w:rPr>
      </w:pPr>
      <w:bookmarkStart w:id="150" w:name="_Toc336851756"/>
      <w:bookmarkStart w:id="151" w:name="_Toc336851804"/>
      <w:bookmarkStart w:id="152" w:name="_Toc198376253"/>
      <w:bookmarkStart w:id="153" w:name="_Toc215663556"/>
      <w:r w:rsidRPr="00D27063">
        <w:rPr>
          <w:rFonts w:cs="Arial"/>
          <w:i/>
          <w:color w:val="000000" w:themeColor="text1"/>
          <w:sz w:val="22"/>
          <w:szCs w:val="22"/>
        </w:rPr>
        <w:t>Variantne ponudbe</w:t>
      </w:r>
      <w:bookmarkEnd w:id="150"/>
      <w:bookmarkEnd w:id="151"/>
      <w:bookmarkEnd w:id="152"/>
      <w:bookmarkEnd w:id="153"/>
    </w:p>
    <w:p w14:paraId="5BB6C32E" w14:textId="77777777" w:rsidR="008E4247" w:rsidRPr="00D27063" w:rsidRDefault="008E4247" w:rsidP="007A35DA">
      <w:pPr>
        <w:spacing w:line="276" w:lineRule="auto"/>
        <w:rPr>
          <w:rFonts w:cs="Arial"/>
          <w:color w:val="000000" w:themeColor="text1"/>
          <w:sz w:val="22"/>
        </w:rPr>
      </w:pPr>
    </w:p>
    <w:p w14:paraId="0D6AA55D" w14:textId="5C319B61" w:rsidR="003F7D4F" w:rsidRPr="004D755F" w:rsidRDefault="003F7D4F" w:rsidP="007A35DA">
      <w:pPr>
        <w:spacing w:line="276" w:lineRule="auto"/>
        <w:rPr>
          <w:rFonts w:cs="Arial"/>
          <w:color w:val="000000" w:themeColor="text1"/>
          <w:szCs w:val="20"/>
        </w:rPr>
      </w:pPr>
      <w:r w:rsidRPr="004D755F">
        <w:rPr>
          <w:rFonts w:cs="Arial"/>
          <w:color w:val="000000" w:themeColor="text1"/>
          <w:szCs w:val="20"/>
        </w:rPr>
        <w:t>Variantne ponudbe niso do</w:t>
      </w:r>
      <w:r w:rsidR="003D15B3" w:rsidRPr="004D755F">
        <w:rPr>
          <w:rFonts w:cs="Arial"/>
          <w:color w:val="000000" w:themeColor="text1"/>
          <w:szCs w:val="20"/>
        </w:rPr>
        <w:t>voljene</w:t>
      </w:r>
      <w:r w:rsidRPr="004D755F">
        <w:rPr>
          <w:rFonts w:cs="Arial"/>
          <w:color w:val="000000" w:themeColor="text1"/>
          <w:szCs w:val="20"/>
        </w:rPr>
        <w:t>.</w:t>
      </w:r>
    </w:p>
    <w:p w14:paraId="4F56989B" w14:textId="26969364" w:rsidR="006A20BB" w:rsidRPr="00D27063" w:rsidRDefault="006A20BB" w:rsidP="007A35DA">
      <w:pPr>
        <w:spacing w:line="276" w:lineRule="auto"/>
        <w:rPr>
          <w:rFonts w:cs="Arial"/>
          <w:color w:val="FF0000"/>
          <w:sz w:val="22"/>
        </w:rPr>
      </w:pPr>
    </w:p>
    <w:p w14:paraId="48295883" w14:textId="77777777" w:rsidR="003F7D4F" w:rsidRPr="00D27063" w:rsidRDefault="003F7D4F" w:rsidP="0030332E">
      <w:pPr>
        <w:pStyle w:val="Naslov3"/>
        <w:numPr>
          <w:ilvl w:val="2"/>
          <w:numId w:val="14"/>
        </w:numPr>
        <w:spacing w:line="276" w:lineRule="auto"/>
        <w:rPr>
          <w:rFonts w:cs="Arial"/>
          <w:i/>
          <w:color w:val="000000" w:themeColor="text1"/>
          <w:sz w:val="22"/>
          <w:szCs w:val="22"/>
        </w:rPr>
      </w:pPr>
      <w:bookmarkStart w:id="154" w:name="_Toc336851757"/>
      <w:bookmarkStart w:id="155" w:name="_Toc336851805"/>
      <w:bookmarkStart w:id="156" w:name="_Toc198376254"/>
      <w:bookmarkStart w:id="157" w:name="_Toc215663557"/>
      <w:r w:rsidRPr="00D27063">
        <w:rPr>
          <w:rFonts w:cs="Arial"/>
          <w:i/>
          <w:color w:val="000000" w:themeColor="text1"/>
          <w:sz w:val="22"/>
          <w:szCs w:val="22"/>
        </w:rPr>
        <w:t>Jezik ponudbe</w:t>
      </w:r>
      <w:bookmarkEnd w:id="154"/>
      <w:bookmarkEnd w:id="155"/>
      <w:bookmarkEnd w:id="156"/>
      <w:bookmarkEnd w:id="157"/>
    </w:p>
    <w:p w14:paraId="75356A23" w14:textId="3503117B" w:rsidR="008E4247" w:rsidRPr="00D27063" w:rsidRDefault="008E4247" w:rsidP="007A35DA">
      <w:pPr>
        <w:spacing w:line="276" w:lineRule="auto"/>
        <w:rPr>
          <w:rFonts w:cs="Arial"/>
          <w:color w:val="000000" w:themeColor="text1"/>
          <w:sz w:val="22"/>
        </w:rPr>
      </w:pPr>
    </w:p>
    <w:p w14:paraId="54AF6ED5" w14:textId="45F85C59" w:rsidR="00C3515F" w:rsidRPr="004D755F" w:rsidRDefault="00C3515F" w:rsidP="007A35DA">
      <w:pPr>
        <w:spacing w:line="276" w:lineRule="auto"/>
        <w:rPr>
          <w:rFonts w:cs="Arial"/>
          <w:color w:val="000000" w:themeColor="text1"/>
          <w:szCs w:val="20"/>
        </w:rPr>
      </w:pPr>
      <w:r w:rsidRPr="004D755F">
        <w:rPr>
          <w:rFonts w:cs="Arial"/>
          <w:color w:val="000000" w:themeColor="text1"/>
          <w:szCs w:val="20"/>
        </w:rPr>
        <w:t>Postopek javnega naročanja poteka v slovenskem jeziku, ob upoštevanju določila 36. člena ZJN-3. Vsi dokumenti v zvezi s ponudbo morajo biti v slovenskem jeziku.</w:t>
      </w:r>
      <w:r w:rsidR="00B64A11" w:rsidRPr="004D755F">
        <w:rPr>
          <w:rFonts w:cs="Arial"/>
          <w:color w:val="000000" w:themeColor="text1"/>
          <w:szCs w:val="20"/>
        </w:rPr>
        <w:t xml:space="preserve"> </w:t>
      </w:r>
    </w:p>
    <w:p w14:paraId="63FB9474" w14:textId="50A96393" w:rsidR="0071525C" w:rsidRPr="004D755F" w:rsidRDefault="0071525C" w:rsidP="007A35DA">
      <w:pPr>
        <w:spacing w:line="276" w:lineRule="auto"/>
        <w:rPr>
          <w:rFonts w:cs="Arial"/>
          <w:color w:val="000000" w:themeColor="text1"/>
          <w:szCs w:val="20"/>
        </w:rPr>
      </w:pPr>
    </w:p>
    <w:p w14:paraId="1B2E0CAF" w14:textId="0DDB52EA" w:rsidR="0071525C" w:rsidRPr="004D755F" w:rsidRDefault="0071525C" w:rsidP="007A35DA">
      <w:pPr>
        <w:spacing w:line="276" w:lineRule="auto"/>
        <w:rPr>
          <w:rFonts w:cs="Arial"/>
          <w:color w:val="000000" w:themeColor="text1"/>
          <w:szCs w:val="20"/>
        </w:rPr>
      </w:pPr>
      <w:r w:rsidRPr="004D755F">
        <w:rPr>
          <w:rFonts w:cs="Arial"/>
          <w:color w:val="000000" w:themeColor="text1"/>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74F3AB31" w14:textId="77777777" w:rsidR="00C3515F" w:rsidRPr="00D27063" w:rsidRDefault="00C3515F" w:rsidP="007A35DA">
      <w:pPr>
        <w:spacing w:line="276" w:lineRule="auto"/>
        <w:rPr>
          <w:rFonts w:cs="Arial"/>
          <w:color w:val="000000" w:themeColor="text1"/>
          <w:sz w:val="22"/>
        </w:rPr>
      </w:pPr>
    </w:p>
    <w:p w14:paraId="4DC573E7" w14:textId="77777777" w:rsidR="009139AC" w:rsidRPr="00D27063" w:rsidRDefault="009139AC" w:rsidP="0030332E">
      <w:pPr>
        <w:pStyle w:val="Naslov3"/>
        <w:numPr>
          <w:ilvl w:val="2"/>
          <w:numId w:val="14"/>
        </w:numPr>
        <w:spacing w:line="276" w:lineRule="auto"/>
        <w:rPr>
          <w:rFonts w:cs="Arial"/>
          <w:i/>
          <w:color w:val="000000" w:themeColor="text1"/>
          <w:sz w:val="22"/>
          <w:szCs w:val="22"/>
        </w:rPr>
      </w:pPr>
      <w:bookmarkStart w:id="158" w:name="_Toc336851759"/>
      <w:bookmarkStart w:id="159" w:name="_Toc336851807"/>
      <w:bookmarkStart w:id="160" w:name="_Toc198376255"/>
      <w:bookmarkStart w:id="161" w:name="_Toc215663558"/>
      <w:r w:rsidRPr="00D27063">
        <w:rPr>
          <w:rFonts w:cs="Arial"/>
          <w:i/>
          <w:color w:val="000000" w:themeColor="text1"/>
          <w:sz w:val="22"/>
          <w:szCs w:val="22"/>
        </w:rPr>
        <w:t>Veljavnost ponudbe</w:t>
      </w:r>
      <w:bookmarkEnd w:id="158"/>
      <w:bookmarkEnd w:id="159"/>
      <w:bookmarkEnd w:id="160"/>
      <w:bookmarkEnd w:id="161"/>
    </w:p>
    <w:p w14:paraId="2AFC4CC5" w14:textId="77777777" w:rsidR="008E4247" w:rsidRPr="00D27063" w:rsidRDefault="008E4247" w:rsidP="007A35DA">
      <w:pPr>
        <w:spacing w:line="276" w:lineRule="auto"/>
        <w:rPr>
          <w:rFonts w:cs="Arial"/>
          <w:color w:val="000000" w:themeColor="text1"/>
          <w:sz w:val="22"/>
        </w:rPr>
      </w:pPr>
    </w:p>
    <w:p w14:paraId="697518B7" w14:textId="3814C160" w:rsidR="00E856B0" w:rsidRPr="004D755F" w:rsidRDefault="00E856B0" w:rsidP="007A35DA">
      <w:pPr>
        <w:spacing w:line="276" w:lineRule="auto"/>
        <w:rPr>
          <w:rFonts w:cs="Arial"/>
          <w:color w:val="000000" w:themeColor="text1"/>
          <w:szCs w:val="20"/>
        </w:rPr>
      </w:pPr>
      <w:r w:rsidRPr="004D755F">
        <w:rPr>
          <w:rFonts w:cs="Arial"/>
          <w:color w:val="000000" w:themeColor="text1"/>
          <w:szCs w:val="20"/>
        </w:rPr>
        <w:t>Ponudba more veljati</w:t>
      </w:r>
      <w:r w:rsidR="00B27810" w:rsidRPr="004D755F">
        <w:rPr>
          <w:rFonts w:cs="Arial"/>
          <w:color w:val="000000" w:themeColor="text1"/>
          <w:szCs w:val="20"/>
        </w:rPr>
        <w:t xml:space="preserve"> </w:t>
      </w:r>
      <w:r w:rsidR="00922D55" w:rsidRPr="004427AF">
        <w:rPr>
          <w:rFonts w:cs="Arial"/>
          <w:color w:val="000000" w:themeColor="text1"/>
          <w:szCs w:val="20"/>
        </w:rPr>
        <w:t xml:space="preserve">do </w:t>
      </w:r>
      <w:r w:rsidR="002F4171" w:rsidRPr="004427AF">
        <w:rPr>
          <w:rFonts w:cs="Arial"/>
          <w:color w:val="000000" w:themeColor="text1"/>
          <w:szCs w:val="20"/>
        </w:rPr>
        <w:t>3</w:t>
      </w:r>
      <w:r w:rsidR="00B31EF7" w:rsidRPr="004427AF">
        <w:rPr>
          <w:rFonts w:cs="Arial"/>
          <w:color w:val="000000" w:themeColor="text1"/>
          <w:szCs w:val="20"/>
        </w:rPr>
        <w:t>0</w:t>
      </w:r>
      <w:r w:rsidR="00922D55" w:rsidRPr="004427AF">
        <w:rPr>
          <w:rFonts w:cs="Arial"/>
          <w:color w:val="000000" w:themeColor="text1"/>
          <w:szCs w:val="20"/>
        </w:rPr>
        <w:t>.</w:t>
      </w:r>
      <w:r w:rsidR="00A72870" w:rsidRPr="004427AF">
        <w:rPr>
          <w:rFonts w:cs="Arial"/>
          <w:color w:val="000000" w:themeColor="text1"/>
          <w:szCs w:val="20"/>
        </w:rPr>
        <w:t>5</w:t>
      </w:r>
      <w:r w:rsidR="00922D55" w:rsidRPr="004427AF">
        <w:rPr>
          <w:rFonts w:cs="Arial"/>
          <w:color w:val="000000" w:themeColor="text1"/>
          <w:szCs w:val="20"/>
        </w:rPr>
        <w:t>.202</w:t>
      </w:r>
      <w:r w:rsidR="00B31EF7" w:rsidRPr="004427AF">
        <w:rPr>
          <w:rFonts w:cs="Arial"/>
          <w:color w:val="000000" w:themeColor="text1"/>
          <w:szCs w:val="20"/>
        </w:rPr>
        <w:t>6</w:t>
      </w:r>
      <w:r w:rsidRPr="004427AF">
        <w:rPr>
          <w:rFonts w:cs="Arial"/>
          <w:color w:val="000000" w:themeColor="text1"/>
          <w:szCs w:val="20"/>
        </w:rPr>
        <w:t>.</w:t>
      </w:r>
    </w:p>
    <w:p w14:paraId="425E9CC0" w14:textId="77777777" w:rsidR="00D6447C" w:rsidRPr="004D755F" w:rsidRDefault="00D6447C" w:rsidP="007A35DA">
      <w:pPr>
        <w:spacing w:line="276" w:lineRule="auto"/>
        <w:rPr>
          <w:rFonts w:cs="Arial"/>
          <w:color w:val="000000" w:themeColor="text1"/>
          <w:szCs w:val="20"/>
        </w:rPr>
      </w:pPr>
    </w:p>
    <w:p w14:paraId="527A82B7" w14:textId="4D28F009" w:rsidR="00C966A7" w:rsidRPr="004D755F" w:rsidRDefault="00E856B0" w:rsidP="007A35DA">
      <w:pPr>
        <w:spacing w:line="276" w:lineRule="auto"/>
        <w:rPr>
          <w:rFonts w:cs="Arial"/>
          <w:color w:val="000000" w:themeColor="text1"/>
          <w:szCs w:val="20"/>
        </w:rPr>
      </w:pPr>
      <w:r w:rsidRPr="004D755F">
        <w:rPr>
          <w:rFonts w:cs="Arial"/>
          <w:color w:val="000000" w:themeColor="text1"/>
          <w:szCs w:val="20"/>
        </w:rPr>
        <w:t>Naročnik lahko v izjemnih okoliščinah zahteva, da ponudniki podaljšajo veljavnost ponudb za določeno časovno obdobje.</w:t>
      </w:r>
    </w:p>
    <w:p w14:paraId="5DFC9409" w14:textId="77777777" w:rsidR="00D93F0D" w:rsidRPr="00D27063" w:rsidRDefault="00D93F0D" w:rsidP="007A35DA">
      <w:pPr>
        <w:spacing w:line="276" w:lineRule="auto"/>
        <w:rPr>
          <w:rFonts w:cs="Arial"/>
          <w:color w:val="000000" w:themeColor="text1"/>
          <w:sz w:val="22"/>
        </w:rPr>
      </w:pPr>
    </w:p>
    <w:p w14:paraId="338A460F" w14:textId="5C194654" w:rsidR="00BB1E26" w:rsidRPr="00D27063" w:rsidRDefault="009139AC" w:rsidP="0030332E">
      <w:pPr>
        <w:pStyle w:val="Naslov3"/>
        <w:numPr>
          <w:ilvl w:val="2"/>
          <w:numId w:val="14"/>
        </w:numPr>
        <w:spacing w:line="276" w:lineRule="auto"/>
        <w:rPr>
          <w:rFonts w:cs="Arial"/>
          <w:i/>
          <w:color w:val="000000" w:themeColor="text1"/>
          <w:sz w:val="22"/>
          <w:szCs w:val="22"/>
        </w:rPr>
      </w:pPr>
      <w:bookmarkStart w:id="162" w:name="_Toc336851760"/>
      <w:bookmarkStart w:id="163" w:name="_Toc336851808"/>
      <w:bookmarkStart w:id="164" w:name="_Toc198376256"/>
      <w:bookmarkStart w:id="165" w:name="_Toc215663559"/>
      <w:r w:rsidRPr="00D27063">
        <w:rPr>
          <w:rFonts w:cs="Arial"/>
          <w:i/>
          <w:color w:val="000000" w:themeColor="text1"/>
          <w:sz w:val="22"/>
          <w:szCs w:val="22"/>
        </w:rPr>
        <w:t>Stroški ponud</w:t>
      </w:r>
      <w:bookmarkEnd w:id="162"/>
      <w:bookmarkEnd w:id="163"/>
      <w:r w:rsidR="00F46FBC" w:rsidRPr="00D27063">
        <w:rPr>
          <w:rFonts w:cs="Arial"/>
          <w:i/>
          <w:color w:val="000000" w:themeColor="text1"/>
          <w:sz w:val="22"/>
          <w:szCs w:val="22"/>
        </w:rPr>
        <w:t>be</w:t>
      </w:r>
      <w:bookmarkEnd w:id="164"/>
      <w:bookmarkEnd w:id="165"/>
    </w:p>
    <w:p w14:paraId="5AAE6FE9" w14:textId="77777777" w:rsidR="008E4247" w:rsidRPr="00D27063" w:rsidRDefault="008E4247" w:rsidP="007A35DA">
      <w:pPr>
        <w:spacing w:line="276" w:lineRule="auto"/>
        <w:rPr>
          <w:rFonts w:cs="Arial"/>
          <w:color w:val="000000" w:themeColor="text1"/>
          <w:sz w:val="22"/>
        </w:rPr>
      </w:pPr>
    </w:p>
    <w:p w14:paraId="6A43F0DB" w14:textId="164BC6F6" w:rsidR="003D0DE5" w:rsidRPr="004D755F" w:rsidRDefault="009139AC" w:rsidP="007A35DA">
      <w:pPr>
        <w:spacing w:line="276" w:lineRule="auto"/>
        <w:rPr>
          <w:rFonts w:cs="Arial"/>
          <w:color w:val="000000" w:themeColor="text1"/>
          <w:szCs w:val="20"/>
        </w:rPr>
      </w:pPr>
      <w:r w:rsidRPr="004D755F">
        <w:rPr>
          <w:rFonts w:cs="Arial"/>
          <w:color w:val="000000" w:themeColor="text1"/>
          <w:szCs w:val="20"/>
        </w:rPr>
        <w:t xml:space="preserve">Vse stroške, povezane s pripravo in predložitvijo ponudbe, nosi </w:t>
      </w:r>
      <w:r w:rsidR="00DD6C5E" w:rsidRPr="004D755F">
        <w:rPr>
          <w:rFonts w:cs="Arial"/>
          <w:color w:val="000000" w:themeColor="text1"/>
          <w:szCs w:val="20"/>
        </w:rPr>
        <w:t>ponudnik</w:t>
      </w:r>
      <w:r w:rsidRPr="004D755F">
        <w:rPr>
          <w:rFonts w:cs="Arial"/>
          <w:color w:val="000000" w:themeColor="text1"/>
          <w:szCs w:val="20"/>
        </w:rPr>
        <w:t>.</w:t>
      </w:r>
    </w:p>
    <w:p w14:paraId="3BF9A200" w14:textId="77777777" w:rsidR="00406F66" w:rsidRPr="004D755F" w:rsidRDefault="00406F66" w:rsidP="007A35DA">
      <w:pPr>
        <w:spacing w:line="276" w:lineRule="auto"/>
        <w:rPr>
          <w:rFonts w:cs="Arial"/>
          <w:color w:val="000000" w:themeColor="text1"/>
          <w:szCs w:val="20"/>
        </w:rPr>
      </w:pPr>
    </w:p>
    <w:p w14:paraId="17B0DBE7" w14:textId="7D090CA1" w:rsidR="00406F66" w:rsidRPr="004D755F" w:rsidRDefault="00567090" w:rsidP="007A35DA">
      <w:pPr>
        <w:suppressAutoHyphens/>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Izbrani i</w:t>
      </w:r>
      <w:r w:rsidR="00FD3AC0" w:rsidRPr="004D755F">
        <w:rPr>
          <w:rFonts w:eastAsia="Times New Roman" w:cs="Arial"/>
          <w:color w:val="000000" w:themeColor="text1"/>
          <w:szCs w:val="20"/>
          <w:lang w:eastAsia="sl-SI"/>
        </w:rPr>
        <w:t xml:space="preserve">zvajalec se obvezuje, da bo storitve izvajal v fazah, rokih in na način, kot je to določeno </w:t>
      </w:r>
      <w:r w:rsidRPr="004D755F">
        <w:rPr>
          <w:rFonts w:eastAsia="Times New Roman" w:cs="Arial"/>
          <w:color w:val="000000" w:themeColor="text1"/>
          <w:szCs w:val="20"/>
          <w:lang w:eastAsia="sl-SI"/>
        </w:rPr>
        <w:t>skladno s Tehničnimi specifikacijami</w:t>
      </w:r>
      <w:r w:rsidR="005928D9" w:rsidRPr="004D755F">
        <w:rPr>
          <w:rFonts w:eastAsia="Times New Roman" w:cs="Arial"/>
          <w:color w:val="000000" w:themeColor="text1"/>
          <w:szCs w:val="20"/>
          <w:lang w:eastAsia="sl-SI"/>
        </w:rPr>
        <w:t xml:space="preserve"> in določili iz vzorca pogodbe</w:t>
      </w:r>
      <w:r w:rsidR="002F4171" w:rsidRPr="004D755F">
        <w:rPr>
          <w:rFonts w:eastAsia="Times New Roman" w:cs="Arial"/>
          <w:color w:val="000000" w:themeColor="text1"/>
          <w:szCs w:val="20"/>
          <w:lang w:eastAsia="sl-SI"/>
        </w:rPr>
        <w:t>.</w:t>
      </w:r>
    </w:p>
    <w:p w14:paraId="6F9ED11F" w14:textId="77777777" w:rsidR="00D6447C" w:rsidRPr="00D27063" w:rsidRDefault="00D6447C" w:rsidP="007A35DA">
      <w:pPr>
        <w:spacing w:line="276" w:lineRule="auto"/>
        <w:rPr>
          <w:rFonts w:cs="Arial"/>
          <w:color w:val="FF0000"/>
          <w:sz w:val="22"/>
        </w:rPr>
      </w:pPr>
    </w:p>
    <w:p w14:paraId="5ECBC18E" w14:textId="77777777" w:rsidR="00D6447C" w:rsidRPr="00D27063" w:rsidRDefault="00D6447C" w:rsidP="007A35DA">
      <w:pPr>
        <w:spacing w:line="276" w:lineRule="auto"/>
        <w:rPr>
          <w:rFonts w:cs="Arial"/>
          <w:color w:val="FF0000"/>
          <w:sz w:val="22"/>
        </w:rPr>
      </w:pPr>
    </w:p>
    <w:p w14:paraId="4B7BECDB" w14:textId="39013E96" w:rsidR="002E70A6" w:rsidRPr="00D27063" w:rsidRDefault="002E70A6" w:rsidP="0030332E">
      <w:pPr>
        <w:pStyle w:val="Naslov1"/>
        <w:numPr>
          <w:ilvl w:val="0"/>
          <w:numId w:val="14"/>
        </w:numPr>
        <w:spacing w:line="276" w:lineRule="auto"/>
        <w:rPr>
          <w:rFonts w:cs="Arial"/>
          <w:color w:val="000000" w:themeColor="text1"/>
          <w:szCs w:val="22"/>
        </w:rPr>
      </w:pPr>
      <w:bookmarkStart w:id="166" w:name="_Toc336851763"/>
      <w:bookmarkStart w:id="167" w:name="_Toc336851811"/>
      <w:bookmarkStart w:id="168" w:name="_Toc198376257"/>
      <w:bookmarkStart w:id="169" w:name="_Toc215663560"/>
      <w:r w:rsidRPr="00D27063">
        <w:rPr>
          <w:rFonts w:cs="Arial"/>
          <w:color w:val="000000" w:themeColor="text1"/>
          <w:szCs w:val="22"/>
        </w:rPr>
        <w:t xml:space="preserve">obvestilo o odločitvi o oddaji </w:t>
      </w:r>
      <w:r w:rsidR="00FD490E" w:rsidRPr="00D27063">
        <w:rPr>
          <w:rFonts w:cs="Arial"/>
          <w:color w:val="000000" w:themeColor="text1"/>
          <w:szCs w:val="22"/>
        </w:rPr>
        <w:t xml:space="preserve">JAVNEGA </w:t>
      </w:r>
      <w:r w:rsidRPr="00D27063">
        <w:rPr>
          <w:rFonts w:cs="Arial"/>
          <w:color w:val="000000" w:themeColor="text1"/>
          <w:szCs w:val="22"/>
        </w:rPr>
        <w:t>naročila</w:t>
      </w:r>
      <w:bookmarkEnd w:id="166"/>
      <w:bookmarkEnd w:id="167"/>
      <w:bookmarkEnd w:id="168"/>
      <w:bookmarkEnd w:id="169"/>
    </w:p>
    <w:p w14:paraId="6C3A6B97" w14:textId="77777777" w:rsidR="002E70A6" w:rsidRPr="00D27063" w:rsidRDefault="002E70A6" w:rsidP="007A35DA">
      <w:pPr>
        <w:spacing w:line="276" w:lineRule="auto"/>
        <w:rPr>
          <w:rFonts w:cs="Arial"/>
          <w:color w:val="000000" w:themeColor="text1"/>
          <w:sz w:val="22"/>
        </w:rPr>
      </w:pPr>
    </w:p>
    <w:p w14:paraId="7E72D3D6" w14:textId="72CE9F04" w:rsidR="00D6447C" w:rsidRPr="004D755F" w:rsidRDefault="002E70A6" w:rsidP="007A35DA">
      <w:pPr>
        <w:spacing w:line="276" w:lineRule="auto"/>
        <w:rPr>
          <w:rFonts w:cs="Arial"/>
          <w:color w:val="000000" w:themeColor="text1"/>
          <w:szCs w:val="20"/>
        </w:rPr>
      </w:pPr>
      <w:r w:rsidRPr="004D755F">
        <w:rPr>
          <w:rFonts w:cs="Arial"/>
          <w:color w:val="000000" w:themeColor="text1"/>
          <w:szCs w:val="20"/>
        </w:rPr>
        <w:t xml:space="preserve">Naročnik bo ponudnike obvestil o odločitvi o oddaji </w:t>
      </w:r>
      <w:r w:rsidR="00FD490E" w:rsidRPr="004D755F">
        <w:rPr>
          <w:rFonts w:cs="Arial"/>
          <w:color w:val="000000" w:themeColor="text1"/>
          <w:szCs w:val="20"/>
        </w:rPr>
        <w:t xml:space="preserve">javnega </w:t>
      </w:r>
      <w:r w:rsidRPr="004D755F">
        <w:rPr>
          <w:rFonts w:cs="Arial"/>
          <w:color w:val="000000" w:themeColor="text1"/>
          <w:szCs w:val="20"/>
        </w:rPr>
        <w:t>naročila na način, predpisan v ZJN-3.</w:t>
      </w:r>
    </w:p>
    <w:p w14:paraId="451F82B5" w14:textId="77777777" w:rsidR="007D10C4" w:rsidRPr="00D27063" w:rsidRDefault="007D10C4" w:rsidP="007A35DA">
      <w:pPr>
        <w:spacing w:line="276" w:lineRule="auto"/>
        <w:rPr>
          <w:rFonts w:cs="Arial"/>
          <w:color w:val="000000" w:themeColor="text1"/>
          <w:sz w:val="22"/>
        </w:rPr>
      </w:pPr>
    </w:p>
    <w:p w14:paraId="6BF4BB4E" w14:textId="77777777" w:rsidR="007D10C4" w:rsidRPr="00D27063" w:rsidRDefault="007D10C4" w:rsidP="007A35DA">
      <w:pPr>
        <w:spacing w:line="276" w:lineRule="auto"/>
        <w:rPr>
          <w:rFonts w:cs="Arial"/>
          <w:color w:val="000000" w:themeColor="text1"/>
          <w:sz w:val="22"/>
        </w:rPr>
      </w:pPr>
    </w:p>
    <w:p w14:paraId="7B18B36A" w14:textId="77777777" w:rsidR="009139AC" w:rsidRPr="00D27063" w:rsidRDefault="009139AC" w:rsidP="0030332E">
      <w:pPr>
        <w:pStyle w:val="Naslov1"/>
        <w:numPr>
          <w:ilvl w:val="0"/>
          <w:numId w:val="14"/>
        </w:numPr>
        <w:spacing w:line="276" w:lineRule="auto"/>
        <w:rPr>
          <w:rFonts w:cs="Arial"/>
          <w:color w:val="000000" w:themeColor="text1"/>
          <w:szCs w:val="22"/>
        </w:rPr>
      </w:pPr>
      <w:bookmarkStart w:id="170" w:name="_Toc336851761"/>
      <w:bookmarkStart w:id="171" w:name="_Toc336851809"/>
      <w:bookmarkStart w:id="172" w:name="_Toc198376258"/>
      <w:bookmarkStart w:id="173" w:name="_Toc215663561"/>
      <w:r w:rsidRPr="00D27063">
        <w:rPr>
          <w:rFonts w:cs="Arial"/>
          <w:color w:val="000000" w:themeColor="text1"/>
          <w:szCs w:val="22"/>
        </w:rPr>
        <w:t>odstop od izvedbe javnega naročila</w:t>
      </w:r>
      <w:bookmarkEnd w:id="170"/>
      <w:bookmarkEnd w:id="171"/>
      <w:bookmarkEnd w:id="172"/>
      <w:bookmarkEnd w:id="173"/>
    </w:p>
    <w:p w14:paraId="7DA7D999" w14:textId="77777777" w:rsidR="008E4247" w:rsidRPr="00D27063" w:rsidRDefault="008E4247" w:rsidP="007A35DA">
      <w:pPr>
        <w:spacing w:line="276" w:lineRule="auto"/>
        <w:rPr>
          <w:rFonts w:cs="Arial"/>
          <w:color w:val="000000" w:themeColor="text1"/>
          <w:sz w:val="22"/>
        </w:rPr>
      </w:pPr>
    </w:p>
    <w:p w14:paraId="176A6C80" w14:textId="7462D180" w:rsidR="00E362EF" w:rsidRPr="004D755F" w:rsidRDefault="00E362EF" w:rsidP="007A35DA">
      <w:pPr>
        <w:spacing w:line="276" w:lineRule="auto"/>
        <w:rPr>
          <w:rFonts w:cs="Arial"/>
          <w:color w:val="000000" w:themeColor="text1"/>
          <w:szCs w:val="20"/>
        </w:rPr>
      </w:pPr>
      <w:r w:rsidRPr="004D755F">
        <w:rPr>
          <w:rFonts w:cs="Arial"/>
          <w:color w:val="000000" w:themeColor="text1"/>
          <w:szCs w:val="20"/>
        </w:rPr>
        <w:t>Naročnik lahko na podlagi osmega odstavka 90. člena ZJN-3, po sprejemu odločitve o oddaji naročila do sklenitve pogodbe</w:t>
      </w:r>
      <w:r w:rsidR="00251557" w:rsidRPr="004D755F">
        <w:rPr>
          <w:rFonts w:cs="Arial"/>
          <w:color w:val="000000" w:themeColor="text1"/>
          <w:szCs w:val="20"/>
        </w:rPr>
        <w:t>,</w:t>
      </w:r>
      <w:r w:rsidRPr="004D755F">
        <w:rPr>
          <w:rFonts w:cs="Arial"/>
          <w:color w:val="000000" w:themeColor="text1"/>
          <w:szCs w:val="20"/>
        </w:rPr>
        <w:t xml:space="preserve"> odstopi od izvedbe javnega naročila iz utemeljenih razlogov,</w:t>
      </w:r>
      <w:r w:rsidR="00BC2FBD" w:rsidRPr="004D755F">
        <w:rPr>
          <w:rFonts w:cs="Arial"/>
          <w:color w:val="000000" w:themeColor="text1"/>
          <w:szCs w:val="20"/>
        </w:rPr>
        <w:t xml:space="preserve"> </w:t>
      </w:r>
      <w:r w:rsidR="00251557" w:rsidRPr="004D755F">
        <w:rPr>
          <w:rFonts w:cs="Arial"/>
          <w:color w:val="000000" w:themeColor="text1"/>
          <w:szCs w:val="20"/>
        </w:rPr>
        <w:t xml:space="preserve">če </w:t>
      </w:r>
      <w:r w:rsidRPr="004D755F">
        <w:rPr>
          <w:rFonts w:cs="Arial"/>
          <w:color w:val="000000" w:themeColor="text1"/>
          <w:szCs w:val="20"/>
        </w:rPr>
        <w:t>predmeta javnega naročila ne potrebuje več</w:t>
      </w:r>
      <w:r w:rsidR="00251557" w:rsidRPr="004D755F">
        <w:rPr>
          <w:rFonts w:cs="Arial"/>
          <w:color w:val="000000" w:themeColor="text1"/>
          <w:szCs w:val="20"/>
        </w:rPr>
        <w:t>,</w:t>
      </w:r>
      <w:r w:rsidRPr="004D755F">
        <w:rPr>
          <w:rFonts w:cs="Arial"/>
          <w:color w:val="000000" w:themeColor="text1"/>
          <w:szCs w:val="20"/>
        </w:rPr>
        <w:t xml:space="preserve"> ali </w:t>
      </w:r>
      <w:r w:rsidR="00251557" w:rsidRPr="004D755F">
        <w:rPr>
          <w:rFonts w:cs="Arial"/>
          <w:color w:val="000000" w:themeColor="text1"/>
          <w:szCs w:val="20"/>
        </w:rPr>
        <w:t>če</w:t>
      </w:r>
      <w:r w:rsidRPr="004D755F">
        <w:rPr>
          <w:rFonts w:cs="Arial"/>
          <w:color w:val="000000" w:themeColor="text1"/>
          <w:szCs w:val="20"/>
        </w:rPr>
        <w:t xml:space="preserve"> zanj nima zagotovljenih sredstev</w:t>
      </w:r>
      <w:r w:rsidR="00E34DF9" w:rsidRPr="004D755F">
        <w:rPr>
          <w:rFonts w:cs="Arial"/>
          <w:color w:val="000000" w:themeColor="text1"/>
          <w:szCs w:val="20"/>
        </w:rPr>
        <w:t>,</w:t>
      </w:r>
      <w:r w:rsidRPr="004D755F">
        <w:rPr>
          <w:rFonts w:cs="Arial"/>
          <w:color w:val="000000" w:themeColor="text1"/>
          <w:szCs w:val="20"/>
        </w:rPr>
        <w:t xml:space="preserve"> ali </w:t>
      </w:r>
      <w:r w:rsidR="00251557" w:rsidRPr="004D755F">
        <w:rPr>
          <w:rFonts w:cs="Arial"/>
          <w:color w:val="000000" w:themeColor="text1"/>
          <w:szCs w:val="20"/>
        </w:rPr>
        <w:t>če</w:t>
      </w:r>
      <w:r w:rsidRPr="004D755F">
        <w:rPr>
          <w:rFonts w:cs="Arial"/>
          <w:color w:val="000000" w:themeColor="text1"/>
          <w:szCs w:val="20"/>
        </w:rPr>
        <w:t xml:space="preserve"> se pri naročniku pojavi utemeljen sum, da je bila ali bi lahko bila vsebina pogodbe posledica storjenega kaznivega dejanja</w:t>
      </w:r>
      <w:r w:rsidR="00251557" w:rsidRPr="004D755F">
        <w:rPr>
          <w:rFonts w:cs="Arial"/>
          <w:color w:val="000000" w:themeColor="text1"/>
          <w:szCs w:val="20"/>
        </w:rPr>
        <w:t>,</w:t>
      </w:r>
      <w:r w:rsidRPr="004D755F">
        <w:rPr>
          <w:rFonts w:cs="Arial"/>
          <w:color w:val="000000" w:themeColor="text1"/>
          <w:szCs w:val="20"/>
        </w:rPr>
        <w:t xml:space="preserve"> ali </w:t>
      </w:r>
      <w:r w:rsidR="00251557" w:rsidRPr="004D755F">
        <w:rPr>
          <w:rFonts w:cs="Arial"/>
          <w:color w:val="000000" w:themeColor="text1"/>
          <w:szCs w:val="20"/>
        </w:rPr>
        <w:t>če</w:t>
      </w:r>
      <w:r w:rsidRPr="004D755F">
        <w:rPr>
          <w:rFonts w:cs="Arial"/>
          <w:color w:val="000000" w:themeColor="text1"/>
          <w:szCs w:val="20"/>
        </w:rPr>
        <w:t xml:space="preserve"> so nastale druge izredne okoliščine, na katere naročnik ni mogel vplivati in jih predvideti ter zaradi katerih je postala izvedba javnega naročila z izbranim ponudnikom nemogoča. V tem primeru bo </w:t>
      </w:r>
      <w:r w:rsidRPr="004D755F">
        <w:rPr>
          <w:rFonts w:cs="Arial"/>
          <w:color w:val="000000" w:themeColor="text1"/>
          <w:szCs w:val="20"/>
        </w:rPr>
        <w:lastRenderedPageBreak/>
        <w:t xml:space="preserve">naročnik v svoji odločitvi in o razlogih, zaradi katerih odstopa od izvedbe javnega naročila, </w:t>
      </w:r>
      <w:r w:rsidR="00ED17EE" w:rsidRPr="004D755F">
        <w:rPr>
          <w:rFonts w:cs="Arial"/>
          <w:color w:val="000000" w:themeColor="text1"/>
          <w:szCs w:val="20"/>
        </w:rPr>
        <w:t xml:space="preserve">takoj </w:t>
      </w:r>
      <w:r w:rsidRPr="004D755F">
        <w:rPr>
          <w:rFonts w:cs="Arial"/>
          <w:color w:val="000000" w:themeColor="text1"/>
          <w:szCs w:val="20"/>
        </w:rPr>
        <w:t>pisno obvestil ponudnike</w:t>
      </w:r>
      <w:r w:rsidR="00ED17EE" w:rsidRPr="004D755F">
        <w:rPr>
          <w:rFonts w:cs="Arial"/>
          <w:color w:val="000000" w:themeColor="text1"/>
          <w:szCs w:val="20"/>
        </w:rPr>
        <w:t>, ki so predložili ponudbo</w:t>
      </w:r>
      <w:r w:rsidRPr="004D755F">
        <w:rPr>
          <w:rFonts w:cs="Arial"/>
          <w:color w:val="000000" w:themeColor="text1"/>
          <w:szCs w:val="20"/>
        </w:rPr>
        <w:t>.</w:t>
      </w:r>
    </w:p>
    <w:p w14:paraId="71E3F6AB" w14:textId="77777777" w:rsidR="00ED17EE" w:rsidRPr="004D755F" w:rsidRDefault="00ED17EE" w:rsidP="007A35DA">
      <w:pPr>
        <w:spacing w:line="276" w:lineRule="auto"/>
        <w:rPr>
          <w:rFonts w:cs="Arial"/>
          <w:color w:val="000000" w:themeColor="text1"/>
          <w:szCs w:val="20"/>
        </w:rPr>
      </w:pPr>
    </w:p>
    <w:p w14:paraId="04C204FD" w14:textId="2833EABE" w:rsidR="00050D19" w:rsidRPr="004D755F" w:rsidRDefault="00E362EF" w:rsidP="007A35DA">
      <w:pPr>
        <w:spacing w:line="276" w:lineRule="auto"/>
        <w:rPr>
          <w:rFonts w:cs="Arial"/>
          <w:color w:val="000000" w:themeColor="text1"/>
          <w:szCs w:val="20"/>
          <w:lang w:eastAsia="sl-SI"/>
        </w:rPr>
      </w:pPr>
      <w:r w:rsidRPr="004D755F">
        <w:rPr>
          <w:rFonts w:cs="Arial"/>
          <w:color w:val="000000" w:themeColor="text1"/>
          <w:szCs w:val="20"/>
          <w:lang w:eastAsia="sl-SI"/>
        </w:rPr>
        <w:t>Naročnik ne odgovarja za škodo, ki je ali bi iz gornjih razlogov utegnila nastati izbranemu ponudniku.</w:t>
      </w:r>
    </w:p>
    <w:p w14:paraId="14A26251" w14:textId="77777777" w:rsidR="00D6447C" w:rsidRPr="00D27063" w:rsidRDefault="00D6447C" w:rsidP="007A35DA">
      <w:pPr>
        <w:spacing w:line="276" w:lineRule="auto"/>
        <w:rPr>
          <w:rFonts w:cs="Arial"/>
          <w:color w:val="000000" w:themeColor="text1"/>
          <w:sz w:val="22"/>
          <w:lang w:eastAsia="sl-SI"/>
        </w:rPr>
      </w:pPr>
    </w:p>
    <w:p w14:paraId="5650C569" w14:textId="77777777" w:rsidR="00D6447C" w:rsidRPr="00D27063" w:rsidRDefault="00D6447C" w:rsidP="007A35DA">
      <w:pPr>
        <w:spacing w:line="276" w:lineRule="auto"/>
        <w:rPr>
          <w:rFonts w:cs="Arial"/>
          <w:color w:val="000000" w:themeColor="text1"/>
          <w:sz w:val="22"/>
          <w:lang w:eastAsia="sl-SI"/>
        </w:rPr>
      </w:pPr>
    </w:p>
    <w:p w14:paraId="4463DFD7" w14:textId="77777777" w:rsidR="009139AC" w:rsidRPr="00D27063" w:rsidRDefault="00885A64" w:rsidP="0030332E">
      <w:pPr>
        <w:pStyle w:val="Naslov1"/>
        <w:numPr>
          <w:ilvl w:val="0"/>
          <w:numId w:val="14"/>
        </w:numPr>
        <w:spacing w:line="276" w:lineRule="auto"/>
        <w:rPr>
          <w:rFonts w:cs="Arial"/>
          <w:color w:val="000000" w:themeColor="text1"/>
          <w:szCs w:val="22"/>
        </w:rPr>
      </w:pPr>
      <w:bookmarkStart w:id="174" w:name="_Toc198376259"/>
      <w:bookmarkStart w:id="175" w:name="_Toc215663562"/>
      <w:r w:rsidRPr="00D27063">
        <w:rPr>
          <w:rFonts w:cs="Arial"/>
          <w:color w:val="000000" w:themeColor="text1"/>
          <w:szCs w:val="22"/>
        </w:rPr>
        <w:t>POGODBA</w:t>
      </w:r>
      <w:bookmarkEnd w:id="174"/>
      <w:bookmarkEnd w:id="175"/>
    </w:p>
    <w:p w14:paraId="468F19D1" w14:textId="77777777" w:rsidR="008E4247" w:rsidRPr="00D27063" w:rsidRDefault="008E4247" w:rsidP="007A35DA">
      <w:pPr>
        <w:spacing w:line="276" w:lineRule="auto"/>
        <w:rPr>
          <w:rFonts w:cs="Arial"/>
          <w:color w:val="000000" w:themeColor="text1"/>
          <w:sz w:val="22"/>
        </w:rPr>
      </w:pPr>
    </w:p>
    <w:p w14:paraId="7920FC17" w14:textId="4461A16D" w:rsidR="00BB6959" w:rsidRPr="004D755F" w:rsidRDefault="00BB6959" w:rsidP="007A35DA">
      <w:pPr>
        <w:pStyle w:val="Default"/>
        <w:spacing w:line="276" w:lineRule="auto"/>
        <w:jc w:val="both"/>
        <w:rPr>
          <w:color w:val="000000" w:themeColor="text1"/>
          <w:sz w:val="20"/>
          <w:szCs w:val="20"/>
        </w:rPr>
      </w:pPr>
      <w:r w:rsidRPr="004D755F">
        <w:rPr>
          <w:color w:val="000000" w:themeColor="text1"/>
          <w:sz w:val="20"/>
          <w:szCs w:val="20"/>
        </w:rPr>
        <w:t xml:space="preserve">Naročnik bo </w:t>
      </w:r>
      <w:r w:rsidR="00330734" w:rsidRPr="004D755F">
        <w:rPr>
          <w:color w:val="000000" w:themeColor="text1"/>
          <w:sz w:val="20"/>
          <w:szCs w:val="20"/>
        </w:rPr>
        <w:t>z</w:t>
      </w:r>
      <w:r w:rsidRPr="004D755F">
        <w:rPr>
          <w:color w:val="000000" w:themeColor="text1"/>
          <w:sz w:val="20"/>
          <w:szCs w:val="20"/>
        </w:rPr>
        <w:t xml:space="preserve"> izbranim ponudnikom</w:t>
      </w:r>
      <w:r w:rsidR="00F81075" w:rsidRPr="004D755F">
        <w:rPr>
          <w:color w:val="000000" w:themeColor="text1"/>
          <w:sz w:val="20"/>
          <w:szCs w:val="20"/>
        </w:rPr>
        <w:t xml:space="preserve"> </w:t>
      </w:r>
      <w:r w:rsidRPr="004D755F">
        <w:rPr>
          <w:color w:val="000000" w:themeColor="text1"/>
          <w:sz w:val="20"/>
          <w:szCs w:val="20"/>
        </w:rPr>
        <w:t>podpisal pogodbo.</w:t>
      </w:r>
    </w:p>
    <w:p w14:paraId="0173E742" w14:textId="77777777" w:rsidR="00BB6959" w:rsidRPr="004D755F" w:rsidRDefault="00BB6959" w:rsidP="007A35DA">
      <w:pPr>
        <w:spacing w:line="276" w:lineRule="auto"/>
        <w:rPr>
          <w:rFonts w:cs="Arial"/>
          <w:color w:val="000000" w:themeColor="text1"/>
          <w:szCs w:val="20"/>
        </w:rPr>
      </w:pPr>
    </w:p>
    <w:p w14:paraId="567B8DD7" w14:textId="4318CE17" w:rsidR="00BB6959" w:rsidRPr="004D755F" w:rsidRDefault="00BB6959" w:rsidP="007A35DA">
      <w:pPr>
        <w:spacing w:line="276" w:lineRule="auto"/>
        <w:rPr>
          <w:rFonts w:cs="Arial"/>
          <w:color w:val="000000" w:themeColor="text1"/>
          <w:szCs w:val="20"/>
          <w:lang w:eastAsia="sl-SI"/>
        </w:rPr>
      </w:pPr>
      <w:r w:rsidRPr="004D755F">
        <w:rPr>
          <w:rFonts w:cs="Arial"/>
          <w:color w:val="000000" w:themeColor="text1"/>
          <w:szCs w:val="20"/>
        </w:rPr>
        <w:t>V skladu s šestim odstavkom 14. člena</w:t>
      </w:r>
      <w:r w:rsidRPr="004D755F">
        <w:rPr>
          <w:rFonts w:cs="Arial"/>
          <w:color w:val="000000" w:themeColor="text1"/>
          <w:szCs w:val="20"/>
          <w:lang w:eastAsia="sl-SI"/>
        </w:rPr>
        <w:t xml:space="preserve"> ZIntPK </w:t>
      </w:r>
      <w:r w:rsidRPr="004D755F">
        <w:rPr>
          <w:rFonts w:cs="Arial"/>
          <w:color w:val="000000" w:themeColor="text1"/>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CFD5A28" w14:textId="77777777" w:rsidR="00BB6959" w:rsidRPr="004D755F" w:rsidRDefault="00BB6959" w:rsidP="007A35DA">
      <w:pPr>
        <w:spacing w:line="276" w:lineRule="auto"/>
        <w:rPr>
          <w:rFonts w:cs="Arial"/>
          <w:color w:val="000000" w:themeColor="text1"/>
          <w:szCs w:val="20"/>
        </w:rPr>
      </w:pPr>
    </w:p>
    <w:p w14:paraId="7E7888CB" w14:textId="0B843D06" w:rsidR="00BB6959" w:rsidRPr="004D755F" w:rsidRDefault="00BB6959" w:rsidP="007A35DA">
      <w:pPr>
        <w:spacing w:line="276" w:lineRule="auto"/>
        <w:rPr>
          <w:rFonts w:cs="Arial"/>
          <w:color w:val="000000" w:themeColor="text1"/>
          <w:szCs w:val="20"/>
        </w:rPr>
      </w:pPr>
      <w:r w:rsidRPr="004D755F">
        <w:rPr>
          <w:rFonts w:cs="Arial"/>
          <w:color w:val="000000" w:themeColor="text1"/>
          <w:szCs w:val="20"/>
        </w:rPr>
        <w:t>Na poziv naročnika bo moral izbrani ponudnik v postopku javnega naročanja ali pri izvajanju javnega naročila</w:t>
      </w:r>
      <w:r w:rsidR="00E5085B" w:rsidRPr="004D755F">
        <w:rPr>
          <w:rFonts w:cs="Arial"/>
          <w:color w:val="000000" w:themeColor="text1"/>
          <w:szCs w:val="20"/>
        </w:rPr>
        <w:t xml:space="preserve">, </w:t>
      </w:r>
      <w:r w:rsidRPr="004D755F">
        <w:rPr>
          <w:rFonts w:cs="Arial"/>
          <w:color w:val="000000" w:themeColor="text1"/>
          <w:szCs w:val="20"/>
        </w:rPr>
        <w:t>posredovati podatke o:</w:t>
      </w:r>
    </w:p>
    <w:p w14:paraId="7124D2E6" w14:textId="77777777" w:rsidR="00BB6959" w:rsidRPr="004D755F" w:rsidRDefault="00BB6959" w:rsidP="007A35DA">
      <w:pPr>
        <w:spacing w:line="276" w:lineRule="auto"/>
        <w:rPr>
          <w:rFonts w:cs="Arial"/>
          <w:color w:val="000000" w:themeColor="text1"/>
          <w:szCs w:val="20"/>
        </w:rPr>
      </w:pPr>
    </w:p>
    <w:p w14:paraId="2CBBA4D6" w14:textId="77777777" w:rsidR="00BB6959" w:rsidRPr="004D755F" w:rsidRDefault="00BB6959" w:rsidP="0030332E">
      <w:pPr>
        <w:numPr>
          <w:ilvl w:val="0"/>
          <w:numId w:val="9"/>
        </w:numPr>
        <w:spacing w:line="276" w:lineRule="auto"/>
        <w:rPr>
          <w:rFonts w:cs="Arial"/>
          <w:color w:val="000000" w:themeColor="text1"/>
          <w:szCs w:val="20"/>
        </w:rPr>
      </w:pPr>
      <w:r w:rsidRPr="004D755F">
        <w:rPr>
          <w:rFonts w:cs="Arial"/>
          <w:color w:val="000000" w:themeColor="text1"/>
          <w:szCs w:val="20"/>
        </w:rPr>
        <w:t>svojih ustanoviteljih, družbenikih, delničarjih, komanditistih ali drugih lastnikih in podatke o lastniških deležih navedenih oseb;</w:t>
      </w:r>
    </w:p>
    <w:p w14:paraId="35AF7325" w14:textId="77777777" w:rsidR="00BB6959" w:rsidRPr="004D755F" w:rsidRDefault="00BB6959" w:rsidP="0030332E">
      <w:pPr>
        <w:numPr>
          <w:ilvl w:val="0"/>
          <w:numId w:val="9"/>
        </w:numPr>
        <w:tabs>
          <w:tab w:val="num" w:pos="709"/>
        </w:tabs>
        <w:spacing w:line="276" w:lineRule="auto"/>
        <w:rPr>
          <w:rFonts w:cs="Arial"/>
          <w:color w:val="000000" w:themeColor="text1"/>
          <w:szCs w:val="20"/>
        </w:rPr>
      </w:pPr>
      <w:r w:rsidRPr="004D755F">
        <w:rPr>
          <w:rFonts w:cs="Arial"/>
          <w:color w:val="000000" w:themeColor="text1"/>
          <w:szCs w:val="20"/>
        </w:rPr>
        <w:t>gospodarskih subjektih, za katere se glede na določbe zakona, ki ureja gospodarske družbe, šteje, da so z njim povezane družbe.</w:t>
      </w:r>
    </w:p>
    <w:p w14:paraId="26E11E45" w14:textId="77777777" w:rsidR="00BB6959" w:rsidRPr="004D755F" w:rsidRDefault="00BB6959" w:rsidP="007A35DA">
      <w:pPr>
        <w:spacing w:line="276" w:lineRule="auto"/>
        <w:rPr>
          <w:rFonts w:cs="Arial"/>
          <w:color w:val="000000" w:themeColor="text1"/>
          <w:szCs w:val="20"/>
        </w:rPr>
      </w:pPr>
      <w:bookmarkStart w:id="176" w:name="_Hlk521660910"/>
    </w:p>
    <w:p w14:paraId="25531004" w14:textId="41C419E8" w:rsidR="00BB6959" w:rsidRPr="004D755F" w:rsidRDefault="00BB6959" w:rsidP="007A35DA">
      <w:pPr>
        <w:spacing w:line="276" w:lineRule="auto"/>
        <w:rPr>
          <w:rFonts w:cs="Arial"/>
          <w:color w:val="000000" w:themeColor="text1"/>
          <w:szCs w:val="20"/>
        </w:rPr>
      </w:pPr>
      <w:r w:rsidRPr="004D755F">
        <w:rPr>
          <w:rFonts w:cs="Arial"/>
          <w:color w:val="000000" w:themeColor="text1"/>
          <w:szCs w:val="20"/>
        </w:rPr>
        <w:t>Če bo izbrani ponudnik prijavil sodelovanje podizvajalcev in bo vrednost pogodbenih del, ki jih bo podizvajalec izvedel v tem naročilu, višja od deset tisoč (10.000,00) EUR brez DDV, bo moral izbrani ponudnik na poziv naročnika zgoraj navedene podatke posredovati tudi za podizvajalca.</w:t>
      </w:r>
    </w:p>
    <w:bookmarkEnd w:id="176"/>
    <w:p w14:paraId="7E9A1FD9" w14:textId="77777777" w:rsidR="00BB6959" w:rsidRPr="004D755F" w:rsidRDefault="00BB6959" w:rsidP="007A35DA">
      <w:pPr>
        <w:spacing w:line="276" w:lineRule="auto"/>
        <w:rPr>
          <w:rFonts w:cs="Arial"/>
          <w:color w:val="000000" w:themeColor="text1"/>
          <w:szCs w:val="20"/>
        </w:rPr>
      </w:pPr>
    </w:p>
    <w:p w14:paraId="79C4C316" w14:textId="4C00E2F8" w:rsidR="00BB6959" w:rsidRPr="004D755F" w:rsidRDefault="00BB6959" w:rsidP="007A35DA">
      <w:pPr>
        <w:spacing w:line="276" w:lineRule="auto"/>
        <w:rPr>
          <w:rFonts w:cs="Arial"/>
          <w:color w:val="000000" w:themeColor="text1"/>
          <w:szCs w:val="20"/>
        </w:rPr>
      </w:pPr>
      <w:r w:rsidRPr="004D755F">
        <w:rPr>
          <w:rFonts w:cs="Arial"/>
          <w:color w:val="000000" w:themeColor="text1"/>
          <w:szCs w:val="20"/>
          <w:lang w:eastAsia="sl-SI"/>
        </w:rPr>
        <w:t>Naročnik bo z izbranim ponudnikom sklenil pogodbo, razen če bodo obstajale okoliščine</w:t>
      </w:r>
      <w:r w:rsidR="00623395" w:rsidRPr="004D755F">
        <w:rPr>
          <w:rFonts w:cs="Arial"/>
          <w:color w:val="000000" w:themeColor="text1"/>
          <w:szCs w:val="20"/>
          <w:lang w:eastAsia="sl-SI"/>
        </w:rPr>
        <w:t xml:space="preserve">, določene v </w:t>
      </w:r>
      <w:r w:rsidRPr="004D755F">
        <w:rPr>
          <w:rFonts w:cs="Arial"/>
          <w:color w:val="000000" w:themeColor="text1"/>
          <w:szCs w:val="20"/>
          <w:lang w:eastAsia="sl-SI"/>
        </w:rPr>
        <w:t xml:space="preserve"> 35. in 36. člen</w:t>
      </w:r>
      <w:r w:rsidR="00623395" w:rsidRPr="004D755F">
        <w:rPr>
          <w:rFonts w:cs="Arial"/>
          <w:color w:val="000000" w:themeColor="text1"/>
          <w:szCs w:val="20"/>
          <w:lang w:eastAsia="sl-SI"/>
        </w:rPr>
        <w:t>u</w:t>
      </w:r>
      <w:r w:rsidRPr="004D755F">
        <w:rPr>
          <w:rFonts w:cs="Arial"/>
          <w:color w:val="000000" w:themeColor="text1"/>
          <w:szCs w:val="20"/>
          <w:lang w:eastAsia="sl-SI"/>
        </w:rPr>
        <w:t xml:space="preserve"> ZIntPK, ki naročniku prepovedujejo poslovanje z izbranim gospodarskim subjektom. Enako velja za podizvajalca</w:t>
      </w:r>
      <w:r w:rsidR="0005745A" w:rsidRPr="004D755F">
        <w:rPr>
          <w:rFonts w:cs="Arial"/>
          <w:color w:val="000000" w:themeColor="text1"/>
          <w:szCs w:val="20"/>
          <w:lang w:eastAsia="sl-SI"/>
        </w:rPr>
        <w:t>,</w:t>
      </w:r>
      <w:r w:rsidRPr="004D755F">
        <w:rPr>
          <w:rFonts w:cs="Arial"/>
          <w:color w:val="000000" w:themeColor="text1"/>
          <w:szCs w:val="20"/>
          <w:lang w:eastAsia="sl-SI"/>
        </w:rPr>
        <w:t xml:space="preserve"> če b</w:t>
      </w:r>
      <w:r w:rsidR="00C3515F" w:rsidRPr="004D755F">
        <w:rPr>
          <w:rFonts w:cs="Arial"/>
          <w:color w:val="000000" w:themeColor="text1"/>
          <w:szCs w:val="20"/>
          <w:lang w:eastAsia="sl-SI"/>
        </w:rPr>
        <w:t>i</w:t>
      </w:r>
      <w:r w:rsidRPr="004D755F">
        <w:rPr>
          <w:rFonts w:cs="Arial"/>
          <w:color w:val="000000" w:themeColor="text1"/>
          <w:szCs w:val="20"/>
          <w:lang w:eastAsia="sl-SI"/>
        </w:rPr>
        <w:t xml:space="preserve"> ta izv</w:t>
      </w:r>
      <w:r w:rsidR="00C3515F" w:rsidRPr="004D755F">
        <w:rPr>
          <w:rFonts w:cs="Arial"/>
          <w:color w:val="000000" w:themeColor="text1"/>
          <w:szCs w:val="20"/>
          <w:lang w:eastAsia="sl-SI"/>
        </w:rPr>
        <w:t>ajal</w:t>
      </w:r>
      <w:r w:rsidRPr="004D755F">
        <w:rPr>
          <w:rFonts w:cs="Arial"/>
          <w:color w:val="000000" w:themeColor="text1"/>
          <w:szCs w:val="20"/>
          <w:lang w:eastAsia="sl-SI"/>
        </w:rPr>
        <w:t xml:space="preserve"> del predmeta pogodbe v vrednosti več kot deset tisoč (10.000,00) EUR brez DDV.</w:t>
      </w:r>
    </w:p>
    <w:p w14:paraId="78595E89" w14:textId="77777777" w:rsidR="009576A7" w:rsidRPr="004D755F" w:rsidRDefault="009576A7" w:rsidP="007A35DA">
      <w:pPr>
        <w:spacing w:line="276" w:lineRule="auto"/>
        <w:rPr>
          <w:rFonts w:cs="Arial"/>
          <w:color w:val="000000" w:themeColor="text1"/>
          <w:szCs w:val="20"/>
        </w:rPr>
      </w:pPr>
    </w:p>
    <w:p w14:paraId="3696D41A" w14:textId="77777777" w:rsidR="00BB6959" w:rsidRPr="004D755F" w:rsidRDefault="00BB6959" w:rsidP="007A35DA">
      <w:pPr>
        <w:spacing w:line="276" w:lineRule="auto"/>
        <w:rPr>
          <w:rFonts w:eastAsia="Times New Roman" w:cs="Arial"/>
          <w:color w:val="000000" w:themeColor="text1"/>
          <w:szCs w:val="20"/>
          <w:lang w:eastAsia="sl-SI"/>
        </w:rPr>
      </w:pPr>
      <w:r w:rsidRPr="004D755F">
        <w:rPr>
          <w:rFonts w:eastAsia="Times New Roman" w:cs="Arial"/>
          <w:color w:val="000000" w:themeColor="text1"/>
          <w:szCs w:val="20"/>
          <w:lang w:eastAsia="sl-SI"/>
        </w:rPr>
        <w:t>Z oddanim obrazcem »Izjava za ponudnika« ponudnik potrjuje, da sprejema vsebino vzorca pogodbe.</w:t>
      </w:r>
    </w:p>
    <w:p w14:paraId="5353C827" w14:textId="77777777" w:rsidR="00BB6959" w:rsidRPr="004D755F" w:rsidRDefault="00BB6959" w:rsidP="007A35DA">
      <w:pPr>
        <w:spacing w:line="276" w:lineRule="auto"/>
        <w:rPr>
          <w:rFonts w:cs="Arial"/>
          <w:color w:val="000000" w:themeColor="text1"/>
          <w:szCs w:val="20"/>
        </w:rPr>
      </w:pPr>
    </w:p>
    <w:p w14:paraId="503270C9" w14:textId="77777777" w:rsidR="00BB6959" w:rsidRPr="004D755F" w:rsidRDefault="00BB6959" w:rsidP="007A35DA">
      <w:pPr>
        <w:spacing w:line="276" w:lineRule="auto"/>
        <w:rPr>
          <w:rFonts w:cs="Arial"/>
          <w:color w:val="000000" w:themeColor="text1"/>
          <w:szCs w:val="20"/>
        </w:rPr>
      </w:pPr>
      <w:r w:rsidRPr="004D755F">
        <w:rPr>
          <w:rFonts w:cs="Arial"/>
          <w:color w:val="000000" w:themeColor="text1"/>
          <w:szCs w:val="20"/>
        </w:rPr>
        <w:t>Pogodba se bo pred podpisom vsebinsko prilagodila glede na to, če bo izbrani ponudnik predložil skupno ponudbo, prijavil sodelovanje podizvajalcev in podobno.</w:t>
      </w:r>
    </w:p>
    <w:p w14:paraId="6D0C8E5F" w14:textId="77777777" w:rsidR="00CC360B" w:rsidRPr="004D755F" w:rsidRDefault="00CC360B" w:rsidP="007A35DA">
      <w:pPr>
        <w:spacing w:line="276" w:lineRule="auto"/>
        <w:rPr>
          <w:rFonts w:cs="Arial"/>
          <w:color w:val="000000" w:themeColor="text1"/>
          <w:szCs w:val="20"/>
        </w:rPr>
      </w:pPr>
    </w:p>
    <w:p w14:paraId="566C646F" w14:textId="0CB33BF2" w:rsidR="00050D19" w:rsidRPr="004D755F" w:rsidRDefault="00CC360B" w:rsidP="007A35DA">
      <w:pPr>
        <w:spacing w:line="276" w:lineRule="auto"/>
        <w:rPr>
          <w:rFonts w:cs="Arial"/>
          <w:color w:val="000000" w:themeColor="text1"/>
          <w:szCs w:val="20"/>
        </w:rPr>
      </w:pPr>
      <w:r w:rsidRPr="004D755F">
        <w:rPr>
          <w:rFonts w:cs="Arial"/>
          <w:color w:val="000000" w:themeColor="text1"/>
          <w:szCs w:val="20"/>
        </w:rPr>
        <w:t xml:space="preserve">Izbrani ponudnik mora podpisati </w:t>
      </w:r>
      <w:r w:rsidR="00EF5B11" w:rsidRPr="004D755F">
        <w:rPr>
          <w:rFonts w:cs="Arial"/>
          <w:color w:val="000000" w:themeColor="text1"/>
          <w:szCs w:val="20"/>
        </w:rPr>
        <w:t xml:space="preserve">pogodbo </w:t>
      </w:r>
      <w:r w:rsidRPr="004D755F">
        <w:rPr>
          <w:rFonts w:cs="Arial"/>
          <w:color w:val="000000" w:themeColor="text1"/>
          <w:szCs w:val="20"/>
        </w:rPr>
        <w:t>in</w:t>
      </w:r>
      <w:r w:rsidR="00EF5B11" w:rsidRPr="004D755F">
        <w:rPr>
          <w:rFonts w:cs="Arial"/>
          <w:color w:val="000000" w:themeColor="text1"/>
          <w:szCs w:val="20"/>
        </w:rPr>
        <w:t xml:space="preserve"> jo</w:t>
      </w:r>
      <w:r w:rsidRPr="004D755F">
        <w:rPr>
          <w:rFonts w:cs="Arial"/>
          <w:color w:val="000000" w:themeColor="text1"/>
          <w:szCs w:val="20"/>
        </w:rPr>
        <w:t xml:space="preserve"> vrniti naročniku v roku </w:t>
      </w:r>
      <w:r w:rsidR="00DF1FF0" w:rsidRPr="004D755F">
        <w:rPr>
          <w:rFonts w:cs="Arial"/>
          <w:color w:val="000000" w:themeColor="text1"/>
          <w:szCs w:val="20"/>
        </w:rPr>
        <w:t>5 (</w:t>
      </w:r>
      <w:r w:rsidRPr="004D755F">
        <w:rPr>
          <w:rFonts w:cs="Arial"/>
          <w:color w:val="000000" w:themeColor="text1"/>
          <w:szCs w:val="20"/>
        </w:rPr>
        <w:t>petih</w:t>
      </w:r>
      <w:r w:rsidR="00DF1FF0" w:rsidRPr="004D755F">
        <w:rPr>
          <w:rFonts w:cs="Arial"/>
          <w:color w:val="000000" w:themeColor="text1"/>
          <w:szCs w:val="20"/>
        </w:rPr>
        <w:t>)</w:t>
      </w:r>
      <w:r w:rsidRPr="004D755F">
        <w:rPr>
          <w:rFonts w:cs="Arial"/>
          <w:color w:val="000000" w:themeColor="text1"/>
          <w:szCs w:val="20"/>
        </w:rPr>
        <w:t xml:space="preserve"> dni od prejema s strani naročnika podpisane pogodbe.</w:t>
      </w:r>
    </w:p>
    <w:p w14:paraId="1025BB04" w14:textId="77777777" w:rsidR="00D6447C" w:rsidRPr="00D27063" w:rsidRDefault="00D6447C" w:rsidP="007A35DA">
      <w:pPr>
        <w:spacing w:line="276" w:lineRule="auto"/>
        <w:rPr>
          <w:rFonts w:cs="Arial"/>
          <w:color w:val="000000" w:themeColor="text1"/>
          <w:sz w:val="22"/>
        </w:rPr>
      </w:pPr>
    </w:p>
    <w:p w14:paraId="76100A39" w14:textId="77777777" w:rsidR="00D6447C" w:rsidRPr="00D27063" w:rsidRDefault="00D6447C" w:rsidP="007A35DA">
      <w:pPr>
        <w:spacing w:line="276" w:lineRule="auto"/>
        <w:rPr>
          <w:rFonts w:cs="Arial"/>
          <w:color w:val="FF0000"/>
          <w:sz w:val="22"/>
        </w:rPr>
      </w:pPr>
    </w:p>
    <w:p w14:paraId="26DA1128" w14:textId="77777777" w:rsidR="008B6487" w:rsidRPr="00D27063" w:rsidRDefault="008B6487" w:rsidP="0030332E">
      <w:pPr>
        <w:pStyle w:val="Naslov1"/>
        <w:numPr>
          <w:ilvl w:val="0"/>
          <w:numId w:val="14"/>
        </w:numPr>
        <w:spacing w:line="276" w:lineRule="auto"/>
        <w:rPr>
          <w:rFonts w:cs="Arial"/>
          <w:color w:val="000000" w:themeColor="text1"/>
          <w:szCs w:val="22"/>
        </w:rPr>
      </w:pPr>
      <w:bookmarkStart w:id="177" w:name="_Toc336851764"/>
      <w:bookmarkStart w:id="178" w:name="_Toc336851812"/>
      <w:bookmarkStart w:id="179" w:name="_Toc198376260"/>
      <w:bookmarkStart w:id="180" w:name="_Toc215663563"/>
      <w:r w:rsidRPr="00D27063">
        <w:rPr>
          <w:rFonts w:cs="Arial"/>
          <w:color w:val="000000" w:themeColor="text1"/>
          <w:szCs w:val="22"/>
        </w:rPr>
        <w:t>pravno varstvo</w:t>
      </w:r>
      <w:bookmarkEnd w:id="177"/>
      <w:bookmarkEnd w:id="178"/>
      <w:bookmarkEnd w:id="179"/>
      <w:bookmarkEnd w:id="180"/>
    </w:p>
    <w:p w14:paraId="16D0E1DB" w14:textId="77777777" w:rsidR="008E4247" w:rsidRPr="00D27063" w:rsidRDefault="008E4247" w:rsidP="007A35DA">
      <w:pPr>
        <w:spacing w:line="276" w:lineRule="auto"/>
        <w:rPr>
          <w:rFonts w:cs="Arial"/>
          <w:color w:val="000000" w:themeColor="text1"/>
          <w:sz w:val="22"/>
        </w:rPr>
      </w:pPr>
    </w:p>
    <w:p w14:paraId="579B1380" w14:textId="71D77F55" w:rsidR="008E2982" w:rsidRPr="004D755F" w:rsidRDefault="008E2982" w:rsidP="007A35DA">
      <w:pPr>
        <w:spacing w:line="276" w:lineRule="auto"/>
        <w:rPr>
          <w:rFonts w:cs="Arial"/>
          <w:color w:val="000000" w:themeColor="text1"/>
          <w:szCs w:val="20"/>
        </w:rPr>
      </w:pPr>
      <w:r w:rsidRPr="004D755F">
        <w:rPr>
          <w:rFonts w:cs="Arial"/>
          <w:color w:val="000000" w:themeColor="text1"/>
          <w:szCs w:val="20"/>
        </w:rPr>
        <w:t>Zahtevek za revizijo, ki se nanaša na vsebino objave in/ali dokumentacijo</w:t>
      </w:r>
      <w:r w:rsidR="009204C8" w:rsidRPr="004D755F">
        <w:rPr>
          <w:rFonts w:cs="Arial"/>
          <w:color w:val="000000" w:themeColor="text1"/>
          <w:szCs w:val="20"/>
        </w:rPr>
        <w:t xml:space="preserve"> v zvezi z oddajo javnega naročila</w:t>
      </w:r>
      <w:r w:rsidRPr="004D755F">
        <w:rPr>
          <w:rFonts w:cs="Arial"/>
          <w:color w:val="000000" w:themeColor="text1"/>
          <w:szCs w:val="20"/>
        </w:rPr>
        <w:t>, se, razen v primeru iz drugega odstavka 25. člena Zakona o pravnem varstvu v postopkih javnega naročanja (Uradni list RS, št. 43/11, 60/11-ZTP-D, 63/13, 90/14 – ZDU-1I</w:t>
      </w:r>
      <w:r w:rsidR="00881FB1" w:rsidRPr="004D755F">
        <w:rPr>
          <w:rFonts w:cs="Arial"/>
          <w:color w:val="000000" w:themeColor="text1"/>
          <w:szCs w:val="20"/>
        </w:rPr>
        <w:t xml:space="preserve">, </w:t>
      </w:r>
      <w:r w:rsidRPr="004D755F">
        <w:rPr>
          <w:rFonts w:cs="Arial"/>
          <w:color w:val="000000" w:themeColor="text1"/>
          <w:szCs w:val="20"/>
        </w:rPr>
        <w:t>60/17</w:t>
      </w:r>
      <w:r w:rsidR="00881FB1" w:rsidRPr="004D755F">
        <w:rPr>
          <w:rFonts w:cs="Arial"/>
          <w:color w:val="000000" w:themeColor="text1"/>
          <w:szCs w:val="20"/>
        </w:rPr>
        <w:t xml:space="preserve"> in 72/19</w:t>
      </w:r>
      <w:r w:rsidRPr="004D755F">
        <w:rPr>
          <w:rFonts w:cs="Arial"/>
          <w:color w:val="000000" w:themeColor="text1"/>
          <w:szCs w:val="20"/>
        </w:rPr>
        <w:t>), lahko vloži v desetih delovnih dneh od dneva objave obvestila o javnem naročilu. Kadar naročnik spremeni ali dopolni navedbe v objavi ali v dokumentaciji</w:t>
      </w:r>
      <w:r w:rsidR="009204C8" w:rsidRPr="004D755F">
        <w:rPr>
          <w:rFonts w:cs="Arial"/>
          <w:color w:val="000000" w:themeColor="text1"/>
          <w:szCs w:val="20"/>
        </w:rPr>
        <w:t xml:space="preserve"> v zvezi z oddajo javnega naročila</w:t>
      </w:r>
      <w:r w:rsidRPr="004D755F">
        <w:rPr>
          <w:rFonts w:cs="Arial"/>
          <w:color w:val="000000" w:themeColor="text1"/>
          <w:szCs w:val="20"/>
        </w:rPr>
        <w:t>, se lahko zahtevek za revizijo, ki se nanaša na spremenjeno, dopolnjeno ali pojasnjeno vsebino objave ali dokumentacije</w:t>
      </w:r>
      <w:r w:rsidR="009204C8" w:rsidRPr="004D755F">
        <w:rPr>
          <w:rFonts w:cs="Arial"/>
          <w:color w:val="000000" w:themeColor="text1"/>
          <w:szCs w:val="20"/>
        </w:rPr>
        <w:t xml:space="preserve"> v zvezi z oddajo javnega naročila</w:t>
      </w:r>
      <w:r w:rsidRPr="004D755F">
        <w:rPr>
          <w:rFonts w:cs="Arial"/>
          <w:color w:val="000000" w:themeColor="text1"/>
          <w:szCs w:val="20"/>
        </w:rPr>
        <w:t xml:space="preserve"> ali z njim neposredno povezano navedbo v prvotni objavi ali dokumentaciji</w:t>
      </w:r>
      <w:r w:rsidR="009204C8" w:rsidRPr="004D755F">
        <w:rPr>
          <w:rFonts w:cs="Arial"/>
          <w:color w:val="000000" w:themeColor="text1"/>
          <w:szCs w:val="20"/>
        </w:rPr>
        <w:t xml:space="preserve"> v zvezi z oddajo javnega naročila</w:t>
      </w:r>
      <w:r w:rsidRPr="004D755F">
        <w:rPr>
          <w:rFonts w:cs="Arial"/>
          <w:color w:val="000000" w:themeColor="text1"/>
          <w:szCs w:val="20"/>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7347F362" w14:textId="77777777" w:rsidR="008E2982" w:rsidRPr="004D755F" w:rsidRDefault="008E2982" w:rsidP="007A35DA">
      <w:pPr>
        <w:spacing w:line="276" w:lineRule="auto"/>
        <w:rPr>
          <w:rFonts w:cs="Arial"/>
          <w:color w:val="000000" w:themeColor="text1"/>
          <w:szCs w:val="20"/>
        </w:rPr>
      </w:pPr>
    </w:p>
    <w:p w14:paraId="53A823CD" w14:textId="11B6358E" w:rsidR="008E2982" w:rsidRPr="004D755F" w:rsidRDefault="008E2982" w:rsidP="007A35DA">
      <w:pPr>
        <w:spacing w:line="276" w:lineRule="auto"/>
        <w:rPr>
          <w:rFonts w:cs="Arial"/>
          <w:color w:val="000000" w:themeColor="text1"/>
          <w:szCs w:val="20"/>
        </w:rPr>
      </w:pPr>
      <w:r w:rsidRPr="004D755F">
        <w:rPr>
          <w:rFonts w:cs="Arial"/>
          <w:color w:val="000000" w:themeColor="text1"/>
          <w:szCs w:val="20"/>
        </w:rPr>
        <w:t xml:space="preserve">Takso v višini </w:t>
      </w:r>
      <w:r w:rsidR="00B55B08" w:rsidRPr="004D755F">
        <w:rPr>
          <w:rFonts w:cs="Arial"/>
          <w:color w:val="000000" w:themeColor="text1"/>
          <w:szCs w:val="20"/>
        </w:rPr>
        <w:t>4</w:t>
      </w:r>
      <w:r w:rsidRPr="004D755F">
        <w:rPr>
          <w:rFonts w:cs="Arial"/>
          <w:color w:val="000000" w:themeColor="text1"/>
          <w:szCs w:val="20"/>
        </w:rPr>
        <w:t xml:space="preserve">.000,00 EUR, mora vlagatelj plačati na transakcijski račun </w:t>
      </w:r>
      <w:r w:rsidR="00FA31F1" w:rsidRPr="004D755F">
        <w:rPr>
          <w:rFonts w:cs="Arial"/>
          <w:color w:val="000000" w:themeColor="text1"/>
          <w:szCs w:val="20"/>
        </w:rPr>
        <w:t xml:space="preserve">Ministrstva za finance, številka </w:t>
      </w:r>
      <w:r w:rsidRPr="004D755F">
        <w:rPr>
          <w:rFonts w:cs="Arial"/>
          <w:color w:val="000000" w:themeColor="text1"/>
          <w:szCs w:val="20"/>
        </w:rPr>
        <w:t>SI56 0110 0100 0358 802, odprt pri Banki Slovenije, Slovenska cesta 35, 1000 Ljubljana, Slovenija, SWIFT KODA: BS LJ SI 2X; IBAN:SI56011001000358802 – taksa za postopek revizije javnega naročanja.</w:t>
      </w:r>
      <w:r w:rsidR="00882C43" w:rsidRPr="004D755F">
        <w:rPr>
          <w:rFonts w:cs="Arial"/>
          <w:color w:val="000000" w:themeColor="text1"/>
          <w:szCs w:val="20"/>
        </w:rPr>
        <w:t xml:space="preserve"> </w:t>
      </w:r>
      <w:r w:rsidR="002D6AB6" w:rsidRPr="004D755F">
        <w:rPr>
          <w:rFonts w:cs="Arial"/>
          <w:color w:val="000000" w:themeColor="text1"/>
          <w:szCs w:val="20"/>
        </w:rPr>
        <w:t>Zahtevek za revizijo se vloži prek portala eRevizija</w:t>
      </w:r>
      <w:r w:rsidR="00AE6751" w:rsidRPr="004D755F">
        <w:rPr>
          <w:rFonts w:cs="Arial"/>
          <w:color w:val="000000" w:themeColor="text1"/>
          <w:szCs w:val="20"/>
        </w:rPr>
        <w:t>.</w:t>
      </w:r>
    </w:p>
    <w:p w14:paraId="7472493C" w14:textId="7B5E2E2D" w:rsidR="008E2982" w:rsidRPr="004D755F" w:rsidRDefault="00F53643" w:rsidP="007A35DA">
      <w:pPr>
        <w:spacing w:line="276" w:lineRule="auto"/>
        <w:rPr>
          <w:rFonts w:cs="Arial"/>
          <w:color w:val="000000" w:themeColor="text1"/>
          <w:szCs w:val="20"/>
        </w:rPr>
      </w:pPr>
      <w:r w:rsidRPr="004D755F">
        <w:rPr>
          <w:rFonts w:cs="Arial"/>
          <w:color w:val="000000" w:themeColor="text1"/>
          <w:szCs w:val="20"/>
        </w:rPr>
        <w:t xml:space="preserve"> </w:t>
      </w:r>
    </w:p>
    <w:p w14:paraId="671E6FAD" w14:textId="77777777" w:rsidR="00F53643" w:rsidRPr="004D755F" w:rsidRDefault="00F53643" w:rsidP="007A35DA">
      <w:pPr>
        <w:spacing w:line="276" w:lineRule="auto"/>
        <w:rPr>
          <w:rFonts w:cs="Arial"/>
          <w:color w:val="FF0000"/>
          <w:szCs w:val="20"/>
        </w:rPr>
      </w:pPr>
    </w:p>
    <w:p w14:paraId="40E533A9" w14:textId="248851A9" w:rsidR="008B51C4" w:rsidRPr="004D755F" w:rsidRDefault="00D11BA7" w:rsidP="007A35DA">
      <w:pPr>
        <w:keepNext/>
        <w:spacing w:line="276" w:lineRule="auto"/>
        <w:ind w:left="5664"/>
        <w:outlineLvl w:val="5"/>
        <w:rPr>
          <w:rFonts w:cs="Arial"/>
          <w:color w:val="222222"/>
          <w:szCs w:val="20"/>
          <w:shd w:val="clear" w:color="auto" w:fill="FEFEFE"/>
        </w:rPr>
      </w:pPr>
      <w:r w:rsidRPr="004D755F">
        <w:rPr>
          <w:rFonts w:cs="Arial"/>
          <w:szCs w:val="20"/>
        </w:rPr>
        <w:t xml:space="preserve">                                                                                                                 </w:t>
      </w:r>
      <w:r w:rsidR="00B27810" w:rsidRPr="004D755F">
        <w:rPr>
          <w:rFonts w:cs="Arial"/>
          <w:color w:val="222222"/>
          <w:szCs w:val="20"/>
          <w:highlight w:val="yellow"/>
          <w:shd w:val="clear" w:color="auto" w:fill="FEFEFE"/>
        </w:rPr>
        <w:t xml:space="preserve"> </w:t>
      </w:r>
      <w:r w:rsidR="00B27810" w:rsidRPr="004D755F">
        <w:rPr>
          <w:rFonts w:cs="Arial"/>
          <w:color w:val="222222"/>
          <w:szCs w:val="20"/>
          <w:shd w:val="clear" w:color="auto" w:fill="FEFEFE"/>
        </w:rPr>
        <w:t>mag. Ksenija Klampfer</w:t>
      </w:r>
    </w:p>
    <w:p w14:paraId="33FBAA32" w14:textId="1C5A7ADB" w:rsidR="008B51C4" w:rsidRPr="004D755F" w:rsidRDefault="00E4633E" w:rsidP="007A35DA">
      <w:pPr>
        <w:keepNext/>
        <w:spacing w:line="276" w:lineRule="auto"/>
        <w:ind w:left="5664"/>
        <w:outlineLvl w:val="5"/>
        <w:rPr>
          <w:rFonts w:cs="Arial"/>
          <w:szCs w:val="20"/>
        </w:rPr>
      </w:pPr>
      <w:r w:rsidRPr="004D755F">
        <w:rPr>
          <w:rFonts w:cs="Arial"/>
          <w:szCs w:val="20"/>
        </w:rPr>
        <w:tab/>
        <w:t xml:space="preserve">           </w:t>
      </w:r>
      <w:r w:rsidR="00B27810" w:rsidRPr="004D755F">
        <w:rPr>
          <w:rFonts w:cs="Arial"/>
          <w:szCs w:val="20"/>
        </w:rPr>
        <w:t>Ministrica</w:t>
      </w:r>
    </w:p>
    <w:bookmarkEnd w:id="1"/>
    <w:p w14:paraId="41CD521F" w14:textId="58BD04CC" w:rsidR="00F53643" w:rsidRPr="004D755F" w:rsidRDefault="00F53643" w:rsidP="007A35DA">
      <w:pPr>
        <w:spacing w:line="276" w:lineRule="auto"/>
        <w:jc w:val="center"/>
        <w:rPr>
          <w:rFonts w:cs="Arial"/>
          <w:szCs w:val="20"/>
        </w:rPr>
      </w:pPr>
    </w:p>
    <w:sectPr w:rsidR="00F53643" w:rsidRPr="004D755F" w:rsidSect="002B6939">
      <w:footerReference w:type="default" r:id="rId18"/>
      <w:headerReference w:type="first" r:id="rId19"/>
      <w:pgSz w:w="11906" w:h="16838" w:code="9"/>
      <w:pgMar w:top="993" w:right="1417" w:bottom="1134" w:left="1417" w:header="1984"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6E31" w14:textId="77777777" w:rsidR="00FB150C" w:rsidRDefault="00FB150C" w:rsidP="00107834">
      <w:pPr>
        <w:spacing w:line="240" w:lineRule="auto"/>
      </w:pPr>
      <w:r>
        <w:separator/>
      </w:r>
    </w:p>
  </w:endnote>
  <w:endnote w:type="continuationSeparator" w:id="0">
    <w:p w14:paraId="29E7FAEE" w14:textId="77777777" w:rsidR="00FB150C" w:rsidRDefault="00FB150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MT">
    <w:altName w:val="Klee One"/>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560BB5D8" w:rsidR="00D355E2" w:rsidRPr="00AA4050" w:rsidRDefault="00381633" w:rsidP="003C5714">
    <w:pPr>
      <w:pStyle w:val="Noga"/>
      <w:pBdr>
        <w:top w:val="single" w:sz="4" w:space="1" w:color="auto"/>
      </w:pBdr>
      <w:rPr>
        <w:sz w:val="18"/>
        <w:szCs w:val="18"/>
      </w:rPr>
    </w:pPr>
    <w:r w:rsidRPr="00AA4050">
      <w:rPr>
        <w:sz w:val="18"/>
        <w:szCs w:val="18"/>
      </w:rPr>
      <w:t>JN-</w:t>
    </w:r>
    <w:r w:rsidR="005A2827">
      <w:rPr>
        <w:sz w:val="18"/>
        <w:szCs w:val="18"/>
      </w:rPr>
      <w:t>24</w:t>
    </w:r>
    <w:r w:rsidR="00253485" w:rsidRPr="00883E9C">
      <w:rPr>
        <w:sz w:val="18"/>
        <w:szCs w:val="18"/>
      </w:rPr>
      <w:t>/</w:t>
    </w:r>
    <w:r w:rsidRPr="00883E9C">
      <w:rPr>
        <w:sz w:val="18"/>
        <w:szCs w:val="18"/>
      </w:rPr>
      <w:t>202</w:t>
    </w:r>
    <w:r w:rsidR="009947D8" w:rsidRPr="00883E9C">
      <w:rPr>
        <w:sz w:val="18"/>
        <w:szCs w:val="18"/>
      </w:rPr>
      <w:t>5</w:t>
    </w:r>
    <w:r w:rsidR="00D355E2" w:rsidRPr="00AA4050">
      <w:rPr>
        <w:sz w:val="18"/>
        <w:szCs w:val="18"/>
      </w:rPr>
      <w:tab/>
    </w:r>
    <w:r w:rsidR="00D355E2" w:rsidRPr="00AA4050">
      <w:rPr>
        <w:sz w:val="18"/>
        <w:szCs w:val="18"/>
      </w:rPr>
      <w:tab/>
      <w:t xml:space="preserve">Stran </w:t>
    </w:r>
    <w:r w:rsidR="00D355E2" w:rsidRPr="00AA4050">
      <w:rPr>
        <w:sz w:val="18"/>
        <w:szCs w:val="18"/>
      </w:rPr>
      <w:fldChar w:fldCharType="begin"/>
    </w:r>
    <w:r w:rsidR="00D355E2" w:rsidRPr="00AA4050">
      <w:rPr>
        <w:sz w:val="18"/>
        <w:szCs w:val="18"/>
      </w:rPr>
      <w:instrText xml:space="preserve"> PAGE  \* Arabic  \* MERGEFORMAT </w:instrText>
    </w:r>
    <w:r w:rsidR="00D355E2" w:rsidRPr="00AA4050">
      <w:rPr>
        <w:sz w:val="18"/>
        <w:szCs w:val="18"/>
      </w:rPr>
      <w:fldChar w:fldCharType="separate"/>
    </w:r>
    <w:r w:rsidR="00D355E2" w:rsidRPr="00AA4050">
      <w:rPr>
        <w:noProof/>
        <w:sz w:val="18"/>
        <w:szCs w:val="18"/>
      </w:rPr>
      <w:t>12</w:t>
    </w:r>
    <w:r w:rsidR="00D355E2" w:rsidRPr="00AA4050">
      <w:rPr>
        <w:sz w:val="18"/>
        <w:szCs w:val="18"/>
      </w:rPr>
      <w:fldChar w:fldCharType="end"/>
    </w:r>
    <w:r w:rsidR="00D355E2" w:rsidRPr="00AA4050">
      <w:rPr>
        <w:sz w:val="18"/>
        <w:szCs w:val="18"/>
      </w:rPr>
      <w:t xml:space="preserve"> od </w:t>
    </w:r>
    <w:r w:rsidR="00D355E2" w:rsidRPr="00AA4050">
      <w:rPr>
        <w:sz w:val="18"/>
        <w:szCs w:val="18"/>
      </w:rPr>
      <w:fldChar w:fldCharType="begin"/>
    </w:r>
    <w:r w:rsidR="00D355E2" w:rsidRPr="00AA4050">
      <w:rPr>
        <w:sz w:val="18"/>
        <w:szCs w:val="18"/>
      </w:rPr>
      <w:instrText xml:space="preserve"> NUMPAGES  \* Arabic  \* MERGEFORMAT </w:instrText>
    </w:r>
    <w:r w:rsidR="00D355E2" w:rsidRPr="00AA4050">
      <w:rPr>
        <w:sz w:val="18"/>
        <w:szCs w:val="18"/>
      </w:rPr>
      <w:fldChar w:fldCharType="separate"/>
    </w:r>
    <w:r w:rsidR="00D355E2" w:rsidRPr="00AA4050">
      <w:rPr>
        <w:noProof/>
        <w:sz w:val="18"/>
        <w:szCs w:val="18"/>
      </w:rPr>
      <w:t>15</w:t>
    </w:r>
    <w:r w:rsidR="00D355E2" w:rsidRPr="00AA40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74A0" w14:textId="77777777" w:rsidR="00FB150C" w:rsidRDefault="00FB150C" w:rsidP="00107834">
      <w:pPr>
        <w:spacing w:line="240" w:lineRule="auto"/>
      </w:pPr>
      <w:bookmarkStart w:id="0" w:name="_Hlk182920840"/>
      <w:bookmarkEnd w:id="0"/>
      <w:r>
        <w:separator/>
      </w:r>
    </w:p>
  </w:footnote>
  <w:footnote w:type="continuationSeparator" w:id="0">
    <w:p w14:paraId="26BF7776" w14:textId="77777777" w:rsidR="00FB150C" w:rsidRDefault="00FB150C" w:rsidP="00107834">
      <w:pPr>
        <w:spacing w:line="240" w:lineRule="auto"/>
      </w:pPr>
      <w:r>
        <w:continuationSeparator/>
      </w:r>
    </w:p>
  </w:footnote>
  <w:footnote w:id="1">
    <w:p w14:paraId="0431FFDF" w14:textId="77777777" w:rsidR="00D355E2" w:rsidRDefault="00D355E2"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A43F1" w14:textId="77777777" w:rsidR="004D3A6E" w:rsidRDefault="004D3A6E" w:rsidP="004D3A6E">
    <w:pPr>
      <w:autoSpaceDE w:val="0"/>
      <w:autoSpaceDN w:val="0"/>
      <w:adjustRightInd w:val="0"/>
      <w:rPr>
        <w:rFonts w:ascii="Republika" w:hAnsi="Republika"/>
        <w:szCs w:val="20"/>
      </w:rPr>
    </w:pPr>
  </w:p>
  <w:p w14:paraId="58BD24CE" w14:textId="77777777" w:rsidR="004D3A6E" w:rsidRPr="00851029" w:rsidRDefault="004D3A6E" w:rsidP="004D3A6E">
    <w:pPr>
      <w:autoSpaceDE w:val="0"/>
      <w:autoSpaceDN w:val="0"/>
      <w:adjustRightInd w:val="0"/>
      <w:rPr>
        <w:rFonts w:ascii="Republika" w:hAnsi="Republika"/>
        <w:szCs w:val="20"/>
        <w:lang w:val="it-IT"/>
      </w:rPr>
    </w:pPr>
    <w:r w:rsidRPr="009D3A0C">
      <w:rPr>
        <w:rFonts w:ascii="Republika" w:hAnsi="Republika"/>
        <w:noProof/>
        <w:szCs w:val="60"/>
      </w:rPr>
      <w:drawing>
        <wp:anchor distT="0" distB="0" distL="114300" distR="114300" simplePos="0" relativeHeight="251660288" behindDoc="0" locked="0" layoutInCell="1" allowOverlap="1" wp14:anchorId="1D00BE4B" wp14:editId="4090FAB1">
          <wp:simplePos x="0" y="0"/>
          <wp:positionH relativeFrom="column">
            <wp:posOffset>-433070</wp:posOffset>
          </wp:positionH>
          <wp:positionV relativeFrom="paragraph">
            <wp:posOffset>6350</wp:posOffset>
          </wp:positionV>
          <wp:extent cx="300355" cy="347980"/>
          <wp:effectExtent l="0" t="0" r="4445" b="0"/>
          <wp:wrapSquare wrapText="bothSides"/>
          <wp:docPr id="3" name="Slika 3"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14EE4207" wp14:editId="1367C556">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76AB6"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851029">
      <w:rPr>
        <w:rFonts w:ascii="Republika" w:hAnsi="Republika"/>
        <w:szCs w:val="20"/>
        <w:lang w:val="it-IT"/>
      </w:rPr>
      <w:t>REPUBLIKA SLOVENIJA</w:t>
    </w:r>
  </w:p>
  <w:p w14:paraId="6B39CBC6" w14:textId="28F952D5" w:rsidR="004D3A6E" w:rsidRPr="00851029" w:rsidRDefault="004D3A6E" w:rsidP="004D3A6E">
    <w:pPr>
      <w:pStyle w:val="Glava"/>
      <w:tabs>
        <w:tab w:val="left" w:pos="5112"/>
      </w:tabs>
      <w:spacing w:line="240" w:lineRule="exact"/>
      <w:rPr>
        <w:rFonts w:ascii="Republika" w:hAnsi="Republika"/>
        <w:b/>
        <w:caps/>
        <w:szCs w:val="20"/>
        <w:lang w:val="it-IT"/>
      </w:rPr>
    </w:pPr>
    <w:r w:rsidRPr="00851029">
      <w:rPr>
        <w:rFonts w:ascii="Republika" w:hAnsi="Republika"/>
        <w:b/>
        <w:caps/>
        <w:szCs w:val="20"/>
        <w:lang w:val="it-IT"/>
      </w:rPr>
      <w:t>MINISTRSTVO za DIGITALNO PREOBRAZBO</w:t>
    </w:r>
  </w:p>
  <w:p w14:paraId="234B5C13" w14:textId="22BCE9ED" w:rsidR="004D3A6E" w:rsidRPr="00851029" w:rsidRDefault="00333BDB" w:rsidP="004D3A6E">
    <w:pPr>
      <w:pStyle w:val="Glava"/>
      <w:tabs>
        <w:tab w:val="left" w:pos="5112"/>
      </w:tabs>
      <w:spacing w:line="240" w:lineRule="exact"/>
      <w:rPr>
        <w:rFonts w:cs="Arial"/>
        <w:b/>
        <w:caps/>
        <w:lang w:val="it-IT"/>
      </w:rPr>
    </w:pPr>
    <w:r>
      <w:rPr>
        <w:noProof/>
      </w:rPr>
      <w:drawing>
        <wp:anchor distT="0" distB="0" distL="114300" distR="114300" simplePos="0" relativeHeight="251662336" behindDoc="0" locked="0" layoutInCell="1" allowOverlap="1" wp14:anchorId="40AA1451" wp14:editId="7BAD1FBB">
          <wp:simplePos x="0" y="0"/>
          <wp:positionH relativeFrom="column">
            <wp:posOffset>1620188</wp:posOffset>
          </wp:positionH>
          <wp:positionV relativeFrom="paragraph">
            <wp:posOffset>139285</wp:posOffset>
          </wp:positionV>
          <wp:extent cx="1381125" cy="415290"/>
          <wp:effectExtent l="0" t="0" r="9525" b="3810"/>
          <wp:wrapNone/>
          <wp:docPr id="7" name="Slika 7"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posnetek zaslona, električno modra&#10;&#10;Vsebina, ustvarjena z umetno inteligenco, morda ni praviln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1125" cy="415290"/>
                  </a:xfrm>
                  <a:prstGeom prst="rect">
                    <a:avLst/>
                  </a:prstGeom>
                  <a:noFill/>
                </pic:spPr>
              </pic:pic>
            </a:graphicData>
          </a:graphic>
          <wp14:sizeRelH relativeFrom="margin">
            <wp14:pctWidth>0</wp14:pctWidth>
          </wp14:sizeRelH>
          <wp14:sizeRelV relativeFrom="margin">
            <wp14:pctHeight>0</wp14:pctHeight>
          </wp14:sizeRelV>
        </wp:anchor>
      </w:drawing>
    </w:r>
    <w:proofErr w:type="spellStart"/>
    <w:r w:rsidR="004D3A6E" w:rsidRPr="00851029">
      <w:rPr>
        <w:rFonts w:cs="Arial"/>
        <w:sz w:val="16"/>
        <w:lang w:val="it-IT"/>
      </w:rPr>
      <w:t>Davčna</w:t>
    </w:r>
    <w:proofErr w:type="spellEnd"/>
    <w:r w:rsidR="004D3A6E" w:rsidRPr="00851029">
      <w:rPr>
        <w:rFonts w:cs="Arial"/>
        <w:sz w:val="16"/>
        <w:lang w:val="it-IT"/>
      </w:rPr>
      <w:t xml:space="preserve"> </w:t>
    </w:r>
    <w:proofErr w:type="spellStart"/>
    <w:r w:rsidR="004D3A6E" w:rsidRPr="00851029">
      <w:rPr>
        <w:rFonts w:cs="Arial"/>
        <w:sz w:val="16"/>
        <w:lang w:val="it-IT"/>
      </w:rPr>
      <w:t>ulica</w:t>
    </w:r>
    <w:proofErr w:type="spellEnd"/>
    <w:r w:rsidR="004D3A6E" w:rsidRPr="00851029">
      <w:rPr>
        <w:rFonts w:cs="Arial"/>
        <w:sz w:val="16"/>
        <w:lang w:val="it-IT"/>
      </w:rPr>
      <w:t xml:space="preserve"> 1, 1000 Ljubljana</w:t>
    </w:r>
    <w:r w:rsidR="004D3A6E" w:rsidRPr="00851029">
      <w:rPr>
        <w:rFonts w:cs="Arial"/>
        <w:sz w:val="16"/>
        <w:lang w:val="it-IT"/>
      </w:rPr>
      <w:tab/>
    </w:r>
    <w:r w:rsidR="004D3A6E" w:rsidRPr="00851029">
      <w:rPr>
        <w:rFonts w:cs="Arial"/>
        <w:sz w:val="16"/>
        <w:lang w:val="it-IT"/>
      </w:rPr>
      <w:tab/>
      <w:t>T: 01 555 58 00</w:t>
    </w:r>
  </w:p>
  <w:p w14:paraId="1D18032C" w14:textId="42EF3FE2" w:rsidR="004D3A6E" w:rsidRPr="00851029" w:rsidRDefault="00333BDB" w:rsidP="004D3A6E">
    <w:pPr>
      <w:pStyle w:val="Glava"/>
      <w:tabs>
        <w:tab w:val="left" w:pos="5112"/>
      </w:tabs>
      <w:spacing w:line="240" w:lineRule="exact"/>
      <w:rPr>
        <w:rFonts w:cs="Arial"/>
        <w:sz w:val="16"/>
        <w:lang w:val="it-IT"/>
      </w:rPr>
    </w:pPr>
    <w:r>
      <w:rPr>
        <w:noProof/>
      </w:rPr>
      <w:drawing>
        <wp:anchor distT="0" distB="0" distL="114300" distR="114300" simplePos="0" relativeHeight="251661312" behindDoc="0" locked="0" layoutInCell="1" allowOverlap="1" wp14:anchorId="0F0A2FF7" wp14:editId="4CD36D87">
          <wp:simplePos x="0" y="0"/>
          <wp:positionH relativeFrom="column">
            <wp:posOffset>-211068</wp:posOffset>
          </wp:positionH>
          <wp:positionV relativeFrom="paragraph">
            <wp:posOffset>103229</wp:posOffset>
          </wp:positionV>
          <wp:extent cx="1555115" cy="297815"/>
          <wp:effectExtent l="0" t="0" r="6985" b="6985"/>
          <wp:wrapNone/>
          <wp:docPr id="6" name="Slika 6" descr="Slika, ki vsebuje besede pisava, grafika, besedilo,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grafika, besedilo, grafično oblikovanje&#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5115" cy="297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D3A6E" w:rsidRPr="00851029">
      <w:rPr>
        <w:rFonts w:cs="Arial"/>
        <w:sz w:val="16"/>
        <w:lang w:val="it-IT"/>
      </w:rPr>
      <w:tab/>
    </w:r>
    <w:r w:rsidR="004D3A6E" w:rsidRPr="00851029">
      <w:rPr>
        <w:rFonts w:cs="Arial"/>
        <w:sz w:val="16"/>
        <w:lang w:val="it-IT"/>
      </w:rPr>
      <w:tab/>
      <w:t>E: gp.mdp@gov.si</w:t>
    </w:r>
  </w:p>
  <w:p w14:paraId="3D3E604A" w14:textId="66674487" w:rsidR="004D3A6E" w:rsidRPr="009D3A0C" w:rsidRDefault="004D3A6E" w:rsidP="004D3A6E">
    <w:pPr>
      <w:pStyle w:val="Glava"/>
      <w:tabs>
        <w:tab w:val="left" w:pos="5112"/>
      </w:tabs>
      <w:spacing w:line="240" w:lineRule="exact"/>
      <w:rPr>
        <w:rFonts w:cs="Arial"/>
      </w:rPr>
    </w:pPr>
    <w:r w:rsidRPr="00851029">
      <w:rPr>
        <w:rFonts w:cs="Arial"/>
        <w:sz w:val="16"/>
        <w:lang w:val="it-IT"/>
      </w:rPr>
      <w:tab/>
    </w:r>
    <w:r w:rsidRPr="00851029">
      <w:rPr>
        <w:rFonts w:cs="Arial"/>
        <w:sz w:val="16"/>
        <w:lang w:val="it-IT"/>
      </w:rPr>
      <w:tab/>
    </w:r>
    <w:r w:rsidRPr="009D3A0C">
      <w:rPr>
        <w:rFonts w:cs="Arial"/>
        <w:sz w:val="16"/>
      </w:rPr>
      <w:t>www.mdp.gov.si</w:t>
    </w:r>
  </w:p>
  <w:p w14:paraId="707202EF" w14:textId="0A862288" w:rsidR="00A02A83" w:rsidRPr="002B3771" w:rsidRDefault="00A02A83" w:rsidP="002B3771">
    <w:pPr>
      <w:tabs>
        <w:tab w:val="left" w:pos="0"/>
        <w:tab w:val="left" w:pos="142"/>
        <w:tab w:val="left" w:pos="5112"/>
      </w:tabs>
      <w:spacing w:before="120" w:line="240" w:lineRule="exact"/>
      <w:jc w:val="left"/>
      <w:rPr>
        <w:rFonts w:eastAsia="Times New Roman" w:cs="Arial"/>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95A605E"/>
    <w:multiLevelType w:val="multilevel"/>
    <w:tmpl w:val="9CB8AD98"/>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55749"/>
    <w:multiLevelType w:val="multilevel"/>
    <w:tmpl w:val="E1DC6DD0"/>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74323A1"/>
    <w:multiLevelType w:val="hybridMultilevel"/>
    <w:tmpl w:val="98B0183A"/>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6456D3A"/>
    <w:multiLevelType w:val="hybridMultilevel"/>
    <w:tmpl w:val="194E2E7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A095E34"/>
    <w:multiLevelType w:val="multilevel"/>
    <w:tmpl w:val="8168D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107FC2"/>
    <w:multiLevelType w:val="hybridMultilevel"/>
    <w:tmpl w:val="CFE86D76"/>
    <w:lvl w:ilvl="0" w:tplc="04240001">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1331CC"/>
    <w:multiLevelType w:val="hybridMultilevel"/>
    <w:tmpl w:val="2494C4D6"/>
    <w:lvl w:ilvl="0" w:tplc="25E88EA8">
      <w:start w:val="1"/>
      <w:numFmt w:val="decimal"/>
      <w:lvlText w:val="%1."/>
      <w:lvlJc w:val="left"/>
      <w:pPr>
        <w:ind w:left="835" w:hanging="360"/>
      </w:pPr>
      <w:rPr>
        <w:rFonts w:hint="default"/>
      </w:rPr>
    </w:lvl>
    <w:lvl w:ilvl="1" w:tplc="FFFFFFFF">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3" w15:restartNumberingAfterBreak="0">
    <w:nsid w:val="452E8F59"/>
    <w:multiLevelType w:val="hybridMultilevel"/>
    <w:tmpl w:val="3ABCC6E0"/>
    <w:lvl w:ilvl="0" w:tplc="188063C4">
      <w:start w:val="1"/>
      <w:numFmt w:val="bullet"/>
      <w:lvlText w:val=""/>
      <w:lvlJc w:val="left"/>
      <w:pPr>
        <w:ind w:left="720" w:hanging="360"/>
      </w:pPr>
      <w:rPr>
        <w:rFonts w:ascii="Symbol" w:hAnsi="Symbol" w:hint="default"/>
      </w:rPr>
    </w:lvl>
    <w:lvl w:ilvl="1" w:tplc="DAA6B294">
      <w:start w:val="1"/>
      <w:numFmt w:val="bullet"/>
      <w:lvlText w:val="o"/>
      <w:lvlJc w:val="left"/>
      <w:pPr>
        <w:ind w:left="1440" w:hanging="360"/>
      </w:pPr>
      <w:rPr>
        <w:rFonts w:ascii="Courier New" w:hAnsi="Courier New" w:hint="default"/>
      </w:rPr>
    </w:lvl>
    <w:lvl w:ilvl="2" w:tplc="8FC61192">
      <w:start w:val="1"/>
      <w:numFmt w:val="bullet"/>
      <w:lvlText w:val=""/>
      <w:lvlJc w:val="left"/>
      <w:pPr>
        <w:ind w:left="2160" w:hanging="360"/>
      </w:pPr>
      <w:rPr>
        <w:rFonts w:ascii="Wingdings" w:hAnsi="Wingdings" w:hint="default"/>
      </w:rPr>
    </w:lvl>
    <w:lvl w:ilvl="3" w:tplc="893EB486">
      <w:start w:val="1"/>
      <w:numFmt w:val="bullet"/>
      <w:lvlText w:val=""/>
      <w:lvlJc w:val="left"/>
      <w:pPr>
        <w:ind w:left="2880" w:hanging="360"/>
      </w:pPr>
      <w:rPr>
        <w:rFonts w:ascii="Symbol" w:hAnsi="Symbol" w:hint="default"/>
      </w:rPr>
    </w:lvl>
    <w:lvl w:ilvl="4" w:tplc="F6DAA7DC">
      <w:start w:val="1"/>
      <w:numFmt w:val="bullet"/>
      <w:lvlText w:val="o"/>
      <w:lvlJc w:val="left"/>
      <w:pPr>
        <w:ind w:left="3600" w:hanging="360"/>
      </w:pPr>
      <w:rPr>
        <w:rFonts w:ascii="Courier New" w:hAnsi="Courier New" w:hint="default"/>
      </w:rPr>
    </w:lvl>
    <w:lvl w:ilvl="5" w:tplc="22325116">
      <w:start w:val="1"/>
      <w:numFmt w:val="bullet"/>
      <w:lvlText w:val=""/>
      <w:lvlJc w:val="left"/>
      <w:pPr>
        <w:ind w:left="4320" w:hanging="360"/>
      </w:pPr>
      <w:rPr>
        <w:rFonts w:ascii="Wingdings" w:hAnsi="Wingdings" w:hint="default"/>
      </w:rPr>
    </w:lvl>
    <w:lvl w:ilvl="6" w:tplc="3704FEDE">
      <w:start w:val="1"/>
      <w:numFmt w:val="bullet"/>
      <w:lvlText w:val=""/>
      <w:lvlJc w:val="left"/>
      <w:pPr>
        <w:ind w:left="5040" w:hanging="360"/>
      </w:pPr>
      <w:rPr>
        <w:rFonts w:ascii="Symbol" w:hAnsi="Symbol" w:hint="default"/>
      </w:rPr>
    </w:lvl>
    <w:lvl w:ilvl="7" w:tplc="1AC07D16">
      <w:start w:val="1"/>
      <w:numFmt w:val="bullet"/>
      <w:lvlText w:val="o"/>
      <w:lvlJc w:val="left"/>
      <w:pPr>
        <w:ind w:left="5760" w:hanging="360"/>
      </w:pPr>
      <w:rPr>
        <w:rFonts w:ascii="Courier New" w:hAnsi="Courier New" w:hint="default"/>
      </w:rPr>
    </w:lvl>
    <w:lvl w:ilvl="8" w:tplc="28CC9F86">
      <w:start w:val="1"/>
      <w:numFmt w:val="bullet"/>
      <w:lvlText w:val=""/>
      <w:lvlJc w:val="left"/>
      <w:pPr>
        <w:ind w:left="6480" w:hanging="360"/>
      </w:pPr>
      <w:rPr>
        <w:rFonts w:ascii="Wingdings" w:hAnsi="Wingdings" w:hint="default"/>
      </w:rPr>
    </w:lvl>
  </w:abstractNum>
  <w:abstractNum w:abstractNumId="14" w15:restartNumberingAfterBreak="0">
    <w:nsid w:val="46282CB8"/>
    <w:multiLevelType w:val="hybridMultilevel"/>
    <w:tmpl w:val="4EDEE8FA"/>
    <w:lvl w:ilvl="0" w:tplc="74AC67BE">
      <w:start w:val="1"/>
      <w:numFmt w:val="bullet"/>
      <w:lvlText w:val="·"/>
      <w:lvlJc w:val="left"/>
      <w:pPr>
        <w:ind w:left="720" w:hanging="360"/>
      </w:pPr>
      <w:rPr>
        <w:rFonts w:ascii="Symbol" w:hAnsi="Symbol" w:hint="default"/>
      </w:rPr>
    </w:lvl>
    <w:lvl w:ilvl="1" w:tplc="4CEED14C">
      <w:start w:val="1"/>
      <w:numFmt w:val="bullet"/>
      <w:lvlText w:val="o"/>
      <w:lvlJc w:val="left"/>
      <w:pPr>
        <w:ind w:left="1440" w:hanging="360"/>
      </w:pPr>
      <w:rPr>
        <w:rFonts w:ascii="Courier New" w:hAnsi="Courier New" w:hint="default"/>
      </w:rPr>
    </w:lvl>
    <w:lvl w:ilvl="2" w:tplc="E18C480A">
      <w:start w:val="1"/>
      <w:numFmt w:val="bullet"/>
      <w:lvlText w:val=""/>
      <w:lvlJc w:val="left"/>
      <w:pPr>
        <w:ind w:left="2160" w:hanging="360"/>
      </w:pPr>
      <w:rPr>
        <w:rFonts w:ascii="Wingdings" w:hAnsi="Wingdings" w:hint="default"/>
      </w:rPr>
    </w:lvl>
    <w:lvl w:ilvl="3" w:tplc="1C2C4576">
      <w:start w:val="1"/>
      <w:numFmt w:val="bullet"/>
      <w:lvlText w:val=""/>
      <w:lvlJc w:val="left"/>
      <w:pPr>
        <w:ind w:left="2880" w:hanging="360"/>
      </w:pPr>
      <w:rPr>
        <w:rFonts w:ascii="Symbol" w:hAnsi="Symbol" w:hint="default"/>
      </w:rPr>
    </w:lvl>
    <w:lvl w:ilvl="4" w:tplc="307A163A">
      <w:start w:val="1"/>
      <w:numFmt w:val="bullet"/>
      <w:lvlText w:val="o"/>
      <w:lvlJc w:val="left"/>
      <w:pPr>
        <w:ind w:left="3600" w:hanging="360"/>
      </w:pPr>
      <w:rPr>
        <w:rFonts w:ascii="Courier New" w:hAnsi="Courier New" w:hint="default"/>
      </w:rPr>
    </w:lvl>
    <w:lvl w:ilvl="5" w:tplc="0AA6C7A4">
      <w:start w:val="1"/>
      <w:numFmt w:val="bullet"/>
      <w:lvlText w:val=""/>
      <w:lvlJc w:val="left"/>
      <w:pPr>
        <w:ind w:left="4320" w:hanging="360"/>
      </w:pPr>
      <w:rPr>
        <w:rFonts w:ascii="Wingdings" w:hAnsi="Wingdings" w:hint="default"/>
      </w:rPr>
    </w:lvl>
    <w:lvl w:ilvl="6" w:tplc="6E7AC332">
      <w:start w:val="1"/>
      <w:numFmt w:val="bullet"/>
      <w:lvlText w:val=""/>
      <w:lvlJc w:val="left"/>
      <w:pPr>
        <w:ind w:left="5040" w:hanging="360"/>
      </w:pPr>
      <w:rPr>
        <w:rFonts w:ascii="Symbol" w:hAnsi="Symbol" w:hint="default"/>
      </w:rPr>
    </w:lvl>
    <w:lvl w:ilvl="7" w:tplc="FE606070">
      <w:start w:val="1"/>
      <w:numFmt w:val="bullet"/>
      <w:lvlText w:val="o"/>
      <w:lvlJc w:val="left"/>
      <w:pPr>
        <w:ind w:left="5760" w:hanging="360"/>
      </w:pPr>
      <w:rPr>
        <w:rFonts w:ascii="Courier New" w:hAnsi="Courier New" w:hint="default"/>
      </w:rPr>
    </w:lvl>
    <w:lvl w:ilvl="8" w:tplc="22BA8236">
      <w:start w:val="1"/>
      <w:numFmt w:val="bullet"/>
      <w:lvlText w:val=""/>
      <w:lvlJc w:val="left"/>
      <w:pPr>
        <w:ind w:left="6480" w:hanging="360"/>
      </w:pPr>
      <w:rPr>
        <w:rFonts w:ascii="Wingdings" w:hAnsi="Wingdings" w:hint="default"/>
      </w:rPr>
    </w:lvl>
  </w:abstractNum>
  <w:abstractNum w:abstractNumId="15" w15:restartNumberingAfterBreak="0">
    <w:nsid w:val="56F707F8"/>
    <w:multiLevelType w:val="hybridMultilevel"/>
    <w:tmpl w:val="E20A36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7EF2DA0"/>
    <w:multiLevelType w:val="hybridMultilevel"/>
    <w:tmpl w:val="3DD2ED7E"/>
    <w:lvl w:ilvl="0" w:tplc="B2448C6A">
      <w:start w:val="1"/>
      <w:numFmt w:val="bullet"/>
      <w:lvlText w:val=""/>
      <w:lvlJc w:val="left"/>
      <w:pPr>
        <w:ind w:left="720" w:hanging="360"/>
      </w:pPr>
      <w:rPr>
        <w:rFonts w:ascii="Symbol" w:hAnsi="Symbol" w:hint="default"/>
      </w:rPr>
    </w:lvl>
    <w:lvl w:ilvl="1" w:tplc="563E1C1C">
      <w:start w:val="1"/>
      <w:numFmt w:val="bullet"/>
      <w:lvlText w:val="o"/>
      <w:lvlJc w:val="left"/>
      <w:pPr>
        <w:ind w:left="1440" w:hanging="360"/>
      </w:pPr>
      <w:rPr>
        <w:rFonts w:ascii="Courier New" w:hAnsi="Courier New" w:hint="default"/>
      </w:rPr>
    </w:lvl>
    <w:lvl w:ilvl="2" w:tplc="D71E2452">
      <w:start w:val="1"/>
      <w:numFmt w:val="bullet"/>
      <w:lvlText w:val=""/>
      <w:lvlJc w:val="left"/>
      <w:pPr>
        <w:ind w:left="2160" w:hanging="360"/>
      </w:pPr>
      <w:rPr>
        <w:rFonts w:ascii="Wingdings" w:hAnsi="Wingdings" w:hint="default"/>
      </w:rPr>
    </w:lvl>
    <w:lvl w:ilvl="3" w:tplc="DEB09CEE">
      <w:start w:val="1"/>
      <w:numFmt w:val="bullet"/>
      <w:lvlText w:val=""/>
      <w:lvlJc w:val="left"/>
      <w:pPr>
        <w:ind w:left="2880" w:hanging="360"/>
      </w:pPr>
      <w:rPr>
        <w:rFonts w:ascii="Symbol" w:hAnsi="Symbol" w:hint="default"/>
      </w:rPr>
    </w:lvl>
    <w:lvl w:ilvl="4" w:tplc="ECC28D2A">
      <w:start w:val="1"/>
      <w:numFmt w:val="bullet"/>
      <w:lvlText w:val="o"/>
      <w:lvlJc w:val="left"/>
      <w:pPr>
        <w:ind w:left="3600" w:hanging="360"/>
      </w:pPr>
      <w:rPr>
        <w:rFonts w:ascii="Courier New" w:hAnsi="Courier New" w:hint="default"/>
      </w:rPr>
    </w:lvl>
    <w:lvl w:ilvl="5" w:tplc="22B0083C">
      <w:start w:val="1"/>
      <w:numFmt w:val="bullet"/>
      <w:lvlText w:val=""/>
      <w:lvlJc w:val="left"/>
      <w:pPr>
        <w:ind w:left="4320" w:hanging="360"/>
      </w:pPr>
      <w:rPr>
        <w:rFonts w:ascii="Wingdings" w:hAnsi="Wingdings" w:hint="default"/>
      </w:rPr>
    </w:lvl>
    <w:lvl w:ilvl="6" w:tplc="4C0031DC">
      <w:start w:val="1"/>
      <w:numFmt w:val="bullet"/>
      <w:lvlText w:val=""/>
      <w:lvlJc w:val="left"/>
      <w:pPr>
        <w:ind w:left="5040" w:hanging="360"/>
      </w:pPr>
      <w:rPr>
        <w:rFonts w:ascii="Symbol" w:hAnsi="Symbol" w:hint="default"/>
      </w:rPr>
    </w:lvl>
    <w:lvl w:ilvl="7" w:tplc="34FC103C">
      <w:start w:val="1"/>
      <w:numFmt w:val="bullet"/>
      <w:lvlText w:val="o"/>
      <w:lvlJc w:val="left"/>
      <w:pPr>
        <w:ind w:left="5760" w:hanging="360"/>
      </w:pPr>
      <w:rPr>
        <w:rFonts w:ascii="Courier New" w:hAnsi="Courier New" w:hint="default"/>
      </w:rPr>
    </w:lvl>
    <w:lvl w:ilvl="8" w:tplc="1C1CD748">
      <w:start w:val="1"/>
      <w:numFmt w:val="bullet"/>
      <w:lvlText w:val=""/>
      <w:lvlJc w:val="left"/>
      <w:pPr>
        <w:ind w:left="6480" w:hanging="360"/>
      </w:pPr>
      <w:rPr>
        <w:rFonts w:ascii="Wingdings" w:hAnsi="Wingdings" w:hint="default"/>
      </w:rPr>
    </w:lvl>
  </w:abstractNum>
  <w:abstractNum w:abstractNumId="17" w15:restartNumberingAfterBreak="0">
    <w:nsid w:val="5EB63012"/>
    <w:multiLevelType w:val="multilevel"/>
    <w:tmpl w:val="DEE4518E"/>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A162B95"/>
    <w:multiLevelType w:val="hybridMultilevel"/>
    <w:tmpl w:val="865CF112"/>
    <w:lvl w:ilvl="0" w:tplc="BEE4A132">
      <w:numFmt w:val="bullet"/>
      <w:lvlText w:val="–"/>
      <w:lvlJc w:val="left"/>
      <w:pPr>
        <w:ind w:left="720" w:hanging="360"/>
      </w:pPr>
      <w:rPr>
        <w:rFonts w:ascii="Arial" w:eastAsia="Times New Roman" w:hAnsi="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7A1D079B"/>
    <w:multiLevelType w:val="multilevel"/>
    <w:tmpl w:val="C9A0B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EF31A6"/>
    <w:multiLevelType w:val="hybridMultilevel"/>
    <w:tmpl w:val="D25A7C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59975326">
    <w:abstractNumId w:val="21"/>
  </w:num>
  <w:num w:numId="2" w16cid:durableId="21786324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553078532">
    <w:abstractNumId w:val="18"/>
  </w:num>
  <w:num w:numId="4" w16cid:durableId="453519456">
    <w:abstractNumId w:val="4"/>
  </w:num>
  <w:num w:numId="5" w16cid:durableId="1348020250">
    <w:abstractNumId w:val="1"/>
  </w:num>
  <w:num w:numId="6" w16cid:durableId="637337977">
    <w:abstractNumId w:val="9"/>
  </w:num>
  <w:num w:numId="7" w16cid:durableId="614943050">
    <w:abstractNumId w:val="20"/>
  </w:num>
  <w:num w:numId="8" w16cid:durableId="992174613">
    <w:abstractNumId w:val="0"/>
  </w:num>
  <w:num w:numId="9" w16cid:durableId="2082292789">
    <w:abstractNumId w:val="6"/>
  </w:num>
  <w:num w:numId="10" w16cid:durableId="1899976326">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1764256460">
    <w:abstractNumId w:val="24"/>
  </w:num>
  <w:num w:numId="12" w16cid:durableId="1466509829">
    <w:abstractNumId w:val="3"/>
  </w:num>
  <w:num w:numId="13" w16cid:durableId="581111079">
    <w:abstractNumId w:val="17"/>
  </w:num>
  <w:num w:numId="14" w16cid:durableId="570503577">
    <w:abstractNumId w:val="2"/>
  </w:num>
  <w:num w:numId="15" w16cid:durableId="240916604">
    <w:abstractNumId w:val="5"/>
  </w:num>
  <w:num w:numId="16" w16cid:durableId="1490824955">
    <w:abstractNumId w:val="19"/>
  </w:num>
  <w:num w:numId="17" w16cid:durableId="491869189">
    <w:abstractNumId w:val="12"/>
  </w:num>
  <w:num w:numId="18" w16cid:durableId="576785997">
    <w:abstractNumId w:val="15"/>
  </w:num>
  <w:num w:numId="19" w16cid:durableId="1993560056">
    <w:abstractNumId w:val="8"/>
  </w:num>
  <w:num w:numId="20" w16cid:durableId="2136637023">
    <w:abstractNumId w:val="11"/>
  </w:num>
  <w:num w:numId="21" w16cid:durableId="1396853560">
    <w:abstractNumId w:val="16"/>
  </w:num>
  <w:num w:numId="22" w16cid:durableId="1023365480">
    <w:abstractNumId w:val="13"/>
  </w:num>
  <w:num w:numId="23" w16cid:durableId="2138790668">
    <w:abstractNumId w:val="22"/>
  </w:num>
  <w:num w:numId="24" w16cid:durableId="2098359322">
    <w:abstractNumId w:val="10"/>
  </w:num>
  <w:num w:numId="25" w16cid:durableId="128280965">
    <w:abstractNumId w:val="14"/>
  </w:num>
  <w:num w:numId="26" w16cid:durableId="1141069954">
    <w:abstractNumId w:val="3"/>
  </w:num>
  <w:num w:numId="27" w16cid:durableId="185587810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A23"/>
    <w:rsid w:val="000015CD"/>
    <w:rsid w:val="00001667"/>
    <w:rsid w:val="00001668"/>
    <w:rsid w:val="000018D7"/>
    <w:rsid w:val="00001BC2"/>
    <w:rsid w:val="00001DA1"/>
    <w:rsid w:val="000022E1"/>
    <w:rsid w:val="0000233E"/>
    <w:rsid w:val="0000279F"/>
    <w:rsid w:val="00002A2A"/>
    <w:rsid w:val="00002BD8"/>
    <w:rsid w:val="00002C71"/>
    <w:rsid w:val="00003324"/>
    <w:rsid w:val="00004B23"/>
    <w:rsid w:val="00005E69"/>
    <w:rsid w:val="00005F4B"/>
    <w:rsid w:val="0000639B"/>
    <w:rsid w:val="00006A07"/>
    <w:rsid w:val="0000708E"/>
    <w:rsid w:val="000072FC"/>
    <w:rsid w:val="0000756B"/>
    <w:rsid w:val="00007A20"/>
    <w:rsid w:val="00007DD3"/>
    <w:rsid w:val="00007FF5"/>
    <w:rsid w:val="00010604"/>
    <w:rsid w:val="00010E37"/>
    <w:rsid w:val="00010E67"/>
    <w:rsid w:val="000114FF"/>
    <w:rsid w:val="000119A2"/>
    <w:rsid w:val="00011ADB"/>
    <w:rsid w:val="00011FB7"/>
    <w:rsid w:val="00012BC1"/>
    <w:rsid w:val="00013097"/>
    <w:rsid w:val="00013830"/>
    <w:rsid w:val="00013BE4"/>
    <w:rsid w:val="000144CC"/>
    <w:rsid w:val="00014AA2"/>
    <w:rsid w:val="000157A5"/>
    <w:rsid w:val="00015DD6"/>
    <w:rsid w:val="0001664B"/>
    <w:rsid w:val="00020277"/>
    <w:rsid w:val="000212EB"/>
    <w:rsid w:val="0002319B"/>
    <w:rsid w:val="00024A02"/>
    <w:rsid w:val="00025245"/>
    <w:rsid w:val="000253D1"/>
    <w:rsid w:val="00025401"/>
    <w:rsid w:val="000265F9"/>
    <w:rsid w:val="00031094"/>
    <w:rsid w:val="00031399"/>
    <w:rsid w:val="00032521"/>
    <w:rsid w:val="00032B71"/>
    <w:rsid w:val="00033694"/>
    <w:rsid w:val="00033810"/>
    <w:rsid w:val="00033CB0"/>
    <w:rsid w:val="0003403F"/>
    <w:rsid w:val="000344DF"/>
    <w:rsid w:val="0003458C"/>
    <w:rsid w:val="00034F92"/>
    <w:rsid w:val="00035533"/>
    <w:rsid w:val="0003673B"/>
    <w:rsid w:val="00037633"/>
    <w:rsid w:val="000400AB"/>
    <w:rsid w:val="000413E4"/>
    <w:rsid w:val="000423DA"/>
    <w:rsid w:val="00042A1C"/>
    <w:rsid w:val="00043327"/>
    <w:rsid w:val="00044B6A"/>
    <w:rsid w:val="00044FC4"/>
    <w:rsid w:val="000474E5"/>
    <w:rsid w:val="000476CE"/>
    <w:rsid w:val="0004779E"/>
    <w:rsid w:val="000503C5"/>
    <w:rsid w:val="00050D19"/>
    <w:rsid w:val="00052368"/>
    <w:rsid w:val="00052F0B"/>
    <w:rsid w:val="0005339A"/>
    <w:rsid w:val="000535F1"/>
    <w:rsid w:val="00053757"/>
    <w:rsid w:val="000539A9"/>
    <w:rsid w:val="00053B35"/>
    <w:rsid w:val="00054D23"/>
    <w:rsid w:val="00054F79"/>
    <w:rsid w:val="0005590A"/>
    <w:rsid w:val="0005594F"/>
    <w:rsid w:val="00055D12"/>
    <w:rsid w:val="00056A7C"/>
    <w:rsid w:val="00057055"/>
    <w:rsid w:val="0005732A"/>
    <w:rsid w:val="0005745A"/>
    <w:rsid w:val="00057615"/>
    <w:rsid w:val="00057718"/>
    <w:rsid w:val="000604D7"/>
    <w:rsid w:val="00060C01"/>
    <w:rsid w:val="00060E2A"/>
    <w:rsid w:val="00060E89"/>
    <w:rsid w:val="0006117D"/>
    <w:rsid w:val="00061491"/>
    <w:rsid w:val="000629A5"/>
    <w:rsid w:val="00062ED0"/>
    <w:rsid w:val="000641CA"/>
    <w:rsid w:val="000644F0"/>
    <w:rsid w:val="00064F13"/>
    <w:rsid w:val="0006500B"/>
    <w:rsid w:val="000658FB"/>
    <w:rsid w:val="000665FB"/>
    <w:rsid w:val="0006669E"/>
    <w:rsid w:val="00066E2F"/>
    <w:rsid w:val="00067444"/>
    <w:rsid w:val="00067466"/>
    <w:rsid w:val="000676C1"/>
    <w:rsid w:val="00067DCA"/>
    <w:rsid w:val="0007004C"/>
    <w:rsid w:val="0007194B"/>
    <w:rsid w:val="00071D13"/>
    <w:rsid w:val="000724D9"/>
    <w:rsid w:val="00072584"/>
    <w:rsid w:val="000728C2"/>
    <w:rsid w:val="000731BD"/>
    <w:rsid w:val="00074463"/>
    <w:rsid w:val="0007489D"/>
    <w:rsid w:val="00074995"/>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2F6D"/>
    <w:rsid w:val="000830B5"/>
    <w:rsid w:val="00083477"/>
    <w:rsid w:val="00083FEC"/>
    <w:rsid w:val="00084904"/>
    <w:rsid w:val="0008591A"/>
    <w:rsid w:val="00085BBC"/>
    <w:rsid w:val="0008609A"/>
    <w:rsid w:val="000863B5"/>
    <w:rsid w:val="0008657F"/>
    <w:rsid w:val="00086776"/>
    <w:rsid w:val="00086B6A"/>
    <w:rsid w:val="00086DF4"/>
    <w:rsid w:val="00087954"/>
    <w:rsid w:val="000905B7"/>
    <w:rsid w:val="00090EEC"/>
    <w:rsid w:val="000918E8"/>
    <w:rsid w:val="000922C8"/>
    <w:rsid w:val="00092CDE"/>
    <w:rsid w:val="00092E1D"/>
    <w:rsid w:val="00092E35"/>
    <w:rsid w:val="00093631"/>
    <w:rsid w:val="00093EA9"/>
    <w:rsid w:val="00094893"/>
    <w:rsid w:val="000949DB"/>
    <w:rsid w:val="00094A70"/>
    <w:rsid w:val="00095CB3"/>
    <w:rsid w:val="000965DF"/>
    <w:rsid w:val="00096CFE"/>
    <w:rsid w:val="000970A7"/>
    <w:rsid w:val="00097A70"/>
    <w:rsid w:val="000A05ED"/>
    <w:rsid w:val="000A1548"/>
    <w:rsid w:val="000A1D9F"/>
    <w:rsid w:val="000A2FAB"/>
    <w:rsid w:val="000A351D"/>
    <w:rsid w:val="000A4571"/>
    <w:rsid w:val="000A473F"/>
    <w:rsid w:val="000A4B6A"/>
    <w:rsid w:val="000A6407"/>
    <w:rsid w:val="000A726B"/>
    <w:rsid w:val="000A7322"/>
    <w:rsid w:val="000B074F"/>
    <w:rsid w:val="000B0897"/>
    <w:rsid w:val="000B0F2D"/>
    <w:rsid w:val="000B463B"/>
    <w:rsid w:val="000B4A72"/>
    <w:rsid w:val="000B4BC5"/>
    <w:rsid w:val="000B4CCD"/>
    <w:rsid w:val="000B66C4"/>
    <w:rsid w:val="000B66EF"/>
    <w:rsid w:val="000B725A"/>
    <w:rsid w:val="000B7A9C"/>
    <w:rsid w:val="000B7C73"/>
    <w:rsid w:val="000C0E23"/>
    <w:rsid w:val="000C2F3F"/>
    <w:rsid w:val="000C2FE1"/>
    <w:rsid w:val="000C38E5"/>
    <w:rsid w:val="000C3E49"/>
    <w:rsid w:val="000C4189"/>
    <w:rsid w:val="000C4E57"/>
    <w:rsid w:val="000C5083"/>
    <w:rsid w:val="000C5252"/>
    <w:rsid w:val="000C541C"/>
    <w:rsid w:val="000C5972"/>
    <w:rsid w:val="000C5B69"/>
    <w:rsid w:val="000C6A04"/>
    <w:rsid w:val="000C735E"/>
    <w:rsid w:val="000C75D6"/>
    <w:rsid w:val="000C78CB"/>
    <w:rsid w:val="000C799C"/>
    <w:rsid w:val="000D092F"/>
    <w:rsid w:val="000D0D68"/>
    <w:rsid w:val="000D0FD8"/>
    <w:rsid w:val="000D1F2D"/>
    <w:rsid w:val="000D2385"/>
    <w:rsid w:val="000D2543"/>
    <w:rsid w:val="000D2937"/>
    <w:rsid w:val="000D293F"/>
    <w:rsid w:val="000D2FA5"/>
    <w:rsid w:val="000D341B"/>
    <w:rsid w:val="000D3573"/>
    <w:rsid w:val="000D38D6"/>
    <w:rsid w:val="000D3E6D"/>
    <w:rsid w:val="000D4491"/>
    <w:rsid w:val="000D497D"/>
    <w:rsid w:val="000D4D6B"/>
    <w:rsid w:val="000D56E1"/>
    <w:rsid w:val="000D6794"/>
    <w:rsid w:val="000D72E0"/>
    <w:rsid w:val="000D75DA"/>
    <w:rsid w:val="000D7E13"/>
    <w:rsid w:val="000E072F"/>
    <w:rsid w:val="000E08CF"/>
    <w:rsid w:val="000E1BC3"/>
    <w:rsid w:val="000E1C45"/>
    <w:rsid w:val="000E2240"/>
    <w:rsid w:val="000E2252"/>
    <w:rsid w:val="000E2957"/>
    <w:rsid w:val="000E2AF5"/>
    <w:rsid w:val="000E2B30"/>
    <w:rsid w:val="000E359F"/>
    <w:rsid w:val="000E3742"/>
    <w:rsid w:val="000E392C"/>
    <w:rsid w:val="000E431F"/>
    <w:rsid w:val="000E5615"/>
    <w:rsid w:val="000E594F"/>
    <w:rsid w:val="000E5CDF"/>
    <w:rsid w:val="000E6B66"/>
    <w:rsid w:val="000E7A1E"/>
    <w:rsid w:val="000E7D8F"/>
    <w:rsid w:val="000E7E80"/>
    <w:rsid w:val="000F041A"/>
    <w:rsid w:val="000F09DB"/>
    <w:rsid w:val="000F0AD3"/>
    <w:rsid w:val="000F15F2"/>
    <w:rsid w:val="000F2B8E"/>
    <w:rsid w:val="000F2BE9"/>
    <w:rsid w:val="000F4C12"/>
    <w:rsid w:val="000F4D24"/>
    <w:rsid w:val="000F4D93"/>
    <w:rsid w:val="000F6FA3"/>
    <w:rsid w:val="000F75C6"/>
    <w:rsid w:val="000F76B6"/>
    <w:rsid w:val="000F7A3B"/>
    <w:rsid w:val="000F7B2E"/>
    <w:rsid w:val="0010091F"/>
    <w:rsid w:val="00101682"/>
    <w:rsid w:val="00102042"/>
    <w:rsid w:val="001027B4"/>
    <w:rsid w:val="00102FC7"/>
    <w:rsid w:val="00103017"/>
    <w:rsid w:val="00103D55"/>
    <w:rsid w:val="0010468D"/>
    <w:rsid w:val="00105668"/>
    <w:rsid w:val="00106617"/>
    <w:rsid w:val="00107830"/>
    <w:rsid w:val="00107834"/>
    <w:rsid w:val="00107DA3"/>
    <w:rsid w:val="00110329"/>
    <w:rsid w:val="00110547"/>
    <w:rsid w:val="00110899"/>
    <w:rsid w:val="00110F5B"/>
    <w:rsid w:val="00111347"/>
    <w:rsid w:val="00113529"/>
    <w:rsid w:val="0011474A"/>
    <w:rsid w:val="0011487E"/>
    <w:rsid w:val="00114C8F"/>
    <w:rsid w:val="00114E03"/>
    <w:rsid w:val="0011549B"/>
    <w:rsid w:val="001156D6"/>
    <w:rsid w:val="00115FF0"/>
    <w:rsid w:val="0011613B"/>
    <w:rsid w:val="00116A94"/>
    <w:rsid w:val="00116C10"/>
    <w:rsid w:val="00116F84"/>
    <w:rsid w:val="0012047B"/>
    <w:rsid w:val="00120550"/>
    <w:rsid w:val="001211CA"/>
    <w:rsid w:val="001216CC"/>
    <w:rsid w:val="00122D3B"/>
    <w:rsid w:val="00124256"/>
    <w:rsid w:val="001242AD"/>
    <w:rsid w:val="00124CB0"/>
    <w:rsid w:val="00124DD8"/>
    <w:rsid w:val="00125CDA"/>
    <w:rsid w:val="00126055"/>
    <w:rsid w:val="00126FA0"/>
    <w:rsid w:val="001304C4"/>
    <w:rsid w:val="00130777"/>
    <w:rsid w:val="00130987"/>
    <w:rsid w:val="0013126C"/>
    <w:rsid w:val="00131445"/>
    <w:rsid w:val="00131590"/>
    <w:rsid w:val="001317DD"/>
    <w:rsid w:val="00131AFD"/>
    <w:rsid w:val="00131C1C"/>
    <w:rsid w:val="00131CF2"/>
    <w:rsid w:val="0013242A"/>
    <w:rsid w:val="0013328A"/>
    <w:rsid w:val="001337C9"/>
    <w:rsid w:val="00133B95"/>
    <w:rsid w:val="00133E01"/>
    <w:rsid w:val="001345FA"/>
    <w:rsid w:val="00134C07"/>
    <w:rsid w:val="00134E76"/>
    <w:rsid w:val="00136C5E"/>
    <w:rsid w:val="00137731"/>
    <w:rsid w:val="00140271"/>
    <w:rsid w:val="00140611"/>
    <w:rsid w:val="00140732"/>
    <w:rsid w:val="001416C0"/>
    <w:rsid w:val="001416C1"/>
    <w:rsid w:val="001416EE"/>
    <w:rsid w:val="00141CD5"/>
    <w:rsid w:val="00141FF2"/>
    <w:rsid w:val="00142EA9"/>
    <w:rsid w:val="0014307A"/>
    <w:rsid w:val="001454B2"/>
    <w:rsid w:val="0014694B"/>
    <w:rsid w:val="001473DF"/>
    <w:rsid w:val="00147EA5"/>
    <w:rsid w:val="00150A8C"/>
    <w:rsid w:val="001512E7"/>
    <w:rsid w:val="00152883"/>
    <w:rsid w:val="00152B13"/>
    <w:rsid w:val="00152DCE"/>
    <w:rsid w:val="001530C7"/>
    <w:rsid w:val="001536C2"/>
    <w:rsid w:val="00153893"/>
    <w:rsid w:val="00154328"/>
    <w:rsid w:val="001546A0"/>
    <w:rsid w:val="00155529"/>
    <w:rsid w:val="00155D40"/>
    <w:rsid w:val="001561CC"/>
    <w:rsid w:val="00156F21"/>
    <w:rsid w:val="00156FF0"/>
    <w:rsid w:val="0015707F"/>
    <w:rsid w:val="00157367"/>
    <w:rsid w:val="001573C8"/>
    <w:rsid w:val="00160193"/>
    <w:rsid w:val="00160541"/>
    <w:rsid w:val="001627BE"/>
    <w:rsid w:val="00163655"/>
    <w:rsid w:val="00163FDF"/>
    <w:rsid w:val="001649A2"/>
    <w:rsid w:val="001650A1"/>
    <w:rsid w:val="001653E6"/>
    <w:rsid w:val="00165408"/>
    <w:rsid w:val="001654B9"/>
    <w:rsid w:val="001659E7"/>
    <w:rsid w:val="00166381"/>
    <w:rsid w:val="001669B7"/>
    <w:rsid w:val="00166A0C"/>
    <w:rsid w:val="001673C6"/>
    <w:rsid w:val="0016767C"/>
    <w:rsid w:val="00167EDC"/>
    <w:rsid w:val="001703CD"/>
    <w:rsid w:val="00170626"/>
    <w:rsid w:val="00170E7D"/>
    <w:rsid w:val="001711B0"/>
    <w:rsid w:val="00171596"/>
    <w:rsid w:val="001716C5"/>
    <w:rsid w:val="0017197F"/>
    <w:rsid w:val="001719B1"/>
    <w:rsid w:val="00172B80"/>
    <w:rsid w:val="0017436F"/>
    <w:rsid w:val="00174D87"/>
    <w:rsid w:val="0017588A"/>
    <w:rsid w:val="001761EB"/>
    <w:rsid w:val="001774D2"/>
    <w:rsid w:val="00177935"/>
    <w:rsid w:val="001801DC"/>
    <w:rsid w:val="00180DBF"/>
    <w:rsid w:val="00182BED"/>
    <w:rsid w:val="00182ED6"/>
    <w:rsid w:val="001832E6"/>
    <w:rsid w:val="00184BC2"/>
    <w:rsid w:val="001851AD"/>
    <w:rsid w:val="00185CA7"/>
    <w:rsid w:val="00185D53"/>
    <w:rsid w:val="0018617C"/>
    <w:rsid w:val="0018634C"/>
    <w:rsid w:val="00187A99"/>
    <w:rsid w:val="00187CDE"/>
    <w:rsid w:val="00190AB0"/>
    <w:rsid w:val="00191DE0"/>
    <w:rsid w:val="00191F7A"/>
    <w:rsid w:val="00192F86"/>
    <w:rsid w:val="001932FF"/>
    <w:rsid w:val="001936EF"/>
    <w:rsid w:val="00194DDD"/>
    <w:rsid w:val="00195B86"/>
    <w:rsid w:val="0019675B"/>
    <w:rsid w:val="001968A3"/>
    <w:rsid w:val="00197623"/>
    <w:rsid w:val="001A01EB"/>
    <w:rsid w:val="001A08CB"/>
    <w:rsid w:val="001A128D"/>
    <w:rsid w:val="001A29D9"/>
    <w:rsid w:val="001A467A"/>
    <w:rsid w:val="001A5260"/>
    <w:rsid w:val="001A5878"/>
    <w:rsid w:val="001A6646"/>
    <w:rsid w:val="001A6B74"/>
    <w:rsid w:val="001A703B"/>
    <w:rsid w:val="001A7CD5"/>
    <w:rsid w:val="001B0726"/>
    <w:rsid w:val="001B10FA"/>
    <w:rsid w:val="001B174A"/>
    <w:rsid w:val="001B18B8"/>
    <w:rsid w:val="001B1F50"/>
    <w:rsid w:val="001B211C"/>
    <w:rsid w:val="001B3273"/>
    <w:rsid w:val="001B3302"/>
    <w:rsid w:val="001B38CC"/>
    <w:rsid w:val="001B57C8"/>
    <w:rsid w:val="001B588B"/>
    <w:rsid w:val="001B58B5"/>
    <w:rsid w:val="001B5DB4"/>
    <w:rsid w:val="001B6B1E"/>
    <w:rsid w:val="001B6C74"/>
    <w:rsid w:val="001B7E59"/>
    <w:rsid w:val="001C075B"/>
    <w:rsid w:val="001C2445"/>
    <w:rsid w:val="001C2D2E"/>
    <w:rsid w:val="001C2F69"/>
    <w:rsid w:val="001C303B"/>
    <w:rsid w:val="001C31B6"/>
    <w:rsid w:val="001C320E"/>
    <w:rsid w:val="001C3923"/>
    <w:rsid w:val="001C44AE"/>
    <w:rsid w:val="001C451B"/>
    <w:rsid w:val="001C465D"/>
    <w:rsid w:val="001C4660"/>
    <w:rsid w:val="001C48E2"/>
    <w:rsid w:val="001C5638"/>
    <w:rsid w:val="001C5AE3"/>
    <w:rsid w:val="001C6056"/>
    <w:rsid w:val="001C630E"/>
    <w:rsid w:val="001C650C"/>
    <w:rsid w:val="001C663A"/>
    <w:rsid w:val="001C6784"/>
    <w:rsid w:val="001C6BE9"/>
    <w:rsid w:val="001C6FC8"/>
    <w:rsid w:val="001C7698"/>
    <w:rsid w:val="001D0723"/>
    <w:rsid w:val="001D0C56"/>
    <w:rsid w:val="001D0C90"/>
    <w:rsid w:val="001D12B9"/>
    <w:rsid w:val="001D23F9"/>
    <w:rsid w:val="001D2ABE"/>
    <w:rsid w:val="001D3132"/>
    <w:rsid w:val="001D42E6"/>
    <w:rsid w:val="001D46BA"/>
    <w:rsid w:val="001D4857"/>
    <w:rsid w:val="001D48ED"/>
    <w:rsid w:val="001D4FE9"/>
    <w:rsid w:val="001D56D4"/>
    <w:rsid w:val="001D612A"/>
    <w:rsid w:val="001D6A27"/>
    <w:rsid w:val="001D6C84"/>
    <w:rsid w:val="001D6E2C"/>
    <w:rsid w:val="001D6E64"/>
    <w:rsid w:val="001D7317"/>
    <w:rsid w:val="001D73CD"/>
    <w:rsid w:val="001E1377"/>
    <w:rsid w:val="001E1493"/>
    <w:rsid w:val="001E1E80"/>
    <w:rsid w:val="001E22BA"/>
    <w:rsid w:val="001E2EA1"/>
    <w:rsid w:val="001E3DE9"/>
    <w:rsid w:val="001E3F17"/>
    <w:rsid w:val="001E55EB"/>
    <w:rsid w:val="001E6639"/>
    <w:rsid w:val="001E685C"/>
    <w:rsid w:val="001E7E0D"/>
    <w:rsid w:val="001E7EC9"/>
    <w:rsid w:val="001F0C07"/>
    <w:rsid w:val="001F15EC"/>
    <w:rsid w:val="001F191F"/>
    <w:rsid w:val="001F2100"/>
    <w:rsid w:val="001F22A5"/>
    <w:rsid w:val="001F2C54"/>
    <w:rsid w:val="001F3027"/>
    <w:rsid w:val="001F5F5D"/>
    <w:rsid w:val="001F614F"/>
    <w:rsid w:val="001F6F87"/>
    <w:rsid w:val="001F771E"/>
    <w:rsid w:val="001F7B28"/>
    <w:rsid w:val="00200A0D"/>
    <w:rsid w:val="00200E93"/>
    <w:rsid w:val="002012EC"/>
    <w:rsid w:val="002016D3"/>
    <w:rsid w:val="002025DF"/>
    <w:rsid w:val="00202B0C"/>
    <w:rsid w:val="00202CA4"/>
    <w:rsid w:val="00202DCF"/>
    <w:rsid w:val="0020301D"/>
    <w:rsid w:val="00203030"/>
    <w:rsid w:val="002032E0"/>
    <w:rsid w:val="002039B7"/>
    <w:rsid w:val="00204E95"/>
    <w:rsid w:val="00205DB4"/>
    <w:rsid w:val="00205F5B"/>
    <w:rsid w:val="00206B94"/>
    <w:rsid w:val="00207730"/>
    <w:rsid w:val="00210928"/>
    <w:rsid w:val="00210AAD"/>
    <w:rsid w:val="00210EA5"/>
    <w:rsid w:val="0021131F"/>
    <w:rsid w:val="00211587"/>
    <w:rsid w:val="002116F1"/>
    <w:rsid w:val="0021197D"/>
    <w:rsid w:val="002124A8"/>
    <w:rsid w:val="0021311C"/>
    <w:rsid w:val="00214830"/>
    <w:rsid w:val="0021509D"/>
    <w:rsid w:val="002161C5"/>
    <w:rsid w:val="0021728A"/>
    <w:rsid w:val="00217573"/>
    <w:rsid w:val="00220AF5"/>
    <w:rsid w:val="002212D6"/>
    <w:rsid w:val="00221D56"/>
    <w:rsid w:val="00221DF2"/>
    <w:rsid w:val="00221ED9"/>
    <w:rsid w:val="00221F42"/>
    <w:rsid w:val="00222658"/>
    <w:rsid w:val="00223D41"/>
    <w:rsid w:val="00224601"/>
    <w:rsid w:val="00224EDD"/>
    <w:rsid w:val="00225087"/>
    <w:rsid w:val="0022522F"/>
    <w:rsid w:val="00225977"/>
    <w:rsid w:val="002262C5"/>
    <w:rsid w:val="0023068E"/>
    <w:rsid w:val="00230DAF"/>
    <w:rsid w:val="0023135C"/>
    <w:rsid w:val="0023180C"/>
    <w:rsid w:val="00232A29"/>
    <w:rsid w:val="00232F04"/>
    <w:rsid w:val="0023306B"/>
    <w:rsid w:val="0023307E"/>
    <w:rsid w:val="00233125"/>
    <w:rsid w:val="002331D0"/>
    <w:rsid w:val="00233500"/>
    <w:rsid w:val="002336D8"/>
    <w:rsid w:val="0023379A"/>
    <w:rsid w:val="0023394A"/>
    <w:rsid w:val="00233C6C"/>
    <w:rsid w:val="002341E7"/>
    <w:rsid w:val="00234453"/>
    <w:rsid w:val="002347CA"/>
    <w:rsid w:val="00234A16"/>
    <w:rsid w:val="00234C18"/>
    <w:rsid w:val="00235943"/>
    <w:rsid w:val="00236ED6"/>
    <w:rsid w:val="002371EB"/>
    <w:rsid w:val="0024012B"/>
    <w:rsid w:val="002405E1"/>
    <w:rsid w:val="00241BE4"/>
    <w:rsid w:val="002432EE"/>
    <w:rsid w:val="002433E0"/>
    <w:rsid w:val="002435EB"/>
    <w:rsid w:val="00244177"/>
    <w:rsid w:val="0024464C"/>
    <w:rsid w:val="00244CB6"/>
    <w:rsid w:val="00244E05"/>
    <w:rsid w:val="00244EAA"/>
    <w:rsid w:val="00245218"/>
    <w:rsid w:val="00245772"/>
    <w:rsid w:val="00245C7B"/>
    <w:rsid w:val="002461C8"/>
    <w:rsid w:val="002463DF"/>
    <w:rsid w:val="002472AF"/>
    <w:rsid w:val="00247DAB"/>
    <w:rsid w:val="00250583"/>
    <w:rsid w:val="00250608"/>
    <w:rsid w:val="00251056"/>
    <w:rsid w:val="00251557"/>
    <w:rsid w:val="002515AF"/>
    <w:rsid w:val="00252E34"/>
    <w:rsid w:val="00253316"/>
    <w:rsid w:val="00253485"/>
    <w:rsid w:val="002534D8"/>
    <w:rsid w:val="00253CE9"/>
    <w:rsid w:val="00253FF6"/>
    <w:rsid w:val="00254743"/>
    <w:rsid w:val="00254BC2"/>
    <w:rsid w:val="002550D6"/>
    <w:rsid w:val="00255517"/>
    <w:rsid w:val="00255DC7"/>
    <w:rsid w:val="002568ED"/>
    <w:rsid w:val="00256A17"/>
    <w:rsid w:val="00257350"/>
    <w:rsid w:val="0025737A"/>
    <w:rsid w:val="00257A73"/>
    <w:rsid w:val="00257BD0"/>
    <w:rsid w:val="0026040D"/>
    <w:rsid w:val="00261DE5"/>
    <w:rsid w:val="002620A4"/>
    <w:rsid w:val="002623C5"/>
    <w:rsid w:val="0026289B"/>
    <w:rsid w:val="00262B87"/>
    <w:rsid w:val="002639F8"/>
    <w:rsid w:val="00263F7A"/>
    <w:rsid w:val="00264554"/>
    <w:rsid w:val="00264E46"/>
    <w:rsid w:val="002655B9"/>
    <w:rsid w:val="00265BB2"/>
    <w:rsid w:val="00265DD8"/>
    <w:rsid w:val="00265FB3"/>
    <w:rsid w:val="00266824"/>
    <w:rsid w:val="0026689D"/>
    <w:rsid w:val="00266AF3"/>
    <w:rsid w:val="00266FDA"/>
    <w:rsid w:val="00267747"/>
    <w:rsid w:val="0026784E"/>
    <w:rsid w:val="00267D73"/>
    <w:rsid w:val="00270087"/>
    <w:rsid w:val="00271052"/>
    <w:rsid w:val="002719D5"/>
    <w:rsid w:val="00271B85"/>
    <w:rsid w:val="00271F15"/>
    <w:rsid w:val="00272A86"/>
    <w:rsid w:val="00272B44"/>
    <w:rsid w:val="00273218"/>
    <w:rsid w:val="002734F5"/>
    <w:rsid w:val="002742D4"/>
    <w:rsid w:val="0027430B"/>
    <w:rsid w:val="00274551"/>
    <w:rsid w:val="0027463E"/>
    <w:rsid w:val="00276075"/>
    <w:rsid w:val="002768C8"/>
    <w:rsid w:val="00276EA3"/>
    <w:rsid w:val="002776B8"/>
    <w:rsid w:val="00277FB5"/>
    <w:rsid w:val="0028021E"/>
    <w:rsid w:val="00280E89"/>
    <w:rsid w:val="00280F30"/>
    <w:rsid w:val="00281192"/>
    <w:rsid w:val="002814E9"/>
    <w:rsid w:val="00281856"/>
    <w:rsid w:val="00281AAF"/>
    <w:rsid w:val="00281D28"/>
    <w:rsid w:val="002820CF"/>
    <w:rsid w:val="002820F8"/>
    <w:rsid w:val="002832B2"/>
    <w:rsid w:val="002837AB"/>
    <w:rsid w:val="00283B62"/>
    <w:rsid w:val="00284079"/>
    <w:rsid w:val="00284247"/>
    <w:rsid w:val="002842BF"/>
    <w:rsid w:val="00284CB9"/>
    <w:rsid w:val="002855D0"/>
    <w:rsid w:val="002868EF"/>
    <w:rsid w:val="00286B34"/>
    <w:rsid w:val="00287238"/>
    <w:rsid w:val="002877F9"/>
    <w:rsid w:val="00287F80"/>
    <w:rsid w:val="00290116"/>
    <w:rsid w:val="00290169"/>
    <w:rsid w:val="002903E9"/>
    <w:rsid w:val="00290C4E"/>
    <w:rsid w:val="00290CD8"/>
    <w:rsid w:val="00290EF6"/>
    <w:rsid w:val="00290F8C"/>
    <w:rsid w:val="002911DE"/>
    <w:rsid w:val="00291380"/>
    <w:rsid w:val="002918A6"/>
    <w:rsid w:val="00291A4B"/>
    <w:rsid w:val="00291C8E"/>
    <w:rsid w:val="00291E2F"/>
    <w:rsid w:val="002922F5"/>
    <w:rsid w:val="00292653"/>
    <w:rsid w:val="00292A09"/>
    <w:rsid w:val="00292D53"/>
    <w:rsid w:val="00292FCC"/>
    <w:rsid w:val="00293925"/>
    <w:rsid w:val="002949B6"/>
    <w:rsid w:val="0029528F"/>
    <w:rsid w:val="0029551B"/>
    <w:rsid w:val="002958FE"/>
    <w:rsid w:val="002971AA"/>
    <w:rsid w:val="0029769F"/>
    <w:rsid w:val="00297EA4"/>
    <w:rsid w:val="002A0738"/>
    <w:rsid w:val="002A0D02"/>
    <w:rsid w:val="002A0E7D"/>
    <w:rsid w:val="002A17A0"/>
    <w:rsid w:val="002A31A3"/>
    <w:rsid w:val="002A367F"/>
    <w:rsid w:val="002A3B24"/>
    <w:rsid w:val="002A5CCC"/>
    <w:rsid w:val="002A5D07"/>
    <w:rsid w:val="002A61DD"/>
    <w:rsid w:val="002A6853"/>
    <w:rsid w:val="002A6CBD"/>
    <w:rsid w:val="002A751F"/>
    <w:rsid w:val="002A7CBF"/>
    <w:rsid w:val="002B01BB"/>
    <w:rsid w:val="002B02D7"/>
    <w:rsid w:val="002B0417"/>
    <w:rsid w:val="002B04E5"/>
    <w:rsid w:val="002B078E"/>
    <w:rsid w:val="002B0C97"/>
    <w:rsid w:val="002B1799"/>
    <w:rsid w:val="002B1C97"/>
    <w:rsid w:val="002B1EBD"/>
    <w:rsid w:val="002B27F5"/>
    <w:rsid w:val="002B2B13"/>
    <w:rsid w:val="002B2D05"/>
    <w:rsid w:val="002B330E"/>
    <w:rsid w:val="002B3771"/>
    <w:rsid w:val="002B3833"/>
    <w:rsid w:val="002B4119"/>
    <w:rsid w:val="002B5236"/>
    <w:rsid w:val="002B5584"/>
    <w:rsid w:val="002B55FE"/>
    <w:rsid w:val="002B5CE1"/>
    <w:rsid w:val="002B6939"/>
    <w:rsid w:val="002B6E36"/>
    <w:rsid w:val="002B70A5"/>
    <w:rsid w:val="002C0051"/>
    <w:rsid w:val="002C047B"/>
    <w:rsid w:val="002C20C9"/>
    <w:rsid w:val="002C33A5"/>
    <w:rsid w:val="002C3673"/>
    <w:rsid w:val="002C3A0E"/>
    <w:rsid w:val="002C3ABE"/>
    <w:rsid w:val="002C3F2B"/>
    <w:rsid w:val="002C427C"/>
    <w:rsid w:val="002C4488"/>
    <w:rsid w:val="002C49B4"/>
    <w:rsid w:val="002C4A5A"/>
    <w:rsid w:val="002C50CF"/>
    <w:rsid w:val="002C5389"/>
    <w:rsid w:val="002C6552"/>
    <w:rsid w:val="002C6D89"/>
    <w:rsid w:val="002C72F8"/>
    <w:rsid w:val="002C744A"/>
    <w:rsid w:val="002C7B4B"/>
    <w:rsid w:val="002D1454"/>
    <w:rsid w:val="002D1D61"/>
    <w:rsid w:val="002D2805"/>
    <w:rsid w:val="002D34CB"/>
    <w:rsid w:val="002D4F2D"/>
    <w:rsid w:val="002D53D5"/>
    <w:rsid w:val="002D5895"/>
    <w:rsid w:val="002D5B76"/>
    <w:rsid w:val="002D6AB6"/>
    <w:rsid w:val="002D6C7B"/>
    <w:rsid w:val="002D6CB5"/>
    <w:rsid w:val="002D6CE9"/>
    <w:rsid w:val="002D7011"/>
    <w:rsid w:val="002D743B"/>
    <w:rsid w:val="002D7BAA"/>
    <w:rsid w:val="002E0351"/>
    <w:rsid w:val="002E0AB5"/>
    <w:rsid w:val="002E0D89"/>
    <w:rsid w:val="002E2DAF"/>
    <w:rsid w:val="002E35C9"/>
    <w:rsid w:val="002E3945"/>
    <w:rsid w:val="002E3DA3"/>
    <w:rsid w:val="002E409A"/>
    <w:rsid w:val="002E415E"/>
    <w:rsid w:val="002E4ECA"/>
    <w:rsid w:val="002E6836"/>
    <w:rsid w:val="002E6A4F"/>
    <w:rsid w:val="002E70A6"/>
    <w:rsid w:val="002F0512"/>
    <w:rsid w:val="002F09B2"/>
    <w:rsid w:val="002F0C5F"/>
    <w:rsid w:val="002F1E6A"/>
    <w:rsid w:val="002F1F03"/>
    <w:rsid w:val="002F3AD4"/>
    <w:rsid w:val="002F3EBE"/>
    <w:rsid w:val="002F4171"/>
    <w:rsid w:val="002F472D"/>
    <w:rsid w:val="002F5404"/>
    <w:rsid w:val="002F5592"/>
    <w:rsid w:val="002F5DA4"/>
    <w:rsid w:val="002F71AD"/>
    <w:rsid w:val="002F7A7B"/>
    <w:rsid w:val="002F7E12"/>
    <w:rsid w:val="002F7E81"/>
    <w:rsid w:val="002F7F47"/>
    <w:rsid w:val="002F7F9C"/>
    <w:rsid w:val="00300276"/>
    <w:rsid w:val="0030028A"/>
    <w:rsid w:val="00300A1F"/>
    <w:rsid w:val="00300E5D"/>
    <w:rsid w:val="003017E3"/>
    <w:rsid w:val="00301DC2"/>
    <w:rsid w:val="00302794"/>
    <w:rsid w:val="003027D8"/>
    <w:rsid w:val="00303271"/>
    <w:rsid w:val="0030332E"/>
    <w:rsid w:val="003035A1"/>
    <w:rsid w:val="00303A43"/>
    <w:rsid w:val="003043D5"/>
    <w:rsid w:val="00304BC5"/>
    <w:rsid w:val="0030692E"/>
    <w:rsid w:val="00306A2E"/>
    <w:rsid w:val="00307F37"/>
    <w:rsid w:val="00310B82"/>
    <w:rsid w:val="0031108C"/>
    <w:rsid w:val="003112F5"/>
    <w:rsid w:val="00311443"/>
    <w:rsid w:val="00312938"/>
    <w:rsid w:val="00312B5C"/>
    <w:rsid w:val="00312C30"/>
    <w:rsid w:val="00312D9F"/>
    <w:rsid w:val="00313527"/>
    <w:rsid w:val="00313699"/>
    <w:rsid w:val="0031393C"/>
    <w:rsid w:val="00313EF7"/>
    <w:rsid w:val="00314820"/>
    <w:rsid w:val="00315C4B"/>
    <w:rsid w:val="00316322"/>
    <w:rsid w:val="003174CC"/>
    <w:rsid w:val="00320027"/>
    <w:rsid w:val="00320AE5"/>
    <w:rsid w:val="0032156A"/>
    <w:rsid w:val="003216B6"/>
    <w:rsid w:val="00321B72"/>
    <w:rsid w:val="00321F62"/>
    <w:rsid w:val="003220BA"/>
    <w:rsid w:val="0032358B"/>
    <w:rsid w:val="00323C65"/>
    <w:rsid w:val="00323FE4"/>
    <w:rsid w:val="003240C2"/>
    <w:rsid w:val="0032460A"/>
    <w:rsid w:val="00324D56"/>
    <w:rsid w:val="003257DB"/>
    <w:rsid w:val="003261E4"/>
    <w:rsid w:val="003278B6"/>
    <w:rsid w:val="00330734"/>
    <w:rsid w:val="00330FBE"/>
    <w:rsid w:val="0033141B"/>
    <w:rsid w:val="00331595"/>
    <w:rsid w:val="00331994"/>
    <w:rsid w:val="003320F2"/>
    <w:rsid w:val="00332861"/>
    <w:rsid w:val="003334F7"/>
    <w:rsid w:val="00333661"/>
    <w:rsid w:val="003337C6"/>
    <w:rsid w:val="003337FC"/>
    <w:rsid w:val="00333BDB"/>
    <w:rsid w:val="003345EE"/>
    <w:rsid w:val="0033532D"/>
    <w:rsid w:val="003353C1"/>
    <w:rsid w:val="003358D4"/>
    <w:rsid w:val="00335EE6"/>
    <w:rsid w:val="00336248"/>
    <w:rsid w:val="003364EF"/>
    <w:rsid w:val="003365D1"/>
    <w:rsid w:val="00337B90"/>
    <w:rsid w:val="003405B1"/>
    <w:rsid w:val="00340D3D"/>
    <w:rsid w:val="00340FE7"/>
    <w:rsid w:val="0034175B"/>
    <w:rsid w:val="00341F0E"/>
    <w:rsid w:val="00342B1C"/>
    <w:rsid w:val="003434F4"/>
    <w:rsid w:val="003439F3"/>
    <w:rsid w:val="00343A24"/>
    <w:rsid w:val="00343D97"/>
    <w:rsid w:val="00344687"/>
    <w:rsid w:val="00344A17"/>
    <w:rsid w:val="00345049"/>
    <w:rsid w:val="003456FC"/>
    <w:rsid w:val="00345AC1"/>
    <w:rsid w:val="00345BCB"/>
    <w:rsid w:val="00345F65"/>
    <w:rsid w:val="003468BE"/>
    <w:rsid w:val="00346B05"/>
    <w:rsid w:val="00346C6F"/>
    <w:rsid w:val="00347486"/>
    <w:rsid w:val="00347A78"/>
    <w:rsid w:val="00347BF4"/>
    <w:rsid w:val="00347F87"/>
    <w:rsid w:val="00350D7A"/>
    <w:rsid w:val="00351879"/>
    <w:rsid w:val="00351C50"/>
    <w:rsid w:val="0035244F"/>
    <w:rsid w:val="00353466"/>
    <w:rsid w:val="00354ADC"/>
    <w:rsid w:val="00355819"/>
    <w:rsid w:val="00355EDC"/>
    <w:rsid w:val="00356B02"/>
    <w:rsid w:val="0035772B"/>
    <w:rsid w:val="00357884"/>
    <w:rsid w:val="00360B5B"/>
    <w:rsid w:val="00361663"/>
    <w:rsid w:val="00361E99"/>
    <w:rsid w:val="0036289C"/>
    <w:rsid w:val="003633F7"/>
    <w:rsid w:val="00363448"/>
    <w:rsid w:val="00365D54"/>
    <w:rsid w:val="00365E4C"/>
    <w:rsid w:val="00366704"/>
    <w:rsid w:val="00366B2B"/>
    <w:rsid w:val="00366B65"/>
    <w:rsid w:val="00366BC7"/>
    <w:rsid w:val="00367006"/>
    <w:rsid w:val="0036797A"/>
    <w:rsid w:val="00370476"/>
    <w:rsid w:val="00370F42"/>
    <w:rsid w:val="003715F3"/>
    <w:rsid w:val="00372993"/>
    <w:rsid w:val="00373EC6"/>
    <w:rsid w:val="003743FB"/>
    <w:rsid w:val="0037444A"/>
    <w:rsid w:val="00374875"/>
    <w:rsid w:val="00376417"/>
    <w:rsid w:val="00376FFE"/>
    <w:rsid w:val="003806BF"/>
    <w:rsid w:val="003807D9"/>
    <w:rsid w:val="0038099B"/>
    <w:rsid w:val="00380A46"/>
    <w:rsid w:val="00380C7C"/>
    <w:rsid w:val="00381633"/>
    <w:rsid w:val="0038262D"/>
    <w:rsid w:val="003830B8"/>
    <w:rsid w:val="003838BA"/>
    <w:rsid w:val="00383BFF"/>
    <w:rsid w:val="00384759"/>
    <w:rsid w:val="00384883"/>
    <w:rsid w:val="003859A2"/>
    <w:rsid w:val="003865F6"/>
    <w:rsid w:val="00386C67"/>
    <w:rsid w:val="0038754D"/>
    <w:rsid w:val="00387C57"/>
    <w:rsid w:val="003909C0"/>
    <w:rsid w:val="00390AE3"/>
    <w:rsid w:val="00390C3E"/>
    <w:rsid w:val="00390C56"/>
    <w:rsid w:val="00390F0E"/>
    <w:rsid w:val="00391818"/>
    <w:rsid w:val="00392877"/>
    <w:rsid w:val="00392956"/>
    <w:rsid w:val="00393389"/>
    <w:rsid w:val="00393647"/>
    <w:rsid w:val="00394155"/>
    <w:rsid w:val="003951DA"/>
    <w:rsid w:val="003951FD"/>
    <w:rsid w:val="0039549E"/>
    <w:rsid w:val="003956C0"/>
    <w:rsid w:val="00396276"/>
    <w:rsid w:val="003971E2"/>
    <w:rsid w:val="003A00D9"/>
    <w:rsid w:val="003A2683"/>
    <w:rsid w:val="003A2A07"/>
    <w:rsid w:val="003A2AEA"/>
    <w:rsid w:val="003A2CBA"/>
    <w:rsid w:val="003A2DD8"/>
    <w:rsid w:val="003A3C91"/>
    <w:rsid w:val="003A707A"/>
    <w:rsid w:val="003A7221"/>
    <w:rsid w:val="003A77BA"/>
    <w:rsid w:val="003A7970"/>
    <w:rsid w:val="003A79F7"/>
    <w:rsid w:val="003A7BEC"/>
    <w:rsid w:val="003A7C9D"/>
    <w:rsid w:val="003B08D0"/>
    <w:rsid w:val="003B0F86"/>
    <w:rsid w:val="003B0FBE"/>
    <w:rsid w:val="003B11B5"/>
    <w:rsid w:val="003B1551"/>
    <w:rsid w:val="003B1748"/>
    <w:rsid w:val="003B1FCA"/>
    <w:rsid w:val="003B1FDA"/>
    <w:rsid w:val="003B2196"/>
    <w:rsid w:val="003B2C66"/>
    <w:rsid w:val="003B2D8D"/>
    <w:rsid w:val="003B3126"/>
    <w:rsid w:val="003B3854"/>
    <w:rsid w:val="003B4010"/>
    <w:rsid w:val="003B48BD"/>
    <w:rsid w:val="003B5255"/>
    <w:rsid w:val="003B553D"/>
    <w:rsid w:val="003B55C7"/>
    <w:rsid w:val="003B596A"/>
    <w:rsid w:val="003B5B0C"/>
    <w:rsid w:val="003B6395"/>
    <w:rsid w:val="003B66CD"/>
    <w:rsid w:val="003B6AD8"/>
    <w:rsid w:val="003B7282"/>
    <w:rsid w:val="003B749D"/>
    <w:rsid w:val="003C020D"/>
    <w:rsid w:val="003C0B06"/>
    <w:rsid w:val="003C1AC6"/>
    <w:rsid w:val="003C1C0F"/>
    <w:rsid w:val="003C289A"/>
    <w:rsid w:val="003C2FA0"/>
    <w:rsid w:val="003C4826"/>
    <w:rsid w:val="003C4F47"/>
    <w:rsid w:val="003C5714"/>
    <w:rsid w:val="003C592A"/>
    <w:rsid w:val="003C5CB2"/>
    <w:rsid w:val="003C6325"/>
    <w:rsid w:val="003C74C6"/>
    <w:rsid w:val="003C7BD3"/>
    <w:rsid w:val="003C7F15"/>
    <w:rsid w:val="003D09CD"/>
    <w:rsid w:val="003D0DE5"/>
    <w:rsid w:val="003D15B3"/>
    <w:rsid w:val="003D1D00"/>
    <w:rsid w:val="003D2E61"/>
    <w:rsid w:val="003D39DA"/>
    <w:rsid w:val="003D481F"/>
    <w:rsid w:val="003D499C"/>
    <w:rsid w:val="003D4F72"/>
    <w:rsid w:val="003D5144"/>
    <w:rsid w:val="003D588D"/>
    <w:rsid w:val="003D6A62"/>
    <w:rsid w:val="003D6E48"/>
    <w:rsid w:val="003D6F7E"/>
    <w:rsid w:val="003D6F8D"/>
    <w:rsid w:val="003E0AC8"/>
    <w:rsid w:val="003E0C42"/>
    <w:rsid w:val="003E0C84"/>
    <w:rsid w:val="003E1EF4"/>
    <w:rsid w:val="003E2908"/>
    <w:rsid w:val="003E2C47"/>
    <w:rsid w:val="003E2EAA"/>
    <w:rsid w:val="003E33BF"/>
    <w:rsid w:val="003E370F"/>
    <w:rsid w:val="003E38E5"/>
    <w:rsid w:val="003E3E22"/>
    <w:rsid w:val="003E3E6F"/>
    <w:rsid w:val="003E49E8"/>
    <w:rsid w:val="003E511E"/>
    <w:rsid w:val="003E5467"/>
    <w:rsid w:val="003E5BE2"/>
    <w:rsid w:val="003E634B"/>
    <w:rsid w:val="003E63AF"/>
    <w:rsid w:val="003E66B7"/>
    <w:rsid w:val="003E6D85"/>
    <w:rsid w:val="003E7662"/>
    <w:rsid w:val="003F01BC"/>
    <w:rsid w:val="003F03D3"/>
    <w:rsid w:val="003F083A"/>
    <w:rsid w:val="003F095E"/>
    <w:rsid w:val="003F0CB0"/>
    <w:rsid w:val="003F1150"/>
    <w:rsid w:val="003F1D5C"/>
    <w:rsid w:val="003F20A0"/>
    <w:rsid w:val="003F2E8E"/>
    <w:rsid w:val="003F3678"/>
    <w:rsid w:val="003F48CC"/>
    <w:rsid w:val="003F4B95"/>
    <w:rsid w:val="003F4C00"/>
    <w:rsid w:val="003F5214"/>
    <w:rsid w:val="003F57E9"/>
    <w:rsid w:val="003F6120"/>
    <w:rsid w:val="003F7D4F"/>
    <w:rsid w:val="003F7E7F"/>
    <w:rsid w:val="004005FD"/>
    <w:rsid w:val="00400A3C"/>
    <w:rsid w:val="00401215"/>
    <w:rsid w:val="0040161B"/>
    <w:rsid w:val="00401A20"/>
    <w:rsid w:val="00401EFF"/>
    <w:rsid w:val="00402527"/>
    <w:rsid w:val="004025BA"/>
    <w:rsid w:val="00402C25"/>
    <w:rsid w:val="00404B7B"/>
    <w:rsid w:val="0040581B"/>
    <w:rsid w:val="00405D05"/>
    <w:rsid w:val="00406F66"/>
    <w:rsid w:val="004108BA"/>
    <w:rsid w:val="00410992"/>
    <w:rsid w:val="00412065"/>
    <w:rsid w:val="004129E1"/>
    <w:rsid w:val="00412A01"/>
    <w:rsid w:val="00412EAD"/>
    <w:rsid w:val="00413B99"/>
    <w:rsid w:val="00413BB8"/>
    <w:rsid w:val="004143B7"/>
    <w:rsid w:val="004145DB"/>
    <w:rsid w:val="00414636"/>
    <w:rsid w:val="00414742"/>
    <w:rsid w:val="004154BF"/>
    <w:rsid w:val="004157CC"/>
    <w:rsid w:val="004159C8"/>
    <w:rsid w:val="00415DEC"/>
    <w:rsid w:val="00416360"/>
    <w:rsid w:val="0041636F"/>
    <w:rsid w:val="00416C9E"/>
    <w:rsid w:val="00417E74"/>
    <w:rsid w:val="0042155F"/>
    <w:rsid w:val="00421EBC"/>
    <w:rsid w:val="0042263B"/>
    <w:rsid w:val="00423B64"/>
    <w:rsid w:val="00423C77"/>
    <w:rsid w:val="00423FAC"/>
    <w:rsid w:val="004244E2"/>
    <w:rsid w:val="004248FE"/>
    <w:rsid w:val="00427C34"/>
    <w:rsid w:val="0043004F"/>
    <w:rsid w:val="00430785"/>
    <w:rsid w:val="004315FC"/>
    <w:rsid w:val="004318D5"/>
    <w:rsid w:val="00431E63"/>
    <w:rsid w:val="00432406"/>
    <w:rsid w:val="00432BDE"/>
    <w:rsid w:val="00432DC8"/>
    <w:rsid w:val="0043344E"/>
    <w:rsid w:val="0043376A"/>
    <w:rsid w:val="00433926"/>
    <w:rsid w:val="0043429B"/>
    <w:rsid w:val="0043501E"/>
    <w:rsid w:val="004356B4"/>
    <w:rsid w:val="00435DD0"/>
    <w:rsid w:val="004366F9"/>
    <w:rsid w:val="00437699"/>
    <w:rsid w:val="004408D6"/>
    <w:rsid w:val="004427AF"/>
    <w:rsid w:val="004429BA"/>
    <w:rsid w:val="0044304C"/>
    <w:rsid w:val="00443187"/>
    <w:rsid w:val="00443449"/>
    <w:rsid w:val="00443B44"/>
    <w:rsid w:val="0044482F"/>
    <w:rsid w:val="00444C89"/>
    <w:rsid w:val="004459B2"/>
    <w:rsid w:val="00445DA3"/>
    <w:rsid w:val="00445FA8"/>
    <w:rsid w:val="00446057"/>
    <w:rsid w:val="00446454"/>
    <w:rsid w:val="00446B1C"/>
    <w:rsid w:val="00446EFE"/>
    <w:rsid w:val="00446FCD"/>
    <w:rsid w:val="00446FDE"/>
    <w:rsid w:val="004509B9"/>
    <w:rsid w:val="00450FAE"/>
    <w:rsid w:val="004513AD"/>
    <w:rsid w:val="0045148B"/>
    <w:rsid w:val="00452194"/>
    <w:rsid w:val="00452CF7"/>
    <w:rsid w:val="004531D3"/>
    <w:rsid w:val="0045358F"/>
    <w:rsid w:val="00453A39"/>
    <w:rsid w:val="00453C7B"/>
    <w:rsid w:val="0045469D"/>
    <w:rsid w:val="00454E7B"/>
    <w:rsid w:val="00455CB9"/>
    <w:rsid w:val="00455F3B"/>
    <w:rsid w:val="0045605C"/>
    <w:rsid w:val="00456847"/>
    <w:rsid w:val="00456B78"/>
    <w:rsid w:val="004574D9"/>
    <w:rsid w:val="00457586"/>
    <w:rsid w:val="00457706"/>
    <w:rsid w:val="004601C8"/>
    <w:rsid w:val="0046066F"/>
    <w:rsid w:val="00460CC0"/>
    <w:rsid w:val="00461377"/>
    <w:rsid w:val="0046154A"/>
    <w:rsid w:val="00461555"/>
    <w:rsid w:val="00462414"/>
    <w:rsid w:val="00462AA2"/>
    <w:rsid w:val="00462B44"/>
    <w:rsid w:val="00462BD5"/>
    <w:rsid w:val="00462D89"/>
    <w:rsid w:val="00463A5D"/>
    <w:rsid w:val="00463E16"/>
    <w:rsid w:val="004647F0"/>
    <w:rsid w:val="00464960"/>
    <w:rsid w:val="00464A06"/>
    <w:rsid w:val="004653E3"/>
    <w:rsid w:val="00465D2E"/>
    <w:rsid w:val="004666C3"/>
    <w:rsid w:val="0046684F"/>
    <w:rsid w:val="004671FD"/>
    <w:rsid w:val="00470593"/>
    <w:rsid w:val="00471590"/>
    <w:rsid w:val="00471C41"/>
    <w:rsid w:val="0047215B"/>
    <w:rsid w:val="00472345"/>
    <w:rsid w:val="00472868"/>
    <w:rsid w:val="00473C53"/>
    <w:rsid w:val="00473C84"/>
    <w:rsid w:val="00473D4F"/>
    <w:rsid w:val="00473DEF"/>
    <w:rsid w:val="0047470F"/>
    <w:rsid w:val="0047570E"/>
    <w:rsid w:val="00476C84"/>
    <w:rsid w:val="00477275"/>
    <w:rsid w:val="00480632"/>
    <w:rsid w:val="004807BF"/>
    <w:rsid w:val="00481508"/>
    <w:rsid w:val="00482262"/>
    <w:rsid w:val="0048366E"/>
    <w:rsid w:val="00483B68"/>
    <w:rsid w:val="00483E99"/>
    <w:rsid w:val="004872FB"/>
    <w:rsid w:val="00490F81"/>
    <w:rsid w:val="004915D5"/>
    <w:rsid w:val="00491690"/>
    <w:rsid w:val="00491731"/>
    <w:rsid w:val="00492A79"/>
    <w:rsid w:val="00492F6E"/>
    <w:rsid w:val="00493296"/>
    <w:rsid w:val="0049389C"/>
    <w:rsid w:val="00493AEF"/>
    <w:rsid w:val="00493D19"/>
    <w:rsid w:val="004944AF"/>
    <w:rsid w:val="00495289"/>
    <w:rsid w:val="00496377"/>
    <w:rsid w:val="004964A6"/>
    <w:rsid w:val="0049684E"/>
    <w:rsid w:val="00496A2E"/>
    <w:rsid w:val="00496A7C"/>
    <w:rsid w:val="00496C55"/>
    <w:rsid w:val="00497520"/>
    <w:rsid w:val="00497CAF"/>
    <w:rsid w:val="00497E24"/>
    <w:rsid w:val="004A05E2"/>
    <w:rsid w:val="004A06D9"/>
    <w:rsid w:val="004A1E01"/>
    <w:rsid w:val="004A1F9A"/>
    <w:rsid w:val="004A20B9"/>
    <w:rsid w:val="004A26CB"/>
    <w:rsid w:val="004A32D4"/>
    <w:rsid w:val="004A4152"/>
    <w:rsid w:val="004A4FD5"/>
    <w:rsid w:val="004A5949"/>
    <w:rsid w:val="004A5BDA"/>
    <w:rsid w:val="004A5BFF"/>
    <w:rsid w:val="004A62FF"/>
    <w:rsid w:val="004A6A91"/>
    <w:rsid w:val="004A721B"/>
    <w:rsid w:val="004A73D2"/>
    <w:rsid w:val="004B0071"/>
    <w:rsid w:val="004B0457"/>
    <w:rsid w:val="004B1709"/>
    <w:rsid w:val="004B1DA5"/>
    <w:rsid w:val="004B1E5B"/>
    <w:rsid w:val="004B30C6"/>
    <w:rsid w:val="004B3B84"/>
    <w:rsid w:val="004B3C60"/>
    <w:rsid w:val="004B4DB1"/>
    <w:rsid w:val="004B518F"/>
    <w:rsid w:val="004B52FF"/>
    <w:rsid w:val="004B7743"/>
    <w:rsid w:val="004B7F76"/>
    <w:rsid w:val="004C07C2"/>
    <w:rsid w:val="004C1E50"/>
    <w:rsid w:val="004C252B"/>
    <w:rsid w:val="004C275F"/>
    <w:rsid w:val="004C2F1C"/>
    <w:rsid w:val="004C335E"/>
    <w:rsid w:val="004C4128"/>
    <w:rsid w:val="004C5348"/>
    <w:rsid w:val="004C6110"/>
    <w:rsid w:val="004C619D"/>
    <w:rsid w:val="004C6D4D"/>
    <w:rsid w:val="004C6F58"/>
    <w:rsid w:val="004C6FF0"/>
    <w:rsid w:val="004C758C"/>
    <w:rsid w:val="004C7D79"/>
    <w:rsid w:val="004D03FD"/>
    <w:rsid w:val="004D1D42"/>
    <w:rsid w:val="004D288C"/>
    <w:rsid w:val="004D2D58"/>
    <w:rsid w:val="004D2FD5"/>
    <w:rsid w:val="004D32B0"/>
    <w:rsid w:val="004D3A6E"/>
    <w:rsid w:val="004D3F3F"/>
    <w:rsid w:val="004D4066"/>
    <w:rsid w:val="004D47A1"/>
    <w:rsid w:val="004D4A7A"/>
    <w:rsid w:val="004D551A"/>
    <w:rsid w:val="004D5CA8"/>
    <w:rsid w:val="004D5EF4"/>
    <w:rsid w:val="004D62D9"/>
    <w:rsid w:val="004D6BEE"/>
    <w:rsid w:val="004D6C8B"/>
    <w:rsid w:val="004D6CFB"/>
    <w:rsid w:val="004D755F"/>
    <w:rsid w:val="004D7819"/>
    <w:rsid w:val="004D7F67"/>
    <w:rsid w:val="004E10A3"/>
    <w:rsid w:val="004E118C"/>
    <w:rsid w:val="004E13D1"/>
    <w:rsid w:val="004E1C9F"/>
    <w:rsid w:val="004E1FCD"/>
    <w:rsid w:val="004E262C"/>
    <w:rsid w:val="004E287B"/>
    <w:rsid w:val="004E2C98"/>
    <w:rsid w:val="004E2F7C"/>
    <w:rsid w:val="004E3333"/>
    <w:rsid w:val="004E3FEF"/>
    <w:rsid w:val="004E6093"/>
    <w:rsid w:val="004E621C"/>
    <w:rsid w:val="004E7211"/>
    <w:rsid w:val="004E7AE9"/>
    <w:rsid w:val="004F01A3"/>
    <w:rsid w:val="004F0251"/>
    <w:rsid w:val="004F0425"/>
    <w:rsid w:val="004F093D"/>
    <w:rsid w:val="004F206A"/>
    <w:rsid w:val="004F283B"/>
    <w:rsid w:val="004F28F6"/>
    <w:rsid w:val="004F2FB9"/>
    <w:rsid w:val="004F40F6"/>
    <w:rsid w:val="004F47C6"/>
    <w:rsid w:val="004F4B7D"/>
    <w:rsid w:val="004F4BFF"/>
    <w:rsid w:val="004F5416"/>
    <w:rsid w:val="004F54B2"/>
    <w:rsid w:val="004F5D44"/>
    <w:rsid w:val="004F6B4B"/>
    <w:rsid w:val="004F7EE3"/>
    <w:rsid w:val="005002E4"/>
    <w:rsid w:val="00500AEA"/>
    <w:rsid w:val="00501B34"/>
    <w:rsid w:val="00501C3D"/>
    <w:rsid w:val="0050248B"/>
    <w:rsid w:val="005027BF"/>
    <w:rsid w:val="00502823"/>
    <w:rsid w:val="00502BF1"/>
    <w:rsid w:val="00503C4D"/>
    <w:rsid w:val="00503D00"/>
    <w:rsid w:val="005043E0"/>
    <w:rsid w:val="00504A96"/>
    <w:rsid w:val="00505019"/>
    <w:rsid w:val="00505E34"/>
    <w:rsid w:val="00505EFB"/>
    <w:rsid w:val="00505FB5"/>
    <w:rsid w:val="005075F6"/>
    <w:rsid w:val="00510E56"/>
    <w:rsid w:val="00511CAA"/>
    <w:rsid w:val="00511EFA"/>
    <w:rsid w:val="00511F66"/>
    <w:rsid w:val="005120D9"/>
    <w:rsid w:val="005123C1"/>
    <w:rsid w:val="005132EA"/>
    <w:rsid w:val="005137FC"/>
    <w:rsid w:val="00513D4B"/>
    <w:rsid w:val="00514277"/>
    <w:rsid w:val="00514812"/>
    <w:rsid w:val="0051559B"/>
    <w:rsid w:val="00516198"/>
    <w:rsid w:val="00516EEA"/>
    <w:rsid w:val="005178B0"/>
    <w:rsid w:val="00517B54"/>
    <w:rsid w:val="00520B57"/>
    <w:rsid w:val="005211A8"/>
    <w:rsid w:val="00522640"/>
    <w:rsid w:val="005226AE"/>
    <w:rsid w:val="0052286B"/>
    <w:rsid w:val="00522EE4"/>
    <w:rsid w:val="00524DE7"/>
    <w:rsid w:val="00526401"/>
    <w:rsid w:val="005269A3"/>
    <w:rsid w:val="00526B9F"/>
    <w:rsid w:val="00526E36"/>
    <w:rsid w:val="00526E8A"/>
    <w:rsid w:val="005270B5"/>
    <w:rsid w:val="0053129E"/>
    <w:rsid w:val="005312B8"/>
    <w:rsid w:val="005312FE"/>
    <w:rsid w:val="00534592"/>
    <w:rsid w:val="00534E87"/>
    <w:rsid w:val="00535149"/>
    <w:rsid w:val="005361C2"/>
    <w:rsid w:val="005363E2"/>
    <w:rsid w:val="00536C9A"/>
    <w:rsid w:val="00536EE7"/>
    <w:rsid w:val="00536EF9"/>
    <w:rsid w:val="005377CC"/>
    <w:rsid w:val="00537BA9"/>
    <w:rsid w:val="0054068F"/>
    <w:rsid w:val="0054114F"/>
    <w:rsid w:val="005427B2"/>
    <w:rsid w:val="005429DA"/>
    <w:rsid w:val="00542BE7"/>
    <w:rsid w:val="00543EC8"/>
    <w:rsid w:val="0054443E"/>
    <w:rsid w:val="00544463"/>
    <w:rsid w:val="00544976"/>
    <w:rsid w:val="00544AF9"/>
    <w:rsid w:val="00544BF3"/>
    <w:rsid w:val="00544E43"/>
    <w:rsid w:val="00544F5C"/>
    <w:rsid w:val="00545D57"/>
    <w:rsid w:val="00545DCE"/>
    <w:rsid w:val="0054646F"/>
    <w:rsid w:val="0054661A"/>
    <w:rsid w:val="0054697C"/>
    <w:rsid w:val="005475AF"/>
    <w:rsid w:val="00547E8C"/>
    <w:rsid w:val="005513F9"/>
    <w:rsid w:val="00551852"/>
    <w:rsid w:val="005520C8"/>
    <w:rsid w:val="005522A5"/>
    <w:rsid w:val="00552466"/>
    <w:rsid w:val="00552B89"/>
    <w:rsid w:val="00552C47"/>
    <w:rsid w:val="0055303C"/>
    <w:rsid w:val="005531CE"/>
    <w:rsid w:val="005532A3"/>
    <w:rsid w:val="00553FF7"/>
    <w:rsid w:val="005545BD"/>
    <w:rsid w:val="00554D13"/>
    <w:rsid w:val="00554F10"/>
    <w:rsid w:val="00554F39"/>
    <w:rsid w:val="00555FE7"/>
    <w:rsid w:val="00556477"/>
    <w:rsid w:val="0055672B"/>
    <w:rsid w:val="0055680A"/>
    <w:rsid w:val="00556FFE"/>
    <w:rsid w:val="00557D9B"/>
    <w:rsid w:val="00557E4C"/>
    <w:rsid w:val="0056071C"/>
    <w:rsid w:val="00562109"/>
    <w:rsid w:val="00562BF9"/>
    <w:rsid w:val="00563554"/>
    <w:rsid w:val="00563689"/>
    <w:rsid w:val="00563F55"/>
    <w:rsid w:val="00564C18"/>
    <w:rsid w:val="005657BC"/>
    <w:rsid w:val="0056620D"/>
    <w:rsid w:val="005662F4"/>
    <w:rsid w:val="00566CCD"/>
    <w:rsid w:val="00567090"/>
    <w:rsid w:val="0056751D"/>
    <w:rsid w:val="00567645"/>
    <w:rsid w:val="00567E98"/>
    <w:rsid w:val="005704D1"/>
    <w:rsid w:val="00570CFD"/>
    <w:rsid w:val="005712A5"/>
    <w:rsid w:val="00571ABC"/>
    <w:rsid w:val="00571B03"/>
    <w:rsid w:val="00572DE6"/>
    <w:rsid w:val="005731A4"/>
    <w:rsid w:val="00573497"/>
    <w:rsid w:val="00573B9B"/>
    <w:rsid w:val="005748BF"/>
    <w:rsid w:val="00574E5A"/>
    <w:rsid w:val="005754EA"/>
    <w:rsid w:val="00575DDE"/>
    <w:rsid w:val="005770F5"/>
    <w:rsid w:val="00577E13"/>
    <w:rsid w:val="00580246"/>
    <w:rsid w:val="0058039D"/>
    <w:rsid w:val="00580A08"/>
    <w:rsid w:val="00580B2D"/>
    <w:rsid w:val="00580F35"/>
    <w:rsid w:val="0058135D"/>
    <w:rsid w:val="0058135E"/>
    <w:rsid w:val="005817DA"/>
    <w:rsid w:val="005829CC"/>
    <w:rsid w:val="005836AB"/>
    <w:rsid w:val="005836FD"/>
    <w:rsid w:val="00583A7A"/>
    <w:rsid w:val="00584196"/>
    <w:rsid w:val="00584260"/>
    <w:rsid w:val="005846B5"/>
    <w:rsid w:val="005858B3"/>
    <w:rsid w:val="00585C5F"/>
    <w:rsid w:val="00586123"/>
    <w:rsid w:val="00587168"/>
    <w:rsid w:val="0059049F"/>
    <w:rsid w:val="0059070A"/>
    <w:rsid w:val="00590DD5"/>
    <w:rsid w:val="0059131E"/>
    <w:rsid w:val="005915A6"/>
    <w:rsid w:val="005915F5"/>
    <w:rsid w:val="00591B87"/>
    <w:rsid w:val="00591D93"/>
    <w:rsid w:val="00591F1C"/>
    <w:rsid w:val="0059235C"/>
    <w:rsid w:val="005928BF"/>
    <w:rsid w:val="005928D9"/>
    <w:rsid w:val="00592C34"/>
    <w:rsid w:val="00592F0A"/>
    <w:rsid w:val="00593478"/>
    <w:rsid w:val="00594448"/>
    <w:rsid w:val="00596297"/>
    <w:rsid w:val="00596AF0"/>
    <w:rsid w:val="00596CAB"/>
    <w:rsid w:val="0059711A"/>
    <w:rsid w:val="005972BA"/>
    <w:rsid w:val="00597440"/>
    <w:rsid w:val="00597637"/>
    <w:rsid w:val="005A0A9B"/>
    <w:rsid w:val="005A0CC9"/>
    <w:rsid w:val="005A1A5D"/>
    <w:rsid w:val="005A2758"/>
    <w:rsid w:val="005A2827"/>
    <w:rsid w:val="005A2D08"/>
    <w:rsid w:val="005A2FD5"/>
    <w:rsid w:val="005A4097"/>
    <w:rsid w:val="005A4554"/>
    <w:rsid w:val="005A4B9B"/>
    <w:rsid w:val="005A4F72"/>
    <w:rsid w:val="005A6000"/>
    <w:rsid w:val="005A653F"/>
    <w:rsid w:val="005A6867"/>
    <w:rsid w:val="005A6E3F"/>
    <w:rsid w:val="005A7F73"/>
    <w:rsid w:val="005B01C2"/>
    <w:rsid w:val="005B0522"/>
    <w:rsid w:val="005B1091"/>
    <w:rsid w:val="005B1119"/>
    <w:rsid w:val="005B1B94"/>
    <w:rsid w:val="005B273B"/>
    <w:rsid w:val="005B28E6"/>
    <w:rsid w:val="005B3D9F"/>
    <w:rsid w:val="005B4164"/>
    <w:rsid w:val="005B4308"/>
    <w:rsid w:val="005B4729"/>
    <w:rsid w:val="005B48AD"/>
    <w:rsid w:val="005B4938"/>
    <w:rsid w:val="005B51F6"/>
    <w:rsid w:val="005B61C5"/>
    <w:rsid w:val="005B6DFF"/>
    <w:rsid w:val="005B6E4E"/>
    <w:rsid w:val="005B6FC6"/>
    <w:rsid w:val="005B710D"/>
    <w:rsid w:val="005C2049"/>
    <w:rsid w:val="005C20E3"/>
    <w:rsid w:val="005C3613"/>
    <w:rsid w:val="005C3812"/>
    <w:rsid w:val="005C3BCF"/>
    <w:rsid w:val="005C4145"/>
    <w:rsid w:val="005C4373"/>
    <w:rsid w:val="005C4D0E"/>
    <w:rsid w:val="005C5173"/>
    <w:rsid w:val="005C523A"/>
    <w:rsid w:val="005C55DB"/>
    <w:rsid w:val="005C5874"/>
    <w:rsid w:val="005C5BB4"/>
    <w:rsid w:val="005C634A"/>
    <w:rsid w:val="005C6601"/>
    <w:rsid w:val="005C6D5E"/>
    <w:rsid w:val="005C748A"/>
    <w:rsid w:val="005C79B1"/>
    <w:rsid w:val="005C7F7D"/>
    <w:rsid w:val="005D0668"/>
    <w:rsid w:val="005D0986"/>
    <w:rsid w:val="005D0AF4"/>
    <w:rsid w:val="005D0D24"/>
    <w:rsid w:val="005D0DBD"/>
    <w:rsid w:val="005D1CEA"/>
    <w:rsid w:val="005D1D64"/>
    <w:rsid w:val="005D4176"/>
    <w:rsid w:val="005D4665"/>
    <w:rsid w:val="005D5BE3"/>
    <w:rsid w:val="005D6A4F"/>
    <w:rsid w:val="005D6E8B"/>
    <w:rsid w:val="005D7F18"/>
    <w:rsid w:val="005E005A"/>
    <w:rsid w:val="005E0F97"/>
    <w:rsid w:val="005E0FD6"/>
    <w:rsid w:val="005E1242"/>
    <w:rsid w:val="005E12E5"/>
    <w:rsid w:val="005E14CE"/>
    <w:rsid w:val="005E1679"/>
    <w:rsid w:val="005E1A4C"/>
    <w:rsid w:val="005E2A17"/>
    <w:rsid w:val="005E2A4F"/>
    <w:rsid w:val="005E323A"/>
    <w:rsid w:val="005E38E1"/>
    <w:rsid w:val="005E4329"/>
    <w:rsid w:val="005E5503"/>
    <w:rsid w:val="005E56E7"/>
    <w:rsid w:val="005E5845"/>
    <w:rsid w:val="005E5C25"/>
    <w:rsid w:val="005E5F4C"/>
    <w:rsid w:val="005E63DB"/>
    <w:rsid w:val="005E6AC2"/>
    <w:rsid w:val="005E7202"/>
    <w:rsid w:val="005F0135"/>
    <w:rsid w:val="005F0BCC"/>
    <w:rsid w:val="005F2515"/>
    <w:rsid w:val="005F4A70"/>
    <w:rsid w:val="005F521E"/>
    <w:rsid w:val="005F5BA0"/>
    <w:rsid w:val="005F5F30"/>
    <w:rsid w:val="005F614A"/>
    <w:rsid w:val="005F6C3C"/>
    <w:rsid w:val="005F6E3F"/>
    <w:rsid w:val="005F6F5C"/>
    <w:rsid w:val="005F7387"/>
    <w:rsid w:val="005F7CE8"/>
    <w:rsid w:val="00600182"/>
    <w:rsid w:val="006004A0"/>
    <w:rsid w:val="00600760"/>
    <w:rsid w:val="00600AB3"/>
    <w:rsid w:val="00600D5A"/>
    <w:rsid w:val="00601BA8"/>
    <w:rsid w:val="0060219D"/>
    <w:rsid w:val="00602284"/>
    <w:rsid w:val="00602B7A"/>
    <w:rsid w:val="00602D33"/>
    <w:rsid w:val="006030B7"/>
    <w:rsid w:val="00603377"/>
    <w:rsid w:val="006046B2"/>
    <w:rsid w:val="00605849"/>
    <w:rsid w:val="006063D8"/>
    <w:rsid w:val="006063E5"/>
    <w:rsid w:val="00606FA2"/>
    <w:rsid w:val="00607A8C"/>
    <w:rsid w:val="00607C68"/>
    <w:rsid w:val="00610AD8"/>
    <w:rsid w:val="00610DBE"/>
    <w:rsid w:val="0061105D"/>
    <w:rsid w:val="0061121C"/>
    <w:rsid w:val="00611414"/>
    <w:rsid w:val="00611B8E"/>
    <w:rsid w:val="00612607"/>
    <w:rsid w:val="006126C3"/>
    <w:rsid w:val="00613E98"/>
    <w:rsid w:val="00614ECE"/>
    <w:rsid w:val="00615741"/>
    <w:rsid w:val="00615859"/>
    <w:rsid w:val="00615E19"/>
    <w:rsid w:val="006160AB"/>
    <w:rsid w:val="006174FE"/>
    <w:rsid w:val="0061764F"/>
    <w:rsid w:val="00617E37"/>
    <w:rsid w:val="006206D0"/>
    <w:rsid w:val="006207AC"/>
    <w:rsid w:val="00621E66"/>
    <w:rsid w:val="006222B9"/>
    <w:rsid w:val="00622990"/>
    <w:rsid w:val="00622A32"/>
    <w:rsid w:val="00622AD8"/>
    <w:rsid w:val="00622B76"/>
    <w:rsid w:val="00623395"/>
    <w:rsid w:val="00623BBF"/>
    <w:rsid w:val="00624241"/>
    <w:rsid w:val="00625402"/>
    <w:rsid w:val="00626B99"/>
    <w:rsid w:val="00627129"/>
    <w:rsid w:val="00627478"/>
    <w:rsid w:val="00627DAE"/>
    <w:rsid w:val="006310C0"/>
    <w:rsid w:val="0063205C"/>
    <w:rsid w:val="006321F3"/>
    <w:rsid w:val="006324A3"/>
    <w:rsid w:val="006334B0"/>
    <w:rsid w:val="006338DA"/>
    <w:rsid w:val="006344A7"/>
    <w:rsid w:val="0063460D"/>
    <w:rsid w:val="00634708"/>
    <w:rsid w:val="00634FB1"/>
    <w:rsid w:val="00635172"/>
    <w:rsid w:val="006369DF"/>
    <w:rsid w:val="006371F0"/>
    <w:rsid w:val="0063724B"/>
    <w:rsid w:val="006374E6"/>
    <w:rsid w:val="00637BD8"/>
    <w:rsid w:val="00637EF0"/>
    <w:rsid w:val="00640A50"/>
    <w:rsid w:val="006413E1"/>
    <w:rsid w:val="00641BCB"/>
    <w:rsid w:val="00641DC0"/>
    <w:rsid w:val="00642B7C"/>
    <w:rsid w:val="00642E01"/>
    <w:rsid w:val="00643537"/>
    <w:rsid w:val="006447E8"/>
    <w:rsid w:val="00644D23"/>
    <w:rsid w:val="00645368"/>
    <w:rsid w:val="00645492"/>
    <w:rsid w:val="00645589"/>
    <w:rsid w:val="00645CD3"/>
    <w:rsid w:val="00645DE3"/>
    <w:rsid w:val="00646143"/>
    <w:rsid w:val="006474A7"/>
    <w:rsid w:val="006475F3"/>
    <w:rsid w:val="0064766F"/>
    <w:rsid w:val="006479C2"/>
    <w:rsid w:val="00650C92"/>
    <w:rsid w:val="00650F8D"/>
    <w:rsid w:val="00651075"/>
    <w:rsid w:val="0065145E"/>
    <w:rsid w:val="00651EBB"/>
    <w:rsid w:val="00652041"/>
    <w:rsid w:val="00652446"/>
    <w:rsid w:val="00652DDA"/>
    <w:rsid w:val="00653D64"/>
    <w:rsid w:val="006543F9"/>
    <w:rsid w:val="00654477"/>
    <w:rsid w:val="00655D0C"/>
    <w:rsid w:val="00656669"/>
    <w:rsid w:val="00656908"/>
    <w:rsid w:val="00656947"/>
    <w:rsid w:val="00656A83"/>
    <w:rsid w:val="00656DC4"/>
    <w:rsid w:val="00656F74"/>
    <w:rsid w:val="0065749C"/>
    <w:rsid w:val="00657C86"/>
    <w:rsid w:val="00660201"/>
    <w:rsid w:val="006602DC"/>
    <w:rsid w:val="0066070E"/>
    <w:rsid w:val="006607F3"/>
    <w:rsid w:val="00661E12"/>
    <w:rsid w:val="00662B8D"/>
    <w:rsid w:val="00663F4D"/>
    <w:rsid w:val="00664103"/>
    <w:rsid w:val="00664779"/>
    <w:rsid w:val="00664D18"/>
    <w:rsid w:val="0066564C"/>
    <w:rsid w:val="00665ACB"/>
    <w:rsid w:val="00666119"/>
    <w:rsid w:val="0066703D"/>
    <w:rsid w:val="0066713D"/>
    <w:rsid w:val="00667E9F"/>
    <w:rsid w:val="006705F1"/>
    <w:rsid w:val="00670BD5"/>
    <w:rsid w:val="0067195C"/>
    <w:rsid w:val="00672807"/>
    <w:rsid w:val="0067293D"/>
    <w:rsid w:val="0067420D"/>
    <w:rsid w:val="0067464F"/>
    <w:rsid w:val="0067476C"/>
    <w:rsid w:val="006750C0"/>
    <w:rsid w:val="00675A99"/>
    <w:rsid w:val="00675CC5"/>
    <w:rsid w:val="00675E47"/>
    <w:rsid w:val="00675E98"/>
    <w:rsid w:val="00676169"/>
    <w:rsid w:val="006762BE"/>
    <w:rsid w:val="00677194"/>
    <w:rsid w:val="006778F7"/>
    <w:rsid w:val="0068037D"/>
    <w:rsid w:val="006803CF"/>
    <w:rsid w:val="006804C4"/>
    <w:rsid w:val="006805D4"/>
    <w:rsid w:val="00680894"/>
    <w:rsid w:val="006809F7"/>
    <w:rsid w:val="00681EDE"/>
    <w:rsid w:val="00682618"/>
    <w:rsid w:val="006826BD"/>
    <w:rsid w:val="00682C48"/>
    <w:rsid w:val="00682C9B"/>
    <w:rsid w:val="00682EF6"/>
    <w:rsid w:val="00685173"/>
    <w:rsid w:val="006856A5"/>
    <w:rsid w:val="00685871"/>
    <w:rsid w:val="006860AE"/>
    <w:rsid w:val="0068626A"/>
    <w:rsid w:val="00686C29"/>
    <w:rsid w:val="006873B1"/>
    <w:rsid w:val="0068796D"/>
    <w:rsid w:val="00687A75"/>
    <w:rsid w:val="00690CF3"/>
    <w:rsid w:val="00692118"/>
    <w:rsid w:val="00693C8F"/>
    <w:rsid w:val="0069400E"/>
    <w:rsid w:val="0069507C"/>
    <w:rsid w:val="0069572A"/>
    <w:rsid w:val="00695869"/>
    <w:rsid w:val="00695AAA"/>
    <w:rsid w:val="00695C4D"/>
    <w:rsid w:val="00696331"/>
    <w:rsid w:val="00696A4A"/>
    <w:rsid w:val="00696CC2"/>
    <w:rsid w:val="00696CCF"/>
    <w:rsid w:val="006979E1"/>
    <w:rsid w:val="006A0228"/>
    <w:rsid w:val="006A04EE"/>
    <w:rsid w:val="006A0821"/>
    <w:rsid w:val="006A0955"/>
    <w:rsid w:val="006A0C43"/>
    <w:rsid w:val="006A1303"/>
    <w:rsid w:val="006A1CF9"/>
    <w:rsid w:val="006A20BB"/>
    <w:rsid w:val="006A26B2"/>
    <w:rsid w:val="006A3D60"/>
    <w:rsid w:val="006A567F"/>
    <w:rsid w:val="006A5C8D"/>
    <w:rsid w:val="006A5DF6"/>
    <w:rsid w:val="006A697D"/>
    <w:rsid w:val="006A7702"/>
    <w:rsid w:val="006A7AC2"/>
    <w:rsid w:val="006B0445"/>
    <w:rsid w:val="006B0E72"/>
    <w:rsid w:val="006B1068"/>
    <w:rsid w:val="006B10FB"/>
    <w:rsid w:val="006B23E0"/>
    <w:rsid w:val="006B2DB5"/>
    <w:rsid w:val="006B32D8"/>
    <w:rsid w:val="006B345E"/>
    <w:rsid w:val="006B371A"/>
    <w:rsid w:val="006B4549"/>
    <w:rsid w:val="006B4A80"/>
    <w:rsid w:val="006B588D"/>
    <w:rsid w:val="006B5CB6"/>
    <w:rsid w:val="006B6B26"/>
    <w:rsid w:val="006B74DD"/>
    <w:rsid w:val="006B7A9B"/>
    <w:rsid w:val="006C0175"/>
    <w:rsid w:val="006C05AA"/>
    <w:rsid w:val="006C0625"/>
    <w:rsid w:val="006C1989"/>
    <w:rsid w:val="006C1C6D"/>
    <w:rsid w:val="006C277E"/>
    <w:rsid w:val="006C30D6"/>
    <w:rsid w:val="006C3BC5"/>
    <w:rsid w:val="006C40F1"/>
    <w:rsid w:val="006C4F8F"/>
    <w:rsid w:val="006C6BBB"/>
    <w:rsid w:val="006C6CAC"/>
    <w:rsid w:val="006C7176"/>
    <w:rsid w:val="006C731F"/>
    <w:rsid w:val="006C7AD3"/>
    <w:rsid w:val="006D06AC"/>
    <w:rsid w:val="006D1AC5"/>
    <w:rsid w:val="006D1F70"/>
    <w:rsid w:val="006D226F"/>
    <w:rsid w:val="006D2819"/>
    <w:rsid w:val="006D30C0"/>
    <w:rsid w:val="006D3B76"/>
    <w:rsid w:val="006D3F58"/>
    <w:rsid w:val="006D551F"/>
    <w:rsid w:val="006D5A9B"/>
    <w:rsid w:val="006D602E"/>
    <w:rsid w:val="006D61B1"/>
    <w:rsid w:val="006D6CAE"/>
    <w:rsid w:val="006D70C2"/>
    <w:rsid w:val="006D7690"/>
    <w:rsid w:val="006D784D"/>
    <w:rsid w:val="006D78DB"/>
    <w:rsid w:val="006D790D"/>
    <w:rsid w:val="006D7C60"/>
    <w:rsid w:val="006D7D5A"/>
    <w:rsid w:val="006E06BF"/>
    <w:rsid w:val="006E0EBD"/>
    <w:rsid w:val="006E0EE4"/>
    <w:rsid w:val="006E175D"/>
    <w:rsid w:val="006E2961"/>
    <w:rsid w:val="006E3783"/>
    <w:rsid w:val="006E3B5F"/>
    <w:rsid w:val="006E3F08"/>
    <w:rsid w:val="006E4352"/>
    <w:rsid w:val="006E46E7"/>
    <w:rsid w:val="006E4F24"/>
    <w:rsid w:val="006E5D43"/>
    <w:rsid w:val="006E5F2A"/>
    <w:rsid w:val="006E5FE0"/>
    <w:rsid w:val="006E6153"/>
    <w:rsid w:val="006E6FC6"/>
    <w:rsid w:val="006F04DD"/>
    <w:rsid w:val="006F0783"/>
    <w:rsid w:val="006F1A3F"/>
    <w:rsid w:val="006F1E62"/>
    <w:rsid w:val="006F20E6"/>
    <w:rsid w:val="006F2414"/>
    <w:rsid w:val="006F2675"/>
    <w:rsid w:val="006F2C02"/>
    <w:rsid w:val="006F31E7"/>
    <w:rsid w:val="006F349C"/>
    <w:rsid w:val="006F37E2"/>
    <w:rsid w:val="006F38C2"/>
    <w:rsid w:val="006F42A2"/>
    <w:rsid w:val="006F53CD"/>
    <w:rsid w:val="006F5C58"/>
    <w:rsid w:val="006F5D6A"/>
    <w:rsid w:val="006F674A"/>
    <w:rsid w:val="006F7241"/>
    <w:rsid w:val="006F79D4"/>
    <w:rsid w:val="0070015F"/>
    <w:rsid w:val="0070110C"/>
    <w:rsid w:val="007020F3"/>
    <w:rsid w:val="00702699"/>
    <w:rsid w:val="007031B0"/>
    <w:rsid w:val="007034B2"/>
    <w:rsid w:val="007039C1"/>
    <w:rsid w:val="00703D4F"/>
    <w:rsid w:val="0070442A"/>
    <w:rsid w:val="007047FE"/>
    <w:rsid w:val="007056E7"/>
    <w:rsid w:val="007058C5"/>
    <w:rsid w:val="00705F2E"/>
    <w:rsid w:val="00706702"/>
    <w:rsid w:val="00706AD5"/>
    <w:rsid w:val="00707438"/>
    <w:rsid w:val="007112A8"/>
    <w:rsid w:val="00711F30"/>
    <w:rsid w:val="00711FC9"/>
    <w:rsid w:val="00712004"/>
    <w:rsid w:val="00712109"/>
    <w:rsid w:val="0071261A"/>
    <w:rsid w:val="00712EB1"/>
    <w:rsid w:val="00712F4D"/>
    <w:rsid w:val="0071302D"/>
    <w:rsid w:val="00713084"/>
    <w:rsid w:val="0071327D"/>
    <w:rsid w:val="007133C3"/>
    <w:rsid w:val="00713A10"/>
    <w:rsid w:val="00713BBC"/>
    <w:rsid w:val="00714A28"/>
    <w:rsid w:val="00714D32"/>
    <w:rsid w:val="0071525C"/>
    <w:rsid w:val="0071540C"/>
    <w:rsid w:val="00715CBB"/>
    <w:rsid w:val="00715D5A"/>
    <w:rsid w:val="007163BE"/>
    <w:rsid w:val="00716D95"/>
    <w:rsid w:val="0071736C"/>
    <w:rsid w:val="0071752D"/>
    <w:rsid w:val="007176FB"/>
    <w:rsid w:val="00717B28"/>
    <w:rsid w:val="00717C99"/>
    <w:rsid w:val="007204C8"/>
    <w:rsid w:val="0072238E"/>
    <w:rsid w:val="007229B7"/>
    <w:rsid w:val="00724216"/>
    <w:rsid w:val="00724AF7"/>
    <w:rsid w:val="00724F18"/>
    <w:rsid w:val="00727255"/>
    <w:rsid w:val="0073070B"/>
    <w:rsid w:val="00731307"/>
    <w:rsid w:val="00731F2F"/>
    <w:rsid w:val="00732048"/>
    <w:rsid w:val="00732672"/>
    <w:rsid w:val="00732728"/>
    <w:rsid w:val="0073389F"/>
    <w:rsid w:val="00733B6A"/>
    <w:rsid w:val="00733C69"/>
    <w:rsid w:val="00733D08"/>
    <w:rsid w:val="00734036"/>
    <w:rsid w:val="007342CE"/>
    <w:rsid w:val="00734ED3"/>
    <w:rsid w:val="00735827"/>
    <w:rsid w:val="00735CEB"/>
    <w:rsid w:val="00736519"/>
    <w:rsid w:val="00737B8D"/>
    <w:rsid w:val="00737E55"/>
    <w:rsid w:val="00740E63"/>
    <w:rsid w:val="00741588"/>
    <w:rsid w:val="0074200C"/>
    <w:rsid w:val="00742BC8"/>
    <w:rsid w:val="00743FEE"/>
    <w:rsid w:val="007443CA"/>
    <w:rsid w:val="00744686"/>
    <w:rsid w:val="00744E7F"/>
    <w:rsid w:val="007467D8"/>
    <w:rsid w:val="00746E99"/>
    <w:rsid w:val="00747542"/>
    <w:rsid w:val="0074755C"/>
    <w:rsid w:val="00750910"/>
    <w:rsid w:val="007511EA"/>
    <w:rsid w:val="00751611"/>
    <w:rsid w:val="00751CC8"/>
    <w:rsid w:val="00751F9B"/>
    <w:rsid w:val="00752F55"/>
    <w:rsid w:val="0075319A"/>
    <w:rsid w:val="007542B6"/>
    <w:rsid w:val="007549DC"/>
    <w:rsid w:val="00755C2F"/>
    <w:rsid w:val="007563CD"/>
    <w:rsid w:val="00756920"/>
    <w:rsid w:val="007576B3"/>
    <w:rsid w:val="00760255"/>
    <w:rsid w:val="00760460"/>
    <w:rsid w:val="007605AF"/>
    <w:rsid w:val="007618A3"/>
    <w:rsid w:val="00761E3C"/>
    <w:rsid w:val="007621A3"/>
    <w:rsid w:val="00762735"/>
    <w:rsid w:val="00762A00"/>
    <w:rsid w:val="00762A0F"/>
    <w:rsid w:val="00763898"/>
    <w:rsid w:val="00763CA2"/>
    <w:rsid w:val="00763DF7"/>
    <w:rsid w:val="00763F77"/>
    <w:rsid w:val="00764154"/>
    <w:rsid w:val="007641AC"/>
    <w:rsid w:val="007648C9"/>
    <w:rsid w:val="0076491A"/>
    <w:rsid w:val="00764F35"/>
    <w:rsid w:val="0076551D"/>
    <w:rsid w:val="00765536"/>
    <w:rsid w:val="00765DEE"/>
    <w:rsid w:val="007666CE"/>
    <w:rsid w:val="00766E76"/>
    <w:rsid w:val="00767111"/>
    <w:rsid w:val="00767440"/>
    <w:rsid w:val="0077144D"/>
    <w:rsid w:val="00771795"/>
    <w:rsid w:val="00771DF1"/>
    <w:rsid w:val="00772923"/>
    <w:rsid w:val="00772BA6"/>
    <w:rsid w:val="00772DEF"/>
    <w:rsid w:val="00772F95"/>
    <w:rsid w:val="00773664"/>
    <w:rsid w:val="00773F8C"/>
    <w:rsid w:val="00773FC0"/>
    <w:rsid w:val="007740AB"/>
    <w:rsid w:val="00775054"/>
    <w:rsid w:val="007755AC"/>
    <w:rsid w:val="00775E6B"/>
    <w:rsid w:val="007765A8"/>
    <w:rsid w:val="007767B4"/>
    <w:rsid w:val="00776F27"/>
    <w:rsid w:val="0078156D"/>
    <w:rsid w:val="00781DA9"/>
    <w:rsid w:val="00781DC3"/>
    <w:rsid w:val="00782214"/>
    <w:rsid w:val="007824DA"/>
    <w:rsid w:val="007837E0"/>
    <w:rsid w:val="00784205"/>
    <w:rsid w:val="007848ED"/>
    <w:rsid w:val="007852CB"/>
    <w:rsid w:val="0078602C"/>
    <w:rsid w:val="00786D6A"/>
    <w:rsid w:val="007877D5"/>
    <w:rsid w:val="0078780C"/>
    <w:rsid w:val="0078790E"/>
    <w:rsid w:val="007908FF"/>
    <w:rsid w:val="007922CD"/>
    <w:rsid w:val="007925C5"/>
    <w:rsid w:val="00792DE1"/>
    <w:rsid w:val="00793686"/>
    <w:rsid w:val="00793DDD"/>
    <w:rsid w:val="00794664"/>
    <w:rsid w:val="00794D45"/>
    <w:rsid w:val="007953F3"/>
    <w:rsid w:val="00796119"/>
    <w:rsid w:val="00796185"/>
    <w:rsid w:val="00796464"/>
    <w:rsid w:val="00796571"/>
    <w:rsid w:val="0079693F"/>
    <w:rsid w:val="0079774B"/>
    <w:rsid w:val="007A0201"/>
    <w:rsid w:val="007A0A9A"/>
    <w:rsid w:val="007A129B"/>
    <w:rsid w:val="007A1338"/>
    <w:rsid w:val="007A186B"/>
    <w:rsid w:val="007A2320"/>
    <w:rsid w:val="007A2761"/>
    <w:rsid w:val="007A35DA"/>
    <w:rsid w:val="007A3650"/>
    <w:rsid w:val="007A366B"/>
    <w:rsid w:val="007A3AF4"/>
    <w:rsid w:val="007A4D61"/>
    <w:rsid w:val="007A509A"/>
    <w:rsid w:val="007A54CD"/>
    <w:rsid w:val="007A5BBB"/>
    <w:rsid w:val="007A5F77"/>
    <w:rsid w:val="007A64AD"/>
    <w:rsid w:val="007A679B"/>
    <w:rsid w:val="007A6EA4"/>
    <w:rsid w:val="007A6FE8"/>
    <w:rsid w:val="007A74E2"/>
    <w:rsid w:val="007A7567"/>
    <w:rsid w:val="007A75A1"/>
    <w:rsid w:val="007A78C3"/>
    <w:rsid w:val="007A7A3E"/>
    <w:rsid w:val="007B06B9"/>
    <w:rsid w:val="007B1A40"/>
    <w:rsid w:val="007B22E0"/>
    <w:rsid w:val="007B27FF"/>
    <w:rsid w:val="007B2AB1"/>
    <w:rsid w:val="007B2DF3"/>
    <w:rsid w:val="007B3022"/>
    <w:rsid w:val="007B33AA"/>
    <w:rsid w:val="007B3401"/>
    <w:rsid w:val="007B38E5"/>
    <w:rsid w:val="007B3D72"/>
    <w:rsid w:val="007B3DA5"/>
    <w:rsid w:val="007B3DAB"/>
    <w:rsid w:val="007B46B4"/>
    <w:rsid w:val="007B547A"/>
    <w:rsid w:val="007B54C7"/>
    <w:rsid w:val="007B587E"/>
    <w:rsid w:val="007B62BF"/>
    <w:rsid w:val="007B7D16"/>
    <w:rsid w:val="007B7E51"/>
    <w:rsid w:val="007C1832"/>
    <w:rsid w:val="007C19C5"/>
    <w:rsid w:val="007C1BBB"/>
    <w:rsid w:val="007C232B"/>
    <w:rsid w:val="007C3115"/>
    <w:rsid w:val="007C3246"/>
    <w:rsid w:val="007C4414"/>
    <w:rsid w:val="007C49BD"/>
    <w:rsid w:val="007C5ED2"/>
    <w:rsid w:val="007C60E3"/>
    <w:rsid w:val="007C62CC"/>
    <w:rsid w:val="007C62F5"/>
    <w:rsid w:val="007C656B"/>
    <w:rsid w:val="007C6BB9"/>
    <w:rsid w:val="007C712D"/>
    <w:rsid w:val="007D10C4"/>
    <w:rsid w:val="007D11D9"/>
    <w:rsid w:val="007D1A19"/>
    <w:rsid w:val="007D25DF"/>
    <w:rsid w:val="007D2F4F"/>
    <w:rsid w:val="007D36F9"/>
    <w:rsid w:val="007D3E39"/>
    <w:rsid w:val="007D4433"/>
    <w:rsid w:val="007D48E5"/>
    <w:rsid w:val="007D4B7E"/>
    <w:rsid w:val="007D5852"/>
    <w:rsid w:val="007D5C3F"/>
    <w:rsid w:val="007D690C"/>
    <w:rsid w:val="007E1935"/>
    <w:rsid w:val="007E1A2E"/>
    <w:rsid w:val="007E2A9A"/>
    <w:rsid w:val="007E4829"/>
    <w:rsid w:val="007E5B23"/>
    <w:rsid w:val="007E6A07"/>
    <w:rsid w:val="007E6FB5"/>
    <w:rsid w:val="007E7BF5"/>
    <w:rsid w:val="007E7F4F"/>
    <w:rsid w:val="007F00EE"/>
    <w:rsid w:val="007F0643"/>
    <w:rsid w:val="007F147F"/>
    <w:rsid w:val="007F1F98"/>
    <w:rsid w:val="007F274E"/>
    <w:rsid w:val="007F28C2"/>
    <w:rsid w:val="007F2E6D"/>
    <w:rsid w:val="007F2E88"/>
    <w:rsid w:val="007F3E02"/>
    <w:rsid w:val="007F51D3"/>
    <w:rsid w:val="007F533A"/>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3DF6"/>
    <w:rsid w:val="00804728"/>
    <w:rsid w:val="00804F06"/>
    <w:rsid w:val="008062F0"/>
    <w:rsid w:val="008063AE"/>
    <w:rsid w:val="0080727F"/>
    <w:rsid w:val="00810972"/>
    <w:rsid w:val="008111A0"/>
    <w:rsid w:val="00811263"/>
    <w:rsid w:val="00812270"/>
    <w:rsid w:val="00813622"/>
    <w:rsid w:val="00813862"/>
    <w:rsid w:val="00815119"/>
    <w:rsid w:val="00815E24"/>
    <w:rsid w:val="0081655D"/>
    <w:rsid w:val="00817B49"/>
    <w:rsid w:val="00817E2D"/>
    <w:rsid w:val="008201F1"/>
    <w:rsid w:val="008206E0"/>
    <w:rsid w:val="00820A93"/>
    <w:rsid w:val="00820D84"/>
    <w:rsid w:val="00821971"/>
    <w:rsid w:val="00821A25"/>
    <w:rsid w:val="00821A75"/>
    <w:rsid w:val="00821B7D"/>
    <w:rsid w:val="00821CB8"/>
    <w:rsid w:val="00822FB5"/>
    <w:rsid w:val="00824B69"/>
    <w:rsid w:val="008251A0"/>
    <w:rsid w:val="008257F0"/>
    <w:rsid w:val="00825A30"/>
    <w:rsid w:val="008268BC"/>
    <w:rsid w:val="00826E51"/>
    <w:rsid w:val="00826F40"/>
    <w:rsid w:val="008278BE"/>
    <w:rsid w:val="00827ADA"/>
    <w:rsid w:val="008307AC"/>
    <w:rsid w:val="008307CC"/>
    <w:rsid w:val="00830917"/>
    <w:rsid w:val="008313EC"/>
    <w:rsid w:val="0083188D"/>
    <w:rsid w:val="008318FD"/>
    <w:rsid w:val="00831D98"/>
    <w:rsid w:val="0083218E"/>
    <w:rsid w:val="0083389A"/>
    <w:rsid w:val="00833EC3"/>
    <w:rsid w:val="00833F02"/>
    <w:rsid w:val="00834F48"/>
    <w:rsid w:val="008352AD"/>
    <w:rsid w:val="0083573C"/>
    <w:rsid w:val="00835FAA"/>
    <w:rsid w:val="0083650D"/>
    <w:rsid w:val="0083677E"/>
    <w:rsid w:val="008378FA"/>
    <w:rsid w:val="00840DCE"/>
    <w:rsid w:val="008411B4"/>
    <w:rsid w:val="00841684"/>
    <w:rsid w:val="00841C77"/>
    <w:rsid w:val="00841CA1"/>
    <w:rsid w:val="00842C2E"/>
    <w:rsid w:val="00843346"/>
    <w:rsid w:val="008436C9"/>
    <w:rsid w:val="00843706"/>
    <w:rsid w:val="00843772"/>
    <w:rsid w:val="00843B47"/>
    <w:rsid w:val="0084481D"/>
    <w:rsid w:val="00844A9C"/>
    <w:rsid w:val="008455AF"/>
    <w:rsid w:val="00845972"/>
    <w:rsid w:val="00846236"/>
    <w:rsid w:val="00847570"/>
    <w:rsid w:val="00847665"/>
    <w:rsid w:val="0084786B"/>
    <w:rsid w:val="00847E95"/>
    <w:rsid w:val="00850152"/>
    <w:rsid w:val="00850E58"/>
    <w:rsid w:val="00851432"/>
    <w:rsid w:val="008518C5"/>
    <w:rsid w:val="00851F44"/>
    <w:rsid w:val="008522B5"/>
    <w:rsid w:val="00853281"/>
    <w:rsid w:val="0085369F"/>
    <w:rsid w:val="00853BC9"/>
    <w:rsid w:val="00853BFD"/>
    <w:rsid w:val="00855F90"/>
    <w:rsid w:val="008563C9"/>
    <w:rsid w:val="00857830"/>
    <w:rsid w:val="00860A0A"/>
    <w:rsid w:val="0086206C"/>
    <w:rsid w:val="00862112"/>
    <w:rsid w:val="00863376"/>
    <w:rsid w:val="00863769"/>
    <w:rsid w:val="00863794"/>
    <w:rsid w:val="00863F51"/>
    <w:rsid w:val="0086413E"/>
    <w:rsid w:val="00864F01"/>
    <w:rsid w:val="008658E0"/>
    <w:rsid w:val="00865A0D"/>
    <w:rsid w:val="008662DD"/>
    <w:rsid w:val="008666AD"/>
    <w:rsid w:val="00866E28"/>
    <w:rsid w:val="00867E30"/>
    <w:rsid w:val="00867EFF"/>
    <w:rsid w:val="00867F8B"/>
    <w:rsid w:val="008708C4"/>
    <w:rsid w:val="008708D9"/>
    <w:rsid w:val="00873952"/>
    <w:rsid w:val="00873B78"/>
    <w:rsid w:val="008741F6"/>
    <w:rsid w:val="00874E14"/>
    <w:rsid w:val="00874F5C"/>
    <w:rsid w:val="0087698C"/>
    <w:rsid w:val="00877060"/>
    <w:rsid w:val="0087726C"/>
    <w:rsid w:val="00877920"/>
    <w:rsid w:val="00877A7E"/>
    <w:rsid w:val="00877D15"/>
    <w:rsid w:val="00877DF6"/>
    <w:rsid w:val="00881903"/>
    <w:rsid w:val="0088195F"/>
    <w:rsid w:val="00881B03"/>
    <w:rsid w:val="00881FB1"/>
    <w:rsid w:val="00882C43"/>
    <w:rsid w:val="008830D6"/>
    <w:rsid w:val="00883331"/>
    <w:rsid w:val="008837EF"/>
    <w:rsid w:val="00883D6C"/>
    <w:rsid w:val="00883E11"/>
    <w:rsid w:val="00883E9C"/>
    <w:rsid w:val="008843C2"/>
    <w:rsid w:val="0088451A"/>
    <w:rsid w:val="00884687"/>
    <w:rsid w:val="00884B07"/>
    <w:rsid w:val="0088517E"/>
    <w:rsid w:val="00885574"/>
    <w:rsid w:val="00885A64"/>
    <w:rsid w:val="00885BED"/>
    <w:rsid w:val="00886E5C"/>
    <w:rsid w:val="00887598"/>
    <w:rsid w:val="00887C43"/>
    <w:rsid w:val="00890519"/>
    <w:rsid w:val="00890B1E"/>
    <w:rsid w:val="00891315"/>
    <w:rsid w:val="008913EC"/>
    <w:rsid w:val="008925F7"/>
    <w:rsid w:val="00892814"/>
    <w:rsid w:val="00892B5E"/>
    <w:rsid w:val="00892C4D"/>
    <w:rsid w:val="00893A6B"/>
    <w:rsid w:val="00893A7E"/>
    <w:rsid w:val="00893E63"/>
    <w:rsid w:val="0089453D"/>
    <w:rsid w:val="00894715"/>
    <w:rsid w:val="00894852"/>
    <w:rsid w:val="008952E2"/>
    <w:rsid w:val="00895936"/>
    <w:rsid w:val="008963C5"/>
    <w:rsid w:val="008969C6"/>
    <w:rsid w:val="008975CE"/>
    <w:rsid w:val="008979F0"/>
    <w:rsid w:val="008A0503"/>
    <w:rsid w:val="008A0C5D"/>
    <w:rsid w:val="008A100A"/>
    <w:rsid w:val="008A2C0D"/>
    <w:rsid w:val="008A3377"/>
    <w:rsid w:val="008A4773"/>
    <w:rsid w:val="008A53FD"/>
    <w:rsid w:val="008A6D8E"/>
    <w:rsid w:val="008A7521"/>
    <w:rsid w:val="008A7772"/>
    <w:rsid w:val="008A7BAA"/>
    <w:rsid w:val="008B1594"/>
    <w:rsid w:val="008B1833"/>
    <w:rsid w:val="008B26A9"/>
    <w:rsid w:val="008B2B12"/>
    <w:rsid w:val="008B3190"/>
    <w:rsid w:val="008B3FAD"/>
    <w:rsid w:val="008B4280"/>
    <w:rsid w:val="008B4310"/>
    <w:rsid w:val="008B4B97"/>
    <w:rsid w:val="008B51C4"/>
    <w:rsid w:val="008B54A1"/>
    <w:rsid w:val="008B5525"/>
    <w:rsid w:val="008B55B2"/>
    <w:rsid w:val="008B5C85"/>
    <w:rsid w:val="008B6487"/>
    <w:rsid w:val="008B658C"/>
    <w:rsid w:val="008B65B0"/>
    <w:rsid w:val="008B6739"/>
    <w:rsid w:val="008B682E"/>
    <w:rsid w:val="008B6B20"/>
    <w:rsid w:val="008B78FA"/>
    <w:rsid w:val="008C0691"/>
    <w:rsid w:val="008C0918"/>
    <w:rsid w:val="008C0ED9"/>
    <w:rsid w:val="008C28B6"/>
    <w:rsid w:val="008C2A3D"/>
    <w:rsid w:val="008C2A92"/>
    <w:rsid w:val="008C2BBD"/>
    <w:rsid w:val="008C312C"/>
    <w:rsid w:val="008C321E"/>
    <w:rsid w:val="008C45DF"/>
    <w:rsid w:val="008C4884"/>
    <w:rsid w:val="008C5B91"/>
    <w:rsid w:val="008C677F"/>
    <w:rsid w:val="008C6DD0"/>
    <w:rsid w:val="008C74C1"/>
    <w:rsid w:val="008C7509"/>
    <w:rsid w:val="008D0587"/>
    <w:rsid w:val="008D061C"/>
    <w:rsid w:val="008D0D09"/>
    <w:rsid w:val="008D1CCF"/>
    <w:rsid w:val="008D2433"/>
    <w:rsid w:val="008D2FD8"/>
    <w:rsid w:val="008D3167"/>
    <w:rsid w:val="008D3F39"/>
    <w:rsid w:val="008D4102"/>
    <w:rsid w:val="008D48AC"/>
    <w:rsid w:val="008D48D2"/>
    <w:rsid w:val="008D49DE"/>
    <w:rsid w:val="008D5414"/>
    <w:rsid w:val="008D59C3"/>
    <w:rsid w:val="008D5D9C"/>
    <w:rsid w:val="008D770F"/>
    <w:rsid w:val="008D77F7"/>
    <w:rsid w:val="008D7B4C"/>
    <w:rsid w:val="008E08A7"/>
    <w:rsid w:val="008E143C"/>
    <w:rsid w:val="008E2658"/>
    <w:rsid w:val="008E280A"/>
    <w:rsid w:val="008E2982"/>
    <w:rsid w:val="008E3F72"/>
    <w:rsid w:val="008E4247"/>
    <w:rsid w:val="008E4E0B"/>
    <w:rsid w:val="008E4ECC"/>
    <w:rsid w:val="008E544F"/>
    <w:rsid w:val="008E5464"/>
    <w:rsid w:val="008E558C"/>
    <w:rsid w:val="008E5993"/>
    <w:rsid w:val="008E5D95"/>
    <w:rsid w:val="008E5EB2"/>
    <w:rsid w:val="008E65F2"/>
    <w:rsid w:val="008E6DD7"/>
    <w:rsid w:val="008E70FC"/>
    <w:rsid w:val="008F09FD"/>
    <w:rsid w:val="008F0AA9"/>
    <w:rsid w:val="008F0E5E"/>
    <w:rsid w:val="008F1431"/>
    <w:rsid w:val="008F182B"/>
    <w:rsid w:val="008F2FC4"/>
    <w:rsid w:val="008F353B"/>
    <w:rsid w:val="008F37C8"/>
    <w:rsid w:val="008F384E"/>
    <w:rsid w:val="008F44C4"/>
    <w:rsid w:val="008F6BFB"/>
    <w:rsid w:val="008F7595"/>
    <w:rsid w:val="008F77DC"/>
    <w:rsid w:val="008F796C"/>
    <w:rsid w:val="009009F8"/>
    <w:rsid w:val="00900E17"/>
    <w:rsid w:val="009015DA"/>
    <w:rsid w:val="00902001"/>
    <w:rsid w:val="00904A0A"/>
    <w:rsid w:val="00905189"/>
    <w:rsid w:val="00905F10"/>
    <w:rsid w:val="0090636C"/>
    <w:rsid w:val="009063DD"/>
    <w:rsid w:val="009104CD"/>
    <w:rsid w:val="009108D6"/>
    <w:rsid w:val="0091132B"/>
    <w:rsid w:val="00911B07"/>
    <w:rsid w:val="00911F84"/>
    <w:rsid w:val="00913749"/>
    <w:rsid w:val="009139AC"/>
    <w:rsid w:val="00913BC9"/>
    <w:rsid w:val="009143D4"/>
    <w:rsid w:val="0091449E"/>
    <w:rsid w:val="00915315"/>
    <w:rsid w:val="00915901"/>
    <w:rsid w:val="009164C3"/>
    <w:rsid w:val="0091654D"/>
    <w:rsid w:val="009165D2"/>
    <w:rsid w:val="0091672F"/>
    <w:rsid w:val="00916A49"/>
    <w:rsid w:val="00916D9D"/>
    <w:rsid w:val="00917065"/>
    <w:rsid w:val="00917397"/>
    <w:rsid w:val="00917DC1"/>
    <w:rsid w:val="009204C8"/>
    <w:rsid w:val="00920CD4"/>
    <w:rsid w:val="00921419"/>
    <w:rsid w:val="0092158E"/>
    <w:rsid w:val="00921776"/>
    <w:rsid w:val="009219FA"/>
    <w:rsid w:val="009225E0"/>
    <w:rsid w:val="00922D55"/>
    <w:rsid w:val="00923CF0"/>
    <w:rsid w:val="00926CC2"/>
    <w:rsid w:val="0092794F"/>
    <w:rsid w:val="009279F7"/>
    <w:rsid w:val="00927A9F"/>
    <w:rsid w:val="00930D73"/>
    <w:rsid w:val="00931117"/>
    <w:rsid w:val="00931B48"/>
    <w:rsid w:val="00932C3E"/>
    <w:rsid w:val="00933059"/>
    <w:rsid w:val="00934735"/>
    <w:rsid w:val="00934B31"/>
    <w:rsid w:val="0093557F"/>
    <w:rsid w:val="009356DE"/>
    <w:rsid w:val="0093584F"/>
    <w:rsid w:val="00936D1E"/>
    <w:rsid w:val="00936D2F"/>
    <w:rsid w:val="00936F33"/>
    <w:rsid w:val="00937054"/>
    <w:rsid w:val="009377FF"/>
    <w:rsid w:val="00937E92"/>
    <w:rsid w:val="009400F7"/>
    <w:rsid w:val="00940102"/>
    <w:rsid w:val="009408E8"/>
    <w:rsid w:val="0094132F"/>
    <w:rsid w:val="009416A1"/>
    <w:rsid w:val="009416F7"/>
    <w:rsid w:val="00941AF5"/>
    <w:rsid w:val="00942036"/>
    <w:rsid w:val="00942417"/>
    <w:rsid w:val="0094265A"/>
    <w:rsid w:val="009427DB"/>
    <w:rsid w:val="009437BD"/>
    <w:rsid w:val="00943810"/>
    <w:rsid w:val="00943999"/>
    <w:rsid w:val="00943A51"/>
    <w:rsid w:val="009446DA"/>
    <w:rsid w:val="009446FC"/>
    <w:rsid w:val="00945C8B"/>
    <w:rsid w:val="00946151"/>
    <w:rsid w:val="009463EB"/>
    <w:rsid w:val="00946886"/>
    <w:rsid w:val="00946901"/>
    <w:rsid w:val="00946FE7"/>
    <w:rsid w:val="00947A16"/>
    <w:rsid w:val="00947BB8"/>
    <w:rsid w:val="00947DC6"/>
    <w:rsid w:val="0095047D"/>
    <w:rsid w:val="00950B3D"/>
    <w:rsid w:val="00951914"/>
    <w:rsid w:val="0095326F"/>
    <w:rsid w:val="00954320"/>
    <w:rsid w:val="00954403"/>
    <w:rsid w:val="00954F0B"/>
    <w:rsid w:val="00955155"/>
    <w:rsid w:val="009558A0"/>
    <w:rsid w:val="00956101"/>
    <w:rsid w:val="0095713A"/>
    <w:rsid w:val="009574B2"/>
    <w:rsid w:val="009576A7"/>
    <w:rsid w:val="009578BF"/>
    <w:rsid w:val="00957CA5"/>
    <w:rsid w:val="00960423"/>
    <w:rsid w:val="009613AF"/>
    <w:rsid w:val="0096210A"/>
    <w:rsid w:val="00962170"/>
    <w:rsid w:val="009622B6"/>
    <w:rsid w:val="0096238C"/>
    <w:rsid w:val="00962718"/>
    <w:rsid w:val="0096288B"/>
    <w:rsid w:val="00963204"/>
    <w:rsid w:val="00963331"/>
    <w:rsid w:val="00963487"/>
    <w:rsid w:val="009641E6"/>
    <w:rsid w:val="00964735"/>
    <w:rsid w:val="00964F88"/>
    <w:rsid w:val="0096543D"/>
    <w:rsid w:val="00965866"/>
    <w:rsid w:val="009660BC"/>
    <w:rsid w:val="0096610A"/>
    <w:rsid w:val="009662DB"/>
    <w:rsid w:val="00966B7D"/>
    <w:rsid w:val="00966B8C"/>
    <w:rsid w:val="00966BC3"/>
    <w:rsid w:val="00966C49"/>
    <w:rsid w:val="00967C3D"/>
    <w:rsid w:val="009705C1"/>
    <w:rsid w:val="00970832"/>
    <w:rsid w:val="00970D00"/>
    <w:rsid w:val="0097134D"/>
    <w:rsid w:val="00971D53"/>
    <w:rsid w:val="00971D6B"/>
    <w:rsid w:val="00971F27"/>
    <w:rsid w:val="00973133"/>
    <w:rsid w:val="0097368E"/>
    <w:rsid w:val="00973736"/>
    <w:rsid w:val="0097391D"/>
    <w:rsid w:val="0097405C"/>
    <w:rsid w:val="009748C5"/>
    <w:rsid w:val="00974C73"/>
    <w:rsid w:val="00974F8F"/>
    <w:rsid w:val="009750CB"/>
    <w:rsid w:val="00975B1A"/>
    <w:rsid w:val="00975E5C"/>
    <w:rsid w:val="009760FB"/>
    <w:rsid w:val="0097693F"/>
    <w:rsid w:val="00977332"/>
    <w:rsid w:val="00977513"/>
    <w:rsid w:val="009804AE"/>
    <w:rsid w:val="00982606"/>
    <w:rsid w:val="009826D5"/>
    <w:rsid w:val="009829E9"/>
    <w:rsid w:val="00983224"/>
    <w:rsid w:val="00983700"/>
    <w:rsid w:val="009842B1"/>
    <w:rsid w:val="009843F0"/>
    <w:rsid w:val="00984E4A"/>
    <w:rsid w:val="009857EC"/>
    <w:rsid w:val="00986DF2"/>
    <w:rsid w:val="00986E86"/>
    <w:rsid w:val="00987C78"/>
    <w:rsid w:val="00987E74"/>
    <w:rsid w:val="0099050F"/>
    <w:rsid w:val="00990A54"/>
    <w:rsid w:val="00990C82"/>
    <w:rsid w:val="00991555"/>
    <w:rsid w:val="009926CA"/>
    <w:rsid w:val="00992701"/>
    <w:rsid w:val="00993015"/>
    <w:rsid w:val="00993303"/>
    <w:rsid w:val="009947D8"/>
    <w:rsid w:val="00994AFF"/>
    <w:rsid w:val="00995350"/>
    <w:rsid w:val="00995FEC"/>
    <w:rsid w:val="009961A3"/>
    <w:rsid w:val="00997050"/>
    <w:rsid w:val="009976CC"/>
    <w:rsid w:val="00997A0E"/>
    <w:rsid w:val="00997AA9"/>
    <w:rsid w:val="00997D78"/>
    <w:rsid w:val="009A0058"/>
    <w:rsid w:val="009A0CEA"/>
    <w:rsid w:val="009A2CF9"/>
    <w:rsid w:val="009A2F53"/>
    <w:rsid w:val="009A388A"/>
    <w:rsid w:val="009A4076"/>
    <w:rsid w:val="009A4A07"/>
    <w:rsid w:val="009A4F9E"/>
    <w:rsid w:val="009A55E2"/>
    <w:rsid w:val="009A5CF3"/>
    <w:rsid w:val="009A63EB"/>
    <w:rsid w:val="009A6574"/>
    <w:rsid w:val="009B01BE"/>
    <w:rsid w:val="009B05B7"/>
    <w:rsid w:val="009B1171"/>
    <w:rsid w:val="009B1509"/>
    <w:rsid w:val="009B1A7B"/>
    <w:rsid w:val="009B3BCC"/>
    <w:rsid w:val="009B3F0C"/>
    <w:rsid w:val="009B411D"/>
    <w:rsid w:val="009B4169"/>
    <w:rsid w:val="009B4BC5"/>
    <w:rsid w:val="009B4C48"/>
    <w:rsid w:val="009B4E9C"/>
    <w:rsid w:val="009B505E"/>
    <w:rsid w:val="009C035F"/>
    <w:rsid w:val="009C0DAC"/>
    <w:rsid w:val="009C2633"/>
    <w:rsid w:val="009C3A00"/>
    <w:rsid w:val="009C53F3"/>
    <w:rsid w:val="009C5751"/>
    <w:rsid w:val="009C5A9D"/>
    <w:rsid w:val="009C5AF3"/>
    <w:rsid w:val="009C6475"/>
    <w:rsid w:val="009C6493"/>
    <w:rsid w:val="009C7140"/>
    <w:rsid w:val="009D155C"/>
    <w:rsid w:val="009D1696"/>
    <w:rsid w:val="009D1DBC"/>
    <w:rsid w:val="009D29B6"/>
    <w:rsid w:val="009D31E2"/>
    <w:rsid w:val="009D330A"/>
    <w:rsid w:val="009D37B9"/>
    <w:rsid w:val="009D3A45"/>
    <w:rsid w:val="009D474A"/>
    <w:rsid w:val="009D4A63"/>
    <w:rsid w:val="009D4AAA"/>
    <w:rsid w:val="009D55C2"/>
    <w:rsid w:val="009D5719"/>
    <w:rsid w:val="009D5CF5"/>
    <w:rsid w:val="009D61B8"/>
    <w:rsid w:val="009D6521"/>
    <w:rsid w:val="009D6837"/>
    <w:rsid w:val="009D6FC6"/>
    <w:rsid w:val="009D6FD0"/>
    <w:rsid w:val="009D7237"/>
    <w:rsid w:val="009D7267"/>
    <w:rsid w:val="009D7319"/>
    <w:rsid w:val="009D74DE"/>
    <w:rsid w:val="009D772D"/>
    <w:rsid w:val="009D77A4"/>
    <w:rsid w:val="009E05B1"/>
    <w:rsid w:val="009E0828"/>
    <w:rsid w:val="009E0978"/>
    <w:rsid w:val="009E16B4"/>
    <w:rsid w:val="009E1B59"/>
    <w:rsid w:val="009E20EE"/>
    <w:rsid w:val="009E26A8"/>
    <w:rsid w:val="009E2A51"/>
    <w:rsid w:val="009E3725"/>
    <w:rsid w:val="009E4546"/>
    <w:rsid w:val="009E4757"/>
    <w:rsid w:val="009E4942"/>
    <w:rsid w:val="009E5A9D"/>
    <w:rsid w:val="009E7C39"/>
    <w:rsid w:val="009E7E07"/>
    <w:rsid w:val="009F0757"/>
    <w:rsid w:val="009F10C0"/>
    <w:rsid w:val="009F1316"/>
    <w:rsid w:val="009F1761"/>
    <w:rsid w:val="009F2518"/>
    <w:rsid w:val="009F2899"/>
    <w:rsid w:val="009F2A47"/>
    <w:rsid w:val="009F2D71"/>
    <w:rsid w:val="009F3B11"/>
    <w:rsid w:val="009F3E91"/>
    <w:rsid w:val="009F3F4A"/>
    <w:rsid w:val="009F5788"/>
    <w:rsid w:val="009F5D5E"/>
    <w:rsid w:val="009F5F76"/>
    <w:rsid w:val="009F7950"/>
    <w:rsid w:val="00A0018B"/>
    <w:rsid w:val="00A0064F"/>
    <w:rsid w:val="00A02A83"/>
    <w:rsid w:val="00A038C0"/>
    <w:rsid w:val="00A03BB3"/>
    <w:rsid w:val="00A03C84"/>
    <w:rsid w:val="00A03CC2"/>
    <w:rsid w:val="00A0456C"/>
    <w:rsid w:val="00A045E4"/>
    <w:rsid w:val="00A04A4D"/>
    <w:rsid w:val="00A05565"/>
    <w:rsid w:val="00A057DB"/>
    <w:rsid w:val="00A0588A"/>
    <w:rsid w:val="00A05C3A"/>
    <w:rsid w:val="00A06484"/>
    <w:rsid w:val="00A06B91"/>
    <w:rsid w:val="00A070F3"/>
    <w:rsid w:val="00A07395"/>
    <w:rsid w:val="00A07569"/>
    <w:rsid w:val="00A101BD"/>
    <w:rsid w:val="00A10237"/>
    <w:rsid w:val="00A102F5"/>
    <w:rsid w:val="00A10F6A"/>
    <w:rsid w:val="00A112EA"/>
    <w:rsid w:val="00A113BF"/>
    <w:rsid w:val="00A1148C"/>
    <w:rsid w:val="00A115B2"/>
    <w:rsid w:val="00A1195E"/>
    <w:rsid w:val="00A11CBA"/>
    <w:rsid w:val="00A11E85"/>
    <w:rsid w:val="00A12174"/>
    <w:rsid w:val="00A12527"/>
    <w:rsid w:val="00A12B83"/>
    <w:rsid w:val="00A12C50"/>
    <w:rsid w:val="00A12DB6"/>
    <w:rsid w:val="00A13804"/>
    <w:rsid w:val="00A13BA8"/>
    <w:rsid w:val="00A140BF"/>
    <w:rsid w:val="00A14729"/>
    <w:rsid w:val="00A15360"/>
    <w:rsid w:val="00A166E7"/>
    <w:rsid w:val="00A16BF0"/>
    <w:rsid w:val="00A20035"/>
    <w:rsid w:val="00A20891"/>
    <w:rsid w:val="00A21809"/>
    <w:rsid w:val="00A22151"/>
    <w:rsid w:val="00A2237D"/>
    <w:rsid w:val="00A22BCB"/>
    <w:rsid w:val="00A238A6"/>
    <w:rsid w:val="00A240DC"/>
    <w:rsid w:val="00A259E3"/>
    <w:rsid w:val="00A25B06"/>
    <w:rsid w:val="00A26645"/>
    <w:rsid w:val="00A266AC"/>
    <w:rsid w:val="00A26878"/>
    <w:rsid w:val="00A26A08"/>
    <w:rsid w:val="00A2738D"/>
    <w:rsid w:val="00A279A1"/>
    <w:rsid w:val="00A27B0A"/>
    <w:rsid w:val="00A30395"/>
    <w:rsid w:val="00A310D5"/>
    <w:rsid w:val="00A3126F"/>
    <w:rsid w:val="00A31EC5"/>
    <w:rsid w:val="00A33AD7"/>
    <w:rsid w:val="00A34467"/>
    <w:rsid w:val="00A34796"/>
    <w:rsid w:val="00A347F5"/>
    <w:rsid w:val="00A34879"/>
    <w:rsid w:val="00A34902"/>
    <w:rsid w:val="00A34A35"/>
    <w:rsid w:val="00A34D08"/>
    <w:rsid w:val="00A377DB"/>
    <w:rsid w:val="00A37EE3"/>
    <w:rsid w:val="00A41493"/>
    <w:rsid w:val="00A41CE3"/>
    <w:rsid w:val="00A421D6"/>
    <w:rsid w:val="00A4236F"/>
    <w:rsid w:val="00A42579"/>
    <w:rsid w:val="00A42589"/>
    <w:rsid w:val="00A4301A"/>
    <w:rsid w:val="00A430A3"/>
    <w:rsid w:val="00A4312F"/>
    <w:rsid w:val="00A4322C"/>
    <w:rsid w:val="00A432C4"/>
    <w:rsid w:val="00A4379E"/>
    <w:rsid w:val="00A438AA"/>
    <w:rsid w:val="00A4392A"/>
    <w:rsid w:val="00A44DF8"/>
    <w:rsid w:val="00A4573E"/>
    <w:rsid w:val="00A45A27"/>
    <w:rsid w:val="00A45A7C"/>
    <w:rsid w:val="00A45C1B"/>
    <w:rsid w:val="00A47B24"/>
    <w:rsid w:val="00A47D2E"/>
    <w:rsid w:val="00A50F04"/>
    <w:rsid w:val="00A51400"/>
    <w:rsid w:val="00A51C4E"/>
    <w:rsid w:val="00A51C86"/>
    <w:rsid w:val="00A52988"/>
    <w:rsid w:val="00A53241"/>
    <w:rsid w:val="00A5353C"/>
    <w:rsid w:val="00A54332"/>
    <w:rsid w:val="00A545C7"/>
    <w:rsid w:val="00A557EB"/>
    <w:rsid w:val="00A55E34"/>
    <w:rsid w:val="00A56D4F"/>
    <w:rsid w:val="00A600BC"/>
    <w:rsid w:val="00A60744"/>
    <w:rsid w:val="00A60ABA"/>
    <w:rsid w:val="00A60BC1"/>
    <w:rsid w:val="00A60EA6"/>
    <w:rsid w:val="00A610F9"/>
    <w:rsid w:val="00A61A65"/>
    <w:rsid w:val="00A61F75"/>
    <w:rsid w:val="00A6274A"/>
    <w:rsid w:val="00A63090"/>
    <w:rsid w:val="00A631C1"/>
    <w:rsid w:val="00A635E3"/>
    <w:rsid w:val="00A6374E"/>
    <w:rsid w:val="00A656E8"/>
    <w:rsid w:val="00A6572B"/>
    <w:rsid w:val="00A65D5D"/>
    <w:rsid w:val="00A660D8"/>
    <w:rsid w:val="00A6660C"/>
    <w:rsid w:val="00A66860"/>
    <w:rsid w:val="00A672D2"/>
    <w:rsid w:val="00A67C61"/>
    <w:rsid w:val="00A70027"/>
    <w:rsid w:val="00A70B3E"/>
    <w:rsid w:val="00A71488"/>
    <w:rsid w:val="00A71D62"/>
    <w:rsid w:val="00A720CC"/>
    <w:rsid w:val="00A72661"/>
    <w:rsid w:val="00A72870"/>
    <w:rsid w:val="00A72DCE"/>
    <w:rsid w:val="00A73646"/>
    <w:rsid w:val="00A74217"/>
    <w:rsid w:val="00A74A7C"/>
    <w:rsid w:val="00A74C60"/>
    <w:rsid w:val="00A74DF4"/>
    <w:rsid w:val="00A74F5B"/>
    <w:rsid w:val="00A7604E"/>
    <w:rsid w:val="00A7625F"/>
    <w:rsid w:val="00A76311"/>
    <w:rsid w:val="00A76942"/>
    <w:rsid w:val="00A76E06"/>
    <w:rsid w:val="00A76E49"/>
    <w:rsid w:val="00A76E7C"/>
    <w:rsid w:val="00A7789D"/>
    <w:rsid w:val="00A803D3"/>
    <w:rsid w:val="00A80829"/>
    <w:rsid w:val="00A80981"/>
    <w:rsid w:val="00A80DBC"/>
    <w:rsid w:val="00A8186F"/>
    <w:rsid w:val="00A81F82"/>
    <w:rsid w:val="00A82414"/>
    <w:rsid w:val="00A829C5"/>
    <w:rsid w:val="00A82D55"/>
    <w:rsid w:val="00A83104"/>
    <w:rsid w:val="00A83F98"/>
    <w:rsid w:val="00A84489"/>
    <w:rsid w:val="00A84D9E"/>
    <w:rsid w:val="00A85025"/>
    <w:rsid w:val="00A866CB"/>
    <w:rsid w:val="00A86819"/>
    <w:rsid w:val="00A86B28"/>
    <w:rsid w:val="00A871E3"/>
    <w:rsid w:val="00A87857"/>
    <w:rsid w:val="00A901EE"/>
    <w:rsid w:val="00A9087A"/>
    <w:rsid w:val="00A909BA"/>
    <w:rsid w:val="00A90B72"/>
    <w:rsid w:val="00A90D8F"/>
    <w:rsid w:val="00A91109"/>
    <w:rsid w:val="00A9220F"/>
    <w:rsid w:val="00A92773"/>
    <w:rsid w:val="00A92E83"/>
    <w:rsid w:val="00A92FF7"/>
    <w:rsid w:val="00A94425"/>
    <w:rsid w:val="00A946DA"/>
    <w:rsid w:val="00A9470D"/>
    <w:rsid w:val="00A96A00"/>
    <w:rsid w:val="00AA0773"/>
    <w:rsid w:val="00AA1198"/>
    <w:rsid w:val="00AA18D5"/>
    <w:rsid w:val="00AA27D2"/>
    <w:rsid w:val="00AA29B8"/>
    <w:rsid w:val="00AA390B"/>
    <w:rsid w:val="00AA4050"/>
    <w:rsid w:val="00AA523A"/>
    <w:rsid w:val="00AA5C06"/>
    <w:rsid w:val="00AA5DA6"/>
    <w:rsid w:val="00AA7182"/>
    <w:rsid w:val="00AA729E"/>
    <w:rsid w:val="00AA7626"/>
    <w:rsid w:val="00AA7B74"/>
    <w:rsid w:val="00AB116C"/>
    <w:rsid w:val="00AB11CE"/>
    <w:rsid w:val="00AB1645"/>
    <w:rsid w:val="00AB17A4"/>
    <w:rsid w:val="00AB20B9"/>
    <w:rsid w:val="00AB22BF"/>
    <w:rsid w:val="00AB2CDA"/>
    <w:rsid w:val="00AB2CED"/>
    <w:rsid w:val="00AB371A"/>
    <w:rsid w:val="00AB38F8"/>
    <w:rsid w:val="00AB432F"/>
    <w:rsid w:val="00AB47F7"/>
    <w:rsid w:val="00AB4847"/>
    <w:rsid w:val="00AB5D94"/>
    <w:rsid w:val="00AB6A80"/>
    <w:rsid w:val="00AB6C05"/>
    <w:rsid w:val="00AB6E5E"/>
    <w:rsid w:val="00AB7B12"/>
    <w:rsid w:val="00AC12DA"/>
    <w:rsid w:val="00AC1C87"/>
    <w:rsid w:val="00AC1CD8"/>
    <w:rsid w:val="00AC1F9B"/>
    <w:rsid w:val="00AC284E"/>
    <w:rsid w:val="00AC286B"/>
    <w:rsid w:val="00AC290D"/>
    <w:rsid w:val="00AC3423"/>
    <w:rsid w:val="00AC385F"/>
    <w:rsid w:val="00AC3C61"/>
    <w:rsid w:val="00AC47DA"/>
    <w:rsid w:val="00AC4F4C"/>
    <w:rsid w:val="00AC5212"/>
    <w:rsid w:val="00AC52EB"/>
    <w:rsid w:val="00AC5AD4"/>
    <w:rsid w:val="00AC60DF"/>
    <w:rsid w:val="00AC67A8"/>
    <w:rsid w:val="00AC6C32"/>
    <w:rsid w:val="00AD01A5"/>
    <w:rsid w:val="00AD0961"/>
    <w:rsid w:val="00AD10ED"/>
    <w:rsid w:val="00AD1DA9"/>
    <w:rsid w:val="00AD1E32"/>
    <w:rsid w:val="00AD219B"/>
    <w:rsid w:val="00AD2626"/>
    <w:rsid w:val="00AD32D7"/>
    <w:rsid w:val="00AD33D2"/>
    <w:rsid w:val="00AD3499"/>
    <w:rsid w:val="00AD36C5"/>
    <w:rsid w:val="00AD3AEC"/>
    <w:rsid w:val="00AD3BAA"/>
    <w:rsid w:val="00AD3DA4"/>
    <w:rsid w:val="00AD406D"/>
    <w:rsid w:val="00AD42E1"/>
    <w:rsid w:val="00AD472C"/>
    <w:rsid w:val="00AD6135"/>
    <w:rsid w:val="00AD62C1"/>
    <w:rsid w:val="00AD6760"/>
    <w:rsid w:val="00AD6B3B"/>
    <w:rsid w:val="00AD6DFD"/>
    <w:rsid w:val="00AD6F4F"/>
    <w:rsid w:val="00AD7B83"/>
    <w:rsid w:val="00AE055F"/>
    <w:rsid w:val="00AE08FD"/>
    <w:rsid w:val="00AE1609"/>
    <w:rsid w:val="00AE168B"/>
    <w:rsid w:val="00AE19C4"/>
    <w:rsid w:val="00AE27B8"/>
    <w:rsid w:val="00AE29A0"/>
    <w:rsid w:val="00AE2F42"/>
    <w:rsid w:val="00AE3092"/>
    <w:rsid w:val="00AE44EE"/>
    <w:rsid w:val="00AE62AF"/>
    <w:rsid w:val="00AE63C7"/>
    <w:rsid w:val="00AE6716"/>
    <w:rsid w:val="00AE6751"/>
    <w:rsid w:val="00AE67D0"/>
    <w:rsid w:val="00AE722F"/>
    <w:rsid w:val="00AE7FEE"/>
    <w:rsid w:val="00AF08F0"/>
    <w:rsid w:val="00AF0AEF"/>
    <w:rsid w:val="00AF0C2B"/>
    <w:rsid w:val="00AF0C2C"/>
    <w:rsid w:val="00AF0DD3"/>
    <w:rsid w:val="00AF0FE9"/>
    <w:rsid w:val="00AF12F7"/>
    <w:rsid w:val="00AF1D23"/>
    <w:rsid w:val="00AF2D6F"/>
    <w:rsid w:val="00AF3775"/>
    <w:rsid w:val="00AF38FB"/>
    <w:rsid w:val="00AF3A50"/>
    <w:rsid w:val="00AF3BF4"/>
    <w:rsid w:val="00AF4040"/>
    <w:rsid w:val="00AF48F1"/>
    <w:rsid w:val="00AF4988"/>
    <w:rsid w:val="00AF4AC7"/>
    <w:rsid w:val="00AF4D97"/>
    <w:rsid w:val="00AF520C"/>
    <w:rsid w:val="00AF553F"/>
    <w:rsid w:val="00AF5B08"/>
    <w:rsid w:val="00AF6157"/>
    <w:rsid w:val="00AF6718"/>
    <w:rsid w:val="00AF6DBD"/>
    <w:rsid w:val="00AF70C8"/>
    <w:rsid w:val="00AF7C98"/>
    <w:rsid w:val="00B005A4"/>
    <w:rsid w:val="00B00E71"/>
    <w:rsid w:val="00B018EC"/>
    <w:rsid w:val="00B02517"/>
    <w:rsid w:val="00B03701"/>
    <w:rsid w:val="00B045D0"/>
    <w:rsid w:val="00B04BF7"/>
    <w:rsid w:val="00B04F40"/>
    <w:rsid w:val="00B05DC5"/>
    <w:rsid w:val="00B05EDA"/>
    <w:rsid w:val="00B07559"/>
    <w:rsid w:val="00B10066"/>
    <w:rsid w:val="00B10DF7"/>
    <w:rsid w:val="00B12668"/>
    <w:rsid w:val="00B13318"/>
    <w:rsid w:val="00B13EF1"/>
    <w:rsid w:val="00B13F80"/>
    <w:rsid w:val="00B1484C"/>
    <w:rsid w:val="00B15770"/>
    <w:rsid w:val="00B161B2"/>
    <w:rsid w:val="00B16C57"/>
    <w:rsid w:val="00B16F5B"/>
    <w:rsid w:val="00B20F0A"/>
    <w:rsid w:val="00B2115A"/>
    <w:rsid w:val="00B21CEF"/>
    <w:rsid w:val="00B2210C"/>
    <w:rsid w:val="00B2377D"/>
    <w:rsid w:val="00B2379F"/>
    <w:rsid w:val="00B24123"/>
    <w:rsid w:val="00B2454D"/>
    <w:rsid w:val="00B246F2"/>
    <w:rsid w:val="00B24846"/>
    <w:rsid w:val="00B24871"/>
    <w:rsid w:val="00B249E8"/>
    <w:rsid w:val="00B25237"/>
    <w:rsid w:val="00B2541A"/>
    <w:rsid w:val="00B2541B"/>
    <w:rsid w:val="00B2584F"/>
    <w:rsid w:val="00B258C0"/>
    <w:rsid w:val="00B2624B"/>
    <w:rsid w:val="00B27224"/>
    <w:rsid w:val="00B27387"/>
    <w:rsid w:val="00B275B2"/>
    <w:rsid w:val="00B27810"/>
    <w:rsid w:val="00B27DB6"/>
    <w:rsid w:val="00B302CE"/>
    <w:rsid w:val="00B30921"/>
    <w:rsid w:val="00B30EE6"/>
    <w:rsid w:val="00B31420"/>
    <w:rsid w:val="00B31EF7"/>
    <w:rsid w:val="00B3294A"/>
    <w:rsid w:val="00B32D4E"/>
    <w:rsid w:val="00B354A3"/>
    <w:rsid w:val="00B366FD"/>
    <w:rsid w:val="00B36D77"/>
    <w:rsid w:val="00B3733C"/>
    <w:rsid w:val="00B37624"/>
    <w:rsid w:val="00B37EA3"/>
    <w:rsid w:val="00B414FA"/>
    <w:rsid w:val="00B42800"/>
    <w:rsid w:val="00B429DD"/>
    <w:rsid w:val="00B43887"/>
    <w:rsid w:val="00B43BA9"/>
    <w:rsid w:val="00B43E17"/>
    <w:rsid w:val="00B45CC9"/>
    <w:rsid w:val="00B46322"/>
    <w:rsid w:val="00B470B4"/>
    <w:rsid w:val="00B4745F"/>
    <w:rsid w:val="00B51D93"/>
    <w:rsid w:val="00B52442"/>
    <w:rsid w:val="00B52C90"/>
    <w:rsid w:val="00B53367"/>
    <w:rsid w:val="00B534A7"/>
    <w:rsid w:val="00B5392C"/>
    <w:rsid w:val="00B53939"/>
    <w:rsid w:val="00B5417E"/>
    <w:rsid w:val="00B547B4"/>
    <w:rsid w:val="00B54B35"/>
    <w:rsid w:val="00B55939"/>
    <w:rsid w:val="00B55B08"/>
    <w:rsid w:val="00B56125"/>
    <w:rsid w:val="00B5694E"/>
    <w:rsid w:val="00B605F9"/>
    <w:rsid w:val="00B6070A"/>
    <w:rsid w:val="00B61D8E"/>
    <w:rsid w:val="00B61FBC"/>
    <w:rsid w:val="00B62825"/>
    <w:rsid w:val="00B636C7"/>
    <w:rsid w:val="00B63907"/>
    <w:rsid w:val="00B63E6B"/>
    <w:rsid w:val="00B64283"/>
    <w:rsid w:val="00B6465A"/>
    <w:rsid w:val="00B64820"/>
    <w:rsid w:val="00B64A11"/>
    <w:rsid w:val="00B64BF9"/>
    <w:rsid w:val="00B6620B"/>
    <w:rsid w:val="00B6682E"/>
    <w:rsid w:val="00B66C64"/>
    <w:rsid w:val="00B670EB"/>
    <w:rsid w:val="00B6720E"/>
    <w:rsid w:val="00B70108"/>
    <w:rsid w:val="00B715B6"/>
    <w:rsid w:val="00B715DB"/>
    <w:rsid w:val="00B71C72"/>
    <w:rsid w:val="00B71CF3"/>
    <w:rsid w:val="00B72649"/>
    <w:rsid w:val="00B72E73"/>
    <w:rsid w:val="00B7306B"/>
    <w:rsid w:val="00B7339E"/>
    <w:rsid w:val="00B742D3"/>
    <w:rsid w:val="00B74433"/>
    <w:rsid w:val="00B74A65"/>
    <w:rsid w:val="00B74E14"/>
    <w:rsid w:val="00B74FD6"/>
    <w:rsid w:val="00B75369"/>
    <w:rsid w:val="00B756D4"/>
    <w:rsid w:val="00B75762"/>
    <w:rsid w:val="00B75F3C"/>
    <w:rsid w:val="00B80181"/>
    <w:rsid w:val="00B8074E"/>
    <w:rsid w:val="00B80A0A"/>
    <w:rsid w:val="00B80A9A"/>
    <w:rsid w:val="00B8132B"/>
    <w:rsid w:val="00B8170C"/>
    <w:rsid w:val="00B81748"/>
    <w:rsid w:val="00B833AA"/>
    <w:rsid w:val="00B8384F"/>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31C0"/>
    <w:rsid w:val="00B936DB"/>
    <w:rsid w:val="00B93AE4"/>
    <w:rsid w:val="00B94471"/>
    <w:rsid w:val="00B94A1C"/>
    <w:rsid w:val="00B94A60"/>
    <w:rsid w:val="00B957BE"/>
    <w:rsid w:val="00B95932"/>
    <w:rsid w:val="00B95DDD"/>
    <w:rsid w:val="00B95E65"/>
    <w:rsid w:val="00B9615B"/>
    <w:rsid w:val="00B96A70"/>
    <w:rsid w:val="00B96A7A"/>
    <w:rsid w:val="00B9741B"/>
    <w:rsid w:val="00B97F4F"/>
    <w:rsid w:val="00BA1670"/>
    <w:rsid w:val="00BA1A8A"/>
    <w:rsid w:val="00BA1AE2"/>
    <w:rsid w:val="00BA22C1"/>
    <w:rsid w:val="00BA22CB"/>
    <w:rsid w:val="00BA2564"/>
    <w:rsid w:val="00BA2639"/>
    <w:rsid w:val="00BA2DEE"/>
    <w:rsid w:val="00BA447E"/>
    <w:rsid w:val="00BA4B1D"/>
    <w:rsid w:val="00BA4E07"/>
    <w:rsid w:val="00BA508B"/>
    <w:rsid w:val="00BA5682"/>
    <w:rsid w:val="00BA70AE"/>
    <w:rsid w:val="00BA769C"/>
    <w:rsid w:val="00BA7F59"/>
    <w:rsid w:val="00BB05FD"/>
    <w:rsid w:val="00BB1ADC"/>
    <w:rsid w:val="00BB1B95"/>
    <w:rsid w:val="00BB1E26"/>
    <w:rsid w:val="00BB295D"/>
    <w:rsid w:val="00BB2AEF"/>
    <w:rsid w:val="00BB2E0D"/>
    <w:rsid w:val="00BB320F"/>
    <w:rsid w:val="00BB33A3"/>
    <w:rsid w:val="00BB4170"/>
    <w:rsid w:val="00BB4400"/>
    <w:rsid w:val="00BB4F20"/>
    <w:rsid w:val="00BB4F25"/>
    <w:rsid w:val="00BB5250"/>
    <w:rsid w:val="00BB5276"/>
    <w:rsid w:val="00BB5A38"/>
    <w:rsid w:val="00BB601D"/>
    <w:rsid w:val="00BB616C"/>
    <w:rsid w:val="00BB62F6"/>
    <w:rsid w:val="00BB63EB"/>
    <w:rsid w:val="00BB646A"/>
    <w:rsid w:val="00BB65F2"/>
    <w:rsid w:val="00BB6959"/>
    <w:rsid w:val="00BB770E"/>
    <w:rsid w:val="00BB772D"/>
    <w:rsid w:val="00BB7AFF"/>
    <w:rsid w:val="00BC0225"/>
    <w:rsid w:val="00BC06B2"/>
    <w:rsid w:val="00BC114C"/>
    <w:rsid w:val="00BC24DA"/>
    <w:rsid w:val="00BC2FBD"/>
    <w:rsid w:val="00BC386A"/>
    <w:rsid w:val="00BC3DB2"/>
    <w:rsid w:val="00BC431F"/>
    <w:rsid w:val="00BC4F19"/>
    <w:rsid w:val="00BC536A"/>
    <w:rsid w:val="00BC5E0B"/>
    <w:rsid w:val="00BC5F13"/>
    <w:rsid w:val="00BC606B"/>
    <w:rsid w:val="00BC6827"/>
    <w:rsid w:val="00BC6A75"/>
    <w:rsid w:val="00BD0609"/>
    <w:rsid w:val="00BD156A"/>
    <w:rsid w:val="00BD2496"/>
    <w:rsid w:val="00BD2785"/>
    <w:rsid w:val="00BD2B9D"/>
    <w:rsid w:val="00BD43AD"/>
    <w:rsid w:val="00BD4826"/>
    <w:rsid w:val="00BD55D6"/>
    <w:rsid w:val="00BD568D"/>
    <w:rsid w:val="00BD5921"/>
    <w:rsid w:val="00BD5F9E"/>
    <w:rsid w:val="00BD735F"/>
    <w:rsid w:val="00BD73DF"/>
    <w:rsid w:val="00BD74E9"/>
    <w:rsid w:val="00BD7C12"/>
    <w:rsid w:val="00BE02DE"/>
    <w:rsid w:val="00BE0DB9"/>
    <w:rsid w:val="00BE1119"/>
    <w:rsid w:val="00BE1798"/>
    <w:rsid w:val="00BE1996"/>
    <w:rsid w:val="00BE1ACE"/>
    <w:rsid w:val="00BE1BDE"/>
    <w:rsid w:val="00BE228A"/>
    <w:rsid w:val="00BE299F"/>
    <w:rsid w:val="00BE3B1A"/>
    <w:rsid w:val="00BE4333"/>
    <w:rsid w:val="00BE4635"/>
    <w:rsid w:val="00BE469A"/>
    <w:rsid w:val="00BE486B"/>
    <w:rsid w:val="00BE54C4"/>
    <w:rsid w:val="00BE568E"/>
    <w:rsid w:val="00BE6AFA"/>
    <w:rsid w:val="00BE7836"/>
    <w:rsid w:val="00BF0A00"/>
    <w:rsid w:val="00BF2940"/>
    <w:rsid w:val="00BF2FD9"/>
    <w:rsid w:val="00BF4B41"/>
    <w:rsid w:val="00BF4E04"/>
    <w:rsid w:val="00BF4E57"/>
    <w:rsid w:val="00BF4F5F"/>
    <w:rsid w:val="00BF5C7C"/>
    <w:rsid w:val="00BF5E92"/>
    <w:rsid w:val="00BF6787"/>
    <w:rsid w:val="00BF6B05"/>
    <w:rsid w:val="00BF6D3E"/>
    <w:rsid w:val="00BF6DCF"/>
    <w:rsid w:val="00BF6F9D"/>
    <w:rsid w:val="00BF6FA7"/>
    <w:rsid w:val="00BF71A3"/>
    <w:rsid w:val="00C000EA"/>
    <w:rsid w:val="00C00CFB"/>
    <w:rsid w:val="00C01D58"/>
    <w:rsid w:val="00C01FE5"/>
    <w:rsid w:val="00C02374"/>
    <w:rsid w:val="00C023B4"/>
    <w:rsid w:val="00C028FF"/>
    <w:rsid w:val="00C030D3"/>
    <w:rsid w:val="00C03979"/>
    <w:rsid w:val="00C03BC3"/>
    <w:rsid w:val="00C04C73"/>
    <w:rsid w:val="00C058E0"/>
    <w:rsid w:val="00C07BD2"/>
    <w:rsid w:val="00C10375"/>
    <w:rsid w:val="00C124EF"/>
    <w:rsid w:val="00C1280E"/>
    <w:rsid w:val="00C12AA8"/>
    <w:rsid w:val="00C12BCB"/>
    <w:rsid w:val="00C134B7"/>
    <w:rsid w:val="00C13600"/>
    <w:rsid w:val="00C13A62"/>
    <w:rsid w:val="00C1535D"/>
    <w:rsid w:val="00C16717"/>
    <w:rsid w:val="00C167B1"/>
    <w:rsid w:val="00C17B50"/>
    <w:rsid w:val="00C20684"/>
    <w:rsid w:val="00C208E9"/>
    <w:rsid w:val="00C20E2B"/>
    <w:rsid w:val="00C20F71"/>
    <w:rsid w:val="00C21060"/>
    <w:rsid w:val="00C21528"/>
    <w:rsid w:val="00C215BF"/>
    <w:rsid w:val="00C22BFE"/>
    <w:rsid w:val="00C234F4"/>
    <w:rsid w:val="00C248EA"/>
    <w:rsid w:val="00C24A27"/>
    <w:rsid w:val="00C24D4E"/>
    <w:rsid w:val="00C24EF6"/>
    <w:rsid w:val="00C25178"/>
    <w:rsid w:val="00C25231"/>
    <w:rsid w:val="00C25EF8"/>
    <w:rsid w:val="00C2602F"/>
    <w:rsid w:val="00C2643A"/>
    <w:rsid w:val="00C2736D"/>
    <w:rsid w:val="00C2739E"/>
    <w:rsid w:val="00C27F9C"/>
    <w:rsid w:val="00C3032D"/>
    <w:rsid w:val="00C30816"/>
    <w:rsid w:val="00C3193D"/>
    <w:rsid w:val="00C31F6F"/>
    <w:rsid w:val="00C320E4"/>
    <w:rsid w:val="00C321F2"/>
    <w:rsid w:val="00C32244"/>
    <w:rsid w:val="00C32E56"/>
    <w:rsid w:val="00C32F61"/>
    <w:rsid w:val="00C340B4"/>
    <w:rsid w:val="00C34EFD"/>
    <w:rsid w:val="00C3515F"/>
    <w:rsid w:val="00C35236"/>
    <w:rsid w:val="00C3573F"/>
    <w:rsid w:val="00C35EFF"/>
    <w:rsid w:val="00C35F11"/>
    <w:rsid w:val="00C36502"/>
    <w:rsid w:val="00C36608"/>
    <w:rsid w:val="00C36648"/>
    <w:rsid w:val="00C37268"/>
    <w:rsid w:val="00C373A6"/>
    <w:rsid w:val="00C405A8"/>
    <w:rsid w:val="00C4096C"/>
    <w:rsid w:val="00C42E8F"/>
    <w:rsid w:val="00C42F15"/>
    <w:rsid w:val="00C44585"/>
    <w:rsid w:val="00C450AB"/>
    <w:rsid w:val="00C45819"/>
    <w:rsid w:val="00C45CF1"/>
    <w:rsid w:val="00C46438"/>
    <w:rsid w:val="00C46F59"/>
    <w:rsid w:val="00C46FF1"/>
    <w:rsid w:val="00C471F6"/>
    <w:rsid w:val="00C47B2D"/>
    <w:rsid w:val="00C47F7E"/>
    <w:rsid w:val="00C51564"/>
    <w:rsid w:val="00C5176B"/>
    <w:rsid w:val="00C51CD2"/>
    <w:rsid w:val="00C51E7E"/>
    <w:rsid w:val="00C52211"/>
    <w:rsid w:val="00C52A2D"/>
    <w:rsid w:val="00C54C05"/>
    <w:rsid w:val="00C550B8"/>
    <w:rsid w:val="00C55516"/>
    <w:rsid w:val="00C55571"/>
    <w:rsid w:val="00C5592D"/>
    <w:rsid w:val="00C55D54"/>
    <w:rsid w:val="00C574EE"/>
    <w:rsid w:val="00C57EF6"/>
    <w:rsid w:val="00C6028B"/>
    <w:rsid w:val="00C60389"/>
    <w:rsid w:val="00C60E0A"/>
    <w:rsid w:val="00C61774"/>
    <w:rsid w:val="00C61845"/>
    <w:rsid w:val="00C63B20"/>
    <w:rsid w:val="00C643C3"/>
    <w:rsid w:val="00C64457"/>
    <w:rsid w:val="00C64DA3"/>
    <w:rsid w:val="00C64F8D"/>
    <w:rsid w:val="00C652D8"/>
    <w:rsid w:val="00C66B29"/>
    <w:rsid w:val="00C66F1A"/>
    <w:rsid w:val="00C702FB"/>
    <w:rsid w:val="00C70BD9"/>
    <w:rsid w:val="00C70CC8"/>
    <w:rsid w:val="00C70DBA"/>
    <w:rsid w:val="00C7398E"/>
    <w:rsid w:val="00C73E52"/>
    <w:rsid w:val="00C742B8"/>
    <w:rsid w:val="00C744D1"/>
    <w:rsid w:val="00C74903"/>
    <w:rsid w:val="00C74A3D"/>
    <w:rsid w:val="00C751CC"/>
    <w:rsid w:val="00C75A41"/>
    <w:rsid w:val="00C760A1"/>
    <w:rsid w:val="00C76216"/>
    <w:rsid w:val="00C763A1"/>
    <w:rsid w:val="00C7672B"/>
    <w:rsid w:val="00C76A00"/>
    <w:rsid w:val="00C76B71"/>
    <w:rsid w:val="00C76D91"/>
    <w:rsid w:val="00C776AC"/>
    <w:rsid w:val="00C77BD5"/>
    <w:rsid w:val="00C77D71"/>
    <w:rsid w:val="00C80439"/>
    <w:rsid w:val="00C809A1"/>
    <w:rsid w:val="00C80AAD"/>
    <w:rsid w:val="00C80C65"/>
    <w:rsid w:val="00C81E45"/>
    <w:rsid w:val="00C82423"/>
    <w:rsid w:val="00C82638"/>
    <w:rsid w:val="00C85389"/>
    <w:rsid w:val="00C858F9"/>
    <w:rsid w:val="00C85CAE"/>
    <w:rsid w:val="00C86035"/>
    <w:rsid w:val="00C8620A"/>
    <w:rsid w:val="00C86970"/>
    <w:rsid w:val="00C86F30"/>
    <w:rsid w:val="00C8762A"/>
    <w:rsid w:val="00C877AA"/>
    <w:rsid w:val="00C87B00"/>
    <w:rsid w:val="00C87F53"/>
    <w:rsid w:val="00C90336"/>
    <w:rsid w:val="00C90A54"/>
    <w:rsid w:val="00C90B46"/>
    <w:rsid w:val="00C90E2A"/>
    <w:rsid w:val="00C911EF"/>
    <w:rsid w:val="00C91BF6"/>
    <w:rsid w:val="00C92A75"/>
    <w:rsid w:val="00C92CA6"/>
    <w:rsid w:val="00C936C4"/>
    <w:rsid w:val="00C9391F"/>
    <w:rsid w:val="00C93937"/>
    <w:rsid w:val="00C94039"/>
    <w:rsid w:val="00C94EF1"/>
    <w:rsid w:val="00C95396"/>
    <w:rsid w:val="00C9539A"/>
    <w:rsid w:val="00C953EA"/>
    <w:rsid w:val="00C966A7"/>
    <w:rsid w:val="00C966BD"/>
    <w:rsid w:val="00C96BD2"/>
    <w:rsid w:val="00C97CF3"/>
    <w:rsid w:val="00CA0061"/>
    <w:rsid w:val="00CA12EC"/>
    <w:rsid w:val="00CA1B88"/>
    <w:rsid w:val="00CA1C9F"/>
    <w:rsid w:val="00CA22AE"/>
    <w:rsid w:val="00CA427A"/>
    <w:rsid w:val="00CA42FD"/>
    <w:rsid w:val="00CA480D"/>
    <w:rsid w:val="00CA5000"/>
    <w:rsid w:val="00CA57F0"/>
    <w:rsid w:val="00CA5BBF"/>
    <w:rsid w:val="00CA5C1B"/>
    <w:rsid w:val="00CA6123"/>
    <w:rsid w:val="00CA64A2"/>
    <w:rsid w:val="00CA64D3"/>
    <w:rsid w:val="00CA6CAA"/>
    <w:rsid w:val="00CA723A"/>
    <w:rsid w:val="00CB1334"/>
    <w:rsid w:val="00CB169E"/>
    <w:rsid w:val="00CB16E8"/>
    <w:rsid w:val="00CB1B87"/>
    <w:rsid w:val="00CB2044"/>
    <w:rsid w:val="00CB2062"/>
    <w:rsid w:val="00CB25DB"/>
    <w:rsid w:val="00CB3CBA"/>
    <w:rsid w:val="00CB4333"/>
    <w:rsid w:val="00CB4D3C"/>
    <w:rsid w:val="00CB566E"/>
    <w:rsid w:val="00CB593B"/>
    <w:rsid w:val="00CB6334"/>
    <w:rsid w:val="00CB665C"/>
    <w:rsid w:val="00CB66FE"/>
    <w:rsid w:val="00CB6768"/>
    <w:rsid w:val="00CB6927"/>
    <w:rsid w:val="00CB6CAF"/>
    <w:rsid w:val="00CC045C"/>
    <w:rsid w:val="00CC0CE1"/>
    <w:rsid w:val="00CC2858"/>
    <w:rsid w:val="00CC31F7"/>
    <w:rsid w:val="00CC3413"/>
    <w:rsid w:val="00CC360B"/>
    <w:rsid w:val="00CC3A9A"/>
    <w:rsid w:val="00CC460D"/>
    <w:rsid w:val="00CC5C97"/>
    <w:rsid w:val="00CC66A4"/>
    <w:rsid w:val="00CC6D24"/>
    <w:rsid w:val="00CC7163"/>
    <w:rsid w:val="00CC7517"/>
    <w:rsid w:val="00CC7946"/>
    <w:rsid w:val="00CC7BA0"/>
    <w:rsid w:val="00CD0339"/>
    <w:rsid w:val="00CD0910"/>
    <w:rsid w:val="00CD0937"/>
    <w:rsid w:val="00CD0BEC"/>
    <w:rsid w:val="00CD15C8"/>
    <w:rsid w:val="00CD1762"/>
    <w:rsid w:val="00CD1D4E"/>
    <w:rsid w:val="00CD2F88"/>
    <w:rsid w:val="00CD4B79"/>
    <w:rsid w:val="00CD4FC2"/>
    <w:rsid w:val="00CD545B"/>
    <w:rsid w:val="00CD5A52"/>
    <w:rsid w:val="00CD5F97"/>
    <w:rsid w:val="00CD71F0"/>
    <w:rsid w:val="00CD7AAA"/>
    <w:rsid w:val="00CE0388"/>
    <w:rsid w:val="00CE0509"/>
    <w:rsid w:val="00CE097B"/>
    <w:rsid w:val="00CE0CAB"/>
    <w:rsid w:val="00CE23FC"/>
    <w:rsid w:val="00CE3823"/>
    <w:rsid w:val="00CE3DF1"/>
    <w:rsid w:val="00CE3E71"/>
    <w:rsid w:val="00CE40AC"/>
    <w:rsid w:val="00CE454B"/>
    <w:rsid w:val="00CE4982"/>
    <w:rsid w:val="00CE4E67"/>
    <w:rsid w:val="00CE4EA8"/>
    <w:rsid w:val="00CE6077"/>
    <w:rsid w:val="00CE60F5"/>
    <w:rsid w:val="00CE69E0"/>
    <w:rsid w:val="00CE7CF2"/>
    <w:rsid w:val="00CF0466"/>
    <w:rsid w:val="00CF1018"/>
    <w:rsid w:val="00CF10F6"/>
    <w:rsid w:val="00CF13DD"/>
    <w:rsid w:val="00CF1477"/>
    <w:rsid w:val="00CF14C4"/>
    <w:rsid w:val="00CF1B53"/>
    <w:rsid w:val="00CF3176"/>
    <w:rsid w:val="00CF546A"/>
    <w:rsid w:val="00CF6036"/>
    <w:rsid w:val="00CF64F7"/>
    <w:rsid w:val="00CF6DFC"/>
    <w:rsid w:val="00CF6E3D"/>
    <w:rsid w:val="00CF76AD"/>
    <w:rsid w:val="00D003AF"/>
    <w:rsid w:val="00D00701"/>
    <w:rsid w:val="00D00ED1"/>
    <w:rsid w:val="00D01047"/>
    <w:rsid w:val="00D0130E"/>
    <w:rsid w:val="00D029B4"/>
    <w:rsid w:val="00D03389"/>
    <w:rsid w:val="00D03F11"/>
    <w:rsid w:val="00D0441B"/>
    <w:rsid w:val="00D04A07"/>
    <w:rsid w:val="00D07743"/>
    <w:rsid w:val="00D1045F"/>
    <w:rsid w:val="00D106B2"/>
    <w:rsid w:val="00D107B2"/>
    <w:rsid w:val="00D10862"/>
    <w:rsid w:val="00D108CB"/>
    <w:rsid w:val="00D1095A"/>
    <w:rsid w:val="00D11323"/>
    <w:rsid w:val="00D11BA7"/>
    <w:rsid w:val="00D1257B"/>
    <w:rsid w:val="00D13D70"/>
    <w:rsid w:val="00D13DE1"/>
    <w:rsid w:val="00D140F9"/>
    <w:rsid w:val="00D14B03"/>
    <w:rsid w:val="00D158D2"/>
    <w:rsid w:val="00D1603B"/>
    <w:rsid w:val="00D17210"/>
    <w:rsid w:val="00D17F02"/>
    <w:rsid w:val="00D20C9A"/>
    <w:rsid w:val="00D21042"/>
    <w:rsid w:val="00D22CC7"/>
    <w:rsid w:val="00D24651"/>
    <w:rsid w:val="00D24C56"/>
    <w:rsid w:val="00D254E5"/>
    <w:rsid w:val="00D25BDB"/>
    <w:rsid w:val="00D25EFF"/>
    <w:rsid w:val="00D26262"/>
    <w:rsid w:val="00D26696"/>
    <w:rsid w:val="00D26C52"/>
    <w:rsid w:val="00D26EBF"/>
    <w:rsid w:val="00D27063"/>
    <w:rsid w:val="00D27275"/>
    <w:rsid w:val="00D272B8"/>
    <w:rsid w:val="00D277D6"/>
    <w:rsid w:val="00D27A55"/>
    <w:rsid w:val="00D27E60"/>
    <w:rsid w:val="00D27E79"/>
    <w:rsid w:val="00D27F15"/>
    <w:rsid w:val="00D301CA"/>
    <w:rsid w:val="00D31359"/>
    <w:rsid w:val="00D31521"/>
    <w:rsid w:val="00D31CEF"/>
    <w:rsid w:val="00D31DE3"/>
    <w:rsid w:val="00D3259D"/>
    <w:rsid w:val="00D33251"/>
    <w:rsid w:val="00D334BF"/>
    <w:rsid w:val="00D336F0"/>
    <w:rsid w:val="00D3438D"/>
    <w:rsid w:val="00D349C6"/>
    <w:rsid w:val="00D34C7C"/>
    <w:rsid w:val="00D355E2"/>
    <w:rsid w:val="00D3582C"/>
    <w:rsid w:val="00D363AD"/>
    <w:rsid w:val="00D3644A"/>
    <w:rsid w:val="00D3644E"/>
    <w:rsid w:val="00D36492"/>
    <w:rsid w:val="00D404AC"/>
    <w:rsid w:val="00D411A6"/>
    <w:rsid w:val="00D414C1"/>
    <w:rsid w:val="00D416FB"/>
    <w:rsid w:val="00D42633"/>
    <w:rsid w:val="00D427F4"/>
    <w:rsid w:val="00D4291B"/>
    <w:rsid w:val="00D43931"/>
    <w:rsid w:val="00D44FD0"/>
    <w:rsid w:val="00D45A45"/>
    <w:rsid w:val="00D45CD6"/>
    <w:rsid w:val="00D4647B"/>
    <w:rsid w:val="00D46D8A"/>
    <w:rsid w:val="00D46DDD"/>
    <w:rsid w:val="00D475C8"/>
    <w:rsid w:val="00D47607"/>
    <w:rsid w:val="00D47859"/>
    <w:rsid w:val="00D519D3"/>
    <w:rsid w:val="00D52397"/>
    <w:rsid w:val="00D533AF"/>
    <w:rsid w:val="00D5420B"/>
    <w:rsid w:val="00D55644"/>
    <w:rsid w:val="00D560D8"/>
    <w:rsid w:val="00D561FB"/>
    <w:rsid w:val="00D60395"/>
    <w:rsid w:val="00D608D4"/>
    <w:rsid w:val="00D613C8"/>
    <w:rsid w:val="00D618DF"/>
    <w:rsid w:val="00D61B8D"/>
    <w:rsid w:val="00D61C8A"/>
    <w:rsid w:val="00D61EA1"/>
    <w:rsid w:val="00D62C1E"/>
    <w:rsid w:val="00D6326E"/>
    <w:rsid w:val="00D63EF4"/>
    <w:rsid w:val="00D6432E"/>
    <w:rsid w:val="00D6447C"/>
    <w:rsid w:val="00D64747"/>
    <w:rsid w:val="00D64BC9"/>
    <w:rsid w:val="00D64C4B"/>
    <w:rsid w:val="00D655A4"/>
    <w:rsid w:val="00D65E75"/>
    <w:rsid w:val="00D65E97"/>
    <w:rsid w:val="00D66E7F"/>
    <w:rsid w:val="00D66E9C"/>
    <w:rsid w:val="00D678FC"/>
    <w:rsid w:val="00D700C4"/>
    <w:rsid w:val="00D703C1"/>
    <w:rsid w:val="00D704BD"/>
    <w:rsid w:val="00D709D6"/>
    <w:rsid w:val="00D71C3F"/>
    <w:rsid w:val="00D73405"/>
    <w:rsid w:val="00D73682"/>
    <w:rsid w:val="00D7393C"/>
    <w:rsid w:val="00D73B05"/>
    <w:rsid w:val="00D74355"/>
    <w:rsid w:val="00D74404"/>
    <w:rsid w:val="00D74FB4"/>
    <w:rsid w:val="00D764AD"/>
    <w:rsid w:val="00D76506"/>
    <w:rsid w:val="00D76661"/>
    <w:rsid w:val="00D76B9E"/>
    <w:rsid w:val="00D7730A"/>
    <w:rsid w:val="00D77438"/>
    <w:rsid w:val="00D77AFD"/>
    <w:rsid w:val="00D77DD4"/>
    <w:rsid w:val="00D80226"/>
    <w:rsid w:val="00D8030C"/>
    <w:rsid w:val="00D80556"/>
    <w:rsid w:val="00D8070B"/>
    <w:rsid w:val="00D80C64"/>
    <w:rsid w:val="00D80CF0"/>
    <w:rsid w:val="00D812F7"/>
    <w:rsid w:val="00D816AA"/>
    <w:rsid w:val="00D81EA7"/>
    <w:rsid w:val="00D81FDA"/>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ADD"/>
    <w:rsid w:val="00D911BC"/>
    <w:rsid w:val="00D91890"/>
    <w:rsid w:val="00D91AD5"/>
    <w:rsid w:val="00D91B73"/>
    <w:rsid w:val="00D9271C"/>
    <w:rsid w:val="00D93D74"/>
    <w:rsid w:val="00D93F0D"/>
    <w:rsid w:val="00D946D9"/>
    <w:rsid w:val="00D95066"/>
    <w:rsid w:val="00D95B56"/>
    <w:rsid w:val="00D96003"/>
    <w:rsid w:val="00D96DA7"/>
    <w:rsid w:val="00D97CD0"/>
    <w:rsid w:val="00D97EDF"/>
    <w:rsid w:val="00DA00EB"/>
    <w:rsid w:val="00DA1386"/>
    <w:rsid w:val="00DA18AC"/>
    <w:rsid w:val="00DA1B0C"/>
    <w:rsid w:val="00DA1EC1"/>
    <w:rsid w:val="00DA226D"/>
    <w:rsid w:val="00DA3884"/>
    <w:rsid w:val="00DA42D1"/>
    <w:rsid w:val="00DA473B"/>
    <w:rsid w:val="00DA48B0"/>
    <w:rsid w:val="00DA69AE"/>
    <w:rsid w:val="00DA6C9E"/>
    <w:rsid w:val="00DA6F06"/>
    <w:rsid w:val="00DA742E"/>
    <w:rsid w:val="00DA7602"/>
    <w:rsid w:val="00DA7B55"/>
    <w:rsid w:val="00DB0C03"/>
    <w:rsid w:val="00DB11EA"/>
    <w:rsid w:val="00DB19FF"/>
    <w:rsid w:val="00DB1D9E"/>
    <w:rsid w:val="00DB287C"/>
    <w:rsid w:val="00DB2A74"/>
    <w:rsid w:val="00DB3100"/>
    <w:rsid w:val="00DB31FB"/>
    <w:rsid w:val="00DB356D"/>
    <w:rsid w:val="00DB3B94"/>
    <w:rsid w:val="00DB3FC1"/>
    <w:rsid w:val="00DB4158"/>
    <w:rsid w:val="00DB436A"/>
    <w:rsid w:val="00DB4D46"/>
    <w:rsid w:val="00DB5102"/>
    <w:rsid w:val="00DB51E2"/>
    <w:rsid w:val="00DB5C3E"/>
    <w:rsid w:val="00DB66BA"/>
    <w:rsid w:val="00DB6C8D"/>
    <w:rsid w:val="00DB73E3"/>
    <w:rsid w:val="00DB7849"/>
    <w:rsid w:val="00DC03FD"/>
    <w:rsid w:val="00DC1B23"/>
    <w:rsid w:val="00DC1BB9"/>
    <w:rsid w:val="00DC2807"/>
    <w:rsid w:val="00DC3863"/>
    <w:rsid w:val="00DC3A2D"/>
    <w:rsid w:val="00DC3E94"/>
    <w:rsid w:val="00DC4366"/>
    <w:rsid w:val="00DC59F9"/>
    <w:rsid w:val="00DC5DA7"/>
    <w:rsid w:val="00DC6978"/>
    <w:rsid w:val="00DC6F81"/>
    <w:rsid w:val="00DC77F8"/>
    <w:rsid w:val="00DD0355"/>
    <w:rsid w:val="00DD06B2"/>
    <w:rsid w:val="00DD090E"/>
    <w:rsid w:val="00DD0CBB"/>
    <w:rsid w:val="00DD1018"/>
    <w:rsid w:val="00DD1071"/>
    <w:rsid w:val="00DD11A2"/>
    <w:rsid w:val="00DD14E5"/>
    <w:rsid w:val="00DD297A"/>
    <w:rsid w:val="00DD2C71"/>
    <w:rsid w:val="00DD2F27"/>
    <w:rsid w:val="00DD351B"/>
    <w:rsid w:val="00DD471E"/>
    <w:rsid w:val="00DD4A50"/>
    <w:rsid w:val="00DD5241"/>
    <w:rsid w:val="00DD5A8C"/>
    <w:rsid w:val="00DD5EBF"/>
    <w:rsid w:val="00DD6C5E"/>
    <w:rsid w:val="00DD728B"/>
    <w:rsid w:val="00DE0EF1"/>
    <w:rsid w:val="00DE0FBE"/>
    <w:rsid w:val="00DE14F5"/>
    <w:rsid w:val="00DE153F"/>
    <w:rsid w:val="00DE19F0"/>
    <w:rsid w:val="00DE1B3F"/>
    <w:rsid w:val="00DE1DB8"/>
    <w:rsid w:val="00DE1E71"/>
    <w:rsid w:val="00DE30BA"/>
    <w:rsid w:val="00DE36CF"/>
    <w:rsid w:val="00DE3AB2"/>
    <w:rsid w:val="00DE3ED4"/>
    <w:rsid w:val="00DE49CB"/>
    <w:rsid w:val="00DE4CAA"/>
    <w:rsid w:val="00DE5147"/>
    <w:rsid w:val="00DE571D"/>
    <w:rsid w:val="00DE6162"/>
    <w:rsid w:val="00DE61EB"/>
    <w:rsid w:val="00DE7060"/>
    <w:rsid w:val="00DE7167"/>
    <w:rsid w:val="00DE765C"/>
    <w:rsid w:val="00DF096F"/>
    <w:rsid w:val="00DF0F6A"/>
    <w:rsid w:val="00DF1FF0"/>
    <w:rsid w:val="00DF219F"/>
    <w:rsid w:val="00DF2D46"/>
    <w:rsid w:val="00DF34C2"/>
    <w:rsid w:val="00DF3952"/>
    <w:rsid w:val="00DF3A5F"/>
    <w:rsid w:val="00DF3B4E"/>
    <w:rsid w:val="00DF3EA2"/>
    <w:rsid w:val="00DF4BEE"/>
    <w:rsid w:val="00DF4C2A"/>
    <w:rsid w:val="00DF5FA8"/>
    <w:rsid w:val="00DF61A7"/>
    <w:rsid w:val="00DF6C70"/>
    <w:rsid w:val="00DF6EB7"/>
    <w:rsid w:val="00DF7965"/>
    <w:rsid w:val="00DF7C3E"/>
    <w:rsid w:val="00DF7FA3"/>
    <w:rsid w:val="00E001DD"/>
    <w:rsid w:val="00E00B5F"/>
    <w:rsid w:val="00E01254"/>
    <w:rsid w:val="00E0161F"/>
    <w:rsid w:val="00E0327B"/>
    <w:rsid w:val="00E03EF4"/>
    <w:rsid w:val="00E04F38"/>
    <w:rsid w:val="00E060E7"/>
    <w:rsid w:val="00E06D1A"/>
    <w:rsid w:val="00E07604"/>
    <w:rsid w:val="00E07C40"/>
    <w:rsid w:val="00E1030A"/>
    <w:rsid w:val="00E10E91"/>
    <w:rsid w:val="00E1171C"/>
    <w:rsid w:val="00E11ADB"/>
    <w:rsid w:val="00E12DD0"/>
    <w:rsid w:val="00E130E7"/>
    <w:rsid w:val="00E132C4"/>
    <w:rsid w:val="00E13BE5"/>
    <w:rsid w:val="00E1400E"/>
    <w:rsid w:val="00E14686"/>
    <w:rsid w:val="00E15A9F"/>
    <w:rsid w:val="00E161E1"/>
    <w:rsid w:val="00E17491"/>
    <w:rsid w:val="00E17F38"/>
    <w:rsid w:val="00E20084"/>
    <w:rsid w:val="00E203F2"/>
    <w:rsid w:val="00E2229E"/>
    <w:rsid w:val="00E22428"/>
    <w:rsid w:val="00E229A6"/>
    <w:rsid w:val="00E22B69"/>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B99"/>
    <w:rsid w:val="00E31FB8"/>
    <w:rsid w:val="00E325F3"/>
    <w:rsid w:val="00E32990"/>
    <w:rsid w:val="00E33340"/>
    <w:rsid w:val="00E3442E"/>
    <w:rsid w:val="00E34DAC"/>
    <w:rsid w:val="00E34DF9"/>
    <w:rsid w:val="00E35590"/>
    <w:rsid w:val="00E355AA"/>
    <w:rsid w:val="00E362EF"/>
    <w:rsid w:val="00E36AAF"/>
    <w:rsid w:val="00E37682"/>
    <w:rsid w:val="00E376DC"/>
    <w:rsid w:val="00E40300"/>
    <w:rsid w:val="00E40AD2"/>
    <w:rsid w:val="00E412EB"/>
    <w:rsid w:val="00E41860"/>
    <w:rsid w:val="00E41972"/>
    <w:rsid w:val="00E41AC4"/>
    <w:rsid w:val="00E4255E"/>
    <w:rsid w:val="00E4453C"/>
    <w:rsid w:val="00E4555A"/>
    <w:rsid w:val="00E45928"/>
    <w:rsid w:val="00E45F2D"/>
    <w:rsid w:val="00E4616C"/>
    <w:rsid w:val="00E4633E"/>
    <w:rsid w:val="00E46948"/>
    <w:rsid w:val="00E47125"/>
    <w:rsid w:val="00E5085B"/>
    <w:rsid w:val="00E510F2"/>
    <w:rsid w:val="00E51F55"/>
    <w:rsid w:val="00E5235D"/>
    <w:rsid w:val="00E52A0D"/>
    <w:rsid w:val="00E52D08"/>
    <w:rsid w:val="00E52D9F"/>
    <w:rsid w:val="00E52FEE"/>
    <w:rsid w:val="00E53F93"/>
    <w:rsid w:val="00E543AF"/>
    <w:rsid w:val="00E5593E"/>
    <w:rsid w:val="00E56B44"/>
    <w:rsid w:val="00E57AF4"/>
    <w:rsid w:val="00E60644"/>
    <w:rsid w:val="00E609B6"/>
    <w:rsid w:val="00E60EA0"/>
    <w:rsid w:val="00E6101B"/>
    <w:rsid w:val="00E6149E"/>
    <w:rsid w:val="00E61BAE"/>
    <w:rsid w:val="00E61EAD"/>
    <w:rsid w:val="00E6210F"/>
    <w:rsid w:val="00E624BA"/>
    <w:rsid w:val="00E62604"/>
    <w:rsid w:val="00E62A93"/>
    <w:rsid w:val="00E64F19"/>
    <w:rsid w:val="00E65BFA"/>
    <w:rsid w:val="00E66A05"/>
    <w:rsid w:val="00E66C57"/>
    <w:rsid w:val="00E67C4B"/>
    <w:rsid w:val="00E67FEA"/>
    <w:rsid w:val="00E70372"/>
    <w:rsid w:val="00E70958"/>
    <w:rsid w:val="00E70D12"/>
    <w:rsid w:val="00E70FB6"/>
    <w:rsid w:val="00E71678"/>
    <w:rsid w:val="00E7172D"/>
    <w:rsid w:val="00E729B5"/>
    <w:rsid w:val="00E7393E"/>
    <w:rsid w:val="00E740CF"/>
    <w:rsid w:val="00E742CC"/>
    <w:rsid w:val="00E74956"/>
    <w:rsid w:val="00E7503D"/>
    <w:rsid w:val="00E760B9"/>
    <w:rsid w:val="00E763F2"/>
    <w:rsid w:val="00E76AD7"/>
    <w:rsid w:val="00E77683"/>
    <w:rsid w:val="00E77867"/>
    <w:rsid w:val="00E77CD4"/>
    <w:rsid w:val="00E77FF3"/>
    <w:rsid w:val="00E809FF"/>
    <w:rsid w:val="00E81C9E"/>
    <w:rsid w:val="00E820A3"/>
    <w:rsid w:val="00E82D53"/>
    <w:rsid w:val="00E82DD9"/>
    <w:rsid w:val="00E833E2"/>
    <w:rsid w:val="00E83749"/>
    <w:rsid w:val="00E8406A"/>
    <w:rsid w:val="00E84F8B"/>
    <w:rsid w:val="00E85275"/>
    <w:rsid w:val="00E853F9"/>
    <w:rsid w:val="00E85660"/>
    <w:rsid w:val="00E856B0"/>
    <w:rsid w:val="00E85AF2"/>
    <w:rsid w:val="00E85F84"/>
    <w:rsid w:val="00E86FCA"/>
    <w:rsid w:val="00E8718C"/>
    <w:rsid w:val="00E90AF7"/>
    <w:rsid w:val="00E90DBF"/>
    <w:rsid w:val="00E90E73"/>
    <w:rsid w:val="00E9140B"/>
    <w:rsid w:val="00E916C1"/>
    <w:rsid w:val="00E91836"/>
    <w:rsid w:val="00E91EB6"/>
    <w:rsid w:val="00E91F79"/>
    <w:rsid w:val="00E92243"/>
    <w:rsid w:val="00E9226A"/>
    <w:rsid w:val="00E93009"/>
    <w:rsid w:val="00E94040"/>
    <w:rsid w:val="00E95FE4"/>
    <w:rsid w:val="00E9732A"/>
    <w:rsid w:val="00E97782"/>
    <w:rsid w:val="00E97968"/>
    <w:rsid w:val="00E97D84"/>
    <w:rsid w:val="00EA023F"/>
    <w:rsid w:val="00EA0A38"/>
    <w:rsid w:val="00EA0F58"/>
    <w:rsid w:val="00EA110E"/>
    <w:rsid w:val="00EA16A2"/>
    <w:rsid w:val="00EA1BF9"/>
    <w:rsid w:val="00EA233B"/>
    <w:rsid w:val="00EA3C93"/>
    <w:rsid w:val="00EA3CA1"/>
    <w:rsid w:val="00EA406E"/>
    <w:rsid w:val="00EA4631"/>
    <w:rsid w:val="00EA4AD7"/>
    <w:rsid w:val="00EA513C"/>
    <w:rsid w:val="00EA517E"/>
    <w:rsid w:val="00EA535C"/>
    <w:rsid w:val="00EA55D0"/>
    <w:rsid w:val="00EA57C2"/>
    <w:rsid w:val="00EA6098"/>
    <w:rsid w:val="00EA638D"/>
    <w:rsid w:val="00EA6AAA"/>
    <w:rsid w:val="00EA7436"/>
    <w:rsid w:val="00EA7461"/>
    <w:rsid w:val="00EA7621"/>
    <w:rsid w:val="00EA7EE5"/>
    <w:rsid w:val="00EB0661"/>
    <w:rsid w:val="00EB0BB1"/>
    <w:rsid w:val="00EB0D02"/>
    <w:rsid w:val="00EB1465"/>
    <w:rsid w:val="00EB158E"/>
    <w:rsid w:val="00EB1B2C"/>
    <w:rsid w:val="00EB1F32"/>
    <w:rsid w:val="00EB233E"/>
    <w:rsid w:val="00EB2382"/>
    <w:rsid w:val="00EB23B1"/>
    <w:rsid w:val="00EB3D38"/>
    <w:rsid w:val="00EB40AC"/>
    <w:rsid w:val="00EB5164"/>
    <w:rsid w:val="00EB5283"/>
    <w:rsid w:val="00EB53A3"/>
    <w:rsid w:val="00EB62D4"/>
    <w:rsid w:val="00EB696A"/>
    <w:rsid w:val="00EB7260"/>
    <w:rsid w:val="00EB7C5B"/>
    <w:rsid w:val="00EC0D71"/>
    <w:rsid w:val="00EC0D8E"/>
    <w:rsid w:val="00EC0DB1"/>
    <w:rsid w:val="00EC0E60"/>
    <w:rsid w:val="00EC1CAF"/>
    <w:rsid w:val="00EC22C1"/>
    <w:rsid w:val="00EC4178"/>
    <w:rsid w:val="00EC517D"/>
    <w:rsid w:val="00EC52C3"/>
    <w:rsid w:val="00EC584B"/>
    <w:rsid w:val="00EC5A19"/>
    <w:rsid w:val="00EC5BAD"/>
    <w:rsid w:val="00EC5C94"/>
    <w:rsid w:val="00EC66B9"/>
    <w:rsid w:val="00EC66D3"/>
    <w:rsid w:val="00EC7FFE"/>
    <w:rsid w:val="00ED0938"/>
    <w:rsid w:val="00ED0993"/>
    <w:rsid w:val="00ED0D6D"/>
    <w:rsid w:val="00ED13E0"/>
    <w:rsid w:val="00ED13E2"/>
    <w:rsid w:val="00ED17EE"/>
    <w:rsid w:val="00ED22DF"/>
    <w:rsid w:val="00ED3A19"/>
    <w:rsid w:val="00ED3A36"/>
    <w:rsid w:val="00ED3BFB"/>
    <w:rsid w:val="00ED41E0"/>
    <w:rsid w:val="00ED456E"/>
    <w:rsid w:val="00ED4807"/>
    <w:rsid w:val="00ED4A0A"/>
    <w:rsid w:val="00ED6B66"/>
    <w:rsid w:val="00ED6D96"/>
    <w:rsid w:val="00ED7620"/>
    <w:rsid w:val="00ED78CB"/>
    <w:rsid w:val="00ED7D38"/>
    <w:rsid w:val="00EE035B"/>
    <w:rsid w:val="00EE1FE2"/>
    <w:rsid w:val="00EE259F"/>
    <w:rsid w:val="00EE27E1"/>
    <w:rsid w:val="00EE2ED3"/>
    <w:rsid w:val="00EE4B36"/>
    <w:rsid w:val="00EE5152"/>
    <w:rsid w:val="00EE5461"/>
    <w:rsid w:val="00EE7CDD"/>
    <w:rsid w:val="00EF0618"/>
    <w:rsid w:val="00EF1B18"/>
    <w:rsid w:val="00EF1EC1"/>
    <w:rsid w:val="00EF2762"/>
    <w:rsid w:val="00EF3131"/>
    <w:rsid w:val="00EF3609"/>
    <w:rsid w:val="00EF3F38"/>
    <w:rsid w:val="00EF43B2"/>
    <w:rsid w:val="00EF4E58"/>
    <w:rsid w:val="00EF5B11"/>
    <w:rsid w:val="00EF6288"/>
    <w:rsid w:val="00EF66BC"/>
    <w:rsid w:val="00EF7D60"/>
    <w:rsid w:val="00F00419"/>
    <w:rsid w:val="00F00423"/>
    <w:rsid w:val="00F0069F"/>
    <w:rsid w:val="00F00710"/>
    <w:rsid w:val="00F009F1"/>
    <w:rsid w:val="00F00A47"/>
    <w:rsid w:val="00F00D07"/>
    <w:rsid w:val="00F00D45"/>
    <w:rsid w:val="00F01194"/>
    <w:rsid w:val="00F0132E"/>
    <w:rsid w:val="00F014F4"/>
    <w:rsid w:val="00F01B18"/>
    <w:rsid w:val="00F0267E"/>
    <w:rsid w:val="00F02BB6"/>
    <w:rsid w:val="00F03079"/>
    <w:rsid w:val="00F033FE"/>
    <w:rsid w:val="00F03752"/>
    <w:rsid w:val="00F03BA6"/>
    <w:rsid w:val="00F04C73"/>
    <w:rsid w:val="00F052BB"/>
    <w:rsid w:val="00F05F30"/>
    <w:rsid w:val="00F066C2"/>
    <w:rsid w:val="00F0677D"/>
    <w:rsid w:val="00F0691C"/>
    <w:rsid w:val="00F06A8D"/>
    <w:rsid w:val="00F07948"/>
    <w:rsid w:val="00F10392"/>
    <w:rsid w:val="00F1134E"/>
    <w:rsid w:val="00F118EB"/>
    <w:rsid w:val="00F11A41"/>
    <w:rsid w:val="00F11AEC"/>
    <w:rsid w:val="00F11AFB"/>
    <w:rsid w:val="00F12C60"/>
    <w:rsid w:val="00F1346E"/>
    <w:rsid w:val="00F13B5B"/>
    <w:rsid w:val="00F14B70"/>
    <w:rsid w:val="00F14B94"/>
    <w:rsid w:val="00F15527"/>
    <w:rsid w:val="00F16BCE"/>
    <w:rsid w:val="00F177EA"/>
    <w:rsid w:val="00F20654"/>
    <w:rsid w:val="00F2287A"/>
    <w:rsid w:val="00F22F88"/>
    <w:rsid w:val="00F2383A"/>
    <w:rsid w:val="00F23C05"/>
    <w:rsid w:val="00F24D94"/>
    <w:rsid w:val="00F2538C"/>
    <w:rsid w:val="00F2578A"/>
    <w:rsid w:val="00F25793"/>
    <w:rsid w:val="00F261C4"/>
    <w:rsid w:val="00F2657B"/>
    <w:rsid w:val="00F2670F"/>
    <w:rsid w:val="00F27AF0"/>
    <w:rsid w:val="00F30712"/>
    <w:rsid w:val="00F30FED"/>
    <w:rsid w:val="00F31FB0"/>
    <w:rsid w:val="00F32485"/>
    <w:rsid w:val="00F33F38"/>
    <w:rsid w:val="00F349F4"/>
    <w:rsid w:val="00F34BE3"/>
    <w:rsid w:val="00F3579D"/>
    <w:rsid w:val="00F35CD7"/>
    <w:rsid w:val="00F35CD9"/>
    <w:rsid w:val="00F35D6A"/>
    <w:rsid w:val="00F361B7"/>
    <w:rsid w:val="00F3657E"/>
    <w:rsid w:val="00F36E04"/>
    <w:rsid w:val="00F37FF6"/>
    <w:rsid w:val="00F40442"/>
    <w:rsid w:val="00F40FAA"/>
    <w:rsid w:val="00F41705"/>
    <w:rsid w:val="00F418CE"/>
    <w:rsid w:val="00F41BC0"/>
    <w:rsid w:val="00F41DE7"/>
    <w:rsid w:val="00F4247B"/>
    <w:rsid w:val="00F4277E"/>
    <w:rsid w:val="00F428C1"/>
    <w:rsid w:val="00F44582"/>
    <w:rsid w:val="00F4479D"/>
    <w:rsid w:val="00F44837"/>
    <w:rsid w:val="00F46FBC"/>
    <w:rsid w:val="00F472D1"/>
    <w:rsid w:val="00F47436"/>
    <w:rsid w:val="00F477F7"/>
    <w:rsid w:val="00F478FF"/>
    <w:rsid w:val="00F47BF9"/>
    <w:rsid w:val="00F500B6"/>
    <w:rsid w:val="00F508F0"/>
    <w:rsid w:val="00F5159B"/>
    <w:rsid w:val="00F518B7"/>
    <w:rsid w:val="00F51E66"/>
    <w:rsid w:val="00F5360C"/>
    <w:rsid w:val="00F53643"/>
    <w:rsid w:val="00F53744"/>
    <w:rsid w:val="00F544C2"/>
    <w:rsid w:val="00F54C73"/>
    <w:rsid w:val="00F563CF"/>
    <w:rsid w:val="00F56724"/>
    <w:rsid w:val="00F57F50"/>
    <w:rsid w:val="00F6023E"/>
    <w:rsid w:val="00F609BE"/>
    <w:rsid w:val="00F60F5C"/>
    <w:rsid w:val="00F6110F"/>
    <w:rsid w:val="00F617A1"/>
    <w:rsid w:val="00F6249C"/>
    <w:rsid w:val="00F62564"/>
    <w:rsid w:val="00F6309D"/>
    <w:rsid w:val="00F63C42"/>
    <w:rsid w:val="00F63C93"/>
    <w:rsid w:val="00F63D8B"/>
    <w:rsid w:val="00F63FBB"/>
    <w:rsid w:val="00F64152"/>
    <w:rsid w:val="00F6464E"/>
    <w:rsid w:val="00F64D94"/>
    <w:rsid w:val="00F64E17"/>
    <w:rsid w:val="00F64E44"/>
    <w:rsid w:val="00F65276"/>
    <w:rsid w:val="00F659A8"/>
    <w:rsid w:val="00F65C81"/>
    <w:rsid w:val="00F66254"/>
    <w:rsid w:val="00F673D3"/>
    <w:rsid w:val="00F676C3"/>
    <w:rsid w:val="00F67822"/>
    <w:rsid w:val="00F6789F"/>
    <w:rsid w:val="00F67D01"/>
    <w:rsid w:val="00F67F78"/>
    <w:rsid w:val="00F703CC"/>
    <w:rsid w:val="00F704F8"/>
    <w:rsid w:val="00F70B66"/>
    <w:rsid w:val="00F7170A"/>
    <w:rsid w:val="00F71E30"/>
    <w:rsid w:val="00F72086"/>
    <w:rsid w:val="00F72B77"/>
    <w:rsid w:val="00F7322E"/>
    <w:rsid w:val="00F7356C"/>
    <w:rsid w:val="00F73FF5"/>
    <w:rsid w:val="00F74850"/>
    <w:rsid w:val="00F75C90"/>
    <w:rsid w:val="00F75F9C"/>
    <w:rsid w:val="00F7666A"/>
    <w:rsid w:val="00F7678C"/>
    <w:rsid w:val="00F773A4"/>
    <w:rsid w:val="00F776E6"/>
    <w:rsid w:val="00F81075"/>
    <w:rsid w:val="00F81327"/>
    <w:rsid w:val="00F82D15"/>
    <w:rsid w:val="00F82E51"/>
    <w:rsid w:val="00F84700"/>
    <w:rsid w:val="00F85CD0"/>
    <w:rsid w:val="00F864F6"/>
    <w:rsid w:val="00F8666C"/>
    <w:rsid w:val="00F9049C"/>
    <w:rsid w:val="00F90B5B"/>
    <w:rsid w:val="00F90C19"/>
    <w:rsid w:val="00F91653"/>
    <w:rsid w:val="00F91A45"/>
    <w:rsid w:val="00F93910"/>
    <w:rsid w:val="00F94075"/>
    <w:rsid w:val="00F94787"/>
    <w:rsid w:val="00F947AF"/>
    <w:rsid w:val="00F94A07"/>
    <w:rsid w:val="00F95488"/>
    <w:rsid w:val="00F954E2"/>
    <w:rsid w:val="00F95581"/>
    <w:rsid w:val="00F95C00"/>
    <w:rsid w:val="00F95F8F"/>
    <w:rsid w:val="00F96E10"/>
    <w:rsid w:val="00F96FBF"/>
    <w:rsid w:val="00F97631"/>
    <w:rsid w:val="00FA051B"/>
    <w:rsid w:val="00FA0EDB"/>
    <w:rsid w:val="00FA1231"/>
    <w:rsid w:val="00FA1361"/>
    <w:rsid w:val="00FA1859"/>
    <w:rsid w:val="00FA1995"/>
    <w:rsid w:val="00FA1DBF"/>
    <w:rsid w:val="00FA2859"/>
    <w:rsid w:val="00FA2E86"/>
    <w:rsid w:val="00FA31F1"/>
    <w:rsid w:val="00FA3718"/>
    <w:rsid w:val="00FA37F6"/>
    <w:rsid w:val="00FA424B"/>
    <w:rsid w:val="00FA47C6"/>
    <w:rsid w:val="00FA4F1D"/>
    <w:rsid w:val="00FA57D5"/>
    <w:rsid w:val="00FA5A2E"/>
    <w:rsid w:val="00FA5CD0"/>
    <w:rsid w:val="00FA60FA"/>
    <w:rsid w:val="00FA65B8"/>
    <w:rsid w:val="00FA7954"/>
    <w:rsid w:val="00FA7AC5"/>
    <w:rsid w:val="00FB0003"/>
    <w:rsid w:val="00FB13E9"/>
    <w:rsid w:val="00FB150C"/>
    <w:rsid w:val="00FB17E8"/>
    <w:rsid w:val="00FB249C"/>
    <w:rsid w:val="00FB349F"/>
    <w:rsid w:val="00FB3E84"/>
    <w:rsid w:val="00FB49F3"/>
    <w:rsid w:val="00FB5885"/>
    <w:rsid w:val="00FB6501"/>
    <w:rsid w:val="00FB7E6A"/>
    <w:rsid w:val="00FC0016"/>
    <w:rsid w:val="00FC1463"/>
    <w:rsid w:val="00FC193B"/>
    <w:rsid w:val="00FC3626"/>
    <w:rsid w:val="00FC41C6"/>
    <w:rsid w:val="00FC47E9"/>
    <w:rsid w:val="00FC4F69"/>
    <w:rsid w:val="00FC531B"/>
    <w:rsid w:val="00FC5645"/>
    <w:rsid w:val="00FC568B"/>
    <w:rsid w:val="00FC5EB4"/>
    <w:rsid w:val="00FC5F51"/>
    <w:rsid w:val="00FC70A9"/>
    <w:rsid w:val="00FC7706"/>
    <w:rsid w:val="00FC77A5"/>
    <w:rsid w:val="00FD0946"/>
    <w:rsid w:val="00FD1B63"/>
    <w:rsid w:val="00FD1E25"/>
    <w:rsid w:val="00FD2192"/>
    <w:rsid w:val="00FD3AC0"/>
    <w:rsid w:val="00FD40DD"/>
    <w:rsid w:val="00FD490E"/>
    <w:rsid w:val="00FD4BD6"/>
    <w:rsid w:val="00FD512E"/>
    <w:rsid w:val="00FD51EC"/>
    <w:rsid w:val="00FD5526"/>
    <w:rsid w:val="00FD55AA"/>
    <w:rsid w:val="00FD5BBA"/>
    <w:rsid w:val="00FD64C0"/>
    <w:rsid w:val="00FD6A19"/>
    <w:rsid w:val="00FE078B"/>
    <w:rsid w:val="00FE0E9C"/>
    <w:rsid w:val="00FE1391"/>
    <w:rsid w:val="00FE1567"/>
    <w:rsid w:val="00FE1964"/>
    <w:rsid w:val="00FE1F95"/>
    <w:rsid w:val="00FE238F"/>
    <w:rsid w:val="00FE2555"/>
    <w:rsid w:val="00FE2590"/>
    <w:rsid w:val="00FE2BAB"/>
    <w:rsid w:val="00FE2FB7"/>
    <w:rsid w:val="00FE2FF3"/>
    <w:rsid w:val="00FE39D2"/>
    <w:rsid w:val="00FE4C00"/>
    <w:rsid w:val="00FE4E91"/>
    <w:rsid w:val="00FE53B6"/>
    <w:rsid w:val="00FE54C7"/>
    <w:rsid w:val="00FE5F60"/>
    <w:rsid w:val="00FE64BC"/>
    <w:rsid w:val="00FE70EE"/>
    <w:rsid w:val="00FE710B"/>
    <w:rsid w:val="00FE7125"/>
    <w:rsid w:val="00FE72B1"/>
    <w:rsid w:val="00FE72CF"/>
    <w:rsid w:val="00FF0253"/>
    <w:rsid w:val="00FF0728"/>
    <w:rsid w:val="00FF202A"/>
    <w:rsid w:val="00FF32DC"/>
    <w:rsid w:val="00FF3665"/>
    <w:rsid w:val="00FF3E7D"/>
    <w:rsid w:val="00FF4270"/>
    <w:rsid w:val="00FF441B"/>
    <w:rsid w:val="00FF476E"/>
    <w:rsid w:val="00FF5198"/>
    <w:rsid w:val="00FF66D9"/>
    <w:rsid w:val="00FF6917"/>
    <w:rsid w:val="00FF6CD4"/>
    <w:rsid w:val="00FF6F3F"/>
    <w:rsid w:val="00FF725D"/>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CD75AD82-35F5-4A4A-9E17-A4A01F578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51CC"/>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aliases w:val="Tabela - mreža"/>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734F5"/>
    <w:pPr>
      <w:keepNext w:val="0"/>
      <w:keepLines w:val="0"/>
      <w:numPr>
        <w:ilvl w:val="0"/>
        <w:numId w:val="0"/>
      </w:numPr>
      <w:tabs>
        <w:tab w:val="left" w:pos="1200"/>
        <w:tab w:val="right" w:leader="dot" w:pos="9062"/>
      </w:tabs>
      <w:ind w:left="400"/>
      <w:jc w:val="left"/>
      <w:outlineLvl w:val="9"/>
    </w:pPr>
    <w:rPr>
      <w:rFonts w:cs="Arial"/>
      <w:b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8"/>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paragraph" w:customStyle="1" w:styleId="xmsonormal">
    <w:name w:val="x_msonormal"/>
    <w:basedOn w:val="Navaden"/>
    <w:rsid w:val="009705C1"/>
    <w:pPr>
      <w:spacing w:line="240" w:lineRule="auto"/>
      <w:jc w:val="left"/>
    </w:pPr>
    <w:rPr>
      <w:rFonts w:ascii="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F5159B"/>
    <w:rPr>
      <w:rFonts w:ascii="Arial" w:hAnsi="Arial"/>
      <w:szCs w:val="22"/>
      <w:lang w:eastAsia="en-US"/>
    </w:rPr>
  </w:style>
  <w:style w:type="table" w:styleId="Navadnatabela2">
    <w:name w:val="Plain Table 2"/>
    <w:basedOn w:val="Navadnatabela"/>
    <w:uiPriority w:val="42"/>
    <w:rsid w:val="006126C3"/>
    <w:rPr>
      <w:rFonts w:ascii="Times New Roman" w:eastAsia="Times New Roman" w:hAnsi="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3477">
      <w:bodyDiv w:val="1"/>
      <w:marLeft w:val="0"/>
      <w:marRight w:val="0"/>
      <w:marTop w:val="0"/>
      <w:marBottom w:val="0"/>
      <w:divBdr>
        <w:top w:val="none" w:sz="0" w:space="0" w:color="auto"/>
        <w:left w:val="none" w:sz="0" w:space="0" w:color="auto"/>
        <w:bottom w:val="none" w:sz="0" w:space="0" w:color="auto"/>
        <w:right w:val="none" w:sz="0" w:space="0" w:color="auto"/>
      </w:divBdr>
    </w:div>
    <w:div w:id="111437074">
      <w:bodyDiv w:val="1"/>
      <w:marLeft w:val="0"/>
      <w:marRight w:val="0"/>
      <w:marTop w:val="0"/>
      <w:marBottom w:val="0"/>
      <w:divBdr>
        <w:top w:val="none" w:sz="0" w:space="0" w:color="auto"/>
        <w:left w:val="none" w:sz="0" w:space="0" w:color="auto"/>
        <w:bottom w:val="none" w:sz="0" w:space="0" w:color="auto"/>
        <w:right w:val="none" w:sz="0" w:space="0" w:color="auto"/>
      </w:divBdr>
      <w:divsChild>
        <w:div w:id="1470052813">
          <w:marLeft w:val="0"/>
          <w:marRight w:val="0"/>
          <w:marTop w:val="0"/>
          <w:marBottom w:val="0"/>
          <w:divBdr>
            <w:top w:val="none" w:sz="0" w:space="0" w:color="auto"/>
            <w:left w:val="none" w:sz="0" w:space="0" w:color="auto"/>
            <w:bottom w:val="none" w:sz="0" w:space="0" w:color="auto"/>
            <w:right w:val="none" w:sz="0" w:space="0" w:color="auto"/>
          </w:divBdr>
        </w:div>
        <w:div w:id="2067797750">
          <w:marLeft w:val="0"/>
          <w:marRight w:val="0"/>
          <w:marTop w:val="0"/>
          <w:marBottom w:val="0"/>
          <w:divBdr>
            <w:top w:val="none" w:sz="0" w:space="0" w:color="auto"/>
            <w:left w:val="none" w:sz="0" w:space="0" w:color="auto"/>
            <w:bottom w:val="none" w:sz="0" w:space="0" w:color="auto"/>
            <w:right w:val="none" w:sz="0" w:space="0" w:color="auto"/>
          </w:divBdr>
        </w:div>
      </w:divsChild>
    </w:div>
    <w:div w:id="150021065">
      <w:bodyDiv w:val="1"/>
      <w:marLeft w:val="0"/>
      <w:marRight w:val="0"/>
      <w:marTop w:val="0"/>
      <w:marBottom w:val="0"/>
      <w:divBdr>
        <w:top w:val="none" w:sz="0" w:space="0" w:color="auto"/>
        <w:left w:val="none" w:sz="0" w:space="0" w:color="auto"/>
        <w:bottom w:val="none" w:sz="0" w:space="0" w:color="auto"/>
        <w:right w:val="none" w:sz="0" w:space="0" w:color="auto"/>
      </w:divBdr>
    </w:div>
    <w:div w:id="153180429">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292372032">
      <w:bodyDiv w:val="1"/>
      <w:marLeft w:val="0"/>
      <w:marRight w:val="0"/>
      <w:marTop w:val="0"/>
      <w:marBottom w:val="0"/>
      <w:divBdr>
        <w:top w:val="none" w:sz="0" w:space="0" w:color="auto"/>
        <w:left w:val="none" w:sz="0" w:space="0" w:color="auto"/>
        <w:bottom w:val="none" w:sz="0" w:space="0" w:color="auto"/>
        <w:right w:val="none" w:sz="0" w:space="0" w:color="auto"/>
      </w:divBdr>
    </w:div>
    <w:div w:id="330451014">
      <w:bodyDiv w:val="1"/>
      <w:marLeft w:val="0"/>
      <w:marRight w:val="0"/>
      <w:marTop w:val="0"/>
      <w:marBottom w:val="0"/>
      <w:divBdr>
        <w:top w:val="none" w:sz="0" w:space="0" w:color="auto"/>
        <w:left w:val="none" w:sz="0" w:space="0" w:color="auto"/>
        <w:bottom w:val="none" w:sz="0" w:space="0" w:color="auto"/>
        <w:right w:val="none" w:sz="0" w:space="0" w:color="auto"/>
      </w:divBdr>
    </w:div>
    <w:div w:id="33052427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1657341">
      <w:bodyDiv w:val="1"/>
      <w:marLeft w:val="0"/>
      <w:marRight w:val="0"/>
      <w:marTop w:val="0"/>
      <w:marBottom w:val="0"/>
      <w:divBdr>
        <w:top w:val="none" w:sz="0" w:space="0" w:color="auto"/>
        <w:left w:val="none" w:sz="0" w:space="0" w:color="auto"/>
        <w:bottom w:val="none" w:sz="0" w:space="0" w:color="auto"/>
        <w:right w:val="none" w:sz="0" w:space="0" w:color="auto"/>
      </w:divBdr>
    </w:div>
    <w:div w:id="442117124">
      <w:bodyDiv w:val="1"/>
      <w:marLeft w:val="0"/>
      <w:marRight w:val="0"/>
      <w:marTop w:val="0"/>
      <w:marBottom w:val="0"/>
      <w:divBdr>
        <w:top w:val="none" w:sz="0" w:space="0" w:color="auto"/>
        <w:left w:val="none" w:sz="0" w:space="0" w:color="auto"/>
        <w:bottom w:val="none" w:sz="0" w:space="0" w:color="auto"/>
        <w:right w:val="none" w:sz="0" w:space="0" w:color="auto"/>
      </w:divBdr>
      <w:divsChild>
        <w:div w:id="1415513876">
          <w:marLeft w:val="0"/>
          <w:marRight w:val="0"/>
          <w:marTop w:val="0"/>
          <w:marBottom w:val="0"/>
          <w:divBdr>
            <w:top w:val="none" w:sz="0" w:space="0" w:color="auto"/>
            <w:left w:val="none" w:sz="0" w:space="0" w:color="auto"/>
            <w:bottom w:val="none" w:sz="0" w:space="0" w:color="auto"/>
            <w:right w:val="none" w:sz="0" w:space="0" w:color="auto"/>
          </w:divBdr>
        </w:div>
      </w:divsChild>
    </w:div>
    <w:div w:id="49507793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527530148">
      <w:bodyDiv w:val="1"/>
      <w:marLeft w:val="0"/>
      <w:marRight w:val="0"/>
      <w:marTop w:val="0"/>
      <w:marBottom w:val="0"/>
      <w:divBdr>
        <w:top w:val="none" w:sz="0" w:space="0" w:color="auto"/>
        <w:left w:val="none" w:sz="0" w:space="0" w:color="auto"/>
        <w:bottom w:val="none" w:sz="0" w:space="0" w:color="auto"/>
        <w:right w:val="none" w:sz="0" w:space="0" w:color="auto"/>
      </w:divBdr>
    </w:div>
    <w:div w:id="547884995">
      <w:bodyDiv w:val="1"/>
      <w:marLeft w:val="0"/>
      <w:marRight w:val="0"/>
      <w:marTop w:val="0"/>
      <w:marBottom w:val="0"/>
      <w:divBdr>
        <w:top w:val="none" w:sz="0" w:space="0" w:color="auto"/>
        <w:left w:val="none" w:sz="0" w:space="0" w:color="auto"/>
        <w:bottom w:val="none" w:sz="0" w:space="0" w:color="auto"/>
        <w:right w:val="none" w:sz="0" w:space="0" w:color="auto"/>
      </w:divBdr>
    </w:div>
    <w:div w:id="697585861">
      <w:bodyDiv w:val="1"/>
      <w:marLeft w:val="0"/>
      <w:marRight w:val="0"/>
      <w:marTop w:val="0"/>
      <w:marBottom w:val="0"/>
      <w:divBdr>
        <w:top w:val="none" w:sz="0" w:space="0" w:color="auto"/>
        <w:left w:val="none" w:sz="0" w:space="0" w:color="auto"/>
        <w:bottom w:val="none" w:sz="0" w:space="0" w:color="auto"/>
        <w:right w:val="none" w:sz="0" w:space="0" w:color="auto"/>
      </w:divBdr>
    </w:div>
    <w:div w:id="720521331">
      <w:bodyDiv w:val="1"/>
      <w:marLeft w:val="0"/>
      <w:marRight w:val="0"/>
      <w:marTop w:val="0"/>
      <w:marBottom w:val="0"/>
      <w:divBdr>
        <w:top w:val="none" w:sz="0" w:space="0" w:color="auto"/>
        <w:left w:val="none" w:sz="0" w:space="0" w:color="auto"/>
        <w:bottom w:val="none" w:sz="0" w:space="0" w:color="auto"/>
        <w:right w:val="none" w:sz="0" w:space="0" w:color="auto"/>
      </w:divBdr>
    </w:div>
    <w:div w:id="78770188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74344134">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9839059">
      <w:bodyDiv w:val="1"/>
      <w:marLeft w:val="0"/>
      <w:marRight w:val="0"/>
      <w:marTop w:val="0"/>
      <w:marBottom w:val="0"/>
      <w:divBdr>
        <w:top w:val="none" w:sz="0" w:space="0" w:color="auto"/>
        <w:left w:val="none" w:sz="0" w:space="0" w:color="auto"/>
        <w:bottom w:val="none" w:sz="0" w:space="0" w:color="auto"/>
        <w:right w:val="none" w:sz="0" w:space="0" w:color="auto"/>
      </w:divBdr>
      <w:divsChild>
        <w:div w:id="1685016073">
          <w:marLeft w:val="0"/>
          <w:marRight w:val="0"/>
          <w:marTop w:val="0"/>
          <w:marBottom w:val="0"/>
          <w:divBdr>
            <w:top w:val="none" w:sz="0" w:space="0" w:color="auto"/>
            <w:left w:val="none" w:sz="0" w:space="0" w:color="auto"/>
            <w:bottom w:val="none" w:sz="0" w:space="0" w:color="auto"/>
            <w:right w:val="none" w:sz="0" w:space="0" w:color="auto"/>
          </w:divBdr>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185630034">
      <w:bodyDiv w:val="1"/>
      <w:marLeft w:val="0"/>
      <w:marRight w:val="0"/>
      <w:marTop w:val="0"/>
      <w:marBottom w:val="0"/>
      <w:divBdr>
        <w:top w:val="none" w:sz="0" w:space="0" w:color="auto"/>
        <w:left w:val="none" w:sz="0" w:space="0" w:color="auto"/>
        <w:bottom w:val="none" w:sz="0" w:space="0" w:color="auto"/>
        <w:right w:val="none" w:sz="0" w:space="0" w:color="auto"/>
      </w:divBdr>
    </w:div>
    <w:div w:id="1194148673">
      <w:bodyDiv w:val="1"/>
      <w:marLeft w:val="0"/>
      <w:marRight w:val="0"/>
      <w:marTop w:val="0"/>
      <w:marBottom w:val="0"/>
      <w:divBdr>
        <w:top w:val="none" w:sz="0" w:space="0" w:color="auto"/>
        <w:left w:val="none" w:sz="0" w:space="0" w:color="auto"/>
        <w:bottom w:val="none" w:sz="0" w:space="0" w:color="auto"/>
        <w:right w:val="none" w:sz="0" w:space="0" w:color="auto"/>
      </w:divBdr>
    </w:div>
    <w:div w:id="1231035358">
      <w:bodyDiv w:val="1"/>
      <w:marLeft w:val="0"/>
      <w:marRight w:val="0"/>
      <w:marTop w:val="0"/>
      <w:marBottom w:val="0"/>
      <w:divBdr>
        <w:top w:val="none" w:sz="0" w:space="0" w:color="auto"/>
        <w:left w:val="none" w:sz="0" w:space="0" w:color="auto"/>
        <w:bottom w:val="none" w:sz="0" w:space="0" w:color="auto"/>
        <w:right w:val="none" w:sz="0" w:space="0" w:color="auto"/>
      </w:divBdr>
    </w:div>
    <w:div w:id="1237671935">
      <w:bodyDiv w:val="1"/>
      <w:marLeft w:val="0"/>
      <w:marRight w:val="0"/>
      <w:marTop w:val="0"/>
      <w:marBottom w:val="0"/>
      <w:divBdr>
        <w:top w:val="none" w:sz="0" w:space="0" w:color="auto"/>
        <w:left w:val="none" w:sz="0" w:space="0" w:color="auto"/>
        <w:bottom w:val="none" w:sz="0" w:space="0" w:color="auto"/>
        <w:right w:val="none" w:sz="0" w:space="0" w:color="auto"/>
      </w:divBdr>
    </w:div>
    <w:div w:id="1257203059">
      <w:bodyDiv w:val="1"/>
      <w:marLeft w:val="0"/>
      <w:marRight w:val="0"/>
      <w:marTop w:val="0"/>
      <w:marBottom w:val="0"/>
      <w:divBdr>
        <w:top w:val="none" w:sz="0" w:space="0" w:color="auto"/>
        <w:left w:val="none" w:sz="0" w:space="0" w:color="auto"/>
        <w:bottom w:val="none" w:sz="0" w:space="0" w:color="auto"/>
        <w:right w:val="none" w:sz="0" w:space="0" w:color="auto"/>
      </w:divBdr>
    </w:div>
    <w:div w:id="128897125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26034167">
      <w:bodyDiv w:val="1"/>
      <w:marLeft w:val="0"/>
      <w:marRight w:val="0"/>
      <w:marTop w:val="0"/>
      <w:marBottom w:val="0"/>
      <w:divBdr>
        <w:top w:val="none" w:sz="0" w:space="0" w:color="auto"/>
        <w:left w:val="none" w:sz="0" w:space="0" w:color="auto"/>
        <w:bottom w:val="none" w:sz="0" w:space="0" w:color="auto"/>
        <w:right w:val="none" w:sz="0" w:space="0" w:color="auto"/>
      </w:divBdr>
    </w:div>
    <w:div w:id="1640768337">
      <w:bodyDiv w:val="1"/>
      <w:marLeft w:val="0"/>
      <w:marRight w:val="0"/>
      <w:marTop w:val="0"/>
      <w:marBottom w:val="0"/>
      <w:divBdr>
        <w:top w:val="none" w:sz="0" w:space="0" w:color="auto"/>
        <w:left w:val="none" w:sz="0" w:space="0" w:color="auto"/>
        <w:bottom w:val="none" w:sz="0" w:space="0" w:color="auto"/>
        <w:right w:val="none" w:sz="0" w:space="0" w:color="auto"/>
      </w:divBdr>
    </w:div>
    <w:div w:id="1673292137">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0714546">
      <w:bodyDiv w:val="1"/>
      <w:marLeft w:val="0"/>
      <w:marRight w:val="0"/>
      <w:marTop w:val="0"/>
      <w:marBottom w:val="0"/>
      <w:divBdr>
        <w:top w:val="none" w:sz="0" w:space="0" w:color="auto"/>
        <w:left w:val="none" w:sz="0" w:space="0" w:color="auto"/>
        <w:bottom w:val="none" w:sz="0" w:space="0" w:color="auto"/>
        <w:right w:val="none" w:sz="0" w:space="0" w:color="auto"/>
      </w:divBdr>
      <w:divsChild>
        <w:div w:id="1853716645">
          <w:marLeft w:val="0"/>
          <w:marRight w:val="0"/>
          <w:marTop w:val="0"/>
          <w:marBottom w:val="0"/>
          <w:divBdr>
            <w:top w:val="none" w:sz="0" w:space="0" w:color="auto"/>
            <w:left w:val="none" w:sz="0" w:space="0" w:color="auto"/>
            <w:bottom w:val="none" w:sz="0" w:space="0" w:color="auto"/>
            <w:right w:val="none" w:sz="0" w:space="0" w:color="auto"/>
          </w:divBdr>
        </w:div>
        <w:div w:id="1938556554">
          <w:marLeft w:val="0"/>
          <w:marRight w:val="0"/>
          <w:marTop w:val="0"/>
          <w:marBottom w:val="0"/>
          <w:divBdr>
            <w:top w:val="none" w:sz="0" w:space="0" w:color="auto"/>
            <w:left w:val="none" w:sz="0" w:space="0" w:color="auto"/>
            <w:bottom w:val="none" w:sz="0" w:space="0" w:color="auto"/>
            <w:right w:val="none" w:sz="0" w:space="0" w:color="auto"/>
          </w:divBdr>
        </w:div>
      </w:divsChild>
    </w:div>
    <w:div w:id="1699427155">
      <w:bodyDiv w:val="1"/>
      <w:marLeft w:val="0"/>
      <w:marRight w:val="0"/>
      <w:marTop w:val="0"/>
      <w:marBottom w:val="0"/>
      <w:divBdr>
        <w:top w:val="none" w:sz="0" w:space="0" w:color="auto"/>
        <w:left w:val="none" w:sz="0" w:space="0" w:color="auto"/>
        <w:bottom w:val="none" w:sz="0" w:space="0" w:color="auto"/>
        <w:right w:val="none" w:sz="0" w:space="0" w:color="auto"/>
      </w:divBdr>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5245268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6305610">
      <w:bodyDiv w:val="1"/>
      <w:marLeft w:val="0"/>
      <w:marRight w:val="0"/>
      <w:marTop w:val="0"/>
      <w:marBottom w:val="0"/>
      <w:divBdr>
        <w:top w:val="none" w:sz="0" w:space="0" w:color="auto"/>
        <w:left w:val="none" w:sz="0" w:space="0" w:color="auto"/>
        <w:bottom w:val="none" w:sz="0" w:space="0" w:color="auto"/>
        <w:right w:val="none" w:sz="0" w:space="0" w:color="auto"/>
      </w:divBdr>
    </w:div>
    <w:div w:id="2012760022">
      <w:bodyDiv w:val="1"/>
      <w:marLeft w:val="0"/>
      <w:marRight w:val="0"/>
      <w:marTop w:val="0"/>
      <w:marBottom w:val="0"/>
      <w:divBdr>
        <w:top w:val="none" w:sz="0" w:space="0" w:color="auto"/>
        <w:left w:val="none" w:sz="0" w:space="0" w:color="auto"/>
        <w:bottom w:val="none" w:sz="0" w:space="0" w:color="auto"/>
        <w:right w:val="none" w:sz="0" w:space="0" w:color="auto"/>
      </w:divBdr>
    </w:div>
    <w:div w:id="2079278572">
      <w:bodyDiv w:val="1"/>
      <w:marLeft w:val="0"/>
      <w:marRight w:val="0"/>
      <w:marTop w:val="0"/>
      <w:marBottom w:val="0"/>
      <w:divBdr>
        <w:top w:val="none" w:sz="0" w:space="0" w:color="auto"/>
        <w:left w:val="none" w:sz="0" w:space="0" w:color="auto"/>
        <w:bottom w:val="none" w:sz="0" w:space="0" w:color="auto"/>
        <w:right w:val="none" w:sz="0" w:space="0" w:color="auto"/>
      </w:divBdr>
    </w:div>
    <w:div w:id="2115049757">
      <w:bodyDiv w:val="1"/>
      <w:marLeft w:val="0"/>
      <w:marRight w:val="0"/>
      <w:marTop w:val="0"/>
      <w:marBottom w:val="0"/>
      <w:divBdr>
        <w:top w:val="none" w:sz="0" w:space="0" w:color="auto"/>
        <w:left w:val="none" w:sz="0" w:space="0" w:color="auto"/>
        <w:bottom w:val="none" w:sz="0" w:space="0" w:color="auto"/>
        <w:right w:val="none" w:sz="0" w:space="0" w:color="auto"/>
      </w:divBdr>
    </w:div>
    <w:div w:id="214122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87958BDE3A468D8ABB2B2D0E98DED2"/>
        <w:category>
          <w:name w:val="Splošno"/>
          <w:gallery w:val="placeholder"/>
        </w:category>
        <w:types>
          <w:type w:val="bbPlcHdr"/>
        </w:types>
        <w:behaviors>
          <w:behavior w:val="content"/>
        </w:behaviors>
        <w:guid w:val="{287E7614-0243-437B-BA95-F1419FFF78B0}"/>
      </w:docPartPr>
      <w:docPartBody>
        <w:p w:rsidR="008B547E" w:rsidRDefault="008B547E" w:rsidP="008B547E">
          <w:pPr>
            <w:pStyle w:val="0D87958BDE3A468D8ABB2B2D0E98DED2"/>
          </w:pPr>
          <w:r w:rsidRPr="00A01AF0">
            <w:rPr>
              <w:rStyle w:val="Besedilooznabemesta"/>
            </w:rPr>
            <w:t>Click here to enter text.</w:t>
          </w:r>
        </w:p>
      </w:docPartBody>
    </w:docPart>
    <w:docPart>
      <w:docPartPr>
        <w:name w:val="999660BF0E6E437FA409F16292C73786"/>
        <w:category>
          <w:name w:val="Splošno"/>
          <w:gallery w:val="placeholder"/>
        </w:category>
        <w:types>
          <w:type w:val="bbPlcHdr"/>
        </w:types>
        <w:behaviors>
          <w:behavior w:val="content"/>
        </w:behaviors>
        <w:guid w:val="{B200785C-2EDD-4593-8593-4501726267BD}"/>
      </w:docPartPr>
      <w:docPartBody>
        <w:p w:rsidR="00E83D7A" w:rsidRDefault="00E83D7A" w:rsidP="00E83D7A">
          <w:pPr>
            <w:pStyle w:val="999660BF0E6E437FA409F16292C73786"/>
          </w:pPr>
          <w:r w:rsidRPr="00A01AF0">
            <w:rPr>
              <w:rStyle w:val="Besedilooznabemesta"/>
            </w:rPr>
            <w:t>Click here to enter text.</w:t>
          </w:r>
        </w:p>
      </w:docPartBody>
    </w:docPart>
    <w:docPart>
      <w:docPartPr>
        <w:name w:val="CC6BF7AD66FC49FE86FD1F77608CB4EF"/>
        <w:category>
          <w:name w:val="Splošno"/>
          <w:gallery w:val="placeholder"/>
        </w:category>
        <w:types>
          <w:type w:val="bbPlcHdr"/>
        </w:types>
        <w:behaviors>
          <w:behavior w:val="content"/>
        </w:behaviors>
        <w:guid w:val="{1785EDAE-444C-404B-95A7-49316B9F677F}"/>
      </w:docPartPr>
      <w:docPartBody>
        <w:p w:rsidR="00E83D7A" w:rsidRDefault="00E83D7A" w:rsidP="00E83D7A">
          <w:pPr>
            <w:pStyle w:val="CC6BF7AD66FC49FE86FD1F77608CB4EF"/>
          </w:pPr>
          <w:r w:rsidRPr="00A01AF0">
            <w:rPr>
              <w:rStyle w:val="Besedilooznabemesta"/>
            </w:rPr>
            <w:t>Click here to enter text.</w:t>
          </w:r>
        </w:p>
      </w:docPartBody>
    </w:docPart>
    <w:docPart>
      <w:docPartPr>
        <w:name w:val="58B1D014313A47E6BAFB6887ED4056E1"/>
        <w:category>
          <w:name w:val="Splošno"/>
          <w:gallery w:val="placeholder"/>
        </w:category>
        <w:types>
          <w:type w:val="bbPlcHdr"/>
        </w:types>
        <w:behaviors>
          <w:behavior w:val="content"/>
        </w:behaviors>
        <w:guid w:val="{232B4854-A4DC-4807-833C-667BC61D85EC}"/>
      </w:docPartPr>
      <w:docPartBody>
        <w:p w:rsidR="00E83D7A" w:rsidRDefault="00E83D7A" w:rsidP="00E83D7A">
          <w:pPr>
            <w:pStyle w:val="58B1D014313A47E6BAFB6887ED4056E1"/>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MT">
    <w:altName w:val="Klee One"/>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7E"/>
    <w:rsid w:val="000201C1"/>
    <w:rsid w:val="00031094"/>
    <w:rsid w:val="00033694"/>
    <w:rsid w:val="00071280"/>
    <w:rsid w:val="000A05ED"/>
    <w:rsid w:val="000C40A0"/>
    <w:rsid w:val="000D2937"/>
    <w:rsid w:val="000E1BC3"/>
    <w:rsid w:val="000E392C"/>
    <w:rsid w:val="000F3BD1"/>
    <w:rsid w:val="000F66D8"/>
    <w:rsid w:val="001270EA"/>
    <w:rsid w:val="00134C07"/>
    <w:rsid w:val="001366E2"/>
    <w:rsid w:val="00141B57"/>
    <w:rsid w:val="00147BAC"/>
    <w:rsid w:val="001647C3"/>
    <w:rsid w:val="00194DDD"/>
    <w:rsid w:val="001A29D9"/>
    <w:rsid w:val="001A7CD5"/>
    <w:rsid w:val="001C7698"/>
    <w:rsid w:val="001F5DAD"/>
    <w:rsid w:val="00233125"/>
    <w:rsid w:val="002358C7"/>
    <w:rsid w:val="002536BC"/>
    <w:rsid w:val="00267D73"/>
    <w:rsid w:val="00271F15"/>
    <w:rsid w:val="00272B44"/>
    <w:rsid w:val="00277AC4"/>
    <w:rsid w:val="00280BFB"/>
    <w:rsid w:val="00280E89"/>
    <w:rsid w:val="00287D89"/>
    <w:rsid w:val="002949B6"/>
    <w:rsid w:val="002A7CBF"/>
    <w:rsid w:val="002D1D61"/>
    <w:rsid w:val="002D4F5C"/>
    <w:rsid w:val="002D53D5"/>
    <w:rsid w:val="00304934"/>
    <w:rsid w:val="00344A17"/>
    <w:rsid w:val="00370476"/>
    <w:rsid w:val="0037683D"/>
    <w:rsid w:val="003859A2"/>
    <w:rsid w:val="003937B4"/>
    <w:rsid w:val="00394536"/>
    <w:rsid w:val="003A4B19"/>
    <w:rsid w:val="003C7BD3"/>
    <w:rsid w:val="003D5C3B"/>
    <w:rsid w:val="003E38E5"/>
    <w:rsid w:val="003F3973"/>
    <w:rsid w:val="00405D05"/>
    <w:rsid w:val="00457706"/>
    <w:rsid w:val="00470FA9"/>
    <w:rsid w:val="00483E99"/>
    <w:rsid w:val="004A73D2"/>
    <w:rsid w:val="004B518F"/>
    <w:rsid w:val="004F44BC"/>
    <w:rsid w:val="004F5D44"/>
    <w:rsid w:val="00511CAA"/>
    <w:rsid w:val="00511F66"/>
    <w:rsid w:val="005403F9"/>
    <w:rsid w:val="00552CF1"/>
    <w:rsid w:val="0055315B"/>
    <w:rsid w:val="005545BD"/>
    <w:rsid w:val="00557E4C"/>
    <w:rsid w:val="0056071C"/>
    <w:rsid w:val="005A0568"/>
    <w:rsid w:val="005B01C2"/>
    <w:rsid w:val="005B215A"/>
    <w:rsid w:val="005D4176"/>
    <w:rsid w:val="005D7F18"/>
    <w:rsid w:val="005E1242"/>
    <w:rsid w:val="005F7387"/>
    <w:rsid w:val="0061211D"/>
    <w:rsid w:val="00616F15"/>
    <w:rsid w:val="006245EA"/>
    <w:rsid w:val="006371F0"/>
    <w:rsid w:val="00645368"/>
    <w:rsid w:val="00654C20"/>
    <w:rsid w:val="00664103"/>
    <w:rsid w:val="00667C9F"/>
    <w:rsid w:val="00673438"/>
    <w:rsid w:val="0069410E"/>
    <w:rsid w:val="006979E1"/>
    <w:rsid w:val="006A2FF9"/>
    <w:rsid w:val="006E7522"/>
    <w:rsid w:val="006F0783"/>
    <w:rsid w:val="006F0862"/>
    <w:rsid w:val="006F23EE"/>
    <w:rsid w:val="006F2675"/>
    <w:rsid w:val="006F7D40"/>
    <w:rsid w:val="00712004"/>
    <w:rsid w:val="0071752D"/>
    <w:rsid w:val="007342CE"/>
    <w:rsid w:val="00752504"/>
    <w:rsid w:val="0076491A"/>
    <w:rsid w:val="0077576F"/>
    <w:rsid w:val="007765A8"/>
    <w:rsid w:val="0078127B"/>
    <w:rsid w:val="00786D6A"/>
    <w:rsid w:val="007870A6"/>
    <w:rsid w:val="007A6F96"/>
    <w:rsid w:val="007C232B"/>
    <w:rsid w:val="007F533A"/>
    <w:rsid w:val="008063AE"/>
    <w:rsid w:val="00824B69"/>
    <w:rsid w:val="0083358E"/>
    <w:rsid w:val="00843772"/>
    <w:rsid w:val="00847665"/>
    <w:rsid w:val="00853440"/>
    <w:rsid w:val="00863769"/>
    <w:rsid w:val="008829D1"/>
    <w:rsid w:val="00887598"/>
    <w:rsid w:val="00894715"/>
    <w:rsid w:val="008963C5"/>
    <w:rsid w:val="008A0277"/>
    <w:rsid w:val="008A1EDF"/>
    <w:rsid w:val="008B4B97"/>
    <w:rsid w:val="008B547E"/>
    <w:rsid w:val="008C3C11"/>
    <w:rsid w:val="008D0F5A"/>
    <w:rsid w:val="008F1D7E"/>
    <w:rsid w:val="00936D1E"/>
    <w:rsid w:val="00956101"/>
    <w:rsid w:val="00963331"/>
    <w:rsid w:val="00970832"/>
    <w:rsid w:val="009D7319"/>
    <w:rsid w:val="009F1530"/>
    <w:rsid w:val="00A0213B"/>
    <w:rsid w:val="00A025A5"/>
    <w:rsid w:val="00A03C84"/>
    <w:rsid w:val="00A115B2"/>
    <w:rsid w:val="00A259E3"/>
    <w:rsid w:val="00A51005"/>
    <w:rsid w:val="00A51ADF"/>
    <w:rsid w:val="00A60E5D"/>
    <w:rsid w:val="00A73B49"/>
    <w:rsid w:val="00A83B6E"/>
    <w:rsid w:val="00A85718"/>
    <w:rsid w:val="00A93ACA"/>
    <w:rsid w:val="00AA34A5"/>
    <w:rsid w:val="00AA3F12"/>
    <w:rsid w:val="00AC0311"/>
    <w:rsid w:val="00AC2706"/>
    <w:rsid w:val="00AE7BCF"/>
    <w:rsid w:val="00AF12F7"/>
    <w:rsid w:val="00B05B2A"/>
    <w:rsid w:val="00B26515"/>
    <w:rsid w:val="00B27DB6"/>
    <w:rsid w:val="00B36D77"/>
    <w:rsid w:val="00B43887"/>
    <w:rsid w:val="00B7339E"/>
    <w:rsid w:val="00BA1A8A"/>
    <w:rsid w:val="00BD5F9E"/>
    <w:rsid w:val="00BE3B1A"/>
    <w:rsid w:val="00BF1746"/>
    <w:rsid w:val="00BF4CC0"/>
    <w:rsid w:val="00BF6B05"/>
    <w:rsid w:val="00C14DEF"/>
    <w:rsid w:val="00C20684"/>
    <w:rsid w:val="00C52211"/>
    <w:rsid w:val="00C64457"/>
    <w:rsid w:val="00C70DBA"/>
    <w:rsid w:val="00C85956"/>
    <w:rsid w:val="00CD15C8"/>
    <w:rsid w:val="00D04DF3"/>
    <w:rsid w:val="00D21D75"/>
    <w:rsid w:val="00D27275"/>
    <w:rsid w:val="00D4647B"/>
    <w:rsid w:val="00D55644"/>
    <w:rsid w:val="00D6636A"/>
    <w:rsid w:val="00D71B88"/>
    <w:rsid w:val="00D76B9E"/>
    <w:rsid w:val="00D8030C"/>
    <w:rsid w:val="00D828B9"/>
    <w:rsid w:val="00D9155E"/>
    <w:rsid w:val="00DA42D1"/>
    <w:rsid w:val="00DA5CEC"/>
    <w:rsid w:val="00DA6571"/>
    <w:rsid w:val="00DC3863"/>
    <w:rsid w:val="00DC59F9"/>
    <w:rsid w:val="00E0398A"/>
    <w:rsid w:val="00E052BD"/>
    <w:rsid w:val="00E31B99"/>
    <w:rsid w:val="00E64095"/>
    <w:rsid w:val="00E70392"/>
    <w:rsid w:val="00E809FF"/>
    <w:rsid w:val="00E83D7A"/>
    <w:rsid w:val="00EA0A38"/>
    <w:rsid w:val="00EB3E7B"/>
    <w:rsid w:val="00EB5D8A"/>
    <w:rsid w:val="00EC3E77"/>
    <w:rsid w:val="00ED6D96"/>
    <w:rsid w:val="00EF3609"/>
    <w:rsid w:val="00F00268"/>
    <w:rsid w:val="00F00419"/>
    <w:rsid w:val="00F07E1B"/>
    <w:rsid w:val="00F26B03"/>
    <w:rsid w:val="00F41705"/>
    <w:rsid w:val="00F430AF"/>
    <w:rsid w:val="00F44582"/>
    <w:rsid w:val="00F90396"/>
    <w:rsid w:val="00F95581"/>
    <w:rsid w:val="00FB13E9"/>
    <w:rsid w:val="00FE078B"/>
    <w:rsid w:val="00FF0D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83D7A"/>
    <w:rPr>
      <w:color w:val="808080"/>
    </w:rPr>
  </w:style>
  <w:style w:type="paragraph" w:customStyle="1" w:styleId="0D87958BDE3A468D8ABB2B2D0E98DED2">
    <w:name w:val="0D87958BDE3A468D8ABB2B2D0E98DED2"/>
    <w:rsid w:val="008B547E"/>
  </w:style>
  <w:style w:type="paragraph" w:customStyle="1" w:styleId="999660BF0E6E437FA409F16292C73786">
    <w:name w:val="999660BF0E6E437FA409F16292C73786"/>
    <w:rsid w:val="00E83D7A"/>
    <w:pPr>
      <w:spacing w:line="278" w:lineRule="auto"/>
    </w:pPr>
    <w:rPr>
      <w:sz w:val="24"/>
      <w:szCs w:val="24"/>
    </w:rPr>
  </w:style>
  <w:style w:type="paragraph" w:customStyle="1" w:styleId="CC6BF7AD66FC49FE86FD1F77608CB4EF">
    <w:name w:val="CC6BF7AD66FC49FE86FD1F77608CB4EF"/>
    <w:rsid w:val="00E83D7A"/>
    <w:pPr>
      <w:spacing w:line="278" w:lineRule="auto"/>
    </w:pPr>
    <w:rPr>
      <w:sz w:val="24"/>
      <w:szCs w:val="24"/>
    </w:rPr>
  </w:style>
  <w:style w:type="paragraph" w:customStyle="1" w:styleId="58B1D014313A47E6BAFB6887ED4056E1">
    <w:name w:val="58B1D014313A47E6BAFB6887ED4056E1"/>
    <w:rsid w:val="00E83D7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0032B0E7663C40B75627985393E7F9" ma:contentTypeVersion="9" ma:contentTypeDescription="Ustvari nov dokument." ma:contentTypeScope="" ma:versionID="88d81dd6460bd536b0361ac38431fb4f">
  <xsd:schema xmlns:xsd="http://www.w3.org/2001/XMLSchema" xmlns:xs="http://www.w3.org/2001/XMLSchema" xmlns:p="http://schemas.microsoft.com/office/2006/metadata/properties" xmlns:ns2="6ec0a785-e3ea-4b71-a6b2-788163cc3b2c" targetNamespace="http://schemas.microsoft.com/office/2006/metadata/properties" ma:root="true" ma:fieldsID="0196af133405f2c48ed01bd1f292d425" ns2:_="">
    <xsd:import namespace="6ec0a785-e3ea-4b71-a6b2-788163cc3b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Opom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0a785-e3ea-4b71-a6b2-788163cc3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Opomba" ma:index="16" nillable="true" ma:displayName="Opomba" ma:format="Dropdown" ma:internalName="Opomb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pomba xmlns="6ec0a785-e3ea-4b71-a6b2-788163cc3b2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121D2A-7D27-4150-A894-95826290C991}">
  <ds:schemaRefs>
    <ds:schemaRef ds:uri="http://schemas.microsoft.com/sharepoint/v3/contenttype/forms"/>
  </ds:schemaRefs>
</ds:datastoreItem>
</file>

<file path=customXml/itemProps2.xml><?xml version="1.0" encoding="utf-8"?>
<ds:datastoreItem xmlns:ds="http://schemas.openxmlformats.org/officeDocument/2006/customXml" ds:itemID="{F491D444-EE98-427B-98AD-E5B113423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0a785-e3ea-4b71-a6b2-788163cc3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D085E-7645-4A47-9833-BC7B8F6090E1}">
  <ds:schemaRefs>
    <ds:schemaRef ds:uri="http://schemas.microsoft.com/office/2006/metadata/properties"/>
    <ds:schemaRef ds:uri="http://schemas.microsoft.com/office/infopath/2007/PartnerControls"/>
    <ds:schemaRef ds:uri="6ec0a785-e3ea-4b71-a6b2-788163cc3b2c"/>
  </ds:schemaRefs>
</ds:datastoreItem>
</file>

<file path=customXml/itemProps4.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311</TotalTime>
  <Pages>18</Pages>
  <Words>7392</Words>
  <Characters>42137</Characters>
  <Application>Microsoft Office Word</Application>
  <DocSecurity>0</DocSecurity>
  <Lines>351</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49431</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Miran Stefanović</cp:lastModifiedBy>
  <cp:revision>20</cp:revision>
  <cp:lastPrinted>2025-05-07T07:51:00Z</cp:lastPrinted>
  <dcterms:created xsi:type="dcterms:W3CDTF">2025-05-20T12:19:00Z</dcterms:created>
  <dcterms:modified xsi:type="dcterms:W3CDTF">2025-12-05T14:12:00Z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0x0101003A0032B0E7663C40B75627985393E7F9</vt:lpwstr>
  </property>
</Properties>
</file>