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535F1" w14:textId="77777777" w:rsidR="00C97F19" w:rsidRPr="00E20834" w:rsidRDefault="00C97F19" w:rsidP="00C97F19">
      <w:pPr>
        <w:jc w:val="right"/>
        <w:rPr>
          <w:rFonts w:asciiTheme="minorHAnsi" w:hAnsiTheme="minorHAnsi" w:cstheme="minorHAnsi"/>
          <w:b/>
          <w:szCs w:val="24"/>
        </w:rPr>
      </w:pPr>
      <w:r w:rsidRPr="00E20834">
        <w:rPr>
          <w:rFonts w:asciiTheme="minorHAnsi" w:hAnsiTheme="minorHAnsi" w:cstheme="minorHAnsi"/>
          <w:b/>
          <w:szCs w:val="24"/>
        </w:rPr>
        <w:t>Razpisni obrazec št. 1</w:t>
      </w:r>
    </w:p>
    <w:p w14:paraId="00E35278" w14:textId="77777777" w:rsidR="00C97F19" w:rsidRPr="00E20834" w:rsidRDefault="00C97F19" w:rsidP="00C97F19">
      <w:pPr>
        <w:jc w:val="center"/>
        <w:rPr>
          <w:rFonts w:asciiTheme="minorHAnsi" w:hAnsiTheme="minorHAnsi" w:cstheme="minorHAnsi"/>
          <w:b/>
          <w:szCs w:val="24"/>
        </w:rPr>
      </w:pPr>
    </w:p>
    <w:p w14:paraId="2BDF78FF" w14:textId="77777777" w:rsidR="00C97F19" w:rsidRPr="00E20834" w:rsidRDefault="00C97F19" w:rsidP="00C97F19">
      <w:pPr>
        <w:jc w:val="center"/>
        <w:rPr>
          <w:rFonts w:asciiTheme="minorHAnsi" w:hAnsiTheme="minorHAnsi" w:cstheme="minorHAnsi"/>
          <w:b/>
          <w:szCs w:val="24"/>
        </w:rPr>
      </w:pPr>
    </w:p>
    <w:p w14:paraId="37319958" w14:textId="77777777" w:rsidR="00C97F19" w:rsidRPr="00E20834" w:rsidRDefault="00C97F19" w:rsidP="00C97F19">
      <w:pPr>
        <w:jc w:val="both"/>
        <w:rPr>
          <w:rFonts w:asciiTheme="minorHAnsi" w:hAnsiTheme="minorHAnsi" w:cstheme="minorHAnsi"/>
          <w:b/>
          <w:szCs w:val="24"/>
        </w:rPr>
      </w:pPr>
    </w:p>
    <w:p w14:paraId="04D4879F"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 xml:space="preserve">PODATKI O PONUDNIKU </w:t>
      </w:r>
    </w:p>
    <w:p w14:paraId="686394DC" w14:textId="77777777" w:rsidR="00C97F19" w:rsidRPr="00E20834" w:rsidRDefault="00C97F19" w:rsidP="00C97F19">
      <w:pPr>
        <w:jc w:val="both"/>
        <w:rPr>
          <w:rFonts w:asciiTheme="minorHAnsi" w:hAnsiTheme="minorHAnsi" w:cstheme="minorHAnsi"/>
          <w:szCs w:val="24"/>
        </w:rPr>
      </w:pPr>
    </w:p>
    <w:p w14:paraId="4F529B4E" w14:textId="77777777" w:rsidR="00C97F19" w:rsidRPr="00E20834" w:rsidRDefault="00C97F19" w:rsidP="00C97F19">
      <w:pPr>
        <w:rPr>
          <w:rFonts w:asciiTheme="minorHAnsi" w:hAnsiTheme="minorHAnsi" w:cstheme="minorHAnsi"/>
          <w:i/>
          <w:szCs w:val="24"/>
        </w:rPr>
      </w:pPr>
      <w:r w:rsidRPr="00E20834">
        <w:rPr>
          <w:rFonts w:asciiTheme="minorHAnsi" w:hAnsiTheme="minorHAnsi" w:cstheme="minorHAnsi"/>
          <w:i/>
          <w:szCs w:val="24"/>
        </w:rPr>
        <w:t>(Navodilo: obrazec fotokopirajte za potrebno število izvajalcev v skupnem nastopu)</w:t>
      </w:r>
    </w:p>
    <w:p w14:paraId="2F1CE1F1" w14:textId="77777777" w:rsidR="00C97F19" w:rsidRPr="00E20834" w:rsidRDefault="00C97F19" w:rsidP="00C97F19">
      <w:pPr>
        <w:rPr>
          <w:rFonts w:asciiTheme="minorHAnsi" w:hAnsiTheme="minorHAnsi" w:cstheme="minorHAnsi"/>
          <w:b/>
          <w:szCs w:val="24"/>
        </w:rPr>
      </w:pPr>
    </w:p>
    <w:p w14:paraId="0214B5E4" w14:textId="77777777" w:rsidR="00C97F19" w:rsidRPr="00E20834" w:rsidRDefault="00C97F19" w:rsidP="00C97F19">
      <w:pPr>
        <w:rPr>
          <w:rFonts w:asciiTheme="minorHAnsi" w:hAnsiTheme="minorHAnsi" w:cstheme="minorHAnsi"/>
          <w:b/>
          <w:szCs w:val="24"/>
        </w:rPr>
      </w:pPr>
    </w:p>
    <w:p w14:paraId="6F92AF69"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 xml:space="preserve">PONUDNIK  OZ. POSLOVODEČI (v primeru skupnega nastopa):    </w:t>
      </w:r>
    </w:p>
    <w:p w14:paraId="69604934" w14:textId="77777777" w:rsidR="00C97F19" w:rsidRPr="00E20834" w:rsidRDefault="00C97F19" w:rsidP="00C97F19">
      <w:pPr>
        <w:jc w:val="both"/>
        <w:rPr>
          <w:rFonts w:asciiTheme="minorHAnsi" w:hAnsiTheme="minorHAnsi" w:cstheme="minorHAnsi"/>
          <w:b/>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65669C25" w14:textId="77777777" w:rsidTr="009C2232">
        <w:trPr>
          <w:cantSplit/>
          <w:trHeight w:val="498"/>
        </w:trPr>
        <w:tc>
          <w:tcPr>
            <w:tcW w:w="4030" w:type="dxa"/>
            <w:tcBorders>
              <w:top w:val="single" w:sz="24" w:space="0" w:color="auto"/>
            </w:tcBorders>
          </w:tcPr>
          <w:p w14:paraId="2DE53C9D"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ponudnika</w:t>
            </w:r>
          </w:p>
        </w:tc>
        <w:tc>
          <w:tcPr>
            <w:tcW w:w="4829" w:type="dxa"/>
            <w:tcBorders>
              <w:top w:val="single" w:sz="24" w:space="0" w:color="auto"/>
              <w:left w:val="nil"/>
            </w:tcBorders>
          </w:tcPr>
          <w:p w14:paraId="4E531C04" w14:textId="77777777" w:rsidR="00C97F19" w:rsidRPr="00E20834" w:rsidRDefault="00C97F19" w:rsidP="009C2232">
            <w:pPr>
              <w:jc w:val="both"/>
              <w:rPr>
                <w:rFonts w:asciiTheme="minorHAnsi" w:hAnsiTheme="minorHAnsi" w:cstheme="minorHAnsi"/>
                <w:szCs w:val="24"/>
              </w:rPr>
            </w:pPr>
          </w:p>
        </w:tc>
      </w:tr>
      <w:tr w:rsidR="00C97F19" w:rsidRPr="00E20834" w14:paraId="41ECC78D" w14:textId="77777777" w:rsidTr="009C2232">
        <w:trPr>
          <w:cantSplit/>
          <w:trHeight w:val="498"/>
        </w:trPr>
        <w:tc>
          <w:tcPr>
            <w:tcW w:w="4030" w:type="dxa"/>
          </w:tcPr>
          <w:p w14:paraId="2C81175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in sedež ponudnika</w:t>
            </w:r>
          </w:p>
        </w:tc>
        <w:tc>
          <w:tcPr>
            <w:tcW w:w="4829" w:type="dxa"/>
            <w:tcBorders>
              <w:left w:val="nil"/>
            </w:tcBorders>
          </w:tcPr>
          <w:p w14:paraId="6F699E5A" w14:textId="77777777" w:rsidR="00846299" w:rsidRPr="00E20834" w:rsidRDefault="00846299" w:rsidP="009C2232">
            <w:pPr>
              <w:jc w:val="both"/>
              <w:rPr>
                <w:rFonts w:asciiTheme="minorHAnsi" w:hAnsiTheme="minorHAnsi" w:cstheme="minorHAnsi"/>
                <w:szCs w:val="24"/>
              </w:rPr>
            </w:pPr>
          </w:p>
        </w:tc>
      </w:tr>
      <w:tr w:rsidR="00C97F19" w:rsidRPr="00E20834" w14:paraId="52049E24" w14:textId="77777777" w:rsidTr="00846299">
        <w:trPr>
          <w:cantSplit/>
          <w:trHeight w:val="523"/>
        </w:trPr>
        <w:tc>
          <w:tcPr>
            <w:tcW w:w="4030" w:type="dxa"/>
          </w:tcPr>
          <w:p w14:paraId="33B03295"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0991471D"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2561D3DE" w14:textId="77777777" w:rsidR="00C97F19" w:rsidRPr="00E20834" w:rsidRDefault="00C97F19" w:rsidP="009C2232">
            <w:pPr>
              <w:jc w:val="both"/>
              <w:rPr>
                <w:rFonts w:asciiTheme="minorHAnsi" w:hAnsiTheme="minorHAnsi" w:cstheme="minorHAnsi"/>
                <w:szCs w:val="24"/>
              </w:rPr>
            </w:pPr>
          </w:p>
          <w:p w14:paraId="4E1335D2" w14:textId="77777777" w:rsidR="00C97F19" w:rsidRPr="00E20834" w:rsidRDefault="00C97F19" w:rsidP="009C2232">
            <w:pPr>
              <w:jc w:val="both"/>
              <w:rPr>
                <w:rFonts w:asciiTheme="minorHAnsi" w:hAnsiTheme="minorHAnsi" w:cstheme="minorHAnsi"/>
                <w:szCs w:val="24"/>
              </w:rPr>
            </w:pPr>
          </w:p>
        </w:tc>
      </w:tr>
      <w:tr w:rsidR="00846299" w:rsidRPr="00E20834" w14:paraId="5C51850F" w14:textId="77777777" w:rsidTr="00846299">
        <w:trPr>
          <w:cantSplit/>
          <w:trHeight w:val="523"/>
        </w:trPr>
        <w:tc>
          <w:tcPr>
            <w:tcW w:w="4030" w:type="dxa"/>
          </w:tcPr>
          <w:p w14:paraId="11B9A4CC" w14:textId="77777777" w:rsidR="00846299" w:rsidRDefault="00846299" w:rsidP="009C2232">
            <w:pPr>
              <w:ind w:right="-354"/>
              <w:rPr>
                <w:rFonts w:asciiTheme="minorHAnsi" w:hAnsiTheme="minorHAnsi" w:cstheme="minorHAnsi"/>
                <w:szCs w:val="24"/>
              </w:rPr>
            </w:pPr>
            <w:r>
              <w:rPr>
                <w:rFonts w:asciiTheme="minorHAnsi" w:hAnsiTheme="minorHAnsi" w:cstheme="minorHAnsi"/>
                <w:szCs w:val="24"/>
              </w:rPr>
              <w:t xml:space="preserve">  Gospodarski subjekt je </w:t>
            </w:r>
            <w:proofErr w:type="spellStart"/>
            <w:r>
              <w:rPr>
                <w:rFonts w:asciiTheme="minorHAnsi" w:hAnsiTheme="minorHAnsi" w:cstheme="minorHAnsi"/>
                <w:szCs w:val="24"/>
              </w:rPr>
              <w:t>mikropodjetje</w:t>
            </w:r>
            <w:proofErr w:type="spellEnd"/>
            <w:r>
              <w:rPr>
                <w:rFonts w:asciiTheme="minorHAnsi" w:hAnsiTheme="minorHAnsi" w:cstheme="minorHAnsi"/>
                <w:szCs w:val="24"/>
              </w:rPr>
              <w:t xml:space="preserve">, </w:t>
            </w:r>
          </w:p>
          <w:p w14:paraId="60A20BA9" w14:textId="6596160C" w:rsidR="00846299" w:rsidRPr="00E20834" w:rsidRDefault="00846299" w:rsidP="009C2232">
            <w:pPr>
              <w:ind w:right="-354"/>
              <w:rPr>
                <w:rFonts w:asciiTheme="minorHAnsi" w:hAnsiTheme="minorHAnsi" w:cstheme="minorHAnsi"/>
                <w:szCs w:val="24"/>
              </w:rPr>
            </w:pPr>
            <w:r>
              <w:rPr>
                <w:rFonts w:asciiTheme="minorHAnsi" w:hAnsiTheme="minorHAnsi" w:cstheme="minorHAnsi"/>
                <w:szCs w:val="24"/>
              </w:rPr>
              <w:t xml:space="preserve">  malo ali srednje podjetje</w:t>
            </w:r>
          </w:p>
        </w:tc>
        <w:tc>
          <w:tcPr>
            <w:tcW w:w="4829" w:type="dxa"/>
            <w:tcBorders>
              <w:left w:val="nil"/>
            </w:tcBorders>
          </w:tcPr>
          <w:p w14:paraId="43A6427D" w14:textId="77777777" w:rsidR="00846299" w:rsidRPr="00E20834" w:rsidRDefault="00846299" w:rsidP="009C2232">
            <w:pPr>
              <w:jc w:val="both"/>
              <w:rPr>
                <w:rFonts w:asciiTheme="minorHAnsi" w:hAnsiTheme="minorHAnsi" w:cstheme="minorHAnsi"/>
                <w:szCs w:val="24"/>
              </w:rPr>
            </w:pPr>
          </w:p>
        </w:tc>
      </w:tr>
      <w:tr w:rsidR="00C97F19" w:rsidRPr="00E20834" w14:paraId="383AF10D" w14:textId="77777777" w:rsidTr="009C2232">
        <w:trPr>
          <w:cantSplit/>
          <w:trHeight w:val="498"/>
        </w:trPr>
        <w:tc>
          <w:tcPr>
            <w:tcW w:w="4030" w:type="dxa"/>
          </w:tcPr>
          <w:p w14:paraId="1633B7A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59193CB6" w14:textId="77777777" w:rsidR="00C97F19" w:rsidRPr="00E20834" w:rsidRDefault="00C97F19" w:rsidP="009C2232">
            <w:pPr>
              <w:jc w:val="both"/>
              <w:rPr>
                <w:rFonts w:asciiTheme="minorHAnsi" w:hAnsiTheme="minorHAnsi" w:cstheme="minorHAnsi"/>
                <w:szCs w:val="24"/>
              </w:rPr>
            </w:pPr>
          </w:p>
        </w:tc>
      </w:tr>
      <w:tr w:rsidR="00C97F19" w:rsidRPr="00E20834" w14:paraId="4EDF8D2C" w14:textId="77777777" w:rsidTr="009C2232">
        <w:trPr>
          <w:cantSplit/>
          <w:trHeight w:val="498"/>
        </w:trPr>
        <w:tc>
          <w:tcPr>
            <w:tcW w:w="4030" w:type="dxa"/>
          </w:tcPr>
          <w:p w14:paraId="483E5EE2"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1BCAD1CE" w14:textId="77777777" w:rsidR="00C97F19" w:rsidRPr="00E20834" w:rsidRDefault="00C97F19" w:rsidP="009C2232">
            <w:pPr>
              <w:jc w:val="both"/>
              <w:rPr>
                <w:rFonts w:asciiTheme="minorHAnsi" w:hAnsiTheme="minorHAnsi" w:cstheme="minorHAnsi"/>
                <w:szCs w:val="24"/>
              </w:rPr>
            </w:pPr>
          </w:p>
        </w:tc>
      </w:tr>
      <w:tr w:rsidR="00C97F19" w:rsidRPr="00E20834" w14:paraId="0D172DD4" w14:textId="77777777" w:rsidTr="009C2232">
        <w:trPr>
          <w:cantSplit/>
          <w:trHeight w:val="498"/>
        </w:trPr>
        <w:tc>
          <w:tcPr>
            <w:tcW w:w="4030" w:type="dxa"/>
          </w:tcPr>
          <w:p w14:paraId="7137B9CE"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proofErr w:type="spellStart"/>
            <w:r w:rsidRPr="00E20834">
              <w:rPr>
                <w:rFonts w:asciiTheme="minorHAnsi" w:hAnsiTheme="minorHAnsi" w:cstheme="minorHAnsi"/>
                <w:szCs w:val="24"/>
              </w:rPr>
              <w:t>Telefax</w:t>
            </w:r>
            <w:proofErr w:type="spellEnd"/>
          </w:p>
        </w:tc>
        <w:tc>
          <w:tcPr>
            <w:tcW w:w="4829" w:type="dxa"/>
            <w:tcBorders>
              <w:left w:val="nil"/>
            </w:tcBorders>
          </w:tcPr>
          <w:p w14:paraId="01E01877" w14:textId="77777777" w:rsidR="00C97F19" w:rsidRPr="00E20834" w:rsidRDefault="00C97F19" w:rsidP="009C2232">
            <w:pPr>
              <w:jc w:val="both"/>
              <w:rPr>
                <w:rFonts w:asciiTheme="minorHAnsi" w:hAnsiTheme="minorHAnsi" w:cstheme="minorHAnsi"/>
                <w:szCs w:val="24"/>
              </w:rPr>
            </w:pPr>
          </w:p>
        </w:tc>
      </w:tr>
      <w:tr w:rsidR="00C97F19" w:rsidRPr="00E20834" w14:paraId="57B11052" w14:textId="77777777" w:rsidTr="009C2232">
        <w:trPr>
          <w:cantSplit/>
          <w:trHeight w:val="498"/>
        </w:trPr>
        <w:tc>
          <w:tcPr>
            <w:tcW w:w="4030" w:type="dxa"/>
          </w:tcPr>
          <w:p w14:paraId="4D45D20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0A96D68A" w14:textId="77777777" w:rsidR="00C97F19" w:rsidRPr="00E20834" w:rsidRDefault="00C97F19" w:rsidP="009C2232">
            <w:pPr>
              <w:jc w:val="both"/>
              <w:rPr>
                <w:rFonts w:asciiTheme="minorHAnsi" w:hAnsiTheme="minorHAnsi" w:cstheme="minorHAnsi"/>
                <w:szCs w:val="24"/>
              </w:rPr>
            </w:pPr>
          </w:p>
        </w:tc>
      </w:tr>
      <w:tr w:rsidR="00C97F19" w:rsidRPr="00E20834" w14:paraId="2A18D049" w14:textId="77777777" w:rsidTr="009C2232">
        <w:trPr>
          <w:cantSplit/>
          <w:trHeight w:val="498"/>
        </w:trPr>
        <w:tc>
          <w:tcPr>
            <w:tcW w:w="4030" w:type="dxa"/>
          </w:tcPr>
          <w:p w14:paraId="3ECC0FB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358428AA" w14:textId="77777777" w:rsidR="00C97F19" w:rsidRPr="00E20834" w:rsidRDefault="00C97F19" w:rsidP="009C2232">
            <w:pPr>
              <w:jc w:val="both"/>
              <w:rPr>
                <w:rFonts w:asciiTheme="minorHAnsi" w:hAnsiTheme="minorHAnsi" w:cstheme="minorHAnsi"/>
                <w:szCs w:val="24"/>
              </w:rPr>
            </w:pPr>
          </w:p>
        </w:tc>
      </w:tr>
      <w:tr w:rsidR="00C97F19" w:rsidRPr="00E20834" w14:paraId="4D50BEF8" w14:textId="77777777" w:rsidTr="009C2232">
        <w:trPr>
          <w:cantSplit/>
          <w:trHeight w:val="498"/>
        </w:trPr>
        <w:tc>
          <w:tcPr>
            <w:tcW w:w="4030" w:type="dxa"/>
          </w:tcPr>
          <w:p w14:paraId="14FB41C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06177784" w14:textId="77777777" w:rsidR="00C97F19" w:rsidRPr="00E20834" w:rsidRDefault="00C97F19" w:rsidP="009C2232">
            <w:pPr>
              <w:jc w:val="both"/>
              <w:rPr>
                <w:rFonts w:asciiTheme="minorHAnsi" w:hAnsiTheme="minorHAnsi" w:cstheme="minorHAnsi"/>
                <w:szCs w:val="24"/>
              </w:rPr>
            </w:pPr>
          </w:p>
        </w:tc>
      </w:tr>
      <w:tr w:rsidR="00C97F19" w:rsidRPr="00E20834" w14:paraId="63EC72DD" w14:textId="77777777" w:rsidTr="009C2232">
        <w:trPr>
          <w:cantSplit/>
          <w:trHeight w:val="498"/>
        </w:trPr>
        <w:tc>
          <w:tcPr>
            <w:tcW w:w="4030" w:type="dxa"/>
          </w:tcPr>
          <w:p w14:paraId="2DBB1CE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7E5026C6" w14:textId="77777777" w:rsidR="00C97F19" w:rsidRPr="00E20834" w:rsidRDefault="00C97F19" w:rsidP="009C2232">
            <w:pPr>
              <w:jc w:val="both"/>
              <w:rPr>
                <w:rFonts w:asciiTheme="minorHAnsi" w:hAnsiTheme="minorHAnsi" w:cstheme="minorHAnsi"/>
                <w:szCs w:val="24"/>
              </w:rPr>
            </w:pPr>
          </w:p>
        </w:tc>
      </w:tr>
    </w:tbl>
    <w:p w14:paraId="00FF68B9" w14:textId="77777777" w:rsidR="00C97F19" w:rsidRPr="00E20834" w:rsidRDefault="00C97F19" w:rsidP="00C97F19">
      <w:pPr>
        <w:autoSpaceDE w:val="0"/>
        <w:autoSpaceDN w:val="0"/>
        <w:adjustRightInd w:val="0"/>
        <w:spacing w:line="276" w:lineRule="auto"/>
        <w:jc w:val="both"/>
        <w:rPr>
          <w:rFonts w:asciiTheme="minorHAnsi" w:hAnsiTheme="minorHAnsi" w:cstheme="minorHAnsi"/>
          <w:szCs w:val="24"/>
        </w:rPr>
      </w:pPr>
    </w:p>
    <w:p w14:paraId="1E147A7B" w14:textId="77777777" w:rsidR="00D74A39" w:rsidRPr="00683172" w:rsidRDefault="00D74A39" w:rsidP="00D74A39">
      <w:pPr>
        <w:spacing w:line="276" w:lineRule="auto"/>
        <w:jc w:val="center"/>
        <w:rPr>
          <w:rFonts w:asciiTheme="minorHAnsi" w:hAnsiTheme="minorHAnsi" w:cstheme="minorHAnsi"/>
          <w:szCs w:val="24"/>
        </w:rPr>
      </w:pPr>
    </w:p>
    <w:p w14:paraId="12AB7776" w14:textId="77777777" w:rsidR="00D74A39" w:rsidRPr="00FD29C2" w:rsidRDefault="00D74A39" w:rsidP="00D74A39">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pravno osebo, ki se prijavlja na razpis.</w:t>
      </w:r>
    </w:p>
    <w:p w14:paraId="571294E0" w14:textId="77777777" w:rsidR="00D74A39" w:rsidRPr="00683172" w:rsidRDefault="00D74A39" w:rsidP="00D74A39">
      <w:pPr>
        <w:spacing w:line="276" w:lineRule="auto"/>
        <w:jc w:val="center"/>
        <w:rPr>
          <w:rFonts w:asciiTheme="minorHAnsi" w:hAnsiTheme="minorHAnsi" w:cstheme="minorHAnsi"/>
          <w:szCs w:val="24"/>
        </w:rPr>
      </w:pPr>
    </w:p>
    <w:p w14:paraId="7EE63940" w14:textId="77777777" w:rsidR="00D74A39" w:rsidRPr="00683172" w:rsidRDefault="00D74A39" w:rsidP="00D74A39">
      <w:pPr>
        <w:spacing w:line="276" w:lineRule="auto"/>
        <w:rPr>
          <w:rFonts w:asciiTheme="minorHAnsi" w:hAnsiTheme="minorHAnsi" w:cstheme="minorHAnsi"/>
          <w:szCs w:val="24"/>
          <w:highlight w:val="yellow"/>
        </w:rPr>
      </w:pPr>
    </w:p>
    <w:p w14:paraId="6F4FA767"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5DD61AD8"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79D0B731"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5710D420"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3BA6BD3F"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06B6E9C4"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3232A972" w14:textId="77777777"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0BD4779D" w14:textId="084D71D4" w:rsidR="00C97F19" w:rsidRPr="00E20834" w:rsidRDefault="00C97F19" w:rsidP="00C97F19">
      <w:pPr>
        <w:ind w:left="6372"/>
        <w:jc w:val="right"/>
        <w:rPr>
          <w:rFonts w:asciiTheme="minorHAnsi" w:hAnsiTheme="minorHAnsi" w:cstheme="minorHAnsi"/>
          <w:b/>
          <w:szCs w:val="24"/>
        </w:rPr>
      </w:pPr>
      <w:r w:rsidRPr="00E20834">
        <w:rPr>
          <w:rFonts w:asciiTheme="minorHAnsi" w:hAnsiTheme="minorHAnsi" w:cstheme="minorHAnsi"/>
          <w:b/>
          <w:szCs w:val="24"/>
        </w:rPr>
        <w:lastRenderedPageBreak/>
        <w:t>Razpisni obrazec št. 1a</w:t>
      </w:r>
    </w:p>
    <w:p w14:paraId="70FD7835" w14:textId="77777777" w:rsidR="00C97F19" w:rsidRPr="00E20834" w:rsidRDefault="00C97F19" w:rsidP="00C97F19">
      <w:pPr>
        <w:jc w:val="both"/>
        <w:rPr>
          <w:rFonts w:asciiTheme="minorHAnsi" w:hAnsiTheme="minorHAnsi" w:cstheme="minorHAnsi"/>
          <w:szCs w:val="24"/>
        </w:rPr>
      </w:pPr>
    </w:p>
    <w:p w14:paraId="46F96F9B" w14:textId="77777777" w:rsidR="00C97F19" w:rsidRPr="00E20834" w:rsidRDefault="00C97F19" w:rsidP="00C97F19">
      <w:pPr>
        <w:rPr>
          <w:rFonts w:asciiTheme="minorHAnsi" w:hAnsiTheme="minorHAnsi" w:cstheme="minorHAnsi"/>
          <w:b/>
          <w:szCs w:val="24"/>
        </w:rPr>
      </w:pPr>
    </w:p>
    <w:p w14:paraId="6A3B6BF1" w14:textId="77777777" w:rsidR="00C97F19" w:rsidRPr="00E20834" w:rsidRDefault="00C97F19" w:rsidP="00C97F19">
      <w:pPr>
        <w:rPr>
          <w:rFonts w:asciiTheme="minorHAnsi" w:hAnsiTheme="minorHAnsi" w:cstheme="minorHAnsi"/>
          <w:szCs w:val="24"/>
        </w:rPr>
      </w:pPr>
      <w:r w:rsidRPr="00E20834">
        <w:rPr>
          <w:rFonts w:asciiTheme="minorHAnsi" w:hAnsiTheme="minorHAnsi" w:cstheme="minorHAnsi"/>
          <w:b/>
          <w:szCs w:val="24"/>
        </w:rPr>
        <w:t>PODATKI O PONUDNIKIH V SKUPNEM  NASTOPU</w:t>
      </w:r>
    </w:p>
    <w:p w14:paraId="04A8E634" w14:textId="77777777" w:rsidR="00C97F19" w:rsidRPr="00E20834" w:rsidRDefault="00C97F19" w:rsidP="00C97F19">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i/>
          <w:szCs w:val="24"/>
        </w:rPr>
        <w:t xml:space="preserve">(Navodilo: Obrazec se izpolni le v primeru, da ponudnik nastopa s ponudniki v skupnem nastopu. Obrazec je potrebno fotokopirati za potrebno število ponudnikov v skupnem nastopu). </w:t>
      </w:r>
    </w:p>
    <w:p w14:paraId="5E9410B6" w14:textId="77777777" w:rsidR="00C97F19" w:rsidRPr="00E20834" w:rsidRDefault="00C97F19" w:rsidP="00C97F19">
      <w:pPr>
        <w:jc w:val="both"/>
        <w:rPr>
          <w:rFonts w:asciiTheme="minorHAnsi" w:hAnsiTheme="minorHAnsi" w:cstheme="minorHAnsi"/>
          <w:b/>
          <w:i/>
          <w:szCs w:val="24"/>
        </w:rPr>
      </w:pPr>
    </w:p>
    <w:p w14:paraId="7151FC51" w14:textId="77777777" w:rsidR="00C97F19" w:rsidRPr="00E20834" w:rsidRDefault="00C97F19" w:rsidP="00C97F19">
      <w:pPr>
        <w:jc w:val="both"/>
        <w:rPr>
          <w:rFonts w:asciiTheme="minorHAnsi" w:hAnsiTheme="minorHAnsi" w:cstheme="minorHAnsi"/>
          <w:szCs w:val="24"/>
        </w:rPr>
      </w:pPr>
      <w:r w:rsidRPr="00E20834">
        <w:rPr>
          <w:rFonts w:asciiTheme="minorHAnsi" w:hAnsiTheme="minorHAnsi" w:cstheme="minorHAnsi"/>
          <w:b/>
          <w:i/>
          <w:szCs w:val="24"/>
        </w:rPr>
        <w:t>Fotokopija pravnega akta o skupnem nastopu je priloga tega obrazca</w:t>
      </w:r>
      <w:r w:rsidRPr="00E20834">
        <w:rPr>
          <w:rFonts w:asciiTheme="minorHAnsi" w:hAnsiTheme="minorHAnsi" w:cstheme="minorHAnsi"/>
          <w:i/>
          <w:szCs w:val="24"/>
        </w:rPr>
        <w:t>!</w:t>
      </w:r>
    </w:p>
    <w:p w14:paraId="7149A656" w14:textId="77777777" w:rsidR="00C97F19" w:rsidRPr="00E20834" w:rsidRDefault="00C97F19" w:rsidP="00C97F19">
      <w:pPr>
        <w:jc w:val="both"/>
        <w:rPr>
          <w:rFonts w:asciiTheme="minorHAnsi" w:hAnsiTheme="minorHAnsi" w:cstheme="minorHAnsi"/>
          <w:szCs w:val="24"/>
        </w:rPr>
      </w:pPr>
    </w:p>
    <w:p w14:paraId="317F1546"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PRI IZVEDBI JAVNEGA NAROČILA BODO SODELOVALI PONUDNIKI V SKUPNEM NASTOPU:</w:t>
      </w:r>
    </w:p>
    <w:p w14:paraId="735FE4C9" w14:textId="77777777" w:rsidR="00C97F19" w:rsidRPr="00E20834" w:rsidRDefault="00C97F19" w:rsidP="00C97F19">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146647F9" w14:textId="77777777" w:rsidTr="009C2232">
        <w:trPr>
          <w:cantSplit/>
          <w:trHeight w:val="498"/>
        </w:trPr>
        <w:tc>
          <w:tcPr>
            <w:tcW w:w="4030" w:type="dxa"/>
            <w:tcBorders>
              <w:top w:val="single" w:sz="24" w:space="0" w:color="auto"/>
            </w:tcBorders>
          </w:tcPr>
          <w:p w14:paraId="40D8E25D"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ponudnika v skupnem nastopu</w:t>
            </w:r>
          </w:p>
        </w:tc>
        <w:tc>
          <w:tcPr>
            <w:tcW w:w="4829" w:type="dxa"/>
            <w:tcBorders>
              <w:top w:val="single" w:sz="24" w:space="0" w:color="auto"/>
              <w:left w:val="nil"/>
            </w:tcBorders>
          </w:tcPr>
          <w:p w14:paraId="5B70E0A0" w14:textId="77777777" w:rsidR="00C97F19" w:rsidRPr="00E20834" w:rsidRDefault="00C97F19" w:rsidP="009C2232">
            <w:pPr>
              <w:jc w:val="both"/>
              <w:rPr>
                <w:rFonts w:asciiTheme="minorHAnsi" w:hAnsiTheme="minorHAnsi" w:cstheme="minorHAnsi"/>
                <w:szCs w:val="24"/>
              </w:rPr>
            </w:pPr>
          </w:p>
        </w:tc>
      </w:tr>
      <w:tr w:rsidR="00C97F19" w:rsidRPr="00E20834" w14:paraId="6DF1DD8F" w14:textId="77777777" w:rsidTr="009C2232">
        <w:trPr>
          <w:cantSplit/>
          <w:trHeight w:val="498"/>
        </w:trPr>
        <w:tc>
          <w:tcPr>
            <w:tcW w:w="4030" w:type="dxa"/>
          </w:tcPr>
          <w:p w14:paraId="32E3D9E0" w14:textId="77777777" w:rsidR="00C97F19" w:rsidRPr="00E20834" w:rsidRDefault="00C97F19" w:rsidP="009C2232">
            <w:pPr>
              <w:ind w:left="142" w:hanging="142"/>
              <w:jc w:val="both"/>
              <w:rPr>
                <w:rFonts w:asciiTheme="minorHAnsi" w:hAnsiTheme="minorHAnsi" w:cstheme="minorHAnsi"/>
                <w:szCs w:val="24"/>
              </w:rPr>
            </w:pPr>
            <w:r w:rsidRPr="00E20834">
              <w:rPr>
                <w:rFonts w:asciiTheme="minorHAnsi" w:hAnsiTheme="minorHAnsi" w:cstheme="minorHAnsi"/>
                <w:szCs w:val="24"/>
              </w:rPr>
              <w:t xml:space="preserve">  Naslov in sedež ponudnika v skupnem  nastopu</w:t>
            </w:r>
          </w:p>
        </w:tc>
        <w:tc>
          <w:tcPr>
            <w:tcW w:w="4829" w:type="dxa"/>
            <w:tcBorders>
              <w:left w:val="nil"/>
            </w:tcBorders>
          </w:tcPr>
          <w:p w14:paraId="6A2A259D" w14:textId="77777777" w:rsidR="00C97F19" w:rsidRPr="00E20834" w:rsidRDefault="00C97F19" w:rsidP="009C2232">
            <w:pPr>
              <w:jc w:val="both"/>
              <w:rPr>
                <w:rFonts w:asciiTheme="minorHAnsi" w:hAnsiTheme="minorHAnsi" w:cstheme="minorHAnsi"/>
                <w:szCs w:val="24"/>
              </w:rPr>
            </w:pPr>
          </w:p>
        </w:tc>
      </w:tr>
      <w:tr w:rsidR="00C97F19" w:rsidRPr="00E20834" w14:paraId="7D899E27" w14:textId="77777777" w:rsidTr="009C2232">
        <w:trPr>
          <w:cantSplit/>
          <w:trHeight w:val="498"/>
        </w:trPr>
        <w:tc>
          <w:tcPr>
            <w:tcW w:w="4030" w:type="dxa"/>
          </w:tcPr>
          <w:p w14:paraId="72CDBBDF"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59AD3CD7"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6603F46C" w14:textId="77777777" w:rsidR="00C97F19" w:rsidRPr="00E20834" w:rsidRDefault="00C97F19" w:rsidP="009C2232">
            <w:pPr>
              <w:jc w:val="both"/>
              <w:rPr>
                <w:rFonts w:asciiTheme="minorHAnsi" w:hAnsiTheme="minorHAnsi" w:cstheme="minorHAnsi"/>
                <w:szCs w:val="24"/>
              </w:rPr>
            </w:pPr>
          </w:p>
          <w:p w14:paraId="40C4B7CA" w14:textId="77777777" w:rsidR="00C97F19" w:rsidRPr="00E20834" w:rsidRDefault="00C97F19" w:rsidP="009C2232">
            <w:pPr>
              <w:jc w:val="both"/>
              <w:rPr>
                <w:rFonts w:asciiTheme="minorHAnsi" w:hAnsiTheme="minorHAnsi" w:cstheme="minorHAnsi"/>
                <w:szCs w:val="24"/>
              </w:rPr>
            </w:pPr>
          </w:p>
          <w:p w14:paraId="55CB9114" w14:textId="77777777" w:rsidR="00C97F19" w:rsidRPr="00E20834" w:rsidRDefault="00C97F19" w:rsidP="009C2232">
            <w:pPr>
              <w:jc w:val="both"/>
              <w:rPr>
                <w:rFonts w:asciiTheme="minorHAnsi" w:hAnsiTheme="minorHAnsi" w:cstheme="minorHAnsi"/>
                <w:szCs w:val="24"/>
              </w:rPr>
            </w:pPr>
          </w:p>
        </w:tc>
      </w:tr>
      <w:tr w:rsidR="00C97F19" w:rsidRPr="00E20834" w14:paraId="29966316" w14:textId="77777777" w:rsidTr="009C2232">
        <w:trPr>
          <w:cantSplit/>
          <w:trHeight w:val="498"/>
        </w:trPr>
        <w:tc>
          <w:tcPr>
            <w:tcW w:w="4030" w:type="dxa"/>
          </w:tcPr>
          <w:p w14:paraId="238541F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4A408E0D" w14:textId="77777777" w:rsidR="00C97F19" w:rsidRPr="00E20834" w:rsidRDefault="00C97F19" w:rsidP="009C2232">
            <w:pPr>
              <w:jc w:val="both"/>
              <w:rPr>
                <w:rFonts w:asciiTheme="minorHAnsi" w:hAnsiTheme="minorHAnsi" w:cstheme="minorHAnsi"/>
                <w:szCs w:val="24"/>
              </w:rPr>
            </w:pPr>
          </w:p>
        </w:tc>
      </w:tr>
      <w:tr w:rsidR="00C97F19" w:rsidRPr="00E20834" w14:paraId="36E3D9D5" w14:textId="77777777" w:rsidTr="009C2232">
        <w:trPr>
          <w:cantSplit/>
          <w:trHeight w:val="498"/>
        </w:trPr>
        <w:tc>
          <w:tcPr>
            <w:tcW w:w="4030" w:type="dxa"/>
          </w:tcPr>
          <w:p w14:paraId="09641F1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6109252B" w14:textId="77777777" w:rsidR="00C97F19" w:rsidRPr="00E20834" w:rsidRDefault="00C97F19" w:rsidP="009C2232">
            <w:pPr>
              <w:jc w:val="both"/>
              <w:rPr>
                <w:rFonts w:asciiTheme="minorHAnsi" w:hAnsiTheme="minorHAnsi" w:cstheme="minorHAnsi"/>
                <w:szCs w:val="24"/>
              </w:rPr>
            </w:pPr>
          </w:p>
        </w:tc>
      </w:tr>
      <w:tr w:rsidR="00C97F19" w:rsidRPr="00E20834" w14:paraId="3DF8E964" w14:textId="77777777" w:rsidTr="009C2232">
        <w:trPr>
          <w:cantSplit/>
          <w:trHeight w:val="498"/>
        </w:trPr>
        <w:tc>
          <w:tcPr>
            <w:tcW w:w="4030" w:type="dxa"/>
          </w:tcPr>
          <w:p w14:paraId="5E2899D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proofErr w:type="spellStart"/>
            <w:r w:rsidRPr="00E20834">
              <w:rPr>
                <w:rFonts w:asciiTheme="minorHAnsi" w:hAnsiTheme="minorHAnsi" w:cstheme="minorHAnsi"/>
                <w:szCs w:val="24"/>
              </w:rPr>
              <w:t>Telefax</w:t>
            </w:r>
            <w:proofErr w:type="spellEnd"/>
          </w:p>
        </w:tc>
        <w:tc>
          <w:tcPr>
            <w:tcW w:w="4829" w:type="dxa"/>
            <w:tcBorders>
              <w:left w:val="nil"/>
            </w:tcBorders>
          </w:tcPr>
          <w:p w14:paraId="56A2C8A9" w14:textId="77777777" w:rsidR="00C97F19" w:rsidRPr="00E20834" w:rsidRDefault="00C97F19" w:rsidP="009C2232">
            <w:pPr>
              <w:jc w:val="both"/>
              <w:rPr>
                <w:rFonts w:asciiTheme="minorHAnsi" w:hAnsiTheme="minorHAnsi" w:cstheme="minorHAnsi"/>
                <w:szCs w:val="24"/>
              </w:rPr>
            </w:pPr>
          </w:p>
        </w:tc>
      </w:tr>
      <w:tr w:rsidR="00C97F19" w:rsidRPr="00E20834" w14:paraId="7A448C50" w14:textId="77777777" w:rsidTr="009C2232">
        <w:trPr>
          <w:cantSplit/>
          <w:trHeight w:val="498"/>
        </w:trPr>
        <w:tc>
          <w:tcPr>
            <w:tcW w:w="4030" w:type="dxa"/>
          </w:tcPr>
          <w:p w14:paraId="111E6DA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57628992" w14:textId="77777777" w:rsidR="00C97F19" w:rsidRPr="00E20834" w:rsidRDefault="00C97F19" w:rsidP="009C2232">
            <w:pPr>
              <w:jc w:val="both"/>
              <w:rPr>
                <w:rFonts w:asciiTheme="minorHAnsi" w:hAnsiTheme="minorHAnsi" w:cstheme="minorHAnsi"/>
                <w:szCs w:val="24"/>
              </w:rPr>
            </w:pPr>
          </w:p>
        </w:tc>
      </w:tr>
      <w:tr w:rsidR="00C97F19" w:rsidRPr="00E20834" w14:paraId="535A84A7" w14:textId="77777777" w:rsidTr="009C2232">
        <w:trPr>
          <w:cantSplit/>
          <w:trHeight w:val="498"/>
        </w:trPr>
        <w:tc>
          <w:tcPr>
            <w:tcW w:w="4030" w:type="dxa"/>
          </w:tcPr>
          <w:p w14:paraId="32C7D6F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378DBB63" w14:textId="77777777" w:rsidR="00C97F19" w:rsidRPr="00E20834" w:rsidRDefault="00C97F19" w:rsidP="009C2232">
            <w:pPr>
              <w:jc w:val="both"/>
              <w:rPr>
                <w:rFonts w:asciiTheme="minorHAnsi" w:hAnsiTheme="minorHAnsi" w:cstheme="minorHAnsi"/>
                <w:szCs w:val="24"/>
              </w:rPr>
            </w:pPr>
          </w:p>
        </w:tc>
      </w:tr>
      <w:tr w:rsidR="00C97F19" w:rsidRPr="00E20834" w14:paraId="4FC3EEDC" w14:textId="77777777" w:rsidTr="009C2232">
        <w:trPr>
          <w:cantSplit/>
          <w:trHeight w:val="498"/>
        </w:trPr>
        <w:tc>
          <w:tcPr>
            <w:tcW w:w="4030" w:type="dxa"/>
          </w:tcPr>
          <w:p w14:paraId="529FE3A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5AECF6C6" w14:textId="77777777" w:rsidR="00C97F19" w:rsidRPr="00E20834" w:rsidRDefault="00C97F19" w:rsidP="009C2232">
            <w:pPr>
              <w:jc w:val="both"/>
              <w:rPr>
                <w:rFonts w:asciiTheme="minorHAnsi" w:hAnsiTheme="minorHAnsi" w:cstheme="minorHAnsi"/>
                <w:szCs w:val="24"/>
              </w:rPr>
            </w:pPr>
          </w:p>
        </w:tc>
      </w:tr>
      <w:tr w:rsidR="00C97F19" w:rsidRPr="00E20834" w14:paraId="4E6FF475" w14:textId="77777777" w:rsidTr="009C2232">
        <w:trPr>
          <w:cantSplit/>
          <w:trHeight w:val="498"/>
        </w:trPr>
        <w:tc>
          <w:tcPr>
            <w:tcW w:w="4030" w:type="dxa"/>
          </w:tcPr>
          <w:p w14:paraId="2AAF3B1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1F7B0B5F" w14:textId="77777777" w:rsidR="00C97F19" w:rsidRPr="00E20834" w:rsidRDefault="00C97F19" w:rsidP="009C2232">
            <w:pPr>
              <w:jc w:val="both"/>
              <w:rPr>
                <w:rFonts w:asciiTheme="minorHAnsi" w:hAnsiTheme="minorHAnsi" w:cstheme="minorHAnsi"/>
                <w:szCs w:val="24"/>
              </w:rPr>
            </w:pPr>
          </w:p>
        </w:tc>
      </w:tr>
      <w:tr w:rsidR="00C97F19" w:rsidRPr="00E20834" w14:paraId="185C6D59" w14:textId="77777777" w:rsidTr="009C2232">
        <w:trPr>
          <w:cantSplit/>
          <w:trHeight w:val="498"/>
        </w:trPr>
        <w:tc>
          <w:tcPr>
            <w:tcW w:w="4030" w:type="dxa"/>
          </w:tcPr>
          <w:p w14:paraId="3802082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Vrsta del, ki jih bodo izvajali</w:t>
            </w:r>
          </w:p>
        </w:tc>
        <w:tc>
          <w:tcPr>
            <w:tcW w:w="4829" w:type="dxa"/>
            <w:tcBorders>
              <w:left w:val="nil"/>
            </w:tcBorders>
          </w:tcPr>
          <w:p w14:paraId="40FF2C89" w14:textId="77777777" w:rsidR="00C97F19" w:rsidRPr="00E20834" w:rsidRDefault="00C97F19" w:rsidP="009C2232">
            <w:pPr>
              <w:jc w:val="both"/>
              <w:rPr>
                <w:rFonts w:asciiTheme="minorHAnsi" w:hAnsiTheme="minorHAnsi" w:cstheme="minorHAnsi"/>
                <w:szCs w:val="24"/>
              </w:rPr>
            </w:pPr>
          </w:p>
        </w:tc>
      </w:tr>
      <w:tr w:rsidR="00C97F19" w:rsidRPr="00E20834" w14:paraId="254ABA3B" w14:textId="77777777" w:rsidTr="009C2232">
        <w:trPr>
          <w:cantSplit/>
          <w:trHeight w:val="498"/>
        </w:trPr>
        <w:tc>
          <w:tcPr>
            <w:tcW w:w="4030" w:type="dxa"/>
          </w:tcPr>
          <w:p w14:paraId="2CDBA030"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Vrednost del, ki jih bodo izvajali (EUR brez DDV)</w:t>
            </w:r>
          </w:p>
        </w:tc>
        <w:tc>
          <w:tcPr>
            <w:tcW w:w="4829" w:type="dxa"/>
            <w:tcBorders>
              <w:left w:val="nil"/>
            </w:tcBorders>
          </w:tcPr>
          <w:p w14:paraId="009D1567" w14:textId="77777777" w:rsidR="00C97F19" w:rsidRPr="00E20834" w:rsidRDefault="00C97F19" w:rsidP="009C2232">
            <w:pPr>
              <w:jc w:val="both"/>
              <w:rPr>
                <w:rFonts w:asciiTheme="minorHAnsi" w:hAnsiTheme="minorHAnsi" w:cstheme="minorHAnsi"/>
                <w:szCs w:val="24"/>
              </w:rPr>
            </w:pPr>
          </w:p>
        </w:tc>
      </w:tr>
    </w:tbl>
    <w:p w14:paraId="3ED72A8C" w14:textId="77777777" w:rsidR="00C97F19" w:rsidRPr="00E20834" w:rsidRDefault="00C97F19" w:rsidP="00C97F19">
      <w:pPr>
        <w:jc w:val="both"/>
        <w:rPr>
          <w:rFonts w:asciiTheme="minorHAnsi" w:hAnsiTheme="minorHAnsi" w:cstheme="minorHAnsi"/>
          <w:szCs w:val="24"/>
        </w:rPr>
      </w:pPr>
    </w:p>
    <w:p w14:paraId="5F881C47" w14:textId="77777777" w:rsidR="00C97F19" w:rsidRDefault="00C97F19" w:rsidP="00C97F19">
      <w:pPr>
        <w:jc w:val="center"/>
        <w:rPr>
          <w:rFonts w:asciiTheme="minorHAnsi" w:hAnsiTheme="minorHAnsi" w:cstheme="minorHAnsi"/>
          <w:szCs w:val="24"/>
        </w:rPr>
      </w:pPr>
    </w:p>
    <w:p w14:paraId="03B1C908" w14:textId="77777777" w:rsidR="00C97F19" w:rsidRDefault="00C97F19" w:rsidP="00C97F19">
      <w:pPr>
        <w:jc w:val="center"/>
        <w:rPr>
          <w:rFonts w:asciiTheme="minorHAnsi" w:hAnsiTheme="minorHAnsi" w:cstheme="minorHAnsi"/>
          <w:szCs w:val="24"/>
        </w:rPr>
      </w:pPr>
    </w:p>
    <w:p w14:paraId="5679E756" w14:textId="77777777" w:rsidR="00C97F19" w:rsidRDefault="00C97F19" w:rsidP="00C97F19">
      <w:pPr>
        <w:jc w:val="center"/>
        <w:rPr>
          <w:rFonts w:asciiTheme="minorHAnsi" w:hAnsiTheme="minorHAnsi" w:cstheme="minorHAnsi"/>
          <w:szCs w:val="24"/>
        </w:rPr>
      </w:pPr>
    </w:p>
    <w:p w14:paraId="1DACA742" w14:textId="77777777" w:rsidR="00C97F19" w:rsidRPr="00E20834" w:rsidRDefault="00C97F19" w:rsidP="00C97F19">
      <w:pPr>
        <w:jc w:val="center"/>
        <w:rPr>
          <w:rFonts w:asciiTheme="minorHAnsi" w:hAnsiTheme="minorHAnsi" w:cstheme="minorHAnsi"/>
          <w:szCs w:val="24"/>
        </w:rPr>
      </w:pPr>
    </w:p>
    <w:p w14:paraId="039960BA" w14:textId="77777777" w:rsidR="00C97F19" w:rsidRPr="00E20834" w:rsidRDefault="00C97F19" w:rsidP="00C97F19">
      <w:pPr>
        <w:jc w:val="center"/>
        <w:rPr>
          <w:rFonts w:asciiTheme="minorHAnsi" w:hAnsiTheme="minorHAnsi" w:cstheme="minorHAnsi"/>
          <w:szCs w:val="24"/>
        </w:rPr>
      </w:pPr>
    </w:p>
    <w:p w14:paraId="2E207991" w14:textId="77777777" w:rsidR="00C97F19" w:rsidRDefault="00C97F19" w:rsidP="00C97F19">
      <w:pPr>
        <w:jc w:val="center"/>
        <w:rPr>
          <w:rFonts w:asciiTheme="minorHAnsi" w:hAnsiTheme="minorHAnsi" w:cstheme="minorHAnsi"/>
          <w:szCs w:val="24"/>
        </w:rPr>
      </w:pPr>
    </w:p>
    <w:p w14:paraId="551C2DD7" w14:textId="77777777" w:rsidR="00D74A39" w:rsidRDefault="00D74A39" w:rsidP="00C97F19">
      <w:pPr>
        <w:jc w:val="center"/>
        <w:rPr>
          <w:rFonts w:asciiTheme="minorHAnsi" w:hAnsiTheme="minorHAnsi" w:cstheme="minorHAnsi"/>
          <w:szCs w:val="24"/>
        </w:rPr>
      </w:pPr>
    </w:p>
    <w:p w14:paraId="6120788C" w14:textId="77777777" w:rsidR="00D74A39" w:rsidRDefault="00D74A39" w:rsidP="00C97F19">
      <w:pPr>
        <w:jc w:val="center"/>
        <w:rPr>
          <w:rFonts w:asciiTheme="minorHAnsi" w:hAnsiTheme="minorHAnsi" w:cstheme="minorHAnsi"/>
          <w:szCs w:val="24"/>
        </w:rPr>
      </w:pPr>
    </w:p>
    <w:p w14:paraId="403092FE" w14:textId="77777777" w:rsidR="00D74A39" w:rsidRPr="00E20834" w:rsidRDefault="00D74A39" w:rsidP="00C97F19">
      <w:pPr>
        <w:jc w:val="center"/>
        <w:rPr>
          <w:rFonts w:asciiTheme="minorHAnsi" w:hAnsiTheme="minorHAnsi" w:cstheme="minorHAnsi"/>
          <w:szCs w:val="24"/>
        </w:rPr>
      </w:pPr>
    </w:p>
    <w:p w14:paraId="2EE479C8" w14:textId="77777777" w:rsidR="00C97F19" w:rsidRPr="00E20834" w:rsidRDefault="00C97F19" w:rsidP="00C97F19">
      <w:pPr>
        <w:jc w:val="center"/>
        <w:rPr>
          <w:rFonts w:asciiTheme="minorHAnsi" w:hAnsiTheme="minorHAnsi" w:cstheme="minorHAnsi"/>
          <w:szCs w:val="24"/>
        </w:rPr>
      </w:pPr>
    </w:p>
    <w:p w14:paraId="1461730E" w14:textId="77777777"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F45409A" w14:textId="3A16B66E" w:rsidR="00C97F19" w:rsidRPr="00E20834" w:rsidRDefault="00C97F19" w:rsidP="00C97F19">
      <w:pPr>
        <w:ind w:left="6372"/>
        <w:jc w:val="right"/>
        <w:rPr>
          <w:rFonts w:asciiTheme="minorHAnsi" w:hAnsiTheme="minorHAnsi" w:cstheme="minorHAnsi"/>
          <w:szCs w:val="24"/>
        </w:rPr>
      </w:pPr>
      <w:r w:rsidRPr="00E20834">
        <w:rPr>
          <w:rFonts w:asciiTheme="minorHAnsi" w:hAnsiTheme="minorHAnsi" w:cstheme="minorHAnsi"/>
          <w:b/>
          <w:szCs w:val="24"/>
        </w:rPr>
        <w:lastRenderedPageBreak/>
        <w:t>Razpisni obrazec št. 1b</w:t>
      </w:r>
    </w:p>
    <w:p w14:paraId="3ECC03FA" w14:textId="77777777" w:rsidR="00C97F19" w:rsidRPr="00E20834" w:rsidRDefault="00C97F19" w:rsidP="00C97F19">
      <w:pPr>
        <w:rPr>
          <w:rFonts w:asciiTheme="minorHAnsi" w:hAnsiTheme="minorHAnsi" w:cstheme="minorHAnsi"/>
          <w:szCs w:val="24"/>
        </w:rPr>
      </w:pPr>
    </w:p>
    <w:p w14:paraId="33C151DB"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SEZNAM VSEH PODIZVAJALCEV IN PODATKI O PODIZVAJALCIH</w:t>
      </w:r>
    </w:p>
    <w:p w14:paraId="1A6E15B4" w14:textId="77777777" w:rsidR="00C97F19" w:rsidRPr="00E20834" w:rsidRDefault="00C97F19" w:rsidP="00C97F19">
      <w:pPr>
        <w:autoSpaceDE w:val="0"/>
        <w:autoSpaceDN w:val="0"/>
        <w:adjustRightInd w:val="0"/>
        <w:jc w:val="both"/>
        <w:rPr>
          <w:rFonts w:asciiTheme="minorHAnsi" w:hAnsiTheme="minorHAnsi" w:cstheme="minorHAnsi"/>
          <w:i/>
          <w:szCs w:val="24"/>
        </w:rPr>
      </w:pPr>
      <w:r w:rsidRPr="00E20834">
        <w:rPr>
          <w:rFonts w:asciiTheme="minorHAnsi" w:hAnsiTheme="minorHAnsi" w:cstheme="minorHAnsi"/>
          <w:i/>
          <w:szCs w:val="24"/>
        </w:rPr>
        <w:t xml:space="preserve">(Navodilo: Obrazec se izpolni le v primeru, da ponudnik nastopa s podizvajalci. Obrazec je potrebno fotokopirati za potrebno število podizvajalcev.) </w:t>
      </w:r>
    </w:p>
    <w:p w14:paraId="0C435763" w14:textId="77777777" w:rsidR="00C97F19" w:rsidRPr="00E20834" w:rsidRDefault="00C97F19" w:rsidP="00C97F19">
      <w:pPr>
        <w:autoSpaceDE w:val="0"/>
        <w:autoSpaceDN w:val="0"/>
        <w:adjustRightInd w:val="0"/>
        <w:jc w:val="both"/>
        <w:rPr>
          <w:rFonts w:asciiTheme="minorHAnsi" w:hAnsiTheme="minorHAnsi" w:cstheme="minorHAnsi"/>
          <w:i/>
          <w:szCs w:val="24"/>
        </w:rPr>
      </w:pPr>
    </w:p>
    <w:p w14:paraId="0E7C1EE6" w14:textId="77777777" w:rsidR="00C97F19" w:rsidRPr="00E20834" w:rsidRDefault="00C97F19" w:rsidP="00C97F19">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i/>
          <w:szCs w:val="24"/>
        </w:rPr>
        <w:t>Fotokopije pogodb s podizvajalci so priloga tega obrazca</w:t>
      </w:r>
      <w:r w:rsidRPr="00E20834">
        <w:rPr>
          <w:rFonts w:asciiTheme="minorHAnsi" w:hAnsiTheme="minorHAnsi" w:cstheme="minorHAnsi"/>
          <w:i/>
          <w:szCs w:val="24"/>
        </w:rPr>
        <w:t>.</w:t>
      </w:r>
    </w:p>
    <w:p w14:paraId="4ABA1E4B" w14:textId="77777777" w:rsidR="00C97F19" w:rsidRPr="00E20834" w:rsidRDefault="00C97F19" w:rsidP="00C97F19">
      <w:pPr>
        <w:jc w:val="both"/>
        <w:rPr>
          <w:rFonts w:asciiTheme="minorHAnsi" w:hAnsiTheme="minorHAnsi" w:cstheme="minorHAnsi"/>
          <w:szCs w:val="24"/>
        </w:rPr>
      </w:pPr>
    </w:p>
    <w:p w14:paraId="6128FAB0"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PRI IZVEDBI JAVNEGA NAROČILA BODO SODELOVALI PODIZVAJALCI:</w:t>
      </w:r>
    </w:p>
    <w:p w14:paraId="7C260ACD" w14:textId="77777777" w:rsidR="00C97F19" w:rsidRPr="00E20834" w:rsidRDefault="00C97F19" w:rsidP="00C97F19">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5A46BBB8" w14:textId="77777777" w:rsidTr="009C2232">
        <w:trPr>
          <w:cantSplit/>
          <w:trHeight w:val="498"/>
        </w:trPr>
        <w:tc>
          <w:tcPr>
            <w:tcW w:w="4030" w:type="dxa"/>
            <w:tcBorders>
              <w:top w:val="single" w:sz="24" w:space="0" w:color="auto"/>
            </w:tcBorders>
          </w:tcPr>
          <w:p w14:paraId="5A7944A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podizvajalca</w:t>
            </w:r>
          </w:p>
        </w:tc>
        <w:tc>
          <w:tcPr>
            <w:tcW w:w="4829" w:type="dxa"/>
            <w:tcBorders>
              <w:top w:val="single" w:sz="24" w:space="0" w:color="auto"/>
              <w:left w:val="nil"/>
            </w:tcBorders>
          </w:tcPr>
          <w:p w14:paraId="794B569D" w14:textId="77777777" w:rsidR="00C97F19" w:rsidRPr="00E20834" w:rsidRDefault="00C97F19" w:rsidP="009C2232">
            <w:pPr>
              <w:jc w:val="both"/>
              <w:rPr>
                <w:rFonts w:asciiTheme="minorHAnsi" w:hAnsiTheme="minorHAnsi" w:cstheme="minorHAnsi"/>
                <w:szCs w:val="24"/>
              </w:rPr>
            </w:pPr>
          </w:p>
        </w:tc>
      </w:tr>
      <w:tr w:rsidR="00C97F19" w:rsidRPr="00E20834" w14:paraId="2E11F40B" w14:textId="77777777" w:rsidTr="009C2232">
        <w:trPr>
          <w:cantSplit/>
          <w:trHeight w:val="498"/>
        </w:trPr>
        <w:tc>
          <w:tcPr>
            <w:tcW w:w="4030" w:type="dxa"/>
          </w:tcPr>
          <w:p w14:paraId="669C774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in sedež podizvajalca</w:t>
            </w:r>
          </w:p>
        </w:tc>
        <w:tc>
          <w:tcPr>
            <w:tcW w:w="4829" w:type="dxa"/>
            <w:tcBorders>
              <w:left w:val="nil"/>
            </w:tcBorders>
          </w:tcPr>
          <w:p w14:paraId="1B97EAA8" w14:textId="77777777" w:rsidR="00C97F19" w:rsidRPr="00E20834" w:rsidRDefault="00C97F19" w:rsidP="009C2232">
            <w:pPr>
              <w:jc w:val="both"/>
              <w:rPr>
                <w:rFonts w:asciiTheme="minorHAnsi" w:hAnsiTheme="minorHAnsi" w:cstheme="minorHAnsi"/>
                <w:szCs w:val="24"/>
              </w:rPr>
            </w:pPr>
          </w:p>
        </w:tc>
      </w:tr>
      <w:tr w:rsidR="00C97F19" w:rsidRPr="00E20834" w14:paraId="3F557C2B" w14:textId="77777777" w:rsidTr="009C2232">
        <w:trPr>
          <w:cantSplit/>
          <w:trHeight w:val="498"/>
        </w:trPr>
        <w:tc>
          <w:tcPr>
            <w:tcW w:w="4030" w:type="dxa"/>
          </w:tcPr>
          <w:p w14:paraId="01CC08A4"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0B74295D"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02638798" w14:textId="77777777" w:rsidR="00C97F19" w:rsidRPr="00E20834" w:rsidRDefault="00C97F19" w:rsidP="009C2232">
            <w:pPr>
              <w:jc w:val="both"/>
              <w:rPr>
                <w:rFonts w:asciiTheme="minorHAnsi" w:hAnsiTheme="minorHAnsi" w:cstheme="minorHAnsi"/>
                <w:szCs w:val="24"/>
              </w:rPr>
            </w:pPr>
          </w:p>
        </w:tc>
      </w:tr>
      <w:tr w:rsidR="00C97F19" w:rsidRPr="00E20834" w14:paraId="7D2F6894" w14:textId="77777777" w:rsidTr="009C2232">
        <w:trPr>
          <w:cantSplit/>
          <w:trHeight w:val="498"/>
        </w:trPr>
        <w:tc>
          <w:tcPr>
            <w:tcW w:w="4030" w:type="dxa"/>
          </w:tcPr>
          <w:p w14:paraId="4D8963C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2AC5B14C" w14:textId="77777777" w:rsidR="00C97F19" w:rsidRPr="00E20834" w:rsidRDefault="00C97F19" w:rsidP="009C2232">
            <w:pPr>
              <w:jc w:val="both"/>
              <w:rPr>
                <w:rFonts w:asciiTheme="minorHAnsi" w:hAnsiTheme="minorHAnsi" w:cstheme="minorHAnsi"/>
                <w:szCs w:val="24"/>
              </w:rPr>
            </w:pPr>
          </w:p>
        </w:tc>
      </w:tr>
      <w:tr w:rsidR="00C97F19" w:rsidRPr="00E20834" w14:paraId="1A55EBF1" w14:textId="77777777" w:rsidTr="009C2232">
        <w:trPr>
          <w:cantSplit/>
          <w:trHeight w:val="498"/>
        </w:trPr>
        <w:tc>
          <w:tcPr>
            <w:tcW w:w="4030" w:type="dxa"/>
          </w:tcPr>
          <w:p w14:paraId="1ECBE9E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0FD931BD" w14:textId="77777777" w:rsidR="00C97F19" w:rsidRPr="00E20834" w:rsidRDefault="00C97F19" w:rsidP="009C2232">
            <w:pPr>
              <w:jc w:val="both"/>
              <w:rPr>
                <w:rFonts w:asciiTheme="minorHAnsi" w:hAnsiTheme="minorHAnsi" w:cstheme="minorHAnsi"/>
                <w:szCs w:val="24"/>
              </w:rPr>
            </w:pPr>
          </w:p>
        </w:tc>
      </w:tr>
      <w:tr w:rsidR="00C97F19" w:rsidRPr="00E20834" w14:paraId="54526666" w14:textId="77777777" w:rsidTr="009C2232">
        <w:trPr>
          <w:cantSplit/>
          <w:trHeight w:val="498"/>
        </w:trPr>
        <w:tc>
          <w:tcPr>
            <w:tcW w:w="4030" w:type="dxa"/>
          </w:tcPr>
          <w:p w14:paraId="6D492C9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proofErr w:type="spellStart"/>
            <w:r w:rsidRPr="00E20834">
              <w:rPr>
                <w:rFonts w:asciiTheme="minorHAnsi" w:hAnsiTheme="minorHAnsi" w:cstheme="minorHAnsi"/>
                <w:szCs w:val="24"/>
              </w:rPr>
              <w:t>Telefax</w:t>
            </w:r>
            <w:proofErr w:type="spellEnd"/>
          </w:p>
        </w:tc>
        <w:tc>
          <w:tcPr>
            <w:tcW w:w="4829" w:type="dxa"/>
            <w:tcBorders>
              <w:left w:val="nil"/>
            </w:tcBorders>
          </w:tcPr>
          <w:p w14:paraId="2B40142A" w14:textId="77777777" w:rsidR="00C97F19" w:rsidRPr="00E20834" w:rsidRDefault="00C97F19" w:rsidP="009C2232">
            <w:pPr>
              <w:jc w:val="both"/>
              <w:rPr>
                <w:rFonts w:asciiTheme="minorHAnsi" w:hAnsiTheme="minorHAnsi" w:cstheme="minorHAnsi"/>
                <w:szCs w:val="24"/>
              </w:rPr>
            </w:pPr>
          </w:p>
        </w:tc>
      </w:tr>
      <w:tr w:rsidR="00C97F19" w:rsidRPr="00E20834" w14:paraId="32C489DD" w14:textId="77777777" w:rsidTr="009C2232">
        <w:trPr>
          <w:cantSplit/>
          <w:trHeight w:val="498"/>
        </w:trPr>
        <w:tc>
          <w:tcPr>
            <w:tcW w:w="4030" w:type="dxa"/>
          </w:tcPr>
          <w:p w14:paraId="782F3A6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46E0A270" w14:textId="77777777" w:rsidR="00C97F19" w:rsidRPr="00E20834" w:rsidRDefault="00C97F19" w:rsidP="009C2232">
            <w:pPr>
              <w:jc w:val="both"/>
              <w:rPr>
                <w:rFonts w:asciiTheme="minorHAnsi" w:hAnsiTheme="minorHAnsi" w:cstheme="minorHAnsi"/>
                <w:szCs w:val="24"/>
              </w:rPr>
            </w:pPr>
          </w:p>
        </w:tc>
      </w:tr>
      <w:tr w:rsidR="00C97F19" w:rsidRPr="00E20834" w14:paraId="17A1E655" w14:textId="77777777" w:rsidTr="009C2232">
        <w:trPr>
          <w:cantSplit/>
          <w:trHeight w:val="498"/>
        </w:trPr>
        <w:tc>
          <w:tcPr>
            <w:tcW w:w="4030" w:type="dxa"/>
          </w:tcPr>
          <w:p w14:paraId="38E9C1B2"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7AB89E68" w14:textId="77777777" w:rsidR="00C97F19" w:rsidRPr="00E20834" w:rsidRDefault="00C97F19" w:rsidP="009C2232">
            <w:pPr>
              <w:jc w:val="both"/>
              <w:rPr>
                <w:rFonts w:asciiTheme="minorHAnsi" w:hAnsiTheme="minorHAnsi" w:cstheme="minorHAnsi"/>
                <w:szCs w:val="24"/>
              </w:rPr>
            </w:pPr>
          </w:p>
        </w:tc>
      </w:tr>
      <w:tr w:rsidR="00C97F19" w:rsidRPr="00E20834" w14:paraId="7D4E50B3" w14:textId="77777777" w:rsidTr="009C2232">
        <w:trPr>
          <w:cantSplit/>
          <w:trHeight w:val="498"/>
        </w:trPr>
        <w:tc>
          <w:tcPr>
            <w:tcW w:w="4030" w:type="dxa"/>
          </w:tcPr>
          <w:p w14:paraId="390E09B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6A98A712" w14:textId="77777777" w:rsidR="00C97F19" w:rsidRPr="00E20834" w:rsidRDefault="00C97F19" w:rsidP="009C2232">
            <w:pPr>
              <w:jc w:val="both"/>
              <w:rPr>
                <w:rFonts w:asciiTheme="minorHAnsi" w:hAnsiTheme="minorHAnsi" w:cstheme="minorHAnsi"/>
                <w:szCs w:val="24"/>
              </w:rPr>
            </w:pPr>
          </w:p>
        </w:tc>
      </w:tr>
      <w:tr w:rsidR="00C97F19" w:rsidRPr="00E20834" w14:paraId="6FACFD07" w14:textId="77777777" w:rsidTr="009C2232">
        <w:trPr>
          <w:cantSplit/>
          <w:trHeight w:val="498"/>
        </w:trPr>
        <w:tc>
          <w:tcPr>
            <w:tcW w:w="4030" w:type="dxa"/>
          </w:tcPr>
          <w:p w14:paraId="407AEA33"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46777414" w14:textId="77777777" w:rsidR="00C97F19" w:rsidRPr="00E20834" w:rsidRDefault="00C97F19" w:rsidP="009C2232">
            <w:pPr>
              <w:jc w:val="both"/>
              <w:rPr>
                <w:rFonts w:asciiTheme="minorHAnsi" w:hAnsiTheme="minorHAnsi" w:cstheme="minorHAnsi"/>
                <w:szCs w:val="24"/>
              </w:rPr>
            </w:pPr>
          </w:p>
        </w:tc>
      </w:tr>
      <w:tr w:rsidR="00C97F19" w:rsidRPr="00E20834" w14:paraId="0842D4CD" w14:textId="77777777" w:rsidTr="009C2232">
        <w:trPr>
          <w:cantSplit/>
          <w:trHeight w:val="498"/>
        </w:trPr>
        <w:tc>
          <w:tcPr>
            <w:tcW w:w="4030" w:type="dxa"/>
          </w:tcPr>
          <w:p w14:paraId="5A73E69C"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Vrsta del, ki jih bodo izvajali</w:t>
            </w:r>
          </w:p>
        </w:tc>
        <w:tc>
          <w:tcPr>
            <w:tcW w:w="4829" w:type="dxa"/>
            <w:tcBorders>
              <w:left w:val="nil"/>
            </w:tcBorders>
          </w:tcPr>
          <w:p w14:paraId="2B62CC42" w14:textId="77777777" w:rsidR="00C97F19" w:rsidRPr="00E20834" w:rsidRDefault="00C97F19" w:rsidP="009C2232">
            <w:pPr>
              <w:jc w:val="both"/>
              <w:rPr>
                <w:rFonts w:asciiTheme="minorHAnsi" w:hAnsiTheme="minorHAnsi" w:cstheme="minorHAnsi"/>
                <w:szCs w:val="24"/>
              </w:rPr>
            </w:pPr>
          </w:p>
        </w:tc>
      </w:tr>
      <w:tr w:rsidR="00C97F19" w:rsidRPr="00E20834" w14:paraId="2FF0C719" w14:textId="77777777" w:rsidTr="009C2232">
        <w:trPr>
          <w:cantSplit/>
          <w:trHeight w:val="498"/>
        </w:trPr>
        <w:tc>
          <w:tcPr>
            <w:tcW w:w="4030" w:type="dxa"/>
          </w:tcPr>
          <w:p w14:paraId="2E347B39" w14:textId="77777777" w:rsidR="00DB1D57"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Vrednost del, ki jih bodo izvajali (EUR</w:t>
            </w:r>
          </w:p>
          <w:p w14:paraId="06EA6144" w14:textId="2E6810C6" w:rsidR="00C97F19" w:rsidRPr="00E20834" w:rsidRDefault="00DB1D57" w:rsidP="009C2232">
            <w:pPr>
              <w:jc w:val="both"/>
              <w:rPr>
                <w:rFonts w:asciiTheme="minorHAnsi" w:hAnsiTheme="minorHAnsi" w:cstheme="minorHAnsi"/>
                <w:szCs w:val="24"/>
              </w:rPr>
            </w:pPr>
            <w:r>
              <w:rPr>
                <w:rFonts w:asciiTheme="minorHAnsi" w:hAnsiTheme="minorHAnsi" w:cstheme="minorHAnsi"/>
                <w:szCs w:val="24"/>
              </w:rPr>
              <w:t xml:space="preserve"> </w:t>
            </w:r>
            <w:r w:rsidR="00C97F19" w:rsidRPr="00E20834">
              <w:rPr>
                <w:rFonts w:asciiTheme="minorHAnsi" w:hAnsiTheme="minorHAnsi" w:cstheme="minorHAnsi"/>
                <w:szCs w:val="24"/>
              </w:rPr>
              <w:t>brez DDV)</w:t>
            </w:r>
          </w:p>
        </w:tc>
        <w:tc>
          <w:tcPr>
            <w:tcW w:w="4829" w:type="dxa"/>
            <w:tcBorders>
              <w:left w:val="nil"/>
            </w:tcBorders>
          </w:tcPr>
          <w:p w14:paraId="68A2284B" w14:textId="77777777" w:rsidR="00C97F19" w:rsidRPr="00E20834" w:rsidRDefault="00C97F19" w:rsidP="009C2232">
            <w:pPr>
              <w:jc w:val="both"/>
              <w:rPr>
                <w:rFonts w:asciiTheme="minorHAnsi" w:hAnsiTheme="minorHAnsi" w:cstheme="minorHAnsi"/>
                <w:szCs w:val="24"/>
              </w:rPr>
            </w:pPr>
          </w:p>
        </w:tc>
      </w:tr>
    </w:tbl>
    <w:p w14:paraId="4312DB9B" w14:textId="77777777" w:rsidR="00C97F19" w:rsidRPr="00E20834" w:rsidRDefault="00C97F19" w:rsidP="00C97F19">
      <w:pPr>
        <w:autoSpaceDE w:val="0"/>
        <w:autoSpaceDN w:val="0"/>
        <w:adjustRightInd w:val="0"/>
        <w:jc w:val="both"/>
        <w:rPr>
          <w:rFonts w:asciiTheme="minorHAnsi" w:hAnsiTheme="minorHAnsi" w:cstheme="minorHAnsi"/>
          <w:szCs w:val="24"/>
        </w:rPr>
      </w:pPr>
    </w:p>
    <w:p w14:paraId="457F94C3" w14:textId="77777777" w:rsidR="00C97F19" w:rsidRDefault="00C97F19" w:rsidP="00C97F19">
      <w:pPr>
        <w:tabs>
          <w:tab w:val="left" w:pos="4395"/>
        </w:tabs>
        <w:jc w:val="both"/>
        <w:rPr>
          <w:rFonts w:asciiTheme="minorHAnsi" w:hAnsiTheme="minorHAnsi" w:cstheme="minorHAnsi"/>
          <w:szCs w:val="24"/>
        </w:rPr>
      </w:pPr>
    </w:p>
    <w:p w14:paraId="4A7AD34F" w14:textId="77777777" w:rsidR="00C97F19" w:rsidRDefault="00C97F19" w:rsidP="00C97F19">
      <w:pPr>
        <w:tabs>
          <w:tab w:val="left" w:pos="4395"/>
        </w:tabs>
        <w:jc w:val="both"/>
        <w:rPr>
          <w:rFonts w:asciiTheme="minorHAnsi" w:hAnsiTheme="minorHAnsi" w:cstheme="minorHAnsi"/>
          <w:szCs w:val="24"/>
        </w:rPr>
      </w:pPr>
    </w:p>
    <w:p w14:paraId="650948B3" w14:textId="77777777" w:rsidR="00C97F19" w:rsidRDefault="00C97F19" w:rsidP="00C97F19">
      <w:pPr>
        <w:tabs>
          <w:tab w:val="left" w:pos="4395"/>
        </w:tabs>
        <w:jc w:val="both"/>
        <w:rPr>
          <w:rFonts w:asciiTheme="minorHAnsi" w:hAnsiTheme="minorHAnsi" w:cstheme="minorHAnsi"/>
          <w:szCs w:val="24"/>
        </w:rPr>
      </w:pPr>
    </w:p>
    <w:p w14:paraId="3036F46A" w14:textId="77777777" w:rsidR="00C97F19" w:rsidRPr="00E20834" w:rsidRDefault="00C97F19" w:rsidP="00C97F19">
      <w:pPr>
        <w:tabs>
          <w:tab w:val="left" w:pos="4395"/>
        </w:tabs>
        <w:jc w:val="both"/>
        <w:rPr>
          <w:rFonts w:asciiTheme="minorHAnsi" w:hAnsiTheme="minorHAnsi" w:cstheme="minorHAnsi"/>
          <w:szCs w:val="24"/>
        </w:rPr>
      </w:pPr>
    </w:p>
    <w:p w14:paraId="474B43E0" w14:textId="77777777" w:rsidR="00C97F19" w:rsidRPr="00E20834" w:rsidRDefault="00C97F19" w:rsidP="00C97F19">
      <w:pPr>
        <w:tabs>
          <w:tab w:val="left" w:pos="4395"/>
        </w:tabs>
        <w:jc w:val="both"/>
        <w:rPr>
          <w:rFonts w:asciiTheme="minorHAnsi" w:hAnsiTheme="minorHAnsi" w:cstheme="minorHAnsi"/>
          <w:szCs w:val="24"/>
        </w:rPr>
      </w:pPr>
    </w:p>
    <w:p w14:paraId="2D77B926" w14:textId="77777777" w:rsidR="00C97F19" w:rsidRPr="00E20834" w:rsidRDefault="00C97F19" w:rsidP="00C97F19">
      <w:pPr>
        <w:tabs>
          <w:tab w:val="left" w:pos="4395"/>
        </w:tabs>
        <w:jc w:val="both"/>
        <w:rPr>
          <w:rFonts w:asciiTheme="minorHAnsi" w:hAnsiTheme="minorHAnsi" w:cstheme="minorHAnsi"/>
          <w:szCs w:val="24"/>
        </w:rPr>
      </w:pPr>
    </w:p>
    <w:p w14:paraId="151B0E14"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435581C1"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97FA1DF"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0AA491A6"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183BC3EC"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416FCBBA"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5226D5F"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38EE6897" w14:textId="74CAC9B9"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AA50BF4" w14:textId="1103FA43" w:rsidR="00C97F19" w:rsidRPr="00E20834" w:rsidRDefault="00C97F19" w:rsidP="00C97F19">
      <w:pPr>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sidR="009C1B1E">
        <w:rPr>
          <w:rFonts w:asciiTheme="minorHAnsi" w:hAnsiTheme="minorHAnsi" w:cstheme="minorHAnsi"/>
          <w:b/>
          <w:szCs w:val="24"/>
        </w:rPr>
        <w:t>2</w:t>
      </w:r>
    </w:p>
    <w:p w14:paraId="38C8606A" w14:textId="77777777" w:rsidR="00C97F19" w:rsidRPr="00E20834" w:rsidRDefault="00C97F19" w:rsidP="00C97F19">
      <w:pPr>
        <w:rPr>
          <w:rFonts w:asciiTheme="minorHAnsi" w:hAnsiTheme="minorHAnsi" w:cstheme="minorHAnsi"/>
          <w:b/>
          <w:szCs w:val="24"/>
        </w:rPr>
      </w:pPr>
    </w:p>
    <w:p w14:paraId="7A279500" w14:textId="77777777" w:rsidR="00C97F19" w:rsidRPr="00E20834" w:rsidRDefault="00C97F19" w:rsidP="00C97F19">
      <w:pPr>
        <w:jc w:val="right"/>
        <w:rPr>
          <w:rFonts w:asciiTheme="minorHAnsi" w:hAnsiTheme="minorHAnsi" w:cstheme="minorHAnsi"/>
          <w:b/>
          <w:szCs w:val="24"/>
        </w:rPr>
      </w:pPr>
    </w:p>
    <w:p w14:paraId="5B8C20AD" w14:textId="77777777" w:rsidR="00C97F19" w:rsidRPr="00E20834" w:rsidRDefault="00C97F19" w:rsidP="00C97F19">
      <w:pPr>
        <w:jc w:val="right"/>
        <w:rPr>
          <w:rFonts w:asciiTheme="minorHAnsi" w:hAnsiTheme="minorHAnsi" w:cstheme="minorHAnsi"/>
          <w:b/>
          <w:szCs w:val="24"/>
        </w:rPr>
      </w:pPr>
    </w:p>
    <w:p w14:paraId="29CE7A78"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PODATKI  O ČLANIH UPRAVNIH, VODSTVENIH ALI NADZORNIH ORGANOV IN OSEBAH, KI IMAJO POOBLASTILO ZA ZASTOPANJE ALI ODLOČANJE ALI NADZOR V PONUDNIKU (</w:t>
      </w:r>
      <w:proofErr w:type="spellStart"/>
      <w:r w:rsidRPr="00E20834">
        <w:rPr>
          <w:rFonts w:asciiTheme="minorHAnsi" w:hAnsiTheme="minorHAnsi" w:cstheme="minorHAnsi"/>
          <w:b/>
          <w:szCs w:val="24"/>
        </w:rPr>
        <w:t>poslovodečega</w:t>
      </w:r>
      <w:proofErr w:type="spellEnd"/>
      <w:r w:rsidRPr="00E20834">
        <w:rPr>
          <w:rFonts w:asciiTheme="minorHAnsi" w:hAnsiTheme="minorHAnsi" w:cstheme="minorHAnsi"/>
          <w:b/>
          <w:szCs w:val="24"/>
        </w:rPr>
        <w:t xml:space="preserve"> in vseh ponudnikov v skupni ponudbi) oz. PODIZVAJALCIH</w:t>
      </w:r>
    </w:p>
    <w:p w14:paraId="713D1D77" w14:textId="77777777" w:rsidR="00C97F19" w:rsidRPr="00E20834" w:rsidRDefault="00C97F19" w:rsidP="00C97F19">
      <w:pPr>
        <w:jc w:val="both"/>
        <w:rPr>
          <w:rFonts w:asciiTheme="minorHAnsi" w:hAnsiTheme="minorHAnsi" w:cstheme="minorHAnsi"/>
          <w:i/>
          <w:szCs w:val="24"/>
        </w:rPr>
      </w:pPr>
      <w:r w:rsidRPr="00E20834">
        <w:rPr>
          <w:rFonts w:asciiTheme="minorHAnsi" w:hAnsiTheme="minorHAnsi" w:cstheme="minorHAnsi"/>
          <w:i/>
          <w:szCs w:val="24"/>
        </w:rPr>
        <w:t>(Navodilo: obrazec fotokopirajte za potrebno število vseh članov upravnega, vodstvenega ali nadzornega organa in oseb, ki imajo pooblastilo za zastopanje ali odločanje ali nadzor v njem)</w:t>
      </w:r>
    </w:p>
    <w:p w14:paraId="50A05032" w14:textId="77777777" w:rsidR="00C97F19" w:rsidRPr="00E20834" w:rsidRDefault="00C97F19" w:rsidP="00C97F19">
      <w:pPr>
        <w:jc w:val="both"/>
        <w:rPr>
          <w:rFonts w:asciiTheme="minorHAnsi" w:hAnsiTheme="minorHAnsi" w:cstheme="minorHAnsi"/>
          <w:b/>
          <w:i/>
          <w:szCs w:val="24"/>
        </w:rPr>
      </w:pPr>
      <w:r w:rsidRPr="00E20834">
        <w:rPr>
          <w:rFonts w:asciiTheme="minorHAnsi" w:hAnsiTheme="minorHAnsi" w:cstheme="minorHAnsi"/>
          <w:b/>
          <w:i/>
          <w:szCs w:val="24"/>
        </w:rPr>
        <w:t xml:space="preserve">    </w:t>
      </w:r>
    </w:p>
    <w:p w14:paraId="313172A5" w14:textId="77777777" w:rsidR="00C97F19" w:rsidRPr="00E20834" w:rsidRDefault="00C97F19" w:rsidP="00C97F19">
      <w:pPr>
        <w:jc w:val="both"/>
        <w:rPr>
          <w:rFonts w:asciiTheme="minorHAnsi" w:hAnsiTheme="minorHAnsi" w:cstheme="minorHAnsi"/>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7E8C8869" w14:textId="77777777" w:rsidTr="009C2232">
        <w:trPr>
          <w:cantSplit/>
          <w:trHeight w:val="498"/>
        </w:trPr>
        <w:tc>
          <w:tcPr>
            <w:tcW w:w="4030" w:type="dxa"/>
            <w:tcBorders>
              <w:top w:val="single" w:sz="24" w:space="0" w:color="auto"/>
            </w:tcBorders>
          </w:tcPr>
          <w:p w14:paraId="5107EDAC"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Ime in priimek</w:t>
            </w:r>
          </w:p>
        </w:tc>
        <w:tc>
          <w:tcPr>
            <w:tcW w:w="4829" w:type="dxa"/>
            <w:tcBorders>
              <w:top w:val="single" w:sz="24" w:space="0" w:color="auto"/>
              <w:left w:val="nil"/>
            </w:tcBorders>
          </w:tcPr>
          <w:p w14:paraId="3835AF22" w14:textId="77777777" w:rsidR="00C97F19" w:rsidRPr="00E20834" w:rsidRDefault="00C97F19" w:rsidP="009C2232">
            <w:pPr>
              <w:jc w:val="both"/>
              <w:rPr>
                <w:rFonts w:asciiTheme="minorHAnsi" w:hAnsiTheme="minorHAnsi" w:cstheme="minorHAnsi"/>
                <w:szCs w:val="24"/>
              </w:rPr>
            </w:pPr>
          </w:p>
        </w:tc>
      </w:tr>
      <w:tr w:rsidR="00C97F19" w:rsidRPr="00E20834" w14:paraId="38317639" w14:textId="77777777" w:rsidTr="009C2232">
        <w:trPr>
          <w:cantSplit/>
          <w:trHeight w:val="498"/>
        </w:trPr>
        <w:tc>
          <w:tcPr>
            <w:tcW w:w="4030" w:type="dxa"/>
          </w:tcPr>
          <w:p w14:paraId="705A14E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Datum rojstva</w:t>
            </w:r>
          </w:p>
        </w:tc>
        <w:tc>
          <w:tcPr>
            <w:tcW w:w="4829" w:type="dxa"/>
            <w:tcBorders>
              <w:left w:val="nil"/>
            </w:tcBorders>
          </w:tcPr>
          <w:p w14:paraId="4AE116B8" w14:textId="77777777" w:rsidR="00C97F19" w:rsidRPr="00E20834" w:rsidRDefault="00C97F19" w:rsidP="009C2232">
            <w:pPr>
              <w:jc w:val="both"/>
              <w:rPr>
                <w:rFonts w:asciiTheme="minorHAnsi" w:hAnsiTheme="minorHAnsi" w:cstheme="minorHAnsi"/>
                <w:szCs w:val="24"/>
              </w:rPr>
            </w:pPr>
          </w:p>
        </w:tc>
      </w:tr>
      <w:tr w:rsidR="00C97F19" w:rsidRPr="00E20834" w14:paraId="28A2483F" w14:textId="77777777" w:rsidTr="009C2232">
        <w:trPr>
          <w:cantSplit/>
          <w:trHeight w:val="498"/>
        </w:trPr>
        <w:tc>
          <w:tcPr>
            <w:tcW w:w="4030" w:type="dxa"/>
          </w:tcPr>
          <w:p w14:paraId="5C91395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EMŠO</w:t>
            </w:r>
          </w:p>
        </w:tc>
        <w:tc>
          <w:tcPr>
            <w:tcW w:w="4829" w:type="dxa"/>
            <w:tcBorders>
              <w:left w:val="nil"/>
            </w:tcBorders>
          </w:tcPr>
          <w:p w14:paraId="4A513670" w14:textId="77777777" w:rsidR="00C97F19" w:rsidRPr="00E20834" w:rsidRDefault="00C97F19" w:rsidP="009C2232">
            <w:pPr>
              <w:jc w:val="both"/>
              <w:rPr>
                <w:rFonts w:asciiTheme="minorHAnsi" w:hAnsiTheme="minorHAnsi" w:cstheme="minorHAnsi"/>
                <w:szCs w:val="24"/>
              </w:rPr>
            </w:pPr>
          </w:p>
        </w:tc>
      </w:tr>
      <w:tr w:rsidR="00C97F19" w:rsidRPr="00E20834" w14:paraId="3ABB3B1F" w14:textId="77777777" w:rsidTr="009C2232">
        <w:trPr>
          <w:cantSplit/>
          <w:trHeight w:val="498"/>
        </w:trPr>
        <w:tc>
          <w:tcPr>
            <w:tcW w:w="4030" w:type="dxa"/>
          </w:tcPr>
          <w:p w14:paraId="74BA5F64"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Kraj rojstva</w:t>
            </w:r>
          </w:p>
        </w:tc>
        <w:tc>
          <w:tcPr>
            <w:tcW w:w="4829" w:type="dxa"/>
            <w:tcBorders>
              <w:left w:val="nil"/>
            </w:tcBorders>
          </w:tcPr>
          <w:p w14:paraId="2CEA7C9C" w14:textId="77777777" w:rsidR="00C97F19" w:rsidRPr="00E20834" w:rsidRDefault="00C97F19" w:rsidP="009C2232">
            <w:pPr>
              <w:jc w:val="both"/>
              <w:rPr>
                <w:rFonts w:asciiTheme="minorHAnsi" w:hAnsiTheme="minorHAnsi" w:cstheme="minorHAnsi"/>
                <w:szCs w:val="24"/>
              </w:rPr>
            </w:pPr>
          </w:p>
        </w:tc>
      </w:tr>
      <w:tr w:rsidR="00C97F19" w:rsidRPr="00E20834" w14:paraId="17955557" w14:textId="77777777" w:rsidTr="009C2232">
        <w:trPr>
          <w:cantSplit/>
          <w:trHeight w:val="498"/>
        </w:trPr>
        <w:tc>
          <w:tcPr>
            <w:tcW w:w="4030" w:type="dxa"/>
          </w:tcPr>
          <w:p w14:paraId="3BD7F4EB"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Občina rojstva</w:t>
            </w:r>
          </w:p>
        </w:tc>
        <w:tc>
          <w:tcPr>
            <w:tcW w:w="4829" w:type="dxa"/>
            <w:tcBorders>
              <w:left w:val="nil"/>
            </w:tcBorders>
          </w:tcPr>
          <w:p w14:paraId="66DBC159" w14:textId="77777777" w:rsidR="00C97F19" w:rsidRPr="00E20834" w:rsidRDefault="00C97F19" w:rsidP="009C2232">
            <w:pPr>
              <w:jc w:val="both"/>
              <w:rPr>
                <w:rFonts w:asciiTheme="minorHAnsi" w:hAnsiTheme="minorHAnsi" w:cstheme="minorHAnsi"/>
                <w:szCs w:val="24"/>
              </w:rPr>
            </w:pPr>
          </w:p>
        </w:tc>
      </w:tr>
      <w:tr w:rsidR="00C97F19" w:rsidRPr="00E20834" w14:paraId="03244391" w14:textId="77777777" w:rsidTr="009C2232">
        <w:trPr>
          <w:cantSplit/>
          <w:trHeight w:val="498"/>
        </w:trPr>
        <w:tc>
          <w:tcPr>
            <w:tcW w:w="4030" w:type="dxa"/>
          </w:tcPr>
          <w:p w14:paraId="56F7B48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Država rojstva</w:t>
            </w:r>
          </w:p>
        </w:tc>
        <w:tc>
          <w:tcPr>
            <w:tcW w:w="4829" w:type="dxa"/>
            <w:tcBorders>
              <w:left w:val="nil"/>
            </w:tcBorders>
          </w:tcPr>
          <w:p w14:paraId="77D6B680" w14:textId="77777777" w:rsidR="00C97F19" w:rsidRPr="00E20834" w:rsidRDefault="00C97F19" w:rsidP="009C2232">
            <w:pPr>
              <w:jc w:val="both"/>
              <w:rPr>
                <w:rFonts w:asciiTheme="minorHAnsi" w:hAnsiTheme="minorHAnsi" w:cstheme="minorHAnsi"/>
                <w:szCs w:val="24"/>
              </w:rPr>
            </w:pPr>
          </w:p>
        </w:tc>
      </w:tr>
      <w:tr w:rsidR="00C97F19" w:rsidRPr="00E20834" w14:paraId="4613A346" w14:textId="77777777" w:rsidTr="009C2232">
        <w:trPr>
          <w:cantSplit/>
          <w:trHeight w:val="498"/>
        </w:trPr>
        <w:tc>
          <w:tcPr>
            <w:tcW w:w="4030" w:type="dxa"/>
          </w:tcPr>
          <w:p w14:paraId="18761AD0" w14:textId="77777777" w:rsidR="00846299"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stalnega/začasnega bivališča</w:t>
            </w:r>
          </w:p>
          <w:p w14:paraId="4A3290BA" w14:textId="1088D39C" w:rsidR="00846299"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r w:rsidR="00846299">
              <w:rPr>
                <w:rFonts w:asciiTheme="minorHAnsi" w:hAnsiTheme="minorHAnsi" w:cstheme="minorHAnsi"/>
                <w:szCs w:val="24"/>
              </w:rPr>
              <w:t xml:space="preserve"> </w:t>
            </w:r>
            <w:r w:rsidRPr="00E20834">
              <w:rPr>
                <w:rFonts w:asciiTheme="minorHAnsi" w:hAnsiTheme="minorHAnsi" w:cstheme="minorHAnsi"/>
                <w:szCs w:val="24"/>
              </w:rPr>
              <w:t xml:space="preserve">(ulica in hišna številka, pošta in poštna </w:t>
            </w:r>
          </w:p>
          <w:p w14:paraId="2140B6EB" w14:textId="08B48617" w:rsidR="00C97F19" w:rsidRPr="00E20834" w:rsidRDefault="00846299" w:rsidP="009C2232">
            <w:pPr>
              <w:jc w:val="both"/>
              <w:rPr>
                <w:rFonts w:asciiTheme="minorHAnsi" w:hAnsiTheme="minorHAnsi" w:cstheme="minorHAnsi"/>
                <w:szCs w:val="24"/>
              </w:rPr>
            </w:pPr>
            <w:r>
              <w:rPr>
                <w:rFonts w:asciiTheme="minorHAnsi" w:hAnsiTheme="minorHAnsi" w:cstheme="minorHAnsi"/>
                <w:szCs w:val="24"/>
              </w:rPr>
              <w:t xml:space="preserve">  </w:t>
            </w:r>
            <w:r w:rsidR="00C97F19" w:rsidRPr="00E20834">
              <w:rPr>
                <w:rFonts w:asciiTheme="minorHAnsi" w:hAnsiTheme="minorHAnsi" w:cstheme="minorHAnsi"/>
                <w:szCs w:val="24"/>
              </w:rPr>
              <w:t>številka)</w:t>
            </w:r>
          </w:p>
        </w:tc>
        <w:tc>
          <w:tcPr>
            <w:tcW w:w="4829" w:type="dxa"/>
            <w:tcBorders>
              <w:left w:val="nil"/>
            </w:tcBorders>
          </w:tcPr>
          <w:p w14:paraId="4AB6136A" w14:textId="77777777" w:rsidR="00C97F19" w:rsidRPr="00E20834" w:rsidRDefault="00C97F19" w:rsidP="009C2232">
            <w:pPr>
              <w:jc w:val="both"/>
              <w:rPr>
                <w:rFonts w:asciiTheme="minorHAnsi" w:hAnsiTheme="minorHAnsi" w:cstheme="minorHAnsi"/>
                <w:szCs w:val="24"/>
              </w:rPr>
            </w:pPr>
          </w:p>
        </w:tc>
      </w:tr>
      <w:tr w:rsidR="00C97F19" w:rsidRPr="00E20834" w14:paraId="573BA422" w14:textId="77777777" w:rsidTr="009C2232">
        <w:trPr>
          <w:cantSplit/>
          <w:trHeight w:val="498"/>
        </w:trPr>
        <w:tc>
          <w:tcPr>
            <w:tcW w:w="4030" w:type="dxa"/>
          </w:tcPr>
          <w:p w14:paraId="7A6B7F2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Državljanstvo </w:t>
            </w:r>
          </w:p>
        </w:tc>
        <w:tc>
          <w:tcPr>
            <w:tcW w:w="4829" w:type="dxa"/>
            <w:tcBorders>
              <w:left w:val="nil"/>
            </w:tcBorders>
          </w:tcPr>
          <w:p w14:paraId="08F918DE" w14:textId="77777777" w:rsidR="00C97F19" w:rsidRPr="00E20834" w:rsidRDefault="00C97F19" w:rsidP="009C2232">
            <w:pPr>
              <w:jc w:val="both"/>
              <w:rPr>
                <w:rFonts w:asciiTheme="minorHAnsi" w:hAnsiTheme="minorHAnsi" w:cstheme="minorHAnsi"/>
                <w:szCs w:val="24"/>
              </w:rPr>
            </w:pPr>
          </w:p>
        </w:tc>
      </w:tr>
      <w:tr w:rsidR="00C97F19" w:rsidRPr="00E20834" w14:paraId="469E8BC8" w14:textId="77777777" w:rsidTr="009C2232">
        <w:trPr>
          <w:cantSplit/>
          <w:trHeight w:val="498"/>
        </w:trPr>
        <w:tc>
          <w:tcPr>
            <w:tcW w:w="4030" w:type="dxa"/>
          </w:tcPr>
          <w:p w14:paraId="2614A1FE"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Prejšnje osebno ime</w:t>
            </w:r>
          </w:p>
        </w:tc>
        <w:tc>
          <w:tcPr>
            <w:tcW w:w="4829" w:type="dxa"/>
            <w:tcBorders>
              <w:left w:val="nil"/>
            </w:tcBorders>
          </w:tcPr>
          <w:p w14:paraId="0097477F" w14:textId="77777777" w:rsidR="00C97F19" w:rsidRPr="00E20834" w:rsidRDefault="00C97F19" w:rsidP="009C2232">
            <w:pPr>
              <w:jc w:val="both"/>
              <w:rPr>
                <w:rFonts w:asciiTheme="minorHAnsi" w:hAnsiTheme="minorHAnsi" w:cstheme="minorHAnsi"/>
                <w:szCs w:val="24"/>
              </w:rPr>
            </w:pPr>
          </w:p>
        </w:tc>
      </w:tr>
      <w:tr w:rsidR="00C97F19" w:rsidRPr="00E20834" w14:paraId="1B78B59C" w14:textId="77777777" w:rsidTr="009C2232">
        <w:trPr>
          <w:cantSplit/>
          <w:trHeight w:val="498"/>
        </w:trPr>
        <w:tc>
          <w:tcPr>
            <w:tcW w:w="4030" w:type="dxa"/>
            <w:tcBorders>
              <w:bottom w:val="single" w:sz="24" w:space="0" w:color="auto"/>
            </w:tcBorders>
          </w:tcPr>
          <w:p w14:paraId="4B655DC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Podpis zakonitega zastopnika</w:t>
            </w:r>
          </w:p>
          <w:p w14:paraId="0ACBBD11" w14:textId="77777777" w:rsidR="00C97F19" w:rsidRPr="00E20834" w:rsidRDefault="00C97F19" w:rsidP="009C2232">
            <w:pPr>
              <w:jc w:val="both"/>
              <w:rPr>
                <w:rFonts w:asciiTheme="minorHAnsi" w:hAnsiTheme="minorHAnsi" w:cstheme="minorHAnsi"/>
                <w:szCs w:val="24"/>
              </w:rPr>
            </w:pPr>
          </w:p>
        </w:tc>
        <w:tc>
          <w:tcPr>
            <w:tcW w:w="4829" w:type="dxa"/>
            <w:tcBorders>
              <w:left w:val="nil"/>
              <w:bottom w:val="single" w:sz="24" w:space="0" w:color="auto"/>
            </w:tcBorders>
          </w:tcPr>
          <w:p w14:paraId="4520EEDF" w14:textId="77777777" w:rsidR="00C97F19" w:rsidRPr="00E20834" w:rsidRDefault="00C97F19" w:rsidP="009C2232">
            <w:pPr>
              <w:jc w:val="both"/>
              <w:rPr>
                <w:rFonts w:asciiTheme="minorHAnsi" w:hAnsiTheme="minorHAnsi" w:cstheme="minorHAnsi"/>
                <w:szCs w:val="24"/>
              </w:rPr>
            </w:pPr>
          </w:p>
        </w:tc>
      </w:tr>
    </w:tbl>
    <w:p w14:paraId="00DBD7ED" w14:textId="77777777" w:rsidR="00C97F19" w:rsidRPr="00E20834" w:rsidRDefault="00C97F19" w:rsidP="00C97F19">
      <w:pPr>
        <w:jc w:val="both"/>
        <w:rPr>
          <w:rFonts w:asciiTheme="minorHAnsi" w:hAnsiTheme="minorHAnsi" w:cstheme="minorHAnsi"/>
          <w:szCs w:val="24"/>
        </w:rPr>
      </w:pPr>
    </w:p>
    <w:p w14:paraId="0CF73FB2" w14:textId="77777777" w:rsidR="00C97F19" w:rsidRDefault="00C97F19" w:rsidP="00C97F19">
      <w:pPr>
        <w:jc w:val="center"/>
        <w:rPr>
          <w:rFonts w:asciiTheme="minorHAnsi" w:hAnsiTheme="minorHAnsi" w:cstheme="minorHAnsi"/>
          <w:szCs w:val="24"/>
        </w:rPr>
      </w:pPr>
    </w:p>
    <w:p w14:paraId="045343AB" w14:textId="77777777" w:rsidR="00C97F19" w:rsidRDefault="00C97F19" w:rsidP="00C97F19">
      <w:pPr>
        <w:jc w:val="center"/>
        <w:rPr>
          <w:rFonts w:asciiTheme="minorHAnsi" w:hAnsiTheme="minorHAnsi" w:cstheme="minorHAnsi"/>
          <w:szCs w:val="24"/>
        </w:rPr>
      </w:pPr>
    </w:p>
    <w:p w14:paraId="37A9550B" w14:textId="77777777" w:rsidR="00D74A39" w:rsidRPr="00FD29C2" w:rsidRDefault="00D74A39" w:rsidP="00D74A39">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w:t>
      </w:r>
      <w:r>
        <w:rPr>
          <w:rFonts w:asciiTheme="minorHAnsi" w:hAnsiTheme="minorHAnsi" w:cstheme="minorHAnsi"/>
          <w:i/>
          <w:szCs w:val="24"/>
        </w:rPr>
        <w:t xml:space="preserve">osebne </w:t>
      </w:r>
      <w:r w:rsidRPr="00FD29C2">
        <w:rPr>
          <w:rFonts w:asciiTheme="minorHAnsi" w:hAnsiTheme="minorHAnsi" w:cstheme="minorHAnsi"/>
          <w:i/>
          <w:szCs w:val="24"/>
        </w:rPr>
        <w:t>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osebo/-e pooblaščeno za zastopanje, ki se prijavlja na razpis.</w:t>
      </w:r>
    </w:p>
    <w:p w14:paraId="76304EB3"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7DEF6ECA"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1F15C6C1"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5DB2398D"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2E0083BC"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4B4041CB"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364822B6"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0868795C"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2B047EB6"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67DE01C" w14:textId="1AD12F6B"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w:t>
      </w:r>
      <w:r>
        <w:rPr>
          <w:rFonts w:asciiTheme="minorHAnsi" w:eastAsiaTheme="minorHAnsi" w:hAnsiTheme="minorHAnsi" w:cstheme="minorHAnsi"/>
          <w:color w:val="000000"/>
          <w:sz w:val="24"/>
          <w:szCs w:val="24"/>
          <w:lang w:eastAsia="en-US"/>
          <w14:ligatures w14:val="standardContextual"/>
        </w:rPr>
        <w:t>:</w:t>
      </w:r>
    </w:p>
    <w:p w14:paraId="362E8792" w14:textId="6C492FD3" w:rsidR="00C97F19" w:rsidRPr="00E20834" w:rsidRDefault="00C97F19" w:rsidP="00C97F19">
      <w:pPr>
        <w:jc w:val="right"/>
        <w:rPr>
          <w:rFonts w:asciiTheme="minorHAnsi" w:hAnsiTheme="minorHAnsi" w:cstheme="minorHAnsi"/>
          <w:szCs w:val="24"/>
        </w:rPr>
      </w:pPr>
      <w:r w:rsidRPr="00E20834">
        <w:rPr>
          <w:rFonts w:asciiTheme="minorHAnsi" w:hAnsiTheme="minorHAnsi" w:cstheme="minorHAnsi"/>
          <w:b/>
          <w:szCs w:val="24"/>
        </w:rPr>
        <w:lastRenderedPageBreak/>
        <w:t xml:space="preserve">Razpisni obrazec št. </w:t>
      </w:r>
      <w:r w:rsidR="009C1B1E">
        <w:rPr>
          <w:rFonts w:asciiTheme="minorHAnsi" w:hAnsiTheme="minorHAnsi" w:cstheme="minorHAnsi"/>
          <w:b/>
          <w:szCs w:val="24"/>
        </w:rPr>
        <w:t>3</w:t>
      </w:r>
    </w:p>
    <w:p w14:paraId="3213BD56" w14:textId="77777777" w:rsidR="00C97F19" w:rsidRPr="00E20834" w:rsidRDefault="00C97F19" w:rsidP="00C97F19">
      <w:pPr>
        <w:jc w:val="both"/>
        <w:rPr>
          <w:rFonts w:asciiTheme="minorHAnsi" w:hAnsiTheme="minorHAnsi" w:cstheme="minorHAnsi"/>
          <w:szCs w:val="24"/>
        </w:rPr>
      </w:pPr>
    </w:p>
    <w:p w14:paraId="3A536927" w14:textId="77777777" w:rsidR="00C97F19" w:rsidRPr="00E20834" w:rsidRDefault="00C97F19" w:rsidP="00C97F19">
      <w:pPr>
        <w:jc w:val="both"/>
        <w:rPr>
          <w:rFonts w:asciiTheme="minorHAnsi" w:hAnsiTheme="minorHAnsi" w:cstheme="minorHAnsi"/>
          <w:szCs w:val="24"/>
        </w:rPr>
      </w:pPr>
    </w:p>
    <w:p w14:paraId="2CF5E000" w14:textId="77777777" w:rsidR="00C97F19" w:rsidRPr="00E20834" w:rsidRDefault="00C97F19" w:rsidP="00C97F19">
      <w:pPr>
        <w:jc w:val="both"/>
        <w:rPr>
          <w:rFonts w:asciiTheme="minorHAnsi" w:hAnsiTheme="minorHAnsi" w:cstheme="minorHAnsi"/>
          <w:szCs w:val="24"/>
        </w:rPr>
      </w:pPr>
    </w:p>
    <w:p w14:paraId="6F9F29E0" w14:textId="77777777" w:rsidR="00C97F19" w:rsidRPr="00E20834" w:rsidRDefault="00C97F19" w:rsidP="00C97F19">
      <w:pPr>
        <w:jc w:val="center"/>
        <w:rPr>
          <w:rFonts w:asciiTheme="minorHAnsi" w:hAnsiTheme="minorHAnsi" w:cstheme="minorHAnsi"/>
          <w:b/>
          <w:bCs/>
          <w:szCs w:val="24"/>
        </w:rPr>
      </w:pPr>
      <w:r w:rsidRPr="00E20834">
        <w:rPr>
          <w:rFonts w:asciiTheme="minorHAnsi" w:hAnsiTheme="minorHAnsi" w:cstheme="minorHAnsi"/>
          <w:b/>
          <w:bCs/>
          <w:szCs w:val="24"/>
        </w:rPr>
        <w:t>KROVNA IZJAVA PONUDNIKA</w:t>
      </w:r>
    </w:p>
    <w:p w14:paraId="48167A53" w14:textId="77777777" w:rsidR="00C97F19" w:rsidRPr="00E20834" w:rsidRDefault="00C97F19" w:rsidP="00C97F19">
      <w:pPr>
        <w:jc w:val="both"/>
        <w:rPr>
          <w:rFonts w:asciiTheme="minorHAnsi" w:hAnsiTheme="minorHAnsi" w:cstheme="minorHAnsi"/>
          <w:b/>
          <w:bCs/>
          <w:szCs w:val="24"/>
        </w:rPr>
      </w:pPr>
    </w:p>
    <w:p w14:paraId="215F970C" w14:textId="77777777" w:rsidR="00C97F19" w:rsidRPr="00E20834" w:rsidRDefault="00C97F19" w:rsidP="00C97F19">
      <w:pPr>
        <w:jc w:val="both"/>
        <w:rPr>
          <w:rFonts w:asciiTheme="minorHAnsi" w:hAnsiTheme="minorHAnsi" w:cstheme="minorHAnsi"/>
          <w:b/>
          <w:bCs/>
          <w:szCs w:val="24"/>
        </w:rPr>
      </w:pPr>
    </w:p>
    <w:p w14:paraId="6B32797A" w14:textId="77777777" w:rsidR="00C97F19" w:rsidRPr="00E20834" w:rsidRDefault="00C97F19" w:rsidP="00C97F19">
      <w:pPr>
        <w:jc w:val="both"/>
        <w:rPr>
          <w:rFonts w:asciiTheme="minorHAnsi" w:hAnsiTheme="minorHAnsi" w:cstheme="minorHAnsi"/>
          <w:b/>
          <w:bCs/>
          <w:szCs w:val="24"/>
        </w:rPr>
      </w:pPr>
      <w:r w:rsidRPr="00E20834">
        <w:rPr>
          <w:rFonts w:asciiTheme="minorHAnsi" w:hAnsiTheme="minorHAnsi" w:cstheme="minorHAnsi"/>
          <w:b/>
          <w:bCs/>
          <w:szCs w:val="24"/>
        </w:rPr>
        <w:t>S polno odgovornostjo izjavljamo:</w:t>
      </w:r>
    </w:p>
    <w:p w14:paraId="0A6B4086" w14:textId="77777777" w:rsidR="00C97F19" w:rsidRPr="00E20834" w:rsidRDefault="00C97F19" w:rsidP="00C97F19">
      <w:pPr>
        <w:jc w:val="both"/>
        <w:rPr>
          <w:rFonts w:asciiTheme="minorHAnsi" w:hAnsiTheme="minorHAnsi" w:cstheme="minorHAnsi"/>
          <w:szCs w:val="24"/>
        </w:rPr>
      </w:pPr>
    </w:p>
    <w:p w14:paraId="4F970A41" w14:textId="77777777" w:rsidR="00C97F19" w:rsidRPr="00E20834" w:rsidRDefault="00C97F19" w:rsidP="00C97F19">
      <w:pPr>
        <w:jc w:val="both"/>
        <w:rPr>
          <w:rFonts w:asciiTheme="minorHAnsi" w:hAnsiTheme="minorHAnsi" w:cstheme="minorHAnsi"/>
          <w:szCs w:val="24"/>
        </w:rPr>
      </w:pPr>
    </w:p>
    <w:p w14:paraId="70713494"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vse kopije dokumentov, ki so priložene ponudbi, ustrezajo originalom;</w:t>
      </w:r>
    </w:p>
    <w:p w14:paraId="41FB1138" w14:textId="77777777" w:rsidR="00C97F19" w:rsidRPr="00E20834" w:rsidRDefault="00C97F19" w:rsidP="00C97F19">
      <w:pPr>
        <w:ind w:left="360"/>
        <w:jc w:val="both"/>
        <w:rPr>
          <w:rFonts w:asciiTheme="minorHAnsi" w:hAnsiTheme="minorHAnsi" w:cstheme="minorHAnsi"/>
          <w:szCs w:val="24"/>
        </w:rPr>
      </w:pPr>
    </w:p>
    <w:p w14:paraId="57D06A22"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vse navedbe, ki smo jih podali v ponudbi, ustrezajo dejanskemu stanju, naročniku pa dajemo pravico, da jih preveri pri sodelujočih v ponudbi ali pristojnih ustanovah oz. inštitucijah;</w:t>
      </w:r>
    </w:p>
    <w:p w14:paraId="71847D8E" w14:textId="77777777" w:rsidR="00C97F19" w:rsidRPr="00E20834" w:rsidRDefault="00C97F19" w:rsidP="00C97F19">
      <w:pPr>
        <w:ind w:left="708"/>
        <w:rPr>
          <w:rFonts w:asciiTheme="minorHAnsi" w:hAnsiTheme="minorHAnsi" w:cstheme="minorHAnsi"/>
          <w:szCs w:val="24"/>
        </w:rPr>
      </w:pPr>
    </w:p>
    <w:p w14:paraId="02D19D50"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3E8CA8C1" w14:textId="77777777" w:rsidR="00C97F19" w:rsidRPr="00E20834" w:rsidRDefault="00C97F19" w:rsidP="00C97F19">
      <w:pPr>
        <w:jc w:val="both"/>
        <w:rPr>
          <w:rFonts w:asciiTheme="minorHAnsi" w:hAnsiTheme="minorHAnsi" w:cstheme="minorHAnsi"/>
          <w:szCs w:val="24"/>
        </w:rPr>
      </w:pPr>
    </w:p>
    <w:p w14:paraId="3532D1C7"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nam zakon ne prepoveduje skleniti pogodbe za izvedbo javnega naročila;</w:t>
      </w:r>
    </w:p>
    <w:p w14:paraId="79A68BB7" w14:textId="77777777" w:rsidR="00C97F19" w:rsidRPr="00E20834" w:rsidRDefault="00C97F19" w:rsidP="00C97F19">
      <w:pPr>
        <w:jc w:val="both"/>
        <w:rPr>
          <w:rFonts w:asciiTheme="minorHAnsi" w:hAnsiTheme="minorHAnsi" w:cstheme="minorHAnsi"/>
          <w:szCs w:val="24"/>
        </w:rPr>
      </w:pPr>
    </w:p>
    <w:p w14:paraId="054AF62D"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bomo glede na že sklenjene pogodbe, v primeru, da bomo izbrani, sposobni kvalitetno izvajati dela razpisanega javnega naročila in da razpolagamo z zadostnimi tehničnimi zmogljivostmi;</w:t>
      </w:r>
    </w:p>
    <w:p w14:paraId="27D2D838" w14:textId="77777777" w:rsidR="00C97F19" w:rsidRPr="00E20834" w:rsidRDefault="00C97F19" w:rsidP="00C97F19">
      <w:pPr>
        <w:ind w:left="720"/>
        <w:jc w:val="both"/>
        <w:rPr>
          <w:rFonts w:asciiTheme="minorHAnsi" w:hAnsiTheme="minorHAnsi" w:cstheme="minorHAnsi"/>
          <w:szCs w:val="24"/>
        </w:rPr>
      </w:pPr>
    </w:p>
    <w:p w14:paraId="5EBD94D7"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bodo strokovnjaki, ki jih navajamo v ponudbi, tudi izvajali predmet tega javnega naročila;</w:t>
      </w:r>
    </w:p>
    <w:p w14:paraId="2A03D44C" w14:textId="77777777" w:rsidR="00C97F19" w:rsidRPr="00E20834" w:rsidRDefault="00C97F19" w:rsidP="00C97F19">
      <w:pPr>
        <w:ind w:left="708"/>
        <w:rPr>
          <w:rFonts w:asciiTheme="minorHAnsi" w:hAnsiTheme="minorHAnsi" w:cstheme="minorHAnsi"/>
          <w:szCs w:val="24"/>
        </w:rPr>
      </w:pPr>
    </w:p>
    <w:p w14:paraId="6FF4396E"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naše podjetje izpolnjuje vse zakonsko predpisane pogoje za opravljanje dejavnosti, za katero se prijavljamo po predmetnem razpisu.</w:t>
      </w:r>
    </w:p>
    <w:p w14:paraId="074C184A" w14:textId="77777777" w:rsidR="00C97F19" w:rsidRPr="00E20834" w:rsidRDefault="00C97F19" w:rsidP="00C97F19">
      <w:pPr>
        <w:ind w:left="720"/>
        <w:jc w:val="both"/>
        <w:rPr>
          <w:rFonts w:asciiTheme="minorHAnsi" w:hAnsiTheme="minorHAnsi" w:cstheme="minorHAnsi"/>
          <w:szCs w:val="24"/>
        </w:rPr>
      </w:pPr>
    </w:p>
    <w:p w14:paraId="0D4C94F2" w14:textId="2EE5C630"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 xml:space="preserve">Da ne obstajajo razlogi za omejitev poslovanja po 35. členu </w:t>
      </w:r>
      <w:proofErr w:type="spellStart"/>
      <w:r w:rsidRPr="00E20834">
        <w:rPr>
          <w:rFonts w:asciiTheme="minorHAnsi" w:hAnsiTheme="minorHAnsi" w:cstheme="minorHAnsi"/>
          <w:szCs w:val="24"/>
        </w:rPr>
        <w:t>ZIntPK</w:t>
      </w:r>
      <w:proofErr w:type="spellEnd"/>
      <w:r w:rsidRPr="00E20834">
        <w:rPr>
          <w:rFonts w:asciiTheme="minorHAnsi" w:hAnsiTheme="minorHAnsi" w:cstheme="minorHAnsi"/>
          <w:szCs w:val="24"/>
        </w:rPr>
        <w:t>, ki majo v primeru neupoštevanja teh določil za posledico n</w:t>
      </w:r>
      <w:r w:rsidR="000742D4">
        <w:rPr>
          <w:rFonts w:asciiTheme="minorHAnsi" w:hAnsiTheme="minorHAnsi" w:cstheme="minorHAnsi"/>
          <w:szCs w:val="24"/>
        </w:rPr>
        <w:t>i</w:t>
      </w:r>
      <w:r w:rsidRPr="00E20834">
        <w:rPr>
          <w:rFonts w:asciiTheme="minorHAnsi" w:hAnsiTheme="minorHAnsi" w:cstheme="minorHAnsi"/>
          <w:szCs w:val="24"/>
        </w:rPr>
        <w:t>čnost pogodbe.</w:t>
      </w:r>
    </w:p>
    <w:p w14:paraId="4DFAB505" w14:textId="77777777" w:rsidR="00C97F19" w:rsidRPr="00E20834" w:rsidRDefault="00C97F19" w:rsidP="00C97F19">
      <w:pPr>
        <w:ind w:left="708"/>
        <w:rPr>
          <w:rFonts w:asciiTheme="minorHAnsi" w:hAnsiTheme="minorHAnsi" w:cstheme="minorHAnsi"/>
          <w:szCs w:val="24"/>
        </w:rPr>
      </w:pPr>
    </w:p>
    <w:p w14:paraId="25FF67FF"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bomo naročniku v roku 8 dni od prejema njegovega poziva posredovali podatke o:</w:t>
      </w:r>
    </w:p>
    <w:p w14:paraId="524559AF" w14:textId="77777777" w:rsidR="00C97F19" w:rsidRPr="00E20834" w:rsidRDefault="00C97F19" w:rsidP="009A6F5B">
      <w:pPr>
        <w:numPr>
          <w:ilvl w:val="0"/>
          <w:numId w:val="8"/>
        </w:numPr>
        <w:jc w:val="both"/>
        <w:rPr>
          <w:rFonts w:asciiTheme="minorHAnsi" w:hAnsiTheme="minorHAnsi" w:cstheme="minorHAnsi"/>
          <w:szCs w:val="24"/>
        </w:rPr>
      </w:pPr>
      <w:r w:rsidRPr="00E20834">
        <w:rPr>
          <w:rFonts w:asciiTheme="minorHAnsi" w:hAnsiTheme="minorHAnsi" w:cstheme="minorHAnsi"/>
          <w:szCs w:val="24"/>
        </w:rPr>
        <w:t xml:space="preserve">naših ustanoviteljih, družbenikih, vključno s tihimi družbeniki, delničarjih, </w:t>
      </w:r>
      <w:proofErr w:type="spellStart"/>
      <w:r w:rsidRPr="00E20834">
        <w:rPr>
          <w:rFonts w:asciiTheme="minorHAnsi" w:hAnsiTheme="minorHAnsi" w:cstheme="minorHAnsi"/>
          <w:szCs w:val="24"/>
        </w:rPr>
        <w:t>komanditistih</w:t>
      </w:r>
      <w:proofErr w:type="spellEnd"/>
      <w:r w:rsidRPr="00E20834">
        <w:rPr>
          <w:rFonts w:asciiTheme="minorHAnsi" w:hAnsiTheme="minorHAnsi" w:cstheme="minorHAnsi"/>
          <w:szCs w:val="24"/>
        </w:rPr>
        <w:t xml:space="preserve"> ali drugih lastnikih in podatke o lastniških deležih navedenih oseb;</w:t>
      </w:r>
    </w:p>
    <w:p w14:paraId="498E6351" w14:textId="77777777" w:rsidR="00C97F19" w:rsidRPr="00E20834" w:rsidRDefault="00C97F19" w:rsidP="009A6F5B">
      <w:pPr>
        <w:numPr>
          <w:ilvl w:val="0"/>
          <w:numId w:val="8"/>
        </w:numPr>
        <w:jc w:val="both"/>
        <w:rPr>
          <w:rFonts w:asciiTheme="minorHAnsi" w:hAnsiTheme="minorHAnsi" w:cstheme="minorHAnsi"/>
          <w:szCs w:val="24"/>
        </w:rPr>
      </w:pPr>
      <w:r w:rsidRPr="00E20834">
        <w:rPr>
          <w:rFonts w:asciiTheme="minorHAnsi" w:hAnsiTheme="minorHAnsi" w:cstheme="minorHAnsi"/>
          <w:szCs w:val="24"/>
        </w:rPr>
        <w:t xml:space="preserve">gospodarskih subjektih, za katere se glede na določbe zakona, ki ureja gospodarske službe, šteje, da so z nami povezane. </w:t>
      </w:r>
    </w:p>
    <w:p w14:paraId="768504F9" w14:textId="77777777" w:rsidR="00C97F19" w:rsidRPr="00E20834" w:rsidRDefault="00C97F19" w:rsidP="00C97F19">
      <w:pPr>
        <w:jc w:val="both"/>
        <w:rPr>
          <w:rFonts w:asciiTheme="minorHAnsi" w:hAnsiTheme="minorHAnsi" w:cstheme="minorHAnsi"/>
          <w:szCs w:val="24"/>
        </w:rPr>
      </w:pPr>
    </w:p>
    <w:p w14:paraId="5099E97E"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DF3A590"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94A24C0"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BF6CA65"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A5E481A" w14:textId="5C70BC5B"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3F6BEC4D" w14:textId="11EA4F45" w:rsidR="00C97F19" w:rsidRPr="0021534F" w:rsidRDefault="00C97F19" w:rsidP="00C97F19">
      <w:pPr>
        <w:jc w:val="right"/>
        <w:rPr>
          <w:rFonts w:asciiTheme="minorHAnsi" w:hAnsiTheme="minorHAnsi" w:cstheme="minorHAnsi"/>
          <w:szCs w:val="24"/>
        </w:rPr>
      </w:pPr>
      <w:r w:rsidRPr="0021534F">
        <w:rPr>
          <w:rFonts w:asciiTheme="minorHAnsi" w:hAnsiTheme="minorHAnsi" w:cstheme="minorHAnsi"/>
          <w:b/>
          <w:szCs w:val="24"/>
        </w:rPr>
        <w:lastRenderedPageBreak/>
        <w:t xml:space="preserve">Razpisni obrazec št. </w:t>
      </w:r>
      <w:r w:rsidR="0005081E" w:rsidRPr="0021534F">
        <w:rPr>
          <w:rFonts w:asciiTheme="minorHAnsi" w:hAnsiTheme="minorHAnsi" w:cstheme="minorHAnsi"/>
          <w:b/>
          <w:szCs w:val="24"/>
        </w:rPr>
        <w:t>4</w:t>
      </w:r>
    </w:p>
    <w:p w14:paraId="2A55128D" w14:textId="77777777" w:rsidR="00C97F19" w:rsidRPr="0021534F" w:rsidRDefault="00C97F19" w:rsidP="00C97F19">
      <w:pPr>
        <w:jc w:val="both"/>
        <w:rPr>
          <w:rFonts w:asciiTheme="minorHAnsi" w:hAnsiTheme="minorHAnsi" w:cstheme="minorHAnsi"/>
          <w:szCs w:val="24"/>
        </w:rPr>
      </w:pPr>
    </w:p>
    <w:p w14:paraId="1CB57721" w14:textId="77777777" w:rsidR="00C97F19" w:rsidRPr="0021534F" w:rsidRDefault="00C97F19" w:rsidP="00C97F19">
      <w:pPr>
        <w:jc w:val="both"/>
        <w:rPr>
          <w:rFonts w:asciiTheme="minorHAnsi" w:hAnsiTheme="minorHAnsi" w:cstheme="minorHAnsi"/>
          <w:szCs w:val="24"/>
        </w:rPr>
      </w:pPr>
    </w:p>
    <w:p w14:paraId="78A7E089" w14:textId="77777777" w:rsidR="00C97F19" w:rsidRPr="0021534F" w:rsidRDefault="00C97F19" w:rsidP="00C97F19">
      <w:pPr>
        <w:jc w:val="both"/>
        <w:rPr>
          <w:rFonts w:asciiTheme="minorHAnsi" w:hAnsiTheme="minorHAnsi" w:cstheme="minorHAnsi"/>
          <w:b/>
          <w:szCs w:val="24"/>
        </w:rPr>
      </w:pPr>
      <w:r w:rsidRPr="0021534F">
        <w:rPr>
          <w:rFonts w:asciiTheme="minorHAnsi" w:hAnsiTheme="minorHAnsi" w:cstheme="minorHAnsi"/>
          <w:b/>
          <w:szCs w:val="24"/>
        </w:rPr>
        <w:t>PONUDNIK: oz. POSLOVODEČI  (v primeru skupnega nastopa):</w:t>
      </w:r>
    </w:p>
    <w:p w14:paraId="5B5DE6C6" w14:textId="77777777" w:rsidR="00C97F19" w:rsidRPr="0021534F" w:rsidRDefault="00C97F19" w:rsidP="00C97F19">
      <w:pPr>
        <w:jc w:val="both"/>
        <w:rPr>
          <w:rFonts w:asciiTheme="minorHAnsi" w:hAnsiTheme="minorHAnsi" w:cstheme="minorHAnsi"/>
          <w:b/>
          <w:szCs w:val="24"/>
        </w:rPr>
      </w:pPr>
    </w:p>
    <w:p w14:paraId="3C6B0F46" w14:textId="77777777" w:rsidR="00C97F19" w:rsidRPr="0021534F" w:rsidRDefault="00C97F19" w:rsidP="00C97F19">
      <w:pPr>
        <w:jc w:val="both"/>
        <w:rPr>
          <w:rFonts w:asciiTheme="minorHAnsi" w:hAnsiTheme="minorHAnsi" w:cstheme="minorHAnsi"/>
          <w:szCs w:val="24"/>
        </w:rPr>
      </w:pPr>
    </w:p>
    <w:p w14:paraId="7235C5FF" w14:textId="77777777" w:rsidR="00C97F19" w:rsidRPr="0021534F" w:rsidRDefault="00C97F19" w:rsidP="00C97F19">
      <w:pPr>
        <w:jc w:val="both"/>
        <w:rPr>
          <w:rFonts w:asciiTheme="minorHAnsi" w:hAnsiTheme="minorHAnsi" w:cstheme="minorHAnsi"/>
          <w:szCs w:val="24"/>
        </w:rPr>
      </w:pPr>
      <w:r w:rsidRPr="0021534F">
        <w:rPr>
          <w:rFonts w:asciiTheme="minorHAnsi" w:hAnsiTheme="minorHAnsi" w:cstheme="minorHAnsi"/>
          <w:szCs w:val="24"/>
        </w:rPr>
        <w:t>__________________________________________________________________________</w:t>
      </w:r>
    </w:p>
    <w:p w14:paraId="13F9B21D" w14:textId="77777777" w:rsidR="00C97F19" w:rsidRPr="0021534F" w:rsidRDefault="00C97F19" w:rsidP="00C97F19">
      <w:pPr>
        <w:jc w:val="both"/>
        <w:rPr>
          <w:rFonts w:asciiTheme="minorHAnsi" w:hAnsiTheme="minorHAnsi" w:cstheme="minorHAnsi"/>
          <w:szCs w:val="24"/>
        </w:rPr>
      </w:pPr>
    </w:p>
    <w:p w14:paraId="4E241B43" w14:textId="77777777" w:rsidR="00C97F19" w:rsidRPr="0021534F" w:rsidRDefault="00C97F19" w:rsidP="00C97F19">
      <w:pPr>
        <w:jc w:val="center"/>
        <w:rPr>
          <w:rFonts w:asciiTheme="minorHAnsi" w:hAnsiTheme="minorHAnsi" w:cstheme="minorHAnsi"/>
          <w:b/>
          <w:szCs w:val="24"/>
        </w:rPr>
      </w:pPr>
    </w:p>
    <w:p w14:paraId="5A36A9E3" w14:textId="77777777" w:rsidR="00C97F19" w:rsidRPr="0021534F" w:rsidRDefault="00C97F19" w:rsidP="00C97F19">
      <w:pPr>
        <w:jc w:val="center"/>
        <w:rPr>
          <w:rFonts w:asciiTheme="minorHAnsi" w:hAnsiTheme="minorHAnsi" w:cstheme="minorHAnsi"/>
          <w:b/>
          <w:szCs w:val="24"/>
        </w:rPr>
      </w:pPr>
      <w:r w:rsidRPr="0021534F">
        <w:rPr>
          <w:rFonts w:asciiTheme="minorHAnsi" w:hAnsiTheme="minorHAnsi" w:cstheme="minorHAnsi"/>
          <w:b/>
          <w:szCs w:val="24"/>
        </w:rPr>
        <w:t>IZJAVA PONUDNIKA O GARANCIJSKIH ROKIH</w:t>
      </w:r>
    </w:p>
    <w:p w14:paraId="3846E78D" w14:textId="77777777" w:rsidR="00C97F19" w:rsidRPr="0021534F" w:rsidRDefault="00C97F19" w:rsidP="00C97F19">
      <w:pPr>
        <w:jc w:val="both"/>
        <w:rPr>
          <w:rFonts w:asciiTheme="minorHAnsi" w:hAnsiTheme="minorHAnsi" w:cstheme="minorHAnsi"/>
          <w:szCs w:val="24"/>
        </w:rPr>
      </w:pPr>
    </w:p>
    <w:p w14:paraId="132DD26F" w14:textId="77777777" w:rsidR="00C97F19" w:rsidRPr="0021534F" w:rsidRDefault="00C97F19" w:rsidP="00C97F19">
      <w:pPr>
        <w:jc w:val="both"/>
        <w:rPr>
          <w:rFonts w:asciiTheme="minorHAnsi" w:hAnsiTheme="minorHAnsi" w:cstheme="minorHAnsi"/>
          <w:szCs w:val="24"/>
        </w:rPr>
      </w:pPr>
    </w:p>
    <w:p w14:paraId="5FEEA75E" w14:textId="77777777" w:rsidR="00C97F19" w:rsidRPr="0021534F" w:rsidRDefault="00C97F19" w:rsidP="00C97F19">
      <w:pPr>
        <w:jc w:val="center"/>
        <w:rPr>
          <w:rFonts w:asciiTheme="minorHAnsi" w:hAnsiTheme="minorHAnsi" w:cstheme="minorHAnsi"/>
          <w:b/>
          <w:szCs w:val="24"/>
        </w:rPr>
      </w:pPr>
      <w:r w:rsidRPr="0021534F">
        <w:rPr>
          <w:rFonts w:asciiTheme="minorHAnsi" w:hAnsiTheme="minorHAnsi" w:cstheme="minorHAnsi"/>
          <w:b/>
          <w:szCs w:val="24"/>
        </w:rPr>
        <w:t>IZJAVLJAMO,</w:t>
      </w:r>
    </w:p>
    <w:p w14:paraId="6197A015" w14:textId="77777777" w:rsidR="00C97F19" w:rsidRPr="0021534F" w:rsidRDefault="00C97F19" w:rsidP="00C97F19">
      <w:pPr>
        <w:jc w:val="both"/>
        <w:rPr>
          <w:rFonts w:asciiTheme="minorHAnsi" w:hAnsiTheme="minorHAnsi" w:cstheme="minorHAnsi"/>
          <w:szCs w:val="24"/>
        </w:rPr>
      </w:pPr>
    </w:p>
    <w:p w14:paraId="41C12715" w14:textId="77777777" w:rsidR="00C97F19" w:rsidRPr="00846299" w:rsidRDefault="00C97F19" w:rsidP="00C97F19">
      <w:pPr>
        <w:jc w:val="both"/>
        <w:rPr>
          <w:rFonts w:asciiTheme="minorHAnsi" w:hAnsiTheme="minorHAnsi" w:cstheme="minorHAnsi"/>
          <w:szCs w:val="24"/>
          <w:highlight w:val="yellow"/>
        </w:rPr>
      </w:pPr>
    </w:p>
    <w:p w14:paraId="549A0FBC" w14:textId="4D5F3CB4" w:rsidR="006243C9" w:rsidRDefault="0021534F" w:rsidP="00E046F6">
      <w:pPr>
        <w:numPr>
          <w:ilvl w:val="12"/>
          <w:numId w:val="0"/>
        </w:numPr>
        <w:jc w:val="both"/>
        <w:rPr>
          <w:rFonts w:asciiTheme="minorHAnsi" w:hAnsiTheme="minorHAnsi" w:cstheme="minorHAnsi"/>
          <w:szCs w:val="24"/>
        </w:rPr>
      </w:pPr>
      <w:r w:rsidRPr="006243C9">
        <w:rPr>
          <w:rFonts w:asciiTheme="minorHAnsi" w:hAnsiTheme="minorHAnsi" w:cstheme="minorHAnsi"/>
          <w:szCs w:val="24"/>
        </w:rPr>
        <w:t xml:space="preserve">da bomo garantirali za brezhibno delovanje </w:t>
      </w:r>
      <w:r w:rsidR="00CA0C3E" w:rsidRPr="00CA0C3E">
        <w:rPr>
          <w:rFonts w:asciiTheme="minorHAnsi" w:hAnsiTheme="minorHAnsi" w:cstheme="minorHAnsi"/>
          <w:szCs w:val="24"/>
        </w:rPr>
        <w:t>specialnega komunalnega vozila za praznjenje in čiščenje greznic, MKČN in kanalizacije</w:t>
      </w:r>
      <w:r w:rsidR="00CA0C3E">
        <w:rPr>
          <w:rFonts w:asciiTheme="minorHAnsi" w:hAnsiTheme="minorHAnsi" w:cstheme="minorHAnsi"/>
          <w:szCs w:val="24"/>
        </w:rPr>
        <w:t>, in sicer:</w:t>
      </w:r>
    </w:p>
    <w:p w14:paraId="36C5F707" w14:textId="77777777" w:rsidR="00CA0C3E" w:rsidRDefault="00CA0C3E" w:rsidP="00E046F6">
      <w:pPr>
        <w:numPr>
          <w:ilvl w:val="12"/>
          <w:numId w:val="0"/>
        </w:numPr>
        <w:jc w:val="both"/>
        <w:rPr>
          <w:rFonts w:asciiTheme="minorHAnsi" w:hAnsiTheme="minorHAnsi" w:cstheme="minorHAnsi"/>
          <w:szCs w:val="24"/>
        </w:rPr>
      </w:pPr>
    </w:p>
    <w:p w14:paraId="0971F3C9" w14:textId="77777777" w:rsidR="00CA0C3E" w:rsidRPr="00CA0C3E" w:rsidRDefault="00CA0C3E" w:rsidP="00E046F6">
      <w:pPr>
        <w:pStyle w:val="Odstavekseznama"/>
        <w:numPr>
          <w:ilvl w:val="0"/>
          <w:numId w:val="18"/>
        </w:numPr>
        <w:jc w:val="both"/>
        <w:rPr>
          <w:rFonts w:asciiTheme="minorHAnsi" w:hAnsiTheme="minorHAnsi" w:cstheme="minorHAnsi"/>
          <w:b/>
          <w:bCs/>
          <w:szCs w:val="24"/>
        </w:rPr>
      </w:pPr>
      <w:r w:rsidRPr="00CA0C3E">
        <w:rPr>
          <w:rFonts w:asciiTheme="minorHAnsi" w:hAnsiTheme="minorHAnsi" w:cstheme="minorHAnsi"/>
          <w:b/>
          <w:bCs/>
          <w:szCs w:val="24"/>
        </w:rPr>
        <w:t>Za vozilo:</w:t>
      </w:r>
    </w:p>
    <w:p w14:paraId="73A22D80" w14:textId="0CDC1F00" w:rsidR="00CA0C3E" w:rsidRPr="00CA0C3E" w:rsidRDefault="00CA0C3E" w:rsidP="00E046F6">
      <w:pPr>
        <w:jc w:val="both"/>
        <w:rPr>
          <w:rFonts w:asciiTheme="minorHAnsi" w:hAnsiTheme="minorHAnsi" w:cstheme="minorHAnsi"/>
          <w:szCs w:val="24"/>
        </w:rPr>
      </w:pPr>
      <w:r w:rsidRPr="00CA0C3E">
        <w:rPr>
          <w:rFonts w:asciiTheme="minorHAnsi" w:hAnsiTheme="minorHAnsi" w:cstheme="minorHAnsi"/>
          <w:szCs w:val="24"/>
        </w:rPr>
        <w:t xml:space="preserve">Splošna garancija najmanj 24 mesecev. Servis vozila mora biti zagotovljen na območju </w:t>
      </w:r>
      <w:r w:rsidR="00E046F6">
        <w:rPr>
          <w:rFonts w:asciiTheme="minorHAnsi" w:hAnsiTheme="minorHAnsi" w:cstheme="minorHAnsi"/>
          <w:szCs w:val="24"/>
        </w:rPr>
        <w:t>R</w:t>
      </w:r>
      <w:r w:rsidRPr="00CA0C3E">
        <w:rPr>
          <w:rFonts w:asciiTheme="minorHAnsi" w:hAnsiTheme="minorHAnsi" w:cstheme="minorHAnsi"/>
          <w:szCs w:val="24"/>
        </w:rPr>
        <w:t xml:space="preserve">epublike Slovenije. </w:t>
      </w:r>
      <w:r w:rsidR="00106714" w:rsidRPr="00305610">
        <w:rPr>
          <w:rFonts w:asciiTheme="minorHAnsi" w:hAnsiTheme="minorHAnsi" w:cstheme="minorHAnsi"/>
          <w:szCs w:val="24"/>
        </w:rPr>
        <w:t>Serviser je dolžan pričeti s popravilom najkasneje v 8 urah od prijave okvare. Ob nedeljah in praznikih ter dela prostih dnevih je odzivni čas 16 ur.</w:t>
      </w:r>
      <w:r w:rsidR="00106714" w:rsidRPr="00171498">
        <w:rPr>
          <w:rFonts w:asciiTheme="minorHAnsi" w:hAnsiTheme="minorHAnsi" w:cstheme="minorHAnsi"/>
          <w:szCs w:val="24"/>
        </w:rPr>
        <w:t xml:space="preserve"> </w:t>
      </w:r>
      <w:r w:rsidRPr="00CA0C3E">
        <w:rPr>
          <w:rFonts w:asciiTheme="minorHAnsi" w:hAnsiTheme="minorHAnsi" w:cstheme="minorHAnsi"/>
          <w:szCs w:val="24"/>
        </w:rPr>
        <w:t>Ponudnik mora zagotavljati dobavo rezervnih delov za vozilo še najmanj 10 let od datuma podpisa prevzemnega zapisnika.</w:t>
      </w:r>
    </w:p>
    <w:p w14:paraId="2FB86C48" w14:textId="77777777" w:rsidR="00CA0C3E" w:rsidRPr="00CA0C3E" w:rsidRDefault="00CA0C3E" w:rsidP="00E046F6">
      <w:pPr>
        <w:jc w:val="both"/>
        <w:rPr>
          <w:rFonts w:asciiTheme="minorHAnsi" w:hAnsiTheme="minorHAnsi" w:cstheme="minorHAnsi"/>
          <w:b/>
          <w:bCs/>
          <w:szCs w:val="24"/>
        </w:rPr>
      </w:pPr>
    </w:p>
    <w:p w14:paraId="511EC578" w14:textId="77777777" w:rsidR="00CA0C3E" w:rsidRPr="00CA0C3E" w:rsidRDefault="00CA0C3E" w:rsidP="00E046F6">
      <w:pPr>
        <w:pStyle w:val="Odstavekseznama"/>
        <w:numPr>
          <w:ilvl w:val="0"/>
          <w:numId w:val="18"/>
        </w:numPr>
        <w:jc w:val="both"/>
        <w:rPr>
          <w:rFonts w:asciiTheme="minorHAnsi" w:hAnsiTheme="minorHAnsi" w:cstheme="minorHAnsi"/>
          <w:b/>
          <w:bCs/>
          <w:szCs w:val="24"/>
        </w:rPr>
      </w:pPr>
      <w:r w:rsidRPr="00CA0C3E">
        <w:rPr>
          <w:rFonts w:asciiTheme="minorHAnsi" w:hAnsiTheme="minorHAnsi" w:cstheme="minorHAnsi"/>
          <w:b/>
          <w:bCs/>
          <w:szCs w:val="24"/>
        </w:rPr>
        <w:t>Za nadgradnjo:</w:t>
      </w:r>
    </w:p>
    <w:p w14:paraId="248A7918" w14:textId="5C331627" w:rsidR="00CA0C3E" w:rsidRPr="00CA0C3E" w:rsidRDefault="00CA0C3E" w:rsidP="00E046F6">
      <w:pPr>
        <w:jc w:val="both"/>
        <w:rPr>
          <w:rFonts w:asciiTheme="minorHAnsi" w:hAnsiTheme="minorHAnsi" w:cstheme="minorHAnsi"/>
          <w:szCs w:val="24"/>
        </w:rPr>
      </w:pPr>
      <w:r w:rsidRPr="00CA0C3E">
        <w:rPr>
          <w:rFonts w:asciiTheme="minorHAnsi" w:hAnsiTheme="minorHAnsi" w:cstheme="minorHAnsi"/>
          <w:szCs w:val="24"/>
        </w:rPr>
        <w:t>Garancija najmanj 24 mesecev.</w:t>
      </w:r>
      <w:r w:rsidR="007A1C8E" w:rsidRPr="007A1C8E">
        <w:rPr>
          <w:rFonts w:asciiTheme="minorHAnsi" w:hAnsiTheme="minorHAnsi" w:cstheme="minorHAnsi"/>
          <w:szCs w:val="24"/>
        </w:rPr>
        <w:t xml:space="preserve"> </w:t>
      </w:r>
      <w:r w:rsidR="007A1C8E" w:rsidRPr="00CA0C3E">
        <w:rPr>
          <w:rFonts w:asciiTheme="minorHAnsi" w:hAnsiTheme="minorHAnsi" w:cstheme="minorHAnsi"/>
          <w:szCs w:val="24"/>
        </w:rPr>
        <w:t xml:space="preserve">Servis </w:t>
      </w:r>
      <w:r w:rsidR="007A1C8E">
        <w:rPr>
          <w:rFonts w:asciiTheme="minorHAnsi" w:hAnsiTheme="minorHAnsi" w:cstheme="minorHAnsi"/>
          <w:szCs w:val="24"/>
        </w:rPr>
        <w:t>nadgradnje</w:t>
      </w:r>
      <w:r w:rsidR="007A1C8E" w:rsidRPr="00CA0C3E">
        <w:rPr>
          <w:rFonts w:asciiTheme="minorHAnsi" w:hAnsiTheme="minorHAnsi" w:cstheme="minorHAnsi"/>
          <w:szCs w:val="24"/>
        </w:rPr>
        <w:t xml:space="preserve"> mora biti zagotovljen na območju </w:t>
      </w:r>
      <w:r w:rsidR="00E046F6">
        <w:rPr>
          <w:rFonts w:asciiTheme="minorHAnsi" w:hAnsiTheme="minorHAnsi" w:cstheme="minorHAnsi"/>
          <w:szCs w:val="24"/>
        </w:rPr>
        <w:t>R</w:t>
      </w:r>
      <w:r w:rsidR="007A1C8E" w:rsidRPr="00CA0C3E">
        <w:rPr>
          <w:rFonts w:asciiTheme="minorHAnsi" w:hAnsiTheme="minorHAnsi" w:cstheme="minorHAnsi"/>
          <w:szCs w:val="24"/>
        </w:rPr>
        <w:t>epublike Slovenije.</w:t>
      </w:r>
      <w:r w:rsidR="00106714">
        <w:rPr>
          <w:rFonts w:asciiTheme="minorHAnsi" w:hAnsiTheme="minorHAnsi" w:cstheme="minorHAnsi"/>
          <w:szCs w:val="24"/>
        </w:rPr>
        <w:t xml:space="preserve"> </w:t>
      </w:r>
      <w:r w:rsidR="00106714" w:rsidRPr="00305610">
        <w:rPr>
          <w:rFonts w:asciiTheme="minorHAnsi" w:hAnsiTheme="minorHAnsi" w:cstheme="minorHAnsi"/>
          <w:szCs w:val="24"/>
        </w:rPr>
        <w:t>Serviser je dolžan pričeti s popravilom najkasneje v 8 urah od prijave okvare. Ob nedeljah in praznikih ter dela prostih dnevih je odzivni čas 16 ur.</w:t>
      </w:r>
      <w:r w:rsidR="00106714" w:rsidRPr="00171498">
        <w:rPr>
          <w:rFonts w:asciiTheme="minorHAnsi" w:hAnsiTheme="minorHAnsi" w:cstheme="minorHAnsi"/>
          <w:szCs w:val="24"/>
        </w:rPr>
        <w:t xml:space="preserve"> </w:t>
      </w:r>
      <w:r w:rsidRPr="00CA0C3E">
        <w:rPr>
          <w:rFonts w:asciiTheme="minorHAnsi" w:hAnsiTheme="minorHAnsi" w:cstheme="minorHAnsi"/>
          <w:szCs w:val="24"/>
        </w:rPr>
        <w:t>Ponudnik mora zagotavljati dobavo rezervnih delov za nadgradnjo še najmanj 10 let od datuma podpisa prevzemnega zapisnika.</w:t>
      </w:r>
    </w:p>
    <w:p w14:paraId="6F5441CB" w14:textId="77777777" w:rsidR="00CA0C3E" w:rsidRDefault="00CA0C3E" w:rsidP="00E046F6">
      <w:pPr>
        <w:jc w:val="both"/>
        <w:rPr>
          <w:rFonts w:asciiTheme="minorHAnsi" w:hAnsiTheme="minorHAnsi" w:cstheme="minorHAnsi"/>
          <w:b/>
          <w:bCs/>
          <w:szCs w:val="24"/>
        </w:rPr>
      </w:pPr>
    </w:p>
    <w:p w14:paraId="0E6CEBCE" w14:textId="77777777" w:rsidR="00CA0C3E" w:rsidRPr="00CA0C3E" w:rsidRDefault="00CA0C3E" w:rsidP="00E046F6">
      <w:pPr>
        <w:jc w:val="both"/>
        <w:rPr>
          <w:rFonts w:asciiTheme="minorHAnsi" w:hAnsiTheme="minorHAnsi" w:cstheme="minorHAnsi"/>
          <w:b/>
          <w:bCs/>
          <w:szCs w:val="24"/>
        </w:rPr>
      </w:pPr>
      <w:r w:rsidRPr="00CA0C3E">
        <w:rPr>
          <w:rFonts w:asciiTheme="minorHAnsi" w:hAnsiTheme="minorHAnsi" w:cstheme="minorHAnsi"/>
          <w:b/>
          <w:bCs/>
          <w:szCs w:val="24"/>
        </w:rPr>
        <w:t>Ponudnik mora v času garancijskega roka zagotoviti brezplačna popravila vozila, nadgradnje in vgrajene opreme.</w:t>
      </w:r>
    </w:p>
    <w:p w14:paraId="6E2D5F9F" w14:textId="77777777" w:rsidR="006243C9" w:rsidRDefault="006243C9" w:rsidP="00E046F6">
      <w:pPr>
        <w:numPr>
          <w:ilvl w:val="12"/>
          <w:numId w:val="0"/>
        </w:numPr>
        <w:jc w:val="both"/>
        <w:rPr>
          <w:rFonts w:asciiTheme="minorHAnsi" w:hAnsiTheme="minorHAnsi" w:cstheme="minorHAnsi"/>
          <w:szCs w:val="24"/>
        </w:rPr>
      </w:pPr>
    </w:p>
    <w:p w14:paraId="2A96A927" w14:textId="77777777" w:rsidR="0021534F" w:rsidRPr="009F4CB6" w:rsidRDefault="0021534F" w:rsidP="00E046F6">
      <w:pPr>
        <w:autoSpaceDE w:val="0"/>
        <w:autoSpaceDN w:val="0"/>
        <w:adjustRightInd w:val="0"/>
        <w:jc w:val="both"/>
        <w:rPr>
          <w:rFonts w:asciiTheme="minorHAnsi" w:hAnsiTheme="minorHAnsi" w:cstheme="minorHAnsi"/>
          <w:szCs w:val="24"/>
        </w:rPr>
      </w:pPr>
      <w:r w:rsidRPr="009F4CB6">
        <w:rPr>
          <w:rFonts w:asciiTheme="minorHAnsi" w:hAnsiTheme="minorHAnsi" w:cstheme="minorHAnsi"/>
          <w:szCs w:val="24"/>
        </w:rPr>
        <w:t xml:space="preserve">Morebitne skrite napake se obravnavajo v skladu z Obligacijskim zakonikom. </w:t>
      </w:r>
    </w:p>
    <w:p w14:paraId="70E41368" w14:textId="77777777" w:rsidR="0021534F" w:rsidRPr="009F4CB6" w:rsidRDefault="0021534F" w:rsidP="00E046F6">
      <w:pPr>
        <w:autoSpaceDE w:val="0"/>
        <w:autoSpaceDN w:val="0"/>
        <w:adjustRightInd w:val="0"/>
        <w:jc w:val="both"/>
        <w:rPr>
          <w:rFonts w:asciiTheme="minorHAnsi" w:hAnsiTheme="minorHAnsi" w:cstheme="minorHAnsi"/>
          <w:szCs w:val="24"/>
        </w:rPr>
      </w:pPr>
    </w:p>
    <w:p w14:paraId="78C97F9A" w14:textId="77777777" w:rsidR="0021534F" w:rsidRPr="009F4CB6" w:rsidRDefault="0021534F" w:rsidP="00E046F6">
      <w:pPr>
        <w:autoSpaceDE w:val="0"/>
        <w:autoSpaceDN w:val="0"/>
        <w:adjustRightInd w:val="0"/>
        <w:jc w:val="both"/>
        <w:rPr>
          <w:rFonts w:asciiTheme="minorHAnsi" w:hAnsiTheme="minorHAnsi" w:cstheme="minorHAnsi"/>
          <w:szCs w:val="24"/>
        </w:rPr>
      </w:pPr>
      <w:r w:rsidRPr="009F4CB6">
        <w:rPr>
          <w:rFonts w:asciiTheme="minorHAnsi" w:hAnsiTheme="minorHAnsi" w:cstheme="minorHAnsi"/>
          <w:szCs w:val="24"/>
        </w:rPr>
        <w:t xml:space="preserve">Za zamenjano blago v garancijski dobi prične teči nov garancijski rok z dnem zamenjave. </w:t>
      </w:r>
    </w:p>
    <w:p w14:paraId="65313CD7" w14:textId="77777777" w:rsidR="0021534F" w:rsidRPr="009F4CB6" w:rsidRDefault="0021534F" w:rsidP="00E046F6">
      <w:pPr>
        <w:autoSpaceDE w:val="0"/>
        <w:autoSpaceDN w:val="0"/>
        <w:adjustRightInd w:val="0"/>
        <w:jc w:val="both"/>
        <w:rPr>
          <w:rFonts w:asciiTheme="minorHAnsi" w:hAnsiTheme="minorHAnsi" w:cstheme="minorHAnsi"/>
          <w:szCs w:val="24"/>
        </w:rPr>
      </w:pPr>
    </w:p>
    <w:p w14:paraId="2CF7F4B9" w14:textId="77777777" w:rsidR="0021534F" w:rsidRPr="009F4CB6" w:rsidRDefault="0021534F" w:rsidP="00E046F6">
      <w:pPr>
        <w:tabs>
          <w:tab w:val="left" w:pos="708"/>
          <w:tab w:val="center" w:pos="4536"/>
          <w:tab w:val="right" w:pos="9072"/>
        </w:tabs>
        <w:jc w:val="both"/>
        <w:rPr>
          <w:rFonts w:asciiTheme="minorHAnsi" w:hAnsiTheme="minorHAnsi" w:cstheme="minorHAnsi"/>
          <w:szCs w:val="24"/>
        </w:rPr>
      </w:pPr>
      <w:r w:rsidRPr="009F4CB6">
        <w:rPr>
          <w:rFonts w:asciiTheme="minorHAnsi" w:hAnsiTheme="minorHAnsi" w:cstheme="minorHAnsi"/>
          <w:szCs w:val="24"/>
        </w:rPr>
        <w:t xml:space="preserve">Garancija je vezana na normalne pogoje uporabe in primerno ter strokovno vzdrževanje. </w:t>
      </w:r>
    </w:p>
    <w:p w14:paraId="3F743745" w14:textId="77777777" w:rsidR="0021534F" w:rsidRPr="009F4CB6" w:rsidRDefault="0021534F" w:rsidP="00E046F6">
      <w:pPr>
        <w:tabs>
          <w:tab w:val="left" w:pos="708"/>
          <w:tab w:val="center" w:pos="4536"/>
          <w:tab w:val="right" w:pos="9072"/>
        </w:tabs>
        <w:jc w:val="both"/>
        <w:rPr>
          <w:rFonts w:asciiTheme="minorHAnsi" w:hAnsiTheme="minorHAnsi" w:cstheme="minorHAnsi"/>
          <w:szCs w:val="24"/>
        </w:rPr>
      </w:pPr>
    </w:p>
    <w:p w14:paraId="687938A4" w14:textId="77777777" w:rsidR="0021534F" w:rsidRPr="009F4CB6" w:rsidRDefault="0021534F" w:rsidP="00E046F6">
      <w:pPr>
        <w:jc w:val="both"/>
        <w:rPr>
          <w:rFonts w:asciiTheme="minorHAnsi" w:hAnsiTheme="minorHAnsi" w:cstheme="minorHAnsi"/>
          <w:szCs w:val="24"/>
          <w:lang w:eastAsia="en-US"/>
        </w:rPr>
      </w:pPr>
      <w:r w:rsidRPr="009F4CB6">
        <w:rPr>
          <w:rFonts w:asciiTheme="minorHAnsi" w:hAnsiTheme="minorHAnsi" w:cstheme="minorHAnsi"/>
          <w:szCs w:val="24"/>
          <w:lang w:eastAsia="en-US"/>
        </w:rPr>
        <w:t>Datum pričetka veljavnosti garancije mora biti datum primopredaje naročniku, glasiti se mora na naročnika blaga, ki bo blago uporabljal in z njim upravljal.</w:t>
      </w:r>
    </w:p>
    <w:p w14:paraId="0D7EDEF9" w14:textId="77777777" w:rsidR="0021534F" w:rsidRPr="009F4CB6" w:rsidRDefault="0021534F" w:rsidP="00E046F6">
      <w:pPr>
        <w:jc w:val="both"/>
        <w:rPr>
          <w:rFonts w:asciiTheme="minorHAnsi" w:hAnsiTheme="minorHAnsi" w:cstheme="minorHAnsi"/>
          <w:szCs w:val="24"/>
        </w:rPr>
      </w:pPr>
    </w:p>
    <w:p w14:paraId="640389AE" w14:textId="77777777" w:rsidR="00D74A39" w:rsidRDefault="00D74A39" w:rsidP="00E046F6">
      <w:pPr>
        <w:pStyle w:val="Glava"/>
        <w:jc w:val="both"/>
        <w:rPr>
          <w:rFonts w:asciiTheme="minorHAnsi" w:eastAsiaTheme="minorHAnsi" w:hAnsiTheme="minorHAnsi" w:cstheme="minorHAnsi"/>
          <w:color w:val="000000"/>
          <w:sz w:val="24"/>
          <w:szCs w:val="24"/>
          <w:lang w:eastAsia="en-US"/>
          <w14:ligatures w14:val="standardContextual"/>
        </w:rPr>
      </w:pPr>
    </w:p>
    <w:p w14:paraId="13378E8D" w14:textId="77777777" w:rsidR="00CA0C3E" w:rsidRDefault="00CA0C3E" w:rsidP="00E046F6">
      <w:pPr>
        <w:pStyle w:val="Glava"/>
        <w:jc w:val="both"/>
        <w:rPr>
          <w:rFonts w:asciiTheme="minorHAnsi" w:eastAsiaTheme="minorHAnsi" w:hAnsiTheme="minorHAnsi" w:cstheme="minorHAnsi"/>
          <w:color w:val="000000"/>
          <w:sz w:val="24"/>
          <w:szCs w:val="24"/>
          <w:lang w:eastAsia="en-US"/>
          <w14:ligatures w14:val="standardContextual"/>
        </w:rPr>
      </w:pPr>
    </w:p>
    <w:p w14:paraId="23627C06" w14:textId="21542550"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5856130" w14:textId="79D54902" w:rsidR="00C97F19" w:rsidRPr="00116250" w:rsidRDefault="00C97F19" w:rsidP="00C97F19">
      <w:pPr>
        <w:ind w:left="5664" w:firstLine="708"/>
        <w:jc w:val="right"/>
        <w:rPr>
          <w:rFonts w:asciiTheme="minorHAnsi" w:hAnsiTheme="minorHAnsi" w:cstheme="minorHAnsi"/>
          <w:b/>
          <w:szCs w:val="24"/>
        </w:rPr>
      </w:pPr>
      <w:r w:rsidRPr="00116250">
        <w:rPr>
          <w:rFonts w:asciiTheme="minorHAnsi" w:hAnsiTheme="minorHAnsi" w:cstheme="minorHAnsi"/>
          <w:b/>
          <w:szCs w:val="24"/>
        </w:rPr>
        <w:lastRenderedPageBreak/>
        <w:t xml:space="preserve">Razpisni obrazec št. </w:t>
      </w:r>
      <w:r w:rsidR="0005081E" w:rsidRPr="00116250">
        <w:rPr>
          <w:rFonts w:asciiTheme="minorHAnsi" w:hAnsiTheme="minorHAnsi" w:cstheme="minorHAnsi"/>
          <w:b/>
          <w:szCs w:val="24"/>
        </w:rPr>
        <w:t>5</w:t>
      </w:r>
    </w:p>
    <w:p w14:paraId="303770B1" w14:textId="77777777" w:rsidR="00C97F19" w:rsidRPr="00116250" w:rsidRDefault="00C97F19" w:rsidP="00C97F19">
      <w:pPr>
        <w:jc w:val="both"/>
        <w:rPr>
          <w:rFonts w:asciiTheme="minorHAnsi" w:hAnsiTheme="minorHAnsi" w:cstheme="minorHAnsi"/>
          <w:b/>
          <w:szCs w:val="24"/>
        </w:rPr>
      </w:pPr>
      <w:r w:rsidRPr="00116250">
        <w:rPr>
          <w:rFonts w:asciiTheme="minorHAnsi" w:hAnsiTheme="minorHAnsi" w:cstheme="minorHAnsi"/>
          <w:b/>
          <w:szCs w:val="24"/>
        </w:rPr>
        <w:t xml:space="preserve">PONUDNIK: </w:t>
      </w:r>
    </w:p>
    <w:p w14:paraId="59EB0234" w14:textId="77777777" w:rsidR="00C97F19" w:rsidRPr="00116250" w:rsidRDefault="00C97F19" w:rsidP="00C97F19">
      <w:pPr>
        <w:jc w:val="both"/>
        <w:rPr>
          <w:rFonts w:asciiTheme="minorHAnsi" w:hAnsiTheme="minorHAnsi" w:cstheme="minorHAnsi"/>
          <w:szCs w:val="24"/>
        </w:rPr>
      </w:pPr>
    </w:p>
    <w:p w14:paraId="27C05ECE" w14:textId="77777777" w:rsidR="00C97F19" w:rsidRPr="00116250" w:rsidRDefault="00C97F19" w:rsidP="00C97F19">
      <w:pPr>
        <w:jc w:val="both"/>
        <w:rPr>
          <w:rFonts w:asciiTheme="minorHAnsi" w:hAnsiTheme="minorHAnsi" w:cstheme="minorHAnsi"/>
          <w:szCs w:val="24"/>
        </w:rPr>
      </w:pPr>
      <w:r w:rsidRPr="00116250">
        <w:rPr>
          <w:rFonts w:asciiTheme="minorHAnsi" w:hAnsiTheme="minorHAnsi" w:cstheme="minorHAnsi"/>
          <w:szCs w:val="24"/>
        </w:rPr>
        <w:t>_________________________________________________________________________</w:t>
      </w:r>
    </w:p>
    <w:p w14:paraId="1A01DD7B" w14:textId="77777777" w:rsidR="00C97F19" w:rsidRPr="00116250" w:rsidRDefault="00C97F19" w:rsidP="00C97F19">
      <w:pPr>
        <w:overflowPunct w:val="0"/>
        <w:autoSpaceDE w:val="0"/>
        <w:autoSpaceDN w:val="0"/>
        <w:adjustRightInd w:val="0"/>
        <w:textAlignment w:val="baseline"/>
        <w:rPr>
          <w:rFonts w:asciiTheme="minorHAnsi" w:hAnsiTheme="minorHAnsi" w:cstheme="minorHAnsi"/>
          <w:b/>
          <w:szCs w:val="24"/>
        </w:rPr>
      </w:pPr>
    </w:p>
    <w:p w14:paraId="549A6696" w14:textId="77777777" w:rsidR="00C97F19" w:rsidRPr="00116250" w:rsidRDefault="00C97F19" w:rsidP="00C97F19">
      <w:pPr>
        <w:overflowPunct w:val="0"/>
        <w:autoSpaceDE w:val="0"/>
        <w:autoSpaceDN w:val="0"/>
        <w:adjustRightInd w:val="0"/>
        <w:ind w:firstLine="283"/>
        <w:jc w:val="center"/>
        <w:textAlignment w:val="baseline"/>
        <w:rPr>
          <w:rFonts w:asciiTheme="minorHAnsi" w:hAnsiTheme="minorHAnsi" w:cstheme="minorHAnsi"/>
          <w:b/>
          <w:szCs w:val="24"/>
        </w:rPr>
      </w:pPr>
    </w:p>
    <w:p w14:paraId="425E7D75" w14:textId="77777777" w:rsidR="00C97F19" w:rsidRPr="00116250" w:rsidRDefault="00C97F19" w:rsidP="00C97F19">
      <w:pPr>
        <w:overflowPunct w:val="0"/>
        <w:autoSpaceDE w:val="0"/>
        <w:autoSpaceDN w:val="0"/>
        <w:adjustRightInd w:val="0"/>
        <w:ind w:firstLine="283"/>
        <w:jc w:val="center"/>
        <w:textAlignment w:val="baseline"/>
        <w:rPr>
          <w:rFonts w:asciiTheme="minorHAnsi" w:hAnsiTheme="minorHAnsi" w:cstheme="minorHAnsi"/>
          <w:b/>
          <w:szCs w:val="24"/>
        </w:rPr>
      </w:pPr>
      <w:r w:rsidRPr="00116250">
        <w:rPr>
          <w:rFonts w:asciiTheme="minorHAnsi" w:hAnsiTheme="minorHAnsi" w:cstheme="minorHAnsi"/>
          <w:b/>
          <w:szCs w:val="24"/>
        </w:rPr>
        <w:t>IZJAVA O IZPOLNJEVANJU TEHNIČNIH ZAHTEV</w:t>
      </w:r>
    </w:p>
    <w:p w14:paraId="3DFFB9BC" w14:textId="77777777" w:rsidR="00C97F19" w:rsidRPr="00D74A39" w:rsidRDefault="00C97F19" w:rsidP="00C97F19">
      <w:pPr>
        <w:overflowPunct w:val="0"/>
        <w:autoSpaceDE w:val="0"/>
        <w:autoSpaceDN w:val="0"/>
        <w:adjustRightInd w:val="0"/>
        <w:textAlignment w:val="baseline"/>
        <w:rPr>
          <w:rFonts w:asciiTheme="minorHAnsi" w:hAnsiTheme="minorHAnsi" w:cstheme="minorHAnsi"/>
          <w:b/>
          <w:szCs w:val="24"/>
          <w:highlight w:val="yellow"/>
        </w:rPr>
      </w:pPr>
    </w:p>
    <w:p w14:paraId="16853F09" w14:textId="77777777" w:rsidR="00C97F19" w:rsidRPr="00D74A39" w:rsidRDefault="00C97F19" w:rsidP="00C97F19">
      <w:pPr>
        <w:overflowPunct w:val="0"/>
        <w:autoSpaceDE w:val="0"/>
        <w:autoSpaceDN w:val="0"/>
        <w:adjustRightInd w:val="0"/>
        <w:jc w:val="both"/>
        <w:textAlignment w:val="baseline"/>
        <w:rPr>
          <w:rFonts w:asciiTheme="minorHAnsi" w:hAnsiTheme="minorHAnsi" w:cstheme="minorHAnsi"/>
          <w:szCs w:val="24"/>
          <w:highlight w:val="yellow"/>
        </w:rPr>
      </w:pPr>
    </w:p>
    <w:p w14:paraId="08DB11BB" w14:textId="75DC4329" w:rsidR="00CA0C3E" w:rsidRPr="00CA0C3E" w:rsidRDefault="00CA0C3E" w:rsidP="0037531B">
      <w:pPr>
        <w:jc w:val="both"/>
        <w:rPr>
          <w:rFonts w:asciiTheme="minorHAnsi" w:hAnsiTheme="minorHAnsi" w:cstheme="minorHAnsi"/>
          <w:szCs w:val="24"/>
        </w:rPr>
      </w:pPr>
      <w:r w:rsidRPr="00CA0C3E">
        <w:rPr>
          <w:rFonts w:asciiTheme="minorHAnsi" w:hAnsiTheme="minorHAnsi" w:cstheme="minorHAnsi"/>
          <w:szCs w:val="24"/>
        </w:rPr>
        <w:t>Ponudnik s podpisom te izjave pod kazensko in materialno odgovornostjo potrjuje, da ponujen</w:t>
      </w:r>
      <w:r>
        <w:rPr>
          <w:rFonts w:asciiTheme="minorHAnsi" w:hAnsiTheme="minorHAnsi" w:cstheme="minorHAnsi"/>
          <w:szCs w:val="24"/>
        </w:rPr>
        <w:t xml:space="preserve">o vozilo </w:t>
      </w:r>
      <w:r w:rsidRPr="00CA0C3E">
        <w:rPr>
          <w:rFonts w:asciiTheme="minorHAnsi" w:hAnsiTheme="minorHAnsi" w:cstheme="minorHAnsi"/>
          <w:szCs w:val="24"/>
        </w:rPr>
        <w:t>izpolnjuje spodaj navedene minimalne tehnične zahteve, ter da ponudba izpolnjuje ostale spodaj določene pogoje:</w:t>
      </w:r>
    </w:p>
    <w:p w14:paraId="5743E62F" w14:textId="0A5668DE" w:rsidR="00CA0C3E" w:rsidRPr="00CA0C3E" w:rsidRDefault="00CA0C3E" w:rsidP="0037531B">
      <w:pPr>
        <w:jc w:val="both"/>
        <w:rPr>
          <w:rFonts w:asciiTheme="minorHAnsi" w:hAnsiTheme="minorHAnsi" w:cstheme="minorHAnsi"/>
          <w:szCs w:val="24"/>
        </w:rPr>
      </w:pPr>
    </w:p>
    <w:p w14:paraId="25C3BCA5" w14:textId="77777777" w:rsidR="00CA0C3E" w:rsidRPr="00CA0C3E" w:rsidRDefault="00CA0C3E" w:rsidP="0037531B">
      <w:pPr>
        <w:jc w:val="both"/>
        <w:rPr>
          <w:rFonts w:asciiTheme="minorHAnsi" w:hAnsiTheme="minorHAnsi" w:cstheme="minorHAnsi"/>
          <w:b/>
          <w:bCs/>
          <w:szCs w:val="24"/>
          <w:u w:val="single"/>
        </w:rPr>
      </w:pPr>
    </w:p>
    <w:p w14:paraId="6128D30A" w14:textId="73D99242" w:rsidR="00CA0C3E" w:rsidRPr="006C1860" w:rsidRDefault="006C1860" w:rsidP="0037531B">
      <w:pPr>
        <w:pStyle w:val="Odstavekseznama"/>
        <w:numPr>
          <w:ilvl w:val="0"/>
          <w:numId w:val="20"/>
        </w:numPr>
        <w:jc w:val="both"/>
        <w:rPr>
          <w:rFonts w:asciiTheme="minorHAnsi" w:hAnsiTheme="minorHAnsi" w:cstheme="minorHAnsi"/>
          <w:b/>
          <w:bCs/>
          <w:szCs w:val="24"/>
          <w:u w:val="single"/>
        </w:rPr>
      </w:pPr>
      <w:r>
        <w:rPr>
          <w:rFonts w:asciiTheme="minorHAnsi" w:hAnsiTheme="minorHAnsi" w:cstheme="minorHAnsi"/>
          <w:b/>
          <w:bCs/>
          <w:szCs w:val="24"/>
          <w:u w:val="single"/>
        </w:rPr>
        <w:t>DELOVNO VOZILO S SPECIALNO NADGRADNJO ZA VISOKOTLAČNO PRANJE IN ČRPANJE USEDLIN</w:t>
      </w:r>
    </w:p>
    <w:p w14:paraId="2C670EB3" w14:textId="77777777" w:rsidR="006C1860" w:rsidRPr="00CA0C3E" w:rsidRDefault="006C1860" w:rsidP="0037531B">
      <w:pPr>
        <w:jc w:val="both"/>
        <w:rPr>
          <w:rFonts w:asciiTheme="minorHAnsi" w:hAnsiTheme="minorHAnsi" w:cstheme="minorHAnsi"/>
          <w:b/>
          <w:bCs/>
          <w:szCs w:val="24"/>
          <w:u w:val="single"/>
        </w:rPr>
      </w:pPr>
    </w:p>
    <w:p w14:paraId="4BF8981C" w14:textId="050CC9F3" w:rsidR="00CA0C3E" w:rsidRDefault="00CA0C3E" w:rsidP="0037531B">
      <w:pPr>
        <w:pStyle w:val="Odstavekseznama"/>
        <w:numPr>
          <w:ilvl w:val="1"/>
          <w:numId w:val="20"/>
        </w:numPr>
        <w:jc w:val="both"/>
        <w:rPr>
          <w:rFonts w:asciiTheme="minorHAnsi" w:hAnsiTheme="minorHAnsi" w:cstheme="minorHAnsi"/>
          <w:b/>
          <w:bCs/>
          <w:szCs w:val="24"/>
        </w:rPr>
      </w:pPr>
      <w:r w:rsidRPr="006C1860">
        <w:rPr>
          <w:rFonts w:asciiTheme="minorHAnsi" w:hAnsiTheme="minorHAnsi" w:cstheme="minorHAnsi"/>
          <w:b/>
          <w:bCs/>
          <w:szCs w:val="24"/>
        </w:rPr>
        <w:t>O</w:t>
      </w:r>
      <w:r w:rsidR="006C1860" w:rsidRPr="006C1860">
        <w:rPr>
          <w:rFonts w:asciiTheme="minorHAnsi" w:hAnsiTheme="minorHAnsi" w:cstheme="minorHAnsi"/>
          <w:b/>
          <w:bCs/>
          <w:szCs w:val="24"/>
        </w:rPr>
        <w:t>PIS ŠASIJE:</w:t>
      </w:r>
    </w:p>
    <w:p w14:paraId="49D2F103" w14:textId="77777777" w:rsidR="006C1860" w:rsidRPr="006C1860" w:rsidRDefault="006C1860" w:rsidP="0037531B">
      <w:pPr>
        <w:ind w:left="360"/>
        <w:jc w:val="both"/>
        <w:rPr>
          <w:rFonts w:asciiTheme="minorHAnsi" w:hAnsiTheme="minorHAnsi" w:cstheme="minorHAnsi"/>
          <w:szCs w:val="24"/>
        </w:rPr>
      </w:pPr>
    </w:p>
    <w:p w14:paraId="2E3303E0" w14:textId="61794B79" w:rsidR="006C1860" w:rsidRDefault="006C1860" w:rsidP="0037531B">
      <w:pPr>
        <w:jc w:val="both"/>
        <w:rPr>
          <w:rFonts w:asciiTheme="minorHAnsi" w:hAnsiTheme="minorHAnsi" w:cstheme="minorHAnsi"/>
          <w:szCs w:val="24"/>
        </w:rPr>
      </w:pPr>
      <w:r w:rsidRPr="006C1860">
        <w:rPr>
          <w:rFonts w:asciiTheme="minorHAnsi" w:hAnsiTheme="minorHAnsi" w:cstheme="minorHAnsi"/>
          <w:szCs w:val="24"/>
        </w:rPr>
        <w:t>Tr</w:t>
      </w:r>
      <w:r w:rsidR="0037531B">
        <w:rPr>
          <w:rFonts w:asciiTheme="minorHAnsi" w:hAnsiTheme="minorHAnsi" w:cstheme="minorHAnsi"/>
          <w:szCs w:val="24"/>
        </w:rPr>
        <w:t>i</w:t>
      </w:r>
      <w:r w:rsidRPr="006C1860">
        <w:rPr>
          <w:rFonts w:asciiTheme="minorHAnsi" w:hAnsiTheme="minorHAnsi" w:cstheme="minorHAnsi"/>
          <w:szCs w:val="24"/>
        </w:rPr>
        <w:t>osna</w:t>
      </w:r>
      <w:r>
        <w:rPr>
          <w:rFonts w:asciiTheme="minorHAnsi" w:hAnsiTheme="minorHAnsi" w:cstheme="minorHAnsi"/>
          <w:szCs w:val="24"/>
        </w:rPr>
        <w:t xml:space="preserve"> </w:t>
      </w:r>
      <w:r w:rsidRPr="006C1860">
        <w:rPr>
          <w:rFonts w:asciiTheme="minorHAnsi" w:hAnsiTheme="minorHAnsi" w:cstheme="minorHAnsi"/>
          <w:szCs w:val="24"/>
        </w:rPr>
        <w:t xml:space="preserve">šasija z dvižno </w:t>
      </w:r>
      <w:proofErr w:type="spellStart"/>
      <w:r w:rsidRPr="006C1860">
        <w:rPr>
          <w:rFonts w:asciiTheme="minorHAnsi" w:hAnsiTheme="minorHAnsi" w:cstheme="minorHAnsi"/>
          <w:szCs w:val="24"/>
        </w:rPr>
        <w:t>zatečno</w:t>
      </w:r>
      <w:proofErr w:type="spellEnd"/>
      <w:r w:rsidRPr="006C1860">
        <w:rPr>
          <w:rFonts w:asciiTheme="minorHAnsi" w:hAnsiTheme="minorHAnsi" w:cstheme="minorHAnsi"/>
          <w:szCs w:val="24"/>
        </w:rPr>
        <w:t xml:space="preserve"> (krmiljeno) osjo za kombinirano vozilo s specialno nadgradnjo za visokotlačno pranje in črpanje usedlin.</w:t>
      </w:r>
    </w:p>
    <w:p w14:paraId="1368CDBA" w14:textId="77777777" w:rsidR="006C1860" w:rsidRDefault="006C1860" w:rsidP="0037531B">
      <w:pPr>
        <w:ind w:left="360"/>
        <w:jc w:val="both"/>
        <w:rPr>
          <w:rFonts w:asciiTheme="minorHAnsi" w:hAnsiTheme="minorHAnsi" w:cstheme="minorHAnsi"/>
          <w:szCs w:val="24"/>
        </w:rPr>
      </w:pPr>
    </w:p>
    <w:p w14:paraId="1139B7C3" w14:textId="3338D98C" w:rsidR="006C1860" w:rsidRDefault="006C1860" w:rsidP="0037531B">
      <w:pPr>
        <w:jc w:val="both"/>
        <w:rPr>
          <w:rFonts w:asciiTheme="minorHAnsi" w:hAnsiTheme="minorHAnsi" w:cstheme="minorHAnsi"/>
          <w:szCs w:val="24"/>
        </w:rPr>
      </w:pPr>
      <w:r>
        <w:rPr>
          <w:rFonts w:asciiTheme="minorHAnsi" w:hAnsiTheme="minorHAnsi" w:cstheme="minorHAnsi"/>
          <w:szCs w:val="24"/>
        </w:rPr>
        <w:t>Osnovne zahteve:</w:t>
      </w:r>
    </w:p>
    <w:p w14:paraId="2B7CF360" w14:textId="5E42E8DD" w:rsidR="006C1860" w:rsidRDefault="00A464D2"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k</w:t>
      </w:r>
      <w:r w:rsidR="006C1860">
        <w:rPr>
          <w:rFonts w:asciiTheme="minorHAnsi" w:hAnsiTheme="minorHAnsi" w:cstheme="minorHAnsi"/>
          <w:szCs w:val="24"/>
        </w:rPr>
        <w:t>omunalno prirejena šasija s kratko kabino, minimalno 300 mm prostora med sedeži in zadnjo steno kabina,</w:t>
      </w:r>
    </w:p>
    <w:p w14:paraId="09F48E2E" w14:textId="77777777" w:rsidR="00A464D2" w:rsidRDefault="006C1860"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Šasija in vsa oprema mora biti izdelana skladno z veljavnimi predpisi RS oz. direktivami EU, Če ni slovenskih, mora oprema, za katero se to zahteva, imeti</w:t>
      </w:r>
      <w:r w:rsidR="00A464D2">
        <w:rPr>
          <w:rFonts w:asciiTheme="minorHAnsi" w:hAnsiTheme="minorHAnsi" w:cstheme="minorHAnsi"/>
          <w:szCs w:val="24"/>
        </w:rPr>
        <w:t xml:space="preserve"> tipsko odobritev,</w:t>
      </w:r>
    </w:p>
    <w:p w14:paraId="47701E57" w14:textId="3348CA92" w:rsidR="00A464D2" w:rsidRDefault="00A464D2"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maksimalna skupna dolžina delovnega vozila do 9300 mm,</w:t>
      </w:r>
    </w:p>
    <w:p w14:paraId="427A414E" w14:textId="36BA971A" w:rsidR="00A464D2" w:rsidRDefault="00A464D2"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maksimalna skupna višina delovnega vozila do 3800 mm,</w:t>
      </w:r>
    </w:p>
    <w:p w14:paraId="2A4682CF" w14:textId="4E074543" w:rsidR="006C1860" w:rsidRPr="006C1860" w:rsidRDefault="006C1860" w:rsidP="0037531B">
      <w:pPr>
        <w:pStyle w:val="Odstavekseznama"/>
        <w:ind w:left="1065"/>
        <w:jc w:val="both"/>
        <w:rPr>
          <w:rFonts w:asciiTheme="minorHAnsi" w:hAnsiTheme="minorHAnsi" w:cstheme="minorHAnsi"/>
          <w:szCs w:val="24"/>
        </w:rPr>
      </w:pPr>
    </w:p>
    <w:p w14:paraId="24C8E068" w14:textId="771BB39E" w:rsidR="00A464D2" w:rsidRDefault="00A464D2" w:rsidP="0037531B">
      <w:pPr>
        <w:pStyle w:val="Odstavekseznama"/>
        <w:numPr>
          <w:ilvl w:val="1"/>
          <w:numId w:val="20"/>
        </w:numPr>
        <w:jc w:val="both"/>
        <w:rPr>
          <w:rFonts w:asciiTheme="minorHAnsi" w:hAnsiTheme="minorHAnsi" w:cstheme="minorHAnsi"/>
          <w:b/>
          <w:bCs/>
          <w:szCs w:val="24"/>
        </w:rPr>
      </w:pPr>
      <w:r>
        <w:rPr>
          <w:rFonts w:asciiTheme="minorHAnsi" w:hAnsiTheme="minorHAnsi" w:cstheme="minorHAnsi"/>
          <w:b/>
          <w:bCs/>
          <w:szCs w:val="24"/>
        </w:rPr>
        <w:t>DOKUMENTACIJA</w:t>
      </w:r>
      <w:r w:rsidRPr="006C1860">
        <w:rPr>
          <w:rFonts w:asciiTheme="minorHAnsi" w:hAnsiTheme="minorHAnsi" w:cstheme="minorHAnsi"/>
          <w:b/>
          <w:bCs/>
          <w:szCs w:val="24"/>
        </w:rPr>
        <w:t>:</w:t>
      </w:r>
      <w:r>
        <w:rPr>
          <w:rFonts w:asciiTheme="minorHAnsi" w:hAnsiTheme="minorHAnsi" w:cstheme="minorHAnsi"/>
          <w:b/>
          <w:bCs/>
          <w:szCs w:val="24"/>
        </w:rPr>
        <w:t xml:space="preserve"> (vsa dokumentacija mora biti v slovenskem jeziku)</w:t>
      </w:r>
    </w:p>
    <w:p w14:paraId="4BC5BEE8" w14:textId="77777777" w:rsidR="006C1860" w:rsidRPr="006C1860" w:rsidRDefault="006C1860" w:rsidP="0037531B">
      <w:pPr>
        <w:pStyle w:val="Odstavekseznama"/>
        <w:ind w:left="1065"/>
        <w:jc w:val="both"/>
        <w:rPr>
          <w:rFonts w:asciiTheme="minorHAnsi" w:hAnsiTheme="minorHAnsi" w:cstheme="minorHAnsi"/>
          <w:b/>
          <w:bCs/>
          <w:szCs w:val="24"/>
        </w:rPr>
      </w:pPr>
    </w:p>
    <w:p w14:paraId="10DADCD5" w14:textId="5AE6C8A0" w:rsidR="00CA0C3E" w:rsidRPr="00CA0C3E" w:rsidRDefault="00A464D2" w:rsidP="0037531B">
      <w:pPr>
        <w:jc w:val="both"/>
        <w:rPr>
          <w:rFonts w:asciiTheme="minorHAnsi" w:hAnsiTheme="minorHAnsi" w:cstheme="minorHAnsi"/>
          <w:szCs w:val="24"/>
        </w:rPr>
      </w:pPr>
      <w:r>
        <w:rPr>
          <w:rFonts w:asciiTheme="minorHAnsi" w:hAnsiTheme="minorHAnsi" w:cstheme="minorHAnsi"/>
          <w:szCs w:val="24"/>
        </w:rPr>
        <w:t>Osnovna dokumentacija se predloži ob dobavi vozila.</w:t>
      </w:r>
    </w:p>
    <w:p w14:paraId="3756829D" w14:textId="39DDE771" w:rsidR="00CA0C3E" w:rsidRDefault="00A464D2" w:rsidP="0037531B">
      <w:pPr>
        <w:jc w:val="both"/>
        <w:rPr>
          <w:rFonts w:asciiTheme="minorHAnsi" w:hAnsiTheme="minorHAnsi" w:cstheme="minorHAnsi"/>
          <w:szCs w:val="24"/>
        </w:rPr>
      </w:pPr>
      <w:r>
        <w:rPr>
          <w:rFonts w:asciiTheme="minorHAnsi" w:hAnsiTheme="minorHAnsi" w:cstheme="minorHAnsi"/>
          <w:szCs w:val="24"/>
        </w:rPr>
        <w:t>Tehnična dokumentacija se predloži ob dobavi delovnega vozila:</w:t>
      </w:r>
    </w:p>
    <w:p w14:paraId="101CCBAA" w14:textId="60DC2E76" w:rsidR="00A464D2" w:rsidRDefault="00A464D2"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vsi opisi na vozilu za varno delovanje in vzdrževanje morajo biti v slovenskem jeziku,</w:t>
      </w:r>
    </w:p>
    <w:p w14:paraId="6B568B23" w14:textId="3C1CDF8F" w:rsidR="00A464D2" w:rsidRDefault="00A464D2"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dokumentacija šasije s kabino in nadgradnjo z vsemi tehničnimi podatki,</w:t>
      </w:r>
    </w:p>
    <w:p w14:paraId="6F6330FA" w14:textId="172467D1" w:rsidR="00A464D2" w:rsidRDefault="00A464D2"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navodila za vozno osebje</w:t>
      </w:r>
    </w:p>
    <w:p w14:paraId="6A99ED01" w14:textId="0784241F" w:rsidR="00A464D2" w:rsidRDefault="00A464D2"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tehnična dokumentacija za vzdrževanje in servisiranje,</w:t>
      </w:r>
    </w:p>
    <w:p w14:paraId="03BA21D4" w14:textId="7AAAD986" w:rsidR="00A464D2" w:rsidRPr="00986FC9" w:rsidRDefault="00A464D2"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lista nadomestnih delov (katalog) nadomestnih delov</w:t>
      </w:r>
      <w:r w:rsidR="00986FC9">
        <w:rPr>
          <w:rFonts w:asciiTheme="minorHAnsi" w:hAnsiTheme="minorHAnsi" w:cstheme="minorHAnsi"/>
          <w:szCs w:val="24"/>
        </w:rPr>
        <w:t xml:space="preserve"> (en izvod tudi v originalu proizvajalca šasije in nadgradnje.</w:t>
      </w:r>
    </w:p>
    <w:p w14:paraId="0CE29A11" w14:textId="77777777" w:rsidR="00A464D2" w:rsidRPr="00CA0C3E" w:rsidRDefault="00A464D2" w:rsidP="0037531B">
      <w:pPr>
        <w:jc w:val="both"/>
        <w:rPr>
          <w:rFonts w:asciiTheme="minorHAnsi" w:hAnsiTheme="minorHAnsi" w:cstheme="minorHAnsi"/>
          <w:szCs w:val="24"/>
        </w:rPr>
      </w:pPr>
    </w:p>
    <w:p w14:paraId="0CDD9376" w14:textId="35FCBE4F" w:rsidR="00CA0C3E" w:rsidRDefault="00986FC9" w:rsidP="0037531B">
      <w:pPr>
        <w:jc w:val="both"/>
        <w:rPr>
          <w:rFonts w:asciiTheme="minorHAnsi" w:hAnsiTheme="minorHAnsi" w:cstheme="minorHAnsi"/>
          <w:szCs w:val="24"/>
        </w:rPr>
      </w:pPr>
      <w:r>
        <w:rPr>
          <w:rFonts w:asciiTheme="minorHAnsi" w:hAnsiTheme="minorHAnsi" w:cstheme="minorHAnsi"/>
          <w:szCs w:val="24"/>
        </w:rPr>
        <w:t>Garancijska dokumentacija:</w:t>
      </w:r>
    </w:p>
    <w:p w14:paraId="56930968" w14:textId="519117BC" w:rsidR="00986FC9" w:rsidRPr="00986FC9" w:rsidRDefault="00986FC9"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Garancijski list z garancijskimi pogoji.</w:t>
      </w:r>
    </w:p>
    <w:p w14:paraId="496C3A3E" w14:textId="77777777" w:rsidR="00986FC9" w:rsidRPr="00986FC9" w:rsidRDefault="00986FC9" w:rsidP="0037531B">
      <w:pPr>
        <w:jc w:val="both"/>
        <w:rPr>
          <w:rFonts w:asciiTheme="minorHAnsi" w:hAnsiTheme="minorHAnsi" w:cstheme="minorHAnsi"/>
          <w:szCs w:val="24"/>
        </w:rPr>
      </w:pPr>
    </w:p>
    <w:p w14:paraId="2B6EC1DA" w14:textId="5B8A459C" w:rsidR="00CA0C3E" w:rsidRDefault="00986FC9" w:rsidP="0037531B">
      <w:pPr>
        <w:jc w:val="both"/>
        <w:rPr>
          <w:rFonts w:asciiTheme="minorHAnsi" w:hAnsiTheme="minorHAnsi" w:cstheme="minorHAnsi"/>
          <w:szCs w:val="24"/>
        </w:rPr>
      </w:pPr>
      <w:r>
        <w:rPr>
          <w:rFonts w:asciiTheme="minorHAnsi" w:hAnsiTheme="minorHAnsi" w:cstheme="minorHAnsi"/>
          <w:szCs w:val="24"/>
        </w:rPr>
        <w:t>Ostala dokumentacija (se predloži ob dobavi vozila):</w:t>
      </w:r>
    </w:p>
    <w:p w14:paraId="33F7C785" w14:textId="692E7954" w:rsidR="00986FC9" w:rsidRDefault="00986FC9"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račun z vsemi podatki, potrebnimi za takojšnjo registracijo delovnega vozila,</w:t>
      </w:r>
    </w:p>
    <w:p w14:paraId="6BE40EC0" w14:textId="1EFBC3C4" w:rsidR="00986FC9" w:rsidRDefault="00986FC9"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lastRenderedPageBreak/>
        <w:t>carinska deklaracija z vsemi spremnimi dokumenti, če država proizvajalca ni članica EU,</w:t>
      </w:r>
    </w:p>
    <w:p w14:paraId="038BA976" w14:textId="383D9700" w:rsidR="00986FC9" w:rsidRDefault="00986FC9"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dokument o homologaciji</w:t>
      </w:r>
    </w:p>
    <w:p w14:paraId="6728D5F3" w14:textId="77777777" w:rsidR="00986FC9" w:rsidRDefault="00986FC9" w:rsidP="0037531B">
      <w:pPr>
        <w:jc w:val="both"/>
        <w:rPr>
          <w:rFonts w:asciiTheme="minorHAnsi" w:hAnsiTheme="minorHAnsi" w:cstheme="minorHAnsi"/>
          <w:szCs w:val="24"/>
        </w:rPr>
      </w:pPr>
    </w:p>
    <w:p w14:paraId="01A75E5E" w14:textId="56AAEC12" w:rsidR="00986FC9" w:rsidRDefault="00986FC9" w:rsidP="0037531B">
      <w:pPr>
        <w:pStyle w:val="Odstavekseznama"/>
        <w:numPr>
          <w:ilvl w:val="1"/>
          <w:numId w:val="20"/>
        </w:numPr>
        <w:jc w:val="both"/>
        <w:rPr>
          <w:rFonts w:asciiTheme="minorHAnsi" w:hAnsiTheme="minorHAnsi" w:cstheme="minorHAnsi"/>
          <w:b/>
          <w:bCs/>
          <w:szCs w:val="24"/>
        </w:rPr>
      </w:pPr>
      <w:r>
        <w:rPr>
          <w:rFonts w:asciiTheme="minorHAnsi" w:hAnsiTheme="minorHAnsi" w:cstheme="minorHAnsi"/>
          <w:b/>
          <w:bCs/>
          <w:szCs w:val="24"/>
        </w:rPr>
        <w:t>TEHNIČNE SPECIFIKACIJE ZA ŠASIJO:</w:t>
      </w:r>
    </w:p>
    <w:p w14:paraId="530F9393" w14:textId="4B16C918" w:rsidR="00CA0C3E" w:rsidRPr="00CA0C3E" w:rsidRDefault="00CA0C3E" w:rsidP="0037531B">
      <w:pPr>
        <w:ind w:left="720"/>
        <w:jc w:val="both"/>
        <w:rPr>
          <w:rFonts w:asciiTheme="minorHAnsi" w:hAnsiTheme="minorHAnsi" w:cstheme="minorHAnsi"/>
          <w:szCs w:val="24"/>
        </w:rPr>
      </w:pPr>
    </w:p>
    <w:p w14:paraId="179D3DE7" w14:textId="7FF26875" w:rsidR="00CA0C3E" w:rsidRPr="001E480C" w:rsidRDefault="00986FC9" w:rsidP="0037531B">
      <w:pPr>
        <w:numPr>
          <w:ilvl w:val="0"/>
          <w:numId w:val="17"/>
        </w:numPr>
        <w:jc w:val="both"/>
        <w:rPr>
          <w:rFonts w:asciiTheme="minorHAnsi" w:hAnsiTheme="minorHAnsi" w:cstheme="minorHAnsi"/>
          <w:b/>
          <w:bCs/>
          <w:szCs w:val="24"/>
        </w:rPr>
      </w:pPr>
      <w:r w:rsidRPr="001E480C">
        <w:rPr>
          <w:rFonts w:asciiTheme="minorHAnsi" w:hAnsiTheme="minorHAnsi" w:cstheme="minorHAnsi"/>
          <w:b/>
          <w:bCs/>
          <w:szCs w:val="24"/>
        </w:rPr>
        <w:t>Skupna masa vozila:</w:t>
      </w:r>
    </w:p>
    <w:p w14:paraId="7C80ABCA" w14:textId="79105D94" w:rsidR="00986FC9" w:rsidRDefault="00986FC9"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skupna masa praznega vozila z nadgradnjo ne sme presegati 17.500 kg.</w:t>
      </w:r>
    </w:p>
    <w:p w14:paraId="62CFD24E" w14:textId="774FDB98" w:rsidR="00986FC9" w:rsidRPr="005E0DF7" w:rsidRDefault="00DF6E50"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w:t>
      </w:r>
      <w:r w:rsidR="00986FC9">
        <w:rPr>
          <w:rFonts w:asciiTheme="minorHAnsi" w:hAnsiTheme="minorHAnsi" w:cstheme="minorHAnsi"/>
          <w:szCs w:val="24"/>
        </w:rPr>
        <w:t>kupna masa maksimalno 28.000 kg</w:t>
      </w:r>
    </w:p>
    <w:p w14:paraId="58A6D8D4" w14:textId="4A2F8CD2" w:rsidR="00CA0C3E" w:rsidRPr="005E0DF7" w:rsidRDefault="00CA0C3E" w:rsidP="0037531B">
      <w:pPr>
        <w:pStyle w:val="Odstavekseznama"/>
        <w:numPr>
          <w:ilvl w:val="0"/>
          <w:numId w:val="21"/>
        </w:numPr>
        <w:jc w:val="both"/>
        <w:rPr>
          <w:rFonts w:asciiTheme="minorHAnsi" w:hAnsiTheme="minorHAnsi" w:cstheme="minorHAnsi"/>
          <w:szCs w:val="24"/>
        </w:rPr>
      </w:pPr>
      <w:r w:rsidRPr="005E0DF7">
        <w:rPr>
          <w:rFonts w:asciiTheme="minorHAnsi" w:hAnsiTheme="minorHAnsi" w:cstheme="minorHAnsi"/>
          <w:szCs w:val="24"/>
        </w:rPr>
        <w:t>širina vozila do 2550 mm</w:t>
      </w:r>
    </w:p>
    <w:p w14:paraId="13D92266" w14:textId="1F753727" w:rsidR="00CA0C3E" w:rsidRPr="005E0DF7" w:rsidRDefault="00CA0C3E" w:rsidP="0037531B">
      <w:pPr>
        <w:pStyle w:val="Odstavekseznama"/>
        <w:numPr>
          <w:ilvl w:val="0"/>
          <w:numId w:val="21"/>
        </w:numPr>
        <w:jc w:val="both"/>
        <w:rPr>
          <w:rFonts w:asciiTheme="minorHAnsi" w:hAnsiTheme="minorHAnsi" w:cstheme="minorHAnsi"/>
          <w:szCs w:val="24"/>
        </w:rPr>
      </w:pPr>
      <w:r w:rsidRPr="005E0DF7">
        <w:rPr>
          <w:rFonts w:asciiTheme="minorHAnsi" w:hAnsiTheme="minorHAnsi" w:cstheme="minorHAnsi"/>
          <w:szCs w:val="24"/>
        </w:rPr>
        <w:t>glavna medosna razdalja največ 3</w:t>
      </w:r>
      <w:r w:rsidR="00DF6E50">
        <w:rPr>
          <w:rFonts w:asciiTheme="minorHAnsi" w:hAnsiTheme="minorHAnsi" w:cstheme="minorHAnsi"/>
          <w:szCs w:val="24"/>
        </w:rPr>
        <w:t>6</w:t>
      </w:r>
      <w:r w:rsidRPr="005E0DF7">
        <w:rPr>
          <w:rFonts w:asciiTheme="minorHAnsi" w:hAnsiTheme="minorHAnsi" w:cstheme="minorHAnsi"/>
          <w:szCs w:val="24"/>
        </w:rPr>
        <w:t>00 mm</w:t>
      </w:r>
    </w:p>
    <w:p w14:paraId="0C094D51" w14:textId="3AAAEAB0" w:rsidR="00CA0C3E" w:rsidRPr="00DF6E50" w:rsidRDefault="00CA0C3E" w:rsidP="0037531B">
      <w:pPr>
        <w:pStyle w:val="Odstavekseznama"/>
        <w:numPr>
          <w:ilvl w:val="0"/>
          <w:numId w:val="21"/>
        </w:numPr>
        <w:jc w:val="both"/>
        <w:rPr>
          <w:rFonts w:asciiTheme="minorHAnsi" w:hAnsiTheme="minorHAnsi" w:cstheme="minorHAnsi"/>
          <w:szCs w:val="24"/>
        </w:rPr>
      </w:pPr>
      <w:r w:rsidRPr="00DF6E50">
        <w:rPr>
          <w:rFonts w:asciiTheme="minorHAnsi" w:hAnsiTheme="minorHAnsi" w:cstheme="minorHAnsi"/>
          <w:szCs w:val="24"/>
        </w:rPr>
        <w:t>medosna razdalja med zadnjo premo in spremljevalno premo največ 1350 mm</w:t>
      </w:r>
    </w:p>
    <w:p w14:paraId="5BE7E0FC" w14:textId="123A74DB" w:rsidR="00CA0C3E" w:rsidRPr="00DF6E50" w:rsidRDefault="00CA0C3E" w:rsidP="0037531B">
      <w:pPr>
        <w:pStyle w:val="Odstavekseznama"/>
        <w:numPr>
          <w:ilvl w:val="0"/>
          <w:numId w:val="21"/>
        </w:numPr>
        <w:jc w:val="both"/>
        <w:rPr>
          <w:rFonts w:asciiTheme="minorHAnsi" w:hAnsiTheme="minorHAnsi" w:cstheme="minorHAnsi"/>
          <w:szCs w:val="24"/>
        </w:rPr>
      </w:pPr>
      <w:r w:rsidRPr="00DF6E50">
        <w:rPr>
          <w:rFonts w:asciiTheme="minorHAnsi" w:hAnsiTheme="minorHAnsi" w:cstheme="minorHAnsi"/>
          <w:szCs w:val="24"/>
        </w:rPr>
        <w:t>previs okvirja zadaj največ 1550 mm</w:t>
      </w:r>
    </w:p>
    <w:p w14:paraId="5B7D3157" w14:textId="3F3DFEAC" w:rsidR="00CA0C3E" w:rsidRPr="00DF6E50" w:rsidRDefault="00CA0C3E" w:rsidP="0037531B">
      <w:pPr>
        <w:pStyle w:val="Odstavekseznama"/>
        <w:numPr>
          <w:ilvl w:val="0"/>
          <w:numId w:val="21"/>
        </w:numPr>
        <w:jc w:val="both"/>
        <w:rPr>
          <w:rFonts w:asciiTheme="minorHAnsi" w:hAnsiTheme="minorHAnsi" w:cstheme="minorHAnsi"/>
          <w:szCs w:val="24"/>
        </w:rPr>
      </w:pPr>
      <w:r w:rsidRPr="00DF6E50">
        <w:rPr>
          <w:rFonts w:asciiTheme="minorHAnsi" w:hAnsiTheme="minorHAnsi" w:cstheme="minorHAnsi"/>
          <w:szCs w:val="24"/>
        </w:rPr>
        <w:t xml:space="preserve">širina vzdolžnega nosilca glavnega okvirja najmanj 8mm </w:t>
      </w:r>
    </w:p>
    <w:p w14:paraId="20BAA888" w14:textId="314934FB" w:rsidR="00CA0C3E" w:rsidRPr="00DF6E50" w:rsidRDefault="00CA0C3E" w:rsidP="0037531B">
      <w:pPr>
        <w:pStyle w:val="Odstavekseznama"/>
        <w:numPr>
          <w:ilvl w:val="0"/>
          <w:numId w:val="21"/>
        </w:numPr>
        <w:jc w:val="both"/>
        <w:rPr>
          <w:rFonts w:asciiTheme="minorHAnsi" w:hAnsiTheme="minorHAnsi" w:cstheme="minorHAnsi"/>
          <w:szCs w:val="24"/>
        </w:rPr>
      </w:pPr>
      <w:r w:rsidRPr="00DF6E50">
        <w:rPr>
          <w:rFonts w:asciiTheme="minorHAnsi" w:hAnsiTheme="minorHAnsi" w:cstheme="minorHAnsi"/>
          <w:szCs w:val="24"/>
        </w:rPr>
        <w:t>dovoljena obremenitev na sprednji osi največ 9.000 kg</w:t>
      </w:r>
    </w:p>
    <w:p w14:paraId="33E0292C" w14:textId="0D277F34" w:rsidR="00CA0C3E" w:rsidRPr="00DF6E50" w:rsidRDefault="00CA0C3E" w:rsidP="0037531B">
      <w:pPr>
        <w:pStyle w:val="Odstavekseznama"/>
        <w:numPr>
          <w:ilvl w:val="0"/>
          <w:numId w:val="21"/>
        </w:numPr>
        <w:jc w:val="both"/>
        <w:rPr>
          <w:rFonts w:asciiTheme="minorHAnsi" w:hAnsiTheme="minorHAnsi" w:cstheme="minorHAnsi"/>
          <w:szCs w:val="24"/>
        </w:rPr>
      </w:pPr>
      <w:r w:rsidRPr="00DF6E50">
        <w:rPr>
          <w:rFonts w:asciiTheme="minorHAnsi" w:hAnsiTheme="minorHAnsi" w:cstheme="minorHAnsi"/>
          <w:szCs w:val="24"/>
        </w:rPr>
        <w:t>dovoljena obremenitev na zadnji osi največ 11.500 kg</w:t>
      </w:r>
    </w:p>
    <w:p w14:paraId="21D7EA64" w14:textId="4FBD6E02" w:rsidR="00CA0C3E" w:rsidRPr="00DF6E50" w:rsidRDefault="00CA0C3E" w:rsidP="0037531B">
      <w:pPr>
        <w:pStyle w:val="Odstavekseznama"/>
        <w:numPr>
          <w:ilvl w:val="0"/>
          <w:numId w:val="21"/>
        </w:numPr>
        <w:jc w:val="both"/>
        <w:rPr>
          <w:rFonts w:asciiTheme="minorHAnsi" w:hAnsiTheme="minorHAnsi" w:cstheme="minorHAnsi"/>
          <w:szCs w:val="24"/>
        </w:rPr>
      </w:pPr>
      <w:r w:rsidRPr="00DF6E50">
        <w:rPr>
          <w:rFonts w:asciiTheme="minorHAnsi" w:hAnsiTheme="minorHAnsi" w:cstheme="minorHAnsi"/>
          <w:szCs w:val="24"/>
        </w:rPr>
        <w:t>dovoljena obremenitev na spremljevalni osi največ 7.500 kg</w:t>
      </w:r>
    </w:p>
    <w:p w14:paraId="7347BD44" w14:textId="77777777" w:rsidR="00CA0C3E" w:rsidRPr="00CA0C3E" w:rsidRDefault="00CA0C3E" w:rsidP="0037531B">
      <w:pPr>
        <w:ind w:left="720"/>
        <w:jc w:val="both"/>
        <w:rPr>
          <w:rFonts w:asciiTheme="minorHAnsi" w:hAnsiTheme="minorHAnsi" w:cstheme="minorHAnsi"/>
          <w:szCs w:val="24"/>
        </w:rPr>
      </w:pPr>
    </w:p>
    <w:p w14:paraId="475DA819" w14:textId="56EBC977" w:rsidR="00DF6E50" w:rsidRPr="001E480C" w:rsidRDefault="00DF6E50" w:rsidP="0037531B">
      <w:pPr>
        <w:numPr>
          <w:ilvl w:val="0"/>
          <w:numId w:val="17"/>
        </w:numPr>
        <w:jc w:val="both"/>
        <w:rPr>
          <w:rFonts w:asciiTheme="minorHAnsi" w:hAnsiTheme="minorHAnsi" w:cstheme="minorHAnsi"/>
          <w:b/>
          <w:bCs/>
          <w:szCs w:val="24"/>
        </w:rPr>
      </w:pPr>
      <w:r w:rsidRPr="001E480C">
        <w:rPr>
          <w:rFonts w:asciiTheme="minorHAnsi" w:hAnsiTheme="minorHAnsi" w:cstheme="minorHAnsi"/>
          <w:b/>
          <w:bCs/>
          <w:szCs w:val="24"/>
        </w:rPr>
        <w:t>Motorni del:</w:t>
      </w:r>
    </w:p>
    <w:p w14:paraId="46E57384" w14:textId="4F385970" w:rsidR="00CA0C3E" w:rsidRDefault="00CA0C3E" w:rsidP="0037531B">
      <w:pPr>
        <w:pStyle w:val="Odstavekseznama"/>
        <w:numPr>
          <w:ilvl w:val="0"/>
          <w:numId w:val="21"/>
        </w:numPr>
        <w:jc w:val="both"/>
        <w:rPr>
          <w:rFonts w:asciiTheme="minorHAnsi" w:hAnsiTheme="minorHAnsi" w:cstheme="minorHAnsi"/>
          <w:szCs w:val="24"/>
        </w:rPr>
      </w:pPr>
      <w:r w:rsidRPr="00DF6E50">
        <w:rPr>
          <w:rFonts w:asciiTheme="minorHAnsi" w:hAnsiTheme="minorHAnsi" w:cstheme="minorHAnsi"/>
          <w:szCs w:val="24"/>
        </w:rPr>
        <w:t>dizelski motor Euro 6</w:t>
      </w:r>
    </w:p>
    <w:p w14:paraId="0DDE337D" w14:textId="706359E0" w:rsidR="00433433" w:rsidRPr="00DF6E50" w:rsidRDefault="0043343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protihrupna zaščita (maksimalen nivo hrupa 80 </w:t>
      </w:r>
      <w:proofErr w:type="spellStart"/>
      <w:r>
        <w:rPr>
          <w:rFonts w:asciiTheme="minorHAnsi" w:hAnsiTheme="minorHAnsi" w:cstheme="minorHAnsi"/>
          <w:szCs w:val="24"/>
        </w:rPr>
        <w:t>db</w:t>
      </w:r>
      <w:proofErr w:type="spellEnd"/>
      <w:r>
        <w:rPr>
          <w:rFonts w:asciiTheme="minorHAnsi" w:hAnsiTheme="minorHAnsi" w:cstheme="minorHAnsi"/>
          <w:szCs w:val="24"/>
        </w:rPr>
        <w:t>)</w:t>
      </w:r>
    </w:p>
    <w:p w14:paraId="6B8D7B39" w14:textId="3AC86CF5" w:rsidR="00CA0C3E" w:rsidRDefault="0043343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moč motorja </w:t>
      </w:r>
      <w:r w:rsidR="00CA0C3E" w:rsidRPr="00433433">
        <w:rPr>
          <w:rFonts w:asciiTheme="minorHAnsi" w:hAnsiTheme="minorHAnsi" w:cstheme="minorHAnsi"/>
          <w:szCs w:val="24"/>
        </w:rPr>
        <w:t>najmanj 35</w:t>
      </w:r>
      <w:r>
        <w:rPr>
          <w:rFonts w:asciiTheme="minorHAnsi" w:hAnsiTheme="minorHAnsi" w:cstheme="minorHAnsi"/>
          <w:szCs w:val="24"/>
        </w:rPr>
        <w:t>0</w:t>
      </w:r>
      <w:r w:rsidR="00CA0C3E" w:rsidRPr="00433433">
        <w:rPr>
          <w:rFonts w:asciiTheme="minorHAnsi" w:hAnsiTheme="minorHAnsi" w:cstheme="minorHAnsi"/>
          <w:szCs w:val="24"/>
        </w:rPr>
        <w:t xml:space="preserve"> </w:t>
      </w:r>
      <w:proofErr w:type="spellStart"/>
      <w:r w:rsidR="00CA0C3E" w:rsidRPr="00433433">
        <w:rPr>
          <w:rFonts w:asciiTheme="minorHAnsi" w:hAnsiTheme="minorHAnsi" w:cstheme="minorHAnsi"/>
          <w:szCs w:val="24"/>
        </w:rPr>
        <w:t>kw</w:t>
      </w:r>
      <w:proofErr w:type="spellEnd"/>
      <w:r w:rsidR="00CA0C3E" w:rsidRPr="00433433">
        <w:rPr>
          <w:rFonts w:asciiTheme="minorHAnsi" w:hAnsiTheme="minorHAnsi" w:cstheme="minorHAnsi"/>
          <w:szCs w:val="24"/>
        </w:rPr>
        <w:t xml:space="preserve"> </w:t>
      </w:r>
      <w:r>
        <w:rPr>
          <w:rFonts w:asciiTheme="minorHAnsi" w:hAnsiTheme="minorHAnsi" w:cstheme="minorHAnsi"/>
          <w:szCs w:val="24"/>
        </w:rPr>
        <w:t>in najmanj</w:t>
      </w:r>
      <w:r w:rsidR="00CA0C3E" w:rsidRPr="00433433">
        <w:rPr>
          <w:rFonts w:asciiTheme="minorHAnsi" w:hAnsiTheme="minorHAnsi" w:cstheme="minorHAnsi"/>
          <w:szCs w:val="24"/>
        </w:rPr>
        <w:t xml:space="preserve"> 24</w:t>
      </w:r>
      <w:r>
        <w:rPr>
          <w:rFonts w:asciiTheme="minorHAnsi" w:hAnsiTheme="minorHAnsi" w:cstheme="minorHAnsi"/>
          <w:szCs w:val="24"/>
        </w:rPr>
        <w:t>00</w:t>
      </w:r>
      <w:r w:rsidR="00CA0C3E" w:rsidRPr="00433433">
        <w:rPr>
          <w:rFonts w:asciiTheme="minorHAnsi" w:hAnsiTheme="minorHAnsi" w:cstheme="minorHAnsi"/>
          <w:szCs w:val="24"/>
        </w:rPr>
        <w:t xml:space="preserve"> </w:t>
      </w:r>
      <w:proofErr w:type="spellStart"/>
      <w:r w:rsidR="00CA0C3E" w:rsidRPr="00433433">
        <w:rPr>
          <w:rFonts w:asciiTheme="minorHAnsi" w:hAnsiTheme="minorHAnsi" w:cstheme="minorHAnsi"/>
          <w:szCs w:val="24"/>
        </w:rPr>
        <w:t>Nm</w:t>
      </w:r>
      <w:proofErr w:type="spellEnd"/>
      <w:r w:rsidR="00CA0C3E" w:rsidRPr="00433433">
        <w:rPr>
          <w:rFonts w:asciiTheme="minorHAnsi" w:hAnsiTheme="minorHAnsi" w:cstheme="minorHAnsi"/>
          <w:szCs w:val="24"/>
        </w:rPr>
        <w:t xml:space="preserve"> (navor)</w:t>
      </w:r>
    </w:p>
    <w:p w14:paraId="60A61FBA" w14:textId="00FC1C2F" w:rsidR="00433433" w:rsidRDefault="0043343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delovna prostornina od 12.000 cm3 do 14.000 cm3</w:t>
      </w:r>
    </w:p>
    <w:p w14:paraId="0B3425CF" w14:textId="6BF4CBD8" w:rsidR="00433433" w:rsidRDefault="0043343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večstopenjska motorna zavora z ročno regulacijo moči,</w:t>
      </w:r>
    </w:p>
    <w:p w14:paraId="27D36ACE" w14:textId="7675AD62" w:rsidR="00433433" w:rsidRDefault="0043343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elektronsko upravljanje motorja,</w:t>
      </w:r>
    </w:p>
    <w:p w14:paraId="03415BF8" w14:textId="582A742C" w:rsidR="00433433" w:rsidRPr="00433433" w:rsidRDefault="0043343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elektronski omejevalnik hitrosti maksimalno 90 km/h</w:t>
      </w:r>
    </w:p>
    <w:p w14:paraId="2DBD259B" w14:textId="20BB7445" w:rsidR="00CA0C3E" w:rsidRPr="00433433" w:rsidRDefault="00CA0C3E" w:rsidP="0037531B">
      <w:pPr>
        <w:pStyle w:val="Odstavekseznama"/>
        <w:numPr>
          <w:ilvl w:val="0"/>
          <w:numId w:val="21"/>
        </w:numPr>
        <w:jc w:val="both"/>
        <w:rPr>
          <w:rFonts w:asciiTheme="minorHAnsi" w:hAnsiTheme="minorHAnsi" w:cstheme="minorHAnsi"/>
          <w:szCs w:val="24"/>
        </w:rPr>
      </w:pPr>
      <w:r w:rsidRPr="00433433">
        <w:rPr>
          <w:rFonts w:asciiTheme="minorHAnsi" w:hAnsiTheme="minorHAnsi" w:cstheme="minorHAnsi"/>
          <w:szCs w:val="24"/>
        </w:rPr>
        <w:t>ogrevan filter goriva</w:t>
      </w:r>
    </w:p>
    <w:p w14:paraId="4C58745D" w14:textId="0916ACC6" w:rsidR="00CA0C3E" w:rsidRDefault="00CA0C3E" w:rsidP="0037531B">
      <w:pPr>
        <w:pStyle w:val="Odstavekseznama"/>
        <w:numPr>
          <w:ilvl w:val="0"/>
          <w:numId w:val="21"/>
        </w:numPr>
        <w:jc w:val="both"/>
        <w:rPr>
          <w:rFonts w:asciiTheme="minorHAnsi" w:hAnsiTheme="minorHAnsi" w:cstheme="minorHAnsi"/>
          <w:szCs w:val="24"/>
        </w:rPr>
      </w:pPr>
      <w:r w:rsidRPr="00433433">
        <w:rPr>
          <w:rFonts w:asciiTheme="minorHAnsi" w:hAnsiTheme="minorHAnsi" w:cstheme="minorHAnsi"/>
          <w:szCs w:val="24"/>
        </w:rPr>
        <w:t>mrežasta zaščita hladilnika</w:t>
      </w:r>
    </w:p>
    <w:p w14:paraId="026AC769" w14:textId="2243C20B" w:rsidR="00433433" w:rsidRDefault="0043343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zajem zraka dvignjen za kabino</w:t>
      </w:r>
    </w:p>
    <w:p w14:paraId="4CC7CB7D" w14:textId="035B6664" w:rsidR="00D563C6" w:rsidRDefault="00D563C6"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izpuh za kabino (na zadnji steni kabine desno) </w:t>
      </w:r>
    </w:p>
    <w:p w14:paraId="3F769269" w14:textId="63EBC8FC" w:rsidR="00433433" w:rsidRDefault="0043343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rezervoar za gorivo s ključavnico</w:t>
      </w:r>
      <w:r w:rsidR="00D563C6">
        <w:rPr>
          <w:rFonts w:asciiTheme="minorHAnsi" w:hAnsiTheme="minorHAnsi" w:cstheme="minorHAnsi"/>
          <w:szCs w:val="24"/>
        </w:rPr>
        <w:t>, volumen minimalno 300 l</w:t>
      </w:r>
    </w:p>
    <w:p w14:paraId="5599EB18" w14:textId="1421C72A" w:rsidR="00D563C6" w:rsidRDefault="00D563C6"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rezervoar za </w:t>
      </w:r>
      <w:proofErr w:type="spellStart"/>
      <w:r>
        <w:rPr>
          <w:rFonts w:asciiTheme="minorHAnsi" w:hAnsiTheme="minorHAnsi" w:cstheme="minorHAnsi"/>
          <w:szCs w:val="24"/>
        </w:rPr>
        <w:t>AdBlue</w:t>
      </w:r>
      <w:proofErr w:type="spellEnd"/>
      <w:r>
        <w:rPr>
          <w:rFonts w:asciiTheme="minorHAnsi" w:hAnsiTheme="minorHAnsi" w:cstheme="minorHAnsi"/>
          <w:szCs w:val="24"/>
        </w:rPr>
        <w:t xml:space="preserve"> minimalen volumen 60l na levi strani vozila</w:t>
      </w:r>
    </w:p>
    <w:p w14:paraId="4B1F9600" w14:textId="77777777" w:rsidR="00ED2F66" w:rsidRPr="00ED2F66" w:rsidRDefault="00ED2F66" w:rsidP="0037531B">
      <w:pPr>
        <w:jc w:val="both"/>
        <w:rPr>
          <w:rFonts w:asciiTheme="minorHAnsi" w:hAnsiTheme="minorHAnsi" w:cstheme="minorHAnsi"/>
          <w:szCs w:val="24"/>
        </w:rPr>
      </w:pPr>
    </w:p>
    <w:p w14:paraId="4A5678C6" w14:textId="61E25C66" w:rsidR="00ED2F66" w:rsidRPr="001E480C" w:rsidRDefault="00D563C6" w:rsidP="0037531B">
      <w:pPr>
        <w:numPr>
          <w:ilvl w:val="0"/>
          <w:numId w:val="17"/>
        </w:numPr>
        <w:jc w:val="both"/>
        <w:rPr>
          <w:rFonts w:asciiTheme="minorHAnsi" w:hAnsiTheme="minorHAnsi" w:cstheme="minorHAnsi"/>
          <w:b/>
          <w:bCs/>
          <w:szCs w:val="24"/>
        </w:rPr>
      </w:pPr>
      <w:r w:rsidRPr="001E480C">
        <w:rPr>
          <w:rFonts w:asciiTheme="minorHAnsi" w:hAnsiTheme="minorHAnsi" w:cstheme="minorHAnsi"/>
          <w:b/>
          <w:bCs/>
          <w:szCs w:val="24"/>
        </w:rPr>
        <w:t>M</w:t>
      </w:r>
      <w:r w:rsidR="00CA0C3E" w:rsidRPr="001E480C">
        <w:rPr>
          <w:rFonts w:asciiTheme="minorHAnsi" w:hAnsiTheme="minorHAnsi" w:cstheme="minorHAnsi"/>
          <w:b/>
          <w:bCs/>
          <w:szCs w:val="24"/>
        </w:rPr>
        <w:t>enjalnik</w:t>
      </w:r>
      <w:r w:rsidR="00ED2F66" w:rsidRPr="001E480C">
        <w:rPr>
          <w:rFonts w:asciiTheme="minorHAnsi" w:hAnsiTheme="minorHAnsi" w:cstheme="minorHAnsi"/>
          <w:b/>
          <w:bCs/>
          <w:szCs w:val="24"/>
        </w:rPr>
        <w:t>:</w:t>
      </w:r>
    </w:p>
    <w:p w14:paraId="7874F171" w14:textId="7A94D796" w:rsidR="00CA0C3E" w:rsidRPr="00ED2F66" w:rsidRDefault="00CA0C3E" w:rsidP="0037531B">
      <w:pPr>
        <w:pStyle w:val="Odstavekseznama"/>
        <w:numPr>
          <w:ilvl w:val="0"/>
          <w:numId w:val="21"/>
        </w:numPr>
        <w:jc w:val="both"/>
        <w:rPr>
          <w:rFonts w:asciiTheme="minorHAnsi" w:hAnsiTheme="minorHAnsi" w:cstheme="minorHAnsi"/>
          <w:szCs w:val="24"/>
        </w:rPr>
      </w:pPr>
      <w:r w:rsidRPr="00ED2F66">
        <w:rPr>
          <w:rFonts w:asciiTheme="minorHAnsi" w:hAnsiTheme="minorHAnsi" w:cstheme="minorHAnsi"/>
          <w:szCs w:val="24"/>
        </w:rPr>
        <w:t>najmanj 12 stopenjski avtomatski (robotiziran)</w:t>
      </w:r>
      <w:r w:rsidR="00ED2F66">
        <w:rPr>
          <w:rFonts w:asciiTheme="minorHAnsi" w:hAnsiTheme="minorHAnsi" w:cstheme="minorHAnsi"/>
          <w:szCs w:val="24"/>
        </w:rPr>
        <w:t>,</w:t>
      </w:r>
      <w:r w:rsidRPr="00ED2F66">
        <w:rPr>
          <w:rFonts w:asciiTheme="minorHAnsi" w:hAnsiTheme="minorHAnsi" w:cstheme="minorHAnsi"/>
          <w:szCs w:val="24"/>
        </w:rPr>
        <w:t xml:space="preserve"> </w:t>
      </w:r>
    </w:p>
    <w:p w14:paraId="395F7E34" w14:textId="62448AFC" w:rsidR="00CA0C3E" w:rsidRDefault="00CA0C3E" w:rsidP="0037531B">
      <w:pPr>
        <w:pStyle w:val="Odstavekseznama"/>
        <w:numPr>
          <w:ilvl w:val="0"/>
          <w:numId w:val="21"/>
        </w:numPr>
        <w:jc w:val="both"/>
        <w:rPr>
          <w:rFonts w:asciiTheme="minorHAnsi" w:hAnsiTheme="minorHAnsi" w:cstheme="minorHAnsi"/>
          <w:szCs w:val="24"/>
        </w:rPr>
      </w:pPr>
      <w:proofErr w:type="spellStart"/>
      <w:r w:rsidRPr="00ED2F66">
        <w:rPr>
          <w:rFonts w:asciiTheme="minorHAnsi" w:hAnsiTheme="minorHAnsi" w:cstheme="minorHAnsi"/>
          <w:szCs w:val="24"/>
        </w:rPr>
        <w:t>enokolutna</w:t>
      </w:r>
      <w:proofErr w:type="spellEnd"/>
      <w:r w:rsidRPr="00ED2F66">
        <w:rPr>
          <w:rFonts w:asciiTheme="minorHAnsi" w:hAnsiTheme="minorHAnsi" w:cstheme="minorHAnsi"/>
          <w:szCs w:val="24"/>
        </w:rPr>
        <w:t xml:space="preserve"> sklopka, suh</w:t>
      </w:r>
      <w:r w:rsidR="00ED2F66">
        <w:rPr>
          <w:rFonts w:asciiTheme="minorHAnsi" w:hAnsiTheme="minorHAnsi" w:cstheme="minorHAnsi"/>
          <w:szCs w:val="24"/>
        </w:rPr>
        <w:t>a</w:t>
      </w:r>
    </w:p>
    <w:p w14:paraId="429F835D" w14:textId="12B896D5" w:rsidR="00ED2F66" w:rsidRDefault="00ED2F66"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ustrezen izvod moči prilagojen nadgradnji</w:t>
      </w:r>
    </w:p>
    <w:p w14:paraId="1DBB811E" w14:textId="5856272D" w:rsidR="00ED2F66" w:rsidRPr="00ED2F66" w:rsidRDefault="00ED2F66" w:rsidP="0037531B">
      <w:pPr>
        <w:ind w:left="705"/>
        <w:jc w:val="both"/>
        <w:rPr>
          <w:rFonts w:asciiTheme="minorHAnsi" w:hAnsiTheme="minorHAnsi" w:cstheme="minorHAnsi"/>
          <w:szCs w:val="24"/>
        </w:rPr>
      </w:pPr>
    </w:p>
    <w:p w14:paraId="79F66C9E" w14:textId="389E7F8E" w:rsidR="00ED2F66" w:rsidRPr="001E480C" w:rsidRDefault="00ED2F66" w:rsidP="0037531B">
      <w:pPr>
        <w:numPr>
          <w:ilvl w:val="0"/>
          <w:numId w:val="17"/>
        </w:numPr>
        <w:jc w:val="both"/>
        <w:rPr>
          <w:rFonts w:asciiTheme="minorHAnsi" w:hAnsiTheme="minorHAnsi" w:cstheme="minorHAnsi"/>
          <w:b/>
          <w:bCs/>
          <w:szCs w:val="24"/>
        </w:rPr>
      </w:pPr>
      <w:r w:rsidRPr="001E480C">
        <w:rPr>
          <w:rFonts w:asciiTheme="minorHAnsi" w:hAnsiTheme="minorHAnsi" w:cstheme="minorHAnsi"/>
          <w:b/>
          <w:bCs/>
          <w:szCs w:val="24"/>
        </w:rPr>
        <w:t>Diferencial:</w:t>
      </w:r>
    </w:p>
    <w:p w14:paraId="4AD3960B" w14:textId="4D0B9D57" w:rsidR="00ED2F66" w:rsidRDefault="00DF4056"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z</w:t>
      </w:r>
      <w:r w:rsidR="00ED2F66">
        <w:rPr>
          <w:rFonts w:asciiTheme="minorHAnsi" w:hAnsiTheme="minorHAnsi" w:cstheme="minorHAnsi"/>
          <w:szCs w:val="24"/>
        </w:rPr>
        <w:t>apora diferenciala na zadnji pogonski osi.</w:t>
      </w:r>
    </w:p>
    <w:p w14:paraId="161B22C8" w14:textId="77777777" w:rsidR="00ED2F66" w:rsidRPr="00ED2F66" w:rsidRDefault="00ED2F66" w:rsidP="0037531B">
      <w:pPr>
        <w:jc w:val="both"/>
        <w:rPr>
          <w:rFonts w:asciiTheme="minorHAnsi" w:hAnsiTheme="minorHAnsi" w:cstheme="minorHAnsi"/>
          <w:szCs w:val="24"/>
        </w:rPr>
      </w:pPr>
    </w:p>
    <w:p w14:paraId="021E81FC" w14:textId="2FC28B0E" w:rsidR="00DF4056" w:rsidRPr="001E480C" w:rsidRDefault="00DF4056" w:rsidP="0037531B">
      <w:pPr>
        <w:numPr>
          <w:ilvl w:val="0"/>
          <w:numId w:val="17"/>
        </w:numPr>
        <w:jc w:val="both"/>
        <w:rPr>
          <w:rFonts w:asciiTheme="minorHAnsi" w:hAnsiTheme="minorHAnsi" w:cstheme="minorHAnsi"/>
          <w:b/>
          <w:bCs/>
          <w:szCs w:val="24"/>
        </w:rPr>
      </w:pPr>
      <w:r w:rsidRPr="001E480C">
        <w:rPr>
          <w:rFonts w:asciiTheme="minorHAnsi" w:hAnsiTheme="minorHAnsi" w:cstheme="minorHAnsi"/>
          <w:b/>
          <w:bCs/>
          <w:szCs w:val="24"/>
        </w:rPr>
        <w:t>Zavorni sistem:</w:t>
      </w:r>
    </w:p>
    <w:p w14:paraId="33F0A89F" w14:textId="24B84FF9" w:rsidR="00DF4056" w:rsidRDefault="00DF4056"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zračni, dvokrožni sistem,</w:t>
      </w:r>
    </w:p>
    <w:p w14:paraId="14369916" w14:textId="294751F1" w:rsidR="00DF4056" w:rsidRDefault="00DF4056"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opozorilni signal pri padcu tlaka v zavornem sistemu,</w:t>
      </w:r>
    </w:p>
    <w:p w14:paraId="3B6FEF23" w14:textId="6E067B7A" w:rsidR="00DF4056" w:rsidRDefault="007360FB"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disk zavore na pogonski osi,</w:t>
      </w:r>
    </w:p>
    <w:p w14:paraId="52F36C45" w14:textId="148283C9" w:rsidR="007360FB" w:rsidRDefault="007360FB"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disk zavore na sprednji osi,</w:t>
      </w:r>
    </w:p>
    <w:p w14:paraId="07846A80" w14:textId="30E6593C" w:rsidR="007360FB" w:rsidRDefault="007360FB"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ABS, ASR</w:t>
      </w:r>
    </w:p>
    <w:p w14:paraId="0A78676F" w14:textId="129CBB72" w:rsidR="007360FB" w:rsidRDefault="007360FB"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lastRenderedPageBreak/>
        <w:t xml:space="preserve">sistem proti </w:t>
      </w:r>
      <w:proofErr w:type="spellStart"/>
      <w:r>
        <w:rPr>
          <w:rFonts w:asciiTheme="minorHAnsi" w:hAnsiTheme="minorHAnsi" w:cstheme="minorHAnsi"/>
          <w:szCs w:val="24"/>
        </w:rPr>
        <w:t>zdrsavanju</w:t>
      </w:r>
      <w:proofErr w:type="spellEnd"/>
      <w:r>
        <w:rPr>
          <w:rFonts w:asciiTheme="minorHAnsi" w:hAnsiTheme="minorHAnsi" w:cstheme="minorHAnsi"/>
          <w:szCs w:val="24"/>
        </w:rPr>
        <w:t xml:space="preserve"> koles pri speljevanju</w:t>
      </w:r>
    </w:p>
    <w:p w14:paraId="2D3D7C71" w14:textId="65C84C33" w:rsidR="008755E8" w:rsidRDefault="008755E8"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elektronski program stabilnosti ESP</w:t>
      </w:r>
    </w:p>
    <w:p w14:paraId="3AE23F93" w14:textId="77777777" w:rsidR="007360FB" w:rsidRDefault="007360FB" w:rsidP="0037531B">
      <w:pPr>
        <w:jc w:val="both"/>
        <w:rPr>
          <w:rFonts w:asciiTheme="minorHAnsi" w:hAnsiTheme="minorHAnsi" w:cstheme="minorHAnsi"/>
          <w:szCs w:val="24"/>
        </w:rPr>
      </w:pPr>
    </w:p>
    <w:p w14:paraId="7AD0CCE0" w14:textId="44C24FCD" w:rsidR="007360FB" w:rsidRPr="001E480C" w:rsidRDefault="007360FB" w:rsidP="0037531B">
      <w:pPr>
        <w:numPr>
          <w:ilvl w:val="0"/>
          <w:numId w:val="17"/>
        </w:numPr>
        <w:jc w:val="both"/>
        <w:rPr>
          <w:rFonts w:asciiTheme="minorHAnsi" w:hAnsiTheme="minorHAnsi" w:cstheme="minorHAnsi"/>
          <w:b/>
          <w:bCs/>
          <w:szCs w:val="24"/>
        </w:rPr>
      </w:pPr>
      <w:r w:rsidRPr="001E480C">
        <w:rPr>
          <w:rFonts w:asciiTheme="minorHAnsi" w:hAnsiTheme="minorHAnsi" w:cstheme="minorHAnsi"/>
          <w:b/>
          <w:bCs/>
          <w:szCs w:val="24"/>
        </w:rPr>
        <w:t>Krmilni mehanizem:</w:t>
      </w:r>
    </w:p>
    <w:p w14:paraId="28D525A1" w14:textId="2DDD335A" w:rsidR="007360FB" w:rsidRDefault="007360FB"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hidravlični volan nastavljiv po višini in globini</w:t>
      </w:r>
    </w:p>
    <w:p w14:paraId="3A82C5AD" w14:textId="77777777" w:rsidR="007360FB" w:rsidRDefault="007360FB" w:rsidP="0037531B">
      <w:pPr>
        <w:jc w:val="both"/>
        <w:rPr>
          <w:rFonts w:asciiTheme="minorHAnsi" w:hAnsiTheme="minorHAnsi" w:cstheme="minorHAnsi"/>
          <w:szCs w:val="24"/>
        </w:rPr>
      </w:pPr>
    </w:p>
    <w:p w14:paraId="798BB54B" w14:textId="7DCBA0F7" w:rsidR="007360FB" w:rsidRPr="001E480C" w:rsidRDefault="007360FB" w:rsidP="0037531B">
      <w:pPr>
        <w:numPr>
          <w:ilvl w:val="0"/>
          <w:numId w:val="17"/>
        </w:numPr>
        <w:jc w:val="both"/>
        <w:rPr>
          <w:rFonts w:asciiTheme="minorHAnsi" w:hAnsiTheme="minorHAnsi" w:cstheme="minorHAnsi"/>
          <w:b/>
          <w:bCs/>
          <w:szCs w:val="24"/>
        </w:rPr>
      </w:pPr>
      <w:r w:rsidRPr="001E480C">
        <w:rPr>
          <w:rFonts w:asciiTheme="minorHAnsi" w:hAnsiTheme="minorHAnsi" w:cstheme="minorHAnsi"/>
          <w:b/>
          <w:bCs/>
          <w:szCs w:val="24"/>
        </w:rPr>
        <w:t>Kolesa in vzmetenje:</w:t>
      </w:r>
    </w:p>
    <w:p w14:paraId="1F795800" w14:textId="77777777" w:rsidR="00CA0C3E" w:rsidRPr="007360FB" w:rsidRDefault="00CA0C3E" w:rsidP="0037531B">
      <w:pPr>
        <w:pStyle w:val="Odstavekseznama"/>
        <w:numPr>
          <w:ilvl w:val="0"/>
          <w:numId w:val="21"/>
        </w:numPr>
        <w:jc w:val="both"/>
        <w:rPr>
          <w:rFonts w:asciiTheme="minorHAnsi" w:hAnsiTheme="minorHAnsi" w:cstheme="minorHAnsi"/>
          <w:szCs w:val="24"/>
        </w:rPr>
      </w:pPr>
      <w:r w:rsidRPr="007360FB">
        <w:rPr>
          <w:rFonts w:asciiTheme="minorHAnsi" w:hAnsiTheme="minorHAnsi" w:cstheme="minorHAnsi"/>
          <w:szCs w:val="24"/>
        </w:rPr>
        <w:t>pnevmatike na sprednji osi 385/65 R22,5</w:t>
      </w:r>
    </w:p>
    <w:p w14:paraId="0D31B9F1" w14:textId="4BBFACDF" w:rsidR="00CA0C3E" w:rsidRPr="007360FB" w:rsidRDefault="00CA0C3E" w:rsidP="0037531B">
      <w:pPr>
        <w:pStyle w:val="Odstavekseznama"/>
        <w:numPr>
          <w:ilvl w:val="0"/>
          <w:numId w:val="21"/>
        </w:numPr>
        <w:jc w:val="both"/>
        <w:rPr>
          <w:rFonts w:asciiTheme="minorHAnsi" w:hAnsiTheme="minorHAnsi" w:cstheme="minorHAnsi"/>
          <w:szCs w:val="24"/>
        </w:rPr>
      </w:pPr>
      <w:r w:rsidRPr="007360FB">
        <w:rPr>
          <w:rFonts w:asciiTheme="minorHAnsi" w:hAnsiTheme="minorHAnsi" w:cstheme="minorHAnsi"/>
          <w:szCs w:val="24"/>
        </w:rPr>
        <w:t>pnevmatike na spremljevalni osi 385/65 R22,5</w:t>
      </w:r>
    </w:p>
    <w:p w14:paraId="47B70008" w14:textId="60278FDE" w:rsidR="00CA0C3E" w:rsidRPr="007360FB" w:rsidRDefault="00CA0C3E" w:rsidP="0037531B">
      <w:pPr>
        <w:pStyle w:val="Odstavekseznama"/>
        <w:numPr>
          <w:ilvl w:val="0"/>
          <w:numId w:val="21"/>
        </w:numPr>
        <w:jc w:val="both"/>
        <w:rPr>
          <w:rFonts w:asciiTheme="minorHAnsi" w:hAnsiTheme="minorHAnsi" w:cstheme="minorHAnsi"/>
          <w:szCs w:val="24"/>
        </w:rPr>
      </w:pPr>
      <w:r w:rsidRPr="007360FB">
        <w:rPr>
          <w:rFonts w:asciiTheme="minorHAnsi" w:hAnsiTheme="minorHAnsi" w:cstheme="minorHAnsi"/>
          <w:szCs w:val="24"/>
        </w:rPr>
        <w:t>pnevmatike na pogonski osi 315/80 R22,5</w:t>
      </w:r>
      <w:r w:rsidR="007360FB">
        <w:rPr>
          <w:rFonts w:asciiTheme="minorHAnsi" w:hAnsiTheme="minorHAnsi" w:cstheme="minorHAnsi"/>
          <w:szCs w:val="24"/>
        </w:rPr>
        <w:t xml:space="preserve">  </w:t>
      </w:r>
    </w:p>
    <w:p w14:paraId="5289168F" w14:textId="02390EF6" w:rsidR="00CA0C3E" w:rsidRPr="007360FB" w:rsidRDefault="00CA0C3E" w:rsidP="0037531B">
      <w:pPr>
        <w:pStyle w:val="Odstavekseznama"/>
        <w:numPr>
          <w:ilvl w:val="0"/>
          <w:numId w:val="21"/>
        </w:numPr>
        <w:jc w:val="both"/>
        <w:rPr>
          <w:rFonts w:asciiTheme="minorHAnsi" w:hAnsiTheme="minorHAnsi" w:cstheme="minorHAnsi"/>
          <w:szCs w:val="24"/>
        </w:rPr>
      </w:pPr>
      <w:r w:rsidRPr="007360FB">
        <w:rPr>
          <w:rFonts w:asciiTheme="minorHAnsi" w:hAnsiTheme="minorHAnsi" w:cstheme="minorHAnsi"/>
          <w:szCs w:val="24"/>
        </w:rPr>
        <w:t>sistem za nadzor tlaka v pnevmatikah</w:t>
      </w:r>
    </w:p>
    <w:p w14:paraId="4F64BA10" w14:textId="1FFAFAD0" w:rsidR="007360FB" w:rsidRDefault="007360FB"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zavesice spredaj</w:t>
      </w:r>
    </w:p>
    <w:p w14:paraId="6D02D869" w14:textId="02E753BE" w:rsidR="001E480C" w:rsidRDefault="001E480C"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zavesice zadaj s podaljškom navzdol</w:t>
      </w:r>
    </w:p>
    <w:p w14:paraId="0FFC2199" w14:textId="77777777" w:rsidR="007360FB" w:rsidRPr="001E480C" w:rsidRDefault="007360FB" w:rsidP="0037531B">
      <w:pPr>
        <w:pStyle w:val="Odstavekseznama"/>
        <w:ind w:left="1065"/>
        <w:jc w:val="both"/>
        <w:rPr>
          <w:rFonts w:asciiTheme="minorHAnsi" w:hAnsiTheme="minorHAnsi" w:cstheme="minorHAnsi"/>
          <w:b/>
          <w:bCs/>
          <w:szCs w:val="24"/>
        </w:rPr>
      </w:pPr>
    </w:p>
    <w:p w14:paraId="1175F356" w14:textId="0A1ECB81" w:rsidR="001E480C" w:rsidRPr="001E480C" w:rsidRDefault="001E480C" w:rsidP="0037531B">
      <w:pPr>
        <w:numPr>
          <w:ilvl w:val="0"/>
          <w:numId w:val="17"/>
        </w:numPr>
        <w:jc w:val="both"/>
        <w:rPr>
          <w:rFonts w:asciiTheme="minorHAnsi" w:hAnsiTheme="minorHAnsi" w:cstheme="minorHAnsi"/>
          <w:b/>
          <w:bCs/>
          <w:szCs w:val="24"/>
        </w:rPr>
      </w:pPr>
      <w:r w:rsidRPr="001E480C">
        <w:rPr>
          <w:rFonts w:asciiTheme="minorHAnsi" w:hAnsiTheme="minorHAnsi" w:cstheme="minorHAnsi"/>
          <w:b/>
          <w:bCs/>
          <w:szCs w:val="24"/>
        </w:rPr>
        <w:t>Električne naprave:</w:t>
      </w:r>
    </w:p>
    <w:p w14:paraId="2A49BDE5" w14:textId="240DF56C" w:rsidR="00CA0C3E" w:rsidRPr="001E480C" w:rsidRDefault="00CA0C3E" w:rsidP="0037531B">
      <w:pPr>
        <w:pStyle w:val="Odstavekseznama"/>
        <w:numPr>
          <w:ilvl w:val="0"/>
          <w:numId w:val="21"/>
        </w:numPr>
        <w:jc w:val="both"/>
        <w:rPr>
          <w:rFonts w:asciiTheme="minorHAnsi" w:hAnsiTheme="minorHAnsi" w:cstheme="minorHAnsi"/>
          <w:szCs w:val="24"/>
        </w:rPr>
      </w:pPr>
      <w:r w:rsidRPr="001E480C">
        <w:rPr>
          <w:rFonts w:asciiTheme="minorHAnsi" w:hAnsiTheme="minorHAnsi" w:cstheme="minorHAnsi"/>
          <w:szCs w:val="24"/>
        </w:rPr>
        <w:t xml:space="preserve"> </w:t>
      </w:r>
      <w:r w:rsidR="001E480C" w:rsidRPr="001E480C">
        <w:rPr>
          <w:rFonts w:asciiTheme="minorHAnsi" w:hAnsiTheme="minorHAnsi" w:cstheme="minorHAnsi"/>
          <w:szCs w:val="24"/>
        </w:rPr>
        <w:t xml:space="preserve">generator </w:t>
      </w:r>
      <w:r w:rsidRPr="001E480C">
        <w:rPr>
          <w:rFonts w:asciiTheme="minorHAnsi" w:hAnsiTheme="minorHAnsi" w:cstheme="minorHAnsi"/>
          <w:szCs w:val="24"/>
        </w:rPr>
        <w:t>28 V, najmanj 120 A</w:t>
      </w:r>
      <w:r w:rsidR="001E480C">
        <w:rPr>
          <w:rFonts w:asciiTheme="minorHAnsi" w:hAnsiTheme="minorHAnsi" w:cstheme="minorHAnsi"/>
          <w:szCs w:val="24"/>
        </w:rPr>
        <w:t>, minimalno 3300 W,</w:t>
      </w:r>
    </w:p>
    <w:p w14:paraId="6A06C50B" w14:textId="723AE007" w:rsidR="00CA0C3E" w:rsidRPr="001E480C" w:rsidRDefault="00CA0C3E" w:rsidP="0037531B">
      <w:pPr>
        <w:pStyle w:val="Odstavekseznama"/>
        <w:numPr>
          <w:ilvl w:val="0"/>
          <w:numId w:val="21"/>
        </w:numPr>
        <w:jc w:val="both"/>
        <w:rPr>
          <w:rFonts w:asciiTheme="minorHAnsi" w:hAnsiTheme="minorHAnsi" w:cstheme="minorHAnsi"/>
          <w:szCs w:val="24"/>
        </w:rPr>
      </w:pPr>
      <w:r w:rsidRPr="001E480C">
        <w:rPr>
          <w:rFonts w:asciiTheme="minorHAnsi" w:hAnsiTheme="minorHAnsi" w:cstheme="minorHAnsi"/>
          <w:szCs w:val="24"/>
        </w:rPr>
        <w:t>akumulatorja 2x 12 V, minimalno 180 Ah</w:t>
      </w:r>
    </w:p>
    <w:p w14:paraId="1EEFDB20" w14:textId="77777777" w:rsidR="00CA0C3E" w:rsidRPr="00CA0C3E" w:rsidRDefault="00CA0C3E" w:rsidP="0037531B">
      <w:pPr>
        <w:jc w:val="both"/>
        <w:rPr>
          <w:rFonts w:asciiTheme="minorHAnsi" w:hAnsiTheme="minorHAnsi" w:cstheme="minorHAnsi"/>
          <w:szCs w:val="24"/>
        </w:rPr>
      </w:pPr>
    </w:p>
    <w:p w14:paraId="0C8A9EA2" w14:textId="51E8889A" w:rsidR="001E480C" w:rsidRPr="001E480C" w:rsidRDefault="001E480C" w:rsidP="0037531B">
      <w:pPr>
        <w:numPr>
          <w:ilvl w:val="0"/>
          <w:numId w:val="17"/>
        </w:numPr>
        <w:jc w:val="both"/>
        <w:rPr>
          <w:rFonts w:asciiTheme="minorHAnsi" w:hAnsiTheme="minorHAnsi" w:cstheme="minorHAnsi"/>
          <w:b/>
          <w:bCs/>
          <w:szCs w:val="24"/>
        </w:rPr>
      </w:pPr>
      <w:r w:rsidRPr="001E480C">
        <w:rPr>
          <w:rFonts w:asciiTheme="minorHAnsi" w:hAnsiTheme="minorHAnsi" w:cstheme="minorHAnsi"/>
          <w:b/>
          <w:bCs/>
          <w:szCs w:val="24"/>
        </w:rPr>
        <w:t>Kabina:</w:t>
      </w:r>
    </w:p>
    <w:p w14:paraId="057155E5" w14:textId="38F8B71A" w:rsidR="00CA0C3E" w:rsidRPr="00181DB5" w:rsidRDefault="00CA0C3E" w:rsidP="0037531B">
      <w:pPr>
        <w:pStyle w:val="Odstavekseznama"/>
        <w:numPr>
          <w:ilvl w:val="0"/>
          <w:numId w:val="21"/>
        </w:numPr>
        <w:jc w:val="both"/>
        <w:rPr>
          <w:rFonts w:asciiTheme="minorHAnsi" w:hAnsiTheme="minorHAnsi" w:cstheme="minorHAnsi"/>
          <w:szCs w:val="24"/>
        </w:rPr>
      </w:pPr>
      <w:proofErr w:type="spellStart"/>
      <w:r w:rsidRPr="00181DB5">
        <w:rPr>
          <w:rFonts w:asciiTheme="minorHAnsi" w:hAnsiTheme="minorHAnsi" w:cstheme="minorHAnsi"/>
          <w:szCs w:val="24"/>
        </w:rPr>
        <w:t>polspalna</w:t>
      </w:r>
      <w:proofErr w:type="spellEnd"/>
      <w:r w:rsidRPr="00181DB5">
        <w:rPr>
          <w:rFonts w:asciiTheme="minorHAnsi" w:hAnsiTheme="minorHAnsi" w:cstheme="minorHAnsi"/>
          <w:szCs w:val="24"/>
        </w:rPr>
        <w:t xml:space="preserve"> kip kabina</w:t>
      </w:r>
    </w:p>
    <w:p w14:paraId="67F8DD7F" w14:textId="3BEBEC43" w:rsidR="00CA0C3E" w:rsidRPr="00181DB5" w:rsidRDefault="00CA0C3E" w:rsidP="0037531B">
      <w:pPr>
        <w:pStyle w:val="Odstavekseznama"/>
        <w:numPr>
          <w:ilvl w:val="0"/>
          <w:numId w:val="21"/>
        </w:numPr>
        <w:jc w:val="both"/>
        <w:rPr>
          <w:rFonts w:asciiTheme="minorHAnsi" w:hAnsiTheme="minorHAnsi" w:cstheme="minorHAnsi"/>
          <w:szCs w:val="24"/>
        </w:rPr>
      </w:pPr>
      <w:r w:rsidRPr="00181DB5">
        <w:rPr>
          <w:rFonts w:asciiTheme="minorHAnsi" w:hAnsiTheme="minorHAnsi" w:cstheme="minorHAnsi"/>
          <w:szCs w:val="24"/>
        </w:rPr>
        <w:t>minimalno 300 mm prostora za odlaganje med sedeži in zadnjo steno kabine</w:t>
      </w:r>
    </w:p>
    <w:p w14:paraId="515650E4" w14:textId="136D7588" w:rsidR="00CA0C3E" w:rsidRPr="00181DB5" w:rsidRDefault="00CA0C3E" w:rsidP="0037531B">
      <w:pPr>
        <w:pStyle w:val="Odstavekseznama"/>
        <w:numPr>
          <w:ilvl w:val="0"/>
          <w:numId w:val="21"/>
        </w:numPr>
        <w:jc w:val="both"/>
        <w:rPr>
          <w:rFonts w:asciiTheme="minorHAnsi" w:hAnsiTheme="minorHAnsi" w:cstheme="minorHAnsi"/>
          <w:szCs w:val="24"/>
        </w:rPr>
      </w:pPr>
      <w:proofErr w:type="spellStart"/>
      <w:r w:rsidRPr="00181DB5">
        <w:rPr>
          <w:rFonts w:asciiTheme="minorHAnsi" w:hAnsiTheme="minorHAnsi" w:cstheme="minorHAnsi"/>
          <w:szCs w:val="24"/>
        </w:rPr>
        <w:t>konfortno</w:t>
      </w:r>
      <w:proofErr w:type="spellEnd"/>
      <w:r w:rsidRPr="00181DB5">
        <w:rPr>
          <w:rFonts w:asciiTheme="minorHAnsi" w:hAnsiTheme="minorHAnsi" w:cstheme="minorHAnsi"/>
          <w:szCs w:val="24"/>
        </w:rPr>
        <w:t xml:space="preserve"> vzmetenje kabine</w:t>
      </w:r>
    </w:p>
    <w:p w14:paraId="776A090D" w14:textId="544453E1" w:rsidR="00CA0C3E" w:rsidRPr="00181DB5" w:rsidRDefault="00CA0C3E" w:rsidP="0037531B">
      <w:pPr>
        <w:pStyle w:val="Odstavekseznama"/>
        <w:numPr>
          <w:ilvl w:val="0"/>
          <w:numId w:val="21"/>
        </w:numPr>
        <w:jc w:val="both"/>
        <w:rPr>
          <w:rFonts w:asciiTheme="minorHAnsi" w:hAnsiTheme="minorHAnsi" w:cstheme="minorHAnsi"/>
          <w:szCs w:val="24"/>
        </w:rPr>
      </w:pPr>
      <w:r w:rsidRPr="00181DB5">
        <w:rPr>
          <w:rFonts w:asciiTheme="minorHAnsi" w:hAnsiTheme="minorHAnsi" w:cstheme="minorHAnsi"/>
          <w:szCs w:val="24"/>
        </w:rPr>
        <w:t>dvižna streha</w:t>
      </w:r>
    </w:p>
    <w:p w14:paraId="39EA29D7" w14:textId="78772C34"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električni pomik stekel</w:t>
      </w:r>
    </w:p>
    <w:p w14:paraId="6753E928" w14:textId="0806ED1D"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dvigalka in pripadajoče orodje</w:t>
      </w:r>
    </w:p>
    <w:p w14:paraId="19248B62" w14:textId="2F7C4BEE"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centralno zaklepanje z daljinskim upravljanjem</w:t>
      </w:r>
    </w:p>
    <w:p w14:paraId="2A03FF00" w14:textId="00FE5070"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4 ključi</w:t>
      </w:r>
    </w:p>
    <w:p w14:paraId="765A7904" w14:textId="7D29CC58" w:rsidR="00CA0C3E" w:rsidRPr="008755E8" w:rsidRDefault="00CA0C3E" w:rsidP="0037531B">
      <w:pPr>
        <w:pStyle w:val="Odstavekseznama"/>
        <w:numPr>
          <w:ilvl w:val="0"/>
          <w:numId w:val="21"/>
        </w:numPr>
        <w:jc w:val="both"/>
        <w:rPr>
          <w:rFonts w:asciiTheme="minorHAnsi" w:hAnsiTheme="minorHAnsi" w:cstheme="minorHAnsi"/>
          <w:szCs w:val="24"/>
        </w:rPr>
      </w:pPr>
      <w:proofErr w:type="spellStart"/>
      <w:r w:rsidRPr="008755E8">
        <w:rPr>
          <w:rFonts w:asciiTheme="minorHAnsi" w:hAnsiTheme="minorHAnsi" w:cstheme="minorHAnsi"/>
          <w:szCs w:val="24"/>
        </w:rPr>
        <w:t>tornirana</w:t>
      </w:r>
      <w:proofErr w:type="spellEnd"/>
      <w:r w:rsidRPr="008755E8">
        <w:rPr>
          <w:rFonts w:asciiTheme="minorHAnsi" w:hAnsiTheme="minorHAnsi" w:cstheme="minorHAnsi"/>
          <w:szCs w:val="24"/>
        </w:rPr>
        <w:t xml:space="preserve"> okna na vratih</w:t>
      </w:r>
    </w:p>
    <w:p w14:paraId="07E17C60" w14:textId="466E515C"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varnostno steklo na vratih</w:t>
      </w:r>
    </w:p>
    <w:p w14:paraId="706D3455" w14:textId="6326BBBB"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zaščita prednjih žarometov (mreža)</w:t>
      </w:r>
    </w:p>
    <w:p w14:paraId="287D8955" w14:textId="732890F7"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luč za vožnjo v ovinek</w:t>
      </w:r>
    </w:p>
    <w:p w14:paraId="730A3D72" w14:textId="198FF4FE"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rotacijske rumene LED luči na vrhu kabine (levo, desno) z vklopom iz kabine</w:t>
      </w:r>
    </w:p>
    <w:p w14:paraId="6AE427C3" w14:textId="5005A623"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delovni žaromet na strehi kabine na levi strani</w:t>
      </w:r>
    </w:p>
    <w:p w14:paraId="4DD64CAA" w14:textId="5EE5BEBB"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vzvratna ogledala ogrevana, električno nastavljiva</w:t>
      </w:r>
    </w:p>
    <w:p w14:paraId="3147F418" w14:textId="00D47001"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vzvratna kamera</w:t>
      </w:r>
    </w:p>
    <w:p w14:paraId="306C0A7F" w14:textId="4C29B296" w:rsidR="00CA0C3E"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zračno vzmeten voznikov in sovoznikov sedež</w:t>
      </w:r>
    </w:p>
    <w:p w14:paraId="1DFF20BB" w14:textId="335F01DF" w:rsidR="0000555E" w:rsidRPr="008755E8" w:rsidRDefault="0000555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sedežne prevleke za sovoznika in voznika (snemljive in pralne)</w:t>
      </w:r>
    </w:p>
    <w:p w14:paraId="3BDB7271" w14:textId="1D6185F7"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ogrevan voznikov sedež</w:t>
      </w:r>
    </w:p>
    <w:p w14:paraId="6CC23DC1" w14:textId="7D171BE7"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volan nastavljiv po višini in naklonu</w:t>
      </w:r>
    </w:p>
    <w:p w14:paraId="72C7F3BF" w14:textId="553B0B04"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digitalen tahograf</w:t>
      </w:r>
      <w:r w:rsidR="00547BDA">
        <w:rPr>
          <w:rFonts w:asciiTheme="minorHAnsi" w:hAnsiTheme="minorHAnsi" w:cstheme="minorHAnsi"/>
          <w:szCs w:val="24"/>
        </w:rPr>
        <w:t xml:space="preserve"> z možnostjo oddaljene komunikacije</w:t>
      </w:r>
    </w:p>
    <w:p w14:paraId="7BDED01B" w14:textId="4B8233D8"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2 vtičnici na sredini kabine (12V in 24V)</w:t>
      </w:r>
    </w:p>
    <w:p w14:paraId="2DE2A767" w14:textId="6C65683E"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avtomatska klimatska naprava</w:t>
      </w:r>
    </w:p>
    <w:p w14:paraId="6B3CDD2D" w14:textId="230CF2A7"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ročaj na notranji strani kabine nad vrati</w:t>
      </w:r>
    </w:p>
    <w:p w14:paraId="18FE017C" w14:textId="5145E723"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priključek stisnjenega zraka v kabini z gibljivo cevjo in pištolo</w:t>
      </w:r>
    </w:p>
    <w:p w14:paraId="6FA7FCB5" w14:textId="3C8B235F" w:rsidR="00CA0C3E" w:rsidRP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sistem za prostoročno telefoniranje</w:t>
      </w:r>
    </w:p>
    <w:p w14:paraId="6EC407B2" w14:textId="2247C9DC" w:rsidR="008755E8" w:rsidRPr="008755E8" w:rsidRDefault="00CA0C3E" w:rsidP="0037531B">
      <w:pPr>
        <w:pStyle w:val="Odstavekseznama"/>
        <w:numPr>
          <w:ilvl w:val="0"/>
          <w:numId w:val="21"/>
        </w:numPr>
        <w:jc w:val="both"/>
        <w:rPr>
          <w:rFonts w:asciiTheme="minorHAnsi" w:hAnsiTheme="minorHAnsi" w:cstheme="minorHAnsi"/>
          <w:szCs w:val="24"/>
        </w:rPr>
      </w:pPr>
      <w:proofErr w:type="spellStart"/>
      <w:r w:rsidRPr="008755E8">
        <w:rPr>
          <w:rFonts w:asciiTheme="minorHAnsi" w:hAnsiTheme="minorHAnsi" w:cstheme="minorHAnsi"/>
          <w:szCs w:val="24"/>
        </w:rPr>
        <w:t>tempomat</w:t>
      </w:r>
      <w:proofErr w:type="spellEnd"/>
    </w:p>
    <w:p w14:paraId="78EE65EC" w14:textId="08D0B1B7" w:rsidR="008755E8" w:rsidRDefault="00CA0C3E" w:rsidP="0037531B">
      <w:pPr>
        <w:pStyle w:val="Odstavekseznama"/>
        <w:numPr>
          <w:ilvl w:val="0"/>
          <w:numId w:val="21"/>
        </w:numPr>
        <w:jc w:val="both"/>
        <w:rPr>
          <w:rFonts w:asciiTheme="minorHAnsi" w:hAnsiTheme="minorHAnsi" w:cstheme="minorHAnsi"/>
          <w:szCs w:val="24"/>
        </w:rPr>
      </w:pPr>
      <w:r w:rsidRPr="008755E8">
        <w:rPr>
          <w:rFonts w:asciiTheme="minorHAnsi" w:hAnsiTheme="minorHAnsi" w:cstheme="minorHAnsi"/>
          <w:szCs w:val="24"/>
        </w:rPr>
        <w:t>pomočnik za zaviranje v sili</w:t>
      </w:r>
    </w:p>
    <w:p w14:paraId="55316B0F" w14:textId="0374E76F" w:rsidR="008755E8" w:rsidRDefault="008755E8"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lastRenderedPageBreak/>
        <w:t>zadnja stena kabine brez oken</w:t>
      </w:r>
    </w:p>
    <w:p w14:paraId="2F3E5934" w14:textId="5F1B44FC" w:rsidR="008755E8" w:rsidRDefault="008755E8"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senčnik nad vetrobranskim steklom s sprednje zunanje strani</w:t>
      </w:r>
    </w:p>
    <w:p w14:paraId="0A3DCB12" w14:textId="0D6C27BF" w:rsidR="008755E8" w:rsidRDefault="008755E8"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opozorilnik za vzvratno vožnjo</w:t>
      </w:r>
    </w:p>
    <w:p w14:paraId="19DB38E3" w14:textId="3C79061B" w:rsidR="008755E8" w:rsidRDefault="0000555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digitalni </w:t>
      </w:r>
      <w:r w:rsidR="008755E8">
        <w:rPr>
          <w:rFonts w:asciiTheme="minorHAnsi" w:hAnsiTheme="minorHAnsi" w:cstheme="minorHAnsi"/>
          <w:szCs w:val="24"/>
        </w:rPr>
        <w:t>prikazovalnik (merilnik) podatkov v slovenskem jeziku</w:t>
      </w:r>
    </w:p>
    <w:p w14:paraId="35A206E6" w14:textId="2BF914FD" w:rsidR="008755E8" w:rsidRDefault="0000555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digitalni </w:t>
      </w:r>
      <w:r w:rsidR="008755E8">
        <w:rPr>
          <w:rFonts w:asciiTheme="minorHAnsi" w:hAnsiTheme="minorHAnsi" w:cstheme="minorHAnsi"/>
          <w:szCs w:val="24"/>
        </w:rPr>
        <w:t xml:space="preserve">merilec povprečne in celotne porabe vozila </w:t>
      </w:r>
    </w:p>
    <w:p w14:paraId="6EBA7C7F" w14:textId="77777777" w:rsidR="00B32AAC" w:rsidRDefault="00B32AAC" w:rsidP="0037531B">
      <w:pPr>
        <w:pStyle w:val="Odstavekseznama"/>
        <w:numPr>
          <w:ilvl w:val="0"/>
          <w:numId w:val="21"/>
        </w:numPr>
        <w:jc w:val="both"/>
        <w:rPr>
          <w:rFonts w:asciiTheme="minorHAnsi" w:hAnsiTheme="minorHAnsi" w:cstheme="minorHAnsi"/>
          <w:szCs w:val="24"/>
        </w:rPr>
      </w:pPr>
      <w:r w:rsidRPr="007360FB">
        <w:rPr>
          <w:rFonts w:asciiTheme="minorHAnsi" w:hAnsiTheme="minorHAnsi" w:cstheme="minorHAnsi"/>
          <w:szCs w:val="24"/>
        </w:rPr>
        <w:t>digitalni prikaz osne obremenitve</w:t>
      </w:r>
    </w:p>
    <w:p w14:paraId="4E7B640F" w14:textId="133E0005" w:rsidR="00B32AAC" w:rsidRDefault="0000555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digitalni števec delovnih ur</w:t>
      </w:r>
    </w:p>
    <w:p w14:paraId="51CBBE1F" w14:textId="5A618F1A" w:rsidR="0000555E" w:rsidRDefault="0000555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luč za vzvratno vožnjo, meglenke</w:t>
      </w:r>
    </w:p>
    <w:p w14:paraId="1CB8D4EA" w14:textId="5FC7368D" w:rsidR="0000555E" w:rsidRDefault="0000555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bočne pozicijske luči</w:t>
      </w:r>
    </w:p>
    <w:p w14:paraId="076E4590" w14:textId="0D74A72B" w:rsidR="0000555E" w:rsidRPr="0000555E" w:rsidRDefault="0000555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stranska bočna zaščita na medosju</w:t>
      </w:r>
    </w:p>
    <w:p w14:paraId="45765CD5" w14:textId="68298EA1" w:rsidR="0000555E" w:rsidRPr="0000555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sistem zaznave mrtvega kota</w:t>
      </w:r>
    </w:p>
    <w:p w14:paraId="389CB58B" w14:textId="1A2C5B51" w:rsidR="0000555E" w:rsidRPr="0000555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prepoznavanje prometnih znakov</w:t>
      </w:r>
    </w:p>
    <w:p w14:paraId="3CAFCCAF" w14:textId="6AD1BD0D" w:rsidR="0000555E" w:rsidRPr="0000555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DAB radio</w:t>
      </w:r>
    </w:p>
    <w:p w14:paraId="36C2B61F" w14:textId="227B8135" w:rsidR="00CA0C3E" w:rsidRPr="0016412A"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navigacijska naprava</w:t>
      </w:r>
    </w:p>
    <w:p w14:paraId="2CBD0165" w14:textId="77777777" w:rsidR="00181DB5" w:rsidRDefault="00181DB5" w:rsidP="0037531B">
      <w:pPr>
        <w:jc w:val="both"/>
        <w:rPr>
          <w:rFonts w:asciiTheme="minorHAnsi" w:hAnsiTheme="minorHAnsi" w:cstheme="minorHAnsi"/>
          <w:b/>
          <w:bCs/>
          <w:szCs w:val="24"/>
        </w:rPr>
      </w:pPr>
    </w:p>
    <w:p w14:paraId="331BAF0B" w14:textId="0BDF17D2" w:rsidR="00181DB5" w:rsidRPr="001E480C" w:rsidRDefault="00181DB5"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Ostala oprema</w:t>
      </w:r>
      <w:r w:rsidRPr="001E480C">
        <w:rPr>
          <w:rFonts w:asciiTheme="minorHAnsi" w:hAnsiTheme="minorHAnsi" w:cstheme="minorHAnsi"/>
          <w:b/>
          <w:bCs/>
          <w:szCs w:val="24"/>
        </w:rPr>
        <w:t>:</w:t>
      </w:r>
    </w:p>
    <w:p w14:paraId="11EC66F9" w14:textId="68B63483" w:rsidR="00CA0C3E" w:rsidRPr="0000555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dve kolesni zagozdi</w:t>
      </w:r>
    </w:p>
    <w:p w14:paraId="20A3025D" w14:textId="0F71ED52" w:rsidR="00CA0C3E" w:rsidRPr="0000555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osnovno orodje in dvigalka</w:t>
      </w:r>
    </w:p>
    <w:p w14:paraId="289E705F" w14:textId="617D5513" w:rsidR="00CA0C3E" w:rsidRPr="0000555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 xml:space="preserve">cev za polnjenje pnevmatik dolžine najmanj 10 m </w:t>
      </w:r>
    </w:p>
    <w:p w14:paraId="6149A408" w14:textId="4D2E2A6D" w:rsidR="00CA0C3E" w:rsidRPr="0000555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gasilni aparat</w:t>
      </w:r>
    </w:p>
    <w:p w14:paraId="6126B799" w14:textId="0ABF2085" w:rsidR="00CA0C3E" w:rsidRPr="0000555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varnostni trikotnik</w:t>
      </w:r>
    </w:p>
    <w:p w14:paraId="255E499E" w14:textId="2EA4B2D3" w:rsidR="00CA0C3E" w:rsidRPr="0000555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komplet prve pomoči</w:t>
      </w:r>
    </w:p>
    <w:p w14:paraId="408AFB2D" w14:textId="5BB297F7" w:rsidR="00CA0C3E" w:rsidRDefault="00CA0C3E" w:rsidP="0037531B">
      <w:pPr>
        <w:pStyle w:val="Odstavekseznama"/>
        <w:numPr>
          <w:ilvl w:val="0"/>
          <w:numId w:val="21"/>
        </w:numPr>
        <w:jc w:val="both"/>
        <w:rPr>
          <w:rFonts w:asciiTheme="minorHAnsi" w:hAnsiTheme="minorHAnsi" w:cstheme="minorHAnsi"/>
          <w:szCs w:val="24"/>
        </w:rPr>
      </w:pPr>
      <w:r w:rsidRPr="0000555E">
        <w:rPr>
          <w:rFonts w:asciiTheme="minorHAnsi" w:hAnsiTheme="minorHAnsi" w:cstheme="minorHAnsi"/>
          <w:szCs w:val="24"/>
        </w:rPr>
        <w:t>odsevni jopi</w:t>
      </w:r>
      <w:r w:rsidR="0016412A">
        <w:rPr>
          <w:rFonts w:asciiTheme="minorHAnsi" w:hAnsiTheme="minorHAnsi" w:cstheme="minorHAnsi"/>
          <w:szCs w:val="24"/>
        </w:rPr>
        <w:t>č</w:t>
      </w:r>
    </w:p>
    <w:p w14:paraId="660E9D63" w14:textId="77777777" w:rsidR="00CB5ECB" w:rsidRPr="0016412A" w:rsidRDefault="00CB5ECB" w:rsidP="0037531B">
      <w:pPr>
        <w:pStyle w:val="Odstavekseznama"/>
        <w:ind w:left="1065"/>
        <w:jc w:val="both"/>
        <w:rPr>
          <w:rFonts w:asciiTheme="minorHAnsi" w:hAnsiTheme="minorHAnsi" w:cstheme="minorHAnsi"/>
          <w:szCs w:val="24"/>
        </w:rPr>
      </w:pPr>
    </w:p>
    <w:p w14:paraId="6627DA01" w14:textId="39586CF4" w:rsidR="00CA0C3E" w:rsidRPr="00DE61ED" w:rsidRDefault="00CA0C3E" w:rsidP="0037531B">
      <w:pPr>
        <w:pStyle w:val="Odstavekseznama"/>
        <w:numPr>
          <w:ilvl w:val="1"/>
          <w:numId w:val="20"/>
        </w:numPr>
        <w:contextualSpacing/>
        <w:jc w:val="both"/>
        <w:rPr>
          <w:rFonts w:asciiTheme="minorHAnsi" w:hAnsiTheme="minorHAnsi" w:cstheme="minorHAnsi"/>
          <w:b/>
          <w:bCs/>
          <w:szCs w:val="24"/>
        </w:rPr>
      </w:pPr>
      <w:r w:rsidRPr="0016412A">
        <w:rPr>
          <w:rFonts w:asciiTheme="minorHAnsi" w:hAnsiTheme="minorHAnsi" w:cstheme="minorHAnsi"/>
          <w:b/>
          <w:bCs/>
          <w:szCs w:val="24"/>
        </w:rPr>
        <w:t>TEHNIČNE SPECIFIKACIJE ZAHTEVANE ZA NADGRADNJO</w:t>
      </w:r>
    </w:p>
    <w:p w14:paraId="00BA6DBA" w14:textId="5EAE48FE" w:rsidR="00CA0C3E" w:rsidRPr="00CA0C3E" w:rsidRDefault="00CA0C3E" w:rsidP="0037531B">
      <w:pPr>
        <w:jc w:val="both"/>
        <w:rPr>
          <w:rFonts w:asciiTheme="minorHAnsi" w:hAnsiTheme="minorHAnsi" w:cstheme="minorHAnsi"/>
          <w:b/>
          <w:bCs/>
          <w:szCs w:val="24"/>
        </w:rPr>
      </w:pPr>
    </w:p>
    <w:p w14:paraId="7160A6E0" w14:textId="0C7C9475" w:rsidR="00CA0C3E" w:rsidRDefault="00FB2C49" w:rsidP="0037531B">
      <w:pPr>
        <w:numPr>
          <w:ilvl w:val="0"/>
          <w:numId w:val="17"/>
        </w:numPr>
        <w:jc w:val="both"/>
        <w:rPr>
          <w:rFonts w:asciiTheme="minorHAnsi" w:hAnsiTheme="minorHAnsi" w:cstheme="minorHAnsi"/>
          <w:b/>
          <w:bCs/>
          <w:szCs w:val="24"/>
        </w:rPr>
      </w:pPr>
      <w:r w:rsidRPr="00FB2C49">
        <w:rPr>
          <w:rFonts w:asciiTheme="minorHAnsi" w:hAnsiTheme="minorHAnsi" w:cstheme="minorHAnsi"/>
          <w:b/>
          <w:bCs/>
          <w:szCs w:val="24"/>
        </w:rPr>
        <w:t>Opis nadgradnje</w:t>
      </w:r>
      <w:r>
        <w:rPr>
          <w:rFonts w:asciiTheme="minorHAnsi" w:hAnsiTheme="minorHAnsi" w:cstheme="minorHAnsi"/>
          <w:b/>
          <w:bCs/>
          <w:szCs w:val="24"/>
        </w:rPr>
        <w:t>:</w:t>
      </w:r>
    </w:p>
    <w:p w14:paraId="5A2A29B4" w14:textId="77777777" w:rsidR="00DE61ED" w:rsidRDefault="00FB2C49" w:rsidP="0037531B">
      <w:pPr>
        <w:jc w:val="both"/>
        <w:rPr>
          <w:rFonts w:asciiTheme="minorHAnsi" w:hAnsiTheme="minorHAnsi" w:cstheme="minorHAnsi"/>
          <w:szCs w:val="24"/>
        </w:rPr>
      </w:pPr>
      <w:r>
        <w:rPr>
          <w:rFonts w:asciiTheme="minorHAnsi" w:hAnsiTheme="minorHAnsi" w:cstheme="minorHAnsi"/>
          <w:szCs w:val="24"/>
        </w:rPr>
        <w:t>Nadgradnja je tovarniško izdelana in vgrajena na delovno vozilo.</w:t>
      </w:r>
      <w:r w:rsidR="00DE61ED">
        <w:rPr>
          <w:rFonts w:asciiTheme="minorHAnsi" w:hAnsiTheme="minorHAnsi" w:cstheme="minorHAnsi"/>
          <w:szCs w:val="24"/>
        </w:rPr>
        <w:t xml:space="preserve"> </w:t>
      </w:r>
    </w:p>
    <w:p w14:paraId="0C029E8A" w14:textId="1439ABB6" w:rsidR="00FB2C49" w:rsidRPr="00DE61ED" w:rsidRDefault="00DE61ED" w:rsidP="0037531B">
      <w:pPr>
        <w:jc w:val="both"/>
        <w:rPr>
          <w:rFonts w:asciiTheme="minorHAnsi" w:hAnsiTheme="minorHAnsi" w:cstheme="minorHAnsi"/>
          <w:b/>
          <w:bCs/>
          <w:szCs w:val="24"/>
        </w:rPr>
      </w:pPr>
      <w:r w:rsidRPr="00DE61ED">
        <w:rPr>
          <w:rFonts w:asciiTheme="minorHAnsi" w:hAnsiTheme="minorHAnsi" w:cstheme="minorHAnsi"/>
          <w:b/>
          <w:bCs/>
          <w:szCs w:val="24"/>
        </w:rPr>
        <w:t>Vse pomembne mazalne točke morajo biti združene v centralni mazalni blok na strani okvirja šasije.</w:t>
      </w:r>
    </w:p>
    <w:p w14:paraId="233DEEE8" w14:textId="77777777" w:rsidR="00A956CE" w:rsidRDefault="00A956CE" w:rsidP="0037531B">
      <w:pPr>
        <w:jc w:val="both"/>
        <w:rPr>
          <w:rFonts w:asciiTheme="minorHAnsi" w:hAnsiTheme="minorHAnsi" w:cstheme="minorHAnsi"/>
          <w:szCs w:val="24"/>
        </w:rPr>
      </w:pPr>
    </w:p>
    <w:p w14:paraId="54D68A83" w14:textId="37DF7DC8" w:rsidR="00FB2C49" w:rsidRPr="00A956CE" w:rsidRDefault="00FE7A46" w:rsidP="0037531B">
      <w:pPr>
        <w:numPr>
          <w:ilvl w:val="0"/>
          <w:numId w:val="17"/>
        </w:numPr>
        <w:jc w:val="both"/>
        <w:rPr>
          <w:rFonts w:asciiTheme="minorHAnsi" w:hAnsiTheme="minorHAnsi" w:cstheme="minorHAnsi"/>
          <w:b/>
          <w:bCs/>
          <w:szCs w:val="24"/>
        </w:rPr>
      </w:pPr>
      <w:r w:rsidRPr="00A956CE">
        <w:rPr>
          <w:rFonts w:asciiTheme="minorHAnsi" w:hAnsiTheme="minorHAnsi" w:cstheme="minorHAnsi"/>
          <w:b/>
          <w:bCs/>
          <w:szCs w:val="24"/>
        </w:rPr>
        <w:t>Cisterna z zaklepnim dnom:</w:t>
      </w:r>
    </w:p>
    <w:p w14:paraId="4AA97FE2" w14:textId="072CB87A" w:rsidR="00FE7A46" w:rsidRPr="00FE7A46" w:rsidRDefault="00FE7A46" w:rsidP="0037531B">
      <w:pPr>
        <w:pStyle w:val="Telobesedila"/>
        <w:ind w:right="1111"/>
        <w:rPr>
          <w:rFonts w:asciiTheme="minorHAnsi" w:hAnsiTheme="minorHAnsi" w:cstheme="minorHAnsi"/>
          <w:b w:val="0"/>
          <w:bCs/>
          <w:sz w:val="24"/>
          <w:szCs w:val="24"/>
        </w:rPr>
      </w:pPr>
      <w:r w:rsidRPr="00FE7A46">
        <w:rPr>
          <w:rFonts w:asciiTheme="minorHAnsi" w:hAnsiTheme="minorHAnsi" w:cstheme="minorHAnsi"/>
          <w:b w:val="0"/>
          <w:bCs/>
          <w:sz w:val="24"/>
          <w:szCs w:val="24"/>
        </w:rPr>
        <w:t>Izdelana</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iz</w:t>
      </w:r>
      <w:r w:rsidRPr="00FE7A46">
        <w:rPr>
          <w:rFonts w:asciiTheme="minorHAnsi" w:hAnsiTheme="minorHAnsi" w:cstheme="minorHAnsi"/>
          <w:b w:val="0"/>
          <w:bCs/>
          <w:spacing w:val="-3"/>
          <w:sz w:val="24"/>
          <w:szCs w:val="24"/>
        </w:rPr>
        <w:t xml:space="preserve"> </w:t>
      </w:r>
      <w:r w:rsidRPr="00FE7A46">
        <w:rPr>
          <w:rFonts w:asciiTheme="minorHAnsi" w:hAnsiTheme="minorHAnsi" w:cstheme="minorHAnsi"/>
          <w:b w:val="0"/>
          <w:bCs/>
          <w:sz w:val="24"/>
          <w:szCs w:val="24"/>
        </w:rPr>
        <w:t>jeklene</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pločevine</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P355GH</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DIN</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EN</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10028-2,</w:t>
      </w:r>
      <w:r w:rsidRPr="00FE7A46">
        <w:rPr>
          <w:rFonts w:asciiTheme="minorHAnsi" w:hAnsiTheme="minorHAnsi" w:cstheme="minorHAnsi"/>
          <w:b w:val="0"/>
          <w:bCs/>
          <w:spacing w:val="-3"/>
          <w:sz w:val="24"/>
          <w:szCs w:val="24"/>
        </w:rPr>
        <w:t xml:space="preserve"> </w:t>
      </w:r>
      <w:r w:rsidRPr="00FE7A46">
        <w:rPr>
          <w:rFonts w:asciiTheme="minorHAnsi" w:hAnsiTheme="minorHAnsi" w:cstheme="minorHAnsi"/>
          <w:b w:val="0"/>
          <w:bCs/>
          <w:sz w:val="24"/>
          <w:szCs w:val="24"/>
        </w:rPr>
        <w:t>električno</w:t>
      </w:r>
      <w:r w:rsidRPr="00FE7A46">
        <w:rPr>
          <w:rFonts w:asciiTheme="minorHAnsi" w:hAnsiTheme="minorHAnsi" w:cstheme="minorHAnsi"/>
          <w:b w:val="0"/>
          <w:bCs/>
          <w:spacing w:val="-4"/>
          <w:sz w:val="24"/>
          <w:szCs w:val="24"/>
        </w:rPr>
        <w:t xml:space="preserve"> </w:t>
      </w:r>
      <w:r w:rsidRPr="00FE7A46">
        <w:rPr>
          <w:rFonts w:asciiTheme="minorHAnsi" w:hAnsiTheme="minorHAnsi" w:cstheme="minorHAnsi"/>
          <w:b w:val="0"/>
          <w:bCs/>
          <w:sz w:val="24"/>
          <w:szCs w:val="24"/>
        </w:rPr>
        <w:t>varjena,</w:t>
      </w:r>
      <w:r w:rsidRPr="00FE7A46">
        <w:rPr>
          <w:rFonts w:asciiTheme="minorHAnsi" w:hAnsiTheme="minorHAnsi" w:cstheme="minorHAnsi"/>
          <w:b w:val="0"/>
          <w:bCs/>
          <w:spacing w:val="-3"/>
          <w:sz w:val="24"/>
          <w:szCs w:val="24"/>
        </w:rPr>
        <w:t xml:space="preserve"> </w:t>
      </w:r>
      <w:r w:rsidRPr="00FE7A46">
        <w:rPr>
          <w:rFonts w:asciiTheme="minorHAnsi" w:hAnsiTheme="minorHAnsi" w:cstheme="minorHAnsi"/>
          <w:b w:val="0"/>
          <w:bCs/>
          <w:sz w:val="24"/>
          <w:szCs w:val="24"/>
        </w:rPr>
        <w:t>cilindrična, 1</w:t>
      </w:r>
      <w:r w:rsidR="00F26BF4">
        <w:rPr>
          <w:rFonts w:asciiTheme="minorHAnsi" w:hAnsiTheme="minorHAnsi" w:cstheme="minorHAnsi"/>
          <w:b w:val="0"/>
          <w:bCs/>
          <w:sz w:val="24"/>
          <w:szCs w:val="24"/>
        </w:rPr>
        <w:t xml:space="preserve"> </w:t>
      </w:r>
      <w:r w:rsidRPr="00FE7A46">
        <w:rPr>
          <w:rFonts w:asciiTheme="minorHAnsi" w:hAnsiTheme="minorHAnsi" w:cstheme="minorHAnsi"/>
          <w:b w:val="0"/>
          <w:bCs/>
          <w:sz w:val="24"/>
          <w:szCs w:val="24"/>
        </w:rPr>
        <w:t>-</w:t>
      </w:r>
      <w:r w:rsidR="00F26BF4">
        <w:rPr>
          <w:rFonts w:asciiTheme="minorHAnsi" w:hAnsiTheme="minorHAnsi" w:cstheme="minorHAnsi"/>
          <w:b w:val="0"/>
          <w:bCs/>
          <w:sz w:val="24"/>
          <w:szCs w:val="24"/>
        </w:rPr>
        <w:t xml:space="preserve"> </w:t>
      </w:r>
      <w:r w:rsidRPr="00FE7A46">
        <w:rPr>
          <w:rFonts w:asciiTheme="minorHAnsi" w:hAnsiTheme="minorHAnsi" w:cstheme="minorHAnsi"/>
          <w:b w:val="0"/>
          <w:bCs/>
          <w:sz w:val="24"/>
          <w:szCs w:val="24"/>
        </w:rPr>
        <w:t>celična, debelina ovojne stene</w:t>
      </w:r>
      <w:r>
        <w:rPr>
          <w:rFonts w:asciiTheme="minorHAnsi" w:hAnsiTheme="minorHAnsi" w:cstheme="minorHAnsi"/>
          <w:b w:val="0"/>
          <w:bCs/>
          <w:sz w:val="24"/>
          <w:szCs w:val="24"/>
        </w:rPr>
        <w:t xml:space="preserve"> najmanj</w:t>
      </w:r>
      <w:r w:rsidRPr="00FE7A46">
        <w:rPr>
          <w:rFonts w:asciiTheme="minorHAnsi" w:hAnsiTheme="minorHAnsi" w:cstheme="minorHAnsi"/>
          <w:b w:val="0"/>
          <w:bCs/>
          <w:sz w:val="24"/>
          <w:szCs w:val="24"/>
        </w:rPr>
        <w:t xml:space="preserve"> 6 mm. Tesnjenje zaklepnega dna zagotavljajo </w:t>
      </w:r>
      <w:proofErr w:type="spellStart"/>
      <w:r w:rsidRPr="00FE7A46">
        <w:rPr>
          <w:rFonts w:asciiTheme="minorHAnsi" w:hAnsiTheme="minorHAnsi" w:cstheme="minorHAnsi"/>
          <w:b w:val="0"/>
          <w:bCs/>
          <w:sz w:val="24"/>
          <w:szCs w:val="24"/>
        </w:rPr>
        <w:t>profilna</w:t>
      </w:r>
      <w:proofErr w:type="spellEnd"/>
      <w:r w:rsidRPr="00FE7A46">
        <w:rPr>
          <w:rFonts w:asciiTheme="minorHAnsi" w:hAnsiTheme="minorHAnsi" w:cstheme="minorHAnsi"/>
          <w:b w:val="0"/>
          <w:bCs/>
          <w:sz w:val="24"/>
          <w:szCs w:val="24"/>
        </w:rPr>
        <w:t>, proti olju odporna tesnila ( NBR – naravni kavčuk ).</w:t>
      </w:r>
    </w:p>
    <w:p w14:paraId="6D30A3D5" w14:textId="77777777" w:rsidR="0037531B" w:rsidRDefault="0037531B" w:rsidP="0037531B">
      <w:pPr>
        <w:jc w:val="both"/>
        <w:rPr>
          <w:rFonts w:asciiTheme="minorHAnsi" w:hAnsiTheme="minorHAnsi" w:cstheme="minorHAnsi"/>
          <w:szCs w:val="24"/>
        </w:rPr>
      </w:pPr>
    </w:p>
    <w:p w14:paraId="4082DF7C" w14:textId="4FB4FBE7" w:rsidR="00FB2C49" w:rsidRPr="00FE7A46" w:rsidRDefault="00FE7A46" w:rsidP="0037531B">
      <w:pPr>
        <w:jc w:val="both"/>
        <w:rPr>
          <w:rFonts w:asciiTheme="minorHAnsi" w:hAnsiTheme="minorHAnsi" w:cstheme="minorHAnsi"/>
          <w:szCs w:val="24"/>
        </w:rPr>
      </w:pPr>
      <w:r w:rsidRPr="00FE7A46">
        <w:rPr>
          <w:rFonts w:asciiTheme="minorHAnsi" w:hAnsiTheme="minorHAnsi" w:cstheme="minorHAnsi"/>
          <w:szCs w:val="24"/>
        </w:rPr>
        <w:t>Tehnični podatki :</w:t>
      </w:r>
    </w:p>
    <w:p w14:paraId="1B3F726E" w14:textId="0EF22F28" w:rsidR="00CA0C3E" w:rsidRPr="00FE7A46" w:rsidRDefault="00CA0C3E" w:rsidP="0037531B">
      <w:pPr>
        <w:pStyle w:val="Odstavekseznama"/>
        <w:numPr>
          <w:ilvl w:val="0"/>
          <w:numId w:val="21"/>
        </w:numPr>
        <w:jc w:val="both"/>
        <w:rPr>
          <w:rFonts w:asciiTheme="minorHAnsi" w:hAnsiTheme="minorHAnsi" w:cstheme="minorHAnsi"/>
          <w:szCs w:val="24"/>
        </w:rPr>
      </w:pPr>
      <w:r w:rsidRPr="00FE7A46">
        <w:rPr>
          <w:rFonts w:asciiTheme="minorHAnsi" w:hAnsiTheme="minorHAnsi" w:cstheme="minorHAnsi"/>
          <w:szCs w:val="24"/>
        </w:rPr>
        <w:t xml:space="preserve">prostornina cisterne </w:t>
      </w:r>
      <w:r w:rsidR="00FE7A46">
        <w:rPr>
          <w:rFonts w:asciiTheme="minorHAnsi" w:hAnsiTheme="minorHAnsi" w:cstheme="minorHAnsi"/>
          <w:szCs w:val="24"/>
        </w:rPr>
        <w:t>maksimalno</w:t>
      </w:r>
      <w:r w:rsidRPr="00FE7A46">
        <w:rPr>
          <w:rFonts w:asciiTheme="minorHAnsi" w:hAnsiTheme="minorHAnsi" w:cstheme="minorHAnsi"/>
          <w:szCs w:val="24"/>
        </w:rPr>
        <w:t xml:space="preserve"> 11.000 l</w:t>
      </w:r>
      <w:r w:rsidR="00FE7A46">
        <w:rPr>
          <w:rFonts w:asciiTheme="minorHAnsi" w:hAnsiTheme="minorHAnsi" w:cstheme="minorHAnsi"/>
          <w:szCs w:val="24"/>
        </w:rPr>
        <w:t xml:space="preserve"> volumna zraka</w:t>
      </w:r>
    </w:p>
    <w:p w14:paraId="6C15B5D5" w14:textId="7D52DF59" w:rsidR="00CA0C3E" w:rsidRPr="00FE7A46" w:rsidRDefault="00CA0C3E" w:rsidP="0037531B">
      <w:pPr>
        <w:pStyle w:val="Odstavekseznama"/>
        <w:numPr>
          <w:ilvl w:val="0"/>
          <w:numId w:val="21"/>
        </w:numPr>
        <w:jc w:val="both"/>
        <w:rPr>
          <w:rFonts w:asciiTheme="minorHAnsi" w:hAnsiTheme="minorHAnsi" w:cstheme="minorHAnsi"/>
          <w:szCs w:val="24"/>
        </w:rPr>
      </w:pPr>
      <w:r w:rsidRPr="00FE7A46">
        <w:rPr>
          <w:rFonts w:asciiTheme="minorHAnsi" w:hAnsiTheme="minorHAnsi" w:cstheme="minorHAnsi"/>
          <w:szCs w:val="24"/>
        </w:rPr>
        <w:t xml:space="preserve">komora za </w:t>
      </w:r>
      <w:r w:rsidR="00FE7A46">
        <w:rPr>
          <w:rFonts w:asciiTheme="minorHAnsi" w:hAnsiTheme="minorHAnsi" w:cstheme="minorHAnsi"/>
          <w:szCs w:val="24"/>
        </w:rPr>
        <w:t xml:space="preserve">čisto </w:t>
      </w:r>
      <w:r w:rsidRPr="00FE7A46">
        <w:rPr>
          <w:rFonts w:asciiTheme="minorHAnsi" w:hAnsiTheme="minorHAnsi" w:cstheme="minorHAnsi"/>
          <w:szCs w:val="24"/>
        </w:rPr>
        <w:t>vodo najmanj 2.000 l</w:t>
      </w:r>
      <w:r w:rsidR="00FE7A46">
        <w:rPr>
          <w:rFonts w:asciiTheme="minorHAnsi" w:hAnsiTheme="minorHAnsi" w:cstheme="minorHAnsi"/>
          <w:szCs w:val="24"/>
        </w:rPr>
        <w:t xml:space="preserve"> volumna zraka</w:t>
      </w:r>
    </w:p>
    <w:p w14:paraId="17ED9E59" w14:textId="59CD9465" w:rsidR="00CA0C3E" w:rsidRDefault="00CA0C3E" w:rsidP="0037531B">
      <w:pPr>
        <w:pStyle w:val="Odstavekseznama"/>
        <w:numPr>
          <w:ilvl w:val="0"/>
          <w:numId w:val="21"/>
        </w:numPr>
        <w:jc w:val="both"/>
        <w:rPr>
          <w:rFonts w:asciiTheme="minorHAnsi" w:hAnsiTheme="minorHAnsi" w:cstheme="minorHAnsi"/>
          <w:szCs w:val="24"/>
        </w:rPr>
      </w:pPr>
      <w:r w:rsidRPr="00FE7A46">
        <w:rPr>
          <w:rFonts w:asciiTheme="minorHAnsi" w:hAnsiTheme="minorHAnsi" w:cstheme="minorHAnsi"/>
          <w:szCs w:val="24"/>
        </w:rPr>
        <w:t>komora za blato najmanj 9.000 l</w:t>
      </w:r>
      <w:r w:rsidR="00FE7A46">
        <w:rPr>
          <w:rFonts w:asciiTheme="minorHAnsi" w:hAnsiTheme="minorHAnsi" w:cstheme="minorHAnsi"/>
          <w:szCs w:val="24"/>
        </w:rPr>
        <w:t xml:space="preserve"> volumna zraka</w:t>
      </w:r>
    </w:p>
    <w:p w14:paraId="5315B3E9" w14:textId="77777777" w:rsidR="00FE7A46" w:rsidRDefault="00FE7A46" w:rsidP="0037531B">
      <w:pPr>
        <w:jc w:val="both"/>
        <w:rPr>
          <w:rFonts w:asciiTheme="minorHAnsi" w:hAnsiTheme="minorHAnsi" w:cstheme="minorHAnsi"/>
          <w:szCs w:val="24"/>
        </w:rPr>
      </w:pPr>
    </w:p>
    <w:p w14:paraId="349F8F67" w14:textId="07FB6C39" w:rsidR="00FE7A46" w:rsidRDefault="00FE7A46" w:rsidP="0037531B">
      <w:pPr>
        <w:jc w:val="both"/>
        <w:rPr>
          <w:rFonts w:asciiTheme="minorHAnsi" w:hAnsiTheme="minorHAnsi" w:cstheme="minorHAnsi"/>
          <w:szCs w:val="24"/>
        </w:rPr>
      </w:pPr>
      <w:r>
        <w:rPr>
          <w:rFonts w:asciiTheme="minorHAnsi" w:hAnsiTheme="minorHAnsi" w:cstheme="minorHAnsi"/>
          <w:szCs w:val="24"/>
        </w:rPr>
        <w:t xml:space="preserve">Komora (razdelitev 11.000 l prostora komore) mora imeti možnost nastavljanja prekatov (minimalno tri pozicije) komore za čisto vodo in usedline, tako da se volumen komore za usedline lahko zmanjša, volumen komore </w:t>
      </w:r>
      <w:r w:rsidR="004F6D6A">
        <w:rPr>
          <w:rFonts w:asciiTheme="minorHAnsi" w:hAnsiTheme="minorHAnsi" w:cstheme="minorHAnsi"/>
          <w:szCs w:val="24"/>
        </w:rPr>
        <w:t xml:space="preserve">za vodo pa poveča. </w:t>
      </w:r>
      <w:proofErr w:type="spellStart"/>
      <w:r w:rsidR="004F6D6A">
        <w:rPr>
          <w:rFonts w:asciiTheme="minorHAnsi" w:hAnsiTheme="minorHAnsi" w:cstheme="minorHAnsi"/>
          <w:szCs w:val="24"/>
        </w:rPr>
        <w:t>Pozicioniranje</w:t>
      </w:r>
      <w:proofErr w:type="spellEnd"/>
      <w:r w:rsidR="004F6D6A">
        <w:rPr>
          <w:rFonts w:asciiTheme="minorHAnsi" w:hAnsiTheme="minorHAnsi" w:cstheme="minorHAnsi"/>
          <w:szCs w:val="24"/>
        </w:rPr>
        <w:t xml:space="preserve"> pomične stene </w:t>
      </w:r>
      <w:r w:rsidR="00B10961">
        <w:rPr>
          <w:rFonts w:asciiTheme="minorHAnsi" w:hAnsiTheme="minorHAnsi" w:cstheme="minorHAnsi"/>
          <w:szCs w:val="24"/>
        </w:rPr>
        <w:t>mora biti izvedeno s tremi pari ročnih vzvodov.</w:t>
      </w:r>
      <w:r w:rsidR="004F6D6A">
        <w:rPr>
          <w:rFonts w:asciiTheme="minorHAnsi" w:hAnsiTheme="minorHAnsi" w:cstheme="minorHAnsi"/>
          <w:szCs w:val="24"/>
        </w:rPr>
        <w:t xml:space="preserve"> </w:t>
      </w:r>
    </w:p>
    <w:p w14:paraId="64289388" w14:textId="77777777" w:rsidR="0037531B" w:rsidRDefault="0037531B" w:rsidP="0037531B">
      <w:pPr>
        <w:jc w:val="both"/>
        <w:rPr>
          <w:rFonts w:asciiTheme="minorHAnsi" w:hAnsiTheme="minorHAnsi" w:cstheme="minorHAnsi"/>
          <w:szCs w:val="24"/>
        </w:rPr>
      </w:pPr>
    </w:p>
    <w:p w14:paraId="2AB054C1" w14:textId="77777777" w:rsidR="0037531B" w:rsidRDefault="0037531B" w:rsidP="0037531B">
      <w:pPr>
        <w:jc w:val="both"/>
        <w:rPr>
          <w:rFonts w:asciiTheme="minorHAnsi" w:hAnsiTheme="minorHAnsi" w:cstheme="minorHAnsi"/>
          <w:szCs w:val="24"/>
        </w:rPr>
      </w:pPr>
    </w:p>
    <w:p w14:paraId="11E07A73" w14:textId="3AEF2C1F" w:rsidR="00CA0C3E" w:rsidRPr="004F6D6A" w:rsidRDefault="004F6D6A" w:rsidP="0037531B">
      <w:pPr>
        <w:numPr>
          <w:ilvl w:val="0"/>
          <w:numId w:val="17"/>
        </w:numPr>
        <w:jc w:val="both"/>
        <w:rPr>
          <w:rFonts w:asciiTheme="minorHAnsi" w:hAnsiTheme="minorHAnsi" w:cstheme="minorHAnsi"/>
          <w:b/>
          <w:bCs/>
          <w:szCs w:val="24"/>
        </w:rPr>
      </w:pPr>
      <w:r w:rsidRPr="004F6D6A">
        <w:rPr>
          <w:rFonts w:asciiTheme="minorHAnsi" w:hAnsiTheme="minorHAnsi" w:cstheme="minorHAnsi"/>
          <w:b/>
          <w:bCs/>
          <w:szCs w:val="24"/>
        </w:rPr>
        <w:lastRenderedPageBreak/>
        <w:t>Zaklepno dno:</w:t>
      </w:r>
    </w:p>
    <w:p w14:paraId="3D98B32C" w14:textId="1DAA5F2E" w:rsidR="004F6D6A" w:rsidRDefault="004F6D6A" w:rsidP="0037531B">
      <w:pPr>
        <w:jc w:val="both"/>
        <w:rPr>
          <w:rFonts w:asciiTheme="minorHAnsi" w:hAnsiTheme="minorHAnsi" w:cstheme="minorHAnsi"/>
          <w:szCs w:val="24"/>
        </w:rPr>
      </w:pPr>
      <w:r>
        <w:rPr>
          <w:rFonts w:asciiTheme="minorHAnsi" w:hAnsiTheme="minorHAnsi" w:cstheme="minorHAnsi"/>
          <w:szCs w:val="24"/>
        </w:rPr>
        <w:t>Po celotnem prečnem prerezu se odpira navzgor s pomočjo dveh hidravličnih cilindrov.</w:t>
      </w:r>
    </w:p>
    <w:p w14:paraId="50FCABD4" w14:textId="51890F3D" w:rsidR="004F6D6A" w:rsidRDefault="004F6D6A" w:rsidP="0037531B">
      <w:pPr>
        <w:jc w:val="both"/>
        <w:rPr>
          <w:rFonts w:asciiTheme="minorHAnsi" w:hAnsiTheme="minorHAnsi" w:cstheme="minorHAnsi"/>
          <w:szCs w:val="24"/>
        </w:rPr>
      </w:pPr>
      <w:r>
        <w:rPr>
          <w:rFonts w:asciiTheme="minorHAnsi" w:hAnsiTheme="minorHAnsi" w:cstheme="minorHAnsi"/>
          <w:szCs w:val="24"/>
        </w:rPr>
        <w:t>Zavarovanje dvignjenega zaklepnega dna: hidravlično preko enostavno odpirajočega vzvratnega ventila, ki je vgrajen v vsak cilinder.</w:t>
      </w:r>
    </w:p>
    <w:p w14:paraId="536AEF67" w14:textId="77777777" w:rsidR="003B2889" w:rsidRDefault="003B2889" w:rsidP="0037531B">
      <w:pPr>
        <w:jc w:val="both"/>
        <w:rPr>
          <w:rFonts w:asciiTheme="minorHAnsi" w:hAnsiTheme="minorHAnsi" w:cstheme="minorHAnsi"/>
          <w:szCs w:val="24"/>
        </w:rPr>
      </w:pPr>
    </w:p>
    <w:p w14:paraId="16756564" w14:textId="48CC54F8" w:rsidR="00580142" w:rsidRPr="00580142" w:rsidRDefault="00580142" w:rsidP="0037531B">
      <w:pPr>
        <w:numPr>
          <w:ilvl w:val="0"/>
          <w:numId w:val="17"/>
        </w:numPr>
        <w:jc w:val="both"/>
        <w:rPr>
          <w:rFonts w:asciiTheme="minorHAnsi" w:hAnsiTheme="minorHAnsi" w:cstheme="minorHAnsi"/>
          <w:b/>
          <w:bCs/>
          <w:szCs w:val="24"/>
        </w:rPr>
      </w:pPr>
      <w:r w:rsidRPr="00580142">
        <w:rPr>
          <w:rFonts w:asciiTheme="minorHAnsi" w:hAnsiTheme="minorHAnsi" w:cstheme="minorHAnsi"/>
          <w:b/>
          <w:bCs/>
          <w:szCs w:val="24"/>
        </w:rPr>
        <w:t>Zaklepno dno - zapah:</w:t>
      </w:r>
    </w:p>
    <w:p w14:paraId="2B017B6A" w14:textId="20057E56" w:rsidR="00580142" w:rsidRPr="00580142" w:rsidRDefault="00580142" w:rsidP="0037531B">
      <w:pPr>
        <w:pStyle w:val="Telobesedila"/>
        <w:ind w:right="1057"/>
        <w:rPr>
          <w:rFonts w:asciiTheme="minorHAnsi" w:hAnsiTheme="minorHAnsi" w:cstheme="minorHAnsi"/>
          <w:b w:val="0"/>
          <w:sz w:val="24"/>
          <w:szCs w:val="24"/>
        </w:rPr>
      </w:pPr>
      <w:r w:rsidRPr="00580142">
        <w:rPr>
          <w:rFonts w:asciiTheme="minorHAnsi" w:hAnsiTheme="minorHAnsi" w:cstheme="minorHAnsi"/>
          <w:b w:val="0"/>
          <w:sz w:val="24"/>
          <w:szCs w:val="24"/>
        </w:rPr>
        <w:t>Z</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nateznimi</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zaponami,</w:t>
      </w:r>
      <w:r w:rsidRPr="00580142">
        <w:rPr>
          <w:rFonts w:asciiTheme="minorHAnsi" w:hAnsiTheme="minorHAnsi" w:cstheme="minorHAnsi"/>
          <w:b w:val="0"/>
          <w:spacing w:val="-3"/>
          <w:sz w:val="24"/>
          <w:szCs w:val="24"/>
        </w:rPr>
        <w:t xml:space="preserve"> </w:t>
      </w:r>
      <w:r w:rsidRPr="00580142">
        <w:rPr>
          <w:rFonts w:asciiTheme="minorHAnsi" w:hAnsiTheme="minorHAnsi" w:cstheme="minorHAnsi"/>
          <w:b w:val="0"/>
          <w:sz w:val="24"/>
          <w:szCs w:val="24"/>
        </w:rPr>
        <w:t>glavičnimi</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vijaki</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in</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drogovjem,</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kakor</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tudi</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z</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centralnim</w:t>
      </w:r>
      <w:r w:rsidRPr="00580142">
        <w:rPr>
          <w:rFonts w:asciiTheme="minorHAnsi" w:hAnsiTheme="minorHAnsi" w:cstheme="minorHAnsi"/>
          <w:b w:val="0"/>
          <w:spacing w:val="-4"/>
          <w:sz w:val="24"/>
          <w:szCs w:val="24"/>
        </w:rPr>
        <w:t xml:space="preserve"> </w:t>
      </w:r>
      <w:r w:rsidRPr="00580142">
        <w:rPr>
          <w:rFonts w:asciiTheme="minorHAnsi" w:hAnsiTheme="minorHAnsi" w:cstheme="minorHAnsi"/>
          <w:b w:val="0"/>
          <w:sz w:val="24"/>
          <w:szCs w:val="24"/>
        </w:rPr>
        <w:t xml:space="preserve">delovanjem preko pnevmatičnega </w:t>
      </w:r>
      <w:r w:rsidR="001379C7">
        <w:rPr>
          <w:rFonts w:asciiTheme="minorHAnsi" w:hAnsiTheme="minorHAnsi" w:cstheme="minorHAnsi"/>
          <w:b w:val="0"/>
          <w:sz w:val="24"/>
          <w:szCs w:val="24"/>
        </w:rPr>
        <w:t xml:space="preserve"> ali hidravličnega </w:t>
      </w:r>
      <w:r w:rsidRPr="00580142">
        <w:rPr>
          <w:rFonts w:asciiTheme="minorHAnsi" w:hAnsiTheme="minorHAnsi" w:cstheme="minorHAnsi"/>
          <w:b w:val="0"/>
          <w:sz w:val="24"/>
          <w:szCs w:val="24"/>
        </w:rPr>
        <w:t>cilindra</w:t>
      </w:r>
      <w:r>
        <w:rPr>
          <w:rFonts w:asciiTheme="minorHAnsi" w:hAnsiTheme="minorHAnsi" w:cstheme="minorHAnsi"/>
          <w:b w:val="0"/>
          <w:sz w:val="24"/>
          <w:szCs w:val="24"/>
        </w:rPr>
        <w:t>.</w:t>
      </w:r>
    </w:p>
    <w:p w14:paraId="586739A8" w14:textId="77777777" w:rsidR="003B2889" w:rsidRDefault="003B2889" w:rsidP="0037531B">
      <w:pPr>
        <w:jc w:val="both"/>
        <w:rPr>
          <w:rFonts w:asciiTheme="minorHAnsi" w:hAnsiTheme="minorHAnsi" w:cstheme="minorHAnsi"/>
          <w:szCs w:val="24"/>
        </w:rPr>
      </w:pPr>
    </w:p>
    <w:p w14:paraId="74EC7BD1" w14:textId="601A3A30" w:rsidR="00580142" w:rsidRPr="00580142" w:rsidRDefault="00580142"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Kazalo napolnjenosti rezervoarja za vodo</w:t>
      </w:r>
      <w:r w:rsidRPr="00580142">
        <w:rPr>
          <w:rFonts w:asciiTheme="minorHAnsi" w:hAnsiTheme="minorHAnsi" w:cstheme="minorHAnsi"/>
          <w:b/>
          <w:bCs/>
          <w:szCs w:val="24"/>
        </w:rPr>
        <w:t>:</w:t>
      </w:r>
    </w:p>
    <w:p w14:paraId="68C5B6BE" w14:textId="596333FC" w:rsidR="003B2889" w:rsidRPr="00580142" w:rsidRDefault="00580142" w:rsidP="0037531B">
      <w:pPr>
        <w:pStyle w:val="Telobesedila"/>
        <w:rPr>
          <w:rFonts w:asciiTheme="minorHAnsi" w:hAnsiTheme="minorHAnsi" w:cstheme="minorHAnsi"/>
          <w:b w:val="0"/>
          <w:bCs/>
          <w:sz w:val="24"/>
          <w:szCs w:val="24"/>
        </w:rPr>
      </w:pPr>
      <w:r>
        <w:rPr>
          <w:rFonts w:asciiTheme="minorHAnsi" w:hAnsiTheme="minorHAnsi" w:cstheme="minorHAnsi"/>
          <w:b w:val="0"/>
          <w:bCs/>
          <w:sz w:val="24"/>
          <w:szCs w:val="24"/>
        </w:rPr>
        <w:t xml:space="preserve">Menzura iz </w:t>
      </w:r>
      <w:proofErr w:type="spellStart"/>
      <w:r>
        <w:rPr>
          <w:rFonts w:asciiTheme="minorHAnsi" w:hAnsiTheme="minorHAnsi" w:cstheme="minorHAnsi"/>
          <w:b w:val="0"/>
          <w:bCs/>
          <w:sz w:val="24"/>
          <w:szCs w:val="24"/>
        </w:rPr>
        <w:t>pleksi</w:t>
      </w:r>
      <w:proofErr w:type="spellEnd"/>
      <w:r>
        <w:rPr>
          <w:rFonts w:asciiTheme="minorHAnsi" w:hAnsiTheme="minorHAnsi" w:cstheme="minorHAnsi"/>
          <w:b w:val="0"/>
          <w:bCs/>
          <w:sz w:val="24"/>
          <w:szCs w:val="24"/>
        </w:rPr>
        <w:t xml:space="preserve"> stekla najmanj DN 40 na levi in desni strani vozila. Prav tako mora biti nivo vode </w:t>
      </w:r>
      <w:r w:rsidR="001379C7">
        <w:rPr>
          <w:rFonts w:asciiTheme="minorHAnsi" w:hAnsiTheme="minorHAnsi" w:cstheme="minorHAnsi"/>
          <w:b w:val="0"/>
          <w:bCs/>
          <w:sz w:val="24"/>
          <w:szCs w:val="24"/>
        </w:rPr>
        <w:t xml:space="preserve">elektronsko </w:t>
      </w:r>
      <w:r>
        <w:rPr>
          <w:rFonts w:asciiTheme="minorHAnsi" w:hAnsiTheme="minorHAnsi" w:cstheme="minorHAnsi"/>
          <w:b w:val="0"/>
          <w:bCs/>
          <w:sz w:val="24"/>
          <w:szCs w:val="24"/>
        </w:rPr>
        <w:t>prikazan na zaslonu.</w:t>
      </w:r>
    </w:p>
    <w:p w14:paraId="7427AF59" w14:textId="77777777" w:rsidR="001379C7" w:rsidRDefault="001379C7" w:rsidP="0037531B">
      <w:pPr>
        <w:jc w:val="both"/>
        <w:rPr>
          <w:rFonts w:asciiTheme="minorHAnsi" w:hAnsiTheme="minorHAnsi" w:cstheme="minorHAnsi"/>
          <w:szCs w:val="24"/>
        </w:rPr>
      </w:pPr>
    </w:p>
    <w:p w14:paraId="298A6D25" w14:textId="59FEC881" w:rsidR="00580142" w:rsidRPr="00580142" w:rsidRDefault="00580142"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Kazalo napolnjenosti rezervoarja za blato</w:t>
      </w:r>
      <w:r w:rsidRPr="00580142">
        <w:rPr>
          <w:rFonts w:asciiTheme="minorHAnsi" w:hAnsiTheme="minorHAnsi" w:cstheme="minorHAnsi"/>
          <w:b/>
          <w:bCs/>
          <w:szCs w:val="24"/>
        </w:rPr>
        <w:t>:</w:t>
      </w:r>
    </w:p>
    <w:p w14:paraId="47D5DA51" w14:textId="0F6E536D" w:rsidR="00580142" w:rsidRPr="00580142" w:rsidRDefault="00580142" w:rsidP="0037531B">
      <w:pPr>
        <w:pStyle w:val="Telobesedila"/>
        <w:rPr>
          <w:rFonts w:asciiTheme="minorHAnsi" w:hAnsiTheme="minorHAnsi" w:cstheme="minorHAnsi"/>
          <w:b w:val="0"/>
          <w:bCs/>
          <w:sz w:val="24"/>
          <w:szCs w:val="24"/>
        </w:rPr>
      </w:pPr>
      <w:r>
        <w:rPr>
          <w:rFonts w:asciiTheme="minorHAnsi" w:hAnsiTheme="minorHAnsi" w:cstheme="minorHAnsi"/>
          <w:b w:val="0"/>
          <w:bCs/>
          <w:sz w:val="24"/>
          <w:szCs w:val="24"/>
        </w:rPr>
        <w:t>Menzura</w:t>
      </w:r>
      <w:r w:rsidR="001379C7">
        <w:rPr>
          <w:rFonts w:asciiTheme="minorHAnsi" w:hAnsiTheme="minorHAnsi" w:cstheme="minorHAnsi"/>
          <w:b w:val="0"/>
          <w:bCs/>
          <w:sz w:val="24"/>
          <w:szCs w:val="24"/>
        </w:rPr>
        <w:t xml:space="preserve"> (lina)</w:t>
      </w:r>
      <w:r>
        <w:rPr>
          <w:rFonts w:asciiTheme="minorHAnsi" w:hAnsiTheme="minorHAnsi" w:cstheme="minorHAnsi"/>
          <w:b w:val="0"/>
          <w:bCs/>
          <w:sz w:val="24"/>
          <w:szCs w:val="24"/>
        </w:rPr>
        <w:t xml:space="preserve"> iz </w:t>
      </w:r>
      <w:proofErr w:type="spellStart"/>
      <w:r>
        <w:rPr>
          <w:rFonts w:asciiTheme="minorHAnsi" w:hAnsiTheme="minorHAnsi" w:cstheme="minorHAnsi"/>
          <w:b w:val="0"/>
          <w:bCs/>
          <w:sz w:val="24"/>
          <w:szCs w:val="24"/>
        </w:rPr>
        <w:t>pleksi</w:t>
      </w:r>
      <w:proofErr w:type="spellEnd"/>
      <w:r>
        <w:rPr>
          <w:rFonts w:asciiTheme="minorHAnsi" w:hAnsiTheme="minorHAnsi" w:cstheme="minorHAnsi"/>
          <w:b w:val="0"/>
          <w:bCs/>
          <w:sz w:val="24"/>
          <w:szCs w:val="24"/>
        </w:rPr>
        <w:t xml:space="preserve"> stekla ali stekla najmanj DN 80 v zaklepnem pokrovu najmanj 4 kosi</w:t>
      </w:r>
      <w:r w:rsidR="001379C7">
        <w:rPr>
          <w:rFonts w:asciiTheme="minorHAnsi" w:hAnsiTheme="minorHAnsi" w:cstheme="minorHAnsi"/>
          <w:b w:val="0"/>
          <w:bCs/>
          <w:sz w:val="24"/>
          <w:szCs w:val="24"/>
        </w:rPr>
        <w:t xml:space="preserve"> za prikaz</w:t>
      </w:r>
      <w:r w:rsidR="00A956CE">
        <w:rPr>
          <w:rFonts w:asciiTheme="minorHAnsi" w:hAnsiTheme="minorHAnsi" w:cstheme="minorHAnsi"/>
          <w:b w:val="0"/>
          <w:bCs/>
          <w:sz w:val="24"/>
          <w:szCs w:val="24"/>
        </w:rPr>
        <w:t xml:space="preserve"> (opazovanje)</w:t>
      </w:r>
      <w:r w:rsidR="001379C7">
        <w:rPr>
          <w:rFonts w:asciiTheme="minorHAnsi" w:hAnsiTheme="minorHAnsi" w:cstheme="minorHAnsi"/>
          <w:b w:val="0"/>
          <w:bCs/>
          <w:sz w:val="24"/>
          <w:szCs w:val="24"/>
        </w:rPr>
        <w:t xml:space="preserve"> po stopnjah (prazno/četrtina/polovica/tri četrtine/polno)</w:t>
      </w:r>
      <w:r w:rsidR="00A956CE">
        <w:rPr>
          <w:rFonts w:asciiTheme="minorHAnsi" w:hAnsiTheme="minorHAnsi" w:cstheme="minorHAnsi"/>
          <w:b w:val="0"/>
          <w:bCs/>
          <w:sz w:val="24"/>
          <w:szCs w:val="24"/>
        </w:rPr>
        <w:t>.</w:t>
      </w:r>
      <w:r>
        <w:rPr>
          <w:rFonts w:asciiTheme="minorHAnsi" w:hAnsiTheme="minorHAnsi" w:cstheme="minorHAnsi"/>
          <w:b w:val="0"/>
          <w:bCs/>
          <w:sz w:val="24"/>
          <w:szCs w:val="24"/>
        </w:rPr>
        <w:t xml:space="preserve"> Prav tako mora biti nivo blata prikazan tudi </w:t>
      </w:r>
      <w:r w:rsidR="001379C7">
        <w:rPr>
          <w:rFonts w:asciiTheme="minorHAnsi" w:hAnsiTheme="minorHAnsi" w:cstheme="minorHAnsi"/>
          <w:b w:val="0"/>
          <w:bCs/>
          <w:sz w:val="24"/>
          <w:szCs w:val="24"/>
        </w:rPr>
        <w:t xml:space="preserve">elektronsko </w:t>
      </w:r>
      <w:r>
        <w:rPr>
          <w:rFonts w:asciiTheme="minorHAnsi" w:hAnsiTheme="minorHAnsi" w:cstheme="minorHAnsi"/>
          <w:b w:val="0"/>
          <w:bCs/>
          <w:sz w:val="24"/>
          <w:szCs w:val="24"/>
        </w:rPr>
        <w:t>na zaslonu.</w:t>
      </w:r>
      <w:r w:rsidR="001379C7">
        <w:rPr>
          <w:rFonts w:asciiTheme="minorHAnsi" w:hAnsiTheme="minorHAnsi" w:cstheme="minorHAnsi"/>
          <w:b w:val="0"/>
          <w:bCs/>
          <w:sz w:val="24"/>
          <w:szCs w:val="24"/>
        </w:rPr>
        <w:t xml:space="preserve"> V komori za blato mora biti za prikaz </w:t>
      </w:r>
      <w:r w:rsidR="00A956CE">
        <w:rPr>
          <w:rFonts w:asciiTheme="minorHAnsi" w:hAnsiTheme="minorHAnsi" w:cstheme="minorHAnsi"/>
          <w:b w:val="0"/>
          <w:bCs/>
          <w:sz w:val="24"/>
          <w:szCs w:val="24"/>
        </w:rPr>
        <w:t xml:space="preserve">nivoja </w:t>
      </w:r>
      <w:r w:rsidR="001379C7">
        <w:rPr>
          <w:rFonts w:asciiTheme="minorHAnsi" w:hAnsiTheme="minorHAnsi" w:cstheme="minorHAnsi"/>
          <w:b w:val="0"/>
          <w:bCs/>
          <w:sz w:val="24"/>
          <w:szCs w:val="24"/>
        </w:rPr>
        <w:t xml:space="preserve">vgrajen plovec iz antikorozijskih materialov. </w:t>
      </w:r>
    </w:p>
    <w:p w14:paraId="0A37378F" w14:textId="77777777" w:rsidR="003B2889" w:rsidRPr="00CA0C3E" w:rsidRDefault="003B2889" w:rsidP="0037531B">
      <w:pPr>
        <w:jc w:val="both"/>
        <w:rPr>
          <w:rFonts w:asciiTheme="minorHAnsi" w:hAnsiTheme="minorHAnsi" w:cstheme="minorHAnsi"/>
          <w:szCs w:val="24"/>
        </w:rPr>
      </w:pPr>
    </w:p>
    <w:p w14:paraId="6BC65781" w14:textId="76D4A0B1" w:rsidR="00CA0C3E" w:rsidRPr="00A956CE" w:rsidRDefault="00A956CE" w:rsidP="0037531B">
      <w:pPr>
        <w:numPr>
          <w:ilvl w:val="0"/>
          <w:numId w:val="17"/>
        </w:numPr>
        <w:jc w:val="both"/>
        <w:rPr>
          <w:rFonts w:asciiTheme="minorHAnsi" w:hAnsiTheme="minorHAnsi" w:cstheme="minorHAnsi"/>
          <w:b/>
          <w:bCs/>
          <w:szCs w:val="24"/>
        </w:rPr>
      </w:pPr>
      <w:r w:rsidRPr="00A956CE">
        <w:rPr>
          <w:rFonts w:asciiTheme="minorHAnsi" w:hAnsiTheme="minorHAnsi" w:cstheme="minorHAnsi"/>
          <w:b/>
          <w:bCs/>
          <w:szCs w:val="24"/>
        </w:rPr>
        <w:t>Zaščita šasije pri praznjenju nadgradnje:</w:t>
      </w:r>
    </w:p>
    <w:p w14:paraId="3C4BA241" w14:textId="7581B033" w:rsidR="00A956CE" w:rsidRDefault="00A956CE" w:rsidP="0037531B">
      <w:pPr>
        <w:jc w:val="both"/>
        <w:rPr>
          <w:rFonts w:asciiTheme="minorHAnsi" w:hAnsiTheme="minorHAnsi" w:cstheme="minorHAnsi"/>
          <w:szCs w:val="24"/>
        </w:rPr>
      </w:pPr>
      <w:r>
        <w:rPr>
          <w:rFonts w:asciiTheme="minorHAnsi" w:hAnsiTheme="minorHAnsi" w:cstheme="minorHAnsi"/>
          <w:szCs w:val="24"/>
        </w:rPr>
        <w:t>Nameščena mora biti preko celotne širine cisterne zadaj</w:t>
      </w:r>
      <w:r w:rsidR="001B59DD">
        <w:rPr>
          <w:rFonts w:asciiTheme="minorHAnsi" w:hAnsiTheme="minorHAnsi" w:cstheme="minorHAnsi"/>
          <w:szCs w:val="24"/>
        </w:rPr>
        <w:t xml:space="preserve"> pod zaklepnim dnom.</w:t>
      </w:r>
      <w:r>
        <w:rPr>
          <w:rFonts w:asciiTheme="minorHAnsi" w:hAnsiTheme="minorHAnsi" w:cstheme="minorHAnsi"/>
          <w:szCs w:val="24"/>
        </w:rPr>
        <w:t xml:space="preserve"> Izdelana iz aluminija ali </w:t>
      </w:r>
      <w:proofErr w:type="spellStart"/>
      <w:r>
        <w:rPr>
          <w:rFonts w:asciiTheme="minorHAnsi" w:hAnsiTheme="minorHAnsi" w:cstheme="minorHAnsi"/>
          <w:szCs w:val="24"/>
        </w:rPr>
        <w:t>neerjaveče</w:t>
      </w:r>
      <w:proofErr w:type="spellEnd"/>
      <w:r>
        <w:rPr>
          <w:rFonts w:asciiTheme="minorHAnsi" w:hAnsiTheme="minorHAnsi" w:cstheme="minorHAnsi"/>
          <w:szCs w:val="24"/>
        </w:rPr>
        <w:t xml:space="preserve"> pločevine</w:t>
      </w:r>
      <w:r w:rsidR="001B59DD">
        <w:rPr>
          <w:rFonts w:asciiTheme="minorHAnsi" w:hAnsiTheme="minorHAnsi" w:cstheme="minorHAnsi"/>
          <w:szCs w:val="24"/>
        </w:rPr>
        <w:t xml:space="preserve"> z zaklepnim zapahom in stabilno </w:t>
      </w:r>
      <w:proofErr w:type="spellStart"/>
      <w:r w:rsidR="001B59DD">
        <w:rPr>
          <w:rFonts w:asciiTheme="minorHAnsi" w:hAnsiTheme="minorHAnsi" w:cstheme="minorHAnsi"/>
          <w:szCs w:val="24"/>
        </w:rPr>
        <w:t>podkonstrukcijo</w:t>
      </w:r>
      <w:proofErr w:type="spellEnd"/>
      <w:r w:rsidR="001B59DD">
        <w:rPr>
          <w:rFonts w:asciiTheme="minorHAnsi" w:hAnsiTheme="minorHAnsi" w:cstheme="minorHAnsi"/>
          <w:szCs w:val="24"/>
        </w:rPr>
        <w:t>.</w:t>
      </w:r>
    </w:p>
    <w:p w14:paraId="1C3B3268" w14:textId="77777777" w:rsidR="00A956CE" w:rsidRPr="00CA0C3E" w:rsidRDefault="00A956CE" w:rsidP="0037531B">
      <w:pPr>
        <w:jc w:val="both"/>
        <w:rPr>
          <w:rFonts w:asciiTheme="minorHAnsi" w:hAnsiTheme="minorHAnsi" w:cstheme="minorHAnsi"/>
          <w:szCs w:val="24"/>
        </w:rPr>
      </w:pPr>
    </w:p>
    <w:p w14:paraId="3317E5E0" w14:textId="701D4643" w:rsidR="00CA0C3E" w:rsidRDefault="00A956CE" w:rsidP="0037531B">
      <w:pPr>
        <w:numPr>
          <w:ilvl w:val="0"/>
          <w:numId w:val="17"/>
        </w:numPr>
        <w:jc w:val="both"/>
        <w:rPr>
          <w:rFonts w:asciiTheme="minorHAnsi" w:hAnsiTheme="minorHAnsi" w:cstheme="minorHAnsi"/>
          <w:b/>
          <w:bCs/>
          <w:szCs w:val="24"/>
        </w:rPr>
      </w:pPr>
      <w:r w:rsidRPr="00A956CE">
        <w:rPr>
          <w:rFonts w:asciiTheme="minorHAnsi" w:hAnsiTheme="minorHAnsi" w:cstheme="minorHAnsi"/>
          <w:b/>
          <w:bCs/>
          <w:szCs w:val="24"/>
        </w:rPr>
        <w:t>Ležišče rezervoarja:</w:t>
      </w:r>
    </w:p>
    <w:p w14:paraId="2529C549" w14:textId="1FBFF1B7" w:rsidR="00A956CE" w:rsidRPr="00A956CE" w:rsidRDefault="00A956CE" w:rsidP="0037531B">
      <w:pPr>
        <w:jc w:val="both"/>
        <w:rPr>
          <w:rFonts w:asciiTheme="minorHAnsi" w:hAnsiTheme="minorHAnsi" w:cstheme="minorHAnsi"/>
          <w:szCs w:val="24"/>
        </w:rPr>
      </w:pPr>
      <w:r w:rsidRPr="00A956CE">
        <w:rPr>
          <w:rFonts w:asciiTheme="minorHAnsi" w:hAnsiTheme="minorHAnsi" w:cstheme="minorHAnsi"/>
          <w:szCs w:val="24"/>
        </w:rPr>
        <w:t xml:space="preserve">Spredaj z gumo prevlečenim sedlom, ki preprečuje zvijanje in zadaj z dvema </w:t>
      </w:r>
      <w:proofErr w:type="spellStart"/>
      <w:r w:rsidRPr="00A956CE">
        <w:rPr>
          <w:rFonts w:asciiTheme="minorHAnsi" w:hAnsiTheme="minorHAnsi" w:cstheme="minorHAnsi"/>
          <w:szCs w:val="24"/>
        </w:rPr>
        <w:t>prekucnima</w:t>
      </w:r>
      <w:proofErr w:type="spellEnd"/>
      <w:r w:rsidRPr="00A956CE">
        <w:rPr>
          <w:rFonts w:asciiTheme="minorHAnsi" w:hAnsiTheme="minorHAnsi" w:cstheme="minorHAnsi"/>
          <w:szCs w:val="24"/>
        </w:rPr>
        <w:t xml:space="preserve"> ležajema, ki sta privarjena na pomožni okvir.</w:t>
      </w:r>
    </w:p>
    <w:p w14:paraId="7C6C1EAE" w14:textId="77777777" w:rsidR="00A956CE" w:rsidRPr="00A956CE" w:rsidRDefault="00A956CE" w:rsidP="0037531B">
      <w:pPr>
        <w:jc w:val="both"/>
        <w:rPr>
          <w:rFonts w:asciiTheme="minorHAnsi" w:hAnsiTheme="minorHAnsi" w:cstheme="minorHAnsi"/>
          <w:b/>
          <w:bCs/>
          <w:szCs w:val="24"/>
        </w:rPr>
      </w:pPr>
    </w:p>
    <w:p w14:paraId="36DA9F83" w14:textId="5383907B" w:rsidR="00CA0C3E" w:rsidRPr="00A956CE" w:rsidRDefault="00A956CE" w:rsidP="0037531B">
      <w:pPr>
        <w:numPr>
          <w:ilvl w:val="0"/>
          <w:numId w:val="17"/>
        </w:numPr>
        <w:jc w:val="both"/>
        <w:rPr>
          <w:rFonts w:asciiTheme="minorHAnsi" w:hAnsiTheme="minorHAnsi" w:cstheme="minorHAnsi"/>
          <w:b/>
          <w:bCs/>
          <w:szCs w:val="24"/>
        </w:rPr>
      </w:pPr>
      <w:r w:rsidRPr="00A956CE">
        <w:rPr>
          <w:rFonts w:asciiTheme="minorHAnsi" w:hAnsiTheme="minorHAnsi" w:cstheme="minorHAnsi"/>
          <w:b/>
          <w:bCs/>
          <w:szCs w:val="24"/>
        </w:rPr>
        <w:t>Izpraznitev:</w:t>
      </w:r>
    </w:p>
    <w:p w14:paraId="47BE70A1" w14:textId="2031F572" w:rsidR="00F162DB" w:rsidRDefault="00A956CE" w:rsidP="0037531B">
      <w:pPr>
        <w:jc w:val="both"/>
        <w:rPr>
          <w:rFonts w:asciiTheme="minorHAnsi" w:hAnsiTheme="minorHAnsi" w:cstheme="minorHAnsi"/>
          <w:szCs w:val="24"/>
        </w:rPr>
      </w:pPr>
      <w:r>
        <w:rPr>
          <w:rFonts w:asciiTheme="minorHAnsi" w:hAnsiTheme="minorHAnsi" w:cstheme="minorHAnsi"/>
          <w:szCs w:val="24"/>
        </w:rPr>
        <w:t xml:space="preserve">S pnevmatično vodeno premično steno, ki mora biti opremljena </w:t>
      </w:r>
      <w:r w:rsidR="00F162DB">
        <w:rPr>
          <w:rFonts w:asciiTheme="minorHAnsi" w:hAnsiTheme="minorHAnsi" w:cstheme="minorHAnsi"/>
          <w:szCs w:val="24"/>
        </w:rPr>
        <w:t>z dvema proti olju odpornima tesniloma narejena iz EPDM gume. V steni mora biti izvedena odprtina za čiščenje minimalnega premera 450 mm.</w:t>
      </w:r>
    </w:p>
    <w:p w14:paraId="0716289C" w14:textId="13F6D5EC" w:rsidR="00CA0C3E" w:rsidRPr="00F162DB" w:rsidRDefault="00CA0C3E" w:rsidP="0037531B">
      <w:pPr>
        <w:contextualSpacing/>
        <w:jc w:val="both"/>
        <w:rPr>
          <w:rFonts w:asciiTheme="minorHAnsi" w:hAnsiTheme="minorHAnsi" w:cstheme="minorHAnsi"/>
          <w:b/>
          <w:bCs/>
          <w:szCs w:val="24"/>
        </w:rPr>
      </w:pPr>
    </w:p>
    <w:p w14:paraId="1397EC10" w14:textId="2CAA0D3B" w:rsidR="00CA0C3E" w:rsidRDefault="00F162DB" w:rsidP="0037531B">
      <w:pPr>
        <w:numPr>
          <w:ilvl w:val="0"/>
          <w:numId w:val="17"/>
        </w:numPr>
        <w:jc w:val="both"/>
        <w:rPr>
          <w:rFonts w:asciiTheme="minorHAnsi" w:hAnsiTheme="minorHAnsi" w:cstheme="minorHAnsi"/>
          <w:b/>
          <w:bCs/>
          <w:szCs w:val="24"/>
        </w:rPr>
      </w:pPr>
      <w:r w:rsidRPr="00F162DB">
        <w:rPr>
          <w:rFonts w:asciiTheme="minorHAnsi" w:hAnsiTheme="minorHAnsi" w:cstheme="minorHAnsi"/>
          <w:b/>
          <w:bCs/>
          <w:szCs w:val="24"/>
        </w:rPr>
        <w:t xml:space="preserve">Zahteve za </w:t>
      </w:r>
      <w:proofErr w:type="spellStart"/>
      <w:r w:rsidRPr="00F162DB">
        <w:rPr>
          <w:rFonts w:asciiTheme="minorHAnsi" w:hAnsiTheme="minorHAnsi" w:cstheme="minorHAnsi"/>
          <w:b/>
          <w:bCs/>
          <w:szCs w:val="24"/>
        </w:rPr>
        <w:t>vakumsko</w:t>
      </w:r>
      <w:proofErr w:type="spellEnd"/>
      <w:r w:rsidRPr="00F162DB">
        <w:rPr>
          <w:rFonts w:asciiTheme="minorHAnsi" w:hAnsiTheme="minorHAnsi" w:cstheme="minorHAnsi"/>
          <w:b/>
          <w:bCs/>
          <w:szCs w:val="24"/>
        </w:rPr>
        <w:t xml:space="preserve"> črpalko</w:t>
      </w:r>
      <w:r>
        <w:rPr>
          <w:rFonts w:asciiTheme="minorHAnsi" w:hAnsiTheme="minorHAnsi" w:cstheme="minorHAnsi"/>
          <w:b/>
          <w:bCs/>
          <w:szCs w:val="24"/>
        </w:rPr>
        <w:t xml:space="preserve"> (1kos)</w:t>
      </w:r>
      <w:r w:rsidRPr="00F162DB">
        <w:rPr>
          <w:rFonts w:asciiTheme="minorHAnsi" w:hAnsiTheme="minorHAnsi" w:cstheme="minorHAnsi"/>
          <w:b/>
          <w:bCs/>
          <w:szCs w:val="24"/>
        </w:rPr>
        <w:t>:</w:t>
      </w:r>
    </w:p>
    <w:p w14:paraId="589DFB16" w14:textId="03921F63" w:rsidR="00F162DB" w:rsidRDefault="00F162DB"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w:t>
      </w:r>
      <w:r w:rsidRPr="00F162DB">
        <w:rPr>
          <w:rFonts w:asciiTheme="minorHAnsi" w:hAnsiTheme="minorHAnsi" w:cstheme="minorHAnsi"/>
          <w:szCs w:val="24"/>
        </w:rPr>
        <w:t>istem črpalke</w:t>
      </w:r>
      <w:r>
        <w:rPr>
          <w:rFonts w:asciiTheme="minorHAnsi" w:hAnsiTheme="minorHAnsi" w:cstheme="minorHAnsi"/>
          <w:szCs w:val="24"/>
        </w:rPr>
        <w:t>: Rotacijska -kompresorska</w:t>
      </w:r>
      <w:r w:rsidR="00F84740">
        <w:rPr>
          <w:rFonts w:asciiTheme="minorHAnsi" w:hAnsiTheme="minorHAnsi" w:cstheme="minorHAnsi"/>
          <w:szCs w:val="24"/>
        </w:rPr>
        <w:t xml:space="preserve"> </w:t>
      </w:r>
      <w:r>
        <w:rPr>
          <w:rFonts w:asciiTheme="minorHAnsi" w:hAnsiTheme="minorHAnsi" w:cstheme="minorHAnsi"/>
          <w:szCs w:val="24"/>
        </w:rPr>
        <w:t>-</w:t>
      </w:r>
      <w:r w:rsidR="00F84740">
        <w:rPr>
          <w:rFonts w:asciiTheme="minorHAnsi" w:hAnsiTheme="minorHAnsi" w:cstheme="minorHAnsi"/>
          <w:szCs w:val="24"/>
        </w:rPr>
        <w:t xml:space="preserve"> </w:t>
      </w:r>
      <w:proofErr w:type="spellStart"/>
      <w:r>
        <w:rPr>
          <w:rFonts w:asciiTheme="minorHAnsi" w:hAnsiTheme="minorHAnsi" w:cstheme="minorHAnsi"/>
          <w:szCs w:val="24"/>
        </w:rPr>
        <w:t>vakumska</w:t>
      </w:r>
      <w:proofErr w:type="spellEnd"/>
      <w:r>
        <w:rPr>
          <w:rFonts w:asciiTheme="minorHAnsi" w:hAnsiTheme="minorHAnsi" w:cstheme="minorHAnsi"/>
          <w:szCs w:val="24"/>
        </w:rPr>
        <w:t xml:space="preserve"> črpalka, železna z lastnostmi, ki jih ima CVS ali boljše</w:t>
      </w:r>
    </w:p>
    <w:p w14:paraId="54289B49" w14:textId="419D2BB4" w:rsidR="00F162DB" w:rsidRDefault="00F162DB"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hrup</w:t>
      </w:r>
      <w:r w:rsidR="00A95A9F">
        <w:rPr>
          <w:rFonts w:asciiTheme="minorHAnsi" w:hAnsiTheme="minorHAnsi" w:cstheme="minorHAnsi"/>
          <w:szCs w:val="24"/>
        </w:rPr>
        <w:t xml:space="preserve">: manjši od 76 </w:t>
      </w:r>
      <w:proofErr w:type="spellStart"/>
      <w:r w:rsidR="00A95A9F">
        <w:rPr>
          <w:rFonts w:asciiTheme="minorHAnsi" w:hAnsiTheme="minorHAnsi" w:cstheme="minorHAnsi"/>
          <w:szCs w:val="24"/>
        </w:rPr>
        <w:t>dB</w:t>
      </w:r>
      <w:proofErr w:type="spellEnd"/>
      <w:r w:rsidR="00A95A9F">
        <w:rPr>
          <w:rFonts w:asciiTheme="minorHAnsi" w:hAnsiTheme="minorHAnsi" w:cstheme="minorHAnsi"/>
          <w:szCs w:val="24"/>
        </w:rPr>
        <w:t xml:space="preserve"> na 7 m razdalje</w:t>
      </w:r>
    </w:p>
    <w:p w14:paraId="027B44D4" w14:textId="558EA34B" w:rsidR="00A95A9F" w:rsidRDefault="00A95A9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mazanje: avtomatsko</w:t>
      </w:r>
    </w:p>
    <w:p w14:paraId="21F0ACBD" w14:textId="4842BB32" w:rsidR="00A95A9F" w:rsidRDefault="00A95A9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hlajenje: vodno</w:t>
      </w:r>
    </w:p>
    <w:p w14:paraId="319DC6F8" w14:textId="7DDFDF8E" w:rsidR="00F162DB" w:rsidRDefault="00A95A9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zmogljivost: minimalno 1500 m3/h</w:t>
      </w:r>
    </w:p>
    <w:p w14:paraId="11DF3AE1" w14:textId="2B92D331" w:rsidR="00F162DB" w:rsidRDefault="00A95A9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najvišji vakum 90% (100mbar)</w:t>
      </w:r>
    </w:p>
    <w:p w14:paraId="6F42F0FB" w14:textId="77777777" w:rsidR="00A95A9F" w:rsidRDefault="00A95A9F" w:rsidP="0037531B">
      <w:pPr>
        <w:pStyle w:val="Odstavekseznama"/>
        <w:ind w:left="1065"/>
        <w:jc w:val="both"/>
        <w:rPr>
          <w:rFonts w:asciiTheme="minorHAnsi" w:hAnsiTheme="minorHAnsi" w:cstheme="minorHAnsi"/>
          <w:szCs w:val="24"/>
        </w:rPr>
      </w:pPr>
    </w:p>
    <w:p w14:paraId="63641141" w14:textId="3868AFC0" w:rsidR="00A95A9F" w:rsidRPr="00A95A9F" w:rsidRDefault="00A95A9F" w:rsidP="0037531B">
      <w:pPr>
        <w:jc w:val="both"/>
        <w:rPr>
          <w:rFonts w:asciiTheme="minorHAnsi" w:hAnsiTheme="minorHAnsi" w:cstheme="minorHAnsi"/>
          <w:szCs w:val="24"/>
        </w:rPr>
      </w:pPr>
      <w:proofErr w:type="spellStart"/>
      <w:r>
        <w:rPr>
          <w:rFonts w:asciiTheme="minorHAnsi" w:hAnsiTheme="minorHAnsi" w:cstheme="minorHAnsi"/>
          <w:szCs w:val="24"/>
        </w:rPr>
        <w:t>Vakumska</w:t>
      </w:r>
      <w:proofErr w:type="spellEnd"/>
      <w:r>
        <w:rPr>
          <w:rFonts w:asciiTheme="minorHAnsi" w:hAnsiTheme="minorHAnsi" w:cstheme="minorHAnsi"/>
          <w:szCs w:val="24"/>
        </w:rPr>
        <w:t xml:space="preserve"> črpalka mora biti zaradi lažjega vzdrževanja vgrajena ob strani na pomožnem okvirju. Prav tako, mora </w:t>
      </w:r>
      <w:proofErr w:type="spellStart"/>
      <w:r>
        <w:rPr>
          <w:rFonts w:asciiTheme="minorHAnsi" w:hAnsiTheme="minorHAnsi" w:cstheme="minorHAnsi"/>
          <w:szCs w:val="24"/>
        </w:rPr>
        <w:t>vakumska</w:t>
      </w:r>
      <w:proofErr w:type="spellEnd"/>
      <w:r>
        <w:rPr>
          <w:rFonts w:asciiTheme="minorHAnsi" w:hAnsiTheme="minorHAnsi" w:cstheme="minorHAnsi"/>
          <w:szCs w:val="24"/>
        </w:rPr>
        <w:t xml:space="preserve"> črpalka imeti varovalo proti pregretju. Pogon mora biti elastičen preko kardanske gredi, klinastih jermenov in torne sklopke, ki se pnevmatsko vklopi preko stranskega odgona. Za zaščito </w:t>
      </w:r>
      <w:proofErr w:type="spellStart"/>
      <w:r>
        <w:rPr>
          <w:rFonts w:asciiTheme="minorHAnsi" w:hAnsiTheme="minorHAnsi" w:cstheme="minorHAnsi"/>
          <w:szCs w:val="24"/>
        </w:rPr>
        <w:t>vakumske</w:t>
      </w:r>
      <w:proofErr w:type="spellEnd"/>
      <w:r>
        <w:rPr>
          <w:rFonts w:asciiTheme="minorHAnsi" w:hAnsiTheme="minorHAnsi" w:cstheme="minorHAnsi"/>
          <w:szCs w:val="24"/>
        </w:rPr>
        <w:t xml:space="preserve"> črpalke </w:t>
      </w:r>
      <w:r w:rsidR="00E52FDA">
        <w:rPr>
          <w:rFonts w:asciiTheme="minorHAnsi" w:hAnsiTheme="minorHAnsi" w:cstheme="minorHAnsi"/>
          <w:szCs w:val="24"/>
        </w:rPr>
        <w:t xml:space="preserve">mora proizvajalec vgraditi vse potrebne elemente, ki so potrebni za zaščito pri </w:t>
      </w:r>
      <w:proofErr w:type="spellStart"/>
      <w:r w:rsidR="00E52FDA">
        <w:rPr>
          <w:rFonts w:asciiTheme="minorHAnsi" w:hAnsiTheme="minorHAnsi" w:cstheme="minorHAnsi"/>
          <w:szCs w:val="24"/>
        </w:rPr>
        <w:t>prepolnjenju</w:t>
      </w:r>
      <w:proofErr w:type="spellEnd"/>
      <w:r w:rsidR="00E52FDA">
        <w:rPr>
          <w:rFonts w:asciiTheme="minorHAnsi" w:hAnsiTheme="minorHAnsi" w:cstheme="minorHAnsi"/>
          <w:szCs w:val="24"/>
        </w:rPr>
        <w:t xml:space="preserve"> cisterne. </w:t>
      </w:r>
      <w:r w:rsidR="00957272">
        <w:rPr>
          <w:rFonts w:asciiTheme="minorHAnsi" w:hAnsiTheme="minorHAnsi" w:cstheme="minorHAnsi"/>
          <w:szCs w:val="24"/>
        </w:rPr>
        <w:t>Hlajenje mora biti izvedeno obtočno s pomočjo vodnega rezervoarja, hladilnika, ventilatorja in obtočne črpalke.</w:t>
      </w:r>
    </w:p>
    <w:p w14:paraId="32420BBA" w14:textId="4AA80EC3" w:rsidR="00E52FDA" w:rsidRDefault="00E52FDA" w:rsidP="0037531B">
      <w:pPr>
        <w:numPr>
          <w:ilvl w:val="0"/>
          <w:numId w:val="17"/>
        </w:numPr>
        <w:jc w:val="both"/>
        <w:rPr>
          <w:rFonts w:asciiTheme="minorHAnsi" w:hAnsiTheme="minorHAnsi" w:cstheme="minorHAnsi"/>
          <w:b/>
          <w:bCs/>
          <w:szCs w:val="24"/>
        </w:rPr>
      </w:pPr>
      <w:r w:rsidRPr="00F162DB">
        <w:rPr>
          <w:rFonts w:asciiTheme="minorHAnsi" w:hAnsiTheme="minorHAnsi" w:cstheme="minorHAnsi"/>
          <w:b/>
          <w:bCs/>
          <w:szCs w:val="24"/>
        </w:rPr>
        <w:lastRenderedPageBreak/>
        <w:t xml:space="preserve">Zahteve za </w:t>
      </w:r>
      <w:r>
        <w:rPr>
          <w:rFonts w:asciiTheme="minorHAnsi" w:hAnsiTheme="minorHAnsi" w:cstheme="minorHAnsi"/>
          <w:b/>
          <w:bCs/>
          <w:szCs w:val="24"/>
        </w:rPr>
        <w:t>cevne napeljave in armature za sesaln</w:t>
      </w:r>
      <w:r w:rsidR="006132D8">
        <w:rPr>
          <w:rFonts w:asciiTheme="minorHAnsi" w:hAnsiTheme="minorHAnsi" w:cstheme="minorHAnsi"/>
          <w:b/>
          <w:bCs/>
          <w:szCs w:val="24"/>
        </w:rPr>
        <w:t>o-tlačni</w:t>
      </w:r>
      <w:r>
        <w:rPr>
          <w:rFonts w:asciiTheme="minorHAnsi" w:hAnsiTheme="minorHAnsi" w:cstheme="minorHAnsi"/>
          <w:b/>
          <w:bCs/>
          <w:szCs w:val="24"/>
        </w:rPr>
        <w:t xml:space="preserve"> sistem</w:t>
      </w:r>
      <w:r w:rsidRPr="00F162DB">
        <w:rPr>
          <w:rFonts w:asciiTheme="minorHAnsi" w:hAnsiTheme="minorHAnsi" w:cstheme="minorHAnsi"/>
          <w:b/>
          <w:bCs/>
          <w:szCs w:val="24"/>
        </w:rPr>
        <w:t>:</w:t>
      </w:r>
    </w:p>
    <w:p w14:paraId="0722170B" w14:textId="77777777" w:rsidR="009A6F5B" w:rsidRDefault="00E52FDA" w:rsidP="0037531B">
      <w:pPr>
        <w:contextualSpacing/>
        <w:jc w:val="both"/>
        <w:rPr>
          <w:rFonts w:asciiTheme="minorHAnsi" w:hAnsiTheme="minorHAnsi" w:cstheme="minorHAnsi"/>
          <w:szCs w:val="24"/>
        </w:rPr>
      </w:pPr>
      <w:r w:rsidRPr="00E52FDA">
        <w:rPr>
          <w:rFonts w:asciiTheme="minorHAnsi" w:hAnsiTheme="minorHAnsi" w:cstheme="minorHAnsi"/>
          <w:szCs w:val="24"/>
        </w:rPr>
        <w:t xml:space="preserve">Napeljave in armature morajo biti </w:t>
      </w:r>
      <w:r>
        <w:rPr>
          <w:rFonts w:asciiTheme="minorHAnsi" w:hAnsiTheme="minorHAnsi" w:cstheme="minorHAnsi"/>
          <w:szCs w:val="24"/>
        </w:rPr>
        <w:t xml:space="preserve">dimenzij </w:t>
      </w:r>
      <w:r w:rsidRPr="00E52FDA">
        <w:rPr>
          <w:rFonts w:asciiTheme="minorHAnsi" w:hAnsiTheme="minorHAnsi" w:cstheme="minorHAnsi"/>
          <w:szCs w:val="24"/>
        </w:rPr>
        <w:t>najmanj DN 125.</w:t>
      </w:r>
      <w:r w:rsidR="009A6F5B">
        <w:rPr>
          <w:rFonts w:asciiTheme="minorHAnsi" w:hAnsiTheme="minorHAnsi" w:cstheme="minorHAnsi"/>
          <w:szCs w:val="24"/>
        </w:rPr>
        <w:t xml:space="preserve"> </w:t>
      </w:r>
    </w:p>
    <w:p w14:paraId="3AF50C00" w14:textId="54E5FAB2" w:rsidR="009A6F5B" w:rsidRPr="009A6F5B" w:rsidRDefault="009A6F5B" w:rsidP="0037531B">
      <w:pPr>
        <w:contextualSpacing/>
        <w:jc w:val="both"/>
        <w:rPr>
          <w:rFonts w:asciiTheme="minorHAnsi" w:hAnsiTheme="minorHAnsi" w:cstheme="minorHAnsi"/>
          <w:szCs w:val="24"/>
        </w:rPr>
      </w:pPr>
      <w:r w:rsidRPr="009A6F5B">
        <w:rPr>
          <w:rFonts w:asciiTheme="minorHAnsi" w:hAnsiTheme="minorHAnsi" w:cstheme="minorHAnsi"/>
          <w:bCs/>
          <w:szCs w:val="24"/>
        </w:rPr>
        <w:t>Za</w:t>
      </w:r>
      <w:r w:rsidRPr="009A6F5B">
        <w:rPr>
          <w:rFonts w:asciiTheme="minorHAnsi" w:hAnsiTheme="minorHAnsi" w:cstheme="minorHAnsi"/>
          <w:bCs/>
          <w:spacing w:val="-5"/>
          <w:szCs w:val="24"/>
        </w:rPr>
        <w:t xml:space="preserve"> </w:t>
      </w:r>
      <w:r w:rsidRPr="009A6F5B">
        <w:rPr>
          <w:rFonts w:asciiTheme="minorHAnsi" w:hAnsiTheme="minorHAnsi" w:cstheme="minorHAnsi"/>
          <w:bCs/>
          <w:szCs w:val="24"/>
        </w:rPr>
        <w:t>zaščito</w:t>
      </w:r>
      <w:r w:rsidRPr="009A6F5B">
        <w:rPr>
          <w:rFonts w:asciiTheme="minorHAnsi" w:hAnsiTheme="minorHAnsi" w:cstheme="minorHAnsi"/>
          <w:bCs/>
          <w:spacing w:val="-2"/>
          <w:szCs w:val="24"/>
        </w:rPr>
        <w:t xml:space="preserve"> </w:t>
      </w:r>
      <w:r w:rsidRPr="009A6F5B">
        <w:rPr>
          <w:rFonts w:asciiTheme="minorHAnsi" w:hAnsiTheme="minorHAnsi" w:cstheme="minorHAnsi"/>
          <w:bCs/>
          <w:szCs w:val="24"/>
        </w:rPr>
        <w:t>vakuumske</w:t>
      </w:r>
      <w:r w:rsidRPr="009A6F5B">
        <w:rPr>
          <w:rFonts w:asciiTheme="minorHAnsi" w:hAnsiTheme="minorHAnsi" w:cstheme="minorHAnsi"/>
          <w:bCs/>
          <w:spacing w:val="-3"/>
          <w:szCs w:val="24"/>
        </w:rPr>
        <w:t xml:space="preserve"> </w:t>
      </w:r>
      <w:r w:rsidRPr="009A6F5B">
        <w:rPr>
          <w:rFonts w:asciiTheme="minorHAnsi" w:hAnsiTheme="minorHAnsi" w:cstheme="minorHAnsi"/>
          <w:bCs/>
          <w:szCs w:val="24"/>
        </w:rPr>
        <w:t>črpalke</w:t>
      </w:r>
      <w:r w:rsidRPr="009A6F5B">
        <w:rPr>
          <w:rFonts w:asciiTheme="minorHAnsi" w:hAnsiTheme="minorHAnsi" w:cstheme="minorHAnsi"/>
          <w:bCs/>
          <w:spacing w:val="-2"/>
          <w:szCs w:val="24"/>
        </w:rPr>
        <w:t xml:space="preserve"> </w:t>
      </w:r>
      <w:r>
        <w:rPr>
          <w:rFonts w:asciiTheme="minorHAnsi" w:hAnsiTheme="minorHAnsi" w:cstheme="minorHAnsi"/>
          <w:bCs/>
          <w:szCs w:val="24"/>
        </w:rPr>
        <w:t>je treba vgraditi v</w:t>
      </w:r>
      <w:r w:rsidRPr="009A6F5B">
        <w:rPr>
          <w:rFonts w:asciiTheme="minorHAnsi" w:hAnsiTheme="minorHAnsi" w:cstheme="minorHAnsi"/>
          <w:bCs/>
          <w:szCs w:val="24"/>
        </w:rPr>
        <w:t>entil</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z</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plavajočo</w:t>
      </w:r>
      <w:r w:rsidRPr="009A6F5B">
        <w:rPr>
          <w:rFonts w:asciiTheme="minorHAnsi" w:hAnsiTheme="minorHAnsi" w:cstheme="minorHAnsi"/>
          <w:bCs/>
          <w:spacing w:val="40"/>
          <w:szCs w:val="24"/>
        </w:rPr>
        <w:t xml:space="preserve"> </w:t>
      </w:r>
      <w:r w:rsidRPr="009A6F5B">
        <w:rPr>
          <w:rFonts w:asciiTheme="minorHAnsi" w:hAnsiTheme="minorHAnsi" w:cstheme="minorHAnsi"/>
          <w:bCs/>
          <w:szCs w:val="24"/>
        </w:rPr>
        <w:t>kroglo</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za</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preprečevanje</w:t>
      </w:r>
      <w:r w:rsidRPr="009A6F5B">
        <w:rPr>
          <w:rFonts w:asciiTheme="minorHAnsi" w:hAnsiTheme="minorHAnsi" w:cstheme="minorHAnsi"/>
          <w:bCs/>
          <w:spacing w:val="-3"/>
          <w:szCs w:val="24"/>
        </w:rPr>
        <w:t xml:space="preserve"> </w:t>
      </w:r>
      <w:r w:rsidRPr="009A6F5B">
        <w:rPr>
          <w:rFonts w:asciiTheme="minorHAnsi" w:hAnsiTheme="minorHAnsi" w:cstheme="minorHAnsi"/>
          <w:bCs/>
          <w:szCs w:val="24"/>
        </w:rPr>
        <w:t>prekomernega</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polnjenja</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rezervoarja</w:t>
      </w:r>
      <w:r w:rsidRPr="009A6F5B">
        <w:rPr>
          <w:rFonts w:asciiTheme="minorHAnsi" w:hAnsiTheme="minorHAnsi" w:cstheme="minorHAnsi"/>
          <w:bCs/>
          <w:spacing w:val="-4"/>
          <w:szCs w:val="24"/>
        </w:rPr>
        <w:t xml:space="preserve"> </w:t>
      </w:r>
      <w:r w:rsidRPr="009A6F5B">
        <w:rPr>
          <w:rFonts w:asciiTheme="minorHAnsi" w:hAnsiTheme="minorHAnsi" w:cstheme="minorHAnsi"/>
          <w:bCs/>
          <w:szCs w:val="24"/>
        </w:rPr>
        <w:t>na najvišjem mestu komore za mulj.</w:t>
      </w:r>
    </w:p>
    <w:p w14:paraId="330E6AD5" w14:textId="0853F55D" w:rsidR="009A6F5B" w:rsidRPr="009A6F5B" w:rsidRDefault="009A6F5B" w:rsidP="0037531B">
      <w:pPr>
        <w:pStyle w:val="Telobesedila"/>
        <w:ind w:right="141"/>
        <w:rPr>
          <w:rFonts w:asciiTheme="minorHAnsi" w:hAnsiTheme="minorHAnsi" w:cstheme="minorHAnsi"/>
          <w:b w:val="0"/>
          <w:bCs/>
          <w:sz w:val="24"/>
          <w:szCs w:val="24"/>
        </w:rPr>
      </w:pPr>
      <w:r>
        <w:rPr>
          <w:rFonts w:asciiTheme="minorHAnsi" w:hAnsiTheme="minorHAnsi" w:cstheme="minorHAnsi"/>
          <w:b w:val="0"/>
          <w:bCs/>
          <w:sz w:val="24"/>
          <w:szCs w:val="24"/>
        </w:rPr>
        <w:t>V</w:t>
      </w:r>
      <w:r w:rsidRPr="009A6F5B">
        <w:rPr>
          <w:rFonts w:asciiTheme="minorHAnsi" w:hAnsiTheme="minorHAnsi" w:cstheme="minorHAnsi"/>
          <w:b w:val="0"/>
          <w:bCs/>
          <w:sz w:val="24"/>
          <w:szCs w:val="24"/>
        </w:rPr>
        <w:t xml:space="preserve">akum črpalka </w:t>
      </w:r>
      <w:r>
        <w:rPr>
          <w:rFonts w:asciiTheme="minorHAnsi" w:hAnsiTheme="minorHAnsi" w:cstheme="minorHAnsi"/>
          <w:b w:val="0"/>
          <w:bCs/>
          <w:sz w:val="24"/>
          <w:szCs w:val="24"/>
        </w:rPr>
        <w:t>naj bo</w:t>
      </w:r>
      <w:r w:rsidRPr="009A6F5B">
        <w:rPr>
          <w:rFonts w:asciiTheme="minorHAnsi" w:hAnsiTheme="minorHAnsi" w:cstheme="minorHAnsi"/>
          <w:b w:val="0"/>
          <w:bCs/>
          <w:sz w:val="24"/>
          <w:szCs w:val="24"/>
        </w:rPr>
        <w:t xml:space="preserve"> zaščitena z </w:t>
      </w:r>
      <w:r>
        <w:rPr>
          <w:rFonts w:asciiTheme="minorHAnsi" w:hAnsiTheme="minorHAnsi" w:cstheme="minorHAnsi"/>
          <w:b w:val="0"/>
          <w:bCs/>
          <w:sz w:val="24"/>
          <w:szCs w:val="24"/>
        </w:rPr>
        <w:t xml:space="preserve">najmanj </w:t>
      </w:r>
      <w:r w:rsidRPr="009A6F5B">
        <w:rPr>
          <w:rFonts w:asciiTheme="minorHAnsi" w:hAnsiTheme="minorHAnsi" w:cstheme="minorHAnsi"/>
          <w:b w:val="0"/>
          <w:bCs/>
          <w:sz w:val="24"/>
          <w:szCs w:val="24"/>
        </w:rPr>
        <w:t>100 l velikim, predhodno vklopljenim centrifugalnim ločilnikom,</w:t>
      </w:r>
      <w:r w:rsidRPr="009A6F5B">
        <w:rPr>
          <w:rFonts w:asciiTheme="minorHAnsi" w:hAnsiTheme="minorHAnsi" w:cstheme="minorHAnsi"/>
          <w:b w:val="0"/>
          <w:bCs/>
          <w:spacing w:val="-1"/>
          <w:sz w:val="24"/>
          <w:szCs w:val="24"/>
        </w:rPr>
        <w:t xml:space="preserve"> </w:t>
      </w:r>
      <w:r w:rsidRPr="009A6F5B">
        <w:rPr>
          <w:rFonts w:asciiTheme="minorHAnsi" w:hAnsiTheme="minorHAnsi" w:cstheme="minorHAnsi"/>
          <w:b w:val="0"/>
          <w:bCs/>
          <w:sz w:val="24"/>
          <w:szCs w:val="24"/>
        </w:rPr>
        <w:t>proti</w:t>
      </w:r>
      <w:r w:rsidRPr="009A6F5B">
        <w:rPr>
          <w:rFonts w:asciiTheme="minorHAnsi" w:hAnsiTheme="minorHAnsi" w:cstheme="minorHAnsi"/>
          <w:b w:val="0"/>
          <w:bCs/>
          <w:spacing w:val="-2"/>
          <w:sz w:val="24"/>
          <w:szCs w:val="24"/>
        </w:rPr>
        <w:t xml:space="preserve"> </w:t>
      </w:r>
      <w:proofErr w:type="spellStart"/>
      <w:r w:rsidRPr="009A6F5B">
        <w:rPr>
          <w:rFonts w:asciiTheme="minorHAnsi" w:hAnsiTheme="minorHAnsi" w:cstheme="minorHAnsi"/>
          <w:b w:val="0"/>
          <w:bCs/>
          <w:sz w:val="24"/>
          <w:szCs w:val="24"/>
        </w:rPr>
        <w:t>ev</w:t>
      </w:r>
      <w:proofErr w:type="spellEnd"/>
      <w:r w:rsidRPr="009A6F5B">
        <w:rPr>
          <w:rFonts w:asciiTheme="minorHAnsi" w:hAnsiTheme="minorHAnsi" w:cstheme="minorHAnsi"/>
          <w:b w:val="0"/>
          <w:bCs/>
          <w:sz w:val="24"/>
          <w:szCs w:val="24"/>
        </w:rPr>
        <w:t>.</w:t>
      </w:r>
      <w:r w:rsidRPr="009A6F5B">
        <w:rPr>
          <w:rFonts w:asciiTheme="minorHAnsi" w:hAnsiTheme="minorHAnsi" w:cstheme="minorHAnsi"/>
          <w:b w:val="0"/>
          <w:bCs/>
          <w:spacing w:val="-1"/>
          <w:sz w:val="24"/>
          <w:szCs w:val="24"/>
        </w:rPr>
        <w:t xml:space="preserve"> </w:t>
      </w:r>
      <w:r w:rsidRPr="009A6F5B">
        <w:rPr>
          <w:rFonts w:asciiTheme="minorHAnsi" w:hAnsiTheme="minorHAnsi" w:cstheme="minorHAnsi"/>
          <w:b w:val="0"/>
          <w:bCs/>
          <w:sz w:val="24"/>
          <w:szCs w:val="24"/>
        </w:rPr>
        <w:t>prekomerno</w:t>
      </w:r>
      <w:r w:rsidRPr="009A6F5B">
        <w:rPr>
          <w:rFonts w:asciiTheme="minorHAnsi" w:hAnsiTheme="minorHAnsi" w:cstheme="minorHAnsi"/>
          <w:b w:val="0"/>
          <w:bCs/>
          <w:spacing w:val="-2"/>
          <w:sz w:val="24"/>
          <w:szCs w:val="24"/>
        </w:rPr>
        <w:t xml:space="preserve"> </w:t>
      </w:r>
      <w:r w:rsidRPr="009A6F5B">
        <w:rPr>
          <w:rFonts w:asciiTheme="minorHAnsi" w:hAnsiTheme="minorHAnsi" w:cstheme="minorHAnsi"/>
          <w:b w:val="0"/>
          <w:bCs/>
          <w:sz w:val="24"/>
          <w:szCs w:val="24"/>
        </w:rPr>
        <w:t>izčrpanim</w:t>
      </w:r>
      <w:r w:rsidRPr="009A6F5B">
        <w:rPr>
          <w:rFonts w:asciiTheme="minorHAnsi" w:hAnsiTheme="minorHAnsi" w:cstheme="minorHAnsi"/>
          <w:b w:val="0"/>
          <w:bCs/>
          <w:spacing w:val="-1"/>
          <w:sz w:val="24"/>
          <w:szCs w:val="24"/>
        </w:rPr>
        <w:t xml:space="preserve"> </w:t>
      </w:r>
      <w:r w:rsidRPr="009A6F5B">
        <w:rPr>
          <w:rFonts w:asciiTheme="minorHAnsi" w:hAnsiTheme="minorHAnsi" w:cstheme="minorHAnsi"/>
          <w:b w:val="0"/>
          <w:bCs/>
          <w:sz w:val="24"/>
          <w:szCs w:val="24"/>
        </w:rPr>
        <w:t>medijem.</w:t>
      </w:r>
      <w:r w:rsidRPr="009A6F5B">
        <w:rPr>
          <w:rFonts w:asciiTheme="minorHAnsi" w:hAnsiTheme="minorHAnsi" w:cstheme="minorHAnsi"/>
          <w:b w:val="0"/>
          <w:bCs/>
          <w:spacing w:val="-1"/>
          <w:sz w:val="24"/>
          <w:szCs w:val="24"/>
        </w:rPr>
        <w:t xml:space="preserve"> </w:t>
      </w:r>
      <w:r>
        <w:rPr>
          <w:rFonts w:asciiTheme="minorHAnsi" w:hAnsiTheme="minorHAnsi" w:cstheme="minorHAnsi"/>
          <w:b w:val="0"/>
          <w:bCs/>
          <w:spacing w:val="-1"/>
          <w:sz w:val="24"/>
          <w:szCs w:val="24"/>
        </w:rPr>
        <w:t>Ločilnik mora biti opremljen</w:t>
      </w:r>
      <w:r w:rsidRPr="009A6F5B">
        <w:rPr>
          <w:rFonts w:asciiTheme="minorHAnsi" w:hAnsiTheme="minorHAnsi" w:cstheme="minorHAnsi"/>
          <w:b w:val="0"/>
          <w:bCs/>
          <w:spacing w:val="-1"/>
          <w:sz w:val="24"/>
          <w:szCs w:val="24"/>
        </w:rPr>
        <w:t xml:space="preserve"> </w:t>
      </w:r>
      <w:r>
        <w:rPr>
          <w:rFonts w:asciiTheme="minorHAnsi" w:hAnsiTheme="minorHAnsi" w:cstheme="minorHAnsi"/>
          <w:b w:val="0"/>
          <w:bCs/>
          <w:sz w:val="24"/>
          <w:szCs w:val="24"/>
        </w:rPr>
        <w:t>s</w:t>
      </w:r>
      <w:r w:rsidRPr="009A6F5B">
        <w:rPr>
          <w:rFonts w:asciiTheme="minorHAnsi" w:hAnsiTheme="minorHAnsi" w:cstheme="minorHAnsi"/>
          <w:b w:val="0"/>
          <w:bCs/>
          <w:spacing w:val="-2"/>
          <w:sz w:val="24"/>
          <w:szCs w:val="24"/>
        </w:rPr>
        <w:t xml:space="preserve"> </w:t>
      </w:r>
      <w:r w:rsidRPr="009A6F5B">
        <w:rPr>
          <w:rFonts w:asciiTheme="minorHAnsi" w:hAnsiTheme="minorHAnsi" w:cstheme="minorHAnsi"/>
          <w:b w:val="0"/>
          <w:bCs/>
          <w:sz w:val="24"/>
          <w:szCs w:val="24"/>
        </w:rPr>
        <w:t>ščetkastim</w:t>
      </w:r>
      <w:r w:rsidRPr="009A6F5B">
        <w:rPr>
          <w:rFonts w:asciiTheme="minorHAnsi" w:hAnsiTheme="minorHAnsi" w:cstheme="minorHAnsi"/>
          <w:b w:val="0"/>
          <w:bCs/>
          <w:spacing w:val="-1"/>
          <w:sz w:val="24"/>
          <w:szCs w:val="24"/>
        </w:rPr>
        <w:t xml:space="preserve"> </w:t>
      </w:r>
      <w:r w:rsidRPr="009A6F5B">
        <w:rPr>
          <w:rFonts w:asciiTheme="minorHAnsi" w:hAnsiTheme="minorHAnsi" w:cstheme="minorHAnsi"/>
          <w:b w:val="0"/>
          <w:bCs/>
          <w:sz w:val="24"/>
          <w:szCs w:val="24"/>
        </w:rPr>
        <w:t>vložkom iz</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nerjavečega</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jekla</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za</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razbijanje</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pene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pri</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črpanju</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medijev,</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ki</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se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penijo</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fekalij,</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emulzij, itd. ).</w:t>
      </w:r>
      <w:r>
        <w:rPr>
          <w:rFonts w:asciiTheme="minorHAnsi" w:hAnsiTheme="minorHAnsi" w:cstheme="minorHAnsi"/>
          <w:b w:val="0"/>
          <w:bCs/>
          <w:sz w:val="24"/>
          <w:szCs w:val="24"/>
        </w:rPr>
        <w:t xml:space="preserve"> </w:t>
      </w:r>
      <w:r w:rsidRPr="009A6F5B">
        <w:rPr>
          <w:rFonts w:asciiTheme="minorHAnsi" w:hAnsiTheme="minorHAnsi" w:cstheme="minorHAnsi"/>
          <w:b w:val="0"/>
          <w:bCs/>
          <w:sz w:val="24"/>
          <w:szCs w:val="24"/>
        </w:rPr>
        <w:t>V</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kolikor</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se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centrifugalni</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ločilnik</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zapolni,</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se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proti</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tesnilu</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stisne</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vključena</w:t>
      </w:r>
      <w:r w:rsidRPr="009A6F5B">
        <w:rPr>
          <w:rFonts w:asciiTheme="minorHAnsi" w:hAnsiTheme="minorHAnsi" w:cstheme="minorHAnsi"/>
          <w:b w:val="0"/>
          <w:bCs/>
          <w:spacing w:val="-4"/>
          <w:sz w:val="24"/>
          <w:szCs w:val="24"/>
        </w:rPr>
        <w:t xml:space="preserve"> </w:t>
      </w:r>
      <w:r w:rsidRPr="009A6F5B">
        <w:rPr>
          <w:rFonts w:asciiTheme="minorHAnsi" w:hAnsiTheme="minorHAnsi" w:cstheme="minorHAnsi"/>
          <w:b w:val="0"/>
          <w:bCs/>
          <w:sz w:val="24"/>
          <w:szCs w:val="24"/>
        </w:rPr>
        <w:t>plavajoča krogla in prekine zračni tok.</w:t>
      </w:r>
      <w:r>
        <w:rPr>
          <w:rFonts w:asciiTheme="minorHAnsi" w:hAnsiTheme="minorHAnsi" w:cstheme="minorHAnsi"/>
          <w:b w:val="0"/>
          <w:bCs/>
          <w:sz w:val="24"/>
          <w:szCs w:val="24"/>
        </w:rPr>
        <w:t xml:space="preserve"> </w:t>
      </w:r>
      <w:r w:rsidRPr="009A6F5B">
        <w:rPr>
          <w:rFonts w:asciiTheme="minorHAnsi" w:hAnsiTheme="minorHAnsi" w:cstheme="minorHAnsi"/>
          <w:b w:val="0"/>
          <w:bCs/>
          <w:sz w:val="24"/>
          <w:szCs w:val="24"/>
        </w:rPr>
        <w:t>Pokrov</w:t>
      </w:r>
      <w:r w:rsidRPr="009A6F5B">
        <w:rPr>
          <w:rFonts w:asciiTheme="minorHAnsi" w:hAnsiTheme="minorHAnsi" w:cstheme="minorHAnsi"/>
          <w:b w:val="0"/>
          <w:bCs/>
          <w:spacing w:val="-5"/>
          <w:sz w:val="24"/>
          <w:szCs w:val="24"/>
        </w:rPr>
        <w:t xml:space="preserve"> </w:t>
      </w:r>
      <w:r w:rsidRPr="009A6F5B">
        <w:rPr>
          <w:rFonts w:asciiTheme="minorHAnsi" w:hAnsiTheme="minorHAnsi" w:cstheme="minorHAnsi"/>
          <w:b w:val="0"/>
          <w:bCs/>
          <w:sz w:val="24"/>
          <w:szCs w:val="24"/>
        </w:rPr>
        <w:t>ločilnika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je</w:t>
      </w:r>
      <w:r w:rsidRPr="009A6F5B">
        <w:rPr>
          <w:rFonts w:asciiTheme="minorHAnsi" w:hAnsiTheme="minorHAnsi" w:cstheme="minorHAnsi"/>
          <w:b w:val="0"/>
          <w:bCs/>
          <w:spacing w:val="-2"/>
          <w:sz w:val="24"/>
          <w:szCs w:val="24"/>
        </w:rPr>
        <w:t xml:space="preserve"> </w:t>
      </w:r>
      <w:r>
        <w:rPr>
          <w:rFonts w:asciiTheme="minorHAnsi" w:hAnsiTheme="minorHAnsi" w:cstheme="minorHAnsi"/>
          <w:b w:val="0"/>
          <w:bCs/>
          <w:sz w:val="24"/>
          <w:szCs w:val="24"/>
        </w:rPr>
        <w:t>potrebno</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enostavno</w:t>
      </w:r>
      <w:r w:rsidRPr="009A6F5B">
        <w:rPr>
          <w:rFonts w:asciiTheme="minorHAnsi" w:hAnsiTheme="minorHAnsi" w:cstheme="minorHAnsi"/>
          <w:b w:val="0"/>
          <w:bCs/>
          <w:spacing w:val="-2"/>
          <w:sz w:val="24"/>
          <w:szCs w:val="24"/>
        </w:rPr>
        <w:t xml:space="preserve"> </w:t>
      </w:r>
      <w:r w:rsidRPr="009A6F5B">
        <w:rPr>
          <w:rFonts w:asciiTheme="minorHAnsi" w:hAnsiTheme="minorHAnsi" w:cstheme="minorHAnsi"/>
          <w:b w:val="0"/>
          <w:bCs/>
          <w:sz w:val="24"/>
          <w:szCs w:val="24"/>
        </w:rPr>
        <w:t>zapreti</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in</w:t>
      </w:r>
      <w:r w:rsidRPr="009A6F5B">
        <w:rPr>
          <w:rFonts w:asciiTheme="minorHAnsi" w:hAnsiTheme="minorHAnsi" w:cstheme="minorHAnsi"/>
          <w:b w:val="0"/>
          <w:bCs/>
          <w:spacing w:val="-2"/>
          <w:sz w:val="24"/>
          <w:szCs w:val="24"/>
        </w:rPr>
        <w:t xml:space="preserve"> odpreti.</w:t>
      </w:r>
    </w:p>
    <w:p w14:paraId="160B9758" w14:textId="338CA413" w:rsidR="009A6F5B" w:rsidRPr="00E4392D" w:rsidRDefault="009A6F5B" w:rsidP="0037531B">
      <w:pPr>
        <w:pStyle w:val="Telobesedila"/>
        <w:rPr>
          <w:rFonts w:asciiTheme="minorHAnsi" w:hAnsiTheme="minorHAnsi" w:cstheme="minorHAnsi"/>
          <w:b w:val="0"/>
          <w:bCs/>
          <w:sz w:val="24"/>
          <w:szCs w:val="24"/>
        </w:rPr>
      </w:pPr>
      <w:r w:rsidRPr="009A6F5B">
        <w:rPr>
          <w:rFonts w:asciiTheme="minorHAnsi" w:hAnsiTheme="minorHAnsi" w:cstheme="minorHAnsi"/>
          <w:b w:val="0"/>
          <w:bCs/>
          <w:sz w:val="24"/>
          <w:szCs w:val="24"/>
        </w:rPr>
        <w:t>Za</w:t>
      </w:r>
      <w:r w:rsidRPr="009A6F5B">
        <w:rPr>
          <w:rFonts w:asciiTheme="minorHAnsi" w:hAnsiTheme="minorHAnsi" w:cstheme="minorHAnsi"/>
          <w:b w:val="0"/>
          <w:bCs/>
          <w:spacing w:val="-5"/>
          <w:sz w:val="24"/>
          <w:szCs w:val="24"/>
        </w:rPr>
        <w:t xml:space="preserve"> </w:t>
      </w:r>
      <w:r w:rsidRPr="009A6F5B">
        <w:rPr>
          <w:rFonts w:asciiTheme="minorHAnsi" w:hAnsiTheme="minorHAnsi" w:cstheme="minorHAnsi"/>
          <w:b w:val="0"/>
          <w:bCs/>
          <w:sz w:val="24"/>
          <w:szCs w:val="24"/>
        </w:rPr>
        <w:t>izpraznitev</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ločilnika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je</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predvidena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odtočna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pipa</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DN</w:t>
      </w:r>
      <w:r w:rsidRPr="009A6F5B">
        <w:rPr>
          <w:rFonts w:asciiTheme="minorHAnsi" w:hAnsiTheme="minorHAnsi" w:cstheme="minorHAnsi"/>
          <w:b w:val="0"/>
          <w:bCs/>
          <w:spacing w:val="-2"/>
          <w:sz w:val="24"/>
          <w:szCs w:val="24"/>
        </w:rPr>
        <w:t xml:space="preserve"> </w:t>
      </w:r>
      <w:r w:rsidRPr="009A6F5B">
        <w:rPr>
          <w:rFonts w:asciiTheme="minorHAnsi" w:hAnsiTheme="minorHAnsi" w:cstheme="minorHAnsi"/>
          <w:b w:val="0"/>
          <w:bCs/>
          <w:sz w:val="24"/>
          <w:szCs w:val="24"/>
        </w:rPr>
        <w:t>2"</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s</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priključeno</w:t>
      </w:r>
      <w:r w:rsidRPr="009A6F5B">
        <w:rPr>
          <w:rFonts w:asciiTheme="minorHAnsi" w:hAnsiTheme="minorHAnsi" w:cstheme="minorHAnsi"/>
          <w:b w:val="0"/>
          <w:bCs/>
          <w:spacing w:val="-3"/>
          <w:sz w:val="24"/>
          <w:szCs w:val="24"/>
        </w:rPr>
        <w:t xml:space="preserve"> </w:t>
      </w:r>
      <w:r w:rsidRPr="009A6F5B">
        <w:rPr>
          <w:rFonts w:asciiTheme="minorHAnsi" w:hAnsiTheme="minorHAnsi" w:cstheme="minorHAnsi"/>
          <w:b w:val="0"/>
          <w:bCs/>
          <w:sz w:val="24"/>
          <w:szCs w:val="24"/>
        </w:rPr>
        <w:t>plastično</w:t>
      </w:r>
      <w:r w:rsidRPr="009A6F5B">
        <w:rPr>
          <w:rFonts w:asciiTheme="minorHAnsi" w:hAnsiTheme="minorHAnsi" w:cstheme="minorHAnsi"/>
          <w:b w:val="0"/>
          <w:bCs/>
          <w:spacing w:val="-2"/>
          <w:sz w:val="24"/>
          <w:szCs w:val="24"/>
        </w:rPr>
        <w:t xml:space="preserve"> cevjo.</w:t>
      </w:r>
    </w:p>
    <w:p w14:paraId="53F0955A" w14:textId="77777777" w:rsidR="009A6F5B" w:rsidRDefault="009A6F5B" w:rsidP="0037531B">
      <w:pPr>
        <w:contextualSpacing/>
        <w:jc w:val="both"/>
        <w:rPr>
          <w:rFonts w:asciiTheme="minorHAnsi" w:hAnsiTheme="minorHAnsi" w:cstheme="minorHAnsi"/>
          <w:b/>
          <w:bCs/>
          <w:szCs w:val="24"/>
        </w:rPr>
      </w:pPr>
    </w:p>
    <w:p w14:paraId="10EF0FA6" w14:textId="0CD130D7" w:rsidR="00E52FDA" w:rsidRPr="002B6B2D" w:rsidRDefault="00E52FDA" w:rsidP="0037531B">
      <w:pPr>
        <w:numPr>
          <w:ilvl w:val="0"/>
          <w:numId w:val="17"/>
        </w:numPr>
        <w:jc w:val="both"/>
        <w:rPr>
          <w:rFonts w:asciiTheme="minorHAnsi" w:hAnsiTheme="minorHAnsi" w:cstheme="minorHAnsi"/>
          <w:b/>
          <w:bCs/>
          <w:szCs w:val="24"/>
        </w:rPr>
      </w:pPr>
      <w:r w:rsidRPr="002B6B2D">
        <w:rPr>
          <w:rFonts w:asciiTheme="minorHAnsi" w:hAnsiTheme="minorHAnsi" w:cstheme="minorHAnsi"/>
          <w:b/>
          <w:bCs/>
          <w:szCs w:val="24"/>
        </w:rPr>
        <w:t>Spodnji sesalni</w:t>
      </w:r>
      <w:r w:rsidR="00D639E8">
        <w:rPr>
          <w:rFonts w:asciiTheme="minorHAnsi" w:hAnsiTheme="minorHAnsi" w:cstheme="minorHAnsi"/>
          <w:b/>
          <w:bCs/>
          <w:szCs w:val="24"/>
        </w:rPr>
        <w:t xml:space="preserve"> </w:t>
      </w:r>
      <w:r w:rsidRPr="002B6B2D">
        <w:rPr>
          <w:rFonts w:asciiTheme="minorHAnsi" w:hAnsiTheme="minorHAnsi" w:cstheme="minorHAnsi"/>
          <w:b/>
          <w:bCs/>
          <w:szCs w:val="24"/>
        </w:rPr>
        <w:t>in izpraznjevalni</w:t>
      </w:r>
      <w:r w:rsidR="00055086">
        <w:rPr>
          <w:rFonts w:asciiTheme="minorHAnsi" w:hAnsiTheme="minorHAnsi" w:cstheme="minorHAnsi"/>
          <w:b/>
          <w:bCs/>
          <w:szCs w:val="24"/>
        </w:rPr>
        <w:t xml:space="preserve"> priključek</w:t>
      </w:r>
      <w:r w:rsidR="00775DE5" w:rsidRPr="002B6B2D">
        <w:rPr>
          <w:rFonts w:asciiTheme="minorHAnsi" w:hAnsiTheme="minorHAnsi" w:cstheme="minorHAnsi"/>
          <w:b/>
          <w:bCs/>
          <w:szCs w:val="24"/>
        </w:rPr>
        <w:t>:</w:t>
      </w:r>
    </w:p>
    <w:p w14:paraId="5310D11C" w14:textId="7B12D4C0" w:rsidR="009A1941" w:rsidRPr="005470D5" w:rsidRDefault="00775DE5" w:rsidP="0037531B">
      <w:pPr>
        <w:contextualSpacing/>
        <w:jc w:val="both"/>
        <w:rPr>
          <w:rFonts w:asciiTheme="minorHAnsi" w:hAnsiTheme="minorHAnsi" w:cstheme="minorHAnsi"/>
          <w:szCs w:val="24"/>
        </w:rPr>
      </w:pPr>
      <w:r w:rsidRPr="000F4BE6">
        <w:rPr>
          <w:rFonts w:asciiTheme="minorHAnsi" w:hAnsiTheme="minorHAnsi" w:cstheme="minorHAnsi"/>
          <w:szCs w:val="24"/>
        </w:rPr>
        <w:t>Loputa DN 1</w:t>
      </w:r>
      <w:r w:rsidR="00055086" w:rsidRPr="000F4BE6">
        <w:rPr>
          <w:rFonts w:asciiTheme="minorHAnsi" w:hAnsiTheme="minorHAnsi" w:cstheme="minorHAnsi"/>
          <w:szCs w:val="24"/>
        </w:rPr>
        <w:t>00</w:t>
      </w:r>
      <w:r w:rsidRPr="000F4BE6">
        <w:rPr>
          <w:rFonts w:asciiTheme="minorHAnsi" w:hAnsiTheme="minorHAnsi" w:cstheme="minorHAnsi"/>
          <w:szCs w:val="24"/>
        </w:rPr>
        <w:t xml:space="preserve"> za izpust odpadne vode mora biti nameščena na najnižjem mestu zaklepa</w:t>
      </w:r>
      <w:r w:rsidR="002B6B2D" w:rsidRPr="000F4BE6">
        <w:rPr>
          <w:rFonts w:asciiTheme="minorHAnsi" w:hAnsiTheme="minorHAnsi" w:cstheme="minorHAnsi"/>
          <w:szCs w:val="24"/>
        </w:rPr>
        <w:t xml:space="preserve"> dna, s </w:t>
      </w:r>
      <w:proofErr w:type="spellStart"/>
      <w:r w:rsidR="002B6B2D" w:rsidRPr="000F4BE6">
        <w:rPr>
          <w:rFonts w:asciiTheme="minorHAnsi" w:hAnsiTheme="minorHAnsi" w:cstheme="minorHAnsi"/>
          <w:szCs w:val="24"/>
        </w:rPr>
        <w:t>Perrot</w:t>
      </w:r>
      <w:proofErr w:type="spellEnd"/>
      <w:r w:rsidR="002B6B2D" w:rsidRPr="000F4BE6">
        <w:rPr>
          <w:rFonts w:asciiTheme="minorHAnsi" w:hAnsiTheme="minorHAnsi" w:cstheme="minorHAnsi"/>
          <w:szCs w:val="24"/>
        </w:rPr>
        <w:t xml:space="preserve"> priključkom</w:t>
      </w:r>
      <w:r w:rsidR="00D639E8" w:rsidRPr="000F4BE6">
        <w:rPr>
          <w:rFonts w:asciiTheme="minorHAnsi" w:hAnsiTheme="minorHAnsi" w:cstheme="minorHAnsi"/>
          <w:szCs w:val="24"/>
        </w:rPr>
        <w:t xml:space="preserve"> DN 100</w:t>
      </w:r>
      <w:r w:rsidR="002B6B2D" w:rsidRPr="000F4BE6">
        <w:rPr>
          <w:rFonts w:asciiTheme="minorHAnsi" w:hAnsiTheme="minorHAnsi" w:cstheme="minorHAnsi"/>
          <w:szCs w:val="24"/>
        </w:rPr>
        <w:t xml:space="preserve"> in slepo sklopko, ki se zapira in odpira pnevmatsko. Za višek odpadne vode v cisterni mora obstajati možnost praznjenja odpadne vode preko sesalne cevi.</w:t>
      </w:r>
      <w:r w:rsidR="002B6B2D" w:rsidRPr="002B6B2D">
        <w:rPr>
          <w:rFonts w:asciiTheme="minorHAnsi" w:hAnsiTheme="minorHAnsi" w:cstheme="minorHAnsi"/>
          <w:szCs w:val="24"/>
        </w:rPr>
        <w:t xml:space="preserve"> </w:t>
      </w:r>
    </w:p>
    <w:p w14:paraId="0D1410E6" w14:textId="77777777" w:rsidR="009A1941" w:rsidRDefault="009A1941" w:rsidP="0037531B">
      <w:pPr>
        <w:contextualSpacing/>
        <w:jc w:val="both"/>
        <w:rPr>
          <w:rFonts w:asciiTheme="minorHAnsi" w:hAnsiTheme="minorHAnsi" w:cstheme="minorHAnsi"/>
          <w:b/>
          <w:bCs/>
          <w:szCs w:val="24"/>
        </w:rPr>
      </w:pPr>
    </w:p>
    <w:p w14:paraId="00D7A4D2" w14:textId="1C3CE276" w:rsidR="002B6B2D" w:rsidRPr="002B6B2D" w:rsidRDefault="002B6B2D"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Kaseta za shranjevanje cevi DN 1</w:t>
      </w:r>
      <w:r w:rsidR="00143BB0">
        <w:rPr>
          <w:rFonts w:asciiTheme="minorHAnsi" w:hAnsiTheme="minorHAnsi" w:cstheme="minorHAnsi"/>
          <w:b/>
          <w:bCs/>
          <w:szCs w:val="24"/>
        </w:rPr>
        <w:t>00</w:t>
      </w:r>
      <w:r>
        <w:rPr>
          <w:rFonts w:asciiTheme="minorHAnsi" w:hAnsiTheme="minorHAnsi" w:cstheme="minorHAnsi"/>
          <w:b/>
          <w:bCs/>
          <w:szCs w:val="24"/>
        </w:rPr>
        <w:t xml:space="preserve"> s teleskopom:</w:t>
      </w:r>
    </w:p>
    <w:p w14:paraId="59C54CE2" w14:textId="0DCF19DA" w:rsidR="002A2750" w:rsidRPr="00B63A9D" w:rsidRDefault="00FA747A" w:rsidP="0037531B">
      <w:pPr>
        <w:contextualSpacing/>
        <w:jc w:val="both"/>
        <w:rPr>
          <w:rFonts w:ascii="Calibri" w:hAnsi="Calibri" w:cs="Calibri"/>
          <w:szCs w:val="24"/>
        </w:rPr>
      </w:pPr>
      <w:r w:rsidRPr="00B63A9D">
        <w:rPr>
          <w:rFonts w:ascii="Calibri" w:hAnsi="Calibri" w:cs="Calibri"/>
          <w:szCs w:val="24"/>
        </w:rPr>
        <w:t>Na cisterni se nahaja kaseta za shranjevanje cevi DN 1</w:t>
      </w:r>
      <w:r w:rsidR="00143BB0" w:rsidRPr="00B63A9D">
        <w:rPr>
          <w:rFonts w:ascii="Calibri" w:hAnsi="Calibri" w:cs="Calibri"/>
          <w:szCs w:val="24"/>
        </w:rPr>
        <w:t>00</w:t>
      </w:r>
      <w:r w:rsidRPr="00B63A9D">
        <w:rPr>
          <w:rFonts w:ascii="Calibri" w:hAnsi="Calibri" w:cs="Calibri"/>
          <w:szCs w:val="24"/>
        </w:rPr>
        <w:t xml:space="preserve"> mm</w:t>
      </w:r>
      <w:r w:rsidR="002A2750" w:rsidRPr="00B63A9D">
        <w:rPr>
          <w:rFonts w:ascii="Calibri" w:hAnsi="Calibri" w:cs="Calibri"/>
          <w:szCs w:val="24"/>
        </w:rPr>
        <w:t xml:space="preserve">, ki mora biti vključena v ponudbi. </w:t>
      </w:r>
      <w:r w:rsidR="002A2750" w:rsidRPr="00B63A9D">
        <w:rPr>
          <w:rFonts w:ascii="Calibri" w:hAnsi="Calibri" w:cs="Calibri"/>
        </w:rPr>
        <w:t>Sesalna</w:t>
      </w:r>
      <w:r w:rsidR="002A2750" w:rsidRPr="00B63A9D">
        <w:rPr>
          <w:rFonts w:ascii="Calibri" w:hAnsi="Calibri" w:cs="Calibri"/>
          <w:spacing w:val="-3"/>
        </w:rPr>
        <w:t xml:space="preserve"> </w:t>
      </w:r>
      <w:r w:rsidR="002A2750" w:rsidRPr="00B63A9D">
        <w:rPr>
          <w:rFonts w:ascii="Calibri" w:hAnsi="Calibri" w:cs="Calibri"/>
        </w:rPr>
        <w:t>cev</w:t>
      </w:r>
      <w:r w:rsidR="002A2750" w:rsidRPr="00B63A9D">
        <w:rPr>
          <w:rFonts w:ascii="Calibri" w:hAnsi="Calibri" w:cs="Calibri"/>
          <w:spacing w:val="-3"/>
        </w:rPr>
        <w:t xml:space="preserve"> </w:t>
      </w:r>
      <w:r w:rsidR="002A2750" w:rsidRPr="00B63A9D">
        <w:rPr>
          <w:rFonts w:ascii="Calibri" w:hAnsi="Calibri" w:cs="Calibri"/>
        </w:rPr>
        <w:t>se</w:t>
      </w:r>
      <w:r w:rsidR="002A2750" w:rsidRPr="00B63A9D">
        <w:rPr>
          <w:rFonts w:ascii="Calibri" w:hAnsi="Calibri" w:cs="Calibri"/>
          <w:spacing w:val="-3"/>
        </w:rPr>
        <w:t xml:space="preserve"> </w:t>
      </w:r>
      <w:r w:rsidR="002A2750" w:rsidRPr="00B63A9D">
        <w:rPr>
          <w:rFonts w:ascii="Calibri" w:hAnsi="Calibri" w:cs="Calibri"/>
        </w:rPr>
        <w:t>vodi</w:t>
      </w:r>
      <w:r w:rsidR="002A2750" w:rsidRPr="00B63A9D">
        <w:rPr>
          <w:rFonts w:ascii="Calibri" w:hAnsi="Calibri" w:cs="Calibri"/>
          <w:spacing w:val="-3"/>
        </w:rPr>
        <w:t xml:space="preserve"> </w:t>
      </w:r>
      <w:r w:rsidR="002A2750" w:rsidRPr="00B63A9D">
        <w:rPr>
          <w:rFonts w:ascii="Calibri" w:hAnsi="Calibri" w:cs="Calibri"/>
        </w:rPr>
        <w:t>preko</w:t>
      </w:r>
      <w:r w:rsidR="002A2750" w:rsidRPr="00B63A9D">
        <w:rPr>
          <w:rFonts w:ascii="Calibri" w:hAnsi="Calibri" w:cs="Calibri"/>
          <w:spacing w:val="-3"/>
        </w:rPr>
        <w:t xml:space="preserve"> </w:t>
      </w:r>
      <w:r w:rsidR="002A2750" w:rsidRPr="00B63A9D">
        <w:rPr>
          <w:rFonts w:ascii="Calibri" w:hAnsi="Calibri" w:cs="Calibri"/>
        </w:rPr>
        <w:t>teleskopske</w:t>
      </w:r>
      <w:r w:rsidR="002A2750" w:rsidRPr="00B63A9D">
        <w:rPr>
          <w:rFonts w:ascii="Calibri" w:hAnsi="Calibri" w:cs="Calibri"/>
          <w:spacing w:val="-3"/>
        </w:rPr>
        <w:t xml:space="preserve"> </w:t>
      </w:r>
      <w:r w:rsidR="002A2750" w:rsidRPr="00B63A9D">
        <w:rPr>
          <w:rFonts w:ascii="Calibri" w:hAnsi="Calibri" w:cs="Calibri"/>
        </w:rPr>
        <w:t>roke,</w:t>
      </w:r>
      <w:r w:rsidR="002A2750" w:rsidRPr="00B63A9D">
        <w:rPr>
          <w:rFonts w:ascii="Calibri" w:hAnsi="Calibri" w:cs="Calibri"/>
          <w:spacing w:val="-4"/>
        </w:rPr>
        <w:t xml:space="preserve"> </w:t>
      </w:r>
      <w:r w:rsidR="002A2750" w:rsidRPr="00B63A9D">
        <w:rPr>
          <w:rFonts w:ascii="Calibri" w:hAnsi="Calibri" w:cs="Calibri"/>
        </w:rPr>
        <w:t>ki</w:t>
      </w:r>
      <w:r w:rsidR="002A2750" w:rsidRPr="00B63A9D">
        <w:rPr>
          <w:rFonts w:ascii="Calibri" w:hAnsi="Calibri" w:cs="Calibri"/>
          <w:spacing w:val="-3"/>
        </w:rPr>
        <w:t xml:space="preserve"> </w:t>
      </w:r>
      <w:r w:rsidR="002A2750" w:rsidRPr="00B63A9D">
        <w:rPr>
          <w:rFonts w:ascii="Calibri" w:hAnsi="Calibri" w:cs="Calibri"/>
        </w:rPr>
        <w:t>se</w:t>
      </w:r>
      <w:r w:rsidR="002A2750" w:rsidRPr="00B63A9D">
        <w:rPr>
          <w:rFonts w:ascii="Calibri" w:hAnsi="Calibri" w:cs="Calibri"/>
          <w:spacing w:val="-3"/>
        </w:rPr>
        <w:t xml:space="preserve"> </w:t>
      </w:r>
      <w:r w:rsidR="002A2750" w:rsidRPr="00B63A9D">
        <w:rPr>
          <w:rFonts w:ascii="Calibri" w:hAnsi="Calibri" w:cs="Calibri"/>
        </w:rPr>
        <w:t>hidravlično</w:t>
      </w:r>
      <w:r w:rsidR="002A2750" w:rsidRPr="00B63A9D">
        <w:rPr>
          <w:rFonts w:ascii="Calibri" w:hAnsi="Calibri" w:cs="Calibri"/>
          <w:spacing w:val="-3"/>
        </w:rPr>
        <w:t xml:space="preserve"> </w:t>
      </w:r>
      <w:proofErr w:type="spellStart"/>
      <w:r w:rsidR="002A2750" w:rsidRPr="00B63A9D">
        <w:rPr>
          <w:rFonts w:ascii="Calibri" w:hAnsi="Calibri" w:cs="Calibri"/>
        </w:rPr>
        <w:t>teleskopira</w:t>
      </w:r>
      <w:proofErr w:type="spellEnd"/>
      <w:r w:rsidR="002A2750" w:rsidRPr="00B63A9D">
        <w:rPr>
          <w:rFonts w:ascii="Calibri" w:hAnsi="Calibri" w:cs="Calibri"/>
          <w:spacing w:val="-3"/>
        </w:rPr>
        <w:t xml:space="preserve"> </w:t>
      </w:r>
      <w:r w:rsidR="002A2750" w:rsidRPr="00B63A9D">
        <w:rPr>
          <w:rFonts w:ascii="Calibri" w:hAnsi="Calibri" w:cs="Calibri"/>
        </w:rPr>
        <w:t>za</w:t>
      </w:r>
      <w:r w:rsidR="002A2750" w:rsidRPr="00B63A9D">
        <w:rPr>
          <w:rFonts w:ascii="Calibri" w:hAnsi="Calibri" w:cs="Calibri"/>
          <w:spacing w:val="-3"/>
        </w:rPr>
        <w:t xml:space="preserve"> </w:t>
      </w:r>
      <w:r w:rsidR="00B63A9D" w:rsidRPr="00B63A9D">
        <w:rPr>
          <w:rFonts w:ascii="Calibri" w:hAnsi="Calibri" w:cs="Calibri"/>
          <w:spacing w:val="-3"/>
        </w:rPr>
        <w:t xml:space="preserve">najmanj </w:t>
      </w:r>
      <w:r w:rsidR="002A2750" w:rsidRPr="00B63A9D">
        <w:rPr>
          <w:rFonts w:ascii="Calibri" w:hAnsi="Calibri" w:cs="Calibri"/>
        </w:rPr>
        <w:t>1.8</w:t>
      </w:r>
      <w:r w:rsidR="00B63A9D" w:rsidRPr="00B63A9D">
        <w:rPr>
          <w:rFonts w:ascii="Calibri" w:hAnsi="Calibri" w:cs="Calibri"/>
        </w:rPr>
        <w:t>00</w:t>
      </w:r>
      <w:r w:rsidR="002A2750" w:rsidRPr="00B63A9D">
        <w:rPr>
          <w:rFonts w:ascii="Calibri" w:hAnsi="Calibri" w:cs="Calibri"/>
          <w:spacing w:val="-3"/>
        </w:rPr>
        <w:t xml:space="preserve"> </w:t>
      </w:r>
      <w:r w:rsidR="002A2750" w:rsidRPr="00B63A9D">
        <w:rPr>
          <w:rFonts w:ascii="Calibri" w:hAnsi="Calibri" w:cs="Calibri"/>
        </w:rPr>
        <w:t>mm in dvigne do</w:t>
      </w:r>
      <w:r w:rsidR="009C423F">
        <w:rPr>
          <w:rFonts w:ascii="Calibri" w:hAnsi="Calibri" w:cs="Calibri"/>
        </w:rPr>
        <w:t xml:space="preserve"> </w:t>
      </w:r>
      <w:proofErr w:type="spellStart"/>
      <w:r w:rsidR="009C423F">
        <w:rPr>
          <w:rFonts w:ascii="Calibri" w:hAnsi="Calibri" w:cs="Calibri"/>
        </w:rPr>
        <w:t>c.c.a</w:t>
      </w:r>
      <w:proofErr w:type="spellEnd"/>
      <w:r w:rsidR="009C423F">
        <w:rPr>
          <w:rFonts w:ascii="Calibri" w:hAnsi="Calibri" w:cs="Calibri"/>
        </w:rPr>
        <w:t>.</w:t>
      </w:r>
      <w:r w:rsidR="002A2750" w:rsidRPr="00B63A9D">
        <w:rPr>
          <w:rFonts w:ascii="Calibri" w:hAnsi="Calibri" w:cs="Calibri"/>
        </w:rPr>
        <w:t xml:space="preserve"> 4.</w:t>
      </w:r>
      <w:r w:rsidR="009C423F">
        <w:rPr>
          <w:rFonts w:ascii="Calibri" w:hAnsi="Calibri" w:cs="Calibri"/>
        </w:rPr>
        <w:t>5</w:t>
      </w:r>
      <w:r w:rsidR="002A2750" w:rsidRPr="00B63A9D">
        <w:rPr>
          <w:rFonts w:ascii="Calibri" w:hAnsi="Calibri" w:cs="Calibri"/>
        </w:rPr>
        <w:t>00 mm na tlemi.</w:t>
      </w:r>
      <w:r w:rsidR="00B63A9D">
        <w:rPr>
          <w:rFonts w:ascii="Calibri" w:hAnsi="Calibri" w:cs="Calibri"/>
        </w:rPr>
        <w:t xml:space="preserve"> </w:t>
      </w:r>
      <w:r w:rsidR="002A2750" w:rsidRPr="00B63A9D">
        <w:rPr>
          <w:rFonts w:ascii="Calibri" w:hAnsi="Calibri" w:cs="Calibri"/>
          <w:szCs w:val="24"/>
        </w:rPr>
        <w:t>Teleskopska</w:t>
      </w:r>
      <w:r w:rsidR="002A2750" w:rsidRPr="00B63A9D">
        <w:rPr>
          <w:rFonts w:ascii="Calibri" w:hAnsi="Calibri" w:cs="Calibri"/>
          <w:spacing w:val="-3"/>
          <w:szCs w:val="24"/>
        </w:rPr>
        <w:t xml:space="preserve"> </w:t>
      </w:r>
      <w:r w:rsidR="002A2750" w:rsidRPr="00B63A9D">
        <w:rPr>
          <w:rFonts w:ascii="Calibri" w:hAnsi="Calibri" w:cs="Calibri"/>
          <w:szCs w:val="24"/>
        </w:rPr>
        <w:t>konzola</w:t>
      </w:r>
      <w:r w:rsidR="002A2750" w:rsidRPr="00B63A9D">
        <w:rPr>
          <w:rFonts w:ascii="Calibri" w:hAnsi="Calibri" w:cs="Calibri"/>
          <w:spacing w:val="-3"/>
          <w:szCs w:val="24"/>
        </w:rPr>
        <w:t xml:space="preserve"> </w:t>
      </w:r>
      <w:r w:rsidR="002A2750" w:rsidRPr="00B63A9D">
        <w:rPr>
          <w:rFonts w:ascii="Calibri" w:hAnsi="Calibri" w:cs="Calibri"/>
          <w:szCs w:val="24"/>
        </w:rPr>
        <w:t>se</w:t>
      </w:r>
      <w:r w:rsidR="002A2750" w:rsidRPr="00B63A9D">
        <w:rPr>
          <w:rFonts w:ascii="Calibri" w:hAnsi="Calibri" w:cs="Calibri"/>
          <w:spacing w:val="-3"/>
          <w:szCs w:val="24"/>
        </w:rPr>
        <w:t xml:space="preserve"> </w:t>
      </w:r>
      <w:r w:rsidR="002A2750" w:rsidRPr="00B63A9D">
        <w:rPr>
          <w:rFonts w:ascii="Calibri" w:hAnsi="Calibri" w:cs="Calibri"/>
          <w:szCs w:val="24"/>
        </w:rPr>
        <w:t>istočasno</w:t>
      </w:r>
      <w:r w:rsidR="002A2750" w:rsidRPr="00B63A9D">
        <w:rPr>
          <w:rFonts w:ascii="Calibri" w:hAnsi="Calibri" w:cs="Calibri"/>
          <w:spacing w:val="-2"/>
          <w:szCs w:val="24"/>
        </w:rPr>
        <w:t xml:space="preserve"> </w:t>
      </w:r>
      <w:r w:rsidR="002A2750" w:rsidRPr="00B63A9D">
        <w:rPr>
          <w:rFonts w:ascii="Calibri" w:hAnsi="Calibri" w:cs="Calibri"/>
          <w:szCs w:val="24"/>
        </w:rPr>
        <w:t>obrača</w:t>
      </w:r>
      <w:r w:rsidR="002A2750" w:rsidRPr="00B63A9D">
        <w:rPr>
          <w:rFonts w:ascii="Calibri" w:hAnsi="Calibri" w:cs="Calibri"/>
          <w:spacing w:val="-3"/>
          <w:szCs w:val="24"/>
        </w:rPr>
        <w:t xml:space="preserve"> </w:t>
      </w:r>
      <w:r w:rsidR="002A2750" w:rsidRPr="00B63A9D">
        <w:rPr>
          <w:rFonts w:ascii="Calibri" w:hAnsi="Calibri" w:cs="Calibri"/>
          <w:szCs w:val="24"/>
        </w:rPr>
        <w:t>z</w:t>
      </w:r>
      <w:r w:rsidR="002A2750" w:rsidRPr="00B63A9D">
        <w:rPr>
          <w:rFonts w:ascii="Calibri" w:hAnsi="Calibri" w:cs="Calibri"/>
          <w:spacing w:val="-3"/>
          <w:szCs w:val="24"/>
        </w:rPr>
        <w:t xml:space="preserve"> </w:t>
      </w:r>
      <w:r w:rsidR="002A2750" w:rsidRPr="00B63A9D">
        <w:rPr>
          <w:rFonts w:ascii="Calibri" w:hAnsi="Calibri" w:cs="Calibri"/>
          <w:szCs w:val="24"/>
        </w:rPr>
        <w:t>visokotlačnim</w:t>
      </w:r>
      <w:r w:rsidR="002A2750" w:rsidRPr="00B63A9D">
        <w:rPr>
          <w:rFonts w:ascii="Calibri" w:hAnsi="Calibri" w:cs="Calibri"/>
          <w:spacing w:val="-2"/>
          <w:szCs w:val="24"/>
        </w:rPr>
        <w:t xml:space="preserve"> </w:t>
      </w:r>
      <w:r w:rsidR="002A2750" w:rsidRPr="00B63A9D">
        <w:rPr>
          <w:rFonts w:ascii="Calibri" w:hAnsi="Calibri" w:cs="Calibri"/>
          <w:szCs w:val="24"/>
        </w:rPr>
        <w:t>vitlom</w:t>
      </w:r>
      <w:r w:rsidR="002A2750" w:rsidRPr="00B63A9D">
        <w:rPr>
          <w:rFonts w:ascii="Calibri" w:hAnsi="Calibri" w:cs="Calibri"/>
          <w:spacing w:val="-3"/>
          <w:szCs w:val="24"/>
        </w:rPr>
        <w:t xml:space="preserve"> </w:t>
      </w:r>
      <w:r w:rsidR="002A2750" w:rsidRPr="00B63A9D">
        <w:rPr>
          <w:rFonts w:ascii="Calibri" w:hAnsi="Calibri" w:cs="Calibri"/>
          <w:szCs w:val="24"/>
        </w:rPr>
        <w:t>za</w:t>
      </w:r>
      <w:r w:rsidR="002A2750" w:rsidRPr="00B63A9D">
        <w:rPr>
          <w:rFonts w:ascii="Calibri" w:hAnsi="Calibri" w:cs="Calibri"/>
          <w:spacing w:val="-4"/>
          <w:szCs w:val="24"/>
        </w:rPr>
        <w:t xml:space="preserve"> </w:t>
      </w:r>
      <w:r w:rsidR="002A2750" w:rsidRPr="00B63A9D">
        <w:rPr>
          <w:rFonts w:ascii="Calibri" w:hAnsi="Calibri" w:cs="Calibri"/>
          <w:szCs w:val="24"/>
        </w:rPr>
        <w:t>180</w:t>
      </w:r>
      <w:r w:rsidR="002A2750" w:rsidRPr="00B63A9D">
        <w:rPr>
          <w:rFonts w:ascii="Calibri" w:hAnsi="Calibri" w:cs="Calibri"/>
          <w:spacing w:val="-3"/>
          <w:szCs w:val="24"/>
        </w:rPr>
        <w:t xml:space="preserve"> </w:t>
      </w:r>
      <w:r w:rsidR="002A2750" w:rsidRPr="00B63A9D">
        <w:rPr>
          <w:rFonts w:ascii="Calibri" w:hAnsi="Calibri" w:cs="Calibri"/>
          <w:szCs w:val="24"/>
        </w:rPr>
        <w:t>°</w:t>
      </w:r>
      <w:r w:rsidR="002A2750" w:rsidRPr="00B63A9D">
        <w:rPr>
          <w:rFonts w:ascii="Calibri" w:hAnsi="Calibri" w:cs="Calibri"/>
          <w:spacing w:val="-3"/>
          <w:szCs w:val="24"/>
        </w:rPr>
        <w:t xml:space="preserve"> </w:t>
      </w:r>
      <w:r w:rsidR="002A2750" w:rsidRPr="00B63A9D">
        <w:rPr>
          <w:rFonts w:ascii="Calibri" w:hAnsi="Calibri" w:cs="Calibri"/>
          <w:szCs w:val="24"/>
        </w:rPr>
        <w:t>ali</w:t>
      </w:r>
      <w:r w:rsidR="002A2750" w:rsidRPr="00B63A9D">
        <w:rPr>
          <w:rFonts w:ascii="Calibri" w:hAnsi="Calibri" w:cs="Calibri"/>
          <w:spacing w:val="-3"/>
          <w:szCs w:val="24"/>
        </w:rPr>
        <w:t xml:space="preserve"> </w:t>
      </w:r>
      <w:r w:rsidR="002A2750" w:rsidRPr="00B63A9D">
        <w:rPr>
          <w:rFonts w:ascii="Calibri" w:hAnsi="Calibri" w:cs="Calibri"/>
          <w:szCs w:val="24"/>
        </w:rPr>
        <w:t>pa</w:t>
      </w:r>
      <w:r w:rsidR="002A2750" w:rsidRPr="00B63A9D">
        <w:rPr>
          <w:rFonts w:ascii="Calibri" w:hAnsi="Calibri" w:cs="Calibri"/>
          <w:spacing w:val="-3"/>
          <w:szCs w:val="24"/>
        </w:rPr>
        <w:t xml:space="preserve"> </w:t>
      </w:r>
      <w:r w:rsidR="002A2750" w:rsidRPr="00B63A9D">
        <w:rPr>
          <w:rFonts w:ascii="Calibri" w:hAnsi="Calibri" w:cs="Calibri"/>
          <w:szCs w:val="24"/>
        </w:rPr>
        <w:t>se</w:t>
      </w:r>
      <w:r w:rsidR="002A2750" w:rsidRPr="00B63A9D">
        <w:rPr>
          <w:rFonts w:ascii="Calibri" w:hAnsi="Calibri" w:cs="Calibri"/>
          <w:spacing w:val="-3"/>
          <w:szCs w:val="24"/>
        </w:rPr>
        <w:t xml:space="preserve"> </w:t>
      </w:r>
      <w:r w:rsidR="002A2750" w:rsidRPr="00B63A9D">
        <w:rPr>
          <w:rFonts w:ascii="Calibri" w:hAnsi="Calibri" w:cs="Calibri"/>
          <w:szCs w:val="24"/>
        </w:rPr>
        <w:t>po sprostitvi pnevmatske zapore obrača popolnoma neodvisno od visokotlačnega vitla.</w:t>
      </w:r>
      <w:r w:rsidR="00B63A9D">
        <w:rPr>
          <w:rFonts w:ascii="Calibri" w:hAnsi="Calibri" w:cs="Calibri"/>
          <w:szCs w:val="24"/>
        </w:rPr>
        <w:t xml:space="preserve"> </w:t>
      </w:r>
      <w:r w:rsidR="002A2750" w:rsidRPr="00B63A9D">
        <w:rPr>
          <w:rFonts w:ascii="Calibri" w:hAnsi="Calibri" w:cs="Calibri"/>
          <w:szCs w:val="24"/>
        </w:rPr>
        <w:t>Teleskopska</w:t>
      </w:r>
      <w:r w:rsidR="002A2750" w:rsidRPr="00B63A9D">
        <w:rPr>
          <w:rFonts w:ascii="Calibri" w:hAnsi="Calibri" w:cs="Calibri"/>
          <w:spacing w:val="-5"/>
          <w:szCs w:val="24"/>
        </w:rPr>
        <w:t xml:space="preserve"> </w:t>
      </w:r>
      <w:r w:rsidR="002A2750" w:rsidRPr="00B63A9D">
        <w:rPr>
          <w:rFonts w:ascii="Calibri" w:hAnsi="Calibri" w:cs="Calibri"/>
          <w:szCs w:val="24"/>
        </w:rPr>
        <w:t>roka</w:t>
      </w:r>
      <w:r w:rsidR="009C423F">
        <w:rPr>
          <w:rFonts w:ascii="Calibri" w:hAnsi="Calibri" w:cs="Calibri"/>
          <w:szCs w:val="24"/>
        </w:rPr>
        <w:t xml:space="preserve"> mora biti</w:t>
      </w:r>
      <w:r w:rsidR="002A2750" w:rsidRPr="00B63A9D">
        <w:rPr>
          <w:rFonts w:ascii="Calibri" w:hAnsi="Calibri" w:cs="Calibri"/>
          <w:spacing w:val="-5"/>
          <w:szCs w:val="24"/>
        </w:rPr>
        <w:t xml:space="preserve"> </w:t>
      </w:r>
      <w:r w:rsidR="002A2750" w:rsidRPr="00B63A9D">
        <w:rPr>
          <w:rFonts w:ascii="Calibri" w:hAnsi="Calibri" w:cs="Calibri"/>
          <w:szCs w:val="24"/>
        </w:rPr>
        <w:t>opremljena</w:t>
      </w:r>
      <w:r w:rsidR="002A2750" w:rsidRPr="00B63A9D">
        <w:rPr>
          <w:rFonts w:ascii="Calibri" w:hAnsi="Calibri" w:cs="Calibri"/>
          <w:spacing w:val="-4"/>
          <w:szCs w:val="24"/>
        </w:rPr>
        <w:t xml:space="preserve"> </w:t>
      </w:r>
      <w:r w:rsidR="002A2750" w:rsidRPr="00B63A9D">
        <w:rPr>
          <w:rFonts w:ascii="Calibri" w:hAnsi="Calibri" w:cs="Calibri"/>
          <w:szCs w:val="24"/>
        </w:rPr>
        <w:t>z</w:t>
      </w:r>
      <w:r w:rsidR="002A2750" w:rsidRPr="00B63A9D">
        <w:rPr>
          <w:rFonts w:ascii="Calibri" w:hAnsi="Calibri" w:cs="Calibri"/>
          <w:spacing w:val="-5"/>
          <w:szCs w:val="24"/>
        </w:rPr>
        <w:t xml:space="preserve"> </w:t>
      </w:r>
      <w:r w:rsidR="002A2750" w:rsidRPr="00B63A9D">
        <w:rPr>
          <w:rFonts w:ascii="Calibri" w:hAnsi="Calibri" w:cs="Calibri"/>
          <w:szCs w:val="24"/>
        </w:rPr>
        <w:t>optičnim</w:t>
      </w:r>
      <w:r w:rsidR="002A2750" w:rsidRPr="00B63A9D">
        <w:rPr>
          <w:rFonts w:ascii="Calibri" w:hAnsi="Calibri" w:cs="Calibri"/>
          <w:spacing w:val="-4"/>
          <w:szCs w:val="24"/>
        </w:rPr>
        <w:t xml:space="preserve"> </w:t>
      </w:r>
      <w:r w:rsidR="002A2750" w:rsidRPr="00B63A9D">
        <w:rPr>
          <w:rFonts w:ascii="Calibri" w:hAnsi="Calibri" w:cs="Calibri"/>
          <w:szCs w:val="24"/>
        </w:rPr>
        <w:t>in</w:t>
      </w:r>
      <w:r w:rsidR="002A2750" w:rsidRPr="00B63A9D">
        <w:rPr>
          <w:rFonts w:ascii="Calibri" w:hAnsi="Calibri" w:cs="Calibri"/>
          <w:spacing w:val="-5"/>
          <w:szCs w:val="24"/>
        </w:rPr>
        <w:t xml:space="preserve"> </w:t>
      </w:r>
      <w:r w:rsidR="002A2750" w:rsidRPr="00B63A9D">
        <w:rPr>
          <w:rFonts w:ascii="Calibri" w:hAnsi="Calibri" w:cs="Calibri"/>
          <w:szCs w:val="24"/>
        </w:rPr>
        <w:t>akustičnim</w:t>
      </w:r>
      <w:r w:rsidR="002A2750" w:rsidRPr="00B63A9D">
        <w:rPr>
          <w:rFonts w:ascii="Calibri" w:hAnsi="Calibri" w:cs="Calibri"/>
          <w:spacing w:val="-4"/>
          <w:szCs w:val="24"/>
        </w:rPr>
        <w:t xml:space="preserve"> </w:t>
      </w:r>
      <w:r w:rsidR="002A2750" w:rsidRPr="00B63A9D">
        <w:rPr>
          <w:rFonts w:ascii="Calibri" w:hAnsi="Calibri" w:cs="Calibri"/>
          <w:szCs w:val="24"/>
        </w:rPr>
        <w:t>opozorilnim</w:t>
      </w:r>
      <w:r w:rsidR="002A2750" w:rsidRPr="00B63A9D">
        <w:rPr>
          <w:rFonts w:ascii="Calibri" w:hAnsi="Calibri" w:cs="Calibri"/>
          <w:spacing w:val="-4"/>
          <w:szCs w:val="24"/>
        </w:rPr>
        <w:t xml:space="preserve"> </w:t>
      </w:r>
      <w:r w:rsidR="002A2750" w:rsidRPr="00B63A9D">
        <w:rPr>
          <w:rFonts w:ascii="Calibri" w:hAnsi="Calibri" w:cs="Calibri"/>
          <w:szCs w:val="24"/>
        </w:rPr>
        <w:t>signalom, kadar teleskopska roka/veliki cevni vitel nista zapahnjena.</w:t>
      </w:r>
    </w:p>
    <w:p w14:paraId="5CA6F15C" w14:textId="233C3CDD" w:rsidR="00BB4E65" w:rsidRPr="007A2237" w:rsidRDefault="002A2750" w:rsidP="0037531B">
      <w:pPr>
        <w:pStyle w:val="Telobesedila"/>
        <w:rPr>
          <w:rFonts w:ascii="Calibri" w:hAnsi="Calibri" w:cs="Calibri"/>
          <w:b w:val="0"/>
          <w:bCs/>
          <w:sz w:val="24"/>
          <w:szCs w:val="24"/>
        </w:rPr>
      </w:pPr>
      <w:r w:rsidRPr="00B63A9D">
        <w:rPr>
          <w:rFonts w:ascii="Calibri" w:hAnsi="Calibri" w:cs="Calibri"/>
          <w:b w:val="0"/>
          <w:bCs/>
          <w:sz w:val="24"/>
          <w:szCs w:val="24"/>
        </w:rPr>
        <w:t>Brez</w:t>
      </w:r>
      <w:r w:rsidRPr="00B63A9D">
        <w:rPr>
          <w:rFonts w:ascii="Calibri" w:hAnsi="Calibri" w:cs="Calibri"/>
          <w:b w:val="0"/>
          <w:bCs/>
          <w:spacing w:val="-6"/>
          <w:sz w:val="24"/>
          <w:szCs w:val="24"/>
        </w:rPr>
        <w:t xml:space="preserve"> </w:t>
      </w:r>
      <w:r w:rsidRPr="00B63A9D">
        <w:rPr>
          <w:rFonts w:ascii="Calibri" w:hAnsi="Calibri" w:cs="Calibri"/>
          <w:b w:val="0"/>
          <w:bCs/>
          <w:sz w:val="24"/>
          <w:szCs w:val="24"/>
        </w:rPr>
        <w:t>stopenjska</w:t>
      </w:r>
      <w:r w:rsidRPr="00B63A9D">
        <w:rPr>
          <w:rFonts w:ascii="Calibri" w:hAnsi="Calibri" w:cs="Calibri"/>
          <w:b w:val="0"/>
          <w:bCs/>
          <w:spacing w:val="-3"/>
          <w:sz w:val="24"/>
          <w:szCs w:val="24"/>
        </w:rPr>
        <w:t xml:space="preserve"> </w:t>
      </w:r>
      <w:r w:rsidRPr="00B63A9D">
        <w:rPr>
          <w:rFonts w:ascii="Calibri" w:hAnsi="Calibri" w:cs="Calibri"/>
          <w:b w:val="0"/>
          <w:bCs/>
          <w:sz w:val="24"/>
          <w:szCs w:val="24"/>
        </w:rPr>
        <w:t>nastavitev</w:t>
      </w:r>
      <w:r w:rsidRPr="00B63A9D">
        <w:rPr>
          <w:rFonts w:ascii="Calibri" w:hAnsi="Calibri" w:cs="Calibri"/>
          <w:b w:val="0"/>
          <w:bCs/>
          <w:spacing w:val="-4"/>
          <w:sz w:val="24"/>
          <w:szCs w:val="24"/>
        </w:rPr>
        <w:t xml:space="preserve"> </w:t>
      </w:r>
      <w:r w:rsidRPr="00B63A9D">
        <w:rPr>
          <w:rFonts w:ascii="Calibri" w:hAnsi="Calibri" w:cs="Calibri"/>
          <w:b w:val="0"/>
          <w:bCs/>
          <w:sz w:val="24"/>
          <w:szCs w:val="24"/>
        </w:rPr>
        <w:t>višine</w:t>
      </w:r>
      <w:r w:rsidRPr="00B63A9D">
        <w:rPr>
          <w:rFonts w:ascii="Calibri" w:hAnsi="Calibri" w:cs="Calibri"/>
          <w:b w:val="0"/>
          <w:bCs/>
          <w:spacing w:val="-2"/>
          <w:sz w:val="24"/>
          <w:szCs w:val="24"/>
        </w:rPr>
        <w:t xml:space="preserve"> </w:t>
      </w:r>
      <w:r w:rsidRPr="00B63A9D">
        <w:rPr>
          <w:rFonts w:ascii="Calibri" w:hAnsi="Calibri" w:cs="Calibri"/>
          <w:b w:val="0"/>
          <w:bCs/>
          <w:sz w:val="24"/>
          <w:szCs w:val="24"/>
        </w:rPr>
        <w:t>sesalne</w:t>
      </w:r>
      <w:r w:rsidRPr="00B63A9D">
        <w:rPr>
          <w:rFonts w:ascii="Calibri" w:hAnsi="Calibri" w:cs="Calibri"/>
          <w:b w:val="0"/>
          <w:bCs/>
          <w:spacing w:val="-4"/>
          <w:sz w:val="24"/>
          <w:szCs w:val="24"/>
        </w:rPr>
        <w:t xml:space="preserve"> </w:t>
      </w:r>
      <w:r w:rsidRPr="00B63A9D">
        <w:rPr>
          <w:rFonts w:ascii="Calibri" w:hAnsi="Calibri" w:cs="Calibri"/>
          <w:b w:val="0"/>
          <w:bCs/>
          <w:sz w:val="24"/>
          <w:szCs w:val="24"/>
        </w:rPr>
        <w:t>cevi</w:t>
      </w:r>
      <w:r w:rsidRPr="00B63A9D">
        <w:rPr>
          <w:rFonts w:ascii="Calibri" w:hAnsi="Calibri" w:cs="Calibri"/>
          <w:b w:val="0"/>
          <w:bCs/>
          <w:spacing w:val="-3"/>
          <w:sz w:val="24"/>
          <w:szCs w:val="24"/>
        </w:rPr>
        <w:t xml:space="preserve"> </w:t>
      </w:r>
      <w:r w:rsidR="00505F45">
        <w:rPr>
          <w:rFonts w:ascii="Calibri" w:hAnsi="Calibri" w:cs="Calibri"/>
          <w:b w:val="0"/>
          <w:bCs/>
          <w:spacing w:val="-3"/>
          <w:sz w:val="24"/>
          <w:szCs w:val="24"/>
        </w:rPr>
        <w:t xml:space="preserve">mora potekati </w:t>
      </w:r>
      <w:r w:rsidRPr="00B63A9D">
        <w:rPr>
          <w:rFonts w:ascii="Calibri" w:hAnsi="Calibri" w:cs="Calibri"/>
          <w:b w:val="0"/>
          <w:bCs/>
          <w:sz w:val="24"/>
          <w:szCs w:val="24"/>
        </w:rPr>
        <w:t>hidravlično</w:t>
      </w:r>
      <w:r w:rsidRPr="00B63A9D">
        <w:rPr>
          <w:rFonts w:ascii="Calibri" w:hAnsi="Calibri" w:cs="Calibri"/>
          <w:b w:val="0"/>
          <w:bCs/>
          <w:spacing w:val="-5"/>
          <w:sz w:val="24"/>
          <w:szCs w:val="24"/>
        </w:rPr>
        <w:t xml:space="preserve"> </w:t>
      </w:r>
      <w:r w:rsidRPr="00B63A9D">
        <w:rPr>
          <w:rFonts w:ascii="Calibri" w:hAnsi="Calibri" w:cs="Calibri"/>
          <w:b w:val="0"/>
          <w:bCs/>
          <w:sz w:val="24"/>
          <w:szCs w:val="24"/>
        </w:rPr>
        <w:t>preko</w:t>
      </w:r>
      <w:r w:rsidRPr="00B63A9D">
        <w:rPr>
          <w:rFonts w:ascii="Calibri" w:hAnsi="Calibri" w:cs="Calibri"/>
          <w:b w:val="0"/>
          <w:bCs/>
          <w:spacing w:val="-3"/>
          <w:sz w:val="24"/>
          <w:szCs w:val="24"/>
        </w:rPr>
        <w:t xml:space="preserve"> </w:t>
      </w:r>
      <w:r w:rsidRPr="00B63A9D">
        <w:rPr>
          <w:rFonts w:ascii="Calibri" w:hAnsi="Calibri" w:cs="Calibri"/>
          <w:b w:val="0"/>
          <w:bCs/>
          <w:sz w:val="24"/>
          <w:szCs w:val="24"/>
        </w:rPr>
        <w:t>vozička</w:t>
      </w:r>
      <w:r w:rsidRPr="00B63A9D">
        <w:rPr>
          <w:rFonts w:ascii="Calibri" w:hAnsi="Calibri" w:cs="Calibri"/>
          <w:b w:val="0"/>
          <w:bCs/>
          <w:spacing w:val="-3"/>
          <w:sz w:val="24"/>
          <w:szCs w:val="24"/>
        </w:rPr>
        <w:t xml:space="preserve"> </w:t>
      </w:r>
      <w:r w:rsidRPr="00B63A9D">
        <w:rPr>
          <w:rFonts w:ascii="Calibri" w:hAnsi="Calibri" w:cs="Calibri"/>
          <w:b w:val="0"/>
          <w:bCs/>
          <w:spacing w:val="-5"/>
          <w:sz w:val="24"/>
          <w:szCs w:val="24"/>
        </w:rPr>
        <w:t>za</w:t>
      </w:r>
      <w:r w:rsidR="00BA3AA6">
        <w:rPr>
          <w:rFonts w:ascii="Calibri" w:hAnsi="Calibri" w:cs="Calibri"/>
          <w:b w:val="0"/>
          <w:bCs/>
          <w:sz w:val="24"/>
          <w:szCs w:val="24"/>
        </w:rPr>
        <w:t xml:space="preserve"> </w:t>
      </w:r>
      <w:r w:rsidRPr="00B63A9D">
        <w:rPr>
          <w:rFonts w:ascii="Calibri" w:hAnsi="Calibri" w:cs="Calibri"/>
          <w:b w:val="0"/>
          <w:bCs/>
          <w:sz w:val="24"/>
          <w:szCs w:val="24"/>
        </w:rPr>
        <w:t>vodenje</w:t>
      </w:r>
      <w:r w:rsidRPr="00B63A9D">
        <w:rPr>
          <w:rFonts w:ascii="Calibri" w:hAnsi="Calibri" w:cs="Calibri"/>
          <w:b w:val="0"/>
          <w:bCs/>
          <w:spacing w:val="-2"/>
          <w:sz w:val="24"/>
          <w:szCs w:val="24"/>
        </w:rPr>
        <w:t xml:space="preserve"> </w:t>
      </w:r>
      <w:r w:rsidRPr="00B63A9D">
        <w:rPr>
          <w:rFonts w:ascii="Calibri" w:hAnsi="Calibri" w:cs="Calibri"/>
          <w:b w:val="0"/>
          <w:bCs/>
          <w:sz w:val="24"/>
          <w:szCs w:val="24"/>
        </w:rPr>
        <w:t>cevi</w:t>
      </w:r>
      <w:r w:rsidRPr="00B63A9D">
        <w:rPr>
          <w:rFonts w:ascii="Calibri" w:hAnsi="Calibri" w:cs="Calibri"/>
          <w:b w:val="0"/>
          <w:bCs/>
          <w:spacing w:val="-2"/>
          <w:sz w:val="24"/>
          <w:szCs w:val="24"/>
        </w:rPr>
        <w:t xml:space="preserve"> </w:t>
      </w:r>
      <w:r w:rsidRPr="00B63A9D">
        <w:rPr>
          <w:rFonts w:ascii="Calibri" w:hAnsi="Calibri" w:cs="Calibri"/>
          <w:b w:val="0"/>
          <w:bCs/>
          <w:sz w:val="24"/>
          <w:szCs w:val="24"/>
        </w:rPr>
        <w:t>z</w:t>
      </w:r>
      <w:r w:rsidRPr="00B63A9D">
        <w:rPr>
          <w:rFonts w:ascii="Calibri" w:hAnsi="Calibri" w:cs="Calibri"/>
          <w:b w:val="0"/>
          <w:bCs/>
          <w:spacing w:val="-1"/>
          <w:sz w:val="24"/>
          <w:szCs w:val="24"/>
        </w:rPr>
        <w:t xml:space="preserve"> </w:t>
      </w:r>
      <w:r w:rsidRPr="00B63A9D">
        <w:rPr>
          <w:rFonts w:ascii="Calibri" w:hAnsi="Calibri" w:cs="Calibri"/>
          <w:b w:val="0"/>
          <w:bCs/>
          <w:spacing w:val="-2"/>
          <w:sz w:val="24"/>
          <w:szCs w:val="24"/>
        </w:rPr>
        <w:t>valjčki.</w:t>
      </w:r>
      <w:r w:rsidR="007A2237">
        <w:rPr>
          <w:rFonts w:ascii="Calibri" w:hAnsi="Calibri" w:cs="Calibri"/>
          <w:b w:val="0"/>
          <w:bCs/>
          <w:spacing w:val="-2"/>
          <w:sz w:val="24"/>
          <w:szCs w:val="24"/>
        </w:rPr>
        <w:t xml:space="preserve"> </w:t>
      </w:r>
      <w:r w:rsidR="00FA747A" w:rsidRPr="007A2237">
        <w:rPr>
          <w:rFonts w:asciiTheme="minorHAnsi" w:hAnsiTheme="minorHAnsi" w:cstheme="minorHAnsi"/>
          <w:b w:val="0"/>
          <w:bCs/>
          <w:sz w:val="24"/>
          <w:szCs w:val="24"/>
        </w:rPr>
        <w:t>Na</w:t>
      </w:r>
      <w:r w:rsidR="00602588" w:rsidRPr="007A2237">
        <w:rPr>
          <w:rFonts w:asciiTheme="minorHAnsi" w:hAnsiTheme="minorHAnsi" w:cstheme="minorHAnsi"/>
          <w:b w:val="0"/>
          <w:bCs/>
          <w:sz w:val="24"/>
          <w:szCs w:val="24"/>
        </w:rPr>
        <w:t xml:space="preserve"> </w:t>
      </w:r>
      <w:r w:rsidR="00FA747A" w:rsidRPr="007A2237">
        <w:rPr>
          <w:rFonts w:asciiTheme="minorHAnsi" w:hAnsiTheme="minorHAnsi" w:cstheme="minorHAnsi"/>
          <w:b w:val="0"/>
          <w:bCs/>
          <w:sz w:val="24"/>
          <w:szCs w:val="24"/>
        </w:rPr>
        <w:t xml:space="preserve">roki teleskopa mora biti vgrajen tudi </w:t>
      </w:r>
      <w:r w:rsidR="00602588" w:rsidRPr="007A2237">
        <w:rPr>
          <w:rFonts w:asciiTheme="minorHAnsi" w:hAnsiTheme="minorHAnsi" w:cstheme="minorHAnsi"/>
          <w:b w:val="0"/>
          <w:bCs/>
          <w:sz w:val="24"/>
          <w:szCs w:val="24"/>
        </w:rPr>
        <w:t>električni žični vitel nosilnosti najmanj 2</w:t>
      </w:r>
      <w:r w:rsidR="00505F45">
        <w:rPr>
          <w:rFonts w:asciiTheme="minorHAnsi" w:hAnsiTheme="minorHAnsi" w:cstheme="minorHAnsi"/>
          <w:b w:val="0"/>
          <w:bCs/>
          <w:sz w:val="24"/>
          <w:szCs w:val="24"/>
        </w:rPr>
        <w:t>0</w:t>
      </w:r>
      <w:r w:rsidR="00602588" w:rsidRPr="007A2237">
        <w:rPr>
          <w:rFonts w:asciiTheme="minorHAnsi" w:hAnsiTheme="minorHAnsi" w:cstheme="minorHAnsi"/>
          <w:b w:val="0"/>
          <w:bCs/>
          <w:sz w:val="24"/>
          <w:szCs w:val="24"/>
        </w:rPr>
        <w:t xml:space="preserve">0 kg, z </w:t>
      </w:r>
      <w:r w:rsidR="009820BF" w:rsidRPr="007A2237">
        <w:rPr>
          <w:rFonts w:asciiTheme="minorHAnsi" w:hAnsiTheme="minorHAnsi" w:cstheme="minorHAnsi"/>
          <w:b w:val="0"/>
          <w:bCs/>
          <w:sz w:val="24"/>
          <w:szCs w:val="24"/>
        </w:rPr>
        <w:t>najmanj 14</w:t>
      </w:r>
      <w:r w:rsidR="00602588" w:rsidRPr="007A2237">
        <w:rPr>
          <w:rFonts w:asciiTheme="minorHAnsi" w:hAnsiTheme="minorHAnsi" w:cstheme="minorHAnsi"/>
          <w:b w:val="0"/>
          <w:bCs/>
          <w:sz w:val="24"/>
          <w:szCs w:val="24"/>
        </w:rPr>
        <w:t xml:space="preserve"> m žice premera </w:t>
      </w:r>
      <w:r w:rsidR="009820BF" w:rsidRPr="007A2237">
        <w:rPr>
          <w:rFonts w:asciiTheme="minorHAnsi" w:hAnsiTheme="minorHAnsi" w:cstheme="minorHAnsi"/>
          <w:b w:val="0"/>
          <w:bCs/>
          <w:sz w:val="24"/>
          <w:szCs w:val="24"/>
        </w:rPr>
        <w:t>6</w:t>
      </w:r>
      <w:r w:rsidR="00602588" w:rsidRPr="007A2237">
        <w:rPr>
          <w:rFonts w:asciiTheme="minorHAnsi" w:hAnsiTheme="minorHAnsi" w:cstheme="minorHAnsi"/>
          <w:b w:val="0"/>
          <w:bCs/>
          <w:sz w:val="24"/>
          <w:szCs w:val="24"/>
        </w:rPr>
        <w:t xml:space="preserve"> mm in ustreznim priključkom za priklop bremena. Regulacija gibanja hidravlike teleskopa in sesalne cevi se izvaja preko daljinskega upravljanja. </w:t>
      </w:r>
      <w:r w:rsidR="00BB4E65" w:rsidRPr="007A2237">
        <w:rPr>
          <w:rFonts w:asciiTheme="minorHAnsi" w:hAnsiTheme="minorHAnsi" w:cstheme="minorHAnsi"/>
          <w:b w:val="0"/>
          <w:bCs/>
          <w:sz w:val="24"/>
          <w:szCs w:val="24"/>
        </w:rPr>
        <w:t xml:space="preserve">Na koncu sesalne cevi mora biti </w:t>
      </w:r>
      <w:r w:rsidR="00103087">
        <w:rPr>
          <w:rFonts w:asciiTheme="minorHAnsi" w:hAnsiTheme="minorHAnsi" w:cstheme="minorHAnsi"/>
          <w:b w:val="0"/>
          <w:bCs/>
          <w:sz w:val="24"/>
          <w:szCs w:val="24"/>
        </w:rPr>
        <w:t xml:space="preserve">sklopka </w:t>
      </w:r>
      <w:proofErr w:type="spellStart"/>
      <w:r w:rsidR="007A2237">
        <w:rPr>
          <w:rFonts w:asciiTheme="minorHAnsi" w:hAnsiTheme="minorHAnsi" w:cstheme="minorHAnsi"/>
          <w:b w:val="0"/>
          <w:bCs/>
          <w:sz w:val="24"/>
          <w:szCs w:val="24"/>
        </w:rPr>
        <w:t>Perrot</w:t>
      </w:r>
      <w:proofErr w:type="spellEnd"/>
      <w:r w:rsidR="007A2237">
        <w:rPr>
          <w:rFonts w:asciiTheme="minorHAnsi" w:hAnsiTheme="minorHAnsi" w:cstheme="minorHAnsi"/>
          <w:b w:val="0"/>
          <w:bCs/>
          <w:sz w:val="24"/>
          <w:szCs w:val="24"/>
        </w:rPr>
        <w:t xml:space="preserve"> V</w:t>
      </w:r>
      <w:r w:rsidR="00103087">
        <w:rPr>
          <w:rFonts w:asciiTheme="minorHAnsi" w:hAnsiTheme="minorHAnsi" w:cstheme="minorHAnsi"/>
          <w:b w:val="0"/>
          <w:bCs/>
          <w:sz w:val="24"/>
          <w:szCs w:val="24"/>
        </w:rPr>
        <w:t>-</w:t>
      </w:r>
      <w:r w:rsidR="007A2237">
        <w:rPr>
          <w:rFonts w:asciiTheme="minorHAnsi" w:hAnsiTheme="minorHAnsi" w:cstheme="minorHAnsi"/>
          <w:b w:val="0"/>
          <w:bCs/>
          <w:sz w:val="24"/>
          <w:szCs w:val="24"/>
        </w:rPr>
        <w:t>del</w:t>
      </w:r>
      <w:r w:rsidR="00103087">
        <w:rPr>
          <w:rFonts w:asciiTheme="minorHAnsi" w:hAnsiTheme="minorHAnsi" w:cstheme="minorHAnsi"/>
          <w:b w:val="0"/>
          <w:bCs/>
          <w:sz w:val="24"/>
          <w:szCs w:val="24"/>
        </w:rPr>
        <w:t xml:space="preserve"> DN 100. Poleg mora biti </w:t>
      </w:r>
      <w:r w:rsidR="00BB4E65" w:rsidRPr="007A2237">
        <w:rPr>
          <w:rFonts w:asciiTheme="minorHAnsi" w:hAnsiTheme="minorHAnsi" w:cstheme="minorHAnsi"/>
          <w:b w:val="0"/>
          <w:bCs/>
          <w:sz w:val="24"/>
          <w:szCs w:val="24"/>
        </w:rPr>
        <w:t xml:space="preserve">kovinska sesalna cev dolžine približno </w:t>
      </w:r>
      <w:r w:rsidR="008048B1" w:rsidRPr="007A2237">
        <w:rPr>
          <w:rFonts w:asciiTheme="minorHAnsi" w:hAnsiTheme="minorHAnsi" w:cstheme="minorHAnsi"/>
          <w:b w:val="0"/>
          <w:bCs/>
          <w:sz w:val="24"/>
          <w:szCs w:val="24"/>
        </w:rPr>
        <w:t xml:space="preserve">800 mm z odzračevalnimi odprtinami in </w:t>
      </w:r>
      <w:proofErr w:type="spellStart"/>
      <w:r w:rsidR="008048B1" w:rsidRPr="007A2237">
        <w:rPr>
          <w:rFonts w:asciiTheme="minorHAnsi" w:hAnsiTheme="minorHAnsi" w:cstheme="minorHAnsi"/>
          <w:b w:val="0"/>
          <w:bCs/>
          <w:sz w:val="24"/>
          <w:szCs w:val="24"/>
        </w:rPr>
        <w:t>Perrot</w:t>
      </w:r>
      <w:proofErr w:type="spellEnd"/>
      <w:r w:rsidR="008048B1" w:rsidRPr="007A2237">
        <w:rPr>
          <w:rFonts w:asciiTheme="minorHAnsi" w:hAnsiTheme="minorHAnsi" w:cstheme="minorHAnsi"/>
          <w:b w:val="0"/>
          <w:bCs/>
          <w:sz w:val="24"/>
          <w:szCs w:val="24"/>
        </w:rPr>
        <w:t xml:space="preserve"> DN 100 sklopko.</w:t>
      </w:r>
      <w:r w:rsidR="00F30A82" w:rsidRPr="007A2237">
        <w:rPr>
          <w:rFonts w:asciiTheme="minorHAnsi" w:hAnsiTheme="minorHAnsi" w:cstheme="minorHAnsi"/>
          <w:b w:val="0"/>
          <w:bCs/>
          <w:sz w:val="24"/>
          <w:szCs w:val="24"/>
        </w:rPr>
        <w:t xml:space="preserve"> Med vožnjo mora biti cev fiksirana v držalu na koncu vozila.</w:t>
      </w:r>
    </w:p>
    <w:p w14:paraId="22DEB45B" w14:textId="03B0B56E" w:rsidR="00BB4E65" w:rsidRPr="00FA747A" w:rsidRDefault="00FA747A" w:rsidP="0037531B">
      <w:pPr>
        <w:contextualSpacing/>
        <w:jc w:val="both"/>
        <w:rPr>
          <w:rFonts w:asciiTheme="minorHAnsi" w:hAnsiTheme="minorHAnsi" w:cstheme="minorHAnsi"/>
          <w:szCs w:val="24"/>
        </w:rPr>
      </w:pPr>
      <w:r w:rsidRPr="00FA747A">
        <w:rPr>
          <w:rFonts w:asciiTheme="minorHAnsi" w:hAnsiTheme="minorHAnsi" w:cstheme="minorHAnsi"/>
          <w:szCs w:val="24"/>
        </w:rPr>
        <w:t xml:space="preserve"> </w:t>
      </w:r>
    </w:p>
    <w:p w14:paraId="2DB07AA1" w14:textId="0FA15EF4" w:rsidR="00BB4E65" w:rsidRDefault="00BB4E65"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Izpust odpadne vode DN 80:</w:t>
      </w:r>
    </w:p>
    <w:p w14:paraId="5958EC7A" w14:textId="04EE7A8E" w:rsidR="00BB4E65" w:rsidRPr="00BB4E65" w:rsidRDefault="00BB4E65" w:rsidP="0037531B">
      <w:pPr>
        <w:spacing w:before="1"/>
        <w:ind w:right="141"/>
        <w:jc w:val="both"/>
        <w:rPr>
          <w:rFonts w:asciiTheme="minorHAnsi" w:hAnsiTheme="minorHAnsi" w:cstheme="minorHAnsi"/>
          <w:szCs w:val="24"/>
        </w:rPr>
      </w:pPr>
      <w:r w:rsidRPr="00BB4E65">
        <w:rPr>
          <w:rFonts w:asciiTheme="minorHAnsi" w:hAnsiTheme="minorHAnsi" w:cstheme="minorHAnsi"/>
          <w:szCs w:val="24"/>
        </w:rPr>
        <w:t>Za povratno potiskanje umazane vode preko konzole v kanal</w:t>
      </w:r>
      <w:r>
        <w:rPr>
          <w:rFonts w:asciiTheme="minorHAnsi" w:hAnsiTheme="minorHAnsi" w:cstheme="minorHAnsi"/>
          <w:szCs w:val="24"/>
        </w:rPr>
        <w:t xml:space="preserve"> mora biti vgrajen izpust odpadne vode DN 80.</w:t>
      </w:r>
      <w:r w:rsidRPr="00BB4E65">
        <w:rPr>
          <w:rFonts w:asciiTheme="minorHAnsi" w:hAnsiTheme="minorHAnsi" w:cstheme="minorHAnsi"/>
          <w:szCs w:val="24"/>
        </w:rPr>
        <w:t xml:space="preserve"> Potopljena napeljava je izpeljana</w:t>
      </w:r>
      <w:r w:rsidRPr="00BB4E65">
        <w:rPr>
          <w:rFonts w:asciiTheme="minorHAnsi" w:hAnsiTheme="minorHAnsi" w:cstheme="minorHAnsi"/>
          <w:spacing w:val="-3"/>
          <w:szCs w:val="24"/>
        </w:rPr>
        <w:t xml:space="preserve"> </w:t>
      </w:r>
      <w:r w:rsidRPr="00BB4E65">
        <w:rPr>
          <w:rFonts w:asciiTheme="minorHAnsi" w:hAnsiTheme="minorHAnsi" w:cstheme="minorHAnsi"/>
          <w:szCs w:val="24"/>
        </w:rPr>
        <w:t>na</w:t>
      </w:r>
      <w:r w:rsidRPr="00BB4E65">
        <w:rPr>
          <w:rFonts w:asciiTheme="minorHAnsi" w:hAnsiTheme="minorHAnsi" w:cstheme="minorHAnsi"/>
          <w:spacing w:val="-4"/>
          <w:szCs w:val="24"/>
        </w:rPr>
        <w:t xml:space="preserve"> </w:t>
      </w:r>
      <w:r w:rsidRPr="00BB4E65">
        <w:rPr>
          <w:rFonts w:asciiTheme="minorHAnsi" w:hAnsiTheme="minorHAnsi" w:cstheme="minorHAnsi"/>
          <w:szCs w:val="24"/>
        </w:rPr>
        <w:t>dno</w:t>
      </w:r>
      <w:r w:rsidRPr="00BB4E65">
        <w:rPr>
          <w:rFonts w:asciiTheme="minorHAnsi" w:hAnsiTheme="minorHAnsi" w:cstheme="minorHAnsi"/>
          <w:spacing w:val="-2"/>
          <w:szCs w:val="24"/>
        </w:rPr>
        <w:t xml:space="preserve"> </w:t>
      </w:r>
      <w:r w:rsidRPr="00BB4E65">
        <w:rPr>
          <w:rFonts w:asciiTheme="minorHAnsi" w:hAnsiTheme="minorHAnsi" w:cstheme="minorHAnsi"/>
          <w:szCs w:val="24"/>
        </w:rPr>
        <w:t>komore</w:t>
      </w:r>
      <w:r w:rsidRPr="00BB4E65">
        <w:rPr>
          <w:rFonts w:asciiTheme="minorHAnsi" w:hAnsiTheme="minorHAnsi" w:cstheme="minorHAnsi"/>
          <w:spacing w:val="-3"/>
          <w:szCs w:val="24"/>
        </w:rPr>
        <w:t xml:space="preserve"> </w:t>
      </w:r>
      <w:r w:rsidRPr="00BB4E65">
        <w:rPr>
          <w:rFonts w:asciiTheme="minorHAnsi" w:hAnsiTheme="minorHAnsi" w:cstheme="minorHAnsi"/>
          <w:szCs w:val="24"/>
        </w:rPr>
        <w:t>za</w:t>
      </w:r>
      <w:r w:rsidRPr="00BB4E65">
        <w:rPr>
          <w:rFonts w:asciiTheme="minorHAnsi" w:hAnsiTheme="minorHAnsi" w:cstheme="minorHAnsi"/>
          <w:spacing w:val="-3"/>
          <w:szCs w:val="24"/>
        </w:rPr>
        <w:t xml:space="preserve"> </w:t>
      </w:r>
      <w:r w:rsidRPr="00BB4E65">
        <w:rPr>
          <w:rFonts w:asciiTheme="minorHAnsi" w:hAnsiTheme="minorHAnsi" w:cstheme="minorHAnsi"/>
          <w:szCs w:val="24"/>
        </w:rPr>
        <w:t>blato</w:t>
      </w:r>
      <w:r w:rsidRPr="00BB4E65">
        <w:rPr>
          <w:rFonts w:asciiTheme="minorHAnsi" w:hAnsiTheme="minorHAnsi" w:cstheme="minorHAnsi"/>
          <w:spacing w:val="-3"/>
          <w:szCs w:val="24"/>
        </w:rPr>
        <w:t xml:space="preserve"> </w:t>
      </w:r>
      <w:r w:rsidRPr="00BB4E65">
        <w:rPr>
          <w:rFonts w:asciiTheme="minorHAnsi" w:hAnsiTheme="minorHAnsi" w:cstheme="minorHAnsi"/>
          <w:szCs w:val="24"/>
        </w:rPr>
        <w:t>in</w:t>
      </w:r>
      <w:r w:rsidRPr="00BB4E65">
        <w:rPr>
          <w:rFonts w:asciiTheme="minorHAnsi" w:hAnsiTheme="minorHAnsi" w:cstheme="minorHAnsi"/>
          <w:spacing w:val="-3"/>
          <w:szCs w:val="24"/>
        </w:rPr>
        <w:t xml:space="preserve"> </w:t>
      </w:r>
      <w:r w:rsidRPr="00BB4E65">
        <w:rPr>
          <w:rFonts w:asciiTheme="minorHAnsi" w:hAnsiTheme="minorHAnsi" w:cstheme="minorHAnsi"/>
          <w:szCs w:val="24"/>
        </w:rPr>
        <w:t>je</w:t>
      </w:r>
      <w:r w:rsidRPr="00BB4E65">
        <w:rPr>
          <w:rFonts w:asciiTheme="minorHAnsi" w:hAnsiTheme="minorHAnsi" w:cstheme="minorHAnsi"/>
          <w:spacing w:val="-3"/>
          <w:szCs w:val="24"/>
        </w:rPr>
        <w:t xml:space="preserve"> </w:t>
      </w:r>
      <w:r w:rsidRPr="00BB4E65">
        <w:rPr>
          <w:rFonts w:asciiTheme="minorHAnsi" w:hAnsiTheme="minorHAnsi" w:cstheme="minorHAnsi"/>
          <w:szCs w:val="24"/>
        </w:rPr>
        <w:t>opremljena</w:t>
      </w:r>
      <w:r w:rsidRPr="00BB4E65">
        <w:rPr>
          <w:rFonts w:asciiTheme="minorHAnsi" w:hAnsiTheme="minorHAnsi" w:cstheme="minorHAnsi"/>
          <w:spacing w:val="-3"/>
          <w:szCs w:val="24"/>
        </w:rPr>
        <w:t xml:space="preserve"> </w:t>
      </w:r>
      <w:r w:rsidRPr="00BB4E65">
        <w:rPr>
          <w:rFonts w:asciiTheme="minorHAnsi" w:hAnsiTheme="minorHAnsi" w:cstheme="minorHAnsi"/>
          <w:szCs w:val="24"/>
        </w:rPr>
        <w:t>s</w:t>
      </w:r>
      <w:r w:rsidRPr="00BB4E65">
        <w:rPr>
          <w:rFonts w:asciiTheme="minorHAnsi" w:hAnsiTheme="minorHAnsi" w:cstheme="minorHAnsi"/>
          <w:spacing w:val="-2"/>
          <w:szCs w:val="24"/>
        </w:rPr>
        <w:t xml:space="preserve"> </w:t>
      </w:r>
      <w:r w:rsidRPr="00BB4E65">
        <w:rPr>
          <w:rFonts w:asciiTheme="minorHAnsi" w:hAnsiTheme="minorHAnsi" w:cstheme="minorHAnsi"/>
          <w:szCs w:val="24"/>
        </w:rPr>
        <w:t>plovno</w:t>
      </w:r>
      <w:r w:rsidRPr="00BB4E65">
        <w:rPr>
          <w:rFonts w:asciiTheme="minorHAnsi" w:hAnsiTheme="minorHAnsi" w:cstheme="minorHAnsi"/>
          <w:spacing w:val="-3"/>
          <w:szCs w:val="24"/>
        </w:rPr>
        <w:t xml:space="preserve"> </w:t>
      </w:r>
      <w:r w:rsidRPr="00BB4E65">
        <w:rPr>
          <w:rFonts w:asciiTheme="minorHAnsi" w:hAnsiTheme="minorHAnsi" w:cstheme="minorHAnsi"/>
          <w:szCs w:val="24"/>
        </w:rPr>
        <w:t>kroglo.</w:t>
      </w:r>
      <w:r w:rsidRPr="00BB4E65">
        <w:rPr>
          <w:rFonts w:asciiTheme="minorHAnsi" w:hAnsiTheme="minorHAnsi" w:cstheme="minorHAnsi"/>
          <w:spacing w:val="-3"/>
          <w:szCs w:val="24"/>
        </w:rPr>
        <w:t xml:space="preserve"> </w:t>
      </w:r>
      <w:r w:rsidRPr="00BB4E65">
        <w:rPr>
          <w:rFonts w:asciiTheme="minorHAnsi" w:hAnsiTheme="minorHAnsi" w:cstheme="minorHAnsi"/>
          <w:szCs w:val="24"/>
        </w:rPr>
        <w:t>Po</w:t>
      </w:r>
      <w:r w:rsidRPr="00BB4E65">
        <w:rPr>
          <w:rFonts w:asciiTheme="minorHAnsi" w:hAnsiTheme="minorHAnsi" w:cstheme="minorHAnsi"/>
          <w:spacing w:val="-2"/>
          <w:szCs w:val="24"/>
        </w:rPr>
        <w:t xml:space="preserve"> </w:t>
      </w:r>
      <w:r w:rsidRPr="00BB4E65">
        <w:rPr>
          <w:rFonts w:asciiTheme="minorHAnsi" w:hAnsiTheme="minorHAnsi" w:cstheme="minorHAnsi"/>
          <w:szCs w:val="24"/>
        </w:rPr>
        <w:t>sesanju</w:t>
      </w:r>
      <w:r w:rsidRPr="00BB4E65">
        <w:rPr>
          <w:rFonts w:asciiTheme="minorHAnsi" w:hAnsiTheme="minorHAnsi" w:cstheme="minorHAnsi"/>
          <w:spacing w:val="-2"/>
          <w:szCs w:val="24"/>
        </w:rPr>
        <w:t xml:space="preserve"> </w:t>
      </w:r>
      <w:r w:rsidRPr="00BB4E65">
        <w:rPr>
          <w:rFonts w:asciiTheme="minorHAnsi" w:hAnsiTheme="minorHAnsi" w:cstheme="minorHAnsi"/>
          <w:szCs w:val="24"/>
        </w:rPr>
        <w:t>iz</w:t>
      </w:r>
      <w:r w:rsidRPr="00BB4E65">
        <w:rPr>
          <w:rFonts w:asciiTheme="minorHAnsi" w:hAnsiTheme="minorHAnsi" w:cstheme="minorHAnsi"/>
          <w:spacing w:val="-2"/>
          <w:szCs w:val="24"/>
        </w:rPr>
        <w:t xml:space="preserve"> </w:t>
      </w:r>
      <w:r w:rsidRPr="00BB4E65">
        <w:rPr>
          <w:rFonts w:asciiTheme="minorHAnsi" w:hAnsiTheme="minorHAnsi" w:cstheme="minorHAnsi"/>
          <w:szCs w:val="24"/>
        </w:rPr>
        <w:t>kanala</w:t>
      </w:r>
      <w:r w:rsidRPr="00BB4E65">
        <w:rPr>
          <w:rFonts w:asciiTheme="minorHAnsi" w:hAnsiTheme="minorHAnsi" w:cstheme="minorHAnsi"/>
          <w:spacing w:val="-2"/>
          <w:szCs w:val="24"/>
        </w:rPr>
        <w:t xml:space="preserve"> </w:t>
      </w:r>
      <w:r w:rsidRPr="00BB4E65">
        <w:rPr>
          <w:rFonts w:asciiTheme="minorHAnsi" w:hAnsiTheme="minorHAnsi" w:cstheme="minorHAnsi"/>
          <w:szCs w:val="24"/>
        </w:rPr>
        <w:t>se trdni mineralni delci usedejo na dno rezervoarja. V zgornji polovici ostane samo umazana voda brez mineralnih delcev.</w:t>
      </w:r>
    </w:p>
    <w:p w14:paraId="4374F131" w14:textId="74F98780" w:rsidR="00BB4E65" w:rsidRPr="00BB4E65" w:rsidRDefault="00BB4E65" w:rsidP="0037531B">
      <w:pPr>
        <w:pStyle w:val="Telobesedila"/>
        <w:ind w:right="141"/>
        <w:rPr>
          <w:rFonts w:asciiTheme="minorHAnsi" w:hAnsiTheme="minorHAnsi" w:cstheme="minorHAnsi"/>
          <w:b w:val="0"/>
          <w:bCs/>
          <w:sz w:val="24"/>
          <w:szCs w:val="24"/>
        </w:rPr>
      </w:pPr>
      <w:r w:rsidRPr="00BB4E65">
        <w:rPr>
          <w:rFonts w:asciiTheme="minorHAnsi" w:hAnsiTheme="minorHAnsi" w:cstheme="minorHAnsi"/>
          <w:b w:val="0"/>
          <w:bCs/>
          <w:sz w:val="24"/>
          <w:szCs w:val="24"/>
        </w:rPr>
        <w:t>S</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pritiskom</w:t>
      </w:r>
      <w:r w:rsidRPr="00BB4E65">
        <w:rPr>
          <w:rFonts w:asciiTheme="minorHAnsi" w:hAnsiTheme="minorHAnsi" w:cstheme="minorHAnsi"/>
          <w:b w:val="0"/>
          <w:bCs/>
          <w:spacing w:val="-3"/>
          <w:sz w:val="24"/>
          <w:szCs w:val="24"/>
        </w:rPr>
        <w:t xml:space="preserve"> </w:t>
      </w:r>
      <w:r w:rsidRPr="00BB4E65">
        <w:rPr>
          <w:rFonts w:asciiTheme="minorHAnsi" w:hAnsiTheme="minorHAnsi" w:cstheme="minorHAnsi"/>
          <w:b w:val="0"/>
          <w:bCs/>
          <w:sz w:val="24"/>
          <w:szCs w:val="24"/>
        </w:rPr>
        <w:t>na</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stikalo</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za</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upravljanje</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se</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prične</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funkcija</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povratnega</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izpiranja.</w:t>
      </w:r>
      <w:r w:rsidRPr="00BB4E65">
        <w:rPr>
          <w:rFonts w:asciiTheme="minorHAnsi" w:hAnsiTheme="minorHAnsi" w:cstheme="minorHAnsi"/>
          <w:b w:val="0"/>
          <w:bCs/>
          <w:spacing w:val="-3"/>
          <w:sz w:val="24"/>
          <w:szCs w:val="24"/>
        </w:rPr>
        <w:t xml:space="preserve"> </w:t>
      </w:r>
      <w:r w:rsidRPr="00BB4E65">
        <w:rPr>
          <w:rFonts w:asciiTheme="minorHAnsi" w:hAnsiTheme="minorHAnsi" w:cstheme="minorHAnsi"/>
          <w:b w:val="0"/>
          <w:bCs/>
          <w:sz w:val="24"/>
          <w:szCs w:val="24"/>
        </w:rPr>
        <w:t>S</w:t>
      </w:r>
      <w:r w:rsidRPr="00BB4E65">
        <w:rPr>
          <w:rFonts w:asciiTheme="minorHAnsi" w:hAnsiTheme="minorHAnsi" w:cstheme="minorHAnsi"/>
          <w:b w:val="0"/>
          <w:bCs/>
          <w:spacing w:val="-4"/>
          <w:sz w:val="24"/>
          <w:szCs w:val="24"/>
        </w:rPr>
        <w:t xml:space="preserve"> </w:t>
      </w:r>
      <w:r w:rsidRPr="00BB4E65">
        <w:rPr>
          <w:rFonts w:asciiTheme="minorHAnsi" w:hAnsiTheme="minorHAnsi" w:cstheme="minorHAnsi"/>
          <w:b w:val="0"/>
          <w:bCs/>
          <w:sz w:val="24"/>
          <w:szCs w:val="24"/>
        </w:rPr>
        <w:t>pritiskom se odpadna voda preko konzole izpusti nazaj v kanal.</w:t>
      </w:r>
    </w:p>
    <w:p w14:paraId="06BE41A6" w14:textId="50B9E16B" w:rsidR="00E52FDA" w:rsidRDefault="00E52FDA" w:rsidP="0037531B">
      <w:pPr>
        <w:contextualSpacing/>
        <w:jc w:val="both"/>
        <w:rPr>
          <w:rFonts w:asciiTheme="minorHAnsi" w:hAnsiTheme="minorHAnsi" w:cstheme="minorHAnsi"/>
          <w:b/>
          <w:bCs/>
          <w:szCs w:val="24"/>
        </w:rPr>
      </w:pPr>
    </w:p>
    <w:p w14:paraId="2F2D4551" w14:textId="08FE38EF" w:rsidR="00B912C9" w:rsidRDefault="00B912C9"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Priprava za globinsko sesanje:</w:t>
      </w:r>
    </w:p>
    <w:p w14:paraId="581F1CD4" w14:textId="3C85D3A3" w:rsidR="00B912C9" w:rsidRPr="00B912C9" w:rsidRDefault="00B912C9" w:rsidP="0037531B">
      <w:pPr>
        <w:contextualSpacing/>
        <w:jc w:val="both"/>
        <w:rPr>
          <w:rFonts w:asciiTheme="minorHAnsi" w:hAnsiTheme="minorHAnsi" w:cstheme="minorHAnsi"/>
          <w:szCs w:val="24"/>
        </w:rPr>
      </w:pPr>
      <w:r w:rsidRPr="00B912C9">
        <w:rPr>
          <w:rFonts w:asciiTheme="minorHAnsi" w:hAnsiTheme="minorHAnsi" w:cstheme="minorHAnsi"/>
          <w:szCs w:val="24"/>
        </w:rPr>
        <w:t xml:space="preserve">Na primernem mestu mora biti vgrajena priprava za globinsko sesanje, ki je sestavljena iz globinske sesalne glave z najmanj 15 m cevi, ki služi za </w:t>
      </w:r>
      <w:proofErr w:type="spellStart"/>
      <w:r w:rsidRPr="00B912C9">
        <w:rPr>
          <w:rFonts w:asciiTheme="minorHAnsi" w:hAnsiTheme="minorHAnsi" w:cstheme="minorHAnsi"/>
          <w:szCs w:val="24"/>
        </w:rPr>
        <w:t>premešanje</w:t>
      </w:r>
      <w:proofErr w:type="spellEnd"/>
      <w:r w:rsidRPr="00B912C9">
        <w:rPr>
          <w:rFonts w:asciiTheme="minorHAnsi" w:hAnsiTheme="minorHAnsi" w:cstheme="minorHAnsi"/>
          <w:szCs w:val="24"/>
        </w:rPr>
        <w:t xml:space="preserve"> sesalne snovi z zrakom.</w:t>
      </w:r>
    </w:p>
    <w:p w14:paraId="3E9025AC" w14:textId="237CC295" w:rsidR="00B912C9" w:rsidRPr="00B912C9" w:rsidRDefault="00B912C9" w:rsidP="0037531B">
      <w:pPr>
        <w:contextualSpacing/>
        <w:jc w:val="both"/>
        <w:rPr>
          <w:rFonts w:asciiTheme="minorHAnsi" w:hAnsiTheme="minorHAnsi" w:cstheme="minorHAnsi"/>
          <w:szCs w:val="24"/>
        </w:rPr>
      </w:pPr>
      <w:r w:rsidRPr="00B912C9">
        <w:rPr>
          <w:rFonts w:asciiTheme="minorHAnsi" w:hAnsiTheme="minorHAnsi" w:cstheme="minorHAnsi"/>
          <w:szCs w:val="24"/>
        </w:rPr>
        <w:t>Uravnavanje dovoda zraka naj bo izvedeno z zaporno loputo.</w:t>
      </w:r>
    </w:p>
    <w:p w14:paraId="25912980" w14:textId="77777777" w:rsidR="00B912C9" w:rsidRPr="00E52FDA" w:rsidRDefault="00B912C9" w:rsidP="0037531B">
      <w:pPr>
        <w:contextualSpacing/>
        <w:jc w:val="both"/>
        <w:rPr>
          <w:rFonts w:asciiTheme="minorHAnsi" w:hAnsiTheme="minorHAnsi" w:cstheme="minorHAnsi"/>
          <w:b/>
          <w:bCs/>
          <w:szCs w:val="24"/>
        </w:rPr>
      </w:pPr>
    </w:p>
    <w:p w14:paraId="38F8101E" w14:textId="7CA64668" w:rsidR="002979AE" w:rsidRPr="002979AE" w:rsidRDefault="00CA0C3E" w:rsidP="0037531B">
      <w:pPr>
        <w:numPr>
          <w:ilvl w:val="0"/>
          <w:numId w:val="17"/>
        </w:numPr>
        <w:jc w:val="both"/>
        <w:rPr>
          <w:rFonts w:asciiTheme="minorHAnsi" w:hAnsiTheme="minorHAnsi" w:cstheme="minorHAnsi"/>
          <w:szCs w:val="24"/>
        </w:rPr>
      </w:pPr>
      <w:r w:rsidRPr="002979AE">
        <w:rPr>
          <w:rFonts w:asciiTheme="minorHAnsi" w:hAnsiTheme="minorHAnsi" w:cstheme="minorHAnsi"/>
          <w:b/>
          <w:bCs/>
          <w:szCs w:val="24"/>
        </w:rPr>
        <w:t>Z</w:t>
      </w:r>
      <w:r w:rsidR="002979AE">
        <w:rPr>
          <w:rFonts w:asciiTheme="minorHAnsi" w:hAnsiTheme="minorHAnsi" w:cstheme="minorHAnsi"/>
          <w:b/>
          <w:bCs/>
          <w:szCs w:val="24"/>
        </w:rPr>
        <w:t>ahteve za visokotlačno črpalko: (1 kos)</w:t>
      </w:r>
    </w:p>
    <w:p w14:paraId="39602F57" w14:textId="647B7C4E" w:rsidR="00CA0C3E" w:rsidRPr="002979AE" w:rsidRDefault="002979A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sistem: tlačna črpalka s tremi potopnimi bati</w:t>
      </w:r>
    </w:p>
    <w:p w14:paraId="3A04E330" w14:textId="6573C399" w:rsidR="00CA0C3E" w:rsidRPr="002979AE" w:rsidRDefault="002979A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lastRenderedPageBreak/>
        <w:t>z</w:t>
      </w:r>
      <w:r w:rsidR="00CA0C3E" w:rsidRPr="002979AE">
        <w:rPr>
          <w:rFonts w:asciiTheme="minorHAnsi" w:hAnsiTheme="minorHAnsi" w:cstheme="minorHAnsi"/>
          <w:szCs w:val="24"/>
        </w:rPr>
        <w:t>mogljivost</w:t>
      </w:r>
      <w:r>
        <w:rPr>
          <w:rFonts w:asciiTheme="minorHAnsi" w:hAnsiTheme="minorHAnsi" w:cstheme="minorHAnsi"/>
          <w:szCs w:val="24"/>
        </w:rPr>
        <w:t xml:space="preserve">: minimalno 310 l/min </w:t>
      </w:r>
    </w:p>
    <w:p w14:paraId="688C8652" w14:textId="19178A0B" w:rsidR="00CA0C3E" w:rsidRPr="002979AE" w:rsidRDefault="00CA0C3E" w:rsidP="0037531B">
      <w:pPr>
        <w:pStyle w:val="Odstavekseznama"/>
        <w:numPr>
          <w:ilvl w:val="0"/>
          <w:numId w:val="21"/>
        </w:numPr>
        <w:jc w:val="both"/>
        <w:rPr>
          <w:rFonts w:asciiTheme="minorHAnsi" w:hAnsiTheme="minorHAnsi" w:cstheme="minorHAnsi"/>
          <w:szCs w:val="24"/>
        </w:rPr>
      </w:pPr>
      <w:r w:rsidRPr="002979AE">
        <w:rPr>
          <w:rFonts w:asciiTheme="minorHAnsi" w:hAnsiTheme="minorHAnsi" w:cstheme="minorHAnsi"/>
          <w:szCs w:val="24"/>
        </w:rPr>
        <w:t>pritisk</w:t>
      </w:r>
      <w:r w:rsidR="002979AE">
        <w:rPr>
          <w:rFonts w:asciiTheme="minorHAnsi" w:hAnsiTheme="minorHAnsi" w:cstheme="minorHAnsi"/>
          <w:szCs w:val="24"/>
        </w:rPr>
        <w:t>:</w:t>
      </w:r>
      <w:r w:rsidRPr="002979AE">
        <w:rPr>
          <w:rFonts w:asciiTheme="minorHAnsi" w:hAnsiTheme="minorHAnsi" w:cstheme="minorHAnsi"/>
          <w:szCs w:val="24"/>
        </w:rPr>
        <w:t xml:space="preserve"> najmanj 170 barov</w:t>
      </w:r>
    </w:p>
    <w:p w14:paraId="7209E87A" w14:textId="477EE6E0" w:rsidR="00CA0C3E" w:rsidRPr="002979AE" w:rsidRDefault="00CA0C3E" w:rsidP="0037531B">
      <w:pPr>
        <w:pStyle w:val="Odstavekseznama"/>
        <w:numPr>
          <w:ilvl w:val="0"/>
          <w:numId w:val="21"/>
        </w:numPr>
        <w:jc w:val="both"/>
        <w:rPr>
          <w:rFonts w:asciiTheme="minorHAnsi" w:hAnsiTheme="minorHAnsi" w:cstheme="minorHAnsi"/>
          <w:szCs w:val="24"/>
        </w:rPr>
      </w:pPr>
      <w:r w:rsidRPr="002979AE">
        <w:rPr>
          <w:rFonts w:asciiTheme="minorHAnsi" w:hAnsiTheme="minorHAnsi" w:cstheme="minorHAnsi"/>
          <w:szCs w:val="24"/>
        </w:rPr>
        <w:t>pogonska moč vsaj 100 kW</w:t>
      </w:r>
    </w:p>
    <w:p w14:paraId="4565E076" w14:textId="0887FECA" w:rsidR="002979AE" w:rsidRDefault="002979A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proizvod: URACA ali SPECK ali podobno z lastnostmi, ki jih ima URACA ali SPECK ali boljše</w:t>
      </w:r>
      <w:r w:rsidR="00CA0C3E" w:rsidRPr="002979AE">
        <w:rPr>
          <w:rFonts w:asciiTheme="minorHAnsi" w:hAnsiTheme="minorHAnsi" w:cstheme="minorHAnsi"/>
          <w:szCs w:val="24"/>
        </w:rPr>
        <w:t xml:space="preserve"> </w:t>
      </w:r>
    </w:p>
    <w:p w14:paraId="756D9506" w14:textId="77777777" w:rsidR="0076264C" w:rsidRPr="0076264C" w:rsidRDefault="0076264C" w:rsidP="0037531B">
      <w:pPr>
        <w:pStyle w:val="Odstavekseznama"/>
        <w:ind w:left="1065"/>
        <w:jc w:val="both"/>
        <w:rPr>
          <w:rFonts w:asciiTheme="minorHAnsi" w:hAnsiTheme="minorHAnsi" w:cstheme="minorHAnsi"/>
          <w:szCs w:val="24"/>
        </w:rPr>
      </w:pPr>
    </w:p>
    <w:p w14:paraId="52C342CB" w14:textId="796E0D00" w:rsidR="002979AE" w:rsidRDefault="002979AE" w:rsidP="0037531B">
      <w:pPr>
        <w:jc w:val="both"/>
        <w:rPr>
          <w:rFonts w:asciiTheme="minorHAnsi" w:hAnsiTheme="minorHAnsi" w:cstheme="minorHAnsi"/>
          <w:szCs w:val="24"/>
        </w:rPr>
      </w:pPr>
      <w:r>
        <w:rPr>
          <w:rFonts w:asciiTheme="minorHAnsi" w:hAnsiTheme="minorHAnsi" w:cstheme="minorHAnsi"/>
          <w:szCs w:val="24"/>
        </w:rPr>
        <w:t>Visokotlačna črpalka mora biti zaradi lažjega vzdrževanja dostopna. Glave črpalke se nahajajo zunaj. Pogon črpalke je preko elastične sklopke, ki se vklopi pnevmatično</w:t>
      </w:r>
      <w:r w:rsidR="0076264C">
        <w:rPr>
          <w:rFonts w:asciiTheme="minorHAnsi" w:hAnsiTheme="minorHAnsi" w:cstheme="minorHAnsi"/>
          <w:szCs w:val="24"/>
        </w:rPr>
        <w:t>.</w:t>
      </w:r>
    </w:p>
    <w:p w14:paraId="1E374714" w14:textId="77777777" w:rsidR="00CA0C3E" w:rsidRPr="00CA0C3E" w:rsidRDefault="00CA0C3E" w:rsidP="0037531B">
      <w:pPr>
        <w:jc w:val="both"/>
        <w:rPr>
          <w:rFonts w:asciiTheme="minorHAnsi" w:hAnsiTheme="minorHAnsi" w:cstheme="minorHAnsi"/>
          <w:b/>
          <w:bCs/>
          <w:szCs w:val="24"/>
        </w:rPr>
      </w:pPr>
    </w:p>
    <w:p w14:paraId="25EC64DC" w14:textId="77777777" w:rsidR="0076264C" w:rsidRPr="0076264C" w:rsidRDefault="0076264C" w:rsidP="0037531B">
      <w:pPr>
        <w:numPr>
          <w:ilvl w:val="0"/>
          <w:numId w:val="17"/>
        </w:numPr>
        <w:jc w:val="both"/>
        <w:rPr>
          <w:rFonts w:asciiTheme="minorHAnsi" w:hAnsiTheme="minorHAnsi" w:cstheme="minorHAnsi"/>
          <w:szCs w:val="24"/>
        </w:rPr>
      </w:pPr>
      <w:r>
        <w:rPr>
          <w:rFonts w:asciiTheme="minorHAnsi" w:hAnsiTheme="minorHAnsi" w:cstheme="minorHAnsi"/>
          <w:b/>
          <w:bCs/>
          <w:szCs w:val="24"/>
        </w:rPr>
        <w:t>Cevne napeljave in armature visokotlačnega sklopa:</w:t>
      </w:r>
    </w:p>
    <w:p w14:paraId="2224BDBA" w14:textId="25A22066" w:rsidR="0076264C" w:rsidRDefault="0076264C" w:rsidP="0037531B">
      <w:pPr>
        <w:pStyle w:val="Telobesedila"/>
        <w:spacing w:line="216" w:lineRule="auto"/>
        <w:ind w:right="283"/>
        <w:rPr>
          <w:rFonts w:asciiTheme="minorHAnsi" w:hAnsiTheme="minorHAnsi" w:cstheme="minorHAnsi"/>
          <w:b w:val="0"/>
          <w:bCs/>
          <w:sz w:val="24"/>
          <w:szCs w:val="24"/>
        </w:rPr>
      </w:pPr>
      <w:r w:rsidRPr="0076264C">
        <w:rPr>
          <w:rFonts w:asciiTheme="minorHAnsi" w:hAnsiTheme="minorHAnsi" w:cstheme="minorHAnsi"/>
          <w:b w:val="0"/>
          <w:bCs/>
          <w:sz w:val="24"/>
          <w:szCs w:val="24"/>
        </w:rPr>
        <w:t>Polnilna</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naprava</w:t>
      </w:r>
      <w:r w:rsidRPr="0076264C">
        <w:rPr>
          <w:rFonts w:asciiTheme="minorHAnsi" w:hAnsiTheme="minorHAnsi" w:cstheme="minorHAnsi"/>
          <w:b w:val="0"/>
          <w:bCs/>
          <w:spacing w:val="-3"/>
          <w:sz w:val="24"/>
          <w:szCs w:val="24"/>
        </w:rPr>
        <w:t xml:space="preserve"> sestoji iz priključka premera 52 mm  </w:t>
      </w:r>
      <w:proofErr w:type="spellStart"/>
      <w:r w:rsidRPr="0076264C">
        <w:rPr>
          <w:rFonts w:asciiTheme="minorHAnsi" w:hAnsiTheme="minorHAnsi" w:cstheme="minorHAnsi"/>
          <w:b w:val="0"/>
          <w:bCs/>
          <w:sz w:val="24"/>
          <w:szCs w:val="24"/>
        </w:rPr>
        <w:t>Storz</w:t>
      </w:r>
      <w:proofErr w:type="spellEnd"/>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C</w:t>
      </w:r>
      <w:r w:rsidRPr="0076264C">
        <w:rPr>
          <w:rFonts w:asciiTheme="minorHAnsi" w:hAnsiTheme="minorHAnsi" w:cstheme="minorHAnsi"/>
          <w:b w:val="0"/>
          <w:bCs/>
          <w:spacing w:val="-5"/>
          <w:sz w:val="24"/>
          <w:szCs w:val="24"/>
        </w:rPr>
        <w:t xml:space="preserve"> </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in</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slepe sklopke, krogelne pipe in lovilca umazanije s filtrom, ki se samostojno čisti. Preliv</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s</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prostim</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tokom</w:t>
      </w:r>
      <w:r w:rsidRPr="0076264C">
        <w:rPr>
          <w:rFonts w:asciiTheme="minorHAnsi" w:hAnsiTheme="minorHAnsi" w:cstheme="minorHAnsi"/>
          <w:b w:val="0"/>
          <w:bCs/>
          <w:spacing w:val="-6"/>
          <w:sz w:val="24"/>
          <w:szCs w:val="24"/>
        </w:rPr>
        <w:t xml:space="preserve"> </w:t>
      </w:r>
      <w:r w:rsidRPr="0076264C">
        <w:rPr>
          <w:rFonts w:asciiTheme="minorHAnsi" w:hAnsiTheme="minorHAnsi" w:cstheme="minorHAnsi"/>
          <w:b w:val="0"/>
          <w:bCs/>
          <w:sz w:val="24"/>
          <w:szCs w:val="24"/>
        </w:rPr>
        <w:t>in</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varovalom</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za</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preprečitev</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pljuskanja.</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 xml:space="preserve">Dovod vode do visokotlačne črpalke mora biti izveden tako, da ne povzroča </w:t>
      </w:r>
      <w:proofErr w:type="spellStart"/>
      <w:r w:rsidRPr="0076264C">
        <w:rPr>
          <w:rFonts w:asciiTheme="minorHAnsi" w:hAnsiTheme="minorHAnsi" w:cstheme="minorHAnsi"/>
          <w:b w:val="0"/>
          <w:bCs/>
          <w:sz w:val="24"/>
          <w:szCs w:val="24"/>
        </w:rPr>
        <w:t>kavitacije</w:t>
      </w:r>
      <w:proofErr w:type="spellEnd"/>
      <w:r w:rsidRPr="0076264C">
        <w:rPr>
          <w:rFonts w:asciiTheme="minorHAnsi" w:hAnsiTheme="minorHAnsi" w:cstheme="minorHAnsi"/>
          <w:b w:val="0"/>
          <w:bCs/>
          <w:sz w:val="24"/>
          <w:szCs w:val="24"/>
        </w:rPr>
        <w:t>. V</w:t>
      </w:r>
      <w:r w:rsidRPr="0076264C">
        <w:rPr>
          <w:rFonts w:asciiTheme="minorHAnsi" w:hAnsiTheme="minorHAnsi" w:cstheme="minorHAnsi"/>
          <w:b w:val="0"/>
          <w:bCs/>
          <w:spacing w:val="-6"/>
          <w:sz w:val="24"/>
          <w:szCs w:val="24"/>
        </w:rPr>
        <w:t xml:space="preserve"> </w:t>
      </w:r>
      <w:r w:rsidRPr="0076264C">
        <w:rPr>
          <w:rFonts w:asciiTheme="minorHAnsi" w:hAnsiTheme="minorHAnsi" w:cstheme="minorHAnsi"/>
          <w:b w:val="0"/>
          <w:bCs/>
          <w:sz w:val="24"/>
          <w:szCs w:val="24"/>
        </w:rPr>
        <w:t>sesalni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napeljavi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k</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visokotlačni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črpalki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je</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vgrajena</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zapiralka</w:t>
      </w:r>
      <w:r w:rsidRPr="0076264C">
        <w:rPr>
          <w:rFonts w:asciiTheme="minorHAnsi" w:hAnsiTheme="minorHAnsi" w:cstheme="minorHAnsi"/>
          <w:b w:val="0"/>
          <w:bCs/>
          <w:spacing w:val="-4"/>
          <w:sz w:val="24"/>
          <w:szCs w:val="24"/>
        </w:rPr>
        <w:t xml:space="preserve"> </w:t>
      </w:r>
      <w:r w:rsidRPr="0076264C">
        <w:rPr>
          <w:rFonts w:asciiTheme="minorHAnsi" w:hAnsiTheme="minorHAnsi" w:cstheme="minorHAnsi"/>
          <w:b w:val="0"/>
          <w:bCs/>
          <w:sz w:val="24"/>
          <w:szCs w:val="24"/>
        </w:rPr>
        <w:t>in</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primerno</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z w:val="24"/>
          <w:szCs w:val="24"/>
        </w:rPr>
        <w:t>velik</w:t>
      </w:r>
      <w:r w:rsidRPr="0076264C">
        <w:rPr>
          <w:rFonts w:asciiTheme="minorHAnsi" w:hAnsiTheme="minorHAnsi" w:cstheme="minorHAnsi"/>
          <w:b w:val="0"/>
          <w:bCs/>
          <w:spacing w:val="-3"/>
          <w:sz w:val="24"/>
          <w:szCs w:val="24"/>
        </w:rPr>
        <w:t xml:space="preserve"> </w:t>
      </w:r>
      <w:r w:rsidRPr="0076264C">
        <w:rPr>
          <w:rFonts w:asciiTheme="minorHAnsi" w:hAnsiTheme="minorHAnsi" w:cstheme="minorHAnsi"/>
          <w:b w:val="0"/>
          <w:bCs/>
          <w:spacing w:val="-2"/>
          <w:sz w:val="24"/>
          <w:szCs w:val="24"/>
        </w:rPr>
        <w:t>plastični</w:t>
      </w:r>
      <w:r>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vodni</w:t>
      </w:r>
      <w:r w:rsidRPr="0076264C">
        <w:rPr>
          <w:rFonts w:asciiTheme="minorHAnsi" w:hAnsiTheme="minorHAnsi" w:cstheme="minorHAnsi"/>
          <w:b w:val="0"/>
          <w:bCs/>
          <w:spacing w:val="-2"/>
          <w:sz w:val="24"/>
          <w:szCs w:val="24"/>
        </w:rPr>
        <w:t xml:space="preserve"> </w:t>
      </w:r>
      <w:r w:rsidRPr="0076264C">
        <w:rPr>
          <w:rFonts w:asciiTheme="minorHAnsi" w:hAnsiTheme="minorHAnsi" w:cstheme="minorHAnsi"/>
          <w:b w:val="0"/>
          <w:bCs/>
          <w:sz w:val="24"/>
          <w:szCs w:val="24"/>
        </w:rPr>
        <w:t>filter,</w:t>
      </w:r>
      <w:r w:rsidRPr="0076264C">
        <w:rPr>
          <w:rFonts w:asciiTheme="minorHAnsi" w:hAnsiTheme="minorHAnsi" w:cstheme="minorHAnsi"/>
          <w:b w:val="0"/>
          <w:bCs/>
          <w:spacing w:val="-4"/>
          <w:sz w:val="24"/>
          <w:szCs w:val="24"/>
        </w:rPr>
        <w:t xml:space="preserve"> </w:t>
      </w:r>
      <w:r>
        <w:rPr>
          <w:rFonts w:asciiTheme="minorHAnsi" w:hAnsiTheme="minorHAnsi" w:cstheme="minorHAnsi"/>
          <w:b w:val="0"/>
          <w:bCs/>
          <w:sz w:val="24"/>
          <w:szCs w:val="24"/>
        </w:rPr>
        <w:t>z vložkom iz nerjavečega jekla. Nastavitev tlaka vode je brezstopenjska, preko ustrezn</w:t>
      </w:r>
      <w:r w:rsidR="00992DBC">
        <w:rPr>
          <w:rFonts w:asciiTheme="minorHAnsi" w:hAnsiTheme="minorHAnsi" w:cstheme="minorHAnsi"/>
          <w:b w:val="0"/>
          <w:bCs/>
          <w:sz w:val="24"/>
          <w:szCs w:val="24"/>
        </w:rPr>
        <w:t>o krmiljenih ventilov. Vgrajen mora biti glicerinski visokotlačni manometer.</w:t>
      </w:r>
    </w:p>
    <w:p w14:paraId="59B4C4B9" w14:textId="77777777" w:rsidR="0076264C" w:rsidRPr="0076264C" w:rsidRDefault="0076264C" w:rsidP="0037531B">
      <w:pPr>
        <w:pStyle w:val="Telobesedila"/>
        <w:spacing w:line="216" w:lineRule="auto"/>
        <w:ind w:right="283"/>
        <w:rPr>
          <w:rFonts w:asciiTheme="minorHAnsi" w:hAnsiTheme="minorHAnsi" w:cstheme="minorHAnsi"/>
          <w:b w:val="0"/>
          <w:bCs/>
          <w:sz w:val="24"/>
          <w:szCs w:val="24"/>
        </w:rPr>
      </w:pPr>
    </w:p>
    <w:p w14:paraId="07FBFA7D" w14:textId="77777777" w:rsidR="00992DBC" w:rsidRPr="00992DBC" w:rsidRDefault="00992DBC" w:rsidP="0037531B">
      <w:pPr>
        <w:numPr>
          <w:ilvl w:val="0"/>
          <w:numId w:val="17"/>
        </w:numPr>
        <w:jc w:val="both"/>
        <w:rPr>
          <w:rFonts w:asciiTheme="minorHAnsi" w:hAnsiTheme="minorHAnsi" w:cstheme="minorHAnsi"/>
          <w:b/>
          <w:szCs w:val="24"/>
        </w:rPr>
      </w:pPr>
      <w:r w:rsidRPr="00992DBC">
        <w:rPr>
          <w:rFonts w:asciiTheme="minorHAnsi" w:hAnsiTheme="minorHAnsi" w:cstheme="minorHAnsi"/>
          <w:b/>
          <w:szCs w:val="24"/>
        </w:rPr>
        <w:t>Veliki cevni vitel:</w:t>
      </w:r>
    </w:p>
    <w:p w14:paraId="0D08ACB6" w14:textId="77777777" w:rsidR="006666E3" w:rsidRDefault="006666E3" w:rsidP="0037531B">
      <w:pPr>
        <w:pStyle w:val="Telobesedila"/>
        <w:spacing w:line="228" w:lineRule="auto"/>
        <w:ind w:right="283"/>
        <w:rPr>
          <w:rFonts w:asciiTheme="minorHAnsi" w:hAnsiTheme="minorHAnsi" w:cstheme="minorHAnsi"/>
          <w:b w:val="0"/>
          <w:bCs/>
          <w:sz w:val="24"/>
          <w:szCs w:val="24"/>
        </w:rPr>
      </w:pPr>
      <w:r>
        <w:rPr>
          <w:rFonts w:asciiTheme="minorHAnsi" w:hAnsiTheme="minorHAnsi" w:cstheme="minorHAnsi"/>
          <w:b w:val="0"/>
          <w:bCs/>
          <w:sz w:val="24"/>
          <w:szCs w:val="24"/>
        </w:rPr>
        <w:t>Na vozilu mora biti z</w:t>
      </w:r>
      <w:r w:rsidRPr="006666E3">
        <w:rPr>
          <w:rFonts w:asciiTheme="minorHAnsi" w:hAnsiTheme="minorHAnsi" w:cstheme="minorHAnsi"/>
          <w:b w:val="0"/>
          <w:bCs/>
          <w:sz w:val="24"/>
          <w:szCs w:val="24"/>
        </w:rPr>
        <w:t>adaj</w:t>
      </w:r>
      <w:r>
        <w:rPr>
          <w:rFonts w:asciiTheme="minorHAnsi" w:hAnsiTheme="minorHAnsi" w:cstheme="minorHAnsi"/>
          <w:b w:val="0"/>
          <w:bCs/>
          <w:sz w:val="24"/>
          <w:szCs w:val="24"/>
        </w:rPr>
        <w:t xml:space="preserve"> levo pritrjen veliki cevni kolut</w:t>
      </w:r>
      <w:r w:rsidRPr="006666E3">
        <w:rPr>
          <w:rFonts w:asciiTheme="minorHAnsi" w:hAnsiTheme="minorHAnsi" w:cstheme="minorHAnsi"/>
          <w:b w:val="0"/>
          <w:bCs/>
          <w:sz w:val="24"/>
          <w:szCs w:val="24"/>
        </w:rPr>
        <w:t xml:space="preserve">, os koluta je v smeri vožnje. </w:t>
      </w:r>
      <w:r>
        <w:rPr>
          <w:rFonts w:asciiTheme="minorHAnsi" w:hAnsiTheme="minorHAnsi" w:cstheme="minorHAnsi"/>
          <w:b w:val="0"/>
          <w:bCs/>
          <w:sz w:val="24"/>
          <w:szCs w:val="24"/>
        </w:rPr>
        <w:t xml:space="preserve">S </w:t>
      </w:r>
      <w:r w:rsidRPr="006666E3">
        <w:rPr>
          <w:rFonts w:asciiTheme="minorHAnsi" w:hAnsiTheme="minorHAnsi" w:cstheme="minorHAnsi"/>
          <w:b w:val="0"/>
          <w:bCs/>
          <w:sz w:val="24"/>
          <w:szCs w:val="24"/>
        </w:rPr>
        <w:t>pomočjo polžastih zobnikov se hidravlično</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obrača</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za</w:t>
      </w:r>
      <w:r w:rsidRPr="006666E3">
        <w:rPr>
          <w:rFonts w:asciiTheme="minorHAnsi" w:hAnsiTheme="minorHAnsi" w:cstheme="minorHAnsi"/>
          <w:b w:val="0"/>
          <w:bCs/>
          <w:spacing w:val="-4"/>
          <w:sz w:val="24"/>
          <w:szCs w:val="24"/>
        </w:rPr>
        <w:t xml:space="preserve"> </w:t>
      </w:r>
      <w:r>
        <w:rPr>
          <w:rFonts w:asciiTheme="minorHAnsi" w:hAnsiTheme="minorHAnsi" w:cstheme="minorHAnsi"/>
          <w:b w:val="0"/>
          <w:bCs/>
          <w:spacing w:val="-4"/>
          <w:sz w:val="24"/>
          <w:szCs w:val="24"/>
        </w:rPr>
        <w:t xml:space="preserve">minimalno </w:t>
      </w:r>
      <w:r w:rsidRPr="006666E3">
        <w:rPr>
          <w:rFonts w:asciiTheme="minorHAnsi" w:hAnsiTheme="minorHAnsi" w:cstheme="minorHAnsi"/>
          <w:b w:val="0"/>
          <w:bCs/>
          <w:sz w:val="24"/>
          <w:szCs w:val="24"/>
        </w:rPr>
        <w:t>180</w:t>
      </w:r>
      <w:r w:rsidRPr="006666E3">
        <w:rPr>
          <w:sz w:val="24"/>
        </w:rPr>
        <w:t xml:space="preserve"> </w:t>
      </w:r>
      <w:r>
        <w:rPr>
          <w:sz w:val="24"/>
        </w:rPr>
        <w:t>º</w:t>
      </w:r>
      <w:r w:rsidRPr="006666E3">
        <w:rPr>
          <w:rFonts w:asciiTheme="minorHAnsi" w:hAnsiTheme="minorHAnsi" w:cstheme="minorHAnsi"/>
          <w:b w:val="0"/>
          <w:bCs/>
          <w:sz w:val="24"/>
          <w:szCs w:val="24"/>
        </w:rPr>
        <w:t>,</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z</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brez</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stopenjskim</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hidravličnim</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pogonom</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obeh</w:t>
      </w:r>
      <w:r w:rsidRPr="006666E3">
        <w:rPr>
          <w:rFonts w:asciiTheme="minorHAnsi" w:hAnsiTheme="minorHAnsi" w:cstheme="minorHAnsi"/>
          <w:b w:val="0"/>
          <w:bCs/>
          <w:spacing w:val="-5"/>
          <w:sz w:val="24"/>
          <w:szCs w:val="24"/>
        </w:rPr>
        <w:t xml:space="preserve"> </w:t>
      </w:r>
      <w:r w:rsidRPr="006666E3">
        <w:rPr>
          <w:rFonts w:asciiTheme="minorHAnsi" w:hAnsiTheme="minorHAnsi" w:cstheme="minorHAnsi"/>
          <w:b w:val="0"/>
          <w:bCs/>
          <w:sz w:val="24"/>
          <w:szCs w:val="24"/>
        </w:rPr>
        <w:t>smereh za navijanje in odvijanje in brezstopenjsko nastavitvijo obratov.</w:t>
      </w:r>
      <w:r>
        <w:rPr>
          <w:rFonts w:asciiTheme="minorHAnsi" w:hAnsiTheme="minorHAnsi" w:cstheme="minorHAnsi"/>
          <w:b w:val="0"/>
          <w:bCs/>
          <w:sz w:val="24"/>
          <w:szCs w:val="24"/>
        </w:rPr>
        <w:t xml:space="preserve"> </w:t>
      </w:r>
      <w:r w:rsidRPr="006666E3">
        <w:rPr>
          <w:rFonts w:asciiTheme="minorHAnsi" w:hAnsiTheme="minorHAnsi" w:cstheme="minorHAnsi"/>
          <w:b w:val="0"/>
          <w:bCs/>
          <w:sz w:val="24"/>
          <w:szCs w:val="24"/>
        </w:rPr>
        <w:t>Z</w:t>
      </w:r>
      <w:r w:rsidRPr="006666E3">
        <w:rPr>
          <w:rFonts w:asciiTheme="minorHAnsi" w:hAnsiTheme="minorHAnsi" w:cstheme="minorHAnsi"/>
          <w:b w:val="0"/>
          <w:bCs/>
          <w:spacing w:val="-6"/>
          <w:sz w:val="24"/>
          <w:szCs w:val="24"/>
        </w:rPr>
        <w:t xml:space="preserve"> </w:t>
      </w:r>
      <w:r w:rsidRPr="006666E3">
        <w:rPr>
          <w:rFonts w:asciiTheme="minorHAnsi" w:hAnsiTheme="minorHAnsi" w:cstheme="minorHAnsi"/>
          <w:b w:val="0"/>
          <w:bCs/>
          <w:sz w:val="24"/>
          <w:szCs w:val="24"/>
        </w:rPr>
        <w:t>napravo</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za</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enakomerno</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navijanje</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visokotlačne</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cevi,</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avtomatsko</w:t>
      </w:r>
      <w:r w:rsidRPr="006666E3">
        <w:rPr>
          <w:rFonts w:asciiTheme="minorHAnsi" w:hAnsiTheme="minorHAnsi" w:cstheme="minorHAnsi"/>
          <w:b w:val="0"/>
          <w:bCs/>
          <w:spacing w:val="-4"/>
          <w:sz w:val="24"/>
          <w:szCs w:val="24"/>
        </w:rPr>
        <w:t xml:space="preserve"> </w:t>
      </w:r>
      <w:r w:rsidRPr="006666E3">
        <w:rPr>
          <w:rFonts w:asciiTheme="minorHAnsi" w:hAnsiTheme="minorHAnsi" w:cstheme="minorHAnsi"/>
          <w:b w:val="0"/>
          <w:bCs/>
          <w:sz w:val="24"/>
          <w:szCs w:val="24"/>
        </w:rPr>
        <w:t>s</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križnim</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vodilom</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pacing w:val="-5"/>
          <w:sz w:val="24"/>
          <w:szCs w:val="24"/>
        </w:rPr>
        <w:t>in</w:t>
      </w:r>
      <w:r>
        <w:rPr>
          <w:rFonts w:asciiTheme="minorHAnsi" w:hAnsiTheme="minorHAnsi" w:cstheme="minorHAnsi"/>
          <w:b w:val="0"/>
          <w:bCs/>
          <w:sz w:val="24"/>
          <w:szCs w:val="24"/>
        </w:rPr>
        <w:t xml:space="preserve"> z</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vodilnimi</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pacing w:val="-2"/>
          <w:sz w:val="24"/>
          <w:szCs w:val="24"/>
        </w:rPr>
        <w:t>valji.</w:t>
      </w:r>
      <w:r>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S</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kolutom</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za</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vodenje</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cevi</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je</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vgrajen</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na</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križnem</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vodilu,</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za</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lažje</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navijanje,</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iz</w:t>
      </w:r>
      <w:r w:rsidRPr="006666E3">
        <w:rPr>
          <w:rFonts w:asciiTheme="minorHAnsi" w:hAnsiTheme="minorHAnsi" w:cstheme="minorHAnsi"/>
          <w:b w:val="0"/>
          <w:bCs/>
          <w:spacing w:val="-3"/>
          <w:sz w:val="24"/>
          <w:szCs w:val="24"/>
        </w:rPr>
        <w:t xml:space="preserve"> </w:t>
      </w:r>
      <w:r w:rsidRPr="006666E3">
        <w:rPr>
          <w:rFonts w:asciiTheme="minorHAnsi" w:hAnsiTheme="minorHAnsi" w:cstheme="minorHAnsi"/>
          <w:b w:val="0"/>
          <w:bCs/>
          <w:sz w:val="24"/>
          <w:szCs w:val="24"/>
        </w:rPr>
        <w:t>plastike,</w:t>
      </w:r>
      <w:r w:rsidRPr="006666E3">
        <w:rPr>
          <w:rFonts w:asciiTheme="minorHAnsi" w:hAnsiTheme="minorHAnsi" w:cstheme="minorHAnsi"/>
          <w:b w:val="0"/>
          <w:bCs/>
          <w:spacing w:val="-2"/>
          <w:sz w:val="24"/>
          <w:szCs w:val="24"/>
        </w:rPr>
        <w:t xml:space="preserve"> </w:t>
      </w:r>
      <w:r w:rsidRPr="006666E3">
        <w:rPr>
          <w:rFonts w:asciiTheme="minorHAnsi" w:hAnsiTheme="minorHAnsi" w:cstheme="minorHAnsi"/>
          <w:b w:val="0"/>
          <w:bCs/>
          <w:sz w:val="24"/>
          <w:szCs w:val="24"/>
        </w:rPr>
        <w:t xml:space="preserve">ki se brez stopenjsko obrača za 360 º. </w:t>
      </w:r>
    </w:p>
    <w:p w14:paraId="5ABFB042" w14:textId="3314C094" w:rsidR="006666E3" w:rsidRDefault="006666E3" w:rsidP="0037531B">
      <w:pPr>
        <w:pStyle w:val="Telobesedila"/>
        <w:spacing w:line="228" w:lineRule="auto"/>
        <w:ind w:right="283"/>
        <w:rPr>
          <w:rFonts w:asciiTheme="minorHAnsi" w:hAnsiTheme="minorHAnsi" w:cstheme="minorHAnsi"/>
          <w:b w:val="0"/>
          <w:bCs/>
          <w:sz w:val="24"/>
          <w:szCs w:val="24"/>
        </w:rPr>
      </w:pPr>
      <w:r>
        <w:rPr>
          <w:rFonts w:asciiTheme="minorHAnsi" w:hAnsiTheme="minorHAnsi" w:cstheme="minorHAnsi"/>
          <w:b w:val="0"/>
          <w:bCs/>
          <w:sz w:val="24"/>
          <w:szCs w:val="24"/>
        </w:rPr>
        <w:t>P</w:t>
      </w:r>
      <w:r w:rsidRPr="006666E3">
        <w:rPr>
          <w:rFonts w:asciiTheme="minorHAnsi" w:hAnsiTheme="minorHAnsi" w:cstheme="minorHAnsi"/>
          <w:b w:val="0"/>
          <w:bCs/>
          <w:sz w:val="24"/>
          <w:szCs w:val="24"/>
        </w:rPr>
        <w:t xml:space="preserve">od visokotlačnim vitlom </w:t>
      </w:r>
      <w:r>
        <w:rPr>
          <w:rFonts w:asciiTheme="minorHAnsi" w:hAnsiTheme="minorHAnsi" w:cstheme="minorHAnsi"/>
          <w:b w:val="0"/>
          <w:bCs/>
          <w:sz w:val="24"/>
          <w:szCs w:val="24"/>
        </w:rPr>
        <w:t>pora biti vgrajena lovilna posoda in</w:t>
      </w:r>
      <w:r w:rsidRPr="006666E3">
        <w:rPr>
          <w:rFonts w:asciiTheme="minorHAnsi" w:hAnsiTheme="minorHAnsi" w:cstheme="minorHAnsi"/>
          <w:b w:val="0"/>
          <w:bCs/>
          <w:sz w:val="24"/>
          <w:szCs w:val="24"/>
        </w:rPr>
        <w:t xml:space="preserve"> zaščit</w:t>
      </w:r>
      <w:r>
        <w:rPr>
          <w:rFonts w:asciiTheme="minorHAnsi" w:hAnsiTheme="minorHAnsi" w:cstheme="minorHAnsi"/>
          <w:b w:val="0"/>
          <w:bCs/>
          <w:sz w:val="24"/>
          <w:szCs w:val="24"/>
        </w:rPr>
        <w:t>a</w:t>
      </w:r>
      <w:r w:rsidRPr="006666E3">
        <w:rPr>
          <w:rFonts w:asciiTheme="minorHAnsi" w:hAnsiTheme="minorHAnsi" w:cstheme="minorHAnsi"/>
          <w:b w:val="0"/>
          <w:bCs/>
          <w:sz w:val="24"/>
          <w:szCs w:val="24"/>
        </w:rPr>
        <w:t xml:space="preserve"> iz </w:t>
      </w:r>
      <w:proofErr w:type="spellStart"/>
      <w:r w:rsidRPr="006666E3">
        <w:rPr>
          <w:rFonts w:asciiTheme="minorHAnsi" w:hAnsiTheme="minorHAnsi" w:cstheme="minorHAnsi"/>
          <w:b w:val="0"/>
          <w:bCs/>
          <w:sz w:val="24"/>
          <w:szCs w:val="24"/>
        </w:rPr>
        <w:t>plexi</w:t>
      </w:r>
      <w:proofErr w:type="spellEnd"/>
      <w:r w:rsidRPr="006666E3">
        <w:rPr>
          <w:rFonts w:asciiTheme="minorHAnsi" w:hAnsiTheme="minorHAnsi" w:cstheme="minorHAnsi"/>
          <w:b w:val="0"/>
          <w:bCs/>
          <w:sz w:val="24"/>
          <w:szCs w:val="24"/>
        </w:rPr>
        <w:t xml:space="preserve"> stekla</w:t>
      </w:r>
      <w:r w:rsidR="00C3271E">
        <w:rPr>
          <w:rFonts w:asciiTheme="minorHAnsi" w:hAnsiTheme="minorHAnsi" w:cstheme="minorHAnsi"/>
          <w:b w:val="0"/>
          <w:bCs/>
          <w:sz w:val="24"/>
          <w:szCs w:val="24"/>
        </w:rPr>
        <w:t>.</w:t>
      </w:r>
    </w:p>
    <w:p w14:paraId="565FBD93" w14:textId="3C1DDA34" w:rsidR="00C3271E" w:rsidRPr="006666E3" w:rsidRDefault="00C3271E" w:rsidP="0037531B">
      <w:pPr>
        <w:pStyle w:val="Telobesedila"/>
        <w:spacing w:line="228" w:lineRule="auto"/>
        <w:ind w:right="283"/>
        <w:rPr>
          <w:rFonts w:asciiTheme="minorHAnsi" w:hAnsiTheme="minorHAnsi" w:cstheme="minorHAnsi"/>
          <w:b w:val="0"/>
          <w:bCs/>
          <w:sz w:val="24"/>
          <w:szCs w:val="24"/>
        </w:rPr>
      </w:pPr>
      <w:r>
        <w:rPr>
          <w:rFonts w:asciiTheme="minorHAnsi" w:hAnsiTheme="minorHAnsi" w:cstheme="minorHAnsi"/>
          <w:b w:val="0"/>
          <w:bCs/>
          <w:sz w:val="24"/>
          <w:szCs w:val="24"/>
        </w:rPr>
        <w:t xml:space="preserve">V ponudbi </w:t>
      </w:r>
      <w:r w:rsidRPr="005C7387">
        <w:rPr>
          <w:rFonts w:asciiTheme="minorHAnsi" w:hAnsiTheme="minorHAnsi" w:cstheme="minorHAnsi"/>
          <w:sz w:val="24"/>
          <w:szCs w:val="24"/>
        </w:rPr>
        <w:t>mora biti vključena gumijasta atestirana cev</w:t>
      </w:r>
      <w:r w:rsidR="005C7387">
        <w:rPr>
          <w:rFonts w:asciiTheme="minorHAnsi" w:hAnsiTheme="minorHAnsi" w:cstheme="minorHAnsi"/>
          <w:b w:val="0"/>
          <w:bCs/>
          <w:sz w:val="24"/>
          <w:szCs w:val="24"/>
        </w:rPr>
        <w:t xml:space="preserve"> na minimalno 250 bar,</w:t>
      </w:r>
      <w:r>
        <w:rPr>
          <w:rFonts w:asciiTheme="minorHAnsi" w:hAnsiTheme="minorHAnsi" w:cstheme="minorHAnsi"/>
          <w:b w:val="0"/>
          <w:bCs/>
          <w:sz w:val="24"/>
          <w:szCs w:val="24"/>
        </w:rPr>
        <w:t xml:space="preserve"> DN 25, minimalno 120m</w:t>
      </w:r>
      <w:r w:rsidR="005C7387">
        <w:rPr>
          <w:rFonts w:asciiTheme="minorHAnsi" w:hAnsiTheme="minorHAnsi" w:cstheme="minorHAnsi"/>
          <w:b w:val="0"/>
          <w:bCs/>
          <w:sz w:val="24"/>
          <w:szCs w:val="24"/>
        </w:rPr>
        <w:t>,</w:t>
      </w:r>
      <w:r>
        <w:rPr>
          <w:rFonts w:asciiTheme="minorHAnsi" w:hAnsiTheme="minorHAnsi" w:cstheme="minorHAnsi"/>
          <w:b w:val="0"/>
          <w:bCs/>
          <w:sz w:val="24"/>
          <w:szCs w:val="24"/>
        </w:rPr>
        <w:t xml:space="preserve"> vgrajena na vitlu. </w:t>
      </w:r>
    </w:p>
    <w:p w14:paraId="6182BE0E" w14:textId="77777777" w:rsidR="00992DBC" w:rsidRDefault="00992DBC" w:rsidP="0037531B">
      <w:pPr>
        <w:jc w:val="both"/>
        <w:rPr>
          <w:rFonts w:asciiTheme="minorHAnsi" w:hAnsiTheme="minorHAnsi" w:cstheme="minorHAnsi"/>
          <w:bCs/>
          <w:szCs w:val="24"/>
        </w:rPr>
      </w:pPr>
    </w:p>
    <w:p w14:paraId="32B6D671" w14:textId="61098B89" w:rsidR="006D31B1" w:rsidRPr="006D31B1" w:rsidRDefault="00822403" w:rsidP="0037531B">
      <w:pPr>
        <w:numPr>
          <w:ilvl w:val="0"/>
          <w:numId w:val="17"/>
        </w:numPr>
        <w:jc w:val="both"/>
        <w:rPr>
          <w:rFonts w:asciiTheme="minorHAnsi" w:hAnsiTheme="minorHAnsi" w:cstheme="minorHAnsi"/>
          <w:b/>
          <w:szCs w:val="24"/>
        </w:rPr>
      </w:pPr>
      <w:r>
        <w:rPr>
          <w:rFonts w:asciiTheme="minorHAnsi" w:hAnsiTheme="minorHAnsi" w:cstheme="minorHAnsi"/>
          <w:b/>
          <w:szCs w:val="24"/>
        </w:rPr>
        <w:t>Mali cevni vitel</w:t>
      </w:r>
      <w:r w:rsidR="006D31B1" w:rsidRPr="006D31B1">
        <w:rPr>
          <w:rFonts w:asciiTheme="minorHAnsi" w:hAnsiTheme="minorHAnsi" w:cstheme="minorHAnsi"/>
          <w:b/>
          <w:szCs w:val="24"/>
        </w:rPr>
        <w:t>:</w:t>
      </w:r>
    </w:p>
    <w:p w14:paraId="58DAC363" w14:textId="79145ED1" w:rsidR="006D31B1" w:rsidRDefault="006D31B1" w:rsidP="0037531B">
      <w:pPr>
        <w:jc w:val="both"/>
        <w:rPr>
          <w:rFonts w:asciiTheme="minorHAnsi" w:hAnsiTheme="minorHAnsi" w:cstheme="minorHAnsi"/>
          <w:bCs/>
          <w:szCs w:val="24"/>
        </w:rPr>
      </w:pPr>
      <w:r>
        <w:rPr>
          <w:rFonts w:asciiTheme="minorHAnsi" w:hAnsiTheme="minorHAnsi" w:cstheme="minorHAnsi"/>
          <w:bCs/>
          <w:szCs w:val="24"/>
        </w:rPr>
        <w:t xml:space="preserve">Pritrjen je zadaj, upravlja se hidravlično, z najmanj </w:t>
      </w:r>
      <w:r w:rsidR="003728C8">
        <w:rPr>
          <w:rFonts w:asciiTheme="minorHAnsi" w:hAnsiTheme="minorHAnsi" w:cstheme="minorHAnsi"/>
          <w:bCs/>
          <w:szCs w:val="24"/>
        </w:rPr>
        <w:t>70</w:t>
      </w:r>
      <w:r>
        <w:rPr>
          <w:rFonts w:asciiTheme="minorHAnsi" w:hAnsiTheme="minorHAnsi" w:cstheme="minorHAnsi"/>
          <w:bCs/>
          <w:szCs w:val="24"/>
        </w:rPr>
        <w:t xml:space="preserve"> m visokotlačne cevi DN 13</w:t>
      </w:r>
      <w:r w:rsidR="003728C8">
        <w:rPr>
          <w:rFonts w:asciiTheme="minorHAnsi" w:hAnsiTheme="minorHAnsi" w:cstheme="minorHAnsi"/>
          <w:bCs/>
          <w:szCs w:val="24"/>
        </w:rPr>
        <w:t xml:space="preserve"> z okenčkom</w:t>
      </w:r>
      <w:r w:rsidR="00424FCE">
        <w:rPr>
          <w:rFonts w:asciiTheme="minorHAnsi" w:hAnsiTheme="minorHAnsi" w:cstheme="minorHAnsi"/>
          <w:bCs/>
          <w:szCs w:val="24"/>
        </w:rPr>
        <w:t xml:space="preserve"> in</w:t>
      </w:r>
      <w:r w:rsidR="003728C8">
        <w:rPr>
          <w:rFonts w:asciiTheme="minorHAnsi" w:hAnsiTheme="minorHAnsi" w:cstheme="minorHAnsi"/>
          <w:bCs/>
          <w:szCs w:val="24"/>
        </w:rPr>
        <w:t xml:space="preserve"> z vodilnimi valji.</w:t>
      </w:r>
      <w:r>
        <w:rPr>
          <w:rFonts w:asciiTheme="minorHAnsi" w:hAnsiTheme="minorHAnsi" w:cstheme="minorHAnsi"/>
          <w:bCs/>
          <w:szCs w:val="24"/>
        </w:rPr>
        <w:t xml:space="preserve"> Cev za visokotlačno pranje kanalov mora biti atestirana najmanj na delovni tlak 250 barov. Navijanje visokotlačne cevi na boben je samodejno preko vretena s križnim navojem.</w:t>
      </w:r>
    </w:p>
    <w:p w14:paraId="1F6137F1" w14:textId="77777777" w:rsidR="0037531B" w:rsidRDefault="0037531B" w:rsidP="0037531B">
      <w:pPr>
        <w:jc w:val="both"/>
        <w:rPr>
          <w:rFonts w:asciiTheme="minorHAnsi" w:hAnsiTheme="minorHAnsi" w:cstheme="minorHAnsi"/>
          <w:bCs/>
          <w:szCs w:val="24"/>
        </w:rPr>
      </w:pPr>
    </w:p>
    <w:p w14:paraId="4DA2105D" w14:textId="010CCA29" w:rsidR="006D31B1" w:rsidRDefault="006D31B1" w:rsidP="0037531B">
      <w:pPr>
        <w:jc w:val="both"/>
        <w:rPr>
          <w:rFonts w:asciiTheme="minorHAnsi" w:hAnsiTheme="minorHAnsi" w:cstheme="minorHAnsi"/>
          <w:bCs/>
          <w:szCs w:val="24"/>
        </w:rPr>
      </w:pPr>
      <w:r>
        <w:rPr>
          <w:rFonts w:asciiTheme="minorHAnsi" w:hAnsiTheme="minorHAnsi" w:cstheme="minorHAnsi"/>
          <w:bCs/>
          <w:szCs w:val="24"/>
        </w:rPr>
        <w:t>Poleg mora biti priložena pištola za čiščenje na malem cevnem vitlu v kompletu s šobo</w:t>
      </w:r>
      <w:r w:rsidR="001C793B">
        <w:rPr>
          <w:rFonts w:asciiTheme="minorHAnsi" w:hAnsiTheme="minorHAnsi" w:cstheme="minorHAnsi"/>
          <w:bCs/>
          <w:szCs w:val="24"/>
        </w:rPr>
        <w:t xml:space="preserve">, vključno z držalom za shranjevanje pištole. </w:t>
      </w:r>
      <w:r>
        <w:rPr>
          <w:rFonts w:asciiTheme="minorHAnsi" w:hAnsiTheme="minorHAnsi" w:cstheme="minorHAnsi"/>
          <w:bCs/>
          <w:szCs w:val="24"/>
        </w:rPr>
        <w:t xml:space="preserve">Delovni tlak </w:t>
      </w:r>
      <w:r w:rsidR="001C793B">
        <w:rPr>
          <w:rFonts w:asciiTheme="minorHAnsi" w:hAnsiTheme="minorHAnsi" w:cstheme="minorHAnsi"/>
          <w:bCs/>
          <w:szCs w:val="24"/>
        </w:rPr>
        <w:t xml:space="preserve">najmanj </w:t>
      </w:r>
      <w:r>
        <w:rPr>
          <w:rFonts w:asciiTheme="minorHAnsi" w:hAnsiTheme="minorHAnsi" w:cstheme="minorHAnsi"/>
          <w:bCs/>
          <w:szCs w:val="24"/>
        </w:rPr>
        <w:t>2</w:t>
      </w:r>
      <w:r w:rsidR="001C793B">
        <w:rPr>
          <w:rFonts w:asciiTheme="minorHAnsi" w:hAnsiTheme="minorHAnsi" w:cstheme="minorHAnsi"/>
          <w:bCs/>
          <w:szCs w:val="24"/>
        </w:rPr>
        <w:t>0</w:t>
      </w:r>
      <w:r>
        <w:rPr>
          <w:rFonts w:asciiTheme="minorHAnsi" w:hAnsiTheme="minorHAnsi" w:cstheme="minorHAnsi"/>
          <w:bCs/>
          <w:szCs w:val="24"/>
        </w:rPr>
        <w:t>0 barov.</w:t>
      </w:r>
      <w:r w:rsidR="00822403">
        <w:rPr>
          <w:rFonts w:asciiTheme="minorHAnsi" w:hAnsiTheme="minorHAnsi" w:cstheme="minorHAnsi"/>
          <w:bCs/>
          <w:szCs w:val="24"/>
        </w:rPr>
        <w:t xml:space="preserve"> </w:t>
      </w:r>
    </w:p>
    <w:p w14:paraId="34A95D49" w14:textId="31F93E6D" w:rsidR="00822403" w:rsidRDefault="00822403" w:rsidP="0037531B">
      <w:pPr>
        <w:jc w:val="both"/>
        <w:rPr>
          <w:rFonts w:asciiTheme="minorHAnsi" w:hAnsiTheme="minorHAnsi" w:cstheme="minorHAnsi"/>
          <w:bCs/>
          <w:szCs w:val="24"/>
        </w:rPr>
      </w:pPr>
      <w:r>
        <w:rPr>
          <w:rFonts w:asciiTheme="minorHAnsi" w:hAnsiTheme="minorHAnsi" w:cstheme="minorHAnsi"/>
          <w:bCs/>
          <w:szCs w:val="24"/>
        </w:rPr>
        <w:t>Vitel mora biti primerno zaščiten z nerjavečo ali aluminijasto pločevino, da prepreči morebitne poškodbe delavca.</w:t>
      </w:r>
    </w:p>
    <w:p w14:paraId="2ED2C24A" w14:textId="77777777" w:rsidR="0037531B" w:rsidRDefault="0037531B" w:rsidP="0037531B">
      <w:pPr>
        <w:jc w:val="both"/>
        <w:rPr>
          <w:rFonts w:asciiTheme="minorHAnsi" w:hAnsiTheme="minorHAnsi" w:cstheme="minorHAnsi"/>
          <w:b/>
          <w:bCs/>
          <w:szCs w:val="24"/>
        </w:rPr>
      </w:pPr>
    </w:p>
    <w:p w14:paraId="27798939" w14:textId="0EA02CF8" w:rsidR="00137C26" w:rsidRDefault="00137C26"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Visokotlačni vzmetni kolut</w:t>
      </w:r>
      <w:r w:rsidRPr="001C793B">
        <w:rPr>
          <w:rFonts w:asciiTheme="minorHAnsi" w:hAnsiTheme="minorHAnsi" w:cstheme="minorHAnsi"/>
          <w:b/>
          <w:bCs/>
          <w:szCs w:val="24"/>
        </w:rPr>
        <w:t>:</w:t>
      </w:r>
    </w:p>
    <w:p w14:paraId="670086B2" w14:textId="7C8CC1F4" w:rsidR="00137C26" w:rsidRPr="00137C26" w:rsidRDefault="00137C26" w:rsidP="0037531B">
      <w:pPr>
        <w:jc w:val="both"/>
        <w:rPr>
          <w:rFonts w:asciiTheme="minorHAnsi" w:hAnsiTheme="minorHAnsi" w:cstheme="minorHAnsi"/>
          <w:szCs w:val="24"/>
        </w:rPr>
      </w:pPr>
      <w:r>
        <w:rPr>
          <w:rFonts w:asciiTheme="minorHAnsi" w:hAnsiTheme="minorHAnsi" w:cstheme="minorHAnsi"/>
          <w:szCs w:val="24"/>
        </w:rPr>
        <w:t xml:space="preserve">Na </w:t>
      </w:r>
      <w:r w:rsidRPr="00137C26">
        <w:rPr>
          <w:rFonts w:asciiTheme="minorHAnsi" w:hAnsiTheme="minorHAnsi" w:cstheme="minorHAnsi"/>
          <w:szCs w:val="24"/>
        </w:rPr>
        <w:t xml:space="preserve">primernem mestu </w:t>
      </w:r>
      <w:r>
        <w:rPr>
          <w:rFonts w:asciiTheme="minorHAnsi" w:hAnsiTheme="minorHAnsi" w:cstheme="minorHAnsi"/>
          <w:szCs w:val="24"/>
        </w:rPr>
        <w:t xml:space="preserve">na zadnji strani vozila </w:t>
      </w:r>
      <w:r w:rsidRPr="00137C26">
        <w:rPr>
          <w:rFonts w:asciiTheme="minorHAnsi" w:hAnsiTheme="minorHAnsi" w:cstheme="minorHAnsi"/>
          <w:szCs w:val="24"/>
        </w:rPr>
        <w:t>mora biti na vodilu pritrjen visokotlačni vzmetni kolut z minimalno 10 m HD cevi DN 8</w:t>
      </w:r>
      <w:r>
        <w:rPr>
          <w:rFonts w:asciiTheme="minorHAnsi" w:hAnsiTheme="minorHAnsi" w:cstheme="minorHAnsi"/>
          <w:szCs w:val="24"/>
        </w:rPr>
        <w:t xml:space="preserve">. </w:t>
      </w:r>
    </w:p>
    <w:p w14:paraId="13BB71D4" w14:textId="77777777" w:rsidR="00137C26" w:rsidRDefault="00137C26" w:rsidP="0037531B">
      <w:pPr>
        <w:jc w:val="both"/>
        <w:rPr>
          <w:rFonts w:asciiTheme="minorHAnsi" w:hAnsiTheme="minorHAnsi" w:cstheme="minorHAnsi"/>
          <w:b/>
          <w:bCs/>
          <w:szCs w:val="24"/>
        </w:rPr>
      </w:pPr>
    </w:p>
    <w:p w14:paraId="17A87DC8" w14:textId="589DEE9E" w:rsidR="008E3DC6" w:rsidRDefault="008E3DC6"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Odvod ostanka vode</w:t>
      </w:r>
      <w:r w:rsidRPr="001C793B">
        <w:rPr>
          <w:rFonts w:asciiTheme="minorHAnsi" w:hAnsiTheme="minorHAnsi" w:cstheme="minorHAnsi"/>
          <w:b/>
          <w:bCs/>
          <w:szCs w:val="24"/>
        </w:rPr>
        <w:t>:</w:t>
      </w:r>
    </w:p>
    <w:p w14:paraId="47235FB2" w14:textId="7044500D" w:rsidR="008E3DC6" w:rsidRPr="008E3DC6" w:rsidRDefault="008E3DC6" w:rsidP="0037531B">
      <w:pPr>
        <w:jc w:val="both"/>
        <w:rPr>
          <w:rFonts w:asciiTheme="minorHAnsi" w:hAnsiTheme="minorHAnsi" w:cstheme="minorHAnsi"/>
          <w:szCs w:val="24"/>
        </w:rPr>
      </w:pPr>
      <w:r w:rsidRPr="008E3DC6">
        <w:rPr>
          <w:rFonts w:asciiTheme="minorHAnsi" w:hAnsiTheme="minorHAnsi" w:cstheme="minorHAnsi"/>
          <w:szCs w:val="24"/>
        </w:rPr>
        <w:t>Nameščena mora biti naprava za izpraznitev vseh delov vodne napeljave visokotlačne naprave s priključkom na sistem za stisnjen zrak.</w:t>
      </w:r>
    </w:p>
    <w:p w14:paraId="31C96EB2" w14:textId="77777777" w:rsidR="008E3DC6" w:rsidRDefault="008E3DC6" w:rsidP="0037531B">
      <w:pPr>
        <w:jc w:val="both"/>
        <w:rPr>
          <w:rFonts w:asciiTheme="minorHAnsi" w:hAnsiTheme="minorHAnsi" w:cstheme="minorHAnsi"/>
          <w:b/>
          <w:bCs/>
          <w:szCs w:val="24"/>
        </w:rPr>
      </w:pPr>
    </w:p>
    <w:p w14:paraId="18344B02" w14:textId="39F9DAD7" w:rsidR="00B0526E" w:rsidRDefault="00B0526E"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lastRenderedPageBreak/>
        <w:t>Hidravlična naprava</w:t>
      </w:r>
      <w:r w:rsidRPr="001C793B">
        <w:rPr>
          <w:rFonts w:asciiTheme="minorHAnsi" w:hAnsiTheme="minorHAnsi" w:cstheme="minorHAnsi"/>
          <w:b/>
          <w:bCs/>
          <w:szCs w:val="24"/>
        </w:rPr>
        <w:t>:</w:t>
      </w:r>
    </w:p>
    <w:p w14:paraId="72958972" w14:textId="1DE7FA58" w:rsidR="00B0526E" w:rsidRDefault="00B0526E" w:rsidP="0037531B">
      <w:pPr>
        <w:jc w:val="both"/>
        <w:rPr>
          <w:rFonts w:asciiTheme="minorHAnsi" w:hAnsiTheme="minorHAnsi" w:cstheme="minorHAnsi"/>
          <w:szCs w:val="24"/>
        </w:rPr>
      </w:pPr>
      <w:r>
        <w:rPr>
          <w:rFonts w:asciiTheme="minorHAnsi" w:hAnsiTheme="minorHAnsi" w:cstheme="minorHAnsi"/>
          <w:szCs w:val="24"/>
        </w:rPr>
        <w:t xml:space="preserve">Na </w:t>
      </w:r>
      <w:r w:rsidRPr="00137C26">
        <w:rPr>
          <w:rFonts w:asciiTheme="minorHAnsi" w:hAnsiTheme="minorHAnsi" w:cstheme="minorHAnsi"/>
          <w:szCs w:val="24"/>
        </w:rPr>
        <w:t>primernem mestu</w:t>
      </w:r>
      <w:r>
        <w:rPr>
          <w:rFonts w:asciiTheme="minorHAnsi" w:hAnsiTheme="minorHAnsi" w:cstheme="minorHAnsi"/>
          <w:szCs w:val="24"/>
        </w:rPr>
        <w:t xml:space="preserve"> na vozilu mora biti vgrajena hidravlična naprava za upravljanje hidravličnih cilindrov, zaklepnega pokrova, kasete, velikega cevnega koluta, </w:t>
      </w:r>
      <w:proofErr w:type="spellStart"/>
      <w:r>
        <w:rPr>
          <w:rFonts w:asciiTheme="minorHAnsi" w:hAnsiTheme="minorHAnsi" w:cstheme="minorHAnsi"/>
          <w:szCs w:val="24"/>
        </w:rPr>
        <w:t>itd</w:t>
      </w:r>
      <w:proofErr w:type="spellEnd"/>
      <w:r>
        <w:rPr>
          <w:rFonts w:asciiTheme="minorHAnsi" w:hAnsiTheme="minorHAnsi" w:cstheme="minorHAnsi"/>
          <w:szCs w:val="24"/>
        </w:rPr>
        <w:t>…, ki sestoji iz:</w:t>
      </w:r>
    </w:p>
    <w:p w14:paraId="5CDEF4B3" w14:textId="1148783C" w:rsidR="00B0526E" w:rsidRDefault="00B052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r</w:t>
      </w:r>
      <w:r w:rsidRPr="00B0526E">
        <w:rPr>
          <w:rFonts w:asciiTheme="minorHAnsi" w:hAnsiTheme="minorHAnsi" w:cstheme="minorHAnsi"/>
          <w:szCs w:val="24"/>
        </w:rPr>
        <w:t>ezervoar za olje</w:t>
      </w:r>
    </w:p>
    <w:p w14:paraId="4AD4EB52" w14:textId="64977058" w:rsidR="00B0526E" w:rsidRDefault="00B052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hidravlični motor</w:t>
      </w:r>
    </w:p>
    <w:p w14:paraId="453B4E69" w14:textId="2ABF0561" w:rsidR="00B0526E" w:rsidRDefault="00B052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hidravlična črpalka</w:t>
      </w:r>
    </w:p>
    <w:p w14:paraId="50BF19D6" w14:textId="15E31FCE" w:rsidR="00B0526E" w:rsidRDefault="00B052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povratni filter</w:t>
      </w:r>
    </w:p>
    <w:p w14:paraId="70867431" w14:textId="00F2DBAD" w:rsidR="00C855F0" w:rsidRPr="00E4664F" w:rsidRDefault="00C855F0" w:rsidP="0037531B">
      <w:pPr>
        <w:ind w:left="705"/>
        <w:jc w:val="both"/>
        <w:rPr>
          <w:rFonts w:asciiTheme="minorHAnsi" w:hAnsiTheme="minorHAnsi" w:cstheme="minorHAnsi"/>
          <w:szCs w:val="24"/>
        </w:rPr>
      </w:pPr>
    </w:p>
    <w:p w14:paraId="4B29CFEE" w14:textId="77777777" w:rsidR="001C793B" w:rsidRDefault="001C793B" w:rsidP="0037531B">
      <w:pPr>
        <w:numPr>
          <w:ilvl w:val="0"/>
          <w:numId w:val="17"/>
        </w:numPr>
        <w:jc w:val="both"/>
        <w:rPr>
          <w:rFonts w:asciiTheme="minorHAnsi" w:hAnsiTheme="minorHAnsi" w:cstheme="minorHAnsi"/>
          <w:b/>
          <w:bCs/>
          <w:szCs w:val="24"/>
        </w:rPr>
      </w:pPr>
      <w:r w:rsidRPr="001C793B">
        <w:rPr>
          <w:rFonts w:asciiTheme="minorHAnsi" w:hAnsiTheme="minorHAnsi" w:cstheme="minorHAnsi"/>
          <w:b/>
          <w:bCs/>
          <w:szCs w:val="24"/>
        </w:rPr>
        <w:t>Opozorilna naprava za pomankanje vode:</w:t>
      </w:r>
    </w:p>
    <w:p w14:paraId="688067C5" w14:textId="77777777" w:rsidR="001C793B" w:rsidRDefault="001C793B" w:rsidP="0037531B">
      <w:pPr>
        <w:jc w:val="both"/>
        <w:rPr>
          <w:rFonts w:asciiTheme="minorHAnsi" w:hAnsiTheme="minorHAnsi" w:cstheme="minorHAnsi"/>
          <w:szCs w:val="24"/>
        </w:rPr>
      </w:pPr>
      <w:r>
        <w:rPr>
          <w:rFonts w:asciiTheme="minorHAnsi" w:hAnsiTheme="minorHAnsi" w:cstheme="minorHAnsi"/>
          <w:szCs w:val="24"/>
        </w:rPr>
        <w:t>Z zvočnim signalom v glavni stikalni omari in avtomatskim izklopom črpalke. Opozarjanje z zvočnim signalom mara biti nastavljeno na min. 500l čiste vode v rezervoarju.</w:t>
      </w:r>
    </w:p>
    <w:p w14:paraId="2BA81771" w14:textId="77777777" w:rsidR="001C793B" w:rsidRDefault="001C793B" w:rsidP="0037531B">
      <w:pPr>
        <w:jc w:val="both"/>
        <w:rPr>
          <w:rFonts w:asciiTheme="minorHAnsi" w:hAnsiTheme="minorHAnsi" w:cstheme="minorHAnsi"/>
          <w:szCs w:val="24"/>
        </w:rPr>
      </w:pPr>
    </w:p>
    <w:p w14:paraId="14DDE445" w14:textId="77777777" w:rsidR="001C793B" w:rsidRPr="001C793B" w:rsidRDefault="001C793B" w:rsidP="0037531B">
      <w:pPr>
        <w:numPr>
          <w:ilvl w:val="0"/>
          <w:numId w:val="17"/>
        </w:numPr>
        <w:jc w:val="both"/>
        <w:rPr>
          <w:rFonts w:asciiTheme="minorHAnsi" w:hAnsiTheme="minorHAnsi" w:cstheme="minorHAnsi"/>
          <w:b/>
          <w:bCs/>
          <w:szCs w:val="24"/>
        </w:rPr>
      </w:pPr>
      <w:r w:rsidRPr="001C793B">
        <w:rPr>
          <w:rFonts w:asciiTheme="minorHAnsi" w:hAnsiTheme="minorHAnsi" w:cstheme="minorHAnsi"/>
          <w:b/>
          <w:bCs/>
          <w:szCs w:val="24"/>
        </w:rPr>
        <w:t>Odvod ostanka čiste vode:</w:t>
      </w:r>
    </w:p>
    <w:p w14:paraId="14C307B3" w14:textId="1D9EB132" w:rsidR="00FE7DF3" w:rsidRDefault="001C793B" w:rsidP="0037531B">
      <w:pPr>
        <w:jc w:val="both"/>
        <w:rPr>
          <w:rFonts w:asciiTheme="minorHAnsi" w:hAnsiTheme="minorHAnsi" w:cstheme="minorHAnsi"/>
          <w:szCs w:val="24"/>
        </w:rPr>
      </w:pPr>
      <w:r>
        <w:rPr>
          <w:rFonts w:asciiTheme="minorHAnsi" w:hAnsiTheme="minorHAnsi" w:cstheme="minorHAnsi"/>
          <w:szCs w:val="24"/>
        </w:rPr>
        <w:t>Pnevmatična za vse dele vodne napeljave s priključkom na napravo za stisnjen zrak vozila.</w:t>
      </w:r>
    </w:p>
    <w:p w14:paraId="5C294B50" w14:textId="77777777" w:rsidR="00FE7DF3" w:rsidRDefault="00FE7DF3" w:rsidP="0037531B">
      <w:pPr>
        <w:jc w:val="both"/>
        <w:rPr>
          <w:rFonts w:asciiTheme="minorHAnsi" w:hAnsiTheme="minorHAnsi" w:cstheme="minorHAnsi"/>
          <w:szCs w:val="24"/>
        </w:rPr>
      </w:pPr>
    </w:p>
    <w:p w14:paraId="6E29449D" w14:textId="13D86005" w:rsidR="00FE7DF3" w:rsidRPr="001C793B" w:rsidRDefault="00FE7DF3"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Naprava za stisnjen zrak</w:t>
      </w:r>
      <w:r w:rsidRPr="001C793B">
        <w:rPr>
          <w:rFonts w:asciiTheme="minorHAnsi" w:hAnsiTheme="minorHAnsi" w:cstheme="minorHAnsi"/>
          <w:b/>
          <w:bCs/>
          <w:szCs w:val="24"/>
        </w:rPr>
        <w:t>:</w:t>
      </w:r>
    </w:p>
    <w:p w14:paraId="6514B048" w14:textId="71E38CF8" w:rsidR="00FE7DF3" w:rsidRDefault="00930478" w:rsidP="0037531B">
      <w:pPr>
        <w:jc w:val="both"/>
        <w:rPr>
          <w:rFonts w:asciiTheme="minorHAnsi" w:hAnsiTheme="minorHAnsi" w:cstheme="minorHAnsi"/>
          <w:szCs w:val="24"/>
        </w:rPr>
      </w:pPr>
      <w:r>
        <w:rPr>
          <w:rFonts w:asciiTheme="minorHAnsi" w:hAnsiTheme="minorHAnsi" w:cstheme="minorHAnsi"/>
          <w:szCs w:val="24"/>
        </w:rPr>
        <w:t>Vgrajena mora biti n</w:t>
      </w:r>
      <w:r w:rsidR="00FE7DF3">
        <w:rPr>
          <w:rFonts w:asciiTheme="minorHAnsi" w:hAnsiTheme="minorHAnsi" w:cstheme="minorHAnsi"/>
          <w:szCs w:val="24"/>
        </w:rPr>
        <w:t xml:space="preserve">aprava </w:t>
      </w:r>
      <w:r>
        <w:rPr>
          <w:rFonts w:asciiTheme="minorHAnsi" w:hAnsiTheme="minorHAnsi" w:cstheme="minorHAnsi"/>
          <w:szCs w:val="24"/>
        </w:rPr>
        <w:t xml:space="preserve">za stisnjen zrak, ki </w:t>
      </w:r>
      <w:r w:rsidR="00FE7DF3">
        <w:rPr>
          <w:rFonts w:asciiTheme="minorHAnsi" w:hAnsiTheme="minorHAnsi" w:cstheme="minorHAnsi"/>
          <w:szCs w:val="24"/>
        </w:rPr>
        <w:t>mora biti ustrezno varovana in z ventilom za odvod kondenzata.</w:t>
      </w:r>
    </w:p>
    <w:p w14:paraId="32B2111A" w14:textId="77777777" w:rsidR="00FE7DF3" w:rsidRDefault="00FE7DF3" w:rsidP="0037531B">
      <w:pPr>
        <w:jc w:val="both"/>
        <w:rPr>
          <w:rFonts w:asciiTheme="minorHAnsi" w:hAnsiTheme="minorHAnsi" w:cstheme="minorHAnsi"/>
          <w:szCs w:val="24"/>
        </w:rPr>
      </w:pPr>
    </w:p>
    <w:p w14:paraId="2E3E6220" w14:textId="5249E35D" w:rsidR="00C31E09" w:rsidRDefault="00C31E09"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Zaščita zadnjih luči</w:t>
      </w:r>
      <w:r w:rsidRPr="001C793B">
        <w:rPr>
          <w:rFonts w:asciiTheme="minorHAnsi" w:hAnsiTheme="minorHAnsi" w:cstheme="minorHAnsi"/>
          <w:b/>
          <w:bCs/>
          <w:szCs w:val="24"/>
        </w:rPr>
        <w:t>:</w:t>
      </w:r>
    </w:p>
    <w:p w14:paraId="09E2BAC9" w14:textId="478468A1" w:rsidR="00C31E09" w:rsidRPr="001C793B" w:rsidRDefault="00C31E09" w:rsidP="0037531B">
      <w:pPr>
        <w:jc w:val="both"/>
        <w:rPr>
          <w:rFonts w:asciiTheme="minorHAnsi" w:hAnsiTheme="minorHAnsi" w:cstheme="minorHAnsi"/>
          <w:b/>
          <w:bCs/>
          <w:szCs w:val="24"/>
        </w:rPr>
      </w:pPr>
      <w:r w:rsidRPr="00C31E09">
        <w:rPr>
          <w:rFonts w:asciiTheme="minorHAnsi" w:hAnsiTheme="minorHAnsi" w:cstheme="minorHAnsi"/>
          <w:szCs w:val="24"/>
        </w:rPr>
        <w:t>Vgrajene morajo biti kovinske zaščitne rešetke pred zadnjimi lučmi.</w:t>
      </w:r>
    </w:p>
    <w:p w14:paraId="51F48FD3" w14:textId="77777777" w:rsidR="00C31E09" w:rsidRDefault="00C31E09" w:rsidP="0037531B">
      <w:pPr>
        <w:jc w:val="both"/>
        <w:rPr>
          <w:rFonts w:asciiTheme="minorHAnsi" w:hAnsiTheme="minorHAnsi" w:cstheme="minorHAnsi"/>
          <w:szCs w:val="24"/>
        </w:rPr>
      </w:pPr>
    </w:p>
    <w:p w14:paraId="38855CDB" w14:textId="79896205" w:rsidR="001C793B" w:rsidRPr="001C793B" w:rsidRDefault="001C793B" w:rsidP="0037531B">
      <w:pPr>
        <w:numPr>
          <w:ilvl w:val="0"/>
          <w:numId w:val="17"/>
        </w:numPr>
        <w:jc w:val="both"/>
        <w:rPr>
          <w:rFonts w:asciiTheme="minorHAnsi" w:hAnsiTheme="minorHAnsi" w:cstheme="minorHAnsi"/>
          <w:b/>
          <w:bCs/>
          <w:szCs w:val="24"/>
        </w:rPr>
      </w:pPr>
      <w:r w:rsidRPr="001C793B">
        <w:rPr>
          <w:rFonts w:asciiTheme="minorHAnsi" w:hAnsiTheme="minorHAnsi" w:cstheme="minorHAnsi"/>
          <w:b/>
          <w:bCs/>
          <w:szCs w:val="24"/>
        </w:rPr>
        <w:t>O</w:t>
      </w:r>
      <w:r>
        <w:rPr>
          <w:rFonts w:asciiTheme="minorHAnsi" w:hAnsiTheme="minorHAnsi" w:cstheme="minorHAnsi"/>
          <w:b/>
          <w:bCs/>
          <w:szCs w:val="24"/>
        </w:rPr>
        <w:t>pozorilne luči v oranžni barvi</w:t>
      </w:r>
      <w:r w:rsidRPr="001C793B">
        <w:rPr>
          <w:rFonts w:asciiTheme="minorHAnsi" w:hAnsiTheme="minorHAnsi" w:cstheme="minorHAnsi"/>
          <w:b/>
          <w:bCs/>
          <w:szCs w:val="24"/>
        </w:rPr>
        <w:t>:</w:t>
      </w:r>
    </w:p>
    <w:p w14:paraId="49EAC199" w14:textId="28373883" w:rsidR="001C793B" w:rsidRDefault="001C793B" w:rsidP="0037531B">
      <w:pPr>
        <w:jc w:val="both"/>
        <w:rPr>
          <w:rFonts w:asciiTheme="minorHAnsi" w:hAnsiTheme="minorHAnsi" w:cstheme="minorHAnsi"/>
          <w:szCs w:val="24"/>
        </w:rPr>
      </w:pPr>
      <w:r>
        <w:rPr>
          <w:rFonts w:asciiTheme="minorHAnsi" w:hAnsiTheme="minorHAnsi" w:cstheme="minorHAnsi"/>
          <w:szCs w:val="24"/>
        </w:rPr>
        <w:t>Dva kosa utripajoča rumena LED luč minimalne višine 7,5 cm, ena luč je nameščena zgoraj na zadnjem najvišjem delu delovnega vozila in druga luč na obračalni konzoli za vodenje cevi, s stikalom in kontrolno lučjo v kabini delovnega vozila</w:t>
      </w:r>
      <w:r w:rsidR="00911E7D">
        <w:rPr>
          <w:rFonts w:asciiTheme="minorHAnsi" w:hAnsiTheme="minorHAnsi" w:cstheme="minorHAnsi"/>
          <w:szCs w:val="24"/>
        </w:rPr>
        <w:t>. Stikalo in kontrolna luč v kabini delovnega vozila služi za vklop opozorilnih luči na kabini in na nadgradnji.</w:t>
      </w:r>
    </w:p>
    <w:p w14:paraId="3F933AFC" w14:textId="77777777" w:rsidR="001C793B" w:rsidRDefault="001C793B" w:rsidP="0037531B">
      <w:pPr>
        <w:jc w:val="both"/>
        <w:rPr>
          <w:rFonts w:asciiTheme="minorHAnsi" w:hAnsiTheme="minorHAnsi" w:cstheme="minorHAnsi"/>
          <w:szCs w:val="24"/>
        </w:rPr>
      </w:pPr>
    </w:p>
    <w:p w14:paraId="4C819AF4" w14:textId="0725B1DC" w:rsidR="00336887" w:rsidRPr="001C793B" w:rsidRDefault="00336887"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Barvna vzvratna kamera</w:t>
      </w:r>
      <w:r w:rsidRPr="001C793B">
        <w:rPr>
          <w:rFonts w:asciiTheme="minorHAnsi" w:hAnsiTheme="minorHAnsi" w:cstheme="minorHAnsi"/>
          <w:b/>
          <w:bCs/>
          <w:szCs w:val="24"/>
        </w:rPr>
        <w:t>:</w:t>
      </w:r>
    </w:p>
    <w:p w14:paraId="40CD5910" w14:textId="35E34C3D" w:rsidR="00336887" w:rsidRPr="00336887" w:rsidRDefault="00336887" w:rsidP="0037531B">
      <w:pPr>
        <w:jc w:val="both"/>
        <w:rPr>
          <w:rFonts w:ascii="Calibri" w:hAnsi="Calibri" w:cs="Calibri"/>
          <w:szCs w:val="24"/>
        </w:rPr>
      </w:pPr>
      <w:r w:rsidRPr="00336887">
        <w:rPr>
          <w:rFonts w:ascii="Calibri" w:hAnsi="Calibri" w:cs="Calibri"/>
          <w:szCs w:val="24"/>
        </w:rPr>
        <w:t xml:space="preserve">Na zadnjem delu vozila mora biti nameščena 360 </w:t>
      </w:r>
      <w:r w:rsidRPr="00336887">
        <w:rPr>
          <w:rFonts w:ascii="Calibri" w:hAnsi="Calibri" w:cs="Calibri"/>
        </w:rPr>
        <w:t>° barvna vzvratna kamera</w:t>
      </w:r>
      <w:r>
        <w:rPr>
          <w:rFonts w:ascii="Calibri" w:hAnsi="Calibri" w:cs="Calibri"/>
        </w:rPr>
        <w:t xml:space="preserve"> s stopnjo zaščite IP 65. Kamera naj bo vgrajena v aluminijastem ohišju in z elektronskim nadzorom svetlosti. Prikazovalnik v kabini vozila mora biti najmanj 7 palčni.</w:t>
      </w:r>
      <w:r w:rsidRPr="00336887">
        <w:rPr>
          <w:rFonts w:ascii="Calibri" w:hAnsi="Calibri" w:cs="Calibri"/>
          <w:spacing w:val="-3"/>
        </w:rPr>
        <w:t xml:space="preserve"> </w:t>
      </w:r>
      <w:r w:rsidRPr="00336887">
        <w:rPr>
          <w:rFonts w:ascii="Calibri" w:hAnsi="Calibri" w:cs="Calibri"/>
          <w:szCs w:val="24"/>
        </w:rPr>
        <w:t xml:space="preserve"> </w:t>
      </w:r>
    </w:p>
    <w:p w14:paraId="176C6BA9" w14:textId="77777777" w:rsidR="00336887" w:rsidRDefault="00336887" w:rsidP="0037531B">
      <w:pPr>
        <w:ind w:firstLine="720"/>
        <w:jc w:val="both"/>
        <w:rPr>
          <w:rFonts w:asciiTheme="minorHAnsi" w:hAnsiTheme="minorHAnsi" w:cstheme="minorHAnsi"/>
          <w:b/>
          <w:bCs/>
          <w:szCs w:val="24"/>
        </w:rPr>
      </w:pPr>
    </w:p>
    <w:p w14:paraId="7C5CB09A" w14:textId="15BF7AF5" w:rsidR="00861AAA" w:rsidRPr="001C793B" w:rsidRDefault="00861AAA"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Električna opozorilna tabla</w:t>
      </w:r>
      <w:r w:rsidRPr="001C793B">
        <w:rPr>
          <w:rFonts w:asciiTheme="minorHAnsi" w:hAnsiTheme="minorHAnsi" w:cstheme="minorHAnsi"/>
          <w:b/>
          <w:bCs/>
          <w:szCs w:val="24"/>
        </w:rPr>
        <w:t>:</w:t>
      </w:r>
    </w:p>
    <w:p w14:paraId="27079105" w14:textId="0D8D9368" w:rsidR="00861AAA" w:rsidRDefault="00861AAA" w:rsidP="0037531B">
      <w:pPr>
        <w:jc w:val="both"/>
        <w:rPr>
          <w:rFonts w:asciiTheme="minorHAnsi" w:hAnsiTheme="minorHAnsi" w:cstheme="minorHAnsi"/>
          <w:szCs w:val="24"/>
        </w:rPr>
      </w:pPr>
      <w:r>
        <w:rPr>
          <w:rFonts w:asciiTheme="minorHAnsi" w:hAnsiTheme="minorHAnsi" w:cstheme="minorHAnsi"/>
          <w:szCs w:val="24"/>
        </w:rPr>
        <w:t>Na zadnji strani pokrova rezervoarja mora biti vgrajena opozorilna tabla, ki jo mora sestavljati najmanj 8 kos optičnih luči, ki tvorijo smerno puščico. Upravljanje mora biti omogočeno iz kabine vozila.</w:t>
      </w:r>
    </w:p>
    <w:p w14:paraId="1BDB851F" w14:textId="77777777" w:rsidR="0037531B" w:rsidRDefault="0037531B" w:rsidP="0037531B">
      <w:pPr>
        <w:jc w:val="both"/>
        <w:rPr>
          <w:rFonts w:asciiTheme="minorHAnsi" w:hAnsiTheme="minorHAnsi" w:cstheme="minorHAnsi"/>
          <w:szCs w:val="24"/>
        </w:rPr>
      </w:pPr>
    </w:p>
    <w:p w14:paraId="3D6EBA3E" w14:textId="751E589C" w:rsidR="00911E7D" w:rsidRDefault="008D6051"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Mini utripalne luči</w:t>
      </w:r>
      <w:r w:rsidR="00911E7D" w:rsidRPr="001C793B">
        <w:rPr>
          <w:rFonts w:asciiTheme="minorHAnsi" w:hAnsiTheme="minorHAnsi" w:cstheme="minorHAnsi"/>
          <w:b/>
          <w:bCs/>
          <w:szCs w:val="24"/>
        </w:rPr>
        <w:t>:</w:t>
      </w:r>
    </w:p>
    <w:p w14:paraId="6902FD2C" w14:textId="4926F282" w:rsidR="008D6051" w:rsidRPr="008D6051" w:rsidRDefault="008D6051" w:rsidP="0037531B">
      <w:pPr>
        <w:jc w:val="both"/>
        <w:rPr>
          <w:rFonts w:asciiTheme="minorHAnsi" w:hAnsiTheme="minorHAnsi" w:cstheme="minorHAnsi"/>
          <w:szCs w:val="24"/>
        </w:rPr>
      </w:pPr>
      <w:r w:rsidRPr="008D6051">
        <w:rPr>
          <w:rFonts w:asciiTheme="minorHAnsi" w:hAnsiTheme="minorHAnsi" w:cstheme="minorHAnsi"/>
          <w:szCs w:val="24"/>
        </w:rPr>
        <w:t xml:space="preserve">Vgrajene morajo biti mini LED luči v maski vozila 2 kos spredaj in v zaščiti podvozja zadaj 2 kos. </w:t>
      </w:r>
    </w:p>
    <w:p w14:paraId="017CC7E9" w14:textId="77777777" w:rsidR="008D6051" w:rsidRDefault="008D6051" w:rsidP="0037531B">
      <w:pPr>
        <w:jc w:val="both"/>
        <w:rPr>
          <w:rFonts w:asciiTheme="minorHAnsi" w:hAnsiTheme="minorHAnsi" w:cstheme="minorHAnsi"/>
          <w:b/>
          <w:bCs/>
          <w:szCs w:val="24"/>
        </w:rPr>
      </w:pPr>
    </w:p>
    <w:p w14:paraId="34B8BDB5" w14:textId="77777777" w:rsidR="008D6051" w:rsidRPr="001C793B" w:rsidRDefault="008D6051"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LED delovni žaromet</w:t>
      </w:r>
      <w:r w:rsidRPr="001C793B">
        <w:rPr>
          <w:rFonts w:asciiTheme="minorHAnsi" w:hAnsiTheme="minorHAnsi" w:cstheme="minorHAnsi"/>
          <w:b/>
          <w:bCs/>
          <w:szCs w:val="24"/>
        </w:rPr>
        <w:t>:</w:t>
      </w:r>
    </w:p>
    <w:p w14:paraId="10FA536B" w14:textId="55D68936" w:rsidR="001C793B" w:rsidRDefault="00922CBE" w:rsidP="0037531B">
      <w:pPr>
        <w:jc w:val="both"/>
        <w:rPr>
          <w:rFonts w:asciiTheme="minorHAnsi" w:hAnsiTheme="minorHAnsi" w:cstheme="minorHAnsi"/>
          <w:szCs w:val="24"/>
        </w:rPr>
      </w:pPr>
      <w:r>
        <w:rPr>
          <w:rFonts w:asciiTheme="minorHAnsi" w:hAnsiTheme="minorHAnsi" w:cstheme="minorHAnsi"/>
          <w:szCs w:val="24"/>
        </w:rPr>
        <w:t>Priložen mora biti LED delovni žaromet</w:t>
      </w:r>
      <w:r w:rsidR="00911E7D">
        <w:rPr>
          <w:rFonts w:asciiTheme="minorHAnsi" w:hAnsiTheme="minorHAnsi" w:cstheme="minorHAnsi"/>
          <w:szCs w:val="24"/>
        </w:rPr>
        <w:t xml:space="preserve"> z gumi zaščito, snemljiv in vrtljiv, minimalno 20 m kabla,</w:t>
      </w:r>
      <w:r w:rsidR="008011FE">
        <w:rPr>
          <w:rFonts w:asciiTheme="minorHAnsi" w:hAnsiTheme="minorHAnsi" w:cstheme="minorHAnsi"/>
          <w:szCs w:val="24"/>
        </w:rPr>
        <w:t xml:space="preserve"> s stikalom na žarometu,</w:t>
      </w:r>
      <w:r w:rsidR="00911E7D">
        <w:rPr>
          <w:rFonts w:asciiTheme="minorHAnsi" w:hAnsiTheme="minorHAnsi" w:cstheme="minorHAnsi"/>
          <w:szCs w:val="24"/>
        </w:rPr>
        <w:t xml:space="preserve"> z dvopolnim vtikačem in vtičnico na zadnjem delu vozila. Upravljanje je ročno.</w:t>
      </w:r>
    </w:p>
    <w:p w14:paraId="49BD5992" w14:textId="77777777" w:rsidR="001C793B" w:rsidRDefault="001C793B" w:rsidP="0037531B">
      <w:pPr>
        <w:jc w:val="both"/>
        <w:rPr>
          <w:rFonts w:asciiTheme="minorHAnsi" w:hAnsiTheme="minorHAnsi" w:cstheme="minorHAnsi"/>
          <w:szCs w:val="24"/>
        </w:rPr>
      </w:pPr>
    </w:p>
    <w:p w14:paraId="0AEC88FF" w14:textId="77777777" w:rsidR="0037531B" w:rsidRDefault="0037531B" w:rsidP="0037531B">
      <w:pPr>
        <w:jc w:val="both"/>
        <w:rPr>
          <w:rFonts w:asciiTheme="minorHAnsi" w:hAnsiTheme="minorHAnsi" w:cstheme="minorHAnsi"/>
          <w:szCs w:val="24"/>
        </w:rPr>
      </w:pPr>
    </w:p>
    <w:p w14:paraId="23D3796C" w14:textId="1478D759" w:rsidR="00911E7D" w:rsidRDefault="00911E7D"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lastRenderedPageBreak/>
        <w:t>LED osvetlitev delovnega prostora</w:t>
      </w:r>
      <w:r w:rsidRPr="001C793B">
        <w:rPr>
          <w:rFonts w:asciiTheme="minorHAnsi" w:hAnsiTheme="minorHAnsi" w:cstheme="minorHAnsi"/>
          <w:b/>
          <w:bCs/>
          <w:szCs w:val="24"/>
        </w:rPr>
        <w:t>:</w:t>
      </w:r>
    </w:p>
    <w:p w14:paraId="4A544311" w14:textId="1D14DC59" w:rsidR="00911E7D" w:rsidRPr="00911E7D" w:rsidRDefault="00911E7D" w:rsidP="0037531B">
      <w:pPr>
        <w:pStyle w:val="Telobesedila"/>
        <w:ind w:right="284"/>
        <w:rPr>
          <w:rFonts w:asciiTheme="minorHAnsi" w:hAnsiTheme="minorHAnsi" w:cstheme="minorHAnsi"/>
          <w:b w:val="0"/>
          <w:bCs/>
          <w:sz w:val="24"/>
          <w:szCs w:val="24"/>
        </w:rPr>
      </w:pPr>
      <w:r>
        <w:rPr>
          <w:rFonts w:asciiTheme="minorHAnsi" w:hAnsiTheme="minorHAnsi" w:cstheme="minorHAnsi"/>
          <w:b w:val="0"/>
          <w:bCs/>
          <w:sz w:val="24"/>
          <w:szCs w:val="24"/>
        </w:rPr>
        <w:t xml:space="preserve">Najmanj </w:t>
      </w:r>
      <w:r w:rsidRPr="00911E7D">
        <w:rPr>
          <w:rFonts w:asciiTheme="minorHAnsi" w:hAnsiTheme="minorHAnsi" w:cstheme="minorHAnsi"/>
          <w:b w:val="0"/>
          <w:bCs/>
          <w:sz w:val="24"/>
          <w:szCs w:val="24"/>
        </w:rPr>
        <w:t>6 kos LED žarometov, vgrajena po 2 kosa levo in desno na vozilu zgoraj, 1 kos na teleskopski</w:t>
      </w:r>
      <w:r w:rsidRPr="00911E7D">
        <w:rPr>
          <w:rFonts w:asciiTheme="minorHAnsi" w:hAnsiTheme="minorHAnsi" w:cstheme="minorHAnsi"/>
          <w:b w:val="0"/>
          <w:bCs/>
          <w:spacing w:val="-2"/>
          <w:sz w:val="24"/>
          <w:szCs w:val="24"/>
        </w:rPr>
        <w:t xml:space="preserve"> </w:t>
      </w:r>
      <w:r w:rsidRPr="00911E7D">
        <w:rPr>
          <w:rFonts w:asciiTheme="minorHAnsi" w:hAnsiTheme="minorHAnsi" w:cstheme="minorHAnsi"/>
          <w:b w:val="0"/>
          <w:bCs/>
          <w:sz w:val="24"/>
          <w:szCs w:val="24"/>
        </w:rPr>
        <w:t>roki</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in</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1</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kos</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zadaj</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na</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velikem</w:t>
      </w:r>
      <w:r w:rsidRPr="00911E7D">
        <w:rPr>
          <w:rFonts w:asciiTheme="minorHAnsi" w:hAnsiTheme="minorHAnsi" w:cstheme="minorHAnsi"/>
          <w:b w:val="0"/>
          <w:bCs/>
          <w:spacing w:val="-2"/>
          <w:sz w:val="24"/>
          <w:szCs w:val="24"/>
        </w:rPr>
        <w:t xml:space="preserve"> </w:t>
      </w:r>
      <w:r w:rsidRPr="00911E7D">
        <w:rPr>
          <w:rFonts w:asciiTheme="minorHAnsi" w:hAnsiTheme="minorHAnsi" w:cstheme="minorHAnsi"/>
          <w:b w:val="0"/>
          <w:bCs/>
          <w:sz w:val="24"/>
          <w:szCs w:val="24"/>
        </w:rPr>
        <w:t>kolutu,</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za</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osvetlitev</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delovnega</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področja</w:t>
      </w:r>
      <w:r w:rsidRPr="00911E7D">
        <w:rPr>
          <w:rFonts w:asciiTheme="minorHAnsi" w:hAnsiTheme="minorHAnsi" w:cstheme="minorHAnsi"/>
          <w:b w:val="0"/>
          <w:bCs/>
          <w:spacing w:val="-3"/>
          <w:sz w:val="24"/>
          <w:szCs w:val="24"/>
        </w:rPr>
        <w:t xml:space="preserve"> </w:t>
      </w:r>
      <w:r w:rsidRPr="00911E7D">
        <w:rPr>
          <w:rFonts w:asciiTheme="minorHAnsi" w:hAnsiTheme="minorHAnsi" w:cstheme="minorHAnsi"/>
          <w:b w:val="0"/>
          <w:bCs/>
          <w:sz w:val="24"/>
          <w:szCs w:val="24"/>
        </w:rPr>
        <w:t xml:space="preserve">pri slabši vidljivosti ali temi. </w:t>
      </w:r>
      <w:r>
        <w:rPr>
          <w:rFonts w:asciiTheme="minorHAnsi" w:hAnsiTheme="minorHAnsi" w:cstheme="minorHAnsi"/>
          <w:b w:val="0"/>
          <w:bCs/>
          <w:sz w:val="24"/>
          <w:szCs w:val="24"/>
        </w:rPr>
        <w:t>Upravljanje je ročno.</w:t>
      </w:r>
    </w:p>
    <w:p w14:paraId="6B3955DA" w14:textId="77777777" w:rsidR="00911E7D" w:rsidRDefault="00911E7D" w:rsidP="0037531B">
      <w:pPr>
        <w:jc w:val="both"/>
        <w:rPr>
          <w:rFonts w:asciiTheme="minorHAnsi" w:hAnsiTheme="minorHAnsi" w:cstheme="minorHAnsi"/>
          <w:b/>
          <w:bCs/>
          <w:szCs w:val="24"/>
        </w:rPr>
      </w:pPr>
    </w:p>
    <w:p w14:paraId="79805FEE" w14:textId="1D3E9BEC" w:rsidR="00C53579" w:rsidRDefault="00FB7698"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U</w:t>
      </w:r>
      <w:r w:rsidR="00C53579">
        <w:rPr>
          <w:rFonts w:asciiTheme="minorHAnsi" w:hAnsiTheme="minorHAnsi" w:cstheme="minorHAnsi"/>
          <w:b/>
          <w:bCs/>
          <w:szCs w:val="24"/>
        </w:rPr>
        <w:t>pravljanje</w:t>
      </w:r>
      <w:r>
        <w:rPr>
          <w:rFonts w:asciiTheme="minorHAnsi" w:hAnsiTheme="minorHAnsi" w:cstheme="minorHAnsi"/>
          <w:b/>
          <w:bCs/>
          <w:szCs w:val="24"/>
        </w:rPr>
        <w:t xml:space="preserve"> nadgra</w:t>
      </w:r>
      <w:r w:rsidR="00E72AEA">
        <w:rPr>
          <w:rFonts w:asciiTheme="minorHAnsi" w:hAnsiTheme="minorHAnsi" w:cstheme="minorHAnsi"/>
          <w:b/>
          <w:bCs/>
          <w:szCs w:val="24"/>
        </w:rPr>
        <w:t>dn</w:t>
      </w:r>
      <w:r>
        <w:rPr>
          <w:rFonts w:asciiTheme="minorHAnsi" w:hAnsiTheme="minorHAnsi" w:cstheme="minorHAnsi"/>
          <w:b/>
          <w:bCs/>
          <w:szCs w:val="24"/>
        </w:rPr>
        <w:t>je</w:t>
      </w:r>
      <w:r w:rsidR="00C53579" w:rsidRPr="001C793B">
        <w:rPr>
          <w:rFonts w:asciiTheme="minorHAnsi" w:hAnsiTheme="minorHAnsi" w:cstheme="minorHAnsi"/>
          <w:b/>
          <w:bCs/>
          <w:szCs w:val="24"/>
        </w:rPr>
        <w:t>:</w:t>
      </w:r>
    </w:p>
    <w:p w14:paraId="7DB0B721" w14:textId="27D26668" w:rsidR="00911E7D" w:rsidRPr="0037531B" w:rsidRDefault="00C53579" w:rsidP="0037531B">
      <w:pPr>
        <w:jc w:val="both"/>
        <w:rPr>
          <w:rFonts w:asciiTheme="minorHAnsi" w:hAnsiTheme="minorHAnsi" w:cstheme="minorHAnsi"/>
          <w:szCs w:val="24"/>
        </w:rPr>
      </w:pPr>
      <w:r w:rsidRPr="0037531B">
        <w:rPr>
          <w:rFonts w:asciiTheme="minorHAnsi" w:hAnsiTheme="minorHAnsi" w:cstheme="minorHAnsi"/>
          <w:szCs w:val="24"/>
        </w:rPr>
        <w:t>Krmiljenje vseh funkcij delovanja delovnega vozila na nadgradnji mora biti tipa CAN BUS (</w:t>
      </w:r>
      <w:proofErr w:type="spellStart"/>
      <w:r w:rsidRPr="0037531B">
        <w:rPr>
          <w:rFonts w:asciiTheme="minorHAnsi" w:hAnsiTheme="minorHAnsi" w:cstheme="minorHAnsi"/>
          <w:szCs w:val="24"/>
        </w:rPr>
        <w:t>Controller</w:t>
      </w:r>
      <w:proofErr w:type="spellEnd"/>
      <w:r w:rsidRPr="0037531B">
        <w:rPr>
          <w:rFonts w:asciiTheme="minorHAnsi" w:hAnsiTheme="minorHAnsi" w:cstheme="minorHAnsi"/>
          <w:szCs w:val="24"/>
        </w:rPr>
        <w:t xml:space="preserve"> Area </w:t>
      </w:r>
      <w:proofErr w:type="spellStart"/>
      <w:r w:rsidRPr="0037531B">
        <w:rPr>
          <w:rFonts w:asciiTheme="minorHAnsi" w:hAnsiTheme="minorHAnsi" w:cstheme="minorHAnsi"/>
          <w:szCs w:val="24"/>
        </w:rPr>
        <w:t>Network</w:t>
      </w:r>
      <w:proofErr w:type="spellEnd"/>
      <w:r w:rsidRPr="0037531B">
        <w:rPr>
          <w:rFonts w:asciiTheme="minorHAnsi" w:hAnsiTheme="minorHAnsi" w:cstheme="minorHAnsi"/>
          <w:szCs w:val="24"/>
        </w:rPr>
        <w:t xml:space="preserve">), izpolnjene morajo biti zahteve za v skladu z </w:t>
      </w:r>
      <w:r w:rsidR="00CB2314" w:rsidRPr="0037531B">
        <w:rPr>
          <w:rFonts w:asciiTheme="minorHAnsi" w:hAnsiTheme="minorHAnsi" w:cstheme="minorHAnsi"/>
          <w:szCs w:val="24"/>
        </w:rPr>
        <w:t xml:space="preserve">veljavnimi </w:t>
      </w:r>
      <w:r w:rsidRPr="0037531B">
        <w:rPr>
          <w:rFonts w:asciiTheme="minorHAnsi" w:hAnsiTheme="minorHAnsi" w:cstheme="minorHAnsi"/>
          <w:szCs w:val="24"/>
        </w:rPr>
        <w:t>zahtevami</w:t>
      </w:r>
      <w:r w:rsidR="00CB2314" w:rsidRPr="0037531B">
        <w:rPr>
          <w:rFonts w:asciiTheme="minorHAnsi" w:hAnsiTheme="minorHAnsi" w:cstheme="minorHAnsi"/>
          <w:szCs w:val="24"/>
        </w:rPr>
        <w:t>.</w:t>
      </w:r>
    </w:p>
    <w:p w14:paraId="32F1F7EB" w14:textId="77777777" w:rsidR="0037531B" w:rsidRPr="0037531B" w:rsidRDefault="0037531B" w:rsidP="0037531B">
      <w:pPr>
        <w:jc w:val="both"/>
        <w:rPr>
          <w:rFonts w:asciiTheme="minorHAnsi" w:hAnsiTheme="minorHAnsi" w:cstheme="minorHAnsi"/>
          <w:szCs w:val="24"/>
        </w:rPr>
      </w:pPr>
    </w:p>
    <w:p w14:paraId="373DC566" w14:textId="1B4957B1" w:rsidR="00C53579" w:rsidRPr="0037531B" w:rsidRDefault="00C53579" w:rsidP="0037531B">
      <w:pPr>
        <w:jc w:val="both"/>
        <w:rPr>
          <w:rFonts w:asciiTheme="minorHAnsi" w:hAnsiTheme="minorHAnsi" w:cstheme="minorHAnsi"/>
          <w:szCs w:val="24"/>
        </w:rPr>
      </w:pPr>
      <w:r w:rsidRPr="0037531B">
        <w:rPr>
          <w:rFonts w:asciiTheme="minorHAnsi" w:hAnsiTheme="minorHAnsi" w:cstheme="minorHAnsi"/>
          <w:szCs w:val="24"/>
        </w:rPr>
        <w:t xml:space="preserve">Vsi potrebni elementi za upravljanje so vgrajeni v pred vlago zaščiteni omari iz </w:t>
      </w:r>
      <w:proofErr w:type="spellStart"/>
      <w:r w:rsidRPr="0037531B">
        <w:rPr>
          <w:rFonts w:asciiTheme="minorHAnsi" w:hAnsiTheme="minorHAnsi" w:cstheme="minorHAnsi"/>
          <w:szCs w:val="24"/>
        </w:rPr>
        <w:t>neerjavečega</w:t>
      </w:r>
      <w:proofErr w:type="spellEnd"/>
      <w:r w:rsidRPr="0037531B">
        <w:rPr>
          <w:rFonts w:asciiTheme="minorHAnsi" w:hAnsiTheme="minorHAnsi" w:cstheme="minorHAnsi"/>
          <w:szCs w:val="24"/>
        </w:rPr>
        <w:t xml:space="preserve"> jekla za žaluzijo. Stikalne omare morajo biti zaščitene po sistemu IP 67. Glavna stikalna omara </w:t>
      </w:r>
      <w:r w:rsidR="00E7665B" w:rsidRPr="0037531B">
        <w:rPr>
          <w:rFonts w:asciiTheme="minorHAnsi" w:hAnsiTheme="minorHAnsi" w:cstheme="minorHAnsi"/>
          <w:szCs w:val="24"/>
        </w:rPr>
        <w:t>mora biti opremljena</w:t>
      </w:r>
      <w:r w:rsidRPr="0037531B">
        <w:rPr>
          <w:rFonts w:asciiTheme="minorHAnsi" w:hAnsiTheme="minorHAnsi" w:cstheme="minorHAnsi"/>
          <w:szCs w:val="24"/>
        </w:rPr>
        <w:t xml:space="preserve"> z </w:t>
      </w:r>
      <w:r w:rsidR="00E7665B" w:rsidRPr="0037531B">
        <w:rPr>
          <w:rFonts w:asciiTheme="minorHAnsi" w:hAnsiTheme="minorHAnsi" w:cstheme="minorHAnsi"/>
          <w:szCs w:val="24"/>
        </w:rPr>
        <w:t>najmanj 10</w:t>
      </w:r>
      <w:r w:rsidRPr="0037531B">
        <w:rPr>
          <w:rFonts w:asciiTheme="minorHAnsi" w:hAnsiTheme="minorHAnsi" w:cstheme="minorHAnsi"/>
          <w:szCs w:val="24"/>
        </w:rPr>
        <w:t xml:space="preserve"> palčnim </w:t>
      </w:r>
      <w:r w:rsidR="00E7665B" w:rsidRPr="0037531B">
        <w:rPr>
          <w:rFonts w:asciiTheme="minorHAnsi" w:hAnsiTheme="minorHAnsi" w:cstheme="minorHAnsi"/>
          <w:szCs w:val="24"/>
        </w:rPr>
        <w:t>zaslonom na dotik s stalnim prikazom delovnih obratov, razmerja tlaka v rezervoarju in tlakom visokotlačne črpalke. Omara mora biti vgrajena na pomični konzoli sesalne cevi in velikega tlačnega vitla za zadnjem desnem delu vozila. Dodatna stikalna omara mora biti ravno tako vgrajena na zadnjem desnem delu vozila. Stikala morajo biti primerne velikosti, da je omogočeno upravljanje z delovnimi rokavicami.</w:t>
      </w:r>
    </w:p>
    <w:p w14:paraId="70B5F2B8" w14:textId="77777777" w:rsidR="003B7BC6" w:rsidRDefault="003B7BC6" w:rsidP="0037531B">
      <w:pPr>
        <w:jc w:val="both"/>
        <w:rPr>
          <w:rFonts w:asciiTheme="minorHAnsi" w:hAnsiTheme="minorHAnsi" w:cstheme="minorHAnsi"/>
          <w:b/>
          <w:bCs/>
          <w:szCs w:val="24"/>
        </w:rPr>
      </w:pPr>
    </w:p>
    <w:p w14:paraId="0B3036DD" w14:textId="3F90F2B4" w:rsidR="003B7BC6" w:rsidRDefault="003B7BC6"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GSM modul</w:t>
      </w:r>
      <w:r w:rsidRPr="001C793B">
        <w:rPr>
          <w:rFonts w:asciiTheme="minorHAnsi" w:hAnsiTheme="minorHAnsi" w:cstheme="minorHAnsi"/>
          <w:b/>
          <w:bCs/>
          <w:szCs w:val="24"/>
        </w:rPr>
        <w:t>:</w:t>
      </w:r>
    </w:p>
    <w:p w14:paraId="002780E4" w14:textId="3900D0D4" w:rsidR="003B7BC6" w:rsidRDefault="003B7BC6" w:rsidP="0037531B">
      <w:pPr>
        <w:jc w:val="both"/>
        <w:rPr>
          <w:rFonts w:asciiTheme="minorHAnsi" w:hAnsiTheme="minorHAnsi" w:cstheme="minorHAnsi"/>
          <w:b/>
          <w:bCs/>
          <w:szCs w:val="24"/>
        </w:rPr>
      </w:pPr>
      <w:r>
        <w:rPr>
          <w:rFonts w:asciiTheme="minorHAnsi" w:hAnsiTheme="minorHAnsi" w:cstheme="minorHAnsi"/>
          <w:b/>
          <w:bCs/>
          <w:szCs w:val="24"/>
        </w:rPr>
        <w:t>Vgrajen mora biti GSM modul za diagnosticiranje in vzdrževanje nadgradnje na daljavo.</w:t>
      </w:r>
    </w:p>
    <w:p w14:paraId="1FC070E7" w14:textId="77777777" w:rsidR="00FE7DF3" w:rsidRDefault="00FE7DF3" w:rsidP="0037531B">
      <w:pPr>
        <w:jc w:val="both"/>
        <w:rPr>
          <w:rFonts w:asciiTheme="minorHAnsi" w:hAnsiTheme="minorHAnsi" w:cstheme="minorHAnsi"/>
          <w:b/>
          <w:bCs/>
          <w:szCs w:val="24"/>
        </w:rPr>
      </w:pPr>
    </w:p>
    <w:p w14:paraId="4523CE4D" w14:textId="48EF1EAC" w:rsidR="00E7665B" w:rsidRDefault="00E7665B"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Daljinski upravljalec</w:t>
      </w:r>
      <w:r w:rsidR="003B7BC6">
        <w:rPr>
          <w:rFonts w:asciiTheme="minorHAnsi" w:hAnsiTheme="minorHAnsi" w:cstheme="minorHAnsi"/>
          <w:b/>
          <w:bCs/>
          <w:szCs w:val="24"/>
        </w:rPr>
        <w:t xml:space="preserve"> z zaslonom</w:t>
      </w:r>
      <w:r w:rsidR="00E34ECD">
        <w:rPr>
          <w:rFonts w:asciiTheme="minorHAnsi" w:hAnsiTheme="minorHAnsi" w:cstheme="minorHAnsi"/>
          <w:b/>
          <w:bCs/>
          <w:szCs w:val="24"/>
        </w:rPr>
        <w:t xml:space="preserve"> v izvedbi IP 67</w:t>
      </w:r>
      <w:r w:rsidRPr="001C793B">
        <w:rPr>
          <w:rFonts w:asciiTheme="minorHAnsi" w:hAnsiTheme="minorHAnsi" w:cstheme="minorHAnsi"/>
          <w:b/>
          <w:bCs/>
          <w:szCs w:val="24"/>
        </w:rPr>
        <w:t>:</w:t>
      </w:r>
    </w:p>
    <w:p w14:paraId="38D60CB2" w14:textId="40E29A0E" w:rsidR="00FE7DF3" w:rsidRDefault="00E7665B" w:rsidP="0037531B">
      <w:pPr>
        <w:jc w:val="both"/>
        <w:rPr>
          <w:rFonts w:asciiTheme="minorHAnsi" w:hAnsiTheme="minorHAnsi" w:cstheme="minorHAnsi"/>
          <w:szCs w:val="24"/>
        </w:rPr>
      </w:pPr>
      <w:r w:rsidRPr="00E7665B">
        <w:rPr>
          <w:rFonts w:asciiTheme="minorHAnsi" w:hAnsiTheme="minorHAnsi" w:cstheme="minorHAnsi"/>
          <w:szCs w:val="24"/>
        </w:rPr>
        <w:t>Minimalno</w:t>
      </w:r>
      <w:r>
        <w:rPr>
          <w:rFonts w:asciiTheme="minorHAnsi" w:hAnsiTheme="minorHAnsi" w:cstheme="minorHAnsi"/>
          <w:szCs w:val="24"/>
        </w:rPr>
        <w:t xml:space="preserve"> z 200 m dosega. Sestoji iz: sprejemnika, oddajnika, dve bateriji in </w:t>
      </w:r>
      <w:r w:rsidR="00176A63">
        <w:rPr>
          <w:rFonts w:asciiTheme="minorHAnsi" w:hAnsiTheme="minorHAnsi" w:cstheme="minorHAnsi"/>
          <w:szCs w:val="24"/>
        </w:rPr>
        <w:t>polnilnik s priključkom za veliko avto vtičnico ustrezne napetosti in moči</w:t>
      </w:r>
      <w:r w:rsidR="003B7BC6">
        <w:rPr>
          <w:rFonts w:asciiTheme="minorHAnsi" w:hAnsiTheme="minorHAnsi" w:cstheme="minorHAnsi"/>
          <w:szCs w:val="24"/>
        </w:rPr>
        <w:t xml:space="preserve"> in zaslonom za prikaz.</w:t>
      </w:r>
    </w:p>
    <w:p w14:paraId="0409B35D" w14:textId="77777777" w:rsidR="00176A63" w:rsidRDefault="00176A63" w:rsidP="0037531B">
      <w:pPr>
        <w:jc w:val="both"/>
        <w:rPr>
          <w:rFonts w:asciiTheme="minorHAnsi" w:hAnsiTheme="minorHAnsi" w:cstheme="minorHAnsi"/>
          <w:szCs w:val="24"/>
        </w:rPr>
      </w:pPr>
    </w:p>
    <w:p w14:paraId="1FD6F6A3" w14:textId="402DA12C" w:rsidR="00176A63" w:rsidRDefault="00176A63" w:rsidP="0037531B">
      <w:pPr>
        <w:jc w:val="both"/>
        <w:rPr>
          <w:rFonts w:asciiTheme="minorHAnsi" w:hAnsiTheme="minorHAnsi" w:cstheme="minorHAnsi"/>
          <w:szCs w:val="24"/>
        </w:rPr>
      </w:pPr>
      <w:r>
        <w:rPr>
          <w:rFonts w:asciiTheme="minorHAnsi" w:hAnsiTheme="minorHAnsi" w:cstheme="minorHAnsi"/>
          <w:szCs w:val="24"/>
        </w:rPr>
        <w:t>Funkcije daljinskega upravljavca:</w:t>
      </w:r>
    </w:p>
    <w:p w14:paraId="1497AF5F" w14:textId="57E31C71"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daljinsko upravljanje</w:t>
      </w:r>
      <w:r>
        <w:rPr>
          <w:rFonts w:asciiTheme="minorHAnsi" w:hAnsiTheme="minorHAnsi" w:cstheme="minorHAnsi"/>
          <w:szCs w:val="24"/>
        </w:rPr>
        <w:tab/>
      </w:r>
      <w:r>
        <w:rPr>
          <w:rFonts w:asciiTheme="minorHAnsi" w:hAnsiTheme="minorHAnsi" w:cstheme="minorHAnsi"/>
          <w:szCs w:val="24"/>
        </w:rPr>
        <w:tab/>
        <w:t>vklop/izklop</w:t>
      </w:r>
    </w:p>
    <w:p w14:paraId="2AB41FC9" w14:textId="4B1CE0F1" w:rsidR="003B7BC6" w:rsidRDefault="003B7BC6"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motor</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start/stop</w:t>
      </w:r>
    </w:p>
    <w:p w14:paraId="19B316F1" w14:textId="1BED5BB6" w:rsidR="00480986" w:rsidRDefault="00480986"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stranski odgon</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71D8BE8F" w14:textId="29FFF23E"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oddajnik</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aktiviranje</w:t>
      </w:r>
    </w:p>
    <w:p w14:paraId="351AA5A1" w14:textId="32A22DE1"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obrati</w:t>
      </w:r>
      <w:r w:rsidR="002116DE">
        <w:rPr>
          <w:rFonts w:asciiTheme="minorHAnsi" w:hAnsiTheme="minorHAnsi" w:cstheme="minorHAnsi"/>
          <w:szCs w:val="24"/>
        </w:rPr>
        <w:t xml:space="preserve"> motorja</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povečanje/zmanjšanje</w:t>
      </w:r>
    </w:p>
    <w:p w14:paraId="543CC908" w14:textId="6497A38B"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kaseta</w:t>
      </w:r>
      <w:r w:rsidR="002116DE">
        <w:rPr>
          <w:rFonts w:asciiTheme="minorHAnsi" w:hAnsiTheme="minorHAnsi" w:cstheme="minorHAnsi"/>
          <w:szCs w:val="24"/>
        </w:rPr>
        <w:t xml:space="preserve"> za sesalno cev</w:t>
      </w:r>
      <w:r>
        <w:rPr>
          <w:rFonts w:asciiTheme="minorHAnsi" w:hAnsiTheme="minorHAnsi" w:cstheme="minorHAnsi"/>
          <w:szCs w:val="24"/>
        </w:rPr>
        <w:tab/>
      </w:r>
      <w:r>
        <w:rPr>
          <w:rFonts w:asciiTheme="minorHAnsi" w:hAnsiTheme="minorHAnsi" w:cstheme="minorHAnsi"/>
          <w:szCs w:val="24"/>
        </w:rPr>
        <w:tab/>
        <w:t>sesanje</w:t>
      </w:r>
    </w:p>
    <w:p w14:paraId="7B0728E4" w14:textId="672920D7" w:rsidR="00480986" w:rsidRPr="0005613F" w:rsidRDefault="002116D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kaseta za sesalno cev</w:t>
      </w:r>
      <w:r>
        <w:rPr>
          <w:rFonts w:asciiTheme="minorHAnsi" w:hAnsiTheme="minorHAnsi" w:cstheme="minorHAnsi"/>
          <w:szCs w:val="24"/>
        </w:rPr>
        <w:tab/>
      </w:r>
      <w:r>
        <w:rPr>
          <w:rFonts w:asciiTheme="minorHAnsi" w:hAnsiTheme="minorHAnsi" w:cstheme="minorHAnsi"/>
          <w:szCs w:val="24"/>
        </w:rPr>
        <w:tab/>
        <w:t>navijane/odvijanje</w:t>
      </w:r>
    </w:p>
    <w:p w14:paraId="03A60D98" w14:textId="511571B9" w:rsidR="00801172" w:rsidRPr="002116DE"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kaseta</w:t>
      </w:r>
      <w:r w:rsidR="002116DE">
        <w:rPr>
          <w:rFonts w:asciiTheme="minorHAnsi" w:hAnsiTheme="minorHAnsi" w:cstheme="minorHAnsi"/>
          <w:szCs w:val="24"/>
        </w:rPr>
        <w:t xml:space="preserve"> za sesalno cev</w:t>
      </w:r>
      <w:r>
        <w:rPr>
          <w:rFonts w:asciiTheme="minorHAnsi" w:hAnsiTheme="minorHAnsi" w:cstheme="minorHAnsi"/>
          <w:szCs w:val="24"/>
        </w:rPr>
        <w:tab/>
      </w:r>
      <w:r>
        <w:rPr>
          <w:rFonts w:asciiTheme="minorHAnsi" w:hAnsiTheme="minorHAnsi" w:cstheme="minorHAnsi"/>
          <w:szCs w:val="24"/>
        </w:rPr>
        <w:tab/>
        <w:t>povratno izpiranje</w:t>
      </w:r>
    </w:p>
    <w:p w14:paraId="33032D2D" w14:textId="6F56B4BD"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teleskopska roka</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proofErr w:type="spellStart"/>
      <w:r>
        <w:rPr>
          <w:rFonts w:asciiTheme="minorHAnsi" w:hAnsiTheme="minorHAnsi" w:cstheme="minorHAnsi"/>
          <w:szCs w:val="24"/>
        </w:rPr>
        <w:t>teleskopiranje</w:t>
      </w:r>
      <w:proofErr w:type="spellEnd"/>
    </w:p>
    <w:p w14:paraId="5348E592" w14:textId="05C4F8F2"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teleskopska roka</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obračanje</w:t>
      </w:r>
    </w:p>
    <w:p w14:paraId="4506FCBE" w14:textId="7BB81715"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teleskopska roka</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dviganje/spuščanje</w:t>
      </w:r>
    </w:p>
    <w:p w14:paraId="2CFFBF3D" w14:textId="01D56F4C" w:rsidR="002116DE" w:rsidRDefault="002116D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pred izbira tlaka VT črpalke</w:t>
      </w:r>
      <w:r>
        <w:rPr>
          <w:rFonts w:asciiTheme="minorHAnsi" w:hAnsiTheme="minorHAnsi" w:cstheme="minorHAnsi"/>
          <w:szCs w:val="24"/>
        </w:rPr>
        <w:tab/>
        <w:t>plus/minus</w:t>
      </w:r>
    </w:p>
    <w:p w14:paraId="079AC4C2" w14:textId="02C5B14C"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veliki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navijanje/odvijanje</w:t>
      </w:r>
    </w:p>
    <w:p w14:paraId="385E57CD" w14:textId="16946E78"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veliki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hitro počasi</w:t>
      </w:r>
    </w:p>
    <w:p w14:paraId="63CA4266" w14:textId="3A106537"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veliki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izpiranje</w:t>
      </w:r>
    </w:p>
    <w:p w14:paraId="1BD5FE52" w14:textId="160DF9E4"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mali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izpiranje</w:t>
      </w:r>
    </w:p>
    <w:p w14:paraId="58622EB2" w14:textId="5B025705"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mali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navijane/odvijanje</w:t>
      </w:r>
    </w:p>
    <w:p w14:paraId="0F8F9828" w14:textId="39C122AE"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mali cevni vitel</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hitro počasi</w:t>
      </w:r>
    </w:p>
    <w:p w14:paraId="09419060" w14:textId="463AFB34"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električni žični vitel </w:t>
      </w:r>
      <w:r>
        <w:rPr>
          <w:rFonts w:asciiTheme="minorHAnsi" w:hAnsiTheme="minorHAnsi" w:cstheme="minorHAnsi"/>
          <w:szCs w:val="24"/>
        </w:rPr>
        <w:tab/>
      </w:r>
      <w:r>
        <w:rPr>
          <w:rFonts w:asciiTheme="minorHAnsi" w:hAnsiTheme="minorHAnsi" w:cstheme="minorHAnsi"/>
          <w:szCs w:val="24"/>
        </w:rPr>
        <w:tab/>
        <w:t>navijanje/odvijanje</w:t>
      </w:r>
    </w:p>
    <w:p w14:paraId="78FFE32F" w14:textId="6EE6F374" w:rsidR="00176A63" w:rsidRDefault="00176A6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drsnik roke</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odprt</w:t>
      </w:r>
      <w:r w:rsidR="00565265">
        <w:rPr>
          <w:rFonts w:asciiTheme="minorHAnsi" w:hAnsiTheme="minorHAnsi" w:cstheme="minorHAnsi"/>
          <w:szCs w:val="24"/>
        </w:rPr>
        <w:t>/zaprt</w:t>
      </w:r>
    </w:p>
    <w:p w14:paraId="582F34F1" w14:textId="53AD53D8" w:rsidR="00565265" w:rsidRDefault="00565265"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zgornji sesalni priključek</w:t>
      </w:r>
      <w:r>
        <w:rPr>
          <w:rFonts w:asciiTheme="minorHAnsi" w:hAnsiTheme="minorHAnsi" w:cstheme="minorHAnsi"/>
          <w:szCs w:val="24"/>
        </w:rPr>
        <w:tab/>
      </w:r>
      <w:r>
        <w:rPr>
          <w:rFonts w:asciiTheme="minorHAnsi" w:hAnsiTheme="minorHAnsi" w:cstheme="minorHAnsi"/>
          <w:szCs w:val="24"/>
        </w:rPr>
        <w:tab/>
        <w:t>vklop/izklop</w:t>
      </w:r>
    </w:p>
    <w:p w14:paraId="47B1A5AE" w14:textId="7DA566AB" w:rsidR="00565265" w:rsidRDefault="00565265"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spodnji sesalni priključek</w:t>
      </w:r>
      <w:r>
        <w:rPr>
          <w:rFonts w:asciiTheme="minorHAnsi" w:hAnsiTheme="minorHAnsi" w:cstheme="minorHAnsi"/>
          <w:szCs w:val="24"/>
        </w:rPr>
        <w:tab/>
      </w:r>
      <w:r>
        <w:rPr>
          <w:rFonts w:asciiTheme="minorHAnsi" w:hAnsiTheme="minorHAnsi" w:cstheme="minorHAnsi"/>
          <w:szCs w:val="24"/>
        </w:rPr>
        <w:tab/>
        <w:t>vklop/izklop</w:t>
      </w:r>
    </w:p>
    <w:p w14:paraId="00B12537" w14:textId="293884FB" w:rsidR="00433FD2" w:rsidRDefault="00433FD2"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lastRenderedPageBreak/>
        <w:t xml:space="preserve">prikaz metrov dolžine VT cevi </w:t>
      </w:r>
    </w:p>
    <w:p w14:paraId="0E6336A1" w14:textId="7C759D6C" w:rsidR="00565265" w:rsidRDefault="00565265"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po</w:t>
      </w:r>
      <w:r w:rsidR="00BE0B2D">
        <w:rPr>
          <w:rFonts w:asciiTheme="minorHAnsi" w:hAnsiTheme="minorHAnsi" w:cstheme="minorHAnsi"/>
          <w:szCs w:val="24"/>
        </w:rPr>
        <w:t>t</w:t>
      </w:r>
      <w:r>
        <w:rPr>
          <w:rFonts w:asciiTheme="minorHAnsi" w:hAnsiTheme="minorHAnsi" w:cstheme="minorHAnsi"/>
          <w:szCs w:val="24"/>
        </w:rPr>
        <w:t>rditev alarma</w:t>
      </w:r>
    </w:p>
    <w:p w14:paraId="58B93008" w14:textId="5034FFFD" w:rsidR="00565265" w:rsidRDefault="00565265"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izklop v sili</w:t>
      </w:r>
    </w:p>
    <w:p w14:paraId="57757894" w14:textId="1451EC34" w:rsidR="004F1658" w:rsidRPr="00801172" w:rsidRDefault="004F1658" w:rsidP="0037531B">
      <w:pPr>
        <w:tabs>
          <w:tab w:val="left" w:pos="1155"/>
        </w:tabs>
        <w:jc w:val="both"/>
        <w:rPr>
          <w:rFonts w:asciiTheme="minorHAnsi" w:hAnsiTheme="minorHAnsi" w:cstheme="minorHAnsi"/>
          <w:szCs w:val="24"/>
        </w:rPr>
      </w:pPr>
    </w:p>
    <w:p w14:paraId="0FF821FD" w14:textId="1F02AAC5" w:rsidR="004F1658" w:rsidRDefault="004F1658"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 xml:space="preserve">Glavna stikalna omara </w:t>
      </w:r>
      <w:r w:rsidR="005470D5">
        <w:rPr>
          <w:rFonts w:asciiTheme="minorHAnsi" w:hAnsiTheme="minorHAnsi" w:cstheme="minorHAnsi"/>
          <w:b/>
          <w:bCs/>
          <w:szCs w:val="24"/>
        </w:rPr>
        <w:t xml:space="preserve">na velikem kolutu </w:t>
      </w:r>
      <w:r>
        <w:rPr>
          <w:rFonts w:asciiTheme="minorHAnsi" w:hAnsiTheme="minorHAnsi" w:cstheme="minorHAnsi"/>
          <w:b/>
          <w:bCs/>
          <w:szCs w:val="24"/>
        </w:rPr>
        <w:t>mora imeti sledeče funkcije</w:t>
      </w:r>
      <w:r w:rsidRPr="001C793B">
        <w:rPr>
          <w:rFonts w:asciiTheme="minorHAnsi" w:hAnsiTheme="minorHAnsi" w:cstheme="minorHAnsi"/>
          <w:b/>
          <w:bCs/>
          <w:szCs w:val="24"/>
        </w:rPr>
        <w:t>:</w:t>
      </w:r>
    </w:p>
    <w:p w14:paraId="0984DC62" w14:textId="77777777" w:rsidR="00934C6E" w:rsidRDefault="00934C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daljinsko upravljanje</w:t>
      </w:r>
      <w:r>
        <w:rPr>
          <w:rFonts w:asciiTheme="minorHAnsi" w:hAnsiTheme="minorHAnsi" w:cstheme="minorHAnsi"/>
          <w:szCs w:val="24"/>
        </w:rPr>
        <w:tab/>
      </w:r>
      <w:r>
        <w:rPr>
          <w:rFonts w:asciiTheme="minorHAnsi" w:hAnsiTheme="minorHAnsi" w:cstheme="minorHAnsi"/>
          <w:szCs w:val="24"/>
        </w:rPr>
        <w:tab/>
        <w:t>vklop/izklop</w:t>
      </w:r>
    </w:p>
    <w:p w14:paraId="49075333" w14:textId="6A964C0B" w:rsidR="00934C6E" w:rsidRDefault="00934C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število obratov motorja</w:t>
      </w:r>
      <w:r>
        <w:rPr>
          <w:rFonts w:asciiTheme="minorHAnsi" w:hAnsiTheme="minorHAnsi" w:cstheme="minorHAnsi"/>
          <w:szCs w:val="24"/>
        </w:rPr>
        <w:tab/>
      </w:r>
      <w:r>
        <w:rPr>
          <w:rFonts w:asciiTheme="minorHAnsi" w:hAnsiTheme="minorHAnsi" w:cstheme="minorHAnsi"/>
          <w:szCs w:val="24"/>
        </w:rPr>
        <w:tab/>
        <w:t>start/stop</w:t>
      </w:r>
    </w:p>
    <w:p w14:paraId="390F9CD3" w14:textId="065F5391" w:rsidR="00934C6E" w:rsidRDefault="00934C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motor</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27002791" w14:textId="5AB3EB97" w:rsidR="00934C6E" w:rsidRDefault="00934C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stranski odgon</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4BFAA224" w14:textId="24C5A29F" w:rsidR="00934C6E" w:rsidRDefault="00934C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brenčalo za pomanjkanje vode</w:t>
      </w:r>
      <w:r>
        <w:rPr>
          <w:rFonts w:asciiTheme="minorHAnsi" w:hAnsiTheme="minorHAnsi" w:cstheme="minorHAnsi"/>
          <w:szCs w:val="24"/>
        </w:rPr>
        <w:tab/>
        <w:t>vklop/izklop</w:t>
      </w:r>
    </w:p>
    <w:p w14:paraId="692B2F52" w14:textId="669F42E8"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potisni bat</w:t>
      </w:r>
      <w:r>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potiskanje</w:t>
      </w:r>
    </w:p>
    <w:p w14:paraId="38C33A60" w14:textId="6D5969D6"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potisni bat</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vračanje</w:t>
      </w:r>
    </w:p>
    <w:p w14:paraId="34A349B2" w14:textId="6FFC6B37"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potisni bat</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izpraznitev</w:t>
      </w:r>
    </w:p>
    <w:p w14:paraId="774EFCD0" w14:textId="2CE303B2"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osvetlitev del. prostora</w:t>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vklop/izklop</w:t>
      </w:r>
      <w:r w:rsidR="00934C6E">
        <w:rPr>
          <w:rFonts w:asciiTheme="minorHAnsi" w:hAnsiTheme="minorHAnsi" w:cstheme="minorHAnsi"/>
          <w:szCs w:val="24"/>
        </w:rPr>
        <w:tab/>
      </w:r>
      <w:r w:rsidR="00934C6E">
        <w:rPr>
          <w:rFonts w:asciiTheme="minorHAnsi" w:hAnsiTheme="minorHAnsi" w:cstheme="minorHAnsi"/>
          <w:szCs w:val="24"/>
        </w:rPr>
        <w:tab/>
      </w:r>
    </w:p>
    <w:p w14:paraId="2C45BEE2" w14:textId="54D6FFB0"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rezervoar za blato</w:t>
      </w:r>
      <w:r>
        <w:rPr>
          <w:rFonts w:asciiTheme="minorHAnsi" w:hAnsiTheme="minorHAnsi" w:cstheme="minorHAnsi"/>
          <w:szCs w:val="24"/>
        </w:rPr>
        <w:tab/>
      </w:r>
      <w:r>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vakum/izravnava</w:t>
      </w:r>
    </w:p>
    <w:p w14:paraId="0AB8BFBE" w14:textId="59BD58A3"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rezervoar za blato</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pritisk/izravnava</w:t>
      </w:r>
    </w:p>
    <w:p w14:paraId="6CA0951E" w14:textId="7AD08995"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spodnji sesalni priključek</w:t>
      </w:r>
      <w:r w:rsidR="00934C6E">
        <w:rPr>
          <w:rFonts w:asciiTheme="minorHAnsi" w:hAnsiTheme="minorHAnsi" w:cstheme="minorHAnsi"/>
          <w:szCs w:val="24"/>
        </w:rPr>
        <w:tab/>
      </w:r>
      <w:r>
        <w:rPr>
          <w:rFonts w:asciiTheme="minorHAnsi" w:hAnsiTheme="minorHAnsi" w:cstheme="minorHAnsi"/>
          <w:szCs w:val="24"/>
        </w:rPr>
        <w:tab/>
        <w:t>odprt/zaprt</w:t>
      </w:r>
    </w:p>
    <w:p w14:paraId="67858978" w14:textId="5F766914"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kaseta za sesalno cev</w:t>
      </w:r>
      <w:r w:rsidR="00934C6E">
        <w:rPr>
          <w:rFonts w:asciiTheme="minorHAnsi" w:hAnsiTheme="minorHAnsi" w:cstheme="minorHAnsi"/>
          <w:szCs w:val="24"/>
        </w:rPr>
        <w:tab/>
      </w:r>
      <w:r>
        <w:rPr>
          <w:rFonts w:asciiTheme="minorHAnsi" w:hAnsiTheme="minorHAnsi" w:cstheme="minorHAnsi"/>
          <w:szCs w:val="24"/>
        </w:rPr>
        <w:tab/>
        <w:t>navijanje/odvijanje</w:t>
      </w:r>
    </w:p>
    <w:p w14:paraId="08F7BE41" w14:textId="4D3D526D"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kaseta za sesalno cev</w:t>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sesanje</w:t>
      </w:r>
    </w:p>
    <w:p w14:paraId="234A682E" w14:textId="14DCAAAE"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kaseta za sesalno cev</w:t>
      </w:r>
      <w:r w:rsidR="00934C6E">
        <w:rPr>
          <w:rFonts w:asciiTheme="minorHAnsi" w:hAnsiTheme="minorHAnsi" w:cstheme="minorHAnsi"/>
          <w:szCs w:val="24"/>
        </w:rPr>
        <w:tab/>
      </w:r>
      <w:r>
        <w:rPr>
          <w:rFonts w:asciiTheme="minorHAnsi" w:hAnsiTheme="minorHAnsi" w:cstheme="minorHAnsi"/>
          <w:szCs w:val="24"/>
        </w:rPr>
        <w:tab/>
        <w:t>povratno izpiranje</w:t>
      </w:r>
    </w:p>
    <w:p w14:paraId="788B78C3" w14:textId="2D5ACFD5"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teleskopska roka</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proofErr w:type="spellStart"/>
      <w:r>
        <w:rPr>
          <w:rFonts w:asciiTheme="minorHAnsi" w:hAnsiTheme="minorHAnsi" w:cstheme="minorHAnsi"/>
          <w:szCs w:val="24"/>
        </w:rPr>
        <w:t>teleskopiranje</w:t>
      </w:r>
      <w:proofErr w:type="spellEnd"/>
    </w:p>
    <w:p w14:paraId="19A4B8B1" w14:textId="718FBB42"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teleskopska roka</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obračanje</w:t>
      </w:r>
    </w:p>
    <w:p w14:paraId="5F4E2ED9" w14:textId="3882DF83" w:rsidR="00934C6E" w:rsidRDefault="004D287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teleskopska roka</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dviganje in spuščanje</w:t>
      </w:r>
    </w:p>
    <w:p w14:paraId="55681EC9" w14:textId="3C708FCE" w:rsidR="00934C6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zaklep koluta sesalne cevi</w:t>
      </w:r>
      <w:r w:rsidR="00934C6E">
        <w:rPr>
          <w:rFonts w:asciiTheme="minorHAnsi" w:hAnsiTheme="minorHAnsi" w:cstheme="minorHAnsi"/>
          <w:szCs w:val="24"/>
        </w:rPr>
        <w:tab/>
      </w:r>
      <w:r>
        <w:rPr>
          <w:rFonts w:asciiTheme="minorHAnsi" w:hAnsiTheme="minorHAnsi" w:cstheme="minorHAnsi"/>
          <w:szCs w:val="24"/>
        </w:rPr>
        <w:t>odprt/zaprt</w:t>
      </w:r>
    </w:p>
    <w:p w14:paraId="1671EAB3" w14:textId="69975944" w:rsidR="00934C6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veliki cevni kolut</w:t>
      </w:r>
      <w:r w:rsidR="00934C6E">
        <w:rPr>
          <w:rFonts w:asciiTheme="minorHAnsi" w:hAnsiTheme="minorHAnsi" w:cstheme="minorHAnsi"/>
          <w:szCs w:val="24"/>
        </w:rPr>
        <w:t xml:space="preserve"> </w:t>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ab/>
        <w:t>izpiranje</w:t>
      </w:r>
    </w:p>
    <w:p w14:paraId="2B459B29" w14:textId="10A575A9" w:rsidR="00934C6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veliki cevni kolut</w:t>
      </w:r>
      <w:r w:rsidR="00934C6E">
        <w:rPr>
          <w:rFonts w:asciiTheme="minorHAnsi" w:hAnsiTheme="minorHAnsi" w:cstheme="minorHAnsi"/>
          <w:szCs w:val="24"/>
        </w:rPr>
        <w:tab/>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hitro/počasi</w:t>
      </w:r>
    </w:p>
    <w:p w14:paraId="285E4E56" w14:textId="470E83C0" w:rsidR="00934C6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veliki cevni kolut    </w:t>
      </w:r>
      <w:r w:rsidR="00934C6E">
        <w:rPr>
          <w:rFonts w:asciiTheme="minorHAnsi" w:hAnsiTheme="minorHAnsi" w:cstheme="minorHAnsi"/>
          <w:szCs w:val="24"/>
        </w:rPr>
        <w:tab/>
      </w:r>
      <w:r w:rsidR="00934C6E">
        <w:rPr>
          <w:rFonts w:asciiTheme="minorHAnsi" w:hAnsiTheme="minorHAnsi" w:cstheme="minorHAnsi"/>
          <w:szCs w:val="24"/>
        </w:rPr>
        <w:tab/>
      </w:r>
      <w:r>
        <w:rPr>
          <w:rFonts w:asciiTheme="minorHAnsi" w:hAnsiTheme="minorHAnsi" w:cstheme="minorHAnsi"/>
          <w:szCs w:val="24"/>
        </w:rPr>
        <w:t>navijanje/odvijanje</w:t>
      </w:r>
    </w:p>
    <w:p w14:paraId="44EFF5EF" w14:textId="708C2BBE" w:rsidR="00934C6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pred izbira pritiska</w:t>
      </w:r>
      <w:r>
        <w:rPr>
          <w:rFonts w:asciiTheme="minorHAnsi" w:hAnsiTheme="minorHAnsi" w:cstheme="minorHAnsi"/>
          <w:szCs w:val="24"/>
        </w:rPr>
        <w:tab/>
      </w:r>
      <w:r>
        <w:rPr>
          <w:rFonts w:asciiTheme="minorHAnsi" w:hAnsiTheme="minorHAnsi" w:cstheme="minorHAnsi"/>
          <w:szCs w:val="24"/>
        </w:rPr>
        <w:tab/>
        <w:t>plus/minus</w:t>
      </w:r>
    </w:p>
    <w:p w14:paraId="44BAB09C" w14:textId="16383DEE" w:rsidR="00934C6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odvod veliki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odprt/zaprt</w:t>
      </w:r>
    </w:p>
    <w:p w14:paraId="491621E5" w14:textId="7ACAF2DD" w:rsidR="00934C6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število obratov koluta</w:t>
      </w:r>
      <w:r>
        <w:rPr>
          <w:rFonts w:asciiTheme="minorHAnsi" w:hAnsiTheme="minorHAnsi" w:cstheme="minorHAnsi"/>
          <w:szCs w:val="24"/>
        </w:rPr>
        <w:tab/>
      </w:r>
      <w:r>
        <w:rPr>
          <w:rFonts w:asciiTheme="minorHAnsi" w:hAnsiTheme="minorHAnsi" w:cstheme="minorHAnsi"/>
          <w:szCs w:val="24"/>
        </w:rPr>
        <w:tab/>
        <w:t>min/</w:t>
      </w:r>
      <w:proofErr w:type="spellStart"/>
      <w:r>
        <w:rPr>
          <w:rFonts w:asciiTheme="minorHAnsi" w:hAnsiTheme="minorHAnsi" w:cstheme="minorHAnsi"/>
          <w:szCs w:val="24"/>
        </w:rPr>
        <w:t>max</w:t>
      </w:r>
      <w:proofErr w:type="spellEnd"/>
    </w:p>
    <w:p w14:paraId="1F1FD78B" w14:textId="53714076" w:rsidR="002C7AE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krtačni ločilnik čiščenje</w:t>
      </w:r>
      <w:r>
        <w:rPr>
          <w:rFonts w:asciiTheme="minorHAnsi" w:hAnsiTheme="minorHAnsi" w:cstheme="minorHAnsi"/>
          <w:szCs w:val="24"/>
        </w:rPr>
        <w:tab/>
      </w:r>
      <w:r>
        <w:rPr>
          <w:rFonts w:asciiTheme="minorHAnsi" w:hAnsiTheme="minorHAnsi" w:cstheme="minorHAnsi"/>
          <w:szCs w:val="24"/>
        </w:rPr>
        <w:tab/>
        <w:t>vklop/izklop</w:t>
      </w:r>
    </w:p>
    <w:p w14:paraId="6012FCF9" w14:textId="0165FFB0" w:rsidR="002C7AE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delovni žaromet tel. roka</w:t>
      </w:r>
      <w:r>
        <w:rPr>
          <w:rFonts w:asciiTheme="minorHAnsi" w:hAnsiTheme="minorHAnsi" w:cstheme="minorHAnsi"/>
          <w:szCs w:val="24"/>
        </w:rPr>
        <w:tab/>
      </w:r>
      <w:r>
        <w:rPr>
          <w:rFonts w:asciiTheme="minorHAnsi" w:hAnsiTheme="minorHAnsi" w:cstheme="minorHAnsi"/>
          <w:szCs w:val="24"/>
        </w:rPr>
        <w:tab/>
        <w:t>vklop/izklop</w:t>
      </w:r>
    </w:p>
    <w:p w14:paraId="6B819D4D" w14:textId="6969D303" w:rsidR="002C7AE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električni žični vitel</w:t>
      </w:r>
      <w:r>
        <w:rPr>
          <w:rFonts w:asciiTheme="minorHAnsi" w:hAnsiTheme="minorHAnsi" w:cstheme="minorHAnsi"/>
          <w:szCs w:val="24"/>
        </w:rPr>
        <w:tab/>
      </w:r>
      <w:r>
        <w:rPr>
          <w:rFonts w:asciiTheme="minorHAnsi" w:hAnsiTheme="minorHAnsi" w:cstheme="minorHAnsi"/>
          <w:szCs w:val="24"/>
        </w:rPr>
        <w:tab/>
        <w:t>navijanje/odvijanje</w:t>
      </w:r>
    </w:p>
    <w:p w14:paraId="3F830593" w14:textId="605FC278" w:rsidR="002C7AE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vzmetni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izpiranje</w:t>
      </w:r>
    </w:p>
    <w:p w14:paraId="260D1357" w14:textId="318F850D" w:rsidR="002C7AE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varovalo zaklepa pokrova</w:t>
      </w:r>
      <w:r>
        <w:rPr>
          <w:rFonts w:asciiTheme="minorHAnsi" w:hAnsiTheme="minorHAnsi" w:cstheme="minorHAnsi"/>
          <w:szCs w:val="24"/>
        </w:rPr>
        <w:tab/>
        <w:t>odprto/zaprto</w:t>
      </w:r>
    </w:p>
    <w:p w14:paraId="38805374" w14:textId="2A3D3B11" w:rsidR="002C7AE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izpiranje</w:t>
      </w:r>
    </w:p>
    <w:p w14:paraId="1C0730A7" w14:textId="5B254C0F" w:rsidR="002C7AE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navijanje/odvijanje</w:t>
      </w:r>
    </w:p>
    <w:p w14:paraId="7BF09B11" w14:textId="0EA9C507" w:rsidR="002C7AEE" w:rsidRDefault="002C7AE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hitro/počasi</w:t>
      </w:r>
    </w:p>
    <w:p w14:paraId="5F80AED8" w14:textId="1516FB57" w:rsidR="00C16113" w:rsidRDefault="00C1611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prikaz metrov dolžine cevi</w:t>
      </w:r>
    </w:p>
    <w:p w14:paraId="711F2422" w14:textId="77777777" w:rsidR="00934C6E" w:rsidRDefault="00934C6E"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izklop v sili</w:t>
      </w:r>
    </w:p>
    <w:p w14:paraId="29AA92E5" w14:textId="77777777" w:rsidR="006441AF" w:rsidRPr="006441AF" w:rsidRDefault="006441AF" w:rsidP="0037531B">
      <w:pPr>
        <w:pStyle w:val="Telobesedila"/>
        <w:spacing w:before="18"/>
      </w:pPr>
    </w:p>
    <w:p w14:paraId="0FD23256" w14:textId="77777777" w:rsidR="006441AF" w:rsidRDefault="006441AF"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Dodatna stikalna omara mora imeti sledeče funkcije</w:t>
      </w:r>
      <w:r w:rsidRPr="001C793B">
        <w:rPr>
          <w:rFonts w:asciiTheme="minorHAnsi" w:hAnsiTheme="minorHAnsi" w:cstheme="minorHAnsi"/>
          <w:b/>
          <w:bCs/>
          <w:szCs w:val="24"/>
        </w:rPr>
        <w:t>:</w:t>
      </w:r>
    </w:p>
    <w:p w14:paraId="7FB08D44" w14:textId="77777777" w:rsidR="0096314F"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daljinsko upravljanje</w:t>
      </w:r>
      <w:r>
        <w:rPr>
          <w:rFonts w:asciiTheme="minorHAnsi" w:hAnsiTheme="minorHAnsi" w:cstheme="minorHAnsi"/>
          <w:szCs w:val="24"/>
        </w:rPr>
        <w:tab/>
      </w:r>
      <w:r>
        <w:rPr>
          <w:rFonts w:asciiTheme="minorHAnsi" w:hAnsiTheme="minorHAnsi" w:cstheme="minorHAnsi"/>
          <w:szCs w:val="24"/>
        </w:rPr>
        <w:tab/>
        <w:t>vklop/izklop</w:t>
      </w:r>
    </w:p>
    <w:p w14:paraId="33285C7F" w14:textId="77777777" w:rsidR="0096314F"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število obratov motorja</w:t>
      </w:r>
      <w:r>
        <w:rPr>
          <w:rFonts w:asciiTheme="minorHAnsi" w:hAnsiTheme="minorHAnsi" w:cstheme="minorHAnsi"/>
          <w:szCs w:val="24"/>
        </w:rPr>
        <w:tab/>
      </w:r>
      <w:r>
        <w:rPr>
          <w:rFonts w:asciiTheme="minorHAnsi" w:hAnsiTheme="minorHAnsi" w:cstheme="minorHAnsi"/>
          <w:szCs w:val="24"/>
        </w:rPr>
        <w:tab/>
        <w:t>start/stop</w:t>
      </w:r>
    </w:p>
    <w:p w14:paraId="2E71321B" w14:textId="77777777" w:rsidR="0096314F"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motor</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479BF19A" w14:textId="77777777" w:rsidR="0096314F"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stranski odgon</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vklop/izklop</w:t>
      </w:r>
    </w:p>
    <w:p w14:paraId="449078D6" w14:textId="77777777" w:rsidR="0096314F"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brenčalo za pomanjkanje vode</w:t>
      </w:r>
      <w:r>
        <w:rPr>
          <w:rFonts w:asciiTheme="minorHAnsi" w:hAnsiTheme="minorHAnsi" w:cstheme="minorHAnsi"/>
          <w:szCs w:val="24"/>
        </w:rPr>
        <w:tab/>
        <w:t>vklop/izklop</w:t>
      </w:r>
    </w:p>
    <w:p w14:paraId="7578860D" w14:textId="77777777" w:rsidR="0096314F"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lastRenderedPageBreak/>
        <w:t>potisni bat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potiskanje</w:t>
      </w:r>
    </w:p>
    <w:p w14:paraId="2BBB9889" w14:textId="77777777" w:rsidR="0096314F"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potisni bat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vračanje</w:t>
      </w:r>
    </w:p>
    <w:p w14:paraId="24FC6C13" w14:textId="7CB2C7B9" w:rsidR="0096314F" w:rsidRPr="0096314F"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potisni bat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izpraznitev</w:t>
      </w:r>
      <w:r w:rsidRPr="0096314F">
        <w:rPr>
          <w:rFonts w:asciiTheme="minorHAnsi" w:hAnsiTheme="minorHAnsi" w:cstheme="minorHAnsi"/>
          <w:szCs w:val="24"/>
        </w:rPr>
        <w:tab/>
      </w:r>
      <w:r w:rsidRPr="0096314F">
        <w:rPr>
          <w:rFonts w:asciiTheme="minorHAnsi" w:hAnsiTheme="minorHAnsi" w:cstheme="minorHAnsi"/>
          <w:szCs w:val="24"/>
        </w:rPr>
        <w:tab/>
      </w:r>
    </w:p>
    <w:p w14:paraId="02CADB6A" w14:textId="77777777" w:rsidR="0096314F"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rezervoar za blato</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vakum/izravnava</w:t>
      </w:r>
    </w:p>
    <w:p w14:paraId="3B502210" w14:textId="0A6A1DE6" w:rsidR="0096314F" w:rsidRDefault="0096314F" w:rsidP="0037531B">
      <w:pPr>
        <w:pStyle w:val="Odstavekseznama"/>
        <w:numPr>
          <w:ilvl w:val="0"/>
          <w:numId w:val="21"/>
        </w:numPr>
        <w:jc w:val="both"/>
        <w:rPr>
          <w:rFonts w:asciiTheme="minorHAnsi" w:hAnsiTheme="minorHAnsi" w:cstheme="minorHAnsi"/>
          <w:szCs w:val="24"/>
        </w:rPr>
      </w:pPr>
      <w:r w:rsidRPr="0096314F">
        <w:rPr>
          <w:rFonts w:asciiTheme="minorHAnsi" w:hAnsiTheme="minorHAnsi" w:cstheme="minorHAnsi"/>
          <w:szCs w:val="24"/>
        </w:rPr>
        <w:t>obvodna napeljava</w:t>
      </w:r>
      <w:r w:rsidRPr="0096314F">
        <w:rPr>
          <w:rFonts w:asciiTheme="minorHAnsi" w:hAnsiTheme="minorHAnsi" w:cstheme="minorHAnsi"/>
          <w:szCs w:val="24"/>
        </w:rPr>
        <w:tab/>
      </w:r>
      <w:r w:rsidRPr="0096314F">
        <w:rPr>
          <w:rFonts w:asciiTheme="minorHAnsi" w:hAnsiTheme="minorHAnsi" w:cstheme="minorHAnsi"/>
          <w:szCs w:val="24"/>
        </w:rPr>
        <w:tab/>
        <w:t>odprta/zaprta</w:t>
      </w:r>
    </w:p>
    <w:p w14:paraId="0695D9A2" w14:textId="77777777" w:rsidR="00B73FDC" w:rsidRDefault="0096314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pr</w:t>
      </w:r>
      <w:r w:rsidR="00B73FDC">
        <w:rPr>
          <w:rFonts w:asciiTheme="minorHAnsi" w:hAnsiTheme="minorHAnsi" w:cstheme="minorHAnsi"/>
          <w:szCs w:val="24"/>
        </w:rPr>
        <w:t>ed izbira pritiska</w:t>
      </w:r>
      <w:r w:rsidR="00B73FDC">
        <w:rPr>
          <w:rFonts w:asciiTheme="minorHAnsi" w:hAnsiTheme="minorHAnsi" w:cstheme="minorHAnsi"/>
          <w:szCs w:val="24"/>
        </w:rPr>
        <w:tab/>
      </w:r>
      <w:r w:rsidR="00B73FDC">
        <w:rPr>
          <w:rFonts w:asciiTheme="minorHAnsi" w:hAnsiTheme="minorHAnsi" w:cstheme="minorHAnsi"/>
          <w:szCs w:val="24"/>
        </w:rPr>
        <w:tab/>
        <w:t>min/</w:t>
      </w:r>
      <w:proofErr w:type="spellStart"/>
      <w:r w:rsidR="00B73FDC">
        <w:rPr>
          <w:rFonts w:asciiTheme="minorHAnsi" w:hAnsiTheme="minorHAnsi" w:cstheme="minorHAnsi"/>
          <w:szCs w:val="24"/>
        </w:rPr>
        <w:t>max</w:t>
      </w:r>
      <w:proofErr w:type="spellEnd"/>
    </w:p>
    <w:p w14:paraId="5269AC3C" w14:textId="77777777" w:rsidR="00B73FDC" w:rsidRDefault="00B73FDC"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varovalo zaklepa pokrova</w:t>
      </w:r>
      <w:r>
        <w:rPr>
          <w:rFonts w:asciiTheme="minorHAnsi" w:hAnsiTheme="minorHAnsi" w:cstheme="minorHAnsi"/>
          <w:szCs w:val="24"/>
        </w:rPr>
        <w:tab/>
        <w:t>odprto/zaprto</w:t>
      </w:r>
    </w:p>
    <w:p w14:paraId="73A824F1" w14:textId="0F64CA0E" w:rsidR="00B73FDC" w:rsidRDefault="00B73FDC"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t>navijanje/odvijanje</w:t>
      </w:r>
    </w:p>
    <w:p w14:paraId="042631DD" w14:textId="41D7A27A" w:rsidR="006441AF" w:rsidRPr="00A22CBD" w:rsidRDefault="00B73FDC"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mali cevni kolut</w:t>
      </w:r>
      <w:r>
        <w:rPr>
          <w:rFonts w:asciiTheme="minorHAnsi" w:hAnsiTheme="minorHAnsi" w:cstheme="minorHAnsi"/>
          <w:szCs w:val="24"/>
        </w:rPr>
        <w:tab/>
        <w:t xml:space="preserve"> </w:t>
      </w:r>
      <w:r>
        <w:rPr>
          <w:rFonts w:asciiTheme="minorHAnsi" w:hAnsiTheme="minorHAnsi" w:cstheme="minorHAnsi"/>
          <w:szCs w:val="24"/>
        </w:rPr>
        <w:tab/>
      </w:r>
      <w:r>
        <w:rPr>
          <w:rFonts w:asciiTheme="minorHAnsi" w:hAnsiTheme="minorHAnsi" w:cstheme="minorHAnsi"/>
          <w:szCs w:val="24"/>
        </w:rPr>
        <w:tab/>
        <w:t>hitro/počasi</w:t>
      </w:r>
    </w:p>
    <w:p w14:paraId="02BE5881" w14:textId="7D4CC5DF" w:rsidR="004F1658" w:rsidRDefault="004F1658" w:rsidP="0037531B">
      <w:pPr>
        <w:pStyle w:val="Telobesedila"/>
        <w:spacing w:before="18"/>
        <w:rPr>
          <w:rFonts w:asciiTheme="minorHAnsi" w:hAnsiTheme="minorHAnsi" w:cstheme="minorHAnsi"/>
          <w:b w:val="0"/>
          <w:bCs/>
          <w:szCs w:val="24"/>
        </w:rPr>
      </w:pPr>
    </w:p>
    <w:p w14:paraId="24368454" w14:textId="21AA141F" w:rsidR="004F1658" w:rsidRDefault="00C34B9F" w:rsidP="0037531B">
      <w:pPr>
        <w:ind w:firstLine="705"/>
        <w:jc w:val="both"/>
        <w:rPr>
          <w:rFonts w:asciiTheme="minorHAnsi" w:hAnsiTheme="minorHAnsi" w:cstheme="minorHAnsi"/>
          <w:b/>
          <w:bCs/>
          <w:szCs w:val="24"/>
        </w:rPr>
      </w:pPr>
      <w:r>
        <w:rPr>
          <w:rFonts w:asciiTheme="minorHAnsi" w:hAnsiTheme="minorHAnsi" w:cstheme="minorHAnsi"/>
          <w:b/>
          <w:bCs/>
          <w:szCs w:val="24"/>
        </w:rPr>
        <w:t>Krmiljenje mora biti izvedeno tako, da je omogočeno sledeče:</w:t>
      </w:r>
    </w:p>
    <w:p w14:paraId="17906E94" w14:textId="0628A9DC" w:rsidR="00C34B9F" w:rsidRPr="00C34B9F" w:rsidRDefault="000D3FE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w:t>
      </w:r>
      <w:r w:rsidR="00C34B9F" w:rsidRPr="00C34B9F">
        <w:rPr>
          <w:rFonts w:asciiTheme="minorHAnsi" w:hAnsiTheme="minorHAnsi" w:cstheme="minorHAnsi"/>
          <w:szCs w:val="24"/>
        </w:rPr>
        <w:t>ritisniti je potrebno le eno stikalo, da se doseže vakum v komori za blato.</w:t>
      </w:r>
    </w:p>
    <w:p w14:paraId="67F7AEA0" w14:textId="60213628" w:rsidR="003424B7" w:rsidRPr="00C34B9F" w:rsidRDefault="000D3FE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w:t>
      </w:r>
      <w:r w:rsidR="003424B7" w:rsidRPr="00C34B9F">
        <w:rPr>
          <w:rFonts w:asciiTheme="minorHAnsi" w:hAnsiTheme="minorHAnsi" w:cstheme="minorHAnsi"/>
          <w:szCs w:val="24"/>
        </w:rPr>
        <w:t xml:space="preserve">ritisniti je potrebno le eno stikalo, da se doseže </w:t>
      </w:r>
      <w:r w:rsidR="003424B7">
        <w:rPr>
          <w:rFonts w:asciiTheme="minorHAnsi" w:hAnsiTheme="minorHAnsi" w:cstheme="minorHAnsi"/>
          <w:szCs w:val="24"/>
        </w:rPr>
        <w:t>tlak</w:t>
      </w:r>
      <w:r w:rsidR="003424B7" w:rsidRPr="00C34B9F">
        <w:rPr>
          <w:rFonts w:asciiTheme="minorHAnsi" w:hAnsiTheme="minorHAnsi" w:cstheme="minorHAnsi"/>
          <w:szCs w:val="24"/>
        </w:rPr>
        <w:t xml:space="preserve"> v komori za blato.</w:t>
      </w:r>
    </w:p>
    <w:p w14:paraId="23F30C83" w14:textId="2EE0FBEF" w:rsidR="003424B7" w:rsidRPr="00C34B9F" w:rsidRDefault="000D3FE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w:t>
      </w:r>
      <w:r w:rsidR="003424B7" w:rsidRPr="00C34B9F">
        <w:rPr>
          <w:rFonts w:asciiTheme="minorHAnsi" w:hAnsiTheme="minorHAnsi" w:cstheme="minorHAnsi"/>
          <w:szCs w:val="24"/>
        </w:rPr>
        <w:t xml:space="preserve">ritisniti je potrebno le eno stikalo, da se doseže </w:t>
      </w:r>
      <w:r w:rsidR="003424B7">
        <w:rPr>
          <w:rFonts w:asciiTheme="minorHAnsi" w:hAnsiTheme="minorHAnsi" w:cstheme="minorHAnsi"/>
          <w:szCs w:val="24"/>
        </w:rPr>
        <w:t>premikanje premične stene</w:t>
      </w:r>
      <w:r w:rsidR="003424B7" w:rsidRPr="00C34B9F">
        <w:rPr>
          <w:rFonts w:asciiTheme="minorHAnsi" w:hAnsiTheme="minorHAnsi" w:cstheme="minorHAnsi"/>
          <w:szCs w:val="24"/>
        </w:rPr>
        <w:t>.</w:t>
      </w:r>
    </w:p>
    <w:p w14:paraId="3E33D601" w14:textId="40BA2316" w:rsidR="003424B7" w:rsidRPr="00C34B9F" w:rsidRDefault="000D3FE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w:t>
      </w:r>
      <w:r w:rsidR="003424B7" w:rsidRPr="00C34B9F">
        <w:rPr>
          <w:rFonts w:asciiTheme="minorHAnsi" w:hAnsiTheme="minorHAnsi" w:cstheme="minorHAnsi"/>
          <w:szCs w:val="24"/>
        </w:rPr>
        <w:t xml:space="preserve">ritisniti je potrebno le eno stikalo, </w:t>
      </w:r>
      <w:r w:rsidR="003424B7">
        <w:rPr>
          <w:rFonts w:asciiTheme="minorHAnsi" w:hAnsiTheme="minorHAnsi" w:cstheme="minorHAnsi"/>
          <w:szCs w:val="24"/>
        </w:rPr>
        <w:t>za sesanje.</w:t>
      </w:r>
    </w:p>
    <w:p w14:paraId="65A5CB17" w14:textId="43F9C0AE" w:rsidR="003424B7" w:rsidRPr="00C34B9F" w:rsidRDefault="000D3FEF"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w:t>
      </w:r>
      <w:r w:rsidR="003424B7" w:rsidRPr="00C34B9F">
        <w:rPr>
          <w:rFonts w:asciiTheme="minorHAnsi" w:hAnsiTheme="minorHAnsi" w:cstheme="minorHAnsi"/>
          <w:szCs w:val="24"/>
        </w:rPr>
        <w:t xml:space="preserve">ritisniti je potrebno le eno stikalo, da se doseže </w:t>
      </w:r>
      <w:r w:rsidR="003424B7">
        <w:rPr>
          <w:rFonts w:asciiTheme="minorHAnsi" w:hAnsiTheme="minorHAnsi" w:cstheme="minorHAnsi"/>
          <w:szCs w:val="24"/>
        </w:rPr>
        <w:t>izravnava tlaka</w:t>
      </w:r>
      <w:r w:rsidR="003424B7" w:rsidRPr="00C34B9F">
        <w:rPr>
          <w:rFonts w:asciiTheme="minorHAnsi" w:hAnsiTheme="minorHAnsi" w:cstheme="minorHAnsi"/>
          <w:szCs w:val="24"/>
        </w:rPr>
        <w:t>.</w:t>
      </w:r>
    </w:p>
    <w:p w14:paraId="2B132A30" w14:textId="6A1793DC" w:rsidR="00C34B9F" w:rsidRDefault="003424B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Po izklopu ene črpalke, vseeno </w:t>
      </w:r>
      <w:proofErr w:type="spellStart"/>
      <w:r>
        <w:rPr>
          <w:rFonts w:asciiTheme="minorHAnsi" w:hAnsiTheme="minorHAnsi" w:cstheme="minorHAnsi"/>
          <w:szCs w:val="24"/>
        </w:rPr>
        <w:t>vakumske</w:t>
      </w:r>
      <w:proofErr w:type="spellEnd"/>
      <w:r>
        <w:rPr>
          <w:rFonts w:asciiTheme="minorHAnsi" w:hAnsiTheme="minorHAnsi" w:cstheme="minorHAnsi"/>
          <w:szCs w:val="24"/>
        </w:rPr>
        <w:t xml:space="preserve"> ali visokotlačne, se mora število obratov motorja samodejno znižati na obrate prostega teka in nato pri vklopu druge črpalke ponovno dvigniti na </w:t>
      </w:r>
      <w:proofErr w:type="spellStart"/>
      <w:r>
        <w:rPr>
          <w:rFonts w:asciiTheme="minorHAnsi" w:hAnsiTheme="minorHAnsi" w:cstheme="minorHAnsi"/>
          <w:szCs w:val="24"/>
        </w:rPr>
        <w:t>predizbrane</w:t>
      </w:r>
      <w:proofErr w:type="spellEnd"/>
      <w:r>
        <w:rPr>
          <w:rFonts w:asciiTheme="minorHAnsi" w:hAnsiTheme="minorHAnsi" w:cstheme="minorHAnsi"/>
          <w:szCs w:val="24"/>
        </w:rPr>
        <w:t xml:space="preserve"> vrednosti. Enako velja, ko je ena črpalka v pogonu in se vklopi druga črpalka. Pri vklopu navedene črpalke se mora črpalka najprej spustiti na število obratov prostega teka, nato vklopiti drugo črpalko in nato ponovno doseči </w:t>
      </w:r>
      <w:proofErr w:type="spellStart"/>
      <w:r>
        <w:rPr>
          <w:rFonts w:asciiTheme="minorHAnsi" w:hAnsiTheme="minorHAnsi" w:cstheme="minorHAnsi"/>
          <w:szCs w:val="24"/>
        </w:rPr>
        <w:t>predizbrane</w:t>
      </w:r>
      <w:proofErr w:type="spellEnd"/>
      <w:r>
        <w:rPr>
          <w:rFonts w:asciiTheme="minorHAnsi" w:hAnsiTheme="minorHAnsi" w:cstheme="minorHAnsi"/>
          <w:szCs w:val="24"/>
        </w:rPr>
        <w:t xml:space="preserve"> vrednosti.</w:t>
      </w:r>
    </w:p>
    <w:p w14:paraId="35F336A0" w14:textId="77777777" w:rsidR="00B53D75" w:rsidRDefault="003424B7"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Pri vseh opravilih morajo biti vsi agregati nadzorovani in očitna opozorila napaka se morajo pri motnjah prikazati na prikazovalniku stikalne omarice in daljinskega upravljalnika. Pri večjih motnjah ali pomankanju pogonskih snovi</w:t>
      </w:r>
      <w:r w:rsidR="000D3FEF">
        <w:rPr>
          <w:rFonts w:asciiTheme="minorHAnsi" w:hAnsiTheme="minorHAnsi" w:cstheme="minorHAnsi"/>
          <w:szCs w:val="24"/>
        </w:rPr>
        <w:t>, mora krmiljenje avtomatsko izklopiti te agregate.</w:t>
      </w:r>
    </w:p>
    <w:p w14:paraId="2DD4E95A" w14:textId="6D76F055" w:rsidR="003424B7" w:rsidRDefault="00B53D75"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Prikazovalnik na stikalni omari mora biti barvni velikosti najmanj 10 palcev in občutljiv na dotik tudi z uporabo rokavic</w:t>
      </w:r>
      <w:r w:rsidR="000D3FEF">
        <w:rPr>
          <w:rFonts w:asciiTheme="minorHAnsi" w:hAnsiTheme="minorHAnsi" w:cstheme="minorHAnsi"/>
          <w:szCs w:val="24"/>
        </w:rPr>
        <w:t xml:space="preserve"> </w:t>
      </w:r>
    </w:p>
    <w:p w14:paraId="0A041559" w14:textId="77777777" w:rsidR="00081F16" w:rsidRPr="004F1658" w:rsidRDefault="00081F16" w:rsidP="0037531B">
      <w:pPr>
        <w:jc w:val="both"/>
        <w:rPr>
          <w:rFonts w:asciiTheme="minorHAnsi" w:hAnsiTheme="minorHAnsi" w:cstheme="minorHAnsi"/>
          <w:b/>
          <w:bCs/>
          <w:szCs w:val="24"/>
        </w:rPr>
      </w:pPr>
    </w:p>
    <w:p w14:paraId="654D8679" w14:textId="0C64117C" w:rsidR="004F1658" w:rsidRDefault="00081F16"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Omare za cevi</w:t>
      </w:r>
      <w:r w:rsidRPr="001C793B">
        <w:rPr>
          <w:rFonts w:asciiTheme="minorHAnsi" w:hAnsiTheme="minorHAnsi" w:cstheme="minorHAnsi"/>
          <w:b/>
          <w:bCs/>
          <w:szCs w:val="24"/>
        </w:rPr>
        <w:t>:</w:t>
      </w:r>
    </w:p>
    <w:p w14:paraId="2D90F329" w14:textId="07C0BEA7" w:rsidR="00E56F6D" w:rsidRDefault="00081F16" w:rsidP="0037531B">
      <w:pPr>
        <w:jc w:val="both"/>
        <w:rPr>
          <w:rFonts w:asciiTheme="minorHAnsi" w:hAnsiTheme="minorHAnsi" w:cstheme="minorHAnsi"/>
          <w:szCs w:val="24"/>
        </w:rPr>
      </w:pPr>
      <w:r>
        <w:rPr>
          <w:rFonts w:asciiTheme="minorHAnsi" w:hAnsiTheme="minorHAnsi" w:cstheme="minorHAnsi"/>
          <w:szCs w:val="24"/>
        </w:rPr>
        <w:t>Vgrajene morajo biti aluminijaste omare za cevi z zaklepanjem in izpustom vode na dnu</w:t>
      </w:r>
      <w:r w:rsidR="00E56F6D">
        <w:rPr>
          <w:rFonts w:asciiTheme="minorHAnsi" w:hAnsiTheme="minorHAnsi" w:cstheme="minorHAnsi"/>
          <w:szCs w:val="24"/>
        </w:rPr>
        <w:t xml:space="preserve"> ter zračniki</w:t>
      </w:r>
      <w:r w:rsidR="0005613F">
        <w:rPr>
          <w:rFonts w:asciiTheme="minorHAnsi" w:hAnsiTheme="minorHAnsi" w:cstheme="minorHAnsi"/>
          <w:szCs w:val="24"/>
        </w:rPr>
        <w:t>,</w:t>
      </w:r>
      <w:r w:rsidR="00E56F6D">
        <w:rPr>
          <w:rFonts w:asciiTheme="minorHAnsi" w:hAnsiTheme="minorHAnsi" w:cstheme="minorHAnsi"/>
          <w:szCs w:val="24"/>
        </w:rPr>
        <w:t xml:space="preserve"> z odpiranjem navzdol. </w:t>
      </w:r>
    </w:p>
    <w:p w14:paraId="2008B3F5" w14:textId="77777777" w:rsidR="0037531B" w:rsidRDefault="0037531B" w:rsidP="0037531B">
      <w:pPr>
        <w:jc w:val="both"/>
        <w:rPr>
          <w:rFonts w:asciiTheme="minorHAnsi" w:hAnsiTheme="minorHAnsi" w:cstheme="minorHAnsi"/>
          <w:szCs w:val="24"/>
        </w:rPr>
      </w:pPr>
    </w:p>
    <w:p w14:paraId="06BEFFEB" w14:textId="7908C250" w:rsidR="00081F16" w:rsidRDefault="00081F16" w:rsidP="0037531B">
      <w:pPr>
        <w:jc w:val="both"/>
        <w:rPr>
          <w:rFonts w:asciiTheme="minorHAnsi" w:hAnsiTheme="minorHAnsi" w:cstheme="minorHAnsi"/>
          <w:szCs w:val="24"/>
        </w:rPr>
      </w:pPr>
      <w:r>
        <w:rPr>
          <w:rFonts w:asciiTheme="minorHAnsi" w:hAnsiTheme="minorHAnsi" w:cstheme="minorHAnsi"/>
          <w:szCs w:val="24"/>
        </w:rPr>
        <w:t>Levo in desno na nadgradnji sta nameščeni zaprti vodotesni omarici za orodje, z možnostjo dodatnega shranjevanja minimalno 20 m sesalne cevi za sesanje premera DN 100</w:t>
      </w:r>
      <w:r w:rsidR="00B31710">
        <w:rPr>
          <w:rFonts w:asciiTheme="minorHAnsi" w:hAnsiTheme="minorHAnsi" w:cstheme="minorHAnsi"/>
          <w:szCs w:val="24"/>
        </w:rPr>
        <w:t xml:space="preserve"> mm</w:t>
      </w:r>
      <w:r>
        <w:rPr>
          <w:rFonts w:asciiTheme="minorHAnsi" w:hAnsiTheme="minorHAnsi" w:cstheme="minorHAnsi"/>
          <w:szCs w:val="24"/>
        </w:rPr>
        <w:t>.</w:t>
      </w:r>
    </w:p>
    <w:p w14:paraId="0790A847" w14:textId="5345D5FA" w:rsidR="00081F16" w:rsidRPr="00081F16" w:rsidRDefault="00081F16" w:rsidP="0037531B">
      <w:pPr>
        <w:jc w:val="both"/>
        <w:rPr>
          <w:rFonts w:asciiTheme="minorHAnsi" w:hAnsiTheme="minorHAnsi" w:cstheme="minorHAnsi"/>
          <w:szCs w:val="24"/>
        </w:rPr>
      </w:pPr>
      <w:r>
        <w:rPr>
          <w:rFonts w:asciiTheme="minorHAnsi" w:hAnsiTheme="minorHAnsi" w:cstheme="minorHAnsi"/>
          <w:szCs w:val="24"/>
        </w:rPr>
        <w:t>Dolžina vsakega kosa cevi je minimalno 3 m. Omarice morajo biti opremljene z gu</w:t>
      </w:r>
      <w:r w:rsidR="00B31710">
        <w:rPr>
          <w:rFonts w:asciiTheme="minorHAnsi" w:hAnsiTheme="minorHAnsi" w:cstheme="minorHAnsi"/>
          <w:szCs w:val="24"/>
        </w:rPr>
        <w:t xml:space="preserve">mijastimi preprogami. Nad desno omarico mora biti dodatni prostor za spravilo dodatnih sesalnih cevi DN 100 mm s trakovi za pritrditev. </w:t>
      </w:r>
      <w:r w:rsidR="00072B1D">
        <w:rPr>
          <w:rFonts w:asciiTheme="minorHAnsi" w:hAnsiTheme="minorHAnsi" w:cstheme="minorHAnsi"/>
          <w:szCs w:val="24"/>
        </w:rPr>
        <w:t xml:space="preserve">Priloženo mora biti najmanj 8 kos PVC spiralnih sesalno tlačnih cevi dolžine najmanj 3 m, z </w:t>
      </w:r>
      <w:proofErr w:type="spellStart"/>
      <w:r w:rsidR="00072B1D">
        <w:rPr>
          <w:rFonts w:asciiTheme="minorHAnsi" w:hAnsiTheme="minorHAnsi" w:cstheme="minorHAnsi"/>
          <w:szCs w:val="24"/>
        </w:rPr>
        <w:t>Perrot</w:t>
      </w:r>
      <w:proofErr w:type="spellEnd"/>
      <w:r w:rsidR="00072B1D">
        <w:rPr>
          <w:rFonts w:asciiTheme="minorHAnsi" w:hAnsiTheme="minorHAnsi" w:cstheme="minorHAnsi"/>
          <w:szCs w:val="24"/>
        </w:rPr>
        <w:t xml:space="preserve"> priključki. Prav tako morata biti priložena zaščitna koluta za zgornji in spodnji rob jaška, 5 m cevi DN 50 za polnjenje komore vode iz hidranta z C – sklopko in ključ za hidrant.</w:t>
      </w:r>
    </w:p>
    <w:p w14:paraId="5DDDF4BB" w14:textId="77777777" w:rsidR="004F1658" w:rsidRDefault="004F1658" w:rsidP="0037531B">
      <w:pPr>
        <w:jc w:val="both"/>
        <w:rPr>
          <w:rFonts w:asciiTheme="minorHAnsi" w:hAnsiTheme="minorHAnsi" w:cstheme="minorHAnsi"/>
          <w:b/>
          <w:bCs/>
          <w:szCs w:val="24"/>
        </w:rPr>
      </w:pPr>
    </w:p>
    <w:p w14:paraId="25D61C4D" w14:textId="39FCAA6B" w:rsidR="00B31710" w:rsidRDefault="00B31710"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Zaboj za orodje</w:t>
      </w:r>
      <w:r w:rsidRPr="001C793B">
        <w:rPr>
          <w:rFonts w:asciiTheme="minorHAnsi" w:hAnsiTheme="minorHAnsi" w:cstheme="minorHAnsi"/>
          <w:b/>
          <w:bCs/>
          <w:szCs w:val="24"/>
        </w:rPr>
        <w:t>:</w:t>
      </w:r>
    </w:p>
    <w:p w14:paraId="51543CEF" w14:textId="7C0ABFB6" w:rsidR="007528AF" w:rsidRDefault="00B31710" w:rsidP="0037531B">
      <w:pPr>
        <w:jc w:val="both"/>
        <w:rPr>
          <w:rFonts w:asciiTheme="minorHAnsi" w:hAnsiTheme="minorHAnsi" w:cstheme="minorHAnsi"/>
          <w:szCs w:val="24"/>
        </w:rPr>
      </w:pPr>
      <w:r w:rsidRPr="00B31710">
        <w:rPr>
          <w:rFonts w:asciiTheme="minorHAnsi" w:hAnsiTheme="minorHAnsi" w:cstheme="minorHAnsi"/>
          <w:szCs w:val="24"/>
        </w:rPr>
        <w:t xml:space="preserve">Na primernem mestu mora biti nameščen plastičen zaboj za orodje dimenzij minimalno </w:t>
      </w:r>
      <w:r w:rsidR="007528AF">
        <w:rPr>
          <w:rFonts w:asciiTheme="minorHAnsi" w:hAnsiTheme="minorHAnsi" w:cstheme="minorHAnsi"/>
          <w:szCs w:val="24"/>
        </w:rPr>
        <w:t>(</w:t>
      </w:r>
      <w:r w:rsidRPr="00B31710">
        <w:rPr>
          <w:rFonts w:asciiTheme="minorHAnsi" w:hAnsiTheme="minorHAnsi" w:cstheme="minorHAnsi"/>
          <w:szCs w:val="24"/>
        </w:rPr>
        <w:t>500 x 600 x 600</w:t>
      </w:r>
      <w:r w:rsidR="007528AF">
        <w:rPr>
          <w:rFonts w:asciiTheme="minorHAnsi" w:hAnsiTheme="minorHAnsi" w:cstheme="minorHAnsi"/>
          <w:szCs w:val="24"/>
        </w:rPr>
        <w:t>) mm, z možnostjo zaklepanja.</w:t>
      </w:r>
      <w:r w:rsidR="00072B1D">
        <w:rPr>
          <w:rFonts w:asciiTheme="minorHAnsi" w:hAnsiTheme="minorHAnsi" w:cstheme="minorHAnsi"/>
          <w:szCs w:val="24"/>
        </w:rPr>
        <w:t xml:space="preserve"> V </w:t>
      </w:r>
      <w:r w:rsidR="00C95603">
        <w:rPr>
          <w:rFonts w:asciiTheme="minorHAnsi" w:hAnsiTheme="minorHAnsi" w:cstheme="minorHAnsi"/>
          <w:szCs w:val="24"/>
        </w:rPr>
        <w:t xml:space="preserve">zaboju (ali na drugem primernem mestu) mora biti prostor za odlaganje šob, kjer mora </w:t>
      </w:r>
      <w:r w:rsidR="00654222">
        <w:rPr>
          <w:rFonts w:asciiTheme="minorHAnsi" w:hAnsiTheme="minorHAnsi" w:cstheme="minorHAnsi"/>
          <w:szCs w:val="24"/>
        </w:rPr>
        <w:t>biti nameščena plošča za spravilo šob</w:t>
      </w:r>
      <w:r w:rsidR="00C95603">
        <w:rPr>
          <w:rFonts w:asciiTheme="minorHAnsi" w:hAnsiTheme="minorHAnsi" w:cstheme="minorHAnsi"/>
          <w:szCs w:val="24"/>
        </w:rPr>
        <w:t>. Prav tako morajo biti priložene naslednje šobe:</w:t>
      </w:r>
    </w:p>
    <w:p w14:paraId="3737555B" w14:textId="1778E0B4" w:rsidR="00C95603" w:rsidRPr="00C95603" w:rsidRDefault="00C9560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lastRenderedPageBreak/>
        <w:t>standardna šoba 1</w:t>
      </w:r>
      <w:r>
        <w:t>" (brez sprednjega curka)</w:t>
      </w:r>
    </w:p>
    <w:p w14:paraId="00CAF958" w14:textId="35DE8E00" w:rsidR="00C95603" w:rsidRPr="00C95603" w:rsidRDefault="00C95603" w:rsidP="0037531B">
      <w:pPr>
        <w:pStyle w:val="Odstavekseznama"/>
        <w:numPr>
          <w:ilvl w:val="0"/>
          <w:numId w:val="21"/>
        </w:numPr>
        <w:jc w:val="both"/>
        <w:rPr>
          <w:rFonts w:asciiTheme="minorHAnsi" w:hAnsiTheme="minorHAnsi" w:cstheme="minorHAnsi"/>
          <w:szCs w:val="24"/>
        </w:rPr>
      </w:pPr>
      <w:r>
        <w:rPr>
          <w:rFonts w:asciiTheme="minorHAnsi" w:hAnsiTheme="minorHAnsi" w:cstheme="minorHAnsi"/>
          <w:szCs w:val="24"/>
        </w:rPr>
        <w:t xml:space="preserve">standardna </w:t>
      </w:r>
      <w:r w:rsidRPr="00C95603">
        <w:rPr>
          <w:rFonts w:asciiTheme="minorHAnsi" w:hAnsiTheme="minorHAnsi" w:cstheme="minorHAnsi"/>
          <w:szCs w:val="24"/>
        </w:rPr>
        <w:t xml:space="preserve">šoba </w:t>
      </w:r>
      <w:r w:rsidRPr="00C95603">
        <w:rPr>
          <w:rFonts w:asciiTheme="minorHAnsi" w:hAnsiTheme="minorHAnsi" w:cstheme="minorHAnsi"/>
        </w:rPr>
        <w:t>½"</w:t>
      </w:r>
      <w:r>
        <w:rPr>
          <w:rFonts w:asciiTheme="minorHAnsi" w:hAnsiTheme="minorHAnsi" w:cstheme="minorHAnsi"/>
        </w:rPr>
        <w:t xml:space="preserve"> </w:t>
      </w:r>
      <w:r>
        <w:t>(brez sprednjega curka)</w:t>
      </w:r>
    </w:p>
    <w:p w14:paraId="1F8B1ABF" w14:textId="77777777" w:rsidR="00C95603" w:rsidRPr="00C95603" w:rsidRDefault="00C95603" w:rsidP="0037531B">
      <w:pPr>
        <w:pStyle w:val="Odstavekseznama"/>
        <w:numPr>
          <w:ilvl w:val="0"/>
          <w:numId w:val="21"/>
        </w:numPr>
        <w:jc w:val="both"/>
        <w:rPr>
          <w:rFonts w:asciiTheme="minorHAnsi" w:hAnsiTheme="minorHAnsi" w:cstheme="minorHAnsi"/>
          <w:szCs w:val="24"/>
        </w:rPr>
      </w:pPr>
      <w:r>
        <w:t xml:space="preserve">šoba Granat bomba R </w:t>
      </w:r>
      <w:r>
        <w:rPr>
          <w:rFonts w:asciiTheme="minorHAnsi" w:hAnsiTheme="minorHAnsi" w:cstheme="minorHAnsi"/>
          <w:szCs w:val="24"/>
        </w:rPr>
        <w:t>1</w:t>
      </w:r>
      <w:r>
        <w:t>"</w:t>
      </w:r>
    </w:p>
    <w:p w14:paraId="56E387BD" w14:textId="2F5060E0" w:rsidR="00A22CBD" w:rsidRPr="00B31710" w:rsidRDefault="00C95603" w:rsidP="0037531B">
      <w:pPr>
        <w:jc w:val="both"/>
        <w:rPr>
          <w:rFonts w:asciiTheme="minorHAnsi" w:hAnsiTheme="minorHAnsi" w:cstheme="minorHAnsi"/>
          <w:szCs w:val="24"/>
        </w:rPr>
      </w:pPr>
      <w:r>
        <w:t xml:space="preserve">  </w:t>
      </w:r>
    </w:p>
    <w:p w14:paraId="082DE847" w14:textId="66BA1BDA" w:rsidR="007528AF" w:rsidRDefault="007528AF"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Garderobna omarica</w:t>
      </w:r>
      <w:r w:rsidRPr="001C793B">
        <w:rPr>
          <w:rFonts w:asciiTheme="minorHAnsi" w:hAnsiTheme="minorHAnsi" w:cstheme="minorHAnsi"/>
          <w:b/>
          <w:bCs/>
          <w:szCs w:val="24"/>
        </w:rPr>
        <w:t>:</w:t>
      </w:r>
    </w:p>
    <w:p w14:paraId="471BD042" w14:textId="2888A4AD" w:rsidR="009820BF" w:rsidRDefault="00B62B5A" w:rsidP="0037531B">
      <w:pPr>
        <w:jc w:val="both"/>
        <w:rPr>
          <w:rFonts w:asciiTheme="minorHAnsi" w:hAnsiTheme="minorHAnsi" w:cstheme="minorHAnsi"/>
          <w:b/>
          <w:bCs/>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a garderobna aluminijasta omarica, ki je dobro prezračevana in odporna na brizganje vode. Imeti mora možnost zaklepanja. Vanjo se shrani najmanj dva dežna jopiča na obešalnikih, dva para škornjev, dve zaščitni čeladi in dva kompleta zaščitne obleke.</w:t>
      </w:r>
    </w:p>
    <w:p w14:paraId="61C8E6BD" w14:textId="77777777" w:rsidR="009820BF" w:rsidRDefault="009820BF" w:rsidP="0037531B">
      <w:pPr>
        <w:jc w:val="both"/>
        <w:rPr>
          <w:rFonts w:asciiTheme="minorHAnsi" w:hAnsiTheme="minorHAnsi" w:cstheme="minorHAnsi"/>
          <w:b/>
          <w:bCs/>
          <w:szCs w:val="24"/>
        </w:rPr>
      </w:pPr>
    </w:p>
    <w:p w14:paraId="73B2B823" w14:textId="5D45C658" w:rsidR="00B62B5A" w:rsidRDefault="00B62B5A"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Naprava za pranje rok</w:t>
      </w:r>
      <w:r w:rsidRPr="001C793B">
        <w:rPr>
          <w:rFonts w:asciiTheme="minorHAnsi" w:hAnsiTheme="minorHAnsi" w:cstheme="minorHAnsi"/>
          <w:b/>
          <w:bCs/>
          <w:szCs w:val="24"/>
        </w:rPr>
        <w:t>:</w:t>
      </w:r>
    </w:p>
    <w:p w14:paraId="2F4C64E1" w14:textId="2D89ABA1" w:rsidR="0055142A" w:rsidRDefault="00B62B5A" w:rsidP="0037531B">
      <w:pPr>
        <w:jc w:val="both"/>
        <w:rPr>
          <w:rFonts w:asciiTheme="minorHAnsi" w:hAnsiTheme="minorHAnsi" w:cstheme="minorHAnsi"/>
          <w:b/>
          <w:bCs/>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 xml:space="preserve">a naprava za pranje rok z rezervoarjem za vodo (volumen najmanj 4 l) in grelcem vode, ki vodo greje na 40 </w:t>
      </w:r>
      <w:r>
        <w:t xml:space="preserve">° </w:t>
      </w:r>
      <w:r w:rsidR="00582E25">
        <w:t>C. Naprava mora imeti umivalno korito s pokrovom in pipo.</w:t>
      </w:r>
    </w:p>
    <w:p w14:paraId="1823D56C" w14:textId="77777777" w:rsidR="0055142A" w:rsidRDefault="0055142A" w:rsidP="0037531B">
      <w:pPr>
        <w:jc w:val="both"/>
        <w:rPr>
          <w:rFonts w:asciiTheme="minorHAnsi" w:hAnsiTheme="minorHAnsi" w:cstheme="minorHAnsi"/>
          <w:b/>
          <w:bCs/>
          <w:szCs w:val="24"/>
        </w:rPr>
      </w:pPr>
    </w:p>
    <w:p w14:paraId="1FBF6DB6" w14:textId="4221C7AD" w:rsidR="0055142A" w:rsidRDefault="0055142A"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 xml:space="preserve">Kroženje vode -5 </w:t>
      </w:r>
      <w:r w:rsidRPr="0055142A">
        <w:rPr>
          <w:b/>
          <w:spacing w:val="-4"/>
        </w:rPr>
        <w:t>°</w:t>
      </w:r>
      <w:r>
        <w:rPr>
          <w:b/>
          <w:spacing w:val="-4"/>
        </w:rPr>
        <w:t xml:space="preserve"> C</w:t>
      </w:r>
      <w:r w:rsidRPr="001C793B">
        <w:rPr>
          <w:rFonts w:asciiTheme="minorHAnsi" w:hAnsiTheme="minorHAnsi" w:cstheme="minorHAnsi"/>
          <w:b/>
          <w:bCs/>
          <w:szCs w:val="24"/>
        </w:rPr>
        <w:t>:</w:t>
      </w:r>
    </w:p>
    <w:p w14:paraId="70BCCE8C" w14:textId="6DAD5458" w:rsidR="0055142A" w:rsidRPr="0055142A" w:rsidRDefault="0055142A" w:rsidP="0037531B">
      <w:pPr>
        <w:jc w:val="both"/>
        <w:rPr>
          <w:rFonts w:ascii="Calibri" w:hAnsi="Calibri" w:cs="Calibri"/>
          <w:szCs w:val="24"/>
        </w:rPr>
      </w:pPr>
      <w:r w:rsidRPr="0055142A">
        <w:rPr>
          <w:rFonts w:asciiTheme="minorHAnsi" w:hAnsiTheme="minorHAnsi" w:cstheme="minorHAnsi"/>
          <w:szCs w:val="24"/>
        </w:rPr>
        <w:t>Vgrajena mora biti obtočna črpalka</w:t>
      </w:r>
      <w:r>
        <w:rPr>
          <w:rFonts w:asciiTheme="minorHAnsi" w:hAnsiTheme="minorHAnsi" w:cstheme="minorHAnsi"/>
          <w:szCs w:val="24"/>
        </w:rPr>
        <w:t xml:space="preserve"> 24 V</w:t>
      </w:r>
      <w:r w:rsidRPr="0055142A">
        <w:rPr>
          <w:rFonts w:asciiTheme="minorHAnsi" w:hAnsiTheme="minorHAnsi" w:cstheme="minorHAnsi"/>
          <w:szCs w:val="24"/>
        </w:rPr>
        <w:t xml:space="preserve"> za kroženje vode</w:t>
      </w:r>
      <w:r>
        <w:rPr>
          <w:rFonts w:asciiTheme="minorHAnsi" w:hAnsiTheme="minorHAnsi" w:cstheme="minorHAnsi"/>
          <w:szCs w:val="24"/>
        </w:rPr>
        <w:t xml:space="preserve"> za preprečevanje zmrzali do -5</w:t>
      </w:r>
      <w:r>
        <w:rPr>
          <w:rFonts w:asciiTheme="minorHAnsi" w:hAnsiTheme="minorHAnsi" w:cstheme="minorHAnsi"/>
          <w:b/>
          <w:bCs/>
          <w:szCs w:val="24"/>
        </w:rPr>
        <w:t xml:space="preserve"> </w:t>
      </w:r>
      <w:r w:rsidRPr="0055142A">
        <w:rPr>
          <w:b/>
          <w:spacing w:val="-4"/>
        </w:rPr>
        <w:t>°</w:t>
      </w:r>
      <w:r>
        <w:rPr>
          <w:b/>
          <w:spacing w:val="-4"/>
        </w:rPr>
        <w:t xml:space="preserve"> </w:t>
      </w:r>
      <w:r w:rsidRPr="0055142A">
        <w:rPr>
          <w:bCs/>
          <w:spacing w:val="-4"/>
        </w:rPr>
        <w:t>C</w:t>
      </w:r>
      <w:r>
        <w:rPr>
          <w:bCs/>
          <w:spacing w:val="-4"/>
        </w:rPr>
        <w:t xml:space="preserve"> </w:t>
      </w:r>
      <w:r w:rsidRPr="0055142A">
        <w:rPr>
          <w:rFonts w:ascii="Calibri" w:hAnsi="Calibri" w:cs="Calibri"/>
          <w:bCs/>
          <w:spacing w:val="-4"/>
        </w:rPr>
        <w:t>z vsemi zapornimi napravami in preklopnimi ventili.</w:t>
      </w:r>
      <w:r w:rsidRPr="0055142A">
        <w:rPr>
          <w:rFonts w:ascii="Calibri" w:hAnsi="Calibri" w:cs="Calibri"/>
          <w:bCs/>
          <w:szCs w:val="24"/>
        </w:rPr>
        <w:t xml:space="preserve"> </w:t>
      </w:r>
    </w:p>
    <w:p w14:paraId="58919901" w14:textId="77777777" w:rsidR="0055142A" w:rsidRDefault="0055142A" w:rsidP="0037531B">
      <w:pPr>
        <w:jc w:val="both"/>
        <w:rPr>
          <w:rFonts w:asciiTheme="minorHAnsi" w:hAnsiTheme="minorHAnsi" w:cstheme="minorHAnsi"/>
          <w:b/>
          <w:bCs/>
          <w:szCs w:val="24"/>
        </w:rPr>
      </w:pPr>
    </w:p>
    <w:p w14:paraId="75A7036E" w14:textId="49D59F4F" w:rsidR="00F44FB4" w:rsidRDefault="00F44FB4"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Lestev</w:t>
      </w:r>
      <w:r w:rsidRPr="001C793B">
        <w:rPr>
          <w:rFonts w:asciiTheme="minorHAnsi" w:hAnsiTheme="minorHAnsi" w:cstheme="minorHAnsi"/>
          <w:b/>
          <w:bCs/>
          <w:szCs w:val="24"/>
        </w:rPr>
        <w:t>:</w:t>
      </w:r>
    </w:p>
    <w:p w14:paraId="65C6EF6F" w14:textId="7AD39BE8" w:rsidR="00F44FB4" w:rsidRDefault="00F44FB4" w:rsidP="0037531B">
      <w:pPr>
        <w:jc w:val="both"/>
        <w:rPr>
          <w:rFonts w:asciiTheme="minorHAnsi" w:hAnsiTheme="minorHAnsi" w:cstheme="minorHAnsi"/>
          <w:b/>
          <w:bCs/>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a zložljiva aluminijasta lestev dolga najmanj 3,5 m.</w:t>
      </w:r>
    </w:p>
    <w:p w14:paraId="04FC4206" w14:textId="77777777" w:rsidR="0002531F" w:rsidRDefault="0002531F" w:rsidP="0037531B">
      <w:pPr>
        <w:jc w:val="both"/>
        <w:rPr>
          <w:rFonts w:asciiTheme="minorHAnsi" w:hAnsiTheme="minorHAnsi" w:cstheme="minorHAnsi"/>
          <w:b/>
          <w:bCs/>
          <w:szCs w:val="24"/>
        </w:rPr>
      </w:pPr>
    </w:p>
    <w:p w14:paraId="3418103F" w14:textId="044FED67" w:rsidR="0055142A" w:rsidRDefault="0055142A"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Držala</w:t>
      </w:r>
      <w:r w:rsidRPr="001C793B">
        <w:rPr>
          <w:rFonts w:asciiTheme="minorHAnsi" w:hAnsiTheme="minorHAnsi" w:cstheme="minorHAnsi"/>
          <w:b/>
          <w:bCs/>
          <w:szCs w:val="24"/>
        </w:rPr>
        <w:t>:</w:t>
      </w:r>
    </w:p>
    <w:p w14:paraId="018E0766" w14:textId="75FF81F5" w:rsidR="00710FBA" w:rsidRDefault="0055142A" w:rsidP="0037531B">
      <w:pPr>
        <w:jc w:val="both"/>
        <w:rPr>
          <w:rFonts w:asciiTheme="minorHAnsi" w:hAnsiTheme="minorHAnsi" w:cstheme="minorHAnsi"/>
          <w:szCs w:val="24"/>
        </w:rPr>
      </w:pPr>
      <w:r w:rsidRPr="00B31710">
        <w:rPr>
          <w:rFonts w:asciiTheme="minorHAnsi" w:hAnsiTheme="minorHAnsi" w:cstheme="minorHAnsi"/>
          <w:szCs w:val="24"/>
        </w:rPr>
        <w:t>Na primernem mestu mora</w:t>
      </w:r>
      <w:r>
        <w:rPr>
          <w:rFonts w:asciiTheme="minorHAnsi" w:hAnsiTheme="minorHAnsi" w:cstheme="minorHAnsi"/>
          <w:szCs w:val="24"/>
        </w:rPr>
        <w:t>jo biti nameščena držala za najmanj 2 metli, 2 lopati, 2 kosa opozorilnih stožcev.</w:t>
      </w:r>
    </w:p>
    <w:p w14:paraId="4A6E3300" w14:textId="77777777" w:rsidR="00A41CBC" w:rsidRDefault="00A41CBC" w:rsidP="0037531B">
      <w:pPr>
        <w:jc w:val="both"/>
        <w:rPr>
          <w:rFonts w:asciiTheme="minorHAnsi" w:hAnsiTheme="minorHAnsi" w:cstheme="minorHAnsi"/>
          <w:szCs w:val="24"/>
        </w:rPr>
      </w:pPr>
    </w:p>
    <w:p w14:paraId="5B6B1B3B" w14:textId="19E0FD35" w:rsidR="00710FBA" w:rsidRDefault="00710FBA" w:rsidP="0037531B">
      <w:pPr>
        <w:numPr>
          <w:ilvl w:val="0"/>
          <w:numId w:val="17"/>
        </w:numPr>
        <w:jc w:val="both"/>
        <w:rPr>
          <w:rFonts w:asciiTheme="minorHAnsi" w:hAnsiTheme="minorHAnsi" w:cstheme="minorHAnsi"/>
          <w:b/>
          <w:bCs/>
          <w:szCs w:val="24"/>
        </w:rPr>
      </w:pPr>
      <w:proofErr w:type="spellStart"/>
      <w:r>
        <w:rPr>
          <w:rFonts w:asciiTheme="minorHAnsi" w:hAnsiTheme="minorHAnsi" w:cstheme="minorHAnsi"/>
          <w:b/>
          <w:bCs/>
          <w:szCs w:val="24"/>
        </w:rPr>
        <w:t>Prekucno</w:t>
      </w:r>
      <w:proofErr w:type="spellEnd"/>
      <w:r>
        <w:rPr>
          <w:rFonts w:asciiTheme="minorHAnsi" w:hAnsiTheme="minorHAnsi" w:cstheme="minorHAnsi"/>
          <w:b/>
          <w:bCs/>
          <w:szCs w:val="24"/>
        </w:rPr>
        <w:t xml:space="preserve"> korito za odpadke</w:t>
      </w:r>
      <w:r w:rsidRPr="001C793B">
        <w:rPr>
          <w:rFonts w:asciiTheme="minorHAnsi" w:hAnsiTheme="minorHAnsi" w:cstheme="minorHAnsi"/>
          <w:b/>
          <w:bCs/>
          <w:szCs w:val="24"/>
        </w:rPr>
        <w:t>:</w:t>
      </w:r>
    </w:p>
    <w:p w14:paraId="7B3CCD27" w14:textId="54450894" w:rsidR="0055142A" w:rsidRDefault="00710FBA" w:rsidP="0037531B">
      <w:pPr>
        <w:jc w:val="both"/>
        <w:rPr>
          <w:rFonts w:asciiTheme="minorHAnsi" w:hAnsiTheme="minorHAnsi" w:cstheme="minorHAnsi"/>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 xml:space="preserve">o </w:t>
      </w:r>
      <w:proofErr w:type="spellStart"/>
      <w:r>
        <w:rPr>
          <w:rFonts w:asciiTheme="minorHAnsi" w:hAnsiTheme="minorHAnsi" w:cstheme="minorHAnsi"/>
          <w:szCs w:val="24"/>
        </w:rPr>
        <w:t>prekucno</w:t>
      </w:r>
      <w:proofErr w:type="spellEnd"/>
      <w:r>
        <w:rPr>
          <w:rFonts w:asciiTheme="minorHAnsi" w:hAnsiTheme="minorHAnsi" w:cstheme="minorHAnsi"/>
          <w:szCs w:val="24"/>
        </w:rPr>
        <w:t xml:space="preserve"> korito za odpadke iz pocinkane jeklene pločevine, ki se lahko prekucne. Korito služi za razsut material in odpadke pri praznjenju. </w:t>
      </w:r>
    </w:p>
    <w:p w14:paraId="46E478FC" w14:textId="77777777" w:rsidR="00C43CE4" w:rsidRDefault="00C43CE4" w:rsidP="0037531B">
      <w:pPr>
        <w:jc w:val="both"/>
        <w:rPr>
          <w:rFonts w:asciiTheme="minorHAnsi" w:hAnsiTheme="minorHAnsi" w:cstheme="minorHAnsi"/>
          <w:szCs w:val="24"/>
        </w:rPr>
      </w:pPr>
    </w:p>
    <w:p w14:paraId="3224F04D" w14:textId="3CA58AE8" w:rsidR="00C43CE4" w:rsidRDefault="00C43CE4"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Protihrupna zaščita</w:t>
      </w:r>
      <w:r w:rsidRPr="001C793B">
        <w:rPr>
          <w:rFonts w:asciiTheme="minorHAnsi" w:hAnsiTheme="minorHAnsi" w:cstheme="minorHAnsi"/>
          <w:b/>
          <w:bCs/>
          <w:szCs w:val="24"/>
        </w:rPr>
        <w:t>:</w:t>
      </w:r>
    </w:p>
    <w:p w14:paraId="5624FABD" w14:textId="61912B08" w:rsidR="0055142A" w:rsidRDefault="00C43CE4" w:rsidP="0037531B">
      <w:pPr>
        <w:jc w:val="both"/>
        <w:rPr>
          <w:rFonts w:asciiTheme="minorHAnsi" w:hAnsiTheme="minorHAnsi" w:cstheme="minorHAnsi"/>
          <w:szCs w:val="24"/>
        </w:rPr>
      </w:pPr>
      <w:proofErr w:type="spellStart"/>
      <w:r w:rsidRPr="00620D59">
        <w:rPr>
          <w:rFonts w:asciiTheme="minorHAnsi" w:hAnsiTheme="minorHAnsi" w:cstheme="minorHAnsi"/>
          <w:szCs w:val="24"/>
        </w:rPr>
        <w:t>Vakumska</w:t>
      </w:r>
      <w:proofErr w:type="spellEnd"/>
      <w:r w:rsidRPr="00620D59">
        <w:rPr>
          <w:rFonts w:asciiTheme="minorHAnsi" w:hAnsiTheme="minorHAnsi" w:cstheme="minorHAnsi"/>
          <w:szCs w:val="24"/>
        </w:rPr>
        <w:t xml:space="preserve"> in visokotla</w:t>
      </w:r>
      <w:r w:rsidR="00620D59" w:rsidRPr="00620D59">
        <w:rPr>
          <w:rFonts w:asciiTheme="minorHAnsi" w:hAnsiTheme="minorHAnsi" w:cstheme="minorHAnsi"/>
          <w:szCs w:val="24"/>
        </w:rPr>
        <w:t>čna črpalka morata biti zaščiteni s protihrupnimi oblogami z vratci, ki se odpirajo navzdol.</w:t>
      </w:r>
    </w:p>
    <w:p w14:paraId="589AB223" w14:textId="77777777" w:rsidR="0037531B" w:rsidRPr="00620D59" w:rsidRDefault="0037531B" w:rsidP="0037531B">
      <w:pPr>
        <w:jc w:val="both"/>
        <w:rPr>
          <w:rFonts w:asciiTheme="minorHAnsi" w:hAnsiTheme="minorHAnsi" w:cstheme="minorHAnsi"/>
          <w:szCs w:val="24"/>
        </w:rPr>
      </w:pPr>
    </w:p>
    <w:p w14:paraId="4ED27BDB" w14:textId="45DC7E30" w:rsidR="0055142A" w:rsidRDefault="0055142A"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Vrvni škripec</w:t>
      </w:r>
      <w:r w:rsidRPr="001C793B">
        <w:rPr>
          <w:rFonts w:asciiTheme="minorHAnsi" w:hAnsiTheme="minorHAnsi" w:cstheme="minorHAnsi"/>
          <w:b/>
          <w:bCs/>
          <w:szCs w:val="24"/>
        </w:rPr>
        <w:t>:</w:t>
      </w:r>
    </w:p>
    <w:p w14:paraId="4325A285" w14:textId="082BCAC5" w:rsidR="00F44FB4" w:rsidRDefault="0055142A" w:rsidP="0037531B">
      <w:pPr>
        <w:jc w:val="both"/>
        <w:rPr>
          <w:rFonts w:asciiTheme="minorHAnsi" w:hAnsiTheme="minorHAnsi" w:cstheme="minorHAnsi"/>
          <w:b/>
          <w:bCs/>
          <w:szCs w:val="24"/>
        </w:rPr>
      </w:pPr>
      <w:r w:rsidRPr="00B31710">
        <w:rPr>
          <w:rFonts w:asciiTheme="minorHAnsi" w:hAnsiTheme="minorHAnsi" w:cstheme="minorHAnsi"/>
          <w:szCs w:val="24"/>
        </w:rPr>
        <w:t>Na primernem mestu mora biti nameščen</w:t>
      </w:r>
      <w:r>
        <w:rPr>
          <w:rFonts w:asciiTheme="minorHAnsi" w:hAnsiTheme="minorHAnsi" w:cstheme="minorHAnsi"/>
          <w:szCs w:val="24"/>
        </w:rPr>
        <w:t xml:space="preserve"> vzmetni (povratni) vrvni škripec z najmanj 10 m vrvi z zaskočnim kavljem.</w:t>
      </w:r>
    </w:p>
    <w:p w14:paraId="120BE6EE" w14:textId="77777777" w:rsidR="00F44FB4" w:rsidRDefault="00F44FB4" w:rsidP="0037531B">
      <w:pPr>
        <w:jc w:val="both"/>
        <w:rPr>
          <w:rFonts w:asciiTheme="minorHAnsi" w:hAnsiTheme="minorHAnsi" w:cstheme="minorHAnsi"/>
          <w:b/>
          <w:bCs/>
          <w:szCs w:val="24"/>
        </w:rPr>
      </w:pPr>
    </w:p>
    <w:p w14:paraId="3B8E7EEC" w14:textId="31BE089D" w:rsidR="00517565" w:rsidRDefault="00517565" w:rsidP="0037531B">
      <w:pPr>
        <w:numPr>
          <w:ilvl w:val="0"/>
          <w:numId w:val="17"/>
        </w:numPr>
        <w:jc w:val="both"/>
        <w:rPr>
          <w:rFonts w:asciiTheme="minorHAnsi" w:hAnsiTheme="minorHAnsi" w:cstheme="minorHAnsi"/>
          <w:b/>
          <w:bCs/>
          <w:szCs w:val="24"/>
        </w:rPr>
      </w:pPr>
      <w:r>
        <w:rPr>
          <w:rFonts w:asciiTheme="minorHAnsi" w:hAnsiTheme="minorHAnsi" w:cstheme="minorHAnsi"/>
          <w:b/>
          <w:bCs/>
          <w:szCs w:val="24"/>
        </w:rPr>
        <w:t>Barvanje šasije</w:t>
      </w:r>
      <w:r w:rsidRPr="001C793B">
        <w:rPr>
          <w:rFonts w:asciiTheme="minorHAnsi" w:hAnsiTheme="minorHAnsi" w:cstheme="minorHAnsi"/>
          <w:b/>
          <w:bCs/>
          <w:szCs w:val="24"/>
        </w:rPr>
        <w:t>:</w:t>
      </w:r>
    </w:p>
    <w:p w14:paraId="3F903894" w14:textId="20BE8FCC" w:rsidR="00F44FB4" w:rsidRDefault="00517565" w:rsidP="0037531B">
      <w:pPr>
        <w:jc w:val="both"/>
        <w:rPr>
          <w:rFonts w:ascii="Calibri" w:hAnsi="Calibri" w:cs="Calibri"/>
          <w:bCs/>
          <w:spacing w:val="-4"/>
        </w:rPr>
      </w:pPr>
      <w:r w:rsidRPr="00517565">
        <w:rPr>
          <w:rFonts w:asciiTheme="minorHAnsi" w:hAnsiTheme="minorHAnsi" w:cstheme="minorHAnsi"/>
          <w:szCs w:val="24"/>
        </w:rPr>
        <w:t>Vsi pomembnejši jekleni deli kot n</w:t>
      </w:r>
      <w:r>
        <w:rPr>
          <w:rFonts w:asciiTheme="minorHAnsi" w:hAnsiTheme="minorHAnsi" w:cstheme="minorHAnsi"/>
          <w:szCs w:val="24"/>
        </w:rPr>
        <w:t>.</w:t>
      </w:r>
      <w:r w:rsidRPr="00517565">
        <w:rPr>
          <w:rFonts w:asciiTheme="minorHAnsi" w:hAnsiTheme="minorHAnsi" w:cstheme="minorHAnsi"/>
          <w:szCs w:val="24"/>
        </w:rPr>
        <w:t>pr. (rezervoar, pomožni okvir, cevne napeljave itd.) so predhodno peskani</w:t>
      </w:r>
      <w:r>
        <w:rPr>
          <w:rFonts w:asciiTheme="minorHAnsi" w:hAnsiTheme="minorHAnsi" w:cstheme="minorHAnsi"/>
          <w:szCs w:val="24"/>
        </w:rPr>
        <w:t xml:space="preserve">. Po peskanju se demontirane komponente celotne nadgradnje prebarvajo s temeljno zaščitno barvo v debelini najmanj 30 mikronov. Deli komponent nadgradnje se lakirajo posebej in ne na vozilu. Lakiranje se izvede z 2 </w:t>
      </w:r>
      <w:proofErr w:type="spellStart"/>
      <w:r>
        <w:rPr>
          <w:rFonts w:asciiTheme="minorHAnsi" w:hAnsiTheme="minorHAnsi" w:cstheme="minorHAnsi"/>
          <w:szCs w:val="24"/>
        </w:rPr>
        <w:t>komponentnim</w:t>
      </w:r>
      <w:proofErr w:type="spellEnd"/>
      <w:r>
        <w:rPr>
          <w:rFonts w:asciiTheme="minorHAnsi" w:hAnsiTheme="minorHAnsi" w:cstheme="minorHAnsi"/>
          <w:szCs w:val="24"/>
        </w:rPr>
        <w:t xml:space="preserve"> akrilnim lakom v beli barvi RAL 9010. lakira se v več pokrivnih slojih, tako da se doseže skupna debelina minimalno 100 mikronov. Celotno lakiranje se suši pri cca 60 </w:t>
      </w:r>
      <w:r w:rsidRPr="0055142A">
        <w:rPr>
          <w:b/>
          <w:spacing w:val="-4"/>
        </w:rPr>
        <w:t>°</w:t>
      </w:r>
      <w:r>
        <w:rPr>
          <w:b/>
          <w:spacing w:val="-4"/>
        </w:rPr>
        <w:t xml:space="preserve"> </w:t>
      </w:r>
      <w:r w:rsidRPr="00517565">
        <w:rPr>
          <w:rFonts w:ascii="Calibri" w:hAnsi="Calibri" w:cs="Calibri"/>
          <w:bCs/>
          <w:spacing w:val="-4"/>
        </w:rPr>
        <w:t>C</w:t>
      </w:r>
      <w:r w:rsidR="007E288E">
        <w:rPr>
          <w:rFonts w:ascii="Calibri" w:hAnsi="Calibri" w:cs="Calibri"/>
          <w:bCs/>
          <w:spacing w:val="-4"/>
        </w:rPr>
        <w:t>.</w:t>
      </w:r>
    </w:p>
    <w:p w14:paraId="3663A4E7" w14:textId="77777777" w:rsidR="0037531B" w:rsidRDefault="0037531B" w:rsidP="0037531B">
      <w:pPr>
        <w:jc w:val="both"/>
        <w:rPr>
          <w:rFonts w:ascii="Calibri" w:hAnsi="Calibri" w:cs="Calibri"/>
          <w:bCs/>
          <w:spacing w:val="-4"/>
        </w:rPr>
      </w:pPr>
    </w:p>
    <w:p w14:paraId="27C0BEE2" w14:textId="77777777" w:rsidR="0037531B" w:rsidRDefault="0037531B" w:rsidP="0037531B">
      <w:pPr>
        <w:jc w:val="both"/>
        <w:rPr>
          <w:rFonts w:ascii="Calibri" w:hAnsi="Calibri" w:cs="Calibri"/>
          <w:bCs/>
          <w:spacing w:val="-4"/>
        </w:rPr>
      </w:pPr>
    </w:p>
    <w:p w14:paraId="1D62E7E0" w14:textId="27BA0E3B" w:rsidR="006817F4" w:rsidRDefault="006817F4" w:rsidP="0037531B">
      <w:pPr>
        <w:jc w:val="both"/>
        <w:rPr>
          <w:rFonts w:ascii="Calibri" w:hAnsi="Calibri" w:cs="Calibri"/>
          <w:bCs/>
          <w:spacing w:val="-4"/>
        </w:rPr>
      </w:pPr>
      <w:r>
        <w:rPr>
          <w:rFonts w:ascii="Calibri" w:hAnsi="Calibri" w:cs="Calibri"/>
          <w:bCs/>
          <w:spacing w:val="-4"/>
        </w:rPr>
        <w:lastRenderedPageBreak/>
        <w:t xml:space="preserve">Aluminijaste dele se luži in ostanejo v naravni barvi. </w:t>
      </w:r>
    </w:p>
    <w:p w14:paraId="4A072734" w14:textId="5B562CC2" w:rsidR="006817F4" w:rsidRPr="006817F4" w:rsidRDefault="006817F4" w:rsidP="0037531B">
      <w:pPr>
        <w:pStyle w:val="Odstavekseznama"/>
        <w:numPr>
          <w:ilvl w:val="0"/>
          <w:numId w:val="21"/>
        </w:numPr>
        <w:jc w:val="both"/>
        <w:rPr>
          <w:rFonts w:ascii="Calibri" w:hAnsi="Calibri" w:cs="Calibri"/>
          <w:bCs/>
          <w:spacing w:val="-4"/>
        </w:rPr>
      </w:pPr>
      <w:r w:rsidRPr="006817F4">
        <w:rPr>
          <w:rFonts w:ascii="Calibri" w:hAnsi="Calibri" w:cs="Calibri"/>
          <w:bCs/>
          <w:spacing w:val="-4"/>
        </w:rPr>
        <w:t>Barva karoserije (kabina in nadgradnja) bela RAL 9010.</w:t>
      </w:r>
    </w:p>
    <w:p w14:paraId="405C8800" w14:textId="34B107D7" w:rsidR="00F44FB4" w:rsidRPr="00C43CE4" w:rsidRDefault="006817F4" w:rsidP="0037531B">
      <w:pPr>
        <w:pStyle w:val="Odstavekseznama"/>
        <w:numPr>
          <w:ilvl w:val="0"/>
          <w:numId w:val="21"/>
        </w:numPr>
        <w:jc w:val="both"/>
        <w:rPr>
          <w:rFonts w:asciiTheme="minorHAnsi" w:hAnsiTheme="minorHAnsi" w:cstheme="minorHAnsi"/>
          <w:szCs w:val="24"/>
        </w:rPr>
      </w:pPr>
      <w:r w:rsidRPr="006817F4">
        <w:rPr>
          <w:rFonts w:ascii="Calibri" w:hAnsi="Calibri" w:cs="Calibri"/>
          <w:bCs/>
          <w:spacing w:val="-4"/>
        </w:rPr>
        <w:t>Šasija, odbijač in plastični deli v rdeči barvi</w:t>
      </w:r>
      <w:r w:rsidR="0002531F">
        <w:rPr>
          <w:rFonts w:ascii="Calibri" w:hAnsi="Calibri" w:cs="Calibri"/>
          <w:bCs/>
          <w:spacing w:val="-4"/>
        </w:rPr>
        <w:t xml:space="preserve"> RAL 3002.</w:t>
      </w:r>
    </w:p>
    <w:p w14:paraId="04FD2ED5" w14:textId="77777777" w:rsidR="00CA0C3E" w:rsidRDefault="00CA0C3E" w:rsidP="0037531B">
      <w:pPr>
        <w:jc w:val="both"/>
        <w:rPr>
          <w:rFonts w:asciiTheme="minorHAnsi" w:hAnsiTheme="minorHAnsi" w:cstheme="minorHAnsi"/>
          <w:b/>
          <w:bCs/>
          <w:szCs w:val="24"/>
        </w:rPr>
      </w:pPr>
    </w:p>
    <w:p w14:paraId="692759F0" w14:textId="77777777" w:rsidR="002B013E" w:rsidRPr="00CA0C3E" w:rsidRDefault="002B013E" w:rsidP="00CA0C3E">
      <w:pPr>
        <w:rPr>
          <w:rFonts w:asciiTheme="minorHAnsi" w:hAnsiTheme="minorHAnsi" w:cstheme="minorHAnsi"/>
          <w:szCs w:val="24"/>
        </w:rPr>
      </w:pPr>
    </w:p>
    <w:p w14:paraId="0D3811C1" w14:textId="77777777" w:rsidR="00116250" w:rsidRDefault="00116250" w:rsidP="0021534F">
      <w:pPr>
        <w:overflowPunct w:val="0"/>
        <w:autoSpaceDE w:val="0"/>
        <w:autoSpaceDN w:val="0"/>
        <w:adjustRightInd w:val="0"/>
        <w:jc w:val="both"/>
        <w:textAlignment w:val="baseline"/>
        <w:rPr>
          <w:rFonts w:asciiTheme="majorHAnsi" w:hAnsiTheme="majorHAnsi" w:cstheme="majorHAnsi"/>
          <w:szCs w:val="24"/>
          <w:highlight w:val="yellow"/>
        </w:rPr>
      </w:pPr>
    </w:p>
    <w:p w14:paraId="31B49F6D" w14:textId="77777777" w:rsidR="00CA0C3E" w:rsidRDefault="00CA0C3E"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2A203BD"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124EA5E"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23B912C"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F6E4CE3"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0D9E7B8"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51005263"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3802B33" w14:textId="77777777" w:rsidR="009866E8"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5330244"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C14FDE1"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13C43EE"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41A737E"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C76C067"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7984F8A"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FA2D6F6"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16C1A60"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6D810845"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A8E5B9D"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FCB98E9"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DE97225"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3FBFE8C0"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A784188"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5BE70369"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A24D95A"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0C32D41F"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9D011E2"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BD5F0DC" w14:textId="77777777" w:rsidR="00E046F6" w:rsidRDefault="00E046F6"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956EB1A"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35D6BF24"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7B1E565"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A098E5A"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00E671C0"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87219FB"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BBB5D15"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41498A9B"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56381C4D"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186D8275"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6AB7270"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2F405D86" w14:textId="77777777" w:rsidR="0037531B" w:rsidRDefault="0037531B" w:rsidP="0021534F">
      <w:pPr>
        <w:overflowPunct w:val="0"/>
        <w:autoSpaceDE w:val="0"/>
        <w:autoSpaceDN w:val="0"/>
        <w:adjustRightInd w:val="0"/>
        <w:jc w:val="both"/>
        <w:textAlignment w:val="baseline"/>
        <w:rPr>
          <w:rFonts w:asciiTheme="majorHAnsi" w:hAnsiTheme="majorHAnsi" w:cstheme="majorHAnsi"/>
          <w:szCs w:val="24"/>
          <w:highlight w:val="yellow"/>
        </w:rPr>
      </w:pPr>
    </w:p>
    <w:p w14:paraId="7EFDC3B3" w14:textId="77777777" w:rsidR="009866E8" w:rsidRPr="00D74A39" w:rsidRDefault="009866E8" w:rsidP="0021534F">
      <w:pPr>
        <w:overflowPunct w:val="0"/>
        <w:autoSpaceDE w:val="0"/>
        <w:autoSpaceDN w:val="0"/>
        <w:adjustRightInd w:val="0"/>
        <w:jc w:val="both"/>
        <w:textAlignment w:val="baseline"/>
        <w:rPr>
          <w:rFonts w:asciiTheme="majorHAnsi" w:hAnsiTheme="majorHAnsi" w:cstheme="majorHAnsi"/>
          <w:szCs w:val="24"/>
          <w:highlight w:val="yellow"/>
        </w:rPr>
      </w:pPr>
    </w:p>
    <w:p w14:paraId="0BA3C900" w14:textId="77777777" w:rsidR="006243C9" w:rsidRPr="004902CD" w:rsidRDefault="006243C9" w:rsidP="006243C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05B35B23" w14:textId="7D464093" w:rsidR="0005081E" w:rsidRPr="00E20834" w:rsidRDefault="0021534F" w:rsidP="006243C9">
      <w:pPr>
        <w:jc w:val="right"/>
        <w:rPr>
          <w:rFonts w:asciiTheme="minorHAnsi" w:hAnsiTheme="minorHAnsi" w:cstheme="minorHAnsi"/>
          <w:b/>
          <w:szCs w:val="24"/>
        </w:rPr>
      </w:pPr>
      <w:r w:rsidRPr="00F26A0F">
        <w:rPr>
          <w:rFonts w:asciiTheme="majorHAnsi" w:hAnsiTheme="majorHAnsi" w:cstheme="majorHAnsi"/>
          <w:szCs w:val="24"/>
        </w:rPr>
        <w:lastRenderedPageBreak/>
        <w:tab/>
      </w:r>
      <w:r w:rsidR="0005081E" w:rsidRPr="00E20834">
        <w:rPr>
          <w:rFonts w:asciiTheme="minorHAnsi" w:hAnsiTheme="minorHAnsi" w:cstheme="minorHAnsi"/>
          <w:b/>
          <w:szCs w:val="24"/>
        </w:rPr>
        <w:t xml:space="preserve">Razpisni obrazec št. </w:t>
      </w:r>
      <w:r w:rsidR="0005081E">
        <w:rPr>
          <w:rFonts w:asciiTheme="minorHAnsi" w:hAnsiTheme="minorHAnsi" w:cstheme="minorHAnsi"/>
          <w:b/>
          <w:szCs w:val="24"/>
        </w:rPr>
        <w:t>6</w:t>
      </w:r>
    </w:p>
    <w:p w14:paraId="4CBBEEFC" w14:textId="77777777" w:rsidR="0005081E" w:rsidRPr="00E20834" w:rsidRDefault="0005081E" w:rsidP="0005081E">
      <w:pPr>
        <w:tabs>
          <w:tab w:val="left" w:pos="360"/>
        </w:tabs>
        <w:jc w:val="center"/>
        <w:rPr>
          <w:rFonts w:asciiTheme="minorHAnsi" w:hAnsiTheme="minorHAnsi" w:cstheme="minorHAnsi"/>
          <w:b/>
          <w:szCs w:val="24"/>
        </w:rPr>
      </w:pPr>
    </w:p>
    <w:p w14:paraId="60CC05E6" w14:textId="77777777" w:rsidR="0005081E" w:rsidRPr="00E20834" w:rsidRDefault="0005081E" w:rsidP="0005081E">
      <w:pPr>
        <w:tabs>
          <w:tab w:val="left" w:pos="360"/>
        </w:tabs>
        <w:jc w:val="center"/>
        <w:rPr>
          <w:rFonts w:asciiTheme="minorHAnsi" w:hAnsiTheme="minorHAnsi" w:cstheme="minorHAnsi"/>
          <w:b/>
          <w:szCs w:val="24"/>
        </w:rPr>
      </w:pPr>
    </w:p>
    <w:p w14:paraId="355D617A" w14:textId="77777777" w:rsidR="00846299" w:rsidRPr="00DA16FF" w:rsidRDefault="00846299" w:rsidP="00846299">
      <w:pPr>
        <w:pStyle w:val="Glava"/>
        <w:tabs>
          <w:tab w:val="clear" w:pos="4536"/>
          <w:tab w:val="clear" w:pos="9072"/>
        </w:tabs>
        <w:rPr>
          <w:rFonts w:asciiTheme="minorHAnsi" w:hAnsiTheme="minorHAnsi" w:cstheme="minorHAnsi"/>
          <w:i/>
          <w:sz w:val="24"/>
          <w:szCs w:val="24"/>
        </w:rPr>
      </w:pPr>
      <w:r w:rsidRPr="00DA16FF">
        <w:rPr>
          <w:rFonts w:asciiTheme="minorHAnsi" w:hAnsiTheme="minorHAnsi" w:cstheme="minorHAnsi"/>
          <w:i/>
          <w:sz w:val="24"/>
          <w:szCs w:val="24"/>
        </w:rPr>
        <w:t>(Navodilo: obrazec fotokopirajte za potrebno število izvajalcev)</w:t>
      </w:r>
    </w:p>
    <w:p w14:paraId="5A7143E2"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464628A4"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0C91F8DE"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57051598" w14:textId="77777777" w:rsidR="00846299" w:rsidRPr="00DA16FF" w:rsidRDefault="00846299" w:rsidP="00846299">
      <w:pPr>
        <w:pStyle w:val="Glava"/>
        <w:tabs>
          <w:tab w:val="clear" w:pos="4536"/>
          <w:tab w:val="clear" w:pos="9072"/>
        </w:tabs>
        <w:rPr>
          <w:rFonts w:asciiTheme="minorHAnsi" w:hAnsiTheme="minorHAnsi" w:cstheme="minorHAnsi"/>
          <w:b/>
          <w:sz w:val="24"/>
          <w:szCs w:val="24"/>
        </w:rPr>
      </w:pPr>
      <w:r w:rsidRPr="00DA16FF">
        <w:rPr>
          <w:rFonts w:asciiTheme="minorHAnsi" w:hAnsiTheme="minorHAnsi" w:cstheme="minorHAnsi"/>
          <w:b/>
          <w:sz w:val="24"/>
          <w:szCs w:val="24"/>
        </w:rPr>
        <w:t>PONUDNIK oz. POSLOVODEČI (v primeru skupne ponudbe):</w:t>
      </w:r>
    </w:p>
    <w:p w14:paraId="791A43DA" w14:textId="77777777" w:rsidR="00846299" w:rsidRPr="00DA16FF" w:rsidRDefault="00846299" w:rsidP="00846299">
      <w:pPr>
        <w:pStyle w:val="Glava"/>
        <w:tabs>
          <w:tab w:val="clear" w:pos="4536"/>
          <w:tab w:val="clear" w:pos="9072"/>
        </w:tabs>
        <w:rPr>
          <w:rFonts w:asciiTheme="minorHAnsi" w:hAnsiTheme="minorHAnsi" w:cstheme="minorHAnsi"/>
          <w:b/>
          <w:sz w:val="24"/>
          <w:szCs w:val="24"/>
        </w:rPr>
      </w:pPr>
    </w:p>
    <w:p w14:paraId="7FAA0804" w14:textId="77777777" w:rsidR="00846299" w:rsidRPr="00DA16FF" w:rsidRDefault="00846299" w:rsidP="00846299">
      <w:pPr>
        <w:pStyle w:val="Glava"/>
        <w:pBdr>
          <w:bottom w:val="single" w:sz="4" w:space="1" w:color="auto"/>
        </w:pBdr>
        <w:tabs>
          <w:tab w:val="clear" w:pos="4536"/>
          <w:tab w:val="clear" w:pos="9072"/>
        </w:tabs>
        <w:rPr>
          <w:rFonts w:asciiTheme="minorHAnsi" w:hAnsiTheme="minorHAnsi" w:cstheme="minorHAnsi"/>
          <w:sz w:val="24"/>
          <w:szCs w:val="24"/>
        </w:rPr>
      </w:pPr>
    </w:p>
    <w:p w14:paraId="39026B2D" w14:textId="77777777" w:rsidR="00846299" w:rsidRPr="00DA16FF" w:rsidRDefault="00846299" w:rsidP="00846299">
      <w:pPr>
        <w:pStyle w:val="Glava"/>
        <w:pBdr>
          <w:bottom w:val="single" w:sz="4" w:space="1" w:color="auto"/>
        </w:pBdr>
        <w:tabs>
          <w:tab w:val="clear" w:pos="4536"/>
          <w:tab w:val="clear" w:pos="9072"/>
        </w:tabs>
        <w:rPr>
          <w:rFonts w:asciiTheme="minorHAnsi" w:hAnsiTheme="minorHAnsi" w:cstheme="minorHAnsi"/>
          <w:sz w:val="24"/>
          <w:szCs w:val="24"/>
        </w:rPr>
      </w:pPr>
    </w:p>
    <w:p w14:paraId="2CD68294"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3C5C2A74" w14:textId="77777777" w:rsidR="00846299" w:rsidRPr="00DA16FF" w:rsidRDefault="00846299" w:rsidP="00846299">
      <w:pPr>
        <w:tabs>
          <w:tab w:val="left" w:pos="360"/>
        </w:tabs>
        <w:jc w:val="center"/>
        <w:rPr>
          <w:rFonts w:asciiTheme="minorHAnsi" w:hAnsiTheme="minorHAnsi" w:cstheme="minorHAnsi"/>
          <w:b/>
          <w:szCs w:val="24"/>
        </w:rPr>
      </w:pPr>
    </w:p>
    <w:p w14:paraId="72DFCCF8" w14:textId="77777777" w:rsidR="00846299" w:rsidRPr="00DA16FF" w:rsidRDefault="00846299" w:rsidP="00351562">
      <w:pPr>
        <w:rPr>
          <w:rFonts w:asciiTheme="minorHAnsi" w:hAnsiTheme="minorHAnsi" w:cstheme="minorHAnsi"/>
          <w:b/>
          <w:szCs w:val="24"/>
        </w:rPr>
      </w:pPr>
    </w:p>
    <w:p w14:paraId="0EC74639" w14:textId="77777777" w:rsidR="00846299" w:rsidRPr="00DA16FF" w:rsidRDefault="00846299" w:rsidP="00846299">
      <w:pPr>
        <w:pStyle w:val="Glava"/>
        <w:rPr>
          <w:rFonts w:asciiTheme="minorHAnsi" w:hAnsiTheme="minorHAnsi" w:cstheme="minorHAnsi"/>
          <w:b/>
          <w:sz w:val="24"/>
          <w:szCs w:val="24"/>
        </w:rPr>
      </w:pPr>
    </w:p>
    <w:p w14:paraId="0DDDC390" w14:textId="54DDB832" w:rsidR="00846299" w:rsidRDefault="00846299" w:rsidP="00846299">
      <w:pPr>
        <w:pStyle w:val="Glava"/>
        <w:rPr>
          <w:rFonts w:asciiTheme="minorHAnsi" w:hAnsiTheme="minorHAnsi" w:cstheme="minorHAnsi"/>
          <w:b/>
          <w:sz w:val="24"/>
          <w:szCs w:val="24"/>
        </w:rPr>
      </w:pPr>
      <w:r w:rsidRPr="00DA16FF">
        <w:rPr>
          <w:rFonts w:asciiTheme="minorHAnsi" w:hAnsiTheme="minorHAnsi" w:cstheme="minorHAnsi"/>
          <w:b/>
          <w:sz w:val="24"/>
          <w:szCs w:val="24"/>
        </w:rPr>
        <w:t>SEZNAM OPRAVLJENIH DOBAV</w:t>
      </w:r>
      <w:r>
        <w:rPr>
          <w:rFonts w:asciiTheme="minorHAnsi" w:hAnsiTheme="minorHAnsi" w:cstheme="minorHAnsi"/>
          <w:b/>
          <w:sz w:val="24"/>
          <w:szCs w:val="24"/>
        </w:rPr>
        <w:t xml:space="preserve"> </w:t>
      </w:r>
      <w:r w:rsidR="00093490">
        <w:rPr>
          <w:rFonts w:asciiTheme="minorHAnsi" w:hAnsiTheme="minorHAnsi" w:cstheme="minorHAnsi"/>
          <w:b/>
          <w:sz w:val="24"/>
          <w:szCs w:val="24"/>
        </w:rPr>
        <w:t xml:space="preserve">PRIMERLJIVEGA </w:t>
      </w:r>
      <w:bookmarkStart w:id="0" w:name="_Hlk215830775"/>
      <w:r w:rsidR="00093490" w:rsidRPr="00093490">
        <w:rPr>
          <w:rFonts w:asciiTheme="minorHAnsi" w:hAnsiTheme="minorHAnsi" w:cstheme="minorHAnsi"/>
          <w:b/>
          <w:sz w:val="24"/>
          <w:szCs w:val="24"/>
        </w:rPr>
        <w:t>SPECIALNEGA KOMUNALNEGA VOZILA ZA PRAZNJENJE IN ČIŠČENJE GREZNIC, MKČN IN KANALIZACIJE</w:t>
      </w:r>
      <w:bookmarkEnd w:id="0"/>
      <w:r w:rsidR="00093490">
        <w:rPr>
          <w:rFonts w:asciiTheme="minorHAnsi" w:hAnsiTheme="minorHAnsi" w:cstheme="minorHAnsi"/>
          <w:b/>
          <w:sz w:val="24"/>
          <w:szCs w:val="24"/>
        </w:rPr>
        <w:t xml:space="preserve"> VOZILA</w:t>
      </w:r>
      <w:r w:rsidR="00093490" w:rsidRPr="00DA16FF">
        <w:rPr>
          <w:rFonts w:asciiTheme="minorHAnsi" w:hAnsiTheme="minorHAnsi" w:cstheme="minorHAnsi"/>
          <w:b/>
          <w:sz w:val="24"/>
          <w:szCs w:val="24"/>
        </w:rPr>
        <w:t>:</w:t>
      </w:r>
    </w:p>
    <w:p w14:paraId="6C57A143" w14:textId="77777777" w:rsidR="00093490" w:rsidRPr="00DA16FF" w:rsidRDefault="00093490" w:rsidP="00846299">
      <w:pPr>
        <w:pStyle w:val="Glava"/>
        <w:rPr>
          <w:rFonts w:asciiTheme="minorHAnsi" w:hAnsiTheme="minorHAnsi" w:cstheme="minorHAnsi"/>
          <w:b/>
          <w:sz w:val="24"/>
          <w:szCs w:val="24"/>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4"/>
        <w:gridCol w:w="2268"/>
        <w:gridCol w:w="3118"/>
        <w:gridCol w:w="1559"/>
      </w:tblGrid>
      <w:tr w:rsidR="00093490" w:rsidRPr="00DA16FF" w14:paraId="4C5E5B52" w14:textId="77777777" w:rsidTr="00351562">
        <w:tc>
          <w:tcPr>
            <w:tcW w:w="2194" w:type="dxa"/>
          </w:tcPr>
          <w:p w14:paraId="0FA43066" w14:textId="77777777" w:rsidR="00093490" w:rsidRPr="00DA16FF" w:rsidRDefault="00093490" w:rsidP="00AE7D1E">
            <w:pPr>
              <w:pStyle w:val="Glava"/>
              <w:jc w:val="center"/>
              <w:rPr>
                <w:rFonts w:asciiTheme="minorHAnsi" w:hAnsiTheme="minorHAnsi" w:cstheme="minorHAnsi"/>
                <w:b/>
                <w:sz w:val="24"/>
                <w:szCs w:val="24"/>
              </w:rPr>
            </w:pPr>
          </w:p>
          <w:p w14:paraId="28E17EAA" w14:textId="77777777" w:rsidR="00093490" w:rsidRPr="00DA16FF" w:rsidRDefault="00093490" w:rsidP="00AE7D1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Naročnik</w:t>
            </w:r>
          </w:p>
        </w:tc>
        <w:tc>
          <w:tcPr>
            <w:tcW w:w="2268" w:type="dxa"/>
          </w:tcPr>
          <w:p w14:paraId="33E08956" w14:textId="77777777" w:rsidR="00093490" w:rsidRDefault="00093490" w:rsidP="00AE7D1E">
            <w:pPr>
              <w:pStyle w:val="Glava"/>
              <w:jc w:val="center"/>
              <w:rPr>
                <w:rFonts w:asciiTheme="minorHAnsi" w:hAnsiTheme="minorHAnsi" w:cstheme="minorHAnsi"/>
                <w:b/>
                <w:sz w:val="24"/>
                <w:szCs w:val="24"/>
              </w:rPr>
            </w:pPr>
          </w:p>
          <w:p w14:paraId="24E91034" w14:textId="77777777" w:rsidR="00093490" w:rsidRDefault="00093490" w:rsidP="00AE7D1E">
            <w:pPr>
              <w:pStyle w:val="Glava"/>
              <w:jc w:val="center"/>
              <w:rPr>
                <w:rFonts w:asciiTheme="minorHAnsi" w:hAnsiTheme="minorHAnsi" w:cstheme="minorHAnsi"/>
                <w:b/>
                <w:sz w:val="24"/>
                <w:szCs w:val="24"/>
              </w:rPr>
            </w:pPr>
            <w:r>
              <w:rPr>
                <w:rFonts w:asciiTheme="minorHAnsi" w:hAnsiTheme="minorHAnsi" w:cstheme="minorHAnsi"/>
                <w:b/>
                <w:sz w:val="24"/>
                <w:szCs w:val="24"/>
              </w:rPr>
              <w:t xml:space="preserve">Kontaktni podatki naročnika </w:t>
            </w:r>
          </w:p>
          <w:p w14:paraId="63690020" w14:textId="4E36BC77" w:rsidR="00093490" w:rsidRDefault="00093490" w:rsidP="00AE7D1E">
            <w:pPr>
              <w:pStyle w:val="Glava"/>
              <w:jc w:val="center"/>
              <w:rPr>
                <w:rFonts w:asciiTheme="minorHAnsi" w:hAnsiTheme="minorHAnsi" w:cstheme="minorHAnsi"/>
                <w:b/>
                <w:sz w:val="24"/>
                <w:szCs w:val="24"/>
              </w:rPr>
            </w:pPr>
            <w:r>
              <w:rPr>
                <w:rFonts w:asciiTheme="minorHAnsi" w:hAnsiTheme="minorHAnsi" w:cstheme="minorHAnsi"/>
                <w:b/>
                <w:sz w:val="24"/>
                <w:szCs w:val="24"/>
              </w:rPr>
              <w:t xml:space="preserve">(ime in priimek, </w:t>
            </w:r>
          </w:p>
          <w:p w14:paraId="07CB00FC" w14:textId="428E2D34" w:rsidR="00093490" w:rsidRPr="00DA16FF" w:rsidRDefault="00093490" w:rsidP="00AE7D1E">
            <w:pPr>
              <w:pStyle w:val="Glava"/>
              <w:jc w:val="center"/>
              <w:rPr>
                <w:rFonts w:asciiTheme="minorHAnsi" w:hAnsiTheme="minorHAnsi" w:cstheme="minorHAnsi"/>
                <w:b/>
                <w:sz w:val="24"/>
                <w:szCs w:val="24"/>
              </w:rPr>
            </w:pPr>
            <w:proofErr w:type="spellStart"/>
            <w:r>
              <w:rPr>
                <w:rFonts w:asciiTheme="minorHAnsi" w:hAnsiTheme="minorHAnsi" w:cstheme="minorHAnsi"/>
                <w:b/>
                <w:sz w:val="24"/>
                <w:szCs w:val="24"/>
              </w:rPr>
              <w:t>email</w:t>
            </w:r>
            <w:proofErr w:type="spellEnd"/>
            <w:r>
              <w:rPr>
                <w:rFonts w:asciiTheme="minorHAnsi" w:hAnsiTheme="minorHAnsi" w:cstheme="minorHAnsi"/>
                <w:b/>
                <w:sz w:val="24"/>
                <w:szCs w:val="24"/>
              </w:rPr>
              <w:t>, tel. št.)</w:t>
            </w:r>
          </w:p>
        </w:tc>
        <w:tc>
          <w:tcPr>
            <w:tcW w:w="3118" w:type="dxa"/>
          </w:tcPr>
          <w:p w14:paraId="6DC50FC7" w14:textId="59114D30" w:rsidR="00093490" w:rsidRPr="00DA16FF" w:rsidRDefault="00093490" w:rsidP="00AE7D1E">
            <w:pPr>
              <w:pStyle w:val="Glava"/>
              <w:jc w:val="center"/>
              <w:rPr>
                <w:rFonts w:asciiTheme="minorHAnsi" w:hAnsiTheme="minorHAnsi" w:cstheme="minorHAnsi"/>
                <w:b/>
                <w:sz w:val="24"/>
                <w:szCs w:val="24"/>
              </w:rPr>
            </w:pPr>
          </w:p>
          <w:p w14:paraId="3BFB4532" w14:textId="77777777" w:rsidR="00093490" w:rsidRPr="00DA16FF" w:rsidRDefault="00093490" w:rsidP="00AE7D1E">
            <w:pPr>
              <w:pStyle w:val="Glava"/>
              <w:jc w:val="center"/>
              <w:rPr>
                <w:rFonts w:asciiTheme="minorHAnsi" w:hAnsiTheme="minorHAnsi" w:cstheme="minorHAnsi"/>
                <w:b/>
                <w:sz w:val="24"/>
                <w:szCs w:val="24"/>
              </w:rPr>
            </w:pPr>
            <w:r w:rsidRPr="00C26039">
              <w:rPr>
                <w:rFonts w:asciiTheme="minorHAnsi" w:hAnsiTheme="minorHAnsi" w:cstheme="minorHAnsi"/>
                <w:b/>
                <w:sz w:val="24"/>
                <w:szCs w:val="24"/>
              </w:rPr>
              <w:t>Predmet dobave (model)</w:t>
            </w:r>
          </w:p>
        </w:tc>
        <w:tc>
          <w:tcPr>
            <w:tcW w:w="1559" w:type="dxa"/>
          </w:tcPr>
          <w:p w14:paraId="319A6B67" w14:textId="77777777" w:rsidR="00093490" w:rsidRPr="00DA16FF" w:rsidRDefault="00093490" w:rsidP="00AE7D1E">
            <w:pPr>
              <w:pStyle w:val="Glava"/>
              <w:jc w:val="center"/>
              <w:rPr>
                <w:rFonts w:asciiTheme="minorHAnsi" w:hAnsiTheme="minorHAnsi" w:cstheme="minorHAnsi"/>
                <w:b/>
                <w:sz w:val="24"/>
                <w:szCs w:val="24"/>
              </w:rPr>
            </w:pPr>
          </w:p>
          <w:p w14:paraId="0C1718E6" w14:textId="77777777" w:rsidR="00093490" w:rsidRPr="00DA16FF" w:rsidRDefault="00093490" w:rsidP="00AE7D1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 xml:space="preserve">Leto </w:t>
            </w:r>
            <w:r>
              <w:rPr>
                <w:rFonts w:asciiTheme="minorHAnsi" w:hAnsiTheme="minorHAnsi" w:cstheme="minorHAnsi"/>
                <w:b/>
                <w:sz w:val="24"/>
                <w:szCs w:val="24"/>
              </w:rPr>
              <w:t>dobave</w:t>
            </w:r>
          </w:p>
          <w:p w14:paraId="6D22F828" w14:textId="77777777" w:rsidR="00093490" w:rsidRPr="00DA16FF" w:rsidRDefault="00093490" w:rsidP="00AE7D1E">
            <w:pPr>
              <w:pStyle w:val="Glava"/>
              <w:jc w:val="center"/>
              <w:rPr>
                <w:rFonts w:asciiTheme="minorHAnsi" w:hAnsiTheme="minorHAnsi" w:cstheme="minorHAnsi"/>
                <w:b/>
                <w:sz w:val="24"/>
                <w:szCs w:val="24"/>
              </w:rPr>
            </w:pPr>
          </w:p>
          <w:p w14:paraId="7197171B" w14:textId="77777777" w:rsidR="00093490" w:rsidRPr="00DA16FF" w:rsidRDefault="00093490" w:rsidP="00AE7D1E">
            <w:pPr>
              <w:pStyle w:val="Glava"/>
              <w:jc w:val="center"/>
              <w:rPr>
                <w:rFonts w:asciiTheme="minorHAnsi" w:hAnsiTheme="minorHAnsi" w:cstheme="minorHAnsi"/>
                <w:b/>
                <w:sz w:val="24"/>
                <w:szCs w:val="24"/>
              </w:rPr>
            </w:pPr>
          </w:p>
        </w:tc>
      </w:tr>
      <w:tr w:rsidR="00093490" w:rsidRPr="00DA16FF" w14:paraId="13C198C0" w14:textId="77777777" w:rsidTr="00351562">
        <w:tc>
          <w:tcPr>
            <w:tcW w:w="2194" w:type="dxa"/>
          </w:tcPr>
          <w:p w14:paraId="5AE24403" w14:textId="77777777" w:rsidR="00093490" w:rsidRPr="00DA16FF" w:rsidRDefault="00093490" w:rsidP="00AE7D1E">
            <w:pPr>
              <w:pStyle w:val="Glava"/>
              <w:rPr>
                <w:rFonts w:asciiTheme="minorHAnsi" w:hAnsiTheme="minorHAnsi" w:cstheme="minorHAnsi"/>
                <w:sz w:val="24"/>
                <w:szCs w:val="24"/>
              </w:rPr>
            </w:pPr>
          </w:p>
          <w:p w14:paraId="781C9D2C" w14:textId="77777777" w:rsidR="00093490" w:rsidRDefault="00093490" w:rsidP="00AE7D1E">
            <w:pPr>
              <w:pStyle w:val="Glava"/>
              <w:rPr>
                <w:rFonts w:asciiTheme="minorHAnsi" w:hAnsiTheme="minorHAnsi" w:cstheme="minorHAnsi"/>
                <w:sz w:val="24"/>
                <w:szCs w:val="24"/>
              </w:rPr>
            </w:pPr>
          </w:p>
          <w:p w14:paraId="3557FE28" w14:textId="77777777" w:rsidR="00093490" w:rsidRPr="00DA16FF" w:rsidRDefault="00093490" w:rsidP="00AE7D1E">
            <w:pPr>
              <w:pStyle w:val="Glava"/>
              <w:rPr>
                <w:rFonts w:asciiTheme="minorHAnsi" w:hAnsiTheme="minorHAnsi" w:cstheme="minorHAnsi"/>
                <w:sz w:val="24"/>
                <w:szCs w:val="24"/>
              </w:rPr>
            </w:pPr>
          </w:p>
        </w:tc>
        <w:tc>
          <w:tcPr>
            <w:tcW w:w="2268" w:type="dxa"/>
          </w:tcPr>
          <w:p w14:paraId="7642206E" w14:textId="77777777" w:rsidR="00093490" w:rsidRPr="00DA16FF" w:rsidRDefault="00093490" w:rsidP="00AE7D1E">
            <w:pPr>
              <w:pStyle w:val="Glava"/>
              <w:rPr>
                <w:rFonts w:asciiTheme="minorHAnsi" w:hAnsiTheme="minorHAnsi" w:cstheme="minorHAnsi"/>
                <w:sz w:val="24"/>
                <w:szCs w:val="24"/>
              </w:rPr>
            </w:pPr>
          </w:p>
        </w:tc>
        <w:tc>
          <w:tcPr>
            <w:tcW w:w="3118" w:type="dxa"/>
          </w:tcPr>
          <w:p w14:paraId="0BBE20EC" w14:textId="11F16F29" w:rsidR="00093490" w:rsidRPr="00DA16FF" w:rsidRDefault="00093490" w:rsidP="00AE7D1E">
            <w:pPr>
              <w:pStyle w:val="Glava"/>
              <w:rPr>
                <w:rFonts w:asciiTheme="minorHAnsi" w:hAnsiTheme="minorHAnsi" w:cstheme="minorHAnsi"/>
                <w:sz w:val="24"/>
                <w:szCs w:val="24"/>
              </w:rPr>
            </w:pPr>
          </w:p>
        </w:tc>
        <w:tc>
          <w:tcPr>
            <w:tcW w:w="1559" w:type="dxa"/>
          </w:tcPr>
          <w:p w14:paraId="1801AFCA" w14:textId="77777777" w:rsidR="00093490" w:rsidRPr="00DA16FF" w:rsidRDefault="00093490" w:rsidP="00AE7D1E">
            <w:pPr>
              <w:pStyle w:val="Glava"/>
              <w:rPr>
                <w:rFonts w:asciiTheme="minorHAnsi" w:hAnsiTheme="minorHAnsi" w:cstheme="minorHAnsi"/>
                <w:sz w:val="24"/>
                <w:szCs w:val="24"/>
              </w:rPr>
            </w:pPr>
          </w:p>
        </w:tc>
      </w:tr>
      <w:tr w:rsidR="00093490" w:rsidRPr="00DA16FF" w14:paraId="5A7CF395" w14:textId="77777777" w:rsidTr="00351562">
        <w:tc>
          <w:tcPr>
            <w:tcW w:w="2194" w:type="dxa"/>
          </w:tcPr>
          <w:p w14:paraId="050DB25B" w14:textId="77777777" w:rsidR="00093490" w:rsidRPr="00DA16FF" w:rsidRDefault="00093490" w:rsidP="00AE7D1E">
            <w:pPr>
              <w:pStyle w:val="Glava"/>
              <w:rPr>
                <w:rFonts w:asciiTheme="minorHAnsi" w:hAnsiTheme="minorHAnsi" w:cstheme="minorHAnsi"/>
                <w:sz w:val="24"/>
                <w:szCs w:val="24"/>
              </w:rPr>
            </w:pPr>
          </w:p>
          <w:p w14:paraId="67FAC499" w14:textId="77777777" w:rsidR="00093490" w:rsidRDefault="00093490" w:rsidP="00AE7D1E">
            <w:pPr>
              <w:pStyle w:val="Glava"/>
              <w:rPr>
                <w:rFonts w:asciiTheme="minorHAnsi" w:hAnsiTheme="minorHAnsi" w:cstheme="minorHAnsi"/>
                <w:sz w:val="24"/>
                <w:szCs w:val="24"/>
              </w:rPr>
            </w:pPr>
          </w:p>
          <w:p w14:paraId="797FEDCD" w14:textId="77777777" w:rsidR="00093490" w:rsidRPr="00DA16FF" w:rsidRDefault="00093490" w:rsidP="00AE7D1E">
            <w:pPr>
              <w:pStyle w:val="Glava"/>
              <w:rPr>
                <w:rFonts w:asciiTheme="minorHAnsi" w:hAnsiTheme="minorHAnsi" w:cstheme="minorHAnsi"/>
                <w:sz w:val="24"/>
                <w:szCs w:val="24"/>
              </w:rPr>
            </w:pPr>
          </w:p>
        </w:tc>
        <w:tc>
          <w:tcPr>
            <w:tcW w:w="2268" w:type="dxa"/>
          </w:tcPr>
          <w:p w14:paraId="5C86596D" w14:textId="77777777" w:rsidR="00093490" w:rsidRPr="00DA16FF" w:rsidRDefault="00093490" w:rsidP="00AE7D1E">
            <w:pPr>
              <w:pStyle w:val="Glava"/>
              <w:rPr>
                <w:rFonts w:asciiTheme="minorHAnsi" w:hAnsiTheme="minorHAnsi" w:cstheme="minorHAnsi"/>
                <w:sz w:val="24"/>
                <w:szCs w:val="24"/>
              </w:rPr>
            </w:pPr>
          </w:p>
        </w:tc>
        <w:tc>
          <w:tcPr>
            <w:tcW w:w="3118" w:type="dxa"/>
          </w:tcPr>
          <w:p w14:paraId="3BD2B9C6" w14:textId="61E30010" w:rsidR="00093490" w:rsidRPr="00DA16FF" w:rsidRDefault="00093490" w:rsidP="00AE7D1E">
            <w:pPr>
              <w:pStyle w:val="Glava"/>
              <w:rPr>
                <w:rFonts w:asciiTheme="minorHAnsi" w:hAnsiTheme="minorHAnsi" w:cstheme="minorHAnsi"/>
                <w:sz w:val="24"/>
                <w:szCs w:val="24"/>
              </w:rPr>
            </w:pPr>
          </w:p>
        </w:tc>
        <w:tc>
          <w:tcPr>
            <w:tcW w:w="1559" w:type="dxa"/>
          </w:tcPr>
          <w:p w14:paraId="1E2DB4C7" w14:textId="77777777" w:rsidR="00093490" w:rsidRPr="00DA16FF" w:rsidRDefault="00093490" w:rsidP="00AE7D1E">
            <w:pPr>
              <w:pStyle w:val="Glava"/>
              <w:rPr>
                <w:rFonts w:asciiTheme="minorHAnsi" w:hAnsiTheme="minorHAnsi" w:cstheme="minorHAnsi"/>
                <w:sz w:val="24"/>
                <w:szCs w:val="24"/>
              </w:rPr>
            </w:pPr>
          </w:p>
        </w:tc>
      </w:tr>
      <w:tr w:rsidR="00093490" w:rsidRPr="00DA16FF" w14:paraId="53E74920" w14:textId="77777777" w:rsidTr="00351562">
        <w:tc>
          <w:tcPr>
            <w:tcW w:w="2194" w:type="dxa"/>
          </w:tcPr>
          <w:p w14:paraId="06998B4D" w14:textId="77777777" w:rsidR="00093490" w:rsidRPr="00DA16FF" w:rsidRDefault="00093490" w:rsidP="00AE7D1E">
            <w:pPr>
              <w:pStyle w:val="Glava"/>
              <w:rPr>
                <w:rFonts w:asciiTheme="minorHAnsi" w:hAnsiTheme="minorHAnsi" w:cstheme="minorHAnsi"/>
                <w:sz w:val="24"/>
                <w:szCs w:val="24"/>
              </w:rPr>
            </w:pPr>
          </w:p>
          <w:p w14:paraId="4C578C36" w14:textId="77777777" w:rsidR="00093490" w:rsidRDefault="00093490" w:rsidP="00AE7D1E">
            <w:pPr>
              <w:pStyle w:val="Glava"/>
              <w:rPr>
                <w:rFonts w:asciiTheme="minorHAnsi" w:hAnsiTheme="minorHAnsi" w:cstheme="minorHAnsi"/>
                <w:sz w:val="24"/>
                <w:szCs w:val="24"/>
              </w:rPr>
            </w:pPr>
          </w:p>
          <w:p w14:paraId="4B81B93A" w14:textId="77777777" w:rsidR="00093490" w:rsidRPr="00DA16FF" w:rsidRDefault="00093490" w:rsidP="00AE7D1E">
            <w:pPr>
              <w:pStyle w:val="Glava"/>
              <w:rPr>
                <w:rFonts w:asciiTheme="minorHAnsi" w:hAnsiTheme="minorHAnsi" w:cstheme="minorHAnsi"/>
                <w:sz w:val="24"/>
                <w:szCs w:val="24"/>
              </w:rPr>
            </w:pPr>
          </w:p>
        </w:tc>
        <w:tc>
          <w:tcPr>
            <w:tcW w:w="2268" w:type="dxa"/>
          </w:tcPr>
          <w:p w14:paraId="07721C63" w14:textId="77777777" w:rsidR="00093490" w:rsidRPr="00DA16FF" w:rsidRDefault="00093490" w:rsidP="00AE7D1E">
            <w:pPr>
              <w:pStyle w:val="Glava"/>
              <w:rPr>
                <w:rFonts w:asciiTheme="minorHAnsi" w:hAnsiTheme="minorHAnsi" w:cstheme="minorHAnsi"/>
                <w:sz w:val="24"/>
                <w:szCs w:val="24"/>
              </w:rPr>
            </w:pPr>
          </w:p>
        </w:tc>
        <w:tc>
          <w:tcPr>
            <w:tcW w:w="3118" w:type="dxa"/>
          </w:tcPr>
          <w:p w14:paraId="4AABBF03" w14:textId="29218EDA" w:rsidR="00093490" w:rsidRPr="00DA16FF" w:rsidRDefault="00093490" w:rsidP="00AE7D1E">
            <w:pPr>
              <w:pStyle w:val="Glava"/>
              <w:rPr>
                <w:rFonts w:asciiTheme="minorHAnsi" w:hAnsiTheme="minorHAnsi" w:cstheme="minorHAnsi"/>
                <w:sz w:val="24"/>
                <w:szCs w:val="24"/>
              </w:rPr>
            </w:pPr>
          </w:p>
        </w:tc>
        <w:tc>
          <w:tcPr>
            <w:tcW w:w="1559" w:type="dxa"/>
          </w:tcPr>
          <w:p w14:paraId="39CBA0DE" w14:textId="77777777" w:rsidR="00093490" w:rsidRPr="00DA16FF" w:rsidRDefault="00093490" w:rsidP="00AE7D1E">
            <w:pPr>
              <w:pStyle w:val="Glava"/>
              <w:rPr>
                <w:rFonts w:asciiTheme="minorHAnsi" w:hAnsiTheme="minorHAnsi" w:cstheme="minorHAnsi"/>
                <w:sz w:val="24"/>
                <w:szCs w:val="24"/>
              </w:rPr>
            </w:pPr>
          </w:p>
        </w:tc>
      </w:tr>
      <w:tr w:rsidR="00093490" w:rsidRPr="00DA16FF" w14:paraId="294A2156" w14:textId="77777777" w:rsidTr="00351562">
        <w:tc>
          <w:tcPr>
            <w:tcW w:w="2194" w:type="dxa"/>
          </w:tcPr>
          <w:p w14:paraId="168CFCAD" w14:textId="77777777" w:rsidR="00093490" w:rsidRDefault="00093490" w:rsidP="00AE7D1E">
            <w:pPr>
              <w:pStyle w:val="Glava"/>
              <w:rPr>
                <w:rFonts w:asciiTheme="minorHAnsi" w:hAnsiTheme="minorHAnsi" w:cstheme="minorHAnsi"/>
                <w:sz w:val="24"/>
                <w:szCs w:val="24"/>
              </w:rPr>
            </w:pPr>
          </w:p>
          <w:p w14:paraId="04542A2C" w14:textId="77777777" w:rsidR="00093490" w:rsidRDefault="00093490" w:rsidP="00AE7D1E">
            <w:pPr>
              <w:pStyle w:val="Glava"/>
              <w:rPr>
                <w:rFonts w:asciiTheme="minorHAnsi" w:hAnsiTheme="minorHAnsi" w:cstheme="minorHAnsi"/>
                <w:sz w:val="24"/>
                <w:szCs w:val="24"/>
              </w:rPr>
            </w:pPr>
          </w:p>
          <w:p w14:paraId="6AED40B7" w14:textId="77777777" w:rsidR="00093490" w:rsidRPr="00DA16FF" w:rsidRDefault="00093490" w:rsidP="00AE7D1E">
            <w:pPr>
              <w:pStyle w:val="Glava"/>
              <w:rPr>
                <w:rFonts w:asciiTheme="minorHAnsi" w:hAnsiTheme="minorHAnsi" w:cstheme="minorHAnsi"/>
                <w:sz w:val="24"/>
                <w:szCs w:val="24"/>
              </w:rPr>
            </w:pPr>
          </w:p>
        </w:tc>
        <w:tc>
          <w:tcPr>
            <w:tcW w:w="2268" w:type="dxa"/>
          </w:tcPr>
          <w:p w14:paraId="060BDDFA" w14:textId="77777777" w:rsidR="00093490" w:rsidRPr="00DA16FF" w:rsidRDefault="00093490" w:rsidP="00AE7D1E">
            <w:pPr>
              <w:pStyle w:val="Glava"/>
              <w:rPr>
                <w:rFonts w:asciiTheme="minorHAnsi" w:hAnsiTheme="minorHAnsi" w:cstheme="minorHAnsi"/>
                <w:sz w:val="24"/>
                <w:szCs w:val="24"/>
              </w:rPr>
            </w:pPr>
          </w:p>
        </w:tc>
        <w:tc>
          <w:tcPr>
            <w:tcW w:w="3118" w:type="dxa"/>
          </w:tcPr>
          <w:p w14:paraId="2AD8A27F" w14:textId="3FB7B79D" w:rsidR="00093490" w:rsidRPr="00DA16FF" w:rsidRDefault="00093490" w:rsidP="00AE7D1E">
            <w:pPr>
              <w:pStyle w:val="Glava"/>
              <w:rPr>
                <w:rFonts w:asciiTheme="minorHAnsi" w:hAnsiTheme="minorHAnsi" w:cstheme="minorHAnsi"/>
                <w:sz w:val="24"/>
                <w:szCs w:val="24"/>
              </w:rPr>
            </w:pPr>
          </w:p>
          <w:p w14:paraId="53DE98E9" w14:textId="77777777" w:rsidR="00093490" w:rsidRPr="00DA16FF" w:rsidRDefault="00093490" w:rsidP="00AE7D1E">
            <w:pPr>
              <w:pStyle w:val="Glava"/>
              <w:rPr>
                <w:rFonts w:asciiTheme="minorHAnsi" w:hAnsiTheme="minorHAnsi" w:cstheme="minorHAnsi"/>
                <w:sz w:val="24"/>
                <w:szCs w:val="24"/>
              </w:rPr>
            </w:pPr>
          </w:p>
        </w:tc>
        <w:tc>
          <w:tcPr>
            <w:tcW w:w="1559" w:type="dxa"/>
          </w:tcPr>
          <w:p w14:paraId="1D9CF405" w14:textId="77777777" w:rsidR="00093490" w:rsidRPr="00DA16FF" w:rsidRDefault="00093490" w:rsidP="00AE7D1E">
            <w:pPr>
              <w:pStyle w:val="Glava"/>
              <w:rPr>
                <w:rFonts w:asciiTheme="minorHAnsi" w:hAnsiTheme="minorHAnsi" w:cstheme="minorHAnsi"/>
                <w:sz w:val="24"/>
                <w:szCs w:val="24"/>
              </w:rPr>
            </w:pPr>
          </w:p>
        </w:tc>
      </w:tr>
    </w:tbl>
    <w:p w14:paraId="31D2B324" w14:textId="77777777" w:rsidR="00846299" w:rsidRPr="00DA16FF" w:rsidRDefault="00846299" w:rsidP="00846299">
      <w:pPr>
        <w:jc w:val="both"/>
        <w:rPr>
          <w:rFonts w:asciiTheme="minorHAnsi" w:hAnsiTheme="minorHAnsi" w:cstheme="minorHAnsi"/>
          <w:b/>
          <w:szCs w:val="24"/>
        </w:rPr>
      </w:pPr>
    </w:p>
    <w:p w14:paraId="60FE0243" w14:textId="0D7B0BE2" w:rsidR="00093490" w:rsidRPr="00093490" w:rsidRDefault="00093490" w:rsidP="00093490">
      <w:pPr>
        <w:jc w:val="both"/>
        <w:rPr>
          <w:rFonts w:asciiTheme="minorHAnsi" w:hAnsiTheme="minorHAnsi" w:cstheme="minorHAnsi"/>
          <w:b/>
          <w:szCs w:val="24"/>
        </w:rPr>
      </w:pPr>
      <w:r w:rsidRPr="00DA16FF">
        <w:rPr>
          <w:rFonts w:asciiTheme="minorHAnsi" w:hAnsiTheme="minorHAnsi" w:cstheme="minorHAnsi"/>
          <w:b/>
          <w:szCs w:val="24"/>
        </w:rPr>
        <w:t xml:space="preserve">Pogoj: </w:t>
      </w:r>
      <w:bookmarkStart w:id="1" w:name="_Hlk215834690"/>
      <w:r w:rsidRPr="00662749">
        <w:rPr>
          <w:rFonts w:asciiTheme="minorHAnsi" w:hAnsiTheme="minorHAnsi" w:cstheme="minorHAnsi"/>
          <w:b/>
          <w:szCs w:val="24"/>
        </w:rPr>
        <w:t xml:space="preserve">Ponudnik oz. izvajalci v skupnem nastopu je/so v zadnjih 3 (treh) letih </w:t>
      </w:r>
      <w:r>
        <w:rPr>
          <w:rFonts w:asciiTheme="minorHAnsi" w:hAnsiTheme="minorHAnsi" w:cstheme="minorHAnsi"/>
          <w:b/>
          <w:szCs w:val="24"/>
        </w:rPr>
        <w:t xml:space="preserve">pred dnevom objave naročila </w:t>
      </w:r>
      <w:r w:rsidRPr="00662749">
        <w:rPr>
          <w:rFonts w:asciiTheme="minorHAnsi" w:hAnsiTheme="minorHAnsi" w:cstheme="minorHAnsi"/>
          <w:b/>
          <w:szCs w:val="24"/>
        </w:rPr>
        <w:t xml:space="preserve">uspešno </w:t>
      </w:r>
      <w:r w:rsidRPr="000740E2">
        <w:rPr>
          <w:rFonts w:asciiTheme="minorHAnsi" w:hAnsiTheme="minorHAnsi" w:cstheme="minorHAnsi"/>
          <w:b/>
          <w:szCs w:val="24"/>
        </w:rPr>
        <w:t xml:space="preserve">dobavil najmanj tri </w:t>
      </w:r>
      <w:r w:rsidRPr="00093490">
        <w:rPr>
          <w:rFonts w:asciiTheme="minorHAnsi" w:hAnsiTheme="minorHAnsi" w:cstheme="minorHAnsi"/>
          <w:b/>
          <w:szCs w:val="24"/>
        </w:rPr>
        <w:t>specialn</w:t>
      </w:r>
      <w:r>
        <w:rPr>
          <w:rFonts w:asciiTheme="minorHAnsi" w:hAnsiTheme="minorHAnsi" w:cstheme="minorHAnsi"/>
          <w:b/>
          <w:szCs w:val="24"/>
        </w:rPr>
        <w:t>a</w:t>
      </w:r>
      <w:r w:rsidRPr="00093490">
        <w:rPr>
          <w:rFonts w:asciiTheme="minorHAnsi" w:hAnsiTheme="minorHAnsi" w:cstheme="minorHAnsi"/>
          <w:b/>
          <w:szCs w:val="24"/>
        </w:rPr>
        <w:t xml:space="preserve"> komunaln</w:t>
      </w:r>
      <w:r>
        <w:rPr>
          <w:rFonts w:asciiTheme="minorHAnsi" w:hAnsiTheme="minorHAnsi" w:cstheme="minorHAnsi"/>
          <w:b/>
          <w:szCs w:val="24"/>
        </w:rPr>
        <w:t>a</w:t>
      </w:r>
      <w:r w:rsidRPr="00093490">
        <w:rPr>
          <w:rFonts w:asciiTheme="minorHAnsi" w:hAnsiTheme="minorHAnsi" w:cstheme="minorHAnsi"/>
          <w:b/>
          <w:szCs w:val="24"/>
        </w:rPr>
        <w:t xml:space="preserve"> vozila za praznjenje in čiščenje greznic, MKČN in kanalizacije</w:t>
      </w:r>
      <w:bookmarkEnd w:id="1"/>
    </w:p>
    <w:p w14:paraId="7675E801" w14:textId="77777777" w:rsidR="00093490" w:rsidRPr="000740E2" w:rsidRDefault="00093490" w:rsidP="00093490">
      <w:pPr>
        <w:jc w:val="both"/>
        <w:rPr>
          <w:rFonts w:asciiTheme="minorHAnsi" w:hAnsiTheme="minorHAnsi" w:cstheme="minorHAnsi"/>
          <w:b/>
          <w:szCs w:val="24"/>
        </w:rPr>
      </w:pPr>
    </w:p>
    <w:p w14:paraId="245260C8" w14:textId="34AA85CA" w:rsidR="00093490" w:rsidRPr="000740E2" w:rsidRDefault="00093490" w:rsidP="00093490">
      <w:pPr>
        <w:jc w:val="both"/>
        <w:rPr>
          <w:rFonts w:asciiTheme="minorHAnsi" w:hAnsiTheme="minorHAnsi" w:cstheme="minorHAnsi"/>
          <w:b/>
          <w:szCs w:val="24"/>
        </w:rPr>
      </w:pPr>
      <w:r w:rsidRPr="000740E2">
        <w:rPr>
          <w:rFonts w:asciiTheme="minorHAnsi" w:hAnsiTheme="minorHAnsi" w:cstheme="minorHAnsi"/>
          <w:b/>
          <w:szCs w:val="24"/>
        </w:rPr>
        <w:t>Na zahtevo naročnika mora ponudnik na lastne stroške omogočiti predstavitev in preizkus</w:t>
      </w:r>
      <w:r>
        <w:rPr>
          <w:rFonts w:asciiTheme="minorHAnsi" w:hAnsiTheme="minorHAnsi" w:cstheme="minorHAnsi"/>
          <w:b/>
          <w:szCs w:val="24"/>
        </w:rPr>
        <w:t xml:space="preserve"> </w:t>
      </w:r>
      <w:r w:rsidRPr="000740E2">
        <w:rPr>
          <w:rFonts w:asciiTheme="minorHAnsi" w:hAnsiTheme="minorHAnsi" w:cstheme="minorHAnsi"/>
          <w:b/>
          <w:szCs w:val="24"/>
        </w:rPr>
        <w:t>vozila z referenčnega seznama.</w:t>
      </w:r>
    </w:p>
    <w:p w14:paraId="4C471B85" w14:textId="77777777" w:rsidR="00846299" w:rsidRPr="00DA16FF" w:rsidRDefault="00846299" w:rsidP="00846299">
      <w:pPr>
        <w:jc w:val="both"/>
        <w:rPr>
          <w:rFonts w:asciiTheme="minorHAnsi" w:hAnsiTheme="minorHAnsi" w:cstheme="minorHAnsi"/>
          <w:szCs w:val="24"/>
        </w:rPr>
      </w:pPr>
    </w:p>
    <w:p w14:paraId="44B3D944" w14:textId="77777777" w:rsidR="00093490" w:rsidRDefault="00093490" w:rsidP="00F54777">
      <w:pPr>
        <w:pStyle w:val="Glava"/>
        <w:jc w:val="both"/>
        <w:rPr>
          <w:rFonts w:asciiTheme="minorHAnsi" w:eastAsiaTheme="minorHAnsi" w:hAnsiTheme="minorHAnsi" w:cstheme="minorHAnsi"/>
          <w:color w:val="000000"/>
          <w:sz w:val="24"/>
          <w:szCs w:val="24"/>
          <w:lang w:eastAsia="en-US"/>
          <w14:ligatures w14:val="standardContextual"/>
        </w:rPr>
      </w:pPr>
    </w:p>
    <w:p w14:paraId="6FE3B670" w14:textId="77777777" w:rsidR="009E5FE0" w:rsidRDefault="009E5FE0" w:rsidP="00F54777">
      <w:pPr>
        <w:pStyle w:val="Glava"/>
        <w:jc w:val="both"/>
        <w:rPr>
          <w:rFonts w:asciiTheme="minorHAnsi" w:eastAsiaTheme="minorHAnsi" w:hAnsiTheme="minorHAnsi" w:cstheme="minorHAnsi"/>
          <w:color w:val="000000"/>
          <w:sz w:val="24"/>
          <w:szCs w:val="24"/>
          <w:lang w:eastAsia="en-US"/>
          <w14:ligatures w14:val="standardContextual"/>
        </w:rPr>
      </w:pPr>
    </w:p>
    <w:p w14:paraId="203D7CFF" w14:textId="77777777" w:rsidR="009E5FE0" w:rsidRDefault="009E5FE0" w:rsidP="00F54777">
      <w:pPr>
        <w:pStyle w:val="Glava"/>
        <w:jc w:val="both"/>
        <w:rPr>
          <w:rFonts w:asciiTheme="minorHAnsi" w:eastAsiaTheme="minorHAnsi" w:hAnsiTheme="minorHAnsi" w:cstheme="minorHAnsi"/>
          <w:color w:val="000000"/>
          <w:sz w:val="24"/>
          <w:szCs w:val="24"/>
          <w:lang w:eastAsia="en-US"/>
          <w14:ligatures w14:val="standardContextual"/>
        </w:rPr>
      </w:pPr>
    </w:p>
    <w:p w14:paraId="6E0C5900" w14:textId="42A2F1AD" w:rsidR="00F54777" w:rsidRPr="004902CD" w:rsidRDefault="00F54777" w:rsidP="00F5477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45DAF73" w14:textId="77777777" w:rsidR="00C97F19" w:rsidRPr="00A82764" w:rsidRDefault="00C97F19" w:rsidP="00C97F19">
      <w:pPr>
        <w:jc w:val="right"/>
        <w:rPr>
          <w:rFonts w:asciiTheme="minorHAnsi" w:hAnsiTheme="minorHAnsi" w:cstheme="minorHAnsi"/>
          <w:szCs w:val="24"/>
        </w:rPr>
      </w:pPr>
      <w:r w:rsidRPr="00A82764">
        <w:rPr>
          <w:rFonts w:asciiTheme="minorHAnsi" w:hAnsiTheme="minorHAnsi" w:cstheme="minorHAnsi"/>
          <w:b/>
          <w:szCs w:val="24"/>
        </w:rPr>
        <w:lastRenderedPageBreak/>
        <w:t xml:space="preserve">Razpisni obrazec št. </w:t>
      </w:r>
      <w:r>
        <w:rPr>
          <w:rFonts w:asciiTheme="minorHAnsi" w:hAnsiTheme="minorHAnsi" w:cstheme="minorHAnsi"/>
          <w:b/>
          <w:szCs w:val="24"/>
        </w:rPr>
        <w:t>7</w:t>
      </w:r>
    </w:p>
    <w:p w14:paraId="5920AC96" w14:textId="77777777" w:rsidR="00C97F19" w:rsidRPr="00A82764" w:rsidRDefault="00C97F19" w:rsidP="00C97F19">
      <w:pPr>
        <w:jc w:val="both"/>
        <w:rPr>
          <w:rFonts w:asciiTheme="minorHAnsi" w:hAnsiTheme="minorHAnsi" w:cstheme="minorHAnsi"/>
          <w:b/>
          <w:szCs w:val="24"/>
        </w:rPr>
      </w:pPr>
    </w:p>
    <w:p w14:paraId="5589E037" w14:textId="77777777" w:rsidR="00C97F19" w:rsidRPr="00A82764" w:rsidRDefault="00C97F19" w:rsidP="00C97F19">
      <w:pPr>
        <w:jc w:val="both"/>
        <w:rPr>
          <w:rFonts w:asciiTheme="minorHAnsi" w:hAnsiTheme="minorHAnsi" w:cstheme="minorHAnsi"/>
          <w:b/>
          <w:szCs w:val="24"/>
        </w:rPr>
      </w:pPr>
    </w:p>
    <w:p w14:paraId="256B8323" w14:textId="77777777" w:rsidR="00C97F19" w:rsidRPr="00A82764" w:rsidRDefault="00C97F19" w:rsidP="00C97F19">
      <w:pPr>
        <w:suppressAutoHyphens/>
        <w:autoSpaceDN w:val="0"/>
        <w:jc w:val="both"/>
        <w:textAlignment w:val="baseline"/>
        <w:rPr>
          <w:rFonts w:asciiTheme="minorHAnsi" w:hAnsiTheme="minorHAnsi" w:cstheme="minorHAnsi"/>
          <w:kern w:val="3"/>
          <w:szCs w:val="24"/>
          <w:lang w:eastAsia="zh-CN"/>
        </w:rPr>
      </w:pPr>
      <w:r w:rsidRPr="00A82764">
        <w:rPr>
          <w:rFonts w:asciiTheme="minorHAnsi" w:hAnsiTheme="minorHAnsi" w:cstheme="minorHAnsi"/>
          <w:i/>
          <w:kern w:val="3"/>
          <w:szCs w:val="24"/>
          <w:lang w:eastAsia="zh-CN"/>
        </w:rPr>
        <w:t>(Navodilo: obrazec fotokopirajte za potrebno število gospodarskih subjektov)</w:t>
      </w:r>
    </w:p>
    <w:p w14:paraId="2892916F" w14:textId="77777777" w:rsidR="00C97F19" w:rsidRPr="00A82764" w:rsidRDefault="00C97F19" w:rsidP="00C97F19">
      <w:pPr>
        <w:suppressAutoHyphens/>
        <w:autoSpaceDN w:val="0"/>
        <w:jc w:val="both"/>
        <w:textAlignment w:val="baseline"/>
        <w:rPr>
          <w:rFonts w:asciiTheme="minorHAnsi" w:hAnsiTheme="minorHAnsi" w:cstheme="minorHAnsi"/>
          <w:b/>
          <w:i/>
          <w:kern w:val="3"/>
          <w:szCs w:val="24"/>
          <w:lang w:eastAsia="zh-CN"/>
        </w:rPr>
      </w:pPr>
      <w:r w:rsidRPr="00A82764">
        <w:rPr>
          <w:rFonts w:asciiTheme="minorHAnsi" w:hAnsiTheme="minorHAnsi" w:cstheme="minorHAnsi"/>
          <w:b/>
          <w:i/>
          <w:kern w:val="3"/>
          <w:szCs w:val="24"/>
          <w:lang w:eastAsia="zh-CN"/>
        </w:rPr>
        <w:t xml:space="preserve">    </w:t>
      </w:r>
    </w:p>
    <w:p w14:paraId="19E22040" w14:textId="77777777" w:rsidR="00C97F19" w:rsidRPr="00A82764" w:rsidRDefault="00C97F19" w:rsidP="00C97F19">
      <w:pPr>
        <w:autoSpaceDE w:val="0"/>
        <w:autoSpaceDN w:val="0"/>
        <w:adjustRightInd w:val="0"/>
        <w:rPr>
          <w:rFonts w:asciiTheme="minorHAnsi" w:hAnsiTheme="minorHAnsi" w:cstheme="minorHAnsi"/>
          <w:b/>
          <w:bCs/>
          <w:szCs w:val="24"/>
        </w:rPr>
      </w:pPr>
    </w:p>
    <w:p w14:paraId="12FBF153" w14:textId="77777777" w:rsidR="00C97F19" w:rsidRPr="00A82764" w:rsidRDefault="00C97F19" w:rsidP="00C97F19">
      <w:pPr>
        <w:autoSpaceDE w:val="0"/>
        <w:autoSpaceDN w:val="0"/>
        <w:adjustRightInd w:val="0"/>
        <w:jc w:val="right"/>
        <w:rPr>
          <w:rFonts w:asciiTheme="minorHAnsi" w:hAnsiTheme="minorHAnsi" w:cstheme="minorHAnsi"/>
          <w:b/>
          <w:bCs/>
          <w:szCs w:val="24"/>
        </w:rPr>
      </w:pPr>
    </w:p>
    <w:p w14:paraId="6665A7DC" w14:textId="77777777" w:rsidR="00C97F19" w:rsidRPr="00A82764" w:rsidRDefault="00C97F19" w:rsidP="00C97F19">
      <w:pPr>
        <w:jc w:val="center"/>
        <w:rPr>
          <w:rFonts w:asciiTheme="minorHAnsi" w:hAnsiTheme="minorHAnsi" w:cstheme="minorHAnsi"/>
          <w:b/>
          <w:szCs w:val="24"/>
        </w:rPr>
      </w:pPr>
      <w:r w:rsidRPr="00A82764">
        <w:rPr>
          <w:rFonts w:asciiTheme="minorHAnsi" w:hAnsiTheme="minorHAnsi" w:cstheme="minorHAnsi"/>
          <w:b/>
          <w:szCs w:val="24"/>
        </w:rPr>
        <w:t>IZJAVA GOSPODARSKEGA SUBJEKTA</w:t>
      </w:r>
    </w:p>
    <w:p w14:paraId="64E5914A" w14:textId="77777777" w:rsidR="00C97F19" w:rsidRPr="00A82764" w:rsidRDefault="00C97F19" w:rsidP="00C97F19">
      <w:pPr>
        <w:jc w:val="center"/>
        <w:rPr>
          <w:rFonts w:asciiTheme="minorHAnsi" w:hAnsiTheme="minorHAnsi" w:cstheme="minorHAnsi"/>
          <w:b/>
          <w:szCs w:val="24"/>
        </w:rPr>
      </w:pPr>
    </w:p>
    <w:p w14:paraId="5603B313" w14:textId="77777777" w:rsidR="00C97F19" w:rsidRPr="00A82764" w:rsidRDefault="00C97F19" w:rsidP="00C97F19">
      <w:pPr>
        <w:jc w:val="center"/>
        <w:rPr>
          <w:rFonts w:asciiTheme="minorHAnsi" w:hAnsiTheme="minorHAnsi" w:cstheme="minorHAnsi"/>
          <w:b/>
          <w:szCs w:val="24"/>
        </w:rPr>
      </w:pPr>
    </w:p>
    <w:p w14:paraId="66F9CF05" w14:textId="77777777" w:rsidR="00C97F19" w:rsidRPr="00A82764" w:rsidRDefault="00C97F19" w:rsidP="00C97F19">
      <w:pPr>
        <w:jc w:val="center"/>
        <w:rPr>
          <w:rFonts w:asciiTheme="minorHAnsi" w:hAnsiTheme="minorHAnsi" w:cstheme="minorHAnsi"/>
          <w:b/>
          <w:szCs w:val="24"/>
        </w:rPr>
      </w:pPr>
    </w:p>
    <w:p w14:paraId="1887DAF8" w14:textId="77777777" w:rsidR="00C97F19" w:rsidRPr="00A82764" w:rsidRDefault="00C97F19" w:rsidP="00C97F19">
      <w:pPr>
        <w:jc w:val="both"/>
        <w:rPr>
          <w:rFonts w:asciiTheme="minorHAnsi" w:hAnsiTheme="minorHAnsi" w:cstheme="minorHAnsi"/>
          <w:b/>
          <w:szCs w:val="24"/>
        </w:rPr>
      </w:pPr>
      <w:r w:rsidRPr="00A82764">
        <w:rPr>
          <w:rFonts w:asciiTheme="minorHAnsi" w:hAnsiTheme="minorHAnsi" w:cstheme="minorHAnsi"/>
          <w:b/>
          <w:szCs w:val="24"/>
        </w:rPr>
        <w:t>GOSPODARSKI SUBJEKT</w:t>
      </w:r>
    </w:p>
    <w:p w14:paraId="2EE82201" w14:textId="77777777" w:rsidR="00C97F19" w:rsidRPr="00A82764" w:rsidRDefault="00C97F19" w:rsidP="00C97F19">
      <w:pPr>
        <w:jc w:val="both"/>
        <w:rPr>
          <w:rFonts w:asciiTheme="minorHAnsi" w:hAnsiTheme="minorHAnsi" w:cstheme="minorHAnsi"/>
          <w:b/>
          <w:szCs w:val="24"/>
        </w:rPr>
      </w:pPr>
    </w:p>
    <w:p w14:paraId="1A6D45E6" w14:textId="77777777" w:rsidR="00C97F19" w:rsidRPr="00A82764" w:rsidRDefault="00C97F19" w:rsidP="00C97F19">
      <w:pPr>
        <w:jc w:val="both"/>
        <w:rPr>
          <w:rFonts w:asciiTheme="minorHAnsi" w:hAnsiTheme="minorHAnsi" w:cstheme="minorHAnsi"/>
          <w:b/>
          <w:szCs w:val="24"/>
        </w:rPr>
      </w:pPr>
    </w:p>
    <w:p w14:paraId="6D1F519B" w14:textId="77777777" w:rsidR="00C97F19" w:rsidRPr="00A82764" w:rsidRDefault="00C97F19" w:rsidP="00C97F19">
      <w:pPr>
        <w:jc w:val="both"/>
        <w:rPr>
          <w:rFonts w:asciiTheme="minorHAnsi" w:hAnsiTheme="minorHAnsi" w:cstheme="minorHAnsi"/>
          <w:b/>
          <w:szCs w:val="24"/>
        </w:rPr>
      </w:pPr>
      <w:r w:rsidRPr="00A82764">
        <w:rPr>
          <w:rFonts w:asciiTheme="minorHAnsi" w:hAnsiTheme="minorHAnsi" w:cstheme="minorHAnsi"/>
          <w:b/>
          <w:szCs w:val="24"/>
        </w:rPr>
        <w:t>___________________________________________________________________________</w:t>
      </w:r>
    </w:p>
    <w:p w14:paraId="658AAB55" w14:textId="77777777" w:rsidR="00C97F19" w:rsidRPr="00A82764" w:rsidRDefault="00C97F19" w:rsidP="00C97F19">
      <w:pPr>
        <w:jc w:val="right"/>
        <w:rPr>
          <w:rFonts w:asciiTheme="minorHAnsi" w:hAnsiTheme="minorHAnsi" w:cstheme="minorHAnsi"/>
          <w:b/>
          <w:szCs w:val="24"/>
        </w:rPr>
      </w:pPr>
    </w:p>
    <w:p w14:paraId="13DBB7D2" w14:textId="77777777" w:rsidR="00C97F19" w:rsidRPr="00A82764" w:rsidRDefault="00C97F19" w:rsidP="00C97F19">
      <w:pPr>
        <w:jc w:val="right"/>
        <w:rPr>
          <w:rFonts w:asciiTheme="minorHAnsi" w:hAnsiTheme="minorHAnsi" w:cstheme="minorHAnsi"/>
          <w:b/>
          <w:szCs w:val="24"/>
        </w:rPr>
      </w:pPr>
    </w:p>
    <w:p w14:paraId="6F27A1E4" w14:textId="130E98A5" w:rsidR="00C97F19" w:rsidRPr="00A82764" w:rsidRDefault="00C97F19" w:rsidP="00C97F19">
      <w:pPr>
        <w:autoSpaceDE w:val="0"/>
        <w:autoSpaceDN w:val="0"/>
        <w:adjustRightInd w:val="0"/>
        <w:spacing w:line="360" w:lineRule="auto"/>
        <w:jc w:val="both"/>
        <w:rPr>
          <w:rFonts w:asciiTheme="minorHAnsi" w:hAnsiTheme="minorHAnsi" w:cstheme="minorHAnsi"/>
          <w:bCs/>
          <w:szCs w:val="24"/>
        </w:rPr>
      </w:pPr>
      <w:r w:rsidRPr="00A82764">
        <w:rPr>
          <w:rFonts w:asciiTheme="minorHAnsi" w:hAnsiTheme="minorHAnsi" w:cstheme="minorHAnsi"/>
          <w:bCs/>
          <w:szCs w:val="24"/>
        </w:rPr>
        <w:t xml:space="preserve">Spodaj podpisani gospodarski subjekt za javno naročilo </w:t>
      </w:r>
      <w:r w:rsidRPr="00A82764">
        <w:rPr>
          <w:rFonts w:asciiTheme="minorHAnsi" w:hAnsiTheme="minorHAnsi" w:cstheme="minorHAnsi"/>
          <w:b/>
          <w:kern w:val="3"/>
          <w:szCs w:val="24"/>
          <w:lang w:eastAsia="zh-CN"/>
        </w:rPr>
        <w:t>»</w:t>
      </w:r>
      <w:r w:rsidR="00093490">
        <w:rPr>
          <w:rFonts w:asciiTheme="minorHAnsi" w:hAnsiTheme="minorHAnsi"/>
          <w:b/>
          <w:bCs/>
          <w:szCs w:val="24"/>
        </w:rPr>
        <w:t>Dobava specialnega komunalnega vozila za praznjenje in čiščenje greznic, MKČN in kanalizacije</w:t>
      </w:r>
      <w:r w:rsidRPr="00A82764">
        <w:rPr>
          <w:rFonts w:asciiTheme="minorHAnsi" w:eastAsia="SimSun" w:hAnsiTheme="minorHAnsi" w:cstheme="minorHAnsi"/>
          <w:b/>
          <w:bCs/>
          <w:iCs/>
          <w:kern w:val="3"/>
          <w:szCs w:val="24"/>
          <w:lang w:val="en-US" w:eastAsia="zh-CN" w:bidi="hi-IN"/>
        </w:rPr>
        <w:t>«</w:t>
      </w:r>
      <w:r w:rsidRPr="00A82764">
        <w:rPr>
          <w:rFonts w:asciiTheme="minorHAnsi" w:hAnsiTheme="minorHAnsi" w:cstheme="minorHAnsi"/>
          <w:b/>
          <w:bCs/>
          <w:szCs w:val="24"/>
        </w:rPr>
        <w:t>,</w:t>
      </w:r>
      <w:r w:rsidRPr="00A82764">
        <w:rPr>
          <w:rFonts w:asciiTheme="minorHAnsi" w:hAnsiTheme="minorHAnsi" w:cstheme="minorHAnsi"/>
          <w:bCs/>
          <w:szCs w:val="24"/>
        </w:rPr>
        <w:t xml:space="preserve"> objavljeno na Portalu javnih naročil dne ………..… 202</w:t>
      </w:r>
      <w:r w:rsidR="00093490">
        <w:rPr>
          <w:rFonts w:asciiTheme="minorHAnsi" w:hAnsiTheme="minorHAnsi" w:cstheme="minorHAnsi"/>
          <w:bCs/>
          <w:szCs w:val="24"/>
        </w:rPr>
        <w:t>5</w:t>
      </w:r>
      <w:r w:rsidRPr="00A82764">
        <w:rPr>
          <w:rFonts w:asciiTheme="minorHAnsi" w:hAnsiTheme="minorHAnsi" w:cstheme="minorHAnsi"/>
          <w:bCs/>
          <w:szCs w:val="24"/>
        </w:rPr>
        <w:t xml:space="preserve"> pod številko objave JN ……................</w:t>
      </w:r>
      <w:r w:rsidRPr="00A82764">
        <w:rPr>
          <w:rFonts w:asciiTheme="minorHAnsi" w:hAnsiTheme="minorHAnsi" w:cstheme="minorHAnsi"/>
          <w:szCs w:val="24"/>
        </w:rPr>
        <w:t xml:space="preserve"> </w:t>
      </w:r>
    </w:p>
    <w:p w14:paraId="5E7AA748" w14:textId="77777777" w:rsidR="00C97F19" w:rsidRPr="00A82764" w:rsidRDefault="00C97F19" w:rsidP="00C97F19">
      <w:pPr>
        <w:rPr>
          <w:rFonts w:asciiTheme="minorHAnsi" w:hAnsiTheme="minorHAnsi" w:cstheme="minorHAnsi"/>
          <w:b/>
          <w:szCs w:val="24"/>
        </w:rPr>
      </w:pPr>
    </w:p>
    <w:p w14:paraId="22704DF3" w14:textId="77777777" w:rsidR="00C97F19" w:rsidRPr="00A82764" w:rsidRDefault="00C97F19" w:rsidP="00C97F19">
      <w:pPr>
        <w:jc w:val="right"/>
        <w:rPr>
          <w:rFonts w:asciiTheme="minorHAnsi" w:hAnsiTheme="minorHAnsi" w:cstheme="minorHAnsi"/>
          <w:b/>
          <w:szCs w:val="24"/>
        </w:rPr>
      </w:pPr>
    </w:p>
    <w:p w14:paraId="496B201E" w14:textId="77777777" w:rsidR="00C97F19" w:rsidRPr="00A82764" w:rsidRDefault="00C97F19" w:rsidP="00C97F19">
      <w:pPr>
        <w:jc w:val="center"/>
        <w:rPr>
          <w:rFonts w:asciiTheme="minorHAnsi" w:hAnsiTheme="minorHAnsi" w:cstheme="minorHAnsi"/>
          <w:b/>
          <w:i/>
          <w:szCs w:val="24"/>
        </w:rPr>
      </w:pPr>
      <w:r w:rsidRPr="00A82764">
        <w:rPr>
          <w:rFonts w:asciiTheme="minorHAnsi" w:hAnsiTheme="minorHAnsi" w:cstheme="minorHAnsi"/>
          <w:b/>
          <w:i/>
          <w:szCs w:val="24"/>
        </w:rPr>
        <w:t xml:space="preserve">i z j a v l j a m o , </w:t>
      </w:r>
    </w:p>
    <w:p w14:paraId="2DBC0B9F" w14:textId="77777777" w:rsidR="00C97F19" w:rsidRPr="00A82764" w:rsidRDefault="00C97F19" w:rsidP="00C97F19">
      <w:pPr>
        <w:rPr>
          <w:rFonts w:asciiTheme="minorHAnsi" w:hAnsiTheme="minorHAnsi" w:cstheme="minorHAnsi"/>
          <w:bCs/>
          <w:szCs w:val="24"/>
        </w:rPr>
      </w:pPr>
    </w:p>
    <w:p w14:paraId="22169BBE" w14:textId="77777777" w:rsidR="00C97F19" w:rsidRPr="00A82764" w:rsidRDefault="00C97F19" w:rsidP="00C97F19">
      <w:pPr>
        <w:jc w:val="right"/>
        <w:rPr>
          <w:rFonts w:asciiTheme="minorHAnsi" w:hAnsiTheme="minorHAnsi" w:cstheme="minorHAnsi"/>
          <w:bCs/>
          <w:szCs w:val="24"/>
        </w:rPr>
      </w:pPr>
    </w:p>
    <w:p w14:paraId="58619EB7" w14:textId="77777777" w:rsidR="00C97F19" w:rsidRPr="00A82764" w:rsidRDefault="00C97F19" w:rsidP="00C97F19">
      <w:pPr>
        <w:tabs>
          <w:tab w:val="left" w:pos="774"/>
        </w:tabs>
        <w:jc w:val="both"/>
        <w:rPr>
          <w:rFonts w:asciiTheme="minorHAnsi" w:hAnsiTheme="minorHAnsi" w:cstheme="minorHAnsi"/>
          <w:bCs/>
          <w:szCs w:val="24"/>
        </w:rPr>
      </w:pPr>
      <w:r w:rsidRPr="00A82764">
        <w:rPr>
          <w:rFonts w:asciiTheme="minorHAnsi" w:hAnsiTheme="minorHAnsi" w:cstheme="minorHAnsi"/>
          <w:bCs/>
          <w:szCs w:val="24"/>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12B264" w14:textId="77777777" w:rsidR="00C97F19" w:rsidRPr="00A82764" w:rsidRDefault="00C97F19" w:rsidP="009A6F5B">
      <w:pPr>
        <w:widowControl w:val="0"/>
        <w:numPr>
          <w:ilvl w:val="0"/>
          <w:numId w:val="1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ruski državljan ali fizična ali pravna oseba, subjekt ali organ s sedežem v Rusiji;</w:t>
      </w:r>
    </w:p>
    <w:p w14:paraId="4C526CFC" w14:textId="77777777" w:rsidR="00C97F19" w:rsidRPr="00A82764" w:rsidRDefault="00C97F19" w:rsidP="009A6F5B">
      <w:pPr>
        <w:widowControl w:val="0"/>
        <w:numPr>
          <w:ilvl w:val="0"/>
          <w:numId w:val="1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pravnim osebam, subjektom ali organom, katerih več kot 50-odstotni delež je v neposredni ali posredni lasti subjekta iz točke a), ali</w:t>
      </w:r>
    </w:p>
    <w:p w14:paraId="112BE467" w14:textId="77777777" w:rsidR="00C97F19" w:rsidRPr="00A82764" w:rsidRDefault="00C97F19" w:rsidP="009A6F5B">
      <w:pPr>
        <w:widowControl w:val="0"/>
        <w:numPr>
          <w:ilvl w:val="0"/>
          <w:numId w:val="1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fizičnim ali pravnim osebam, subjektom ali organom, ki delujejo v imenu ali po navodilih subjekta iz točke a) ali b),</w:t>
      </w:r>
    </w:p>
    <w:p w14:paraId="5BE609A0" w14:textId="6A1A4092" w:rsidR="00C97F19" w:rsidRPr="00A82764" w:rsidRDefault="00C97F19" w:rsidP="009A6F5B">
      <w:pPr>
        <w:widowControl w:val="0"/>
        <w:numPr>
          <w:ilvl w:val="0"/>
          <w:numId w:val="1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podizvajalec, dobavitelj</w:t>
      </w:r>
      <w:r w:rsidR="00171E30">
        <w:rPr>
          <w:rFonts w:asciiTheme="minorHAnsi" w:hAnsiTheme="minorHAnsi" w:cstheme="minorHAnsi"/>
          <w:bCs/>
          <w:szCs w:val="24"/>
        </w:rPr>
        <w:t xml:space="preserve">, prodajalec </w:t>
      </w:r>
      <w:r w:rsidRPr="00A82764">
        <w:rPr>
          <w:rFonts w:asciiTheme="minorHAnsi" w:hAnsiTheme="minorHAnsi" w:cstheme="minorHAnsi"/>
          <w:bCs/>
          <w:szCs w:val="24"/>
        </w:rPr>
        <w:t>ali subjekt, katerega zmogljivosti se uporabljajo v smislu direktiv o javnem naročanju, ki predstavljajo več kot 10 % vrednosti predmetnega naročila.</w:t>
      </w:r>
    </w:p>
    <w:p w14:paraId="230C2089" w14:textId="77777777" w:rsidR="00C97F19" w:rsidRPr="00A82764" w:rsidRDefault="00C97F19" w:rsidP="00C97F19">
      <w:pPr>
        <w:tabs>
          <w:tab w:val="left" w:pos="774"/>
        </w:tabs>
        <w:rPr>
          <w:rFonts w:asciiTheme="minorHAnsi" w:hAnsiTheme="minorHAnsi" w:cstheme="minorHAnsi"/>
          <w:b/>
          <w:szCs w:val="24"/>
        </w:rPr>
      </w:pPr>
    </w:p>
    <w:p w14:paraId="2348E058" w14:textId="77777777" w:rsidR="00C97F19" w:rsidRPr="00A82764" w:rsidRDefault="00C97F19" w:rsidP="00C97F19">
      <w:pPr>
        <w:tabs>
          <w:tab w:val="left" w:pos="774"/>
        </w:tabs>
        <w:rPr>
          <w:rFonts w:asciiTheme="minorHAnsi" w:hAnsiTheme="minorHAnsi" w:cstheme="minorHAnsi"/>
          <w:b/>
          <w:szCs w:val="24"/>
        </w:rPr>
      </w:pPr>
    </w:p>
    <w:p w14:paraId="3DD348C4" w14:textId="77777777" w:rsidR="00C97F19" w:rsidRPr="00A82764" w:rsidRDefault="00C97F19" w:rsidP="00C97F19">
      <w:pPr>
        <w:rPr>
          <w:rFonts w:asciiTheme="minorHAnsi" w:hAnsiTheme="minorHAnsi" w:cstheme="minorHAnsi"/>
          <w:b/>
          <w:szCs w:val="24"/>
        </w:rPr>
      </w:pPr>
    </w:p>
    <w:p w14:paraId="7B15099E" w14:textId="77777777" w:rsidR="00C97F19" w:rsidRDefault="00C97F19" w:rsidP="00C97F19">
      <w:pPr>
        <w:jc w:val="right"/>
        <w:rPr>
          <w:rFonts w:asciiTheme="minorHAnsi" w:hAnsiTheme="minorHAnsi" w:cstheme="minorHAnsi"/>
          <w:b/>
          <w:szCs w:val="24"/>
        </w:rPr>
      </w:pPr>
    </w:p>
    <w:p w14:paraId="34D133B1" w14:textId="77777777" w:rsidR="00F54777" w:rsidRDefault="00F54777" w:rsidP="00C97F19">
      <w:pPr>
        <w:jc w:val="right"/>
        <w:rPr>
          <w:rFonts w:asciiTheme="minorHAnsi" w:hAnsiTheme="minorHAnsi" w:cstheme="minorHAnsi"/>
          <w:b/>
          <w:szCs w:val="24"/>
        </w:rPr>
      </w:pPr>
    </w:p>
    <w:p w14:paraId="4620FD6D" w14:textId="77777777" w:rsidR="00F54777" w:rsidRDefault="00F54777" w:rsidP="00C97F19">
      <w:pPr>
        <w:jc w:val="right"/>
        <w:rPr>
          <w:rFonts w:asciiTheme="minorHAnsi" w:hAnsiTheme="minorHAnsi" w:cstheme="minorHAnsi"/>
          <w:b/>
          <w:szCs w:val="24"/>
        </w:rPr>
      </w:pPr>
    </w:p>
    <w:p w14:paraId="773ED3E9" w14:textId="77777777" w:rsidR="00F54777" w:rsidRDefault="00F54777" w:rsidP="00C97F19">
      <w:pPr>
        <w:jc w:val="right"/>
        <w:rPr>
          <w:rFonts w:asciiTheme="minorHAnsi" w:hAnsiTheme="minorHAnsi" w:cstheme="minorHAnsi"/>
          <w:b/>
          <w:szCs w:val="24"/>
        </w:rPr>
      </w:pPr>
    </w:p>
    <w:p w14:paraId="3C33BC1D" w14:textId="77777777" w:rsidR="00F54777" w:rsidRPr="00A82764" w:rsidRDefault="00F54777" w:rsidP="00C97F19">
      <w:pPr>
        <w:jc w:val="right"/>
        <w:rPr>
          <w:rFonts w:asciiTheme="minorHAnsi" w:hAnsiTheme="minorHAnsi" w:cstheme="minorHAnsi"/>
          <w:b/>
          <w:szCs w:val="24"/>
        </w:rPr>
      </w:pPr>
    </w:p>
    <w:p w14:paraId="3907374D" w14:textId="77777777" w:rsidR="00F54777" w:rsidRPr="004902CD" w:rsidRDefault="00F54777" w:rsidP="00F5477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D234257" w14:textId="77777777" w:rsidR="00C97F19" w:rsidRPr="00E20834" w:rsidRDefault="00C97F19" w:rsidP="00C97F19">
      <w:pPr>
        <w:pStyle w:val="Glava"/>
        <w:jc w:val="right"/>
        <w:rPr>
          <w:rFonts w:asciiTheme="minorHAnsi" w:hAnsiTheme="minorHAnsi" w:cstheme="minorHAnsi"/>
          <w:b/>
          <w:sz w:val="24"/>
          <w:szCs w:val="24"/>
        </w:rPr>
      </w:pPr>
      <w:r w:rsidRPr="00E20834">
        <w:rPr>
          <w:rFonts w:asciiTheme="minorHAnsi" w:hAnsiTheme="minorHAnsi" w:cstheme="minorHAnsi"/>
          <w:b/>
          <w:sz w:val="24"/>
          <w:szCs w:val="24"/>
        </w:rPr>
        <w:lastRenderedPageBreak/>
        <w:t xml:space="preserve">Razpisni obrazec št. </w:t>
      </w:r>
      <w:r>
        <w:rPr>
          <w:rFonts w:asciiTheme="minorHAnsi" w:hAnsiTheme="minorHAnsi" w:cstheme="minorHAnsi"/>
          <w:b/>
          <w:sz w:val="24"/>
          <w:szCs w:val="24"/>
        </w:rPr>
        <w:t>8</w:t>
      </w:r>
    </w:p>
    <w:p w14:paraId="6DB7DD17" w14:textId="77777777" w:rsidR="00C97F19" w:rsidRPr="00E20834" w:rsidRDefault="00C97F19" w:rsidP="00C97F19">
      <w:pPr>
        <w:pStyle w:val="Glava"/>
        <w:jc w:val="right"/>
        <w:rPr>
          <w:rFonts w:asciiTheme="minorHAnsi" w:hAnsiTheme="minorHAnsi" w:cstheme="minorHAnsi"/>
          <w:b/>
          <w:sz w:val="24"/>
          <w:szCs w:val="24"/>
        </w:rPr>
      </w:pPr>
    </w:p>
    <w:p w14:paraId="41A9A395" w14:textId="77777777" w:rsidR="00C97F19" w:rsidRPr="00E20834" w:rsidRDefault="00C97F19" w:rsidP="00C97F19">
      <w:pPr>
        <w:pStyle w:val="Naslov8"/>
        <w:jc w:val="left"/>
        <w:rPr>
          <w:rFonts w:asciiTheme="minorHAnsi" w:hAnsiTheme="minorHAnsi" w:cstheme="minorHAnsi"/>
          <w:sz w:val="24"/>
          <w:szCs w:val="24"/>
        </w:rPr>
      </w:pPr>
      <w:r w:rsidRPr="00E20834">
        <w:rPr>
          <w:rFonts w:asciiTheme="minorHAnsi" w:hAnsiTheme="minorHAnsi" w:cstheme="minorHAnsi"/>
          <w:sz w:val="24"/>
          <w:szCs w:val="24"/>
        </w:rPr>
        <w:t>VZOREC POGODBE:</w:t>
      </w:r>
    </w:p>
    <w:p w14:paraId="23F55815" w14:textId="77777777" w:rsidR="00C97F19" w:rsidRPr="00E20834" w:rsidRDefault="00C97F19" w:rsidP="00C97F19">
      <w:pPr>
        <w:jc w:val="center"/>
        <w:rPr>
          <w:rFonts w:asciiTheme="minorHAnsi" w:hAnsiTheme="minorHAnsi" w:cstheme="minorHAnsi"/>
          <w:szCs w:val="24"/>
        </w:rPr>
      </w:pPr>
    </w:p>
    <w:p w14:paraId="1640E603" w14:textId="77777777" w:rsidR="00C97F19" w:rsidRPr="00E20834" w:rsidRDefault="00C97F19" w:rsidP="00C97F19">
      <w:pPr>
        <w:jc w:val="center"/>
        <w:rPr>
          <w:rFonts w:asciiTheme="minorHAnsi" w:hAnsiTheme="minorHAnsi" w:cstheme="minorHAnsi"/>
          <w:b/>
          <w:szCs w:val="24"/>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093490" w:rsidRPr="00E20834" w14:paraId="46B9C1BE" w14:textId="77777777" w:rsidTr="00846B58">
        <w:tc>
          <w:tcPr>
            <w:tcW w:w="2055" w:type="dxa"/>
            <w:tcBorders>
              <w:top w:val="nil"/>
              <w:left w:val="nil"/>
              <w:bottom w:val="nil"/>
              <w:right w:val="nil"/>
            </w:tcBorders>
          </w:tcPr>
          <w:p w14:paraId="5A4BF8D4"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NAROČNIK:</w:t>
            </w:r>
          </w:p>
        </w:tc>
        <w:tc>
          <w:tcPr>
            <w:tcW w:w="6873" w:type="dxa"/>
            <w:tcBorders>
              <w:top w:val="nil"/>
              <w:left w:val="nil"/>
              <w:bottom w:val="nil"/>
              <w:right w:val="nil"/>
            </w:tcBorders>
          </w:tcPr>
          <w:p w14:paraId="2F95D3DA" w14:textId="77777777" w:rsidR="00093490" w:rsidRPr="00E20834" w:rsidRDefault="00093490" w:rsidP="00846B58">
            <w:pPr>
              <w:pStyle w:val="Naslov8"/>
              <w:jc w:val="left"/>
              <w:rPr>
                <w:rFonts w:asciiTheme="minorHAnsi" w:hAnsiTheme="minorHAnsi" w:cstheme="minorHAnsi"/>
                <w:sz w:val="24"/>
                <w:szCs w:val="24"/>
              </w:rPr>
            </w:pPr>
            <w:r w:rsidRPr="00E20834">
              <w:rPr>
                <w:rFonts w:asciiTheme="minorHAnsi" w:hAnsiTheme="minorHAnsi" w:cstheme="minorHAnsi"/>
                <w:sz w:val="24"/>
                <w:szCs w:val="24"/>
              </w:rPr>
              <w:t>JP KOMUNALA CERKNICA d.o.o.</w:t>
            </w:r>
          </w:p>
          <w:p w14:paraId="21ED2F2F"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Notranjska cesta 44, 1380 Cerknica</w:t>
            </w:r>
          </w:p>
          <w:p w14:paraId="2337E183" w14:textId="6DE4F733"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 xml:space="preserve">ki ga zastopa </w:t>
            </w:r>
            <w:r>
              <w:rPr>
                <w:rFonts w:asciiTheme="minorHAnsi" w:hAnsiTheme="minorHAnsi" w:cstheme="minorHAnsi"/>
                <w:szCs w:val="24"/>
              </w:rPr>
              <w:t>Klemen Žagar</w:t>
            </w:r>
            <w:r w:rsidRPr="00E20834">
              <w:rPr>
                <w:rFonts w:asciiTheme="minorHAnsi" w:hAnsiTheme="minorHAnsi" w:cstheme="minorHAnsi"/>
                <w:szCs w:val="24"/>
              </w:rPr>
              <w:t xml:space="preserve">, </w:t>
            </w:r>
            <w:r>
              <w:rPr>
                <w:rFonts w:asciiTheme="minorHAnsi" w:hAnsiTheme="minorHAnsi" w:cstheme="minorHAnsi"/>
                <w:szCs w:val="24"/>
              </w:rPr>
              <w:t xml:space="preserve">v. d. </w:t>
            </w:r>
            <w:r w:rsidRPr="00E20834">
              <w:rPr>
                <w:rFonts w:asciiTheme="minorHAnsi" w:hAnsiTheme="minorHAnsi" w:cstheme="minorHAnsi"/>
                <w:szCs w:val="24"/>
              </w:rPr>
              <w:t>direktor</w:t>
            </w:r>
            <w:r>
              <w:rPr>
                <w:rFonts w:asciiTheme="minorHAnsi" w:hAnsiTheme="minorHAnsi" w:cstheme="minorHAnsi"/>
                <w:szCs w:val="24"/>
              </w:rPr>
              <w:t>ja</w:t>
            </w:r>
          </w:p>
          <w:p w14:paraId="31D32459"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matična številka: 5067758000</w:t>
            </w:r>
          </w:p>
          <w:p w14:paraId="0C26484C"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identifikacijska številka: SI 77038037</w:t>
            </w:r>
          </w:p>
          <w:p w14:paraId="33B0368B" w14:textId="77777777" w:rsidR="00093490" w:rsidRPr="00E20834" w:rsidRDefault="00093490" w:rsidP="00846B58">
            <w:pPr>
              <w:pStyle w:val="Naslov8"/>
              <w:rPr>
                <w:rFonts w:asciiTheme="minorHAnsi" w:hAnsiTheme="minorHAnsi" w:cstheme="minorHAnsi"/>
                <w:sz w:val="24"/>
                <w:szCs w:val="24"/>
              </w:rPr>
            </w:pPr>
          </w:p>
          <w:p w14:paraId="0A294F69" w14:textId="77777777" w:rsidR="00093490" w:rsidRPr="00E20834" w:rsidRDefault="00093490" w:rsidP="00846B58">
            <w:pPr>
              <w:rPr>
                <w:rFonts w:asciiTheme="minorHAnsi" w:hAnsiTheme="minorHAnsi" w:cstheme="minorHAnsi"/>
                <w:szCs w:val="24"/>
              </w:rPr>
            </w:pPr>
          </w:p>
          <w:p w14:paraId="6DD82B9C"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in</w:t>
            </w:r>
          </w:p>
          <w:p w14:paraId="190DEFEB" w14:textId="77777777" w:rsidR="00093490" w:rsidRPr="00E20834" w:rsidRDefault="00093490" w:rsidP="00846B58">
            <w:pPr>
              <w:rPr>
                <w:rFonts w:asciiTheme="minorHAnsi" w:hAnsiTheme="minorHAnsi" w:cstheme="minorHAnsi"/>
                <w:szCs w:val="24"/>
              </w:rPr>
            </w:pPr>
          </w:p>
        </w:tc>
      </w:tr>
      <w:tr w:rsidR="00093490" w:rsidRPr="00E20834" w14:paraId="098EE6E7" w14:textId="77777777" w:rsidTr="00846B58">
        <w:tc>
          <w:tcPr>
            <w:tcW w:w="2055" w:type="dxa"/>
            <w:tcBorders>
              <w:top w:val="nil"/>
              <w:left w:val="nil"/>
              <w:bottom w:val="nil"/>
              <w:right w:val="nil"/>
            </w:tcBorders>
          </w:tcPr>
          <w:p w14:paraId="5F4A78C7" w14:textId="72433D0D" w:rsidR="00093490" w:rsidRPr="00E20834" w:rsidRDefault="00C17273" w:rsidP="00846B58">
            <w:pPr>
              <w:rPr>
                <w:rFonts w:asciiTheme="minorHAnsi" w:hAnsiTheme="minorHAnsi" w:cstheme="minorHAnsi"/>
                <w:szCs w:val="24"/>
              </w:rPr>
            </w:pPr>
            <w:r>
              <w:rPr>
                <w:rFonts w:asciiTheme="minorHAnsi" w:hAnsiTheme="minorHAnsi" w:cstheme="minorHAnsi"/>
                <w:szCs w:val="24"/>
              </w:rPr>
              <w:t>PRODAJALEC</w:t>
            </w:r>
            <w:r w:rsidR="00093490" w:rsidRPr="00E20834">
              <w:rPr>
                <w:rFonts w:asciiTheme="minorHAnsi" w:hAnsiTheme="minorHAnsi" w:cstheme="minorHAnsi"/>
                <w:szCs w:val="24"/>
              </w:rPr>
              <w:t>:</w:t>
            </w:r>
          </w:p>
          <w:p w14:paraId="47085391" w14:textId="77777777" w:rsidR="00093490" w:rsidRPr="00E20834" w:rsidRDefault="00093490" w:rsidP="00846B58">
            <w:pPr>
              <w:rPr>
                <w:rFonts w:asciiTheme="minorHAnsi" w:hAnsiTheme="minorHAnsi" w:cstheme="minorHAnsi"/>
                <w:szCs w:val="24"/>
              </w:rPr>
            </w:pPr>
          </w:p>
        </w:tc>
        <w:tc>
          <w:tcPr>
            <w:tcW w:w="6873" w:type="dxa"/>
            <w:tcBorders>
              <w:top w:val="nil"/>
              <w:left w:val="nil"/>
              <w:bottom w:val="nil"/>
              <w:right w:val="nil"/>
            </w:tcBorders>
          </w:tcPr>
          <w:p w14:paraId="257AC362" w14:textId="77777777" w:rsidR="00093490" w:rsidRPr="00E20834" w:rsidRDefault="00093490" w:rsidP="00846B58">
            <w:pPr>
              <w:rPr>
                <w:rFonts w:asciiTheme="minorHAnsi" w:hAnsiTheme="minorHAnsi" w:cstheme="minorHAnsi"/>
                <w:b/>
                <w:szCs w:val="24"/>
              </w:rPr>
            </w:pPr>
            <w:r w:rsidRPr="00E20834">
              <w:rPr>
                <w:rFonts w:asciiTheme="minorHAnsi" w:hAnsiTheme="minorHAnsi" w:cstheme="minorHAnsi"/>
                <w:b/>
                <w:szCs w:val="24"/>
              </w:rPr>
              <w:t>…………………………………………………….</w:t>
            </w:r>
          </w:p>
          <w:p w14:paraId="71A65B0B"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w:t>
            </w:r>
          </w:p>
          <w:p w14:paraId="15FFAA09"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ki ga zastopa .............................................................</w:t>
            </w:r>
          </w:p>
          <w:p w14:paraId="0C2AEA9F"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matična številka podjetja: ...........................................</w:t>
            </w:r>
          </w:p>
          <w:p w14:paraId="657796F3"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identifikacijska številka podjetja: ...............................</w:t>
            </w:r>
          </w:p>
          <w:p w14:paraId="37E6C32B"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transakcijski račun štev.: ...........................................</w:t>
            </w:r>
          </w:p>
          <w:p w14:paraId="2ADA08C3" w14:textId="77777777" w:rsidR="00093490" w:rsidRPr="00E20834" w:rsidRDefault="00093490" w:rsidP="00846B58">
            <w:pPr>
              <w:rPr>
                <w:rFonts w:asciiTheme="minorHAnsi" w:hAnsiTheme="minorHAnsi" w:cstheme="minorHAnsi"/>
                <w:szCs w:val="24"/>
              </w:rPr>
            </w:pPr>
          </w:p>
        </w:tc>
      </w:tr>
    </w:tbl>
    <w:p w14:paraId="4A3CD906" w14:textId="77777777" w:rsidR="00093490" w:rsidRPr="00E20834" w:rsidRDefault="00093490" w:rsidP="00093490">
      <w:pPr>
        <w:jc w:val="both"/>
        <w:rPr>
          <w:rFonts w:asciiTheme="minorHAnsi" w:hAnsiTheme="minorHAnsi" w:cstheme="minorHAnsi"/>
          <w:szCs w:val="24"/>
        </w:rPr>
      </w:pPr>
    </w:p>
    <w:p w14:paraId="1B5EA25C" w14:textId="77777777" w:rsidR="00093490" w:rsidRPr="00E20834" w:rsidRDefault="00093490" w:rsidP="00093490">
      <w:pPr>
        <w:jc w:val="both"/>
        <w:rPr>
          <w:rFonts w:asciiTheme="minorHAnsi" w:hAnsiTheme="minorHAnsi" w:cstheme="minorHAnsi"/>
          <w:szCs w:val="24"/>
        </w:rPr>
      </w:pPr>
      <w:r w:rsidRPr="00E20834">
        <w:rPr>
          <w:rFonts w:asciiTheme="minorHAnsi" w:hAnsiTheme="minorHAnsi" w:cstheme="minorHAnsi"/>
          <w:szCs w:val="24"/>
        </w:rPr>
        <w:t xml:space="preserve">skleneta </w:t>
      </w:r>
    </w:p>
    <w:p w14:paraId="18875B79" w14:textId="77777777" w:rsidR="00093490" w:rsidRPr="00E20834" w:rsidRDefault="00093490" w:rsidP="00093490">
      <w:pPr>
        <w:jc w:val="both"/>
        <w:rPr>
          <w:rFonts w:asciiTheme="minorHAnsi" w:hAnsiTheme="minorHAnsi" w:cstheme="minorHAnsi"/>
          <w:szCs w:val="24"/>
          <w:highlight w:val="yellow"/>
        </w:rPr>
      </w:pPr>
    </w:p>
    <w:p w14:paraId="1BCCDF57" w14:textId="77777777" w:rsidR="00093490" w:rsidRPr="00DA16FF" w:rsidRDefault="00093490" w:rsidP="00093490">
      <w:pPr>
        <w:jc w:val="center"/>
        <w:rPr>
          <w:rFonts w:asciiTheme="minorHAnsi" w:hAnsiTheme="minorHAnsi" w:cstheme="minorHAnsi"/>
          <w:b/>
          <w:szCs w:val="24"/>
        </w:rPr>
      </w:pPr>
      <w:r w:rsidRPr="00DA16FF">
        <w:rPr>
          <w:rFonts w:asciiTheme="minorHAnsi" w:hAnsiTheme="minorHAnsi" w:cstheme="minorHAnsi"/>
          <w:b/>
          <w:szCs w:val="24"/>
        </w:rPr>
        <w:t>P O G O D B O  št. _____________</w:t>
      </w:r>
    </w:p>
    <w:p w14:paraId="1DA0D0CB" w14:textId="38002FAB" w:rsidR="00093490" w:rsidRPr="00DA16FF" w:rsidRDefault="00093490" w:rsidP="00093490">
      <w:pPr>
        <w:jc w:val="center"/>
        <w:rPr>
          <w:rFonts w:asciiTheme="minorHAnsi" w:hAnsiTheme="minorHAnsi" w:cstheme="minorHAnsi"/>
          <w:b/>
          <w:szCs w:val="24"/>
        </w:rPr>
      </w:pPr>
      <w:r w:rsidRPr="00DA16FF">
        <w:rPr>
          <w:rFonts w:asciiTheme="minorHAnsi" w:hAnsiTheme="minorHAnsi" w:cstheme="minorHAnsi"/>
          <w:b/>
          <w:szCs w:val="24"/>
        </w:rPr>
        <w:t xml:space="preserve">o dobavi </w:t>
      </w:r>
      <w:r>
        <w:rPr>
          <w:rFonts w:asciiTheme="minorHAnsi" w:hAnsiTheme="minorHAnsi"/>
          <w:b/>
          <w:bCs/>
          <w:szCs w:val="24"/>
        </w:rPr>
        <w:t>specialnega komunalnega vozila za praznjenje in čiščenje greznic, MKČN in kanalizacije</w:t>
      </w:r>
    </w:p>
    <w:p w14:paraId="3D76BA76" w14:textId="77777777" w:rsidR="00093490" w:rsidRPr="00DA16FF" w:rsidRDefault="00093490" w:rsidP="00093490">
      <w:pPr>
        <w:jc w:val="center"/>
        <w:rPr>
          <w:rFonts w:asciiTheme="minorHAnsi" w:hAnsiTheme="minorHAnsi" w:cstheme="minorHAnsi"/>
          <w:b/>
          <w:szCs w:val="24"/>
        </w:rPr>
      </w:pPr>
    </w:p>
    <w:p w14:paraId="0EDC1BFC" w14:textId="77777777" w:rsidR="00093490" w:rsidRPr="00DA16FF" w:rsidRDefault="00093490" w:rsidP="00093490">
      <w:pPr>
        <w:jc w:val="both"/>
        <w:rPr>
          <w:rFonts w:asciiTheme="minorHAnsi" w:hAnsiTheme="minorHAnsi" w:cstheme="minorHAnsi"/>
          <w:szCs w:val="24"/>
        </w:rPr>
      </w:pPr>
    </w:p>
    <w:p w14:paraId="2D2A413B" w14:textId="77777777" w:rsidR="00093490" w:rsidRPr="00DA16FF" w:rsidRDefault="00093490" w:rsidP="009A6F5B">
      <w:pPr>
        <w:numPr>
          <w:ilvl w:val="0"/>
          <w:numId w:val="14"/>
        </w:numPr>
        <w:tabs>
          <w:tab w:val="clear" w:pos="720"/>
          <w:tab w:val="num" w:pos="0"/>
        </w:tabs>
        <w:ind w:left="0" w:firstLine="0"/>
        <w:jc w:val="both"/>
        <w:rPr>
          <w:rFonts w:asciiTheme="minorHAnsi" w:hAnsiTheme="minorHAnsi" w:cstheme="minorHAnsi"/>
          <w:b/>
          <w:szCs w:val="24"/>
        </w:rPr>
      </w:pPr>
      <w:r w:rsidRPr="00DA16FF">
        <w:rPr>
          <w:rFonts w:asciiTheme="minorHAnsi" w:hAnsiTheme="minorHAnsi" w:cstheme="minorHAnsi"/>
          <w:b/>
          <w:szCs w:val="24"/>
        </w:rPr>
        <w:t>UVODNE UGOTOVITVE</w:t>
      </w:r>
    </w:p>
    <w:p w14:paraId="49152E21" w14:textId="205997B6" w:rsidR="00093490" w:rsidRPr="00AE0382" w:rsidRDefault="00093490" w:rsidP="009A6F5B">
      <w:pPr>
        <w:pStyle w:val="Odstavekseznama"/>
        <w:numPr>
          <w:ilvl w:val="0"/>
          <w:numId w:val="19"/>
        </w:numPr>
        <w:jc w:val="center"/>
        <w:rPr>
          <w:rFonts w:asciiTheme="minorHAnsi" w:hAnsiTheme="minorHAnsi" w:cstheme="minorHAnsi"/>
          <w:szCs w:val="24"/>
        </w:rPr>
      </w:pPr>
      <w:r w:rsidRPr="00AE0382">
        <w:rPr>
          <w:rFonts w:asciiTheme="minorHAnsi" w:hAnsiTheme="minorHAnsi" w:cstheme="minorHAnsi"/>
          <w:szCs w:val="24"/>
        </w:rPr>
        <w:t>člen</w:t>
      </w:r>
    </w:p>
    <w:p w14:paraId="4C977C95" w14:textId="530FAAD0"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 xml:space="preserve">Na osnovi razpisa za oddajo javnega naročila </w:t>
      </w:r>
      <w:r w:rsidRPr="00DA16FF">
        <w:rPr>
          <w:rFonts w:asciiTheme="minorHAnsi" w:hAnsiTheme="minorHAnsi" w:cstheme="minorHAnsi"/>
          <w:b/>
          <w:bCs/>
          <w:szCs w:val="24"/>
        </w:rPr>
        <w:t>»</w:t>
      </w:r>
      <w:bookmarkStart w:id="2" w:name="_Hlk215831693"/>
      <w:r>
        <w:rPr>
          <w:rFonts w:asciiTheme="minorHAnsi" w:hAnsiTheme="minorHAnsi"/>
          <w:b/>
          <w:bCs/>
          <w:szCs w:val="24"/>
        </w:rPr>
        <w:t>Dobava specialnega komunalnega vozila za praznjenje in čiščenje greznic, MKČN in kanalizacije</w:t>
      </w:r>
      <w:bookmarkEnd w:id="2"/>
      <w:r w:rsidRPr="00DA16FF">
        <w:rPr>
          <w:rFonts w:asciiTheme="minorHAnsi" w:hAnsiTheme="minorHAnsi" w:cstheme="minorHAnsi"/>
          <w:b/>
          <w:szCs w:val="24"/>
        </w:rPr>
        <w:t>«,</w:t>
      </w:r>
      <w:r w:rsidRPr="00DA16FF">
        <w:rPr>
          <w:rFonts w:asciiTheme="minorHAnsi" w:hAnsiTheme="minorHAnsi" w:cstheme="minorHAnsi"/>
          <w:szCs w:val="24"/>
        </w:rPr>
        <w:t xml:space="preserve"> objavljenega na Portalu javnih naročil, št. …..…... z dne ……. je bil kot najugodnejši ponudnik izbran </w:t>
      </w:r>
      <w:r w:rsidR="00C17273">
        <w:rPr>
          <w:rFonts w:asciiTheme="minorHAnsi" w:hAnsiTheme="minorHAnsi" w:cstheme="minorHAnsi"/>
          <w:szCs w:val="24"/>
        </w:rPr>
        <w:t>prodajalec</w:t>
      </w:r>
      <w:r w:rsidRPr="00DA16FF">
        <w:rPr>
          <w:rFonts w:asciiTheme="minorHAnsi" w:hAnsiTheme="minorHAnsi" w:cstheme="minorHAnsi"/>
          <w:szCs w:val="24"/>
        </w:rPr>
        <w:t xml:space="preserve"> po tej pogodbi, zato s to pogodbo naročnik naroča, </w:t>
      </w:r>
      <w:r w:rsidR="00171E30">
        <w:rPr>
          <w:rFonts w:asciiTheme="minorHAnsi" w:hAnsiTheme="minorHAnsi" w:cstheme="minorHAnsi"/>
          <w:szCs w:val="24"/>
        </w:rPr>
        <w:t>prodajalec</w:t>
      </w:r>
      <w:r w:rsidRPr="00DA16FF">
        <w:rPr>
          <w:rFonts w:asciiTheme="minorHAnsi" w:hAnsiTheme="minorHAnsi" w:cstheme="minorHAnsi"/>
          <w:szCs w:val="24"/>
        </w:rPr>
        <w:t xml:space="preserve"> pa se zaveže dobav</w:t>
      </w:r>
      <w:r>
        <w:rPr>
          <w:rFonts w:asciiTheme="minorHAnsi" w:hAnsiTheme="minorHAnsi" w:cstheme="minorHAnsi"/>
          <w:szCs w:val="24"/>
        </w:rPr>
        <w:t>iti</w:t>
      </w:r>
      <w:r w:rsidRPr="00DA16FF">
        <w:rPr>
          <w:rFonts w:asciiTheme="minorHAnsi" w:hAnsiTheme="minorHAnsi" w:cstheme="minorHAnsi"/>
          <w:szCs w:val="24"/>
        </w:rPr>
        <w:t xml:space="preserve"> blago za razpisano javno naročilo.</w:t>
      </w:r>
    </w:p>
    <w:p w14:paraId="6A933CBD" w14:textId="77777777" w:rsidR="00093490" w:rsidRPr="00DA16FF" w:rsidRDefault="00093490" w:rsidP="00093490">
      <w:pPr>
        <w:jc w:val="both"/>
        <w:rPr>
          <w:rFonts w:asciiTheme="minorHAnsi" w:hAnsiTheme="minorHAnsi" w:cstheme="minorHAnsi"/>
          <w:szCs w:val="24"/>
        </w:rPr>
      </w:pPr>
    </w:p>
    <w:p w14:paraId="3D6E768C"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Navedena dela se prodajalec zaveže izvesti v skladu:</w:t>
      </w:r>
    </w:p>
    <w:p w14:paraId="51C6B4F2" w14:textId="77777777" w:rsidR="00093490" w:rsidRPr="00DA16FF" w:rsidRDefault="00093490" w:rsidP="009A6F5B">
      <w:pPr>
        <w:numPr>
          <w:ilvl w:val="0"/>
          <w:numId w:val="9"/>
        </w:numPr>
        <w:jc w:val="both"/>
        <w:rPr>
          <w:rFonts w:asciiTheme="minorHAnsi" w:hAnsiTheme="minorHAnsi" w:cstheme="minorHAnsi"/>
          <w:szCs w:val="24"/>
        </w:rPr>
      </w:pPr>
      <w:r w:rsidRPr="00DA16FF">
        <w:rPr>
          <w:rFonts w:asciiTheme="minorHAnsi" w:hAnsiTheme="minorHAnsi" w:cstheme="minorHAnsi"/>
          <w:szCs w:val="24"/>
        </w:rPr>
        <w:t>s ponudbo ponudnika štev. ________ z dne _____</w:t>
      </w:r>
    </w:p>
    <w:p w14:paraId="4F188AD2" w14:textId="77777777" w:rsidR="00093490" w:rsidRDefault="00093490" w:rsidP="009A6F5B">
      <w:pPr>
        <w:numPr>
          <w:ilvl w:val="0"/>
          <w:numId w:val="9"/>
        </w:numPr>
        <w:rPr>
          <w:rFonts w:asciiTheme="minorHAnsi" w:hAnsiTheme="minorHAnsi" w:cstheme="minorHAnsi"/>
          <w:szCs w:val="24"/>
        </w:rPr>
      </w:pPr>
      <w:r w:rsidRPr="00DA16FF">
        <w:rPr>
          <w:rFonts w:asciiTheme="minorHAnsi" w:hAnsiTheme="minorHAnsi" w:cstheme="minorHAnsi"/>
          <w:szCs w:val="24"/>
        </w:rPr>
        <w:t>z razpisnimi pogoji iz predmetne razpisne dokumentacije.</w:t>
      </w:r>
    </w:p>
    <w:p w14:paraId="7B926B22" w14:textId="77777777" w:rsidR="00093490" w:rsidRDefault="00093490" w:rsidP="00093490">
      <w:pPr>
        <w:rPr>
          <w:rFonts w:asciiTheme="minorHAnsi" w:hAnsiTheme="minorHAnsi" w:cstheme="minorHAnsi"/>
          <w:szCs w:val="24"/>
        </w:rPr>
      </w:pPr>
    </w:p>
    <w:p w14:paraId="142B750F" w14:textId="77777777" w:rsidR="00093490" w:rsidRPr="00DA16FF" w:rsidRDefault="00093490" w:rsidP="009A6F5B">
      <w:pPr>
        <w:numPr>
          <w:ilvl w:val="0"/>
          <w:numId w:val="14"/>
        </w:numPr>
        <w:tabs>
          <w:tab w:val="clear" w:pos="720"/>
          <w:tab w:val="num" w:pos="0"/>
        </w:tabs>
        <w:ind w:left="0" w:firstLine="0"/>
        <w:jc w:val="both"/>
        <w:rPr>
          <w:rFonts w:asciiTheme="minorHAnsi" w:hAnsiTheme="minorHAnsi" w:cstheme="minorHAnsi"/>
          <w:b/>
          <w:szCs w:val="24"/>
        </w:rPr>
      </w:pPr>
      <w:r w:rsidRPr="00DA16FF">
        <w:rPr>
          <w:rFonts w:asciiTheme="minorHAnsi" w:hAnsiTheme="minorHAnsi" w:cstheme="minorHAnsi"/>
          <w:b/>
          <w:szCs w:val="24"/>
        </w:rPr>
        <w:t>PREDMET POGODBE</w:t>
      </w:r>
    </w:p>
    <w:p w14:paraId="62366FA7" w14:textId="77777777" w:rsidR="00093490" w:rsidRPr="00DA16FF" w:rsidRDefault="00093490" w:rsidP="00093490">
      <w:pPr>
        <w:jc w:val="both"/>
        <w:rPr>
          <w:rFonts w:asciiTheme="minorHAnsi" w:hAnsiTheme="minorHAnsi" w:cstheme="minorHAnsi"/>
          <w:szCs w:val="24"/>
        </w:rPr>
      </w:pPr>
    </w:p>
    <w:p w14:paraId="5D664424" w14:textId="772B145A"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3750F730" w14:textId="5CB74767" w:rsidR="00093490" w:rsidRDefault="00093490" w:rsidP="00093490">
      <w:pPr>
        <w:jc w:val="both"/>
        <w:rPr>
          <w:rFonts w:asciiTheme="minorHAnsi" w:hAnsiTheme="minorHAnsi" w:cstheme="minorHAnsi"/>
          <w:szCs w:val="24"/>
        </w:rPr>
      </w:pPr>
      <w:r w:rsidRPr="00870087">
        <w:rPr>
          <w:rFonts w:asciiTheme="minorHAnsi" w:hAnsiTheme="minorHAnsi" w:cstheme="minorHAnsi"/>
          <w:szCs w:val="24"/>
        </w:rPr>
        <w:t xml:space="preserve">Predmet te pogodbe je dobava </w:t>
      </w:r>
      <w:r w:rsidR="00870087" w:rsidRPr="00870087">
        <w:rPr>
          <w:rFonts w:asciiTheme="minorHAnsi" w:hAnsiTheme="minorHAnsi"/>
          <w:szCs w:val="24"/>
        </w:rPr>
        <w:t>specialnega komunalnega vozila za praznjenje in čiščenje greznic, MKČN in kanalizacije</w:t>
      </w:r>
      <w:r w:rsidRPr="00870087">
        <w:rPr>
          <w:rFonts w:asciiTheme="minorHAnsi" w:hAnsiTheme="minorHAnsi" w:cstheme="minorHAnsi"/>
          <w:szCs w:val="24"/>
        </w:rPr>
        <w:t xml:space="preserve">, na način, z vsebino, v obsegu in v skladu z ostalimi podatki, ki so razvidni iz razpisne dokumentacije in ponudbe </w:t>
      </w:r>
      <w:r w:rsidR="00171E30">
        <w:rPr>
          <w:rFonts w:asciiTheme="minorHAnsi" w:hAnsiTheme="minorHAnsi" w:cstheme="minorHAnsi"/>
          <w:szCs w:val="24"/>
        </w:rPr>
        <w:t>prodajalca</w:t>
      </w:r>
      <w:r w:rsidRPr="00870087">
        <w:rPr>
          <w:rFonts w:asciiTheme="minorHAnsi" w:hAnsiTheme="minorHAnsi" w:cstheme="minorHAnsi"/>
          <w:szCs w:val="24"/>
        </w:rPr>
        <w:t>.</w:t>
      </w:r>
    </w:p>
    <w:p w14:paraId="3827CBAC" w14:textId="77777777" w:rsidR="00093490" w:rsidRPr="00DA16FF" w:rsidRDefault="00093490" w:rsidP="00093490">
      <w:pPr>
        <w:jc w:val="both"/>
        <w:rPr>
          <w:rFonts w:asciiTheme="minorHAnsi" w:hAnsiTheme="minorHAnsi" w:cstheme="minorHAnsi"/>
          <w:szCs w:val="24"/>
        </w:rPr>
      </w:pPr>
      <w:r w:rsidRPr="00762A26">
        <w:rPr>
          <w:rFonts w:asciiTheme="minorHAnsi" w:hAnsiTheme="minorHAnsi" w:cstheme="minorHAnsi"/>
          <w:szCs w:val="24"/>
        </w:rPr>
        <w:lastRenderedPageBreak/>
        <w:t xml:space="preserve">Prodajalec jamči, da so tehnične lastnosti </w:t>
      </w:r>
      <w:r>
        <w:rPr>
          <w:rFonts w:asciiTheme="minorHAnsi" w:hAnsiTheme="minorHAnsi" w:cstheme="minorHAnsi"/>
          <w:szCs w:val="24"/>
        </w:rPr>
        <w:t>vozila</w:t>
      </w:r>
      <w:r w:rsidRPr="00762A26">
        <w:rPr>
          <w:rFonts w:asciiTheme="minorHAnsi" w:hAnsiTheme="minorHAnsi" w:cstheme="minorHAnsi"/>
          <w:szCs w:val="24"/>
        </w:rPr>
        <w:t xml:space="preserve"> skladne z veljavnimi predpisi, tehničnimi normativi in standardi v Republiki Sloveniji ter mednarodnimi predpisi, kakor tudi, da </w:t>
      </w:r>
      <w:r>
        <w:rPr>
          <w:rFonts w:asciiTheme="minorHAnsi" w:hAnsiTheme="minorHAnsi" w:cstheme="minorHAnsi"/>
          <w:szCs w:val="24"/>
        </w:rPr>
        <w:t>vozilo</w:t>
      </w:r>
      <w:r w:rsidRPr="00762A26">
        <w:rPr>
          <w:rFonts w:asciiTheme="minorHAnsi" w:hAnsiTheme="minorHAnsi" w:cstheme="minorHAnsi"/>
          <w:szCs w:val="24"/>
        </w:rPr>
        <w:t xml:space="preserve"> ustreza tehničnim zahtevam </w:t>
      </w:r>
      <w:r>
        <w:rPr>
          <w:rFonts w:asciiTheme="minorHAnsi" w:hAnsiTheme="minorHAnsi" w:cstheme="minorHAnsi"/>
          <w:szCs w:val="24"/>
        </w:rPr>
        <w:t>naročnika</w:t>
      </w:r>
      <w:r w:rsidRPr="00762A26">
        <w:rPr>
          <w:rFonts w:asciiTheme="minorHAnsi" w:hAnsiTheme="minorHAnsi" w:cstheme="minorHAnsi"/>
          <w:szCs w:val="24"/>
        </w:rPr>
        <w:t xml:space="preserve"> iz razpisne in ponudbene dokumentacije in ponudbenega predračuna.</w:t>
      </w:r>
    </w:p>
    <w:p w14:paraId="69BD5A27" w14:textId="77777777" w:rsidR="00093490" w:rsidRPr="00DA16FF" w:rsidRDefault="00093490" w:rsidP="00093490">
      <w:pPr>
        <w:jc w:val="both"/>
        <w:rPr>
          <w:rFonts w:asciiTheme="minorHAnsi" w:hAnsiTheme="minorHAnsi" w:cstheme="minorHAnsi"/>
          <w:szCs w:val="24"/>
        </w:rPr>
      </w:pPr>
    </w:p>
    <w:p w14:paraId="20386DC0" w14:textId="77777777" w:rsidR="00093490" w:rsidRPr="00DA16FF" w:rsidRDefault="00093490" w:rsidP="00093490">
      <w:pPr>
        <w:jc w:val="both"/>
        <w:rPr>
          <w:rFonts w:asciiTheme="minorHAnsi" w:hAnsiTheme="minorHAnsi" w:cstheme="minorHAnsi"/>
          <w:b/>
          <w:szCs w:val="24"/>
        </w:rPr>
      </w:pPr>
      <w:r w:rsidRPr="00DA16FF">
        <w:rPr>
          <w:rFonts w:asciiTheme="minorHAnsi" w:hAnsiTheme="minorHAnsi" w:cstheme="minorHAnsi"/>
          <w:b/>
          <w:szCs w:val="24"/>
        </w:rPr>
        <w:t>3.</w:t>
      </w:r>
      <w:r w:rsidRPr="00DA16FF">
        <w:rPr>
          <w:rFonts w:asciiTheme="minorHAnsi" w:hAnsiTheme="minorHAnsi" w:cstheme="minorHAnsi"/>
          <w:b/>
          <w:szCs w:val="24"/>
        </w:rPr>
        <w:tab/>
      </w:r>
      <w:r>
        <w:rPr>
          <w:rFonts w:asciiTheme="minorHAnsi" w:hAnsiTheme="minorHAnsi" w:cstheme="minorHAnsi"/>
          <w:b/>
          <w:szCs w:val="24"/>
        </w:rPr>
        <w:t>KUPNINA IN NAČIN PLAČILA</w:t>
      </w:r>
    </w:p>
    <w:p w14:paraId="6B30523A" w14:textId="503452F6"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37CF7A00" w14:textId="27CEFF48" w:rsidR="00093490" w:rsidRPr="00870087" w:rsidRDefault="00093490" w:rsidP="00093490">
      <w:pPr>
        <w:jc w:val="both"/>
        <w:rPr>
          <w:rFonts w:asciiTheme="minorHAnsi" w:hAnsiTheme="minorHAnsi" w:cstheme="minorHAnsi"/>
          <w:szCs w:val="24"/>
        </w:rPr>
      </w:pPr>
      <w:r w:rsidRPr="00870087">
        <w:rPr>
          <w:rFonts w:asciiTheme="minorHAnsi" w:hAnsiTheme="minorHAnsi" w:cstheme="minorHAnsi"/>
          <w:szCs w:val="24"/>
        </w:rPr>
        <w:t xml:space="preserve">Kupnina za </w:t>
      </w:r>
      <w:r w:rsidR="00870087" w:rsidRPr="00870087">
        <w:rPr>
          <w:rFonts w:asciiTheme="minorHAnsi" w:hAnsiTheme="minorHAnsi"/>
          <w:szCs w:val="24"/>
        </w:rPr>
        <w:t>specialno komunalno vozilo za praznjenje in čiščenje greznic, MKČN in kanalizacije</w:t>
      </w:r>
      <w:r w:rsidR="00870087" w:rsidRPr="00870087">
        <w:rPr>
          <w:rFonts w:asciiTheme="minorHAnsi" w:hAnsiTheme="minorHAnsi" w:cstheme="minorHAnsi"/>
          <w:szCs w:val="24"/>
        </w:rPr>
        <w:t xml:space="preserve"> </w:t>
      </w:r>
      <w:r w:rsidRPr="00870087">
        <w:rPr>
          <w:rFonts w:asciiTheme="minorHAnsi" w:hAnsiTheme="minorHAnsi" w:cstheme="minorHAnsi"/>
          <w:szCs w:val="24"/>
        </w:rPr>
        <w:t>znaša ____________ EUR brez DDV (z besedo: _____________________________). Na dogovorjeno kupnino se obračuna DDV v skladu z zakonom.</w:t>
      </w:r>
    </w:p>
    <w:p w14:paraId="2D882074" w14:textId="5D6FDCDB" w:rsidR="00093490" w:rsidRPr="00970621"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V ceni so zajeti vsi stroški prodajalca vključno s prevozom in zavarovanjem </w:t>
      </w:r>
      <w:r w:rsidRPr="00093490">
        <w:rPr>
          <w:rFonts w:asciiTheme="minorHAnsi" w:hAnsiTheme="minorHAnsi" w:cstheme="minorHAnsi"/>
          <w:szCs w:val="24"/>
        </w:rPr>
        <w:t>specialnega komunalnega vozila za praznjenje in čiščenje greznic, MKČN in kanalizacije</w:t>
      </w:r>
      <w:r w:rsidRPr="00970621">
        <w:rPr>
          <w:rFonts w:asciiTheme="minorHAnsi" w:hAnsiTheme="minorHAnsi" w:cstheme="minorHAnsi"/>
          <w:szCs w:val="24"/>
        </w:rPr>
        <w:t xml:space="preserve"> do sedeža naročnika (DDP JP KOMUNALA CERKNICA d.o.o., Notranjska cesta 44, 1380 Cerknica), stroški sodelovanja z naročnikom ter vsi predpisani davki in  dajatve (razen DDV). Pogodbena vrednost je fiksna. </w:t>
      </w:r>
    </w:p>
    <w:p w14:paraId="5A51BC6F" w14:textId="77777777" w:rsidR="00093490" w:rsidRPr="00DA16FF" w:rsidRDefault="00093490" w:rsidP="00093490">
      <w:pPr>
        <w:jc w:val="both"/>
        <w:rPr>
          <w:rFonts w:asciiTheme="minorHAnsi" w:hAnsiTheme="minorHAnsi" w:cstheme="minorHAnsi"/>
          <w:szCs w:val="24"/>
        </w:rPr>
      </w:pPr>
    </w:p>
    <w:p w14:paraId="0CB6D44E" w14:textId="2AB8C462"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3503BA24" w14:textId="77777777" w:rsidR="00093490" w:rsidRPr="003B0686"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Prodajalec bo po opravljeni primopredaji </w:t>
      </w:r>
      <w:r>
        <w:rPr>
          <w:rFonts w:asciiTheme="minorHAnsi" w:hAnsiTheme="minorHAnsi" w:cstheme="minorHAnsi"/>
          <w:szCs w:val="24"/>
        </w:rPr>
        <w:t>vozila</w:t>
      </w:r>
      <w:r w:rsidRPr="00970621">
        <w:rPr>
          <w:rFonts w:asciiTheme="minorHAnsi" w:hAnsiTheme="minorHAnsi" w:cstheme="minorHAnsi"/>
          <w:szCs w:val="24"/>
        </w:rPr>
        <w:t xml:space="preserve"> izstavil </w:t>
      </w:r>
      <w:r>
        <w:rPr>
          <w:rFonts w:asciiTheme="minorHAnsi" w:hAnsiTheme="minorHAnsi" w:cstheme="minorHAnsi"/>
          <w:szCs w:val="24"/>
        </w:rPr>
        <w:t>naročniku</w:t>
      </w:r>
      <w:r w:rsidRPr="00970621">
        <w:rPr>
          <w:rFonts w:asciiTheme="minorHAnsi" w:hAnsiTheme="minorHAnsi" w:cstheme="minorHAnsi"/>
          <w:szCs w:val="24"/>
        </w:rPr>
        <w:t xml:space="preserve"> račun. Pri izstavitvi računa </w:t>
      </w:r>
      <w:r w:rsidRPr="00F26A0F">
        <w:rPr>
          <w:rFonts w:asciiTheme="minorHAnsi" w:hAnsiTheme="minorHAnsi" w:cstheme="minorHAnsi"/>
          <w:szCs w:val="24"/>
        </w:rPr>
        <w:t>se mora prodajalec sklicevati na številko pogodbe. Naročnik bo račun plačal v roku 45 dni od dobave vozila.</w:t>
      </w:r>
    </w:p>
    <w:p w14:paraId="6B08B544" w14:textId="77777777" w:rsidR="00093490" w:rsidRPr="00970621" w:rsidRDefault="00093490" w:rsidP="00093490">
      <w:pPr>
        <w:jc w:val="both"/>
        <w:rPr>
          <w:rFonts w:asciiTheme="minorHAnsi" w:hAnsiTheme="minorHAnsi" w:cstheme="minorHAnsi"/>
          <w:szCs w:val="24"/>
        </w:rPr>
      </w:pPr>
    </w:p>
    <w:p w14:paraId="481EE8C4" w14:textId="77777777" w:rsidR="00093490" w:rsidRPr="00970621"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V primeru zamude pri plačilu je </w:t>
      </w:r>
      <w:r>
        <w:rPr>
          <w:rFonts w:asciiTheme="minorHAnsi" w:hAnsiTheme="minorHAnsi" w:cstheme="minorHAnsi"/>
          <w:szCs w:val="24"/>
        </w:rPr>
        <w:t>naročnik</w:t>
      </w:r>
      <w:r w:rsidRPr="00970621">
        <w:rPr>
          <w:rFonts w:asciiTheme="minorHAnsi" w:hAnsiTheme="minorHAnsi" w:cstheme="minorHAnsi"/>
          <w:szCs w:val="24"/>
        </w:rPr>
        <w:t xml:space="preserve"> na zahtevo prodajalca dolžan plačati zakonsko določene zamudne obresti za čas zamude.</w:t>
      </w:r>
    </w:p>
    <w:p w14:paraId="45452D3D" w14:textId="77777777" w:rsidR="00093490" w:rsidRPr="00DA16FF" w:rsidRDefault="00093490" w:rsidP="00093490">
      <w:pPr>
        <w:jc w:val="both"/>
        <w:rPr>
          <w:rFonts w:asciiTheme="minorHAnsi" w:hAnsiTheme="minorHAnsi" w:cstheme="minorHAnsi"/>
          <w:szCs w:val="24"/>
        </w:rPr>
      </w:pPr>
    </w:p>
    <w:p w14:paraId="09E5664A" w14:textId="77777777" w:rsidR="00093490" w:rsidRPr="006548C1" w:rsidRDefault="00093490" w:rsidP="00093490">
      <w:pPr>
        <w:jc w:val="both"/>
        <w:rPr>
          <w:rFonts w:asciiTheme="minorHAnsi" w:hAnsiTheme="minorHAnsi" w:cstheme="minorHAnsi"/>
          <w:b/>
          <w:szCs w:val="24"/>
        </w:rPr>
      </w:pPr>
      <w:r w:rsidRPr="006548C1">
        <w:rPr>
          <w:rFonts w:asciiTheme="minorHAnsi" w:hAnsiTheme="minorHAnsi" w:cstheme="minorHAnsi"/>
          <w:b/>
          <w:szCs w:val="24"/>
        </w:rPr>
        <w:t>4.</w:t>
      </w:r>
      <w:r w:rsidRPr="006548C1">
        <w:rPr>
          <w:rFonts w:asciiTheme="minorHAnsi" w:hAnsiTheme="minorHAnsi" w:cstheme="minorHAnsi"/>
          <w:b/>
          <w:szCs w:val="24"/>
        </w:rPr>
        <w:tab/>
      </w:r>
      <w:r>
        <w:rPr>
          <w:rFonts w:asciiTheme="minorHAnsi" w:hAnsiTheme="minorHAnsi" w:cstheme="minorHAnsi"/>
          <w:b/>
          <w:szCs w:val="24"/>
        </w:rPr>
        <w:t>ROK</w:t>
      </w:r>
      <w:r w:rsidRPr="006548C1">
        <w:rPr>
          <w:rFonts w:asciiTheme="minorHAnsi" w:hAnsiTheme="minorHAnsi" w:cstheme="minorHAnsi"/>
          <w:b/>
          <w:szCs w:val="24"/>
        </w:rPr>
        <w:t xml:space="preserve"> DOBAV</w:t>
      </w:r>
      <w:r>
        <w:rPr>
          <w:rFonts w:asciiTheme="minorHAnsi" w:hAnsiTheme="minorHAnsi" w:cstheme="minorHAnsi"/>
          <w:b/>
          <w:szCs w:val="24"/>
        </w:rPr>
        <w:t>E</w:t>
      </w:r>
    </w:p>
    <w:p w14:paraId="353D3D92" w14:textId="52EDCCE3" w:rsidR="00093490" w:rsidRPr="00694748" w:rsidRDefault="00093490" w:rsidP="009A6F5B">
      <w:pPr>
        <w:pStyle w:val="Odstavekseznama"/>
        <w:numPr>
          <w:ilvl w:val="0"/>
          <w:numId w:val="19"/>
        </w:numPr>
        <w:jc w:val="center"/>
        <w:rPr>
          <w:rFonts w:asciiTheme="minorHAnsi" w:hAnsiTheme="minorHAnsi" w:cstheme="minorHAnsi"/>
          <w:szCs w:val="24"/>
        </w:rPr>
      </w:pPr>
      <w:r w:rsidRPr="00694748">
        <w:rPr>
          <w:rFonts w:asciiTheme="minorHAnsi" w:hAnsiTheme="minorHAnsi" w:cstheme="minorHAnsi"/>
          <w:szCs w:val="24"/>
        </w:rPr>
        <w:t>člen</w:t>
      </w:r>
    </w:p>
    <w:p w14:paraId="096FD7F8" w14:textId="2C7F6E9E" w:rsidR="00093490" w:rsidRPr="00970621"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Prodajalec se obvezuje dobaviti </w:t>
      </w:r>
      <w:r w:rsidRPr="00093490">
        <w:rPr>
          <w:rFonts w:asciiTheme="minorHAnsi" w:hAnsiTheme="minorHAnsi" w:cstheme="minorHAnsi"/>
          <w:szCs w:val="24"/>
        </w:rPr>
        <w:t>specialn</w:t>
      </w:r>
      <w:r>
        <w:rPr>
          <w:rFonts w:asciiTheme="minorHAnsi" w:hAnsiTheme="minorHAnsi" w:cstheme="minorHAnsi"/>
          <w:szCs w:val="24"/>
        </w:rPr>
        <w:t>o</w:t>
      </w:r>
      <w:r w:rsidRPr="00093490">
        <w:rPr>
          <w:rFonts w:asciiTheme="minorHAnsi" w:hAnsiTheme="minorHAnsi" w:cstheme="minorHAnsi"/>
          <w:szCs w:val="24"/>
        </w:rPr>
        <w:t xml:space="preserve"> komunaln</w:t>
      </w:r>
      <w:r>
        <w:rPr>
          <w:rFonts w:asciiTheme="minorHAnsi" w:hAnsiTheme="minorHAnsi" w:cstheme="minorHAnsi"/>
          <w:szCs w:val="24"/>
        </w:rPr>
        <w:t>o</w:t>
      </w:r>
      <w:r w:rsidRPr="00093490">
        <w:rPr>
          <w:rFonts w:asciiTheme="minorHAnsi" w:hAnsiTheme="minorHAnsi" w:cstheme="minorHAnsi"/>
          <w:szCs w:val="24"/>
        </w:rPr>
        <w:t xml:space="preserve"> vozil</w:t>
      </w:r>
      <w:r>
        <w:rPr>
          <w:rFonts w:asciiTheme="minorHAnsi" w:hAnsiTheme="minorHAnsi" w:cstheme="minorHAnsi"/>
          <w:szCs w:val="24"/>
        </w:rPr>
        <w:t>o</w:t>
      </w:r>
      <w:r w:rsidRPr="00093490">
        <w:rPr>
          <w:rFonts w:asciiTheme="minorHAnsi" w:hAnsiTheme="minorHAnsi" w:cstheme="minorHAnsi"/>
          <w:szCs w:val="24"/>
        </w:rPr>
        <w:t xml:space="preserve"> za praznjenje in čiščenje greznic, MKČN in kanalizacije</w:t>
      </w:r>
      <w:r>
        <w:rPr>
          <w:rFonts w:asciiTheme="minorHAnsi" w:hAnsiTheme="minorHAnsi" w:cstheme="minorHAnsi"/>
          <w:szCs w:val="24"/>
        </w:rPr>
        <w:t xml:space="preserve"> najkasneje do 31.3.2027</w:t>
      </w:r>
      <w:r w:rsidRPr="00970621">
        <w:rPr>
          <w:rFonts w:asciiTheme="minorHAnsi" w:hAnsiTheme="minorHAnsi" w:cstheme="minorHAnsi"/>
          <w:szCs w:val="24"/>
        </w:rPr>
        <w:t xml:space="preserve">. Kraj dobave delovnega </w:t>
      </w:r>
      <w:r>
        <w:rPr>
          <w:rFonts w:asciiTheme="minorHAnsi" w:hAnsiTheme="minorHAnsi" w:cstheme="minorHAnsi"/>
          <w:szCs w:val="24"/>
        </w:rPr>
        <w:t>vozila</w:t>
      </w:r>
      <w:r w:rsidRPr="00970621">
        <w:rPr>
          <w:rFonts w:asciiTheme="minorHAnsi" w:hAnsiTheme="minorHAnsi" w:cstheme="minorHAnsi"/>
          <w:szCs w:val="24"/>
        </w:rPr>
        <w:t>: DDP (</w:t>
      </w:r>
      <w:proofErr w:type="spellStart"/>
      <w:r w:rsidRPr="00970621">
        <w:rPr>
          <w:rFonts w:asciiTheme="minorHAnsi" w:hAnsiTheme="minorHAnsi" w:cstheme="minorHAnsi"/>
          <w:szCs w:val="24"/>
        </w:rPr>
        <w:t>Incoterms</w:t>
      </w:r>
      <w:proofErr w:type="spellEnd"/>
      <w:r w:rsidRPr="00970621">
        <w:rPr>
          <w:rFonts w:asciiTheme="minorHAnsi" w:hAnsiTheme="minorHAnsi" w:cstheme="minorHAnsi"/>
          <w:szCs w:val="24"/>
        </w:rPr>
        <w:t xml:space="preserve"> 2010) sedež </w:t>
      </w:r>
      <w:r>
        <w:rPr>
          <w:rFonts w:asciiTheme="minorHAnsi" w:hAnsiTheme="minorHAnsi" w:cstheme="minorHAnsi"/>
          <w:szCs w:val="24"/>
        </w:rPr>
        <w:t>naročnika</w:t>
      </w:r>
      <w:r w:rsidRPr="00970621">
        <w:rPr>
          <w:rFonts w:asciiTheme="minorHAnsi" w:hAnsiTheme="minorHAnsi" w:cstheme="minorHAnsi"/>
          <w:szCs w:val="24"/>
        </w:rPr>
        <w:t xml:space="preserve"> na Notranjska cesta 44, 1380 Cerknica.</w:t>
      </w:r>
    </w:p>
    <w:p w14:paraId="22BCF4FA" w14:textId="77777777" w:rsidR="00093490" w:rsidRPr="00970621" w:rsidRDefault="00093490" w:rsidP="00093490">
      <w:pPr>
        <w:jc w:val="both"/>
        <w:rPr>
          <w:rFonts w:asciiTheme="minorHAnsi" w:hAnsiTheme="minorHAnsi" w:cstheme="minorHAnsi"/>
          <w:szCs w:val="24"/>
        </w:rPr>
      </w:pPr>
    </w:p>
    <w:p w14:paraId="460ED0EB" w14:textId="45522986" w:rsidR="00093490" w:rsidRDefault="00093490" w:rsidP="00093490">
      <w:pPr>
        <w:jc w:val="both"/>
        <w:rPr>
          <w:rFonts w:asciiTheme="minorHAnsi" w:hAnsiTheme="minorHAnsi" w:cstheme="minorHAnsi"/>
          <w:szCs w:val="24"/>
        </w:rPr>
      </w:pPr>
      <w:r w:rsidRPr="00F26A0F">
        <w:rPr>
          <w:rFonts w:asciiTheme="minorHAnsi" w:hAnsiTheme="minorHAnsi" w:cstheme="minorHAnsi"/>
          <w:szCs w:val="24"/>
        </w:rPr>
        <w:t xml:space="preserve">Prodajalec mora naročnika o nameravani dobavi obvestiti pisno ali preko e-pošte vsaj dva (2) delovna dneva pred nameravano dobavo </w:t>
      </w:r>
      <w:r w:rsidR="00870087" w:rsidRPr="00870087">
        <w:rPr>
          <w:rFonts w:asciiTheme="minorHAnsi" w:hAnsiTheme="minorHAnsi"/>
          <w:szCs w:val="24"/>
        </w:rPr>
        <w:t>specialnega komunalnega vozila za praznjenje in čiščenje greznic, MKČN in kanalizacije</w:t>
      </w:r>
      <w:r w:rsidRPr="00870087">
        <w:rPr>
          <w:rFonts w:asciiTheme="minorHAnsi" w:hAnsiTheme="minorHAnsi" w:cstheme="minorHAnsi"/>
          <w:szCs w:val="24"/>
        </w:rPr>
        <w:t>.</w:t>
      </w:r>
      <w:r w:rsidRPr="00F26A0F">
        <w:rPr>
          <w:rFonts w:asciiTheme="minorHAnsi" w:hAnsiTheme="minorHAnsi" w:cstheme="minorHAnsi"/>
          <w:szCs w:val="24"/>
        </w:rPr>
        <w:t xml:space="preserve"> V obvestilu mora navesti predvideno uro dobave in način dobave.</w:t>
      </w:r>
      <w:r w:rsidRPr="00970621">
        <w:rPr>
          <w:rFonts w:asciiTheme="minorHAnsi" w:hAnsiTheme="minorHAnsi" w:cstheme="minorHAnsi"/>
          <w:szCs w:val="24"/>
        </w:rPr>
        <w:t xml:space="preserve"> </w:t>
      </w:r>
    </w:p>
    <w:p w14:paraId="4171A6C1" w14:textId="77777777" w:rsidR="00093490" w:rsidRPr="00970621" w:rsidRDefault="00093490" w:rsidP="00093490">
      <w:pPr>
        <w:jc w:val="both"/>
        <w:rPr>
          <w:rFonts w:asciiTheme="minorHAnsi" w:hAnsiTheme="minorHAnsi" w:cstheme="minorHAnsi"/>
          <w:szCs w:val="24"/>
        </w:rPr>
      </w:pPr>
    </w:p>
    <w:p w14:paraId="40171CB8" w14:textId="77777777" w:rsidR="00093490" w:rsidRDefault="00093490" w:rsidP="00093490">
      <w:pPr>
        <w:jc w:val="both"/>
        <w:rPr>
          <w:rFonts w:asciiTheme="minorHAnsi" w:hAnsiTheme="minorHAnsi" w:cstheme="minorHAnsi"/>
          <w:szCs w:val="24"/>
        </w:rPr>
      </w:pPr>
      <w:r w:rsidRPr="00F26A0F">
        <w:rPr>
          <w:rFonts w:asciiTheme="minorHAnsi" w:hAnsiTheme="minorHAnsi" w:cstheme="minorHAnsi"/>
          <w:szCs w:val="24"/>
        </w:rPr>
        <w:t>Naročnik mora prevzem potrditi najkasneje v enem (1) delovnem dnevu po prejemu obvestila.</w:t>
      </w:r>
      <w:r w:rsidRPr="00970621">
        <w:rPr>
          <w:rFonts w:asciiTheme="minorHAnsi" w:hAnsiTheme="minorHAnsi" w:cstheme="minorHAnsi"/>
          <w:szCs w:val="24"/>
        </w:rPr>
        <w:t xml:space="preserve"> </w:t>
      </w:r>
      <w:r>
        <w:rPr>
          <w:rFonts w:asciiTheme="minorHAnsi" w:hAnsiTheme="minorHAnsi" w:cstheme="minorHAnsi"/>
          <w:szCs w:val="24"/>
        </w:rPr>
        <w:t>Naročnik</w:t>
      </w:r>
      <w:r w:rsidRPr="00970621">
        <w:rPr>
          <w:rFonts w:asciiTheme="minorHAnsi" w:hAnsiTheme="minorHAnsi" w:cstheme="minorHAnsi"/>
          <w:szCs w:val="24"/>
        </w:rPr>
        <w:t xml:space="preserve"> ni dolžan sprejeti </w:t>
      </w:r>
      <w:r>
        <w:rPr>
          <w:rFonts w:asciiTheme="minorHAnsi" w:hAnsiTheme="minorHAnsi" w:cstheme="minorHAnsi"/>
          <w:szCs w:val="24"/>
        </w:rPr>
        <w:t>vozila</w:t>
      </w:r>
      <w:r w:rsidRPr="00970621">
        <w:rPr>
          <w:rFonts w:asciiTheme="minorHAnsi" w:hAnsiTheme="minorHAnsi" w:cstheme="minorHAnsi"/>
          <w:szCs w:val="24"/>
        </w:rPr>
        <w:t>, ki ni bil</w:t>
      </w:r>
      <w:r>
        <w:rPr>
          <w:rFonts w:asciiTheme="minorHAnsi" w:hAnsiTheme="minorHAnsi" w:cstheme="minorHAnsi"/>
          <w:szCs w:val="24"/>
        </w:rPr>
        <w:t>o</w:t>
      </w:r>
      <w:r w:rsidRPr="00970621">
        <w:rPr>
          <w:rFonts w:asciiTheme="minorHAnsi" w:hAnsiTheme="minorHAnsi" w:cstheme="minorHAnsi"/>
          <w:szCs w:val="24"/>
        </w:rPr>
        <w:t xml:space="preserve"> najavljen</w:t>
      </w:r>
      <w:r>
        <w:rPr>
          <w:rFonts w:asciiTheme="minorHAnsi" w:hAnsiTheme="minorHAnsi" w:cstheme="minorHAnsi"/>
          <w:szCs w:val="24"/>
        </w:rPr>
        <w:t>o</w:t>
      </w:r>
      <w:r w:rsidRPr="00970621">
        <w:rPr>
          <w:rFonts w:asciiTheme="minorHAnsi" w:hAnsiTheme="minorHAnsi" w:cstheme="minorHAnsi"/>
          <w:szCs w:val="24"/>
        </w:rPr>
        <w:t xml:space="preserve"> ali katerega dobava poteka v nasprotju z dogovorjenim načinom.</w:t>
      </w:r>
    </w:p>
    <w:p w14:paraId="0233E718" w14:textId="6D03F8D2"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1C353313" w14:textId="77777777" w:rsidR="00093490" w:rsidRPr="00970621" w:rsidRDefault="00093490" w:rsidP="00093490">
      <w:pPr>
        <w:numPr>
          <w:ilvl w:val="12"/>
          <w:numId w:val="0"/>
        </w:numPr>
        <w:jc w:val="both"/>
        <w:rPr>
          <w:rFonts w:asciiTheme="minorHAnsi" w:hAnsiTheme="minorHAnsi" w:cstheme="minorHAnsi"/>
          <w:szCs w:val="24"/>
        </w:rPr>
      </w:pPr>
      <w:r w:rsidRPr="00970621">
        <w:rPr>
          <w:rFonts w:asciiTheme="minorHAnsi" w:hAnsiTheme="minorHAnsi" w:cstheme="minorHAnsi"/>
          <w:szCs w:val="24"/>
        </w:rPr>
        <w:t xml:space="preserve">Prodajalec se zavezuje, da bo spoštoval pogodbene roke. Če po svoji krivdi zamudi pogodbeno dogovorjeni rok dobave, je dolžan plačati </w:t>
      </w:r>
      <w:r>
        <w:rPr>
          <w:rFonts w:asciiTheme="minorHAnsi" w:hAnsiTheme="minorHAnsi" w:cstheme="minorHAnsi"/>
          <w:szCs w:val="24"/>
        </w:rPr>
        <w:t>naročniku</w:t>
      </w:r>
      <w:r w:rsidRPr="00970621">
        <w:rPr>
          <w:rFonts w:asciiTheme="minorHAnsi" w:hAnsiTheme="minorHAnsi" w:cstheme="minorHAnsi"/>
          <w:szCs w:val="24"/>
        </w:rPr>
        <w:t xml:space="preserve"> pogodbeno kazen v višini petih promilov (5 ‰) od skupne pogodbene cene z DDV za vsak zamujeni koledarski dan, vendar ne več kot 10% skupne pogodbene cene z DDV.</w:t>
      </w:r>
    </w:p>
    <w:p w14:paraId="3FF531F4" w14:textId="77777777" w:rsidR="00093490" w:rsidRPr="00970621" w:rsidRDefault="00093490" w:rsidP="00093490">
      <w:pPr>
        <w:numPr>
          <w:ilvl w:val="12"/>
          <w:numId w:val="0"/>
        </w:numPr>
        <w:jc w:val="both"/>
        <w:rPr>
          <w:rFonts w:asciiTheme="minorHAnsi" w:hAnsiTheme="minorHAnsi" w:cstheme="minorHAnsi"/>
          <w:szCs w:val="24"/>
        </w:rPr>
      </w:pPr>
    </w:p>
    <w:p w14:paraId="3C8A2426" w14:textId="77777777" w:rsidR="00093490" w:rsidRDefault="00093490" w:rsidP="00093490">
      <w:pPr>
        <w:numPr>
          <w:ilvl w:val="12"/>
          <w:numId w:val="0"/>
        </w:numPr>
        <w:jc w:val="both"/>
        <w:rPr>
          <w:rFonts w:asciiTheme="minorHAnsi" w:hAnsiTheme="minorHAnsi" w:cstheme="minorHAnsi"/>
          <w:szCs w:val="24"/>
        </w:rPr>
      </w:pPr>
      <w:r>
        <w:rPr>
          <w:rFonts w:asciiTheme="minorHAnsi" w:hAnsiTheme="minorHAnsi" w:cstheme="minorHAnsi"/>
          <w:szCs w:val="24"/>
        </w:rPr>
        <w:t>Naročnik</w:t>
      </w:r>
      <w:r w:rsidRPr="00970621">
        <w:rPr>
          <w:rFonts w:asciiTheme="minorHAnsi" w:hAnsiTheme="minorHAnsi" w:cstheme="minorHAnsi"/>
          <w:szCs w:val="24"/>
        </w:rPr>
        <w:t xml:space="preserve"> ima pravico uveljavljati pogodbeno kazen najkasneje v roku 15 dni po prejemu računa. Za uveljavljanje pogodbene kazni kupec prodajalcu izstavi račun, ki ga je prodajalec dolžan poravnati v 15 dneh od izstavitve.</w:t>
      </w:r>
    </w:p>
    <w:p w14:paraId="2BB094B1" w14:textId="77777777" w:rsidR="00093490" w:rsidRPr="006548C1"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lastRenderedPageBreak/>
        <w:t>5</w:t>
      </w:r>
      <w:r w:rsidRPr="006548C1">
        <w:rPr>
          <w:rFonts w:asciiTheme="minorHAnsi" w:hAnsiTheme="minorHAnsi" w:cstheme="minorHAnsi"/>
          <w:b/>
          <w:szCs w:val="24"/>
        </w:rPr>
        <w:t xml:space="preserve">. </w:t>
      </w:r>
      <w:r>
        <w:rPr>
          <w:rFonts w:asciiTheme="minorHAnsi" w:hAnsiTheme="minorHAnsi" w:cstheme="minorHAnsi"/>
          <w:b/>
          <w:szCs w:val="24"/>
        </w:rPr>
        <w:tab/>
      </w:r>
      <w:r w:rsidRPr="006548C1">
        <w:rPr>
          <w:rFonts w:asciiTheme="minorHAnsi" w:hAnsiTheme="minorHAnsi" w:cstheme="minorHAnsi"/>
          <w:b/>
          <w:szCs w:val="24"/>
        </w:rPr>
        <w:t>PREVZEM (PRIMOPREDAJA)</w:t>
      </w:r>
    </w:p>
    <w:p w14:paraId="304509EB" w14:textId="77777777" w:rsidR="00093490" w:rsidRPr="006548C1" w:rsidRDefault="00093490" w:rsidP="00093490">
      <w:pPr>
        <w:numPr>
          <w:ilvl w:val="12"/>
          <w:numId w:val="0"/>
        </w:numPr>
        <w:rPr>
          <w:rFonts w:asciiTheme="minorHAnsi" w:hAnsiTheme="minorHAnsi" w:cstheme="minorHAnsi"/>
          <w:szCs w:val="24"/>
        </w:rPr>
      </w:pPr>
    </w:p>
    <w:p w14:paraId="639A3803" w14:textId="698A5E10" w:rsidR="00093490" w:rsidRPr="006548C1" w:rsidRDefault="00AE0382" w:rsidP="009A6F5B">
      <w:pPr>
        <w:pStyle w:val="Odstavekseznama"/>
        <w:numPr>
          <w:ilvl w:val="0"/>
          <w:numId w:val="19"/>
        </w:numPr>
        <w:jc w:val="center"/>
        <w:rPr>
          <w:rFonts w:asciiTheme="minorHAnsi" w:hAnsiTheme="minorHAnsi" w:cstheme="minorHAnsi"/>
          <w:szCs w:val="24"/>
        </w:rPr>
      </w:pPr>
      <w:r>
        <w:rPr>
          <w:rFonts w:asciiTheme="minorHAnsi" w:hAnsiTheme="minorHAnsi" w:cstheme="minorHAnsi"/>
          <w:szCs w:val="24"/>
        </w:rPr>
        <w:t>č</w:t>
      </w:r>
      <w:r w:rsidR="00093490" w:rsidRPr="006548C1">
        <w:rPr>
          <w:rFonts w:asciiTheme="minorHAnsi" w:hAnsiTheme="minorHAnsi" w:cstheme="minorHAnsi"/>
          <w:szCs w:val="24"/>
        </w:rPr>
        <w:t>len</w:t>
      </w:r>
    </w:p>
    <w:p w14:paraId="2E63BB69" w14:textId="6C57C09F" w:rsidR="00093490" w:rsidRPr="0072533F" w:rsidRDefault="00093490" w:rsidP="00870087">
      <w:pPr>
        <w:numPr>
          <w:ilvl w:val="12"/>
          <w:numId w:val="0"/>
        </w:numPr>
        <w:jc w:val="both"/>
        <w:rPr>
          <w:rFonts w:asciiTheme="minorHAnsi" w:hAnsiTheme="minorHAnsi" w:cstheme="minorHAnsi"/>
          <w:szCs w:val="24"/>
        </w:rPr>
      </w:pPr>
      <w:r w:rsidRPr="0072533F">
        <w:rPr>
          <w:rFonts w:asciiTheme="minorHAnsi" w:hAnsiTheme="minorHAnsi" w:cstheme="minorHAnsi"/>
          <w:szCs w:val="24"/>
        </w:rPr>
        <w:t>Prodajalec se zavezuje, da bo dobavljen</w:t>
      </w:r>
      <w:r>
        <w:rPr>
          <w:rFonts w:asciiTheme="minorHAnsi" w:hAnsiTheme="minorHAnsi" w:cstheme="minorHAnsi"/>
          <w:szCs w:val="24"/>
        </w:rPr>
        <w:t>o</w:t>
      </w:r>
      <w:r w:rsidRPr="0072533F">
        <w:rPr>
          <w:rFonts w:asciiTheme="minorHAnsi" w:hAnsiTheme="minorHAnsi" w:cstheme="minorHAnsi"/>
          <w:szCs w:val="24"/>
        </w:rPr>
        <w:t xml:space="preserve"> </w:t>
      </w:r>
      <w:r w:rsidR="00870087" w:rsidRPr="00870087">
        <w:rPr>
          <w:rFonts w:asciiTheme="minorHAnsi" w:hAnsiTheme="minorHAnsi"/>
          <w:szCs w:val="24"/>
        </w:rPr>
        <w:t>specialn</w:t>
      </w:r>
      <w:r w:rsidR="00870087">
        <w:rPr>
          <w:rFonts w:asciiTheme="minorHAnsi" w:hAnsiTheme="minorHAnsi"/>
          <w:szCs w:val="24"/>
        </w:rPr>
        <w:t>o</w:t>
      </w:r>
      <w:r w:rsidR="00870087" w:rsidRPr="00870087">
        <w:rPr>
          <w:rFonts w:asciiTheme="minorHAnsi" w:hAnsiTheme="minorHAnsi"/>
          <w:szCs w:val="24"/>
        </w:rPr>
        <w:t xml:space="preserve"> komunaln</w:t>
      </w:r>
      <w:r w:rsidR="00870087">
        <w:rPr>
          <w:rFonts w:asciiTheme="minorHAnsi" w:hAnsiTheme="minorHAnsi"/>
          <w:szCs w:val="24"/>
        </w:rPr>
        <w:t>o</w:t>
      </w:r>
      <w:r w:rsidR="00870087" w:rsidRPr="00870087">
        <w:rPr>
          <w:rFonts w:asciiTheme="minorHAnsi" w:hAnsiTheme="minorHAnsi"/>
          <w:szCs w:val="24"/>
        </w:rPr>
        <w:t xml:space="preserve"> vozil</w:t>
      </w:r>
      <w:r w:rsidR="00870087">
        <w:rPr>
          <w:rFonts w:asciiTheme="minorHAnsi" w:hAnsiTheme="minorHAnsi"/>
          <w:szCs w:val="24"/>
        </w:rPr>
        <w:t>o</w:t>
      </w:r>
      <w:r w:rsidR="00870087" w:rsidRPr="00870087">
        <w:rPr>
          <w:rFonts w:asciiTheme="minorHAnsi" w:hAnsiTheme="minorHAnsi"/>
          <w:szCs w:val="24"/>
        </w:rPr>
        <w:t xml:space="preserve"> za praznjenje in čiščenje greznic, MKČN in kanalizacije</w:t>
      </w:r>
      <w:r w:rsidRPr="0072533F">
        <w:rPr>
          <w:rFonts w:asciiTheme="minorHAnsi" w:hAnsiTheme="minorHAnsi" w:cstheme="minorHAnsi"/>
          <w:szCs w:val="24"/>
        </w:rPr>
        <w:t>:</w:t>
      </w:r>
    </w:p>
    <w:p w14:paraId="43196956" w14:textId="77777777" w:rsidR="00093490" w:rsidRPr="0072533F" w:rsidRDefault="00093490" w:rsidP="009A6F5B">
      <w:pPr>
        <w:numPr>
          <w:ilvl w:val="0"/>
          <w:numId w:val="15"/>
        </w:numPr>
        <w:ind w:left="851"/>
        <w:jc w:val="both"/>
        <w:rPr>
          <w:rFonts w:asciiTheme="minorHAnsi" w:hAnsiTheme="minorHAnsi" w:cstheme="minorHAnsi"/>
          <w:szCs w:val="24"/>
        </w:rPr>
      </w:pPr>
      <w:r w:rsidRPr="0072533F">
        <w:rPr>
          <w:rFonts w:asciiTheme="minorHAnsi" w:hAnsiTheme="minorHAnsi" w:cstheme="minorHAnsi"/>
          <w:szCs w:val="24"/>
        </w:rPr>
        <w:t>tovarniško nov</w:t>
      </w:r>
      <w:r>
        <w:rPr>
          <w:rFonts w:asciiTheme="minorHAnsi" w:hAnsiTheme="minorHAnsi" w:cstheme="minorHAnsi"/>
          <w:szCs w:val="24"/>
        </w:rPr>
        <w:t>o</w:t>
      </w:r>
      <w:r w:rsidRPr="0072533F">
        <w:rPr>
          <w:rFonts w:asciiTheme="minorHAnsi" w:hAnsiTheme="minorHAnsi" w:cstheme="minorHAnsi"/>
          <w:szCs w:val="24"/>
        </w:rPr>
        <w:t>,</w:t>
      </w:r>
    </w:p>
    <w:p w14:paraId="40EAD8F1" w14:textId="77777777" w:rsidR="00093490" w:rsidRPr="0072533F" w:rsidRDefault="00093490" w:rsidP="009A6F5B">
      <w:pPr>
        <w:numPr>
          <w:ilvl w:val="0"/>
          <w:numId w:val="15"/>
        </w:numPr>
        <w:ind w:left="851"/>
        <w:jc w:val="both"/>
        <w:rPr>
          <w:rFonts w:asciiTheme="minorHAnsi" w:hAnsiTheme="minorHAnsi" w:cstheme="minorHAnsi"/>
          <w:szCs w:val="24"/>
        </w:rPr>
      </w:pPr>
      <w:r w:rsidRPr="0072533F">
        <w:rPr>
          <w:rFonts w:asciiTheme="minorHAnsi" w:hAnsiTheme="minorHAnsi" w:cstheme="minorHAnsi"/>
          <w:szCs w:val="24"/>
        </w:rPr>
        <w:t>kvalitet</w:t>
      </w:r>
      <w:r>
        <w:rPr>
          <w:rFonts w:asciiTheme="minorHAnsi" w:hAnsiTheme="minorHAnsi" w:cstheme="minorHAnsi"/>
          <w:szCs w:val="24"/>
        </w:rPr>
        <w:t>no</w:t>
      </w:r>
      <w:r w:rsidRPr="0072533F">
        <w:rPr>
          <w:rFonts w:asciiTheme="minorHAnsi" w:hAnsiTheme="minorHAnsi" w:cstheme="minorHAnsi"/>
          <w:szCs w:val="24"/>
        </w:rPr>
        <w:t xml:space="preserve"> in sklad</w:t>
      </w:r>
      <w:r>
        <w:rPr>
          <w:rFonts w:asciiTheme="minorHAnsi" w:hAnsiTheme="minorHAnsi" w:cstheme="minorHAnsi"/>
          <w:szCs w:val="24"/>
        </w:rPr>
        <w:t>no</w:t>
      </w:r>
      <w:r w:rsidRPr="0072533F">
        <w:rPr>
          <w:rFonts w:asciiTheme="minorHAnsi" w:hAnsiTheme="minorHAnsi" w:cstheme="minorHAnsi"/>
          <w:szCs w:val="24"/>
        </w:rPr>
        <w:t xml:space="preserve"> z veljavnimi predpisi, standardi in normativi za tovrstn</w:t>
      </w:r>
      <w:r>
        <w:rPr>
          <w:rFonts w:asciiTheme="minorHAnsi" w:hAnsiTheme="minorHAnsi" w:cstheme="minorHAnsi"/>
          <w:szCs w:val="24"/>
        </w:rPr>
        <w:t>a</w:t>
      </w:r>
      <w:r w:rsidRPr="0072533F">
        <w:rPr>
          <w:rFonts w:asciiTheme="minorHAnsi" w:hAnsiTheme="minorHAnsi" w:cstheme="minorHAnsi"/>
          <w:szCs w:val="24"/>
        </w:rPr>
        <w:t xml:space="preserve"> </w:t>
      </w:r>
      <w:r>
        <w:rPr>
          <w:rFonts w:asciiTheme="minorHAnsi" w:hAnsiTheme="minorHAnsi" w:cstheme="minorHAnsi"/>
          <w:szCs w:val="24"/>
        </w:rPr>
        <w:t>vozila</w:t>
      </w:r>
      <w:r w:rsidRPr="0072533F">
        <w:rPr>
          <w:rFonts w:asciiTheme="minorHAnsi" w:hAnsiTheme="minorHAnsi" w:cstheme="minorHAnsi"/>
          <w:szCs w:val="24"/>
        </w:rPr>
        <w:t>,</w:t>
      </w:r>
    </w:p>
    <w:p w14:paraId="0C916115" w14:textId="77777777" w:rsidR="00093490" w:rsidRPr="0072533F" w:rsidRDefault="00093490" w:rsidP="009A6F5B">
      <w:pPr>
        <w:numPr>
          <w:ilvl w:val="0"/>
          <w:numId w:val="15"/>
        </w:numPr>
        <w:ind w:left="851"/>
        <w:jc w:val="both"/>
        <w:rPr>
          <w:rFonts w:asciiTheme="minorHAnsi" w:hAnsiTheme="minorHAnsi" w:cstheme="minorHAnsi"/>
          <w:szCs w:val="24"/>
        </w:rPr>
      </w:pPr>
      <w:r w:rsidRPr="0072533F">
        <w:rPr>
          <w:rFonts w:asciiTheme="minorHAnsi" w:hAnsiTheme="minorHAnsi" w:cstheme="minorHAnsi"/>
          <w:szCs w:val="24"/>
        </w:rPr>
        <w:t xml:space="preserve">skladen z zahtevami </w:t>
      </w:r>
      <w:r>
        <w:rPr>
          <w:rFonts w:asciiTheme="minorHAnsi" w:hAnsiTheme="minorHAnsi" w:cstheme="minorHAnsi"/>
          <w:szCs w:val="24"/>
        </w:rPr>
        <w:t>naročnika</w:t>
      </w:r>
      <w:r w:rsidRPr="0072533F">
        <w:rPr>
          <w:rFonts w:asciiTheme="minorHAnsi" w:hAnsiTheme="minorHAnsi" w:cstheme="minorHAnsi"/>
          <w:szCs w:val="24"/>
        </w:rPr>
        <w:t>, opredeljenimi v razpisni dokumentaciji in obvestilu o naročilu,</w:t>
      </w:r>
    </w:p>
    <w:p w14:paraId="404619B4" w14:textId="77777777" w:rsidR="00093490" w:rsidRPr="0072533F" w:rsidRDefault="00093490" w:rsidP="009A6F5B">
      <w:pPr>
        <w:numPr>
          <w:ilvl w:val="0"/>
          <w:numId w:val="15"/>
        </w:numPr>
        <w:ind w:left="851"/>
        <w:jc w:val="both"/>
        <w:rPr>
          <w:rFonts w:asciiTheme="minorHAnsi" w:hAnsiTheme="minorHAnsi" w:cstheme="minorHAnsi"/>
          <w:szCs w:val="24"/>
        </w:rPr>
      </w:pPr>
      <w:r w:rsidRPr="0072533F">
        <w:rPr>
          <w:rFonts w:asciiTheme="minorHAnsi" w:hAnsiTheme="minorHAnsi" w:cstheme="minorHAnsi"/>
          <w:szCs w:val="24"/>
        </w:rPr>
        <w:t>skladen s ponudbeno dokumentacijo prodajalca.</w:t>
      </w:r>
    </w:p>
    <w:p w14:paraId="5C54D545" w14:textId="77777777" w:rsidR="00093490" w:rsidRDefault="00093490" w:rsidP="00093490">
      <w:pPr>
        <w:numPr>
          <w:ilvl w:val="12"/>
          <w:numId w:val="0"/>
        </w:numPr>
        <w:rPr>
          <w:rFonts w:asciiTheme="minorHAnsi" w:hAnsiTheme="minorHAnsi" w:cstheme="minorHAnsi"/>
          <w:szCs w:val="24"/>
        </w:rPr>
      </w:pPr>
    </w:p>
    <w:p w14:paraId="3D86B1D3" w14:textId="2A0B0B35" w:rsidR="00093490"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Prodajalec kupcu jamči, da dobavljen</w:t>
      </w:r>
      <w:r>
        <w:rPr>
          <w:rFonts w:asciiTheme="minorHAnsi" w:hAnsiTheme="minorHAnsi" w:cstheme="minorHAnsi"/>
          <w:szCs w:val="24"/>
        </w:rPr>
        <w:t>o</w:t>
      </w:r>
      <w:r w:rsidRPr="0072533F">
        <w:rPr>
          <w:rFonts w:asciiTheme="minorHAnsi" w:hAnsiTheme="minorHAnsi" w:cstheme="minorHAnsi"/>
          <w:szCs w:val="24"/>
        </w:rPr>
        <w:t xml:space="preserve"> </w:t>
      </w:r>
      <w:r>
        <w:rPr>
          <w:rFonts w:asciiTheme="minorHAnsi" w:hAnsiTheme="minorHAnsi" w:cstheme="minorHAnsi"/>
          <w:szCs w:val="24"/>
        </w:rPr>
        <w:t>vozilo</w:t>
      </w:r>
      <w:r w:rsidRPr="0072533F">
        <w:rPr>
          <w:rFonts w:asciiTheme="minorHAnsi" w:hAnsiTheme="minorHAnsi" w:cstheme="minorHAnsi"/>
          <w:szCs w:val="24"/>
        </w:rPr>
        <w:t xml:space="preserve"> ob izročitvi ne bo imel</w:t>
      </w:r>
      <w:r>
        <w:rPr>
          <w:rFonts w:asciiTheme="minorHAnsi" w:hAnsiTheme="minorHAnsi" w:cstheme="minorHAnsi"/>
          <w:szCs w:val="24"/>
        </w:rPr>
        <w:t>o</w:t>
      </w:r>
      <w:r w:rsidRPr="0072533F">
        <w:rPr>
          <w:rFonts w:asciiTheme="minorHAnsi" w:hAnsiTheme="minorHAnsi" w:cstheme="minorHAnsi"/>
          <w:szCs w:val="24"/>
        </w:rPr>
        <w:t xml:space="preserve"> stvarnih napak in pravnih napak in da bo popolnoma ustrezal</w:t>
      </w:r>
      <w:r>
        <w:rPr>
          <w:rFonts w:asciiTheme="minorHAnsi" w:hAnsiTheme="minorHAnsi" w:cstheme="minorHAnsi"/>
          <w:szCs w:val="24"/>
        </w:rPr>
        <w:t>o</w:t>
      </w:r>
      <w:r w:rsidRPr="0072533F">
        <w:rPr>
          <w:rFonts w:asciiTheme="minorHAnsi" w:hAnsiTheme="minorHAnsi" w:cstheme="minorHAnsi"/>
          <w:szCs w:val="24"/>
        </w:rPr>
        <w:t xml:space="preserve"> vsem tehničnim opisom, karakteristikam in specifikacijam iz razpisne dokumentacije in obvestila o naročilu ter ponudbene dokumentacije. Prodajalec za skrite napake </w:t>
      </w:r>
      <w:r w:rsidR="00870087" w:rsidRPr="00870087">
        <w:rPr>
          <w:rFonts w:asciiTheme="minorHAnsi" w:hAnsiTheme="minorHAnsi"/>
          <w:szCs w:val="24"/>
        </w:rPr>
        <w:t>specialnega komunalnega vozila za praznjenje in čiščenje greznic, MKČN in kanalizacij</w:t>
      </w:r>
      <w:r w:rsidR="00870087">
        <w:rPr>
          <w:rFonts w:asciiTheme="minorHAnsi" w:hAnsiTheme="minorHAnsi"/>
          <w:szCs w:val="24"/>
        </w:rPr>
        <w:t>e j</w:t>
      </w:r>
      <w:r w:rsidRPr="0072533F">
        <w:rPr>
          <w:rFonts w:asciiTheme="minorHAnsi" w:hAnsiTheme="minorHAnsi" w:cstheme="minorHAnsi"/>
          <w:szCs w:val="24"/>
        </w:rPr>
        <w:t>amči še eno leto po prevzemu.</w:t>
      </w:r>
    </w:p>
    <w:p w14:paraId="7360CBDC" w14:textId="77777777" w:rsidR="00093490" w:rsidRDefault="00093490" w:rsidP="00093490">
      <w:pPr>
        <w:numPr>
          <w:ilvl w:val="12"/>
          <w:numId w:val="0"/>
        </w:numPr>
        <w:jc w:val="both"/>
        <w:rPr>
          <w:rFonts w:asciiTheme="minorHAnsi" w:hAnsiTheme="minorHAnsi" w:cstheme="minorHAnsi"/>
          <w:szCs w:val="24"/>
        </w:rPr>
      </w:pPr>
    </w:p>
    <w:p w14:paraId="63799973" w14:textId="243FA077" w:rsidR="00093490" w:rsidRPr="0072533F" w:rsidRDefault="00093490" w:rsidP="009A6F5B">
      <w:pPr>
        <w:pStyle w:val="Odstavekseznama"/>
        <w:numPr>
          <w:ilvl w:val="0"/>
          <w:numId w:val="19"/>
        </w:numPr>
        <w:jc w:val="center"/>
        <w:rPr>
          <w:rFonts w:asciiTheme="minorHAnsi" w:hAnsiTheme="minorHAnsi" w:cstheme="minorHAnsi"/>
          <w:szCs w:val="24"/>
        </w:rPr>
      </w:pPr>
      <w:r w:rsidRPr="0072533F">
        <w:rPr>
          <w:rFonts w:asciiTheme="minorHAnsi" w:hAnsiTheme="minorHAnsi" w:cstheme="minorHAnsi"/>
          <w:szCs w:val="24"/>
        </w:rPr>
        <w:t xml:space="preserve"> člen</w:t>
      </w:r>
    </w:p>
    <w:p w14:paraId="4B00CB96" w14:textId="175C2F20" w:rsidR="00093490" w:rsidRPr="0072533F"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 xml:space="preserve">Prevzem </w:t>
      </w:r>
      <w:r w:rsidR="00870087" w:rsidRPr="00870087">
        <w:rPr>
          <w:rFonts w:asciiTheme="minorHAnsi" w:hAnsiTheme="minorHAnsi" w:cstheme="minorHAnsi"/>
          <w:szCs w:val="24"/>
        </w:rPr>
        <w:t>specialnega komunalnega vozila za praznjenje in čiščenje greznic, MKČN in kanalizacije</w:t>
      </w:r>
      <w:r w:rsidR="00870087" w:rsidRPr="0072533F">
        <w:rPr>
          <w:rFonts w:asciiTheme="minorHAnsi" w:hAnsiTheme="minorHAnsi" w:cstheme="minorHAnsi"/>
          <w:szCs w:val="24"/>
        </w:rPr>
        <w:t xml:space="preserve"> </w:t>
      </w:r>
      <w:r w:rsidRPr="0072533F">
        <w:rPr>
          <w:rFonts w:asciiTheme="minorHAnsi" w:hAnsiTheme="minorHAnsi" w:cstheme="minorHAnsi"/>
          <w:szCs w:val="24"/>
        </w:rPr>
        <w:t xml:space="preserve">se izvede s podpisom prevzemnega zapisnika na sedežu </w:t>
      </w:r>
      <w:r>
        <w:rPr>
          <w:rFonts w:asciiTheme="minorHAnsi" w:hAnsiTheme="minorHAnsi" w:cstheme="minorHAnsi"/>
          <w:szCs w:val="24"/>
        </w:rPr>
        <w:t>naročnika</w:t>
      </w:r>
      <w:r w:rsidRPr="0072533F">
        <w:rPr>
          <w:rFonts w:asciiTheme="minorHAnsi" w:hAnsiTheme="minorHAnsi" w:cstheme="minorHAnsi"/>
          <w:szCs w:val="24"/>
        </w:rPr>
        <w:t xml:space="preserve">. Prevzemni zapisnik podpišeta pooblaščena predstavnika obeh pogodbenih strank. </w:t>
      </w:r>
    </w:p>
    <w:p w14:paraId="788F082A" w14:textId="77777777" w:rsidR="00093490" w:rsidRPr="0072533F" w:rsidRDefault="00093490" w:rsidP="00093490">
      <w:pPr>
        <w:numPr>
          <w:ilvl w:val="12"/>
          <w:numId w:val="0"/>
        </w:numPr>
        <w:jc w:val="both"/>
        <w:rPr>
          <w:rFonts w:asciiTheme="minorHAnsi" w:hAnsiTheme="minorHAnsi" w:cstheme="minorHAnsi"/>
          <w:szCs w:val="24"/>
        </w:rPr>
      </w:pPr>
    </w:p>
    <w:p w14:paraId="223928D3" w14:textId="77777777" w:rsidR="00093490" w:rsidRPr="0072533F"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 xml:space="preserve">Prodajalec bo </w:t>
      </w:r>
      <w:r>
        <w:rPr>
          <w:rFonts w:asciiTheme="minorHAnsi" w:hAnsiTheme="minorHAnsi" w:cstheme="minorHAnsi"/>
          <w:szCs w:val="24"/>
        </w:rPr>
        <w:t>naročniku</w:t>
      </w:r>
      <w:r w:rsidRPr="0072533F">
        <w:rPr>
          <w:rFonts w:asciiTheme="minorHAnsi" w:hAnsiTheme="minorHAnsi" w:cstheme="minorHAnsi"/>
          <w:szCs w:val="24"/>
        </w:rPr>
        <w:t xml:space="preserve"> najkasneje ob prevzemu </w:t>
      </w:r>
      <w:r>
        <w:rPr>
          <w:rFonts w:asciiTheme="minorHAnsi" w:hAnsiTheme="minorHAnsi" w:cstheme="minorHAnsi"/>
          <w:szCs w:val="24"/>
        </w:rPr>
        <w:t>vozila</w:t>
      </w:r>
      <w:r w:rsidRPr="0072533F">
        <w:rPr>
          <w:rFonts w:asciiTheme="minorHAnsi" w:hAnsiTheme="minorHAnsi" w:cstheme="minorHAnsi"/>
          <w:szCs w:val="24"/>
        </w:rPr>
        <w:t xml:space="preserve"> izročil naslednjo dokumentacijo:</w:t>
      </w:r>
    </w:p>
    <w:p w14:paraId="05DFD9FB" w14:textId="77777777" w:rsidR="00093490" w:rsidRPr="0072533F" w:rsidRDefault="00093490" w:rsidP="009A6F5B">
      <w:pPr>
        <w:numPr>
          <w:ilvl w:val="0"/>
          <w:numId w:val="15"/>
        </w:numPr>
        <w:jc w:val="both"/>
        <w:rPr>
          <w:rFonts w:asciiTheme="minorHAnsi" w:hAnsiTheme="minorHAnsi" w:cstheme="minorHAnsi"/>
          <w:szCs w:val="24"/>
        </w:rPr>
      </w:pPr>
      <w:r w:rsidRPr="0072533F">
        <w:rPr>
          <w:rFonts w:asciiTheme="minorHAnsi" w:hAnsiTheme="minorHAnsi" w:cstheme="minorHAnsi"/>
          <w:szCs w:val="24"/>
        </w:rPr>
        <w:t xml:space="preserve">izjavo o skladnosti in tehnično dokumentacijo </w:t>
      </w:r>
      <w:r>
        <w:rPr>
          <w:rFonts w:asciiTheme="minorHAnsi" w:hAnsiTheme="minorHAnsi" w:cstheme="minorHAnsi"/>
          <w:szCs w:val="24"/>
        </w:rPr>
        <w:t>vozila</w:t>
      </w:r>
      <w:r w:rsidRPr="0072533F">
        <w:rPr>
          <w:rFonts w:asciiTheme="minorHAnsi" w:hAnsiTheme="minorHAnsi" w:cstheme="minorHAnsi"/>
          <w:szCs w:val="24"/>
        </w:rPr>
        <w:t>,</w:t>
      </w:r>
    </w:p>
    <w:p w14:paraId="77BA35EA" w14:textId="77777777" w:rsidR="00093490" w:rsidRPr="0072533F" w:rsidRDefault="00093490" w:rsidP="009A6F5B">
      <w:pPr>
        <w:numPr>
          <w:ilvl w:val="0"/>
          <w:numId w:val="15"/>
        </w:numPr>
        <w:jc w:val="both"/>
        <w:rPr>
          <w:rFonts w:asciiTheme="minorHAnsi" w:hAnsiTheme="minorHAnsi" w:cstheme="minorHAnsi"/>
          <w:szCs w:val="24"/>
        </w:rPr>
      </w:pPr>
      <w:r w:rsidRPr="0072533F">
        <w:rPr>
          <w:rFonts w:asciiTheme="minorHAnsi" w:hAnsiTheme="minorHAnsi" w:cstheme="minorHAnsi"/>
          <w:szCs w:val="24"/>
        </w:rPr>
        <w:t xml:space="preserve">tehnično dokumentacijo za vzdrževanje in servisiranje </w:t>
      </w:r>
      <w:r>
        <w:rPr>
          <w:rFonts w:asciiTheme="minorHAnsi" w:hAnsiTheme="minorHAnsi" w:cstheme="minorHAnsi"/>
          <w:szCs w:val="24"/>
        </w:rPr>
        <w:t>vozila</w:t>
      </w:r>
      <w:r w:rsidRPr="0072533F">
        <w:rPr>
          <w:rFonts w:asciiTheme="minorHAnsi" w:hAnsiTheme="minorHAnsi" w:cstheme="minorHAnsi"/>
          <w:szCs w:val="24"/>
        </w:rPr>
        <w:t xml:space="preserve"> ter servisno knjižico, vse v slovenskem jeziku,</w:t>
      </w:r>
    </w:p>
    <w:p w14:paraId="3DB35A01" w14:textId="77777777" w:rsidR="00093490" w:rsidRPr="0072533F" w:rsidRDefault="00093490" w:rsidP="009A6F5B">
      <w:pPr>
        <w:numPr>
          <w:ilvl w:val="0"/>
          <w:numId w:val="15"/>
        </w:numPr>
        <w:jc w:val="both"/>
        <w:rPr>
          <w:rFonts w:asciiTheme="minorHAnsi" w:hAnsiTheme="minorHAnsi" w:cstheme="minorHAnsi"/>
          <w:szCs w:val="24"/>
        </w:rPr>
      </w:pPr>
      <w:r w:rsidRPr="0072533F">
        <w:rPr>
          <w:rFonts w:asciiTheme="minorHAnsi" w:hAnsiTheme="minorHAnsi" w:cstheme="minorHAnsi"/>
          <w:szCs w:val="24"/>
        </w:rPr>
        <w:t>garancijske liste z garancijskimi pogoji,</w:t>
      </w:r>
    </w:p>
    <w:p w14:paraId="2490A5EB" w14:textId="77777777" w:rsidR="00093490" w:rsidRPr="0072533F" w:rsidRDefault="00093490" w:rsidP="009A6F5B">
      <w:pPr>
        <w:numPr>
          <w:ilvl w:val="0"/>
          <w:numId w:val="15"/>
        </w:numPr>
        <w:jc w:val="both"/>
        <w:rPr>
          <w:rFonts w:asciiTheme="minorHAnsi" w:hAnsiTheme="minorHAnsi" w:cstheme="minorHAnsi"/>
          <w:szCs w:val="24"/>
        </w:rPr>
      </w:pPr>
      <w:r w:rsidRPr="0072533F">
        <w:rPr>
          <w:rFonts w:asciiTheme="minorHAnsi" w:hAnsiTheme="minorHAnsi" w:cstheme="minorHAnsi"/>
          <w:szCs w:val="24"/>
        </w:rPr>
        <w:t>podatke o pooblaščenem servisu za dobavljen</w:t>
      </w:r>
      <w:r>
        <w:rPr>
          <w:rFonts w:asciiTheme="minorHAnsi" w:hAnsiTheme="minorHAnsi" w:cstheme="minorHAnsi"/>
          <w:szCs w:val="24"/>
        </w:rPr>
        <w:t>o</w:t>
      </w:r>
      <w:r w:rsidRPr="0072533F">
        <w:rPr>
          <w:rFonts w:asciiTheme="minorHAnsi" w:hAnsiTheme="minorHAnsi" w:cstheme="minorHAnsi"/>
          <w:szCs w:val="24"/>
        </w:rPr>
        <w:t xml:space="preserve"> </w:t>
      </w:r>
      <w:r>
        <w:rPr>
          <w:rFonts w:asciiTheme="minorHAnsi" w:hAnsiTheme="minorHAnsi" w:cstheme="minorHAnsi"/>
          <w:szCs w:val="24"/>
        </w:rPr>
        <w:t>vozilo</w:t>
      </w:r>
      <w:r w:rsidRPr="0072533F">
        <w:rPr>
          <w:rFonts w:asciiTheme="minorHAnsi" w:hAnsiTheme="minorHAnsi" w:cstheme="minorHAnsi"/>
          <w:szCs w:val="24"/>
        </w:rPr>
        <w:t xml:space="preserve"> na območju Republike Slovenije.</w:t>
      </w:r>
    </w:p>
    <w:p w14:paraId="5C39DBC5" w14:textId="77777777" w:rsidR="00093490" w:rsidRPr="0072533F" w:rsidRDefault="00093490" w:rsidP="00093490">
      <w:pPr>
        <w:numPr>
          <w:ilvl w:val="12"/>
          <w:numId w:val="0"/>
        </w:numPr>
        <w:jc w:val="both"/>
        <w:rPr>
          <w:rFonts w:asciiTheme="minorHAnsi" w:hAnsiTheme="minorHAnsi" w:cstheme="minorHAnsi"/>
          <w:szCs w:val="24"/>
        </w:rPr>
      </w:pPr>
    </w:p>
    <w:p w14:paraId="32B105A2" w14:textId="39A330AB" w:rsidR="00093490" w:rsidRPr="0072533F"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 xml:space="preserve">Če prodajalec ne predloži dokumentacije iz prejšnjega odstavka, prevzem </w:t>
      </w:r>
      <w:r w:rsidR="00870087" w:rsidRPr="00870087">
        <w:rPr>
          <w:rFonts w:asciiTheme="minorHAnsi" w:hAnsiTheme="minorHAnsi"/>
          <w:szCs w:val="24"/>
        </w:rPr>
        <w:t>specialnega komunalnega vozila za praznjenje in čiščenje greznic, MKČN in kanalizacije</w:t>
      </w:r>
      <w:r w:rsidR="00870087" w:rsidRPr="00F26A0F">
        <w:rPr>
          <w:rFonts w:asciiTheme="minorHAnsi" w:hAnsiTheme="minorHAnsi" w:cstheme="minorHAnsi"/>
          <w:szCs w:val="24"/>
        </w:rPr>
        <w:t xml:space="preserve"> </w:t>
      </w:r>
      <w:r w:rsidRPr="0072533F">
        <w:rPr>
          <w:rFonts w:asciiTheme="minorHAnsi" w:hAnsiTheme="minorHAnsi" w:cstheme="minorHAnsi"/>
          <w:szCs w:val="24"/>
        </w:rPr>
        <w:t>ni opravljen.</w:t>
      </w:r>
    </w:p>
    <w:p w14:paraId="4C31F55D" w14:textId="77777777" w:rsidR="00093490" w:rsidRDefault="00093490" w:rsidP="00093490">
      <w:pPr>
        <w:numPr>
          <w:ilvl w:val="12"/>
          <w:numId w:val="0"/>
        </w:numPr>
        <w:jc w:val="both"/>
        <w:rPr>
          <w:rFonts w:asciiTheme="minorHAnsi" w:hAnsiTheme="minorHAnsi" w:cstheme="minorHAnsi"/>
          <w:szCs w:val="24"/>
        </w:rPr>
      </w:pPr>
    </w:p>
    <w:p w14:paraId="6C04427D" w14:textId="77777777" w:rsidR="00093490" w:rsidRPr="00E96DBC" w:rsidRDefault="00093490" w:rsidP="00093490">
      <w:pPr>
        <w:rPr>
          <w:rFonts w:asciiTheme="minorHAnsi" w:hAnsiTheme="minorHAnsi" w:cstheme="minorHAnsi"/>
          <w:b/>
          <w:szCs w:val="24"/>
        </w:rPr>
      </w:pPr>
      <w:r w:rsidRPr="00E96DBC">
        <w:rPr>
          <w:rFonts w:asciiTheme="minorHAnsi" w:hAnsiTheme="minorHAnsi" w:cstheme="minorHAnsi"/>
          <w:b/>
          <w:szCs w:val="24"/>
        </w:rPr>
        <w:t xml:space="preserve"> 6</w:t>
      </w:r>
      <w:r>
        <w:rPr>
          <w:rFonts w:asciiTheme="minorHAnsi" w:hAnsiTheme="minorHAnsi" w:cstheme="minorHAnsi"/>
          <w:b/>
          <w:szCs w:val="24"/>
        </w:rPr>
        <w:t>.</w:t>
      </w:r>
      <w:r>
        <w:rPr>
          <w:rFonts w:asciiTheme="minorHAnsi" w:hAnsiTheme="minorHAnsi" w:cstheme="minorHAnsi"/>
          <w:b/>
          <w:szCs w:val="24"/>
        </w:rPr>
        <w:tab/>
      </w:r>
      <w:r w:rsidRPr="00E96DBC">
        <w:rPr>
          <w:rFonts w:asciiTheme="minorHAnsi" w:hAnsiTheme="minorHAnsi" w:cstheme="minorHAnsi"/>
          <w:b/>
          <w:szCs w:val="24"/>
        </w:rPr>
        <w:t xml:space="preserve"> </w:t>
      </w:r>
      <w:r>
        <w:rPr>
          <w:rFonts w:asciiTheme="minorHAnsi" w:hAnsiTheme="minorHAnsi" w:cstheme="minorHAnsi"/>
          <w:b/>
          <w:szCs w:val="24"/>
        </w:rPr>
        <w:t>GARANCIJSKA DOBA</w:t>
      </w:r>
      <w:r w:rsidRPr="00E96DBC">
        <w:rPr>
          <w:rFonts w:asciiTheme="minorHAnsi" w:hAnsiTheme="minorHAnsi" w:cstheme="minorHAnsi"/>
          <w:b/>
          <w:szCs w:val="24"/>
        </w:rPr>
        <w:t xml:space="preserve"> </w:t>
      </w:r>
    </w:p>
    <w:p w14:paraId="58C2105B" w14:textId="25814678"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27FA603B" w14:textId="77777777" w:rsidR="00093490" w:rsidRDefault="00093490" w:rsidP="00093490">
      <w:pPr>
        <w:numPr>
          <w:ilvl w:val="12"/>
          <w:numId w:val="0"/>
        </w:numPr>
        <w:jc w:val="both"/>
        <w:rPr>
          <w:rFonts w:asciiTheme="minorHAnsi" w:hAnsiTheme="minorHAnsi" w:cstheme="minorHAnsi"/>
          <w:szCs w:val="24"/>
        </w:rPr>
      </w:pPr>
      <w:r w:rsidRPr="00171498">
        <w:rPr>
          <w:rFonts w:asciiTheme="minorHAnsi" w:hAnsiTheme="minorHAnsi" w:cstheme="minorHAnsi"/>
          <w:szCs w:val="24"/>
        </w:rPr>
        <w:t xml:space="preserve">Prodajalec zagotavlja </w:t>
      </w:r>
      <w:r>
        <w:rPr>
          <w:rFonts w:asciiTheme="minorHAnsi" w:hAnsiTheme="minorHAnsi" w:cstheme="minorHAnsi"/>
          <w:szCs w:val="24"/>
        </w:rPr>
        <w:t>naročniku</w:t>
      </w:r>
      <w:r w:rsidRPr="00171498">
        <w:rPr>
          <w:rFonts w:asciiTheme="minorHAnsi" w:hAnsiTheme="minorHAnsi" w:cstheme="minorHAnsi"/>
          <w:szCs w:val="24"/>
        </w:rPr>
        <w:t xml:space="preserve"> garancijo v trajanju</w:t>
      </w:r>
      <w:r>
        <w:rPr>
          <w:rFonts w:asciiTheme="minorHAnsi" w:hAnsiTheme="minorHAnsi" w:cstheme="minorHAnsi"/>
          <w:szCs w:val="24"/>
        </w:rPr>
        <w:t xml:space="preserve"> ___________ (najmanj 24 mesecev).</w:t>
      </w:r>
    </w:p>
    <w:p w14:paraId="4B4A83DC" w14:textId="77777777" w:rsidR="00093490" w:rsidRPr="00143FF7" w:rsidRDefault="00093490" w:rsidP="00093490">
      <w:pPr>
        <w:jc w:val="both"/>
        <w:rPr>
          <w:rFonts w:asciiTheme="minorHAnsi" w:hAnsiTheme="minorHAnsi" w:cstheme="minorHAnsi"/>
          <w:szCs w:val="24"/>
        </w:rPr>
      </w:pPr>
      <w:r w:rsidRPr="00143FF7">
        <w:rPr>
          <w:rFonts w:asciiTheme="minorHAnsi" w:hAnsiTheme="minorHAnsi" w:cstheme="minorHAnsi"/>
          <w:szCs w:val="24"/>
        </w:rPr>
        <w:t xml:space="preserve">Garancija velja brez omejitve števila delovnih ur ali prevoženih kilometrov. </w:t>
      </w:r>
    </w:p>
    <w:p w14:paraId="04B17341" w14:textId="77777777" w:rsidR="00093490" w:rsidRPr="00171498" w:rsidRDefault="00093490" w:rsidP="00093490">
      <w:pPr>
        <w:numPr>
          <w:ilvl w:val="12"/>
          <w:numId w:val="0"/>
        </w:numPr>
        <w:jc w:val="both"/>
        <w:rPr>
          <w:rFonts w:asciiTheme="minorHAnsi" w:hAnsiTheme="minorHAnsi" w:cstheme="minorHAnsi"/>
          <w:szCs w:val="24"/>
        </w:rPr>
      </w:pPr>
    </w:p>
    <w:p w14:paraId="269F4068" w14:textId="26E7DAE9" w:rsidR="00093490" w:rsidRPr="00171498" w:rsidRDefault="00093490" w:rsidP="00093490">
      <w:pPr>
        <w:numPr>
          <w:ilvl w:val="12"/>
          <w:numId w:val="0"/>
        </w:numPr>
        <w:jc w:val="both"/>
        <w:rPr>
          <w:rFonts w:asciiTheme="minorHAnsi" w:hAnsiTheme="minorHAnsi" w:cstheme="minorHAnsi"/>
          <w:szCs w:val="24"/>
        </w:rPr>
      </w:pPr>
      <w:r w:rsidRPr="00171498">
        <w:rPr>
          <w:rFonts w:asciiTheme="minorHAnsi" w:hAnsiTheme="minorHAnsi" w:cstheme="minorHAnsi"/>
          <w:szCs w:val="24"/>
        </w:rPr>
        <w:t xml:space="preserve">Prodajalec zagotavlja </w:t>
      </w:r>
      <w:r>
        <w:rPr>
          <w:rFonts w:asciiTheme="minorHAnsi" w:hAnsiTheme="minorHAnsi" w:cstheme="minorHAnsi"/>
          <w:szCs w:val="24"/>
        </w:rPr>
        <w:t>naročniku</w:t>
      </w:r>
      <w:r w:rsidRPr="00171498">
        <w:rPr>
          <w:rFonts w:asciiTheme="minorHAnsi" w:hAnsiTheme="minorHAnsi" w:cstheme="minorHAnsi"/>
          <w:szCs w:val="24"/>
        </w:rPr>
        <w:t xml:space="preserve"> tudi vse ostale pravice v skladu s splošnimi garancijskimi pogoji proizvajalca dobavljenega </w:t>
      </w:r>
      <w:r w:rsidR="00870087" w:rsidRPr="00870087">
        <w:rPr>
          <w:rFonts w:asciiTheme="minorHAnsi" w:hAnsiTheme="minorHAnsi" w:cstheme="minorHAnsi"/>
          <w:szCs w:val="24"/>
        </w:rPr>
        <w:t>specialnega komunalnega vozila za praznjenje in čiščenje greznic, MKČN in kanalizacije</w:t>
      </w:r>
      <w:r w:rsidRPr="00171498">
        <w:rPr>
          <w:rFonts w:asciiTheme="minorHAnsi" w:hAnsiTheme="minorHAnsi" w:cstheme="minorHAnsi"/>
          <w:szCs w:val="24"/>
        </w:rPr>
        <w:t>, v kolikor niso v nasprotju z določbami te pogodbe.</w:t>
      </w:r>
    </w:p>
    <w:p w14:paraId="4676ADAC" w14:textId="77777777" w:rsidR="00093490" w:rsidRPr="00171498" w:rsidRDefault="00093490" w:rsidP="00093490">
      <w:pPr>
        <w:numPr>
          <w:ilvl w:val="12"/>
          <w:numId w:val="0"/>
        </w:numPr>
        <w:jc w:val="both"/>
        <w:rPr>
          <w:rFonts w:asciiTheme="minorHAnsi" w:hAnsiTheme="minorHAnsi" w:cstheme="minorHAnsi"/>
          <w:szCs w:val="24"/>
        </w:rPr>
      </w:pPr>
    </w:p>
    <w:p w14:paraId="51F17BCC" w14:textId="362F8734" w:rsidR="00093490" w:rsidRDefault="00093490" w:rsidP="00093490">
      <w:pPr>
        <w:numPr>
          <w:ilvl w:val="12"/>
          <w:numId w:val="0"/>
        </w:numPr>
        <w:jc w:val="both"/>
        <w:rPr>
          <w:rFonts w:asciiTheme="minorHAnsi" w:hAnsiTheme="minorHAnsi" w:cstheme="minorHAnsi"/>
          <w:szCs w:val="24"/>
        </w:rPr>
      </w:pPr>
      <w:r w:rsidRPr="00171498">
        <w:rPr>
          <w:rFonts w:asciiTheme="minorHAnsi" w:hAnsiTheme="minorHAnsi" w:cstheme="minorHAnsi"/>
          <w:szCs w:val="24"/>
        </w:rPr>
        <w:t xml:space="preserve">Prodajalec se zavezuje, da bo zagotavljal servis in odpravo napak </w:t>
      </w:r>
      <w:r>
        <w:rPr>
          <w:rFonts w:asciiTheme="minorHAnsi" w:hAnsiTheme="minorHAnsi" w:cstheme="minorHAnsi"/>
          <w:szCs w:val="24"/>
        </w:rPr>
        <w:t>vozila</w:t>
      </w:r>
      <w:r w:rsidRPr="00171498">
        <w:rPr>
          <w:rFonts w:asciiTheme="minorHAnsi" w:hAnsiTheme="minorHAnsi" w:cstheme="minorHAnsi"/>
          <w:szCs w:val="24"/>
        </w:rPr>
        <w:t>. Servis in odpravo napak bo opravljal pooblaščeni serviser ________________________________ (firma, naslov) na lokaciji _______________________________ (naslov)</w:t>
      </w:r>
      <w:r w:rsidR="00E046F6">
        <w:rPr>
          <w:rFonts w:asciiTheme="minorHAnsi" w:hAnsiTheme="minorHAnsi" w:cstheme="minorHAnsi"/>
          <w:szCs w:val="24"/>
        </w:rPr>
        <w:t xml:space="preserve"> za šasijo in </w:t>
      </w:r>
      <w:r w:rsidR="00E046F6" w:rsidRPr="00171498">
        <w:rPr>
          <w:rFonts w:asciiTheme="minorHAnsi" w:hAnsiTheme="minorHAnsi" w:cstheme="minorHAnsi"/>
          <w:szCs w:val="24"/>
        </w:rPr>
        <w:t>pooblaščeni serviser ________________________________ (firma, naslov) na lokaciji _______________________________ (naslov)</w:t>
      </w:r>
      <w:r w:rsidR="00E046F6">
        <w:rPr>
          <w:rFonts w:asciiTheme="minorHAnsi" w:hAnsiTheme="minorHAnsi" w:cstheme="minorHAnsi"/>
          <w:szCs w:val="24"/>
        </w:rPr>
        <w:t xml:space="preserve"> za</w:t>
      </w:r>
      <w:r w:rsidR="00E046F6">
        <w:rPr>
          <w:rFonts w:asciiTheme="minorHAnsi" w:hAnsiTheme="minorHAnsi" w:cstheme="minorHAnsi"/>
          <w:szCs w:val="24"/>
        </w:rPr>
        <w:t xml:space="preserve"> nadgradnjo</w:t>
      </w:r>
      <w:r w:rsidRPr="00171498">
        <w:rPr>
          <w:rFonts w:asciiTheme="minorHAnsi" w:hAnsiTheme="minorHAnsi" w:cstheme="minorHAnsi"/>
          <w:szCs w:val="24"/>
        </w:rPr>
        <w:t xml:space="preserve">. </w:t>
      </w:r>
      <w:r w:rsidRPr="00305610">
        <w:rPr>
          <w:rFonts w:asciiTheme="minorHAnsi" w:hAnsiTheme="minorHAnsi" w:cstheme="minorHAnsi"/>
          <w:szCs w:val="24"/>
        </w:rPr>
        <w:t xml:space="preserve">Serviser je dolžan pričeti s </w:t>
      </w:r>
      <w:r w:rsidRPr="00305610">
        <w:rPr>
          <w:rFonts w:asciiTheme="minorHAnsi" w:hAnsiTheme="minorHAnsi" w:cstheme="minorHAnsi"/>
          <w:szCs w:val="24"/>
        </w:rPr>
        <w:lastRenderedPageBreak/>
        <w:t>popravilom najkasneje v 8 urah od prijave okvare. Ob nedeljah in praznikih ter dela prostih dnevih je odzivni čas 16 ur.</w:t>
      </w:r>
      <w:r w:rsidRPr="00171498">
        <w:rPr>
          <w:rFonts w:asciiTheme="minorHAnsi" w:hAnsiTheme="minorHAnsi" w:cstheme="minorHAnsi"/>
          <w:szCs w:val="24"/>
        </w:rPr>
        <w:t xml:space="preserve"> </w:t>
      </w:r>
    </w:p>
    <w:p w14:paraId="4DFFBC6F" w14:textId="5B5D4DDF"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69206AD1" w14:textId="77777777" w:rsidR="00141281" w:rsidRDefault="00093490" w:rsidP="00093490">
      <w:pPr>
        <w:numPr>
          <w:ilvl w:val="12"/>
          <w:numId w:val="0"/>
        </w:numPr>
        <w:jc w:val="both"/>
        <w:rPr>
          <w:rFonts w:asciiTheme="minorHAnsi" w:hAnsiTheme="minorHAnsi" w:cstheme="minorHAnsi"/>
          <w:szCs w:val="24"/>
        </w:rPr>
      </w:pPr>
      <w:r w:rsidRPr="00CE0CEE">
        <w:rPr>
          <w:rFonts w:asciiTheme="minorHAnsi" w:hAnsiTheme="minorHAnsi" w:cstheme="minorHAnsi"/>
          <w:szCs w:val="24"/>
        </w:rPr>
        <w:t xml:space="preserve">Prodajalec se obveže, da bo </w:t>
      </w:r>
      <w:r w:rsidR="00171E30">
        <w:rPr>
          <w:rFonts w:asciiTheme="minorHAnsi" w:hAnsiTheme="minorHAnsi" w:cstheme="minorHAnsi"/>
          <w:szCs w:val="24"/>
        </w:rPr>
        <w:t xml:space="preserve">v osmih dneh od podpisa pogodbe za dobavo </w:t>
      </w:r>
      <w:r w:rsidR="00C17273" w:rsidRPr="00870087">
        <w:rPr>
          <w:rFonts w:asciiTheme="minorHAnsi" w:hAnsiTheme="minorHAnsi"/>
          <w:szCs w:val="24"/>
        </w:rPr>
        <w:t>specialnega komunalnega vozila za praznjenje in čiščenje greznic, MKČN in kanalizacije</w:t>
      </w:r>
      <w:r w:rsidR="00C17273" w:rsidRPr="00F26A0F">
        <w:rPr>
          <w:rFonts w:asciiTheme="minorHAnsi" w:hAnsiTheme="minorHAnsi" w:cstheme="minorHAnsi"/>
          <w:szCs w:val="24"/>
        </w:rPr>
        <w:t xml:space="preserve"> </w:t>
      </w:r>
      <w:r w:rsidRPr="00CE0CEE">
        <w:rPr>
          <w:rFonts w:asciiTheme="minorHAnsi" w:hAnsiTheme="minorHAnsi" w:cstheme="minorHAnsi"/>
          <w:szCs w:val="24"/>
        </w:rPr>
        <w:t xml:space="preserve">predložil </w:t>
      </w:r>
      <w:r>
        <w:rPr>
          <w:rFonts w:asciiTheme="minorHAnsi" w:hAnsiTheme="minorHAnsi" w:cstheme="minorHAnsi"/>
          <w:szCs w:val="24"/>
        </w:rPr>
        <w:t>naročniku</w:t>
      </w:r>
      <w:r w:rsidRPr="00CE0CEE">
        <w:rPr>
          <w:rFonts w:asciiTheme="minorHAnsi" w:hAnsiTheme="minorHAnsi" w:cstheme="minorHAnsi"/>
          <w:szCs w:val="24"/>
        </w:rPr>
        <w:t xml:space="preserve"> bianco menico za </w:t>
      </w:r>
      <w:r w:rsidR="00171E30">
        <w:rPr>
          <w:rFonts w:asciiTheme="minorHAnsi" w:hAnsiTheme="minorHAnsi" w:cstheme="minorHAnsi"/>
          <w:szCs w:val="24"/>
        </w:rPr>
        <w:t>dobro izvedbo pogodbenih obveznosti v višini</w:t>
      </w:r>
      <w:r w:rsidRPr="00CE0CEE">
        <w:rPr>
          <w:rFonts w:asciiTheme="minorHAnsi" w:hAnsiTheme="minorHAnsi" w:cstheme="minorHAnsi"/>
          <w:szCs w:val="24"/>
        </w:rPr>
        <w:t xml:space="preserve"> </w:t>
      </w:r>
      <w:r w:rsidR="00171E30">
        <w:rPr>
          <w:rFonts w:asciiTheme="minorHAnsi" w:hAnsiTheme="minorHAnsi" w:cstheme="minorHAnsi"/>
          <w:szCs w:val="24"/>
        </w:rPr>
        <w:t>10</w:t>
      </w:r>
      <w:r w:rsidRPr="00CE0CEE">
        <w:rPr>
          <w:rFonts w:asciiTheme="minorHAnsi" w:hAnsiTheme="minorHAnsi" w:cstheme="minorHAnsi"/>
          <w:szCs w:val="24"/>
        </w:rPr>
        <w:t xml:space="preserve"> % skupne pogodbene vrednosti z DDV. </w:t>
      </w:r>
    </w:p>
    <w:p w14:paraId="19AB8E97" w14:textId="77777777" w:rsidR="00141281" w:rsidRDefault="00141281" w:rsidP="00093490">
      <w:pPr>
        <w:numPr>
          <w:ilvl w:val="12"/>
          <w:numId w:val="0"/>
        </w:numPr>
        <w:jc w:val="both"/>
        <w:rPr>
          <w:rFonts w:asciiTheme="minorHAnsi" w:hAnsiTheme="minorHAnsi" w:cstheme="minorHAnsi"/>
          <w:szCs w:val="24"/>
        </w:rPr>
      </w:pPr>
    </w:p>
    <w:p w14:paraId="66ECC8E9" w14:textId="1BAEBD94" w:rsidR="00093490" w:rsidRPr="00CE0CEE" w:rsidRDefault="00093490" w:rsidP="00093490">
      <w:pPr>
        <w:numPr>
          <w:ilvl w:val="12"/>
          <w:numId w:val="0"/>
        </w:numPr>
        <w:jc w:val="both"/>
        <w:rPr>
          <w:rFonts w:asciiTheme="minorHAnsi" w:hAnsiTheme="minorHAnsi" w:cstheme="minorHAnsi"/>
          <w:szCs w:val="24"/>
        </w:rPr>
      </w:pPr>
      <w:r w:rsidRPr="00CE0CEE">
        <w:rPr>
          <w:rFonts w:asciiTheme="minorHAnsi" w:hAnsiTheme="minorHAnsi" w:cstheme="minorHAnsi"/>
          <w:szCs w:val="24"/>
        </w:rPr>
        <w:t xml:space="preserve">Bianco menica </w:t>
      </w:r>
      <w:r w:rsidR="00171E30" w:rsidRPr="00CE0CEE">
        <w:rPr>
          <w:rFonts w:asciiTheme="minorHAnsi" w:hAnsiTheme="minorHAnsi" w:cstheme="minorHAnsi"/>
          <w:szCs w:val="24"/>
        </w:rPr>
        <w:t xml:space="preserve">za </w:t>
      </w:r>
      <w:r w:rsidR="00171E30">
        <w:rPr>
          <w:rFonts w:asciiTheme="minorHAnsi" w:hAnsiTheme="minorHAnsi" w:cstheme="minorHAnsi"/>
          <w:szCs w:val="24"/>
        </w:rPr>
        <w:t xml:space="preserve">dobro izvedbo pogodbenih obveznosti </w:t>
      </w:r>
      <w:r w:rsidRPr="00CE0CEE">
        <w:rPr>
          <w:rFonts w:asciiTheme="minorHAnsi" w:hAnsiTheme="minorHAnsi" w:cstheme="minorHAnsi"/>
          <w:szCs w:val="24"/>
        </w:rPr>
        <w:t xml:space="preserve">skupaj z menično izjavo velja še 30 dni po poteku </w:t>
      </w:r>
      <w:r w:rsidR="00171E30">
        <w:rPr>
          <w:rFonts w:asciiTheme="minorHAnsi" w:hAnsiTheme="minorHAnsi" w:cstheme="minorHAnsi"/>
          <w:szCs w:val="24"/>
        </w:rPr>
        <w:t>veljavnosti</w:t>
      </w:r>
      <w:r w:rsidRPr="00CE0CEE">
        <w:rPr>
          <w:rFonts w:asciiTheme="minorHAnsi" w:hAnsiTheme="minorHAnsi" w:cstheme="minorHAnsi"/>
          <w:szCs w:val="24"/>
        </w:rPr>
        <w:t xml:space="preserve"> pogodbe.</w:t>
      </w:r>
      <w:r w:rsidR="00171E30">
        <w:rPr>
          <w:rFonts w:asciiTheme="minorHAnsi" w:hAnsiTheme="minorHAnsi" w:cstheme="minorHAnsi"/>
          <w:szCs w:val="24"/>
        </w:rPr>
        <w:t xml:space="preserve"> </w:t>
      </w:r>
      <w:bookmarkStart w:id="3" w:name="_Hlk215833481"/>
      <w:r w:rsidR="00171E30">
        <w:rPr>
          <w:rFonts w:asciiTheme="minorHAnsi" w:hAnsiTheme="minorHAnsi" w:cstheme="minorHAnsi"/>
          <w:szCs w:val="24"/>
        </w:rPr>
        <w:t xml:space="preserve">Menica in menična izjava sta nepreklicni in brezpogojni, menica se izpolni s klavzulo »brez protesta«  </w:t>
      </w:r>
      <w:r w:rsidR="00141281">
        <w:rPr>
          <w:rFonts w:asciiTheme="minorHAnsi" w:hAnsiTheme="minorHAnsi" w:cstheme="minorHAnsi"/>
          <w:szCs w:val="24"/>
        </w:rPr>
        <w:t>in je plačljiva na prvi poziv.</w:t>
      </w:r>
      <w:bookmarkEnd w:id="3"/>
    </w:p>
    <w:p w14:paraId="3CC309AC" w14:textId="77777777" w:rsidR="00093490" w:rsidRPr="006548C1" w:rsidRDefault="00093490" w:rsidP="00093490">
      <w:pPr>
        <w:numPr>
          <w:ilvl w:val="12"/>
          <w:numId w:val="0"/>
        </w:numPr>
        <w:jc w:val="both"/>
        <w:rPr>
          <w:rFonts w:asciiTheme="minorHAnsi" w:hAnsiTheme="minorHAnsi" w:cstheme="minorHAnsi"/>
          <w:szCs w:val="24"/>
        </w:rPr>
      </w:pPr>
    </w:p>
    <w:p w14:paraId="2156F07D" w14:textId="77777777" w:rsidR="00093490" w:rsidRPr="006548C1"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7</w:t>
      </w:r>
      <w:r w:rsidRPr="006548C1">
        <w:rPr>
          <w:rFonts w:asciiTheme="minorHAnsi" w:hAnsiTheme="minorHAnsi" w:cstheme="minorHAnsi"/>
          <w:b/>
          <w:szCs w:val="24"/>
        </w:rPr>
        <w:t xml:space="preserve">. </w:t>
      </w:r>
      <w:r>
        <w:rPr>
          <w:rFonts w:asciiTheme="minorHAnsi" w:hAnsiTheme="minorHAnsi" w:cstheme="minorHAnsi"/>
          <w:b/>
          <w:szCs w:val="24"/>
        </w:rPr>
        <w:tab/>
        <w:t>OBVEZNOSTI PRODAJALCA</w:t>
      </w:r>
    </w:p>
    <w:p w14:paraId="1F54BF8F" w14:textId="77777777" w:rsidR="00093490" w:rsidRPr="006548C1" w:rsidRDefault="00093490" w:rsidP="00093490">
      <w:pPr>
        <w:numPr>
          <w:ilvl w:val="12"/>
          <w:numId w:val="0"/>
        </w:numPr>
        <w:rPr>
          <w:rFonts w:asciiTheme="minorHAnsi" w:hAnsiTheme="minorHAnsi" w:cstheme="minorHAnsi"/>
          <w:szCs w:val="24"/>
        </w:rPr>
      </w:pPr>
    </w:p>
    <w:p w14:paraId="114583C1" w14:textId="58E4C4C3"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32DC3C6F" w14:textId="4530686E" w:rsidR="00093490" w:rsidRPr="00870087" w:rsidRDefault="00093490" w:rsidP="00093490">
      <w:pPr>
        <w:numPr>
          <w:ilvl w:val="12"/>
          <w:numId w:val="0"/>
        </w:numPr>
        <w:jc w:val="both"/>
        <w:rPr>
          <w:rFonts w:asciiTheme="minorHAnsi" w:hAnsiTheme="minorHAnsi" w:cstheme="minorHAnsi"/>
          <w:szCs w:val="24"/>
        </w:rPr>
      </w:pPr>
      <w:r w:rsidRPr="00870087">
        <w:rPr>
          <w:rFonts w:asciiTheme="minorHAnsi" w:hAnsiTheme="minorHAnsi" w:cstheme="minorHAnsi"/>
          <w:szCs w:val="24"/>
        </w:rPr>
        <w:t xml:space="preserve">Prodajalec izjavlja, da mu je poznan predmet pogodbe in vsi spremljajoči riziki v zvezi z dobavo </w:t>
      </w:r>
      <w:r w:rsidR="00870087" w:rsidRPr="00870087">
        <w:rPr>
          <w:rFonts w:asciiTheme="minorHAnsi" w:hAnsiTheme="minorHAnsi"/>
          <w:szCs w:val="24"/>
        </w:rPr>
        <w:t>specialnega komunalnega vozila za praznjenje in čiščenje greznic, MKČN in kanalizacije</w:t>
      </w:r>
      <w:r w:rsidR="00870087" w:rsidRPr="00870087">
        <w:rPr>
          <w:rFonts w:asciiTheme="minorHAnsi" w:hAnsiTheme="minorHAnsi" w:cstheme="minorHAnsi"/>
          <w:szCs w:val="24"/>
        </w:rPr>
        <w:t xml:space="preserve"> </w:t>
      </w:r>
      <w:r w:rsidRPr="00870087">
        <w:rPr>
          <w:rFonts w:asciiTheme="minorHAnsi" w:hAnsiTheme="minorHAnsi" w:cstheme="minorHAnsi"/>
          <w:szCs w:val="24"/>
        </w:rPr>
        <w:t>in da je seznanjen z razpisnimi zahtevami oziroma s prejeto dokumentacijo ter da so mu razumljivi in jasni pogoji in okoliščine za pravilno dobavo vozila.</w:t>
      </w:r>
    </w:p>
    <w:p w14:paraId="46074671" w14:textId="77777777" w:rsidR="00093490" w:rsidRPr="00870087" w:rsidRDefault="00093490" w:rsidP="00093490">
      <w:pPr>
        <w:numPr>
          <w:ilvl w:val="12"/>
          <w:numId w:val="0"/>
        </w:numPr>
        <w:jc w:val="both"/>
        <w:rPr>
          <w:rFonts w:asciiTheme="minorHAnsi" w:hAnsiTheme="minorHAnsi" w:cstheme="minorHAnsi"/>
          <w:szCs w:val="24"/>
        </w:rPr>
      </w:pPr>
    </w:p>
    <w:p w14:paraId="202627E8" w14:textId="751F9D5C" w:rsidR="00093490" w:rsidRPr="00870087" w:rsidRDefault="00093490" w:rsidP="009A6F5B">
      <w:pPr>
        <w:pStyle w:val="Odstavekseznama"/>
        <w:numPr>
          <w:ilvl w:val="0"/>
          <w:numId w:val="19"/>
        </w:numPr>
        <w:jc w:val="center"/>
        <w:rPr>
          <w:rFonts w:asciiTheme="minorHAnsi" w:hAnsiTheme="minorHAnsi" w:cstheme="minorHAnsi"/>
          <w:szCs w:val="24"/>
        </w:rPr>
      </w:pPr>
      <w:r w:rsidRPr="00870087">
        <w:rPr>
          <w:rFonts w:asciiTheme="minorHAnsi" w:hAnsiTheme="minorHAnsi" w:cstheme="minorHAnsi"/>
          <w:szCs w:val="24"/>
        </w:rPr>
        <w:t>člen</w:t>
      </w:r>
    </w:p>
    <w:p w14:paraId="0B753FC3" w14:textId="6F75FC3C" w:rsidR="00093490" w:rsidRPr="00457A6F" w:rsidRDefault="00093490" w:rsidP="00093490">
      <w:pPr>
        <w:numPr>
          <w:ilvl w:val="12"/>
          <w:numId w:val="0"/>
        </w:numPr>
        <w:jc w:val="both"/>
        <w:rPr>
          <w:rFonts w:asciiTheme="minorHAnsi" w:hAnsiTheme="minorHAnsi" w:cstheme="minorHAnsi"/>
          <w:szCs w:val="24"/>
        </w:rPr>
      </w:pPr>
      <w:r w:rsidRPr="00870087">
        <w:rPr>
          <w:rFonts w:asciiTheme="minorHAnsi" w:hAnsiTheme="minorHAnsi" w:cstheme="minorHAnsi"/>
          <w:szCs w:val="24"/>
        </w:rPr>
        <w:t xml:space="preserve">Prodajalec se obvezuje, da bo dobavo </w:t>
      </w:r>
      <w:r w:rsidR="00870087" w:rsidRPr="00870087">
        <w:rPr>
          <w:rFonts w:asciiTheme="minorHAnsi" w:hAnsiTheme="minorHAnsi"/>
          <w:szCs w:val="24"/>
        </w:rPr>
        <w:t>specialnega komunalnega vozila za praznjenje in čiščenje greznic, MKČN in kanalizacije</w:t>
      </w:r>
      <w:r w:rsidR="00870087" w:rsidRPr="00870087">
        <w:rPr>
          <w:rFonts w:asciiTheme="minorHAnsi" w:hAnsiTheme="minorHAnsi" w:cstheme="minorHAnsi"/>
          <w:szCs w:val="24"/>
        </w:rPr>
        <w:t xml:space="preserve"> </w:t>
      </w:r>
      <w:r w:rsidRPr="00870087">
        <w:rPr>
          <w:rFonts w:asciiTheme="minorHAnsi" w:hAnsiTheme="minorHAnsi" w:cstheme="minorHAnsi"/>
          <w:szCs w:val="24"/>
        </w:rPr>
        <w:t>po tej pogodbi opravil vestno in po pravilih stroke, pri čemer bo skrbel, da bo dobava opravljena v skladu z določili te pogodbe in morebitnimi</w:t>
      </w:r>
      <w:r w:rsidRPr="00457A6F">
        <w:rPr>
          <w:rFonts w:asciiTheme="minorHAnsi" w:hAnsiTheme="minorHAnsi" w:cstheme="minorHAnsi"/>
          <w:szCs w:val="24"/>
        </w:rPr>
        <w:t xml:space="preserve"> dodatnimi dogovori med pogodbenima strankama.</w:t>
      </w:r>
    </w:p>
    <w:p w14:paraId="2C1BC594" w14:textId="77777777" w:rsidR="00093490" w:rsidRPr="00457A6F" w:rsidRDefault="00093490" w:rsidP="00093490">
      <w:pPr>
        <w:numPr>
          <w:ilvl w:val="12"/>
          <w:numId w:val="0"/>
        </w:numPr>
        <w:jc w:val="both"/>
        <w:rPr>
          <w:rFonts w:asciiTheme="minorHAnsi" w:hAnsiTheme="minorHAnsi" w:cstheme="minorHAnsi"/>
          <w:szCs w:val="24"/>
        </w:rPr>
      </w:pPr>
    </w:p>
    <w:p w14:paraId="407778E9" w14:textId="5EAB3472" w:rsidR="00093490" w:rsidRDefault="00093490" w:rsidP="00093490">
      <w:pPr>
        <w:numPr>
          <w:ilvl w:val="12"/>
          <w:numId w:val="0"/>
        </w:numPr>
        <w:jc w:val="both"/>
        <w:rPr>
          <w:rFonts w:asciiTheme="minorHAnsi" w:hAnsiTheme="minorHAnsi" w:cstheme="minorHAnsi"/>
          <w:szCs w:val="24"/>
        </w:rPr>
      </w:pPr>
      <w:r w:rsidRPr="00457A6F">
        <w:rPr>
          <w:rFonts w:asciiTheme="minorHAnsi" w:hAnsiTheme="minorHAnsi" w:cstheme="minorHAnsi"/>
          <w:szCs w:val="24"/>
        </w:rPr>
        <w:t xml:space="preserve">Prodajalec mora </w:t>
      </w:r>
      <w:r>
        <w:rPr>
          <w:rFonts w:asciiTheme="minorHAnsi" w:hAnsiTheme="minorHAnsi" w:cstheme="minorHAnsi"/>
          <w:szCs w:val="24"/>
        </w:rPr>
        <w:t>ob podpisu pogodbe</w:t>
      </w:r>
      <w:r w:rsidRPr="00457A6F">
        <w:rPr>
          <w:rFonts w:asciiTheme="minorHAnsi" w:hAnsiTheme="minorHAnsi" w:cstheme="minorHAnsi"/>
          <w:szCs w:val="24"/>
        </w:rPr>
        <w:t xml:space="preserve">, kot pogoj za veljavnost pogodbe, </w:t>
      </w:r>
      <w:r>
        <w:rPr>
          <w:rFonts w:asciiTheme="minorHAnsi" w:hAnsiTheme="minorHAnsi" w:cstheme="minorHAnsi"/>
          <w:szCs w:val="24"/>
        </w:rPr>
        <w:t>naročniku</w:t>
      </w:r>
      <w:r w:rsidRPr="00457A6F">
        <w:rPr>
          <w:rFonts w:asciiTheme="minorHAnsi" w:hAnsiTheme="minorHAnsi" w:cstheme="minorHAnsi"/>
          <w:szCs w:val="24"/>
        </w:rPr>
        <w:t xml:space="preserve"> izročiti bianco menico z menično izjavo v višini 10% pogodbene vrednosti z DDV z datumom dospelosti</w:t>
      </w:r>
      <w:r>
        <w:rPr>
          <w:rFonts w:asciiTheme="minorHAnsi" w:hAnsiTheme="minorHAnsi" w:cstheme="minorHAnsi"/>
          <w:szCs w:val="24"/>
        </w:rPr>
        <w:t xml:space="preserve"> </w:t>
      </w:r>
      <w:r w:rsidRPr="00C26039">
        <w:rPr>
          <w:rFonts w:asciiTheme="minorHAnsi" w:hAnsiTheme="minorHAnsi" w:cstheme="minorHAnsi"/>
          <w:szCs w:val="24"/>
        </w:rPr>
        <w:t>najmanj 30</w:t>
      </w:r>
      <w:r w:rsidRPr="00457A6F">
        <w:rPr>
          <w:rFonts w:asciiTheme="minorHAnsi" w:hAnsiTheme="minorHAnsi" w:cstheme="minorHAnsi"/>
          <w:szCs w:val="24"/>
        </w:rPr>
        <w:t xml:space="preserve"> dni po poteku roka za dobavo </w:t>
      </w:r>
      <w:r w:rsidR="00C17273" w:rsidRPr="00870087">
        <w:rPr>
          <w:rFonts w:asciiTheme="minorHAnsi" w:hAnsiTheme="minorHAnsi"/>
          <w:szCs w:val="24"/>
        </w:rPr>
        <w:t>specialnega komunalnega vozila za praznjenje in čiščenje greznic, MKČN in kanalizacije</w:t>
      </w:r>
      <w:r w:rsidR="00C17273" w:rsidRPr="00870087">
        <w:rPr>
          <w:rFonts w:asciiTheme="minorHAnsi" w:hAnsiTheme="minorHAnsi" w:cstheme="minorHAnsi"/>
          <w:szCs w:val="24"/>
        </w:rPr>
        <w:t>.</w:t>
      </w:r>
    </w:p>
    <w:p w14:paraId="6C90B2A9" w14:textId="77777777" w:rsidR="00AE0382" w:rsidRPr="006548C1" w:rsidRDefault="00AE0382" w:rsidP="00093490">
      <w:pPr>
        <w:numPr>
          <w:ilvl w:val="12"/>
          <w:numId w:val="0"/>
        </w:numPr>
        <w:jc w:val="both"/>
        <w:rPr>
          <w:rFonts w:asciiTheme="minorHAnsi" w:hAnsiTheme="minorHAnsi" w:cstheme="minorHAnsi"/>
          <w:szCs w:val="24"/>
        </w:rPr>
      </w:pPr>
    </w:p>
    <w:p w14:paraId="7F02C7EF" w14:textId="77777777" w:rsidR="00093490" w:rsidRPr="006548C1"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8</w:t>
      </w:r>
      <w:r w:rsidRPr="006548C1">
        <w:rPr>
          <w:rFonts w:asciiTheme="minorHAnsi" w:hAnsiTheme="minorHAnsi" w:cstheme="minorHAnsi"/>
          <w:b/>
          <w:szCs w:val="24"/>
        </w:rPr>
        <w:t xml:space="preserve">. </w:t>
      </w:r>
      <w:r>
        <w:rPr>
          <w:rFonts w:asciiTheme="minorHAnsi" w:hAnsiTheme="minorHAnsi" w:cstheme="minorHAnsi"/>
          <w:b/>
          <w:szCs w:val="24"/>
        </w:rPr>
        <w:tab/>
      </w:r>
      <w:r w:rsidRPr="006548C1">
        <w:rPr>
          <w:rFonts w:asciiTheme="minorHAnsi" w:hAnsiTheme="minorHAnsi" w:cstheme="minorHAnsi"/>
          <w:b/>
          <w:szCs w:val="24"/>
        </w:rPr>
        <w:t>PREDSTAVNIKI PO POGODBI</w:t>
      </w:r>
    </w:p>
    <w:p w14:paraId="28BD1CDA" w14:textId="77777777" w:rsidR="00093490" w:rsidRPr="006548C1" w:rsidRDefault="00093490" w:rsidP="00093490">
      <w:pPr>
        <w:numPr>
          <w:ilvl w:val="12"/>
          <w:numId w:val="0"/>
        </w:numPr>
        <w:rPr>
          <w:rFonts w:asciiTheme="minorHAnsi" w:hAnsiTheme="minorHAnsi" w:cstheme="minorHAnsi"/>
          <w:b/>
          <w:szCs w:val="24"/>
        </w:rPr>
      </w:pPr>
    </w:p>
    <w:p w14:paraId="7A08A8F0" w14:textId="4112464C" w:rsidR="00093490" w:rsidRPr="006548C1" w:rsidRDefault="00093490" w:rsidP="009A6F5B">
      <w:pPr>
        <w:pStyle w:val="Odstavekseznama"/>
        <w:numPr>
          <w:ilvl w:val="0"/>
          <w:numId w:val="19"/>
        </w:numPr>
        <w:jc w:val="center"/>
        <w:rPr>
          <w:rFonts w:asciiTheme="minorHAnsi" w:hAnsiTheme="minorHAnsi" w:cstheme="minorHAnsi"/>
          <w:szCs w:val="24"/>
        </w:rPr>
      </w:pPr>
      <w:r w:rsidRPr="006548C1">
        <w:rPr>
          <w:rFonts w:asciiTheme="minorHAnsi" w:hAnsiTheme="minorHAnsi" w:cstheme="minorHAnsi"/>
          <w:szCs w:val="24"/>
        </w:rPr>
        <w:t>člen</w:t>
      </w:r>
    </w:p>
    <w:p w14:paraId="4E5D85E6" w14:textId="0FEDBDEE" w:rsidR="00093490" w:rsidRPr="006548C1" w:rsidRDefault="00093490" w:rsidP="00093490">
      <w:pPr>
        <w:numPr>
          <w:ilvl w:val="12"/>
          <w:numId w:val="0"/>
        </w:numPr>
        <w:jc w:val="both"/>
        <w:rPr>
          <w:rFonts w:asciiTheme="minorHAnsi" w:hAnsiTheme="minorHAnsi" w:cstheme="minorHAnsi"/>
          <w:szCs w:val="24"/>
        </w:rPr>
      </w:pPr>
      <w:r w:rsidRPr="006548C1">
        <w:rPr>
          <w:rFonts w:asciiTheme="minorHAnsi" w:hAnsiTheme="minorHAnsi" w:cstheme="minorHAnsi"/>
          <w:szCs w:val="24"/>
        </w:rPr>
        <w:t xml:space="preserve">Pooblaščeni zastopnik naročnika po tej pogodbi je: </w:t>
      </w:r>
      <w:r w:rsidR="00C17273">
        <w:rPr>
          <w:rFonts w:asciiTheme="minorHAnsi" w:hAnsiTheme="minorHAnsi" w:cstheme="minorHAnsi"/>
          <w:szCs w:val="24"/>
        </w:rPr>
        <w:t>Bor Vrhovnik</w:t>
      </w:r>
      <w:r>
        <w:rPr>
          <w:rFonts w:asciiTheme="minorHAnsi" w:hAnsiTheme="minorHAnsi" w:cstheme="minorHAnsi"/>
          <w:szCs w:val="24"/>
        </w:rPr>
        <w:t>,</w:t>
      </w:r>
      <w:r w:rsidRPr="006548C1">
        <w:rPr>
          <w:rFonts w:asciiTheme="minorHAnsi" w:hAnsiTheme="minorHAnsi" w:cstheme="minorHAnsi"/>
          <w:szCs w:val="24"/>
        </w:rPr>
        <w:t xml:space="preserve"> tel. </w:t>
      </w:r>
      <w:r>
        <w:rPr>
          <w:rFonts w:asciiTheme="minorHAnsi" w:hAnsiTheme="minorHAnsi" w:cstheme="minorHAnsi"/>
          <w:szCs w:val="24"/>
        </w:rPr>
        <w:t>01/709 79 923</w:t>
      </w:r>
      <w:r w:rsidRPr="006548C1">
        <w:rPr>
          <w:rFonts w:asciiTheme="minorHAnsi" w:hAnsiTheme="minorHAnsi" w:cstheme="minorHAnsi"/>
          <w:szCs w:val="24"/>
        </w:rPr>
        <w:t xml:space="preserve"> el.</w:t>
      </w:r>
      <w:r w:rsidR="00C17273">
        <w:rPr>
          <w:rFonts w:asciiTheme="minorHAnsi" w:hAnsiTheme="minorHAnsi" w:cstheme="minorHAnsi"/>
          <w:szCs w:val="24"/>
        </w:rPr>
        <w:t xml:space="preserve"> </w:t>
      </w:r>
      <w:r w:rsidRPr="006548C1">
        <w:rPr>
          <w:rFonts w:asciiTheme="minorHAnsi" w:hAnsiTheme="minorHAnsi" w:cstheme="minorHAnsi"/>
          <w:szCs w:val="24"/>
        </w:rPr>
        <w:t xml:space="preserve">pošta: </w:t>
      </w:r>
      <w:r w:rsidR="00C17273">
        <w:rPr>
          <w:rFonts w:asciiTheme="minorHAnsi" w:hAnsiTheme="minorHAnsi" w:cstheme="minorHAnsi"/>
          <w:szCs w:val="24"/>
        </w:rPr>
        <w:t>bor.vrhovnik</w:t>
      </w:r>
      <w:r>
        <w:rPr>
          <w:rFonts w:asciiTheme="minorHAnsi" w:hAnsiTheme="minorHAnsi" w:cstheme="minorHAnsi"/>
          <w:szCs w:val="24"/>
        </w:rPr>
        <w:t>@komunala-cerknica.si.</w:t>
      </w:r>
    </w:p>
    <w:p w14:paraId="74E6A29E" w14:textId="77777777" w:rsidR="00093490" w:rsidRPr="006548C1" w:rsidRDefault="00093490" w:rsidP="00093490">
      <w:pPr>
        <w:numPr>
          <w:ilvl w:val="12"/>
          <w:numId w:val="0"/>
        </w:numPr>
        <w:jc w:val="both"/>
        <w:rPr>
          <w:rFonts w:asciiTheme="minorHAnsi" w:hAnsiTheme="minorHAnsi" w:cstheme="minorHAnsi"/>
          <w:szCs w:val="24"/>
        </w:rPr>
      </w:pPr>
    </w:p>
    <w:p w14:paraId="4EF96DFA" w14:textId="77777777" w:rsidR="00093490" w:rsidRPr="006548C1" w:rsidRDefault="00093490" w:rsidP="00093490">
      <w:pPr>
        <w:numPr>
          <w:ilvl w:val="12"/>
          <w:numId w:val="0"/>
        </w:numPr>
        <w:rPr>
          <w:rFonts w:asciiTheme="minorHAnsi" w:hAnsiTheme="minorHAnsi" w:cstheme="minorHAnsi"/>
          <w:szCs w:val="24"/>
        </w:rPr>
      </w:pPr>
      <w:r w:rsidRPr="006548C1">
        <w:rPr>
          <w:rFonts w:asciiTheme="minorHAnsi" w:hAnsiTheme="minorHAnsi" w:cstheme="minorHAnsi"/>
          <w:szCs w:val="24"/>
        </w:rPr>
        <w:t xml:space="preserve">Pooblaščeni zastopnik </w:t>
      </w:r>
      <w:r>
        <w:rPr>
          <w:rFonts w:asciiTheme="minorHAnsi" w:hAnsiTheme="minorHAnsi" w:cstheme="minorHAnsi"/>
          <w:szCs w:val="24"/>
        </w:rPr>
        <w:t>prodajalca</w:t>
      </w:r>
      <w:r w:rsidRPr="006548C1">
        <w:rPr>
          <w:rFonts w:asciiTheme="minorHAnsi" w:hAnsiTheme="minorHAnsi" w:cstheme="minorHAnsi"/>
          <w:szCs w:val="24"/>
        </w:rPr>
        <w:t xml:space="preserve"> po tej pogodbi je: ……</w:t>
      </w:r>
      <w:r>
        <w:rPr>
          <w:rFonts w:asciiTheme="minorHAnsi" w:hAnsiTheme="minorHAnsi" w:cstheme="minorHAnsi"/>
          <w:szCs w:val="24"/>
        </w:rPr>
        <w:t>…………………………..</w:t>
      </w:r>
      <w:r w:rsidRPr="006548C1">
        <w:rPr>
          <w:rFonts w:asciiTheme="minorHAnsi" w:hAnsiTheme="minorHAnsi" w:cstheme="minorHAnsi"/>
          <w:szCs w:val="24"/>
        </w:rPr>
        <w:t xml:space="preserve">…, tel. </w:t>
      </w:r>
      <w:r>
        <w:rPr>
          <w:rFonts w:asciiTheme="minorHAnsi" w:hAnsiTheme="minorHAnsi" w:cstheme="minorHAnsi"/>
          <w:szCs w:val="24"/>
        </w:rPr>
        <w:t>.</w:t>
      </w:r>
      <w:r w:rsidRPr="006548C1">
        <w:rPr>
          <w:rFonts w:asciiTheme="minorHAnsi" w:hAnsiTheme="minorHAnsi" w:cstheme="minorHAnsi"/>
          <w:szCs w:val="24"/>
        </w:rPr>
        <w:t>….…</w:t>
      </w:r>
      <w:r>
        <w:rPr>
          <w:rFonts w:asciiTheme="minorHAnsi" w:hAnsiTheme="minorHAnsi" w:cstheme="minorHAnsi"/>
          <w:szCs w:val="24"/>
        </w:rPr>
        <w:t>…..</w:t>
      </w:r>
      <w:r w:rsidRPr="006548C1">
        <w:rPr>
          <w:rFonts w:asciiTheme="minorHAnsi" w:hAnsiTheme="minorHAnsi" w:cstheme="minorHAnsi"/>
          <w:szCs w:val="24"/>
        </w:rPr>
        <w:t xml:space="preserve">……..; </w:t>
      </w:r>
      <w:proofErr w:type="spellStart"/>
      <w:r w:rsidRPr="006548C1">
        <w:rPr>
          <w:rFonts w:asciiTheme="minorHAnsi" w:hAnsiTheme="minorHAnsi" w:cstheme="minorHAnsi"/>
          <w:szCs w:val="24"/>
        </w:rPr>
        <w:t>el.pošta</w:t>
      </w:r>
      <w:proofErr w:type="spellEnd"/>
      <w:r w:rsidRPr="006548C1">
        <w:rPr>
          <w:rFonts w:asciiTheme="minorHAnsi" w:hAnsiTheme="minorHAnsi" w:cstheme="minorHAnsi"/>
          <w:szCs w:val="24"/>
        </w:rPr>
        <w:t>: …………</w:t>
      </w:r>
      <w:r>
        <w:rPr>
          <w:rFonts w:asciiTheme="minorHAnsi" w:hAnsiTheme="minorHAnsi" w:cstheme="minorHAnsi"/>
          <w:szCs w:val="24"/>
        </w:rPr>
        <w:t>…………………………..</w:t>
      </w:r>
    </w:p>
    <w:p w14:paraId="51FCDCEC" w14:textId="77777777" w:rsidR="00093490" w:rsidRDefault="00093490" w:rsidP="00093490">
      <w:pPr>
        <w:numPr>
          <w:ilvl w:val="12"/>
          <w:numId w:val="0"/>
        </w:numPr>
        <w:jc w:val="both"/>
        <w:rPr>
          <w:rFonts w:asciiTheme="minorHAnsi" w:hAnsiTheme="minorHAnsi" w:cstheme="minorHAnsi"/>
          <w:szCs w:val="24"/>
        </w:rPr>
      </w:pPr>
    </w:p>
    <w:p w14:paraId="553E7627" w14:textId="77777777" w:rsidR="00093490" w:rsidRPr="00DA16FF" w:rsidRDefault="00093490" w:rsidP="00093490">
      <w:pPr>
        <w:numPr>
          <w:ilvl w:val="12"/>
          <w:numId w:val="0"/>
        </w:numPr>
        <w:jc w:val="both"/>
        <w:rPr>
          <w:rFonts w:asciiTheme="minorHAnsi" w:hAnsiTheme="minorHAnsi" w:cstheme="minorHAnsi"/>
          <w:b/>
          <w:szCs w:val="24"/>
        </w:rPr>
      </w:pPr>
      <w:r>
        <w:rPr>
          <w:rFonts w:asciiTheme="minorHAnsi" w:hAnsiTheme="minorHAnsi" w:cstheme="minorHAnsi"/>
          <w:b/>
          <w:szCs w:val="24"/>
        </w:rPr>
        <w:t>9</w:t>
      </w:r>
      <w:r w:rsidRPr="00DA16FF">
        <w:rPr>
          <w:rFonts w:asciiTheme="minorHAnsi" w:hAnsiTheme="minorHAnsi" w:cstheme="minorHAnsi"/>
          <w:b/>
          <w:szCs w:val="24"/>
        </w:rPr>
        <w:t xml:space="preserve">. </w:t>
      </w:r>
      <w:r w:rsidRPr="00DA16FF">
        <w:rPr>
          <w:rFonts w:asciiTheme="minorHAnsi" w:hAnsiTheme="minorHAnsi" w:cstheme="minorHAnsi"/>
          <w:b/>
          <w:szCs w:val="24"/>
        </w:rPr>
        <w:tab/>
        <w:t>PODIZVAJALCI</w:t>
      </w:r>
    </w:p>
    <w:p w14:paraId="58479181" w14:textId="77777777" w:rsidR="00093490" w:rsidRPr="00DA16FF" w:rsidRDefault="00093490" w:rsidP="00093490">
      <w:pPr>
        <w:numPr>
          <w:ilvl w:val="12"/>
          <w:numId w:val="0"/>
        </w:numPr>
        <w:jc w:val="both"/>
        <w:rPr>
          <w:rFonts w:asciiTheme="minorHAnsi" w:hAnsiTheme="minorHAnsi" w:cstheme="minorHAnsi"/>
          <w:i/>
          <w:szCs w:val="24"/>
        </w:rPr>
      </w:pPr>
      <w:r w:rsidRPr="00DA16FF">
        <w:rPr>
          <w:rFonts w:asciiTheme="minorHAnsi" w:hAnsiTheme="minorHAnsi" w:cstheme="minorHAnsi"/>
          <w:i/>
          <w:szCs w:val="24"/>
        </w:rPr>
        <w:t>(Opomba: Določbe v IX. poglavju veljajo samo v primeru, če bo izvajalec nastopal skupaj s podizvajalci)</w:t>
      </w:r>
    </w:p>
    <w:p w14:paraId="4CA5EBD0" w14:textId="79B57339"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03B0DFB3" w14:textId="3CDDEA21"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kolikor podizvajalec zahteva neposredno plačilo, </w:t>
      </w:r>
      <w:r w:rsidR="00171E30">
        <w:rPr>
          <w:rFonts w:asciiTheme="minorHAnsi" w:hAnsiTheme="minorHAnsi" w:cstheme="minorHAnsi"/>
          <w:szCs w:val="24"/>
        </w:rPr>
        <w:t>prodajalec</w:t>
      </w:r>
      <w:r w:rsidRPr="00DA16FF">
        <w:rPr>
          <w:rFonts w:asciiTheme="minorHAnsi" w:hAnsiTheme="minorHAnsi" w:cstheme="minorHAnsi"/>
          <w:szCs w:val="24"/>
        </w:rPr>
        <w:t xml:space="preserve"> naročnika pooblašča, da na podlagi potrjenega računa oziroma situacije neposredno plačuje podizvajalce.</w:t>
      </w:r>
    </w:p>
    <w:p w14:paraId="338281B6" w14:textId="44E82EA4"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lastRenderedPageBreak/>
        <w:t xml:space="preserve">Podizvajalec soglaša s tem, da mu naročnik neposredno poravna terjatve do </w:t>
      </w:r>
      <w:r w:rsidR="00171E30">
        <w:rPr>
          <w:rFonts w:asciiTheme="minorHAnsi" w:hAnsiTheme="minorHAnsi" w:cstheme="minorHAnsi"/>
          <w:szCs w:val="24"/>
        </w:rPr>
        <w:t>prodajalc</w:t>
      </w:r>
      <w:r w:rsidRPr="00DA16FF">
        <w:rPr>
          <w:rFonts w:asciiTheme="minorHAnsi" w:hAnsiTheme="minorHAnsi" w:cstheme="minorHAnsi"/>
          <w:szCs w:val="24"/>
        </w:rPr>
        <w:t>a, ki izhajajo iz te pogodbe.</w:t>
      </w:r>
    </w:p>
    <w:p w14:paraId="30B6F8FC" w14:textId="77777777" w:rsidR="00093490" w:rsidRPr="00DA16FF" w:rsidRDefault="00093490" w:rsidP="00093490">
      <w:pPr>
        <w:numPr>
          <w:ilvl w:val="12"/>
          <w:numId w:val="0"/>
        </w:numPr>
        <w:jc w:val="both"/>
        <w:rPr>
          <w:rFonts w:asciiTheme="minorHAnsi" w:hAnsiTheme="minorHAnsi" w:cstheme="minorHAnsi"/>
          <w:szCs w:val="24"/>
          <w:highlight w:val="yellow"/>
        </w:rPr>
      </w:pPr>
    </w:p>
    <w:p w14:paraId="767ABB87"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Če podizvajalec ne zahteva neposrednega plačila, bo naročnik od glavnega izvajalca zahteval, da mu najpozneje v 60 dneh od plačila končnega računa oziroma situacije pošlje svojo pisno izjavo in pisno izjavo podizvajalca, da je podizvajalec prejel plačilo za izvedena dela, neposredno povezana s predmetom javnega naročila.</w:t>
      </w:r>
    </w:p>
    <w:p w14:paraId="5D791E08" w14:textId="77777777" w:rsidR="00093490" w:rsidRPr="00DA16FF" w:rsidRDefault="00093490" w:rsidP="00093490">
      <w:pPr>
        <w:numPr>
          <w:ilvl w:val="12"/>
          <w:numId w:val="0"/>
        </w:numPr>
        <w:jc w:val="both"/>
        <w:rPr>
          <w:rFonts w:asciiTheme="minorHAnsi" w:hAnsiTheme="minorHAnsi" w:cstheme="minorHAnsi"/>
          <w:szCs w:val="24"/>
        </w:rPr>
      </w:pPr>
    </w:p>
    <w:p w14:paraId="0A81F9A4" w14:textId="14F169FC"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primeru, da se po sklenitvi pogodbe zamenja podizvajalec, ali če </w:t>
      </w:r>
      <w:r w:rsidR="00171E30">
        <w:rPr>
          <w:rFonts w:asciiTheme="minorHAnsi" w:hAnsiTheme="minorHAnsi" w:cstheme="minorHAnsi"/>
          <w:szCs w:val="24"/>
        </w:rPr>
        <w:t>prodajalec</w:t>
      </w:r>
      <w:r w:rsidRPr="00DA16FF">
        <w:rPr>
          <w:rFonts w:asciiTheme="minorHAnsi" w:hAnsiTheme="minorHAnsi" w:cstheme="minorHAnsi"/>
          <w:szCs w:val="24"/>
        </w:rPr>
        <w:t xml:space="preserve"> sklene pogodbo z novim podizvajalcem, mora </w:t>
      </w:r>
      <w:r w:rsidR="00171E30">
        <w:rPr>
          <w:rFonts w:asciiTheme="minorHAnsi" w:hAnsiTheme="minorHAnsi" w:cstheme="minorHAnsi"/>
          <w:szCs w:val="24"/>
        </w:rPr>
        <w:t>prodajalec</w:t>
      </w:r>
      <w:r w:rsidRPr="00DA16FF">
        <w:rPr>
          <w:rFonts w:asciiTheme="minorHAnsi" w:hAnsiTheme="minorHAnsi" w:cstheme="minorHAnsi"/>
          <w:szCs w:val="24"/>
        </w:rPr>
        <w:t xml:space="preserve"> naročniku v 5 dneh po spremembi predložiti: izjavo, da je poravnal vse nesporne obveznosti prvotnemu podizvajalcu, zahtevo novega podizvajalca za neposredno plačilo, če podizvajalec to zahteva,  pooblastilo za plačilo opravljenih in prevzetih del oziroma dobav neposredno novemu podizvajalcu in soglasje novega podizvajalca k neposrednemu plačilu.</w:t>
      </w:r>
    </w:p>
    <w:p w14:paraId="3752CF29" w14:textId="77777777" w:rsidR="00093490" w:rsidRPr="00DA16FF" w:rsidRDefault="00093490" w:rsidP="00093490">
      <w:pPr>
        <w:numPr>
          <w:ilvl w:val="12"/>
          <w:numId w:val="0"/>
        </w:numPr>
        <w:jc w:val="both"/>
        <w:rPr>
          <w:rFonts w:asciiTheme="minorHAnsi" w:hAnsiTheme="minorHAnsi" w:cstheme="minorHAnsi"/>
          <w:szCs w:val="24"/>
        </w:rPr>
      </w:pPr>
    </w:p>
    <w:p w14:paraId="7EE235C7" w14:textId="7D14C43C"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primeru, da </w:t>
      </w:r>
      <w:r w:rsidR="00171E30">
        <w:rPr>
          <w:rFonts w:asciiTheme="minorHAnsi" w:hAnsiTheme="minorHAnsi" w:cstheme="minorHAnsi"/>
          <w:szCs w:val="24"/>
        </w:rPr>
        <w:t>prodajalec</w:t>
      </w:r>
      <w:r w:rsidRPr="00DA16FF">
        <w:rPr>
          <w:rFonts w:asciiTheme="minorHAnsi" w:hAnsiTheme="minorHAnsi" w:cstheme="minorHAnsi"/>
          <w:szCs w:val="24"/>
        </w:rPr>
        <w:t xml:space="preserve">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473603FC" w14:textId="77777777" w:rsidR="00093490" w:rsidRPr="00DA16FF" w:rsidRDefault="00093490" w:rsidP="00093490">
      <w:pPr>
        <w:numPr>
          <w:ilvl w:val="12"/>
          <w:numId w:val="0"/>
        </w:numPr>
        <w:rPr>
          <w:rFonts w:asciiTheme="minorHAnsi" w:hAnsiTheme="minorHAnsi" w:cstheme="minorHAnsi"/>
          <w:szCs w:val="24"/>
        </w:rPr>
      </w:pPr>
    </w:p>
    <w:p w14:paraId="7E43BB93" w14:textId="19FD4850"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077FFF3A" w14:textId="06D94FA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 xml:space="preserve">V kolikor podizvajalec zahteva neposredno plačilo, naročnik plača podizvajalcu za opravljena dela po tem, ko </w:t>
      </w:r>
      <w:r w:rsidR="00171E30">
        <w:rPr>
          <w:rFonts w:asciiTheme="minorHAnsi" w:hAnsiTheme="minorHAnsi" w:cstheme="minorHAnsi"/>
          <w:szCs w:val="24"/>
        </w:rPr>
        <w:t>prodajalec</w:t>
      </w:r>
      <w:r w:rsidRPr="00DA16FF">
        <w:rPr>
          <w:rFonts w:asciiTheme="minorHAnsi" w:hAnsiTheme="minorHAnsi" w:cstheme="minorHAnsi"/>
          <w:szCs w:val="24"/>
        </w:rPr>
        <w:t xml:space="preserve"> potrdi situacijo oziroma račun podizvajalca. V primeru, da </w:t>
      </w:r>
      <w:r w:rsidR="00171E30">
        <w:rPr>
          <w:rFonts w:asciiTheme="minorHAnsi" w:hAnsiTheme="minorHAnsi" w:cstheme="minorHAnsi"/>
          <w:szCs w:val="24"/>
        </w:rPr>
        <w:t>prodajalec</w:t>
      </w:r>
      <w:r w:rsidRPr="00DA16FF">
        <w:rPr>
          <w:rFonts w:asciiTheme="minorHAnsi" w:hAnsiTheme="minorHAnsi" w:cstheme="minorHAnsi"/>
          <w:szCs w:val="24"/>
        </w:rPr>
        <w:t xml:space="preserve"> ne potrdi situacije oziroma računa podizvajalca, se šteje, da je </w:t>
      </w:r>
      <w:r w:rsidR="00171E30">
        <w:rPr>
          <w:rFonts w:asciiTheme="minorHAnsi" w:hAnsiTheme="minorHAnsi" w:cstheme="minorHAnsi"/>
          <w:szCs w:val="24"/>
        </w:rPr>
        <w:t>prodajalec</w:t>
      </w:r>
      <w:r w:rsidRPr="00DA16FF">
        <w:rPr>
          <w:rFonts w:asciiTheme="minorHAnsi" w:hAnsiTheme="minorHAnsi" w:cstheme="minorHAnsi"/>
          <w:szCs w:val="24"/>
        </w:rPr>
        <w:t xml:space="preserve"> potrdil situacijo oz. račun podizvajalca za dela opravljena s strani podizvajalca, ko ta opravljena dela potrdi naročnikov strokovni nadzor. </w:t>
      </w:r>
    </w:p>
    <w:p w14:paraId="546EFB42" w14:textId="77777777" w:rsidR="00093490" w:rsidRPr="00DA16FF" w:rsidRDefault="00093490" w:rsidP="00093490">
      <w:pPr>
        <w:jc w:val="both"/>
        <w:rPr>
          <w:rFonts w:asciiTheme="minorHAnsi" w:hAnsiTheme="minorHAnsi" w:cstheme="minorHAnsi"/>
          <w:szCs w:val="24"/>
        </w:rPr>
      </w:pPr>
    </w:p>
    <w:p w14:paraId="40A9ECBE"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V primeru delne potrditve računa oz. situacije podizvajalca s strani glavnega izvajalca ali strokovnega nadzora, plača naročnik podizvajalcu v dogovorjenih plačilnih rokih nesporen del situacije oz. računa podizvajalca.</w:t>
      </w:r>
    </w:p>
    <w:p w14:paraId="51EBFFBA" w14:textId="77777777" w:rsidR="00093490" w:rsidRPr="00DA16FF" w:rsidRDefault="00093490" w:rsidP="00093490">
      <w:pPr>
        <w:numPr>
          <w:ilvl w:val="12"/>
          <w:numId w:val="0"/>
        </w:numPr>
        <w:rPr>
          <w:rFonts w:asciiTheme="minorHAnsi" w:hAnsiTheme="minorHAnsi" w:cstheme="minorHAnsi"/>
          <w:szCs w:val="24"/>
          <w:highlight w:val="green"/>
        </w:rPr>
      </w:pPr>
    </w:p>
    <w:p w14:paraId="65BE6014" w14:textId="77777777" w:rsidR="00093490" w:rsidRPr="00DA16FF"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10</w:t>
      </w:r>
      <w:r w:rsidRPr="00DA16FF">
        <w:rPr>
          <w:rFonts w:asciiTheme="minorHAnsi" w:hAnsiTheme="minorHAnsi" w:cstheme="minorHAnsi"/>
          <w:b/>
          <w:szCs w:val="24"/>
        </w:rPr>
        <w:t xml:space="preserve">. </w:t>
      </w:r>
      <w:r w:rsidRPr="00DA16FF">
        <w:rPr>
          <w:rFonts w:asciiTheme="minorHAnsi" w:hAnsiTheme="minorHAnsi" w:cstheme="minorHAnsi"/>
          <w:b/>
          <w:szCs w:val="24"/>
        </w:rPr>
        <w:tab/>
      </w:r>
      <w:r w:rsidRPr="00DA16FF">
        <w:rPr>
          <w:rFonts w:asciiTheme="minorHAnsi" w:hAnsiTheme="minorHAnsi" w:cstheme="minorHAnsi"/>
          <w:b/>
          <w:bCs/>
          <w:szCs w:val="24"/>
        </w:rPr>
        <w:t>PROTIKORUPCIJSKA KLAVZULA</w:t>
      </w:r>
    </w:p>
    <w:p w14:paraId="5378D37B" w14:textId="77777777" w:rsidR="00093490" w:rsidRPr="00DA16FF" w:rsidRDefault="00093490" w:rsidP="00093490">
      <w:pPr>
        <w:numPr>
          <w:ilvl w:val="12"/>
          <w:numId w:val="0"/>
        </w:numPr>
        <w:rPr>
          <w:rFonts w:asciiTheme="minorHAnsi" w:hAnsiTheme="minorHAnsi" w:cstheme="minorHAnsi"/>
          <w:szCs w:val="24"/>
        </w:rPr>
      </w:pPr>
    </w:p>
    <w:p w14:paraId="5D55E4F5" w14:textId="5829E734" w:rsidR="00093490" w:rsidRPr="00DA16FF" w:rsidRDefault="00AE0382" w:rsidP="009A6F5B">
      <w:pPr>
        <w:pStyle w:val="Odstavekseznama"/>
        <w:numPr>
          <w:ilvl w:val="0"/>
          <w:numId w:val="19"/>
        </w:numPr>
        <w:jc w:val="center"/>
        <w:rPr>
          <w:rFonts w:asciiTheme="minorHAnsi" w:hAnsiTheme="minorHAnsi" w:cstheme="minorHAnsi"/>
          <w:szCs w:val="24"/>
        </w:rPr>
      </w:pPr>
      <w:r>
        <w:rPr>
          <w:rFonts w:asciiTheme="minorHAnsi" w:hAnsiTheme="minorHAnsi" w:cstheme="minorHAnsi"/>
          <w:szCs w:val="24"/>
        </w:rPr>
        <w:t>č</w:t>
      </w:r>
      <w:r w:rsidR="00093490" w:rsidRPr="00DA16FF">
        <w:rPr>
          <w:rFonts w:asciiTheme="minorHAnsi" w:hAnsiTheme="minorHAnsi" w:cstheme="minorHAnsi"/>
          <w:szCs w:val="24"/>
        </w:rPr>
        <w:t>len</w:t>
      </w:r>
    </w:p>
    <w:p w14:paraId="433D6B96"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Pogodba, pri kateri kdo v imenu ali na račun druge pogodbene stranke, predstavniku ali posredniku organa ali organizacije iz javnega sektorja obljubi, ponudi ali da kakšno nedovoljeno korist za:</w:t>
      </w:r>
    </w:p>
    <w:p w14:paraId="26553881" w14:textId="77777777" w:rsidR="00093490" w:rsidRPr="00DA16FF" w:rsidRDefault="00093490" w:rsidP="009A6F5B">
      <w:pPr>
        <w:numPr>
          <w:ilvl w:val="0"/>
          <w:numId w:val="10"/>
        </w:numPr>
        <w:ind w:left="1304" w:hanging="357"/>
        <w:jc w:val="both"/>
        <w:rPr>
          <w:rFonts w:asciiTheme="minorHAnsi" w:hAnsiTheme="minorHAnsi" w:cstheme="minorHAnsi"/>
          <w:szCs w:val="24"/>
        </w:rPr>
      </w:pPr>
      <w:r w:rsidRPr="00DA16FF">
        <w:rPr>
          <w:rFonts w:asciiTheme="minorHAnsi" w:hAnsiTheme="minorHAnsi" w:cstheme="minorHAnsi"/>
          <w:szCs w:val="24"/>
        </w:rPr>
        <w:t>pridobitev posla ali</w:t>
      </w:r>
    </w:p>
    <w:p w14:paraId="2E656CA1" w14:textId="77777777" w:rsidR="00093490" w:rsidRPr="00DA16FF" w:rsidRDefault="00093490" w:rsidP="009A6F5B">
      <w:pPr>
        <w:numPr>
          <w:ilvl w:val="0"/>
          <w:numId w:val="10"/>
        </w:numPr>
        <w:ind w:left="1304" w:hanging="357"/>
        <w:jc w:val="both"/>
        <w:rPr>
          <w:rFonts w:asciiTheme="minorHAnsi" w:hAnsiTheme="minorHAnsi" w:cstheme="minorHAnsi"/>
          <w:szCs w:val="24"/>
        </w:rPr>
      </w:pPr>
      <w:r w:rsidRPr="00DA16FF">
        <w:rPr>
          <w:rFonts w:asciiTheme="minorHAnsi" w:hAnsiTheme="minorHAnsi" w:cstheme="minorHAnsi"/>
          <w:szCs w:val="24"/>
        </w:rPr>
        <w:t>za sklenitev posla pod ugodnejšimi pogoji ali</w:t>
      </w:r>
    </w:p>
    <w:p w14:paraId="04052612" w14:textId="77777777" w:rsidR="00093490" w:rsidRPr="00DA16FF" w:rsidRDefault="00093490" w:rsidP="009A6F5B">
      <w:pPr>
        <w:numPr>
          <w:ilvl w:val="0"/>
          <w:numId w:val="10"/>
        </w:numPr>
        <w:ind w:left="1304" w:hanging="357"/>
        <w:jc w:val="both"/>
        <w:rPr>
          <w:rFonts w:asciiTheme="minorHAnsi" w:hAnsiTheme="minorHAnsi" w:cstheme="minorHAnsi"/>
          <w:szCs w:val="24"/>
        </w:rPr>
      </w:pPr>
      <w:r w:rsidRPr="00DA16FF">
        <w:rPr>
          <w:rFonts w:asciiTheme="minorHAnsi" w:hAnsiTheme="minorHAnsi" w:cstheme="minorHAnsi"/>
          <w:szCs w:val="24"/>
        </w:rPr>
        <w:t>za opustitev dolžnega nadzora nad izvajanjem pogodbenih obveznosti ali</w:t>
      </w:r>
    </w:p>
    <w:p w14:paraId="54924240" w14:textId="77777777" w:rsidR="00093490" w:rsidRPr="00DA16FF" w:rsidRDefault="00093490" w:rsidP="009A6F5B">
      <w:pPr>
        <w:numPr>
          <w:ilvl w:val="0"/>
          <w:numId w:val="10"/>
        </w:numPr>
        <w:ind w:left="1304" w:hanging="357"/>
        <w:jc w:val="both"/>
        <w:rPr>
          <w:rFonts w:asciiTheme="minorHAnsi" w:hAnsiTheme="minorHAnsi" w:cstheme="minorHAnsi"/>
          <w:szCs w:val="24"/>
        </w:rPr>
      </w:pPr>
      <w:r w:rsidRPr="00DA16FF">
        <w:rPr>
          <w:rFonts w:asciiTheme="minorHAnsi" w:hAnsiTheme="minorHAnsi" w:cstheme="minorHAnsi"/>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04768F"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 xml:space="preserve"> je nična.</w:t>
      </w:r>
    </w:p>
    <w:p w14:paraId="6844EF3D" w14:textId="77777777" w:rsidR="00093490" w:rsidRDefault="00093490" w:rsidP="00093490">
      <w:pPr>
        <w:numPr>
          <w:ilvl w:val="12"/>
          <w:numId w:val="0"/>
        </w:numPr>
        <w:rPr>
          <w:rFonts w:asciiTheme="minorHAnsi" w:hAnsiTheme="minorHAnsi" w:cstheme="minorHAnsi"/>
          <w:szCs w:val="24"/>
          <w:highlight w:val="green"/>
        </w:rPr>
      </w:pPr>
    </w:p>
    <w:p w14:paraId="5D91E3E1" w14:textId="77777777" w:rsidR="00E046F6" w:rsidRPr="00DA16FF" w:rsidRDefault="00E046F6" w:rsidP="00093490">
      <w:pPr>
        <w:numPr>
          <w:ilvl w:val="12"/>
          <w:numId w:val="0"/>
        </w:numPr>
        <w:rPr>
          <w:rFonts w:asciiTheme="minorHAnsi" w:hAnsiTheme="minorHAnsi" w:cstheme="minorHAnsi"/>
          <w:szCs w:val="24"/>
          <w:highlight w:val="green"/>
        </w:rPr>
      </w:pPr>
    </w:p>
    <w:p w14:paraId="379AE634" w14:textId="77777777" w:rsidR="00093490" w:rsidRPr="00DA16FF" w:rsidRDefault="00093490" w:rsidP="00093490">
      <w:pPr>
        <w:numPr>
          <w:ilvl w:val="12"/>
          <w:numId w:val="0"/>
        </w:numPr>
        <w:rPr>
          <w:rFonts w:asciiTheme="minorHAnsi" w:hAnsiTheme="minorHAnsi" w:cstheme="minorHAnsi"/>
          <w:b/>
          <w:szCs w:val="24"/>
        </w:rPr>
      </w:pPr>
      <w:r w:rsidRPr="00DA16FF">
        <w:rPr>
          <w:rFonts w:asciiTheme="minorHAnsi" w:hAnsiTheme="minorHAnsi" w:cstheme="minorHAnsi"/>
          <w:b/>
          <w:szCs w:val="24"/>
        </w:rPr>
        <w:lastRenderedPageBreak/>
        <w:t>1</w:t>
      </w:r>
      <w:r>
        <w:rPr>
          <w:rFonts w:asciiTheme="minorHAnsi" w:hAnsiTheme="minorHAnsi" w:cstheme="minorHAnsi"/>
          <w:b/>
          <w:szCs w:val="24"/>
        </w:rPr>
        <w:t>1</w:t>
      </w:r>
      <w:r w:rsidRPr="00DA16FF">
        <w:rPr>
          <w:rFonts w:asciiTheme="minorHAnsi" w:hAnsiTheme="minorHAnsi" w:cstheme="minorHAnsi"/>
          <w:b/>
          <w:szCs w:val="24"/>
        </w:rPr>
        <w:t xml:space="preserve">. </w:t>
      </w:r>
      <w:r w:rsidRPr="00DA16FF">
        <w:rPr>
          <w:rFonts w:asciiTheme="minorHAnsi" w:hAnsiTheme="minorHAnsi" w:cstheme="minorHAnsi"/>
          <w:b/>
          <w:szCs w:val="24"/>
        </w:rPr>
        <w:tab/>
        <w:t>OSTALA DOLOČILA</w:t>
      </w:r>
    </w:p>
    <w:p w14:paraId="4C7E3A12" w14:textId="77777777" w:rsidR="00093490" w:rsidRPr="00DA16FF" w:rsidRDefault="00093490" w:rsidP="00093490">
      <w:pPr>
        <w:numPr>
          <w:ilvl w:val="12"/>
          <w:numId w:val="0"/>
        </w:numPr>
        <w:rPr>
          <w:rFonts w:asciiTheme="minorHAnsi" w:hAnsiTheme="minorHAnsi" w:cstheme="minorHAnsi"/>
          <w:szCs w:val="24"/>
        </w:rPr>
      </w:pPr>
    </w:p>
    <w:p w14:paraId="2186B4EF" w14:textId="2F877400"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47D7F9FC" w14:textId="51B6DD3A" w:rsidR="00093490" w:rsidRPr="00DA16FF" w:rsidRDefault="00093490" w:rsidP="00093490">
      <w:pPr>
        <w:numPr>
          <w:ilvl w:val="12"/>
          <w:numId w:val="0"/>
        </w:numPr>
        <w:rPr>
          <w:rFonts w:asciiTheme="minorHAnsi" w:hAnsiTheme="minorHAnsi" w:cstheme="minorHAnsi"/>
          <w:szCs w:val="24"/>
        </w:rPr>
      </w:pPr>
      <w:r w:rsidRPr="00DA16FF">
        <w:rPr>
          <w:rFonts w:asciiTheme="minorHAnsi" w:hAnsiTheme="minorHAnsi" w:cstheme="minorHAnsi"/>
          <w:szCs w:val="24"/>
        </w:rPr>
        <w:t xml:space="preserve">V primeru, da </w:t>
      </w:r>
      <w:r w:rsidR="00171E30">
        <w:rPr>
          <w:rFonts w:asciiTheme="minorHAnsi" w:hAnsiTheme="minorHAnsi" w:cstheme="minorHAnsi"/>
          <w:szCs w:val="24"/>
        </w:rPr>
        <w:t>prodajalec</w:t>
      </w:r>
      <w:r w:rsidRPr="00DA16FF">
        <w:rPr>
          <w:rFonts w:asciiTheme="minorHAnsi" w:hAnsiTheme="minorHAnsi" w:cstheme="minorHAnsi"/>
          <w:szCs w:val="24"/>
        </w:rPr>
        <w:t>:</w:t>
      </w:r>
    </w:p>
    <w:p w14:paraId="439E0520" w14:textId="77777777" w:rsidR="00093490" w:rsidRPr="00DA16FF" w:rsidRDefault="00093490" w:rsidP="009A6F5B">
      <w:pPr>
        <w:numPr>
          <w:ilvl w:val="0"/>
          <w:numId w:val="11"/>
        </w:numPr>
        <w:ind w:left="284" w:hanging="284"/>
        <w:jc w:val="both"/>
        <w:rPr>
          <w:rFonts w:asciiTheme="minorHAnsi" w:hAnsiTheme="minorHAnsi" w:cstheme="minorHAnsi"/>
          <w:szCs w:val="24"/>
        </w:rPr>
      </w:pPr>
      <w:r w:rsidRPr="00DA16FF">
        <w:rPr>
          <w:rFonts w:asciiTheme="minorHAnsi" w:hAnsiTheme="minorHAnsi" w:cstheme="minorHAnsi"/>
          <w:szCs w:val="24"/>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20376888" w14:textId="77777777" w:rsidR="00093490" w:rsidRDefault="00093490" w:rsidP="009A6F5B">
      <w:pPr>
        <w:numPr>
          <w:ilvl w:val="0"/>
          <w:numId w:val="9"/>
        </w:numPr>
        <w:ind w:left="284" w:hanging="284"/>
        <w:jc w:val="both"/>
        <w:rPr>
          <w:rFonts w:asciiTheme="minorHAnsi" w:hAnsiTheme="minorHAnsi" w:cstheme="minorHAnsi"/>
          <w:szCs w:val="24"/>
        </w:rPr>
      </w:pPr>
      <w:r w:rsidRPr="00DA16FF">
        <w:rPr>
          <w:rFonts w:asciiTheme="minorHAnsi" w:hAnsiTheme="minorHAnsi" w:cstheme="minorHAnsi"/>
          <w:szCs w:val="24"/>
        </w:rPr>
        <w:t>dobavlja blago v nasprotju z določili te pogodbe;</w:t>
      </w:r>
    </w:p>
    <w:p w14:paraId="08B1DCF6" w14:textId="77777777" w:rsidR="00093490" w:rsidRPr="00DA16FF" w:rsidRDefault="00093490" w:rsidP="009A6F5B">
      <w:pPr>
        <w:numPr>
          <w:ilvl w:val="0"/>
          <w:numId w:val="9"/>
        </w:numPr>
        <w:ind w:left="284" w:hanging="284"/>
        <w:jc w:val="both"/>
        <w:rPr>
          <w:rFonts w:asciiTheme="minorHAnsi" w:hAnsiTheme="minorHAnsi" w:cstheme="minorHAnsi"/>
          <w:szCs w:val="24"/>
        </w:rPr>
      </w:pPr>
      <w:r>
        <w:rPr>
          <w:rFonts w:asciiTheme="minorHAnsi" w:hAnsiTheme="minorHAnsi" w:cstheme="minorHAnsi"/>
          <w:szCs w:val="24"/>
        </w:rPr>
        <w:t>se ugotovi nepravilnosti pri dobavljeni količini;</w:t>
      </w:r>
    </w:p>
    <w:p w14:paraId="2A767BA5" w14:textId="77777777" w:rsidR="00093490" w:rsidRPr="00DA16FF" w:rsidRDefault="00093490" w:rsidP="009A6F5B">
      <w:pPr>
        <w:numPr>
          <w:ilvl w:val="0"/>
          <w:numId w:val="9"/>
        </w:numPr>
        <w:ind w:left="284" w:hanging="284"/>
        <w:jc w:val="both"/>
        <w:rPr>
          <w:rFonts w:asciiTheme="minorHAnsi" w:hAnsiTheme="minorHAnsi" w:cstheme="minorHAnsi"/>
          <w:szCs w:val="24"/>
        </w:rPr>
      </w:pPr>
      <w:r w:rsidRPr="00DA16FF">
        <w:rPr>
          <w:rFonts w:asciiTheme="minorHAnsi" w:hAnsiTheme="minorHAnsi" w:cstheme="minorHAnsi"/>
          <w:szCs w:val="24"/>
        </w:rPr>
        <w:t>dobavlja tehnično neustrezno blago oziroma blago, ki ni enako navedenemu v ponudbi ali</w:t>
      </w:r>
    </w:p>
    <w:p w14:paraId="1E723E36" w14:textId="77777777" w:rsidR="00093490" w:rsidRDefault="00093490" w:rsidP="009A6F5B">
      <w:pPr>
        <w:numPr>
          <w:ilvl w:val="0"/>
          <w:numId w:val="9"/>
        </w:numPr>
        <w:jc w:val="both"/>
        <w:rPr>
          <w:rFonts w:asciiTheme="minorHAnsi" w:hAnsiTheme="minorHAnsi" w:cstheme="minorHAnsi"/>
          <w:szCs w:val="24"/>
        </w:rPr>
      </w:pPr>
      <w:r w:rsidRPr="00DA16FF">
        <w:rPr>
          <w:rFonts w:asciiTheme="minorHAnsi" w:hAnsiTheme="minorHAnsi" w:cstheme="minorHAnsi"/>
          <w:szCs w:val="24"/>
        </w:rPr>
        <w:t xml:space="preserve">drugače krši določila te pogodbe, </w:t>
      </w:r>
    </w:p>
    <w:p w14:paraId="1FC96C38" w14:textId="77777777" w:rsidR="00093490" w:rsidRPr="00DA16FF" w:rsidRDefault="00093490" w:rsidP="00093490">
      <w:pPr>
        <w:ind w:left="283"/>
        <w:jc w:val="both"/>
        <w:rPr>
          <w:rFonts w:asciiTheme="minorHAnsi" w:hAnsiTheme="minorHAnsi" w:cstheme="minorHAnsi"/>
          <w:szCs w:val="24"/>
        </w:rPr>
      </w:pPr>
    </w:p>
    <w:p w14:paraId="0D496894" w14:textId="23C8E5B0"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lahko naročnik odstopi od te pogodbe. V tem primeru je </w:t>
      </w:r>
      <w:r w:rsidR="00171E30">
        <w:rPr>
          <w:rFonts w:asciiTheme="minorHAnsi" w:hAnsiTheme="minorHAnsi" w:cstheme="minorHAnsi"/>
          <w:szCs w:val="24"/>
        </w:rPr>
        <w:t>prodajalec</w:t>
      </w:r>
      <w:r w:rsidRPr="00DA16FF">
        <w:rPr>
          <w:rFonts w:asciiTheme="minorHAnsi" w:hAnsiTheme="minorHAnsi" w:cstheme="minorHAnsi"/>
          <w:szCs w:val="24"/>
        </w:rPr>
        <w:t xml:space="preserve"> dolžan plačati pogodbeno kazen v višini 10% pogodbene vrednosti (z DDV) in vso škodo. Naročnik obvesti </w:t>
      </w:r>
      <w:r w:rsidR="00171E30">
        <w:rPr>
          <w:rFonts w:asciiTheme="minorHAnsi" w:hAnsiTheme="minorHAnsi" w:cstheme="minorHAnsi"/>
          <w:szCs w:val="24"/>
        </w:rPr>
        <w:t>prodajalc</w:t>
      </w:r>
      <w:r w:rsidRPr="00DA16FF">
        <w:rPr>
          <w:rFonts w:asciiTheme="minorHAnsi" w:hAnsiTheme="minorHAnsi" w:cstheme="minorHAnsi"/>
          <w:szCs w:val="24"/>
        </w:rPr>
        <w:t>a o kršitvah in odstopu od pogodbe pisno. Pogodba preneha veljati takoj po prejemu pisne odpovedi.</w:t>
      </w:r>
    </w:p>
    <w:p w14:paraId="543DAD23" w14:textId="77777777" w:rsidR="00093490" w:rsidRPr="00DA16FF" w:rsidRDefault="00093490" w:rsidP="00093490">
      <w:pPr>
        <w:numPr>
          <w:ilvl w:val="12"/>
          <w:numId w:val="0"/>
        </w:numPr>
        <w:jc w:val="both"/>
        <w:rPr>
          <w:rFonts w:asciiTheme="minorHAnsi" w:hAnsiTheme="minorHAnsi" w:cstheme="minorHAnsi"/>
          <w:szCs w:val="24"/>
        </w:rPr>
      </w:pPr>
    </w:p>
    <w:p w14:paraId="5D27FA78" w14:textId="1D50269E" w:rsidR="00093490" w:rsidRPr="00DA16FF" w:rsidRDefault="00171E30" w:rsidP="00093490">
      <w:pPr>
        <w:numPr>
          <w:ilvl w:val="12"/>
          <w:numId w:val="0"/>
        </w:numPr>
        <w:jc w:val="both"/>
        <w:rPr>
          <w:rFonts w:asciiTheme="minorHAnsi" w:hAnsiTheme="minorHAnsi" w:cstheme="minorHAnsi"/>
          <w:szCs w:val="24"/>
        </w:rPr>
      </w:pPr>
      <w:r>
        <w:rPr>
          <w:rFonts w:asciiTheme="minorHAnsi" w:hAnsiTheme="minorHAnsi" w:cstheme="minorHAnsi"/>
          <w:szCs w:val="24"/>
        </w:rPr>
        <w:t>Prodajalec</w:t>
      </w:r>
      <w:r w:rsidR="00093490" w:rsidRPr="00DA16FF">
        <w:rPr>
          <w:rFonts w:asciiTheme="minorHAnsi" w:hAnsiTheme="minorHAnsi" w:cstheme="minorHAnsi"/>
          <w:szCs w:val="24"/>
        </w:rPr>
        <w:t xml:space="preserve"> lahko odstopi od pogodbe, če je naročnik v zamudi s plačilom več kot 3 mesece in kljub pisnemu opominu </w:t>
      </w:r>
      <w:r>
        <w:rPr>
          <w:rFonts w:asciiTheme="minorHAnsi" w:hAnsiTheme="minorHAnsi" w:cstheme="minorHAnsi"/>
          <w:szCs w:val="24"/>
        </w:rPr>
        <w:t>prodajalc</w:t>
      </w:r>
      <w:r w:rsidR="00093490" w:rsidRPr="00DA16FF">
        <w:rPr>
          <w:rFonts w:asciiTheme="minorHAnsi" w:hAnsiTheme="minorHAnsi" w:cstheme="minorHAnsi"/>
          <w:szCs w:val="24"/>
        </w:rPr>
        <w:t>a ne poravna zapadlih med strankama nespornih obveznosti, o čemer mora pisno obvestiti naročnika, in sicer najmanj tri mesece pred nameravanim odstopom.</w:t>
      </w:r>
    </w:p>
    <w:p w14:paraId="61C0B6DE" w14:textId="77777777" w:rsidR="00093490" w:rsidRPr="00DA16FF" w:rsidRDefault="00093490" w:rsidP="00093490">
      <w:pPr>
        <w:numPr>
          <w:ilvl w:val="12"/>
          <w:numId w:val="0"/>
        </w:numPr>
        <w:jc w:val="both"/>
        <w:rPr>
          <w:rFonts w:asciiTheme="minorHAnsi" w:hAnsiTheme="minorHAnsi" w:cstheme="minorHAnsi"/>
          <w:szCs w:val="24"/>
        </w:rPr>
      </w:pPr>
    </w:p>
    <w:p w14:paraId="3934445B" w14:textId="0C2C10FC"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kolikor bi </w:t>
      </w:r>
      <w:r w:rsidR="00171E30">
        <w:rPr>
          <w:rFonts w:asciiTheme="minorHAnsi" w:hAnsiTheme="minorHAnsi" w:cstheme="minorHAnsi"/>
          <w:szCs w:val="24"/>
        </w:rPr>
        <w:t>prodajalec</w:t>
      </w:r>
      <w:r w:rsidRPr="00DA16FF">
        <w:rPr>
          <w:rFonts w:asciiTheme="minorHAnsi" w:hAnsiTheme="minorHAnsi" w:cstheme="minorHAnsi"/>
          <w:szCs w:val="24"/>
        </w:rPr>
        <w:t xml:space="preserve"> odstopil od pogodbe iz drugih razlogov (v celoti ali delno) je naročnik upravičen do unovčitve finančnega zavarovanja za dobro izvedbo pogodbenih obveznosti v celotni vrednosti ter bo zahteval povračilo vseh stroškov in druge škode, ki bi jo zaradi odstopa </w:t>
      </w:r>
      <w:r w:rsidR="00171E30">
        <w:rPr>
          <w:rFonts w:asciiTheme="minorHAnsi" w:hAnsiTheme="minorHAnsi" w:cstheme="minorHAnsi"/>
          <w:szCs w:val="24"/>
        </w:rPr>
        <w:t>prodajalc</w:t>
      </w:r>
      <w:r w:rsidRPr="00DA16FF">
        <w:rPr>
          <w:rFonts w:asciiTheme="minorHAnsi" w:hAnsiTheme="minorHAnsi" w:cstheme="minorHAnsi"/>
          <w:szCs w:val="24"/>
        </w:rPr>
        <w:t>a imel.</w:t>
      </w:r>
    </w:p>
    <w:p w14:paraId="1DA4C28A" w14:textId="756DD7FE"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54C7F755" w14:textId="77777777" w:rsidR="00093490" w:rsidRPr="00F946C9" w:rsidRDefault="00093490" w:rsidP="00093490">
      <w:pPr>
        <w:jc w:val="both"/>
        <w:rPr>
          <w:rFonts w:asciiTheme="minorHAnsi" w:hAnsiTheme="minorHAnsi" w:cstheme="minorHAnsi"/>
          <w:bCs/>
          <w:szCs w:val="24"/>
        </w:rPr>
      </w:pPr>
      <w:r w:rsidRPr="00F946C9">
        <w:rPr>
          <w:rFonts w:asciiTheme="minorHAnsi" w:hAnsiTheme="minorHAnsi" w:cstheme="minorHAnsi"/>
          <w:bCs/>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68517F" w14:textId="77777777" w:rsidR="00093490" w:rsidRPr="00F946C9" w:rsidRDefault="00093490" w:rsidP="00093490">
      <w:pPr>
        <w:jc w:val="both"/>
        <w:rPr>
          <w:rFonts w:asciiTheme="minorHAnsi" w:hAnsiTheme="minorHAnsi" w:cstheme="minorHAnsi"/>
          <w:bCs/>
          <w:szCs w:val="24"/>
        </w:rPr>
      </w:pPr>
    </w:p>
    <w:p w14:paraId="3B0B31E7" w14:textId="77777777" w:rsidR="00093490" w:rsidRPr="00F946C9" w:rsidRDefault="00093490" w:rsidP="00093490">
      <w:pPr>
        <w:jc w:val="both"/>
        <w:rPr>
          <w:rFonts w:asciiTheme="minorHAnsi" w:hAnsiTheme="minorHAnsi" w:cstheme="minorHAnsi"/>
          <w:bCs/>
          <w:szCs w:val="24"/>
        </w:rPr>
      </w:pPr>
      <w:r w:rsidRPr="00F946C9">
        <w:rPr>
          <w:rFonts w:asciiTheme="minorHAnsi" w:hAnsiTheme="minorHAnsi" w:cstheme="minorHAnsi"/>
          <w:bCs/>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946C9">
        <w:rPr>
          <w:rFonts w:asciiTheme="minorHAnsi" w:hAnsiTheme="minorHAnsi" w:cstheme="minorHAnsi"/>
          <w:bCs/>
          <w:szCs w:val="24"/>
        </w:rPr>
        <w:t>podizvajanje</w:t>
      </w:r>
      <w:proofErr w:type="spellEnd"/>
      <w:r w:rsidRPr="00F946C9">
        <w:rPr>
          <w:rFonts w:asciiTheme="minorHAnsi" w:hAnsiTheme="minorHAnsi" w:cstheme="minorHAnsi"/>
          <w:bCs/>
          <w:szCs w:val="24"/>
        </w:rPr>
        <w:t xml:space="preserve"> temu podizvajalcu, če ta zamenjava ali prevzem ne pomeni bistvene spremembe </w:t>
      </w:r>
      <w:r w:rsidRPr="00F946C9">
        <w:rPr>
          <w:rFonts w:asciiTheme="minorHAnsi" w:hAnsiTheme="minorHAnsi" w:cstheme="minorHAnsi"/>
          <w:bCs/>
          <w:szCs w:val="24"/>
        </w:rPr>
        <w:lastRenderedPageBreak/>
        <w:t xml:space="preserve">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78650AC" w14:textId="77777777" w:rsidR="00093490" w:rsidRPr="00F946C9" w:rsidRDefault="00093490" w:rsidP="00093490">
      <w:pPr>
        <w:jc w:val="both"/>
        <w:rPr>
          <w:rFonts w:asciiTheme="minorHAnsi" w:hAnsiTheme="minorHAnsi" w:cstheme="minorHAnsi"/>
          <w:bCs/>
          <w:szCs w:val="24"/>
        </w:rPr>
      </w:pPr>
    </w:p>
    <w:p w14:paraId="36D1A396" w14:textId="77777777" w:rsidR="00093490" w:rsidRPr="00DA16FF" w:rsidRDefault="00093490" w:rsidP="00093490">
      <w:pPr>
        <w:jc w:val="both"/>
        <w:rPr>
          <w:rFonts w:asciiTheme="minorHAnsi" w:hAnsiTheme="minorHAnsi" w:cstheme="minorHAnsi"/>
          <w:szCs w:val="24"/>
        </w:rPr>
      </w:pPr>
      <w:r w:rsidRPr="00F946C9">
        <w:rPr>
          <w:rFonts w:asciiTheme="minorHAnsi" w:hAnsiTheme="minorHAnsi" w:cstheme="minorHAnsi"/>
          <w:bCs/>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1CFF3A2" w14:textId="77777777" w:rsidR="00093490" w:rsidRPr="00DA16FF" w:rsidRDefault="00093490" w:rsidP="00093490">
      <w:pPr>
        <w:jc w:val="both"/>
        <w:rPr>
          <w:rFonts w:asciiTheme="minorHAnsi" w:hAnsiTheme="minorHAnsi" w:cstheme="minorHAnsi"/>
          <w:szCs w:val="24"/>
        </w:rPr>
      </w:pPr>
    </w:p>
    <w:p w14:paraId="41C242C0" w14:textId="77777777" w:rsidR="00093490" w:rsidRPr="00DA16FF" w:rsidRDefault="00093490" w:rsidP="00093490">
      <w:pPr>
        <w:jc w:val="both"/>
        <w:rPr>
          <w:rFonts w:asciiTheme="minorHAnsi" w:hAnsiTheme="minorHAnsi" w:cstheme="minorHAnsi"/>
          <w:b/>
          <w:bCs/>
          <w:szCs w:val="24"/>
        </w:rPr>
      </w:pPr>
      <w:r>
        <w:rPr>
          <w:rFonts w:asciiTheme="minorHAnsi" w:hAnsiTheme="minorHAnsi" w:cstheme="minorHAnsi"/>
          <w:b/>
          <w:bCs/>
          <w:szCs w:val="24"/>
        </w:rPr>
        <w:t>12</w:t>
      </w:r>
      <w:r w:rsidRPr="00DA16FF">
        <w:rPr>
          <w:rFonts w:asciiTheme="minorHAnsi" w:hAnsiTheme="minorHAnsi" w:cstheme="minorHAnsi"/>
          <w:b/>
          <w:bCs/>
          <w:szCs w:val="24"/>
        </w:rPr>
        <w:t>.</w:t>
      </w:r>
      <w:r w:rsidRPr="00DA16FF">
        <w:rPr>
          <w:rFonts w:asciiTheme="minorHAnsi" w:hAnsiTheme="minorHAnsi" w:cstheme="minorHAnsi"/>
          <w:b/>
          <w:bCs/>
          <w:szCs w:val="24"/>
        </w:rPr>
        <w:tab/>
        <w:t>KONČNE DOLOČBE</w:t>
      </w:r>
    </w:p>
    <w:p w14:paraId="5487A2BB" w14:textId="77777777" w:rsidR="00093490" w:rsidRPr="00DA16FF" w:rsidRDefault="00093490" w:rsidP="00093490">
      <w:pPr>
        <w:jc w:val="both"/>
        <w:rPr>
          <w:rFonts w:asciiTheme="minorHAnsi" w:hAnsiTheme="minorHAnsi" w:cstheme="minorHAnsi"/>
          <w:szCs w:val="24"/>
        </w:rPr>
      </w:pPr>
    </w:p>
    <w:p w14:paraId="727AB7BF" w14:textId="66480ED4"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68E81617" w14:textId="77777777" w:rsidR="00093490" w:rsidRPr="00DA16FF" w:rsidRDefault="00093490" w:rsidP="00093490">
      <w:pPr>
        <w:jc w:val="both"/>
        <w:rPr>
          <w:rFonts w:asciiTheme="minorHAnsi" w:hAnsiTheme="minorHAnsi" w:cstheme="minorHAnsi"/>
          <w:bCs/>
          <w:szCs w:val="24"/>
        </w:rPr>
      </w:pPr>
      <w:r w:rsidRPr="00DA16FF">
        <w:rPr>
          <w:rFonts w:asciiTheme="minorHAnsi" w:hAnsiTheme="minorHAnsi" w:cstheme="minorHAnsi"/>
          <w:bCs/>
          <w:szCs w:val="24"/>
        </w:rPr>
        <w:t>Spremembe in dopolnitve pogodbe veljajo le, če jih v obliki dodatka k tej pogodbi podpišeta obe pogodbeni stranki.</w:t>
      </w:r>
    </w:p>
    <w:p w14:paraId="2AA46C5D" w14:textId="77777777" w:rsidR="00093490" w:rsidRPr="00DA16FF" w:rsidRDefault="00093490" w:rsidP="00093490">
      <w:pPr>
        <w:numPr>
          <w:ilvl w:val="12"/>
          <w:numId w:val="0"/>
        </w:numPr>
        <w:jc w:val="both"/>
        <w:rPr>
          <w:rFonts w:asciiTheme="minorHAnsi" w:hAnsiTheme="minorHAnsi" w:cstheme="minorHAnsi"/>
          <w:szCs w:val="24"/>
        </w:rPr>
      </w:pPr>
    </w:p>
    <w:p w14:paraId="00DDF6DE"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Pogodbeni stranki sta sporazumni, da bosta morebitna nesoglasja oz. spore reševali sporazumno, v kolikor to ne bo mogoče pa bodo take spore reševale s pomočjo stvarno pristojnega sodišča na sedežu naročnika.</w:t>
      </w:r>
    </w:p>
    <w:p w14:paraId="5E545646" w14:textId="77777777" w:rsidR="00093490" w:rsidRPr="00DA16FF" w:rsidRDefault="00093490" w:rsidP="00093490">
      <w:pPr>
        <w:tabs>
          <w:tab w:val="left" w:pos="864"/>
          <w:tab w:val="left" w:pos="9360"/>
        </w:tabs>
        <w:spacing w:line="240" w:lineRule="exact"/>
        <w:ind w:right="-2"/>
        <w:rPr>
          <w:rFonts w:asciiTheme="minorHAnsi" w:hAnsiTheme="minorHAnsi" w:cstheme="minorHAnsi"/>
          <w:szCs w:val="24"/>
        </w:rPr>
      </w:pPr>
    </w:p>
    <w:p w14:paraId="647E9B0A" w14:textId="71F68317" w:rsidR="00093490" w:rsidRPr="00DA16FF" w:rsidRDefault="00093490" w:rsidP="009A6F5B">
      <w:pPr>
        <w:pStyle w:val="Odstavekseznama"/>
        <w:numPr>
          <w:ilvl w:val="0"/>
          <w:numId w:val="19"/>
        </w:numPr>
        <w:jc w:val="center"/>
        <w:rPr>
          <w:rFonts w:asciiTheme="minorHAnsi" w:hAnsiTheme="minorHAnsi" w:cstheme="minorHAnsi"/>
          <w:szCs w:val="24"/>
        </w:rPr>
      </w:pPr>
      <w:r w:rsidRPr="00DA16FF">
        <w:rPr>
          <w:rFonts w:asciiTheme="minorHAnsi" w:hAnsiTheme="minorHAnsi" w:cstheme="minorHAnsi"/>
          <w:szCs w:val="24"/>
        </w:rPr>
        <w:t>člen</w:t>
      </w:r>
    </w:p>
    <w:p w14:paraId="680EAB3E"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Ta pogodba stopi v veljavo z dnem, ko jo podpišejo vse pogodbene stranke in pod pogojem, da izvajalec predloži </w:t>
      </w:r>
      <w:r>
        <w:rPr>
          <w:rFonts w:asciiTheme="minorHAnsi" w:hAnsiTheme="minorHAnsi" w:cstheme="minorHAnsi"/>
          <w:szCs w:val="24"/>
        </w:rPr>
        <w:t>finančno zavarovanje</w:t>
      </w:r>
      <w:r w:rsidRPr="00DA16FF">
        <w:rPr>
          <w:rFonts w:asciiTheme="minorHAnsi" w:hAnsiTheme="minorHAnsi" w:cstheme="minorHAnsi"/>
          <w:szCs w:val="24"/>
        </w:rPr>
        <w:t xml:space="preserve"> za dobro izvedbo pogodbenih obveznosti skladno s to pogodbo</w:t>
      </w:r>
      <w:r w:rsidRPr="00DA16FF">
        <w:rPr>
          <w:rFonts w:asciiTheme="minorHAnsi" w:hAnsiTheme="minorHAnsi" w:cstheme="minorHAnsi"/>
          <w:color w:val="000000"/>
          <w:szCs w:val="24"/>
        </w:rPr>
        <w:t xml:space="preserve"> ter podpisano izjavo o lastniški strukturi ponudnika v skladu s 6. odstavkom 14. člena </w:t>
      </w:r>
      <w:bookmarkStart w:id="4" w:name="rps_glavni"/>
      <w:r w:rsidRPr="00DA16FF">
        <w:rPr>
          <w:rFonts w:asciiTheme="minorHAnsi" w:hAnsiTheme="minorHAnsi" w:cstheme="minorHAnsi"/>
          <w:bCs/>
          <w:color w:val="000000"/>
          <w:szCs w:val="24"/>
        </w:rPr>
        <w:t>Zakona o integriteti in preprečevanju korupcije</w:t>
      </w:r>
      <w:bookmarkEnd w:id="4"/>
      <w:r w:rsidRPr="00DA16FF">
        <w:rPr>
          <w:rFonts w:asciiTheme="minorHAnsi" w:hAnsiTheme="minorHAnsi" w:cstheme="minorHAnsi"/>
          <w:bCs/>
          <w:color w:val="000000"/>
          <w:szCs w:val="24"/>
        </w:rPr>
        <w:t xml:space="preserve"> (</w:t>
      </w:r>
      <w:proofErr w:type="spellStart"/>
      <w:r w:rsidRPr="00DA16FF">
        <w:rPr>
          <w:rFonts w:asciiTheme="minorHAnsi" w:hAnsiTheme="minorHAnsi" w:cstheme="minorHAnsi"/>
          <w:color w:val="000000"/>
          <w:szCs w:val="24"/>
        </w:rPr>
        <w:t>ZIntPK</w:t>
      </w:r>
      <w:proofErr w:type="spellEnd"/>
      <w:r w:rsidRPr="00DA16FF">
        <w:rPr>
          <w:rFonts w:asciiTheme="minorHAnsi" w:hAnsiTheme="minorHAnsi" w:cstheme="minorHAnsi"/>
          <w:color w:val="000000"/>
          <w:szCs w:val="24"/>
        </w:rPr>
        <w:t>)</w:t>
      </w:r>
      <w:r w:rsidRPr="00DA16FF">
        <w:rPr>
          <w:rFonts w:asciiTheme="minorHAnsi" w:hAnsiTheme="minorHAnsi" w:cstheme="minorHAnsi"/>
          <w:szCs w:val="24"/>
        </w:rPr>
        <w:t xml:space="preserve">. </w:t>
      </w:r>
    </w:p>
    <w:p w14:paraId="15CC56D9" w14:textId="77777777" w:rsidR="00093490" w:rsidRPr="00DA16FF" w:rsidRDefault="00093490" w:rsidP="00093490">
      <w:pPr>
        <w:numPr>
          <w:ilvl w:val="12"/>
          <w:numId w:val="0"/>
        </w:numPr>
        <w:jc w:val="both"/>
        <w:rPr>
          <w:rFonts w:asciiTheme="minorHAnsi" w:hAnsiTheme="minorHAnsi" w:cstheme="minorHAnsi"/>
          <w:szCs w:val="24"/>
        </w:rPr>
      </w:pPr>
    </w:p>
    <w:p w14:paraId="5B2C76D5"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Pogodba je sestavljena v 4 izvodih, od katerih prejme vsaka stranka 2 izvoda.</w:t>
      </w:r>
    </w:p>
    <w:p w14:paraId="12F3A924" w14:textId="77777777" w:rsidR="00093490" w:rsidRPr="00DA16FF" w:rsidRDefault="00093490" w:rsidP="00093490">
      <w:pPr>
        <w:jc w:val="both"/>
        <w:rPr>
          <w:rFonts w:asciiTheme="minorHAnsi" w:hAnsiTheme="minorHAnsi" w:cstheme="minorHAnsi"/>
          <w:szCs w:val="24"/>
        </w:rPr>
      </w:pPr>
    </w:p>
    <w:p w14:paraId="28AC7490" w14:textId="77777777" w:rsidR="00093490" w:rsidRPr="00DA16FF" w:rsidRDefault="00093490" w:rsidP="00093490">
      <w:pPr>
        <w:jc w:val="both"/>
        <w:rPr>
          <w:rFonts w:asciiTheme="minorHAnsi" w:hAnsiTheme="minorHAnsi" w:cstheme="minorHAnsi"/>
          <w:szCs w:val="24"/>
        </w:rPr>
      </w:pPr>
    </w:p>
    <w:p w14:paraId="7B0091C6"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V _____________, dne 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 xml:space="preserve">V </w:t>
      </w:r>
      <w:r>
        <w:rPr>
          <w:rFonts w:asciiTheme="minorHAnsi" w:hAnsiTheme="minorHAnsi" w:cstheme="minorHAnsi"/>
          <w:szCs w:val="24"/>
        </w:rPr>
        <w:t>Cerknici</w:t>
      </w:r>
      <w:r w:rsidRPr="00DA16FF">
        <w:rPr>
          <w:rFonts w:asciiTheme="minorHAnsi" w:hAnsiTheme="minorHAnsi" w:cstheme="minorHAnsi"/>
          <w:szCs w:val="24"/>
        </w:rPr>
        <w:t>, dne _______</w:t>
      </w:r>
    </w:p>
    <w:p w14:paraId="5FE5547C" w14:textId="77777777" w:rsidR="00093490" w:rsidRDefault="00093490" w:rsidP="00093490">
      <w:pPr>
        <w:jc w:val="both"/>
        <w:rPr>
          <w:rFonts w:asciiTheme="minorHAnsi" w:hAnsiTheme="minorHAnsi" w:cstheme="minorHAnsi"/>
          <w:szCs w:val="24"/>
          <w:highlight w:val="yellow"/>
        </w:rPr>
      </w:pPr>
    </w:p>
    <w:p w14:paraId="7BE7071D" w14:textId="77777777" w:rsidR="00093490" w:rsidRDefault="00093490" w:rsidP="00093490">
      <w:pPr>
        <w:jc w:val="both"/>
        <w:rPr>
          <w:rFonts w:asciiTheme="minorHAnsi" w:hAnsiTheme="minorHAnsi" w:cstheme="minorHAnsi"/>
          <w:szCs w:val="24"/>
          <w:highlight w:val="yell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2988"/>
        <w:gridCol w:w="2999"/>
      </w:tblGrid>
      <w:tr w:rsidR="00093490" w14:paraId="2E24F228" w14:textId="77777777" w:rsidTr="008E3A34">
        <w:tc>
          <w:tcPr>
            <w:tcW w:w="3085" w:type="dxa"/>
          </w:tcPr>
          <w:p w14:paraId="141B8696" w14:textId="7241AA4B" w:rsidR="00093490" w:rsidRPr="00DA16FF" w:rsidRDefault="00171E30" w:rsidP="00846B58">
            <w:pPr>
              <w:jc w:val="center"/>
              <w:rPr>
                <w:rFonts w:asciiTheme="minorHAnsi" w:hAnsiTheme="minorHAnsi" w:cstheme="minorHAnsi"/>
                <w:szCs w:val="24"/>
              </w:rPr>
            </w:pPr>
            <w:r>
              <w:rPr>
                <w:rFonts w:asciiTheme="minorHAnsi" w:hAnsiTheme="minorHAnsi" w:cstheme="minorHAnsi"/>
                <w:szCs w:val="24"/>
              </w:rPr>
              <w:t>Prodajalec</w:t>
            </w:r>
            <w:r w:rsidR="00093490" w:rsidRPr="00DA16FF">
              <w:rPr>
                <w:rFonts w:asciiTheme="minorHAnsi" w:hAnsiTheme="minorHAnsi" w:cstheme="minorHAnsi"/>
                <w:szCs w:val="24"/>
              </w:rPr>
              <w:t>:</w:t>
            </w:r>
          </w:p>
          <w:p w14:paraId="7F06E8C7" w14:textId="77777777" w:rsidR="00093490" w:rsidRDefault="00093490" w:rsidP="00846B58">
            <w:pPr>
              <w:jc w:val="both"/>
              <w:rPr>
                <w:rFonts w:asciiTheme="minorHAnsi" w:hAnsiTheme="minorHAnsi" w:cstheme="minorHAnsi"/>
                <w:szCs w:val="24"/>
                <w:highlight w:val="yellow"/>
              </w:rPr>
            </w:pPr>
          </w:p>
        </w:tc>
        <w:tc>
          <w:tcPr>
            <w:tcW w:w="2988" w:type="dxa"/>
          </w:tcPr>
          <w:p w14:paraId="471D14A7" w14:textId="77777777" w:rsidR="00093490" w:rsidRDefault="00093490" w:rsidP="00846B58">
            <w:pPr>
              <w:jc w:val="both"/>
              <w:rPr>
                <w:rFonts w:asciiTheme="minorHAnsi" w:hAnsiTheme="minorHAnsi" w:cstheme="minorHAnsi"/>
                <w:szCs w:val="24"/>
                <w:highlight w:val="yellow"/>
              </w:rPr>
            </w:pPr>
          </w:p>
        </w:tc>
        <w:tc>
          <w:tcPr>
            <w:tcW w:w="2999" w:type="dxa"/>
          </w:tcPr>
          <w:p w14:paraId="41AE15F9" w14:textId="77777777" w:rsidR="00093490" w:rsidRPr="00DA16FF" w:rsidRDefault="00093490" w:rsidP="00846B58">
            <w:pPr>
              <w:jc w:val="center"/>
              <w:rPr>
                <w:rFonts w:asciiTheme="minorHAnsi" w:hAnsiTheme="minorHAnsi" w:cstheme="minorHAnsi"/>
                <w:szCs w:val="24"/>
              </w:rPr>
            </w:pPr>
            <w:r w:rsidRPr="00DA16FF">
              <w:rPr>
                <w:rFonts w:asciiTheme="minorHAnsi" w:hAnsiTheme="minorHAnsi" w:cstheme="minorHAnsi"/>
                <w:szCs w:val="24"/>
              </w:rPr>
              <w:t>Naročnik:</w:t>
            </w:r>
          </w:p>
          <w:p w14:paraId="4E8DB9FD" w14:textId="77777777" w:rsidR="00093490" w:rsidRDefault="00093490" w:rsidP="00846B58">
            <w:pPr>
              <w:jc w:val="both"/>
              <w:rPr>
                <w:rFonts w:asciiTheme="minorHAnsi" w:hAnsiTheme="minorHAnsi" w:cstheme="minorHAnsi"/>
                <w:szCs w:val="24"/>
                <w:highlight w:val="yellow"/>
              </w:rPr>
            </w:pPr>
          </w:p>
        </w:tc>
      </w:tr>
      <w:tr w:rsidR="00093490" w14:paraId="24295C69" w14:textId="77777777" w:rsidTr="008E3A34">
        <w:trPr>
          <w:trHeight w:val="715"/>
        </w:trPr>
        <w:tc>
          <w:tcPr>
            <w:tcW w:w="3085" w:type="dxa"/>
          </w:tcPr>
          <w:p w14:paraId="5A6ABACD" w14:textId="77777777" w:rsidR="00093490" w:rsidRDefault="00093490" w:rsidP="00846B58">
            <w:pPr>
              <w:jc w:val="center"/>
              <w:rPr>
                <w:rFonts w:asciiTheme="minorHAnsi" w:hAnsiTheme="minorHAnsi" w:cstheme="minorHAnsi"/>
                <w:szCs w:val="24"/>
              </w:rPr>
            </w:pPr>
            <w:r>
              <w:rPr>
                <w:rFonts w:asciiTheme="minorHAnsi" w:hAnsiTheme="minorHAnsi" w:cstheme="minorHAnsi"/>
                <w:szCs w:val="24"/>
              </w:rPr>
              <w:t>_______________________</w:t>
            </w:r>
          </w:p>
          <w:p w14:paraId="4B8D353F" w14:textId="77777777" w:rsidR="00093490" w:rsidRDefault="00093490" w:rsidP="00846B58">
            <w:pPr>
              <w:jc w:val="both"/>
              <w:rPr>
                <w:rFonts w:asciiTheme="minorHAnsi" w:hAnsiTheme="minorHAnsi" w:cstheme="minorHAnsi"/>
                <w:szCs w:val="24"/>
                <w:highlight w:val="yellow"/>
              </w:rPr>
            </w:pPr>
          </w:p>
        </w:tc>
        <w:tc>
          <w:tcPr>
            <w:tcW w:w="2988" w:type="dxa"/>
          </w:tcPr>
          <w:p w14:paraId="03408583" w14:textId="77777777" w:rsidR="00093490" w:rsidRDefault="00093490" w:rsidP="00846B58">
            <w:pPr>
              <w:jc w:val="both"/>
              <w:rPr>
                <w:rFonts w:asciiTheme="minorHAnsi" w:hAnsiTheme="minorHAnsi" w:cstheme="minorHAnsi"/>
                <w:szCs w:val="24"/>
                <w:highlight w:val="yellow"/>
              </w:rPr>
            </w:pPr>
          </w:p>
        </w:tc>
        <w:tc>
          <w:tcPr>
            <w:tcW w:w="2999" w:type="dxa"/>
          </w:tcPr>
          <w:p w14:paraId="5D4E9AFA" w14:textId="77777777" w:rsidR="00093490" w:rsidRDefault="00093490" w:rsidP="00846B58">
            <w:pPr>
              <w:jc w:val="center"/>
              <w:rPr>
                <w:rFonts w:asciiTheme="minorHAnsi" w:hAnsiTheme="minorHAnsi" w:cstheme="minorHAnsi"/>
                <w:szCs w:val="24"/>
              </w:rPr>
            </w:pPr>
            <w:r w:rsidRPr="00DA16FF">
              <w:rPr>
                <w:rFonts w:asciiTheme="minorHAnsi" w:hAnsiTheme="minorHAnsi" w:cstheme="minorHAnsi"/>
                <w:szCs w:val="24"/>
              </w:rPr>
              <w:t>JP Komunala Cer</w:t>
            </w:r>
            <w:r>
              <w:rPr>
                <w:rFonts w:asciiTheme="minorHAnsi" w:hAnsiTheme="minorHAnsi" w:cstheme="minorHAnsi"/>
                <w:szCs w:val="24"/>
              </w:rPr>
              <w:t>k</w:t>
            </w:r>
            <w:r w:rsidRPr="00DA16FF">
              <w:rPr>
                <w:rFonts w:asciiTheme="minorHAnsi" w:hAnsiTheme="minorHAnsi" w:cstheme="minorHAnsi"/>
                <w:szCs w:val="24"/>
              </w:rPr>
              <w:t>nica d.o.o.</w:t>
            </w:r>
          </w:p>
          <w:p w14:paraId="2B9C3EFE" w14:textId="77777777" w:rsidR="00093490" w:rsidRDefault="00093490" w:rsidP="00846B58">
            <w:pPr>
              <w:jc w:val="both"/>
              <w:rPr>
                <w:rFonts w:asciiTheme="minorHAnsi" w:hAnsiTheme="minorHAnsi" w:cstheme="minorHAnsi"/>
                <w:szCs w:val="24"/>
                <w:highlight w:val="yellow"/>
              </w:rPr>
            </w:pPr>
          </w:p>
        </w:tc>
      </w:tr>
      <w:tr w:rsidR="00093490" w:rsidRPr="0021534F" w14:paraId="4D273F54" w14:textId="77777777" w:rsidTr="008E3A34">
        <w:tc>
          <w:tcPr>
            <w:tcW w:w="3085" w:type="dxa"/>
          </w:tcPr>
          <w:p w14:paraId="61CADC38" w14:textId="77777777" w:rsidR="00093490" w:rsidRPr="0021534F" w:rsidRDefault="00093490" w:rsidP="00846B58">
            <w:pPr>
              <w:jc w:val="both"/>
              <w:rPr>
                <w:rFonts w:asciiTheme="minorHAnsi" w:hAnsiTheme="minorHAnsi" w:cstheme="minorHAnsi"/>
                <w:szCs w:val="24"/>
              </w:rPr>
            </w:pPr>
            <w:r w:rsidRPr="0021534F">
              <w:rPr>
                <w:rFonts w:asciiTheme="minorHAnsi" w:hAnsiTheme="minorHAnsi" w:cstheme="minorHAnsi"/>
                <w:szCs w:val="24"/>
              </w:rPr>
              <w:t>____________</w:t>
            </w:r>
            <w:r>
              <w:rPr>
                <w:rFonts w:asciiTheme="minorHAnsi" w:hAnsiTheme="minorHAnsi" w:cstheme="minorHAnsi"/>
                <w:szCs w:val="24"/>
              </w:rPr>
              <w:t>___</w:t>
            </w:r>
            <w:r w:rsidRPr="0021534F">
              <w:rPr>
                <w:rFonts w:asciiTheme="minorHAnsi" w:hAnsiTheme="minorHAnsi" w:cstheme="minorHAnsi"/>
                <w:szCs w:val="24"/>
              </w:rPr>
              <w:t>_________</w:t>
            </w:r>
          </w:p>
        </w:tc>
        <w:tc>
          <w:tcPr>
            <w:tcW w:w="2988" w:type="dxa"/>
          </w:tcPr>
          <w:p w14:paraId="3E6F3366" w14:textId="77777777" w:rsidR="00093490" w:rsidRPr="0021534F" w:rsidRDefault="00093490" w:rsidP="00846B58">
            <w:pPr>
              <w:jc w:val="both"/>
              <w:rPr>
                <w:rFonts w:asciiTheme="minorHAnsi" w:hAnsiTheme="minorHAnsi" w:cstheme="minorHAnsi"/>
                <w:szCs w:val="24"/>
              </w:rPr>
            </w:pPr>
          </w:p>
        </w:tc>
        <w:tc>
          <w:tcPr>
            <w:tcW w:w="2999" w:type="dxa"/>
          </w:tcPr>
          <w:p w14:paraId="4B13AED7" w14:textId="15A05A81" w:rsidR="00093490" w:rsidRPr="0021534F" w:rsidRDefault="00093490" w:rsidP="00846B58">
            <w:pPr>
              <w:jc w:val="center"/>
              <w:rPr>
                <w:rFonts w:asciiTheme="minorHAnsi" w:hAnsiTheme="minorHAnsi" w:cstheme="minorHAnsi"/>
                <w:szCs w:val="24"/>
              </w:rPr>
            </w:pPr>
            <w:r>
              <w:rPr>
                <w:rFonts w:asciiTheme="minorHAnsi" w:hAnsiTheme="minorHAnsi" w:cstheme="minorHAnsi"/>
                <w:szCs w:val="24"/>
              </w:rPr>
              <w:t>Klemen Žagar</w:t>
            </w:r>
          </w:p>
        </w:tc>
      </w:tr>
      <w:tr w:rsidR="00093490" w14:paraId="141DFD86" w14:textId="77777777" w:rsidTr="008E3A34">
        <w:tc>
          <w:tcPr>
            <w:tcW w:w="3085" w:type="dxa"/>
          </w:tcPr>
          <w:p w14:paraId="75B54F75" w14:textId="77777777" w:rsidR="00093490" w:rsidRPr="00DA16FF" w:rsidRDefault="00093490" w:rsidP="00846B58">
            <w:pPr>
              <w:jc w:val="center"/>
              <w:rPr>
                <w:rFonts w:asciiTheme="minorHAnsi" w:hAnsiTheme="minorHAnsi" w:cstheme="minorHAnsi"/>
                <w:szCs w:val="24"/>
              </w:rPr>
            </w:pPr>
            <w:r w:rsidRPr="00DA16FF">
              <w:rPr>
                <w:rFonts w:asciiTheme="minorHAnsi" w:hAnsiTheme="minorHAnsi" w:cstheme="minorHAnsi"/>
                <w:szCs w:val="24"/>
              </w:rPr>
              <w:t>direktor</w:t>
            </w:r>
          </w:p>
          <w:p w14:paraId="47B62275" w14:textId="77777777" w:rsidR="00093490" w:rsidRDefault="00093490" w:rsidP="00846B58">
            <w:pPr>
              <w:jc w:val="both"/>
              <w:rPr>
                <w:rFonts w:asciiTheme="minorHAnsi" w:hAnsiTheme="minorHAnsi" w:cstheme="minorHAnsi"/>
                <w:szCs w:val="24"/>
                <w:highlight w:val="yellow"/>
              </w:rPr>
            </w:pPr>
          </w:p>
        </w:tc>
        <w:tc>
          <w:tcPr>
            <w:tcW w:w="2988" w:type="dxa"/>
          </w:tcPr>
          <w:p w14:paraId="3154AC29" w14:textId="77777777" w:rsidR="00093490" w:rsidRDefault="00093490" w:rsidP="00846B58">
            <w:pPr>
              <w:jc w:val="both"/>
              <w:rPr>
                <w:rFonts w:asciiTheme="minorHAnsi" w:hAnsiTheme="minorHAnsi" w:cstheme="minorHAnsi"/>
                <w:szCs w:val="24"/>
                <w:highlight w:val="yellow"/>
              </w:rPr>
            </w:pPr>
          </w:p>
        </w:tc>
        <w:tc>
          <w:tcPr>
            <w:tcW w:w="2999" w:type="dxa"/>
          </w:tcPr>
          <w:p w14:paraId="185D6994" w14:textId="40FE982F" w:rsidR="00093490" w:rsidRPr="00DA16FF" w:rsidRDefault="00093490" w:rsidP="00846B58">
            <w:pPr>
              <w:jc w:val="center"/>
              <w:rPr>
                <w:rFonts w:asciiTheme="minorHAnsi" w:hAnsiTheme="minorHAnsi" w:cstheme="minorHAnsi"/>
                <w:szCs w:val="24"/>
              </w:rPr>
            </w:pPr>
            <w:proofErr w:type="spellStart"/>
            <w:r>
              <w:rPr>
                <w:rFonts w:asciiTheme="minorHAnsi" w:hAnsiTheme="minorHAnsi" w:cstheme="minorHAnsi"/>
                <w:szCs w:val="24"/>
              </w:rPr>
              <w:t>v.d</w:t>
            </w:r>
            <w:proofErr w:type="spellEnd"/>
            <w:r>
              <w:rPr>
                <w:rFonts w:asciiTheme="minorHAnsi" w:hAnsiTheme="minorHAnsi" w:cstheme="minorHAnsi"/>
                <w:szCs w:val="24"/>
              </w:rPr>
              <w:t xml:space="preserve">. </w:t>
            </w:r>
            <w:r w:rsidRPr="00DA16FF">
              <w:rPr>
                <w:rFonts w:asciiTheme="minorHAnsi" w:hAnsiTheme="minorHAnsi" w:cstheme="minorHAnsi"/>
                <w:szCs w:val="24"/>
              </w:rPr>
              <w:t>direktor</w:t>
            </w:r>
            <w:r>
              <w:rPr>
                <w:rFonts w:asciiTheme="minorHAnsi" w:hAnsiTheme="minorHAnsi" w:cstheme="minorHAnsi"/>
                <w:szCs w:val="24"/>
              </w:rPr>
              <w:t>ja</w:t>
            </w:r>
          </w:p>
          <w:p w14:paraId="52A80D95" w14:textId="77777777" w:rsidR="00093490" w:rsidRDefault="00093490" w:rsidP="00846B58">
            <w:pPr>
              <w:jc w:val="both"/>
              <w:rPr>
                <w:rFonts w:asciiTheme="minorHAnsi" w:hAnsiTheme="minorHAnsi" w:cstheme="minorHAnsi"/>
                <w:szCs w:val="24"/>
                <w:highlight w:val="yellow"/>
              </w:rPr>
            </w:pPr>
          </w:p>
        </w:tc>
      </w:tr>
    </w:tbl>
    <w:p w14:paraId="3772E16E"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Priloga:</w:t>
      </w:r>
    </w:p>
    <w:p w14:paraId="4D3F1712" w14:textId="77777777" w:rsidR="00093490" w:rsidRPr="00F01EBA" w:rsidRDefault="00093490" w:rsidP="00093490">
      <w:pPr>
        <w:numPr>
          <w:ilvl w:val="0"/>
          <w:numId w:val="6"/>
        </w:numPr>
        <w:jc w:val="both"/>
        <w:rPr>
          <w:rFonts w:asciiTheme="minorHAnsi" w:hAnsiTheme="minorHAnsi" w:cstheme="minorHAnsi"/>
          <w:szCs w:val="24"/>
        </w:rPr>
      </w:pPr>
      <w:r w:rsidRPr="00DA16FF">
        <w:rPr>
          <w:rFonts w:asciiTheme="minorHAnsi" w:hAnsiTheme="minorHAnsi" w:cstheme="minorHAnsi"/>
          <w:szCs w:val="24"/>
        </w:rPr>
        <w:t xml:space="preserve">ponudba </w:t>
      </w:r>
      <w:r>
        <w:rPr>
          <w:rFonts w:asciiTheme="minorHAnsi" w:hAnsiTheme="minorHAnsi" w:cstheme="minorHAnsi"/>
          <w:szCs w:val="24"/>
        </w:rPr>
        <w:t>prodajalca</w:t>
      </w:r>
      <w:r w:rsidRPr="00DA16FF">
        <w:rPr>
          <w:rFonts w:asciiTheme="minorHAnsi" w:hAnsiTheme="minorHAnsi" w:cstheme="minorHAnsi"/>
          <w:szCs w:val="24"/>
        </w:rPr>
        <w:t xml:space="preserve"> št. …. z dne …. s predračunom</w:t>
      </w:r>
    </w:p>
    <w:p w14:paraId="722FB053" w14:textId="77777777" w:rsidR="00C97F19" w:rsidRPr="00E20834" w:rsidRDefault="00C97F19" w:rsidP="00C97F19">
      <w:pPr>
        <w:ind w:left="-4"/>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Pr>
          <w:rFonts w:asciiTheme="minorHAnsi" w:hAnsiTheme="minorHAnsi" w:cstheme="minorHAnsi"/>
          <w:b/>
          <w:szCs w:val="24"/>
        </w:rPr>
        <w:t>9</w:t>
      </w:r>
    </w:p>
    <w:p w14:paraId="2A8C4FDF" w14:textId="77777777" w:rsidR="00C97F19" w:rsidRPr="00E20834" w:rsidRDefault="00C97F19" w:rsidP="00C97F19">
      <w:pPr>
        <w:ind w:left="-4"/>
        <w:jc w:val="both"/>
        <w:rPr>
          <w:rFonts w:asciiTheme="minorHAnsi" w:hAnsiTheme="minorHAnsi" w:cstheme="minorHAnsi"/>
          <w:b/>
          <w:szCs w:val="24"/>
        </w:rPr>
      </w:pPr>
    </w:p>
    <w:p w14:paraId="63E0F141" w14:textId="77777777" w:rsidR="00C97F19" w:rsidRPr="00E20834" w:rsidRDefault="00C97F19" w:rsidP="00C97F19">
      <w:pPr>
        <w:ind w:left="-4"/>
        <w:jc w:val="both"/>
        <w:rPr>
          <w:rFonts w:asciiTheme="minorHAnsi" w:hAnsiTheme="minorHAnsi" w:cstheme="minorHAnsi"/>
          <w:b/>
          <w:szCs w:val="24"/>
        </w:rPr>
      </w:pPr>
    </w:p>
    <w:p w14:paraId="4794433F" w14:textId="77777777" w:rsidR="00C97F19" w:rsidRPr="00E20834" w:rsidRDefault="00C97F19" w:rsidP="00C97F19">
      <w:pPr>
        <w:ind w:left="-4"/>
        <w:jc w:val="both"/>
        <w:rPr>
          <w:rFonts w:asciiTheme="minorHAnsi" w:hAnsiTheme="minorHAnsi" w:cstheme="minorHAnsi"/>
          <w:b/>
          <w:szCs w:val="24"/>
        </w:rPr>
      </w:pPr>
    </w:p>
    <w:p w14:paraId="1DE4B2A9" w14:textId="77777777" w:rsidR="00C97F19" w:rsidRPr="00E20834" w:rsidRDefault="00C97F19" w:rsidP="00C97F19">
      <w:pPr>
        <w:spacing w:line="360" w:lineRule="auto"/>
        <w:ind w:left="-4"/>
        <w:jc w:val="both"/>
        <w:rPr>
          <w:rFonts w:asciiTheme="minorHAnsi" w:hAnsiTheme="minorHAnsi" w:cstheme="minorHAnsi"/>
          <w:b/>
          <w:szCs w:val="24"/>
        </w:rPr>
      </w:pPr>
    </w:p>
    <w:p w14:paraId="69A6D103" w14:textId="77777777" w:rsidR="00C97F19" w:rsidRPr="00E20834" w:rsidRDefault="00C97F19" w:rsidP="00C97F19">
      <w:pPr>
        <w:tabs>
          <w:tab w:val="center" w:pos="4536"/>
          <w:tab w:val="right" w:pos="9072"/>
        </w:tabs>
        <w:spacing w:line="360" w:lineRule="auto"/>
        <w:ind w:left="-4"/>
        <w:jc w:val="center"/>
        <w:rPr>
          <w:rFonts w:asciiTheme="minorHAnsi" w:hAnsiTheme="minorHAnsi" w:cstheme="minorHAnsi"/>
          <w:b/>
          <w:szCs w:val="24"/>
        </w:rPr>
      </w:pPr>
      <w:r w:rsidRPr="00E20834">
        <w:rPr>
          <w:rFonts w:asciiTheme="minorHAnsi" w:hAnsiTheme="minorHAnsi" w:cstheme="minorHAnsi"/>
          <w:b/>
          <w:szCs w:val="24"/>
        </w:rPr>
        <w:t xml:space="preserve">IZJAVA PONUDNIKA,  </w:t>
      </w:r>
    </w:p>
    <w:p w14:paraId="3FAD5534" w14:textId="77777777" w:rsidR="00C97F19" w:rsidRPr="00DA16FF" w:rsidRDefault="00C97F19" w:rsidP="00C97F19">
      <w:pPr>
        <w:numPr>
          <w:ilvl w:val="12"/>
          <w:numId w:val="0"/>
        </w:numPr>
        <w:tabs>
          <w:tab w:val="left" w:pos="6237"/>
        </w:tabs>
        <w:jc w:val="center"/>
        <w:rPr>
          <w:rFonts w:asciiTheme="minorHAnsi" w:hAnsiTheme="minorHAnsi" w:cstheme="minorHAnsi"/>
          <w:b/>
          <w:szCs w:val="24"/>
        </w:rPr>
      </w:pPr>
      <w:r w:rsidRPr="001D3882">
        <w:rPr>
          <w:rFonts w:asciiTheme="minorHAnsi" w:hAnsiTheme="minorHAnsi" w:cstheme="minorHAnsi"/>
          <w:b/>
          <w:szCs w:val="24"/>
        </w:rPr>
        <w:t xml:space="preserve">O PREDLOŽITVI </w:t>
      </w:r>
      <w:r>
        <w:rPr>
          <w:rFonts w:asciiTheme="minorHAnsi" w:hAnsiTheme="minorHAnsi" w:cstheme="minorHAnsi"/>
          <w:b/>
          <w:szCs w:val="24"/>
        </w:rPr>
        <w:t>BIANCO MENICE Z MENIČNO IZJAVO</w:t>
      </w:r>
      <w:r w:rsidRPr="00DA16FF">
        <w:rPr>
          <w:rFonts w:asciiTheme="minorHAnsi" w:hAnsiTheme="minorHAnsi" w:cstheme="minorHAnsi"/>
          <w:b/>
          <w:szCs w:val="24"/>
        </w:rPr>
        <w:t xml:space="preserve"> </w:t>
      </w:r>
    </w:p>
    <w:p w14:paraId="77AA820E" w14:textId="77777777" w:rsidR="00C97F19" w:rsidRPr="00DA16FF" w:rsidRDefault="00C97F19" w:rsidP="00C97F19">
      <w:pPr>
        <w:numPr>
          <w:ilvl w:val="12"/>
          <w:numId w:val="0"/>
        </w:numPr>
        <w:tabs>
          <w:tab w:val="left" w:pos="6237"/>
        </w:tabs>
        <w:jc w:val="center"/>
        <w:rPr>
          <w:rFonts w:asciiTheme="minorHAnsi" w:hAnsiTheme="minorHAnsi" w:cstheme="minorHAnsi"/>
          <w:b/>
          <w:szCs w:val="24"/>
        </w:rPr>
      </w:pPr>
    </w:p>
    <w:p w14:paraId="634C4EF1" w14:textId="77777777" w:rsidR="00C97F19" w:rsidRPr="00DA16FF" w:rsidRDefault="00C97F19" w:rsidP="00C97F19">
      <w:pPr>
        <w:numPr>
          <w:ilvl w:val="12"/>
          <w:numId w:val="0"/>
        </w:numPr>
        <w:tabs>
          <w:tab w:val="left" w:pos="6237"/>
        </w:tabs>
        <w:jc w:val="center"/>
        <w:rPr>
          <w:rFonts w:asciiTheme="minorHAnsi" w:hAnsiTheme="minorHAnsi" w:cstheme="minorHAnsi"/>
          <w:szCs w:val="24"/>
        </w:rPr>
      </w:pPr>
      <w:r w:rsidRPr="00DA16FF">
        <w:rPr>
          <w:rFonts w:asciiTheme="minorHAnsi" w:hAnsiTheme="minorHAnsi" w:cstheme="minorHAnsi"/>
          <w:b/>
          <w:bCs/>
          <w:szCs w:val="24"/>
        </w:rPr>
        <w:t>ZA DOBRO IZVEDBO POGODBENIH OBVEZNOSTI</w:t>
      </w:r>
    </w:p>
    <w:p w14:paraId="017D5722" w14:textId="77777777" w:rsidR="00C97F19" w:rsidRPr="00E20834" w:rsidRDefault="00C97F19" w:rsidP="00C97F19">
      <w:pPr>
        <w:tabs>
          <w:tab w:val="left" w:pos="5145"/>
        </w:tabs>
        <w:spacing w:line="360" w:lineRule="auto"/>
        <w:ind w:left="-4"/>
        <w:jc w:val="both"/>
        <w:rPr>
          <w:rFonts w:asciiTheme="minorHAnsi" w:hAnsiTheme="minorHAnsi" w:cstheme="minorHAnsi"/>
          <w:b/>
          <w:szCs w:val="24"/>
        </w:rPr>
      </w:pPr>
      <w:r w:rsidRPr="00E20834">
        <w:rPr>
          <w:rFonts w:asciiTheme="minorHAnsi" w:hAnsiTheme="minorHAnsi" w:cstheme="minorHAnsi"/>
          <w:b/>
          <w:szCs w:val="24"/>
        </w:rPr>
        <w:tab/>
      </w:r>
    </w:p>
    <w:p w14:paraId="40847630" w14:textId="77777777" w:rsidR="00C97F19" w:rsidRPr="00E20834" w:rsidRDefault="00C97F19" w:rsidP="00C97F19">
      <w:pPr>
        <w:tabs>
          <w:tab w:val="center" w:pos="4536"/>
          <w:tab w:val="right" w:pos="9072"/>
        </w:tabs>
        <w:spacing w:line="360" w:lineRule="auto"/>
        <w:ind w:left="-4"/>
        <w:rPr>
          <w:rFonts w:asciiTheme="minorHAnsi" w:hAnsiTheme="minorHAnsi" w:cstheme="minorHAnsi"/>
          <w:b/>
          <w:szCs w:val="24"/>
        </w:rPr>
      </w:pPr>
    </w:p>
    <w:p w14:paraId="34B6EA2E"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6842A460" w14:textId="77777777" w:rsidR="00C97F19" w:rsidRPr="00E20834" w:rsidRDefault="00C97F19" w:rsidP="00C97F19">
      <w:pPr>
        <w:tabs>
          <w:tab w:val="center" w:pos="4536"/>
          <w:tab w:val="right" w:pos="9072"/>
        </w:tabs>
        <w:spacing w:line="360" w:lineRule="auto"/>
        <w:ind w:left="-4"/>
        <w:rPr>
          <w:rFonts w:asciiTheme="minorHAnsi" w:hAnsiTheme="minorHAnsi" w:cstheme="minorHAnsi"/>
          <w:b/>
          <w:szCs w:val="24"/>
        </w:rPr>
      </w:pPr>
    </w:p>
    <w:p w14:paraId="5FA8E385" w14:textId="7CE6320D" w:rsidR="00C97F19" w:rsidRPr="00E20834" w:rsidRDefault="00C97F19" w:rsidP="00C97F19">
      <w:pPr>
        <w:ind w:left="-4"/>
        <w:jc w:val="both"/>
        <w:rPr>
          <w:rFonts w:asciiTheme="minorHAnsi" w:hAnsiTheme="minorHAnsi" w:cstheme="minorHAnsi"/>
          <w:b/>
          <w:szCs w:val="24"/>
        </w:rPr>
      </w:pPr>
      <w:r w:rsidRPr="00E20834">
        <w:rPr>
          <w:rFonts w:asciiTheme="minorHAnsi" w:hAnsiTheme="minorHAnsi" w:cstheme="minorHAnsi"/>
          <w:szCs w:val="24"/>
        </w:rPr>
        <w:t xml:space="preserve">V skladu z javnim naročilom </w:t>
      </w:r>
      <w:r w:rsidRPr="00E20834">
        <w:rPr>
          <w:rFonts w:asciiTheme="minorHAnsi" w:hAnsiTheme="minorHAnsi" w:cstheme="minorHAnsi"/>
          <w:b/>
          <w:szCs w:val="24"/>
        </w:rPr>
        <w:t>»</w:t>
      </w:r>
      <w:r w:rsidR="00141281">
        <w:rPr>
          <w:rFonts w:asciiTheme="minorHAnsi" w:hAnsiTheme="minorHAnsi"/>
          <w:b/>
          <w:bCs/>
          <w:szCs w:val="24"/>
        </w:rPr>
        <w:t>Dobava specialnega komunalnega vozila za praznjenje in čiščenje greznic, MKČN in kanalizacije</w:t>
      </w:r>
      <w:r w:rsidRPr="00E20834">
        <w:rPr>
          <w:rFonts w:asciiTheme="minorHAnsi" w:hAnsiTheme="minorHAnsi" w:cstheme="minorHAnsi"/>
          <w:b/>
          <w:szCs w:val="24"/>
        </w:rPr>
        <w:t xml:space="preserve">« </w:t>
      </w:r>
      <w:r w:rsidRPr="00E20834">
        <w:rPr>
          <w:rFonts w:asciiTheme="minorHAnsi" w:hAnsiTheme="minorHAnsi" w:cstheme="minorHAnsi"/>
          <w:szCs w:val="24"/>
        </w:rPr>
        <w:t>objavljenim na Portalu javnih naročil, št. JN……………. dne.............. 202</w:t>
      </w:r>
      <w:r w:rsidR="00141281">
        <w:rPr>
          <w:rFonts w:asciiTheme="minorHAnsi" w:hAnsiTheme="minorHAnsi" w:cstheme="minorHAnsi"/>
          <w:szCs w:val="24"/>
        </w:rPr>
        <w:t>5</w:t>
      </w:r>
      <w:r w:rsidRPr="00E20834">
        <w:rPr>
          <w:rFonts w:asciiTheme="minorHAnsi" w:hAnsiTheme="minorHAnsi" w:cstheme="minorHAnsi"/>
          <w:szCs w:val="24"/>
        </w:rPr>
        <w:t>,</w:t>
      </w:r>
    </w:p>
    <w:p w14:paraId="6D2D4DB0" w14:textId="77777777" w:rsidR="00C97F19" w:rsidRPr="00E20834" w:rsidRDefault="00C97F19" w:rsidP="00C97F19">
      <w:pPr>
        <w:ind w:left="-4"/>
        <w:jc w:val="both"/>
        <w:rPr>
          <w:rFonts w:asciiTheme="minorHAnsi" w:hAnsiTheme="minorHAnsi" w:cstheme="minorHAnsi"/>
          <w:szCs w:val="24"/>
        </w:rPr>
      </w:pPr>
    </w:p>
    <w:p w14:paraId="7E0A5A1C" w14:textId="77777777" w:rsidR="00C97F19" w:rsidRPr="00E20834" w:rsidRDefault="00C97F19" w:rsidP="00C97F19">
      <w:pPr>
        <w:ind w:left="-4"/>
        <w:jc w:val="both"/>
        <w:rPr>
          <w:rFonts w:asciiTheme="minorHAnsi" w:hAnsiTheme="minorHAnsi" w:cstheme="minorHAnsi"/>
          <w:b/>
          <w:szCs w:val="24"/>
        </w:rPr>
      </w:pPr>
    </w:p>
    <w:p w14:paraId="6E2FEA11" w14:textId="77777777" w:rsidR="00C97F19" w:rsidRPr="00E20834" w:rsidRDefault="00C97F19" w:rsidP="00F54777">
      <w:pPr>
        <w:ind w:left="-4"/>
        <w:jc w:val="center"/>
        <w:rPr>
          <w:rFonts w:asciiTheme="minorHAnsi" w:hAnsiTheme="minorHAnsi" w:cstheme="minorHAnsi"/>
          <w:b/>
          <w:szCs w:val="24"/>
        </w:rPr>
      </w:pPr>
      <w:r w:rsidRPr="00E20834">
        <w:rPr>
          <w:rFonts w:asciiTheme="minorHAnsi" w:hAnsiTheme="minorHAnsi" w:cstheme="minorHAnsi"/>
          <w:b/>
          <w:szCs w:val="24"/>
        </w:rPr>
        <w:t>izjavljamo,</w:t>
      </w:r>
    </w:p>
    <w:p w14:paraId="3F337ECB" w14:textId="77777777" w:rsidR="00C97F19" w:rsidRPr="00E20834" w:rsidRDefault="00C97F19" w:rsidP="00C97F19">
      <w:pPr>
        <w:spacing w:line="360" w:lineRule="auto"/>
        <w:ind w:left="-4"/>
        <w:jc w:val="both"/>
        <w:rPr>
          <w:rFonts w:asciiTheme="minorHAnsi" w:hAnsiTheme="minorHAnsi" w:cstheme="minorHAnsi"/>
          <w:szCs w:val="24"/>
        </w:rPr>
      </w:pPr>
    </w:p>
    <w:p w14:paraId="35940BE3" w14:textId="77777777" w:rsidR="00C97F19" w:rsidRPr="00E20834" w:rsidRDefault="00C97F19" w:rsidP="00C97F19">
      <w:pPr>
        <w:numPr>
          <w:ilvl w:val="12"/>
          <w:numId w:val="0"/>
        </w:numPr>
        <w:tabs>
          <w:tab w:val="left" w:pos="6237"/>
        </w:tabs>
        <w:spacing w:line="360" w:lineRule="auto"/>
        <w:jc w:val="both"/>
        <w:rPr>
          <w:rFonts w:asciiTheme="minorHAnsi" w:hAnsiTheme="minorHAnsi" w:cstheme="minorHAnsi"/>
          <w:szCs w:val="24"/>
        </w:rPr>
      </w:pPr>
      <w:r w:rsidRPr="001D3882">
        <w:rPr>
          <w:rFonts w:asciiTheme="minorHAnsi" w:hAnsiTheme="minorHAnsi" w:cstheme="minorHAnsi"/>
          <w:szCs w:val="24"/>
        </w:rPr>
        <w:t xml:space="preserve">da bomo, v primeru, da bo naša ponudba izbrana za izvedbo predmetnega naročila, </w:t>
      </w:r>
      <w:r w:rsidRPr="00C6211D">
        <w:rPr>
          <w:rFonts w:asciiTheme="minorHAnsi" w:hAnsiTheme="minorHAnsi" w:cstheme="minorHAnsi"/>
          <w:szCs w:val="24"/>
        </w:rPr>
        <w:t>ob podpisu pogodbe naročniku izročili bianco menico z menično izjavo za dobro izvedbo pogodbenih obveznosti v višini 10% pogodbene vrednosti (z DDV) in da bo menična izjava skladn</w:t>
      </w:r>
      <w:r>
        <w:rPr>
          <w:rFonts w:asciiTheme="minorHAnsi" w:hAnsiTheme="minorHAnsi" w:cstheme="minorHAnsi"/>
          <w:szCs w:val="24"/>
        </w:rPr>
        <w:t>a</w:t>
      </w:r>
      <w:r w:rsidRPr="00C6211D">
        <w:rPr>
          <w:rFonts w:asciiTheme="minorHAnsi" w:hAnsiTheme="minorHAnsi" w:cstheme="minorHAnsi"/>
          <w:szCs w:val="24"/>
        </w:rPr>
        <w:t xml:space="preserve"> z vzorcem iz razpisne dokumentacije, ki je priloga te izjave ter izročena naročniku v skladu z določili pogodbe</w:t>
      </w:r>
      <w:r w:rsidRPr="001D3882">
        <w:rPr>
          <w:rFonts w:asciiTheme="minorHAnsi" w:hAnsiTheme="minorHAnsi" w:cstheme="minorHAnsi"/>
          <w:szCs w:val="24"/>
        </w:rPr>
        <w:t>.</w:t>
      </w:r>
      <w:r w:rsidRPr="00DA16FF">
        <w:rPr>
          <w:rFonts w:asciiTheme="minorHAnsi" w:hAnsiTheme="minorHAnsi" w:cstheme="minorHAnsi"/>
          <w:szCs w:val="24"/>
        </w:rPr>
        <w:t xml:space="preserve"> </w:t>
      </w:r>
      <w:r w:rsidRPr="00E20834">
        <w:rPr>
          <w:rFonts w:asciiTheme="minorHAnsi" w:hAnsiTheme="minorHAnsi" w:cstheme="minorHAnsi"/>
          <w:szCs w:val="24"/>
        </w:rPr>
        <w:t xml:space="preserve"> </w:t>
      </w:r>
    </w:p>
    <w:p w14:paraId="0B98CAA6"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7FA30B35"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2CF1E658" w14:textId="77777777" w:rsidR="00C97F19" w:rsidRDefault="00C97F19" w:rsidP="00C97F19">
      <w:pPr>
        <w:tabs>
          <w:tab w:val="center" w:pos="4536"/>
          <w:tab w:val="right" w:pos="9072"/>
        </w:tabs>
        <w:ind w:left="-4"/>
        <w:rPr>
          <w:rFonts w:asciiTheme="minorHAnsi" w:hAnsiTheme="minorHAnsi" w:cstheme="minorHAnsi"/>
          <w:szCs w:val="24"/>
        </w:rPr>
      </w:pPr>
    </w:p>
    <w:p w14:paraId="7A0BF803" w14:textId="77777777" w:rsidR="00141281" w:rsidRDefault="00141281" w:rsidP="00C97F19">
      <w:pPr>
        <w:tabs>
          <w:tab w:val="center" w:pos="4536"/>
          <w:tab w:val="right" w:pos="9072"/>
        </w:tabs>
        <w:ind w:left="-4"/>
        <w:rPr>
          <w:rFonts w:asciiTheme="minorHAnsi" w:hAnsiTheme="minorHAnsi" w:cstheme="minorHAnsi"/>
          <w:szCs w:val="24"/>
        </w:rPr>
      </w:pPr>
    </w:p>
    <w:p w14:paraId="1F932DAF" w14:textId="77777777" w:rsidR="00141281" w:rsidRPr="00E20834" w:rsidRDefault="00141281" w:rsidP="00C97F19">
      <w:pPr>
        <w:tabs>
          <w:tab w:val="center" w:pos="4536"/>
          <w:tab w:val="right" w:pos="9072"/>
        </w:tabs>
        <w:ind w:left="-4"/>
        <w:rPr>
          <w:rFonts w:asciiTheme="minorHAnsi" w:hAnsiTheme="minorHAnsi" w:cstheme="minorHAnsi"/>
          <w:szCs w:val="24"/>
        </w:rPr>
      </w:pPr>
    </w:p>
    <w:p w14:paraId="571E7BA2"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4779E27F" w14:textId="77777777" w:rsidR="00C97F19" w:rsidRPr="00E20834" w:rsidRDefault="00C97F19" w:rsidP="00C97F19">
      <w:pPr>
        <w:ind w:left="-4"/>
        <w:rPr>
          <w:rFonts w:asciiTheme="minorHAnsi" w:hAnsiTheme="minorHAnsi" w:cstheme="minorHAnsi"/>
          <w:szCs w:val="24"/>
        </w:rPr>
      </w:pPr>
    </w:p>
    <w:p w14:paraId="29F30A83" w14:textId="77777777" w:rsidR="00C97F19" w:rsidRPr="00E20834" w:rsidRDefault="00C97F19" w:rsidP="00C97F19">
      <w:pPr>
        <w:tabs>
          <w:tab w:val="left" w:pos="4395"/>
        </w:tabs>
        <w:ind w:left="-4"/>
        <w:jc w:val="both"/>
        <w:rPr>
          <w:rFonts w:asciiTheme="minorHAnsi" w:hAnsiTheme="minorHAnsi" w:cstheme="minorHAnsi"/>
          <w:szCs w:val="24"/>
        </w:rPr>
      </w:pPr>
    </w:p>
    <w:p w14:paraId="153BB142" w14:textId="77777777" w:rsidR="00C97F19" w:rsidRDefault="00C97F19" w:rsidP="00C97F19">
      <w:pPr>
        <w:ind w:left="-4"/>
        <w:jc w:val="both"/>
        <w:rPr>
          <w:rFonts w:asciiTheme="minorHAnsi" w:hAnsiTheme="minorHAnsi" w:cstheme="minorHAnsi"/>
          <w:szCs w:val="24"/>
        </w:rPr>
      </w:pPr>
    </w:p>
    <w:p w14:paraId="54317021" w14:textId="77777777" w:rsidR="009E5FE0" w:rsidRDefault="009E5FE0" w:rsidP="00C97F19">
      <w:pPr>
        <w:ind w:left="-4"/>
        <w:jc w:val="both"/>
        <w:rPr>
          <w:rFonts w:asciiTheme="minorHAnsi" w:hAnsiTheme="minorHAnsi" w:cstheme="minorHAnsi"/>
          <w:szCs w:val="24"/>
        </w:rPr>
      </w:pPr>
    </w:p>
    <w:p w14:paraId="3E07340B" w14:textId="77777777" w:rsidR="009E5FE0" w:rsidRDefault="009E5FE0" w:rsidP="00C97F19">
      <w:pPr>
        <w:ind w:left="-4"/>
        <w:jc w:val="both"/>
        <w:rPr>
          <w:rFonts w:asciiTheme="minorHAnsi" w:hAnsiTheme="minorHAnsi" w:cstheme="minorHAnsi"/>
          <w:szCs w:val="24"/>
        </w:rPr>
      </w:pPr>
    </w:p>
    <w:p w14:paraId="0C1A45A9" w14:textId="77777777" w:rsidR="009E5FE0" w:rsidRPr="00E20834" w:rsidRDefault="009E5FE0" w:rsidP="00C97F19">
      <w:pPr>
        <w:ind w:left="-4"/>
        <w:jc w:val="both"/>
        <w:rPr>
          <w:rFonts w:asciiTheme="minorHAnsi" w:hAnsiTheme="minorHAnsi" w:cstheme="minorHAnsi"/>
          <w:szCs w:val="24"/>
        </w:rPr>
      </w:pPr>
    </w:p>
    <w:p w14:paraId="2E0BF131"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1B30B1D4"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281DA60C" w14:textId="77777777" w:rsidR="009E5FE0" w:rsidRDefault="009E5FE0" w:rsidP="009E5FE0">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30A911B4" w14:textId="08FABF0B" w:rsidR="00C97F19" w:rsidRPr="00E20834" w:rsidRDefault="00C97F19" w:rsidP="00C97F19">
      <w:pPr>
        <w:spacing w:after="120"/>
        <w:ind w:left="-4"/>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Pr>
          <w:rFonts w:asciiTheme="minorHAnsi" w:hAnsiTheme="minorHAnsi" w:cstheme="minorHAnsi"/>
          <w:b/>
          <w:szCs w:val="24"/>
        </w:rPr>
        <w:t>9a</w:t>
      </w:r>
    </w:p>
    <w:p w14:paraId="6118F5BD" w14:textId="77777777" w:rsidR="00C97F19" w:rsidRPr="006E5B57" w:rsidRDefault="00C97F19" w:rsidP="00C97F19">
      <w:pPr>
        <w:ind w:right="-1"/>
        <w:jc w:val="both"/>
        <w:rPr>
          <w:rFonts w:asciiTheme="minorHAnsi" w:hAnsiTheme="minorHAnsi" w:cstheme="minorHAnsi"/>
          <w:b/>
          <w:bCs/>
          <w:color w:val="000000"/>
          <w:sz w:val="22"/>
          <w:szCs w:val="22"/>
        </w:rPr>
      </w:pPr>
      <w:r w:rsidRPr="006E5B57">
        <w:rPr>
          <w:rFonts w:asciiTheme="minorHAnsi" w:hAnsiTheme="minorHAnsi" w:cstheme="minorHAnsi"/>
          <w:b/>
          <w:bCs/>
          <w:color w:val="000000"/>
          <w:sz w:val="22"/>
          <w:szCs w:val="22"/>
        </w:rPr>
        <w:t>VZOREC: MENIČNA IZJAVA ZA DOBRO IZVEDBO POGODBENIH OBVEZNOSTI</w:t>
      </w:r>
    </w:p>
    <w:p w14:paraId="15983B37" w14:textId="77777777" w:rsidR="00C97F19" w:rsidRPr="006E5B57" w:rsidRDefault="00C97F19" w:rsidP="00C97F19">
      <w:pPr>
        <w:ind w:right="-1"/>
        <w:jc w:val="both"/>
        <w:rPr>
          <w:rFonts w:asciiTheme="minorHAnsi" w:hAnsiTheme="minorHAnsi" w:cstheme="minorHAnsi"/>
          <w:sz w:val="22"/>
          <w:szCs w:val="22"/>
        </w:rPr>
      </w:pPr>
    </w:p>
    <w:p w14:paraId="0C246182" w14:textId="77777777" w:rsidR="00C97F19" w:rsidRPr="006E5B57" w:rsidRDefault="00C97F19" w:rsidP="00C97F19">
      <w:pPr>
        <w:numPr>
          <w:ilvl w:val="12"/>
          <w:numId w:val="0"/>
        </w:numPr>
        <w:tabs>
          <w:tab w:val="left" w:pos="5954"/>
        </w:tabs>
        <w:ind w:right="-1"/>
        <w:jc w:val="both"/>
        <w:rPr>
          <w:rFonts w:asciiTheme="minorHAnsi" w:hAnsiTheme="minorHAnsi" w:cstheme="minorHAnsi"/>
          <w:sz w:val="22"/>
          <w:szCs w:val="22"/>
        </w:rPr>
      </w:pPr>
      <w:r w:rsidRPr="006E5B57">
        <w:rPr>
          <w:rFonts w:asciiTheme="minorHAnsi" w:hAnsiTheme="minorHAnsi" w:cstheme="minorHAnsi"/>
          <w:sz w:val="22"/>
          <w:szCs w:val="22"/>
        </w:rPr>
        <w:t>_______________________________________</w:t>
      </w:r>
    </w:p>
    <w:p w14:paraId="6ABD785D" w14:textId="77777777" w:rsidR="00C97F19" w:rsidRPr="006E5B57" w:rsidRDefault="00C97F19" w:rsidP="00C97F19">
      <w:pPr>
        <w:numPr>
          <w:ilvl w:val="12"/>
          <w:numId w:val="0"/>
        </w:numPr>
        <w:tabs>
          <w:tab w:val="left" w:pos="5954"/>
        </w:tabs>
        <w:ind w:right="-1"/>
        <w:rPr>
          <w:rFonts w:asciiTheme="minorHAnsi" w:hAnsiTheme="minorHAnsi" w:cstheme="minorHAnsi"/>
          <w:sz w:val="22"/>
          <w:szCs w:val="22"/>
        </w:rPr>
      </w:pPr>
      <w:r w:rsidRPr="006E5B57">
        <w:rPr>
          <w:rFonts w:asciiTheme="minorHAnsi" w:hAnsiTheme="minorHAnsi" w:cstheme="minorHAnsi"/>
          <w:sz w:val="22"/>
          <w:szCs w:val="22"/>
        </w:rPr>
        <w:t xml:space="preserve">           (izdajatelj menice)</w:t>
      </w:r>
    </w:p>
    <w:p w14:paraId="01BF7436" w14:textId="77777777" w:rsidR="00C97F19" w:rsidRPr="006E5B57" w:rsidRDefault="00C97F19" w:rsidP="00C97F19">
      <w:pPr>
        <w:numPr>
          <w:ilvl w:val="12"/>
          <w:numId w:val="0"/>
        </w:numPr>
        <w:tabs>
          <w:tab w:val="left" w:pos="5954"/>
        </w:tabs>
        <w:ind w:right="-1"/>
        <w:jc w:val="center"/>
        <w:rPr>
          <w:rFonts w:asciiTheme="minorHAnsi" w:hAnsiTheme="minorHAnsi" w:cstheme="minorHAnsi"/>
          <w:b/>
          <w:sz w:val="22"/>
          <w:szCs w:val="22"/>
        </w:rPr>
      </w:pPr>
      <w:r w:rsidRPr="006E5B57">
        <w:rPr>
          <w:rFonts w:asciiTheme="minorHAnsi" w:hAnsiTheme="minorHAnsi" w:cstheme="minorHAnsi"/>
          <w:b/>
          <w:sz w:val="22"/>
          <w:szCs w:val="22"/>
        </w:rPr>
        <w:t>MENIČNA IZJAVA</w:t>
      </w:r>
    </w:p>
    <w:p w14:paraId="28D9E8BA" w14:textId="77777777" w:rsidR="00C97F19" w:rsidRPr="006E5B57" w:rsidRDefault="00C97F19" w:rsidP="00C97F19">
      <w:pPr>
        <w:numPr>
          <w:ilvl w:val="12"/>
          <w:numId w:val="0"/>
        </w:numPr>
        <w:tabs>
          <w:tab w:val="left" w:pos="5954"/>
        </w:tabs>
        <w:ind w:right="-1"/>
        <w:jc w:val="center"/>
        <w:rPr>
          <w:rFonts w:asciiTheme="minorHAnsi" w:hAnsiTheme="minorHAnsi" w:cstheme="minorHAnsi"/>
          <w:b/>
          <w:sz w:val="22"/>
          <w:szCs w:val="22"/>
        </w:rPr>
      </w:pPr>
    </w:p>
    <w:p w14:paraId="4AC1E863" w14:textId="5033F97A"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Kot izvajalec izročamo </w:t>
      </w:r>
      <w:bookmarkStart w:id="5" w:name="_Hlk93567272"/>
      <w:r w:rsidRPr="006E5B57">
        <w:rPr>
          <w:rFonts w:asciiTheme="minorHAnsi" w:hAnsiTheme="minorHAnsi" w:cstheme="minorHAnsi"/>
          <w:sz w:val="22"/>
          <w:szCs w:val="22"/>
        </w:rPr>
        <w:t>JP Komunala Cerknica d.o.o., Notranjska cesta 44, 1380 Cerknica</w:t>
      </w:r>
      <w:bookmarkEnd w:id="5"/>
      <w:r w:rsidRPr="006E5B57">
        <w:rPr>
          <w:rFonts w:asciiTheme="minorHAnsi" w:hAnsiTheme="minorHAnsi" w:cstheme="minorHAnsi"/>
          <w:sz w:val="22"/>
          <w:szCs w:val="22"/>
        </w:rPr>
        <w:t xml:space="preserve"> </w:t>
      </w:r>
      <w:r w:rsidRPr="006E5B57">
        <w:rPr>
          <w:rFonts w:asciiTheme="minorHAnsi" w:hAnsiTheme="minorHAnsi" w:cstheme="minorHAnsi"/>
          <w:b/>
          <w:sz w:val="22"/>
          <w:szCs w:val="22"/>
        </w:rPr>
        <w:t>za zavarovanje dobre izvedbe pogodbenih obveznosti</w:t>
      </w:r>
      <w:r w:rsidRPr="006E5B57">
        <w:rPr>
          <w:rFonts w:asciiTheme="minorHAnsi" w:hAnsiTheme="minorHAnsi" w:cstheme="minorHAnsi"/>
          <w:sz w:val="22"/>
          <w:szCs w:val="22"/>
        </w:rPr>
        <w:t xml:space="preserve"> po ponudbi </w:t>
      </w:r>
      <w:proofErr w:type="spellStart"/>
      <w:r w:rsidRPr="006E5B57">
        <w:rPr>
          <w:rFonts w:asciiTheme="minorHAnsi" w:hAnsiTheme="minorHAnsi" w:cstheme="minorHAnsi"/>
          <w:sz w:val="22"/>
          <w:szCs w:val="22"/>
        </w:rPr>
        <w:t>št._________z</w:t>
      </w:r>
      <w:proofErr w:type="spellEnd"/>
      <w:r w:rsidRPr="006E5B57">
        <w:rPr>
          <w:rFonts w:asciiTheme="minorHAnsi" w:hAnsiTheme="minorHAnsi" w:cstheme="minorHAnsi"/>
          <w:sz w:val="22"/>
          <w:szCs w:val="22"/>
        </w:rPr>
        <w:t xml:space="preserve"> dne _____ za javno naročilo</w:t>
      </w:r>
      <w:r w:rsidRPr="006E5B57">
        <w:rPr>
          <w:rFonts w:asciiTheme="minorHAnsi" w:hAnsiTheme="minorHAnsi" w:cstheme="minorHAnsi"/>
          <w:b/>
          <w:sz w:val="22"/>
          <w:szCs w:val="22"/>
        </w:rPr>
        <w:t xml:space="preserve"> »</w:t>
      </w:r>
      <w:r w:rsidR="00141281" w:rsidRPr="00141281">
        <w:rPr>
          <w:rFonts w:asciiTheme="minorHAnsi" w:hAnsiTheme="minorHAnsi" w:cstheme="minorHAnsi"/>
          <w:b/>
          <w:sz w:val="22"/>
          <w:szCs w:val="22"/>
        </w:rPr>
        <w:t>Dobava specialnega komunalnega vozila za praznjenje in čiščenje greznic, MKČN in kanalizacije</w:t>
      </w:r>
      <w:r w:rsidRPr="006E5B57">
        <w:rPr>
          <w:rFonts w:asciiTheme="minorHAnsi" w:hAnsiTheme="minorHAnsi" w:cstheme="minorHAnsi"/>
          <w:b/>
          <w:sz w:val="22"/>
          <w:szCs w:val="22"/>
        </w:rPr>
        <w:t xml:space="preserve">«, </w:t>
      </w:r>
      <w:r w:rsidRPr="006E5B57">
        <w:rPr>
          <w:rFonts w:asciiTheme="minorHAnsi" w:hAnsiTheme="minorHAnsi" w:cstheme="minorHAnsi"/>
          <w:sz w:val="22"/>
          <w:szCs w:val="22"/>
        </w:rPr>
        <w:t>objavljeno na Portalu javnih naročil dne _______ 202</w:t>
      </w:r>
      <w:r w:rsidR="00141281">
        <w:rPr>
          <w:rFonts w:asciiTheme="minorHAnsi" w:hAnsiTheme="minorHAnsi" w:cstheme="minorHAnsi"/>
          <w:sz w:val="22"/>
          <w:szCs w:val="22"/>
        </w:rPr>
        <w:t xml:space="preserve">5 </w:t>
      </w:r>
      <w:r w:rsidRPr="006E5B57">
        <w:rPr>
          <w:rFonts w:asciiTheme="minorHAnsi" w:hAnsiTheme="minorHAnsi" w:cstheme="minorHAnsi"/>
          <w:sz w:val="22"/>
          <w:szCs w:val="22"/>
        </w:rPr>
        <w:t>pod št. _________ eno bianco menico, na kateri je podpisana pooblaščena oseba:</w:t>
      </w:r>
    </w:p>
    <w:p w14:paraId="0BFCED05" w14:textId="77777777" w:rsidR="00C97F19" w:rsidRPr="006E5B57" w:rsidRDefault="00C97F19" w:rsidP="00C97F19">
      <w:pPr>
        <w:jc w:val="both"/>
        <w:rPr>
          <w:rFonts w:asciiTheme="minorHAnsi" w:hAnsiTheme="minorHAnsi" w:cstheme="minorHAnsi"/>
          <w:sz w:val="22"/>
          <w:szCs w:val="22"/>
        </w:rPr>
      </w:pPr>
    </w:p>
    <w:p w14:paraId="011D7E23" w14:textId="77777777" w:rsidR="00C97F19" w:rsidRPr="006E5B57" w:rsidRDefault="00C97F19" w:rsidP="00C97F19">
      <w:pPr>
        <w:jc w:val="both"/>
        <w:rPr>
          <w:rFonts w:asciiTheme="minorHAnsi" w:hAnsiTheme="minorHAnsi" w:cstheme="minorHAnsi"/>
          <w:sz w:val="22"/>
          <w:szCs w:val="22"/>
        </w:rPr>
      </w:pPr>
    </w:p>
    <w:p w14:paraId="637CA35C" w14:textId="77777777" w:rsidR="00C97F19" w:rsidRPr="006E5B57" w:rsidRDefault="00C97F19" w:rsidP="00C97F19">
      <w:pPr>
        <w:autoSpaceDE w:val="0"/>
        <w:autoSpaceDN w:val="0"/>
        <w:adjustRightInd w:val="0"/>
        <w:jc w:val="both"/>
        <w:rPr>
          <w:rFonts w:asciiTheme="minorHAnsi" w:hAnsiTheme="minorHAnsi" w:cstheme="minorHAnsi"/>
          <w:color w:val="000000"/>
          <w:sz w:val="22"/>
          <w:szCs w:val="22"/>
        </w:rPr>
      </w:pPr>
      <w:r w:rsidRPr="006E5B57">
        <w:rPr>
          <w:rFonts w:asciiTheme="minorHAnsi" w:hAnsiTheme="minorHAnsi" w:cstheme="minorHAnsi"/>
          <w:color w:val="000000"/>
          <w:sz w:val="22"/>
          <w:szCs w:val="22"/>
        </w:rPr>
        <w:t xml:space="preserve">______________________________kot______________ ______________________ </w:t>
      </w:r>
    </w:p>
    <w:p w14:paraId="3F93E56D" w14:textId="77777777" w:rsidR="00C97F19" w:rsidRPr="006E5B57" w:rsidRDefault="00C97F19" w:rsidP="00C97F19">
      <w:pPr>
        <w:autoSpaceDE w:val="0"/>
        <w:autoSpaceDN w:val="0"/>
        <w:adjustRightInd w:val="0"/>
        <w:spacing w:after="120"/>
        <w:ind w:left="709" w:firstLine="709"/>
        <w:jc w:val="both"/>
        <w:rPr>
          <w:rFonts w:asciiTheme="minorHAnsi" w:hAnsiTheme="minorHAnsi" w:cstheme="minorHAnsi"/>
          <w:color w:val="000000"/>
          <w:sz w:val="22"/>
          <w:szCs w:val="22"/>
        </w:rPr>
      </w:pPr>
      <w:r w:rsidRPr="006E5B57">
        <w:rPr>
          <w:rFonts w:asciiTheme="minorHAnsi" w:hAnsiTheme="minorHAnsi" w:cstheme="minorHAnsi"/>
          <w:color w:val="000000"/>
          <w:sz w:val="22"/>
          <w:szCs w:val="22"/>
        </w:rPr>
        <w:t xml:space="preserve">(ime in priimek) </w:t>
      </w:r>
      <w:r w:rsidRPr="006E5B57">
        <w:rPr>
          <w:rFonts w:asciiTheme="minorHAnsi" w:hAnsiTheme="minorHAnsi" w:cstheme="minorHAnsi"/>
          <w:color w:val="000000"/>
          <w:sz w:val="22"/>
          <w:szCs w:val="22"/>
        </w:rPr>
        <w:tab/>
      </w:r>
      <w:r w:rsidRPr="006E5B57">
        <w:rPr>
          <w:rFonts w:asciiTheme="minorHAnsi" w:hAnsiTheme="minorHAnsi" w:cstheme="minorHAnsi"/>
          <w:color w:val="000000"/>
          <w:sz w:val="22"/>
          <w:szCs w:val="22"/>
        </w:rPr>
        <w:tab/>
        <w:t xml:space="preserve">   (funkcija) </w:t>
      </w:r>
      <w:r w:rsidRPr="006E5B57">
        <w:rPr>
          <w:rFonts w:asciiTheme="minorHAnsi" w:hAnsiTheme="minorHAnsi" w:cstheme="minorHAnsi"/>
          <w:color w:val="000000"/>
          <w:sz w:val="22"/>
          <w:szCs w:val="22"/>
        </w:rPr>
        <w:tab/>
      </w:r>
      <w:r w:rsidRPr="006E5B57">
        <w:rPr>
          <w:rFonts w:asciiTheme="minorHAnsi" w:hAnsiTheme="minorHAnsi" w:cstheme="minorHAnsi"/>
          <w:color w:val="000000"/>
          <w:sz w:val="22"/>
          <w:szCs w:val="22"/>
        </w:rPr>
        <w:tab/>
        <w:t xml:space="preserve">   (podpis) </w:t>
      </w:r>
    </w:p>
    <w:p w14:paraId="27D56635" w14:textId="77777777" w:rsidR="00C97F19" w:rsidRPr="006E5B57" w:rsidRDefault="00C97F19" w:rsidP="00C97F19">
      <w:pPr>
        <w:jc w:val="both"/>
        <w:rPr>
          <w:rFonts w:asciiTheme="minorHAnsi" w:hAnsiTheme="minorHAnsi" w:cstheme="minorHAnsi"/>
          <w:sz w:val="22"/>
          <w:szCs w:val="22"/>
        </w:rPr>
      </w:pPr>
    </w:p>
    <w:p w14:paraId="40BED067"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V skladu s pogodbo ……………………………………………………………………. (naziv pogodbe, številka pogodbe, datum – izpolni se naknadno v primeru oddaje naročila) je izvajalec dolžan opraviti storitve, ki so razvidne iz razpisne dokumentacije, ki je sestavni del pogodbe, v količini, kvaliteti in rokih kot je dogovorjeno v pogodbi. </w:t>
      </w:r>
    </w:p>
    <w:p w14:paraId="734DCE64" w14:textId="77777777" w:rsidR="00C97F19" w:rsidRPr="006E5B57" w:rsidRDefault="00C97F19" w:rsidP="00C97F19">
      <w:pPr>
        <w:jc w:val="both"/>
        <w:rPr>
          <w:rFonts w:asciiTheme="minorHAnsi" w:hAnsiTheme="minorHAnsi" w:cstheme="minorHAnsi"/>
          <w:sz w:val="22"/>
          <w:szCs w:val="22"/>
        </w:rPr>
      </w:pPr>
    </w:p>
    <w:p w14:paraId="0AF3BD67"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JP Komunala Cerknica d.o.o. lahko unovči bianco menico v primeru, da izvajalec ne izpolni svojih pogodbenih obveznosti v dogovorjeni kvaliteti, količini in rokih. Pravica unovčiti bianco menico obstoji tudi v primeru delne izpolnitve obveznosti. </w:t>
      </w:r>
    </w:p>
    <w:p w14:paraId="43B5E19F" w14:textId="77777777" w:rsidR="00C97F19" w:rsidRPr="006E5B57" w:rsidRDefault="00C97F19" w:rsidP="00C97F19">
      <w:pPr>
        <w:jc w:val="both"/>
        <w:rPr>
          <w:rFonts w:asciiTheme="minorHAnsi" w:hAnsiTheme="minorHAnsi" w:cstheme="minorHAnsi"/>
          <w:sz w:val="22"/>
          <w:szCs w:val="22"/>
        </w:rPr>
      </w:pPr>
    </w:p>
    <w:p w14:paraId="339D7C5C"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Pooblaščamo JP Komunala Cerknica d.o.o., da izpolni bianco menice v višini 10% pogodbene vrednosti (z DDV), da izpolni vse druge neizpolnjene dele menic s poljubno dospelostjo in besedilom ter da jih sme uporabiti za izterjavo naših obveznosti. </w:t>
      </w:r>
    </w:p>
    <w:p w14:paraId="3BB8A8F8" w14:textId="77777777" w:rsidR="00C97F19" w:rsidRPr="006E5B57" w:rsidRDefault="00C97F19" w:rsidP="00C97F19">
      <w:pPr>
        <w:jc w:val="both"/>
        <w:rPr>
          <w:rFonts w:asciiTheme="minorHAnsi" w:hAnsiTheme="minorHAnsi" w:cstheme="minorHAnsi"/>
          <w:sz w:val="22"/>
          <w:szCs w:val="22"/>
        </w:rPr>
      </w:pPr>
    </w:p>
    <w:p w14:paraId="3636F9E0"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Menico lahko JP Komunala Cerknica d.o.o. izpolni tudi s klavzulo »brez protesta«. </w:t>
      </w:r>
    </w:p>
    <w:p w14:paraId="761CE0A9" w14:textId="77777777" w:rsidR="00C97F19" w:rsidRPr="006E5B57" w:rsidRDefault="00C97F19" w:rsidP="00C97F19">
      <w:pPr>
        <w:jc w:val="both"/>
        <w:rPr>
          <w:rFonts w:asciiTheme="minorHAnsi" w:hAnsiTheme="minorHAnsi" w:cstheme="minorHAnsi"/>
          <w:sz w:val="22"/>
          <w:szCs w:val="22"/>
        </w:rPr>
      </w:pPr>
    </w:p>
    <w:p w14:paraId="4CE3AEE0"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Pooblaščamo JP Komunala Cerknica d.o.o.,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55B8AE67" w14:textId="77777777" w:rsidR="00C97F19" w:rsidRPr="006E5B57" w:rsidRDefault="00C97F19" w:rsidP="00C97F19">
      <w:pPr>
        <w:jc w:val="both"/>
        <w:rPr>
          <w:rFonts w:asciiTheme="minorHAnsi" w:hAnsiTheme="minorHAnsi" w:cstheme="minorHAnsi"/>
          <w:sz w:val="22"/>
          <w:szCs w:val="22"/>
        </w:rPr>
      </w:pPr>
    </w:p>
    <w:p w14:paraId="290775E5" w14:textId="77777777" w:rsidR="00C97F19" w:rsidRPr="006E5B57" w:rsidRDefault="00C97F19" w:rsidP="00C97F19">
      <w:pPr>
        <w:jc w:val="both"/>
        <w:rPr>
          <w:rFonts w:asciiTheme="minorHAnsi" w:hAnsiTheme="minorHAnsi" w:cstheme="minorHAnsi"/>
          <w:b/>
          <w:sz w:val="22"/>
          <w:szCs w:val="22"/>
          <w:lang w:val="x-none" w:eastAsia="x-none"/>
        </w:rPr>
      </w:pPr>
      <w:r w:rsidRPr="006E5B57">
        <w:rPr>
          <w:rFonts w:asciiTheme="minorHAnsi" w:hAnsiTheme="minorHAnsi" w:cstheme="minorHAnsi"/>
          <w:b/>
          <w:sz w:val="22"/>
          <w:szCs w:val="22"/>
          <w:lang w:val="x-none" w:eastAsia="x-none"/>
        </w:rPr>
        <w:t>V primeru menično pravnega uveljavljanja menic proti nam se vnaprej odrekamo vsem ugovorom proti meničnim plačilnim nalogom.</w:t>
      </w:r>
    </w:p>
    <w:p w14:paraId="1E4288D1" w14:textId="77777777" w:rsidR="00C97F19" w:rsidRPr="006E5B57" w:rsidRDefault="00C97F19" w:rsidP="00C97F19">
      <w:pPr>
        <w:jc w:val="both"/>
        <w:rPr>
          <w:rFonts w:asciiTheme="minorHAnsi" w:hAnsiTheme="minorHAnsi" w:cstheme="minorHAnsi"/>
          <w:b/>
          <w:sz w:val="22"/>
          <w:szCs w:val="22"/>
          <w:lang w:val="x-none" w:eastAsia="x-none"/>
        </w:rPr>
      </w:pPr>
    </w:p>
    <w:p w14:paraId="79877D5C"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Če JP Komunala Cerknica d.o.o. ne unovči menice v času do 30 dni po prenehanju veljavnosti pogodbe, ta izjava preneha veljati ne glede na to, ali nam JP Komunala Cerknica d.o.o. vrne menico. </w:t>
      </w:r>
    </w:p>
    <w:p w14:paraId="5DE11E8B" w14:textId="77777777" w:rsidR="00C97F19" w:rsidRPr="006E5B57" w:rsidRDefault="00C97F19" w:rsidP="00C97F19">
      <w:pPr>
        <w:jc w:val="both"/>
        <w:rPr>
          <w:rFonts w:asciiTheme="minorHAnsi" w:hAnsiTheme="minorHAnsi" w:cstheme="minorHAnsi"/>
          <w:sz w:val="22"/>
          <w:szCs w:val="22"/>
        </w:rPr>
      </w:pPr>
    </w:p>
    <w:p w14:paraId="205D9889"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Za presojanje morebitnih sporov iz tega razmerja je pristojno sodišče Republike Slovenije in se uporablja pravo Republike Slovenije.</w:t>
      </w:r>
    </w:p>
    <w:p w14:paraId="41B171AC" w14:textId="77777777" w:rsidR="00C97F19" w:rsidRPr="006E5B57" w:rsidRDefault="00C97F19" w:rsidP="00C97F19">
      <w:pPr>
        <w:numPr>
          <w:ilvl w:val="12"/>
          <w:numId w:val="0"/>
        </w:numPr>
        <w:tabs>
          <w:tab w:val="left" w:pos="360"/>
        </w:tabs>
        <w:ind w:right="-1"/>
        <w:jc w:val="both"/>
        <w:rPr>
          <w:rFonts w:asciiTheme="minorHAnsi" w:hAnsiTheme="minorHAnsi" w:cstheme="minorHAnsi"/>
          <w:sz w:val="22"/>
          <w:szCs w:val="22"/>
        </w:rPr>
      </w:pPr>
      <w:r w:rsidRPr="006E5B57">
        <w:rPr>
          <w:rFonts w:asciiTheme="minorHAnsi" w:hAnsiTheme="minorHAnsi" w:cstheme="minorHAnsi"/>
          <w:sz w:val="22"/>
          <w:szCs w:val="22"/>
        </w:rPr>
        <w:t xml:space="preserve"> </w:t>
      </w:r>
    </w:p>
    <w:p w14:paraId="4F62AC46" w14:textId="77777777" w:rsidR="00C97F19" w:rsidRPr="006E5B57" w:rsidRDefault="00C97F19" w:rsidP="00C97F19">
      <w:pPr>
        <w:numPr>
          <w:ilvl w:val="12"/>
          <w:numId w:val="0"/>
        </w:numPr>
        <w:tabs>
          <w:tab w:val="left" w:pos="360"/>
        </w:tabs>
        <w:ind w:right="-1"/>
        <w:jc w:val="both"/>
        <w:rPr>
          <w:rFonts w:asciiTheme="minorHAnsi" w:hAnsiTheme="minorHAnsi" w:cstheme="minorHAnsi"/>
          <w:sz w:val="22"/>
          <w:szCs w:val="22"/>
        </w:rPr>
      </w:pPr>
      <w:r w:rsidRPr="006E5B57">
        <w:rPr>
          <w:rFonts w:asciiTheme="minorHAnsi" w:hAnsiTheme="minorHAnsi" w:cstheme="minorHAnsi"/>
          <w:sz w:val="22"/>
          <w:szCs w:val="22"/>
        </w:rPr>
        <w:t xml:space="preserve">                                                                                                </w:t>
      </w:r>
      <w:r>
        <w:rPr>
          <w:rFonts w:asciiTheme="minorHAnsi" w:hAnsiTheme="minorHAnsi" w:cstheme="minorHAnsi"/>
          <w:sz w:val="22"/>
          <w:szCs w:val="22"/>
        </w:rPr>
        <w:tab/>
      </w:r>
      <w:r w:rsidRPr="006E5B57">
        <w:rPr>
          <w:rFonts w:asciiTheme="minorHAnsi" w:hAnsiTheme="minorHAnsi" w:cstheme="minorHAnsi"/>
          <w:sz w:val="22"/>
          <w:szCs w:val="22"/>
        </w:rPr>
        <w:t>IZDAJATELJ MENICE</w:t>
      </w:r>
    </w:p>
    <w:p w14:paraId="1777DCA3" w14:textId="77777777" w:rsidR="00C97F19" w:rsidRPr="006E5B57" w:rsidRDefault="00C97F19" w:rsidP="00C97F19">
      <w:pPr>
        <w:numPr>
          <w:ilvl w:val="12"/>
          <w:numId w:val="0"/>
        </w:numPr>
        <w:tabs>
          <w:tab w:val="left" w:pos="4536"/>
        </w:tabs>
        <w:ind w:right="-1"/>
        <w:jc w:val="right"/>
        <w:rPr>
          <w:rFonts w:asciiTheme="minorHAnsi" w:hAnsiTheme="minorHAnsi" w:cstheme="minorHAnsi"/>
          <w:sz w:val="22"/>
          <w:szCs w:val="22"/>
        </w:rPr>
      </w:pPr>
      <w:r w:rsidRPr="006E5B57">
        <w:rPr>
          <w:rFonts w:asciiTheme="minorHAnsi" w:hAnsiTheme="minorHAnsi" w:cstheme="minorHAnsi"/>
          <w:sz w:val="22"/>
          <w:szCs w:val="22"/>
        </w:rPr>
        <w:t xml:space="preserve">                                                                                  </w:t>
      </w:r>
      <w:r w:rsidRPr="006E5B57">
        <w:rPr>
          <w:rFonts w:asciiTheme="minorHAnsi" w:hAnsiTheme="minorHAnsi" w:cstheme="minorHAnsi"/>
          <w:sz w:val="22"/>
          <w:szCs w:val="22"/>
        </w:rPr>
        <w:tab/>
      </w:r>
    </w:p>
    <w:p w14:paraId="6C581F92" w14:textId="77777777" w:rsidR="00C97F19" w:rsidRPr="006E5B57" w:rsidRDefault="00C97F19" w:rsidP="00C97F19">
      <w:pPr>
        <w:numPr>
          <w:ilvl w:val="12"/>
          <w:numId w:val="0"/>
        </w:numPr>
        <w:tabs>
          <w:tab w:val="left" w:pos="4536"/>
        </w:tabs>
        <w:ind w:right="-1"/>
        <w:jc w:val="center"/>
        <w:rPr>
          <w:rFonts w:asciiTheme="minorHAnsi" w:hAnsiTheme="minorHAnsi" w:cstheme="minorHAnsi"/>
          <w:sz w:val="22"/>
          <w:szCs w:val="22"/>
        </w:rPr>
      </w:pPr>
      <w:r>
        <w:rPr>
          <w:rFonts w:asciiTheme="minorHAnsi" w:hAnsiTheme="minorHAnsi" w:cstheme="minorHAnsi"/>
          <w:sz w:val="22"/>
          <w:szCs w:val="22"/>
        </w:rPr>
        <w:tab/>
      </w:r>
      <w:r w:rsidRPr="006E5B57">
        <w:rPr>
          <w:rFonts w:asciiTheme="minorHAnsi" w:hAnsiTheme="minorHAnsi" w:cstheme="minorHAnsi"/>
          <w:sz w:val="22"/>
          <w:szCs w:val="22"/>
        </w:rPr>
        <w:t xml:space="preserve"> ___________________________________</w:t>
      </w:r>
    </w:p>
    <w:p w14:paraId="0BC01363" w14:textId="77777777" w:rsidR="00C97F19" w:rsidRPr="007C7E95" w:rsidRDefault="00C97F19" w:rsidP="00C97F19">
      <w:pPr>
        <w:ind w:right="-1"/>
        <w:jc w:val="both"/>
        <w:rPr>
          <w:rFonts w:asciiTheme="minorHAnsi" w:hAnsiTheme="minorHAnsi" w:cstheme="minorHAnsi"/>
          <w:b/>
          <w:sz w:val="22"/>
          <w:szCs w:val="22"/>
        </w:rPr>
      </w:pPr>
      <w:r w:rsidRPr="006E5B57">
        <w:rPr>
          <w:rFonts w:asciiTheme="minorHAnsi" w:hAnsiTheme="minorHAnsi" w:cstheme="minorHAnsi"/>
          <w:b/>
          <w:sz w:val="22"/>
          <w:szCs w:val="22"/>
        </w:rPr>
        <w:t>Priloga: bianco menica</w:t>
      </w:r>
    </w:p>
    <w:p w14:paraId="62B46D71" w14:textId="77777777" w:rsidR="00C97F19" w:rsidRPr="00E20834" w:rsidRDefault="00C97F19" w:rsidP="00C97F19">
      <w:pPr>
        <w:pStyle w:val="Glava"/>
        <w:ind w:left="-4"/>
        <w:jc w:val="right"/>
        <w:rPr>
          <w:rFonts w:asciiTheme="minorHAnsi" w:hAnsiTheme="minorHAnsi" w:cstheme="minorHAnsi"/>
          <w:b/>
          <w:sz w:val="24"/>
          <w:szCs w:val="24"/>
        </w:rPr>
      </w:pPr>
    </w:p>
    <w:p w14:paraId="3ED775E5" w14:textId="77777777" w:rsidR="00C97F19" w:rsidRPr="00E20834" w:rsidRDefault="00C97F19" w:rsidP="00C97F19">
      <w:pPr>
        <w:pStyle w:val="Glava"/>
        <w:ind w:left="-4"/>
        <w:jc w:val="right"/>
        <w:rPr>
          <w:rFonts w:asciiTheme="minorHAnsi" w:hAnsiTheme="minorHAnsi" w:cstheme="minorHAnsi"/>
          <w:b/>
          <w:sz w:val="24"/>
          <w:szCs w:val="24"/>
        </w:rPr>
      </w:pPr>
      <w:r w:rsidRPr="00E20834">
        <w:rPr>
          <w:rFonts w:asciiTheme="minorHAnsi" w:hAnsiTheme="minorHAnsi" w:cstheme="minorHAnsi"/>
          <w:b/>
          <w:sz w:val="24"/>
          <w:szCs w:val="24"/>
        </w:rPr>
        <w:lastRenderedPageBreak/>
        <w:t>Razpisni obrazec št. 1</w:t>
      </w:r>
      <w:r>
        <w:rPr>
          <w:rFonts w:asciiTheme="minorHAnsi" w:hAnsiTheme="minorHAnsi" w:cstheme="minorHAnsi"/>
          <w:b/>
          <w:sz w:val="24"/>
          <w:szCs w:val="24"/>
        </w:rPr>
        <w:t>0</w:t>
      </w:r>
    </w:p>
    <w:p w14:paraId="6AD2B6F8"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30C22DB3"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245FEB32"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0ECE955D"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2644CD1B"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387D40C1"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r w:rsidRPr="00E20834">
        <w:rPr>
          <w:rFonts w:asciiTheme="minorHAnsi" w:hAnsiTheme="minorHAnsi" w:cstheme="minorHAnsi"/>
          <w:b/>
          <w:bCs/>
          <w:szCs w:val="24"/>
        </w:rPr>
        <w:t>IZJAVA PONUDNIKA oz. POSLOVODEČEGA, DA NE NASTOPA S PODIZVAJALCI</w:t>
      </w:r>
    </w:p>
    <w:p w14:paraId="3829EB94"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3B3F60D6"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0972C3F1"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12D3B1FF"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5E603503" w14:textId="77777777" w:rsidR="00C97F19" w:rsidRPr="00E20834" w:rsidRDefault="00C97F19" w:rsidP="00C97F19">
      <w:pPr>
        <w:pStyle w:val="Glava"/>
        <w:tabs>
          <w:tab w:val="clear" w:pos="4536"/>
          <w:tab w:val="clear" w:pos="9072"/>
        </w:tabs>
        <w:ind w:left="-4"/>
        <w:jc w:val="both"/>
        <w:rPr>
          <w:rFonts w:asciiTheme="minorHAnsi" w:hAnsiTheme="minorHAnsi" w:cstheme="minorHAnsi"/>
          <w:b/>
          <w:sz w:val="24"/>
          <w:szCs w:val="24"/>
        </w:rPr>
      </w:pPr>
      <w:r w:rsidRPr="00E20834">
        <w:rPr>
          <w:rFonts w:asciiTheme="minorHAnsi" w:hAnsiTheme="minorHAnsi" w:cstheme="minorHAnsi"/>
          <w:b/>
          <w:bCs/>
          <w:sz w:val="24"/>
          <w:szCs w:val="24"/>
        </w:rPr>
        <w:t>PONUDNIK</w:t>
      </w:r>
      <w:r w:rsidRPr="00E20834">
        <w:rPr>
          <w:rFonts w:asciiTheme="minorHAnsi" w:hAnsiTheme="minorHAnsi" w:cstheme="minorHAnsi"/>
          <w:b/>
          <w:sz w:val="24"/>
          <w:szCs w:val="24"/>
        </w:rPr>
        <w:t xml:space="preserve"> oz. POSLOVODEČI (v primeru skupnega nastopa):</w:t>
      </w:r>
    </w:p>
    <w:p w14:paraId="2BDEA8D4"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17FFA6B5" w14:textId="77777777" w:rsidR="00C97F19" w:rsidRPr="00E20834" w:rsidRDefault="00C97F19" w:rsidP="00C97F19">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45AB317D"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3966A0A" w14:textId="77777777" w:rsidR="00C97F19" w:rsidRPr="00E20834" w:rsidRDefault="00C97F19" w:rsidP="00C97F19">
      <w:pPr>
        <w:autoSpaceDE w:val="0"/>
        <w:autoSpaceDN w:val="0"/>
        <w:adjustRightInd w:val="0"/>
        <w:ind w:left="-4"/>
        <w:rPr>
          <w:rFonts w:asciiTheme="minorHAnsi" w:hAnsiTheme="minorHAnsi" w:cstheme="minorHAnsi"/>
          <w:szCs w:val="24"/>
        </w:rPr>
      </w:pPr>
    </w:p>
    <w:p w14:paraId="4C6EF579"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7CBF5C0" w14:textId="77777777" w:rsidR="00C97F19" w:rsidRPr="00E20834" w:rsidRDefault="00C97F19" w:rsidP="00C97F19">
      <w:pPr>
        <w:autoSpaceDE w:val="0"/>
        <w:autoSpaceDN w:val="0"/>
        <w:adjustRightInd w:val="0"/>
        <w:ind w:left="-4"/>
        <w:rPr>
          <w:rFonts w:asciiTheme="minorHAnsi" w:hAnsiTheme="minorHAnsi" w:cstheme="minorHAnsi"/>
          <w:szCs w:val="24"/>
        </w:rPr>
      </w:pPr>
    </w:p>
    <w:p w14:paraId="469FBBF0" w14:textId="0662D277" w:rsidR="00C97F19" w:rsidRPr="00E20834" w:rsidRDefault="00C97F19" w:rsidP="00C97F19">
      <w:pPr>
        <w:ind w:left="-4"/>
        <w:jc w:val="both"/>
        <w:rPr>
          <w:rFonts w:asciiTheme="minorHAnsi" w:hAnsiTheme="minorHAnsi" w:cstheme="minorHAnsi"/>
          <w:szCs w:val="24"/>
        </w:rPr>
      </w:pPr>
      <w:r w:rsidRPr="00E20834">
        <w:rPr>
          <w:rFonts w:asciiTheme="minorHAnsi" w:hAnsiTheme="minorHAnsi" w:cstheme="minorHAnsi"/>
          <w:szCs w:val="24"/>
        </w:rPr>
        <w:t xml:space="preserve">V zvezi z javnim naročilom </w:t>
      </w:r>
      <w:r w:rsidRPr="00E20834">
        <w:rPr>
          <w:rFonts w:asciiTheme="minorHAnsi" w:hAnsiTheme="minorHAnsi" w:cstheme="minorHAnsi"/>
          <w:b/>
          <w:szCs w:val="24"/>
        </w:rPr>
        <w:t>»</w:t>
      </w:r>
      <w:r w:rsidR="00141281">
        <w:rPr>
          <w:rFonts w:asciiTheme="minorHAnsi" w:hAnsiTheme="minorHAnsi"/>
          <w:b/>
          <w:bCs/>
          <w:szCs w:val="24"/>
        </w:rPr>
        <w:t>Dobava specialnega komunalnega vozila za praznjenje in čiščenje greznic, MKČN in kanalizacije</w:t>
      </w:r>
      <w:r w:rsidRPr="00E20834">
        <w:rPr>
          <w:rFonts w:asciiTheme="minorHAnsi" w:hAnsiTheme="minorHAnsi" w:cstheme="minorHAnsi"/>
          <w:b/>
          <w:szCs w:val="24"/>
        </w:rPr>
        <w:t xml:space="preserve">« </w:t>
      </w:r>
      <w:r w:rsidRPr="00E20834">
        <w:rPr>
          <w:rFonts w:asciiTheme="minorHAnsi" w:hAnsiTheme="minorHAnsi" w:cstheme="minorHAnsi"/>
          <w:szCs w:val="24"/>
        </w:rPr>
        <w:t>po postopku naročila male vrednosti objavljenim na Portalu javnih naročil dne _________ 202</w:t>
      </w:r>
      <w:r w:rsidR="00141281">
        <w:rPr>
          <w:rFonts w:asciiTheme="minorHAnsi" w:hAnsiTheme="minorHAnsi" w:cstheme="minorHAnsi"/>
          <w:szCs w:val="24"/>
        </w:rPr>
        <w:t>5</w:t>
      </w:r>
      <w:r w:rsidRPr="00E20834">
        <w:rPr>
          <w:rFonts w:asciiTheme="minorHAnsi" w:hAnsiTheme="minorHAnsi" w:cstheme="minorHAnsi"/>
          <w:szCs w:val="24"/>
        </w:rPr>
        <w:t xml:space="preserve"> pod številko objave JN _________ /20</w:t>
      </w:r>
      <w:r w:rsidR="00D84422">
        <w:rPr>
          <w:rFonts w:asciiTheme="minorHAnsi" w:hAnsiTheme="minorHAnsi" w:cstheme="minorHAnsi"/>
          <w:szCs w:val="24"/>
        </w:rPr>
        <w:t>2</w:t>
      </w:r>
      <w:r w:rsidR="00141281">
        <w:rPr>
          <w:rFonts w:asciiTheme="minorHAnsi" w:hAnsiTheme="minorHAnsi" w:cstheme="minorHAnsi"/>
          <w:szCs w:val="24"/>
        </w:rPr>
        <w:t>5</w:t>
      </w:r>
    </w:p>
    <w:p w14:paraId="78F9C352"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20C71887"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1104B0B6"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7BFBFC66"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0D0EBD6F" w14:textId="77777777" w:rsidR="00C97F19" w:rsidRPr="00E20834" w:rsidRDefault="00C97F19" w:rsidP="00C97F19">
      <w:pPr>
        <w:autoSpaceDE w:val="0"/>
        <w:autoSpaceDN w:val="0"/>
        <w:adjustRightInd w:val="0"/>
        <w:ind w:left="-4"/>
        <w:jc w:val="center"/>
        <w:rPr>
          <w:rFonts w:asciiTheme="minorHAnsi" w:hAnsiTheme="minorHAnsi" w:cstheme="minorHAnsi"/>
          <w:b/>
          <w:szCs w:val="24"/>
        </w:rPr>
      </w:pPr>
      <w:r w:rsidRPr="00E20834">
        <w:rPr>
          <w:rFonts w:asciiTheme="minorHAnsi" w:hAnsiTheme="minorHAnsi" w:cstheme="minorHAnsi"/>
          <w:b/>
          <w:szCs w:val="24"/>
        </w:rPr>
        <w:t xml:space="preserve">i z j a v l j a m o , </w:t>
      </w:r>
    </w:p>
    <w:p w14:paraId="0985FFDA" w14:textId="77777777" w:rsidR="00C97F19" w:rsidRPr="00E20834" w:rsidRDefault="00C97F19" w:rsidP="00C97F19">
      <w:pPr>
        <w:autoSpaceDE w:val="0"/>
        <w:autoSpaceDN w:val="0"/>
        <w:adjustRightInd w:val="0"/>
        <w:ind w:left="-4"/>
        <w:jc w:val="center"/>
        <w:rPr>
          <w:rFonts w:asciiTheme="minorHAnsi" w:hAnsiTheme="minorHAnsi" w:cstheme="minorHAnsi"/>
          <w:szCs w:val="24"/>
        </w:rPr>
      </w:pPr>
    </w:p>
    <w:p w14:paraId="74B50E55" w14:textId="77777777" w:rsidR="00C97F19" w:rsidRPr="00E20834" w:rsidRDefault="00C97F19" w:rsidP="00C97F19">
      <w:pPr>
        <w:autoSpaceDE w:val="0"/>
        <w:autoSpaceDN w:val="0"/>
        <w:adjustRightInd w:val="0"/>
        <w:ind w:left="-4"/>
        <w:jc w:val="center"/>
        <w:rPr>
          <w:rFonts w:asciiTheme="minorHAnsi" w:hAnsiTheme="minorHAnsi" w:cstheme="minorHAnsi"/>
          <w:szCs w:val="24"/>
        </w:rPr>
      </w:pPr>
    </w:p>
    <w:p w14:paraId="60F3BF4C"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01FEC086" w14:textId="77777777" w:rsidR="00C97F19" w:rsidRPr="00E20834" w:rsidRDefault="00C97F19" w:rsidP="00C97F19">
      <w:pPr>
        <w:autoSpaceDE w:val="0"/>
        <w:autoSpaceDN w:val="0"/>
        <w:adjustRightInd w:val="0"/>
        <w:ind w:left="-4"/>
        <w:jc w:val="both"/>
        <w:rPr>
          <w:rFonts w:asciiTheme="minorHAnsi" w:hAnsiTheme="minorHAnsi" w:cstheme="minorHAnsi"/>
          <w:szCs w:val="24"/>
        </w:rPr>
      </w:pPr>
      <w:r w:rsidRPr="00E20834">
        <w:rPr>
          <w:rFonts w:asciiTheme="minorHAnsi" w:hAnsiTheme="minorHAnsi" w:cstheme="minorHAnsi"/>
          <w:szCs w:val="24"/>
        </w:rPr>
        <w:t xml:space="preserve">da </w:t>
      </w:r>
      <w:r w:rsidRPr="00E20834">
        <w:rPr>
          <w:rFonts w:asciiTheme="minorHAnsi" w:hAnsiTheme="minorHAnsi" w:cstheme="minorHAnsi"/>
          <w:b/>
          <w:bCs/>
          <w:szCs w:val="24"/>
        </w:rPr>
        <w:t>ne nastopamo s podizvajalci</w:t>
      </w:r>
      <w:r w:rsidRPr="00E20834">
        <w:rPr>
          <w:rFonts w:asciiTheme="minorHAnsi" w:hAnsiTheme="minorHAnsi" w:cstheme="minorHAnsi"/>
          <w:szCs w:val="24"/>
        </w:rPr>
        <w:t>.</w:t>
      </w:r>
    </w:p>
    <w:p w14:paraId="252C761A" w14:textId="77777777" w:rsidR="00C97F19" w:rsidRPr="00E20834" w:rsidRDefault="00C97F19" w:rsidP="00C97F19">
      <w:pPr>
        <w:autoSpaceDE w:val="0"/>
        <w:autoSpaceDN w:val="0"/>
        <w:adjustRightInd w:val="0"/>
        <w:ind w:left="-4"/>
        <w:rPr>
          <w:rFonts w:asciiTheme="minorHAnsi" w:hAnsiTheme="minorHAnsi" w:cstheme="minorHAnsi"/>
          <w:szCs w:val="24"/>
        </w:rPr>
      </w:pPr>
    </w:p>
    <w:p w14:paraId="35BB7760" w14:textId="77777777" w:rsidR="00C97F19" w:rsidRPr="00E20834" w:rsidRDefault="00C97F19" w:rsidP="00C97F19">
      <w:pPr>
        <w:autoSpaceDE w:val="0"/>
        <w:autoSpaceDN w:val="0"/>
        <w:adjustRightInd w:val="0"/>
        <w:ind w:left="-4"/>
        <w:rPr>
          <w:rFonts w:asciiTheme="minorHAnsi" w:hAnsiTheme="minorHAnsi" w:cstheme="minorHAnsi"/>
          <w:szCs w:val="24"/>
        </w:rPr>
      </w:pPr>
    </w:p>
    <w:p w14:paraId="73DF63A1"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BFE1BCF" w14:textId="77777777" w:rsidR="00C97F19" w:rsidRDefault="00C97F19" w:rsidP="00C97F19">
      <w:pPr>
        <w:autoSpaceDE w:val="0"/>
        <w:autoSpaceDN w:val="0"/>
        <w:adjustRightInd w:val="0"/>
        <w:ind w:left="-4"/>
        <w:rPr>
          <w:rFonts w:asciiTheme="minorHAnsi" w:hAnsiTheme="minorHAnsi" w:cstheme="minorHAnsi"/>
          <w:szCs w:val="24"/>
        </w:rPr>
      </w:pPr>
    </w:p>
    <w:p w14:paraId="119971AF" w14:textId="77777777" w:rsidR="00F54777" w:rsidRDefault="00F54777" w:rsidP="00C97F19">
      <w:pPr>
        <w:autoSpaceDE w:val="0"/>
        <w:autoSpaceDN w:val="0"/>
        <w:adjustRightInd w:val="0"/>
        <w:ind w:left="-4"/>
        <w:rPr>
          <w:rFonts w:asciiTheme="minorHAnsi" w:hAnsiTheme="minorHAnsi" w:cstheme="minorHAnsi"/>
          <w:szCs w:val="24"/>
        </w:rPr>
      </w:pPr>
    </w:p>
    <w:p w14:paraId="2C218A0A" w14:textId="77777777" w:rsidR="00F54777" w:rsidRDefault="00F54777" w:rsidP="00C97F19">
      <w:pPr>
        <w:autoSpaceDE w:val="0"/>
        <w:autoSpaceDN w:val="0"/>
        <w:adjustRightInd w:val="0"/>
        <w:ind w:left="-4"/>
        <w:rPr>
          <w:rFonts w:asciiTheme="minorHAnsi" w:hAnsiTheme="minorHAnsi" w:cstheme="minorHAnsi"/>
          <w:szCs w:val="24"/>
        </w:rPr>
      </w:pPr>
    </w:p>
    <w:p w14:paraId="6AD4BB67" w14:textId="77777777" w:rsidR="00F54777" w:rsidRDefault="00F54777" w:rsidP="00C97F19">
      <w:pPr>
        <w:autoSpaceDE w:val="0"/>
        <w:autoSpaceDN w:val="0"/>
        <w:adjustRightInd w:val="0"/>
        <w:ind w:left="-4"/>
        <w:rPr>
          <w:rFonts w:asciiTheme="minorHAnsi" w:hAnsiTheme="minorHAnsi" w:cstheme="minorHAnsi"/>
          <w:szCs w:val="24"/>
        </w:rPr>
      </w:pPr>
    </w:p>
    <w:p w14:paraId="1C20A41A" w14:textId="77777777" w:rsidR="00F54777" w:rsidRDefault="00F54777" w:rsidP="00C97F19">
      <w:pPr>
        <w:autoSpaceDE w:val="0"/>
        <w:autoSpaceDN w:val="0"/>
        <w:adjustRightInd w:val="0"/>
        <w:ind w:left="-4"/>
        <w:rPr>
          <w:rFonts w:asciiTheme="minorHAnsi" w:hAnsiTheme="minorHAnsi" w:cstheme="minorHAnsi"/>
          <w:szCs w:val="24"/>
        </w:rPr>
      </w:pPr>
    </w:p>
    <w:p w14:paraId="733117BF" w14:textId="77777777" w:rsidR="00F54777" w:rsidRDefault="00F54777" w:rsidP="00C97F19">
      <w:pPr>
        <w:autoSpaceDE w:val="0"/>
        <w:autoSpaceDN w:val="0"/>
        <w:adjustRightInd w:val="0"/>
        <w:ind w:left="-4"/>
        <w:rPr>
          <w:rFonts w:asciiTheme="minorHAnsi" w:hAnsiTheme="minorHAnsi" w:cstheme="minorHAnsi"/>
          <w:szCs w:val="24"/>
        </w:rPr>
      </w:pPr>
    </w:p>
    <w:p w14:paraId="7D6E1B1A" w14:textId="77777777" w:rsidR="00F54777" w:rsidRDefault="00F54777" w:rsidP="00C97F19">
      <w:pPr>
        <w:autoSpaceDE w:val="0"/>
        <w:autoSpaceDN w:val="0"/>
        <w:adjustRightInd w:val="0"/>
        <w:ind w:left="-4"/>
        <w:rPr>
          <w:rFonts w:asciiTheme="minorHAnsi" w:hAnsiTheme="minorHAnsi" w:cstheme="minorHAnsi"/>
          <w:szCs w:val="24"/>
        </w:rPr>
      </w:pPr>
    </w:p>
    <w:p w14:paraId="00D72321" w14:textId="77777777" w:rsidR="009E5FE0" w:rsidRDefault="009E5FE0" w:rsidP="00C97F19">
      <w:pPr>
        <w:autoSpaceDE w:val="0"/>
        <w:autoSpaceDN w:val="0"/>
        <w:adjustRightInd w:val="0"/>
        <w:ind w:left="-4"/>
        <w:rPr>
          <w:rFonts w:asciiTheme="minorHAnsi" w:hAnsiTheme="minorHAnsi" w:cstheme="minorHAnsi"/>
          <w:szCs w:val="24"/>
        </w:rPr>
      </w:pPr>
    </w:p>
    <w:p w14:paraId="3E7DCC03" w14:textId="77777777" w:rsidR="00C97F19" w:rsidRDefault="00C97F19" w:rsidP="00C97F19">
      <w:pPr>
        <w:autoSpaceDE w:val="0"/>
        <w:autoSpaceDN w:val="0"/>
        <w:adjustRightInd w:val="0"/>
        <w:ind w:left="-4"/>
        <w:rPr>
          <w:rFonts w:asciiTheme="minorHAnsi" w:hAnsiTheme="minorHAnsi" w:cstheme="minorHAnsi"/>
          <w:szCs w:val="24"/>
        </w:rPr>
      </w:pPr>
    </w:p>
    <w:p w14:paraId="713AF642" w14:textId="77777777" w:rsidR="00C563FA" w:rsidRDefault="00C563FA" w:rsidP="00C97F19">
      <w:pPr>
        <w:autoSpaceDE w:val="0"/>
        <w:autoSpaceDN w:val="0"/>
        <w:adjustRightInd w:val="0"/>
        <w:ind w:left="-4"/>
        <w:rPr>
          <w:rFonts w:asciiTheme="minorHAnsi" w:hAnsiTheme="minorHAnsi" w:cstheme="minorHAnsi"/>
          <w:szCs w:val="24"/>
        </w:rPr>
      </w:pPr>
    </w:p>
    <w:p w14:paraId="51B569FE" w14:textId="77777777" w:rsidR="00C563FA" w:rsidRPr="00E20834" w:rsidRDefault="00C563FA" w:rsidP="00C97F19">
      <w:pPr>
        <w:autoSpaceDE w:val="0"/>
        <w:autoSpaceDN w:val="0"/>
        <w:adjustRightInd w:val="0"/>
        <w:ind w:left="-4"/>
        <w:rPr>
          <w:rFonts w:asciiTheme="minorHAnsi" w:hAnsiTheme="minorHAnsi" w:cstheme="minorHAnsi"/>
          <w:szCs w:val="24"/>
        </w:rPr>
      </w:pPr>
    </w:p>
    <w:p w14:paraId="7B085392" w14:textId="77777777" w:rsidR="00C97F19" w:rsidRPr="00E20834" w:rsidRDefault="00C97F19" w:rsidP="00C97F19">
      <w:pPr>
        <w:autoSpaceDE w:val="0"/>
        <w:autoSpaceDN w:val="0"/>
        <w:adjustRightInd w:val="0"/>
        <w:ind w:left="-4"/>
        <w:rPr>
          <w:rFonts w:asciiTheme="minorHAnsi" w:hAnsiTheme="minorHAnsi" w:cstheme="minorHAnsi"/>
          <w:szCs w:val="24"/>
        </w:rPr>
      </w:pPr>
    </w:p>
    <w:p w14:paraId="097B08FF"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70694C70" w14:textId="77777777" w:rsidR="00F54777" w:rsidRDefault="00F54777" w:rsidP="00F54777">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745AF48" w14:textId="6862C0B1" w:rsidR="00C305C4" w:rsidRPr="00E20834" w:rsidRDefault="00C305C4" w:rsidP="00C305C4">
      <w:pPr>
        <w:autoSpaceDE w:val="0"/>
        <w:autoSpaceDN w:val="0"/>
        <w:adjustRightInd w:val="0"/>
        <w:ind w:left="708"/>
        <w:jc w:val="right"/>
        <w:rPr>
          <w:rFonts w:asciiTheme="minorHAnsi" w:hAnsiTheme="minorHAnsi" w:cstheme="minorHAnsi"/>
          <w:b/>
          <w:bCs/>
          <w:szCs w:val="24"/>
        </w:rPr>
      </w:pPr>
      <w:r w:rsidRPr="00E20834">
        <w:rPr>
          <w:rFonts w:asciiTheme="minorHAnsi" w:hAnsiTheme="minorHAnsi" w:cstheme="minorHAnsi"/>
          <w:b/>
          <w:bCs/>
          <w:szCs w:val="24"/>
        </w:rPr>
        <w:lastRenderedPageBreak/>
        <w:t>Razpisni obrazec št. 1</w:t>
      </w:r>
      <w:r>
        <w:rPr>
          <w:rFonts w:asciiTheme="minorHAnsi" w:hAnsiTheme="minorHAnsi" w:cstheme="minorHAnsi"/>
          <w:b/>
          <w:bCs/>
          <w:szCs w:val="24"/>
        </w:rPr>
        <w:t>1</w:t>
      </w:r>
    </w:p>
    <w:p w14:paraId="3762308D"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CED716E"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C256B7E" w14:textId="762F66C5" w:rsidR="00C305C4" w:rsidRPr="00E20834" w:rsidRDefault="00C305C4" w:rsidP="00C305C4">
      <w:pPr>
        <w:autoSpaceDE w:val="0"/>
        <w:autoSpaceDN w:val="0"/>
        <w:adjustRightInd w:val="0"/>
        <w:ind w:left="-4"/>
        <w:jc w:val="center"/>
        <w:rPr>
          <w:rFonts w:asciiTheme="minorHAnsi" w:hAnsiTheme="minorHAnsi" w:cstheme="minorHAnsi"/>
          <w:b/>
          <w:bCs/>
          <w:szCs w:val="24"/>
        </w:rPr>
      </w:pPr>
      <w:r w:rsidRPr="00E20834">
        <w:rPr>
          <w:rFonts w:asciiTheme="minorHAnsi" w:hAnsiTheme="minorHAnsi" w:cstheme="minorHAnsi"/>
          <w:b/>
          <w:bCs/>
          <w:szCs w:val="24"/>
        </w:rPr>
        <w:t>IZJAVA PODIZVAJALC</w:t>
      </w:r>
      <w:r w:rsidR="00F15316">
        <w:rPr>
          <w:rFonts w:asciiTheme="minorHAnsi" w:hAnsiTheme="minorHAnsi" w:cstheme="minorHAnsi"/>
          <w:b/>
          <w:bCs/>
          <w:szCs w:val="24"/>
        </w:rPr>
        <w:t>A</w:t>
      </w:r>
    </w:p>
    <w:p w14:paraId="52999524"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68FB7425"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11A3A921"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E9C09DD"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533349F0" w14:textId="77777777" w:rsidR="00C305C4" w:rsidRPr="00E20834" w:rsidRDefault="00C305C4" w:rsidP="00C305C4">
      <w:pPr>
        <w:pStyle w:val="Glava"/>
        <w:tabs>
          <w:tab w:val="clear" w:pos="4536"/>
          <w:tab w:val="clear" w:pos="9072"/>
        </w:tabs>
        <w:ind w:left="-4"/>
        <w:jc w:val="both"/>
        <w:rPr>
          <w:rFonts w:asciiTheme="minorHAnsi" w:hAnsiTheme="minorHAnsi" w:cstheme="minorHAnsi"/>
          <w:b/>
          <w:bCs/>
          <w:sz w:val="24"/>
          <w:szCs w:val="24"/>
        </w:rPr>
      </w:pPr>
      <w:r w:rsidRPr="00E20834">
        <w:rPr>
          <w:rFonts w:asciiTheme="minorHAnsi" w:hAnsiTheme="minorHAnsi" w:cstheme="minorHAnsi"/>
          <w:b/>
          <w:bCs/>
          <w:sz w:val="24"/>
          <w:szCs w:val="24"/>
        </w:rPr>
        <w:t>PODIZVAJALEC:</w:t>
      </w:r>
    </w:p>
    <w:p w14:paraId="71A8502E"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6118E64D" w14:textId="77777777" w:rsidR="00C305C4" w:rsidRPr="00E20834" w:rsidRDefault="00C305C4" w:rsidP="00C305C4">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1347FFE7" w14:textId="77777777" w:rsidR="00C305C4" w:rsidRPr="00E20834" w:rsidRDefault="00C305C4" w:rsidP="00C305C4">
      <w:pPr>
        <w:autoSpaceDE w:val="0"/>
        <w:autoSpaceDN w:val="0"/>
        <w:adjustRightInd w:val="0"/>
        <w:ind w:left="708"/>
        <w:rPr>
          <w:rFonts w:asciiTheme="minorHAnsi" w:hAnsiTheme="minorHAnsi" w:cstheme="minorHAnsi"/>
          <w:szCs w:val="24"/>
        </w:rPr>
      </w:pPr>
    </w:p>
    <w:p w14:paraId="4C30F1EC"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r w:rsidRPr="00E20834">
        <w:rPr>
          <w:rFonts w:asciiTheme="minorHAnsi" w:hAnsiTheme="minorHAnsi" w:cstheme="minorHAnsi"/>
          <w:szCs w:val="24"/>
        </w:rPr>
        <w:t>(naziv)</w:t>
      </w:r>
    </w:p>
    <w:p w14:paraId="0CBDBCA2"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p>
    <w:p w14:paraId="65FA5AC8" w14:textId="77777777" w:rsidR="00C305C4" w:rsidRPr="00E20834" w:rsidRDefault="00C305C4" w:rsidP="00C305C4">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507992E1" w14:textId="77777777" w:rsidR="00C305C4" w:rsidRPr="00E20834" w:rsidRDefault="00C305C4" w:rsidP="00C305C4">
      <w:pPr>
        <w:autoSpaceDE w:val="0"/>
        <w:autoSpaceDN w:val="0"/>
        <w:adjustRightInd w:val="0"/>
        <w:ind w:left="708"/>
        <w:rPr>
          <w:rFonts w:asciiTheme="minorHAnsi" w:hAnsiTheme="minorHAnsi" w:cstheme="minorHAnsi"/>
          <w:szCs w:val="24"/>
        </w:rPr>
      </w:pPr>
    </w:p>
    <w:p w14:paraId="6304B4FA"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r w:rsidRPr="00E20834">
        <w:rPr>
          <w:rFonts w:asciiTheme="minorHAnsi" w:hAnsiTheme="minorHAnsi" w:cstheme="minorHAnsi"/>
          <w:szCs w:val="24"/>
        </w:rPr>
        <w:t>(naslov)</w:t>
      </w:r>
    </w:p>
    <w:p w14:paraId="469FC299"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79F93102"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67DA1A3A"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352D10B1" w14:textId="77777777" w:rsidR="00C305C4" w:rsidRPr="00E20834" w:rsidRDefault="00C305C4" w:rsidP="00C305C4">
      <w:pPr>
        <w:autoSpaceDE w:val="0"/>
        <w:autoSpaceDN w:val="0"/>
        <w:adjustRightInd w:val="0"/>
        <w:rPr>
          <w:rFonts w:asciiTheme="minorHAnsi" w:hAnsiTheme="minorHAnsi" w:cstheme="minorHAnsi"/>
          <w:b/>
          <w:bCs/>
          <w:szCs w:val="24"/>
        </w:rPr>
      </w:pPr>
      <w:r w:rsidRPr="00E20834">
        <w:rPr>
          <w:rFonts w:asciiTheme="minorHAnsi" w:hAnsiTheme="minorHAnsi" w:cstheme="minorHAnsi"/>
          <w:b/>
          <w:szCs w:val="24"/>
        </w:rPr>
        <w:t xml:space="preserve">Spodaj podpisani podizvajalec </w:t>
      </w:r>
      <w:r w:rsidRPr="00E20834">
        <w:rPr>
          <w:rFonts w:asciiTheme="minorHAnsi" w:hAnsiTheme="minorHAnsi" w:cstheme="minorHAnsi"/>
          <w:b/>
          <w:bCs/>
          <w:szCs w:val="24"/>
        </w:rPr>
        <w:t>izjavljam, da:</w:t>
      </w:r>
    </w:p>
    <w:p w14:paraId="1CE6262D" w14:textId="77777777" w:rsidR="00C305C4" w:rsidRPr="00E20834" w:rsidRDefault="00C305C4" w:rsidP="00C305C4">
      <w:pPr>
        <w:autoSpaceDE w:val="0"/>
        <w:autoSpaceDN w:val="0"/>
        <w:adjustRightInd w:val="0"/>
        <w:ind w:firstLine="360"/>
        <w:rPr>
          <w:rFonts w:asciiTheme="minorHAnsi" w:hAnsiTheme="minorHAnsi" w:cstheme="minorHAnsi"/>
          <w:b/>
          <w:bCs/>
          <w:szCs w:val="24"/>
        </w:rPr>
      </w:pPr>
    </w:p>
    <w:p w14:paraId="445357F3" w14:textId="77777777" w:rsidR="00C305C4" w:rsidRPr="00E20834" w:rsidRDefault="00C305C4" w:rsidP="00C305C4">
      <w:pPr>
        <w:numPr>
          <w:ilvl w:val="0"/>
          <w:numId w:val="6"/>
        </w:numPr>
        <w:autoSpaceDE w:val="0"/>
        <w:autoSpaceDN w:val="0"/>
        <w:adjustRightInd w:val="0"/>
        <w:spacing w:line="276" w:lineRule="auto"/>
        <w:jc w:val="both"/>
        <w:rPr>
          <w:rFonts w:asciiTheme="minorHAnsi" w:hAnsiTheme="minorHAnsi" w:cstheme="minorHAnsi"/>
          <w:szCs w:val="24"/>
        </w:rPr>
      </w:pPr>
      <w:r w:rsidRPr="00E20834">
        <w:rPr>
          <w:rFonts w:asciiTheme="minorHAnsi" w:hAnsiTheme="minorHAnsi" w:cstheme="minorHAnsi"/>
          <w:szCs w:val="24"/>
        </w:rPr>
        <w:t>smo seznanjeni z navodili, ponudnikom in razpisnimi pogoji ter merili za dodelitev javnega naročila in, da z njimi v celoti soglašamo;</w:t>
      </w:r>
    </w:p>
    <w:p w14:paraId="4C61E9AE" w14:textId="77777777" w:rsidR="00C305C4" w:rsidRPr="00E20834" w:rsidRDefault="00C305C4" w:rsidP="00C305C4">
      <w:pPr>
        <w:autoSpaceDE w:val="0"/>
        <w:autoSpaceDN w:val="0"/>
        <w:adjustRightInd w:val="0"/>
        <w:spacing w:line="276" w:lineRule="auto"/>
        <w:jc w:val="both"/>
        <w:rPr>
          <w:rFonts w:asciiTheme="minorHAnsi" w:hAnsiTheme="minorHAnsi" w:cstheme="minorHAnsi"/>
          <w:szCs w:val="24"/>
        </w:rPr>
      </w:pPr>
    </w:p>
    <w:p w14:paraId="634EA155" w14:textId="77777777" w:rsidR="00C305C4" w:rsidRPr="00E20834" w:rsidRDefault="00C305C4" w:rsidP="00C305C4">
      <w:pPr>
        <w:numPr>
          <w:ilvl w:val="0"/>
          <w:numId w:val="6"/>
        </w:numPr>
        <w:autoSpaceDE w:val="0"/>
        <w:autoSpaceDN w:val="0"/>
        <w:adjustRightInd w:val="0"/>
        <w:spacing w:line="276" w:lineRule="auto"/>
        <w:jc w:val="both"/>
        <w:rPr>
          <w:rFonts w:asciiTheme="minorHAnsi" w:hAnsiTheme="minorHAnsi" w:cstheme="minorHAnsi"/>
          <w:szCs w:val="24"/>
        </w:rPr>
      </w:pPr>
      <w:r w:rsidRPr="00E20834">
        <w:rPr>
          <w:rFonts w:asciiTheme="minorHAnsi" w:hAnsiTheme="minorHAnsi" w:cstheme="minorHAnsi"/>
          <w:szCs w:val="24"/>
        </w:rPr>
        <w:t>smo seznanjeni s plačilnimi pogoji iz razpisne dokumentacije,</w:t>
      </w:r>
    </w:p>
    <w:p w14:paraId="5A903403" w14:textId="77777777" w:rsidR="00C305C4" w:rsidRPr="00E20834" w:rsidRDefault="00C305C4" w:rsidP="00C305C4">
      <w:pPr>
        <w:autoSpaceDE w:val="0"/>
        <w:autoSpaceDN w:val="0"/>
        <w:adjustRightInd w:val="0"/>
        <w:spacing w:line="276" w:lineRule="auto"/>
        <w:ind w:left="720"/>
        <w:jc w:val="both"/>
        <w:rPr>
          <w:rFonts w:asciiTheme="minorHAnsi" w:hAnsiTheme="minorHAnsi" w:cstheme="minorHAnsi"/>
          <w:szCs w:val="24"/>
        </w:rPr>
      </w:pPr>
    </w:p>
    <w:p w14:paraId="692833C6" w14:textId="77777777" w:rsidR="00C305C4" w:rsidRPr="00E20834" w:rsidRDefault="00C305C4" w:rsidP="00C305C4">
      <w:pPr>
        <w:numPr>
          <w:ilvl w:val="0"/>
          <w:numId w:val="6"/>
        </w:numPr>
        <w:autoSpaceDE w:val="0"/>
        <w:autoSpaceDN w:val="0"/>
        <w:adjustRightInd w:val="0"/>
        <w:spacing w:line="276" w:lineRule="auto"/>
        <w:jc w:val="both"/>
        <w:rPr>
          <w:rFonts w:asciiTheme="minorHAnsi" w:hAnsiTheme="minorHAnsi" w:cstheme="minorHAnsi"/>
          <w:szCs w:val="24"/>
        </w:rPr>
      </w:pPr>
      <w:r w:rsidRPr="00E20834">
        <w:rPr>
          <w:rFonts w:asciiTheme="minorHAnsi" w:hAnsiTheme="minorHAnsi" w:cstheme="minorHAnsi"/>
          <w:szCs w:val="24"/>
        </w:rPr>
        <w:t xml:space="preserve">bomo naročniku v petih dneh od prejemu njegove zahteve posredovali kopijo </w:t>
      </w:r>
      <w:proofErr w:type="spellStart"/>
      <w:r w:rsidRPr="00E20834">
        <w:rPr>
          <w:rFonts w:asciiTheme="minorHAnsi" w:hAnsiTheme="minorHAnsi" w:cstheme="minorHAnsi"/>
          <w:szCs w:val="24"/>
        </w:rPr>
        <w:t>podizvajalske</w:t>
      </w:r>
      <w:proofErr w:type="spellEnd"/>
      <w:r w:rsidRPr="00E20834">
        <w:rPr>
          <w:rFonts w:asciiTheme="minorHAnsi" w:hAnsiTheme="minorHAnsi" w:cstheme="minorHAnsi"/>
          <w:szCs w:val="24"/>
        </w:rPr>
        <w:t xml:space="preserve"> pogodbe in vseh dodatkov k tej pogodbi, ki smo jo sklenili s ponudnikom za izvedbo del v okviru tega javnega naročila.</w:t>
      </w:r>
    </w:p>
    <w:p w14:paraId="46572738" w14:textId="77777777" w:rsidR="00C305C4" w:rsidRPr="00F15316" w:rsidRDefault="00C305C4" w:rsidP="00C305C4">
      <w:pPr>
        <w:autoSpaceDE w:val="0"/>
        <w:autoSpaceDN w:val="0"/>
        <w:adjustRightInd w:val="0"/>
        <w:spacing w:line="276" w:lineRule="auto"/>
        <w:ind w:left="720"/>
        <w:jc w:val="both"/>
        <w:rPr>
          <w:rFonts w:asciiTheme="minorHAnsi" w:hAnsiTheme="minorHAnsi" w:cstheme="minorHAnsi"/>
          <w:szCs w:val="24"/>
        </w:rPr>
      </w:pPr>
    </w:p>
    <w:p w14:paraId="0D1B626B" w14:textId="77777777" w:rsidR="00F15316" w:rsidRPr="00F15316" w:rsidRDefault="00F15316" w:rsidP="00F15316">
      <w:pPr>
        <w:jc w:val="both"/>
        <w:rPr>
          <w:rFonts w:asciiTheme="minorHAnsi" w:hAnsiTheme="minorHAnsi" w:cstheme="minorHAnsi"/>
          <w:szCs w:val="24"/>
        </w:rPr>
      </w:pPr>
      <w:r w:rsidRPr="00F15316">
        <w:rPr>
          <w:rFonts w:asciiTheme="minorHAnsi" w:hAnsiTheme="minorHAnsi" w:cstheme="minorHAnsi"/>
          <w:color w:val="000000"/>
          <w:szCs w:val="24"/>
        </w:rPr>
        <w:t>Izjavljamo (ustrezno označi):</w:t>
      </w:r>
    </w:p>
    <w:p w14:paraId="6E9B51EC" w14:textId="77777777" w:rsidR="00F15316" w:rsidRPr="00F15316" w:rsidRDefault="00F15316" w:rsidP="00F15316">
      <w:pPr>
        <w:jc w:val="both"/>
        <w:rPr>
          <w:rFonts w:asciiTheme="minorHAnsi" w:hAnsiTheme="minorHAnsi" w:cstheme="minorHAnsi"/>
          <w:color w:val="000000"/>
          <w:szCs w:val="24"/>
        </w:rPr>
      </w:pPr>
    </w:p>
    <w:p w14:paraId="57A2CDA2" w14:textId="77777777" w:rsidR="00F15316" w:rsidRPr="00F15316" w:rsidRDefault="00F15316" w:rsidP="00F15316">
      <w:pPr>
        <w:jc w:val="both"/>
        <w:rPr>
          <w:rFonts w:asciiTheme="minorHAnsi" w:hAnsiTheme="minorHAnsi" w:cstheme="minorHAnsi"/>
          <w:szCs w:val="24"/>
        </w:rPr>
      </w:pPr>
      <w:r w:rsidRPr="00F15316">
        <w:rPr>
          <w:rFonts w:asciiTheme="minorHAnsi" w:hAnsiTheme="minorHAnsi" w:cstheme="minorHAnsi"/>
          <w:color w:val="000000"/>
          <w:szCs w:val="24"/>
        </w:rPr>
        <w:t xml:space="preserve">[   ] </w:t>
      </w:r>
      <w:r w:rsidRPr="00F15316">
        <w:rPr>
          <w:rFonts w:asciiTheme="minorHAnsi" w:hAnsiTheme="minorHAnsi" w:cstheme="minorHAnsi"/>
          <w:b/>
          <w:color w:val="000000"/>
          <w:szCs w:val="24"/>
        </w:rPr>
        <w:t>DA zahtevamo izvedbo neposrednih plačil</w:t>
      </w:r>
      <w:r w:rsidRPr="00F15316">
        <w:rPr>
          <w:rFonts w:asciiTheme="minorHAnsi" w:hAnsiTheme="minorHAnsi" w:cstheme="minorHAnsi"/>
          <w:color w:val="000000"/>
          <w:szCs w:val="24"/>
        </w:rPr>
        <w:t>, in zato podajamo soglasje, da sme naročnik namesto glavnega izvajalca poravnati obveznosti glavnega izvajalca, ki nastanejo pri izvajanju javnega naročila do nas kot podizvajalca.</w:t>
      </w:r>
    </w:p>
    <w:p w14:paraId="1BB7A648" w14:textId="77777777" w:rsidR="00F15316" w:rsidRPr="00F15316" w:rsidRDefault="00F15316" w:rsidP="00F15316">
      <w:pPr>
        <w:jc w:val="both"/>
        <w:rPr>
          <w:rFonts w:asciiTheme="minorHAnsi" w:hAnsiTheme="minorHAnsi" w:cstheme="minorHAnsi"/>
          <w:color w:val="000000"/>
          <w:szCs w:val="24"/>
        </w:rPr>
      </w:pPr>
      <w:r w:rsidRPr="00F15316">
        <w:rPr>
          <w:rFonts w:asciiTheme="minorHAnsi" w:hAnsiTheme="minorHAnsi" w:cstheme="minorHAnsi"/>
          <w:color w:val="000000"/>
          <w:szCs w:val="24"/>
        </w:rPr>
        <w:t xml:space="preserve">[   ] </w:t>
      </w:r>
      <w:r w:rsidRPr="00F15316">
        <w:rPr>
          <w:rFonts w:asciiTheme="minorHAnsi" w:hAnsiTheme="minorHAnsi" w:cstheme="minorHAnsi"/>
          <w:b/>
          <w:color w:val="000000"/>
          <w:szCs w:val="24"/>
        </w:rPr>
        <w:t>NE zahtevamo izvedbe neposrednih plačil</w:t>
      </w:r>
      <w:r w:rsidRPr="00F15316">
        <w:rPr>
          <w:rFonts w:asciiTheme="minorHAnsi" w:hAnsiTheme="minorHAnsi" w:cstheme="minorHAnsi"/>
          <w:color w:val="000000"/>
          <w:szCs w:val="24"/>
        </w:rPr>
        <w:t>.</w:t>
      </w:r>
    </w:p>
    <w:p w14:paraId="6F72D73E" w14:textId="77777777" w:rsidR="00F15316" w:rsidRPr="00F15316" w:rsidRDefault="00F15316" w:rsidP="00F15316">
      <w:pPr>
        <w:jc w:val="both"/>
        <w:rPr>
          <w:rFonts w:asciiTheme="minorHAnsi" w:hAnsiTheme="minorHAnsi" w:cstheme="minorHAnsi"/>
          <w:color w:val="000000"/>
          <w:szCs w:val="24"/>
        </w:rPr>
      </w:pPr>
    </w:p>
    <w:p w14:paraId="0673FB07" w14:textId="77777777" w:rsidR="00C305C4" w:rsidRDefault="00C305C4" w:rsidP="00C305C4">
      <w:pPr>
        <w:autoSpaceDE w:val="0"/>
        <w:autoSpaceDN w:val="0"/>
        <w:adjustRightInd w:val="0"/>
        <w:jc w:val="both"/>
        <w:rPr>
          <w:rFonts w:asciiTheme="minorHAnsi" w:hAnsiTheme="minorHAnsi" w:cstheme="minorHAnsi"/>
          <w:szCs w:val="24"/>
        </w:rPr>
      </w:pPr>
    </w:p>
    <w:p w14:paraId="53DAA1F4" w14:textId="77777777" w:rsidR="00C305C4" w:rsidRPr="00E20834" w:rsidRDefault="00C305C4" w:rsidP="00C305C4">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bCs/>
          <w:szCs w:val="24"/>
        </w:rPr>
        <w:t>Obrazec izpolni podizvajalec le v primeru, da ponudnik nastopa s podizvajalcem.</w:t>
      </w:r>
    </w:p>
    <w:p w14:paraId="0583E9D7" w14:textId="77777777" w:rsidR="00C305C4" w:rsidRDefault="00C305C4" w:rsidP="00C305C4">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bCs/>
          <w:szCs w:val="24"/>
        </w:rPr>
        <w:t>V primeru večjega števila podizvajalcev se obrazec fotokopira.</w:t>
      </w:r>
    </w:p>
    <w:p w14:paraId="1EC6C408" w14:textId="77777777" w:rsidR="00F54777" w:rsidRDefault="00F54777" w:rsidP="00C305C4">
      <w:pPr>
        <w:autoSpaceDE w:val="0"/>
        <w:autoSpaceDN w:val="0"/>
        <w:adjustRightInd w:val="0"/>
        <w:jc w:val="both"/>
        <w:rPr>
          <w:rFonts w:asciiTheme="minorHAnsi" w:hAnsiTheme="minorHAnsi" w:cstheme="minorHAnsi"/>
          <w:b/>
          <w:bCs/>
          <w:szCs w:val="24"/>
        </w:rPr>
      </w:pPr>
    </w:p>
    <w:p w14:paraId="17E3B99C"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3D5B67E3"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33E55471" w14:textId="16545C08" w:rsidR="00F54777" w:rsidRDefault="00F54777" w:rsidP="00F54777">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748EE29" w14:textId="77777777" w:rsidR="00F54777" w:rsidRDefault="00F54777" w:rsidP="00C305C4">
      <w:pPr>
        <w:autoSpaceDE w:val="0"/>
        <w:autoSpaceDN w:val="0"/>
        <w:adjustRightInd w:val="0"/>
        <w:jc w:val="both"/>
        <w:rPr>
          <w:rFonts w:asciiTheme="minorHAnsi" w:hAnsiTheme="minorHAnsi" w:cstheme="minorHAnsi"/>
          <w:b/>
          <w:bCs/>
          <w:szCs w:val="24"/>
        </w:rPr>
      </w:pPr>
    </w:p>
    <w:p w14:paraId="5B63FCB8" w14:textId="2C49A24B" w:rsidR="009C1B1E" w:rsidRPr="00E20834" w:rsidRDefault="009C1B1E" w:rsidP="009C1B1E">
      <w:pPr>
        <w:tabs>
          <w:tab w:val="left" w:pos="6660"/>
        </w:tabs>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Pr>
          <w:rFonts w:asciiTheme="minorHAnsi" w:hAnsiTheme="minorHAnsi" w:cstheme="minorHAnsi"/>
          <w:b/>
          <w:szCs w:val="24"/>
        </w:rPr>
        <w:t>1</w:t>
      </w:r>
      <w:r w:rsidR="00D50365">
        <w:rPr>
          <w:rFonts w:asciiTheme="minorHAnsi" w:hAnsiTheme="minorHAnsi" w:cstheme="minorHAnsi"/>
          <w:b/>
          <w:szCs w:val="24"/>
        </w:rPr>
        <w:t>2</w:t>
      </w:r>
    </w:p>
    <w:p w14:paraId="25E3123C" w14:textId="77777777" w:rsidR="009C1B1E" w:rsidRPr="00E20834" w:rsidRDefault="009C1B1E" w:rsidP="009C1B1E">
      <w:pPr>
        <w:jc w:val="both"/>
        <w:rPr>
          <w:rFonts w:asciiTheme="minorHAnsi" w:hAnsiTheme="minorHAnsi" w:cstheme="minorHAnsi"/>
          <w:b/>
          <w:szCs w:val="24"/>
        </w:rPr>
      </w:pPr>
    </w:p>
    <w:p w14:paraId="1F5CE811" w14:textId="77777777" w:rsidR="00846299" w:rsidRPr="00DA16FF" w:rsidRDefault="00846299" w:rsidP="00846299">
      <w:pPr>
        <w:jc w:val="both"/>
        <w:rPr>
          <w:rFonts w:asciiTheme="minorHAnsi" w:hAnsiTheme="minorHAnsi" w:cstheme="minorHAnsi"/>
          <w:b/>
          <w:szCs w:val="24"/>
        </w:rPr>
      </w:pPr>
      <w:r w:rsidRPr="00DA16FF">
        <w:rPr>
          <w:rFonts w:asciiTheme="minorHAnsi" w:hAnsiTheme="minorHAnsi" w:cstheme="minorHAnsi"/>
          <w:b/>
          <w:szCs w:val="24"/>
        </w:rPr>
        <w:t>PONUDBA</w:t>
      </w:r>
      <w:r>
        <w:rPr>
          <w:rFonts w:asciiTheme="minorHAnsi" w:hAnsiTheme="minorHAnsi" w:cstheme="minorHAnsi"/>
          <w:b/>
          <w:szCs w:val="24"/>
        </w:rPr>
        <w:t xml:space="preserve"> </w:t>
      </w:r>
      <w:r w:rsidRPr="00DA16FF">
        <w:rPr>
          <w:rFonts w:asciiTheme="minorHAnsi" w:hAnsiTheme="minorHAnsi" w:cstheme="minorHAnsi"/>
          <w:b/>
          <w:szCs w:val="24"/>
        </w:rPr>
        <w:t>št.: _____________________</w:t>
      </w:r>
    </w:p>
    <w:p w14:paraId="4A3F8807" w14:textId="77777777" w:rsidR="00846299" w:rsidRPr="00DA16FF" w:rsidRDefault="00846299" w:rsidP="00846299">
      <w:pPr>
        <w:jc w:val="both"/>
        <w:rPr>
          <w:rFonts w:asciiTheme="minorHAnsi" w:hAnsiTheme="minorHAnsi" w:cstheme="minorHAnsi"/>
          <w:b/>
          <w:szCs w:val="24"/>
        </w:rPr>
      </w:pPr>
    </w:p>
    <w:p w14:paraId="025242B3" w14:textId="77777777" w:rsidR="00846299" w:rsidRPr="00DA16FF" w:rsidRDefault="00846299" w:rsidP="00846299">
      <w:pPr>
        <w:jc w:val="both"/>
        <w:rPr>
          <w:rFonts w:asciiTheme="minorHAnsi" w:hAnsiTheme="minorHAnsi" w:cstheme="minorHAnsi"/>
          <w:b/>
          <w:szCs w:val="24"/>
        </w:rPr>
      </w:pPr>
      <w:bookmarkStart w:id="6" w:name="_Hlk303164262"/>
      <w:r w:rsidRPr="00DA16FF">
        <w:rPr>
          <w:rFonts w:asciiTheme="minorHAnsi" w:hAnsiTheme="minorHAnsi" w:cstheme="minorHAnsi"/>
          <w:b/>
          <w:szCs w:val="24"/>
        </w:rPr>
        <w:t>PONUDNIK:</w:t>
      </w:r>
    </w:p>
    <w:p w14:paraId="28D56B73" w14:textId="77777777" w:rsidR="00846299" w:rsidRPr="00DA16FF" w:rsidRDefault="00846299" w:rsidP="00846299">
      <w:pPr>
        <w:jc w:val="both"/>
        <w:rPr>
          <w:rFonts w:asciiTheme="minorHAnsi" w:hAnsiTheme="minorHAnsi" w:cstheme="minorHAnsi"/>
          <w:b/>
          <w:szCs w:val="24"/>
        </w:rPr>
      </w:pPr>
    </w:p>
    <w:p w14:paraId="1E87EAE1" w14:textId="77777777" w:rsidR="00846299" w:rsidRPr="00DA16FF" w:rsidRDefault="00846299" w:rsidP="00846299">
      <w:pPr>
        <w:jc w:val="both"/>
        <w:rPr>
          <w:rFonts w:asciiTheme="minorHAnsi" w:hAnsiTheme="minorHAnsi" w:cstheme="minorHAnsi"/>
          <w:b/>
          <w:szCs w:val="24"/>
        </w:rPr>
      </w:pPr>
      <w:r w:rsidRPr="00DA16FF">
        <w:rPr>
          <w:rFonts w:asciiTheme="minorHAnsi" w:hAnsiTheme="minorHAnsi" w:cstheme="minorHAnsi"/>
          <w:szCs w:val="24"/>
        </w:rPr>
        <w:t>__________________________________________________________________________</w:t>
      </w:r>
      <w:bookmarkEnd w:id="6"/>
    </w:p>
    <w:p w14:paraId="5F4A8AE2" w14:textId="77777777" w:rsidR="00846299" w:rsidRPr="00C43355" w:rsidRDefault="00846299" w:rsidP="00846299">
      <w:pPr>
        <w:tabs>
          <w:tab w:val="left" w:pos="360"/>
        </w:tabs>
        <w:ind w:right="-1"/>
        <w:rPr>
          <w:rFonts w:ascii="Arial Narrow" w:hAnsi="Arial Narrow"/>
          <w:sz w:val="22"/>
          <w:szCs w:val="22"/>
        </w:rPr>
      </w:pPr>
    </w:p>
    <w:p w14:paraId="49BEF570" w14:textId="64A6D907" w:rsidR="00846299" w:rsidRDefault="00846299" w:rsidP="009A6F5B">
      <w:pPr>
        <w:pStyle w:val="Odstavekseznama"/>
        <w:numPr>
          <w:ilvl w:val="3"/>
          <w:numId w:val="16"/>
        </w:numPr>
        <w:ind w:right="-1"/>
        <w:rPr>
          <w:rFonts w:asciiTheme="minorHAnsi" w:hAnsiTheme="minorHAnsi" w:cstheme="minorHAnsi"/>
          <w:szCs w:val="24"/>
        </w:rPr>
      </w:pPr>
      <w:r>
        <w:rPr>
          <w:rFonts w:asciiTheme="minorHAnsi" w:hAnsiTheme="minorHAnsi" w:cstheme="minorHAnsi"/>
          <w:szCs w:val="24"/>
        </w:rPr>
        <w:t>V skladu z razpisnimi pogoji in razpisno dokumentacijo smo pripravljeni izvesti javno naročilo »</w:t>
      </w:r>
      <w:r w:rsidR="00141281">
        <w:rPr>
          <w:rFonts w:asciiTheme="minorHAnsi" w:hAnsiTheme="minorHAnsi"/>
          <w:b/>
          <w:bCs/>
          <w:szCs w:val="24"/>
        </w:rPr>
        <w:t>Dobava specialnega komunalnega vozila za praznjenje in čiščenje greznic, MKČN in kanalizacije</w:t>
      </w:r>
      <w:r>
        <w:rPr>
          <w:rFonts w:asciiTheme="minorHAnsi" w:hAnsiTheme="minorHAnsi" w:cstheme="minorHAnsi"/>
          <w:szCs w:val="24"/>
        </w:rPr>
        <w:t>« za ceno:</w:t>
      </w:r>
    </w:p>
    <w:p w14:paraId="3DDAB4C3" w14:textId="77777777" w:rsidR="00846299" w:rsidRPr="00904783" w:rsidRDefault="00846299" w:rsidP="00846299">
      <w:pPr>
        <w:ind w:right="-1"/>
        <w:rPr>
          <w:rFonts w:asciiTheme="minorHAnsi" w:hAnsiTheme="minorHAnsi" w:cstheme="minorHAnsi"/>
          <w:szCs w:val="24"/>
        </w:rPr>
      </w:pPr>
    </w:p>
    <w:tbl>
      <w:tblPr>
        <w:tblW w:w="0" w:type="auto"/>
        <w:jc w:val="center"/>
        <w:tblLayout w:type="fixed"/>
        <w:tblCellMar>
          <w:left w:w="70" w:type="dxa"/>
          <w:right w:w="70" w:type="dxa"/>
        </w:tblCellMar>
        <w:tblLook w:val="0000" w:firstRow="0" w:lastRow="0" w:firstColumn="0" w:lastColumn="0" w:noHBand="0" w:noVBand="0"/>
      </w:tblPr>
      <w:tblGrid>
        <w:gridCol w:w="3686"/>
        <w:gridCol w:w="3820"/>
      </w:tblGrid>
      <w:tr w:rsidR="00846299" w:rsidRPr="00904783" w14:paraId="68809FC8" w14:textId="77777777" w:rsidTr="00AE7D1E">
        <w:trPr>
          <w:jc w:val="center"/>
        </w:trPr>
        <w:tc>
          <w:tcPr>
            <w:tcW w:w="3686" w:type="dxa"/>
          </w:tcPr>
          <w:p w14:paraId="0A5565F9" w14:textId="77777777" w:rsidR="00846299" w:rsidRPr="00904783" w:rsidRDefault="00846299" w:rsidP="00AE7D1E">
            <w:pPr>
              <w:rPr>
                <w:rFonts w:ascii="Arial" w:hAnsi="Arial" w:cs="Arial"/>
                <w:b/>
                <w:i/>
                <w:sz w:val="22"/>
                <w:szCs w:val="22"/>
              </w:rPr>
            </w:pPr>
            <w:r>
              <w:rPr>
                <w:rFonts w:ascii="Arial" w:hAnsi="Arial" w:cs="Arial"/>
                <w:b/>
                <w:i/>
                <w:sz w:val="22"/>
                <w:szCs w:val="22"/>
              </w:rPr>
              <w:t>Ponudbena vrednost brez DDV</w:t>
            </w:r>
          </w:p>
        </w:tc>
        <w:tc>
          <w:tcPr>
            <w:tcW w:w="3820" w:type="dxa"/>
            <w:tcBorders>
              <w:bottom w:val="single" w:sz="4" w:space="0" w:color="auto"/>
            </w:tcBorders>
            <w:vAlign w:val="bottom"/>
          </w:tcPr>
          <w:p w14:paraId="0935BFBA" w14:textId="77777777" w:rsidR="00846299" w:rsidRPr="00904783" w:rsidRDefault="00846299" w:rsidP="00AE7D1E">
            <w:pPr>
              <w:jc w:val="right"/>
              <w:rPr>
                <w:rFonts w:ascii="Arial" w:hAnsi="Arial" w:cs="Arial"/>
                <w:sz w:val="22"/>
                <w:szCs w:val="22"/>
              </w:rPr>
            </w:pPr>
          </w:p>
          <w:p w14:paraId="6E08F3DF" w14:textId="77777777" w:rsidR="00846299" w:rsidRPr="00904783" w:rsidRDefault="00846299" w:rsidP="00AE7D1E">
            <w:pPr>
              <w:jc w:val="right"/>
              <w:rPr>
                <w:rFonts w:ascii="Arial" w:hAnsi="Arial" w:cs="Arial"/>
                <w:sz w:val="22"/>
                <w:szCs w:val="22"/>
              </w:rPr>
            </w:pPr>
            <w:r w:rsidRPr="00904783">
              <w:rPr>
                <w:rFonts w:ascii="Arial" w:hAnsi="Arial" w:cs="Arial"/>
                <w:sz w:val="22"/>
                <w:szCs w:val="22"/>
              </w:rPr>
              <w:t>EUR</w:t>
            </w:r>
          </w:p>
        </w:tc>
      </w:tr>
      <w:tr w:rsidR="00846299" w:rsidRPr="00904783" w14:paraId="4C80266B" w14:textId="77777777" w:rsidTr="00AE7D1E">
        <w:trPr>
          <w:jc w:val="center"/>
        </w:trPr>
        <w:tc>
          <w:tcPr>
            <w:tcW w:w="3686" w:type="dxa"/>
          </w:tcPr>
          <w:p w14:paraId="297E998B" w14:textId="77777777" w:rsidR="00846299" w:rsidRPr="00904783" w:rsidRDefault="00846299" w:rsidP="00AE7D1E">
            <w:pPr>
              <w:rPr>
                <w:rFonts w:ascii="Arial" w:hAnsi="Arial" w:cs="Arial"/>
                <w:b/>
                <w:i/>
                <w:sz w:val="22"/>
                <w:szCs w:val="22"/>
              </w:rPr>
            </w:pPr>
          </w:p>
          <w:p w14:paraId="78D533D2" w14:textId="77777777" w:rsidR="00846299" w:rsidRPr="00904783" w:rsidRDefault="00846299" w:rsidP="00AE7D1E">
            <w:pPr>
              <w:rPr>
                <w:rFonts w:ascii="Arial" w:hAnsi="Arial" w:cs="Arial"/>
                <w:b/>
                <w:i/>
                <w:sz w:val="22"/>
                <w:szCs w:val="22"/>
              </w:rPr>
            </w:pPr>
          </w:p>
          <w:p w14:paraId="263206B0" w14:textId="77777777" w:rsidR="00846299" w:rsidRPr="00904783" w:rsidRDefault="00846299" w:rsidP="00AE7D1E">
            <w:pPr>
              <w:rPr>
                <w:rFonts w:ascii="Arial" w:hAnsi="Arial" w:cs="Arial"/>
                <w:b/>
                <w:i/>
                <w:sz w:val="22"/>
                <w:szCs w:val="22"/>
              </w:rPr>
            </w:pPr>
            <w:r w:rsidRPr="00904783">
              <w:rPr>
                <w:rFonts w:ascii="Arial" w:hAnsi="Arial" w:cs="Arial"/>
                <w:b/>
                <w:i/>
                <w:sz w:val="22"/>
                <w:szCs w:val="22"/>
              </w:rPr>
              <w:t>+  DDV 22 %</w:t>
            </w:r>
          </w:p>
        </w:tc>
        <w:tc>
          <w:tcPr>
            <w:tcW w:w="3820" w:type="dxa"/>
            <w:tcBorders>
              <w:top w:val="single" w:sz="4" w:space="0" w:color="auto"/>
              <w:bottom w:val="single" w:sz="4" w:space="0" w:color="auto"/>
            </w:tcBorders>
            <w:vAlign w:val="bottom"/>
          </w:tcPr>
          <w:p w14:paraId="68374A1A" w14:textId="77777777" w:rsidR="00846299" w:rsidRPr="00904783" w:rsidRDefault="00846299" w:rsidP="00AE7D1E">
            <w:pPr>
              <w:rPr>
                <w:rFonts w:ascii="Arial" w:hAnsi="Arial" w:cs="Arial"/>
                <w:sz w:val="22"/>
                <w:szCs w:val="22"/>
              </w:rPr>
            </w:pPr>
          </w:p>
          <w:p w14:paraId="2C22C22E" w14:textId="77777777" w:rsidR="00846299" w:rsidRPr="00904783" w:rsidRDefault="00846299" w:rsidP="00AE7D1E">
            <w:pPr>
              <w:tabs>
                <w:tab w:val="left" w:pos="3030"/>
              </w:tabs>
              <w:jc w:val="right"/>
              <w:rPr>
                <w:rFonts w:ascii="Arial" w:hAnsi="Arial" w:cs="Arial"/>
                <w:sz w:val="22"/>
                <w:szCs w:val="22"/>
              </w:rPr>
            </w:pPr>
            <w:r w:rsidRPr="00904783">
              <w:rPr>
                <w:rFonts w:ascii="Arial" w:hAnsi="Arial" w:cs="Arial"/>
                <w:sz w:val="22"/>
                <w:szCs w:val="22"/>
              </w:rPr>
              <w:tab/>
              <w:t>EUR</w:t>
            </w:r>
          </w:p>
        </w:tc>
      </w:tr>
      <w:tr w:rsidR="00846299" w:rsidRPr="00904783" w14:paraId="77DA7D62" w14:textId="77777777" w:rsidTr="00AE7D1E">
        <w:trPr>
          <w:jc w:val="center"/>
        </w:trPr>
        <w:tc>
          <w:tcPr>
            <w:tcW w:w="3686" w:type="dxa"/>
          </w:tcPr>
          <w:p w14:paraId="6B4EAA30" w14:textId="77777777" w:rsidR="00846299" w:rsidRPr="00904783" w:rsidRDefault="00846299" w:rsidP="00AE7D1E">
            <w:pPr>
              <w:rPr>
                <w:rFonts w:ascii="Arial" w:hAnsi="Arial" w:cs="Arial"/>
                <w:b/>
                <w:sz w:val="22"/>
                <w:szCs w:val="22"/>
              </w:rPr>
            </w:pPr>
          </w:p>
          <w:p w14:paraId="43E3F30A" w14:textId="77777777" w:rsidR="00846299" w:rsidRPr="00904783" w:rsidRDefault="00846299" w:rsidP="00AE7D1E">
            <w:pPr>
              <w:rPr>
                <w:rFonts w:ascii="Arial" w:hAnsi="Arial" w:cs="Arial"/>
                <w:b/>
                <w:sz w:val="22"/>
                <w:szCs w:val="22"/>
              </w:rPr>
            </w:pPr>
            <w:r w:rsidRPr="00904783">
              <w:rPr>
                <w:rFonts w:ascii="Arial" w:hAnsi="Arial" w:cs="Arial"/>
                <w:b/>
                <w:sz w:val="22"/>
                <w:szCs w:val="22"/>
              </w:rPr>
              <w:t xml:space="preserve">PONUDBENA CENA </w:t>
            </w:r>
          </w:p>
        </w:tc>
        <w:tc>
          <w:tcPr>
            <w:tcW w:w="3820" w:type="dxa"/>
            <w:tcBorders>
              <w:top w:val="single" w:sz="4" w:space="0" w:color="auto"/>
              <w:bottom w:val="single" w:sz="18" w:space="0" w:color="auto"/>
            </w:tcBorders>
            <w:vAlign w:val="bottom"/>
          </w:tcPr>
          <w:p w14:paraId="1AEFAD5D" w14:textId="77777777" w:rsidR="00846299" w:rsidRPr="00904783" w:rsidRDefault="00846299" w:rsidP="00AE7D1E">
            <w:pPr>
              <w:jc w:val="right"/>
              <w:rPr>
                <w:rFonts w:ascii="Arial" w:hAnsi="Arial" w:cs="Arial"/>
                <w:sz w:val="22"/>
                <w:szCs w:val="22"/>
              </w:rPr>
            </w:pPr>
            <w:r w:rsidRPr="00904783">
              <w:rPr>
                <w:rFonts w:ascii="Arial" w:hAnsi="Arial" w:cs="Arial"/>
                <w:b/>
                <w:sz w:val="22"/>
                <w:szCs w:val="22"/>
              </w:rPr>
              <w:t>EUR</w:t>
            </w:r>
          </w:p>
        </w:tc>
      </w:tr>
    </w:tbl>
    <w:p w14:paraId="14090613" w14:textId="77777777" w:rsidR="00846299" w:rsidRPr="00BC5F56" w:rsidRDefault="00846299" w:rsidP="00846299">
      <w:pPr>
        <w:ind w:right="-1"/>
        <w:rPr>
          <w:rFonts w:asciiTheme="minorHAnsi" w:hAnsiTheme="minorHAnsi" w:cstheme="minorHAnsi"/>
          <w:szCs w:val="24"/>
        </w:rPr>
      </w:pPr>
    </w:p>
    <w:p w14:paraId="393AC8EA" w14:textId="77777777" w:rsidR="00846299" w:rsidRPr="003630F8" w:rsidRDefault="00846299" w:rsidP="00846299">
      <w:pPr>
        <w:ind w:left="1260"/>
        <w:rPr>
          <w:rFonts w:asciiTheme="minorHAnsi" w:hAnsiTheme="minorHAnsi" w:cstheme="minorHAnsi"/>
          <w:szCs w:val="24"/>
          <w:lang w:eastAsia="en-US"/>
        </w:rPr>
      </w:pPr>
    </w:p>
    <w:p w14:paraId="1F3A93D3" w14:textId="77777777" w:rsidR="00846299" w:rsidRPr="003630F8" w:rsidRDefault="00846299" w:rsidP="00846299">
      <w:pPr>
        <w:rPr>
          <w:rFonts w:asciiTheme="minorHAnsi" w:hAnsiTheme="minorHAnsi" w:cstheme="minorHAnsi"/>
          <w:szCs w:val="24"/>
          <w:lang w:eastAsia="en-US"/>
        </w:rPr>
      </w:pPr>
      <w:r w:rsidRPr="003630F8">
        <w:rPr>
          <w:rFonts w:asciiTheme="minorHAnsi" w:hAnsiTheme="minorHAnsi" w:cstheme="minorHAnsi"/>
          <w:szCs w:val="24"/>
          <w:lang w:eastAsia="en-US"/>
        </w:rPr>
        <w:tab/>
        <w:t>(z besedo:______________________________________________ evrov in ___/100)</w:t>
      </w:r>
    </w:p>
    <w:p w14:paraId="2545BED3" w14:textId="77777777" w:rsidR="00846299" w:rsidRPr="003630F8" w:rsidRDefault="00846299" w:rsidP="00846299">
      <w:pPr>
        <w:numPr>
          <w:ilvl w:val="12"/>
          <w:numId w:val="0"/>
        </w:numPr>
        <w:jc w:val="both"/>
        <w:rPr>
          <w:rFonts w:asciiTheme="minorHAnsi" w:hAnsiTheme="minorHAnsi" w:cstheme="minorHAnsi"/>
          <w:sz w:val="22"/>
          <w:szCs w:val="22"/>
        </w:rPr>
      </w:pPr>
    </w:p>
    <w:p w14:paraId="5BB8E439" w14:textId="77777777" w:rsidR="00B90FBA" w:rsidRDefault="00B90FBA" w:rsidP="00846299">
      <w:pPr>
        <w:jc w:val="both"/>
        <w:rPr>
          <w:rFonts w:asciiTheme="minorHAnsi" w:hAnsiTheme="minorHAnsi" w:cstheme="minorHAnsi"/>
          <w:szCs w:val="24"/>
        </w:rPr>
      </w:pPr>
    </w:p>
    <w:p w14:paraId="7FB66ED4" w14:textId="568587D5" w:rsidR="00846299" w:rsidRPr="00B90FBA" w:rsidRDefault="00846299" w:rsidP="009A6F5B">
      <w:pPr>
        <w:pStyle w:val="Odstavekseznama"/>
        <w:numPr>
          <w:ilvl w:val="3"/>
          <w:numId w:val="16"/>
        </w:numPr>
        <w:ind w:right="-1"/>
        <w:jc w:val="both"/>
        <w:rPr>
          <w:rFonts w:asciiTheme="minorHAnsi" w:hAnsiTheme="minorHAnsi" w:cstheme="minorHAnsi"/>
          <w:szCs w:val="24"/>
        </w:rPr>
      </w:pPr>
      <w:r w:rsidRPr="00B90FBA">
        <w:rPr>
          <w:rFonts w:asciiTheme="minorHAnsi" w:hAnsiTheme="minorHAnsi" w:cstheme="minorHAnsi"/>
          <w:szCs w:val="24"/>
        </w:rPr>
        <w:t xml:space="preserve">Ponudbena cena </w:t>
      </w:r>
      <w:r w:rsidRPr="00B90FBA">
        <w:rPr>
          <w:rFonts w:asciiTheme="minorHAnsi" w:hAnsiTheme="minorHAnsi" w:cstheme="minorHAnsi"/>
          <w:b/>
          <w:bCs/>
          <w:szCs w:val="24"/>
        </w:rPr>
        <w:t>je fiksna in nespremenljiva</w:t>
      </w:r>
      <w:r w:rsidRPr="00B90FBA">
        <w:rPr>
          <w:rFonts w:asciiTheme="minorHAnsi" w:hAnsiTheme="minorHAnsi" w:cstheme="minorHAnsi"/>
          <w:szCs w:val="24"/>
        </w:rPr>
        <w:t xml:space="preserve">, v njej so zajeti vsi stroški in morebitni popusti. </w:t>
      </w:r>
    </w:p>
    <w:p w14:paraId="14C6B47A" w14:textId="77777777" w:rsidR="00846299" w:rsidRPr="00F16062" w:rsidRDefault="00846299" w:rsidP="00B90FBA">
      <w:pPr>
        <w:jc w:val="both"/>
        <w:rPr>
          <w:rFonts w:asciiTheme="minorHAnsi" w:hAnsiTheme="minorHAnsi" w:cstheme="minorHAnsi"/>
          <w:b/>
          <w:bCs/>
          <w:szCs w:val="24"/>
        </w:rPr>
      </w:pPr>
    </w:p>
    <w:p w14:paraId="260670BB" w14:textId="6A3E12A2" w:rsidR="00846299" w:rsidRPr="006B42C6" w:rsidRDefault="00846299" w:rsidP="009A6F5B">
      <w:pPr>
        <w:numPr>
          <w:ilvl w:val="3"/>
          <w:numId w:val="16"/>
        </w:numPr>
        <w:ind w:left="284" w:hanging="284"/>
        <w:jc w:val="both"/>
        <w:rPr>
          <w:rFonts w:asciiTheme="minorHAnsi" w:hAnsiTheme="minorHAnsi" w:cstheme="minorHAnsi"/>
          <w:szCs w:val="24"/>
        </w:rPr>
      </w:pPr>
      <w:r w:rsidRPr="006B42C6">
        <w:rPr>
          <w:rFonts w:asciiTheme="minorHAnsi" w:hAnsiTheme="minorHAnsi" w:cstheme="minorHAnsi"/>
          <w:szCs w:val="24"/>
        </w:rPr>
        <w:t xml:space="preserve">Rok dobave je: _________ (najkasneje do </w:t>
      </w:r>
      <w:r w:rsidR="00141281">
        <w:rPr>
          <w:rFonts w:asciiTheme="minorHAnsi" w:hAnsiTheme="minorHAnsi" w:cstheme="minorHAnsi"/>
          <w:szCs w:val="24"/>
        </w:rPr>
        <w:t>31.3.2027</w:t>
      </w:r>
      <w:r w:rsidRPr="006B42C6">
        <w:rPr>
          <w:rFonts w:asciiTheme="minorHAnsi" w:hAnsiTheme="minorHAnsi" w:cstheme="minorHAnsi"/>
          <w:szCs w:val="24"/>
        </w:rPr>
        <w:t>).</w:t>
      </w:r>
    </w:p>
    <w:p w14:paraId="601F898D" w14:textId="77777777" w:rsidR="00846299" w:rsidRPr="006B42C6" w:rsidRDefault="00846299" w:rsidP="00B90FBA">
      <w:pPr>
        <w:ind w:left="284"/>
        <w:jc w:val="both"/>
        <w:rPr>
          <w:rFonts w:asciiTheme="minorHAnsi" w:hAnsiTheme="minorHAnsi" w:cstheme="minorHAnsi"/>
          <w:szCs w:val="24"/>
        </w:rPr>
      </w:pPr>
    </w:p>
    <w:p w14:paraId="34ECDB56" w14:textId="53BA49F4" w:rsidR="00846299" w:rsidRPr="006B42C6" w:rsidRDefault="00846299" w:rsidP="009A6F5B">
      <w:pPr>
        <w:numPr>
          <w:ilvl w:val="3"/>
          <w:numId w:val="16"/>
        </w:numPr>
        <w:ind w:left="284" w:hanging="284"/>
        <w:jc w:val="both"/>
        <w:rPr>
          <w:rFonts w:asciiTheme="minorHAnsi" w:hAnsiTheme="minorHAnsi" w:cstheme="minorHAnsi"/>
          <w:szCs w:val="24"/>
        </w:rPr>
      </w:pPr>
      <w:r w:rsidRPr="006B42C6">
        <w:rPr>
          <w:rFonts w:asciiTheme="minorHAnsi" w:hAnsiTheme="minorHAnsi" w:cstheme="minorHAnsi"/>
          <w:szCs w:val="24"/>
        </w:rPr>
        <w:t xml:space="preserve">Plačilni pogoji: </w:t>
      </w:r>
      <w:r w:rsidR="00171E30">
        <w:rPr>
          <w:rFonts w:asciiTheme="minorHAnsi" w:hAnsiTheme="minorHAnsi" w:cstheme="minorHAnsi"/>
          <w:szCs w:val="24"/>
        </w:rPr>
        <w:t>Prodajalec</w:t>
      </w:r>
      <w:r w:rsidRPr="006B42C6">
        <w:rPr>
          <w:rFonts w:asciiTheme="minorHAnsi" w:hAnsiTheme="minorHAnsi" w:cstheme="minorHAnsi"/>
          <w:szCs w:val="24"/>
        </w:rPr>
        <w:t xml:space="preserve"> bo po opravljeni primopredaji </w:t>
      </w:r>
      <w:bookmarkStart w:id="7" w:name="_Hlk215833682"/>
      <w:r w:rsidR="00141281" w:rsidRPr="00141281">
        <w:rPr>
          <w:rFonts w:asciiTheme="minorHAnsi" w:hAnsiTheme="minorHAnsi" w:cstheme="minorHAnsi"/>
          <w:szCs w:val="24"/>
        </w:rPr>
        <w:t>specialnega komunalnega vozila za praznjenje in čiščenje greznic, MKČN in kanalizacije</w:t>
      </w:r>
      <w:r w:rsidR="00141281" w:rsidRPr="006B42C6">
        <w:rPr>
          <w:rFonts w:asciiTheme="minorHAnsi" w:hAnsiTheme="minorHAnsi" w:cstheme="minorHAnsi"/>
          <w:szCs w:val="24"/>
        </w:rPr>
        <w:t xml:space="preserve"> </w:t>
      </w:r>
      <w:r w:rsidRPr="006B42C6">
        <w:rPr>
          <w:rFonts w:asciiTheme="minorHAnsi" w:hAnsiTheme="minorHAnsi" w:cstheme="minorHAnsi"/>
          <w:szCs w:val="24"/>
        </w:rPr>
        <w:t>i</w:t>
      </w:r>
      <w:bookmarkEnd w:id="7"/>
      <w:r w:rsidRPr="006B42C6">
        <w:rPr>
          <w:rFonts w:asciiTheme="minorHAnsi" w:hAnsiTheme="minorHAnsi" w:cstheme="minorHAnsi"/>
          <w:szCs w:val="24"/>
        </w:rPr>
        <w:t xml:space="preserve">zstavil naročniku račun, ki ga bo naročnik plačal v roku 45 dni od dobave </w:t>
      </w:r>
      <w:r w:rsidR="00141281" w:rsidRPr="00141281">
        <w:rPr>
          <w:rFonts w:asciiTheme="minorHAnsi" w:hAnsiTheme="minorHAnsi" w:cstheme="minorHAnsi"/>
          <w:szCs w:val="24"/>
        </w:rPr>
        <w:t>specialnega komunalnega vozila za praznjenje in čiščenje greznic, MKČN in kanalizacije</w:t>
      </w:r>
      <w:r w:rsidRPr="006B42C6">
        <w:rPr>
          <w:rFonts w:asciiTheme="minorHAnsi" w:hAnsiTheme="minorHAnsi" w:cstheme="minorHAnsi"/>
          <w:szCs w:val="24"/>
        </w:rPr>
        <w:t>.</w:t>
      </w:r>
    </w:p>
    <w:p w14:paraId="7DA74868" w14:textId="77777777" w:rsidR="00846299" w:rsidRPr="006B42C6" w:rsidRDefault="00846299" w:rsidP="00B90FBA">
      <w:pPr>
        <w:jc w:val="both"/>
        <w:rPr>
          <w:rFonts w:asciiTheme="minorHAnsi" w:hAnsiTheme="minorHAnsi" w:cstheme="minorHAnsi"/>
          <w:szCs w:val="24"/>
        </w:rPr>
      </w:pPr>
    </w:p>
    <w:p w14:paraId="1591B9A4" w14:textId="77777777" w:rsidR="00846299" w:rsidRPr="006B42C6" w:rsidRDefault="00846299" w:rsidP="009A6F5B">
      <w:pPr>
        <w:numPr>
          <w:ilvl w:val="3"/>
          <w:numId w:val="16"/>
        </w:numPr>
        <w:ind w:left="284" w:hanging="284"/>
        <w:jc w:val="both"/>
        <w:rPr>
          <w:rFonts w:asciiTheme="minorHAnsi" w:hAnsiTheme="minorHAnsi" w:cstheme="minorHAnsi"/>
          <w:szCs w:val="24"/>
        </w:rPr>
      </w:pPr>
      <w:r w:rsidRPr="006B42C6">
        <w:rPr>
          <w:rFonts w:asciiTheme="minorHAnsi" w:hAnsiTheme="minorHAnsi" w:cstheme="minorHAnsi"/>
          <w:szCs w:val="24"/>
        </w:rPr>
        <w:t>Veljavnost  ponudbe:  ________________dni (minimalno 90 dni od odpiranja ponudb).</w:t>
      </w:r>
    </w:p>
    <w:p w14:paraId="128B85CC" w14:textId="77777777" w:rsidR="00846299" w:rsidRPr="00DA16FF" w:rsidRDefault="00846299" w:rsidP="00B90FBA">
      <w:pPr>
        <w:jc w:val="both"/>
        <w:rPr>
          <w:rFonts w:asciiTheme="minorHAnsi" w:hAnsiTheme="minorHAnsi" w:cstheme="minorHAnsi"/>
          <w:szCs w:val="24"/>
        </w:rPr>
      </w:pPr>
    </w:p>
    <w:p w14:paraId="52FFF1A3" w14:textId="21D4342B" w:rsidR="00E340AD" w:rsidRPr="00E340AD" w:rsidRDefault="009E5FE0" w:rsidP="009A6F5B">
      <w:pPr>
        <w:pStyle w:val="Odstavekseznama"/>
        <w:numPr>
          <w:ilvl w:val="3"/>
          <w:numId w:val="16"/>
        </w:numPr>
        <w:autoSpaceDE w:val="0"/>
        <w:autoSpaceDN w:val="0"/>
        <w:adjustRightInd w:val="0"/>
        <w:spacing w:after="120"/>
        <w:jc w:val="both"/>
        <w:rPr>
          <w:rFonts w:asciiTheme="minorHAnsi" w:hAnsiTheme="minorHAnsi" w:cstheme="minorHAnsi"/>
          <w:szCs w:val="24"/>
        </w:rPr>
      </w:pPr>
      <w:r>
        <w:rPr>
          <w:rFonts w:asciiTheme="minorHAnsi" w:hAnsiTheme="minorHAnsi" w:cstheme="minorHAnsi"/>
          <w:szCs w:val="24"/>
        </w:rPr>
        <w:t>P</w:t>
      </w:r>
      <w:r w:rsidR="00E340AD" w:rsidRPr="00E340AD">
        <w:rPr>
          <w:rFonts w:asciiTheme="minorHAnsi" w:hAnsiTheme="minorHAnsi" w:cstheme="minorHAnsi"/>
          <w:szCs w:val="24"/>
        </w:rPr>
        <w:t>onudniki</w:t>
      </w:r>
      <w:r>
        <w:rPr>
          <w:rFonts w:asciiTheme="minorHAnsi" w:hAnsiTheme="minorHAnsi" w:cstheme="minorHAnsi"/>
          <w:szCs w:val="24"/>
        </w:rPr>
        <w:t xml:space="preserve"> lahko</w:t>
      </w:r>
      <w:r w:rsidR="00E340AD" w:rsidRPr="00E340AD">
        <w:rPr>
          <w:rFonts w:asciiTheme="minorHAnsi" w:hAnsiTheme="minorHAnsi" w:cstheme="minorHAnsi"/>
          <w:szCs w:val="24"/>
        </w:rPr>
        <w:t xml:space="preserve"> priložijo lasten predračun, kjer naj bodo vse ponujene postavke, opremljene s cenami</w:t>
      </w:r>
    </w:p>
    <w:p w14:paraId="3FE5E5F6" w14:textId="77777777" w:rsidR="00E340AD" w:rsidRPr="005E5883" w:rsidRDefault="00E340AD" w:rsidP="00B90FBA">
      <w:pPr>
        <w:autoSpaceDE w:val="0"/>
        <w:autoSpaceDN w:val="0"/>
        <w:adjustRightInd w:val="0"/>
        <w:spacing w:after="120"/>
        <w:jc w:val="both"/>
        <w:rPr>
          <w:rFonts w:asciiTheme="minorHAnsi" w:hAnsiTheme="minorHAnsi" w:cstheme="minorHAnsi"/>
          <w:b/>
          <w:bCs/>
          <w:szCs w:val="24"/>
        </w:rPr>
      </w:pPr>
    </w:p>
    <w:p w14:paraId="71B3EFD9" w14:textId="77777777" w:rsidR="00E340AD" w:rsidRPr="005E5883" w:rsidRDefault="00E340AD" w:rsidP="00E340AD">
      <w:pPr>
        <w:autoSpaceDE w:val="0"/>
        <w:autoSpaceDN w:val="0"/>
        <w:adjustRightInd w:val="0"/>
        <w:spacing w:after="120"/>
        <w:rPr>
          <w:rFonts w:asciiTheme="minorHAnsi" w:hAnsiTheme="minorHAnsi" w:cstheme="minorHAnsi"/>
          <w:b/>
          <w:bCs/>
          <w:szCs w:val="24"/>
        </w:rPr>
      </w:pPr>
      <w:r w:rsidRPr="005E5883">
        <w:rPr>
          <w:rFonts w:asciiTheme="minorHAnsi" w:hAnsiTheme="minorHAnsi" w:cstheme="minorHAnsi"/>
          <w:b/>
          <w:bCs/>
          <w:szCs w:val="24"/>
        </w:rPr>
        <w:t>POMEMBNO!</w:t>
      </w:r>
    </w:p>
    <w:p w14:paraId="1F053DBD" w14:textId="77777777" w:rsidR="00E340AD" w:rsidRPr="005E5883" w:rsidRDefault="00E340AD" w:rsidP="00E340AD">
      <w:pPr>
        <w:autoSpaceDE w:val="0"/>
        <w:autoSpaceDN w:val="0"/>
        <w:adjustRightInd w:val="0"/>
        <w:spacing w:after="120"/>
        <w:jc w:val="both"/>
        <w:rPr>
          <w:rFonts w:asciiTheme="minorHAnsi" w:hAnsiTheme="minorHAnsi" w:cstheme="minorHAnsi"/>
          <w:szCs w:val="24"/>
        </w:rPr>
      </w:pPr>
      <w:r w:rsidRPr="005E5883">
        <w:rPr>
          <w:rFonts w:asciiTheme="minorHAnsi" w:hAnsiTheme="minorHAnsi" w:cstheme="minorHAnsi"/>
          <w:szCs w:val="24"/>
        </w:rPr>
        <w:t xml:space="preserve">Ponudbena cena mora vsebovati vse elemente, ki so razvidni v ponudbenem predračunu s tehničnimi specifikacijami in v tekstualnem delu. </w:t>
      </w:r>
    </w:p>
    <w:p w14:paraId="271E3056" w14:textId="77777777" w:rsidR="00E340AD" w:rsidRDefault="00E340AD" w:rsidP="00E340AD">
      <w:pPr>
        <w:autoSpaceDE w:val="0"/>
        <w:autoSpaceDN w:val="0"/>
        <w:adjustRightInd w:val="0"/>
        <w:spacing w:after="120"/>
        <w:rPr>
          <w:rFonts w:asciiTheme="minorHAnsi" w:hAnsiTheme="minorHAnsi" w:cstheme="minorHAnsi"/>
          <w:b/>
          <w:bCs/>
          <w:szCs w:val="24"/>
        </w:rPr>
      </w:pPr>
    </w:p>
    <w:p w14:paraId="3E8E348E"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6B858E83"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5C236EAC" w14:textId="27E9B75D" w:rsidR="00961A3D" w:rsidRDefault="00F54777" w:rsidP="00F54777">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sectPr w:rsidR="00961A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29163" w14:textId="77777777" w:rsidR="00420C4F" w:rsidRDefault="00420C4F" w:rsidP="00336887">
      <w:r>
        <w:separator/>
      </w:r>
    </w:p>
  </w:endnote>
  <w:endnote w:type="continuationSeparator" w:id="0">
    <w:p w14:paraId="54DCFDAD" w14:textId="77777777" w:rsidR="00420C4F" w:rsidRDefault="00420C4F" w:rsidP="0033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CE40" w14:textId="77777777" w:rsidR="00420C4F" w:rsidRDefault="00420C4F" w:rsidP="00336887">
      <w:r>
        <w:separator/>
      </w:r>
    </w:p>
  </w:footnote>
  <w:footnote w:type="continuationSeparator" w:id="0">
    <w:p w14:paraId="4EFFA86E" w14:textId="77777777" w:rsidR="00420C4F" w:rsidRDefault="00420C4F" w:rsidP="00336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3411358"/>
    <w:multiLevelType w:val="multilevel"/>
    <w:tmpl w:val="E638A50A"/>
    <w:lvl w:ilvl="0">
      <w:start w:val="1"/>
      <w:numFmt w:val="decimal"/>
      <w:lvlText w:val="%1."/>
      <w:lvlJc w:val="left"/>
      <w:pPr>
        <w:ind w:left="720" w:hanging="360"/>
      </w:pPr>
      <w:rPr>
        <w:rFonts w:hint="default"/>
        <w:u w:val="none"/>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9E65F0F"/>
    <w:multiLevelType w:val="multilevel"/>
    <w:tmpl w:val="6FD80AF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360" w:hanging="360"/>
      </w:pPr>
      <w:rPr>
        <w:b w:val="0"/>
        <w:bCs/>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0D1350E7"/>
    <w:multiLevelType w:val="hybridMultilevel"/>
    <w:tmpl w:val="D298C006"/>
    <w:lvl w:ilvl="0" w:tplc="2408BFD4">
      <w:numFmt w:val="bullet"/>
      <w:lvlText w:val="-"/>
      <w:lvlJc w:val="left"/>
      <w:pPr>
        <w:ind w:left="697" w:hanging="360"/>
      </w:pPr>
      <w:rPr>
        <w:rFonts w:ascii="Segoe UI Symbol" w:eastAsia="Segoe UI Symbol" w:hAnsi="Segoe UI Symbol" w:cs="Segoe UI Symbol" w:hint="default"/>
        <w:b w:val="0"/>
        <w:bCs w:val="0"/>
        <w:i w:val="0"/>
        <w:iCs w:val="0"/>
        <w:spacing w:val="0"/>
        <w:w w:val="100"/>
        <w:sz w:val="24"/>
        <w:szCs w:val="24"/>
        <w:lang w:val="sl-SI" w:eastAsia="en-US" w:bidi="ar-SA"/>
      </w:rPr>
    </w:lvl>
    <w:lvl w:ilvl="1" w:tplc="E00A88FA">
      <w:numFmt w:val="bullet"/>
      <w:lvlText w:val="•"/>
      <w:lvlJc w:val="left"/>
      <w:pPr>
        <w:ind w:left="1710" w:hanging="360"/>
      </w:pPr>
      <w:rPr>
        <w:rFonts w:hint="default"/>
        <w:lang w:val="sl-SI" w:eastAsia="en-US" w:bidi="ar-SA"/>
      </w:rPr>
    </w:lvl>
    <w:lvl w:ilvl="2" w:tplc="427019F4">
      <w:numFmt w:val="bullet"/>
      <w:lvlText w:val="•"/>
      <w:lvlJc w:val="left"/>
      <w:pPr>
        <w:ind w:left="2720" w:hanging="360"/>
      </w:pPr>
      <w:rPr>
        <w:rFonts w:hint="default"/>
        <w:lang w:val="sl-SI" w:eastAsia="en-US" w:bidi="ar-SA"/>
      </w:rPr>
    </w:lvl>
    <w:lvl w:ilvl="3" w:tplc="12D4B6DE">
      <w:numFmt w:val="bullet"/>
      <w:lvlText w:val="•"/>
      <w:lvlJc w:val="left"/>
      <w:pPr>
        <w:ind w:left="3730" w:hanging="360"/>
      </w:pPr>
      <w:rPr>
        <w:rFonts w:hint="default"/>
        <w:lang w:val="sl-SI" w:eastAsia="en-US" w:bidi="ar-SA"/>
      </w:rPr>
    </w:lvl>
    <w:lvl w:ilvl="4" w:tplc="D256B436">
      <w:numFmt w:val="bullet"/>
      <w:lvlText w:val="•"/>
      <w:lvlJc w:val="left"/>
      <w:pPr>
        <w:ind w:left="4740" w:hanging="360"/>
      </w:pPr>
      <w:rPr>
        <w:rFonts w:hint="default"/>
        <w:lang w:val="sl-SI" w:eastAsia="en-US" w:bidi="ar-SA"/>
      </w:rPr>
    </w:lvl>
    <w:lvl w:ilvl="5" w:tplc="236C6192">
      <w:numFmt w:val="bullet"/>
      <w:lvlText w:val="•"/>
      <w:lvlJc w:val="left"/>
      <w:pPr>
        <w:ind w:left="5750" w:hanging="360"/>
      </w:pPr>
      <w:rPr>
        <w:rFonts w:hint="default"/>
        <w:lang w:val="sl-SI" w:eastAsia="en-US" w:bidi="ar-SA"/>
      </w:rPr>
    </w:lvl>
    <w:lvl w:ilvl="6" w:tplc="8780C110">
      <w:numFmt w:val="bullet"/>
      <w:lvlText w:val="•"/>
      <w:lvlJc w:val="left"/>
      <w:pPr>
        <w:ind w:left="6760" w:hanging="360"/>
      </w:pPr>
      <w:rPr>
        <w:rFonts w:hint="default"/>
        <w:lang w:val="sl-SI" w:eastAsia="en-US" w:bidi="ar-SA"/>
      </w:rPr>
    </w:lvl>
    <w:lvl w:ilvl="7" w:tplc="32AA2A16">
      <w:numFmt w:val="bullet"/>
      <w:lvlText w:val="•"/>
      <w:lvlJc w:val="left"/>
      <w:pPr>
        <w:ind w:left="7770" w:hanging="360"/>
      </w:pPr>
      <w:rPr>
        <w:rFonts w:hint="default"/>
        <w:lang w:val="sl-SI" w:eastAsia="en-US" w:bidi="ar-SA"/>
      </w:rPr>
    </w:lvl>
    <w:lvl w:ilvl="8" w:tplc="1C180EF2">
      <w:numFmt w:val="bullet"/>
      <w:lvlText w:val="•"/>
      <w:lvlJc w:val="left"/>
      <w:pPr>
        <w:ind w:left="8780" w:hanging="360"/>
      </w:pPr>
      <w:rPr>
        <w:rFonts w:hint="default"/>
        <w:lang w:val="sl-SI" w:eastAsia="en-US" w:bidi="ar-SA"/>
      </w:rPr>
    </w:lvl>
  </w:abstractNum>
  <w:abstractNum w:abstractNumId="7"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626E9B"/>
    <w:multiLevelType w:val="hybridMultilevel"/>
    <w:tmpl w:val="72828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B7C401B"/>
    <w:multiLevelType w:val="hybridMultilevel"/>
    <w:tmpl w:val="01D0C1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3" w15:restartNumberingAfterBreak="0">
    <w:nsid w:val="52571B72"/>
    <w:multiLevelType w:val="hybridMultilevel"/>
    <w:tmpl w:val="1AD817A6"/>
    <w:lvl w:ilvl="0" w:tplc="04240015">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5F4D472E"/>
    <w:multiLevelType w:val="hybridMultilevel"/>
    <w:tmpl w:val="B0AC4D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2A69DB"/>
    <w:multiLevelType w:val="hybridMultilevel"/>
    <w:tmpl w:val="3AA09702"/>
    <w:lvl w:ilvl="0" w:tplc="26BED1EE">
      <w:start w:val="1"/>
      <w:numFmt w:val="bullet"/>
      <w:lvlText w:val="-"/>
      <w:lvlJc w:val="left"/>
      <w:pPr>
        <w:ind w:left="1065" w:hanging="360"/>
      </w:pPr>
      <w:rPr>
        <w:rFonts w:ascii="Calibri" w:eastAsia="Times New Roman" w:hAnsi="Calibri" w:cs="Calibri"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7"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B36D12"/>
    <w:multiLevelType w:val="hybridMultilevel"/>
    <w:tmpl w:val="15081B48"/>
    <w:lvl w:ilvl="0" w:tplc="C9F2D40E">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58440782">
    <w:abstractNumId w:val="14"/>
  </w:num>
  <w:num w:numId="2" w16cid:durableId="512185231">
    <w:abstractNumId w:val="0"/>
  </w:num>
  <w:num w:numId="3" w16cid:durableId="729109037">
    <w:abstractNumId w:val="13"/>
  </w:num>
  <w:num w:numId="4" w16cid:durableId="1556891014">
    <w:abstractNumId w:val="20"/>
  </w:num>
  <w:num w:numId="5" w16cid:durableId="1738283082">
    <w:abstractNumId w:val="9"/>
  </w:num>
  <w:num w:numId="6" w16cid:durableId="344096576">
    <w:abstractNumId w:val="18"/>
  </w:num>
  <w:num w:numId="7" w16cid:durableId="2008702431">
    <w:abstractNumId w:val="19"/>
  </w:num>
  <w:num w:numId="8" w16cid:durableId="2076660919">
    <w:abstractNumId w:val="17"/>
  </w:num>
  <w:num w:numId="9" w16cid:durableId="1274248334">
    <w:abstractNumId w:val="1"/>
    <w:lvlOverride w:ilvl="0">
      <w:lvl w:ilvl="0">
        <w:numFmt w:val="bullet"/>
        <w:lvlText w:val=""/>
        <w:legacy w:legacy="1" w:legacySpace="0" w:legacyIndent="283"/>
        <w:lvlJc w:val="left"/>
        <w:pPr>
          <w:ind w:left="283" w:hanging="283"/>
        </w:pPr>
        <w:rPr>
          <w:rFonts w:ascii="Symbol" w:hAnsi="Symbol" w:hint="default"/>
        </w:rPr>
      </w:lvl>
    </w:lvlOverride>
  </w:num>
  <w:num w:numId="10" w16cid:durableId="1775633700">
    <w:abstractNumId w:val="12"/>
  </w:num>
  <w:num w:numId="11" w16cid:durableId="218590748">
    <w:abstractNumId w:val="7"/>
  </w:num>
  <w:num w:numId="12" w16cid:durableId="98574581">
    <w:abstractNumId w:val="2"/>
  </w:num>
  <w:num w:numId="13" w16cid:durableId="963270336">
    <w:abstractNumId w:val="4"/>
  </w:num>
  <w:num w:numId="14" w16cid:durableId="2018385533">
    <w:abstractNumId w:val="11"/>
  </w:num>
  <w:num w:numId="15" w16cid:durableId="1856649764">
    <w:abstractNumId w:val="21"/>
  </w:num>
  <w:num w:numId="16" w16cid:durableId="6297992">
    <w:abstractNumId w:val="5"/>
  </w:num>
  <w:num w:numId="17" w16cid:durableId="1115827349">
    <w:abstractNumId w:val="10"/>
  </w:num>
  <w:num w:numId="18" w16cid:durableId="1599950610">
    <w:abstractNumId w:val="8"/>
  </w:num>
  <w:num w:numId="19" w16cid:durableId="1120732238">
    <w:abstractNumId w:val="15"/>
  </w:num>
  <w:num w:numId="20" w16cid:durableId="1841458611">
    <w:abstractNumId w:val="3"/>
  </w:num>
  <w:num w:numId="21" w16cid:durableId="1566139295">
    <w:abstractNumId w:val="16"/>
  </w:num>
  <w:num w:numId="22" w16cid:durableId="82906293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19"/>
    <w:rsid w:val="00002EE2"/>
    <w:rsid w:val="0000555E"/>
    <w:rsid w:val="00006730"/>
    <w:rsid w:val="00023E0E"/>
    <w:rsid w:val="0002531F"/>
    <w:rsid w:val="000440CD"/>
    <w:rsid w:val="0005081E"/>
    <w:rsid w:val="00055086"/>
    <w:rsid w:val="0005613F"/>
    <w:rsid w:val="00072B1D"/>
    <w:rsid w:val="000742D4"/>
    <w:rsid w:val="000772E4"/>
    <w:rsid w:val="00081F16"/>
    <w:rsid w:val="0009233F"/>
    <w:rsid w:val="00093490"/>
    <w:rsid w:val="000D3FEF"/>
    <w:rsid w:val="000F4BE6"/>
    <w:rsid w:val="000F68A9"/>
    <w:rsid w:val="00103087"/>
    <w:rsid w:val="00104E4B"/>
    <w:rsid w:val="00106714"/>
    <w:rsid w:val="00116250"/>
    <w:rsid w:val="00135319"/>
    <w:rsid w:val="001379C7"/>
    <w:rsid w:val="00137C26"/>
    <w:rsid w:val="00141281"/>
    <w:rsid w:val="00143BB0"/>
    <w:rsid w:val="0016412A"/>
    <w:rsid w:val="00167698"/>
    <w:rsid w:val="00171E30"/>
    <w:rsid w:val="00176A63"/>
    <w:rsid w:val="00181DB5"/>
    <w:rsid w:val="00186221"/>
    <w:rsid w:val="001A2272"/>
    <w:rsid w:val="001B59DD"/>
    <w:rsid w:val="001C793B"/>
    <w:rsid w:val="001D388D"/>
    <w:rsid w:val="001D3EB1"/>
    <w:rsid w:val="001E39D6"/>
    <w:rsid w:val="001E480C"/>
    <w:rsid w:val="00201622"/>
    <w:rsid w:val="00204F16"/>
    <w:rsid w:val="002116DE"/>
    <w:rsid w:val="00211A5E"/>
    <w:rsid w:val="0021534F"/>
    <w:rsid w:val="002977A1"/>
    <w:rsid w:val="002979AE"/>
    <w:rsid w:val="002A2750"/>
    <w:rsid w:val="002A47B2"/>
    <w:rsid w:val="002B013E"/>
    <w:rsid w:val="002B6B2D"/>
    <w:rsid w:val="002C7AEE"/>
    <w:rsid w:val="002D2D21"/>
    <w:rsid w:val="002E5414"/>
    <w:rsid w:val="002F571A"/>
    <w:rsid w:val="00336887"/>
    <w:rsid w:val="003424B7"/>
    <w:rsid w:val="00351562"/>
    <w:rsid w:val="003728C8"/>
    <w:rsid w:val="00372D42"/>
    <w:rsid w:val="0037531B"/>
    <w:rsid w:val="0039725E"/>
    <w:rsid w:val="00397D7F"/>
    <w:rsid w:val="003A5AC2"/>
    <w:rsid w:val="003B2889"/>
    <w:rsid w:val="003B7BC6"/>
    <w:rsid w:val="003C02E2"/>
    <w:rsid w:val="003D3BFE"/>
    <w:rsid w:val="003E052D"/>
    <w:rsid w:val="00404181"/>
    <w:rsid w:val="00406835"/>
    <w:rsid w:val="00420C4F"/>
    <w:rsid w:val="00424999"/>
    <w:rsid w:val="00424FCE"/>
    <w:rsid w:val="00433433"/>
    <w:rsid w:val="00433FD2"/>
    <w:rsid w:val="00480986"/>
    <w:rsid w:val="004D2877"/>
    <w:rsid w:val="004E6943"/>
    <w:rsid w:val="004F1658"/>
    <w:rsid w:val="004F1727"/>
    <w:rsid w:val="004F6D6A"/>
    <w:rsid w:val="00505F45"/>
    <w:rsid w:val="00510419"/>
    <w:rsid w:val="00517565"/>
    <w:rsid w:val="00534080"/>
    <w:rsid w:val="005470D5"/>
    <w:rsid w:val="00547BDA"/>
    <w:rsid w:val="0055142A"/>
    <w:rsid w:val="00557D02"/>
    <w:rsid w:val="00564B93"/>
    <w:rsid w:val="00565265"/>
    <w:rsid w:val="00580142"/>
    <w:rsid w:val="00582E25"/>
    <w:rsid w:val="005923B4"/>
    <w:rsid w:val="005A2A6F"/>
    <w:rsid w:val="005A3914"/>
    <w:rsid w:val="005A6648"/>
    <w:rsid w:val="005B5F1B"/>
    <w:rsid w:val="005B7A12"/>
    <w:rsid w:val="005C6025"/>
    <w:rsid w:val="005C7387"/>
    <w:rsid w:val="005E034F"/>
    <w:rsid w:val="005E0DF7"/>
    <w:rsid w:val="005E4CCB"/>
    <w:rsid w:val="00602588"/>
    <w:rsid w:val="006076BA"/>
    <w:rsid w:val="006132D8"/>
    <w:rsid w:val="00617AAD"/>
    <w:rsid w:val="00620D59"/>
    <w:rsid w:val="006243C9"/>
    <w:rsid w:val="006441AF"/>
    <w:rsid w:val="006526A7"/>
    <w:rsid w:val="00654222"/>
    <w:rsid w:val="006666E3"/>
    <w:rsid w:val="006805A7"/>
    <w:rsid w:val="006817F4"/>
    <w:rsid w:val="00692073"/>
    <w:rsid w:val="006A6869"/>
    <w:rsid w:val="006B42C6"/>
    <w:rsid w:val="006C1860"/>
    <w:rsid w:val="006C381B"/>
    <w:rsid w:val="006D31B1"/>
    <w:rsid w:val="00710FBA"/>
    <w:rsid w:val="0071303E"/>
    <w:rsid w:val="007274CE"/>
    <w:rsid w:val="00730703"/>
    <w:rsid w:val="007360FB"/>
    <w:rsid w:val="00751E7D"/>
    <w:rsid w:val="007528AF"/>
    <w:rsid w:val="007608B6"/>
    <w:rsid w:val="0076264C"/>
    <w:rsid w:val="00767F56"/>
    <w:rsid w:val="00775DE5"/>
    <w:rsid w:val="00777152"/>
    <w:rsid w:val="00787861"/>
    <w:rsid w:val="00794FFA"/>
    <w:rsid w:val="007A1C8E"/>
    <w:rsid w:val="007A2237"/>
    <w:rsid w:val="007A5070"/>
    <w:rsid w:val="007B43D1"/>
    <w:rsid w:val="007E288E"/>
    <w:rsid w:val="00801172"/>
    <w:rsid w:val="008011FE"/>
    <w:rsid w:val="008033C0"/>
    <w:rsid w:val="008048B1"/>
    <w:rsid w:val="00815915"/>
    <w:rsid w:val="00822403"/>
    <w:rsid w:val="008224FE"/>
    <w:rsid w:val="008410B4"/>
    <w:rsid w:val="00846299"/>
    <w:rsid w:val="00861AAA"/>
    <w:rsid w:val="008658DB"/>
    <w:rsid w:val="00870087"/>
    <w:rsid w:val="00870AB8"/>
    <w:rsid w:val="008755E8"/>
    <w:rsid w:val="00894DBB"/>
    <w:rsid w:val="008A3DF6"/>
    <w:rsid w:val="008A7D0F"/>
    <w:rsid w:val="008B7BB9"/>
    <w:rsid w:val="008D6051"/>
    <w:rsid w:val="008E3A34"/>
    <w:rsid w:val="008E3DC6"/>
    <w:rsid w:val="008F474D"/>
    <w:rsid w:val="00911E7D"/>
    <w:rsid w:val="00912B64"/>
    <w:rsid w:val="00922CBE"/>
    <w:rsid w:val="00930098"/>
    <w:rsid w:val="00930478"/>
    <w:rsid w:val="00934C6E"/>
    <w:rsid w:val="00957272"/>
    <w:rsid w:val="00961A3D"/>
    <w:rsid w:val="0096314F"/>
    <w:rsid w:val="00963711"/>
    <w:rsid w:val="00965CB2"/>
    <w:rsid w:val="009820BF"/>
    <w:rsid w:val="009866E8"/>
    <w:rsid w:val="00986FC9"/>
    <w:rsid w:val="00992DBC"/>
    <w:rsid w:val="009A1941"/>
    <w:rsid w:val="009A24EB"/>
    <w:rsid w:val="009A4452"/>
    <w:rsid w:val="009A6F5B"/>
    <w:rsid w:val="009B5EC7"/>
    <w:rsid w:val="009C1B1E"/>
    <w:rsid w:val="009C2F07"/>
    <w:rsid w:val="009C423F"/>
    <w:rsid w:val="009D3BDA"/>
    <w:rsid w:val="009E5FE0"/>
    <w:rsid w:val="00A22CBD"/>
    <w:rsid w:val="00A41CBC"/>
    <w:rsid w:val="00A464D2"/>
    <w:rsid w:val="00A6607B"/>
    <w:rsid w:val="00A72F9F"/>
    <w:rsid w:val="00A956CE"/>
    <w:rsid w:val="00A95A9F"/>
    <w:rsid w:val="00A97FDF"/>
    <w:rsid w:val="00AE0087"/>
    <w:rsid w:val="00AE0382"/>
    <w:rsid w:val="00AF5E31"/>
    <w:rsid w:val="00B0526E"/>
    <w:rsid w:val="00B10961"/>
    <w:rsid w:val="00B25393"/>
    <w:rsid w:val="00B31710"/>
    <w:rsid w:val="00B32AAC"/>
    <w:rsid w:val="00B53D75"/>
    <w:rsid w:val="00B62B5A"/>
    <w:rsid w:val="00B63A9D"/>
    <w:rsid w:val="00B73FDC"/>
    <w:rsid w:val="00B90FBA"/>
    <w:rsid w:val="00B912C9"/>
    <w:rsid w:val="00BA3AA6"/>
    <w:rsid w:val="00BB4E65"/>
    <w:rsid w:val="00BE0B2D"/>
    <w:rsid w:val="00BE7D1F"/>
    <w:rsid w:val="00C16113"/>
    <w:rsid w:val="00C17273"/>
    <w:rsid w:val="00C17A17"/>
    <w:rsid w:val="00C305C4"/>
    <w:rsid w:val="00C31E09"/>
    <w:rsid w:val="00C3271E"/>
    <w:rsid w:val="00C34B9F"/>
    <w:rsid w:val="00C43CE4"/>
    <w:rsid w:val="00C47576"/>
    <w:rsid w:val="00C53579"/>
    <w:rsid w:val="00C563FA"/>
    <w:rsid w:val="00C63A70"/>
    <w:rsid w:val="00C855F0"/>
    <w:rsid w:val="00C95603"/>
    <w:rsid w:val="00C97F19"/>
    <w:rsid w:val="00CA0C3E"/>
    <w:rsid w:val="00CB1F7D"/>
    <w:rsid w:val="00CB2314"/>
    <w:rsid w:val="00CB5ECB"/>
    <w:rsid w:val="00CD5082"/>
    <w:rsid w:val="00D144FF"/>
    <w:rsid w:val="00D3772A"/>
    <w:rsid w:val="00D50365"/>
    <w:rsid w:val="00D563C6"/>
    <w:rsid w:val="00D639E8"/>
    <w:rsid w:val="00D74A39"/>
    <w:rsid w:val="00D84422"/>
    <w:rsid w:val="00D871F8"/>
    <w:rsid w:val="00DA0A64"/>
    <w:rsid w:val="00DB1D57"/>
    <w:rsid w:val="00DE61ED"/>
    <w:rsid w:val="00DF4056"/>
    <w:rsid w:val="00DF6E50"/>
    <w:rsid w:val="00E046F6"/>
    <w:rsid w:val="00E22DE5"/>
    <w:rsid w:val="00E340AD"/>
    <w:rsid w:val="00E34ECD"/>
    <w:rsid w:val="00E4392D"/>
    <w:rsid w:val="00E4664F"/>
    <w:rsid w:val="00E52FDA"/>
    <w:rsid w:val="00E56F6D"/>
    <w:rsid w:val="00E66E26"/>
    <w:rsid w:val="00E72AEA"/>
    <w:rsid w:val="00E7665B"/>
    <w:rsid w:val="00E83612"/>
    <w:rsid w:val="00E97AC7"/>
    <w:rsid w:val="00EA285C"/>
    <w:rsid w:val="00EC13A9"/>
    <w:rsid w:val="00EC472E"/>
    <w:rsid w:val="00ED2F66"/>
    <w:rsid w:val="00F15316"/>
    <w:rsid w:val="00F162DB"/>
    <w:rsid w:val="00F26BF4"/>
    <w:rsid w:val="00F30A82"/>
    <w:rsid w:val="00F44FB4"/>
    <w:rsid w:val="00F54777"/>
    <w:rsid w:val="00F641ED"/>
    <w:rsid w:val="00F727A5"/>
    <w:rsid w:val="00F84740"/>
    <w:rsid w:val="00FA3FDE"/>
    <w:rsid w:val="00FA747A"/>
    <w:rsid w:val="00FB2C49"/>
    <w:rsid w:val="00FB7698"/>
    <w:rsid w:val="00FC0444"/>
    <w:rsid w:val="00FC0950"/>
    <w:rsid w:val="00FC39CC"/>
    <w:rsid w:val="00FD0736"/>
    <w:rsid w:val="00FE79A8"/>
    <w:rsid w:val="00FE7A46"/>
    <w:rsid w:val="00FE7DF3"/>
    <w:rsid w:val="00FF05EF"/>
    <w:rsid w:val="00FF0C9A"/>
    <w:rsid w:val="00FF52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4745"/>
  <w15:chartTrackingRefBased/>
  <w15:docId w15:val="{773AFEB8-3A4F-4969-9ECF-1ADC5A87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7F19"/>
    <w:pPr>
      <w:spacing w:after="0" w:line="240" w:lineRule="auto"/>
    </w:pPr>
    <w:rPr>
      <w:rFonts w:ascii="Times New Roman" w:eastAsia="Times New Roman" w:hAnsi="Times New Roman" w:cs="Times New Roman"/>
      <w:kern w:val="0"/>
      <w:sz w:val="24"/>
      <w:szCs w:val="20"/>
      <w:lang w:eastAsia="sl-SI"/>
      <w14:ligatures w14:val="none"/>
    </w:rPr>
  </w:style>
  <w:style w:type="paragraph" w:styleId="Naslov1">
    <w:name w:val="heading 1"/>
    <w:basedOn w:val="Navaden"/>
    <w:next w:val="Navaden"/>
    <w:link w:val="Naslov1Znak"/>
    <w:qFormat/>
    <w:rsid w:val="00C97F19"/>
    <w:pPr>
      <w:keepNext/>
      <w:numPr>
        <w:numId w:val="3"/>
      </w:numPr>
      <w:outlineLvl w:val="0"/>
    </w:pPr>
    <w:rPr>
      <w:b/>
      <w:i/>
      <w:sz w:val="28"/>
    </w:rPr>
  </w:style>
  <w:style w:type="paragraph" w:styleId="Naslov2">
    <w:name w:val="heading 2"/>
    <w:basedOn w:val="Navaden"/>
    <w:next w:val="Navaden"/>
    <w:link w:val="Naslov2Znak"/>
    <w:qFormat/>
    <w:rsid w:val="00C97F19"/>
    <w:pPr>
      <w:keepNext/>
      <w:jc w:val="both"/>
      <w:outlineLvl w:val="1"/>
    </w:pPr>
    <w:rPr>
      <w:sz w:val="22"/>
    </w:rPr>
  </w:style>
  <w:style w:type="paragraph" w:styleId="Naslov3">
    <w:name w:val="heading 3"/>
    <w:basedOn w:val="Navaden"/>
    <w:next w:val="Navaden"/>
    <w:link w:val="Naslov3Znak"/>
    <w:qFormat/>
    <w:rsid w:val="00C97F19"/>
    <w:pPr>
      <w:keepNext/>
      <w:numPr>
        <w:numId w:val="4"/>
      </w:numPr>
      <w:jc w:val="both"/>
      <w:outlineLvl w:val="2"/>
    </w:pPr>
    <w:rPr>
      <w:bCs/>
      <w:sz w:val="22"/>
    </w:rPr>
  </w:style>
  <w:style w:type="paragraph" w:styleId="Naslov4">
    <w:name w:val="heading 4"/>
    <w:basedOn w:val="Navaden"/>
    <w:next w:val="Navaden"/>
    <w:link w:val="Naslov4Znak"/>
    <w:qFormat/>
    <w:rsid w:val="00C97F19"/>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rsid w:val="00C97F19"/>
    <w:pPr>
      <w:keepNext/>
      <w:ind w:firstLine="284"/>
      <w:jc w:val="both"/>
      <w:outlineLvl w:val="4"/>
    </w:pPr>
    <w:rPr>
      <w:b/>
      <w:sz w:val="22"/>
    </w:rPr>
  </w:style>
  <w:style w:type="paragraph" w:styleId="Naslov6">
    <w:name w:val="heading 6"/>
    <w:basedOn w:val="Navaden"/>
    <w:next w:val="Navaden"/>
    <w:link w:val="Naslov6Znak"/>
    <w:qFormat/>
    <w:rsid w:val="00C97F19"/>
    <w:pPr>
      <w:keepNext/>
      <w:jc w:val="center"/>
      <w:outlineLvl w:val="5"/>
    </w:pPr>
    <w:rPr>
      <w:b/>
      <w:sz w:val="22"/>
    </w:rPr>
  </w:style>
  <w:style w:type="paragraph" w:styleId="Naslov7">
    <w:name w:val="heading 7"/>
    <w:basedOn w:val="Navaden"/>
    <w:next w:val="Navaden"/>
    <w:link w:val="Naslov7Znak"/>
    <w:qFormat/>
    <w:rsid w:val="00C97F19"/>
    <w:pPr>
      <w:keepNext/>
      <w:jc w:val="right"/>
      <w:outlineLvl w:val="6"/>
    </w:pPr>
    <w:rPr>
      <w:b/>
      <w:sz w:val="22"/>
    </w:rPr>
  </w:style>
  <w:style w:type="paragraph" w:styleId="Naslov8">
    <w:name w:val="heading 8"/>
    <w:basedOn w:val="Navaden"/>
    <w:next w:val="Navaden"/>
    <w:link w:val="Naslov8Znak"/>
    <w:qFormat/>
    <w:rsid w:val="00C97F19"/>
    <w:pPr>
      <w:keepNext/>
      <w:jc w:val="center"/>
      <w:outlineLvl w:val="7"/>
    </w:pPr>
    <w:rPr>
      <w:b/>
      <w:bCs/>
      <w:sz w:val="28"/>
    </w:rPr>
  </w:style>
  <w:style w:type="paragraph" w:styleId="Naslov9">
    <w:name w:val="heading 9"/>
    <w:basedOn w:val="Navaden"/>
    <w:next w:val="Navaden"/>
    <w:link w:val="Naslov9Znak"/>
    <w:qFormat/>
    <w:rsid w:val="00C97F19"/>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F19"/>
    <w:rPr>
      <w:rFonts w:ascii="Times New Roman" w:eastAsia="Times New Roman" w:hAnsi="Times New Roman" w:cs="Times New Roman"/>
      <w:b/>
      <w:i/>
      <w:kern w:val="0"/>
      <w:sz w:val="28"/>
      <w:szCs w:val="20"/>
      <w:lang w:eastAsia="sl-SI"/>
      <w14:ligatures w14:val="none"/>
    </w:rPr>
  </w:style>
  <w:style w:type="character" w:customStyle="1" w:styleId="Naslov2Znak">
    <w:name w:val="Naslov 2 Znak"/>
    <w:basedOn w:val="Privzetapisavaodstavka"/>
    <w:link w:val="Naslov2"/>
    <w:rsid w:val="00C97F19"/>
    <w:rPr>
      <w:rFonts w:ascii="Times New Roman" w:eastAsia="Times New Roman" w:hAnsi="Times New Roman" w:cs="Times New Roman"/>
      <w:kern w:val="0"/>
      <w:szCs w:val="20"/>
      <w:lang w:eastAsia="sl-SI"/>
      <w14:ligatures w14:val="none"/>
    </w:rPr>
  </w:style>
  <w:style w:type="character" w:customStyle="1" w:styleId="Naslov3Znak">
    <w:name w:val="Naslov 3 Znak"/>
    <w:basedOn w:val="Privzetapisavaodstavka"/>
    <w:link w:val="Naslov3"/>
    <w:rsid w:val="00C97F19"/>
    <w:rPr>
      <w:rFonts w:ascii="Times New Roman" w:eastAsia="Times New Roman" w:hAnsi="Times New Roman" w:cs="Times New Roman"/>
      <w:bCs/>
      <w:kern w:val="0"/>
      <w:szCs w:val="20"/>
      <w:lang w:eastAsia="sl-SI"/>
      <w14:ligatures w14:val="none"/>
    </w:rPr>
  </w:style>
  <w:style w:type="character" w:customStyle="1" w:styleId="Naslov4Znak">
    <w:name w:val="Naslov 4 Znak"/>
    <w:basedOn w:val="Privzetapisavaodstavka"/>
    <w:link w:val="Naslov4"/>
    <w:rsid w:val="00C97F19"/>
    <w:rPr>
      <w:rFonts w:ascii="Times New Roman" w:eastAsia="Arial Unicode MS" w:hAnsi="Times New Roman" w:cs="Times New Roman"/>
      <w:b/>
      <w:kern w:val="0"/>
      <w:sz w:val="24"/>
      <w:szCs w:val="20"/>
      <w:lang w:eastAsia="sl-SI"/>
      <w14:ligatures w14:val="none"/>
    </w:rPr>
  </w:style>
  <w:style w:type="character" w:customStyle="1" w:styleId="Naslov5Znak">
    <w:name w:val="Naslov 5 Znak"/>
    <w:basedOn w:val="Privzetapisavaodstavka"/>
    <w:link w:val="Naslov5"/>
    <w:rsid w:val="00C97F19"/>
    <w:rPr>
      <w:rFonts w:ascii="Times New Roman" w:eastAsia="Times New Roman" w:hAnsi="Times New Roman" w:cs="Times New Roman"/>
      <w:b/>
      <w:kern w:val="0"/>
      <w:szCs w:val="20"/>
      <w:lang w:eastAsia="sl-SI"/>
      <w14:ligatures w14:val="none"/>
    </w:rPr>
  </w:style>
  <w:style w:type="character" w:customStyle="1" w:styleId="Naslov6Znak">
    <w:name w:val="Naslov 6 Znak"/>
    <w:basedOn w:val="Privzetapisavaodstavka"/>
    <w:link w:val="Naslov6"/>
    <w:rsid w:val="00C97F19"/>
    <w:rPr>
      <w:rFonts w:ascii="Times New Roman" w:eastAsia="Times New Roman" w:hAnsi="Times New Roman" w:cs="Times New Roman"/>
      <w:b/>
      <w:kern w:val="0"/>
      <w:szCs w:val="20"/>
      <w:lang w:eastAsia="sl-SI"/>
      <w14:ligatures w14:val="none"/>
    </w:rPr>
  </w:style>
  <w:style w:type="character" w:customStyle="1" w:styleId="Naslov7Znak">
    <w:name w:val="Naslov 7 Znak"/>
    <w:basedOn w:val="Privzetapisavaodstavka"/>
    <w:link w:val="Naslov7"/>
    <w:rsid w:val="00C97F19"/>
    <w:rPr>
      <w:rFonts w:ascii="Times New Roman" w:eastAsia="Times New Roman" w:hAnsi="Times New Roman" w:cs="Times New Roman"/>
      <w:b/>
      <w:kern w:val="0"/>
      <w:szCs w:val="20"/>
      <w:lang w:eastAsia="sl-SI"/>
      <w14:ligatures w14:val="none"/>
    </w:rPr>
  </w:style>
  <w:style w:type="character" w:customStyle="1" w:styleId="Naslov8Znak">
    <w:name w:val="Naslov 8 Znak"/>
    <w:basedOn w:val="Privzetapisavaodstavka"/>
    <w:link w:val="Naslov8"/>
    <w:rsid w:val="00C97F19"/>
    <w:rPr>
      <w:rFonts w:ascii="Times New Roman" w:eastAsia="Times New Roman" w:hAnsi="Times New Roman" w:cs="Times New Roman"/>
      <w:b/>
      <w:bCs/>
      <w:kern w:val="0"/>
      <w:sz w:val="28"/>
      <w:szCs w:val="20"/>
      <w:lang w:eastAsia="sl-SI"/>
      <w14:ligatures w14:val="none"/>
    </w:rPr>
  </w:style>
  <w:style w:type="character" w:customStyle="1" w:styleId="Naslov9Znak">
    <w:name w:val="Naslov 9 Znak"/>
    <w:basedOn w:val="Privzetapisavaodstavka"/>
    <w:link w:val="Naslov9"/>
    <w:rsid w:val="00C97F19"/>
    <w:rPr>
      <w:rFonts w:ascii="Times New Roman" w:eastAsia="Times New Roman" w:hAnsi="Times New Roman" w:cs="Times New Roman"/>
      <w:b/>
      <w:kern w:val="0"/>
      <w:szCs w:val="20"/>
      <w:lang w:eastAsia="sl-SI"/>
      <w14:ligatures w14:val="none"/>
    </w:rPr>
  </w:style>
  <w:style w:type="character" w:styleId="tevilkastrani">
    <w:name w:val="page number"/>
    <w:basedOn w:val="Privzetapisavaodstavka"/>
    <w:rsid w:val="00C97F19"/>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C97F19"/>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basedOn w:val="Privzetapisavaodstavka"/>
    <w:link w:val="Glava"/>
    <w:rsid w:val="00C97F19"/>
    <w:rPr>
      <w:rFonts w:ascii="Arial" w:eastAsia="Times New Roman" w:hAnsi="Arial" w:cs="Times New Roman"/>
      <w:kern w:val="0"/>
      <w:sz w:val="20"/>
      <w:szCs w:val="20"/>
      <w:lang w:eastAsia="sl-SI"/>
      <w14:ligatures w14:val="none"/>
    </w:rPr>
  </w:style>
  <w:style w:type="paragraph" w:styleId="Noga">
    <w:name w:val="footer"/>
    <w:basedOn w:val="Navaden"/>
    <w:link w:val="NogaZnak"/>
    <w:rsid w:val="00C97F19"/>
    <w:pPr>
      <w:tabs>
        <w:tab w:val="center" w:pos="4536"/>
        <w:tab w:val="right" w:pos="9072"/>
      </w:tabs>
    </w:pPr>
    <w:rPr>
      <w:lang w:val="x-none" w:eastAsia="x-none"/>
    </w:rPr>
  </w:style>
  <w:style w:type="character" w:customStyle="1" w:styleId="NogaZnak">
    <w:name w:val="Noga Znak"/>
    <w:basedOn w:val="Privzetapisavaodstavka"/>
    <w:link w:val="Noga"/>
    <w:rsid w:val="00C97F19"/>
    <w:rPr>
      <w:rFonts w:ascii="Times New Roman" w:eastAsia="Times New Roman" w:hAnsi="Times New Roman" w:cs="Times New Roman"/>
      <w:kern w:val="0"/>
      <w:sz w:val="24"/>
      <w:szCs w:val="20"/>
      <w:lang w:val="x-none" w:eastAsia="x-none"/>
      <w14:ligatures w14:val="none"/>
    </w:rPr>
  </w:style>
  <w:style w:type="paragraph" w:customStyle="1" w:styleId="BodyText21">
    <w:name w:val="Body Text 21"/>
    <w:basedOn w:val="Navaden"/>
    <w:rsid w:val="00C97F19"/>
    <w:pPr>
      <w:ind w:left="426" w:hanging="426"/>
      <w:jc w:val="both"/>
    </w:pPr>
    <w:rPr>
      <w:rFonts w:ascii="Arial Narrow" w:hAnsi="Arial Narrow"/>
      <w:sz w:val="22"/>
    </w:rPr>
  </w:style>
  <w:style w:type="character" w:customStyle="1" w:styleId="Hyperlink1">
    <w:name w:val="Hyperlink1"/>
    <w:rsid w:val="00C97F19"/>
    <w:rPr>
      <w:color w:val="0000FF"/>
      <w:u w:val="single"/>
    </w:rPr>
  </w:style>
  <w:style w:type="paragraph" w:styleId="Telobesedila">
    <w:name w:val="Body Text"/>
    <w:basedOn w:val="Navaden"/>
    <w:link w:val="TelobesedilaZnak"/>
    <w:rsid w:val="00C97F19"/>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C97F19"/>
    <w:rPr>
      <w:rFonts w:ascii="Arial Narrow" w:eastAsia="Times New Roman" w:hAnsi="Arial Narrow" w:cs="Times New Roman"/>
      <w:b/>
      <w:kern w:val="0"/>
      <w:szCs w:val="20"/>
      <w:lang w:val="x-none" w:eastAsia="x-none"/>
      <w14:ligatures w14:val="none"/>
    </w:rPr>
  </w:style>
  <w:style w:type="character" w:customStyle="1" w:styleId="FollowedHyperlink1">
    <w:name w:val="FollowedHyperlink1"/>
    <w:rsid w:val="00C97F19"/>
    <w:rPr>
      <w:color w:val="800080"/>
      <w:u w:val="single"/>
    </w:rPr>
  </w:style>
  <w:style w:type="paragraph" w:customStyle="1" w:styleId="BodyText31">
    <w:name w:val="Body Text 31"/>
    <w:basedOn w:val="Navaden"/>
    <w:rsid w:val="00C97F1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C97F19"/>
    <w:pPr>
      <w:ind w:left="284" w:hanging="284"/>
      <w:jc w:val="both"/>
    </w:pPr>
    <w:rPr>
      <w:sz w:val="22"/>
    </w:rPr>
  </w:style>
  <w:style w:type="character" w:customStyle="1" w:styleId="Telobesedila-zamikZnak">
    <w:name w:val="Telo besedila - zamik Znak"/>
    <w:basedOn w:val="Privzetapisavaodstavka"/>
    <w:link w:val="Telobesedila-zamik"/>
    <w:rsid w:val="00C97F19"/>
    <w:rPr>
      <w:rFonts w:ascii="Times New Roman" w:eastAsia="Times New Roman" w:hAnsi="Times New Roman" w:cs="Times New Roman"/>
      <w:kern w:val="0"/>
      <w:szCs w:val="20"/>
      <w:lang w:eastAsia="sl-SI"/>
      <w14:ligatures w14:val="none"/>
    </w:rPr>
  </w:style>
  <w:style w:type="paragraph" w:styleId="Telobesedila-zamik2">
    <w:name w:val="Body Text Indent 2"/>
    <w:basedOn w:val="Navaden"/>
    <w:link w:val="Telobesedila-zamik2Znak"/>
    <w:rsid w:val="00C97F19"/>
    <w:pPr>
      <w:ind w:left="708"/>
    </w:pPr>
  </w:style>
  <w:style w:type="character" w:customStyle="1" w:styleId="Telobesedila-zamik2Znak">
    <w:name w:val="Telo besedila - zamik 2 Znak"/>
    <w:basedOn w:val="Privzetapisavaodstavka"/>
    <w:link w:val="Telobesedila-zamik2"/>
    <w:rsid w:val="00C97F19"/>
    <w:rPr>
      <w:rFonts w:ascii="Times New Roman" w:eastAsia="Times New Roman" w:hAnsi="Times New Roman" w:cs="Times New Roman"/>
      <w:kern w:val="0"/>
      <w:sz w:val="24"/>
      <w:szCs w:val="20"/>
      <w:lang w:eastAsia="sl-SI"/>
      <w14:ligatures w14:val="none"/>
    </w:rPr>
  </w:style>
  <w:style w:type="paragraph" w:styleId="Telobesedila2">
    <w:name w:val="Body Text 2"/>
    <w:basedOn w:val="Navaden"/>
    <w:link w:val="Telobesedila2Znak"/>
    <w:rsid w:val="00C97F19"/>
    <w:rPr>
      <w:sz w:val="22"/>
      <w:lang w:val="x-none" w:eastAsia="x-none"/>
    </w:rPr>
  </w:style>
  <w:style w:type="character" w:customStyle="1" w:styleId="Telobesedila2Znak">
    <w:name w:val="Telo besedila 2 Znak"/>
    <w:basedOn w:val="Privzetapisavaodstavka"/>
    <w:link w:val="Telobesedila2"/>
    <w:rsid w:val="00C97F19"/>
    <w:rPr>
      <w:rFonts w:ascii="Times New Roman" w:eastAsia="Times New Roman" w:hAnsi="Times New Roman" w:cs="Times New Roman"/>
      <w:kern w:val="0"/>
      <w:szCs w:val="20"/>
      <w:lang w:val="x-none" w:eastAsia="x-none"/>
      <w14:ligatures w14:val="none"/>
    </w:rPr>
  </w:style>
  <w:style w:type="paragraph" w:styleId="Oznaenseznam2">
    <w:name w:val="List Bullet 2"/>
    <w:basedOn w:val="Navaden"/>
    <w:autoRedefine/>
    <w:rsid w:val="00C97F19"/>
    <w:pPr>
      <w:numPr>
        <w:numId w:val="2"/>
      </w:numPr>
    </w:pPr>
  </w:style>
  <w:style w:type="paragraph" w:styleId="Telobesedila3">
    <w:name w:val="Body Text 3"/>
    <w:basedOn w:val="Navaden"/>
    <w:link w:val="Telobesedila3Znak"/>
    <w:rsid w:val="00C97F19"/>
    <w:pPr>
      <w:jc w:val="both"/>
    </w:pPr>
  </w:style>
  <w:style w:type="character" w:customStyle="1" w:styleId="Telobesedila3Znak">
    <w:name w:val="Telo besedila 3 Znak"/>
    <w:basedOn w:val="Privzetapisavaodstavka"/>
    <w:link w:val="Telobesedila3"/>
    <w:rsid w:val="00C97F19"/>
    <w:rPr>
      <w:rFonts w:ascii="Times New Roman" w:eastAsia="Times New Roman" w:hAnsi="Times New Roman" w:cs="Times New Roman"/>
      <w:kern w:val="0"/>
      <w:sz w:val="24"/>
      <w:szCs w:val="20"/>
      <w:lang w:eastAsia="sl-SI"/>
      <w14:ligatures w14:val="none"/>
    </w:rPr>
  </w:style>
  <w:style w:type="paragraph" w:styleId="Telobesedila-zamik3">
    <w:name w:val="Body Text Indent 3"/>
    <w:basedOn w:val="Navaden"/>
    <w:link w:val="Telobesedila-zamik3Znak"/>
    <w:rsid w:val="00C97F19"/>
    <w:pPr>
      <w:ind w:left="283"/>
      <w:jc w:val="both"/>
    </w:pPr>
    <w:rPr>
      <w:sz w:val="22"/>
    </w:rPr>
  </w:style>
  <w:style w:type="character" w:customStyle="1" w:styleId="Telobesedila-zamik3Znak">
    <w:name w:val="Telo besedila - zamik 3 Znak"/>
    <w:basedOn w:val="Privzetapisavaodstavka"/>
    <w:link w:val="Telobesedila-zamik3"/>
    <w:rsid w:val="00C97F19"/>
    <w:rPr>
      <w:rFonts w:ascii="Times New Roman" w:eastAsia="Times New Roman" w:hAnsi="Times New Roman" w:cs="Times New Roman"/>
      <w:kern w:val="0"/>
      <w:szCs w:val="20"/>
      <w:lang w:eastAsia="sl-SI"/>
      <w14:ligatures w14:val="none"/>
    </w:rPr>
  </w:style>
  <w:style w:type="character" w:styleId="Hiperpovezava">
    <w:name w:val="Hyperlink"/>
    <w:uiPriority w:val="99"/>
    <w:rsid w:val="00C97F19"/>
    <w:rPr>
      <w:color w:val="0000FF"/>
      <w:u w:val="single"/>
    </w:rPr>
  </w:style>
  <w:style w:type="paragraph" w:styleId="Besedilooblaka">
    <w:name w:val="Balloon Text"/>
    <w:basedOn w:val="Navaden"/>
    <w:link w:val="BesedilooblakaZnak"/>
    <w:uiPriority w:val="99"/>
    <w:semiHidden/>
    <w:rsid w:val="00C97F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7F19"/>
    <w:rPr>
      <w:rFonts w:ascii="Tahoma" w:eastAsia="Times New Roman" w:hAnsi="Tahoma" w:cs="Tahoma"/>
      <w:kern w:val="0"/>
      <w:sz w:val="16"/>
      <w:szCs w:val="16"/>
      <w:lang w:eastAsia="sl-SI"/>
      <w14:ligatures w14:val="none"/>
    </w:rPr>
  </w:style>
  <w:style w:type="paragraph" w:customStyle="1" w:styleId="Navadenpogod">
    <w:name w:val="Navaden pogod"/>
    <w:basedOn w:val="Navaden"/>
    <w:rsid w:val="00C97F19"/>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C97F19"/>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97F19"/>
    <w:pPr>
      <w:keepNext/>
      <w:keepLines/>
      <w:numPr>
        <w:numId w:val="5"/>
      </w:numPr>
      <w:autoSpaceDE w:val="0"/>
      <w:autoSpaceDN w:val="0"/>
      <w:adjustRightInd w:val="0"/>
      <w:spacing w:before="120" w:after="60"/>
      <w:jc w:val="center"/>
    </w:pPr>
    <w:rPr>
      <w:i/>
      <w:iCs/>
      <w:sz w:val="22"/>
      <w:szCs w:val="24"/>
    </w:rPr>
  </w:style>
  <w:style w:type="character" w:styleId="Krepko">
    <w:name w:val="Strong"/>
    <w:qFormat/>
    <w:rsid w:val="00C97F19"/>
    <w:rPr>
      <w:b/>
      <w:bCs/>
    </w:rPr>
  </w:style>
  <w:style w:type="paragraph" w:styleId="Zgradbadokumenta">
    <w:name w:val="Document Map"/>
    <w:basedOn w:val="Navaden"/>
    <w:link w:val="ZgradbadokumentaZnak"/>
    <w:semiHidden/>
    <w:rsid w:val="00C97F19"/>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C97F19"/>
    <w:rPr>
      <w:rFonts w:ascii="Tahoma" w:eastAsia="Times New Roman" w:hAnsi="Tahoma" w:cs="Tahoma"/>
      <w:kern w:val="0"/>
      <w:sz w:val="20"/>
      <w:szCs w:val="20"/>
      <w:shd w:val="clear" w:color="auto" w:fill="000080"/>
      <w:lang w:eastAsia="sl-SI"/>
      <w14:ligatures w14:val="none"/>
    </w:rPr>
  </w:style>
  <w:style w:type="table" w:styleId="Tabelamrea">
    <w:name w:val="Table Grid"/>
    <w:aliases w:val="Tabela - mreža"/>
    <w:basedOn w:val="Navadnatabela"/>
    <w:uiPriority w:val="59"/>
    <w:rsid w:val="00C97F1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97F19"/>
  </w:style>
  <w:style w:type="paragraph" w:styleId="Odstavekseznama">
    <w:name w:val="List Paragraph"/>
    <w:basedOn w:val="Navaden"/>
    <w:link w:val="OdstavekseznamaZnak"/>
    <w:uiPriority w:val="1"/>
    <w:qFormat/>
    <w:rsid w:val="00C97F19"/>
    <w:pPr>
      <w:ind w:left="708"/>
    </w:pPr>
  </w:style>
  <w:style w:type="paragraph" w:customStyle="1" w:styleId="p7">
    <w:name w:val="p7"/>
    <w:basedOn w:val="Navaden"/>
    <w:rsid w:val="00C97F19"/>
    <w:pPr>
      <w:widowControl w:val="0"/>
      <w:tabs>
        <w:tab w:val="left" w:pos="440"/>
      </w:tabs>
      <w:ind w:left="1000"/>
    </w:pPr>
    <w:rPr>
      <w:snapToGrid w:val="0"/>
    </w:rPr>
  </w:style>
  <w:style w:type="paragraph" w:customStyle="1" w:styleId="Alinea">
    <w:name w:val="Alinea"/>
    <w:basedOn w:val="Navaden"/>
    <w:rsid w:val="00C97F19"/>
    <w:pPr>
      <w:numPr>
        <w:numId w:val="7"/>
      </w:numPr>
      <w:spacing w:after="60"/>
      <w:ind w:left="714" w:hanging="357"/>
      <w:jc w:val="both"/>
    </w:pPr>
    <w:rPr>
      <w:rFonts w:ascii="InterstateCE-Light" w:hAnsi="InterstateCE-Light"/>
      <w:sz w:val="20"/>
      <w:szCs w:val="24"/>
    </w:rPr>
  </w:style>
  <w:style w:type="paragraph" w:customStyle="1" w:styleId="Slog3">
    <w:name w:val="Slog3"/>
    <w:basedOn w:val="Navaden"/>
    <w:rsid w:val="00C97F19"/>
    <w:pPr>
      <w:jc w:val="both"/>
    </w:pPr>
    <w:rPr>
      <w:szCs w:val="24"/>
    </w:rPr>
  </w:style>
  <w:style w:type="paragraph" w:customStyle="1" w:styleId="xl59">
    <w:name w:val="xl59"/>
    <w:basedOn w:val="Navaden"/>
    <w:rsid w:val="00C97F19"/>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C97F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C97F19"/>
    <w:rPr>
      <w:color w:val="800080"/>
      <w:u w:val="single"/>
    </w:rPr>
  </w:style>
  <w:style w:type="paragraph" w:styleId="Brezrazmikov">
    <w:name w:val="No Spacing"/>
    <w:uiPriority w:val="1"/>
    <w:qFormat/>
    <w:rsid w:val="00C97F19"/>
    <w:pPr>
      <w:spacing w:after="0" w:line="240" w:lineRule="auto"/>
      <w:jc w:val="both"/>
    </w:pPr>
    <w:rPr>
      <w:rFonts w:ascii="Georgia" w:eastAsia="Calibri" w:hAnsi="Georgia" w:cs="Times New Roman"/>
      <w:color w:val="595959"/>
      <w:kern w:val="0"/>
      <w14:ligatures w14:val="none"/>
    </w:rPr>
  </w:style>
  <w:style w:type="character" w:styleId="Nerazreenaomemba">
    <w:name w:val="Unresolved Mention"/>
    <w:uiPriority w:val="99"/>
    <w:semiHidden/>
    <w:unhideWhenUsed/>
    <w:rsid w:val="00C97F19"/>
    <w:rPr>
      <w:color w:val="605E5C"/>
      <w:shd w:val="clear" w:color="auto" w:fill="E1DFDD"/>
    </w:rPr>
  </w:style>
  <w:style w:type="paragraph" w:customStyle="1" w:styleId="Default">
    <w:name w:val="Default"/>
    <w:rsid w:val="00C97F19"/>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paragraph" w:customStyle="1" w:styleId="navadenodebeljenvelik">
    <w:name w:val="navaden_odebeljen_velik"/>
    <w:basedOn w:val="Navaden"/>
    <w:rsid w:val="00C97F19"/>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C97F19"/>
    <w:rPr>
      <w:sz w:val="20"/>
    </w:rPr>
  </w:style>
  <w:style w:type="character" w:customStyle="1" w:styleId="Sprotnaopomba-besediloZnak">
    <w:name w:val="Sprotna opomba - besedilo Znak"/>
    <w:basedOn w:val="Privzetapisavaodstavka"/>
    <w:link w:val="Sprotnaopomba-besedilo"/>
    <w:rsid w:val="00C97F19"/>
    <w:rPr>
      <w:rFonts w:ascii="Times New Roman" w:eastAsia="Times New Roman" w:hAnsi="Times New Roman" w:cs="Times New Roman"/>
      <w:kern w:val="0"/>
      <w:sz w:val="20"/>
      <w:szCs w:val="20"/>
      <w:lang w:eastAsia="sl-SI"/>
      <w14:ligatures w14:val="none"/>
    </w:rPr>
  </w:style>
  <w:style w:type="character" w:styleId="Sprotnaopomba-sklic">
    <w:name w:val="footnote reference"/>
    <w:rsid w:val="00C97F19"/>
    <w:rPr>
      <w:vertAlign w:val="superscript"/>
    </w:rPr>
  </w:style>
  <w:style w:type="character" w:styleId="Pripombasklic">
    <w:name w:val="annotation reference"/>
    <w:rsid w:val="00C97F19"/>
    <w:rPr>
      <w:sz w:val="16"/>
      <w:szCs w:val="16"/>
    </w:rPr>
  </w:style>
  <w:style w:type="paragraph" w:styleId="Pripombabesedilo">
    <w:name w:val="annotation text"/>
    <w:basedOn w:val="Navaden"/>
    <w:link w:val="PripombabesediloZnak"/>
    <w:uiPriority w:val="99"/>
    <w:rsid w:val="00C97F19"/>
    <w:rPr>
      <w:sz w:val="20"/>
    </w:rPr>
  </w:style>
  <w:style w:type="character" w:customStyle="1" w:styleId="PripombabesediloZnak">
    <w:name w:val="Pripomba – besedilo Znak"/>
    <w:basedOn w:val="Privzetapisavaodstavka"/>
    <w:link w:val="Pripombabesedilo"/>
    <w:uiPriority w:val="99"/>
    <w:rsid w:val="00C97F19"/>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C97F19"/>
    <w:rPr>
      <w:b/>
      <w:bCs/>
      <w:lang w:val="x-none" w:eastAsia="x-none"/>
    </w:rPr>
  </w:style>
  <w:style w:type="character" w:customStyle="1" w:styleId="ZadevapripombeZnak">
    <w:name w:val="Zadeva pripombe Znak"/>
    <w:basedOn w:val="PripombabesediloZnak"/>
    <w:link w:val="Zadevapripombe"/>
    <w:rsid w:val="00C97F19"/>
    <w:rPr>
      <w:rFonts w:ascii="Times New Roman" w:eastAsia="Times New Roman" w:hAnsi="Times New Roman" w:cs="Times New Roman"/>
      <w:b/>
      <w:bCs/>
      <w:kern w:val="0"/>
      <w:sz w:val="20"/>
      <w:szCs w:val="20"/>
      <w:lang w:val="x-none" w:eastAsia="x-none"/>
      <w14:ligatures w14:val="none"/>
    </w:rPr>
  </w:style>
  <w:style w:type="character" w:customStyle="1" w:styleId="OdstavekseznamaZnak">
    <w:name w:val="Odstavek seznama Znak"/>
    <w:link w:val="Odstavekseznama"/>
    <w:uiPriority w:val="34"/>
    <w:qFormat/>
    <w:locked/>
    <w:rsid w:val="00C97F19"/>
    <w:rPr>
      <w:rFonts w:ascii="Times New Roman" w:eastAsia="Times New Roman" w:hAnsi="Times New Roman" w:cs="Times New Roman"/>
      <w:kern w:val="0"/>
      <w:sz w:val="24"/>
      <w:szCs w:val="20"/>
      <w:lang w:eastAsia="sl-SI"/>
      <w14:ligatures w14:val="none"/>
    </w:rPr>
  </w:style>
  <w:style w:type="paragraph" w:customStyle="1" w:styleId="m6345769035309786770msolistparagraph">
    <w:name w:val="m_6345769035309786770msolistparagraph"/>
    <w:basedOn w:val="Navaden"/>
    <w:rsid w:val="00C97F19"/>
    <w:pPr>
      <w:spacing w:before="100" w:beforeAutospacing="1" w:after="100" w:afterAutospacing="1"/>
    </w:pPr>
    <w:rPr>
      <w:szCs w:val="24"/>
    </w:rPr>
  </w:style>
  <w:style w:type="paragraph" w:customStyle="1" w:styleId="Standard">
    <w:name w:val="Standard"/>
    <w:rsid w:val="00C97F19"/>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character" w:customStyle="1" w:styleId="ParagrafChar">
    <w:name w:val="Paragraf Char"/>
    <w:link w:val="Paragraf"/>
    <w:locked/>
    <w:rsid w:val="00C97F19"/>
    <w:rPr>
      <w:rFonts w:ascii="Helvetica" w:hAnsi="Helvetica" w:cs="Helvetica"/>
      <w:sz w:val="18"/>
      <w:szCs w:val="18"/>
    </w:rPr>
  </w:style>
  <w:style w:type="paragraph" w:customStyle="1" w:styleId="Paragraf">
    <w:name w:val="Paragraf"/>
    <w:basedOn w:val="Navaden"/>
    <w:link w:val="ParagrafChar"/>
    <w:qFormat/>
    <w:rsid w:val="00C97F19"/>
    <w:pPr>
      <w:spacing w:before="120" w:after="120" w:line="276" w:lineRule="auto"/>
    </w:pPr>
    <w:rPr>
      <w:rFonts w:ascii="Helvetica" w:eastAsiaTheme="minorHAnsi" w:hAnsi="Helvetica" w:cs="Helvetica"/>
      <w:kern w:val="2"/>
      <w:sz w:val="18"/>
      <w:szCs w:val="18"/>
      <w:lang w:eastAsia="en-US"/>
      <w14:ligatures w14:val="standardContextual"/>
    </w:rPr>
  </w:style>
  <w:style w:type="paragraph" w:customStyle="1" w:styleId="Poglavje1">
    <w:name w:val="Poglavje 1"/>
    <w:basedOn w:val="Telobesedila"/>
    <w:qFormat/>
    <w:rsid w:val="00C97F19"/>
    <w:pPr>
      <w:numPr>
        <w:numId w:val="13"/>
      </w:numPr>
    </w:pPr>
    <w:rPr>
      <w:rFonts w:ascii="Arial" w:hAnsi="Arial"/>
      <w:i/>
      <w:sz w:val="20"/>
      <w:szCs w:val="24"/>
      <w:lang w:val="sl-SI" w:eastAsia="sl-SI"/>
    </w:rPr>
  </w:style>
  <w:style w:type="paragraph" w:customStyle="1" w:styleId="Poglavje2">
    <w:name w:val="Poglavje 2"/>
    <w:basedOn w:val="Telobesedila"/>
    <w:qFormat/>
    <w:rsid w:val="00C97F19"/>
    <w:pPr>
      <w:numPr>
        <w:ilvl w:val="1"/>
        <w:numId w:val="13"/>
      </w:numPr>
    </w:pPr>
    <w:rPr>
      <w:rFonts w:ascii="Arial" w:hAnsi="Arial"/>
      <w:sz w:val="20"/>
      <w:lang w:val="sl-SI" w:eastAsia="sl-SI"/>
    </w:rPr>
  </w:style>
  <w:style w:type="paragraph" w:customStyle="1" w:styleId="Poglavje3">
    <w:name w:val="Poglavje 3"/>
    <w:basedOn w:val="Telobesedila"/>
    <w:rsid w:val="00C97F19"/>
    <w:pPr>
      <w:numPr>
        <w:ilvl w:val="2"/>
        <w:numId w:val="13"/>
      </w:numPr>
    </w:pPr>
    <w:rPr>
      <w:rFonts w:ascii="Arial" w:hAnsi="Arial"/>
      <w:sz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22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35BCAD-6CFF-4F74-9CC0-6923B4E1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33</Pages>
  <Words>8682</Words>
  <Characters>49494</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Katarina Vavtar Kovač</cp:lastModifiedBy>
  <cp:revision>6</cp:revision>
  <dcterms:created xsi:type="dcterms:W3CDTF">2025-12-17T12:55:00Z</dcterms:created>
  <dcterms:modified xsi:type="dcterms:W3CDTF">2025-12-17T13:40:00Z</dcterms:modified>
</cp:coreProperties>
</file>