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C4EF" w14:textId="77777777" w:rsidR="00A54BFF" w:rsidRPr="00290725" w:rsidRDefault="00A54BFF" w:rsidP="00A54BFF">
      <w:pPr>
        <w:pStyle w:val="TableHeading"/>
        <w:widowControl/>
        <w:suppressLineNumbers w:val="0"/>
        <w:tabs>
          <w:tab w:val="num" w:pos="540"/>
        </w:tabs>
        <w:suppressAutoHyphens w:val="0"/>
        <w:spacing w:line="264" w:lineRule="auto"/>
        <w:rPr>
          <w:rFonts w:ascii="Arial" w:eastAsia="Times New Roman" w:hAnsi="Arial" w:cs="Arial"/>
          <w:bCs w:val="0"/>
          <w:kern w:val="0"/>
          <w:szCs w:val="20"/>
          <w:lang w:eastAsia="sl-SI"/>
        </w:rPr>
      </w:pPr>
      <w:r w:rsidRPr="00290725">
        <w:rPr>
          <w:rFonts w:ascii="Arial" w:eastAsia="Times New Roman" w:hAnsi="Arial" w:cs="Arial"/>
          <w:bCs w:val="0"/>
          <w:kern w:val="0"/>
          <w:szCs w:val="20"/>
          <w:lang w:eastAsia="sl-SI"/>
        </w:rPr>
        <w:t>PODATKI O PODIZVAJALCIH</w:t>
      </w:r>
    </w:p>
    <w:p w14:paraId="65D0FBF5" w14:textId="77777777" w:rsidR="00A54BFF" w:rsidRPr="00290725" w:rsidRDefault="00A54BFF" w:rsidP="00A54BFF">
      <w:pPr>
        <w:keepNext/>
        <w:tabs>
          <w:tab w:val="num" w:pos="540"/>
        </w:tabs>
        <w:spacing w:before="240" w:line="264" w:lineRule="auto"/>
        <w:jc w:val="both"/>
        <w:outlineLvl w:val="1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Izjavljamo, da bomo pri izvedbi javnega naročila sodelovali z naslednjimi podizvajalci:</w:t>
      </w:r>
    </w:p>
    <w:p w14:paraId="1D5EDF04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both"/>
        <w:outlineLvl w:val="1"/>
        <w:rPr>
          <w:rFonts w:cs="Arial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265"/>
        <w:gridCol w:w="2265"/>
        <w:gridCol w:w="2265"/>
      </w:tblGrid>
      <w:tr w:rsidR="00A54BFF" w:rsidRPr="00290725" w14:paraId="05F2E90E" w14:textId="77777777" w:rsidTr="00F92698"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E5D57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jc w:val="both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  <w:tcBorders>
              <w:left w:val="single" w:sz="4" w:space="0" w:color="auto"/>
            </w:tcBorders>
          </w:tcPr>
          <w:p w14:paraId="656FB7F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 w:rsidRPr="00290725">
              <w:rPr>
                <w:rFonts w:cs="Arial"/>
                <w:b/>
                <w:szCs w:val="20"/>
                <w:lang w:eastAsia="sl-SI"/>
              </w:rPr>
              <w:t>Podizvajalec 1</w:t>
            </w:r>
          </w:p>
        </w:tc>
        <w:tc>
          <w:tcPr>
            <w:tcW w:w="2301" w:type="dxa"/>
          </w:tcPr>
          <w:p w14:paraId="09F20F2C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 w:rsidRPr="00290725">
              <w:rPr>
                <w:rFonts w:cs="Arial"/>
                <w:b/>
                <w:szCs w:val="20"/>
                <w:lang w:eastAsia="sl-SI"/>
              </w:rPr>
              <w:t>Podizvajalec 2</w:t>
            </w:r>
          </w:p>
        </w:tc>
        <w:tc>
          <w:tcPr>
            <w:tcW w:w="2301" w:type="dxa"/>
          </w:tcPr>
          <w:p w14:paraId="263CCF8C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jc w:val="center"/>
              <w:outlineLvl w:val="1"/>
              <w:rPr>
                <w:rFonts w:cs="Arial"/>
                <w:b/>
                <w:szCs w:val="20"/>
                <w:lang w:eastAsia="sl-SI"/>
              </w:rPr>
            </w:pPr>
            <w:r w:rsidRPr="00290725">
              <w:rPr>
                <w:rFonts w:cs="Arial"/>
                <w:b/>
                <w:szCs w:val="20"/>
                <w:lang w:eastAsia="sl-SI"/>
              </w:rPr>
              <w:t>Podizvajalec 3</w:t>
            </w:r>
          </w:p>
        </w:tc>
      </w:tr>
      <w:tr w:rsidR="00A54BFF" w:rsidRPr="00290725" w14:paraId="720116BD" w14:textId="77777777" w:rsidTr="00F92698">
        <w:tc>
          <w:tcPr>
            <w:tcW w:w="2301" w:type="dxa"/>
            <w:tcBorders>
              <w:top w:val="single" w:sz="4" w:space="0" w:color="auto"/>
            </w:tcBorders>
            <w:vAlign w:val="center"/>
          </w:tcPr>
          <w:p w14:paraId="52E38498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7D629222" w14:textId="77777777" w:rsidR="00A54BFF" w:rsidRPr="00290725" w:rsidRDefault="00A54BFF" w:rsidP="00F92698">
            <w:pPr>
              <w:pStyle w:val="Index"/>
              <w:keepNext/>
              <w:suppressLineNumbers w:val="0"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Naziv</w:t>
            </w:r>
          </w:p>
          <w:p w14:paraId="498D172A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44BE86FE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5C4D84DB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24EEA372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2F0FCF90" w14:textId="77777777" w:rsidTr="00F92698">
        <w:tc>
          <w:tcPr>
            <w:tcW w:w="2301" w:type="dxa"/>
          </w:tcPr>
          <w:p w14:paraId="2ED2580F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5688F39E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Naslov</w:t>
            </w:r>
          </w:p>
          <w:p w14:paraId="5EF6C8C4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3C80F546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3A4E51C0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69A30BFD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56CCE901" w14:textId="77777777" w:rsidTr="00F92698">
        <w:tc>
          <w:tcPr>
            <w:tcW w:w="2301" w:type="dxa"/>
          </w:tcPr>
          <w:p w14:paraId="0C9A9B50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2244F0EE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Matična številka</w:t>
            </w:r>
          </w:p>
          <w:p w14:paraId="49DB9C06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08FD698D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7CC6F1C1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77356768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1EA2BA5D" w14:textId="77777777" w:rsidTr="00F92698">
        <w:tc>
          <w:tcPr>
            <w:tcW w:w="2301" w:type="dxa"/>
          </w:tcPr>
          <w:p w14:paraId="0E13BEAE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2686E198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Identifikacijska</w:t>
            </w:r>
          </w:p>
          <w:p w14:paraId="1F894988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številka za DDV</w:t>
            </w:r>
          </w:p>
          <w:p w14:paraId="70D69A8E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73F4239B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7806F268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3D8E7EC9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3DB74B02" w14:textId="77777777" w:rsidTr="00F92698">
        <w:tc>
          <w:tcPr>
            <w:tcW w:w="2301" w:type="dxa"/>
          </w:tcPr>
          <w:p w14:paraId="63D4575A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6428022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Kontaktna oseba</w:t>
            </w:r>
          </w:p>
          <w:p w14:paraId="6DE809B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(ime, priimek, tel.</w:t>
            </w:r>
          </w:p>
          <w:p w14:paraId="79CA2A2A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št., el. naslov)</w:t>
            </w:r>
          </w:p>
        </w:tc>
        <w:tc>
          <w:tcPr>
            <w:tcW w:w="2301" w:type="dxa"/>
          </w:tcPr>
          <w:p w14:paraId="5BC0885D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043C4269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16CC7BD5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605C66D6" w14:textId="77777777" w:rsidTr="00F92698">
        <w:tc>
          <w:tcPr>
            <w:tcW w:w="2301" w:type="dxa"/>
          </w:tcPr>
          <w:p w14:paraId="3BC56125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1E2CA4F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Transakcijski račun,</w:t>
            </w:r>
          </w:p>
          <w:p w14:paraId="31C1F12C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odprt pri banki</w:t>
            </w:r>
          </w:p>
          <w:p w14:paraId="784E0377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63E7EE4E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53AE0CC3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572C7A4B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0B1C5299" w14:textId="77777777" w:rsidTr="00F92698">
        <w:tc>
          <w:tcPr>
            <w:tcW w:w="2301" w:type="dxa"/>
          </w:tcPr>
          <w:p w14:paraId="53E2068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2121E46E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Zakoniti zastopnik</w:t>
            </w:r>
          </w:p>
          <w:p w14:paraId="2C4512F3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70F4B696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770D8F2D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5E3AA6C2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034873A6" w14:textId="77777777" w:rsidTr="00F92698">
        <w:tc>
          <w:tcPr>
            <w:tcW w:w="2301" w:type="dxa"/>
          </w:tcPr>
          <w:p w14:paraId="58995D32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0E99280D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Delež javnega naročila,</w:t>
            </w:r>
          </w:p>
          <w:p w14:paraId="24A228E1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ki ga prevzema</w:t>
            </w:r>
          </w:p>
          <w:p w14:paraId="7C071561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36CC1BAE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4F4EBC59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1A9C8FE1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2D9D4D9A" w14:textId="77777777" w:rsidTr="00F92698">
        <w:trPr>
          <w:trHeight w:val="1245"/>
        </w:trPr>
        <w:tc>
          <w:tcPr>
            <w:tcW w:w="2301" w:type="dxa"/>
          </w:tcPr>
          <w:p w14:paraId="0D8950A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2"/>
              </w:rPr>
              <w:t>Vrsta del, ki jih prevzema</w:t>
            </w:r>
          </w:p>
        </w:tc>
        <w:tc>
          <w:tcPr>
            <w:tcW w:w="2301" w:type="dxa"/>
          </w:tcPr>
          <w:p w14:paraId="67E86DCA" w14:textId="77777777" w:rsidR="00A54BFF" w:rsidRPr="00290725" w:rsidRDefault="00A54BFF" w:rsidP="00F92698">
            <w:pPr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5AC8BBAB" w14:textId="77777777" w:rsidR="00A54BFF" w:rsidRPr="00290725" w:rsidRDefault="00A54BFF" w:rsidP="00F92698">
            <w:pPr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61D46E6E" w14:textId="77777777" w:rsidR="00A54BFF" w:rsidRPr="00290725" w:rsidRDefault="00A54BFF" w:rsidP="00F92698">
            <w:pPr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  <w:tr w:rsidR="00A54BFF" w:rsidRPr="00290725" w14:paraId="0A57EFEF" w14:textId="77777777" w:rsidTr="00F92698">
        <w:tc>
          <w:tcPr>
            <w:tcW w:w="2301" w:type="dxa"/>
          </w:tcPr>
          <w:p w14:paraId="06B6C60B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  <w:p w14:paraId="2CD85735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Neposredno plačilo</w:t>
            </w:r>
          </w:p>
          <w:p w14:paraId="02966379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(DA/NE)</w:t>
            </w:r>
          </w:p>
          <w:p w14:paraId="5E72DCEA" w14:textId="77777777" w:rsidR="00A54BFF" w:rsidRPr="00290725" w:rsidRDefault="00A54BFF" w:rsidP="00F92698">
            <w:pPr>
              <w:keepNext/>
              <w:tabs>
                <w:tab w:val="num" w:pos="540"/>
              </w:tabs>
              <w:spacing w:line="264" w:lineRule="auto"/>
              <w:outlineLvl w:val="1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301" w:type="dxa"/>
          </w:tcPr>
          <w:p w14:paraId="7791F38B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353919FA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2301" w:type="dxa"/>
          </w:tcPr>
          <w:p w14:paraId="6AA656AC" w14:textId="77777777" w:rsidR="00A54BFF" w:rsidRPr="00290725" w:rsidRDefault="00A54BFF" w:rsidP="00F92698"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6A9C696E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both"/>
        <w:outlineLvl w:val="1"/>
        <w:rPr>
          <w:rFonts w:cs="Arial"/>
          <w:szCs w:val="20"/>
          <w:lang w:eastAsia="sl-SI"/>
        </w:rPr>
      </w:pPr>
    </w:p>
    <w:p w14:paraId="0D85975A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center"/>
        <w:outlineLvl w:val="1"/>
        <w:rPr>
          <w:rFonts w:cs="Arial"/>
          <w:szCs w:val="20"/>
          <w:lang w:eastAsia="sl-SI"/>
        </w:rPr>
      </w:pPr>
    </w:p>
    <w:p w14:paraId="590C0ADF" w14:textId="77777777" w:rsidR="00A54BFF" w:rsidRPr="00290725" w:rsidRDefault="00A54BFF" w:rsidP="00A54BFF">
      <w:pPr>
        <w:keepNext/>
        <w:tabs>
          <w:tab w:val="left" w:pos="290"/>
          <w:tab w:val="num" w:pos="540"/>
        </w:tabs>
        <w:spacing w:line="264" w:lineRule="auto"/>
        <w:outlineLvl w:val="1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Datum:</w:t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  <w:t>Podpis pooblaščene osebe:</w:t>
      </w:r>
    </w:p>
    <w:p w14:paraId="3E09E92D" w14:textId="77777777" w:rsidR="00A54BFF" w:rsidRPr="00290725" w:rsidRDefault="00A54BFF" w:rsidP="00A54BFF">
      <w:pPr>
        <w:keepNext/>
        <w:tabs>
          <w:tab w:val="left" w:pos="290"/>
          <w:tab w:val="num" w:pos="540"/>
        </w:tabs>
        <w:spacing w:line="264" w:lineRule="auto"/>
        <w:outlineLvl w:val="1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sl-SI"/>
        </w:rPr>
        <w:instrText xml:space="preserve"> FORMTEXT </w:instrText>
      </w:r>
      <w:r w:rsidRPr="00290725">
        <w:rPr>
          <w:rFonts w:cs="Arial"/>
          <w:szCs w:val="20"/>
          <w:lang w:eastAsia="sl-SI"/>
        </w:rPr>
      </w:r>
      <w:r w:rsidRPr="00290725">
        <w:rPr>
          <w:rFonts w:cs="Arial"/>
          <w:szCs w:val="20"/>
          <w:lang w:eastAsia="sl-SI"/>
        </w:rPr>
        <w:fldChar w:fldCharType="separate"/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cs="Arial"/>
          <w:szCs w:val="20"/>
          <w:lang w:eastAsia="sl-SI"/>
        </w:rPr>
        <w:fldChar w:fldCharType="end"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fldChar w:fldCharType="begin">
          <w:ffData>
            <w:name w:val="Besedilo378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sl-SI"/>
        </w:rPr>
        <w:instrText xml:space="preserve"> FORMTEXT </w:instrText>
      </w:r>
      <w:r w:rsidRPr="00290725">
        <w:rPr>
          <w:rFonts w:cs="Arial"/>
          <w:szCs w:val="20"/>
          <w:lang w:eastAsia="sl-SI"/>
        </w:rPr>
      </w:r>
      <w:r w:rsidRPr="00290725">
        <w:rPr>
          <w:rFonts w:cs="Arial"/>
          <w:szCs w:val="20"/>
          <w:lang w:eastAsia="sl-SI"/>
        </w:rPr>
        <w:fldChar w:fldCharType="separate"/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ascii="Calibri" w:hAnsi="Calibri" w:cs="Arial"/>
          <w:noProof/>
          <w:szCs w:val="20"/>
          <w:lang w:eastAsia="sl-SI"/>
        </w:rPr>
        <w:t> </w:t>
      </w:r>
      <w:r w:rsidRPr="00290725">
        <w:rPr>
          <w:rFonts w:cs="Arial"/>
          <w:szCs w:val="20"/>
          <w:lang w:eastAsia="sl-SI"/>
        </w:rPr>
        <w:fldChar w:fldCharType="end"/>
      </w:r>
    </w:p>
    <w:p w14:paraId="1D4326DC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center"/>
        <w:outlineLvl w:val="1"/>
        <w:rPr>
          <w:rFonts w:cs="Arial"/>
          <w:b/>
          <w:bCs/>
          <w:iCs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___________________</w:t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</w:r>
      <w:r w:rsidRPr="00290725">
        <w:rPr>
          <w:rFonts w:cs="Arial"/>
          <w:szCs w:val="20"/>
          <w:lang w:eastAsia="sl-SI"/>
        </w:rPr>
        <w:tab/>
        <w:t>_______________________</w:t>
      </w:r>
    </w:p>
    <w:p w14:paraId="343692A6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center"/>
        <w:outlineLvl w:val="1"/>
        <w:rPr>
          <w:rFonts w:cs="Arial"/>
          <w:szCs w:val="20"/>
          <w:lang w:eastAsia="sl-SI"/>
        </w:rPr>
      </w:pPr>
    </w:p>
    <w:p w14:paraId="2CA4C425" w14:textId="77777777" w:rsidR="00A54BFF" w:rsidRPr="00290725" w:rsidRDefault="00A54BFF" w:rsidP="00A54BFF">
      <w:pPr>
        <w:keepNext/>
        <w:tabs>
          <w:tab w:val="num" w:pos="540"/>
        </w:tabs>
        <w:spacing w:line="264" w:lineRule="auto"/>
        <w:jc w:val="center"/>
        <w:outlineLvl w:val="1"/>
        <w:rPr>
          <w:rFonts w:cs="Arial"/>
          <w:szCs w:val="20"/>
          <w:lang w:eastAsia="sl-SI"/>
        </w:rPr>
      </w:pPr>
    </w:p>
    <w:p w14:paraId="4805911D" w14:textId="77777777" w:rsidR="00A54BFF" w:rsidRPr="00290725" w:rsidRDefault="00A54BFF" w:rsidP="00A54BFF">
      <w:pPr>
        <w:keepNext/>
        <w:tabs>
          <w:tab w:val="num" w:pos="540"/>
        </w:tabs>
        <w:spacing w:before="120" w:after="120" w:line="264" w:lineRule="auto"/>
        <w:jc w:val="center"/>
        <w:outlineLvl w:val="1"/>
        <w:rPr>
          <w:rFonts w:cs="Arial"/>
          <w:b/>
          <w:bCs/>
          <w:iCs/>
          <w:szCs w:val="20"/>
          <w:lang w:eastAsia="sl-SI"/>
        </w:rPr>
        <w:sectPr w:rsidR="00A54BFF" w:rsidRPr="00290725" w:rsidSect="00A54BFF">
          <w:headerReference w:type="default" r:id="rId11"/>
          <w:pgSz w:w="11907" w:h="16840" w:code="9"/>
          <w:pgMar w:top="392" w:right="1418" w:bottom="851" w:left="1418" w:header="996" w:footer="151" w:gutter="0"/>
          <w:cols w:space="708"/>
          <w:docGrid w:linePitch="272"/>
        </w:sectPr>
      </w:pPr>
    </w:p>
    <w:p w14:paraId="189CDEED" w14:textId="77777777" w:rsidR="00A54BFF" w:rsidRPr="00290725" w:rsidRDefault="00A54BFF" w:rsidP="00A54BFF">
      <w:pPr>
        <w:keepNext/>
        <w:tabs>
          <w:tab w:val="num" w:pos="540"/>
        </w:tabs>
        <w:spacing w:before="480" w:after="120" w:line="264" w:lineRule="auto"/>
        <w:jc w:val="center"/>
        <w:outlineLvl w:val="1"/>
        <w:rPr>
          <w:rFonts w:cs="Arial"/>
          <w:b/>
          <w:bCs/>
          <w:iCs/>
          <w:szCs w:val="20"/>
          <w:lang w:eastAsia="sl-SI"/>
        </w:rPr>
      </w:pPr>
      <w:r w:rsidRPr="00290725">
        <w:rPr>
          <w:rFonts w:cs="Arial"/>
          <w:b/>
          <w:bCs/>
          <w:iCs/>
          <w:szCs w:val="20"/>
          <w:lang w:eastAsia="sl-SI"/>
        </w:rPr>
        <w:lastRenderedPageBreak/>
        <w:t>SOGLASJE PODIZVAJALCA ZA NEPOSREDNO PLAČILO</w:t>
      </w:r>
    </w:p>
    <w:p w14:paraId="5520F852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CE353E7" w14:textId="77777777" w:rsidR="00A54BFF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816B742" w14:textId="77777777" w:rsidR="00A54BFF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Podizvajalec</w:t>
      </w:r>
    </w:p>
    <w:p w14:paraId="4A814002" w14:textId="77777777" w:rsidR="00A54BFF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tbl>
      <w:tblPr>
        <w:tblpPr w:leftFromText="141" w:rightFromText="141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7847"/>
      </w:tblGrid>
      <w:tr w:rsidR="00A54BFF" w:rsidRPr="00290725" w14:paraId="0F932B7A" w14:textId="77777777" w:rsidTr="00F92698">
        <w:trPr>
          <w:trHeight w:val="20"/>
        </w:trPr>
        <w:tc>
          <w:tcPr>
            <w:tcW w:w="7847" w:type="dxa"/>
            <w:tcBorders>
              <w:top w:val="nil"/>
              <w:left w:val="nil"/>
              <w:right w:val="nil"/>
            </w:tcBorders>
            <w:vAlign w:val="center"/>
          </w:tcPr>
          <w:p w14:paraId="5B816F2E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1BF7B326" w14:textId="77777777" w:rsidR="00A54BFF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08A08BC1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21E2184" w14:textId="77777777" w:rsidR="00A54BFF" w:rsidRPr="00290725" w:rsidRDefault="00A54BFF" w:rsidP="00A54BFF">
      <w:pPr>
        <w:spacing w:line="264" w:lineRule="auto"/>
        <w:jc w:val="center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(naziv, naslov)</w:t>
      </w:r>
    </w:p>
    <w:p w14:paraId="28F8737C" w14:textId="77777777" w:rsidR="00A54BFF" w:rsidRPr="00290725" w:rsidRDefault="00A54BFF" w:rsidP="00A54BFF">
      <w:pPr>
        <w:spacing w:line="264" w:lineRule="auto"/>
        <w:jc w:val="center"/>
        <w:rPr>
          <w:rFonts w:cs="Arial"/>
          <w:b/>
          <w:szCs w:val="20"/>
          <w:lang w:eastAsia="sl-SI"/>
        </w:rPr>
      </w:pPr>
    </w:p>
    <w:p w14:paraId="5E732E2B" w14:textId="77777777" w:rsidR="00A54BFF" w:rsidRPr="00290725" w:rsidRDefault="00A54BFF" w:rsidP="00A54BFF">
      <w:pPr>
        <w:spacing w:line="264" w:lineRule="auto"/>
        <w:jc w:val="center"/>
        <w:rPr>
          <w:rFonts w:cs="Arial"/>
          <w:b/>
          <w:szCs w:val="20"/>
          <w:lang w:eastAsia="sl-SI"/>
        </w:rPr>
      </w:pPr>
    </w:p>
    <w:p w14:paraId="03BF0476" w14:textId="77777777" w:rsidR="00A54BFF" w:rsidRPr="00290725" w:rsidRDefault="00A54BFF" w:rsidP="00A54BFF">
      <w:pPr>
        <w:spacing w:line="264" w:lineRule="auto"/>
        <w:jc w:val="center"/>
        <w:rPr>
          <w:rFonts w:cs="Arial"/>
          <w:b/>
          <w:szCs w:val="20"/>
          <w:lang w:eastAsia="sl-SI"/>
        </w:rPr>
      </w:pPr>
    </w:p>
    <w:p w14:paraId="521AD85D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>dajem soglasje, na podlagi katerega naročnik Ministrstvo za okolje, podnebje in energijo, Agencija Republike Slovenije za okolje, za javno naročilo z oznako 4300</w:t>
      </w:r>
      <w:r>
        <w:rPr>
          <w:rFonts w:cs="Arial"/>
          <w:szCs w:val="20"/>
          <w:lang w:eastAsia="sl-SI"/>
        </w:rPr>
        <w:t>9</w:t>
      </w:r>
      <w:r w:rsidRPr="00290725">
        <w:rPr>
          <w:rFonts w:cs="Arial"/>
          <w:szCs w:val="20"/>
          <w:lang w:eastAsia="sl-SI"/>
        </w:rPr>
        <w:t>-</w:t>
      </w:r>
      <w:r>
        <w:rPr>
          <w:rFonts w:cs="Arial"/>
          <w:szCs w:val="20"/>
          <w:lang w:eastAsia="sl-SI"/>
        </w:rPr>
        <w:t>8</w:t>
      </w:r>
      <w:r w:rsidRPr="00290725">
        <w:rPr>
          <w:rFonts w:cs="Arial"/>
          <w:szCs w:val="20"/>
          <w:lang w:eastAsia="sl-SI"/>
        </w:rPr>
        <w:t>/202</w:t>
      </w:r>
      <w:r>
        <w:rPr>
          <w:rFonts w:cs="Arial"/>
          <w:szCs w:val="20"/>
          <w:lang w:eastAsia="sl-SI"/>
        </w:rPr>
        <w:t>5</w:t>
      </w:r>
      <w:r w:rsidRPr="00290725">
        <w:rPr>
          <w:rFonts w:cs="Arial"/>
          <w:szCs w:val="20"/>
          <w:lang w:eastAsia="sl-SI"/>
        </w:rPr>
        <w:t xml:space="preserve">, katerega predmet </w:t>
      </w:r>
      <w:r>
        <w:rPr>
          <w:rFonts w:cs="Arial"/>
          <w:szCs w:val="20"/>
          <w:lang w:eastAsia="sl-SI"/>
        </w:rPr>
        <w:t xml:space="preserve">je </w:t>
      </w:r>
      <w:r w:rsidRPr="008D0BF4">
        <w:rPr>
          <w:rFonts w:cs="Arial"/>
          <w:szCs w:val="20"/>
          <w:lang w:eastAsia="sl-SI"/>
        </w:rPr>
        <w:t>Izvajanje inženiringa in izdelava projektne dokumentacije projekta »Nadgradnja merilne infrastrukture za stalno spremljanje in napovedovanje meteoroloških in hidroloških razmer«</w:t>
      </w:r>
      <w:r w:rsidRPr="00290725">
        <w:rPr>
          <w:rFonts w:cs="Arial"/>
          <w:szCs w:val="20"/>
          <w:lang w:eastAsia="sl-SI"/>
        </w:rPr>
        <w:t xml:space="preserve">, namesto ponudnika </w:t>
      </w:r>
    </w:p>
    <w:tbl>
      <w:tblPr>
        <w:tblpPr w:leftFromText="141" w:rightFromText="141" w:vertAnchor="text" w:horzAnchor="margin" w:tblpXSpec="right" w:tblpY="2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</w:tblCellMar>
        <w:tblLook w:val="04A0" w:firstRow="1" w:lastRow="0" w:firstColumn="1" w:lastColumn="0" w:noHBand="0" w:noVBand="1"/>
      </w:tblPr>
      <w:tblGrid>
        <w:gridCol w:w="7966"/>
      </w:tblGrid>
      <w:tr w:rsidR="00A54BFF" w:rsidRPr="00290725" w14:paraId="623AFB04" w14:textId="77777777" w:rsidTr="00F92698">
        <w:trPr>
          <w:trHeight w:val="23"/>
        </w:trPr>
        <w:tc>
          <w:tcPr>
            <w:tcW w:w="7966" w:type="dxa"/>
            <w:tcBorders>
              <w:top w:val="nil"/>
              <w:left w:val="nil"/>
              <w:right w:val="nil"/>
            </w:tcBorders>
            <w:vAlign w:val="center"/>
          </w:tcPr>
          <w:p w14:paraId="6AEB5C26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</w:tr>
    </w:tbl>
    <w:p w14:paraId="0BBCA0CC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 xml:space="preserve"> </w:t>
      </w:r>
    </w:p>
    <w:p w14:paraId="5E716B81" w14:textId="77777777" w:rsidR="00A54BFF" w:rsidRPr="00290725" w:rsidRDefault="00A54BFF" w:rsidP="00A54BFF">
      <w:pPr>
        <w:spacing w:line="264" w:lineRule="auto"/>
        <w:jc w:val="center"/>
        <w:rPr>
          <w:rFonts w:cs="Arial"/>
          <w:szCs w:val="20"/>
          <w:lang w:eastAsia="sl-SI"/>
        </w:rPr>
      </w:pPr>
    </w:p>
    <w:p w14:paraId="403612F3" w14:textId="77777777" w:rsidR="00A54BFF" w:rsidRPr="00290725" w:rsidRDefault="00A54BFF" w:rsidP="00A54BFF">
      <w:pPr>
        <w:spacing w:line="264" w:lineRule="auto"/>
        <w:jc w:val="center"/>
        <w:rPr>
          <w:rFonts w:cs="Arial"/>
          <w:szCs w:val="20"/>
          <w:lang w:eastAsia="sl-SI"/>
        </w:rPr>
      </w:pPr>
    </w:p>
    <w:p w14:paraId="7581BB02" w14:textId="77777777" w:rsidR="00A54BFF" w:rsidRPr="00290725" w:rsidRDefault="00A54BFF" w:rsidP="00A54BFF">
      <w:pPr>
        <w:spacing w:line="264" w:lineRule="auto"/>
        <w:jc w:val="center"/>
        <w:rPr>
          <w:rFonts w:cs="Arial"/>
          <w:szCs w:val="20"/>
          <w:lang w:eastAsia="sl-SI"/>
        </w:rPr>
      </w:pPr>
      <w:r w:rsidRPr="00290725">
        <w:rPr>
          <w:rFonts w:cs="Arial"/>
          <w:szCs w:val="20"/>
          <w:lang w:eastAsia="sl-SI"/>
        </w:rPr>
        <w:t xml:space="preserve"> (naziv, naslov)</w:t>
      </w:r>
    </w:p>
    <w:p w14:paraId="0CF0278D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742A0E62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u w:val="single"/>
          <w:lang w:eastAsia="sl-SI"/>
        </w:rPr>
      </w:pPr>
      <w:r w:rsidRPr="00290725">
        <w:rPr>
          <w:rFonts w:cs="Arial"/>
          <w:szCs w:val="20"/>
          <w:lang w:eastAsia="sl-SI"/>
        </w:rPr>
        <w:t>poravna naše terjatve do ponudnika neposredno nam.</w:t>
      </w:r>
    </w:p>
    <w:p w14:paraId="0C76AE5B" w14:textId="77777777" w:rsidR="00A54BFF" w:rsidRPr="00290725" w:rsidRDefault="00A54BFF" w:rsidP="00A54BFF">
      <w:pPr>
        <w:spacing w:line="264" w:lineRule="auto"/>
        <w:ind w:left="360" w:hanging="357"/>
        <w:jc w:val="both"/>
        <w:rPr>
          <w:rFonts w:cs="Arial"/>
          <w:szCs w:val="20"/>
          <w:u w:val="single"/>
          <w:lang w:eastAsia="sl-SI"/>
        </w:rPr>
      </w:pPr>
    </w:p>
    <w:p w14:paraId="400B8A23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5BF3995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410CCF0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tbl>
      <w:tblPr>
        <w:tblW w:w="90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3119"/>
        <w:gridCol w:w="3046"/>
      </w:tblGrid>
      <w:tr w:rsidR="00A54BFF" w:rsidRPr="00290725" w14:paraId="1BBAEC8E" w14:textId="77777777" w:rsidTr="00F92698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392FBC9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Kraj in datum: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8D23DBC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</w:tcPr>
          <w:p w14:paraId="64974EE7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t>Podpis odgovorne osebe podizvajalca:</w:t>
            </w:r>
          </w:p>
        </w:tc>
      </w:tr>
      <w:tr w:rsidR="00A54BFF" w:rsidRPr="00290725" w14:paraId="40593FAC" w14:textId="77777777" w:rsidTr="00F92698"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11C7FE" w14:textId="77777777" w:rsidR="00A54BFF" w:rsidRPr="00290725" w:rsidRDefault="00A54BFF" w:rsidP="00F92698">
            <w:pPr>
              <w:spacing w:line="264" w:lineRule="auto"/>
              <w:rPr>
                <w:rFonts w:cs="Arial"/>
                <w:b/>
                <w:szCs w:val="20"/>
                <w:lang w:eastAsia="sl-SI"/>
              </w:rPr>
            </w:pPr>
          </w:p>
          <w:p w14:paraId="5E325541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szCs w:val="20"/>
                <w:lang w:eastAsia="sl-SI"/>
              </w:rPr>
            </w:pPr>
            <w:r w:rsidRPr="00290725">
              <w:rPr>
                <w:rFonts w:cs="Arial"/>
                <w:szCs w:val="20"/>
                <w:lang w:eastAsia="sl-SI"/>
              </w:rPr>
              <w:fldChar w:fldCharType="begin">
                <w:ffData>
                  <w:name w:val="Besedilo378"/>
                  <w:enabled/>
                  <w:calcOnExit w:val="0"/>
                  <w:textInput/>
                </w:ffData>
              </w:fldChar>
            </w:r>
            <w:r w:rsidRPr="00290725">
              <w:rPr>
                <w:rFonts w:cs="Arial"/>
                <w:szCs w:val="20"/>
                <w:lang w:eastAsia="sl-SI"/>
              </w:rPr>
              <w:instrText xml:space="preserve"> FORMTEXT </w:instrText>
            </w:r>
            <w:r w:rsidRPr="00290725">
              <w:rPr>
                <w:rFonts w:cs="Arial"/>
                <w:szCs w:val="20"/>
                <w:lang w:eastAsia="sl-SI"/>
              </w:rPr>
            </w:r>
            <w:r w:rsidRPr="00290725">
              <w:rPr>
                <w:rFonts w:cs="Arial"/>
                <w:szCs w:val="20"/>
                <w:lang w:eastAsia="sl-SI"/>
              </w:rPr>
              <w:fldChar w:fldCharType="separate"/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ascii="Calibri" w:hAnsi="Calibri" w:cs="Arial"/>
                <w:noProof/>
                <w:szCs w:val="20"/>
                <w:lang w:eastAsia="sl-SI"/>
              </w:rPr>
              <w:t> </w:t>
            </w:r>
            <w:r w:rsidRPr="00290725">
              <w:rPr>
                <w:rFonts w:cs="Arial"/>
                <w:szCs w:val="20"/>
                <w:lang w:eastAsia="sl-SI"/>
              </w:rPr>
              <w:fldChar w:fldCharType="end"/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BFD93BA" w14:textId="77777777" w:rsidR="00A54BFF" w:rsidRPr="00290725" w:rsidRDefault="00A54BFF" w:rsidP="00F92698">
            <w:pPr>
              <w:spacing w:line="264" w:lineRule="auto"/>
              <w:rPr>
                <w:rFonts w:cs="Arial"/>
                <w:b/>
                <w:szCs w:val="20"/>
                <w:lang w:eastAsia="sl-SI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191CBD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</w:p>
          <w:p w14:paraId="10705428" w14:textId="77777777" w:rsidR="00A54BFF" w:rsidRPr="00290725" w:rsidRDefault="00A54BFF" w:rsidP="00F92698">
            <w:pPr>
              <w:spacing w:line="264" w:lineRule="auto"/>
              <w:jc w:val="center"/>
              <w:rPr>
                <w:rFonts w:cs="Arial"/>
                <w:b/>
                <w:szCs w:val="20"/>
                <w:lang w:eastAsia="sl-SI"/>
              </w:rPr>
            </w:pPr>
          </w:p>
        </w:tc>
      </w:tr>
    </w:tbl>
    <w:p w14:paraId="3AEC8BB7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FB8CA58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0F3743CD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5630BAEE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268023CA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CE9C25E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ED25CA6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77393799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916ECFA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2F8E3186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7D0EC16F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3A1FC4C6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6FCCA6BC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19256D17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BD6C952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09F630F3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4C08BCE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29C03A26" w14:textId="77777777" w:rsidR="00A54BFF" w:rsidRPr="00290725" w:rsidRDefault="00A54BFF" w:rsidP="00A54BFF">
      <w:pPr>
        <w:spacing w:line="264" w:lineRule="auto"/>
        <w:jc w:val="both"/>
        <w:rPr>
          <w:rFonts w:cs="Arial"/>
          <w:szCs w:val="20"/>
          <w:lang w:eastAsia="sl-SI"/>
        </w:rPr>
      </w:pPr>
    </w:p>
    <w:p w14:paraId="4E839540" w14:textId="77777777" w:rsidR="00A54BFF" w:rsidRPr="00290725" w:rsidRDefault="00A54BFF" w:rsidP="00A54BFF">
      <w:pPr>
        <w:keepNext/>
        <w:tabs>
          <w:tab w:val="num" w:pos="540"/>
        </w:tabs>
        <w:spacing w:before="120" w:after="120" w:line="264" w:lineRule="auto"/>
        <w:jc w:val="center"/>
        <w:outlineLvl w:val="1"/>
        <w:rPr>
          <w:rFonts w:cs="Arial"/>
          <w:b/>
          <w:szCs w:val="20"/>
        </w:rPr>
        <w:sectPr w:rsidR="00A54BFF" w:rsidRPr="00290725" w:rsidSect="00A54BFF">
          <w:headerReference w:type="default" r:id="rId12"/>
          <w:pgSz w:w="11907" w:h="16840" w:code="9"/>
          <w:pgMar w:top="1418" w:right="1418" w:bottom="851" w:left="1418" w:header="1191" w:footer="97" w:gutter="0"/>
          <w:cols w:space="708"/>
          <w:docGrid w:linePitch="272"/>
        </w:sectPr>
      </w:pPr>
    </w:p>
    <w:p w14:paraId="2901A319" w14:textId="77777777" w:rsidR="00A54BFF" w:rsidRPr="009F2B45" w:rsidRDefault="00A54BFF" w:rsidP="00A54BFF">
      <w:pPr>
        <w:ind w:right="136"/>
        <w:jc w:val="center"/>
        <w:rPr>
          <w:rFonts w:cs="Arial"/>
          <w:b/>
          <w:spacing w:val="80"/>
          <w:szCs w:val="20"/>
        </w:rPr>
      </w:pPr>
      <w:r w:rsidRPr="009F2B45">
        <w:rPr>
          <w:rFonts w:cs="Arial"/>
          <w:b/>
          <w:spacing w:val="80"/>
          <w:szCs w:val="20"/>
        </w:rPr>
        <w:lastRenderedPageBreak/>
        <w:t>PONUDBEN</w:t>
      </w:r>
      <w:r>
        <w:rPr>
          <w:rFonts w:cs="Arial"/>
          <w:b/>
          <w:spacing w:val="80"/>
          <w:szCs w:val="20"/>
        </w:rPr>
        <w:t>I</w:t>
      </w:r>
      <w:r w:rsidRPr="009F2B45">
        <w:rPr>
          <w:rFonts w:cs="Arial"/>
          <w:b/>
          <w:spacing w:val="80"/>
          <w:szCs w:val="20"/>
        </w:rPr>
        <w:t xml:space="preserve"> PREDRAČUN</w:t>
      </w:r>
    </w:p>
    <w:p w14:paraId="3EDAD0AC" w14:textId="77777777" w:rsidR="00A54BFF" w:rsidRPr="009F2B45" w:rsidRDefault="00A54BFF" w:rsidP="00A54BFF">
      <w:pPr>
        <w:ind w:right="136"/>
        <w:jc w:val="center"/>
        <w:rPr>
          <w:rFonts w:cs="Arial"/>
          <w:szCs w:val="20"/>
        </w:rPr>
      </w:pPr>
      <w:r w:rsidRPr="009F2B45">
        <w:rPr>
          <w:rFonts w:cs="Arial"/>
          <w:szCs w:val="20"/>
        </w:rPr>
        <w:t>za javno naročilo</w:t>
      </w:r>
      <w:r>
        <w:rPr>
          <w:rFonts w:cs="Arial"/>
          <w:szCs w:val="20"/>
        </w:rPr>
        <w:t xml:space="preserve"> storitev</w:t>
      </w:r>
      <w:r w:rsidRPr="009F2B45">
        <w:rPr>
          <w:rFonts w:cs="Arial"/>
          <w:szCs w:val="20"/>
        </w:rPr>
        <w:t>:</w:t>
      </w:r>
    </w:p>
    <w:p w14:paraId="6B84211C" w14:textId="77777777" w:rsidR="00A54BFF" w:rsidRPr="009F2B45" w:rsidRDefault="00A54BFF" w:rsidP="00A54BFF">
      <w:pPr>
        <w:jc w:val="center"/>
        <w:rPr>
          <w:rFonts w:cs="Arial"/>
          <w:b/>
          <w:szCs w:val="32"/>
          <w:lang w:eastAsia="en-US"/>
        </w:rPr>
      </w:pPr>
      <w:r>
        <w:rPr>
          <w:rFonts w:cs="Arial"/>
          <w:b/>
          <w:bCs/>
          <w:szCs w:val="20"/>
        </w:rPr>
        <w:t>Izvajanje inženiringa in izdelava projektne dokumentacije projekta »Nadgradnja merilne infrastrukture za stalno spremljanje in napovedovanje meteoroloških in hidroloških razmer«</w:t>
      </w:r>
      <w:r w:rsidRPr="009F2B45">
        <w:rPr>
          <w:rFonts w:cs="Arial"/>
          <w:b/>
          <w:szCs w:val="20"/>
        </w:rPr>
        <w:t xml:space="preserve"> </w:t>
      </w:r>
    </w:p>
    <w:p w14:paraId="506B4BEE" w14:textId="77777777" w:rsidR="00A54BFF" w:rsidRPr="0018393B" w:rsidRDefault="00A54BFF" w:rsidP="007F1378">
      <w:pPr>
        <w:pBdr>
          <w:bottom w:val="single" w:sz="12" w:space="1" w:color="auto"/>
        </w:pBdr>
        <w:spacing w:before="480"/>
        <w:rPr>
          <w:rFonts w:cs="Arial"/>
          <w:szCs w:val="22"/>
        </w:rPr>
      </w:pPr>
      <w:r w:rsidRPr="0018393B">
        <w:rPr>
          <w:rFonts w:cs="Arial"/>
          <w:szCs w:val="22"/>
        </w:rPr>
        <w:t xml:space="preserve">PONUDNIK: </w:t>
      </w:r>
    </w:p>
    <w:p w14:paraId="3F4CC972" w14:textId="77777777" w:rsidR="00A54BFF" w:rsidRPr="0018393B" w:rsidRDefault="00A54BFF" w:rsidP="00A54BFF">
      <w:pPr>
        <w:pBdr>
          <w:bottom w:val="single" w:sz="12" w:space="1" w:color="auto"/>
        </w:pBdr>
        <w:rPr>
          <w:rFonts w:cs="Arial"/>
          <w:szCs w:val="22"/>
        </w:rPr>
      </w:pPr>
    </w:p>
    <w:p w14:paraId="7FD8E809" w14:textId="77777777" w:rsidR="00A54BFF" w:rsidRPr="0018393B" w:rsidRDefault="00A54BFF" w:rsidP="00A54BFF">
      <w:pPr>
        <w:pBdr>
          <w:bottom w:val="single" w:sz="12" w:space="1" w:color="auto"/>
        </w:pBdr>
        <w:rPr>
          <w:rFonts w:cs="Arial"/>
          <w:szCs w:val="22"/>
        </w:rPr>
      </w:pPr>
      <w:r w:rsidRPr="0018393B">
        <w:rPr>
          <w:rFonts w:cs="Arial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18393B">
        <w:rPr>
          <w:rFonts w:cs="Arial"/>
          <w:szCs w:val="22"/>
        </w:rPr>
        <w:instrText xml:space="preserve"> FORMTEXT </w:instrText>
      </w:r>
      <w:r w:rsidRPr="0018393B">
        <w:rPr>
          <w:rFonts w:cs="Arial"/>
          <w:szCs w:val="22"/>
        </w:rPr>
      </w:r>
      <w:r w:rsidRPr="0018393B">
        <w:rPr>
          <w:rFonts w:cs="Arial"/>
          <w:szCs w:val="22"/>
        </w:rPr>
        <w:fldChar w:fldCharType="separate"/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szCs w:val="22"/>
        </w:rPr>
        <w:fldChar w:fldCharType="end"/>
      </w:r>
    </w:p>
    <w:p w14:paraId="3F4AA85E" w14:textId="77777777" w:rsidR="00A54BFF" w:rsidRPr="0018393B" w:rsidRDefault="00A54BFF" w:rsidP="00A54BFF">
      <w:pPr>
        <w:spacing w:after="300"/>
        <w:jc w:val="center"/>
        <w:rPr>
          <w:rFonts w:cs="Arial"/>
          <w:szCs w:val="22"/>
        </w:rPr>
      </w:pPr>
      <w:r w:rsidRPr="0018393B">
        <w:rPr>
          <w:rFonts w:cs="Arial"/>
          <w:szCs w:val="22"/>
        </w:rPr>
        <w:t>(naziv)</w:t>
      </w:r>
    </w:p>
    <w:p w14:paraId="2E29E4CF" w14:textId="77777777" w:rsidR="00A54BFF" w:rsidRPr="0018393B" w:rsidRDefault="00A54BFF" w:rsidP="00A54BFF">
      <w:pPr>
        <w:pBdr>
          <w:bottom w:val="single" w:sz="12" w:space="1" w:color="auto"/>
        </w:pBdr>
        <w:rPr>
          <w:rFonts w:cs="Arial"/>
          <w:szCs w:val="22"/>
        </w:rPr>
      </w:pPr>
      <w:r w:rsidRPr="0018393B">
        <w:rPr>
          <w:rFonts w:cs="Arial"/>
          <w:szCs w:val="22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18393B">
        <w:rPr>
          <w:rFonts w:cs="Arial"/>
          <w:szCs w:val="22"/>
        </w:rPr>
        <w:instrText xml:space="preserve"> FORMTEXT </w:instrText>
      </w:r>
      <w:r w:rsidRPr="0018393B">
        <w:rPr>
          <w:rFonts w:cs="Arial"/>
          <w:szCs w:val="22"/>
        </w:rPr>
      </w:r>
      <w:r w:rsidRPr="0018393B">
        <w:rPr>
          <w:rFonts w:cs="Arial"/>
          <w:szCs w:val="22"/>
        </w:rPr>
        <w:fldChar w:fldCharType="separate"/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noProof/>
          <w:szCs w:val="22"/>
        </w:rPr>
        <w:t> </w:t>
      </w:r>
      <w:r w:rsidRPr="0018393B">
        <w:rPr>
          <w:rFonts w:cs="Arial"/>
          <w:szCs w:val="22"/>
        </w:rPr>
        <w:fldChar w:fldCharType="end"/>
      </w:r>
    </w:p>
    <w:p w14:paraId="183B97B1" w14:textId="77777777" w:rsidR="00A54BFF" w:rsidRPr="0018393B" w:rsidRDefault="00A54BFF" w:rsidP="00A54BFF">
      <w:pPr>
        <w:jc w:val="center"/>
        <w:rPr>
          <w:rFonts w:cs="Arial"/>
          <w:szCs w:val="22"/>
        </w:rPr>
      </w:pPr>
      <w:r w:rsidRPr="0018393B">
        <w:rPr>
          <w:rFonts w:cs="Arial"/>
          <w:szCs w:val="22"/>
        </w:rPr>
        <w:t>(naslov)</w:t>
      </w:r>
    </w:p>
    <w:p w14:paraId="41372782" w14:textId="77777777" w:rsidR="00A54BFF" w:rsidRPr="00763F7C" w:rsidRDefault="00A54BFF" w:rsidP="00763F7C">
      <w:pPr>
        <w:pStyle w:val="Naslov4"/>
        <w:keepNext w:val="0"/>
        <w:widowControl w:val="0"/>
        <w:tabs>
          <w:tab w:val="left" w:pos="474"/>
        </w:tabs>
        <w:autoSpaceDE w:val="0"/>
        <w:autoSpaceDN w:val="0"/>
        <w:spacing w:before="240" w:after="0" w:line="360" w:lineRule="auto"/>
        <w:rPr>
          <w:rFonts w:cs="Arial"/>
          <w:i w:val="0"/>
          <w:iCs w:val="0"/>
          <w:color w:val="auto"/>
          <w:szCs w:val="20"/>
        </w:rPr>
      </w:pPr>
      <w:r w:rsidRPr="00763F7C">
        <w:rPr>
          <w:rFonts w:cs="Arial"/>
          <w:i w:val="0"/>
          <w:iCs w:val="0"/>
          <w:color w:val="auto"/>
          <w:szCs w:val="20"/>
        </w:rPr>
        <w:t>PONUDBENE</w:t>
      </w:r>
      <w:r w:rsidRPr="00763F7C">
        <w:rPr>
          <w:rFonts w:cs="Arial"/>
          <w:i w:val="0"/>
          <w:iCs w:val="0"/>
          <w:color w:val="auto"/>
          <w:spacing w:val="-2"/>
          <w:szCs w:val="20"/>
        </w:rPr>
        <w:t xml:space="preserve"> </w:t>
      </w:r>
      <w:r w:rsidRPr="00763F7C">
        <w:rPr>
          <w:rFonts w:cs="Arial"/>
          <w:i w:val="0"/>
          <w:iCs w:val="0"/>
          <w:color w:val="auto"/>
          <w:szCs w:val="20"/>
        </w:rPr>
        <w:t>CENE:</w:t>
      </w:r>
    </w:p>
    <w:tbl>
      <w:tblPr>
        <w:tblW w:w="9640" w:type="dxa"/>
        <w:tblInd w:w="-152" w:type="dxa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"/>
        <w:gridCol w:w="274"/>
        <w:gridCol w:w="5388"/>
        <w:gridCol w:w="709"/>
        <w:gridCol w:w="708"/>
        <w:gridCol w:w="993"/>
        <w:gridCol w:w="1134"/>
      </w:tblGrid>
      <w:tr w:rsidR="00226E65" w:rsidRPr="00973E58" w14:paraId="02E110DB" w14:textId="77777777" w:rsidTr="00906B49">
        <w:trPr>
          <w:trHeight w:val="558"/>
          <w:tblHeader/>
        </w:trPr>
        <w:tc>
          <w:tcPr>
            <w:tcW w:w="434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7BF387A1" w14:textId="77777777" w:rsidR="00226E65" w:rsidRPr="00973E58" w:rsidRDefault="00226E65" w:rsidP="00F92698">
            <w:pPr>
              <w:pStyle w:val="TableParagraph"/>
              <w:spacing w:before="12"/>
              <w:ind w:left="101" w:right="-21" w:hanging="83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proofErr w:type="spellStart"/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Zap</w:t>
            </w:r>
            <w:proofErr w:type="spellEnd"/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. št.</w:t>
            </w:r>
          </w:p>
        </w:tc>
        <w:tc>
          <w:tcPr>
            <w:tcW w:w="5662" w:type="dxa"/>
            <w:gridSpan w:val="2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48A730C9" w14:textId="77777777" w:rsidR="00226E65" w:rsidRPr="00973E58" w:rsidRDefault="00226E65" w:rsidP="00F92698">
            <w:pPr>
              <w:pStyle w:val="TableParagraph"/>
              <w:spacing w:before="11" w:line="268" w:lineRule="exact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Predmet naročila</w:t>
            </w:r>
          </w:p>
          <w:p w14:paraId="51076E41" w14:textId="77777777" w:rsidR="00226E65" w:rsidRPr="00973E58" w:rsidRDefault="00226E65" w:rsidP="00F92698">
            <w:pPr>
              <w:pStyle w:val="TableParagraph"/>
              <w:spacing w:line="259" w:lineRule="exact"/>
              <w:ind w:left="305" w:right="287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(skladno s tehničnimi specifikacijami)</w:t>
            </w:r>
          </w:p>
        </w:tc>
        <w:tc>
          <w:tcPr>
            <w:tcW w:w="709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1CE87B84" w14:textId="36DE9C3E" w:rsidR="00906B49" w:rsidRDefault="00906B49" w:rsidP="00906B49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w w:val="95"/>
                <w:sz w:val="18"/>
                <w:szCs w:val="18"/>
                <w:lang w:val="sl-SI"/>
              </w:rPr>
              <w:t>K</w:t>
            </w: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oličina</w:t>
            </w:r>
            <w:r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HM</w:t>
            </w:r>
            <w:r>
              <w:rPr>
                <w:rStyle w:val="Sprotnaopomba-sklic"/>
                <w:rFonts w:ascii="Arial" w:hAnsi="Arial" w:cs="Arial"/>
                <w:bCs/>
                <w:sz w:val="18"/>
                <w:szCs w:val="18"/>
                <w:lang w:val="sl-SI"/>
              </w:rPr>
              <w:footnoteReference w:id="1"/>
            </w: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</w:t>
            </w:r>
          </w:p>
          <w:p w14:paraId="284F69FF" w14:textId="1DD7422F" w:rsidR="00226E65" w:rsidRPr="00973E58" w:rsidRDefault="00906B49" w:rsidP="00906B49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w w:val="95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(v kos)</w:t>
            </w:r>
          </w:p>
        </w:tc>
        <w:tc>
          <w:tcPr>
            <w:tcW w:w="708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  <w:vAlign w:val="center"/>
          </w:tcPr>
          <w:p w14:paraId="010E2E3E" w14:textId="103799FA" w:rsidR="00906B49" w:rsidRDefault="00226E65" w:rsidP="00F92698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w w:val="95"/>
                <w:sz w:val="18"/>
                <w:szCs w:val="18"/>
                <w:lang w:val="sl-SI"/>
              </w:rPr>
              <w:t>K</w:t>
            </w: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oličina</w:t>
            </w:r>
            <w:r w:rsidR="00906B49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MM</w:t>
            </w:r>
            <w:r w:rsidR="00906B49">
              <w:rPr>
                <w:rStyle w:val="Sprotnaopomba-sklic"/>
                <w:rFonts w:ascii="Arial" w:hAnsi="Arial" w:cs="Arial"/>
                <w:bCs/>
                <w:sz w:val="18"/>
                <w:szCs w:val="18"/>
                <w:lang w:val="sl-SI"/>
              </w:rPr>
              <w:footnoteReference w:id="2"/>
            </w: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</w:t>
            </w:r>
          </w:p>
          <w:p w14:paraId="251D8849" w14:textId="08F02D80" w:rsidR="00226E65" w:rsidRPr="00973E58" w:rsidRDefault="00226E65" w:rsidP="00F92698">
            <w:pPr>
              <w:pStyle w:val="TableParagraph"/>
              <w:spacing w:before="6" w:line="268" w:lineRule="exact"/>
              <w:ind w:left="23" w:hanging="23"/>
              <w:jc w:val="center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>(v kos)</w:t>
            </w:r>
          </w:p>
        </w:tc>
        <w:tc>
          <w:tcPr>
            <w:tcW w:w="993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4D6D1683" w14:textId="77777777" w:rsidR="00906B49" w:rsidRDefault="00226E65" w:rsidP="00F92698">
            <w:pPr>
              <w:pStyle w:val="TableParagraph"/>
              <w:spacing w:before="6" w:line="268" w:lineRule="exact"/>
              <w:ind w:left="-7" w:right="-1" w:firstLine="7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Cena </w:t>
            </w:r>
          </w:p>
          <w:p w14:paraId="790215BC" w14:textId="6CAD3F95" w:rsidR="00226E65" w:rsidRPr="00973E58" w:rsidRDefault="00226E65" w:rsidP="00F92698">
            <w:pPr>
              <w:pStyle w:val="TableParagraph"/>
              <w:spacing w:before="6" w:line="268" w:lineRule="exact"/>
              <w:ind w:left="-7" w:right="-1" w:firstLine="7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u w:val="single"/>
                <w:lang w:val="sl-SI"/>
              </w:rPr>
              <w:t>na enoto</w:t>
            </w: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 </w:t>
            </w:r>
          </w:p>
          <w:p w14:paraId="6008B67F" w14:textId="77777777" w:rsidR="00226E65" w:rsidRPr="00973E58" w:rsidRDefault="00226E65" w:rsidP="00F92698">
            <w:pPr>
              <w:pStyle w:val="TableParagraph"/>
              <w:spacing w:before="6" w:line="268" w:lineRule="exact"/>
              <w:ind w:right="-1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v EUR </w:t>
            </w:r>
          </w:p>
        </w:tc>
        <w:tc>
          <w:tcPr>
            <w:tcW w:w="1134" w:type="dxa"/>
            <w:tcBorders>
              <w:bottom w:val="single" w:sz="8" w:space="0" w:color="7F7F7F" w:themeColor="text1" w:themeTint="80"/>
            </w:tcBorders>
            <w:shd w:val="clear" w:color="auto" w:fill="E8E8E8" w:themeFill="background2"/>
          </w:tcPr>
          <w:p w14:paraId="494E00E0" w14:textId="77777777" w:rsidR="00226E65" w:rsidRPr="00973E58" w:rsidRDefault="00226E65" w:rsidP="00F92698">
            <w:pPr>
              <w:pStyle w:val="TableParagraph"/>
              <w:spacing w:before="6" w:line="268" w:lineRule="exact"/>
              <w:ind w:left="-7" w:right="15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Skupna cena </w:t>
            </w:r>
          </w:p>
          <w:p w14:paraId="508469F1" w14:textId="77777777" w:rsidR="00226E65" w:rsidRPr="00973E58" w:rsidRDefault="00226E65" w:rsidP="00F92698">
            <w:pPr>
              <w:pStyle w:val="TableParagraph"/>
              <w:spacing w:before="6" w:line="268" w:lineRule="exact"/>
              <w:ind w:left="-7" w:right="15"/>
              <w:rPr>
                <w:rFonts w:ascii="Arial" w:hAnsi="Arial" w:cs="Arial"/>
                <w:bCs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Cs/>
                <w:sz w:val="18"/>
                <w:szCs w:val="18"/>
                <w:lang w:val="sl-SI"/>
              </w:rPr>
              <w:t xml:space="preserve">v EUR </w:t>
            </w:r>
          </w:p>
        </w:tc>
      </w:tr>
      <w:tr w:rsidR="00226E65" w:rsidRPr="00973E58" w14:paraId="34DCA47A" w14:textId="77777777" w:rsidTr="00906B49">
        <w:trPr>
          <w:trHeight w:val="397"/>
        </w:trPr>
        <w:tc>
          <w:tcPr>
            <w:tcW w:w="434" w:type="dxa"/>
            <w:tcBorders>
              <w:right w:val="nil"/>
            </w:tcBorders>
            <w:vAlign w:val="center"/>
          </w:tcPr>
          <w:p w14:paraId="0F504DEB" w14:textId="70A38A9F" w:rsidR="00226E65" w:rsidRPr="00750839" w:rsidRDefault="00417825" w:rsidP="00F92698">
            <w:pPr>
              <w:pStyle w:val="TableParagraph"/>
              <w:ind w:left="54" w:right="34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A)</w:t>
            </w:r>
          </w:p>
        </w:tc>
        <w:tc>
          <w:tcPr>
            <w:tcW w:w="5662" w:type="dxa"/>
            <w:gridSpan w:val="2"/>
            <w:tcBorders>
              <w:left w:val="nil"/>
              <w:right w:val="nil"/>
            </w:tcBorders>
            <w:vAlign w:val="center"/>
          </w:tcPr>
          <w:p w14:paraId="16C9F83C" w14:textId="6D058245" w:rsidR="00226E65" w:rsidRPr="00973E58" w:rsidRDefault="00226E65" w:rsidP="00623905">
            <w:pPr>
              <w:ind w:left="57"/>
              <w:rPr>
                <w:rFonts w:cs="Arial"/>
                <w:b/>
                <w:bCs/>
                <w:sz w:val="18"/>
                <w:szCs w:val="18"/>
              </w:rPr>
            </w:pPr>
            <w:r w:rsidRPr="00973E58">
              <w:rPr>
                <w:rFonts w:cs="Arial"/>
                <w:b/>
                <w:bCs/>
                <w:sz w:val="18"/>
                <w:szCs w:val="18"/>
              </w:rPr>
              <w:t xml:space="preserve">Urejanje služnosti 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2DC24850" w14:textId="77777777" w:rsidR="00226E65" w:rsidRPr="00973E58" w:rsidRDefault="00226E65" w:rsidP="00F92698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5D44C154" w14:textId="09A22DC3" w:rsidR="00226E65" w:rsidRPr="00973E58" w:rsidRDefault="00226E65" w:rsidP="00F92698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31B9A1D0" w14:textId="77777777" w:rsidR="00226E65" w:rsidRPr="00973E58" w:rsidRDefault="00226E65" w:rsidP="00F92698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9816A6D" w14:textId="77777777" w:rsidR="00226E65" w:rsidRPr="00973E58" w:rsidRDefault="00226E65" w:rsidP="00F92698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</w:tr>
      <w:tr w:rsidR="0091418D" w:rsidRPr="00973E58" w14:paraId="67B58189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0F9E9DBC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</w:p>
        </w:tc>
        <w:tc>
          <w:tcPr>
            <w:tcW w:w="5662" w:type="dxa"/>
            <w:gridSpan w:val="2"/>
          </w:tcPr>
          <w:p w14:paraId="5315FEBA" w14:textId="6054AA5F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Izdelava seznama parcel, kjer bo potekala novogradnja, nadgradnja merilnih mest in/ali komunalnih vodov in dostop do lokacije</w:t>
            </w:r>
          </w:p>
        </w:tc>
        <w:tc>
          <w:tcPr>
            <w:tcW w:w="709" w:type="dxa"/>
            <w:vAlign w:val="center"/>
          </w:tcPr>
          <w:p w14:paraId="37F95219" w14:textId="76ABDE4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34</w:t>
            </w:r>
          </w:p>
        </w:tc>
        <w:tc>
          <w:tcPr>
            <w:tcW w:w="708" w:type="dxa"/>
            <w:vAlign w:val="center"/>
          </w:tcPr>
          <w:p w14:paraId="0DD9FFB6" w14:textId="1F46E44B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25</w:t>
            </w:r>
          </w:p>
        </w:tc>
        <w:tc>
          <w:tcPr>
            <w:tcW w:w="993" w:type="dxa"/>
            <w:vAlign w:val="center"/>
          </w:tcPr>
          <w:p w14:paraId="7F33B04C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CFF42E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10CA68E1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39374FD8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</w:p>
        </w:tc>
        <w:tc>
          <w:tcPr>
            <w:tcW w:w="5662" w:type="dxa"/>
            <w:gridSpan w:val="2"/>
          </w:tcPr>
          <w:p w14:paraId="61150436" w14:textId="0385C737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Terenski ogled novih in obstoječih lokacij merilnih mest; predvidoma do 5 obiskov posameznega merilnega mesta skozi celotno obdobje trajanja projekta. Terenski ogledi se lahko združujejo na od 3 do 5 merilnih mest na terenski dan. Število terenskih ogledov je načrtovano za vse aktivnosti javnega naročila in jih izvajalec v dogovoru z naročnikom smiselno razporedi med aktivnosti inženiringa in projektiranja.</w:t>
            </w:r>
          </w:p>
        </w:tc>
        <w:tc>
          <w:tcPr>
            <w:tcW w:w="709" w:type="dxa"/>
            <w:vAlign w:val="center"/>
          </w:tcPr>
          <w:p w14:paraId="19942397" w14:textId="105CD032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145</w:t>
            </w:r>
          </w:p>
        </w:tc>
        <w:tc>
          <w:tcPr>
            <w:tcW w:w="708" w:type="dxa"/>
            <w:vAlign w:val="center"/>
          </w:tcPr>
          <w:p w14:paraId="7E4F6348" w14:textId="7D9E145A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108</w:t>
            </w:r>
          </w:p>
        </w:tc>
        <w:tc>
          <w:tcPr>
            <w:tcW w:w="993" w:type="dxa"/>
            <w:vAlign w:val="center"/>
          </w:tcPr>
          <w:p w14:paraId="46A0AEE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D6397FC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3B10DA04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40263A68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3</w:t>
            </w:r>
          </w:p>
        </w:tc>
        <w:tc>
          <w:tcPr>
            <w:tcW w:w="5662" w:type="dxa"/>
            <w:gridSpan w:val="2"/>
          </w:tcPr>
          <w:p w14:paraId="159B8A3D" w14:textId="2440477E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Pregled in pridobitev zemljiško knjižnih izpiskov ter preverba stanja vpisanih stavbnih in drugih pravic na parcelah, kjer bo potekala obnova, novogradnja oz. nadgradnja ali komunalni vodi </w:t>
            </w:r>
          </w:p>
        </w:tc>
        <w:tc>
          <w:tcPr>
            <w:tcW w:w="709" w:type="dxa"/>
            <w:vAlign w:val="center"/>
          </w:tcPr>
          <w:p w14:paraId="46738334" w14:textId="0D647CD3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23</w:t>
            </w:r>
          </w:p>
        </w:tc>
        <w:tc>
          <w:tcPr>
            <w:tcW w:w="708" w:type="dxa"/>
            <w:vAlign w:val="center"/>
          </w:tcPr>
          <w:p w14:paraId="0B131391" w14:textId="47D6F1F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993" w:type="dxa"/>
            <w:vAlign w:val="center"/>
          </w:tcPr>
          <w:p w14:paraId="75E2472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4D00307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C031DEA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1088A752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4</w:t>
            </w:r>
          </w:p>
        </w:tc>
        <w:tc>
          <w:tcPr>
            <w:tcW w:w="5662" w:type="dxa"/>
            <w:gridSpan w:val="2"/>
          </w:tcPr>
          <w:p w14:paraId="65879C6D" w14:textId="73E22F59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Pridobitev potrdila o namenski rabi zemljišča </w:t>
            </w:r>
          </w:p>
        </w:tc>
        <w:tc>
          <w:tcPr>
            <w:tcW w:w="709" w:type="dxa"/>
            <w:vAlign w:val="center"/>
          </w:tcPr>
          <w:p w14:paraId="59ADEC7B" w14:textId="65CC299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22</w:t>
            </w:r>
          </w:p>
        </w:tc>
        <w:tc>
          <w:tcPr>
            <w:tcW w:w="708" w:type="dxa"/>
            <w:vAlign w:val="center"/>
          </w:tcPr>
          <w:p w14:paraId="1E88DED0" w14:textId="70FE85D2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993" w:type="dxa"/>
            <w:vAlign w:val="center"/>
          </w:tcPr>
          <w:p w14:paraId="03D8838B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43B24E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A41A601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6E9F60BD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5</w:t>
            </w:r>
          </w:p>
        </w:tc>
        <w:tc>
          <w:tcPr>
            <w:tcW w:w="5662" w:type="dxa"/>
            <w:gridSpan w:val="2"/>
          </w:tcPr>
          <w:p w14:paraId="734F1E7B" w14:textId="6BFCBC86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Pridobitev potrdila, da za zemljišče ni vloženih denacionalizacijskih zahtevkov – pri upravnih enotah in sodiščih. Pridobitev potrdila je potrebna tako za pridobivanje lastninske pravice (npr. nakup, zamenjava) kot tudi za ustanovitev stvarne služnosti.</w:t>
            </w:r>
          </w:p>
        </w:tc>
        <w:tc>
          <w:tcPr>
            <w:tcW w:w="709" w:type="dxa"/>
            <w:vAlign w:val="center"/>
          </w:tcPr>
          <w:p w14:paraId="00A1C737" w14:textId="032D1270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28</w:t>
            </w:r>
          </w:p>
        </w:tc>
        <w:tc>
          <w:tcPr>
            <w:tcW w:w="708" w:type="dxa"/>
            <w:vAlign w:val="center"/>
          </w:tcPr>
          <w:p w14:paraId="3D513D36" w14:textId="09B2D5DB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70A6031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BD0F487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F728F65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138A285E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6</w:t>
            </w:r>
          </w:p>
        </w:tc>
        <w:tc>
          <w:tcPr>
            <w:tcW w:w="5662" w:type="dxa"/>
            <w:gridSpan w:val="2"/>
          </w:tcPr>
          <w:p w14:paraId="363B53DF" w14:textId="4C72B3C5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Določitev končnega predloga parcel, kjer bo potekala novogradnja oz. nadgradnja merilnega mesta in/ali komunalnih vodov in/ali dostop do lokacije </w:t>
            </w:r>
          </w:p>
        </w:tc>
        <w:tc>
          <w:tcPr>
            <w:tcW w:w="709" w:type="dxa"/>
            <w:vAlign w:val="center"/>
          </w:tcPr>
          <w:p w14:paraId="75F46E99" w14:textId="030A49E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708" w:type="dxa"/>
            <w:vAlign w:val="center"/>
          </w:tcPr>
          <w:p w14:paraId="1D0D74EB" w14:textId="61D1FB98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284B2C38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6EC39CE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3503E76E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38F3DD53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7</w:t>
            </w:r>
          </w:p>
        </w:tc>
        <w:tc>
          <w:tcPr>
            <w:tcW w:w="5662" w:type="dxa"/>
            <w:gridSpan w:val="2"/>
          </w:tcPr>
          <w:p w14:paraId="7E7E8580" w14:textId="5E4F505D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Pridobitev soglasja lastnika za gradbeni dostop za čas izgradnje objekta. Gre za začasno uporabo, zato za te površine služnost ni potrebna.</w:t>
            </w:r>
          </w:p>
        </w:tc>
        <w:tc>
          <w:tcPr>
            <w:tcW w:w="709" w:type="dxa"/>
            <w:vAlign w:val="center"/>
          </w:tcPr>
          <w:p w14:paraId="6E5E8098" w14:textId="3ADD205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708" w:type="dxa"/>
            <w:vAlign w:val="center"/>
          </w:tcPr>
          <w:p w14:paraId="56D48339" w14:textId="1DDB1E9F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31BB082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33E5C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25EA287D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71D22779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8</w:t>
            </w:r>
          </w:p>
        </w:tc>
        <w:tc>
          <w:tcPr>
            <w:tcW w:w="5662" w:type="dxa"/>
            <w:gridSpan w:val="2"/>
          </w:tcPr>
          <w:p w14:paraId="264135DC" w14:textId="7EFC87A5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Izdelava cenitvenih poročil ob morebitnih zahtevkih lastnikov za nadomestilo za služnost</w:t>
            </w:r>
          </w:p>
        </w:tc>
        <w:tc>
          <w:tcPr>
            <w:tcW w:w="709" w:type="dxa"/>
            <w:vAlign w:val="center"/>
          </w:tcPr>
          <w:p w14:paraId="322AF9A3" w14:textId="6B1DD32C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16</w:t>
            </w:r>
          </w:p>
        </w:tc>
        <w:tc>
          <w:tcPr>
            <w:tcW w:w="708" w:type="dxa"/>
            <w:vAlign w:val="center"/>
          </w:tcPr>
          <w:p w14:paraId="2EBBF7CA" w14:textId="6555CD38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7C1DC311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CD15658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4B57AE7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232017EE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9</w:t>
            </w:r>
          </w:p>
        </w:tc>
        <w:tc>
          <w:tcPr>
            <w:tcW w:w="5662" w:type="dxa"/>
            <w:gridSpan w:val="2"/>
          </w:tcPr>
          <w:p w14:paraId="2142DB1B" w14:textId="79E09C41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Preverba stanja služnosti/stavbne pravice za novogradnjo oz. nadgradnjo merilnih mest, komunalne vode in po potrebi postopek pridobitev služnostne pravice (novogradnja, nadgradnja merilnih mest, dostop in komunalni vodi)</w:t>
            </w:r>
          </w:p>
        </w:tc>
        <w:tc>
          <w:tcPr>
            <w:tcW w:w="709" w:type="dxa"/>
            <w:vAlign w:val="center"/>
          </w:tcPr>
          <w:p w14:paraId="6296EF33" w14:textId="3890A4D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15</w:t>
            </w:r>
          </w:p>
        </w:tc>
        <w:tc>
          <w:tcPr>
            <w:tcW w:w="708" w:type="dxa"/>
            <w:vAlign w:val="center"/>
          </w:tcPr>
          <w:p w14:paraId="1CDC65E4" w14:textId="5F9AB25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4E3D8F7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AB534C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8838014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41389888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10</w:t>
            </w:r>
          </w:p>
        </w:tc>
        <w:tc>
          <w:tcPr>
            <w:tcW w:w="5662" w:type="dxa"/>
            <w:gridSpan w:val="2"/>
          </w:tcPr>
          <w:p w14:paraId="33405E1E" w14:textId="0B184543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Priprava pogodb o ustanovitvi služnosti/stavbne pravice/sporazumi ob upoštevanju osnovnih pogojev naročnika za novogradnjo oz. nadgradnjo MM, komunalne vode in dostop</w:t>
            </w:r>
          </w:p>
        </w:tc>
        <w:tc>
          <w:tcPr>
            <w:tcW w:w="709" w:type="dxa"/>
            <w:vAlign w:val="center"/>
          </w:tcPr>
          <w:p w14:paraId="25E1A18D" w14:textId="6E7ED97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708" w:type="dxa"/>
            <w:vAlign w:val="center"/>
          </w:tcPr>
          <w:p w14:paraId="47676E07" w14:textId="570CDE09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993" w:type="dxa"/>
            <w:vAlign w:val="center"/>
          </w:tcPr>
          <w:p w14:paraId="65F4E72B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F555AA6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1FB593DA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37D536CA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11</w:t>
            </w:r>
          </w:p>
        </w:tc>
        <w:tc>
          <w:tcPr>
            <w:tcW w:w="5662" w:type="dxa"/>
            <w:gridSpan w:val="2"/>
          </w:tcPr>
          <w:p w14:paraId="09A3ADB7" w14:textId="053EFF2F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Prijava pogodb o ustanovitvi služnosti in/ali stavbnih pravic pristojnim organom (FURS) in koordinacija pri notarskih overitvah podpisov</w:t>
            </w:r>
          </w:p>
        </w:tc>
        <w:tc>
          <w:tcPr>
            <w:tcW w:w="709" w:type="dxa"/>
            <w:vAlign w:val="center"/>
          </w:tcPr>
          <w:p w14:paraId="7293F0A5" w14:textId="42ADFF3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708" w:type="dxa"/>
            <w:vAlign w:val="center"/>
          </w:tcPr>
          <w:p w14:paraId="674C0026" w14:textId="1F20B583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993" w:type="dxa"/>
            <w:vAlign w:val="center"/>
          </w:tcPr>
          <w:p w14:paraId="69AE944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97A9BB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23BC09F2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13F5E525" w14:textId="77777777" w:rsidR="0091418D" w:rsidRPr="002A743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2A7438">
              <w:rPr>
                <w:rFonts w:ascii="Arial" w:hAnsi="Arial" w:cs="Arial"/>
                <w:sz w:val="18"/>
                <w:szCs w:val="18"/>
                <w:lang w:val="sl-SI"/>
              </w:rPr>
              <w:t>12</w:t>
            </w:r>
          </w:p>
        </w:tc>
        <w:tc>
          <w:tcPr>
            <w:tcW w:w="5662" w:type="dxa"/>
            <w:gridSpan w:val="2"/>
          </w:tcPr>
          <w:p w14:paraId="5B6472D7" w14:textId="68478778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Izvedba notarskih overitev podpisov </w:t>
            </w:r>
          </w:p>
        </w:tc>
        <w:tc>
          <w:tcPr>
            <w:tcW w:w="709" w:type="dxa"/>
            <w:vAlign w:val="center"/>
          </w:tcPr>
          <w:p w14:paraId="4F784216" w14:textId="7388D40D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708" w:type="dxa"/>
            <w:vAlign w:val="center"/>
          </w:tcPr>
          <w:p w14:paraId="37967700" w14:textId="0B5AB7DB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993" w:type="dxa"/>
            <w:vAlign w:val="center"/>
          </w:tcPr>
          <w:p w14:paraId="22600D20" w14:textId="77777777" w:rsidR="0091418D" w:rsidRPr="002A743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2A743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A743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2A7438">
              <w:rPr>
                <w:rFonts w:eastAsia="Calibri" w:cs="Arial"/>
                <w:sz w:val="18"/>
                <w:szCs w:val="18"/>
              </w:rPr>
            </w:r>
            <w:r w:rsidRPr="002A743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9E43B19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2A743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2A743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2A7438">
              <w:rPr>
                <w:rFonts w:eastAsia="Calibri" w:cs="Arial"/>
                <w:sz w:val="18"/>
                <w:szCs w:val="18"/>
              </w:rPr>
            </w:r>
            <w:r w:rsidRPr="002A743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2A743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186BD277" w14:textId="77777777" w:rsidTr="00A01731">
        <w:trPr>
          <w:trHeight w:val="397"/>
        </w:trPr>
        <w:tc>
          <w:tcPr>
            <w:tcW w:w="434" w:type="dxa"/>
            <w:vAlign w:val="center"/>
          </w:tcPr>
          <w:p w14:paraId="7FD656E9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lastRenderedPageBreak/>
              <w:t>13</w:t>
            </w:r>
          </w:p>
        </w:tc>
        <w:tc>
          <w:tcPr>
            <w:tcW w:w="5662" w:type="dxa"/>
            <w:gridSpan w:val="2"/>
          </w:tcPr>
          <w:p w14:paraId="5CD12C38" w14:textId="286DCDA9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Priprava zemljiško knjižnih predlogov za vpis služnostne in/ali stavbne oz. lastniške pravice v zemljiško knjigo</w:t>
            </w:r>
          </w:p>
        </w:tc>
        <w:tc>
          <w:tcPr>
            <w:tcW w:w="709" w:type="dxa"/>
            <w:vAlign w:val="center"/>
          </w:tcPr>
          <w:p w14:paraId="445181A9" w14:textId="5FD8AF8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38</w:t>
            </w:r>
          </w:p>
        </w:tc>
        <w:tc>
          <w:tcPr>
            <w:tcW w:w="708" w:type="dxa"/>
            <w:vAlign w:val="center"/>
          </w:tcPr>
          <w:p w14:paraId="5F9A38AF" w14:textId="1C791C4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36</w:t>
            </w:r>
          </w:p>
        </w:tc>
        <w:tc>
          <w:tcPr>
            <w:tcW w:w="993" w:type="dxa"/>
            <w:vAlign w:val="center"/>
          </w:tcPr>
          <w:p w14:paraId="3A7D715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71A8F6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226E65" w:rsidRPr="00973E58" w14:paraId="30F0B66A" w14:textId="77777777" w:rsidTr="00A82AFA">
        <w:trPr>
          <w:trHeight w:val="397"/>
        </w:trPr>
        <w:tc>
          <w:tcPr>
            <w:tcW w:w="434" w:type="dxa"/>
            <w:tcBorders>
              <w:right w:val="nil"/>
            </w:tcBorders>
            <w:vAlign w:val="center"/>
          </w:tcPr>
          <w:p w14:paraId="7B75E4B0" w14:textId="088FF2BA" w:rsidR="00226E65" w:rsidRPr="00750839" w:rsidRDefault="007A7499" w:rsidP="00F92698">
            <w:pPr>
              <w:pStyle w:val="TableParagraph"/>
              <w:ind w:left="54" w:right="34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B)</w:t>
            </w:r>
          </w:p>
        </w:tc>
        <w:tc>
          <w:tcPr>
            <w:tcW w:w="5662" w:type="dxa"/>
            <w:gridSpan w:val="2"/>
            <w:tcBorders>
              <w:left w:val="nil"/>
              <w:right w:val="nil"/>
            </w:tcBorders>
            <w:vAlign w:val="center"/>
          </w:tcPr>
          <w:p w14:paraId="74D31C62" w14:textId="40E6D245" w:rsidR="00226E65" w:rsidRPr="00973E58" w:rsidRDefault="00226E65" w:rsidP="00623905">
            <w:pPr>
              <w:ind w:left="57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Inženiring za merilna mesta s pripravo projektnih nalog za projektiranje, strokovnim nadzorom nad gradnjo, nadgradnjo in opremljanjem merilnih </w:t>
            </w:r>
            <w:r w:rsidR="00A82AFA">
              <w:rPr>
                <w:rFonts w:cs="Arial"/>
                <w:b/>
                <w:bCs/>
                <w:sz w:val="18"/>
                <w:szCs w:val="18"/>
              </w:rPr>
              <w:t>mest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3064E269" w14:textId="77777777" w:rsidR="00226E65" w:rsidRPr="00973E58" w:rsidRDefault="00226E65" w:rsidP="00A82AFA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61F4E3E5" w14:textId="05E8006C" w:rsidR="00226E65" w:rsidRPr="00973E58" w:rsidRDefault="00226E65" w:rsidP="00F92698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0AD7B19E" w14:textId="77777777" w:rsidR="00226E65" w:rsidRPr="00973E58" w:rsidRDefault="00226E65" w:rsidP="00F92698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0FC5C3AE" w14:textId="77777777" w:rsidR="00226E65" w:rsidRPr="00973E58" w:rsidRDefault="00226E65" w:rsidP="00F92698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</w:tr>
      <w:tr w:rsidR="0091418D" w:rsidRPr="00973E58" w14:paraId="48A12167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1D92CFEF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</w:p>
        </w:tc>
        <w:tc>
          <w:tcPr>
            <w:tcW w:w="5662" w:type="dxa"/>
            <w:gridSpan w:val="2"/>
          </w:tcPr>
          <w:p w14:paraId="243FCBFB" w14:textId="6E7186A4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Opis potrebnih del glede na tip in vrsto merilne postaje</w:t>
            </w:r>
          </w:p>
        </w:tc>
        <w:tc>
          <w:tcPr>
            <w:tcW w:w="709" w:type="dxa"/>
            <w:vAlign w:val="center"/>
          </w:tcPr>
          <w:p w14:paraId="4B1B4436" w14:textId="0C9988A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708" w:type="dxa"/>
            <w:vAlign w:val="center"/>
          </w:tcPr>
          <w:p w14:paraId="3E8132F3" w14:textId="3DABC67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37</w:t>
            </w:r>
          </w:p>
        </w:tc>
        <w:tc>
          <w:tcPr>
            <w:tcW w:w="993" w:type="dxa"/>
            <w:vAlign w:val="center"/>
          </w:tcPr>
          <w:p w14:paraId="7D8C7B27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15D701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59D7861D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688B5577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</w:p>
        </w:tc>
        <w:tc>
          <w:tcPr>
            <w:tcW w:w="5662" w:type="dxa"/>
            <w:gridSpan w:val="2"/>
          </w:tcPr>
          <w:p w14:paraId="445AA965" w14:textId="773EEF9C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Pridobitev projektnih pogojev za vsako posamezno merilno mesto, kjer je to potrebno</w:t>
            </w:r>
          </w:p>
        </w:tc>
        <w:tc>
          <w:tcPr>
            <w:tcW w:w="709" w:type="dxa"/>
            <w:vAlign w:val="center"/>
          </w:tcPr>
          <w:p w14:paraId="612541CE" w14:textId="42FE1E0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6521687F" w14:textId="0A670DF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993" w:type="dxa"/>
            <w:vAlign w:val="center"/>
          </w:tcPr>
          <w:p w14:paraId="4DB2C40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E18007C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707DC2B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3C40E40C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3</w:t>
            </w:r>
          </w:p>
        </w:tc>
        <w:tc>
          <w:tcPr>
            <w:tcW w:w="5662" w:type="dxa"/>
            <w:gridSpan w:val="2"/>
          </w:tcPr>
          <w:p w14:paraId="20796E36" w14:textId="792B369E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Priprava projektne naloge in umeščenost merilnega mesta v prostor (IDZ): potrditev skladnosti s predpisi in standardi (npr. WMO...), potrditev tehničnih zahtev za že izbrano opremo, tloris merilnega mesta s prikazom opreme na geodetskem posnetku, višinske kote in orientacija senzorjev </w:t>
            </w:r>
          </w:p>
        </w:tc>
        <w:tc>
          <w:tcPr>
            <w:tcW w:w="709" w:type="dxa"/>
            <w:vAlign w:val="center"/>
          </w:tcPr>
          <w:p w14:paraId="421EEB46" w14:textId="3938AF6D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6D85DCE4" w14:textId="1EC8527F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993" w:type="dxa"/>
            <w:vAlign w:val="center"/>
          </w:tcPr>
          <w:p w14:paraId="4377F769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C5B563A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4BB4DEB2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53962314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4</w:t>
            </w:r>
          </w:p>
        </w:tc>
        <w:tc>
          <w:tcPr>
            <w:tcW w:w="5662" w:type="dxa"/>
            <w:gridSpan w:val="2"/>
          </w:tcPr>
          <w:p w14:paraId="41CC9EB7" w14:textId="6959888A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Pridobitev soglasij k projektnim rešitvam za vsako posamezno merilno mesto, kjer je to potrebno</w:t>
            </w:r>
          </w:p>
        </w:tc>
        <w:tc>
          <w:tcPr>
            <w:tcW w:w="709" w:type="dxa"/>
            <w:vAlign w:val="center"/>
          </w:tcPr>
          <w:p w14:paraId="79EB61A3" w14:textId="3EFD517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61F1B443" w14:textId="13024D83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993" w:type="dxa"/>
            <w:vAlign w:val="center"/>
          </w:tcPr>
          <w:p w14:paraId="109D49C1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D233BAA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45246338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74D028E7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5</w:t>
            </w:r>
          </w:p>
        </w:tc>
        <w:tc>
          <w:tcPr>
            <w:tcW w:w="5662" w:type="dxa"/>
            <w:gridSpan w:val="2"/>
          </w:tcPr>
          <w:p w14:paraId="70BE28BD" w14:textId="58A8AA97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Uvedba geometra v delo in izdelava geodetskega načrta obstoječega stanja terena z vrisanimi parcelnimi mejami iz zemljiškega katastra in sosednjimi objekti v radiu 25 m in sodelovanje pri zakoličenju objekta</w:t>
            </w:r>
          </w:p>
        </w:tc>
        <w:tc>
          <w:tcPr>
            <w:tcW w:w="709" w:type="dxa"/>
            <w:vAlign w:val="center"/>
          </w:tcPr>
          <w:p w14:paraId="617888D8" w14:textId="373AFA9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4A2DE08F" w14:textId="4D8815E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993" w:type="dxa"/>
            <w:vAlign w:val="center"/>
          </w:tcPr>
          <w:p w14:paraId="5D0C983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737DCF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20520484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1FFF285F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6</w:t>
            </w:r>
          </w:p>
        </w:tc>
        <w:tc>
          <w:tcPr>
            <w:tcW w:w="5662" w:type="dxa"/>
            <w:gridSpan w:val="2"/>
          </w:tcPr>
          <w:p w14:paraId="1ABC93DD" w14:textId="024D2E25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Priprava varnostnega načrta za posamezno gradbišče, kjer je to potrebno</w:t>
            </w:r>
          </w:p>
        </w:tc>
        <w:tc>
          <w:tcPr>
            <w:tcW w:w="709" w:type="dxa"/>
            <w:vAlign w:val="center"/>
          </w:tcPr>
          <w:p w14:paraId="32196C3C" w14:textId="421DA6D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708" w:type="dxa"/>
            <w:vAlign w:val="center"/>
          </w:tcPr>
          <w:p w14:paraId="4F814679" w14:textId="4EA71E38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22</w:t>
            </w:r>
          </w:p>
        </w:tc>
        <w:tc>
          <w:tcPr>
            <w:tcW w:w="993" w:type="dxa"/>
            <w:vAlign w:val="center"/>
          </w:tcPr>
          <w:p w14:paraId="2D796AD9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04C6F9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49AAFEE4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05840F6D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7</w:t>
            </w:r>
          </w:p>
        </w:tc>
        <w:tc>
          <w:tcPr>
            <w:tcW w:w="5662" w:type="dxa"/>
            <w:gridSpan w:val="2"/>
          </w:tcPr>
          <w:p w14:paraId="36508969" w14:textId="1EC90053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Koordinacija izvajalcev gradbenih, obrtniških in inštalacijskih (GOI) del</w:t>
            </w:r>
          </w:p>
        </w:tc>
        <w:tc>
          <w:tcPr>
            <w:tcW w:w="709" w:type="dxa"/>
            <w:vAlign w:val="center"/>
          </w:tcPr>
          <w:p w14:paraId="5EE6C36E" w14:textId="4149522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4AB45F8E" w14:textId="375C79D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37</w:t>
            </w:r>
          </w:p>
        </w:tc>
        <w:tc>
          <w:tcPr>
            <w:tcW w:w="993" w:type="dxa"/>
            <w:vAlign w:val="center"/>
          </w:tcPr>
          <w:p w14:paraId="04C29F5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967441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0B681ABA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40014BF1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8</w:t>
            </w:r>
          </w:p>
        </w:tc>
        <w:tc>
          <w:tcPr>
            <w:tcW w:w="5662" w:type="dxa"/>
            <w:gridSpan w:val="2"/>
          </w:tcPr>
          <w:p w14:paraId="0CCB3199" w14:textId="2AF5B267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Izvajanje strokovnega nadzora nad GOI deli</w:t>
            </w:r>
          </w:p>
        </w:tc>
        <w:tc>
          <w:tcPr>
            <w:tcW w:w="709" w:type="dxa"/>
            <w:vAlign w:val="center"/>
          </w:tcPr>
          <w:p w14:paraId="2D49E9A3" w14:textId="13CE04E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6A3A7446" w14:textId="4A7C7EE9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993" w:type="dxa"/>
            <w:vAlign w:val="center"/>
          </w:tcPr>
          <w:p w14:paraId="5F8B9C6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9FB5E9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B274575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33D60592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9</w:t>
            </w:r>
          </w:p>
        </w:tc>
        <w:tc>
          <w:tcPr>
            <w:tcW w:w="5662" w:type="dxa"/>
            <w:gridSpan w:val="2"/>
          </w:tcPr>
          <w:p w14:paraId="34A08E20" w14:textId="7C41E717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Izdelava geodetskega načrta novega stanja ter projekta izvedenih del</w:t>
            </w:r>
          </w:p>
        </w:tc>
        <w:tc>
          <w:tcPr>
            <w:tcW w:w="709" w:type="dxa"/>
            <w:vAlign w:val="center"/>
          </w:tcPr>
          <w:p w14:paraId="768CCE20" w14:textId="71A744D0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0E794489" w14:textId="7DD2975D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993" w:type="dxa"/>
            <w:vAlign w:val="center"/>
          </w:tcPr>
          <w:p w14:paraId="5D46E641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3FC251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53E28B2D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2CA08780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10</w:t>
            </w:r>
          </w:p>
        </w:tc>
        <w:tc>
          <w:tcPr>
            <w:tcW w:w="5662" w:type="dxa"/>
            <w:gridSpan w:val="2"/>
          </w:tcPr>
          <w:p w14:paraId="257B05DB" w14:textId="5FA5451A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Vodenje postopka do končne priključitve merilnega mesta na elektro omrežje, vključno s pripravo ustreznih pogodb</w:t>
            </w:r>
          </w:p>
        </w:tc>
        <w:tc>
          <w:tcPr>
            <w:tcW w:w="709" w:type="dxa"/>
            <w:vAlign w:val="center"/>
          </w:tcPr>
          <w:p w14:paraId="500CEC51" w14:textId="06F5D2C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708" w:type="dxa"/>
            <w:vAlign w:val="center"/>
          </w:tcPr>
          <w:p w14:paraId="7B9C598D" w14:textId="5E3D764C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13</w:t>
            </w:r>
          </w:p>
        </w:tc>
        <w:tc>
          <w:tcPr>
            <w:tcW w:w="993" w:type="dxa"/>
            <w:vAlign w:val="center"/>
          </w:tcPr>
          <w:p w14:paraId="382482D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BBD2FE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716E656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35021F48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11</w:t>
            </w:r>
          </w:p>
        </w:tc>
        <w:tc>
          <w:tcPr>
            <w:tcW w:w="5662" w:type="dxa"/>
            <w:gridSpan w:val="2"/>
          </w:tcPr>
          <w:p w14:paraId="2D76D025" w14:textId="7639E6D9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Izdelava elaborata za vpis v kataster gospodarske javne infrastrukture in vložitev s strani naročnika (ARSO) pregledanega elaborata do s strani GURS potrjenega vpisa v ZK GJI</w:t>
            </w:r>
          </w:p>
        </w:tc>
        <w:tc>
          <w:tcPr>
            <w:tcW w:w="709" w:type="dxa"/>
            <w:vAlign w:val="center"/>
          </w:tcPr>
          <w:p w14:paraId="2053E04D" w14:textId="68E3CEA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708" w:type="dxa"/>
            <w:vAlign w:val="center"/>
          </w:tcPr>
          <w:p w14:paraId="421BDDC1" w14:textId="554031F0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22</w:t>
            </w:r>
          </w:p>
        </w:tc>
        <w:tc>
          <w:tcPr>
            <w:tcW w:w="993" w:type="dxa"/>
            <w:vAlign w:val="center"/>
          </w:tcPr>
          <w:p w14:paraId="4217057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83868BE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2287E313" w14:textId="77777777" w:rsidTr="006F423B">
        <w:trPr>
          <w:trHeight w:val="397"/>
        </w:trPr>
        <w:tc>
          <w:tcPr>
            <w:tcW w:w="434" w:type="dxa"/>
            <w:vAlign w:val="center"/>
          </w:tcPr>
          <w:p w14:paraId="448F5C9D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12</w:t>
            </w:r>
          </w:p>
        </w:tc>
        <w:tc>
          <w:tcPr>
            <w:tcW w:w="5662" w:type="dxa"/>
            <w:gridSpan w:val="2"/>
          </w:tcPr>
          <w:p w14:paraId="4AE0D81D" w14:textId="1EDBD347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Priprava digitalnega arhiva projektne in tehnične dokumentacije, ter primopredaja objekta naročniku</w:t>
            </w:r>
          </w:p>
        </w:tc>
        <w:tc>
          <w:tcPr>
            <w:tcW w:w="709" w:type="dxa"/>
            <w:vAlign w:val="center"/>
          </w:tcPr>
          <w:p w14:paraId="7C825BEF" w14:textId="5B5FD44C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708" w:type="dxa"/>
            <w:vAlign w:val="center"/>
          </w:tcPr>
          <w:p w14:paraId="2ECFABA6" w14:textId="393C821A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37</w:t>
            </w:r>
          </w:p>
        </w:tc>
        <w:tc>
          <w:tcPr>
            <w:tcW w:w="993" w:type="dxa"/>
            <w:vAlign w:val="center"/>
          </w:tcPr>
          <w:p w14:paraId="6FF8D458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7F73A6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A82AFA" w:rsidRPr="00973E58" w14:paraId="74972A53" w14:textId="77777777" w:rsidTr="00A82AFA">
        <w:trPr>
          <w:trHeight w:val="397"/>
        </w:trPr>
        <w:tc>
          <w:tcPr>
            <w:tcW w:w="434" w:type="dxa"/>
            <w:tcBorders>
              <w:right w:val="nil"/>
            </w:tcBorders>
            <w:vAlign w:val="center"/>
          </w:tcPr>
          <w:p w14:paraId="460CB511" w14:textId="07F1B530" w:rsidR="00A82AFA" w:rsidRPr="00750839" w:rsidRDefault="007A7499" w:rsidP="00A82AFA">
            <w:pPr>
              <w:pStyle w:val="TableParagraph"/>
              <w:ind w:left="54" w:right="34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C)</w:t>
            </w:r>
          </w:p>
        </w:tc>
        <w:tc>
          <w:tcPr>
            <w:tcW w:w="5662" w:type="dxa"/>
            <w:gridSpan w:val="2"/>
            <w:tcBorders>
              <w:left w:val="nil"/>
              <w:right w:val="nil"/>
            </w:tcBorders>
            <w:vAlign w:val="center"/>
          </w:tcPr>
          <w:p w14:paraId="708B1986" w14:textId="343BF855" w:rsidR="00A82AFA" w:rsidRPr="00973E58" w:rsidRDefault="00A82AFA" w:rsidP="00623905">
            <w:pPr>
              <w:ind w:left="57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Projektiranje merilnih mest 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3BB89412" w14:textId="77777777" w:rsidR="00A82AFA" w:rsidRPr="00973E58" w:rsidRDefault="00A82AFA" w:rsidP="00A82AFA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235F2D68" w14:textId="44B054F8" w:rsidR="00A82AFA" w:rsidRPr="00973E58" w:rsidRDefault="00A82AFA" w:rsidP="00A82AFA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155DAED9" w14:textId="77777777" w:rsidR="00A82AFA" w:rsidRPr="00973E58" w:rsidRDefault="00A82AFA" w:rsidP="00A82AFA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460979EC" w14:textId="77777777" w:rsidR="00A82AFA" w:rsidRPr="00973E58" w:rsidRDefault="00A82AFA" w:rsidP="00A82AFA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</w:tr>
      <w:tr w:rsidR="0091418D" w:rsidRPr="00973E58" w14:paraId="42C12DEA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663F98F4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</w:p>
        </w:tc>
        <w:tc>
          <w:tcPr>
            <w:tcW w:w="5662" w:type="dxa"/>
            <w:gridSpan w:val="2"/>
          </w:tcPr>
          <w:p w14:paraId="30DBAA93" w14:textId="69B59FFB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PZI projekt že izdelan, potreben pregled projekta in izdelava PZR</w:t>
            </w:r>
          </w:p>
        </w:tc>
        <w:tc>
          <w:tcPr>
            <w:tcW w:w="709" w:type="dxa"/>
            <w:vAlign w:val="center"/>
          </w:tcPr>
          <w:p w14:paraId="54F2BCD0" w14:textId="3CA4405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708" w:type="dxa"/>
            <w:vAlign w:val="center"/>
          </w:tcPr>
          <w:p w14:paraId="762B8C63" w14:textId="6256FAF3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993" w:type="dxa"/>
            <w:vAlign w:val="center"/>
          </w:tcPr>
          <w:p w14:paraId="7FB59AA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4FA55F9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602FED02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080B389D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</w:p>
        </w:tc>
        <w:tc>
          <w:tcPr>
            <w:tcW w:w="5662" w:type="dxa"/>
            <w:gridSpan w:val="2"/>
          </w:tcPr>
          <w:p w14:paraId="318780E7" w14:textId="43D0962F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Tipski PZI in PZR projekt za več merilnih mest</w:t>
            </w:r>
          </w:p>
        </w:tc>
        <w:tc>
          <w:tcPr>
            <w:tcW w:w="709" w:type="dxa"/>
            <w:vAlign w:val="center"/>
          </w:tcPr>
          <w:p w14:paraId="2FD4BB99" w14:textId="677CAB7A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708" w:type="dxa"/>
            <w:vAlign w:val="center"/>
          </w:tcPr>
          <w:p w14:paraId="3668FBA7" w14:textId="182A69FD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13</w:t>
            </w:r>
          </w:p>
        </w:tc>
        <w:tc>
          <w:tcPr>
            <w:tcW w:w="993" w:type="dxa"/>
            <w:vAlign w:val="center"/>
          </w:tcPr>
          <w:p w14:paraId="748B186C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734D083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F0AC746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29A44124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3</w:t>
            </w:r>
          </w:p>
        </w:tc>
        <w:tc>
          <w:tcPr>
            <w:tcW w:w="5662" w:type="dxa"/>
            <w:gridSpan w:val="2"/>
          </w:tcPr>
          <w:p w14:paraId="1D63CCA2" w14:textId="2255C258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Nezahtevno projektiranje gradbenih, montažnih, električnih in komunikacijskih instalacij na MM (PZI in  PZR)</w:t>
            </w:r>
          </w:p>
        </w:tc>
        <w:tc>
          <w:tcPr>
            <w:tcW w:w="709" w:type="dxa"/>
            <w:vAlign w:val="center"/>
          </w:tcPr>
          <w:p w14:paraId="6599F77A" w14:textId="788C05A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708" w:type="dxa"/>
            <w:vAlign w:val="center"/>
          </w:tcPr>
          <w:p w14:paraId="18AE326E" w14:textId="2235DE0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6DD155B0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2D135D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153750B6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5B8BD0A6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4</w:t>
            </w:r>
          </w:p>
        </w:tc>
        <w:tc>
          <w:tcPr>
            <w:tcW w:w="5662" w:type="dxa"/>
            <w:gridSpan w:val="2"/>
          </w:tcPr>
          <w:p w14:paraId="1DD052D6" w14:textId="313E23EB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Zahtevno projektiranje gradbenih, montažnih, električnih in komunikacijskih instalacij na MM (PZI in  PZR)</w:t>
            </w:r>
          </w:p>
        </w:tc>
        <w:tc>
          <w:tcPr>
            <w:tcW w:w="709" w:type="dxa"/>
            <w:vAlign w:val="center"/>
          </w:tcPr>
          <w:p w14:paraId="50F6A52F" w14:textId="5CABC162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708" w:type="dxa"/>
            <w:vAlign w:val="center"/>
          </w:tcPr>
          <w:p w14:paraId="5C06B01C" w14:textId="23177371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11</w:t>
            </w:r>
          </w:p>
        </w:tc>
        <w:tc>
          <w:tcPr>
            <w:tcW w:w="993" w:type="dxa"/>
            <w:vAlign w:val="center"/>
          </w:tcPr>
          <w:p w14:paraId="079F103F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C3EEDD7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52156AA1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0620167C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5</w:t>
            </w:r>
          </w:p>
        </w:tc>
        <w:tc>
          <w:tcPr>
            <w:tcW w:w="5662" w:type="dxa"/>
            <w:gridSpan w:val="2"/>
          </w:tcPr>
          <w:p w14:paraId="180B47A6" w14:textId="064F6590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Bolj zahtevno projektiranje gradbenih, montažnih, električnih in komunikacijskih instalacij na MM (PZI in  PZR)</w:t>
            </w:r>
          </w:p>
        </w:tc>
        <w:tc>
          <w:tcPr>
            <w:tcW w:w="709" w:type="dxa"/>
            <w:vAlign w:val="center"/>
          </w:tcPr>
          <w:p w14:paraId="2A277EC4" w14:textId="796F364B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708" w:type="dxa"/>
            <w:vAlign w:val="center"/>
          </w:tcPr>
          <w:p w14:paraId="03C8726A" w14:textId="4283753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3BDA0E7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768FF4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62CC60A1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1AA892A9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6</w:t>
            </w:r>
          </w:p>
        </w:tc>
        <w:tc>
          <w:tcPr>
            <w:tcW w:w="5662" w:type="dxa"/>
            <w:gridSpan w:val="2"/>
          </w:tcPr>
          <w:p w14:paraId="500F0DA6" w14:textId="6ED56724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Najbolj zahtevno projektiranje gradbenih, montažnih, električnih in komunikacijskih instalacij na MM (PZI in  PZR)</w:t>
            </w:r>
          </w:p>
        </w:tc>
        <w:tc>
          <w:tcPr>
            <w:tcW w:w="709" w:type="dxa"/>
            <w:vAlign w:val="center"/>
          </w:tcPr>
          <w:p w14:paraId="005920E1" w14:textId="1440EFCE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708" w:type="dxa"/>
            <w:vAlign w:val="center"/>
          </w:tcPr>
          <w:p w14:paraId="6C8B723E" w14:textId="13F44478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3CAAA5AA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A24F6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E88CFB1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55A3EE68" w14:textId="77777777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7</w:t>
            </w:r>
          </w:p>
        </w:tc>
        <w:tc>
          <w:tcPr>
            <w:tcW w:w="5662" w:type="dxa"/>
            <w:gridSpan w:val="2"/>
          </w:tcPr>
          <w:p w14:paraId="0CFDF788" w14:textId="7ED6F150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Projekt komunikacijskega priključka  </w:t>
            </w:r>
          </w:p>
        </w:tc>
        <w:tc>
          <w:tcPr>
            <w:tcW w:w="709" w:type="dxa"/>
            <w:vAlign w:val="center"/>
          </w:tcPr>
          <w:p w14:paraId="5242C515" w14:textId="3C04E012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708" w:type="dxa"/>
            <w:vAlign w:val="center"/>
          </w:tcPr>
          <w:p w14:paraId="060DD787" w14:textId="1913278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993" w:type="dxa"/>
            <w:vAlign w:val="center"/>
          </w:tcPr>
          <w:p w14:paraId="5C12159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D2D02B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5F2B4304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05273B54" w14:textId="7CAFC536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8</w:t>
            </w:r>
          </w:p>
        </w:tc>
        <w:tc>
          <w:tcPr>
            <w:tcW w:w="5662" w:type="dxa"/>
            <w:gridSpan w:val="2"/>
          </w:tcPr>
          <w:p w14:paraId="4D1BB997" w14:textId="41ADE9A0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Projekt energetskega priključka  </w:t>
            </w:r>
          </w:p>
        </w:tc>
        <w:tc>
          <w:tcPr>
            <w:tcW w:w="709" w:type="dxa"/>
            <w:vAlign w:val="center"/>
          </w:tcPr>
          <w:p w14:paraId="2F0781DA" w14:textId="3AC920AC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708" w:type="dxa"/>
            <w:vAlign w:val="center"/>
          </w:tcPr>
          <w:p w14:paraId="3BABB8E9" w14:textId="3862E23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13</w:t>
            </w:r>
          </w:p>
        </w:tc>
        <w:tc>
          <w:tcPr>
            <w:tcW w:w="993" w:type="dxa"/>
            <w:vAlign w:val="center"/>
          </w:tcPr>
          <w:p w14:paraId="45E1A16E" w14:textId="7F03DE75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BFACA2E" w14:textId="527A25A4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50B555E3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6194C3D7" w14:textId="7E2DB21B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9</w:t>
            </w:r>
          </w:p>
        </w:tc>
        <w:tc>
          <w:tcPr>
            <w:tcW w:w="5662" w:type="dxa"/>
            <w:gridSpan w:val="2"/>
          </w:tcPr>
          <w:p w14:paraId="232A09C4" w14:textId="73C6649C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HIDRAVLIKA: enostavnejši elaborat zaradi manj obsežne geodezije </w:t>
            </w:r>
          </w:p>
        </w:tc>
        <w:tc>
          <w:tcPr>
            <w:tcW w:w="709" w:type="dxa"/>
            <w:vAlign w:val="center"/>
          </w:tcPr>
          <w:p w14:paraId="6DF338EE" w14:textId="57B6AD20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14</w:t>
            </w:r>
          </w:p>
        </w:tc>
        <w:tc>
          <w:tcPr>
            <w:tcW w:w="708" w:type="dxa"/>
            <w:vAlign w:val="center"/>
          </w:tcPr>
          <w:p w14:paraId="1EC564F2" w14:textId="026D84D1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15BE48FF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003112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07BD4C8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57ACCE10" w14:textId="3A16C200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10</w:t>
            </w:r>
          </w:p>
        </w:tc>
        <w:tc>
          <w:tcPr>
            <w:tcW w:w="5662" w:type="dxa"/>
            <w:gridSpan w:val="2"/>
          </w:tcPr>
          <w:p w14:paraId="1B6A2B88" w14:textId="16479FC8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HIDRAVLIKA: zahtevnejši elaborat zaradi zahtevnejše geodezije </w:t>
            </w:r>
          </w:p>
        </w:tc>
        <w:tc>
          <w:tcPr>
            <w:tcW w:w="709" w:type="dxa"/>
            <w:vAlign w:val="center"/>
          </w:tcPr>
          <w:p w14:paraId="5C9C3C56" w14:textId="4E15646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708" w:type="dxa"/>
            <w:vAlign w:val="center"/>
          </w:tcPr>
          <w:p w14:paraId="5314D393" w14:textId="6F392C2A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6105A011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FDA9B12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4DAEE5DD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599EF54A" w14:textId="161D4E26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11</w:t>
            </w:r>
          </w:p>
        </w:tc>
        <w:tc>
          <w:tcPr>
            <w:tcW w:w="5662" w:type="dxa"/>
            <w:gridSpan w:val="2"/>
          </w:tcPr>
          <w:p w14:paraId="423502CE" w14:textId="55CBE9D0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 xml:space="preserve">Projektiranje žičnih premostitev </w:t>
            </w:r>
          </w:p>
        </w:tc>
        <w:tc>
          <w:tcPr>
            <w:tcW w:w="709" w:type="dxa"/>
            <w:vAlign w:val="center"/>
          </w:tcPr>
          <w:p w14:paraId="1C8DACD7" w14:textId="4444489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708" w:type="dxa"/>
            <w:vAlign w:val="center"/>
          </w:tcPr>
          <w:p w14:paraId="06B97A65" w14:textId="47BB6375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14993B3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580EA71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4632FFC" w14:textId="77777777" w:rsidTr="00E10701">
        <w:trPr>
          <w:trHeight w:val="397"/>
        </w:trPr>
        <w:tc>
          <w:tcPr>
            <w:tcW w:w="434" w:type="dxa"/>
            <w:vAlign w:val="center"/>
          </w:tcPr>
          <w:p w14:paraId="49B52FF1" w14:textId="7D4BBA9A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12</w:t>
            </w:r>
          </w:p>
        </w:tc>
        <w:tc>
          <w:tcPr>
            <w:tcW w:w="5662" w:type="dxa"/>
            <w:gridSpan w:val="2"/>
          </w:tcPr>
          <w:p w14:paraId="46FD1687" w14:textId="4133EE2E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Projektiranje jeklenic</w:t>
            </w:r>
          </w:p>
        </w:tc>
        <w:tc>
          <w:tcPr>
            <w:tcW w:w="709" w:type="dxa"/>
            <w:vAlign w:val="center"/>
          </w:tcPr>
          <w:p w14:paraId="7FD02B4B" w14:textId="7B1A6A17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708" w:type="dxa"/>
            <w:vAlign w:val="center"/>
          </w:tcPr>
          <w:p w14:paraId="76561B0C" w14:textId="00CA40EB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993" w:type="dxa"/>
            <w:vAlign w:val="center"/>
          </w:tcPr>
          <w:p w14:paraId="60588BAD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FF3507A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72DB3115" w14:textId="77777777" w:rsidTr="00E10701">
        <w:trPr>
          <w:trHeight w:val="397"/>
        </w:trPr>
        <w:tc>
          <w:tcPr>
            <w:tcW w:w="434" w:type="dxa"/>
          </w:tcPr>
          <w:p w14:paraId="1C34C452" w14:textId="5D42ABFE" w:rsidR="0091418D" w:rsidRPr="00973E58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13</w:t>
            </w:r>
          </w:p>
        </w:tc>
        <w:tc>
          <w:tcPr>
            <w:tcW w:w="5662" w:type="dxa"/>
            <w:gridSpan w:val="2"/>
          </w:tcPr>
          <w:p w14:paraId="2F5C3550" w14:textId="29367249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Projektantski nadzor</w:t>
            </w:r>
          </w:p>
        </w:tc>
        <w:tc>
          <w:tcPr>
            <w:tcW w:w="709" w:type="dxa"/>
            <w:vAlign w:val="center"/>
          </w:tcPr>
          <w:p w14:paraId="2A399B51" w14:textId="16066636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708" w:type="dxa"/>
            <w:vAlign w:val="center"/>
          </w:tcPr>
          <w:p w14:paraId="7F760863" w14:textId="257BE63F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993" w:type="dxa"/>
            <w:vAlign w:val="center"/>
          </w:tcPr>
          <w:p w14:paraId="6E2CC55C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69C3CF4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91418D" w:rsidRPr="00973E58" w14:paraId="40D1EDE0" w14:textId="77777777" w:rsidTr="00A82AFA">
        <w:trPr>
          <w:trHeight w:val="397"/>
        </w:trPr>
        <w:tc>
          <w:tcPr>
            <w:tcW w:w="434" w:type="dxa"/>
            <w:vAlign w:val="center"/>
          </w:tcPr>
          <w:p w14:paraId="5DF6E7AA" w14:textId="61CD0776" w:rsidR="0091418D" w:rsidRPr="00226E65" w:rsidRDefault="0091418D" w:rsidP="0091418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226E65">
              <w:rPr>
                <w:rFonts w:ascii="Arial" w:hAnsi="Arial" w:cs="Arial"/>
                <w:sz w:val="18"/>
                <w:szCs w:val="18"/>
                <w:lang w:val="sl-SI"/>
              </w:rPr>
              <w:lastRenderedPageBreak/>
              <w:t>14</w:t>
            </w:r>
          </w:p>
        </w:tc>
        <w:tc>
          <w:tcPr>
            <w:tcW w:w="5662" w:type="dxa"/>
            <w:gridSpan w:val="2"/>
          </w:tcPr>
          <w:p w14:paraId="64225A78" w14:textId="407E9E53" w:rsidR="0091418D" w:rsidRPr="0091418D" w:rsidRDefault="0091418D" w:rsidP="0091418D">
            <w:pPr>
              <w:ind w:left="57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Izdelava PID</w:t>
            </w:r>
          </w:p>
        </w:tc>
        <w:tc>
          <w:tcPr>
            <w:tcW w:w="709" w:type="dxa"/>
            <w:vAlign w:val="center"/>
          </w:tcPr>
          <w:p w14:paraId="7B1AED1D" w14:textId="3165B62F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35</w:t>
            </w:r>
          </w:p>
        </w:tc>
        <w:tc>
          <w:tcPr>
            <w:tcW w:w="708" w:type="dxa"/>
            <w:vAlign w:val="center"/>
          </w:tcPr>
          <w:p w14:paraId="14F59526" w14:textId="0D289774" w:rsidR="0091418D" w:rsidRPr="0091418D" w:rsidRDefault="0091418D" w:rsidP="0091418D">
            <w:pPr>
              <w:jc w:val="center"/>
              <w:rPr>
                <w:rFonts w:cs="Arial"/>
                <w:sz w:val="18"/>
                <w:szCs w:val="18"/>
              </w:rPr>
            </w:pPr>
            <w:r w:rsidRPr="0091418D">
              <w:rPr>
                <w:rFonts w:eastAsiaTheme="minorEastAsia"/>
                <w:color w:val="000000" w:themeColor="text1"/>
                <w:sz w:val="18"/>
                <w:szCs w:val="18"/>
                <w:lang w:eastAsia="sl-SI"/>
              </w:rPr>
              <w:t>23</w:t>
            </w:r>
          </w:p>
        </w:tc>
        <w:tc>
          <w:tcPr>
            <w:tcW w:w="993" w:type="dxa"/>
            <w:vAlign w:val="center"/>
          </w:tcPr>
          <w:p w14:paraId="2C67875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ABF8805" w14:textId="77777777" w:rsidR="0091418D" w:rsidRPr="00973E58" w:rsidRDefault="0091418D" w:rsidP="0091418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60464D" w:rsidRPr="00973E58" w14:paraId="218E554E" w14:textId="77777777" w:rsidTr="00F41FC7">
        <w:trPr>
          <w:trHeight w:val="397"/>
        </w:trPr>
        <w:tc>
          <w:tcPr>
            <w:tcW w:w="434" w:type="dxa"/>
            <w:tcBorders>
              <w:right w:val="nil"/>
            </w:tcBorders>
            <w:vAlign w:val="center"/>
          </w:tcPr>
          <w:p w14:paraId="3E307495" w14:textId="6DD9A223" w:rsidR="0060464D" w:rsidRPr="00750839" w:rsidRDefault="0060464D" w:rsidP="00F41FC7">
            <w:pPr>
              <w:pStyle w:val="TableParagraph"/>
              <w:ind w:left="54" w:right="34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D)</w:t>
            </w:r>
          </w:p>
        </w:tc>
        <w:tc>
          <w:tcPr>
            <w:tcW w:w="5662" w:type="dxa"/>
            <w:gridSpan w:val="2"/>
            <w:tcBorders>
              <w:left w:val="nil"/>
              <w:right w:val="nil"/>
            </w:tcBorders>
            <w:vAlign w:val="center"/>
          </w:tcPr>
          <w:p w14:paraId="63F54095" w14:textId="72796420" w:rsidR="0060464D" w:rsidRPr="00973E58" w:rsidRDefault="0060464D" w:rsidP="00623905">
            <w:pPr>
              <w:ind w:left="57"/>
              <w:rPr>
                <w:rFonts w:cs="Arial"/>
                <w:b/>
                <w:bCs/>
                <w:sz w:val="18"/>
                <w:szCs w:val="18"/>
              </w:rPr>
            </w:pPr>
            <w:r w:rsidRPr="0060464D">
              <w:rPr>
                <w:rFonts w:cs="Arial"/>
                <w:b/>
                <w:bCs/>
                <w:sz w:val="18"/>
                <w:szCs w:val="18"/>
              </w:rPr>
              <w:t>Mobilna meteorološka postaja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52BB86C5" w14:textId="77777777" w:rsidR="0060464D" w:rsidRPr="00973E58" w:rsidRDefault="0060464D" w:rsidP="00F41FC7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7F2E09F5" w14:textId="77777777" w:rsidR="0060464D" w:rsidRPr="00973E58" w:rsidRDefault="0060464D" w:rsidP="00F41FC7">
            <w:pPr>
              <w:jc w:val="center"/>
              <w:rPr>
                <w:rFonts w:cs="Arial"/>
                <w:sz w:val="18"/>
                <w:szCs w:val="18"/>
                <w:lang w:eastAsia="sl-SI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14:paraId="2440E667" w14:textId="77777777" w:rsidR="0060464D" w:rsidRPr="00973E58" w:rsidRDefault="0060464D" w:rsidP="00F41FC7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68D3D48F" w14:textId="77777777" w:rsidR="0060464D" w:rsidRPr="00973E58" w:rsidRDefault="0060464D" w:rsidP="00F41FC7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</w:p>
        </w:tc>
      </w:tr>
      <w:tr w:rsidR="0060464D" w:rsidRPr="00973E58" w14:paraId="0312D46B" w14:textId="77777777" w:rsidTr="00F41FC7">
        <w:trPr>
          <w:trHeight w:val="397"/>
        </w:trPr>
        <w:tc>
          <w:tcPr>
            <w:tcW w:w="434" w:type="dxa"/>
            <w:vAlign w:val="center"/>
          </w:tcPr>
          <w:p w14:paraId="6C6B65A1" w14:textId="77777777" w:rsidR="0060464D" w:rsidRPr="00973E58" w:rsidRDefault="0060464D" w:rsidP="00F41FC7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1</w:t>
            </w:r>
          </w:p>
        </w:tc>
        <w:tc>
          <w:tcPr>
            <w:tcW w:w="5662" w:type="dxa"/>
            <w:gridSpan w:val="2"/>
            <w:vAlign w:val="center"/>
          </w:tcPr>
          <w:p w14:paraId="6F26B896" w14:textId="415445AC" w:rsidR="0060464D" w:rsidRPr="00973E58" w:rsidRDefault="0060464D" w:rsidP="00623905">
            <w:pPr>
              <w:ind w:left="57"/>
              <w:rPr>
                <w:rFonts w:cs="Arial"/>
                <w:sz w:val="18"/>
                <w:szCs w:val="18"/>
              </w:rPr>
            </w:pPr>
            <w:r w:rsidRPr="0060464D">
              <w:rPr>
                <w:rFonts w:cs="Arial"/>
                <w:sz w:val="18"/>
                <w:szCs w:val="18"/>
              </w:rPr>
              <w:t>Pregled obstoječega projekta za mobilno meteorološko postajo na priklopniku. Pregled geometrije standardnih konstrukcijskih elementov in njihove dobavljivosti ter posodobitev popisa predvidenih del.</w:t>
            </w:r>
          </w:p>
        </w:tc>
        <w:tc>
          <w:tcPr>
            <w:tcW w:w="709" w:type="dxa"/>
            <w:vAlign w:val="center"/>
          </w:tcPr>
          <w:p w14:paraId="3B84504C" w14:textId="77777777" w:rsidR="0060464D" w:rsidRPr="00973E58" w:rsidRDefault="0060464D" w:rsidP="00F41FC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5E094C8C" w14:textId="77777777" w:rsidR="0060464D" w:rsidRPr="00973E58" w:rsidRDefault="0060464D" w:rsidP="00F41FC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25CA8801" w14:textId="77777777" w:rsidR="0060464D" w:rsidRPr="00973E58" w:rsidRDefault="0060464D" w:rsidP="00F41FC7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5D04C7A" w14:textId="77777777" w:rsidR="0060464D" w:rsidRPr="00973E58" w:rsidRDefault="0060464D" w:rsidP="00F41FC7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60464D" w:rsidRPr="00973E58" w14:paraId="004FC149" w14:textId="77777777" w:rsidTr="003031AB">
        <w:trPr>
          <w:trHeight w:val="397"/>
        </w:trPr>
        <w:tc>
          <w:tcPr>
            <w:tcW w:w="434" w:type="dxa"/>
            <w:vAlign w:val="center"/>
          </w:tcPr>
          <w:p w14:paraId="046BB629" w14:textId="77777777" w:rsidR="0060464D" w:rsidRPr="00973E58" w:rsidRDefault="0060464D" w:rsidP="0060464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2</w:t>
            </w:r>
          </w:p>
        </w:tc>
        <w:tc>
          <w:tcPr>
            <w:tcW w:w="5662" w:type="dxa"/>
            <w:gridSpan w:val="2"/>
          </w:tcPr>
          <w:p w14:paraId="3337F998" w14:textId="05AA00F1" w:rsidR="0060464D" w:rsidRPr="0060464D" w:rsidRDefault="0060464D" w:rsidP="00623905">
            <w:pPr>
              <w:ind w:left="57"/>
              <w:rPr>
                <w:rFonts w:cs="Arial"/>
                <w:sz w:val="18"/>
                <w:szCs w:val="18"/>
              </w:rPr>
            </w:pPr>
            <w:r w:rsidRPr="0060464D">
              <w:rPr>
                <w:sz w:val="18"/>
                <w:szCs w:val="18"/>
              </w:rPr>
              <w:t>Nadzor nad obrtniškimi deli pri izdelavi mobilnega meteorološkega mesta (platforma na priklopniku)</w:t>
            </w:r>
          </w:p>
        </w:tc>
        <w:tc>
          <w:tcPr>
            <w:tcW w:w="709" w:type="dxa"/>
            <w:vAlign w:val="center"/>
          </w:tcPr>
          <w:p w14:paraId="056F1D9F" w14:textId="77777777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12D00616" w14:textId="15112FEA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5186475B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76C4996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60464D" w:rsidRPr="00973E58" w14:paraId="7FF15F00" w14:textId="77777777" w:rsidTr="003031AB">
        <w:trPr>
          <w:trHeight w:val="397"/>
        </w:trPr>
        <w:tc>
          <w:tcPr>
            <w:tcW w:w="434" w:type="dxa"/>
            <w:vAlign w:val="center"/>
          </w:tcPr>
          <w:p w14:paraId="0EB6AD11" w14:textId="77777777" w:rsidR="0060464D" w:rsidRPr="00973E58" w:rsidRDefault="0060464D" w:rsidP="0060464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3</w:t>
            </w:r>
          </w:p>
        </w:tc>
        <w:tc>
          <w:tcPr>
            <w:tcW w:w="5662" w:type="dxa"/>
            <w:gridSpan w:val="2"/>
          </w:tcPr>
          <w:p w14:paraId="111A2AB7" w14:textId="319FB051" w:rsidR="0060464D" w:rsidRPr="0060464D" w:rsidRDefault="0060464D" w:rsidP="00623905">
            <w:pPr>
              <w:ind w:left="57"/>
              <w:rPr>
                <w:rFonts w:cs="Arial"/>
                <w:sz w:val="18"/>
                <w:szCs w:val="18"/>
              </w:rPr>
            </w:pPr>
            <w:r w:rsidRPr="0060464D">
              <w:rPr>
                <w:sz w:val="18"/>
                <w:szCs w:val="18"/>
              </w:rPr>
              <w:t xml:space="preserve">Ureditev vseh potrebnih preverjanj skladnosti (homologacije) priklopnika in ureditev njegove registracije. </w:t>
            </w:r>
          </w:p>
        </w:tc>
        <w:tc>
          <w:tcPr>
            <w:tcW w:w="709" w:type="dxa"/>
            <w:vAlign w:val="center"/>
          </w:tcPr>
          <w:p w14:paraId="33E55F8A" w14:textId="77777777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018F11DA" w14:textId="108F5C24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68AC8048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C22AD1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60464D" w:rsidRPr="00973E58" w14:paraId="24F3DB8B" w14:textId="77777777" w:rsidTr="003031AB">
        <w:trPr>
          <w:trHeight w:val="397"/>
        </w:trPr>
        <w:tc>
          <w:tcPr>
            <w:tcW w:w="434" w:type="dxa"/>
            <w:vAlign w:val="center"/>
          </w:tcPr>
          <w:p w14:paraId="69D6835A" w14:textId="77777777" w:rsidR="0060464D" w:rsidRPr="00973E58" w:rsidRDefault="0060464D" w:rsidP="0060464D">
            <w:pPr>
              <w:pStyle w:val="TableParagraph"/>
              <w:ind w:left="54" w:right="34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sz w:val="18"/>
                <w:szCs w:val="18"/>
                <w:lang w:val="sl-SI"/>
              </w:rPr>
              <w:t>4</w:t>
            </w:r>
          </w:p>
        </w:tc>
        <w:tc>
          <w:tcPr>
            <w:tcW w:w="5662" w:type="dxa"/>
            <w:gridSpan w:val="2"/>
          </w:tcPr>
          <w:p w14:paraId="6579F360" w14:textId="51FEF2E9" w:rsidR="0060464D" w:rsidRPr="0060464D" w:rsidRDefault="0060464D" w:rsidP="00623905">
            <w:pPr>
              <w:ind w:left="57"/>
              <w:rPr>
                <w:rFonts w:cs="Arial"/>
                <w:sz w:val="18"/>
                <w:szCs w:val="18"/>
              </w:rPr>
            </w:pPr>
            <w:r w:rsidRPr="0060464D">
              <w:rPr>
                <w:sz w:val="18"/>
                <w:szCs w:val="18"/>
              </w:rPr>
              <w:t>Izdelava PID in predaja vse potrebne dokumentacije naročniku.</w:t>
            </w:r>
          </w:p>
        </w:tc>
        <w:tc>
          <w:tcPr>
            <w:tcW w:w="709" w:type="dxa"/>
            <w:vAlign w:val="center"/>
          </w:tcPr>
          <w:p w14:paraId="127AA85B" w14:textId="77777777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708" w:type="dxa"/>
            <w:vAlign w:val="center"/>
          </w:tcPr>
          <w:p w14:paraId="069975EA" w14:textId="3C8ED30B" w:rsidR="0060464D" w:rsidRPr="00973E58" w:rsidRDefault="0060464D" w:rsidP="0060464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14:paraId="484D5717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A12F953" w14:textId="77777777" w:rsidR="0060464D" w:rsidRPr="00973E58" w:rsidRDefault="0060464D" w:rsidP="0060464D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FB5794" w:rsidRPr="00973E58" w14:paraId="1F740920" w14:textId="77777777" w:rsidTr="00AC1264">
        <w:trPr>
          <w:trHeight w:val="397"/>
        </w:trPr>
        <w:tc>
          <w:tcPr>
            <w:tcW w:w="434" w:type="dxa"/>
            <w:tcBorders>
              <w:bottom w:val="single" w:sz="8" w:space="0" w:color="7F7F7F"/>
            </w:tcBorders>
            <w:vAlign w:val="center"/>
          </w:tcPr>
          <w:p w14:paraId="28118F2A" w14:textId="2A205357" w:rsidR="00FB5794" w:rsidRPr="00B71156" w:rsidRDefault="0066537C" w:rsidP="00FB5794">
            <w:pPr>
              <w:pStyle w:val="TableParagraph"/>
              <w:ind w:left="54" w:right="34"/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sl-SI"/>
              </w:rPr>
              <w:t>E)</w:t>
            </w:r>
          </w:p>
        </w:tc>
        <w:tc>
          <w:tcPr>
            <w:tcW w:w="5662" w:type="dxa"/>
            <w:gridSpan w:val="2"/>
            <w:tcBorders>
              <w:bottom w:val="single" w:sz="8" w:space="0" w:color="7F7F7F"/>
            </w:tcBorders>
            <w:vAlign w:val="center"/>
          </w:tcPr>
          <w:p w14:paraId="44AE0537" w14:textId="08469194" w:rsidR="00FB5794" w:rsidRPr="00973E58" w:rsidRDefault="00FB5794" w:rsidP="00623905">
            <w:pPr>
              <w:ind w:left="57"/>
              <w:rPr>
                <w:rFonts w:cs="Arial"/>
                <w:sz w:val="18"/>
                <w:szCs w:val="18"/>
              </w:rPr>
            </w:pPr>
            <w:r w:rsidRPr="00B71156">
              <w:rPr>
                <w:rFonts w:cs="Arial"/>
                <w:b/>
                <w:bCs/>
                <w:sz w:val="18"/>
                <w:szCs w:val="18"/>
              </w:rPr>
              <w:t>Dodatna dela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in </w:t>
            </w:r>
            <w:r w:rsidRPr="004F7506">
              <w:rPr>
                <w:rFonts w:cs="Arial"/>
                <w:b/>
                <w:bCs/>
                <w:sz w:val="18"/>
                <w:szCs w:val="18"/>
              </w:rPr>
              <w:t xml:space="preserve">stroški za </w:t>
            </w:r>
            <w:r w:rsidRPr="004F7506">
              <w:rPr>
                <w:b/>
                <w:bCs/>
                <w:sz w:val="18"/>
                <w:szCs w:val="18"/>
              </w:rPr>
              <w:t>soglasja, sodne takse</w:t>
            </w:r>
            <w:r w:rsidR="00870742">
              <w:rPr>
                <w:b/>
                <w:bCs/>
                <w:sz w:val="18"/>
                <w:szCs w:val="18"/>
              </w:rPr>
              <w:t>,</w:t>
            </w:r>
            <w:r w:rsidRPr="004F7506">
              <w:rPr>
                <w:b/>
                <w:bCs/>
                <w:sz w:val="18"/>
                <w:szCs w:val="18"/>
              </w:rPr>
              <w:t xml:space="preserve"> notarske overitve in pridobivanje dovoljenj</w:t>
            </w:r>
            <w:r w:rsidRPr="004F7506">
              <w:rPr>
                <w:rFonts w:cs="Arial"/>
                <w:sz w:val="18"/>
                <w:szCs w:val="18"/>
              </w:rPr>
              <w:t xml:space="preserve"> v višini </w:t>
            </w:r>
            <w:r w:rsidR="007A7499">
              <w:rPr>
                <w:rFonts w:cs="Arial"/>
                <w:sz w:val="18"/>
                <w:szCs w:val="18"/>
              </w:rPr>
              <w:t>1</w:t>
            </w:r>
            <w:r w:rsidRPr="004F7506">
              <w:rPr>
                <w:rFonts w:cs="Arial"/>
                <w:sz w:val="18"/>
                <w:szCs w:val="18"/>
              </w:rPr>
              <w:t>0 % celotne ponudbene</w:t>
            </w:r>
            <w:r>
              <w:rPr>
                <w:rFonts w:cs="Arial"/>
                <w:sz w:val="18"/>
                <w:szCs w:val="18"/>
              </w:rPr>
              <w:t xml:space="preserve"> vrednosti (</w:t>
            </w:r>
            <w:r w:rsidR="007A7499">
              <w:rPr>
                <w:rFonts w:cs="Arial"/>
                <w:sz w:val="18"/>
                <w:szCs w:val="18"/>
              </w:rPr>
              <w:t>1</w:t>
            </w:r>
            <w:r>
              <w:rPr>
                <w:rFonts w:cs="Arial"/>
                <w:sz w:val="18"/>
                <w:szCs w:val="18"/>
              </w:rPr>
              <w:t xml:space="preserve">0 % od seštevka postavke </w:t>
            </w:r>
            <w:r w:rsidR="007A7499">
              <w:rPr>
                <w:rFonts w:cs="Arial"/>
                <w:sz w:val="18"/>
                <w:szCs w:val="18"/>
              </w:rPr>
              <w:t>A)</w:t>
            </w:r>
            <w:r>
              <w:rPr>
                <w:rFonts w:cs="Arial"/>
                <w:sz w:val="18"/>
                <w:szCs w:val="18"/>
              </w:rPr>
              <w:t xml:space="preserve">, </w:t>
            </w:r>
            <w:r w:rsidR="007A7499">
              <w:rPr>
                <w:rFonts w:cs="Arial"/>
                <w:sz w:val="18"/>
                <w:szCs w:val="18"/>
              </w:rPr>
              <w:t>B), C)</w:t>
            </w:r>
            <w:r>
              <w:rPr>
                <w:rFonts w:cs="Arial"/>
                <w:sz w:val="18"/>
                <w:szCs w:val="18"/>
              </w:rPr>
              <w:t xml:space="preserve"> in </w:t>
            </w:r>
            <w:r w:rsidR="007A7499">
              <w:rPr>
                <w:rFonts w:cs="Arial"/>
                <w:sz w:val="18"/>
                <w:szCs w:val="18"/>
              </w:rPr>
              <w:t>D).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bottom w:val="single" w:sz="8" w:space="0" w:color="7F7F7F"/>
            </w:tcBorders>
            <w:vAlign w:val="center"/>
          </w:tcPr>
          <w:p w14:paraId="60FC21E3" w14:textId="063A64CB" w:rsidR="00FB5794" w:rsidRDefault="00FB5794" w:rsidP="00FB579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bottom w:val="single" w:sz="8" w:space="0" w:color="7F7F7F"/>
            </w:tcBorders>
            <w:vAlign w:val="center"/>
          </w:tcPr>
          <w:p w14:paraId="630AE958" w14:textId="53077ABA" w:rsidR="00FB5794" w:rsidRPr="00973E58" w:rsidRDefault="00FB5794" w:rsidP="00FB579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8" w:space="0" w:color="7F7F7F"/>
            </w:tcBorders>
            <w:vAlign w:val="center"/>
          </w:tcPr>
          <w:p w14:paraId="34A6B10E" w14:textId="77777777" w:rsidR="00FB5794" w:rsidRPr="00973E58" w:rsidRDefault="00FB5794" w:rsidP="00FB5794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79E348FD" w14:textId="77777777" w:rsidR="00FB5794" w:rsidRPr="00973E58" w:rsidRDefault="00FB5794" w:rsidP="00FB5794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FB5794" w:rsidRPr="00973E58" w14:paraId="4E000FBA" w14:textId="77777777" w:rsidTr="00AC1264">
        <w:trPr>
          <w:trHeight w:val="397"/>
        </w:trPr>
        <w:tc>
          <w:tcPr>
            <w:tcW w:w="708" w:type="dxa"/>
            <w:gridSpan w:val="2"/>
            <w:tcBorders>
              <w:left w:val="nil"/>
              <w:bottom w:val="nil"/>
              <w:right w:val="nil"/>
            </w:tcBorders>
          </w:tcPr>
          <w:p w14:paraId="5B011E83" w14:textId="77777777" w:rsidR="00FB5794" w:rsidRPr="00973E58" w:rsidRDefault="00FB5794" w:rsidP="00FB5794">
            <w:pPr>
              <w:widowControl w:val="0"/>
              <w:autoSpaceDE w:val="0"/>
              <w:autoSpaceDN w:val="0"/>
              <w:ind w:right="136"/>
              <w:jc w:val="right"/>
              <w:rPr>
                <w:rFonts w:cs="Arial"/>
                <w:bCs/>
                <w:w w:val="95"/>
                <w:sz w:val="18"/>
                <w:szCs w:val="18"/>
              </w:rPr>
            </w:pPr>
          </w:p>
        </w:tc>
        <w:tc>
          <w:tcPr>
            <w:tcW w:w="7798" w:type="dxa"/>
            <w:gridSpan w:val="4"/>
            <w:tcBorders>
              <w:left w:val="nil"/>
              <w:bottom w:val="nil"/>
            </w:tcBorders>
            <w:vAlign w:val="center"/>
          </w:tcPr>
          <w:p w14:paraId="418EC3CD" w14:textId="43ACE605" w:rsidR="00FB5794" w:rsidRPr="00973E58" w:rsidRDefault="00FB5794" w:rsidP="00FB5794">
            <w:pPr>
              <w:widowControl w:val="0"/>
              <w:autoSpaceDE w:val="0"/>
              <w:autoSpaceDN w:val="0"/>
              <w:ind w:right="136"/>
              <w:jc w:val="right"/>
              <w:rPr>
                <w:rFonts w:eastAsia="Calibri" w:cs="Arial"/>
                <w:bCs/>
                <w:sz w:val="18"/>
                <w:szCs w:val="18"/>
              </w:rPr>
            </w:pPr>
            <w:r w:rsidRPr="00973E58">
              <w:rPr>
                <w:rFonts w:cs="Arial"/>
                <w:bCs/>
                <w:w w:val="95"/>
                <w:sz w:val="18"/>
                <w:szCs w:val="18"/>
              </w:rPr>
              <w:t>Skupaj:</w:t>
            </w:r>
          </w:p>
        </w:tc>
        <w:tc>
          <w:tcPr>
            <w:tcW w:w="1134" w:type="dxa"/>
            <w:tcBorders>
              <w:left w:val="nil"/>
              <w:bottom w:val="single" w:sz="8" w:space="0" w:color="7F7F7F" w:themeColor="text1" w:themeTint="80"/>
            </w:tcBorders>
            <w:vAlign w:val="center"/>
          </w:tcPr>
          <w:p w14:paraId="1CFA6BA3" w14:textId="77777777" w:rsidR="00FB5794" w:rsidRPr="00AC1264" w:rsidRDefault="00FB5794" w:rsidP="00FB5794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separate"/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FB5794" w:rsidRPr="00973E58" w14:paraId="289D8D87" w14:textId="77777777" w:rsidTr="00AC1264">
        <w:trPr>
          <w:trHeight w:val="397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D411E" w14:textId="77777777" w:rsidR="00FB5794" w:rsidRDefault="00FB5794" w:rsidP="00FB5794">
            <w:pPr>
              <w:widowControl w:val="0"/>
              <w:autoSpaceDE w:val="0"/>
              <w:autoSpaceDN w:val="0"/>
              <w:ind w:right="136"/>
              <w:jc w:val="right"/>
              <w:rPr>
                <w:rFonts w:cs="Arial"/>
                <w:bCs/>
                <w:w w:val="95"/>
                <w:sz w:val="18"/>
                <w:szCs w:val="18"/>
              </w:rPr>
            </w:pPr>
          </w:p>
        </w:tc>
        <w:tc>
          <w:tcPr>
            <w:tcW w:w="7798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73681F4B" w14:textId="0C1EB3B6" w:rsidR="00FB5794" w:rsidRPr="00973E58" w:rsidRDefault="0066537C" w:rsidP="00FB5794">
            <w:pPr>
              <w:widowControl w:val="0"/>
              <w:autoSpaceDE w:val="0"/>
              <w:autoSpaceDN w:val="0"/>
              <w:ind w:right="136"/>
              <w:jc w:val="right"/>
              <w:rPr>
                <w:rFonts w:eastAsia="Calibri"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w w:val="95"/>
                <w:sz w:val="18"/>
                <w:szCs w:val="18"/>
              </w:rPr>
              <w:t>Višina</w:t>
            </w:r>
            <w:r w:rsidR="00FB5794" w:rsidRPr="00973E58">
              <w:rPr>
                <w:rFonts w:cs="Arial"/>
                <w:bCs/>
                <w:w w:val="95"/>
                <w:sz w:val="18"/>
                <w:szCs w:val="18"/>
              </w:rPr>
              <w:t xml:space="preserve"> DDV:</w:t>
            </w:r>
          </w:p>
        </w:tc>
        <w:tc>
          <w:tcPr>
            <w:tcW w:w="1134" w:type="dxa"/>
            <w:tcBorders>
              <w:left w:val="nil"/>
              <w:bottom w:val="single" w:sz="8" w:space="0" w:color="7F7F7F" w:themeColor="text1" w:themeTint="80"/>
            </w:tcBorders>
            <w:vAlign w:val="center"/>
          </w:tcPr>
          <w:p w14:paraId="7C858072" w14:textId="77777777" w:rsidR="00FB5794" w:rsidRPr="00973E58" w:rsidRDefault="00FB5794" w:rsidP="00FB5794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sz w:val="18"/>
                <w:szCs w:val="18"/>
              </w:rPr>
            </w:pPr>
            <w:r w:rsidRPr="00973E58">
              <w:rPr>
                <w:rFonts w:eastAsia="Calibri" w:cs="Arial"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973E58">
              <w:rPr>
                <w:rFonts w:eastAsia="Calibri" w:cs="Arial"/>
                <w:sz w:val="18"/>
                <w:szCs w:val="18"/>
              </w:rPr>
              <w:instrText xml:space="preserve"> FORMTEXT </w:instrText>
            </w:r>
            <w:r w:rsidRPr="00973E58">
              <w:rPr>
                <w:rFonts w:eastAsia="Calibri" w:cs="Arial"/>
                <w:sz w:val="18"/>
                <w:szCs w:val="18"/>
              </w:rPr>
            </w:r>
            <w:r w:rsidRPr="00973E58">
              <w:rPr>
                <w:rFonts w:eastAsia="Calibri" w:cs="Arial"/>
                <w:sz w:val="18"/>
                <w:szCs w:val="18"/>
              </w:rPr>
              <w:fldChar w:fldCharType="separate"/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noProof/>
                <w:sz w:val="18"/>
                <w:szCs w:val="18"/>
              </w:rPr>
              <w:t> </w:t>
            </w:r>
            <w:r w:rsidRPr="00973E58">
              <w:rPr>
                <w:rFonts w:eastAsia="Calibri" w:cs="Arial"/>
                <w:sz w:val="18"/>
                <w:szCs w:val="18"/>
              </w:rPr>
              <w:fldChar w:fldCharType="end"/>
            </w:r>
          </w:p>
        </w:tc>
      </w:tr>
      <w:tr w:rsidR="00FB5794" w:rsidRPr="00973E58" w14:paraId="01732BAF" w14:textId="77777777" w:rsidTr="00AC1264">
        <w:trPr>
          <w:trHeight w:val="397"/>
        </w:trPr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3A3FD" w14:textId="77777777" w:rsidR="00FB5794" w:rsidRPr="00973E58" w:rsidRDefault="00FB5794" w:rsidP="00FB5794">
            <w:pPr>
              <w:pStyle w:val="TableParagraph"/>
              <w:ind w:right="136"/>
              <w:jc w:val="right"/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</w:p>
        </w:tc>
        <w:tc>
          <w:tcPr>
            <w:tcW w:w="7798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14:paraId="3F4B2E1D" w14:textId="01480926" w:rsidR="00FB5794" w:rsidRPr="00973E58" w:rsidRDefault="00FB5794" w:rsidP="00FB5794">
            <w:pPr>
              <w:pStyle w:val="TableParagraph"/>
              <w:ind w:right="136"/>
              <w:jc w:val="right"/>
              <w:rPr>
                <w:rFonts w:ascii="Arial" w:hAnsi="Arial" w:cs="Arial"/>
                <w:b/>
                <w:sz w:val="18"/>
                <w:szCs w:val="18"/>
                <w:lang w:val="sl-SI"/>
              </w:rPr>
            </w:pPr>
            <w:r w:rsidRPr="00973E58">
              <w:rPr>
                <w:rFonts w:ascii="Arial" w:hAnsi="Arial" w:cs="Arial"/>
                <w:b/>
                <w:sz w:val="18"/>
                <w:szCs w:val="18"/>
                <w:lang w:val="sl-SI"/>
              </w:rPr>
              <w:t>Skupna cena z DDV:</w:t>
            </w:r>
          </w:p>
        </w:tc>
        <w:tc>
          <w:tcPr>
            <w:tcW w:w="1134" w:type="dxa"/>
            <w:tcBorders>
              <w:left w:val="nil"/>
              <w:bottom w:val="single" w:sz="8" w:space="0" w:color="7F7F7F" w:themeColor="text1" w:themeTint="80"/>
            </w:tcBorders>
            <w:vAlign w:val="center"/>
          </w:tcPr>
          <w:p w14:paraId="4234DF9C" w14:textId="77777777" w:rsidR="00FB5794" w:rsidRPr="00AC1264" w:rsidRDefault="00FB5794" w:rsidP="00FB5794">
            <w:pPr>
              <w:widowControl w:val="0"/>
              <w:autoSpaceDE w:val="0"/>
              <w:autoSpaceDN w:val="0"/>
              <w:jc w:val="right"/>
              <w:rPr>
                <w:rFonts w:eastAsia="Calibri" w:cs="Arial"/>
                <w:b/>
                <w:bCs/>
                <w:sz w:val="18"/>
                <w:szCs w:val="18"/>
              </w:rPr>
            </w:pP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instrText xml:space="preserve"> FORMTEXT </w:instrText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separate"/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noProof/>
                <w:sz w:val="18"/>
                <w:szCs w:val="18"/>
              </w:rPr>
              <w:t> </w:t>
            </w:r>
            <w:r w:rsidRPr="00AC1264">
              <w:rPr>
                <w:rFonts w:eastAsia="Calibri" w:cs="Arial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14:paraId="7C001DC0" w14:textId="136B7207" w:rsidR="00A54BFF" w:rsidRDefault="00A54BFF" w:rsidP="007F1378">
      <w:pPr>
        <w:spacing w:before="180"/>
        <w:ind w:right="17"/>
        <w:jc w:val="both"/>
        <w:rPr>
          <w:rFonts w:cstheme="minorHAnsi"/>
        </w:rPr>
      </w:pPr>
      <w:r w:rsidRPr="0018393B">
        <w:rPr>
          <w:rFonts w:cs="Arial"/>
          <w:szCs w:val="22"/>
          <w:lang w:eastAsia="en-US"/>
        </w:rPr>
        <w:t xml:space="preserve">Ponudbene cene vključujejo </w:t>
      </w:r>
      <w:r w:rsidR="00681D8F">
        <w:rPr>
          <w:rFonts w:cstheme="minorHAnsi"/>
        </w:rPr>
        <w:t>vse stroške izvedbe storitev, vključno z materialnimi in drugimi stroški ter davki</w:t>
      </w:r>
      <w:r w:rsidRPr="00D0761D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</w:t>
      </w:r>
      <w:r w:rsidRPr="00290725">
        <w:rPr>
          <w:rFonts w:cs="Arial"/>
          <w:szCs w:val="20"/>
        </w:rPr>
        <w:t>Naknadno naročnik ne bo priznal nobenih stroškov, ki niso zajeti v ponudbeno ceno</w:t>
      </w:r>
      <w:r>
        <w:rPr>
          <w:rFonts w:cs="Arial"/>
          <w:szCs w:val="20"/>
        </w:rPr>
        <w:t xml:space="preserve"> in bi jih izvajalec mogel predvideti v času oddaje ponudbe</w:t>
      </w:r>
      <w:r w:rsidRPr="00290725">
        <w:rPr>
          <w:rFonts w:cs="Arial"/>
          <w:szCs w:val="20"/>
        </w:rPr>
        <w:t>.</w:t>
      </w:r>
      <w:r w:rsidRPr="00CE1530">
        <w:rPr>
          <w:rFonts w:cstheme="minorHAnsi"/>
        </w:rPr>
        <w:t xml:space="preserve"> </w:t>
      </w:r>
    </w:p>
    <w:p w14:paraId="1705910A" w14:textId="128C7564" w:rsidR="0020551E" w:rsidRDefault="0020551E" w:rsidP="253C8093">
      <w:pPr>
        <w:spacing w:before="180"/>
        <w:ind w:right="17"/>
        <w:jc w:val="both"/>
        <w:rPr>
          <w:rFonts w:cstheme="minorBidi"/>
        </w:rPr>
      </w:pPr>
      <w:r w:rsidRPr="253C8093">
        <w:rPr>
          <w:rFonts w:cstheme="minorBidi"/>
        </w:rPr>
        <w:t xml:space="preserve">Količine so okvirne ter se prilagajajo </w:t>
      </w:r>
      <w:r w:rsidRPr="253C8093">
        <w:rPr>
          <w:rFonts w:cs="Arial"/>
          <w:lang w:eastAsia="en-US"/>
        </w:rPr>
        <w:t xml:space="preserve">dejanskim </w:t>
      </w:r>
      <w:r w:rsidRPr="253C8093">
        <w:rPr>
          <w:rFonts w:cstheme="minorBidi"/>
        </w:rPr>
        <w:t>potrebam</w:t>
      </w:r>
      <w:r w:rsidRPr="253C8093">
        <w:rPr>
          <w:rFonts w:cs="Arial"/>
          <w:lang w:eastAsia="en-US"/>
        </w:rPr>
        <w:t xml:space="preserve"> za izvedbo projekta</w:t>
      </w:r>
      <w:r w:rsidRPr="253C8093">
        <w:rPr>
          <w:rFonts w:cstheme="minorBidi"/>
        </w:rPr>
        <w:t>, razvoju projekta in razpoložljivim finančnim sredstvom naročnika.</w:t>
      </w:r>
    </w:p>
    <w:p w14:paraId="2B82425E" w14:textId="77777777" w:rsidR="00A54BFF" w:rsidRPr="00D73FE3" w:rsidRDefault="00A54BFF" w:rsidP="007F1378">
      <w:pPr>
        <w:spacing w:before="180"/>
        <w:ind w:right="17"/>
        <w:jc w:val="both"/>
        <w:rPr>
          <w:rFonts w:cs="Arial"/>
        </w:rPr>
      </w:pPr>
      <w:r w:rsidRPr="4F2FB791">
        <w:rPr>
          <w:rFonts w:cs="Arial"/>
          <w:lang w:eastAsia="en-US"/>
        </w:rPr>
        <w:t>Ponudbene cene na enoto so nespremenljive ves čas trajanja pogodbe</w:t>
      </w:r>
      <w:r w:rsidRPr="4F2FB791">
        <w:rPr>
          <w:rFonts w:cstheme="minorBidi"/>
        </w:rPr>
        <w:t xml:space="preserve">. Do spremembe cen lahko pride le v primeru, če pride do kasnitve z opravili, ki niso nastali po krivdi izvajalca, in se lahko uveljavljajo ter dogovorijo šele po več kot dveh letih od sklenitve te pogodbe. V skladu s tem se cene revalorizirajo z indeksom povišanja priporočene cene efektivne ure storitve pooblaščenega in nadzornega inženirja, ki ga uradno sprejme in javno objavi Inženirska zbornica Slovenije (na dan </w:t>
      </w:r>
      <w:r>
        <w:rPr>
          <w:rFonts w:cstheme="minorBidi"/>
        </w:rPr>
        <w:t>objave tega ponudbenega predračuna</w:t>
      </w:r>
      <w:r w:rsidRPr="4F2FB791">
        <w:rPr>
          <w:rFonts w:cstheme="minorBidi"/>
        </w:rPr>
        <w:t xml:space="preserve"> priporočena cena, sprejeta na seji UO IZS, </w:t>
      </w:r>
      <w:r>
        <w:rPr>
          <w:rFonts w:cstheme="minorBidi"/>
        </w:rPr>
        <w:t>8</w:t>
      </w:r>
      <w:r w:rsidRPr="4F2FB791">
        <w:rPr>
          <w:rFonts w:cstheme="minorBidi"/>
        </w:rPr>
        <w:t xml:space="preserve">. </w:t>
      </w:r>
      <w:r>
        <w:rPr>
          <w:rFonts w:cstheme="minorBidi"/>
        </w:rPr>
        <w:t>4</w:t>
      </w:r>
      <w:r w:rsidRPr="4F2FB791">
        <w:rPr>
          <w:rFonts w:cstheme="minorBidi"/>
        </w:rPr>
        <w:t>. 2025), in sicer v skladu z določbami Pravilnika o načinih valorizacije denarnih obveznosti, ki jih v večletnih pogodbah dogovarjajo pravne osebe javnega sektorja (Uradni list RS, št. 1/04). Predmet revalorizacije je lahko le v delu še nerealiziranih storitev.</w:t>
      </w:r>
    </w:p>
    <w:p w14:paraId="014810B2" w14:textId="77777777" w:rsidR="00A54BFF" w:rsidRDefault="00A54BFF" w:rsidP="007F1378">
      <w:pPr>
        <w:spacing w:before="200"/>
        <w:ind w:right="17"/>
        <w:jc w:val="both"/>
        <w:rPr>
          <w:rFonts w:cs="Arial"/>
          <w:szCs w:val="22"/>
          <w:lang w:eastAsia="en-US"/>
        </w:rPr>
      </w:pPr>
      <w:r w:rsidRPr="0018393B">
        <w:rPr>
          <w:rFonts w:cs="Arial"/>
          <w:szCs w:val="22"/>
          <w:lang w:eastAsia="en-US"/>
        </w:rPr>
        <w:t xml:space="preserve">S podpisom ponudbenega predračuna ponudnik jamči za resničnost </w:t>
      </w:r>
      <w:r>
        <w:rPr>
          <w:rFonts w:cs="Arial"/>
          <w:szCs w:val="22"/>
          <w:lang w:eastAsia="en-US"/>
        </w:rPr>
        <w:t>in</w:t>
      </w:r>
      <w:r w:rsidRPr="0018393B">
        <w:rPr>
          <w:rFonts w:cs="Arial"/>
          <w:szCs w:val="22"/>
          <w:lang w:eastAsia="en-US"/>
        </w:rPr>
        <w:t xml:space="preserve"> verodostojnost podatkov v ponudbi.</w:t>
      </w:r>
    </w:p>
    <w:p w14:paraId="44B52E31" w14:textId="77777777" w:rsidR="00A54BFF" w:rsidRPr="00D73FE3" w:rsidRDefault="00A54BFF" w:rsidP="007F1378">
      <w:pPr>
        <w:spacing w:before="240"/>
        <w:jc w:val="both"/>
        <w:rPr>
          <w:rFonts w:cs="Arial"/>
          <w:i/>
          <w:iCs/>
          <w:szCs w:val="20"/>
        </w:rPr>
      </w:pPr>
      <w:r>
        <w:rPr>
          <w:rFonts w:cs="Arial"/>
          <w:szCs w:val="22"/>
        </w:rPr>
        <w:t xml:space="preserve">Veljavnost ponudbe: </w:t>
      </w:r>
      <w:r w:rsidRPr="0018393B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8393B">
        <w:rPr>
          <w:rFonts w:cs="Arial"/>
          <w:szCs w:val="20"/>
        </w:rPr>
        <w:instrText xml:space="preserve"> FORMTEXT </w:instrText>
      </w:r>
      <w:r w:rsidRPr="0018393B">
        <w:rPr>
          <w:rFonts w:cs="Arial"/>
          <w:szCs w:val="20"/>
        </w:rPr>
      </w:r>
      <w:r w:rsidRPr="0018393B">
        <w:rPr>
          <w:rFonts w:cs="Arial"/>
          <w:szCs w:val="20"/>
        </w:rPr>
        <w:fldChar w:fldCharType="separate"/>
      </w:r>
      <w:r w:rsidRPr="0018393B">
        <w:rPr>
          <w:rFonts w:cs="Arial"/>
          <w:szCs w:val="20"/>
        </w:rPr>
        <w:t>     </w:t>
      </w:r>
      <w:r w:rsidRPr="0018393B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  <w:r w:rsidRPr="00D73FE3">
        <w:rPr>
          <w:rFonts w:cs="Arial"/>
          <w:i/>
          <w:iCs/>
          <w:szCs w:val="20"/>
        </w:rPr>
        <w:t>/</w:t>
      </w:r>
      <w:r w:rsidRPr="00D73FE3">
        <w:rPr>
          <w:rFonts w:cs="Arial"/>
          <w:i/>
          <w:iCs/>
          <w:szCs w:val="22"/>
        </w:rPr>
        <w:t>Najmanj tri (3) mesece po izteku roka za prejem ponudb./</w:t>
      </w:r>
    </w:p>
    <w:p w14:paraId="75B9EA1C" w14:textId="77777777" w:rsidR="00A54BFF" w:rsidRPr="0018393B" w:rsidRDefault="00A54BFF" w:rsidP="007F1378">
      <w:pPr>
        <w:spacing w:before="240"/>
        <w:jc w:val="both"/>
        <w:rPr>
          <w:rFonts w:cs="Arial"/>
          <w:szCs w:val="20"/>
        </w:rPr>
      </w:pPr>
      <w:r w:rsidRPr="0018393B">
        <w:rPr>
          <w:rFonts w:cs="Arial"/>
          <w:szCs w:val="20"/>
        </w:rPr>
        <w:t xml:space="preserve">Številka ponudbenega predračuna: </w:t>
      </w:r>
      <w:r w:rsidRPr="0018393B">
        <w:rPr>
          <w:rFonts w:cs="Arial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8393B">
        <w:rPr>
          <w:rFonts w:cs="Arial"/>
          <w:szCs w:val="20"/>
        </w:rPr>
        <w:instrText xml:space="preserve"> FORMTEXT </w:instrText>
      </w:r>
      <w:r w:rsidRPr="0018393B">
        <w:rPr>
          <w:rFonts w:cs="Arial"/>
          <w:szCs w:val="20"/>
        </w:rPr>
      </w:r>
      <w:r w:rsidRPr="0018393B">
        <w:rPr>
          <w:rFonts w:cs="Arial"/>
          <w:szCs w:val="20"/>
        </w:rPr>
        <w:fldChar w:fldCharType="separate"/>
      </w:r>
      <w:r w:rsidRPr="0018393B">
        <w:rPr>
          <w:rFonts w:cs="Arial"/>
          <w:szCs w:val="20"/>
        </w:rPr>
        <w:t>     </w:t>
      </w:r>
      <w:r w:rsidRPr="0018393B">
        <w:rPr>
          <w:rFonts w:cs="Arial"/>
          <w:szCs w:val="20"/>
        </w:rPr>
        <w:fldChar w:fldCharType="end"/>
      </w:r>
    </w:p>
    <w:p w14:paraId="44F6F33F" w14:textId="1EEE85A9" w:rsidR="00A54BFF" w:rsidRPr="00681D8F" w:rsidRDefault="00A54BFF" w:rsidP="00681D8F">
      <w:pPr>
        <w:spacing w:before="240"/>
        <w:jc w:val="both"/>
        <w:rPr>
          <w:rFonts w:cs="Arial"/>
          <w:sz w:val="18"/>
        </w:rPr>
      </w:pPr>
      <w:r w:rsidRPr="0018393B">
        <w:rPr>
          <w:rFonts w:cs="Arial"/>
          <w:szCs w:val="22"/>
        </w:rPr>
        <w:t xml:space="preserve">Datum: </w:t>
      </w:r>
      <w:r w:rsidRPr="0018393B">
        <w:rPr>
          <w:rFonts w:cs="Arial"/>
          <w:sz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8393B">
        <w:rPr>
          <w:rFonts w:cs="Arial"/>
          <w:sz w:val="18"/>
        </w:rPr>
        <w:instrText xml:space="preserve"> FORMTEXT </w:instrText>
      </w:r>
      <w:r w:rsidRPr="0018393B">
        <w:rPr>
          <w:rFonts w:cs="Arial"/>
          <w:sz w:val="18"/>
        </w:rPr>
      </w:r>
      <w:r w:rsidRPr="0018393B">
        <w:rPr>
          <w:rFonts w:cs="Arial"/>
          <w:sz w:val="18"/>
        </w:rPr>
        <w:fldChar w:fldCharType="separate"/>
      </w:r>
      <w:r w:rsidRPr="0018393B">
        <w:rPr>
          <w:rFonts w:eastAsia="MS Mincho" w:cs="Arial"/>
          <w:szCs w:val="22"/>
        </w:rPr>
        <w:t>     </w:t>
      </w:r>
      <w:r w:rsidRPr="0018393B">
        <w:rPr>
          <w:rFonts w:eastAsia="MS Mincho" w:cs="Arial"/>
          <w:szCs w:val="22"/>
        </w:rPr>
        <w:fldChar w:fldCharType="end"/>
      </w:r>
      <w:r w:rsidRPr="0018393B">
        <w:rPr>
          <w:rFonts w:cs="Arial"/>
          <w:szCs w:val="22"/>
        </w:rPr>
        <w:t xml:space="preserve">                                                                   </w:t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8393B">
        <w:rPr>
          <w:rFonts w:cs="Arial"/>
          <w:szCs w:val="22"/>
        </w:rPr>
        <w:t>Podpis odgovorne osebe ponudnika:</w:t>
      </w:r>
    </w:p>
    <w:p w14:paraId="50DE81D7" w14:textId="77777777" w:rsidR="00A54BFF" w:rsidRPr="0018393B" w:rsidRDefault="00A54BFF" w:rsidP="00A54BFF">
      <w:pPr>
        <w:ind w:left="1440"/>
        <w:jc w:val="both"/>
        <w:rPr>
          <w:rFonts w:cs="Arial"/>
          <w:szCs w:val="22"/>
        </w:rPr>
      </w:pP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</w:r>
      <w:r w:rsidRPr="0018393B">
        <w:rPr>
          <w:rFonts w:cs="Arial"/>
          <w:szCs w:val="22"/>
        </w:rPr>
        <w:tab/>
        <w:t xml:space="preserve">                   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8393B">
        <w:rPr>
          <w:rFonts w:cs="Arial"/>
          <w:szCs w:val="22"/>
        </w:rPr>
        <w:t xml:space="preserve">_________________________        </w:t>
      </w:r>
    </w:p>
    <w:p w14:paraId="657AF93F" w14:textId="77777777" w:rsidR="00A54BFF" w:rsidRPr="009F2B45" w:rsidRDefault="00A54BFF" w:rsidP="00A54BFF">
      <w:pPr>
        <w:spacing w:line="264" w:lineRule="auto"/>
        <w:jc w:val="both"/>
        <w:rPr>
          <w:b/>
          <w:sz w:val="16"/>
          <w:szCs w:val="16"/>
          <w:u w:val="single"/>
        </w:rPr>
      </w:pPr>
      <w:r w:rsidRPr="009F2B45">
        <w:rPr>
          <w:b/>
          <w:i/>
          <w:sz w:val="16"/>
          <w:szCs w:val="16"/>
          <w:u w:val="single"/>
        </w:rPr>
        <w:t>Opomb</w:t>
      </w:r>
      <w:r>
        <w:rPr>
          <w:b/>
          <w:i/>
          <w:sz w:val="16"/>
          <w:szCs w:val="16"/>
          <w:u w:val="single"/>
        </w:rPr>
        <w:t>a</w:t>
      </w:r>
      <w:r w:rsidRPr="009F2B45">
        <w:rPr>
          <w:b/>
          <w:i/>
          <w:sz w:val="16"/>
          <w:szCs w:val="16"/>
          <w:u w:val="single"/>
        </w:rPr>
        <w:t>:</w:t>
      </w:r>
      <w:r w:rsidRPr="009F2B45">
        <w:rPr>
          <w:b/>
          <w:sz w:val="16"/>
          <w:szCs w:val="16"/>
          <w:u w:val="single"/>
        </w:rPr>
        <w:t xml:space="preserve"> </w:t>
      </w:r>
    </w:p>
    <w:p w14:paraId="3686323B" w14:textId="1CCD463E" w:rsidR="006B2DB8" w:rsidRDefault="00A54BFF" w:rsidP="006B2DB8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line="264" w:lineRule="auto"/>
        <w:ind w:left="9"/>
        <w:jc w:val="both"/>
        <w:textAlignment w:val="baseline"/>
        <w:rPr>
          <w:rFonts w:cs="Arial"/>
          <w:i/>
          <w:iCs/>
          <w:sz w:val="18"/>
          <w:szCs w:val="18"/>
        </w:rPr>
      </w:pPr>
      <w:r w:rsidRPr="000C1169">
        <w:rPr>
          <w:rFonts w:cs="Arial"/>
          <w:i/>
          <w:iCs/>
          <w:sz w:val="18"/>
          <w:szCs w:val="18"/>
        </w:rPr>
        <w:t>Izpolnjen in podpisan ponudbeni predračun (OBR</w:t>
      </w:r>
      <w:r w:rsidRPr="000C1169">
        <w:rPr>
          <w:rFonts w:ascii="Cambria Math" w:hAnsi="Cambria Math" w:cs="Cambria Math"/>
          <w:i/>
          <w:iCs/>
          <w:sz w:val="18"/>
          <w:szCs w:val="18"/>
        </w:rPr>
        <w:t>‐</w:t>
      </w:r>
      <w:r w:rsidRPr="000C1169">
        <w:rPr>
          <w:rFonts w:cs="Arial"/>
          <w:i/>
          <w:iCs/>
          <w:sz w:val="18"/>
          <w:szCs w:val="18"/>
        </w:rPr>
        <w:t>3), ki bo dostopen na javnem odpiranju ponudb, ponudnik naloži v informacijski sistem e</w:t>
      </w:r>
      <w:r w:rsidRPr="000C1169">
        <w:rPr>
          <w:rFonts w:ascii="Cambria Math" w:hAnsi="Cambria Math" w:cs="Cambria Math"/>
          <w:i/>
          <w:iCs/>
          <w:sz w:val="18"/>
          <w:szCs w:val="18"/>
        </w:rPr>
        <w:t>‐</w:t>
      </w:r>
      <w:r w:rsidRPr="000C1169">
        <w:rPr>
          <w:rFonts w:cs="Arial"/>
          <w:i/>
          <w:iCs/>
          <w:sz w:val="18"/>
          <w:szCs w:val="18"/>
        </w:rPr>
        <w:t>JN v razdelek »Predračun«.</w:t>
      </w:r>
    </w:p>
    <w:p w14:paraId="20507A50" w14:textId="1775F04F" w:rsidR="006B2DB8" w:rsidRDefault="006B2DB8" w:rsidP="006B2DB8">
      <w:pPr>
        <w:tabs>
          <w:tab w:val="left" w:pos="-620"/>
          <w:tab w:val="left" w:pos="0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line="264" w:lineRule="auto"/>
        <w:ind w:left="9"/>
        <w:jc w:val="both"/>
        <w:textAlignment w:val="baseline"/>
        <w:rPr>
          <w:rFonts w:cs="Arial"/>
          <w:bCs/>
          <w:i/>
          <w:szCs w:val="20"/>
          <w:u w:val="single"/>
          <w:lang w:eastAsia="en-US"/>
        </w:rPr>
        <w:sectPr w:rsidR="006B2DB8" w:rsidSect="00A54BFF">
          <w:headerReference w:type="default" r:id="rId13"/>
          <w:pgSz w:w="11907" w:h="16840" w:code="9"/>
          <w:pgMar w:top="1730" w:right="1418" w:bottom="851" w:left="1418" w:header="993" w:footer="97" w:gutter="0"/>
          <w:cols w:space="708"/>
          <w:docGrid w:linePitch="272"/>
        </w:sectPr>
      </w:pPr>
    </w:p>
    <w:p w14:paraId="4A712022" w14:textId="77777777" w:rsidR="00A54BFF" w:rsidRPr="00290725" w:rsidRDefault="00A54BFF" w:rsidP="00A54BFF">
      <w:pPr>
        <w:pStyle w:val="BodyText21"/>
        <w:spacing w:before="240" w:after="240" w:line="264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290725">
        <w:rPr>
          <w:rFonts w:ascii="Arial" w:hAnsi="Arial" w:cs="Arial"/>
          <w:b/>
          <w:bCs/>
          <w:color w:val="auto"/>
          <w:sz w:val="20"/>
        </w:rPr>
        <w:lastRenderedPageBreak/>
        <w:t>POTRDILO REFERENCE GOSPODARSKEGA SUBJEKTA</w:t>
      </w:r>
    </w:p>
    <w:tbl>
      <w:tblPr>
        <w:tblW w:w="9068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81"/>
        <w:gridCol w:w="5087"/>
      </w:tblGrid>
      <w:tr w:rsidR="00A54BFF" w:rsidRPr="00290725" w14:paraId="1F093631" w14:textId="77777777" w:rsidTr="00F92698">
        <w:trPr>
          <w:trHeight w:val="794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AA6B8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Naročnik referenčnega posla</w:t>
            </w:r>
          </w:p>
          <w:p w14:paraId="750AD009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(naziv, naslov)</w:t>
            </w:r>
          </w:p>
        </w:tc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BD864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</w:p>
        </w:tc>
      </w:tr>
      <w:tr w:rsidR="00A54BFF" w:rsidRPr="00290725" w14:paraId="087A198F" w14:textId="77777777" w:rsidTr="00F92698">
        <w:trPr>
          <w:trHeight w:val="290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0C2AD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Naziv referenčnega posla</w:t>
            </w:r>
          </w:p>
        </w:tc>
        <w:bookmarkStart w:id="0" w:name="Besedilo401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94E9F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0"/>
          </w:p>
        </w:tc>
      </w:tr>
      <w:tr w:rsidR="00A54BFF" w:rsidRPr="00290725" w14:paraId="69BAB49D" w14:textId="77777777" w:rsidTr="00F92698">
        <w:trPr>
          <w:trHeight w:val="794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336B9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Izvajalec referenčnega posla</w:t>
            </w:r>
          </w:p>
          <w:p w14:paraId="7AC744C0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(naziv, naslov)</w:t>
            </w:r>
          </w:p>
        </w:tc>
        <w:bookmarkStart w:id="1" w:name="Besedilo402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56905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1"/>
          </w:p>
        </w:tc>
      </w:tr>
      <w:tr w:rsidR="00A54BFF" w:rsidRPr="00290725" w14:paraId="054ED26A" w14:textId="77777777" w:rsidTr="00F92698">
        <w:trPr>
          <w:trHeight w:val="652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FD609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Vloga gospodarskega subjekta v referenčnem poslu </w:t>
            </w:r>
          </w:p>
          <w:p w14:paraId="06B2D96F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(izvajalec, partner, podizvajalec)</w:t>
            </w:r>
          </w:p>
        </w:tc>
        <w:bookmarkStart w:id="2" w:name="Besedilo403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4C39B7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2"/>
          </w:p>
        </w:tc>
      </w:tr>
      <w:tr w:rsidR="00A54BFF" w:rsidRPr="00290725" w14:paraId="5D22232C" w14:textId="77777777" w:rsidTr="00F92698">
        <w:trPr>
          <w:trHeight w:val="182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AD113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Delež </w:t>
            </w: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>izvajalc</w:t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a v % </w:t>
            </w:r>
          </w:p>
          <w:p w14:paraId="3A6391F5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(v primeru skupnega posla)</w:t>
            </w:r>
          </w:p>
        </w:tc>
        <w:bookmarkStart w:id="3" w:name="Besedilo404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3257E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3"/>
          </w:p>
        </w:tc>
      </w:tr>
      <w:tr w:rsidR="00A54BFF" w:rsidRPr="00290725" w14:paraId="5C8A491E" w14:textId="77777777" w:rsidTr="00F92698">
        <w:trPr>
          <w:trHeight w:val="457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C2502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Datum začetka in končanja posla</w:t>
            </w:r>
          </w:p>
        </w:tc>
        <w:bookmarkStart w:id="4" w:name="Besedilo407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45EEB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4"/>
          </w:p>
        </w:tc>
      </w:tr>
      <w:tr w:rsidR="00A54BFF" w:rsidRPr="00290725" w14:paraId="7FCF5B38" w14:textId="77777777" w:rsidTr="00F92698">
        <w:trPr>
          <w:trHeight w:val="678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3FC62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Vrednost referenčnega posla</w:t>
            </w: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>, ki ga je izvajal izvajalec</w:t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</w:t>
            </w:r>
          </w:p>
          <w:p w14:paraId="3F961870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(v EUR brez DDV)</w:t>
            </w:r>
          </w:p>
        </w:tc>
        <w:bookmarkStart w:id="5" w:name="Besedilo405"/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45C8C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5"/>
          </w:p>
        </w:tc>
      </w:tr>
      <w:tr w:rsidR="00A54BFF" w:rsidRPr="00290725" w14:paraId="2F6CB08E" w14:textId="77777777" w:rsidTr="00F92698">
        <w:trPr>
          <w:trHeight w:val="2095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B76FE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Pod kazensko in materialno odgovornostjo izjavljamo, da je </w:t>
            </w: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>izvajalec</w:t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po pravilih stroke, pravočasno, kakovostno in v skladu s pogodbenimi določili izvedel naslednj</w:t>
            </w: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i posel </w:t>
            </w:r>
          </w:p>
        </w:tc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0CDA7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Opis </w:t>
            </w:r>
            <w:r>
              <w:rPr>
                <w:rFonts w:ascii="Arial" w:hAnsi="Arial" w:cs="Arial"/>
                <w:bCs/>
                <w:color w:val="auto"/>
                <w:sz w:val="20"/>
              </w:rPr>
              <w:t>referenčnega posla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:</w:t>
            </w:r>
          </w:p>
          <w:bookmarkStart w:id="6" w:name="Besedilo406"/>
          <w:p w14:paraId="751E88A2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6"/>
          </w:p>
        </w:tc>
      </w:tr>
      <w:tr w:rsidR="00A54BFF" w:rsidRPr="00290725" w14:paraId="228F6704" w14:textId="77777777" w:rsidTr="00F92698">
        <w:trPr>
          <w:trHeight w:val="887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DFB3E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Kontaktna oseba pri naročniku referenčnega posla, ki lahko </w:t>
            </w:r>
          </w:p>
          <w:p w14:paraId="4E5C7A8D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potrdi referenco</w:t>
            </w:r>
          </w:p>
        </w:tc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644F8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Ime in priimek: </w:t>
            </w:r>
            <w:bookmarkStart w:id="7" w:name="Besedilo408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7"/>
          </w:p>
          <w:p w14:paraId="5320BE73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E-pošta: </w:t>
            </w:r>
            <w:bookmarkStart w:id="8" w:name="Besedilo409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8"/>
          </w:p>
          <w:p w14:paraId="2A37323F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Telefon: </w:t>
            </w:r>
            <w:bookmarkStart w:id="9" w:name="Besedilo4010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9"/>
          </w:p>
        </w:tc>
      </w:tr>
      <w:tr w:rsidR="00A54BFF" w:rsidRPr="00290725" w14:paraId="00C7387A" w14:textId="77777777" w:rsidTr="00F92698">
        <w:trPr>
          <w:trHeight w:val="1568"/>
        </w:trPr>
        <w:tc>
          <w:tcPr>
            <w:tcW w:w="3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FCCE8" w14:textId="77777777" w:rsidR="00A54BFF" w:rsidRPr="00290725" w:rsidRDefault="00A54BFF" w:rsidP="00F92698">
            <w:pPr>
              <w:pStyle w:val="BodyText21"/>
              <w:spacing w:line="264" w:lineRule="auto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Podpis</w:t>
            </w:r>
            <w:r>
              <w:rPr>
                <w:rFonts w:ascii="Arial" w:hAnsi="Arial" w:cs="Arial"/>
                <w:b/>
                <w:bCs/>
                <w:color w:val="auto"/>
                <w:sz w:val="20"/>
              </w:rPr>
              <w:t xml:space="preserve"> </w:t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naročnika referenčnega posla</w:t>
            </w:r>
          </w:p>
        </w:tc>
        <w:tc>
          <w:tcPr>
            <w:tcW w:w="5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4D2EC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V/na </w:t>
            </w:r>
            <w:bookmarkStart w:id="10" w:name="Besedilo4011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Start w:id="11" w:name="Besedilo4012"/>
            <w:bookmarkEnd w:id="10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Start w:id="12" w:name="Besedilo4013"/>
            <w:bookmarkEnd w:id="11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Start w:id="13" w:name="Besedilo4014"/>
            <w:bookmarkEnd w:id="12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13"/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, dne </w:t>
            </w:r>
            <w:bookmarkStart w:id="14" w:name="Besedilo4015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Start w:id="15" w:name="Besedilo4016"/>
            <w:bookmarkEnd w:id="14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Start w:id="16" w:name="Besedilo4017"/>
            <w:bookmarkEnd w:id="15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16"/>
          </w:p>
          <w:p w14:paraId="27EC7E47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</w:p>
          <w:p w14:paraId="36B53BC4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 xml:space="preserve">Ime in priimek podpisnika: </w:t>
            </w:r>
            <w:bookmarkStart w:id="17" w:name="Besedilo4018"/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bookmarkEnd w:id="17"/>
          </w:p>
          <w:p w14:paraId="61C29D1A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</w:p>
          <w:p w14:paraId="0211D28E" w14:textId="77777777" w:rsidR="00A54BFF" w:rsidRPr="00290725" w:rsidRDefault="00A54BFF" w:rsidP="00F92698">
            <w:pPr>
              <w:pStyle w:val="BodyText21"/>
              <w:spacing w:line="264" w:lineRule="auto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bCs/>
                <w:color w:val="auto"/>
                <w:sz w:val="20"/>
              </w:rPr>
              <w:t>Podpis in žig</w:t>
            </w:r>
            <w:r>
              <w:rPr>
                <w:rFonts w:ascii="Arial" w:hAnsi="Arial" w:cs="Arial"/>
                <w:bCs/>
                <w:color w:val="auto"/>
                <w:sz w:val="20"/>
              </w:rPr>
              <w:t xml:space="preserve"> (če posluje z žigom)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t>:</w:t>
            </w:r>
            <w:r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290725">
              <w:rPr>
                <w:rFonts w:ascii="Arial" w:hAnsi="Arial" w:cs="Arial"/>
                <w:b/>
                <w:bCs/>
                <w:color w:val="auto"/>
                <w:sz w:val="20"/>
              </w:rPr>
              <w:t>     </w:t>
            </w:r>
            <w:r w:rsidRPr="00290725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</w:p>
        </w:tc>
      </w:tr>
    </w:tbl>
    <w:p w14:paraId="75CE5E36" w14:textId="77777777" w:rsidR="00A54BFF" w:rsidRPr="00142A7D" w:rsidRDefault="00A54BFF" w:rsidP="00A54BFF">
      <w:pPr>
        <w:pStyle w:val="BodyText21"/>
        <w:spacing w:before="360" w:line="264" w:lineRule="auto"/>
        <w:rPr>
          <w:rFonts w:ascii="Arial" w:hAnsi="Arial" w:cs="Arial"/>
          <w:b/>
          <w:i/>
          <w:color w:val="auto"/>
          <w:sz w:val="18"/>
          <w:szCs w:val="18"/>
        </w:rPr>
      </w:pPr>
      <w:r w:rsidRPr="00142A7D">
        <w:rPr>
          <w:rFonts w:ascii="Arial" w:hAnsi="Arial" w:cs="Arial"/>
          <w:b/>
          <w:i/>
          <w:color w:val="auto"/>
          <w:sz w:val="18"/>
          <w:szCs w:val="18"/>
          <w:u w:val="single"/>
        </w:rPr>
        <w:t>Opomba:</w:t>
      </w:r>
      <w:r w:rsidRPr="00142A7D">
        <w:rPr>
          <w:rFonts w:ascii="Arial" w:hAnsi="Arial" w:cs="Arial"/>
          <w:b/>
          <w:i/>
          <w:color w:val="auto"/>
          <w:sz w:val="18"/>
          <w:szCs w:val="18"/>
        </w:rPr>
        <w:t xml:space="preserve"> </w:t>
      </w:r>
    </w:p>
    <w:p w14:paraId="09012FCE" w14:textId="3BB293EE" w:rsidR="00A54BFF" w:rsidRPr="00142A7D" w:rsidRDefault="00A54BFF" w:rsidP="00A54BFF">
      <w:pPr>
        <w:pStyle w:val="BodyText21"/>
        <w:spacing w:line="264" w:lineRule="auto"/>
        <w:rPr>
          <w:rFonts w:ascii="Arial" w:hAnsi="Arial" w:cs="Arial"/>
          <w:bCs/>
          <w:i/>
          <w:color w:val="auto"/>
          <w:sz w:val="18"/>
          <w:szCs w:val="18"/>
        </w:rPr>
      </w:pPr>
      <w:r w:rsidRPr="00142A7D">
        <w:rPr>
          <w:rFonts w:ascii="Arial" w:hAnsi="Arial" w:cs="Arial"/>
          <w:bCs/>
          <w:i/>
          <w:color w:val="auto"/>
          <w:sz w:val="18"/>
          <w:szCs w:val="18"/>
        </w:rPr>
        <w:t xml:space="preserve">Iz potrdila reference </w:t>
      </w:r>
      <w:r w:rsidR="001010A2" w:rsidRPr="00142A7D">
        <w:rPr>
          <w:rFonts w:ascii="Arial" w:hAnsi="Arial" w:cs="Arial"/>
          <w:bCs/>
          <w:i/>
          <w:iCs/>
          <w:color w:val="auto"/>
          <w:sz w:val="18"/>
          <w:szCs w:val="18"/>
        </w:rPr>
        <w:t xml:space="preserve">gospodarskega subjekta </w:t>
      </w:r>
      <w:r w:rsidRPr="00142A7D">
        <w:rPr>
          <w:rFonts w:ascii="Arial" w:hAnsi="Arial" w:cs="Arial"/>
          <w:bCs/>
          <w:i/>
          <w:color w:val="auto"/>
          <w:sz w:val="18"/>
          <w:szCs w:val="18"/>
        </w:rPr>
        <w:t xml:space="preserve">mora biti razvidno izpolnjevanje pogojev iz točk 1. </w:t>
      </w:r>
      <w:r w:rsidR="006B2DB8">
        <w:rPr>
          <w:rFonts w:ascii="Arial" w:hAnsi="Arial" w:cs="Arial"/>
          <w:bCs/>
          <w:i/>
          <w:color w:val="auto"/>
          <w:sz w:val="18"/>
          <w:szCs w:val="18"/>
        </w:rPr>
        <w:t xml:space="preserve">in 2. </w:t>
      </w:r>
      <w:r w:rsidRPr="00142A7D">
        <w:rPr>
          <w:rFonts w:ascii="Arial" w:hAnsi="Arial" w:cs="Arial"/>
          <w:bCs/>
          <w:i/>
          <w:color w:val="auto"/>
          <w:sz w:val="18"/>
          <w:szCs w:val="18"/>
        </w:rPr>
        <w:t>poglavja 8.2.</w:t>
      </w:r>
      <w:r>
        <w:rPr>
          <w:rFonts w:ascii="Arial" w:hAnsi="Arial" w:cs="Arial"/>
          <w:bCs/>
          <w:i/>
          <w:color w:val="auto"/>
          <w:sz w:val="18"/>
          <w:szCs w:val="18"/>
        </w:rPr>
        <w:t>2</w:t>
      </w:r>
      <w:r w:rsidRPr="00142A7D">
        <w:rPr>
          <w:rFonts w:ascii="Arial" w:hAnsi="Arial" w:cs="Arial"/>
          <w:bCs/>
          <w:i/>
          <w:color w:val="auto"/>
          <w:sz w:val="18"/>
          <w:szCs w:val="18"/>
        </w:rPr>
        <w:t xml:space="preserve">. Navodil ponudnikom za pripravo ponudbe. </w:t>
      </w:r>
      <w:r w:rsidRPr="00142A7D">
        <w:rPr>
          <w:rFonts w:ascii="Arial" w:hAnsi="Arial" w:cs="Arial"/>
          <w:bCs/>
          <w:i/>
          <w:iCs/>
          <w:color w:val="auto"/>
          <w:sz w:val="18"/>
          <w:szCs w:val="18"/>
        </w:rPr>
        <w:t>Gospodarski subjekt mora predložiti v celoti izpolnjeno potrdilo reference gospodarskega subjekta najmanj v zahtevanem številu referenc.</w:t>
      </w:r>
    </w:p>
    <w:p w14:paraId="0D93B1C1" w14:textId="77777777" w:rsidR="00A54BFF" w:rsidRDefault="00A54BFF" w:rsidP="00A54BFF">
      <w:pPr>
        <w:pStyle w:val="BodyText21"/>
        <w:spacing w:line="264" w:lineRule="auto"/>
        <w:rPr>
          <w:rFonts w:ascii="Arial" w:hAnsi="Arial" w:cs="Arial"/>
          <w:bCs/>
          <w:i/>
          <w:color w:val="auto"/>
          <w:sz w:val="18"/>
          <w:szCs w:val="18"/>
        </w:rPr>
      </w:pPr>
      <w:r w:rsidRPr="00142A7D">
        <w:rPr>
          <w:rFonts w:ascii="Arial" w:hAnsi="Arial" w:cs="Arial"/>
          <w:bCs/>
          <w:i/>
          <w:color w:val="auto"/>
          <w:sz w:val="18"/>
          <w:szCs w:val="18"/>
        </w:rPr>
        <w:t xml:space="preserve">Za vsako referenco gospodarski subjekt izpolni ločeno tabelo. </w:t>
      </w:r>
    </w:p>
    <w:p w14:paraId="7616EA43" w14:textId="77777777" w:rsidR="00A54BFF" w:rsidRPr="00142A7D" w:rsidRDefault="00A54BFF" w:rsidP="00A54BFF">
      <w:pPr>
        <w:pStyle w:val="BodyText21"/>
        <w:spacing w:line="264" w:lineRule="auto"/>
        <w:rPr>
          <w:rFonts w:ascii="Arial" w:hAnsi="Arial" w:cs="Arial"/>
          <w:bCs/>
          <w:i/>
          <w:iCs/>
          <w:color w:val="auto"/>
          <w:sz w:val="18"/>
          <w:szCs w:val="18"/>
        </w:rPr>
      </w:pPr>
      <w:r>
        <w:rPr>
          <w:rFonts w:ascii="Arial" w:hAnsi="Arial" w:cs="Arial"/>
          <w:bCs/>
          <w:i/>
          <w:color w:val="auto"/>
          <w:sz w:val="18"/>
          <w:szCs w:val="18"/>
        </w:rPr>
        <w:t xml:space="preserve">Gospodarski subjekt predloži izpolnjeno potrdilo reference tudi za vsako dodatno referenco gospodarskega subjekta za izpolnjevanje merila po točki B) poglavja 9. </w:t>
      </w:r>
      <w:r w:rsidRPr="00142A7D">
        <w:rPr>
          <w:rFonts w:ascii="Arial" w:hAnsi="Arial" w:cs="Arial"/>
          <w:bCs/>
          <w:i/>
          <w:color w:val="auto"/>
          <w:sz w:val="18"/>
          <w:szCs w:val="18"/>
        </w:rPr>
        <w:t>Navodil ponudnikom za pripravo ponudbe.</w:t>
      </w:r>
      <w:r>
        <w:rPr>
          <w:rFonts w:ascii="Arial" w:hAnsi="Arial" w:cs="Arial"/>
          <w:bCs/>
          <w:i/>
          <w:color w:val="auto"/>
          <w:sz w:val="18"/>
          <w:szCs w:val="18"/>
        </w:rPr>
        <w:t xml:space="preserve"> </w:t>
      </w:r>
    </w:p>
    <w:p w14:paraId="68261289" w14:textId="77777777" w:rsidR="00A54BFF" w:rsidRPr="00142A7D" w:rsidRDefault="00A54BFF" w:rsidP="00A54BFF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line="264" w:lineRule="auto"/>
        <w:jc w:val="center"/>
        <w:rPr>
          <w:rFonts w:ascii="Arial" w:hAnsi="Arial" w:cs="Arial"/>
          <w:b/>
          <w:bCs/>
          <w:color w:val="auto"/>
          <w:sz w:val="18"/>
          <w:szCs w:val="18"/>
        </w:rPr>
        <w:sectPr w:rsidR="00A54BFF" w:rsidRPr="00142A7D" w:rsidSect="00A54BFF">
          <w:headerReference w:type="default" r:id="rId14"/>
          <w:pgSz w:w="11907" w:h="16840" w:code="9"/>
          <w:pgMar w:top="1730" w:right="1418" w:bottom="851" w:left="1418" w:header="993" w:footer="97" w:gutter="0"/>
          <w:cols w:space="708"/>
          <w:docGrid w:linePitch="272"/>
        </w:sectPr>
      </w:pPr>
    </w:p>
    <w:p w14:paraId="17A1F7E6" w14:textId="77777777" w:rsidR="00A54BFF" w:rsidRPr="00290725" w:rsidRDefault="00A54BFF" w:rsidP="00A54BFF">
      <w:pPr>
        <w:pStyle w:val="BodyText21"/>
        <w:tabs>
          <w:tab w:val="clear" w:pos="-620"/>
          <w:tab w:val="clear" w:pos="1539"/>
          <w:tab w:val="clear" w:pos="2259"/>
          <w:tab w:val="clear" w:pos="2979"/>
          <w:tab w:val="clear" w:pos="3699"/>
          <w:tab w:val="clear" w:pos="4419"/>
          <w:tab w:val="clear" w:pos="5139"/>
          <w:tab w:val="clear" w:pos="5859"/>
          <w:tab w:val="clear" w:pos="6579"/>
          <w:tab w:val="clear" w:pos="7299"/>
          <w:tab w:val="clear" w:pos="8019"/>
          <w:tab w:val="clear" w:pos="8739"/>
        </w:tabs>
        <w:spacing w:after="200" w:line="264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290725">
        <w:rPr>
          <w:rFonts w:ascii="Arial" w:hAnsi="Arial" w:cs="Arial"/>
          <w:b/>
          <w:bCs/>
          <w:color w:val="auto"/>
          <w:sz w:val="20"/>
        </w:rPr>
        <w:lastRenderedPageBreak/>
        <w:t>SEZNAM NOMINIRANEGA KADRA</w:t>
      </w:r>
    </w:p>
    <w:tbl>
      <w:tblPr>
        <w:tblW w:w="905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3"/>
        <w:gridCol w:w="1134"/>
        <w:gridCol w:w="1134"/>
        <w:gridCol w:w="1275"/>
        <w:gridCol w:w="1701"/>
        <w:gridCol w:w="1701"/>
      </w:tblGrid>
      <w:tr w:rsidR="00A54BFF" w:rsidRPr="00290725" w14:paraId="6AE016E6" w14:textId="77777777" w:rsidTr="00F92698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FC23" w14:textId="77777777" w:rsidR="00A54BFF" w:rsidRPr="005B3FB1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5B3FB1">
              <w:rPr>
                <w:rFonts w:ascii="Arial" w:hAnsi="Arial" w:cs="Arial"/>
                <w:b/>
                <w:bCs/>
                <w:color w:val="auto"/>
                <w:sz w:val="20"/>
              </w:rPr>
              <w:t>Ime in priimek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8C6D" w14:textId="77777777" w:rsidR="00A54BFF" w:rsidRPr="005B3FB1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40" w:after="40" w:line="264" w:lineRule="auto"/>
              <w:ind w:left="0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5B3FB1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instrText xml:space="preserve"> FORMTEXT </w:instrTex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</w:p>
        </w:tc>
      </w:tr>
      <w:tr w:rsidR="00A54BFF" w:rsidRPr="008C35B2" w14:paraId="1B6BC3AF" w14:textId="77777777" w:rsidTr="00F92698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1DB6593" w14:textId="77777777" w:rsidR="00A54BFF" w:rsidRPr="008C35B2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  <w:highlight w:val="yellow"/>
              </w:rPr>
            </w:pPr>
            <w:r w:rsidRPr="00723669">
              <w:rPr>
                <w:rFonts w:ascii="Arial" w:hAnsi="Arial" w:cs="Arial"/>
                <w:color w:val="auto"/>
                <w:sz w:val="20"/>
              </w:rPr>
              <w:t xml:space="preserve">Vloga </w:t>
            </w:r>
          </w:p>
        </w:tc>
        <w:tc>
          <w:tcPr>
            <w:tcW w:w="6945" w:type="dxa"/>
            <w:gridSpan w:val="5"/>
            <w:vAlign w:val="center"/>
          </w:tcPr>
          <w:p w14:paraId="3AA914C6" w14:textId="782C3B98" w:rsidR="00C443E1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40" w:after="4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="00C443E1" w:rsidRPr="006D1EE2">
              <w:rPr>
                <w:rFonts w:ascii="Arial" w:hAnsi="Arial" w:cs="Arial"/>
                <w:bCs/>
                <w:color w:val="auto"/>
                <w:sz w:val="20"/>
              </w:rPr>
              <w:t xml:space="preserve">Vodja </w:t>
            </w:r>
            <w:r w:rsidR="00C443E1" w:rsidRPr="00514CC8">
              <w:rPr>
                <w:rFonts w:ascii="Arial" w:hAnsi="Arial" w:cs="Arial"/>
                <w:color w:val="auto"/>
                <w:sz w:val="20"/>
              </w:rPr>
              <w:t xml:space="preserve">projektiranja </w:t>
            </w:r>
          </w:p>
          <w:p w14:paraId="48D48128" w14:textId="098C003E" w:rsidR="00A54BFF" w:rsidRPr="008C35B2" w:rsidRDefault="00C443E1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40" w:after="40" w:line="264" w:lineRule="auto"/>
              <w:ind w:left="0"/>
              <w:jc w:val="left"/>
              <w:rPr>
                <w:rFonts w:ascii="Arial" w:hAnsi="Arial" w:cs="Arial"/>
                <w:bCs/>
                <w:color w:val="auto"/>
                <w:sz w:val="20"/>
                <w:highlight w:val="yellow"/>
              </w:rPr>
            </w:pP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t>Vodja nadzora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br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t>Nadzornik za elektroinštalacije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br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t>Vodja del za geodetska dela</w:t>
            </w:r>
            <w:r w:rsidR="00A54BFF" w:rsidRPr="006D1EE2">
              <w:rPr>
                <w:rFonts w:ascii="Arial" w:hAnsi="Arial" w:cs="Arial"/>
                <w:bCs/>
                <w:color w:val="auto"/>
                <w:sz w:val="20"/>
              </w:rPr>
              <w:br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="00A54BFF"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</w:rPr>
              <w:t>P</w:t>
            </w:r>
            <w:r w:rsidRPr="00C66531">
              <w:rPr>
                <w:rFonts w:ascii="Arial" w:hAnsi="Arial" w:cs="Arial"/>
                <w:color w:val="auto"/>
                <w:sz w:val="20"/>
              </w:rPr>
              <w:t>ooblaščen</w:t>
            </w:r>
            <w:r>
              <w:rPr>
                <w:rFonts w:ascii="Arial" w:hAnsi="Arial" w:cs="Arial"/>
                <w:color w:val="auto"/>
                <w:sz w:val="20"/>
              </w:rPr>
              <w:t>i</w:t>
            </w:r>
            <w:r w:rsidRPr="00C66531">
              <w:rPr>
                <w:rFonts w:ascii="Arial" w:hAnsi="Arial" w:cs="Arial"/>
                <w:color w:val="auto"/>
                <w:sz w:val="20"/>
              </w:rPr>
              <w:t xml:space="preserve"> strokovnjak s področja projektiranja elektro naprav</w:t>
            </w:r>
          </w:p>
        </w:tc>
      </w:tr>
      <w:tr w:rsidR="00A54BFF" w:rsidRPr="008C35B2" w14:paraId="6C36D52E" w14:textId="77777777" w:rsidTr="00F92698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3ED67C" w14:textId="77777777" w:rsidR="00A54BFF" w:rsidRPr="00723669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480371">
              <w:rPr>
                <w:rFonts w:ascii="Arial" w:hAnsi="Arial" w:cs="Arial"/>
                <w:color w:val="auto"/>
                <w:sz w:val="20"/>
              </w:rPr>
              <w:t>Strokovna usposobljenost / licence / vpisi v imenike (npr. IZS)</w:t>
            </w:r>
          </w:p>
        </w:tc>
        <w:tc>
          <w:tcPr>
            <w:tcW w:w="6945" w:type="dxa"/>
            <w:gridSpan w:val="5"/>
          </w:tcPr>
          <w:p w14:paraId="55B71894" w14:textId="77777777" w:rsidR="00A54BFF" w:rsidRPr="007A0DEF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after="40" w:line="264" w:lineRule="auto"/>
              <w:ind w:left="0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290725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290725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290725">
              <w:rPr>
                <w:rFonts w:ascii="Arial" w:hAnsi="Arial" w:cs="Arial"/>
                <w:color w:val="auto"/>
                <w:sz w:val="20"/>
              </w:rPr>
            </w:r>
            <w:r w:rsidRPr="00290725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290725">
              <w:rPr>
                <w:rFonts w:ascii="Calibri" w:hAnsi="Calibri" w:cs="Arial"/>
                <w:color w:val="auto"/>
                <w:sz w:val="20"/>
              </w:rPr>
              <w:t> </w:t>
            </w:r>
            <w:r w:rsidRPr="00290725">
              <w:rPr>
                <w:rFonts w:ascii="Calibri" w:hAnsi="Calibri" w:cs="Arial"/>
                <w:color w:val="auto"/>
                <w:sz w:val="20"/>
              </w:rPr>
              <w:t> </w:t>
            </w:r>
            <w:r w:rsidRPr="00290725">
              <w:rPr>
                <w:rFonts w:ascii="Calibri" w:hAnsi="Calibri" w:cs="Arial"/>
                <w:color w:val="auto"/>
                <w:sz w:val="20"/>
              </w:rPr>
              <w:t> </w:t>
            </w:r>
            <w:r w:rsidRPr="00290725">
              <w:rPr>
                <w:rFonts w:ascii="Calibri" w:hAnsi="Calibri" w:cs="Arial"/>
                <w:color w:val="auto"/>
                <w:sz w:val="20"/>
              </w:rPr>
              <w:t> </w:t>
            </w:r>
            <w:r w:rsidRPr="00290725">
              <w:rPr>
                <w:rFonts w:ascii="Calibri" w:hAnsi="Calibri" w:cs="Arial"/>
                <w:color w:val="auto"/>
                <w:sz w:val="20"/>
              </w:rPr>
              <w:t> </w:t>
            </w:r>
            <w:r w:rsidRPr="00290725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</w:tr>
      <w:tr w:rsidR="00A54BFF" w:rsidRPr="008C35B2" w14:paraId="1F910BC5" w14:textId="77777777" w:rsidTr="00F92698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9D49BD" w14:textId="034D33E5" w:rsidR="00A54BFF" w:rsidRPr="00480371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480371">
              <w:rPr>
                <w:rFonts w:ascii="Arial" w:hAnsi="Arial" w:cs="Arial"/>
                <w:color w:val="auto"/>
                <w:sz w:val="20"/>
              </w:rPr>
              <w:t xml:space="preserve">Delovno razmerje oz. </w:t>
            </w:r>
            <w:r w:rsidR="0093735C">
              <w:rPr>
                <w:rFonts w:ascii="Arial" w:hAnsi="Arial" w:cs="Arial"/>
                <w:color w:val="auto"/>
                <w:sz w:val="20"/>
              </w:rPr>
              <w:t xml:space="preserve">civilnopravno </w:t>
            </w:r>
            <w:r w:rsidRPr="00480371">
              <w:rPr>
                <w:rFonts w:ascii="Arial" w:hAnsi="Arial" w:cs="Arial"/>
                <w:color w:val="auto"/>
                <w:sz w:val="20"/>
              </w:rPr>
              <w:t xml:space="preserve">pogodbeno razmerje </w:t>
            </w:r>
          </w:p>
        </w:tc>
        <w:tc>
          <w:tcPr>
            <w:tcW w:w="6945" w:type="dxa"/>
            <w:gridSpan w:val="5"/>
          </w:tcPr>
          <w:p w14:paraId="43228D3C" w14:textId="2C6504B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after="4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480371">
              <w:rPr>
                <w:rFonts w:ascii="Arial" w:hAnsi="Arial" w:cs="Arial"/>
                <w:color w:val="auto"/>
                <w:sz w:val="20"/>
              </w:rPr>
              <w:t>Pogodba o zaposlitvi (polni delovni čas / krajši delovni čas – obkroži ustrezno)</w:t>
            </w:r>
            <w:r w:rsidRPr="00480371">
              <w:rPr>
                <w:rFonts w:ascii="Arial" w:hAnsi="Arial" w:cs="Arial"/>
                <w:color w:val="auto"/>
                <w:sz w:val="20"/>
              </w:rPr>
              <w:br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480371">
              <w:rPr>
                <w:rFonts w:ascii="Arial" w:hAnsi="Arial" w:cs="Arial"/>
                <w:color w:val="auto"/>
                <w:sz w:val="20"/>
              </w:rPr>
              <w:t xml:space="preserve">Pogodba civilnega prava (npr. </w:t>
            </w:r>
            <w:proofErr w:type="spellStart"/>
            <w:r w:rsidRPr="00480371">
              <w:rPr>
                <w:rFonts w:ascii="Arial" w:hAnsi="Arial" w:cs="Arial"/>
                <w:color w:val="auto"/>
                <w:sz w:val="20"/>
              </w:rPr>
              <w:t>pog</w:t>
            </w:r>
            <w:proofErr w:type="spellEnd"/>
            <w:r w:rsidR="00053128">
              <w:rPr>
                <w:rFonts w:ascii="Arial" w:hAnsi="Arial" w:cs="Arial"/>
                <w:color w:val="auto"/>
                <w:sz w:val="20"/>
              </w:rPr>
              <w:t>.</w:t>
            </w:r>
            <w:r w:rsidRPr="00480371">
              <w:rPr>
                <w:rFonts w:ascii="Arial" w:hAnsi="Arial" w:cs="Arial"/>
                <w:color w:val="auto"/>
                <w:sz w:val="20"/>
              </w:rPr>
              <w:t xml:space="preserve"> o sodelovanju</w:t>
            </w:r>
            <w:r w:rsidR="00053128">
              <w:rPr>
                <w:rFonts w:ascii="Arial" w:hAnsi="Arial" w:cs="Arial"/>
                <w:color w:val="auto"/>
                <w:sz w:val="20"/>
              </w:rPr>
              <w:t xml:space="preserve">, </w:t>
            </w:r>
            <w:proofErr w:type="spellStart"/>
            <w:r w:rsidR="00053128">
              <w:rPr>
                <w:rFonts w:ascii="Arial" w:hAnsi="Arial" w:cs="Arial"/>
                <w:color w:val="auto"/>
                <w:sz w:val="20"/>
              </w:rPr>
              <w:t>podizvajalska</w:t>
            </w:r>
            <w:proofErr w:type="spellEnd"/>
            <w:r w:rsidR="00053128">
              <w:rPr>
                <w:rFonts w:ascii="Arial" w:hAnsi="Arial" w:cs="Arial"/>
                <w:color w:val="auto"/>
                <w:sz w:val="20"/>
              </w:rPr>
              <w:t xml:space="preserve"> </w:t>
            </w:r>
            <w:proofErr w:type="spellStart"/>
            <w:r w:rsidR="00053128">
              <w:rPr>
                <w:rFonts w:ascii="Arial" w:hAnsi="Arial" w:cs="Arial"/>
                <w:color w:val="auto"/>
                <w:sz w:val="20"/>
              </w:rPr>
              <w:t>pog</w:t>
            </w:r>
            <w:proofErr w:type="spellEnd"/>
            <w:r w:rsidR="00053128">
              <w:rPr>
                <w:rFonts w:ascii="Arial" w:hAnsi="Arial" w:cs="Arial"/>
                <w:color w:val="auto"/>
                <w:sz w:val="20"/>
              </w:rPr>
              <w:t>.</w:t>
            </w:r>
            <w:r w:rsidRPr="00480371">
              <w:rPr>
                <w:rFonts w:ascii="Arial" w:hAnsi="Arial" w:cs="Arial"/>
                <w:color w:val="auto"/>
                <w:sz w:val="20"/>
              </w:rPr>
              <w:t>)</w:t>
            </w:r>
          </w:p>
        </w:tc>
      </w:tr>
      <w:tr w:rsidR="00A54BFF" w:rsidRPr="008C35B2" w14:paraId="4CFA899A" w14:textId="77777777" w:rsidTr="00F92698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7D374C" w14:textId="77777777" w:rsidR="00A54BFF" w:rsidRPr="00480371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0404E2">
              <w:rPr>
                <w:rFonts w:ascii="Arial" w:hAnsi="Arial" w:cs="Arial"/>
                <w:color w:val="auto"/>
                <w:sz w:val="20"/>
              </w:rPr>
              <w:t>Razpoložljivost za izvajanje pogodbenih obveznosti</w:t>
            </w:r>
          </w:p>
        </w:tc>
        <w:tc>
          <w:tcPr>
            <w:tcW w:w="6945" w:type="dxa"/>
            <w:gridSpan w:val="5"/>
          </w:tcPr>
          <w:p w14:paraId="50BF10F6" w14:textId="77777777" w:rsidR="00A54BFF" w:rsidRPr="007A0DEF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after="40" w:line="264" w:lineRule="auto"/>
              <w:ind w:left="0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instrText xml:space="preserve"> FORMCHECKBOX </w:instrText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separate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fldChar w:fldCharType="end"/>
            </w:r>
            <w:r w:rsidRPr="007A0DEF">
              <w:rPr>
                <w:rFonts w:ascii="Arial" w:hAnsi="Arial" w:cs="Arial"/>
                <w:bCs/>
                <w:color w:val="auto"/>
                <w:sz w:val="20"/>
              </w:rPr>
              <w:t xml:space="preserve"> </w:t>
            </w:r>
            <w:r w:rsidRPr="000404E2">
              <w:rPr>
                <w:rFonts w:ascii="Arial" w:hAnsi="Arial" w:cs="Arial"/>
                <w:bCs/>
                <w:color w:val="auto"/>
                <w:sz w:val="20"/>
              </w:rPr>
              <w:t>Da, za celotno trajanje pogodbe</w:t>
            </w:r>
          </w:p>
        </w:tc>
      </w:tr>
      <w:tr w:rsidR="00A54BFF" w:rsidRPr="00290725" w14:paraId="31B83E4A" w14:textId="77777777" w:rsidTr="00F92698">
        <w:trPr>
          <w:trHeight w:val="364"/>
        </w:trPr>
        <w:tc>
          <w:tcPr>
            <w:tcW w:w="2113" w:type="dxa"/>
            <w:vMerge w:val="restart"/>
          </w:tcPr>
          <w:p w14:paraId="427DC9CA" w14:textId="77777777" w:rsidR="00A54BFF" w:rsidRPr="00723669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right="-57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0404E2">
              <w:rPr>
                <w:rFonts w:ascii="Arial" w:hAnsi="Arial" w:cs="Arial"/>
                <w:bCs/>
                <w:color w:val="auto"/>
                <w:sz w:val="20"/>
              </w:rPr>
              <w:t>Reference (navajanje ključnih projektov)</w:t>
            </w:r>
          </w:p>
        </w:tc>
        <w:tc>
          <w:tcPr>
            <w:tcW w:w="1134" w:type="dxa"/>
          </w:tcPr>
          <w:p w14:paraId="6EB312FC" w14:textId="77777777" w:rsidR="00A54BFF" w:rsidRPr="00520E78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Naziv projekta</w:t>
            </w:r>
          </w:p>
        </w:tc>
        <w:tc>
          <w:tcPr>
            <w:tcW w:w="1134" w:type="dxa"/>
          </w:tcPr>
          <w:p w14:paraId="66EC4E1F" w14:textId="77777777" w:rsidR="00A54BFF" w:rsidRPr="00520E78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5B3FB1">
              <w:rPr>
                <w:rFonts w:ascii="Arial" w:hAnsi="Arial" w:cs="Arial"/>
                <w:bCs/>
                <w:color w:val="auto"/>
                <w:sz w:val="20"/>
              </w:rPr>
              <w:t xml:space="preserve">Čas izvajanja </w:t>
            </w:r>
            <w:r>
              <w:rPr>
                <w:rFonts w:ascii="Arial" w:hAnsi="Arial" w:cs="Arial"/>
                <w:bCs/>
                <w:color w:val="auto"/>
                <w:sz w:val="20"/>
              </w:rPr>
              <w:t>projekta (od, do)</w:t>
            </w:r>
          </w:p>
        </w:tc>
        <w:tc>
          <w:tcPr>
            <w:tcW w:w="1275" w:type="dxa"/>
          </w:tcPr>
          <w:p w14:paraId="127DEFC7" w14:textId="77777777" w:rsidR="00A54BFF" w:rsidRPr="00520E78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 w:right="-108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Vloga strokovnjaka</w:t>
            </w:r>
          </w:p>
        </w:tc>
        <w:tc>
          <w:tcPr>
            <w:tcW w:w="1701" w:type="dxa"/>
          </w:tcPr>
          <w:p w14:paraId="04646A15" w14:textId="77777777" w:rsidR="00A54BFF" w:rsidRPr="00520E78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Kratek opis del</w:t>
            </w:r>
          </w:p>
        </w:tc>
        <w:tc>
          <w:tcPr>
            <w:tcW w:w="1701" w:type="dxa"/>
          </w:tcPr>
          <w:p w14:paraId="1B46515E" w14:textId="77777777" w:rsidR="00A54BFF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Naročnik</w:t>
            </w:r>
            <w:r>
              <w:rPr>
                <w:rFonts w:ascii="Arial" w:hAnsi="Arial" w:cs="Arial"/>
                <w:color w:val="auto"/>
                <w:sz w:val="20"/>
              </w:rPr>
              <w:t xml:space="preserve"> projekta</w:t>
            </w:r>
          </w:p>
          <w:p w14:paraId="73AC3D4A" w14:textId="77777777" w:rsidR="00A54BFF" w:rsidRPr="00520E78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>
              <w:rPr>
                <w:rFonts w:ascii="Arial" w:hAnsi="Arial" w:cs="Arial"/>
                <w:bCs/>
                <w:color w:val="auto"/>
                <w:sz w:val="20"/>
              </w:rPr>
              <w:t>(naziv, naslov)</w:t>
            </w:r>
          </w:p>
        </w:tc>
      </w:tr>
      <w:tr w:rsidR="00A54BFF" w:rsidRPr="00290725" w14:paraId="4C70C336" w14:textId="77777777" w:rsidTr="00F92698">
        <w:trPr>
          <w:trHeight w:val="893"/>
        </w:trPr>
        <w:tc>
          <w:tcPr>
            <w:tcW w:w="2113" w:type="dxa"/>
            <w:vMerge/>
          </w:tcPr>
          <w:p w14:paraId="043A60D9" w14:textId="77777777" w:rsidR="00A54BFF" w:rsidRPr="000404E2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60" w:line="264" w:lineRule="auto"/>
              <w:ind w:right="-57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</w:p>
        </w:tc>
        <w:tc>
          <w:tcPr>
            <w:tcW w:w="1134" w:type="dxa"/>
          </w:tcPr>
          <w:p w14:paraId="4EA20EA4" w14:textId="7777777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6B6216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B6216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6B6216">
              <w:rPr>
                <w:rFonts w:ascii="Arial" w:hAnsi="Arial" w:cs="Arial"/>
                <w:color w:val="auto"/>
                <w:sz w:val="20"/>
              </w:rPr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3A18910E" w14:textId="7777777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6B6216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B6216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6B6216">
              <w:rPr>
                <w:rFonts w:ascii="Arial" w:hAnsi="Arial" w:cs="Arial"/>
                <w:color w:val="auto"/>
                <w:sz w:val="20"/>
              </w:rPr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  <w:tc>
          <w:tcPr>
            <w:tcW w:w="1275" w:type="dxa"/>
          </w:tcPr>
          <w:p w14:paraId="5B819A01" w14:textId="7777777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6B6216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B6216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6B6216">
              <w:rPr>
                <w:rFonts w:ascii="Arial" w:hAnsi="Arial" w:cs="Arial"/>
                <w:color w:val="auto"/>
                <w:sz w:val="20"/>
              </w:rPr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  <w:tc>
          <w:tcPr>
            <w:tcW w:w="1701" w:type="dxa"/>
          </w:tcPr>
          <w:p w14:paraId="15FE02FD" w14:textId="7777777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6B6216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B6216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6B6216">
              <w:rPr>
                <w:rFonts w:ascii="Arial" w:hAnsi="Arial" w:cs="Arial"/>
                <w:color w:val="auto"/>
                <w:sz w:val="20"/>
              </w:rPr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  <w:tc>
          <w:tcPr>
            <w:tcW w:w="1701" w:type="dxa"/>
          </w:tcPr>
          <w:p w14:paraId="4CC56998" w14:textId="77777777" w:rsidR="00A54BFF" w:rsidRPr="00290725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6B6216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6B6216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6B6216">
              <w:rPr>
                <w:rFonts w:ascii="Arial" w:hAnsi="Arial" w:cs="Arial"/>
                <w:color w:val="auto"/>
                <w:sz w:val="20"/>
              </w:rPr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Calibri" w:hAnsi="Calibri" w:cs="Arial"/>
                <w:color w:val="auto"/>
                <w:sz w:val="20"/>
              </w:rPr>
              <w:t> </w:t>
            </w:r>
            <w:r w:rsidRPr="006B6216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</w:tr>
      <w:tr w:rsidR="00A54BFF" w:rsidRPr="00015BBE" w14:paraId="213A6673" w14:textId="77777777" w:rsidTr="00F92698">
        <w:trPr>
          <w:trHeight w:val="50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40A" w14:textId="77777777" w:rsidR="00A54BFF" w:rsidRPr="005B3FB1" w:rsidRDefault="00A54BFF" w:rsidP="00F92698">
            <w:pPr>
              <w:pStyle w:val="BodyText21"/>
              <w:spacing w:before="60" w:line="264" w:lineRule="auto"/>
              <w:ind w:right="-57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5B3FB1">
              <w:rPr>
                <w:rFonts w:ascii="Arial" w:hAnsi="Arial" w:cs="Arial"/>
                <w:bCs/>
                <w:color w:val="auto"/>
                <w:sz w:val="20"/>
              </w:rPr>
              <w:t>Kontaktna oseba pri naročniku</w:t>
            </w:r>
            <w:r>
              <w:rPr>
                <w:rFonts w:ascii="Arial" w:hAnsi="Arial" w:cs="Arial"/>
                <w:bCs/>
                <w:color w:val="auto"/>
                <w:sz w:val="20"/>
              </w:rPr>
              <w:t xml:space="preserve"> projekta</w:t>
            </w:r>
            <w:r w:rsidRPr="005B3FB1">
              <w:rPr>
                <w:rFonts w:ascii="Arial" w:hAnsi="Arial" w:cs="Arial"/>
                <w:bCs/>
                <w:color w:val="auto"/>
                <w:sz w:val="20"/>
              </w:rPr>
              <w:t>, ki lahko potrdi referenco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69CE" w14:textId="77777777" w:rsidR="00A54BFF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Ime in priimek: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  <w:p w14:paraId="6425EA30" w14:textId="77777777" w:rsidR="00A54BFF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E-pošta: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  <w:p w14:paraId="1D9611ED" w14:textId="77777777" w:rsidR="00A54BFF" w:rsidRPr="00015BBE" w:rsidRDefault="00A54BFF" w:rsidP="00F92698">
            <w:pPr>
              <w:pStyle w:val="BodyText21"/>
              <w:tabs>
                <w:tab w:val="clear" w:pos="-620"/>
                <w:tab w:val="clear" w:pos="0"/>
                <w:tab w:val="clear" w:pos="851"/>
                <w:tab w:val="clear" w:pos="1539"/>
                <w:tab w:val="clear" w:pos="2259"/>
                <w:tab w:val="clear" w:pos="2979"/>
                <w:tab w:val="clear" w:pos="3699"/>
                <w:tab w:val="clear" w:pos="4419"/>
                <w:tab w:val="clear" w:pos="5139"/>
                <w:tab w:val="clear" w:pos="5859"/>
                <w:tab w:val="clear" w:pos="6579"/>
                <w:tab w:val="clear" w:pos="7299"/>
                <w:tab w:val="clear" w:pos="8019"/>
                <w:tab w:val="clear" w:pos="8739"/>
              </w:tabs>
              <w:spacing w:before="120" w:line="264" w:lineRule="auto"/>
              <w:ind w:left="0"/>
              <w:jc w:val="left"/>
              <w:rPr>
                <w:rFonts w:ascii="Arial" w:hAnsi="Arial" w:cs="Arial"/>
                <w:color w:val="auto"/>
                <w:sz w:val="20"/>
              </w:rPr>
            </w:pPr>
            <w:r>
              <w:rPr>
                <w:rFonts w:ascii="Arial" w:hAnsi="Arial" w:cs="Arial"/>
                <w:color w:val="auto"/>
                <w:sz w:val="20"/>
              </w:rPr>
              <w:t xml:space="preserve">Telefon: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</w:tc>
      </w:tr>
      <w:tr w:rsidR="00A54BFF" w:rsidRPr="00015BBE" w14:paraId="45A40E76" w14:textId="77777777" w:rsidTr="00F92698">
        <w:trPr>
          <w:trHeight w:val="50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09D7" w14:textId="77777777" w:rsidR="00A54BFF" w:rsidRPr="005B3FB1" w:rsidRDefault="00A54BFF" w:rsidP="00F92698">
            <w:pPr>
              <w:pStyle w:val="BodyText21"/>
              <w:spacing w:before="60" w:line="264" w:lineRule="auto"/>
              <w:ind w:right="-57"/>
              <w:jc w:val="left"/>
              <w:rPr>
                <w:rFonts w:ascii="Arial" w:hAnsi="Arial" w:cs="Arial"/>
                <w:bCs/>
                <w:color w:val="auto"/>
                <w:sz w:val="20"/>
              </w:rPr>
            </w:pPr>
            <w:r w:rsidRPr="00520E78">
              <w:rPr>
                <w:rFonts w:ascii="Arial" w:hAnsi="Arial" w:cs="Arial"/>
                <w:bCs/>
                <w:color w:val="auto"/>
                <w:sz w:val="20"/>
              </w:rPr>
              <w:t>Izjava gospodarskega subjekta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28F" w14:textId="77777777" w:rsidR="00A54BFF" w:rsidRPr="00520E78" w:rsidRDefault="00A54BFF" w:rsidP="00F92698">
            <w:pPr>
              <w:pStyle w:val="BodyText21"/>
              <w:spacing w:before="120" w:line="264" w:lineRule="auto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Pod kazensko in materialno odgovornostjo izjavljamo, da so zgoraj navedeni podatki resnični in da imamo z navedenim strokovnjakom sklenjeno pogodbeno ali delovno razmerje za čas izvajanja naročila.</w:t>
            </w:r>
          </w:p>
          <w:p w14:paraId="3680DF8B" w14:textId="77777777" w:rsidR="00A54BFF" w:rsidRPr="00520E78" w:rsidRDefault="00A54BFF" w:rsidP="00F92698">
            <w:pPr>
              <w:pStyle w:val="BodyText21"/>
              <w:spacing w:before="120" w:line="264" w:lineRule="auto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 xml:space="preserve">Datum: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  <w:r w:rsidRPr="00520E78">
              <w:rPr>
                <w:rFonts w:ascii="Arial" w:hAnsi="Arial" w:cs="Arial"/>
                <w:color w:val="auto"/>
                <w:sz w:val="20"/>
              </w:rPr>
              <w:br/>
              <w:t xml:space="preserve">Kraj: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</w:p>
          <w:p w14:paraId="090C97F0" w14:textId="77777777" w:rsidR="00A54BFF" w:rsidRDefault="00A54BFF" w:rsidP="00F92698">
            <w:pPr>
              <w:pStyle w:val="BodyText21"/>
              <w:spacing w:before="120" w:line="264" w:lineRule="auto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Zakoniti zastopnik / pooblaščena oseba:</w:t>
            </w:r>
          </w:p>
          <w:p w14:paraId="432D8DC1" w14:textId="77777777" w:rsidR="00A54BFF" w:rsidRPr="00520E78" w:rsidRDefault="00A54BFF" w:rsidP="00F92698">
            <w:pPr>
              <w:pStyle w:val="BodyText21"/>
              <w:spacing w:before="120" w:line="264" w:lineRule="auto"/>
              <w:jc w:val="left"/>
              <w:rPr>
                <w:rFonts w:ascii="Arial" w:hAnsi="Arial" w:cs="Arial"/>
                <w:color w:val="auto"/>
                <w:sz w:val="20"/>
              </w:rPr>
            </w:pPr>
            <w:r w:rsidRPr="00520E78">
              <w:rPr>
                <w:rFonts w:ascii="Arial" w:hAnsi="Arial" w:cs="Arial"/>
                <w:color w:val="auto"/>
                <w:sz w:val="20"/>
              </w:rPr>
              <w:t>Ime in priimek:</w:t>
            </w:r>
            <w:r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  <w:r w:rsidRPr="00520E78">
              <w:rPr>
                <w:rFonts w:ascii="Arial" w:hAnsi="Arial" w:cs="Arial"/>
                <w:color w:val="auto"/>
                <w:sz w:val="20"/>
              </w:rPr>
              <w:br/>
              <w:t>Podpis:</w:t>
            </w:r>
            <w:r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Pr="00520E78">
              <w:rPr>
                <w:rFonts w:ascii="Arial" w:hAnsi="Arial" w:cs="Arial"/>
                <w:color w:val="auto"/>
                <w:sz w:val="20"/>
              </w:rPr>
              <w:t xml:space="preserve"> 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begin">
                <w:ffData>
                  <w:name w:val="Besedilo512"/>
                  <w:enabled/>
                  <w:calcOnExit w:val="0"/>
                  <w:textInput/>
                </w:ffData>
              </w:fldChar>
            </w:r>
            <w:r w:rsidRPr="00015BBE">
              <w:rPr>
                <w:rFonts w:ascii="Arial" w:hAnsi="Arial" w:cs="Arial"/>
                <w:color w:val="auto"/>
                <w:sz w:val="20"/>
              </w:rPr>
              <w:instrText xml:space="preserve"> FORMTEXT </w:instrText>
            </w:r>
            <w:r w:rsidRPr="00015BBE">
              <w:rPr>
                <w:rFonts w:ascii="Arial" w:hAnsi="Arial" w:cs="Arial"/>
                <w:color w:val="auto"/>
                <w:sz w:val="20"/>
              </w:rPr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separate"/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5B3FB1">
              <w:rPr>
                <w:rFonts w:ascii="Arial" w:hAnsi="Arial" w:cs="Arial"/>
                <w:color w:val="auto"/>
                <w:sz w:val="20"/>
              </w:rPr>
              <w:t> </w:t>
            </w:r>
            <w:r w:rsidRPr="00015BBE">
              <w:rPr>
                <w:rFonts w:ascii="Arial" w:hAnsi="Arial" w:cs="Arial"/>
                <w:color w:val="auto"/>
                <w:sz w:val="20"/>
              </w:rPr>
              <w:fldChar w:fldCharType="end"/>
            </w:r>
            <w:r w:rsidRPr="00520E78">
              <w:rPr>
                <w:rFonts w:ascii="Arial" w:hAnsi="Arial" w:cs="Arial"/>
                <w:color w:val="auto"/>
                <w:sz w:val="20"/>
              </w:rPr>
              <w:br/>
              <w:t>Žig (če ga subjekt uporablja)</w:t>
            </w:r>
          </w:p>
        </w:tc>
      </w:tr>
    </w:tbl>
    <w:p w14:paraId="41CBAD8B" w14:textId="77777777" w:rsidR="00A54BFF" w:rsidRPr="00290725" w:rsidRDefault="00A54BFF" w:rsidP="00A54BFF">
      <w:pPr>
        <w:pStyle w:val="Noga"/>
        <w:jc w:val="both"/>
        <w:rPr>
          <w:rFonts w:cs="Arial"/>
          <w:i/>
          <w:sz w:val="18"/>
          <w:szCs w:val="18"/>
          <w:u w:val="single"/>
        </w:rPr>
      </w:pPr>
    </w:p>
    <w:p w14:paraId="3DCD7DD2" w14:textId="77777777" w:rsidR="00A54BFF" w:rsidRPr="00723669" w:rsidRDefault="00A54BFF" w:rsidP="00A54BFF">
      <w:pPr>
        <w:pStyle w:val="Noga"/>
        <w:spacing w:before="360"/>
        <w:jc w:val="both"/>
        <w:rPr>
          <w:rFonts w:cs="Arial"/>
          <w:b/>
          <w:bCs/>
          <w:i/>
          <w:sz w:val="18"/>
          <w:szCs w:val="18"/>
        </w:rPr>
      </w:pPr>
      <w:r w:rsidRPr="00723669">
        <w:rPr>
          <w:rFonts w:cs="Arial"/>
          <w:b/>
          <w:bCs/>
          <w:i/>
          <w:sz w:val="18"/>
          <w:szCs w:val="18"/>
          <w:u w:val="single"/>
        </w:rPr>
        <w:t>Opomba:</w:t>
      </w:r>
      <w:r w:rsidRPr="00723669">
        <w:rPr>
          <w:rFonts w:cs="Arial"/>
          <w:b/>
          <w:bCs/>
          <w:i/>
          <w:sz w:val="18"/>
          <w:szCs w:val="18"/>
        </w:rPr>
        <w:t xml:space="preserve"> </w:t>
      </w:r>
    </w:p>
    <w:p w14:paraId="0F60B057" w14:textId="73DF7D44" w:rsidR="00A54BFF" w:rsidRDefault="00A54BFF" w:rsidP="00A54BFF">
      <w:pPr>
        <w:pStyle w:val="Noga"/>
        <w:jc w:val="both"/>
        <w:rPr>
          <w:rFonts w:cs="Arial"/>
          <w:i/>
          <w:sz w:val="18"/>
          <w:szCs w:val="18"/>
        </w:rPr>
      </w:pPr>
      <w:r>
        <w:rPr>
          <w:rFonts w:cs="Arial"/>
          <w:i/>
          <w:sz w:val="18"/>
          <w:szCs w:val="18"/>
        </w:rPr>
        <w:t>G</w:t>
      </w:r>
      <w:r w:rsidRPr="00290725">
        <w:rPr>
          <w:rFonts w:cs="Arial"/>
          <w:bCs/>
          <w:i/>
          <w:sz w:val="18"/>
          <w:szCs w:val="18"/>
        </w:rPr>
        <w:t xml:space="preserve">ospodarski subjekt izpolni tabelo, tako da je razvidno </w:t>
      </w:r>
      <w:r w:rsidRPr="00290725">
        <w:rPr>
          <w:rFonts w:cs="Arial"/>
          <w:i/>
          <w:sz w:val="18"/>
          <w:szCs w:val="18"/>
        </w:rPr>
        <w:t xml:space="preserve">izpolnjevanje pogoja iz </w:t>
      </w:r>
      <w:r w:rsidR="005B68D9">
        <w:rPr>
          <w:rFonts w:cs="Arial"/>
          <w:i/>
          <w:sz w:val="18"/>
          <w:szCs w:val="18"/>
        </w:rPr>
        <w:t>3</w:t>
      </w:r>
      <w:r w:rsidR="005B68D9" w:rsidRPr="003D30C2">
        <w:rPr>
          <w:rFonts w:cs="Arial"/>
          <w:i/>
          <w:sz w:val="18"/>
          <w:szCs w:val="18"/>
        </w:rPr>
        <w:t>.</w:t>
      </w:r>
      <w:r w:rsidR="005B68D9">
        <w:rPr>
          <w:rFonts w:cs="Arial"/>
          <w:i/>
          <w:sz w:val="18"/>
          <w:szCs w:val="18"/>
        </w:rPr>
        <w:t xml:space="preserve"> </w:t>
      </w:r>
      <w:r w:rsidRPr="003D30C2">
        <w:rPr>
          <w:rFonts w:cs="Arial"/>
          <w:i/>
          <w:sz w:val="18"/>
          <w:szCs w:val="18"/>
        </w:rPr>
        <w:t>točk</w:t>
      </w:r>
      <w:r>
        <w:rPr>
          <w:rFonts w:cs="Arial"/>
          <w:i/>
          <w:sz w:val="18"/>
          <w:szCs w:val="18"/>
        </w:rPr>
        <w:t>e</w:t>
      </w:r>
      <w:r w:rsidRPr="003D30C2">
        <w:rPr>
          <w:rFonts w:cs="Arial"/>
          <w:i/>
          <w:sz w:val="18"/>
          <w:szCs w:val="18"/>
        </w:rPr>
        <w:t xml:space="preserve"> </w:t>
      </w:r>
      <w:r w:rsidR="005B68D9" w:rsidRPr="003D30C2">
        <w:rPr>
          <w:rFonts w:cs="Arial"/>
          <w:i/>
          <w:sz w:val="18"/>
          <w:szCs w:val="18"/>
        </w:rPr>
        <w:t>8.2.</w:t>
      </w:r>
      <w:r w:rsidR="005B68D9">
        <w:rPr>
          <w:rFonts w:cs="Arial"/>
          <w:i/>
          <w:sz w:val="18"/>
          <w:szCs w:val="18"/>
        </w:rPr>
        <w:t>2</w:t>
      </w:r>
      <w:r w:rsidR="005B68D9" w:rsidRPr="003D30C2">
        <w:rPr>
          <w:rFonts w:cs="Arial"/>
          <w:i/>
          <w:sz w:val="18"/>
          <w:szCs w:val="18"/>
        </w:rPr>
        <w:t>.</w:t>
      </w:r>
      <w:r w:rsidR="005B68D9" w:rsidRPr="00290725">
        <w:rPr>
          <w:rFonts w:cs="Arial"/>
          <w:i/>
          <w:sz w:val="18"/>
          <w:szCs w:val="18"/>
        </w:rPr>
        <w:t xml:space="preserve"> </w:t>
      </w:r>
      <w:r w:rsidRPr="00290725">
        <w:rPr>
          <w:rFonts w:cs="Arial"/>
          <w:i/>
          <w:sz w:val="18"/>
          <w:szCs w:val="18"/>
        </w:rPr>
        <w:t>poglavj</w:t>
      </w:r>
      <w:r>
        <w:rPr>
          <w:rFonts w:cs="Arial"/>
          <w:i/>
          <w:sz w:val="18"/>
          <w:szCs w:val="18"/>
        </w:rPr>
        <w:t>a</w:t>
      </w:r>
      <w:r w:rsidRPr="00290725">
        <w:rPr>
          <w:rFonts w:cs="Arial"/>
          <w:i/>
          <w:sz w:val="18"/>
          <w:szCs w:val="18"/>
        </w:rPr>
        <w:t xml:space="preserve"> Navodil ponudnikom za pripravo ponudbe</w:t>
      </w:r>
      <w:r>
        <w:rPr>
          <w:rFonts w:cs="Arial"/>
          <w:i/>
          <w:sz w:val="18"/>
          <w:szCs w:val="18"/>
        </w:rPr>
        <w:t>.</w:t>
      </w:r>
    </w:p>
    <w:p w14:paraId="0B59C549" w14:textId="77777777" w:rsidR="00A54BFF" w:rsidRPr="00290725" w:rsidRDefault="00A54BFF" w:rsidP="00A54BFF">
      <w:pPr>
        <w:pStyle w:val="Noga"/>
        <w:jc w:val="both"/>
        <w:rPr>
          <w:rFonts w:cs="Arial"/>
          <w:i/>
          <w:sz w:val="18"/>
          <w:szCs w:val="18"/>
        </w:rPr>
      </w:pPr>
      <w:r w:rsidRPr="00C871A9">
        <w:rPr>
          <w:rFonts w:cs="Arial"/>
          <w:i/>
          <w:sz w:val="18"/>
          <w:szCs w:val="18"/>
        </w:rPr>
        <w:t>Naročnik si</w:t>
      </w:r>
      <w:r>
        <w:rPr>
          <w:rFonts w:cs="Arial"/>
          <w:i/>
          <w:sz w:val="18"/>
          <w:szCs w:val="18"/>
        </w:rPr>
        <w:t xml:space="preserve"> </w:t>
      </w:r>
      <w:r w:rsidRPr="00C871A9">
        <w:rPr>
          <w:rFonts w:cs="Arial"/>
          <w:i/>
          <w:sz w:val="18"/>
          <w:szCs w:val="18"/>
        </w:rPr>
        <w:t xml:space="preserve">pridržuje pravico, da navedene reference preveri pri referenčnih naročnikih oziroma delodajalcih. </w:t>
      </w:r>
    </w:p>
    <w:p w14:paraId="0DF24688" w14:textId="77777777" w:rsidR="00A54BFF" w:rsidRDefault="00A54BFF" w:rsidP="00A54BFF">
      <w:pPr>
        <w:pStyle w:val="Noga"/>
        <w:spacing w:before="120" w:after="120"/>
        <w:jc w:val="both"/>
        <w:rPr>
          <w:rFonts w:cs="Arial"/>
        </w:rPr>
      </w:pPr>
    </w:p>
    <w:p w14:paraId="22888E0C" w14:textId="77777777" w:rsidR="00A54BFF" w:rsidRDefault="00A54BFF" w:rsidP="00A54BFF">
      <w:pPr>
        <w:pStyle w:val="Noga"/>
        <w:spacing w:before="120" w:after="120"/>
        <w:jc w:val="both"/>
        <w:rPr>
          <w:rFonts w:cs="Arial"/>
        </w:rPr>
      </w:pPr>
    </w:p>
    <w:p w14:paraId="6BBE3680" w14:textId="77777777" w:rsidR="00A54BFF" w:rsidRDefault="00A54BFF" w:rsidP="00A54BFF">
      <w:pPr>
        <w:pStyle w:val="Noga"/>
        <w:spacing w:before="120" w:after="120"/>
        <w:jc w:val="both"/>
        <w:rPr>
          <w:rFonts w:cs="Arial"/>
        </w:rPr>
        <w:sectPr w:rsidR="00A54BFF" w:rsidSect="00A54BFF">
          <w:headerReference w:type="default" r:id="rId15"/>
          <w:headerReference w:type="first" r:id="rId16"/>
          <w:pgSz w:w="11907" w:h="16840" w:code="9"/>
          <w:pgMar w:top="1724" w:right="1418" w:bottom="851" w:left="1418" w:header="851" w:footer="746" w:gutter="0"/>
          <w:cols w:space="708"/>
          <w:titlePg/>
          <w:docGrid w:linePitch="272"/>
        </w:sectPr>
      </w:pPr>
    </w:p>
    <w:p w14:paraId="7B3DCC06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Cs w:val="20"/>
          <w:lang w:eastAsia="en-US"/>
        </w:rPr>
      </w:pPr>
      <w:r w:rsidRPr="00290725">
        <w:rPr>
          <w:rFonts w:cs="Arial"/>
          <w:i/>
          <w:szCs w:val="20"/>
          <w:lang w:eastAsia="en-US"/>
        </w:rPr>
        <w:lastRenderedPageBreak/>
        <w:t>Glava s podatki o garantu (zavarovalnici/banki) ali SWIFT* ključ</w:t>
      </w:r>
    </w:p>
    <w:p w14:paraId="0CC9086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>Za: AGENCIJA REPUBLIKE SLOVENIJE ZA OKOLJE, Vojkova cesta 1b, 1000 Ljubljana</w:t>
      </w:r>
    </w:p>
    <w:p w14:paraId="1753310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40"/>
        <w:jc w:val="both"/>
        <w:rPr>
          <w:rFonts w:cs="Arial"/>
          <w:i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 xml:space="preserve">Datum: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datum izdaje)</w:t>
      </w:r>
    </w:p>
    <w:p w14:paraId="6D8BBCF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VRSTA:</w:t>
      </w:r>
      <w:r w:rsidRPr="00290725">
        <w:rPr>
          <w:rFonts w:cs="Arial"/>
          <w:szCs w:val="20"/>
          <w:lang w:eastAsia="en-US"/>
        </w:rPr>
        <w:t xml:space="preserve"> (Kavcijsko zavarovanje/Garancija </w:t>
      </w:r>
      <w:r w:rsidRPr="00D46151">
        <w:rPr>
          <w:rFonts w:cstheme="minorHAnsi"/>
        </w:rPr>
        <w:t>za dobro izvedbo pogodbenih obveznosti</w:t>
      </w:r>
      <w:r w:rsidRPr="00290725">
        <w:rPr>
          <w:rFonts w:cs="Arial"/>
          <w:szCs w:val="20"/>
          <w:lang w:eastAsia="en-US"/>
        </w:rPr>
        <w:t>)</w:t>
      </w:r>
    </w:p>
    <w:p w14:paraId="24DC51A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ŠTEVILKA: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številka zavarovanja)</w:t>
      </w:r>
    </w:p>
    <w:p w14:paraId="33344C8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GARANT:</w:t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ime in naslov zavarovalnice/banke v kraju izdaje)</w:t>
      </w:r>
    </w:p>
    <w:p w14:paraId="7867C17C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NAROČNIK: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ime in naslov naročnika zavarovanja, tj. v postopku javnega naročanja izbranega ponudnika)</w:t>
      </w:r>
    </w:p>
    <w:p w14:paraId="3F769CF8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UPRAVIČENEC:</w:t>
      </w:r>
      <w:r w:rsidRPr="00290725">
        <w:rPr>
          <w:rFonts w:cs="Arial"/>
          <w:szCs w:val="20"/>
          <w:lang w:eastAsia="en-US"/>
        </w:rPr>
        <w:t xml:space="preserve"> Agencija Republike Slovenije za okolje, Vojkova cesta 1b, 1000 Ljubljana</w:t>
      </w:r>
    </w:p>
    <w:p w14:paraId="4470B7BA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i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OSNOVNI POSEL: </w:t>
      </w:r>
      <w:r w:rsidRPr="00290725">
        <w:rPr>
          <w:rFonts w:cs="Arial"/>
          <w:szCs w:val="20"/>
          <w:lang w:eastAsia="en-US"/>
        </w:rPr>
        <w:t xml:space="preserve">obveznost naročnika zavarovanja iz pogodbe št.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z dne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 xml:space="preserve">(vpiše se pogodba za javno naročilo </w:t>
      </w:r>
      <w:r>
        <w:rPr>
          <w:rFonts w:cs="Arial"/>
          <w:i/>
          <w:szCs w:val="20"/>
          <w:lang w:eastAsia="en-US"/>
        </w:rPr>
        <w:t xml:space="preserve">gradnje </w:t>
      </w:r>
      <w:r w:rsidRPr="00290725">
        <w:rPr>
          <w:rFonts w:cs="Arial"/>
          <w:i/>
          <w:szCs w:val="20"/>
          <w:lang w:eastAsia="en-US"/>
        </w:rPr>
        <w:t>z oznako 4300</w:t>
      </w:r>
      <w:r>
        <w:rPr>
          <w:rFonts w:cs="Arial"/>
          <w:i/>
          <w:szCs w:val="20"/>
          <w:lang w:eastAsia="en-US"/>
        </w:rPr>
        <w:t>9</w:t>
      </w:r>
      <w:r w:rsidRPr="00290725">
        <w:rPr>
          <w:rFonts w:cs="Arial"/>
          <w:i/>
          <w:szCs w:val="20"/>
          <w:lang w:eastAsia="en-US"/>
        </w:rPr>
        <w:t>-</w:t>
      </w:r>
      <w:r>
        <w:rPr>
          <w:rFonts w:cs="Arial"/>
          <w:i/>
          <w:szCs w:val="20"/>
          <w:lang w:eastAsia="en-US"/>
        </w:rPr>
        <w:t>8</w:t>
      </w:r>
      <w:r w:rsidRPr="00290725">
        <w:rPr>
          <w:rFonts w:cs="Arial"/>
          <w:i/>
          <w:szCs w:val="20"/>
          <w:lang w:eastAsia="en-US"/>
        </w:rPr>
        <w:t>/202</w:t>
      </w:r>
      <w:r>
        <w:rPr>
          <w:rFonts w:cs="Arial"/>
          <w:i/>
          <w:szCs w:val="20"/>
          <w:lang w:eastAsia="en-US"/>
        </w:rPr>
        <w:t>5</w:t>
      </w:r>
      <w:r w:rsidRPr="00290725">
        <w:rPr>
          <w:rFonts w:cs="Arial"/>
          <w:i/>
          <w:szCs w:val="20"/>
          <w:lang w:eastAsia="en-US"/>
        </w:rPr>
        <w:t xml:space="preserve">, katerega predmet </w:t>
      </w:r>
      <w:r>
        <w:rPr>
          <w:rFonts w:cs="Arial"/>
          <w:i/>
          <w:szCs w:val="20"/>
          <w:lang w:eastAsia="en-US"/>
        </w:rPr>
        <w:t>je</w:t>
      </w:r>
      <w:r w:rsidRPr="00290725">
        <w:rPr>
          <w:rFonts w:cs="Arial"/>
          <w:i/>
          <w:szCs w:val="20"/>
          <w:lang w:eastAsia="en-US"/>
        </w:rPr>
        <w:t xml:space="preserve"> </w:t>
      </w:r>
      <w:r>
        <w:rPr>
          <w:rFonts w:cs="Arial"/>
          <w:b/>
          <w:bCs/>
          <w:i/>
          <w:szCs w:val="20"/>
        </w:rPr>
        <w:t>Izvajanje inženiringa in izdelava projektne dokumentacije projekta »Nadgradnja merilne infrastrukture za stalno spremljanje in napovedovanje meteoroloških in hidroloških razmer«</w:t>
      </w:r>
      <w:r w:rsidRPr="00290725">
        <w:rPr>
          <w:rFonts w:cs="Arial"/>
          <w:bCs/>
          <w:i/>
          <w:szCs w:val="20"/>
          <w:lang w:eastAsia="sl-SI"/>
        </w:rPr>
        <w:t>.</w:t>
      </w:r>
    </w:p>
    <w:p w14:paraId="3345280C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ZNESEK V EUR: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najvišji znesek s številko in besedo)</w:t>
      </w:r>
    </w:p>
    <w:p w14:paraId="7F1E2727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290725">
        <w:rPr>
          <w:rFonts w:cs="Arial"/>
          <w:szCs w:val="20"/>
          <w:lang w:eastAsia="en-US"/>
        </w:rPr>
        <w:t>nobena</w:t>
      </w:r>
    </w:p>
    <w:p w14:paraId="42D0F85B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JEZIK V ZAHTEVANIH LISTINAH:</w:t>
      </w:r>
      <w:r w:rsidRPr="00290725">
        <w:rPr>
          <w:rFonts w:cs="Arial"/>
          <w:szCs w:val="20"/>
          <w:lang w:eastAsia="en-US"/>
        </w:rPr>
        <w:t xml:space="preserve"> slovenski</w:t>
      </w:r>
      <w:r>
        <w:rPr>
          <w:rFonts w:cs="Arial"/>
          <w:szCs w:val="20"/>
          <w:lang w:eastAsia="en-US"/>
        </w:rPr>
        <w:t xml:space="preserve"> ali angleški</w:t>
      </w:r>
    </w:p>
    <w:p w14:paraId="65D49831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OBLIKA PREDLOŽITVE:</w:t>
      </w:r>
      <w:r w:rsidRPr="00290725">
        <w:rPr>
          <w:rFonts w:cs="Arial"/>
          <w:szCs w:val="20"/>
          <w:lang w:eastAsia="en-US"/>
        </w:rPr>
        <w:t xml:space="preserve"> v papirni obliki s priporočeno pošto ali katerokoli obliko hitre pošte ali osebno ali v elektronski obliki po SWIFT sistemu na naslov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(navede se SWIFT naslova garanta)</w:t>
      </w:r>
    </w:p>
    <w:p w14:paraId="27DF878A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i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KRAJ PREDLOŽITVE: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(</w:t>
      </w:r>
      <w:r w:rsidRPr="00290725">
        <w:rPr>
          <w:rFonts w:cs="Arial"/>
          <w:i/>
          <w:szCs w:val="20"/>
          <w:lang w:eastAsia="en-US"/>
        </w:rPr>
        <w:t>garant vpiše naslov podružnice, kjer se opravi predložitev papirnih listin, ali elektronski naslov za predložitev v elektronski obliki, kot na primer garantov SWIFT naslov)</w:t>
      </w:r>
    </w:p>
    <w:p w14:paraId="455F76A6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 xml:space="preserve">Ne glede na naslov podružnice, ki jo je vpisal garant, se predložitev papirnih listin lahko opravi v katerikoli podružnici garanta na območju Republike Slovenije. </w:t>
      </w:r>
    </w:p>
    <w:p w14:paraId="7A579D03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 xml:space="preserve">DATUM VELJAVNOSTI: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datum zapadlosti garancije)</w:t>
      </w:r>
    </w:p>
    <w:p w14:paraId="0E2F6CB6" w14:textId="77777777" w:rsidR="00A54BFF" w:rsidRPr="00290725" w:rsidRDefault="00A54BFF" w:rsidP="00A54B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b/>
          <w:szCs w:val="20"/>
          <w:lang w:eastAsia="en-US"/>
        </w:rPr>
        <w:t>STRANKA, KI JE DOLŽNA PLAČATI STROŠKE:</w:t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90725">
        <w:rPr>
          <w:rFonts w:cs="Arial"/>
          <w:szCs w:val="20"/>
          <w:lang w:eastAsia="en-US"/>
        </w:rPr>
        <w:instrText xml:space="preserve"> FORMTEXT </w:instrText>
      </w:r>
      <w:r w:rsidRPr="00290725">
        <w:rPr>
          <w:rFonts w:cs="Arial"/>
          <w:szCs w:val="20"/>
          <w:lang w:eastAsia="en-US"/>
        </w:rPr>
      </w:r>
      <w:r w:rsidRPr="00290725">
        <w:rPr>
          <w:rFonts w:cs="Arial"/>
          <w:szCs w:val="20"/>
          <w:lang w:eastAsia="en-US"/>
        </w:rPr>
        <w:fldChar w:fldCharType="separate"/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noProof/>
          <w:szCs w:val="20"/>
          <w:lang w:eastAsia="en-US"/>
        </w:rPr>
        <w:t> </w:t>
      </w:r>
      <w:r w:rsidRPr="00290725">
        <w:rPr>
          <w:rFonts w:cs="Arial"/>
          <w:szCs w:val="20"/>
          <w:lang w:eastAsia="en-US"/>
        </w:rPr>
        <w:fldChar w:fldCharType="end"/>
      </w:r>
      <w:r w:rsidRPr="00290725">
        <w:rPr>
          <w:rFonts w:cs="Arial"/>
          <w:szCs w:val="20"/>
          <w:lang w:eastAsia="en-US"/>
        </w:rPr>
        <w:t xml:space="preserve"> </w:t>
      </w:r>
      <w:r w:rsidRPr="00290725">
        <w:rPr>
          <w:rFonts w:cs="Arial"/>
          <w:i/>
          <w:szCs w:val="20"/>
          <w:lang w:eastAsia="en-US"/>
        </w:rPr>
        <w:t>(vpiše se ime naročnika garancije, tj. v postopku javnega naročanja izbranega ponudnika)</w:t>
      </w:r>
    </w:p>
    <w:p w14:paraId="4C6A35E4" w14:textId="77777777" w:rsidR="00A54BFF" w:rsidRPr="00290725" w:rsidRDefault="00A54BFF" w:rsidP="00A54BFF">
      <w:pPr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21A25960" w14:textId="77777777" w:rsidR="00A54BFF" w:rsidRPr="00290725" w:rsidRDefault="00A54BFF" w:rsidP="00A54BFF">
      <w:pPr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14:paraId="6C4B80C7" w14:textId="77777777" w:rsidR="00A54BFF" w:rsidRPr="00290725" w:rsidRDefault="00A54BFF" w:rsidP="00A54BFF">
      <w:pPr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>Morebitne spore v zvezi s tem zavarovanjem rešuje stvarno pristojno sodišče v Ljubljani po slovenskem pravu.</w:t>
      </w:r>
    </w:p>
    <w:p w14:paraId="27984862" w14:textId="77777777" w:rsidR="00A54BFF" w:rsidRPr="00290725" w:rsidRDefault="00A54BFF" w:rsidP="00A54BFF">
      <w:pPr>
        <w:spacing w:before="120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>Za to zavarovanje veljajo Enotna pravila za garancije na poziv** (EPGP) revizija iz leta 2010, izdana pri MTZ pod št. 758.</w:t>
      </w:r>
      <w:r w:rsidRPr="00290725">
        <w:rPr>
          <w:rFonts w:cs="Arial"/>
          <w:szCs w:val="20"/>
          <w:lang w:eastAsia="en-US"/>
        </w:rPr>
        <w:tab/>
      </w:r>
      <w:r w:rsidRPr="00290725">
        <w:rPr>
          <w:rFonts w:cs="Arial"/>
          <w:szCs w:val="20"/>
          <w:lang w:eastAsia="en-US"/>
        </w:rPr>
        <w:tab/>
      </w:r>
      <w:r w:rsidRPr="00290725">
        <w:rPr>
          <w:rFonts w:cs="Arial"/>
          <w:szCs w:val="20"/>
          <w:lang w:eastAsia="en-US"/>
        </w:rPr>
        <w:tab/>
      </w:r>
      <w:r w:rsidRPr="00290725">
        <w:rPr>
          <w:rFonts w:cs="Arial"/>
          <w:szCs w:val="20"/>
          <w:lang w:eastAsia="en-US"/>
        </w:rPr>
        <w:tab/>
      </w:r>
      <w:r w:rsidRPr="00290725">
        <w:rPr>
          <w:rFonts w:cs="Arial"/>
          <w:szCs w:val="20"/>
          <w:lang w:eastAsia="en-US"/>
        </w:rPr>
        <w:tab/>
      </w:r>
      <w:r w:rsidRPr="00290725">
        <w:rPr>
          <w:rFonts w:cs="Arial"/>
          <w:szCs w:val="20"/>
          <w:lang w:eastAsia="en-US"/>
        </w:rPr>
        <w:tab/>
        <w:t xml:space="preserve">   </w:t>
      </w:r>
    </w:p>
    <w:p w14:paraId="181D9545" w14:textId="77777777" w:rsidR="00A54BFF" w:rsidRPr="00290725" w:rsidRDefault="00A54BFF" w:rsidP="00A54BFF">
      <w:pPr>
        <w:spacing w:before="240"/>
        <w:ind w:left="6372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 xml:space="preserve">      garant </w:t>
      </w:r>
    </w:p>
    <w:p w14:paraId="41F43E59" w14:textId="77777777" w:rsidR="00A54BFF" w:rsidRPr="00290725" w:rsidRDefault="00A54BFF" w:rsidP="00A54BFF">
      <w:pPr>
        <w:ind w:left="5664" w:firstLine="708"/>
        <w:jc w:val="both"/>
        <w:rPr>
          <w:rFonts w:cs="Arial"/>
          <w:szCs w:val="20"/>
          <w:lang w:eastAsia="en-US"/>
        </w:rPr>
      </w:pPr>
      <w:r w:rsidRPr="00290725">
        <w:rPr>
          <w:rFonts w:cs="Arial"/>
          <w:szCs w:val="20"/>
          <w:lang w:eastAsia="en-US"/>
        </w:rPr>
        <w:t xml:space="preserve">    (podpis)</w:t>
      </w:r>
    </w:p>
    <w:p w14:paraId="5208C4B5" w14:textId="77777777" w:rsidR="00A54BFF" w:rsidRPr="00290725" w:rsidRDefault="00A54BFF" w:rsidP="00A54BFF">
      <w:pPr>
        <w:rPr>
          <w:rFonts w:cs="Arial"/>
          <w:szCs w:val="20"/>
          <w:lang w:eastAsia="en-US"/>
        </w:rPr>
      </w:pPr>
    </w:p>
    <w:p w14:paraId="356F2E91" w14:textId="77777777" w:rsidR="00A54BFF" w:rsidRPr="00290725" w:rsidRDefault="00A54BFF" w:rsidP="00A54BFF">
      <w:pPr>
        <w:jc w:val="both"/>
        <w:rPr>
          <w:rFonts w:cs="Arial"/>
          <w:i/>
          <w:szCs w:val="20"/>
          <w:lang w:eastAsia="en-US"/>
        </w:rPr>
      </w:pPr>
      <w:r w:rsidRPr="00290725">
        <w:rPr>
          <w:rFonts w:cs="Arial"/>
          <w:i/>
          <w:szCs w:val="20"/>
          <w:lang w:eastAsia="en-US"/>
        </w:rPr>
        <w:t>* Podatke za SWIFT sistem se izpolni samo v primeru predložitve bančne garancije.</w:t>
      </w:r>
    </w:p>
    <w:p w14:paraId="004A4393" w14:textId="57E19930" w:rsidR="00A54BFF" w:rsidRDefault="00A54BFF" w:rsidP="00750815">
      <w:pPr>
        <w:spacing w:line="264" w:lineRule="auto"/>
        <w:jc w:val="both"/>
      </w:pPr>
      <w:r w:rsidRPr="00290725">
        <w:rPr>
          <w:rFonts w:cs="Arial"/>
          <w:i/>
          <w:szCs w:val="20"/>
          <w:lang w:eastAsia="en-US"/>
        </w:rPr>
        <w:t xml:space="preserve">** Enotna pravila za garancije se uporabljajo samo v primeru predložitve bančne garancije.  </w:t>
      </w:r>
    </w:p>
    <w:sectPr w:rsidR="00A54BFF" w:rsidSect="00750815">
      <w:headerReference w:type="default" r:id="rId17"/>
      <w:headerReference w:type="first" r:id="rId18"/>
      <w:footerReference w:type="first" r:id="rId19"/>
      <w:pgSz w:w="11906" w:h="16838"/>
      <w:pgMar w:top="1276" w:right="1418" w:bottom="1418" w:left="1418" w:header="850" w:footer="30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6930" w14:textId="77777777" w:rsidR="00327A78" w:rsidRDefault="00327A78" w:rsidP="00A54BFF">
      <w:r>
        <w:separator/>
      </w:r>
    </w:p>
  </w:endnote>
  <w:endnote w:type="continuationSeparator" w:id="0">
    <w:p w14:paraId="5E0E3B90" w14:textId="77777777" w:rsidR="00327A78" w:rsidRDefault="00327A78" w:rsidP="00A5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 AMT">
    <w:altName w:val="Arial"/>
    <w:charset w:val="80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uturaT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D8464" w14:textId="77777777" w:rsidR="00A54BFF" w:rsidRPr="00794CE2" w:rsidRDefault="00A54BFF">
    <w:pPr>
      <w:pStyle w:val="Noga"/>
      <w:jc w:val="right"/>
      <w:rPr>
        <w:szCs w:val="20"/>
      </w:rPr>
    </w:pPr>
    <w:r w:rsidRPr="00794CE2">
      <w:rPr>
        <w:bCs/>
        <w:szCs w:val="20"/>
      </w:rPr>
      <w:fldChar w:fldCharType="begin"/>
    </w:r>
    <w:r w:rsidRPr="00794CE2">
      <w:rPr>
        <w:bCs/>
        <w:szCs w:val="20"/>
      </w:rPr>
      <w:instrText>PAGE</w:instrText>
    </w:r>
    <w:r w:rsidRPr="00794CE2">
      <w:rPr>
        <w:bCs/>
        <w:szCs w:val="20"/>
      </w:rPr>
      <w:fldChar w:fldCharType="separate"/>
    </w:r>
    <w:r>
      <w:rPr>
        <w:bCs/>
        <w:noProof/>
        <w:szCs w:val="20"/>
      </w:rPr>
      <w:t>3</w:t>
    </w:r>
    <w:r>
      <w:rPr>
        <w:bCs/>
        <w:noProof/>
        <w:szCs w:val="20"/>
      </w:rPr>
      <w:t>0</w:t>
    </w:r>
    <w:r w:rsidRPr="00794CE2">
      <w:rPr>
        <w:bCs/>
        <w:szCs w:val="20"/>
      </w:rPr>
      <w:fldChar w:fldCharType="end"/>
    </w:r>
    <w:r w:rsidRPr="00794CE2">
      <w:rPr>
        <w:szCs w:val="20"/>
      </w:rPr>
      <w:t xml:space="preserve"> </w:t>
    </w:r>
    <w:r>
      <w:rPr>
        <w:szCs w:val="20"/>
      </w:rPr>
      <w:t>/</w:t>
    </w:r>
    <w:r w:rsidRPr="00794CE2">
      <w:rPr>
        <w:szCs w:val="20"/>
      </w:rPr>
      <w:t xml:space="preserve"> </w:t>
    </w:r>
    <w:r w:rsidRPr="00794CE2">
      <w:rPr>
        <w:bCs/>
        <w:szCs w:val="20"/>
      </w:rPr>
      <w:fldChar w:fldCharType="begin"/>
    </w:r>
    <w:r w:rsidRPr="00794CE2">
      <w:rPr>
        <w:bCs/>
        <w:szCs w:val="20"/>
      </w:rPr>
      <w:instrText>NUMPAGES</w:instrText>
    </w:r>
    <w:r w:rsidRPr="00794CE2">
      <w:rPr>
        <w:bCs/>
        <w:szCs w:val="20"/>
      </w:rPr>
      <w:fldChar w:fldCharType="separate"/>
    </w:r>
    <w:r>
      <w:rPr>
        <w:bCs/>
        <w:noProof/>
        <w:szCs w:val="20"/>
      </w:rPr>
      <w:t>41</w:t>
    </w:r>
    <w:r w:rsidRPr="00794CE2">
      <w:rPr>
        <w:bCs/>
        <w:szCs w:val="20"/>
      </w:rPr>
      <w:fldChar w:fldCharType="end"/>
    </w:r>
  </w:p>
  <w:p w14:paraId="33BCDF00" w14:textId="77777777" w:rsidR="00A54BFF" w:rsidRPr="00C82F36" w:rsidRDefault="00A54BFF">
    <w:pPr>
      <w:pStyle w:val="Noga"/>
      <w:rPr>
        <w:rFonts w:ascii="Calibri" w:hAnsi="Calibri"/>
        <w:sz w:val="18"/>
        <w:szCs w:val="18"/>
      </w:rPr>
    </w:pPr>
    <w:r>
      <w:rPr>
        <w:noProof/>
        <w:lang w:eastAsia="sl-SI"/>
      </w:rPr>
      <w:drawing>
        <wp:anchor distT="0" distB="0" distL="114300" distR="114300" simplePos="0" relativeHeight="251658252" behindDoc="0" locked="0" layoutInCell="1" allowOverlap="1" wp14:anchorId="43DFE51C" wp14:editId="7F6548B2">
          <wp:simplePos x="0" y="0"/>
          <wp:positionH relativeFrom="margin">
            <wp:posOffset>1080135</wp:posOffset>
          </wp:positionH>
          <wp:positionV relativeFrom="paragraph">
            <wp:posOffset>9867900</wp:posOffset>
          </wp:positionV>
          <wp:extent cx="1295400" cy="542290"/>
          <wp:effectExtent l="0" t="0" r="0" b="0"/>
          <wp:wrapNone/>
          <wp:docPr id="1483329726" name="Slika 2" descr="Logotip projekta Zeleni lokacijski okvi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projekta Zeleni lokacijski okvi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D6B25" w14:textId="77777777" w:rsidR="00327A78" w:rsidRDefault="00327A78" w:rsidP="00A54BFF">
      <w:r>
        <w:separator/>
      </w:r>
    </w:p>
  </w:footnote>
  <w:footnote w:type="continuationSeparator" w:id="0">
    <w:p w14:paraId="082C920C" w14:textId="77777777" w:rsidR="00327A78" w:rsidRDefault="00327A78" w:rsidP="00A54BFF">
      <w:r>
        <w:continuationSeparator/>
      </w:r>
    </w:p>
  </w:footnote>
  <w:footnote w:id="1">
    <w:p w14:paraId="151CD682" w14:textId="3BB6EC14" w:rsidR="00906B49" w:rsidRPr="00906B49" w:rsidRDefault="00906B49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 w:rsidRPr="00763F7C">
        <w:rPr>
          <w:rFonts w:ascii="Arial" w:hAnsi="Arial" w:cs="Arial"/>
          <w:sz w:val="18"/>
          <w:szCs w:val="18"/>
          <w:lang w:val="sl-SI"/>
        </w:rPr>
        <w:t>Hidrološka merilna mesta</w:t>
      </w:r>
    </w:p>
  </w:footnote>
  <w:footnote w:id="2">
    <w:p w14:paraId="401ABE79" w14:textId="4AC796CB" w:rsidR="00906B49" w:rsidRPr="00906B49" w:rsidRDefault="00906B49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 w:rsidRPr="00763F7C">
        <w:rPr>
          <w:rFonts w:ascii="Arial" w:hAnsi="Arial" w:cs="Arial"/>
          <w:sz w:val="18"/>
          <w:szCs w:val="18"/>
          <w:lang w:val="sl-SI"/>
        </w:rPr>
        <w:t>Meteorološka merilna mesta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A54BFF" w14:paraId="1C21EC16" w14:textId="77777777" w:rsidTr="00F92698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5BF33415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OBR-1</w:t>
          </w:r>
        </w:p>
      </w:tc>
    </w:tr>
  </w:tbl>
  <w:p w14:paraId="5C6AD564" w14:textId="77777777" w:rsidR="00A54BFF" w:rsidRPr="0015373F" w:rsidRDefault="00A54BFF" w:rsidP="00F92698">
    <w:pPr>
      <w:pStyle w:val="Glava"/>
    </w:pPr>
    <w:r>
      <w:rPr>
        <w:noProof/>
      </w:rPr>
      <w:drawing>
        <wp:anchor distT="0" distB="0" distL="0" distR="0" simplePos="0" relativeHeight="251658304" behindDoc="1" locked="0" layoutInCell="0" allowOverlap="1" wp14:anchorId="73BC7442" wp14:editId="1FC50B1A">
          <wp:simplePos x="0" y="0"/>
          <wp:positionH relativeFrom="margin">
            <wp:posOffset>3749626</wp:posOffset>
          </wp:positionH>
          <wp:positionV relativeFrom="paragraph">
            <wp:posOffset>-728247</wp:posOffset>
          </wp:positionV>
          <wp:extent cx="2102485" cy="441960"/>
          <wp:effectExtent l="0" t="0" r="0" b="0"/>
          <wp:wrapNone/>
          <wp:docPr id="130486385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96" behindDoc="1" locked="0" layoutInCell="0" allowOverlap="1" wp14:anchorId="6547B97D" wp14:editId="0BA3D079">
          <wp:simplePos x="0" y="0"/>
          <wp:positionH relativeFrom="margin">
            <wp:posOffset>2700410</wp:posOffset>
          </wp:positionH>
          <wp:positionV relativeFrom="paragraph">
            <wp:posOffset>-735379</wp:posOffset>
          </wp:positionV>
          <wp:extent cx="810260" cy="450215"/>
          <wp:effectExtent l="0" t="0" r="8890" b="6985"/>
          <wp:wrapSquare wrapText="bothSides"/>
          <wp:docPr id="895602611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1" behindDoc="1" locked="0" layoutInCell="1" allowOverlap="1" wp14:anchorId="26816031" wp14:editId="4C53EE0C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32036948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71" behindDoc="1" locked="0" layoutInCell="0" allowOverlap="1" wp14:anchorId="4AE02FAE" wp14:editId="15920094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2069599120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3" behindDoc="1" locked="0" layoutInCell="0" allowOverlap="1" wp14:anchorId="1D2CE37E" wp14:editId="5E201550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1695679382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A54BFF" w14:paraId="691177E4" w14:textId="77777777" w:rsidTr="00F92698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0FDE9547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2</w:t>
          </w:r>
        </w:p>
      </w:tc>
    </w:tr>
  </w:tbl>
  <w:p w14:paraId="5E316162" w14:textId="77777777" w:rsidR="00A54BFF" w:rsidRPr="0015373F" w:rsidRDefault="00A54BFF" w:rsidP="00F92698">
    <w:pPr>
      <w:pStyle w:val="Glava"/>
    </w:pPr>
    <w:r>
      <w:rPr>
        <w:noProof/>
      </w:rPr>
      <w:drawing>
        <wp:anchor distT="0" distB="0" distL="0" distR="0" simplePos="0" relativeHeight="251658309" behindDoc="1" locked="0" layoutInCell="0" allowOverlap="1" wp14:anchorId="55DBEBEF" wp14:editId="70F70D2F">
          <wp:simplePos x="0" y="0"/>
          <wp:positionH relativeFrom="margin">
            <wp:posOffset>3749626</wp:posOffset>
          </wp:positionH>
          <wp:positionV relativeFrom="paragraph">
            <wp:posOffset>-728247</wp:posOffset>
          </wp:positionV>
          <wp:extent cx="2102485" cy="441960"/>
          <wp:effectExtent l="0" t="0" r="0" b="0"/>
          <wp:wrapNone/>
          <wp:docPr id="1635701070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99" behindDoc="1" locked="0" layoutInCell="0" allowOverlap="1" wp14:anchorId="50C1AA5A" wp14:editId="30B1164A">
          <wp:simplePos x="0" y="0"/>
          <wp:positionH relativeFrom="margin">
            <wp:posOffset>2700410</wp:posOffset>
          </wp:positionH>
          <wp:positionV relativeFrom="paragraph">
            <wp:posOffset>-735379</wp:posOffset>
          </wp:positionV>
          <wp:extent cx="810260" cy="450215"/>
          <wp:effectExtent l="0" t="0" r="8890" b="6985"/>
          <wp:wrapSquare wrapText="bothSides"/>
          <wp:docPr id="1687185306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4" behindDoc="1" locked="0" layoutInCell="1" allowOverlap="1" wp14:anchorId="14B0D553" wp14:editId="5EF48CB8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60764767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64" behindDoc="1" locked="0" layoutInCell="0" allowOverlap="1" wp14:anchorId="66C75831" wp14:editId="088F387B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1003642525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1" behindDoc="1" locked="0" layoutInCell="0" allowOverlap="1" wp14:anchorId="797670A4" wp14:editId="4FCC38FD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1042758291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A54BFF" w14:paraId="3DDFBC85" w14:textId="77777777" w:rsidTr="00F92698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68B33406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3</w:t>
          </w:r>
        </w:p>
      </w:tc>
    </w:tr>
  </w:tbl>
  <w:p w14:paraId="4B501B33" w14:textId="77777777" w:rsidR="00A54BFF" w:rsidRPr="00B60925" w:rsidRDefault="00A54BFF" w:rsidP="00F92698">
    <w:pPr>
      <w:pStyle w:val="Glava"/>
    </w:pPr>
    <w:r>
      <w:rPr>
        <w:noProof/>
      </w:rPr>
      <w:drawing>
        <wp:anchor distT="0" distB="0" distL="0" distR="0" simplePos="0" relativeHeight="251658313" behindDoc="1" locked="0" layoutInCell="0" allowOverlap="1" wp14:anchorId="6648CA00" wp14:editId="117A5372">
          <wp:simplePos x="0" y="0"/>
          <wp:positionH relativeFrom="margin">
            <wp:posOffset>3749040</wp:posOffset>
          </wp:positionH>
          <wp:positionV relativeFrom="paragraph">
            <wp:posOffset>-821494</wp:posOffset>
          </wp:positionV>
          <wp:extent cx="2102485" cy="441960"/>
          <wp:effectExtent l="0" t="0" r="0" b="0"/>
          <wp:wrapNone/>
          <wp:docPr id="1715291250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9" behindDoc="1" locked="0" layoutInCell="0" allowOverlap="1" wp14:anchorId="1CDFF00B" wp14:editId="56088F3E">
          <wp:simplePos x="0" y="0"/>
          <wp:positionH relativeFrom="margin">
            <wp:posOffset>2700020</wp:posOffset>
          </wp:positionH>
          <wp:positionV relativeFrom="paragraph">
            <wp:posOffset>-735330</wp:posOffset>
          </wp:positionV>
          <wp:extent cx="810260" cy="450215"/>
          <wp:effectExtent l="0" t="0" r="8890" b="6985"/>
          <wp:wrapSquare wrapText="bothSides"/>
          <wp:docPr id="2042186187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7" behindDoc="1" locked="0" layoutInCell="1" allowOverlap="1" wp14:anchorId="216C0EAC" wp14:editId="497BAB75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371188641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68" behindDoc="1" locked="0" layoutInCell="0" allowOverlap="1" wp14:anchorId="286D9294" wp14:editId="0E9D00E6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1223709714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8" behindDoc="1" locked="0" layoutInCell="0" allowOverlap="1" wp14:anchorId="383835D2" wp14:editId="5F7590F4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844753910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A54BFF" w14:paraId="03696FF5" w14:textId="77777777" w:rsidTr="00F92698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3C46CE69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4</w:t>
          </w:r>
        </w:p>
      </w:tc>
    </w:tr>
  </w:tbl>
  <w:p w14:paraId="7EF8CD5C" w14:textId="77777777" w:rsidR="00A54BFF" w:rsidRPr="00B60925" w:rsidRDefault="00A54BFF" w:rsidP="00F92698">
    <w:pPr>
      <w:pStyle w:val="Glava"/>
    </w:pPr>
    <w:r>
      <w:rPr>
        <w:noProof/>
      </w:rPr>
      <w:drawing>
        <wp:anchor distT="0" distB="0" distL="0" distR="0" simplePos="0" relativeHeight="251658306" behindDoc="1" locked="0" layoutInCell="0" allowOverlap="1" wp14:anchorId="4319D26B" wp14:editId="50AA31BB">
          <wp:simplePos x="0" y="0"/>
          <wp:positionH relativeFrom="margin">
            <wp:posOffset>3749040</wp:posOffset>
          </wp:positionH>
          <wp:positionV relativeFrom="paragraph">
            <wp:posOffset>-821494</wp:posOffset>
          </wp:positionV>
          <wp:extent cx="2102485" cy="441960"/>
          <wp:effectExtent l="0" t="0" r="0" b="0"/>
          <wp:wrapNone/>
          <wp:docPr id="1043751726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95" behindDoc="1" locked="0" layoutInCell="0" allowOverlap="1" wp14:anchorId="2C42AB20" wp14:editId="14ABBC73">
          <wp:simplePos x="0" y="0"/>
          <wp:positionH relativeFrom="margin">
            <wp:posOffset>2700020</wp:posOffset>
          </wp:positionH>
          <wp:positionV relativeFrom="paragraph">
            <wp:posOffset>-735330</wp:posOffset>
          </wp:positionV>
          <wp:extent cx="810260" cy="450215"/>
          <wp:effectExtent l="0" t="0" r="8890" b="6985"/>
          <wp:wrapSquare wrapText="bothSides"/>
          <wp:docPr id="829309716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53" behindDoc="1" locked="0" layoutInCell="1" allowOverlap="1" wp14:anchorId="1B6948BE" wp14:editId="31186702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1576592325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61" behindDoc="1" locked="0" layoutInCell="0" allowOverlap="1" wp14:anchorId="1034843B" wp14:editId="49C1905E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827311247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0" behindDoc="1" locked="0" layoutInCell="0" allowOverlap="1" wp14:anchorId="21CC4430" wp14:editId="34609757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717701542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BD64" w14:textId="77777777" w:rsidR="00A54BFF" w:rsidRPr="00B60925" w:rsidRDefault="00A54BFF" w:rsidP="00F92698">
    <w:pPr>
      <w:pStyle w:val="Glav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A54BFF" w14:paraId="37C5A0FD" w14:textId="77777777" w:rsidTr="00F92698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0F2273EA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 w:rsidRPr="00B60925">
            <w:rPr>
              <w:rFonts w:cs="Arial"/>
              <w:lang w:eastAsia="en-US"/>
            </w:rPr>
            <w:t>OBR-</w:t>
          </w:r>
          <w:r>
            <w:rPr>
              <w:rFonts w:cs="Arial"/>
              <w:lang w:eastAsia="en-US"/>
            </w:rPr>
            <w:t>5</w:t>
          </w:r>
        </w:p>
      </w:tc>
    </w:tr>
  </w:tbl>
  <w:p w14:paraId="33BDE09A" w14:textId="77777777" w:rsidR="00A54BFF" w:rsidRPr="0015373F" w:rsidRDefault="00A54BFF" w:rsidP="00F92698">
    <w:pPr>
      <w:pStyle w:val="Glava"/>
    </w:pPr>
    <w:r>
      <w:rPr>
        <w:noProof/>
      </w:rPr>
      <w:drawing>
        <wp:anchor distT="0" distB="0" distL="0" distR="0" simplePos="0" relativeHeight="251658312" behindDoc="1" locked="0" layoutInCell="0" allowOverlap="1" wp14:anchorId="3BC3BF37" wp14:editId="5F8B85D5">
          <wp:simplePos x="0" y="0"/>
          <wp:positionH relativeFrom="margin">
            <wp:posOffset>3749040</wp:posOffset>
          </wp:positionH>
          <wp:positionV relativeFrom="paragraph">
            <wp:posOffset>-813239</wp:posOffset>
          </wp:positionV>
          <wp:extent cx="2102485" cy="441960"/>
          <wp:effectExtent l="0" t="0" r="0" b="0"/>
          <wp:wrapNone/>
          <wp:docPr id="1867259961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302" behindDoc="1" locked="0" layoutInCell="0" allowOverlap="1" wp14:anchorId="069A28F4" wp14:editId="6321D3AF">
          <wp:simplePos x="0" y="0"/>
          <wp:positionH relativeFrom="margin">
            <wp:posOffset>2700410</wp:posOffset>
          </wp:positionH>
          <wp:positionV relativeFrom="paragraph">
            <wp:posOffset>-735379</wp:posOffset>
          </wp:positionV>
          <wp:extent cx="810260" cy="450215"/>
          <wp:effectExtent l="0" t="0" r="8890" b="6985"/>
          <wp:wrapSquare wrapText="bothSides"/>
          <wp:docPr id="2102482503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 wp14:anchorId="23C2BF83" wp14:editId="0139BD64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77125859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63" behindDoc="1" locked="0" layoutInCell="0" allowOverlap="1" wp14:anchorId="1F234CAB" wp14:editId="2840FD76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980946801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85" behindDoc="1" locked="0" layoutInCell="0" allowOverlap="1" wp14:anchorId="604865D4" wp14:editId="547762EC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1785874976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8858" w:type="dxa"/>
      <w:tblLayout w:type="fixed"/>
      <w:tblLook w:val="04A0" w:firstRow="1" w:lastRow="0" w:firstColumn="1" w:lastColumn="0" w:noHBand="0" w:noVBand="1"/>
    </w:tblPr>
    <w:tblGrid>
      <w:gridCol w:w="8858"/>
    </w:tblGrid>
    <w:tr w:rsidR="00750815" w14:paraId="23631754" w14:textId="77777777" w:rsidTr="00FA1F93">
      <w:trPr>
        <w:trHeight w:val="563"/>
      </w:trPr>
      <w:tc>
        <w:tcPr>
          <w:tcW w:w="8858" w:type="dxa"/>
          <w:tcBorders>
            <w:top w:val="nil"/>
            <w:left w:val="nil"/>
            <w:right w:val="nil"/>
          </w:tcBorders>
        </w:tcPr>
        <w:p w14:paraId="690FEF7A" w14:textId="77777777" w:rsidR="00750815" w:rsidRPr="00B60925" w:rsidRDefault="00750815" w:rsidP="00750815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240" w:line="240" w:lineRule="exact"/>
            <w:jc w:val="right"/>
            <w:rPr>
              <w:rFonts w:cs="Arial"/>
              <w:lang w:eastAsia="en-US"/>
            </w:rPr>
          </w:pPr>
          <w:r w:rsidRPr="000F167C">
            <w:rPr>
              <w:rFonts w:cs="Arial"/>
              <w:bCs/>
            </w:rPr>
            <w:t xml:space="preserve">Obrazec »Zavarovanje za </w:t>
          </w:r>
          <w:r w:rsidRPr="00D46151">
            <w:rPr>
              <w:rFonts w:cstheme="minorHAnsi"/>
            </w:rPr>
            <w:t>dobro izvedbo pogodbenih obveznosti</w:t>
          </w:r>
          <w:r w:rsidRPr="000F167C">
            <w:rPr>
              <w:rFonts w:cs="Arial"/>
              <w:bCs/>
            </w:rPr>
            <w:t>« po EPGP-758</w:t>
          </w:r>
        </w:p>
      </w:tc>
    </w:tr>
  </w:tbl>
  <w:p w14:paraId="0B867122" w14:textId="02897502" w:rsidR="00A54BFF" w:rsidRPr="00750815" w:rsidRDefault="00750815" w:rsidP="00750815">
    <w:pPr>
      <w:pStyle w:val="Glava"/>
    </w:pPr>
    <w:r>
      <w:rPr>
        <w:noProof/>
      </w:rPr>
      <w:drawing>
        <wp:anchor distT="0" distB="0" distL="0" distR="0" simplePos="0" relativeHeight="251664457" behindDoc="1" locked="0" layoutInCell="0" allowOverlap="1" wp14:anchorId="5189ED35" wp14:editId="335DE9DD">
          <wp:simplePos x="0" y="0"/>
          <wp:positionH relativeFrom="margin">
            <wp:posOffset>3749040</wp:posOffset>
          </wp:positionH>
          <wp:positionV relativeFrom="paragraph">
            <wp:posOffset>-813239</wp:posOffset>
          </wp:positionV>
          <wp:extent cx="2102485" cy="441960"/>
          <wp:effectExtent l="0" t="0" r="0" b="0"/>
          <wp:wrapNone/>
          <wp:docPr id="1395985068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433" behindDoc="1" locked="0" layoutInCell="0" allowOverlap="1" wp14:anchorId="34E1946F" wp14:editId="4D08354C">
          <wp:simplePos x="0" y="0"/>
          <wp:positionH relativeFrom="margin">
            <wp:posOffset>2700410</wp:posOffset>
          </wp:positionH>
          <wp:positionV relativeFrom="paragraph">
            <wp:posOffset>-735379</wp:posOffset>
          </wp:positionV>
          <wp:extent cx="810260" cy="450215"/>
          <wp:effectExtent l="0" t="0" r="8890" b="6985"/>
          <wp:wrapSquare wrapText="bothSides"/>
          <wp:docPr id="110611653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0361" behindDoc="1" locked="0" layoutInCell="1" allowOverlap="1" wp14:anchorId="4EF18FAE" wp14:editId="2421F5B5">
          <wp:simplePos x="0" y="0"/>
          <wp:positionH relativeFrom="column">
            <wp:posOffset>-65943</wp:posOffset>
          </wp:positionH>
          <wp:positionV relativeFrom="paragraph">
            <wp:posOffset>-747298</wp:posOffset>
          </wp:positionV>
          <wp:extent cx="2519045" cy="453390"/>
          <wp:effectExtent l="0" t="0" r="0" b="3810"/>
          <wp:wrapNone/>
          <wp:docPr id="1857748983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904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61385" behindDoc="1" locked="0" layoutInCell="0" allowOverlap="1" wp14:anchorId="45DBDF05" wp14:editId="1F079A7C">
          <wp:simplePos x="0" y="0"/>
          <wp:positionH relativeFrom="margin">
            <wp:posOffset>3970851</wp:posOffset>
          </wp:positionH>
          <wp:positionV relativeFrom="paragraph">
            <wp:posOffset>-4147674</wp:posOffset>
          </wp:positionV>
          <wp:extent cx="2102485" cy="441960"/>
          <wp:effectExtent l="0" t="0" r="0" b="0"/>
          <wp:wrapNone/>
          <wp:docPr id="1471198530" name="Slika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4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2485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409" behindDoc="1" locked="0" layoutInCell="0" allowOverlap="1" wp14:anchorId="01BE4E75" wp14:editId="7CD495F3">
          <wp:simplePos x="0" y="0"/>
          <wp:positionH relativeFrom="margin">
            <wp:posOffset>2820328</wp:posOffset>
          </wp:positionH>
          <wp:positionV relativeFrom="paragraph">
            <wp:posOffset>-4106154</wp:posOffset>
          </wp:positionV>
          <wp:extent cx="810260" cy="450215"/>
          <wp:effectExtent l="0" t="0" r="8890" b="6985"/>
          <wp:wrapSquare wrapText="bothSides"/>
          <wp:docPr id="677348564" name="Slika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7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260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4BFF" w:rsidRPr="00750815"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6"/>
      <w:gridCol w:w="2029"/>
      <w:gridCol w:w="3143"/>
      <w:gridCol w:w="763"/>
    </w:tblGrid>
    <w:tr w:rsidR="00A54BFF" w14:paraId="382FACF7" w14:textId="77777777" w:rsidTr="00F92698">
      <w:trPr>
        <w:trHeight w:val="1139"/>
      </w:trPr>
      <w:tc>
        <w:tcPr>
          <w:tcW w:w="3686" w:type="dxa"/>
        </w:tcPr>
        <w:p w14:paraId="495162B6" w14:textId="77777777" w:rsidR="00A54BFF" w:rsidRDefault="00A54BFF" w:rsidP="00F92698">
          <w:pPr>
            <w:widowControl w:val="0"/>
            <w:tabs>
              <w:tab w:val="center" w:pos="4320"/>
              <w:tab w:val="right" w:pos="8640"/>
            </w:tabs>
            <w:suppressAutoHyphens/>
            <w:spacing w:line="260" w:lineRule="exact"/>
            <w:rPr>
              <w:rFonts w:cs="Arial"/>
              <w:lang w:eastAsia="zh-CN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58251" behindDoc="0" locked="0" layoutInCell="1" allowOverlap="1" wp14:anchorId="662C7530" wp14:editId="5298A560">
                <wp:simplePos x="0" y="0"/>
                <wp:positionH relativeFrom="column">
                  <wp:posOffset>-106146</wp:posOffset>
                </wp:positionH>
                <wp:positionV relativeFrom="paragraph">
                  <wp:posOffset>98425</wp:posOffset>
                </wp:positionV>
                <wp:extent cx="2519045" cy="453390"/>
                <wp:effectExtent l="0" t="0" r="0" b="3810"/>
                <wp:wrapNone/>
                <wp:docPr id="146496559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04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029" w:type="dxa"/>
          <w:vAlign w:val="bottom"/>
        </w:tcPr>
        <w:p w14:paraId="5244A9B2" w14:textId="77777777" w:rsidR="00A54BFF" w:rsidRDefault="00A54BFF" w:rsidP="00F92698">
          <w:pPr>
            <w:widowControl w:val="0"/>
            <w:tabs>
              <w:tab w:val="center" w:pos="4320"/>
              <w:tab w:val="right" w:pos="8640"/>
            </w:tabs>
            <w:suppressAutoHyphens/>
            <w:spacing w:line="260" w:lineRule="exact"/>
            <w:ind w:left="175"/>
            <w:rPr>
              <w:rFonts w:cs="Arial"/>
              <w:lang w:eastAsia="zh-CN"/>
            </w:rPr>
          </w:pPr>
          <w:r w:rsidRPr="005D665A">
            <w:rPr>
              <w:rFonts w:cs="Arial"/>
              <w:noProof/>
              <w:lang w:eastAsia="sl-SI"/>
            </w:rPr>
            <w:drawing>
              <wp:inline distT="0" distB="0" distL="0" distR="0" wp14:anchorId="450D4624" wp14:editId="2948ACFE">
                <wp:extent cx="1104900" cy="619125"/>
                <wp:effectExtent l="0" t="0" r="0" b="9525"/>
                <wp:docPr id="518739735" name="Slika 5187397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6191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6" w:type="dxa"/>
          <w:gridSpan w:val="2"/>
          <w:vAlign w:val="bottom"/>
        </w:tcPr>
        <w:p w14:paraId="2F2EF9BE" w14:textId="77777777" w:rsidR="00A54BFF" w:rsidRDefault="00A54BFF" w:rsidP="00F92698">
          <w:pPr>
            <w:widowControl w:val="0"/>
            <w:tabs>
              <w:tab w:val="center" w:pos="4320"/>
              <w:tab w:val="right" w:pos="8640"/>
            </w:tabs>
            <w:suppressAutoHyphens/>
            <w:spacing w:line="260" w:lineRule="exact"/>
            <w:rPr>
              <w:rFonts w:cs="Arial"/>
              <w:lang w:eastAsia="zh-CN"/>
            </w:rPr>
          </w:pPr>
          <w:r w:rsidRPr="001B01EA">
            <w:rPr>
              <w:rFonts w:cs="Arial"/>
              <w:noProof/>
              <w:lang w:eastAsia="sl-SI"/>
            </w:rPr>
            <w:drawing>
              <wp:inline distT="0" distB="0" distL="0" distR="0" wp14:anchorId="642164E9" wp14:editId="70293A46">
                <wp:extent cx="2338070" cy="628650"/>
                <wp:effectExtent l="0" t="0" r="5080" b="0"/>
                <wp:docPr id="2061736456" name="Slika 20617364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2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8070" cy="6286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A54BFF" w14:paraId="040B23A6" w14:textId="77777777" w:rsidTr="00F92698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rPr>
        <w:gridAfter w:val="1"/>
        <w:wAfter w:w="763" w:type="dxa"/>
      </w:trPr>
      <w:tc>
        <w:tcPr>
          <w:tcW w:w="8858" w:type="dxa"/>
          <w:gridSpan w:val="3"/>
          <w:tcBorders>
            <w:top w:val="nil"/>
            <w:left w:val="nil"/>
            <w:right w:val="nil"/>
          </w:tcBorders>
        </w:tcPr>
        <w:p w14:paraId="180B4963" w14:textId="77777777" w:rsidR="00A54BFF" w:rsidRPr="00B60925" w:rsidRDefault="00A54BFF" w:rsidP="00F92698">
          <w:pPr>
            <w:pStyle w:val="Glava"/>
            <w:tabs>
              <w:tab w:val="clear" w:pos="4320"/>
              <w:tab w:val="clear" w:pos="8640"/>
              <w:tab w:val="left" w:pos="5112"/>
            </w:tabs>
            <w:spacing w:before="120" w:line="240" w:lineRule="exact"/>
            <w:jc w:val="right"/>
            <w:rPr>
              <w:rFonts w:cs="Arial"/>
              <w:lang w:eastAsia="en-US"/>
            </w:rPr>
          </w:pPr>
          <w:r>
            <w:rPr>
              <w:rFonts w:cs="Arial"/>
              <w:lang w:eastAsia="en-US"/>
            </w:rPr>
            <w:t>Vzorec pogodbe</w:t>
          </w:r>
        </w:p>
      </w:tc>
    </w:tr>
  </w:tbl>
  <w:p w14:paraId="3A635220" w14:textId="77777777" w:rsidR="00A54BFF" w:rsidRPr="00917827" w:rsidRDefault="00A54BFF" w:rsidP="00F92698">
    <w:pPr>
      <w:pStyle w:val="Glava"/>
      <w:jc w:val="both"/>
      <w:rPr>
        <w:b/>
        <w:i/>
      </w:rPr>
    </w:pPr>
    <w:r>
      <w:rPr>
        <w:sz w:val="22"/>
      </w:rPr>
      <w:t xml:space="preserve">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6"/>
    <w:multiLevelType w:val="multilevel"/>
    <w:tmpl w:val="7B3E8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35"/>
        </w:tabs>
        <w:ind w:left="735" w:hanging="375"/>
      </w:pPr>
    </w:lvl>
    <w:lvl w:ilvl="2">
      <w:start w:val="1"/>
      <w:numFmt w:val="decimal"/>
      <w:lvlText w:val="%1.%2.%3."/>
      <w:lvlJc w:val="left"/>
      <w:pPr>
        <w:tabs>
          <w:tab w:val="num" w:pos="5398"/>
        </w:tabs>
        <w:ind w:left="5398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0000009"/>
    <w:multiLevelType w:val="multilevel"/>
    <w:tmpl w:val="E5E40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 w:hint="default"/>
        <w:b/>
        <w:bCs/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/>
        <w:bCs/>
        <w:sz w:val="20"/>
        <w:szCs w:val="16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195D07"/>
    <w:multiLevelType w:val="hybridMultilevel"/>
    <w:tmpl w:val="FFFFFFFF"/>
    <w:lvl w:ilvl="0" w:tplc="680C35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DA06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6C10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20D5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C09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ECAB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BCBD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54D7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1C45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287D58"/>
    <w:multiLevelType w:val="hybridMultilevel"/>
    <w:tmpl w:val="BC90930E"/>
    <w:name w:val="WW8Num822"/>
    <w:lvl w:ilvl="0" w:tplc="434E704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1C2C78"/>
    <w:multiLevelType w:val="hybridMultilevel"/>
    <w:tmpl w:val="408CCAB0"/>
    <w:lvl w:ilvl="0" w:tplc="192AE6E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25E50"/>
    <w:multiLevelType w:val="hybridMultilevel"/>
    <w:tmpl w:val="DA78A83E"/>
    <w:lvl w:ilvl="0" w:tplc="434E704A">
      <w:start w:val="1"/>
      <w:numFmt w:val="bullet"/>
      <w:lvlText w:val=""/>
      <w:lvlJc w:val="left"/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E7F77"/>
    <w:multiLevelType w:val="hybridMultilevel"/>
    <w:tmpl w:val="5A500110"/>
    <w:lvl w:ilvl="0" w:tplc="0726A322">
      <w:start w:val="1"/>
      <w:numFmt w:val="upperLetter"/>
      <w:lvlText w:val="%1)"/>
      <w:lvlJc w:val="left"/>
      <w:pPr>
        <w:ind w:left="47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99" w:hanging="360"/>
      </w:pPr>
    </w:lvl>
    <w:lvl w:ilvl="2" w:tplc="0424001B" w:tentative="1">
      <w:start w:val="1"/>
      <w:numFmt w:val="lowerRoman"/>
      <w:lvlText w:val="%3."/>
      <w:lvlJc w:val="right"/>
      <w:pPr>
        <w:ind w:left="1919" w:hanging="180"/>
      </w:pPr>
    </w:lvl>
    <w:lvl w:ilvl="3" w:tplc="0424000F" w:tentative="1">
      <w:start w:val="1"/>
      <w:numFmt w:val="decimal"/>
      <w:lvlText w:val="%4."/>
      <w:lvlJc w:val="left"/>
      <w:pPr>
        <w:ind w:left="2639" w:hanging="360"/>
      </w:pPr>
    </w:lvl>
    <w:lvl w:ilvl="4" w:tplc="04240019" w:tentative="1">
      <w:start w:val="1"/>
      <w:numFmt w:val="lowerLetter"/>
      <w:lvlText w:val="%5."/>
      <w:lvlJc w:val="left"/>
      <w:pPr>
        <w:ind w:left="3359" w:hanging="360"/>
      </w:pPr>
    </w:lvl>
    <w:lvl w:ilvl="5" w:tplc="0424001B" w:tentative="1">
      <w:start w:val="1"/>
      <w:numFmt w:val="lowerRoman"/>
      <w:lvlText w:val="%6."/>
      <w:lvlJc w:val="right"/>
      <w:pPr>
        <w:ind w:left="4079" w:hanging="180"/>
      </w:pPr>
    </w:lvl>
    <w:lvl w:ilvl="6" w:tplc="0424000F" w:tentative="1">
      <w:start w:val="1"/>
      <w:numFmt w:val="decimal"/>
      <w:lvlText w:val="%7."/>
      <w:lvlJc w:val="left"/>
      <w:pPr>
        <w:ind w:left="4799" w:hanging="360"/>
      </w:pPr>
    </w:lvl>
    <w:lvl w:ilvl="7" w:tplc="04240019" w:tentative="1">
      <w:start w:val="1"/>
      <w:numFmt w:val="lowerLetter"/>
      <w:lvlText w:val="%8."/>
      <w:lvlJc w:val="left"/>
      <w:pPr>
        <w:ind w:left="5519" w:hanging="360"/>
      </w:pPr>
    </w:lvl>
    <w:lvl w:ilvl="8" w:tplc="0424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8" w15:restartNumberingAfterBreak="0">
    <w:nsid w:val="17D916F7"/>
    <w:multiLevelType w:val="hybridMultilevel"/>
    <w:tmpl w:val="0E146902"/>
    <w:lvl w:ilvl="0" w:tplc="434E704A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A4AC4"/>
    <w:multiLevelType w:val="multilevel"/>
    <w:tmpl w:val="57BAE8B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188F6782"/>
    <w:multiLevelType w:val="multilevel"/>
    <w:tmpl w:val="9788A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BAC501B"/>
    <w:multiLevelType w:val="hybridMultilevel"/>
    <w:tmpl w:val="CCB253B2"/>
    <w:lvl w:ilvl="0" w:tplc="B7D6379C">
      <w:start w:val="1"/>
      <w:numFmt w:val="decimal"/>
      <w:lvlText w:val="4.3.2.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30618"/>
    <w:multiLevelType w:val="hybridMultilevel"/>
    <w:tmpl w:val="D5B29080"/>
    <w:name w:val="WW8Num82"/>
    <w:lvl w:ilvl="0" w:tplc="434E704A">
      <w:start w:val="1"/>
      <w:numFmt w:val="bullet"/>
      <w:pStyle w:val="StyleHeading1Bold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E4DD1"/>
    <w:multiLevelType w:val="multilevel"/>
    <w:tmpl w:val="DB502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1E90FE9"/>
    <w:multiLevelType w:val="multilevel"/>
    <w:tmpl w:val="57BAE8B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239C6316"/>
    <w:multiLevelType w:val="hybridMultilevel"/>
    <w:tmpl w:val="4948A5E0"/>
    <w:lvl w:ilvl="0" w:tplc="13563CD4">
      <w:start w:val="1"/>
      <w:numFmt w:val="decimal"/>
      <w:lvlText w:val="4.3.2.1.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7C3BE0"/>
    <w:multiLevelType w:val="hybridMultilevel"/>
    <w:tmpl w:val="FFFFFFFF"/>
    <w:lvl w:ilvl="0" w:tplc="C534094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2B29B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5659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B818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CBE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A0F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7CAB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A062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32A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5F0F8D"/>
    <w:multiLevelType w:val="hybridMultilevel"/>
    <w:tmpl w:val="875A119A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1199D"/>
    <w:multiLevelType w:val="hybridMultilevel"/>
    <w:tmpl w:val="1A2EC64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2127E">
      <w:start w:val="2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/>
        <w:i w:val="0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7E6B10"/>
    <w:multiLevelType w:val="hybridMultilevel"/>
    <w:tmpl w:val="0FFA2EF6"/>
    <w:lvl w:ilvl="0" w:tplc="434E70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D96843"/>
    <w:multiLevelType w:val="hybridMultilevel"/>
    <w:tmpl w:val="B6C668C4"/>
    <w:lvl w:ilvl="0" w:tplc="FECC6F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727E1"/>
    <w:multiLevelType w:val="hybridMultilevel"/>
    <w:tmpl w:val="B97EC39A"/>
    <w:lvl w:ilvl="0" w:tplc="84BEE4D6">
      <w:start w:val="1"/>
      <w:numFmt w:val="decimal"/>
      <w:lvlText w:val="4.3.1.1.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260CA2"/>
    <w:multiLevelType w:val="multilevel"/>
    <w:tmpl w:val="7958B18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3" w15:restartNumberingAfterBreak="0">
    <w:nsid w:val="32B31B20"/>
    <w:multiLevelType w:val="hybridMultilevel"/>
    <w:tmpl w:val="FFFFFFFF"/>
    <w:lvl w:ilvl="0" w:tplc="9C9472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94B6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2C2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E1A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A694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1082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5604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7AD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88E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60D3B"/>
    <w:multiLevelType w:val="multilevel"/>
    <w:tmpl w:val="443C2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 w:val="0"/>
      </w:rPr>
    </w:lvl>
    <w:lvl w:ilvl="1">
      <w:start w:val="1"/>
      <w:numFmt w:val="decimal"/>
      <w:lvlText w:val="8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8.1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5" w15:restartNumberingAfterBreak="0">
    <w:nsid w:val="397A3FD9"/>
    <w:multiLevelType w:val="multilevel"/>
    <w:tmpl w:val="7F460D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6" w15:restartNumberingAfterBreak="0">
    <w:nsid w:val="3AF207B1"/>
    <w:multiLevelType w:val="multilevel"/>
    <w:tmpl w:val="8E5E0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3D2081D"/>
    <w:multiLevelType w:val="hybridMultilevel"/>
    <w:tmpl w:val="C0B444CE"/>
    <w:lvl w:ilvl="0" w:tplc="093460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D23BB"/>
    <w:multiLevelType w:val="multilevel"/>
    <w:tmpl w:val="FA3EC13E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B327E98"/>
    <w:multiLevelType w:val="multilevel"/>
    <w:tmpl w:val="E6140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E2750D"/>
    <w:multiLevelType w:val="hybridMultilevel"/>
    <w:tmpl w:val="96908E24"/>
    <w:lvl w:ilvl="0" w:tplc="093460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840E6C"/>
    <w:multiLevelType w:val="hybridMultilevel"/>
    <w:tmpl w:val="CC8CBCC0"/>
    <w:lvl w:ilvl="0" w:tplc="04240001">
      <w:start w:val="1"/>
      <w:numFmt w:val="bullet"/>
      <w:lvlText w:val=""/>
      <w:lvlJc w:val="left"/>
      <w:pPr>
        <w:ind w:left="8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32" w15:restartNumberingAfterBreak="0">
    <w:nsid w:val="53797F2A"/>
    <w:multiLevelType w:val="hybridMultilevel"/>
    <w:tmpl w:val="6422CB76"/>
    <w:lvl w:ilvl="0" w:tplc="E1702E54">
      <w:start w:val="1"/>
      <w:numFmt w:val="decimal"/>
      <w:lvlText w:val="4.3.1.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C12C3"/>
    <w:multiLevelType w:val="hybridMultilevel"/>
    <w:tmpl w:val="EE62BFC4"/>
    <w:lvl w:ilvl="0" w:tplc="093460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8F8A6"/>
    <w:multiLevelType w:val="hybridMultilevel"/>
    <w:tmpl w:val="A15488CE"/>
    <w:lvl w:ilvl="0" w:tplc="EFE267D8">
      <w:start w:val="1"/>
      <w:numFmt w:val="decimal"/>
      <w:lvlText w:val="%1."/>
      <w:lvlJc w:val="left"/>
      <w:pPr>
        <w:ind w:left="360" w:hanging="360"/>
      </w:pPr>
    </w:lvl>
    <w:lvl w:ilvl="1" w:tplc="6160F680">
      <w:start w:val="1"/>
      <w:numFmt w:val="lowerLetter"/>
      <w:lvlText w:val="%2."/>
      <w:lvlJc w:val="left"/>
      <w:pPr>
        <w:ind w:left="1080" w:hanging="360"/>
      </w:pPr>
    </w:lvl>
    <w:lvl w:ilvl="2" w:tplc="540A583C">
      <w:start w:val="1"/>
      <w:numFmt w:val="lowerRoman"/>
      <w:lvlText w:val="%3."/>
      <w:lvlJc w:val="right"/>
      <w:pPr>
        <w:ind w:left="1800" w:hanging="180"/>
      </w:pPr>
    </w:lvl>
    <w:lvl w:ilvl="3" w:tplc="8F7C1188">
      <w:start w:val="1"/>
      <w:numFmt w:val="decimal"/>
      <w:lvlText w:val="%4."/>
      <w:lvlJc w:val="left"/>
      <w:pPr>
        <w:ind w:left="2520" w:hanging="360"/>
      </w:pPr>
    </w:lvl>
    <w:lvl w:ilvl="4" w:tplc="CC28CEA6">
      <w:start w:val="1"/>
      <w:numFmt w:val="lowerLetter"/>
      <w:lvlText w:val="%5."/>
      <w:lvlJc w:val="left"/>
      <w:pPr>
        <w:ind w:left="3240" w:hanging="360"/>
      </w:pPr>
    </w:lvl>
    <w:lvl w:ilvl="5" w:tplc="581697B6">
      <w:start w:val="1"/>
      <w:numFmt w:val="lowerRoman"/>
      <w:lvlText w:val="%6."/>
      <w:lvlJc w:val="right"/>
      <w:pPr>
        <w:ind w:left="3960" w:hanging="180"/>
      </w:pPr>
    </w:lvl>
    <w:lvl w:ilvl="6" w:tplc="8B3C21B6">
      <w:start w:val="1"/>
      <w:numFmt w:val="decimal"/>
      <w:lvlText w:val="%7."/>
      <w:lvlJc w:val="left"/>
      <w:pPr>
        <w:ind w:left="4680" w:hanging="360"/>
      </w:pPr>
    </w:lvl>
    <w:lvl w:ilvl="7" w:tplc="91A053D8">
      <w:start w:val="1"/>
      <w:numFmt w:val="lowerLetter"/>
      <w:lvlText w:val="%8."/>
      <w:lvlJc w:val="left"/>
      <w:pPr>
        <w:ind w:left="5400" w:hanging="360"/>
      </w:pPr>
    </w:lvl>
    <w:lvl w:ilvl="8" w:tplc="E688A0FA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BBE436F"/>
    <w:multiLevelType w:val="hybridMultilevel"/>
    <w:tmpl w:val="51E42778"/>
    <w:lvl w:ilvl="0" w:tplc="192AE6EA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A86BE7"/>
    <w:multiLevelType w:val="hybridMultilevel"/>
    <w:tmpl w:val="425E5D9A"/>
    <w:lvl w:ilvl="0" w:tplc="C1F42CA0">
      <w:start w:val="1"/>
      <w:numFmt w:val="upperLetter"/>
      <w:lvlText w:val="%1.)"/>
      <w:lvlJc w:val="left"/>
      <w:pPr>
        <w:ind w:left="75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78" w:hanging="360"/>
      </w:pPr>
    </w:lvl>
    <w:lvl w:ilvl="2" w:tplc="0424001B" w:tentative="1">
      <w:start w:val="1"/>
      <w:numFmt w:val="lowerRoman"/>
      <w:lvlText w:val="%3."/>
      <w:lvlJc w:val="right"/>
      <w:pPr>
        <w:ind w:left="2198" w:hanging="180"/>
      </w:pPr>
    </w:lvl>
    <w:lvl w:ilvl="3" w:tplc="0424000F" w:tentative="1">
      <w:start w:val="1"/>
      <w:numFmt w:val="decimal"/>
      <w:lvlText w:val="%4."/>
      <w:lvlJc w:val="left"/>
      <w:pPr>
        <w:ind w:left="2918" w:hanging="360"/>
      </w:pPr>
    </w:lvl>
    <w:lvl w:ilvl="4" w:tplc="04240019" w:tentative="1">
      <w:start w:val="1"/>
      <w:numFmt w:val="lowerLetter"/>
      <w:lvlText w:val="%5."/>
      <w:lvlJc w:val="left"/>
      <w:pPr>
        <w:ind w:left="3638" w:hanging="360"/>
      </w:pPr>
    </w:lvl>
    <w:lvl w:ilvl="5" w:tplc="0424001B" w:tentative="1">
      <w:start w:val="1"/>
      <w:numFmt w:val="lowerRoman"/>
      <w:lvlText w:val="%6."/>
      <w:lvlJc w:val="right"/>
      <w:pPr>
        <w:ind w:left="4358" w:hanging="180"/>
      </w:pPr>
    </w:lvl>
    <w:lvl w:ilvl="6" w:tplc="0424000F" w:tentative="1">
      <w:start w:val="1"/>
      <w:numFmt w:val="decimal"/>
      <w:lvlText w:val="%7."/>
      <w:lvlJc w:val="left"/>
      <w:pPr>
        <w:ind w:left="5078" w:hanging="360"/>
      </w:pPr>
    </w:lvl>
    <w:lvl w:ilvl="7" w:tplc="04240019" w:tentative="1">
      <w:start w:val="1"/>
      <w:numFmt w:val="lowerLetter"/>
      <w:lvlText w:val="%8."/>
      <w:lvlJc w:val="left"/>
      <w:pPr>
        <w:ind w:left="5798" w:hanging="360"/>
      </w:pPr>
    </w:lvl>
    <w:lvl w:ilvl="8" w:tplc="0424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7" w15:restartNumberingAfterBreak="0">
    <w:nsid w:val="5E7A3906"/>
    <w:multiLevelType w:val="hybridMultilevel"/>
    <w:tmpl w:val="9CD4DF56"/>
    <w:lvl w:ilvl="0" w:tplc="D9982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B522A0"/>
    <w:multiLevelType w:val="hybridMultilevel"/>
    <w:tmpl w:val="1CA41AE2"/>
    <w:lvl w:ilvl="0" w:tplc="B78047FC">
      <w:start w:val="1"/>
      <w:numFmt w:val="bullet"/>
      <w:lvlText w:val="–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68B816A0"/>
    <w:multiLevelType w:val="multilevel"/>
    <w:tmpl w:val="CCC42E0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 w:hint="default"/>
        <w:b/>
        <w:bCs/>
        <w:sz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  <w:b/>
        <w:bCs/>
        <w:sz w:val="20"/>
        <w:szCs w:val="16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0" w15:restartNumberingAfterBreak="0">
    <w:nsid w:val="69C337D4"/>
    <w:multiLevelType w:val="hybridMultilevel"/>
    <w:tmpl w:val="D8EEAC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A4ED2"/>
    <w:multiLevelType w:val="hybridMultilevel"/>
    <w:tmpl w:val="4DB6AD5C"/>
    <w:lvl w:ilvl="0" w:tplc="8D880D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1D246E"/>
    <w:multiLevelType w:val="hybridMultilevel"/>
    <w:tmpl w:val="8C0C3520"/>
    <w:lvl w:ilvl="0" w:tplc="47BEC2EC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860CF9"/>
    <w:multiLevelType w:val="hybridMultilevel"/>
    <w:tmpl w:val="058E56FC"/>
    <w:lvl w:ilvl="0" w:tplc="ECBEE462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4477EA"/>
    <w:multiLevelType w:val="hybridMultilevel"/>
    <w:tmpl w:val="FCA2A0F4"/>
    <w:lvl w:ilvl="0" w:tplc="FFFFFFFF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00622"/>
    <w:multiLevelType w:val="hybridMultilevel"/>
    <w:tmpl w:val="E7E628A6"/>
    <w:lvl w:ilvl="0" w:tplc="E6B8DAB4">
      <w:start w:val="1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46276F"/>
    <w:multiLevelType w:val="hybridMultilevel"/>
    <w:tmpl w:val="F1CA7000"/>
    <w:lvl w:ilvl="0" w:tplc="F3C6A1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6AC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C363C6"/>
    <w:multiLevelType w:val="multilevel"/>
    <w:tmpl w:val="7958B18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6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1419450463">
    <w:abstractNumId w:val="16"/>
  </w:num>
  <w:num w:numId="2" w16cid:durableId="398017223">
    <w:abstractNumId w:val="0"/>
  </w:num>
  <w:num w:numId="3" w16cid:durableId="139229782">
    <w:abstractNumId w:val="1"/>
  </w:num>
  <w:num w:numId="4" w16cid:durableId="373702413">
    <w:abstractNumId w:val="8"/>
  </w:num>
  <w:num w:numId="5" w16cid:durableId="1387408917">
    <w:abstractNumId w:val="4"/>
  </w:num>
  <w:num w:numId="6" w16cid:durableId="1155991134">
    <w:abstractNumId w:val="17"/>
  </w:num>
  <w:num w:numId="7" w16cid:durableId="515967072">
    <w:abstractNumId w:val="47"/>
  </w:num>
  <w:num w:numId="8" w16cid:durableId="1895774665">
    <w:abstractNumId w:val="12"/>
  </w:num>
  <w:num w:numId="9" w16cid:durableId="334378041">
    <w:abstractNumId w:val="19"/>
  </w:num>
  <w:num w:numId="10" w16cid:durableId="1085608058">
    <w:abstractNumId w:val="10"/>
  </w:num>
  <w:num w:numId="11" w16cid:durableId="1688362966">
    <w:abstractNumId w:val="2"/>
  </w:num>
  <w:num w:numId="12" w16cid:durableId="855001448">
    <w:abstractNumId w:val="35"/>
  </w:num>
  <w:num w:numId="13" w16cid:durableId="1047803739">
    <w:abstractNumId w:val="5"/>
  </w:num>
  <w:num w:numId="14" w16cid:durableId="690499875">
    <w:abstractNumId w:val="45"/>
  </w:num>
  <w:num w:numId="15" w16cid:durableId="508252697">
    <w:abstractNumId w:val="6"/>
  </w:num>
  <w:num w:numId="16" w16cid:durableId="230430281">
    <w:abstractNumId w:val="18"/>
  </w:num>
  <w:num w:numId="17" w16cid:durableId="380133459">
    <w:abstractNumId w:val="41"/>
  </w:num>
  <w:num w:numId="18" w16cid:durableId="1932203097">
    <w:abstractNumId w:val="43"/>
  </w:num>
  <w:num w:numId="19" w16cid:durableId="2088724940">
    <w:abstractNumId w:val="34"/>
  </w:num>
  <w:num w:numId="20" w16cid:durableId="1494030315">
    <w:abstractNumId w:val="25"/>
  </w:num>
  <w:num w:numId="21" w16cid:durableId="1905679810">
    <w:abstractNumId w:val="22"/>
  </w:num>
  <w:num w:numId="22" w16cid:durableId="1497840787">
    <w:abstractNumId w:val="14"/>
  </w:num>
  <w:num w:numId="23" w16cid:durableId="1248684910">
    <w:abstractNumId w:val="24"/>
  </w:num>
  <w:num w:numId="24" w16cid:durableId="39862588">
    <w:abstractNumId w:val="38"/>
  </w:num>
  <w:num w:numId="25" w16cid:durableId="301038682">
    <w:abstractNumId w:val="9"/>
  </w:num>
  <w:num w:numId="26" w16cid:durableId="1459185562">
    <w:abstractNumId w:val="13"/>
  </w:num>
  <w:num w:numId="27" w16cid:durableId="1566254255">
    <w:abstractNumId w:val="29"/>
  </w:num>
  <w:num w:numId="28" w16cid:durableId="380176599">
    <w:abstractNumId w:val="36"/>
  </w:num>
  <w:num w:numId="29" w16cid:durableId="2028751466">
    <w:abstractNumId w:val="46"/>
  </w:num>
  <w:num w:numId="30" w16cid:durableId="2039042395">
    <w:abstractNumId w:val="37"/>
  </w:num>
  <w:num w:numId="31" w16cid:durableId="2019501235">
    <w:abstractNumId w:val="48"/>
  </w:num>
  <w:num w:numId="32" w16cid:durableId="2081168688">
    <w:abstractNumId w:val="39"/>
  </w:num>
  <w:num w:numId="33" w16cid:durableId="2102140292">
    <w:abstractNumId w:val="28"/>
  </w:num>
  <w:num w:numId="34" w16cid:durableId="364255909">
    <w:abstractNumId w:val="7"/>
  </w:num>
  <w:num w:numId="35" w16cid:durableId="1313295293">
    <w:abstractNumId w:val="31"/>
  </w:num>
  <w:num w:numId="36" w16cid:durableId="1073511184">
    <w:abstractNumId w:val="40"/>
  </w:num>
  <w:num w:numId="37" w16cid:durableId="1735199773">
    <w:abstractNumId w:val="26"/>
  </w:num>
  <w:num w:numId="38" w16cid:durableId="987443404">
    <w:abstractNumId w:val="20"/>
  </w:num>
  <w:num w:numId="39" w16cid:durableId="777454911">
    <w:abstractNumId w:val="23"/>
  </w:num>
  <w:num w:numId="40" w16cid:durableId="642740098">
    <w:abstractNumId w:val="44"/>
  </w:num>
  <w:num w:numId="41" w16cid:durableId="2071340277">
    <w:abstractNumId w:val="3"/>
  </w:num>
  <w:num w:numId="42" w16cid:durableId="411657584">
    <w:abstractNumId w:val="33"/>
  </w:num>
  <w:num w:numId="43" w16cid:durableId="2063093203">
    <w:abstractNumId w:val="30"/>
  </w:num>
  <w:num w:numId="44" w16cid:durableId="346182169">
    <w:abstractNumId w:val="27"/>
  </w:num>
  <w:num w:numId="45" w16cid:durableId="1049571817">
    <w:abstractNumId w:val="42"/>
  </w:num>
  <w:num w:numId="46" w16cid:durableId="1230918960">
    <w:abstractNumId w:val="32"/>
  </w:num>
  <w:num w:numId="47" w16cid:durableId="754983792">
    <w:abstractNumId w:val="21"/>
  </w:num>
  <w:num w:numId="48" w16cid:durableId="1474635605">
    <w:abstractNumId w:val="11"/>
  </w:num>
  <w:num w:numId="49" w16cid:durableId="338894493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BFF"/>
    <w:rsid w:val="000042B0"/>
    <w:rsid w:val="0004504D"/>
    <w:rsid w:val="00053128"/>
    <w:rsid w:val="00067B19"/>
    <w:rsid w:val="00080E4A"/>
    <w:rsid w:val="00082B31"/>
    <w:rsid w:val="000C63F0"/>
    <w:rsid w:val="000D504D"/>
    <w:rsid w:val="000D5149"/>
    <w:rsid w:val="000D517B"/>
    <w:rsid w:val="000E5E69"/>
    <w:rsid w:val="001010A2"/>
    <w:rsid w:val="00113350"/>
    <w:rsid w:val="001347A2"/>
    <w:rsid w:val="0013498C"/>
    <w:rsid w:val="0015714C"/>
    <w:rsid w:val="00194875"/>
    <w:rsid w:val="001968C0"/>
    <w:rsid w:val="001B48CA"/>
    <w:rsid w:val="001D2BE5"/>
    <w:rsid w:val="001E563E"/>
    <w:rsid w:val="0020551E"/>
    <w:rsid w:val="0021763C"/>
    <w:rsid w:val="00226E65"/>
    <w:rsid w:val="0023329C"/>
    <w:rsid w:val="0023700A"/>
    <w:rsid w:val="0024148E"/>
    <w:rsid w:val="002433A8"/>
    <w:rsid w:val="00276B46"/>
    <w:rsid w:val="00286A17"/>
    <w:rsid w:val="00291456"/>
    <w:rsid w:val="00291A7B"/>
    <w:rsid w:val="002A7438"/>
    <w:rsid w:val="002B58B1"/>
    <w:rsid w:val="002C21CF"/>
    <w:rsid w:val="002D3EAE"/>
    <w:rsid w:val="002D62F6"/>
    <w:rsid w:val="00305EBB"/>
    <w:rsid w:val="00305F77"/>
    <w:rsid w:val="00327A78"/>
    <w:rsid w:val="003406BE"/>
    <w:rsid w:val="00345EEC"/>
    <w:rsid w:val="00370F2B"/>
    <w:rsid w:val="0039062F"/>
    <w:rsid w:val="003A4D4F"/>
    <w:rsid w:val="003D09BD"/>
    <w:rsid w:val="003E20C3"/>
    <w:rsid w:val="003E68E7"/>
    <w:rsid w:val="003F3F8A"/>
    <w:rsid w:val="004027C7"/>
    <w:rsid w:val="00403FD3"/>
    <w:rsid w:val="00417825"/>
    <w:rsid w:val="00426B55"/>
    <w:rsid w:val="004320C8"/>
    <w:rsid w:val="00442DEB"/>
    <w:rsid w:val="00451981"/>
    <w:rsid w:val="00472ECE"/>
    <w:rsid w:val="004732E5"/>
    <w:rsid w:val="00473820"/>
    <w:rsid w:val="00482C2E"/>
    <w:rsid w:val="004918C5"/>
    <w:rsid w:val="004A4554"/>
    <w:rsid w:val="004B076E"/>
    <w:rsid w:val="004B6D3F"/>
    <w:rsid w:val="004E319C"/>
    <w:rsid w:val="004F7506"/>
    <w:rsid w:val="005058CF"/>
    <w:rsid w:val="00507F4B"/>
    <w:rsid w:val="00514CC8"/>
    <w:rsid w:val="00520798"/>
    <w:rsid w:val="00520B72"/>
    <w:rsid w:val="00534F45"/>
    <w:rsid w:val="00545337"/>
    <w:rsid w:val="0055160F"/>
    <w:rsid w:val="005549A5"/>
    <w:rsid w:val="00572AAE"/>
    <w:rsid w:val="005811EE"/>
    <w:rsid w:val="00582020"/>
    <w:rsid w:val="005852D7"/>
    <w:rsid w:val="005868C9"/>
    <w:rsid w:val="005A5DFD"/>
    <w:rsid w:val="005B68D9"/>
    <w:rsid w:val="005C1710"/>
    <w:rsid w:val="00603EBB"/>
    <w:rsid w:val="0060464D"/>
    <w:rsid w:val="00613EF6"/>
    <w:rsid w:val="006157EA"/>
    <w:rsid w:val="0062054B"/>
    <w:rsid w:val="00621940"/>
    <w:rsid w:val="00623905"/>
    <w:rsid w:val="00625312"/>
    <w:rsid w:val="006545D8"/>
    <w:rsid w:val="00656BE1"/>
    <w:rsid w:val="0066537C"/>
    <w:rsid w:val="006739A6"/>
    <w:rsid w:val="00681D8F"/>
    <w:rsid w:val="0069326D"/>
    <w:rsid w:val="006962C9"/>
    <w:rsid w:val="006B2DB8"/>
    <w:rsid w:val="006D204D"/>
    <w:rsid w:val="006E240E"/>
    <w:rsid w:val="006E29E0"/>
    <w:rsid w:val="006F4685"/>
    <w:rsid w:val="00700B08"/>
    <w:rsid w:val="00705522"/>
    <w:rsid w:val="007176FC"/>
    <w:rsid w:val="0072325A"/>
    <w:rsid w:val="007273A3"/>
    <w:rsid w:val="00730136"/>
    <w:rsid w:val="00731F85"/>
    <w:rsid w:val="0073474E"/>
    <w:rsid w:val="00740354"/>
    <w:rsid w:val="00742537"/>
    <w:rsid w:val="00750815"/>
    <w:rsid w:val="0076019E"/>
    <w:rsid w:val="00763F7C"/>
    <w:rsid w:val="0077651A"/>
    <w:rsid w:val="007A7499"/>
    <w:rsid w:val="007B3695"/>
    <w:rsid w:val="007B4238"/>
    <w:rsid w:val="007C37C6"/>
    <w:rsid w:val="007C5E80"/>
    <w:rsid w:val="007C628C"/>
    <w:rsid w:val="007D7D3F"/>
    <w:rsid w:val="007E0CC3"/>
    <w:rsid w:val="007F1378"/>
    <w:rsid w:val="007F6EB4"/>
    <w:rsid w:val="00800FAE"/>
    <w:rsid w:val="008214DE"/>
    <w:rsid w:val="00841B17"/>
    <w:rsid w:val="00856C1A"/>
    <w:rsid w:val="00870742"/>
    <w:rsid w:val="008826BC"/>
    <w:rsid w:val="0088681A"/>
    <w:rsid w:val="008950DB"/>
    <w:rsid w:val="008A012F"/>
    <w:rsid w:val="008B39BA"/>
    <w:rsid w:val="008C5687"/>
    <w:rsid w:val="008F7463"/>
    <w:rsid w:val="009068FE"/>
    <w:rsid w:val="00906B49"/>
    <w:rsid w:val="0091418D"/>
    <w:rsid w:val="00921897"/>
    <w:rsid w:val="0093735C"/>
    <w:rsid w:val="00970A4D"/>
    <w:rsid w:val="00974169"/>
    <w:rsid w:val="0099041F"/>
    <w:rsid w:val="00993DF2"/>
    <w:rsid w:val="009A1A4C"/>
    <w:rsid w:val="009D79F4"/>
    <w:rsid w:val="009F7D52"/>
    <w:rsid w:val="00A21A63"/>
    <w:rsid w:val="00A543E1"/>
    <w:rsid w:val="00A54BFF"/>
    <w:rsid w:val="00A551FC"/>
    <w:rsid w:val="00A62E57"/>
    <w:rsid w:val="00A63093"/>
    <w:rsid w:val="00A751BE"/>
    <w:rsid w:val="00A82AFA"/>
    <w:rsid w:val="00A86904"/>
    <w:rsid w:val="00A90BEB"/>
    <w:rsid w:val="00AA09BE"/>
    <w:rsid w:val="00AA7B14"/>
    <w:rsid w:val="00AA7FD7"/>
    <w:rsid w:val="00AC1264"/>
    <w:rsid w:val="00AC28A6"/>
    <w:rsid w:val="00AE09DE"/>
    <w:rsid w:val="00AE4B76"/>
    <w:rsid w:val="00AE77C5"/>
    <w:rsid w:val="00AF03E6"/>
    <w:rsid w:val="00AF51D9"/>
    <w:rsid w:val="00AF6973"/>
    <w:rsid w:val="00B122B5"/>
    <w:rsid w:val="00B15BD9"/>
    <w:rsid w:val="00B32ADF"/>
    <w:rsid w:val="00B56E46"/>
    <w:rsid w:val="00B639A7"/>
    <w:rsid w:val="00B71156"/>
    <w:rsid w:val="00B83036"/>
    <w:rsid w:val="00B9563A"/>
    <w:rsid w:val="00BB356C"/>
    <w:rsid w:val="00BD2709"/>
    <w:rsid w:val="00BD5EF8"/>
    <w:rsid w:val="00BF5C1A"/>
    <w:rsid w:val="00C06569"/>
    <w:rsid w:val="00C30689"/>
    <w:rsid w:val="00C32F23"/>
    <w:rsid w:val="00C443E1"/>
    <w:rsid w:val="00C66531"/>
    <w:rsid w:val="00C74404"/>
    <w:rsid w:val="00C848C7"/>
    <w:rsid w:val="00C90F4B"/>
    <w:rsid w:val="00CA1E0A"/>
    <w:rsid w:val="00CB6E7B"/>
    <w:rsid w:val="00D0606D"/>
    <w:rsid w:val="00D065A0"/>
    <w:rsid w:val="00D13A89"/>
    <w:rsid w:val="00D45D98"/>
    <w:rsid w:val="00D52499"/>
    <w:rsid w:val="00D7115C"/>
    <w:rsid w:val="00DA6CA7"/>
    <w:rsid w:val="00DB4F11"/>
    <w:rsid w:val="00DC6B7B"/>
    <w:rsid w:val="00DD09FC"/>
    <w:rsid w:val="00DD18F9"/>
    <w:rsid w:val="00DD57F4"/>
    <w:rsid w:val="00E30D3A"/>
    <w:rsid w:val="00E31664"/>
    <w:rsid w:val="00E33890"/>
    <w:rsid w:val="00E3667F"/>
    <w:rsid w:val="00E463EA"/>
    <w:rsid w:val="00E5339F"/>
    <w:rsid w:val="00E56CFB"/>
    <w:rsid w:val="00E62D6D"/>
    <w:rsid w:val="00E656C6"/>
    <w:rsid w:val="00EA0A9A"/>
    <w:rsid w:val="00EB1F91"/>
    <w:rsid w:val="00EB207B"/>
    <w:rsid w:val="00EC2B7B"/>
    <w:rsid w:val="00EC7452"/>
    <w:rsid w:val="00EC7E10"/>
    <w:rsid w:val="00EF3402"/>
    <w:rsid w:val="00F0024C"/>
    <w:rsid w:val="00F20BE0"/>
    <w:rsid w:val="00F243DA"/>
    <w:rsid w:val="00F25206"/>
    <w:rsid w:val="00F538AD"/>
    <w:rsid w:val="00F91F0B"/>
    <w:rsid w:val="00F92698"/>
    <w:rsid w:val="00F95632"/>
    <w:rsid w:val="00FB5794"/>
    <w:rsid w:val="00FC0F85"/>
    <w:rsid w:val="00FC4FFF"/>
    <w:rsid w:val="00FE754F"/>
    <w:rsid w:val="0FDF9D67"/>
    <w:rsid w:val="12B771B5"/>
    <w:rsid w:val="13D1BC43"/>
    <w:rsid w:val="22AF4847"/>
    <w:rsid w:val="253C8093"/>
    <w:rsid w:val="28981360"/>
    <w:rsid w:val="29C867E6"/>
    <w:rsid w:val="2FE5E146"/>
    <w:rsid w:val="367AD6EF"/>
    <w:rsid w:val="397DEE07"/>
    <w:rsid w:val="3A1F71D2"/>
    <w:rsid w:val="40F532D5"/>
    <w:rsid w:val="4B229CA3"/>
    <w:rsid w:val="4CCD2C40"/>
    <w:rsid w:val="51409EB7"/>
    <w:rsid w:val="550E7FB3"/>
    <w:rsid w:val="5CD93621"/>
    <w:rsid w:val="5FE19105"/>
    <w:rsid w:val="62204A12"/>
    <w:rsid w:val="64B07DBA"/>
    <w:rsid w:val="6BAEC3B3"/>
    <w:rsid w:val="704C25BF"/>
    <w:rsid w:val="735ADACA"/>
    <w:rsid w:val="7456F7A5"/>
    <w:rsid w:val="76418C50"/>
    <w:rsid w:val="794A8662"/>
    <w:rsid w:val="7F71D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331C"/>
  <w15:chartTrackingRefBased/>
  <w15:docId w15:val="{AAC977DD-F011-4B08-B2FB-30148B482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0464D"/>
    <w:pPr>
      <w:spacing w:after="0" w:line="240" w:lineRule="auto"/>
    </w:pPr>
    <w:rPr>
      <w:rFonts w:ascii="Arial" w:eastAsia="Times New Roman" w:hAnsi="Arial" w:cs="Times New Roman"/>
      <w:kern w:val="0"/>
      <w:sz w:val="20"/>
      <w:lang w:eastAsia="ar-SA"/>
      <w14:ligatures w14:val="none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A54B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A54B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unhideWhenUsed/>
    <w:qFormat/>
    <w:rsid w:val="00A54B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aliases w:val="H4,H41,H42"/>
    <w:basedOn w:val="Navaden"/>
    <w:next w:val="Navaden"/>
    <w:link w:val="Naslov4Znak"/>
    <w:uiPriority w:val="1"/>
    <w:unhideWhenUsed/>
    <w:qFormat/>
    <w:rsid w:val="00A54B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unhideWhenUsed/>
    <w:qFormat/>
    <w:rsid w:val="00A54B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unhideWhenUsed/>
    <w:qFormat/>
    <w:rsid w:val="00A54B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A54B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A54B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aliases w:val="H9"/>
    <w:basedOn w:val="Navaden"/>
    <w:next w:val="Navaden"/>
    <w:link w:val="Naslov9Znak"/>
    <w:uiPriority w:val="9"/>
    <w:unhideWhenUsed/>
    <w:qFormat/>
    <w:rsid w:val="00A54B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1"/>
    <w:basedOn w:val="Privzetapisavaodstavka"/>
    <w:link w:val="Naslov1"/>
    <w:rsid w:val="00A54B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A54B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A54B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1"/>
    <w:rsid w:val="00A54BFF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A54BFF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A54BF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rsid w:val="00A54BF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rsid w:val="00A54BF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A54BF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A54B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A54B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54B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54B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54B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54BFF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A54BFF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54BFF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54B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54BFF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54BFF"/>
    <w:rPr>
      <w:b/>
      <w:bCs/>
      <w:smallCaps/>
      <w:color w:val="0F4761" w:themeColor="accent1" w:themeShade="BF"/>
      <w:spacing w:val="5"/>
    </w:rPr>
  </w:style>
  <w:style w:type="character" w:customStyle="1" w:styleId="WW8Num6z0">
    <w:name w:val="WW8Num6z0"/>
    <w:rsid w:val="00A54BFF"/>
    <w:rPr>
      <w:rFonts w:ascii="Symbol" w:hAnsi="Symbol"/>
    </w:rPr>
  </w:style>
  <w:style w:type="character" w:customStyle="1" w:styleId="WW8Num7z0">
    <w:name w:val="WW8Num7z0"/>
    <w:rsid w:val="00A54BFF"/>
    <w:rPr>
      <w:rFonts w:ascii="Calibri" w:eastAsia="Times New Roman" w:hAnsi="Calibri" w:cs="Arial"/>
    </w:rPr>
  </w:style>
  <w:style w:type="character" w:customStyle="1" w:styleId="WW8Num7z1">
    <w:name w:val="WW8Num7z1"/>
    <w:rsid w:val="00A54BFF"/>
    <w:rPr>
      <w:rFonts w:ascii="Courier New" w:hAnsi="Courier New" w:cs="Courier New"/>
    </w:rPr>
  </w:style>
  <w:style w:type="character" w:customStyle="1" w:styleId="WW8Num7z2">
    <w:name w:val="WW8Num7z2"/>
    <w:rsid w:val="00A54BFF"/>
    <w:rPr>
      <w:rFonts w:ascii="Wingdings" w:hAnsi="Wingdings"/>
    </w:rPr>
  </w:style>
  <w:style w:type="character" w:customStyle="1" w:styleId="WW8Num7z3">
    <w:name w:val="WW8Num7z3"/>
    <w:rsid w:val="00A54BFF"/>
    <w:rPr>
      <w:rFonts w:ascii="Symbol" w:hAnsi="Symbol"/>
    </w:rPr>
  </w:style>
  <w:style w:type="character" w:customStyle="1" w:styleId="WW8Num8z0">
    <w:name w:val="WW8Num8z0"/>
    <w:rsid w:val="00A54BFF"/>
    <w:rPr>
      <w:b w:val="0"/>
      <w:i w:val="0"/>
    </w:rPr>
  </w:style>
  <w:style w:type="character" w:customStyle="1" w:styleId="WW8Num10z0">
    <w:name w:val="WW8Num10z0"/>
    <w:rsid w:val="00A54BFF"/>
    <w:rPr>
      <w:b/>
    </w:rPr>
  </w:style>
  <w:style w:type="character" w:customStyle="1" w:styleId="WW8Num12z0">
    <w:name w:val="WW8Num12z0"/>
    <w:rsid w:val="00A54BFF"/>
    <w:rPr>
      <w:rFonts w:ascii="Symbol" w:hAnsi="Symbol"/>
    </w:rPr>
  </w:style>
  <w:style w:type="character" w:customStyle="1" w:styleId="WW8Num12z1">
    <w:name w:val="WW8Num12z1"/>
    <w:rsid w:val="00A54BFF"/>
    <w:rPr>
      <w:rFonts w:ascii="Courier New" w:hAnsi="Courier New" w:cs="Courier New"/>
    </w:rPr>
  </w:style>
  <w:style w:type="character" w:customStyle="1" w:styleId="WW8Num12z2">
    <w:name w:val="WW8Num12z2"/>
    <w:rsid w:val="00A54BFF"/>
    <w:rPr>
      <w:rFonts w:ascii="Wingdings" w:hAnsi="Wingdings"/>
    </w:rPr>
  </w:style>
  <w:style w:type="character" w:customStyle="1" w:styleId="WW8Num18z0">
    <w:name w:val="WW8Num18z0"/>
    <w:rsid w:val="00A54BFF"/>
    <w:rPr>
      <w:b w:val="0"/>
      <w:i w:val="0"/>
    </w:rPr>
  </w:style>
  <w:style w:type="character" w:customStyle="1" w:styleId="WW8Num20z0">
    <w:name w:val="WW8Num20z0"/>
    <w:rsid w:val="00A54BFF"/>
    <w:rPr>
      <w:rFonts w:ascii="Wingdings" w:hAnsi="Wingdings"/>
    </w:rPr>
  </w:style>
  <w:style w:type="character" w:customStyle="1" w:styleId="Privzetapisavaodstavka1">
    <w:name w:val="Privzeta pisava odstavka1"/>
    <w:rsid w:val="00A54BFF"/>
  </w:style>
  <w:style w:type="character" w:customStyle="1" w:styleId="Znak1">
    <w:name w:val="Znak1"/>
    <w:rsid w:val="00A54BFF"/>
    <w:rPr>
      <w:rFonts w:ascii="Tahoma" w:hAnsi="Tahoma" w:cs="Tahoma"/>
      <w:sz w:val="16"/>
      <w:szCs w:val="16"/>
      <w:lang w:val="en-US"/>
    </w:rPr>
  </w:style>
  <w:style w:type="character" w:styleId="Hiperpovezava">
    <w:name w:val="Hyperlink"/>
    <w:uiPriority w:val="99"/>
    <w:rsid w:val="00A54BFF"/>
    <w:rPr>
      <w:color w:val="0000FF"/>
      <w:u w:val="single"/>
    </w:rPr>
  </w:style>
  <w:style w:type="character" w:customStyle="1" w:styleId="Znak">
    <w:name w:val="Znak"/>
    <w:rsid w:val="00A54BFF"/>
    <w:rPr>
      <w:rFonts w:ascii="Tahoma" w:hAnsi="Tahoma" w:cs="Tahoma"/>
      <w:sz w:val="16"/>
      <w:szCs w:val="16"/>
      <w:lang w:val="en-US"/>
    </w:rPr>
  </w:style>
  <w:style w:type="character" w:customStyle="1" w:styleId="NASLOVZnak0">
    <w:name w:val="NASLOV Znak"/>
    <w:rsid w:val="00A54BFF"/>
    <w:rPr>
      <w:rFonts w:ascii="Calibri" w:hAnsi="Calibri"/>
      <w:b/>
      <w:kern w:val="1"/>
      <w:sz w:val="22"/>
      <w:szCs w:val="22"/>
      <w:lang w:val="sl-SI" w:eastAsia="ar-SA" w:bidi="ar-SA"/>
    </w:rPr>
  </w:style>
  <w:style w:type="character" w:customStyle="1" w:styleId="Komentar-sklic1">
    <w:name w:val="Komentar - sklic1"/>
    <w:rsid w:val="00A54BFF"/>
    <w:rPr>
      <w:sz w:val="16"/>
      <w:szCs w:val="16"/>
    </w:rPr>
  </w:style>
  <w:style w:type="character" w:styleId="tevilkastrani">
    <w:name w:val="page number"/>
    <w:basedOn w:val="Privzetapisavaodstavka1"/>
    <w:rsid w:val="00A54BFF"/>
  </w:style>
  <w:style w:type="paragraph" w:customStyle="1" w:styleId="Heading">
    <w:name w:val="Heading"/>
    <w:basedOn w:val="Navaden"/>
    <w:next w:val="Telobesedila"/>
    <w:rsid w:val="00A54BFF"/>
    <w:pPr>
      <w:keepNext/>
      <w:spacing w:before="240" w:after="120"/>
    </w:pPr>
    <w:rPr>
      <w:rFonts w:ascii="Albany AMT" w:eastAsia="Albany AMT" w:hAnsi="Albany AMT" w:cs="Albany AMT"/>
      <w:sz w:val="28"/>
      <w:szCs w:val="28"/>
    </w:rPr>
  </w:style>
  <w:style w:type="paragraph" w:styleId="Telobesedila">
    <w:name w:val="Body Text"/>
    <w:basedOn w:val="Navaden"/>
    <w:link w:val="TelobesedilaZnak"/>
    <w:rsid w:val="00A54BFF"/>
    <w:pPr>
      <w:suppressAutoHyphens/>
      <w:spacing w:after="120"/>
    </w:pPr>
    <w:rPr>
      <w:sz w:val="24"/>
    </w:rPr>
  </w:style>
  <w:style w:type="character" w:customStyle="1" w:styleId="TelobesedilaZnak">
    <w:name w:val="Telo besedila Znak"/>
    <w:basedOn w:val="Privzetapisavaodstavka"/>
    <w:link w:val="Telobesedila"/>
    <w:rsid w:val="00A54BFF"/>
    <w:rPr>
      <w:rFonts w:ascii="Arial" w:eastAsia="Times New Roman" w:hAnsi="Arial" w:cs="Times New Roman"/>
      <w:kern w:val="0"/>
      <w:lang w:eastAsia="ar-SA"/>
      <w14:ligatures w14:val="none"/>
    </w:rPr>
  </w:style>
  <w:style w:type="paragraph" w:styleId="Seznam">
    <w:name w:val="List"/>
    <w:basedOn w:val="Telobesedila"/>
    <w:rsid w:val="00A54BFF"/>
  </w:style>
  <w:style w:type="paragraph" w:customStyle="1" w:styleId="Caption1">
    <w:name w:val="Caption1"/>
    <w:basedOn w:val="Navaden"/>
    <w:rsid w:val="00A54BFF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avaden"/>
    <w:rsid w:val="00A54BFF"/>
    <w:pPr>
      <w:suppressLineNumbers/>
    </w:pPr>
  </w:style>
  <w:style w:type="paragraph" w:styleId="Glava">
    <w:name w:val="header"/>
    <w:basedOn w:val="Navaden"/>
    <w:link w:val="GlavaZnak"/>
    <w:uiPriority w:val="99"/>
    <w:rsid w:val="00A54BFF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A54BFF"/>
    <w:rPr>
      <w:rFonts w:ascii="Arial" w:eastAsia="Times New Roman" w:hAnsi="Arial" w:cs="Times New Roman"/>
      <w:kern w:val="0"/>
      <w:sz w:val="20"/>
      <w:lang w:eastAsia="ar-SA"/>
      <w14:ligatures w14:val="none"/>
    </w:rPr>
  </w:style>
  <w:style w:type="paragraph" w:styleId="Noga">
    <w:name w:val="footer"/>
    <w:basedOn w:val="Navaden"/>
    <w:link w:val="NogaZnak"/>
    <w:uiPriority w:val="99"/>
    <w:rsid w:val="00A54BFF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A54BFF"/>
    <w:rPr>
      <w:rFonts w:ascii="Arial" w:eastAsia="Times New Roman" w:hAnsi="Arial" w:cs="Times New Roman"/>
      <w:kern w:val="0"/>
      <w:sz w:val="20"/>
      <w:lang w:eastAsia="ar-SA"/>
      <w14:ligatures w14:val="none"/>
    </w:rPr>
  </w:style>
  <w:style w:type="paragraph" w:customStyle="1" w:styleId="Zgradbadokumenta1">
    <w:name w:val="Zgradba dokumenta1"/>
    <w:basedOn w:val="Navaden"/>
    <w:rsid w:val="00A54BFF"/>
    <w:rPr>
      <w:rFonts w:ascii="Tahoma" w:hAnsi="Tahoma" w:cs="Tahoma"/>
      <w:sz w:val="16"/>
      <w:szCs w:val="16"/>
    </w:rPr>
  </w:style>
  <w:style w:type="paragraph" w:customStyle="1" w:styleId="datumtevilka">
    <w:name w:val="datum številka"/>
    <w:basedOn w:val="Navaden"/>
    <w:rsid w:val="00A54BFF"/>
    <w:pPr>
      <w:tabs>
        <w:tab w:val="left" w:pos="1701"/>
      </w:tabs>
    </w:pPr>
    <w:rPr>
      <w:szCs w:val="20"/>
    </w:rPr>
  </w:style>
  <w:style w:type="paragraph" w:customStyle="1" w:styleId="ZADEVA">
    <w:name w:val="ZADEVA"/>
    <w:basedOn w:val="Navaden"/>
    <w:rsid w:val="00A54BFF"/>
    <w:pPr>
      <w:tabs>
        <w:tab w:val="left" w:pos="1701"/>
      </w:tabs>
      <w:ind w:left="1701" w:hanging="1701"/>
    </w:pPr>
    <w:rPr>
      <w:b/>
      <w:lang w:val="it-IT"/>
    </w:rPr>
  </w:style>
  <w:style w:type="paragraph" w:customStyle="1" w:styleId="podpisi">
    <w:name w:val="podpisi"/>
    <w:basedOn w:val="Navaden"/>
    <w:rsid w:val="00A54BFF"/>
    <w:pPr>
      <w:tabs>
        <w:tab w:val="left" w:pos="3402"/>
      </w:tabs>
    </w:pPr>
    <w:rPr>
      <w:lang w:val="it-IT"/>
    </w:rPr>
  </w:style>
  <w:style w:type="paragraph" w:styleId="Besedilooblaka">
    <w:name w:val="Balloon Text"/>
    <w:basedOn w:val="Navaden"/>
    <w:link w:val="BesedilooblakaZnak"/>
    <w:rsid w:val="00A54BF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A54BFF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customStyle="1" w:styleId="CharChar">
    <w:name w:val="Char Char"/>
    <w:basedOn w:val="Navaden"/>
    <w:rsid w:val="00A54BFF"/>
    <w:rPr>
      <w:rFonts w:ascii="Times New Roman" w:hAnsi="Times New Roman"/>
      <w:sz w:val="24"/>
      <w:lang w:val="pl-PL"/>
    </w:rPr>
  </w:style>
  <w:style w:type="paragraph" w:customStyle="1" w:styleId="ZnakZnak1ZnakZnakZnak">
    <w:name w:val="Znak Znak1 Znak Znak Znak"/>
    <w:basedOn w:val="Navaden"/>
    <w:rsid w:val="00A54BFF"/>
    <w:rPr>
      <w:rFonts w:ascii="Times New Roman" w:hAnsi="Times New Roman"/>
      <w:sz w:val="24"/>
      <w:lang w:val="pl-PL"/>
    </w:rPr>
  </w:style>
  <w:style w:type="paragraph" w:customStyle="1" w:styleId="TableContents">
    <w:name w:val="Table Contents"/>
    <w:basedOn w:val="Navaden"/>
    <w:rsid w:val="00A54BFF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Navadensplet">
    <w:name w:val="Normal (Web)"/>
    <w:basedOn w:val="Navaden"/>
    <w:rsid w:val="00A54BFF"/>
    <w:pPr>
      <w:spacing w:after="210"/>
    </w:pPr>
    <w:rPr>
      <w:rFonts w:ascii="Times New Roman" w:hAnsi="Times New Roman"/>
      <w:color w:val="333333"/>
      <w:sz w:val="18"/>
      <w:szCs w:val="18"/>
    </w:rPr>
  </w:style>
  <w:style w:type="paragraph" w:customStyle="1" w:styleId="Oznaenseznam1">
    <w:name w:val="Označen seznam1"/>
    <w:basedOn w:val="Navaden"/>
    <w:rsid w:val="00A54BFF"/>
    <w:pPr>
      <w:ind w:left="283" w:hanging="283"/>
    </w:pPr>
    <w:rPr>
      <w:rFonts w:ascii="Times New Roman" w:hAnsi="Times New Roman"/>
      <w:szCs w:val="20"/>
    </w:rPr>
  </w:style>
  <w:style w:type="paragraph" w:customStyle="1" w:styleId="Komentar-besedilo1">
    <w:name w:val="Komentar - besedilo1"/>
    <w:basedOn w:val="Navaden"/>
    <w:rsid w:val="00A54BFF"/>
    <w:rPr>
      <w:szCs w:val="20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54BFF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54BFF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paragraph" w:styleId="Zadevapripombe">
    <w:name w:val="annotation subject"/>
    <w:basedOn w:val="Komentar-besedilo1"/>
    <w:next w:val="Komentar-besedilo1"/>
    <w:link w:val="ZadevapripombeZnak"/>
    <w:rsid w:val="00A54B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54BFF"/>
    <w:rPr>
      <w:rFonts w:ascii="Arial" w:eastAsia="Times New Roman" w:hAnsi="Arial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ZnakZnak2ZnakZnakZnak">
    <w:name w:val="Znak Znak2 Znak Znak Znak"/>
    <w:basedOn w:val="Navaden"/>
    <w:rsid w:val="00A54BFF"/>
    <w:rPr>
      <w:rFonts w:ascii="Times New Roman" w:hAnsi="Times New Roman"/>
      <w:sz w:val="24"/>
      <w:lang w:val="pl-PL"/>
    </w:rPr>
  </w:style>
  <w:style w:type="paragraph" w:customStyle="1" w:styleId="Framecontents">
    <w:name w:val="Frame contents"/>
    <w:basedOn w:val="Telobesedila"/>
    <w:rsid w:val="00A54BFF"/>
  </w:style>
  <w:style w:type="paragraph" w:customStyle="1" w:styleId="TableHeading">
    <w:name w:val="Table Heading"/>
    <w:basedOn w:val="TableContents"/>
    <w:rsid w:val="00A54BFF"/>
    <w:pPr>
      <w:jc w:val="center"/>
    </w:pPr>
    <w:rPr>
      <w:b/>
      <w:bCs/>
    </w:rPr>
  </w:style>
  <w:style w:type="paragraph" w:styleId="Telobesedila3">
    <w:name w:val="Body Text 3"/>
    <w:basedOn w:val="Navaden"/>
    <w:link w:val="Telobesedila3Znak"/>
    <w:rsid w:val="00A54BFF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A54BFF"/>
    <w:rPr>
      <w:rFonts w:ascii="Arial" w:eastAsia="Times New Roman" w:hAnsi="Arial" w:cs="Times New Roman"/>
      <w:kern w:val="0"/>
      <w:sz w:val="16"/>
      <w:szCs w:val="16"/>
      <w:lang w:eastAsia="ar-SA"/>
      <w14:ligatures w14:val="none"/>
    </w:rPr>
  </w:style>
  <w:style w:type="paragraph" w:customStyle="1" w:styleId="Znak5ZnakZnak">
    <w:name w:val="Znak5 Znak Znak"/>
    <w:basedOn w:val="Navaden"/>
    <w:rsid w:val="00A54BFF"/>
    <w:rPr>
      <w:rFonts w:ascii="Times New Roman" w:hAnsi="Times New Roman"/>
      <w:sz w:val="24"/>
      <w:lang w:val="pl-PL" w:eastAsia="pl-PL"/>
    </w:rPr>
  </w:style>
  <w:style w:type="character" w:styleId="Pripombasklic">
    <w:name w:val="annotation reference"/>
    <w:uiPriority w:val="99"/>
    <w:semiHidden/>
    <w:rsid w:val="00A54BFF"/>
    <w:rPr>
      <w:sz w:val="16"/>
      <w:szCs w:val="16"/>
    </w:rPr>
  </w:style>
  <w:style w:type="character" w:styleId="SledenaHiperpovezava">
    <w:name w:val="FollowedHyperlink"/>
    <w:rsid w:val="00A54BFF"/>
    <w:rPr>
      <w:color w:val="800080"/>
      <w:u w:val="single"/>
    </w:rPr>
  </w:style>
  <w:style w:type="paragraph" w:customStyle="1" w:styleId="ZnakZnakCharZnakZnakCharZnakZnakCharZnakZnakZnakZnakCharZnakZnakZnakZnakZnak">
    <w:name w:val="Znak Znak Char Znak Znak Char Znak Znak Char Znak Znak Znak Znak Char Znak Znak Znak Znak Znak"/>
    <w:basedOn w:val="Navaden"/>
    <w:rsid w:val="00A54BFF"/>
    <w:rPr>
      <w:rFonts w:ascii="Times New Roman" w:hAnsi="Times New Roman"/>
      <w:sz w:val="24"/>
      <w:lang w:val="pl-PL" w:eastAsia="pl-PL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A54BFF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A54BFF"/>
    <w:rPr>
      <w:rFonts w:ascii="Arial" w:eastAsia="Times New Roman" w:hAnsi="Arial" w:cs="Times New Roman"/>
      <w:kern w:val="0"/>
      <w:sz w:val="20"/>
      <w:lang w:eastAsia="ar-SA"/>
      <w14:ligatures w14:val="none"/>
    </w:rPr>
  </w:style>
  <w:style w:type="table" w:styleId="Tabelamrea">
    <w:name w:val="Table Grid"/>
    <w:basedOn w:val="Navadnatabela"/>
    <w:uiPriority w:val="59"/>
    <w:rsid w:val="00A54B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Navadnatabela2">
    <w:name w:val="Plain Table 2"/>
    <w:basedOn w:val="Navadnatabela"/>
    <w:uiPriority w:val="42"/>
    <w:rsid w:val="00A54B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Navadnatabela5">
    <w:name w:val="Plain Table 5"/>
    <w:basedOn w:val="Navadnatabela"/>
    <w:uiPriority w:val="45"/>
    <w:rsid w:val="00A54B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Brezseznama1">
    <w:name w:val="Brez seznama1"/>
    <w:next w:val="Brezseznama"/>
    <w:semiHidden/>
    <w:unhideWhenUsed/>
    <w:rsid w:val="00A54BFF"/>
  </w:style>
  <w:style w:type="paragraph" w:customStyle="1" w:styleId="Odmik0">
    <w:name w:val="Odmik 0"/>
    <w:basedOn w:val="Navaden"/>
    <w:rsid w:val="00A54BF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Cs w:val="20"/>
      <w:lang w:eastAsia="sl-SI"/>
    </w:rPr>
  </w:style>
  <w:style w:type="paragraph" w:customStyle="1" w:styleId="Tabela">
    <w:name w:val="Tabela"/>
    <w:basedOn w:val="Telobesedila"/>
    <w:rsid w:val="00A54BFF"/>
    <w:pPr>
      <w:suppressAutoHyphens w:val="0"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A54BFF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b/>
      <w:szCs w:val="20"/>
      <w:lang w:eastAsia="sl-SI"/>
    </w:rPr>
  </w:style>
  <w:style w:type="paragraph" w:customStyle="1" w:styleId="DefaultText">
    <w:name w:val="Default Text"/>
    <w:basedOn w:val="Navaden"/>
    <w:rsid w:val="00A54BFF"/>
    <w:pPr>
      <w:jc w:val="both"/>
    </w:pPr>
    <w:rPr>
      <w:sz w:val="22"/>
      <w:szCs w:val="20"/>
      <w:lang w:eastAsia="sl-SI"/>
    </w:rPr>
  </w:style>
  <w:style w:type="paragraph" w:customStyle="1" w:styleId="BodyText22">
    <w:name w:val="Body Text 22"/>
    <w:basedOn w:val="Navaden"/>
    <w:rsid w:val="00A54BF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customStyle="1" w:styleId="CharChar1Char">
    <w:name w:val="Char Char1 Char"/>
    <w:basedOn w:val="Navaden"/>
    <w:rsid w:val="00A54BFF"/>
    <w:pPr>
      <w:spacing w:after="160" w:line="240" w:lineRule="exact"/>
    </w:pPr>
    <w:rPr>
      <w:rFonts w:ascii="Tahoma" w:hAnsi="Tahoma"/>
      <w:szCs w:val="20"/>
      <w:lang w:eastAsia="en-US"/>
    </w:rPr>
  </w:style>
  <w:style w:type="paragraph" w:customStyle="1" w:styleId="NavadenTimesNewRoman">
    <w:name w:val="Navaden Times New Roman"/>
    <w:basedOn w:val="Navaden"/>
    <w:rsid w:val="00A54BFF"/>
    <w:rPr>
      <w:sz w:val="22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A54BFF"/>
    <w:pPr>
      <w:jc w:val="both"/>
    </w:pPr>
    <w:rPr>
      <w:rFonts w:ascii="Times New Roman" w:hAnsi="Times New Roman"/>
      <w:sz w:val="22"/>
      <w:szCs w:val="22"/>
      <w:lang w:eastAsia="sl-SI"/>
    </w:rPr>
  </w:style>
  <w:style w:type="table" w:customStyle="1" w:styleId="Tabelamrea1">
    <w:name w:val="Tabela – mreža1"/>
    <w:basedOn w:val="Navadnatabela"/>
    <w:next w:val="Tabelamrea"/>
    <w:rsid w:val="00A54BF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CharChar">
    <w:name w:val="Znak Char Char"/>
    <w:basedOn w:val="Navaden"/>
    <w:rsid w:val="00A54BFF"/>
    <w:rPr>
      <w:rFonts w:ascii="Times New Roman" w:hAnsi="Times New Roman"/>
      <w:sz w:val="24"/>
      <w:lang w:val="pl-PL" w:eastAsia="pl-PL"/>
    </w:rPr>
  </w:style>
  <w:style w:type="table" w:styleId="Navadnatabela4">
    <w:name w:val="Plain Table 4"/>
    <w:basedOn w:val="Navadnatabela"/>
    <w:uiPriority w:val="44"/>
    <w:rsid w:val="00A54B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Navadnatabela3">
    <w:name w:val="Plain Table 3"/>
    <w:basedOn w:val="Navadnatabela"/>
    <w:uiPriority w:val="43"/>
    <w:rsid w:val="00A54BF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WW-Absatz-Standardschriftart11">
    <w:name w:val="WW-Absatz-Standardschriftart11"/>
    <w:rsid w:val="00A54BFF"/>
  </w:style>
  <w:style w:type="paragraph" w:styleId="HTML-oblikovano">
    <w:name w:val="HTML Preformatted"/>
    <w:basedOn w:val="Navaden"/>
    <w:link w:val="HTML-oblikovanoZnak"/>
    <w:rsid w:val="00A54B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A54BFF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customStyle="1" w:styleId="Telobesedila-zamik21">
    <w:name w:val="Telo besedila - zamik 21"/>
    <w:basedOn w:val="Navaden"/>
    <w:rsid w:val="00A54BFF"/>
    <w:pPr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Znak15">
    <w:name w:val="Znak15"/>
    <w:rsid w:val="00A54BFF"/>
    <w:rPr>
      <w:rFonts w:ascii="Arial" w:eastAsia="Times New Roman" w:hAnsi="Arial" w:cs="Times New Roman"/>
      <w:b/>
      <w:sz w:val="28"/>
      <w:szCs w:val="20"/>
      <w:lang w:eastAsia="sl-SI"/>
    </w:rPr>
  </w:style>
  <w:style w:type="paragraph" w:styleId="Datum">
    <w:name w:val="Date"/>
    <w:basedOn w:val="Navaden"/>
    <w:link w:val="DatumZnak"/>
    <w:rsid w:val="00A54BFF"/>
    <w:pPr>
      <w:keepLines/>
      <w:spacing w:before="120" w:after="120"/>
      <w:jc w:val="both"/>
    </w:pPr>
    <w:rPr>
      <w:sz w:val="22"/>
      <w:szCs w:val="20"/>
      <w:lang w:val="x-none" w:eastAsia="x-none"/>
    </w:rPr>
  </w:style>
  <w:style w:type="character" w:customStyle="1" w:styleId="DatumZnak">
    <w:name w:val="Datum Znak"/>
    <w:basedOn w:val="Privzetapisavaodstavka"/>
    <w:link w:val="Datum"/>
    <w:rsid w:val="00A54BFF"/>
    <w:rPr>
      <w:rFonts w:ascii="Arial" w:eastAsia="Times New Roman" w:hAnsi="Arial" w:cs="Times New Roman"/>
      <w:kern w:val="0"/>
      <w:sz w:val="22"/>
      <w:szCs w:val="20"/>
      <w:lang w:val="x-none" w:eastAsia="x-none"/>
      <w14:ligatures w14:val="none"/>
    </w:rPr>
  </w:style>
  <w:style w:type="paragraph" w:customStyle="1" w:styleId="Stanje">
    <w:name w:val="Stanje"/>
    <w:basedOn w:val="Navaden"/>
    <w:rsid w:val="00A54BFF"/>
    <w:pPr>
      <w:keepLines/>
      <w:spacing w:before="120" w:after="120"/>
      <w:jc w:val="both"/>
    </w:pPr>
    <w:rPr>
      <w:sz w:val="22"/>
      <w:szCs w:val="20"/>
      <w:lang w:eastAsia="sl-SI"/>
    </w:rPr>
  </w:style>
  <w:style w:type="paragraph" w:styleId="Kazalovsebine1">
    <w:name w:val="toc 1"/>
    <w:basedOn w:val="Navaden"/>
    <w:next w:val="Navaden"/>
    <w:autoRedefine/>
    <w:rsid w:val="00A54BFF"/>
    <w:pPr>
      <w:spacing w:before="120" w:after="120"/>
      <w:jc w:val="both"/>
    </w:pPr>
    <w:rPr>
      <w:sz w:val="22"/>
      <w:szCs w:val="20"/>
      <w:lang w:eastAsia="sl-SI"/>
    </w:rPr>
  </w:style>
  <w:style w:type="paragraph" w:styleId="Kazalovsebine2">
    <w:name w:val="toc 2"/>
    <w:basedOn w:val="Navaden"/>
    <w:next w:val="Navaden"/>
    <w:autoRedefine/>
    <w:rsid w:val="00A54BFF"/>
    <w:pPr>
      <w:spacing w:before="120" w:after="120"/>
      <w:ind w:left="220"/>
      <w:jc w:val="both"/>
    </w:pPr>
    <w:rPr>
      <w:sz w:val="22"/>
      <w:szCs w:val="20"/>
      <w:lang w:eastAsia="sl-SI"/>
    </w:rPr>
  </w:style>
  <w:style w:type="paragraph" w:styleId="Brezrazmikov">
    <w:name w:val="No Spacing"/>
    <w:uiPriority w:val="1"/>
    <w:qFormat/>
    <w:rsid w:val="00A54B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BodyText21">
    <w:name w:val="Body Text 21"/>
    <w:basedOn w:val="Navaden"/>
    <w:rsid w:val="00A54BF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/>
      <w:color w:val="FF0000"/>
      <w:sz w:val="24"/>
      <w:szCs w:val="20"/>
      <w:lang w:eastAsia="en-US"/>
    </w:rPr>
  </w:style>
  <w:style w:type="paragraph" w:customStyle="1" w:styleId="StyleHeading1Bold">
    <w:name w:val="Style Heading 1 + Bold"/>
    <w:basedOn w:val="Naslov1"/>
    <w:rsid w:val="00A54BFF"/>
    <w:pPr>
      <w:keepLines w:val="0"/>
      <w:pageBreakBefore/>
      <w:numPr>
        <w:numId w:val="8"/>
      </w:numPr>
      <w:spacing w:before="240" w:after="360"/>
    </w:pPr>
    <w:rPr>
      <w:rFonts w:ascii="Arial" w:eastAsia="Times New Roman" w:hAnsi="Arial" w:cs="Times New Roman"/>
      <w:b/>
      <w:bCs/>
      <w:color w:val="auto"/>
      <w:sz w:val="28"/>
      <w:szCs w:val="20"/>
      <w:lang w:val="x-none" w:eastAsia="sl-SI"/>
    </w:rPr>
  </w:style>
  <w:style w:type="paragraph" w:styleId="Golobesedilo">
    <w:name w:val="Plain Text"/>
    <w:basedOn w:val="Navaden"/>
    <w:link w:val="GolobesediloZnak"/>
    <w:unhideWhenUsed/>
    <w:rsid w:val="00A54BFF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GolobesediloZnak">
    <w:name w:val="Golo besedilo Znak"/>
    <w:basedOn w:val="Privzetapisavaodstavka"/>
    <w:link w:val="Golobesedilo"/>
    <w:rsid w:val="00A54BFF"/>
    <w:rPr>
      <w:rFonts w:ascii="Consolas" w:eastAsia="Calibri" w:hAnsi="Consolas" w:cs="Times New Roman"/>
      <w:kern w:val="0"/>
      <w:sz w:val="21"/>
      <w:szCs w:val="21"/>
      <w:lang w:val="x-none"/>
      <w14:ligatures w14:val="none"/>
    </w:rPr>
  </w:style>
  <w:style w:type="paragraph" w:styleId="Revizija">
    <w:name w:val="Revision"/>
    <w:hidden/>
    <w:semiHidden/>
    <w:rsid w:val="00A54BFF"/>
    <w:pPr>
      <w:spacing w:after="0" w:line="240" w:lineRule="auto"/>
    </w:pPr>
    <w:rPr>
      <w:rFonts w:ascii="Arial" w:eastAsia="Times New Roman" w:hAnsi="Arial" w:cs="Times New Roman"/>
      <w:kern w:val="0"/>
      <w:sz w:val="22"/>
      <w:szCs w:val="20"/>
      <w:lang w:eastAsia="sl-SI"/>
      <w14:ligatures w14:val="none"/>
    </w:rPr>
  </w:style>
  <w:style w:type="character" w:customStyle="1" w:styleId="sac">
    <w:name w:val="sac"/>
    <w:rsid w:val="00A54BFF"/>
  </w:style>
  <w:style w:type="character" w:customStyle="1" w:styleId="BodyTextChar">
    <w:name w:val="Body Text Char"/>
    <w:rsid w:val="00A54BFF"/>
    <w:rPr>
      <w:rFonts w:ascii="Arial" w:hAnsi="Arial"/>
      <w:sz w:val="24"/>
      <w:lang w:val="x-none" w:eastAsia="ar-SA" w:bidi="ar-SA"/>
    </w:rPr>
  </w:style>
  <w:style w:type="paragraph" w:customStyle="1" w:styleId="Telobesedila31">
    <w:name w:val="Telo besedila 31"/>
    <w:basedOn w:val="Navaden"/>
    <w:rsid w:val="00A54BF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HTMLPreformattedChar">
    <w:name w:val="HTML Preformatted Char"/>
    <w:rsid w:val="00A54BFF"/>
    <w:rPr>
      <w:rFonts w:ascii="Courier New" w:hAnsi="Courier New" w:cs="Courier New"/>
      <w:color w:val="000000"/>
      <w:sz w:val="18"/>
      <w:szCs w:val="18"/>
    </w:rPr>
  </w:style>
  <w:style w:type="paragraph" w:customStyle="1" w:styleId="ListParagraph1">
    <w:name w:val="List Paragraph1"/>
    <w:basedOn w:val="Navaden"/>
    <w:rsid w:val="00A54BFF"/>
    <w:pPr>
      <w:ind w:left="720"/>
      <w:contextualSpacing/>
    </w:pPr>
    <w:rPr>
      <w:rFonts w:ascii="Times New Roman" w:eastAsia="SimSun" w:hAnsi="Times New Roman"/>
      <w:sz w:val="24"/>
      <w:lang w:eastAsia="zh-CN"/>
    </w:rPr>
  </w:style>
  <w:style w:type="character" w:customStyle="1" w:styleId="Heading4Char">
    <w:name w:val="Heading 4 Char"/>
    <w:rsid w:val="00A54BFF"/>
    <w:rPr>
      <w:rFonts w:ascii="Calibri" w:hAnsi="Calibri"/>
      <w:b/>
      <w:sz w:val="28"/>
      <w:lang w:val="en-US" w:eastAsia="ar-SA" w:bidi="ar-SA"/>
    </w:rPr>
  </w:style>
  <w:style w:type="character" w:customStyle="1" w:styleId="HeaderChar">
    <w:name w:val="Header Char"/>
    <w:rsid w:val="00A54BFF"/>
    <w:rPr>
      <w:rFonts w:ascii="Arial" w:hAnsi="Arial"/>
      <w:sz w:val="24"/>
      <w:lang w:val="en-US" w:eastAsia="ar-SA" w:bidi="ar-SA"/>
    </w:rPr>
  </w:style>
  <w:style w:type="paragraph" w:customStyle="1" w:styleId="1">
    <w:name w:val="1"/>
    <w:basedOn w:val="Navaden"/>
    <w:rsid w:val="00A54BFF"/>
    <w:rPr>
      <w:rFonts w:ascii="Times New Roman" w:hAnsi="Times New Roman"/>
      <w:sz w:val="24"/>
      <w:lang w:val="pl-PL" w:eastAsia="pl-PL"/>
    </w:rPr>
  </w:style>
  <w:style w:type="paragraph" w:styleId="Telobesedila2">
    <w:name w:val="Body Text 2"/>
    <w:basedOn w:val="Navaden"/>
    <w:link w:val="Telobesedila2Znak"/>
    <w:rsid w:val="00A54BFF"/>
    <w:pPr>
      <w:spacing w:after="120" w:line="480" w:lineRule="auto"/>
    </w:pPr>
    <w:rPr>
      <w:rFonts w:ascii="Times New Roman" w:hAnsi="Times New Roman"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A54BFF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Znak7ZnakZnakZnakZnakZnakZnakZnak">
    <w:name w:val="Znak7 Znak Znak Znak Znak Znak Znak Znak"/>
    <w:basedOn w:val="Navaden"/>
    <w:rsid w:val="00A54BFF"/>
    <w:rPr>
      <w:rFonts w:ascii="Times New Roman" w:hAnsi="Times New Roman"/>
      <w:sz w:val="24"/>
      <w:lang w:val="pl-PL" w:eastAsia="pl-PL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A54BFF"/>
    <w:pPr>
      <w:spacing w:line="264" w:lineRule="auto"/>
      <w:ind w:left="357"/>
      <w:jc w:val="both"/>
    </w:pPr>
    <w:rPr>
      <w:rFonts w:cs="Arial"/>
      <w:szCs w:val="20"/>
      <w:lang w:eastAsia="en-US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A54BFF"/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CharCharZnakCharCharZnakCharCharZnak">
    <w:name w:val="Char Char Znak Char Char Znak Char Char Znak"/>
    <w:basedOn w:val="Navaden"/>
    <w:rsid w:val="00A54BFF"/>
    <w:rPr>
      <w:rFonts w:ascii="Times New Roman" w:hAnsi="Times New Roman"/>
      <w:sz w:val="24"/>
      <w:lang w:val="pl-PL" w:eastAsia="pl-PL"/>
    </w:rPr>
  </w:style>
  <w:style w:type="paragraph" w:styleId="Telobesedila-zamik3">
    <w:name w:val="Body Text Indent 3"/>
    <w:basedOn w:val="Navaden"/>
    <w:link w:val="Telobesedila-zamik3Znak"/>
    <w:uiPriority w:val="99"/>
    <w:unhideWhenUsed/>
    <w:rsid w:val="00A54BFF"/>
    <w:pPr>
      <w:autoSpaceDE w:val="0"/>
      <w:ind w:left="284" w:hanging="284"/>
      <w:jc w:val="both"/>
    </w:pPr>
    <w:rPr>
      <w:rFonts w:cs="Arial"/>
      <w:color w:val="000000"/>
      <w:szCs w:val="20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A54BFF"/>
    <w:rPr>
      <w:rFonts w:ascii="Arial" w:eastAsia="Times New Roman" w:hAnsi="Arial" w:cs="Arial"/>
      <w:color w:val="000000"/>
      <w:kern w:val="0"/>
      <w:sz w:val="20"/>
      <w:szCs w:val="20"/>
      <w:lang w:eastAsia="sl-SI"/>
      <w14:ligatures w14:val="none"/>
    </w:rPr>
  </w:style>
  <w:style w:type="paragraph" w:customStyle="1" w:styleId="CharCharZnakCharCharZnakCharChar">
    <w:name w:val="Char Char Znak Char Char Znak Char Char"/>
    <w:basedOn w:val="Navaden"/>
    <w:rsid w:val="00A54BFF"/>
    <w:rPr>
      <w:rFonts w:ascii="Times New Roman" w:hAnsi="Times New Roman"/>
      <w:sz w:val="24"/>
      <w:lang w:val="pl-PL" w:eastAsia="pl-PL"/>
    </w:rPr>
  </w:style>
  <w:style w:type="character" w:customStyle="1" w:styleId="acopre">
    <w:name w:val="acopre"/>
    <w:basedOn w:val="Privzetapisavaodstavka"/>
    <w:rsid w:val="00A54BFF"/>
  </w:style>
  <w:style w:type="paragraph" w:customStyle="1" w:styleId="Default">
    <w:name w:val="Default"/>
    <w:rsid w:val="00A54BF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lang w:eastAsia="sl-SI"/>
      <w14:ligatures w14:val="none"/>
    </w:rPr>
  </w:style>
  <w:style w:type="paragraph" w:customStyle="1" w:styleId="Definicija">
    <w:name w:val="Definicija"/>
    <w:basedOn w:val="Navaden"/>
    <w:rsid w:val="00A54BFF"/>
    <w:pPr>
      <w:spacing w:after="120"/>
      <w:jc w:val="both"/>
    </w:pPr>
    <w:rPr>
      <w:sz w:val="22"/>
      <w:szCs w:val="20"/>
      <w:lang w:eastAsia="sl-SI"/>
    </w:rPr>
  </w:style>
  <w:style w:type="paragraph" w:customStyle="1" w:styleId="Cilj-tekst">
    <w:name w:val="Cilj-tekst"/>
    <w:basedOn w:val="Naslov5"/>
    <w:rsid w:val="00A54BFF"/>
    <w:pPr>
      <w:keepLines w:val="0"/>
      <w:spacing w:before="120" w:after="120"/>
    </w:pPr>
    <w:rPr>
      <w:rFonts w:eastAsia="Times New Roman" w:cs="Times New Roman"/>
      <w:b/>
      <w:noProof/>
      <w:color w:val="auto"/>
      <w:szCs w:val="20"/>
      <w:lang w:eastAsia="sl-SI"/>
    </w:rPr>
  </w:style>
  <w:style w:type="paragraph" w:customStyle="1" w:styleId="Naslov3-ciljiopistrenda">
    <w:name w:val="Naslov 3-cilji opis trenda"/>
    <w:basedOn w:val="Naslov3"/>
    <w:rsid w:val="00A54BFF"/>
    <w:pPr>
      <w:keepLines w:val="0"/>
      <w:spacing w:before="240" w:after="240"/>
      <w:ind w:left="709" w:hanging="709"/>
    </w:pPr>
    <w:rPr>
      <w:rFonts w:eastAsia="Times New Roman" w:cs="Times New Roman"/>
      <w:b/>
      <w:noProof/>
      <w:color w:val="auto"/>
      <w:szCs w:val="20"/>
      <w:lang w:eastAsia="sl-SI"/>
    </w:rPr>
  </w:style>
  <w:style w:type="paragraph" w:customStyle="1" w:styleId="Naslov4-Podatkiinviri">
    <w:name w:val="Naslov 4-Podatki in viri"/>
    <w:basedOn w:val="Naslov4"/>
    <w:rsid w:val="00A54BFF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120"/>
      <w:ind w:left="851" w:hanging="851"/>
    </w:pPr>
    <w:rPr>
      <w:rFonts w:eastAsia="Times New Roman" w:cs="Times New Roman"/>
      <w:b/>
      <w:i w:val="0"/>
      <w:iCs w:val="0"/>
      <w:noProof/>
      <w:color w:val="auto"/>
      <w:szCs w:val="20"/>
      <w:lang w:eastAsia="sl-SI"/>
    </w:rPr>
  </w:style>
  <w:style w:type="paragraph" w:customStyle="1" w:styleId="Naslov2-imekazalca">
    <w:name w:val="Naslov 2-ime kazalca"/>
    <w:basedOn w:val="Naslov2"/>
    <w:rsid w:val="00A54BFF"/>
    <w:pPr>
      <w:keepLines w:val="0"/>
      <w:pBdr>
        <w:bottom w:val="single" w:sz="4" w:space="1" w:color="auto"/>
      </w:pBdr>
      <w:spacing w:before="240" w:after="120"/>
    </w:pPr>
    <w:rPr>
      <w:rFonts w:ascii="Arial" w:eastAsia="Times New Roman" w:hAnsi="Arial" w:cs="Times New Roman"/>
      <w:b/>
      <w:color w:val="auto"/>
      <w:sz w:val="36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A54BFF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54BFF"/>
    <w:rPr>
      <w:rFonts w:ascii="Calibri" w:eastAsia="Calibri" w:hAnsi="Calibri"/>
      <w:szCs w:val="20"/>
      <w:lang w:val="en-GB"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54BFF"/>
    <w:rPr>
      <w:rFonts w:ascii="Calibri" w:eastAsia="Calibri" w:hAnsi="Calibri" w:cs="Times New Roman"/>
      <w:kern w:val="0"/>
      <w:sz w:val="20"/>
      <w:szCs w:val="20"/>
      <w:lang w:val="en-GB"/>
      <w14:ligatures w14:val="none"/>
    </w:rPr>
  </w:style>
  <w:style w:type="character" w:styleId="Sprotnaopomba-sklic">
    <w:name w:val="footnote reference"/>
    <w:uiPriority w:val="99"/>
    <w:semiHidden/>
    <w:unhideWhenUsed/>
    <w:rsid w:val="00A54BFF"/>
    <w:rPr>
      <w:vertAlign w:val="superscript"/>
    </w:rPr>
  </w:style>
  <w:style w:type="character" w:customStyle="1" w:styleId="markedcontent">
    <w:name w:val="markedcontent"/>
    <w:rsid w:val="00A54BFF"/>
  </w:style>
  <w:style w:type="paragraph" w:styleId="Podpis">
    <w:name w:val="Signature"/>
    <w:basedOn w:val="Navaden"/>
    <w:link w:val="PodpisZnak"/>
    <w:semiHidden/>
    <w:unhideWhenUsed/>
    <w:rsid w:val="00A54BFF"/>
    <w:pPr>
      <w:tabs>
        <w:tab w:val="center" w:pos="6804"/>
      </w:tabs>
      <w:spacing w:after="100" w:line="220" w:lineRule="atLeast"/>
      <w:jc w:val="both"/>
    </w:pPr>
    <w:rPr>
      <w:rFonts w:ascii="FuturaT" w:hAnsi="FuturaT"/>
      <w:spacing w:val="-5"/>
      <w:sz w:val="22"/>
      <w:szCs w:val="20"/>
      <w:lang w:val="en-GB" w:eastAsia="en-US"/>
    </w:rPr>
  </w:style>
  <w:style w:type="character" w:customStyle="1" w:styleId="PodpisZnak">
    <w:name w:val="Podpis Znak"/>
    <w:basedOn w:val="Privzetapisavaodstavka"/>
    <w:link w:val="Podpis"/>
    <w:semiHidden/>
    <w:rsid w:val="00A54BFF"/>
    <w:rPr>
      <w:rFonts w:ascii="FuturaT" w:eastAsia="Times New Roman" w:hAnsi="FuturaT" w:cs="Times New Roman"/>
      <w:spacing w:val="-5"/>
      <w:kern w:val="0"/>
      <w:sz w:val="22"/>
      <w:szCs w:val="20"/>
      <w:lang w:val="en-GB"/>
      <w14:ligatures w14:val="none"/>
    </w:rPr>
  </w:style>
  <w:style w:type="paragraph" w:customStyle="1" w:styleId="Slog1">
    <w:name w:val="Slog1"/>
    <w:basedOn w:val="Navaden"/>
    <w:rsid w:val="00A54BFF"/>
    <w:pPr>
      <w:spacing w:line="360" w:lineRule="auto"/>
      <w:jc w:val="both"/>
    </w:pPr>
    <w:rPr>
      <w:rFonts w:ascii="Times New Roman" w:hAnsi="Times New Roman"/>
      <w:sz w:val="24"/>
      <w:szCs w:val="20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A54BFF"/>
    <w:rPr>
      <w:color w:val="605E5C"/>
      <w:shd w:val="clear" w:color="auto" w:fill="E1DFDD"/>
    </w:rPr>
  </w:style>
  <w:style w:type="paragraph" w:customStyle="1" w:styleId="TableParagraph">
    <w:name w:val="Table Paragraph"/>
    <w:basedOn w:val="Navaden"/>
    <w:uiPriority w:val="1"/>
    <w:qFormat/>
    <w:rsid w:val="00A54BFF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paragraph">
    <w:name w:val="paragraph"/>
    <w:basedOn w:val="Navaden"/>
    <w:rsid w:val="00A54BFF"/>
    <w:pPr>
      <w:spacing w:before="100" w:beforeAutospacing="1" w:after="100" w:afterAutospacing="1"/>
    </w:pPr>
    <w:rPr>
      <w:rFonts w:ascii="Times New Roman" w:hAnsi="Times New Roman"/>
      <w:sz w:val="24"/>
      <w:lang w:eastAsia="sl-SI"/>
    </w:rPr>
  </w:style>
  <w:style w:type="character" w:customStyle="1" w:styleId="normaltextrun">
    <w:name w:val="normaltextrun"/>
    <w:basedOn w:val="Privzetapisavaodstavka"/>
    <w:rsid w:val="00A54BFF"/>
  </w:style>
  <w:style w:type="character" w:customStyle="1" w:styleId="eop">
    <w:name w:val="eop"/>
    <w:basedOn w:val="Privzetapisavaodstavka"/>
    <w:rsid w:val="00A54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37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1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8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7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77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8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7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7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73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5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8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8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9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6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2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6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8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20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0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0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5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6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6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9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07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2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1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2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34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57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67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6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5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6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24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7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1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70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96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7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8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3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2637101774CA4F91E8ACAE07A1640F" ma:contentTypeVersion="7" ma:contentTypeDescription="Create a new document." ma:contentTypeScope="" ma:versionID="7c4e86889593a6e139b17e6c421f889c">
  <xsd:schema xmlns:xsd="http://www.w3.org/2001/XMLSchema" xmlns:xs="http://www.w3.org/2001/XMLSchema" xmlns:p="http://schemas.microsoft.com/office/2006/metadata/properties" xmlns:ns2="7827d6ec-f61c-4f61-b245-e9a220c6c309" targetNamespace="http://schemas.microsoft.com/office/2006/metadata/properties" ma:root="true" ma:fieldsID="bbd74f784de9a79f7c978fd7b130660d" ns2:_="">
    <xsd:import namespace="7827d6ec-f61c-4f61-b245-e9a220c6c3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7d6ec-f61c-4f61-b245-e9a220c6c3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532D15-1021-45CD-9A19-0D751D9AC5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9032AC-3319-4A4E-986A-69962A1177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FA0E55-605F-4D60-990C-45D4258202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27d6ec-f61c-4f61-b245-e9a220c6c3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98F872-B53F-4854-8DE9-1B5857DFBB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2772</Words>
  <Characters>15801</Characters>
  <Application>Microsoft Office Word</Application>
  <DocSecurity>0</DocSecurity>
  <Lines>131</Lines>
  <Paragraphs>37</Paragraphs>
  <ScaleCrop>false</ScaleCrop>
  <Company>Agencija RS za okolje</Company>
  <LinksUpToDate>false</LinksUpToDate>
  <CharactersWithSpaces>18536</CharactersWithSpaces>
  <SharedDoc>false</SharedDoc>
  <HLinks>
    <vt:vector size="60" baseType="variant">
      <vt:variant>
        <vt:i4>24117295</vt:i4>
      </vt:variant>
      <vt:variant>
        <vt:i4>621</vt:i4>
      </vt:variant>
      <vt:variant>
        <vt:i4>0</vt:i4>
      </vt:variant>
      <vt:variant>
        <vt:i4>5</vt:i4>
      </vt:variant>
      <vt:variant>
        <vt:lpwstr>\\venera\users\matoz\My Documents\Pogodbe in aneksi JN\JN\Skupna javna naročila\2021\Nakup energijsko učinkovitih tiskalnikov, večnamenskih naprav in skenerjev\ODTISK-5 Osnutka posameznih okvirnih sporazumov\gp.arso@gov.si</vt:lpwstr>
      </vt:variant>
      <vt:variant>
        <vt:lpwstr/>
      </vt:variant>
      <vt:variant>
        <vt:i4>3342378</vt:i4>
      </vt:variant>
      <vt:variant>
        <vt:i4>21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>/homePage</vt:lpwstr>
      </vt:variant>
      <vt:variant>
        <vt:i4>8192117</vt:i4>
      </vt:variant>
      <vt:variant>
        <vt:i4>18</vt:i4>
      </vt:variant>
      <vt:variant>
        <vt:i4>0</vt:i4>
      </vt:variant>
      <vt:variant>
        <vt:i4>5</vt:i4>
      </vt:variant>
      <vt:variant>
        <vt:lpwstr>https://sicas.gov.si/CES-Sign/sign/sign.htm</vt:lpwstr>
      </vt:variant>
      <vt:variant>
        <vt:lpwstr/>
      </vt:variant>
      <vt:variant>
        <vt:i4>458837</vt:i4>
      </vt:variant>
      <vt:variant>
        <vt:i4>15</vt:i4>
      </vt:variant>
      <vt:variant>
        <vt:i4>0</vt:i4>
      </vt:variant>
      <vt:variant>
        <vt:i4>5</vt:i4>
      </vt:variant>
      <vt:variant>
        <vt:lpwstr>https://ec.europa.eu/docsroom/documents/17242/attachments/1/translations</vt:lpwstr>
      </vt:variant>
      <vt:variant>
        <vt:lpwstr/>
      </vt:variant>
      <vt:variant>
        <vt:i4>5636119</vt:i4>
      </vt:variant>
      <vt:variant>
        <vt:i4>12</vt:i4>
      </vt:variant>
      <vt:variant>
        <vt:i4>0</vt:i4>
      </vt:variant>
      <vt:variant>
        <vt:i4>5</vt:i4>
      </vt:variant>
      <vt:variant>
        <vt:lpwstr>https://ejn.gov.si/sistem/usmeritve-in-navodila/navodila-in-obrazci.html</vt:lpwstr>
      </vt:variant>
      <vt:variant>
        <vt:lpwstr/>
      </vt:variant>
      <vt:variant>
        <vt:i4>6815861</vt:i4>
      </vt:variant>
      <vt:variant>
        <vt:i4>9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1703955</vt:i4>
      </vt:variant>
      <vt:variant>
        <vt:i4>6</vt:i4>
      </vt:variant>
      <vt:variant>
        <vt:i4>0</vt:i4>
      </vt:variant>
      <vt:variant>
        <vt:i4>5</vt:i4>
      </vt:variant>
      <vt:variant>
        <vt:lpwstr>https://ejn.gov.si/aktualno/vec-informacij-ponudniki.html</vt:lpwstr>
      </vt:variant>
      <vt:variant>
        <vt:lpwstr/>
      </vt:variant>
      <vt:variant>
        <vt:i4>8192041</vt:i4>
      </vt:variant>
      <vt:variant>
        <vt:i4>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589854</vt:i4>
      </vt:variant>
      <vt:variant>
        <vt:i4>0</vt:i4>
      </vt:variant>
      <vt:variant>
        <vt:i4>0</vt:i4>
      </vt:variant>
      <vt:variant>
        <vt:i4>5</vt:i4>
      </vt:variant>
      <vt:variant>
        <vt:lpwstr>https://www.stat.si/Klasje/Klasje/Tree/17977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Tušek</dc:creator>
  <cp:keywords/>
  <dc:description/>
  <cp:lastModifiedBy>Saša Smrekar</cp:lastModifiedBy>
  <cp:revision>3</cp:revision>
  <dcterms:created xsi:type="dcterms:W3CDTF">2025-11-12T13:46:00Z</dcterms:created>
  <dcterms:modified xsi:type="dcterms:W3CDTF">2025-11-12T13:48:00Z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0x0101003B2637101774CA4F91E8ACAE07A1640F</vt:lpwstr>
  </property>
</Properties>
</file>