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B27" w:rsidRPr="008F479A" w:rsidRDefault="00F76B27" w:rsidP="00F76B27">
      <w:pPr>
        <w:pStyle w:val="Brezrazmikov"/>
        <w:jc w:val="center"/>
        <w:rPr>
          <w:rFonts w:ascii="Arial" w:hAnsi="Arial" w:cs="Arial"/>
          <w:b/>
          <w:sz w:val="28"/>
          <w:szCs w:val="28"/>
        </w:rPr>
      </w:pPr>
      <w:r w:rsidRPr="008F479A">
        <w:rPr>
          <w:rFonts w:ascii="Arial" w:hAnsi="Arial" w:cs="Arial"/>
          <w:b/>
          <w:sz w:val="28"/>
          <w:szCs w:val="28"/>
        </w:rPr>
        <w:t>SEZNAM REFERENC</w:t>
      </w:r>
      <w:r w:rsidR="00F649D0" w:rsidRPr="008F479A">
        <w:rPr>
          <w:rFonts w:ascii="Arial" w:hAnsi="Arial" w:cs="Arial"/>
          <w:b/>
          <w:sz w:val="28"/>
          <w:szCs w:val="28"/>
        </w:rPr>
        <w:t xml:space="preserve"> </w:t>
      </w:r>
    </w:p>
    <w:p w:rsidR="00F76B27" w:rsidRPr="008F479A" w:rsidRDefault="00F76B27" w:rsidP="00F76B27">
      <w:pPr>
        <w:pStyle w:val="Brezrazmikov"/>
        <w:jc w:val="center"/>
        <w:rPr>
          <w:rFonts w:ascii="Arial" w:hAnsi="Arial" w:cs="Arial"/>
          <w:b/>
          <w:sz w:val="28"/>
          <w:szCs w:val="28"/>
        </w:rPr>
      </w:pPr>
      <w:r w:rsidRPr="008F479A">
        <w:rPr>
          <w:rFonts w:ascii="Arial" w:hAnsi="Arial" w:cs="Arial"/>
          <w:b/>
          <w:sz w:val="28"/>
          <w:szCs w:val="28"/>
        </w:rPr>
        <w:t>(ponudnik – gospodarski subjekt)</w:t>
      </w:r>
    </w:p>
    <w:p w:rsidR="008B54FC" w:rsidRDefault="008B54FC" w:rsidP="00F76B27">
      <w:pPr>
        <w:ind w:right="3232"/>
        <w:jc w:val="both"/>
        <w:rPr>
          <w:rFonts w:ascii="Arial" w:eastAsia="Calibri" w:hAnsi="Arial" w:cs="Arial"/>
          <w:sz w:val="20"/>
        </w:rPr>
      </w:pPr>
    </w:p>
    <w:p w:rsidR="00F76B27" w:rsidRDefault="00F76B27" w:rsidP="00F76B27">
      <w:pPr>
        <w:ind w:right="3232"/>
        <w:jc w:val="both"/>
        <w:rPr>
          <w:rFonts w:ascii="Arial" w:hAnsi="Arial" w:cs="Arial"/>
          <w:bCs/>
          <w:iCs/>
          <w:sz w:val="20"/>
        </w:rPr>
      </w:pPr>
      <w:r w:rsidRPr="006C0D7B">
        <w:rPr>
          <w:rFonts w:ascii="Arial" w:eastAsia="Calibri" w:hAnsi="Arial" w:cs="Arial"/>
          <w:sz w:val="20"/>
        </w:rPr>
        <w:t xml:space="preserve">Naziv </w:t>
      </w:r>
      <w:r>
        <w:rPr>
          <w:rFonts w:ascii="Arial" w:eastAsia="Calibri" w:hAnsi="Arial" w:cs="Arial"/>
          <w:sz w:val="20"/>
        </w:rPr>
        <w:t>ponudnika</w:t>
      </w:r>
      <w:r w:rsidRPr="006C0D7B">
        <w:rPr>
          <w:rFonts w:ascii="Arial" w:eastAsia="Calibri" w:hAnsi="Arial" w:cs="Arial"/>
          <w:sz w:val="20"/>
        </w:rPr>
        <w:t xml:space="preserve">: </w:t>
      </w:r>
      <w:r w:rsidRPr="009F786A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F786A">
        <w:rPr>
          <w:rFonts w:ascii="Arial" w:hAnsi="Arial" w:cs="Arial"/>
          <w:b/>
          <w:iCs/>
        </w:rPr>
        <w:instrText xml:space="preserve"> FORMTEXT </w:instrText>
      </w:r>
      <w:r w:rsidRPr="009F786A">
        <w:rPr>
          <w:rFonts w:ascii="Arial" w:hAnsi="Arial" w:cs="Arial"/>
          <w:b/>
          <w:iCs/>
        </w:rPr>
      </w:r>
      <w:r w:rsidRPr="009F786A">
        <w:rPr>
          <w:rFonts w:ascii="Arial" w:hAnsi="Arial" w:cs="Arial"/>
          <w:b/>
          <w:iCs/>
        </w:rPr>
        <w:fldChar w:fldCharType="separate"/>
      </w:r>
      <w:bookmarkStart w:id="0" w:name="_GoBack"/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bookmarkEnd w:id="0"/>
      <w:r w:rsidRPr="009F786A">
        <w:rPr>
          <w:rFonts w:ascii="Arial" w:hAnsi="Arial" w:cs="Arial"/>
          <w:b/>
          <w:iCs/>
        </w:rPr>
        <w:fldChar w:fldCharType="end"/>
      </w:r>
    </w:p>
    <w:p w:rsidR="00F76B27" w:rsidRDefault="00F76B27" w:rsidP="00F76B27">
      <w:pPr>
        <w:ind w:right="3232"/>
        <w:jc w:val="both"/>
        <w:rPr>
          <w:rFonts w:ascii="Arial" w:eastAsia="Calibri" w:hAnsi="Arial" w:cs="Arial"/>
          <w:sz w:val="20"/>
        </w:rPr>
      </w:pPr>
    </w:p>
    <w:p w:rsidR="00F76B27" w:rsidRDefault="00F76B27" w:rsidP="00F76B27">
      <w:pPr>
        <w:ind w:right="3232"/>
        <w:jc w:val="both"/>
        <w:rPr>
          <w:rFonts w:ascii="Arial" w:hAnsi="Arial" w:cs="Arial"/>
          <w:bCs/>
          <w:iCs/>
          <w:sz w:val="20"/>
        </w:rPr>
      </w:pPr>
      <w:r>
        <w:rPr>
          <w:rFonts w:ascii="Arial" w:eastAsia="Calibri" w:hAnsi="Arial" w:cs="Arial"/>
          <w:sz w:val="20"/>
        </w:rPr>
        <w:t xml:space="preserve">Naslov ponudnika: </w:t>
      </w:r>
      <w:r w:rsidRPr="006C0D7B">
        <w:rPr>
          <w:rFonts w:ascii="Arial" w:hAnsi="Arial" w:cs="Arial"/>
          <w:bCs/>
          <w:iCs/>
          <w:sz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</w:rPr>
      </w:r>
      <w:r w:rsidRPr="006C0D7B">
        <w:rPr>
          <w:rFonts w:ascii="Arial" w:hAnsi="Arial" w:cs="Arial"/>
          <w:bCs/>
          <w:iCs/>
          <w:sz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sz w:val="20"/>
        </w:rPr>
        <w:fldChar w:fldCharType="end"/>
      </w:r>
    </w:p>
    <w:p w:rsidR="008B54FC" w:rsidRDefault="008B54FC" w:rsidP="00F76B27">
      <w:pPr>
        <w:ind w:right="3232"/>
        <w:jc w:val="both"/>
        <w:rPr>
          <w:rFonts w:ascii="Arial" w:hAnsi="Arial" w:cs="Arial"/>
          <w:bCs/>
          <w:iCs/>
          <w:sz w:val="20"/>
        </w:rPr>
      </w:pPr>
    </w:p>
    <w:tbl>
      <w:tblPr>
        <w:tblW w:w="1452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835"/>
        <w:gridCol w:w="993"/>
        <w:gridCol w:w="3118"/>
        <w:gridCol w:w="851"/>
        <w:gridCol w:w="1134"/>
        <w:gridCol w:w="2409"/>
        <w:gridCol w:w="2694"/>
      </w:tblGrid>
      <w:tr w:rsidR="00D91E5E" w:rsidRPr="00EB0F5B" w:rsidTr="00D91E5E">
        <w:trPr>
          <w:trHeight w:val="617"/>
        </w:trPr>
        <w:tc>
          <w:tcPr>
            <w:tcW w:w="492" w:type="dxa"/>
            <w:shd w:val="clear" w:color="auto" w:fill="DEEAF6"/>
            <w:vAlign w:val="center"/>
            <w:hideMark/>
          </w:tcPr>
          <w:p w:rsidR="00D91E5E" w:rsidRPr="00BA5ACA" w:rsidRDefault="00D91E5E" w:rsidP="00D91E5E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ZŠ</w:t>
            </w:r>
          </w:p>
        </w:tc>
        <w:tc>
          <w:tcPr>
            <w:tcW w:w="2835" w:type="dxa"/>
            <w:shd w:val="clear" w:color="auto" w:fill="DEEAF6"/>
            <w:vAlign w:val="center"/>
            <w:hideMark/>
          </w:tcPr>
          <w:p w:rsidR="00D91E5E" w:rsidRPr="00BA5ACA" w:rsidRDefault="00D91E5E" w:rsidP="00D91E5E">
            <w:pPr>
              <w:pStyle w:val="Telobesedila-zamik"/>
              <w:ind w:left="0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Naziv projekta</w:t>
            </w:r>
          </w:p>
        </w:tc>
        <w:tc>
          <w:tcPr>
            <w:tcW w:w="993" w:type="dxa"/>
            <w:shd w:val="clear" w:color="auto" w:fill="DEEAF6"/>
            <w:vAlign w:val="center"/>
          </w:tcPr>
          <w:p w:rsidR="00D91E5E" w:rsidRPr="00BA5ACA" w:rsidRDefault="00D91E5E" w:rsidP="00D91E5E">
            <w:pPr>
              <w:pStyle w:val="Telobesedila-zamik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Neto tlorisne površine </w:t>
            </w:r>
            <w:r w:rsidRPr="00BA5ACA">
              <w:rPr>
                <w:rFonts w:ascii="Arial" w:hAnsi="Arial" w:cs="Arial"/>
                <w:b/>
                <w:sz w:val="16"/>
                <w:szCs w:val="16"/>
              </w:rPr>
              <w:t>v m2 (brez garažnih prostorov)</w:t>
            </w:r>
          </w:p>
        </w:tc>
        <w:tc>
          <w:tcPr>
            <w:tcW w:w="3118" w:type="dxa"/>
            <w:shd w:val="clear" w:color="auto" w:fill="DEEAF6"/>
            <w:vAlign w:val="center"/>
          </w:tcPr>
          <w:p w:rsidR="00D91E5E" w:rsidRPr="00BA5ACA" w:rsidRDefault="00D91E5E" w:rsidP="00D91E5E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BA5ACA">
              <w:rPr>
                <w:rFonts w:ascii="Arial" w:hAnsi="Arial" w:cs="Arial"/>
                <w:b/>
                <w:sz w:val="18"/>
                <w:szCs w:val="18"/>
              </w:rPr>
              <w:t>Opis referenčnega dela</w:t>
            </w:r>
          </w:p>
        </w:tc>
        <w:tc>
          <w:tcPr>
            <w:tcW w:w="851" w:type="dxa"/>
            <w:shd w:val="clear" w:color="auto" w:fill="DEEAF6"/>
            <w:vAlign w:val="center"/>
          </w:tcPr>
          <w:p w:rsidR="00D91E5E" w:rsidRPr="003A072D" w:rsidRDefault="00D91E5E" w:rsidP="00D91E5E">
            <w:pPr>
              <w:pStyle w:val="Telobesedila-zamik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D33A6C">
              <w:rPr>
                <w:rFonts w:ascii="Arial" w:hAnsi="Arial" w:cs="Arial"/>
                <w:b/>
                <w:color w:val="FF0000"/>
                <w:sz w:val="14"/>
                <w:szCs w:val="14"/>
              </w:rPr>
              <w:t>CC-SI oznaka objekta</w:t>
            </w:r>
          </w:p>
        </w:tc>
        <w:tc>
          <w:tcPr>
            <w:tcW w:w="1134" w:type="dxa"/>
            <w:shd w:val="clear" w:color="auto" w:fill="DEEAF6"/>
            <w:vAlign w:val="center"/>
          </w:tcPr>
          <w:p w:rsidR="00D91E5E" w:rsidRPr="003A072D" w:rsidRDefault="00D91E5E" w:rsidP="00D91E5E">
            <w:pPr>
              <w:pStyle w:val="Telobesedila-zamik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3A072D">
              <w:rPr>
                <w:rFonts w:ascii="Arial" w:hAnsi="Arial" w:cs="Arial"/>
                <w:b/>
                <w:sz w:val="14"/>
                <w:szCs w:val="14"/>
              </w:rPr>
              <w:t>Datum  uporabnega dovoljenja (UD) in številka UD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oz. datum primopredajnega zapisnika</w:t>
            </w:r>
            <w:r w:rsidRPr="003A072D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409" w:type="dxa"/>
            <w:shd w:val="clear" w:color="auto" w:fill="DEEAF6"/>
            <w:vAlign w:val="center"/>
          </w:tcPr>
          <w:p w:rsidR="00D91E5E" w:rsidRPr="00BA5ACA" w:rsidRDefault="00D91E5E" w:rsidP="00D91E5E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6F642E">
              <w:rPr>
                <w:rFonts w:ascii="Arial" w:hAnsi="Arial" w:cs="Arial"/>
                <w:b/>
                <w:sz w:val="18"/>
                <w:szCs w:val="18"/>
              </w:rPr>
              <w:t>Investitor/naročnik</w:t>
            </w:r>
          </w:p>
          <w:p w:rsidR="00D91E5E" w:rsidRPr="00BA5ACA" w:rsidRDefault="00D91E5E" w:rsidP="00D91E5E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BA5ACA">
              <w:rPr>
                <w:rFonts w:ascii="Arial" w:hAnsi="Arial" w:cs="Arial"/>
                <w:b/>
                <w:sz w:val="18"/>
                <w:szCs w:val="18"/>
              </w:rPr>
              <w:t>(potrjevalec reference)</w:t>
            </w:r>
          </w:p>
        </w:tc>
        <w:tc>
          <w:tcPr>
            <w:tcW w:w="2694" w:type="dxa"/>
            <w:shd w:val="clear" w:color="auto" w:fill="DEEAF6"/>
            <w:vAlign w:val="center"/>
          </w:tcPr>
          <w:p w:rsidR="00D91E5E" w:rsidRPr="00BA5ACA" w:rsidRDefault="00D91E5E" w:rsidP="00D91E5E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20"/>
              </w:rPr>
            </w:pPr>
            <w:r w:rsidRPr="00BA5ACA">
              <w:rPr>
                <w:rFonts w:ascii="Arial" w:hAnsi="Arial" w:cs="Arial"/>
                <w:b/>
                <w:bCs/>
                <w:sz w:val="16"/>
              </w:rPr>
              <w:t>Kontaktni podatki oseb pri naročniku referenčnega posla za potrditev vsebine reference</w:t>
            </w:r>
          </w:p>
        </w:tc>
      </w:tr>
      <w:tr w:rsidR="00D91E5E" w:rsidRPr="00EB0F5B" w:rsidTr="00D91E5E">
        <w:trPr>
          <w:trHeight w:val="1074"/>
        </w:trPr>
        <w:tc>
          <w:tcPr>
            <w:tcW w:w="492" w:type="dxa"/>
            <w:vAlign w:val="center"/>
            <w:hideMark/>
          </w:tcPr>
          <w:p w:rsidR="00D91E5E" w:rsidRPr="003C3C79" w:rsidRDefault="00D91E5E" w:rsidP="00D91E5E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1.</w:t>
            </w:r>
          </w:p>
        </w:tc>
        <w:tc>
          <w:tcPr>
            <w:tcW w:w="2835" w:type="dxa"/>
            <w:vAlign w:val="center"/>
          </w:tcPr>
          <w:p w:rsidR="00D91E5E" w:rsidRPr="00BA5ACA" w:rsidRDefault="00D91E5E" w:rsidP="00D91E5E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="00D91E5E" w:rsidRPr="00BA5ACA" w:rsidRDefault="00D91E5E" w:rsidP="00D91E5E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:rsidR="00D91E5E" w:rsidRPr="00BA5ACA" w:rsidRDefault="00D91E5E" w:rsidP="00D91E5E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D91E5E" w:rsidRPr="00BA5ACA" w:rsidRDefault="00D91E5E" w:rsidP="00D91E5E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D91E5E" w:rsidRPr="00BA5ACA" w:rsidRDefault="00D91E5E" w:rsidP="00D91E5E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D91E5E" w:rsidRPr="00BA5ACA" w:rsidRDefault="00D91E5E" w:rsidP="00D91E5E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:rsidR="00D91E5E" w:rsidRPr="00BA5ACA" w:rsidRDefault="00D91E5E" w:rsidP="00D91E5E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  <w:p w:rsidR="00D91E5E" w:rsidRPr="00BA5ACA" w:rsidRDefault="00D91E5E" w:rsidP="00D91E5E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t xml:space="preserve"> </w:t>
            </w:r>
          </w:p>
          <w:p w:rsidR="00D91E5E" w:rsidRPr="00BA5ACA" w:rsidRDefault="00D91E5E" w:rsidP="00D91E5E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t xml:space="preserve"> </w:t>
            </w:r>
          </w:p>
        </w:tc>
      </w:tr>
    </w:tbl>
    <w:p w:rsidR="00F649D0" w:rsidRDefault="00F649D0" w:rsidP="00F76B27">
      <w:pPr>
        <w:pStyle w:val="Telobesedila"/>
        <w:jc w:val="both"/>
        <w:rPr>
          <w:rFonts w:ascii="Arial" w:hAnsi="Arial" w:cs="Arial"/>
          <w:i w:val="0"/>
          <w:iCs/>
          <w:sz w:val="20"/>
        </w:rPr>
      </w:pPr>
    </w:p>
    <w:p w:rsidR="006E67AD" w:rsidRPr="00380825" w:rsidRDefault="006E67AD" w:rsidP="006E67AD">
      <w:pPr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380825">
        <w:rPr>
          <w:rFonts w:ascii="Arial" w:hAnsi="Arial" w:cs="Arial"/>
          <w:bCs/>
          <w:i/>
          <w:iCs/>
          <w:sz w:val="18"/>
          <w:szCs w:val="18"/>
        </w:rPr>
        <w:t>Opomba:</w:t>
      </w:r>
    </w:p>
    <w:p w:rsidR="006E67AD" w:rsidRDefault="006E67AD" w:rsidP="006E67AD">
      <w:pPr>
        <w:jc w:val="both"/>
        <w:rPr>
          <w:rFonts w:ascii="Arial" w:hAnsi="Arial" w:cs="Arial"/>
          <w:bCs/>
          <w:sz w:val="18"/>
          <w:szCs w:val="18"/>
        </w:rPr>
      </w:pPr>
      <w:r w:rsidRPr="00380825">
        <w:rPr>
          <w:rFonts w:ascii="Arial" w:hAnsi="Arial" w:cs="Arial"/>
          <w:bCs/>
          <w:i/>
          <w:iCs/>
          <w:sz w:val="18"/>
          <w:szCs w:val="18"/>
        </w:rPr>
        <w:t xml:space="preserve">Upoštevana bo referenca, ki izpolnjuje pogoj iz točke </w:t>
      </w:r>
      <w:r w:rsidR="000D60BD">
        <w:rPr>
          <w:rFonts w:ascii="Arial" w:hAnsi="Arial" w:cs="Arial"/>
          <w:bCs/>
          <w:i/>
          <w:iCs/>
          <w:sz w:val="18"/>
          <w:szCs w:val="18"/>
        </w:rPr>
        <w:t xml:space="preserve">1. </w:t>
      </w:r>
      <w:r w:rsidRPr="00380825">
        <w:rPr>
          <w:rFonts w:ascii="Arial" w:hAnsi="Arial" w:cs="Arial"/>
          <w:bCs/>
          <w:i/>
          <w:iCs/>
          <w:sz w:val="18"/>
          <w:szCs w:val="18"/>
        </w:rPr>
        <w:t>poglavja 2.11.2.</w:t>
      </w:r>
      <w:r w:rsidR="007622B3">
        <w:rPr>
          <w:rFonts w:ascii="Arial" w:hAnsi="Arial" w:cs="Arial"/>
          <w:bCs/>
          <w:i/>
          <w:iCs/>
          <w:sz w:val="18"/>
          <w:szCs w:val="18"/>
        </w:rPr>
        <w:t>2</w:t>
      </w:r>
      <w:r w:rsidRPr="00380825">
        <w:rPr>
          <w:rFonts w:ascii="Arial" w:hAnsi="Arial" w:cs="Arial"/>
          <w:bCs/>
          <w:i/>
          <w:iCs/>
          <w:sz w:val="18"/>
          <w:szCs w:val="18"/>
        </w:rPr>
        <w:t xml:space="preserve"> Tehnična in strokovna sposobnost Navodil ponudnikom za izdelavo ponudbe.</w:t>
      </w:r>
    </w:p>
    <w:p w:rsidR="006E67AD" w:rsidRPr="00CF22C8" w:rsidRDefault="006E67AD" w:rsidP="00F76B27">
      <w:pPr>
        <w:pStyle w:val="Telobesedila"/>
        <w:jc w:val="both"/>
        <w:rPr>
          <w:rFonts w:ascii="Arial" w:hAnsi="Arial" w:cs="Arial"/>
          <w:i w:val="0"/>
          <w:iCs/>
          <w:sz w:val="20"/>
        </w:rPr>
      </w:pPr>
    </w:p>
    <w:p w:rsidR="00CF22C8" w:rsidRPr="00FE2739" w:rsidRDefault="00CF22C8" w:rsidP="00CF22C8">
      <w:pPr>
        <w:jc w:val="both"/>
        <w:rPr>
          <w:rFonts w:ascii="Arial" w:hAnsi="Arial" w:cs="Arial"/>
          <w:b/>
          <w:sz w:val="20"/>
        </w:rPr>
      </w:pPr>
      <w:r w:rsidRPr="00FE2739">
        <w:rPr>
          <w:rFonts w:ascii="Arial" w:hAnsi="Arial" w:cs="Arial"/>
          <w:sz w:val="20"/>
        </w:rPr>
        <w:t xml:space="preserve">Ta obrazec je sestavni del ponudbe, s katero se prijavljamo za javno naročilo </w:t>
      </w:r>
      <w:r w:rsidR="00E45028" w:rsidRPr="00FE2739">
        <w:rPr>
          <w:rFonts w:ascii="Arial" w:hAnsi="Arial" w:cs="Arial"/>
          <w:sz w:val="20"/>
        </w:rPr>
        <w:t>»</w:t>
      </w:r>
      <w:r w:rsidR="00E45028" w:rsidRPr="00FE2739">
        <w:rPr>
          <w:rFonts w:ascii="Arial" w:hAnsi="Arial" w:cs="Arial"/>
          <w:bCs/>
          <w:sz w:val="20"/>
        </w:rPr>
        <w:t>Ureditev prostorov Centralne lekarne Univerzitetnega kliničnega centra Maribor za verifikacijo lekarne«</w:t>
      </w:r>
      <w:r w:rsidRPr="00FE2739">
        <w:rPr>
          <w:rFonts w:ascii="Arial" w:hAnsi="Arial" w:cs="Arial"/>
          <w:sz w:val="20"/>
        </w:rPr>
        <w:t>.</w:t>
      </w:r>
    </w:p>
    <w:p w:rsidR="00CF22C8" w:rsidRPr="00CF22C8" w:rsidRDefault="00CF22C8" w:rsidP="00F76B27">
      <w:pPr>
        <w:pStyle w:val="Telobesedila"/>
        <w:jc w:val="both"/>
        <w:rPr>
          <w:rFonts w:ascii="Arial" w:hAnsi="Arial" w:cs="Arial"/>
          <w:i w:val="0"/>
          <w:iCs/>
          <w:sz w:val="20"/>
        </w:rPr>
      </w:pPr>
    </w:p>
    <w:p w:rsidR="00CF22C8" w:rsidRPr="00CF22C8" w:rsidRDefault="00CF22C8" w:rsidP="00F76B27">
      <w:pPr>
        <w:pStyle w:val="Telobesedila"/>
        <w:jc w:val="both"/>
        <w:rPr>
          <w:rFonts w:ascii="Arial" w:hAnsi="Arial" w:cs="Arial"/>
          <w:i w:val="0"/>
          <w:iCs/>
          <w:sz w:val="20"/>
        </w:rPr>
      </w:pPr>
    </w:p>
    <w:p w:rsidR="00F76B27" w:rsidRPr="005642B1" w:rsidRDefault="00F76B27" w:rsidP="00F76B27">
      <w:pPr>
        <w:tabs>
          <w:tab w:val="left" w:pos="4575"/>
        </w:tabs>
        <w:jc w:val="both"/>
        <w:rPr>
          <w:rFonts w:ascii="Arial" w:hAnsi="Arial" w:cs="Arial"/>
          <w:sz w:val="20"/>
        </w:rPr>
      </w:pPr>
      <w:r w:rsidRPr="005642B1">
        <w:rPr>
          <w:rFonts w:ascii="Arial" w:hAnsi="Arial" w:cs="Arial"/>
          <w:sz w:val="20"/>
        </w:rPr>
        <w:t>Kraj in datum:</w:t>
      </w:r>
      <w:r>
        <w:rPr>
          <w:rFonts w:ascii="Arial" w:hAnsi="Arial" w:cs="Arial"/>
          <w:sz w:val="20"/>
        </w:rPr>
        <w:t xml:space="preserve"> </w:t>
      </w:r>
      <w:r w:rsidRPr="000856F8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</w:rPr>
        <w:instrText xml:space="preserve"> FORMTEXT </w:instrText>
      </w:r>
      <w:r w:rsidRPr="000856F8">
        <w:rPr>
          <w:rFonts w:ascii="Arial" w:hAnsi="Arial" w:cs="Arial"/>
          <w:sz w:val="20"/>
        </w:rPr>
      </w:r>
      <w:r w:rsidRPr="000856F8">
        <w:rPr>
          <w:rFonts w:ascii="Arial" w:hAnsi="Arial" w:cs="Arial"/>
          <w:sz w:val="20"/>
        </w:rPr>
        <w:fldChar w:fldCharType="separate"/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>Ime in priimek odgovorne osebe ponudnika:</w:t>
      </w:r>
    </w:p>
    <w:p w:rsidR="00F76B27" w:rsidRPr="000856F8" w:rsidRDefault="00F76B27" w:rsidP="00F76B27">
      <w:pPr>
        <w:ind w:left="6372"/>
        <w:jc w:val="both"/>
        <w:rPr>
          <w:rFonts w:ascii="Arial" w:hAnsi="Arial" w:cs="Arial"/>
          <w:sz w:val="20"/>
        </w:rPr>
      </w:pPr>
      <w:r w:rsidRPr="000856F8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</w:rPr>
        <w:instrText xml:space="preserve"> FORMTEXT </w:instrText>
      </w:r>
      <w:r w:rsidRPr="000856F8">
        <w:rPr>
          <w:rFonts w:ascii="Arial" w:hAnsi="Arial" w:cs="Arial"/>
          <w:sz w:val="20"/>
        </w:rPr>
      </w:r>
      <w:r w:rsidRPr="000856F8">
        <w:rPr>
          <w:rFonts w:ascii="Arial" w:hAnsi="Arial" w:cs="Arial"/>
          <w:sz w:val="20"/>
        </w:rPr>
        <w:fldChar w:fldCharType="separate"/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sz w:val="20"/>
        </w:rPr>
        <w:fldChar w:fldCharType="end"/>
      </w:r>
    </w:p>
    <w:p w:rsidR="00F76B27" w:rsidRPr="005642B1" w:rsidRDefault="00F76B27" w:rsidP="00F76B27">
      <w:pPr>
        <w:ind w:left="6372"/>
        <w:rPr>
          <w:rFonts w:ascii="Arial" w:hAnsi="Arial" w:cs="Arial"/>
          <w:sz w:val="20"/>
        </w:rPr>
      </w:pPr>
      <w:r w:rsidRPr="005642B1">
        <w:rPr>
          <w:rFonts w:ascii="Arial" w:hAnsi="Arial" w:cs="Arial"/>
          <w:sz w:val="20"/>
        </w:rPr>
        <w:t>Žig in podpis odgovorne osebe ponudnika:</w:t>
      </w:r>
    </w:p>
    <w:p w:rsidR="00F76B27" w:rsidRPr="00F76B27" w:rsidRDefault="00F76B27" w:rsidP="00F76B27">
      <w:pPr>
        <w:jc w:val="both"/>
        <w:rPr>
          <w:lang w:eastAsia="x-none"/>
        </w:rPr>
      </w:pP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  <w:t>______________________</w:t>
      </w:r>
    </w:p>
    <w:sectPr w:rsidR="00F76B27" w:rsidRPr="00F76B27" w:rsidSect="00F76B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418" w:right="2749" w:bottom="1134" w:left="1418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4E27" w:rsidRDefault="006F4E27">
      <w:r>
        <w:separator/>
      </w:r>
    </w:p>
  </w:endnote>
  <w:endnote w:type="continuationSeparator" w:id="0">
    <w:p w:rsidR="006F4E27" w:rsidRDefault="006F4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</w:t>
    </w:r>
    <w:r w:rsidR="00F76B27">
      <w:rPr>
        <w:i/>
      </w:rPr>
      <w:t>________________________________</w:t>
    </w:r>
  </w:p>
  <w:p w:rsidR="00526327" w:rsidRPr="0058079A" w:rsidRDefault="00526327" w:rsidP="00DA17A6">
    <w:pPr>
      <w:pStyle w:val="Noga"/>
      <w:jc w:val="both"/>
      <w:rPr>
        <w:rFonts w:ascii="Arial" w:hAnsi="Arial" w:cs="Arial"/>
        <w:i/>
        <w:sz w:val="18"/>
        <w:szCs w:val="18"/>
      </w:rPr>
    </w:pPr>
    <w:r w:rsidRPr="0058079A">
      <w:rPr>
        <w:rFonts w:ascii="Arial" w:hAnsi="Arial" w:cs="Arial"/>
        <w:i/>
        <w:sz w:val="18"/>
        <w:szCs w:val="18"/>
      </w:rPr>
      <w:t xml:space="preserve">UKC Maribor                                                                                                                  </w:t>
    </w:r>
    <w:r>
      <w:rPr>
        <w:rFonts w:ascii="Arial" w:hAnsi="Arial" w:cs="Arial"/>
        <w:i/>
        <w:sz w:val="18"/>
        <w:szCs w:val="18"/>
      </w:rPr>
      <w:t xml:space="preserve">     </w:t>
    </w:r>
  </w:p>
  <w:p w:rsidR="00526327" w:rsidRDefault="00526327" w:rsidP="00DA17A6">
    <w:pPr>
      <w:pStyle w:val="Noga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21EA" w:rsidRDefault="001F21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4E27" w:rsidRDefault="006F4E27">
      <w:r>
        <w:separator/>
      </w:r>
    </w:p>
  </w:footnote>
  <w:footnote w:type="continuationSeparator" w:id="0">
    <w:p w:rsidR="006F4E27" w:rsidRDefault="006F4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21EA" w:rsidRDefault="001F21E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4EFB" w:rsidRDefault="005A4EFB" w:rsidP="005A4EFB">
    <w:pPr>
      <w:tabs>
        <w:tab w:val="left" w:pos="5112"/>
      </w:tabs>
      <w:spacing w:before="120" w:line="240" w:lineRule="exact"/>
      <w:rPr>
        <w:noProof/>
      </w:rPr>
    </w:pPr>
    <w:bookmarkStart w:id="1" w:name="_Hlk188454810"/>
    <w:r>
      <w:rPr>
        <w:rFonts w:ascii="Republika" w:hAnsi="Republika"/>
        <w:noProof/>
        <w:sz w:val="20"/>
        <w:szCs w:val="24"/>
        <w:lang w:val="en-US" w:eastAsia="en-US"/>
      </w:rPr>
      <w:drawing>
        <wp:anchor distT="0" distB="0" distL="114300" distR="114300" simplePos="0" relativeHeight="251658240" behindDoc="0" locked="0" layoutInCell="1" allowOverlap="1" wp14:anchorId="497E573A">
          <wp:simplePos x="0" y="0"/>
          <wp:positionH relativeFrom="column">
            <wp:posOffset>2566670</wp:posOffset>
          </wp:positionH>
          <wp:positionV relativeFrom="paragraph">
            <wp:posOffset>187325</wp:posOffset>
          </wp:positionV>
          <wp:extent cx="3371215" cy="335280"/>
          <wp:effectExtent l="0" t="0" r="635" b="762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71215" cy="335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5A4EFB" w:rsidRDefault="005A4EFB" w:rsidP="005A4EFB">
    <w:pPr>
      <w:tabs>
        <w:tab w:val="left" w:pos="5112"/>
      </w:tabs>
      <w:spacing w:before="120" w:line="240" w:lineRule="exact"/>
      <w:rPr>
        <w:noProof/>
      </w:rPr>
    </w:pPr>
  </w:p>
  <w:p w:rsidR="00222419" w:rsidRPr="00222419" w:rsidRDefault="00796706" w:rsidP="005A4EFB">
    <w:pPr>
      <w:tabs>
        <w:tab w:val="left" w:pos="5112"/>
      </w:tabs>
      <w:spacing w:before="120" w:line="240" w:lineRule="exact"/>
      <w:rPr>
        <w:rFonts w:ascii="Republika" w:hAnsi="Republika"/>
        <w:sz w:val="20"/>
        <w:szCs w:val="24"/>
        <w:lang w:val="en-US" w:eastAsia="en-US"/>
      </w:rPr>
    </w:pP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972185"/>
          <wp:effectExtent l="0" t="0" r="0" b="0"/>
          <wp:wrapNone/>
          <wp:docPr id="7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22419">
      <w:rPr>
        <w:rFonts w:ascii="Arial" w:hAnsi="Arial" w:cs="Arial"/>
        <w:sz w:val="16"/>
        <w:szCs w:val="24"/>
        <w:lang w:eastAsia="en-US"/>
      </w:rPr>
      <w:t xml:space="preserve">     </w:t>
    </w:r>
    <w:r w:rsidR="00347714">
      <w:rPr>
        <w:rFonts w:ascii="Arial" w:hAnsi="Arial" w:cs="Arial"/>
        <w:sz w:val="16"/>
        <w:szCs w:val="24"/>
        <w:lang w:eastAsia="en-US"/>
      </w:rPr>
      <w:t xml:space="preserve"> </w:t>
    </w:r>
    <w:r w:rsidR="00222419" w:rsidRPr="00222419">
      <w:rPr>
        <w:rFonts w:ascii="Republika" w:hAnsi="Republika"/>
        <w:sz w:val="20"/>
        <w:szCs w:val="24"/>
        <w:lang w:val="en-US" w:eastAsia="en-US"/>
      </w:rPr>
      <w:t>URAD REPUBLIKE SLOVENIJE ZA NADZOR,</w:t>
    </w:r>
  </w:p>
  <w:p w:rsidR="00347714" w:rsidRDefault="00222419" w:rsidP="00222419">
    <w:pPr>
      <w:tabs>
        <w:tab w:val="left" w:pos="5112"/>
      </w:tabs>
      <w:rPr>
        <w:rFonts w:ascii="Arial" w:hAnsi="Arial" w:cs="Arial"/>
        <w:color w:val="0000FF"/>
        <w:sz w:val="16"/>
        <w:szCs w:val="24"/>
        <w:u w:val="single"/>
        <w:lang w:eastAsia="en-US"/>
      </w:rPr>
    </w:pPr>
    <w:r>
      <w:rPr>
        <w:rFonts w:ascii="Republika" w:hAnsi="Republika"/>
        <w:sz w:val="20"/>
        <w:szCs w:val="24"/>
        <w:lang w:val="en-US" w:eastAsia="en-US"/>
      </w:rPr>
      <w:t xml:space="preserve">      </w:t>
    </w:r>
    <w:r w:rsidRPr="00222419">
      <w:rPr>
        <w:rFonts w:ascii="Republika" w:hAnsi="Republika"/>
        <w:sz w:val="20"/>
        <w:szCs w:val="24"/>
        <w:lang w:val="en-US" w:eastAsia="en-US"/>
      </w:rPr>
      <w:t>KAKOVOST IN INVESTICIJE V ZDRAVSTVU</w:t>
    </w:r>
  </w:p>
  <w:p w:rsidR="00AD7F21" w:rsidRDefault="00AD7F21" w:rsidP="00347714">
    <w:pPr>
      <w:tabs>
        <w:tab w:val="left" w:pos="5112"/>
      </w:tabs>
      <w:rPr>
        <w:rFonts w:ascii="Arial" w:hAnsi="Arial" w:cs="Arial"/>
        <w:color w:val="0000FF"/>
        <w:sz w:val="16"/>
        <w:szCs w:val="24"/>
        <w:u w:val="single"/>
        <w:lang w:eastAsia="en-US"/>
      </w:rPr>
    </w:pPr>
  </w:p>
  <w:p w:rsidR="00AD7F21" w:rsidRPr="00347714" w:rsidRDefault="00796706" w:rsidP="009D29F0">
    <w:pPr>
      <w:tabs>
        <w:tab w:val="left" w:pos="5112"/>
      </w:tabs>
      <w:jc w:val="center"/>
      <w:rPr>
        <w:rFonts w:ascii="Arial" w:hAnsi="Arial" w:cs="Arial"/>
        <w:sz w:val="16"/>
        <w:szCs w:val="24"/>
        <w:lang w:eastAsia="en-US"/>
      </w:rPr>
    </w:pPr>
    <w:bookmarkStart w:id="2" w:name="_Hlk123114924"/>
    <w:r w:rsidRPr="004E6CED">
      <w:rPr>
        <w:noProof/>
      </w:rPr>
      <w:drawing>
        <wp:inline distT="0" distB="0" distL="0" distR="0">
          <wp:extent cx="2314575" cy="457200"/>
          <wp:effectExtent l="0" t="0" r="0" b="0"/>
          <wp:docPr id="1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  <w:bookmarkEnd w:id="1"/>
  <w:p w:rsidR="00526327" w:rsidRPr="007B5FB2" w:rsidRDefault="00526327" w:rsidP="00F76B27">
    <w:pPr>
      <w:pStyle w:val="Glava"/>
      <w:jc w:val="both"/>
      <w:rPr>
        <w:rFonts w:ascii="Arial" w:hAnsi="Arial" w:cs="Arial"/>
        <w:b/>
        <w:bCs/>
        <w:sz w:val="22"/>
        <w:szCs w:val="22"/>
        <w:lang w:val="sl-SI"/>
      </w:rPr>
    </w:pPr>
    <w:r>
      <w:tab/>
    </w:r>
    <w:r>
      <w:tab/>
    </w:r>
    <w:r w:rsidR="00347714">
      <w:t xml:space="preserve">        </w:t>
    </w:r>
    <w:r w:rsidR="00F76B27">
      <w:tab/>
    </w:r>
    <w:r w:rsidR="001F21EA">
      <w:rPr>
        <w:lang w:val="sl-SI"/>
      </w:rPr>
      <w:t xml:space="preserve">        </w:t>
    </w:r>
    <w:r w:rsidR="00F12EE0" w:rsidRPr="00F12EE0">
      <w:rPr>
        <w:rFonts w:ascii="Arial" w:hAnsi="Arial" w:cs="Arial"/>
        <w:b/>
        <w:bCs/>
      </w:rPr>
      <w:t>OBR-</w:t>
    </w:r>
    <w:r w:rsidR="00F649D0">
      <w:rPr>
        <w:rFonts w:ascii="Arial" w:hAnsi="Arial" w:cs="Arial"/>
        <w:b/>
        <w:bCs/>
        <w:lang w:val="sl-SI"/>
      </w:rPr>
      <w:t>3</w:t>
    </w:r>
    <w:r w:rsidR="00E27EAB">
      <w:rPr>
        <w:rFonts w:ascii="Arial" w:hAnsi="Arial" w:cs="Arial"/>
        <w:b/>
        <w:bCs/>
        <w:lang w:val="sl-SI"/>
      </w:rPr>
      <w:t xml:space="preserve"> - POPRAVEK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21EA" w:rsidRDefault="001F21E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7"/>
  </w:num>
  <w:num w:numId="5">
    <w:abstractNumId w:val="4"/>
  </w:num>
  <w:num w:numId="6">
    <w:abstractNumId w:val="7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12"/>
  </w:num>
  <w:num w:numId="11">
    <w:abstractNumId w:val="14"/>
  </w:num>
  <w:num w:numId="12">
    <w:abstractNumId w:val="21"/>
  </w:num>
  <w:num w:numId="13">
    <w:abstractNumId w:val="1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  <w:num w:numId="18">
    <w:abstractNumId w:val="18"/>
  </w:num>
  <w:num w:numId="19">
    <w:abstractNumId w:val="9"/>
  </w:num>
  <w:num w:numId="20">
    <w:abstractNumId w:val="12"/>
  </w:num>
  <w:num w:numId="21">
    <w:abstractNumId w:val="15"/>
  </w:num>
  <w:num w:numId="22">
    <w:abstractNumId w:val="8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nZSxdE8XwHRkFjjQw6w45bu0eKR/65965Ds4bOWdiTTLBsB+R9rjg0rmcc3JIjipnDFLieCmBMqXfN8O1Z/jA==" w:salt="ul7h9CoXEbwkM5fGvKx8+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12FB7"/>
    <w:rsid w:val="0002692E"/>
    <w:rsid w:val="00027B99"/>
    <w:rsid w:val="0003469A"/>
    <w:rsid w:val="00034D0A"/>
    <w:rsid w:val="00044AD8"/>
    <w:rsid w:val="00052843"/>
    <w:rsid w:val="00062118"/>
    <w:rsid w:val="000657D2"/>
    <w:rsid w:val="00083A75"/>
    <w:rsid w:val="00087D4F"/>
    <w:rsid w:val="00093BAF"/>
    <w:rsid w:val="00096F53"/>
    <w:rsid w:val="000A48B2"/>
    <w:rsid w:val="000B095B"/>
    <w:rsid w:val="000B4489"/>
    <w:rsid w:val="000B66A8"/>
    <w:rsid w:val="000C73D5"/>
    <w:rsid w:val="000D26C0"/>
    <w:rsid w:val="000D60BD"/>
    <w:rsid w:val="000D73A0"/>
    <w:rsid w:val="00101FDE"/>
    <w:rsid w:val="0010431E"/>
    <w:rsid w:val="00114C17"/>
    <w:rsid w:val="001203EB"/>
    <w:rsid w:val="00121884"/>
    <w:rsid w:val="00131DCF"/>
    <w:rsid w:val="00147CAC"/>
    <w:rsid w:val="001624F3"/>
    <w:rsid w:val="00162927"/>
    <w:rsid w:val="00165ED6"/>
    <w:rsid w:val="00171B2F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21EA"/>
    <w:rsid w:val="001F4D81"/>
    <w:rsid w:val="001F6C3A"/>
    <w:rsid w:val="00204BB0"/>
    <w:rsid w:val="00213185"/>
    <w:rsid w:val="00216CA3"/>
    <w:rsid w:val="00220094"/>
    <w:rsid w:val="00221157"/>
    <w:rsid w:val="00222419"/>
    <w:rsid w:val="0022617D"/>
    <w:rsid w:val="00227DDE"/>
    <w:rsid w:val="0023060D"/>
    <w:rsid w:val="00233125"/>
    <w:rsid w:val="002601E7"/>
    <w:rsid w:val="00262A29"/>
    <w:rsid w:val="00263FCB"/>
    <w:rsid w:val="00277A47"/>
    <w:rsid w:val="00281FCF"/>
    <w:rsid w:val="0028573E"/>
    <w:rsid w:val="00293BBE"/>
    <w:rsid w:val="002A3C01"/>
    <w:rsid w:val="002B2449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7714"/>
    <w:rsid w:val="0035119F"/>
    <w:rsid w:val="003540BC"/>
    <w:rsid w:val="0036346F"/>
    <w:rsid w:val="00364022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B5590"/>
    <w:rsid w:val="004C0DD6"/>
    <w:rsid w:val="004C1043"/>
    <w:rsid w:val="004C152A"/>
    <w:rsid w:val="004C1EE3"/>
    <w:rsid w:val="004C5CC3"/>
    <w:rsid w:val="004D3266"/>
    <w:rsid w:val="004D564C"/>
    <w:rsid w:val="004E18A4"/>
    <w:rsid w:val="004E18ED"/>
    <w:rsid w:val="004E404A"/>
    <w:rsid w:val="004E422B"/>
    <w:rsid w:val="00500DE4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27EC"/>
    <w:rsid w:val="005968E7"/>
    <w:rsid w:val="00596E75"/>
    <w:rsid w:val="005A4EFB"/>
    <w:rsid w:val="005B07D4"/>
    <w:rsid w:val="005B2D21"/>
    <w:rsid w:val="005B3E3B"/>
    <w:rsid w:val="005C1ACF"/>
    <w:rsid w:val="005C6BEA"/>
    <w:rsid w:val="005D3F61"/>
    <w:rsid w:val="005D546B"/>
    <w:rsid w:val="005E01F1"/>
    <w:rsid w:val="005E0A55"/>
    <w:rsid w:val="005E6858"/>
    <w:rsid w:val="005E79D5"/>
    <w:rsid w:val="005F2F5D"/>
    <w:rsid w:val="005F5A46"/>
    <w:rsid w:val="00603C7E"/>
    <w:rsid w:val="006059DA"/>
    <w:rsid w:val="006064E0"/>
    <w:rsid w:val="00627EAC"/>
    <w:rsid w:val="006322E6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B440B"/>
    <w:rsid w:val="006C0064"/>
    <w:rsid w:val="006C27AE"/>
    <w:rsid w:val="006C766B"/>
    <w:rsid w:val="006D2DE3"/>
    <w:rsid w:val="006D7498"/>
    <w:rsid w:val="006E64C6"/>
    <w:rsid w:val="006E67AD"/>
    <w:rsid w:val="006E76A4"/>
    <w:rsid w:val="006F4E27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22B3"/>
    <w:rsid w:val="00766E1B"/>
    <w:rsid w:val="00775757"/>
    <w:rsid w:val="00776A05"/>
    <w:rsid w:val="00776CB5"/>
    <w:rsid w:val="00787127"/>
    <w:rsid w:val="007921F0"/>
    <w:rsid w:val="00792A5F"/>
    <w:rsid w:val="00796706"/>
    <w:rsid w:val="007B3B3B"/>
    <w:rsid w:val="007B5FB2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24E45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B54FC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8F479A"/>
    <w:rsid w:val="009020E5"/>
    <w:rsid w:val="009073A8"/>
    <w:rsid w:val="00907740"/>
    <w:rsid w:val="0091133D"/>
    <w:rsid w:val="00912A97"/>
    <w:rsid w:val="00915294"/>
    <w:rsid w:val="00921286"/>
    <w:rsid w:val="0092701E"/>
    <w:rsid w:val="00931EA6"/>
    <w:rsid w:val="00940F10"/>
    <w:rsid w:val="009412DB"/>
    <w:rsid w:val="00942957"/>
    <w:rsid w:val="00944A89"/>
    <w:rsid w:val="009535B3"/>
    <w:rsid w:val="009604B5"/>
    <w:rsid w:val="00980797"/>
    <w:rsid w:val="00983498"/>
    <w:rsid w:val="00987DA2"/>
    <w:rsid w:val="00994591"/>
    <w:rsid w:val="009B14EA"/>
    <w:rsid w:val="009B3952"/>
    <w:rsid w:val="009C5A22"/>
    <w:rsid w:val="009D29F0"/>
    <w:rsid w:val="009D6605"/>
    <w:rsid w:val="009E0A2A"/>
    <w:rsid w:val="00A00031"/>
    <w:rsid w:val="00A05857"/>
    <w:rsid w:val="00A1313E"/>
    <w:rsid w:val="00A151F3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2B92"/>
    <w:rsid w:val="00AB42D9"/>
    <w:rsid w:val="00AD3860"/>
    <w:rsid w:val="00AD7F21"/>
    <w:rsid w:val="00AE4D5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2B57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663F"/>
    <w:rsid w:val="00BF7927"/>
    <w:rsid w:val="00C00E04"/>
    <w:rsid w:val="00C04E0A"/>
    <w:rsid w:val="00C05A11"/>
    <w:rsid w:val="00C06E58"/>
    <w:rsid w:val="00C13058"/>
    <w:rsid w:val="00C179EC"/>
    <w:rsid w:val="00C21791"/>
    <w:rsid w:val="00C31426"/>
    <w:rsid w:val="00C40456"/>
    <w:rsid w:val="00C420FF"/>
    <w:rsid w:val="00C5263D"/>
    <w:rsid w:val="00C550F8"/>
    <w:rsid w:val="00C645A9"/>
    <w:rsid w:val="00C8279F"/>
    <w:rsid w:val="00C86571"/>
    <w:rsid w:val="00C910F8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22C8"/>
    <w:rsid w:val="00CF6A5D"/>
    <w:rsid w:val="00CF6DBA"/>
    <w:rsid w:val="00D00E11"/>
    <w:rsid w:val="00D01138"/>
    <w:rsid w:val="00D023DC"/>
    <w:rsid w:val="00D02A85"/>
    <w:rsid w:val="00D032DB"/>
    <w:rsid w:val="00D03BB2"/>
    <w:rsid w:val="00D06E68"/>
    <w:rsid w:val="00D11D85"/>
    <w:rsid w:val="00D11E81"/>
    <w:rsid w:val="00D21E3B"/>
    <w:rsid w:val="00D25E81"/>
    <w:rsid w:val="00D32A09"/>
    <w:rsid w:val="00D33A6C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1E5E"/>
    <w:rsid w:val="00D97089"/>
    <w:rsid w:val="00DA17A6"/>
    <w:rsid w:val="00DB356E"/>
    <w:rsid w:val="00DB4D16"/>
    <w:rsid w:val="00DB511B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27EAB"/>
    <w:rsid w:val="00E375AE"/>
    <w:rsid w:val="00E37AB6"/>
    <w:rsid w:val="00E45028"/>
    <w:rsid w:val="00E468B6"/>
    <w:rsid w:val="00E46BE5"/>
    <w:rsid w:val="00E52736"/>
    <w:rsid w:val="00E554EF"/>
    <w:rsid w:val="00E57690"/>
    <w:rsid w:val="00E627B2"/>
    <w:rsid w:val="00E655DB"/>
    <w:rsid w:val="00E66E5E"/>
    <w:rsid w:val="00E72FBB"/>
    <w:rsid w:val="00E74B02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0AF4"/>
    <w:rsid w:val="00EE73C5"/>
    <w:rsid w:val="00EF3011"/>
    <w:rsid w:val="00EF5A32"/>
    <w:rsid w:val="00EF6041"/>
    <w:rsid w:val="00F002B9"/>
    <w:rsid w:val="00F0528D"/>
    <w:rsid w:val="00F05E8B"/>
    <w:rsid w:val="00F10A5C"/>
    <w:rsid w:val="00F12EE0"/>
    <w:rsid w:val="00F1794F"/>
    <w:rsid w:val="00F26FE7"/>
    <w:rsid w:val="00F33A30"/>
    <w:rsid w:val="00F51D46"/>
    <w:rsid w:val="00F649D0"/>
    <w:rsid w:val="00F725CA"/>
    <w:rsid w:val="00F754B2"/>
    <w:rsid w:val="00F76B27"/>
    <w:rsid w:val="00F8238A"/>
    <w:rsid w:val="00F833C5"/>
    <w:rsid w:val="00F870BE"/>
    <w:rsid w:val="00F91FEC"/>
    <w:rsid w:val="00FB0D43"/>
    <w:rsid w:val="00FB2DA0"/>
    <w:rsid w:val="00FC562F"/>
    <w:rsid w:val="00FC627A"/>
    <w:rsid w:val="00FE23B6"/>
    <w:rsid w:val="00FE2739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753C2CC-3165-4753-ACAC-793AC6C48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F22C8"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aliases w:val="E-PVO-glava,body txt,Znak,Glava - napis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aliases w:val="E-PVO-glava Znak,body txt Znak,Znak Znak,Glava - napis Znak"/>
    <w:link w:val="Glava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paragraph" w:styleId="Telobesedila-zamik">
    <w:name w:val="Body Text Indent"/>
    <w:basedOn w:val="Navaden"/>
    <w:link w:val="Telobesedila-zamikZnak"/>
    <w:rsid w:val="00F76B27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F76B27"/>
    <w:rPr>
      <w:sz w:val="24"/>
    </w:rPr>
  </w:style>
  <w:style w:type="paragraph" w:styleId="Telobesedila-zamik2">
    <w:name w:val="Body Text Indent 2"/>
    <w:basedOn w:val="Navaden"/>
    <w:link w:val="Telobesedila-zamik2Znak"/>
    <w:rsid w:val="00F76B27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rsid w:val="00F76B27"/>
    <w:rPr>
      <w:sz w:val="24"/>
    </w:rPr>
  </w:style>
  <w:style w:type="paragraph" w:styleId="Brezrazmikov">
    <w:name w:val="No Spacing"/>
    <w:uiPriority w:val="1"/>
    <w:qFormat/>
    <w:rsid w:val="00F76B2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BD7F45-A6B6-45E9-8388-A1C527345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Nataša KORUNIČ</cp:lastModifiedBy>
  <cp:revision>11</cp:revision>
  <cp:lastPrinted>2018-10-04T06:12:00Z</cp:lastPrinted>
  <dcterms:created xsi:type="dcterms:W3CDTF">2025-10-30T10:54:00Z</dcterms:created>
  <dcterms:modified xsi:type="dcterms:W3CDTF">2025-11-13T09:09:00Z</dcterms:modified>
</cp:coreProperties>
</file>