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F8879" w14:textId="77777777" w:rsidR="007C4254" w:rsidRDefault="007C4254" w:rsidP="00AB0305">
      <w:pPr>
        <w:jc w:val="center"/>
        <w:rPr>
          <w:rFonts w:ascii="Arial" w:hAnsi="Arial" w:cs="Arial"/>
        </w:rPr>
      </w:pPr>
    </w:p>
    <w:p w14:paraId="1423E0AA" w14:textId="400DF8D3" w:rsidR="00383550" w:rsidRPr="00F77ACE" w:rsidRDefault="00FC0CCB" w:rsidP="00AB0305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F77ACE">
        <w:rPr>
          <w:rFonts w:ascii="Arial" w:hAnsi="Arial" w:cs="Arial"/>
          <w:b/>
          <w:bCs/>
          <w:color w:val="000000" w:themeColor="text1"/>
        </w:rPr>
        <w:t xml:space="preserve">Usposabljanja za </w:t>
      </w:r>
      <w:bookmarkStart w:id="0" w:name="_Hlk207615313"/>
      <w:r w:rsidRPr="00F77ACE">
        <w:rPr>
          <w:rFonts w:ascii="Arial" w:hAnsi="Arial" w:cs="Arial"/>
          <w:b/>
          <w:bCs/>
          <w:color w:val="000000" w:themeColor="text1"/>
        </w:rPr>
        <w:t>projektn</w:t>
      </w:r>
      <w:r w:rsidR="0044140F">
        <w:rPr>
          <w:rFonts w:ascii="Arial" w:hAnsi="Arial" w:cs="Arial"/>
          <w:b/>
          <w:bCs/>
          <w:color w:val="000000" w:themeColor="text1"/>
        </w:rPr>
        <w:t>o</w:t>
      </w:r>
      <w:r w:rsidRPr="00F77ACE">
        <w:rPr>
          <w:rFonts w:ascii="Arial" w:hAnsi="Arial" w:cs="Arial"/>
          <w:b/>
          <w:bCs/>
          <w:color w:val="000000" w:themeColor="text1"/>
        </w:rPr>
        <w:t xml:space="preserve"> vo</w:t>
      </w:r>
      <w:r w:rsidR="006D7EA0">
        <w:rPr>
          <w:rFonts w:ascii="Arial" w:hAnsi="Arial" w:cs="Arial"/>
          <w:b/>
          <w:bCs/>
          <w:color w:val="000000" w:themeColor="text1"/>
        </w:rPr>
        <w:t>d</w:t>
      </w:r>
      <w:r w:rsidR="0044140F">
        <w:rPr>
          <w:rFonts w:ascii="Arial" w:hAnsi="Arial" w:cs="Arial"/>
          <w:b/>
          <w:bCs/>
          <w:color w:val="000000" w:themeColor="text1"/>
        </w:rPr>
        <w:t>enje</w:t>
      </w:r>
      <w:r w:rsidR="00AA3267">
        <w:rPr>
          <w:rFonts w:ascii="Arial" w:hAnsi="Arial" w:cs="Arial"/>
          <w:b/>
          <w:bCs/>
          <w:color w:val="000000" w:themeColor="text1"/>
        </w:rPr>
        <w:t xml:space="preserve"> IT projektov</w:t>
      </w:r>
      <w:r w:rsidR="000519A9" w:rsidRPr="00F77ACE">
        <w:rPr>
          <w:rFonts w:ascii="Arial" w:hAnsi="Arial" w:cs="Arial"/>
          <w:b/>
          <w:bCs/>
          <w:color w:val="000000" w:themeColor="text1"/>
        </w:rPr>
        <w:t xml:space="preserve"> v državni upravi</w:t>
      </w:r>
      <w:bookmarkEnd w:id="0"/>
    </w:p>
    <w:p w14:paraId="7DF2CD65" w14:textId="4624FDA8" w:rsidR="005366E2" w:rsidRPr="00F77ACE" w:rsidRDefault="005366E2" w:rsidP="00AB0305">
      <w:pPr>
        <w:jc w:val="center"/>
        <w:rPr>
          <w:rFonts w:ascii="Arial" w:hAnsi="Arial" w:cs="Arial"/>
          <w:b/>
          <w:bCs/>
          <w:color w:val="4472C4" w:themeColor="accent1"/>
        </w:rPr>
      </w:pPr>
      <w:r w:rsidRPr="00F77ACE">
        <w:rPr>
          <w:rFonts w:ascii="Arial" w:hAnsi="Arial" w:cs="Arial"/>
          <w:b/>
          <w:bCs/>
          <w:color w:val="4472C4" w:themeColor="accent1"/>
        </w:rPr>
        <w:t>TEHNIČNE SPECIFIKACIJE</w:t>
      </w:r>
    </w:p>
    <w:p w14:paraId="00C161E4" w14:textId="090AC807" w:rsidR="00802D89" w:rsidRPr="00F77ACE" w:rsidRDefault="00AF3F56" w:rsidP="00AB0305">
      <w:pPr>
        <w:jc w:val="both"/>
        <w:rPr>
          <w:rFonts w:ascii="Arial" w:hAnsi="Arial" w:cs="Arial"/>
          <w:b/>
          <w:bCs/>
          <w:u w:val="single"/>
        </w:rPr>
      </w:pPr>
      <w:r w:rsidRPr="00F77ACE">
        <w:rPr>
          <w:rFonts w:ascii="Arial" w:hAnsi="Arial" w:cs="Arial"/>
          <w:b/>
          <w:bCs/>
          <w:u w:val="single"/>
        </w:rPr>
        <w:t>1.</w:t>
      </w:r>
      <w:r w:rsidR="00802D89" w:rsidRPr="00F77ACE">
        <w:rPr>
          <w:rFonts w:ascii="Arial" w:hAnsi="Arial" w:cs="Arial"/>
          <w:b/>
          <w:bCs/>
          <w:u w:val="single"/>
        </w:rPr>
        <w:t xml:space="preserve">Uvod </w:t>
      </w:r>
    </w:p>
    <w:p w14:paraId="0583F7CC" w14:textId="4104807C" w:rsidR="00F77ACE" w:rsidRPr="00F77ACE" w:rsidRDefault="00802D89" w:rsidP="00AB0305">
      <w:pPr>
        <w:jc w:val="both"/>
        <w:rPr>
          <w:rFonts w:ascii="Arial" w:hAnsi="Arial" w:cs="Arial"/>
        </w:rPr>
      </w:pPr>
      <w:r w:rsidRPr="00F77ACE">
        <w:rPr>
          <w:rFonts w:ascii="Arial" w:hAnsi="Arial" w:cs="Arial"/>
        </w:rPr>
        <w:t>Ministrstvo za digitalno preobrazbo (MDP) izvaja predmetni javni razpis v okviru projekta »</w:t>
      </w:r>
      <w:r w:rsidRPr="00F77ACE">
        <w:rPr>
          <w:rFonts w:ascii="Arial" w:hAnsi="Arial" w:cs="Arial"/>
          <w:b/>
          <w:bCs/>
        </w:rPr>
        <w:t>Vzpostavitev sistema portfelja projektov in investicij v IT</w:t>
      </w:r>
      <w:r w:rsidRPr="00F77ACE">
        <w:rPr>
          <w:rFonts w:ascii="Arial" w:hAnsi="Arial" w:cs="Arial"/>
        </w:rPr>
        <w:t>« (</w:t>
      </w:r>
      <w:r w:rsidRPr="00F77ACE">
        <w:rPr>
          <w:rFonts w:ascii="Arial" w:hAnsi="Arial" w:cs="Arial"/>
          <w:b/>
          <w:bCs/>
        </w:rPr>
        <w:t>PPI.IT</w:t>
      </w:r>
      <w:r w:rsidRPr="00F77ACE">
        <w:rPr>
          <w:rFonts w:ascii="Arial" w:hAnsi="Arial" w:cs="Arial"/>
        </w:rPr>
        <w:t>).</w:t>
      </w:r>
      <w:r w:rsidR="00DA5BC3" w:rsidRPr="00F77ACE">
        <w:rPr>
          <w:rFonts w:ascii="Arial" w:hAnsi="Arial" w:cs="Arial"/>
        </w:rPr>
        <w:t xml:space="preserve"> PPI.IT se izvaja v okviru Načrta za okrevanje in odpornost (NOO) in se financira iz </w:t>
      </w:r>
      <w:r w:rsidR="00DA5BC3" w:rsidRPr="00F77ACE">
        <w:rPr>
          <w:rFonts w:ascii="Arial" w:hAnsi="Arial" w:cs="Arial"/>
          <w:lang w:bidi="sl-SI"/>
        </w:rPr>
        <w:t>sredstev Mehanizma za okrevanje in odpornost ter iz integralnih sredstev proračuna.</w:t>
      </w:r>
      <w:r w:rsidR="00DA5BC3" w:rsidRPr="00F77ACE">
        <w:rPr>
          <w:rFonts w:ascii="Arial" w:hAnsi="Arial" w:cs="Arial"/>
        </w:rPr>
        <w:t xml:space="preserve"> </w:t>
      </w:r>
    </w:p>
    <w:p w14:paraId="7CA97C6C" w14:textId="4A965668" w:rsidR="00C848B0" w:rsidRDefault="00AE4E03" w:rsidP="00AB030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MDP v okviru</w:t>
      </w:r>
      <w:r w:rsidR="00802D89" w:rsidRPr="00F77ACE">
        <w:rPr>
          <w:rFonts w:ascii="Arial" w:hAnsi="Arial" w:cs="Arial"/>
        </w:rPr>
        <w:t xml:space="preserve"> PPI.IT</w:t>
      </w:r>
      <w:r w:rsidR="008F38A7">
        <w:rPr>
          <w:rFonts w:ascii="Arial" w:hAnsi="Arial" w:cs="Arial"/>
        </w:rPr>
        <w:t xml:space="preserve"> </w:t>
      </w:r>
      <w:r w:rsidR="00802D89" w:rsidRPr="00F77ACE">
        <w:rPr>
          <w:rFonts w:ascii="Arial" w:hAnsi="Arial" w:cs="Arial"/>
        </w:rPr>
        <w:t>pripravlja metodologiji projektnega vodenja in upravljanja portfelj</w:t>
      </w:r>
      <w:r w:rsidR="002C5FB8">
        <w:rPr>
          <w:rFonts w:ascii="Arial" w:hAnsi="Arial" w:cs="Arial"/>
        </w:rPr>
        <w:t>a</w:t>
      </w:r>
      <w:r w:rsidR="00583504" w:rsidRPr="00F77ACE">
        <w:rPr>
          <w:rFonts w:ascii="Arial" w:hAnsi="Arial" w:cs="Arial"/>
        </w:rPr>
        <w:t>, prilagojen</w:t>
      </w:r>
      <w:r w:rsidR="001D3EB2" w:rsidRPr="00F77ACE">
        <w:rPr>
          <w:rFonts w:ascii="Arial" w:hAnsi="Arial" w:cs="Arial"/>
        </w:rPr>
        <w:t>i</w:t>
      </w:r>
      <w:r w:rsidR="00583504" w:rsidRPr="00F77ACE">
        <w:rPr>
          <w:rFonts w:ascii="Arial" w:hAnsi="Arial" w:cs="Arial"/>
        </w:rPr>
        <w:t xml:space="preserve"> vodenju in upravljanju IT projektov in investicij</w:t>
      </w:r>
      <w:r w:rsidR="008F38A7">
        <w:rPr>
          <w:rFonts w:ascii="Arial" w:hAnsi="Arial" w:cs="Arial"/>
        </w:rPr>
        <w:t xml:space="preserve"> v državni upravi</w:t>
      </w:r>
      <w:r w:rsidR="00583504" w:rsidRPr="00F77ACE">
        <w:rPr>
          <w:rFonts w:ascii="Arial" w:hAnsi="Arial" w:cs="Arial"/>
        </w:rPr>
        <w:t xml:space="preserve">. Obe </w:t>
      </w:r>
      <w:r w:rsidR="00802D89" w:rsidRPr="00F77ACE">
        <w:rPr>
          <w:rFonts w:ascii="Arial" w:hAnsi="Arial" w:cs="Arial"/>
        </w:rPr>
        <w:t xml:space="preserve">temeljita na metodologiji </w:t>
      </w:r>
      <w:r w:rsidR="00583504" w:rsidRPr="00F77ACE">
        <w:rPr>
          <w:rFonts w:ascii="Arial" w:hAnsi="Arial" w:cs="Arial"/>
        </w:rPr>
        <w:t>Evropske komisije</w:t>
      </w:r>
      <w:r w:rsidR="005811D0">
        <w:rPr>
          <w:rFonts w:ascii="Arial" w:hAnsi="Arial" w:cs="Arial"/>
        </w:rPr>
        <w:t xml:space="preserve"> -</w:t>
      </w:r>
      <w:r w:rsidR="00583504" w:rsidRPr="00F77ACE">
        <w:rPr>
          <w:rFonts w:ascii="Arial" w:hAnsi="Arial" w:cs="Arial"/>
        </w:rPr>
        <w:t xml:space="preserve"> PM</w:t>
      </w:r>
      <w:r w:rsidR="00583504" w:rsidRPr="00F77ACE">
        <w:rPr>
          <w:rFonts w:ascii="Arial" w:hAnsi="Arial" w:cs="Arial"/>
          <w:vertAlign w:val="superscript"/>
        </w:rPr>
        <w:t>2</w:t>
      </w:r>
      <w:r w:rsidR="00583504" w:rsidRPr="00F77ACE">
        <w:rPr>
          <w:rFonts w:ascii="Arial" w:hAnsi="Arial" w:cs="Arial"/>
        </w:rPr>
        <w:t>, katere cilj je bil poenostaviti in izboljšati upravljanje projektov v javnem sektorju</w:t>
      </w:r>
      <w:r>
        <w:rPr>
          <w:rFonts w:ascii="Arial" w:hAnsi="Arial" w:cs="Arial"/>
        </w:rPr>
        <w:t xml:space="preserve"> v</w:t>
      </w:r>
      <w:r w:rsidR="00583504" w:rsidRPr="00F77ACE">
        <w:rPr>
          <w:rFonts w:ascii="Arial" w:hAnsi="Arial" w:cs="Arial"/>
        </w:rPr>
        <w:t xml:space="preserve"> EU. </w:t>
      </w:r>
    </w:p>
    <w:p w14:paraId="4E9531EA" w14:textId="12AAF846" w:rsidR="00C848B0" w:rsidRDefault="00583504" w:rsidP="00AB0305">
      <w:pPr>
        <w:jc w:val="both"/>
        <w:rPr>
          <w:rFonts w:ascii="Arial" w:hAnsi="Arial" w:cs="Arial"/>
        </w:rPr>
      </w:pPr>
      <w:r w:rsidRPr="00F77ACE">
        <w:rPr>
          <w:rFonts w:ascii="Arial" w:hAnsi="Arial" w:cs="Arial"/>
        </w:rPr>
        <w:t xml:space="preserve">V okviru PPI.IT </w:t>
      </w:r>
      <w:r w:rsidR="00C848B0">
        <w:rPr>
          <w:rFonts w:ascii="Arial" w:hAnsi="Arial" w:cs="Arial"/>
        </w:rPr>
        <w:t>je načrtovana</w:t>
      </w:r>
      <w:r w:rsidRPr="00F77ACE">
        <w:rPr>
          <w:rFonts w:ascii="Arial" w:hAnsi="Arial" w:cs="Arial"/>
        </w:rPr>
        <w:t xml:space="preserve"> tudi informacijska rešitev za podporo projektnemu in</w:t>
      </w:r>
      <w:r w:rsidR="00AE4E03">
        <w:rPr>
          <w:rFonts w:ascii="Arial" w:hAnsi="Arial" w:cs="Arial"/>
        </w:rPr>
        <w:t xml:space="preserve"> portfeljskemu vodenju IT projektov,</w:t>
      </w:r>
      <w:r w:rsidR="00C848B0">
        <w:rPr>
          <w:rFonts w:ascii="Arial" w:hAnsi="Arial" w:cs="Arial"/>
        </w:rPr>
        <w:t xml:space="preserve"> ki je v fazi objave javnega naročila. </w:t>
      </w:r>
    </w:p>
    <w:p w14:paraId="2CC462A8" w14:textId="6A9DAC71" w:rsidR="00802D89" w:rsidRPr="00F77ACE" w:rsidRDefault="00C848B0" w:rsidP="00AB0305">
      <w:pPr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</w:rPr>
        <w:t xml:space="preserve">Tretji steber projekta PPI.IT, </w:t>
      </w:r>
      <w:r w:rsidRPr="00F77ACE">
        <w:rPr>
          <w:rFonts w:ascii="Arial" w:hAnsi="Arial" w:cs="Arial"/>
        </w:rPr>
        <w:t xml:space="preserve">ki </w:t>
      </w:r>
      <w:r>
        <w:rPr>
          <w:rFonts w:ascii="Arial" w:hAnsi="Arial" w:cs="Arial"/>
        </w:rPr>
        <w:t>je</w:t>
      </w:r>
      <w:r w:rsidRPr="00F77ACE">
        <w:rPr>
          <w:rFonts w:ascii="Arial" w:hAnsi="Arial" w:cs="Arial"/>
        </w:rPr>
        <w:t xml:space="preserve"> predmet tega javnega naročila</w:t>
      </w:r>
      <w:r w:rsidR="00072C0B">
        <w:rPr>
          <w:rFonts w:ascii="Arial" w:hAnsi="Arial" w:cs="Arial"/>
        </w:rPr>
        <w:t xml:space="preserve"> (</w:t>
      </w:r>
      <w:r w:rsidR="00072C0B" w:rsidRPr="00072C0B">
        <w:rPr>
          <w:rFonts w:ascii="Arial" w:hAnsi="Arial" w:cs="Arial"/>
        </w:rPr>
        <w:t>JN-</w:t>
      </w:r>
      <w:r w:rsidR="00EB5A7C">
        <w:rPr>
          <w:rFonts w:ascii="Arial" w:hAnsi="Arial" w:cs="Arial"/>
        </w:rPr>
        <w:t>23</w:t>
      </w:r>
      <w:r w:rsidR="00072C0B" w:rsidRPr="00072C0B">
        <w:rPr>
          <w:rFonts w:ascii="Arial" w:hAnsi="Arial" w:cs="Arial"/>
        </w:rPr>
        <w:t>/2025</w:t>
      </w:r>
      <w:r w:rsidR="00072C0B">
        <w:rPr>
          <w:rFonts w:ascii="Arial" w:hAnsi="Arial" w:cs="Arial"/>
        </w:rPr>
        <w:t>)</w:t>
      </w:r>
      <w:r>
        <w:rPr>
          <w:rFonts w:ascii="Arial" w:hAnsi="Arial" w:cs="Arial"/>
        </w:rPr>
        <w:t>, so</w:t>
      </w:r>
      <w:r w:rsidR="00583504" w:rsidRPr="00F77ACE">
        <w:rPr>
          <w:rFonts w:ascii="Arial" w:hAnsi="Arial" w:cs="Arial"/>
        </w:rPr>
        <w:t xml:space="preserve"> usposabljanja </w:t>
      </w:r>
      <w:r w:rsidR="006D7EA0">
        <w:rPr>
          <w:rFonts w:ascii="Arial" w:hAnsi="Arial" w:cs="Arial"/>
        </w:rPr>
        <w:t xml:space="preserve">za </w:t>
      </w:r>
      <w:r w:rsidR="006D7EA0" w:rsidRPr="006D7EA0">
        <w:rPr>
          <w:rFonts w:ascii="Arial" w:hAnsi="Arial" w:cs="Arial"/>
        </w:rPr>
        <w:t>projektno vodenje IT projektov v državni upravi</w:t>
      </w:r>
      <w:r>
        <w:rPr>
          <w:rFonts w:ascii="Arial" w:hAnsi="Arial" w:cs="Arial"/>
        </w:rPr>
        <w:t>.</w:t>
      </w:r>
      <w:r w:rsidRPr="00C848B0">
        <w:rPr>
          <w:rFonts w:ascii="Arial" w:hAnsi="Arial" w:cs="Arial"/>
        </w:rPr>
        <w:t xml:space="preserve"> </w:t>
      </w:r>
      <w:r w:rsidR="00CC7AF6" w:rsidRPr="00CC7AF6">
        <w:rPr>
          <w:rFonts w:ascii="Arial" w:hAnsi="Arial" w:cs="Arial"/>
        </w:rPr>
        <w:t xml:space="preserve">Usposabljanja </w:t>
      </w:r>
      <w:r w:rsidR="00CC7AF6">
        <w:rPr>
          <w:rFonts w:ascii="Arial" w:hAnsi="Arial" w:cs="Arial"/>
        </w:rPr>
        <w:t>so</w:t>
      </w:r>
      <w:r w:rsidR="00CC7AF6" w:rsidRPr="00CC7AF6">
        <w:rPr>
          <w:rFonts w:ascii="Arial" w:hAnsi="Arial" w:cs="Arial"/>
        </w:rPr>
        <w:t xml:space="preserve"> namenjena izboljšanju kompetenc projektnih vodij</w:t>
      </w:r>
      <w:r w:rsidR="006D7EA0">
        <w:rPr>
          <w:rFonts w:ascii="Arial" w:hAnsi="Arial" w:cs="Arial"/>
        </w:rPr>
        <w:t>, njihovih namestnikov ter članov projektnih skupin</w:t>
      </w:r>
      <w:r w:rsidR="00CC7AF6" w:rsidRPr="00CC7AF6">
        <w:rPr>
          <w:rFonts w:ascii="Arial" w:hAnsi="Arial" w:cs="Arial"/>
        </w:rPr>
        <w:t xml:space="preserve"> na področju </w:t>
      </w:r>
      <w:r w:rsidR="00CC7AF6" w:rsidRPr="00CC7AF6">
        <w:rPr>
          <w:rFonts w:ascii="Arial" w:hAnsi="Arial" w:cs="Arial"/>
          <w:b/>
          <w:bCs/>
        </w:rPr>
        <w:t>projektnega vodenja IT projektov</w:t>
      </w:r>
      <w:r w:rsidR="006A06E7">
        <w:rPr>
          <w:rFonts w:ascii="Arial" w:hAnsi="Arial" w:cs="Arial"/>
          <w:b/>
          <w:bCs/>
        </w:rPr>
        <w:t xml:space="preserve"> v državni upravi</w:t>
      </w:r>
      <w:r w:rsidR="00DB4B03" w:rsidRPr="00F77ACE">
        <w:rPr>
          <w:rFonts w:ascii="Arial" w:hAnsi="Arial" w:cs="Arial"/>
        </w:rPr>
        <w:t xml:space="preserve">. </w:t>
      </w:r>
      <w:r w:rsidR="007E3DE0" w:rsidRPr="00F77ACE">
        <w:rPr>
          <w:rFonts w:ascii="Arial" w:hAnsi="Arial" w:cs="Arial"/>
        </w:rPr>
        <w:t xml:space="preserve">Ker </w:t>
      </w:r>
      <w:r w:rsidR="00963C4C">
        <w:rPr>
          <w:rFonts w:ascii="Arial" w:hAnsi="Arial" w:cs="Arial"/>
        </w:rPr>
        <w:t xml:space="preserve">je </w:t>
      </w:r>
      <w:r w:rsidR="00963C4C" w:rsidRPr="00F77ACE">
        <w:rPr>
          <w:rFonts w:ascii="Arial" w:hAnsi="Arial" w:cs="Arial"/>
        </w:rPr>
        <w:t>PM</w:t>
      </w:r>
      <w:r w:rsidR="00963C4C" w:rsidRPr="00F77ACE">
        <w:rPr>
          <w:rFonts w:ascii="Arial" w:hAnsi="Arial" w:cs="Arial"/>
          <w:vertAlign w:val="superscript"/>
        </w:rPr>
        <w:t>2</w:t>
      </w:r>
      <w:r w:rsidR="00963C4C">
        <w:rPr>
          <w:rFonts w:ascii="Arial" w:hAnsi="Arial" w:cs="Arial"/>
        </w:rPr>
        <w:t xml:space="preserve"> temelj</w:t>
      </w:r>
      <w:r w:rsidR="007E3DE0" w:rsidRPr="00F77ACE">
        <w:rPr>
          <w:rFonts w:ascii="Arial" w:hAnsi="Arial" w:cs="Arial"/>
        </w:rPr>
        <w:t xml:space="preserve"> obeh </w:t>
      </w:r>
      <w:r w:rsidR="00B34DDB">
        <w:rPr>
          <w:rFonts w:ascii="Arial" w:hAnsi="Arial" w:cs="Arial"/>
        </w:rPr>
        <w:t>nastajajočih</w:t>
      </w:r>
      <w:r w:rsidR="007E3DE0" w:rsidRPr="00F77ACE">
        <w:rPr>
          <w:rFonts w:ascii="Arial" w:hAnsi="Arial" w:cs="Arial"/>
        </w:rPr>
        <w:t xml:space="preserve"> metodologij</w:t>
      </w:r>
      <w:r w:rsidR="00963C4C">
        <w:rPr>
          <w:rFonts w:ascii="Arial" w:hAnsi="Arial" w:cs="Arial"/>
        </w:rPr>
        <w:t>,</w:t>
      </w:r>
      <w:r w:rsidR="007E3DE0" w:rsidRPr="00F77ACE">
        <w:rPr>
          <w:rFonts w:ascii="Arial" w:hAnsi="Arial" w:cs="Arial"/>
        </w:rPr>
        <w:t xml:space="preserve"> je za naročnika ključno, da so usposabljanja</w:t>
      </w:r>
      <w:r w:rsidR="006D7EA0">
        <w:rPr>
          <w:rFonts w:ascii="Arial" w:hAnsi="Arial" w:cs="Arial"/>
        </w:rPr>
        <w:t xml:space="preserve"> v začetni fazi</w:t>
      </w:r>
      <w:r w:rsidR="007E3DE0" w:rsidRPr="00F77ACE">
        <w:rPr>
          <w:rFonts w:ascii="Arial" w:hAnsi="Arial" w:cs="Arial"/>
        </w:rPr>
        <w:t xml:space="preserve"> izvedena v skladu z načeli in pristopi </w:t>
      </w:r>
      <w:r w:rsidR="0037351C" w:rsidRPr="00F77ACE">
        <w:rPr>
          <w:rFonts w:ascii="Arial" w:hAnsi="Arial" w:cs="Arial"/>
        </w:rPr>
        <w:t>te metodologije</w:t>
      </w:r>
      <w:r w:rsidR="006D7EA0">
        <w:rPr>
          <w:rFonts w:ascii="Arial" w:hAnsi="Arial" w:cs="Arial"/>
        </w:rPr>
        <w:t xml:space="preserve">, v nadaljevanju pa tudi v skladu z novo sprejetima metodologijama. </w:t>
      </w:r>
      <w:r w:rsidR="00034E6B" w:rsidRPr="00034E6B">
        <w:rPr>
          <w:rFonts w:ascii="Arial" w:hAnsi="Arial" w:cs="Arial"/>
        </w:rPr>
        <w:t>Z vzpostavitvijo sistema usposabljanja projektnih vodij bomo zagotovili večjo profesionalizacijo projektnega vodenja, s katero bo državna uprava pridobila dodaten visoko usposobljen kader za vodenje najzahtevnejših IT projektov.  </w:t>
      </w:r>
    </w:p>
    <w:p w14:paraId="577AB8F6" w14:textId="1101DB8E" w:rsidR="00AF3F56" w:rsidRPr="00F77ACE" w:rsidRDefault="00802D89" w:rsidP="00AB0305">
      <w:pPr>
        <w:jc w:val="both"/>
        <w:rPr>
          <w:rFonts w:ascii="Arial" w:hAnsi="Arial" w:cs="Arial"/>
          <w:b/>
          <w:bCs/>
          <w:u w:val="single"/>
        </w:rPr>
      </w:pPr>
      <w:r w:rsidRPr="00F77ACE">
        <w:rPr>
          <w:rFonts w:ascii="Arial" w:hAnsi="Arial" w:cs="Arial"/>
          <w:b/>
          <w:bCs/>
          <w:u w:val="single"/>
        </w:rPr>
        <w:t xml:space="preserve">2. </w:t>
      </w:r>
      <w:r w:rsidR="00AF3F56" w:rsidRPr="00F77ACE">
        <w:rPr>
          <w:rFonts w:ascii="Arial" w:hAnsi="Arial" w:cs="Arial"/>
          <w:b/>
          <w:bCs/>
          <w:u w:val="single"/>
        </w:rPr>
        <w:t xml:space="preserve">Predmet javnega naročila </w:t>
      </w:r>
    </w:p>
    <w:p w14:paraId="010A1785" w14:textId="77777777" w:rsidR="005D4B1F" w:rsidRDefault="00AF3F56" w:rsidP="00AB0305">
      <w:pPr>
        <w:jc w:val="both"/>
        <w:rPr>
          <w:rFonts w:ascii="Arial" w:hAnsi="Arial" w:cs="Arial"/>
          <w:b/>
          <w:bCs/>
        </w:rPr>
      </w:pPr>
      <w:r w:rsidRPr="00F77ACE">
        <w:rPr>
          <w:rFonts w:ascii="Arial" w:hAnsi="Arial" w:cs="Arial"/>
        </w:rPr>
        <w:t xml:space="preserve">Predmet javnega naročila </w:t>
      </w:r>
      <w:r w:rsidR="000211AF" w:rsidRPr="00F77ACE">
        <w:rPr>
          <w:rFonts w:ascii="Arial" w:hAnsi="Arial" w:cs="Arial"/>
        </w:rPr>
        <w:t>so</w:t>
      </w:r>
      <w:r w:rsidR="00DB4B03" w:rsidRPr="00F77ACE">
        <w:rPr>
          <w:rFonts w:ascii="Arial" w:hAnsi="Arial" w:cs="Arial"/>
        </w:rPr>
        <w:t xml:space="preserve"> </w:t>
      </w:r>
      <w:r w:rsidR="00D05017">
        <w:rPr>
          <w:rFonts w:ascii="Arial" w:hAnsi="Arial" w:cs="Arial"/>
          <w:b/>
          <w:bCs/>
        </w:rPr>
        <w:t>usposabljanja za projektno vodenje IT projektov v državni upravi, ki vključuje</w:t>
      </w:r>
      <w:r w:rsidR="005D4B1F">
        <w:rPr>
          <w:rFonts w:ascii="Arial" w:hAnsi="Arial" w:cs="Arial"/>
          <w:b/>
          <w:bCs/>
        </w:rPr>
        <w:t xml:space="preserve">: </w:t>
      </w:r>
    </w:p>
    <w:p w14:paraId="4FBF9D1E" w14:textId="0CA0D61F" w:rsidR="005D4B1F" w:rsidRDefault="00773D85" w:rsidP="007531E5">
      <w:pPr>
        <w:pStyle w:val="Odstavekseznama"/>
        <w:numPr>
          <w:ilvl w:val="0"/>
          <w:numId w:val="35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U</w:t>
      </w:r>
      <w:r w:rsidR="00D05017" w:rsidRPr="005D4B1F">
        <w:rPr>
          <w:rFonts w:ascii="Arial" w:hAnsi="Arial" w:cs="Arial"/>
          <w:b/>
          <w:bCs/>
        </w:rPr>
        <w:t xml:space="preserve">sposabljanja Train the Trainer, </w:t>
      </w:r>
    </w:p>
    <w:p w14:paraId="3B48DCAD" w14:textId="6312D91A" w:rsidR="005D4B1F" w:rsidRDefault="00D05017" w:rsidP="007531E5">
      <w:pPr>
        <w:pStyle w:val="Odstavekseznama"/>
        <w:numPr>
          <w:ilvl w:val="0"/>
          <w:numId w:val="35"/>
        </w:numPr>
        <w:jc w:val="both"/>
        <w:rPr>
          <w:rFonts w:ascii="Arial" w:hAnsi="Arial" w:cs="Arial"/>
          <w:b/>
          <w:bCs/>
        </w:rPr>
      </w:pPr>
      <w:bookmarkStart w:id="1" w:name="_Hlk207616730"/>
      <w:r w:rsidRPr="005D4B1F">
        <w:rPr>
          <w:rFonts w:ascii="Arial" w:hAnsi="Arial" w:cs="Arial"/>
          <w:b/>
          <w:bCs/>
        </w:rPr>
        <w:t>Splošni del</w:t>
      </w:r>
      <w:r w:rsidR="00AC2BF4">
        <w:rPr>
          <w:rFonts w:ascii="Arial" w:hAnsi="Arial" w:cs="Arial"/>
          <w:b/>
          <w:bCs/>
        </w:rPr>
        <w:t xml:space="preserve"> u</w:t>
      </w:r>
      <w:r w:rsidRPr="005D4B1F">
        <w:rPr>
          <w:rFonts w:ascii="Arial" w:hAnsi="Arial" w:cs="Arial"/>
          <w:b/>
          <w:bCs/>
        </w:rPr>
        <w:t>sposabljanj za projektno vodenje IT projektov v državni upravi</w:t>
      </w:r>
      <w:bookmarkEnd w:id="1"/>
      <w:r w:rsidR="00081551">
        <w:rPr>
          <w:rFonts w:ascii="Arial" w:hAnsi="Arial" w:cs="Arial"/>
          <w:b/>
          <w:bCs/>
        </w:rPr>
        <w:t xml:space="preserve"> (v nadaljevanju: Splošni del usposabljanj)</w:t>
      </w:r>
      <w:r w:rsidR="005D4B1F" w:rsidRPr="005D4B1F">
        <w:rPr>
          <w:rFonts w:ascii="Arial" w:hAnsi="Arial" w:cs="Arial"/>
          <w:b/>
          <w:bCs/>
        </w:rPr>
        <w:t>,</w:t>
      </w:r>
    </w:p>
    <w:p w14:paraId="2FB3A59C" w14:textId="4FD401A8" w:rsidR="005D4B1F" w:rsidRDefault="004A6781" w:rsidP="007531E5">
      <w:pPr>
        <w:pStyle w:val="Odstavekseznama"/>
        <w:numPr>
          <w:ilvl w:val="0"/>
          <w:numId w:val="35"/>
        </w:numPr>
        <w:jc w:val="both"/>
        <w:rPr>
          <w:rFonts w:ascii="Arial" w:hAnsi="Arial" w:cs="Arial"/>
          <w:b/>
          <w:bCs/>
        </w:rPr>
      </w:pPr>
      <w:r w:rsidRPr="005D4B1F">
        <w:rPr>
          <w:rFonts w:ascii="Arial" w:hAnsi="Arial" w:cs="Arial"/>
          <w:b/>
          <w:bCs/>
        </w:rPr>
        <w:t>P</w:t>
      </w:r>
      <w:r w:rsidR="00D05017" w:rsidRPr="005D4B1F">
        <w:rPr>
          <w:rFonts w:ascii="Arial" w:hAnsi="Arial" w:cs="Arial"/>
          <w:b/>
          <w:bCs/>
        </w:rPr>
        <w:t xml:space="preserve">osebni del </w:t>
      </w:r>
      <w:r w:rsidRPr="005D4B1F">
        <w:rPr>
          <w:rFonts w:ascii="Arial" w:hAnsi="Arial" w:cs="Arial"/>
          <w:b/>
          <w:bCs/>
        </w:rPr>
        <w:t>usposabljanj za projektno vodenje IT projektov v državni upravi</w:t>
      </w:r>
      <w:r w:rsidR="00081551">
        <w:rPr>
          <w:rFonts w:ascii="Arial" w:hAnsi="Arial" w:cs="Arial"/>
          <w:b/>
          <w:bCs/>
        </w:rPr>
        <w:t xml:space="preserve"> (v nadaljevanju: Posebni del usposabljanj)</w:t>
      </w:r>
      <w:r w:rsidRPr="005D4B1F">
        <w:rPr>
          <w:rFonts w:ascii="Arial" w:hAnsi="Arial" w:cs="Arial"/>
          <w:b/>
          <w:bCs/>
        </w:rPr>
        <w:t xml:space="preserve"> ter </w:t>
      </w:r>
    </w:p>
    <w:p w14:paraId="67267E2E" w14:textId="0FAAA468" w:rsidR="00D05017" w:rsidRPr="005D4B1F" w:rsidRDefault="004A6781" w:rsidP="007531E5">
      <w:pPr>
        <w:pStyle w:val="Odstavekseznama"/>
        <w:numPr>
          <w:ilvl w:val="0"/>
          <w:numId w:val="35"/>
        </w:numPr>
        <w:jc w:val="both"/>
        <w:rPr>
          <w:rFonts w:ascii="Arial" w:hAnsi="Arial" w:cs="Arial"/>
          <w:b/>
          <w:bCs/>
        </w:rPr>
      </w:pPr>
      <w:r w:rsidRPr="005D4B1F">
        <w:rPr>
          <w:rFonts w:ascii="Arial" w:hAnsi="Arial" w:cs="Arial"/>
          <w:b/>
          <w:bCs/>
        </w:rPr>
        <w:t>pripravo gradiva</w:t>
      </w:r>
      <w:r w:rsidR="001A2E4B">
        <w:rPr>
          <w:rFonts w:ascii="Arial" w:hAnsi="Arial" w:cs="Arial"/>
          <w:b/>
          <w:bCs/>
        </w:rPr>
        <w:t xml:space="preserve"> v slovenskem jeziku</w:t>
      </w:r>
      <w:r w:rsidRPr="005D4B1F">
        <w:rPr>
          <w:rFonts w:ascii="Arial" w:hAnsi="Arial" w:cs="Arial"/>
          <w:b/>
          <w:bCs/>
        </w:rPr>
        <w:t xml:space="preserve">. </w:t>
      </w:r>
    </w:p>
    <w:p w14:paraId="3D598B0F" w14:textId="50281FFA" w:rsidR="008B3E5E" w:rsidRDefault="008B3E5E" w:rsidP="008134AE">
      <w:pPr>
        <w:jc w:val="both"/>
        <w:rPr>
          <w:rFonts w:ascii="Arial" w:hAnsi="Arial" w:cs="Arial"/>
        </w:rPr>
      </w:pPr>
      <w:r w:rsidRPr="00C96D8D">
        <w:rPr>
          <w:rFonts w:ascii="Arial" w:hAnsi="Arial" w:cs="Arial"/>
          <w:b/>
          <w:bCs/>
        </w:rPr>
        <w:t>Cilj projekta PPI.IT je skupno</w:t>
      </w:r>
      <w:r>
        <w:rPr>
          <w:rFonts w:ascii="Arial" w:hAnsi="Arial" w:cs="Arial"/>
          <w:b/>
          <w:bCs/>
        </w:rPr>
        <w:t xml:space="preserve"> minimalno</w:t>
      </w:r>
      <w:r w:rsidRPr="00C96D8D">
        <w:rPr>
          <w:rFonts w:ascii="Arial" w:hAnsi="Arial" w:cs="Arial"/>
          <w:b/>
          <w:bCs/>
        </w:rPr>
        <w:t xml:space="preserve"> 300 vključitev </w:t>
      </w:r>
      <w:r>
        <w:rPr>
          <w:rFonts w:ascii="Arial" w:hAnsi="Arial" w:cs="Arial"/>
          <w:b/>
          <w:bCs/>
        </w:rPr>
        <w:t>v usposabljanja do zaključka projekta PPI.IT (30.6.2026)</w:t>
      </w:r>
      <w:r w:rsidRPr="00F77ACE">
        <w:rPr>
          <w:rFonts w:ascii="Arial" w:hAnsi="Arial" w:cs="Arial"/>
        </w:rPr>
        <w:t>.</w:t>
      </w:r>
    </w:p>
    <w:p w14:paraId="4951F31F" w14:textId="195D903F" w:rsidR="003F10BD" w:rsidRDefault="003F10BD" w:rsidP="008134AE">
      <w:pPr>
        <w:jc w:val="both"/>
        <w:rPr>
          <w:rFonts w:ascii="Arial" w:hAnsi="Arial" w:cs="Arial"/>
        </w:rPr>
      </w:pPr>
      <w:r w:rsidRPr="003F10BD">
        <w:rPr>
          <w:rFonts w:ascii="Arial" w:hAnsi="Arial" w:cs="Arial"/>
        </w:rPr>
        <w:t xml:space="preserve">Predmet javnega naročila je razdeljen na </w:t>
      </w:r>
      <w:r w:rsidR="00B4202D">
        <w:rPr>
          <w:rFonts w:ascii="Arial" w:hAnsi="Arial" w:cs="Arial"/>
        </w:rPr>
        <w:t>dve izvedbeni fazi</w:t>
      </w:r>
      <w:r w:rsidRPr="003F10BD">
        <w:rPr>
          <w:rFonts w:ascii="Arial" w:hAnsi="Arial" w:cs="Arial"/>
        </w:rPr>
        <w:t xml:space="preserve">, </w:t>
      </w:r>
      <w:r w:rsidR="004512CC">
        <w:rPr>
          <w:rFonts w:ascii="Arial" w:hAnsi="Arial" w:cs="Arial"/>
        </w:rPr>
        <w:t xml:space="preserve">vsaka pa je nadalje razdeljena na delovne pakete. </w:t>
      </w:r>
      <w:r w:rsidRPr="003F10BD">
        <w:rPr>
          <w:rFonts w:ascii="Arial" w:hAnsi="Arial" w:cs="Arial"/>
        </w:rPr>
        <w:t xml:space="preserve"> </w:t>
      </w:r>
      <w:r w:rsidRPr="00E6766B">
        <w:rPr>
          <w:rFonts w:ascii="Arial" w:hAnsi="Arial" w:cs="Arial"/>
          <w:b/>
          <w:bCs/>
        </w:rPr>
        <w:t>Usposabljanja se izvajajo izključno na podlagi predhodnega pisnega naročila in potrditve naročnika.</w:t>
      </w:r>
      <w:r w:rsidRPr="003F10BD">
        <w:rPr>
          <w:rFonts w:ascii="Arial" w:hAnsi="Arial" w:cs="Arial"/>
        </w:rPr>
        <w:t xml:space="preserve"> Naročnik potrdi </w:t>
      </w:r>
      <w:r w:rsidR="00333F5D">
        <w:rPr>
          <w:rFonts w:ascii="Arial" w:hAnsi="Arial" w:cs="Arial"/>
        </w:rPr>
        <w:t>termine</w:t>
      </w:r>
      <w:r w:rsidRPr="003F10BD">
        <w:rPr>
          <w:rFonts w:ascii="Arial" w:hAnsi="Arial" w:cs="Arial"/>
        </w:rPr>
        <w:t xml:space="preserve"> posameznih usposabljanj, pri čemer se lahko zaradi organizacijskih razlogov in razpoložljivosti sredstev</w:t>
      </w:r>
      <w:r w:rsidR="003E4075">
        <w:rPr>
          <w:rFonts w:ascii="Arial" w:hAnsi="Arial" w:cs="Arial"/>
        </w:rPr>
        <w:t xml:space="preserve"> na strani naročnika,</w:t>
      </w:r>
      <w:r w:rsidRPr="003F10BD">
        <w:rPr>
          <w:rFonts w:ascii="Arial" w:hAnsi="Arial" w:cs="Arial"/>
        </w:rPr>
        <w:t xml:space="preserve"> dejansko izvede manjše število usposabljanj od okvirno predvidenih</w:t>
      </w:r>
      <w:r w:rsidR="00333F5D">
        <w:rPr>
          <w:rFonts w:ascii="Arial" w:hAnsi="Arial" w:cs="Arial"/>
        </w:rPr>
        <w:t xml:space="preserve"> v tehničnih specifikacijah</w:t>
      </w:r>
      <w:r w:rsidRPr="003F10BD">
        <w:rPr>
          <w:rFonts w:ascii="Arial" w:hAnsi="Arial" w:cs="Arial"/>
        </w:rPr>
        <w:t>. Izvajalec je dolžan posamezna usposabljanja izvesti po vnaprej dogovorjeni ceni na izvedbo.</w:t>
      </w:r>
    </w:p>
    <w:p w14:paraId="5AB51111" w14:textId="77777777" w:rsidR="00B4202D" w:rsidRDefault="00B4202D" w:rsidP="008134AE">
      <w:pPr>
        <w:jc w:val="both"/>
        <w:rPr>
          <w:rFonts w:ascii="Arial" w:hAnsi="Arial" w:cs="Arial"/>
        </w:rPr>
      </w:pPr>
    </w:p>
    <w:p w14:paraId="150A53D6" w14:textId="1A988826" w:rsidR="00034E6B" w:rsidRDefault="00034E6B" w:rsidP="008134A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Usposabljanja Train the Trainer ter Splošni del usposabljanj </w:t>
      </w:r>
      <w:r w:rsidR="0020490A">
        <w:rPr>
          <w:rFonts w:ascii="Arial" w:hAnsi="Arial" w:cs="Arial"/>
        </w:rPr>
        <w:t xml:space="preserve">v Fazi 1 </w:t>
      </w:r>
      <w:r>
        <w:rPr>
          <w:rFonts w:ascii="Arial" w:hAnsi="Arial" w:cs="Arial"/>
        </w:rPr>
        <w:t>temeljijo na metodologiji PM</w:t>
      </w:r>
      <w:r w:rsidRPr="00BE611B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. </w:t>
      </w:r>
    </w:p>
    <w:p w14:paraId="54409BF0" w14:textId="403199ED" w:rsidR="0020490A" w:rsidRDefault="0020490A" w:rsidP="008134A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Splošni del usposabljanj v Fazi </w:t>
      </w:r>
      <w:r w:rsidR="002C040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ter </w:t>
      </w:r>
      <w:r w:rsidR="00034E6B">
        <w:rPr>
          <w:rFonts w:ascii="Arial" w:hAnsi="Arial" w:cs="Arial"/>
        </w:rPr>
        <w:t>Posebni del usposabljanj temelj</w:t>
      </w:r>
      <w:r>
        <w:rPr>
          <w:rFonts w:ascii="Arial" w:hAnsi="Arial" w:cs="Arial"/>
        </w:rPr>
        <w:t>ijo</w:t>
      </w:r>
      <w:r w:rsidR="00034E6B">
        <w:rPr>
          <w:rFonts w:ascii="Arial" w:hAnsi="Arial" w:cs="Arial"/>
        </w:rPr>
        <w:t xml:space="preserve"> na novih </w:t>
      </w:r>
      <w:r w:rsidR="00034E6B" w:rsidRPr="00795F03">
        <w:rPr>
          <w:rFonts w:ascii="Arial" w:hAnsi="Arial" w:cs="Arial"/>
        </w:rPr>
        <w:t>metodologijah</w:t>
      </w:r>
      <w:r w:rsidR="00034E6B">
        <w:rPr>
          <w:rFonts w:ascii="Arial" w:hAnsi="Arial" w:cs="Arial"/>
        </w:rPr>
        <w:t>, ki so v pripravi s strani MDP</w:t>
      </w:r>
      <w:r>
        <w:rPr>
          <w:rFonts w:ascii="Arial" w:hAnsi="Arial" w:cs="Arial"/>
        </w:rPr>
        <w:t xml:space="preserve">: </w:t>
      </w:r>
    </w:p>
    <w:p w14:paraId="781FABC9" w14:textId="576683FB" w:rsidR="00034E6B" w:rsidRDefault="0020490A" w:rsidP="0020490A">
      <w:pPr>
        <w:pStyle w:val="Odstavekseznama"/>
        <w:numPr>
          <w:ilvl w:val="0"/>
          <w:numId w:val="37"/>
        </w:numPr>
        <w:jc w:val="both"/>
        <w:rPr>
          <w:rFonts w:ascii="Arial" w:hAnsi="Arial" w:cs="Arial"/>
        </w:rPr>
      </w:pPr>
      <w:r w:rsidRPr="0020490A">
        <w:rPr>
          <w:rFonts w:ascii="Arial" w:hAnsi="Arial" w:cs="Arial"/>
        </w:rPr>
        <w:t xml:space="preserve">Metodologija upravljanja IT projektov in </w:t>
      </w:r>
      <w:r w:rsidR="00892662">
        <w:rPr>
          <w:rFonts w:ascii="Arial" w:hAnsi="Arial" w:cs="Arial"/>
        </w:rPr>
        <w:t xml:space="preserve">IT </w:t>
      </w:r>
      <w:r w:rsidRPr="0020490A">
        <w:rPr>
          <w:rFonts w:ascii="Arial" w:hAnsi="Arial" w:cs="Arial"/>
        </w:rPr>
        <w:t>programov</w:t>
      </w:r>
    </w:p>
    <w:p w14:paraId="1364FF37" w14:textId="32EF7836" w:rsidR="0020490A" w:rsidRDefault="0020490A" w:rsidP="003F10BD">
      <w:pPr>
        <w:pStyle w:val="Odstavekseznama"/>
        <w:numPr>
          <w:ilvl w:val="0"/>
          <w:numId w:val="37"/>
        </w:numPr>
        <w:jc w:val="both"/>
        <w:rPr>
          <w:rFonts w:ascii="Arial" w:hAnsi="Arial" w:cs="Arial"/>
        </w:rPr>
      </w:pPr>
      <w:r w:rsidRPr="003F10BD">
        <w:rPr>
          <w:rFonts w:ascii="Arial" w:hAnsi="Arial" w:cs="Arial"/>
        </w:rPr>
        <w:t xml:space="preserve">Metodologija upravljanja portfelja </w:t>
      </w:r>
      <w:r>
        <w:rPr>
          <w:rFonts w:ascii="Arial" w:hAnsi="Arial" w:cs="Arial"/>
        </w:rPr>
        <w:t>IT projektov</w:t>
      </w:r>
      <w:r w:rsidR="00892662">
        <w:rPr>
          <w:rFonts w:ascii="Arial" w:hAnsi="Arial" w:cs="Arial"/>
        </w:rPr>
        <w:t xml:space="preserve"> in </w:t>
      </w:r>
      <w:r w:rsidR="00FB2955">
        <w:rPr>
          <w:rFonts w:ascii="Arial" w:hAnsi="Arial" w:cs="Arial"/>
        </w:rPr>
        <w:t>IT programov</w:t>
      </w:r>
    </w:p>
    <w:p w14:paraId="737F575A" w14:textId="550913E1" w:rsidR="2D1E8FBA" w:rsidRPr="00E6766B" w:rsidRDefault="002A3AF8" w:rsidP="003F10BD">
      <w:pPr>
        <w:jc w:val="both"/>
        <w:rPr>
          <w:rFonts w:ascii="Arial" w:hAnsi="Arial" w:cs="Arial"/>
        </w:rPr>
      </w:pPr>
      <w:r w:rsidRPr="00E6766B">
        <w:rPr>
          <w:rFonts w:ascii="Arial" w:hAnsi="Arial" w:cs="Arial"/>
        </w:rPr>
        <w:t>Obe metodologiji temeljita na PM</w:t>
      </w:r>
      <w:r w:rsidRPr="00E6766B">
        <w:rPr>
          <w:rFonts w:ascii="Arial" w:hAnsi="Arial" w:cs="Arial"/>
          <w:vertAlign w:val="superscript"/>
        </w:rPr>
        <w:t>2</w:t>
      </w:r>
      <w:r w:rsidRPr="00E6766B">
        <w:rPr>
          <w:rFonts w:ascii="Arial" w:hAnsi="Arial" w:cs="Arial"/>
        </w:rPr>
        <w:t xml:space="preserve"> in sta njena nadgradnja. </w:t>
      </w:r>
      <w:r w:rsidR="0D1F2A68" w:rsidRPr="00E6766B">
        <w:rPr>
          <w:rFonts w:ascii="Arial" w:hAnsi="Arial" w:cs="Arial"/>
        </w:rPr>
        <w:t>Metodologiji sta v nastajanju, vendar je namen metod</w:t>
      </w:r>
      <w:r w:rsidR="65163237" w:rsidRPr="00E6766B">
        <w:rPr>
          <w:rFonts w:ascii="Arial" w:hAnsi="Arial" w:cs="Arial"/>
        </w:rPr>
        <w:t>o</w:t>
      </w:r>
      <w:r w:rsidR="0D1F2A68" w:rsidRPr="00E6766B">
        <w:rPr>
          <w:rFonts w:ascii="Arial" w:hAnsi="Arial" w:cs="Arial"/>
        </w:rPr>
        <w:t>logije, da je živa in da se pril</w:t>
      </w:r>
      <w:r w:rsidR="5C2745F6" w:rsidRPr="00E6766B">
        <w:rPr>
          <w:rFonts w:ascii="Arial" w:hAnsi="Arial" w:cs="Arial"/>
        </w:rPr>
        <w:t>e</w:t>
      </w:r>
      <w:r w:rsidR="0D1F2A68" w:rsidRPr="00E6766B">
        <w:rPr>
          <w:rFonts w:ascii="Arial" w:hAnsi="Arial" w:cs="Arial"/>
        </w:rPr>
        <w:t>ga potrebam državne uprave</w:t>
      </w:r>
      <w:r w:rsidR="5985F05A" w:rsidRPr="00E6766B">
        <w:rPr>
          <w:rFonts w:ascii="Arial" w:hAnsi="Arial" w:cs="Arial"/>
        </w:rPr>
        <w:t>. Zato bo</w:t>
      </w:r>
      <w:r w:rsidR="652B48B5" w:rsidRPr="00E6766B">
        <w:rPr>
          <w:rFonts w:ascii="Arial" w:hAnsi="Arial" w:cs="Arial"/>
        </w:rPr>
        <w:t xml:space="preserve"> lahko</w:t>
      </w:r>
      <w:r w:rsidR="5985F05A" w:rsidRPr="00E6766B">
        <w:rPr>
          <w:rFonts w:ascii="Arial" w:hAnsi="Arial" w:cs="Arial"/>
        </w:rPr>
        <w:t xml:space="preserve"> tudi po začetku implementacije končne verzije</w:t>
      </w:r>
      <w:r w:rsidR="5BC277C6" w:rsidRPr="00E6766B">
        <w:rPr>
          <w:rFonts w:ascii="Arial" w:hAnsi="Arial" w:cs="Arial"/>
        </w:rPr>
        <w:t>,</w:t>
      </w:r>
      <w:r w:rsidR="5985F05A" w:rsidRPr="00E6766B">
        <w:rPr>
          <w:rFonts w:ascii="Arial" w:hAnsi="Arial" w:cs="Arial"/>
        </w:rPr>
        <w:t xml:space="preserve"> na podlagi prejetih povratnih informacij s strani</w:t>
      </w:r>
      <w:r w:rsidR="2F05623F" w:rsidRPr="00E6766B">
        <w:rPr>
          <w:rFonts w:ascii="Arial" w:hAnsi="Arial" w:cs="Arial"/>
        </w:rPr>
        <w:t xml:space="preserve"> uporabnikov</w:t>
      </w:r>
      <w:r w:rsidR="095A3B62" w:rsidRPr="00E6766B">
        <w:rPr>
          <w:rFonts w:ascii="Arial" w:hAnsi="Arial" w:cs="Arial"/>
        </w:rPr>
        <w:t>,</w:t>
      </w:r>
      <w:r w:rsidR="2F05623F" w:rsidRPr="00E6766B">
        <w:rPr>
          <w:rFonts w:ascii="Arial" w:hAnsi="Arial" w:cs="Arial"/>
        </w:rPr>
        <w:t xml:space="preserve"> prihajalo do morebitnih prilagoditev</w:t>
      </w:r>
      <w:r w:rsidR="5F9B9EA9" w:rsidRPr="00E6766B">
        <w:rPr>
          <w:rFonts w:ascii="Arial" w:hAnsi="Arial" w:cs="Arial"/>
        </w:rPr>
        <w:t xml:space="preserve"> obeh metodologij</w:t>
      </w:r>
      <w:r w:rsidR="2F05623F" w:rsidRPr="00E6766B">
        <w:rPr>
          <w:rFonts w:ascii="Arial" w:hAnsi="Arial" w:cs="Arial"/>
        </w:rPr>
        <w:t>.</w:t>
      </w:r>
      <w:r w:rsidR="5985F05A" w:rsidRPr="00E6766B">
        <w:rPr>
          <w:rFonts w:ascii="Arial" w:hAnsi="Arial" w:cs="Arial"/>
        </w:rPr>
        <w:t xml:space="preserve"> </w:t>
      </w:r>
      <w:r w:rsidR="273BF907" w:rsidRPr="00E6766B">
        <w:rPr>
          <w:rFonts w:ascii="Arial" w:hAnsi="Arial" w:cs="Arial"/>
        </w:rPr>
        <w:t xml:space="preserve">Pred začetkom izvajanja Faze 2 bodo predavatelji, ki bodo izvajali usposabljanja v </w:t>
      </w:r>
      <w:r w:rsidR="273BF907" w:rsidRPr="003E4075">
        <w:rPr>
          <w:rFonts w:ascii="Arial" w:hAnsi="Arial" w:cs="Arial"/>
        </w:rPr>
        <w:t>Faz</w:t>
      </w:r>
      <w:r w:rsidR="003E4075">
        <w:rPr>
          <w:rFonts w:ascii="Arial" w:hAnsi="Arial" w:cs="Arial"/>
        </w:rPr>
        <w:t>i 2</w:t>
      </w:r>
      <w:r w:rsidR="273BF907" w:rsidRPr="00E6766B">
        <w:rPr>
          <w:rFonts w:ascii="Arial" w:hAnsi="Arial" w:cs="Arial"/>
        </w:rPr>
        <w:t>, prejeli ustrez</w:t>
      </w:r>
      <w:r w:rsidR="7AB80E1A" w:rsidRPr="00E6766B">
        <w:rPr>
          <w:rFonts w:ascii="Arial" w:hAnsi="Arial" w:cs="Arial"/>
        </w:rPr>
        <w:t>n</w:t>
      </w:r>
      <w:r w:rsidR="273BF907" w:rsidRPr="00E6766B">
        <w:rPr>
          <w:rFonts w:ascii="Arial" w:hAnsi="Arial" w:cs="Arial"/>
        </w:rPr>
        <w:t xml:space="preserve">a usposabljanja s strani MDP </w:t>
      </w:r>
      <w:r w:rsidR="004F0330" w:rsidRPr="00E6766B">
        <w:rPr>
          <w:rFonts w:ascii="Arial" w:hAnsi="Arial" w:cs="Arial"/>
        </w:rPr>
        <w:t xml:space="preserve">s </w:t>
      </w:r>
      <w:r w:rsidR="273BF907" w:rsidRPr="00E6766B">
        <w:rPr>
          <w:rFonts w:ascii="Arial" w:hAnsi="Arial" w:cs="Arial"/>
        </w:rPr>
        <w:t>področja obeh nastajajočih metodologij.</w:t>
      </w:r>
      <w:r w:rsidR="004512CC">
        <w:rPr>
          <w:rFonts w:ascii="Arial" w:hAnsi="Arial" w:cs="Arial"/>
        </w:rPr>
        <w:t xml:space="preserve"> </w:t>
      </w:r>
      <w:r w:rsidR="004512CC" w:rsidRPr="00A75EE8">
        <w:rPr>
          <w:rFonts w:ascii="Arial" w:hAnsi="Arial" w:cs="Arial"/>
          <w:u w:val="single"/>
        </w:rPr>
        <w:t xml:space="preserve">Naročnik bo izbranemu izvajalcu najpozneje do aprila </w:t>
      </w:r>
      <w:r w:rsidR="00F94186" w:rsidRPr="00A75EE8">
        <w:rPr>
          <w:rFonts w:ascii="Arial" w:hAnsi="Arial" w:cs="Arial"/>
          <w:u w:val="single"/>
        </w:rPr>
        <w:t>202</w:t>
      </w:r>
      <w:r w:rsidR="00F94186">
        <w:rPr>
          <w:rFonts w:ascii="Arial" w:hAnsi="Arial" w:cs="Arial"/>
          <w:u w:val="single"/>
        </w:rPr>
        <w:t>6</w:t>
      </w:r>
      <w:r w:rsidR="00F94186" w:rsidRPr="00A75EE8">
        <w:rPr>
          <w:rFonts w:ascii="Arial" w:hAnsi="Arial" w:cs="Arial"/>
          <w:u w:val="single"/>
        </w:rPr>
        <w:t xml:space="preserve"> </w:t>
      </w:r>
      <w:r w:rsidR="004512CC" w:rsidRPr="00A75EE8">
        <w:rPr>
          <w:rFonts w:ascii="Arial" w:hAnsi="Arial" w:cs="Arial"/>
          <w:u w:val="single"/>
        </w:rPr>
        <w:t xml:space="preserve">zagotovil zadnjo razpoložljivo razvojno verzijo metodologij, na podlagi katere bo izvajalec pripravil in </w:t>
      </w:r>
      <w:proofErr w:type="spellStart"/>
      <w:r w:rsidR="004512CC" w:rsidRPr="00A75EE8">
        <w:rPr>
          <w:rFonts w:ascii="Arial" w:hAnsi="Arial" w:cs="Arial"/>
          <w:u w:val="single"/>
        </w:rPr>
        <w:t>finaliziral</w:t>
      </w:r>
      <w:proofErr w:type="spellEnd"/>
      <w:r w:rsidR="004512CC" w:rsidRPr="00A75EE8">
        <w:rPr>
          <w:rFonts w:ascii="Arial" w:hAnsi="Arial" w:cs="Arial"/>
          <w:u w:val="single"/>
        </w:rPr>
        <w:t xml:space="preserve"> vsebino usposabljanj</w:t>
      </w:r>
      <w:r w:rsidR="004512CC">
        <w:rPr>
          <w:rFonts w:ascii="Arial" w:hAnsi="Arial" w:cs="Arial"/>
          <w:u w:val="single"/>
        </w:rPr>
        <w:t xml:space="preserve"> in gradivo za Fazo 2</w:t>
      </w:r>
      <w:r w:rsidR="004512CC" w:rsidRPr="00A75EE8">
        <w:rPr>
          <w:rFonts w:ascii="Arial" w:hAnsi="Arial" w:cs="Arial"/>
          <w:u w:val="single"/>
        </w:rPr>
        <w:t>.</w:t>
      </w:r>
    </w:p>
    <w:p w14:paraId="19A98483" w14:textId="105CDDAA" w:rsidR="2D1E8FBA" w:rsidRPr="00F45C9C" w:rsidRDefault="001E0E7B" w:rsidP="2E9B2AD7">
      <w:pPr>
        <w:jc w:val="both"/>
        <w:rPr>
          <w:rFonts w:ascii="Arial" w:hAnsi="Arial" w:cs="Arial"/>
        </w:rPr>
      </w:pPr>
      <w:r w:rsidRPr="00F45C9C">
        <w:rPr>
          <w:rFonts w:ascii="Arial" w:hAnsi="Arial" w:cs="Arial"/>
        </w:rPr>
        <w:t xml:space="preserve">Za namen priprave ponudbe ima ponudnik na voljo </w:t>
      </w:r>
      <w:r w:rsidR="1321F0A5" w:rsidRPr="00F45C9C">
        <w:rPr>
          <w:rFonts w:ascii="Arial" w:hAnsi="Arial" w:cs="Arial"/>
        </w:rPr>
        <w:t xml:space="preserve">trenutno pripravljeno verzijo </w:t>
      </w:r>
      <w:r w:rsidRPr="00F45C9C">
        <w:rPr>
          <w:rFonts w:ascii="Arial" w:hAnsi="Arial" w:cs="Arial"/>
        </w:rPr>
        <w:t xml:space="preserve">Metodologije upravljanja IT projektov in </w:t>
      </w:r>
      <w:r w:rsidR="00BE3F02" w:rsidRPr="00F45C9C">
        <w:rPr>
          <w:rFonts w:ascii="Arial" w:hAnsi="Arial" w:cs="Arial"/>
        </w:rPr>
        <w:t xml:space="preserve">IT </w:t>
      </w:r>
      <w:r w:rsidRPr="00F45C9C">
        <w:rPr>
          <w:rFonts w:ascii="Arial" w:hAnsi="Arial" w:cs="Arial"/>
        </w:rPr>
        <w:t>programov</w:t>
      </w:r>
      <w:r w:rsidR="003E4075">
        <w:rPr>
          <w:rFonts w:ascii="Arial" w:hAnsi="Arial" w:cs="Arial"/>
        </w:rPr>
        <w:t xml:space="preserve"> (osnutek), objavljeno na nio portalu</w:t>
      </w:r>
      <w:r w:rsidR="00FA4F55" w:rsidRPr="00F45C9C">
        <w:rPr>
          <w:rFonts w:ascii="Arial" w:hAnsi="Arial" w:cs="Arial"/>
        </w:rPr>
        <w:t>. P</w:t>
      </w:r>
      <w:r w:rsidRPr="00F45C9C">
        <w:rPr>
          <w:rFonts w:ascii="Arial" w:hAnsi="Arial" w:cs="Arial"/>
        </w:rPr>
        <w:t xml:space="preserve">redvidoma </w:t>
      </w:r>
      <w:r w:rsidR="0E505D9C" w:rsidRPr="00F45C9C">
        <w:rPr>
          <w:rFonts w:ascii="Arial" w:hAnsi="Arial" w:cs="Arial"/>
        </w:rPr>
        <w:t xml:space="preserve">najkasneje do </w:t>
      </w:r>
      <w:r w:rsidR="00F94186">
        <w:rPr>
          <w:rFonts w:ascii="Arial" w:hAnsi="Arial" w:cs="Arial"/>
        </w:rPr>
        <w:t xml:space="preserve">termina </w:t>
      </w:r>
      <w:r w:rsidR="0E505D9C" w:rsidRPr="00F45C9C">
        <w:rPr>
          <w:rFonts w:ascii="Arial" w:hAnsi="Arial" w:cs="Arial"/>
        </w:rPr>
        <w:t>usposabljanja, ki ga prejme s strani MDP</w:t>
      </w:r>
      <w:r w:rsidR="5CB0949C" w:rsidRPr="00F45C9C">
        <w:rPr>
          <w:rFonts w:ascii="Arial" w:hAnsi="Arial" w:cs="Arial"/>
        </w:rPr>
        <w:t>,</w:t>
      </w:r>
      <w:r w:rsidR="0E505D9C" w:rsidRPr="00F45C9C">
        <w:rPr>
          <w:rFonts w:ascii="Arial" w:hAnsi="Arial" w:cs="Arial"/>
        </w:rPr>
        <w:t xml:space="preserve"> </w:t>
      </w:r>
      <w:r w:rsidRPr="00F45C9C">
        <w:rPr>
          <w:rFonts w:ascii="Arial" w:hAnsi="Arial" w:cs="Arial"/>
        </w:rPr>
        <w:t>pa bo imel</w:t>
      </w:r>
      <w:r w:rsidR="00FA4F55" w:rsidRPr="00F45C9C">
        <w:rPr>
          <w:rFonts w:ascii="Arial" w:hAnsi="Arial" w:cs="Arial"/>
        </w:rPr>
        <w:t xml:space="preserve"> izbrani izvajalec</w:t>
      </w:r>
      <w:r w:rsidRPr="00F45C9C">
        <w:rPr>
          <w:rFonts w:ascii="Arial" w:hAnsi="Arial" w:cs="Arial"/>
        </w:rPr>
        <w:t xml:space="preserve"> na voljo</w:t>
      </w:r>
      <w:r w:rsidR="264F4399" w:rsidRPr="00F45C9C">
        <w:rPr>
          <w:rFonts w:ascii="Arial" w:hAnsi="Arial" w:cs="Arial"/>
        </w:rPr>
        <w:t xml:space="preserve"> končno verzijo</w:t>
      </w:r>
      <w:r w:rsidRPr="00F45C9C">
        <w:rPr>
          <w:rFonts w:ascii="Arial" w:hAnsi="Arial" w:cs="Arial"/>
        </w:rPr>
        <w:t xml:space="preserve"> obe</w:t>
      </w:r>
      <w:r w:rsidR="0DD81FCA" w:rsidRPr="00F45C9C">
        <w:rPr>
          <w:rFonts w:ascii="Arial" w:hAnsi="Arial" w:cs="Arial"/>
        </w:rPr>
        <w:t>h</w:t>
      </w:r>
      <w:r w:rsidRPr="00F45C9C">
        <w:rPr>
          <w:rFonts w:ascii="Arial" w:hAnsi="Arial" w:cs="Arial"/>
        </w:rPr>
        <w:t xml:space="preserve"> metodologij.</w:t>
      </w:r>
      <w:r w:rsidR="20ACE0D5" w:rsidRPr="00F45C9C">
        <w:rPr>
          <w:rFonts w:ascii="Arial" w:hAnsi="Arial" w:cs="Arial"/>
        </w:rPr>
        <w:t xml:space="preserve"> V kolikor bo naknadno prihajalo do nadaljnjih izpopolnitev katerekoli od metodologij, se je izbrani izvajalec dolžen seznaniti s spremembami in dopolnitvami </w:t>
      </w:r>
      <w:r w:rsidR="00564A91" w:rsidRPr="00F45C9C">
        <w:rPr>
          <w:rFonts w:ascii="Arial" w:hAnsi="Arial" w:cs="Arial"/>
        </w:rPr>
        <w:t xml:space="preserve">ter </w:t>
      </w:r>
      <w:r w:rsidR="20ACE0D5" w:rsidRPr="00F45C9C">
        <w:rPr>
          <w:rFonts w:ascii="Arial" w:hAnsi="Arial" w:cs="Arial"/>
        </w:rPr>
        <w:t xml:space="preserve">izvajati usposabljanja v skladu z zadnjo obstoječo </w:t>
      </w:r>
      <w:r w:rsidR="5A7E877A" w:rsidRPr="00F45C9C">
        <w:rPr>
          <w:rFonts w:ascii="Arial" w:hAnsi="Arial" w:cs="Arial"/>
        </w:rPr>
        <w:t xml:space="preserve">verzijo. </w:t>
      </w:r>
      <w:r w:rsidR="004512CC">
        <w:rPr>
          <w:rFonts w:ascii="Arial" w:hAnsi="Arial" w:cs="Arial"/>
        </w:rPr>
        <w:t xml:space="preserve">Če je potrebno se popravi tudi gradivo. </w:t>
      </w:r>
      <w:r w:rsidRPr="00F45C9C">
        <w:rPr>
          <w:rFonts w:ascii="Arial" w:hAnsi="Arial" w:cs="Arial"/>
        </w:rPr>
        <w:t xml:space="preserve"> </w:t>
      </w:r>
    </w:p>
    <w:p w14:paraId="68A6C801" w14:textId="77777777" w:rsidR="00F94186" w:rsidRDefault="2D1E8FBA" w:rsidP="6279ED68">
      <w:pPr>
        <w:jc w:val="both"/>
        <w:rPr>
          <w:rFonts w:ascii="Arial" w:hAnsi="Arial" w:cs="Arial"/>
        </w:rPr>
      </w:pPr>
      <w:r w:rsidRPr="00F45C9C">
        <w:rPr>
          <w:rFonts w:ascii="Arial" w:hAnsi="Arial" w:cs="Arial"/>
          <w:b/>
          <w:bCs/>
        </w:rPr>
        <w:t>Enodnevna usposabljanja</w:t>
      </w:r>
      <w:r w:rsidR="34EA44F7" w:rsidRPr="00F45C9C">
        <w:rPr>
          <w:rFonts w:ascii="Arial" w:hAnsi="Arial" w:cs="Arial"/>
        </w:rPr>
        <w:t xml:space="preserve"> predvidoma</w:t>
      </w:r>
      <w:r w:rsidRPr="00F45C9C">
        <w:rPr>
          <w:rFonts w:ascii="Arial" w:hAnsi="Arial" w:cs="Arial"/>
        </w:rPr>
        <w:t xml:space="preserve"> trajajo 5 </w:t>
      </w:r>
      <w:r w:rsidR="00F45C9C">
        <w:rPr>
          <w:rFonts w:ascii="Arial" w:hAnsi="Arial" w:cs="Arial"/>
        </w:rPr>
        <w:t>p</w:t>
      </w:r>
      <w:r w:rsidRPr="00F45C9C">
        <w:rPr>
          <w:rFonts w:ascii="Arial" w:hAnsi="Arial" w:cs="Arial"/>
        </w:rPr>
        <w:t>edagoških ur</w:t>
      </w:r>
      <w:r w:rsidR="02386025" w:rsidRPr="00F45C9C">
        <w:rPr>
          <w:rFonts w:ascii="Arial" w:hAnsi="Arial" w:cs="Arial"/>
        </w:rPr>
        <w:t>.</w:t>
      </w:r>
      <w:r w:rsidR="07F1BDC1" w:rsidRPr="00F45C9C">
        <w:rPr>
          <w:rFonts w:ascii="Arial" w:hAnsi="Arial" w:cs="Arial"/>
        </w:rPr>
        <w:t xml:space="preserve"> </w:t>
      </w:r>
      <w:r w:rsidR="70EF6ED6" w:rsidRPr="00F45C9C">
        <w:rPr>
          <w:rFonts w:ascii="Arial" w:hAnsi="Arial" w:cs="Arial"/>
        </w:rPr>
        <w:t>Izjema sta</w:t>
      </w:r>
      <w:r w:rsidR="07F1BDC1" w:rsidRPr="00F45C9C">
        <w:rPr>
          <w:rFonts w:ascii="Arial" w:hAnsi="Arial" w:cs="Arial"/>
        </w:rPr>
        <w:t xml:space="preserve"> Projektna pisarna, ki predvidoma</w:t>
      </w:r>
      <w:r w:rsidR="00C75788" w:rsidRPr="00F45C9C">
        <w:rPr>
          <w:rFonts w:ascii="Arial" w:hAnsi="Arial" w:cs="Arial"/>
        </w:rPr>
        <w:t xml:space="preserve"> traja</w:t>
      </w:r>
      <w:r w:rsidR="07F1BDC1" w:rsidRPr="00F45C9C">
        <w:rPr>
          <w:rFonts w:ascii="Arial" w:hAnsi="Arial" w:cs="Arial"/>
        </w:rPr>
        <w:t xml:space="preserve"> 4 pedagoške ure in</w:t>
      </w:r>
      <w:r w:rsidR="58051BBF" w:rsidRPr="00F45C9C">
        <w:rPr>
          <w:rFonts w:ascii="Arial" w:hAnsi="Arial" w:cs="Arial"/>
        </w:rPr>
        <w:t xml:space="preserve"> Upravljanje portfelja in Metodologija upravljanja portfelja IT projektov in investicij, ki predvidoma traja 3 pedagoške ure.  </w:t>
      </w:r>
      <w:r w:rsidR="07F1BDC1" w:rsidRPr="00F45C9C">
        <w:rPr>
          <w:rFonts w:ascii="Arial" w:hAnsi="Arial" w:cs="Arial"/>
        </w:rPr>
        <w:t xml:space="preserve"> </w:t>
      </w:r>
    </w:p>
    <w:p w14:paraId="7772405A" w14:textId="3EB2B3C1" w:rsidR="005F41A7" w:rsidRDefault="2D1E8FBA" w:rsidP="6279ED68">
      <w:pPr>
        <w:jc w:val="both"/>
        <w:rPr>
          <w:rFonts w:ascii="Arial" w:hAnsi="Arial" w:cs="Arial"/>
        </w:rPr>
      </w:pPr>
      <w:r w:rsidRPr="00F45C9C">
        <w:rPr>
          <w:rFonts w:ascii="Arial" w:hAnsi="Arial" w:cs="Arial"/>
          <w:b/>
          <w:bCs/>
        </w:rPr>
        <w:t>Dvodnevna usposabljanja</w:t>
      </w:r>
      <w:r w:rsidRPr="00F45C9C">
        <w:rPr>
          <w:rFonts w:ascii="Arial" w:hAnsi="Arial" w:cs="Arial"/>
        </w:rPr>
        <w:t xml:space="preserve"> se izvajajo v dveh zaporednih delovnih dneh in </w:t>
      </w:r>
      <w:r w:rsidR="69C412D6" w:rsidRPr="00F45C9C">
        <w:rPr>
          <w:rFonts w:ascii="Arial" w:hAnsi="Arial" w:cs="Arial"/>
        </w:rPr>
        <w:t xml:space="preserve">predvidoma </w:t>
      </w:r>
      <w:r w:rsidRPr="00F45C9C">
        <w:rPr>
          <w:rFonts w:ascii="Arial" w:hAnsi="Arial" w:cs="Arial"/>
        </w:rPr>
        <w:t>trajajo</w:t>
      </w:r>
      <w:r w:rsidR="7CC687E6" w:rsidRPr="00F45C9C">
        <w:rPr>
          <w:rFonts w:ascii="Arial" w:hAnsi="Arial" w:cs="Arial"/>
        </w:rPr>
        <w:t xml:space="preserve"> dva krat po</w:t>
      </w:r>
      <w:r w:rsidRPr="00F45C9C">
        <w:rPr>
          <w:rFonts w:ascii="Arial" w:hAnsi="Arial" w:cs="Arial"/>
        </w:rPr>
        <w:t xml:space="preserve"> 5 pedagoških ur.</w:t>
      </w:r>
      <w:r w:rsidRPr="2E9B2AD7">
        <w:rPr>
          <w:rFonts w:ascii="Arial" w:hAnsi="Arial" w:cs="Arial"/>
        </w:rPr>
        <w:t xml:space="preserve"> </w:t>
      </w:r>
      <w:r w:rsidR="007123EF">
        <w:rPr>
          <w:rFonts w:ascii="Arial" w:hAnsi="Arial" w:cs="Arial"/>
        </w:rPr>
        <w:t xml:space="preserve">Glede trajanja usposabljanj bo upoštevan predlog izbranega izvajalca. </w:t>
      </w:r>
    </w:p>
    <w:tbl>
      <w:tblPr>
        <w:tblW w:w="93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3"/>
        <w:gridCol w:w="1040"/>
        <w:gridCol w:w="1168"/>
        <w:gridCol w:w="743"/>
        <w:gridCol w:w="711"/>
        <w:gridCol w:w="712"/>
        <w:gridCol w:w="721"/>
      </w:tblGrid>
      <w:tr w:rsidR="005F41A7" w:rsidRPr="005F41A7" w14:paraId="69657AF1" w14:textId="77777777" w:rsidTr="2E9B2AD7">
        <w:trPr>
          <w:trHeight w:val="879"/>
        </w:trPr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F"/>
            <w:vAlign w:val="bottom"/>
            <w:hideMark/>
          </w:tcPr>
          <w:p w14:paraId="30F96851" w14:textId="057B8FC7" w:rsidR="005F41A7" w:rsidRPr="005F41A7" w:rsidRDefault="00042DBF" w:rsidP="005F41A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042DBF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SKUPNO PREDVIDENO ŠTEVILO IZVEDENIH USPOSABLJANJ PO POSAMEZNIH VSEBINSKIH PODROČJIH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 </w:t>
            </w:r>
            <w:r w:rsidR="005F41A7">
              <w:br/>
            </w:r>
            <w:r w:rsidR="005F41A7" w:rsidRPr="2E9B2AD7">
              <w:rPr>
                <w:rFonts w:ascii="Aptos Narrow" w:eastAsia="Times New Roman" w:hAnsi="Aptos Narrow" w:cs="Times New Roman"/>
                <w:color w:val="000000" w:themeColor="text1"/>
                <w:lang w:eastAsia="sl-SI"/>
              </w:rPr>
              <w:t>(TTT ni vključen)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3B1B5" w14:textId="6D85EA95" w:rsidR="005F41A7" w:rsidRPr="005F41A7" w:rsidRDefault="005F41A7" w:rsidP="005F41A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Do 30.6.2026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655521" w14:textId="47CD92F7" w:rsidR="005F41A7" w:rsidRPr="005F41A7" w:rsidRDefault="005F41A7" w:rsidP="005F41A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30.6.2026 – 31.12.2016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FADE0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2027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E50E0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2028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18DCC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2029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99E94" w14:textId="77777777" w:rsidR="005F41A7" w:rsidRPr="005F41A7" w:rsidRDefault="005F41A7" w:rsidP="005F41A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skupaj</w:t>
            </w:r>
          </w:p>
        </w:tc>
      </w:tr>
      <w:tr w:rsidR="005F41A7" w:rsidRPr="005F41A7" w14:paraId="6AD15D31" w14:textId="77777777" w:rsidTr="2E9B2AD7">
        <w:trPr>
          <w:trHeight w:val="292"/>
        </w:trPr>
        <w:tc>
          <w:tcPr>
            <w:tcW w:w="4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A4DF5" w14:textId="77777777" w:rsidR="005F41A7" w:rsidRPr="005F41A7" w:rsidRDefault="005F41A7" w:rsidP="005F41A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 projektno vodenje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DAB1C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9A3BCC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4C6DF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E109D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5001F8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CEEF"/>
            <w:noWrap/>
            <w:vAlign w:val="bottom"/>
            <w:hideMark/>
          </w:tcPr>
          <w:p w14:paraId="27686402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16</w:t>
            </w:r>
          </w:p>
        </w:tc>
      </w:tr>
      <w:tr w:rsidR="005F41A7" w:rsidRPr="005F41A7" w14:paraId="76EC1414" w14:textId="77777777" w:rsidTr="2E9B2AD7">
        <w:trPr>
          <w:trHeight w:val="292"/>
        </w:trPr>
        <w:tc>
          <w:tcPr>
            <w:tcW w:w="4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1110A" w14:textId="77777777" w:rsidR="005F41A7" w:rsidRPr="005F41A7" w:rsidRDefault="005F41A7" w:rsidP="005F41A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Agilno projektno vodenje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7B0BB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3D8C3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8FA116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38037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A92CD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CEEF"/>
            <w:noWrap/>
            <w:vAlign w:val="bottom"/>
            <w:hideMark/>
          </w:tcPr>
          <w:p w14:paraId="6ADE8DA0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16</w:t>
            </w:r>
          </w:p>
        </w:tc>
      </w:tr>
      <w:tr w:rsidR="005F41A7" w:rsidRPr="005F41A7" w14:paraId="6D4804C2" w14:textId="77777777" w:rsidTr="2E9B2AD7">
        <w:trPr>
          <w:trHeight w:val="306"/>
        </w:trPr>
        <w:tc>
          <w:tcPr>
            <w:tcW w:w="4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B4544" w14:textId="77777777" w:rsidR="005F41A7" w:rsidRPr="005F41A7" w:rsidRDefault="005F41A7" w:rsidP="005F41A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Projektna pisarna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D213C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0EB56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13BB3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C2CCD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DF8817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CEEF"/>
            <w:noWrap/>
            <w:vAlign w:val="bottom"/>
            <w:hideMark/>
          </w:tcPr>
          <w:p w14:paraId="0574CF79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10</w:t>
            </w:r>
          </w:p>
        </w:tc>
      </w:tr>
      <w:tr w:rsidR="005F41A7" w:rsidRPr="005F41A7" w14:paraId="68C580F0" w14:textId="77777777" w:rsidTr="2E9B2AD7">
        <w:trPr>
          <w:trHeight w:val="306"/>
        </w:trPr>
        <w:tc>
          <w:tcPr>
            <w:tcW w:w="4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B8254" w14:textId="77777777" w:rsidR="005F41A7" w:rsidRPr="005F41A7" w:rsidRDefault="005F41A7" w:rsidP="005F41A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Metodologija upravljanja IT projektov in IT programov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3DA76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10A3C7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7EB00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AF3371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556B17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CEEF"/>
            <w:noWrap/>
            <w:vAlign w:val="bottom"/>
            <w:hideMark/>
          </w:tcPr>
          <w:p w14:paraId="7AFA20B4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10</w:t>
            </w:r>
          </w:p>
        </w:tc>
      </w:tr>
      <w:tr w:rsidR="005F41A7" w:rsidRPr="005F41A7" w14:paraId="1F8F9316" w14:textId="77777777" w:rsidTr="2E9B2AD7">
        <w:trPr>
          <w:trHeight w:val="585"/>
        </w:trPr>
        <w:tc>
          <w:tcPr>
            <w:tcW w:w="4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07896" w14:textId="77777777" w:rsidR="005F41A7" w:rsidRPr="005F41A7" w:rsidRDefault="005F41A7" w:rsidP="005F41A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Upravljanje portfelja in Metodologija upravljanja portfelja IT projektov in IT programov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F06EE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C9BCCB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C7389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C94D06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CBB91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CEEF"/>
            <w:noWrap/>
            <w:vAlign w:val="bottom"/>
            <w:hideMark/>
          </w:tcPr>
          <w:p w14:paraId="1CD48218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6</w:t>
            </w:r>
          </w:p>
        </w:tc>
      </w:tr>
      <w:tr w:rsidR="005F41A7" w:rsidRPr="005F41A7" w14:paraId="7454BF18" w14:textId="77777777" w:rsidTr="2E9B2AD7">
        <w:trPr>
          <w:trHeight w:val="306"/>
        </w:trPr>
        <w:tc>
          <w:tcPr>
            <w:tcW w:w="4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A6797" w14:textId="5FCDBA8E" w:rsidR="005F41A7" w:rsidRPr="005F41A7" w:rsidRDefault="00BB272E" w:rsidP="005F41A7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Upravljanje IT projektov z digitalnimi orodji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34F953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DCD74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FAEFD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4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8DD35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ADDB3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CEEF"/>
            <w:noWrap/>
            <w:vAlign w:val="bottom"/>
            <w:hideMark/>
          </w:tcPr>
          <w:p w14:paraId="44A7CC48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10</w:t>
            </w:r>
          </w:p>
        </w:tc>
      </w:tr>
      <w:tr w:rsidR="005F41A7" w:rsidRPr="005F41A7" w14:paraId="5432A970" w14:textId="77777777" w:rsidTr="2E9B2AD7">
        <w:trPr>
          <w:trHeight w:val="306"/>
        </w:trPr>
        <w:tc>
          <w:tcPr>
            <w:tcW w:w="4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3ECDC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SKUPAJ V OBDOBJU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CEEF"/>
            <w:noWrap/>
            <w:vAlign w:val="bottom"/>
            <w:hideMark/>
          </w:tcPr>
          <w:p w14:paraId="4D12988D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CEEF"/>
            <w:noWrap/>
            <w:vAlign w:val="bottom"/>
            <w:hideMark/>
          </w:tcPr>
          <w:p w14:paraId="5D7330F6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CEEF"/>
            <w:noWrap/>
            <w:vAlign w:val="bottom"/>
            <w:hideMark/>
          </w:tcPr>
          <w:p w14:paraId="272A421B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CEEF"/>
            <w:noWrap/>
            <w:vAlign w:val="bottom"/>
            <w:hideMark/>
          </w:tcPr>
          <w:p w14:paraId="1B36DF80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11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CEEF"/>
            <w:noWrap/>
            <w:vAlign w:val="bottom"/>
            <w:hideMark/>
          </w:tcPr>
          <w:p w14:paraId="2328F53D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11</w:t>
            </w:r>
          </w:p>
        </w:tc>
        <w:tc>
          <w:tcPr>
            <w:tcW w:w="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CEEF"/>
            <w:noWrap/>
            <w:vAlign w:val="bottom"/>
            <w:hideMark/>
          </w:tcPr>
          <w:p w14:paraId="7554E06D" w14:textId="77777777" w:rsidR="005F41A7" w:rsidRPr="005F41A7" w:rsidRDefault="005F41A7" w:rsidP="005F41A7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5F41A7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68</w:t>
            </w:r>
          </w:p>
        </w:tc>
      </w:tr>
    </w:tbl>
    <w:p w14:paraId="33807033" w14:textId="77777777" w:rsidR="005F41A7" w:rsidRDefault="005F41A7" w:rsidP="6279ED68">
      <w:pPr>
        <w:jc w:val="both"/>
        <w:rPr>
          <w:rFonts w:ascii="Arial" w:hAnsi="Arial" w:cs="Arial"/>
          <w:highlight w:val="yellow"/>
        </w:rPr>
      </w:pPr>
    </w:p>
    <w:p w14:paraId="2B9811E9" w14:textId="6C35D859" w:rsidR="003834D2" w:rsidRDefault="003834D2" w:rsidP="6279ED68">
      <w:pPr>
        <w:jc w:val="both"/>
        <w:rPr>
          <w:rFonts w:ascii="Arial" w:hAnsi="Arial" w:cs="Arial"/>
        </w:rPr>
      </w:pPr>
      <w:r w:rsidRPr="003834D2">
        <w:rPr>
          <w:rFonts w:ascii="Arial" w:hAnsi="Arial" w:cs="Arial"/>
        </w:rPr>
        <w:t xml:space="preserve">Do 30. 6. 2026 se v okviru projekta, skladno s časovnico PPI.IT in obveznostmi vezanimi na izpolnitev mejnika NOO, </w:t>
      </w:r>
      <w:r w:rsidR="00BB5EE5">
        <w:rPr>
          <w:rFonts w:ascii="Arial" w:hAnsi="Arial" w:cs="Arial"/>
        </w:rPr>
        <w:t>predvidoma</w:t>
      </w:r>
      <w:r w:rsidRPr="003834D2">
        <w:rPr>
          <w:rFonts w:ascii="Arial" w:hAnsi="Arial" w:cs="Arial"/>
        </w:rPr>
        <w:t xml:space="preserve"> izvede </w:t>
      </w:r>
      <w:r>
        <w:rPr>
          <w:rFonts w:ascii="Arial" w:hAnsi="Arial" w:cs="Arial"/>
        </w:rPr>
        <w:t xml:space="preserve">šestnajst (16) </w:t>
      </w:r>
      <w:r w:rsidRPr="003834D2">
        <w:rPr>
          <w:rFonts w:ascii="Arial" w:hAnsi="Arial" w:cs="Arial"/>
        </w:rPr>
        <w:t>usposabljanj</w:t>
      </w:r>
      <w:r w:rsidR="001B2FAD">
        <w:rPr>
          <w:rFonts w:ascii="Arial" w:hAnsi="Arial" w:cs="Arial"/>
        </w:rPr>
        <w:t xml:space="preserve"> Splošnega dela usposabljanj</w:t>
      </w:r>
      <w:r w:rsidRPr="003834D2">
        <w:rPr>
          <w:rFonts w:ascii="Arial" w:hAnsi="Arial" w:cs="Arial"/>
        </w:rPr>
        <w:t>, in sicer: sedem</w:t>
      </w:r>
      <w:r w:rsidR="00042DBF">
        <w:rPr>
          <w:rFonts w:ascii="Arial" w:hAnsi="Arial" w:cs="Arial"/>
        </w:rPr>
        <w:t xml:space="preserve"> (7)</w:t>
      </w:r>
      <w:r w:rsidRPr="003834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usposabljanj iz </w:t>
      </w:r>
      <w:r w:rsidRPr="003834D2">
        <w:rPr>
          <w:rFonts w:ascii="Arial" w:hAnsi="Arial" w:cs="Arial"/>
        </w:rPr>
        <w:t>Klasičnega projektnega vodenja, sedem</w:t>
      </w:r>
      <w:r w:rsidR="0041079C">
        <w:rPr>
          <w:rFonts w:ascii="Arial" w:hAnsi="Arial" w:cs="Arial"/>
        </w:rPr>
        <w:t xml:space="preserve"> </w:t>
      </w:r>
      <w:r w:rsidR="00042DBF">
        <w:rPr>
          <w:rFonts w:ascii="Arial" w:hAnsi="Arial" w:cs="Arial"/>
        </w:rPr>
        <w:t>(7)</w:t>
      </w:r>
      <w:r w:rsidRPr="003834D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lastRenderedPageBreak/>
        <w:t>usposabljanj iz</w:t>
      </w:r>
      <w:r w:rsidRPr="003834D2">
        <w:rPr>
          <w:rFonts w:ascii="Arial" w:hAnsi="Arial" w:cs="Arial"/>
        </w:rPr>
        <w:t xml:space="preserve"> Agilnega projektnega vodenja ter dva</w:t>
      </w:r>
      <w:r w:rsidR="00042DBF">
        <w:rPr>
          <w:rFonts w:ascii="Arial" w:hAnsi="Arial" w:cs="Arial"/>
        </w:rPr>
        <w:t xml:space="preserve"> (2)</w:t>
      </w:r>
      <w:r w:rsidRPr="003834D2">
        <w:rPr>
          <w:rFonts w:ascii="Arial" w:hAnsi="Arial" w:cs="Arial"/>
        </w:rPr>
        <w:t xml:space="preserve"> usposabljanja</w:t>
      </w:r>
      <w:r>
        <w:rPr>
          <w:rFonts w:ascii="Arial" w:hAnsi="Arial" w:cs="Arial"/>
        </w:rPr>
        <w:t xml:space="preserve"> iz</w:t>
      </w:r>
      <w:r w:rsidRPr="003834D2">
        <w:rPr>
          <w:rFonts w:ascii="Arial" w:hAnsi="Arial" w:cs="Arial"/>
        </w:rPr>
        <w:t xml:space="preserve"> Projektna pisarna. </w:t>
      </w:r>
      <w:r w:rsidR="001B2FAD">
        <w:rPr>
          <w:rFonts w:ascii="Arial" w:hAnsi="Arial" w:cs="Arial"/>
        </w:rPr>
        <w:t xml:space="preserve">V istem obdobju se izvedejo tudi vsa usposabljanja </w:t>
      </w:r>
      <w:proofErr w:type="spellStart"/>
      <w:r w:rsidR="0041079C">
        <w:rPr>
          <w:rFonts w:ascii="Arial" w:hAnsi="Arial" w:cs="Arial"/>
        </w:rPr>
        <w:t>T</w:t>
      </w:r>
      <w:r w:rsidR="001B2FAD">
        <w:rPr>
          <w:rFonts w:ascii="Arial" w:hAnsi="Arial" w:cs="Arial"/>
        </w:rPr>
        <w:t>rain</w:t>
      </w:r>
      <w:proofErr w:type="spellEnd"/>
      <w:r w:rsidR="001B2FAD">
        <w:rPr>
          <w:rFonts w:ascii="Arial" w:hAnsi="Arial" w:cs="Arial"/>
        </w:rPr>
        <w:t xml:space="preserve"> </w:t>
      </w:r>
      <w:proofErr w:type="spellStart"/>
      <w:r w:rsidR="001B2FAD">
        <w:rPr>
          <w:rFonts w:ascii="Arial" w:hAnsi="Arial" w:cs="Arial"/>
        </w:rPr>
        <w:t>the</w:t>
      </w:r>
      <w:proofErr w:type="spellEnd"/>
      <w:r w:rsidR="001B2FAD">
        <w:rPr>
          <w:rFonts w:ascii="Arial" w:hAnsi="Arial" w:cs="Arial"/>
        </w:rPr>
        <w:t xml:space="preserve"> </w:t>
      </w:r>
      <w:proofErr w:type="spellStart"/>
      <w:r w:rsidR="001B2FAD">
        <w:rPr>
          <w:rFonts w:ascii="Arial" w:hAnsi="Arial" w:cs="Arial"/>
        </w:rPr>
        <w:t>trainer</w:t>
      </w:r>
      <w:proofErr w:type="spellEnd"/>
      <w:r w:rsidR="001B2FAD">
        <w:rPr>
          <w:rFonts w:ascii="Arial" w:hAnsi="Arial" w:cs="Arial"/>
        </w:rPr>
        <w:t xml:space="preserve">. </w:t>
      </w:r>
      <w:r w:rsidRPr="003834D2">
        <w:rPr>
          <w:rFonts w:ascii="Arial" w:hAnsi="Arial" w:cs="Arial"/>
        </w:rPr>
        <w:t>Natančni termini izvedb se določijo v Poslovniku, ki ga naročnik in izbrani izvajalec oblikujeta po sklenitvi pogodbe.</w:t>
      </w:r>
    </w:p>
    <w:p w14:paraId="33B0BBE7" w14:textId="6F739CA2" w:rsidR="00042DBF" w:rsidRDefault="00042DBF" w:rsidP="6279ED68">
      <w:pPr>
        <w:jc w:val="both"/>
        <w:rPr>
          <w:rFonts w:ascii="Arial" w:hAnsi="Arial" w:cs="Arial"/>
        </w:rPr>
      </w:pPr>
      <w:r w:rsidRPr="00042DBF">
        <w:rPr>
          <w:rFonts w:ascii="Arial" w:hAnsi="Arial" w:cs="Arial"/>
        </w:rPr>
        <w:t xml:space="preserve">V obdobju od 1. 7. 2026 do </w:t>
      </w:r>
      <w:r w:rsidR="00E5245E">
        <w:rPr>
          <w:rFonts w:ascii="Arial" w:hAnsi="Arial" w:cs="Arial"/>
        </w:rPr>
        <w:t>15.</w:t>
      </w:r>
      <w:r w:rsidR="00471690">
        <w:rPr>
          <w:rFonts w:ascii="Arial" w:hAnsi="Arial" w:cs="Arial"/>
        </w:rPr>
        <w:t xml:space="preserve"> </w:t>
      </w:r>
      <w:r w:rsidR="00E5245E">
        <w:rPr>
          <w:rFonts w:ascii="Arial" w:hAnsi="Arial" w:cs="Arial"/>
        </w:rPr>
        <w:t>11.</w:t>
      </w:r>
      <w:r w:rsidRPr="00042DBF">
        <w:rPr>
          <w:rFonts w:ascii="Arial" w:hAnsi="Arial" w:cs="Arial"/>
        </w:rPr>
        <w:t xml:space="preserve"> 2029 je skupno predvidenih dvainpetdeset (52) dodatnih usposabljanj. Predvideni obseg po posameznih letih je: devet (9) usposabljanj v obdobju 30. 6. 2026 – 31. 12. 2026, enaindvajset (21) usposabljanj v letu 2027, enajst (11) usposabljanj v letu 2028 ter enajst (11) usposabljanj v letu 2029. Razporeditev po posameznih tipih usposabljanj je določena v preglednici »Skupno predvideno število usposabljanj posameznega usposabljanja«.</w:t>
      </w:r>
    </w:p>
    <w:p w14:paraId="5D7E8B27" w14:textId="414CDDB3" w:rsidR="00042DBF" w:rsidRDefault="00042DBF" w:rsidP="6279ED68">
      <w:pPr>
        <w:jc w:val="both"/>
        <w:rPr>
          <w:rFonts w:ascii="Arial" w:hAnsi="Arial" w:cs="Arial"/>
        </w:rPr>
      </w:pPr>
      <w:r w:rsidRPr="00E6766B">
        <w:rPr>
          <w:rFonts w:ascii="Arial" w:hAnsi="Arial" w:cs="Arial"/>
        </w:rPr>
        <w:t>Usposabljanja</w:t>
      </w:r>
      <w:r w:rsidR="00471690">
        <w:rPr>
          <w:rFonts w:ascii="Arial" w:hAnsi="Arial" w:cs="Arial"/>
        </w:rPr>
        <w:t xml:space="preserve"> </w:t>
      </w:r>
      <w:r w:rsidRPr="00E6766B">
        <w:rPr>
          <w:rFonts w:ascii="Arial" w:hAnsi="Arial" w:cs="Arial"/>
        </w:rPr>
        <w:t>se izvedejo izključno na podlagi predhodnega pisnega naročila naročnika, v katerem se določi obseg in termini izvedb za posamezno obdobje. Izvedba je odvisna od razpoložljivosti sredstev in dejanskih potreb naročnika.</w:t>
      </w:r>
      <w:r>
        <w:rPr>
          <w:rFonts w:ascii="Arial" w:hAnsi="Arial" w:cs="Arial"/>
        </w:rPr>
        <w:t xml:space="preserve"> </w:t>
      </w:r>
      <w:r w:rsidRPr="00042DBF">
        <w:rPr>
          <w:rFonts w:ascii="Arial" w:hAnsi="Arial" w:cs="Arial"/>
        </w:rPr>
        <w:t xml:space="preserve">Izvajalec je dolžan naročena usposabljanja izvesti po pogodbeno dogovorjeni ceni za posamezno </w:t>
      </w:r>
      <w:r w:rsidR="003E4075">
        <w:rPr>
          <w:rFonts w:ascii="Arial" w:hAnsi="Arial" w:cs="Arial"/>
        </w:rPr>
        <w:t>vsebinsko področje</w:t>
      </w:r>
      <w:r w:rsidRPr="00042DBF">
        <w:rPr>
          <w:rFonts w:ascii="Arial" w:hAnsi="Arial" w:cs="Arial"/>
        </w:rPr>
        <w:t>.</w:t>
      </w:r>
    </w:p>
    <w:p w14:paraId="6DCD2594" w14:textId="7598C972" w:rsidR="00A22254" w:rsidRPr="00E6766B" w:rsidRDefault="00A22254" w:rsidP="6279ED68">
      <w:pPr>
        <w:jc w:val="both"/>
        <w:rPr>
          <w:rFonts w:ascii="Arial" w:hAnsi="Arial" w:cs="Arial"/>
        </w:rPr>
      </w:pPr>
      <w:r w:rsidRPr="00A22254">
        <w:rPr>
          <w:rFonts w:ascii="Arial" w:hAnsi="Arial" w:cs="Arial"/>
        </w:rPr>
        <w:t xml:space="preserve">Naročnik lahko v obdobju po 1. 7. 2026, glede na dejanske potrebe </w:t>
      </w:r>
      <w:r>
        <w:rPr>
          <w:rFonts w:ascii="Arial" w:hAnsi="Arial" w:cs="Arial"/>
        </w:rPr>
        <w:t>usposabljanj</w:t>
      </w:r>
      <w:r w:rsidRPr="00A22254">
        <w:rPr>
          <w:rFonts w:ascii="Arial" w:hAnsi="Arial" w:cs="Arial"/>
        </w:rPr>
        <w:t xml:space="preserve">, zahteva zamenjavo posameznega tipa usposabljanja z drugim tipom usposabljanja iz </w:t>
      </w:r>
      <w:r>
        <w:rPr>
          <w:rFonts w:ascii="Arial" w:hAnsi="Arial" w:cs="Arial"/>
        </w:rPr>
        <w:t xml:space="preserve">nabora </w:t>
      </w:r>
      <w:r w:rsidRPr="00A22254">
        <w:rPr>
          <w:rFonts w:ascii="Arial" w:hAnsi="Arial" w:cs="Arial"/>
        </w:rPr>
        <w:t>usposabljanj, določenih v točkah 2.</w:t>
      </w:r>
      <w:r>
        <w:rPr>
          <w:rFonts w:ascii="Arial" w:hAnsi="Arial" w:cs="Arial"/>
        </w:rPr>
        <w:t>2</w:t>
      </w:r>
      <w:r w:rsidRPr="00A22254">
        <w:rPr>
          <w:rFonts w:ascii="Arial" w:hAnsi="Arial" w:cs="Arial"/>
        </w:rPr>
        <w:t>.–2.3 Tehničnih specifikacij.</w:t>
      </w:r>
      <w:r>
        <w:rPr>
          <w:rFonts w:ascii="Arial" w:hAnsi="Arial" w:cs="Arial"/>
        </w:rPr>
        <w:t xml:space="preserve"> </w:t>
      </w:r>
      <w:r w:rsidRPr="00A22254">
        <w:rPr>
          <w:rFonts w:ascii="Arial" w:hAnsi="Arial" w:cs="Arial"/>
        </w:rPr>
        <w:t>Zamenjava je mogoča samo, če se skupno število usposabljanj ne spremeni</w:t>
      </w:r>
      <w:r>
        <w:rPr>
          <w:rFonts w:ascii="Arial" w:hAnsi="Arial" w:cs="Arial"/>
        </w:rPr>
        <w:t xml:space="preserve">. </w:t>
      </w:r>
      <w:r w:rsidRPr="00A22254">
        <w:rPr>
          <w:rFonts w:ascii="Arial" w:hAnsi="Arial" w:cs="Arial"/>
        </w:rPr>
        <w:t>Zamenjavo in termine naročnik določi s predhodnim pisnim naročilom</w:t>
      </w:r>
      <w:r>
        <w:rPr>
          <w:rFonts w:ascii="Arial" w:hAnsi="Arial" w:cs="Arial"/>
        </w:rPr>
        <w:t xml:space="preserve">, </w:t>
      </w:r>
      <w:r w:rsidRPr="00A22254">
        <w:rPr>
          <w:rFonts w:ascii="Arial" w:hAnsi="Arial" w:cs="Arial"/>
        </w:rPr>
        <w:t>na podlagi katerega je izvajalec dolžan izvesti naročeno usposabljanje.</w:t>
      </w:r>
    </w:p>
    <w:p w14:paraId="687951AB" w14:textId="75186F9C" w:rsidR="00ED7EB6" w:rsidRPr="00F77ACE" w:rsidRDefault="00ED7EB6" w:rsidP="00AB0305">
      <w:pPr>
        <w:jc w:val="both"/>
        <w:rPr>
          <w:rFonts w:ascii="Arial" w:hAnsi="Arial" w:cs="Arial"/>
          <w:b/>
          <w:bCs/>
          <w:u w:val="single"/>
        </w:rPr>
      </w:pPr>
      <w:r w:rsidRPr="00F77ACE">
        <w:rPr>
          <w:rFonts w:ascii="Arial" w:hAnsi="Arial" w:cs="Arial"/>
          <w:b/>
          <w:bCs/>
          <w:u w:val="single"/>
        </w:rPr>
        <w:t>2.</w:t>
      </w:r>
      <w:r w:rsidR="008134AE">
        <w:rPr>
          <w:rFonts w:ascii="Arial" w:hAnsi="Arial" w:cs="Arial"/>
          <w:b/>
          <w:bCs/>
          <w:u w:val="single"/>
        </w:rPr>
        <w:t>1</w:t>
      </w:r>
      <w:r w:rsidRPr="00F77ACE">
        <w:rPr>
          <w:rFonts w:ascii="Arial" w:hAnsi="Arial" w:cs="Arial"/>
          <w:b/>
          <w:bCs/>
          <w:u w:val="single"/>
        </w:rPr>
        <w:t>. Usposa</w:t>
      </w:r>
      <w:r w:rsidR="00EE487F" w:rsidRPr="00F77ACE">
        <w:rPr>
          <w:rFonts w:ascii="Arial" w:hAnsi="Arial" w:cs="Arial"/>
          <w:b/>
          <w:bCs/>
          <w:u w:val="single"/>
        </w:rPr>
        <w:t>b</w:t>
      </w:r>
      <w:r w:rsidRPr="00F77ACE">
        <w:rPr>
          <w:rFonts w:ascii="Arial" w:hAnsi="Arial" w:cs="Arial"/>
          <w:b/>
          <w:bCs/>
          <w:u w:val="single"/>
        </w:rPr>
        <w:t xml:space="preserve">ljanja </w:t>
      </w:r>
      <w:r w:rsidRPr="00034E6B">
        <w:rPr>
          <w:rFonts w:ascii="Arial" w:hAnsi="Arial" w:cs="Arial"/>
          <w:b/>
          <w:bCs/>
          <w:u w:val="single"/>
        </w:rPr>
        <w:t>Train the Trainer</w:t>
      </w:r>
      <w:r w:rsidRPr="00F77ACE">
        <w:rPr>
          <w:rFonts w:ascii="Arial" w:hAnsi="Arial" w:cs="Arial"/>
          <w:b/>
          <w:bCs/>
          <w:u w:val="single"/>
        </w:rPr>
        <w:t xml:space="preserve"> </w:t>
      </w:r>
    </w:p>
    <w:p w14:paraId="160B1EC6" w14:textId="56CD3575" w:rsidR="00BE579B" w:rsidRDefault="00001419" w:rsidP="00AB030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DB4B03" w:rsidRPr="00F77ACE">
        <w:rPr>
          <w:rFonts w:ascii="Arial" w:hAnsi="Arial" w:cs="Arial"/>
        </w:rPr>
        <w:t>sposabljanja</w:t>
      </w:r>
      <w:r w:rsidR="00773D85">
        <w:rPr>
          <w:rFonts w:ascii="Arial" w:hAnsi="Arial" w:cs="Arial"/>
        </w:rPr>
        <w:t xml:space="preserve"> Train the Trainer (v nadaljevanju:</w:t>
      </w:r>
      <w:r w:rsidR="00DB4B03" w:rsidRPr="00F77ACE">
        <w:rPr>
          <w:rFonts w:ascii="Arial" w:hAnsi="Arial" w:cs="Arial"/>
        </w:rPr>
        <w:t xml:space="preserve"> TTT</w:t>
      </w:r>
      <w:r w:rsidR="00773D85">
        <w:rPr>
          <w:rFonts w:ascii="Arial" w:hAnsi="Arial" w:cs="Arial"/>
        </w:rPr>
        <w:t>)</w:t>
      </w:r>
      <w:r w:rsidR="00034E6B">
        <w:rPr>
          <w:rFonts w:ascii="Arial" w:hAnsi="Arial" w:cs="Arial"/>
        </w:rPr>
        <w:t xml:space="preserve"> </w:t>
      </w:r>
      <w:r w:rsidR="00387F4B">
        <w:rPr>
          <w:rFonts w:ascii="Arial" w:hAnsi="Arial" w:cs="Arial"/>
        </w:rPr>
        <w:t>so sestavljena iz</w:t>
      </w:r>
      <w:r w:rsidR="00BE579B">
        <w:rPr>
          <w:rFonts w:ascii="Arial" w:hAnsi="Arial" w:cs="Arial"/>
        </w:rPr>
        <w:t>:</w:t>
      </w:r>
    </w:p>
    <w:p w14:paraId="55ABBC6A" w14:textId="3CB53B7D" w:rsidR="00BE579B" w:rsidRPr="0013375C" w:rsidRDefault="00387F4B" w:rsidP="00BE579B">
      <w:pPr>
        <w:pStyle w:val="Odstavekseznama"/>
        <w:numPr>
          <w:ilvl w:val="0"/>
          <w:numId w:val="31"/>
        </w:numPr>
        <w:jc w:val="both"/>
        <w:rPr>
          <w:rFonts w:ascii="Arial" w:hAnsi="Arial" w:cs="Arial"/>
          <w:b/>
          <w:bCs/>
        </w:rPr>
      </w:pPr>
      <w:bookmarkStart w:id="2" w:name="_Hlk205382932"/>
      <w:r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d</w:t>
      </w:r>
      <w:r w:rsidRPr="00387F4B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vodnevnega usposabljanja</w:t>
      </w:r>
      <w:r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 xml:space="preserve"> </w:t>
      </w:r>
      <w:r w:rsidR="00BE579B" w:rsidRPr="0013375C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>Klasično projektno vodenje po PM</w:t>
      </w:r>
      <w:r w:rsidR="00BE579B" w:rsidRPr="0013375C">
        <w:rPr>
          <w:rFonts w:ascii="Arial" w:eastAsia="Times New Roman" w:hAnsi="Arial" w:cs="Arial"/>
          <w:b/>
          <w:bCs/>
          <w:color w:val="000000"/>
          <w:kern w:val="0"/>
          <w:vertAlign w:val="superscript"/>
          <w:lang w:eastAsia="sl-SI"/>
          <w14:ligatures w14:val="none"/>
        </w:rPr>
        <w:t>2</w:t>
      </w:r>
      <w:r w:rsidR="00C64A68" w:rsidRPr="0013375C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 xml:space="preserve"> za TTT</w:t>
      </w:r>
    </w:p>
    <w:p w14:paraId="38682186" w14:textId="3A0AB61B" w:rsidR="00BE579B" w:rsidRPr="0013375C" w:rsidRDefault="00387F4B" w:rsidP="00BE579B">
      <w:pPr>
        <w:pStyle w:val="Odstavekseznama"/>
        <w:numPr>
          <w:ilvl w:val="0"/>
          <w:numId w:val="31"/>
        </w:numPr>
        <w:jc w:val="both"/>
        <w:rPr>
          <w:rFonts w:ascii="Arial" w:hAnsi="Arial" w:cs="Arial"/>
          <w:b/>
          <w:bCs/>
        </w:rPr>
      </w:pPr>
      <w:bookmarkStart w:id="3" w:name="_Hlk205382947"/>
      <w:bookmarkEnd w:id="2"/>
      <w:r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d</w:t>
      </w:r>
      <w:r w:rsidRPr="00387F4B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vodnevnega usposabljanja</w:t>
      </w:r>
      <w:r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 xml:space="preserve"> </w:t>
      </w:r>
      <w:r w:rsidR="00BE579B" w:rsidRPr="0013375C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>Agilno vodenje po PM</w:t>
      </w:r>
      <w:r w:rsidR="00BE579B" w:rsidRPr="0013375C">
        <w:rPr>
          <w:rFonts w:ascii="Arial" w:eastAsia="Times New Roman" w:hAnsi="Arial" w:cs="Arial"/>
          <w:b/>
          <w:bCs/>
          <w:color w:val="000000"/>
          <w:kern w:val="0"/>
          <w:vertAlign w:val="superscript"/>
          <w:lang w:eastAsia="sl-SI"/>
          <w14:ligatures w14:val="none"/>
        </w:rPr>
        <w:t>2</w:t>
      </w:r>
      <w:r w:rsidR="00C64A68" w:rsidRPr="0013375C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 xml:space="preserve"> za TTT</w:t>
      </w:r>
    </w:p>
    <w:p w14:paraId="0DDAE48E" w14:textId="47F8F064" w:rsidR="00BE579B" w:rsidRPr="0013375C" w:rsidRDefault="00387F4B" w:rsidP="00BE579B">
      <w:pPr>
        <w:pStyle w:val="Odstavekseznama"/>
        <w:numPr>
          <w:ilvl w:val="0"/>
          <w:numId w:val="31"/>
        </w:numPr>
        <w:jc w:val="both"/>
        <w:rPr>
          <w:rFonts w:ascii="Arial" w:hAnsi="Arial" w:cs="Arial"/>
          <w:b/>
          <w:bCs/>
        </w:rPr>
      </w:pPr>
      <w:bookmarkStart w:id="4" w:name="_Hlk205382960"/>
      <w:bookmarkEnd w:id="3"/>
      <w:r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d</w:t>
      </w:r>
      <w:r w:rsidRPr="00387F4B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vodnevnega usposabljanja</w:t>
      </w:r>
      <w:r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 xml:space="preserve"> </w:t>
      </w:r>
      <w:r w:rsidR="00BE579B" w:rsidRPr="0013375C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>Upravljanje portfelja po PM</w:t>
      </w:r>
      <w:r w:rsidR="00BE579B" w:rsidRPr="0013375C">
        <w:rPr>
          <w:rFonts w:ascii="Arial" w:eastAsia="Times New Roman" w:hAnsi="Arial" w:cs="Arial"/>
          <w:b/>
          <w:bCs/>
          <w:color w:val="000000"/>
          <w:kern w:val="0"/>
          <w:vertAlign w:val="superscript"/>
          <w:lang w:eastAsia="sl-SI"/>
          <w14:ligatures w14:val="none"/>
        </w:rPr>
        <w:t>2</w:t>
      </w:r>
      <w:r w:rsidR="00C64A68" w:rsidRPr="0013375C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 xml:space="preserve"> za TTT</w:t>
      </w:r>
    </w:p>
    <w:p w14:paraId="6C52D90C" w14:textId="342B0A37" w:rsidR="00BE579B" w:rsidRPr="0013375C" w:rsidRDefault="00387F4B" w:rsidP="00AB0305">
      <w:pPr>
        <w:pStyle w:val="Odstavekseznama"/>
        <w:numPr>
          <w:ilvl w:val="0"/>
          <w:numId w:val="31"/>
        </w:numPr>
        <w:jc w:val="both"/>
        <w:rPr>
          <w:rFonts w:ascii="Arial" w:hAnsi="Arial" w:cs="Arial"/>
          <w:b/>
          <w:bCs/>
        </w:rPr>
      </w:pPr>
      <w:bookmarkStart w:id="5" w:name="_Hlk205382971"/>
      <w:bookmarkEnd w:id="4"/>
      <w:r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d</w:t>
      </w:r>
      <w:r w:rsidRPr="00387F4B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vodnevnega usposabljanja</w:t>
      </w:r>
      <w:r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 xml:space="preserve"> </w:t>
      </w:r>
      <w:r w:rsidR="00BE579B" w:rsidRPr="0013375C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>Projektna pisarna</w:t>
      </w:r>
      <w:r w:rsidR="00C64A68" w:rsidRPr="0013375C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 xml:space="preserve"> za TTT</w:t>
      </w:r>
    </w:p>
    <w:bookmarkEnd w:id="5"/>
    <w:p w14:paraId="2212B5F8" w14:textId="63D462C3" w:rsidR="005D17EE" w:rsidRPr="00F45C9C" w:rsidRDefault="0072670A" w:rsidP="00AB0305">
      <w:pPr>
        <w:jc w:val="both"/>
        <w:rPr>
          <w:rFonts w:ascii="Arial" w:hAnsi="Arial" w:cs="Arial"/>
        </w:rPr>
      </w:pPr>
      <w:r w:rsidRPr="0072670A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 xml:space="preserve">Vsa </w:t>
      </w:r>
      <w:r w:rsidRPr="00F45C9C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 xml:space="preserve">usposabljanja </w:t>
      </w:r>
      <w:r w:rsidR="0054563D" w:rsidRPr="00F45C9C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morajo</w:t>
      </w:r>
      <w:r w:rsidRPr="00F45C9C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 xml:space="preserve"> izpostavi</w:t>
      </w:r>
      <w:r w:rsidR="0054563D" w:rsidRPr="00F45C9C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ti</w:t>
      </w:r>
      <w:r w:rsidRPr="00F45C9C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 xml:space="preserve"> </w:t>
      </w:r>
      <w:r w:rsidRPr="00F45C9C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>specifike v zvezi z</w:t>
      </w:r>
      <w:r w:rsidR="00377D69" w:rsidRPr="00F45C9C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 xml:space="preserve"> vodenjem</w:t>
      </w:r>
      <w:r w:rsidRPr="00F45C9C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 xml:space="preserve"> IT projekt</w:t>
      </w:r>
      <w:r w:rsidR="00377D69" w:rsidRPr="00F45C9C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>ov</w:t>
      </w:r>
      <w:r w:rsidR="00DE53B1" w:rsidRPr="00F45C9C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 xml:space="preserve"> ter temeljiti na metodologiji PM</w:t>
      </w:r>
      <w:r w:rsidR="00DE53B1" w:rsidRPr="00F45C9C">
        <w:rPr>
          <w:rFonts w:ascii="Arial" w:eastAsia="Times New Roman" w:hAnsi="Arial" w:cs="Arial"/>
          <w:b/>
          <w:bCs/>
          <w:color w:val="000000"/>
          <w:kern w:val="0"/>
          <w:vertAlign w:val="superscript"/>
          <w:lang w:eastAsia="sl-SI"/>
          <w14:ligatures w14:val="none"/>
        </w:rPr>
        <w:t>2</w:t>
      </w:r>
      <w:r w:rsidRPr="00F45C9C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 xml:space="preserve">. </w:t>
      </w:r>
      <w:r w:rsidR="008B3E5E" w:rsidRPr="00F45C9C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 xml:space="preserve">TTT se izvaja v Fazi 1. </w:t>
      </w:r>
      <w:r w:rsidR="00DB4B03" w:rsidRPr="00F45C9C">
        <w:rPr>
          <w:rFonts w:ascii="Arial" w:hAnsi="Arial" w:cs="Arial"/>
        </w:rPr>
        <w:t>Za vsako od področij se izvede po eno usposabljanje</w:t>
      </w:r>
      <w:r w:rsidR="001D3EB2" w:rsidRPr="00F45C9C">
        <w:rPr>
          <w:rFonts w:ascii="Arial" w:hAnsi="Arial" w:cs="Arial"/>
        </w:rPr>
        <w:t xml:space="preserve"> TTT</w:t>
      </w:r>
      <w:r w:rsidR="00DB4B03" w:rsidRPr="00F45C9C">
        <w:rPr>
          <w:rFonts w:ascii="Arial" w:hAnsi="Arial" w:cs="Arial"/>
        </w:rPr>
        <w:t xml:space="preserve"> za</w:t>
      </w:r>
      <w:r w:rsidR="0045686D" w:rsidRPr="00F45C9C">
        <w:rPr>
          <w:rFonts w:ascii="Arial" w:hAnsi="Arial" w:cs="Arial"/>
        </w:rPr>
        <w:t xml:space="preserve"> </w:t>
      </w:r>
      <w:r w:rsidR="2CDA6BC9" w:rsidRPr="00F45C9C">
        <w:rPr>
          <w:rFonts w:ascii="Arial" w:hAnsi="Arial" w:cs="Arial"/>
        </w:rPr>
        <w:t xml:space="preserve">predvidoma </w:t>
      </w:r>
      <w:r w:rsidR="0045686D" w:rsidRPr="00F45C9C">
        <w:rPr>
          <w:rFonts w:ascii="Arial" w:hAnsi="Arial" w:cs="Arial"/>
        </w:rPr>
        <w:t>5</w:t>
      </w:r>
      <w:r w:rsidR="00ED7EB6" w:rsidRPr="00F45C9C">
        <w:rPr>
          <w:rFonts w:ascii="Arial" w:hAnsi="Arial" w:cs="Arial"/>
        </w:rPr>
        <w:t xml:space="preserve"> do</w:t>
      </w:r>
      <w:r w:rsidR="00DB4B03" w:rsidRPr="00F45C9C">
        <w:rPr>
          <w:rFonts w:ascii="Arial" w:hAnsi="Arial" w:cs="Arial"/>
        </w:rPr>
        <w:t xml:space="preserve"> </w:t>
      </w:r>
      <w:r w:rsidR="0045686D" w:rsidRPr="00F45C9C">
        <w:rPr>
          <w:rFonts w:ascii="Arial" w:hAnsi="Arial" w:cs="Arial"/>
        </w:rPr>
        <w:t>10</w:t>
      </w:r>
      <w:r w:rsidR="00DB4B03" w:rsidRPr="00F45C9C">
        <w:rPr>
          <w:rFonts w:ascii="Arial" w:hAnsi="Arial" w:cs="Arial"/>
        </w:rPr>
        <w:t xml:space="preserve"> udeležencev.</w:t>
      </w:r>
      <w:r w:rsidR="00733356" w:rsidRPr="00F45C9C">
        <w:rPr>
          <w:rFonts w:ascii="Arial" w:hAnsi="Arial" w:cs="Arial"/>
        </w:rPr>
        <w:t xml:space="preserve"> </w:t>
      </w:r>
      <w:r w:rsidR="00FA0EAD" w:rsidRPr="00F45C9C">
        <w:rPr>
          <w:rFonts w:ascii="Arial" w:hAnsi="Arial" w:cs="Arial"/>
        </w:rPr>
        <w:t xml:space="preserve">Usposabljanja se izvajajo na </w:t>
      </w:r>
      <w:r w:rsidR="35DBD151" w:rsidRPr="00F45C9C">
        <w:rPr>
          <w:rFonts w:ascii="Arial" w:hAnsi="Arial" w:cs="Arial"/>
        </w:rPr>
        <w:t xml:space="preserve">interaktiven </w:t>
      </w:r>
      <w:r w:rsidR="00FA0EAD" w:rsidRPr="00F45C9C">
        <w:rPr>
          <w:rFonts w:ascii="Arial" w:hAnsi="Arial" w:cs="Arial"/>
        </w:rPr>
        <w:t xml:space="preserve">način, da spodbujajo aktivno sodelovanje udeležencev ter vključujejo praktične primere. </w:t>
      </w:r>
      <w:r w:rsidR="00BE611B" w:rsidRPr="00F45C9C">
        <w:rPr>
          <w:rFonts w:ascii="Arial" w:hAnsi="Arial" w:cs="Arial"/>
        </w:rPr>
        <w:t>Usposabljanja TTT so namenjena zaposlenim, ki se bodo usposobili kot trenerji oziroma prenašalci znanja iz vseh štirih področij usposabljanj</w:t>
      </w:r>
      <w:r w:rsidR="00001419" w:rsidRPr="00F45C9C">
        <w:rPr>
          <w:rFonts w:ascii="Arial" w:hAnsi="Arial" w:cs="Arial"/>
        </w:rPr>
        <w:t xml:space="preserve">, zato mora biti temu primerno zagotovljena njihova usposobljenost. </w:t>
      </w:r>
    </w:p>
    <w:p w14:paraId="59632F25" w14:textId="7FF395AA" w:rsidR="00DB4B03" w:rsidRDefault="005D17EE" w:rsidP="00AB0305">
      <w:pPr>
        <w:jc w:val="both"/>
        <w:rPr>
          <w:rFonts w:ascii="Arial" w:hAnsi="Arial" w:cs="Arial"/>
        </w:rPr>
      </w:pPr>
      <w:r w:rsidRPr="00F45C9C">
        <w:rPr>
          <w:rFonts w:ascii="Arial" w:hAnsi="Arial" w:cs="Arial"/>
        </w:rPr>
        <w:t xml:space="preserve">Vsako od štirih področij usposabljanj Train the </w:t>
      </w:r>
      <w:r w:rsidR="3EC5F7C8" w:rsidRPr="00F45C9C">
        <w:rPr>
          <w:rFonts w:ascii="Arial" w:hAnsi="Arial" w:cs="Arial"/>
        </w:rPr>
        <w:t>T</w:t>
      </w:r>
      <w:r w:rsidRPr="00F45C9C">
        <w:rPr>
          <w:rFonts w:ascii="Arial" w:hAnsi="Arial" w:cs="Arial"/>
        </w:rPr>
        <w:t>rainer ima svojo postavko pri oblikovanju ponudbe</w:t>
      </w:r>
      <w:r w:rsidR="0064766A" w:rsidRPr="00F45C9C">
        <w:rPr>
          <w:rFonts w:ascii="Arial" w:hAnsi="Arial" w:cs="Arial"/>
        </w:rPr>
        <w:t xml:space="preserve">, ki predstavlja ceno za eno (1) usposabljanje. </w:t>
      </w:r>
    </w:p>
    <w:p w14:paraId="1D9C9E15" w14:textId="609D6904" w:rsidR="005C4840" w:rsidRPr="00F45C9C" w:rsidRDefault="00E7088A" w:rsidP="00AB030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Konkretni t</w:t>
      </w:r>
      <w:r w:rsidR="005C4840" w:rsidRPr="005C4840">
        <w:rPr>
          <w:rFonts w:ascii="Arial" w:hAnsi="Arial" w:cs="Arial"/>
        </w:rPr>
        <w:t>ermini izvedbe posameznih usposabljanj TTT se določijo v Poslovniku, ki ga naročnik in izbrani izvajalec oblikujeta po sklenitvi pogodbe. Vsa usposabljanja TTT morajo biti izvedena najkasneje do 30. 6. 2026, skladno s časovnico PPI.IT in obveznostmi financiranja iz NOO.</w:t>
      </w:r>
      <w:r w:rsidR="005C4840" w:rsidRPr="005C4840">
        <w:rPr>
          <w:rFonts w:ascii="Arial" w:hAnsi="Arial" w:cs="Arial"/>
        </w:rPr>
        <w:br/>
        <w:t>Izvedba posameznih usposabljanj TTT se razporedi tako, da se v posameznem mesecu ne izvedeta več kot dve (2) dvodnevni usposabljanji, razen če naročnik izjemoma pisno odobri drugačen razpored.</w:t>
      </w:r>
    </w:p>
    <w:p w14:paraId="5BEB2B18" w14:textId="77777777" w:rsidR="007531E5" w:rsidRPr="00F45C9C" w:rsidRDefault="000C4582" w:rsidP="00AB0305">
      <w:pPr>
        <w:jc w:val="both"/>
        <w:rPr>
          <w:rFonts w:ascii="Arial" w:hAnsi="Arial" w:cs="Arial"/>
          <w:b/>
          <w:bCs/>
          <w:u w:val="single"/>
        </w:rPr>
      </w:pPr>
      <w:bookmarkStart w:id="6" w:name="_Hlk207616750"/>
      <w:r w:rsidRPr="00F45C9C">
        <w:rPr>
          <w:rFonts w:ascii="Arial" w:hAnsi="Arial" w:cs="Arial"/>
          <w:b/>
          <w:bCs/>
          <w:u w:val="single"/>
        </w:rPr>
        <w:t>2.</w:t>
      </w:r>
      <w:r w:rsidR="008134AE" w:rsidRPr="00F45C9C">
        <w:rPr>
          <w:rFonts w:ascii="Arial" w:hAnsi="Arial" w:cs="Arial"/>
          <w:b/>
          <w:bCs/>
          <w:u w:val="single"/>
        </w:rPr>
        <w:t>2</w:t>
      </w:r>
      <w:r w:rsidRPr="00F45C9C">
        <w:rPr>
          <w:rFonts w:ascii="Arial" w:hAnsi="Arial" w:cs="Arial"/>
          <w:b/>
          <w:bCs/>
          <w:u w:val="single"/>
        </w:rPr>
        <w:t xml:space="preserve">. </w:t>
      </w:r>
      <w:bookmarkStart w:id="7" w:name="_Hlk207618838"/>
      <w:r w:rsidR="008134AE" w:rsidRPr="00F45C9C">
        <w:rPr>
          <w:rFonts w:ascii="Arial" w:hAnsi="Arial" w:cs="Arial"/>
          <w:b/>
          <w:bCs/>
          <w:u w:val="single"/>
        </w:rPr>
        <w:t xml:space="preserve">Splošni del usposabljanj za projektno vodenje IT projektov v državni upravi </w:t>
      </w:r>
      <w:bookmarkEnd w:id="7"/>
    </w:p>
    <w:p w14:paraId="377C9390" w14:textId="00817017" w:rsidR="007531E5" w:rsidRPr="00F45C9C" w:rsidRDefault="007531E5" w:rsidP="00AB0305">
      <w:pPr>
        <w:jc w:val="both"/>
        <w:rPr>
          <w:rFonts w:ascii="Arial" w:hAnsi="Arial" w:cs="Arial"/>
        </w:rPr>
      </w:pPr>
      <w:r w:rsidRPr="00F45C9C">
        <w:rPr>
          <w:rFonts w:ascii="Arial" w:hAnsi="Arial" w:cs="Arial"/>
        </w:rPr>
        <w:t xml:space="preserve">Splošni del usposabljanj je sestavljen iz: </w:t>
      </w:r>
    </w:p>
    <w:p w14:paraId="76A74A2D" w14:textId="700B5620" w:rsidR="007531E5" w:rsidRPr="00F45C9C" w:rsidRDefault="0046068B" w:rsidP="00B77300">
      <w:pPr>
        <w:pStyle w:val="Odstavekseznama"/>
        <w:numPr>
          <w:ilvl w:val="0"/>
          <w:numId w:val="36"/>
        </w:numPr>
        <w:jc w:val="both"/>
        <w:rPr>
          <w:rFonts w:ascii="Arial" w:hAnsi="Arial" w:cs="Arial"/>
        </w:rPr>
      </w:pPr>
      <w:r w:rsidRPr="00F45C9C">
        <w:rPr>
          <w:rFonts w:ascii="Arial" w:hAnsi="Arial" w:cs="Arial"/>
        </w:rPr>
        <w:t>enodnevnega</w:t>
      </w:r>
      <w:r w:rsidR="00B77300" w:rsidRPr="00F45C9C">
        <w:rPr>
          <w:rFonts w:ascii="Arial" w:hAnsi="Arial" w:cs="Arial"/>
        </w:rPr>
        <w:t xml:space="preserve"> usposabljanja </w:t>
      </w:r>
      <w:r w:rsidR="00B77300" w:rsidRPr="00F45C9C">
        <w:rPr>
          <w:rFonts w:ascii="Arial" w:hAnsi="Arial" w:cs="Arial"/>
          <w:b/>
          <w:bCs/>
        </w:rPr>
        <w:t>Klasično projektno vodenje</w:t>
      </w:r>
      <w:r w:rsidR="00B77300" w:rsidRPr="00F45C9C">
        <w:rPr>
          <w:rFonts w:ascii="Arial" w:hAnsi="Arial" w:cs="Arial"/>
        </w:rPr>
        <w:t xml:space="preserve"> </w:t>
      </w:r>
    </w:p>
    <w:p w14:paraId="145B10A9" w14:textId="08F8DC28" w:rsidR="0046068B" w:rsidRPr="00F45C9C" w:rsidRDefault="0046068B" w:rsidP="0046068B">
      <w:pPr>
        <w:pStyle w:val="Odstavekseznama"/>
        <w:numPr>
          <w:ilvl w:val="0"/>
          <w:numId w:val="36"/>
        </w:numPr>
        <w:jc w:val="both"/>
        <w:rPr>
          <w:rFonts w:ascii="Arial" w:hAnsi="Arial" w:cs="Arial"/>
        </w:rPr>
      </w:pPr>
      <w:r w:rsidRPr="00F45C9C">
        <w:rPr>
          <w:rFonts w:ascii="Arial" w:hAnsi="Arial" w:cs="Arial"/>
        </w:rPr>
        <w:lastRenderedPageBreak/>
        <w:t xml:space="preserve">enodnevnega usposabljanja </w:t>
      </w:r>
      <w:r w:rsidRPr="00F45C9C">
        <w:rPr>
          <w:rFonts w:ascii="Arial" w:hAnsi="Arial" w:cs="Arial"/>
          <w:b/>
          <w:bCs/>
        </w:rPr>
        <w:t>Agilno projektno vodenje</w:t>
      </w:r>
      <w:r w:rsidRPr="00F45C9C">
        <w:rPr>
          <w:rFonts w:ascii="Arial" w:hAnsi="Arial" w:cs="Arial"/>
        </w:rPr>
        <w:t xml:space="preserve"> in</w:t>
      </w:r>
    </w:p>
    <w:p w14:paraId="4EE8A386" w14:textId="456BE010" w:rsidR="00B77300" w:rsidRPr="00F45C9C" w:rsidRDefault="007D35C2" w:rsidP="00B77300">
      <w:pPr>
        <w:pStyle w:val="Odstavekseznama"/>
        <w:numPr>
          <w:ilvl w:val="0"/>
          <w:numId w:val="36"/>
        </w:numPr>
        <w:jc w:val="both"/>
        <w:rPr>
          <w:rFonts w:ascii="Arial" w:hAnsi="Arial" w:cs="Arial"/>
        </w:rPr>
      </w:pPr>
      <w:r w:rsidRPr="00F45C9C">
        <w:rPr>
          <w:rFonts w:ascii="Arial" w:hAnsi="Arial" w:cs="Arial"/>
        </w:rPr>
        <w:t>e</w:t>
      </w:r>
      <w:r w:rsidR="00B77300" w:rsidRPr="00F45C9C">
        <w:rPr>
          <w:rFonts w:ascii="Arial" w:hAnsi="Arial" w:cs="Arial"/>
        </w:rPr>
        <w:t>nodnevn</w:t>
      </w:r>
      <w:r w:rsidR="008B3E5E" w:rsidRPr="00F45C9C">
        <w:rPr>
          <w:rFonts w:ascii="Arial" w:hAnsi="Arial" w:cs="Arial"/>
        </w:rPr>
        <w:t>ega</w:t>
      </w:r>
      <w:r w:rsidR="00B77300" w:rsidRPr="00F45C9C">
        <w:rPr>
          <w:rFonts w:ascii="Arial" w:hAnsi="Arial" w:cs="Arial"/>
        </w:rPr>
        <w:t xml:space="preserve"> usposabljanj</w:t>
      </w:r>
      <w:r w:rsidR="008B3E5E" w:rsidRPr="00F45C9C">
        <w:rPr>
          <w:rFonts w:ascii="Arial" w:hAnsi="Arial" w:cs="Arial"/>
        </w:rPr>
        <w:t>a</w:t>
      </w:r>
      <w:r w:rsidR="00B77300" w:rsidRPr="00F45C9C">
        <w:rPr>
          <w:rFonts w:ascii="Arial" w:hAnsi="Arial" w:cs="Arial"/>
        </w:rPr>
        <w:t xml:space="preserve"> </w:t>
      </w:r>
      <w:r w:rsidR="00B77300" w:rsidRPr="00F45C9C">
        <w:rPr>
          <w:rFonts w:ascii="Arial" w:hAnsi="Arial" w:cs="Arial"/>
          <w:b/>
          <w:bCs/>
        </w:rPr>
        <w:t>Projektna pisarna</w:t>
      </w:r>
      <w:r w:rsidR="008B3E5E" w:rsidRPr="00F45C9C">
        <w:rPr>
          <w:rFonts w:ascii="Arial" w:hAnsi="Arial" w:cs="Arial"/>
        </w:rPr>
        <w:t xml:space="preserve">. </w:t>
      </w:r>
      <w:r w:rsidR="00B77300" w:rsidRPr="00F45C9C">
        <w:rPr>
          <w:rFonts w:ascii="Arial" w:hAnsi="Arial" w:cs="Arial"/>
        </w:rPr>
        <w:t xml:space="preserve"> </w:t>
      </w:r>
    </w:p>
    <w:p w14:paraId="55637B16" w14:textId="4D15B9AE" w:rsidR="00EE59AB" w:rsidRDefault="0020490A" w:rsidP="007531E5">
      <w:pPr>
        <w:jc w:val="both"/>
        <w:rPr>
          <w:rFonts w:ascii="Arial" w:hAnsi="Arial" w:cs="Arial"/>
        </w:rPr>
      </w:pPr>
      <w:bookmarkStart w:id="8" w:name="_Hlk207621423"/>
      <w:r w:rsidRPr="00F45C9C">
        <w:rPr>
          <w:rFonts w:ascii="Arial" w:hAnsi="Arial" w:cs="Arial"/>
        </w:rPr>
        <w:t>Predvidoma so n</w:t>
      </w:r>
      <w:r w:rsidR="001D3EB2" w:rsidRPr="00F45C9C">
        <w:rPr>
          <w:rFonts w:ascii="Arial" w:hAnsi="Arial" w:cs="Arial"/>
        </w:rPr>
        <w:t xml:space="preserve">amenjena </w:t>
      </w:r>
      <w:bookmarkStart w:id="9" w:name="_Hlk205550751"/>
      <w:r w:rsidR="001D3EB2" w:rsidRPr="00F45C9C">
        <w:rPr>
          <w:rFonts w:ascii="Arial" w:hAnsi="Arial" w:cs="Arial"/>
        </w:rPr>
        <w:t xml:space="preserve">projektnim vodjem IT </w:t>
      </w:r>
      <w:r w:rsidR="00CC4D19" w:rsidRPr="00F45C9C">
        <w:rPr>
          <w:rFonts w:ascii="Arial" w:hAnsi="Arial" w:cs="Arial"/>
        </w:rPr>
        <w:t>projektov</w:t>
      </w:r>
      <w:r w:rsidR="00F67E6E" w:rsidRPr="00F45C9C">
        <w:rPr>
          <w:rFonts w:ascii="Arial" w:hAnsi="Arial" w:cs="Arial"/>
        </w:rPr>
        <w:t>, njihovim namestniko</w:t>
      </w:r>
      <w:r w:rsidRPr="00F45C9C">
        <w:rPr>
          <w:rFonts w:ascii="Arial" w:hAnsi="Arial" w:cs="Arial"/>
        </w:rPr>
        <w:t>m</w:t>
      </w:r>
      <w:r w:rsidR="00CC4D19" w:rsidRPr="00F45C9C">
        <w:rPr>
          <w:rFonts w:ascii="Arial" w:hAnsi="Arial" w:cs="Arial"/>
        </w:rPr>
        <w:t xml:space="preserve"> </w:t>
      </w:r>
      <w:r w:rsidR="00F67E6E" w:rsidRPr="00F45C9C">
        <w:rPr>
          <w:rFonts w:ascii="Arial" w:hAnsi="Arial" w:cs="Arial"/>
        </w:rPr>
        <w:t>in</w:t>
      </w:r>
      <w:r w:rsidR="00CC4D19" w:rsidRPr="00F45C9C">
        <w:rPr>
          <w:rFonts w:ascii="Arial" w:hAnsi="Arial" w:cs="Arial"/>
        </w:rPr>
        <w:t xml:space="preserve"> članom projektnih skupin v državni upravi ter javnim uslužbencem, ki bodo upravljali s portfeljem</w:t>
      </w:r>
      <w:r w:rsidR="00111CEE" w:rsidRPr="00F45C9C">
        <w:rPr>
          <w:rFonts w:ascii="Arial" w:hAnsi="Arial" w:cs="Arial"/>
        </w:rPr>
        <w:t xml:space="preserve"> IT</w:t>
      </w:r>
      <w:r w:rsidR="00CC4D19" w:rsidRPr="00F45C9C">
        <w:rPr>
          <w:rFonts w:ascii="Arial" w:hAnsi="Arial" w:cs="Arial"/>
        </w:rPr>
        <w:t xml:space="preserve"> projektov</w:t>
      </w:r>
      <w:bookmarkEnd w:id="9"/>
      <w:r w:rsidR="00CC4D19" w:rsidRPr="00F45C9C">
        <w:rPr>
          <w:rFonts w:ascii="Arial" w:hAnsi="Arial" w:cs="Arial"/>
        </w:rPr>
        <w:t>.</w:t>
      </w:r>
      <w:r w:rsidR="008B3E5E" w:rsidRPr="00F45C9C">
        <w:rPr>
          <w:rFonts w:ascii="Arial" w:hAnsi="Arial" w:cs="Arial"/>
        </w:rPr>
        <w:t xml:space="preserve"> Splošni del usposabljanj za projektno vodenje IT projektov v državni upravi se pretežno izvaja v Fazi 1, v manjšem obsegu pa tudi v </w:t>
      </w:r>
      <w:r w:rsidR="003E4075">
        <w:rPr>
          <w:rFonts w:ascii="Arial" w:hAnsi="Arial" w:cs="Arial"/>
        </w:rPr>
        <w:t>drugi fazi</w:t>
      </w:r>
      <w:r w:rsidR="008B3E5E" w:rsidRPr="00F45C9C">
        <w:rPr>
          <w:rFonts w:ascii="Arial" w:hAnsi="Arial" w:cs="Arial"/>
        </w:rPr>
        <w:t xml:space="preserve">. </w:t>
      </w:r>
      <w:r w:rsidR="00A71F40" w:rsidRPr="00F45C9C">
        <w:rPr>
          <w:rFonts w:ascii="Arial" w:hAnsi="Arial" w:cs="Arial"/>
        </w:rPr>
        <w:t>Predvideno je 15</w:t>
      </w:r>
      <w:r w:rsidR="00EA356A" w:rsidRPr="00F45C9C">
        <w:rPr>
          <w:rFonts w:ascii="Arial" w:hAnsi="Arial" w:cs="Arial"/>
        </w:rPr>
        <w:t xml:space="preserve"> </w:t>
      </w:r>
      <w:r w:rsidR="00A71F40" w:rsidRPr="00F45C9C">
        <w:rPr>
          <w:rFonts w:ascii="Arial" w:hAnsi="Arial" w:cs="Arial"/>
        </w:rPr>
        <w:t>-</w:t>
      </w:r>
      <w:r w:rsidR="00EA356A" w:rsidRPr="00F45C9C">
        <w:rPr>
          <w:rFonts w:ascii="Arial" w:hAnsi="Arial" w:cs="Arial"/>
        </w:rPr>
        <w:t xml:space="preserve"> </w:t>
      </w:r>
      <w:r w:rsidR="00A71F40" w:rsidRPr="00F45C9C">
        <w:rPr>
          <w:rFonts w:ascii="Arial" w:hAnsi="Arial" w:cs="Arial"/>
        </w:rPr>
        <w:t>20 udeležencev na usposabljanje.</w:t>
      </w:r>
      <w:r w:rsidR="00A71F40" w:rsidRPr="6279ED68">
        <w:rPr>
          <w:rFonts w:ascii="Arial" w:hAnsi="Arial" w:cs="Arial"/>
        </w:rPr>
        <w:t xml:space="preserve"> </w:t>
      </w:r>
    </w:p>
    <w:p w14:paraId="3318C3CA" w14:textId="0E86C046" w:rsidR="005C4840" w:rsidRPr="007531E5" w:rsidRDefault="005C4840" w:rsidP="007531E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5C4840">
        <w:rPr>
          <w:rFonts w:ascii="Arial" w:hAnsi="Arial" w:cs="Arial"/>
        </w:rPr>
        <w:t xml:space="preserve">sebina usposabljanj mora biti skladna z načeli in terminologijo metodologije PM² ter ne sme biti v nasprotju z njenimi temeljnimi koncepti. Usposabljanja zajemajo uvodne in osnovne vsebine ter ne predstavljajo poglobljenega ali certificiranega razlaganja metodologije PM². </w:t>
      </w:r>
    </w:p>
    <w:p w14:paraId="24F88C3E" w14:textId="18F87B04" w:rsidR="001D3EB2" w:rsidRDefault="0072670A" w:rsidP="00AB0305">
      <w:pPr>
        <w:jc w:val="both"/>
        <w:rPr>
          <w:rFonts w:ascii="Arial" w:hAnsi="Arial" w:cs="Arial"/>
        </w:rPr>
      </w:pPr>
      <w:r w:rsidRPr="0072670A">
        <w:rPr>
          <w:rFonts w:ascii="Arial" w:hAnsi="Arial" w:cs="Arial"/>
        </w:rPr>
        <w:t xml:space="preserve">Vsa usposabljanja </w:t>
      </w:r>
      <w:r w:rsidR="0054563D">
        <w:rPr>
          <w:rFonts w:ascii="Arial" w:hAnsi="Arial" w:cs="Arial"/>
        </w:rPr>
        <w:t>morajo</w:t>
      </w:r>
      <w:r w:rsidRPr="0072670A">
        <w:rPr>
          <w:rFonts w:ascii="Arial" w:hAnsi="Arial" w:cs="Arial"/>
        </w:rPr>
        <w:t xml:space="preserve"> izpostavi</w:t>
      </w:r>
      <w:r w:rsidR="0054563D">
        <w:rPr>
          <w:rFonts w:ascii="Arial" w:hAnsi="Arial" w:cs="Arial"/>
        </w:rPr>
        <w:t>ti</w:t>
      </w:r>
      <w:r w:rsidRPr="0072670A">
        <w:rPr>
          <w:rFonts w:ascii="Arial" w:hAnsi="Arial" w:cs="Arial"/>
        </w:rPr>
        <w:t xml:space="preserve"> tudi </w:t>
      </w:r>
      <w:r w:rsidR="00377D69" w:rsidRPr="0072670A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>specifike v zvezi z</w:t>
      </w:r>
      <w:r w:rsidR="00377D69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 xml:space="preserve"> vodenjem</w:t>
      </w:r>
      <w:r w:rsidR="00377D69" w:rsidRPr="0072670A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 xml:space="preserve"> IT projekt</w:t>
      </w:r>
      <w:r w:rsidR="00377D69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>ov</w:t>
      </w:r>
      <w:r w:rsidRPr="0072670A">
        <w:rPr>
          <w:rFonts w:ascii="Arial" w:hAnsi="Arial" w:cs="Arial"/>
          <w:b/>
          <w:bCs/>
        </w:rPr>
        <w:t>.</w:t>
      </w:r>
      <w:r w:rsidR="00F24705">
        <w:rPr>
          <w:rFonts w:ascii="Arial" w:hAnsi="Arial" w:cs="Arial"/>
          <w:b/>
          <w:bCs/>
        </w:rPr>
        <w:t xml:space="preserve"> </w:t>
      </w:r>
      <w:r w:rsidR="00F24705">
        <w:rPr>
          <w:rFonts w:ascii="Arial" w:hAnsi="Arial" w:cs="Arial"/>
        </w:rPr>
        <w:t xml:space="preserve">Usposabljanja se izvajajo na </w:t>
      </w:r>
      <w:r w:rsidR="2B207CFF" w:rsidRPr="7494206A">
        <w:rPr>
          <w:rFonts w:ascii="Arial" w:hAnsi="Arial" w:cs="Arial"/>
        </w:rPr>
        <w:t xml:space="preserve">interaktiven </w:t>
      </w:r>
      <w:r w:rsidR="00F24705">
        <w:rPr>
          <w:rFonts w:ascii="Arial" w:hAnsi="Arial" w:cs="Arial"/>
        </w:rPr>
        <w:t>način, da spodbujajo aktivno sodelovanje udeležencev ter vključujejo praktične primere.</w:t>
      </w:r>
    </w:p>
    <w:p w14:paraId="663ACA1B" w14:textId="3C0722D6" w:rsidR="005D17EE" w:rsidRDefault="005D17EE" w:rsidP="00AB0305">
      <w:pPr>
        <w:jc w:val="both"/>
        <w:rPr>
          <w:rFonts w:ascii="Arial" w:hAnsi="Arial" w:cs="Arial"/>
        </w:rPr>
      </w:pPr>
      <w:r w:rsidRPr="00C438AE">
        <w:rPr>
          <w:rFonts w:ascii="Arial" w:hAnsi="Arial" w:cs="Arial"/>
        </w:rPr>
        <w:t>Vsak</w:t>
      </w:r>
      <w:r w:rsidR="5FE86774" w:rsidRPr="00C438AE">
        <w:rPr>
          <w:rFonts w:ascii="Arial" w:hAnsi="Arial" w:cs="Arial"/>
        </w:rPr>
        <w:t>o</w:t>
      </w:r>
      <w:r w:rsidRPr="00C438AE">
        <w:rPr>
          <w:rFonts w:ascii="Arial" w:hAnsi="Arial" w:cs="Arial"/>
        </w:rPr>
        <w:t xml:space="preserve"> od </w:t>
      </w:r>
      <w:r w:rsidR="008041D6">
        <w:rPr>
          <w:rFonts w:ascii="Arial" w:hAnsi="Arial" w:cs="Arial"/>
        </w:rPr>
        <w:t>treh</w:t>
      </w:r>
      <w:r w:rsidRPr="00C438AE">
        <w:rPr>
          <w:rFonts w:ascii="Arial" w:hAnsi="Arial" w:cs="Arial"/>
        </w:rPr>
        <w:t xml:space="preserve"> področij Splošnega dela usposabljanj ima svojo postavko pri oblikovanju ponudbe</w:t>
      </w:r>
      <w:r w:rsidR="006D3936">
        <w:rPr>
          <w:rFonts w:ascii="Arial" w:hAnsi="Arial" w:cs="Arial"/>
        </w:rPr>
        <w:t xml:space="preserve">, ki predstavlja ceno za eno (1) usposabljanje. </w:t>
      </w:r>
    </w:p>
    <w:bookmarkEnd w:id="6"/>
    <w:bookmarkEnd w:id="8"/>
    <w:p w14:paraId="1CD29A3D" w14:textId="662C8D82" w:rsidR="008134AE" w:rsidRDefault="008134AE" w:rsidP="006A6BB8">
      <w:pPr>
        <w:jc w:val="both"/>
        <w:rPr>
          <w:rFonts w:ascii="Arial" w:hAnsi="Arial" w:cs="Arial"/>
        </w:rPr>
      </w:pPr>
      <w:r w:rsidRPr="00F77ACE">
        <w:rPr>
          <w:rFonts w:ascii="Arial" w:hAnsi="Arial" w:cs="Arial"/>
          <w:b/>
          <w:bCs/>
          <w:u w:val="single"/>
        </w:rPr>
        <w:t>2.</w:t>
      </w:r>
      <w:r>
        <w:rPr>
          <w:rFonts w:ascii="Arial" w:hAnsi="Arial" w:cs="Arial"/>
          <w:b/>
          <w:bCs/>
          <w:u w:val="single"/>
        </w:rPr>
        <w:t>3</w:t>
      </w:r>
      <w:r w:rsidRPr="00F77ACE">
        <w:rPr>
          <w:rFonts w:ascii="Arial" w:hAnsi="Arial" w:cs="Arial"/>
          <w:b/>
          <w:bCs/>
          <w:u w:val="single"/>
        </w:rPr>
        <w:t xml:space="preserve">. </w:t>
      </w:r>
      <w:r w:rsidRPr="008134AE">
        <w:rPr>
          <w:rFonts w:ascii="Arial" w:hAnsi="Arial" w:cs="Arial"/>
          <w:b/>
          <w:bCs/>
          <w:u w:val="single"/>
        </w:rPr>
        <w:t xml:space="preserve">Posebni del usposabljanj za projektno vodenje IT projektov v državni upravi </w:t>
      </w:r>
    </w:p>
    <w:p w14:paraId="4D667188" w14:textId="2BF5B646" w:rsidR="006A6BB8" w:rsidRDefault="5794A24B" w:rsidP="006A6BB8">
      <w:pPr>
        <w:jc w:val="both"/>
        <w:rPr>
          <w:rFonts w:ascii="Arial" w:hAnsi="Arial" w:cs="Arial"/>
        </w:rPr>
      </w:pPr>
      <w:r w:rsidRPr="239C1B1A">
        <w:rPr>
          <w:rFonts w:ascii="Arial" w:hAnsi="Arial" w:cs="Arial"/>
        </w:rPr>
        <w:t xml:space="preserve">Posebni </w:t>
      </w:r>
      <w:r w:rsidR="006A6BB8" w:rsidRPr="239C1B1A">
        <w:rPr>
          <w:rFonts w:ascii="Arial" w:hAnsi="Arial" w:cs="Arial"/>
        </w:rPr>
        <w:t xml:space="preserve">del usposabljanj je sestavljen iz: </w:t>
      </w:r>
    </w:p>
    <w:p w14:paraId="2D8C4492" w14:textId="3D0BF530" w:rsidR="006A6BB8" w:rsidRDefault="00C76DF0" w:rsidP="006A6BB8">
      <w:pPr>
        <w:pStyle w:val="Odstavekseznama"/>
        <w:numPr>
          <w:ilvl w:val="0"/>
          <w:numId w:val="3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eno</w:t>
      </w:r>
      <w:r w:rsidR="006A6BB8">
        <w:rPr>
          <w:rFonts w:ascii="Arial" w:hAnsi="Arial" w:cs="Arial"/>
        </w:rPr>
        <w:t xml:space="preserve">dnevnega usposabljanja </w:t>
      </w:r>
      <w:r w:rsidR="006A6BB8" w:rsidRPr="0013375C">
        <w:rPr>
          <w:rFonts w:ascii="Arial" w:hAnsi="Arial" w:cs="Arial"/>
          <w:b/>
          <w:bCs/>
        </w:rPr>
        <w:t xml:space="preserve">Metodologija upravljanja IT projektov in </w:t>
      </w:r>
      <w:r>
        <w:rPr>
          <w:rFonts w:ascii="Arial" w:hAnsi="Arial" w:cs="Arial"/>
          <w:b/>
          <w:bCs/>
        </w:rPr>
        <w:t xml:space="preserve">IT </w:t>
      </w:r>
      <w:r w:rsidR="006A6BB8" w:rsidRPr="0013375C">
        <w:rPr>
          <w:rFonts w:ascii="Arial" w:hAnsi="Arial" w:cs="Arial"/>
          <w:b/>
          <w:bCs/>
        </w:rPr>
        <w:t>programov</w:t>
      </w:r>
    </w:p>
    <w:p w14:paraId="423BA708" w14:textId="315ADD65" w:rsidR="006A6BB8" w:rsidRPr="0013375C" w:rsidRDefault="00C76DF0" w:rsidP="006A6BB8">
      <w:pPr>
        <w:pStyle w:val="Odstavekseznama"/>
        <w:numPr>
          <w:ilvl w:val="0"/>
          <w:numId w:val="37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eno</w:t>
      </w:r>
      <w:r w:rsidR="006A6BB8">
        <w:rPr>
          <w:rFonts w:ascii="Arial" w:hAnsi="Arial" w:cs="Arial"/>
        </w:rPr>
        <w:t xml:space="preserve">dnevnega usposabljanja </w:t>
      </w:r>
      <w:bookmarkStart w:id="10" w:name="_Hlk207628643"/>
      <w:r w:rsidR="006A6BB8" w:rsidRPr="0013375C">
        <w:rPr>
          <w:rFonts w:ascii="Arial" w:hAnsi="Arial" w:cs="Arial"/>
          <w:b/>
          <w:bCs/>
        </w:rPr>
        <w:t>Upravljanje portfelja in Metodologija upravljanja portfelja IT projektov</w:t>
      </w:r>
      <w:bookmarkEnd w:id="10"/>
      <w:r>
        <w:rPr>
          <w:rFonts w:ascii="Arial" w:hAnsi="Arial" w:cs="Arial"/>
          <w:b/>
          <w:bCs/>
        </w:rPr>
        <w:t xml:space="preserve"> in </w:t>
      </w:r>
      <w:r w:rsidR="00A34E47">
        <w:rPr>
          <w:rFonts w:ascii="Arial" w:hAnsi="Arial" w:cs="Arial"/>
          <w:b/>
          <w:bCs/>
        </w:rPr>
        <w:t>IT programov</w:t>
      </w:r>
    </w:p>
    <w:p w14:paraId="1479DD17" w14:textId="42C96BB5" w:rsidR="006A6BB8" w:rsidRPr="00E6766B" w:rsidRDefault="007D35C2" w:rsidP="63FAC61B">
      <w:pPr>
        <w:pStyle w:val="Odstavekseznama"/>
        <w:numPr>
          <w:ilvl w:val="0"/>
          <w:numId w:val="38"/>
        </w:numPr>
        <w:jc w:val="both"/>
        <w:rPr>
          <w:rFonts w:ascii="Arial" w:hAnsi="Arial" w:cs="Arial"/>
          <w:u w:val="single"/>
        </w:rPr>
      </w:pPr>
      <w:r w:rsidRPr="00E6766B">
        <w:rPr>
          <w:rFonts w:ascii="Arial" w:hAnsi="Arial" w:cs="Arial"/>
        </w:rPr>
        <w:t>e</w:t>
      </w:r>
      <w:r w:rsidR="006C7010" w:rsidRPr="00E6766B">
        <w:rPr>
          <w:rFonts w:ascii="Arial" w:hAnsi="Arial" w:cs="Arial"/>
        </w:rPr>
        <w:t xml:space="preserve">nodnevnega usposabljanja </w:t>
      </w:r>
      <w:bookmarkStart w:id="11" w:name="_Hlk207628824"/>
      <w:r w:rsidR="003E4075" w:rsidRPr="00E6766B">
        <w:rPr>
          <w:rFonts w:ascii="Arial" w:hAnsi="Arial" w:cs="Arial"/>
          <w:b/>
          <w:bCs/>
        </w:rPr>
        <w:t xml:space="preserve">Upravljanje IT projektov z digitalnimi orodji </w:t>
      </w:r>
      <w:bookmarkEnd w:id="11"/>
    </w:p>
    <w:p w14:paraId="141C2E87" w14:textId="20949FCD" w:rsidR="006C7010" w:rsidRDefault="00E762E0" w:rsidP="00E762E0">
      <w:pPr>
        <w:jc w:val="both"/>
        <w:rPr>
          <w:rFonts w:ascii="Arial" w:hAnsi="Arial" w:cs="Arial"/>
        </w:rPr>
      </w:pPr>
      <w:r w:rsidRPr="63FAC61B">
        <w:rPr>
          <w:rFonts w:ascii="Arial" w:hAnsi="Arial" w:cs="Arial"/>
        </w:rPr>
        <w:t xml:space="preserve">Predvidoma so namenjena projektnim vodjem IT projektov, njihovim namestnikom in članom projektnih skupin v državni upravi ter javnim uslužbencem, ki bodo upravljali s portfeljem IT projektov. Posebni del usposabljanj se izvaja v Fazi 2. </w:t>
      </w:r>
      <w:r w:rsidR="00D45FBD" w:rsidRPr="63FAC61B">
        <w:rPr>
          <w:rFonts w:ascii="Arial" w:hAnsi="Arial" w:cs="Arial"/>
        </w:rPr>
        <w:t>Predvideno je 15</w:t>
      </w:r>
      <w:r w:rsidR="00EA356A" w:rsidRPr="63FAC61B">
        <w:rPr>
          <w:rFonts w:ascii="Arial" w:hAnsi="Arial" w:cs="Arial"/>
        </w:rPr>
        <w:t xml:space="preserve"> </w:t>
      </w:r>
      <w:r w:rsidR="00D45FBD" w:rsidRPr="63FAC61B">
        <w:rPr>
          <w:rFonts w:ascii="Arial" w:hAnsi="Arial" w:cs="Arial"/>
        </w:rPr>
        <w:t>-</w:t>
      </w:r>
      <w:r w:rsidR="00EA356A" w:rsidRPr="63FAC61B">
        <w:rPr>
          <w:rFonts w:ascii="Arial" w:hAnsi="Arial" w:cs="Arial"/>
        </w:rPr>
        <w:t xml:space="preserve"> </w:t>
      </w:r>
      <w:r w:rsidR="00D45FBD" w:rsidRPr="63FAC61B">
        <w:rPr>
          <w:rFonts w:ascii="Arial" w:hAnsi="Arial" w:cs="Arial"/>
        </w:rPr>
        <w:t xml:space="preserve">20 udeležencev na usposabljanje. </w:t>
      </w:r>
    </w:p>
    <w:p w14:paraId="4B5E3533" w14:textId="2140F6BA" w:rsidR="00E762E0" w:rsidRPr="00B261B3" w:rsidRDefault="006C7010" w:rsidP="00B261B3">
      <w:pPr>
        <w:rPr>
          <w:rFonts w:ascii="Arial" w:hAnsi="Arial" w:cs="Arial"/>
          <w:u w:val="single"/>
        </w:rPr>
      </w:pPr>
      <w:bookmarkStart w:id="12" w:name="_Hlk207621665"/>
      <w:r w:rsidRPr="63FAC61B">
        <w:rPr>
          <w:rFonts w:ascii="Arial" w:hAnsi="Arial" w:cs="Arial"/>
        </w:rPr>
        <w:t xml:space="preserve">Pred začetkom izvajanja </w:t>
      </w:r>
      <w:r w:rsidR="00E11FAC" w:rsidRPr="63FAC61B">
        <w:rPr>
          <w:rFonts w:ascii="Arial" w:hAnsi="Arial" w:cs="Arial"/>
        </w:rPr>
        <w:t>Usposabljanj</w:t>
      </w:r>
      <w:r w:rsidR="00E11FAC">
        <w:rPr>
          <w:rFonts w:ascii="Arial" w:hAnsi="Arial" w:cs="Arial"/>
        </w:rPr>
        <w:t>a</w:t>
      </w:r>
      <w:r w:rsidR="00E11FAC" w:rsidRPr="63FAC61B">
        <w:rPr>
          <w:rFonts w:ascii="Arial" w:hAnsi="Arial" w:cs="Arial"/>
        </w:rPr>
        <w:t xml:space="preserve"> </w:t>
      </w:r>
      <w:r w:rsidR="36794C4A" w:rsidRPr="63FAC61B">
        <w:rPr>
          <w:rFonts w:ascii="Arial" w:hAnsi="Arial" w:cs="Arial"/>
        </w:rPr>
        <w:t>iz informacijske rešitve</w:t>
      </w:r>
      <w:r w:rsidRPr="63FAC61B">
        <w:rPr>
          <w:rFonts w:ascii="Arial" w:hAnsi="Arial" w:cs="Arial"/>
        </w:rPr>
        <w:t xml:space="preserve"> bo</w:t>
      </w:r>
      <w:r w:rsidR="00B57A35" w:rsidRPr="63FAC61B">
        <w:rPr>
          <w:rFonts w:ascii="Arial" w:hAnsi="Arial" w:cs="Arial"/>
        </w:rPr>
        <w:t>do</w:t>
      </w:r>
      <w:r w:rsidRPr="63FAC61B">
        <w:rPr>
          <w:rFonts w:ascii="Arial" w:hAnsi="Arial" w:cs="Arial"/>
        </w:rPr>
        <w:t xml:space="preserve"> </w:t>
      </w:r>
      <w:r w:rsidR="00B57A35" w:rsidRPr="63FAC61B">
        <w:rPr>
          <w:rFonts w:ascii="Arial" w:hAnsi="Arial" w:cs="Arial"/>
        </w:rPr>
        <w:t>predavatelji, ki bodo izvajali</w:t>
      </w:r>
      <w:r w:rsidR="36569136" w:rsidRPr="63FAC61B">
        <w:rPr>
          <w:rFonts w:ascii="Arial" w:hAnsi="Arial" w:cs="Arial"/>
        </w:rPr>
        <w:t xml:space="preserve"> </w:t>
      </w:r>
      <w:r w:rsidR="00B57A35" w:rsidRPr="63FAC61B">
        <w:rPr>
          <w:rFonts w:ascii="Arial" w:hAnsi="Arial" w:cs="Arial"/>
        </w:rPr>
        <w:t xml:space="preserve">usposabljanja v </w:t>
      </w:r>
      <w:r w:rsidR="003E4075">
        <w:rPr>
          <w:rFonts w:ascii="Arial" w:hAnsi="Arial" w:cs="Arial"/>
        </w:rPr>
        <w:t>Fazi 2</w:t>
      </w:r>
      <w:r w:rsidR="00613978" w:rsidRPr="63FAC61B">
        <w:rPr>
          <w:rFonts w:ascii="Arial" w:hAnsi="Arial" w:cs="Arial"/>
        </w:rPr>
        <w:t>,</w:t>
      </w:r>
      <w:r w:rsidR="00B57A35" w:rsidRPr="63FAC61B">
        <w:rPr>
          <w:rFonts w:ascii="Arial" w:hAnsi="Arial" w:cs="Arial"/>
        </w:rPr>
        <w:t xml:space="preserve"> </w:t>
      </w:r>
      <w:r w:rsidRPr="63FAC61B">
        <w:rPr>
          <w:rFonts w:ascii="Arial" w:hAnsi="Arial" w:cs="Arial"/>
        </w:rPr>
        <w:t>prejel</w:t>
      </w:r>
      <w:r w:rsidR="00B57A35" w:rsidRPr="63FAC61B">
        <w:rPr>
          <w:rFonts w:ascii="Arial" w:hAnsi="Arial" w:cs="Arial"/>
        </w:rPr>
        <w:t>i</w:t>
      </w:r>
      <w:r w:rsidRPr="63FAC61B">
        <w:rPr>
          <w:rFonts w:ascii="Arial" w:hAnsi="Arial" w:cs="Arial"/>
        </w:rPr>
        <w:t xml:space="preserve"> s strani MDP ustrezno usposabljanje.</w:t>
      </w:r>
      <w:bookmarkEnd w:id="12"/>
      <w:r w:rsidR="00A12504" w:rsidRPr="63FAC61B">
        <w:rPr>
          <w:rFonts w:ascii="Arial" w:hAnsi="Arial" w:cs="Arial"/>
        </w:rPr>
        <w:t xml:space="preserve"> </w:t>
      </w:r>
    </w:p>
    <w:p w14:paraId="742A97CE" w14:textId="1BD08D58" w:rsidR="00E762E0" w:rsidRDefault="00E762E0" w:rsidP="00E762E0">
      <w:pPr>
        <w:jc w:val="both"/>
        <w:rPr>
          <w:rFonts w:ascii="Arial" w:hAnsi="Arial" w:cs="Arial"/>
        </w:rPr>
      </w:pPr>
      <w:r w:rsidRPr="0072670A">
        <w:rPr>
          <w:rFonts w:ascii="Arial" w:hAnsi="Arial" w:cs="Arial"/>
        </w:rPr>
        <w:t xml:space="preserve">Vsa usposabljanja </w:t>
      </w:r>
      <w:r>
        <w:rPr>
          <w:rFonts w:ascii="Arial" w:hAnsi="Arial" w:cs="Arial"/>
        </w:rPr>
        <w:t>morajo</w:t>
      </w:r>
      <w:r w:rsidRPr="0072670A">
        <w:rPr>
          <w:rFonts w:ascii="Arial" w:hAnsi="Arial" w:cs="Arial"/>
        </w:rPr>
        <w:t xml:space="preserve"> izpostavi</w:t>
      </w:r>
      <w:r>
        <w:rPr>
          <w:rFonts w:ascii="Arial" w:hAnsi="Arial" w:cs="Arial"/>
        </w:rPr>
        <w:t>ti</w:t>
      </w:r>
      <w:r w:rsidRPr="0072670A">
        <w:rPr>
          <w:rFonts w:ascii="Arial" w:hAnsi="Arial" w:cs="Arial"/>
        </w:rPr>
        <w:t xml:space="preserve"> tudi </w:t>
      </w:r>
      <w:r w:rsidRPr="0072670A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>specifike v zvezi z</w:t>
      </w:r>
      <w:r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 xml:space="preserve"> vodenjem</w:t>
      </w:r>
      <w:r w:rsidRPr="0072670A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 xml:space="preserve"> IT projekt</w:t>
      </w:r>
      <w:r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>ov</w:t>
      </w:r>
      <w:r w:rsidRPr="0072670A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Usposabljanja se izvajajo na </w:t>
      </w:r>
      <w:r w:rsidR="5FD9FB70" w:rsidRPr="7494206A">
        <w:rPr>
          <w:rFonts w:ascii="Arial" w:hAnsi="Arial" w:cs="Arial"/>
        </w:rPr>
        <w:t xml:space="preserve">interaktiven </w:t>
      </w:r>
      <w:r>
        <w:rPr>
          <w:rFonts w:ascii="Arial" w:hAnsi="Arial" w:cs="Arial"/>
        </w:rPr>
        <w:t>način, da spodbujajo aktivno sodelovanje udeležencev ter vključujejo praktične primere.</w:t>
      </w:r>
    </w:p>
    <w:p w14:paraId="3C502AA1" w14:textId="4956257A" w:rsidR="002420FC" w:rsidRPr="0033690F" w:rsidRDefault="002420FC" w:rsidP="00E762E0">
      <w:pPr>
        <w:jc w:val="both"/>
        <w:rPr>
          <w:rFonts w:ascii="Arial" w:hAnsi="Arial" w:cs="Arial"/>
        </w:rPr>
      </w:pPr>
      <w:r w:rsidRPr="7494206A">
        <w:rPr>
          <w:rFonts w:ascii="Arial" w:hAnsi="Arial" w:cs="Arial"/>
        </w:rPr>
        <w:t>Vsak</w:t>
      </w:r>
      <w:r w:rsidR="35BC7901" w:rsidRPr="7494206A">
        <w:rPr>
          <w:rFonts w:ascii="Arial" w:hAnsi="Arial" w:cs="Arial"/>
        </w:rPr>
        <w:t>o</w:t>
      </w:r>
      <w:r w:rsidRPr="7494206A">
        <w:rPr>
          <w:rFonts w:ascii="Arial" w:hAnsi="Arial" w:cs="Arial"/>
        </w:rPr>
        <w:t xml:space="preserve"> od treh področij Posebnega dela usposabljanj ima svojo postavko pri oblikovanju pon</w:t>
      </w:r>
      <w:r w:rsidR="008041D6" w:rsidRPr="7494206A">
        <w:rPr>
          <w:rFonts w:ascii="Arial" w:hAnsi="Arial" w:cs="Arial"/>
        </w:rPr>
        <w:t>u</w:t>
      </w:r>
      <w:r w:rsidRPr="7494206A">
        <w:rPr>
          <w:rFonts w:ascii="Arial" w:hAnsi="Arial" w:cs="Arial"/>
        </w:rPr>
        <w:t>dbe</w:t>
      </w:r>
      <w:r w:rsidR="008041D6" w:rsidRPr="7494206A">
        <w:rPr>
          <w:rFonts w:ascii="Arial" w:hAnsi="Arial" w:cs="Arial"/>
        </w:rPr>
        <w:t xml:space="preserve">, ki predstavlja ceno za eno (1) usposabljanje. </w:t>
      </w:r>
      <w:r w:rsidR="668D370E" w:rsidRPr="7494206A">
        <w:rPr>
          <w:rFonts w:ascii="Arial" w:hAnsi="Arial" w:cs="Arial"/>
        </w:rPr>
        <w:t xml:space="preserve"> </w:t>
      </w:r>
    </w:p>
    <w:p w14:paraId="3ADF44B5" w14:textId="0AD9A176" w:rsidR="008134AE" w:rsidRPr="00F77ACE" w:rsidRDefault="008134AE" w:rsidP="008134AE">
      <w:pPr>
        <w:jc w:val="both"/>
        <w:rPr>
          <w:rFonts w:ascii="Arial" w:hAnsi="Arial" w:cs="Arial"/>
          <w:b/>
          <w:bCs/>
          <w:u w:val="single"/>
        </w:rPr>
      </w:pPr>
      <w:r w:rsidRPr="6279ED68">
        <w:rPr>
          <w:rFonts w:ascii="Arial" w:hAnsi="Arial" w:cs="Arial"/>
          <w:b/>
          <w:bCs/>
          <w:u w:val="single"/>
        </w:rPr>
        <w:t xml:space="preserve">2.4. </w:t>
      </w:r>
      <w:r w:rsidR="5E25E0CB" w:rsidRPr="6279ED68">
        <w:rPr>
          <w:rFonts w:ascii="Arial" w:hAnsi="Arial" w:cs="Arial"/>
          <w:b/>
          <w:bCs/>
          <w:u w:val="single"/>
        </w:rPr>
        <w:t>P</w:t>
      </w:r>
      <w:r w:rsidRPr="6279ED68">
        <w:rPr>
          <w:rFonts w:ascii="Arial" w:hAnsi="Arial" w:cs="Arial"/>
          <w:b/>
          <w:bCs/>
          <w:u w:val="single"/>
        </w:rPr>
        <w:t>rogram</w:t>
      </w:r>
      <w:r w:rsidR="7C6E6758" w:rsidRPr="6279ED68">
        <w:rPr>
          <w:rFonts w:ascii="Arial" w:hAnsi="Arial" w:cs="Arial"/>
          <w:b/>
          <w:bCs/>
          <w:u w:val="single"/>
        </w:rPr>
        <w:t xml:space="preserve"> in gradivo</w:t>
      </w:r>
    </w:p>
    <w:p w14:paraId="43C5C8D5" w14:textId="03DCEEE5" w:rsidR="005C4840" w:rsidRPr="00BB272E" w:rsidRDefault="008134AE" w:rsidP="008134AE">
      <w:pPr>
        <w:jc w:val="both"/>
        <w:rPr>
          <w:rFonts w:ascii="Arial" w:hAnsi="Arial" w:cs="Arial"/>
        </w:rPr>
      </w:pPr>
      <w:r w:rsidRPr="00EF0C68">
        <w:rPr>
          <w:rFonts w:ascii="Arial" w:hAnsi="Arial" w:cs="Arial"/>
        </w:rPr>
        <w:t>Ponudnik mora</w:t>
      </w:r>
      <w:r>
        <w:rPr>
          <w:rFonts w:ascii="Arial" w:hAnsi="Arial" w:cs="Arial"/>
        </w:rPr>
        <w:t xml:space="preserve"> ob oddaji ponudbe priložiti</w:t>
      </w:r>
      <w:r w:rsidRPr="00EF0C6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pripravljen predlog programa za vsako področje usposabljanj, ki so navedena v točk</w:t>
      </w:r>
      <w:r w:rsidR="00373C95">
        <w:rPr>
          <w:rFonts w:ascii="Arial" w:hAnsi="Arial" w:cs="Arial"/>
        </w:rPr>
        <w:t>ah 2.1., 2.2. in 2.3.</w:t>
      </w:r>
      <w:r>
        <w:rPr>
          <w:rFonts w:ascii="Arial" w:hAnsi="Arial" w:cs="Arial"/>
        </w:rPr>
        <w:t xml:space="preserve"> Tehničnih specifikacij</w:t>
      </w:r>
      <w:r w:rsidR="005C4840" w:rsidRPr="00BB272E">
        <w:rPr>
          <w:rFonts w:ascii="Arial" w:hAnsi="Arial" w:cs="Arial"/>
        </w:rPr>
        <w:t xml:space="preserve">, </w:t>
      </w:r>
      <w:r w:rsidR="005C4840" w:rsidRPr="00DD0A8D">
        <w:rPr>
          <w:rFonts w:ascii="Arial" w:hAnsi="Arial" w:cs="Arial"/>
        </w:rPr>
        <w:t xml:space="preserve">z izjemo usposabljanja </w:t>
      </w:r>
      <w:r w:rsidR="00BB272E" w:rsidRPr="00DD0A8D">
        <w:rPr>
          <w:rFonts w:ascii="Arial" w:hAnsi="Arial" w:cs="Arial"/>
        </w:rPr>
        <w:t>U</w:t>
      </w:r>
      <w:r w:rsidR="005D05F1" w:rsidRPr="00DD0A8D">
        <w:rPr>
          <w:rFonts w:ascii="Arial" w:hAnsi="Arial" w:cs="Arial"/>
        </w:rPr>
        <w:t>pravljanje IT projektov z digitalnimi orodji.</w:t>
      </w:r>
    </w:p>
    <w:p w14:paraId="22DE0BCD" w14:textId="4D51AF51" w:rsidR="005C4840" w:rsidRDefault="005C4840" w:rsidP="008134AE">
      <w:pPr>
        <w:jc w:val="both"/>
        <w:rPr>
          <w:rFonts w:ascii="Arial" w:hAnsi="Arial" w:cs="Arial"/>
        </w:rPr>
      </w:pPr>
      <w:r w:rsidRPr="005C4840">
        <w:rPr>
          <w:rFonts w:ascii="Arial" w:hAnsi="Arial" w:cs="Arial"/>
        </w:rPr>
        <w:t>Pri pripravi programa in vsebin za področja usposabljanj iz točk 2.1 in 2.2 se mora izbrani izvajalec opreti izključno na javno objavljeno metodologijo PM² Evropske komisije (PM² Guide), brez dodajanja elementov ali pristopov iz drugih metodologij projektnega vodenja (npr. PRINCE2), razen če je uporaba takih primerjav izrecno dogovorjena z naročnikom. Vsebina usposabljanj mora zajemati temeljna načela in koncepte PM² ter ne sme odstopati od standardov, procesnega modela in terminologije, ki jih določa PM².</w:t>
      </w:r>
    </w:p>
    <w:p w14:paraId="1A1E6992" w14:textId="00E13508" w:rsidR="005C4840" w:rsidRDefault="005C4840" w:rsidP="008134AE">
      <w:pPr>
        <w:jc w:val="both"/>
        <w:rPr>
          <w:rFonts w:ascii="Arial" w:hAnsi="Arial" w:cs="Arial"/>
        </w:rPr>
      </w:pPr>
      <w:r w:rsidRPr="005C4840">
        <w:rPr>
          <w:rFonts w:ascii="Arial" w:hAnsi="Arial" w:cs="Arial"/>
        </w:rPr>
        <w:lastRenderedPageBreak/>
        <w:t xml:space="preserve">Za usposabljanje </w:t>
      </w:r>
      <w:r w:rsidR="00E5245E">
        <w:rPr>
          <w:rFonts w:ascii="Arial" w:hAnsi="Arial" w:cs="Arial"/>
        </w:rPr>
        <w:t>U</w:t>
      </w:r>
      <w:r w:rsidR="005D05F1">
        <w:rPr>
          <w:rFonts w:ascii="Arial" w:hAnsi="Arial" w:cs="Arial"/>
        </w:rPr>
        <w:t>pravljanje IT projektov z digitalnimi orodji</w:t>
      </w:r>
      <w:r w:rsidRPr="005C4840">
        <w:rPr>
          <w:rFonts w:ascii="Arial" w:hAnsi="Arial" w:cs="Arial"/>
        </w:rPr>
        <w:t xml:space="preserve"> ponudnik ob oddaji ponudbe pripravi zgolj </w:t>
      </w:r>
      <w:r w:rsidRPr="00DD0A8D">
        <w:rPr>
          <w:rFonts w:ascii="Arial" w:hAnsi="Arial" w:cs="Arial"/>
        </w:rPr>
        <w:t>okvirni pristop izvedbe</w:t>
      </w:r>
      <w:r w:rsidRPr="005C4840">
        <w:rPr>
          <w:rFonts w:ascii="Arial" w:hAnsi="Arial" w:cs="Arial"/>
        </w:rPr>
        <w:t xml:space="preserve"> (metodologijo izvedbe, način dela, strukturiranje scenarijev uporabe), končni program pa pripravi v </w:t>
      </w:r>
      <w:r w:rsidRPr="00DD0A8D">
        <w:rPr>
          <w:rFonts w:ascii="Arial" w:hAnsi="Arial" w:cs="Arial"/>
        </w:rPr>
        <w:t>Fazi 1</w:t>
      </w:r>
      <w:r w:rsidRPr="005C4840">
        <w:rPr>
          <w:rFonts w:ascii="Arial" w:hAnsi="Arial" w:cs="Arial"/>
        </w:rPr>
        <w:t>, po tem ko naročnik izbranemu izvajalcu zagotovi vsebinski in funkcionalni opis informacijske rešitve oziroma dostop do testnega okolja.</w:t>
      </w:r>
      <w:r w:rsidR="008134AE">
        <w:rPr>
          <w:rFonts w:ascii="Arial" w:hAnsi="Arial" w:cs="Arial"/>
        </w:rPr>
        <w:t xml:space="preserve"> </w:t>
      </w:r>
    </w:p>
    <w:p w14:paraId="6B13E943" w14:textId="5ABC25E2" w:rsidR="008134AE" w:rsidRDefault="008134AE" w:rsidP="6279ED68">
      <w:pPr>
        <w:jc w:val="both"/>
        <w:rPr>
          <w:rFonts w:ascii="Arial" w:hAnsi="Arial" w:cs="Arial"/>
        </w:rPr>
      </w:pPr>
      <w:r w:rsidRPr="2E9B2AD7">
        <w:rPr>
          <w:rFonts w:ascii="Arial" w:hAnsi="Arial" w:cs="Arial"/>
        </w:rPr>
        <w:t>Izbrani izvajalec</w:t>
      </w:r>
      <w:r w:rsidR="00C22D81" w:rsidRPr="2E9B2AD7">
        <w:rPr>
          <w:rFonts w:ascii="Arial" w:hAnsi="Arial" w:cs="Arial"/>
        </w:rPr>
        <w:t xml:space="preserve"> v Fazi 1</w:t>
      </w:r>
      <w:r w:rsidRPr="2E9B2AD7">
        <w:rPr>
          <w:rFonts w:ascii="Arial" w:hAnsi="Arial" w:cs="Arial"/>
        </w:rPr>
        <w:t xml:space="preserve"> pripravi gradivo</w:t>
      </w:r>
      <w:r w:rsidR="001C1CC5" w:rsidRPr="2E9B2AD7">
        <w:rPr>
          <w:rFonts w:ascii="Arial" w:hAnsi="Arial" w:cs="Arial"/>
        </w:rPr>
        <w:t xml:space="preserve"> in prosojnice</w:t>
      </w:r>
      <w:r w:rsidR="7FA386D9" w:rsidRPr="2E9B2AD7">
        <w:rPr>
          <w:rFonts w:ascii="Arial" w:hAnsi="Arial" w:cs="Arial"/>
        </w:rPr>
        <w:t xml:space="preserve"> </w:t>
      </w:r>
      <w:r w:rsidR="00373C95" w:rsidRPr="00430A11">
        <w:rPr>
          <w:rFonts w:ascii="Arial" w:hAnsi="Arial" w:cs="Arial"/>
        </w:rPr>
        <w:t>za</w:t>
      </w:r>
      <w:r w:rsidR="001C1CC5" w:rsidRPr="00430A11">
        <w:rPr>
          <w:rFonts w:ascii="Arial" w:hAnsi="Arial" w:cs="Arial"/>
        </w:rPr>
        <w:t xml:space="preserve"> </w:t>
      </w:r>
      <w:r w:rsidR="00A50EB4">
        <w:rPr>
          <w:rFonts w:ascii="Arial" w:hAnsi="Arial" w:cs="Arial"/>
        </w:rPr>
        <w:t>Fazo 2</w:t>
      </w:r>
      <w:r w:rsidR="001C1CC5" w:rsidRPr="2E9B2AD7">
        <w:rPr>
          <w:rFonts w:ascii="Arial" w:hAnsi="Arial" w:cs="Arial"/>
        </w:rPr>
        <w:t xml:space="preserve"> </w:t>
      </w:r>
      <w:r w:rsidRPr="2E9B2AD7">
        <w:rPr>
          <w:rFonts w:ascii="Arial" w:hAnsi="Arial" w:cs="Arial"/>
        </w:rPr>
        <w:t xml:space="preserve">v </w:t>
      </w:r>
      <w:proofErr w:type="spellStart"/>
      <w:r w:rsidRPr="2E9B2AD7">
        <w:rPr>
          <w:rFonts w:ascii="Arial" w:hAnsi="Arial" w:cs="Arial"/>
        </w:rPr>
        <w:t>Power</w:t>
      </w:r>
      <w:proofErr w:type="spellEnd"/>
      <w:r w:rsidRPr="2E9B2AD7">
        <w:rPr>
          <w:rFonts w:ascii="Arial" w:hAnsi="Arial" w:cs="Arial"/>
        </w:rPr>
        <w:t xml:space="preserve"> </w:t>
      </w:r>
      <w:proofErr w:type="spellStart"/>
      <w:r w:rsidRPr="2E9B2AD7">
        <w:rPr>
          <w:rFonts w:ascii="Arial" w:hAnsi="Arial" w:cs="Arial"/>
        </w:rPr>
        <w:t>Point</w:t>
      </w:r>
      <w:proofErr w:type="spellEnd"/>
      <w:r w:rsidRPr="2E9B2AD7">
        <w:rPr>
          <w:rFonts w:ascii="Arial" w:hAnsi="Arial" w:cs="Arial"/>
        </w:rPr>
        <w:t>-u in v formatu pdf.</w:t>
      </w:r>
      <w:r w:rsidR="008538E7" w:rsidRPr="2E9B2AD7">
        <w:rPr>
          <w:rFonts w:ascii="Arial" w:hAnsi="Arial" w:cs="Arial"/>
        </w:rPr>
        <w:t xml:space="preserve"> </w:t>
      </w:r>
      <w:r w:rsidR="00723B73" w:rsidRPr="2E9B2AD7">
        <w:rPr>
          <w:rFonts w:ascii="Arial" w:hAnsi="Arial" w:cs="Arial"/>
        </w:rPr>
        <w:t>Gradivo</w:t>
      </w:r>
      <w:r w:rsidR="48ED86EF" w:rsidRPr="2E9B2AD7">
        <w:rPr>
          <w:rFonts w:ascii="Arial" w:hAnsi="Arial" w:cs="Arial"/>
        </w:rPr>
        <w:t xml:space="preserve"> in prosojnice</w:t>
      </w:r>
      <w:r w:rsidR="00723B73" w:rsidRPr="2E9B2AD7">
        <w:rPr>
          <w:rFonts w:ascii="Arial" w:hAnsi="Arial" w:cs="Arial"/>
        </w:rPr>
        <w:t xml:space="preserve"> mora</w:t>
      </w:r>
      <w:r w:rsidR="6DE7109F" w:rsidRPr="2E9B2AD7">
        <w:rPr>
          <w:rFonts w:ascii="Arial" w:hAnsi="Arial" w:cs="Arial"/>
        </w:rPr>
        <w:t>jo</w:t>
      </w:r>
      <w:r w:rsidR="00723B73" w:rsidRPr="2E9B2AD7">
        <w:rPr>
          <w:rFonts w:ascii="Arial" w:hAnsi="Arial" w:cs="Arial"/>
        </w:rPr>
        <w:t xml:space="preserve"> biti pripravlje</w:t>
      </w:r>
      <w:r w:rsidR="7999D92A" w:rsidRPr="2E9B2AD7">
        <w:rPr>
          <w:rFonts w:ascii="Arial" w:hAnsi="Arial" w:cs="Arial"/>
        </w:rPr>
        <w:t>ni</w:t>
      </w:r>
      <w:r w:rsidR="00723B73" w:rsidRPr="2E9B2AD7">
        <w:rPr>
          <w:rFonts w:ascii="Arial" w:hAnsi="Arial" w:cs="Arial"/>
        </w:rPr>
        <w:t xml:space="preserve"> kvalitetno</w:t>
      </w:r>
      <w:r w:rsidR="006B58B6" w:rsidRPr="2E9B2AD7">
        <w:rPr>
          <w:rFonts w:ascii="Arial" w:hAnsi="Arial" w:cs="Arial"/>
        </w:rPr>
        <w:t xml:space="preserve"> in strokovno</w:t>
      </w:r>
      <w:r w:rsidR="59561288" w:rsidRPr="2E9B2AD7">
        <w:rPr>
          <w:rFonts w:ascii="Arial" w:hAnsi="Arial" w:cs="Arial"/>
        </w:rPr>
        <w:t xml:space="preserve"> ter</w:t>
      </w:r>
      <w:r w:rsidR="006B58B6" w:rsidRPr="2E9B2AD7">
        <w:rPr>
          <w:rFonts w:ascii="Arial" w:hAnsi="Arial" w:cs="Arial"/>
        </w:rPr>
        <w:t xml:space="preserve"> slovnično pravilno</w:t>
      </w:r>
      <w:r w:rsidR="40B75434" w:rsidRPr="2E9B2AD7">
        <w:rPr>
          <w:rFonts w:ascii="Arial" w:hAnsi="Arial" w:cs="Arial"/>
        </w:rPr>
        <w:t xml:space="preserve">. </w:t>
      </w:r>
      <w:r w:rsidR="2F753CDD" w:rsidRPr="2E9B2AD7">
        <w:rPr>
          <w:rFonts w:ascii="Arial" w:hAnsi="Arial" w:cs="Arial"/>
        </w:rPr>
        <w:t>Uporaba umetne inteligence mora biti</w:t>
      </w:r>
      <w:r w:rsidR="00723B73" w:rsidRPr="2E9B2AD7">
        <w:rPr>
          <w:rFonts w:ascii="Arial" w:hAnsi="Arial" w:cs="Arial"/>
        </w:rPr>
        <w:t xml:space="preserve"> </w:t>
      </w:r>
      <w:r w:rsidR="1AB9A589" w:rsidRPr="2E9B2AD7">
        <w:rPr>
          <w:rFonts w:ascii="Arial" w:hAnsi="Arial" w:cs="Arial"/>
        </w:rPr>
        <w:t>etičn</w:t>
      </w:r>
      <w:r w:rsidR="6466EEA1" w:rsidRPr="2E9B2AD7">
        <w:rPr>
          <w:rFonts w:ascii="Arial" w:hAnsi="Arial" w:cs="Arial"/>
        </w:rPr>
        <w:t>a</w:t>
      </w:r>
      <w:r w:rsidR="1AB9A589" w:rsidRPr="2E9B2AD7">
        <w:rPr>
          <w:rFonts w:ascii="Arial" w:hAnsi="Arial" w:cs="Arial"/>
        </w:rPr>
        <w:t xml:space="preserve"> in odgovorn</w:t>
      </w:r>
      <w:r w:rsidR="004794BC" w:rsidRPr="2E9B2AD7">
        <w:rPr>
          <w:rFonts w:ascii="Arial" w:hAnsi="Arial" w:cs="Arial"/>
        </w:rPr>
        <w:t>a.</w:t>
      </w:r>
      <w:r w:rsidR="1AB9A589" w:rsidRPr="2E9B2AD7">
        <w:rPr>
          <w:rFonts w:ascii="Arial" w:hAnsi="Arial" w:cs="Arial"/>
        </w:rPr>
        <w:t xml:space="preserve"> </w:t>
      </w:r>
      <w:r w:rsidR="3566FA62" w:rsidRPr="2E9B2AD7">
        <w:rPr>
          <w:rFonts w:ascii="Arial" w:hAnsi="Arial" w:cs="Arial"/>
        </w:rPr>
        <w:t xml:space="preserve">Naročnik pridobi na gradivu </w:t>
      </w:r>
      <w:r w:rsidR="61CF6675" w:rsidRPr="2E9B2AD7">
        <w:rPr>
          <w:rFonts w:ascii="Arial" w:hAnsi="Arial" w:cs="Arial"/>
        </w:rPr>
        <w:t xml:space="preserve">in prosojnicah </w:t>
      </w:r>
      <w:r w:rsidR="3566FA62" w:rsidRPr="2E9B2AD7">
        <w:rPr>
          <w:rFonts w:ascii="Arial" w:hAnsi="Arial" w:cs="Arial"/>
        </w:rPr>
        <w:t xml:space="preserve">neizključno materialno pravico. </w:t>
      </w:r>
      <w:r w:rsidRPr="2E9B2AD7">
        <w:rPr>
          <w:rFonts w:ascii="Arial" w:hAnsi="Arial" w:cs="Arial"/>
        </w:rPr>
        <w:t>Gradivo</w:t>
      </w:r>
      <w:r w:rsidR="71AC4798" w:rsidRPr="2E9B2AD7">
        <w:rPr>
          <w:rFonts w:ascii="Arial" w:hAnsi="Arial" w:cs="Arial"/>
        </w:rPr>
        <w:t xml:space="preserve"> in pros</w:t>
      </w:r>
      <w:r w:rsidR="5B27D665" w:rsidRPr="2E9B2AD7">
        <w:rPr>
          <w:rFonts w:ascii="Arial" w:hAnsi="Arial" w:cs="Arial"/>
        </w:rPr>
        <w:t>o</w:t>
      </w:r>
      <w:r w:rsidR="71AC4798" w:rsidRPr="2E9B2AD7">
        <w:rPr>
          <w:rFonts w:ascii="Arial" w:hAnsi="Arial" w:cs="Arial"/>
        </w:rPr>
        <w:t>jnice</w:t>
      </w:r>
      <w:r w:rsidRPr="2E9B2AD7">
        <w:rPr>
          <w:rFonts w:ascii="Arial" w:hAnsi="Arial" w:cs="Arial"/>
        </w:rPr>
        <w:t xml:space="preserve"> mora</w:t>
      </w:r>
      <w:r w:rsidR="12D1F847" w:rsidRPr="2E9B2AD7">
        <w:rPr>
          <w:rFonts w:ascii="Arial" w:hAnsi="Arial" w:cs="Arial"/>
        </w:rPr>
        <w:t>jo</w:t>
      </w:r>
      <w:r w:rsidRPr="2E9B2AD7">
        <w:rPr>
          <w:rFonts w:ascii="Arial" w:hAnsi="Arial" w:cs="Arial"/>
        </w:rPr>
        <w:t xml:space="preserve"> biti pripravljen</w:t>
      </w:r>
      <w:r w:rsidR="308F1358" w:rsidRPr="2E9B2AD7">
        <w:rPr>
          <w:rFonts w:ascii="Arial" w:hAnsi="Arial" w:cs="Arial"/>
        </w:rPr>
        <w:t>i</w:t>
      </w:r>
      <w:r w:rsidRPr="2E9B2AD7">
        <w:rPr>
          <w:rFonts w:ascii="Arial" w:hAnsi="Arial" w:cs="Arial"/>
        </w:rPr>
        <w:t xml:space="preserve"> v skladu z določbami o celostni grafični podobi (točka 3.</w:t>
      </w:r>
      <w:r w:rsidR="0079758B" w:rsidRPr="2E9B2AD7">
        <w:rPr>
          <w:rFonts w:ascii="Arial" w:hAnsi="Arial" w:cs="Arial"/>
        </w:rPr>
        <w:t>3</w:t>
      </w:r>
      <w:r w:rsidRPr="2E9B2AD7">
        <w:rPr>
          <w:rFonts w:ascii="Arial" w:hAnsi="Arial" w:cs="Arial"/>
        </w:rPr>
        <w:t xml:space="preserve"> Tehničnih specifikacij). Naročnik pisno potrdi gradivo. </w:t>
      </w:r>
    </w:p>
    <w:p w14:paraId="630E00D2" w14:textId="7663741A" w:rsidR="00BF122B" w:rsidRPr="00BF122B" w:rsidRDefault="00B11E13" w:rsidP="001E16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Osnovo za pripravo gradiva za Posebni del usposabljanj </w:t>
      </w:r>
      <w:r w:rsidR="005858DD">
        <w:rPr>
          <w:rFonts w:ascii="Arial" w:hAnsi="Arial" w:cs="Arial"/>
        </w:rPr>
        <w:t>zagotovi naročnik, izbrani izvajalec pa jo nato predvidoma vsebinsko ustrezno dogradi</w:t>
      </w:r>
      <w:r w:rsidR="001E168A">
        <w:rPr>
          <w:rFonts w:ascii="Arial" w:hAnsi="Arial" w:cs="Arial"/>
        </w:rPr>
        <w:t xml:space="preserve"> v okviru </w:t>
      </w:r>
      <w:r w:rsidR="001E168A" w:rsidRPr="00430A11">
        <w:rPr>
          <w:rFonts w:ascii="Arial" w:hAnsi="Arial" w:cs="Arial"/>
        </w:rPr>
        <w:t>DP 1.20</w:t>
      </w:r>
      <w:r w:rsidR="001E168A">
        <w:rPr>
          <w:rFonts w:ascii="Arial" w:hAnsi="Arial" w:cs="Arial"/>
        </w:rPr>
        <w:t xml:space="preserve"> Faze 1</w:t>
      </w:r>
      <w:r w:rsidR="00F26157">
        <w:rPr>
          <w:rFonts w:ascii="Arial" w:hAnsi="Arial" w:cs="Arial"/>
        </w:rPr>
        <w:t xml:space="preserve"> in jo preda izvajalcu </w:t>
      </w:r>
      <w:r w:rsidR="00F26157" w:rsidRPr="63FAC61B">
        <w:rPr>
          <w:rFonts w:ascii="Arial" w:hAnsi="Arial" w:cs="Arial"/>
        </w:rPr>
        <w:t xml:space="preserve">v Power Point-u in v formatu </w:t>
      </w:r>
      <w:proofErr w:type="spellStart"/>
      <w:r w:rsidR="00F26157" w:rsidRPr="63FAC61B">
        <w:rPr>
          <w:rFonts w:ascii="Arial" w:hAnsi="Arial" w:cs="Arial"/>
        </w:rPr>
        <w:t>pdf</w:t>
      </w:r>
      <w:proofErr w:type="spellEnd"/>
      <w:r w:rsidR="00F26157">
        <w:rPr>
          <w:rFonts w:ascii="Arial" w:hAnsi="Arial" w:cs="Arial"/>
        </w:rPr>
        <w:t>.</w:t>
      </w:r>
      <w:r w:rsidR="00EB7974">
        <w:rPr>
          <w:rFonts w:ascii="Arial" w:hAnsi="Arial" w:cs="Arial"/>
        </w:rPr>
        <w:t xml:space="preserve"> Naročnik pisno potrdi gradivo. </w:t>
      </w:r>
    </w:p>
    <w:p w14:paraId="6CE1BA8B" w14:textId="7B2EDBD3" w:rsidR="005B7418" w:rsidRDefault="005B7418" w:rsidP="00CB2751">
      <w:pPr>
        <w:spacing w:before="240" w:line="240" w:lineRule="auto"/>
        <w:jc w:val="both"/>
        <w:rPr>
          <w:rFonts w:ascii="Arial" w:hAnsi="Arial" w:cs="Arial"/>
          <w:b/>
          <w:bCs/>
          <w:u w:val="single"/>
        </w:rPr>
      </w:pPr>
      <w:r w:rsidRPr="6279ED68">
        <w:rPr>
          <w:rFonts w:ascii="Arial" w:hAnsi="Arial" w:cs="Arial"/>
          <w:b/>
          <w:bCs/>
          <w:u w:val="single"/>
        </w:rPr>
        <w:t>2.</w:t>
      </w:r>
      <w:r w:rsidR="5CC9D321" w:rsidRPr="6279ED68">
        <w:rPr>
          <w:rFonts w:ascii="Arial" w:hAnsi="Arial" w:cs="Arial"/>
          <w:b/>
          <w:bCs/>
          <w:u w:val="single"/>
        </w:rPr>
        <w:t>5</w:t>
      </w:r>
      <w:r w:rsidRPr="6279ED68">
        <w:rPr>
          <w:rFonts w:ascii="Arial" w:hAnsi="Arial" w:cs="Arial"/>
          <w:b/>
          <w:bCs/>
          <w:u w:val="single"/>
        </w:rPr>
        <w:t>. Vsebina področij usposabljanj</w:t>
      </w:r>
    </w:p>
    <w:p w14:paraId="77F140E2" w14:textId="2A069F2E" w:rsidR="00F30A58" w:rsidRPr="00106D30" w:rsidRDefault="00F30A58" w:rsidP="00CB2751">
      <w:pPr>
        <w:spacing w:after="0"/>
        <w:rPr>
          <w:rFonts w:ascii="Arial" w:hAnsi="Arial" w:cs="Arial"/>
          <w:u w:val="single"/>
        </w:rPr>
      </w:pPr>
      <w:r w:rsidRPr="00106D30">
        <w:rPr>
          <w:rFonts w:ascii="Arial" w:hAnsi="Arial" w:cs="Arial"/>
          <w:u w:val="single"/>
        </w:rPr>
        <w:t xml:space="preserve">Usposabljanja </w:t>
      </w:r>
      <w:r w:rsidR="00E609F9" w:rsidRPr="00106D30">
        <w:rPr>
          <w:rFonts w:ascii="Arial" w:hAnsi="Arial" w:cs="Arial"/>
          <w:u w:val="single"/>
        </w:rPr>
        <w:t xml:space="preserve"> Train the Trainer </w:t>
      </w:r>
      <w:r w:rsidRPr="00106D30">
        <w:rPr>
          <w:rFonts w:ascii="Arial" w:hAnsi="Arial" w:cs="Arial"/>
          <w:u w:val="single"/>
        </w:rPr>
        <w:t>naj zajemajo naslednje teme:</w:t>
      </w:r>
    </w:p>
    <w:p w14:paraId="363994FB" w14:textId="10F0DD7B" w:rsidR="00F30A58" w:rsidRPr="00EF0F7F" w:rsidRDefault="005B7418" w:rsidP="00564AC6">
      <w:pPr>
        <w:jc w:val="both"/>
        <w:rPr>
          <w:rFonts w:ascii="Arial" w:hAnsi="Arial" w:cs="Arial"/>
          <w:b/>
          <w:bCs/>
        </w:rPr>
      </w:pPr>
      <w:r w:rsidRPr="00EF0F7F">
        <w:rPr>
          <w:rFonts w:ascii="Arial" w:hAnsi="Arial" w:cs="Arial"/>
          <w:b/>
          <w:bCs/>
        </w:rPr>
        <w:t>PODROČJE 1: Klasično projektno vodenje po PM</w:t>
      </w:r>
      <w:r w:rsidRPr="00EF0F7F">
        <w:rPr>
          <w:rFonts w:ascii="Arial" w:hAnsi="Arial" w:cs="Arial"/>
          <w:b/>
          <w:bCs/>
          <w:vertAlign w:val="superscript"/>
        </w:rPr>
        <w:t>2</w:t>
      </w:r>
      <w:r w:rsidR="00E609F9" w:rsidRPr="00EF0F7F">
        <w:rPr>
          <w:rFonts w:ascii="Arial" w:hAnsi="Arial" w:cs="Arial"/>
          <w:b/>
          <w:bCs/>
          <w:vertAlign w:val="superscript"/>
        </w:rPr>
        <w:t xml:space="preserve">   </w:t>
      </w:r>
    </w:p>
    <w:p w14:paraId="1DC5E48D" w14:textId="19DC8A42" w:rsidR="004B3D10" w:rsidRDefault="004B3D10" w:rsidP="00E22B8D">
      <w:pPr>
        <w:pStyle w:val="Odstavekseznama"/>
        <w:numPr>
          <w:ilvl w:val="0"/>
          <w:numId w:val="43"/>
        </w:numPr>
        <w:spacing w:line="276" w:lineRule="auto"/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Temeljni pojmi</w:t>
      </w:r>
      <w:r w:rsidR="00EF0F7F">
        <w:rPr>
          <w:rFonts w:ascii="Arial" w:hAnsi="Arial" w:cs="Arial"/>
        </w:rPr>
        <w:t xml:space="preserve">, </w:t>
      </w:r>
      <w:r w:rsidR="00EF0F7F" w:rsidRPr="00EF0F7F">
        <w:rPr>
          <w:rFonts w:ascii="Arial" w:hAnsi="Arial" w:cs="Arial"/>
        </w:rPr>
        <w:t>osnove sistema projektnega managementa ter njegova vloga, pomen in obseg</w:t>
      </w:r>
    </w:p>
    <w:p w14:paraId="5F8484B6" w14:textId="07593311" w:rsidR="004B3D10" w:rsidRDefault="00FA4FD1" w:rsidP="00E22B8D">
      <w:pPr>
        <w:pStyle w:val="Odstavekseznama"/>
        <w:numPr>
          <w:ilvl w:val="0"/>
          <w:numId w:val="43"/>
        </w:numPr>
        <w:spacing w:line="276" w:lineRule="auto"/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Življenjski cikel projekta</w:t>
      </w:r>
    </w:p>
    <w:p w14:paraId="6CB65710" w14:textId="1B647B25" w:rsidR="00C76387" w:rsidRPr="00EF0F7F" w:rsidRDefault="00C76387" w:rsidP="00E22B8D">
      <w:pPr>
        <w:pStyle w:val="Odstavekseznama"/>
        <w:numPr>
          <w:ilvl w:val="0"/>
          <w:numId w:val="4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C76387">
        <w:rPr>
          <w:rFonts w:ascii="Arial" w:hAnsi="Arial" w:cs="Arial"/>
        </w:rPr>
        <w:t>rojektn</w:t>
      </w:r>
      <w:r>
        <w:rPr>
          <w:rFonts w:ascii="Arial" w:hAnsi="Arial" w:cs="Arial"/>
        </w:rPr>
        <w:t>a</w:t>
      </w:r>
      <w:r w:rsidRPr="00C76387">
        <w:rPr>
          <w:rFonts w:ascii="Arial" w:hAnsi="Arial" w:cs="Arial"/>
        </w:rPr>
        <w:t xml:space="preserve"> organizacijsk</w:t>
      </w:r>
      <w:r>
        <w:rPr>
          <w:rFonts w:ascii="Arial" w:hAnsi="Arial" w:cs="Arial"/>
        </w:rPr>
        <w:t>a</w:t>
      </w:r>
      <w:r w:rsidRPr="00C76387">
        <w:rPr>
          <w:rFonts w:ascii="Arial" w:hAnsi="Arial" w:cs="Arial"/>
        </w:rPr>
        <w:t xml:space="preserve"> struktur</w:t>
      </w:r>
      <w:r>
        <w:rPr>
          <w:rFonts w:ascii="Arial" w:hAnsi="Arial" w:cs="Arial"/>
        </w:rPr>
        <w:t>a, naloge</w:t>
      </w:r>
      <w:r w:rsidRPr="00C76387">
        <w:rPr>
          <w:rFonts w:ascii="Arial" w:hAnsi="Arial" w:cs="Arial"/>
        </w:rPr>
        <w:t xml:space="preserve"> in odgovornos</w:t>
      </w:r>
      <w:r>
        <w:rPr>
          <w:rFonts w:ascii="Arial" w:hAnsi="Arial" w:cs="Arial"/>
        </w:rPr>
        <w:t>t</w:t>
      </w:r>
      <w:r w:rsidRPr="00C76387">
        <w:rPr>
          <w:rFonts w:ascii="Arial" w:hAnsi="Arial" w:cs="Arial"/>
        </w:rPr>
        <w:t xml:space="preserve">i znotraj </w:t>
      </w:r>
      <w:r>
        <w:rPr>
          <w:rFonts w:ascii="Arial" w:hAnsi="Arial" w:cs="Arial"/>
        </w:rPr>
        <w:t>nje</w:t>
      </w:r>
      <w:r w:rsidRPr="00C76387">
        <w:rPr>
          <w:rFonts w:ascii="Arial" w:hAnsi="Arial" w:cs="Arial"/>
        </w:rPr>
        <w:t xml:space="preserve"> s posebnim poudarkom vloge projektnega vodje ter njegovimi temeljnimi kompetencami</w:t>
      </w:r>
    </w:p>
    <w:p w14:paraId="0482EE15" w14:textId="3BE021F1" w:rsidR="00265424" w:rsidRDefault="00265424" w:rsidP="00E22B8D">
      <w:pPr>
        <w:pStyle w:val="Odstavekseznama"/>
        <w:numPr>
          <w:ilvl w:val="0"/>
          <w:numId w:val="4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Priprava proračuna stroškov projekta, cost-benefit analiza</w:t>
      </w:r>
    </w:p>
    <w:p w14:paraId="0CA6A583" w14:textId="3B3D2D5F" w:rsidR="00FA4FD1" w:rsidRPr="00EF0F7F" w:rsidRDefault="00771ACC" w:rsidP="00E22B8D">
      <w:pPr>
        <w:pStyle w:val="Odstavekseznama"/>
        <w:numPr>
          <w:ilvl w:val="0"/>
          <w:numId w:val="43"/>
        </w:numPr>
        <w:spacing w:line="276" w:lineRule="auto"/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 xml:space="preserve">Obvladovanje časa in denarja, </w:t>
      </w:r>
      <w:r w:rsidR="00752F3E" w:rsidRPr="00EF0F7F">
        <w:rPr>
          <w:rFonts w:ascii="Arial" w:hAnsi="Arial" w:cs="Arial"/>
        </w:rPr>
        <w:t xml:space="preserve">ključna orodja in </w:t>
      </w:r>
      <w:r w:rsidRPr="00EF0F7F">
        <w:rPr>
          <w:rFonts w:ascii="Arial" w:hAnsi="Arial" w:cs="Arial"/>
        </w:rPr>
        <w:t>tehnike planiranja</w:t>
      </w:r>
      <w:r w:rsidR="00752F3E" w:rsidRPr="00EF0F7F">
        <w:rPr>
          <w:rFonts w:ascii="Arial" w:hAnsi="Arial" w:cs="Arial"/>
        </w:rPr>
        <w:t xml:space="preserve"> </w:t>
      </w:r>
    </w:p>
    <w:p w14:paraId="4AD75CD8" w14:textId="6A737068" w:rsidR="00771ACC" w:rsidRPr="00EF0F7F" w:rsidRDefault="00771ACC" w:rsidP="00E22B8D">
      <w:pPr>
        <w:pStyle w:val="Odstavekseznama"/>
        <w:numPr>
          <w:ilvl w:val="0"/>
          <w:numId w:val="43"/>
        </w:numPr>
        <w:spacing w:line="276" w:lineRule="auto"/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 xml:space="preserve">Učinkovito izkoriščanje človeškega potenciala, motivacija </w:t>
      </w:r>
      <w:r w:rsidR="000D0F7A" w:rsidRPr="00EF0F7F">
        <w:rPr>
          <w:rFonts w:ascii="Arial" w:hAnsi="Arial" w:cs="Arial"/>
        </w:rPr>
        <w:t xml:space="preserve">ekipe, </w:t>
      </w:r>
      <w:r w:rsidR="00E7692F" w:rsidRPr="00EF0F7F">
        <w:rPr>
          <w:rFonts w:ascii="Arial" w:hAnsi="Arial" w:cs="Arial"/>
        </w:rPr>
        <w:t xml:space="preserve">metode za </w:t>
      </w:r>
      <w:r w:rsidR="000D0F7A" w:rsidRPr="00EF0F7F">
        <w:rPr>
          <w:rFonts w:ascii="Arial" w:hAnsi="Arial" w:cs="Arial"/>
        </w:rPr>
        <w:t>razvoj kompetenc</w:t>
      </w:r>
      <w:r w:rsidR="00E7692F" w:rsidRPr="00EF0F7F">
        <w:rPr>
          <w:rFonts w:ascii="Arial" w:hAnsi="Arial" w:cs="Arial"/>
        </w:rPr>
        <w:t xml:space="preserve"> </w:t>
      </w:r>
    </w:p>
    <w:p w14:paraId="063B3256" w14:textId="075A77C9" w:rsidR="00771ACC" w:rsidRPr="00EF0F7F" w:rsidRDefault="00771ACC" w:rsidP="00E22B8D">
      <w:pPr>
        <w:pStyle w:val="Odstavekseznama"/>
        <w:numPr>
          <w:ilvl w:val="0"/>
          <w:numId w:val="43"/>
        </w:numPr>
        <w:spacing w:line="276" w:lineRule="auto"/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Reševanje problemov</w:t>
      </w:r>
      <w:r w:rsidR="00E7692F" w:rsidRPr="00EF0F7F">
        <w:rPr>
          <w:rFonts w:ascii="Arial" w:hAnsi="Arial" w:cs="Arial"/>
        </w:rPr>
        <w:t xml:space="preserve"> in tehnike za analizo vzrokov problemov</w:t>
      </w:r>
    </w:p>
    <w:p w14:paraId="3FF8D275" w14:textId="538EA2C2" w:rsidR="005B7418" w:rsidRPr="00EF0F7F" w:rsidRDefault="005B7418" w:rsidP="00AB0305">
      <w:pPr>
        <w:jc w:val="both"/>
        <w:rPr>
          <w:rFonts w:ascii="Arial" w:hAnsi="Arial" w:cs="Arial"/>
          <w:b/>
          <w:bCs/>
        </w:rPr>
      </w:pPr>
      <w:r w:rsidRPr="00EF0F7F">
        <w:rPr>
          <w:rFonts w:ascii="Arial" w:hAnsi="Arial" w:cs="Arial"/>
          <w:b/>
          <w:bCs/>
        </w:rPr>
        <w:t>PODROČJE 2: Agilno vodenje po PM</w:t>
      </w:r>
      <w:r w:rsidRPr="00EF0F7F">
        <w:rPr>
          <w:rFonts w:ascii="Arial" w:hAnsi="Arial" w:cs="Arial"/>
          <w:b/>
          <w:bCs/>
          <w:vertAlign w:val="superscript"/>
        </w:rPr>
        <w:t>2</w:t>
      </w:r>
    </w:p>
    <w:p w14:paraId="1CCED8BB" w14:textId="36C3A7FE" w:rsidR="00FA4FD1" w:rsidRPr="00EF0F7F" w:rsidRDefault="00B46529" w:rsidP="00E22B8D">
      <w:pPr>
        <w:pStyle w:val="Odstavekseznama"/>
        <w:numPr>
          <w:ilvl w:val="0"/>
          <w:numId w:val="44"/>
        </w:numPr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Agilne metodologije</w:t>
      </w:r>
      <w:r w:rsidR="008F0730" w:rsidRPr="00EF0F7F">
        <w:rPr>
          <w:rFonts w:ascii="Arial" w:hAnsi="Arial" w:cs="Arial"/>
        </w:rPr>
        <w:t xml:space="preserve"> in primerjava s klasičnim pristopom</w:t>
      </w:r>
    </w:p>
    <w:p w14:paraId="15F04E50" w14:textId="10098CFD" w:rsidR="008F0730" w:rsidRPr="00EF0F7F" w:rsidRDefault="5214E7AF" w:rsidP="00E22B8D">
      <w:pPr>
        <w:pStyle w:val="Odstavekseznama"/>
        <w:numPr>
          <w:ilvl w:val="0"/>
          <w:numId w:val="44"/>
        </w:numPr>
        <w:jc w:val="both"/>
        <w:rPr>
          <w:rFonts w:ascii="Arial" w:hAnsi="Arial" w:cs="Arial"/>
        </w:rPr>
      </w:pPr>
      <w:r w:rsidRPr="63FAC61B">
        <w:rPr>
          <w:rFonts w:ascii="Arial" w:hAnsi="Arial" w:cs="Arial"/>
        </w:rPr>
        <w:t>A</w:t>
      </w:r>
      <w:r w:rsidR="008F0730" w:rsidRPr="63FAC61B">
        <w:rPr>
          <w:rFonts w:ascii="Arial" w:hAnsi="Arial" w:cs="Arial"/>
        </w:rPr>
        <w:t>giln</w:t>
      </w:r>
      <w:r w:rsidR="5D02FB27" w:rsidRPr="63FAC61B">
        <w:rPr>
          <w:rFonts w:ascii="Arial" w:hAnsi="Arial" w:cs="Arial"/>
        </w:rPr>
        <w:t>e</w:t>
      </w:r>
      <w:r w:rsidR="008F0730" w:rsidRPr="63FAC61B">
        <w:rPr>
          <w:rFonts w:ascii="Arial" w:hAnsi="Arial" w:cs="Arial"/>
        </w:rPr>
        <w:t xml:space="preserve"> praks</w:t>
      </w:r>
      <w:r w:rsidR="50233BF7" w:rsidRPr="63FAC61B">
        <w:rPr>
          <w:rFonts w:ascii="Arial" w:hAnsi="Arial" w:cs="Arial"/>
        </w:rPr>
        <w:t>e</w:t>
      </w:r>
      <w:r w:rsidR="008F0730" w:rsidRPr="63FAC61B">
        <w:rPr>
          <w:rFonts w:ascii="Arial" w:hAnsi="Arial" w:cs="Arial"/>
        </w:rPr>
        <w:t xml:space="preserve"> v PM</w:t>
      </w:r>
      <w:r w:rsidR="008F0730" w:rsidRPr="63FAC61B">
        <w:rPr>
          <w:rFonts w:ascii="Arial" w:hAnsi="Arial" w:cs="Arial"/>
          <w:vertAlign w:val="superscript"/>
        </w:rPr>
        <w:t>2</w:t>
      </w:r>
      <w:r w:rsidR="008F0730" w:rsidRPr="63FAC61B">
        <w:rPr>
          <w:rFonts w:ascii="Arial" w:hAnsi="Arial" w:cs="Arial"/>
        </w:rPr>
        <w:t xml:space="preserve"> (iteracije, agilni artefakti)</w:t>
      </w:r>
    </w:p>
    <w:p w14:paraId="11F6DD87" w14:textId="3CF04C41" w:rsidR="00FA4FD1" w:rsidRPr="00EF0F7F" w:rsidRDefault="00752F3E" w:rsidP="00E22B8D">
      <w:pPr>
        <w:pStyle w:val="Odstavekseznama"/>
        <w:numPr>
          <w:ilvl w:val="0"/>
          <w:numId w:val="44"/>
        </w:numPr>
        <w:jc w:val="both"/>
        <w:rPr>
          <w:rFonts w:ascii="Arial" w:hAnsi="Arial" w:cs="Arial"/>
        </w:rPr>
      </w:pPr>
      <w:r w:rsidRPr="63FAC61B">
        <w:rPr>
          <w:rFonts w:ascii="Arial" w:hAnsi="Arial" w:cs="Arial"/>
        </w:rPr>
        <w:t>Orodja</w:t>
      </w:r>
      <w:r w:rsidR="40025C2C" w:rsidRPr="63FAC61B">
        <w:rPr>
          <w:rFonts w:ascii="Arial" w:hAnsi="Arial" w:cs="Arial"/>
        </w:rPr>
        <w:t xml:space="preserve"> (tehnike in metode)</w:t>
      </w:r>
      <w:r w:rsidRPr="63FAC61B">
        <w:rPr>
          <w:rFonts w:ascii="Arial" w:hAnsi="Arial" w:cs="Arial"/>
        </w:rPr>
        <w:t xml:space="preserve"> za projektno vodenje</w:t>
      </w:r>
      <w:r w:rsidR="1BB56467" w:rsidRPr="63FAC61B">
        <w:rPr>
          <w:rFonts w:ascii="Arial" w:hAnsi="Arial" w:cs="Arial"/>
        </w:rPr>
        <w:t xml:space="preserve"> </w:t>
      </w:r>
    </w:p>
    <w:p w14:paraId="08AAD2B9" w14:textId="0232B445" w:rsidR="00090B0B" w:rsidRPr="00EF0F7F" w:rsidRDefault="00090B0B" w:rsidP="00E22B8D">
      <w:pPr>
        <w:pStyle w:val="Odstavekseznama"/>
        <w:numPr>
          <w:ilvl w:val="0"/>
          <w:numId w:val="44"/>
        </w:numPr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Upravljanje deležnikov</w:t>
      </w:r>
      <w:r w:rsidR="00E7692F" w:rsidRPr="00EF0F7F">
        <w:rPr>
          <w:rFonts w:ascii="Arial" w:hAnsi="Arial" w:cs="Arial"/>
        </w:rPr>
        <w:t>, tehnike za hitro in učinkovito zbiranje povratnih informacij, upravljanje pričakovanj</w:t>
      </w:r>
    </w:p>
    <w:p w14:paraId="3D064860" w14:textId="68B5C3E2" w:rsidR="005B7418" w:rsidRPr="00EF0F7F" w:rsidRDefault="005B7418" w:rsidP="004B3D10">
      <w:pPr>
        <w:tabs>
          <w:tab w:val="left" w:pos="4755"/>
        </w:tabs>
        <w:jc w:val="both"/>
        <w:rPr>
          <w:rFonts w:ascii="Arial" w:hAnsi="Arial" w:cs="Arial"/>
          <w:b/>
          <w:bCs/>
        </w:rPr>
      </w:pPr>
      <w:r w:rsidRPr="00EF0F7F">
        <w:rPr>
          <w:rFonts w:ascii="Arial" w:hAnsi="Arial" w:cs="Arial"/>
          <w:b/>
          <w:bCs/>
        </w:rPr>
        <w:t>PODROČJE 3: Upravljanje portfelja po PM</w:t>
      </w:r>
      <w:r w:rsidRPr="00EF0F7F">
        <w:rPr>
          <w:rFonts w:ascii="Arial" w:hAnsi="Arial" w:cs="Arial"/>
          <w:b/>
          <w:bCs/>
          <w:vertAlign w:val="superscript"/>
        </w:rPr>
        <w:t>2</w:t>
      </w:r>
      <w:r w:rsidR="004B3D10" w:rsidRPr="00EF0F7F">
        <w:rPr>
          <w:rFonts w:ascii="Arial" w:hAnsi="Arial" w:cs="Arial"/>
          <w:b/>
          <w:bCs/>
        </w:rPr>
        <w:tab/>
      </w:r>
    </w:p>
    <w:p w14:paraId="5F16D6F8" w14:textId="749F4BF0" w:rsidR="00C76387" w:rsidRDefault="00C76387" w:rsidP="00E22B8D">
      <w:pPr>
        <w:pStyle w:val="Odstavekseznama"/>
        <w:numPr>
          <w:ilvl w:val="0"/>
          <w:numId w:val="45"/>
        </w:numPr>
        <w:tabs>
          <w:tab w:val="left" w:pos="4755"/>
        </w:tabs>
        <w:jc w:val="both"/>
        <w:rPr>
          <w:rFonts w:ascii="Arial" w:hAnsi="Arial" w:cs="Arial"/>
        </w:rPr>
      </w:pPr>
      <w:bookmarkStart w:id="13" w:name="_Hlk207633490"/>
      <w:r>
        <w:rPr>
          <w:rFonts w:ascii="Arial" w:hAnsi="Arial" w:cs="Arial"/>
        </w:rPr>
        <w:t>P</w:t>
      </w:r>
      <w:r w:rsidRPr="00C76387">
        <w:rPr>
          <w:rFonts w:ascii="Arial" w:hAnsi="Arial" w:cs="Arial"/>
        </w:rPr>
        <w:t>ovezav</w:t>
      </w:r>
      <w:r>
        <w:rPr>
          <w:rFonts w:ascii="Arial" w:hAnsi="Arial" w:cs="Arial"/>
        </w:rPr>
        <w:t>a</w:t>
      </w:r>
      <w:r w:rsidRPr="00C76387">
        <w:rPr>
          <w:rFonts w:ascii="Arial" w:hAnsi="Arial" w:cs="Arial"/>
        </w:rPr>
        <w:t xml:space="preserve"> med strateškimi dokumenti organizacije ter projekti, programi in portfeljem projektov </w:t>
      </w:r>
    </w:p>
    <w:p w14:paraId="2B8BB972" w14:textId="2E827D8A" w:rsidR="000D0F7A" w:rsidRPr="00EF0F7F" w:rsidRDefault="004B3D10" w:rsidP="00E22B8D">
      <w:pPr>
        <w:pStyle w:val="Odstavekseznama"/>
        <w:numPr>
          <w:ilvl w:val="0"/>
          <w:numId w:val="45"/>
        </w:numPr>
        <w:tabs>
          <w:tab w:val="left" w:pos="4755"/>
        </w:tabs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Management portfelja</w:t>
      </w:r>
      <w:r w:rsidR="008767EF" w:rsidRPr="00EF0F7F">
        <w:rPr>
          <w:rFonts w:ascii="Arial" w:hAnsi="Arial" w:cs="Arial"/>
        </w:rPr>
        <w:t xml:space="preserve"> in </w:t>
      </w:r>
      <w:r w:rsidRPr="00EF0F7F">
        <w:rPr>
          <w:rFonts w:ascii="Arial" w:hAnsi="Arial" w:cs="Arial"/>
        </w:rPr>
        <w:t>Strateški management portfelja</w:t>
      </w:r>
      <w:r w:rsidR="00E7692F" w:rsidRPr="00EF0F7F">
        <w:rPr>
          <w:rFonts w:ascii="Arial" w:hAnsi="Arial" w:cs="Arial"/>
        </w:rPr>
        <w:t>, metode ocenjevanja projektov</w:t>
      </w:r>
    </w:p>
    <w:p w14:paraId="49C01C0C" w14:textId="0EA2D304" w:rsidR="000D0F7A" w:rsidRPr="00EF0F7F" w:rsidRDefault="000D0F7A" w:rsidP="00E22B8D">
      <w:pPr>
        <w:pStyle w:val="Odstavekseznama"/>
        <w:numPr>
          <w:ilvl w:val="0"/>
          <w:numId w:val="45"/>
        </w:numPr>
        <w:tabs>
          <w:tab w:val="left" w:pos="4755"/>
        </w:tabs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Nadzor projektov in kontrola uresničevanja strategij</w:t>
      </w:r>
    </w:p>
    <w:p w14:paraId="45CFA14A" w14:textId="21F2A959" w:rsidR="000D0F7A" w:rsidRPr="00EF0F7F" w:rsidRDefault="000D0F7A" w:rsidP="00E22B8D">
      <w:pPr>
        <w:pStyle w:val="Odstavekseznama"/>
        <w:numPr>
          <w:ilvl w:val="0"/>
          <w:numId w:val="45"/>
        </w:numPr>
        <w:tabs>
          <w:tab w:val="left" w:pos="4755"/>
        </w:tabs>
        <w:jc w:val="both"/>
        <w:rPr>
          <w:rFonts w:ascii="Arial" w:hAnsi="Arial" w:cs="Arial"/>
        </w:rPr>
      </w:pPr>
      <w:r w:rsidRPr="63FAC61B">
        <w:rPr>
          <w:rFonts w:ascii="Arial" w:hAnsi="Arial" w:cs="Arial"/>
        </w:rPr>
        <w:t xml:space="preserve">Vloge </w:t>
      </w:r>
      <w:r w:rsidR="678F6FBA" w:rsidRPr="63FAC61B">
        <w:rPr>
          <w:rFonts w:ascii="Arial" w:hAnsi="Arial" w:cs="Arial"/>
        </w:rPr>
        <w:t>upravljalc</w:t>
      </w:r>
      <w:r w:rsidR="1FA8B9B4" w:rsidRPr="63FAC61B">
        <w:rPr>
          <w:rFonts w:ascii="Arial" w:hAnsi="Arial" w:cs="Arial"/>
        </w:rPr>
        <w:t>a</w:t>
      </w:r>
      <w:r w:rsidR="678F6FBA" w:rsidRPr="63FAC61B">
        <w:rPr>
          <w:rFonts w:ascii="Arial" w:hAnsi="Arial" w:cs="Arial"/>
        </w:rPr>
        <w:t xml:space="preserve"> portfelja</w:t>
      </w:r>
      <w:r w:rsidRPr="63FAC61B">
        <w:rPr>
          <w:rFonts w:ascii="Arial" w:hAnsi="Arial" w:cs="Arial"/>
        </w:rPr>
        <w:t xml:space="preserve"> in linijskih managerjev</w:t>
      </w:r>
    </w:p>
    <w:p w14:paraId="441BF051" w14:textId="27546B63" w:rsidR="00B136E4" w:rsidRPr="00EF0F7F" w:rsidRDefault="000D0F7A" w:rsidP="00E22B8D">
      <w:pPr>
        <w:pStyle w:val="Odstavekseznama"/>
        <w:numPr>
          <w:ilvl w:val="0"/>
          <w:numId w:val="45"/>
        </w:numPr>
        <w:tabs>
          <w:tab w:val="left" w:pos="4755"/>
        </w:tabs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Organizacijska kultura</w:t>
      </w:r>
    </w:p>
    <w:bookmarkEnd w:id="13"/>
    <w:p w14:paraId="1D9A854B" w14:textId="538D4F5F" w:rsidR="005B7418" w:rsidRPr="00EF0F7F" w:rsidRDefault="005B7418" w:rsidP="00AB0305">
      <w:pPr>
        <w:jc w:val="both"/>
        <w:rPr>
          <w:rFonts w:ascii="Arial" w:hAnsi="Arial" w:cs="Arial"/>
          <w:b/>
          <w:bCs/>
        </w:rPr>
      </w:pPr>
      <w:r w:rsidRPr="00EF0F7F">
        <w:rPr>
          <w:rFonts w:ascii="Arial" w:hAnsi="Arial" w:cs="Arial"/>
          <w:b/>
          <w:bCs/>
        </w:rPr>
        <w:t>PODROČJE 4: Projektna pisarna</w:t>
      </w:r>
    </w:p>
    <w:p w14:paraId="01877B41" w14:textId="720245A2" w:rsidR="002E1D2D" w:rsidRPr="00EF0F7F" w:rsidRDefault="002E1D2D" w:rsidP="00E22B8D">
      <w:pPr>
        <w:pStyle w:val="Odstavekseznama"/>
        <w:numPr>
          <w:ilvl w:val="0"/>
          <w:numId w:val="46"/>
        </w:numPr>
        <w:tabs>
          <w:tab w:val="left" w:pos="4755"/>
        </w:tabs>
        <w:jc w:val="both"/>
        <w:rPr>
          <w:rFonts w:ascii="Arial" w:hAnsi="Arial" w:cs="Arial"/>
        </w:rPr>
      </w:pPr>
      <w:r w:rsidRPr="63FAC61B">
        <w:rPr>
          <w:rFonts w:ascii="Arial" w:hAnsi="Arial" w:cs="Arial"/>
        </w:rPr>
        <w:t>Vzpostavitev</w:t>
      </w:r>
      <w:r w:rsidR="6BF86086" w:rsidRPr="63FAC61B">
        <w:rPr>
          <w:rFonts w:ascii="Arial" w:hAnsi="Arial" w:cs="Arial"/>
        </w:rPr>
        <w:t xml:space="preserve"> </w:t>
      </w:r>
      <w:r w:rsidRPr="63FAC61B">
        <w:rPr>
          <w:rFonts w:ascii="Arial" w:hAnsi="Arial" w:cs="Arial"/>
        </w:rPr>
        <w:t>projektne pisarne</w:t>
      </w:r>
    </w:p>
    <w:p w14:paraId="44789501" w14:textId="2BABD7D9" w:rsidR="00491604" w:rsidRPr="005D05F1" w:rsidRDefault="005D05F1" w:rsidP="00E22B8D">
      <w:pPr>
        <w:pStyle w:val="Odstavekseznama"/>
        <w:numPr>
          <w:ilvl w:val="0"/>
          <w:numId w:val="46"/>
        </w:numPr>
        <w:tabs>
          <w:tab w:val="left" w:pos="4755"/>
        </w:tabs>
        <w:jc w:val="both"/>
        <w:rPr>
          <w:rFonts w:ascii="Arial" w:hAnsi="Arial" w:cs="Arial"/>
        </w:rPr>
      </w:pPr>
      <w:r w:rsidRPr="00DD0A8D">
        <w:rPr>
          <w:rFonts w:ascii="Arial" w:hAnsi="Arial" w:cs="Arial"/>
        </w:rPr>
        <w:lastRenderedPageBreak/>
        <w:t>Učinkovito delo projektne pisarne</w:t>
      </w:r>
    </w:p>
    <w:p w14:paraId="5DD6DC11" w14:textId="62D787F4" w:rsidR="00FA4FD1" w:rsidRPr="00EF0F7F" w:rsidRDefault="00FA4FD1" w:rsidP="00E22B8D">
      <w:pPr>
        <w:pStyle w:val="Odstavekseznama"/>
        <w:numPr>
          <w:ilvl w:val="0"/>
          <w:numId w:val="46"/>
        </w:numPr>
        <w:tabs>
          <w:tab w:val="left" w:pos="4755"/>
        </w:tabs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Realizacija strategije</w:t>
      </w:r>
    </w:p>
    <w:p w14:paraId="5AE399EB" w14:textId="7ECA59BB" w:rsidR="00E609F9" w:rsidRPr="00EF0F7F" w:rsidRDefault="00752F3E" w:rsidP="008B24B8">
      <w:pPr>
        <w:pStyle w:val="Odstavekseznama"/>
        <w:numPr>
          <w:ilvl w:val="0"/>
          <w:numId w:val="46"/>
        </w:numPr>
        <w:tabs>
          <w:tab w:val="left" w:pos="4755"/>
        </w:tabs>
        <w:spacing w:after="0"/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Upravljanje sprememb in tveganj, uvajanje novosti</w:t>
      </w:r>
    </w:p>
    <w:p w14:paraId="6801D8FE" w14:textId="77777777" w:rsidR="001C5D3E" w:rsidRPr="00EF0F7F" w:rsidRDefault="001C5D3E" w:rsidP="008B24B8">
      <w:pPr>
        <w:pStyle w:val="Odstavekseznama"/>
        <w:tabs>
          <w:tab w:val="left" w:pos="4755"/>
        </w:tabs>
        <w:spacing w:after="0"/>
        <w:jc w:val="both"/>
        <w:rPr>
          <w:rFonts w:ascii="Arial" w:hAnsi="Arial" w:cs="Arial"/>
        </w:rPr>
      </w:pPr>
    </w:p>
    <w:p w14:paraId="28B8EA5E" w14:textId="46DFBCF2" w:rsidR="00E609F9" w:rsidRPr="00EF0F7F" w:rsidRDefault="00E609F9" w:rsidP="00E609F9">
      <w:pPr>
        <w:rPr>
          <w:rFonts w:ascii="Arial" w:hAnsi="Arial" w:cs="Arial"/>
          <w:u w:val="single"/>
        </w:rPr>
      </w:pPr>
      <w:r w:rsidRPr="00EF0F7F">
        <w:rPr>
          <w:rFonts w:ascii="Arial" w:hAnsi="Arial" w:cs="Arial"/>
          <w:u w:val="single"/>
        </w:rPr>
        <w:t>Splošni del usposabljanj naj zajema naslednje teme:</w:t>
      </w:r>
    </w:p>
    <w:p w14:paraId="7025258B" w14:textId="46880916" w:rsidR="00E609F9" w:rsidRPr="00EF0F7F" w:rsidRDefault="00E609F9" w:rsidP="00E609F9">
      <w:pPr>
        <w:jc w:val="both"/>
        <w:rPr>
          <w:rFonts w:ascii="Arial" w:hAnsi="Arial" w:cs="Arial"/>
          <w:b/>
          <w:bCs/>
        </w:rPr>
      </w:pPr>
      <w:r w:rsidRPr="00EF0F7F">
        <w:rPr>
          <w:rFonts w:ascii="Arial" w:hAnsi="Arial" w:cs="Arial"/>
          <w:b/>
          <w:bCs/>
        </w:rPr>
        <w:t xml:space="preserve">PODROČJE 1: Klasično projektno vodenje </w:t>
      </w:r>
    </w:p>
    <w:p w14:paraId="5C1E3104" w14:textId="77777777" w:rsidR="00E609F9" w:rsidRPr="00EF0F7F" w:rsidRDefault="00E609F9" w:rsidP="00E22B8D">
      <w:pPr>
        <w:pStyle w:val="Odstavekseznama"/>
        <w:numPr>
          <w:ilvl w:val="0"/>
          <w:numId w:val="47"/>
        </w:numPr>
        <w:spacing w:line="276" w:lineRule="auto"/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Temeljni pojmi</w:t>
      </w:r>
    </w:p>
    <w:p w14:paraId="0D4B5979" w14:textId="77777777" w:rsidR="00E609F9" w:rsidRPr="00EF0F7F" w:rsidRDefault="00E609F9" w:rsidP="00E22B8D">
      <w:pPr>
        <w:pStyle w:val="Odstavekseznama"/>
        <w:numPr>
          <w:ilvl w:val="0"/>
          <w:numId w:val="47"/>
        </w:numPr>
        <w:spacing w:line="276" w:lineRule="auto"/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Življenjski cikel projekta</w:t>
      </w:r>
    </w:p>
    <w:p w14:paraId="1EB42378" w14:textId="77777777" w:rsidR="00E609F9" w:rsidRPr="00EF0F7F" w:rsidRDefault="00E609F9" w:rsidP="00E22B8D">
      <w:pPr>
        <w:pStyle w:val="Odstavekseznama"/>
        <w:numPr>
          <w:ilvl w:val="0"/>
          <w:numId w:val="47"/>
        </w:numPr>
        <w:spacing w:line="276" w:lineRule="auto"/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 xml:space="preserve">Obvladovanje časa in denarja, ključna orodja in tehnike planiranja, </w:t>
      </w:r>
    </w:p>
    <w:p w14:paraId="38DA5932" w14:textId="77777777" w:rsidR="00E609F9" w:rsidRPr="00EF0F7F" w:rsidRDefault="00E609F9" w:rsidP="00E22B8D">
      <w:pPr>
        <w:pStyle w:val="Odstavekseznama"/>
        <w:numPr>
          <w:ilvl w:val="0"/>
          <w:numId w:val="47"/>
        </w:numPr>
        <w:spacing w:line="276" w:lineRule="auto"/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Reševanje problemov in tehnike za analizo vzrokov problemov</w:t>
      </w:r>
    </w:p>
    <w:p w14:paraId="2B9CA4EA" w14:textId="77777777" w:rsidR="00E609F9" w:rsidRPr="00EF0F7F" w:rsidRDefault="00E609F9" w:rsidP="008B24B8">
      <w:pPr>
        <w:pStyle w:val="Odstavekseznama"/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Uporaba umetne inteligence pri projektnem vodenju</w:t>
      </w:r>
    </w:p>
    <w:p w14:paraId="5DD3A9D7" w14:textId="77777777" w:rsidR="00F136E0" w:rsidRPr="00EF0F7F" w:rsidRDefault="00F136E0" w:rsidP="008B24B8">
      <w:pPr>
        <w:spacing w:after="0"/>
        <w:ind w:left="360"/>
        <w:jc w:val="both"/>
        <w:rPr>
          <w:rFonts w:ascii="Arial" w:hAnsi="Arial" w:cs="Arial"/>
        </w:rPr>
      </w:pPr>
    </w:p>
    <w:p w14:paraId="5DA90E3C" w14:textId="19F8D9C0" w:rsidR="00F136E0" w:rsidRPr="00EF0F7F" w:rsidRDefault="00F136E0" w:rsidP="00F136E0">
      <w:pPr>
        <w:jc w:val="both"/>
        <w:rPr>
          <w:rFonts w:ascii="Arial" w:hAnsi="Arial" w:cs="Arial"/>
          <w:b/>
          <w:bCs/>
        </w:rPr>
      </w:pPr>
      <w:r w:rsidRPr="00EF0F7F">
        <w:rPr>
          <w:rFonts w:ascii="Arial" w:hAnsi="Arial" w:cs="Arial"/>
          <w:b/>
          <w:bCs/>
        </w:rPr>
        <w:t>PODROČJE 2: Agilno projektno vodenje</w:t>
      </w:r>
    </w:p>
    <w:p w14:paraId="691E6253" w14:textId="77777777" w:rsidR="00C22D81" w:rsidRPr="00EF0F7F" w:rsidRDefault="00C22D81" w:rsidP="00C22D81">
      <w:pPr>
        <w:pStyle w:val="Odstavekseznama"/>
        <w:numPr>
          <w:ilvl w:val="0"/>
          <w:numId w:val="47"/>
        </w:numPr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Agilne metodologije</w:t>
      </w:r>
    </w:p>
    <w:p w14:paraId="4DAEFF44" w14:textId="77777777" w:rsidR="00C22D81" w:rsidRPr="00EF0F7F" w:rsidRDefault="00C22D81" w:rsidP="00C22D81">
      <w:pPr>
        <w:pStyle w:val="Odstavekseznama"/>
        <w:numPr>
          <w:ilvl w:val="0"/>
          <w:numId w:val="47"/>
        </w:numPr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Orodja za projektno vodenje</w:t>
      </w:r>
    </w:p>
    <w:p w14:paraId="4D83A9DF" w14:textId="77777777" w:rsidR="00C22D81" w:rsidRPr="00EF0F7F" w:rsidRDefault="00C22D81" w:rsidP="00C22D81">
      <w:pPr>
        <w:pStyle w:val="Odstavekseznama"/>
        <w:numPr>
          <w:ilvl w:val="0"/>
          <w:numId w:val="47"/>
        </w:numPr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Upravljanje deležnikov, tehnike za hitro in učinkovito zbiranje povratnih informacij, upravljanje pričakovanj</w:t>
      </w:r>
    </w:p>
    <w:p w14:paraId="2549DD62" w14:textId="27BADD5C" w:rsidR="00C22D81" w:rsidRPr="00EF0F7F" w:rsidRDefault="00C22D81" w:rsidP="00676E85">
      <w:pPr>
        <w:pStyle w:val="Odstavekseznama"/>
        <w:numPr>
          <w:ilvl w:val="0"/>
          <w:numId w:val="47"/>
        </w:numPr>
        <w:spacing w:after="0" w:line="276" w:lineRule="auto"/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 xml:space="preserve">Učinkovito izkoriščanje človeškega potenciala, motivacija ekipe, metode za razvoj kompetenc </w:t>
      </w:r>
    </w:p>
    <w:p w14:paraId="7B14D438" w14:textId="77777777" w:rsidR="00C22D81" w:rsidRPr="00EF0F7F" w:rsidRDefault="00C22D81" w:rsidP="00676E85">
      <w:pPr>
        <w:spacing w:after="0"/>
        <w:jc w:val="both"/>
        <w:rPr>
          <w:rFonts w:ascii="Arial" w:hAnsi="Arial" w:cs="Arial"/>
        </w:rPr>
      </w:pPr>
    </w:p>
    <w:p w14:paraId="7B74ACA9" w14:textId="0D53AAFF" w:rsidR="00E609F9" w:rsidRPr="00EF0F7F" w:rsidRDefault="00E609F9" w:rsidP="00E609F9">
      <w:pPr>
        <w:jc w:val="both"/>
        <w:rPr>
          <w:rFonts w:ascii="Arial" w:hAnsi="Arial" w:cs="Arial"/>
          <w:b/>
          <w:bCs/>
        </w:rPr>
      </w:pPr>
      <w:r w:rsidRPr="00EF0F7F">
        <w:rPr>
          <w:rFonts w:ascii="Arial" w:hAnsi="Arial" w:cs="Arial"/>
          <w:b/>
          <w:bCs/>
        </w:rPr>
        <w:t xml:space="preserve">PODROČJE </w:t>
      </w:r>
      <w:r w:rsidR="00F136E0" w:rsidRPr="00EF0F7F">
        <w:rPr>
          <w:rFonts w:ascii="Arial" w:hAnsi="Arial" w:cs="Arial"/>
          <w:b/>
          <w:bCs/>
        </w:rPr>
        <w:t>3</w:t>
      </w:r>
      <w:r w:rsidRPr="00EF0F7F">
        <w:rPr>
          <w:rFonts w:ascii="Arial" w:hAnsi="Arial" w:cs="Arial"/>
          <w:b/>
          <w:bCs/>
        </w:rPr>
        <w:t>: Projektna pisarna</w:t>
      </w:r>
    </w:p>
    <w:p w14:paraId="4610B9CB" w14:textId="77777777" w:rsidR="00E609F9" w:rsidRPr="00EF0F7F" w:rsidRDefault="00E609F9" w:rsidP="00E22B8D">
      <w:pPr>
        <w:pStyle w:val="Odstavekseznama"/>
        <w:numPr>
          <w:ilvl w:val="0"/>
          <w:numId w:val="48"/>
        </w:numPr>
        <w:tabs>
          <w:tab w:val="left" w:pos="4755"/>
        </w:tabs>
        <w:jc w:val="both"/>
        <w:rPr>
          <w:rFonts w:ascii="Arial" w:hAnsi="Arial" w:cs="Arial"/>
        </w:rPr>
      </w:pPr>
      <w:r w:rsidRPr="6279ED68">
        <w:rPr>
          <w:rFonts w:ascii="Arial" w:hAnsi="Arial" w:cs="Arial"/>
        </w:rPr>
        <w:t>Vzpostavitev projektne pisarne</w:t>
      </w:r>
    </w:p>
    <w:p w14:paraId="0AB477E4" w14:textId="3FBA21FD" w:rsidR="00E609F9" w:rsidRPr="00EF0F7F" w:rsidRDefault="3F2BDFD3" w:rsidP="00E22B8D">
      <w:pPr>
        <w:pStyle w:val="Odstavekseznama"/>
        <w:numPr>
          <w:ilvl w:val="0"/>
          <w:numId w:val="48"/>
        </w:numPr>
        <w:tabs>
          <w:tab w:val="left" w:pos="4755"/>
        </w:tabs>
        <w:jc w:val="both"/>
        <w:rPr>
          <w:rFonts w:ascii="Arial" w:hAnsi="Arial" w:cs="Arial"/>
        </w:rPr>
      </w:pPr>
      <w:r w:rsidRPr="63FAC61B">
        <w:rPr>
          <w:rFonts w:ascii="Arial" w:hAnsi="Arial" w:cs="Arial"/>
        </w:rPr>
        <w:t>Učinkovito delo projektne pisarne</w:t>
      </w:r>
    </w:p>
    <w:p w14:paraId="486822D2" w14:textId="77777777" w:rsidR="00E609F9" w:rsidRPr="00EF0F7F" w:rsidRDefault="00E609F9" w:rsidP="00E22B8D">
      <w:pPr>
        <w:pStyle w:val="Odstavekseznama"/>
        <w:numPr>
          <w:ilvl w:val="0"/>
          <w:numId w:val="48"/>
        </w:numPr>
        <w:tabs>
          <w:tab w:val="left" w:pos="4755"/>
        </w:tabs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Realizacija strategije</w:t>
      </w:r>
    </w:p>
    <w:p w14:paraId="33912BED" w14:textId="6F139F5A" w:rsidR="001C5D3E" w:rsidRPr="00EF0F7F" w:rsidRDefault="00E609F9" w:rsidP="00E22B8D">
      <w:pPr>
        <w:pStyle w:val="Odstavekseznama"/>
        <w:numPr>
          <w:ilvl w:val="0"/>
          <w:numId w:val="48"/>
        </w:numPr>
        <w:tabs>
          <w:tab w:val="left" w:pos="4755"/>
        </w:tabs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Upravljanje sprememb in tveganj, uvajanje novosti</w:t>
      </w:r>
    </w:p>
    <w:p w14:paraId="7C7AA5AE" w14:textId="452AFA36" w:rsidR="008843A8" w:rsidRPr="008843A8" w:rsidRDefault="008843A8" w:rsidP="008843A8">
      <w:pPr>
        <w:jc w:val="both"/>
        <w:rPr>
          <w:rFonts w:ascii="Arial" w:hAnsi="Arial" w:cs="Arial"/>
          <w:u w:val="single"/>
        </w:rPr>
      </w:pPr>
    </w:p>
    <w:p w14:paraId="7A50727B" w14:textId="72D8CF03" w:rsidR="001C5D3E" w:rsidRPr="00EF0F7F" w:rsidRDefault="00106D30" w:rsidP="00DD0A8D">
      <w:pPr>
        <w:jc w:val="both"/>
        <w:rPr>
          <w:rFonts w:ascii="Arial" w:hAnsi="Arial" w:cs="Arial"/>
          <w:u w:val="single"/>
        </w:rPr>
      </w:pPr>
      <w:r w:rsidRPr="00EF0F7F">
        <w:rPr>
          <w:rFonts w:ascii="Arial" w:hAnsi="Arial" w:cs="Arial"/>
          <w:u w:val="single"/>
        </w:rPr>
        <w:t>Posebni</w:t>
      </w:r>
      <w:r w:rsidR="001C5D3E" w:rsidRPr="00EF0F7F">
        <w:rPr>
          <w:rFonts w:ascii="Arial" w:hAnsi="Arial" w:cs="Arial"/>
          <w:u w:val="single"/>
        </w:rPr>
        <w:t xml:space="preserve"> del usposabljanj </w:t>
      </w:r>
      <w:r w:rsidR="008843A8">
        <w:rPr>
          <w:rFonts w:ascii="Arial" w:hAnsi="Arial" w:cs="Arial"/>
          <w:u w:val="single"/>
        </w:rPr>
        <w:t>praviloma</w:t>
      </w:r>
      <w:r w:rsidR="008843A8" w:rsidRPr="00EF0F7F">
        <w:rPr>
          <w:rFonts w:ascii="Arial" w:hAnsi="Arial" w:cs="Arial"/>
          <w:u w:val="single"/>
        </w:rPr>
        <w:t xml:space="preserve"> </w:t>
      </w:r>
      <w:r w:rsidR="001C5D3E" w:rsidRPr="00EF0F7F">
        <w:rPr>
          <w:rFonts w:ascii="Arial" w:hAnsi="Arial" w:cs="Arial"/>
          <w:u w:val="single"/>
        </w:rPr>
        <w:t>zajema naslednje teme:</w:t>
      </w:r>
    </w:p>
    <w:p w14:paraId="2D0A2C41" w14:textId="347C9CBC" w:rsidR="001C5D3E" w:rsidRPr="00EF0F7F" w:rsidRDefault="001C5D3E" w:rsidP="00491604">
      <w:pPr>
        <w:jc w:val="both"/>
        <w:rPr>
          <w:rFonts w:ascii="Arial" w:hAnsi="Arial" w:cs="Arial"/>
        </w:rPr>
      </w:pPr>
      <w:r w:rsidRPr="00EF0F7F">
        <w:rPr>
          <w:rFonts w:ascii="Arial" w:hAnsi="Arial" w:cs="Arial"/>
          <w:b/>
          <w:bCs/>
        </w:rPr>
        <w:t xml:space="preserve">PODROČJE 1: Metodologija upravljanja IT projektov in </w:t>
      </w:r>
      <w:r w:rsidR="00CE01EE">
        <w:rPr>
          <w:rFonts w:ascii="Arial" w:hAnsi="Arial" w:cs="Arial"/>
          <w:b/>
          <w:bCs/>
        </w:rPr>
        <w:t xml:space="preserve">IT </w:t>
      </w:r>
      <w:r w:rsidRPr="00EF0F7F">
        <w:rPr>
          <w:rFonts w:ascii="Arial" w:hAnsi="Arial" w:cs="Arial"/>
          <w:b/>
          <w:bCs/>
        </w:rPr>
        <w:t>programov</w:t>
      </w:r>
    </w:p>
    <w:p w14:paraId="6684294A" w14:textId="739D1BE4" w:rsidR="001C5D3E" w:rsidRDefault="00B136E4" w:rsidP="00E22B8D">
      <w:pPr>
        <w:pStyle w:val="Odstavekseznama"/>
        <w:numPr>
          <w:ilvl w:val="0"/>
          <w:numId w:val="49"/>
        </w:numPr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Temelji pojmi</w:t>
      </w:r>
    </w:p>
    <w:p w14:paraId="2C0CB2BD" w14:textId="385574F0" w:rsidR="0041598E" w:rsidRPr="0041598E" w:rsidRDefault="0041598E" w:rsidP="0041598E">
      <w:pPr>
        <w:pStyle w:val="Odstavekseznama"/>
        <w:numPr>
          <w:ilvl w:val="0"/>
          <w:numId w:val="49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kern w:val="0"/>
          <w14:ligatures w14:val="none"/>
        </w:rPr>
        <w:t xml:space="preserve">Cilji </w:t>
      </w:r>
      <w:r w:rsidRPr="00EF0F7F">
        <w:rPr>
          <w:rFonts w:ascii="Arial" w:eastAsia="Times New Roman" w:hAnsi="Arial" w:cs="Arial"/>
          <w:kern w:val="0"/>
          <w14:ligatures w14:val="none"/>
        </w:rPr>
        <w:t xml:space="preserve">uvajanja sistemov projektnega vodenja ter njegov pomen za razvoj </w:t>
      </w:r>
      <w:r>
        <w:rPr>
          <w:rFonts w:ascii="Arial" w:eastAsia="Times New Roman" w:hAnsi="Arial" w:cs="Arial"/>
          <w:kern w:val="0"/>
          <w14:ligatures w14:val="none"/>
        </w:rPr>
        <w:t>organov</w:t>
      </w:r>
      <w:r w:rsidRPr="00EF0F7F">
        <w:rPr>
          <w:rFonts w:ascii="Arial" w:eastAsia="Times New Roman" w:hAnsi="Arial" w:cs="Arial"/>
          <w:kern w:val="0"/>
          <w14:ligatures w14:val="none"/>
        </w:rPr>
        <w:t xml:space="preserve"> </w:t>
      </w:r>
    </w:p>
    <w:p w14:paraId="5F8088D4" w14:textId="7F7BF3C3" w:rsidR="00B136E4" w:rsidRPr="00EF0F7F" w:rsidRDefault="00B136E4" w:rsidP="00E22B8D">
      <w:pPr>
        <w:pStyle w:val="Odstavekseznama"/>
        <w:numPr>
          <w:ilvl w:val="0"/>
          <w:numId w:val="49"/>
        </w:numPr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Življenjski cikel IT projekta v državni upravi</w:t>
      </w:r>
    </w:p>
    <w:p w14:paraId="0640A960" w14:textId="607E78CB" w:rsidR="00B136E4" w:rsidRPr="00EF0F7F" w:rsidRDefault="00B136E4" w:rsidP="00E22B8D">
      <w:pPr>
        <w:pStyle w:val="Odstavekseznama"/>
        <w:numPr>
          <w:ilvl w:val="0"/>
          <w:numId w:val="49"/>
        </w:numPr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Program kot okvir za usklajeno izvajanje več projektov</w:t>
      </w:r>
    </w:p>
    <w:p w14:paraId="3CA84AFF" w14:textId="56DF0E41" w:rsidR="00B136E4" w:rsidRPr="00EF0F7F" w:rsidRDefault="00B136E4" w:rsidP="00E22B8D">
      <w:pPr>
        <w:pStyle w:val="Odstavekseznama"/>
        <w:numPr>
          <w:ilvl w:val="0"/>
          <w:numId w:val="49"/>
        </w:numPr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Projektna dokumentacija</w:t>
      </w:r>
    </w:p>
    <w:p w14:paraId="2085B4B4" w14:textId="51D5A12A" w:rsidR="00B136E4" w:rsidRPr="00EF0F7F" w:rsidRDefault="00B136E4" w:rsidP="00E22B8D">
      <w:pPr>
        <w:pStyle w:val="Odstavekseznama"/>
        <w:numPr>
          <w:ilvl w:val="0"/>
          <w:numId w:val="49"/>
        </w:numPr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 xml:space="preserve">Poročanja, </w:t>
      </w:r>
      <w:r w:rsidR="001C1CC5" w:rsidRPr="00EF0F7F">
        <w:rPr>
          <w:rFonts w:ascii="Arial" w:hAnsi="Arial" w:cs="Arial"/>
        </w:rPr>
        <w:t>eskalacije</w:t>
      </w:r>
    </w:p>
    <w:p w14:paraId="5BDB0FCD" w14:textId="68AA7B06" w:rsidR="00B136E4" w:rsidRPr="00EF0F7F" w:rsidRDefault="00B136E4" w:rsidP="00E22B8D">
      <w:pPr>
        <w:pStyle w:val="Odstavekseznama"/>
        <w:numPr>
          <w:ilvl w:val="0"/>
          <w:numId w:val="49"/>
        </w:numPr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Upravljanje virov, sprememb in tveganj</w:t>
      </w:r>
    </w:p>
    <w:p w14:paraId="25AD294C" w14:textId="1C1CEE2A" w:rsidR="001C5D3E" w:rsidRPr="005D05F1" w:rsidRDefault="001C5D3E" w:rsidP="00491604">
      <w:pPr>
        <w:jc w:val="both"/>
        <w:rPr>
          <w:rFonts w:ascii="Arial" w:hAnsi="Arial" w:cs="Arial"/>
          <w:b/>
          <w:bCs/>
        </w:rPr>
      </w:pPr>
      <w:r w:rsidRPr="005D05F1">
        <w:rPr>
          <w:rFonts w:ascii="Arial" w:hAnsi="Arial" w:cs="Arial"/>
          <w:b/>
          <w:bCs/>
        </w:rPr>
        <w:t>PODROČJE 2: Upravljanje portfelja in Metodologija upravljanja portfelja IT projektov</w:t>
      </w:r>
      <w:r w:rsidR="4E562552" w:rsidRPr="005D05F1">
        <w:rPr>
          <w:rFonts w:ascii="Arial" w:hAnsi="Arial" w:cs="Arial"/>
          <w:b/>
          <w:bCs/>
        </w:rPr>
        <w:t xml:space="preserve"> in </w:t>
      </w:r>
      <w:r w:rsidR="00CE01EE" w:rsidRPr="005D05F1">
        <w:rPr>
          <w:rFonts w:ascii="Arial" w:hAnsi="Arial" w:cs="Arial"/>
          <w:b/>
          <w:bCs/>
        </w:rPr>
        <w:t>IT programov</w:t>
      </w:r>
    </w:p>
    <w:p w14:paraId="2F7A4531" w14:textId="4745278F" w:rsidR="001C5D3E" w:rsidRPr="005D05F1" w:rsidRDefault="00AE4CE3" w:rsidP="00E22B8D">
      <w:pPr>
        <w:pStyle w:val="Odstavekseznama"/>
        <w:numPr>
          <w:ilvl w:val="0"/>
          <w:numId w:val="49"/>
        </w:numPr>
        <w:jc w:val="both"/>
        <w:rPr>
          <w:rFonts w:ascii="Arial" w:hAnsi="Arial" w:cs="Arial"/>
          <w:b/>
          <w:bCs/>
        </w:rPr>
      </w:pPr>
      <w:r w:rsidRPr="005D05F1">
        <w:rPr>
          <w:rFonts w:ascii="Arial" w:hAnsi="Arial" w:cs="Arial"/>
        </w:rPr>
        <w:t>Model upravljanja portfelja v državni upravi</w:t>
      </w:r>
    </w:p>
    <w:p w14:paraId="2A1FB6F8" w14:textId="310E6CF1" w:rsidR="00AE4CE3" w:rsidRPr="005D05F1" w:rsidRDefault="00AE4CE3" w:rsidP="00E22B8D">
      <w:pPr>
        <w:pStyle w:val="Odstavekseznama"/>
        <w:numPr>
          <w:ilvl w:val="0"/>
          <w:numId w:val="49"/>
        </w:numPr>
        <w:jc w:val="both"/>
        <w:rPr>
          <w:rFonts w:ascii="Arial" w:hAnsi="Arial" w:cs="Arial"/>
          <w:b/>
          <w:bCs/>
        </w:rPr>
      </w:pPr>
      <w:r w:rsidRPr="005D05F1">
        <w:rPr>
          <w:rFonts w:ascii="Arial" w:hAnsi="Arial" w:cs="Arial"/>
        </w:rPr>
        <w:t>Vloge upravljanja portfelja po novi metodologiji</w:t>
      </w:r>
    </w:p>
    <w:p w14:paraId="2A24998D" w14:textId="5C709B68" w:rsidR="00AE4CE3" w:rsidRPr="005D05F1" w:rsidRDefault="00AE4CE3" w:rsidP="00E22B8D">
      <w:pPr>
        <w:pStyle w:val="Odstavekseznama"/>
        <w:numPr>
          <w:ilvl w:val="0"/>
          <w:numId w:val="49"/>
        </w:numPr>
        <w:jc w:val="both"/>
        <w:rPr>
          <w:rFonts w:ascii="Arial" w:hAnsi="Arial" w:cs="Arial"/>
          <w:b/>
          <w:bCs/>
        </w:rPr>
      </w:pPr>
      <w:r w:rsidRPr="005D05F1">
        <w:rPr>
          <w:rFonts w:ascii="Arial" w:hAnsi="Arial" w:cs="Arial"/>
        </w:rPr>
        <w:t>Življenjski cikel portfelja</w:t>
      </w:r>
    </w:p>
    <w:p w14:paraId="4057147D" w14:textId="77777777" w:rsidR="00AE4CE3" w:rsidRPr="005D05F1" w:rsidRDefault="00AE4CE3" w:rsidP="00E22B8D">
      <w:pPr>
        <w:pStyle w:val="Odstavekseznama"/>
        <w:numPr>
          <w:ilvl w:val="0"/>
          <w:numId w:val="49"/>
        </w:numPr>
        <w:tabs>
          <w:tab w:val="left" w:pos="4755"/>
        </w:tabs>
        <w:jc w:val="both"/>
        <w:rPr>
          <w:rFonts w:ascii="Arial" w:hAnsi="Arial" w:cs="Arial"/>
        </w:rPr>
      </w:pPr>
      <w:r w:rsidRPr="005D05F1">
        <w:rPr>
          <w:rFonts w:ascii="Arial" w:hAnsi="Arial" w:cs="Arial"/>
        </w:rPr>
        <w:t>Management portfelja in Strateški management portfelja, metode ocenjevanja projektov</w:t>
      </w:r>
    </w:p>
    <w:p w14:paraId="67B9CDDC" w14:textId="77777777" w:rsidR="00AE4CE3" w:rsidRPr="005D05F1" w:rsidRDefault="00AE4CE3" w:rsidP="00E22B8D">
      <w:pPr>
        <w:pStyle w:val="Odstavekseznama"/>
        <w:numPr>
          <w:ilvl w:val="0"/>
          <w:numId w:val="49"/>
        </w:numPr>
        <w:tabs>
          <w:tab w:val="left" w:pos="4755"/>
        </w:tabs>
        <w:jc w:val="both"/>
        <w:rPr>
          <w:rFonts w:ascii="Arial" w:hAnsi="Arial" w:cs="Arial"/>
        </w:rPr>
      </w:pPr>
      <w:r w:rsidRPr="005D05F1">
        <w:rPr>
          <w:rFonts w:ascii="Arial" w:hAnsi="Arial" w:cs="Arial"/>
        </w:rPr>
        <w:t>Nadzor projektov in kontrola uresničevanja strategij</w:t>
      </w:r>
    </w:p>
    <w:p w14:paraId="09F0DE3F" w14:textId="16C1AC05" w:rsidR="00AE4CE3" w:rsidRDefault="00AE4CE3" w:rsidP="00E22B8D">
      <w:pPr>
        <w:pStyle w:val="Odstavekseznama"/>
        <w:numPr>
          <w:ilvl w:val="0"/>
          <w:numId w:val="49"/>
        </w:numPr>
        <w:tabs>
          <w:tab w:val="left" w:pos="4755"/>
        </w:tabs>
        <w:jc w:val="both"/>
        <w:rPr>
          <w:rFonts w:ascii="Arial" w:hAnsi="Arial" w:cs="Arial"/>
        </w:rPr>
      </w:pPr>
      <w:r w:rsidRPr="005D05F1">
        <w:rPr>
          <w:rFonts w:ascii="Arial" w:hAnsi="Arial" w:cs="Arial"/>
        </w:rPr>
        <w:lastRenderedPageBreak/>
        <w:t>Organizacijska kultura</w:t>
      </w:r>
    </w:p>
    <w:p w14:paraId="79E53960" w14:textId="77777777" w:rsidR="004B09EA" w:rsidRPr="005D05F1" w:rsidRDefault="004B09EA" w:rsidP="00E7088A">
      <w:pPr>
        <w:pStyle w:val="Odstavekseznama"/>
        <w:tabs>
          <w:tab w:val="left" w:pos="4755"/>
        </w:tabs>
        <w:jc w:val="both"/>
        <w:rPr>
          <w:rFonts w:ascii="Arial" w:hAnsi="Arial" w:cs="Arial"/>
        </w:rPr>
      </w:pPr>
    </w:p>
    <w:p w14:paraId="005600F4" w14:textId="682618D2" w:rsidR="005D05F1" w:rsidRDefault="001C5D3E" w:rsidP="00AE0211">
      <w:pPr>
        <w:jc w:val="both"/>
        <w:rPr>
          <w:rFonts w:ascii="Arial" w:hAnsi="Arial" w:cs="Arial"/>
        </w:rPr>
      </w:pPr>
      <w:r w:rsidRPr="00E7088A">
        <w:rPr>
          <w:rFonts w:ascii="Arial" w:hAnsi="Arial" w:cs="Arial"/>
          <w:b/>
          <w:bCs/>
        </w:rPr>
        <w:t xml:space="preserve">PODROČJE 3: </w:t>
      </w:r>
      <w:r w:rsidR="00BB272E" w:rsidRPr="00AE0211">
        <w:rPr>
          <w:rFonts w:ascii="Arial" w:hAnsi="Arial" w:cs="Arial"/>
          <w:b/>
          <w:bCs/>
        </w:rPr>
        <w:t>U</w:t>
      </w:r>
      <w:r w:rsidR="005D05F1" w:rsidRPr="00AE0211">
        <w:rPr>
          <w:rFonts w:ascii="Arial" w:hAnsi="Arial" w:cs="Arial"/>
          <w:b/>
          <w:bCs/>
        </w:rPr>
        <w:t>pravljanje IT projektov z digitalnimi orodji</w:t>
      </w:r>
      <w:r w:rsidR="005D05F1" w:rsidRPr="00E7088A" w:rsidDel="005D05F1">
        <w:rPr>
          <w:rFonts w:ascii="Arial" w:hAnsi="Arial" w:cs="Arial"/>
          <w:b/>
          <w:bCs/>
        </w:rPr>
        <w:t xml:space="preserve"> </w:t>
      </w:r>
      <w:r w:rsidR="005D05F1" w:rsidRPr="00DD0A8D">
        <w:rPr>
          <w:rFonts w:ascii="Arial" w:hAnsi="Arial" w:cs="Arial"/>
        </w:rPr>
        <w:t>praktični scenariji uporabe (ustvarjanje, spremljanje, poročanje, upravljanje sprememb in tveganj),</w:t>
      </w:r>
    </w:p>
    <w:p w14:paraId="6BBEE8B6" w14:textId="77777777" w:rsidR="005D05F1" w:rsidRDefault="005D05F1" w:rsidP="005D05F1">
      <w:pPr>
        <w:pStyle w:val="Odstavekseznama"/>
        <w:numPr>
          <w:ilvl w:val="0"/>
          <w:numId w:val="53"/>
        </w:numPr>
        <w:jc w:val="both"/>
        <w:rPr>
          <w:rFonts w:ascii="Arial" w:hAnsi="Arial" w:cs="Arial"/>
        </w:rPr>
      </w:pPr>
      <w:r w:rsidRPr="00DD0A8D">
        <w:rPr>
          <w:rFonts w:ascii="Arial" w:hAnsi="Arial" w:cs="Arial"/>
        </w:rPr>
        <w:t>delo s projektno dokumentacijo in revizijsko sledjo v sistemu,</w:t>
      </w:r>
    </w:p>
    <w:p w14:paraId="305DD946" w14:textId="75D79D6A" w:rsidR="005D05F1" w:rsidRPr="00EB7974" w:rsidRDefault="005D05F1" w:rsidP="00DD0A8D">
      <w:pPr>
        <w:pStyle w:val="Odstavekseznama"/>
        <w:numPr>
          <w:ilvl w:val="0"/>
          <w:numId w:val="53"/>
        </w:numPr>
        <w:jc w:val="both"/>
      </w:pPr>
      <w:r w:rsidRPr="00EB7974">
        <w:t>izvajanje administrativnih postopkov v okviru informacijskega sistema.</w:t>
      </w:r>
    </w:p>
    <w:p w14:paraId="1D95139C" w14:textId="67E701BE" w:rsidR="00EA6484" w:rsidRPr="00EF0F7F" w:rsidRDefault="00EA6484" w:rsidP="005D05F1">
      <w:pPr>
        <w:jc w:val="both"/>
        <w:rPr>
          <w:rFonts w:ascii="Arial" w:hAnsi="Arial" w:cs="Arial"/>
        </w:rPr>
      </w:pPr>
      <w:r w:rsidRPr="6279ED68">
        <w:rPr>
          <w:rFonts w:ascii="Arial" w:hAnsi="Arial" w:cs="Arial"/>
        </w:rPr>
        <w:t>Razlaga funkcionalnosti sistema</w:t>
      </w:r>
    </w:p>
    <w:p w14:paraId="28284E28" w14:textId="4EE10C72" w:rsidR="0A79FBCB" w:rsidRDefault="0A79FBCB" w:rsidP="6279ED68">
      <w:pPr>
        <w:pStyle w:val="Odstavekseznama"/>
        <w:numPr>
          <w:ilvl w:val="0"/>
          <w:numId w:val="49"/>
        </w:numPr>
        <w:jc w:val="both"/>
        <w:rPr>
          <w:rFonts w:ascii="Arial" w:hAnsi="Arial" w:cs="Arial"/>
        </w:rPr>
      </w:pPr>
      <w:r w:rsidRPr="63FAC61B">
        <w:rPr>
          <w:rFonts w:ascii="Arial" w:hAnsi="Arial" w:cs="Arial"/>
        </w:rPr>
        <w:t xml:space="preserve">Uporaba </w:t>
      </w:r>
      <w:r w:rsidR="60173ADF" w:rsidRPr="63FAC61B">
        <w:rPr>
          <w:rFonts w:ascii="Arial" w:hAnsi="Arial" w:cs="Arial"/>
        </w:rPr>
        <w:t>informacijske rešitve</w:t>
      </w:r>
    </w:p>
    <w:p w14:paraId="06D3FDB1" w14:textId="70D35934" w:rsidR="00EA6484" w:rsidRPr="00EF0F7F" w:rsidRDefault="00EA6484" w:rsidP="00E22B8D">
      <w:pPr>
        <w:pStyle w:val="Odstavekseznama"/>
        <w:numPr>
          <w:ilvl w:val="0"/>
          <w:numId w:val="49"/>
        </w:numPr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>Scenariji uporabe</w:t>
      </w:r>
    </w:p>
    <w:p w14:paraId="4126EEE4" w14:textId="0A668CED" w:rsidR="001C5D3E" w:rsidRPr="00EF0F7F" w:rsidRDefault="00EA6484" w:rsidP="00E22B8D">
      <w:pPr>
        <w:pStyle w:val="Odstavekseznama"/>
        <w:numPr>
          <w:ilvl w:val="0"/>
          <w:numId w:val="49"/>
        </w:numPr>
        <w:jc w:val="both"/>
        <w:rPr>
          <w:rFonts w:ascii="Arial" w:hAnsi="Arial" w:cs="Arial"/>
        </w:rPr>
      </w:pPr>
      <w:r w:rsidRPr="00EF0F7F">
        <w:rPr>
          <w:rFonts w:ascii="Arial" w:hAnsi="Arial" w:cs="Arial"/>
        </w:rPr>
        <w:t xml:space="preserve">Administrativni postopki </w:t>
      </w:r>
    </w:p>
    <w:p w14:paraId="3BC96AF4" w14:textId="5953137A" w:rsidR="006B58B6" w:rsidRDefault="00EB7974" w:rsidP="004916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Opisi področij navedeni v tej točki</w:t>
      </w:r>
      <w:r w:rsidR="00A06D75">
        <w:rPr>
          <w:rFonts w:ascii="Arial" w:hAnsi="Arial" w:cs="Arial"/>
        </w:rPr>
        <w:t xml:space="preserve"> predstavljajo okvirno vsebino usposabljanj. </w:t>
      </w:r>
      <w:r w:rsidR="00491604">
        <w:rPr>
          <w:rFonts w:ascii="Arial" w:hAnsi="Arial" w:cs="Arial"/>
        </w:rPr>
        <w:t>I</w:t>
      </w:r>
      <w:r w:rsidR="004C121A">
        <w:rPr>
          <w:rFonts w:ascii="Arial" w:hAnsi="Arial" w:cs="Arial"/>
        </w:rPr>
        <w:t>zbrani i</w:t>
      </w:r>
      <w:r w:rsidR="00F30A58" w:rsidRPr="00F77ACE">
        <w:rPr>
          <w:rFonts w:ascii="Arial" w:hAnsi="Arial" w:cs="Arial"/>
        </w:rPr>
        <w:t xml:space="preserve">zvajalec lahko ponudi tudi svoje dodatne </w:t>
      </w:r>
      <w:r w:rsidR="00E75B0E">
        <w:rPr>
          <w:rFonts w:ascii="Arial" w:hAnsi="Arial" w:cs="Arial"/>
        </w:rPr>
        <w:t>teme</w:t>
      </w:r>
      <w:r>
        <w:rPr>
          <w:rFonts w:ascii="Arial" w:hAnsi="Arial" w:cs="Arial"/>
        </w:rPr>
        <w:t xml:space="preserve"> (podpoglavja) znotraj</w:t>
      </w:r>
      <w:r w:rsidR="00EA74F7">
        <w:rPr>
          <w:rFonts w:ascii="Arial" w:hAnsi="Arial" w:cs="Arial"/>
        </w:rPr>
        <w:t xml:space="preserve">  posameznega področja (npr. drugačni poudarki)</w:t>
      </w:r>
      <w:r w:rsidR="00E75B0E">
        <w:rPr>
          <w:rFonts w:ascii="Arial" w:hAnsi="Arial" w:cs="Arial"/>
        </w:rPr>
        <w:t xml:space="preserve">. </w:t>
      </w:r>
      <w:r w:rsidR="00F30A58">
        <w:rPr>
          <w:rFonts w:ascii="Arial" w:hAnsi="Arial" w:cs="Arial"/>
        </w:rPr>
        <w:t xml:space="preserve">Po dogovoru med izbranim izvajalcem in naročnikom se lahko okvirna vsebina usposabljanj prilagodi. </w:t>
      </w:r>
      <w:r w:rsidR="00E32B05">
        <w:rPr>
          <w:rFonts w:ascii="Arial" w:hAnsi="Arial" w:cs="Arial"/>
        </w:rPr>
        <w:t>Cilj je zagotoviti</w:t>
      </w:r>
      <w:r w:rsidR="00E32B05" w:rsidRPr="00E32B05">
        <w:rPr>
          <w:rFonts w:ascii="Arial" w:hAnsi="Arial" w:cs="Arial"/>
        </w:rPr>
        <w:t xml:space="preserve"> celovit </w:t>
      </w:r>
      <w:r w:rsidR="00E32B05">
        <w:rPr>
          <w:rFonts w:ascii="Arial" w:hAnsi="Arial" w:cs="Arial"/>
        </w:rPr>
        <w:t>program usposabljanj za čim širše pokrivanje ključnih tematik za večjo profesionalizacijo projektnih vodij in drugih udeležencev usposabljanj</w:t>
      </w:r>
      <w:r w:rsidR="00E32B05" w:rsidRPr="00E32B05">
        <w:rPr>
          <w:rFonts w:ascii="Arial" w:hAnsi="Arial" w:cs="Arial"/>
        </w:rPr>
        <w:t>.</w:t>
      </w:r>
      <w:r w:rsidR="00491604">
        <w:rPr>
          <w:rFonts w:ascii="Arial" w:hAnsi="Arial" w:cs="Arial"/>
        </w:rPr>
        <w:t xml:space="preserve"> </w:t>
      </w:r>
    </w:p>
    <w:p w14:paraId="0D461013" w14:textId="77777777" w:rsidR="006B58B6" w:rsidRDefault="00491604" w:rsidP="004916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Vsa področja usposabljanj morajo biti prilagojena posebnostim IT projektov. </w:t>
      </w:r>
    </w:p>
    <w:p w14:paraId="364B6786" w14:textId="2A072597" w:rsidR="00491604" w:rsidRPr="00F77ACE" w:rsidRDefault="00491604" w:rsidP="00491604">
      <w:pPr>
        <w:jc w:val="both"/>
        <w:rPr>
          <w:rFonts w:ascii="Arial" w:hAnsi="Arial" w:cs="Arial"/>
        </w:rPr>
      </w:pPr>
      <w:r w:rsidRPr="2E9B2AD7">
        <w:rPr>
          <w:rFonts w:ascii="Arial" w:hAnsi="Arial" w:cs="Arial"/>
        </w:rPr>
        <w:t xml:space="preserve">Usposabljanja se izvajajo na način, da spodbujajo aktivno sodelovanje udeležencev ter vključujejo praktične primere. </w:t>
      </w:r>
      <w:r w:rsidR="00962757" w:rsidRPr="2E9B2AD7">
        <w:rPr>
          <w:rFonts w:ascii="Arial" w:hAnsi="Arial" w:cs="Arial"/>
        </w:rPr>
        <w:t>Pri izvedbi se priporoča raba vizualnih in digitalnih orodij za povečanje pozornosti in motivacije udeležencev ter čim večjo interaktivnost.</w:t>
      </w:r>
      <w:r w:rsidR="006B58B6" w:rsidRPr="2E9B2AD7">
        <w:rPr>
          <w:rFonts w:ascii="Arial" w:hAnsi="Arial" w:cs="Arial"/>
        </w:rPr>
        <w:t xml:space="preserve"> Priporoča se tudi uporaba različnih učnih metod (</w:t>
      </w:r>
      <w:r w:rsidR="00D14C86" w:rsidRPr="2E9B2AD7">
        <w:rPr>
          <w:rFonts w:ascii="Arial" w:hAnsi="Arial" w:cs="Arial"/>
        </w:rPr>
        <w:t xml:space="preserve">npr. razprava, igra vlog, viharjenje možganov, kviz, reševanje problemov). </w:t>
      </w:r>
    </w:p>
    <w:p w14:paraId="414159A0" w14:textId="246AA65D" w:rsidR="088B61C4" w:rsidRPr="00FA4F55" w:rsidRDefault="088B61C4" w:rsidP="2E9B2AD7">
      <w:pPr>
        <w:jc w:val="both"/>
        <w:rPr>
          <w:rFonts w:ascii="Arial" w:hAnsi="Arial" w:cs="Arial"/>
        </w:rPr>
      </w:pPr>
      <w:r w:rsidRPr="00DD0A8D">
        <w:rPr>
          <w:rFonts w:ascii="Arial" w:hAnsi="Arial" w:cs="Arial"/>
          <w:b/>
          <w:bCs/>
        </w:rPr>
        <w:t>Vsako od področij Usposabljanja TTT, Splošnega dela usposabljanj in Posebnega dela usposabljanj predstavlja svojo postavko v predračunu</w:t>
      </w:r>
      <w:r w:rsidR="002E792B" w:rsidRPr="00DD0A8D">
        <w:rPr>
          <w:rFonts w:ascii="Arial" w:hAnsi="Arial" w:cs="Arial"/>
          <w:b/>
          <w:bCs/>
        </w:rPr>
        <w:t>, ki izkazuje ceno za eno (1) izvedbo posameznega tipa usposabljanja.</w:t>
      </w:r>
      <w:r w:rsidRPr="00DD0A8D">
        <w:rPr>
          <w:rFonts w:ascii="Arial" w:hAnsi="Arial" w:cs="Arial"/>
          <w:b/>
          <w:bCs/>
        </w:rPr>
        <w:t xml:space="preserve"> </w:t>
      </w:r>
      <w:r w:rsidR="002E792B" w:rsidRPr="00DD0A8D">
        <w:rPr>
          <w:rFonts w:ascii="Arial" w:hAnsi="Arial" w:cs="Arial"/>
          <w:b/>
          <w:bCs/>
        </w:rPr>
        <w:t>Cena posamezne postavke zajema tudi vse pripadajoče stroške izvajalca, vključno z logistiko, pripravo in zagotavljanjem gradiv, potnimi stroški ter vsemi drugimi stroški.</w:t>
      </w:r>
    </w:p>
    <w:p w14:paraId="2A97E351" w14:textId="106EEB66" w:rsidR="00CE16B8" w:rsidRPr="00CE16B8" w:rsidRDefault="00CE16B8" w:rsidP="00AF7C7E">
      <w:pPr>
        <w:jc w:val="both"/>
        <w:rPr>
          <w:rFonts w:ascii="Arial" w:hAnsi="Arial" w:cs="Arial"/>
          <w:b/>
          <w:bCs/>
          <w:u w:val="single"/>
        </w:rPr>
      </w:pPr>
      <w:r w:rsidRPr="2E9B2AD7">
        <w:rPr>
          <w:rFonts w:ascii="Arial" w:hAnsi="Arial" w:cs="Arial"/>
          <w:b/>
          <w:bCs/>
          <w:u w:val="single"/>
        </w:rPr>
        <w:t>2.</w:t>
      </w:r>
      <w:r w:rsidR="1AC34044" w:rsidRPr="2E9B2AD7">
        <w:rPr>
          <w:rFonts w:ascii="Arial" w:hAnsi="Arial" w:cs="Arial"/>
          <w:b/>
          <w:bCs/>
          <w:u w:val="single"/>
        </w:rPr>
        <w:t>6</w:t>
      </w:r>
      <w:r w:rsidRPr="2E9B2AD7">
        <w:rPr>
          <w:rFonts w:ascii="Arial" w:hAnsi="Arial" w:cs="Arial"/>
          <w:b/>
          <w:bCs/>
          <w:u w:val="single"/>
        </w:rPr>
        <w:t>. Vprašalniki in povratne informacije udeležencev</w:t>
      </w:r>
      <w:r w:rsidR="00F67E6E" w:rsidRPr="2E9B2AD7">
        <w:rPr>
          <w:rFonts w:ascii="Arial" w:hAnsi="Arial" w:cs="Arial"/>
          <w:b/>
          <w:bCs/>
          <w:u w:val="single"/>
        </w:rPr>
        <w:t xml:space="preserve"> </w:t>
      </w:r>
    </w:p>
    <w:p w14:paraId="691108E9" w14:textId="4545D454" w:rsidR="00CE16B8" w:rsidRPr="00FA4F55" w:rsidRDefault="00CE16B8" w:rsidP="2E9B2AD7">
      <w:pPr>
        <w:jc w:val="both"/>
        <w:rPr>
          <w:rFonts w:ascii="Arial" w:hAnsi="Arial" w:cs="Arial"/>
        </w:rPr>
      </w:pPr>
      <w:r w:rsidRPr="2E9B2AD7">
        <w:rPr>
          <w:rFonts w:ascii="Arial" w:hAnsi="Arial" w:cs="Arial"/>
        </w:rPr>
        <w:t>Izbrani izvajalec v usposabljanja vključi tudi</w:t>
      </w:r>
      <w:r>
        <w:t xml:space="preserve"> </w:t>
      </w:r>
      <w:r w:rsidRPr="2E9B2AD7">
        <w:rPr>
          <w:rFonts w:ascii="Arial" w:hAnsi="Arial" w:cs="Arial"/>
        </w:rPr>
        <w:t>zbiranje povratnih informacij udeležencev v obliki vprašalnikov s pomočjo spletnih orodij</w:t>
      </w:r>
      <w:r w:rsidR="000D0DDF" w:rsidRPr="2E9B2AD7">
        <w:rPr>
          <w:rFonts w:ascii="Arial" w:hAnsi="Arial" w:cs="Arial"/>
        </w:rPr>
        <w:t xml:space="preserve"> (npr. Mentimeter</w:t>
      </w:r>
      <w:r w:rsidR="4A380743" w:rsidRPr="2E9B2AD7">
        <w:rPr>
          <w:rFonts w:ascii="Arial" w:hAnsi="Arial" w:cs="Arial"/>
        </w:rPr>
        <w:t>, MS Forms</w:t>
      </w:r>
      <w:r w:rsidR="000D0DDF" w:rsidRPr="2E9B2AD7">
        <w:rPr>
          <w:rFonts w:ascii="Arial" w:hAnsi="Arial" w:cs="Arial"/>
        </w:rPr>
        <w:t>)</w:t>
      </w:r>
      <w:r w:rsidR="5C5404E3" w:rsidRPr="2E9B2AD7">
        <w:rPr>
          <w:rFonts w:ascii="Arial" w:hAnsi="Arial" w:cs="Arial"/>
        </w:rPr>
        <w:t xml:space="preserve"> ter vodenje ustrezne evidence o zbranih informacijah</w:t>
      </w:r>
      <w:r w:rsidRPr="2E9B2AD7">
        <w:rPr>
          <w:rFonts w:ascii="Arial" w:hAnsi="Arial" w:cs="Arial"/>
        </w:rPr>
        <w:t>.</w:t>
      </w:r>
      <w:r w:rsidR="17CBDB87" w:rsidRPr="2E9B2AD7">
        <w:rPr>
          <w:rFonts w:ascii="Arial" w:hAnsi="Arial" w:cs="Arial"/>
        </w:rPr>
        <w:t xml:space="preserve"> </w:t>
      </w:r>
      <w:r w:rsidR="002E792B" w:rsidRPr="002E792B">
        <w:rPr>
          <w:rFonts w:ascii="Arial" w:hAnsi="Arial" w:cs="Arial"/>
        </w:rPr>
        <w:t>Namen zbiranja povratnih informacij je pridobivanje primerov dobrih praks, naučenih lekcij ter informacij o potrebah glede nadaljnjega razvoja vsebine usposabljanj.</w:t>
      </w:r>
    </w:p>
    <w:p w14:paraId="292729BD" w14:textId="060CDF89" w:rsidR="00CE16B8" w:rsidRDefault="5AF58076" w:rsidP="2E9B2AD7">
      <w:pPr>
        <w:jc w:val="both"/>
        <w:rPr>
          <w:rFonts w:ascii="Arial" w:hAnsi="Arial" w:cs="Arial"/>
        </w:rPr>
      </w:pPr>
      <w:r w:rsidRPr="2E9B2AD7">
        <w:rPr>
          <w:rFonts w:ascii="Arial" w:hAnsi="Arial" w:cs="Arial"/>
        </w:rPr>
        <w:t>Vprašalnik skupaj izoblikujeta naročnik in izbrani izvajalec</w:t>
      </w:r>
      <w:r w:rsidR="30B87FB5" w:rsidRPr="2E9B2AD7">
        <w:rPr>
          <w:rFonts w:ascii="Arial" w:hAnsi="Arial" w:cs="Arial"/>
        </w:rPr>
        <w:t xml:space="preserve"> v skladu s Poslovnikom</w:t>
      </w:r>
      <w:r w:rsidRPr="2E9B2AD7">
        <w:rPr>
          <w:rFonts w:ascii="Arial" w:hAnsi="Arial" w:cs="Arial"/>
        </w:rPr>
        <w:t>.</w:t>
      </w:r>
      <w:r w:rsidR="0ADBBF7B" w:rsidRPr="2E9B2AD7">
        <w:rPr>
          <w:rFonts w:ascii="Arial" w:hAnsi="Arial" w:cs="Arial"/>
        </w:rPr>
        <w:t xml:space="preserve"> Vprašalnik se lahko tekom izvajanja javnega naročila </w:t>
      </w:r>
      <w:r w:rsidR="008904A6" w:rsidRPr="008904A6">
        <w:rPr>
          <w:rFonts w:ascii="Arial" w:hAnsi="Arial" w:cs="Arial"/>
        </w:rPr>
        <w:t>prilagaja, vendar le v obsegu potrebnem za izboljšanje izvedbe usposabljanj.</w:t>
      </w:r>
    </w:p>
    <w:p w14:paraId="2474A867" w14:textId="535BB9AA" w:rsidR="00CE16B8" w:rsidRPr="00FA4F55" w:rsidRDefault="0255FA67" w:rsidP="2E9B2AD7">
      <w:pPr>
        <w:jc w:val="both"/>
        <w:rPr>
          <w:rFonts w:ascii="Arial" w:hAnsi="Arial" w:cs="Arial"/>
        </w:rPr>
      </w:pPr>
      <w:r w:rsidRPr="2E9B2AD7">
        <w:rPr>
          <w:rFonts w:ascii="Arial" w:hAnsi="Arial" w:cs="Arial"/>
        </w:rPr>
        <w:t>Zbrane p</w:t>
      </w:r>
      <w:r w:rsidR="0060668F" w:rsidRPr="2E9B2AD7">
        <w:rPr>
          <w:rFonts w:ascii="Arial" w:hAnsi="Arial" w:cs="Arial"/>
        </w:rPr>
        <w:t xml:space="preserve">ovratne informacije </w:t>
      </w:r>
      <w:r w:rsidR="6F07F681" w:rsidRPr="2E9B2AD7">
        <w:rPr>
          <w:rFonts w:ascii="Arial" w:hAnsi="Arial" w:cs="Arial"/>
        </w:rPr>
        <w:t>izbrani izvajalec</w:t>
      </w:r>
      <w:r w:rsidR="30DB960D" w:rsidRPr="2E9B2AD7">
        <w:rPr>
          <w:rFonts w:ascii="Arial" w:hAnsi="Arial" w:cs="Arial"/>
        </w:rPr>
        <w:t xml:space="preserve"> kategorizira</w:t>
      </w:r>
      <w:r w:rsidR="5AE079BD" w:rsidRPr="2E9B2AD7">
        <w:rPr>
          <w:rFonts w:ascii="Arial" w:hAnsi="Arial" w:cs="Arial"/>
        </w:rPr>
        <w:t xml:space="preserve">, </w:t>
      </w:r>
      <w:r w:rsidR="30DB960D" w:rsidRPr="2E9B2AD7">
        <w:rPr>
          <w:rFonts w:ascii="Arial" w:hAnsi="Arial" w:cs="Arial"/>
        </w:rPr>
        <w:t>jih</w:t>
      </w:r>
      <w:r w:rsidR="31E99D71" w:rsidRPr="2E9B2AD7">
        <w:rPr>
          <w:rFonts w:ascii="Arial" w:hAnsi="Arial" w:cs="Arial"/>
        </w:rPr>
        <w:t xml:space="preserve"> vodi v evidenci</w:t>
      </w:r>
      <w:r w:rsidR="003817DE" w:rsidRPr="2E9B2AD7">
        <w:rPr>
          <w:rFonts w:ascii="Arial" w:hAnsi="Arial" w:cs="Arial"/>
        </w:rPr>
        <w:t xml:space="preserve"> v elektronski obliki</w:t>
      </w:r>
      <w:r w:rsidR="5AF8A2F5" w:rsidRPr="2E9B2AD7">
        <w:rPr>
          <w:rFonts w:ascii="Arial" w:hAnsi="Arial" w:cs="Arial"/>
        </w:rPr>
        <w:t xml:space="preserve"> in o njih poroča v okviru Poročila o izvedenem delu</w:t>
      </w:r>
      <w:r w:rsidR="66114407" w:rsidRPr="2E9B2AD7">
        <w:rPr>
          <w:rFonts w:ascii="Arial" w:hAnsi="Arial" w:cs="Arial"/>
        </w:rPr>
        <w:t>.</w:t>
      </w:r>
      <w:r w:rsidR="79B1DB10" w:rsidRPr="2E9B2AD7">
        <w:rPr>
          <w:rFonts w:ascii="Arial" w:hAnsi="Arial" w:cs="Arial"/>
        </w:rPr>
        <w:t xml:space="preserve"> </w:t>
      </w:r>
      <w:r w:rsidR="49405EAE" w:rsidRPr="2E9B2AD7">
        <w:rPr>
          <w:rFonts w:ascii="Arial" w:hAnsi="Arial" w:cs="Arial"/>
        </w:rPr>
        <w:t>N</w:t>
      </w:r>
      <w:r w:rsidR="79B1DB10" w:rsidRPr="2E9B2AD7">
        <w:rPr>
          <w:rFonts w:ascii="Arial" w:hAnsi="Arial" w:cs="Arial"/>
        </w:rPr>
        <w:t>ato v okviru zaključka vsake posamezne faze prepozna vzorce</w:t>
      </w:r>
      <w:r w:rsidR="26877CDE" w:rsidRPr="2E9B2AD7">
        <w:rPr>
          <w:rFonts w:ascii="Arial" w:hAnsi="Arial" w:cs="Arial"/>
        </w:rPr>
        <w:t xml:space="preserve"> in o tem napiše ugotovitveno poročilo</w:t>
      </w:r>
      <w:r w:rsidR="0060668F" w:rsidRPr="2E9B2AD7">
        <w:rPr>
          <w:rFonts w:ascii="Arial" w:hAnsi="Arial" w:cs="Arial"/>
        </w:rPr>
        <w:t xml:space="preserve">. Naročniku svetuje pri uporabi ustrezne tehnologije za </w:t>
      </w:r>
      <w:r w:rsidR="003817DE" w:rsidRPr="2E9B2AD7">
        <w:rPr>
          <w:rFonts w:ascii="Arial" w:hAnsi="Arial" w:cs="Arial"/>
        </w:rPr>
        <w:t>vzpostavljanje in</w:t>
      </w:r>
      <w:r w:rsidR="0060668F" w:rsidRPr="2E9B2AD7">
        <w:rPr>
          <w:rFonts w:ascii="Arial" w:hAnsi="Arial" w:cs="Arial"/>
        </w:rPr>
        <w:t xml:space="preserve"> posodabljanje </w:t>
      </w:r>
      <w:r w:rsidR="006064D1" w:rsidRPr="2E9B2AD7">
        <w:rPr>
          <w:rFonts w:ascii="Arial" w:hAnsi="Arial" w:cs="Arial"/>
        </w:rPr>
        <w:t>evidence dobrih praks</w:t>
      </w:r>
      <w:r w:rsidR="0060668F" w:rsidRPr="2E9B2AD7">
        <w:rPr>
          <w:rFonts w:ascii="Arial" w:hAnsi="Arial" w:cs="Arial"/>
        </w:rPr>
        <w:t xml:space="preserve">. </w:t>
      </w:r>
      <w:r w:rsidR="3006DC4A" w:rsidRPr="2E9B2AD7">
        <w:rPr>
          <w:rFonts w:ascii="Arial" w:hAnsi="Arial" w:cs="Arial"/>
        </w:rPr>
        <w:t>Zbiranje povratnih informacij se podrobneje uredi s Poslovnikom.</w:t>
      </w:r>
      <w:r w:rsidR="2815D5B1" w:rsidRPr="2E9B2AD7">
        <w:rPr>
          <w:rFonts w:ascii="Arial" w:hAnsi="Arial" w:cs="Arial"/>
        </w:rPr>
        <w:t xml:space="preserve"> </w:t>
      </w:r>
    </w:p>
    <w:p w14:paraId="5EFFC9D5" w14:textId="3361E9CA" w:rsidR="0061144E" w:rsidRDefault="00DC4374" w:rsidP="00AB0305">
      <w:pPr>
        <w:jc w:val="both"/>
        <w:rPr>
          <w:rFonts w:ascii="Arial" w:hAnsi="Arial" w:cs="Arial"/>
          <w:b/>
          <w:bCs/>
          <w:u w:val="single"/>
        </w:rPr>
      </w:pPr>
      <w:r w:rsidRPr="00F77ACE">
        <w:rPr>
          <w:rFonts w:ascii="Arial" w:hAnsi="Arial" w:cs="Arial"/>
          <w:b/>
          <w:bCs/>
          <w:u w:val="single"/>
        </w:rPr>
        <w:t>3. Način izvedbe javnega naročila</w:t>
      </w:r>
    </w:p>
    <w:p w14:paraId="6751045F" w14:textId="77777777" w:rsidR="00B4202D" w:rsidRPr="00DD0A8D" w:rsidRDefault="00B4202D" w:rsidP="00B4202D">
      <w:pPr>
        <w:jc w:val="both"/>
        <w:rPr>
          <w:rFonts w:ascii="Arial" w:hAnsi="Arial" w:cs="Arial"/>
        </w:rPr>
      </w:pPr>
      <w:r w:rsidRPr="00DD0A8D">
        <w:rPr>
          <w:rFonts w:ascii="Arial" w:hAnsi="Arial" w:cs="Arial"/>
        </w:rPr>
        <w:t>Izvajanje usposabljanj je razdeljeno na dve izvedbeni fazi:</w:t>
      </w:r>
    </w:p>
    <w:p w14:paraId="5DD3AA36" w14:textId="6CC4CB7D" w:rsidR="00B4202D" w:rsidRPr="00DD0A8D" w:rsidRDefault="00B4202D" w:rsidP="00DD0A8D">
      <w:pPr>
        <w:pStyle w:val="Odstavekseznama"/>
        <w:numPr>
          <w:ilvl w:val="0"/>
          <w:numId w:val="54"/>
        </w:numPr>
        <w:jc w:val="both"/>
        <w:rPr>
          <w:rFonts w:ascii="Arial" w:hAnsi="Arial" w:cs="Arial"/>
        </w:rPr>
      </w:pPr>
      <w:r w:rsidRPr="00DD0A8D">
        <w:rPr>
          <w:rFonts w:ascii="Arial" w:hAnsi="Arial" w:cs="Arial"/>
        </w:rPr>
        <w:lastRenderedPageBreak/>
        <w:t>Faza 1 – obdobje do 30. 6. 2026</w:t>
      </w:r>
    </w:p>
    <w:p w14:paraId="64E20390" w14:textId="5E3FEB68" w:rsidR="00B4202D" w:rsidRPr="00DD0A8D" w:rsidRDefault="00B4202D" w:rsidP="00DD0A8D">
      <w:pPr>
        <w:pStyle w:val="Odstavekseznama"/>
        <w:numPr>
          <w:ilvl w:val="0"/>
          <w:numId w:val="54"/>
        </w:numPr>
        <w:jc w:val="both"/>
        <w:rPr>
          <w:rFonts w:ascii="Arial" w:hAnsi="Arial" w:cs="Arial"/>
        </w:rPr>
      </w:pPr>
      <w:r w:rsidRPr="00DD0A8D">
        <w:rPr>
          <w:rFonts w:ascii="Arial" w:hAnsi="Arial" w:cs="Arial"/>
        </w:rPr>
        <w:t xml:space="preserve">Faza 2 – obdobje od 1. 7. 2026 do </w:t>
      </w:r>
      <w:r w:rsidR="0041079C">
        <w:rPr>
          <w:rFonts w:ascii="Arial" w:hAnsi="Arial" w:cs="Arial"/>
        </w:rPr>
        <w:t>15.11.2029</w:t>
      </w:r>
    </w:p>
    <w:p w14:paraId="401BE9B0" w14:textId="048B2876" w:rsidR="00B4202D" w:rsidRPr="00F77ACE" w:rsidRDefault="00B4202D" w:rsidP="00AB0305">
      <w:pPr>
        <w:jc w:val="both"/>
        <w:rPr>
          <w:rFonts w:ascii="Arial" w:hAnsi="Arial" w:cs="Arial"/>
          <w:b/>
          <w:bCs/>
          <w:u w:val="single"/>
        </w:rPr>
      </w:pPr>
    </w:p>
    <w:p w14:paraId="332BC848" w14:textId="07B8168A" w:rsidR="000F5EF7" w:rsidRDefault="00DC4374" w:rsidP="00AB0305">
      <w:pPr>
        <w:jc w:val="both"/>
        <w:rPr>
          <w:rFonts w:ascii="Arial" w:hAnsi="Arial" w:cs="Arial"/>
          <w:b/>
          <w:bCs/>
          <w:u w:val="single"/>
        </w:rPr>
      </w:pPr>
      <w:r w:rsidRPr="00F77ACE">
        <w:rPr>
          <w:rFonts w:ascii="Arial" w:hAnsi="Arial" w:cs="Arial"/>
          <w:b/>
          <w:bCs/>
          <w:u w:val="single"/>
        </w:rPr>
        <w:t>3.</w:t>
      </w:r>
      <w:r w:rsidR="008F6CC0">
        <w:rPr>
          <w:rFonts w:ascii="Arial" w:hAnsi="Arial" w:cs="Arial"/>
          <w:b/>
          <w:bCs/>
          <w:u w:val="single"/>
        </w:rPr>
        <w:t xml:space="preserve">1. </w:t>
      </w:r>
      <w:r w:rsidR="000F5EF7">
        <w:rPr>
          <w:rFonts w:ascii="Arial" w:hAnsi="Arial" w:cs="Arial"/>
          <w:b/>
          <w:bCs/>
          <w:u w:val="single"/>
        </w:rPr>
        <w:t>Sodelovanje med naročniko</w:t>
      </w:r>
      <w:r w:rsidR="0003330B">
        <w:rPr>
          <w:rFonts w:ascii="Arial" w:hAnsi="Arial" w:cs="Arial"/>
          <w:b/>
          <w:bCs/>
          <w:u w:val="single"/>
        </w:rPr>
        <w:t>m</w:t>
      </w:r>
      <w:r w:rsidR="000F5EF7">
        <w:rPr>
          <w:rFonts w:ascii="Arial" w:hAnsi="Arial" w:cs="Arial"/>
          <w:b/>
          <w:bCs/>
          <w:u w:val="single"/>
        </w:rPr>
        <w:t xml:space="preserve"> in izbranim izvajalcem</w:t>
      </w:r>
      <w:r w:rsidR="00B21AFD">
        <w:rPr>
          <w:rFonts w:ascii="Arial" w:hAnsi="Arial" w:cs="Arial"/>
          <w:b/>
          <w:bCs/>
          <w:u w:val="single"/>
        </w:rPr>
        <w:t xml:space="preserve"> </w:t>
      </w:r>
    </w:p>
    <w:p w14:paraId="67123D9C" w14:textId="64256A8F" w:rsidR="00CD7F16" w:rsidRDefault="000F5EF7" w:rsidP="00AB0305">
      <w:pPr>
        <w:jc w:val="both"/>
        <w:rPr>
          <w:rFonts w:ascii="Arial" w:hAnsi="Arial" w:cs="Arial"/>
        </w:rPr>
      </w:pPr>
      <w:r w:rsidRPr="63FAC61B">
        <w:rPr>
          <w:rFonts w:ascii="Arial" w:hAnsi="Arial" w:cs="Arial"/>
        </w:rPr>
        <w:t>Izbrani izvajalec in naročnik uvodoma izvedeta vzpostavitveni (kick off) sestanek v roku enega tedna po podpisu pogodbe.</w:t>
      </w:r>
      <w:r w:rsidR="5823062E" w:rsidRPr="63FAC61B">
        <w:rPr>
          <w:rFonts w:ascii="Arial" w:hAnsi="Arial" w:cs="Arial"/>
        </w:rPr>
        <w:t xml:space="preserve"> </w:t>
      </w:r>
      <w:r w:rsidRPr="63FAC61B">
        <w:rPr>
          <w:rFonts w:ascii="Arial" w:hAnsi="Arial" w:cs="Arial"/>
        </w:rPr>
        <w:t>Vzpostav</w:t>
      </w:r>
      <w:r w:rsidR="008359C3" w:rsidRPr="63FAC61B">
        <w:rPr>
          <w:rFonts w:ascii="Arial" w:hAnsi="Arial" w:cs="Arial"/>
        </w:rPr>
        <w:t>i</w:t>
      </w:r>
      <w:r w:rsidRPr="63FAC61B">
        <w:rPr>
          <w:rFonts w:ascii="Arial" w:hAnsi="Arial" w:cs="Arial"/>
        </w:rPr>
        <w:t xml:space="preserve">tveni sestanek poteka v živo na lokaciji naročnika. Sestanek je namenjen predstavitvi </w:t>
      </w:r>
      <w:r w:rsidR="008359C3" w:rsidRPr="63FAC61B">
        <w:rPr>
          <w:rFonts w:ascii="Arial" w:hAnsi="Arial" w:cs="Arial"/>
        </w:rPr>
        <w:t>članov ekip na strani izbranega izvajalca in na strani naročnika, predstavitvi projekta PPI.IT s strani naročnika ter seznani</w:t>
      </w:r>
      <w:r w:rsidR="00F45207" w:rsidRPr="63FAC61B">
        <w:rPr>
          <w:rFonts w:ascii="Arial" w:hAnsi="Arial" w:cs="Arial"/>
        </w:rPr>
        <w:t>tvi</w:t>
      </w:r>
      <w:r w:rsidR="008359C3" w:rsidRPr="63FAC61B">
        <w:rPr>
          <w:rFonts w:ascii="Arial" w:hAnsi="Arial" w:cs="Arial"/>
        </w:rPr>
        <w:t xml:space="preserve"> izbranega izvajalca s cilji, nalogami, odgovornostmi in pričakovanji, ki jih prinaša projekt.</w:t>
      </w:r>
      <w:r w:rsidR="0023793D" w:rsidRPr="63FAC61B">
        <w:rPr>
          <w:rFonts w:ascii="Arial" w:hAnsi="Arial" w:cs="Arial"/>
        </w:rPr>
        <w:t xml:space="preserve"> </w:t>
      </w:r>
    </w:p>
    <w:p w14:paraId="2EB8C966" w14:textId="27B127B3" w:rsidR="0084527A" w:rsidRDefault="00F45207" w:rsidP="6279ED68">
      <w:pPr>
        <w:jc w:val="both"/>
        <w:rPr>
          <w:rFonts w:ascii="Arial" w:hAnsi="Arial" w:cs="Arial"/>
        </w:rPr>
      </w:pPr>
      <w:r w:rsidRPr="00F45C9C">
        <w:rPr>
          <w:rFonts w:ascii="Arial" w:hAnsi="Arial" w:cs="Arial"/>
        </w:rPr>
        <w:t>Izbrani izvajalec</w:t>
      </w:r>
      <w:r w:rsidR="00CD7F16" w:rsidRPr="00F45C9C">
        <w:rPr>
          <w:rFonts w:ascii="Arial" w:hAnsi="Arial" w:cs="Arial"/>
        </w:rPr>
        <w:t xml:space="preserve"> na vzpostavitvenem sestanku</w:t>
      </w:r>
      <w:r w:rsidR="0023793D" w:rsidRPr="00F45C9C">
        <w:rPr>
          <w:rFonts w:ascii="Arial" w:hAnsi="Arial" w:cs="Arial"/>
        </w:rPr>
        <w:t xml:space="preserve"> predstavi svoj predlog programa usposabljanj</w:t>
      </w:r>
      <w:r w:rsidR="009F5167" w:rsidRPr="00F45C9C">
        <w:rPr>
          <w:rFonts w:ascii="Arial" w:hAnsi="Arial" w:cs="Arial"/>
        </w:rPr>
        <w:t xml:space="preserve"> v skladu z informacijami, ki so mu na voljo.</w:t>
      </w:r>
      <w:r w:rsidR="0023793D" w:rsidRPr="00F45C9C">
        <w:rPr>
          <w:rFonts w:ascii="Arial" w:hAnsi="Arial" w:cs="Arial"/>
        </w:rPr>
        <w:t xml:space="preserve"> </w:t>
      </w:r>
      <w:r w:rsidR="009F5167" w:rsidRPr="00F45C9C">
        <w:rPr>
          <w:rFonts w:ascii="Arial" w:hAnsi="Arial" w:cs="Arial"/>
        </w:rPr>
        <w:t xml:space="preserve">Predlog izbranega izvajalca </w:t>
      </w:r>
      <w:r w:rsidR="0023793D" w:rsidRPr="00F45C9C">
        <w:rPr>
          <w:rFonts w:ascii="Arial" w:hAnsi="Arial" w:cs="Arial"/>
        </w:rPr>
        <w:t>se nato na sestanku okvirno oblikuje</w:t>
      </w:r>
      <w:r w:rsidR="00CD7F16" w:rsidRPr="00F45C9C">
        <w:rPr>
          <w:rFonts w:ascii="Arial" w:hAnsi="Arial" w:cs="Arial"/>
        </w:rPr>
        <w:t xml:space="preserve"> skupaj z naročniko</w:t>
      </w:r>
      <w:r w:rsidR="0003330B" w:rsidRPr="00F45C9C">
        <w:rPr>
          <w:rFonts w:ascii="Arial" w:hAnsi="Arial" w:cs="Arial"/>
        </w:rPr>
        <w:t>m</w:t>
      </w:r>
      <w:r w:rsidR="0023793D" w:rsidRPr="00F45C9C">
        <w:rPr>
          <w:rFonts w:ascii="Arial" w:hAnsi="Arial" w:cs="Arial"/>
        </w:rPr>
        <w:t xml:space="preserve">. Izbrani izvajalec v skladu </w:t>
      </w:r>
      <w:r w:rsidR="00CD7F16" w:rsidRPr="00F45C9C">
        <w:rPr>
          <w:rFonts w:ascii="Arial" w:hAnsi="Arial" w:cs="Arial"/>
        </w:rPr>
        <w:t>z</w:t>
      </w:r>
      <w:r w:rsidR="0023793D" w:rsidRPr="00F45C9C">
        <w:rPr>
          <w:rFonts w:ascii="Arial" w:hAnsi="Arial" w:cs="Arial"/>
        </w:rPr>
        <w:t xml:space="preserve"> dogovorom na kick off sestanku</w:t>
      </w:r>
      <w:r w:rsidR="00D57903" w:rsidRPr="00F45C9C">
        <w:rPr>
          <w:rFonts w:ascii="Arial" w:hAnsi="Arial" w:cs="Arial"/>
        </w:rPr>
        <w:t xml:space="preserve"> nato</w:t>
      </w:r>
      <w:r w:rsidR="0023793D" w:rsidRPr="00F45C9C">
        <w:rPr>
          <w:rFonts w:ascii="Arial" w:hAnsi="Arial" w:cs="Arial"/>
        </w:rPr>
        <w:t xml:space="preserve"> pripravi končno verzijo</w:t>
      </w:r>
      <w:r w:rsidR="00D57903" w:rsidRPr="00F45C9C">
        <w:rPr>
          <w:rFonts w:ascii="Arial" w:hAnsi="Arial" w:cs="Arial"/>
        </w:rPr>
        <w:t xml:space="preserve"> programa</w:t>
      </w:r>
      <w:r w:rsidR="0023793D" w:rsidRPr="00F45C9C">
        <w:rPr>
          <w:rFonts w:ascii="Arial" w:hAnsi="Arial" w:cs="Arial"/>
        </w:rPr>
        <w:t xml:space="preserve"> in jo pošlje naro</w:t>
      </w:r>
      <w:r w:rsidRPr="00F45C9C">
        <w:rPr>
          <w:rFonts w:ascii="Arial" w:hAnsi="Arial" w:cs="Arial"/>
        </w:rPr>
        <w:t>č</w:t>
      </w:r>
      <w:r w:rsidR="0023793D" w:rsidRPr="00F45C9C">
        <w:rPr>
          <w:rFonts w:ascii="Arial" w:hAnsi="Arial" w:cs="Arial"/>
        </w:rPr>
        <w:t>niku v pisno potrditev</w:t>
      </w:r>
      <w:r w:rsidR="0003330B" w:rsidRPr="00F45C9C">
        <w:rPr>
          <w:rFonts w:ascii="Arial" w:hAnsi="Arial" w:cs="Arial"/>
        </w:rPr>
        <w:t xml:space="preserve"> v </w:t>
      </w:r>
      <w:r w:rsidR="003F02D8" w:rsidRPr="00F45C9C">
        <w:rPr>
          <w:rFonts w:ascii="Arial" w:hAnsi="Arial" w:cs="Arial"/>
        </w:rPr>
        <w:t>desetih</w:t>
      </w:r>
      <w:r w:rsidR="00A71F40" w:rsidRPr="00F45C9C">
        <w:rPr>
          <w:rFonts w:ascii="Arial" w:hAnsi="Arial" w:cs="Arial"/>
        </w:rPr>
        <w:t xml:space="preserve"> (</w:t>
      </w:r>
      <w:r w:rsidR="003F02D8" w:rsidRPr="00F45C9C">
        <w:rPr>
          <w:rFonts w:ascii="Arial" w:hAnsi="Arial" w:cs="Arial"/>
        </w:rPr>
        <w:t>10</w:t>
      </w:r>
      <w:r w:rsidR="00A71F40" w:rsidRPr="00F45C9C">
        <w:rPr>
          <w:rFonts w:ascii="Arial" w:hAnsi="Arial" w:cs="Arial"/>
        </w:rPr>
        <w:t>)</w:t>
      </w:r>
      <w:r w:rsidR="0003330B" w:rsidRPr="00F45C9C">
        <w:rPr>
          <w:rFonts w:ascii="Arial" w:hAnsi="Arial" w:cs="Arial"/>
        </w:rPr>
        <w:t xml:space="preserve"> dneh</w:t>
      </w:r>
      <w:r w:rsidR="0023793D" w:rsidRPr="00F45C9C">
        <w:rPr>
          <w:rFonts w:ascii="Arial" w:hAnsi="Arial" w:cs="Arial"/>
        </w:rPr>
        <w:t xml:space="preserve">. </w:t>
      </w:r>
      <w:r w:rsidR="0084527A" w:rsidRPr="00F45C9C">
        <w:rPr>
          <w:rFonts w:ascii="Arial" w:hAnsi="Arial" w:cs="Arial"/>
        </w:rPr>
        <w:t xml:space="preserve">Nato izbrani izvajalec v naslednjih </w:t>
      </w:r>
      <w:r w:rsidR="003F02D8" w:rsidRPr="00F45C9C">
        <w:rPr>
          <w:rFonts w:ascii="Arial" w:hAnsi="Arial" w:cs="Arial"/>
        </w:rPr>
        <w:t>petih</w:t>
      </w:r>
      <w:r w:rsidR="0084527A" w:rsidRPr="00F45C9C">
        <w:rPr>
          <w:rFonts w:ascii="Arial" w:hAnsi="Arial" w:cs="Arial"/>
        </w:rPr>
        <w:t xml:space="preserve"> (</w:t>
      </w:r>
      <w:r w:rsidR="003F02D8" w:rsidRPr="00F45C9C">
        <w:rPr>
          <w:rFonts w:ascii="Arial" w:hAnsi="Arial" w:cs="Arial"/>
        </w:rPr>
        <w:t>5</w:t>
      </w:r>
      <w:r w:rsidR="0084527A" w:rsidRPr="00F45C9C">
        <w:rPr>
          <w:rFonts w:ascii="Arial" w:hAnsi="Arial" w:cs="Arial"/>
        </w:rPr>
        <w:t xml:space="preserve">) delovnih dneh po pisni potrditvi končne verzije programa pripravi vsebino promocijske najave za prvi sklop usposabljanj, ki jo pisno potrdi naročnik. </w:t>
      </w:r>
      <w:r w:rsidR="00F248A7" w:rsidRPr="00F45C9C">
        <w:rPr>
          <w:rFonts w:ascii="Arial" w:hAnsi="Arial" w:cs="Arial"/>
        </w:rPr>
        <w:t xml:space="preserve">Takoj po pisni potrditvi </w:t>
      </w:r>
      <w:r w:rsidR="00EA74F7">
        <w:rPr>
          <w:rFonts w:ascii="Arial" w:hAnsi="Arial" w:cs="Arial"/>
        </w:rPr>
        <w:t>programa</w:t>
      </w:r>
      <w:r w:rsidR="00EA74F7" w:rsidRPr="00F45C9C">
        <w:rPr>
          <w:rFonts w:ascii="Arial" w:hAnsi="Arial" w:cs="Arial"/>
        </w:rPr>
        <w:t xml:space="preserve"> </w:t>
      </w:r>
      <w:r w:rsidR="00F248A7" w:rsidRPr="00F45C9C">
        <w:rPr>
          <w:rFonts w:ascii="Arial" w:hAnsi="Arial" w:cs="Arial"/>
        </w:rPr>
        <w:t>s strani naročnika izbrani izvajalec pripravi časovni načrt izvajanja usposabljanj in ga da naročniku v pisno potrditev.</w:t>
      </w:r>
      <w:r w:rsidR="00EA74F7">
        <w:rPr>
          <w:rFonts w:ascii="Arial" w:hAnsi="Arial" w:cs="Arial"/>
        </w:rPr>
        <w:t xml:space="preserve"> Časovni načrt se vključi v poslovnik.</w:t>
      </w:r>
      <w:r w:rsidR="00F248A7" w:rsidRPr="00F45C9C">
        <w:rPr>
          <w:rFonts w:ascii="Arial" w:hAnsi="Arial" w:cs="Arial"/>
        </w:rPr>
        <w:t xml:space="preserve"> </w:t>
      </w:r>
      <w:r w:rsidR="0084527A" w:rsidRPr="00F45C9C">
        <w:rPr>
          <w:rFonts w:ascii="Arial" w:hAnsi="Arial" w:cs="Arial"/>
        </w:rPr>
        <w:t>Tako vsebina programa kot vsebina promocijske najave se lahko tekom izvajanja celotnega javnega naročila po potrebi</w:t>
      </w:r>
      <w:r w:rsidR="00F248A7" w:rsidRPr="00F45C9C">
        <w:rPr>
          <w:rStyle w:val="Sprotnaopomba-sklic"/>
          <w:rFonts w:ascii="Arial" w:hAnsi="Arial" w:cs="Arial"/>
        </w:rPr>
        <w:footnoteReference w:id="1"/>
      </w:r>
      <w:r w:rsidR="0084527A" w:rsidRPr="00F45C9C">
        <w:rPr>
          <w:rFonts w:ascii="Arial" w:hAnsi="Arial" w:cs="Arial"/>
        </w:rPr>
        <w:t xml:space="preserve"> in v skladu z dogovor</w:t>
      </w:r>
      <w:r w:rsidR="0062589D" w:rsidRPr="00342A1E">
        <w:rPr>
          <w:rFonts w:ascii="Arial" w:hAnsi="Arial" w:cs="Arial"/>
        </w:rPr>
        <w:t>om</w:t>
      </w:r>
      <w:r w:rsidR="0084527A" w:rsidRPr="00F45C9C">
        <w:rPr>
          <w:rFonts w:ascii="Arial" w:hAnsi="Arial" w:cs="Arial"/>
        </w:rPr>
        <w:t xml:space="preserve"> naročnika in izbranega izvajalca prilagajata.</w:t>
      </w:r>
      <w:r w:rsidR="0084527A">
        <w:rPr>
          <w:rFonts w:ascii="Arial" w:hAnsi="Arial" w:cs="Arial"/>
        </w:rPr>
        <w:t xml:space="preserve"> </w:t>
      </w:r>
    </w:p>
    <w:p w14:paraId="3C27E503" w14:textId="1B225E07" w:rsidR="0FFC1DF1" w:rsidRDefault="0FFC1DF1" w:rsidP="6279ED68">
      <w:pPr>
        <w:jc w:val="both"/>
        <w:rPr>
          <w:rFonts w:ascii="Arial" w:hAnsi="Arial" w:cs="Arial"/>
        </w:rPr>
      </w:pPr>
      <w:r w:rsidRPr="6279ED68">
        <w:rPr>
          <w:rFonts w:ascii="Arial" w:hAnsi="Arial" w:cs="Arial"/>
        </w:rPr>
        <w:t xml:space="preserve">Izbrani izvajalec pripravi tudi promocijsko najavo usposabljanja </w:t>
      </w:r>
      <w:r w:rsidR="2AC80EE5" w:rsidRPr="6279ED68">
        <w:rPr>
          <w:rFonts w:ascii="Arial" w:hAnsi="Arial" w:cs="Arial"/>
        </w:rPr>
        <w:t>ter</w:t>
      </w:r>
      <w:r w:rsidRPr="6279ED68">
        <w:rPr>
          <w:rFonts w:ascii="Arial" w:hAnsi="Arial" w:cs="Arial"/>
        </w:rPr>
        <w:t xml:space="preserve"> vsa vabila</w:t>
      </w:r>
      <w:r w:rsidR="60681E02" w:rsidRPr="6279ED68">
        <w:rPr>
          <w:rFonts w:ascii="Arial" w:hAnsi="Arial" w:cs="Arial"/>
        </w:rPr>
        <w:t xml:space="preserve"> in opomnike</w:t>
      </w:r>
      <w:r w:rsidRPr="6279ED68">
        <w:rPr>
          <w:rFonts w:ascii="Arial" w:hAnsi="Arial" w:cs="Arial"/>
        </w:rPr>
        <w:t xml:space="preserve"> za bodoče udeležence, ki</w:t>
      </w:r>
      <w:r w:rsidR="7FD3FAD2" w:rsidRPr="6279ED68">
        <w:rPr>
          <w:rFonts w:ascii="Arial" w:hAnsi="Arial" w:cs="Arial"/>
        </w:rPr>
        <w:t xml:space="preserve"> naj</w:t>
      </w:r>
      <w:r w:rsidRPr="6279ED68">
        <w:rPr>
          <w:rFonts w:ascii="Arial" w:hAnsi="Arial" w:cs="Arial"/>
        </w:rPr>
        <w:t xml:space="preserve"> vključujejo program posamičnega usposabljanja.</w:t>
      </w:r>
      <w:r w:rsidR="00F26005">
        <w:rPr>
          <w:rFonts w:ascii="Arial" w:hAnsi="Arial" w:cs="Arial"/>
        </w:rPr>
        <w:t xml:space="preserve"> Naročnik pisno potrdi vsebino promocijske najave. </w:t>
      </w:r>
    </w:p>
    <w:p w14:paraId="17C8E539" w14:textId="36E48B0D" w:rsidR="00DF4F6A" w:rsidRDefault="00DF4F6A" w:rsidP="63FAC61B">
      <w:pPr>
        <w:jc w:val="both"/>
        <w:rPr>
          <w:rFonts w:ascii="Arial" w:hAnsi="Arial" w:cs="Arial"/>
        </w:rPr>
      </w:pPr>
      <w:r w:rsidRPr="2E9B2AD7">
        <w:rPr>
          <w:rFonts w:ascii="Arial" w:hAnsi="Arial" w:cs="Arial"/>
        </w:rPr>
        <w:t>Izbrani izvajalec in naročnik imata</w:t>
      </w:r>
      <w:r w:rsidR="00C921C8" w:rsidRPr="2E9B2AD7">
        <w:rPr>
          <w:rFonts w:ascii="Arial" w:hAnsi="Arial" w:cs="Arial"/>
        </w:rPr>
        <w:t xml:space="preserve"> tekom izvajanja javnega naročila</w:t>
      </w:r>
      <w:r w:rsidRPr="2E9B2AD7">
        <w:rPr>
          <w:rFonts w:ascii="Arial" w:hAnsi="Arial" w:cs="Arial"/>
        </w:rPr>
        <w:t xml:space="preserve"> redne</w:t>
      </w:r>
      <w:r w:rsidR="00FA0878" w:rsidRPr="2E9B2AD7">
        <w:rPr>
          <w:rFonts w:ascii="Arial" w:hAnsi="Arial" w:cs="Arial"/>
        </w:rPr>
        <w:t xml:space="preserve"> krajše</w:t>
      </w:r>
      <w:r w:rsidRPr="2E9B2AD7">
        <w:rPr>
          <w:rFonts w:ascii="Arial" w:hAnsi="Arial" w:cs="Arial"/>
        </w:rPr>
        <w:t xml:space="preserve"> sestanke v okviru platform</w:t>
      </w:r>
      <w:r w:rsidR="00FA0878" w:rsidRPr="2E9B2AD7">
        <w:rPr>
          <w:rFonts w:ascii="Arial" w:hAnsi="Arial" w:cs="Arial"/>
        </w:rPr>
        <w:t>e</w:t>
      </w:r>
      <w:r w:rsidRPr="2E9B2AD7">
        <w:rPr>
          <w:rFonts w:ascii="Arial" w:hAnsi="Arial" w:cs="Arial"/>
        </w:rPr>
        <w:t xml:space="preserve"> MS Teams, ki potekajo </w:t>
      </w:r>
      <w:r w:rsidR="00993C01" w:rsidRPr="2E9B2AD7">
        <w:rPr>
          <w:rFonts w:ascii="Arial" w:hAnsi="Arial" w:cs="Arial"/>
        </w:rPr>
        <w:t>dva krat mesečno</w:t>
      </w:r>
      <w:r w:rsidR="0078093A" w:rsidRPr="2E9B2AD7">
        <w:rPr>
          <w:rFonts w:ascii="Arial" w:hAnsi="Arial" w:cs="Arial"/>
        </w:rPr>
        <w:t xml:space="preserve"> oziroma skladno s potrebami izvajanja javnega naročila. </w:t>
      </w:r>
      <w:r w:rsidR="2943CA24" w:rsidRPr="2E9B2AD7">
        <w:rPr>
          <w:rFonts w:ascii="Arial" w:hAnsi="Arial" w:cs="Arial"/>
        </w:rPr>
        <w:t xml:space="preserve">Na željo naročnika se nekateri sestanki izvedejo tudi v živo na lokaciji naročnika v Ljubljani in Mariboru. </w:t>
      </w:r>
      <w:r w:rsidR="34A8E92D" w:rsidRPr="2E9B2AD7">
        <w:rPr>
          <w:rFonts w:ascii="Arial" w:hAnsi="Arial" w:cs="Arial"/>
        </w:rPr>
        <w:t>Potn</w:t>
      </w:r>
      <w:r w:rsidR="75BE9667" w:rsidRPr="2E9B2AD7">
        <w:rPr>
          <w:rFonts w:ascii="Arial" w:hAnsi="Arial" w:cs="Arial"/>
        </w:rPr>
        <w:t xml:space="preserve">e </w:t>
      </w:r>
      <w:r w:rsidR="34A8E92D" w:rsidRPr="2E9B2AD7">
        <w:rPr>
          <w:rFonts w:ascii="Arial" w:hAnsi="Arial" w:cs="Arial"/>
        </w:rPr>
        <w:t>strošk</w:t>
      </w:r>
      <w:r w:rsidR="1DA1987B" w:rsidRPr="2E9B2AD7">
        <w:rPr>
          <w:rFonts w:ascii="Arial" w:hAnsi="Arial" w:cs="Arial"/>
        </w:rPr>
        <w:t>e</w:t>
      </w:r>
      <w:r w:rsidR="34A8E92D" w:rsidRPr="2E9B2AD7">
        <w:rPr>
          <w:rFonts w:ascii="Arial" w:hAnsi="Arial" w:cs="Arial"/>
        </w:rPr>
        <w:t xml:space="preserve"> </w:t>
      </w:r>
      <w:r w:rsidR="1DAEA2C2" w:rsidRPr="2E9B2AD7">
        <w:rPr>
          <w:rFonts w:ascii="Arial" w:hAnsi="Arial" w:cs="Arial"/>
        </w:rPr>
        <w:t xml:space="preserve">nosi izbrani izvajalec. </w:t>
      </w:r>
    </w:p>
    <w:p w14:paraId="4AA00A4B" w14:textId="66E43751" w:rsidR="0079758B" w:rsidRPr="0079758B" w:rsidRDefault="0079758B" w:rsidP="00AB0305">
      <w:pPr>
        <w:jc w:val="both"/>
        <w:rPr>
          <w:rFonts w:ascii="Arial" w:hAnsi="Arial" w:cs="Arial"/>
          <w:b/>
          <w:bCs/>
          <w:u w:val="single"/>
        </w:rPr>
      </w:pPr>
      <w:r w:rsidRPr="2E9B2AD7">
        <w:rPr>
          <w:rFonts w:ascii="Arial" w:hAnsi="Arial" w:cs="Arial"/>
          <w:b/>
          <w:bCs/>
          <w:u w:val="single"/>
        </w:rPr>
        <w:t>3.2. Poslovnik dela</w:t>
      </w:r>
    </w:p>
    <w:p w14:paraId="2BDCA752" w14:textId="02CDBE78" w:rsidR="00117E0A" w:rsidRDefault="0079758B" w:rsidP="0079758B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kern w:val="0"/>
          <w14:ligatures w14:val="none"/>
        </w:rPr>
        <w:t xml:space="preserve">Posamezne vidike izvajanja tega javnega naročila, ki niso konkretizirani s Tehničnimi specifikacijami ali pogodbo, izvajalec in naročnik izvajata v skladu s poslovnikom dela, ki ga dogovorita v </w:t>
      </w:r>
      <w:r w:rsidR="00814A23">
        <w:rPr>
          <w:rFonts w:ascii="Arial" w:eastAsia="Times New Roman" w:hAnsi="Arial" w:cs="Arial"/>
          <w:kern w:val="0"/>
          <w14:ligatures w14:val="none"/>
        </w:rPr>
        <w:t>30</w:t>
      </w:r>
      <w:r w:rsidRPr="0079758B">
        <w:rPr>
          <w:rFonts w:ascii="Arial" w:eastAsia="Times New Roman" w:hAnsi="Arial" w:cs="Arial"/>
          <w:kern w:val="0"/>
          <w14:ligatures w14:val="none"/>
        </w:rPr>
        <w:t xml:space="preserve"> dneh od sklenitve pogodbe.</w:t>
      </w:r>
      <w:r w:rsidR="00E7088A">
        <w:rPr>
          <w:rFonts w:ascii="Arial" w:eastAsia="Times New Roman" w:hAnsi="Arial" w:cs="Arial"/>
          <w:kern w:val="0"/>
          <w14:ligatures w14:val="none"/>
        </w:rPr>
        <w:t xml:space="preserve"> Poslovnik se po potrebi dopolnjuje</w:t>
      </w:r>
      <w:r w:rsidR="00EE380F">
        <w:rPr>
          <w:rFonts w:ascii="Arial" w:eastAsia="Times New Roman" w:hAnsi="Arial" w:cs="Arial"/>
          <w:kern w:val="0"/>
          <w14:ligatures w14:val="none"/>
        </w:rPr>
        <w:t>, zlasti glede terminskega načrta za Fazo 2.</w:t>
      </w:r>
      <w:r w:rsidRPr="0079758B">
        <w:rPr>
          <w:rFonts w:ascii="Arial" w:eastAsia="Times New Roman" w:hAnsi="Arial" w:cs="Arial"/>
          <w:kern w:val="0"/>
          <w:lang w:eastAsia="sl-SI"/>
          <w14:ligatures w14:val="none"/>
        </w:rPr>
        <w:t xml:space="preserve"> </w:t>
      </w:r>
      <w:r w:rsidR="00117E0A" w:rsidRPr="0079758B">
        <w:rPr>
          <w:rFonts w:ascii="Arial" w:eastAsia="Times New Roman" w:hAnsi="Arial" w:cs="Arial"/>
          <w:kern w:val="0"/>
          <w14:ligatures w14:val="none"/>
        </w:rPr>
        <w:t xml:space="preserve">Poslovnik dela predstavlja izvedbeni dokument, ki ne posega v pravice in obveznosti </w:t>
      </w:r>
      <w:r w:rsidR="00117E0A">
        <w:rPr>
          <w:rFonts w:ascii="Arial" w:eastAsia="Times New Roman" w:hAnsi="Arial" w:cs="Arial"/>
          <w:kern w:val="0"/>
          <w14:ligatures w14:val="none"/>
        </w:rPr>
        <w:t>izbranega izvajalca in naročnika</w:t>
      </w:r>
      <w:r w:rsidR="00117E0A" w:rsidRPr="0079758B">
        <w:rPr>
          <w:rFonts w:ascii="Arial" w:eastAsia="Times New Roman" w:hAnsi="Arial" w:cs="Arial"/>
          <w:kern w:val="0"/>
          <w14:ligatures w14:val="none"/>
        </w:rPr>
        <w:t xml:space="preserve"> kot so določene v pogodbi </w:t>
      </w:r>
      <w:r w:rsidR="00117E0A">
        <w:rPr>
          <w:rFonts w:ascii="Arial" w:eastAsia="Times New Roman" w:hAnsi="Arial" w:cs="Arial"/>
          <w:kern w:val="0"/>
          <w14:ligatures w14:val="none"/>
        </w:rPr>
        <w:t xml:space="preserve">in razpisni dokumentaciji. </w:t>
      </w:r>
    </w:p>
    <w:p w14:paraId="1ACFB888" w14:textId="77777777" w:rsidR="00117E0A" w:rsidRDefault="00117E0A" w:rsidP="0079758B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70DE74B9" w14:textId="4B0BB29B" w:rsidR="0079758B" w:rsidRPr="0079758B" w:rsidRDefault="0079758B" w:rsidP="0079758B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79758B">
        <w:rPr>
          <w:rFonts w:ascii="Arial" w:eastAsia="Times New Roman" w:hAnsi="Arial" w:cs="Arial"/>
          <w:kern w:val="0"/>
          <w:lang w:eastAsia="sl-SI"/>
          <w14:ligatures w14:val="none"/>
        </w:rPr>
        <w:t>Okvirna vsebina poslovnika dela obsega naslednja področja:</w:t>
      </w:r>
    </w:p>
    <w:p w14:paraId="2130D399" w14:textId="77777777" w:rsidR="0079758B" w:rsidRPr="0079758B" w:rsidRDefault="0079758B" w:rsidP="0079758B">
      <w:pPr>
        <w:numPr>
          <w:ilvl w:val="0"/>
          <w:numId w:val="42"/>
        </w:numPr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79758B">
        <w:rPr>
          <w:rFonts w:ascii="Arial" w:eastAsia="Times New Roman" w:hAnsi="Arial" w:cs="Arial"/>
          <w:kern w:val="0"/>
          <w14:ligatures w14:val="none"/>
        </w:rPr>
        <w:t>delo in organizacijo na projektu:</w:t>
      </w:r>
    </w:p>
    <w:p w14:paraId="2C8C1BB6" w14:textId="0D41FE5E" w:rsidR="00814A23" w:rsidRDefault="00814A23" w:rsidP="0079758B">
      <w:pPr>
        <w:numPr>
          <w:ilvl w:val="1"/>
          <w:numId w:val="42"/>
        </w:numPr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>
        <w:rPr>
          <w:rFonts w:ascii="Arial" w:eastAsia="Times New Roman" w:hAnsi="Arial" w:cs="Arial"/>
          <w:kern w:val="0"/>
          <w14:ligatures w14:val="none"/>
        </w:rPr>
        <w:t>časovni načrt</w:t>
      </w:r>
    </w:p>
    <w:p w14:paraId="693247C2" w14:textId="1A077E7C" w:rsidR="0079758B" w:rsidRPr="0079758B" w:rsidRDefault="0079758B" w:rsidP="0079758B">
      <w:pPr>
        <w:numPr>
          <w:ilvl w:val="1"/>
          <w:numId w:val="42"/>
        </w:numPr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79758B">
        <w:rPr>
          <w:rFonts w:ascii="Arial" w:eastAsia="Times New Roman" w:hAnsi="Arial" w:cs="Arial"/>
          <w:kern w:val="0"/>
          <w14:ligatures w14:val="none"/>
        </w:rPr>
        <w:t xml:space="preserve">naloge in pristojnosti </w:t>
      </w:r>
    </w:p>
    <w:p w14:paraId="003A26AC" w14:textId="4F9CAB94" w:rsidR="0079758B" w:rsidRPr="0079758B" w:rsidRDefault="0079758B" w:rsidP="0079758B">
      <w:pPr>
        <w:numPr>
          <w:ilvl w:val="1"/>
          <w:numId w:val="42"/>
        </w:numPr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79758B">
        <w:rPr>
          <w:rFonts w:ascii="Arial" w:eastAsia="Times New Roman" w:hAnsi="Arial" w:cs="Arial"/>
          <w:kern w:val="0"/>
          <w14:ligatures w14:val="none"/>
        </w:rPr>
        <w:t>način komunikacije,</w:t>
      </w:r>
    </w:p>
    <w:p w14:paraId="4DD69AED" w14:textId="5DC98057" w:rsidR="6B2641BB" w:rsidRDefault="6B2641BB" w:rsidP="6279ED68">
      <w:pPr>
        <w:numPr>
          <w:ilvl w:val="0"/>
          <w:numId w:val="42"/>
        </w:num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FA4F55">
        <w:rPr>
          <w:rFonts w:ascii="Arial" w:eastAsia="Times New Roman" w:hAnsi="Arial" w:cs="Arial"/>
        </w:rPr>
        <w:t xml:space="preserve">vprašalnik </w:t>
      </w:r>
      <w:r w:rsidRPr="6279ED68">
        <w:rPr>
          <w:rFonts w:ascii="Arial" w:eastAsia="Times New Roman" w:hAnsi="Arial" w:cs="Arial"/>
        </w:rPr>
        <w:t>in evidenca dobrih praks,</w:t>
      </w:r>
    </w:p>
    <w:p w14:paraId="4F314CD3" w14:textId="269CF643" w:rsidR="00C438AE" w:rsidRPr="008F2FD1" w:rsidRDefault="6B2641BB" w:rsidP="008F2FD1">
      <w:pPr>
        <w:numPr>
          <w:ilvl w:val="0"/>
          <w:numId w:val="42"/>
        </w:num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6279ED68">
        <w:rPr>
          <w:rFonts w:ascii="Arial" w:eastAsia="Times New Roman" w:hAnsi="Arial" w:cs="Arial"/>
        </w:rPr>
        <w:t>poročila</w:t>
      </w:r>
      <w:r w:rsidR="008F2FD1">
        <w:rPr>
          <w:rFonts w:ascii="Arial" w:eastAsia="Times New Roman" w:hAnsi="Arial" w:cs="Arial"/>
        </w:rPr>
        <w:t>.</w:t>
      </w:r>
    </w:p>
    <w:p w14:paraId="55F42AC3" w14:textId="3D8338CD" w:rsidR="00DC4374" w:rsidRPr="00F77ACE" w:rsidRDefault="000F5EF7" w:rsidP="00C438AE">
      <w:pPr>
        <w:spacing w:before="240"/>
        <w:jc w:val="both"/>
        <w:rPr>
          <w:rFonts w:ascii="Arial" w:hAnsi="Arial" w:cs="Arial"/>
          <w:b/>
          <w:bCs/>
          <w:u w:val="single"/>
        </w:rPr>
      </w:pPr>
      <w:r w:rsidRPr="00C438AE">
        <w:rPr>
          <w:rFonts w:ascii="Arial" w:hAnsi="Arial" w:cs="Arial"/>
          <w:b/>
          <w:bCs/>
          <w:u w:val="single"/>
        </w:rPr>
        <w:t>3.</w:t>
      </w:r>
      <w:r w:rsidR="0079758B" w:rsidRPr="00C438AE">
        <w:rPr>
          <w:rFonts w:ascii="Arial" w:hAnsi="Arial" w:cs="Arial"/>
          <w:b/>
          <w:bCs/>
          <w:u w:val="single"/>
        </w:rPr>
        <w:t>3</w:t>
      </w:r>
      <w:r w:rsidR="00DC4374" w:rsidRPr="00C438AE">
        <w:rPr>
          <w:rFonts w:ascii="Arial" w:hAnsi="Arial" w:cs="Arial"/>
          <w:b/>
          <w:bCs/>
          <w:u w:val="single"/>
        </w:rPr>
        <w:t xml:space="preserve"> Celostna grafična podoba</w:t>
      </w:r>
    </w:p>
    <w:p w14:paraId="6D7E2110" w14:textId="77777777" w:rsidR="00DC4374" w:rsidRPr="00DC4374" w:rsidRDefault="00DC4374" w:rsidP="00DC4374">
      <w:pPr>
        <w:jc w:val="both"/>
        <w:rPr>
          <w:rFonts w:ascii="Arial" w:hAnsi="Arial" w:cs="Arial"/>
          <w:bCs/>
        </w:rPr>
      </w:pPr>
      <w:r w:rsidRPr="00DC4374">
        <w:rPr>
          <w:rFonts w:ascii="Arial" w:hAnsi="Arial" w:cs="Arial"/>
          <w:bCs/>
        </w:rPr>
        <w:lastRenderedPageBreak/>
        <w:t xml:space="preserve">Izbrani izvajalec mora poskrbeti, da so na vseh dokumentih in spletnih aplikacijah za izvedbo tega javnega naročila na vidnem mestu vključeni: </w:t>
      </w:r>
    </w:p>
    <w:p w14:paraId="1AC76125" w14:textId="77777777" w:rsidR="00DC4374" w:rsidRPr="00DC4374" w:rsidRDefault="00DC4374" w:rsidP="00480DB8">
      <w:pPr>
        <w:numPr>
          <w:ilvl w:val="0"/>
          <w:numId w:val="50"/>
        </w:numPr>
        <w:spacing w:after="0"/>
        <w:jc w:val="both"/>
        <w:rPr>
          <w:rFonts w:ascii="Arial" w:hAnsi="Arial" w:cs="Arial"/>
          <w:bCs/>
        </w:rPr>
      </w:pPr>
      <w:r w:rsidRPr="00DC4374">
        <w:rPr>
          <w:rFonts w:ascii="Arial" w:hAnsi="Arial" w:cs="Arial"/>
          <w:bCs/>
        </w:rPr>
        <w:t xml:space="preserve">Emblem EU z izjavo "Financira Evropska unija – NextGenerationEU", skladno z Operativnimi smernicami za prejemnike sredstev EU, </w:t>
      </w:r>
    </w:p>
    <w:p w14:paraId="6DE68581" w14:textId="77777777" w:rsidR="00DC4374" w:rsidRPr="00DC4374" w:rsidRDefault="00DC4374" w:rsidP="00480DB8">
      <w:pPr>
        <w:numPr>
          <w:ilvl w:val="0"/>
          <w:numId w:val="50"/>
        </w:numPr>
        <w:spacing w:after="0"/>
        <w:jc w:val="both"/>
        <w:rPr>
          <w:rFonts w:ascii="Arial" w:hAnsi="Arial" w:cs="Arial"/>
          <w:bCs/>
        </w:rPr>
      </w:pPr>
      <w:r w:rsidRPr="00DC4374">
        <w:rPr>
          <w:rFonts w:ascii="Arial" w:hAnsi="Arial" w:cs="Arial"/>
          <w:bCs/>
        </w:rPr>
        <w:t xml:space="preserve">Logotip NOO, skladno z Priročnikom o načinu izvajanja Mehanizma za okrevanje in odpornost (NOO) in </w:t>
      </w:r>
    </w:p>
    <w:p w14:paraId="3F9CA77D" w14:textId="77777777" w:rsidR="00DC4374" w:rsidRPr="00DC4374" w:rsidRDefault="00DC4374" w:rsidP="00480DB8">
      <w:pPr>
        <w:numPr>
          <w:ilvl w:val="0"/>
          <w:numId w:val="50"/>
        </w:numPr>
        <w:spacing w:after="0"/>
        <w:jc w:val="both"/>
        <w:rPr>
          <w:rFonts w:ascii="Arial" w:hAnsi="Arial" w:cs="Arial"/>
          <w:bCs/>
        </w:rPr>
      </w:pPr>
      <w:r w:rsidRPr="00DC4374">
        <w:rPr>
          <w:rFonts w:ascii="Arial" w:hAnsi="Arial" w:cs="Arial"/>
          <w:bCs/>
        </w:rPr>
        <w:t>CGP državne uprave, da bo projekt vizualno usklajen s celostno podobo slovenskih vladnih projektov.</w:t>
      </w:r>
    </w:p>
    <w:p w14:paraId="77D2498A" w14:textId="77777777" w:rsidR="00DC4374" w:rsidRPr="00DC4374" w:rsidRDefault="00DC4374" w:rsidP="00E32B05">
      <w:pPr>
        <w:spacing w:before="240"/>
        <w:jc w:val="both"/>
        <w:rPr>
          <w:rFonts w:ascii="Arial" w:hAnsi="Arial" w:cs="Arial"/>
          <w:bCs/>
        </w:rPr>
      </w:pPr>
      <w:r w:rsidRPr="00DC4374">
        <w:rPr>
          <w:rFonts w:ascii="Arial" w:hAnsi="Arial" w:cs="Arial"/>
          <w:bCs/>
        </w:rPr>
        <w:t>Podrobnejša navodila predpisuje Priročnik o načinu izvajanja Mehanizma za okrevanje in odpornost</w:t>
      </w:r>
      <w:r w:rsidRPr="00DC4374">
        <w:rPr>
          <w:rFonts w:ascii="Arial" w:hAnsi="Arial" w:cs="Arial"/>
          <w:bCs/>
          <w:vertAlign w:val="superscript"/>
        </w:rPr>
        <w:footnoteReference w:id="2"/>
      </w:r>
      <w:r w:rsidRPr="00DC4374">
        <w:rPr>
          <w:rFonts w:ascii="Arial" w:hAnsi="Arial" w:cs="Arial"/>
          <w:bCs/>
        </w:rPr>
        <w:t>.</w:t>
      </w:r>
    </w:p>
    <w:p w14:paraId="55BDBCA2" w14:textId="0C7A263A" w:rsidR="00DA179C" w:rsidRDefault="00DC4374" w:rsidP="00DA179C">
      <w:pPr>
        <w:jc w:val="both"/>
        <w:rPr>
          <w:rFonts w:ascii="Arial" w:hAnsi="Arial" w:cs="Arial"/>
          <w:b/>
          <w:bCs/>
          <w:u w:val="single"/>
        </w:rPr>
      </w:pPr>
      <w:r w:rsidRPr="00DC4374">
        <w:rPr>
          <w:rFonts w:ascii="Arial" w:hAnsi="Arial" w:cs="Arial"/>
          <w:bCs/>
        </w:rPr>
        <w:t>Naročnik bo po podpisu pogodbe predal izbranemu izvajalcu predloge v docx in pptx formatu za nadaljnjo uporabo.</w:t>
      </w:r>
    </w:p>
    <w:p w14:paraId="7EBFCDEE" w14:textId="47EC77D3" w:rsidR="00DA179C" w:rsidRDefault="00F77ACE" w:rsidP="00DA179C">
      <w:pPr>
        <w:jc w:val="both"/>
        <w:rPr>
          <w:rFonts w:ascii="Arial" w:hAnsi="Arial" w:cs="Arial"/>
          <w:b/>
          <w:bCs/>
          <w:u w:val="single"/>
        </w:rPr>
      </w:pPr>
      <w:r w:rsidRPr="00C438AE">
        <w:rPr>
          <w:rFonts w:ascii="Arial" w:hAnsi="Arial" w:cs="Arial"/>
          <w:b/>
          <w:bCs/>
          <w:u w:val="single"/>
        </w:rPr>
        <w:t>3.</w:t>
      </w:r>
      <w:r w:rsidR="2AE7AB94" w:rsidRPr="00C438AE">
        <w:rPr>
          <w:rFonts w:ascii="Arial" w:hAnsi="Arial" w:cs="Arial"/>
          <w:b/>
          <w:bCs/>
          <w:u w:val="single"/>
        </w:rPr>
        <w:t>4</w:t>
      </w:r>
      <w:r w:rsidRPr="00C438AE">
        <w:rPr>
          <w:rFonts w:ascii="Arial" w:hAnsi="Arial" w:cs="Arial"/>
          <w:b/>
          <w:bCs/>
          <w:u w:val="single"/>
        </w:rPr>
        <w:t>.</w:t>
      </w:r>
      <w:r w:rsidR="009A5A33" w:rsidRPr="00C438AE">
        <w:rPr>
          <w:rFonts w:ascii="Arial" w:hAnsi="Arial" w:cs="Arial"/>
          <w:b/>
          <w:bCs/>
          <w:u w:val="single"/>
        </w:rPr>
        <w:t xml:space="preserve"> Časovni načrt</w:t>
      </w:r>
      <w:r w:rsidRPr="00C438AE">
        <w:rPr>
          <w:rFonts w:ascii="Arial" w:hAnsi="Arial" w:cs="Arial"/>
          <w:b/>
          <w:bCs/>
          <w:u w:val="single"/>
        </w:rPr>
        <w:t xml:space="preserve"> izvedbe</w:t>
      </w:r>
    </w:p>
    <w:p w14:paraId="292B0577" w14:textId="1118E3D4" w:rsidR="00E7088A" w:rsidRDefault="00E7088A" w:rsidP="00DA179C">
      <w:pPr>
        <w:jc w:val="both"/>
        <w:rPr>
          <w:rFonts w:ascii="Arial" w:hAnsi="Arial" w:cs="Arial"/>
        </w:rPr>
      </w:pPr>
      <w:r w:rsidRPr="00B4202D">
        <w:rPr>
          <w:rFonts w:ascii="Arial" w:hAnsi="Arial" w:cs="Arial"/>
        </w:rPr>
        <w:t xml:space="preserve">Spodaj prikazani </w:t>
      </w:r>
      <w:r>
        <w:rPr>
          <w:rFonts w:ascii="Arial" w:hAnsi="Arial" w:cs="Arial"/>
        </w:rPr>
        <w:t xml:space="preserve">okvirni </w:t>
      </w:r>
      <w:r w:rsidRPr="00B4202D">
        <w:rPr>
          <w:rFonts w:ascii="Arial" w:hAnsi="Arial" w:cs="Arial"/>
        </w:rPr>
        <w:t>terminski načrt</w:t>
      </w:r>
      <w:r>
        <w:rPr>
          <w:rFonts w:ascii="Arial" w:hAnsi="Arial" w:cs="Arial"/>
        </w:rPr>
        <w:t xml:space="preserve"> za Fazo 1</w:t>
      </w:r>
      <w:r w:rsidRPr="00B4202D">
        <w:rPr>
          <w:rFonts w:ascii="Arial" w:hAnsi="Arial" w:cs="Arial"/>
        </w:rPr>
        <w:t xml:space="preserve"> predstavlja </w:t>
      </w:r>
      <w:r w:rsidRPr="00DD0A8D">
        <w:rPr>
          <w:rFonts w:ascii="Arial" w:hAnsi="Arial" w:cs="Arial"/>
        </w:rPr>
        <w:t>okvirni pregled predvidenih obdobij izvedbe</w:t>
      </w:r>
      <w:r w:rsidRPr="00B4202D">
        <w:rPr>
          <w:rFonts w:ascii="Arial" w:hAnsi="Arial" w:cs="Arial"/>
        </w:rPr>
        <w:t>, namenjen orientaciji izbranega izvajalca glede obsega dela v posameznem letu.</w:t>
      </w:r>
      <w:r>
        <w:rPr>
          <w:rFonts w:ascii="Arial" w:hAnsi="Arial" w:cs="Arial"/>
        </w:rPr>
        <w:t xml:space="preserve"> </w:t>
      </w:r>
    </w:p>
    <w:p w14:paraId="1949F56B" w14:textId="7EAA26BF" w:rsidR="00800320" w:rsidRPr="00DD0A8D" w:rsidRDefault="00E7088A" w:rsidP="0080032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Natančen č</w:t>
      </w:r>
      <w:r w:rsidR="009A5A33" w:rsidRPr="350792B0">
        <w:rPr>
          <w:rFonts w:ascii="Arial" w:hAnsi="Arial" w:cs="Arial"/>
        </w:rPr>
        <w:t>asovni načrt</w:t>
      </w:r>
      <w:r w:rsidR="00F77ACE" w:rsidRPr="350792B0">
        <w:rPr>
          <w:rFonts w:ascii="Arial" w:hAnsi="Arial" w:cs="Arial"/>
        </w:rPr>
        <w:t xml:space="preserve"> izvedbe</w:t>
      </w:r>
      <w:r>
        <w:rPr>
          <w:rFonts w:ascii="Arial" w:hAnsi="Arial" w:cs="Arial"/>
        </w:rPr>
        <w:t xml:space="preserve"> za Fazo 1</w:t>
      </w:r>
      <w:r w:rsidR="00F77ACE" w:rsidRPr="350792B0">
        <w:rPr>
          <w:rFonts w:ascii="Arial" w:hAnsi="Arial" w:cs="Arial"/>
        </w:rPr>
        <w:t xml:space="preserve"> pripravi </w:t>
      </w:r>
      <w:r w:rsidR="000F5EF7" w:rsidRPr="350792B0">
        <w:rPr>
          <w:rFonts w:ascii="Arial" w:hAnsi="Arial" w:cs="Arial"/>
        </w:rPr>
        <w:t>izbrani izvajalec</w:t>
      </w:r>
      <w:r w:rsidR="00F77ACE" w:rsidRPr="350792B0">
        <w:rPr>
          <w:rFonts w:ascii="Arial" w:hAnsi="Arial" w:cs="Arial"/>
        </w:rPr>
        <w:t>. Pri tem mora upoštevati časovne omejitve projekta PPI.IT</w:t>
      </w:r>
      <w:r>
        <w:rPr>
          <w:rFonts w:ascii="Arial" w:hAnsi="Arial" w:cs="Arial"/>
        </w:rPr>
        <w:t xml:space="preserve">. </w:t>
      </w:r>
      <w:r w:rsidR="00F77ACE" w:rsidRPr="350792B0">
        <w:rPr>
          <w:rFonts w:ascii="Arial" w:hAnsi="Arial" w:cs="Arial"/>
        </w:rPr>
        <w:t>V skladu s tem se zadnja usposabljanja</w:t>
      </w:r>
      <w:r w:rsidR="00314B32" w:rsidRPr="350792B0">
        <w:rPr>
          <w:rFonts w:ascii="Arial" w:hAnsi="Arial" w:cs="Arial"/>
        </w:rPr>
        <w:t xml:space="preserve"> v Fazi </w:t>
      </w:r>
      <w:r w:rsidR="00654AC0" w:rsidRPr="350792B0">
        <w:rPr>
          <w:rFonts w:ascii="Arial" w:hAnsi="Arial" w:cs="Arial"/>
        </w:rPr>
        <w:t>1</w:t>
      </w:r>
      <w:r w:rsidR="00F77ACE" w:rsidRPr="350792B0">
        <w:rPr>
          <w:rFonts w:ascii="Arial" w:hAnsi="Arial" w:cs="Arial"/>
        </w:rPr>
        <w:t xml:space="preserve"> izvedejo v mesecu maju</w:t>
      </w:r>
      <w:r w:rsidR="00654AC0" w:rsidRPr="350792B0">
        <w:rPr>
          <w:rFonts w:ascii="Arial" w:hAnsi="Arial" w:cs="Arial"/>
        </w:rPr>
        <w:t xml:space="preserve"> oziroma juniju</w:t>
      </w:r>
      <w:r w:rsidR="00F77ACE" w:rsidRPr="350792B0">
        <w:rPr>
          <w:rFonts w:ascii="Arial" w:hAnsi="Arial" w:cs="Arial"/>
        </w:rPr>
        <w:t xml:space="preserve"> 2026 zaradi pravočasne izdaje in potrditve računov znotraj časovnih omejitev PPI.IT, ki je vezan na financiranje NOO.</w:t>
      </w:r>
      <w:r w:rsidR="00B2322A" w:rsidRPr="350792B0">
        <w:rPr>
          <w:rFonts w:ascii="Arial" w:hAnsi="Arial" w:cs="Arial"/>
        </w:rPr>
        <w:t xml:space="preserve"> S tem ciljem se spodnji okvir po potrebi ustrezno prilagodi. </w:t>
      </w:r>
      <w:r>
        <w:rPr>
          <w:rFonts w:ascii="Arial" w:hAnsi="Arial" w:cs="Arial"/>
        </w:rPr>
        <w:t xml:space="preserve">Ko časovni načrt potrdi naročnik, postane del Poslovnika. </w:t>
      </w:r>
    </w:p>
    <w:p w14:paraId="0534A376" w14:textId="77777777" w:rsidR="00800320" w:rsidRDefault="00800320" w:rsidP="350792B0">
      <w:pPr>
        <w:jc w:val="both"/>
        <w:rPr>
          <w:rFonts w:ascii="Arial" w:hAnsi="Arial" w:cs="Arial"/>
        </w:rPr>
      </w:pPr>
    </w:p>
    <w:tbl>
      <w:tblPr>
        <w:tblW w:w="86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7"/>
        <w:gridCol w:w="1820"/>
        <w:gridCol w:w="532"/>
        <w:gridCol w:w="5720"/>
      </w:tblGrid>
      <w:tr w:rsidR="00B82805" w:rsidRPr="00B82805" w14:paraId="3455B0E2" w14:textId="77777777" w:rsidTr="00B82805">
        <w:trPr>
          <w:trHeight w:val="588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9A4193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sl-SI"/>
                <w14:ligatures w14:val="none"/>
              </w:rPr>
              <w:t>FAZA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681F7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sl-SI"/>
                <w14:ligatures w14:val="none"/>
              </w:rPr>
              <w:t xml:space="preserve">Predviden mesec </w:t>
            </w:r>
            <w:r w:rsidRPr="00B8280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sl-SI"/>
                <w14:ligatures w14:val="none"/>
              </w:rPr>
              <w:br/>
              <w:t>izvedbe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08CA87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sl-SI"/>
                <w14:ligatures w14:val="none"/>
              </w:rPr>
              <w:t>DP</w:t>
            </w:r>
          </w:p>
        </w:tc>
        <w:tc>
          <w:tcPr>
            <w:tcW w:w="5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F26F36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sl-SI"/>
                <w14:ligatures w14:val="none"/>
              </w:rPr>
              <w:t>Opis DP</w:t>
            </w:r>
          </w:p>
        </w:tc>
      </w:tr>
      <w:tr w:rsidR="00B82805" w:rsidRPr="00B82805" w14:paraId="1B28B5B8" w14:textId="77777777" w:rsidTr="00B82805">
        <w:trPr>
          <w:trHeight w:val="588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566F937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F1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BE2D5"/>
            <w:vAlign w:val="bottom"/>
            <w:hideMark/>
          </w:tcPr>
          <w:p w14:paraId="1179DD8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2026 MAREC - APRIL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3469F3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1.1 </w:t>
            </w:r>
          </w:p>
        </w:tc>
        <w:tc>
          <w:tcPr>
            <w:tcW w:w="5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4D143F3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Gradivo in prosojnice za F1</w:t>
            </w:r>
          </w:p>
        </w:tc>
      </w:tr>
      <w:tr w:rsidR="00B82805" w:rsidRPr="00B82805" w14:paraId="53520E4D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03D011D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8145B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1BEF3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74C97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B82805" w:rsidRPr="00B82805" w14:paraId="3B446A46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0DFB8AD3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BE2D5"/>
            <w:vAlign w:val="bottom"/>
            <w:hideMark/>
          </w:tcPr>
          <w:p w14:paraId="060974E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2026 MAREC - MAJ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3D5A65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1.2</w:t>
            </w:r>
          </w:p>
        </w:tc>
        <w:tc>
          <w:tcPr>
            <w:tcW w:w="5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AF2D0"/>
            <w:noWrap/>
            <w:vAlign w:val="bottom"/>
            <w:hideMark/>
          </w:tcPr>
          <w:p w14:paraId="265C3AB1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projektno vodenje po PM2 TTT</w:t>
            </w:r>
          </w:p>
        </w:tc>
      </w:tr>
      <w:tr w:rsidR="00B82805" w:rsidRPr="00B82805" w14:paraId="06129F29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4AADCE5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D150A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10EB103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1.3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AF2D0"/>
            <w:vAlign w:val="bottom"/>
            <w:hideMark/>
          </w:tcPr>
          <w:p w14:paraId="0BA9A45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Agilno projektno vodenje po PM2  TTT</w:t>
            </w:r>
          </w:p>
        </w:tc>
      </w:tr>
      <w:tr w:rsidR="00B82805" w:rsidRPr="00B82805" w14:paraId="115EC5F6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13709D8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58B96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CEAC4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1.4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AF2D0"/>
            <w:vAlign w:val="bottom"/>
            <w:hideMark/>
          </w:tcPr>
          <w:p w14:paraId="13B4925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Projektna pisarna - TTT</w:t>
            </w:r>
          </w:p>
        </w:tc>
      </w:tr>
      <w:tr w:rsidR="00B82805" w:rsidRPr="00B82805" w14:paraId="242CFBCF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7BDD2FB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F7D6526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89E523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1.5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F2D0"/>
            <w:vAlign w:val="bottom"/>
            <w:hideMark/>
          </w:tcPr>
          <w:p w14:paraId="2CC5327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Upravljanje portfelja po PM2 - TTT</w:t>
            </w:r>
          </w:p>
        </w:tc>
      </w:tr>
      <w:tr w:rsidR="00B82805" w:rsidRPr="00B82805" w14:paraId="7FD95BF2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6CC4F71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48CEE1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35622F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0473C1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B82805" w:rsidRPr="00B82805" w14:paraId="41B0349C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50A952E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BE2D5"/>
            <w:noWrap/>
            <w:vAlign w:val="bottom"/>
            <w:hideMark/>
          </w:tcPr>
          <w:p w14:paraId="0ADDEF0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2026 MAREC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280FE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1.6</w:t>
            </w:r>
          </w:p>
        </w:tc>
        <w:tc>
          <w:tcPr>
            <w:tcW w:w="5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49EDD"/>
            <w:noWrap/>
            <w:vAlign w:val="bottom"/>
            <w:hideMark/>
          </w:tcPr>
          <w:p w14:paraId="3EF7C0E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 projektno vodenje</w:t>
            </w:r>
          </w:p>
        </w:tc>
      </w:tr>
      <w:tr w:rsidR="00B82805" w:rsidRPr="00B82805" w14:paraId="5D871189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1FDF249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E8B2EC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C8EB9D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1.7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CEEF"/>
            <w:noWrap/>
            <w:vAlign w:val="bottom"/>
            <w:hideMark/>
          </w:tcPr>
          <w:p w14:paraId="1A7D8C96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Agilno projektno vodenje </w:t>
            </w:r>
          </w:p>
        </w:tc>
      </w:tr>
      <w:tr w:rsidR="00B82805" w:rsidRPr="00B82805" w14:paraId="6D9AB525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21B893B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1073F8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1DD1E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1.8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E49EDD"/>
            <w:noWrap/>
            <w:vAlign w:val="bottom"/>
            <w:hideMark/>
          </w:tcPr>
          <w:p w14:paraId="690B326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 projektno vodenje</w:t>
            </w:r>
          </w:p>
        </w:tc>
      </w:tr>
      <w:tr w:rsidR="00B82805" w:rsidRPr="00B82805" w14:paraId="18979E96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6324511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0346C023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C45B2B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1.9</w:t>
            </w:r>
          </w:p>
        </w:tc>
        <w:tc>
          <w:tcPr>
            <w:tcW w:w="5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CEEF"/>
            <w:noWrap/>
            <w:vAlign w:val="bottom"/>
            <w:hideMark/>
          </w:tcPr>
          <w:p w14:paraId="28E5F29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Agilno projektno vodenje </w:t>
            </w:r>
          </w:p>
        </w:tc>
      </w:tr>
      <w:tr w:rsidR="00B82805" w:rsidRPr="00B82805" w14:paraId="6F34E129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0BABA84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3635FB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5BEAF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1.10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49EDD"/>
            <w:noWrap/>
            <w:vAlign w:val="bottom"/>
            <w:hideMark/>
          </w:tcPr>
          <w:p w14:paraId="2F51C66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 projektno vodenje</w:t>
            </w:r>
          </w:p>
        </w:tc>
      </w:tr>
      <w:tr w:rsidR="00B82805" w:rsidRPr="00B82805" w14:paraId="4762B0D0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5AAEE53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29D656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B47C6C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1.11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CEEF"/>
            <w:noWrap/>
            <w:vAlign w:val="bottom"/>
            <w:hideMark/>
          </w:tcPr>
          <w:p w14:paraId="3BA1C08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Agilno projektno vodenje </w:t>
            </w:r>
          </w:p>
        </w:tc>
      </w:tr>
      <w:tr w:rsidR="00B82805" w:rsidRPr="00B82805" w14:paraId="73A340EC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3025EBE3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7328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B9BDA2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CB4DC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B82805" w:rsidRPr="00B82805" w14:paraId="7B4B2FDE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58FE983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BE2D5"/>
            <w:noWrap/>
            <w:vAlign w:val="bottom"/>
            <w:hideMark/>
          </w:tcPr>
          <w:p w14:paraId="3A235BC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2026 APRIL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9842E7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1.12</w:t>
            </w:r>
          </w:p>
        </w:tc>
        <w:tc>
          <w:tcPr>
            <w:tcW w:w="5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14:paraId="5EF86BC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Projektna pisarna</w:t>
            </w:r>
          </w:p>
        </w:tc>
      </w:tr>
      <w:tr w:rsidR="00B82805" w:rsidRPr="00B82805" w14:paraId="390A6770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0E78468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3715B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749EC4B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1.13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49EDD"/>
            <w:noWrap/>
            <w:vAlign w:val="bottom"/>
            <w:hideMark/>
          </w:tcPr>
          <w:p w14:paraId="49FAE40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 projektno vodenje</w:t>
            </w:r>
          </w:p>
        </w:tc>
      </w:tr>
      <w:tr w:rsidR="00B82805" w:rsidRPr="00B82805" w14:paraId="0B93284E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5F2F027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lastRenderedPageBreak/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7D58DB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8C69F0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1.14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CEEF"/>
            <w:noWrap/>
            <w:vAlign w:val="bottom"/>
            <w:hideMark/>
          </w:tcPr>
          <w:p w14:paraId="06D0993B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Agilno projektno vodenje </w:t>
            </w:r>
          </w:p>
        </w:tc>
      </w:tr>
      <w:tr w:rsidR="00B82805" w:rsidRPr="00B82805" w14:paraId="261AE13C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277DF0D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8CF39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B68F9D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1.15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49EDD"/>
            <w:noWrap/>
            <w:vAlign w:val="bottom"/>
            <w:hideMark/>
          </w:tcPr>
          <w:p w14:paraId="7546543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 projektno vodenje</w:t>
            </w:r>
          </w:p>
        </w:tc>
      </w:tr>
      <w:tr w:rsidR="00B82805" w:rsidRPr="00B82805" w14:paraId="54E2FF9C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703F877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03C19A6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2CB0CB4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1.16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CEEF"/>
            <w:noWrap/>
            <w:vAlign w:val="bottom"/>
            <w:hideMark/>
          </w:tcPr>
          <w:p w14:paraId="157216D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Agilno projektno vodenje </w:t>
            </w:r>
          </w:p>
        </w:tc>
      </w:tr>
      <w:tr w:rsidR="00B82805" w:rsidRPr="00B82805" w14:paraId="54AE7670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2374E4C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798FB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B4F20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74AD4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B82805" w:rsidRPr="00B82805" w14:paraId="49DDBFC2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4402953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BE2D5"/>
            <w:noWrap/>
            <w:vAlign w:val="bottom"/>
            <w:hideMark/>
          </w:tcPr>
          <w:p w14:paraId="3222E906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2026 MAJ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0524BB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1.17</w:t>
            </w:r>
          </w:p>
        </w:tc>
        <w:tc>
          <w:tcPr>
            <w:tcW w:w="5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49EDD"/>
            <w:noWrap/>
            <w:vAlign w:val="bottom"/>
            <w:hideMark/>
          </w:tcPr>
          <w:p w14:paraId="702EAE33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 projektno vodenje</w:t>
            </w:r>
          </w:p>
        </w:tc>
      </w:tr>
      <w:tr w:rsidR="00B82805" w:rsidRPr="00B82805" w14:paraId="01EF1007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5B12469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2C371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64AA52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1.18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CEEF"/>
            <w:noWrap/>
            <w:vAlign w:val="bottom"/>
            <w:hideMark/>
          </w:tcPr>
          <w:p w14:paraId="18AEB8A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Agilno projektno vodenje </w:t>
            </w:r>
          </w:p>
        </w:tc>
      </w:tr>
      <w:tr w:rsidR="00B82805" w:rsidRPr="00B82805" w14:paraId="723D5C61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4B468DD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CBC853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75069F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1.19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14:paraId="02FE563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Projektna pisarna</w:t>
            </w:r>
          </w:p>
        </w:tc>
      </w:tr>
      <w:tr w:rsidR="00B82805" w:rsidRPr="00B82805" w14:paraId="098BC335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370DF97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2911B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A7DFC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E03630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B82805" w:rsidRPr="00B82805" w14:paraId="33703D71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51CC6DB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BE2D5"/>
            <w:noWrap/>
            <w:vAlign w:val="bottom"/>
            <w:hideMark/>
          </w:tcPr>
          <w:p w14:paraId="2A99FEC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2026 JUNIJ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D0682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1.20</w:t>
            </w:r>
          </w:p>
        </w:tc>
        <w:tc>
          <w:tcPr>
            <w:tcW w:w="5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638285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Gradivo in prosojnice za F2-F5</w:t>
            </w:r>
          </w:p>
        </w:tc>
      </w:tr>
      <w:tr w:rsidR="00B82805" w:rsidRPr="00B82805" w14:paraId="4DD516E1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73F1D57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981A8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3E0868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D53813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B82805" w:rsidRPr="00B82805" w14:paraId="3EC73E0B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02DB97C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BE2D5"/>
            <w:noWrap/>
            <w:vAlign w:val="bottom"/>
            <w:hideMark/>
          </w:tcPr>
          <w:p w14:paraId="3D59445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2026 JUNIJ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9FA22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1.21</w:t>
            </w:r>
          </w:p>
        </w:tc>
        <w:tc>
          <w:tcPr>
            <w:tcW w:w="5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49EDD"/>
            <w:noWrap/>
            <w:vAlign w:val="bottom"/>
            <w:hideMark/>
          </w:tcPr>
          <w:p w14:paraId="1B1CE69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 projektno vodenje</w:t>
            </w:r>
          </w:p>
        </w:tc>
      </w:tr>
      <w:tr w:rsidR="00B82805" w:rsidRPr="00B82805" w14:paraId="0BAE3913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7CA40A41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C2A4CC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3DD08786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1.22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CEEF"/>
            <w:noWrap/>
            <w:vAlign w:val="bottom"/>
            <w:hideMark/>
          </w:tcPr>
          <w:p w14:paraId="03EBE49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Agilno projektno vodenje </w:t>
            </w:r>
          </w:p>
        </w:tc>
      </w:tr>
      <w:tr w:rsidR="00B82805" w:rsidRPr="00B82805" w14:paraId="43160B37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03FC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2C9AA1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34CF54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2B63D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B82805" w:rsidRPr="00B82805" w14:paraId="63E955F6" w14:textId="77777777" w:rsidTr="00B82805">
        <w:trPr>
          <w:trHeight w:val="288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3FB91AA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F2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BE2D5"/>
            <w:noWrap/>
            <w:vAlign w:val="bottom"/>
            <w:hideMark/>
          </w:tcPr>
          <w:p w14:paraId="3B3FE15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2026 po NOO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B59A2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2.1</w:t>
            </w:r>
          </w:p>
        </w:tc>
        <w:tc>
          <w:tcPr>
            <w:tcW w:w="57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4DCF8"/>
            <w:noWrap/>
            <w:vAlign w:val="bottom"/>
            <w:hideMark/>
          </w:tcPr>
          <w:p w14:paraId="7DE8B80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Metodologija upravljanja IT projektov in programov</w:t>
            </w:r>
          </w:p>
        </w:tc>
      </w:tr>
      <w:tr w:rsidR="00B82805" w:rsidRPr="00B82805" w14:paraId="3D9F7412" w14:textId="77777777" w:rsidTr="00B82805">
        <w:trPr>
          <w:trHeight w:val="5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0993A1C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2EA5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D6217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2.2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AEDFB"/>
            <w:vAlign w:val="bottom"/>
            <w:hideMark/>
          </w:tcPr>
          <w:p w14:paraId="6ACFB6A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Upravljanje portfelja in Metodologija upravljanja portfelja </w:t>
            </w: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br/>
              <w:t>IT projektov in IT programov</w:t>
            </w:r>
          </w:p>
        </w:tc>
      </w:tr>
      <w:tr w:rsidR="00B82805" w:rsidRPr="00B82805" w14:paraId="65911B8F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2934A7F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1D596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54FB524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2.3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1F0C8"/>
            <w:noWrap/>
            <w:vAlign w:val="bottom"/>
            <w:hideMark/>
          </w:tcPr>
          <w:p w14:paraId="48905EC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Upravljanje IT projektov z digitalnimi orodji </w:t>
            </w:r>
          </w:p>
        </w:tc>
      </w:tr>
      <w:tr w:rsidR="00B82805" w:rsidRPr="00B82805" w14:paraId="5B5396CB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0ADB354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8006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54ECF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2.4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49EDD"/>
            <w:noWrap/>
            <w:vAlign w:val="bottom"/>
            <w:hideMark/>
          </w:tcPr>
          <w:p w14:paraId="35140013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 projektno vodenje</w:t>
            </w:r>
          </w:p>
        </w:tc>
      </w:tr>
      <w:tr w:rsidR="00B82805" w:rsidRPr="00B82805" w14:paraId="1F407AF4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30CCC4E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ABE0D6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EDD4DA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2.5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CEEF"/>
            <w:noWrap/>
            <w:vAlign w:val="bottom"/>
            <w:hideMark/>
          </w:tcPr>
          <w:p w14:paraId="3AF9E12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Agilno projektno vodenje </w:t>
            </w:r>
          </w:p>
        </w:tc>
      </w:tr>
      <w:tr w:rsidR="00B82805" w:rsidRPr="00B82805" w14:paraId="2A6DCB4A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07B9A2E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C587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9CA4BB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2.6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14:paraId="50C82CD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Projektna pisarna</w:t>
            </w:r>
          </w:p>
        </w:tc>
      </w:tr>
      <w:tr w:rsidR="00B82805" w:rsidRPr="00B82805" w14:paraId="507A069E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511CA7C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5D6B96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F541B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2.7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4DCF8"/>
            <w:noWrap/>
            <w:vAlign w:val="bottom"/>
            <w:hideMark/>
          </w:tcPr>
          <w:p w14:paraId="78E6FCB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Metodologija upravljanja IT projektov in IT programov</w:t>
            </w:r>
          </w:p>
        </w:tc>
      </w:tr>
      <w:tr w:rsidR="00B82805" w:rsidRPr="00B82805" w14:paraId="07C726FD" w14:textId="77777777" w:rsidTr="00B82805">
        <w:trPr>
          <w:trHeight w:val="5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745CCB43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EED0D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2CD7EA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2.8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AEDFB"/>
            <w:vAlign w:val="bottom"/>
            <w:hideMark/>
          </w:tcPr>
          <w:p w14:paraId="107F896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Upravljanje portfelja in Metodologija upravljanja portfelja </w:t>
            </w: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br/>
              <w:t>IT projektov in IT programov</w:t>
            </w:r>
          </w:p>
        </w:tc>
      </w:tr>
      <w:tr w:rsidR="00B82805" w:rsidRPr="00B82805" w14:paraId="741428FD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7E2F60F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AA7F89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8F975E1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2.9</w:t>
            </w:r>
          </w:p>
        </w:tc>
        <w:tc>
          <w:tcPr>
            <w:tcW w:w="5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1F0C8"/>
            <w:noWrap/>
            <w:vAlign w:val="bottom"/>
            <w:hideMark/>
          </w:tcPr>
          <w:p w14:paraId="352C004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Upravljanje IT projektov z digitalnimi orodji </w:t>
            </w:r>
          </w:p>
        </w:tc>
      </w:tr>
      <w:tr w:rsidR="00B82805" w:rsidRPr="00B82805" w14:paraId="76A24349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579C1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CCC717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FE9F5C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47CBE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B82805" w:rsidRPr="00B82805" w14:paraId="7A2C462D" w14:textId="77777777" w:rsidTr="00B82805">
        <w:trPr>
          <w:trHeight w:val="300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49FC458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F3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BE2D5"/>
            <w:noWrap/>
            <w:vAlign w:val="bottom"/>
            <w:hideMark/>
          </w:tcPr>
          <w:p w14:paraId="6E04F9C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2027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FEF330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3.1</w:t>
            </w:r>
          </w:p>
        </w:tc>
        <w:tc>
          <w:tcPr>
            <w:tcW w:w="5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49EDD"/>
            <w:noWrap/>
            <w:vAlign w:val="bottom"/>
            <w:hideMark/>
          </w:tcPr>
          <w:p w14:paraId="2685E84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 projektno vodenje</w:t>
            </w:r>
          </w:p>
        </w:tc>
      </w:tr>
      <w:tr w:rsidR="00B82805" w:rsidRPr="00B82805" w14:paraId="43DFA454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0F8D2583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E4BB21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5EB9EBB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3.2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CEEF"/>
            <w:noWrap/>
            <w:vAlign w:val="bottom"/>
            <w:hideMark/>
          </w:tcPr>
          <w:p w14:paraId="7B35392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Agilno projektno vodenje </w:t>
            </w:r>
          </w:p>
        </w:tc>
      </w:tr>
      <w:tr w:rsidR="00B82805" w:rsidRPr="00B82805" w14:paraId="28C90106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75B005D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DD662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4A46D4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3.3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14:paraId="43016D4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Projektna pisarna</w:t>
            </w:r>
          </w:p>
        </w:tc>
      </w:tr>
      <w:tr w:rsidR="00B82805" w:rsidRPr="00B82805" w14:paraId="3D2F909E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423915A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01672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DF7D8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3.4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4DCF8"/>
            <w:noWrap/>
            <w:vAlign w:val="bottom"/>
            <w:hideMark/>
          </w:tcPr>
          <w:p w14:paraId="23DF00D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Metodologija upravljanja IT projektov in IT programov</w:t>
            </w:r>
          </w:p>
        </w:tc>
      </w:tr>
      <w:tr w:rsidR="00B82805" w:rsidRPr="00B82805" w14:paraId="5314F158" w14:textId="77777777" w:rsidTr="00B82805">
        <w:trPr>
          <w:trHeight w:val="5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64CBE1C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A25E9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13E75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3.5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AEDFB"/>
            <w:vAlign w:val="bottom"/>
            <w:hideMark/>
          </w:tcPr>
          <w:p w14:paraId="229F448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Upravljanje portfelja in Metodologija upravljanja portfelja </w:t>
            </w: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br/>
              <w:t>IT projektov in IT programov</w:t>
            </w:r>
          </w:p>
        </w:tc>
      </w:tr>
      <w:tr w:rsidR="00B82805" w:rsidRPr="00B82805" w14:paraId="2E7107B6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657B91E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9A7D4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1C4E58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3.6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F0C8"/>
            <w:noWrap/>
            <w:vAlign w:val="bottom"/>
            <w:hideMark/>
          </w:tcPr>
          <w:p w14:paraId="09A5887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Upravljanje IT projektov z digitalnimi orodji </w:t>
            </w:r>
          </w:p>
        </w:tc>
      </w:tr>
      <w:tr w:rsidR="00B82805" w:rsidRPr="00B82805" w14:paraId="2F57F4DA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414199B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B3286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22856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3.7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49EDD"/>
            <w:noWrap/>
            <w:vAlign w:val="bottom"/>
            <w:hideMark/>
          </w:tcPr>
          <w:p w14:paraId="5763EBB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 projektno vodenje</w:t>
            </w:r>
          </w:p>
        </w:tc>
      </w:tr>
      <w:tr w:rsidR="00B82805" w:rsidRPr="00B82805" w14:paraId="6E7D90F5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5C59095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C826A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F7F7231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3.8</w:t>
            </w: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CEEF"/>
            <w:noWrap/>
            <w:vAlign w:val="bottom"/>
            <w:hideMark/>
          </w:tcPr>
          <w:p w14:paraId="174C8B0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Agilno projektno vodenje </w:t>
            </w:r>
          </w:p>
        </w:tc>
      </w:tr>
      <w:tr w:rsidR="00B82805" w:rsidRPr="00B82805" w14:paraId="0445292E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622F00E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42D8D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F86778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3.9</w:t>
            </w:r>
          </w:p>
        </w:tc>
        <w:tc>
          <w:tcPr>
            <w:tcW w:w="5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4DCF8"/>
            <w:noWrap/>
            <w:vAlign w:val="bottom"/>
            <w:hideMark/>
          </w:tcPr>
          <w:p w14:paraId="44A4E07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Metodologija upravljanja IT projektov in IT programov </w:t>
            </w:r>
          </w:p>
        </w:tc>
      </w:tr>
      <w:tr w:rsidR="00B82805" w:rsidRPr="00B82805" w14:paraId="402DF333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6C49704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66025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C75228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3.10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F0C8"/>
            <w:noWrap/>
            <w:vAlign w:val="bottom"/>
            <w:hideMark/>
          </w:tcPr>
          <w:p w14:paraId="14BA0A6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Upravljanje IT projektov z digitalnimi orodji </w:t>
            </w:r>
          </w:p>
        </w:tc>
      </w:tr>
      <w:tr w:rsidR="00B82805" w:rsidRPr="00B82805" w14:paraId="23D6ED31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3DD7C6F1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7D61B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3DD996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3.11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49EDD"/>
            <w:noWrap/>
            <w:vAlign w:val="bottom"/>
            <w:hideMark/>
          </w:tcPr>
          <w:p w14:paraId="77521AB1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 projektno vodenje</w:t>
            </w:r>
          </w:p>
        </w:tc>
      </w:tr>
      <w:tr w:rsidR="00B82805" w:rsidRPr="00B82805" w14:paraId="5E3B498E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07563211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CB71A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7D48F8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3.12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CEEF"/>
            <w:noWrap/>
            <w:vAlign w:val="bottom"/>
            <w:hideMark/>
          </w:tcPr>
          <w:p w14:paraId="60920E4B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Agilno projektno vodenje </w:t>
            </w:r>
          </w:p>
        </w:tc>
      </w:tr>
      <w:tr w:rsidR="00B82805" w:rsidRPr="00B82805" w14:paraId="42002AE5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2381C586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835F9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EF75A1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3.13</w:t>
            </w: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14:paraId="7247A7E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Projektna pisarna</w:t>
            </w:r>
          </w:p>
        </w:tc>
      </w:tr>
      <w:tr w:rsidR="00B82805" w:rsidRPr="00B82805" w14:paraId="2D03E379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1B7A6A0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42A2C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6A848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3.14</w:t>
            </w:r>
          </w:p>
        </w:tc>
        <w:tc>
          <w:tcPr>
            <w:tcW w:w="5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4DCF8"/>
            <w:noWrap/>
            <w:vAlign w:val="bottom"/>
            <w:hideMark/>
          </w:tcPr>
          <w:p w14:paraId="3E6B14A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Metodologija upravljanja IT projektov in IT programov</w:t>
            </w:r>
          </w:p>
        </w:tc>
      </w:tr>
      <w:tr w:rsidR="00B82805" w:rsidRPr="00B82805" w14:paraId="6CA25EA3" w14:textId="77777777" w:rsidTr="00B82805">
        <w:trPr>
          <w:trHeight w:val="5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093A512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827D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42D9223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3.15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AEDFB"/>
            <w:vAlign w:val="bottom"/>
            <w:hideMark/>
          </w:tcPr>
          <w:p w14:paraId="134C2E8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Upravljanje portfelja in Metodologija upravljanja portfelja</w:t>
            </w: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br/>
              <w:t>IT projektov in IT programov</w:t>
            </w:r>
          </w:p>
        </w:tc>
      </w:tr>
      <w:tr w:rsidR="00B82805" w:rsidRPr="00B82805" w14:paraId="4212C423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2C1592B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AB62DB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3FC519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3.16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F0C8"/>
            <w:noWrap/>
            <w:vAlign w:val="bottom"/>
            <w:hideMark/>
          </w:tcPr>
          <w:p w14:paraId="51D3B6A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Upravljanje IT projektov z digitalnimi orodji </w:t>
            </w:r>
          </w:p>
        </w:tc>
      </w:tr>
      <w:tr w:rsidR="00B82805" w:rsidRPr="00B82805" w14:paraId="2B07733E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64FB57A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5E221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B4FB62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3.17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49EDD"/>
            <w:noWrap/>
            <w:vAlign w:val="bottom"/>
            <w:hideMark/>
          </w:tcPr>
          <w:p w14:paraId="4C0D086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 projektno vodenje</w:t>
            </w:r>
          </w:p>
        </w:tc>
      </w:tr>
      <w:tr w:rsidR="00B82805" w:rsidRPr="00B82805" w14:paraId="3FF33C5F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57DCCA9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55F8F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93D3FA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3.18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CEEF"/>
            <w:noWrap/>
            <w:vAlign w:val="bottom"/>
            <w:hideMark/>
          </w:tcPr>
          <w:p w14:paraId="5DC093C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Agilno projektno vodenje </w:t>
            </w:r>
          </w:p>
        </w:tc>
      </w:tr>
      <w:tr w:rsidR="00B82805" w:rsidRPr="00B82805" w14:paraId="62476D54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715FEFF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lastRenderedPageBreak/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690D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D6EFFA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3.19</w:t>
            </w: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14:paraId="1651FC4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Projektna pisarna</w:t>
            </w:r>
          </w:p>
        </w:tc>
      </w:tr>
      <w:tr w:rsidR="00B82805" w:rsidRPr="00B82805" w14:paraId="7DFC68E2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693A2B4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BDF2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1CC74CB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3.20</w:t>
            </w:r>
          </w:p>
        </w:tc>
        <w:tc>
          <w:tcPr>
            <w:tcW w:w="5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4DCF8"/>
            <w:noWrap/>
            <w:vAlign w:val="bottom"/>
            <w:hideMark/>
          </w:tcPr>
          <w:p w14:paraId="0BA96E6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Metodologija upravljanja IT projektov in IT programov</w:t>
            </w:r>
          </w:p>
        </w:tc>
      </w:tr>
      <w:tr w:rsidR="00B82805" w:rsidRPr="00B82805" w14:paraId="209291FC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5750AAA6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CAF889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51793A6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3.21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F0C8"/>
            <w:noWrap/>
            <w:vAlign w:val="bottom"/>
            <w:hideMark/>
          </w:tcPr>
          <w:p w14:paraId="748800C6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Upravljanje IT projektov z digitalnimi orodji </w:t>
            </w:r>
          </w:p>
        </w:tc>
      </w:tr>
      <w:tr w:rsidR="00B82805" w:rsidRPr="00B82805" w14:paraId="3685A0BE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F7334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783177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0EA547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E78927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B82805" w:rsidRPr="00B82805" w14:paraId="462F0C9D" w14:textId="77777777" w:rsidTr="00B82805">
        <w:trPr>
          <w:trHeight w:val="288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3F74715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F4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BE2D5"/>
            <w:noWrap/>
            <w:vAlign w:val="bottom"/>
            <w:hideMark/>
          </w:tcPr>
          <w:p w14:paraId="712DDC8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2028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729F9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4.1</w:t>
            </w:r>
          </w:p>
        </w:tc>
        <w:tc>
          <w:tcPr>
            <w:tcW w:w="5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49EDD"/>
            <w:noWrap/>
            <w:vAlign w:val="bottom"/>
            <w:hideMark/>
          </w:tcPr>
          <w:p w14:paraId="5360DDE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 projektno vodenje</w:t>
            </w:r>
          </w:p>
        </w:tc>
      </w:tr>
      <w:tr w:rsidR="00B82805" w:rsidRPr="00B82805" w14:paraId="4655693B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1603C75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041CF1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AD7217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4.2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CEEF"/>
            <w:noWrap/>
            <w:vAlign w:val="bottom"/>
            <w:hideMark/>
          </w:tcPr>
          <w:p w14:paraId="2A2AC85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Agilno projektno vodenje </w:t>
            </w:r>
          </w:p>
        </w:tc>
      </w:tr>
      <w:tr w:rsidR="00B82805" w:rsidRPr="00B82805" w14:paraId="67EA609B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55B2E74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5F8FB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C1A5D0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4.3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14:paraId="0A6F390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Projektna pisarna</w:t>
            </w:r>
          </w:p>
        </w:tc>
      </w:tr>
      <w:tr w:rsidR="00B82805" w:rsidRPr="00B82805" w14:paraId="0112D4ED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25890F93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27382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9A1B0B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4.4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4DCF8"/>
            <w:noWrap/>
            <w:vAlign w:val="bottom"/>
            <w:hideMark/>
          </w:tcPr>
          <w:p w14:paraId="4B045A8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Metodologija upravljanja IT projektov in IT programov</w:t>
            </w:r>
          </w:p>
        </w:tc>
      </w:tr>
      <w:tr w:rsidR="00B82805" w:rsidRPr="00B82805" w14:paraId="20364051" w14:textId="77777777" w:rsidTr="00B82805">
        <w:trPr>
          <w:trHeight w:val="5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4A7F4BA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74C46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185D44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4.5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AEDFB"/>
            <w:vAlign w:val="bottom"/>
            <w:hideMark/>
          </w:tcPr>
          <w:p w14:paraId="762C654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Upravljanje portfelja in Metodologija upravljanja portfelja </w:t>
            </w: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br/>
              <w:t>IT projektov in IT programov</w:t>
            </w:r>
          </w:p>
        </w:tc>
      </w:tr>
      <w:tr w:rsidR="00B82805" w:rsidRPr="00B82805" w14:paraId="12C69E46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5C4E3013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74223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BD10E8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4.6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F0C8"/>
            <w:noWrap/>
            <w:vAlign w:val="bottom"/>
            <w:hideMark/>
          </w:tcPr>
          <w:p w14:paraId="2E266A3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Upravljanje IT projektov z digitalnimi orodji </w:t>
            </w:r>
          </w:p>
        </w:tc>
      </w:tr>
      <w:tr w:rsidR="00B82805" w:rsidRPr="00B82805" w14:paraId="46820B48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68B29D6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4E28B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7C4D8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4.7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49EDD"/>
            <w:noWrap/>
            <w:vAlign w:val="bottom"/>
            <w:hideMark/>
          </w:tcPr>
          <w:p w14:paraId="47B6AFC6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 projektno vodenje</w:t>
            </w:r>
          </w:p>
        </w:tc>
      </w:tr>
      <w:tr w:rsidR="00B82805" w:rsidRPr="00B82805" w14:paraId="20FC843A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05F7A68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BBFC3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EC83AF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4.8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CEEF"/>
            <w:noWrap/>
            <w:vAlign w:val="bottom"/>
            <w:hideMark/>
          </w:tcPr>
          <w:p w14:paraId="528A5C1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Agilno projektno vodenje </w:t>
            </w:r>
          </w:p>
        </w:tc>
      </w:tr>
      <w:tr w:rsidR="00B82805" w:rsidRPr="00B82805" w14:paraId="3D62BD67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126967A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B6A6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0EDFCB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4.9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14:paraId="25049F5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Projektna pisarna</w:t>
            </w:r>
          </w:p>
        </w:tc>
      </w:tr>
      <w:tr w:rsidR="00B82805" w:rsidRPr="00B82805" w14:paraId="61A9C939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1008F39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765D5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E6EEB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4.10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4DCF8"/>
            <w:noWrap/>
            <w:vAlign w:val="bottom"/>
            <w:hideMark/>
          </w:tcPr>
          <w:p w14:paraId="23612A8B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Metodologija upravljanja IT projektov in IT programov</w:t>
            </w:r>
          </w:p>
        </w:tc>
      </w:tr>
      <w:tr w:rsidR="00B82805" w:rsidRPr="00B82805" w14:paraId="241E2F76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4999686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D47D37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788936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4.11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F0C8"/>
            <w:noWrap/>
            <w:vAlign w:val="bottom"/>
            <w:hideMark/>
          </w:tcPr>
          <w:p w14:paraId="7D8CF84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Upravljanje IT projektov z digitalnimi orodji </w:t>
            </w:r>
          </w:p>
        </w:tc>
      </w:tr>
      <w:tr w:rsidR="00B82805" w:rsidRPr="00B82805" w14:paraId="78D502E7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F900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14D49A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2CE80C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5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CECE81" w14:textId="77777777" w:rsidR="00B82805" w:rsidRPr="00B82805" w:rsidRDefault="00B82805" w:rsidP="00B8280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B82805" w:rsidRPr="00B82805" w14:paraId="4D5FDA4C" w14:textId="77777777" w:rsidTr="00B82805">
        <w:trPr>
          <w:trHeight w:val="288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1EDD422B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F5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BE2D5"/>
            <w:noWrap/>
            <w:vAlign w:val="bottom"/>
            <w:hideMark/>
          </w:tcPr>
          <w:p w14:paraId="294034F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2029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3D2DFE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5.1</w:t>
            </w:r>
          </w:p>
        </w:tc>
        <w:tc>
          <w:tcPr>
            <w:tcW w:w="57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49EDD"/>
            <w:noWrap/>
            <w:vAlign w:val="bottom"/>
            <w:hideMark/>
          </w:tcPr>
          <w:p w14:paraId="091A3494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 projektno vodenje</w:t>
            </w:r>
          </w:p>
        </w:tc>
      </w:tr>
      <w:tr w:rsidR="00B82805" w:rsidRPr="00B82805" w14:paraId="76CF5BE4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714668DA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16BD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4028EF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5.2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CEEF"/>
            <w:noWrap/>
            <w:vAlign w:val="bottom"/>
            <w:hideMark/>
          </w:tcPr>
          <w:p w14:paraId="31326EB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Agilno projektno vodenje </w:t>
            </w:r>
          </w:p>
        </w:tc>
      </w:tr>
      <w:tr w:rsidR="00B82805" w:rsidRPr="00B82805" w14:paraId="0D7117D7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0C05371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1FFB9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904E36B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5.3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14:paraId="5B9565D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Projektna pisarna</w:t>
            </w:r>
          </w:p>
        </w:tc>
      </w:tr>
      <w:tr w:rsidR="00B82805" w:rsidRPr="00B82805" w14:paraId="7CFC440A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46AC5D0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7AED0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FE3100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5.4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4DCF8"/>
            <w:noWrap/>
            <w:vAlign w:val="bottom"/>
            <w:hideMark/>
          </w:tcPr>
          <w:p w14:paraId="54EC015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Metodologija upravljanja IT projektov in IT programov</w:t>
            </w:r>
          </w:p>
        </w:tc>
      </w:tr>
      <w:tr w:rsidR="00B82805" w:rsidRPr="00B82805" w14:paraId="19BEEC80" w14:textId="77777777" w:rsidTr="00B82805">
        <w:trPr>
          <w:trHeight w:val="576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74CB20E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B92B4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BE576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5.5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AEDFB"/>
            <w:vAlign w:val="bottom"/>
            <w:hideMark/>
          </w:tcPr>
          <w:p w14:paraId="3A2ADF2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Upravljanje portfelja in Metodologija upravljanja portfelja </w:t>
            </w: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br/>
              <w:t>IT projektov in IT programov</w:t>
            </w:r>
          </w:p>
        </w:tc>
      </w:tr>
      <w:tr w:rsidR="00B82805" w:rsidRPr="00B82805" w14:paraId="392C9E4C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4C83B97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6F420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B44F60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5.6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F0C8"/>
            <w:noWrap/>
            <w:vAlign w:val="bottom"/>
            <w:hideMark/>
          </w:tcPr>
          <w:p w14:paraId="4F9F9BE6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Upravljanje IT projektov z digitalnimi orodji </w:t>
            </w:r>
          </w:p>
        </w:tc>
      </w:tr>
      <w:tr w:rsidR="00B82805" w:rsidRPr="00B82805" w14:paraId="3E33B705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7FC197FB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F0783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417FF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5.7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49EDD"/>
            <w:noWrap/>
            <w:vAlign w:val="bottom"/>
            <w:hideMark/>
          </w:tcPr>
          <w:p w14:paraId="3FD735B2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Klasično  projektno vodenje</w:t>
            </w:r>
          </w:p>
        </w:tc>
      </w:tr>
      <w:tr w:rsidR="00B82805" w:rsidRPr="00B82805" w14:paraId="1C9AEF84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61010DFC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826E3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CAFC83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5.8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CEEF"/>
            <w:noWrap/>
            <w:vAlign w:val="bottom"/>
            <w:hideMark/>
          </w:tcPr>
          <w:p w14:paraId="544600D6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Agilno projektno vodenje </w:t>
            </w:r>
          </w:p>
        </w:tc>
      </w:tr>
      <w:tr w:rsidR="00B82805" w:rsidRPr="00B82805" w14:paraId="5601109C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7EE36DF8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FECD2F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B127B49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5.9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bottom"/>
            <w:hideMark/>
          </w:tcPr>
          <w:p w14:paraId="1F107910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Projektna pisarna</w:t>
            </w:r>
          </w:p>
        </w:tc>
      </w:tr>
      <w:tr w:rsidR="00B82805" w:rsidRPr="00B82805" w14:paraId="0AF519FD" w14:textId="77777777" w:rsidTr="00B8280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01E71A8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23997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98095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5.10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4DCF8"/>
            <w:noWrap/>
            <w:vAlign w:val="bottom"/>
            <w:hideMark/>
          </w:tcPr>
          <w:p w14:paraId="6FAAEA8D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Metodologija upravljanja IT projektov in IT programov</w:t>
            </w:r>
          </w:p>
        </w:tc>
      </w:tr>
      <w:tr w:rsidR="00B82805" w:rsidRPr="00B82805" w14:paraId="2DB3B613" w14:textId="77777777" w:rsidTr="00B82805">
        <w:trPr>
          <w:trHeight w:val="30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E9F8"/>
            <w:noWrap/>
            <w:vAlign w:val="bottom"/>
            <w:hideMark/>
          </w:tcPr>
          <w:p w14:paraId="77F2AEA3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422981B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E320513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>5.11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1F0C8"/>
            <w:noWrap/>
            <w:vAlign w:val="bottom"/>
            <w:hideMark/>
          </w:tcPr>
          <w:p w14:paraId="4FF96565" w14:textId="77777777" w:rsidR="00B82805" w:rsidRPr="00B82805" w:rsidRDefault="00B82805" w:rsidP="00B8280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</w:pPr>
            <w:r w:rsidRPr="00B82805">
              <w:rPr>
                <w:rFonts w:ascii="Aptos Narrow" w:eastAsia="Times New Roman" w:hAnsi="Aptos Narrow" w:cs="Times New Roman"/>
                <w:color w:val="000000"/>
                <w:kern w:val="0"/>
                <w:lang w:eastAsia="sl-SI"/>
                <w14:ligatures w14:val="none"/>
              </w:rPr>
              <w:t xml:space="preserve">Upravljanje IT projektov z digitalnimi orodji </w:t>
            </w:r>
          </w:p>
        </w:tc>
      </w:tr>
    </w:tbl>
    <w:p w14:paraId="7B0B5994" w14:textId="77777777" w:rsidR="00B82805" w:rsidRDefault="00B82805" w:rsidP="007B1EE5">
      <w:pPr>
        <w:spacing w:line="276" w:lineRule="auto"/>
        <w:jc w:val="both"/>
        <w:rPr>
          <w:rFonts w:ascii="Arial" w:hAnsi="Arial" w:cs="Arial"/>
          <w:bCs/>
        </w:rPr>
      </w:pPr>
    </w:p>
    <w:p w14:paraId="28EDACE0" w14:textId="34D218BA" w:rsidR="008904A6" w:rsidRDefault="006B6535" w:rsidP="007B1EE5">
      <w:p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Naročnik pisno potrdi predlagan časovni načrt izvedbe. </w:t>
      </w:r>
    </w:p>
    <w:p w14:paraId="47F1A65A" w14:textId="0ECDA636" w:rsidR="007F3951" w:rsidRPr="00512251" w:rsidRDefault="007F3951" w:rsidP="007F3951">
      <w:pPr>
        <w:jc w:val="both"/>
        <w:rPr>
          <w:rFonts w:ascii="Arial" w:hAnsi="Arial" w:cs="Arial"/>
          <w:b/>
          <w:bCs/>
          <w:u w:val="single"/>
        </w:rPr>
      </w:pPr>
      <w:r w:rsidRPr="00C438AE">
        <w:rPr>
          <w:rFonts w:ascii="Arial" w:hAnsi="Arial" w:cs="Arial"/>
          <w:b/>
          <w:bCs/>
          <w:u w:val="single"/>
        </w:rPr>
        <w:t>3.</w:t>
      </w:r>
      <w:r w:rsidR="79A14C75" w:rsidRPr="00C438AE">
        <w:rPr>
          <w:rFonts w:ascii="Arial" w:hAnsi="Arial" w:cs="Arial"/>
          <w:b/>
          <w:bCs/>
          <w:u w:val="single"/>
        </w:rPr>
        <w:t>5</w:t>
      </w:r>
      <w:r w:rsidRPr="00C438AE">
        <w:rPr>
          <w:rFonts w:ascii="Arial" w:hAnsi="Arial" w:cs="Arial"/>
          <w:b/>
          <w:bCs/>
          <w:u w:val="single"/>
        </w:rPr>
        <w:t xml:space="preserve"> Jezik in lokacija</w:t>
      </w:r>
    </w:p>
    <w:p w14:paraId="1C87B505" w14:textId="3F669B69" w:rsidR="007F3951" w:rsidRDefault="007F3951" w:rsidP="007F3951">
      <w:pPr>
        <w:jc w:val="both"/>
        <w:rPr>
          <w:rFonts w:ascii="Arial" w:hAnsi="Arial" w:cs="Arial"/>
        </w:rPr>
      </w:pPr>
      <w:r w:rsidRPr="6279ED68">
        <w:rPr>
          <w:rFonts w:ascii="Arial" w:hAnsi="Arial" w:cs="Arial"/>
        </w:rPr>
        <w:t>Vsa usposabljanja se izvedejo v slovenskem jeziku.</w:t>
      </w:r>
      <w:r w:rsidR="001A2E4B" w:rsidRPr="6279ED68">
        <w:rPr>
          <w:rFonts w:ascii="Arial" w:hAnsi="Arial" w:cs="Arial"/>
        </w:rPr>
        <w:t xml:space="preserve"> Prav tako se pripravi</w:t>
      </w:r>
      <w:r w:rsidR="319B9DC2" w:rsidRPr="6279ED68">
        <w:rPr>
          <w:rFonts w:ascii="Arial" w:hAnsi="Arial" w:cs="Arial"/>
        </w:rPr>
        <w:t xml:space="preserve"> v slovenskem jeziku tudi</w:t>
      </w:r>
      <w:r w:rsidR="001A2E4B" w:rsidRPr="6279ED68">
        <w:rPr>
          <w:rFonts w:ascii="Arial" w:hAnsi="Arial" w:cs="Arial"/>
        </w:rPr>
        <w:t xml:space="preserve"> gradivo.</w:t>
      </w:r>
      <w:r w:rsidRPr="6279ED68">
        <w:rPr>
          <w:rFonts w:ascii="Arial" w:hAnsi="Arial" w:cs="Arial"/>
        </w:rPr>
        <w:t xml:space="preserve"> </w:t>
      </w:r>
      <w:r w:rsidR="001A2E4B" w:rsidRPr="6279ED68">
        <w:rPr>
          <w:rFonts w:ascii="Arial" w:hAnsi="Arial" w:cs="Arial"/>
        </w:rPr>
        <w:t xml:space="preserve">Izjemoma lahko naročnik potrdi posamezne dele gradiva, ki so v angleškem jeziku. </w:t>
      </w:r>
    </w:p>
    <w:p w14:paraId="7330C943" w14:textId="28091974" w:rsidR="00B179E6" w:rsidRDefault="007F3951" w:rsidP="2E9B2AD7">
      <w:pPr>
        <w:jc w:val="both"/>
        <w:rPr>
          <w:rFonts w:ascii="Arial" w:hAnsi="Arial" w:cs="Arial"/>
          <w:b/>
          <w:bCs/>
          <w:color w:val="000000" w:themeColor="text1"/>
          <w:u w:val="single"/>
        </w:rPr>
      </w:pPr>
      <w:r w:rsidRPr="00537B72">
        <w:rPr>
          <w:rFonts w:ascii="Arial" w:hAnsi="Arial" w:cs="Arial"/>
        </w:rPr>
        <w:t>Usposabljanja bodo delno izvedena v živo in delno online</w:t>
      </w:r>
      <w:r w:rsidR="07DDCB10" w:rsidRPr="00537B72">
        <w:rPr>
          <w:rFonts w:ascii="Arial" w:hAnsi="Arial" w:cs="Arial"/>
        </w:rPr>
        <w:t>.</w:t>
      </w:r>
      <w:r w:rsidR="002323D7" w:rsidRPr="00537B72">
        <w:rPr>
          <w:rFonts w:ascii="Arial" w:hAnsi="Arial" w:cs="Arial"/>
        </w:rPr>
        <w:t xml:space="preserve"> </w:t>
      </w:r>
      <w:r w:rsidR="14FA429E" w:rsidRPr="00537B72">
        <w:rPr>
          <w:rFonts w:ascii="Arial" w:hAnsi="Arial" w:cs="Arial"/>
        </w:rPr>
        <w:t>I</w:t>
      </w:r>
      <w:r w:rsidR="002323D7" w:rsidRPr="00537B72">
        <w:rPr>
          <w:rFonts w:ascii="Arial" w:hAnsi="Arial" w:cs="Arial"/>
        </w:rPr>
        <w:t xml:space="preserve">zbrani izvajalec in naročnik se bosta o </w:t>
      </w:r>
      <w:r w:rsidR="2E80CCFD" w:rsidRPr="00537B72">
        <w:rPr>
          <w:rFonts w:ascii="Arial" w:hAnsi="Arial" w:cs="Arial"/>
        </w:rPr>
        <w:t xml:space="preserve">načinu izvedbe </w:t>
      </w:r>
      <w:r w:rsidR="002323D7" w:rsidRPr="00537B72">
        <w:rPr>
          <w:rFonts w:ascii="Arial" w:hAnsi="Arial" w:cs="Arial"/>
        </w:rPr>
        <w:t>dogovarja</w:t>
      </w:r>
      <w:r w:rsidR="7A52504D" w:rsidRPr="00537B72">
        <w:rPr>
          <w:rFonts w:ascii="Arial" w:hAnsi="Arial" w:cs="Arial"/>
        </w:rPr>
        <w:t>la</w:t>
      </w:r>
      <w:r w:rsidR="002323D7" w:rsidRPr="00537B72">
        <w:rPr>
          <w:rFonts w:ascii="Arial" w:hAnsi="Arial" w:cs="Arial"/>
        </w:rPr>
        <w:t xml:space="preserve"> sproti</w:t>
      </w:r>
      <w:r w:rsidR="05EF36B2" w:rsidRPr="00537B72">
        <w:rPr>
          <w:rFonts w:ascii="Arial" w:hAnsi="Arial" w:cs="Arial"/>
        </w:rPr>
        <w:t>,</w:t>
      </w:r>
      <w:r w:rsidR="002323D7" w:rsidRPr="00537B72">
        <w:rPr>
          <w:rFonts w:ascii="Arial" w:hAnsi="Arial" w:cs="Arial"/>
        </w:rPr>
        <w:t xml:space="preserve"> upoštevajoč potrebe udeležencev usposabljanj</w:t>
      </w:r>
      <w:r w:rsidRPr="00537B72">
        <w:rPr>
          <w:rFonts w:ascii="Arial" w:hAnsi="Arial" w:cs="Arial"/>
        </w:rPr>
        <w:t xml:space="preserve">. </w:t>
      </w:r>
      <w:r w:rsidR="77AFAD26" w:rsidRPr="00537B72">
        <w:rPr>
          <w:rFonts w:ascii="Arial" w:hAnsi="Arial" w:cs="Arial"/>
        </w:rPr>
        <w:t>Lokacijo usposabljanj v živo zagotovi naročnik.</w:t>
      </w:r>
      <w:r w:rsidR="7B5A807F" w:rsidRPr="00537B72">
        <w:rPr>
          <w:rFonts w:ascii="Arial" w:hAnsi="Arial" w:cs="Arial"/>
        </w:rPr>
        <w:t xml:space="preserve"> </w:t>
      </w:r>
      <w:r w:rsidR="00F30A58" w:rsidRPr="00537B72">
        <w:rPr>
          <w:rFonts w:ascii="Arial" w:hAnsi="Arial" w:cs="Arial"/>
        </w:rPr>
        <w:t xml:space="preserve">V primeru izvedbe v živo, izbrani izvajalec zagotovi </w:t>
      </w:r>
      <w:r w:rsidR="16892A10" w:rsidRPr="00537B72">
        <w:rPr>
          <w:rFonts w:ascii="Arial" w:hAnsi="Arial" w:cs="Arial"/>
        </w:rPr>
        <w:t xml:space="preserve">brezplačno </w:t>
      </w:r>
      <w:r w:rsidR="00F30A58" w:rsidRPr="00537B72">
        <w:rPr>
          <w:rFonts w:ascii="Arial" w:hAnsi="Arial" w:cs="Arial"/>
        </w:rPr>
        <w:t xml:space="preserve">vodo za udeležence. </w:t>
      </w:r>
      <w:r w:rsidR="00485121" w:rsidRPr="00485121">
        <w:rPr>
          <w:rFonts w:ascii="Arial" w:hAnsi="Arial" w:cs="Arial"/>
        </w:rPr>
        <w:t>Online usposabljanja izbrani izvajalec izvede preko spletne platforme z ustreznimi funkcionalnostmi</w:t>
      </w:r>
      <w:r w:rsidR="00485121">
        <w:rPr>
          <w:rFonts w:ascii="Arial" w:hAnsi="Arial" w:cs="Arial"/>
        </w:rPr>
        <w:t xml:space="preserve"> (MS Teams, ZOOM ali drugo)</w:t>
      </w:r>
      <w:r w:rsidR="00485121" w:rsidRPr="00485121">
        <w:rPr>
          <w:rFonts w:ascii="Arial" w:hAnsi="Arial" w:cs="Arial"/>
        </w:rPr>
        <w:t>. Izvajalec zagotovi povezavo za dostop do usposabljanja, naročnik pa se na usposabljanje priključi preko prejete povezave.</w:t>
      </w:r>
    </w:p>
    <w:p w14:paraId="2FED3BE5" w14:textId="2C30D4B3" w:rsidR="00B179E6" w:rsidRDefault="00B179E6" w:rsidP="2E9B2AD7">
      <w:pPr>
        <w:jc w:val="both"/>
        <w:rPr>
          <w:rFonts w:ascii="Arial" w:hAnsi="Arial" w:cs="Arial"/>
          <w:b/>
          <w:bCs/>
          <w:color w:val="000000" w:themeColor="text1"/>
          <w:u w:val="single"/>
        </w:rPr>
      </w:pPr>
      <w:r w:rsidRPr="2E9B2AD7">
        <w:rPr>
          <w:rFonts w:ascii="Arial" w:hAnsi="Arial" w:cs="Arial"/>
          <w:b/>
          <w:bCs/>
          <w:u w:val="single"/>
        </w:rPr>
        <w:t>3.</w:t>
      </w:r>
      <w:r w:rsidR="6B365342" w:rsidRPr="2E9B2AD7">
        <w:rPr>
          <w:rFonts w:ascii="Arial" w:hAnsi="Arial" w:cs="Arial"/>
          <w:b/>
          <w:bCs/>
          <w:u w:val="single"/>
        </w:rPr>
        <w:t>6</w:t>
      </w:r>
      <w:r w:rsidRPr="2E9B2AD7">
        <w:rPr>
          <w:rFonts w:ascii="Arial" w:hAnsi="Arial" w:cs="Arial"/>
          <w:b/>
          <w:bCs/>
          <w:u w:val="single"/>
        </w:rPr>
        <w:t>. Prijave</w:t>
      </w:r>
      <w:r w:rsidR="63A7F3AF" w:rsidRPr="2E9B2AD7">
        <w:rPr>
          <w:rFonts w:ascii="Arial" w:hAnsi="Arial" w:cs="Arial"/>
          <w:b/>
          <w:bCs/>
          <w:u w:val="single"/>
        </w:rPr>
        <w:t xml:space="preserve"> in </w:t>
      </w:r>
      <w:r w:rsidR="133737B9" w:rsidRPr="2E9B2AD7">
        <w:rPr>
          <w:rFonts w:ascii="Arial" w:hAnsi="Arial" w:cs="Arial"/>
          <w:b/>
          <w:bCs/>
          <w:color w:val="000000" w:themeColor="text1"/>
          <w:u w:val="single"/>
        </w:rPr>
        <w:t>komunikacija s prijavitelji</w:t>
      </w:r>
    </w:p>
    <w:p w14:paraId="45ACEA01" w14:textId="3D88A380" w:rsidR="00B179E6" w:rsidRPr="00FA4F55" w:rsidRDefault="00B179E6" w:rsidP="2E9B2AD7">
      <w:pPr>
        <w:spacing w:line="276" w:lineRule="auto"/>
        <w:jc w:val="both"/>
        <w:rPr>
          <w:rFonts w:ascii="Arial" w:hAnsi="Arial" w:cs="Arial"/>
          <w:color w:val="000000" w:themeColor="text1"/>
        </w:rPr>
      </w:pPr>
      <w:r w:rsidRPr="2E9B2AD7">
        <w:rPr>
          <w:rFonts w:ascii="Arial" w:hAnsi="Arial" w:cs="Arial"/>
          <w:color w:val="000000" w:themeColor="text1"/>
        </w:rPr>
        <w:lastRenderedPageBreak/>
        <w:t>I</w:t>
      </w:r>
      <w:r w:rsidR="2DF7922A" w:rsidRPr="2E9B2AD7">
        <w:rPr>
          <w:rFonts w:ascii="Arial" w:hAnsi="Arial" w:cs="Arial"/>
          <w:color w:val="000000" w:themeColor="text1"/>
        </w:rPr>
        <w:t>zbrani i</w:t>
      </w:r>
      <w:r w:rsidRPr="2E9B2AD7">
        <w:rPr>
          <w:rFonts w:ascii="Arial" w:hAnsi="Arial" w:cs="Arial"/>
          <w:color w:val="000000" w:themeColor="text1"/>
        </w:rPr>
        <w:t xml:space="preserve">zvajalec za vsako izvedeno usposabljanje vodi prijave in skrbi za </w:t>
      </w:r>
      <w:r w:rsidR="3BE8C4A5" w:rsidRPr="2E9B2AD7">
        <w:rPr>
          <w:rFonts w:ascii="Arial" w:hAnsi="Arial" w:cs="Arial"/>
          <w:color w:val="000000" w:themeColor="text1"/>
        </w:rPr>
        <w:t>vso komunikacijo s prijavitelji.</w:t>
      </w:r>
      <w:r w:rsidRPr="2E9B2AD7">
        <w:rPr>
          <w:rFonts w:ascii="Arial" w:hAnsi="Arial" w:cs="Arial"/>
          <w:color w:val="000000" w:themeColor="text1"/>
        </w:rPr>
        <w:t xml:space="preserve"> Pri tem sproti obvešča naročnika o številu prijav in potrjenih terminih usposabljanj.</w:t>
      </w:r>
      <w:r w:rsidR="2BCBF3F3" w:rsidRPr="2E9B2AD7">
        <w:rPr>
          <w:rFonts w:ascii="Arial" w:hAnsi="Arial" w:cs="Arial"/>
          <w:color w:val="000000" w:themeColor="text1"/>
        </w:rPr>
        <w:t xml:space="preserve"> Minimalno število udeležencev na usposabljanje se dogovori v okviru Poslovnika in se po potrebi v dogovoru z naročnikom lahko tudi naknadno prilagodi. </w:t>
      </w:r>
      <w:r w:rsidR="00FA0EAD" w:rsidRPr="2E9B2AD7">
        <w:rPr>
          <w:rFonts w:ascii="Arial" w:hAnsi="Arial" w:cs="Arial"/>
          <w:color w:val="000000" w:themeColor="text1"/>
        </w:rPr>
        <w:t xml:space="preserve"> </w:t>
      </w:r>
    </w:p>
    <w:p w14:paraId="38A52F69" w14:textId="128B4AEE" w:rsidR="00FA0EAD" w:rsidRPr="00582873" w:rsidRDefault="00B179E6" w:rsidP="2E9B2AD7">
      <w:pPr>
        <w:jc w:val="both"/>
        <w:rPr>
          <w:rFonts w:ascii="Arial" w:hAnsi="Arial" w:cs="Arial"/>
        </w:rPr>
      </w:pPr>
      <w:r w:rsidRPr="2E9B2AD7">
        <w:rPr>
          <w:rFonts w:ascii="Arial" w:hAnsi="Arial" w:cs="Arial"/>
        </w:rPr>
        <w:t>I</w:t>
      </w:r>
      <w:r w:rsidR="0061965E" w:rsidRPr="2E9B2AD7">
        <w:rPr>
          <w:rFonts w:ascii="Arial" w:hAnsi="Arial" w:cs="Arial"/>
        </w:rPr>
        <w:t>zbrani i</w:t>
      </w:r>
      <w:r w:rsidRPr="2E9B2AD7">
        <w:rPr>
          <w:rFonts w:ascii="Arial" w:hAnsi="Arial" w:cs="Arial"/>
        </w:rPr>
        <w:t xml:space="preserve">zvajalec </w:t>
      </w:r>
      <w:r w:rsidR="340A53FE" w:rsidRPr="2E9B2AD7">
        <w:rPr>
          <w:rFonts w:ascii="Arial" w:hAnsi="Arial" w:cs="Arial"/>
        </w:rPr>
        <w:t>pošilja promocijske najave, vabila in opomnike</w:t>
      </w:r>
      <w:r w:rsidR="73AFA143" w:rsidRPr="2E9B2AD7">
        <w:rPr>
          <w:rFonts w:ascii="Arial" w:hAnsi="Arial" w:cs="Arial"/>
        </w:rPr>
        <w:t xml:space="preserve"> ter vrši ostalo komunikacijo s prijavitelji in udeleženci usposabljanj </w:t>
      </w:r>
      <w:r w:rsidR="001A2E4B" w:rsidRPr="2E9B2AD7">
        <w:rPr>
          <w:rFonts w:ascii="Arial" w:hAnsi="Arial" w:cs="Arial"/>
        </w:rPr>
        <w:t>v okviru aplikacije za akreditacije in organizacijo dogodkov v državni upravi - SAOD</w:t>
      </w:r>
      <w:r w:rsidRPr="2E9B2AD7">
        <w:rPr>
          <w:rFonts w:ascii="Arial" w:hAnsi="Arial" w:cs="Arial"/>
        </w:rPr>
        <w:t xml:space="preserve">. </w:t>
      </w:r>
      <w:r w:rsidR="7275CE34" w:rsidRPr="2E9B2AD7">
        <w:rPr>
          <w:rFonts w:ascii="Arial" w:hAnsi="Arial" w:cs="Arial"/>
        </w:rPr>
        <w:t>N</w:t>
      </w:r>
      <w:r w:rsidR="2CCF9998" w:rsidRPr="2E9B2AD7">
        <w:rPr>
          <w:rFonts w:ascii="Arial" w:hAnsi="Arial" w:cs="Arial"/>
        </w:rPr>
        <w:t>a</w:t>
      </w:r>
      <w:r w:rsidR="7275CE34" w:rsidRPr="2E9B2AD7">
        <w:rPr>
          <w:rFonts w:ascii="Arial" w:hAnsi="Arial" w:cs="Arial"/>
        </w:rPr>
        <w:t>ročnik zagotovi izbranemu izvajalcu dostop in ustrezne uporabniške pravice</w:t>
      </w:r>
      <w:r w:rsidR="5625AADB" w:rsidRPr="2E9B2AD7">
        <w:rPr>
          <w:rFonts w:ascii="Arial" w:hAnsi="Arial" w:cs="Arial"/>
        </w:rPr>
        <w:t xml:space="preserve"> </w:t>
      </w:r>
      <w:r w:rsidR="5625AADB" w:rsidRPr="2E9B2AD7">
        <w:rPr>
          <w:rFonts w:ascii="Arial" w:eastAsia="Arial" w:hAnsi="Arial" w:cs="Arial"/>
        </w:rPr>
        <w:t>ter zagotovi usposabljanje za uporabo sistema</w:t>
      </w:r>
      <w:r w:rsidR="7275CE34" w:rsidRPr="2E9B2AD7">
        <w:rPr>
          <w:rFonts w:ascii="Arial" w:hAnsi="Arial" w:cs="Arial"/>
        </w:rPr>
        <w:t xml:space="preserve">. </w:t>
      </w:r>
      <w:r w:rsidR="00582873" w:rsidRPr="2E9B2AD7">
        <w:rPr>
          <w:rFonts w:ascii="Arial" w:hAnsi="Arial" w:cs="Arial"/>
        </w:rPr>
        <w:t xml:space="preserve">Izvajalec si sam zagotovi dostop do HKOM omrežja. </w:t>
      </w:r>
    </w:p>
    <w:p w14:paraId="5882694E" w14:textId="51D3EEB7" w:rsidR="00FA0EAD" w:rsidRPr="00FA0EAD" w:rsidRDefault="43F40E9D" w:rsidP="2E9B2AD7">
      <w:pPr>
        <w:jc w:val="both"/>
        <w:rPr>
          <w:rFonts w:ascii="Arial" w:hAnsi="Arial" w:cs="Arial"/>
        </w:rPr>
      </w:pPr>
      <w:r w:rsidRPr="2E9B2AD7">
        <w:rPr>
          <w:rFonts w:ascii="Arial" w:hAnsi="Arial" w:cs="Arial"/>
        </w:rPr>
        <w:t>Izbrani izvajalec skrbi tudi za liste prisotnosti</w:t>
      </w:r>
      <w:r w:rsidR="79546A49" w:rsidRPr="2E9B2AD7">
        <w:rPr>
          <w:rFonts w:ascii="Arial" w:hAnsi="Arial" w:cs="Arial"/>
        </w:rPr>
        <w:t xml:space="preserve"> v fizični ali online obliki</w:t>
      </w:r>
      <w:r w:rsidRPr="2E9B2AD7">
        <w:rPr>
          <w:rFonts w:ascii="Arial" w:hAnsi="Arial" w:cs="Arial"/>
        </w:rPr>
        <w:t xml:space="preserve">. </w:t>
      </w:r>
    </w:p>
    <w:p w14:paraId="1AB52656" w14:textId="6C6222E5" w:rsidR="00FA0EAD" w:rsidRDefault="0C634BAA" w:rsidP="6279ED68">
      <w:pPr>
        <w:jc w:val="both"/>
        <w:rPr>
          <w:rFonts w:ascii="Arial" w:hAnsi="Arial" w:cs="Arial"/>
        </w:rPr>
      </w:pPr>
      <w:r w:rsidRPr="2E9B2AD7">
        <w:rPr>
          <w:rFonts w:ascii="Arial" w:hAnsi="Arial" w:cs="Arial"/>
        </w:rPr>
        <w:t>Vsa doku</w:t>
      </w:r>
      <w:r w:rsidR="6D2D4817" w:rsidRPr="2E9B2AD7">
        <w:rPr>
          <w:rFonts w:ascii="Arial" w:hAnsi="Arial" w:cs="Arial"/>
        </w:rPr>
        <w:t>me</w:t>
      </w:r>
      <w:r w:rsidRPr="2E9B2AD7">
        <w:rPr>
          <w:rFonts w:ascii="Arial" w:hAnsi="Arial" w:cs="Arial"/>
        </w:rPr>
        <w:t xml:space="preserve">ntacija (vabila, opomniki, program, </w:t>
      </w:r>
      <w:r w:rsidR="754D29F2" w:rsidRPr="2E9B2AD7">
        <w:rPr>
          <w:rFonts w:ascii="Arial" w:hAnsi="Arial" w:cs="Arial"/>
        </w:rPr>
        <w:t>liste prisotnosti</w:t>
      </w:r>
      <w:r w:rsidRPr="2E9B2AD7">
        <w:rPr>
          <w:rFonts w:ascii="Arial" w:hAnsi="Arial" w:cs="Arial"/>
        </w:rPr>
        <w:t xml:space="preserve"> </w:t>
      </w:r>
      <w:r w:rsidR="1A39CCFD" w:rsidRPr="2E9B2AD7">
        <w:rPr>
          <w:rFonts w:ascii="Arial" w:hAnsi="Arial" w:cs="Arial"/>
        </w:rPr>
        <w:t>ter</w:t>
      </w:r>
      <w:r w:rsidRPr="2E9B2AD7">
        <w:rPr>
          <w:rFonts w:ascii="Arial" w:hAnsi="Arial" w:cs="Arial"/>
        </w:rPr>
        <w:t xml:space="preserve"> druga dokumentacija) </w:t>
      </w:r>
      <w:r w:rsidR="219F91F4" w:rsidRPr="2E9B2AD7">
        <w:rPr>
          <w:rFonts w:ascii="Arial" w:hAnsi="Arial" w:cs="Arial"/>
        </w:rPr>
        <w:t xml:space="preserve">mora biti skladna s točko 3.3. Tehničnih specifikacij. </w:t>
      </w:r>
    </w:p>
    <w:p w14:paraId="444760FA" w14:textId="77777777" w:rsidR="00BB7BA9" w:rsidRPr="00FA4F55" w:rsidRDefault="00BB7BA9" w:rsidP="6279ED68">
      <w:pPr>
        <w:jc w:val="both"/>
        <w:rPr>
          <w:rFonts w:ascii="Arial" w:hAnsi="Arial" w:cs="Arial"/>
          <w:highlight w:val="yellow"/>
        </w:rPr>
      </w:pPr>
    </w:p>
    <w:p w14:paraId="6C4881E4" w14:textId="4A09E3F6" w:rsidR="00FA0EAD" w:rsidRPr="00FA0EAD" w:rsidRDefault="00FA0EAD" w:rsidP="6279ED68">
      <w:pPr>
        <w:jc w:val="both"/>
        <w:rPr>
          <w:rFonts w:ascii="Arial" w:hAnsi="Arial" w:cs="Arial"/>
          <w:b/>
          <w:bCs/>
          <w:u w:val="single"/>
        </w:rPr>
      </w:pPr>
      <w:r w:rsidRPr="00FA4F55">
        <w:rPr>
          <w:rFonts w:ascii="Arial" w:hAnsi="Arial" w:cs="Arial"/>
          <w:b/>
          <w:bCs/>
          <w:u w:val="single"/>
        </w:rPr>
        <w:t>3.</w:t>
      </w:r>
      <w:r w:rsidR="29B763D9" w:rsidRPr="00FA4F55">
        <w:rPr>
          <w:rFonts w:ascii="Arial" w:hAnsi="Arial" w:cs="Arial"/>
          <w:b/>
          <w:bCs/>
          <w:u w:val="single"/>
        </w:rPr>
        <w:t>7</w:t>
      </w:r>
      <w:r w:rsidRPr="00FA4F55">
        <w:rPr>
          <w:rFonts w:ascii="Arial" w:hAnsi="Arial" w:cs="Arial"/>
          <w:b/>
          <w:bCs/>
          <w:u w:val="single"/>
        </w:rPr>
        <w:t>. P</w:t>
      </w:r>
      <w:r w:rsidRPr="6279ED68">
        <w:rPr>
          <w:rFonts w:ascii="Arial" w:hAnsi="Arial" w:cs="Arial"/>
          <w:b/>
          <w:bCs/>
          <w:u w:val="single"/>
        </w:rPr>
        <w:t>otrdila o udeležbi</w:t>
      </w:r>
      <w:r w:rsidR="001A2E4B" w:rsidRPr="6279ED68">
        <w:rPr>
          <w:rFonts w:ascii="Arial" w:hAnsi="Arial" w:cs="Arial"/>
          <w:b/>
          <w:bCs/>
          <w:u w:val="single"/>
        </w:rPr>
        <w:t xml:space="preserve"> in usposobljenosti Train the Trainer</w:t>
      </w:r>
    </w:p>
    <w:p w14:paraId="4F8D4813" w14:textId="2125E314" w:rsidR="00B179E6" w:rsidRPr="00B179E6" w:rsidRDefault="001A2E4B" w:rsidP="6279ED68">
      <w:pPr>
        <w:jc w:val="both"/>
        <w:rPr>
          <w:rFonts w:ascii="Arial" w:hAnsi="Arial" w:cs="Arial"/>
        </w:rPr>
      </w:pPr>
      <w:r w:rsidRPr="6279ED68">
        <w:rPr>
          <w:rFonts w:ascii="Arial" w:hAnsi="Arial" w:cs="Arial"/>
        </w:rPr>
        <w:t>Izbrani izvajalec u</w:t>
      </w:r>
      <w:r w:rsidR="00FA0EAD" w:rsidRPr="6279ED68">
        <w:rPr>
          <w:rFonts w:ascii="Arial" w:hAnsi="Arial" w:cs="Arial"/>
        </w:rPr>
        <w:t>deležencem</w:t>
      </w:r>
      <w:r w:rsidR="000D2EDE" w:rsidRPr="6279ED68">
        <w:rPr>
          <w:rFonts w:ascii="Arial" w:hAnsi="Arial" w:cs="Arial"/>
        </w:rPr>
        <w:t xml:space="preserve"> usposabljanj</w:t>
      </w:r>
      <w:r w:rsidR="00FA0EAD" w:rsidRPr="6279ED68">
        <w:rPr>
          <w:rFonts w:ascii="Arial" w:hAnsi="Arial" w:cs="Arial"/>
        </w:rPr>
        <w:t xml:space="preserve"> Train the Trainer izda ustrezno potrdilo o usposobljenosti za posamezno področje</w:t>
      </w:r>
      <w:r w:rsidRPr="6279ED68">
        <w:rPr>
          <w:rFonts w:ascii="Arial" w:hAnsi="Arial" w:cs="Arial"/>
        </w:rPr>
        <w:t xml:space="preserve">. </w:t>
      </w:r>
      <w:r w:rsidR="5C314085" w:rsidRPr="6279ED68">
        <w:rPr>
          <w:rFonts w:ascii="Arial" w:hAnsi="Arial" w:cs="Arial"/>
        </w:rPr>
        <w:t xml:space="preserve">Udeležencem ostalih usposabljanj izbrani izvajalec izda </w:t>
      </w:r>
      <w:r w:rsidR="15881091" w:rsidRPr="6279ED68">
        <w:rPr>
          <w:rFonts w:ascii="Arial" w:hAnsi="Arial" w:cs="Arial"/>
        </w:rPr>
        <w:t>p</w:t>
      </w:r>
      <w:r w:rsidRPr="6279ED68">
        <w:rPr>
          <w:rFonts w:ascii="Arial" w:hAnsi="Arial" w:cs="Arial"/>
        </w:rPr>
        <w:t>otrdila o udeležbi</w:t>
      </w:r>
      <w:r w:rsidR="5533924C" w:rsidRPr="6279ED68">
        <w:rPr>
          <w:rFonts w:ascii="Arial" w:hAnsi="Arial" w:cs="Arial"/>
        </w:rPr>
        <w:t>.</w:t>
      </w:r>
      <w:r w:rsidR="61B4DB01" w:rsidRPr="6279ED68">
        <w:rPr>
          <w:rFonts w:ascii="Arial" w:hAnsi="Arial" w:cs="Arial"/>
        </w:rPr>
        <w:t xml:space="preserve"> Potrdila se izdajajo skladno s točko 3.3. Tehničnih specifikacij</w:t>
      </w:r>
      <w:r w:rsidR="0D72C8EA" w:rsidRPr="6279ED68">
        <w:rPr>
          <w:rFonts w:ascii="Arial" w:hAnsi="Arial" w:cs="Arial"/>
        </w:rPr>
        <w:t xml:space="preserve"> </w:t>
      </w:r>
      <w:r w:rsidR="5EE60E29" w:rsidRPr="6279ED68">
        <w:rPr>
          <w:rFonts w:ascii="Arial" w:hAnsi="Arial" w:cs="Arial"/>
        </w:rPr>
        <w:t xml:space="preserve">z uporabo </w:t>
      </w:r>
      <w:r w:rsidR="0D72C8EA" w:rsidRPr="6279ED68">
        <w:rPr>
          <w:rFonts w:ascii="Arial" w:hAnsi="Arial" w:cs="Arial"/>
        </w:rPr>
        <w:t>sistema SAOD</w:t>
      </w:r>
      <w:r w:rsidR="61B4DB01" w:rsidRPr="6279ED68">
        <w:rPr>
          <w:rFonts w:ascii="Arial" w:hAnsi="Arial" w:cs="Arial"/>
        </w:rPr>
        <w:t xml:space="preserve">. </w:t>
      </w:r>
    </w:p>
    <w:p w14:paraId="4FF47AD4" w14:textId="50469B55" w:rsidR="00B179E6" w:rsidRPr="00B179E6" w:rsidRDefault="00B179E6" w:rsidP="00B179E6">
      <w:pPr>
        <w:jc w:val="both"/>
        <w:rPr>
          <w:rFonts w:ascii="Arial" w:hAnsi="Arial" w:cs="Arial"/>
          <w:b/>
          <w:bCs/>
          <w:u w:val="single"/>
        </w:rPr>
      </w:pPr>
      <w:r w:rsidRPr="6279ED68">
        <w:rPr>
          <w:rFonts w:ascii="Arial" w:hAnsi="Arial" w:cs="Arial"/>
          <w:b/>
          <w:bCs/>
          <w:u w:val="single"/>
        </w:rPr>
        <w:t>3.</w:t>
      </w:r>
      <w:r w:rsidR="035CF955" w:rsidRPr="6279ED68">
        <w:rPr>
          <w:rFonts w:ascii="Arial" w:hAnsi="Arial" w:cs="Arial"/>
          <w:b/>
          <w:bCs/>
          <w:u w:val="single"/>
        </w:rPr>
        <w:t>8</w:t>
      </w:r>
      <w:r w:rsidRPr="6279ED68">
        <w:rPr>
          <w:rFonts w:ascii="Arial" w:hAnsi="Arial" w:cs="Arial"/>
          <w:b/>
          <w:bCs/>
          <w:u w:val="single"/>
        </w:rPr>
        <w:t>. Poročanje</w:t>
      </w:r>
    </w:p>
    <w:p w14:paraId="1A8073ED" w14:textId="59C5B90D" w:rsidR="00481920" w:rsidRDefault="00481920" w:rsidP="63FAC6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Poročilo o opravljenem delu se pripravi predvidoma do 5. dne v mesecu. </w:t>
      </w:r>
      <w:r w:rsidRPr="005C5DC3">
        <w:rPr>
          <w:rFonts w:ascii="Arial" w:hAnsi="Arial" w:cs="Arial"/>
        </w:rPr>
        <w:t xml:space="preserve">Izvajalec v poročilu </w:t>
      </w:r>
      <w:r>
        <w:rPr>
          <w:rFonts w:ascii="Arial" w:hAnsi="Arial" w:cs="Arial"/>
        </w:rPr>
        <w:t xml:space="preserve">o opravljenem delu </w:t>
      </w:r>
      <w:r w:rsidRPr="005C5DC3">
        <w:rPr>
          <w:rFonts w:ascii="Arial" w:hAnsi="Arial" w:cs="Arial"/>
        </w:rPr>
        <w:t xml:space="preserve">navede </w:t>
      </w:r>
      <w:r>
        <w:rPr>
          <w:rFonts w:ascii="Arial" w:hAnsi="Arial" w:cs="Arial"/>
        </w:rPr>
        <w:t>vse</w:t>
      </w:r>
      <w:r w:rsidRPr="005C5DC3">
        <w:rPr>
          <w:rFonts w:ascii="Arial" w:hAnsi="Arial" w:cs="Arial"/>
        </w:rPr>
        <w:t xml:space="preserve"> aktivnosti, ki jih je izvedel v okviru izvajanja svojih obveznosti kot izhajajo iz pogodbe in </w:t>
      </w:r>
      <w:r w:rsidR="003362CD">
        <w:rPr>
          <w:rFonts w:ascii="Arial" w:hAnsi="Arial" w:cs="Arial"/>
        </w:rPr>
        <w:t>t</w:t>
      </w:r>
      <w:r w:rsidRPr="005C5DC3">
        <w:rPr>
          <w:rFonts w:ascii="Arial" w:hAnsi="Arial" w:cs="Arial"/>
        </w:rPr>
        <w:t>ehničnih specifikacij.</w:t>
      </w:r>
      <w:r w:rsidRPr="004819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Obvezno se navede tudi </w:t>
      </w:r>
      <w:r w:rsidRPr="63FAC61B">
        <w:rPr>
          <w:rFonts w:ascii="Arial" w:hAnsi="Arial" w:cs="Arial"/>
        </w:rPr>
        <w:t xml:space="preserve">število izvedenih usposabljanj s posameznega področja in število udeležencev. </w:t>
      </w:r>
      <w:r>
        <w:rPr>
          <w:rFonts w:ascii="Arial" w:hAnsi="Arial" w:cs="Arial"/>
        </w:rPr>
        <w:t>Če so se izvajala usposabljanja, se v</w:t>
      </w:r>
      <w:r w:rsidRPr="63FAC61B">
        <w:rPr>
          <w:rFonts w:ascii="Arial" w:hAnsi="Arial" w:cs="Arial"/>
        </w:rPr>
        <w:t xml:space="preserve"> okviru poročila</w:t>
      </w:r>
      <w:r>
        <w:rPr>
          <w:rFonts w:ascii="Arial" w:hAnsi="Arial" w:cs="Arial"/>
        </w:rPr>
        <w:t xml:space="preserve"> </w:t>
      </w:r>
      <w:r w:rsidRPr="63FAC61B">
        <w:rPr>
          <w:rFonts w:ascii="Arial" w:hAnsi="Arial" w:cs="Arial"/>
        </w:rPr>
        <w:t xml:space="preserve">poda tudi kratek opis o povratnih informacijah udeležencev v skladu s točko 2.6 </w:t>
      </w:r>
      <w:r w:rsidR="00405BB9">
        <w:rPr>
          <w:rFonts w:ascii="Arial" w:hAnsi="Arial" w:cs="Arial"/>
        </w:rPr>
        <w:t>t</w:t>
      </w:r>
      <w:r w:rsidRPr="63FAC61B">
        <w:rPr>
          <w:rFonts w:ascii="Arial" w:hAnsi="Arial" w:cs="Arial"/>
        </w:rPr>
        <w:t>ehničnih specifikacij</w:t>
      </w:r>
      <w:r>
        <w:rPr>
          <w:rFonts w:ascii="Arial" w:hAnsi="Arial" w:cs="Arial"/>
        </w:rPr>
        <w:t xml:space="preserve">. Poročilu o opravljenem delu se priložijo tudi liste prisotnosti. </w:t>
      </w:r>
    </w:p>
    <w:p w14:paraId="223A29C9" w14:textId="41523382" w:rsidR="00850496" w:rsidRDefault="00850496" w:rsidP="63FAC6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Izvajalec v Fazi 1 enkrat mesečno</w:t>
      </w:r>
      <w:r w:rsidR="008C57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pripravi poročilo o opravljenem delu</w:t>
      </w:r>
      <w:r w:rsidR="008C57E5">
        <w:rPr>
          <w:rFonts w:ascii="Arial" w:hAnsi="Arial" w:cs="Arial"/>
        </w:rPr>
        <w:t xml:space="preserve"> za pretekli mesec</w:t>
      </w:r>
      <w:r>
        <w:rPr>
          <w:rFonts w:ascii="Arial" w:hAnsi="Arial" w:cs="Arial"/>
        </w:rPr>
        <w:t xml:space="preserve">. </w:t>
      </w:r>
    </w:p>
    <w:p w14:paraId="69E9CE40" w14:textId="7A98E76D" w:rsidR="00481920" w:rsidRDefault="000407D4" w:rsidP="63FAC61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Izvajalec v Fazi </w:t>
      </w:r>
      <w:r w:rsidR="00FA0B0E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pripravi poročilo o opravljenem delu za pretekli mesec v katerem so se izvajala usposabljanja. V kolikor se v določenem mesecu usposabljanja niso izvajala, se poročilo ne pripravi. </w:t>
      </w:r>
    </w:p>
    <w:p w14:paraId="313EFDA2" w14:textId="7CE40E68" w:rsidR="3E4176F4" w:rsidRPr="00F45C9C" w:rsidRDefault="3E4176F4" w:rsidP="63FAC61B">
      <w:pPr>
        <w:jc w:val="both"/>
        <w:rPr>
          <w:rFonts w:ascii="Arial" w:hAnsi="Arial" w:cs="Arial"/>
          <w:b/>
          <w:bCs/>
          <w:u w:val="single"/>
        </w:rPr>
      </w:pPr>
      <w:r w:rsidRPr="00F45C9C">
        <w:rPr>
          <w:rFonts w:ascii="Arial" w:hAnsi="Arial" w:cs="Arial"/>
          <w:b/>
          <w:bCs/>
          <w:u w:val="single"/>
        </w:rPr>
        <w:t>3.9. Prevzemni zapisnik</w:t>
      </w:r>
    </w:p>
    <w:p w14:paraId="23FEC563" w14:textId="1AC86DE0" w:rsidR="3E4176F4" w:rsidRDefault="3E4176F4" w:rsidP="2E9B2AD7">
      <w:pPr>
        <w:jc w:val="both"/>
        <w:rPr>
          <w:rFonts w:ascii="Arial" w:hAnsi="Arial" w:cs="Arial"/>
        </w:rPr>
      </w:pPr>
      <w:r w:rsidRPr="2E9B2AD7">
        <w:rPr>
          <w:rFonts w:ascii="Arial" w:hAnsi="Arial" w:cs="Arial"/>
        </w:rPr>
        <w:t xml:space="preserve">Prevzemni zapisnik se </w:t>
      </w:r>
      <w:r w:rsidR="7C7C345A" w:rsidRPr="2E9B2AD7">
        <w:rPr>
          <w:rFonts w:ascii="Arial" w:hAnsi="Arial" w:cs="Arial"/>
        </w:rPr>
        <w:t xml:space="preserve">pripravi in podpiše v </w:t>
      </w:r>
      <w:r w:rsidR="7C7C345A" w:rsidRPr="00F45C9C">
        <w:rPr>
          <w:rFonts w:ascii="Arial" w:hAnsi="Arial" w:cs="Arial"/>
        </w:rPr>
        <w:t>skladu s pogodbe</w:t>
      </w:r>
      <w:r w:rsidR="00093F3E" w:rsidRPr="00F45C9C">
        <w:rPr>
          <w:rFonts w:ascii="Arial" w:hAnsi="Arial" w:cs="Arial"/>
        </w:rPr>
        <w:t>nimi</w:t>
      </w:r>
      <w:r w:rsidR="00093F3E">
        <w:rPr>
          <w:rFonts w:ascii="Arial" w:hAnsi="Arial" w:cs="Arial"/>
        </w:rPr>
        <w:t xml:space="preserve"> določili</w:t>
      </w:r>
      <w:r w:rsidR="7C7C345A" w:rsidRPr="2E9B2AD7">
        <w:rPr>
          <w:rFonts w:ascii="Arial" w:hAnsi="Arial" w:cs="Arial"/>
        </w:rPr>
        <w:t xml:space="preserve">. </w:t>
      </w:r>
    </w:p>
    <w:sectPr w:rsidR="3E4176F4" w:rsidSect="008574E1">
      <w:footerReference w:type="default" r:id="rId11"/>
      <w:headerReference w:type="first" r:id="rId12"/>
      <w:footerReference w:type="first" r:id="rId13"/>
      <w:pgSz w:w="11906" w:h="16838"/>
      <w:pgMar w:top="1418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EE61E" w14:textId="77777777" w:rsidR="000853B9" w:rsidRDefault="000853B9" w:rsidP="005366E2">
      <w:pPr>
        <w:spacing w:after="0" w:line="240" w:lineRule="auto"/>
      </w:pPr>
      <w:r>
        <w:separator/>
      </w:r>
    </w:p>
  </w:endnote>
  <w:endnote w:type="continuationSeparator" w:id="0">
    <w:p w14:paraId="525C16CD" w14:textId="77777777" w:rsidR="000853B9" w:rsidRDefault="000853B9" w:rsidP="00536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2029145"/>
      <w:docPartObj>
        <w:docPartGallery w:val="Page Numbers (Bottom of Page)"/>
        <w:docPartUnique/>
      </w:docPartObj>
    </w:sdtPr>
    <w:sdtEndPr/>
    <w:sdtContent>
      <w:p w14:paraId="607AEEC3" w14:textId="41E8BDF3" w:rsidR="00392932" w:rsidRDefault="00392932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20A760" w14:textId="77777777" w:rsidR="00392932" w:rsidRDefault="0039293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8804904"/>
      <w:docPartObj>
        <w:docPartGallery w:val="Page Numbers (Bottom of Page)"/>
        <w:docPartUnique/>
      </w:docPartObj>
    </w:sdtPr>
    <w:sdtEndPr/>
    <w:sdtContent>
      <w:p w14:paraId="1011F551" w14:textId="6ECCFE93" w:rsidR="00392932" w:rsidRDefault="00392932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F459" w14:textId="77777777" w:rsidR="00392932" w:rsidRDefault="0039293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F33F1" w14:textId="77777777" w:rsidR="000853B9" w:rsidRDefault="000853B9" w:rsidP="005366E2">
      <w:pPr>
        <w:spacing w:after="0" w:line="240" w:lineRule="auto"/>
      </w:pPr>
      <w:r>
        <w:separator/>
      </w:r>
    </w:p>
  </w:footnote>
  <w:footnote w:type="continuationSeparator" w:id="0">
    <w:p w14:paraId="54DE9B2F" w14:textId="77777777" w:rsidR="000853B9" w:rsidRDefault="000853B9" w:rsidP="005366E2">
      <w:pPr>
        <w:spacing w:after="0" w:line="240" w:lineRule="auto"/>
      </w:pPr>
      <w:r>
        <w:continuationSeparator/>
      </w:r>
    </w:p>
  </w:footnote>
  <w:footnote w:id="1">
    <w:p w14:paraId="3AE91CF5" w14:textId="653A8D7D" w:rsidR="00F248A7" w:rsidRDefault="00F248A7">
      <w:pPr>
        <w:pStyle w:val="Sprotnaopomba-besedilo"/>
      </w:pPr>
      <w:r>
        <w:rPr>
          <w:rStyle w:val="Sprotnaopomba-sklic"/>
        </w:rPr>
        <w:footnoteRef/>
      </w:r>
      <w:r>
        <w:t xml:space="preserve"> Takšna potreba lahko izhaja iz vprašalnika in povratnih informacij udeležencev usposabljanj. Potrebo po prilagoditvi lahko prepozna in poda predlog tako izbrani izvajalec kot naročnik. </w:t>
      </w:r>
    </w:p>
  </w:footnote>
  <w:footnote w:id="2">
    <w:p w14:paraId="3D3389B7" w14:textId="77777777" w:rsidR="00DC4374" w:rsidRPr="008574E1" w:rsidRDefault="00DC4374" w:rsidP="00DC4374">
      <w:pPr>
        <w:pStyle w:val="Sprotnaopomba-besedilo"/>
        <w:rPr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hyperlink r:id="rId1" w:history="1">
        <w:r w:rsidRPr="008574E1">
          <w:rPr>
            <w:rStyle w:val="Hiperpovezava"/>
            <w:sz w:val="18"/>
            <w:szCs w:val="18"/>
          </w:rPr>
          <w:t>https://www.gov.si/assets/organi-v-sestavi/URSOO/Sistem-izvajanja/Prirocnik-o-nacinu-izvajanja-mehanizma-za-okrevanje-in-odpornost/Prirocnik_o_nacinu_izvajanja_Mehanizma_za_okrevanje_in_odpornost_V1-6.pdf</w:t>
        </w:r>
      </w:hyperlink>
      <w:r w:rsidRPr="008574E1">
        <w:rPr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DA774" w14:textId="77777777" w:rsidR="007C4254" w:rsidRDefault="007C4254">
    <w:pPr>
      <w:pStyle w:val="Glava"/>
      <w:rPr>
        <w:noProof/>
      </w:rPr>
    </w:pPr>
  </w:p>
  <w:p w14:paraId="52CC5FBA" w14:textId="16A493FA" w:rsidR="000325A5" w:rsidRDefault="000325A5">
    <w:pPr>
      <w:pStyle w:val="Glava"/>
      <w:rPr>
        <w:noProof/>
      </w:rPr>
    </w:pPr>
    <w:r w:rsidRPr="00BD0F3C">
      <w:rPr>
        <w:noProof/>
      </w:rPr>
      <w:drawing>
        <wp:inline distT="0" distB="0" distL="0" distR="0" wp14:anchorId="42CDA84D" wp14:editId="22AF3B82">
          <wp:extent cx="3323489" cy="363220"/>
          <wp:effectExtent l="0" t="0" r="0" b="0"/>
          <wp:docPr id="95749740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2295"/>
                  <a:stretch>
                    <a:fillRect/>
                  </a:stretch>
                </pic:blipFill>
                <pic:spPr bwMode="auto">
                  <a:xfrm>
                    <a:off x="0" y="0"/>
                    <a:ext cx="3323489" cy="3632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0AAA984" w14:textId="77777777" w:rsidR="000325A5" w:rsidRDefault="000325A5">
    <w:pPr>
      <w:pStyle w:val="Glava"/>
      <w:rPr>
        <w:noProof/>
      </w:rPr>
    </w:pPr>
  </w:p>
  <w:p w14:paraId="40061A3B" w14:textId="111371DF" w:rsidR="005366E2" w:rsidRDefault="000325A5">
    <w:pPr>
      <w:pStyle w:val="Glava"/>
    </w:pPr>
    <w:r w:rsidRPr="00BD0F3C">
      <w:rPr>
        <w:noProof/>
      </w:rPr>
      <w:drawing>
        <wp:inline distT="0" distB="0" distL="0" distR="0" wp14:anchorId="7966D8E8" wp14:editId="60C75AE6">
          <wp:extent cx="2428646" cy="363220"/>
          <wp:effectExtent l="0" t="0" r="0" b="0"/>
          <wp:docPr id="51064183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7832"/>
                  <a:stretch>
                    <a:fillRect/>
                  </a:stretch>
                </pic:blipFill>
                <pic:spPr bwMode="auto">
                  <a:xfrm>
                    <a:off x="0" y="0"/>
                    <a:ext cx="2428646" cy="3632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5A3736"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332E2"/>
    <w:multiLevelType w:val="hybridMultilevel"/>
    <w:tmpl w:val="C9184F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C4324"/>
    <w:multiLevelType w:val="hybridMultilevel"/>
    <w:tmpl w:val="C6B81FF6"/>
    <w:lvl w:ilvl="0" w:tplc="FFFFFFFF">
      <w:start w:val="2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2C4765"/>
    <w:multiLevelType w:val="hybridMultilevel"/>
    <w:tmpl w:val="7E32CB6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118A1"/>
    <w:multiLevelType w:val="multilevel"/>
    <w:tmpl w:val="140A3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4E399E"/>
    <w:multiLevelType w:val="hybridMultilevel"/>
    <w:tmpl w:val="49965C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B1045"/>
    <w:multiLevelType w:val="hybridMultilevel"/>
    <w:tmpl w:val="193A2D5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B31AA"/>
    <w:multiLevelType w:val="hybridMultilevel"/>
    <w:tmpl w:val="106A2240"/>
    <w:lvl w:ilvl="0" w:tplc="F140D2B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DF1902"/>
    <w:multiLevelType w:val="hybridMultilevel"/>
    <w:tmpl w:val="51B888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3E2625"/>
    <w:multiLevelType w:val="hybridMultilevel"/>
    <w:tmpl w:val="86F6FEC0"/>
    <w:lvl w:ilvl="0" w:tplc="FFFFFFFF">
      <w:start w:val="2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3052F4"/>
    <w:multiLevelType w:val="hybridMultilevel"/>
    <w:tmpl w:val="C8A03C3C"/>
    <w:lvl w:ilvl="0" w:tplc="208A9FC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94724B"/>
    <w:multiLevelType w:val="multilevel"/>
    <w:tmpl w:val="4F863D2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1" w15:restartNumberingAfterBreak="0">
    <w:nsid w:val="1A3F2B6C"/>
    <w:multiLevelType w:val="hybridMultilevel"/>
    <w:tmpl w:val="5ADABE84"/>
    <w:lvl w:ilvl="0" w:tplc="6694BA0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theme="minorHAnsi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1A8558"/>
    <w:multiLevelType w:val="hybridMultilevel"/>
    <w:tmpl w:val="7ACA08CE"/>
    <w:lvl w:ilvl="0" w:tplc="347E529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AC42DC4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D2A676E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4320A4A4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A8EE1C3C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89365BA2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B4F215BE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71A2C9F6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8BD86EB0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733710"/>
    <w:multiLevelType w:val="hybridMultilevel"/>
    <w:tmpl w:val="4530A5B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0EA063"/>
    <w:multiLevelType w:val="hybridMultilevel"/>
    <w:tmpl w:val="4490B6F0"/>
    <w:lvl w:ilvl="0" w:tplc="A6023A0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6DA48C7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4F1655D4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129ADB16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667C21A8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7B3AE602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927AFB80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07326D68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A7E80F00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EB2374"/>
    <w:multiLevelType w:val="hybridMultilevel"/>
    <w:tmpl w:val="296C812E"/>
    <w:lvl w:ilvl="0" w:tplc="21E0F27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FF761CAE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AFFCEA6C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B63CA59A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A6B60D80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59A8F0EA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C2A23A74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F8BCDA1A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9B06C59E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050725"/>
    <w:multiLevelType w:val="hybridMultilevel"/>
    <w:tmpl w:val="95E614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53261"/>
    <w:multiLevelType w:val="hybridMultilevel"/>
    <w:tmpl w:val="68305AD2"/>
    <w:lvl w:ilvl="0" w:tplc="00F86C7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3926FC"/>
    <w:multiLevelType w:val="hybridMultilevel"/>
    <w:tmpl w:val="9E6CFF70"/>
    <w:lvl w:ilvl="0" w:tplc="00F86C7C">
      <w:start w:val="1"/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1740284"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253FA1"/>
    <w:multiLevelType w:val="hybridMultilevel"/>
    <w:tmpl w:val="6DFCB4E0"/>
    <w:lvl w:ilvl="0" w:tplc="00F86C7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4C59F7"/>
    <w:multiLevelType w:val="hybridMultilevel"/>
    <w:tmpl w:val="5BB80A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554402"/>
    <w:multiLevelType w:val="hybridMultilevel"/>
    <w:tmpl w:val="7CCACD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821ED9"/>
    <w:multiLevelType w:val="hybridMultilevel"/>
    <w:tmpl w:val="3EA6F876"/>
    <w:lvl w:ilvl="0" w:tplc="2FD6B10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13689A"/>
    <w:multiLevelType w:val="hybridMultilevel"/>
    <w:tmpl w:val="C778FF8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0F86C7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320276"/>
    <w:multiLevelType w:val="hybridMultilevel"/>
    <w:tmpl w:val="ECA6423C"/>
    <w:lvl w:ilvl="0" w:tplc="00F86C7C">
      <w:start w:val="1"/>
      <w:numFmt w:val="bullet"/>
      <w:lvlText w:val="-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C80EE9"/>
    <w:multiLevelType w:val="hybridMultilevel"/>
    <w:tmpl w:val="7D6AB1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E14A24"/>
    <w:multiLevelType w:val="hybridMultilevel"/>
    <w:tmpl w:val="1B20E94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617854"/>
    <w:multiLevelType w:val="hybridMultilevel"/>
    <w:tmpl w:val="65DABA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BF0621"/>
    <w:multiLevelType w:val="hybridMultilevel"/>
    <w:tmpl w:val="A33A93C0"/>
    <w:lvl w:ilvl="0" w:tplc="DAFA26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F08CF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FFC65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80CDA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6E6CA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212262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6EC3F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408C2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0D217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9" w15:restartNumberingAfterBreak="0">
    <w:nsid w:val="3DC684D8"/>
    <w:multiLevelType w:val="hybridMultilevel"/>
    <w:tmpl w:val="6C1A866A"/>
    <w:lvl w:ilvl="0" w:tplc="0EF2A26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BF76AB44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ED022CE0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EFB811FE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B818FF3E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AB520804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C5CA835C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E716BE16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D122A138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4D6CFE"/>
    <w:multiLevelType w:val="hybridMultilevel"/>
    <w:tmpl w:val="949495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BF4A44"/>
    <w:multiLevelType w:val="hybridMultilevel"/>
    <w:tmpl w:val="4DE22E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1B781A"/>
    <w:multiLevelType w:val="multilevel"/>
    <w:tmpl w:val="6ACA60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44262540"/>
    <w:multiLevelType w:val="multilevel"/>
    <w:tmpl w:val="91503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4D6A1C8E"/>
    <w:multiLevelType w:val="hybridMultilevel"/>
    <w:tmpl w:val="391E986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B50350"/>
    <w:multiLevelType w:val="hybridMultilevel"/>
    <w:tmpl w:val="628E387E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9CA59DB"/>
    <w:multiLevelType w:val="hybridMultilevel"/>
    <w:tmpl w:val="C39477F2"/>
    <w:lvl w:ilvl="0" w:tplc="97AAD3E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5100B5"/>
    <w:multiLevelType w:val="hybridMultilevel"/>
    <w:tmpl w:val="F7202912"/>
    <w:lvl w:ilvl="0" w:tplc="B7167EC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12BFEF"/>
    <w:multiLevelType w:val="hybridMultilevel"/>
    <w:tmpl w:val="E54C3570"/>
    <w:lvl w:ilvl="0" w:tplc="4FD2C5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BE78763C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563480DE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5AF02A96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296A52E6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953218F6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0CCEABE6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2F7032B4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8A6828E4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1540DA"/>
    <w:multiLevelType w:val="hybridMultilevel"/>
    <w:tmpl w:val="64520A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696344"/>
    <w:multiLevelType w:val="hybridMultilevel"/>
    <w:tmpl w:val="A8AC43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6953E7"/>
    <w:multiLevelType w:val="hybridMultilevel"/>
    <w:tmpl w:val="FDA0B028"/>
    <w:lvl w:ilvl="0" w:tplc="111A8430">
      <w:start w:val="2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C2A037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E763B3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1697E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67A687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D00C6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4944ED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1D8B30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B60C58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687204A"/>
    <w:multiLevelType w:val="hybridMultilevel"/>
    <w:tmpl w:val="F68C1C9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2E5174"/>
    <w:multiLevelType w:val="hybridMultilevel"/>
    <w:tmpl w:val="21065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9B3CB1"/>
    <w:multiLevelType w:val="hybridMultilevel"/>
    <w:tmpl w:val="090C939A"/>
    <w:lvl w:ilvl="0" w:tplc="222689DE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9C0534"/>
    <w:multiLevelType w:val="hybridMultilevel"/>
    <w:tmpl w:val="3D3CB554"/>
    <w:lvl w:ilvl="0" w:tplc="E3C80FE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28280EE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F50A35B4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8F8A1D50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0396EA5A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2A4E4674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46103C04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F7FE5F62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9A4CCC98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0331A7"/>
    <w:multiLevelType w:val="multilevel"/>
    <w:tmpl w:val="383E04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76D228B9"/>
    <w:multiLevelType w:val="hybridMultilevel"/>
    <w:tmpl w:val="E84A0B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FF6A95"/>
    <w:multiLevelType w:val="hybridMultilevel"/>
    <w:tmpl w:val="2548B7E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2D5240"/>
    <w:multiLevelType w:val="hybridMultilevel"/>
    <w:tmpl w:val="5D0AC724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0" w15:restartNumberingAfterBreak="0">
    <w:nsid w:val="79A755DF"/>
    <w:multiLevelType w:val="hybridMultilevel"/>
    <w:tmpl w:val="702E127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0F86C7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B5D7876"/>
    <w:multiLevelType w:val="hybridMultilevel"/>
    <w:tmpl w:val="7C7055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8D4FB1"/>
    <w:multiLevelType w:val="hybridMultilevel"/>
    <w:tmpl w:val="4CC0CB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DAE4066"/>
    <w:multiLevelType w:val="hybridMultilevel"/>
    <w:tmpl w:val="CAAA84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7676551">
    <w:abstractNumId w:val="14"/>
  </w:num>
  <w:num w:numId="2" w16cid:durableId="1966806699">
    <w:abstractNumId w:val="12"/>
  </w:num>
  <w:num w:numId="3" w16cid:durableId="1606576522">
    <w:abstractNumId w:val="29"/>
  </w:num>
  <w:num w:numId="4" w16cid:durableId="1213496163">
    <w:abstractNumId w:val="15"/>
  </w:num>
  <w:num w:numId="5" w16cid:durableId="2115981863">
    <w:abstractNumId w:val="45"/>
  </w:num>
  <w:num w:numId="6" w16cid:durableId="2115201323">
    <w:abstractNumId w:val="38"/>
  </w:num>
  <w:num w:numId="7" w16cid:durableId="411898032">
    <w:abstractNumId w:val="32"/>
  </w:num>
  <w:num w:numId="8" w16cid:durableId="540439021">
    <w:abstractNumId w:val="46"/>
  </w:num>
  <w:num w:numId="9" w16cid:durableId="928319798">
    <w:abstractNumId w:val="17"/>
  </w:num>
  <w:num w:numId="10" w16cid:durableId="487522883">
    <w:abstractNumId w:val="24"/>
  </w:num>
  <w:num w:numId="11" w16cid:durableId="21905336">
    <w:abstractNumId w:val="19"/>
  </w:num>
  <w:num w:numId="12" w16cid:durableId="255481982">
    <w:abstractNumId w:val="13"/>
  </w:num>
  <w:num w:numId="13" w16cid:durableId="2050837708">
    <w:abstractNumId w:val="10"/>
  </w:num>
  <w:num w:numId="14" w16cid:durableId="850031503">
    <w:abstractNumId w:val="6"/>
  </w:num>
  <w:num w:numId="15" w16cid:durableId="91751465">
    <w:abstractNumId w:val="37"/>
  </w:num>
  <w:num w:numId="16" w16cid:durableId="1568148216">
    <w:abstractNumId w:val="18"/>
  </w:num>
  <w:num w:numId="17" w16cid:durableId="1814638178">
    <w:abstractNumId w:val="9"/>
  </w:num>
  <w:num w:numId="18" w16cid:durableId="176048163">
    <w:abstractNumId w:val="22"/>
  </w:num>
  <w:num w:numId="19" w16cid:durableId="116026820">
    <w:abstractNumId w:val="50"/>
  </w:num>
  <w:num w:numId="20" w16cid:durableId="535895687">
    <w:abstractNumId w:val="23"/>
  </w:num>
  <w:num w:numId="21" w16cid:durableId="744499173">
    <w:abstractNumId w:val="5"/>
  </w:num>
  <w:num w:numId="22" w16cid:durableId="2032802443">
    <w:abstractNumId w:val="49"/>
  </w:num>
  <w:num w:numId="23" w16cid:durableId="738525469">
    <w:abstractNumId w:val="44"/>
  </w:num>
  <w:num w:numId="24" w16cid:durableId="648172006">
    <w:abstractNumId w:val="11"/>
  </w:num>
  <w:num w:numId="25" w16cid:durableId="1593933773">
    <w:abstractNumId w:val="48"/>
  </w:num>
  <w:num w:numId="26" w16cid:durableId="180559563">
    <w:abstractNumId w:val="26"/>
  </w:num>
  <w:num w:numId="27" w16cid:durableId="739865876">
    <w:abstractNumId w:val="34"/>
  </w:num>
  <w:num w:numId="28" w16cid:durableId="1094477016">
    <w:abstractNumId w:val="42"/>
  </w:num>
  <w:num w:numId="29" w16cid:durableId="172188428">
    <w:abstractNumId w:val="2"/>
  </w:num>
  <w:num w:numId="30" w16cid:durableId="1078361332">
    <w:abstractNumId w:val="35"/>
  </w:num>
  <w:num w:numId="31" w16cid:durableId="579799217">
    <w:abstractNumId w:val="21"/>
  </w:num>
  <w:num w:numId="32" w16cid:durableId="1531257038">
    <w:abstractNumId w:val="16"/>
  </w:num>
  <w:num w:numId="33" w16cid:durableId="1512835701">
    <w:abstractNumId w:val="33"/>
  </w:num>
  <w:num w:numId="34" w16cid:durableId="963460398">
    <w:abstractNumId w:val="36"/>
  </w:num>
  <w:num w:numId="35" w16cid:durableId="189341576">
    <w:abstractNumId w:val="30"/>
  </w:num>
  <w:num w:numId="36" w16cid:durableId="1856841680">
    <w:abstractNumId w:val="4"/>
  </w:num>
  <w:num w:numId="37" w16cid:durableId="1825584186">
    <w:abstractNumId w:val="39"/>
  </w:num>
  <w:num w:numId="38" w16cid:durableId="980385713">
    <w:abstractNumId w:val="53"/>
  </w:num>
  <w:num w:numId="39" w16cid:durableId="1567716010">
    <w:abstractNumId w:val="41"/>
  </w:num>
  <w:num w:numId="40" w16cid:durableId="189608124">
    <w:abstractNumId w:val="1"/>
  </w:num>
  <w:num w:numId="41" w16cid:durableId="191191140">
    <w:abstractNumId w:val="8"/>
  </w:num>
  <w:num w:numId="42" w16cid:durableId="328099340">
    <w:abstractNumId w:val="25"/>
  </w:num>
  <w:num w:numId="43" w16cid:durableId="1907643555">
    <w:abstractNumId w:val="52"/>
  </w:num>
  <w:num w:numId="44" w16cid:durableId="741217115">
    <w:abstractNumId w:val="51"/>
  </w:num>
  <w:num w:numId="45" w16cid:durableId="949699293">
    <w:abstractNumId w:val="0"/>
  </w:num>
  <w:num w:numId="46" w16cid:durableId="1684045503">
    <w:abstractNumId w:val="31"/>
  </w:num>
  <w:num w:numId="47" w16cid:durableId="2074430825">
    <w:abstractNumId w:val="47"/>
  </w:num>
  <w:num w:numId="48" w16cid:durableId="53282030">
    <w:abstractNumId w:val="40"/>
  </w:num>
  <w:num w:numId="49" w16cid:durableId="2002195921">
    <w:abstractNumId w:val="27"/>
  </w:num>
  <w:num w:numId="50" w16cid:durableId="490025504">
    <w:abstractNumId w:val="20"/>
  </w:num>
  <w:num w:numId="51" w16cid:durableId="1537959729">
    <w:abstractNumId w:val="28"/>
  </w:num>
  <w:num w:numId="52" w16cid:durableId="1253776796">
    <w:abstractNumId w:val="3"/>
  </w:num>
  <w:num w:numId="53" w16cid:durableId="79764223">
    <w:abstractNumId w:val="43"/>
  </w:num>
  <w:num w:numId="54" w16cid:durableId="310838748">
    <w:abstractNumId w:val="7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6E2"/>
    <w:rsid w:val="00000F0D"/>
    <w:rsid w:val="00001419"/>
    <w:rsid w:val="000020B9"/>
    <w:rsid w:val="0000245F"/>
    <w:rsid w:val="00004F1E"/>
    <w:rsid w:val="00004FC0"/>
    <w:rsid w:val="00006402"/>
    <w:rsid w:val="000079F4"/>
    <w:rsid w:val="0001404C"/>
    <w:rsid w:val="00014864"/>
    <w:rsid w:val="000211AF"/>
    <w:rsid w:val="0002338E"/>
    <w:rsid w:val="00024394"/>
    <w:rsid w:val="00024596"/>
    <w:rsid w:val="000246B3"/>
    <w:rsid w:val="00025240"/>
    <w:rsid w:val="000257FC"/>
    <w:rsid w:val="00031366"/>
    <w:rsid w:val="00031BD0"/>
    <w:rsid w:val="00031D3A"/>
    <w:rsid w:val="000325A5"/>
    <w:rsid w:val="00032A18"/>
    <w:rsid w:val="00033040"/>
    <w:rsid w:val="0003330B"/>
    <w:rsid w:val="00034E6B"/>
    <w:rsid w:val="000352B2"/>
    <w:rsid w:val="000354B8"/>
    <w:rsid w:val="00035984"/>
    <w:rsid w:val="0003694A"/>
    <w:rsid w:val="00037023"/>
    <w:rsid w:val="00037E8F"/>
    <w:rsid w:val="000407D4"/>
    <w:rsid w:val="00042DBF"/>
    <w:rsid w:val="00043270"/>
    <w:rsid w:val="000456CB"/>
    <w:rsid w:val="00046FE2"/>
    <w:rsid w:val="000519A9"/>
    <w:rsid w:val="00053173"/>
    <w:rsid w:val="0005347B"/>
    <w:rsid w:val="0005517D"/>
    <w:rsid w:val="00056D00"/>
    <w:rsid w:val="000612AC"/>
    <w:rsid w:val="000613AA"/>
    <w:rsid w:val="000634C1"/>
    <w:rsid w:val="0006548D"/>
    <w:rsid w:val="00067900"/>
    <w:rsid w:val="00072C0B"/>
    <w:rsid w:val="00081551"/>
    <w:rsid w:val="0008187F"/>
    <w:rsid w:val="000853B9"/>
    <w:rsid w:val="00086D4D"/>
    <w:rsid w:val="00090791"/>
    <w:rsid w:val="00090B0B"/>
    <w:rsid w:val="00091772"/>
    <w:rsid w:val="00093F3E"/>
    <w:rsid w:val="000A0C3E"/>
    <w:rsid w:val="000A5CA2"/>
    <w:rsid w:val="000A67F3"/>
    <w:rsid w:val="000A6E59"/>
    <w:rsid w:val="000B1A85"/>
    <w:rsid w:val="000B276C"/>
    <w:rsid w:val="000B4BE5"/>
    <w:rsid w:val="000B71A4"/>
    <w:rsid w:val="000C0284"/>
    <w:rsid w:val="000C05F2"/>
    <w:rsid w:val="000C3124"/>
    <w:rsid w:val="000C4582"/>
    <w:rsid w:val="000C5BA8"/>
    <w:rsid w:val="000C5D6C"/>
    <w:rsid w:val="000C760E"/>
    <w:rsid w:val="000D0DDF"/>
    <w:rsid w:val="000D0F7A"/>
    <w:rsid w:val="000D1CF3"/>
    <w:rsid w:val="000D2EDE"/>
    <w:rsid w:val="000D4906"/>
    <w:rsid w:val="000D4E8F"/>
    <w:rsid w:val="000D5441"/>
    <w:rsid w:val="000D6602"/>
    <w:rsid w:val="000E2BA7"/>
    <w:rsid w:val="000E4A3D"/>
    <w:rsid w:val="000E5263"/>
    <w:rsid w:val="000E5D57"/>
    <w:rsid w:val="000E6774"/>
    <w:rsid w:val="000E7AF6"/>
    <w:rsid w:val="000E7C3A"/>
    <w:rsid w:val="000F1868"/>
    <w:rsid w:val="000F437D"/>
    <w:rsid w:val="000F5EF7"/>
    <w:rsid w:val="00105EED"/>
    <w:rsid w:val="00106D30"/>
    <w:rsid w:val="00107637"/>
    <w:rsid w:val="00111065"/>
    <w:rsid w:val="00111CEE"/>
    <w:rsid w:val="0011263D"/>
    <w:rsid w:val="00113C8E"/>
    <w:rsid w:val="00117BBB"/>
    <w:rsid w:val="00117E0A"/>
    <w:rsid w:val="00121F55"/>
    <w:rsid w:val="00123A33"/>
    <w:rsid w:val="00127965"/>
    <w:rsid w:val="0013375C"/>
    <w:rsid w:val="001422EE"/>
    <w:rsid w:val="00143486"/>
    <w:rsid w:val="00143B24"/>
    <w:rsid w:val="001448A1"/>
    <w:rsid w:val="00146741"/>
    <w:rsid w:val="00150897"/>
    <w:rsid w:val="00150ECA"/>
    <w:rsid w:val="00152723"/>
    <w:rsid w:val="00155529"/>
    <w:rsid w:val="00156A76"/>
    <w:rsid w:val="00157A94"/>
    <w:rsid w:val="00166EA2"/>
    <w:rsid w:val="001723BF"/>
    <w:rsid w:val="00172764"/>
    <w:rsid w:val="00175C24"/>
    <w:rsid w:val="00177750"/>
    <w:rsid w:val="00180DCC"/>
    <w:rsid w:val="00181E65"/>
    <w:rsid w:val="001854D4"/>
    <w:rsid w:val="00192CD2"/>
    <w:rsid w:val="00196FC9"/>
    <w:rsid w:val="00197086"/>
    <w:rsid w:val="001A1BE6"/>
    <w:rsid w:val="001A2E4B"/>
    <w:rsid w:val="001B03AD"/>
    <w:rsid w:val="001B060B"/>
    <w:rsid w:val="001B0643"/>
    <w:rsid w:val="001B096D"/>
    <w:rsid w:val="001B2365"/>
    <w:rsid w:val="001B2FAD"/>
    <w:rsid w:val="001B3E16"/>
    <w:rsid w:val="001B564C"/>
    <w:rsid w:val="001B57C1"/>
    <w:rsid w:val="001B6620"/>
    <w:rsid w:val="001C1CC5"/>
    <w:rsid w:val="001C3CCC"/>
    <w:rsid w:val="001C5D3E"/>
    <w:rsid w:val="001D2084"/>
    <w:rsid w:val="001D3A84"/>
    <w:rsid w:val="001D3ABE"/>
    <w:rsid w:val="001D3EB2"/>
    <w:rsid w:val="001D4949"/>
    <w:rsid w:val="001D58CF"/>
    <w:rsid w:val="001E0E7B"/>
    <w:rsid w:val="001E168A"/>
    <w:rsid w:val="001E5991"/>
    <w:rsid w:val="001F275C"/>
    <w:rsid w:val="001F29D4"/>
    <w:rsid w:val="001F6E03"/>
    <w:rsid w:val="001F6FC1"/>
    <w:rsid w:val="001F7C12"/>
    <w:rsid w:val="00200185"/>
    <w:rsid w:val="002009AF"/>
    <w:rsid w:val="0020490A"/>
    <w:rsid w:val="00211B4D"/>
    <w:rsid w:val="00212998"/>
    <w:rsid w:val="002131E0"/>
    <w:rsid w:val="002147D7"/>
    <w:rsid w:val="00214D09"/>
    <w:rsid w:val="00217725"/>
    <w:rsid w:val="002210A4"/>
    <w:rsid w:val="0022118B"/>
    <w:rsid w:val="00221E09"/>
    <w:rsid w:val="00223719"/>
    <w:rsid w:val="00224550"/>
    <w:rsid w:val="002248FB"/>
    <w:rsid w:val="00225246"/>
    <w:rsid w:val="0023096E"/>
    <w:rsid w:val="002323D7"/>
    <w:rsid w:val="002332A9"/>
    <w:rsid w:val="00233492"/>
    <w:rsid w:val="0023793D"/>
    <w:rsid w:val="00241913"/>
    <w:rsid w:val="002420FC"/>
    <w:rsid w:val="00242CC5"/>
    <w:rsid w:val="00243A06"/>
    <w:rsid w:val="00247988"/>
    <w:rsid w:val="0025005C"/>
    <w:rsid w:val="00253CD0"/>
    <w:rsid w:val="00254AE1"/>
    <w:rsid w:val="00254B1A"/>
    <w:rsid w:val="00260B8C"/>
    <w:rsid w:val="00265424"/>
    <w:rsid w:val="002662AC"/>
    <w:rsid w:val="00274C18"/>
    <w:rsid w:val="00277891"/>
    <w:rsid w:val="002806EE"/>
    <w:rsid w:val="002832B4"/>
    <w:rsid w:val="0028363B"/>
    <w:rsid w:val="0028488D"/>
    <w:rsid w:val="00284D40"/>
    <w:rsid w:val="00285E93"/>
    <w:rsid w:val="00287A6C"/>
    <w:rsid w:val="002914AF"/>
    <w:rsid w:val="00293918"/>
    <w:rsid w:val="00293BBC"/>
    <w:rsid w:val="0029619D"/>
    <w:rsid w:val="002961CC"/>
    <w:rsid w:val="00296680"/>
    <w:rsid w:val="00296C75"/>
    <w:rsid w:val="002A0E66"/>
    <w:rsid w:val="002A2C01"/>
    <w:rsid w:val="002A3AF8"/>
    <w:rsid w:val="002A4FDB"/>
    <w:rsid w:val="002B262C"/>
    <w:rsid w:val="002B286B"/>
    <w:rsid w:val="002B2993"/>
    <w:rsid w:val="002B4F11"/>
    <w:rsid w:val="002B5214"/>
    <w:rsid w:val="002C0407"/>
    <w:rsid w:val="002C148C"/>
    <w:rsid w:val="002C5FB8"/>
    <w:rsid w:val="002C74A5"/>
    <w:rsid w:val="002C74C2"/>
    <w:rsid w:val="002D011D"/>
    <w:rsid w:val="002D2DD3"/>
    <w:rsid w:val="002D3CAF"/>
    <w:rsid w:val="002D4959"/>
    <w:rsid w:val="002D5583"/>
    <w:rsid w:val="002D6F6D"/>
    <w:rsid w:val="002D7AC9"/>
    <w:rsid w:val="002E1D2D"/>
    <w:rsid w:val="002E369F"/>
    <w:rsid w:val="002E4E1B"/>
    <w:rsid w:val="002E6807"/>
    <w:rsid w:val="002E792B"/>
    <w:rsid w:val="002F04D5"/>
    <w:rsid w:val="002F05CD"/>
    <w:rsid w:val="002F42F7"/>
    <w:rsid w:val="00303D4E"/>
    <w:rsid w:val="00304B9B"/>
    <w:rsid w:val="00305977"/>
    <w:rsid w:val="00310AE5"/>
    <w:rsid w:val="00312F93"/>
    <w:rsid w:val="00313C05"/>
    <w:rsid w:val="00314B32"/>
    <w:rsid w:val="003156C7"/>
    <w:rsid w:val="00317533"/>
    <w:rsid w:val="003207CF"/>
    <w:rsid w:val="00321185"/>
    <w:rsid w:val="003305DD"/>
    <w:rsid w:val="00332524"/>
    <w:rsid w:val="00333F5D"/>
    <w:rsid w:val="0033520A"/>
    <w:rsid w:val="003362CD"/>
    <w:rsid w:val="0033690F"/>
    <w:rsid w:val="00342A1E"/>
    <w:rsid w:val="003446C1"/>
    <w:rsid w:val="00344A74"/>
    <w:rsid w:val="00350D2E"/>
    <w:rsid w:val="00356FE0"/>
    <w:rsid w:val="00361198"/>
    <w:rsid w:val="00362581"/>
    <w:rsid w:val="00362F75"/>
    <w:rsid w:val="0036454A"/>
    <w:rsid w:val="0036625D"/>
    <w:rsid w:val="0037351C"/>
    <w:rsid w:val="00373C95"/>
    <w:rsid w:val="00374C35"/>
    <w:rsid w:val="00375452"/>
    <w:rsid w:val="00375FE9"/>
    <w:rsid w:val="00377D5D"/>
    <w:rsid w:val="00377D69"/>
    <w:rsid w:val="00380DF4"/>
    <w:rsid w:val="00381562"/>
    <w:rsid w:val="003817DE"/>
    <w:rsid w:val="00381B5F"/>
    <w:rsid w:val="003823D4"/>
    <w:rsid w:val="00382F51"/>
    <w:rsid w:val="003834D2"/>
    <w:rsid w:val="00383550"/>
    <w:rsid w:val="00383EE3"/>
    <w:rsid w:val="00384750"/>
    <w:rsid w:val="00384C46"/>
    <w:rsid w:val="003879F7"/>
    <w:rsid w:val="00387BFE"/>
    <w:rsid w:val="00387F4B"/>
    <w:rsid w:val="00392932"/>
    <w:rsid w:val="00395FDE"/>
    <w:rsid w:val="00396009"/>
    <w:rsid w:val="00397E00"/>
    <w:rsid w:val="003A0391"/>
    <w:rsid w:val="003A2132"/>
    <w:rsid w:val="003A3EE2"/>
    <w:rsid w:val="003B3D56"/>
    <w:rsid w:val="003B4ACA"/>
    <w:rsid w:val="003B6540"/>
    <w:rsid w:val="003B66EF"/>
    <w:rsid w:val="003B7354"/>
    <w:rsid w:val="003C33F3"/>
    <w:rsid w:val="003C3523"/>
    <w:rsid w:val="003C76AC"/>
    <w:rsid w:val="003D2095"/>
    <w:rsid w:val="003D37C9"/>
    <w:rsid w:val="003D4F8E"/>
    <w:rsid w:val="003D5250"/>
    <w:rsid w:val="003D744D"/>
    <w:rsid w:val="003E0D91"/>
    <w:rsid w:val="003E4075"/>
    <w:rsid w:val="003E67A2"/>
    <w:rsid w:val="003E7F5D"/>
    <w:rsid w:val="003F02D8"/>
    <w:rsid w:val="003F10BD"/>
    <w:rsid w:val="003F49A0"/>
    <w:rsid w:val="003F50FA"/>
    <w:rsid w:val="003F6060"/>
    <w:rsid w:val="003F6449"/>
    <w:rsid w:val="00400769"/>
    <w:rsid w:val="00403CBB"/>
    <w:rsid w:val="004058A0"/>
    <w:rsid w:val="00405BB9"/>
    <w:rsid w:val="00407747"/>
    <w:rsid w:val="0041079C"/>
    <w:rsid w:val="00411555"/>
    <w:rsid w:val="004119EF"/>
    <w:rsid w:val="0041222B"/>
    <w:rsid w:val="00412585"/>
    <w:rsid w:val="004134CD"/>
    <w:rsid w:val="0041598E"/>
    <w:rsid w:val="00425B19"/>
    <w:rsid w:val="004266EC"/>
    <w:rsid w:val="00430A11"/>
    <w:rsid w:val="004313F1"/>
    <w:rsid w:val="004320DA"/>
    <w:rsid w:val="0043257D"/>
    <w:rsid w:val="00441184"/>
    <w:rsid w:val="0044140F"/>
    <w:rsid w:val="004512CC"/>
    <w:rsid w:val="00451743"/>
    <w:rsid w:val="0045183B"/>
    <w:rsid w:val="0045474F"/>
    <w:rsid w:val="00455306"/>
    <w:rsid w:val="0045686D"/>
    <w:rsid w:val="0046023F"/>
    <w:rsid w:val="0046068B"/>
    <w:rsid w:val="004627C9"/>
    <w:rsid w:val="004638F5"/>
    <w:rsid w:val="0046429D"/>
    <w:rsid w:val="0046623E"/>
    <w:rsid w:val="00466B98"/>
    <w:rsid w:val="004714E3"/>
    <w:rsid w:val="00471690"/>
    <w:rsid w:val="0047360D"/>
    <w:rsid w:val="004737FC"/>
    <w:rsid w:val="004794BC"/>
    <w:rsid w:val="00480DB8"/>
    <w:rsid w:val="00480E3B"/>
    <w:rsid w:val="00481920"/>
    <w:rsid w:val="0048378D"/>
    <w:rsid w:val="00485121"/>
    <w:rsid w:val="00490B80"/>
    <w:rsid w:val="00491604"/>
    <w:rsid w:val="004A0526"/>
    <w:rsid w:val="004A1E0F"/>
    <w:rsid w:val="004A3319"/>
    <w:rsid w:val="004A4607"/>
    <w:rsid w:val="004A4A73"/>
    <w:rsid w:val="004A6781"/>
    <w:rsid w:val="004B09EA"/>
    <w:rsid w:val="004B3D10"/>
    <w:rsid w:val="004B5EA4"/>
    <w:rsid w:val="004C121A"/>
    <w:rsid w:val="004C2E88"/>
    <w:rsid w:val="004C32BE"/>
    <w:rsid w:val="004C355E"/>
    <w:rsid w:val="004C41D6"/>
    <w:rsid w:val="004C6975"/>
    <w:rsid w:val="004C7462"/>
    <w:rsid w:val="004D0A7E"/>
    <w:rsid w:val="004D40AD"/>
    <w:rsid w:val="004D684F"/>
    <w:rsid w:val="004E0760"/>
    <w:rsid w:val="004E0ACF"/>
    <w:rsid w:val="004E1AF0"/>
    <w:rsid w:val="004E22B3"/>
    <w:rsid w:val="004E3B26"/>
    <w:rsid w:val="004E4B8C"/>
    <w:rsid w:val="004E6810"/>
    <w:rsid w:val="004E68B4"/>
    <w:rsid w:val="004F0330"/>
    <w:rsid w:val="004F0D6F"/>
    <w:rsid w:val="004F1591"/>
    <w:rsid w:val="004F2EE6"/>
    <w:rsid w:val="004F35AB"/>
    <w:rsid w:val="004F5714"/>
    <w:rsid w:val="00500E27"/>
    <w:rsid w:val="00505AD7"/>
    <w:rsid w:val="00506702"/>
    <w:rsid w:val="0050673F"/>
    <w:rsid w:val="0051054D"/>
    <w:rsid w:val="005120B5"/>
    <w:rsid w:val="005121D1"/>
    <w:rsid w:val="00512251"/>
    <w:rsid w:val="00513EF9"/>
    <w:rsid w:val="00514156"/>
    <w:rsid w:val="0051717F"/>
    <w:rsid w:val="00523BEE"/>
    <w:rsid w:val="00525043"/>
    <w:rsid w:val="00530281"/>
    <w:rsid w:val="00531312"/>
    <w:rsid w:val="00534611"/>
    <w:rsid w:val="005348D7"/>
    <w:rsid w:val="005352E8"/>
    <w:rsid w:val="005358BB"/>
    <w:rsid w:val="005359E9"/>
    <w:rsid w:val="005366E2"/>
    <w:rsid w:val="005368B7"/>
    <w:rsid w:val="00537B72"/>
    <w:rsid w:val="00544A13"/>
    <w:rsid w:val="0054563D"/>
    <w:rsid w:val="00545EC1"/>
    <w:rsid w:val="0055116D"/>
    <w:rsid w:val="00551AE0"/>
    <w:rsid w:val="005564BB"/>
    <w:rsid w:val="00556FFA"/>
    <w:rsid w:val="00557E4C"/>
    <w:rsid w:val="00563C02"/>
    <w:rsid w:val="00564A91"/>
    <w:rsid w:val="00564AC6"/>
    <w:rsid w:val="00566B6A"/>
    <w:rsid w:val="00572688"/>
    <w:rsid w:val="0057637C"/>
    <w:rsid w:val="005811D0"/>
    <w:rsid w:val="00581940"/>
    <w:rsid w:val="00582873"/>
    <w:rsid w:val="00583504"/>
    <w:rsid w:val="005858DD"/>
    <w:rsid w:val="00587700"/>
    <w:rsid w:val="00594E0B"/>
    <w:rsid w:val="00596E0B"/>
    <w:rsid w:val="005A3736"/>
    <w:rsid w:val="005A54D3"/>
    <w:rsid w:val="005B0E71"/>
    <w:rsid w:val="005B24BA"/>
    <w:rsid w:val="005B4D82"/>
    <w:rsid w:val="005B5D40"/>
    <w:rsid w:val="005B7418"/>
    <w:rsid w:val="005C43C6"/>
    <w:rsid w:val="005C4840"/>
    <w:rsid w:val="005C6625"/>
    <w:rsid w:val="005C6DD4"/>
    <w:rsid w:val="005D05F1"/>
    <w:rsid w:val="005D17EE"/>
    <w:rsid w:val="005D4B1F"/>
    <w:rsid w:val="005D56E2"/>
    <w:rsid w:val="005E795D"/>
    <w:rsid w:val="005F15C3"/>
    <w:rsid w:val="005F41A7"/>
    <w:rsid w:val="005F46E2"/>
    <w:rsid w:val="005F4B5A"/>
    <w:rsid w:val="005F53F3"/>
    <w:rsid w:val="005F71F8"/>
    <w:rsid w:val="005F76DF"/>
    <w:rsid w:val="006030DE"/>
    <w:rsid w:val="00604381"/>
    <w:rsid w:val="006051CF"/>
    <w:rsid w:val="006054C7"/>
    <w:rsid w:val="006064D1"/>
    <w:rsid w:val="0060668F"/>
    <w:rsid w:val="0061144E"/>
    <w:rsid w:val="00612898"/>
    <w:rsid w:val="00613978"/>
    <w:rsid w:val="00614965"/>
    <w:rsid w:val="0061965E"/>
    <w:rsid w:val="00623600"/>
    <w:rsid w:val="0062589D"/>
    <w:rsid w:val="00626A46"/>
    <w:rsid w:val="00627A67"/>
    <w:rsid w:val="0063056B"/>
    <w:rsid w:val="00630B02"/>
    <w:rsid w:val="00633833"/>
    <w:rsid w:val="00635A94"/>
    <w:rsid w:val="00636B18"/>
    <w:rsid w:val="00640B70"/>
    <w:rsid w:val="00640E7D"/>
    <w:rsid w:val="006429F1"/>
    <w:rsid w:val="00644BC8"/>
    <w:rsid w:val="00645A89"/>
    <w:rsid w:val="0064766A"/>
    <w:rsid w:val="006513F1"/>
    <w:rsid w:val="00654AC0"/>
    <w:rsid w:val="00654C85"/>
    <w:rsid w:val="006556A9"/>
    <w:rsid w:val="006559CA"/>
    <w:rsid w:val="00657C04"/>
    <w:rsid w:val="006673E1"/>
    <w:rsid w:val="006715D1"/>
    <w:rsid w:val="0067247A"/>
    <w:rsid w:val="00674EFC"/>
    <w:rsid w:val="00675471"/>
    <w:rsid w:val="00676E85"/>
    <w:rsid w:val="00682957"/>
    <w:rsid w:val="00684152"/>
    <w:rsid w:val="0068614C"/>
    <w:rsid w:val="00686521"/>
    <w:rsid w:val="006935B2"/>
    <w:rsid w:val="0069677C"/>
    <w:rsid w:val="006968B7"/>
    <w:rsid w:val="006A06E7"/>
    <w:rsid w:val="006A34F8"/>
    <w:rsid w:val="006A3876"/>
    <w:rsid w:val="006A6BB8"/>
    <w:rsid w:val="006A771A"/>
    <w:rsid w:val="006B41BC"/>
    <w:rsid w:val="006B58B6"/>
    <w:rsid w:val="006B6535"/>
    <w:rsid w:val="006C1BFA"/>
    <w:rsid w:val="006C2A91"/>
    <w:rsid w:val="006C435B"/>
    <w:rsid w:val="006C5D98"/>
    <w:rsid w:val="006C7010"/>
    <w:rsid w:val="006D1DA3"/>
    <w:rsid w:val="006D3936"/>
    <w:rsid w:val="006D4A35"/>
    <w:rsid w:val="006D5208"/>
    <w:rsid w:val="006D6198"/>
    <w:rsid w:val="006D7EA0"/>
    <w:rsid w:val="006E33B7"/>
    <w:rsid w:val="006E4F6B"/>
    <w:rsid w:val="006E5AC6"/>
    <w:rsid w:val="006E6908"/>
    <w:rsid w:val="006E6CAB"/>
    <w:rsid w:val="006F4385"/>
    <w:rsid w:val="006F569D"/>
    <w:rsid w:val="006F5B4E"/>
    <w:rsid w:val="007040CB"/>
    <w:rsid w:val="00705FCB"/>
    <w:rsid w:val="007061FF"/>
    <w:rsid w:val="00706C31"/>
    <w:rsid w:val="00707AF7"/>
    <w:rsid w:val="00710CBE"/>
    <w:rsid w:val="007123EF"/>
    <w:rsid w:val="007125A3"/>
    <w:rsid w:val="00714133"/>
    <w:rsid w:val="00716FE3"/>
    <w:rsid w:val="0072274A"/>
    <w:rsid w:val="0072287C"/>
    <w:rsid w:val="00723B73"/>
    <w:rsid w:val="00723F26"/>
    <w:rsid w:val="0072670A"/>
    <w:rsid w:val="00732006"/>
    <w:rsid w:val="00733356"/>
    <w:rsid w:val="00734C57"/>
    <w:rsid w:val="00736100"/>
    <w:rsid w:val="007367AD"/>
    <w:rsid w:val="00737E94"/>
    <w:rsid w:val="00740BED"/>
    <w:rsid w:val="00740CFB"/>
    <w:rsid w:val="00741046"/>
    <w:rsid w:val="007410FC"/>
    <w:rsid w:val="0074218E"/>
    <w:rsid w:val="007440C2"/>
    <w:rsid w:val="00744EC7"/>
    <w:rsid w:val="007450BA"/>
    <w:rsid w:val="007460EE"/>
    <w:rsid w:val="00747DAB"/>
    <w:rsid w:val="00750399"/>
    <w:rsid w:val="00750800"/>
    <w:rsid w:val="0075110A"/>
    <w:rsid w:val="00751BFC"/>
    <w:rsid w:val="00752F3E"/>
    <w:rsid w:val="007531E5"/>
    <w:rsid w:val="007538E7"/>
    <w:rsid w:val="00754F45"/>
    <w:rsid w:val="00756EE9"/>
    <w:rsid w:val="007604FB"/>
    <w:rsid w:val="007661E8"/>
    <w:rsid w:val="00766918"/>
    <w:rsid w:val="007718F6"/>
    <w:rsid w:val="00771ACC"/>
    <w:rsid w:val="00773D85"/>
    <w:rsid w:val="00775C9C"/>
    <w:rsid w:val="0078093A"/>
    <w:rsid w:val="00780AB8"/>
    <w:rsid w:val="00782184"/>
    <w:rsid w:val="00794360"/>
    <w:rsid w:val="00795F03"/>
    <w:rsid w:val="0079758B"/>
    <w:rsid w:val="007A07A9"/>
    <w:rsid w:val="007A0D99"/>
    <w:rsid w:val="007A366E"/>
    <w:rsid w:val="007A6CEF"/>
    <w:rsid w:val="007A7871"/>
    <w:rsid w:val="007B1EE5"/>
    <w:rsid w:val="007B6F24"/>
    <w:rsid w:val="007C051C"/>
    <w:rsid w:val="007C10E7"/>
    <w:rsid w:val="007C1DB4"/>
    <w:rsid w:val="007C4254"/>
    <w:rsid w:val="007C540B"/>
    <w:rsid w:val="007C5588"/>
    <w:rsid w:val="007C61D1"/>
    <w:rsid w:val="007D35C2"/>
    <w:rsid w:val="007D5230"/>
    <w:rsid w:val="007D7CDF"/>
    <w:rsid w:val="007E3DE0"/>
    <w:rsid w:val="007E49E4"/>
    <w:rsid w:val="007E5295"/>
    <w:rsid w:val="007F1AF4"/>
    <w:rsid w:val="007F361A"/>
    <w:rsid w:val="007F3951"/>
    <w:rsid w:val="007F3B1C"/>
    <w:rsid w:val="007F5C16"/>
    <w:rsid w:val="007F779A"/>
    <w:rsid w:val="00800172"/>
    <w:rsid w:val="00800320"/>
    <w:rsid w:val="00802D89"/>
    <w:rsid w:val="008041D6"/>
    <w:rsid w:val="008134AE"/>
    <w:rsid w:val="00814A23"/>
    <w:rsid w:val="00815318"/>
    <w:rsid w:val="00821455"/>
    <w:rsid w:val="00822372"/>
    <w:rsid w:val="00823DD0"/>
    <w:rsid w:val="008253BD"/>
    <w:rsid w:val="008257BD"/>
    <w:rsid w:val="008320E0"/>
    <w:rsid w:val="00832E88"/>
    <w:rsid w:val="008359C3"/>
    <w:rsid w:val="008379F1"/>
    <w:rsid w:val="0084200F"/>
    <w:rsid w:val="008423F6"/>
    <w:rsid w:val="008435EA"/>
    <w:rsid w:val="00843BBD"/>
    <w:rsid w:val="00844856"/>
    <w:rsid w:val="0084527A"/>
    <w:rsid w:val="008478F2"/>
    <w:rsid w:val="00850496"/>
    <w:rsid w:val="008538E7"/>
    <w:rsid w:val="00857279"/>
    <w:rsid w:val="008574E1"/>
    <w:rsid w:val="008608E1"/>
    <w:rsid w:val="008613CD"/>
    <w:rsid w:val="008629B4"/>
    <w:rsid w:val="00863196"/>
    <w:rsid w:val="00865927"/>
    <w:rsid w:val="00865C1A"/>
    <w:rsid w:val="00870048"/>
    <w:rsid w:val="00870787"/>
    <w:rsid w:val="008722A1"/>
    <w:rsid w:val="00872555"/>
    <w:rsid w:val="00872BAF"/>
    <w:rsid w:val="008739AB"/>
    <w:rsid w:val="008746AF"/>
    <w:rsid w:val="008767EF"/>
    <w:rsid w:val="008802EE"/>
    <w:rsid w:val="008843A8"/>
    <w:rsid w:val="008860FE"/>
    <w:rsid w:val="00887876"/>
    <w:rsid w:val="008904A6"/>
    <w:rsid w:val="00890C09"/>
    <w:rsid w:val="00891A4F"/>
    <w:rsid w:val="00891B98"/>
    <w:rsid w:val="00891F4A"/>
    <w:rsid w:val="00892662"/>
    <w:rsid w:val="00892810"/>
    <w:rsid w:val="0089359B"/>
    <w:rsid w:val="0089417A"/>
    <w:rsid w:val="0089477C"/>
    <w:rsid w:val="00894B0A"/>
    <w:rsid w:val="008974EA"/>
    <w:rsid w:val="008A2FA9"/>
    <w:rsid w:val="008A3BC9"/>
    <w:rsid w:val="008A6AD1"/>
    <w:rsid w:val="008A6BF5"/>
    <w:rsid w:val="008B24B8"/>
    <w:rsid w:val="008B3C7E"/>
    <w:rsid w:val="008B3E5E"/>
    <w:rsid w:val="008C0B8A"/>
    <w:rsid w:val="008C44D2"/>
    <w:rsid w:val="008C5385"/>
    <w:rsid w:val="008C57E5"/>
    <w:rsid w:val="008C713D"/>
    <w:rsid w:val="008D0ECE"/>
    <w:rsid w:val="008D2314"/>
    <w:rsid w:val="008D4B52"/>
    <w:rsid w:val="008D76AF"/>
    <w:rsid w:val="008E1A14"/>
    <w:rsid w:val="008F0730"/>
    <w:rsid w:val="008F2C51"/>
    <w:rsid w:val="008F2FD1"/>
    <w:rsid w:val="008F303F"/>
    <w:rsid w:val="008F38A7"/>
    <w:rsid w:val="008F42A4"/>
    <w:rsid w:val="008F5B7B"/>
    <w:rsid w:val="008F6CC0"/>
    <w:rsid w:val="00901279"/>
    <w:rsid w:val="00901D5D"/>
    <w:rsid w:val="00904EA9"/>
    <w:rsid w:val="009112C9"/>
    <w:rsid w:val="00912628"/>
    <w:rsid w:val="00912E4C"/>
    <w:rsid w:val="00913E06"/>
    <w:rsid w:val="00914C0F"/>
    <w:rsid w:val="00917E62"/>
    <w:rsid w:val="00924645"/>
    <w:rsid w:val="00935010"/>
    <w:rsid w:val="00935C1D"/>
    <w:rsid w:val="00937B80"/>
    <w:rsid w:val="00937E49"/>
    <w:rsid w:val="00941151"/>
    <w:rsid w:val="00942538"/>
    <w:rsid w:val="009435A5"/>
    <w:rsid w:val="009444DC"/>
    <w:rsid w:val="0094617F"/>
    <w:rsid w:val="00947055"/>
    <w:rsid w:val="00947B02"/>
    <w:rsid w:val="00947D31"/>
    <w:rsid w:val="00950C5A"/>
    <w:rsid w:val="0095212B"/>
    <w:rsid w:val="00952D3F"/>
    <w:rsid w:val="00956101"/>
    <w:rsid w:val="00956B1D"/>
    <w:rsid w:val="0096061C"/>
    <w:rsid w:val="00962533"/>
    <w:rsid w:val="00962757"/>
    <w:rsid w:val="009628D7"/>
    <w:rsid w:val="00963C4C"/>
    <w:rsid w:val="00966B6B"/>
    <w:rsid w:val="00967561"/>
    <w:rsid w:val="00973C37"/>
    <w:rsid w:val="00974BD3"/>
    <w:rsid w:val="0097587E"/>
    <w:rsid w:val="009815F9"/>
    <w:rsid w:val="009817BC"/>
    <w:rsid w:val="009851F2"/>
    <w:rsid w:val="0098796E"/>
    <w:rsid w:val="00991ED8"/>
    <w:rsid w:val="0099279F"/>
    <w:rsid w:val="009937A9"/>
    <w:rsid w:val="00993C01"/>
    <w:rsid w:val="009941FD"/>
    <w:rsid w:val="009947C9"/>
    <w:rsid w:val="00996054"/>
    <w:rsid w:val="00996400"/>
    <w:rsid w:val="00996937"/>
    <w:rsid w:val="00996DDD"/>
    <w:rsid w:val="00997673"/>
    <w:rsid w:val="009A0027"/>
    <w:rsid w:val="009A1B5F"/>
    <w:rsid w:val="009A2DAF"/>
    <w:rsid w:val="009A2EB9"/>
    <w:rsid w:val="009A4536"/>
    <w:rsid w:val="009A55ED"/>
    <w:rsid w:val="009A5A33"/>
    <w:rsid w:val="009A5DE9"/>
    <w:rsid w:val="009B0761"/>
    <w:rsid w:val="009B1846"/>
    <w:rsid w:val="009B4373"/>
    <w:rsid w:val="009B7D95"/>
    <w:rsid w:val="009C16EA"/>
    <w:rsid w:val="009C1D03"/>
    <w:rsid w:val="009C730C"/>
    <w:rsid w:val="009C7541"/>
    <w:rsid w:val="009C7EA6"/>
    <w:rsid w:val="009D108F"/>
    <w:rsid w:val="009D21AC"/>
    <w:rsid w:val="009D4637"/>
    <w:rsid w:val="009E263B"/>
    <w:rsid w:val="009E3588"/>
    <w:rsid w:val="009E3EEF"/>
    <w:rsid w:val="009E487D"/>
    <w:rsid w:val="009E4D09"/>
    <w:rsid w:val="009E7BBD"/>
    <w:rsid w:val="009E7FC9"/>
    <w:rsid w:val="009F48B6"/>
    <w:rsid w:val="009F4D80"/>
    <w:rsid w:val="009F5167"/>
    <w:rsid w:val="009F67A9"/>
    <w:rsid w:val="00A02FD8"/>
    <w:rsid w:val="00A04A6C"/>
    <w:rsid w:val="00A060E4"/>
    <w:rsid w:val="00A06D75"/>
    <w:rsid w:val="00A07B53"/>
    <w:rsid w:val="00A10018"/>
    <w:rsid w:val="00A12016"/>
    <w:rsid w:val="00A12504"/>
    <w:rsid w:val="00A214FF"/>
    <w:rsid w:val="00A21D2B"/>
    <w:rsid w:val="00A22254"/>
    <w:rsid w:val="00A22655"/>
    <w:rsid w:val="00A22ACA"/>
    <w:rsid w:val="00A22F83"/>
    <w:rsid w:val="00A24496"/>
    <w:rsid w:val="00A343B7"/>
    <w:rsid w:val="00A34B00"/>
    <w:rsid w:val="00A34C7E"/>
    <w:rsid w:val="00A34E47"/>
    <w:rsid w:val="00A353AE"/>
    <w:rsid w:val="00A36E2B"/>
    <w:rsid w:val="00A43FCA"/>
    <w:rsid w:val="00A45421"/>
    <w:rsid w:val="00A46A58"/>
    <w:rsid w:val="00A50EB4"/>
    <w:rsid w:val="00A54236"/>
    <w:rsid w:val="00A54441"/>
    <w:rsid w:val="00A60E62"/>
    <w:rsid w:val="00A66838"/>
    <w:rsid w:val="00A670FB"/>
    <w:rsid w:val="00A71B4C"/>
    <w:rsid w:val="00A71F40"/>
    <w:rsid w:val="00A77385"/>
    <w:rsid w:val="00A83B6B"/>
    <w:rsid w:val="00A95829"/>
    <w:rsid w:val="00A96038"/>
    <w:rsid w:val="00A962F5"/>
    <w:rsid w:val="00A969EF"/>
    <w:rsid w:val="00AA26C0"/>
    <w:rsid w:val="00AA3267"/>
    <w:rsid w:val="00AA3EA5"/>
    <w:rsid w:val="00AA69FD"/>
    <w:rsid w:val="00AA6D64"/>
    <w:rsid w:val="00AA767D"/>
    <w:rsid w:val="00AB0305"/>
    <w:rsid w:val="00AB2BB4"/>
    <w:rsid w:val="00AB3EB0"/>
    <w:rsid w:val="00AB5CBD"/>
    <w:rsid w:val="00AB6749"/>
    <w:rsid w:val="00AC2BF4"/>
    <w:rsid w:val="00AC472F"/>
    <w:rsid w:val="00AC53F8"/>
    <w:rsid w:val="00AC7925"/>
    <w:rsid w:val="00AD2F04"/>
    <w:rsid w:val="00AD326E"/>
    <w:rsid w:val="00AD3ECF"/>
    <w:rsid w:val="00AD53DC"/>
    <w:rsid w:val="00AE0211"/>
    <w:rsid w:val="00AE3D82"/>
    <w:rsid w:val="00AE4947"/>
    <w:rsid w:val="00AE4CE3"/>
    <w:rsid w:val="00AE4E03"/>
    <w:rsid w:val="00AF0D2C"/>
    <w:rsid w:val="00AF3F56"/>
    <w:rsid w:val="00AF52BD"/>
    <w:rsid w:val="00AF5BD1"/>
    <w:rsid w:val="00AF6256"/>
    <w:rsid w:val="00AF7C7E"/>
    <w:rsid w:val="00B0502E"/>
    <w:rsid w:val="00B107D0"/>
    <w:rsid w:val="00B10FE7"/>
    <w:rsid w:val="00B11E13"/>
    <w:rsid w:val="00B136E4"/>
    <w:rsid w:val="00B1559F"/>
    <w:rsid w:val="00B1593C"/>
    <w:rsid w:val="00B179E6"/>
    <w:rsid w:val="00B17EA3"/>
    <w:rsid w:val="00B2026D"/>
    <w:rsid w:val="00B2033D"/>
    <w:rsid w:val="00B20DF8"/>
    <w:rsid w:val="00B218D0"/>
    <w:rsid w:val="00B21AFD"/>
    <w:rsid w:val="00B223F8"/>
    <w:rsid w:val="00B2322A"/>
    <w:rsid w:val="00B26008"/>
    <w:rsid w:val="00B261B3"/>
    <w:rsid w:val="00B262DA"/>
    <w:rsid w:val="00B26794"/>
    <w:rsid w:val="00B26AA9"/>
    <w:rsid w:val="00B31421"/>
    <w:rsid w:val="00B32608"/>
    <w:rsid w:val="00B32787"/>
    <w:rsid w:val="00B32B7E"/>
    <w:rsid w:val="00B340E1"/>
    <w:rsid w:val="00B34DDB"/>
    <w:rsid w:val="00B4202D"/>
    <w:rsid w:val="00B4317C"/>
    <w:rsid w:val="00B46529"/>
    <w:rsid w:val="00B52896"/>
    <w:rsid w:val="00B57A35"/>
    <w:rsid w:val="00B60B5D"/>
    <w:rsid w:val="00B6243C"/>
    <w:rsid w:val="00B70887"/>
    <w:rsid w:val="00B77300"/>
    <w:rsid w:val="00B802D9"/>
    <w:rsid w:val="00B82805"/>
    <w:rsid w:val="00B831D7"/>
    <w:rsid w:val="00B859EB"/>
    <w:rsid w:val="00B85ABF"/>
    <w:rsid w:val="00B91C35"/>
    <w:rsid w:val="00B94142"/>
    <w:rsid w:val="00B94350"/>
    <w:rsid w:val="00B94352"/>
    <w:rsid w:val="00B94D86"/>
    <w:rsid w:val="00B96D70"/>
    <w:rsid w:val="00B97971"/>
    <w:rsid w:val="00B97A2B"/>
    <w:rsid w:val="00BA4770"/>
    <w:rsid w:val="00BA648F"/>
    <w:rsid w:val="00BA6F51"/>
    <w:rsid w:val="00BA7555"/>
    <w:rsid w:val="00BA7B38"/>
    <w:rsid w:val="00BA7E0C"/>
    <w:rsid w:val="00BB0011"/>
    <w:rsid w:val="00BB0CEA"/>
    <w:rsid w:val="00BB19A0"/>
    <w:rsid w:val="00BB272E"/>
    <w:rsid w:val="00BB432E"/>
    <w:rsid w:val="00BB4821"/>
    <w:rsid w:val="00BB5EE5"/>
    <w:rsid w:val="00BB7BA9"/>
    <w:rsid w:val="00BC04B6"/>
    <w:rsid w:val="00BC1A84"/>
    <w:rsid w:val="00BC1C42"/>
    <w:rsid w:val="00BC3048"/>
    <w:rsid w:val="00BC35AE"/>
    <w:rsid w:val="00BC3814"/>
    <w:rsid w:val="00BC6879"/>
    <w:rsid w:val="00BD0B6D"/>
    <w:rsid w:val="00BD0F3C"/>
    <w:rsid w:val="00BD3A49"/>
    <w:rsid w:val="00BE0EBE"/>
    <w:rsid w:val="00BE2C2A"/>
    <w:rsid w:val="00BE3EEF"/>
    <w:rsid w:val="00BE3F02"/>
    <w:rsid w:val="00BE579B"/>
    <w:rsid w:val="00BE5AC6"/>
    <w:rsid w:val="00BE611B"/>
    <w:rsid w:val="00BE6642"/>
    <w:rsid w:val="00BF0826"/>
    <w:rsid w:val="00BF122B"/>
    <w:rsid w:val="00BF260D"/>
    <w:rsid w:val="00BF4753"/>
    <w:rsid w:val="00BF74CB"/>
    <w:rsid w:val="00C00921"/>
    <w:rsid w:val="00C05F94"/>
    <w:rsid w:val="00C127D5"/>
    <w:rsid w:val="00C128FA"/>
    <w:rsid w:val="00C142F6"/>
    <w:rsid w:val="00C20A4E"/>
    <w:rsid w:val="00C22B97"/>
    <w:rsid w:val="00C22D81"/>
    <w:rsid w:val="00C248B9"/>
    <w:rsid w:val="00C24F00"/>
    <w:rsid w:val="00C2601E"/>
    <w:rsid w:val="00C2623D"/>
    <w:rsid w:val="00C3141E"/>
    <w:rsid w:val="00C32172"/>
    <w:rsid w:val="00C32A64"/>
    <w:rsid w:val="00C33CF1"/>
    <w:rsid w:val="00C35272"/>
    <w:rsid w:val="00C438AE"/>
    <w:rsid w:val="00C43F15"/>
    <w:rsid w:val="00C46198"/>
    <w:rsid w:val="00C46F35"/>
    <w:rsid w:val="00C47006"/>
    <w:rsid w:val="00C528E0"/>
    <w:rsid w:val="00C5503F"/>
    <w:rsid w:val="00C579C5"/>
    <w:rsid w:val="00C64921"/>
    <w:rsid w:val="00C64A68"/>
    <w:rsid w:val="00C6631E"/>
    <w:rsid w:val="00C7044E"/>
    <w:rsid w:val="00C72FED"/>
    <w:rsid w:val="00C74496"/>
    <w:rsid w:val="00C75788"/>
    <w:rsid w:val="00C76387"/>
    <w:rsid w:val="00C76DF0"/>
    <w:rsid w:val="00C779FE"/>
    <w:rsid w:val="00C80056"/>
    <w:rsid w:val="00C81C64"/>
    <w:rsid w:val="00C83175"/>
    <w:rsid w:val="00C832DD"/>
    <w:rsid w:val="00C83C1F"/>
    <w:rsid w:val="00C848B0"/>
    <w:rsid w:val="00C86848"/>
    <w:rsid w:val="00C87B99"/>
    <w:rsid w:val="00C915FA"/>
    <w:rsid w:val="00C921C8"/>
    <w:rsid w:val="00C96D8D"/>
    <w:rsid w:val="00CA078A"/>
    <w:rsid w:val="00CA0AA9"/>
    <w:rsid w:val="00CA0BFA"/>
    <w:rsid w:val="00CA0D30"/>
    <w:rsid w:val="00CA43B8"/>
    <w:rsid w:val="00CA7322"/>
    <w:rsid w:val="00CA7378"/>
    <w:rsid w:val="00CB13BE"/>
    <w:rsid w:val="00CB2751"/>
    <w:rsid w:val="00CB4CC2"/>
    <w:rsid w:val="00CB4E3A"/>
    <w:rsid w:val="00CB6DE8"/>
    <w:rsid w:val="00CC4D19"/>
    <w:rsid w:val="00CC6F03"/>
    <w:rsid w:val="00CC7AF6"/>
    <w:rsid w:val="00CD362D"/>
    <w:rsid w:val="00CD67D2"/>
    <w:rsid w:val="00CD6F7D"/>
    <w:rsid w:val="00CD792A"/>
    <w:rsid w:val="00CD7DB3"/>
    <w:rsid w:val="00CD7F16"/>
    <w:rsid w:val="00CE01EE"/>
    <w:rsid w:val="00CE16B8"/>
    <w:rsid w:val="00CE35EF"/>
    <w:rsid w:val="00CE3F8A"/>
    <w:rsid w:val="00CE4FF2"/>
    <w:rsid w:val="00CE5447"/>
    <w:rsid w:val="00CF0204"/>
    <w:rsid w:val="00CF7FF0"/>
    <w:rsid w:val="00D00177"/>
    <w:rsid w:val="00D01103"/>
    <w:rsid w:val="00D01D2F"/>
    <w:rsid w:val="00D03DEB"/>
    <w:rsid w:val="00D05017"/>
    <w:rsid w:val="00D0525C"/>
    <w:rsid w:val="00D070D8"/>
    <w:rsid w:val="00D10FFF"/>
    <w:rsid w:val="00D14297"/>
    <w:rsid w:val="00D144E7"/>
    <w:rsid w:val="00D14815"/>
    <w:rsid w:val="00D14944"/>
    <w:rsid w:val="00D149F9"/>
    <w:rsid w:val="00D14C86"/>
    <w:rsid w:val="00D17BA9"/>
    <w:rsid w:val="00D202E5"/>
    <w:rsid w:val="00D20D36"/>
    <w:rsid w:val="00D22335"/>
    <w:rsid w:val="00D23355"/>
    <w:rsid w:val="00D257E0"/>
    <w:rsid w:val="00D25C22"/>
    <w:rsid w:val="00D271C6"/>
    <w:rsid w:val="00D33737"/>
    <w:rsid w:val="00D342A1"/>
    <w:rsid w:val="00D344DD"/>
    <w:rsid w:val="00D354EB"/>
    <w:rsid w:val="00D403AC"/>
    <w:rsid w:val="00D40F91"/>
    <w:rsid w:val="00D41CF7"/>
    <w:rsid w:val="00D42AF7"/>
    <w:rsid w:val="00D44F3F"/>
    <w:rsid w:val="00D45FBD"/>
    <w:rsid w:val="00D5523F"/>
    <w:rsid w:val="00D564B6"/>
    <w:rsid w:val="00D57903"/>
    <w:rsid w:val="00D579E8"/>
    <w:rsid w:val="00D60F8B"/>
    <w:rsid w:val="00D61FBE"/>
    <w:rsid w:val="00D63205"/>
    <w:rsid w:val="00D6795C"/>
    <w:rsid w:val="00D71198"/>
    <w:rsid w:val="00D72690"/>
    <w:rsid w:val="00D751B2"/>
    <w:rsid w:val="00D822E7"/>
    <w:rsid w:val="00D86188"/>
    <w:rsid w:val="00D910EE"/>
    <w:rsid w:val="00D9212F"/>
    <w:rsid w:val="00D942AE"/>
    <w:rsid w:val="00D94B51"/>
    <w:rsid w:val="00D96827"/>
    <w:rsid w:val="00D97071"/>
    <w:rsid w:val="00DA179C"/>
    <w:rsid w:val="00DA3130"/>
    <w:rsid w:val="00DA3BE4"/>
    <w:rsid w:val="00DA40EC"/>
    <w:rsid w:val="00DA4E41"/>
    <w:rsid w:val="00DA5606"/>
    <w:rsid w:val="00DA5BC3"/>
    <w:rsid w:val="00DA66D9"/>
    <w:rsid w:val="00DA7461"/>
    <w:rsid w:val="00DB231E"/>
    <w:rsid w:val="00DB42D4"/>
    <w:rsid w:val="00DB4B03"/>
    <w:rsid w:val="00DC0D1D"/>
    <w:rsid w:val="00DC0EAF"/>
    <w:rsid w:val="00DC1213"/>
    <w:rsid w:val="00DC4374"/>
    <w:rsid w:val="00DC7B74"/>
    <w:rsid w:val="00DD0329"/>
    <w:rsid w:val="00DD086D"/>
    <w:rsid w:val="00DD0A8D"/>
    <w:rsid w:val="00DD2DE0"/>
    <w:rsid w:val="00DE0D5F"/>
    <w:rsid w:val="00DE1B34"/>
    <w:rsid w:val="00DE40E8"/>
    <w:rsid w:val="00DE453F"/>
    <w:rsid w:val="00DE4ACD"/>
    <w:rsid w:val="00DE53B1"/>
    <w:rsid w:val="00DF17AD"/>
    <w:rsid w:val="00DF2891"/>
    <w:rsid w:val="00DF303A"/>
    <w:rsid w:val="00DF4A59"/>
    <w:rsid w:val="00DF4F6A"/>
    <w:rsid w:val="00DF7645"/>
    <w:rsid w:val="00E0093A"/>
    <w:rsid w:val="00E03501"/>
    <w:rsid w:val="00E04C07"/>
    <w:rsid w:val="00E04E3E"/>
    <w:rsid w:val="00E05854"/>
    <w:rsid w:val="00E07597"/>
    <w:rsid w:val="00E10495"/>
    <w:rsid w:val="00E11FAC"/>
    <w:rsid w:val="00E15067"/>
    <w:rsid w:val="00E150FD"/>
    <w:rsid w:val="00E16AA2"/>
    <w:rsid w:val="00E17689"/>
    <w:rsid w:val="00E176C1"/>
    <w:rsid w:val="00E22B8D"/>
    <w:rsid w:val="00E24923"/>
    <w:rsid w:val="00E24B9F"/>
    <w:rsid w:val="00E25718"/>
    <w:rsid w:val="00E2764E"/>
    <w:rsid w:val="00E2784B"/>
    <w:rsid w:val="00E32B05"/>
    <w:rsid w:val="00E404D6"/>
    <w:rsid w:val="00E40894"/>
    <w:rsid w:val="00E411A5"/>
    <w:rsid w:val="00E44A70"/>
    <w:rsid w:val="00E51E89"/>
    <w:rsid w:val="00E523F9"/>
    <w:rsid w:val="00E5245E"/>
    <w:rsid w:val="00E52682"/>
    <w:rsid w:val="00E53271"/>
    <w:rsid w:val="00E535E3"/>
    <w:rsid w:val="00E5539E"/>
    <w:rsid w:val="00E55D69"/>
    <w:rsid w:val="00E57A33"/>
    <w:rsid w:val="00E609F9"/>
    <w:rsid w:val="00E63A8C"/>
    <w:rsid w:val="00E63F9A"/>
    <w:rsid w:val="00E6653D"/>
    <w:rsid w:val="00E66D31"/>
    <w:rsid w:val="00E6766B"/>
    <w:rsid w:val="00E7088A"/>
    <w:rsid w:val="00E70F4E"/>
    <w:rsid w:val="00E72AD3"/>
    <w:rsid w:val="00E72F53"/>
    <w:rsid w:val="00E737D9"/>
    <w:rsid w:val="00E75B0E"/>
    <w:rsid w:val="00E75D04"/>
    <w:rsid w:val="00E75E82"/>
    <w:rsid w:val="00E762E0"/>
    <w:rsid w:val="00E7692F"/>
    <w:rsid w:val="00E770C5"/>
    <w:rsid w:val="00E834DE"/>
    <w:rsid w:val="00E86A0C"/>
    <w:rsid w:val="00E92BDA"/>
    <w:rsid w:val="00E940CA"/>
    <w:rsid w:val="00E949DC"/>
    <w:rsid w:val="00E94FA2"/>
    <w:rsid w:val="00E95BA5"/>
    <w:rsid w:val="00E96646"/>
    <w:rsid w:val="00EA0867"/>
    <w:rsid w:val="00EA356A"/>
    <w:rsid w:val="00EA4328"/>
    <w:rsid w:val="00EA46A0"/>
    <w:rsid w:val="00EA6484"/>
    <w:rsid w:val="00EA74F7"/>
    <w:rsid w:val="00EA7535"/>
    <w:rsid w:val="00EA79F6"/>
    <w:rsid w:val="00EB0E8A"/>
    <w:rsid w:val="00EB5777"/>
    <w:rsid w:val="00EB5A7C"/>
    <w:rsid w:val="00EB7974"/>
    <w:rsid w:val="00EC0AAA"/>
    <w:rsid w:val="00EC0AB7"/>
    <w:rsid w:val="00EC2437"/>
    <w:rsid w:val="00EC59EE"/>
    <w:rsid w:val="00EC605B"/>
    <w:rsid w:val="00EC7C7E"/>
    <w:rsid w:val="00ED2BCD"/>
    <w:rsid w:val="00ED3CC5"/>
    <w:rsid w:val="00ED3FC9"/>
    <w:rsid w:val="00ED6D96"/>
    <w:rsid w:val="00ED7EB6"/>
    <w:rsid w:val="00EE1355"/>
    <w:rsid w:val="00EE380F"/>
    <w:rsid w:val="00EE3C16"/>
    <w:rsid w:val="00EE43BB"/>
    <w:rsid w:val="00EE487F"/>
    <w:rsid w:val="00EE4DDC"/>
    <w:rsid w:val="00EE4F97"/>
    <w:rsid w:val="00EE59AB"/>
    <w:rsid w:val="00EE5FF5"/>
    <w:rsid w:val="00EF0C68"/>
    <w:rsid w:val="00EF0F7F"/>
    <w:rsid w:val="00EF1655"/>
    <w:rsid w:val="00EF1A26"/>
    <w:rsid w:val="00EF227C"/>
    <w:rsid w:val="00EF504C"/>
    <w:rsid w:val="00EF5D20"/>
    <w:rsid w:val="00F04001"/>
    <w:rsid w:val="00F07A38"/>
    <w:rsid w:val="00F11211"/>
    <w:rsid w:val="00F136E0"/>
    <w:rsid w:val="00F146F7"/>
    <w:rsid w:val="00F20F5C"/>
    <w:rsid w:val="00F24705"/>
    <w:rsid w:val="00F248A7"/>
    <w:rsid w:val="00F24C85"/>
    <w:rsid w:val="00F24E19"/>
    <w:rsid w:val="00F26005"/>
    <w:rsid w:val="00F26157"/>
    <w:rsid w:val="00F26B11"/>
    <w:rsid w:val="00F27730"/>
    <w:rsid w:val="00F30A58"/>
    <w:rsid w:val="00F3340E"/>
    <w:rsid w:val="00F35067"/>
    <w:rsid w:val="00F3521D"/>
    <w:rsid w:val="00F40034"/>
    <w:rsid w:val="00F4177A"/>
    <w:rsid w:val="00F417B2"/>
    <w:rsid w:val="00F42508"/>
    <w:rsid w:val="00F440AB"/>
    <w:rsid w:val="00F45207"/>
    <w:rsid w:val="00F45C9C"/>
    <w:rsid w:val="00F464CD"/>
    <w:rsid w:val="00F46E0B"/>
    <w:rsid w:val="00F46F2D"/>
    <w:rsid w:val="00F47112"/>
    <w:rsid w:val="00F47CF5"/>
    <w:rsid w:val="00F52EB6"/>
    <w:rsid w:val="00F52F41"/>
    <w:rsid w:val="00F56CB8"/>
    <w:rsid w:val="00F5786E"/>
    <w:rsid w:val="00F57911"/>
    <w:rsid w:val="00F66D3B"/>
    <w:rsid w:val="00F67E6E"/>
    <w:rsid w:val="00F70FF2"/>
    <w:rsid w:val="00F718BF"/>
    <w:rsid w:val="00F7236B"/>
    <w:rsid w:val="00F72DFF"/>
    <w:rsid w:val="00F73E09"/>
    <w:rsid w:val="00F74347"/>
    <w:rsid w:val="00F74774"/>
    <w:rsid w:val="00F765DD"/>
    <w:rsid w:val="00F77495"/>
    <w:rsid w:val="00F7753C"/>
    <w:rsid w:val="00F77ACE"/>
    <w:rsid w:val="00F80ACF"/>
    <w:rsid w:val="00F85D56"/>
    <w:rsid w:val="00F8713B"/>
    <w:rsid w:val="00F8748D"/>
    <w:rsid w:val="00F877E3"/>
    <w:rsid w:val="00F87B12"/>
    <w:rsid w:val="00F90B26"/>
    <w:rsid w:val="00F938CA"/>
    <w:rsid w:val="00F94186"/>
    <w:rsid w:val="00F9626D"/>
    <w:rsid w:val="00FA0878"/>
    <w:rsid w:val="00FA0B0E"/>
    <w:rsid w:val="00FA0EAD"/>
    <w:rsid w:val="00FA4F55"/>
    <w:rsid w:val="00FA4FD1"/>
    <w:rsid w:val="00FB19AB"/>
    <w:rsid w:val="00FB1D13"/>
    <w:rsid w:val="00FB2955"/>
    <w:rsid w:val="00FB2AA3"/>
    <w:rsid w:val="00FB2DE3"/>
    <w:rsid w:val="00FB2FF1"/>
    <w:rsid w:val="00FB30D8"/>
    <w:rsid w:val="00FB41CA"/>
    <w:rsid w:val="00FB4A92"/>
    <w:rsid w:val="00FB5073"/>
    <w:rsid w:val="00FC0050"/>
    <w:rsid w:val="00FC0598"/>
    <w:rsid w:val="00FC0B57"/>
    <w:rsid w:val="00FC0CCB"/>
    <w:rsid w:val="00FC10A3"/>
    <w:rsid w:val="00FC6CAA"/>
    <w:rsid w:val="00FC6E0F"/>
    <w:rsid w:val="00FD3564"/>
    <w:rsid w:val="00FD40FA"/>
    <w:rsid w:val="00FE0F1C"/>
    <w:rsid w:val="00FE11B2"/>
    <w:rsid w:val="00FE1D66"/>
    <w:rsid w:val="00FE4821"/>
    <w:rsid w:val="00FE5489"/>
    <w:rsid w:val="00FF20CC"/>
    <w:rsid w:val="00FF348F"/>
    <w:rsid w:val="00FF49BD"/>
    <w:rsid w:val="00FF57E9"/>
    <w:rsid w:val="00FF7CEE"/>
    <w:rsid w:val="01452CDA"/>
    <w:rsid w:val="016BE418"/>
    <w:rsid w:val="01F4913E"/>
    <w:rsid w:val="01FD1C7D"/>
    <w:rsid w:val="02386025"/>
    <w:rsid w:val="0255FA67"/>
    <w:rsid w:val="02A93FF2"/>
    <w:rsid w:val="02B2B917"/>
    <w:rsid w:val="035CF955"/>
    <w:rsid w:val="03E49E27"/>
    <w:rsid w:val="043812C7"/>
    <w:rsid w:val="05EF36B2"/>
    <w:rsid w:val="060081BA"/>
    <w:rsid w:val="0637E331"/>
    <w:rsid w:val="06582ACB"/>
    <w:rsid w:val="06BED496"/>
    <w:rsid w:val="07014AAA"/>
    <w:rsid w:val="071B6EFF"/>
    <w:rsid w:val="072FA82E"/>
    <w:rsid w:val="07B45C98"/>
    <w:rsid w:val="07DDCB10"/>
    <w:rsid w:val="07F1BDC1"/>
    <w:rsid w:val="07F6FFBB"/>
    <w:rsid w:val="0852C04A"/>
    <w:rsid w:val="0878B523"/>
    <w:rsid w:val="088B61C4"/>
    <w:rsid w:val="088FEF62"/>
    <w:rsid w:val="08EA269E"/>
    <w:rsid w:val="095A3B62"/>
    <w:rsid w:val="09AFFE48"/>
    <w:rsid w:val="09DA929D"/>
    <w:rsid w:val="09DE464F"/>
    <w:rsid w:val="09FBEAEB"/>
    <w:rsid w:val="0A0006BF"/>
    <w:rsid w:val="0A1D2267"/>
    <w:rsid w:val="0A2B50B1"/>
    <w:rsid w:val="0A75244D"/>
    <w:rsid w:val="0A79FBCB"/>
    <w:rsid w:val="0ADBBF7B"/>
    <w:rsid w:val="0B245FDE"/>
    <w:rsid w:val="0B3E9F37"/>
    <w:rsid w:val="0B5F3755"/>
    <w:rsid w:val="0BCDE41E"/>
    <w:rsid w:val="0BD1DD04"/>
    <w:rsid w:val="0C634BAA"/>
    <w:rsid w:val="0C6D53EF"/>
    <w:rsid w:val="0C6FF808"/>
    <w:rsid w:val="0C86BCEE"/>
    <w:rsid w:val="0C8ECE1C"/>
    <w:rsid w:val="0CCCFD9D"/>
    <w:rsid w:val="0CF74909"/>
    <w:rsid w:val="0D1F2A68"/>
    <w:rsid w:val="0D6AE8AB"/>
    <w:rsid w:val="0D72C8EA"/>
    <w:rsid w:val="0D855D7F"/>
    <w:rsid w:val="0DC47518"/>
    <w:rsid w:val="0DD81FCA"/>
    <w:rsid w:val="0E086F88"/>
    <w:rsid w:val="0E505D9C"/>
    <w:rsid w:val="0E818531"/>
    <w:rsid w:val="0EE34E66"/>
    <w:rsid w:val="0F56CFA3"/>
    <w:rsid w:val="0F78FA10"/>
    <w:rsid w:val="0F827BF9"/>
    <w:rsid w:val="0F8B9400"/>
    <w:rsid w:val="0FFC1DF1"/>
    <w:rsid w:val="1089ADD2"/>
    <w:rsid w:val="10D5415C"/>
    <w:rsid w:val="1113A4F8"/>
    <w:rsid w:val="129EBD22"/>
    <w:rsid w:val="129F4D1A"/>
    <w:rsid w:val="12D1F847"/>
    <w:rsid w:val="130304D5"/>
    <w:rsid w:val="1321F0A5"/>
    <w:rsid w:val="133737B9"/>
    <w:rsid w:val="1390D0C7"/>
    <w:rsid w:val="13D34CCD"/>
    <w:rsid w:val="141132FC"/>
    <w:rsid w:val="1412D0E9"/>
    <w:rsid w:val="145B905A"/>
    <w:rsid w:val="145D20AC"/>
    <w:rsid w:val="14C35037"/>
    <w:rsid w:val="14FA429E"/>
    <w:rsid w:val="1520D45C"/>
    <w:rsid w:val="154B1901"/>
    <w:rsid w:val="1581CC8D"/>
    <w:rsid w:val="15881091"/>
    <w:rsid w:val="1677517E"/>
    <w:rsid w:val="16892A10"/>
    <w:rsid w:val="16A6DA37"/>
    <w:rsid w:val="1752D840"/>
    <w:rsid w:val="179475C5"/>
    <w:rsid w:val="17CBDB87"/>
    <w:rsid w:val="17F6AB61"/>
    <w:rsid w:val="17F8AEA8"/>
    <w:rsid w:val="187F45DF"/>
    <w:rsid w:val="188B9FA7"/>
    <w:rsid w:val="18E08E1A"/>
    <w:rsid w:val="19A8F77C"/>
    <w:rsid w:val="1A39CCFD"/>
    <w:rsid w:val="1A90C601"/>
    <w:rsid w:val="1AB9A589"/>
    <w:rsid w:val="1AC34044"/>
    <w:rsid w:val="1AD06EFD"/>
    <w:rsid w:val="1B1CED3D"/>
    <w:rsid w:val="1BAAF830"/>
    <w:rsid w:val="1BB56467"/>
    <w:rsid w:val="1C52C1A8"/>
    <w:rsid w:val="1C98531C"/>
    <w:rsid w:val="1D2ED082"/>
    <w:rsid w:val="1D5A5A87"/>
    <w:rsid w:val="1DA1987B"/>
    <w:rsid w:val="1DAEA2C2"/>
    <w:rsid w:val="1FA8B9B4"/>
    <w:rsid w:val="1FC1CDA3"/>
    <w:rsid w:val="200F7065"/>
    <w:rsid w:val="200FCC10"/>
    <w:rsid w:val="2063F578"/>
    <w:rsid w:val="20ACE0D5"/>
    <w:rsid w:val="20D58CDA"/>
    <w:rsid w:val="21311812"/>
    <w:rsid w:val="219F91F4"/>
    <w:rsid w:val="21CC7C17"/>
    <w:rsid w:val="21E7AB6E"/>
    <w:rsid w:val="224762C3"/>
    <w:rsid w:val="230B1D1C"/>
    <w:rsid w:val="2319B3C9"/>
    <w:rsid w:val="23285C94"/>
    <w:rsid w:val="2376F4F1"/>
    <w:rsid w:val="239C1B1A"/>
    <w:rsid w:val="23B5B0D8"/>
    <w:rsid w:val="24122D53"/>
    <w:rsid w:val="24468669"/>
    <w:rsid w:val="24E333A7"/>
    <w:rsid w:val="255A5B0B"/>
    <w:rsid w:val="25B6CDBC"/>
    <w:rsid w:val="25E210CA"/>
    <w:rsid w:val="2603D5F2"/>
    <w:rsid w:val="264F4399"/>
    <w:rsid w:val="26877CDE"/>
    <w:rsid w:val="2717EBD2"/>
    <w:rsid w:val="2720209F"/>
    <w:rsid w:val="27306DDF"/>
    <w:rsid w:val="273BF907"/>
    <w:rsid w:val="27B8FF38"/>
    <w:rsid w:val="27BF4D60"/>
    <w:rsid w:val="27CC0052"/>
    <w:rsid w:val="2815D5B1"/>
    <w:rsid w:val="284D6991"/>
    <w:rsid w:val="289BA529"/>
    <w:rsid w:val="2943CA24"/>
    <w:rsid w:val="29651D17"/>
    <w:rsid w:val="29B763D9"/>
    <w:rsid w:val="29C957EC"/>
    <w:rsid w:val="2A22ED5E"/>
    <w:rsid w:val="2A85B939"/>
    <w:rsid w:val="2A9B73BF"/>
    <w:rsid w:val="2AC80EE5"/>
    <w:rsid w:val="2AD87444"/>
    <w:rsid w:val="2AE7AB94"/>
    <w:rsid w:val="2B207CFF"/>
    <w:rsid w:val="2BB383B8"/>
    <w:rsid w:val="2BCBF3F3"/>
    <w:rsid w:val="2BDFBAE3"/>
    <w:rsid w:val="2BDFFAA1"/>
    <w:rsid w:val="2BF3D058"/>
    <w:rsid w:val="2CCF9998"/>
    <w:rsid w:val="2CD11457"/>
    <w:rsid w:val="2CDA6BC9"/>
    <w:rsid w:val="2D1E8FBA"/>
    <w:rsid w:val="2D246D65"/>
    <w:rsid w:val="2D24AEDA"/>
    <w:rsid w:val="2D4E5A82"/>
    <w:rsid w:val="2DF7922A"/>
    <w:rsid w:val="2E1CDAB9"/>
    <w:rsid w:val="2E80CCFD"/>
    <w:rsid w:val="2E9B2AD7"/>
    <w:rsid w:val="2ECF31C2"/>
    <w:rsid w:val="2F05623F"/>
    <w:rsid w:val="2F5497C9"/>
    <w:rsid w:val="2F56C4F7"/>
    <w:rsid w:val="2F624E42"/>
    <w:rsid w:val="2F753CDD"/>
    <w:rsid w:val="2FBF098D"/>
    <w:rsid w:val="3006DC4A"/>
    <w:rsid w:val="307735A0"/>
    <w:rsid w:val="308F1358"/>
    <w:rsid w:val="30B87FB5"/>
    <w:rsid w:val="30DB960D"/>
    <w:rsid w:val="3101BEDF"/>
    <w:rsid w:val="31409060"/>
    <w:rsid w:val="3161FD37"/>
    <w:rsid w:val="316D45FA"/>
    <w:rsid w:val="319B9DC2"/>
    <w:rsid w:val="31BEA888"/>
    <w:rsid w:val="31E99D71"/>
    <w:rsid w:val="3271E871"/>
    <w:rsid w:val="32B7D4D1"/>
    <w:rsid w:val="32F3E15C"/>
    <w:rsid w:val="340A53FE"/>
    <w:rsid w:val="3427A35F"/>
    <w:rsid w:val="344B1FE2"/>
    <w:rsid w:val="34A8E92D"/>
    <w:rsid w:val="34BDA2C5"/>
    <w:rsid w:val="34C0D075"/>
    <w:rsid w:val="34EA44F7"/>
    <w:rsid w:val="350792B0"/>
    <w:rsid w:val="350ED240"/>
    <w:rsid w:val="3566FA62"/>
    <w:rsid w:val="35BC7901"/>
    <w:rsid w:val="35DBD151"/>
    <w:rsid w:val="35EC40B3"/>
    <w:rsid w:val="36569136"/>
    <w:rsid w:val="365CD72F"/>
    <w:rsid w:val="36794C4A"/>
    <w:rsid w:val="3683C3A8"/>
    <w:rsid w:val="36C126D0"/>
    <w:rsid w:val="382FE94F"/>
    <w:rsid w:val="392156E2"/>
    <w:rsid w:val="398A7B39"/>
    <w:rsid w:val="39EF47C9"/>
    <w:rsid w:val="3A80F4F8"/>
    <w:rsid w:val="3AA6D3B2"/>
    <w:rsid w:val="3ABF226A"/>
    <w:rsid w:val="3BB02ADB"/>
    <w:rsid w:val="3BE360E9"/>
    <w:rsid w:val="3BE8C4A5"/>
    <w:rsid w:val="3C7EEA76"/>
    <w:rsid w:val="3CC30FD6"/>
    <w:rsid w:val="3D51CECB"/>
    <w:rsid w:val="3DFA98CD"/>
    <w:rsid w:val="3E003A5A"/>
    <w:rsid w:val="3E2D8A7A"/>
    <w:rsid w:val="3E4176F4"/>
    <w:rsid w:val="3EC5F7C8"/>
    <w:rsid w:val="3F1B3AD7"/>
    <w:rsid w:val="3F2BDFD3"/>
    <w:rsid w:val="3F485148"/>
    <w:rsid w:val="3F7D1AF3"/>
    <w:rsid w:val="40020044"/>
    <w:rsid w:val="40025C2C"/>
    <w:rsid w:val="40244C5C"/>
    <w:rsid w:val="40B75434"/>
    <w:rsid w:val="4108E61D"/>
    <w:rsid w:val="414C84B5"/>
    <w:rsid w:val="415149E3"/>
    <w:rsid w:val="416B348D"/>
    <w:rsid w:val="41961F32"/>
    <w:rsid w:val="41E5F5D0"/>
    <w:rsid w:val="424BEDF7"/>
    <w:rsid w:val="4257392D"/>
    <w:rsid w:val="425A2096"/>
    <w:rsid w:val="42650C6E"/>
    <w:rsid w:val="4275C073"/>
    <w:rsid w:val="427D6E90"/>
    <w:rsid w:val="42839E93"/>
    <w:rsid w:val="434AC2BC"/>
    <w:rsid w:val="43CDB51A"/>
    <w:rsid w:val="43D7C42B"/>
    <w:rsid w:val="43F40E9D"/>
    <w:rsid w:val="44003932"/>
    <w:rsid w:val="446CF9E4"/>
    <w:rsid w:val="44957AF6"/>
    <w:rsid w:val="44F1B6F2"/>
    <w:rsid w:val="450D1E0D"/>
    <w:rsid w:val="4513BFD4"/>
    <w:rsid w:val="45778EAF"/>
    <w:rsid w:val="457AC3A5"/>
    <w:rsid w:val="46217198"/>
    <w:rsid w:val="4630B1F2"/>
    <w:rsid w:val="463F70C1"/>
    <w:rsid w:val="468D7EEF"/>
    <w:rsid w:val="46CCECB6"/>
    <w:rsid w:val="470D216A"/>
    <w:rsid w:val="47328D6E"/>
    <w:rsid w:val="4792D60A"/>
    <w:rsid w:val="486C9656"/>
    <w:rsid w:val="487A2EE9"/>
    <w:rsid w:val="487EB40D"/>
    <w:rsid w:val="48ED86EF"/>
    <w:rsid w:val="49405EAE"/>
    <w:rsid w:val="49D39371"/>
    <w:rsid w:val="4A380743"/>
    <w:rsid w:val="4B1535E3"/>
    <w:rsid w:val="4B61E8C4"/>
    <w:rsid w:val="4C05AEB1"/>
    <w:rsid w:val="4C73759E"/>
    <w:rsid w:val="4C8F4459"/>
    <w:rsid w:val="4D037E15"/>
    <w:rsid w:val="4D33E8C8"/>
    <w:rsid w:val="4DA35200"/>
    <w:rsid w:val="4DB21D21"/>
    <w:rsid w:val="4DCEFF3C"/>
    <w:rsid w:val="4E0CED46"/>
    <w:rsid w:val="4E562552"/>
    <w:rsid w:val="4EBD9AA1"/>
    <w:rsid w:val="4F47200F"/>
    <w:rsid w:val="4F88139D"/>
    <w:rsid w:val="50233BF7"/>
    <w:rsid w:val="505C0C06"/>
    <w:rsid w:val="50FDD5E9"/>
    <w:rsid w:val="51088C2A"/>
    <w:rsid w:val="510C25B3"/>
    <w:rsid w:val="51276FFE"/>
    <w:rsid w:val="5163EA3C"/>
    <w:rsid w:val="51DD337D"/>
    <w:rsid w:val="520CB256"/>
    <w:rsid w:val="5214E7AF"/>
    <w:rsid w:val="5237D971"/>
    <w:rsid w:val="5324DA67"/>
    <w:rsid w:val="54053D52"/>
    <w:rsid w:val="544712F7"/>
    <w:rsid w:val="54937991"/>
    <w:rsid w:val="54982BA4"/>
    <w:rsid w:val="5533924C"/>
    <w:rsid w:val="5625AADB"/>
    <w:rsid w:val="56432D03"/>
    <w:rsid w:val="564B7621"/>
    <w:rsid w:val="564BF548"/>
    <w:rsid w:val="56AA25F6"/>
    <w:rsid w:val="5705429E"/>
    <w:rsid w:val="5748DA00"/>
    <w:rsid w:val="57560A43"/>
    <w:rsid w:val="5794A24B"/>
    <w:rsid w:val="57E0706F"/>
    <w:rsid w:val="58051BBF"/>
    <w:rsid w:val="5823062E"/>
    <w:rsid w:val="585A7077"/>
    <w:rsid w:val="58F2DCD8"/>
    <w:rsid w:val="59067643"/>
    <w:rsid w:val="59561288"/>
    <w:rsid w:val="5985F05A"/>
    <w:rsid w:val="59F0E69A"/>
    <w:rsid w:val="5A0C154E"/>
    <w:rsid w:val="5A4CFF3E"/>
    <w:rsid w:val="5A5EF3E0"/>
    <w:rsid w:val="5A7E877A"/>
    <w:rsid w:val="5AE079BD"/>
    <w:rsid w:val="5AF58076"/>
    <w:rsid w:val="5AF8A2F5"/>
    <w:rsid w:val="5B27D665"/>
    <w:rsid w:val="5B55E647"/>
    <w:rsid w:val="5B9FE1B3"/>
    <w:rsid w:val="5BC277C6"/>
    <w:rsid w:val="5C2745F6"/>
    <w:rsid w:val="5C2D189D"/>
    <w:rsid w:val="5C2DC3E1"/>
    <w:rsid w:val="5C314085"/>
    <w:rsid w:val="5C503D53"/>
    <w:rsid w:val="5C5404E3"/>
    <w:rsid w:val="5CB0949C"/>
    <w:rsid w:val="5CC9D321"/>
    <w:rsid w:val="5CD97E35"/>
    <w:rsid w:val="5D02FB27"/>
    <w:rsid w:val="5D703636"/>
    <w:rsid w:val="5D85AD23"/>
    <w:rsid w:val="5E08A5CA"/>
    <w:rsid w:val="5E246BBC"/>
    <w:rsid w:val="5E25E0CB"/>
    <w:rsid w:val="5E2831E7"/>
    <w:rsid w:val="5E28E7C2"/>
    <w:rsid w:val="5E5D706A"/>
    <w:rsid w:val="5E71F768"/>
    <w:rsid w:val="5EE60E29"/>
    <w:rsid w:val="5EEE6845"/>
    <w:rsid w:val="5F15481D"/>
    <w:rsid w:val="5F9B9EA9"/>
    <w:rsid w:val="5FBF486D"/>
    <w:rsid w:val="5FD9FB70"/>
    <w:rsid w:val="5FE86774"/>
    <w:rsid w:val="60173ADF"/>
    <w:rsid w:val="601B866D"/>
    <w:rsid w:val="603371AF"/>
    <w:rsid w:val="60681E02"/>
    <w:rsid w:val="6078A8CB"/>
    <w:rsid w:val="615163CD"/>
    <w:rsid w:val="61AD6233"/>
    <w:rsid w:val="61B4DB01"/>
    <w:rsid w:val="61CF6675"/>
    <w:rsid w:val="61FB2BDC"/>
    <w:rsid w:val="620DA068"/>
    <w:rsid w:val="6279ED68"/>
    <w:rsid w:val="62A29C76"/>
    <w:rsid w:val="62AC4B71"/>
    <w:rsid w:val="63850526"/>
    <w:rsid w:val="63A7F3AF"/>
    <w:rsid w:val="63BCF2DD"/>
    <w:rsid w:val="63FAC61B"/>
    <w:rsid w:val="642B8B22"/>
    <w:rsid w:val="643969A1"/>
    <w:rsid w:val="645993A6"/>
    <w:rsid w:val="6466EEA1"/>
    <w:rsid w:val="64B2BBA9"/>
    <w:rsid w:val="64B73200"/>
    <w:rsid w:val="64C718E9"/>
    <w:rsid w:val="64C971C9"/>
    <w:rsid w:val="64F5DB07"/>
    <w:rsid w:val="65163237"/>
    <w:rsid w:val="652AFC11"/>
    <w:rsid w:val="652B48B5"/>
    <w:rsid w:val="65343D2B"/>
    <w:rsid w:val="6567C9CD"/>
    <w:rsid w:val="65DB316E"/>
    <w:rsid w:val="6605B839"/>
    <w:rsid w:val="660CCE13"/>
    <w:rsid w:val="66114407"/>
    <w:rsid w:val="668D370E"/>
    <w:rsid w:val="6789A49B"/>
    <w:rsid w:val="678AE344"/>
    <w:rsid w:val="678F6FBA"/>
    <w:rsid w:val="679515DB"/>
    <w:rsid w:val="67B3666E"/>
    <w:rsid w:val="67B731E7"/>
    <w:rsid w:val="67C26DA0"/>
    <w:rsid w:val="68849B75"/>
    <w:rsid w:val="690C2196"/>
    <w:rsid w:val="6916DBAF"/>
    <w:rsid w:val="69409549"/>
    <w:rsid w:val="69C412D6"/>
    <w:rsid w:val="69ED7A64"/>
    <w:rsid w:val="6AF08785"/>
    <w:rsid w:val="6AFE7612"/>
    <w:rsid w:val="6B2641BB"/>
    <w:rsid w:val="6B365342"/>
    <w:rsid w:val="6B893EC1"/>
    <w:rsid w:val="6BD44660"/>
    <w:rsid w:val="6BECE311"/>
    <w:rsid w:val="6BF86086"/>
    <w:rsid w:val="6C0DEFFD"/>
    <w:rsid w:val="6D2A4B50"/>
    <w:rsid w:val="6D2D4817"/>
    <w:rsid w:val="6DA754DB"/>
    <w:rsid w:val="6DE7109F"/>
    <w:rsid w:val="6EAC6644"/>
    <w:rsid w:val="6ED586F3"/>
    <w:rsid w:val="6F07F681"/>
    <w:rsid w:val="6FA62EBB"/>
    <w:rsid w:val="701E4CFF"/>
    <w:rsid w:val="70655616"/>
    <w:rsid w:val="706BFAEE"/>
    <w:rsid w:val="70773015"/>
    <w:rsid w:val="70A526ED"/>
    <w:rsid w:val="70E70103"/>
    <w:rsid w:val="70EF6ED6"/>
    <w:rsid w:val="70F6CC48"/>
    <w:rsid w:val="717AE5E4"/>
    <w:rsid w:val="71905EAD"/>
    <w:rsid w:val="71AC4798"/>
    <w:rsid w:val="7275CE34"/>
    <w:rsid w:val="7280A9EB"/>
    <w:rsid w:val="72EF8E3D"/>
    <w:rsid w:val="7310CB00"/>
    <w:rsid w:val="7322D1C4"/>
    <w:rsid w:val="734E25C9"/>
    <w:rsid w:val="7362D48F"/>
    <w:rsid w:val="73AFA143"/>
    <w:rsid w:val="73F05911"/>
    <w:rsid w:val="747742DB"/>
    <w:rsid w:val="74843082"/>
    <w:rsid w:val="7494206A"/>
    <w:rsid w:val="754D29F2"/>
    <w:rsid w:val="7575FBFE"/>
    <w:rsid w:val="75AD340F"/>
    <w:rsid w:val="75BE9667"/>
    <w:rsid w:val="76712089"/>
    <w:rsid w:val="76C79336"/>
    <w:rsid w:val="7701AAB5"/>
    <w:rsid w:val="77AFAD26"/>
    <w:rsid w:val="7817EA3A"/>
    <w:rsid w:val="783DD043"/>
    <w:rsid w:val="78503A95"/>
    <w:rsid w:val="7934B42A"/>
    <w:rsid w:val="79546A49"/>
    <w:rsid w:val="7999D92A"/>
    <w:rsid w:val="79A14C75"/>
    <w:rsid w:val="79A3ACD8"/>
    <w:rsid w:val="79B1DB10"/>
    <w:rsid w:val="79B65791"/>
    <w:rsid w:val="79C658E3"/>
    <w:rsid w:val="7A2EC175"/>
    <w:rsid w:val="7A4E800D"/>
    <w:rsid w:val="7A52504D"/>
    <w:rsid w:val="7AB80E1A"/>
    <w:rsid w:val="7B2CBB92"/>
    <w:rsid w:val="7B2E0A85"/>
    <w:rsid w:val="7B4B4BEC"/>
    <w:rsid w:val="7B5A807F"/>
    <w:rsid w:val="7B7935F2"/>
    <w:rsid w:val="7BC4FC4A"/>
    <w:rsid w:val="7C021065"/>
    <w:rsid w:val="7C6E6758"/>
    <w:rsid w:val="7C7C345A"/>
    <w:rsid w:val="7CC687E6"/>
    <w:rsid w:val="7D11B536"/>
    <w:rsid w:val="7D3EE7D2"/>
    <w:rsid w:val="7DA01FF5"/>
    <w:rsid w:val="7E8F6BCF"/>
    <w:rsid w:val="7E998478"/>
    <w:rsid w:val="7E9A4F60"/>
    <w:rsid w:val="7EB27D4F"/>
    <w:rsid w:val="7FA386D9"/>
    <w:rsid w:val="7FB2BFC3"/>
    <w:rsid w:val="7FD3FAD2"/>
    <w:rsid w:val="7FE55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FEB9BC"/>
  <w15:chartTrackingRefBased/>
  <w15:docId w15:val="{A877AD88-D0C2-4DFD-8E31-3593E0598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5366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5366E2"/>
  </w:style>
  <w:style w:type="paragraph" w:styleId="Noga">
    <w:name w:val="footer"/>
    <w:basedOn w:val="Navaden"/>
    <w:link w:val="NogaZnak"/>
    <w:uiPriority w:val="99"/>
    <w:unhideWhenUsed/>
    <w:rsid w:val="005366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366E2"/>
  </w:style>
  <w:style w:type="paragraph" w:styleId="Odstavekseznama">
    <w:name w:val="List Paragraph"/>
    <w:basedOn w:val="Navaden"/>
    <w:link w:val="OdstavekseznamaZnak"/>
    <w:uiPriority w:val="34"/>
    <w:qFormat/>
    <w:rsid w:val="00F47112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E66D31"/>
    <w:rPr>
      <w:color w:val="0000FF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924645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924645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924645"/>
    <w:rPr>
      <w:vertAlign w:val="superscript"/>
    </w:rPr>
  </w:style>
  <w:style w:type="character" w:styleId="Nerazreenaomemba">
    <w:name w:val="Unresolved Mention"/>
    <w:basedOn w:val="Privzetapisavaodstavka"/>
    <w:uiPriority w:val="99"/>
    <w:semiHidden/>
    <w:unhideWhenUsed/>
    <w:rsid w:val="00B1559F"/>
    <w:rPr>
      <w:color w:val="605E5C"/>
      <w:shd w:val="clear" w:color="auto" w:fill="E1DFDD"/>
    </w:rPr>
  </w:style>
  <w:style w:type="paragraph" w:styleId="Revizija">
    <w:name w:val="Revision"/>
    <w:hidden/>
    <w:uiPriority w:val="99"/>
    <w:semiHidden/>
    <w:rsid w:val="00821455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9B7D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B7D9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B7D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B7D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B7D95"/>
    <w:rPr>
      <w:b/>
      <w:bCs/>
      <w:sz w:val="20"/>
      <w:szCs w:val="20"/>
    </w:rPr>
  </w:style>
  <w:style w:type="table" w:styleId="Tabelamrea">
    <w:name w:val="Table Grid"/>
    <w:basedOn w:val="Navadnatabela"/>
    <w:uiPriority w:val="39"/>
    <w:rsid w:val="007D523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AF0D2C"/>
  </w:style>
  <w:style w:type="paragraph" w:styleId="Navadensplet">
    <w:name w:val="Normal (Web)"/>
    <w:basedOn w:val="Navaden"/>
    <w:uiPriority w:val="99"/>
    <w:semiHidden/>
    <w:unhideWhenUsed/>
    <w:rsid w:val="008843A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48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3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26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7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9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98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750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672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7147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57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5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8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6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8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0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9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49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28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698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921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6808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950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39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30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1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3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4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01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97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78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0608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045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7196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935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21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98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60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03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7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4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5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7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934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31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429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9420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4620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380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92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93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007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523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78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25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247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63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1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17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53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72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2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2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6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544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383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684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6342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786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88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50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27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30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20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80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71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416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93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838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88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1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5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89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86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98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74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9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81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06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76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92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1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75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92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970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46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483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05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6564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45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47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83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13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30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10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72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1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8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0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4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605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411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5841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161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90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5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0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99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37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59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4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266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907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623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09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42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93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02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94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39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34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2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7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47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7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7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23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74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6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72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84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3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898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347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842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22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2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5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89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720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047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60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433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9991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775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90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3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95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76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67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4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59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1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0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7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37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49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56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675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508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798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70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3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43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35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29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66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82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1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4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76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56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60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2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0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999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75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664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220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805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283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59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86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7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36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30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4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86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16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46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46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8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1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5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73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98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02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0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68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58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94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149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571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334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210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46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71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57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1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488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576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719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844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1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1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5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8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36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39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48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38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44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54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219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92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73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4840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385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9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59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81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5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421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62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691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63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8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71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21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17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47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29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440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0740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136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62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70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31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25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31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48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52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828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41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37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41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74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62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81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6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13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43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409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446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319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2879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691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62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92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3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53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101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674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7752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302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30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9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2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56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0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49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361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924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034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51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18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3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91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9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21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1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19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074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26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914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480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253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57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96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60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81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6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68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56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88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20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3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9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63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3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35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18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76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94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7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34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31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65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85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4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453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1168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3920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7356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586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62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1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1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52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93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1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992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44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133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210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260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291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40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3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66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49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30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31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661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80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076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720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70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93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97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1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90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1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59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61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374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725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062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8900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75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7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72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80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62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9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081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792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08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525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0502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42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44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95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3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5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3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956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308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985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063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967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91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97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65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01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7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5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8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22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1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1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02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632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85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7940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033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277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37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2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73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251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840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8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16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77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8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61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6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29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55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9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8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348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949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868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677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96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64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41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24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695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16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296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480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674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6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3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7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97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26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27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00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63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18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9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8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5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52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66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01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73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39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2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39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3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18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02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004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507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6931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370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7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20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61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44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80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14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011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5383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3675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440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43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4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gov.si/assets/organi-v-sestavi/URSOO/Sistem-izvajanja/Prirocnik-o-nacinu-izvajanja-mehanizma-za-okrevanje-in-odpornost/Prirocnik_o_nacinu_izvajanja_Mehanizma_za_okrevanje_in_odpornost_V1-6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BCDCD490BB28409CD58730C1AE80D9" ma:contentTypeVersion="8" ma:contentTypeDescription="Ustvari nov dokument." ma:contentTypeScope="" ma:versionID="5aa8581a8c633652a9066ba78db26156">
  <xsd:schema xmlns:xsd="http://www.w3.org/2001/XMLSchema" xmlns:xs="http://www.w3.org/2001/XMLSchema" xmlns:p="http://schemas.microsoft.com/office/2006/metadata/properties" xmlns:ns2="d937359d-d6d8-475f-97e9-9adc4b6f3fa8" targetNamespace="http://schemas.microsoft.com/office/2006/metadata/properties" ma:root="true" ma:fieldsID="69a4e4089744e93871597d9a0de35121" ns2:_="">
    <xsd:import namespace="d937359d-d6d8-475f-97e9-9adc4b6f3f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7359d-d6d8-475f-97e9-9adc4b6f3f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9697F1-8876-4439-B404-D2A5E956D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F027F2-12C3-4EA8-AEAD-9F72E2BF31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7359d-d6d8-475f-97e9-9adc4b6f3f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7BB76B-3390-4C7E-8C74-36D330BE11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730644-4527-4658-BAA5-0E5175CD55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12</Pages>
  <Words>4508</Words>
  <Characters>25700</Characters>
  <Application>Microsoft Office Word</Application>
  <DocSecurity>0</DocSecurity>
  <Lines>214</Lines>
  <Paragraphs>60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30148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Pahor Žvanut</dc:creator>
  <cp:keywords/>
  <dc:description/>
  <cp:lastModifiedBy>Blaž Flis</cp:lastModifiedBy>
  <cp:revision>7</cp:revision>
  <cp:lastPrinted>2025-09-23T06:28:00Z</cp:lastPrinted>
  <dcterms:created xsi:type="dcterms:W3CDTF">2025-12-24T11:42:00Z</dcterms:created>
  <dcterms:modified xsi:type="dcterms:W3CDTF">2025-12-29T14:33:00Z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0x01010094BCDCD490BB28409CD58730C1AE80D9</vt:lpwstr>
  </property>
</Properties>
</file>