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0C573" w14:textId="77777777" w:rsidR="00A70A73" w:rsidRPr="00234C8C" w:rsidRDefault="00A70A73" w:rsidP="00A70A73">
      <w:pPr>
        <w:spacing w:after="240" w:line="240" w:lineRule="auto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PODATKI O PONUDNIKU / vodilnem partnerju  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A70A73" w:rsidRPr="00234C8C" w14:paraId="29EEA6DE" w14:textId="77777777" w:rsidTr="009419BB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/>
            </w:tcBorders>
            <w:vAlign w:val="bottom"/>
          </w:tcPr>
          <w:p w14:paraId="0583BCCD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b/>
                <w:caps/>
                <w:kern w:val="0"/>
                <w:lang w:eastAsia="sl-SI"/>
                <w14:ligatures w14:val="none"/>
              </w:rPr>
              <w:t>ponudnik ali VODILNI PARTNER</w:t>
            </w:r>
          </w:p>
        </w:tc>
      </w:tr>
      <w:tr w:rsidR="00A70A73" w:rsidRPr="00234C8C" w14:paraId="38DE3D1E" w14:textId="77777777" w:rsidTr="009419BB">
        <w:trPr>
          <w:trHeight w:val="522"/>
        </w:trPr>
        <w:tc>
          <w:tcPr>
            <w:tcW w:w="2725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43845470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46A81298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505C4BC2" w14:textId="77777777" w:rsidTr="009419BB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0DB70F4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D891E4D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6DD55202" w14:textId="77777777" w:rsidTr="009419BB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FD33EDE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61FD257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270EA69F" w14:textId="77777777" w:rsidTr="009419BB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/>
            </w:tcBorders>
            <w:vAlign w:val="center"/>
          </w:tcPr>
          <w:p w14:paraId="2BB800FA" w14:textId="77777777" w:rsidR="00A70A73" w:rsidRPr="00234C8C" w:rsidRDefault="00A70A73" w:rsidP="009419BB">
            <w:pPr>
              <w:spacing w:before="120" w:after="0" w:line="240" w:lineRule="auto"/>
              <w:rPr>
                <w:rFonts w:ascii="Century Gothic" w:eastAsia="Times New Roman" w:hAnsi="Century Gothic" w:cs="Times New Roman"/>
                <w:b/>
                <w:kern w:val="0"/>
                <w:lang w:eastAsia="sl-SI"/>
                <w14:ligatures w14:val="none"/>
              </w:rPr>
            </w:pPr>
          </w:p>
          <w:p w14:paraId="4D0A402D" w14:textId="77777777" w:rsidR="00A70A73" w:rsidRPr="00234C8C" w:rsidRDefault="00A70A73" w:rsidP="009419BB">
            <w:pPr>
              <w:spacing w:before="120" w:after="0" w:line="240" w:lineRule="auto"/>
              <w:rPr>
                <w:rFonts w:ascii="Century Gothic" w:eastAsia="Times New Roman" w:hAnsi="Century Gothic" w:cs="Times New Roman"/>
                <w:b/>
                <w:kern w:val="0"/>
                <w:lang w:eastAsia="sl-SI"/>
                <w14:ligatures w14:val="none"/>
              </w:rPr>
            </w:pPr>
          </w:p>
          <w:p w14:paraId="1D4CD185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b/>
                <w:caps/>
                <w:kern w:val="0"/>
                <w:lang w:eastAsia="sl-SI"/>
                <w14:ligatures w14:val="none"/>
              </w:rPr>
              <w:t>KONTAKTNA OSEBA za obveščanje</w:t>
            </w:r>
          </w:p>
        </w:tc>
      </w:tr>
      <w:tr w:rsidR="00A70A73" w:rsidRPr="00234C8C" w14:paraId="47213E1F" w14:textId="77777777" w:rsidTr="009419BB">
        <w:trPr>
          <w:trHeight w:val="522"/>
        </w:trPr>
        <w:tc>
          <w:tcPr>
            <w:tcW w:w="2725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781AEA4A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/>
              <w:bottom w:val="dotted" w:sz="4" w:space="0" w:color="auto"/>
            </w:tcBorders>
            <w:vAlign w:val="center"/>
          </w:tcPr>
          <w:p w14:paraId="3B9B127E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2ACDEB64" w14:textId="77777777" w:rsidTr="009419BB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158F6A3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CFAC114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59185521" w14:textId="77777777" w:rsidTr="009419BB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8CC2DFA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Times New Roman" w:hAnsi="Century Gothic" w:cs="Times New Roman"/>
                <w:caps/>
                <w:kern w:val="0"/>
                <w:lang w:eastAsia="sl-SI"/>
                <w14:ligatures w14:val="none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C0C90B6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1586C9FA" w14:textId="77777777" w:rsidR="00A70A73" w:rsidRPr="00234C8C" w:rsidRDefault="00A70A73" w:rsidP="00A70A73">
      <w:pPr>
        <w:spacing w:after="0" w:line="240" w:lineRule="auto"/>
        <w:rPr>
          <w:rFonts w:ascii="Century Gothic" w:eastAsia="Times New Roman" w:hAnsi="Century Gothic" w:cs="Times New Roman"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caps/>
          <w:kern w:val="0"/>
          <w:lang w:eastAsia="sl-SI"/>
          <w14:ligatures w14:val="none"/>
        </w:rPr>
        <w:tab/>
      </w:r>
    </w:p>
    <w:p w14:paraId="61CC5C74" w14:textId="74CD78D3" w:rsidR="00117DBB" w:rsidRPr="00234C8C" w:rsidRDefault="00117DBB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</w:pPr>
    </w:p>
    <w:tbl>
      <w:tblPr>
        <w:tblStyle w:val="Tabelamrea"/>
        <w:tblpPr w:leftFromText="141" w:rightFromText="141" w:vertAnchor="text" w:horzAnchor="margin" w:tblpXSpec="right" w:tblpY="167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A70A73" w:rsidRPr="00234C8C" w14:paraId="5E861AC4" w14:textId="77777777" w:rsidTr="009419BB">
        <w:trPr>
          <w:trHeight w:val="632"/>
        </w:trPr>
        <w:tc>
          <w:tcPr>
            <w:tcW w:w="2405" w:type="dxa"/>
            <w:vAlign w:val="center"/>
          </w:tcPr>
          <w:p w14:paraId="5155AACB" w14:textId="77777777" w:rsidR="00A70A73" w:rsidRPr="00234C8C" w:rsidRDefault="00A70A73" w:rsidP="009419BB">
            <w:pPr>
              <w:jc w:val="center"/>
              <w:rPr>
                <w:rFonts w:ascii="Century Gothic" w:eastAsia="Times New Roman" w:hAnsi="Century Gothic" w:cs="Times New Roman"/>
                <w:b/>
                <w:caps/>
                <w:lang w:eastAsia="sl-SI"/>
              </w:rPr>
            </w:pPr>
          </w:p>
        </w:tc>
      </w:tr>
    </w:tbl>
    <w:p w14:paraId="59BDB60E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5DFE23A8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ponudnik nastopa skupaj s PARTNERJI </w:t>
      </w:r>
      <w:r w:rsidRPr="00234C8C">
        <w:rPr>
          <w:rFonts w:ascii="Century Gothic" w:eastAsia="Times New Roman" w:hAnsi="Century Gothic" w:cs="Times New Roman"/>
          <w:bCs/>
          <w:kern w:val="0"/>
          <w:lang w:eastAsia="sl-SI"/>
          <w14:ligatures w14:val="none"/>
        </w:rPr>
        <w:t>(navedi DA oz. NE)</w:t>
      </w: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: </w:t>
      </w:r>
    </w:p>
    <w:p w14:paraId="79AAC56F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ab/>
      </w: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ab/>
      </w:r>
    </w:p>
    <w:p w14:paraId="276538A0" w14:textId="77777777" w:rsidR="00A70A73" w:rsidRPr="00234C8C" w:rsidRDefault="00A70A73" w:rsidP="00A70A73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713A0AFE" w14:textId="77777777" w:rsidR="00A70A73" w:rsidRPr="00234C8C" w:rsidRDefault="00A70A73" w:rsidP="00A70A73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tbl>
      <w:tblPr>
        <w:tblStyle w:val="Tabelamrea"/>
        <w:tblpPr w:leftFromText="141" w:rightFromText="141" w:vertAnchor="text" w:horzAnchor="margin" w:tblpXSpec="right" w:tblpY="38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A70A73" w:rsidRPr="00234C8C" w14:paraId="46396D11" w14:textId="77777777" w:rsidTr="009419BB">
        <w:trPr>
          <w:trHeight w:val="632"/>
        </w:trPr>
        <w:tc>
          <w:tcPr>
            <w:tcW w:w="2405" w:type="dxa"/>
            <w:vAlign w:val="center"/>
          </w:tcPr>
          <w:p w14:paraId="5AC4AD4E" w14:textId="77777777" w:rsidR="00A70A73" w:rsidRPr="00234C8C" w:rsidRDefault="00A70A73" w:rsidP="009419BB">
            <w:pPr>
              <w:jc w:val="center"/>
              <w:rPr>
                <w:rFonts w:ascii="Century Gothic" w:eastAsia="Times New Roman" w:hAnsi="Century Gothic" w:cs="Times New Roman"/>
                <w:b/>
                <w:caps/>
                <w:lang w:eastAsia="sl-SI"/>
              </w:rPr>
            </w:pPr>
          </w:p>
        </w:tc>
      </w:tr>
    </w:tbl>
    <w:p w14:paraId="2419F5F3" w14:textId="77777777" w:rsidR="00A70A73" w:rsidRPr="00234C8C" w:rsidRDefault="00A70A73" w:rsidP="00A70A73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12FD3DC7" w14:textId="77777777" w:rsidR="00A70A73" w:rsidRPr="00234C8C" w:rsidRDefault="00A70A73" w:rsidP="00A70A73">
      <w:pPr>
        <w:spacing w:after="200" w:line="276" w:lineRule="auto"/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bCs/>
          <w:kern w:val="0"/>
          <w:lang w:eastAsia="sl-SI"/>
          <w14:ligatures w14:val="none"/>
        </w:rPr>
        <w:t xml:space="preserve">PONUDNIK NASTOPA S PODIZVAJALCEM </w:t>
      </w:r>
      <w:r w:rsidRPr="00234C8C">
        <w:rPr>
          <w:rFonts w:ascii="Century Gothic" w:eastAsia="Times New Roman" w:hAnsi="Century Gothic" w:cs="Times New Roman"/>
          <w:bCs/>
          <w:kern w:val="0"/>
          <w:lang w:eastAsia="sl-SI"/>
          <w14:ligatures w14:val="none"/>
        </w:rPr>
        <w:t>(navedi DA oz. NE)</w:t>
      </w: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 xml:space="preserve">: </w:t>
      </w:r>
    </w:p>
    <w:p w14:paraId="1837AE3F" w14:textId="77777777" w:rsidR="00A70A73" w:rsidRPr="00234C8C" w:rsidRDefault="00A70A73" w:rsidP="00A70A73">
      <w:pPr>
        <w:spacing w:after="200" w:line="276" w:lineRule="auto"/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</w:p>
    <w:p w14:paraId="2B246E25" w14:textId="77777777" w:rsidR="00A70A73" w:rsidRDefault="00A70A73" w:rsidP="00A70A73">
      <w:pPr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  <w:r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  <w:br w:type="page"/>
      </w:r>
    </w:p>
    <w:p w14:paraId="2FA25151" w14:textId="77777777" w:rsidR="00A70A73" w:rsidRPr="00234C8C" w:rsidRDefault="00A70A73" w:rsidP="00A70A73">
      <w:pPr>
        <w:spacing w:after="200" w:line="276" w:lineRule="auto"/>
        <w:rPr>
          <w:rFonts w:ascii="Century Gothic" w:eastAsia="Times New Roman" w:hAnsi="Century Gothic" w:cs="Calibri"/>
          <w:b/>
          <w:bCs/>
          <w:caps/>
          <w:kern w:val="0"/>
          <w:u w:val="single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bCs/>
          <w:kern w:val="0"/>
          <w:lang w:eastAsia="sl-SI"/>
          <w14:ligatures w14:val="none"/>
        </w:rPr>
        <w:lastRenderedPageBreak/>
        <w:t>PODATKI O PARTNERJIH</w:t>
      </w:r>
    </w:p>
    <w:p w14:paraId="01165C08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51D55CF2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Ponudnik v obrazec vnese podatke o partnerjih. V primeru samostojne ponudbe (tj. brez partnerjev), predložitev obrazca ni zahtevana. V primeru več </w:t>
      </w:r>
      <w:r w:rsidRPr="00234C8C">
        <w:rPr>
          <w:rFonts w:ascii="Century Gothic" w:eastAsia="MS ??" w:hAnsi="Century Gothic" w:cs="Times New Roman"/>
          <w:bCs/>
          <w:kern w:val="0"/>
          <w:lang w:eastAsia="sl-SI"/>
          <w14:ligatures w14:val="none"/>
        </w:rPr>
        <w:t>partnerjev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>, ponudnik tabelo kopira.</w:t>
      </w:r>
    </w:p>
    <w:p w14:paraId="015B990B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</w:p>
    <w:p w14:paraId="320AF3DE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V primeru skupne (partnerske) </w:t>
      </w:r>
      <w:r>
        <w:rPr>
          <w:rFonts w:ascii="Century Gothic" w:eastAsia="MS ??" w:hAnsi="Century Gothic" w:cs="Times New Roman"/>
          <w:kern w:val="0"/>
          <w:lang w:eastAsia="sl-SI"/>
          <w14:ligatures w14:val="none"/>
        </w:rPr>
        <w:t>ponudbe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 mora skupina gospodarskih subjektov k ponudbi predložiti tudi </w:t>
      </w:r>
      <w:r w:rsidRPr="00234C8C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partnersko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 </w:t>
      </w:r>
      <w:r w:rsidRPr="00234C8C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pogodbo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, v kateri morajo biti opredeljene vse sestavine partnerske pogodbe, navedene v zahtevah naročnika za predložitev skupne ponudbe več partnerjev v dokumentaciji v zvezi z oddajo javnega naročila. </w:t>
      </w:r>
    </w:p>
    <w:p w14:paraId="693A6051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7F8DF281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Times New Roman" w:hAnsi="Century Gothic" w:cs="Calibri"/>
          <w:kern w:val="0"/>
          <w:u w:val="single"/>
          <w:lang w:eastAsia="sl-SI"/>
          <w14:ligatures w14:val="none"/>
        </w:rPr>
      </w:pPr>
    </w:p>
    <w:p w14:paraId="039D36C1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PARTNER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444"/>
        <w:gridCol w:w="6311"/>
      </w:tblGrid>
      <w:tr w:rsidR="00A70A73" w:rsidRPr="00234C8C" w14:paraId="1A70F86D" w14:textId="77777777" w:rsidTr="00C02C37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414A2F34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1B45B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3B41AFD6" w14:textId="77777777" w:rsidTr="00C02C37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7AF7409D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6D120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0018494E" w14:textId="77777777" w:rsidTr="00C02C37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62037E48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06C52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683A92F5" w14:textId="77777777" w:rsidTr="00C02C37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3EC0DBB3" w14:textId="786F7089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</w:t>
            </w:r>
            <w:r w:rsidR="00C02C37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 xml:space="preserve"> (v EUR ali % celotne vrednosti ponudbe</w:t>
            </w:r>
            <w:r w:rsidR="00117DBB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 xml:space="preserve"> 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93BDF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C02C37" w:rsidRPr="00234C8C" w14:paraId="1BB19D44" w14:textId="77777777" w:rsidTr="00C02C37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1B33E686" w14:textId="3067479E" w:rsidR="00C02C37" w:rsidRPr="00234C8C" w:rsidRDefault="00C02C37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Vrsta prevzetih del: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F5FF9" w14:textId="77777777" w:rsidR="00C02C37" w:rsidRPr="00234C8C" w:rsidRDefault="00C02C37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2A249CA5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599A1F09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08A585D9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510C86AF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6897D1E5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PARTNER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444"/>
        <w:gridCol w:w="6311"/>
      </w:tblGrid>
      <w:tr w:rsidR="00117DBB" w:rsidRPr="00234C8C" w14:paraId="27D0E11A" w14:textId="77777777" w:rsidTr="00331BB2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6FF9070E" w14:textId="77777777" w:rsidR="00117DBB" w:rsidRPr="00234C8C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08F29" w14:textId="77777777" w:rsidR="00117DBB" w:rsidRPr="00234C8C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234C8C" w14:paraId="0BE34743" w14:textId="77777777" w:rsidTr="00331BB2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135867AF" w14:textId="77777777" w:rsidR="00117DBB" w:rsidRPr="00234C8C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E51C2" w14:textId="77777777" w:rsidR="00117DBB" w:rsidRPr="00234C8C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234C8C" w14:paraId="7E50C150" w14:textId="77777777" w:rsidTr="00331BB2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29318944" w14:textId="77777777" w:rsidR="00117DBB" w:rsidRPr="00234C8C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BCAD2" w14:textId="77777777" w:rsidR="00117DBB" w:rsidRPr="00234C8C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234C8C" w14:paraId="106DF5C5" w14:textId="77777777" w:rsidTr="00331BB2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7B1510F8" w14:textId="2B27DE27" w:rsidR="00117DBB" w:rsidRPr="00234C8C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</w:t>
            </w:r>
            <w:r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 xml:space="preserve"> (v EUR ali % celotne vrednosti ponudbe 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9047C" w14:textId="77777777" w:rsidR="00117DBB" w:rsidRPr="00234C8C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234C8C" w14:paraId="54125F05" w14:textId="77777777" w:rsidTr="00331BB2">
        <w:trPr>
          <w:trHeight w:val="522"/>
        </w:trPr>
        <w:tc>
          <w:tcPr>
            <w:tcW w:w="2444" w:type="dxa"/>
            <w:tcBorders>
              <w:right w:val="single" w:sz="4" w:space="0" w:color="auto"/>
            </w:tcBorders>
            <w:vAlign w:val="center"/>
          </w:tcPr>
          <w:p w14:paraId="657A4F9F" w14:textId="77777777" w:rsidR="00117DBB" w:rsidRPr="00234C8C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Vrsta prevzetih del: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D646D" w14:textId="77777777" w:rsidR="00117DBB" w:rsidRPr="00234C8C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104CF5A4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73785790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6AC417FC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V primeru, kadar je za posamezni pogoj zahtevano, da le-tega izpolnjuje vsak izmed partnerjev, ponudnik (vodilni partner) zagotavlja, da je pooblaščen za podajo izjave ali potrditev in soglašanje z zahtevami naročnika v imenu vsakega od partnerjev.</w:t>
      </w:r>
    </w:p>
    <w:p w14:paraId="7FD9154E" w14:textId="77777777" w:rsidR="00A70A73" w:rsidRPr="00234C8C" w:rsidRDefault="00A70A73" w:rsidP="00A70A73">
      <w:pPr>
        <w:spacing w:after="0" w:line="276" w:lineRule="auto"/>
        <w:ind w:left="5112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46134DB8" w14:textId="77777777" w:rsidR="00A70A73" w:rsidRPr="00234C8C" w:rsidRDefault="00A70A73" w:rsidP="00A70A73">
      <w:pPr>
        <w:spacing w:after="0" w:line="276" w:lineRule="auto"/>
        <w:ind w:left="5112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6D995366" w14:textId="77777777" w:rsidR="00A70A73" w:rsidRPr="00234C8C" w:rsidRDefault="00A70A73" w:rsidP="00A70A73">
      <w:pPr>
        <w:spacing w:after="0" w:line="276" w:lineRule="auto"/>
        <w:ind w:left="5112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30233E49" w14:textId="409D5711" w:rsidR="00A70A73" w:rsidRPr="00C02C37" w:rsidRDefault="00A70A73" w:rsidP="00C02C37">
      <w:pPr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br w:type="page"/>
      </w:r>
      <w:r w:rsidRPr="00234C8C">
        <w:rPr>
          <w:rFonts w:ascii="Century Gothic" w:eastAsia="Times New Roman" w:hAnsi="Century Gothic" w:cs="Times New Roman"/>
          <w:b/>
          <w:bCs/>
          <w:kern w:val="0"/>
          <w:lang w:eastAsia="sl-SI"/>
          <w14:ligatures w14:val="none"/>
        </w:rPr>
        <w:lastRenderedPageBreak/>
        <w:t>PODATKI O PODIZVAJALCIH</w:t>
      </w:r>
    </w:p>
    <w:p w14:paraId="53194951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0C1E7741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 xml:space="preserve">Ponudnik v obrazec vnese podatke o podizvajalcih, v kolikor v ponudbi nastopa s podizvajalci. V primeru več </w:t>
      </w:r>
      <w:r w:rsidRPr="00234C8C">
        <w:rPr>
          <w:rFonts w:ascii="Century Gothic" w:eastAsia="MS ??" w:hAnsi="Century Gothic" w:cs="Times New Roman"/>
          <w:bCs/>
          <w:kern w:val="0"/>
          <w:lang w:eastAsia="sl-SI"/>
          <w14:ligatures w14:val="none"/>
        </w:rPr>
        <w:t>podizvajalcev</w:t>
      </w:r>
      <w:r w:rsidRPr="00234C8C">
        <w:rPr>
          <w:rFonts w:ascii="Century Gothic" w:eastAsia="MS ??" w:hAnsi="Century Gothic" w:cs="Times New Roman"/>
          <w:kern w:val="0"/>
          <w:lang w:eastAsia="sl-SI"/>
          <w14:ligatures w14:val="none"/>
        </w:rPr>
        <w:t>, ponudnik tabelo kopira.</w:t>
      </w:r>
    </w:p>
    <w:p w14:paraId="07D1AF64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MS ??" w:hAnsi="Century Gothic" w:cs="Times New Roman"/>
          <w:kern w:val="0"/>
          <w:lang w:eastAsia="sl-SI"/>
          <w14:ligatures w14:val="none"/>
        </w:rPr>
      </w:pPr>
    </w:p>
    <w:p w14:paraId="12423A57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Times New Roman" w:hAnsi="Century Gothic" w:cs="Calibri"/>
          <w:kern w:val="0"/>
          <w:u w:val="single"/>
          <w:lang w:eastAsia="sl-SI"/>
          <w14:ligatures w14:val="none"/>
        </w:rPr>
      </w:pPr>
    </w:p>
    <w:p w14:paraId="11C4D920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PODIZVAJALEC: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160"/>
        <w:gridCol w:w="6595"/>
      </w:tblGrid>
      <w:tr w:rsidR="00A70A73" w:rsidRPr="00234C8C" w14:paraId="550EAA2E" w14:textId="77777777" w:rsidTr="00C02C37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47CA58F9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412B6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0F11E5FF" w14:textId="77777777" w:rsidTr="00C02C37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2EA38D4A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01CE9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A70A73" w:rsidRPr="00234C8C" w14:paraId="5DDFF1A2" w14:textId="77777777" w:rsidTr="00C02C37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3CB128D3" w14:textId="77777777" w:rsidR="00A70A73" w:rsidRPr="00234C8C" w:rsidRDefault="00A70A73" w:rsidP="009419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8018A" w14:textId="77777777" w:rsidR="00A70A73" w:rsidRPr="00234C8C" w:rsidRDefault="00A70A73" w:rsidP="009419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234C8C" w14:paraId="290B2EE2" w14:textId="77777777" w:rsidTr="00C02C37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7345C045" w14:textId="7E705CF1" w:rsidR="00117DBB" w:rsidRPr="00234C8C" w:rsidRDefault="00117DBB" w:rsidP="00117D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</w:t>
            </w:r>
            <w:r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 xml:space="preserve"> (v EUR ali % celotne vrednosti ponudbe 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E10E6" w14:textId="77777777" w:rsidR="00117DBB" w:rsidRPr="00234C8C" w:rsidRDefault="00117DBB" w:rsidP="00117D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234C8C" w14:paraId="69632F12" w14:textId="77777777" w:rsidTr="00C02C37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2D125A16" w14:textId="07DFDE01" w:rsidR="00117DBB" w:rsidRPr="00234C8C" w:rsidRDefault="00117DBB" w:rsidP="00117DBB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Vrsta prevzetih del: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6CA7F" w14:textId="77777777" w:rsidR="00117DBB" w:rsidRPr="00234C8C" w:rsidRDefault="00117DBB" w:rsidP="00117DBB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1D11A394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48BD16AB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191B76EA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4DADABD9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1AA6908E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t>PODIZVAJALEC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160"/>
        <w:gridCol w:w="6595"/>
      </w:tblGrid>
      <w:tr w:rsidR="00117DBB" w:rsidRPr="00234C8C" w14:paraId="220371B7" w14:textId="77777777" w:rsidTr="00331BB2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3305157E" w14:textId="77777777" w:rsidR="00117DBB" w:rsidRPr="00234C8C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Naziv: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64289" w14:textId="77777777" w:rsidR="00117DBB" w:rsidRPr="00234C8C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234C8C" w14:paraId="3E545177" w14:textId="77777777" w:rsidTr="00331BB2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792E3B30" w14:textId="77777777" w:rsidR="00117DBB" w:rsidRPr="00234C8C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Poslovni naslov: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1AC1A" w14:textId="77777777" w:rsidR="00117DBB" w:rsidRPr="00234C8C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234C8C" w14:paraId="63D191EF" w14:textId="77777777" w:rsidTr="00331BB2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43C60AFC" w14:textId="77777777" w:rsidR="00117DBB" w:rsidRPr="00234C8C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Davčna št.: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04DB3" w14:textId="77777777" w:rsidR="00117DBB" w:rsidRPr="00234C8C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234C8C" w14:paraId="43899313" w14:textId="77777777" w:rsidTr="00331BB2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79D869B8" w14:textId="37AA8A21" w:rsidR="00117DBB" w:rsidRPr="00234C8C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 w:rsidRPr="00234C8C"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Prevzeti delež</w:t>
            </w:r>
            <w:r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 xml:space="preserve"> (v EUR ali % celotne vrednosti ponudbe 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CA742" w14:textId="77777777" w:rsidR="00117DBB" w:rsidRPr="00234C8C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  <w:tr w:rsidR="00117DBB" w:rsidRPr="00234C8C" w14:paraId="6469ABEE" w14:textId="77777777" w:rsidTr="00331BB2">
        <w:trPr>
          <w:trHeight w:val="522"/>
        </w:trPr>
        <w:tc>
          <w:tcPr>
            <w:tcW w:w="2160" w:type="dxa"/>
            <w:tcBorders>
              <w:right w:val="single" w:sz="4" w:space="0" w:color="auto"/>
            </w:tcBorders>
            <w:vAlign w:val="center"/>
          </w:tcPr>
          <w:p w14:paraId="0FDC22BC" w14:textId="77777777" w:rsidR="00117DBB" w:rsidRPr="00234C8C" w:rsidRDefault="00117DBB" w:rsidP="00331BB2">
            <w:pPr>
              <w:spacing w:after="0" w:line="240" w:lineRule="auto"/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</w:pPr>
            <w:r>
              <w:rPr>
                <w:rFonts w:ascii="Century Gothic" w:eastAsia="MS ??" w:hAnsi="Century Gothic" w:cs="Times New Roman"/>
                <w:kern w:val="0"/>
                <w:lang w:eastAsia="sl-SI"/>
                <w14:ligatures w14:val="none"/>
              </w:rPr>
              <w:t>Vrsta prevzetih del:</w:t>
            </w:r>
          </w:p>
        </w:tc>
        <w:tc>
          <w:tcPr>
            <w:tcW w:w="6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D502E" w14:textId="77777777" w:rsidR="00117DBB" w:rsidRPr="00234C8C" w:rsidRDefault="00117DBB" w:rsidP="00331BB2">
            <w:pPr>
              <w:spacing w:before="120" w:after="120" w:line="240" w:lineRule="auto"/>
              <w:rPr>
                <w:rFonts w:ascii="Century Gothic" w:eastAsia="Times New Roman" w:hAnsi="Century Gothic" w:cs="Times New Roman"/>
                <w:kern w:val="0"/>
                <w:lang w:eastAsia="sl-SI"/>
                <w14:ligatures w14:val="none"/>
              </w:rPr>
            </w:pPr>
          </w:p>
        </w:tc>
      </w:tr>
    </w:tbl>
    <w:p w14:paraId="62804F08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</w:p>
    <w:p w14:paraId="6F64D360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</w:pPr>
    </w:p>
    <w:p w14:paraId="0A0DF22E" w14:textId="77777777" w:rsidR="00A70A73" w:rsidRDefault="00A70A73" w:rsidP="00A70A73">
      <w:pPr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</w:pPr>
      <w:r>
        <w:rPr>
          <w:rFonts w:ascii="Century Gothic" w:eastAsia="Times New Roman" w:hAnsi="Century Gothic" w:cs="Times New Roman"/>
          <w:b/>
          <w:caps/>
          <w:kern w:val="0"/>
          <w:u w:val="single"/>
          <w:lang w:eastAsia="sl-SI"/>
          <w14:ligatures w14:val="none"/>
        </w:rPr>
        <w:br w:type="page"/>
      </w:r>
    </w:p>
    <w:p w14:paraId="54107C31" w14:textId="77777777" w:rsidR="00A70A73" w:rsidRPr="00234C8C" w:rsidRDefault="00A70A73" w:rsidP="00A70A73">
      <w:pPr>
        <w:spacing w:after="0" w:line="240" w:lineRule="auto"/>
        <w:jc w:val="both"/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b/>
          <w:caps/>
          <w:kern w:val="0"/>
          <w:lang w:eastAsia="sl-SI"/>
          <w14:ligatures w14:val="none"/>
        </w:rPr>
        <w:lastRenderedPageBreak/>
        <w:t>IZJAVA O IZPOLNJEVANJU ZAHTEV NAROČNIKA</w:t>
      </w:r>
    </w:p>
    <w:p w14:paraId="17794775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i/>
          <w:iCs/>
          <w:kern w:val="0"/>
          <w:lang w:eastAsia="sl-SI"/>
          <w14:ligatures w14:val="none"/>
        </w:rPr>
        <w:t xml:space="preserve">Predmetna izjava o izpolnjevanju zahtev naročnika predstavlja lastno izjavo gospodarskega subjekta, da zanj niso podani razlogi za izključitev ter da izpolnjuje pogoje za sodelovanje. V primeru, da ponudnik nastopa s partnerji, mora spodnjo izjavo podpisati tudi vsak izmed partnerjev. V primeru nastopa s podizvajalci, mora spodnjo izjavo podpisati vsak izmed podizvajalcev. </w:t>
      </w:r>
    </w:p>
    <w:p w14:paraId="22B71D4F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Times New Roman"/>
          <w:b/>
          <w:bCs/>
          <w:kern w:val="0"/>
          <w:lang w:eastAsia="sl-SI"/>
          <w14:ligatures w14:val="none"/>
        </w:rPr>
        <w:t>Spodaj podpisani zakoniti oz. pooblaščeni zastopnik gospodarskega subjekta potrjujemo, da zgoraj navedeni gospodarski subjekt izpolnjuje vse pogoje za sodelovanje, in da zanj ne obstajajo izključitveni razlogi, kot so opredeljeni v dokumentaciji v zvezi z oddajo javnega naročila.</w:t>
      </w:r>
    </w:p>
    <w:p w14:paraId="65EC3650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MS ??" w:hAnsi="Century Gothic" w:cs="Calibri"/>
          <w:b/>
          <w:bCs/>
          <w:kern w:val="0"/>
          <w:lang w:eastAsia="sl-SI"/>
          <w14:ligatures w14:val="none"/>
        </w:rPr>
      </w:pPr>
    </w:p>
    <w:p w14:paraId="31EC9A5E" w14:textId="77777777" w:rsidR="00A70A73" w:rsidRPr="00234C8C" w:rsidRDefault="00A70A73" w:rsidP="00A70A73">
      <w:pPr>
        <w:spacing w:after="0" w:line="276" w:lineRule="auto"/>
        <w:jc w:val="both"/>
        <w:rPr>
          <w:rFonts w:ascii="Century Gothic" w:eastAsia="Times New Roman" w:hAnsi="Century Gothic" w:cs="Calibri"/>
          <w:kern w:val="0"/>
          <w:lang w:eastAsia="sl-SI"/>
          <w14:ligatures w14:val="none"/>
        </w:rPr>
      </w:pPr>
    </w:p>
    <w:p w14:paraId="5CEAD2ED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Podpis ponudnika:</w:t>
      </w:r>
    </w:p>
    <w:p w14:paraId="37AAB294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2A91A17F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________________________</w:t>
      </w:r>
    </w:p>
    <w:p w14:paraId="2FED54C9" w14:textId="77777777" w:rsidR="00A70A73" w:rsidRPr="00234C8C" w:rsidRDefault="00A70A73" w:rsidP="00A70A73">
      <w:pPr>
        <w:spacing w:after="0" w:line="276" w:lineRule="auto"/>
        <w:ind w:left="5664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3EDA8015" w14:textId="77777777" w:rsidR="00A70A73" w:rsidRPr="00234C8C" w:rsidRDefault="00A70A73" w:rsidP="00A70A73">
      <w:pPr>
        <w:spacing w:after="0" w:line="276" w:lineRule="auto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5F707008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Podpis partnerja:</w:t>
      </w:r>
    </w:p>
    <w:p w14:paraId="7786CAE7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0923049F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________________________</w:t>
      </w:r>
    </w:p>
    <w:p w14:paraId="1F74EF40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640B3986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1DAAAA44" w14:textId="77777777" w:rsidR="00A70A73" w:rsidRPr="00234C8C" w:rsidRDefault="00A70A73" w:rsidP="00A70A73">
      <w:pPr>
        <w:spacing w:after="0" w:line="276" w:lineRule="auto"/>
        <w:ind w:left="5664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Podpis podizvajalca:</w:t>
      </w: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br/>
      </w:r>
    </w:p>
    <w:p w14:paraId="3752AB5A" w14:textId="77777777" w:rsidR="00A70A73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  <w:r w:rsidRPr="00234C8C">
        <w:rPr>
          <w:rFonts w:ascii="Century Gothic" w:eastAsia="Times New Roman" w:hAnsi="Century Gothic" w:cs="Times New Roman"/>
          <w:kern w:val="0"/>
          <w:lang w:eastAsia="sl-SI"/>
          <w14:ligatures w14:val="none"/>
        </w:rPr>
        <w:t>________________________</w:t>
      </w:r>
    </w:p>
    <w:p w14:paraId="79845B75" w14:textId="77777777" w:rsidR="00A70A73" w:rsidRPr="00234C8C" w:rsidRDefault="00A70A73" w:rsidP="00A70A73">
      <w:pPr>
        <w:spacing w:after="0" w:line="276" w:lineRule="auto"/>
        <w:ind w:left="5664"/>
        <w:jc w:val="both"/>
        <w:rPr>
          <w:rFonts w:ascii="Century Gothic" w:eastAsia="Times New Roman" w:hAnsi="Century Gothic" w:cs="Times New Roman"/>
          <w:kern w:val="0"/>
          <w:lang w:eastAsia="sl-SI"/>
          <w14:ligatures w14:val="none"/>
        </w:rPr>
      </w:pPr>
    </w:p>
    <w:p w14:paraId="65B58772" w14:textId="77777777" w:rsidR="00A70A73" w:rsidRDefault="00A70A73" w:rsidP="00A70A73">
      <w:pPr>
        <w:spacing w:after="240" w:line="240" w:lineRule="auto"/>
        <w:jc w:val="both"/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</w:pPr>
    </w:p>
    <w:p w14:paraId="001A08A5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</w:pPr>
      <w:r w:rsidRPr="00234C8C"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  <w:t>V primeru več nastopajočih subjektov (več partnerjev ali podizvajalcev), ponudnik doda polja za podpis le-teh.</w:t>
      </w:r>
      <w:r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  <w:t xml:space="preserve"> </w:t>
      </w:r>
    </w:p>
    <w:p w14:paraId="01CA4875" w14:textId="77777777" w:rsidR="00A70A73" w:rsidRPr="00234C8C" w:rsidRDefault="00A70A73" w:rsidP="00A70A73">
      <w:pPr>
        <w:spacing w:after="240" w:line="240" w:lineRule="auto"/>
        <w:jc w:val="both"/>
        <w:rPr>
          <w:rFonts w:ascii="Century Gothic" w:eastAsia="MS ??" w:hAnsi="Century Gothic" w:cs="Calibri"/>
          <w:i/>
          <w:iCs/>
          <w:kern w:val="0"/>
          <w:lang w:eastAsia="sl-SI"/>
          <w14:ligatures w14:val="none"/>
        </w:rPr>
      </w:pPr>
    </w:p>
    <w:p w14:paraId="484A71EB" w14:textId="77777777" w:rsidR="00A70A73" w:rsidRDefault="00A70A73" w:rsidP="00A70A73"/>
    <w:p w14:paraId="6B011C2C" w14:textId="77777777" w:rsidR="00A70A73" w:rsidRDefault="00A70A73" w:rsidP="00A70A73"/>
    <w:p w14:paraId="7F66FC6F" w14:textId="77777777" w:rsidR="00EB675E" w:rsidRDefault="00EB675E"/>
    <w:sectPr w:rsidR="00EB675E" w:rsidSect="00A33A56">
      <w:headerReference w:type="default" r:id="rId6"/>
      <w:pgSz w:w="11906" w:h="16838"/>
      <w:pgMar w:top="1646" w:right="1416" w:bottom="851" w:left="1417" w:header="122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475BA7" w14:textId="77777777" w:rsidR="003D14E2" w:rsidRDefault="003D14E2" w:rsidP="004D4E12">
      <w:pPr>
        <w:spacing w:after="0" w:line="240" w:lineRule="auto"/>
      </w:pPr>
      <w:r>
        <w:separator/>
      </w:r>
    </w:p>
  </w:endnote>
  <w:endnote w:type="continuationSeparator" w:id="0">
    <w:p w14:paraId="5642FBE4" w14:textId="77777777" w:rsidR="003D14E2" w:rsidRDefault="003D14E2" w:rsidP="004D4E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F52ABA" w14:textId="77777777" w:rsidR="003D14E2" w:rsidRDefault="003D14E2" w:rsidP="004D4E12">
      <w:pPr>
        <w:spacing w:after="0" w:line="240" w:lineRule="auto"/>
      </w:pPr>
      <w:r>
        <w:separator/>
      </w:r>
    </w:p>
  </w:footnote>
  <w:footnote w:type="continuationSeparator" w:id="0">
    <w:p w14:paraId="7C261C1C" w14:textId="77777777" w:rsidR="003D14E2" w:rsidRDefault="003D14E2" w:rsidP="004D4E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9639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84"/>
      <w:gridCol w:w="3827"/>
      <w:gridCol w:w="3228"/>
    </w:tblGrid>
    <w:tr w:rsidR="00C605F5" w14:paraId="679A1493" w14:textId="77777777" w:rsidTr="00C605F5">
      <w:tc>
        <w:tcPr>
          <w:tcW w:w="2584" w:type="dxa"/>
          <w:vAlign w:val="center"/>
        </w:tcPr>
        <w:p w14:paraId="24A2BFC5" w14:textId="45092DF6" w:rsidR="007F5ED1" w:rsidRDefault="007F5ED1" w:rsidP="00C605F5">
          <w:pPr>
            <w:pStyle w:val="Glava"/>
            <w:jc w:val="center"/>
            <w:rPr>
              <w:noProof/>
            </w:rPr>
          </w:pPr>
        </w:p>
      </w:tc>
      <w:tc>
        <w:tcPr>
          <w:tcW w:w="3827" w:type="dxa"/>
          <w:vAlign w:val="center"/>
        </w:tcPr>
        <w:p w14:paraId="12A39EBE" w14:textId="45AE2689" w:rsidR="007F5ED1" w:rsidRDefault="007F5ED1" w:rsidP="00C605F5">
          <w:pPr>
            <w:pStyle w:val="Glava"/>
            <w:jc w:val="center"/>
            <w:rPr>
              <w:noProof/>
            </w:rPr>
          </w:pPr>
        </w:p>
      </w:tc>
      <w:tc>
        <w:tcPr>
          <w:tcW w:w="3228" w:type="dxa"/>
          <w:vAlign w:val="center"/>
        </w:tcPr>
        <w:p w14:paraId="2A0D9F04" w14:textId="17AFEC7C" w:rsidR="007F5ED1" w:rsidRDefault="007F5ED1" w:rsidP="00C605F5">
          <w:pPr>
            <w:pStyle w:val="Glava"/>
            <w:jc w:val="center"/>
            <w:rPr>
              <w:noProof/>
            </w:rPr>
          </w:pPr>
        </w:p>
      </w:tc>
    </w:tr>
  </w:tbl>
  <w:p w14:paraId="1D14271E" w14:textId="77777777" w:rsidR="007F5ED1" w:rsidRPr="0050359B" w:rsidRDefault="00000000" w:rsidP="00FF4424">
    <w:pPr>
      <w:pStyle w:val="PODNASLOV"/>
      <w:ind w:left="0" w:firstLine="0"/>
      <w:jc w:val="right"/>
      <w:rPr>
        <w:rFonts w:ascii="Century Gothic" w:hAnsi="Century Gothic"/>
        <w:color w:val="92D050"/>
        <w:sz w:val="22"/>
        <w:szCs w:val="22"/>
        <w:u w:val="none"/>
      </w:rPr>
    </w:pPr>
    <w:r w:rsidRPr="0050359B">
      <w:rPr>
        <w:rFonts w:ascii="Century Gothic" w:hAnsi="Century Gothic"/>
        <w:color w:val="92D050"/>
        <w:sz w:val="22"/>
        <w:szCs w:val="22"/>
        <w:u w:val="none"/>
      </w:rPr>
      <w:t>OBR-IZJAVA</w:t>
    </w:r>
    <w:r>
      <w:rPr>
        <w:rFonts w:ascii="Century Gothic" w:hAnsi="Century Gothic"/>
        <w:color w:val="92D050"/>
        <w:sz w:val="22"/>
        <w:szCs w:val="22"/>
        <w:u w:val="none"/>
      </w:rPr>
      <w:t xml:space="preserve"> O IZPOLNJEVANJU POGOJEV</w:t>
    </w:r>
  </w:p>
  <w:p w14:paraId="292D69F7" w14:textId="77777777" w:rsidR="007F5ED1" w:rsidRPr="00234C8C" w:rsidRDefault="007F5ED1" w:rsidP="006538C7">
    <w:pPr>
      <w:pStyle w:val="NASLOV40ptGRAY"/>
      <w:spacing w:after="0"/>
      <w:jc w:val="right"/>
      <w:rPr>
        <w:rFonts w:ascii="Calibri" w:hAnsi="Calibri" w:cs="Calibri"/>
        <w:color w:val="auto"/>
        <w:sz w:val="20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A73"/>
    <w:rsid w:val="0008723C"/>
    <w:rsid w:val="00117DBB"/>
    <w:rsid w:val="00356BD4"/>
    <w:rsid w:val="003D14E2"/>
    <w:rsid w:val="004D4E12"/>
    <w:rsid w:val="005A2870"/>
    <w:rsid w:val="005B2C12"/>
    <w:rsid w:val="007F5ED1"/>
    <w:rsid w:val="008231C9"/>
    <w:rsid w:val="009C3B79"/>
    <w:rsid w:val="00A26F62"/>
    <w:rsid w:val="00A33A56"/>
    <w:rsid w:val="00A70A73"/>
    <w:rsid w:val="00B27AF6"/>
    <w:rsid w:val="00C02C37"/>
    <w:rsid w:val="00DD084A"/>
    <w:rsid w:val="00EB6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88CE0"/>
  <w15:chartTrackingRefBased/>
  <w15:docId w15:val="{755EE703-02ED-423A-A621-542986794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70A73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A70A73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eastAsia="sl-SI"/>
      <w14:ligatures w14:val="none"/>
    </w:rPr>
  </w:style>
  <w:style w:type="paragraph" w:customStyle="1" w:styleId="PODNASLOV">
    <w:name w:val="PODNASLOV"/>
    <w:basedOn w:val="Navaden"/>
    <w:qFormat/>
    <w:rsid w:val="00A70A73"/>
    <w:pPr>
      <w:spacing w:after="240" w:line="240" w:lineRule="auto"/>
      <w:ind w:left="284" w:hanging="284"/>
    </w:pPr>
    <w:rPr>
      <w:rFonts w:ascii="Trebuchet MS" w:eastAsia="Times New Roman" w:hAnsi="Trebuchet MS" w:cs="Times New Roman"/>
      <w:b/>
      <w:caps/>
      <w:color w:val="7F7F7F"/>
      <w:kern w:val="0"/>
      <w:sz w:val="28"/>
      <w:szCs w:val="28"/>
      <w:u w:val="single"/>
      <w:lang w:eastAsia="sl-SI"/>
      <w14:ligatures w14:val="none"/>
    </w:rPr>
  </w:style>
  <w:style w:type="table" w:styleId="Tabelamrea">
    <w:name w:val="Table Grid"/>
    <w:basedOn w:val="Navadnatabela"/>
    <w:uiPriority w:val="39"/>
    <w:rsid w:val="00A70A7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aliases w:val="Znak,E-PVO-glava,body txt,Glava - napis"/>
    <w:basedOn w:val="Navaden"/>
    <w:link w:val="GlavaZnak"/>
    <w:uiPriority w:val="99"/>
    <w:unhideWhenUsed/>
    <w:rsid w:val="00A70A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Znak Znak,E-PVO-glava Znak,body txt Znak,Glava - napis Znak"/>
    <w:basedOn w:val="Privzetapisavaodstavka"/>
    <w:link w:val="Glava"/>
    <w:uiPriority w:val="99"/>
    <w:rsid w:val="00A70A73"/>
    <w:rPr>
      <w:lang w:val="sl-SI"/>
    </w:rPr>
  </w:style>
  <w:style w:type="paragraph" w:styleId="Noga">
    <w:name w:val="footer"/>
    <w:basedOn w:val="Navaden"/>
    <w:link w:val="NogaZnak"/>
    <w:uiPriority w:val="99"/>
    <w:unhideWhenUsed/>
    <w:rsid w:val="004D4E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D4E12"/>
    <w:rPr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412</Words>
  <Characters>2349</Characters>
  <Application>Microsoft Office Word</Application>
  <DocSecurity>0</DocSecurity>
  <Lines>19</Lines>
  <Paragraphs>5</Paragraphs>
  <ScaleCrop>false</ScaleCrop>
  <Company/>
  <LinksUpToDate>false</LinksUpToDate>
  <CharactersWithSpaces>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Lara Valjavec</cp:lastModifiedBy>
  <cp:revision>3</cp:revision>
  <dcterms:created xsi:type="dcterms:W3CDTF">2025-12-15T08:07:00Z</dcterms:created>
  <dcterms:modified xsi:type="dcterms:W3CDTF">2026-02-16T11:59:00Z</dcterms:modified>
</cp:coreProperties>
</file>