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78856B36" w14:textId="77777777" w:rsidTr="00AA79BF">
        <w:trPr>
          <w:trHeight w:val="20"/>
          <w:jc w:val="center"/>
        </w:trPr>
        <w:tc>
          <w:tcPr>
            <w:tcW w:w="9695" w:type="dxa"/>
            <w:gridSpan w:val="2"/>
            <w:shd w:val="clear" w:color="auto" w:fill="FDB940"/>
            <w:vAlign w:val="center"/>
          </w:tcPr>
          <w:p w14:paraId="47F0B610"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23B5EAE1" w14:textId="77777777" w:rsidTr="00AA79BF">
        <w:trPr>
          <w:trHeight w:val="20"/>
          <w:jc w:val="center"/>
        </w:trPr>
        <w:tc>
          <w:tcPr>
            <w:tcW w:w="2405" w:type="dxa"/>
            <w:shd w:val="clear" w:color="auto" w:fill="FDB940"/>
            <w:vAlign w:val="center"/>
          </w:tcPr>
          <w:p w14:paraId="316EE9E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07113E49" w14:textId="23C1FD21" w:rsidR="00BD6FEF"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0F62F4">
              <w:rPr>
                <w:rFonts w:ascii="Verdana" w:hAnsi="Verdana"/>
                <w:b/>
                <w:sz w:val="20"/>
                <w:szCs w:val="20"/>
                <w:lang w:val="sl-SI"/>
              </w:rPr>
              <w:t>Univerzitetna psihiatrična klinika Ljubljana</w:t>
            </w:r>
            <w:r>
              <w:rPr>
                <w:rFonts w:ascii="Verdana" w:hAnsi="Verdana"/>
                <w:b/>
                <w:sz w:val="20"/>
                <w:szCs w:val="20"/>
                <w:lang w:val="sl-SI"/>
              </w:rPr>
              <w:fldChar w:fldCharType="end"/>
            </w:r>
          </w:p>
          <w:p w14:paraId="3B8F1C6F" w14:textId="1D7758E5" w:rsidR="00827EB9"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0F62F4">
              <w:rPr>
                <w:rFonts w:ascii="Verdana" w:hAnsi="Verdana"/>
                <w:b/>
                <w:sz w:val="20"/>
                <w:szCs w:val="20"/>
                <w:lang w:val="sl-SI"/>
              </w:rPr>
              <w:t>Chengdujska</w:t>
            </w:r>
            <w:proofErr w:type="spellEnd"/>
            <w:r w:rsidR="000F62F4">
              <w:rPr>
                <w:rFonts w:ascii="Verdana" w:hAnsi="Verdana"/>
                <w:b/>
                <w:sz w:val="20"/>
                <w:szCs w:val="20"/>
                <w:lang w:val="sl-SI"/>
              </w:rPr>
              <w:t xml:space="preserve"> cesta 45</w:t>
            </w:r>
            <w:r>
              <w:rPr>
                <w:rFonts w:ascii="Verdana" w:hAnsi="Verdana"/>
                <w:b/>
                <w:sz w:val="20"/>
                <w:szCs w:val="20"/>
                <w:lang w:val="sl-SI"/>
              </w:rPr>
              <w:fldChar w:fldCharType="end"/>
            </w:r>
          </w:p>
          <w:p w14:paraId="7C42A4B7" w14:textId="6047B235" w:rsidR="00E12CB4" w:rsidRPr="00F30E14" w:rsidRDefault="00E12CB4"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0F62F4">
              <w:rPr>
                <w:rFonts w:ascii="Verdana" w:hAnsi="Verdana"/>
                <w:b/>
                <w:sz w:val="20"/>
                <w:szCs w:val="20"/>
                <w:lang w:val="sl-SI"/>
              </w:rPr>
              <w:t>1260 Ljubljana-Polje</w:t>
            </w:r>
            <w:r>
              <w:rPr>
                <w:rFonts w:ascii="Verdana" w:hAnsi="Verdana"/>
                <w:b/>
                <w:sz w:val="20"/>
                <w:szCs w:val="20"/>
                <w:lang w:val="sl-SI"/>
              </w:rPr>
              <w:fldChar w:fldCharType="end"/>
            </w:r>
          </w:p>
        </w:tc>
      </w:tr>
      <w:tr w:rsidR="00017921" w:rsidRPr="00F822D0" w14:paraId="3DC1CC03" w14:textId="77777777" w:rsidTr="00AA79BF">
        <w:trPr>
          <w:trHeight w:val="20"/>
          <w:jc w:val="center"/>
        </w:trPr>
        <w:tc>
          <w:tcPr>
            <w:tcW w:w="2405" w:type="dxa"/>
            <w:shd w:val="clear" w:color="auto" w:fill="FDB940"/>
            <w:vAlign w:val="center"/>
          </w:tcPr>
          <w:p w14:paraId="150090E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51C2EB18" w14:textId="60FB5745"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0F62F4">
              <w:rPr>
                <w:rFonts w:ascii="Verdana" w:hAnsi="Verdana"/>
                <w:sz w:val="20"/>
                <w:szCs w:val="20"/>
                <w:lang w:val="sl-SI"/>
              </w:rPr>
              <w:t>SI82546193</w:t>
            </w:r>
            <w:r>
              <w:rPr>
                <w:rFonts w:ascii="Verdana" w:hAnsi="Verdana"/>
                <w:sz w:val="20"/>
                <w:szCs w:val="20"/>
                <w:lang w:val="sl-SI"/>
              </w:rPr>
              <w:fldChar w:fldCharType="end"/>
            </w:r>
          </w:p>
        </w:tc>
      </w:tr>
      <w:tr w:rsidR="00017921" w:rsidRPr="00F822D0" w14:paraId="6F7BDC63" w14:textId="77777777" w:rsidTr="00AA79BF">
        <w:trPr>
          <w:trHeight w:val="20"/>
          <w:jc w:val="center"/>
        </w:trPr>
        <w:tc>
          <w:tcPr>
            <w:tcW w:w="2405" w:type="dxa"/>
            <w:shd w:val="clear" w:color="auto" w:fill="FDB940"/>
            <w:vAlign w:val="center"/>
          </w:tcPr>
          <w:p w14:paraId="4EBC7631"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F0F0D3E" w14:textId="055086CA"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0F62F4">
              <w:rPr>
                <w:rFonts w:ascii="Verdana" w:hAnsi="Verdana"/>
                <w:sz w:val="20"/>
                <w:szCs w:val="20"/>
                <w:lang w:val="sl-SI"/>
              </w:rPr>
              <w:t>1191004</w:t>
            </w:r>
            <w:r>
              <w:rPr>
                <w:rFonts w:ascii="Verdana" w:hAnsi="Verdana"/>
                <w:sz w:val="20"/>
                <w:szCs w:val="20"/>
                <w:lang w:val="sl-SI"/>
              </w:rPr>
              <w:fldChar w:fldCharType="end"/>
            </w:r>
          </w:p>
        </w:tc>
      </w:tr>
      <w:tr w:rsidR="00017921" w:rsidRPr="00F822D0" w14:paraId="6D5303B9" w14:textId="77777777" w:rsidTr="00AA79BF">
        <w:trPr>
          <w:trHeight w:val="20"/>
          <w:jc w:val="center"/>
        </w:trPr>
        <w:tc>
          <w:tcPr>
            <w:tcW w:w="2405" w:type="dxa"/>
            <w:shd w:val="clear" w:color="auto" w:fill="FDB940"/>
            <w:vAlign w:val="center"/>
          </w:tcPr>
          <w:p w14:paraId="7DC2AC23"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FFF0D5"/>
            <w:vAlign w:val="center"/>
          </w:tcPr>
          <w:p w14:paraId="3052A364" w14:textId="71AD4F84"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0F62F4">
              <w:rPr>
                <w:rFonts w:ascii="Verdana" w:hAnsi="Verdana"/>
                <w:sz w:val="20"/>
                <w:szCs w:val="20"/>
                <w:lang w:val="sl-SI"/>
              </w:rPr>
              <w:t>SI56 0110 0603 0277 991</w:t>
            </w:r>
            <w:r>
              <w:rPr>
                <w:rFonts w:ascii="Verdana" w:hAnsi="Verdana"/>
                <w:sz w:val="20"/>
                <w:szCs w:val="20"/>
                <w:lang w:val="sl-SI"/>
              </w:rPr>
              <w:fldChar w:fldCharType="end"/>
            </w:r>
          </w:p>
        </w:tc>
      </w:tr>
      <w:tr w:rsidR="00017921" w:rsidRPr="00F822D0" w14:paraId="19F79BE5" w14:textId="77777777" w:rsidTr="00AA79BF">
        <w:trPr>
          <w:trHeight w:val="20"/>
          <w:jc w:val="center"/>
        </w:trPr>
        <w:tc>
          <w:tcPr>
            <w:tcW w:w="2405" w:type="dxa"/>
            <w:shd w:val="clear" w:color="auto" w:fill="FDB940"/>
            <w:vAlign w:val="center"/>
          </w:tcPr>
          <w:p w14:paraId="24C2CC9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602F8469"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C2ADFB" w14:textId="77777777" w:rsidTr="00AA79BF">
        <w:trPr>
          <w:trHeight w:val="20"/>
          <w:jc w:val="center"/>
        </w:trPr>
        <w:tc>
          <w:tcPr>
            <w:tcW w:w="2405" w:type="dxa"/>
            <w:shd w:val="clear" w:color="auto" w:fill="FDB940"/>
            <w:vAlign w:val="center"/>
          </w:tcPr>
          <w:p w14:paraId="4B245B4F"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CCFCB9A"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3D67A6D8" w14:textId="77777777" w:rsidTr="00AA79BF">
        <w:trPr>
          <w:trHeight w:val="20"/>
          <w:jc w:val="center"/>
        </w:trPr>
        <w:tc>
          <w:tcPr>
            <w:tcW w:w="2405" w:type="dxa"/>
            <w:shd w:val="clear" w:color="auto" w:fill="FDB940"/>
            <w:vAlign w:val="center"/>
          </w:tcPr>
          <w:p w14:paraId="79996A9E"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Skrbnik okvirnega sporazuma</w:t>
            </w:r>
          </w:p>
        </w:tc>
        <w:tc>
          <w:tcPr>
            <w:tcW w:w="7290" w:type="dxa"/>
            <w:shd w:val="clear" w:color="auto" w:fill="FFF0D5"/>
            <w:vAlign w:val="center"/>
          </w:tcPr>
          <w:p w14:paraId="0D9C39F2" w14:textId="77777777" w:rsidR="00017921" w:rsidRPr="00F822D0" w:rsidRDefault="00017921" w:rsidP="002936C1">
            <w:pPr>
              <w:widowControl w:val="0"/>
              <w:spacing w:after="0" w:line="240" w:lineRule="auto"/>
              <w:rPr>
                <w:rFonts w:ascii="Verdana" w:hAnsi="Verdana"/>
                <w:sz w:val="20"/>
                <w:szCs w:val="20"/>
                <w:lang w:val="sl-SI"/>
              </w:rPr>
            </w:pPr>
          </w:p>
        </w:tc>
      </w:tr>
      <w:tr w:rsidR="00017921" w:rsidRPr="00F822D0" w14:paraId="5A3E8A8C" w14:textId="77777777" w:rsidTr="00AA79BF">
        <w:trPr>
          <w:trHeight w:val="20"/>
          <w:jc w:val="center"/>
        </w:trPr>
        <w:tc>
          <w:tcPr>
            <w:tcW w:w="2405" w:type="dxa"/>
            <w:shd w:val="clear" w:color="auto" w:fill="FDB940"/>
            <w:vAlign w:val="center"/>
          </w:tcPr>
          <w:p w14:paraId="4C789392"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48C21F7B" w14:textId="78484854"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F62F4">
              <w:rPr>
                <w:rFonts w:ascii="Verdana" w:hAnsi="Verdana"/>
                <w:sz w:val="20"/>
                <w:szCs w:val="20"/>
                <w:lang w:val="sl-SI"/>
              </w:rPr>
              <w:t>Damijan Perne, dr. med. spec. psih., direktor zavoda</w:t>
            </w:r>
            <w:r>
              <w:rPr>
                <w:rFonts w:ascii="Verdana" w:hAnsi="Verdana"/>
                <w:sz w:val="20"/>
                <w:szCs w:val="20"/>
                <w:lang w:val="sl-SI"/>
              </w:rPr>
              <w:fldChar w:fldCharType="end"/>
            </w:r>
          </w:p>
        </w:tc>
      </w:tr>
    </w:tbl>
    <w:p w14:paraId="2C560709"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 IZVAJALEC</w:t>
            </w:r>
          </w:p>
        </w:tc>
        <w:tc>
          <w:tcPr>
            <w:tcW w:w="2423" w:type="dxa"/>
            <w:shd w:val="clear" w:color="auto" w:fill="FDB940"/>
            <w:vAlign w:val="center"/>
          </w:tcPr>
          <w:p w14:paraId="12F89296" w14:textId="77777777" w:rsidR="00F22813" w:rsidRPr="009925FD" w:rsidRDefault="00F22813" w:rsidP="002936C1">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0" w:type="dxa"/>
            <w:shd w:val="clear" w:color="auto" w:fill="FDB940"/>
            <w:vAlign w:val="center"/>
          </w:tcPr>
          <w:p w14:paraId="651C315F"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FDB940"/>
            <w:vAlign w:val="center"/>
          </w:tcPr>
          <w:p w14:paraId="059F0226"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2F6C2547" w14:textId="77777777" w:rsidTr="00AA79BF">
        <w:trPr>
          <w:trHeight w:val="20"/>
          <w:jc w:val="center"/>
        </w:trPr>
        <w:tc>
          <w:tcPr>
            <w:tcW w:w="2405" w:type="dxa"/>
            <w:shd w:val="clear" w:color="auto" w:fill="FDB940"/>
            <w:vAlign w:val="center"/>
          </w:tcPr>
          <w:p w14:paraId="7AA0819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A98BFB1"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50FEE5E8"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5DC6D1D1"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7A8C77FB" w14:textId="77777777" w:rsidTr="00AA79BF">
        <w:trPr>
          <w:trHeight w:val="20"/>
          <w:jc w:val="center"/>
        </w:trPr>
        <w:tc>
          <w:tcPr>
            <w:tcW w:w="2405" w:type="dxa"/>
            <w:shd w:val="clear" w:color="auto" w:fill="FDB940"/>
            <w:vAlign w:val="center"/>
          </w:tcPr>
          <w:p w14:paraId="62DEF347"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E27C68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6F7294A"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2F7E157"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53DFD69" w14:textId="77777777" w:rsidTr="00AA79BF">
        <w:trPr>
          <w:trHeight w:val="20"/>
          <w:jc w:val="center"/>
        </w:trPr>
        <w:tc>
          <w:tcPr>
            <w:tcW w:w="2405" w:type="dxa"/>
            <w:shd w:val="clear" w:color="auto" w:fill="FDB940"/>
            <w:vAlign w:val="center"/>
          </w:tcPr>
          <w:p w14:paraId="79E3CCEC"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3396A81"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CB79893"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6A6524B4"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71820D3" w14:textId="77777777" w:rsidTr="00AA79BF">
        <w:trPr>
          <w:trHeight w:val="20"/>
          <w:jc w:val="center"/>
        </w:trPr>
        <w:tc>
          <w:tcPr>
            <w:tcW w:w="2405" w:type="dxa"/>
            <w:shd w:val="clear" w:color="auto" w:fill="FDB940"/>
            <w:vAlign w:val="center"/>
          </w:tcPr>
          <w:p w14:paraId="762F6DD2"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auto"/>
            <w:vAlign w:val="center"/>
          </w:tcPr>
          <w:p w14:paraId="149518D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6E693D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46C2B7F6"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BFAB9C8" w14:textId="77777777" w:rsidTr="00AA79BF">
        <w:trPr>
          <w:trHeight w:val="20"/>
          <w:jc w:val="center"/>
        </w:trPr>
        <w:tc>
          <w:tcPr>
            <w:tcW w:w="2405" w:type="dxa"/>
            <w:shd w:val="clear" w:color="auto" w:fill="FDB940"/>
            <w:vAlign w:val="center"/>
          </w:tcPr>
          <w:p w14:paraId="33B00AEE"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03A022DB"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3165EF98"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2EA5715D"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19278827" w14:textId="77777777" w:rsidTr="00AA79BF">
        <w:trPr>
          <w:trHeight w:val="20"/>
          <w:jc w:val="center"/>
        </w:trPr>
        <w:tc>
          <w:tcPr>
            <w:tcW w:w="2405" w:type="dxa"/>
            <w:shd w:val="clear" w:color="auto" w:fill="FDB940"/>
            <w:vAlign w:val="center"/>
          </w:tcPr>
          <w:p w14:paraId="7CB5DB9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7B5F097"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9DBCEA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094024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05CD26E4" w14:textId="77777777" w:rsidTr="00AA79BF">
        <w:trPr>
          <w:trHeight w:val="20"/>
          <w:jc w:val="center"/>
        </w:trPr>
        <w:tc>
          <w:tcPr>
            <w:tcW w:w="2405" w:type="dxa"/>
            <w:shd w:val="clear" w:color="auto" w:fill="FDB940"/>
            <w:vAlign w:val="center"/>
          </w:tcPr>
          <w:p w14:paraId="1C9F0268"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Skrbnik okvirnega sporazuma</w:t>
            </w:r>
          </w:p>
        </w:tc>
        <w:tc>
          <w:tcPr>
            <w:tcW w:w="7299" w:type="dxa"/>
            <w:gridSpan w:val="4"/>
            <w:shd w:val="clear" w:color="auto" w:fill="auto"/>
            <w:vAlign w:val="center"/>
          </w:tcPr>
          <w:p w14:paraId="1B2C1923"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D482D54" w14:textId="77777777" w:rsidTr="00AA79BF">
        <w:trPr>
          <w:trHeight w:val="20"/>
          <w:jc w:val="center"/>
        </w:trPr>
        <w:tc>
          <w:tcPr>
            <w:tcW w:w="2405" w:type="dxa"/>
            <w:shd w:val="clear" w:color="auto" w:fill="FDB940"/>
            <w:vAlign w:val="center"/>
          </w:tcPr>
          <w:p w14:paraId="2A599DC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auto"/>
            <w:vAlign w:val="center"/>
          </w:tcPr>
          <w:p w14:paraId="4B065719" w14:textId="77777777" w:rsidR="009925FD" w:rsidRPr="009925FD" w:rsidRDefault="009925FD" w:rsidP="002936C1">
            <w:pPr>
              <w:widowControl w:val="0"/>
              <w:spacing w:after="0" w:line="240" w:lineRule="auto"/>
              <w:rPr>
                <w:rFonts w:ascii="Verdana" w:hAnsi="Verdana"/>
                <w:sz w:val="20"/>
                <w:szCs w:val="20"/>
                <w:lang w:val="sl-SI"/>
              </w:rPr>
            </w:pPr>
          </w:p>
        </w:tc>
      </w:tr>
    </w:tbl>
    <w:p w14:paraId="64FFC1C9"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7A6F0D5D" w14:textId="77777777" w:rsidTr="00AA79BF">
        <w:trPr>
          <w:trHeight w:val="20"/>
          <w:jc w:val="center"/>
        </w:trPr>
        <w:tc>
          <w:tcPr>
            <w:tcW w:w="9694" w:type="dxa"/>
            <w:shd w:val="clear" w:color="auto" w:fill="FFF0D5"/>
            <w:vAlign w:val="center"/>
          </w:tcPr>
          <w:p w14:paraId="643BC14F" w14:textId="7C49B0FF" w:rsidR="00186B08" w:rsidRDefault="009925FD" w:rsidP="002936C1">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O </w:t>
            </w:r>
            <w:r w:rsidR="001D06F1">
              <w:rPr>
                <w:rFonts w:ascii="Verdana" w:hAnsi="Verdana"/>
                <w:b/>
                <w:sz w:val="28"/>
                <w:szCs w:val="28"/>
                <w:lang w:val="sl-SI"/>
              </w:rPr>
              <w:t>LABORATORIJSKIH STORITVAH</w:t>
            </w:r>
          </w:p>
          <w:p w14:paraId="42BA26CB" w14:textId="31550743" w:rsidR="009925FD" w:rsidRPr="00F822D0" w:rsidRDefault="001A050E" w:rsidP="002936C1">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številka </w:t>
            </w:r>
            <w:r w:rsidR="009925FD" w:rsidRPr="00F822D0">
              <w:rPr>
                <w:rFonts w:ascii="Verdana" w:hAnsi="Verdana"/>
                <w:b/>
                <w:sz w:val="28"/>
                <w:szCs w:val="28"/>
                <w:lang w:val="sl-SI"/>
              </w:rPr>
              <w:t>&lt;številka okvirnega sporazuma&gt;</w:t>
            </w:r>
          </w:p>
        </w:tc>
      </w:tr>
    </w:tbl>
    <w:p w14:paraId="11609DE7" w14:textId="77777777" w:rsidR="00C62D52" w:rsidRPr="004C4E50" w:rsidRDefault="00C62D52" w:rsidP="00D66318">
      <w:pPr>
        <w:pStyle w:val="Odstavekseznama"/>
        <w:widowControl w:val="0"/>
        <w:numPr>
          <w:ilvl w:val="0"/>
          <w:numId w:val="17"/>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429656CC"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38ABDDD7" w14:textId="77777777" w:rsidTr="00AA79BF">
        <w:trPr>
          <w:trHeight w:val="20"/>
          <w:jc w:val="center"/>
        </w:trPr>
        <w:tc>
          <w:tcPr>
            <w:tcW w:w="4847" w:type="dxa"/>
            <w:shd w:val="clear" w:color="auto" w:fill="FDB940"/>
            <w:vAlign w:val="center"/>
          </w:tcPr>
          <w:p w14:paraId="1C8CAC93" w14:textId="787A0B21"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5BC53C6C" w14:textId="43D75F14" w:rsidR="0017647C" w:rsidRPr="00F822D0" w:rsidRDefault="00827EB9" w:rsidP="002936C1">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0F62F4">
              <w:rPr>
                <w:rFonts w:ascii="Verdana" w:hAnsi="Verdana"/>
                <w:sz w:val="20"/>
                <w:szCs w:val="20"/>
                <w:lang w:val="sl-SI"/>
              </w:rPr>
              <w:t>JN-OP-3/2026-S-ZK</w:t>
            </w:r>
            <w:r>
              <w:rPr>
                <w:rFonts w:ascii="Verdana" w:hAnsi="Verdana"/>
                <w:sz w:val="20"/>
                <w:szCs w:val="20"/>
                <w:lang w:val="sl-SI"/>
              </w:rPr>
              <w:fldChar w:fldCharType="end"/>
            </w:r>
            <w:r>
              <w:rPr>
                <w:rFonts w:ascii="Verdana" w:hAnsi="Verdana"/>
                <w:sz w:val="20"/>
                <w:szCs w:val="20"/>
                <w:lang w:val="sl-SI"/>
              </w:rPr>
              <w:t xml:space="preserve">, </w:t>
            </w:r>
            <w:r w:rsidR="0017647C" w:rsidRPr="00F822D0">
              <w:rPr>
                <w:rFonts w:ascii="Verdana" w:hAnsi="Verdana"/>
                <w:sz w:val="20"/>
                <w:szCs w:val="20"/>
                <w:lang w:val="sl-SI"/>
              </w:rPr>
              <w:t>objava na portal</w:t>
            </w:r>
            <w:r w:rsidR="00C624D5">
              <w:rPr>
                <w:rFonts w:ascii="Verdana" w:hAnsi="Verdana"/>
                <w:sz w:val="20"/>
                <w:szCs w:val="20"/>
                <w:lang w:val="sl-SI"/>
              </w:rPr>
              <w:t>u</w:t>
            </w:r>
            <w:r w:rsidR="0017647C" w:rsidRPr="00F822D0">
              <w:rPr>
                <w:rFonts w:ascii="Verdana" w:hAnsi="Verdana"/>
                <w:sz w:val="20"/>
                <w:szCs w:val="20"/>
                <w:lang w:val="sl-SI"/>
              </w:rPr>
              <w:t xml:space="preserve"> e-naročanje dne </w:t>
            </w:r>
            <w:r w:rsidR="00BA5B3A">
              <w:rPr>
                <w:rFonts w:ascii="Verdana" w:hAnsi="Verdana"/>
                <w:noProof/>
                <w:sz w:val="20"/>
                <w:szCs w:val="20"/>
              </w:rPr>
              <w:t>……………</w:t>
            </w:r>
            <w:r w:rsidR="0017647C" w:rsidRPr="00F822D0">
              <w:rPr>
                <w:rFonts w:ascii="Verdana" w:hAnsi="Verdana"/>
                <w:sz w:val="20"/>
                <w:szCs w:val="20"/>
                <w:lang w:val="sl-SI"/>
              </w:rPr>
              <w:t xml:space="preserve"> pod številko </w:t>
            </w:r>
            <w:r w:rsidR="0053024E">
              <w:rPr>
                <w:rFonts w:ascii="Verdana" w:hAnsi="Verdana"/>
                <w:noProof/>
                <w:sz w:val="20"/>
                <w:szCs w:val="20"/>
              </w:rPr>
              <w:t>……………</w:t>
            </w:r>
            <w:r w:rsidR="0017647C" w:rsidRPr="00F822D0">
              <w:rPr>
                <w:rFonts w:ascii="Verdana" w:hAnsi="Verdana"/>
                <w:sz w:val="20"/>
                <w:szCs w:val="20"/>
                <w:lang w:val="sl-SI"/>
              </w:rPr>
              <w:t xml:space="preserve"> ter na portal</w:t>
            </w:r>
            <w:r w:rsidR="00C624D5">
              <w:rPr>
                <w:rFonts w:ascii="Verdana" w:hAnsi="Verdana"/>
                <w:sz w:val="20"/>
                <w:szCs w:val="20"/>
                <w:lang w:val="sl-SI"/>
              </w:rPr>
              <w:t>u</w:t>
            </w:r>
            <w:r w:rsidR="0017647C" w:rsidRPr="00F822D0">
              <w:rPr>
                <w:rFonts w:ascii="Verdana" w:hAnsi="Verdana"/>
                <w:sz w:val="20"/>
                <w:szCs w:val="20"/>
                <w:lang w:val="sl-SI"/>
              </w:rPr>
              <w:t xml:space="preserve"> EU dne </w:t>
            </w:r>
            <w:r w:rsidR="0053024E">
              <w:rPr>
                <w:rFonts w:ascii="Verdana" w:hAnsi="Verdana"/>
                <w:noProof/>
                <w:sz w:val="20"/>
                <w:szCs w:val="20"/>
              </w:rPr>
              <w:t>……………</w:t>
            </w:r>
            <w:r w:rsidR="0017647C" w:rsidRPr="00F822D0">
              <w:rPr>
                <w:rFonts w:ascii="Verdana" w:hAnsi="Verdana"/>
                <w:sz w:val="20"/>
                <w:szCs w:val="20"/>
                <w:lang w:val="sl-SI"/>
              </w:rPr>
              <w:t xml:space="preserve"> pod številko </w:t>
            </w:r>
            <w:r w:rsidR="0053024E">
              <w:rPr>
                <w:rFonts w:ascii="Verdana" w:hAnsi="Verdana"/>
                <w:noProof/>
                <w:sz w:val="20"/>
                <w:szCs w:val="20"/>
              </w:rPr>
              <w:t>……………</w:t>
            </w:r>
            <w:r w:rsidR="00BA5B3A">
              <w:rPr>
                <w:rFonts w:ascii="Verdana" w:hAnsi="Verdana"/>
                <w:noProof/>
                <w:sz w:val="20"/>
                <w:szCs w:val="20"/>
              </w:rPr>
              <w:t xml:space="preserve">. </w:t>
            </w:r>
          </w:p>
        </w:tc>
      </w:tr>
    </w:tbl>
    <w:p w14:paraId="346A5C72" w14:textId="77777777" w:rsidR="00C62D52" w:rsidRDefault="00C62D52" w:rsidP="00D66318">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F6944FF"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374C8D72" w14:textId="4E8022FD" w:rsidR="00130162" w:rsidRDefault="00FF6C82" w:rsidP="00D66318">
      <w:pPr>
        <w:widowControl w:val="0"/>
        <w:numPr>
          <w:ilvl w:val="2"/>
          <w:numId w:val="23"/>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sporazuma je </w:t>
      </w:r>
      <w:r w:rsidR="00130162">
        <w:rPr>
          <w:rFonts w:ascii="Verdana" w:hAnsi="Verdana"/>
          <w:sz w:val="20"/>
          <w:szCs w:val="20"/>
          <w:lang w:val="sl-SI"/>
        </w:rPr>
        <w:t>sukcesivno naročanje laboratorijskih storitev za sklop:</w:t>
      </w:r>
    </w:p>
    <w:p w14:paraId="0EDB19CC" w14:textId="77777777" w:rsidR="00130162" w:rsidRDefault="00130162" w:rsidP="00130162">
      <w:pPr>
        <w:widowControl w:val="0"/>
        <w:spacing w:after="120" w:line="240" w:lineRule="auto"/>
        <w:ind w:firstLine="720"/>
        <w:jc w:val="both"/>
        <w:rPr>
          <w:rFonts w:ascii="Verdana" w:hAnsi="Verdana"/>
          <w:sz w:val="20"/>
          <w:szCs w:val="20"/>
          <w:lang w:val="sl-SI"/>
        </w:rPr>
      </w:pPr>
      <w:r>
        <w:rPr>
          <w:rFonts w:ascii="Verdana" w:hAnsi="Verdana"/>
          <w:sz w:val="20"/>
          <w:szCs w:val="20"/>
          <w:lang w:val="sl-SI"/>
        </w:rPr>
        <w:lastRenderedPageBreak/>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sidR="00D0047F">
        <w:rPr>
          <w:rFonts w:ascii="Verdana" w:hAnsi="Verdana"/>
          <w:sz w:val="20"/>
          <w:szCs w:val="20"/>
          <w:lang w:val="sl-SI"/>
        </w:rPr>
      </w:r>
      <w:r w:rsidR="00D0047F">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SKLOP 1: Hematološke, urinske in biokemične laboratorijske storitve</w:t>
      </w:r>
    </w:p>
    <w:p w14:paraId="3488E4B2" w14:textId="1D6F7560" w:rsidR="00FF6C82" w:rsidRDefault="00130162" w:rsidP="00130162">
      <w:pPr>
        <w:widowControl w:val="0"/>
        <w:spacing w:after="120" w:line="240" w:lineRule="auto"/>
        <w:ind w:firstLine="720"/>
        <w:jc w:val="both"/>
        <w:rPr>
          <w:rFonts w:ascii="Verdana" w:hAnsi="Verdana"/>
          <w:sz w:val="20"/>
          <w:szCs w:val="20"/>
          <w:lang w:val="sl-SI"/>
        </w:rPr>
      </w:pPr>
      <w:r>
        <w:rPr>
          <w:rFonts w:ascii="Verdana" w:hAnsi="Verdana"/>
          <w:sz w:val="20"/>
          <w:szCs w:val="20"/>
          <w:lang w:val="sl-SI"/>
        </w:rPr>
        <w:fldChar w:fldCharType="begin">
          <w:ffData>
            <w:name w:val=""/>
            <w:enabled/>
            <w:calcOnExit w:val="0"/>
            <w:checkBox>
              <w:size w:val="20"/>
              <w:default w:val="0"/>
            </w:checkBox>
          </w:ffData>
        </w:fldChar>
      </w:r>
      <w:r>
        <w:rPr>
          <w:rFonts w:ascii="Verdana" w:hAnsi="Verdana"/>
          <w:sz w:val="20"/>
          <w:szCs w:val="20"/>
          <w:lang w:val="sl-SI"/>
        </w:rPr>
        <w:instrText xml:space="preserve"> FORMCHECKBOX </w:instrText>
      </w:r>
      <w:r w:rsidR="00D0047F">
        <w:rPr>
          <w:rFonts w:ascii="Verdana" w:hAnsi="Verdana"/>
          <w:sz w:val="20"/>
          <w:szCs w:val="20"/>
          <w:lang w:val="sl-SI"/>
        </w:rPr>
      </w:r>
      <w:r w:rsidR="00D0047F">
        <w:rPr>
          <w:rFonts w:ascii="Verdana" w:hAnsi="Verdana"/>
          <w:sz w:val="20"/>
          <w:szCs w:val="20"/>
          <w:lang w:val="sl-SI"/>
        </w:rPr>
        <w:fldChar w:fldCharType="separate"/>
      </w:r>
      <w:r>
        <w:rPr>
          <w:rFonts w:ascii="Verdana" w:hAnsi="Verdana"/>
          <w:sz w:val="20"/>
          <w:szCs w:val="20"/>
          <w:lang w:val="sl-SI"/>
        </w:rPr>
        <w:fldChar w:fldCharType="end"/>
      </w:r>
      <w:r>
        <w:rPr>
          <w:rFonts w:ascii="Verdana" w:hAnsi="Verdana"/>
          <w:sz w:val="20"/>
          <w:szCs w:val="20"/>
          <w:lang w:val="sl-SI"/>
        </w:rPr>
        <w:t xml:space="preserve"> SKLOP 2: Mikrobiološke laboratorijske storitve</w:t>
      </w:r>
    </w:p>
    <w:p w14:paraId="02BA5676" w14:textId="725B8B75" w:rsidR="004C4E50" w:rsidRPr="009A3A39" w:rsidRDefault="00FF6C82" w:rsidP="009A3A39">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opredeljeni v obrazcu </w:t>
      </w:r>
      <w:proofErr w:type="spellStart"/>
      <w:r>
        <w:rPr>
          <w:rFonts w:ascii="Verdana" w:hAnsi="Verdana"/>
          <w:sz w:val="20"/>
          <w:szCs w:val="20"/>
          <w:lang w:val="sl-SI"/>
        </w:rPr>
        <w:t>ePRO</w:t>
      </w:r>
      <w:proofErr w:type="spellEnd"/>
      <w:r>
        <w:rPr>
          <w:rFonts w:ascii="Verdana" w:hAnsi="Verdana"/>
          <w:sz w:val="20"/>
          <w:szCs w:val="20"/>
          <w:lang w:val="sl-SI"/>
        </w:rPr>
        <w:t xml:space="preserve"> </w:t>
      </w:r>
      <w:r w:rsidRPr="00A16466">
        <w:rPr>
          <w:rFonts w:ascii="Verdana" w:hAnsi="Verdana"/>
          <w:sz w:val="20"/>
          <w:szCs w:val="28"/>
          <w:lang w:val="sl-SI"/>
        </w:rPr>
        <w:t xml:space="preserve">– </w:t>
      </w:r>
      <w:r w:rsidR="005B203B">
        <w:rPr>
          <w:rFonts w:ascii="Verdana" w:hAnsi="Verdana"/>
          <w:sz w:val="20"/>
          <w:szCs w:val="20"/>
          <w:lang w:val="sl-SI"/>
        </w:rPr>
        <w:t>Predračun</w:t>
      </w:r>
      <w:r w:rsidRPr="00F822D0">
        <w:rPr>
          <w:rFonts w:ascii="Verdana" w:hAnsi="Verdana"/>
          <w:sz w:val="20"/>
          <w:szCs w:val="20"/>
          <w:lang w:val="sl-SI"/>
        </w:rPr>
        <w:t xml:space="preserve">, ki je </w:t>
      </w:r>
      <w:r w:rsidR="008D2DD6">
        <w:rPr>
          <w:rFonts w:ascii="Verdana" w:hAnsi="Verdana"/>
          <w:sz w:val="20"/>
          <w:szCs w:val="20"/>
          <w:lang w:val="sl-SI"/>
        </w:rPr>
        <w:t>priloga</w:t>
      </w:r>
      <w:r>
        <w:rPr>
          <w:rFonts w:ascii="Verdana" w:hAnsi="Verdana"/>
          <w:sz w:val="20"/>
          <w:szCs w:val="20"/>
          <w:lang w:val="sl-SI"/>
        </w:rPr>
        <w:t xml:space="preserve"> okvirnega sporazuma</w:t>
      </w:r>
      <w:r w:rsidRPr="00F822D0">
        <w:rPr>
          <w:rFonts w:ascii="Verdana" w:hAnsi="Verdana"/>
          <w:sz w:val="20"/>
          <w:szCs w:val="20"/>
          <w:lang w:val="sl-SI"/>
        </w:rPr>
        <w:t>.</w:t>
      </w:r>
    </w:p>
    <w:p w14:paraId="41939F85" w14:textId="77777777" w:rsidR="009773D1" w:rsidRPr="00C62D52" w:rsidRDefault="009925FD" w:rsidP="00D66318">
      <w:pPr>
        <w:pStyle w:val="Odstavekseznama"/>
        <w:widowControl w:val="0"/>
        <w:numPr>
          <w:ilvl w:val="0"/>
          <w:numId w:val="1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75B8310"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6CBFF42C" w14:textId="70E46312" w:rsidR="00CB0493" w:rsidRPr="00865F6F" w:rsidRDefault="00F94536" w:rsidP="00A2622A">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O</w:t>
      </w:r>
      <w:r w:rsidR="00590DD1">
        <w:rPr>
          <w:rFonts w:ascii="Verdana" w:hAnsi="Verdana"/>
          <w:sz w:val="20"/>
          <w:szCs w:val="20"/>
          <w:lang w:val="sl-SI"/>
        </w:rPr>
        <w:t xml:space="preserve">kvirne količine </w:t>
      </w:r>
      <w:r>
        <w:rPr>
          <w:rFonts w:ascii="Verdana" w:hAnsi="Verdana"/>
          <w:sz w:val="20"/>
          <w:szCs w:val="20"/>
          <w:lang w:val="sl-SI"/>
        </w:rPr>
        <w:t xml:space="preserve">storitev, ki so predmet okvirnega sporazuma, </w:t>
      </w:r>
      <w:r w:rsidR="00590DD1">
        <w:rPr>
          <w:rFonts w:ascii="Verdana" w:hAnsi="Verdana"/>
          <w:sz w:val="20"/>
          <w:szCs w:val="20"/>
          <w:lang w:val="sl-SI"/>
        </w:rPr>
        <w:t>so opredeljen</w:t>
      </w:r>
      <w:r w:rsidR="00B95084">
        <w:rPr>
          <w:rFonts w:ascii="Verdana" w:hAnsi="Verdana"/>
          <w:sz w:val="20"/>
          <w:szCs w:val="20"/>
          <w:lang w:val="sl-SI"/>
        </w:rPr>
        <w:t>e</w:t>
      </w:r>
      <w:r w:rsidR="00590DD1">
        <w:rPr>
          <w:rFonts w:ascii="Verdana" w:hAnsi="Verdana"/>
          <w:sz w:val="20"/>
          <w:szCs w:val="20"/>
          <w:lang w:val="sl-SI"/>
        </w:rPr>
        <w:t xml:space="preserve"> v obrazcu </w:t>
      </w:r>
      <w:proofErr w:type="spellStart"/>
      <w:r w:rsidR="00590DD1">
        <w:rPr>
          <w:rFonts w:ascii="Verdana" w:hAnsi="Verdana"/>
          <w:sz w:val="20"/>
          <w:szCs w:val="20"/>
          <w:lang w:val="sl-SI"/>
        </w:rPr>
        <w:t>ePRO</w:t>
      </w:r>
      <w:proofErr w:type="spellEnd"/>
      <w:r w:rsidR="00590DD1">
        <w:rPr>
          <w:rFonts w:ascii="Verdana" w:hAnsi="Verdana"/>
          <w:sz w:val="20"/>
          <w:szCs w:val="20"/>
          <w:lang w:val="sl-SI"/>
        </w:rPr>
        <w:t xml:space="preserve"> – Predračun, </w:t>
      </w:r>
      <w:r w:rsidR="00D15590">
        <w:rPr>
          <w:rFonts w:ascii="Verdana" w:hAnsi="Verdana"/>
          <w:sz w:val="20"/>
          <w:szCs w:val="20"/>
          <w:lang w:val="sl-SI"/>
        </w:rPr>
        <w:t xml:space="preserve">pri čemer bodo </w:t>
      </w:r>
      <w:r w:rsidR="00590DD1">
        <w:rPr>
          <w:rFonts w:ascii="Verdana" w:hAnsi="Verdana"/>
          <w:sz w:val="20"/>
          <w:szCs w:val="20"/>
          <w:lang w:val="sl-SI"/>
        </w:rPr>
        <w:t>n</w:t>
      </w:r>
      <w:r w:rsidR="005B203B" w:rsidRPr="005B203B">
        <w:rPr>
          <w:rFonts w:ascii="Verdana" w:hAnsi="Verdana"/>
          <w:sz w:val="20"/>
          <w:szCs w:val="20"/>
          <w:lang w:val="sl-SI"/>
        </w:rPr>
        <w:t xml:space="preserve">atančne količine </w:t>
      </w:r>
      <w:r w:rsidR="00D15590">
        <w:rPr>
          <w:rFonts w:ascii="Verdana" w:hAnsi="Verdana"/>
          <w:sz w:val="20"/>
          <w:szCs w:val="20"/>
          <w:lang w:val="sl-SI"/>
        </w:rPr>
        <w:t>po katerih povprašuje naročnik</w:t>
      </w:r>
      <w:r w:rsidR="005B203B" w:rsidRPr="005B203B">
        <w:rPr>
          <w:rFonts w:ascii="Verdana" w:hAnsi="Verdana"/>
          <w:sz w:val="20"/>
          <w:szCs w:val="20"/>
          <w:lang w:val="sl-SI"/>
        </w:rPr>
        <w:t xml:space="preserve"> opredeljene v posameznem povpraševanju naročnika.</w:t>
      </w:r>
    </w:p>
    <w:p w14:paraId="6E794C18" w14:textId="61885CEE" w:rsidR="000A0DDC" w:rsidRDefault="000A0DDC" w:rsidP="002A3252">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Naročnik se s tem okvirnim sporazumom ne zavezuje, da bo naročil določeno količino in vrsto storitev opredeljenih v obrazcu </w:t>
      </w:r>
      <w:proofErr w:type="spellStart"/>
      <w:r>
        <w:rPr>
          <w:rFonts w:ascii="Verdana" w:hAnsi="Verdana"/>
          <w:sz w:val="20"/>
          <w:szCs w:val="20"/>
          <w:lang w:val="sl-SI"/>
        </w:rPr>
        <w:t>ePRO</w:t>
      </w:r>
      <w:proofErr w:type="spellEnd"/>
      <w:r>
        <w:rPr>
          <w:rFonts w:ascii="Verdana" w:hAnsi="Verdana"/>
          <w:sz w:val="20"/>
          <w:szCs w:val="20"/>
          <w:lang w:val="sl-SI"/>
        </w:rPr>
        <w:t xml:space="preserve"> - Predračun, saj je količina in vrsta storitev zanj v trenutku sklepanja tega </w:t>
      </w:r>
      <w:r w:rsidR="00D15590">
        <w:rPr>
          <w:rFonts w:ascii="Verdana" w:hAnsi="Verdana"/>
          <w:sz w:val="20"/>
          <w:szCs w:val="20"/>
          <w:lang w:val="sl-SI"/>
        </w:rPr>
        <w:t xml:space="preserve">okvirnega </w:t>
      </w:r>
      <w:r>
        <w:rPr>
          <w:rFonts w:ascii="Verdana" w:hAnsi="Verdana"/>
          <w:sz w:val="20"/>
          <w:szCs w:val="20"/>
          <w:lang w:val="sl-SI"/>
        </w:rPr>
        <w:t xml:space="preserve">sporazuma objektivno neugotovljiva. </w:t>
      </w:r>
    </w:p>
    <w:p w14:paraId="15180689" w14:textId="45085AB5" w:rsidR="00FF6C82" w:rsidRDefault="00FF6C82" w:rsidP="008507F2">
      <w:pPr>
        <w:widowControl w:val="0"/>
        <w:numPr>
          <w:ilvl w:val="2"/>
          <w:numId w:val="5"/>
        </w:numPr>
        <w:spacing w:after="120" w:line="240" w:lineRule="auto"/>
        <w:jc w:val="both"/>
        <w:rPr>
          <w:rFonts w:ascii="Verdana" w:hAnsi="Verdana"/>
          <w:sz w:val="20"/>
          <w:szCs w:val="20"/>
          <w:lang w:val="sl-SI"/>
        </w:rPr>
      </w:pPr>
      <w:r w:rsidRPr="00A2528D">
        <w:rPr>
          <w:rFonts w:ascii="Verdana" w:hAnsi="Verdana"/>
          <w:sz w:val="20"/>
          <w:szCs w:val="20"/>
          <w:lang w:val="sl-SI"/>
        </w:rPr>
        <w:t>Naročnik si pridružuje pravico do naročanja istovrstnih storitev, ki niso opredeljene</w:t>
      </w:r>
      <w:r w:rsidR="006472AF" w:rsidRPr="00A2528D">
        <w:rPr>
          <w:rFonts w:ascii="Verdana" w:hAnsi="Verdana"/>
          <w:sz w:val="20"/>
          <w:szCs w:val="20"/>
          <w:lang w:val="sl-SI"/>
        </w:rPr>
        <w:t xml:space="preserve"> v obrazcu </w:t>
      </w:r>
      <w:proofErr w:type="spellStart"/>
      <w:r w:rsidR="006472AF" w:rsidRPr="00A2528D">
        <w:rPr>
          <w:rFonts w:ascii="Verdana" w:hAnsi="Verdana"/>
          <w:sz w:val="20"/>
          <w:szCs w:val="20"/>
          <w:lang w:val="sl-SI"/>
        </w:rPr>
        <w:t>ePRO</w:t>
      </w:r>
      <w:proofErr w:type="spellEnd"/>
      <w:r w:rsidR="006472AF" w:rsidRPr="00A2528D">
        <w:rPr>
          <w:rFonts w:ascii="Verdana" w:hAnsi="Verdana"/>
          <w:sz w:val="20"/>
          <w:szCs w:val="20"/>
          <w:lang w:val="sl-SI"/>
        </w:rPr>
        <w:t xml:space="preserve"> – </w:t>
      </w:r>
      <w:r w:rsidR="00985D3B">
        <w:rPr>
          <w:rFonts w:ascii="Verdana" w:hAnsi="Verdana"/>
          <w:sz w:val="20"/>
          <w:szCs w:val="20"/>
          <w:lang w:val="sl-SI"/>
        </w:rPr>
        <w:t>Predračun</w:t>
      </w:r>
      <w:r w:rsidR="008507F2">
        <w:rPr>
          <w:rFonts w:ascii="Verdana" w:hAnsi="Verdana"/>
          <w:sz w:val="20"/>
          <w:szCs w:val="20"/>
          <w:lang w:val="sl-SI"/>
        </w:rPr>
        <w:t xml:space="preserve">, skladno s svojimi dejanskimi potrebami. Storitev, ki je naročnik ni predvidel, bo naročil pri izvajalcu v obsegu največ </w:t>
      </w:r>
      <w:r w:rsidR="006E7740">
        <w:rPr>
          <w:rFonts w:ascii="Verdana" w:hAnsi="Verdana"/>
          <w:sz w:val="20"/>
          <w:szCs w:val="20"/>
          <w:lang w:val="sl-SI"/>
        </w:rPr>
        <w:t>…….</w:t>
      </w:r>
      <w:r w:rsidR="008507F2">
        <w:rPr>
          <w:rFonts w:ascii="Verdana" w:hAnsi="Verdana"/>
          <w:sz w:val="20"/>
          <w:szCs w:val="20"/>
          <w:lang w:val="sl-SI"/>
        </w:rPr>
        <w:t xml:space="preserve">% </w:t>
      </w:r>
      <w:r w:rsidR="006E7740" w:rsidRPr="00E42240">
        <w:rPr>
          <w:rFonts w:ascii="Verdana" w:hAnsi="Verdana"/>
          <w:i/>
          <w:iCs/>
          <w:sz w:val="20"/>
          <w:szCs w:val="20"/>
          <w:lang w:val="sl-SI"/>
        </w:rPr>
        <w:t>(% se določi ob podpisu pogodbe in sicer do višine zagotovljenih sredstev naročnika</w:t>
      </w:r>
      <w:r w:rsidR="006E7740" w:rsidRPr="00621AF7">
        <w:rPr>
          <w:rFonts w:ascii="Verdana" w:hAnsi="Verdana"/>
          <w:sz w:val="20"/>
          <w:szCs w:val="20"/>
          <w:lang w:val="sl-SI"/>
        </w:rPr>
        <w:t>)</w:t>
      </w:r>
      <w:r w:rsidR="00FF51C1">
        <w:rPr>
          <w:rFonts w:ascii="Verdana" w:hAnsi="Verdana"/>
          <w:sz w:val="20"/>
          <w:szCs w:val="20"/>
          <w:lang w:val="sl-SI"/>
        </w:rPr>
        <w:t xml:space="preserve"> </w:t>
      </w:r>
      <w:r w:rsidR="008507F2">
        <w:rPr>
          <w:rFonts w:ascii="Verdana" w:hAnsi="Verdana"/>
          <w:sz w:val="20"/>
          <w:szCs w:val="20"/>
          <w:lang w:val="sl-SI"/>
        </w:rPr>
        <w:t xml:space="preserve">skupne pogodbene vrednosti. V takšnem primeru veljajo cene po ceniku izvajalca, ki je sestavni del te pogodbe, zmanjšanem za ponujen odstotek popusta, ki ga je izvajalec predložil v svoji ponudbi. </w:t>
      </w:r>
    </w:p>
    <w:p w14:paraId="1DDC1A22" w14:textId="77777777" w:rsidR="002F11AC" w:rsidRDefault="002F11AC" w:rsidP="002F11AC">
      <w:pPr>
        <w:widowControl w:val="0"/>
        <w:numPr>
          <w:ilvl w:val="2"/>
          <w:numId w:val="5"/>
        </w:numPr>
        <w:spacing w:after="120" w:line="240" w:lineRule="auto"/>
        <w:jc w:val="both"/>
        <w:rPr>
          <w:rFonts w:ascii="Verdana" w:hAnsi="Verdana"/>
          <w:sz w:val="20"/>
          <w:szCs w:val="20"/>
          <w:lang w:val="sl-SI"/>
        </w:rPr>
      </w:pPr>
      <w:bookmarkStart w:id="0" w:name="_Hlk509226060"/>
      <w:r>
        <w:rPr>
          <w:rFonts w:ascii="Verdana" w:hAnsi="Verdana"/>
          <w:sz w:val="20"/>
          <w:szCs w:val="20"/>
          <w:lang w:val="sl-SI"/>
        </w:rPr>
        <w:t>Ocenjena skupna pogodbena vrednost za obdobje štirih let je:</w:t>
      </w:r>
    </w:p>
    <w:bookmarkEnd w:id="0"/>
    <w:p w14:paraId="1FE342A0" w14:textId="77777777" w:rsidR="002F11AC" w:rsidRDefault="002F11AC" w:rsidP="002F11AC">
      <w:pPr>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Sklop 1: ……………………………… EUR brez DDV oziroma …………………………………… EUR z DDV</w:t>
      </w:r>
    </w:p>
    <w:p w14:paraId="6C7FB769" w14:textId="77777777" w:rsidR="002F11AC" w:rsidRDefault="002F11AC" w:rsidP="002F11AC">
      <w:pPr>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Sklop 2: ……………………………… EUR brez DDV oziroma …………………………………… EUR z DDV.</w:t>
      </w:r>
    </w:p>
    <w:p w14:paraId="7AAC1553" w14:textId="77777777" w:rsidR="002F11AC" w:rsidRDefault="002F11AC" w:rsidP="002F11AC">
      <w:pPr>
        <w:widowControl w:val="0"/>
        <w:spacing w:after="120" w:line="240" w:lineRule="auto"/>
        <w:ind w:left="720"/>
        <w:jc w:val="both"/>
        <w:rPr>
          <w:rFonts w:ascii="Verdana" w:hAnsi="Verdana"/>
          <w:b/>
          <w:bCs/>
          <w:sz w:val="20"/>
          <w:szCs w:val="20"/>
          <w:lang w:val="sl-SI"/>
        </w:rPr>
      </w:pPr>
      <w:r w:rsidRPr="00621AF7">
        <w:rPr>
          <w:rFonts w:ascii="Verdana" w:hAnsi="Verdana"/>
          <w:sz w:val="20"/>
          <w:szCs w:val="20"/>
          <w:lang w:val="sl-SI"/>
        </w:rPr>
        <w:t>Najvišja pogodbena vrednost za obdobje štirih</w:t>
      </w:r>
      <w:r>
        <w:rPr>
          <w:rFonts w:ascii="Verdana" w:hAnsi="Verdana"/>
          <w:sz w:val="20"/>
          <w:szCs w:val="20"/>
          <w:lang w:val="sl-SI"/>
        </w:rPr>
        <w:t xml:space="preserve"> let</w:t>
      </w:r>
      <w:r w:rsidRPr="00621AF7">
        <w:rPr>
          <w:rFonts w:ascii="Verdana" w:hAnsi="Verdana"/>
          <w:sz w:val="20"/>
          <w:szCs w:val="20"/>
          <w:lang w:val="sl-SI"/>
        </w:rPr>
        <w:t>, z upoštevanim naročilom dodatnih storitev</w:t>
      </w:r>
      <w:r>
        <w:rPr>
          <w:rFonts w:ascii="Verdana" w:hAnsi="Verdana"/>
          <w:sz w:val="20"/>
          <w:szCs w:val="20"/>
          <w:lang w:val="sl-SI"/>
        </w:rPr>
        <w:t>, kot navedeno v tretjem odstavku tega člena</w:t>
      </w:r>
      <w:r w:rsidRPr="00621AF7">
        <w:rPr>
          <w:rFonts w:ascii="Verdana" w:hAnsi="Verdana"/>
          <w:sz w:val="20"/>
          <w:szCs w:val="20"/>
          <w:lang w:val="sl-SI"/>
        </w:rPr>
        <w:t>, znaša</w:t>
      </w:r>
      <w:r w:rsidRPr="00FF51C1">
        <w:rPr>
          <w:rFonts w:ascii="Verdana" w:hAnsi="Verdana"/>
          <w:sz w:val="20"/>
          <w:szCs w:val="20"/>
          <w:lang w:val="sl-SI"/>
        </w:rPr>
        <w:t>:</w:t>
      </w:r>
    </w:p>
    <w:p w14:paraId="36BB1DCB" w14:textId="77777777" w:rsidR="002F11AC" w:rsidRDefault="002F11AC" w:rsidP="002F11AC">
      <w:pPr>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 xml:space="preserve">Sklop 1: </w:t>
      </w:r>
      <w:r w:rsidRPr="00DF10BA">
        <w:rPr>
          <w:rFonts w:ascii="Verdana" w:hAnsi="Verdana"/>
          <w:b/>
          <w:bCs/>
          <w:sz w:val="20"/>
          <w:szCs w:val="20"/>
          <w:lang w:val="sl-SI"/>
        </w:rPr>
        <w:t xml:space="preserve">……………………… EUR brez DDV </w:t>
      </w:r>
      <w:r>
        <w:rPr>
          <w:rFonts w:ascii="Verdana" w:hAnsi="Verdana"/>
          <w:b/>
          <w:bCs/>
          <w:sz w:val="20"/>
          <w:szCs w:val="20"/>
          <w:lang w:val="sl-SI"/>
        </w:rPr>
        <w:t>o</w:t>
      </w:r>
      <w:r w:rsidRPr="00DF10BA">
        <w:rPr>
          <w:rFonts w:ascii="Verdana" w:hAnsi="Verdana"/>
          <w:b/>
          <w:bCs/>
          <w:sz w:val="20"/>
          <w:szCs w:val="20"/>
          <w:lang w:val="sl-SI"/>
        </w:rPr>
        <w:t>ziroma ………………………… EUR z DDV</w:t>
      </w:r>
    </w:p>
    <w:p w14:paraId="3E8DB3DF" w14:textId="79629042" w:rsidR="002F11AC" w:rsidRPr="002F11AC" w:rsidRDefault="002F11AC" w:rsidP="002F11AC">
      <w:pPr>
        <w:widowControl w:val="0"/>
        <w:numPr>
          <w:ilvl w:val="3"/>
          <w:numId w:val="24"/>
        </w:numPr>
        <w:spacing w:after="120" w:line="240" w:lineRule="auto"/>
        <w:jc w:val="both"/>
        <w:rPr>
          <w:rFonts w:ascii="Verdana" w:hAnsi="Verdana"/>
          <w:sz w:val="20"/>
          <w:szCs w:val="20"/>
          <w:lang w:val="sl-SI"/>
        </w:rPr>
      </w:pPr>
      <w:r>
        <w:rPr>
          <w:rFonts w:ascii="Verdana" w:hAnsi="Verdana"/>
          <w:sz w:val="20"/>
          <w:szCs w:val="20"/>
          <w:lang w:val="sl-SI"/>
        </w:rPr>
        <w:t xml:space="preserve">Sklop 2: </w:t>
      </w:r>
      <w:r w:rsidRPr="00DF10BA">
        <w:rPr>
          <w:rFonts w:ascii="Verdana" w:hAnsi="Verdana"/>
          <w:b/>
          <w:bCs/>
          <w:sz w:val="20"/>
          <w:szCs w:val="20"/>
          <w:lang w:val="sl-SI"/>
        </w:rPr>
        <w:t>……………………</w:t>
      </w:r>
      <w:r>
        <w:rPr>
          <w:rFonts w:ascii="Verdana" w:hAnsi="Verdana"/>
          <w:b/>
          <w:bCs/>
          <w:sz w:val="20"/>
          <w:szCs w:val="20"/>
          <w:lang w:val="sl-SI"/>
        </w:rPr>
        <w:t>..</w:t>
      </w:r>
      <w:r w:rsidRPr="00DF10BA">
        <w:rPr>
          <w:rFonts w:ascii="Verdana" w:hAnsi="Verdana"/>
          <w:b/>
          <w:bCs/>
          <w:sz w:val="20"/>
          <w:szCs w:val="20"/>
          <w:lang w:val="sl-SI"/>
        </w:rPr>
        <w:t xml:space="preserve"> EUR brez DDV oziroma ………………………… EUR z DDV</w:t>
      </w:r>
      <w:r>
        <w:rPr>
          <w:rFonts w:ascii="Verdana" w:hAnsi="Verdana"/>
          <w:sz w:val="20"/>
          <w:szCs w:val="20"/>
          <w:lang w:val="sl-SI"/>
        </w:rPr>
        <w:t>.</w:t>
      </w:r>
    </w:p>
    <w:p w14:paraId="4348A97C" w14:textId="77777777" w:rsidR="008507F2" w:rsidRDefault="008507F2" w:rsidP="008507F2">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Cene storitev, ki jih je ponudil izvajalec v ponudbenem predračunu kot tudi v ceniku izvajalca, so fiksne za obdobje dvanajstih mesecev po sklenitvi tega sporazuma. V navedenih cenah so upoštevani vsi davki, prispevki, takse, carine, pristojbine, stroški soglasij, zavarovanj, garancij, atestov in drugi stroški, torej vse obremenitve in tudi vse olajšave in vsi popusti, razen če ni v razpisni dokumentaciji ali v tem sporazumu izrecno zapisano drugače.</w:t>
      </w:r>
    </w:p>
    <w:p w14:paraId="559ADED3" w14:textId="59232FB7" w:rsidR="008507F2" w:rsidRDefault="008507F2" w:rsidP="008507F2">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indeks cen industrijskih proizvodov. Sprememba cene je možna samo po predhodnem pisnem in obrazloženem obvestilu izvajalca in po danem soglasju s strani naročnika ter s sklenitvijo aneksa k okvirnemu sporazumu, sicer se šteje, da naročnik ni dal soglasja k povišanju cen.</w:t>
      </w:r>
    </w:p>
    <w:p w14:paraId="35EA6FB9" w14:textId="0E08C725" w:rsidR="003779AB" w:rsidRPr="003779AB" w:rsidRDefault="003779AB" w:rsidP="003779AB">
      <w:pPr>
        <w:widowControl w:val="0"/>
        <w:numPr>
          <w:ilvl w:val="2"/>
          <w:numId w:val="5"/>
        </w:numPr>
        <w:spacing w:after="120" w:line="240" w:lineRule="auto"/>
        <w:jc w:val="both"/>
        <w:rPr>
          <w:rFonts w:ascii="Verdana" w:hAnsi="Verdana"/>
          <w:sz w:val="20"/>
          <w:szCs w:val="20"/>
          <w:lang w:val="sl-SI"/>
        </w:rPr>
      </w:pPr>
      <w:r w:rsidRPr="00B001D5">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9917B37" w14:textId="662C70AE" w:rsidR="002E5017" w:rsidRPr="002E5017" w:rsidRDefault="002E5017" w:rsidP="002E5017">
      <w:pPr>
        <w:pStyle w:val="Odstavekseznama"/>
        <w:widowControl w:val="0"/>
        <w:numPr>
          <w:ilvl w:val="2"/>
          <w:numId w:val="5"/>
        </w:numPr>
        <w:spacing w:after="120" w:line="240" w:lineRule="auto"/>
        <w:jc w:val="both"/>
        <w:rPr>
          <w:rFonts w:ascii="Verdana" w:hAnsi="Verdana"/>
          <w:sz w:val="20"/>
          <w:szCs w:val="20"/>
          <w:lang w:val="sl-SI"/>
        </w:rPr>
      </w:pPr>
      <w:r w:rsidRPr="002E5017">
        <w:rPr>
          <w:rFonts w:ascii="Verdana" w:hAnsi="Verdana"/>
          <w:sz w:val="20"/>
          <w:szCs w:val="20"/>
          <w:lang w:val="sl-SI"/>
        </w:rPr>
        <w:lastRenderedPageBreak/>
        <w:t>Izvajalec ponuja popust na redni cenik za vse ostale storitve, ki jih ponuja: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7509"/>
        <w:gridCol w:w="2196"/>
      </w:tblGrid>
      <w:tr w:rsidR="002E5017" w14:paraId="7DB46077" w14:textId="77777777" w:rsidTr="002E5017">
        <w:trPr>
          <w:trHeight w:val="20"/>
          <w:jc w:val="center"/>
        </w:trPr>
        <w:tc>
          <w:tcPr>
            <w:tcW w:w="750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27601FA" w14:textId="0725C145" w:rsidR="002E5017" w:rsidRDefault="002E5017">
            <w:pPr>
              <w:widowControl w:val="0"/>
              <w:spacing w:after="0" w:line="240" w:lineRule="auto"/>
              <w:rPr>
                <w:rFonts w:ascii="Verdana" w:hAnsi="Verdana"/>
                <w:b/>
                <w:sz w:val="20"/>
                <w:szCs w:val="20"/>
                <w:lang w:val="sl-SI"/>
              </w:rPr>
            </w:pPr>
            <w:r>
              <w:rPr>
                <w:rFonts w:ascii="Verdana" w:hAnsi="Verdana"/>
                <w:b/>
                <w:sz w:val="20"/>
                <w:szCs w:val="20"/>
                <w:lang w:val="sl-SI"/>
              </w:rPr>
              <w:t>Popust (v %) na uradni veljavni cenik za ostale storitve</w:t>
            </w:r>
          </w:p>
        </w:tc>
        <w:tc>
          <w:tcPr>
            <w:tcW w:w="2196" w:type="dxa"/>
            <w:tcBorders>
              <w:top w:val="single" w:sz="4" w:space="0" w:color="auto"/>
              <w:left w:val="single" w:sz="4" w:space="0" w:color="auto"/>
              <w:bottom w:val="single" w:sz="4" w:space="0" w:color="auto"/>
              <w:right w:val="single" w:sz="4" w:space="0" w:color="auto"/>
            </w:tcBorders>
            <w:vAlign w:val="center"/>
          </w:tcPr>
          <w:p w14:paraId="443699BA" w14:textId="77777777" w:rsidR="002E5017" w:rsidRDefault="002E5017">
            <w:pPr>
              <w:widowControl w:val="0"/>
              <w:spacing w:after="0" w:line="240" w:lineRule="auto"/>
              <w:rPr>
                <w:rFonts w:ascii="Verdana" w:hAnsi="Verdana"/>
                <w:sz w:val="20"/>
                <w:szCs w:val="20"/>
                <w:lang w:val="sl-SI"/>
              </w:rPr>
            </w:pPr>
          </w:p>
        </w:tc>
      </w:tr>
    </w:tbl>
    <w:p w14:paraId="14FB3F4C" w14:textId="77777777" w:rsidR="00A83C2B" w:rsidRPr="002E5017" w:rsidRDefault="00A83C2B" w:rsidP="00DF10BA">
      <w:pPr>
        <w:widowControl w:val="0"/>
        <w:spacing w:after="0" w:line="240" w:lineRule="auto"/>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7278"/>
      </w:tblGrid>
      <w:tr w:rsidR="00FF6C82" w:rsidRPr="00EE7B94" w14:paraId="43F7CF56" w14:textId="77777777" w:rsidTr="00AA79BF">
        <w:trPr>
          <w:trHeight w:val="20"/>
          <w:jc w:val="center"/>
        </w:trPr>
        <w:tc>
          <w:tcPr>
            <w:tcW w:w="2426" w:type="dxa"/>
            <w:shd w:val="clear" w:color="auto" w:fill="FDB940"/>
            <w:vAlign w:val="center"/>
          </w:tcPr>
          <w:p w14:paraId="55BF8558"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tcBorders>
              <w:bottom w:val="single" w:sz="4" w:space="0" w:color="auto"/>
            </w:tcBorders>
            <w:shd w:val="clear" w:color="auto" w:fill="FFF0D5"/>
            <w:vAlign w:val="center"/>
          </w:tcPr>
          <w:p w14:paraId="2F6B5710" w14:textId="1A6F2E9C" w:rsidR="00FF6C82" w:rsidRPr="00EE7B94" w:rsidRDefault="00722173" w:rsidP="00722173">
            <w:pPr>
              <w:widowControl w:val="0"/>
              <w:spacing w:after="0" w:line="240" w:lineRule="auto"/>
              <w:jc w:val="both"/>
              <w:rPr>
                <w:rFonts w:ascii="Verdana" w:hAnsi="Verdana"/>
                <w:sz w:val="20"/>
                <w:szCs w:val="20"/>
                <w:lang w:val="sl-SI"/>
              </w:rPr>
            </w:pPr>
            <w:r>
              <w:rPr>
                <w:rFonts w:ascii="Verdana" w:hAnsi="Verdana"/>
                <w:sz w:val="20"/>
                <w:szCs w:val="20"/>
                <w:lang w:val="sl-SI"/>
              </w:rPr>
              <w:t>Izvajalec bo moral vzorce prevzemati in dostavljati rezultate znotraj posameznega stroškovnega mesta organizacijske enote naročnika</w:t>
            </w:r>
            <w:r w:rsidR="00EB1706">
              <w:rPr>
                <w:rFonts w:ascii="Verdana" w:hAnsi="Verdana"/>
                <w:sz w:val="20"/>
                <w:szCs w:val="20"/>
                <w:lang w:val="sl-SI"/>
              </w:rPr>
              <w:t xml:space="preserve">, če </w:t>
            </w:r>
            <w:r>
              <w:rPr>
                <w:rFonts w:ascii="Verdana" w:hAnsi="Verdana"/>
                <w:sz w:val="20"/>
                <w:szCs w:val="20"/>
                <w:lang w:val="sl-SI"/>
              </w:rPr>
              <w:t xml:space="preserve">ne bo naročnik za dostavo rezultatov zahteval samo elektronske verzije rezultatov. </w:t>
            </w:r>
            <w:r w:rsidRPr="00C66644">
              <w:rPr>
                <w:rFonts w:ascii="Verdana" w:hAnsi="Verdana"/>
                <w:sz w:val="20"/>
                <w:szCs w:val="20"/>
                <w:lang w:val="sl-SI"/>
              </w:rPr>
              <w:t xml:space="preserve">Stroškovna mesta so navedena v </w:t>
            </w:r>
            <w:r w:rsidR="00890E91">
              <w:rPr>
                <w:rFonts w:ascii="Verdana" w:hAnsi="Verdana"/>
                <w:sz w:val="20"/>
                <w:szCs w:val="20"/>
                <w:lang w:val="sl-SI"/>
              </w:rPr>
              <w:t>6</w:t>
            </w:r>
            <w:r w:rsidR="00C66644" w:rsidRPr="00C66644">
              <w:rPr>
                <w:rFonts w:ascii="Verdana" w:hAnsi="Verdana"/>
                <w:sz w:val="20"/>
                <w:szCs w:val="20"/>
                <w:lang w:val="sl-SI"/>
              </w:rPr>
              <w:t>. členu tega okvirnega sporazuma</w:t>
            </w:r>
            <w:r w:rsidRPr="00C66644">
              <w:rPr>
                <w:rFonts w:ascii="Verdana" w:hAnsi="Verdana"/>
                <w:sz w:val="20"/>
                <w:szCs w:val="20"/>
                <w:lang w:val="sl-SI"/>
              </w:rPr>
              <w:t>.</w:t>
            </w:r>
          </w:p>
        </w:tc>
      </w:tr>
      <w:tr w:rsidR="00531D14" w:rsidRPr="00EE7B94" w14:paraId="01D681CE" w14:textId="77777777" w:rsidTr="00AA79BF">
        <w:trPr>
          <w:trHeight w:val="20"/>
          <w:jc w:val="center"/>
        </w:trPr>
        <w:tc>
          <w:tcPr>
            <w:tcW w:w="2426" w:type="dxa"/>
            <w:shd w:val="clear" w:color="auto" w:fill="FDB940"/>
            <w:vAlign w:val="center"/>
          </w:tcPr>
          <w:p w14:paraId="72BEA46E"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78" w:type="dxa"/>
            <w:shd w:val="clear" w:color="auto" w:fill="FFF0D5"/>
            <w:vAlign w:val="center"/>
          </w:tcPr>
          <w:p w14:paraId="1CFA4495" w14:textId="773B8DF7" w:rsidR="00C87CED" w:rsidRDefault="00845501" w:rsidP="00C87CED">
            <w:pPr>
              <w:widowControl w:val="0"/>
              <w:spacing w:after="120" w:line="240" w:lineRule="auto"/>
              <w:jc w:val="both"/>
              <w:rPr>
                <w:rFonts w:ascii="Verdana" w:hAnsi="Verdana"/>
                <w:sz w:val="20"/>
                <w:szCs w:val="20"/>
                <w:lang w:val="sl-SI"/>
              </w:rPr>
            </w:pPr>
            <w:r>
              <w:rPr>
                <w:rFonts w:ascii="Verdana" w:hAnsi="Verdana"/>
                <w:sz w:val="20"/>
                <w:szCs w:val="20"/>
                <w:lang w:val="sl-SI"/>
              </w:rPr>
              <w:t>Izvajalec za opravljene</w:t>
            </w:r>
            <w:r w:rsidR="00C87CED">
              <w:rPr>
                <w:rFonts w:ascii="Verdana" w:hAnsi="Verdana"/>
                <w:sz w:val="20"/>
                <w:szCs w:val="20"/>
                <w:lang w:val="sl-SI"/>
              </w:rPr>
              <w:t xml:space="preserve"> </w:t>
            </w:r>
            <w:r>
              <w:rPr>
                <w:rFonts w:ascii="Verdana" w:hAnsi="Verdana"/>
                <w:sz w:val="20"/>
                <w:szCs w:val="20"/>
                <w:lang w:val="sl-SI"/>
              </w:rPr>
              <w:t xml:space="preserve">storitve </w:t>
            </w:r>
            <w:r w:rsidR="00C87CED">
              <w:rPr>
                <w:rFonts w:ascii="Verdana" w:hAnsi="Verdana"/>
                <w:sz w:val="20"/>
                <w:szCs w:val="20"/>
                <w:lang w:val="sl-SI"/>
              </w:rPr>
              <w:t>izstavlja mesečne račune izključno v predpisani elektronski obliki (</w:t>
            </w:r>
            <w:proofErr w:type="spellStart"/>
            <w:r w:rsidR="00C87CED">
              <w:rPr>
                <w:rFonts w:ascii="Verdana" w:hAnsi="Verdana"/>
                <w:sz w:val="20"/>
                <w:szCs w:val="20"/>
                <w:lang w:val="sl-SI"/>
              </w:rPr>
              <w:t>eRačun</w:t>
            </w:r>
            <w:proofErr w:type="spellEnd"/>
            <w:r w:rsidR="00C87CED">
              <w:rPr>
                <w:rFonts w:ascii="Verdana" w:hAnsi="Verdana"/>
                <w:sz w:val="20"/>
                <w:szCs w:val="20"/>
                <w:lang w:val="sl-SI"/>
              </w:rPr>
              <w:t xml:space="preserve">), in sicer najkasneje do 8. v mesecu za pretekli mesec. Račune izstavlja ločeno po posameznih stroškovnih mestih z navedbo vrste storitev po klasifikaciji iz obrazca </w:t>
            </w:r>
            <w:proofErr w:type="spellStart"/>
            <w:r w:rsidR="00C87CED">
              <w:rPr>
                <w:rFonts w:ascii="Verdana" w:hAnsi="Verdana"/>
                <w:sz w:val="20"/>
                <w:szCs w:val="20"/>
                <w:lang w:val="sl-SI"/>
              </w:rPr>
              <w:t>ePRO</w:t>
            </w:r>
            <w:proofErr w:type="spellEnd"/>
            <w:r w:rsidR="00C87CED">
              <w:rPr>
                <w:rFonts w:ascii="Verdana" w:hAnsi="Verdana"/>
                <w:sz w:val="20"/>
                <w:szCs w:val="20"/>
                <w:lang w:val="sl-SI"/>
              </w:rPr>
              <w:t xml:space="preserve"> – Predračun ter količino izvedenih storitev. </w:t>
            </w:r>
          </w:p>
          <w:p w14:paraId="4825C173" w14:textId="77777777" w:rsidR="00C87CED" w:rsidRDefault="00C87CED" w:rsidP="00C87CED">
            <w:pPr>
              <w:widowControl w:val="0"/>
              <w:spacing w:after="120" w:line="240" w:lineRule="auto"/>
              <w:jc w:val="both"/>
              <w:rPr>
                <w:rFonts w:ascii="Verdana" w:hAnsi="Verdana"/>
                <w:sz w:val="20"/>
                <w:szCs w:val="20"/>
                <w:lang w:val="sl-SI"/>
              </w:rPr>
            </w:pPr>
            <w:r>
              <w:rPr>
                <w:rFonts w:ascii="Verdana" w:hAnsi="Verdana"/>
                <w:sz w:val="20"/>
                <w:szCs w:val="20"/>
                <w:lang w:val="sl-SI"/>
              </w:rPr>
              <w:t>Poleg tega mora izvajalec mesečno naročniku posredovati tudi poročilo o opravljenih storitvah, in sicer ločeno po pacientih, po osebi, ki je naročila storitev (zdravniku), po stroškovnem mestu in po opravljenih storitvah vse v elektronski obliki v SEF-SAP.</w:t>
            </w:r>
          </w:p>
          <w:p w14:paraId="6B7B30E4" w14:textId="77777777" w:rsidR="00C87CED" w:rsidRDefault="00C87CED" w:rsidP="00C87CED">
            <w:pPr>
              <w:widowControl w:val="0"/>
              <w:spacing w:after="120" w:line="240" w:lineRule="auto"/>
              <w:jc w:val="both"/>
              <w:rPr>
                <w:rFonts w:ascii="Verdana" w:hAnsi="Verdana"/>
                <w:sz w:val="20"/>
                <w:szCs w:val="20"/>
                <w:lang w:val="sl-SI"/>
              </w:rPr>
            </w:pPr>
            <w:r>
              <w:rPr>
                <w:rFonts w:ascii="Verdana" w:hAnsi="Verdana"/>
                <w:sz w:val="20"/>
                <w:szCs w:val="20"/>
                <w:lang w:val="sl-SI"/>
              </w:rPr>
              <w:t>Izvajalec računu priloži vso potrebno dokumentacijo glede na vrsto posla.</w:t>
            </w:r>
          </w:p>
          <w:p w14:paraId="700F8C0B" w14:textId="77777777" w:rsidR="00C87CED" w:rsidRDefault="00C87CED" w:rsidP="00C87CED">
            <w:pPr>
              <w:widowControl w:val="0"/>
              <w:spacing w:after="120" w:line="240" w:lineRule="auto"/>
              <w:jc w:val="both"/>
              <w:rPr>
                <w:rFonts w:ascii="Verdana" w:hAnsi="Verdana"/>
                <w:sz w:val="20"/>
                <w:szCs w:val="20"/>
                <w:lang w:val="sl-SI"/>
              </w:rPr>
            </w:pPr>
            <w:r>
              <w:rPr>
                <w:rFonts w:ascii="Verdana" w:hAnsi="Verdana"/>
                <w:sz w:val="20"/>
                <w:szCs w:val="20"/>
                <w:lang w:val="sl-SI"/>
              </w:rPr>
              <w:t>Naročnik se obvezuje, da bo po prejemu računa in prilog v roku 8 dni le-tega pregledal, ter ponudniku sporočil morebitne nepravilnosti in pomanjkljivosti. Naročnik ima pravico obrazloženo zavrniti račun s priloženo dokumentacijo v roku 8 dni po prejemu.</w:t>
            </w:r>
          </w:p>
          <w:p w14:paraId="413AA4F1" w14:textId="55C77C28" w:rsidR="004B303A" w:rsidRPr="00EA5969" w:rsidRDefault="00C87CED" w:rsidP="0092036F">
            <w:pPr>
              <w:widowControl w:val="0"/>
              <w:spacing w:after="12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p>
        </w:tc>
      </w:tr>
    </w:tbl>
    <w:p w14:paraId="5CE1EA58" w14:textId="59C8820C" w:rsidR="003D4D82" w:rsidRDefault="00E5723A" w:rsidP="00D66318">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č</w:t>
      </w:r>
      <w:r w:rsidR="00E810BB">
        <w:rPr>
          <w:rFonts w:ascii="Verdana" w:hAnsi="Verdana"/>
          <w:sz w:val="20"/>
          <w:szCs w:val="20"/>
          <w:lang w:val="sl-SI"/>
        </w:rPr>
        <w:t>len</w:t>
      </w:r>
    </w:p>
    <w:p w14:paraId="1A5F7BCB" w14:textId="77777777" w:rsidR="00E5723A" w:rsidRPr="00DF3F91" w:rsidRDefault="00E5723A" w:rsidP="00E5723A">
      <w:pPr>
        <w:widowControl w:val="0"/>
        <w:spacing w:after="120" w:line="240" w:lineRule="auto"/>
        <w:ind w:left="360"/>
        <w:jc w:val="center"/>
        <w:rPr>
          <w:rFonts w:ascii="Verdana" w:hAnsi="Verdana"/>
          <w:sz w:val="20"/>
          <w:szCs w:val="20"/>
          <w:lang w:val="sl-SI"/>
        </w:rPr>
      </w:pPr>
      <w:bookmarkStart w:id="1" w:name="_Hlk73451795"/>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14:paraId="16134DB6"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7776AE4E"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E5723A" w14:paraId="09CC1D1A"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F96E347"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A9A00A0"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116A7E8"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D344872" w14:textId="77777777" w:rsidR="00E5723A" w:rsidRDefault="00E5723A" w:rsidP="00FF16AA">
            <w:pPr>
              <w:widowControl w:val="0"/>
              <w:spacing w:after="0" w:line="240" w:lineRule="auto"/>
              <w:rPr>
                <w:rFonts w:ascii="Verdana" w:hAnsi="Verdana" w:cs="Arial"/>
                <w:sz w:val="20"/>
                <w:szCs w:val="20"/>
                <w:lang w:val="sl-SI"/>
              </w:rPr>
            </w:pPr>
          </w:p>
        </w:tc>
      </w:tr>
      <w:tr w:rsidR="00E5723A" w14:paraId="0B6A5671" w14:textId="77777777" w:rsidTr="00FF16AA">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Default="00E5723A" w:rsidP="00FF16AA">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C33EF40" w14:textId="77777777" w:rsidR="00E5723A" w:rsidRDefault="00E5723A" w:rsidP="00FF16AA">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F6E5194" w14:textId="77777777" w:rsidR="00E5723A" w:rsidRDefault="00E5723A" w:rsidP="00FF16AA">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63C60D2" w14:textId="77777777" w:rsidR="00E5723A" w:rsidRDefault="00E5723A" w:rsidP="00FF16AA">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55B5220" w14:textId="77777777" w:rsidR="00E5723A" w:rsidRDefault="00E5723A" w:rsidP="00FF16AA">
            <w:pPr>
              <w:widowControl w:val="0"/>
              <w:spacing w:after="0" w:line="240" w:lineRule="auto"/>
              <w:rPr>
                <w:rFonts w:ascii="Verdana" w:hAnsi="Verdana" w:cs="Arial"/>
                <w:sz w:val="20"/>
                <w:szCs w:val="20"/>
                <w:lang w:val="sl-SI"/>
              </w:rPr>
            </w:pPr>
          </w:p>
        </w:tc>
      </w:tr>
    </w:tbl>
    <w:p w14:paraId="0982E51A" w14:textId="77777777" w:rsidR="00E5723A" w:rsidRDefault="00E5723A" w:rsidP="00D66318">
      <w:pPr>
        <w:pStyle w:val="Odstavekseznama"/>
        <w:numPr>
          <w:ilvl w:val="0"/>
          <w:numId w:val="20"/>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7D9BC4D3" w14:textId="3243F638" w:rsidR="00E5723A" w:rsidRDefault="00890E91" w:rsidP="00D66318">
      <w:pPr>
        <w:pStyle w:val="Odstavekseznama"/>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Če </w:t>
      </w:r>
      <w:r w:rsidR="00E5723A">
        <w:rPr>
          <w:rFonts w:ascii="Verdana" w:hAnsi="Verdana"/>
          <w:sz w:val="20"/>
          <w:szCs w:val="28"/>
          <w:lang w:val="sl-SI"/>
        </w:rPr>
        <w:t>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BDABD33" w14:textId="77777777" w:rsidR="00E5723A" w:rsidRDefault="00E5723A" w:rsidP="00D66318">
      <w:pPr>
        <w:pStyle w:val="Odstavekseznama"/>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Default="00E5723A" w:rsidP="00D66318">
      <w:pPr>
        <w:pStyle w:val="Odstavekseznama"/>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77777777" w:rsidR="00E5723A" w:rsidRDefault="00E5723A" w:rsidP="00D66318">
      <w:pPr>
        <w:pStyle w:val="Odstavekseznama"/>
        <w:numPr>
          <w:ilvl w:val="0"/>
          <w:numId w:val="20"/>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Default="00E5723A" w:rsidP="00D66318">
      <w:pPr>
        <w:widowControl w:val="0"/>
        <w:numPr>
          <w:ilvl w:val="0"/>
          <w:numId w:val="21"/>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04BBCF00" w14:textId="77777777" w:rsidR="00E5723A" w:rsidRDefault="00E5723A" w:rsidP="00D66318">
      <w:pPr>
        <w:widowControl w:val="0"/>
        <w:numPr>
          <w:ilvl w:val="0"/>
          <w:numId w:val="21"/>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3400F84F" w14:textId="77777777" w:rsidR="00E5723A" w:rsidRDefault="00E5723A" w:rsidP="00D66318">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Default="00E5723A" w:rsidP="00D66318">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312E06A4" w14:textId="77777777" w:rsidR="00E5723A" w:rsidRDefault="00E5723A" w:rsidP="00D66318">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tega okvirnega sporazuma in jih izvajalec v fazi sestave in oddaje svoje ponudbe ni mogel ali moral predvideti;</w:t>
      </w:r>
    </w:p>
    <w:p w14:paraId="4DC19C3E" w14:textId="77777777" w:rsidR="00E5723A" w:rsidRDefault="00E5723A" w:rsidP="00D66318">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1793C820" w14:textId="77777777" w:rsidR="00E5723A" w:rsidRDefault="00E5723A" w:rsidP="00D66318">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1B711FAF" w14:textId="77777777" w:rsidR="00E5723A" w:rsidRDefault="00E5723A" w:rsidP="00D66318">
      <w:pPr>
        <w:widowControl w:val="0"/>
        <w:numPr>
          <w:ilvl w:val="0"/>
          <w:numId w:val="22"/>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5DD94EEB" w14:textId="77777777" w:rsidR="00E5723A" w:rsidRPr="00DF3F91" w:rsidRDefault="00E5723A" w:rsidP="00D66318">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p w14:paraId="0C8900B7" w14:textId="375D27A7" w:rsidR="00BE2707" w:rsidRDefault="00E12D16" w:rsidP="00D66318">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Č</w:t>
      </w:r>
      <w:r w:rsidR="00BE2707">
        <w:rPr>
          <w:rFonts w:ascii="Verdana" w:hAnsi="Verdana"/>
          <w:sz w:val="20"/>
          <w:szCs w:val="20"/>
          <w:lang w:val="sl-SI"/>
        </w:rPr>
        <w:t>len</w:t>
      </w:r>
    </w:p>
    <w:p w14:paraId="5E74EFF6" w14:textId="77777777" w:rsidR="00E12D16" w:rsidRPr="00E12D16" w:rsidRDefault="00E12D16" w:rsidP="00E12D16">
      <w:pPr>
        <w:widowControl w:val="0"/>
        <w:spacing w:after="120" w:line="240" w:lineRule="auto"/>
        <w:jc w:val="center"/>
        <w:rPr>
          <w:rFonts w:ascii="Verdana" w:hAnsi="Verdana"/>
          <w:sz w:val="20"/>
          <w:szCs w:val="20"/>
          <w:lang w:val="sl-SI"/>
        </w:rPr>
      </w:pPr>
      <w:r w:rsidRPr="00E12D16">
        <w:rPr>
          <w:rFonts w:ascii="Verdana" w:hAnsi="Verdana"/>
          <w:sz w:val="20"/>
          <w:szCs w:val="20"/>
          <w:lang w:val="sl-SI"/>
        </w:rPr>
        <w:t>KONTAKTNE OSEBE</w:t>
      </w:r>
    </w:p>
    <w:p w14:paraId="4726ABA0" w14:textId="77777777" w:rsidR="00E12D16" w:rsidRPr="00E12D16" w:rsidRDefault="00E12D16" w:rsidP="00E12D16">
      <w:pPr>
        <w:widowControl w:val="0"/>
        <w:numPr>
          <w:ilvl w:val="2"/>
          <w:numId w:val="31"/>
        </w:numPr>
        <w:spacing w:after="120" w:line="240" w:lineRule="auto"/>
        <w:jc w:val="both"/>
        <w:rPr>
          <w:rFonts w:ascii="Verdana" w:hAnsi="Verdana"/>
          <w:sz w:val="20"/>
          <w:szCs w:val="20"/>
          <w:lang w:val="sl-SI"/>
        </w:rPr>
      </w:pPr>
      <w:r w:rsidRPr="00E12D16">
        <w:rPr>
          <w:rFonts w:ascii="Verdana" w:hAnsi="Verdana"/>
          <w:sz w:val="20"/>
          <w:szCs w:val="20"/>
          <w:lang w:val="sl-SI"/>
        </w:rPr>
        <w:t>Za stike med izvajalcem in naročnikom v zvezi z izvrševanjem tega sporazuma določita stranki kontaktne osebe:</w:t>
      </w:r>
    </w:p>
    <w:p w14:paraId="3192EB3F" w14:textId="52BE85C8" w:rsidR="00E12D16" w:rsidRPr="00E12D16" w:rsidRDefault="00E12D16" w:rsidP="002723A0">
      <w:pPr>
        <w:widowControl w:val="0"/>
        <w:numPr>
          <w:ilvl w:val="0"/>
          <w:numId w:val="32"/>
        </w:numPr>
        <w:spacing w:after="120" w:line="240" w:lineRule="auto"/>
        <w:contextualSpacing/>
        <w:jc w:val="both"/>
        <w:rPr>
          <w:rFonts w:ascii="Verdana" w:hAnsi="Verdana"/>
          <w:sz w:val="20"/>
          <w:szCs w:val="20"/>
          <w:lang w:val="sl-SI"/>
        </w:rPr>
      </w:pPr>
      <w:r w:rsidRPr="00E12D16">
        <w:rPr>
          <w:rFonts w:ascii="Verdana" w:hAnsi="Verdana"/>
          <w:sz w:val="20"/>
          <w:szCs w:val="20"/>
          <w:lang w:val="sl-SI"/>
        </w:rPr>
        <w:t xml:space="preserve">za izvajalca je kontaktna oseba: </w:t>
      </w:r>
      <w:r>
        <w:rPr>
          <w:rFonts w:ascii="Verdana" w:hAnsi="Verdana"/>
          <w:sz w:val="20"/>
          <w:szCs w:val="20"/>
          <w:lang w:val="sl-SI"/>
        </w:rPr>
        <w:t>……………………………</w:t>
      </w:r>
      <w:r w:rsidRPr="00E12D16">
        <w:rPr>
          <w:rFonts w:ascii="Verdana" w:hAnsi="Verdana"/>
          <w:sz w:val="20"/>
          <w:szCs w:val="20"/>
          <w:lang w:val="sl-SI"/>
        </w:rPr>
        <w:t xml:space="preserve">, tel. št. </w:t>
      </w:r>
      <w:r w:rsidR="00781222">
        <w:rPr>
          <w:rFonts w:ascii="Verdana" w:hAnsi="Verdana"/>
          <w:sz w:val="20"/>
          <w:szCs w:val="20"/>
          <w:lang w:val="sl-SI"/>
        </w:rPr>
        <w:t>……………………………</w:t>
      </w:r>
      <w:r w:rsidRPr="00E12D16">
        <w:rPr>
          <w:rFonts w:ascii="Verdana" w:hAnsi="Verdana"/>
          <w:sz w:val="20"/>
          <w:szCs w:val="20"/>
          <w:lang w:val="sl-SI"/>
        </w:rPr>
        <w:t>, e-pošta</w:t>
      </w:r>
      <w:r>
        <w:rPr>
          <w:rFonts w:ascii="Verdana" w:hAnsi="Verdana"/>
          <w:sz w:val="20"/>
          <w:szCs w:val="20"/>
          <w:lang w:val="sl-SI"/>
        </w:rPr>
        <w:t xml:space="preserve"> </w:t>
      </w:r>
      <w:r w:rsidR="00781222">
        <w:rPr>
          <w:rFonts w:ascii="Verdana" w:hAnsi="Verdana"/>
          <w:sz w:val="20"/>
          <w:szCs w:val="20"/>
          <w:lang w:val="sl-SI"/>
        </w:rPr>
        <w:t>……………………………</w:t>
      </w:r>
      <w:r>
        <w:rPr>
          <w:rFonts w:ascii="Verdana" w:hAnsi="Verdana"/>
          <w:sz w:val="20"/>
          <w:szCs w:val="20"/>
          <w:lang w:val="sl-SI"/>
        </w:rPr>
        <w:t>.</w:t>
      </w:r>
      <w:r w:rsidRPr="00E12D16">
        <w:rPr>
          <w:rFonts w:ascii="Verdana" w:hAnsi="Verdana"/>
          <w:sz w:val="20"/>
          <w:szCs w:val="20"/>
          <w:lang w:val="sl-SI"/>
        </w:rPr>
        <w:t xml:space="preserve"> </w:t>
      </w:r>
    </w:p>
    <w:p w14:paraId="31709186" w14:textId="509F7CA1" w:rsidR="002723A0" w:rsidRPr="00874FF9" w:rsidRDefault="002723A0" w:rsidP="002723A0">
      <w:pPr>
        <w:widowControl w:val="0"/>
        <w:numPr>
          <w:ilvl w:val="0"/>
          <w:numId w:val="32"/>
        </w:numPr>
        <w:spacing w:after="120" w:line="240" w:lineRule="auto"/>
        <w:contextualSpacing/>
        <w:jc w:val="both"/>
        <w:rPr>
          <w:rFonts w:ascii="Verdana" w:hAnsi="Verdana"/>
          <w:sz w:val="20"/>
          <w:szCs w:val="20"/>
          <w:lang w:val="sl-SI"/>
        </w:rPr>
      </w:pPr>
      <w:r w:rsidRPr="00E12D16">
        <w:rPr>
          <w:rFonts w:ascii="Verdana" w:hAnsi="Verdana"/>
          <w:sz w:val="20"/>
          <w:szCs w:val="20"/>
          <w:lang w:val="sl-SI"/>
        </w:rPr>
        <w:t xml:space="preserve">za </w:t>
      </w:r>
      <w:r>
        <w:rPr>
          <w:rFonts w:ascii="Verdana" w:hAnsi="Verdana"/>
          <w:sz w:val="20"/>
          <w:szCs w:val="20"/>
          <w:lang w:val="sl-SI"/>
        </w:rPr>
        <w:t>naročnika</w:t>
      </w:r>
      <w:r w:rsidRPr="00E12D16">
        <w:rPr>
          <w:rFonts w:ascii="Verdana" w:hAnsi="Verdana"/>
          <w:sz w:val="20"/>
          <w:szCs w:val="20"/>
          <w:lang w:val="sl-SI"/>
        </w:rPr>
        <w:t xml:space="preserve"> je kontaktna oseba: </w:t>
      </w:r>
      <w:r w:rsidR="00781222">
        <w:rPr>
          <w:rFonts w:ascii="Verdana" w:hAnsi="Verdana"/>
          <w:sz w:val="20"/>
          <w:szCs w:val="20"/>
          <w:lang w:val="sl-SI"/>
        </w:rPr>
        <w:t>……………………………</w:t>
      </w:r>
      <w:r w:rsidRPr="00E12D16">
        <w:rPr>
          <w:rFonts w:ascii="Verdana" w:hAnsi="Verdana"/>
          <w:sz w:val="20"/>
          <w:szCs w:val="20"/>
          <w:lang w:val="sl-SI"/>
        </w:rPr>
        <w:t xml:space="preserve">, tel. št. </w:t>
      </w:r>
      <w:r w:rsidR="00781222">
        <w:rPr>
          <w:rFonts w:ascii="Verdana" w:hAnsi="Verdana"/>
          <w:sz w:val="20"/>
          <w:szCs w:val="20"/>
          <w:lang w:val="sl-SI"/>
        </w:rPr>
        <w:t>……………………………</w:t>
      </w:r>
      <w:r w:rsidRPr="00E12D16">
        <w:rPr>
          <w:rFonts w:ascii="Verdana" w:hAnsi="Verdana"/>
          <w:sz w:val="20"/>
          <w:szCs w:val="20"/>
          <w:lang w:val="sl-SI"/>
        </w:rPr>
        <w:t>, e-pošta</w:t>
      </w:r>
      <w:r>
        <w:rPr>
          <w:rFonts w:ascii="Verdana" w:hAnsi="Verdana"/>
          <w:sz w:val="20"/>
          <w:szCs w:val="20"/>
          <w:lang w:val="sl-SI"/>
        </w:rPr>
        <w:t xml:space="preserve"> </w:t>
      </w:r>
      <w:r w:rsidR="00781222">
        <w:rPr>
          <w:rFonts w:ascii="Verdana" w:hAnsi="Verdana"/>
          <w:sz w:val="20"/>
          <w:szCs w:val="20"/>
          <w:lang w:val="sl-SI"/>
        </w:rPr>
        <w:t>……………………………</w:t>
      </w:r>
      <w:r>
        <w:rPr>
          <w:rFonts w:ascii="Verdana" w:hAnsi="Verdana"/>
          <w:sz w:val="20"/>
          <w:szCs w:val="20"/>
          <w:lang w:val="sl-SI"/>
        </w:rPr>
        <w:t>.</w:t>
      </w:r>
      <w:r w:rsidRPr="00E12D16">
        <w:rPr>
          <w:rFonts w:ascii="Verdana" w:hAnsi="Verdana"/>
          <w:sz w:val="20"/>
          <w:szCs w:val="20"/>
          <w:lang w:val="sl-SI"/>
        </w:rPr>
        <w:t xml:space="preserve"> </w:t>
      </w:r>
    </w:p>
    <w:p w14:paraId="7A8A1111" w14:textId="77777777" w:rsidR="00E12D16" w:rsidRPr="00E12D16" w:rsidRDefault="00E12D16" w:rsidP="002723A0">
      <w:pPr>
        <w:widowControl w:val="0"/>
        <w:numPr>
          <w:ilvl w:val="2"/>
          <w:numId w:val="31"/>
        </w:numPr>
        <w:spacing w:before="120" w:after="120" w:line="240" w:lineRule="auto"/>
        <w:jc w:val="both"/>
        <w:rPr>
          <w:rFonts w:ascii="Verdana" w:hAnsi="Verdana"/>
          <w:sz w:val="20"/>
          <w:szCs w:val="20"/>
          <w:lang w:val="sl-SI"/>
        </w:rPr>
      </w:pPr>
      <w:r w:rsidRPr="00E12D16">
        <w:rPr>
          <w:rFonts w:ascii="Verdana" w:hAnsi="Verdana"/>
          <w:sz w:val="20"/>
          <w:szCs w:val="20"/>
          <w:lang w:val="sl-SI"/>
        </w:rPr>
        <w:t>Izvajalec se zavezuje, da bo v zvezi z izvajanjem te pogodbe, kot tudi morebitnim vprašanjem in sporom imenoval samo eno kontaktno osebo, torej tudi v primeru partnerske ponudbe.</w:t>
      </w:r>
    </w:p>
    <w:p w14:paraId="13061810" w14:textId="63181E1C" w:rsidR="00E12D16" w:rsidRPr="00890E91" w:rsidRDefault="00E12D16" w:rsidP="00890E91">
      <w:pPr>
        <w:widowControl w:val="0"/>
        <w:numPr>
          <w:ilvl w:val="2"/>
          <w:numId w:val="31"/>
        </w:numPr>
        <w:spacing w:after="120" w:line="240" w:lineRule="auto"/>
        <w:jc w:val="both"/>
        <w:rPr>
          <w:rFonts w:ascii="Verdana" w:hAnsi="Verdana"/>
          <w:sz w:val="20"/>
          <w:szCs w:val="20"/>
          <w:lang w:val="sl-SI"/>
        </w:rPr>
      </w:pPr>
      <w:r w:rsidRPr="00E12D16">
        <w:rPr>
          <w:rFonts w:ascii="Verdana" w:hAnsi="Verdana"/>
          <w:sz w:val="20"/>
          <w:szCs w:val="20"/>
          <w:lang w:val="sl-SI"/>
        </w:rPr>
        <w:t>V primeru odsotnosti katere od kontaktnih oseb naročnika je kontaktna oseba naročnika tista oseba, ki jo nadomešča pri opravljanju delovnih obveznosti.</w:t>
      </w:r>
    </w:p>
    <w:p w14:paraId="2D2FF579" w14:textId="41CE4F3A" w:rsidR="00E12D16" w:rsidRPr="00051B4B" w:rsidRDefault="002723A0" w:rsidP="00D66318">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22092A03" w14:textId="77777777" w:rsidR="00BE2707" w:rsidRPr="00BE2707" w:rsidRDefault="00BE2707" w:rsidP="00BE2707">
      <w:pPr>
        <w:widowControl w:val="0"/>
        <w:spacing w:after="120" w:line="240" w:lineRule="auto"/>
        <w:jc w:val="center"/>
        <w:rPr>
          <w:rFonts w:ascii="Verdana" w:hAnsi="Verdana"/>
          <w:sz w:val="20"/>
          <w:szCs w:val="20"/>
          <w:lang w:val="sl-SI"/>
        </w:rPr>
      </w:pPr>
      <w:r w:rsidRPr="00BE2707">
        <w:rPr>
          <w:rFonts w:ascii="Verdana" w:hAnsi="Verdana"/>
          <w:sz w:val="20"/>
          <w:szCs w:val="20"/>
          <w:lang w:val="sl-SI"/>
        </w:rPr>
        <w:t>ORGANIZACIJSKE ENOTE IN STROŠKOVNA MESTA NAROČNIKA</w:t>
      </w:r>
    </w:p>
    <w:p w14:paraId="549D8CAE" w14:textId="6D1C511B" w:rsidR="00BE2707" w:rsidRPr="00BE2707" w:rsidRDefault="00BE2707" w:rsidP="00D66318">
      <w:pPr>
        <w:widowControl w:val="0"/>
        <w:numPr>
          <w:ilvl w:val="0"/>
          <w:numId w:val="26"/>
        </w:numPr>
        <w:spacing w:after="120" w:line="240" w:lineRule="auto"/>
        <w:jc w:val="both"/>
        <w:rPr>
          <w:rFonts w:ascii="Verdana" w:hAnsi="Verdana"/>
          <w:sz w:val="20"/>
          <w:szCs w:val="28"/>
          <w:lang w:val="sl-SI"/>
        </w:rPr>
      </w:pPr>
      <w:r w:rsidRPr="00BE2707">
        <w:rPr>
          <w:rFonts w:ascii="Verdana" w:hAnsi="Verdana"/>
          <w:sz w:val="20"/>
          <w:szCs w:val="28"/>
          <w:lang w:val="sl-SI"/>
        </w:rPr>
        <w:t>Organizacijske enote naročnika so:</w:t>
      </w:r>
    </w:p>
    <w:p w14:paraId="3B2AD603" w14:textId="1C557DB2" w:rsidR="00BE2707" w:rsidRPr="00BE2707" w:rsidRDefault="00BE2707" w:rsidP="00845501">
      <w:pPr>
        <w:widowControl w:val="0"/>
        <w:numPr>
          <w:ilvl w:val="0"/>
          <w:numId w:val="22"/>
        </w:numPr>
        <w:spacing w:after="120" w:line="240" w:lineRule="auto"/>
        <w:jc w:val="both"/>
        <w:rPr>
          <w:rFonts w:ascii="Verdana" w:hAnsi="Verdana"/>
          <w:sz w:val="20"/>
          <w:szCs w:val="28"/>
          <w:lang w:val="sl-SI"/>
        </w:rPr>
      </w:pPr>
      <w:r w:rsidRPr="00BE2707">
        <w:rPr>
          <w:rFonts w:ascii="Verdana" w:hAnsi="Verdana"/>
          <w:sz w:val="20"/>
          <w:szCs w:val="28"/>
          <w:lang w:val="sl-SI"/>
        </w:rPr>
        <w:lastRenderedPageBreak/>
        <w:t xml:space="preserve">Center za klinično psihiatrijo - CKP, </w:t>
      </w:r>
      <w:proofErr w:type="spellStart"/>
      <w:r w:rsidR="00845501" w:rsidRPr="00845501">
        <w:rPr>
          <w:rFonts w:ascii="Verdana" w:hAnsi="Verdana"/>
          <w:sz w:val="20"/>
          <w:szCs w:val="28"/>
          <w:lang w:val="sl-SI"/>
        </w:rPr>
        <w:t>Chengdujska</w:t>
      </w:r>
      <w:proofErr w:type="spellEnd"/>
      <w:r w:rsidR="00845501" w:rsidRPr="00845501">
        <w:rPr>
          <w:rFonts w:ascii="Verdana" w:hAnsi="Verdana"/>
          <w:sz w:val="20"/>
          <w:szCs w:val="28"/>
          <w:lang w:val="sl-SI"/>
        </w:rPr>
        <w:t xml:space="preserve"> cesta 45, 1260 Ljubljana-Polje</w:t>
      </w:r>
    </w:p>
    <w:p w14:paraId="75611305" w14:textId="77777777" w:rsidR="00BE2707" w:rsidRPr="00BE2707" w:rsidRDefault="00BE2707" w:rsidP="00D66318">
      <w:pPr>
        <w:widowControl w:val="0"/>
        <w:numPr>
          <w:ilvl w:val="0"/>
          <w:numId w:val="22"/>
        </w:numPr>
        <w:spacing w:after="120" w:line="240" w:lineRule="auto"/>
        <w:jc w:val="both"/>
        <w:rPr>
          <w:rFonts w:ascii="Verdana" w:hAnsi="Verdana"/>
          <w:sz w:val="20"/>
          <w:szCs w:val="28"/>
          <w:lang w:val="sl-SI"/>
        </w:rPr>
      </w:pPr>
      <w:r w:rsidRPr="00BE2707">
        <w:rPr>
          <w:rFonts w:ascii="Verdana" w:hAnsi="Verdana"/>
          <w:sz w:val="20"/>
          <w:szCs w:val="28"/>
          <w:lang w:val="sl-SI"/>
        </w:rPr>
        <w:t xml:space="preserve">Center za mentalno zdravje - CMZ, </w:t>
      </w:r>
      <w:proofErr w:type="spellStart"/>
      <w:r w:rsidRPr="00BE2707">
        <w:rPr>
          <w:rFonts w:ascii="Verdana" w:hAnsi="Verdana"/>
          <w:sz w:val="20"/>
          <w:szCs w:val="28"/>
          <w:lang w:val="sl-SI"/>
        </w:rPr>
        <w:t>Grablovičeva</w:t>
      </w:r>
      <w:proofErr w:type="spellEnd"/>
      <w:r w:rsidRPr="00BE2707">
        <w:rPr>
          <w:rFonts w:ascii="Verdana" w:hAnsi="Verdana"/>
          <w:sz w:val="20"/>
          <w:szCs w:val="28"/>
          <w:lang w:val="sl-SI"/>
        </w:rPr>
        <w:t xml:space="preserve"> 44a, 1000 Ljubljana</w:t>
      </w:r>
    </w:p>
    <w:p w14:paraId="2823902B" w14:textId="77777777" w:rsidR="00BE2707" w:rsidRPr="00BE2707" w:rsidRDefault="00BE2707" w:rsidP="00D66318">
      <w:pPr>
        <w:widowControl w:val="0"/>
        <w:numPr>
          <w:ilvl w:val="0"/>
          <w:numId w:val="22"/>
        </w:numPr>
        <w:spacing w:after="120" w:line="240" w:lineRule="auto"/>
        <w:jc w:val="both"/>
        <w:rPr>
          <w:rFonts w:ascii="Verdana" w:hAnsi="Verdana"/>
          <w:sz w:val="20"/>
          <w:szCs w:val="28"/>
          <w:lang w:val="sl-SI"/>
        </w:rPr>
      </w:pPr>
      <w:r w:rsidRPr="00BE2707">
        <w:rPr>
          <w:rFonts w:ascii="Verdana" w:hAnsi="Verdana"/>
          <w:sz w:val="20"/>
          <w:szCs w:val="28"/>
          <w:lang w:val="sl-SI"/>
        </w:rPr>
        <w:t>Enota za zdravljenje odvisnosti od alkohola - EZOA, Poljanski nasip 58, 1000 Ljubljana</w:t>
      </w:r>
    </w:p>
    <w:p w14:paraId="775E8414" w14:textId="77777777" w:rsidR="00BE2707" w:rsidRPr="00BE2707" w:rsidRDefault="00BE2707" w:rsidP="00D66318">
      <w:pPr>
        <w:widowControl w:val="0"/>
        <w:numPr>
          <w:ilvl w:val="0"/>
          <w:numId w:val="22"/>
        </w:numPr>
        <w:spacing w:after="120" w:line="240" w:lineRule="auto"/>
        <w:jc w:val="both"/>
        <w:rPr>
          <w:rFonts w:ascii="Verdana" w:hAnsi="Verdana"/>
          <w:sz w:val="20"/>
          <w:szCs w:val="28"/>
          <w:lang w:val="sl-SI"/>
        </w:rPr>
      </w:pPr>
      <w:r w:rsidRPr="00BE2707">
        <w:rPr>
          <w:rFonts w:ascii="Verdana" w:hAnsi="Verdana"/>
          <w:sz w:val="20"/>
          <w:szCs w:val="28"/>
          <w:lang w:val="sl-SI"/>
        </w:rPr>
        <w:t xml:space="preserve">Center za zdravljenje odvisnih od prepovedanih drog - CZOPD, </w:t>
      </w:r>
      <w:proofErr w:type="spellStart"/>
      <w:r w:rsidRPr="00BE2707">
        <w:rPr>
          <w:rFonts w:ascii="Verdana" w:hAnsi="Verdana"/>
          <w:sz w:val="20"/>
          <w:szCs w:val="28"/>
          <w:lang w:val="sl-SI"/>
        </w:rPr>
        <w:t>Grablovičeva</w:t>
      </w:r>
      <w:proofErr w:type="spellEnd"/>
      <w:r w:rsidRPr="00BE2707">
        <w:rPr>
          <w:rFonts w:ascii="Verdana" w:hAnsi="Verdana"/>
          <w:sz w:val="20"/>
          <w:szCs w:val="28"/>
          <w:lang w:val="sl-SI"/>
        </w:rPr>
        <w:t xml:space="preserve"> 48, 1000 Ljubljana</w:t>
      </w:r>
    </w:p>
    <w:p w14:paraId="7FFDF7E3" w14:textId="77777777" w:rsidR="00BE2707" w:rsidRPr="00BE2707" w:rsidRDefault="00BE2707" w:rsidP="00D66318">
      <w:pPr>
        <w:widowControl w:val="0"/>
        <w:numPr>
          <w:ilvl w:val="0"/>
          <w:numId w:val="22"/>
        </w:numPr>
        <w:spacing w:after="120" w:line="240" w:lineRule="auto"/>
        <w:jc w:val="both"/>
        <w:rPr>
          <w:rFonts w:ascii="Verdana" w:hAnsi="Verdana"/>
          <w:sz w:val="20"/>
          <w:szCs w:val="28"/>
          <w:lang w:val="sl-SI"/>
        </w:rPr>
      </w:pPr>
      <w:r w:rsidRPr="00BE2707">
        <w:rPr>
          <w:rFonts w:ascii="Verdana" w:hAnsi="Verdana"/>
          <w:sz w:val="20"/>
          <w:szCs w:val="28"/>
          <w:lang w:val="sl-SI"/>
        </w:rPr>
        <w:t xml:space="preserve">Center za </w:t>
      </w:r>
      <w:proofErr w:type="spellStart"/>
      <w:r w:rsidRPr="00BE2707">
        <w:rPr>
          <w:rFonts w:ascii="Verdana" w:hAnsi="Verdana"/>
          <w:sz w:val="20"/>
          <w:szCs w:val="28"/>
          <w:lang w:val="sl-SI"/>
        </w:rPr>
        <w:t>izvenbolnišnično</w:t>
      </w:r>
      <w:proofErr w:type="spellEnd"/>
      <w:r w:rsidRPr="00BE2707">
        <w:rPr>
          <w:rFonts w:ascii="Verdana" w:hAnsi="Verdana"/>
          <w:sz w:val="20"/>
          <w:szCs w:val="28"/>
          <w:lang w:val="sl-SI"/>
        </w:rPr>
        <w:t xml:space="preserve"> psihiatrijo - CIP, Njegoševa 4, 1000 Ljubljana;</w:t>
      </w:r>
    </w:p>
    <w:p w14:paraId="4D1BACC9" w14:textId="2D33F354" w:rsidR="00BE2707" w:rsidRPr="00BE2707" w:rsidRDefault="00BE2707" w:rsidP="00845501">
      <w:pPr>
        <w:widowControl w:val="0"/>
        <w:numPr>
          <w:ilvl w:val="0"/>
          <w:numId w:val="22"/>
        </w:numPr>
        <w:spacing w:after="120" w:line="240" w:lineRule="auto"/>
        <w:jc w:val="both"/>
        <w:rPr>
          <w:rFonts w:ascii="Verdana" w:hAnsi="Verdana"/>
          <w:sz w:val="20"/>
          <w:szCs w:val="28"/>
          <w:lang w:val="sl-SI"/>
        </w:rPr>
      </w:pPr>
      <w:r w:rsidRPr="00BE2707">
        <w:rPr>
          <w:rFonts w:ascii="Verdana" w:hAnsi="Verdana"/>
          <w:sz w:val="20"/>
          <w:szCs w:val="28"/>
          <w:lang w:val="sl-SI"/>
        </w:rPr>
        <w:t xml:space="preserve">Služba za preprečevanje in obvladovanje bolnišničnih okužb, </w:t>
      </w:r>
      <w:proofErr w:type="spellStart"/>
      <w:r w:rsidR="00845501" w:rsidRPr="00845501">
        <w:rPr>
          <w:rFonts w:ascii="Verdana" w:hAnsi="Verdana"/>
          <w:sz w:val="20"/>
          <w:szCs w:val="28"/>
          <w:lang w:val="sl-SI"/>
        </w:rPr>
        <w:t>Chengdujska</w:t>
      </w:r>
      <w:proofErr w:type="spellEnd"/>
      <w:r w:rsidR="00845501" w:rsidRPr="00845501">
        <w:rPr>
          <w:rFonts w:ascii="Verdana" w:hAnsi="Verdana"/>
          <w:sz w:val="20"/>
          <w:szCs w:val="28"/>
          <w:lang w:val="sl-SI"/>
        </w:rPr>
        <w:t xml:space="preserve"> cesta 45, 1260 Ljubljana-Polje</w:t>
      </w:r>
    </w:p>
    <w:p w14:paraId="0F9712DB" w14:textId="7644669D" w:rsidR="00F835FE" w:rsidRPr="00781222" w:rsidRDefault="00BE2707" w:rsidP="00F835FE">
      <w:pPr>
        <w:pStyle w:val="Odstavekseznama"/>
        <w:numPr>
          <w:ilvl w:val="2"/>
          <w:numId w:val="25"/>
        </w:numPr>
        <w:spacing w:before="120" w:after="0"/>
        <w:rPr>
          <w:rFonts w:ascii="Verdana" w:hAnsi="Verdana"/>
          <w:sz w:val="20"/>
          <w:szCs w:val="20"/>
          <w:lang w:val="sl-SI"/>
        </w:rPr>
      </w:pPr>
      <w:r w:rsidRPr="00BE2707">
        <w:rPr>
          <w:rFonts w:ascii="Verdana" w:hAnsi="Verdana"/>
          <w:sz w:val="20"/>
          <w:szCs w:val="20"/>
          <w:lang w:val="sl-SI"/>
        </w:rPr>
        <w:t>Stroškovna mesta naročnika po posameznih organizacijskih enotah so:</w:t>
      </w:r>
    </w:p>
    <w:tbl>
      <w:tblPr>
        <w:tblW w:w="9369"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701"/>
        <w:gridCol w:w="1668"/>
      </w:tblGrid>
      <w:tr w:rsidR="00BE2707" w:rsidRPr="00BE2707" w14:paraId="0DF1E586"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2766EC90" w14:textId="77777777" w:rsidR="00BE2707" w:rsidRPr="000726C3" w:rsidRDefault="00BE2707" w:rsidP="00BE2707">
            <w:pPr>
              <w:widowControl w:val="0"/>
              <w:spacing w:before="120" w:after="120" w:line="240" w:lineRule="auto"/>
              <w:rPr>
                <w:rFonts w:ascii="Verdana" w:hAnsi="Verdana"/>
                <w:b/>
                <w:bCs/>
                <w:sz w:val="18"/>
                <w:szCs w:val="18"/>
                <w:lang w:val="sl-SI"/>
              </w:rPr>
            </w:pPr>
            <w:r w:rsidRPr="000726C3">
              <w:rPr>
                <w:rFonts w:ascii="Verdana" w:hAnsi="Verdana"/>
                <w:b/>
                <w:sz w:val="18"/>
                <w:szCs w:val="18"/>
                <w:lang w:val="sl-SI"/>
              </w:rPr>
              <w:t>Center za klinično psihiatrijo (CKP)</w:t>
            </w:r>
          </w:p>
        </w:tc>
        <w:tc>
          <w:tcPr>
            <w:tcW w:w="1668"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328E08BC" w14:textId="22CF5298"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0D8332F8"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13FEF543" w14:textId="35A697AD"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Hospitalna dejavnost</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3713CBEE"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1110</w:t>
            </w:r>
          </w:p>
        </w:tc>
      </w:tr>
      <w:tr w:rsidR="00BE2707" w:rsidRPr="00BE2707" w14:paraId="6BCC67F9"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7D470ED6"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r w:rsidRPr="00BE2707">
              <w:rPr>
                <w:rFonts w:ascii="Verdana" w:hAnsi="Verdana"/>
                <w:bCs/>
                <w:sz w:val="18"/>
                <w:szCs w:val="18"/>
                <w:lang w:val="sl-SI"/>
              </w:rPr>
              <w:t>Enota za intenzivno psihiatrijo</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2A11112B"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1111</w:t>
            </w:r>
          </w:p>
        </w:tc>
      </w:tr>
      <w:tr w:rsidR="00BE2707" w:rsidRPr="00BE2707" w14:paraId="2AFA990A"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1BBDB4FE"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r w:rsidRPr="00BE2707">
              <w:rPr>
                <w:rFonts w:ascii="Verdana" w:hAnsi="Verdana"/>
                <w:bCs/>
                <w:sz w:val="18"/>
                <w:szCs w:val="18"/>
                <w:lang w:val="sl-SI"/>
              </w:rPr>
              <w:t xml:space="preserve">Enota za </w:t>
            </w:r>
            <w:proofErr w:type="spellStart"/>
            <w:r w:rsidRPr="00BE2707">
              <w:rPr>
                <w:rFonts w:ascii="Verdana" w:hAnsi="Verdana"/>
                <w:bCs/>
                <w:sz w:val="18"/>
                <w:szCs w:val="18"/>
                <w:lang w:val="sl-SI"/>
              </w:rPr>
              <w:t>gerontopsihiatrijo</w:t>
            </w:r>
            <w:proofErr w:type="spellEnd"/>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57D53FBA"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1112</w:t>
            </w:r>
          </w:p>
        </w:tc>
      </w:tr>
      <w:tr w:rsidR="00BE2707" w:rsidRPr="00BE2707" w14:paraId="39653887"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ACDDFA2"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r w:rsidRPr="00BE2707">
              <w:rPr>
                <w:rFonts w:ascii="Verdana" w:hAnsi="Verdana"/>
                <w:bCs/>
                <w:sz w:val="18"/>
                <w:szCs w:val="18"/>
                <w:lang w:val="sl-SI"/>
              </w:rPr>
              <w:t>Enota za prolongirano terapijo</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7709433B"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1113</w:t>
            </w:r>
          </w:p>
        </w:tc>
      </w:tr>
      <w:tr w:rsidR="00BE2707" w:rsidRPr="00BE2707" w14:paraId="378F4197"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7B3663E3"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r w:rsidRPr="00BE2707">
              <w:rPr>
                <w:rFonts w:ascii="Verdana" w:hAnsi="Verdana"/>
                <w:bCs/>
                <w:sz w:val="18"/>
                <w:szCs w:val="18"/>
                <w:lang w:val="sl-SI"/>
              </w:rPr>
              <w:t>Enota za rehabilitacijo</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70A2FB4A"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1114</w:t>
            </w:r>
          </w:p>
        </w:tc>
      </w:tr>
      <w:tr w:rsidR="00BE2707" w:rsidRPr="00BE2707" w14:paraId="4F4067C1"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0DD41380" w14:textId="0FA75E0A"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Hospitalna dejavnost- ostalo</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1BFCE095" w14:textId="3F0172BB"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62B9FA1B"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74D936B8"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r w:rsidRPr="00BE2707">
              <w:rPr>
                <w:rFonts w:ascii="Verdana" w:hAnsi="Verdana"/>
                <w:bCs/>
                <w:sz w:val="18"/>
                <w:szCs w:val="18"/>
                <w:lang w:val="sl-SI"/>
              </w:rPr>
              <w:t>Tuja družina</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4C15285B"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1130</w:t>
            </w:r>
          </w:p>
        </w:tc>
      </w:tr>
      <w:tr w:rsidR="00BE2707" w:rsidRPr="00BE2707" w14:paraId="0E47E6E6"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13BCCFDA"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r w:rsidRPr="00BE2707">
              <w:rPr>
                <w:rFonts w:ascii="Verdana" w:hAnsi="Verdana"/>
                <w:bCs/>
                <w:sz w:val="18"/>
                <w:szCs w:val="18"/>
                <w:lang w:val="sl-SI"/>
              </w:rPr>
              <w:t>Dnevna bolnišnična oskrba</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4D7EA334"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1140</w:t>
            </w:r>
          </w:p>
        </w:tc>
      </w:tr>
      <w:tr w:rsidR="00BE2707" w:rsidRPr="00BE2707" w14:paraId="0BCA4C9E"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7771B355" w14:textId="77777777" w:rsidR="00BE2707" w:rsidRPr="00BE2707" w:rsidRDefault="00BE2707" w:rsidP="00BE2707">
            <w:pPr>
              <w:pStyle w:val="Odstavekseznama"/>
              <w:widowControl w:val="0"/>
              <w:spacing w:before="120" w:after="120" w:line="240" w:lineRule="auto"/>
              <w:ind w:hanging="566"/>
              <w:rPr>
                <w:rFonts w:ascii="Verdana" w:hAnsi="Verdana"/>
                <w:sz w:val="18"/>
                <w:szCs w:val="18"/>
                <w:lang w:val="sl-SI"/>
              </w:rPr>
            </w:pPr>
            <w:proofErr w:type="spellStart"/>
            <w:r w:rsidRPr="00BE2707">
              <w:rPr>
                <w:rFonts w:ascii="Verdana" w:hAnsi="Verdana"/>
                <w:bCs/>
                <w:sz w:val="18"/>
                <w:szCs w:val="18"/>
                <w:lang w:val="sl-SI"/>
              </w:rPr>
              <w:t>Neakutna</w:t>
            </w:r>
            <w:proofErr w:type="spellEnd"/>
            <w:r w:rsidRPr="00BE2707">
              <w:rPr>
                <w:rFonts w:ascii="Verdana" w:hAnsi="Verdana"/>
                <w:bCs/>
                <w:sz w:val="18"/>
                <w:szCs w:val="18"/>
                <w:lang w:val="sl-SI"/>
              </w:rPr>
              <w:t xml:space="preserve"> obravnava</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5FF9C368"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1150</w:t>
            </w:r>
          </w:p>
        </w:tc>
      </w:tr>
      <w:tr w:rsidR="00BE2707" w:rsidRPr="00BE2707" w14:paraId="4932E500"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AEA0916" w14:textId="75253975"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Ambulantna dejavnost</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2F6B79F8"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1120</w:t>
            </w:r>
          </w:p>
        </w:tc>
      </w:tr>
      <w:tr w:rsidR="00BE2707" w:rsidRPr="00BE2707" w14:paraId="0A587A56"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40881CE6" w14:textId="77777777" w:rsidR="00BE2707" w:rsidRPr="000726C3" w:rsidRDefault="00BE2707" w:rsidP="00BE2707">
            <w:pPr>
              <w:widowControl w:val="0"/>
              <w:spacing w:before="120" w:after="120" w:line="240" w:lineRule="auto"/>
              <w:rPr>
                <w:rFonts w:ascii="Verdana" w:hAnsi="Verdana"/>
                <w:b/>
                <w:sz w:val="18"/>
                <w:szCs w:val="18"/>
                <w:lang w:val="sl-SI"/>
              </w:rPr>
            </w:pPr>
            <w:r w:rsidRPr="000726C3">
              <w:rPr>
                <w:rFonts w:ascii="Verdana" w:hAnsi="Verdana"/>
                <w:b/>
                <w:sz w:val="18"/>
                <w:szCs w:val="18"/>
                <w:lang w:val="sl-SI"/>
              </w:rPr>
              <w:t>Center za mentalno zdravje (CMZ)</w:t>
            </w:r>
          </w:p>
        </w:tc>
        <w:tc>
          <w:tcPr>
            <w:tcW w:w="1668"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40C96C9C"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 </w:t>
            </w:r>
          </w:p>
        </w:tc>
      </w:tr>
      <w:tr w:rsidR="00BE2707" w:rsidRPr="00BE2707" w14:paraId="20AADE81"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7F59EAAA" w14:textId="126A2EA7"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Hospitalna dejavnost</w:t>
            </w:r>
          </w:p>
        </w:tc>
        <w:tc>
          <w:tcPr>
            <w:tcW w:w="1668" w:type="dxa"/>
            <w:tcBorders>
              <w:top w:val="single" w:sz="4" w:space="0" w:color="auto"/>
              <w:left w:val="single" w:sz="4" w:space="0" w:color="auto"/>
              <w:bottom w:val="single" w:sz="4" w:space="0" w:color="auto"/>
              <w:right w:val="single" w:sz="4" w:space="0" w:color="auto"/>
            </w:tcBorders>
            <w:noWrap/>
            <w:vAlign w:val="center"/>
          </w:tcPr>
          <w:p w14:paraId="378C6927"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09F252EB"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5626AC77"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CMZ</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24B33483"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1210</w:t>
            </w:r>
          </w:p>
        </w:tc>
      </w:tr>
      <w:tr w:rsidR="00BE2707" w:rsidRPr="00BE2707" w14:paraId="0B58B6E4"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3063C63B"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 xml:space="preserve">Enota za intenzivno in </w:t>
            </w:r>
            <w:proofErr w:type="spellStart"/>
            <w:r w:rsidRPr="00BE2707">
              <w:rPr>
                <w:rFonts w:ascii="Verdana" w:hAnsi="Verdana"/>
                <w:bCs/>
                <w:sz w:val="18"/>
                <w:szCs w:val="18"/>
                <w:lang w:val="sl-SI"/>
              </w:rPr>
              <w:t>adolescentno</w:t>
            </w:r>
            <w:proofErr w:type="spellEnd"/>
            <w:r w:rsidRPr="00BE2707">
              <w:rPr>
                <w:rFonts w:ascii="Verdana" w:hAnsi="Verdana"/>
                <w:bCs/>
                <w:sz w:val="18"/>
                <w:szCs w:val="18"/>
                <w:lang w:val="sl-SI"/>
              </w:rPr>
              <w:t xml:space="preserve"> psihiatrijo-EOAP</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7EB89C7F"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1235</w:t>
            </w:r>
          </w:p>
        </w:tc>
      </w:tr>
      <w:tr w:rsidR="00BE2707" w:rsidRPr="00BE2707" w14:paraId="71EACA15"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56CFAF4" w14:textId="68A69CB1"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Hospitalna dejavnost- ostalo</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20E45056" w14:textId="0E8C7F6F"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0063DCA5"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57577579"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Dnevna bolnišnična oskrba ( EZOA)</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514287E2"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1245</w:t>
            </w:r>
          </w:p>
        </w:tc>
      </w:tr>
      <w:tr w:rsidR="00BE2707" w:rsidRPr="00BE2707" w14:paraId="2C4ED63A"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12145CDE"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Dnevna bolnišnična oskrba</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323B6999"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1240</w:t>
            </w:r>
          </w:p>
        </w:tc>
      </w:tr>
      <w:tr w:rsidR="00BE2707" w:rsidRPr="00BE2707" w14:paraId="73F2041C"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77D2B3C" w14:textId="229BBA47"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Ambulantna dejavnost</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47F09787" w14:textId="4B45FD80"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671211C2"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26949FDB"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Psihiatrične ambulante (CMZ)</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2EC56DCD"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1220</w:t>
            </w:r>
          </w:p>
        </w:tc>
      </w:tr>
      <w:tr w:rsidR="00BE2707" w:rsidRPr="00BE2707" w14:paraId="19A7BF06"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3B4039D6"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Psihiatrične ambulante ( EZOA)</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29F791F9"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1225</w:t>
            </w:r>
          </w:p>
        </w:tc>
      </w:tr>
      <w:tr w:rsidR="00BE2707" w:rsidRPr="00BE2707" w14:paraId="4DB64E63"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5357FA2F" w14:textId="77777777" w:rsidR="00BE2707" w:rsidRPr="000726C3" w:rsidRDefault="00BE2707" w:rsidP="00BE2707">
            <w:pPr>
              <w:widowControl w:val="0"/>
              <w:spacing w:before="120" w:after="120" w:line="240" w:lineRule="auto"/>
              <w:rPr>
                <w:rFonts w:ascii="Verdana" w:hAnsi="Verdana"/>
                <w:b/>
                <w:sz w:val="18"/>
                <w:szCs w:val="18"/>
                <w:lang w:val="sl-SI"/>
              </w:rPr>
            </w:pPr>
            <w:r w:rsidRPr="000726C3">
              <w:rPr>
                <w:rFonts w:ascii="Verdana" w:hAnsi="Verdana"/>
                <w:b/>
                <w:sz w:val="18"/>
                <w:szCs w:val="18"/>
                <w:lang w:val="sl-SI"/>
              </w:rPr>
              <w:t>Center za zdravljenje odvisnih od prepovedanih drog (CZOPD)</w:t>
            </w:r>
          </w:p>
        </w:tc>
        <w:tc>
          <w:tcPr>
            <w:tcW w:w="1668"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7125AEF8" w14:textId="571AEAD2"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305D9CA0"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5EA1430" w14:textId="672448B1" w:rsidR="00BE2707" w:rsidRPr="00BE2707" w:rsidRDefault="00BE2707" w:rsidP="00845501">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Hospitalna dejavnost</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601568AD"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1310</w:t>
            </w:r>
          </w:p>
        </w:tc>
      </w:tr>
      <w:tr w:rsidR="00BE2707" w:rsidRPr="00BE2707" w14:paraId="1FFCCAC1"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124E6F8F" w14:textId="73B0FC4D" w:rsidR="00BE2707" w:rsidRPr="00BE2707" w:rsidRDefault="00BE2707" w:rsidP="00845501">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Hospitalna dejavnost- ostalo</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661A74B9" w14:textId="44DF36AB"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3768942A"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3FFB1705" w14:textId="77777777" w:rsidR="00BE2707" w:rsidRPr="00BE2707" w:rsidRDefault="00BE2707" w:rsidP="00BE2707">
            <w:pPr>
              <w:pStyle w:val="Odstavekseznama"/>
              <w:widowControl w:val="0"/>
              <w:spacing w:before="120" w:after="120" w:line="240" w:lineRule="auto"/>
              <w:ind w:hanging="566"/>
              <w:rPr>
                <w:rFonts w:ascii="Verdana" w:hAnsi="Verdana"/>
                <w:bCs/>
                <w:sz w:val="18"/>
                <w:szCs w:val="18"/>
                <w:lang w:val="sl-SI"/>
              </w:rPr>
            </w:pPr>
            <w:r w:rsidRPr="00BE2707">
              <w:rPr>
                <w:rFonts w:ascii="Verdana" w:hAnsi="Verdana"/>
                <w:bCs/>
                <w:sz w:val="18"/>
                <w:szCs w:val="18"/>
                <w:lang w:val="sl-SI"/>
              </w:rPr>
              <w:t>Dnevna bolnišnična oskrba</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1EAEEA8B" w14:textId="77777777" w:rsidR="00BE2707" w:rsidRPr="00BE2707" w:rsidRDefault="00BE2707" w:rsidP="00BE2707">
            <w:pPr>
              <w:pStyle w:val="Odstavekseznama"/>
              <w:widowControl w:val="0"/>
              <w:spacing w:before="120" w:after="120" w:line="240" w:lineRule="auto"/>
              <w:rPr>
                <w:rFonts w:ascii="Verdana" w:hAnsi="Verdana"/>
                <w:b/>
                <w:bCs/>
                <w:sz w:val="18"/>
                <w:szCs w:val="18"/>
                <w:lang w:val="sl-SI"/>
              </w:rPr>
            </w:pPr>
            <w:r w:rsidRPr="00BE2707">
              <w:rPr>
                <w:rFonts w:ascii="Verdana" w:hAnsi="Verdana"/>
                <w:b/>
                <w:sz w:val="18"/>
                <w:szCs w:val="18"/>
                <w:lang w:val="sl-SI"/>
              </w:rPr>
              <w:t>1340</w:t>
            </w:r>
          </w:p>
        </w:tc>
      </w:tr>
      <w:tr w:rsidR="00BE2707" w:rsidRPr="00BE2707" w14:paraId="3BC8110A"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4208D58A" w14:textId="67CC0E3B"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Ambulantna dejavnost</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67F4F781"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1320</w:t>
            </w:r>
          </w:p>
        </w:tc>
      </w:tr>
      <w:tr w:rsidR="00BE2707" w:rsidRPr="00BE2707" w14:paraId="0285E692"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05428C2C" w14:textId="77777777" w:rsidR="00BE2707" w:rsidRPr="000726C3" w:rsidRDefault="00BE2707" w:rsidP="00BE2707">
            <w:pPr>
              <w:widowControl w:val="0"/>
              <w:spacing w:before="120" w:after="120" w:line="240" w:lineRule="auto"/>
              <w:rPr>
                <w:rFonts w:ascii="Verdana" w:hAnsi="Verdana"/>
                <w:b/>
                <w:sz w:val="18"/>
                <w:szCs w:val="18"/>
                <w:lang w:val="sl-SI"/>
              </w:rPr>
            </w:pPr>
            <w:r w:rsidRPr="000726C3">
              <w:rPr>
                <w:rFonts w:ascii="Verdana" w:hAnsi="Verdana"/>
                <w:b/>
                <w:sz w:val="18"/>
                <w:szCs w:val="18"/>
                <w:lang w:val="sl-SI"/>
              </w:rPr>
              <w:lastRenderedPageBreak/>
              <w:t xml:space="preserve">Center za </w:t>
            </w:r>
            <w:proofErr w:type="spellStart"/>
            <w:r w:rsidRPr="000726C3">
              <w:rPr>
                <w:rFonts w:ascii="Verdana" w:hAnsi="Verdana"/>
                <w:b/>
                <w:sz w:val="18"/>
                <w:szCs w:val="18"/>
                <w:lang w:val="sl-SI"/>
              </w:rPr>
              <w:t>izvenbolnišnično</w:t>
            </w:r>
            <w:proofErr w:type="spellEnd"/>
            <w:r w:rsidRPr="000726C3">
              <w:rPr>
                <w:rFonts w:ascii="Verdana" w:hAnsi="Verdana"/>
                <w:b/>
                <w:sz w:val="18"/>
                <w:szCs w:val="18"/>
                <w:lang w:val="sl-SI"/>
              </w:rPr>
              <w:t xml:space="preserve"> psihiatrijo (CIP)</w:t>
            </w:r>
          </w:p>
        </w:tc>
        <w:tc>
          <w:tcPr>
            <w:tcW w:w="1668"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650817CC" w14:textId="424106E0"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344D42EB"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5EB335F" w14:textId="1A4ADBCE"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Ambulantna dejavnost</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0B1EB688"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1920</w:t>
            </w:r>
          </w:p>
        </w:tc>
      </w:tr>
      <w:tr w:rsidR="00BE2707" w:rsidRPr="00BE2707" w14:paraId="7580D567"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shd w:val="clear" w:color="auto" w:fill="FFF0D5"/>
            <w:noWrap/>
            <w:vAlign w:val="center"/>
            <w:hideMark/>
          </w:tcPr>
          <w:p w14:paraId="130CFE1A" w14:textId="77777777" w:rsidR="00BE2707" w:rsidRPr="000726C3" w:rsidRDefault="00BE2707" w:rsidP="00BE2707">
            <w:pPr>
              <w:widowControl w:val="0"/>
              <w:spacing w:before="120" w:after="120" w:line="240" w:lineRule="auto"/>
              <w:rPr>
                <w:rFonts w:ascii="Verdana" w:hAnsi="Verdana"/>
                <w:b/>
                <w:bCs/>
                <w:sz w:val="18"/>
                <w:szCs w:val="18"/>
                <w:lang w:val="sl-SI"/>
              </w:rPr>
            </w:pPr>
            <w:r w:rsidRPr="000726C3">
              <w:rPr>
                <w:rFonts w:ascii="Verdana" w:hAnsi="Verdana"/>
                <w:b/>
                <w:bCs/>
                <w:sz w:val="18"/>
                <w:szCs w:val="18"/>
                <w:lang w:val="sl-SI"/>
              </w:rPr>
              <w:t>Služba za preprečevanje in obvladovanje bolnišničnih okužb</w:t>
            </w:r>
          </w:p>
        </w:tc>
        <w:tc>
          <w:tcPr>
            <w:tcW w:w="1668" w:type="dxa"/>
            <w:tcBorders>
              <w:top w:val="single" w:sz="4" w:space="0" w:color="auto"/>
              <w:left w:val="single" w:sz="4" w:space="0" w:color="auto"/>
              <w:bottom w:val="single" w:sz="4" w:space="0" w:color="auto"/>
              <w:right w:val="single" w:sz="4" w:space="0" w:color="auto"/>
            </w:tcBorders>
            <w:shd w:val="clear" w:color="auto" w:fill="FFF0D5"/>
            <w:noWrap/>
            <w:vAlign w:val="center"/>
          </w:tcPr>
          <w:p w14:paraId="747CDEEB"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p>
        </w:tc>
      </w:tr>
      <w:tr w:rsidR="00BE2707" w:rsidRPr="00BE2707" w14:paraId="4806F506" w14:textId="77777777" w:rsidTr="00781222">
        <w:trPr>
          <w:trHeight w:val="259"/>
        </w:trPr>
        <w:tc>
          <w:tcPr>
            <w:tcW w:w="7701" w:type="dxa"/>
            <w:tcBorders>
              <w:top w:val="single" w:sz="4" w:space="0" w:color="auto"/>
              <w:left w:val="single" w:sz="4" w:space="0" w:color="auto"/>
              <w:bottom w:val="single" w:sz="4" w:space="0" w:color="auto"/>
              <w:right w:val="single" w:sz="4" w:space="0" w:color="auto"/>
            </w:tcBorders>
            <w:noWrap/>
            <w:vAlign w:val="center"/>
            <w:hideMark/>
          </w:tcPr>
          <w:p w14:paraId="6A87D051" w14:textId="77777777" w:rsidR="00BE2707" w:rsidRPr="00BE2707" w:rsidRDefault="00BE2707" w:rsidP="00BE2707">
            <w:pPr>
              <w:pStyle w:val="Odstavekseznama"/>
              <w:widowControl w:val="0"/>
              <w:spacing w:before="120" w:after="120" w:line="240" w:lineRule="auto"/>
              <w:ind w:hanging="566"/>
              <w:rPr>
                <w:rFonts w:ascii="Verdana" w:hAnsi="Verdana"/>
                <w:b/>
                <w:sz w:val="18"/>
                <w:szCs w:val="18"/>
                <w:lang w:val="sl-SI"/>
              </w:rPr>
            </w:pPr>
            <w:r w:rsidRPr="00BE2707">
              <w:rPr>
                <w:rFonts w:ascii="Verdana" w:hAnsi="Verdana"/>
                <w:b/>
                <w:sz w:val="18"/>
                <w:szCs w:val="18"/>
                <w:lang w:val="sl-SI"/>
              </w:rPr>
              <w:t>Preprečevanje in obvladovanje BO-SOBO</w:t>
            </w:r>
          </w:p>
        </w:tc>
        <w:tc>
          <w:tcPr>
            <w:tcW w:w="1668" w:type="dxa"/>
            <w:tcBorders>
              <w:top w:val="single" w:sz="4" w:space="0" w:color="auto"/>
              <w:left w:val="single" w:sz="4" w:space="0" w:color="auto"/>
              <w:bottom w:val="single" w:sz="4" w:space="0" w:color="auto"/>
              <w:right w:val="single" w:sz="4" w:space="0" w:color="auto"/>
            </w:tcBorders>
            <w:noWrap/>
            <w:vAlign w:val="center"/>
            <w:hideMark/>
          </w:tcPr>
          <w:p w14:paraId="774FB606" w14:textId="77777777" w:rsidR="00BE2707" w:rsidRPr="00BE2707" w:rsidRDefault="00BE2707" w:rsidP="00BE2707">
            <w:pPr>
              <w:pStyle w:val="Odstavekseznama"/>
              <w:widowControl w:val="0"/>
              <w:spacing w:before="120" w:after="120" w:line="240" w:lineRule="auto"/>
              <w:rPr>
                <w:rFonts w:ascii="Verdana" w:hAnsi="Verdana"/>
                <w:b/>
                <w:sz w:val="18"/>
                <w:szCs w:val="18"/>
                <w:lang w:val="sl-SI"/>
              </w:rPr>
            </w:pPr>
            <w:r w:rsidRPr="00BE2707">
              <w:rPr>
                <w:rFonts w:ascii="Verdana" w:hAnsi="Verdana"/>
                <w:b/>
                <w:sz w:val="18"/>
                <w:szCs w:val="18"/>
                <w:lang w:val="sl-SI"/>
              </w:rPr>
              <w:t>1516</w:t>
            </w:r>
          </w:p>
        </w:tc>
      </w:tr>
    </w:tbl>
    <w:p w14:paraId="219FE42C" w14:textId="71B279E3" w:rsidR="00E5723A" w:rsidRPr="00E5723A" w:rsidRDefault="00E5723A" w:rsidP="00D66318">
      <w:pPr>
        <w:pStyle w:val="Odstavekseznama"/>
        <w:widowControl w:val="0"/>
        <w:numPr>
          <w:ilvl w:val="0"/>
          <w:numId w:val="17"/>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1E82415" w14:textId="665A6B90" w:rsidR="003D4D82"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21BD2BF9" w14:textId="77777777" w:rsidR="00865F6F" w:rsidRDefault="00142594" w:rsidP="00845501">
      <w:pPr>
        <w:widowControl w:val="0"/>
        <w:numPr>
          <w:ilvl w:val="2"/>
          <w:numId w:val="33"/>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714CA9F9" w14:textId="77777777" w:rsidR="00766D1D" w:rsidRDefault="00766D1D" w:rsidP="00D66318">
      <w:pPr>
        <w:pStyle w:val="Odstavekseznama"/>
        <w:widowControl w:val="0"/>
        <w:numPr>
          <w:ilvl w:val="0"/>
          <w:numId w:val="15"/>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2521B057" w14:textId="77777777" w:rsidR="00766D1D" w:rsidRDefault="00766D1D" w:rsidP="00D66318">
      <w:pPr>
        <w:pStyle w:val="Odstavekseznama"/>
        <w:widowControl w:val="0"/>
        <w:numPr>
          <w:ilvl w:val="0"/>
          <w:numId w:val="15"/>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20F99555" w14:textId="77777777" w:rsidR="00766D1D" w:rsidRDefault="0003450D" w:rsidP="00D66318">
      <w:pPr>
        <w:pStyle w:val="Odstavekseznama"/>
        <w:widowControl w:val="0"/>
        <w:numPr>
          <w:ilvl w:val="0"/>
          <w:numId w:val="15"/>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21E29182" w14:textId="77777777" w:rsidR="00766D1D" w:rsidRPr="00766D1D" w:rsidRDefault="00766D1D" w:rsidP="00D66318">
      <w:pPr>
        <w:pStyle w:val="Odstavekseznama"/>
        <w:widowControl w:val="0"/>
        <w:numPr>
          <w:ilvl w:val="0"/>
          <w:numId w:val="15"/>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naročene in izvršene storitve v dogovorjenem roku.</w:t>
      </w:r>
    </w:p>
    <w:p w14:paraId="0BF4E17A" w14:textId="77777777" w:rsidR="00865F6F" w:rsidRDefault="00231D26" w:rsidP="00845501">
      <w:pPr>
        <w:widowControl w:val="0"/>
        <w:numPr>
          <w:ilvl w:val="2"/>
          <w:numId w:val="33"/>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4C7AB01B" w14:textId="77777777" w:rsidR="00766D1D" w:rsidRDefault="00231D26"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19C2CAC9" w14:textId="77777777" w:rsidR="00766D1D" w:rsidRPr="00766D1D" w:rsidRDefault="00766D1D"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izvedel svoje pogodbene obveznosti po pravilih stroke, v skladu z navodili naročnika in v dogovorjenem roku;</w:t>
      </w:r>
    </w:p>
    <w:p w14:paraId="60EA45BA" w14:textId="70741D92" w:rsidR="00766D1D" w:rsidRDefault="00F7756B"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58952C1D" w14:textId="77777777" w:rsidR="000D783C" w:rsidRPr="000D783C" w:rsidRDefault="000D783C" w:rsidP="00D66318">
      <w:pPr>
        <w:pStyle w:val="Odstavekseznama"/>
        <w:numPr>
          <w:ilvl w:val="0"/>
          <w:numId w:val="16"/>
        </w:numPr>
        <w:jc w:val="both"/>
        <w:rPr>
          <w:rFonts w:ascii="Verdana" w:hAnsi="Verdana"/>
          <w:sz w:val="20"/>
          <w:szCs w:val="20"/>
          <w:lang w:val="sl-SI"/>
        </w:rPr>
      </w:pPr>
      <w:r w:rsidRPr="000D783C">
        <w:rPr>
          <w:rFonts w:ascii="Verdana" w:hAnsi="Verdana"/>
          <w:sz w:val="20"/>
          <w:szCs w:val="20"/>
          <w:lang w:val="sl-SI"/>
        </w:rPr>
        <w:t>zagotovil, da bodo vsi rezultati oziroma izvidi podpisani s strani odgovornega analitika;</w:t>
      </w:r>
    </w:p>
    <w:p w14:paraId="319F6659" w14:textId="667D7A69" w:rsidR="00446B8B" w:rsidRPr="00C6175F" w:rsidRDefault="00C6175F" w:rsidP="00D66318">
      <w:pPr>
        <w:pStyle w:val="Odstavekseznama"/>
        <w:numPr>
          <w:ilvl w:val="0"/>
          <w:numId w:val="16"/>
        </w:numPr>
        <w:rPr>
          <w:rFonts w:ascii="Verdana" w:hAnsi="Verdana"/>
          <w:sz w:val="20"/>
          <w:szCs w:val="20"/>
          <w:lang w:val="sl-SI"/>
        </w:rPr>
      </w:pPr>
      <w:r w:rsidRPr="00C6175F">
        <w:rPr>
          <w:rFonts w:ascii="Verdana" w:hAnsi="Verdana"/>
          <w:sz w:val="20"/>
          <w:szCs w:val="20"/>
          <w:lang w:val="sl-SI"/>
        </w:rPr>
        <w:t>omogočil naročniku sprejemanje naročil ter posredovanje rezultatov v elektronski obliki</w:t>
      </w:r>
      <w:r>
        <w:rPr>
          <w:rFonts w:ascii="Verdana" w:hAnsi="Verdana"/>
          <w:sz w:val="20"/>
          <w:szCs w:val="20"/>
          <w:lang w:val="sl-SI"/>
        </w:rPr>
        <w:t>;</w:t>
      </w:r>
    </w:p>
    <w:p w14:paraId="2689C241" w14:textId="77777777" w:rsidR="00F7756B" w:rsidRPr="00865F6F" w:rsidRDefault="00F7756B"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41F70538" w14:textId="43536698" w:rsidR="00A56462" w:rsidRPr="00620A41" w:rsidRDefault="00A56462" w:rsidP="00845501">
      <w:pPr>
        <w:widowControl w:val="0"/>
        <w:numPr>
          <w:ilvl w:val="2"/>
          <w:numId w:val="33"/>
        </w:numPr>
        <w:spacing w:after="120" w:line="240" w:lineRule="auto"/>
        <w:jc w:val="both"/>
        <w:rPr>
          <w:rFonts w:ascii="Verdana" w:hAnsi="Verdana"/>
          <w:sz w:val="20"/>
          <w:szCs w:val="20"/>
          <w:lang w:val="sl-SI"/>
        </w:rPr>
      </w:pPr>
      <w:r w:rsidRPr="00620A41">
        <w:rPr>
          <w:rFonts w:ascii="Verdana" w:hAnsi="Verdana"/>
          <w:sz w:val="20"/>
          <w:szCs w:val="20"/>
          <w:lang w:val="sl-SI"/>
        </w:rPr>
        <w:t>Naročnik uporablja bolnišnični sistem BIRPIS in izvajalec se zavezuje, da bo zagotovil ustrezno varno izmenjavo podatkov z navedenim sistemo</w:t>
      </w:r>
      <w:r w:rsidR="00F0263D">
        <w:rPr>
          <w:rFonts w:ascii="Verdana" w:hAnsi="Verdana"/>
          <w:sz w:val="20"/>
          <w:szCs w:val="20"/>
          <w:lang w:val="sl-SI"/>
        </w:rPr>
        <w:t>m</w:t>
      </w:r>
      <w:r w:rsidRPr="00620A41">
        <w:rPr>
          <w:rFonts w:ascii="Verdana" w:hAnsi="Verdana"/>
          <w:sz w:val="20"/>
          <w:szCs w:val="20"/>
          <w:lang w:val="sl-SI"/>
        </w:rPr>
        <w:t>. Torej bo zagotovil ustrezno sprejemanje naročil in posredovanje rezultatov v navedeni sistem.</w:t>
      </w:r>
    </w:p>
    <w:p w14:paraId="4441B676" w14:textId="4C4DB8A2" w:rsidR="00A56462" w:rsidRPr="00A56462" w:rsidRDefault="00A56462" w:rsidP="00845501">
      <w:pPr>
        <w:widowControl w:val="0"/>
        <w:numPr>
          <w:ilvl w:val="2"/>
          <w:numId w:val="33"/>
        </w:numPr>
        <w:spacing w:after="120" w:line="240" w:lineRule="auto"/>
        <w:jc w:val="both"/>
        <w:rPr>
          <w:rFonts w:ascii="Verdana" w:hAnsi="Verdana"/>
          <w:sz w:val="20"/>
          <w:szCs w:val="20"/>
          <w:lang w:val="sl-SI"/>
        </w:rPr>
      </w:pPr>
      <w:r w:rsidRPr="00620A41">
        <w:rPr>
          <w:rFonts w:ascii="Verdana" w:hAnsi="Verdana"/>
          <w:sz w:val="20"/>
          <w:szCs w:val="20"/>
          <w:lang w:val="sl-SI"/>
        </w:rPr>
        <w:t>Stroške prilagoditev, ki jih bo moral izvesti izvajalec na svoji strani</w:t>
      </w:r>
      <w:r w:rsidR="007A47A2">
        <w:rPr>
          <w:rFonts w:ascii="Verdana" w:hAnsi="Verdana"/>
          <w:sz w:val="20"/>
          <w:szCs w:val="20"/>
          <w:lang w:val="sl-SI"/>
        </w:rPr>
        <w:t>,</w:t>
      </w:r>
      <w:r w:rsidRPr="00620A41">
        <w:rPr>
          <w:rFonts w:ascii="Verdana" w:hAnsi="Verdana"/>
          <w:sz w:val="20"/>
          <w:szCs w:val="20"/>
          <w:lang w:val="sl-SI"/>
        </w:rPr>
        <w:t xml:space="preserve"> so izključno v breme izvajalca. V kolikor izvajalec še nima vpeljane izmenjave podatkov s sistemom BIRPIS, bo moral le-to prilagoditi in vpeljati v roku 30</w:t>
      </w:r>
      <w:r w:rsidR="00F33EE3">
        <w:rPr>
          <w:rFonts w:ascii="Verdana" w:hAnsi="Verdana"/>
          <w:sz w:val="20"/>
          <w:szCs w:val="20"/>
          <w:lang w:val="sl-SI"/>
        </w:rPr>
        <w:t>-ih</w:t>
      </w:r>
      <w:r w:rsidRPr="00620A41">
        <w:rPr>
          <w:rFonts w:ascii="Verdana" w:hAnsi="Verdana"/>
          <w:sz w:val="20"/>
          <w:szCs w:val="20"/>
          <w:lang w:val="sl-SI"/>
        </w:rPr>
        <w:t xml:space="preserve"> delovnih dni od prejema naročnikovih zahtev glede vhodnih in izhodnih podatkov. </w:t>
      </w:r>
    </w:p>
    <w:p w14:paraId="291BB03C" w14:textId="047644A4" w:rsidR="00845501" w:rsidRPr="00CB20A8" w:rsidRDefault="00106B89" w:rsidP="00845501">
      <w:pPr>
        <w:widowControl w:val="0"/>
        <w:numPr>
          <w:ilvl w:val="2"/>
          <w:numId w:val="33"/>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naročnik naroči izvajalcu storitev, s katero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7BF8FC2B" w14:textId="77777777" w:rsidR="00231D26" w:rsidRDefault="00231D26" w:rsidP="00845501">
      <w:pPr>
        <w:widowControl w:val="0"/>
        <w:numPr>
          <w:ilvl w:val="2"/>
          <w:numId w:val="33"/>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kritni kup, razdre okvirni sporazum, uveljavi </w:t>
      </w:r>
      <w:r w:rsidR="00480E14">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19EF0924" w14:textId="0A12175D" w:rsidR="004C4E50" w:rsidRPr="009A3A39" w:rsidRDefault="00231D26" w:rsidP="00845501">
      <w:pPr>
        <w:widowControl w:val="0"/>
        <w:numPr>
          <w:ilvl w:val="2"/>
          <w:numId w:val="33"/>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w:t>
      </w:r>
      <w:r w:rsidR="006C67E6">
        <w:rPr>
          <w:rFonts w:ascii="Verdana" w:hAnsi="Verdana"/>
          <w:sz w:val="20"/>
          <w:szCs w:val="20"/>
          <w:lang w:val="sl-SI"/>
        </w:rPr>
        <w:t>a</w:t>
      </w:r>
      <w:r w:rsidRPr="00231D26">
        <w:rPr>
          <w:rFonts w:ascii="Verdana" w:hAnsi="Verdana"/>
          <w:sz w:val="20"/>
          <w:szCs w:val="20"/>
          <w:lang w:val="sl-SI"/>
        </w:rPr>
        <w:t xml:space="preserve"> tega okvirnega sporazuma pogodbeni stranki uporabljata elektronsko komunikacijo (v okvirnem sporazumu navedeno e-pošto) in sta dolžni obe zagotoviti, da </w:t>
      </w:r>
      <w:r w:rsidRPr="00231D26">
        <w:rPr>
          <w:rFonts w:ascii="Verdana" w:hAnsi="Verdana"/>
          <w:sz w:val="20"/>
          <w:szCs w:val="20"/>
          <w:lang w:val="sl-SI"/>
        </w:rPr>
        <w:lastRenderedPageBreak/>
        <w:t>bodisi nasprotna stranka, bodisi nasprotni informacijski sistem potrdi vsak prejem tako dogovorjene poslovne komunikacije</w:t>
      </w:r>
      <w:r>
        <w:rPr>
          <w:rFonts w:ascii="Verdana" w:hAnsi="Verdana"/>
          <w:sz w:val="20"/>
          <w:szCs w:val="20"/>
          <w:lang w:val="sl-SI"/>
        </w:rPr>
        <w:t>.</w:t>
      </w:r>
    </w:p>
    <w:p w14:paraId="21FE2154" w14:textId="77777777" w:rsidR="00845501" w:rsidRPr="00E5723A" w:rsidRDefault="00845501" w:rsidP="00845501">
      <w:pPr>
        <w:pStyle w:val="Odstavekseznama"/>
        <w:widowControl w:val="0"/>
        <w:numPr>
          <w:ilvl w:val="0"/>
          <w:numId w:val="34"/>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338A50AE" w14:textId="77777777" w:rsidR="00F2383C" w:rsidRPr="00F2383C" w:rsidRDefault="00F2383C" w:rsidP="0016661C">
      <w:pPr>
        <w:widowControl w:val="0"/>
        <w:spacing w:after="120" w:line="240" w:lineRule="auto"/>
        <w:jc w:val="center"/>
        <w:rPr>
          <w:rFonts w:ascii="Verdana" w:hAnsi="Verdana"/>
          <w:sz w:val="20"/>
          <w:szCs w:val="20"/>
          <w:lang w:val="sl-SI"/>
        </w:rPr>
      </w:pPr>
      <w:r w:rsidRPr="00F2383C">
        <w:rPr>
          <w:rFonts w:ascii="Verdana" w:hAnsi="Verdana"/>
          <w:sz w:val="20"/>
          <w:szCs w:val="20"/>
          <w:lang w:val="sl-SI"/>
        </w:rPr>
        <w:t>NAČIN NAROČANJA, PREVZEM VZORCEV, DOBAVA IN PREVZEM REZULTATOV</w:t>
      </w:r>
    </w:p>
    <w:p w14:paraId="5C45DF87" w14:textId="7B9611FF" w:rsidR="00F2383C" w:rsidRPr="0016661C" w:rsidRDefault="00F2383C" w:rsidP="00D66318">
      <w:pPr>
        <w:pStyle w:val="Odstavekseznama"/>
        <w:widowControl w:val="0"/>
        <w:numPr>
          <w:ilvl w:val="2"/>
          <w:numId w:val="27"/>
        </w:numPr>
        <w:spacing w:after="120" w:line="240" w:lineRule="auto"/>
        <w:rPr>
          <w:rFonts w:ascii="Verdana" w:hAnsi="Verdana"/>
          <w:sz w:val="20"/>
          <w:szCs w:val="20"/>
          <w:lang w:val="sl-SI"/>
        </w:rPr>
      </w:pPr>
      <w:r w:rsidRPr="0016661C">
        <w:rPr>
          <w:rFonts w:ascii="Verdana" w:hAnsi="Verdana"/>
          <w:sz w:val="20"/>
          <w:szCs w:val="20"/>
          <w:lang w:val="sl-SI"/>
        </w:rPr>
        <w:t>Naročnik bo naročal storitve sukcesivno, v skladu s svojimi potrebami.</w:t>
      </w:r>
    </w:p>
    <w:p w14:paraId="7F9D2058"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 xml:space="preserve">Do vzpostavitve varne elektronske izmenjave podatkov, bo naročnik praviloma naročal storitve s pisnim naročilom, v katerem bo navedel vrsto in obseg storitve, ter lokacijo naročnika in stroškovno mesto plačila. </w:t>
      </w:r>
    </w:p>
    <w:p w14:paraId="49EEDC29"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V urgentnih primerih lahko naročnik storitve naroča tudi po telefonu.</w:t>
      </w:r>
    </w:p>
    <w:p w14:paraId="6B80E509" w14:textId="13642C0D"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Izvajalec je dolžan na podlagi naročnikove napotnice oziroma naročilnice zagotoviti prevzem in prevoz vzorcev v laboratorij v zahtevanem roku in opraviti storitev preiskave ter podati izvid z oznako, ki je zapisana na napotnici oziroma naročilnici.</w:t>
      </w:r>
    </w:p>
    <w:p w14:paraId="4ADF89CC" w14:textId="0A48384F"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 xml:space="preserve">Prevzem vzorcev se v delovnih dneh (od ponedeljka do petka), vrši dvakrat dnevno na vseh lokacijah naročnika, navedenih v </w:t>
      </w:r>
      <w:r w:rsidR="000423C2">
        <w:rPr>
          <w:rFonts w:ascii="Verdana" w:hAnsi="Verdana"/>
          <w:sz w:val="20"/>
          <w:szCs w:val="20"/>
          <w:lang w:val="sl-SI"/>
        </w:rPr>
        <w:t>6</w:t>
      </w:r>
      <w:r w:rsidR="00CE4C62">
        <w:rPr>
          <w:rFonts w:ascii="Verdana" w:hAnsi="Verdana"/>
          <w:sz w:val="20"/>
          <w:szCs w:val="20"/>
          <w:lang w:val="sl-SI"/>
        </w:rPr>
        <w:t>.</w:t>
      </w:r>
      <w:r w:rsidRPr="00F2383C">
        <w:rPr>
          <w:rFonts w:ascii="Verdana" w:hAnsi="Verdana"/>
          <w:sz w:val="20"/>
          <w:szCs w:val="20"/>
          <w:lang w:val="sl-SI"/>
        </w:rPr>
        <w:t xml:space="preserve"> členu, prvič med 8.30 – 9.00 uro in drugič med 12.30 – 15.00 uro, in sicer po naslednjem urniku:</w:t>
      </w:r>
    </w:p>
    <w:p w14:paraId="7CB636F0" w14:textId="77777777" w:rsidR="00F2383C" w:rsidRPr="00F2383C" w:rsidRDefault="00F2383C"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F2383C">
        <w:rPr>
          <w:rFonts w:ascii="Verdana" w:hAnsi="Verdana"/>
          <w:sz w:val="20"/>
          <w:szCs w:val="20"/>
          <w:lang w:val="sl-SI"/>
        </w:rPr>
        <w:t>CZOPD – na klic</w:t>
      </w:r>
    </w:p>
    <w:p w14:paraId="7566A19A" w14:textId="77777777" w:rsidR="00F2383C" w:rsidRPr="00F2383C" w:rsidRDefault="00F2383C"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F2383C">
        <w:rPr>
          <w:rFonts w:ascii="Verdana" w:hAnsi="Verdana"/>
          <w:sz w:val="20"/>
          <w:szCs w:val="20"/>
          <w:lang w:val="sl-SI"/>
        </w:rPr>
        <w:t>EZOA – na klic</w:t>
      </w:r>
    </w:p>
    <w:p w14:paraId="7D527A11" w14:textId="77777777" w:rsidR="00F2383C" w:rsidRPr="00F2383C" w:rsidRDefault="00F2383C"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F2383C">
        <w:rPr>
          <w:rFonts w:ascii="Verdana" w:hAnsi="Verdana"/>
          <w:sz w:val="20"/>
          <w:szCs w:val="20"/>
          <w:lang w:val="sl-SI"/>
        </w:rPr>
        <w:t>CKP - zjutraj ob 9:00 uri, popoldan ob 13:00 uri</w:t>
      </w:r>
    </w:p>
    <w:p w14:paraId="6021D862" w14:textId="77777777" w:rsidR="00F2383C" w:rsidRPr="00F2383C" w:rsidRDefault="00F2383C"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F2383C">
        <w:rPr>
          <w:rFonts w:ascii="Verdana" w:hAnsi="Verdana"/>
          <w:sz w:val="20"/>
          <w:szCs w:val="20"/>
          <w:lang w:val="sl-SI"/>
        </w:rPr>
        <w:t>CMZ – zjutraj ob 9:15, popoldan na klic</w:t>
      </w:r>
    </w:p>
    <w:p w14:paraId="35BB5B23" w14:textId="0FA4E82C" w:rsidR="00262B65" w:rsidRDefault="00F2383C"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F2383C">
        <w:rPr>
          <w:rFonts w:ascii="Verdana" w:hAnsi="Verdana"/>
          <w:sz w:val="20"/>
          <w:szCs w:val="20"/>
          <w:lang w:val="sl-SI"/>
        </w:rPr>
        <w:t>CIP – med 13:00 in 15:00 uro, po predhodnem klicu</w:t>
      </w:r>
    </w:p>
    <w:p w14:paraId="2AFA8CA7" w14:textId="01A1C2D0" w:rsidR="00F2383C" w:rsidRPr="00262B65" w:rsidRDefault="00F2383C" w:rsidP="00D66318">
      <w:pPr>
        <w:pStyle w:val="Odstavekseznama"/>
        <w:widowControl w:val="0"/>
        <w:numPr>
          <w:ilvl w:val="0"/>
          <w:numId w:val="16"/>
        </w:numPr>
        <w:spacing w:after="120" w:line="240" w:lineRule="auto"/>
        <w:contextualSpacing w:val="0"/>
        <w:jc w:val="both"/>
        <w:rPr>
          <w:rFonts w:ascii="Verdana" w:hAnsi="Verdana"/>
          <w:sz w:val="20"/>
          <w:szCs w:val="20"/>
          <w:lang w:val="sl-SI"/>
        </w:rPr>
      </w:pPr>
      <w:r w:rsidRPr="00262B65">
        <w:rPr>
          <w:rFonts w:ascii="Verdana" w:hAnsi="Verdana"/>
          <w:sz w:val="20"/>
          <w:szCs w:val="20"/>
          <w:lang w:val="sl-SI"/>
        </w:rPr>
        <w:t>Služba za preprečevanje in obvladovanje bolnišničnih okužb – zjutraj ob 9:00 uri, popoldan ob 13:00 uri.</w:t>
      </w:r>
    </w:p>
    <w:p w14:paraId="68F2B529"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 xml:space="preserve">Ob sobotah, nedeljah in praznikih se prevzem vzorcev vrši na klic naročnika in v klicu dogovorjenih rokih ter mestih. </w:t>
      </w:r>
    </w:p>
    <w:p w14:paraId="421CE593" w14:textId="0408DEB4" w:rsidR="00F2383C" w:rsidRPr="00F2383C" w:rsidRDefault="000423C2" w:rsidP="00D66318">
      <w:pPr>
        <w:widowControl w:val="0"/>
        <w:numPr>
          <w:ilvl w:val="2"/>
          <w:numId w:val="27"/>
        </w:numPr>
        <w:spacing w:after="120" w:line="240" w:lineRule="auto"/>
        <w:jc w:val="both"/>
        <w:rPr>
          <w:rFonts w:ascii="Verdana" w:hAnsi="Verdana"/>
          <w:sz w:val="20"/>
          <w:szCs w:val="20"/>
          <w:lang w:val="sl-SI"/>
        </w:rPr>
      </w:pPr>
      <w:r>
        <w:rPr>
          <w:rFonts w:ascii="Verdana" w:hAnsi="Verdana"/>
          <w:sz w:val="20"/>
          <w:szCs w:val="20"/>
          <w:lang w:val="sl-SI"/>
        </w:rPr>
        <w:t>Če</w:t>
      </w:r>
      <w:r w:rsidR="00F2383C" w:rsidRPr="00F2383C">
        <w:rPr>
          <w:rFonts w:ascii="Verdana" w:hAnsi="Verdana"/>
          <w:sz w:val="20"/>
          <w:szCs w:val="20"/>
          <w:lang w:val="sl-SI"/>
        </w:rPr>
        <w:t xml:space="preserve"> izvajalec ob sobotah, nedeljah in praznikih, storitev ne opravlja, je izvajalec dolžan zagotoviti način prevoza, kot tudi storitve laboratorija, ki bo storitve v navedenih dneh opravil in dostavil izvide, kar mora vračunati v svojo ponudbeno ceno.</w:t>
      </w:r>
    </w:p>
    <w:p w14:paraId="699FFFA8"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Vzorci morajo biti še isti dan od prevzema dostavljeni v ustrezni laboratorij, ki izvaja storitev.</w:t>
      </w:r>
    </w:p>
    <w:p w14:paraId="3A1FC645"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Prevzem vzorcev se opravi z dobavnico/prevzemnim zapisnikom, ki jo/ga na podlagi pravilno izročenega količinsko in kakovostno ustreznega blaga ter spremljajočih dodatkov in listin, podpišeta pooblaščenca obeh strank.</w:t>
      </w:r>
    </w:p>
    <w:p w14:paraId="700610AB"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Do vzpostavitve ustrezne elektronske komunikacije, bo moral izvajalec rezultate dostavljati v pisni obliki (lahko pa poleg pisne oblike še na kakšen drug način, če tako določi naročnik) na mesto, kjer je prevzel vzorce.</w:t>
      </w:r>
    </w:p>
    <w:p w14:paraId="33BA5487"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 xml:space="preserve">Naročnik lahko tudi po vzpostavitvi sistema za varno elektronsko izmenjavo podatkov od izvajalcev zahteva, da poleg rezultatov v elektronski obliki naročniku dostavi tudi pisne rezultate. </w:t>
      </w:r>
    </w:p>
    <w:p w14:paraId="0E4981CF"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 xml:space="preserve">Če ni drugače dogovorjeno, mora izvajalec naročene rezultate v pisni obliki dostaviti v delovnem času naročnika. </w:t>
      </w:r>
    </w:p>
    <w:p w14:paraId="35058F9B"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V primeru, ko izvajalec iz upravičenih razlogov ne dobavi rezultatov v zahtevanih rokih, se storitev opravi po dogovoru z naročnikom.</w:t>
      </w:r>
    </w:p>
    <w:p w14:paraId="316309FF"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lastRenderedPageBreak/>
        <w:t>Šteje se, da je dobava zaključena v trenutku, ko je izvajalec dostavil rezultate v pisni obliki na mesto, kjer je prevzel vzorce.</w:t>
      </w:r>
    </w:p>
    <w:p w14:paraId="3F834990"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Prevzem rezultatov se do vzpostavitve varne elektronske izmenjave podatkov izvede z dobavnico/prevzemnim zapisnikom, ki jo/ga na podlagi pravilno izročenega količinsko in kakovostno ustreznega blaga ter spremljajočih dodatkov in listin, podpišeta pooblaščenca obeh strank.</w:t>
      </w:r>
    </w:p>
    <w:p w14:paraId="2AA9EF8E"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 xml:space="preserve">Do vzpostavitve varne elektronske izmenjave podatkov lahko izvajalec v dogovoru z naročnikom zagotovi tudi spletni dostop do rezultatov preiskav. V tem primeru se šteje za zaključeno dobavo rok, ko je izvajalec naročnika obvestil o zaključku preiskav in so naročniku preko spleta dostopni rezultati preiskav. </w:t>
      </w:r>
    </w:p>
    <w:p w14:paraId="5457F70C"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Po vzpostavitvi varne elektronske izmenjave podatkov, se prevzem rezultatov izvede preko informacijskega sistema. Dobava se bo štela kot zaključena v trenutku, ko bo naročnik preko tega sistema od izvajalca prejel elektronske podatke.</w:t>
      </w:r>
    </w:p>
    <w:p w14:paraId="4DAD66BE"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Če bo naročnik poleg elektronske verzije zahteval tudi dostavo pisnih vzorcev, se bo dobava štela kot zaključena v trenutku, ko se bo naročnik seznanil z elektronsko obliko rezultatov. V kolikor podatkov ne bo prejel (zaradi težav v komunikaciji) oz. podatki ne bodo dostopni preko spleta, se bo dobava štela kot zaključena v trenutku, ko bo izvajalec dostavil rezultate v pisni obliki na dogovorjeno mesto.</w:t>
      </w:r>
    </w:p>
    <w:p w14:paraId="104B69A2"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Rezultate, ki ne bodo skladni z naročeno preiskavo oz. bodo kako drugače odstopali, bo naročnik zavrnil, zaradi česar bo izvajalec prešel v zamudo.</w:t>
      </w:r>
    </w:p>
    <w:p w14:paraId="382020D4"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Naročnik si pridržuje pravico do reklamacije v osem (8) dnevnem roku od prejema rezultatov.</w:t>
      </w:r>
    </w:p>
    <w:p w14:paraId="4398289A" w14:textId="77777777" w:rsidR="00F2383C" w:rsidRPr="00F2383C"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Če izvajalec zamuja z zahtevano storitvijo toliko, da bi lahko naročniku nastala škoda ali da bi izvedba izgubila pomen, lahko naročnik nadomestno storitev naroči pri drugem izvajalcu na stroške zamudnika (pri tem uporabi dano zavarovanje dobre izvedbe), lahko pa zahteva povrnitev dejanske škode. Več kot trikratna zamuda v zadnjem letu ima lahko za posledico razdrtje okvirnega sporazuma.</w:t>
      </w:r>
    </w:p>
    <w:p w14:paraId="598AC700" w14:textId="2E5BC6C0" w:rsidR="00C31EDA" w:rsidRPr="009506C0" w:rsidRDefault="00F2383C" w:rsidP="00D66318">
      <w:pPr>
        <w:widowControl w:val="0"/>
        <w:numPr>
          <w:ilvl w:val="2"/>
          <w:numId w:val="27"/>
        </w:numPr>
        <w:spacing w:after="120" w:line="240" w:lineRule="auto"/>
        <w:jc w:val="both"/>
        <w:rPr>
          <w:rFonts w:ascii="Verdana" w:hAnsi="Verdana"/>
          <w:sz w:val="20"/>
          <w:szCs w:val="20"/>
          <w:lang w:val="sl-SI"/>
        </w:rPr>
      </w:pPr>
      <w:r w:rsidRPr="00F2383C">
        <w:rPr>
          <w:rFonts w:ascii="Verdana" w:hAnsi="Verdana"/>
          <w:sz w:val="20"/>
          <w:szCs w:val="20"/>
          <w:lang w:val="sl-SI"/>
        </w:rPr>
        <w:t>Zgoraj naštete ukrepe lahko naročnik uveljavlja po opominu, po katerem izvajalec ne popravi zamude v roku, ki bi ga naročnik lahko prenesel brez neugodnih posledic. Opomin mora biti izvajalcu poslan pisno.</w:t>
      </w:r>
    </w:p>
    <w:p w14:paraId="0C4AC4F4" w14:textId="23C62A47" w:rsidR="007824B8" w:rsidRPr="003477C9" w:rsidRDefault="00AE109C" w:rsidP="009F6B1A">
      <w:pPr>
        <w:pStyle w:val="Odstavekseznama"/>
        <w:widowControl w:val="0"/>
        <w:numPr>
          <w:ilvl w:val="0"/>
          <w:numId w:val="37"/>
        </w:numPr>
        <w:spacing w:before="120" w:after="120" w:line="240" w:lineRule="auto"/>
        <w:contextualSpacing w:val="0"/>
        <w:jc w:val="center"/>
        <w:rPr>
          <w:rFonts w:ascii="Verdana" w:hAnsi="Verdana"/>
          <w:sz w:val="20"/>
          <w:szCs w:val="20"/>
          <w:lang w:val="sl-SI"/>
        </w:rPr>
      </w:pPr>
      <w:r w:rsidRPr="00E61F19">
        <w:rPr>
          <w:rFonts w:ascii="Verdana" w:hAnsi="Verdana"/>
          <w:sz w:val="20"/>
          <w:szCs w:val="20"/>
          <w:lang w:val="sl-SI"/>
        </w:rPr>
        <w:t>člen</w:t>
      </w:r>
    </w:p>
    <w:p w14:paraId="6F8AB9C9" w14:textId="6716B6C9" w:rsidR="006318F8" w:rsidRPr="00620A41" w:rsidRDefault="006318F8" w:rsidP="00E61F19">
      <w:pPr>
        <w:pStyle w:val="Odstavekseznama"/>
        <w:widowControl w:val="0"/>
        <w:spacing w:before="120" w:after="120" w:line="240" w:lineRule="auto"/>
        <w:jc w:val="center"/>
        <w:rPr>
          <w:rFonts w:ascii="Verdana" w:hAnsi="Verdana"/>
          <w:sz w:val="20"/>
          <w:szCs w:val="20"/>
          <w:lang w:val="sl-SI"/>
        </w:rPr>
      </w:pPr>
      <w:r w:rsidRPr="00620A41">
        <w:rPr>
          <w:rFonts w:ascii="Verdana" w:hAnsi="Verdana"/>
          <w:sz w:val="20"/>
          <w:szCs w:val="20"/>
          <w:lang w:val="sl-SI"/>
        </w:rPr>
        <w:t xml:space="preserve">ODZIVNI ČAS IN ROK </w:t>
      </w:r>
      <w:r w:rsidR="007824B8">
        <w:rPr>
          <w:rFonts w:ascii="Verdana" w:hAnsi="Verdana"/>
          <w:sz w:val="20"/>
          <w:szCs w:val="20"/>
          <w:lang w:val="sl-SI"/>
        </w:rPr>
        <w:t>IZVEDBE</w:t>
      </w:r>
    </w:p>
    <w:p w14:paraId="38064DEE" w14:textId="3095DC01"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Odzivni čas je čas, v katerem se izvajalec odzove na posamezno naročilo naročnika in sicer tako, da pisno naročniku, prek telefona ali elektronske pošte potrdi izvedbo naročila oziroma naročniku pisno navede problematiko izvedbe storitve.</w:t>
      </w:r>
    </w:p>
    <w:p w14:paraId="64E86B51" w14:textId="7FD0F7D5"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V primeru komunikacije preko informacijskega sistema, ki omogoča varno elektronsko komunikacijo</w:t>
      </w:r>
      <w:r w:rsidR="00C77317">
        <w:rPr>
          <w:rFonts w:ascii="Verdana" w:hAnsi="Verdana"/>
          <w:sz w:val="20"/>
          <w:szCs w:val="20"/>
          <w:lang w:val="sl-SI"/>
        </w:rPr>
        <w:t>,</w:t>
      </w:r>
      <w:r w:rsidRPr="00620A41">
        <w:rPr>
          <w:rFonts w:ascii="Verdana" w:hAnsi="Verdana"/>
          <w:sz w:val="20"/>
          <w:szCs w:val="20"/>
          <w:lang w:val="sl-SI"/>
        </w:rPr>
        <w:t xml:space="preserve"> pa lahko naročnik potrdi izvedbo naročila oz. morebitne zadržke tudi preko sistema, v kolikor le-ta to omogoča.</w:t>
      </w:r>
    </w:p>
    <w:p w14:paraId="4369E3AF" w14:textId="77777777"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Izvedbeni rok je čas od izvajalčeve potrditve naročila, v katerem je izvajalec dolžan naročniku dostaviti rezultate naročene storitve oz. mu omogočiti dostop do elektronske verzije rezultatov naročene storitve.</w:t>
      </w:r>
    </w:p>
    <w:p w14:paraId="50508192" w14:textId="77777777"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Odzivni čas izvajalca sta največ 2 (dve) uri od trenutka prejetega naročila storitve. V primeru oddanega naročila izven rednega delovnega časa, je odzivni čas do 10.00 ure naslednjega delovnega dne.</w:t>
      </w:r>
    </w:p>
    <w:p w14:paraId="3B87A571" w14:textId="77777777"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 xml:space="preserve">Izvajalec je dolžan prevzeti vzorce, opraviti naročene storitve in izvide dostaviti naročniku v izvedbenem roku 24 ur. </w:t>
      </w:r>
    </w:p>
    <w:p w14:paraId="5DE2AD00" w14:textId="77777777"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lastRenderedPageBreak/>
        <w:t>V urgentnih primerih, ko se naročila izvedejo po telefonu, je odzivni čas izvajalca takoj po predaji naročila.</w:t>
      </w:r>
    </w:p>
    <w:p w14:paraId="5C13C7BE" w14:textId="77777777" w:rsidR="006318F8" w:rsidRPr="00620A41"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Prevzem vzorcev in izvedba naročenih storitev se v urgentnih primerih izvede v najkrajšem izvedenem roku.</w:t>
      </w:r>
    </w:p>
    <w:p w14:paraId="7C7B1A2D" w14:textId="7A1B1133" w:rsidR="006318F8" w:rsidRPr="007824B8" w:rsidRDefault="006318F8" w:rsidP="00D66318">
      <w:pPr>
        <w:widowControl w:val="0"/>
        <w:numPr>
          <w:ilvl w:val="2"/>
          <w:numId w:val="28"/>
        </w:numPr>
        <w:spacing w:before="120" w:after="120" w:line="240" w:lineRule="auto"/>
        <w:jc w:val="both"/>
        <w:rPr>
          <w:rFonts w:ascii="Verdana" w:hAnsi="Verdana"/>
          <w:sz w:val="20"/>
          <w:szCs w:val="20"/>
          <w:lang w:val="sl-SI"/>
        </w:rPr>
      </w:pPr>
      <w:r w:rsidRPr="00620A41">
        <w:rPr>
          <w:rFonts w:ascii="Verdana" w:hAnsi="Verdana"/>
          <w:sz w:val="20"/>
          <w:szCs w:val="20"/>
          <w:lang w:val="sl-SI"/>
        </w:rPr>
        <w:t xml:space="preserve">Izvide mikrobioloških laboratorijskih storitev lahko dostavi izvajalec v daljšem roku, v kolikor sama izvedba preiskave traja dalj časa. </w:t>
      </w:r>
    </w:p>
    <w:p w14:paraId="5CAF865B" w14:textId="5BFC3506" w:rsidR="007824B8" w:rsidRPr="003477C9" w:rsidRDefault="003477C9" w:rsidP="009F6B1A">
      <w:pPr>
        <w:pStyle w:val="Odstavekseznama"/>
        <w:widowControl w:val="0"/>
        <w:numPr>
          <w:ilvl w:val="0"/>
          <w:numId w:val="37"/>
        </w:numPr>
        <w:spacing w:before="120" w:after="120" w:line="240" w:lineRule="auto"/>
        <w:ind w:left="714" w:hanging="357"/>
        <w:contextualSpacing w:val="0"/>
        <w:jc w:val="center"/>
        <w:rPr>
          <w:rFonts w:ascii="Verdana" w:hAnsi="Verdana"/>
          <w:sz w:val="20"/>
          <w:szCs w:val="20"/>
          <w:lang w:val="sl-SI"/>
        </w:rPr>
      </w:pPr>
      <w:r>
        <w:rPr>
          <w:rFonts w:ascii="Verdana" w:hAnsi="Verdana"/>
          <w:sz w:val="20"/>
          <w:szCs w:val="20"/>
          <w:lang w:val="sl-SI"/>
        </w:rPr>
        <w:t>č</w:t>
      </w:r>
      <w:r w:rsidR="006318F8" w:rsidRPr="00620A41">
        <w:rPr>
          <w:rFonts w:ascii="Verdana" w:hAnsi="Verdana"/>
          <w:sz w:val="20"/>
          <w:szCs w:val="20"/>
          <w:lang w:val="sl-SI"/>
        </w:rPr>
        <w:t>len</w:t>
      </w:r>
    </w:p>
    <w:p w14:paraId="61088940" w14:textId="77777777" w:rsidR="006318F8" w:rsidRPr="00620A41" w:rsidRDefault="006318F8" w:rsidP="006318F8">
      <w:pPr>
        <w:pStyle w:val="Odstavekseznama"/>
        <w:widowControl w:val="0"/>
        <w:spacing w:before="120" w:after="120" w:line="240" w:lineRule="auto"/>
        <w:jc w:val="center"/>
        <w:rPr>
          <w:rFonts w:ascii="Verdana" w:hAnsi="Verdana"/>
          <w:sz w:val="20"/>
          <w:szCs w:val="20"/>
          <w:lang w:val="sl-SI"/>
        </w:rPr>
      </w:pPr>
      <w:r w:rsidRPr="00620A41">
        <w:rPr>
          <w:rFonts w:ascii="Verdana" w:hAnsi="Verdana"/>
          <w:sz w:val="20"/>
          <w:szCs w:val="20"/>
          <w:lang w:val="sl-SI"/>
        </w:rPr>
        <w:t>IZVAJALČEVI KONTAKTNI PODATKI ZA NAROČANJE IN PREVZEM</w:t>
      </w:r>
    </w:p>
    <w:p w14:paraId="1F8634D1" w14:textId="77777777" w:rsidR="006318F8" w:rsidRPr="00620A41" w:rsidRDefault="006318F8" w:rsidP="00D66318">
      <w:pPr>
        <w:widowControl w:val="0"/>
        <w:numPr>
          <w:ilvl w:val="2"/>
          <w:numId w:val="29"/>
        </w:numPr>
        <w:spacing w:before="120" w:after="120" w:line="240" w:lineRule="auto"/>
        <w:jc w:val="both"/>
        <w:rPr>
          <w:rFonts w:ascii="Verdana" w:hAnsi="Verdana"/>
          <w:sz w:val="20"/>
          <w:szCs w:val="20"/>
          <w:lang w:val="sl-SI"/>
        </w:rPr>
      </w:pPr>
      <w:r w:rsidRPr="00620A41">
        <w:rPr>
          <w:rFonts w:ascii="Verdana" w:hAnsi="Verdana"/>
          <w:sz w:val="20"/>
          <w:szCs w:val="20"/>
          <w:lang w:val="sl-SI"/>
        </w:rPr>
        <w:t>Kontaktni podatki za naročanje pri izvajalcu so:</w:t>
      </w:r>
    </w:p>
    <w:p w14:paraId="7AA50439" w14:textId="77777777" w:rsidR="006318F8" w:rsidRPr="00620A41" w:rsidRDefault="006318F8" w:rsidP="00D66318">
      <w:pPr>
        <w:widowControl w:val="0"/>
        <w:numPr>
          <w:ilvl w:val="3"/>
          <w:numId w:val="30"/>
        </w:numPr>
        <w:spacing w:before="120" w:after="120" w:line="240" w:lineRule="auto"/>
        <w:jc w:val="both"/>
        <w:rPr>
          <w:rFonts w:ascii="Verdana" w:hAnsi="Verdana"/>
          <w:sz w:val="20"/>
          <w:szCs w:val="20"/>
          <w:lang w:val="sl-SI"/>
        </w:rPr>
      </w:pPr>
      <w:r w:rsidRPr="00620A41">
        <w:rPr>
          <w:rFonts w:ascii="Verdana" w:hAnsi="Verdana"/>
          <w:sz w:val="20"/>
          <w:szCs w:val="20"/>
          <w:lang w:val="sl-SI"/>
        </w:rPr>
        <w:t>Ime in priimek odgovorne osebe:_________________</w:t>
      </w:r>
    </w:p>
    <w:p w14:paraId="279FF7CB" w14:textId="77777777" w:rsidR="006318F8" w:rsidRPr="00620A41" w:rsidRDefault="006318F8" w:rsidP="00D66318">
      <w:pPr>
        <w:widowControl w:val="0"/>
        <w:numPr>
          <w:ilvl w:val="3"/>
          <w:numId w:val="30"/>
        </w:numPr>
        <w:spacing w:before="120" w:after="120" w:line="240" w:lineRule="auto"/>
        <w:jc w:val="both"/>
        <w:rPr>
          <w:rFonts w:ascii="Verdana" w:hAnsi="Verdana"/>
          <w:sz w:val="20"/>
          <w:szCs w:val="20"/>
          <w:lang w:val="sl-SI"/>
        </w:rPr>
      </w:pPr>
      <w:r w:rsidRPr="00620A41">
        <w:rPr>
          <w:rFonts w:ascii="Verdana" w:hAnsi="Verdana"/>
          <w:sz w:val="20"/>
          <w:szCs w:val="20"/>
          <w:lang w:val="sl-SI"/>
        </w:rPr>
        <w:t>Telefon:________________</w:t>
      </w:r>
    </w:p>
    <w:p w14:paraId="3EF1EE9A" w14:textId="77777777" w:rsidR="006318F8" w:rsidRPr="00620A41" w:rsidRDefault="006318F8" w:rsidP="00D66318">
      <w:pPr>
        <w:widowControl w:val="0"/>
        <w:numPr>
          <w:ilvl w:val="3"/>
          <w:numId w:val="30"/>
        </w:numPr>
        <w:spacing w:before="120" w:after="120" w:line="240" w:lineRule="auto"/>
        <w:jc w:val="both"/>
        <w:rPr>
          <w:rFonts w:ascii="Verdana" w:hAnsi="Verdana"/>
          <w:sz w:val="20"/>
          <w:szCs w:val="20"/>
          <w:lang w:val="sl-SI"/>
        </w:rPr>
      </w:pPr>
      <w:r w:rsidRPr="00620A41">
        <w:rPr>
          <w:rFonts w:ascii="Verdana" w:hAnsi="Verdana"/>
          <w:sz w:val="20"/>
          <w:szCs w:val="20"/>
          <w:lang w:val="sl-SI"/>
        </w:rPr>
        <w:t>Elektronski naslov:_________________</w:t>
      </w:r>
    </w:p>
    <w:p w14:paraId="307907BC" w14:textId="1A489444" w:rsidR="00421C11" w:rsidRPr="00B4377B" w:rsidRDefault="009C5A85" w:rsidP="009F6B1A">
      <w:pPr>
        <w:pStyle w:val="Odstavekseznama"/>
        <w:widowControl w:val="0"/>
        <w:numPr>
          <w:ilvl w:val="0"/>
          <w:numId w:val="37"/>
        </w:numPr>
        <w:spacing w:before="120" w:after="120" w:line="240" w:lineRule="auto"/>
        <w:jc w:val="center"/>
        <w:rPr>
          <w:rFonts w:ascii="Verdana" w:hAnsi="Verdana"/>
          <w:sz w:val="20"/>
          <w:szCs w:val="20"/>
          <w:lang w:val="sl-SI"/>
        </w:rPr>
      </w:pPr>
      <w:r w:rsidRPr="00B4377B">
        <w:rPr>
          <w:rFonts w:ascii="Verdana" w:hAnsi="Verdana"/>
          <w:sz w:val="20"/>
          <w:szCs w:val="20"/>
          <w:lang w:val="sl-SI"/>
        </w:rPr>
        <w:t>člen</w:t>
      </w:r>
    </w:p>
    <w:p w14:paraId="2E2A7A95" w14:textId="77777777" w:rsidR="00421C11" w:rsidRDefault="00674FCC" w:rsidP="0004753C">
      <w:pPr>
        <w:widowControl w:val="0"/>
        <w:spacing w:after="120" w:line="240" w:lineRule="auto"/>
        <w:ind w:firstLine="357"/>
        <w:jc w:val="center"/>
        <w:rPr>
          <w:rFonts w:ascii="Verdana" w:hAnsi="Verdana"/>
          <w:sz w:val="20"/>
          <w:szCs w:val="20"/>
          <w:lang w:val="sl-SI"/>
        </w:rPr>
      </w:pPr>
      <w:r w:rsidRPr="00B4377B">
        <w:rPr>
          <w:rFonts w:ascii="Verdana" w:hAnsi="Verdana"/>
          <w:sz w:val="20"/>
          <w:szCs w:val="20"/>
          <w:lang w:val="sl-SI"/>
        </w:rPr>
        <w:t>ZAMUDA IN POGODBENA KAZEN</w:t>
      </w:r>
    </w:p>
    <w:p w14:paraId="7F9127EC" w14:textId="52EB2C24" w:rsidR="00B46AF5" w:rsidRPr="00B46AF5" w:rsidRDefault="00B46AF5" w:rsidP="00D66318">
      <w:pPr>
        <w:widowControl w:val="0"/>
        <w:numPr>
          <w:ilvl w:val="2"/>
          <w:numId w:val="6"/>
        </w:numPr>
        <w:spacing w:after="120" w:line="240" w:lineRule="auto"/>
        <w:jc w:val="both"/>
        <w:rPr>
          <w:rFonts w:ascii="Verdana" w:hAnsi="Verdana"/>
          <w:sz w:val="20"/>
          <w:szCs w:val="20"/>
          <w:lang w:val="sl-SI"/>
        </w:rPr>
      </w:pPr>
      <w:r w:rsidRPr="00620A41">
        <w:rPr>
          <w:rFonts w:ascii="Verdana" w:hAnsi="Verdana"/>
          <w:sz w:val="20"/>
          <w:szCs w:val="20"/>
          <w:lang w:val="sl-SI"/>
        </w:rPr>
        <w:t>Izvajalec mora naročnika takoj obvestiti v primeru težav glede vzorcev in/ali analiz, ki bi vplivale na dostavo rezultatov.</w:t>
      </w:r>
    </w:p>
    <w:p w14:paraId="2EAD8451" w14:textId="11297C45" w:rsidR="00421C11" w:rsidRDefault="00F03B6A" w:rsidP="00D66318">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storitev </w:t>
      </w:r>
      <w:r w:rsidRPr="00F03B6A">
        <w:rPr>
          <w:rFonts w:ascii="Verdana" w:hAnsi="Verdana"/>
          <w:sz w:val="20"/>
          <w:szCs w:val="20"/>
          <w:lang w:val="sl-SI"/>
        </w:rPr>
        <w:t>iz razlogov, ki niso na strani naročnika ter ne gre za opravičeno zamudo</w:t>
      </w:r>
      <w:r w:rsidR="0091153C">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5A30C5">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AC403E" w:rsidRPr="00F073F2" w14:paraId="379B6D3B"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6760557"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8B7A0A9" w14:textId="77777777" w:rsidR="00AC403E" w:rsidRPr="00F073F2" w:rsidRDefault="00AC403E"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AE109C" w:rsidRPr="00F073F2" w14:paraId="15D73823"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BA3165" w14:textId="117CFF83" w:rsidR="00AE109C" w:rsidRPr="00596330" w:rsidRDefault="00AE109C" w:rsidP="00AE109C">
            <w:pPr>
              <w:widowControl w:val="0"/>
              <w:spacing w:after="0" w:line="240" w:lineRule="auto"/>
              <w:jc w:val="both"/>
              <w:rPr>
                <w:rFonts w:ascii="Verdana" w:hAnsi="Verdana"/>
                <w:sz w:val="20"/>
                <w:szCs w:val="20"/>
                <w:highlight w:val="lightGray"/>
                <w:lang w:val="sl-SI"/>
              </w:rPr>
            </w:pPr>
            <w:r>
              <w:rPr>
                <w:rFonts w:ascii="Verdana" w:hAnsi="Verdana"/>
                <w:sz w:val="20"/>
                <w:szCs w:val="20"/>
                <w:lang w:val="sl-SI"/>
              </w:rPr>
              <w:t>1 % pogodbene vrednosti naročene storitve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05DC09" w14:textId="7049B07C" w:rsidR="00AE109C" w:rsidRPr="00596330" w:rsidRDefault="00AE109C" w:rsidP="00AE109C">
            <w:pPr>
              <w:widowControl w:val="0"/>
              <w:spacing w:after="0" w:line="240" w:lineRule="auto"/>
              <w:jc w:val="both"/>
              <w:rPr>
                <w:rFonts w:ascii="Verdana" w:hAnsi="Verdana"/>
                <w:sz w:val="20"/>
                <w:szCs w:val="20"/>
                <w:highlight w:val="lightGray"/>
                <w:lang w:val="sl-SI"/>
              </w:rPr>
            </w:pPr>
            <w:r>
              <w:rPr>
                <w:rFonts w:ascii="Verdana" w:hAnsi="Verdana"/>
                <w:sz w:val="20"/>
                <w:szCs w:val="20"/>
                <w:lang w:val="sl-SI"/>
              </w:rPr>
              <w:t>10 % pogodbene vrednosti v EUR brez DDV</w:t>
            </w:r>
          </w:p>
        </w:tc>
      </w:tr>
    </w:tbl>
    <w:p w14:paraId="19FCD369" w14:textId="004C1B0A" w:rsidR="00975E98" w:rsidRPr="00975E98" w:rsidRDefault="00975E98" w:rsidP="00D66318">
      <w:pPr>
        <w:widowControl w:val="0"/>
        <w:numPr>
          <w:ilvl w:val="2"/>
          <w:numId w:val="6"/>
        </w:numPr>
        <w:spacing w:before="120" w:after="120" w:line="240" w:lineRule="auto"/>
        <w:jc w:val="both"/>
        <w:rPr>
          <w:rFonts w:ascii="Verdana" w:hAnsi="Verdana"/>
          <w:sz w:val="20"/>
          <w:szCs w:val="20"/>
          <w:lang w:val="sl-SI"/>
        </w:rPr>
      </w:pPr>
      <w:r w:rsidRPr="00620A41">
        <w:rPr>
          <w:rFonts w:ascii="Verdana" w:hAnsi="Verdana"/>
          <w:sz w:val="20"/>
          <w:szCs w:val="20"/>
          <w:lang w:val="sl-SI"/>
        </w:rPr>
        <w:t xml:space="preserve">Pogodbeni stranki soglašata, da naročnik ni dolžan sporočiti izvajalcu, da si pridržuje pravico do pogodbene kazni, če je prevzel </w:t>
      </w:r>
      <w:r w:rsidR="00845501">
        <w:rPr>
          <w:rFonts w:ascii="Verdana" w:hAnsi="Verdana"/>
          <w:sz w:val="20"/>
          <w:szCs w:val="20"/>
          <w:lang w:val="sl-SI"/>
        </w:rPr>
        <w:t>storitev</w:t>
      </w:r>
      <w:r w:rsidRPr="00620A41">
        <w:rPr>
          <w:rFonts w:ascii="Verdana" w:hAnsi="Verdana"/>
          <w:sz w:val="20"/>
          <w:szCs w:val="20"/>
          <w:lang w:val="sl-SI"/>
        </w:rPr>
        <w:t xml:space="preserve"> </w:t>
      </w:r>
      <w:r w:rsidR="00845501">
        <w:rPr>
          <w:rFonts w:ascii="Verdana" w:hAnsi="Verdana"/>
          <w:sz w:val="20"/>
          <w:szCs w:val="20"/>
          <w:lang w:val="sl-SI"/>
        </w:rPr>
        <w:t>potem, ko je izvajalec z njeno izvedbo</w:t>
      </w:r>
      <w:r w:rsidRPr="00620A41">
        <w:rPr>
          <w:rFonts w:ascii="Verdana" w:hAnsi="Verdana"/>
          <w:sz w:val="20"/>
          <w:szCs w:val="20"/>
          <w:lang w:val="sl-SI"/>
        </w:rPr>
        <w:t xml:space="preserve"> zamujal.</w:t>
      </w:r>
    </w:p>
    <w:p w14:paraId="51B9D744" w14:textId="39C6C83E" w:rsidR="00B4377B" w:rsidRDefault="00B4377B" w:rsidP="00D66318">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61841C40" w14:textId="77777777" w:rsidR="00852F2C" w:rsidRPr="00852F2C" w:rsidRDefault="00852F2C" w:rsidP="00D66318">
      <w:pPr>
        <w:widowControl w:val="0"/>
        <w:numPr>
          <w:ilvl w:val="2"/>
          <w:numId w:val="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243CA735" w14:textId="77777777" w:rsidR="00B4377B" w:rsidRPr="00B4377B" w:rsidRDefault="00144615" w:rsidP="00D66318">
      <w:pPr>
        <w:widowControl w:val="0"/>
        <w:numPr>
          <w:ilvl w:val="2"/>
          <w:numId w:val="6"/>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750B17E" w14:textId="41E86CC1" w:rsidR="00303BF0" w:rsidRPr="00C62D52" w:rsidRDefault="00421C11" w:rsidP="009F6B1A">
      <w:pPr>
        <w:pStyle w:val="Odstavekseznama"/>
        <w:widowControl w:val="0"/>
        <w:numPr>
          <w:ilvl w:val="0"/>
          <w:numId w:val="3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0DB5DA89" w14:textId="77777777" w:rsidR="00303BF0"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VIŠJA SILA</w:t>
      </w:r>
    </w:p>
    <w:p w14:paraId="148D703F" w14:textId="77777777" w:rsidR="004F3DF9" w:rsidRDefault="004F3DF9" w:rsidP="00D66318">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p w14:paraId="1117D664" w14:textId="77777777" w:rsidR="004F3DF9" w:rsidRDefault="00303BF0" w:rsidP="00D66318">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5A8861F7" w14:textId="77777777" w:rsidR="00C62D52" w:rsidRDefault="00303BF0" w:rsidP="00D66318">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3D231DF1" w14:textId="77777777" w:rsidR="00E4097D" w:rsidRPr="00C62D52" w:rsidRDefault="004C4E50" w:rsidP="009F6B1A">
      <w:pPr>
        <w:pStyle w:val="Odstavekseznama"/>
        <w:widowControl w:val="0"/>
        <w:numPr>
          <w:ilvl w:val="0"/>
          <w:numId w:val="37"/>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F3DF9" w:rsidRPr="00C62D52">
        <w:rPr>
          <w:rFonts w:ascii="Verdana" w:hAnsi="Verdana"/>
          <w:sz w:val="20"/>
          <w:szCs w:val="20"/>
          <w:lang w:val="sl-SI"/>
        </w:rPr>
        <w:t>člen</w:t>
      </w:r>
    </w:p>
    <w:p w14:paraId="07407EE5" w14:textId="77777777" w:rsidR="00E4097D" w:rsidRDefault="00E4097D"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 xml:space="preserve">FINANČNO </w:t>
      </w:r>
      <w:r w:rsidRPr="00E4097D">
        <w:rPr>
          <w:rFonts w:ascii="Verdana" w:hAnsi="Verdana"/>
          <w:sz w:val="20"/>
          <w:szCs w:val="20"/>
          <w:lang w:val="sl-SI"/>
        </w:rPr>
        <w:t>ZAVAROVANJE ZA DOBRO IZVEDBO POGODBENIH OBVEZNOSTI</w:t>
      </w:r>
    </w:p>
    <w:p w14:paraId="5B8A3126" w14:textId="77777777" w:rsidR="0004753C" w:rsidRPr="0020433F" w:rsidRDefault="0004753C" w:rsidP="00D66318">
      <w:pPr>
        <w:pStyle w:val="Odstavekseznama"/>
        <w:widowControl w:val="0"/>
        <w:numPr>
          <w:ilvl w:val="2"/>
          <w:numId w:val="8"/>
        </w:numPr>
        <w:spacing w:after="120" w:line="240" w:lineRule="auto"/>
        <w:contextualSpacing w:val="0"/>
        <w:jc w:val="both"/>
        <w:rPr>
          <w:rFonts w:ascii="Verdana" w:hAnsi="Verdana"/>
          <w:sz w:val="20"/>
          <w:szCs w:val="20"/>
          <w:lang w:val="sl-SI"/>
        </w:rPr>
      </w:pPr>
      <w:r w:rsidRPr="0020433F">
        <w:rPr>
          <w:rFonts w:ascii="Verdana" w:hAnsi="Verdana"/>
          <w:sz w:val="20"/>
          <w:szCs w:val="20"/>
          <w:lang w:val="sl-SI"/>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23"/>
        <w:gridCol w:w="2693"/>
        <w:gridCol w:w="3083"/>
      </w:tblGrid>
      <w:tr w:rsidR="0004753C" w:rsidRPr="00273225" w14:paraId="7F071163" w14:textId="77777777" w:rsidTr="008951CE">
        <w:trPr>
          <w:trHeight w:val="20"/>
          <w:jc w:val="right"/>
        </w:trPr>
        <w:tc>
          <w:tcPr>
            <w:tcW w:w="3523" w:type="dxa"/>
            <w:tcBorders>
              <w:bottom w:val="single" w:sz="4" w:space="0" w:color="auto"/>
            </w:tcBorders>
            <w:shd w:val="clear" w:color="auto" w:fill="FDB940"/>
            <w:vAlign w:val="center"/>
          </w:tcPr>
          <w:p w14:paraId="5F8C6B8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693" w:type="dxa"/>
            <w:tcBorders>
              <w:bottom w:val="single" w:sz="4" w:space="0" w:color="auto"/>
            </w:tcBorders>
            <w:shd w:val="clear" w:color="auto" w:fill="FDB940"/>
            <w:vAlign w:val="center"/>
          </w:tcPr>
          <w:p w14:paraId="2905E306"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3083" w:type="dxa"/>
            <w:tcBorders>
              <w:bottom w:val="single" w:sz="4" w:space="0" w:color="auto"/>
            </w:tcBorders>
            <w:shd w:val="clear" w:color="auto" w:fill="FDB940"/>
            <w:vAlign w:val="center"/>
          </w:tcPr>
          <w:p w14:paraId="61E333DF"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449D1EB" w14:textId="77777777" w:rsidR="0004753C" w:rsidRPr="00273225" w:rsidRDefault="0004753C" w:rsidP="00FF16AA">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710957" w:rsidRPr="00273225" w14:paraId="75C38116" w14:textId="77777777" w:rsidTr="008951CE">
        <w:trPr>
          <w:trHeight w:val="1460"/>
          <w:jc w:val="right"/>
        </w:trPr>
        <w:tc>
          <w:tcPr>
            <w:tcW w:w="3523" w:type="dxa"/>
            <w:shd w:val="clear" w:color="auto" w:fill="FFF0D5"/>
            <w:vAlign w:val="center"/>
          </w:tcPr>
          <w:p w14:paraId="1475C508" w14:textId="5AEF3EB6" w:rsidR="00710957" w:rsidRPr="00874FF9" w:rsidRDefault="00845501" w:rsidP="00845501">
            <w:pPr>
              <w:widowControl w:val="0"/>
              <w:spacing w:after="0" w:line="240" w:lineRule="auto"/>
              <w:jc w:val="both"/>
              <w:rPr>
                <w:rFonts w:ascii="Verdana" w:hAnsi="Verdana"/>
                <w:sz w:val="20"/>
                <w:szCs w:val="20"/>
                <w:lang w:val="sl-SI"/>
              </w:rPr>
            </w:pPr>
            <w:r w:rsidRPr="00874FF9">
              <w:rPr>
                <w:rFonts w:ascii="Verdana" w:hAnsi="Verdana"/>
                <w:sz w:val="20"/>
                <w:szCs w:val="20"/>
                <w:lang w:val="sl-SI"/>
              </w:rPr>
              <w:t>Podpisana in žigosana bianco menica skupaj s pooblastilom za izpolnitev.</w:t>
            </w:r>
          </w:p>
        </w:tc>
        <w:tc>
          <w:tcPr>
            <w:tcW w:w="2693" w:type="dxa"/>
            <w:shd w:val="clear" w:color="auto" w:fill="FFF0D5"/>
            <w:vAlign w:val="center"/>
          </w:tcPr>
          <w:p w14:paraId="7E1D91CB" w14:textId="4E4F4767" w:rsidR="00710957" w:rsidRPr="00326B87" w:rsidRDefault="00845501" w:rsidP="00326B87">
            <w:pPr>
              <w:widowControl w:val="0"/>
              <w:spacing w:after="0" w:line="240" w:lineRule="auto"/>
              <w:jc w:val="center"/>
              <w:rPr>
                <w:rFonts w:ascii="Verdana" w:hAnsi="Verdana"/>
                <w:sz w:val="20"/>
                <w:szCs w:val="20"/>
                <w:lang w:val="sl-SI"/>
              </w:rPr>
            </w:pPr>
            <w:r w:rsidRPr="00845501">
              <w:rPr>
                <w:rFonts w:ascii="Verdana" w:hAnsi="Verdana"/>
                <w:sz w:val="20"/>
                <w:szCs w:val="20"/>
                <w:lang w:val="sl-SI"/>
              </w:rPr>
              <w:t>10% pogodbene vrednosti</w:t>
            </w:r>
            <w:r w:rsidR="00874FF9">
              <w:rPr>
                <w:rFonts w:ascii="Verdana" w:hAnsi="Verdana"/>
                <w:sz w:val="20"/>
                <w:szCs w:val="20"/>
                <w:lang w:val="sl-SI"/>
              </w:rPr>
              <w:t xml:space="preserve"> sklopa</w:t>
            </w:r>
          </w:p>
        </w:tc>
        <w:tc>
          <w:tcPr>
            <w:tcW w:w="3083" w:type="dxa"/>
            <w:shd w:val="clear" w:color="auto" w:fill="FFF0D5"/>
            <w:vAlign w:val="center"/>
          </w:tcPr>
          <w:p w14:paraId="4F6F23F6" w14:textId="79DBA5CA" w:rsidR="00710957" w:rsidRPr="00273225" w:rsidRDefault="001E36A1" w:rsidP="001E36A1">
            <w:pPr>
              <w:widowControl w:val="0"/>
              <w:spacing w:after="0" w:line="240" w:lineRule="auto"/>
              <w:jc w:val="both"/>
              <w:rPr>
                <w:rFonts w:ascii="Verdana" w:hAnsi="Verdana"/>
                <w:sz w:val="20"/>
                <w:szCs w:val="20"/>
                <w:lang w:val="sl-SI"/>
              </w:rPr>
            </w:pPr>
            <w:r w:rsidRPr="001E36A1">
              <w:rPr>
                <w:rFonts w:ascii="Verdana" w:hAnsi="Verdana"/>
                <w:sz w:val="20"/>
                <w:szCs w:val="20"/>
                <w:lang w:val="sl-SI"/>
              </w:rPr>
              <w:t>od začetka veljavnosti okvirnega sporazuma do 30 dni po koncu veljavnosti okvirnega sporazuma</w:t>
            </w:r>
          </w:p>
        </w:tc>
      </w:tr>
    </w:tbl>
    <w:p w14:paraId="683C1855" w14:textId="77777777" w:rsidR="0004753C" w:rsidRDefault="0004753C" w:rsidP="00D66318">
      <w:pPr>
        <w:pStyle w:val="Odstavekseznama"/>
        <w:widowControl w:val="0"/>
        <w:numPr>
          <w:ilvl w:val="2"/>
          <w:numId w:val="8"/>
        </w:numPr>
        <w:spacing w:before="120"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lahko unovči</w:t>
      </w:r>
      <w:r w:rsidRPr="00852F2C">
        <w:rPr>
          <w:rFonts w:ascii="Verdana" w:hAnsi="Verdana"/>
          <w:sz w:val="20"/>
          <w:szCs w:val="20"/>
          <w:lang w:val="sl-SI"/>
        </w:rPr>
        <w:t xml:space="preserve"> </w:t>
      </w:r>
      <w:r w:rsidRPr="00DA597F">
        <w:rPr>
          <w:rFonts w:ascii="Verdana" w:hAnsi="Verdana"/>
          <w:sz w:val="20"/>
          <w:szCs w:val="20"/>
          <w:lang w:val="sl-SI"/>
        </w:rPr>
        <w:t xml:space="preserve">finančno zavarovanje </w:t>
      </w:r>
      <w:r w:rsidRPr="00852F2C">
        <w:rPr>
          <w:rFonts w:ascii="Verdana" w:hAnsi="Verdana"/>
          <w:sz w:val="20"/>
          <w:szCs w:val="20"/>
          <w:lang w:val="sl-SI"/>
        </w:rPr>
        <w:t>v naslednjih primerih:</w:t>
      </w:r>
    </w:p>
    <w:p w14:paraId="21BF7E81" w14:textId="57403427" w:rsidR="0004753C" w:rsidRDefault="0004753C" w:rsidP="00D66318">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w:t>
      </w:r>
      <w:r w:rsidR="004F2B6E">
        <w:rPr>
          <w:rFonts w:ascii="Verdana" w:hAnsi="Verdana"/>
          <w:sz w:val="20"/>
          <w:szCs w:val="20"/>
          <w:lang w:val="sl-SI"/>
        </w:rPr>
        <w:t xml:space="preserve">in posameznega povpraševanja </w:t>
      </w:r>
      <w:r w:rsidRPr="00865F6F">
        <w:rPr>
          <w:rFonts w:ascii="Verdana" w:hAnsi="Verdana"/>
          <w:sz w:val="20"/>
          <w:szCs w:val="20"/>
          <w:lang w:val="sl-SI"/>
        </w:rPr>
        <w:t>ali s specifikacijami;</w:t>
      </w:r>
    </w:p>
    <w:p w14:paraId="6E2CD893" w14:textId="5497C371" w:rsidR="004F2B6E" w:rsidRDefault="004F2B6E" w:rsidP="00D66318">
      <w:pPr>
        <w:pStyle w:val="Odstavekseznama"/>
        <w:widowControl w:val="0"/>
        <w:numPr>
          <w:ilvl w:val="0"/>
          <w:numId w:val="13"/>
        </w:numPr>
        <w:spacing w:after="120" w:line="240" w:lineRule="auto"/>
        <w:contextualSpacing w:val="0"/>
        <w:jc w:val="both"/>
        <w:rPr>
          <w:rFonts w:ascii="Verdana" w:hAnsi="Verdana"/>
          <w:sz w:val="20"/>
          <w:szCs w:val="20"/>
          <w:lang w:val="sl-SI"/>
        </w:rPr>
      </w:pPr>
      <w:r w:rsidRPr="00620A41">
        <w:rPr>
          <w:rFonts w:ascii="Verdana" w:hAnsi="Verdana"/>
          <w:sz w:val="20"/>
          <w:szCs w:val="20"/>
          <w:lang w:val="sl-SI"/>
        </w:rPr>
        <w:t>če izvajalec v določenem roku ne vzpostavi ustrezne elektronske izmenjave podatkov z naročnikom;</w:t>
      </w:r>
    </w:p>
    <w:p w14:paraId="5D31AD86" w14:textId="72BEE45C" w:rsidR="00E73D59" w:rsidRPr="00E73D59" w:rsidRDefault="00E73D59" w:rsidP="00D66318">
      <w:pPr>
        <w:pStyle w:val="Odstavekseznama"/>
        <w:widowControl w:val="0"/>
        <w:numPr>
          <w:ilvl w:val="0"/>
          <w:numId w:val="13"/>
        </w:numPr>
        <w:spacing w:after="120" w:line="240" w:lineRule="auto"/>
        <w:contextualSpacing w:val="0"/>
        <w:jc w:val="both"/>
        <w:rPr>
          <w:rFonts w:ascii="Verdana" w:hAnsi="Verdana"/>
          <w:sz w:val="20"/>
          <w:szCs w:val="20"/>
          <w:lang w:val="sl-SI"/>
        </w:rPr>
      </w:pPr>
      <w:r w:rsidRPr="00620A41">
        <w:rPr>
          <w:rFonts w:ascii="Verdana" w:hAnsi="Verdana"/>
          <w:sz w:val="20"/>
          <w:szCs w:val="20"/>
          <w:lang w:val="sl-SI"/>
        </w:rPr>
        <w:t>če izvajalec v primeru predložitve finančnega zavarovanja za dobro izvedbo, ki ne pokriva celotnega obdobja trajanja okvirnega sporazuma, v zahtevanem roku pred iztekom veljavnosti prejšnjega, ne predloži novega ustreznega finančnega zavarovanja;</w:t>
      </w:r>
    </w:p>
    <w:p w14:paraId="0CBEF469" w14:textId="551DAAC3" w:rsidR="0004753C" w:rsidRPr="00BD291D" w:rsidRDefault="0004753C" w:rsidP="00D66318">
      <w:pPr>
        <w:pStyle w:val="Odstavekseznama"/>
        <w:widowControl w:val="0"/>
        <w:numPr>
          <w:ilvl w:val="0"/>
          <w:numId w:val="13"/>
        </w:numPr>
        <w:spacing w:after="120" w:line="240" w:lineRule="auto"/>
        <w:contextualSpacing w:val="0"/>
        <w:jc w:val="both"/>
        <w:rPr>
          <w:rFonts w:ascii="Verdana" w:hAnsi="Verdana"/>
          <w:sz w:val="20"/>
          <w:szCs w:val="20"/>
          <w:lang w:val="sl-SI"/>
        </w:rPr>
      </w:pPr>
      <w:r w:rsidRPr="00BD291D">
        <w:rPr>
          <w:rFonts w:ascii="Verdana" w:hAnsi="Verdana"/>
          <w:sz w:val="20"/>
          <w:szCs w:val="20"/>
          <w:lang w:val="sl-SI"/>
        </w:rPr>
        <w:t>dosežek maksimalne višine pogodbene kazni;</w:t>
      </w:r>
    </w:p>
    <w:p w14:paraId="4A64EC9C" w14:textId="77777777" w:rsidR="0004753C" w:rsidRDefault="0004753C" w:rsidP="00D66318">
      <w:pPr>
        <w:pStyle w:val="Odstavekseznama"/>
        <w:widowControl w:val="0"/>
        <w:numPr>
          <w:ilvl w:val="0"/>
          <w:numId w:val="13"/>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1CD5FD08" w14:textId="77777777" w:rsidR="0004753C" w:rsidRDefault="0004753C" w:rsidP="00D66318">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Pr>
          <w:rFonts w:ascii="Verdana" w:hAnsi="Verdana"/>
          <w:sz w:val="20"/>
          <w:szCs w:val="20"/>
          <w:lang w:val="sl-SI"/>
        </w:rPr>
        <w:t>in</w:t>
      </w:r>
      <w:r w:rsidRPr="00764543">
        <w:rPr>
          <w:rFonts w:ascii="Verdana" w:hAnsi="Verdana"/>
          <w:sz w:val="20"/>
          <w:szCs w:val="20"/>
          <w:lang w:val="sl-SI"/>
        </w:rPr>
        <w:t>solventnost, prisilno poravnavo ali stečaj</w:t>
      </w:r>
      <w:r>
        <w:rPr>
          <w:rFonts w:ascii="Verdana" w:hAnsi="Verdana"/>
          <w:sz w:val="20"/>
          <w:szCs w:val="20"/>
          <w:lang w:val="sl-SI"/>
        </w:rPr>
        <w:t>;</w:t>
      </w:r>
    </w:p>
    <w:p w14:paraId="5858E602" w14:textId="0E1BE5A2" w:rsidR="0004753C" w:rsidRPr="000D2DED" w:rsidRDefault="0004753C" w:rsidP="00D66318">
      <w:pPr>
        <w:pStyle w:val="Odstavekseznama"/>
        <w:widowControl w:val="0"/>
        <w:numPr>
          <w:ilvl w:val="0"/>
          <w:numId w:val="13"/>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 ali kako drugače krši pogodbena določila;</w:t>
      </w:r>
    </w:p>
    <w:p w14:paraId="7FD9A5CC" w14:textId="5F451EAA" w:rsidR="0004753C" w:rsidRPr="000D2DED" w:rsidRDefault="0004753C" w:rsidP="00D66318">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0D2DED">
        <w:rPr>
          <w:rFonts w:ascii="Verdana" w:hAnsi="Verdana"/>
          <w:sz w:val="20"/>
          <w:szCs w:val="20"/>
          <w:lang w:val="sl-SI"/>
        </w:rPr>
        <w:t xml:space="preserve">če izvajalec brez dogovora z naročnikom odstopi od </w:t>
      </w:r>
      <w:r>
        <w:rPr>
          <w:rFonts w:ascii="Verdana" w:hAnsi="Verdana"/>
          <w:sz w:val="20"/>
          <w:szCs w:val="20"/>
          <w:lang w:val="sl-SI"/>
        </w:rPr>
        <w:t>okvirnega sporazuma</w:t>
      </w:r>
      <w:r w:rsidRPr="000D2DED">
        <w:rPr>
          <w:rFonts w:ascii="Verdana" w:hAnsi="Verdana"/>
          <w:sz w:val="20"/>
          <w:szCs w:val="20"/>
          <w:lang w:val="sl-SI"/>
        </w:rPr>
        <w:t xml:space="preserve"> in razlogi za to niso na naročnikovi strani.</w:t>
      </w:r>
    </w:p>
    <w:p w14:paraId="4B7E3E34" w14:textId="77777777" w:rsidR="0004753C" w:rsidRDefault="0004753C" w:rsidP="00D66318">
      <w:pPr>
        <w:pStyle w:val="Odstavekseznama"/>
        <w:widowControl w:val="0"/>
        <w:numPr>
          <w:ilvl w:val="2"/>
          <w:numId w:val="8"/>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452536B8" w14:textId="77777777" w:rsidR="0004753C" w:rsidRPr="003A2BCE" w:rsidRDefault="0004753C" w:rsidP="00D66318">
      <w:pPr>
        <w:pStyle w:val="Odstavekseznama"/>
        <w:widowControl w:val="0"/>
        <w:numPr>
          <w:ilvl w:val="2"/>
          <w:numId w:val="8"/>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7DC72D7D" w14:textId="65092A9D" w:rsidR="00BA232F" w:rsidRPr="00C62D52" w:rsidRDefault="002D0235" w:rsidP="009F6B1A">
      <w:pPr>
        <w:pStyle w:val="Odstavekseznama"/>
        <w:widowControl w:val="0"/>
        <w:numPr>
          <w:ilvl w:val="0"/>
          <w:numId w:val="3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D2902EE" w14:textId="77777777" w:rsidR="00411FDF" w:rsidRDefault="00411FDF"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5F5D744A" w14:textId="77777777" w:rsidR="00216F22" w:rsidRPr="00620A41" w:rsidRDefault="00216F22"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 xml:space="preserve">Naročnik kot upravljalec izvajalcu kot pogodbenemu obdelovalcu za potrebe izvajanja storitev po tem okvirnem sporazumu ob vsakokratnem naročilu izroča sledeče </w:t>
      </w:r>
      <w:proofErr w:type="spellStart"/>
      <w:r w:rsidRPr="00620A41">
        <w:rPr>
          <w:rFonts w:ascii="Verdana" w:hAnsi="Verdana"/>
          <w:sz w:val="20"/>
          <w:szCs w:val="20"/>
          <w:lang w:val="sl-SI"/>
        </w:rPr>
        <w:t>psevdonimizirane</w:t>
      </w:r>
      <w:proofErr w:type="spellEnd"/>
      <w:r w:rsidRPr="00620A41">
        <w:rPr>
          <w:rFonts w:ascii="Verdana" w:hAnsi="Verdana"/>
          <w:sz w:val="20"/>
          <w:szCs w:val="20"/>
          <w:lang w:val="sl-SI"/>
        </w:rPr>
        <w:t xml:space="preserve"> osebne podatke:</w:t>
      </w:r>
    </w:p>
    <w:p w14:paraId="1F432A27" w14:textId="77777777" w:rsidR="00216F22" w:rsidRPr="00620A41" w:rsidRDefault="00216F22" w:rsidP="00D66318">
      <w:pPr>
        <w:widowControl w:val="0"/>
        <w:numPr>
          <w:ilvl w:val="3"/>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Začetnici imena in priimka</w:t>
      </w:r>
    </w:p>
    <w:p w14:paraId="6EB4E9E4" w14:textId="77777777" w:rsidR="00216F22" w:rsidRPr="00620A41" w:rsidRDefault="00216F22" w:rsidP="00D66318">
      <w:pPr>
        <w:widowControl w:val="0"/>
        <w:numPr>
          <w:ilvl w:val="3"/>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 xml:space="preserve">Identifikacijska številka pacienta </w:t>
      </w:r>
    </w:p>
    <w:p w14:paraId="2D7DB3DC" w14:textId="77777777" w:rsidR="00216F22" w:rsidRPr="00620A41" w:rsidRDefault="00216F22" w:rsidP="00D66318">
      <w:pPr>
        <w:widowControl w:val="0"/>
        <w:numPr>
          <w:ilvl w:val="3"/>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lastRenderedPageBreak/>
        <w:t>Vzorci krvi in urina</w:t>
      </w:r>
    </w:p>
    <w:p w14:paraId="4A69C547" w14:textId="7EA00AD5" w:rsidR="00216F22" w:rsidRPr="00620A41" w:rsidRDefault="00216F22"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Navedeni osebni podatki so del zbirke BIS BIRPIS</w:t>
      </w:r>
      <w:r w:rsidR="009D1BBB">
        <w:rPr>
          <w:rFonts w:ascii="Verdana" w:hAnsi="Verdana"/>
          <w:sz w:val="20"/>
          <w:szCs w:val="20"/>
          <w:lang w:val="sl-SI"/>
        </w:rPr>
        <w:t>.</w:t>
      </w:r>
    </w:p>
    <w:p w14:paraId="34DD195D" w14:textId="27D33765" w:rsidR="00E423DB" w:rsidRDefault="00216F22"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Namen pogodbene obdelave omenjenih osebnih podatkov je izvedba storitev laboratorijskih preiskav, ki jih bo za naročnika - upravljalca izvajal izvajalec - pogodbeni obdelovalec.</w:t>
      </w:r>
    </w:p>
    <w:p w14:paraId="5406290D"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Izvajalec se zavezuje, da bo s prejetimi osebni podatki ravnal v skladu z določili tega okvirnega sporazuma in veljavnim zakonom, ki ureja področje varstva osebnih podatkov. Prav tako se zavezuje, da bo osebne podatke po izpolnitvi namena iz prejšnjega odstavka vrnil naročniku, morebitne kopije teh podatkov pa uničil.</w:t>
      </w:r>
    </w:p>
    <w:p w14:paraId="0B61B0AB"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Naročnik bo pri izvajalcu ves čas nadzoroval izvajanje postopkov in ukrepov glede varovanja osebnih podatkov v skladu z določili zakona, ki ureja področje varstva osebnih podatkov.</w:t>
      </w:r>
    </w:p>
    <w:p w14:paraId="3DC33489"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Izvajalec je dolžan pri obdelavi pridobljenih podatkov, ki so predmet tega javnega naročila  v celoti spoštovati določbe Zakona o pacientovih pravicah, Zakona o varstvu osebnih podatkov in podzakonskih aktov izdanih na njuni podlagi in Pravilnika o pogojih, ki jih morajo izpolnjevati laboratoriji za izvajanje preiskav na področju laboratorijske medicine.</w:t>
      </w:r>
    </w:p>
    <w:p w14:paraId="04C35041" w14:textId="58A4755E" w:rsidR="009D1BBB" w:rsidRPr="000F62F4" w:rsidRDefault="000F62F4" w:rsidP="00D66318">
      <w:pPr>
        <w:widowControl w:val="0"/>
        <w:numPr>
          <w:ilvl w:val="2"/>
          <w:numId w:val="10"/>
        </w:numPr>
        <w:spacing w:before="120" w:after="120" w:line="240" w:lineRule="auto"/>
        <w:jc w:val="both"/>
        <w:rPr>
          <w:rFonts w:ascii="Verdana" w:hAnsi="Verdana"/>
          <w:sz w:val="20"/>
          <w:szCs w:val="20"/>
          <w:lang w:val="sl-SI"/>
        </w:rPr>
      </w:pPr>
      <w:r w:rsidRPr="000F62F4">
        <w:rPr>
          <w:rFonts w:ascii="Verdana" w:hAnsi="Verdana"/>
          <w:sz w:val="20"/>
          <w:szCs w:val="20"/>
          <w:lang w:val="sl-SI"/>
        </w:rPr>
        <w:t xml:space="preserve">Izvajalec se zavezuje podpisati in naročniku posredovati </w:t>
      </w:r>
      <w:r>
        <w:rPr>
          <w:rFonts w:ascii="Verdana" w:hAnsi="Verdana"/>
          <w:sz w:val="20"/>
          <w:szCs w:val="20"/>
          <w:lang w:val="sl-SI"/>
        </w:rPr>
        <w:t>pogodbo o obdelavi osebnih podatkov, ki je del razpisne dokumentacije in priloga okvirnega sporazuma</w:t>
      </w:r>
      <w:r w:rsidR="009D1BBB" w:rsidRPr="000F62F4">
        <w:rPr>
          <w:rFonts w:ascii="Verdana" w:hAnsi="Verdana"/>
          <w:sz w:val="20"/>
          <w:szCs w:val="20"/>
          <w:lang w:val="sl-SI"/>
        </w:rPr>
        <w:t>.</w:t>
      </w:r>
    </w:p>
    <w:p w14:paraId="53EA70FB"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Pogodbeni stranki sta sporazumni, da vsi morebiti osebni ali drugi občutljivi podatki, do katerih bi prišli z izvedbo tega okvirnega sporazuma, predstavljajo poslovno skrivnost in se zavezujeta, da bosta vse podatke skrbno varovali in jih uporabljali izključno v zvezi z izvedbo tega okvirnega sporazuma.</w:t>
      </w:r>
    </w:p>
    <w:p w14:paraId="63FD1CD5"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Izvajalec je dolžan obvestiti svoje delavce, da lahko pri svojem delu pridejo v stik z zaupnimi podatki, pri delu z njimi pa morajo ti ravnati z največjo mero skrbnosti.</w:t>
      </w:r>
    </w:p>
    <w:p w14:paraId="0047F472" w14:textId="77777777" w:rsidR="009D1BBB" w:rsidRPr="00620A41" w:rsidRDefault="009D1BBB" w:rsidP="00D66318">
      <w:pPr>
        <w:widowControl w:val="0"/>
        <w:numPr>
          <w:ilvl w:val="2"/>
          <w:numId w:val="10"/>
        </w:numPr>
        <w:spacing w:before="120" w:after="120" w:line="240" w:lineRule="auto"/>
        <w:jc w:val="both"/>
        <w:rPr>
          <w:rFonts w:ascii="Verdana" w:hAnsi="Verdana"/>
          <w:sz w:val="20"/>
          <w:szCs w:val="20"/>
          <w:lang w:val="sl-SI"/>
        </w:rPr>
      </w:pPr>
      <w:r w:rsidRPr="00620A41">
        <w:rPr>
          <w:rFonts w:ascii="Verdana" w:hAnsi="Verdana"/>
          <w:sz w:val="20"/>
          <w:szCs w:val="20"/>
          <w:lang w:val="sl-SI"/>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63795D74" w14:textId="77777777" w:rsidR="009D1BBB" w:rsidRPr="00620A41" w:rsidRDefault="009D1BBB" w:rsidP="00D66318">
      <w:pPr>
        <w:widowControl w:val="0"/>
        <w:numPr>
          <w:ilvl w:val="2"/>
          <w:numId w:val="10"/>
        </w:numPr>
        <w:spacing w:after="120" w:line="240" w:lineRule="auto"/>
        <w:jc w:val="both"/>
        <w:rPr>
          <w:rFonts w:ascii="Verdana" w:hAnsi="Verdana"/>
          <w:sz w:val="20"/>
          <w:szCs w:val="20"/>
          <w:lang w:val="sl-SI"/>
        </w:rPr>
      </w:pPr>
      <w:r w:rsidRPr="00620A41">
        <w:rPr>
          <w:rFonts w:ascii="Verdana" w:hAnsi="Verdana"/>
          <w:sz w:val="20"/>
          <w:szCs w:val="20"/>
          <w:lang w:val="sl-SI"/>
        </w:rPr>
        <w:t>Za izvajalca, ki opravlja za naročnika pogodbene obveznosti, velja glede teh obveznosti enako strog način varovanja podatkov, kot jih ima naročnik.</w:t>
      </w:r>
    </w:p>
    <w:p w14:paraId="42031325" w14:textId="77777777" w:rsidR="009D1BBB" w:rsidRPr="00620A41" w:rsidRDefault="009D1BBB" w:rsidP="00D66318">
      <w:pPr>
        <w:widowControl w:val="0"/>
        <w:numPr>
          <w:ilvl w:val="2"/>
          <w:numId w:val="10"/>
        </w:numPr>
        <w:spacing w:after="120" w:line="240" w:lineRule="auto"/>
        <w:jc w:val="both"/>
        <w:rPr>
          <w:rFonts w:ascii="Verdana" w:hAnsi="Verdana"/>
          <w:sz w:val="20"/>
          <w:szCs w:val="20"/>
          <w:lang w:val="sl-SI"/>
        </w:rPr>
      </w:pPr>
      <w:r w:rsidRPr="00620A41">
        <w:rPr>
          <w:rFonts w:ascii="Verdana" w:hAnsi="Verdana"/>
          <w:sz w:val="20"/>
          <w:szCs w:val="20"/>
          <w:lang w:val="sl-SI"/>
        </w:rPr>
        <w:t>Obveznost varovanja podatkov se nanaša tako na čas izvrševanja okvirnega sporazuma,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6D00D55C" w14:textId="327780C2" w:rsidR="009D1BBB" w:rsidRDefault="009D1BBB" w:rsidP="00D66318">
      <w:pPr>
        <w:pStyle w:val="Odstavekseznama"/>
        <w:widowControl w:val="0"/>
        <w:numPr>
          <w:ilvl w:val="2"/>
          <w:numId w:val="10"/>
        </w:numPr>
        <w:spacing w:after="120" w:line="240" w:lineRule="auto"/>
        <w:jc w:val="both"/>
        <w:rPr>
          <w:rFonts w:ascii="Verdana" w:hAnsi="Verdana"/>
          <w:sz w:val="20"/>
          <w:szCs w:val="20"/>
          <w:lang w:val="sl-SI"/>
        </w:rPr>
      </w:pPr>
      <w:r w:rsidRPr="00620A41">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D93608E" w14:textId="77777777" w:rsidR="000C49CA" w:rsidRPr="009D1BBB" w:rsidRDefault="000C49CA" w:rsidP="000C49CA">
      <w:pPr>
        <w:pStyle w:val="Odstavekseznama"/>
        <w:widowControl w:val="0"/>
        <w:spacing w:after="120" w:line="240" w:lineRule="auto"/>
        <w:jc w:val="both"/>
        <w:rPr>
          <w:rFonts w:ascii="Verdana" w:hAnsi="Verdana"/>
          <w:sz w:val="20"/>
          <w:szCs w:val="20"/>
          <w:lang w:val="sl-SI"/>
        </w:rPr>
      </w:pPr>
    </w:p>
    <w:p w14:paraId="0F208C9B" w14:textId="48D87118" w:rsidR="005E5529" w:rsidRPr="00C62D52" w:rsidRDefault="007A1192" w:rsidP="009F6B1A">
      <w:pPr>
        <w:pStyle w:val="Odstavekseznama"/>
        <w:widowControl w:val="0"/>
        <w:numPr>
          <w:ilvl w:val="0"/>
          <w:numId w:val="37"/>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EBECB95" w14:textId="77777777" w:rsidR="005E5529" w:rsidRDefault="00674FCC" w:rsidP="0004753C">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KONČNE DOLOČBE</w:t>
      </w:r>
    </w:p>
    <w:p w14:paraId="2894F297" w14:textId="77777777" w:rsidR="00865F6F" w:rsidRDefault="009A3A39" w:rsidP="00D66318">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752B4E37" w14:textId="77777777" w:rsidR="00865F6F" w:rsidRDefault="00411FDF" w:rsidP="00D66318">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lastRenderedPageBreak/>
        <w:t>pridobitev posla ali</w:t>
      </w:r>
    </w:p>
    <w:p w14:paraId="19647923" w14:textId="77777777" w:rsidR="00865F6F" w:rsidRDefault="00411FDF" w:rsidP="00D66318">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3E87EF95" w14:textId="77777777" w:rsidR="00865F6F" w:rsidRDefault="00411FDF" w:rsidP="00D66318">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7FFF05FC" w14:textId="77777777" w:rsidR="00411FDF" w:rsidRDefault="00411FDF" w:rsidP="00D66318">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75959319"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ničen.</w:t>
      </w:r>
    </w:p>
    <w:p w14:paraId="498CEE35" w14:textId="7361F261" w:rsidR="0004753C" w:rsidRPr="00196DA2" w:rsidRDefault="0004753C" w:rsidP="00D66318">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sporazum je ničen tudi </w:t>
      </w:r>
      <w:r w:rsidR="00196DA2">
        <w:rPr>
          <w:rFonts w:ascii="Verdana" w:hAnsi="Verdana"/>
          <w:sz w:val="20"/>
          <w:szCs w:val="20"/>
          <w:lang w:val="sl-SI"/>
        </w:rPr>
        <w:t xml:space="preserve">v primeru, </w:t>
      </w:r>
      <w:r w:rsidRPr="00196DA2">
        <w:rPr>
          <w:rFonts w:ascii="Verdana" w:hAnsi="Verdana"/>
          <w:sz w:val="20"/>
          <w:szCs w:val="20"/>
          <w:lang w:val="sl-SI"/>
        </w:rPr>
        <w:t>če ponudnik predloži lažno izjavo/podatke o udeležbi fizičnih in pravnih oseb v lastništvu ponudnika oziroma da neresnične podatke o navedenih dejstvih</w:t>
      </w:r>
      <w:r w:rsidR="00196DA2">
        <w:rPr>
          <w:rFonts w:ascii="Verdana" w:hAnsi="Verdana"/>
          <w:sz w:val="20"/>
          <w:szCs w:val="20"/>
          <w:lang w:val="sl-SI"/>
        </w:rPr>
        <w:t>.</w:t>
      </w:r>
    </w:p>
    <w:p w14:paraId="06391E59" w14:textId="427AF5FC" w:rsidR="00411FDF" w:rsidRDefault="00411FDF" w:rsidP="00D66318">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584DDDF9" w14:textId="77777777" w:rsidR="005E5529" w:rsidRDefault="005E5529" w:rsidP="00D66318">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9A3A39" w:rsidRPr="009A3A39">
        <w:rPr>
          <w:rFonts w:ascii="Verdana" w:hAnsi="Verdana"/>
          <w:sz w:val="20"/>
          <w:szCs w:val="20"/>
          <w:lang w:val="sl-SI"/>
        </w:rPr>
        <w:t xml:space="preserve">zakona, ki ureja obligacijska razmerja </w:t>
      </w:r>
      <w:r w:rsidRPr="005E5529">
        <w:rPr>
          <w:rFonts w:ascii="Verdana" w:hAnsi="Verdana"/>
          <w:sz w:val="20"/>
          <w:szCs w:val="20"/>
          <w:lang w:val="sl-SI"/>
        </w:rPr>
        <w:t>in drugi predpisi, ki urejajo pogodbene odnose</w:t>
      </w:r>
      <w:r>
        <w:rPr>
          <w:rFonts w:ascii="Verdana" w:hAnsi="Verdana"/>
          <w:sz w:val="20"/>
          <w:szCs w:val="20"/>
          <w:lang w:val="sl-SI"/>
        </w:rPr>
        <w:t>.</w:t>
      </w:r>
    </w:p>
    <w:p w14:paraId="3E4988A7" w14:textId="77777777" w:rsidR="009A3A39" w:rsidRPr="009A3A39" w:rsidRDefault="009A3A39" w:rsidP="00D66318">
      <w:pPr>
        <w:pStyle w:val="Odstavekseznama"/>
        <w:numPr>
          <w:ilvl w:val="2"/>
          <w:numId w:val="1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260C376D" w14:textId="77777777" w:rsidR="001D037B" w:rsidRDefault="005E5529" w:rsidP="00D66318">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Pr>
          <w:rFonts w:ascii="Verdana" w:hAnsi="Verdana"/>
          <w:sz w:val="20"/>
          <w:szCs w:val="20"/>
          <w:lang w:val="sl-SI"/>
        </w:rPr>
        <w:t>.</w:t>
      </w:r>
    </w:p>
    <w:p w14:paraId="3DB71263" w14:textId="77777777" w:rsidR="001D037B" w:rsidRPr="001D037B" w:rsidRDefault="001D037B" w:rsidP="00D66318">
      <w:pPr>
        <w:widowControl w:val="0"/>
        <w:numPr>
          <w:ilvl w:val="2"/>
          <w:numId w:val="11"/>
        </w:numPr>
        <w:spacing w:after="120" w:line="240" w:lineRule="auto"/>
        <w:jc w:val="both"/>
        <w:rPr>
          <w:rFonts w:ascii="Verdana" w:hAnsi="Verdana"/>
          <w:sz w:val="20"/>
          <w:szCs w:val="20"/>
          <w:lang w:val="sl-SI"/>
        </w:rPr>
      </w:pPr>
      <w:r w:rsidRPr="001D037B">
        <w:rPr>
          <w:rFonts w:ascii="Verdana" w:hAnsi="Verdana"/>
          <w:sz w:val="20"/>
          <w:szCs w:val="20"/>
          <w:lang w:val="sl-SI"/>
        </w:rPr>
        <w:t>Okvirni sporazum je sklenjen pod razveznim pogojem, ki se uresniči, če je naročnik seznanjen, da je:</w:t>
      </w:r>
    </w:p>
    <w:p w14:paraId="334925E0" w14:textId="77777777" w:rsidR="001D037B" w:rsidRPr="004013D5" w:rsidRDefault="001D037B" w:rsidP="00D66318">
      <w:pPr>
        <w:pStyle w:val="Odstavekseznama"/>
        <w:widowControl w:val="0"/>
        <w:numPr>
          <w:ilvl w:val="0"/>
          <w:numId w:val="19"/>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183EC7E9" w14:textId="77777777" w:rsidR="001D037B" w:rsidRPr="004013D5" w:rsidRDefault="001D037B" w:rsidP="00D66318">
      <w:pPr>
        <w:pStyle w:val="Odstavekseznama"/>
        <w:widowControl w:val="0"/>
        <w:numPr>
          <w:ilvl w:val="0"/>
          <w:numId w:val="19"/>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956BB7B" w14:textId="77777777" w:rsidR="00D87097" w:rsidRPr="001B7FF9" w:rsidRDefault="00D87097" w:rsidP="00D87097">
      <w:pPr>
        <w:widowControl w:val="0"/>
        <w:spacing w:after="120" w:line="240" w:lineRule="auto"/>
        <w:ind w:left="720"/>
        <w:jc w:val="both"/>
        <w:rPr>
          <w:rFonts w:ascii="Verdana" w:hAnsi="Verdana"/>
          <w:sz w:val="20"/>
          <w:szCs w:val="20"/>
          <w:lang w:val="sl-SI"/>
        </w:rPr>
      </w:pPr>
      <w:r w:rsidRPr="001B7FF9">
        <w:rPr>
          <w:rFonts w:ascii="Verdana" w:hAnsi="Verdana"/>
          <w:sz w:val="20"/>
          <w:szCs w:val="20"/>
          <w:lang w:val="sl-SI"/>
        </w:rPr>
        <w:t xml:space="preserve">V primeru seznanitve s kršitvijo, naročnik o tem obvesti izvajalca v desetih dneh in ravna skladno s tretjo alinejo četrtega odstavka 67. člen ZJN-3. </w:t>
      </w:r>
    </w:p>
    <w:p w14:paraId="4F631E32" w14:textId="77777777" w:rsidR="00D87097" w:rsidRPr="001B7FF9" w:rsidRDefault="00D87097" w:rsidP="00D87097">
      <w:pPr>
        <w:widowControl w:val="0"/>
        <w:spacing w:after="120" w:line="240" w:lineRule="auto"/>
        <w:ind w:left="720"/>
        <w:jc w:val="both"/>
        <w:rPr>
          <w:rFonts w:ascii="Verdana" w:hAnsi="Verdana"/>
          <w:sz w:val="20"/>
          <w:szCs w:val="20"/>
          <w:lang w:val="sl-SI"/>
        </w:rPr>
      </w:pPr>
      <w:r w:rsidRPr="001B7FF9">
        <w:rPr>
          <w:rFonts w:ascii="Verdana" w:hAnsi="Verdana"/>
          <w:sz w:val="20"/>
          <w:szCs w:val="20"/>
          <w:lang w:val="sl-SI"/>
        </w:rPr>
        <w:t>Razvezni pogoj se uresniči pod pogojem, da je od seznanitve naročnika s kršitvijo in do izteka veljavnosti okvirnega sporazuma še najmanj šest mesecev.</w:t>
      </w:r>
    </w:p>
    <w:p w14:paraId="288A4D11" w14:textId="77777777" w:rsidR="00D87097" w:rsidRPr="001B7FF9" w:rsidRDefault="00D87097" w:rsidP="00D87097">
      <w:pPr>
        <w:widowControl w:val="0"/>
        <w:spacing w:after="120" w:line="240" w:lineRule="auto"/>
        <w:ind w:left="720"/>
        <w:jc w:val="both"/>
        <w:rPr>
          <w:rFonts w:ascii="Verdana" w:hAnsi="Verdana"/>
          <w:sz w:val="20"/>
          <w:szCs w:val="20"/>
          <w:lang w:val="sl-SI"/>
        </w:rPr>
      </w:pPr>
      <w:r w:rsidRPr="001B7FF9">
        <w:rPr>
          <w:rFonts w:ascii="Verdana" w:hAnsi="Verdana"/>
          <w:sz w:val="20"/>
          <w:szCs w:val="20"/>
          <w:lang w:val="sl-SI"/>
        </w:rPr>
        <w:t>V primeru izpolnitve razveznega pogoja se šteje, da je okvirni sporazum razvezan z dnem sklenitve novega okvirnega sporazuma ali pogodbe o izvedbi javnega naročila za predmetno naročilo.</w:t>
      </w:r>
    </w:p>
    <w:p w14:paraId="5CBB440A" w14:textId="77777777" w:rsidR="00D87097" w:rsidRDefault="00D87097" w:rsidP="00D87097">
      <w:pPr>
        <w:widowControl w:val="0"/>
        <w:spacing w:after="120" w:line="240" w:lineRule="auto"/>
        <w:ind w:left="720"/>
        <w:jc w:val="both"/>
        <w:rPr>
          <w:rFonts w:ascii="Verdana" w:hAnsi="Verdana"/>
          <w:sz w:val="20"/>
          <w:szCs w:val="20"/>
          <w:lang w:val="sl-SI"/>
        </w:rPr>
      </w:pPr>
      <w:r w:rsidRPr="001B7FF9">
        <w:rPr>
          <w:rFonts w:ascii="Verdana" w:hAnsi="Verdana"/>
          <w:sz w:val="20"/>
          <w:szCs w:val="20"/>
          <w:lang w:val="sl-SI"/>
        </w:rPr>
        <w:lastRenderedPageBreak/>
        <w:t>Če naročnik v zakonsko določenem roku ne začne novega postopka javnega naročila, se šteje, da je okvirni sporazum razvezan šestdeseti dan od seznanitve s kršitvijo.</w:t>
      </w:r>
    </w:p>
    <w:p w14:paraId="02FE99BB" w14:textId="4D1F002E" w:rsidR="001D037B" w:rsidRDefault="001D037B" w:rsidP="001D037B">
      <w:pPr>
        <w:widowControl w:val="0"/>
        <w:spacing w:after="120" w:line="240" w:lineRule="auto"/>
        <w:ind w:left="720"/>
        <w:jc w:val="both"/>
        <w:rPr>
          <w:rFonts w:ascii="Verdana" w:hAnsi="Verdana"/>
          <w:sz w:val="20"/>
          <w:szCs w:val="20"/>
          <w:lang w:val="sl-SI"/>
        </w:rPr>
      </w:pPr>
    </w:p>
    <w:p w14:paraId="796A4426" w14:textId="77777777" w:rsidR="00C62D52" w:rsidRPr="00CD60CB" w:rsidRDefault="005E5529" w:rsidP="00D66318">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5E5529">
        <w:rPr>
          <w:rFonts w:ascii="Verdana" w:hAnsi="Verdana"/>
          <w:sz w:val="20"/>
          <w:szCs w:val="20"/>
          <w:lang w:val="sl-SI"/>
        </w:rPr>
        <w:t>sporazum je sestavljen v dveh izvodih, od katerih prejme vsaka pogodbena stranka po en izvod</w:t>
      </w:r>
      <w:r>
        <w:rPr>
          <w:rFonts w:ascii="Verdana" w:hAnsi="Verdana"/>
          <w:sz w:val="20"/>
          <w:szCs w:val="20"/>
          <w:lang w:val="sl-SI"/>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8B6D134"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1983C564" w:rsidR="009E2FA9" w:rsidRPr="00523F86" w:rsidRDefault="00D87097"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71EB31A0" w14:textId="1093E4A4" w:rsidR="009E2FA9" w:rsidRPr="00523F86" w:rsidRDefault="00BF6362" w:rsidP="002936C1">
            <w:pPr>
              <w:widowControl w:val="0"/>
              <w:spacing w:after="0" w:line="240" w:lineRule="auto"/>
              <w:jc w:val="both"/>
              <w:rPr>
                <w:rFonts w:ascii="Verdana" w:hAnsi="Verdana"/>
                <w:sz w:val="20"/>
                <w:szCs w:val="20"/>
                <w:lang w:val="sl-SI"/>
              </w:rPr>
            </w:pPr>
            <w:r w:rsidRPr="00620A41">
              <w:rPr>
                <w:rFonts w:ascii="Verdana" w:hAnsi="Verdana"/>
                <w:sz w:val="20"/>
                <w:szCs w:val="20"/>
                <w:lang w:val="sl-SI"/>
              </w:rPr>
              <w:t>Po preteku štirih let od sklenitve okvirnega sporazuma</w:t>
            </w:r>
            <w:r w:rsidR="00D87097">
              <w:rPr>
                <w:rFonts w:ascii="Verdana" w:hAnsi="Verdana"/>
                <w:sz w:val="20"/>
                <w:szCs w:val="20"/>
                <w:lang w:val="sl-SI"/>
              </w:rPr>
              <w:t xml:space="preserve"> oz. do izčrpanja najvišje vrednosti okvirnega sporazuma.</w:t>
            </w:r>
          </w:p>
        </w:tc>
      </w:tr>
      <w:tr w:rsidR="009E2FA9" w:rsidRPr="00523F86"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B965A1">
              <w:rPr>
                <w:rFonts w:ascii="Verdana" w:hAnsi="Verdana"/>
                <w:b/>
                <w:sz w:val="20"/>
                <w:szCs w:val="20"/>
                <w:lang w:val="sl-SI"/>
              </w:rPr>
              <w:t>okvirnega sporazuma</w:t>
            </w:r>
          </w:p>
        </w:tc>
      </w:tr>
      <w:tr w:rsidR="009E2FA9" w:rsidRPr="00523F86"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4A2B36EE"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9E2FA9" w:rsidRPr="00523F86" w14:paraId="13DA8F12" w14:textId="77777777" w:rsidTr="00AA79BF">
        <w:trPr>
          <w:trHeight w:val="20"/>
          <w:jc w:val="center"/>
        </w:trPr>
        <w:tc>
          <w:tcPr>
            <w:tcW w:w="4815" w:type="dxa"/>
            <w:shd w:val="clear" w:color="auto" w:fill="FFF0D5"/>
            <w:vAlign w:val="center"/>
          </w:tcPr>
          <w:p w14:paraId="1A558A15" w14:textId="77777777" w:rsidR="009E2FA9" w:rsidRPr="00523F86" w:rsidRDefault="009E2FA9" w:rsidP="00D66318">
            <w:pPr>
              <w:widowControl w:val="0"/>
              <w:numPr>
                <w:ilvl w:val="0"/>
                <w:numId w:val="1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w:t>
            </w:r>
            <w:r w:rsidR="008153FB">
              <w:rPr>
                <w:rFonts w:ascii="Verdana" w:hAnsi="Verdana"/>
                <w:sz w:val="20"/>
                <w:szCs w:val="20"/>
                <w:lang w:val="sl-SI"/>
              </w:rPr>
              <w:t>o izvedbo pogodbenih obveznosti.</w:t>
            </w:r>
          </w:p>
        </w:tc>
        <w:tc>
          <w:tcPr>
            <w:tcW w:w="4881" w:type="dxa"/>
            <w:shd w:val="clear" w:color="auto" w:fill="FFF0D5"/>
            <w:vAlign w:val="center"/>
          </w:tcPr>
          <w:p w14:paraId="5E9EF99B" w14:textId="77777777" w:rsidR="009E2FA9" w:rsidRPr="00523F86" w:rsidRDefault="009E2FA9" w:rsidP="002936C1">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1E0898" w:rsidRPr="00523F86" w14:paraId="4B76595C" w14:textId="77777777" w:rsidTr="001E0898">
        <w:trPr>
          <w:trHeight w:val="929"/>
          <w:jc w:val="center"/>
        </w:trPr>
        <w:tc>
          <w:tcPr>
            <w:tcW w:w="4815" w:type="dxa"/>
            <w:shd w:val="clear" w:color="auto" w:fill="FFF0D5"/>
            <w:vAlign w:val="center"/>
          </w:tcPr>
          <w:p w14:paraId="42AF5E43" w14:textId="2382C64F" w:rsidR="001E0898" w:rsidRDefault="001E0898" w:rsidP="00D66318">
            <w:pPr>
              <w:widowControl w:val="0"/>
              <w:numPr>
                <w:ilvl w:val="0"/>
                <w:numId w:val="1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CBFF712" w14:textId="596895C4" w:rsidR="001E0898" w:rsidRPr="00523F86" w:rsidRDefault="001E0898" w:rsidP="002936C1">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Pr>
                <w:rFonts w:ascii="Verdana" w:hAnsi="Verdana"/>
                <w:sz w:val="20"/>
                <w:szCs w:val="20"/>
                <w:lang w:val="sl-SI"/>
              </w:rPr>
              <w:t>-5</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w:t>
            </w:r>
            <w:r>
              <w:rPr>
                <w:rFonts w:ascii="Verdana" w:hAnsi="Verdana"/>
                <w:sz w:val="20"/>
                <w:szCs w:val="20"/>
                <w:lang w:val="sl-SI"/>
              </w:rPr>
              <w:t>okvirnega sporazuma.</w:t>
            </w:r>
          </w:p>
        </w:tc>
      </w:tr>
      <w:tr w:rsidR="002C30CB" w:rsidRPr="00523F86" w14:paraId="6937F5C9" w14:textId="77777777" w:rsidTr="00AA79BF">
        <w:trPr>
          <w:trHeight w:val="62"/>
          <w:jc w:val="center"/>
        </w:trPr>
        <w:tc>
          <w:tcPr>
            <w:tcW w:w="4815" w:type="dxa"/>
            <w:shd w:val="clear" w:color="auto" w:fill="FFF0D5"/>
            <w:vAlign w:val="center"/>
          </w:tcPr>
          <w:p w14:paraId="3E068473" w14:textId="77777777" w:rsidR="002C30CB" w:rsidRPr="00523F86" w:rsidRDefault="002C30CB" w:rsidP="00D66318">
            <w:pPr>
              <w:widowControl w:val="0"/>
              <w:numPr>
                <w:ilvl w:val="0"/>
                <w:numId w:val="1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 xml:space="preserve">pri </w:t>
            </w:r>
            <w:r w:rsidRPr="00833688">
              <w:rPr>
                <w:rFonts w:ascii="Verdana" w:hAnsi="Verdana"/>
                <w:sz w:val="20"/>
                <w:szCs w:val="20"/>
                <w:lang w:val="sl-SI"/>
              </w:rPr>
              <w:t>izvedbi, ki bistveno zmanjšajo pomen posla.</w:t>
            </w:r>
          </w:p>
        </w:tc>
        <w:tc>
          <w:tcPr>
            <w:tcW w:w="4881" w:type="dxa"/>
            <w:vMerge/>
            <w:shd w:val="clear" w:color="auto" w:fill="FFF0D5"/>
            <w:vAlign w:val="center"/>
          </w:tcPr>
          <w:p w14:paraId="1B13FF5B" w14:textId="77777777" w:rsidR="002C30CB" w:rsidRPr="00523F86" w:rsidRDefault="002C30CB" w:rsidP="002936C1">
            <w:pPr>
              <w:widowControl w:val="0"/>
              <w:spacing w:after="0" w:line="240" w:lineRule="auto"/>
              <w:jc w:val="both"/>
              <w:rPr>
                <w:rFonts w:ascii="Verdana" w:hAnsi="Verdana"/>
                <w:sz w:val="20"/>
                <w:szCs w:val="20"/>
                <w:lang w:val="sl-SI"/>
              </w:rPr>
            </w:pPr>
          </w:p>
        </w:tc>
      </w:tr>
      <w:tr w:rsidR="001D037B" w:rsidRPr="00523F86" w14:paraId="123B7924" w14:textId="77777777" w:rsidTr="001D037B">
        <w:trPr>
          <w:trHeight w:val="20"/>
          <w:jc w:val="center"/>
        </w:trPr>
        <w:tc>
          <w:tcPr>
            <w:tcW w:w="4815" w:type="dxa"/>
            <w:shd w:val="clear" w:color="auto" w:fill="FFF0D5"/>
            <w:vAlign w:val="center"/>
          </w:tcPr>
          <w:p w14:paraId="22DD14E9" w14:textId="77777777" w:rsidR="001D037B" w:rsidRPr="00523F86" w:rsidRDefault="001D037B" w:rsidP="00D66318">
            <w:pPr>
              <w:widowControl w:val="0"/>
              <w:numPr>
                <w:ilvl w:val="0"/>
                <w:numId w:val="1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1677EFE9" w14:textId="77777777" w:rsidR="001D037B" w:rsidRPr="00523F86" w:rsidRDefault="001D037B" w:rsidP="002936C1">
            <w:pPr>
              <w:widowControl w:val="0"/>
              <w:numPr>
                <w:ilvl w:val="0"/>
                <w:numId w:val="3"/>
              </w:numPr>
              <w:spacing w:after="0" w:line="240" w:lineRule="auto"/>
              <w:jc w:val="both"/>
              <w:rPr>
                <w:rFonts w:ascii="Verdana" w:hAnsi="Verdana"/>
                <w:sz w:val="20"/>
                <w:szCs w:val="20"/>
                <w:lang w:val="sl-SI"/>
              </w:rPr>
            </w:pPr>
          </w:p>
        </w:tc>
      </w:tr>
      <w:tr w:rsidR="002C30CB" w:rsidRPr="00523F86" w14:paraId="33292EE7" w14:textId="77777777" w:rsidTr="00AA79BF">
        <w:trPr>
          <w:trHeight w:val="20"/>
          <w:jc w:val="center"/>
        </w:trPr>
        <w:tc>
          <w:tcPr>
            <w:tcW w:w="4815" w:type="dxa"/>
            <w:shd w:val="clear" w:color="auto" w:fill="FFF0D5"/>
            <w:vAlign w:val="center"/>
          </w:tcPr>
          <w:p w14:paraId="0EA31619" w14:textId="77777777" w:rsidR="002C30CB" w:rsidRDefault="002C30CB" w:rsidP="00D66318">
            <w:pPr>
              <w:widowControl w:val="0"/>
              <w:numPr>
                <w:ilvl w:val="0"/>
                <w:numId w:val="1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1938384" w14:textId="77777777" w:rsidR="002C30CB" w:rsidRPr="00523F86" w:rsidRDefault="002C30CB" w:rsidP="002936C1">
            <w:pPr>
              <w:widowControl w:val="0"/>
              <w:spacing w:after="0" w:line="240" w:lineRule="auto"/>
              <w:jc w:val="both"/>
              <w:rPr>
                <w:rFonts w:ascii="Verdana" w:hAnsi="Verdana"/>
                <w:sz w:val="20"/>
                <w:szCs w:val="20"/>
                <w:lang w:val="sl-SI"/>
              </w:rPr>
            </w:pPr>
          </w:p>
        </w:tc>
      </w:tr>
      <w:tr w:rsidR="009E2FA9" w:rsidRPr="00523F86" w14:paraId="2A5194CD" w14:textId="77777777" w:rsidTr="00AA79BF">
        <w:trPr>
          <w:trHeight w:val="20"/>
          <w:jc w:val="center"/>
        </w:trPr>
        <w:tc>
          <w:tcPr>
            <w:tcW w:w="4815" w:type="dxa"/>
            <w:shd w:val="clear" w:color="auto" w:fill="FFF0D5"/>
            <w:vAlign w:val="center"/>
          </w:tcPr>
          <w:p w14:paraId="4DF9267D" w14:textId="77777777" w:rsidR="009E2FA9" w:rsidRPr="00523F86" w:rsidRDefault="009E2FA9" w:rsidP="00D66318">
            <w:pPr>
              <w:widowControl w:val="0"/>
              <w:numPr>
                <w:ilvl w:val="0"/>
                <w:numId w:val="1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6A4669B1" w14:textId="77777777" w:rsidR="009E2FA9" w:rsidRPr="00523F86" w:rsidRDefault="009E2FA9" w:rsidP="00630924">
            <w:pPr>
              <w:widowControl w:val="0"/>
              <w:numPr>
                <w:ilvl w:val="0"/>
                <w:numId w:val="36"/>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CD60CB">
              <w:rPr>
                <w:rFonts w:ascii="Verdana" w:hAnsi="Verdana"/>
                <w:sz w:val="20"/>
                <w:szCs w:val="20"/>
                <w:lang w:val="sl-SI"/>
              </w:rPr>
              <w:t>.</w:t>
            </w:r>
          </w:p>
        </w:tc>
      </w:tr>
      <w:tr w:rsidR="00CD60CB" w:rsidRPr="00523F86" w14:paraId="77C26FAE" w14:textId="77777777" w:rsidTr="00AA79BF">
        <w:trPr>
          <w:trHeight w:val="20"/>
          <w:jc w:val="center"/>
        </w:trPr>
        <w:tc>
          <w:tcPr>
            <w:tcW w:w="4815" w:type="dxa"/>
            <w:shd w:val="clear" w:color="auto" w:fill="FFF0D5"/>
            <w:vAlign w:val="center"/>
          </w:tcPr>
          <w:p w14:paraId="16C64CB9" w14:textId="77777777" w:rsidR="00CD60CB" w:rsidRPr="00523F86" w:rsidRDefault="00CD60CB" w:rsidP="00D66318">
            <w:pPr>
              <w:widowControl w:val="0"/>
              <w:numPr>
                <w:ilvl w:val="0"/>
                <w:numId w:val="12"/>
              </w:numPr>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9A3A39">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9A3A39">
              <w:rPr>
                <w:rFonts w:ascii="Verdana" w:hAnsi="Verdana"/>
                <w:sz w:val="20"/>
                <w:szCs w:val="20"/>
                <w:lang w:val="sl-SI"/>
              </w:rPr>
              <w:t>e</w:t>
            </w:r>
            <w:r w:rsidRPr="00CD60CB">
              <w:rPr>
                <w:rFonts w:ascii="Verdana" w:hAnsi="Verdana"/>
                <w:sz w:val="20"/>
                <w:szCs w:val="20"/>
                <w:lang w:val="sl-SI"/>
              </w:rPr>
              <w:t xml:space="preserve"> za naročnika.</w:t>
            </w:r>
          </w:p>
        </w:tc>
        <w:tc>
          <w:tcPr>
            <w:tcW w:w="4881" w:type="dxa"/>
            <w:shd w:val="clear" w:color="auto" w:fill="FFF0D5"/>
            <w:vAlign w:val="center"/>
          </w:tcPr>
          <w:p w14:paraId="507A1D4A" w14:textId="0CD3356D" w:rsidR="00CD60CB" w:rsidRPr="00523F86" w:rsidRDefault="0004753C" w:rsidP="00630924">
            <w:pPr>
              <w:widowControl w:val="0"/>
              <w:numPr>
                <w:ilvl w:val="0"/>
                <w:numId w:val="36"/>
              </w:numPr>
              <w:spacing w:after="0" w:line="240" w:lineRule="auto"/>
              <w:jc w:val="both"/>
              <w:rPr>
                <w:rFonts w:ascii="Verdana" w:hAnsi="Verdana"/>
                <w:sz w:val="20"/>
                <w:szCs w:val="20"/>
                <w:lang w:val="sl-SI"/>
              </w:rPr>
            </w:pPr>
            <w:r w:rsidRPr="00DA597F">
              <w:rPr>
                <w:rFonts w:ascii="Verdana" w:hAnsi="Verdana"/>
                <w:sz w:val="20"/>
                <w:szCs w:val="20"/>
                <w:lang w:val="sl-SI"/>
              </w:rPr>
              <w:t>Z dnem začetka veljavnosti pogodbe z novo izbranim izvajalcem na podlagi pravnomočne</w:t>
            </w:r>
            <w:r>
              <w:rPr>
                <w:rFonts w:ascii="Verdana" w:hAnsi="Verdana"/>
                <w:sz w:val="20"/>
                <w:szCs w:val="20"/>
                <w:lang w:val="sl-SI"/>
              </w:rPr>
              <w:t xml:space="preserve"> odločitve o oddaji novega naročila.</w:t>
            </w:r>
          </w:p>
        </w:tc>
      </w:tr>
      <w:tr w:rsidR="004E5FA8" w:rsidRPr="00523F86" w14:paraId="619B291E" w14:textId="77777777" w:rsidTr="00AA79BF">
        <w:trPr>
          <w:trHeight w:val="20"/>
          <w:jc w:val="center"/>
        </w:trPr>
        <w:tc>
          <w:tcPr>
            <w:tcW w:w="4815" w:type="dxa"/>
            <w:shd w:val="clear" w:color="auto" w:fill="FFF0D5"/>
            <w:vAlign w:val="center"/>
          </w:tcPr>
          <w:p w14:paraId="79435135" w14:textId="77777777" w:rsidR="004E5FA8" w:rsidRPr="00CD60CB" w:rsidRDefault="004E5FA8" w:rsidP="00D66318">
            <w:pPr>
              <w:widowControl w:val="0"/>
              <w:numPr>
                <w:ilvl w:val="0"/>
                <w:numId w:val="12"/>
              </w:numPr>
              <w:spacing w:after="0" w:line="240" w:lineRule="auto"/>
              <w:jc w:val="both"/>
              <w:rPr>
                <w:rFonts w:ascii="Verdana" w:hAnsi="Verdana"/>
                <w:sz w:val="20"/>
                <w:szCs w:val="20"/>
                <w:lang w:val="sl-SI"/>
              </w:rPr>
            </w:pPr>
            <w:r w:rsidRPr="004E5FA8">
              <w:rPr>
                <w:rFonts w:ascii="Verdana" w:hAnsi="Verdana"/>
                <w:sz w:val="20"/>
                <w:szCs w:val="20"/>
                <w:lang w:val="sl-SI"/>
              </w:rPr>
              <w:t>Če naročnik ne poravna zapadlih obveznosti.</w:t>
            </w:r>
          </w:p>
        </w:tc>
        <w:tc>
          <w:tcPr>
            <w:tcW w:w="4881" w:type="dxa"/>
            <w:shd w:val="clear" w:color="auto" w:fill="FFF0D5"/>
            <w:vAlign w:val="center"/>
          </w:tcPr>
          <w:p w14:paraId="268F46C8" w14:textId="77777777" w:rsidR="004E5FA8" w:rsidRPr="00CD60CB" w:rsidRDefault="004E5FA8" w:rsidP="00630924">
            <w:pPr>
              <w:widowControl w:val="0"/>
              <w:numPr>
                <w:ilvl w:val="0"/>
                <w:numId w:val="36"/>
              </w:numPr>
              <w:spacing w:after="0" w:line="240" w:lineRule="auto"/>
              <w:jc w:val="both"/>
              <w:rPr>
                <w:rFonts w:ascii="Verdana" w:hAnsi="Verdana"/>
                <w:sz w:val="20"/>
                <w:szCs w:val="20"/>
                <w:lang w:val="sl-SI"/>
              </w:rPr>
            </w:pPr>
            <w:r w:rsidRPr="004E5FA8">
              <w:rPr>
                <w:rFonts w:ascii="Verdana" w:hAnsi="Verdana"/>
                <w:sz w:val="20"/>
                <w:szCs w:val="20"/>
                <w:lang w:val="sl-SI"/>
              </w:rPr>
              <w:t>Po preteku 30 dni od obvestila</w:t>
            </w:r>
            <w:r w:rsidR="009D199C">
              <w:rPr>
                <w:rFonts w:ascii="Verdana" w:hAnsi="Verdana"/>
                <w:sz w:val="20"/>
                <w:szCs w:val="20"/>
                <w:lang w:val="sl-SI"/>
              </w:rPr>
              <w:t xml:space="preserve"> naročniku.</w:t>
            </w:r>
          </w:p>
        </w:tc>
      </w:tr>
      <w:tr w:rsidR="009E2FA9" w:rsidRPr="00523F86" w14:paraId="2043F6D2" w14:textId="77777777" w:rsidTr="00AA79BF">
        <w:trPr>
          <w:trHeight w:val="20"/>
          <w:jc w:val="center"/>
        </w:trPr>
        <w:tc>
          <w:tcPr>
            <w:tcW w:w="4815" w:type="dxa"/>
            <w:shd w:val="clear" w:color="auto" w:fill="FFF0D5"/>
            <w:vAlign w:val="center"/>
          </w:tcPr>
          <w:p w14:paraId="18854229" w14:textId="77777777" w:rsidR="009E2FA9" w:rsidRPr="004E5FA8" w:rsidRDefault="009E2FA9" w:rsidP="00D66318">
            <w:pPr>
              <w:widowControl w:val="0"/>
              <w:numPr>
                <w:ilvl w:val="0"/>
                <w:numId w:val="12"/>
              </w:numPr>
              <w:tabs>
                <w:tab w:val="left" w:pos="364"/>
              </w:tabs>
              <w:spacing w:after="0" w:line="240" w:lineRule="auto"/>
              <w:jc w:val="both"/>
              <w:rPr>
                <w:rFonts w:ascii="Verdana" w:hAnsi="Verdana"/>
                <w:sz w:val="20"/>
                <w:szCs w:val="20"/>
                <w:lang w:val="sl-SI"/>
              </w:rPr>
            </w:pPr>
            <w:r w:rsidRPr="004E5FA8">
              <w:rPr>
                <w:rFonts w:ascii="Verdana" w:hAnsi="Verdana"/>
                <w:sz w:val="20"/>
                <w:szCs w:val="20"/>
                <w:lang w:val="sl-SI"/>
              </w:rPr>
              <w:t xml:space="preserve">Zaradi </w:t>
            </w:r>
            <w:r w:rsidR="004E5FA8">
              <w:rPr>
                <w:rFonts w:ascii="Verdana" w:hAnsi="Verdana"/>
                <w:sz w:val="20"/>
                <w:szCs w:val="20"/>
                <w:lang w:val="sl-SI"/>
              </w:rPr>
              <w:t xml:space="preserve">kršitev pogodbenih obveznosti s </w:t>
            </w:r>
            <w:r w:rsidRPr="004E5FA8">
              <w:rPr>
                <w:rFonts w:ascii="Verdana" w:hAnsi="Verdana"/>
                <w:sz w:val="20"/>
                <w:szCs w:val="20"/>
                <w:lang w:val="sl-SI"/>
              </w:rPr>
              <w:t>strani nasprotne stranke, če kršitve ne prenehajo po opominu, poslanem pisno ali elektronsko. V primeru odstopa sta pogodbeni stranki dolžni poravnati medsebojne obveznosti iz te</w:t>
            </w:r>
            <w:r w:rsidR="00B965A1">
              <w:rPr>
                <w:rFonts w:ascii="Verdana" w:hAnsi="Verdana"/>
                <w:sz w:val="20"/>
                <w:szCs w:val="20"/>
                <w:lang w:val="sl-SI"/>
              </w:rPr>
              <w:t xml:space="preserve">ga sporazuma </w:t>
            </w:r>
            <w:r w:rsidRPr="004E5FA8">
              <w:rPr>
                <w:rFonts w:ascii="Verdana" w:hAnsi="Verdana"/>
                <w:sz w:val="20"/>
                <w:szCs w:val="20"/>
                <w:lang w:val="sl-SI"/>
              </w:rPr>
              <w:t>in nastalo škodo.</w:t>
            </w:r>
          </w:p>
        </w:tc>
        <w:tc>
          <w:tcPr>
            <w:tcW w:w="4881" w:type="dxa"/>
            <w:shd w:val="clear" w:color="auto" w:fill="FFF0D5"/>
            <w:vAlign w:val="center"/>
          </w:tcPr>
          <w:p w14:paraId="4B47E5B4" w14:textId="77777777" w:rsidR="009E2FA9" w:rsidRPr="00E932AD" w:rsidRDefault="009E2FA9" w:rsidP="00630924">
            <w:pPr>
              <w:widowControl w:val="0"/>
              <w:numPr>
                <w:ilvl w:val="0"/>
                <w:numId w:val="36"/>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w:t>
            </w:r>
            <w:r w:rsidR="00CD60CB">
              <w:rPr>
                <w:rFonts w:ascii="Verdana" w:hAnsi="Verdana"/>
                <w:sz w:val="20"/>
                <w:szCs w:val="20"/>
                <w:lang w:val="sl-SI"/>
              </w:rPr>
              <w:t>okvirnega sporazuma.</w:t>
            </w:r>
          </w:p>
        </w:tc>
      </w:tr>
      <w:tr w:rsidR="009D199C" w:rsidRPr="00523F86" w14:paraId="0D145476" w14:textId="77777777" w:rsidTr="00AA79BF">
        <w:trPr>
          <w:trHeight w:val="20"/>
          <w:jc w:val="center"/>
        </w:trPr>
        <w:tc>
          <w:tcPr>
            <w:tcW w:w="4815" w:type="dxa"/>
            <w:shd w:val="clear" w:color="auto" w:fill="FFF0D5"/>
            <w:vAlign w:val="center"/>
          </w:tcPr>
          <w:p w14:paraId="6A609441" w14:textId="77777777" w:rsidR="009D199C" w:rsidRPr="004E5FA8" w:rsidRDefault="009D199C" w:rsidP="00D66318">
            <w:pPr>
              <w:widowControl w:val="0"/>
              <w:numPr>
                <w:ilvl w:val="0"/>
                <w:numId w:val="12"/>
              </w:numPr>
              <w:tabs>
                <w:tab w:val="left" w:pos="364"/>
              </w:tabs>
              <w:spacing w:after="0" w:line="240" w:lineRule="auto"/>
              <w:jc w:val="both"/>
              <w:rPr>
                <w:rFonts w:ascii="Verdana" w:hAnsi="Verdana"/>
                <w:sz w:val="20"/>
                <w:szCs w:val="20"/>
                <w:lang w:val="sl-SI"/>
              </w:rPr>
            </w:pPr>
            <w:r w:rsidRPr="009D199C">
              <w:rPr>
                <w:rFonts w:ascii="Verdana" w:hAnsi="Verdana"/>
                <w:sz w:val="20"/>
                <w:szCs w:val="20"/>
                <w:lang w:val="sl-SI"/>
              </w:rPr>
              <w:t>Dogovorno med obema strankama.</w:t>
            </w:r>
          </w:p>
        </w:tc>
        <w:tc>
          <w:tcPr>
            <w:tcW w:w="4881" w:type="dxa"/>
            <w:shd w:val="clear" w:color="auto" w:fill="FFF0D5"/>
            <w:vAlign w:val="center"/>
          </w:tcPr>
          <w:p w14:paraId="162463C6" w14:textId="51E212A3" w:rsidR="009D199C" w:rsidRPr="00E932AD" w:rsidRDefault="0004753C" w:rsidP="00630924">
            <w:pPr>
              <w:widowControl w:val="0"/>
              <w:numPr>
                <w:ilvl w:val="0"/>
                <w:numId w:val="36"/>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04753C" w:rsidRPr="00523F86" w14:paraId="435FA6D4" w14:textId="77777777" w:rsidTr="00D84E70">
        <w:trPr>
          <w:trHeight w:val="20"/>
          <w:jc w:val="center"/>
        </w:trPr>
        <w:tc>
          <w:tcPr>
            <w:tcW w:w="9696" w:type="dxa"/>
            <w:gridSpan w:val="2"/>
            <w:shd w:val="clear" w:color="auto" w:fill="FFF0D5"/>
            <w:vAlign w:val="center"/>
          </w:tcPr>
          <w:p w14:paraId="77744A9F" w14:textId="516DBACF" w:rsidR="0004753C" w:rsidRDefault="0004753C" w:rsidP="0004753C">
            <w:pPr>
              <w:widowControl w:val="0"/>
              <w:tabs>
                <w:tab w:val="left" w:pos="368"/>
              </w:tabs>
              <w:spacing w:after="0" w:line="240" w:lineRule="auto"/>
              <w:jc w:val="both"/>
              <w:rPr>
                <w:rFonts w:ascii="Verdana" w:hAnsi="Verdana"/>
                <w:sz w:val="20"/>
                <w:szCs w:val="20"/>
                <w:lang w:val="sl-SI"/>
              </w:rPr>
            </w:pPr>
            <w:r w:rsidRPr="009E0509">
              <w:rPr>
                <w:rFonts w:ascii="Verdana" w:hAnsi="Verdana"/>
                <w:sz w:val="20"/>
                <w:szCs w:val="20"/>
                <w:lang w:val="sl-SI"/>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5FF8E8D0" w14:textId="77777777" w:rsidR="009E2FA9" w:rsidRDefault="009E2FA9"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80"/>
        <w:gridCol w:w="8415"/>
      </w:tblGrid>
      <w:tr w:rsidR="009E2FA9" w:rsidRPr="007A6574" w14:paraId="3D0C065C" w14:textId="77777777" w:rsidTr="001D037B">
        <w:trPr>
          <w:trHeight w:val="20"/>
          <w:jc w:val="center"/>
        </w:trPr>
        <w:tc>
          <w:tcPr>
            <w:tcW w:w="9695" w:type="dxa"/>
            <w:gridSpan w:val="2"/>
            <w:shd w:val="clear" w:color="auto" w:fill="FDB940"/>
            <w:vAlign w:val="center"/>
          </w:tcPr>
          <w:p w14:paraId="6B086B5F"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197D482C" w14:textId="77777777" w:rsidTr="00294FCC">
        <w:trPr>
          <w:trHeight w:val="20"/>
          <w:jc w:val="center"/>
        </w:trPr>
        <w:tc>
          <w:tcPr>
            <w:tcW w:w="1280" w:type="dxa"/>
            <w:shd w:val="clear" w:color="auto" w:fill="FFF0D5"/>
            <w:vAlign w:val="center"/>
          </w:tcPr>
          <w:p w14:paraId="115CD22A" w14:textId="77777777" w:rsidR="009E2FA9" w:rsidRPr="00AE45D5" w:rsidRDefault="009E2FA9" w:rsidP="00D66318">
            <w:pPr>
              <w:widowControl w:val="0"/>
              <w:numPr>
                <w:ilvl w:val="0"/>
                <w:numId w:val="7"/>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415" w:type="dxa"/>
            <w:shd w:val="clear" w:color="auto" w:fill="FFF0D5"/>
            <w:vAlign w:val="center"/>
          </w:tcPr>
          <w:p w14:paraId="30F74776" w14:textId="5AE1CFD9" w:rsidR="009E2FA9" w:rsidRPr="00AE45D5" w:rsidRDefault="009E2FA9" w:rsidP="002936C1">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w:t>
            </w:r>
            <w:r w:rsidR="0028439A">
              <w:rPr>
                <w:rFonts w:ascii="Verdana" w:hAnsi="Verdana"/>
                <w:sz w:val="20"/>
                <w:szCs w:val="20"/>
                <w:lang w:val="sl-SI"/>
              </w:rPr>
              <w:t>Predračun</w:t>
            </w:r>
          </w:p>
        </w:tc>
      </w:tr>
      <w:tr w:rsidR="000F62F4" w:rsidRPr="007A6574" w14:paraId="7E629308" w14:textId="77777777" w:rsidTr="00294FCC">
        <w:trPr>
          <w:trHeight w:val="20"/>
          <w:jc w:val="center"/>
        </w:trPr>
        <w:tc>
          <w:tcPr>
            <w:tcW w:w="1280" w:type="dxa"/>
            <w:shd w:val="clear" w:color="auto" w:fill="FFF0D5"/>
            <w:vAlign w:val="center"/>
          </w:tcPr>
          <w:p w14:paraId="5A401B94" w14:textId="5411DC48" w:rsidR="000F62F4" w:rsidRPr="00AE45D5" w:rsidRDefault="000F62F4" w:rsidP="00D66318">
            <w:pPr>
              <w:widowControl w:val="0"/>
              <w:numPr>
                <w:ilvl w:val="0"/>
                <w:numId w:val="7"/>
              </w:numPr>
              <w:spacing w:after="0" w:line="240" w:lineRule="auto"/>
              <w:jc w:val="center"/>
              <w:rPr>
                <w:rFonts w:ascii="Verdana" w:hAnsi="Verdana"/>
                <w:sz w:val="20"/>
                <w:szCs w:val="20"/>
                <w:lang w:val="sl-SI"/>
              </w:rPr>
            </w:pPr>
            <w:r>
              <w:rPr>
                <w:rFonts w:ascii="Verdana" w:hAnsi="Verdana"/>
                <w:sz w:val="20"/>
                <w:szCs w:val="20"/>
                <w:lang w:val="sl-SI"/>
              </w:rPr>
              <w:t>del</w:t>
            </w:r>
          </w:p>
        </w:tc>
        <w:tc>
          <w:tcPr>
            <w:tcW w:w="8415" w:type="dxa"/>
            <w:shd w:val="clear" w:color="auto" w:fill="FFF0D5"/>
            <w:vAlign w:val="center"/>
          </w:tcPr>
          <w:p w14:paraId="686ED15C" w14:textId="216D6734" w:rsidR="000F62F4" w:rsidRPr="00AE45D5" w:rsidRDefault="000F62F4" w:rsidP="002936C1">
            <w:pPr>
              <w:widowControl w:val="0"/>
              <w:spacing w:after="0" w:line="240" w:lineRule="auto"/>
              <w:jc w:val="both"/>
              <w:rPr>
                <w:rFonts w:ascii="Verdana" w:hAnsi="Verdana"/>
                <w:sz w:val="20"/>
                <w:szCs w:val="20"/>
                <w:lang w:val="sl-SI"/>
              </w:rPr>
            </w:pPr>
            <w:r>
              <w:rPr>
                <w:rFonts w:ascii="Verdana" w:hAnsi="Verdana"/>
                <w:sz w:val="20"/>
                <w:szCs w:val="20"/>
                <w:lang w:val="sl-SI"/>
              </w:rPr>
              <w:t>Pogodba o obdelavi osebnih podatkov</w:t>
            </w:r>
          </w:p>
        </w:tc>
      </w:tr>
      <w:tr w:rsidR="009E2FA9" w:rsidRPr="007A6574" w14:paraId="20666B00" w14:textId="77777777" w:rsidTr="00294FCC">
        <w:trPr>
          <w:trHeight w:val="20"/>
          <w:jc w:val="center"/>
        </w:trPr>
        <w:tc>
          <w:tcPr>
            <w:tcW w:w="1280" w:type="dxa"/>
            <w:shd w:val="clear" w:color="auto" w:fill="FFF0D5"/>
            <w:vAlign w:val="center"/>
          </w:tcPr>
          <w:p w14:paraId="54BFB777" w14:textId="77777777" w:rsidR="009E2FA9" w:rsidRDefault="009E2FA9" w:rsidP="00D66318">
            <w:pPr>
              <w:widowControl w:val="0"/>
              <w:numPr>
                <w:ilvl w:val="0"/>
                <w:numId w:val="7"/>
              </w:numPr>
              <w:spacing w:after="0" w:line="240" w:lineRule="auto"/>
              <w:jc w:val="center"/>
              <w:rPr>
                <w:rFonts w:ascii="Verdana" w:hAnsi="Verdana"/>
                <w:sz w:val="20"/>
                <w:szCs w:val="20"/>
                <w:lang w:val="sl-SI"/>
              </w:rPr>
            </w:pPr>
            <w:r>
              <w:rPr>
                <w:rFonts w:ascii="Verdana" w:hAnsi="Verdana"/>
                <w:sz w:val="20"/>
                <w:szCs w:val="20"/>
                <w:lang w:val="sl-SI"/>
              </w:rPr>
              <w:t>del</w:t>
            </w:r>
          </w:p>
        </w:tc>
        <w:tc>
          <w:tcPr>
            <w:tcW w:w="8415" w:type="dxa"/>
            <w:shd w:val="clear" w:color="auto" w:fill="FFF0D5"/>
            <w:vAlign w:val="center"/>
          </w:tcPr>
          <w:p w14:paraId="59EE274C" w14:textId="77777777" w:rsidR="009E2FA9" w:rsidRPr="00F70EF0" w:rsidRDefault="009E2FA9" w:rsidP="002936C1">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1423910E" w14:textId="77777777" w:rsidR="005E5529" w:rsidRDefault="005E5529" w:rsidP="002936C1">
      <w:pPr>
        <w:widowControl w:val="0"/>
        <w:spacing w:after="0" w:line="240" w:lineRule="auto"/>
        <w:jc w:val="both"/>
        <w:rPr>
          <w:rFonts w:ascii="Verdana" w:hAnsi="Verdana"/>
          <w:sz w:val="20"/>
          <w:szCs w:val="20"/>
          <w:lang w:val="sl-SI"/>
        </w:rPr>
      </w:pPr>
    </w:p>
    <w:p w14:paraId="33808673"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D6706E" w:rsidRPr="007A6574"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3927333A" w14:textId="70A9E4F4"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0F62F4">
              <w:rPr>
                <w:rFonts w:ascii="Verdana" w:hAnsi="Verdana"/>
                <w:sz w:val="20"/>
                <w:szCs w:val="20"/>
                <w:lang w:val="sl-SI"/>
              </w:rPr>
              <w:t>Univerzitetna psihiatrična klinika Ljubljana</w:t>
            </w:r>
            <w:r>
              <w:rPr>
                <w:rFonts w:ascii="Verdana" w:hAnsi="Verdana"/>
                <w:sz w:val="20"/>
                <w:szCs w:val="20"/>
                <w:lang w:val="sl-SI"/>
              </w:rPr>
              <w:fldChar w:fldCharType="end"/>
            </w:r>
          </w:p>
          <w:p w14:paraId="2FE501E0" w14:textId="51D71739"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proofErr w:type="spellStart"/>
            <w:r w:rsidR="000F62F4">
              <w:rPr>
                <w:rFonts w:ascii="Verdana" w:hAnsi="Verdana"/>
                <w:sz w:val="20"/>
                <w:szCs w:val="20"/>
                <w:lang w:val="sl-SI"/>
              </w:rPr>
              <w:t>Chengdujska</w:t>
            </w:r>
            <w:proofErr w:type="spellEnd"/>
            <w:r w:rsidR="000F62F4">
              <w:rPr>
                <w:rFonts w:ascii="Verdana" w:hAnsi="Verdana"/>
                <w:sz w:val="20"/>
                <w:szCs w:val="20"/>
                <w:lang w:val="sl-SI"/>
              </w:rPr>
              <w:t xml:space="preserve"> cesta 45</w:t>
            </w:r>
            <w:r>
              <w:rPr>
                <w:rFonts w:ascii="Verdana" w:hAnsi="Verdana"/>
                <w:sz w:val="20"/>
                <w:szCs w:val="20"/>
                <w:lang w:val="sl-SI"/>
              </w:rPr>
              <w:fldChar w:fldCharType="end"/>
            </w:r>
          </w:p>
          <w:p w14:paraId="7F85C4FD" w14:textId="580533BA"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0F62F4">
              <w:rPr>
                <w:rFonts w:ascii="Verdana" w:hAnsi="Verdana"/>
                <w:sz w:val="20"/>
                <w:szCs w:val="20"/>
                <w:lang w:val="sl-SI"/>
              </w:rPr>
              <w:t>1260 Ljubljana-Polje</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037BB4EF" w:rsidR="00D6706E" w:rsidRPr="007A6574" w:rsidRDefault="00BD7A67" w:rsidP="002936C1">
            <w:pPr>
              <w:widowControl w:val="0"/>
              <w:spacing w:after="0" w:line="240" w:lineRule="auto"/>
              <w:rPr>
                <w:rFonts w:ascii="Verdana" w:hAnsi="Verdana"/>
                <w:sz w:val="20"/>
                <w:szCs w:val="20"/>
                <w:lang w:val="sl-SI"/>
              </w:rPr>
            </w:pPr>
            <w:r>
              <w:rPr>
                <w:rFonts w:ascii="Verdana" w:hAnsi="Verdana"/>
                <w:sz w:val="20"/>
                <w:szCs w:val="20"/>
                <w:lang w:val="sl-SI"/>
              </w:rPr>
              <w:t>Ljubljana</w:t>
            </w:r>
            <w:r w:rsidR="00D6706E">
              <w:rPr>
                <w:rFonts w:ascii="Verdana" w:hAnsi="Verdana"/>
                <w:sz w:val="20"/>
                <w:szCs w:val="20"/>
                <w:lang w:val="sl-SI"/>
              </w:rPr>
              <w:fldChar w:fldCharType="begin"/>
            </w:r>
            <w:r w:rsidR="00D6706E">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D6706E">
              <w:rPr>
                <w:rFonts w:ascii="Verdana" w:hAnsi="Verdana"/>
                <w:sz w:val="20"/>
                <w:szCs w:val="20"/>
                <w:lang w:val="sl-SI"/>
              </w:rPr>
              <w:fldChar w:fldCharType="end"/>
            </w:r>
            <w:r w:rsidR="00D6706E"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11BFC727"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2A0BCC22" w14:textId="77777777" w:rsidTr="00D009CA">
        <w:trPr>
          <w:trHeight w:val="20"/>
          <w:jc w:val="center"/>
        </w:trPr>
        <w:tc>
          <w:tcPr>
            <w:tcW w:w="4484" w:type="dxa"/>
            <w:tcBorders>
              <w:top w:val="nil"/>
              <w:left w:val="nil"/>
              <w:bottom w:val="nil"/>
              <w:right w:val="nil"/>
            </w:tcBorders>
            <w:shd w:val="clear" w:color="auto" w:fill="auto"/>
          </w:tcPr>
          <w:p w14:paraId="49D2FEA5" w14:textId="77777777" w:rsidR="00006F60"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p>
          <w:p w14:paraId="29B53DDD" w14:textId="0ABC4A81"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0F62F4">
              <w:rPr>
                <w:rFonts w:ascii="Verdana" w:hAnsi="Verdana"/>
                <w:sz w:val="20"/>
                <w:szCs w:val="20"/>
                <w:lang w:val="sl-SI"/>
              </w:rPr>
              <w:t>Damijan Perne, dr. med. spec. psih., direktor zavoda</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29131403"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BF390ED"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A2993" w14:textId="77777777" w:rsidR="00D0047F" w:rsidRDefault="00D0047F" w:rsidP="00BD6FEF">
      <w:pPr>
        <w:spacing w:after="0" w:line="240" w:lineRule="auto"/>
      </w:pPr>
      <w:r>
        <w:separator/>
      </w:r>
    </w:p>
  </w:endnote>
  <w:endnote w:type="continuationSeparator" w:id="0">
    <w:p w14:paraId="5E0E7B23" w14:textId="77777777" w:rsidR="00D0047F" w:rsidRDefault="00D0047F"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2430E" w14:textId="77777777" w:rsidR="007360C7" w:rsidRDefault="007360C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5105"/>
      <w:gridCol w:w="5083"/>
    </w:tblGrid>
    <w:tr w:rsidR="007C1296" w:rsidRPr="001774F3" w14:paraId="4C1AF977" w14:textId="77777777" w:rsidTr="004B0EFB">
      <w:tc>
        <w:tcPr>
          <w:tcW w:w="6588" w:type="dxa"/>
          <w:shd w:val="clear" w:color="auto" w:fill="auto"/>
        </w:tcPr>
        <w:p w14:paraId="11AC13F0" w14:textId="20240A02" w:rsidR="007C1296" w:rsidRPr="001774F3" w:rsidRDefault="009B1BE3" w:rsidP="004B0EFB">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7C1296" w:rsidRPr="001774F3">
            <w:rPr>
              <w:rFonts w:ascii="Verdana" w:hAnsi="Verdana"/>
              <w:i/>
              <w:sz w:val="16"/>
              <w:szCs w:val="16"/>
              <w:lang w:val="sl-SI"/>
            </w:rPr>
            <w:t>PRO</w:t>
          </w:r>
          <w:proofErr w:type="spellEnd"/>
          <w:r w:rsidR="007C1296"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sidR="000F2CFB">
            <w:rPr>
              <w:rFonts w:ascii="Verdana" w:hAnsi="Verdana"/>
              <w:i/>
              <w:sz w:val="16"/>
              <w:szCs w:val="16"/>
              <w:lang w:val="sl-SI"/>
            </w:rPr>
            <w:t>2</w:t>
          </w:r>
        </w:p>
      </w:tc>
      <w:tc>
        <w:tcPr>
          <w:tcW w:w="6588" w:type="dxa"/>
          <w:shd w:val="clear" w:color="auto" w:fill="auto"/>
          <w:vAlign w:val="center"/>
        </w:tcPr>
        <w:p w14:paraId="11859111"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E36A1">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E36A1">
            <w:rPr>
              <w:rFonts w:ascii="Verdana" w:hAnsi="Verdana"/>
              <w:noProof/>
              <w:sz w:val="16"/>
              <w:szCs w:val="16"/>
              <w:lang w:val="sl-SI"/>
            </w:rPr>
            <w:t>14</w:t>
          </w:r>
          <w:r w:rsidRPr="001774F3">
            <w:rPr>
              <w:rFonts w:ascii="Verdana" w:hAnsi="Verdana"/>
              <w:sz w:val="16"/>
              <w:szCs w:val="16"/>
              <w:lang w:val="sl-SI"/>
            </w:rPr>
            <w:fldChar w:fldCharType="end"/>
          </w:r>
        </w:p>
      </w:tc>
    </w:tr>
  </w:tbl>
  <w:p w14:paraId="41E11E3A" w14:textId="77777777" w:rsidR="007C1296" w:rsidRDefault="007C129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12CC" w14:textId="77777777" w:rsidR="007360C7" w:rsidRDefault="007360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B1E70" w14:textId="77777777" w:rsidR="00D0047F" w:rsidRDefault="00D0047F" w:rsidP="00BD6FEF">
      <w:pPr>
        <w:spacing w:after="0" w:line="240" w:lineRule="auto"/>
      </w:pPr>
      <w:r>
        <w:separator/>
      </w:r>
    </w:p>
  </w:footnote>
  <w:footnote w:type="continuationSeparator" w:id="0">
    <w:p w14:paraId="3A6F57B1" w14:textId="77777777" w:rsidR="00D0047F" w:rsidRDefault="00D0047F"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E1975" w14:textId="77777777" w:rsidR="007360C7" w:rsidRDefault="007360C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5048"/>
      <w:gridCol w:w="5140"/>
    </w:tblGrid>
    <w:tr w:rsidR="007C1296" w:rsidRPr="001B422B" w14:paraId="309066B8" w14:textId="77777777" w:rsidTr="004B0EFB">
      <w:tc>
        <w:tcPr>
          <w:tcW w:w="6588" w:type="dxa"/>
          <w:shd w:val="clear" w:color="auto" w:fill="auto"/>
        </w:tcPr>
        <w:p w14:paraId="52C6A068" w14:textId="77777777" w:rsidR="007C1296" w:rsidRPr="001B422B" w:rsidRDefault="007C1296"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90499E3" w14:textId="6C58B1C2" w:rsidR="007C1296" w:rsidRPr="001B422B" w:rsidRDefault="007C1296" w:rsidP="00CB049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14:paraId="2EC15EBC" w14:textId="77777777" w:rsidR="007C1296" w:rsidRDefault="007C129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55C53" w14:textId="77777777" w:rsidR="007360C7" w:rsidRDefault="007360C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8096659"/>
    <w:multiLevelType w:val="hybridMultilevel"/>
    <w:tmpl w:val="D8AA71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9E6E88"/>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3C2A77"/>
    <w:multiLevelType w:val="multilevel"/>
    <w:tmpl w:val="2B84BF3E"/>
    <w:lvl w:ilvl="0">
      <w:start w:val="8"/>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6E464E"/>
    <w:multiLevelType w:val="multilevel"/>
    <w:tmpl w:val="8E7834E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ascii="Verdana" w:eastAsia="Calibri" w:hAnsi="Verdana" w:cs="Times New Roman"/>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AAC410D"/>
    <w:multiLevelType w:val="multilevel"/>
    <w:tmpl w:val="829862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B813A2E"/>
    <w:multiLevelType w:val="multilevel"/>
    <w:tmpl w:val="23D4DB9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72A1065"/>
    <w:multiLevelType w:val="hybridMultilevel"/>
    <w:tmpl w:val="8E5CFA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7013C41"/>
    <w:multiLevelType w:val="hybridMultilevel"/>
    <w:tmpl w:val="AA68DD9C"/>
    <w:lvl w:ilvl="0" w:tplc="2BB87DEE">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E43ADC"/>
    <w:multiLevelType w:val="multilevel"/>
    <w:tmpl w:val="829862CE"/>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8B053E5"/>
    <w:multiLevelType w:val="multilevel"/>
    <w:tmpl w:val="F8EAC4C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2"/>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C585EEA"/>
    <w:multiLevelType w:val="hybridMultilevel"/>
    <w:tmpl w:val="29A62CCC"/>
    <w:lvl w:ilvl="0" w:tplc="E382A32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8C5970"/>
    <w:multiLevelType w:val="hybridMultilevel"/>
    <w:tmpl w:val="D0F28240"/>
    <w:lvl w:ilvl="0" w:tplc="20000001">
      <w:start w:val="1"/>
      <w:numFmt w:val="bullet"/>
      <w:lvlText w:val=""/>
      <w:lvlJc w:val="left"/>
      <w:pPr>
        <w:ind w:left="1074" w:hanging="360"/>
      </w:pPr>
      <w:rPr>
        <w:rFonts w:ascii="Symbol" w:hAnsi="Symbol" w:hint="default"/>
      </w:rPr>
    </w:lvl>
    <w:lvl w:ilvl="1" w:tplc="20000003">
      <w:start w:val="1"/>
      <w:numFmt w:val="bullet"/>
      <w:lvlText w:val="o"/>
      <w:lvlJc w:val="left"/>
      <w:pPr>
        <w:ind w:left="1794" w:hanging="360"/>
      </w:pPr>
      <w:rPr>
        <w:rFonts w:ascii="Courier New" w:hAnsi="Courier New" w:cs="Courier New" w:hint="default"/>
      </w:rPr>
    </w:lvl>
    <w:lvl w:ilvl="2" w:tplc="20000005" w:tentative="1">
      <w:start w:val="1"/>
      <w:numFmt w:val="bullet"/>
      <w:lvlText w:val=""/>
      <w:lvlJc w:val="left"/>
      <w:pPr>
        <w:ind w:left="2514" w:hanging="360"/>
      </w:pPr>
      <w:rPr>
        <w:rFonts w:ascii="Wingdings" w:hAnsi="Wingdings" w:hint="default"/>
      </w:rPr>
    </w:lvl>
    <w:lvl w:ilvl="3" w:tplc="20000001" w:tentative="1">
      <w:start w:val="1"/>
      <w:numFmt w:val="bullet"/>
      <w:lvlText w:val=""/>
      <w:lvlJc w:val="left"/>
      <w:pPr>
        <w:ind w:left="3234" w:hanging="360"/>
      </w:pPr>
      <w:rPr>
        <w:rFonts w:ascii="Symbol" w:hAnsi="Symbol" w:hint="default"/>
      </w:rPr>
    </w:lvl>
    <w:lvl w:ilvl="4" w:tplc="20000003" w:tentative="1">
      <w:start w:val="1"/>
      <w:numFmt w:val="bullet"/>
      <w:lvlText w:val="o"/>
      <w:lvlJc w:val="left"/>
      <w:pPr>
        <w:ind w:left="3954" w:hanging="360"/>
      </w:pPr>
      <w:rPr>
        <w:rFonts w:ascii="Courier New" w:hAnsi="Courier New" w:cs="Courier New" w:hint="default"/>
      </w:rPr>
    </w:lvl>
    <w:lvl w:ilvl="5" w:tplc="20000005" w:tentative="1">
      <w:start w:val="1"/>
      <w:numFmt w:val="bullet"/>
      <w:lvlText w:val=""/>
      <w:lvlJc w:val="left"/>
      <w:pPr>
        <w:ind w:left="4674" w:hanging="360"/>
      </w:pPr>
      <w:rPr>
        <w:rFonts w:ascii="Wingdings" w:hAnsi="Wingdings" w:hint="default"/>
      </w:rPr>
    </w:lvl>
    <w:lvl w:ilvl="6" w:tplc="20000001" w:tentative="1">
      <w:start w:val="1"/>
      <w:numFmt w:val="bullet"/>
      <w:lvlText w:val=""/>
      <w:lvlJc w:val="left"/>
      <w:pPr>
        <w:ind w:left="5394" w:hanging="360"/>
      </w:pPr>
      <w:rPr>
        <w:rFonts w:ascii="Symbol" w:hAnsi="Symbol" w:hint="default"/>
      </w:rPr>
    </w:lvl>
    <w:lvl w:ilvl="7" w:tplc="20000003" w:tentative="1">
      <w:start w:val="1"/>
      <w:numFmt w:val="bullet"/>
      <w:lvlText w:val="o"/>
      <w:lvlJc w:val="left"/>
      <w:pPr>
        <w:ind w:left="6114" w:hanging="360"/>
      </w:pPr>
      <w:rPr>
        <w:rFonts w:ascii="Courier New" w:hAnsi="Courier New" w:cs="Courier New" w:hint="default"/>
      </w:rPr>
    </w:lvl>
    <w:lvl w:ilvl="8" w:tplc="20000005" w:tentative="1">
      <w:start w:val="1"/>
      <w:numFmt w:val="bullet"/>
      <w:lvlText w:val=""/>
      <w:lvlJc w:val="left"/>
      <w:pPr>
        <w:ind w:left="6834" w:hanging="360"/>
      </w:pPr>
      <w:rPr>
        <w:rFonts w:ascii="Wingdings" w:hAnsi="Wingdings" w:hint="default"/>
      </w:rPr>
    </w:lvl>
  </w:abstractNum>
  <w:abstractNum w:abstractNumId="32"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2"/>
  </w:num>
  <w:num w:numId="2">
    <w:abstractNumId w:val="30"/>
  </w:num>
  <w:num w:numId="3">
    <w:abstractNumId w:val="9"/>
  </w:num>
  <w:num w:numId="4">
    <w:abstractNumId w:val="21"/>
  </w:num>
  <w:num w:numId="5">
    <w:abstractNumId w:val="6"/>
  </w:num>
  <w:num w:numId="6">
    <w:abstractNumId w:val="10"/>
  </w:num>
  <w:num w:numId="7">
    <w:abstractNumId w:val="0"/>
  </w:num>
  <w:num w:numId="8">
    <w:abstractNumId w:val="32"/>
  </w:num>
  <w:num w:numId="9">
    <w:abstractNumId w:val="26"/>
  </w:num>
  <w:num w:numId="10">
    <w:abstractNumId w:val="29"/>
  </w:num>
  <w:num w:numId="11">
    <w:abstractNumId w:val="28"/>
  </w:num>
  <w:num w:numId="12">
    <w:abstractNumId w:val="4"/>
  </w:num>
  <w:num w:numId="13">
    <w:abstractNumId w:val="17"/>
  </w:num>
  <w:num w:numId="14">
    <w:abstractNumId w:val="18"/>
  </w:num>
  <w:num w:numId="15">
    <w:abstractNumId w:val="3"/>
  </w:num>
  <w:num w:numId="16">
    <w:abstractNumId w:val="16"/>
  </w:num>
  <w:num w:numId="17">
    <w:abstractNumId w:val="2"/>
  </w:num>
  <w:num w:numId="18">
    <w:abstractNumId w:val="25"/>
  </w:num>
  <w:num w:numId="19">
    <w:abstractNumId w:val="2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
  </w:num>
  <w:num w:numId="23">
    <w:abstractNumId w:val="2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5"/>
  </w:num>
  <w:num w:numId="27">
    <w:abstractNumId w:val="8"/>
  </w:num>
  <w:num w:numId="28">
    <w:abstractNumId w:val="23"/>
  </w:num>
  <w:num w:numId="29">
    <w:abstractNumId w:val="5"/>
  </w:num>
  <w:num w:numId="30">
    <w:abstractNumId w:val="11"/>
  </w:num>
  <w:num w:numId="31">
    <w:abstractNumId w:val="33"/>
  </w:num>
  <w:num w:numId="32">
    <w:abstractNumId w:val="31"/>
  </w:num>
  <w:num w:numId="33">
    <w:abstractNumId w:val="12"/>
  </w:num>
  <w:num w:numId="34">
    <w:abstractNumId w:val="7"/>
  </w:num>
  <w:num w:numId="35">
    <w:abstractNumId w:val="14"/>
  </w:num>
  <w:num w:numId="36">
    <w:abstractNumId w:val="19"/>
  </w:num>
  <w:num w:numId="37">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7921"/>
    <w:rsid w:val="0000178B"/>
    <w:rsid w:val="000062D1"/>
    <w:rsid w:val="00006F60"/>
    <w:rsid w:val="00013470"/>
    <w:rsid w:val="00017921"/>
    <w:rsid w:val="00022116"/>
    <w:rsid w:val="00024BF0"/>
    <w:rsid w:val="000274D1"/>
    <w:rsid w:val="0003450D"/>
    <w:rsid w:val="00035FDF"/>
    <w:rsid w:val="000374E9"/>
    <w:rsid w:val="00037FF1"/>
    <w:rsid w:val="000423C2"/>
    <w:rsid w:val="00045932"/>
    <w:rsid w:val="0004753C"/>
    <w:rsid w:val="00047BD3"/>
    <w:rsid w:val="00051B4B"/>
    <w:rsid w:val="000533C6"/>
    <w:rsid w:val="00056B98"/>
    <w:rsid w:val="00060665"/>
    <w:rsid w:val="0007230B"/>
    <w:rsid w:val="000726C3"/>
    <w:rsid w:val="000765F8"/>
    <w:rsid w:val="0008504A"/>
    <w:rsid w:val="000A0DDC"/>
    <w:rsid w:val="000B1131"/>
    <w:rsid w:val="000B3DA0"/>
    <w:rsid w:val="000C028F"/>
    <w:rsid w:val="000C2143"/>
    <w:rsid w:val="000C49CA"/>
    <w:rsid w:val="000C569F"/>
    <w:rsid w:val="000D23BB"/>
    <w:rsid w:val="000D2DED"/>
    <w:rsid w:val="000D4DFD"/>
    <w:rsid w:val="000D783C"/>
    <w:rsid w:val="000F2CFB"/>
    <w:rsid w:val="000F4A1F"/>
    <w:rsid w:val="000F62F4"/>
    <w:rsid w:val="00105413"/>
    <w:rsid w:val="00106813"/>
    <w:rsid w:val="00106B89"/>
    <w:rsid w:val="001103E4"/>
    <w:rsid w:val="0012597F"/>
    <w:rsid w:val="00130162"/>
    <w:rsid w:val="0013057F"/>
    <w:rsid w:val="00133FB7"/>
    <w:rsid w:val="00142594"/>
    <w:rsid w:val="00143E56"/>
    <w:rsid w:val="00144615"/>
    <w:rsid w:val="00152AFF"/>
    <w:rsid w:val="00153891"/>
    <w:rsid w:val="00160290"/>
    <w:rsid w:val="00165FC5"/>
    <w:rsid w:val="0016661C"/>
    <w:rsid w:val="00174B89"/>
    <w:rsid w:val="0017647C"/>
    <w:rsid w:val="001772D3"/>
    <w:rsid w:val="00186B08"/>
    <w:rsid w:val="0019321B"/>
    <w:rsid w:val="00196DA2"/>
    <w:rsid w:val="001A050E"/>
    <w:rsid w:val="001A3325"/>
    <w:rsid w:val="001B0286"/>
    <w:rsid w:val="001B0C38"/>
    <w:rsid w:val="001B75C3"/>
    <w:rsid w:val="001D037B"/>
    <w:rsid w:val="001D06F1"/>
    <w:rsid w:val="001D2C27"/>
    <w:rsid w:val="001E0898"/>
    <w:rsid w:val="001E36A1"/>
    <w:rsid w:val="001F6F83"/>
    <w:rsid w:val="00216F22"/>
    <w:rsid w:val="00225718"/>
    <w:rsid w:val="00231D26"/>
    <w:rsid w:val="002427F0"/>
    <w:rsid w:val="00255C3A"/>
    <w:rsid w:val="00262B65"/>
    <w:rsid w:val="002723A0"/>
    <w:rsid w:val="0027318B"/>
    <w:rsid w:val="00282C5B"/>
    <w:rsid w:val="0028439A"/>
    <w:rsid w:val="00292B32"/>
    <w:rsid w:val="00292F84"/>
    <w:rsid w:val="002936C1"/>
    <w:rsid w:val="00294FCC"/>
    <w:rsid w:val="002A2802"/>
    <w:rsid w:val="002A3252"/>
    <w:rsid w:val="002A48CF"/>
    <w:rsid w:val="002B078E"/>
    <w:rsid w:val="002C30CB"/>
    <w:rsid w:val="002D0235"/>
    <w:rsid w:val="002D5663"/>
    <w:rsid w:val="002D6205"/>
    <w:rsid w:val="002E5017"/>
    <w:rsid w:val="002E67F3"/>
    <w:rsid w:val="002F11AC"/>
    <w:rsid w:val="002F4580"/>
    <w:rsid w:val="002F6089"/>
    <w:rsid w:val="002F7CB6"/>
    <w:rsid w:val="00303BF0"/>
    <w:rsid w:val="0030649F"/>
    <w:rsid w:val="0030783C"/>
    <w:rsid w:val="003201DF"/>
    <w:rsid w:val="00321D2B"/>
    <w:rsid w:val="003221C7"/>
    <w:rsid w:val="00326225"/>
    <w:rsid w:val="00326B87"/>
    <w:rsid w:val="0033597A"/>
    <w:rsid w:val="003477C9"/>
    <w:rsid w:val="003501EA"/>
    <w:rsid w:val="00352F2C"/>
    <w:rsid w:val="00360BB3"/>
    <w:rsid w:val="003610B9"/>
    <w:rsid w:val="00361723"/>
    <w:rsid w:val="00363A46"/>
    <w:rsid w:val="00365186"/>
    <w:rsid w:val="003729E8"/>
    <w:rsid w:val="00372F9D"/>
    <w:rsid w:val="003775FC"/>
    <w:rsid w:val="003779AB"/>
    <w:rsid w:val="00384495"/>
    <w:rsid w:val="00385752"/>
    <w:rsid w:val="00387DE8"/>
    <w:rsid w:val="00393E81"/>
    <w:rsid w:val="003A4C40"/>
    <w:rsid w:val="003A6F47"/>
    <w:rsid w:val="003A7997"/>
    <w:rsid w:val="003B0D57"/>
    <w:rsid w:val="003B12D6"/>
    <w:rsid w:val="003B2CB6"/>
    <w:rsid w:val="003C51C9"/>
    <w:rsid w:val="003C6B51"/>
    <w:rsid w:val="003D4203"/>
    <w:rsid w:val="003D4D82"/>
    <w:rsid w:val="003D7F7C"/>
    <w:rsid w:val="003E3BA9"/>
    <w:rsid w:val="003F01F9"/>
    <w:rsid w:val="003F2B8B"/>
    <w:rsid w:val="003F68E8"/>
    <w:rsid w:val="00400AE5"/>
    <w:rsid w:val="004025A5"/>
    <w:rsid w:val="004106D9"/>
    <w:rsid w:val="00411FDF"/>
    <w:rsid w:val="00413FFE"/>
    <w:rsid w:val="0041559F"/>
    <w:rsid w:val="00421C11"/>
    <w:rsid w:val="00421CA9"/>
    <w:rsid w:val="0042446E"/>
    <w:rsid w:val="00446B8B"/>
    <w:rsid w:val="00452A26"/>
    <w:rsid w:val="0045576E"/>
    <w:rsid w:val="004638B6"/>
    <w:rsid w:val="0046449D"/>
    <w:rsid w:val="004660DB"/>
    <w:rsid w:val="004706E0"/>
    <w:rsid w:val="00480E14"/>
    <w:rsid w:val="00492B7B"/>
    <w:rsid w:val="00494A96"/>
    <w:rsid w:val="004951F9"/>
    <w:rsid w:val="004A1F6D"/>
    <w:rsid w:val="004B0EFB"/>
    <w:rsid w:val="004B303A"/>
    <w:rsid w:val="004B61E3"/>
    <w:rsid w:val="004C4E50"/>
    <w:rsid w:val="004C78B1"/>
    <w:rsid w:val="004D0EDF"/>
    <w:rsid w:val="004D28C6"/>
    <w:rsid w:val="004D3F7A"/>
    <w:rsid w:val="004D462A"/>
    <w:rsid w:val="004D6DCB"/>
    <w:rsid w:val="004D7A7F"/>
    <w:rsid w:val="004E5FA8"/>
    <w:rsid w:val="004F2B6E"/>
    <w:rsid w:val="004F3DF9"/>
    <w:rsid w:val="004F57C8"/>
    <w:rsid w:val="00504768"/>
    <w:rsid w:val="005049F3"/>
    <w:rsid w:val="00505F3D"/>
    <w:rsid w:val="00511BF1"/>
    <w:rsid w:val="00523F04"/>
    <w:rsid w:val="0053024E"/>
    <w:rsid w:val="00531D14"/>
    <w:rsid w:val="005350F1"/>
    <w:rsid w:val="00542381"/>
    <w:rsid w:val="00552495"/>
    <w:rsid w:val="00552A61"/>
    <w:rsid w:val="00556A91"/>
    <w:rsid w:val="00561378"/>
    <w:rsid w:val="0056458E"/>
    <w:rsid w:val="00564CF6"/>
    <w:rsid w:val="00572668"/>
    <w:rsid w:val="005753AD"/>
    <w:rsid w:val="005762FF"/>
    <w:rsid w:val="00580FDF"/>
    <w:rsid w:val="00590DD1"/>
    <w:rsid w:val="00592DFD"/>
    <w:rsid w:val="00594210"/>
    <w:rsid w:val="005A2234"/>
    <w:rsid w:val="005A30C5"/>
    <w:rsid w:val="005A3479"/>
    <w:rsid w:val="005A6969"/>
    <w:rsid w:val="005B203B"/>
    <w:rsid w:val="005B4C71"/>
    <w:rsid w:val="005B7311"/>
    <w:rsid w:val="005C47FB"/>
    <w:rsid w:val="005D0A61"/>
    <w:rsid w:val="005D2713"/>
    <w:rsid w:val="005D2CDF"/>
    <w:rsid w:val="005E1876"/>
    <w:rsid w:val="005E5529"/>
    <w:rsid w:val="005E6D1A"/>
    <w:rsid w:val="005F7378"/>
    <w:rsid w:val="00607E84"/>
    <w:rsid w:val="00611572"/>
    <w:rsid w:val="00626234"/>
    <w:rsid w:val="00630924"/>
    <w:rsid w:val="006317B5"/>
    <w:rsid w:val="006318F8"/>
    <w:rsid w:val="0063329A"/>
    <w:rsid w:val="00646CFC"/>
    <w:rsid w:val="006472AF"/>
    <w:rsid w:val="006561B1"/>
    <w:rsid w:val="00656A89"/>
    <w:rsid w:val="0066673C"/>
    <w:rsid w:val="00674FCC"/>
    <w:rsid w:val="00681154"/>
    <w:rsid w:val="00683A10"/>
    <w:rsid w:val="00684EAC"/>
    <w:rsid w:val="006925DE"/>
    <w:rsid w:val="006A0761"/>
    <w:rsid w:val="006A5D69"/>
    <w:rsid w:val="006B7FAF"/>
    <w:rsid w:val="006C67E6"/>
    <w:rsid w:val="006D628B"/>
    <w:rsid w:val="006D655D"/>
    <w:rsid w:val="006E04C8"/>
    <w:rsid w:val="006E13FE"/>
    <w:rsid w:val="006E38D9"/>
    <w:rsid w:val="006E5EF9"/>
    <w:rsid w:val="006E7740"/>
    <w:rsid w:val="006F2054"/>
    <w:rsid w:val="006F7CD6"/>
    <w:rsid w:val="00702EC0"/>
    <w:rsid w:val="00710957"/>
    <w:rsid w:val="00722173"/>
    <w:rsid w:val="00725BB7"/>
    <w:rsid w:val="00726AE2"/>
    <w:rsid w:val="007360C7"/>
    <w:rsid w:val="00747C59"/>
    <w:rsid w:val="00761458"/>
    <w:rsid w:val="0076327F"/>
    <w:rsid w:val="00763554"/>
    <w:rsid w:val="00764543"/>
    <w:rsid w:val="00765450"/>
    <w:rsid w:val="007654C7"/>
    <w:rsid w:val="00766D1D"/>
    <w:rsid w:val="007713A2"/>
    <w:rsid w:val="00775246"/>
    <w:rsid w:val="007804F1"/>
    <w:rsid w:val="00781222"/>
    <w:rsid w:val="007824B8"/>
    <w:rsid w:val="007859B1"/>
    <w:rsid w:val="00790083"/>
    <w:rsid w:val="00791741"/>
    <w:rsid w:val="007A1192"/>
    <w:rsid w:val="007A47A2"/>
    <w:rsid w:val="007A4BE5"/>
    <w:rsid w:val="007A5568"/>
    <w:rsid w:val="007B29EE"/>
    <w:rsid w:val="007B419B"/>
    <w:rsid w:val="007C1296"/>
    <w:rsid w:val="007C299E"/>
    <w:rsid w:val="007D3B94"/>
    <w:rsid w:val="007D50F5"/>
    <w:rsid w:val="007E1FD0"/>
    <w:rsid w:val="007E2C39"/>
    <w:rsid w:val="007E458F"/>
    <w:rsid w:val="007E6BF1"/>
    <w:rsid w:val="007F2064"/>
    <w:rsid w:val="007F315A"/>
    <w:rsid w:val="007F75CD"/>
    <w:rsid w:val="0080486C"/>
    <w:rsid w:val="00805839"/>
    <w:rsid w:val="0081281C"/>
    <w:rsid w:val="008153FB"/>
    <w:rsid w:val="00820540"/>
    <w:rsid w:val="00827EB9"/>
    <w:rsid w:val="0083216C"/>
    <w:rsid w:val="00834C48"/>
    <w:rsid w:val="00836CF1"/>
    <w:rsid w:val="0084359E"/>
    <w:rsid w:val="00845501"/>
    <w:rsid w:val="008507F2"/>
    <w:rsid w:val="00852F2C"/>
    <w:rsid w:val="00865F6F"/>
    <w:rsid w:val="00873A23"/>
    <w:rsid w:val="00873D3E"/>
    <w:rsid w:val="00874FF9"/>
    <w:rsid w:val="00886204"/>
    <w:rsid w:val="00887072"/>
    <w:rsid w:val="00890E91"/>
    <w:rsid w:val="008926FD"/>
    <w:rsid w:val="008951CE"/>
    <w:rsid w:val="00897A99"/>
    <w:rsid w:val="008B1B71"/>
    <w:rsid w:val="008D2DD6"/>
    <w:rsid w:val="008D43F9"/>
    <w:rsid w:val="008D541F"/>
    <w:rsid w:val="008D7687"/>
    <w:rsid w:val="008E0E3E"/>
    <w:rsid w:val="008F3B09"/>
    <w:rsid w:val="008F3EC3"/>
    <w:rsid w:val="008F45AD"/>
    <w:rsid w:val="00901C7F"/>
    <w:rsid w:val="00904F04"/>
    <w:rsid w:val="0090798A"/>
    <w:rsid w:val="0091153C"/>
    <w:rsid w:val="009200A0"/>
    <w:rsid w:val="0092036F"/>
    <w:rsid w:val="009218F4"/>
    <w:rsid w:val="00921A5E"/>
    <w:rsid w:val="00935780"/>
    <w:rsid w:val="0094157A"/>
    <w:rsid w:val="009506C0"/>
    <w:rsid w:val="00954447"/>
    <w:rsid w:val="00962119"/>
    <w:rsid w:val="009745BB"/>
    <w:rsid w:val="00975E98"/>
    <w:rsid w:val="0097616C"/>
    <w:rsid w:val="009773D1"/>
    <w:rsid w:val="00981354"/>
    <w:rsid w:val="00983EE9"/>
    <w:rsid w:val="00985D3B"/>
    <w:rsid w:val="00986199"/>
    <w:rsid w:val="009925FD"/>
    <w:rsid w:val="00997B96"/>
    <w:rsid w:val="009A3A39"/>
    <w:rsid w:val="009A6041"/>
    <w:rsid w:val="009B1BE3"/>
    <w:rsid w:val="009B3D38"/>
    <w:rsid w:val="009B548E"/>
    <w:rsid w:val="009C021F"/>
    <w:rsid w:val="009C44CC"/>
    <w:rsid w:val="009C5A85"/>
    <w:rsid w:val="009D199C"/>
    <w:rsid w:val="009D1BBB"/>
    <w:rsid w:val="009E282E"/>
    <w:rsid w:val="009E2FA9"/>
    <w:rsid w:val="009E51A2"/>
    <w:rsid w:val="009F6B1A"/>
    <w:rsid w:val="009F7C4A"/>
    <w:rsid w:val="00A06405"/>
    <w:rsid w:val="00A131AF"/>
    <w:rsid w:val="00A2528D"/>
    <w:rsid w:val="00A25956"/>
    <w:rsid w:val="00A2622A"/>
    <w:rsid w:val="00A37355"/>
    <w:rsid w:val="00A417BB"/>
    <w:rsid w:val="00A43E4E"/>
    <w:rsid w:val="00A56462"/>
    <w:rsid w:val="00A72BAF"/>
    <w:rsid w:val="00A8011D"/>
    <w:rsid w:val="00A83C2B"/>
    <w:rsid w:val="00AA2170"/>
    <w:rsid w:val="00AA4814"/>
    <w:rsid w:val="00AA5432"/>
    <w:rsid w:val="00AA79BF"/>
    <w:rsid w:val="00AB423B"/>
    <w:rsid w:val="00AB64EA"/>
    <w:rsid w:val="00AC16F6"/>
    <w:rsid w:val="00AC403E"/>
    <w:rsid w:val="00AD3A07"/>
    <w:rsid w:val="00AE109C"/>
    <w:rsid w:val="00AE4D15"/>
    <w:rsid w:val="00AE6906"/>
    <w:rsid w:val="00AF7250"/>
    <w:rsid w:val="00B001D5"/>
    <w:rsid w:val="00B10D78"/>
    <w:rsid w:val="00B16E8D"/>
    <w:rsid w:val="00B303EA"/>
    <w:rsid w:val="00B31B57"/>
    <w:rsid w:val="00B4377B"/>
    <w:rsid w:val="00B43CCA"/>
    <w:rsid w:val="00B46003"/>
    <w:rsid w:val="00B46AF5"/>
    <w:rsid w:val="00B516AE"/>
    <w:rsid w:val="00B52C03"/>
    <w:rsid w:val="00B54DF9"/>
    <w:rsid w:val="00B553D3"/>
    <w:rsid w:val="00B6087A"/>
    <w:rsid w:val="00B63127"/>
    <w:rsid w:val="00B72B73"/>
    <w:rsid w:val="00B74980"/>
    <w:rsid w:val="00B75BB0"/>
    <w:rsid w:val="00B95066"/>
    <w:rsid w:val="00B95084"/>
    <w:rsid w:val="00B965A1"/>
    <w:rsid w:val="00BA232F"/>
    <w:rsid w:val="00BA4429"/>
    <w:rsid w:val="00BA5B3A"/>
    <w:rsid w:val="00BA5C7D"/>
    <w:rsid w:val="00BB4F39"/>
    <w:rsid w:val="00BC1EA4"/>
    <w:rsid w:val="00BD2587"/>
    <w:rsid w:val="00BD6FEF"/>
    <w:rsid w:val="00BD7A67"/>
    <w:rsid w:val="00BE2707"/>
    <w:rsid w:val="00BE2AD2"/>
    <w:rsid w:val="00BE3B42"/>
    <w:rsid w:val="00BE4C42"/>
    <w:rsid w:val="00BE4F23"/>
    <w:rsid w:val="00BE69B7"/>
    <w:rsid w:val="00BF078D"/>
    <w:rsid w:val="00BF379B"/>
    <w:rsid w:val="00BF6362"/>
    <w:rsid w:val="00BF6364"/>
    <w:rsid w:val="00C03A26"/>
    <w:rsid w:val="00C1371D"/>
    <w:rsid w:val="00C1737C"/>
    <w:rsid w:val="00C22D48"/>
    <w:rsid w:val="00C2492D"/>
    <w:rsid w:val="00C24C56"/>
    <w:rsid w:val="00C31512"/>
    <w:rsid w:val="00C31EDA"/>
    <w:rsid w:val="00C361D8"/>
    <w:rsid w:val="00C37339"/>
    <w:rsid w:val="00C4582F"/>
    <w:rsid w:val="00C472BB"/>
    <w:rsid w:val="00C55AB0"/>
    <w:rsid w:val="00C57B6E"/>
    <w:rsid w:val="00C6175F"/>
    <w:rsid w:val="00C624D5"/>
    <w:rsid w:val="00C62D52"/>
    <w:rsid w:val="00C66644"/>
    <w:rsid w:val="00C7133B"/>
    <w:rsid w:val="00C72B21"/>
    <w:rsid w:val="00C732DF"/>
    <w:rsid w:val="00C7477B"/>
    <w:rsid w:val="00C74E7B"/>
    <w:rsid w:val="00C77317"/>
    <w:rsid w:val="00C873C2"/>
    <w:rsid w:val="00C87CED"/>
    <w:rsid w:val="00C93331"/>
    <w:rsid w:val="00CA2EEA"/>
    <w:rsid w:val="00CB0493"/>
    <w:rsid w:val="00CB20A8"/>
    <w:rsid w:val="00CB7BB1"/>
    <w:rsid w:val="00CC3230"/>
    <w:rsid w:val="00CC4FD7"/>
    <w:rsid w:val="00CC5606"/>
    <w:rsid w:val="00CD1355"/>
    <w:rsid w:val="00CD5333"/>
    <w:rsid w:val="00CD60CB"/>
    <w:rsid w:val="00CE4C62"/>
    <w:rsid w:val="00CE6212"/>
    <w:rsid w:val="00CF5E63"/>
    <w:rsid w:val="00D0047F"/>
    <w:rsid w:val="00D009CA"/>
    <w:rsid w:val="00D01EF3"/>
    <w:rsid w:val="00D04C34"/>
    <w:rsid w:val="00D05997"/>
    <w:rsid w:val="00D066D1"/>
    <w:rsid w:val="00D075A1"/>
    <w:rsid w:val="00D120EF"/>
    <w:rsid w:val="00D129B6"/>
    <w:rsid w:val="00D15590"/>
    <w:rsid w:val="00D21D15"/>
    <w:rsid w:val="00D25808"/>
    <w:rsid w:val="00D336BE"/>
    <w:rsid w:val="00D40BE7"/>
    <w:rsid w:val="00D41228"/>
    <w:rsid w:val="00D4128A"/>
    <w:rsid w:val="00D5089C"/>
    <w:rsid w:val="00D531D9"/>
    <w:rsid w:val="00D57167"/>
    <w:rsid w:val="00D57B04"/>
    <w:rsid w:val="00D604EC"/>
    <w:rsid w:val="00D66318"/>
    <w:rsid w:val="00D6706E"/>
    <w:rsid w:val="00D74FE5"/>
    <w:rsid w:val="00D775FC"/>
    <w:rsid w:val="00D81709"/>
    <w:rsid w:val="00D845BD"/>
    <w:rsid w:val="00D87097"/>
    <w:rsid w:val="00DA0B6A"/>
    <w:rsid w:val="00DA6136"/>
    <w:rsid w:val="00DB29DC"/>
    <w:rsid w:val="00DC1406"/>
    <w:rsid w:val="00DC411F"/>
    <w:rsid w:val="00DC4AA8"/>
    <w:rsid w:val="00DD165B"/>
    <w:rsid w:val="00DD3CC5"/>
    <w:rsid w:val="00DF10BA"/>
    <w:rsid w:val="00DF6B80"/>
    <w:rsid w:val="00E01F63"/>
    <w:rsid w:val="00E12CB4"/>
    <w:rsid w:val="00E12D16"/>
    <w:rsid w:val="00E16C55"/>
    <w:rsid w:val="00E361D4"/>
    <w:rsid w:val="00E4097D"/>
    <w:rsid w:val="00E41A8D"/>
    <w:rsid w:val="00E423DB"/>
    <w:rsid w:val="00E52DC2"/>
    <w:rsid w:val="00E5723A"/>
    <w:rsid w:val="00E61F19"/>
    <w:rsid w:val="00E65583"/>
    <w:rsid w:val="00E65F47"/>
    <w:rsid w:val="00E73075"/>
    <w:rsid w:val="00E73D59"/>
    <w:rsid w:val="00E810BB"/>
    <w:rsid w:val="00E820EF"/>
    <w:rsid w:val="00EA01EC"/>
    <w:rsid w:val="00EA4B46"/>
    <w:rsid w:val="00EA5969"/>
    <w:rsid w:val="00EB1706"/>
    <w:rsid w:val="00ED3D89"/>
    <w:rsid w:val="00ED7974"/>
    <w:rsid w:val="00EE2963"/>
    <w:rsid w:val="00EF0304"/>
    <w:rsid w:val="00EF453E"/>
    <w:rsid w:val="00F0263D"/>
    <w:rsid w:val="00F02C1D"/>
    <w:rsid w:val="00F03B6A"/>
    <w:rsid w:val="00F07D2B"/>
    <w:rsid w:val="00F07FDD"/>
    <w:rsid w:val="00F13DA1"/>
    <w:rsid w:val="00F175C8"/>
    <w:rsid w:val="00F22813"/>
    <w:rsid w:val="00F2383C"/>
    <w:rsid w:val="00F30AD4"/>
    <w:rsid w:val="00F30E14"/>
    <w:rsid w:val="00F33EE3"/>
    <w:rsid w:val="00F40C69"/>
    <w:rsid w:val="00F42D41"/>
    <w:rsid w:val="00F4339E"/>
    <w:rsid w:val="00F463AF"/>
    <w:rsid w:val="00F51C35"/>
    <w:rsid w:val="00F6628D"/>
    <w:rsid w:val="00F66B1F"/>
    <w:rsid w:val="00F7257E"/>
    <w:rsid w:val="00F737AA"/>
    <w:rsid w:val="00F74063"/>
    <w:rsid w:val="00F7756B"/>
    <w:rsid w:val="00F806D2"/>
    <w:rsid w:val="00F822D0"/>
    <w:rsid w:val="00F835FE"/>
    <w:rsid w:val="00F853C6"/>
    <w:rsid w:val="00F85EA3"/>
    <w:rsid w:val="00F90ADB"/>
    <w:rsid w:val="00F93426"/>
    <w:rsid w:val="00F944F5"/>
    <w:rsid w:val="00F94536"/>
    <w:rsid w:val="00FB1ABF"/>
    <w:rsid w:val="00FC35D9"/>
    <w:rsid w:val="00FC7CFD"/>
    <w:rsid w:val="00FD0B3D"/>
    <w:rsid w:val="00FD4B8E"/>
    <w:rsid w:val="00FE744F"/>
    <w:rsid w:val="00FF51C1"/>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CB9C9"/>
  <w15:docId w15:val="{3869A0A1-70FD-4132-9A91-ABDC4A710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link w:val="OdstavekseznamaZnak"/>
    <w:uiPriority w:val="34"/>
    <w:qFormat/>
    <w:rsid w:val="00FF6C82"/>
    <w:pPr>
      <w:ind w:left="720"/>
      <w:contextualSpacing/>
    </w:pPr>
  </w:style>
  <w:style w:type="paragraph" w:styleId="Besedilooblaka">
    <w:name w:val="Balloon Text"/>
    <w:basedOn w:val="Navaden"/>
    <w:link w:val="BesedilooblakaZnak"/>
    <w:uiPriority w:val="99"/>
    <w:semiHidden/>
    <w:unhideWhenUsed/>
    <w:rsid w:val="00B303E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03EA"/>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E5723A"/>
    <w:rPr>
      <w:sz w:val="22"/>
      <w:szCs w:val="22"/>
      <w:lang w:val="en-US" w:eastAsia="en-US"/>
    </w:rPr>
  </w:style>
  <w:style w:type="character" w:styleId="Pripombasklic">
    <w:name w:val="annotation reference"/>
    <w:basedOn w:val="Privzetapisavaodstavka"/>
    <w:uiPriority w:val="99"/>
    <w:semiHidden/>
    <w:unhideWhenUsed/>
    <w:rsid w:val="00387DE8"/>
    <w:rPr>
      <w:sz w:val="16"/>
      <w:szCs w:val="16"/>
    </w:rPr>
  </w:style>
  <w:style w:type="paragraph" w:styleId="Pripombabesedilo">
    <w:name w:val="annotation text"/>
    <w:basedOn w:val="Navaden"/>
    <w:link w:val="PripombabesediloZnak"/>
    <w:uiPriority w:val="99"/>
    <w:semiHidden/>
    <w:unhideWhenUsed/>
    <w:rsid w:val="00387DE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87DE8"/>
    <w:rPr>
      <w:lang w:val="en-US" w:eastAsia="en-US"/>
    </w:rPr>
  </w:style>
  <w:style w:type="paragraph" w:styleId="Zadevapripombe">
    <w:name w:val="annotation subject"/>
    <w:basedOn w:val="Pripombabesedilo"/>
    <w:next w:val="Pripombabesedilo"/>
    <w:link w:val="ZadevapripombeZnak"/>
    <w:uiPriority w:val="99"/>
    <w:semiHidden/>
    <w:unhideWhenUsed/>
    <w:rsid w:val="00387DE8"/>
    <w:rPr>
      <w:b/>
      <w:bCs/>
    </w:rPr>
  </w:style>
  <w:style w:type="character" w:customStyle="1" w:styleId="ZadevapripombeZnak">
    <w:name w:val="Zadeva pripombe Znak"/>
    <w:basedOn w:val="PripombabesediloZnak"/>
    <w:link w:val="Zadevapripombe"/>
    <w:uiPriority w:val="99"/>
    <w:semiHidden/>
    <w:rsid w:val="00387DE8"/>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479">
      <w:bodyDiv w:val="1"/>
      <w:marLeft w:val="0"/>
      <w:marRight w:val="0"/>
      <w:marTop w:val="0"/>
      <w:marBottom w:val="0"/>
      <w:divBdr>
        <w:top w:val="none" w:sz="0" w:space="0" w:color="auto"/>
        <w:left w:val="none" w:sz="0" w:space="0" w:color="auto"/>
        <w:bottom w:val="none" w:sz="0" w:space="0" w:color="auto"/>
        <w:right w:val="none" w:sz="0" w:space="0" w:color="auto"/>
      </w:divBdr>
    </w:div>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43335298">
      <w:bodyDiv w:val="1"/>
      <w:marLeft w:val="0"/>
      <w:marRight w:val="0"/>
      <w:marTop w:val="0"/>
      <w:marBottom w:val="0"/>
      <w:divBdr>
        <w:top w:val="none" w:sz="0" w:space="0" w:color="auto"/>
        <w:left w:val="none" w:sz="0" w:space="0" w:color="auto"/>
        <w:bottom w:val="none" w:sz="0" w:space="0" w:color="auto"/>
        <w:right w:val="none" w:sz="0" w:space="0" w:color="auto"/>
      </w:divBdr>
    </w:div>
    <w:div w:id="96561414">
      <w:bodyDiv w:val="1"/>
      <w:marLeft w:val="0"/>
      <w:marRight w:val="0"/>
      <w:marTop w:val="0"/>
      <w:marBottom w:val="0"/>
      <w:divBdr>
        <w:top w:val="none" w:sz="0" w:space="0" w:color="auto"/>
        <w:left w:val="none" w:sz="0" w:space="0" w:color="auto"/>
        <w:bottom w:val="none" w:sz="0" w:space="0" w:color="auto"/>
        <w:right w:val="none" w:sz="0" w:space="0" w:color="auto"/>
      </w:divBdr>
    </w:div>
    <w:div w:id="295062532">
      <w:bodyDiv w:val="1"/>
      <w:marLeft w:val="0"/>
      <w:marRight w:val="0"/>
      <w:marTop w:val="0"/>
      <w:marBottom w:val="0"/>
      <w:divBdr>
        <w:top w:val="none" w:sz="0" w:space="0" w:color="auto"/>
        <w:left w:val="none" w:sz="0" w:space="0" w:color="auto"/>
        <w:bottom w:val="none" w:sz="0" w:space="0" w:color="auto"/>
        <w:right w:val="none" w:sz="0" w:space="0" w:color="auto"/>
      </w:divBdr>
    </w:div>
    <w:div w:id="428356687">
      <w:bodyDiv w:val="1"/>
      <w:marLeft w:val="0"/>
      <w:marRight w:val="0"/>
      <w:marTop w:val="0"/>
      <w:marBottom w:val="0"/>
      <w:divBdr>
        <w:top w:val="none" w:sz="0" w:space="0" w:color="auto"/>
        <w:left w:val="none" w:sz="0" w:space="0" w:color="auto"/>
        <w:bottom w:val="none" w:sz="0" w:space="0" w:color="auto"/>
        <w:right w:val="none" w:sz="0" w:space="0" w:color="auto"/>
      </w:divBdr>
    </w:div>
    <w:div w:id="732124138">
      <w:bodyDiv w:val="1"/>
      <w:marLeft w:val="0"/>
      <w:marRight w:val="0"/>
      <w:marTop w:val="0"/>
      <w:marBottom w:val="0"/>
      <w:divBdr>
        <w:top w:val="none" w:sz="0" w:space="0" w:color="auto"/>
        <w:left w:val="none" w:sz="0" w:space="0" w:color="auto"/>
        <w:bottom w:val="none" w:sz="0" w:space="0" w:color="auto"/>
        <w:right w:val="none" w:sz="0" w:space="0" w:color="auto"/>
      </w:divBdr>
    </w:div>
    <w:div w:id="872309463">
      <w:bodyDiv w:val="1"/>
      <w:marLeft w:val="0"/>
      <w:marRight w:val="0"/>
      <w:marTop w:val="0"/>
      <w:marBottom w:val="0"/>
      <w:divBdr>
        <w:top w:val="none" w:sz="0" w:space="0" w:color="auto"/>
        <w:left w:val="none" w:sz="0" w:space="0" w:color="auto"/>
        <w:bottom w:val="none" w:sz="0" w:space="0" w:color="auto"/>
        <w:right w:val="none" w:sz="0" w:space="0" w:color="auto"/>
      </w:divBdr>
    </w:div>
    <w:div w:id="928393191">
      <w:bodyDiv w:val="1"/>
      <w:marLeft w:val="0"/>
      <w:marRight w:val="0"/>
      <w:marTop w:val="0"/>
      <w:marBottom w:val="0"/>
      <w:divBdr>
        <w:top w:val="none" w:sz="0" w:space="0" w:color="auto"/>
        <w:left w:val="none" w:sz="0" w:space="0" w:color="auto"/>
        <w:bottom w:val="none" w:sz="0" w:space="0" w:color="auto"/>
        <w:right w:val="none" w:sz="0" w:space="0" w:color="auto"/>
      </w:divBdr>
    </w:div>
    <w:div w:id="1473985300">
      <w:bodyDiv w:val="1"/>
      <w:marLeft w:val="0"/>
      <w:marRight w:val="0"/>
      <w:marTop w:val="0"/>
      <w:marBottom w:val="0"/>
      <w:divBdr>
        <w:top w:val="none" w:sz="0" w:space="0" w:color="auto"/>
        <w:left w:val="none" w:sz="0" w:space="0" w:color="auto"/>
        <w:bottom w:val="none" w:sz="0" w:space="0" w:color="auto"/>
        <w:right w:val="none" w:sz="0" w:space="0" w:color="auto"/>
      </w:divBdr>
    </w:div>
    <w:div w:id="168535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14</Pages>
  <Words>5072</Words>
  <Characters>28916</Characters>
  <Application>Microsoft Office Word</Application>
  <DocSecurity>0</DocSecurity>
  <Lines>240</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Larisa Stefin</cp:lastModifiedBy>
  <cp:revision>38</cp:revision>
  <dcterms:created xsi:type="dcterms:W3CDTF">2022-02-23T06:20:00Z</dcterms:created>
  <dcterms:modified xsi:type="dcterms:W3CDTF">2026-03-09T13:38:00Z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4">
    <vt:lpwstr>Damijan Perne, dr. med. spec. psih., direktor zavoda</vt:lpwstr>
  </property>
  <property fmtid="{D5CDD505-2E9C-101B-9397-08002B2CF9AE}" pid="8" name="MFiles_P1045">
    <vt:lpwstr>JN-OP-3/2026-S-ZK</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
    <vt:lpwstr>1260 Ljubljana-Polje</vt:lpwstr>
  </property>
  <property fmtid="{D5CDD505-2E9C-101B-9397-08002B2CF9AE}" pid="11" name="MFiles_PG5BC2FC14A405421BA79F5FEC63BD00E3n1_PGB3D8D77D2D654902AEB821305A1A12BCn1_PGA9BEAF5633E247B98ED5F6CA091D7839">
    <vt:lpwstr/>
  </property>
</Properties>
</file>