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865E048"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D961A4" w:rsidRPr="00D961A4">
              <w:rPr>
                <w:rFonts w:ascii="Verdana" w:hAnsi="Verdana"/>
                <w:b/>
                <w:sz w:val="20"/>
                <w:szCs w:val="20"/>
              </w:rPr>
              <w:t xml:space="preserve">Občina </w:t>
            </w:r>
            <w:proofErr w:type="spellStart"/>
            <w:r w:rsidR="00D961A4" w:rsidRPr="00D961A4">
              <w:rPr>
                <w:rFonts w:ascii="Verdana" w:hAnsi="Verdana"/>
                <w:b/>
                <w:sz w:val="20"/>
                <w:szCs w:val="20"/>
              </w:rPr>
              <w:t>Ankaran</w:t>
            </w:r>
            <w:proofErr w:type="spellEnd"/>
            <w:r w:rsidRPr="00F22753">
              <w:rPr>
                <w:rFonts w:ascii="Verdana" w:hAnsi="Verdana"/>
                <w:b/>
                <w:sz w:val="20"/>
                <w:szCs w:val="20"/>
                <w:lang w:val="sl-SI"/>
              </w:rPr>
              <w:fldChar w:fldCharType="end"/>
            </w:r>
          </w:p>
          <w:p w14:paraId="096BF2BB" w14:textId="011EF8EB"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D961A4" w:rsidRPr="00D961A4">
              <w:rPr>
                <w:rFonts w:ascii="Verdana" w:hAnsi="Verdana"/>
                <w:b/>
                <w:sz w:val="20"/>
                <w:szCs w:val="20"/>
              </w:rPr>
              <w:t>Jadranska</w:t>
            </w:r>
            <w:proofErr w:type="spellEnd"/>
            <w:r w:rsidR="00D961A4" w:rsidRPr="00D961A4">
              <w:rPr>
                <w:rFonts w:ascii="Verdana" w:hAnsi="Verdana"/>
                <w:b/>
                <w:sz w:val="20"/>
                <w:szCs w:val="20"/>
              </w:rPr>
              <w:t xml:space="preserve"> cesta</w:t>
            </w:r>
            <w:r w:rsidR="00D961A4">
              <w:rPr>
                <w:rFonts w:ascii="Verdana" w:hAnsi="Verdana"/>
                <w:b/>
                <w:sz w:val="20"/>
                <w:szCs w:val="20"/>
                <w:lang w:val="sl-SI"/>
              </w:rPr>
              <w:t xml:space="preserve"> 66</w:t>
            </w:r>
            <w:r w:rsidRPr="00F22753">
              <w:rPr>
                <w:rFonts w:ascii="Verdana" w:hAnsi="Verdana"/>
                <w:b/>
                <w:sz w:val="20"/>
                <w:szCs w:val="20"/>
                <w:lang w:val="sl-SI"/>
              </w:rPr>
              <w:fldChar w:fldCharType="end"/>
            </w:r>
          </w:p>
          <w:p w14:paraId="0D4BACA1" w14:textId="60357F6F"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D961A4" w:rsidRPr="00D961A4">
              <w:rPr>
                <w:rFonts w:ascii="Verdana" w:hAnsi="Verdana"/>
                <w:b/>
                <w:sz w:val="20"/>
                <w:szCs w:val="20"/>
              </w:rPr>
              <w:t xml:space="preserve">6280 </w:t>
            </w:r>
            <w:proofErr w:type="spellStart"/>
            <w:r w:rsidR="00D961A4" w:rsidRPr="00D961A4">
              <w:rPr>
                <w:rFonts w:ascii="Verdana" w:hAnsi="Verdana"/>
                <w:b/>
                <w:sz w:val="20"/>
                <w:szCs w:val="20"/>
              </w:rPr>
              <w:t>Ankaran</w:t>
            </w:r>
            <w:proofErr w:type="spellEnd"/>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F9468CB"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D961A4">
              <w:rPr>
                <w:rFonts w:ascii="Verdana" w:hAnsi="Verdana"/>
                <w:sz w:val="20"/>
                <w:szCs w:val="20"/>
                <w:lang w:val="sl-SI"/>
              </w:rPr>
              <w:fldChar w:fldCharType="separate"/>
            </w:r>
            <w:r w:rsidR="00D961A4">
              <w:rPr>
                <w:rFonts w:ascii="Verdana" w:hAnsi="Verdana"/>
                <w:sz w:val="20"/>
                <w:szCs w:val="20"/>
                <w:lang w:val="sl-SI"/>
              </w:rPr>
              <w:t>JN - 05/2026</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5553BF9E" w:rsidR="00301CBD" w:rsidRPr="003E058F" w:rsidRDefault="00402734" w:rsidP="0098309E">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961A4">
              <w:rPr>
                <w:rFonts w:ascii="Verdana" w:hAnsi="Verdana"/>
                <w:b/>
                <w:sz w:val="20"/>
                <w:szCs w:val="20"/>
                <w:lang w:val="sl-SI"/>
              </w:rPr>
              <w:t>Izvajanje izbirne gospodarske javne službe vzdrževanja javne razsvetljave na območju občine Ankaran</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A4813E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D961A4">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498E9135" w14:textId="3B83FA00" w:rsidR="00301CBD" w:rsidRPr="00D62F62" w:rsidRDefault="00F5675A" w:rsidP="00D62F62">
            <w:pPr>
              <w:spacing w:after="0" w:line="240" w:lineRule="auto"/>
              <w:jc w:val="both"/>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r w:rsidR="00D62F62">
              <w:rPr>
                <w:rFonts w:ascii="Verdana" w:hAnsi="Verdana"/>
                <w:b/>
                <w:sz w:val="20"/>
                <w:szCs w:val="20"/>
                <w:lang w:val="sl-SI"/>
              </w:rPr>
              <w:t xml:space="preserve"> </w:t>
            </w:r>
            <w:r w:rsidR="00153B7B">
              <w:rPr>
                <w:rFonts w:ascii="Verdana" w:hAnsi="Verdana"/>
                <w:sz w:val="20"/>
                <w:szCs w:val="20"/>
                <w:lang w:val="sl-SI"/>
              </w:rPr>
              <w:t>(</w:t>
            </w:r>
            <w:r w:rsidR="00D62F62" w:rsidRPr="00D62F62">
              <w:rPr>
                <w:rFonts w:ascii="Verdana" w:hAnsi="Verdana"/>
                <w:sz w:val="20"/>
                <w:szCs w:val="20"/>
                <w:lang w:val="sl-SI"/>
              </w:rPr>
              <w:t xml:space="preserve">Uradni list RS, št. 91/15, 14/18, 121/21, 10/22, 74/22 – </w:t>
            </w:r>
            <w:proofErr w:type="spellStart"/>
            <w:r w:rsidR="00D62F62" w:rsidRPr="00D62F62">
              <w:rPr>
                <w:rFonts w:ascii="Verdana" w:hAnsi="Verdana"/>
                <w:sz w:val="20"/>
                <w:szCs w:val="20"/>
                <w:lang w:val="sl-SI"/>
              </w:rPr>
              <w:t>odl</w:t>
            </w:r>
            <w:proofErr w:type="spellEnd"/>
            <w:r w:rsidR="00D62F62" w:rsidRPr="00D62F62">
              <w:rPr>
                <w:rFonts w:ascii="Verdana" w:hAnsi="Verdana"/>
                <w:sz w:val="20"/>
                <w:szCs w:val="20"/>
                <w:lang w:val="sl-SI"/>
              </w:rPr>
              <w:t>.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p w14:paraId="3065BDFE" w14:textId="6A690747" w:rsidR="00D62F62" w:rsidRPr="00153B7B" w:rsidRDefault="00D62F62" w:rsidP="00D62F62">
            <w:pPr>
              <w:spacing w:after="0" w:line="240" w:lineRule="auto"/>
              <w:jc w:val="both"/>
              <w:rPr>
                <w:rFonts w:ascii="Verdana" w:hAnsi="Verdana"/>
                <w:b/>
                <w:sz w:val="20"/>
                <w:szCs w:val="20"/>
                <w:lang w:val="sl-SI"/>
              </w:rPr>
            </w:pPr>
            <w:r w:rsidRPr="00D62F62">
              <w:rPr>
                <w:rFonts w:ascii="Verdana" w:hAnsi="Verdana"/>
                <w:b/>
                <w:sz w:val="20"/>
                <w:szCs w:val="20"/>
                <w:lang w:val="sl-SI"/>
              </w:rPr>
              <w:t>in Zakon</w:t>
            </w:r>
            <w:r w:rsidR="004E7D8D">
              <w:rPr>
                <w:rFonts w:ascii="Verdana" w:hAnsi="Verdana"/>
                <w:b/>
                <w:sz w:val="20"/>
                <w:szCs w:val="20"/>
                <w:lang w:val="sl-SI"/>
              </w:rPr>
              <w:t>u</w:t>
            </w:r>
            <w:r w:rsidRPr="00D62F62">
              <w:rPr>
                <w:rFonts w:ascii="Verdana" w:hAnsi="Verdana"/>
                <w:b/>
                <w:sz w:val="20"/>
                <w:szCs w:val="20"/>
                <w:lang w:val="sl-SI"/>
              </w:rPr>
              <w:t xml:space="preserve"> o javno-zasebnem partnerstvu </w:t>
            </w:r>
            <w:r w:rsidRPr="00D62F62">
              <w:rPr>
                <w:rFonts w:ascii="Verdana" w:hAnsi="Verdana"/>
                <w:bCs/>
                <w:sz w:val="20"/>
                <w:szCs w:val="20"/>
                <w:lang w:val="sl-SI"/>
              </w:rPr>
              <w:t>(Uradni list RS, št. 127/06; v nadaljevanju: ZJZP)</w:t>
            </w:r>
          </w:p>
        </w:tc>
        <w:tc>
          <w:tcPr>
            <w:tcW w:w="6350" w:type="dxa"/>
            <w:tcBorders>
              <w:bottom w:val="single" w:sz="4" w:space="0" w:color="auto"/>
            </w:tcBorders>
            <w:shd w:val="clear" w:color="auto" w:fill="FFF0D5"/>
            <w:vAlign w:val="center"/>
          </w:tcPr>
          <w:p w14:paraId="4A3679C9" w14:textId="0D9D910D" w:rsidR="00301CBD" w:rsidRPr="005C257A" w:rsidRDefault="00631175" w:rsidP="00631175">
            <w:pPr>
              <w:spacing w:after="0" w:line="240" w:lineRule="auto"/>
              <w:jc w:val="both"/>
              <w:rPr>
                <w:rFonts w:ascii="Verdana" w:hAnsi="Verdana"/>
                <w:sz w:val="20"/>
                <w:szCs w:val="20"/>
                <w:lang w:val="sl-SI"/>
              </w:rPr>
            </w:pPr>
            <w:proofErr w:type="spellStart"/>
            <w:r w:rsidRPr="00631175">
              <w:rPr>
                <w:rFonts w:ascii="Verdana" w:hAnsi="Verdana"/>
                <w:sz w:val="20"/>
                <w:szCs w:val="20"/>
                <w:lang w:val="sl-SI"/>
              </w:rPr>
              <w:t>Javnonaročniško</w:t>
            </w:r>
            <w:proofErr w:type="spellEnd"/>
            <w:r w:rsidRPr="00631175">
              <w:rPr>
                <w:rFonts w:ascii="Verdana" w:hAnsi="Verdana"/>
                <w:sz w:val="20"/>
                <w:szCs w:val="20"/>
                <w:lang w:val="sl-SI"/>
              </w:rPr>
              <w:t xml:space="preserve"> partnerstvo po prvem odstavku 43. člena ZJZP v zvezi z 40. členom ZJN-3, glede na drugi odstavek 44. člena ZJZP.</w:t>
            </w:r>
          </w:p>
        </w:tc>
      </w:tr>
      <w:tr w:rsidR="00F5675A" w:rsidRPr="003E058F" w14:paraId="699D1C79" w14:textId="77777777" w:rsidTr="001E1BBC">
        <w:trPr>
          <w:trHeight w:val="20"/>
          <w:jc w:val="center"/>
        </w:trPr>
        <w:tc>
          <w:tcPr>
            <w:tcW w:w="3345" w:type="dxa"/>
            <w:shd w:val="clear" w:color="auto" w:fill="FDB940"/>
            <w:vAlign w:val="center"/>
          </w:tcPr>
          <w:p w14:paraId="1FF5A89A" w14:textId="3F58F1EF" w:rsidR="00F5675A" w:rsidRDefault="00D62F62" w:rsidP="008F0571">
            <w:pPr>
              <w:spacing w:after="0" w:line="240" w:lineRule="auto"/>
              <w:rPr>
                <w:rFonts w:ascii="Verdana" w:hAnsi="Verdana"/>
                <w:b/>
                <w:sz w:val="20"/>
                <w:szCs w:val="20"/>
                <w:lang w:val="sl-SI"/>
              </w:rPr>
            </w:pPr>
            <w:r w:rsidRPr="00D62F62">
              <w:rPr>
                <w:rFonts w:ascii="Verdana" w:hAnsi="Verdana"/>
                <w:b/>
                <w:sz w:val="20"/>
                <w:szCs w:val="20"/>
                <w:lang w:val="sl-SI"/>
              </w:rPr>
              <w:t>Opis (potek) postopka in trajanje koncesije</w:t>
            </w:r>
          </w:p>
        </w:tc>
        <w:tc>
          <w:tcPr>
            <w:tcW w:w="6350" w:type="dxa"/>
            <w:shd w:val="clear" w:color="auto" w:fill="FFF0D5"/>
            <w:vAlign w:val="center"/>
          </w:tcPr>
          <w:p w14:paraId="1A9E491B" w14:textId="3F3A2A18" w:rsidR="00C03264" w:rsidRPr="00C03264" w:rsidRDefault="00C03264" w:rsidP="00C03264">
            <w:pPr>
              <w:spacing w:after="0" w:line="240" w:lineRule="auto"/>
              <w:jc w:val="both"/>
              <w:rPr>
                <w:rFonts w:ascii="Verdana" w:hAnsi="Verdana"/>
                <w:sz w:val="20"/>
                <w:szCs w:val="20"/>
                <w:lang w:val="sl-SI"/>
              </w:rPr>
            </w:pPr>
            <w:r w:rsidRPr="00C03264">
              <w:rPr>
                <w:rFonts w:ascii="Verdana" w:hAnsi="Verdana"/>
                <w:sz w:val="20"/>
                <w:szCs w:val="20"/>
                <w:lang w:val="sl-SI"/>
              </w:rPr>
              <w:t xml:space="preserve">Predmet javne službe je vzdrževanje </w:t>
            </w:r>
            <w:r w:rsidR="004419C1" w:rsidRPr="004419C1">
              <w:rPr>
                <w:rFonts w:ascii="Verdana" w:hAnsi="Verdana"/>
                <w:sz w:val="20"/>
                <w:szCs w:val="20"/>
                <w:lang w:val="sl-SI"/>
              </w:rPr>
              <w:t>javne razsvetljave na območju občine Ankaran</w:t>
            </w:r>
            <w:r w:rsidRPr="00C03264">
              <w:rPr>
                <w:rFonts w:ascii="Verdana" w:hAnsi="Verdana"/>
                <w:sz w:val="20"/>
                <w:szCs w:val="20"/>
                <w:lang w:val="sl-SI"/>
              </w:rPr>
              <w:t xml:space="preserve"> ter izvajanje drugih storitev, potrebnih za nemoteno opravljanje javne službe, skladno s 4. členom Odloka o podelitvi </w:t>
            </w:r>
            <w:r w:rsidR="006638FE" w:rsidRPr="006638FE">
              <w:rPr>
                <w:rFonts w:ascii="Verdana" w:hAnsi="Verdana"/>
                <w:sz w:val="20"/>
                <w:szCs w:val="20"/>
                <w:lang w:val="sl-SI"/>
              </w:rPr>
              <w:t xml:space="preserve">koncesije za izvajanje izbirne gospodarske javne službe vzdrževanja javne razsvetljave na območju občine </w:t>
            </w:r>
            <w:r w:rsidR="006638FE">
              <w:rPr>
                <w:rFonts w:ascii="Verdana" w:hAnsi="Verdana"/>
                <w:sz w:val="20"/>
                <w:szCs w:val="20"/>
                <w:lang w:val="sl-SI"/>
              </w:rPr>
              <w:t>A</w:t>
            </w:r>
            <w:r w:rsidR="006638FE" w:rsidRPr="006638FE">
              <w:rPr>
                <w:rFonts w:ascii="Verdana" w:hAnsi="Verdana"/>
                <w:sz w:val="20"/>
                <w:szCs w:val="20"/>
                <w:lang w:val="sl-SI"/>
              </w:rPr>
              <w:t>nkaran</w:t>
            </w:r>
            <w:r w:rsidR="006638FE" w:rsidRPr="00C03264">
              <w:rPr>
                <w:rFonts w:ascii="Verdana" w:hAnsi="Verdana"/>
                <w:sz w:val="20"/>
                <w:szCs w:val="20"/>
                <w:lang w:val="sl-SI"/>
              </w:rPr>
              <w:t xml:space="preserve"> </w:t>
            </w:r>
            <w:r w:rsidRPr="00C03264">
              <w:rPr>
                <w:rFonts w:ascii="Verdana" w:hAnsi="Verdana"/>
                <w:sz w:val="20"/>
                <w:szCs w:val="20"/>
                <w:lang w:val="sl-SI"/>
              </w:rPr>
              <w:t xml:space="preserve">(Uradni list RS, št. </w:t>
            </w:r>
            <w:r w:rsidR="003510A1">
              <w:rPr>
                <w:rFonts w:ascii="Verdana" w:hAnsi="Verdana"/>
                <w:sz w:val="20"/>
                <w:szCs w:val="20"/>
                <w:lang w:val="sl-SI"/>
              </w:rPr>
              <w:t>2/2026</w:t>
            </w:r>
            <w:r w:rsidR="00E92B62">
              <w:rPr>
                <w:rFonts w:ascii="Verdana" w:hAnsi="Verdana"/>
                <w:sz w:val="20"/>
                <w:szCs w:val="20"/>
                <w:lang w:val="sl-SI"/>
              </w:rPr>
              <w:t>; v nadaljevanju: Odlok</w:t>
            </w:r>
            <w:r w:rsidRPr="00C03264">
              <w:rPr>
                <w:rFonts w:ascii="Verdana" w:hAnsi="Verdana"/>
                <w:sz w:val="20"/>
                <w:szCs w:val="20"/>
                <w:lang w:val="sl-SI"/>
              </w:rPr>
              <w:t>).</w:t>
            </w:r>
          </w:p>
          <w:p w14:paraId="45674602" w14:textId="77777777" w:rsidR="00C03264" w:rsidRPr="00C03264" w:rsidRDefault="00C03264" w:rsidP="00C03264">
            <w:pPr>
              <w:spacing w:after="0" w:line="240" w:lineRule="auto"/>
              <w:jc w:val="both"/>
              <w:rPr>
                <w:rFonts w:ascii="Verdana" w:hAnsi="Verdana"/>
                <w:sz w:val="20"/>
                <w:szCs w:val="20"/>
                <w:lang w:val="sl-SI"/>
              </w:rPr>
            </w:pPr>
          </w:p>
          <w:p w14:paraId="25F59338" w14:textId="731AAC6D" w:rsidR="00C03264" w:rsidRPr="00C03264" w:rsidRDefault="00C03264" w:rsidP="00C03264">
            <w:pPr>
              <w:spacing w:after="0" w:line="240" w:lineRule="auto"/>
              <w:jc w:val="both"/>
              <w:rPr>
                <w:rFonts w:ascii="Verdana" w:hAnsi="Verdana"/>
                <w:sz w:val="20"/>
                <w:szCs w:val="20"/>
                <w:lang w:val="sl-SI"/>
              </w:rPr>
            </w:pPr>
            <w:r w:rsidRPr="00C03264">
              <w:rPr>
                <w:rFonts w:ascii="Verdana" w:hAnsi="Verdana"/>
                <w:sz w:val="20"/>
                <w:szCs w:val="20"/>
                <w:lang w:val="sl-SI"/>
              </w:rPr>
              <w:t xml:space="preserve">Postopek se izvaja po določbah </w:t>
            </w:r>
            <w:r w:rsidR="00284BFE" w:rsidRPr="00C03264">
              <w:rPr>
                <w:rFonts w:ascii="Verdana" w:hAnsi="Verdana"/>
                <w:sz w:val="20"/>
                <w:szCs w:val="20"/>
                <w:lang w:val="sl-SI"/>
              </w:rPr>
              <w:t>Odloka</w:t>
            </w:r>
            <w:r w:rsidRPr="00C03264">
              <w:rPr>
                <w:rFonts w:ascii="Verdana" w:hAnsi="Verdana"/>
                <w:sz w:val="20"/>
                <w:szCs w:val="20"/>
                <w:lang w:val="sl-SI"/>
              </w:rPr>
              <w:t>, v skladu z zakonom, ki ureja področje gospodarskih javnih služb in ob smiselni uporabi zakona, ki ureja področje javnega naročanja, kot odprti postopek.</w:t>
            </w:r>
          </w:p>
          <w:p w14:paraId="591D92AD" w14:textId="77777777" w:rsidR="00C03264" w:rsidRPr="00C03264" w:rsidRDefault="00C03264" w:rsidP="00C03264">
            <w:pPr>
              <w:spacing w:after="0" w:line="240" w:lineRule="auto"/>
              <w:jc w:val="both"/>
              <w:rPr>
                <w:rFonts w:ascii="Verdana" w:hAnsi="Verdana"/>
                <w:sz w:val="20"/>
                <w:szCs w:val="20"/>
                <w:lang w:val="sl-SI"/>
              </w:rPr>
            </w:pPr>
          </w:p>
          <w:p w14:paraId="5E90CDB0" w14:textId="4C8855F6" w:rsidR="00C03264" w:rsidRPr="00E92B62" w:rsidRDefault="00C03264" w:rsidP="00C03264">
            <w:pPr>
              <w:spacing w:after="0" w:line="240" w:lineRule="auto"/>
              <w:jc w:val="both"/>
              <w:rPr>
                <w:rFonts w:ascii="Verdana" w:hAnsi="Verdana"/>
                <w:sz w:val="20"/>
                <w:szCs w:val="20"/>
                <w:lang w:val="sl-SI"/>
              </w:rPr>
            </w:pPr>
            <w:r w:rsidRPr="00E92B62">
              <w:rPr>
                <w:rFonts w:ascii="Verdana" w:hAnsi="Verdana"/>
                <w:sz w:val="20"/>
                <w:szCs w:val="20"/>
                <w:lang w:val="sl-SI"/>
              </w:rPr>
              <w:t>Naročnik (</w:t>
            </w:r>
            <w:proofErr w:type="spellStart"/>
            <w:r w:rsidRPr="00E92B62">
              <w:rPr>
                <w:rFonts w:ascii="Verdana" w:hAnsi="Verdana"/>
                <w:sz w:val="20"/>
                <w:szCs w:val="20"/>
                <w:lang w:val="sl-SI"/>
              </w:rPr>
              <w:t>koncedent</w:t>
            </w:r>
            <w:proofErr w:type="spellEnd"/>
            <w:r w:rsidRPr="00E92B62">
              <w:rPr>
                <w:rFonts w:ascii="Verdana" w:hAnsi="Verdana"/>
                <w:sz w:val="20"/>
                <w:szCs w:val="20"/>
                <w:lang w:val="sl-SI"/>
              </w:rPr>
              <w:t xml:space="preserve">) bo z izbranim ponudnikom (koncesionar), ki izpolnjuje razpisne pogoje in je glede na merilo najugodnejši ponudnik, sklenil koncesijsko pogodbo. Javni razpis je objavljen za obdobje trajanja koncesijskega razmerja </w:t>
            </w:r>
            <w:r w:rsidR="008A6F65" w:rsidRPr="00E92B62">
              <w:rPr>
                <w:rFonts w:ascii="Verdana" w:hAnsi="Verdana"/>
                <w:sz w:val="20"/>
                <w:szCs w:val="20"/>
                <w:lang w:val="sl-SI"/>
              </w:rPr>
              <w:t>8</w:t>
            </w:r>
            <w:r w:rsidRPr="00E92B62">
              <w:rPr>
                <w:rFonts w:ascii="Verdana" w:hAnsi="Verdana"/>
                <w:sz w:val="20"/>
                <w:szCs w:val="20"/>
                <w:lang w:val="sl-SI"/>
              </w:rPr>
              <w:t xml:space="preserve">-ih let, kakor predvideva Odlok, pri čemer se koncesijska pogodba najprej sklene za obdobje </w:t>
            </w:r>
            <w:r w:rsidR="00EE1BF3" w:rsidRPr="00E92B62">
              <w:rPr>
                <w:rFonts w:ascii="Verdana" w:hAnsi="Verdana"/>
                <w:sz w:val="20"/>
                <w:szCs w:val="20"/>
                <w:lang w:val="sl-SI"/>
              </w:rPr>
              <w:t>4</w:t>
            </w:r>
            <w:r w:rsidRPr="00E92B62">
              <w:rPr>
                <w:rFonts w:ascii="Verdana" w:hAnsi="Verdana"/>
                <w:sz w:val="20"/>
                <w:szCs w:val="20"/>
                <w:lang w:val="sl-SI"/>
              </w:rPr>
              <w:t xml:space="preserve">-ih let in se nato lahko podaljša največ za čas trajanja koncesijskega razmerja, skladno z določili razpisa in veljavne zakonodaje. Izbranemu ponudniku bo izdan koncesijski akt (odločba) za obdobje </w:t>
            </w:r>
            <w:r w:rsidR="00EE1BF3" w:rsidRPr="00E92B62">
              <w:rPr>
                <w:rFonts w:ascii="Verdana" w:hAnsi="Verdana"/>
                <w:sz w:val="20"/>
                <w:szCs w:val="20"/>
                <w:lang w:val="sl-SI"/>
              </w:rPr>
              <w:t>4</w:t>
            </w:r>
            <w:r w:rsidRPr="00E92B62">
              <w:rPr>
                <w:rFonts w:ascii="Verdana" w:hAnsi="Verdana"/>
                <w:sz w:val="20"/>
                <w:szCs w:val="20"/>
                <w:lang w:val="sl-SI"/>
              </w:rPr>
              <w:t>-ih let. Koncesijsko obdobje začne teči z dnem začetka veljavnosti koncesijske pogodbe. Koncesionar mora pričeti izvajati koncesijo najkasneje v 30-ih dneh po začetku veljavnosti koncesijske pogodbe.</w:t>
            </w:r>
          </w:p>
          <w:p w14:paraId="742FC6C8" w14:textId="77777777" w:rsidR="00C03264" w:rsidRPr="00E92B62" w:rsidRDefault="00C03264" w:rsidP="00C03264">
            <w:pPr>
              <w:spacing w:after="0" w:line="240" w:lineRule="auto"/>
              <w:jc w:val="both"/>
              <w:rPr>
                <w:rFonts w:ascii="Verdana" w:hAnsi="Verdana"/>
                <w:sz w:val="20"/>
                <w:szCs w:val="20"/>
                <w:lang w:val="sl-SI"/>
              </w:rPr>
            </w:pPr>
          </w:p>
          <w:p w14:paraId="15D6B9A8" w14:textId="67E9CB6F" w:rsidR="005243C9" w:rsidRPr="00895699" w:rsidRDefault="00C03264" w:rsidP="00C03264">
            <w:pPr>
              <w:spacing w:after="0" w:line="240" w:lineRule="auto"/>
              <w:jc w:val="both"/>
              <w:rPr>
                <w:rFonts w:ascii="Verdana" w:hAnsi="Verdana"/>
                <w:sz w:val="20"/>
                <w:szCs w:val="20"/>
                <w:lang w:val="sl-SI"/>
              </w:rPr>
            </w:pPr>
            <w:r w:rsidRPr="00E92B62">
              <w:rPr>
                <w:rFonts w:ascii="Verdana" w:hAnsi="Verdana"/>
                <w:sz w:val="20"/>
                <w:szCs w:val="20"/>
                <w:lang w:val="sl-SI"/>
              </w:rPr>
              <w:lastRenderedPageBreak/>
              <w:t xml:space="preserve">Če javni razpis ni uspešen, si </w:t>
            </w:r>
            <w:proofErr w:type="spellStart"/>
            <w:r w:rsidRPr="00E92B62">
              <w:rPr>
                <w:rFonts w:ascii="Verdana" w:hAnsi="Verdana"/>
                <w:sz w:val="20"/>
                <w:szCs w:val="20"/>
                <w:lang w:val="sl-SI"/>
              </w:rPr>
              <w:t>koncedent</w:t>
            </w:r>
            <w:proofErr w:type="spellEnd"/>
            <w:r w:rsidRPr="00E92B62">
              <w:rPr>
                <w:rFonts w:ascii="Verdana" w:hAnsi="Verdana"/>
                <w:sz w:val="20"/>
                <w:szCs w:val="20"/>
                <w:lang w:val="sl-SI"/>
              </w:rPr>
              <w:t xml:space="preserve"> pridržuje pravico, da postopek ponovi, ali pa izvede postopek s pogajanji, na način kot ga predvideva zakon, ki ureja javno naročanje. Javni razpis se ponovi, če s ponudnikom, ki je bil izbran za koncesionarja, v predpisanem roku ni bila sklenjena koncesijska pogodba.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AE98F2A" w:rsidR="00044ABE" w:rsidRPr="00044ABE" w:rsidRDefault="004E259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"MFiles_P1051"  \* MERGEFORMAT </w:instrText>
            </w:r>
            <w:r w:rsidR="00402734">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0421EF80"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 xml:space="preserve">nobene druge </w:t>
            </w:r>
            <w:r w:rsidR="000E155B" w:rsidRPr="000E155B">
              <w:rPr>
                <w:rFonts w:ascii="Verdana" w:hAnsi="Verdana"/>
                <w:sz w:val="20"/>
                <w:szCs w:val="20"/>
                <w:lang w:val="sl-SI"/>
              </w:rPr>
              <w:lastRenderedPageBreak/>
              <w:t>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41ABD04F" w14:textId="41B0BE0D" w:rsidR="007B66CB" w:rsidRPr="008829AD" w:rsidRDefault="00B739CD" w:rsidP="00B67343">
            <w:pPr>
              <w:spacing w:after="0" w:line="240" w:lineRule="auto"/>
              <w:jc w:val="center"/>
              <w:rPr>
                <w:rFonts w:ascii="Verdana" w:hAnsi="Verdana"/>
                <w:sz w:val="20"/>
                <w:szCs w:val="20"/>
                <w:lang w:val="sl-SI"/>
              </w:rPr>
            </w:pPr>
            <w:r>
              <w:rPr>
                <w:rFonts w:ascii="Verdana" w:hAnsi="Verdana"/>
                <w:sz w:val="20"/>
                <w:szCs w:val="20"/>
                <w:lang w:val="sl-SI"/>
              </w:rPr>
              <w:lastRenderedPageBreak/>
              <w:t>3.000</w:t>
            </w:r>
            <w:r w:rsidR="00C03264">
              <w:rPr>
                <w:rFonts w:ascii="Verdana" w:hAnsi="Verdana"/>
                <w:sz w:val="20"/>
                <w:szCs w:val="20"/>
                <w:lang w:val="sl-SI"/>
              </w:rPr>
              <w:t xml:space="preserve"> </w:t>
            </w:r>
            <w:r w:rsidR="00DA343F" w:rsidRPr="008829AD">
              <w:rPr>
                <w:rFonts w:ascii="Verdana" w:hAnsi="Verdana"/>
                <w:sz w:val="20"/>
                <w:szCs w:val="20"/>
                <w:lang w:val="sl-SI"/>
              </w:rPr>
              <w:t>EUR</w:t>
            </w:r>
          </w:p>
          <w:p w14:paraId="77632F87" w14:textId="180F61C4" w:rsidR="00FD3487" w:rsidRPr="00A50C1D" w:rsidRDefault="00FD3487" w:rsidP="00C03264">
            <w:pPr>
              <w:spacing w:after="0" w:line="240" w:lineRule="auto"/>
              <w:rPr>
                <w:rFonts w:ascii="Verdana" w:hAnsi="Verdana"/>
                <w:i/>
                <w:sz w:val="14"/>
                <w:szCs w:val="14"/>
                <w:lang w:val="sl-SI"/>
              </w:rPr>
            </w:pP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1C77D879"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438E8FB5" w:rsidR="00CF42DD" w:rsidRDefault="00C0211D"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del</w:t>
            </w:r>
            <w:r w:rsidR="00CF42DD">
              <w:rPr>
                <w:rFonts w:ascii="Verdana" w:hAnsi="Verdana"/>
                <w:sz w:val="20"/>
                <w:szCs w:val="20"/>
                <w:lang w:val="sl-SI"/>
              </w:rPr>
              <w:t>;</w:t>
            </w:r>
          </w:p>
          <w:p w14:paraId="6539DCB4" w14:textId="77777777" w:rsidR="00C0211D" w:rsidRPr="00C0211D" w:rsidRDefault="00C0211D" w:rsidP="00C0211D">
            <w:pPr>
              <w:numPr>
                <w:ilvl w:val="0"/>
                <w:numId w:val="9"/>
              </w:numPr>
              <w:spacing w:after="120" w:line="240" w:lineRule="auto"/>
              <w:jc w:val="both"/>
              <w:rPr>
                <w:rFonts w:ascii="Verdana" w:hAnsi="Verdana"/>
                <w:sz w:val="20"/>
                <w:szCs w:val="20"/>
                <w:lang w:val="sl-SI"/>
              </w:rPr>
            </w:pPr>
            <w:r w:rsidRPr="00B3344A">
              <w:rPr>
                <w:rFonts w:ascii="Verdana" w:hAnsi="Verdana"/>
                <w:sz w:val="20"/>
                <w:szCs w:val="20"/>
              </w:rPr>
              <w:t xml:space="preserve">ePRO – </w:t>
            </w:r>
            <w:r w:rsidRPr="00C0211D">
              <w:rPr>
                <w:rFonts w:ascii="Verdana" w:hAnsi="Verdana"/>
                <w:sz w:val="20"/>
                <w:szCs w:val="20"/>
                <w:lang w:val="sl-SI"/>
              </w:rPr>
              <w:t>Koncesijska pogodba;</w:t>
            </w:r>
          </w:p>
          <w:p w14:paraId="4F2BFA9B" w14:textId="70F69D40" w:rsidR="00C0211D" w:rsidRPr="00C0211D" w:rsidRDefault="00C0211D" w:rsidP="00C0211D">
            <w:pPr>
              <w:numPr>
                <w:ilvl w:val="0"/>
                <w:numId w:val="9"/>
              </w:numPr>
              <w:spacing w:after="120" w:line="240" w:lineRule="auto"/>
              <w:jc w:val="both"/>
              <w:rPr>
                <w:rFonts w:ascii="Verdana" w:hAnsi="Verdana"/>
                <w:sz w:val="20"/>
                <w:szCs w:val="20"/>
                <w:lang w:val="sl-SI"/>
              </w:rPr>
            </w:pPr>
            <w:proofErr w:type="spellStart"/>
            <w:r w:rsidRPr="00C0211D">
              <w:rPr>
                <w:rFonts w:ascii="Verdana" w:hAnsi="Verdana"/>
                <w:sz w:val="20"/>
                <w:szCs w:val="20"/>
                <w:lang w:val="sl-SI"/>
              </w:rPr>
              <w:t>ePRO</w:t>
            </w:r>
            <w:proofErr w:type="spellEnd"/>
            <w:r w:rsidRPr="00C0211D">
              <w:rPr>
                <w:rFonts w:ascii="Verdana" w:hAnsi="Verdana"/>
                <w:sz w:val="20"/>
                <w:szCs w:val="20"/>
                <w:lang w:val="sl-SI"/>
              </w:rPr>
              <w:t xml:space="preserve"> – Reference in kadri;</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5B1C610" w14:textId="4A3757B0" w:rsidR="00964AF1" w:rsidRPr="00A05B35" w:rsidRDefault="00964AF1" w:rsidP="00AA15C4">
            <w:pPr>
              <w:numPr>
                <w:ilvl w:val="0"/>
                <w:numId w:val="9"/>
              </w:numPr>
              <w:spacing w:after="120" w:line="240" w:lineRule="auto"/>
              <w:jc w:val="both"/>
              <w:rPr>
                <w:rFonts w:ascii="Verdana" w:hAnsi="Verdana"/>
                <w:sz w:val="20"/>
                <w:szCs w:val="20"/>
                <w:lang w:val="sl-SI"/>
              </w:rPr>
            </w:pPr>
            <w:proofErr w:type="spellStart"/>
            <w:r w:rsidRPr="00A05B35">
              <w:rPr>
                <w:rFonts w:ascii="Verdana" w:hAnsi="Verdana"/>
                <w:sz w:val="20"/>
                <w:szCs w:val="20"/>
                <w:lang w:val="sl-SI"/>
              </w:rPr>
              <w:t>ePRO</w:t>
            </w:r>
            <w:proofErr w:type="spellEnd"/>
            <w:r w:rsidRPr="00A05B35">
              <w:rPr>
                <w:rFonts w:ascii="Verdana" w:hAnsi="Verdana"/>
                <w:sz w:val="20"/>
                <w:szCs w:val="20"/>
                <w:lang w:val="sl-SI"/>
              </w:rPr>
              <w:t xml:space="preserve"> –</w:t>
            </w:r>
            <w:r w:rsidRPr="00A05B35">
              <w:rPr>
                <w:rFonts w:ascii="Verdana" w:hAnsi="Verdana"/>
                <w:b/>
                <w:bCs/>
                <w:sz w:val="20"/>
                <w:szCs w:val="20"/>
                <w:lang w:val="sl-SI"/>
              </w:rPr>
              <w:t xml:space="preserve"> </w:t>
            </w:r>
            <w:r w:rsidRPr="00A05B35">
              <w:rPr>
                <w:rFonts w:ascii="Verdana" w:hAnsi="Verdana"/>
                <w:sz w:val="20"/>
                <w:szCs w:val="20"/>
                <w:lang w:val="sl-SI"/>
              </w:rPr>
              <w:t xml:space="preserve">Izjava po 35. členu </w:t>
            </w:r>
            <w:proofErr w:type="spellStart"/>
            <w:r w:rsidRPr="00A05B35">
              <w:rPr>
                <w:rFonts w:ascii="Verdana" w:hAnsi="Verdana"/>
                <w:sz w:val="20"/>
                <w:szCs w:val="20"/>
                <w:lang w:val="sl-SI"/>
              </w:rPr>
              <w:t>ZIntPK</w:t>
            </w:r>
            <w:proofErr w:type="spellEnd"/>
            <w:r w:rsidRPr="00A05B35">
              <w:rPr>
                <w:rFonts w:ascii="Verdana" w:hAnsi="Verdana"/>
                <w:sz w:val="20"/>
                <w:szCs w:val="20"/>
                <w:lang w:val="sl-SI"/>
              </w:rPr>
              <w:t>;</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FDEA437" w:rsidR="00E25E56" w:rsidRPr="00A05B35" w:rsidRDefault="000B38C8" w:rsidP="00A05B35">
            <w:pPr>
              <w:spacing w:after="0" w:line="240" w:lineRule="auto"/>
              <w:jc w:val="center"/>
              <w:rPr>
                <w:rFonts w:ascii="Verdana" w:hAnsi="Verdana"/>
                <w:color w:val="0000FF"/>
                <w:sz w:val="20"/>
                <w:szCs w:val="20"/>
                <w:u w:val="single"/>
                <w:lang w:val="sl-SI"/>
              </w:rPr>
            </w:pPr>
            <w:hyperlink r:id="rId11"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2"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009CA084" w:rsidR="007C657A" w:rsidRPr="00C55638" w:rsidRDefault="00312A9F" w:rsidP="00B122E4">
            <w:pPr>
              <w:spacing w:after="120" w:line="240" w:lineRule="auto"/>
              <w:jc w:val="both"/>
              <w:rPr>
                <w:rFonts w:ascii="Verdana" w:hAnsi="Verdana"/>
                <w:b/>
                <w:sz w:val="20"/>
                <w:szCs w:val="20"/>
                <w:lang w:val="sl-SI"/>
              </w:rPr>
            </w:pPr>
            <w:r>
              <w:rPr>
                <w:rFonts w:ascii="Verdana" w:hAnsi="Verdana"/>
                <w:b/>
                <w:noProof/>
                <w:sz w:val="20"/>
                <w:szCs w:val="20"/>
              </w:rPr>
              <w:t>10. 4. 2026</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sidR="008568E7">
              <w:rPr>
                <w:rFonts w:ascii="Verdana" w:hAnsi="Verdana"/>
                <w:b/>
                <w:sz w:val="20"/>
                <w:szCs w:val="20"/>
                <w:lang w:val="sl-SI"/>
              </w:rPr>
              <w:t>10:00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4708E854"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8568E7">
              <w:rPr>
                <w:rFonts w:ascii="Verdana" w:hAnsi="Verdana"/>
                <w:sz w:val="20"/>
                <w:szCs w:val="20"/>
                <w:lang w:val="sl-SI"/>
              </w:rPr>
              <w:t xml:space="preserve"> </w:t>
            </w:r>
            <w:r w:rsidR="009A340D" w:rsidRPr="009A340D">
              <w:rPr>
                <w:rFonts w:ascii="Verdana" w:hAnsi="Verdana"/>
                <w:bCs/>
                <w:noProof/>
                <w:sz w:val="20"/>
                <w:szCs w:val="20"/>
              </w:rPr>
              <w:t>13. 4. 2026</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3"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4B5788" w:rsidRDefault="000B423D" w:rsidP="000B423D">
            <w:pPr>
              <w:numPr>
                <w:ilvl w:val="0"/>
                <w:numId w:val="10"/>
              </w:numPr>
              <w:spacing w:after="120" w:line="240" w:lineRule="auto"/>
              <w:jc w:val="both"/>
              <w:rPr>
                <w:rFonts w:ascii="Verdana" w:hAnsi="Verdana"/>
                <w:sz w:val="20"/>
                <w:szCs w:val="20"/>
                <w:lang w:val="sl-SI"/>
              </w:rPr>
            </w:pPr>
            <w:r w:rsidRPr="004B5788">
              <w:rPr>
                <w:rFonts w:ascii="Verdana" w:hAnsi="Verdana"/>
                <w:b/>
                <w:sz w:val="20"/>
                <w:szCs w:val="20"/>
                <w:lang w:val="sl-SI"/>
              </w:rPr>
              <w:t>bančna garancija za resnost ponudbe</w:t>
            </w:r>
            <w:r w:rsidRPr="004B5788">
              <w:rPr>
                <w:rFonts w:ascii="Verdana" w:hAnsi="Verdana"/>
                <w:sz w:val="20"/>
                <w:szCs w:val="20"/>
                <w:lang w:val="sl-SI"/>
              </w:rPr>
              <w:t xml:space="preserve"> </w:t>
            </w:r>
            <w:r w:rsidRPr="004B5788">
              <w:rPr>
                <w:rFonts w:ascii="Verdana" w:hAnsi="Verdana"/>
                <w:b/>
                <w:sz w:val="20"/>
                <w:szCs w:val="20"/>
                <w:lang w:val="sl-SI"/>
              </w:rPr>
              <w:t>ali enakovredno kavcijsko zavarovanje zavarovalnice</w:t>
            </w:r>
            <w:r w:rsidRPr="004B5788">
              <w:rPr>
                <w:rFonts w:ascii="Verdana" w:hAnsi="Verdana"/>
                <w:sz w:val="20"/>
                <w:szCs w:val="20"/>
                <w:lang w:val="sl-SI"/>
              </w:rPr>
              <w:t xml:space="preserve"> skladno z zahtevami iz 2. točke;</w:t>
            </w:r>
          </w:p>
          <w:p w14:paraId="4173BCF8" w14:textId="16BADF94"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0307D6">
              <w:rPr>
                <w:rFonts w:ascii="Verdana" w:hAnsi="Verdana"/>
                <w:b/>
                <w:sz w:val="20"/>
                <w:szCs w:val="20"/>
                <w:lang w:val="sl-SI"/>
              </w:rPr>
              <w:t>ESPD</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10255807" w14:textId="039A97C4" w:rsidR="0027101F" w:rsidRPr="000307D6" w:rsidRDefault="0027101F" w:rsidP="0027101F">
            <w:pPr>
              <w:pStyle w:val="Odstavekseznama"/>
              <w:numPr>
                <w:ilvl w:val="0"/>
                <w:numId w:val="34"/>
              </w:numPr>
              <w:spacing w:after="120" w:line="240" w:lineRule="auto"/>
              <w:jc w:val="both"/>
              <w:rPr>
                <w:rFonts w:ascii="Verdana" w:hAnsi="Verdana"/>
                <w:sz w:val="20"/>
                <w:szCs w:val="20"/>
                <w:lang w:val="sl-SI"/>
              </w:rPr>
            </w:pPr>
            <w:r w:rsidRPr="000307D6">
              <w:rPr>
                <w:rFonts w:ascii="Verdana" w:hAnsi="Verdana"/>
                <w:sz w:val="20"/>
                <w:szCs w:val="20"/>
                <w:u w:val="single"/>
                <w:lang w:val="sl-SI"/>
              </w:rPr>
              <w:t>obvezna navedba EMŠO</w:t>
            </w:r>
            <w:r w:rsidR="00AD216E" w:rsidRPr="000307D6">
              <w:rPr>
                <w:rFonts w:ascii="Verdana" w:hAnsi="Verdana"/>
                <w:sz w:val="20"/>
                <w:szCs w:val="20"/>
                <w:u w:val="single"/>
                <w:lang w:val="sl-SI"/>
              </w:rPr>
              <w:t xml:space="preserve"> številk vseh fizičnih oseb gospodarskih subjektov iz prvega odstavka 75. člena ZJN-3</w:t>
            </w:r>
            <w:r w:rsidRPr="000307D6">
              <w:rPr>
                <w:rFonts w:ascii="Verdana" w:hAnsi="Verdana"/>
                <w:sz w:val="20"/>
                <w:szCs w:val="20"/>
                <w:lang w:val="sl-SI"/>
              </w:rPr>
              <w:t xml:space="preserve"> (obrazec ESPD, Del II: Informacije v povezavi z gospodarskim subjektom, točka B: Informacije o predstavnikih gospodarskega subjekta)</w:t>
            </w:r>
            <w:r w:rsidR="00AD216E" w:rsidRPr="000307D6">
              <w:rPr>
                <w:rFonts w:ascii="Verdana" w:hAnsi="Verdana"/>
                <w:sz w:val="20"/>
                <w:szCs w:val="20"/>
                <w:lang w:val="sl-SI"/>
              </w:rPr>
              <w:t>,</w:t>
            </w:r>
            <w:r w:rsidRPr="000307D6">
              <w:rPr>
                <w:rFonts w:ascii="Verdana" w:hAnsi="Verdana"/>
                <w:sz w:val="20"/>
                <w:szCs w:val="20"/>
                <w:lang w:val="sl-SI"/>
              </w:rPr>
              <w:t xml:space="preserve"> za izkazovanje pogoja iz točke 7.A.1. </w:t>
            </w:r>
            <w:r w:rsidRPr="000307D6">
              <w:rPr>
                <w:rFonts w:ascii="Verdana" w:hAnsi="Verdana"/>
                <w:i/>
                <w:iCs/>
                <w:sz w:val="20"/>
                <w:szCs w:val="20"/>
                <w:lang w:val="sl-SI"/>
              </w:rPr>
              <w:t>»Razlogi, povezani s kazenskimi obsodbami«</w:t>
            </w:r>
            <w:r w:rsidRPr="000307D6">
              <w:rPr>
                <w:rFonts w:ascii="Verdana" w:hAnsi="Verdana"/>
                <w:sz w:val="20"/>
                <w:szCs w:val="20"/>
                <w:lang w:val="sl-SI"/>
              </w:rPr>
              <w:t xml:space="preserve"> teh navodil;</w:t>
            </w:r>
          </w:p>
          <w:p w14:paraId="7D2996D7" w14:textId="77777777" w:rsidR="000307D6" w:rsidRPr="000307D6" w:rsidRDefault="000307D6" w:rsidP="000307D6">
            <w:pPr>
              <w:numPr>
                <w:ilvl w:val="0"/>
                <w:numId w:val="35"/>
              </w:numPr>
              <w:spacing w:after="120" w:line="240" w:lineRule="auto"/>
              <w:jc w:val="both"/>
              <w:rPr>
                <w:rFonts w:ascii="Verdana" w:hAnsi="Verdana"/>
                <w:sz w:val="20"/>
                <w:szCs w:val="20"/>
                <w:lang w:val="sl-SI"/>
              </w:rPr>
            </w:pPr>
            <w:r w:rsidRPr="000307D6">
              <w:rPr>
                <w:rFonts w:ascii="Verdana" w:hAnsi="Verdana"/>
                <w:sz w:val="20"/>
                <w:szCs w:val="20"/>
                <w:lang w:val="sl-SI"/>
              </w:rPr>
              <w:t xml:space="preserve">izpolnjen obrazec </w:t>
            </w:r>
            <w:r w:rsidRPr="000307D6">
              <w:rPr>
                <w:rFonts w:ascii="Verdana" w:hAnsi="Verdana"/>
                <w:b/>
                <w:bCs/>
                <w:sz w:val="20"/>
                <w:szCs w:val="20"/>
                <w:lang w:val="sl-SI"/>
              </w:rPr>
              <w:t>Popis del</w:t>
            </w:r>
            <w:r w:rsidRPr="000307D6">
              <w:rPr>
                <w:rFonts w:ascii="Verdana" w:hAnsi="Verdana"/>
                <w:sz w:val="20"/>
                <w:szCs w:val="20"/>
                <w:lang w:val="sl-SI"/>
              </w:rPr>
              <w:t>;</w:t>
            </w:r>
          </w:p>
          <w:p w14:paraId="3F8CA500" w14:textId="77777777" w:rsidR="000307D6" w:rsidRPr="000307D6" w:rsidRDefault="000307D6" w:rsidP="000307D6">
            <w:pPr>
              <w:numPr>
                <w:ilvl w:val="0"/>
                <w:numId w:val="35"/>
              </w:numPr>
              <w:spacing w:after="120" w:line="240" w:lineRule="auto"/>
              <w:jc w:val="both"/>
              <w:rPr>
                <w:rFonts w:ascii="Verdana" w:hAnsi="Verdana"/>
                <w:sz w:val="20"/>
                <w:szCs w:val="20"/>
                <w:lang w:val="sl-SI"/>
              </w:rPr>
            </w:pPr>
            <w:r w:rsidRPr="000307D6">
              <w:rPr>
                <w:rFonts w:ascii="Verdana" w:hAnsi="Verdana"/>
                <w:sz w:val="20"/>
                <w:szCs w:val="20"/>
                <w:lang w:val="sl-SI"/>
              </w:rPr>
              <w:t xml:space="preserve">izpolnjen obrazec </w:t>
            </w:r>
            <w:proofErr w:type="spellStart"/>
            <w:r w:rsidRPr="000307D6">
              <w:rPr>
                <w:rFonts w:ascii="Verdana" w:hAnsi="Verdana"/>
                <w:b/>
                <w:sz w:val="20"/>
                <w:szCs w:val="20"/>
                <w:lang w:val="sl-SI"/>
              </w:rPr>
              <w:t>ePRO</w:t>
            </w:r>
            <w:proofErr w:type="spellEnd"/>
            <w:r w:rsidRPr="000307D6">
              <w:rPr>
                <w:rFonts w:ascii="Verdana" w:hAnsi="Verdana"/>
                <w:b/>
                <w:sz w:val="20"/>
                <w:szCs w:val="20"/>
                <w:lang w:val="sl-SI"/>
              </w:rPr>
              <w:t xml:space="preserve"> – Koncesijska pogodba </w:t>
            </w:r>
            <w:r w:rsidRPr="000307D6">
              <w:rPr>
                <w:rFonts w:ascii="Verdana" w:hAnsi="Verdana"/>
                <w:bCs/>
                <w:sz w:val="20"/>
                <w:szCs w:val="20"/>
                <w:lang w:val="sl-SI"/>
              </w:rPr>
              <w:t>(obvezna navedba partnerjev in morebitnih podizvajalcev ter opis del in delež oddanih del podizvajalcu v % od celote)</w:t>
            </w:r>
            <w:r w:rsidRPr="000307D6">
              <w:rPr>
                <w:rFonts w:ascii="Verdana" w:hAnsi="Verdana"/>
                <w:sz w:val="20"/>
                <w:szCs w:val="20"/>
                <w:lang w:val="sl-SI"/>
              </w:rPr>
              <w:t>;</w:t>
            </w:r>
          </w:p>
          <w:p w14:paraId="55054A60" w14:textId="5DE81EE3" w:rsidR="000307D6" w:rsidRPr="006701E8" w:rsidRDefault="000307D6" w:rsidP="000307D6">
            <w:pPr>
              <w:numPr>
                <w:ilvl w:val="0"/>
                <w:numId w:val="35"/>
              </w:numPr>
              <w:spacing w:after="120" w:line="240" w:lineRule="auto"/>
              <w:jc w:val="both"/>
              <w:rPr>
                <w:rFonts w:ascii="Verdana" w:hAnsi="Verdana"/>
                <w:sz w:val="20"/>
                <w:szCs w:val="20"/>
                <w:lang w:val="sl-SI"/>
              </w:rPr>
            </w:pPr>
            <w:r w:rsidRPr="000307D6">
              <w:rPr>
                <w:rFonts w:ascii="Verdana" w:hAnsi="Verdana"/>
                <w:sz w:val="20"/>
                <w:szCs w:val="20"/>
                <w:lang w:val="sl-SI"/>
              </w:rPr>
              <w:t xml:space="preserve">izpolnjen obrazec </w:t>
            </w:r>
            <w:proofErr w:type="spellStart"/>
            <w:r w:rsidRPr="000307D6">
              <w:rPr>
                <w:rFonts w:ascii="Verdana" w:hAnsi="Verdana"/>
                <w:b/>
                <w:sz w:val="20"/>
                <w:szCs w:val="20"/>
                <w:lang w:val="sl-SI"/>
              </w:rPr>
              <w:t>ePRO</w:t>
            </w:r>
            <w:proofErr w:type="spellEnd"/>
            <w:r w:rsidRPr="000307D6">
              <w:rPr>
                <w:rFonts w:ascii="Verdana" w:hAnsi="Verdana"/>
                <w:b/>
                <w:sz w:val="20"/>
                <w:szCs w:val="20"/>
                <w:lang w:val="sl-SI"/>
              </w:rPr>
              <w:t xml:space="preserve"> – Reference in kadri</w:t>
            </w:r>
            <w:r w:rsidRPr="000307D6">
              <w:rPr>
                <w:rFonts w:ascii="Verdana" w:hAnsi="Verdana"/>
                <w:bCs/>
                <w:sz w:val="20"/>
                <w:szCs w:val="20"/>
                <w:lang w:val="sl-SI"/>
              </w:rPr>
              <w:t>;</w:t>
            </w:r>
          </w:p>
          <w:p w14:paraId="2CF5C1C2" w14:textId="7DC78225" w:rsidR="006701E8" w:rsidRPr="000307D6" w:rsidRDefault="006701E8" w:rsidP="000307D6">
            <w:pPr>
              <w:numPr>
                <w:ilvl w:val="0"/>
                <w:numId w:val="35"/>
              </w:numPr>
              <w:spacing w:after="120" w:line="240" w:lineRule="auto"/>
              <w:jc w:val="both"/>
              <w:rPr>
                <w:rFonts w:ascii="Verdana" w:hAnsi="Verdana"/>
                <w:sz w:val="20"/>
                <w:szCs w:val="20"/>
                <w:lang w:val="sl-SI"/>
              </w:rPr>
            </w:pPr>
            <w:r>
              <w:rPr>
                <w:rFonts w:ascii="Verdana" w:hAnsi="Verdana"/>
                <w:sz w:val="20"/>
                <w:szCs w:val="20"/>
                <w:lang w:val="sl-SI"/>
              </w:rPr>
              <w:t xml:space="preserve">podpisan obrazec </w:t>
            </w:r>
            <w:proofErr w:type="spellStart"/>
            <w:r w:rsidRPr="006701E8">
              <w:rPr>
                <w:rFonts w:ascii="Verdana" w:hAnsi="Verdana"/>
                <w:b/>
                <w:bCs/>
                <w:sz w:val="20"/>
                <w:szCs w:val="20"/>
                <w:lang w:val="sl-SI"/>
              </w:rPr>
              <w:t>ePRO</w:t>
            </w:r>
            <w:proofErr w:type="spellEnd"/>
            <w:r w:rsidRPr="006701E8">
              <w:rPr>
                <w:rFonts w:ascii="Verdana" w:hAnsi="Verdana"/>
                <w:b/>
                <w:bCs/>
                <w:sz w:val="20"/>
                <w:szCs w:val="20"/>
                <w:lang w:val="sl-SI"/>
              </w:rPr>
              <w:t xml:space="preserve"> – Specifikacije</w:t>
            </w:r>
            <w:r>
              <w:rPr>
                <w:rFonts w:ascii="Verdana" w:hAnsi="Verdana"/>
                <w:sz w:val="20"/>
                <w:szCs w:val="20"/>
                <w:lang w:val="sl-SI"/>
              </w:rPr>
              <w:t>;</w:t>
            </w:r>
          </w:p>
          <w:p w14:paraId="1634714A" w14:textId="43C9CDC7" w:rsidR="00A53BD9" w:rsidRPr="000307D6" w:rsidRDefault="00A53BD9" w:rsidP="000307D6">
            <w:pPr>
              <w:numPr>
                <w:ilvl w:val="0"/>
                <w:numId w:val="35"/>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w:t>
            </w:r>
            <w:r w:rsidRPr="000307D6">
              <w:rPr>
                <w:rFonts w:ascii="Verdana" w:hAnsi="Verdana"/>
                <w:sz w:val="20"/>
                <w:szCs w:val="20"/>
                <w:lang w:val="sl-SI"/>
              </w:rPr>
              <w:t>ponudnik tega obrazca ne bo predložil v ponudbi, ga bo naročnik zahteval naknadno od (izbranega) ponudnika, pred podpisom pogodbe)</w:t>
            </w:r>
            <w:r w:rsidR="004B7088" w:rsidRPr="000307D6">
              <w:rPr>
                <w:rFonts w:ascii="Verdana" w:hAnsi="Verdana"/>
                <w:bCs/>
                <w:sz w:val="20"/>
                <w:szCs w:val="20"/>
                <w:lang w:val="sl-SI"/>
              </w:rPr>
              <w:t>;</w:t>
            </w:r>
          </w:p>
          <w:p w14:paraId="6F695A83" w14:textId="55BEE73A" w:rsidR="00964AF1" w:rsidRPr="000307D6" w:rsidRDefault="00964AF1" w:rsidP="000307D6">
            <w:pPr>
              <w:numPr>
                <w:ilvl w:val="0"/>
                <w:numId w:val="35"/>
              </w:numPr>
              <w:spacing w:after="120" w:line="240" w:lineRule="auto"/>
              <w:jc w:val="both"/>
              <w:rPr>
                <w:rFonts w:ascii="Verdana" w:hAnsi="Verdana"/>
                <w:sz w:val="20"/>
                <w:szCs w:val="20"/>
                <w:lang w:val="sl-SI"/>
              </w:rPr>
            </w:pPr>
            <w:r w:rsidRPr="000307D6">
              <w:rPr>
                <w:rFonts w:ascii="Verdana" w:hAnsi="Verdana"/>
                <w:sz w:val="20"/>
                <w:szCs w:val="20"/>
                <w:lang w:val="sl-SI"/>
              </w:rPr>
              <w:t xml:space="preserve">izpolnjen in podpisan </w:t>
            </w:r>
            <w:r w:rsidRPr="000307D6">
              <w:rPr>
                <w:rFonts w:ascii="Verdana" w:hAnsi="Verdana"/>
                <w:b/>
                <w:bCs/>
                <w:sz w:val="20"/>
                <w:szCs w:val="20"/>
                <w:lang w:val="sl-SI"/>
              </w:rPr>
              <w:t xml:space="preserve">obrazec </w:t>
            </w:r>
            <w:proofErr w:type="spellStart"/>
            <w:r w:rsidRPr="000307D6">
              <w:rPr>
                <w:rFonts w:ascii="Verdana" w:hAnsi="Verdana"/>
                <w:b/>
                <w:bCs/>
                <w:sz w:val="20"/>
                <w:szCs w:val="20"/>
                <w:lang w:val="sl-SI"/>
              </w:rPr>
              <w:t>ePRO</w:t>
            </w:r>
            <w:proofErr w:type="spellEnd"/>
            <w:r w:rsidRPr="000307D6">
              <w:rPr>
                <w:rFonts w:ascii="Verdana" w:hAnsi="Verdana"/>
                <w:b/>
                <w:bCs/>
                <w:sz w:val="20"/>
                <w:szCs w:val="20"/>
                <w:lang w:val="sl-SI"/>
              </w:rPr>
              <w:t xml:space="preserve"> – Izjava po 35. členu </w:t>
            </w:r>
            <w:proofErr w:type="spellStart"/>
            <w:r w:rsidRPr="000307D6">
              <w:rPr>
                <w:rFonts w:ascii="Verdana" w:hAnsi="Verdana"/>
                <w:b/>
                <w:bCs/>
                <w:sz w:val="20"/>
                <w:szCs w:val="20"/>
                <w:lang w:val="sl-SI"/>
              </w:rPr>
              <w:t>ZIntPK</w:t>
            </w:r>
            <w:proofErr w:type="spellEnd"/>
            <w:r w:rsidRPr="000307D6">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0307D6">
              <w:rPr>
                <w:rFonts w:ascii="Verdana" w:hAnsi="Verdana"/>
                <w:bCs/>
                <w:sz w:val="20"/>
                <w:szCs w:val="20"/>
                <w:lang w:val="sl-SI"/>
              </w:rPr>
              <w:t>;</w:t>
            </w:r>
          </w:p>
          <w:p w14:paraId="4DBBA4A5" w14:textId="14E0D249" w:rsidR="00572F02" w:rsidRPr="006B6DA4" w:rsidRDefault="00572F02" w:rsidP="000307D6">
            <w:pPr>
              <w:keepNext/>
              <w:keepLines/>
              <w:numPr>
                <w:ilvl w:val="0"/>
                <w:numId w:val="35"/>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BB14C0E" w:rsidR="00572F02" w:rsidRPr="00A31052" w:rsidRDefault="00572F02" w:rsidP="000307D6">
            <w:pPr>
              <w:keepNext/>
              <w:keepLines/>
              <w:numPr>
                <w:ilvl w:val="0"/>
                <w:numId w:val="35"/>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0307D6">
            <w:pPr>
              <w:pStyle w:val="Odstavekseznama"/>
              <w:numPr>
                <w:ilvl w:val="0"/>
                <w:numId w:val="35"/>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0EE2ED4B" w:rsidR="00335FB2" w:rsidRDefault="0022071E" w:rsidP="0022071E">
            <w:pPr>
              <w:spacing w:after="120" w:line="240" w:lineRule="auto"/>
              <w:jc w:val="both"/>
              <w:rPr>
                <w:rFonts w:ascii="Verdana" w:hAnsi="Verdana"/>
                <w:sz w:val="20"/>
                <w:szCs w:val="20"/>
                <w:lang w:val="sl-SI"/>
              </w:rPr>
            </w:pPr>
            <w:r w:rsidRPr="000307D6">
              <w:rPr>
                <w:rFonts w:ascii="Verdana" w:hAnsi="Verdana"/>
                <w:sz w:val="20"/>
                <w:szCs w:val="20"/>
                <w:lang w:val="sl-SI"/>
              </w:rPr>
              <w:t xml:space="preserve">Pri izpolnjevanju predračuna morajo ponudniki izpolniti vse postavke, cene pa morajo biti izražene v evrih ter zaokrožene na dve decimalni mesti. </w:t>
            </w:r>
            <w:r w:rsidR="0063348D">
              <w:rPr>
                <w:rFonts w:ascii="Verdana" w:hAnsi="Verdana"/>
                <w:sz w:val="20"/>
                <w:szCs w:val="20"/>
                <w:lang w:val="sl-SI"/>
              </w:rPr>
              <w:t xml:space="preserve">Če </w:t>
            </w:r>
            <w:r w:rsidRPr="000307D6">
              <w:rPr>
                <w:rFonts w:ascii="Verdana" w:hAnsi="Verdana"/>
                <w:sz w:val="20"/>
                <w:szCs w:val="20"/>
                <w:lang w:val="sl-SI"/>
              </w:rPr>
              <w:t>ponudnik cene pri posamezni postavki ne vpiše</w:t>
            </w:r>
            <w:r w:rsidR="0063348D">
              <w:rPr>
                <w:rFonts w:ascii="Verdana" w:hAnsi="Verdana"/>
                <w:sz w:val="20"/>
                <w:szCs w:val="20"/>
                <w:lang w:val="sl-SI"/>
              </w:rPr>
              <w:t xml:space="preserve"> ali </w:t>
            </w:r>
            <w:r w:rsidRPr="000307D6">
              <w:rPr>
                <w:rFonts w:ascii="Verdana" w:hAnsi="Verdana"/>
                <w:sz w:val="20"/>
                <w:szCs w:val="20"/>
                <w:lang w:val="sl-SI"/>
              </w:rPr>
              <w:t>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4"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5"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 xml:space="preserve">treh delovnih dneh (v primeru predložitve bančne garancije najkasneje v desetih </w:t>
            </w:r>
            <w:r w:rsidR="004E0EC1" w:rsidRPr="00752F3F">
              <w:rPr>
                <w:rFonts w:ascii="Verdana" w:hAnsi="Verdana"/>
                <w:sz w:val="20"/>
                <w:szCs w:val="20"/>
                <w:lang w:val="sl-SI"/>
              </w:rPr>
              <w:lastRenderedPageBreak/>
              <w:t>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6A144EF"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6"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63348D" w:rsidRDefault="005937A4" w:rsidP="000037B6">
            <w:pPr>
              <w:spacing w:after="120" w:line="240" w:lineRule="auto"/>
              <w:jc w:val="both"/>
              <w:rPr>
                <w:rFonts w:ascii="Verdana" w:hAnsi="Verdana"/>
                <w:sz w:val="20"/>
                <w:szCs w:val="20"/>
                <w:lang w:val="sl-SI"/>
              </w:rPr>
            </w:pPr>
            <w:r w:rsidRPr="0063348D">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1768D919" w14:textId="77777777" w:rsidR="005937A4"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p w14:paraId="10F6B17B" w14:textId="77777777" w:rsidR="0063348D" w:rsidRDefault="0063348D" w:rsidP="005937A4">
            <w:pPr>
              <w:spacing w:after="0" w:line="240" w:lineRule="auto"/>
              <w:jc w:val="both"/>
              <w:rPr>
                <w:rFonts w:ascii="Verdana" w:hAnsi="Verdana"/>
                <w:sz w:val="20"/>
                <w:szCs w:val="20"/>
                <w:lang w:val="sl-SI"/>
              </w:rPr>
            </w:pPr>
          </w:p>
          <w:p w14:paraId="04D28818" w14:textId="526B0A2A" w:rsidR="0063348D" w:rsidRPr="0063348D" w:rsidRDefault="0063348D" w:rsidP="005937A4">
            <w:pPr>
              <w:spacing w:after="0" w:line="240" w:lineRule="auto"/>
              <w:jc w:val="both"/>
              <w:rPr>
                <w:rFonts w:ascii="Verdana" w:hAnsi="Verdana"/>
                <w:b/>
                <w:bCs/>
                <w:sz w:val="20"/>
                <w:szCs w:val="20"/>
                <w:lang w:val="sl-SI"/>
              </w:rPr>
            </w:pPr>
            <w:r w:rsidRPr="0063348D">
              <w:rPr>
                <w:rFonts w:ascii="Verdana" w:hAnsi="Verdana"/>
                <w:b/>
                <w:bCs/>
                <w:sz w:val="20"/>
                <w:szCs w:val="20"/>
                <w:lang w:val="sl-SI"/>
              </w:rPr>
              <w:t>Če ponudnik nastopa s podizvajalci, ti skupaj ne smejo prevzeti večinskega dela vrednosti koncesije.</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2F88C56"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E100BE">
              <w:rPr>
                <w:rFonts w:ascii="Verdana" w:hAnsi="Verdana"/>
                <w:b/>
                <w:sz w:val="20"/>
                <w:szCs w:val="20"/>
                <w:lang w:val="sl-SI"/>
              </w:rPr>
              <w:t>23. 4. 2026</w:t>
            </w:r>
            <w:r w:rsidR="003A4F2A">
              <w:rPr>
                <w:rFonts w:ascii="Verdana" w:hAnsi="Verdana"/>
                <w:b/>
                <w:sz w:val="20"/>
                <w:szCs w:val="20"/>
                <w:lang w:val="sl-SI"/>
              </w:rPr>
              <w:t xml:space="preserve"> </w:t>
            </w:r>
            <w:r w:rsidR="00C56435" w:rsidRPr="00C55638">
              <w:rPr>
                <w:rFonts w:ascii="Verdana" w:hAnsi="Verdana"/>
                <w:b/>
                <w:sz w:val="20"/>
                <w:szCs w:val="20"/>
                <w:lang w:val="sl-SI"/>
              </w:rPr>
              <w:t xml:space="preserve">do </w:t>
            </w:r>
            <w:r w:rsidR="00C15CE7">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22D273AF" w14:textId="06CF9ED1" w:rsidR="00E100BE" w:rsidRPr="00E100BE" w:rsidRDefault="00E100BE" w:rsidP="00A31052">
            <w:pPr>
              <w:spacing w:after="0" w:line="240" w:lineRule="auto"/>
              <w:jc w:val="center"/>
              <w:rPr>
                <w:rFonts w:ascii="Verdana" w:hAnsi="Verdana"/>
                <w:bCs/>
                <w:sz w:val="20"/>
                <w:szCs w:val="20"/>
                <w:lang w:val="sl-SI"/>
              </w:rPr>
            </w:pPr>
            <w:r w:rsidRPr="00E100BE">
              <w:rPr>
                <w:rFonts w:ascii="Verdana" w:hAnsi="Verdana"/>
                <w:bCs/>
                <w:sz w:val="20"/>
                <w:szCs w:val="20"/>
                <w:lang w:val="sl-SI"/>
              </w:rPr>
              <w:t>23. 4. 2026</w:t>
            </w:r>
            <w:r w:rsidR="006C2C2A" w:rsidRPr="00E100BE">
              <w:rPr>
                <w:rFonts w:ascii="Verdana" w:hAnsi="Verdana"/>
                <w:bCs/>
                <w:sz w:val="20"/>
                <w:szCs w:val="20"/>
                <w:lang w:val="sl-SI"/>
              </w:rPr>
              <w:fldChar w:fldCharType="begin"/>
            </w:r>
            <w:r w:rsidR="006C2C2A" w:rsidRPr="00E100BE">
              <w:rPr>
                <w:rFonts w:ascii="Verdana" w:hAnsi="Verdana"/>
                <w:bCs/>
                <w:sz w:val="20"/>
                <w:szCs w:val="20"/>
                <w:lang w:val="sl-SI"/>
              </w:rPr>
              <w:instrText xml:space="preserve"> DOCPROPERTY  "MFiles_PG51E14D668BC8456EB4AD32C31006B79A"  \* MERGEFORMAT </w:instrText>
            </w:r>
            <w:r w:rsidR="006C2C2A" w:rsidRPr="00E100BE">
              <w:rPr>
                <w:rFonts w:ascii="Verdana" w:hAnsi="Verdana"/>
                <w:bCs/>
                <w:sz w:val="20"/>
                <w:szCs w:val="20"/>
                <w:lang w:val="sl-SI"/>
              </w:rPr>
              <w:fldChar w:fldCharType="end"/>
            </w:r>
            <w:r w:rsidR="006C2C2A" w:rsidRPr="00E100BE">
              <w:rPr>
                <w:rFonts w:ascii="Verdana" w:hAnsi="Verdana"/>
                <w:bCs/>
                <w:sz w:val="20"/>
                <w:szCs w:val="20"/>
                <w:lang w:val="sl-SI"/>
              </w:rPr>
              <w:t xml:space="preserve"> </w:t>
            </w:r>
          </w:p>
          <w:p w14:paraId="64513F98" w14:textId="063637F2"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E100BE">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5DFAFEF4" w:rsidR="00FF30D6" w:rsidRPr="003A4F2A"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lastRenderedPageBreak/>
              <w:t>Gospodarski subjekt lahko s pomočjo spletne strani</w:t>
            </w:r>
            <w:r w:rsidRPr="0000183E">
              <w:rPr>
                <w:rFonts w:ascii="Verdana" w:hAnsi="Verdana"/>
                <w:color w:val="FF0000"/>
                <w:sz w:val="20"/>
                <w:szCs w:val="20"/>
                <w:lang w:val="sl-SI"/>
              </w:rPr>
              <w:t xml:space="preserve"> </w:t>
            </w:r>
          </w:p>
          <w:p w14:paraId="1C1D08FF" w14:textId="2D43E967" w:rsidR="00EE7AA8" w:rsidRPr="0000183E" w:rsidRDefault="000B38C8" w:rsidP="00EE7AA8">
            <w:pPr>
              <w:spacing w:after="120" w:line="240" w:lineRule="auto"/>
              <w:jc w:val="both"/>
              <w:rPr>
                <w:rFonts w:ascii="Verdana" w:hAnsi="Verdana"/>
                <w:sz w:val="20"/>
                <w:szCs w:val="20"/>
                <w:lang w:val="sl-SI"/>
              </w:rPr>
            </w:pPr>
            <w:hyperlink r:id="rId17" w:anchor="/homePage" w:history="1">
              <w:r w:rsidR="009042D7" w:rsidRPr="009C5DBD">
                <w:rPr>
                  <w:rStyle w:val="Hiperpovezava"/>
                  <w:rFonts w:ascii="Verdana" w:hAnsi="Verdana"/>
                  <w:sz w:val="20"/>
                  <w:lang w:val="sl-SI"/>
                </w:rPr>
                <w:t>https://ec.europa.eu/tools/ecertis/#/homePage</w:t>
              </w:r>
            </w:hyperlink>
            <w:r w:rsidR="009042D7">
              <w:rPr>
                <w:szCs w:val="20"/>
              </w:rPr>
              <w:t xml:space="preserve"> </w:t>
            </w:r>
            <w:r w:rsidR="009042D7" w:rsidRPr="009042D7">
              <w:rPr>
                <w:rFonts w:ascii="Verdana" w:hAnsi="Verdana"/>
                <w:sz w:val="20"/>
                <w:szCs w:val="20"/>
                <w:lang w:val="sl-SI"/>
              </w:rPr>
              <w:t xml:space="preserve">poišče </w:t>
            </w:r>
            <w:r w:rsidR="00EE7AA8" w:rsidRPr="0000183E">
              <w:rPr>
                <w:rFonts w:ascii="Verdana" w:hAnsi="Verdana"/>
                <w:sz w:val="20"/>
                <w:szCs w:val="20"/>
                <w:lang w:val="sl-SI"/>
              </w:rPr>
              <w:t>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6DBC1574"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p>
          <w:p w14:paraId="3E4FBAB7" w14:textId="7777777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se nad gospodarskim subjektom ni </w:t>
            </w:r>
            <w:r w:rsidRPr="00624D97">
              <w:rPr>
                <w:rFonts w:ascii="Verdana" w:hAnsi="Verdana"/>
                <w:sz w:val="20"/>
                <w:szCs w:val="20"/>
                <w:lang w:val="sl-SI"/>
              </w:rPr>
              <w:t>začel postopek zaradi insolventnosti ali prisilnega prenehanja po zakonu, ki ureja postopek zaradi insolventnost</w:t>
            </w:r>
            <w:r>
              <w:rPr>
                <w:rFonts w:ascii="Verdana" w:hAnsi="Verdana"/>
                <w:sz w:val="20"/>
                <w:szCs w:val="20"/>
                <w:lang w:val="sl-SI"/>
              </w:rPr>
              <w:t xml:space="preserve">i in prisilnega prenehanja, </w:t>
            </w:r>
            <w:r w:rsidRPr="00624D97">
              <w:rPr>
                <w:rFonts w:ascii="Verdana" w:hAnsi="Verdana"/>
                <w:sz w:val="20"/>
                <w:szCs w:val="20"/>
                <w:lang w:val="sl-SI"/>
              </w:rPr>
              <w:t xml:space="preserve">postopek likvidacije po zakonu, </w:t>
            </w:r>
            <w:r>
              <w:rPr>
                <w:rFonts w:ascii="Verdana" w:hAnsi="Verdana"/>
                <w:sz w:val="20"/>
                <w:szCs w:val="20"/>
                <w:lang w:val="sl-SI"/>
              </w:rPr>
              <w:t xml:space="preserve">ki ureja gospodarske družbe, </w:t>
            </w:r>
            <w:r w:rsidRPr="00624D97">
              <w:rPr>
                <w:rFonts w:ascii="Verdana" w:hAnsi="Verdana"/>
                <w:sz w:val="20"/>
                <w:szCs w:val="20"/>
                <w:lang w:val="sl-SI"/>
              </w:rPr>
              <w:t xml:space="preserve">njegova sredstva ali poslovanje </w:t>
            </w:r>
            <w:r>
              <w:rPr>
                <w:rFonts w:ascii="Verdana" w:hAnsi="Verdana"/>
                <w:sz w:val="20"/>
                <w:szCs w:val="20"/>
                <w:lang w:val="sl-SI"/>
              </w:rPr>
              <w:t xml:space="preserve">ne </w:t>
            </w:r>
            <w:r w:rsidRPr="00624D97">
              <w:rPr>
                <w:rFonts w:ascii="Verdana" w:hAnsi="Verdana"/>
                <w:sz w:val="20"/>
                <w:szCs w:val="20"/>
                <w:lang w:val="sl-SI"/>
              </w:rPr>
              <w:t>uprav</w:t>
            </w:r>
            <w:r>
              <w:rPr>
                <w:rFonts w:ascii="Verdana" w:hAnsi="Verdana"/>
                <w:sz w:val="20"/>
                <w:szCs w:val="20"/>
                <w:lang w:val="sl-SI"/>
              </w:rPr>
              <w:t xml:space="preserve">lja upravitelj ali sodišče, </w:t>
            </w:r>
            <w:r w:rsidRPr="00624D97">
              <w:rPr>
                <w:rFonts w:ascii="Verdana" w:hAnsi="Verdana"/>
                <w:sz w:val="20"/>
                <w:szCs w:val="20"/>
                <w:lang w:val="sl-SI"/>
              </w:rPr>
              <w:t xml:space="preserve">njegove poslovne dejavnosti </w:t>
            </w:r>
            <w:r>
              <w:rPr>
                <w:rFonts w:ascii="Verdana" w:hAnsi="Verdana"/>
                <w:sz w:val="20"/>
                <w:szCs w:val="20"/>
                <w:lang w:val="sl-SI"/>
              </w:rPr>
              <w:t xml:space="preserve">niso </w:t>
            </w:r>
            <w:r w:rsidRPr="00624D97">
              <w:rPr>
                <w:rFonts w:ascii="Verdana" w:hAnsi="Verdana"/>
                <w:sz w:val="20"/>
                <w:szCs w:val="20"/>
                <w:lang w:val="sl-SI"/>
              </w:rPr>
              <w:t>za</w:t>
            </w:r>
            <w:r>
              <w:rPr>
                <w:rFonts w:ascii="Verdana" w:hAnsi="Verdana"/>
                <w:sz w:val="20"/>
                <w:szCs w:val="20"/>
                <w:lang w:val="sl-SI"/>
              </w:rPr>
              <w:t xml:space="preserve">časno ustavljene, </w:t>
            </w:r>
            <w:r w:rsidRPr="00624D97">
              <w:rPr>
                <w:rFonts w:ascii="Verdana" w:hAnsi="Verdana"/>
                <w:sz w:val="20"/>
                <w:szCs w:val="20"/>
                <w:lang w:val="sl-SI"/>
              </w:rPr>
              <w:t xml:space="preserve">v skladu s predpisi druge države </w:t>
            </w:r>
            <w:r>
              <w:rPr>
                <w:rFonts w:ascii="Verdana" w:hAnsi="Verdana"/>
                <w:sz w:val="20"/>
                <w:szCs w:val="20"/>
                <w:lang w:val="sl-SI"/>
              </w:rPr>
              <w:t xml:space="preserve">se </w:t>
            </w:r>
            <w:r w:rsidRPr="00624D97">
              <w:rPr>
                <w:rFonts w:ascii="Verdana" w:hAnsi="Verdana"/>
                <w:sz w:val="20"/>
                <w:szCs w:val="20"/>
                <w:lang w:val="sl-SI"/>
              </w:rPr>
              <w:t xml:space="preserve">nad njim </w:t>
            </w:r>
            <w:r>
              <w:rPr>
                <w:rFonts w:ascii="Verdana" w:hAnsi="Verdana"/>
                <w:sz w:val="20"/>
                <w:szCs w:val="20"/>
                <w:lang w:val="sl-SI"/>
              </w:rPr>
              <w:t xml:space="preserve">ni začel postopek in ni </w:t>
            </w:r>
            <w:r w:rsidRPr="00624D97">
              <w:rPr>
                <w:rFonts w:ascii="Verdana" w:hAnsi="Verdana"/>
                <w:sz w:val="20"/>
                <w:szCs w:val="20"/>
                <w:lang w:val="sl-SI"/>
              </w:rPr>
              <w:t>nastal položaj z enakimi pravnimi posledicami;</w:t>
            </w:r>
          </w:p>
          <w:p w14:paraId="13BADDF1" w14:textId="0561B337" w:rsidR="00895699" w:rsidRDefault="00895699"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 xml:space="preserve">ni </w:t>
            </w:r>
            <w:r w:rsidRPr="0047740F">
              <w:rPr>
                <w:rFonts w:ascii="Verdana" w:hAnsi="Verdana"/>
                <w:sz w:val="20"/>
                <w:szCs w:val="20"/>
                <w:lang w:val="sl-SI"/>
              </w:rPr>
              <w:t>zagrešil hujš</w:t>
            </w:r>
            <w:r w:rsidR="003A470C">
              <w:rPr>
                <w:rFonts w:ascii="Verdana" w:hAnsi="Verdana"/>
                <w:sz w:val="20"/>
                <w:szCs w:val="20"/>
                <w:lang w:val="sl-SI"/>
              </w:rPr>
              <w:t>e</w:t>
            </w:r>
            <w:r w:rsidRPr="0047740F">
              <w:rPr>
                <w:rFonts w:ascii="Verdana" w:hAnsi="Verdana"/>
                <w:sz w:val="20"/>
                <w:szCs w:val="20"/>
                <w:lang w:val="sl-SI"/>
              </w:rPr>
              <w:t xml:space="preserve"> kršitv</w:t>
            </w:r>
            <w:r w:rsidR="003A470C">
              <w:rPr>
                <w:rFonts w:ascii="Verdana" w:hAnsi="Verdana"/>
                <w:sz w:val="20"/>
                <w:szCs w:val="20"/>
                <w:lang w:val="sl-SI"/>
              </w:rPr>
              <w:t>e</w:t>
            </w:r>
            <w:r w:rsidRPr="0047740F">
              <w:rPr>
                <w:rFonts w:ascii="Verdana" w:hAnsi="Verdana"/>
                <w:sz w:val="20"/>
                <w:szCs w:val="20"/>
                <w:lang w:val="sl-SI"/>
              </w:rPr>
              <w:t xml:space="preserve"> poklicnih pravil, zaradi česar je omajana njegova integriteta;</w:t>
            </w:r>
          </w:p>
          <w:p w14:paraId="02E129C4" w14:textId="69E5F753" w:rsidR="00895699" w:rsidRDefault="00895699" w:rsidP="002B66C0">
            <w:pPr>
              <w:numPr>
                <w:ilvl w:val="1"/>
                <w:numId w:val="15"/>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sidR="00421EBB">
              <w:rPr>
                <w:rFonts w:ascii="Verdana" w:hAnsi="Verdana"/>
                <w:sz w:val="20"/>
                <w:szCs w:val="20"/>
                <w:lang w:val="sl-SI"/>
              </w:rPr>
              <w:t>dene druge primerljive sankcije;</w:t>
            </w:r>
          </w:p>
          <w:p w14:paraId="364E0F68" w14:textId="698AC32C" w:rsidR="00B70D14" w:rsidRPr="003A4F2A" w:rsidRDefault="00B70D14" w:rsidP="005E0A4A">
            <w:pPr>
              <w:numPr>
                <w:ilvl w:val="1"/>
                <w:numId w:val="15"/>
              </w:numPr>
              <w:spacing w:after="120" w:line="240" w:lineRule="auto"/>
              <w:jc w:val="both"/>
              <w:rPr>
                <w:rFonts w:ascii="Verdana" w:hAnsi="Verdana"/>
                <w:sz w:val="20"/>
                <w:szCs w:val="20"/>
                <w:lang w:val="sl-SI"/>
              </w:rPr>
            </w:pPr>
            <w:r w:rsidRPr="003A4F2A">
              <w:rPr>
                <w:rFonts w:ascii="Verdana" w:hAnsi="Verdana"/>
                <w:sz w:val="20"/>
                <w:szCs w:val="20"/>
                <w:lang w:val="sl-SI"/>
              </w:rPr>
              <w:t xml:space="preserve">ni kriv dajanja </w:t>
            </w:r>
            <w:r w:rsidR="005E0A4A" w:rsidRPr="003A4F2A">
              <w:rPr>
                <w:rFonts w:ascii="Verdana" w:hAnsi="Verdana"/>
                <w:sz w:val="20"/>
                <w:szCs w:val="20"/>
                <w:lang w:val="sl-SI"/>
              </w:rPr>
              <w:t xml:space="preserve">resnih zavajajočih razlag pri dajanju informacij, zahtevanih zaradi preverjanja obstoja razlogov za izključitev ali izpolnjevanja pogojev za sodelovanje, takšnih </w:t>
            </w:r>
            <w:r w:rsidR="005E0A4A" w:rsidRPr="003A4F2A">
              <w:rPr>
                <w:rFonts w:ascii="Verdana" w:hAnsi="Verdana"/>
                <w:sz w:val="20"/>
                <w:szCs w:val="20"/>
                <w:lang w:val="sl-SI"/>
              </w:rPr>
              <w:lastRenderedPageBreak/>
              <w:t xml:space="preserve">informacij ni prikrival in bo dokazila, ki se zahtevajo v skladu z 79. členom ZJN-3 na zahtevo naročnika </w:t>
            </w:r>
            <w:r w:rsidR="00656CD4" w:rsidRPr="003A4F2A">
              <w:rPr>
                <w:rFonts w:ascii="Verdana" w:hAnsi="Verdana"/>
                <w:sz w:val="20"/>
                <w:szCs w:val="20"/>
                <w:lang w:val="sl-SI"/>
              </w:rPr>
              <w:t xml:space="preserve">lahko </w:t>
            </w:r>
            <w:r w:rsidR="005E0A4A" w:rsidRPr="003A4F2A">
              <w:rPr>
                <w:rFonts w:ascii="Verdana" w:hAnsi="Verdana"/>
                <w:sz w:val="20"/>
                <w:szCs w:val="20"/>
                <w:lang w:val="sl-SI"/>
              </w:rPr>
              <w:t>predložil brez odlašanja</w:t>
            </w:r>
            <w:r w:rsidR="003A4F2A">
              <w:rPr>
                <w:rFonts w:ascii="Verdana" w:hAnsi="Verdana"/>
                <w:sz w:val="20"/>
                <w:szCs w:val="20"/>
                <w:lang w:val="sl-SI"/>
              </w:rPr>
              <w:t>.</w:t>
            </w:r>
          </w:p>
          <w:p w14:paraId="680759DE" w14:textId="57F1CBF0" w:rsidR="00E32CE8" w:rsidRPr="00114BB3" w:rsidRDefault="006B5161" w:rsidP="00895699">
            <w:pPr>
              <w:spacing w:after="0" w:line="240" w:lineRule="auto"/>
              <w:jc w:val="both"/>
              <w:rPr>
                <w:rFonts w:ascii="Verdana" w:hAnsi="Verdana"/>
                <w:sz w:val="20"/>
                <w:szCs w:val="20"/>
                <w:lang w:val="sl-SI"/>
              </w:rPr>
            </w:pPr>
            <w:r w:rsidRPr="003A4F2A">
              <w:rPr>
                <w:rFonts w:ascii="Verdana" w:hAnsi="Verdana"/>
                <w:sz w:val="20"/>
                <w:szCs w:val="20"/>
                <w:lang w:val="sl-SI"/>
              </w:rPr>
              <w:t>(pogoj mora izpolnjevati vsak gospodarski subjekt, ki bo vključen v izvedbo javnega naročila, razen podizvajalca)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78291528"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3A4F2A">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1889DD92"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C05E9CD" w14:textId="2B550FC3" w:rsidR="003A4F2A" w:rsidRPr="003A4F2A" w:rsidRDefault="003A4F2A" w:rsidP="00915CE0">
            <w:pPr>
              <w:spacing w:after="120" w:line="240" w:lineRule="auto"/>
              <w:jc w:val="both"/>
              <w:rPr>
                <w:rFonts w:ascii="Verdana" w:hAnsi="Verdana"/>
                <w:sz w:val="20"/>
                <w:szCs w:val="20"/>
                <w:lang w:val="sl-SI"/>
              </w:rPr>
            </w:pPr>
            <w:r w:rsidRPr="003A4F2A">
              <w:rPr>
                <w:rFonts w:ascii="Verdana" w:hAnsi="Verdana"/>
                <w:i/>
                <w:iCs/>
                <w:sz w:val="20"/>
                <w:szCs w:val="20"/>
                <w:lang w:val="sl-SI"/>
              </w:rPr>
              <w:t>Dokazilo: izpolnjen obrazec ESPD.</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37FB3915" w:rsidR="00895699" w:rsidRDefault="00E84F2B" w:rsidP="001F67E6">
            <w:pPr>
              <w:spacing w:after="120" w:line="240" w:lineRule="auto"/>
              <w:jc w:val="both"/>
              <w:rPr>
                <w:rFonts w:ascii="Verdana" w:hAnsi="Verdana"/>
                <w:i/>
                <w:sz w:val="20"/>
                <w:szCs w:val="20"/>
                <w:lang w:val="sl-SI"/>
              </w:rPr>
            </w:pPr>
            <w:r w:rsidRPr="00E84F2B">
              <w:rPr>
                <w:rFonts w:ascii="Verdana" w:hAnsi="Verdana"/>
                <w:i/>
                <w:sz w:val="20"/>
                <w:szCs w:val="20"/>
                <w:lang w:val="sl-SI"/>
              </w:rPr>
              <w:t>2</w:t>
            </w:r>
            <w:r w:rsidR="001F67E6" w:rsidRPr="00E84F2B">
              <w:rPr>
                <w:rFonts w:ascii="Verdana" w:hAnsi="Verdana"/>
                <w:i/>
                <w:sz w:val="20"/>
                <w:szCs w:val="20"/>
                <w:lang w:val="sl-SI"/>
              </w:rPr>
              <w:t xml:space="preserve">. </w:t>
            </w:r>
            <w:r w:rsidRPr="00E84F2B">
              <w:rPr>
                <w:rFonts w:ascii="Verdana" w:hAnsi="Verdana"/>
                <w:i/>
                <w:sz w:val="20"/>
                <w:szCs w:val="20"/>
                <w:lang w:val="sl-SI"/>
              </w:rPr>
              <w:t>P</w:t>
            </w:r>
            <w:r w:rsidR="00895699" w:rsidRPr="00E84F2B">
              <w:rPr>
                <w:rFonts w:ascii="Verdana" w:hAnsi="Verdana"/>
                <w:i/>
                <w:sz w:val="20"/>
                <w:szCs w:val="20"/>
                <w:lang w:val="sl-SI"/>
              </w:rPr>
              <w:t xml:space="preserve">otrebno </w:t>
            </w:r>
            <w:r w:rsidR="009F4E76" w:rsidRPr="00E84F2B">
              <w:rPr>
                <w:rFonts w:ascii="Verdana" w:hAnsi="Verdana"/>
                <w:i/>
                <w:sz w:val="20"/>
                <w:szCs w:val="20"/>
                <w:lang w:val="sl-SI"/>
              </w:rPr>
              <w:t>določeno dovoljenje</w:t>
            </w:r>
          </w:p>
          <w:p w14:paraId="72CCB470" w14:textId="77777777" w:rsidR="00E84F2B" w:rsidRPr="00E84F2B" w:rsidRDefault="00E84F2B" w:rsidP="00E84F2B">
            <w:pPr>
              <w:spacing w:after="120" w:line="240" w:lineRule="auto"/>
              <w:jc w:val="both"/>
              <w:rPr>
                <w:rFonts w:ascii="Verdana" w:hAnsi="Verdana"/>
                <w:sz w:val="20"/>
                <w:szCs w:val="20"/>
                <w:lang w:val="sl-SI"/>
              </w:rPr>
            </w:pPr>
            <w:r w:rsidRPr="00E84F2B">
              <w:rPr>
                <w:rFonts w:ascii="Verdana" w:hAnsi="Verdana"/>
                <w:sz w:val="20"/>
                <w:szCs w:val="20"/>
                <w:lang w:val="sl-SI"/>
              </w:rPr>
              <w:t>Gospodarski subjekt ima vsa potrebna dovoljenja za opravljanje javne službe, če so ta zahtevana z zakonom.</w:t>
            </w:r>
          </w:p>
          <w:p w14:paraId="32331D61" w14:textId="77777777" w:rsidR="00E84F2B" w:rsidRPr="00E84F2B" w:rsidRDefault="00E84F2B" w:rsidP="00E84F2B">
            <w:pPr>
              <w:spacing w:after="120" w:line="240" w:lineRule="auto"/>
              <w:jc w:val="both"/>
              <w:rPr>
                <w:rFonts w:ascii="Verdana" w:hAnsi="Verdana"/>
                <w:sz w:val="20"/>
                <w:szCs w:val="20"/>
                <w:lang w:val="sl-SI"/>
              </w:rPr>
            </w:pPr>
            <w:r w:rsidRPr="00E84F2B">
              <w:rPr>
                <w:rFonts w:ascii="Verdana" w:hAnsi="Verdana"/>
                <w:i/>
                <w:iCs/>
                <w:sz w:val="20"/>
                <w:szCs w:val="20"/>
                <w:lang w:val="sl-SI"/>
              </w:rPr>
              <w:t xml:space="preserve">Dokazilo: predložen obrazec </w:t>
            </w:r>
            <w:proofErr w:type="spellStart"/>
            <w:r w:rsidRPr="00E84F2B">
              <w:rPr>
                <w:rFonts w:ascii="Verdana" w:hAnsi="Verdana"/>
                <w:i/>
                <w:iCs/>
                <w:sz w:val="20"/>
                <w:szCs w:val="20"/>
                <w:lang w:val="sl-SI"/>
              </w:rPr>
              <w:t>ePRO</w:t>
            </w:r>
            <w:proofErr w:type="spellEnd"/>
            <w:r w:rsidRPr="00E84F2B">
              <w:rPr>
                <w:rFonts w:ascii="Verdana" w:hAnsi="Verdana"/>
                <w:i/>
                <w:iCs/>
                <w:sz w:val="20"/>
                <w:szCs w:val="20"/>
                <w:lang w:val="sl-SI"/>
              </w:rPr>
              <w:t xml:space="preserve"> – Specifikacije.</w:t>
            </w:r>
          </w:p>
          <w:p w14:paraId="05571FD5" w14:textId="0855E73E" w:rsidR="00895699" w:rsidRPr="008829AD" w:rsidRDefault="00424C61" w:rsidP="00E87D0B">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E84F2B" w:rsidRPr="0052234B" w14:paraId="6DA358E1" w14:textId="77777777" w:rsidTr="001E1BBC">
        <w:trPr>
          <w:trHeight w:val="20"/>
          <w:jc w:val="center"/>
        </w:trPr>
        <w:tc>
          <w:tcPr>
            <w:tcW w:w="9694" w:type="dxa"/>
            <w:shd w:val="clear" w:color="auto" w:fill="FFF0D5"/>
            <w:vAlign w:val="center"/>
          </w:tcPr>
          <w:p w14:paraId="05424688" w14:textId="6B4810AB" w:rsidR="00CD3C26" w:rsidRPr="00CD3C26" w:rsidRDefault="00E84F2B" w:rsidP="00E84F2B">
            <w:pPr>
              <w:spacing w:after="120" w:line="240" w:lineRule="auto"/>
              <w:jc w:val="both"/>
              <w:rPr>
                <w:rFonts w:ascii="Verdana" w:hAnsi="Verdana"/>
                <w:i/>
                <w:iCs/>
                <w:sz w:val="20"/>
                <w:szCs w:val="20"/>
                <w:lang w:val="sl-SI"/>
              </w:rPr>
            </w:pPr>
            <w:r w:rsidRPr="00CD3C26">
              <w:rPr>
                <w:rFonts w:ascii="Verdana" w:hAnsi="Verdana"/>
                <w:i/>
                <w:iCs/>
                <w:sz w:val="20"/>
                <w:szCs w:val="20"/>
                <w:lang w:val="sl-SI"/>
              </w:rPr>
              <w:t xml:space="preserve">1. </w:t>
            </w:r>
            <w:r w:rsidR="00CD3C26" w:rsidRPr="00CD3C26">
              <w:rPr>
                <w:rFonts w:ascii="Verdana" w:hAnsi="Verdana"/>
                <w:i/>
                <w:iCs/>
                <w:sz w:val="20"/>
                <w:szCs w:val="20"/>
                <w:lang w:val="sl-SI"/>
              </w:rPr>
              <w:t>Povprečni splošni letni</w:t>
            </w:r>
            <w:r w:rsidR="00CD3C26" w:rsidRPr="00CD3C26">
              <w:rPr>
                <w:i/>
                <w:iCs/>
                <w:lang w:val="sl-SI"/>
              </w:rPr>
              <w:t xml:space="preserve"> </w:t>
            </w:r>
            <w:r w:rsidR="00CD3C26" w:rsidRPr="00CD3C26">
              <w:rPr>
                <w:rFonts w:ascii="Verdana" w:hAnsi="Verdana"/>
                <w:i/>
                <w:iCs/>
                <w:sz w:val="20"/>
                <w:szCs w:val="20"/>
                <w:lang w:val="sl-SI"/>
              </w:rPr>
              <w:t>promet</w:t>
            </w:r>
          </w:p>
          <w:p w14:paraId="76E69896" w14:textId="05F0E307" w:rsidR="00E84F2B" w:rsidRPr="00E84F2B" w:rsidRDefault="00E84F2B" w:rsidP="00E84F2B">
            <w:pPr>
              <w:spacing w:after="120" w:line="240" w:lineRule="auto"/>
              <w:jc w:val="both"/>
              <w:rPr>
                <w:rFonts w:ascii="Verdana" w:hAnsi="Verdana"/>
                <w:sz w:val="20"/>
                <w:szCs w:val="20"/>
                <w:lang w:val="sl-SI"/>
              </w:rPr>
            </w:pPr>
            <w:r w:rsidRPr="00E84F2B">
              <w:rPr>
                <w:rFonts w:ascii="Verdana" w:hAnsi="Verdana"/>
                <w:sz w:val="20"/>
                <w:szCs w:val="20"/>
                <w:lang w:val="sl-SI"/>
              </w:rPr>
              <w:t>Povprečni splošni letni</w:t>
            </w:r>
            <w:r w:rsidRPr="00E84F2B">
              <w:rPr>
                <w:lang w:val="sl-SI"/>
              </w:rPr>
              <w:t xml:space="preserve"> </w:t>
            </w:r>
            <w:r w:rsidRPr="00E84F2B">
              <w:rPr>
                <w:rFonts w:ascii="Verdana" w:hAnsi="Verdana"/>
                <w:sz w:val="20"/>
                <w:szCs w:val="20"/>
                <w:lang w:val="sl-SI"/>
              </w:rPr>
              <w:t>promet gospodarskega subjekta v zadnjih treh (3) poslovnih letih (202</w:t>
            </w:r>
            <w:r w:rsidR="00CD3C26">
              <w:rPr>
                <w:rFonts w:ascii="Verdana" w:hAnsi="Verdana"/>
                <w:sz w:val="20"/>
                <w:szCs w:val="20"/>
                <w:lang w:val="sl-SI"/>
              </w:rPr>
              <w:t>2</w:t>
            </w:r>
            <w:r w:rsidRPr="00E84F2B">
              <w:rPr>
                <w:rFonts w:ascii="Verdana" w:hAnsi="Verdana"/>
                <w:sz w:val="20"/>
                <w:szCs w:val="20"/>
                <w:lang w:val="sl-SI"/>
              </w:rPr>
              <w:t>, 202</w:t>
            </w:r>
            <w:r w:rsidR="00CD3C26">
              <w:rPr>
                <w:rFonts w:ascii="Verdana" w:hAnsi="Verdana"/>
                <w:sz w:val="20"/>
                <w:szCs w:val="20"/>
                <w:lang w:val="sl-SI"/>
              </w:rPr>
              <w:t>3</w:t>
            </w:r>
            <w:r w:rsidRPr="00E84F2B">
              <w:rPr>
                <w:rFonts w:ascii="Verdana" w:hAnsi="Verdana"/>
                <w:sz w:val="20"/>
                <w:szCs w:val="20"/>
                <w:lang w:val="sl-SI"/>
              </w:rPr>
              <w:t xml:space="preserve"> in 202</w:t>
            </w:r>
            <w:r w:rsidR="00CD3C26">
              <w:rPr>
                <w:rFonts w:ascii="Verdana" w:hAnsi="Verdana"/>
                <w:sz w:val="20"/>
                <w:szCs w:val="20"/>
                <w:lang w:val="sl-SI"/>
              </w:rPr>
              <w:t>4</w:t>
            </w:r>
            <w:r w:rsidRPr="00E84F2B">
              <w:rPr>
                <w:rFonts w:ascii="Verdana" w:hAnsi="Verdana"/>
                <w:sz w:val="20"/>
                <w:szCs w:val="20"/>
                <w:lang w:val="sl-SI"/>
              </w:rPr>
              <w:t xml:space="preserve">) znaša najmanj </w:t>
            </w:r>
            <w:r w:rsidR="00CD3C26">
              <w:rPr>
                <w:rFonts w:ascii="Verdana" w:hAnsi="Verdana"/>
                <w:sz w:val="20"/>
                <w:szCs w:val="20"/>
                <w:lang w:val="sl-SI"/>
              </w:rPr>
              <w:t>150</w:t>
            </w:r>
            <w:r w:rsidRPr="00E84F2B">
              <w:rPr>
                <w:rFonts w:ascii="Verdana" w:hAnsi="Verdana"/>
                <w:sz w:val="20"/>
                <w:szCs w:val="20"/>
                <w:lang w:val="sl-SI"/>
              </w:rPr>
              <w:t>.000,00 EUR.</w:t>
            </w:r>
          </w:p>
          <w:p w14:paraId="07789C12" w14:textId="77777777" w:rsidR="00E84F2B" w:rsidRPr="00E84F2B" w:rsidRDefault="00E84F2B" w:rsidP="00E84F2B">
            <w:pPr>
              <w:spacing w:after="120" w:line="240" w:lineRule="auto"/>
              <w:jc w:val="both"/>
              <w:rPr>
                <w:rFonts w:ascii="Verdana" w:hAnsi="Verdana"/>
                <w:sz w:val="20"/>
                <w:szCs w:val="20"/>
                <w:lang w:val="sl-SI"/>
              </w:rPr>
            </w:pPr>
            <w:r w:rsidRPr="00E84F2B">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p w14:paraId="39080F78" w14:textId="77777777" w:rsidR="00E84F2B" w:rsidRPr="00E84F2B" w:rsidRDefault="00E84F2B" w:rsidP="00E84F2B">
            <w:pPr>
              <w:spacing w:after="0" w:line="240" w:lineRule="auto"/>
              <w:jc w:val="both"/>
              <w:rPr>
                <w:rFonts w:ascii="Verdana" w:hAnsi="Verdana"/>
                <w:sz w:val="20"/>
                <w:szCs w:val="20"/>
                <w:lang w:val="sl-SI"/>
              </w:rPr>
            </w:pPr>
            <w:r w:rsidRPr="00E84F2B">
              <w:rPr>
                <w:rFonts w:ascii="Verdana" w:hAnsi="Verdana"/>
                <w:i/>
                <w:iCs/>
                <w:sz w:val="20"/>
                <w:szCs w:val="20"/>
                <w:lang w:val="sl-SI"/>
              </w:rPr>
              <w:t xml:space="preserve">Dokazilo: izpolnjen obrazec ESPD in obrazec </w:t>
            </w:r>
            <w:proofErr w:type="spellStart"/>
            <w:r w:rsidRPr="00E84F2B">
              <w:rPr>
                <w:rFonts w:ascii="Verdana" w:hAnsi="Verdana"/>
                <w:i/>
                <w:iCs/>
                <w:sz w:val="20"/>
                <w:szCs w:val="20"/>
                <w:lang w:val="sl-SI"/>
              </w:rPr>
              <w:t>Ajpes</w:t>
            </w:r>
            <w:proofErr w:type="spellEnd"/>
            <w:r w:rsidRPr="00E84F2B">
              <w:rPr>
                <w:rFonts w:ascii="Verdana" w:hAnsi="Verdana"/>
                <w:i/>
                <w:iCs/>
                <w:sz w:val="20"/>
                <w:szCs w:val="20"/>
                <w:lang w:val="sl-SI"/>
              </w:rPr>
              <w:t xml:space="preserve"> S.BON, iz katerega so razvidni navedeni podatki oziroma iz primerljivih obrazcev za ponudnike iz tujine.</w:t>
            </w:r>
          </w:p>
          <w:p w14:paraId="05463987" w14:textId="77777777" w:rsidR="00E84F2B" w:rsidRPr="00E84F2B" w:rsidRDefault="00E84F2B" w:rsidP="00E84F2B">
            <w:pPr>
              <w:spacing w:after="0" w:line="240" w:lineRule="auto"/>
              <w:jc w:val="both"/>
              <w:rPr>
                <w:rFonts w:ascii="Verdana" w:hAnsi="Verdana"/>
                <w:sz w:val="20"/>
                <w:szCs w:val="20"/>
                <w:lang w:val="sl-SI"/>
              </w:rPr>
            </w:pPr>
          </w:p>
          <w:p w14:paraId="51B6D201" w14:textId="721995BB" w:rsidR="00E84F2B" w:rsidRPr="00E84F2B" w:rsidRDefault="00E84F2B" w:rsidP="00E84F2B">
            <w:pPr>
              <w:spacing w:after="0" w:line="240" w:lineRule="auto"/>
              <w:jc w:val="both"/>
              <w:rPr>
                <w:rFonts w:ascii="Verdana" w:hAnsi="Verdana"/>
                <w:sz w:val="20"/>
                <w:szCs w:val="20"/>
                <w:highlight w:val="lightGray"/>
                <w:lang w:val="sl-SI"/>
              </w:rPr>
            </w:pPr>
            <w:r w:rsidRPr="00E84F2B">
              <w:rPr>
                <w:rFonts w:ascii="Verdana" w:hAnsi="Verdana"/>
                <w:sz w:val="20"/>
                <w:szCs w:val="20"/>
                <w:lang w:val="sl-SI"/>
              </w:rPr>
              <w:t>(v primeru skupne ponudbe se seštevek letnih prometov vseh partnerjev pomnoži s faktorjem 0,85 in upošteva tako dobljen rezultat povprečnega letnega prometa)</w:t>
            </w:r>
          </w:p>
        </w:tc>
      </w:tr>
      <w:tr w:rsidR="00E84F2B" w:rsidRPr="0052234B" w14:paraId="6C5EB441" w14:textId="77777777" w:rsidTr="001E1BBC">
        <w:trPr>
          <w:trHeight w:val="20"/>
          <w:jc w:val="center"/>
        </w:trPr>
        <w:tc>
          <w:tcPr>
            <w:tcW w:w="9694" w:type="dxa"/>
            <w:shd w:val="clear" w:color="auto" w:fill="FFF0D5"/>
            <w:vAlign w:val="center"/>
          </w:tcPr>
          <w:p w14:paraId="304E0592" w14:textId="77777777" w:rsidR="00E84F2B" w:rsidRPr="00E84F2B" w:rsidRDefault="00E84F2B" w:rsidP="00E84F2B">
            <w:pPr>
              <w:spacing w:after="120" w:line="240" w:lineRule="auto"/>
              <w:jc w:val="both"/>
              <w:rPr>
                <w:rFonts w:ascii="Verdana" w:hAnsi="Verdana"/>
                <w:i/>
                <w:sz w:val="20"/>
                <w:szCs w:val="20"/>
                <w:lang w:val="sl-SI"/>
              </w:rPr>
            </w:pPr>
            <w:r w:rsidRPr="00E84F2B">
              <w:rPr>
                <w:rFonts w:ascii="Verdana" w:hAnsi="Verdana"/>
                <w:i/>
                <w:sz w:val="20"/>
                <w:szCs w:val="20"/>
                <w:lang w:val="sl-SI"/>
              </w:rPr>
              <w:lastRenderedPageBreak/>
              <w:t>2. Druge ekonomske ali finančne zahteve</w:t>
            </w:r>
          </w:p>
          <w:p w14:paraId="3C386FA1" w14:textId="77777777" w:rsidR="00E84F2B" w:rsidRPr="00E84F2B" w:rsidRDefault="00E84F2B" w:rsidP="00E84F2B">
            <w:pPr>
              <w:spacing w:after="120" w:line="240" w:lineRule="auto"/>
              <w:jc w:val="both"/>
              <w:rPr>
                <w:rFonts w:ascii="Verdana" w:hAnsi="Verdana"/>
                <w:iCs/>
                <w:sz w:val="20"/>
                <w:szCs w:val="20"/>
                <w:lang w:val="sl-SI"/>
              </w:rPr>
            </w:pPr>
            <w:r w:rsidRPr="00E84F2B">
              <w:rPr>
                <w:rFonts w:ascii="Verdana" w:hAnsi="Verdana"/>
                <w:iCs/>
                <w:sz w:val="20"/>
                <w:szCs w:val="20"/>
                <w:lang w:val="sl-SI"/>
              </w:rPr>
              <w:t>Gospodarski subjekt v zadnjih šestih (6) mesecih od izdaje dokazila ni imel blokiranega nobenega poslovnega računa, pri čemer dokazilo ne sme biti starejše od 30 dni od roka za oddajo ponudb.</w:t>
            </w:r>
          </w:p>
          <w:p w14:paraId="5C1F592A" w14:textId="77777777" w:rsidR="00E84F2B" w:rsidRPr="00E84F2B" w:rsidRDefault="00E84F2B" w:rsidP="00E84F2B">
            <w:pPr>
              <w:spacing w:after="120" w:line="240" w:lineRule="auto"/>
              <w:jc w:val="both"/>
              <w:rPr>
                <w:rFonts w:ascii="Verdana" w:hAnsi="Verdana"/>
                <w:i/>
                <w:iCs/>
                <w:sz w:val="20"/>
                <w:szCs w:val="20"/>
                <w:lang w:val="sl-SI"/>
              </w:rPr>
            </w:pPr>
            <w:r w:rsidRPr="00E84F2B">
              <w:rPr>
                <w:rFonts w:ascii="Verdana" w:hAnsi="Verdana"/>
                <w:i/>
                <w:iCs/>
                <w:sz w:val="20"/>
                <w:szCs w:val="20"/>
                <w:lang w:val="sl-SI"/>
              </w:rPr>
              <w:t xml:space="preserve">Dokazilo: izpolnjen obrazec ESPD (gospodarski subjekt, ki izpolnjuje pogoj, v za to predvideno polje vnese vrednost 0) in potrdila vseh bank, pri katerih ima odprt poslovni račun. </w:t>
            </w:r>
          </w:p>
          <w:p w14:paraId="4C1568B5" w14:textId="39AC8CC1" w:rsidR="00E84F2B" w:rsidRPr="00E84F2B" w:rsidRDefault="00E84F2B" w:rsidP="00E84F2B">
            <w:pPr>
              <w:spacing w:after="0" w:line="240" w:lineRule="auto"/>
              <w:jc w:val="both"/>
              <w:rPr>
                <w:rFonts w:ascii="Verdana" w:hAnsi="Verdana"/>
                <w:sz w:val="20"/>
                <w:szCs w:val="20"/>
                <w:highlight w:val="lightGray"/>
                <w:lang w:val="sl-SI"/>
              </w:rPr>
            </w:pPr>
            <w:r w:rsidRPr="00E84F2B">
              <w:rPr>
                <w:rFonts w:ascii="Verdana" w:hAnsi="Verdana"/>
                <w:sz w:val="20"/>
                <w:szCs w:val="20"/>
                <w:lang w:val="sl-SI"/>
              </w:rPr>
              <w:t>(pogoj mora izpolnjevati vsak gospodarski subjekt, ki bo vključen v izvedbo javnega naročila, razen podizvajalca)</w:t>
            </w:r>
            <w:r w:rsidRPr="00E84F2B">
              <w:rPr>
                <w:rFonts w:ascii="Times New Roman" w:hAnsi="Times New Roman"/>
                <w:sz w:val="24"/>
                <w:szCs w:val="24"/>
                <w:lang w:val="sl-SI" w:eastAsia="sl-SI"/>
              </w:rPr>
              <w:t xml:space="preserve"> </w:t>
            </w:r>
          </w:p>
        </w:tc>
      </w:tr>
      <w:tr w:rsidR="00E84F2B" w:rsidRPr="0052234B" w14:paraId="01101CFF" w14:textId="77777777" w:rsidTr="001E1BBC">
        <w:trPr>
          <w:trHeight w:val="20"/>
          <w:jc w:val="center"/>
        </w:trPr>
        <w:tc>
          <w:tcPr>
            <w:tcW w:w="9694" w:type="dxa"/>
            <w:shd w:val="clear" w:color="auto" w:fill="FFF0D5"/>
            <w:vAlign w:val="center"/>
          </w:tcPr>
          <w:p w14:paraId="4C88DE47" w14:textId="77777777" w:rsidR="00E84F2B" w:rsidRPr="00E84F2B" w:rsidRDefault="00E84F2B" w:rsidP="00E84F2B">
            <w:pPr>
              <w:spacing w:after="120" w:line="240" w:lineRule="auto"/>
              <w:jc w:val="both"/>
              <w:rPr>
                <w:rFonts w:ascii="Verdana" w:hAnsi="Verdana"/>
                <w:i/>
                <w:sz w:val="20"/>
                <w:szCs w:val="20"/>
                <w:lang w:val="sl-SI"/>
              </w:rPr>
            </w:pPr>
            <w:r w:rsidRPr="00E84F2B">
              <w:rPr>
                <w:rFonts w:ascii="Verdana" w:hAnsi="Verdana"/>
                <w:i/>
                <w:sz w:val="20"/>
                <w:szCs w:val="20"/>
                <w:lang w:val="sl-SI"/>
              </w:rPr>
              <w:t>3. Druge ekonomske ali finančne zahteve</w:t>
            </w:r>
          </w:p>
          <w:p w14:paraId="39C42894" w14:textId="7A95BBDA" w:rsidR="00E84F2B" w:rsidRPr="00E84F2B" w:rsidRDefault="00E84F2B" w:rsidP="00E84F2B">
            <w:pPr>
              <w:spacing w:after="120" w:line="240" w:lineRule="auto"/>
              <w:jc w:val="both"/>
              <w:rPr>
                <w:rFonts w:ascii="Verdana" w:hAnsi="Verdana"/>
                <w:iCs/>
                <w:sz w:val="20"/>
                <w:szCs w:val="20"/>
                <w:lang w:val="sl-SI"/>
              </w:rPr>
            </w:pPr>
            <w:r w:rsidRPr="00E84F2B">
              <w:rPr>
                <w:rFonts w:ascii="Verdana" w:hAnsi="Verdana"/>
                <w:iCs/>
                <w:sz w:val="20"/>
                <w:szCs w:val="20"/>
                <w:lang w:val="sl-SI"/>
              </w:rPr>
              <w:t xml:space="preserve">Gospodarski subjekt ima </w:t>
            </w:r>
            <w:r>
              <w:rPr>
                <w:rFonts w:ascii="Verdana" w:hAnsi="Verdana"/>
                <w:iCs/>
                <w:sz w:val="20"/>
                <w:szCs w:val="20"/>
                <w:lang w:val="sl-SI"/>
              </w:rPr>
              <w:t>poravnane</w:t>
            </w:r>
            <w:r w:rsidRPr="00E84F2B">
              <w:rPr>
                <w:rFonts w:ascii="Verdana" w:hAnsi="Verdana"/>
                <w:iCs/>
                <w:sz w:val="20"/>
                <w:szCs w:val="20"/>
                <w:lang w:val="sl-SI"/>
              </w:rPr>
              <w:t xml:space="preserve"> vse zapadle obveznosti do podizvajalcev v predhodnih postopkih javnega naročanja.</w:t>
            </w:r>
          </w:p>
          <w:p w14:paraId="355586FD" w14:textId="77777777" w:rsidR="00E84F2B" w:rsidRPr="00E84F2B" w:rsidRDefault="00E84F2B" w:rsidP="00E84F2B">
            <w:pPr>
              <w:spacing w:after="120" w:line="240" w:lineRule="auto"/>
              <w:jc w:val="both"/>
              <w:rPr>
                <w:rFonts w:ascii="Verdana" w:hAnsi="Verdana"/>
                <w:i/>
                <w:iCs/>
                <w:sz w:val="20"/>
                <w:szCs w:val="20"/>
                <w:lang w:val="sl-SI"/>
              </w:rPr>
            </w:pPr>
            <w:r w:rsidRPr="00E84F2B">
              <w:rPr>
                <w:rFonts w:ascii="Verdana" w:hAnsi="Verdana"/>
                <w:i/>
                <w:iCs/>
                <w:sz w:val="20"/>
                <w:szCs w:val="20"/>
                <w:lang w:val="sl-SI"/>
              </w:rPr>
              <w:t xml:space="preserve">Dokazilo: izpolnjen obrazec ESPD (gospodarski subjekt, ki izpolnjuje pogoj, v za to predvideno polje vnese vrednost 0). </w:t>
            </w:r>
          </w:p>
          <w:p w14:paraId="35C5D1D8" w14:textId="2D286DDB" w:rsidR="00E84F2B" w:rsidRPr="00E84F2B" w:rsidRDefault="00E84F2B" w:rsidP="00E84F2B">
            <w:pPr>
              <w:spacing w:after="0" w:line="240" w:lineRule="auto"/>
              <w:jc w:val="both"/>
              <w:rPr>
                <w:rFonts w:ascii="Verdana" w:hAnsi="Verdana"/>
                <w:sz w:val="20"/>
                <w:szCs w:val="20"/>
                <w:lang w:val="sl-SI"/>
              </w:rPr>
            </w:pPr>
            <w:r w:rsidRPr="00E84F2B">
              <w:rPr>
                <w:rFonts w:ascii="Verdana" w:hAnsi="Verdana"/>
                <w:iCs/>
                <w:sz w:val="20"/>
                <w:szCs w:val="20"/>
                <w:lang w:val="sl-SI"/>
              </w:rPr>
              <w:t>(v primeru skupne ponudbe mora pogoj izpolniti vsak izmed partnerjev).</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7777D8" w:rsidRPr="00570108" w14:paraId="6D734126" w14:textId="77777777" w:rsidTr="001E1BBC">
        <w:trPr>
          <w:trHeight w:val="20"/>
          <w:jc w:val="center"/>
        </w:trPr>
        <w:tc>
          <w:tcPr>
            <w:tcW w:w="9694" w:type="dxa"/>
            <w:shd w:val="clear" w:color="auto" w:fill="FFF0D5"/>
            <w:vAlign w:val="center"/>
          </w:tcPr>
          <w:p w14:paraId="66010663" w14:textId="77777777" w:rsidR="007777D8" w:rsidRPr="006B4A98" w:rsidRDefault="007777D8" w:rsidP="007777D8">
            <w:pPr>
              <w:spacing w:after="120" w:line="240" w:lineRule="auto"/>
              <w:jc w:val="both"/>
              <w:rPr>
                <w:rFonts w:ascii="Verdana" w:hAnsi="Verdana"/>
                <w:i/>
                <w:sz w:val="20"/>
                <w:szCs w:val="20"/>
                <w:lang w:val="sl-SI"/>
              </w:rPr>
            </w:pPr>
            <w:r w:rsidRPr="006B4A98">
              <w:rPr>
                <w:rFonts w:ascii="Verdana" w:hAnsi="Verdana"/>
                <w:i/>
                <w:sz w:val="20"/>
                <w:szCs w:val="20"/>
                <w:lang w:val="sl-SI"/>
              </w:rPr>
              <w:t>1. Reference:</w:t>
            </w:r>
          </w:p>
          <w:p w14:paraId="505EEDEA" w14:textId="340447EF" w:rsidR="007777D8" w:rsidRPr="006B4A98" w:rsidRDefault="007777D8" w:rsidP="007777D8">
            <w:pPr>
              <w:spacing w:after="120" w:line="240" w:lineRule="auto"/>
              <w:jc w:val="both"/>
              <w:rPr>
                <w:rFonts w:ascii="Verdana" w:hAnsi="Verdana"/>
                <w:sz w:val="20"/>
                <w:szCs w:val="20"/>
                <w:lang w:val="sl-SI"/>
              </w:rPr>
            </w:pPr>
            <w:r w:rsidRPr="006B4A98">
              <w:rPr>
                <w:rFonts w:ascii="Verdana" w:hAnsi="Verdana"/>
                <w:sz w:val="20"/>
                <w:szCs w:val="20"/>
                <w:lang w:val="sl-SI"/>
              </w:rPr>
              <w:t xml:space="preserve">Gospodarski subjekt je kadarkoli v obdobju preteklih petih (5) koledarskih let od objave razpisa izvajal istovrstna dela pri </w:t>
            </w:r>
            <w:r w:rsidR="00A05A1A">
              <w:rPr>
                <w:rFonts w:ascii="Verdana" w:hAnsi="Verdana"/>
                <w:sz w:val="20"/>
                <w:szCs w:val="20"/>
                <w:lang w:val="sl-SI"/>
              </w:rPr>
              <w:t>najmanj enem (1) naročniku</w:t>
            </w:r>
            <w:r w:rsidRPr="006B4A98">
              <w:rPr>
                <w:rFonts w:ascii="Verdana" w:hAnsi="Verdana"/>
                <w:sz w:val="20"/>
                <w:szCs w:val="20"/>
                <w:lang w:val="sl-SI"/>
              </w:rPr>
              <w:t xml:space="preserve"> kontinuirano vsaj 12 mesecev, pri čemer mora biti skupna vrednost referenc najmanj </w:t>
            </w:r>
            <w:r w:rsidR="00A05A1A">
              <w:rPr>
                <w:rFonts w:ascii="Verdana" w:hAnsi="Verdana"/>
                <w:sz w:val="20"/>
                <w:szCs w:val="20"/>
                <w:lang w:val="sl-SI"/>
              </w:rPr>
              <w:t>112</w:t>
            </w:r>
            <w:r w:rsidRPr="006B4A98">
              <w:rPr>
                <w:rFonts w:ascii="Verdana" w:hAnsi="Verdana"/>
                <w:sz w:val="20"/>
                <w:szCs w:val="20"/>
                <w:lang w:val="sl-SI"/>
              </w:rPr>
              <w:t>.000</w:t>
            </w:r>
            <w:r w:rsidR="00F95DA5">
              <w:rPr>
                <w:rFonts w:ascii="Verdana" w:hAnsi="Verdana"/>
                <w:sz w:val="20"/>
                <w:szCs w:val="20"/>
                <w:lang w:val="sl-SI"/>
              </w:rPr>
              <w:t>,00</w:t>
            </w:r>
            <w:r w:rsidRPr="006B4A98">
              <w:rPr>
                <w:rFonts w:ascii="Verdana" w:hAnsi="Verdana"/>
                <w:sz w:val="20"/>
                <w:szCs w:val="20"/>
                <w:lang w:val="sl-SI"/>
              </w:rPr>
              <w:t xml:space="preserve"> EUR brez DDV.</w:t>
            </w:r>
          </w:p>
          <w:p w14:paraId="64D9FDB3" w14:textId="4F257BEA" w:rsidR="007777D8" w:rsidRPr="006B4A98" w:rsidRDefault="007777D8" w:rsidP="007777D8">
            <w:pPr>
              <w:spacing w:after="120" w:line="240" w:lineRule="auto"/>
              <w:jc w:val="both"/>
              <w:rPr>
                <w:rFonts w:ascii="Verdana" w:hAnsi="Verdana"/>
                <w:sz w:val="20"/>
                <w:szCs w:val="20"/>
                <w:lang w:val="sl-SI"/>
              </w:rPr>
            </w:pPr>
            <w:r w:rsidRPr="006B4A98">
              <w:rPr>
                <w:rFonts w:ascii="Verdana" w:hAnsi="Verdana"/>
                <w:sz w:val="20"/>
                <w:szCs w:val="20"/>
                <w:lang w:val="sl-SI"/>
              </w:rPr>
              <w:t xml:space="preserve">Pod istovrstna dela se šteje redno vzdrževanje </w:t>
            </w:r>
            <w:r w:rsidR="00A05A1A" w:rsidRPr="00A05A1A">
              <w:rPr>
                <w:rFonts w:ascii="Verdana" w:hAnsi="Verdana"/>
                <w:sz w:val="20"/>
                <w:szCs w:val="20"/>
                <w:lang w:val="sl-SI"/>
              </w:rPr>
              <w:t>cestne razsvetljave in prometne signalizacije</w:t>
            </w:r>
            <w:r w:rsidRPr="006B4A98">
              <w:rPr>
                <w:rFonts w:ascii="Verdana" w:hAnsi="Verdana"/>
                <w:sz w:val="20"/>
                <w:szCs w:val="20"/>
                <w:lang w:val="sl-SI"/>
              </w:rPr>
              <w:t>.</w:t>
            </w:r>
          </w:p>
          <w:p w14:paraId="19E6B81C" w14:textId="77777777" w:rsidR="007777D8" w:rsidRPr="006B4A98" w:rsidRDefault="007777D8" w:rsidP="007777D8">
            <w:pPr>
              <w:spacing w:after="120" w:line="240" w:lineRule="auto"/>
              <w:jc w:val="both"/>
              <w:rPr>
                <w:rFonts w:ascii="Verdana" w:hAnsi="Verdana"/>
                <w:i/>
                <w:iCs/>
                <w:sz w:val="20"/>
                <w:szCs w:val="20"/>
                <w:lang w:val="sl-SI"/>
              </w:rPr>
            </w:pPr>
            <w:r w:rsidRPr="006B4A98">
              <w:rPr>
                <w:rFonts w:ascii="Verdana" w:hAnsi="Verdana"/>
                <w:i/>
                <w:iCs/>
                <w:sz w:val="20"/>
                <w:szCs w:val="20"/>
                <w:lang w:val="sl-SI"/>
              </w:rPr>
              <w:t xml:space="preserve">Dokazilo: izpolnjen obrazec </w:t>
            </w:r>
            <w:proofErr w:type="spellStart"/>
            <w:r w:rsidRPr="006B4A98">
              <w:rPr>
                <w:rFonts w:ascii="Verdana" w:hAnsi="Verdana"/>
                <w:i/>
                <w:iCs/>
                <w:sz w:val="20"/>
                <w:szCs w:val="20"/>
                <w:lang w:val="sl-SI"/>
              </w:rPr>
              <w:t>ePRO</w:t>
            </w:r>
            <w:proofErr w:type="spellEnd"/>
            <w:r w:rsidRPr="006B4A98">
              <w:rPr>
                <w:rFonts w:ascii="Verdana" w:hAnsi="Verdana"/>
                <w:i/>
                <w:iCs/>
                <w:sz w:val="20"/>
                <w:szCs w:val="20"/>
                <w:lang w:val="sl-SI"/>
              </w:rPr>
              <w:t xml:space="preserve"> – Reference in kadri, točka 1. REFERENCE, </w:t>
            </w:r>
            <w:r w:rsidRPr="006B4A98">
              <w:rPr>
                <w:rFonts w:ascii="Verdana" w:hAnsi="Verdana"/>
                <w:i/>
                <w:iCs/>
                <w:sz w:val="20"/>
                <w:szCs w:val="20"/>
                <w:u w:val="single"/>
                <w:lang w:val="sl-SI"/>
              </w:rPr>
              <w:t>potrjen s strani naročnika referenčnega posla</w:t>
            </w:r>
            <w:r w:rsidRPr="006B4A98">
              <w:rPr>
                <w:rFonts w:ascii="Verdana" w:hAnsi="Verdana"/>
                <w:i/>
                <w:iCs/>
                <w:sz w:val="20"/>
                <w:szCs w:val="20"/>
                <w:lang w:val="sl-SI"/>
              </w:rPr>
              <w:t>.</w:t>
            </w:r>
          </w:p>
          <w:p w14:paraId="0506B5A5" w14:textId="4331DC38" w:rsidR="007777D8" w:rsidRPr="006B4A98" w:rsidRDefault="007777D8" w:rsidP="007777D8">
            <w:pPr>
              <w:spacing w:after="0" w:line="240" w:lineRule="auto"/>
              <w:jc w:val="both"/>
              <w:rPr>
                <w:rFonts w:ascii="Verdana" w:hAnsi="Verdana"/>
                <w:sz w:val="20"/>
                <w:szCs w:val="20"/>
                <w:lang w:val="sl-SI"/>
              </w:rPr>
            </w:pPr>
            <w:r w:rsidRPr="006B4A98">
              <w:rPr>
                <w:rFonts w:ascii="Verdana" w:hAnsi="Verdana"/>
                <w:sz w:val="20"/>
                <w:szCs w:val="20"/>
                <w:lang w:val="sl-SI"/>
              </w:rPr>
              <w:t>(v primeru skupne ponudbe lahko pogoj izpolnjujejo partnerji skupaj; v primeru nastopanja s podizvajalci mora imeti podizvajalec reference na tistih vrstah del, ki jih prevzema – v tem delu se lahko ponudnik pri izpolnjevanju pogoja sklicuje na kapacitete podizvajalca)</w:t>
            </w:r>
          </w:p>
        </w:tc>
      </w:tr>
      <w:tr w:rsidR="007777D8" w:rsidRPr="00570108" w14:paraId="20F242B7" w14:textId="77777777" w:rsidTr="001E1BBC">
        <w:trPr>
          <w:trHeight w:val="20"/>
          <w:jc w:val="center"/>
        </w:trPr>
        <w:tc>
          <w:tcPr>
            <w:tcW w:w="9694" w:type="dxa"/>
            <w:shd w:val="clear" w:color="auto" w:fill="FFF0D5"/>
            <w:vAlign w:val="center"/>
          </w:tcPr>
          <w:p w14:paraId="4DF8C59A" w14:textId="77777777" w:rsidR="007777D8" w:rsidRPr="006B4A98" w:rsidRDefault="007777D8" w:rsidP="007777D8">
            <w:pPr>
              <w:spacing w:after="120" w:line="240" w:lineRule="auto"/>
              <w:jc w:val="both"/>
              <w:rPr>
                <w:rFonts w:ascii="Verdana" w:hAnsi="Verdana"/>
                <w:i/>
                <w:sz w:val="20"/>
                <w:szCs w:val="20"/>
                <w:lang w:val="sl-SI"/>
              </w:rPr>
            </w:pPr>
            <w:r w:rsidRPr="006B4A98">
              <w:rPr>
                <w:rFonts w:ascii="Verdana" w:hAnsi="Verdana"/>
                <w:i/>
                <w:sz w:val="20"/>
                <w:szCs w:val="20"/>
                <w:lang w:val="sl-SI"/>
              </w:rPr>
              <w:t>2. Izobrazba in strokovna usposobljenost</w:t>
            </w:r>
          </w:p>
          <w:p w14:paraId="5BC172A5" w14:textId="577BF702" w:rsidR="007777D8" w:rsidRPr="006B4A98" w:rsidRDefault="007777D8" w:rsidP="007777D8">
            <w:pPr>
              <w:spacing w:after="120" w:line="240" w:lineRule="auto"/>
              <w:jc w:val="both"/>
              <w:rPr>
                <w:rFonts w:ascii="Verdana" w:hAnsi="Verdana"/>
                <w:iCs/>
                <w:sz w:val="20"/>
                <w:szCs w:val="20"/>
                <w:lang w:val="sl-SI"/>
              </w:rPr>
            </w:pPr>
            <w:r w:rsidRPr="006B4A98">
              <w:rPr>
                <w:rFonts w:ascii="Verdana" w:hAnsi="Verdana"/>
                <w:sz w:val="20"/>
                <w:szCs w:val="20"/>
                <w:lang w:val="sl-SI"/>
              </w:rPr>
              <w:t xml:space="preserve">Gospodarski subjekt </w:t>
            </w:r>
            <w:r w:rsidRPr="006B4A98">
              <w:rPr>
                <w:rFonts w:ascii="Verdana" w:hAnsi="Verdana"/>
                <w:iCs/>
                <w:sz w:val="20"/>
                <w:szCs w:val="20"/>
                <w:lang w:val="sl-SI"/>
              </w:rPr>
              <w:t>redno zaposluje najmanj eno</w:t>
            </w:r>
            <w:r w:rsidR="002F412E">
              <w:rPr>
                <w:rFonts w:ascii="Verdana" w:hAnsi="Verdana"/>
                <w:iCs/>
                <w:sz w:val="20"/>
                <w:szCs w:val="20"/>
                <w:lang w:val="sl-SI"/>
              </w:rPr>
              <w:t xml:space="preserve"> (1)</w:t>
            </w:r>
            <w:r w:rsidRPr="006B4A98">
              <w:rPr>
                <w:rFonts w:ascii="Verdana" w:hAnsi="Verdana"/>
                <w:iCs/>
                <w:sz w:val="20"/>
                <w:szCs w:val="20"/>
                <w:lang w:val="sl-SI"/>
              </w:rPr>
              <w:t xml:space="preserve"> osebo s petimi </w:t>
            </w:r>
            <w:r w:rsidR="002F412E">
              <w:rPr>
                <w:rFonts w:ascii="Verdana" w:hAnsi="Verdana"/>
                <w:iCs/>
                <w:sz w:val="20"/>
                <w:szCs w:val="20"/>
                <w:lang w:val="sl-SI"/>
              </w:rPr>
              <w:t xml:space="preserve">(5) </w:t>
            </w:r>
            <w:r w:rsidRPr="006B4A98">
              <w:rPr>
                <w:rFonts w:ascii="Verdana" w:hAnsi="Verdana"/>
                <w:iCs/>
                <w:sz w:val="20"/>
                <w:szCs w:val="20"/>
                <w:lang w:val="sl-SI"/>
              </w:rPr>
              <w:t>leti delovnih izkušenj pri dejavnosti, ki je predmet koncesije, ki ima najmanj visokošolsko strokovno ali univerzitetno raven izobrazbe (raven 6/2), ki bo vodja službe za vzdrževanje.</w:t>
            </w:r>
          </w:p>
          <w:p w14:paraId="27580BA5" w14:textId="77777777" w:rsidR="007777D8" w:rsidRPr="006B4A98" w:rsidRDefault="007777D8" w:rsidP="007777D8">
            <w:pPr>
              <w:spacing w:after="120" w:line="240" w:lineRule="auto"/>
              <w:jc w:val="both"/>
              <w:rPr>
                <w:rFonts w:ascii="Verdana" w:hAnsi="Verdana"/>
                <w:i/>
                <w:iCs/>
                <w:sz w:val="20"/>
                <w:szCs w:val="20"/>
                <w:lang w:val="sl-SI"/>
              </w:rPr>
            </w:pPr>
            <w:r w:rsidRPr="006B4A98">
              <w:rPr>
                <w:rFonts w:ascii="Verdana" w:hAnsi="Verdana"/>
                <w:i/>
                <w:iCs/>
                <w:sz w:val="20"/>
                <w:szCs w:val="20"/>
                <w:lang w:val="sl-SI"/>
              </w:rPr>
              <w:t xml:space="preserve">Dokazilo: izpolnjen obrazec </w:t>
            </w:r>
            <w:proofErr w:type="spellStart"/>
            <w:r w:rsidRPr="006B4A98">
              <w:rPr>
                <w:rFonts w:ascii="Verdana" w:hAnsi="Verdana"/>
                <w:i/>
                <w:iCs/>
                <w:sz w:val="20"/>
                <w:szCs w:val="20"/>
                <w:lang w:val="sl-SI"/>
              </w:rPr>
              <w:t>ePRO</w:t>
            </w:r>
            <w:proofErr w:type="spellEnd"/>
            <w:r w:rsidRPr="006B4A98">
              <w:rPr>
                <w:rFonts w:ascii="Verdana" w:hAnsi="Verdana"/>
                <w:i/>
                <w:iCs/>
                <w:sz w:val="20"/>
                <w:szCs w:val="20"/>
                <w:lang w:val="sl-SI"/>
              </w:rPr>
              <w:t xml:space="preserve"> – Reference in kadri, točka 2. KADRI.</w:t>
            </w:r>
          </w:p>
          <w:p w14:paraId="56FF732C" w14:textId="35AB626F" w:rsidR="007777D8" w:rsidRPr="006B4A98" w:rsidRDefault="007777D8" w:rsidP="007777D8">
            <w:pPr>
              <w:spacing w:after="0" w:line="240" w:lineRule="auto"/>
              <w:jc w:val="both"/>
              <w:rPr>
                <w:rFonts w:ascii="Verdana" w:hAnsi="Verdana"/>
                <w:sz w:val="20"/>
                <w:szCs w:val="20"/>
                <w:lang w:val="sl-SI"/>
              </w:rPr>
            </w:pPr>
            <w:r w:rsidRPr="006B4A98">
              <w:rPr>
                <w:rFonts w:ascii="Verdana" w:hAnsi="Verdana"/>
                <w:sz w:val="20"/>
                <w:szCs w:val="20"/>
                <w:lang w:val="sl-SI"/>
              </w:rPr>
              <w:t>(v primeru skupne ponudbe lahko pogoj izpolnjujejo partnerji skupaj)</w:t>
            </w:r>
          </w:p>
        </w:tc>
      </w:tr>
      <w:tr w:rsidR="007777D8" w:rsidRPr="00570108" w14:paraId="35ED1D91" w14:textId="77777777" w:rsidTr="001E1BBC">
        <w:trPr>
          <w:trHeight w:val="20"/>
          <w:jc w:val="center"/>
        </w:trPr>
        <w:tc>
          <w:tcPr>
            <w:tcW w:w="9694" w:type="dxa"/>
            <w:shd w:val="clear" w:color="auto" w:fill="FFF0D5"/>
            <w:vAlign w:val="center"/>
          </w:tcPr>
          <w:p w14:paraId="4727662B" w14:textId="77777777" w:rsidR="007777D8" w:rsidRPr="006B4A98" w:rsidRDefault="007777D8" w:rsidP="007777D8">
            <w:pPr>
              <w:spacing w:after="120" w:line="240" w:lineRule="auto"/>
              <w:jc w:val="both"/>
              <w:rPr>
                <w:rFonts w:ascii="Verdana" w:hAnsi="Verdana"/>
                <w:i/>
                <w:noProof/>
                <w:sz w:val="20"/>
                <w:szCs w:val="20"/>
                <w:lang w:val="sl-SI"/>
              </w:rPr>
            </w:pPr>
            <w:r w:rsidRPr="006B4A98">
              <w:rPr>
                <w:rFonts w:ascii="Verdana" w:hAnsi="Verdana"/>
                <w:i/>
                <w:sz w:val="20"/>
                <w:szCs w:val="20"/>
                <w:lang w:val="sl-SI"/>
              </w:rPr>
              <w:t xml:space="preserve">3. </w:t>
            </w:r>
            <w:r w:rsidRPr="006B4A98">
              <w:rPr>
                <w:rFonts w:ascii="Verdana" w:hAnsi="Verdana"/>
                <w:i/>
                <w:noProof/>
                <w:sz w:val="20"/>
                <w:szCs w:val="20"/>
                <w:lang w:val="sl-SI"/>
              </w:rPr>
              <w:t>Število zaposlenih gospodarskega subjekta:</w:t>
            </w:r>
          </w:p>
          <w:p w14:paraId="4D8759FC" w14:textId="77777777" w:rsidR="007777D8" w:rsidRPr="006B4A98" w:rsidRDefault="007777D8" w:rsidP="007777D8">
            <w:pPr>
              <w:spacing w:after="120" w:line="240" w:lineRule="auto"/>
              <w:jc w:val="both"/>
              <w:rPr>
                <w:rFonts w:ascii="Verdana" w:hAnsi="Verdana"/>
                <w:iCs/>
                <w:noProof/>
                <w:sz w:val="20"/>
                <w:szCs w:val="20"/>
                <w:lang w:val="sl-SI"/>
              </w:rPr>
            </w:pPr>
            <w:r w:rsidRPr="006B4A98">
              <w:rPr>
                <w:rFonts w:ascii="Verdana" w:hAnsi="Verdana"/>
                <w:sz w:val="20"/>
                <w:szCs w:val="20"/>
                <w:lang w:val="sl-SI"/>
              </w:rPr>
              <w:t xml:space="preserve">Gospodarski subjekt </w:t>
            </w:r>
            <w:r w:rsidRPr="006B4A98">
              <w:rPr>
                <w:rFonts w:ascii="Verdana" w:hAnsi="Verdana"/>
                <w:iCs/>
                <w:noProof/>
                <w:sz w:val="20"/>
                <w:szCs w:val="20"/>
                <w:lang w:val="sl-SI"/>
              </w:rPr>
              <w:t>razpolaga z zadostnim številom delavcev z ustreznimi kvalifikacijami, usposobljenostjo in izkušnjami na področju izvajanja koncesije, in sicer:</w:t>
            </w:r>
          </w:p>
          <w:p w14:paraId="153842FE" w14:textId="5C2AE2C5" w:rsidR="00075BE3" w:rsidRPr="00B363BF" w:rsidRDefault="00075BE3" w:rsidP="00075BE3">
            <w:pPr>
              <w:pStyle w:val="Odstavekseznama"/>
              <w:numPr>
                <w:ilvl w:val="0"/>
                <w:numId w:val="33"/>
              </w:numPr>
              <w:spacing w:after="120" w:line="240" w:lineRule="auto"/>
              <w:jc w:val="both"/>
              <w:rPr>
                <w:rFonts w:ascii="Verdana" w:hAnsi="Verdana"/>
                <w:iCs/>
                <w:noProof/>
                <w:sz w:val="20"/>
                <w:szCs w:val="20"/>
                <w:lang w:val="sl-SI"/>
              </w:rPr>
            </w:pPr>
            <w:r w:rsidRPr="00B363BF">
              <w:rPr>
                <w:rFonts w:ascii="Verdana" w:hAnsi="Verdana"/>
                <w:iCs/>
                <w:noProof/>
                <w:sz w:val="20"/>
                <w:szCs w:val="20"/>
                <w:lang w:val="sl-SI"/>
              </w:rPr>
              <w:t xml:space="preserve">Delavec s strokovno </w:t>
            </w:r>
            <w:r w:rsidR="0085024B" w:rsidRPr="00B363BF">
              <w:rPr>
                <w:rFonts w:ascii="Verdana" w:hAnsi="Verdana"/>
                <w:iCs/>
                <w:noProof/>
                <w:sz w:val="20"/>
                <w:szCs w:val="20"/>
                <w:lang w:val="sl-SI"/>
              </w:rPr>
              <w:t xml:space="preserve">usposobljenostjo </w:t>
            </w:r>
            <w:r w:rsidRPr="00B363BF">
              <w:rPr>
                <w:rFonts w:ascii="Verdana" w:hAnsi="Verdana"/>
                <w:iCs/>
                <w:noProof/>
                <w:sz w:val="20"/>
                <w:szCs w:val="20"/>
                <w:lang w:val="sl-SI"/>
              </w:rPr>
              <w:t>elektrotehnik (najmanj 1)</w:t>
            </w:r>
          </w:p>
          <w:p w14:paraId="2A6EC0FA" w14:textId="0E30791B" w:rsidR="00075BE3" w:rsidRPr="00B363BF" w:rsidRDefault="0085024B" w:rsidP="00075BE3">
            <w:pPr>
              <w:pStyle w:val="Odstavekseznama"/>
              <w:numPr>
                <w:ilvl w:val="0"/>
                <w:numId w:val="33"/>
              </w:numPr>
              <w:spacing w:after="120" w:line="240" w:lineRule="auto"/>
              <w:jc w:val="both"/>
              <w:rPr>
                <w:rFonts w:ascii="Verdana" w:hAnsi="Verdana"/>
                <w:iCs/>
                <w:noProof/>
                <w:sz w:val="20"/>
                <w:szCs w:val="20"/>
                <w:lang w:val="sl-SI"/>
              </w:rPr>
            </w:pPr>
            <w:r w:rsidRPr="00B363BF">
              <w:rPr>
                <w:rFonts w:ascii="Verdana" w:hAnsi="Verdana"/>
                <w:iCs/>
                <w:noProof/>
                <w:sz w:val="20"/>
                <w:szCs w:val="20"/>
                <w:lang w:val="sl-SI"/>
              </w:rPr>
              <w:t xml:space="preserve">Delavec s strokovno usposobljenostjo </w:t>
            </w:r>
            <w:r w:rsidR="00075BE3" w:rsidRPr="00B363BF">
              <w:rPr>
                <w:rFonts w:ascii="Verdana" w:hAnsi="Verdana"/>
                <w:iCs/>
                <w:noProof/>
                <w:sz w:val="20"/>
                <w:szCs w:val="20"/>
                <w:lang w:val="sl-SI"/>
              </w:rPr>
              <w:t>elektromonter (najmanj 1)</w:t>
            </w:r>
          </w:p>
          <w:p w14:paraId="75EDF1DC" w14:textId="2C4C445A" w:rsidR="00075BE3" w:rsidRPr="00B363BF" w:rsidRDefault="0085024B" w:rsidP="00075BE3">
            <w:pPr>
              <w:pStyle w:val="Odstavekseznama"/>
              <w:numPr>
                <w:ilvl w:val="0"/>
                <w:numId w:val="33"/>
              </w:numPr>
              <w:spacing w:after="120" w:line="240" w:lineRule="auto"/>
              <w:jc w:val="both"/>
              <w:rPr>
                <w:rFonts w:ascii="Verdana" w:hAnsi="Verdana"/>
                <w:iCs/>
                <w:noProof/>
                <w:sz w:val="20"/>
                <w:szCs w:val="20"/>
                <w:lang w:val="sl-SI"/>
              </w:rPr>
            </w:pPr>
            <w:r w:rsidRPr="00B363BF">
              <w:rPr>
                <w:rFonts w:ascii="Verdana" w:hAnsi="Verdana"/>
                <w:iCs/>
                <w:noProof/>
                <w:sz w:val="20"/>
                <w:szCs w:val="20"/>
                <w:lang w:val="sl-SI"/>
              </w:rPr>
              <w:t xml:space="preserve">Delavec s strokovno usposobljenostjo </w:t>
            </w:r>
            <w:r w:rsidR="00075BE3" w:rsidRPr="00B363BF">
              <w:rPr>
                <w:rFonts w:ascii="Verdana" w:hAnsi="Verdana"/>
                <w:iCs/>
                <w:noProof/>
                <w:sz w:val="20"/>
                <w:szCs w:val="20"/>
                <w:lang w:val="sl-SI"/>
              </w:rPr>
              <w:t>strojnik gradbene mehanizacije (najmanj 1)</w:t>
            </w:r>
          </w:p>
          <w:p w14:paraId="44648A38" w14:textId="4D731458" w:rsidR="00075BE3" w:rsidRPr="00B363BF" w:rsidRDefault="0085024B" w:rsidP="00075BE3">
            <w:pPr>
              <w:pStyle w:val="Odstavekseznama"/>
              <w:numPr>
                <w:ilvl w:val="0"/>
                <w:numId w:val="33"/>
              </w:numPr>
              <w:spacing w:after="120" w:line="240" w:lineRule="auto"/>
              <w:jc w:val="both"/>
              <w:rPr>
                <w:rFonts w:ascii="Verdana" w:hAnsi="Verdana"/>
                <w:iCs/>
                <w:noProof/>
                <w:sz w:val="20"/>
                <w:szCs w:val="20"/>
                <w:lang w:val="sl-SI"/>
              </w:rPr>
            </w:pPr>
            <w:r w:rsidRPr="00B363BF">
              <w:rPr>
                <w:rFonts w:ascii="Verdana" w:hAnsi="Verdana"/>
                <w:iCs/>
                <w:noProof/>
                <w:sz w:val="20"/>
                <w:szCs w:val="20"/>
                <w:lang w:val="sl-SI"/>
              </w:rPr>
              <w:t xml:space="preserve">Delavec s strokovno usposobljenostjo </w:t>
            </w:r>
            <w:r w:rsidR="00075BE3" w:rsidRPr="00B363BF">
              <w:rPr>
                <w:rFonts w:ascii="Verdana" w:hAnsi="Verdana"/>
                <w:iCs/>
                <w:noProof/>
                <w:sz w:val="20"/>
                <w:szCs w:val="20"/>
                <w:lang w:val="sl-SI"/>
              </w:rPr>
              <w:t>voznik C</w:t>
            </w:r>
            <w:r w:rsidR="00CF51B8" w:rsidRPr="00B363BF">
              <w:rPr>
                <w:rFonts w:ascii="Verdana" w:hAnsi="Verdana"/>
                <w:iCs/>
                <w:noProof/>
                <w:sz w:val="20"/>
                <w:szCs w:val="20"/>
                <w:lang w:val="sl-SI"/>
              </w:rPr>
              <w:t>+E</w:t>
            </w:r>
            <w:r w:rsidR="00075BE3" w:rsidRPr="00B363BF">
              <w:rPr>
                <w:rFonts w:ascii="Verdana" w:hAnsi="Verdana"/>
                <w:iCs/>
                <w:noProof/>
                <w:sz w:val="20"/>
                <w:szCs w:val="20"/>
                <w:lang w:val="sl-SI"/>
              </w:rPr>
              <w:t xml:space="preserve"> kategorije (najmanj 1)</w:t>
            </w:r>
          </w:p>
          <w:p w14:paraId="60176593" w14:textId="3AACA551" w:rsidR="00075BE3" w:rsidRPr="00B363BF" w:rsidRDefault="0085024B" w:rsidP="00075BE3">
            <w:pPr>
              <w:pStyle w:val="Odstavekseznama"/>
              <w:numPr>
                <w:ilvl w:val="0"/>
                <w:numId w:val="33"/>
              </w:numPr>
              <w:spacing w:after="120" w:line="240" w:lineRule="auto"/>
              <w:jc w:val="both"/>
              <w:rPr>
                <w:rFonts w:ascii="Verdana" w:hAnsi="Verdana"/>
                <w:iCs/>
                <w:noProof/>
                <w:sz w:val="20"/>
                <w:szCs w:val="20"/>
                <w:lang w:val="sl-SI"/>
              </w:rPr>
            </w:pPr>
            <w:r w:rsidRPr="00B363BF">
              <w:rPr>
                <w:rFonts w:ascii="Verdana" w:hAnsi="Verdana"/>
                <w:iCs/>
                <w:noProof/>
                <w:sz w:val="20"/>
                <w:szCs w:val="20"/>
                <w:lang w:val="sl-SI"/>
              </w:rPr>
              <w:t xml:space="preserve">Delavec s strokovno usposobljenostjo </w:t>
            </w:r>
            <w:r w:rsidR="00075BE3" w:rsidRPr="00B363BF">
              <w:rPr>
                <w:rFonts w:ascii="Verdana" w:hAnsi="Verdana"/>
                <w:iCs/>
                <w:noProof/>
                <w:sz w:val="20"/>
                <w:szCs w:val="20"/>
                <w:lang w:val="sl-SI"/>
              </w:rPr>
              <w:t>pooblaščeni inženir elektro stroke, ki je vpisan v imenik pooblaščenih inženirjev pri pristojni poklicni zbornici v RS (najmanj 1)</w:t>
            </w:r>
          </w:p>
          <w:p w14:paraId="485C43BE" w14:textId="77777777" w:rsidR="007777D8" w:rsidRPr="006B4A98" w:rsidRDefault="007777D8" w:rsidP="007777D8">
            <w:pPr>
              <w:spacing w:after="120" w:line="240" w:lineRule="auto"/>
              <w:jc w:val="both"/>
              <w:rPr>
                <w:rFonts w:ascii="Verdana" w:hAnsi="Verdana"/>
                <w:i/>
                <w:iCs/>
                <w:noProof/>
                <w:sz w:val="20"/>
                <w:szCs w:val="20"/>
                <w:lang w:val="sl-SI"/>
              </w:rPr>
            </w:pPr>
            <w:r w:rsidRPr="00B363BF">
              <w:rPr>
                <w:rFonts w:ascii="Verdana" w:hAnsi="Verdana"/>
                <w:i/>
                <w:iCs/>
                <w:sz w:val="20"/>
                <w:szCs w:val="20"/>
                <w:lang w:val="sl-SI"/>
              </w:rPr>
              <w:t xml:space="preserve">Dokazilo: izpolnjen obrazec </w:t>
            </w:r>
            <w:proofErr w:type="spellStart"/>
            <w:r w:rsidRPr="00B363BF">
              <w:rPr>
                <w:rFonts w:ascii="Verdana" w:hAnsi="Verdana"/>
                <w:i/>
                <w:iCs/>
                <w:sz w:val="20"/>
                <w:szCs w:val="20"/>
                <w:lang w:val="sl-SI"/>
              </w:rPr>
              <w:t>ePRO</w:t>
            </w:r>
            <w:proofErr w:type="spellEnd"/>
            <w:r w:rsidRPr="00B363BF">
              <w:rPr>
                <w:rFonts w:ascii="Verdana" w:hAnsi="Verdana"/>
                <w:i/>
                <w:iCs/>
                <w:sz w:val="20"/>
                <w:szCs w:val="20"/>
                <w:lang w:val="sl-SI"/>
              </w:rPr>
              <w:t xml:space="preserve"> – Reference in kadri, točka 2. KADRI (gospodarski subjekt </w:t>
            </w:r>
            <w:r w:rsidRPr="00B363BF">
              <w:rPr>
                <w:rFonts w:ascii="Verdana" w:hAnsi="Verdana"/>
                <w:i/>
                <w:iCs/>
                <w:sz w:val="20"/>
                <w:szCs w:val="20"/>
                <w:u w:val="single"/>
                <w:lang w:val="sl-SI"/>
              </w:rPr>
              <w:t>navede in predloži dokazilo npr. NPK (nacionalna poklicna kvalifikacija) ali drugo dokazilo, iz katerega izhaja, da je delavec strokovno usposobljen</w:t>
            </w:r>
            <w:r w:rsidRPr="00B363BF">
              <w:rPr>
                <w:rFonts w:ascii="Verdana" w:hAnsi="Verdana"/>
                <w:i/>
                <w:iCs/>
                <w:sz w:val="20"/>
                <w:szCs w:val="20"/>
                <w:lang w:val="sl-SI"/>
              </w:rPr>
              <w:t>).</w:t>
            </w:r>
          </w:p>
          <w:p w14:paraId="51F8193D" w14:textId="502406DB" w:rsidR="007777D8" w:rsidRPr="006B4A98" w:rsidRDefault="007777D8" w:rsidP="007777D8">
            <w:pPr>
              <w:spacing w:after="0" w:line="240" w:lineRule="auto"/>
              <w:jc w:val="both"/>
              <w:rPr>
                <w:rFonts w:ascii="Verdana" w:hAnsi="Verdana"/>
                <w:sz w:val="20"/>
                <w:szCs w:val="20"/>
                <w:lang w:val="sl-SI"/>
              </w:rPr>
            </w:pPr>
            <w:r w:rsidRPr="006B4A98">
              <w:rPr>
                <w:rFonts w:ascii="Verdana" w:hAnsi="Verdana"/>
                <w:noProof/>
                <w:sz w:val="20"/>
                <w:szCs w:val="20"/>
                <w:lang w:val="sl-SI"/>
              </w:rPr>
              <w:lastRenderedPageBreak/>
              <w:t>(v primeru skupne ponudbe lahko pogoj izpolnjujejo partnerji skupaj</w:t>
            </w:r>
            <w:r w:rsidR="009A6168">
              <w:rPr>
                <w:rFonts w:ascii="Verdana" w:hAnsi="Verdana"/>
                <w:noProof/>
                <w:sz w:val="20"/>
                <w:szCs w:val="20"/>
                <w:lang w:val="sl-SI"/>
              </w:rPr>
              <w:t xml:space="preserve">; </w:t>
            </w:r>
            <w:r w:rsidR="009A6168" w:rsidRPr="006B4A98">
              <w:rPr>
                <w:rFonts w:ascii="Verdana" w:hAnsi="Verdana"/>
                <w:sz w:val="20"/>
                <w:szCs w:val="20"/>
                <w:lang w:val="sl-SI"/>
              </w:rPr>
              <w:t>v primeru nastopanja s podizvajalci</w:t>
            </w:r>
            <w:r w:rsidR="009A6168">
              <w:rPr>
                <w:rFonts w:ascii="Verdana" w:hAnsi="Verdana"/>
                <w:sz w:val="20"/>
                <w:szCs w:val="20"/>
                <w:lang w:val="sl-SI"/>
              </w:rPr>
              <w:t xml:space="preserve"> se lahko pogoj izkazuje s podizvajalci</w:t>
            </w:r>
            <w:r w:rsidRPr="006B4A98">
              <w:rPr>
                <w:rFonts w:ascii="Verdana" w:hAnsi="Verdana"/>
                <w:noProof/>
                <w:sz w:val="20"/>
                <w:szCs w:val="20"/>
                <w:lang w:val="sl-SI"/>
              </w:rPr>
              <w:t>)</w:t>
            </w:r>
          </w:p>
        </w:tc>
      </w:tr>
      <w:tr w:rsidR="00895699" w:rsidRPr="008829AD" w14:paraId="6E009C15" w14:textId="77777777" w:rsidTr="001E1BBC">
        <w:trPr>
          <w:trHeight w:val="20"/>
          <w:jc w:val="center"/>
        </w:trPr>
        <w:tc>
          <w:tcPr>
            <w:tcW w:w="9694" w:type="dxa"/>
            <w:shd w:val="clear" w:color="auto" w:fill="FFF0D5"/>
            <w:vAlign w:val="center"/>
          </w:tcPr>
          <w:p w14:paraId="7867F0C6" w14:textId="77777777" w:rsidR="007777D8" w:rsidRPr="006B4A98" w:rsidRDefault="007777D8" w:rsidP="007777D8">
            <w:pPr>
              <w:spacing w:after="120" w:line="240" w:lineRule="auto"/>
              <w:jc w:val="both"/>
              <w:rPr>
                <w:rFonts w:ascii="Verdana" w:hAnsi="Verdana"/>
                <w:i/>
                <w:sz w:val="20"/>
                <w:szCs w:val="20"/>
                <w:lang w:val="sl-SI"/>
              </w:rPr>
            </w:pPr>
            <w:r w:rsidRPr="006B4A98">
              <w:rPr>
                <w:rFonts w:ascii="Verdana" w:hAnsi="Verdana"/>
                <w:i/>
                <w:sz w:val="20"/>
                <w:szCs w:val="20"/>
                <w:lang w:val="sl-SI"/>
              </w:rPr>
              <w:lastRenderedPageBreak/>
              <w:t>4. Orodje, obrat ali tehnična oprema</w:t>
            </w:r>
          </w:p>
          <w:p w14:paraId="468CCD72" w14:textId="34528A19" w:rsidR="007777D8" w:rsidRPr="006B4A98" w:rsidRDefault="007777D8" w:rsidP="007777D8">
            <w:pPr>
              <w:tabs>
                <w:tab w:val="num" w:pos="720"/>
              </w:tabs>
              <w:spacing w:after="120" w:line="240" w:lineRule="auto"/>
              <w:jc w:val="both"/>
              <w:rPr>
                <w:rFonts w:ascii="Verdana" w:hAnsi="Verdana"/>
                <w:sz w:val="20"/>
                <w:szCs w:val="20"/>
                <w:lang w:val="sl-SI"/>
              </w:rPr>
            </w:pPr>
            <w:r w:rsidRPr="006B4A98">
              <w:rPr>
                <w:rFonts w:ascii="Verdana" w:hAnsi="Verdana"/>
                <w:sz w:val="20"/>
                <w:szCs w:val="20"/>
                <w:lang w:val="sl-SI"/>
              </w:rPr>
              <w:t>Gospodarski subjekt razpolaga z zadostnim obsegom opreme in naprav oziroma potrebnih sredstev za delo, in sicer:</w:t>
            </w:r>
          </w:p>
          <w:p w14:paraId="5D41D1E7" w14:textId="6B24ADC6" w:rsidR="007777D8" w:rsidRPr="006B4A98" w:rsidRDefault="007777D8" w:rsidP="007777D8">
            <w:pPr>
              <w:numPr>
                <w:ilvl w:val="1"/>
                <w:numId w:val="37"/>
              </w:numPr>
              <w:tabs>
                <w:tab w:val="clear" w:pos="1800"/>
                <w:tab w:val="num" w:pos="601"/>
              </w:tabs>
              <w:spacing w:after="120" w:line="240" w:lineRule="auto"/>
              <w:ind w:left="601" w:hanging="425"/>
              <w:jc w:val="both"/>
              <w:rPr>
                <w:rFonts w:ascii="Verdana" w:hAnsi="Verdana"/>
                <w:sz w:val="20"/>
                <w:szCs w:val="20"/>
                <w:lang w:val="sl-SI"/>
              </w:rPr>
            </w:pPr>
            <w:r w:rsidRPr="006B4A98">
              <w:rPr>
                <w:rFonts w:ascii="Verdana" w:hAnsi="Verdana"/>
                <w:sz w:val="20"/>
                <w:szCs w:val="20"/>
                <w:lang w:val="sl-SI"/>
              </w:rPr>
              <w:t xml:space="preserve">da ima primerno mehanizacijo in opremo za izvedbo </w:t>
            </w:r>
            <w:r w:rsidR="000B5EEA" w:rsidRPr="000B5EEA">
              <w:rPr>
                <w:rFonts w:ascii="Verdana" w:hAnsi="Verdana"/>
                <w:sz w:val="20"/>
                <w:szCs w:val="20"/>
                <w:lang w:val="sl-SI"/>
              </w:rPr>
              <w:t>vzdrževanja javne razsvetljave</w:t>
            </w:r>
            <w:r w:rsidRPr="006B4A98">
              <w:rPr>
                <w:rFonts w:ascii="Verdana" w:hAnsi="Verdana"/>
                <w:sz w:val="20"/>
                <w:szCs w:val="20"/>
                <w:lang w:val="sl-SI"/>
              </w:rPr>
              <w:t>;</w:t>
            </w:r>
          </w:p>
          <w:p w14:paraId="411E6F2C" w14:textId="77777777" w:rsidR="007777D8" w:rsidRPr="006B4A98" w:rsidRDefault="007777D8" w:rsidP="007777D8">
            <w:pPr>
              <w:numPr>
                <w:ilvl w:val="1"/>
                <w:numId w:val="37"/>
              </w:numPr>
              <w:tabs>
                <w:tab w:val="clear" w:pos="1800"/>
                <w:tab w:val="num" w:pos="601"/>
              </w:tabs>
              <w:spacing w:after="120" w:line="240" w:lineRule="auto"/>
              <w:ind w:left="601" w:hanging="425"/>
              <w:jc w:val="both"/>
              <w:rPr>
                <w:rFonts w:ascii="Verdana" w:hAnsi="Verdana"/>
                <w:sz w:val="20"/>
                <w:szCs w:val="20"/>
                <w:lang w:val="sl-SI"/>
              </w:rPr>
            </w:pPr>
            <w:r w:rsidRPr="006B4A98">
              <w:rPr>
                <w:rFonts w:ascii="Verdana" w:hAnsi="Verdana"/>
                <w:sz w:val="20"/>
                <w:szCs w:val="20"/>
                <w:lang w:val="sl-SI"/>
              </w:rPr>
              <w:t>da razpolaga s poslovnim prostorom oz. drugim primernim prostorom za hrambo vozil in opreme za izvajanje gospodarske javne službe na območju Občine Ankaran oz. ne več kot 20 km izven območja občine.</w:t>
            </w:r>
          </w:p>
          <w:p w14:paraId="5D889ED2" w14:textId="6F5DEA63" w:rsidR="007777D8" w:rsidRPr="00B363BF" w:rsidRDefault="007777D8" w:rsidP="00447010">
            <w:pPr>
              <w:spacing w:after="120" w:line="240" w:lineRule="auto"/>
              <w:jc w:val="both"/>
              <w:rPr>
                <w:rFonts w:ascii="Verdana" w:hAnsi="Verdana"/>
                <w:sz w:val="20"/>
                <w:szCs w:val="20"/>
                <w:lang w:val="sl-SI"/>
              </w:rPr>
            </w:pPr>
            <w:r w:rsidRPr="006B4A98">
              <w:rPr>
                <w:rFonts w:ascii="Verdana" w:hAnsi="Verdana"/>
                <w:sz w:val="20"/>
                <w:szCs w:val="20"/>
                <w:lang w:val="sl-SI"/>
              </w:rPr>
              <w:t xml:space="preserve">Gospodarski subjekt mora izkazati, da razpolaga najmanj z naslednjo opremo, mehanizacijo </w:t>
            </w:r>
            <w:r w:rsidRPr="00B363BF">
              <w:rPr>
                <w:rFonts w:ascii="Verdana" w:hAnsi="Verdana"/>
                <w:sz w:val="20"/>
                <w:szCs w:val="20"/>
                <w:lang w:val="sl-SI"/>
              </w:rPr>
              <w:t>oziroma stroji:</w:t>
            </w:r>
          </w:p>
          <w:p w14:paraId="771B5AC8" w14:textId="17951DA0" w:rsidR="00A250FE" w:rsidRPr="00B363BF" w:rsidRDefault="00A250FE" w:rsidP="001747F1">
            <w:pPr>
              <w:pStyle w:val="Odstavekseznama"/>
              <w:numPr>
                <w:ilvl w:val="0"/>
                <w:numId w:val="33"/>
              </w:numPr>
              <w:spacing w:after="120" w:line="240" w:lineRule="auto"/>
              <w:jc w:val="both"/>
              <w:rPr>
                <w:rFonts w:ascii="Verdana" w:hAnsi="Verdana"/>
                <w:sz w:val="20"/>
                <w:szCs w:val="20"/>
                <w:lang w:val="sl-SI"/>
              </w:rPr>
            </w:pPr>
            <w:r w:rsidRPr="00B363BF">
              <w:rPr>
                <w:rFonts w:ascii="Verdana" w:hAnsi="Verdana"/>
                <w:sz w:val="20"/>
                <w:szCs w:val="20"/>
                <w:lang w:val="sl-SI"/>
              </w:rPr>
              <w:t>Vozilo z dvižno košaro delovne višine 12 m ali več (</w:t>
            </w:r>
            <w:r w:rsidR="00502E28" w:rsidRPr="00B363BF">
              <w:rPr>
                <w:rFonts w:ascii="Verdana" w:hAnsi="Verdana"/>
                <w:sz w:val="20"/>
                <w:szCs w:val="20"/>
                <w:lang w:val="sl-SI"/>
              </w:rPr>
              <w:t>2</w:t>
            </w:r>
            <w:r w:rsidRPr="00B363BF">
              <w:rPr>
                <w:rFonts w:ascii="Verdana" w:hAnsi="Verdana"/>
                <w:sz w:val="20"/>
                <w:szCs w:val="20"/>
                <w:lang w:val="sl-SI"/>
              </w:rPr>
              <w:t xml:space="preserve"> kom)</w:t>
            </w:r>
          </w:p>
          <w:p w14:paraId="6F76B2F3" w14:textId="60202DFC" w:rsidR="00A250FE" w:rsidRPr="00B363BF" w:rsidRDefault="00A250FE" w:rsidP="001747F1">
            <w:pPr>
              <w:pStyle w:val="Odstavekseznama"/>
              <w:numPr>
                <w:ilvl w:val="0"/>
                <w:numId w:val="33"/>
              </w:numPr>
              <w:spacing w:after="120" w:line="240" w:lineRule="auto"/>
              <w:jc w:val="both"/>
              <w:rPr>
                <w:rFonts w:ascii="Verdana" w:hAnsi="Verdana"/>
                <w:sz w:val="20"/>
                <w:szCs w:val="20"/>
                <w:lang w:val="sl-SI"/>
              </w:rPr>
            </w:pPr>
            <w:r w:rsidRPr="00B363BF">
              <w:rPr>
                <w:rFonts w:ascii="Verdana" w:hAnsi="Verdana"/>
                <w:sz w:val="20"/>
                <w:szCs w:val="20"/>
                <w:lang w:val="sl-SI"/>
              </w:rPr>
              <w:t>Rovokopač mini bager (1 kom)</w:t>
            </w:r>
          </w:p>
          <w:p w14:paraId="37BBFDB4" w14:textId="7CBBF9CD" w:rsidR="00A250FE" w:rsidRPr="00B363BF" w:rsidRDefault="00A250FE" w:rsidP="001747F1">
            <w:pPr>
              <w:pStyle w:val="Odstavekseznama"/>
              <w:numPr>
                <w:ilvl w:val="0"/>
                <w:numId w:val="33"/>
              </w:numPr>
              <w:spacing w:after="120" w:line="240" w:lineRule="auto"/>
              <w:jc w:val="both"/>
              <w:rPr>
                <w:rFonts w:ascii="Verdana" w:hAnsi="Verdana"/>
                <w:sz w:val="20"/>
                <w:szCs w:val="20"/>
                <w:lang w:val="sl-SI"/>
              </w:rPr>
            </w:pPr>
            <w:r w:rsidRPr="00B363BF">
              <w:rPr>
                <w:rFonts w:ascii="Verdana" w:hAnsi="Verdana"/>
                <w:sz w:val="20"/>
                <w:szCs w:val="20"/>
                <w:lang w:val="sl-SI"/>
              </w:rPr>
              <w:t>Merilnik osvetljenosti razreda B (1 kom)</w:t>
            </w:r>
          </w:p>
          <w:p w14:paraId="36528345" w14:textId="77777777" w:rsidR="007777D8" w:rsidRPr="006B4A98" w:rsidRDefault="007777D8" w:rsidP="007777D8">
            <w:pPr>
              <w:spacing w:after="120" w:line="240" w:lineRule="auto"/>
              <w:jc w:val="both"/>
              <w:rPr>
                <w:rFonts w:ascii="Verdana" w:hAnsi="Verdana"/>
                <w:i/>
                <w:iCs/>
                <w:sz w:val="20"/>
                <w:szCs w:val="20"/>
                <w:lang w:val="sl-SI"/>
              </w:rPr>
            </w:pPr>
            <w:r w:rsidRPr="006B4A98">
              <w:rPr>
                <w:rFonts w:ascii="Verdana" w:hAnsi="Verdana"/>
                <w:i/>
                <w:iCs/>
                <w:sz w:val="20"/>
                <w:szCs w:val="20"/>
                <w:lang w:val="sl-SI"/>
              </w:rPr>
              <w:t xml:space="preserve">Dokazilo: izpolnjen obrazec ESPD ali lasten obrazec ponudnika iz katerega so razvidni podatki o zahtevani mehanizaciji in opremi. </w:t>
            </w:r>
          </w:p>
          <w:p w14:paraId="1682AC09" w14:textId="77777777" w:rsidR="007777D8" w:rsidRPr="006B4A98" w:rsidRDefault="007777D8" w:rsidP="007777D8">
            <w:pPr>
              <w:spacing w:after="120" w:line="240" w:lineRule="auto"/>
              <w:jc w:val="both"/>
              <w:rPr>
                <w:rFonts w:ascii="Verdana" w:hAnsi="Verdana"/>
                <w:i/>
                <w:iCs/>
                <w:sz w:val="20"/>
                <w:szCs w:val="20"/>
                <w:lang w:val="sl-SI"/>
              </w:rPr>
            </w:pPr>
            <w:r w:rsidRPr="006B4A98">
              <w:rPr>
                <w:rFonts w:ascii="Verdana" w:hAnsi="Verdana"/>
                <w:i/>
                <w:iCs/>
                <w:sz w:val="20"/>
                <w:szCs w:val="20"/>
                <w:u w:val="single"/>
                <w:lang w:val="sl-SI"/>
              </w:rPr>
              <w:t>Kot dokazilo naročnik dodatno zahteva</w:t>
            </w:r>
            <w:r w:rsidRPr="006B4A98">
              <w:rPr>
                <w:rFonts w:ascii="Verdana" w:hAnsi="Verdana"/>
                <w:i/>
                <w:iCs/>
                <w:sz w:val="20"/>
                <w:szCs w:val="20"/>
                <w:lang w:val="sl-SI"/>
              </w:rPr>
              <w:t xml:space="preserve">: </w:t>
            </w:r>
          </w:p>
          <w:p w14:paraId="2E0E9110" w14:textId="77777777" w:rsidR="007777D8" w:rsidRPr="006B4A98" w:rsidRDefault="007777D8" w:rsidP="007777D8">
            <w:pPr>
              <w:pStyle w:val="Odstavekseznama"/>
              <w:numPr>
                <w:ilvl w:val="0"/>
                <w:numId w:val="36"/>
              </w:numPr>
              <w:spacing w:after="120" w:line="240" w:lineRule="auto"/>
              <w:jc w:val="both"/>
              <w:rPr>
                <w:rFonts w:ascii="Verdana" w:hAnsi="Verdana"/>
                <w:i/>
                <w:iCs/>
                <w:sz w:val="20"/>
                <w:szCs w:val="20"/>
                <w:lang w:val="sl-SI"/>
              </w:rPr>
            </w:pPr>
            <w:r w:rsidRPr="006B4A98">
              <w:rPr>
                <w:rFonts w:ascii="Verdana" w:hAnsi="Verdana"/>
                <w:i/>
                <w:iCs/>
                <w:sz w:val="20"/>
                <w:szCs w:val="20"/>
                <w:lang w:val="sl-SI"/>
              </w:rPr>
              <w:t>Za nepremičnine mora ponudnik dokazati lastništvo, najemno pogodbo za čas trajanja koncesije oziroma pismo o nameri, iz katerega je razvidno, da bo v primeru pridobitve koncesije imel na voljo nepremičnine.</w:t>
            </w:r>
          </w:p>
          <w:p w14:paraId="7FDFEAB3" w14:textId="77777777" w:rsidR="007777D8" w:rsidRPr="006B4A98" w:rsidRDefault="007777D8" w:rsidP="007777D8">
            <w:pPr>
              <w:pStyle w:val="Odstavekseznama"/>
              <w:numPr>
                <w:ilvl w:val="0"/>
                <w:numId w:val="36"/>
              </w:numPr>
              <w:spacing w:after="120" w:line="240" w:lineRule="auto"/>
              <w:jc w:val="both"/>
              <w:rPr>
                <w:rFonts w:ascii="Verdana" w:hAnsi="Verdana"/>
                <w:i/>
                <w:iCs/>
                <w:sz w:val="20"/>
                <w:szCs w:val="20"/>
                <w:lang w:val="sl-SI"/>
              </w:rPr>
            </w:pPr>
            <w:r w:rsidRPr="006B4A98">
              <w:rPr>
                <w:rFonts w:ascii="Verdana" w:hAnsi="Verdana"/>
                <w:i/>
                <w:iCs/>
                <w:sz w:val="20"/>
                <w:szCs w:val="20"/>
                <w:lang w:val="sl-SI"/>
              </w:rPr>
              <w:t>Za mehanizacijo in opremo mora predložiti izpis osnovnih sredstev ali račune, izdane ob nakupu naprav ali najemne pogodbe v primeru najema opreme.</w:t>
            </w:r>
          </w:p>
          <w:p w14:paraId="4C3BD7B4" w14:textId="77777777" w:rsidR="007777D8" w:rsidRPr="006B4A98" w:rsidRDefault="007777D8" w:rsidP="007777D8">
            <w:pPr>
              <w:spacing w:after="120" w:line="240" w:lineRule="auto"/>
              <w:jc w:val="both"/>
              <w:rPr>
                <w:rFonts w:ascii="Verdana" w:hAnsi="Verdana"/>
                <w:i/>
                <w:iCs/>
                <w:sz w:val="20"/>
                <w:szCs w:val="20"/>
                <w:lang w:val="sl-SI"/>
              </w:rPr>
            </w:pPr>
            <w:r w:rsidRPr="006B4A98">
              <w:rPr>
                <w:rFonts w:ascii="Verdana" w:hAnsi="Verdana"/>
                <w:i/>
                <w:iCs/>
                <w:sz w:val="20"/>
                <w:szCs w:val="20"/>
                <w:lang w:val="sl-SI"/>
              </w:rPr>
              <w:t xml:space="preserve">V primeru, da ponudnik nepremičnine, mehanizacijo in opremo najema, se šteje, da v tem delu uporablja zmogljivosti drugih subjektov skladno z 81. členom ZJN-3, zato mora za te gospodarske subjekte predložiti izpolnjen obrazec ESPD in izkazati izpolnjevanje pogojev, ki se zahtevajo za vsak gospodarski subjekt, ki bo vključen v izvedbo javnega naročila (neobstoj razlogov za izključitev), kot izhaja iz točke 7. PREVERJANJE SPOSOBNOSTI obrazca </w:t>
            </w:r>
            <w:proofErr w:type="spellStart"/>
            <w:r w:rsidRPr="006B4A98">
              <w:rPr>
                <w:rFonts w:ascii="Verdana" w:hAnsi="Verdana"/>
                <w:i/>
                <w:iCs/>
                <w:sz w:val="20"/>
                <w:szCs w:val="20"/>
                <w:lang w:val="sl-SI"/>
              </w:rPr>
              <w:t>ePRO</w:t>
            </w:r>
            <w:proofErr w:type="spellEnd"/>
            <w:r w:rsidRPr="006B4A98">
              <w:rPr>
                <w:rFonts w:ascii="Verdana" w:hAnsi="Verdana"/>
                <w:i/>
                <w:iCs/>
                <w:sz w:val="20"/>
                <w:szCs w:val="20"/>
                <w:lang w:val="sl-SI"/>
              </w:rPr>
              <w:t xml:space="preserve"> - Navodila ponudnikom.</w:t>
            </w:r>
          </w:p>
          <w:p w14:paraId="63311BB3" w14:textId="6CDDAA3C" w:rsidR="000A0302" w:rsidRPr="006B4A98" w:rsidRDefault="007777D8" w:rsidP="007777D8">
            <w:pPr>
              <w:spacing w:after="0" w:line="240" w:lineRule="auto"/>
              <w:jc w:val="both"/>
              <w:rPr>
                <w:rFonts w:ascii="Verdana" w:hAnsi="Verdana"/>
                <w:noProof/>
                <w:sz w:val="20"/>
                <w:szCs w:val="20"/>
                <w:highlight w:val="lightGray"/>
                <w:lang w:val="sl-SI"/>
              </w:rPr>
            </w:pPr>
            <w:r w:rsidRPr="006B4A98">
              <w:rPr>
                <w:rFonts w:ascii="Verdana" w:hAnsi="Verdana"/>
                <w:sz w:val="20"/>
                <w:szCs w:val="20"/>
                <w:lang w:val="sl-SI"/>
              </w:rPr>
              <w:t>(v primeru skupne ponudbe lahko pogoj izpolnjujejo partnerji skupaj</w:t>
            </w:r>
            <w:r w:rsidR="009A6168">
              <w:rPr>
                <w:rFonts w:ascii="Verdana" w:hAnsi="Verdana"/>
                <w:sz w:val="20"/>
                <w:szCs w:val="20"/>
                <w:lang w:val="sl-SI"/>
              </w:rPr>
              <w:t xml:space="preserve">; </w:t>
            </w:r>
            <w:r w:rsidR="009A6168" w:rsidRPr="006B4A98">
              <w:rPr>
                <w:rFonts w:ascii="Verdana" w:hAnsi="Verdana"/>
                <w:sz w:val="20"/>
                <w:szCs w:val="20"/>
                <w:lang w:val="sl-SI"/>
              </w:rPr>
              <w:t>v primeru nastopanja s podizvajalci</w:t>
            </w:r>
            <w:r w:rsidR="009A6168">
              <w:rPr>
                <w:rFonts w:ascii="Verdana" w:hAnsi="Verdana"/>
                <w:sz w:val="20"/>
                <w:szCs w:val="20"/>
                <w:lang w:val="sl-SI"/>
              </w:rPr>
              <w:t xml:space="preserve"> se lahko pogoj izkazuje s podizvajalci</w:t>
            </w:r>
            <w:r w:rsidRPr="006B4A98">
              <w:rPr>
                <w:rFonts w:ascii="Verdana" w:hAnsi="Verdana"/>
                <w:sz w:val="20"/>
                <w:szCs w:val="20"/>
                <w:lang w:val="sl-SI"/>
              </w:rPr>
              <w:t>)</w:t>
            </w:r>
          </w:p>
        </w:tc>
      </w:tr>
      <w:tr w:rsidR="007777D8" w:rsidRPr="008829AD" w14:paraId="4DB44357" w14:textId="77777777" w:rsidTr="001E1BBC">
        <w:trPr>
          <w:trHeight w:val="20"/>
          <w:jc w:val="center"/>
        </w:trPr>
        <w:tc>
          <w:tcPr>
            <w:tcW w:w="9694" w:type="dxa"/>
            <w:shd w:val="clear" w:color="auto" w:fill="FFF0D5"/>
            <w:vAlign w:val="center"/>
          </w:tcPr>
          <w:p w14:paraId="082459ED" w14:textId="77777777" w:rsidR="007777D8" w:rsidRPr="006B4A98" w:rsidRDefault="007777D8" w:rsidP="007777D8">
            <w:pPr>
              <w:spacing w:after="120" w:line="240" w:lineRule="auto"/>
              <w:jc w:val="both"/>
              <w:rPr>
                <w:rFonts w:ascii="Verdana" w:hAnsi="Verdana"/>
                <w:noProof/>
                <w:sz w:val="20"/>
                <w:szCs w:val="20"/>
                <w:lang w:val="sl-SI"/>
              </w:rPr>
            </w:pPr>
            <w:r w:rsidRPr="006B4A98">
              <w:rPr>
                <w:rFonts w:ascii="Verdana" w:hAnsi="Verdana"/>
                <w:noProof/>
                <w:sz w:val="20"/>
                <w:szCs w:val="20"/>
                <w:lang w:val="sl-SI"/>
              </w:rPr>
              <w:t xml:space="preserve">5. </w:t>
            </w:r>
            <w:r w:rsidRPr="006B4A98">
              <w:rPr>
                <w:rFonts w:ascii="Verdana" w:hAnsi="Verdana"/>
                <w:i/>
                <w:iCs/>
                <w:noProof/>
                <w:sz w:val="20"/>
                <w:szCs w:val="20"/>
                <w:lang w:val="sl-SI"/>
              </w:rPr>
              <w:t>Druge tehnične zahteve</w:t>
            </w:r>
          </w:p>
          <w:p w14:paraId="759A914A" w14:textId="754E96A3" w:rsidR="007777D8" w:rsidRPr="006B4A98" w:rsidRDefault="007777D8" w:rsidP="007777D8">
            <w:pPr>
              <w:spacing w:after="120" w:line="240" w:lineRule="auto"/>
              <w:jc w:val="both"/>
              <w:rPr>
                <w:rFonts w:ascii="Verdana" w:hAnsi="Verdana"/>
                <w:noProof/>
                <w:sz w:val="20"/>
                <w:szCs w:val="20"/>
                <w:lang w:val="sl-SI"/>
              </w:rPr>
            </w:pPr>
            <w:r w:rsidRPr="006B4A98">
              <w:rPr>
                <w:rFonts w:ascii="Verdana" w:hAnsi="Verdana"/>
                <w:noProof/>
                <w:sz w:val="20"/>
                <w:szCs w:val="20"/>
                <w:lang w:val="sl-SI"/>
              </w:rPr>
              <w:t>Gospodarski subjekt je sposoben zagotavljati izvajanje storitev na kontinuiran in kvaliteten način ob upoštevanju odloka o podelitvi koncesije, predpisov, normativov in standardov</w:t>
            </w:r>
            <w:r w:rsidR="00EA5020">
              <w:rPr>
                <w:rFonts w:ascii="Verdana" w:hAnsi="Verdana"/>
                <w:noProof/>
                <w:sz w:val="20"/>
                <w:szCs w:val="20"/>
                <w:lang w:val="sl-SI"/>
              </w:rPr>
              <w:t xml:space="preserve"> in potrjuje, da </w:t>
            </w:r>
            <w:r w:rsidR="00EA5020" w:rsidRPr="00EA5020">
              <w:rPr>
                <w:rFonts w:ascii="Verdana" w:hAnsi="Verdana"/>
                <w:noProof/>
                <w:sz w:val="20"/>
                <w:szCs w:val="20"/>
                <w:lang w:val="sl-SI"/>
              </w:rPr>
              <w:t xml:space="preserve">sprejema vse obveznosti, določene </w:t>
            </w:r>
            <w:r w:rsidR="00EA5020">
              <w:rPr>
                <w:rFonts w:ascii="Verdana" w:hAnsi="Verdana"/>
                <w:noProof/>
                <w:sz w:val="20"/>
                <w:szCs w:val="20"/>
                <w:lang w:val="sl-SI"/>
              </w:rPr>
              <w:t>z</w:t>
            </w:r>
            <w:r w:rsidR="00EA5020" w:rsidRPr="006B4A98">
              <w:rPr>
                <w:rFonts w:ascii="Verdana" w:hAnsi="Verdana"/>
                <w:noProof/>
                <w:sz w:val="20"/>
                <w:szCs w:val="20"/>
                <w:lang w:val="sl-SI"/>
              </w:rPr>
              <w:t xml:space="preserve"> odlok</w:t>
            </w:r>
            <w:r w:rsidR="00EA5020">
              <w:rPr>
                <w:rFonts w:ascii="Verdana" w:hAnsi="Verdana"/>
                <w:noProof/>
                <w:sz w:val="20"/>
                <w:szCs w:val="20"/>
                <w:lang w:val="sl-SI"/>
              </w:rPr>
              <w:t>om</w:t>
            </w:r>
            <w:r w:rsidR="00EA5020" w:rsidRPr="006B4A98">
              <w:rPr>
                <w:rFonts w:ascii="Verdana" w:hAnsi="Verdana"/>
                <w:noProof/>
                <w:sz w:val="20"/>
                <w:szCs w:val="20"/>
                <w:lang w:val="sl-SI"/>
              </w:rPr>
              <w:t xml:space="preserve"> o podelitvi koncesije</w:t>
            </w:r>
            <w:r w:rsidR="00EA5020" w:rsidRPr="00EA5020">
              <w:rPr>
                <w:rFonts w:ascii="Verdana" w:hAnsi="Verdana"/>
                <w:noProof/>
                <w:sz w:val="20"/>
                <w:szCs w:val="20"/>
                <w:lang w:val="sl-SI"/>
              </w:rPr>
              <w:t>, razpisno dokumentacijo in vzorcem koncesijske pogodbe</w:t>
            </w:r>
            <w:r w:rsidRPr="006B4A98">
              <w:rPr>
                <w:rFonts w:ascii="Verdana" w:hAnsi="Verdana"/>
                <w:noProof/>
                <w:sz w:val="20"/>
                <w:szCs w:val="20"/>
                <w:lang w:val="sl-SI"/>
              </w:rPr>
              <w:t>.</w:t>
            </w:r>
          </w:p>
          <w:p w14:paraId="45C4CCED" w14:textId="77777777" w:rsidR="007777D8" w:rsidRPr="006B4A98" w:rsidRDefault="007777D8" w:rsidP="007777D8">
            <w:pPr>
              <w:spacing w:after="120" w:line="240" w:lineRule="auto"/>
              <w:jc w:val="both"/>
              <w:rPr>
                <w:rFonts w:ascii="Verdana" w:hAnsi="Verdana"/>
                <w:i/>
                <w:iCs/>
                <w:noProof/>
                <w:sz w:val="20"/>
                <w:szCs w:val="20"/>
                <w:lang w:val="sl-SI"/>
              </w:rPr>
            </w:pPr>
            <w:r w:rsidRPr="006B4A98">
              <w:rPr>
                <w:rFonts w:ascii="Verdana" w:hAnsi="Verdana"/>
                <w:i/>
                <w:iCs/>
                <w:sz w:val="20"/>
                <w:szCs w:val="20"/>
                <w:lang w:val="sl-SI"/>
              </w:rPr>
              <w:t xml:space="preserve">Dokazilo: predložen obrazec </w:t>
            </w:r>
            <w:proofErr w:type="spellStart"/>
            <w:r w:rsidRPr="006B4A98">
              <w:rPr>
                <w:rFonts w:ascii="Verdana" w:hAnsi="Verdana"/>
                <w:i/>
                <w:iCs/>
                <w:sz w:val="20"/>
                <w:szCs w:val="20"/>
                <w:lang w:val="sl-SI"/>
              </w:rPr>
              <w:t>ePRO</w:t>
            </w:r>
            <w:proofErr w:type="spellEnd"/>
            <w:r w:rsidRPr="006B4A98">
              <w:rPr>
                <w:rFonts w:ascii="Verdana" w:hAnsi="Verdana"/>
                <w:i/>
                <w:iCs/>
                <w:sz w:val="20"/>
                <w:szCs w:val="20"/>
                <w:lang w:val="sl-SI"/>
              </w:rPr>
              <w:t xml:space="preserve"> - Specifikacije.</w:t>
            </w:r>
          </w:p>
          <w:p w14:paraId="396E0B4C" w14:textId="29F6827B" w:rsidR="007777D8" w:rsidRPr="006B4A98" w:rsidRDefault="007777D8" w:rsidP="007777D8">
            <w:pPr>
              <w:spacing w:after="0" w:line="240" w:lineRule="auto"/>
              <w:jc w:val="both"/>
              <w:rPr>
                <w:rFonts w:ascii="Verdana" w:hAnsi="Verdana"/>
                <w:noProof/>
                <w:sz w:val="20"/>
                <w:szCs w:val="20"/>
                <w:highlight w:val="lightGray"/>
                <w:lang w:val="sl-SI"/>
              </w:rPr>
            </w:pPr>
            <w:r w:rsidRPr="006B4A98">
              <w:rPr>
                <w:rFonts w:ascii="Verdana" w:hAnsi="Verdana"/>
                <w:noProof/>
                <w:sz w:val="20"/>
                <w:szCs w:val="20"/>
                <w:lang w:val="sl-SI"/>
              </w:rPr>
              <w:t xml:space="preserve">(v primeru skupne ponudbe lahko pogoj izpolnjujejo partnerji skupaj) </w:t>
            </w:r>
          </w:p>
        </w:tc>
      </w:tr>
      <w:tr w:rsidR="007777D8" w:rsidRPr="008829AD" w14:paraId="7ABE6DAF" w14:textId="77777777" w:rsidTr="001E1BBC">
        <w:trPr>
          <w:trHeight w:val="20"/>
          <w:jc w:val="center"/>
        </w:trPr>
        <w:tc>
          <w:tcPr>
            <w:tcW w:w="9694" w:type="dxa"/>
            <w:shd w:val="clear" w:color="auto" w:fill="FFF0D5"/>
            <w:vAlign w:val="center"/>
          </w:tcPr>
          <w:p w14:paraId="05CBA1DA" w14:textId="77777777" w:rsidR="007777D8" w:rsidRPr="006B4A98" w:rsidRDefault="007777D8" w:rsidP="007777D8">
            <w:pPr>
              <w:spacing w:after="120" w:line="240" w:lineRule="auto"/>
              <w:jc w:val="both"/>
              <w:rPr>
                <w:rFonts w:ascii="Verdana" w:hAnsi="Verdana"/>
                <w:noProof/>
                <w:sz w:val="20"/>
                <w:szCs w:val="20"/>
                <w:lang w:val="sl-SI"/>
              </w:rPr>
            </w:pPr>
            <w:r w:rsidRPr="006B4A98">
              <w:rPr>
                <w:rFonts w:ascii="Verdana" w:hAnsi="Verdana"/>
                <w:noProof/>
                <w:sz w:val="20"/>
                <w:szCs w:val="20"/>
                <w:lang w:val="sl-SI"/>
              </w:rPr>
              <w:t xml:space="preserve">6. </w:t>
            </w:r>
            <w:r w:rsidRPr="006B4A98">
              <w:rPr>
                <w:rFonts w:ascii="Verdana" w:hAnsi="Verdana"/>
                <w:i/>
                <w:iCs/>
                <w:noProof/>
                <w:sz w:val="20"/>
                <w:szCs w:val="20"/>
                <w:lang w:val="sl-SI"/>
              </w:rPr>
              <w:t>Druge tehnične zahteve</w:t>
            </w:r>
          </w:p>
          <w:p w14:paraId="700CD47A" w14:textId="77777777" w:rsidR="007777D8" w:rsidRPr="006B4A98" w:rsidRDefault="007777D8" w:rsidP="007777D8">
            <w:pPr>
              <w:spacing w:after="120" w:line="240" w:lineRule="auto"/>
              <w:jc w:val="both"/>
              <w:rPr>
                <w:rFonts w:ascii="Verdana" w:hAnsi="Verdana"/>
                <w:noProof/>
                <w:sz w:val="20"/>
                <w:szCs w:val="20"/>
                <w:lang w:val="sl-SI"/>
              </w:rPr>
            </w:pPr>
            <w:r w:rsidRPr="006B4A98">
              <w:rPr>
                <w:rFonts w:ascii="Verdana" w:hAnsi="Verdana"/>
                <w:noProof/>
                <w:sz w:val="20"/>
                <w:szCs w:val="20"/>
                <w:lang w:val="sl-SI"/>
              </w:rPr>
              <w:t>Gospodarski subjekt zagotavlja interventno izvajanje javne službe ob vsakem času.</w:t>
            </w:r>
          </w:p>
          <w:p w14:paraId="37403393" w14:textId="77777777" w:rsidR="007777D8" w:rsidRPr="006B4A98" w:rsidRDefault="007777D8" w:rsidP="007777D8">
            <w:pPr>
              <w:spacing w:after="120" w:line="240" w:lineRule="auto"/>
              <w:jc w:val="both"/>
              <w:rPr>
                <w:rFonts w:ascii="Verdana" w:hAnsi="Verdana"/>
                <w:i/>
                <w:iCs/>
                <w:noProof/>
                <w:sz w:val="20"/>
                <w:szCs w:val="20"/>
                <w:lang w:val="sl-SI"/>
              </w:rPr>
            </w:pPr>
            <w:r w:rsidRPr="006B4A98">
              <w:rPr>
                <w:rFonts w:ascii="Verdana" w:hAnsi="Verdana"/>
                <w:i/>
                <w:iCs/>
                <w:sz w:val="20"/>
                <w:szCs w:val="20"/>
                <w:lang w:val="sl-SI"/>
              </w:rPr>
              <w:t xml:space="preserve">Dokazilo: predložen obrazec </w:t>
            </w:r>
            <w:proofErr w:type="spellStart"/>
            <w:r w:rsidRPr="006B4A98">
              <w:rPr>
                <w:rFonts w:ascii="Verdana" w:hAnsi="Verdana"/>
                <w:i/>
                <w:iCs/>
                <w:sz w:val="20"/>
                <w:szCs w:val="20"/>
                <w:lang w:val="sl-SI"/>
              </w:rPr>
              <w:t>ePRO</w:t>
            </w:r>
            <w:proofErr w:type="spellEnd"/>
            <w:r w:rsidRPr="006B4A98">
              <w:rPr>
                <w:rFonts w:ascii="Verdana" w:hAnsi="Verdana"/>
                <w:i/>
                <w:iCs/>
                <w:sz w:val="20"/>
                <w:szCs w:val="20"/>
                <w:lang w:val="sl-SI"/>
              </w:rPr>
              <w:t xml:space="preserve"> - Specifikacije.</w:t>
            </w:r>
          </w:p>
          <w:p w14:paraId="77866ADC" w14:textId="35074D91" w:rsidR="007777D8" w:rsidRPr="006B4A98" w:rsidRDefault="007777D8" w:rsidP="007777D8">
            <w:pPr>
              <w:spacing w:after="0" w:line="240" w:lineRule="auto"/>
              <w:jc w:val="both"/>
              <w:rPr>
                <w:rFonts w:ascii="Verdana" w:hAnsi="Verdana"/>
                <w:noProof/>
                <w:sz w:val="20"/>
                <w:szCs w:val="20"/>
                <w:highlight w:val="lightGray"/>
                <w:lang w:val="sl-SI"/>
              </w:rPr>
            </w:pPr>
            <w:r w:rsidRPr="006B4A98">
              <w:rPr>
                <w:rFonts w:ascii="Verdana" w:hAnsi="Verdana"/>
                <w:noProof/>
                <w:sz w:val="20"/>
                <w:szCs w:val="20"/>
                <w:lang w:val="sl-SI"/>
              </w:rPr>
              <w:t xml:space="preserve">(v primeru skupne ponudbe lahko pogoj izpolnjujejo partnerji skupaj)  </w:t>
            </w:r>
          </w:p>
        </w:tc>
      </w:tr>
      <w:tr w:rsidR="007777D8" w:rsidRPr="008829AD" w14:paraId="2C43AADF" w14:textId="77777777" w:rsidTr="007A3785">
        <w:trPr>
          <w:trHeight w:val="20"/>
          <w:jc w:val="center"/>
        </w:trPr>
        <w:tc>
          <w:tcPr>
            <w:tcW w:w="9694" w:type="dxa"/>
            <w:shd w:val="clear" w:color="auto" w:fill="FFF0D5"/>
            <w:vAlign w:val="center"/>
          </w:tcPr>
          <w:p w14:paraId="12F1EA7B" w14:textId="77777777" w:rsidR="007777D8" w:rsidRPr="006B4A98" w:rsidRDefault="007777D8" w:rsidP="007777D8">
            <w:pPr>
              <w:spacing w:after="120" w:line="240" w:lineRule="auto"/>
              <w:jc w:val="both"/>
              <w:rPr>
                <w:rFonts w:ascii="Verdana" w:hAnsi="Verdana"/>
                <w:noProof/>
                <w:sz w:val="20"/>
                <w:szCs w:val="20"/>
                <w:lang w:val="sl-SI"/>
              </w:rPr>
            </w:pPr>
            <w:r w:rsidRPr="006B4A98">
              <w:rPr>
                <w:rFonts w:ascii="Verdana" w:hAnsi="Verdana"/>
                <w:noProof/>
                <w:sz w:val="20"/>
                <w:szCs w:val="20"/>
                <w:lang w:val="sl-SI"/>
              </w:rPr>
              <w:t xml:space="preserve">7. </w:t>
            </w:r>
            <w:r w:rsidRPr="006B4A98">
              <w:rPr>
                <w:rFonts w:ascii="Verdana" w:hAnsi="Verdana"/>
                <w:i/>
                <w:iCs/>
                <w:noProof/>
                <w:sz w:val="20"/>
                <w:szCs w:val="20"/>
                <w:lang w:val="sl-SI"/>
              </w:rPr>
              <w:t>Druge tehnične zahteve</w:t>
            </w:r>
          </w:p>
          <w:p w14:paraId="65BD2CB3" w14:textId="77777777" w:rsidR="007777D8" w:rsidRPr="006B4A98" w:rsidRDefault="007777D8" w:rsidP="007777D8">
            <w:pPr>
              <w:spacing w:after="120" w:line="240" w:lineRule="auto"/>
              <w:jc w:val="both"/>
              <w:rPr>
                <w:rFonts w:ascii="Verdana" w:hAnsi="Verdana"/>
                <w:noProof/>
                <w:sz w:val="20"/>
                <w:szCs w:val="20"/>
                <w:lang w:val="sl-SI"/>
              </w:rPr>
            </w:pPr>
            <w:r w:rsidRPr="006B4A98">
              <w:rPr>
                <w:rFonts w:ascii="Verdana" w:hAnsi="Verdana"/>
                <w:noProof/>
                <w:sz w:val="20"/>
                <w:szCs w:val="20"/>
                <w:lang w:val="sl-SI"/>
              </w:rPr>
              <w:lastRenderedPageBreak/>
              <w:t>Gospodarski subjekt se obveže zavarovati proti odgovornosti za škodo, ki jo z izvajanjem koncesije lahko povzroči državi, koncendentu ali tretji osebi.</w:t>
            </w:r>
          </w:p>
          <w:p w14:paraId="2568BBD3" w14:textId="77777777" w:rsidR="007777D8" w:rsidRPr="006B4A98" w:rsidRDefault="007777D8" w:rsidP="007777D8">
            <w:pPr>
              <w:spacing w:after="120" w:line="240" w:lineRule="auto"/>
              <w:jc w:val="both"/>
              <w:rPr>
                <w:rFonts w:ascii="Verdana" w:hAnsi="Verdana"/>
                <w:i/>
                <w:iCs/>
                <w:noProof/>
                <w:sz w:val="20"/>
                <w:szCs w:val="20"/>
                <w:lang w:val="sl-SI"/>
              </w:rPr>
            </w:pPr>
            <w:r w:rsidRPr="006B4A98">
              <w:rPr>
                <w:rFonts w:ascii="Verdana" w:hAnsi="Verdana"/>
                <w:i/>
                <w:iCs/>
                <w:sz w:val="20"/>
                <w:szCs w:val="20"/>
                <w:lang w:val="sl-SI"/>
              </w:rPr>
              <w:t xml:space="preserve">Dokazilo: predložen obrazec </w:t>
            </w:r>
            <w:proofErr w:type="spellStart"/>
            <w:r w:rsidRPr="006B4A98">
              <w:rPr>
                <w:rFonts w:ascii="Verdana" w:hAnsi="Verdana"/>
                <w:i/>
                <w:iCs/>
                <w:sz w:val="20"/>
                <w:szCs w:val="20"/>
                <w:lang w:val="sl-SI"/>
              </w:rPr>
              <w:t>ePRO</w:t>
            </w:r>
            <w:proofErr w:type="spellEnd"/>
            <w:r w:rsidRPr="006B4A98">
              <w:rPr>
                <w:rFonts w:ascii="Verdana" w:hAnsi="Verdana"/>
                <w:i/>
                <w:iCs/>
                <w:sz w:val="20"/>
                <w:szCs w:val="20"/>
                <w:lang w:val="sl-SI"/>
              </w:rPr>
              <w:t xml:space="preserve"> - Koncesijska pogodba.</w:t>
            </w:r>
          </w:p>
          <w:p w14:paraId="14E4E576" w14:textId="3DFA5D9A" w:rsidR="007777D8" w:rsidRPr="006B4A98" w:rsidRDefault="007777D8" w:rsidP="007777D8">
            <w:pPr>
              <w:spacing w:after="0" w:line="240" w:lineRule="auto"/>
              <w:jc w:val="both"/>
              <w:rPr>
                <w:rFonts w:ascii="Verdana" w:hAnsi="Verdana"/>
                <w:sz w:val="20"/>
                <w:szCs w:val="20"/>
                <w:lang w:val="sl-SI"/>
              </w:rPr>
            </w:pPr>
            <w:r w:rsidRPr="006B4A98">
              <w:rPr>
                <w:rFonts w:ascii="Verdana" w:hAnsi="Verdana"/>
                <w:noProof/>
                <w:sz w:val="20"/>
                <w:szCs w:val="20"/>
                <w:lang w:val="sl-SI"/>
              </w:rPr>
              <w:t xml:space="preserve">(v primeru skupne ponudbe lahko pogoj izpolnjujejo partnerji skupaj)  </w:t>
            </w:r>
          </w:p>
        </w:tc>
      </w:tr>
      <w:tr w:rsidR="007777D8" w:rsidRPr="00570108" w14:paraId="22726DDC" w14:textId="77777777" w:rsidTr="007A3785">
        <w:trPr>
          <w:trHeight w:val="20"/>
          <w:jc w:val="center"/>
        </w:trPr>
        <w:tc>
          <w:tcPr>
            <w:tcW w:w="9694" w:type="dxa"/>
            <w:shd w:val="clear" w:color="auto" w:fill="FFF0D5"/>
            <w:vAlign w:val="center"/>
          </w:tcPr>
          <w:p w14:paraId="2E8B3B3D" w14:textId="77777777" w:rsidR="007777D8" w:rsidRPr="006B4A98" w:rsidRDefault="007777D8" w:rsidP="007777D8">
            <w:pPr>
              <w:spacing w:after="120" w:line="240" w:lineRule="auto"/>
              <w:jc w:val="both"/>
              <w:rPr>
                <w:rFonts w:ascii="Verdana" w:hAnsi="Verdana"/>
                <w:i/>
                <w:sz w:val="20"/>
                <w:szCs w:val="20"/>
                <w:lang w:val="sl-SI"/>
              </w:rPr>
            </w:pPr>
            <w:r w:rsidRPr="006B4A98">
              <w:rPr>
                <w:rFonts w:ascii="Verdana" w:hAnsi="Verdana"/>
                <w:i/>
                <w:sz w:val="20"/>
                <w:szCs w:val="20"/>
                <w:lang w:val="sl-SI"/>
              </w:rPr>
              <w:lastRenderedPageBreak/>
              <w:t xml:space="preserve">8. Delež </w:t>
            </w:r>
            <w:proofErr w:type="spellStart"/>
            <w:r w:rsidRPr="006B4A98">
              <w:rPr>
                <w:rFonts w:ascii="Verdana" w:hAnsi="Verdana"/>
                <w:i/>
                <w:sz w:val="20"/>
                <w:szCs w:val="20"/>
                <w:lang w:val="sl-SI"/>
              </w:rPr>
              <w:t>podizvajanja</w:t>
            </w:r>
            <w:proofErr w:type="spellEnd"/>
          </w:p>
          <w:p w14:paraId="2E6C564C" w14:textId="6660DC34" w:rsidR="007777D8" w:rsidRPr="006B4A98" w:rsidRDefault="007777D8" w:rsidP="007777D8">
            <w:pPr>
              <w:spacing w:after="0" w:line="240" w:lineRule="auto"/>
              <w:jc w:val="both"/>
              <w:rPr>
                <w:rFonts w:ascii="Verdana" w:hAnsi="Verdana"/>
                <w:sz w:val="20"/>
                <w:szCs w:val="20"/>
                <w:lang w:val="sl-SI"/>
              </w:rPr>
            </w:pPr>
            <w:r w:rsidRPr="006B4A98">
              <w:rPr>
                <w:rFonts w:ascii="Verdana" w:hAnsi="Verdana"/>
                <w:sz w:val="20"/>
                <w:szCs w:val="20"/>
                <w:lang w:val="sl-SI"/>
              </w:rPr>
              <w:t xml:space="preserve">V kolikor namerava gospodarski subjekt oddati v </w:t>
            </w:r>
            <w:proofErr w:type="spellStart"/>
            <w:r w:rsidRPr="006B4A98">
              <w:rPr>
                <w:rFonts w:ascii="Verdana" w:hAnsi="Verdana"/>
                <w:sz w:val="20"/>
                <w:szCs w:val="20"/>
                <w:lang w:val="sl-SI"/>
              </w:rPr>
              <w:t>podizvajanje</w:t>
            </w:r>
            <w:proofErr w:type="spellEnd"/>
            <w:r w:rsidRPr="006B4A98">
              <w:rPr>
                <w:rFonts w:ascii="Verdana" w:hAnsi="Verdana"/>
                <w:sz w:val="20"/>
                <w:szCs w:val="20"/>
                <w:lang w:val="sl-SI"/>
              </w:rPr>
              <w:t xml:space="preserve"> določen delež (odstotek) javnega naročila in za izvedbo tega dela uporabljati podizvajalčeve zmogljivosti, mora za te podizvajalce izpolniti ločen ESPD.</w:t>
            </w:r>
            <w:r w:rsidRPr="006B4A98">
              <w:rPr>
                <w:lang w:val="sl-SI"/>
              </w:rPr>
              <w:t xml:space="preserve"> </w:t>
            </w:r>
            <w:r w:rsidRPr="006B4A98">
              <w:rPr>
                <w:rFonts w:ascii="Verdana" w:hAnsi="Verdana"/>
                <w:sz w:val="20"/>
                <w:szCs w:val="20"/>
                <w:lang w:val="sl-SI"/>
              </w:rPr>
              <w:t xml:space="preserve">Opis del, ki jih prevzema podizvajalec in njegov delež v %, ponudnik navede v obrazec </w:t>
            </w:r>
            <w:proofErr w:type="spellStart"/>
            <w:r w:rsidRPr="006B4A98">
              <w:rPr>
                <w:rFonts w:ascii="Verdana" w:hAnsi="Verdana"/>
                <w:sz w:val="20"/>
                <w:szCs w:val="20"/>
                <w:lang w:val="sl-SI"/>
              </w:rPr>
              <w:t>ePRO</w:t>
            </w:r>
            <w:proofErr w:type="spellEnd"/>
            <w:r w:rsidRPr="006B4A98">
              <w:rPr>
                <w:rFonts w:ascii="Verdana" w:hAnsi="Verdana"/>
                <w:sz w:val="20"/>
                <w:szCs w:val="20"/>
                <w:lang w:val="sl-SI"/>
              </w:rPr>
              <w:t xml:space="preserve"> – Koncesijska pogodba (1</w:t>
            </w:r>
            <w:r w:rsidR="004A7DB2">
              <w:rPr>
                <w:rFonts w:ascii="Verdana" w:hAnsi="Verdana"/>
                <w:sz w:val="20"/>
                <w:szCs w:val="20"/>
                <w:lang w:val="sl-SI"/>
              </w:rPr>
              <w:t>1</w:t>
            </w:r>
            <w:r w:rsidRPr="006B4A98">
              <w:rPr>
                <w:rFonts w:ascii="Verdana" w:hAnsi="Verdana"/>
                <w:sz w:val="20"/>
                <w:szCs w:val="20"/>
                <w:lang w:val="sl-SI"/>
              </w:rPr>
              <w:t>. člen).</w:t>
            </w:r>
          </w:p>
          <w:p w14:paraId="0D3771DC" w14:textId="77777777" w:rsidR="007777D8" w:rsidRPr="006B4A98" w:rsidRDefault="007777D8" w:rsidP="007777D8">
            <w:pPr>
              <w:spacing w:after="0" w:line="240" w:lineRule="auto"/>
              <w:jc w:val="both"/>
              <w:rPr>
                <w:rFonts w:ascii="Verdana" w:hAnsi="Verdana"/>
                <w:sz w:val="20"/>
                <w:szCs w:val="20"/>
                <w:lang w:val="sl-SI"/>
              </w:rPr>
            </w:pPr>
          </w:p>
          <w:p w14:paraId="54FA53EC" w14:textId="2317CD01" w:rsidR="007777D8" w:rsidRPr="006B4A98" w:rsidRDefault="007777D8" w:rsidP="007777D8">
            <w:pPr>
              <w:spacing w:after="0" w:line="240" w:lineRule="auto"/>
              <w:jc w:val="both"/>
              <w:rPr>
                <w:rFonts w:ascii="Verdana" w:hAnsi="Verdana"/>
                <w:sz w:val="20"/>
                <w:szCs w:val="20"/>
                <w:lang w:val="sl-SI"/>
              </w:rPr>
            </w:pPr>
            <w:r w:rsidRPr="006B4A98">
              <w:rPr>
                <w:rFonts w:ascii="Verdana" w:hAnsi="Verdana"/>
                <w:sz w:val="20"/>
                <w:szCs w:val="20"/>
                <w:lang w:val="sl-SI"/>
              </w:rPr>
              <w:t>Če gospodarski subjekt nastopa s podizvajalci, ti skupaj ne smejo prevzeti večinskega dela  vrednosti koncesije, podizvajalec pa mora imeti reference na tistih vrstah del, ki jih prevzema.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6E5562E4" w:rsidR="00895699" w:rsidRPr="007777D8" w:rsidRDefault="007777D8" w:rsidP="00FB2997">
            <w:pPr>
              <w:spacing w:after="0" w:line="240" w:lineRule="auto"/>
              <w:jc w:val="both"/>
              <w:rPr>
                <w:rFonts w:ascii="Verdana" w:hAnsi="Verdana"/>
                <w:iCs/>
                <w:sz w:val="20"/>
                <w:szCs w:val="20"/>
                <w:lang w:val="sl-SI"/>
              </w:rPr>
            </w:pPr>
            <w:r w:rsidRPr="007777D8">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8"/>
      </w:tblGrid>
      <w:tr w:rsidR="00795BB5" w:rsidRPr="00570108" w14:paraId="14B99B49" w14:textId="77777777" w:rsidTr="006B4A98">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6B4A98">
        <w:trPr>
          <w:trHeight w:val="20"/>
          <w:jc w:val="center"/>
        </w:trPr>
        <w:tc>
          <w:tcPr>
            <w:tcW w:w="3256"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438" w:type="dxa"/>
            <w:shd w:val="clear" w:color="auto" w:fill="FFF0D5"/>
            <w:vAlign w:val="center"/>
          </w:tcPr>
          <w:p w14:paraId="30175900" w14:textId="77777777" w:rsidR="006B4A98" w:rsidRPr="006B4A98" w:rsidRDefault="006B4A98" w:rsidP="006B4A98">
            <w:pPr>
              <w:spacing w:after="0" w:line="240" w:lineRule="auto"/>
              <w:jc w:val="both"/>
              <w:rPr>
                <w:rFonts w:ascii="Verdana" w:hAnsi="Verdana"/>
                <w:sz w:val="20"/>
                <w:szCs w:val="20"/>
                <w:lang w:val="sl-SI"/>
              </w:rPr>
            </w:pPr>
            <w:r w:rsidRPr="006B4A98">
              <w:rPr>
                <w:rFonts w:ascii="Verdana" w:hAnsi="Verdana"/>
                <w:b/>
                <w:sz w:val="20"/>
                <w:szCs w:val="20"/>
                <w:lang w:val="sl-SI"/>
              </w:rPr>
              <w:t>Najnižja skupna cena izvajanih storitev v EUR brez DDV</w:t>
            </w:r>
            <w:r w:rsidRPr="006B4A98">
              <w:rPr>
                <w:rFonts w:ascii="Verdana" w:hAnsi="Verdana"/>
                <w:sz w:val="20"/>
                <w:szCs w:val="20"/>
                <w:lang w:val="sl-SI"/>
              </w:rPr>
              <w:t xml:space="preserve"> </w:t>
            </w:r>
          </w:p>
          <w:p w14:paraId="6AF36677" w14:textId="5FA3454D" w:rsidR="00CC0A10" w:rsidRPr="00570108" w:rsidRDefault="006B4A98" w:rsidP="006B4A98">
            <w:pPr>
              <w:spacing w:after="0" w:line="240" w:lineRule="auto"/>
              <w:jc w:val="both"/>
              <w:rPr>
                <w:rFonts w:ascii="Verdana" w:hAnsi="Verdana"/>
                <w:sz w:val="20"/>
                <w:szCs w:val="20"/>
                <w:lang w:val="sl-SI"/>
              </w:rPr>
            </w:pPr>
            <w:r w:rsidRPr="006B4A98">
              <w:rPr>
                <w:rFonts w:ascii="Verdana" w:hAnsi="Verdana"/>
                <w:sz w:val="20"/>
                <w:szCs w:val="20"/>
                <w:lang w:val="sl-SI"/>
              </w:rPr>
              <w:t xml:space="preserve">(razvidno iz obrazca Popis del, postavka </w:t>
            </w:r>
            <w:r w:rsidRPr="00D961A4">
              <w:rPr>
                <w:rFonts w:ascii="Verdana" w:hAnsi="Verdana"/>
                <w:sz w:val="20"/>
                <w:szCs w:val="20"/>
                <w:lang w:val="sl-SI"/>
              </w:rPr>
              <w:t>»SKUPAJ CENA ZA OBDOBJE ŠTIRIH (4) LET« v EUR (brez DDV)</w:t>
            </w:r>
            <w:r w:rsidRPr="006B4A98">
              <w:rPr>
                <w:rFonts w:ascii="Verdana" w:hAnsi="Verdana"/>
                <w:sz w:val="20"/>
                <w:szCs w:val="20"/>
                <w:lang w:val="sl-SI"/>
              </w:rPr>
              <w:t>).</w:t>
            </w:r>
          </w:p>
        </w:tc>
      </w:tr>
      <w:tr w:rsidR="00617659" w:rsidRPr="00570108" w14:paraId="3F7AC85D" w14:textId="77777777" w:rsidTr="006B4A98">
        <w:trPr>
          <w:trHeight w:val="20"/>
          <w:jc w:val="center"/>
        </w:trPr>
        <w:tc>
          <w:tcPr>
            <w:tcW w:w="3256"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438"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8"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CBFAD5A"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7777D8">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2008963" w:rsidR="000D24E1" w:rsidRPr="00B859BE" w:rsidRDefault="00402734" w:rsidP="00B67343">
            <w:pPr>
              <w:spacing w:after="0" w:line="240" w:lineRule="auto"/>
              <w:jc w:val="center"/>
              <w:rPr>
                <w:rFonts w:ascii="Verdana" w:hAnsi="Verdana"/>
                <w:sz w:val="20"/>
                <w:szCs w:val="20"/>
                <w:lang w:val="sl-SI"/>
              </w:rPr>
            </w:pPr>
            <w:r w:rsidRPr="007777D8">
              <w:rPr>
                <w:rFonts w:ascii="Verdana" w:hAnsi="Verdana"/>
                <w:sz w:val="20"/>
                <w:szCs w:val="20"/>
                <w:lang w:val="sl-SI"/>
              </w:rPr>
              <w:fldChar w:fldCharType="begin"/>
            </w:r>
            <w:r w:rsidRPr="007777D8">
              <w:rPr>
                <w:rFonts w:ascii="Verdana" w:hAnsi="Verdana"/>
                <w:sz w:val="20"/>
                <w:szCs w:val="20"/>
                <w:lang w:val="sl-SI"/>
              </w:rPr>
              <w:instrText xml:space="preserve"> DOCPROPERTY  "MFiles_P1021n1_P1034"  \* MERGEFORMAT </w:instrText>
            </w:r>
            <w:r w:rsidRPr="007777D8">
              <w:rPr>
                <w:rFonts w:ascii="Verdana" w:hAnsi="Verdana"/>
                <w:sz w:val="20"/>
                <w:szCs w:val="20"/>
                <w:lang w:val="sl-SI"/>
              </w:rPr>
              <w:fldChar w:fldCharType="separate"/>
            </w:r>
            <w:r w:rsidR="00D961A4" w:rsidRPr="00D961A4">
              <w:rPr>
                <w:rFonts w:ascii="Verdana" w:hAnsi="Verdana"/>
                <w:sz w:val="20"/>
                <w:szCs w:val="20"/>
              </w:rPr>
              <w:t xml:space="preserve">Gregor </w:t>
            </w:r>
            <w:proofErr w:type="spellStart"/>
            <w:r w:rsidR="00D961A4" w:rsidRPr="00D961A4">
              <w:rPr>
                <w:rFonts w:ascii="Verdana" w:hAnsi="Verdana"/>
                <w:sz w:val="20"/>
                <w:szCs w:val="20"/>
              </w:rPr>
              <w:t>Strmčnik</w:t>
            </w:r>
            <w:proofErr w:type="spellEnd"/>
            <w:r w:rsidR="00D961A4">
              <w:rPr>
                <w:rFonts w:ascii="Verdana" w:hAnsi="Verdana"/>
                <w:sz w:val="20"/>
                <w:szCs w:val="20"/>
                <w:lang w:val="sl-SI"/>
              </w:rPr>
              <w:t>, župan</w:t>
            </w:r>
            <w:r w:rsidRPr="007777D8">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C9316" w14:textId="77777777" w:rsidR="000B38C8" w:rsidRDefault="000B38C8" w:rsidP="003E058F">
      <w:pPr>
        <w:spacing w:after="0" w:line="240" w:lineRule="auto"/>
      </w:pPr>
      <w:r>
        <w:separator/>
      </w:r>
    </w:p>
  </w:endnote>
  <w:endnote w:type="continuationSeparator" w:id="0">
    <w:p w14:paraId="46BEEE52" w14:textId="77777777" w:rsidR="000B38C8" w:rsidRDefault="000B38C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5D1B" w14:textId="77777777" w:rsidR="000B38C8" w:rsidRDefault="000B38C8" w:rsidP="003E058F">
      <w:pPr>
        <w:spacing w:after="0" w:line="240" w:lineRule="auto"/>
      </w:pPr>
      <w:r>
        <w:separator/>
      </w:r>
    </w:p>
  </w:footnote>
  <w:footnote w:type="continuationSeparator" w:id="0">
    <w:p w14:paraId="7D705086" w14:textId="77777777" w:rsidR="000B38C8" w:rsidRDefault="000B38C8"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EA5FF2"/>
    <w:multiLevelType w:val="hybridMultilevel"/>
    <w:tmpl w:val="02886C00"/>
    <w:lvl w:ilvl="0" w:tplc="0409000F">
      <w:start w:val="1"/>
      <w:numFmt w:val="decimal"/>
      <w:lvlText w:val="%1."/>
      <w:lvlJc w:val="left"/>
      <w:pPr>
        <w:tabs>
          <w:tab w:val="num" w:pos="720"/>
        </w:tabs>
        <w:ind w:left="720" w:hanging="360"/>
      </w:p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560954"/>
    <w:multiLevelType w:val="hybridMultilevel"/>
    <w:tmpl w:val="1D42DEF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6" w15:restartNumberingAfterBreak="0">
    <w:nsid w:val="7DCB2CE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9"/>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5"/>
  </w:num>
  <w:num w:numId="35">
    <w:abstractNumId w:val="36"/>
  </w:num>
  <w:num w:numId="36">
    <w:abstractNumId w:val="3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07D6"/>
    <w:rsid w:val="00032B1D"/>
    <w:rsid w:val="000357AD"/>
    <w:rsid w:val="00041E22"/>
    <w:rsid w:val="00041F64"/>
    <w:rsid w:val="00044419"/>
    <w:rsid w:val="00044ABE"/>
    <w:rsid w:val="00044EE8"/>
    <w:rsid w:val="00057F2F"/>
    <w:rsid w:val="0006219D"/>
    <w:rsid w:val="00065E66"/>
    <w:rsid w:val="0007025F"/>
    <w:rsid w:val="00070E7A"/>
    <w:rsid w:val="000745D0"/>
    <w:rsid w:val="0007489A"/>
    <w:rsid w:val="00075BE3"/>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38C8"/>
    <w:rsid w:val="000B423D"/>
    <w:rsid w:val="000B4BB7"/>
    <w:rsid w:val="000B5EEA"/>
    <w:rsid w:val="000C29C6"/>
    <w:rsid w:val="000C4F55"/>
    <w:rsid w:val="000C67BB"/>
    <w:rsid w:val="000D02ED"/>
    <w:rsid w:val="000D202B"/>
    <w:rsid w:val="000D24E1"/>
    <w:rsid w:val="000D2834"/>
    <w:rsid w:val="000D5769"/>
    <w:rsid w:val="000D57FD"/>
    <w:rsid w:val="000D5840"/>
    <w:rsid w:val="000E1509"/>
    <w:rsid w:val="000E155B"/>
    <w:rsid w:val="000E4940"/>
    <w:rsid w:val="000E6F0F"/>
    <w:rsid w:val="000E723C"/>
    <w:rsid w:val="000F15CF"/>
    <w:rsid w:val="000F2876"/>
    <w:rsid w:val="000F3C1F"/>
    <w:rsid w:val="000F41BC"/>
    <w:rsid w:val="001011C9"/>
    <w:rsid w:val="001020FA"/>
    <w:rsid w:val="0010316C"/>
    <w:rsid w:val="00103D4A"/>
    <w:rsid w:val="0010789C"/>
    <w:rsid w:val="001104A6"/>
    <w:rsid w:val="00112276"/>
    <w:rsid w:val="0011254E"/>
    <w:rsid w:val="00113312"/>
    <w:rsid w:val="001137F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47F1"/>
    <w:rsid w:val="001767D5"/>
    <w:rsid w:val="00176EB3"/>
    <w:rsid w:val="00181086"/>
    <w:rsid w:val="001829E1"/>
    <w:rsid w:val="00183110"/>
    <w:rsid w:val="001846E4"/>
    <w:rsid w:val="00190361"/>
    <w:rsid w:val="001918C8"/>
    <w:rsid w:val="0019418C"/>
    <w:rsid w:val="001A072C"/>
    <w:rsid w:val="001A08A0"/>
    <w:rsid w:val="001A0E2B"/>
    <w:rsid w:val="001A0E73"/>
    <w:rsid w:val="001A701B"/>
    <w:rsid w:val="001B0757"/>
    <w:rsid w:val="001B0C83"/>
    <w:rsid w:val="001B28EE"/>
    <w:rsid w:val="001B2E0E"/>
    <w:rsid w:val="001B4262"/>
    <w:rsid w:val="001B528F"/>
    <w:rsid w:val="001C0A4D"/>
    <w:rsid w:val="001C4CCE"/>
    <w:rsid w:val="001C518A"/>
    <w:rsid w:val="001C60BC"/>
    <w:rsid w:val="001D11A0"/>
    <w:rsid w:val="001E0398"/>
    <w:rsid w:val="001E1808"/>
    <w:rsid w:val="001E1868"/>
    <w:rsid w:val="001E1BBC"/>
    <w:rsid w:val="001E28F6"/>
    <w:rsid w:val="001E36DA"/>
    <w:rsid w:val="001E4391"/>
    <w:rsid w:val="001E4650"/>
    <w:rsid w:val="001E47E8"/>
    <w:rsid w:val="001E4E1E"/>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5E01"/>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84BFE"/>
    <w:rsid w:val="00291DA6"/>
    <w:rsid w:val="00293DCB"/>
    <w:rsid w:val="002943B4"/>
    <w:rsid w:val="00296F87"/>
    <w:rsid w:val="002A029B"/>
    <w:rsid w:val="002A31B0"/>
    <w:rsid w:val="002A3C63"/>
    <w:rsid w:val="002A7632"/>
    <w:rsid w:val="002A7C87"/>
    <w:rsid w:val="002B03CA"/>
    <w:rsid w:val="002B041F"/>
    <w:rsid w:val="002B179B"/>
    <w:rsid w:val="002B6363"/>
    <w:rsid w:val="002B7863"/>
    <w:rsid w:val="002C1A1C"/>
    <w:rsid w:val="002C6827"/>
    <w:rsid w:val="002D072D"/>
    <w:rsid w:val="002D08C4"/>
    <w:rsid w:val="002D5CAB"/>
    <w:rsid w:val="002E2845"/>
    <w:rsid w:val="002E3216"/>
    <w:rsid w:val="002E4DB2"/>
    <w:rsid w:val="002E5978"/>
    <w:rsid w:val="002F3368"/>
    <w:rsid w:val="002F412E"/>
    <w:rsid w:val="002F55DD"/>
    <w:rsid w:val="002F6EAA"/>
    <w:rsid w:val="003001E0"/>
    <w:rsid w:val="003015A8"/>
    <w:rsid w:val="00301CBD"/>
    <w:rsid w:val="00302D52"/>
    <w:rsid w:val="00305BF0"/>
    <w:rsid w:val="003071C8"/>
    <w:rsid w:val="00312573"/>
    <w:rsid w:val="00312A9F"/>
    <w:rsid w:val="00314059"/>
    <w:rsid w:val="00316EDF"/>
    <w:rsid w:val="003204E4"/>
    <w:rsid w:val="003216E8"/>
    <w:rsid w:val="003304E2"/>
    <w:rsid w:val="0033077F"/>
    <w:rsid w:val="00332ED1"/>
    <w:rsid w:val="0033373F"/>
    <w:rsid w:val="003345CA"/>
    <w:rsid w:val="003350EA"/>
    <w:rsid w:val="00335405"/>
    <w:rsid w:val="00335FB2"/>
    <w:rsid w:val="00336662"/>
    <w:rsid w:val="00337D58"/>
    <w:rsid w:val="00344560"/>
    <w:rsid w:val="00345D96"/>
    <w:rsid w:val="003501BC"/>
    <w:rsid w:val="00350E47"/>
    <w:rsid w:val="003510A1"/>
    <w:rsid w:val="003525A8"/>
    <w:rsid w:val="00354033"/>
    <w:rsid w:val="003549F2"/>
    <w:rsid w:val="0036333A"/>
    <w:rsid w:val="00365B09"/>
    <w:rsid w:val="00373E16"/>
    <w:rsid w:val="00374E05"/>
    <w:rsid w:val="003766C9"/>
    <w:rsid w:val="00380AB1"/>
    <w:rsid w:val="00386C39"/>
    <w:rsid w:val="00387739"/>
    <w:rsid w:val="00387E23"/>
    <w:rsid w:val="0039067B"/>
    <w:rsid w:val="00393F6D"/>
    <w:rsid w:val="0039569A"/>
    <w:rsid w:val="0039739D"/>
    <w:rsid w:val="003A200A"/>
    <w:rsid w:val="003A2490"/>
    <w:rsid w:val="003A2B18"/>
    <w:rsid w:val="003A470C"/>
    <w:rsid w:val="003A4F2A"/>
    <w:rsid w:val="003A6CC9"/>
    <w:rsid w:val="003B04D8"/>
    <w:rsid w:val="003B0CD7"/>
    <w:rsid w:val="003B17FE"/>
    <w:rsid w:val="003B3186"/>
    <w:rsid w:val="003B5E03"/>
    <w:rsid w:val="003B7381"/>
    <w:rsid w:val="003C0971"/>
    <w:rsid w:val="003C1F3E"/>
    <w:rsid w:val="003C5149"/>
    <w:rsid w:val="003C6FC2"/>
    <w:rsid w:val="003D0874"/>
    <w:rsid w:val="003D3892"/>
    <w:rsid w:val="003D5A5F"/>
    <w:rsid w:val="003E02EB"/>
    <w:rsid w:val="003E058F"/>
    <w:rsid w:val="003E25DF"/>
    <w:rsid w:val="003E2D34"/>
    <w:rsid w:val="003E5080"/>
    <w:rsid w:val="003E5555"/>
    <w:rsid w:val="003E56DC"/>
    <w:rsid w:val="003E5D1D"/>
    <w:rsid w:val="003F01F2"/>
    <w:rsid w:val="003F34DC"/>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390"/>
    <w:rsid w:val="00422C3D"/>
    <w:rsid w:val="00424C61"/>
    <w:rsid w:val="00425B04"/>
    <w:rsid w:val="00431E69"/>
    <w:rsid w:val="004322C7"/>
    <w:rsid w:val="00435E07"/>
    <w:rsid w:val="00437EFE"/>
    <w:rsid w:val="004419C1"/>
    <w:rsid w:val="00442E81"/>
    <w:rsid w:val="004439A8"/>
    <w:rsid w:val="0044594F"/>
    <w:rsid w:val="00447010"/>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A7DB2"/>
    <w:rsid w:val="004B21FA"/>
    <w:rsid w:val="004B5788"/>
    <w:rsid w:val="004B6714"/>
    <w:rsid w:val="004B67F7"/>
    <w:rsid w:val="004B7088"/>
    <w:rsid w:val="004B70EE"/>
    <w:rsid w:val="004C5C7F"/>
    <w:rsid w:val="004D0ECA"/>
    <w:rsid w:val="004D7339"/>
    <w:rsid w:val="004D7941"/>
    <w:rsid w:val="004D79E2"/>
    <w:rsid w:val="004E0EC1"/>
    <w:rsid w:val="004E2594"/>
    <w:rsid w:val="004E55B8"/>
    <w:rsid w:val="004E7D8D"/>
    <w:rsid w:val="004F132D"/>
    <w:rsid w:val="004F6584"/>
    <w:rsid w:val="00500D93"/>
    <w:rsid w:val="00501920"/>
    <w:rsid w:val="00502E28"/>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09B0"/>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156B"/>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1018"/>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1175"/>
    <w:rsid w:val="0063348D"/>
    <w:rsid w:val="006405A9"/>
    <w:rsid w:val="00642C86"/>
    <w:rsid w:val="00643FCC"/>
    <w:rsid w:val="0065013F"/>
    <w:rsid w:val="006517B5"/>
    <w:rsid w:val="00652324"/>
    <w:rsid w:val="00656CD4"/>
    <w:rsid w:val="006613C0"/>
    <w:rsid w:val="006638FE"/>
    <w:rsid w:val="00666F0C"/>
    <w:rsid w:val="00667660"/>
    <w:rsid w:val="006701E8"/>
    <w:rsid w:val="00671D7E"/>
    <w:rsid w:val="00671ECC"/>
    <w:rsid w:val="006736DE"/>
    <w:rsid w:val="00681D00"/>
    <w:rsid w:val="0068224B"/>
    <w:rsid w:val="0068408C"/>
    <w:rsid w:val="006867EF"/>
    <w:rsid w:val="00686B04"/>
    <w:rsid w:val="00694C13"/>
    <w:rsid w:val="0069561E"/>
    <w:rsid w:val="00695F6C"/>
    <w:rsid w:val="00696A1F"/>
    <w:rsid w:val="00696C05"/>
    <w:rsid w:val="006A46FB"/>
    <w:rsid w:val="006B0542"/>
    <w:rsid w:val="006B4A98"/>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6074"/>
    <w:rsid w:val="00703826"/>
    <w:rsid w:val="00704C20"/>
    <w:rsid w:val="00704FBD"/>
    <w:rsid w:val="00705A84"/>
    <w:rsid w:val="00710518"/>
    <w:rsid w:val="007109B2"/>
    <w:rsid w:val="00714720"/>
    <w:rsid w:val="0071519E"/>
    <w:rsid w:val="0071770A"/>
    <w:rsid w:val="0072413B"/>
    <w:rsid w:val="0073473F"/>
    <w:rsid w:val="00740E87"/>
    <w:rsid w:val="007416D7"/>
    <w:rsid w:val="007467B7"/>
    <w:rsid w:val="007520CE"/>
    <w:rsid w:val="0075239A"/>
    <w:rsid w:val="00752C08"/>
    <w:rsid w:val="00752F3F"/>
    <w:rsid w:val="007543BF"/>
    <w:rsid w:val="00754482"/>
    <w:rsid w:val="00762C67"/>
    <w:rsid w:val="007649D3"/>
    <w:rsid w:val="00764B63"/>
    <w:rsid w:val="0076545A"/>
    <w:rsid w:val="00770628"/>
    <w:rsid w:val="0077363F"/>
    <w:rsid w:val="00775232"/>
    <w:rsid w:val="007777D8"/>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1A84"/>
    <w:rsid w:val="007D3014"/>
    <w:rsid w:val="007D34CE"/>
    <w:rsid w:val="007D6786"/>
    <w:rsid w:val="007E0615"/>
    <w:rsid w:val="007E35BA"/>
    <w:rsid w:val="007E5138"/>
    <w:rsid w:val="007E5AC9"/>
    <w:rsid w:val="007E6C40"/>
    <w:rsid w:val="007E799C"/>
    <w:rsid w:val="007E7D52"/>
    <w:rsid w:val="007F2588"/>
    <w:rsid w:val="007F51FE"/>
    <w:rsid w:val="00800138"/>
    <w:rsid w:val="00807C08"/>
    <w:rsid w:val="00810BF2"/>
    <w:rsid w:val="008121A4"/>
    <w:rsid w:val="00813D1F"/>
    <w:rsid w:val="00815207"/>
    <w:rsid w:val="00815C1F"/>
    <w:rsid w:val="008162D0"/>
    <w:rsid w:val="0081768B"/>
    <w:rsid w:val="00823316"/>
    <w:rsid w:val="00826F8E"/>
    <w:rsid w:val="008303E1"/>
    <w:rsid w:val="008371A9"/>
    <w:rsid w:val="00842ECA"/>
    <w:rsid w:val="00846D1C"/>
    <w:rsid w:val="008475DE"/>
    <w:rsid w:val="0085024B"/>
    <w:rsid w:val="00853CE9"/>
    <w:rsid w:val="00853F45"/>
    <w:rsid w:val="008568E7"/>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6F65"/>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2D7"/>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303"/>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309E"/>
    <w:rsid w:val="009848E9"/>
    <w:rsid w:val="00984901"/>
    <w:rsid w:val="00985FB7"/>
    <w:rsid w:val="00990F06"/>
    <w:rsid w:val="00990F09"/>
    <w:rsid w:val="009A173E"/>
    <w:rsid w:val="009A340D"/>
    <w:rsid w:val="009A51CA"/>
    <w:rsid w:val="009A5C8F"/>
    <w:rsid w:val="009A6168"/>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A1A"/>
    <w:rsid w:val="00A05B35"/>
    <w:rsid w:val="00A05CA3"/>
    <w:rsid w:val="00A11133"/>
    <w:rsid w:val="00A12C81"/>
    <w:rsid w:val="00A153F3"/>
    <w:rsid w:val="00A155DC"/>
    <w:rsid w:val="00A16CA9"/>
    <w:rsid w:val="00A20837"/>
    <w:rsid w:val="00A20853"/>
    <w:rsid w:val="00A24F2A"/>
    <w:rsid w:val="00A250FE"/>
    <w:rsid w:val="00A2767A"/>
    <w:rsid w:val="00A302DD"/>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CBE"/>
    <w:rsid w:val="00A84DDE"/>
    <w:rsid w:val="00A94AA2"/>
    <w:rsid w:val="00AA1046"/>
    <w:rsid w:val="00AA15C4"/>
    <w:rsid w:val="00AA252B"/>
    <w:rsid w:val="00AA6FFF"/>
    <w:rsid w:val="00AA718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36C6"/>
    <w:rsid w:val="00B34453"/>
    <w:rsid w:val="00B363BF"/>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39CD"/>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11D"/>
    <w:rsid w:val="00C0279D"/>
    <w:rsid w:val="00C03264"/>
    <w:rsid w:val="00C0443A"/>
    <w:rsid w:val="00C0491C"/>
    <w:rsid w:val="00C04D00"/>
    <w:rsid w:val="00C07A07"/>
    <w:rsid w:val="00C15CE7"/>
    <w:rsid w:val="00C23263"/>
    <w:rsid w:val="00C23EF9"/>
    <w:rsid w:val="00C26B8A"/>
    <w:rsid w:val="00C34E32"/>
    <w:rsid w:val="00C40D8B"/>
    <w:rsid w:val="00C41879"/>
    <w:rsid w:val="00C41941"/>
    <w:rsid w:val="00C435A0"/>
    <w:rsid w:val="00C46599"/>
    <w:rsid w:val="00C474A6"/>
    <w:rsid w:val="00C502C9"/>
    <w:rsid w:val="00C50FEC"/>
    <w:rsid w:val="00C534E7"/>
    <w:rsid w:val="00C55638"/>
    <w:rsid w:val="00C55A97"/>
    <w:rsid w:val="00C56435"/>
    <w:rsid w:val="00C56EA3"/>
    <w:rsid w:val="00C63BAA"/>
    <w:rsid w:val="00C73A12"/>
    <w:rsid w:val="00C86148"/>
    <w:rsid w:val="00C92FA5"/>
    <w:rsid w:val="00C945B5"/>
    <w:rsid w:val="00C959B0"/>
    <w:rsid w:val="00C95AC4"/>
    <w:rsid w:val="00C96314"/>
    <w:rsid w:val="00C96EB9"/>
    <w:rsid w:val="00CA64DB"/>
    <w:rsid w:val="00CB1902"/>
    <w:rsid w:val="00CB2359"/>
    <w:rsid w:val="00CB50B6"/>
    <w:rsid w:val="00CB56B2"/>
    <w:rsid w:val="00CB73E5"/>
    <w:rsid w:val="00CC0A10"/>
    <w:rsid w:val="00CC2203"/>
    <w:rsid w:val="00CC6F1A"/>
    <w:rsid w:val="00CD059E"/>
    <w:rsid w:val="00CD1D51"/>
    <w:rsid w:val="00CD31B4"/>
    <w:rsid w:val="00CD3C26"/>
    <w:rsid w:val="00CD63F8"/>
    <w:rsid w:val="00CD7A42"/>
    <w:rsid w:val="00CE0903"/>
    <w:rsid w:val="00CE30FA"/>
    <w:rsid w:val="00CE4488"/>
    <w:rsid w:val="00CE448F"/>
    <w:rsid w:val="00CE7481"/>
    <w:rsid w:val="00CF0957"/>
    <w:rsid w:val="00CF09EE"/>
    <w:rsid w:val="00CF1808"/>
    <w:rsid w:val="00CF325A"/>
    <w:rsid w:val="00CF42DD"/>
    <w:rsid w:val="00CF51B8"/>
    <w:rsid w:val="00CF79F8"/>
    <w:rsid w:val="00D013C5"/>
    <w:rsid w:val="00D11A61"/>
    <w:rsid w:val="00D14889"/>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2F62"/>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4A4F"/>
    <w:rsid w:val="00D961A4"/>
    <w:rsid w:val="00D970CF"/>
    <w:rsid w:val="00DA0C21"/>
    <w:rsid w:val="00DA2780"/>
    <w:rsid w:val="00DA343F"/>
    <w:rsid w:val="00DA354B"/>
    <w:rsid w:val="00DA3FCF"/>
    <w:rsid w:val="00DA650D"/>
    <w:rsid w:val="00DA6C1F"/>
    <w:rsid w:val="00DB03EE"/>
    <w:rsid w:val="00DB10AD"/>
    <w:rsid w:val="00DB1362"/>
    <w:rsid w:val="00DB26FF"/>
    <w:rsid w:val="00DB4030"/>
    <w:rsid w:val="00DB4C16"/>
    <w:rsid w:val="00DB54A7"/>
    <w:rsid w:val="00DB5E29"/>
    <w:rsid w:val="00DC030E"/>
    <w:rsid w:val="00DC1EAD"/>
    <w:rsid w:val="00DC1F17"/>
    <w:rsid w:val="00DC289F"/>
    <w:rsid w:val="00DC643E"/>
    <w:rsid w:val="00DD1573"/>
    <w:rsid w:val="00DD3C0D"/>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00BE"/>
    <w:rsid w:val="00E1196A"/>
    <w:rsid w:val="00E12316"/>
    <w:rsid w:val="00E1238E"/>
    <w:rsid w:val="00E13C53"/>
    <w:rsid w:val="00E17F8B"/>
    <w:rsid w:val="00E20DBA"/>
    <w:rsid w:val="00E24005"/>
    <w:rsid w:val="00E25E56"/>
    <w:rsid w:val="00E2660F"/>
    <w:rsid w:val="00E26B4C"/>
    <w:rsid w:val="00E26DB7"/>
    <w:rsid w:val="00E30A21"/>
    <w:rsid w:val="00E329DB"/>
    <w:rsid w:val="00E32C6B"/>
    <w:rsid w:val="00E32CE8"/>
    <w:rsid w:val="00E34844"/>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4F2B"/>
    <w:rsid w:val="00E85026"/>
    <w:rsid w:val="00E8619F"/>
    <w:rsid w:val="00E87D0B"/>
    <w:rsid w:val="00E9149F"/>
    <w:rsid w:val="00E9261C"/>
    <w:rsid w:val="00E92B62"/>
    <w:rsid w:val="00E95D4C"/>
    <w:rsid w:val="00E97066"/>
    <w:rsid w:val="00EA18AB"/>
    <w:rsid w:val="00EA3A86"/>
    <w:rsid w:val="00EA4AA9"/>
    <w:rsid w:val="00EA5020"/>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1BF3"/>
    <w:rsid w:val="00EE4C12"/>
    <w:rsid w:val="00EE6FCC"/>
    <w:rsid w:val="00EE7AA8"/>
    <w:rsid w:val="00EF2751"/>
    <w:rsid w:val="00EF4776"/>
    <w:rsid w:val="00EF6A31"/>
    <w:rsid w:val="00EF78DF"/>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0814"/>
    <w:rsid w:val="00F51077"/>
    <w:rsid w:val="00F521D0"/>
    <w:rsid w:val="00F52E6F"/>
    <w:rsid w:val="00F55B16"/>
    <w:rsid w:val="00F5675A"/>
    <w:rsid w:val="00F56DD0"/>
    <w:rsid w:val="00F7150B"/>
    <w:rsid w:val="00F72843"/>
    <w:rsid w:val="00F7502D"/>
    <w:rsid w:val="00F81720"/>
    <w:rsid w:val="00F82001"/>
    <w:rsid w:val="00F84708"/>
    <w:rsid w:val="00F91822"/>
    <w:rsid w:val="00F938AE"/>
    <w:rsid w:val="00F939BC"/>
    <w:rsid w:val="00F93F2E"/>
    <w:rsid w:val="00F9415E"/>
    <w:rsid w:val="00F95DA5"/>
    <w:rsid w:val="00F97BE9"/>
    <w:rsid w:val="00FA11A8"/>
    <w:rsid w:val="00FA18FA"/>
    <w:rsid w:val="00FA247E"/>
    <w:rsid w:val="00FA2CE5"/>
    <w:rsid w:val="00FA7F14"/>
    <w:rsid w:val="00FB2997"/>
    <w:rsid w:val="00FB5C22"/>
    <w:rsid w:val="00FB6211"/>
    <w:rsid w:val="00FB6BDC"/>
    <w:rsid w:val="00FB7FC0"/>
    <w:rsid w:val="00FC0962"/>
    <w:rsid w:val="00FC1073"/>
    <w:rsid w:val="00FC4BB9"/>
    <w:rsid w:val="00FC60BF"/>
    <w:rsid w:val="00FD0340"/>
    <w:rsid w:val="00FD12DC"/>
    <w:rsid w:val="00FD1E9C"/>
    <w:rsid w:val="00FD3487"/>
    <w:rsid w:val="00FD3E90"/>
    <w:rsid w:val="00FD74F2"/>
    <w:rsid w:val="00FD7ACE"/>
    <w:rsid w:val="00FE19E3"/>
    <w:rsid w:val="00FE31F7"/>
    <w:rsid w:val="00FE38ED"/>
    <w:rsid w:val="00FE52FD"/>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c.europa.eu/tools/ecerti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ponudbe.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eponudbe.si"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rocanje.si/"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859003B8E798B498448A9D4725A813D" ma:contentTypeVersion="16" ma:contentTypeDescription="Ustvari nov dokument." ma:contentTypeScope="" ma:versionID="6dd748a8ab81ac91915edbfe02a6bb5f">
  <xsd:schema xmlns:xsd="http://www.w3.org/2001/XMLSchema" xmlns:xs="http://www.w3.org/2001/XMLSchema" xmlns:p="http://schemas.microsoft.com/office/2006/metadata/properties" xmlns:ns2="76e3a851-216b-4e81-af81-43cbe8deb3c6" xmlns:ns3="995d2256-4119-46d5-b658-21c7e180a7d1" targetNamespace="http://schemas.microsoft.com/office/2006/metadata/properties" ma:root="true" ma:fieldsID="c62820e29ddcdf69465d8f07f320e1b4" ns2:_="" ns3:_="">
    <xsd:import namespace="76e3a851-216b-4e81-af81-43cbe8deb3c6"/>
    <xsd:import namespace="995d2256-4119-46d5-b658-21c7e180a7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3a851-216b-4e81-af81-43cbe8deb3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e3a851-216b-4e81-af81-43cbe8deb3c6">
      <Terms xmlns="http://schemas.microsoft.com/office/infopath/2007/PartnerControls"/>
    </lcf76f155ced4ddcb4097134ff3c332f>
    <TaxCatchAll xmlns="995d2256-4119-46d5-b658-21c7e180a7d1" xsi:nil="true"/>
  </documentManagement>
</p:properties>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customXml/itemProps2.xml><?xml version="1.0" encoding="utf-8"?>
<ds:datastoreItem xmlns:ds="http://schemas.openxmlformats.org/officeDocument/2006/customXml" ds:itemID="{C9DBD04D-9BF2-4B3B-9DC9-EAA8222FE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3a851-216b-4e81-af81-43cbe8deb3c6"/>
    <ds:schemaRef ds:uri="995d2256-4119-46d5-b658-21c7e180a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2A24B-F81A-4C67-A87F-A5F79340E0D1}">
  <ds:schemaRefs>
    <ds:schemaRef ds:uri="http://schemas.microsoft.com/sharepoint/v3/contenttype/forms"/>
  </ds:schemaRefs>
</ds:datastoreItem>
</file>

<file path=customXml/itemProps4.xml><?xml version="1.0" encoding="utf-8"?>
<ds:datastoreItem xmlns:ds="http://schemas.openxmlformats.org/officeDocument/2006/customXml" ds:itemID="{B9D93B00-60AA-4A1E-8B1A-063B403318A0}">
  <ds:schemaRefs>
    <ds:schemaRef ds:uri="http://schemas.microsoft.com/office/2006/metadata/properties"/>
    <ds:schemaRef ds:uri="http://schemas.microsoft.com/office/infopath/2007/PartnerControls"/>
    <ds:schemaRef ds:uri="76e3a851-216b-4e81-af81-43cbe8deb3c6"/>
    <ds:schemaRef ds:uri="995d2256-4119-46d5-b658-21c7e180a7d1"/>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4364</Words>
  <Characters>24875</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29181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9</cp:revision>
  <cp:lastPrinted>2016-05-05T11:52:00Z</cp:lastPrinted>
  <dcterms:created xsi:type="dcterms:W3CDTF">2026-03-03T10:48:00Z</dcterms:created>
  <dcterms:modified xsi:type="dcterms:W3CDTF">2026-03-20T11:27:00Z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- 05/2026</vt:lpwstr>
  </property>
  <property fmtid="{D5CDD505-2E9C-101B-9397-08002B2CF9AE}" pid="3" name="MFiles_P1046">
    <vt:lpwstr>Izvajanje izbirne gospodarske javne službe vzdrževanja javne razsvetljave na območju občine Ankaran</vt:lpwstr>
  </property>
  <property fmtid="{D5CDD505-2E9C-101B-9397-08002B2CF9AE}" pid="4" name="MFiles_P1049">
    <vt:lpwstr>Odprti postopek</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Občina Ankaran</vt:lpwstr>
  </property>
  <property fmtid="{D5CDD505-2E9C-101B-9397-08002B2CF9AE}" pid="14" name="MFiles_P1021n1_P1033">
    <vt:lpwstr>Jadranska cesta 66</vt:lpwstr>
  </property>
  <property fmtid="{D5CDD505-2E9C-101B-9397-08002B2CF9AE}" pid="15" name="MFiles_P1021n1_P1034">
    <vt:lpwstr>Gregor Strmčnik, župan</vt:lpwstr>
  </property>
  <property fmtid="{D5CDD505-2E9C-101B-9397-08002B2CF9AE}" pid="16" name="MFiles_PG5BC2FC14A405421BA79F5FEC63BD00E3n1_PGB3D8D77D2D654902AEB821305A1A12BC">
    <vt:lpwstr>6280 Ankaran</vt:lpwstr>
  </property>
  <property fmtid="{D5CDD505-2E9C-101B-9397-08002B2CF9AE}" pid="17" name="ContentTypeId">
    <vt:lpwstr>0x0101002859003B8E798B498448A9D4725A813D</vt:lpwstr>
  </property>
  <property fmtid="{D5CDD505-2E9C-101B-9397-08002B2CF9AE}" pid="18" name="MediaServiceImageTags">
    <vt:lpwstr/>
  </property>
</Properties>
</file>