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B353" w14:textId="5C9411FB" w:rsidR="00531BF2" w:rsidRDefault="00531BF2" w:rsidP="00A72B5B">
      <w:pPr>
        <w:tabs>
          <w:tab w:val="left" w:pos="993"/>
          <w:tab w:val="left" w:pos="1134"/>
        </w:tabs>
        <w:rPr>
          <w:rFonts w:cs="Arial"/>
        </w:rPr>
      </w:pPr>
    </w:p>
    <w:p w14:paraId="2EF107DE" w14:textId="4CC5FD5E" w:rsidR="006D1220" w:rsidRPr="00577A5E" w:rsidRDefault="006D1220" w:rsidP="00A72B5B">
      <w:pPr>
        <w:tabs>
          <w:tab w:val="left" w:pos="993"/>
          <w:tab w:val="left" w:pos="1134"/>
        </w:tabs>
        <w:rPr>
          <w:rFonts w:cs="Arial"/>
        </w:rPr>
      </w:pPr>
      <w:r w:rsidRPr="001078F9">
        <w:rPr>
          <w:rFonts w:cs="Arial"/>
        </w:rPr>
        <w:t xml:space="preserve">Številka: </w:t>
      </w:r>
      <w:r w:rsidR="00496480">
        <w:rPr>
          <w:rFonts w:cs="Arial"/>
        </w:rPr>
        <w:tab/>
      </w:r>
      <w:r w:rsidR="00CD1658">
        <w:rPr>
          <w:rFonts w:cs="Arial"/>
        </w:rPr>
        <w:t>4301-00</w:t>
      </w:r>
      <w:r w:rsidR="00E12567">
        <w:rPr>
          <w:rFonts w:cs="Arial"/>
        </w:rPr>
        <w:t>0</w:t>
      </w:r>
      <w:r w:rsidR="009B38D2">
        <w:rPr>
          <w:rFonts w:cs="Arial"/>
        </w:rPr>
        <w:t>7</w:t>
      </w:r>
      <w:r w:rsidR="00E12567">
        <w:rPr>
          <w:rFonts w:cs="Arial"/>
        </w:rPr>
        <w:t>/2026</w:t>
      </w:r>
    </w:p>
    <w:p w14:paraId="45422474" w14:textId="4EC9BA0E" w:rsidR="00316255" w:rsidRPr="00577A5E" w:rsidRDefault="00316255" w:rsidP="00A72B5B">
      <w:pPr>
        <w:tabs>
          <w:tab w:val="left" w:pos="993"/>
          <w:tab w:val="left" w:pos="1134"/>
        </w:tabs>
        <w:rPr>
          <w:rFonts w:cs="Arial"/>
        </w:rPr>
      </w:pPr>
      <w:r w:rsidRPr="00577A5E">
        <w:rPr>
          <w:rFonts w:cs="Arial"/>
        </w:rPr>
        <w:t>JN</w:t>
      </w:r>
      <w:r w:rsidR="00EA1719" w:rsidRPr="00577A5E">
        <w:rPr>
          <w:rFonts w:cs="Arial"/>
        </w:rPr>
        <w:t xml:space="preserve"> BR</w:t>
      </w:r>
      <w:r w:rsidRPr="00577A5E">
        <w:rPr>
          <w:rFonts w:cs="Arial"/>
        </w:rPr>
        <w:t>:</w:t>
      </w:r>
      <w:r w:rsidR="00496480" w:rsidRPr="00577A5E">
        <w:rPr>
          <w:rFonts w:cs="Arial"/>
        </w:rPr>
        <w:tab/>
      </w:r>
      <w:r w:rsidR="00043F5A" w:rsidRPr="00577A5E">
        <w:rPr>
          <w:rFonts w:cs="Arial"/>
        </w:rPr>
        <w:t>20</w:t>
      </w:r>
      <w:r w:rsidR="00EF7750">
        <w:rPr>
          <w:rFonts w:cs="Arial"/>
        </w:rPr>
        <w:t>2</w:t>
      </w:r>
      <w:r w:rsidR="00E12567">
        <w:rPr>
          <w:rFonts w:cs="Arial"/>
        </w:rPr>
        <w:t>6</w:t>
      </w:r>
      <w:r w:rsidR="00043F5A" w:rsidRPr="00577A5E">
        <w:rPr>
          <w:rFonts w:cs="Arial"/>
        </w:rPr>
        <w:t>-</w:t>
      </w:r>
      <w:r w:rsidR="009B38D2">
        <w:rPr>
          <w:rFonts w:cs="Arial"/>
        </w:rPr>
        <w:t>145</w:t>
      </w:r>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5B765EAD" w:rsidR="000754BB" w:rsidRDefault="00BD729D" w:rsidP="00BD729D">
      <w:pPr>
        <w:tabs>
          <w:tab w:val="num" w:pos="0"/>
        </w:tabs>
        <w:jc w:val="both"/>
        <w:rPr>
          <w:rFonts w:cs="Arial"/>
        </w:rPr>
      </w:pPr>
      <w:r>
        <w:rPr>
          <w:rFonts w:cs="Arial"/>
        </w:rPr>
        <w:t>Gospodarski subjekt s s</w:t>
      </w:r>
      <w:r w:rsidR="00503862">
        <w:rPr>
          <w:rFonts w:cs="Arial"/>
        </w:rPr>
        <w:t>e</w:t>
      </w:r>
      <w:bookmarkStart w:id="0" w:name="_GoBack"/>
      <w:bookmarkEnd w:id="0"/>
      <w:r>
        <w:rPr>
          <w:rFonts w:cs="Arial"/>
        </w:rPr>
        <w:t>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7C33C72A"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r w:rsidR="00061AD5">
        <w:rPr>
          <w:rFonts w:cs="Arial"/>
        </w:rPr>
        <w:t xml:space="preserve"> </w:t>
      </w:r>
      <w:r w:rsidR="002F651A">
        <w:rPr>
          <w:rFonts w:cs="Arial"/>
        </w:rPr>
        <w: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2C080031" w:rsidR="000754BB" w:rsidRDefault="000754BB" w:rsidP="00A72B5B">
      <w:pPr>
        <w:tabs>
          <w:tab w:val="num" w:pos="0"/>
          <w:tab w:val="left" w:pos="887"/>
        </w:tabs>
        <w:jc w:val="both"/>
        <w:rPr>
          <w:rFonts w:cs="Arial"/>
        </w:rPr>
      </w:pPr>
    </w:p>
    <w:p w14:paraId="49FC17DD" w14:textId="77777777" w:rsidR="003F6A7E" w:rsidRPr="004D32E0" w:rsidRDefault="003F6A7E"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4AF58152" w14:textId="77777777" w:rsidR="003F6A7E" w:rsidRPr="003F6A7E" w:rsidRDefault="003F6A7E" w:rsidP="003F6A7E">
      <w:pPr>
        <w:ind w:left="348"/>
        <w:jc w:val="both"/>
      </w:pPr>
      <w:r w:rsidRPr="003F6A7E">
        <w:t>Zaželeno je, da obrazec ESPD vsebuje vse potrebne podatke, da lahko naročnik v uradni evidenci preveri izpolnjevanje predmetnega pogoja. Prosimo vas, da v ESPD obrazcu v razdelku 2 Postopek, v točki Del II za informacije o gospodarskem subjektu navedete matično številko in pri predstavnikih gospodarskih subjektov navedete tudi EMŠO za hitrejše preverjanje  sprejemljivosti ponudb.  V kolikor takšna preveritev ne bo mogoča, bo naročnik od ponudnika zahteval predložitev kopije vpisa v enega od poklicnih ali poslovnih registrov. Ponudnik lahko kopijo vpisa predloži v razdelku »Druge 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6CC52149" w:rsidR="00BD37EA" w:rsidRPr="00F7607E" w:rsidRDefault="000521E1" w:rsidP="00BD37EA">
      <w:pPr>
        <w:pStyle w:val="Telobesedila"/>
        <w:numPr>
          <w:ilvl w:val="0"/>
          <w:numId w:val="6"/>
        </w:numPr>
        <w:spacing w:after="0"/>
        <w:jc w:val="both"/>
        <w:rPr>
          <w:rFonts w:cs="Arial"/>
          <w:i/>
          <w:sz w:val="18"/>
          <w:szCs w:val="18"/>
        </w:rPr>
      </w:pPr>
      <w:r w:rsidRPr="00F7607E">
        <w:rPr>
          <w:rFonts w:cs="Arial"/>
        </w:rPr>
        <w:t>P</w:t>
      </w:r>
      <w:r w:rsidR="00BD37EA" w:rsidRPr="00F7607E">
        <w:rPr>
          <w:rFonts w:cs="Arial"/>
        </w:rPr>
        <w:t xml:space="preserve">onudnik mora imeti ustrezno </w:t>
      </w:r>
      <w:r w:rsidR="00837B48" w:rsidRPr="00F7607E">
        <w:rPr>
          <w:rFonts w:cs="Arial"/>
        </w:rPr>
        <w:t xml:space="preserve">(tekočo, veljavno) </w:t>
      </w:r>
      <w:r w:rsidR="00BD37EA" w:rsidRPr="00F7607E">
        <w:rPr>
          <w:rFonts w:cs="Arial"/>
        </w:rPr>
        <w:t xml:space="preserve">boniteto, ki jo naročnik zahteva kot pogoj za priznanje ekonomsko finančne sposobnosti za izvedbo predmetnega naročila. Ustrezna boniteta sodelujočih podjetij se ugotavlja po sistemu BASEL II. </w:t>
      </w:r>
      <w:r w:rsidRPr="00F7607E">
        <w:rPr>
          <w:rFonts w:cs="Arial"/>
        </w:rPr>
        <w:t>Zahteva se najmanj bonitetna ocena</w:t>
      </w:r>
      <w:r w:rsidR="00BD37EA" w:rsidRPr="00F7607E">
        <w:rPr>
          <w:rFonts w:cs="Arial"/>
        </w:rPr>
        <w:t>: AJPES SB</w:t>
      </w:r>
      <w:r w:rsidR="00EA5641" w:rsidRPr="00F7607E">
        <w:rPr>
          <w:rFonts w:cs="Arial"/>
        </w:rPr>
        <w:t>6</w:t>
      </w:r>
      <w:r w:rsidR="00E636AD" w:rsidRPr="00F7607E">
        <w:rPr>
          <w:rFonts w:cs="Arial"/>
        </w:rPr>
        <w:t xml:space="preserve">, </w:t>
      </w:r>
      <w:r w:rsidR="00837B48" w:rsidRPr="00F7607E">
        <w:rPr>
          <w:rFonts w:cs="Arial"/>
        </w:rPr>
        <w:t xml:space="preserve">D&amp;B </w:t>
      </w:r>
      <w:r w:rsidR="0029194A" w:rsidRPr="00F7607E">
        <w:rPr>
          <w:rFonts w:cs="Arial"/>
        </w:rPr>
        <w:t>B</w:t>
      </w:r>
      <w:r w:rsidR="00BD37EA" w:rsidRPr="00F7607E">
        <w:rPr>
          <w:rFonts w:cs="Arial"/>
        </w:rPr>
        <w:t xml:space="preserve">. Naročnik bo upošteval tudi bonitetne ocene drugih bonitetnih institucij, ki bodo narejene po sistemu BASEL II in bodo </w:t>
      </w:r>
      <w:r w:rsidR="0086618C" w:rsidRPr="00F7607E">
        <w:rPr>
          <w:rFonts w:cs="Arial"/>
        </w:rPr>
        <w:t xml:space="preserve">vsaj </w:t>
      </w:r>
      <w:r w:rsidR="00BD37EA" w:rsidRPr="00F7607E">
        <w:rPr>
          <w:rFonts w:cs="Arial"/>
        </w:rPr>
        <w:t>enakovredne zahtevanim ocenam</w:t>
      </w:r>
      <w:r w:rsidR="00021485" w:rsidRPr="00F7607E">
        <w:rPr>
          <w:rFonts w:cs="Arial"/>
        </w:rPr>
        <w:t>.</w:t>
      </w:r>
    </w:p>
    <w:p w14:paraId="588F9F99" w14:textId="77777777" w:rsidR="00837B48" w:rsidRPr="00F7607E"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61354B43"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w:t>
      </w:r>
      <w:r w:rsidR="0040569B">
        <w:rPr>
          <w:rFonts w:cs="Arial"/>
          <w:b/>
          <w:bCs/>
          <w:i/>
          <w:iCs/>
        </w:rPr>
        <w:t>D&amp;B</w:t>
      </w:r>
      <w:r w:rsidRPr="00837B48">
        <w:rPr>
          <w:rFonts w:cs="Arial"/>
          <w:b/>
          <w:i/>
        </w:rPr>
        <w:t>.</w:t>
      </w:r>
    </w:p>
    <w:p w14:paraId="37B1CEAE" w14:textId="38C4222F" w:rsidR="00C749AF" w:rsidRPr="003F6A7E" w:rsidRDefault="00C749AF" w:rsidP="003F6A7E">
      <w:pPr>
        <w:widowControl w:val="0"/>
        <w:jc w:val="both"/>
        <w:rPr>
          <w:rFonts w:cs="Arial"/>
          <w:color w:val="000000"/>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t xml:space="preserve">Tehnična in strokovna sposobnost </w:t>
      </w:r>
    </w:p>
    <w:p w14:paraId="68F0956A" w14:textId="0A27DE2C" w:rsidR="004909B0" w:rsidRPr="00E636AD" w:rsidRDefault="004909B0" w:rsidP="004909B0">
      <w:pPr>
        <w:pStyle w:val="Odstavekseznama"/>
        <w:numPr>
          <w:ilvl w:val="0"/>
          <w:numId w:val="18"/>
        </w:numPr>
        <w:spacing w:line="260" w:lineRule="atLeast"/>
        <w:rPr>
          <w:rFonts w:ascii="Arial" w:hAnsi="Arial" w:cs="Arial"/>
        </w:rPr>
      </w:pPr>
      <w:r w:rsidRPr="00E636AD">
        <w:rPr>
          <w:rFonts w:ascii="Arial" w:hAnsi="Arial" w:cs="Arial"/>
        </w:rPr>
        <w:t xml:space="preserve">Ponudnikovo skladišče, v katerem bo zagotavljal skladiščenje </w:t>
      </w:r>
      <w:r w:rsidR="0042661C">
        <w:rPr>
          <w:rFonts w:ascii="Arial" w:hAnsi="Arial" w:cs="Arial"/>
        </w:rPr>
        <w:t xml:space="preserve">in obnavljanje </w:t>
      </w:r>
      <w:r w:rsidR="00817503">
        <w:rPr>
          <w:rFonts w:ascii="Arial" w:hAnsi="Arial" w:cs="Arial"/>
        </w:rPr>
        <w:t>blaga</w:t>
      </w:r>
      <w:r w:rsidRPr="00E636AD">
        <w:rPr>
          <w:rFonts w:ascii="Arial" w:hAnsi="Arial" w:cs="Arial"/>
        </w:rPr>
        <w:t xml:space="preserve">, </w:t>
      </w:r>
      <w:r w:rsidR="00817503">
        <w:rPr>
          <w:rFonts w:ascii="Arial" w:hAnsi="Arial" w:cs="Arial"/>
        </w:rPr>
        <w:t xml:space="preserve">ki je predmet tega naročila, </w:t>
      </w:r>
      <w:r w:rsidRPr="00E636AD">
        <w:rPr>
          <w:rFonts w:ascii="Arial" w:hAnsi="Arial" w:cs="Arial"/>
        </w:rPr>
        <w:t xml:space="preserve">je locirano na območju Republike Slovenije in je </w:t>
      </w:r>
      <w:r w:rsidR="00817503">
        <w:rPr>
          <w:rFonts w:ascii="Arial" w:hAnsi="Arial" w:cs="Arial"/>
        </w:rPr>
        <w:t xml:space="preserve">oz. bo </w:t>
      </w:r>
      <w:r w:rsidR="009D5293" w:rsidRPr="00E636AD">
        <w:rPr>
          <w:rFonts w:ascii="Arial" w:hAnsi="Arial" w:cs="Arial"/>
        </w:rPr>
        <w:t>ves čas primerno za</w:t>
      </w:r>
      <w:r w:rsidR="004558C1" w:rsidRPr="00E636AD">
        <w:rPr>
          <w:rFonts w:ascii="Arial" w:hAnsi="Arial"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6A29362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r w:rsidR="004558C1" w:rsidRPr="009462B3">
        <w:rPr>
          <w:rFonts w:cs="Arial"/>
          <w:b/>
          <w:i/>
        </w:rPr>
        <w:t>in veljavn</w:t>
      </w:r>
      <w:r w:rsidR="00DD062D" w:rsidRPr="009462B3">
        <w:rPr>
          <w:rFonts w:cs="Arial"/>
          <w:b/>
          <w:i/>
        </w:rPr>
        <w:t>a registracija obrata živilske dejavnosti.</w:t>
      </w:r>
    </w:p>
    <w:p w14:paraId="4930E076" w14:textId="7EF4C684" w:rsidR="0078798E" w:rsidRDefault="00DD062D" w:rsidP="008E0345">
      <w:pPr>
        <w:widowControl w:val="0"/>
        <w:ind w:left="357"/>
        <w:jc w:val="both"/>
        <w:rPr>
          <w:rFonts w:cs="Arial"/>
          <w:b/>
        </w:rPr>
      </w:pPr>
      <w:r w:rsidRPr="009462B3">
        <w:rPr>
          <w:rFonts w:cs="Arial"/>
          <w:b/>
        </w:rPr>
        <w:t>Naročnik bo preveril veljavnost registracije živilskega obrata</w:t>
      </w:r>
      <w:r w:rsidR="009462B3" w:rsidRPr="009462B3">
        <w:rPr>
          <w:rFonts w:cs="Arial"/>
          <w:b/>
        </w:rPr>
        <w:t xml:space="preserve"> iz javno dos</w:t>
      </w:r>
      <w:r w:rsidRPr="009462B3">
        <w:rPr>
          <w:rFonts w:cs="Arial"/>
          <w:b/>
        </w:rPr>
        <w:t>topnih evidenc.</w:t>
      </w:r>
    </w:p>
    <w:p w14:paraId="2641E415" w14:textId="0037EED3" w:rsidR="008F12E0" w:rsidRDefault="008F12E0" w:rsidP="008F12E0">
      <w:pPr>
        <w:widowControl w:val="0"/>
        <w:ind w:left="360"/>
        <w:rPr>
          <w:rFonts w:cs="Arial"/>
          <w:b/>
        </w:rPr>
      </w:pPr>
    </w:p>
    <w:p w14:paraId="702AD826" w14:textId="28E01262" w:rsidR="003F6A7E" w:rsidRDefault="003F6A7E" w:rsidP="008F12E0">
      <w:pPr>
        <w:widowControl w:val="0"/>
        <w:ind w:left="360"/>
        <w:rPr>
          <w:rFonts w:cs="Arial"/>
          <w:b/>
        </w:rPr>
      </w:pPr>
    </w:p>
    <w:p w14:paraId="372E128B" w14:textId="437FE237" w:rsidR="00874338" w:rsidRDefault="00874338" w:rsidP="008F12E0">
      <w:pPr>
        <w:widowControl w:val="0"/>
        <w:ind w:left="360"/>
        <w:rPr>
          <w:rFonts w:cs="Arial"/>
          <w:b/>
        </w:rPr>
      </w:pPr>
    </w:p>
    <w:p w14:paraId="1C161E1E" w14:textId="0E044034" w:rsidR="00874338" w:rsidRDefault="00874338" w:rsidP="008F12E0">
      <w:pPr>
        <w:widowControl w:val="0"/>
        <w:ind w:left="360"/>
        <w:rPr>
          <w:rFonts w:cs="Arial"/>
          <w:b/>
        </w:rPr>
      </w:pPr>
    </w:p>
    <w:p w14:paraId="541FB2D4" w14:textId="77777777" w:rsidR="00874338" w:rsidRPr="008F12E0" w:rsidRDefault="00874338" w:rsidP="008F12E0">
      <w:pPr>
        <w:widowControl w:val="0"/>
        <w:ind w:left="360"/>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lastRenderedPageBreak/>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7D8F6083"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w:t>
      </w:r>
      <w:r w:rsidR="00936762">
        <w:rPr>
          <w:rFonts w:ascii="Arial" w:hAnsi="Arial" w:cs="Arial"/>
        </w:rPr>
        <w:t>7</w:t>
      </w:r>
      <w:r w:rsidRPr="007B0111">
        <w:rPr>
          <w:rFonts w:ascii="Arial" w:hAnsi="Arial" w:cs="Arial"/>
        </w:rPr>
        <w:t xml:space="preserve">2. člena Zakona o </w:t>
      </w:r>
      <w:r w:rsidR="00936762">
        <w:rPr>
          <w:rFonts w:ascii="Arial" w:hAnsi="Arial" w:cs="Arial"/>
        </w:rPr>
        <w:t xml:space="preserve">državnih </w:t>
      </w:r>
      <w:r w:rsidRPr="007B0111">
        <w:rPr>
          <w:rFonts w:ascii="Arial" w:hAnsi="Arial" w:cs="Arial"/>
        </w:rPr>
        <w:t>blagovnih rezervah</w:t>
      </w:r>
      <w:r w:rsidR="00936762">
        <w:rPr>
          <w:rFonts w:ascii="Arial" w:hAnsi="Arial" w:cs="Arial"/>
        </w:rPr>
        <w:t xml:space="preserve"> ZBR-1</w:t>
      </w:r>
      <w:r w:rsidR="006238ED">
        <w:rPr>
          <w:rFonts w:ascii="Arial" w:hAnsi="Arial" w:cs="Arial"/>
        </w:rPr>
        <w:t xml:space="preserve"> </w:t>
      </w:r>
      <w:r w:rsidRPr="007B0111">
        <w:rPr>
          <w:rFonts w:ascii="Arial" w:hAnsi="Arial" w:cs="Arial"/>
        </w:rPr>
        <w:t xml:space="preserve">(Uradni list RS, št. </w:t>
      </w:r>
      <w:r w:rsidR="00936762">
        <w:rPr>
          <w:rFonts w:ascii="Arial" w:hAnsi="Arial" w:cs="Arial"/>
        </w:rPr>
        <w:t>23/24</w:t>
      </w:r>
      <w:r w:rsidR="0091765F">
        <w:rPr>
          <w:rFonts w:ascii="Arial" w:hAnsi="Arial" w:cs="Arial"/>
        </w:rPr>
        <w:t>).</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45B0F793" w:rsidR="007D4459" w:rsidRDefault="007D4459" w:rsidP="000754BB">
      <w:pPr>
        <w:pStyle w:val="Odstavekseznama"/>
        <w:tabs>
          <w:tab w:val="left" w:pos="142"/>
        </w:tabs>
        <w:spacing w:line="240" w:lineRule="auto"/>
        <w:ind w:left="360"/>
        <w:rPr>
          <w:rFonts w:ascii="Arial" w:hAnsi="Arial" w:cs="Arial"/>
          <w:b/>
          <w:i/>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31169DAB" w14:textId="7C3D2825" w:rsidR="006238ED" w:rsidRDefault="006238ED" w:rsidP="000754BB">
      <w:pPr>
        <w:pStyle w:val="Odstavekseznama"/>
        <w:tabs>
          <w:tab w:val="left" w:pos="142"/>
        </w:tabs>
        <w:spacing w:line="240" w:lineRule="auto"/>
        <w:ind w:left="360"/>
        <w:rPr>
          <w:rFonts w:ascii="Arial" w:hAnsi="Arial" w:cs="Arial"/>
          <w:color w:val="BFBFBF" w:themeColor="background1" w:themeShade="BF"/>
        </w:rPr>
      </w:pPr>
    </w:p>
    <w:p w14:paraId="513A0C3A" w14:textId="16E07A1F" w:rsidR="006238ED" w:rsidRPr="006238ED" w:rsidRDefault="006238ED" w:rsidP="005C7F51">
      <w:pPr>
        <w:pStyle w:val="Odstavekseznama"/>
        <w:numPr>
          <w:ilvl w:val="0"/>
          <w:numId w:val="7"/>
        </w:numPr>
        <w:tabs>
          <w:tab w:val="left" w:pos="142"/>
        </w:tabs>
        <w:spacing w:line="240" w:lineRule="auto"/>
        <w:rPr>
          <w:rFonts w:ascii="Arial" w:hAnsi="Arial" w:cs="Arial"/>
          <w:color w:val="BFBFBF" w:themeColor="background1" w:themeShade="BF"/>
        </w:rPr>
      </w:pPr>
      <w:r w:rsidRPr="006238ED">
        <w:rPr>
          <w:rFonts w:ascii="Arial" w:hAnsi="Arial" w:cs="Arial"/>
        </w:rPr>
        <w:t>Ponudnik nima neizpolnjenih obveznosti do naročnika dalj kot trideset dni</w:t>
      </w:r>
      <w:r>
        <w:rPr>
          <w:rFonts w:ascii="Arial" w:hAnsi="Arial" w:cs="Arial"/>
        </w:rPr>
        <w:t>.</w:t>
      </w:r>
    </w:p>
    <w:p w14:paraId="63986E9F" w14:textId="77777777" w:rsidR="006238ED" w:rsidRDefault="006238ED" w:rsidP="006238ED">
      <w:pPr>
        <w:pStyle w:val="Odstavekseznama"/>
        <w:tabs>
          <w:tab w:val="left" w:pos="142"/>
        </w:tabs>
        <w:spacing w:line="240" w:lineRule="auto"/>
        <w:ind w:left="360"/>
        <w:rPr>
          <w:rFonts w:ascii="Arial" w:hAnsi="Arial" w:cs="Arial"/>
        </w:rPr>
      </w:pPr>
    </w:p>
    <w:p w14:paraId="271E96E2" w14:textId="450172A8" w:rsidR="006238ED" w:rsidRPr="006238ED" w:rsidRDefault="006238ED" w:rsidP="006238ED">
      <w:pPr>
        <w:pStyle w:val="Odstavekseznama"/>
        <w:tabs>
          <w:tab w:val="left" w:pos="142"/>
        </w:tabs>
        <w:spacing w:line="240" w:lineRule="auto"/>
        <w:ind w:left="360"/>
        <w:rPr>
          <w:rFonts w:ascii="Arial" w:hAnsi="Arial" w:cs="Arial"/>
          <w:color w:val="BFBFBF" w:themeColor="background1" w:themeShade="BF"/>
        </w:rPr>
      </w:pPr>
      <w:r w:rsidRPr="006238ED">
        <w:rPr>
          <w:rFonts w:ascii="Arial" w:hAnsi="Arial" w:cs="Arial"/>
        </w:rPr>
        <w:t xml:space="preserve">DOKAZILO: </w:t>
      </w:r>
      <w:r w:rsidRPr="006238ED">
        <w:rPr>
          <w:rFonts w:ascii="Arial" w:hAnsi="Arial" w:cs="Arial"/>
          <w:b/>
          <w:i/>
        </w:rPr>
        <w:t>Izpolnjen obrazec 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4CEACF68" w:rsidR="005E2A47" w:rsidRDefault="005E2A47" w:rsidP="00A72B5B">
      <w:pPr>
        <w:widowControl w:val="0"/>
        <w:rPr>
          <w:rFonts w:cs="Arial"/>
          <w:b/>
        </w:rPr>
      </w:pPr>
    </w:p>
    <w:p w14:paraId="67239D4C" w14:textId="77777777" w:rsidR="002711A2" w:rsidRDefault="002711A2"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515521CE" w:rsidR="00220CF7" w:rsidRDefault="00220CF7" w:rsidP="00220CF7">
      <w:pPr>
        <w:jc w:val="both"/>
        <w:rPr>
          <w:rFonts w:cs="Arial"/>
          <w:szCs w:val="20"/>
        </w:rPr>
      </w:pPr>
    </w:p>
    <w:p w14:paraId="49FEBDD8" w14:textId="1AF4DC28" w:rsidR="00874338" w:rsidRDefault="00874338" w:rsidP="00220CF7">
      <w:pPr>
        <w:jc w:val="both"/>
        <w:rPr>
          <w:rFonts w:cs="Arial"/>
          <w:szCs w:val="20"/>
        </w:rPr>
      </w:pPr>
    </w:p>
    <w:p w14:paraId="3EAE9A1C" w14:textId="77777777" w:rsidR="00874338" w:rsidRDefault="00874338"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26EBEE81"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sectPr w:rsidR="00220CF7" w:rsidRPr="004B5095"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D65CD" w16cid:durableId="2CE16E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A2A9D" w14:textId="77777777" w:rsidR="001035BD" w:rsidRDefault="001035BD">
      <w:r>
        <w:separator/>
      </w:r>
    </w:p>
  </w:endnote>
  <w:endnote w:type="continuationSeparator" w:id="0">
    <w:p w14:paraId="4F81805A" w14:textId="77777777" w:rsidR="001035BD" w:rsidRDefault="0010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95DE9" w14:textId="2F7FC84C"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503862">
      <w:rPr>
        <w:rStyle w:val="tevilkastrani"/>
        <w:rFonts w:ascii="Arial" w:hAnsi="Arial" w:cs="Arial"/>
        <w:noProof/>
        <w:sz w:val="20"/>
        <w:szCs w:val="20"/>
      </w:rPr>
      <w:t>6</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503862">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678AFB92"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50386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503862">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894E10" w14:textId="77777777" w:rsidR="001035BD" w:rsidRDefault="001035BD">
      <w:r>
        <w:separator/>
      </w:r>
    </w:p>
  </w:footnote>
  <w:footnote w:type="continuationSeparator" w:id="0">
    <w:p w14:paraId="6FACB3F6" w14:textId="77777777" w:rsidR="001035BD" w:rsidRDefault="001035BD">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3A4C483D" w:rsidR="00C0552D" w:rsidRPr="00D20ADE" w:rsidRDefault="00CB2CAF" w:rsidP="00EF7750">
          <w:pPr>
            <w:ind w:right="6"/>
            <w:jc w:val="both"/>
            <w:rPr>
              <w:rFonts w:cs="Arial"/>
              <w:color w:val="000000"/>
              <w:sz w:val="16"/>
              <w:szCs w:val="16"/>
            </w:rPr>
          </w:pPr>
          <w:r>
            <w:rPr>
              <w:rFonts w:cs="Arial"/>
              <w:color w:val="000000"/>
              <w:sz w:val="16"/>
              <w:szCs w:val="16"/>
            </w:rPr>
            <w:t>O</w:t>
          </w:r>
          <w:r w:rsidR="00CD1658">
            <w:rPr>
              <w:rFonts w:cs="Arial"/>
              <w:color w:val="000000"/>
              <w:sz w:val="16"/>
              <w:szCs w:val="16"/>
            </w:rPr>
            <w:t>DPRTI POSTOPEK – BLAGO + 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4E64268"/>
    <w:multiLevelType w:val="hybridMultilevel"/>
    <w:tmpl w:val="3A60F350"/>
    <w:lvl w:ilvl="0" w:tplc="FD1A5ED2">
      <w:start w:val="2"/>
      <w:numFmt w:val="decimal"/>
      <w:lvlText w:val="%1."/>
      <w:lvlJc w:val="left"/>
      <w:pPr>
        <w:ind w:left="720" w:hanging="360"/>
      </w:pPr>
      <w:rPr>
        <w:b/>
        <w:i w:val="0"/>
        <w:color w:val="auto"/>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5"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4"/>
  </w:num>
  <w:num w:numId="4">
    <w:abstractNumId w:val="16"/>
  </w:num>
  <w:num w:numId="5">
    <w:abstractNumId w:val="0"/>
  </w:num>
  <w:num w:numId="6">
    <w:abstractNumId w:val="13"/>
  </w:num>
  <w:num w:numId="7">
    <w:abstractNumId w:val="6"/>
  </w:num>
  <w:num w:numId="8">
    <w:abstractNumId w:val="15"/>
  </w:num>
  <w:num w:numId="9">
    <w:abstractNumId w:val="8"/>
  </w:num>
  <w:num w:numId="10">
    <w:abstractNumId w:val="20"/>
  </w:num>
  <w:num w:numId="11">
    <w:abstractNumId w:val="19"/>
  </w:num>
  <w:num w:numId="12">
    <w:abstractNumId w:val="3"/>
  </w:num>
  <w:num w:numId="13">
    <w:abstractNumId w:val="1"/>
  </w:num>
  <w:num w:numId="14">
    <w:abstractNumId w:val="11"/>
  </w:num>
  <w:num w:numId="15">
    <w:abstractNumId w:val="12"/>
  </w:num>
  <w:num w:numId="16">
    <w:abstractNumId w:val="14"/>
  </w:num>
  <w:num w:numId="17">
    <w:abstractNumId w:val="18"/>
  </w:num>
  <w:num w:numId="18">
    <w:abstractNumId w:val="21"/>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1AD5"/>
    <w:rsid w:val="0006563A"/>
    <w:rsid w:val="00065F83"/>
    <w:rsid w:val="00070C94"/>
    <w:rsid w:val="000754BB"/>
    <w:rsid w:val="0007612A"/>
    <w:rsid w:val="00085DE3"/>
    <w:rsid w:val="00096243"/>
    <w:rsid w:val="00096765"/>
    <w:rsid w:val="00096BE4"/>
    <w:rsid w:val="00096C44"/>
    <w:rsid w:val="000A0142"/>
    <w:rsid w:val="000A1079"/>
    <w:rsid w:val="000A2152"/>
    <w:rsid w:val="000A487A"/>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35BD"/>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42DC"/>
    <w:rsid w:val="001A6997"/>
    <w:rsid w:val="001A7BD0"/>
    <w:rsid w:val="001B46F4"/>
    <w:rsid w:val="001B5CB0"/>
    <w:rsid w:val="001C25E4"/>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2"/>
    <w:rsid w:val="002711AE"/>
    <w:rsid w:val="00273761"/>
    <w:rsid w:val="00273F3C"/>
    <w:rsid w:val="00277706"/>
    <w:rsid w:val="00283EE6"/>
    <w:rsid w:val="00284FA7"/>
    <w:rsid w:val="00285B81"/>
    <w:rsid w:val="00287043"/>
    <w:rsid w:val="0029068E"/>
    <w:rsid w:val="002909BF"/>
    <w:rsid w:val="0029194A"/>
    <w:rsid w:val="002A0B4E"/>
    <w:rsid w:val="002A5EF6"/>
    <w:rsid w:val="002A6A46"/>
    <w:rsid w:val="002B28E0"/>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4528"/>
    <w:rsid w:val="003C485B"/>
    <w:rsid w:val="003C5764"/>
    <w:rsid w:val="003D1272"/>
    <w:rsid w:val="003D75CE"/>
    <w:rsid w:val="003E4CFC"/>
    <w:rsid w:val="003E5C55"/>
    <w:rsid w:val="003E6F4F"/>
    <w:rsid w:val="003F0DE7"/>
    <w:rsid w:val="003F4DE6"/>
    <w:rsid w:val="003F6A7E"/>
    <w:rsid w:val="00401F8B"/>
    <w:rsid w:val="0040569B"/>
    <w:rsid w:val="00406373"/>
    <w:rsid w:val="00412B3B"/>
    <w:rsid w:val="0042661C"/>
    <w:rsid w:val="00431747"/>
    <w:rsid w:val="0043532D"/>
    <w:rsid w:val="00445049"/>
    <w:rsid w:val="00447F5A"/>
    <w:rsid w:val="00450ADE"/>
    <w:rsid w:val="004527D6"/>
    <w:rsid w:val="004558C1"/>
    <w:rsid w:val="00455EB9"/>
    <w:rsid w:val="00456D1B"/>
    <w:rsid w:val="004720C5"/>
    <w:rsid w:val="00473EB8"/>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5D3"/>
    <w:rsid w:val="004F7C1C"/>
    <w:rsid w:val="00501E60"/>
    <w:rsid w:val="00503862"/>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77A5E"/>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238ED"/>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26D68"/>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4446"/>
    <w:rsid w:val="007A6C12"/>
    <w:rsid w:val="007B029E"/>
    <w:rsid w:val="007B5F37"/>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4338"/>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36762"/>
    <w:rsid w:val="009410F7"/>
    <w:rsid w:val="00945B2B"/>
    <w:rsid w:val="00946104"/>
    <w:rsid w:val="009462B3"/>
    <w:rsid w:val="00946E4B"/>
    <w:rsid w:val="00946EC1"/>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38D2"/>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17465"/>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41BE"/>
    <w:rsid w:val="00BE50C8"/>
    <w:rsid w:val="00BE59B5"/>
    <w:rsid w:val="00BE655C"/>
    <w:rsid w:val="00BE6AEE"/>
    <w:rsid w:val="00BE7AAF"/>
    <w:rsid w:val="00BF3699"/>
    <w:rsid w:val="00BF47BB"/>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B2CAF"/>
    <w:rsid w:val="00CD1658"/>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7EFE"/>
    <w:rsid w:val="00DF116B"/>
    <w:rsid w:val="00DF3D50"/>
    <w:rsid w:val="00DF4C54"/>
    <w:rsid w:val="00DF5865"/>
    <w:rsid w:val="00E027D0"/>
    <w:rsid w:val="00E029F3"/>
    <w:rsid w:val="00E02C2C"/>
    <w:rsid w:val="00E0340C"/>
    <w:rsid w:val="00E12567"/>
    <w:rsid w:val="00E201BB"/>
    <w:rsid w:val="00E243A0"/>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5641"/>
    <w:rsid w:val="00EA7B9C"/>
    <w:rsid w:val="00EB0309"/>
    <w:rsid w:val="00EB0DA9"/>
    <w:rsid w:val="00EC352A"/>
    <w:rsid w:val="00ED0660"/>
    <w:rsid w:val="00EE2E82"/>
    <w:rsid w:val="00EE7F32"/>
    <w:rsid w:val="00EF0493"/>
    <w:rsid w:val="00EF1787"/>
    <w:rsid w:val="00EF18FD"/>
    <w:rsid w:val="00EF58C3"/>
    <w:rsid w:val="00EF7750"/>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7607E"/>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D701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 w:id="206860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54c626c-b074-44b1-889f-76e3b158bc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BD17E7B77F7F640AC70D9762F3168A3" ma:contentTypeVersion="10" ma:contentTypeDescription="Ustvari nov dokument." ma:contentTypeScope="" ma:versionID="98db6827f644f4928aa66dcef717dfc7">
  <xsd:schema xmlns:xsd="http://www.w3.org/2001/XMLSchema" xmlns:xs="http://www.w3.org/2001/XMLSchema" xmlns:p="http://schemas.microsoft.com/office/2006/metadata/properties" xmlns:ns3="c54c626c-b074-44b1-889f-76e3b158bc25" targetNamespace="http://schemas.microsoft.com/office/2006/metadata/properties" ma:root="true" ma:fieldsID="4c8c56ca03dc753c4bc940682ab6ec90" ns3:_="">
    <xsd:import namespace="c54c626c-b074-44b1-889f-76e3b158bc2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4c626c-b074-44b1-889f-76e3b158b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2.xml><?xml version="1.0" encoding="utf-8"?>
<ds:datastoreItem xmlns:ds="http://schemas.openxmlformats.org/officeDocument/2006/customXml" ds:itemID="{A149226D-DDB0-48B7-A58A-149A2560C2B8}">
  <ds:schemaRefs>
    <ds:schemaRef ds:uri="http://schemas.microsoft.com/office/2006/documentManagement/types"/>
    <ds:schemaRef ds:uri="c54c626c-b074-44b1-889f-76e3b158bc25"/>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DF6A196-CB28-4D5A-A353-30B9A9753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4c626c-b074-44b1-889f-76e3b158bc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629EA-C7E2-4971-9DCA-3E18374D6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14</TotalTime>
  <Pages>7</Pages>
  <Words>2675</Words>
  <Characters>16370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9</cp:revision>
  <cp:lastPrinted>2023-06-07T13:29:00Z</cp:lastPrinted>
  <dcterms:created xsi:type="dcterms:W3CDTF">2025-12-08T14:34:00Z</dcterms:created>
  <dcterms:modified xsi:type="dcterms:W3CDTF">2026-03-27T09:21:00Z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0x0101005BD17E7B77F7F640AC70D9762F3168A3</vt:lpwstr>
  </property>
  <property fmtid="{D5CDD505-2E9C-101B-9397-08002B2CF9AE}" pid="3" name="MediaServiceImageTags">
    <vt:lpwstr/>
  </property>
</Properties>
</file>