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F9136F" w14:paraId="359D1E1D" w14:textId="77777777" w:rsidTr="006A46DF">
        <w:trPr>
          <w:trHeight w:val="295"/>
        </w:trPr>
        <w:tc>
          <w:tcPr>
            <w:tcW w:w="2500" w:type="pct"/>
            <w:vAlign w:val="center"/>
          </w:tcPr>
          <w:p w14:paraId="15DB064C" w14:textId="7F5224B0" w:rsidR="00271F3F" w:rsidRPr="00F9136F" w:rsidRDefault="00271F3F" w:rsidP="00F9136F">
            <w:pPr>
              <w:jc w:val="left"/>
              <w:rPr>
                <w:rFonts w:eastAsia="Calibri" w:cs="Arial"/>
                <w:szCs w:val="20"/>
              </w:rPr>
            </w:pPr>
            <w:bookmarkStart w:id="0" w:name="_Hlk508131079"/>
            <w:r w:rsidRPr="00F9136F">
              <w:rPr>
                <w:rFonts w:eastAsia="Calibri" w:cs="Arial"/>
                <w:szCs w:val="20"/>
              </w:rPr>
              <w:t>Posamezni naročnik:</w:t>
            </w:r>
          </w:p>
        </w:tc>
        <w:tc>
          <w:tcPr>
            <w:tcW w:w="2500" w:type="pct"/>
            <w:vAlign w:val="center"/>
          </w:tcPr>
          <w:p w14:paraId="0E8D3EF2" w14:textId="403D0E97" w:rsidR="00271F3F" w:rsidRPr="00F9136F" w:rsidRDefault="00271F3F" w:rsidP="00F9136F">
            <w:pPr>
              <w:jc w:val="left"/>
              <w:rPr>
                <w:rFonts w:eastAsia="Calibri" w:cs="Arial"/>
                <w:szCs w:val="20"/>
              </w:rPr>
            </w:pPr>
            <w:r w:rsidRPr="00F9136F">
              <w:rPr>
                <w:rFonts w:eastAsia="Calibri" w:cs="Arial"/>
                <w:szCs w:val="20"/>
              </w:rPr>
              <w:t>Podpisnik neposredne pogodbe:</w:t>
            </w:r>
          </w:p>
          <w:p w14:paraId="5BB47944" w14:textId="16141A9F" w:rsidR="00271F3F" w:rsidRPr="00F9136F" w:rsidRDefault="00CC0F98" w:rsidP="00F9136F">
            <w:pPr>
              <w:jc w:val="left"/>
              <w:rPr>
                <w:rFonts w:eastAsia="Calibri" w:cs="Arial"/>
                <w:b/>
                <w:szCs w:val="20"/>
              </w:rPr>
            </w:pPr>
            <w:r w:rsidRPr="00F9136F">
              <w:rPr>
                <w:rFonts w:cs="Arial"/>
                <w:szCs w:val="20"/>
              </w:rPr>
              <w:fldChar w:fldCharType="begin">
                <w:ffData>
                  <w:name w:val="Besedilo1"/>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szCs w:val="20"/>
              </w:rPr>
              <w:fldChar w:fldCharType="end"/>
            </w:r>
          </w:p>
        </w:tc>
      </w:tr>
      <w:tr w:rsidR="00271F3F" w:rsidRPr="00F9136F" w14:paraId="21125090" w14:textId="77777777" w:rsidTr="006A46DF">
        <w:trPr>
          <w:trHeight w:val="295"/>
        </w:trPr>
        <w:tc>
          <w:tcPr>
            <w:tcW w:w="2500" w:type="pct"/>
            <w:vAlign w:val="center"/>
          </w:tcPr>
          <w:p w14:paraId="732DA04B" w14:textId="77777777" w:rsidR="00FE4077" w:rsidRPr="00F9136F" w:rsidRDefault="00FE4077" w:rsidP="00F9136F">
            <w:pPr>
              <w:jc w:val="left"/>
              <w:rPr>
                <w:rFonts w:cs="Arial"/>
                <w:szCs w:val="20"/>
              </w:rPr>
            </w:pPr>
            <w:r w:rsidRPr="00F9136F">
              <w:rPr>
                <w:rFonts w:cs="Arial"/>
                <w:szCs w:val="20"/>
              </w:rPr>
              <w:t>Republika Slovenija</w:t>
            </w:r>
          </w:p>
          <w:p w14:paraId="7811EE9D" w14:textId="77777777" w:rsidR="009D7E7F" w:rsidRPr="00F9136F" w:rsidRDefault="00FE4077" w:rsidP="00F9136F">
            <w:pPr>
              <w:jc w:val="left"/>
              <w:rPr>
                <w:rFonts w:cs="Arial"/>
                <w:szCs w:val="20"/>
              </w:rPr>
            </w:pPr>
            <w:r w:rsidRPr="00F9136F">
              <w:rPr>
                <w:rFonts w:cs="Arial"/>
                <w:szCs w:val="20"/>
              </w:rPr>
              <w:t>Ministrstvo za javno upravo</w:t>
            </w:r>
          </w:p>
          <w:p w14:paraId="1FF44162" w14:textId="77777777" w:rsidR="009D7E7F" w:rsidRPr="00F9136F" w:rsidRDefault="009D7E7F" w:rsidP="00F9136F">
            <w:pPr>
              <w:jc w:val="left"/>
              <w:rPr>
                <w:rFonts w:cs="Arial"/>
                <w:szCs w:val="20"/>
              </w:rPr>
            </w:pPr>
            <w:r w:rsidRPr="00F9136F">
              <w:rPr>
                <w:rFonts w:cs="Arial"/>
                <w:szCs w:val="20"/>
              </w:rPr>
              <w:t>Tržaška cesta 21</w:t>
            </w:r>
          </w:p>
          <w:p w14:paraId="75D8F9CE" w14:textId="71B4ABB0" w:rsidR="009D7E7F" w:rsidRPr="00F9136F" w:rsidRDefault="009D7E7F" w:rsidP="00F9136F">
            <w:pPr>
              <w:jc w:val="left"/>
              <w:rPr>
                <w:rFonts w:cs="Arial"/>
                <w:szCs w:val="20"/>
              </w:rPr>
            </w:pPr>
            <w:r w:rsidRPr="00F9136F">
              <w:rPr>
                <w:rFonts w:cs="Arial"/>
                <w:szCs w:val="20"/>
              </w:rPr>
              <w:t>1000 Ljubljana</w:t>
            </w:r>
          </w:p>
          <w:p w14:paraId="3B2B813D" w14:textId="77777777" w:rsidR="009D7E7F" w:rsidRPr="00F9136F" w:rsidRDefault="009D7E7F" w:rsidP="00F9136F">
            <w:pPr>
              <w:jc w:val="left"/>
              <w:rPr>
                <w:rFonts w:cs="Arial"/>
                <w:szCs w:val="20"/>
              </w:rPr>
            </w:pPr>
          </w:p>
          <w:p w14:paraId="28150BB6" w14:textId="07404175" w:rsidR="00271F3F" w:rsidRPr="00F9136F" w:rsidRDefault="00FE4077" w:rsidP="00F9136F">
            <w:pPr>
              <w:jc w:val="left"/>
              <w:rPr>
                <w:rFonts w:cs="Arial"/>
                <w:szCs w:val="20"/>
              </w:rPr>
            </w:pPr>
            <w:r w:rsidRPr="00F9136F">
              <w:rPr>
                <w:rFonts w:eastAsia="Calibri" w:cs="Arial"/>
                <w:szCs w:val="20"/>
              </w:rPr>
              <w:t xml:space="preserve">ki ga zastopa </w:t>
            </w:r>
            <w:r w:rsidR="00A2361C" w:rsidRPr="00F9136F">
              <w:rPr>
                <w:rFonts w:cs="Arial"/>
                <w:szCs w:val="20"/>
              </w:rPr>
              <w:t xml:space="preserve">mag. Franc </w:t>
            </w:r>
            <w:proofErr w:type="spellStart"/>
            <w:r w:rsidR="00A2361C" w:rsidRPr="00F9136F">
              <w:rPr>
                <w:rFonts w:cs="Arial"/>
                <w:szCs w:val="20"/>
              </w:rPr>
              <w:t>Props</w:t>
            </w:r>
            <w:proofErr w:type="spellEnd"/>
            <w:r w:rsidR="00A2361C" w:rsidRPr="00F9136F">
              <w:rPr>
                <w:rFonts w:cs="Arial"/>
                <w:szCs w:val="20"/>
              </w:rPr>
              <w:t>, minister</w:t>
            </w:r>
          </w:p>
        </w:tc>
        <w:tc>
          <w:tcPr>
            <w:tcW w:w="2500" w:type="pct"/>
            <w:vAlign w:val="center"/>
          </w:tcPr>
          <w:p w14:paraId="4A6F0B53" w14:textId="77777777" w:rsidR="00271F3F" w:rsidRPr="00F9136F" w:rsidRDefault="00271F3F" w:rsidP="00F9136F">
            <w:pPr>
              <w:jc w:val="left"/>
              <w:rPr>
                <w:rFonts w:eastAsia="Calibri" w:cs="Arial"/>
                <w:szCs w:val="20"/>
              </w:rPr>
            </w:pPr>
          </w:p>
        </w:tc>
      </w:tr>
      <w:tr w:rsidR="00271F3F" w:rsidRPr="00F9136F" w14:paraId="2304BD0B" w14:textId="77777777" w:rsidTr="006A46DF">
        <w:trPr>
          <w:trHeight w:val="295"/>
        </w:trPr>
        <w:tc>
          <w:tcPr>
            <w:tcW w:w="2500" w:type="pct"/>
            <w:vAlign w:val="center"/>
          </w:tcPr>
          <w:p w14:paraId="56A95CE2" w14:textId="633D6A26" w:rsidR="00271F3F" w:rsidRPr="00F9136F" w:rsidRDefault="00271F3F" w:rsidP="00F9136F">
            <w:pPr>
              <w:jc w:val="left"/>
              <w:rPr>
                <w:rFonts w:eastAsia="Calibri" w:cs="Arial"/>
                <w:szCs w:val="20"/>
              </w:rPr>
            </w:pPr>
            <w:bookmarkStart w:id="1" w:name="_Hlk508131093"/>
            <w:bookmarkEnd w:id="0"/>
            <w:r w:rsidRPr="00F9136F">
              <w:rPr>
                <w:rFonts w:eastAsia="Calibri" w:cs="Arial"/>
                <w:szCs w:val="20"/>
              </w:rPr>
              <w:t xml:space="preserve">Davčna št: </w:t>
            </w:r>
            <w:r w:rsidR="00FE4077" w:rsidRPr="00F9136F">
              <w:rPr>
                <w:rFonts w:eastAsia="Calibri" w:cs="Arial"/>
                <w:szCs w:val="20"/>
              </w:rPr>
              <w:t>SI</w:t>
            </w:r>
            <w:r w:rsidR="006C205F" w:rsidRPr="00F9136F">
              <w:rPr>
                <w:rFonts w:cs="Arial"/>
                <w:szCs w:val="20"/>
              </w:rPr>
              <w:t>91838983</w:t>
            </w:r>
          </w:p>
        </w:tc>
        <w:tc>
          <w:tcPr>
            <w:tcW w:w="2500" w:type="pct"/>
            <w:vAlign w:val="center"/>
          </w:tcPr>
          <w:p w14:paraId="3A5D2943" w14:textId="06C28A31" w:rsidR="00271F3F" w:rsidRPr="00F9136F" w:rsidRDefault="00271F3F" w:rsidP="00F9136F">
            <w:pPr>
              <w:jc w:val="left"/>
              <w:rPr>
                <w:rFonts w:eastAsia="Calibri" w:cs="Arial"/>
                <w:szCs w:val="20"/>
              </w:rPr>
            </w:pPr>
            <w:r w:rsidRPr="00F9136F">
              <w:rPr>
                <w:rFonts w:eastAsia="Calibri" w:cs="Arial"/>
                <w:szCs w:val="20"/>
              </w:rPr>
              <w:t xml:space="preserve">Telefon: </w:t>
            </w:r>
            <w:r w:rsidR="006C205F" w:rsidRPr="00F9136F">
              <w:rPr>
                <w:rFonts w:cs="Arial"/>
                <w:szCs w:val="20"/>
              </w:rPr>
              <w:t>01 478 83 30</w:t>
            </w:r>
          </w:p>
        </w:tc>
      </w:tr>
      <w:tr w:rsidR="00B20EEF" w:rsidRPr="00F9136F" w14:paraId="251058A7" w14:textId="77777777" w:rsidTr="006A46DF">
        <w:trPr>
          <w:trHeight w:val="295"/>
        </w:trPr>
        <w:tc>
          <w:tcPr>
            <w:tcW w:w="2500" w:type="pct"/>
            <w:vAlign w:val="center"/>
          </w:tcPr>
          <w:p w14:paraId="07D51056" w14:textId="42E7E3FA" w:rsidR="00B20EEF" w:rsidRPr="00F9136F" w:rsidRDefault="00B20EEF" w:rsidP="00F9136F">
            <w:pPr>
              <w:jc w:val="left"/>
              <w:rPr>
                <w:rFonts w:eastAsia="Calibri" w:cs="Arial"/>
                <w:szCs w:val="20"/>
              </w:rPr>
            </w:pPr>
            <w:r w:rsidRPr="00F9136F">
              <w:rPr>
                <w:rFonts w:eastAsia="Calibri" w:cs="Arial"/>
                <w:szCs w:val="20"/>
              </w:rPr>
              <w:t xml:space="preserve">Matična št.: </w:t>
            </w:r>
            <w:r w:rsidRPr="00F9136F">
              <w:rPr>
                <w:rFonts w:cs="Arial"/>
                <w:szCs w:val="20"/>
              </w:rPr>
              <w:t>2482762000</w:t>
            </w:r>
          </w:p>
        </w:tc>
        <w:tc>
          <w:tcPr>
            <w:tcW w:w="2500" w:type="pct"/>
            <w:vMerge w:val="restart"/>
            <w:vAlign w:val="center"/>
          </w:tcPr>
          <w:p w14:paraId="13E075B5" w14:textId="1F4C05BB" w:rsidR="00B20EEF" w:rsidRPr="00F9136F" w:rsidRDefault="00B20EEF" w:rsidP="00F9136F">
            <w:pPr>
              <w:jc w:val="left"/>
              <w:rPr>
                <w:rFonts w:eastAsia="Calibri" w:cs="Arial"/>
                <w:szCs w:val="20"/>
              </w:rPr>
            </w:pPr>
            <w:r w:rsidRPr="00F9136F">
              <w:rPr>
                <w:rFonts w:eastAsia="Calibri" w:cs="Arial"/>
                <w:szCs w:val="20"/>
              </w:rPr>
              <w:t xml:space="preserve">E-pošta: </w:t>
            </w:r>
            <w:r w:rsidRPr="00F9136F">
              <w:rPr>
                <w:rFonts w:cs="Arial"/>
                <w:szCs w:val="20"/>
              </w:rPr>
              <w:t>gp.mju@gov.si</w:t>
            </w:r>
          </w:p>
        </w:tc>
      </w:tr>
      <w:tr w:rsidR="00B20EEF" w:rsidRPr="00F9136F" w14:paraId="448474B7" w14:textId="77777777" w:rsidTr="006A46DF">
        <w:trPr>
          <w:trHeight w:val="295"/>
        </w:trPr>
        <w:tc>
          <w:tcPr>
            <w:tcW w:w="2500" w:type="pct"/>
            <w:vAlign w:val="center"/>
          </w:tcPr>
          <w:p w14:paraId="7F25C579" w14:textId="34C81805" w:rsidR="00B20EEF" w:rsidRPr="00F9136F" w:rsidRDefault="00B20EEF" w:rsidP="00F9136F">
            <w:pPr>
              <w:jc w:val="left"/>
              <w:rPr>
                <w:rFonts w:eastAsia="Calibri" w:cs="Arial"/>
                <w:szCs w:val="20"/>
              </w:rPr>
            </w:pPr>
            <w:r w:rsidRPr="00F9136F">
              <w:rPr>
                <w:rFonts w:eastAsia="Calibri" w:cs="Arial"/>
                <w:szCs w:val="20"/>
              </w:rPr>
              <w:t xml:space="preserve">Transakcijski račun: </w:t>
            </w:r>
            <w:r w:rsidRPr="00F9136F">
              <w:rPr>
                <w:rFonts w:cs="Arial"/>
                <w:szCs w:val="20"/>
              </w:rPr>
              <w:t>SI56 0110 0630 0109 972</w:t>
            </w:r>
          </w:p>
        </w:tc>
        <w:tc>
          <w:tcPr>
            <w:tcW w:w="2500" w:type="pct"/>
            <w:vMerge/>
            <w:vAlign w:val="center"/>
          </w:tcPr>
          <w:p w14:paraId="6715A5BF" w14:textId="46B0C2AE" w:rsidR="00B20EEF" w:rsidRPr="00F9136F" w:rsidRDefault="00B20EEF" w:rsidP="00F9136F">
            <w:pPr>
              <w:jc w:val="left"/>
              <w:rPr>
                <w:rFonts w:eastAsia="Calibri" w:cs="Arial"/>
                <w:szCs w:val="20"/>
              </w:rPr>
            </w:pPr>
          </w:p>
        </w:tc>
      </w:tr>
      <w:bookmarkEnd w:id="1"/>
    </w:tbl>
    <w:p w14:paraId="287E72A3" w14:textId="77777777" w:rsidR="00271F3F" w:rsidRPr="00F9136F" w:rsidRDefault="00271F3F" w:rsidP="00F9136F">
      <w:pPr>
        <w:rPr>
          <w:rFonts w:eastAsia="Calibri" w:cs="Arial"/>
          <w:szCs w:val="20"/>
        </w:rPr>
      </w:pPr>
    </w:p>
    <w:p w14:paraId="78D7B2AF" w14:textId="4DC5E65F" w:rsidR="00D800B1" w:rsidRPr="00F9136F" w:rsidRDefault="00D800B1" w:rsidP="00F9136F">
      <w:pPr>
        <w:rPr>
          <w:rFonts w:eastAsia="Calibri" w:cs="Arial"/>
          <w:szCs w:val="20"/>
        </w:rPr>
      </w:pPr>
      <w:r w:rsidRPr="00F9136F">
        <w:rPr>
          <w:rFonts w:eastAsia="Calibri" w:cs="Arial"/>
          <w:szCs w:val="20"/>
        </w:rPr>
        <w:t>in</w:t>
      </w:r>
    </w:p>
    <w:p w14:paraId="38CEC921" w14:textId="77777777" w:rsidR="00D800B1" w:rsidRPr="00F9136F" w:rsidRDefault="00D800B1" w:rsidP="00F9136F">
      <w:pPr>
        <w:rPr>
          <w:rFonts w:eastAsia="Calibri"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F9136F" w14:paraId="0F4D7B9B" w14:textId="77777777" w:rsidTr="006A46DF">
        <w:trPr>
          <w:trHeight w:val="295"/>
        </w:trPr>
        <w:tc>
          <w:tcPr>
            <w:tcW w:w="2500" w:type="pct"/>
            <w:vAlign w:val="center"/>
          </w:tcPr>
          <w:p w14:paraId="1600AF1C" w14:textId="0CD4109E" w:rsidR="00271F3F" w:rsidRPr="00F9136F" w:rsidRDefault="00594128" w:rsidP="00F9136F">
            <w:pPr>
              <w:jc w:val="left"/>
              <w:rPr>
                <w:rFonts w:eastAsia="Calibri" w:cs="Arial"/>
                <w:szCs w:val="20"/>
              </w:rPr>
            </w:pPr>
            <w:r w:rsidRPr="00F9136F">
              <w:rPr>
                <w:rFonts w:eastAsia="Calibri" w:cs="Arial"/>
                <w:szCs w:val="20"/>
              </w:rPr>
              <w:t>Izvajalec</w:t>
            </w:r>
            <w:r w:rsidR="00271F3F" w:rsidRPr="00F9136F">
              <w:rPr>
                <w:rFonts w:eastAsia="Calibri" w:cs="Arial"/>
                <w:szCs w:val="20"/>
              </w:rPr>
              <w:t>:</w:t>
            </w:r>
          </w:p>
        </w:tc>
        <w:tc>
          <w:tcPr>
            <w:tcW w:w="2500" w:type="pct"/>
            <w:vAlign w:val="center"/>
          </w:tcPr>
          <w:p w14:paraId="334A7B1F" w14:textId="55D4E26D" w:rsidR="00271F3F" w:rsidRPr="00F9136F" w:rsidRDefault="00271F3F" w:rsidP="00F9136F">
            <w:pPr>
              <w:jc w:val="left"/>
              <w:rPr>
                <w:rFonts w:eastAsia="Calibri" w:cs="Arial"/>
                <w:szCs w:val="20"/>
              </w:rPr>
            </w:pPr>
            <w:r w:rsidRPr="00F9136F">
              <w:rPr>
                <w:rFonts w:eastAsia="Calibri" w:cs="Arial"/>
                <w:szCs w:val="20"/>
              </w:rPr>
              <w:t>Podpisnik neposredne pogodbe:</w:t>
            </w:r>
          </w:p>
          <w:p w14:paraId="4B6225B5" w14:textId="77777777" w:rsidR="00271F3F" w:rsidRPr="00F9136F" w:rsidRDefault="00271F3F" w:rsidP="00F9136F">
            <w:pPr>
              <w:jc w:val="left"/>
              <w:rPr>
                <w:rFonts w:eastAsia="Calibri" w:cs="Arial"/>
                <w:szCs w:val="20"/>
              </w:rPr>
            </w:pP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r>
      <w:tr w:rsidR="00271F3F" w:rsidRPr="00F9136F" w14:paraId="204C977D" w14:textId="77777777" w:rsidTr="006A46DF">
        <w:trPr>
          <w:trHeight w:val="295"/>
        </w:trPr>
        <w:tc>
          <w:tcPr>
            <w:tcW w:w="2500" w:type="pct"/>
            <w:vAlign w:val="center"/>
          </w:tcPr>
          <w:p w14:paraId="2A8B9D89" w14:textId="77777777" w:rsidR="00271F3F" w:rsidRPr="00F9136F" w:rsidRDefault="00271F3F" w:rsidP="00F9136F">
            <w:pPr>
              <w:jc w:val="left"/>
              <w:rPr>
                <w:rFonts w:cs="Arial"/>
                <w:i/>
                <w:szCs w:val="20"/>
              </w:rPr>
            </w:pPr>
            <w:r w:rsidRPr="00F9136F">
              <w:rPr>
                <w:rFonts w:cs="Arial"/>
                <w:szCs w:val="20"/>
              </w:rPr>
              <w:fldChar w:fldCharType="begin">
                <w:ffData>
                  <w:name w:val="Besedilo1"/>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szCs w:val="20"/>
              </w:rPr>
              <w:fldChar w:fldCharType="end"/>
            </w:r>
            <w:r w:rsidRPr="00F9136F">
              <w:rPr>
                <w:rFonts w:cs="Arial"/>
                <w:szCs w:val="20"/>
              </w:rPr>
              <w:t xml:space="preserve"> </w:t>
            </w:r>
            <w:r w:rsidRPr="00F9136F">
              <w:rPr>
                <w:rFonts w:cs="Arial"/>
                <w:i/>
                <w:szCs w:val="20"/>
              </w:rPr>
              <w:t>/naziv/</w:t>
            </w:r>
          </w:p>
          <w:p w14:paraId="49275B66" w14:textId="77777777" w:rsidR="00271F3F" w:rsidRPr="00F9136F" w:rsidRDefault="00271F3F" w:rsidP="00F9136F">
            <w:pPr>
              <w:jc w:val="left"/>
              <w:rPr>
                <w:rFonts w:cs="Arial"/>
                <w:i/>
                <w:szCs w:val="20"/>
              </w:rPr>
            </w:pPr>
            <w:r w:rsidRPr="00F9136F">
              <w:rPr>
                <w:rFonts w:cs="Arial"/>
                <w:szCs w:val="20"/>
              </w:rPr>
              <w:fldChar w:fldCharType="begin">
                <w:ffData>
                  <w:name w:val="Besedilo1"/>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noProof/>
                <w:szCs w:val="20"/>
              </w:rPr>
              <w:t> </w:t>
            </w:r>
            <w:r w:rsidRPr="00F9136F">
              <w:rPr>
                <w:rFonts w:cs="Arial"/>
                <w:szCs w:val="20"/>
              </w:rPr>
              <w:fldChar w:fldCharType="end"/>
            </w:r>
            <w:r w:rsidRPr="00F9136F">
              <w:rPr>
                <w:rFonts w:cs="Arial"/>
                <w:szCs w:val="20"/>
              </w:rPr>
              <w:t xml:space="preserve"> </w:t>
            </w:r>
            <w:r w:rsidRPr="00F9136F">
              <w:rPr>
                <w:rFonts w:cs="Arial"/>
                <w:i/>
                <w:szCs w:val="20"/>
              </w:rPr>
              <w:t>/sedež/</w:t>
            </w:r>
          </w:p>
          <w:p w14:paraId="683B137F" w14:textId="77777777" w:rsidR="006A46DF" w:rsidRPr="00F9136F" w:rsidRDefault="006A46DF" w:rsidP="00F9136F">
            <w:pPr>
              <w:jc w:val="left"/>
              <w:rPr>
                <w:rFonts w:cs="Arial"/>
                <w:i/>
                <w:szCs w:val="20"/>
              </w:rPr>
            </w:pPr>
          </w:p>
          <w:p w14:paraId="05EA2E9A" w14:textId="7853542D" w:rsidR="00271F3F" w:rsidRPr="00F9136F" w:rsidRDefault="006A46DF" w:rsidP="00F9136F">
            <w:pPr>
              <w:jc w:val="left"/>
              <w:rPr>
                <w:rFonts w:cs="Arial"/>
                <w:szCs w:val="20"/>
              </w:rPr>
            </w:pPr>
            <w:r w:rsidRPr="00F9136F">
              <w:rPr>
                <w:rFonts w:cs="Arial"/>
                <w:szCs w:val="20"/>
              </w:rPr>
              <w:t xml:space="preserve">Ki ga zastopa </w:t>
            </w:r>
            <w:r w:rsidR="00271F3F" w:rsidRPr="00F9136F">
              <w:rPr>
                <w:rFonts w:cs="Arial"/>
                <w:szCs w:val="20"/>
              </w:rPr>
              <w:fldChar w:fldCharType="begin">
                <w:ffData>
                  <w:name w:val="Besedilo1"/>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noProof/>
                <w:szCs w:val="20"/>
              </w:rPr>
              <w:t> </w:t>
            </w:r>
            <w:r w:rsidR="00271F3F" w:rsidRPr="00F9136F">
              <w:rPr>
                <w:rFonts w:cs="Arial"/>
                <w:noProof/>
                <w:szCs w:val="20"/>
              </w:rPr>
              <w:t> </w:t>
            </w:r>
            <w:r w:rsidR="00271F3F" w:rsidRPr="00F9136F">
              <w:rPr>
                <w:rFonts w:cs="Arial"/>
                <w:noProof/>
                <w:szCs w:val="20"/>
              </w:rPr>
              <w:t> </w:t>
            </w:r>
            <w:r w:rsidR="00271F3F" w:rsidRPr="00F9136F">
              <w:rPr>
                <w:rFonts w:cs="Arial"/>
                <w:noProof/>
                <w:szCs w:val="20"/>
              </w:rPr>
              <w:t> </w:t>
            </w:r>
            <w:r w:rsidR="00271F3F" w:rsidRPr="00F9136F">
              <w:rPr>
                <w:rFonts w:cs="Arial"/>
                <w:noProof/>
                <w:szCs w:val="20"/>
              </w:rPr>
              <w:t> </w:t>
            </w:r>
            <w:r w:rsidR="00271F3F" w:rsidRPr="00F9136F">
              <w:rPr>
                <w:rFonts w:cs="Arial"/>
                <w:szCs w:val="20"/>
              </w:rPr>
              <w:fldChar w:fldCharType="end"/>
            </w:r>
            <w:r w:rsidR="00271F3F" w:rsidRPr="00F9136F">
              <w:rPr>
                <w:rFonts w:cs="Arial"/>
                <w:szCs w:val="20"/>
              </w:rPr>
              <w:t xml:space="preserve"> </w:t>
            </w:r>
            <w:r w:rsidR="00271F3F" w:rsidRPr="00F9136F">
              <w:rPr>
                <w:rFonts w:cs="Arial"/>
                <w:i/>
                <w:szCs w:val="20"/>
              </w:rPr>
              <w:t>/zakoniti zastopnik/</w:t>
            </w:r>
          </w:p>
        </w:tc>
        <w:tc>
          <w:tcPr>
            <w:tcW w:w="2500" w:type="pct"/>
            <w:vAlign w:val="center"/>
          </w:tcPr>
          <w:p w14:paraId="040A758F" w14:textId="77777777" w:rsidR="00271F3F" w:rsidRPr="00F9136F" w:rsidRDefault="00271F3F" w:rsidP="00F9136F">
            <w:pPr>
              <w:jc w:val="left"/>
              <w:rPr>
                <w:rFonts w:eastAsia="Calibri" w:cs="Arial"/>
                <w:szCs w:val="20"/>
              </w:rPr>
            </w:pPr>
          </w:p>
        </w:tc>
      </w:tr>
      <w:tr w:rsidR="00271F3F" w:rsidRPr="00F9136F" w14:paraId="70E2D21F" w14:textId="77777777" w:rsidTr="006A46DF">
        <w:trPr>
          <w:trHeight w:val="295"/>
        </w:trPr>
        <w:tc>
          <w:tcPr>
            <w:tcW w:w="2500" w:type="pct"/>
            <w:vAlign w:val="center"/>
          </w:tcPr>
          <w:p w14:paraId="355C5427" w14:textId="77777777" w:rsidR="00271F3F" w:rsidRPr="00F9136F" w:rsidRDefault="00271F3F" w:rsidP="00F9136F">
            <w:pPr>
              <w:jc w:val="left"/>
              <w:rPr>
                <w:rFonts w:eastAsia="Calibri" w:cs="Arial"/>
                <w:szCs w:val="20"/>
              </w:rPr>
            </w:pPr>
            <w:r w:rsidRPr="00F9136F">
              <w:rPr>
                <w:rFonts w:eastAsia="Calibri" w:cs="Arial"/>
                <w:szCs w:val="20"/>
              </w:rPr>
              <w:t xml:space="preserve">Davčna št: </w:t>
            </w: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c>
          <w:tcPr>
            <w:tcW w:w="2500" w:type="pct"/>
            <w:vAlign w:val="center"/>
          </w:tcPr>
          <w:p w14:paraId="3215296C" w14:textId="77777777" w:rsidR="00271F3F" w:rsidRPr="00F9136F" w:rsidRDefault="00271F3F" w:rsidP="00F9136F">
            <w:pPr>
              <w:jc w:val="left"/>
              <w:rPr>
                <w:rFonts w:eastAsia="Calibri" w:cs="Arial"/>
                <w:szCs w:val="20"/>
              </w:rPr>
            </w:pPr>
            <w:r w:rsidRPr="00F9136F">
              <w:rPr>
                <w:rFonts w:eastAsia="Calibri" w:cs="Arial"/>
                <w:szCs w:val="20"/>
              </w:rPr>
              <w:t xml:space="preserve">Telefon: </w:t>
            </w: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r>
      <w:tr w:rsidR="00B20EEF" w:rsidRPr="00F9136F" w14:paraId="2415BE36" w14:textId="77777777" w:rsidTr="006A46DF">
        <w:trPr>
          <w:trHeight w:val="295"/>
        </w:trPr>
        <w:tc>
          <w:tcPr>
            <w:tcW w:w="2500" w:type="pct"/>
            <w:vAlign w:val="center"/>
          </w:tcPr>
          <w:p w14:paraId="48A3F0D0" w14:textId="77777777" w:rsidR="00B20EEF" w:rsidRPr="00F9136F" w:rsidRDefault="00B20EEF" w:rsidP="00F9136F">
            <w:pPr>
              <w:jc w:val="left"/>
              <w:rPr>
                <w:rFonts w:eastAsia="Calibri" w:cs="Arial"/>
                <w:szCs w:val="20"/>
              </w:rPr>
            </w:pPr>
            <w:r w:rsidRPr="00F9136F">
              <w:rPr>
                <w:rFonts w:eastAsia="Calibri" w:cs="Arial"/>
                <w:szCs w:val="20"/>
              </w:rPr>
              <w:t>Matična št.:</w:t>
            </w:r>
            <w:r w:rsidRPr="00F9136F">
              <w:rPr>
                <w:rFonts w:cs="Arial"/>
                <w:szCs w:val="20"/>
              </w:rPr>
              <w:t xml:space="preserve"> </w:t>
            </w: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c>
          <w:tcPr>
            <w:tcW w:w="2500" w:type="pct"/>
            <w:vMerge w:val="restart"/>
            <w:vAlign w:val="center"/>
          </w:tcPr>
          <w:p w14:paraId="545A37A6" w14:textId="77777777" w:rsidR="00B20EEF" w:rsidRPr="00F9136F" w:rsidRDefault="00B20EEF" w:rsidP="00F9136F">
            <w:pPr>
              <w:jc w:val="left"/>
              <w:rPr>
                <w:rFonts w:eastAsia="Calibri" w:cs="Arial"/>
                <w:szCs w:val="20"/>
              </w:rPr>
            </w:pPr>
            <w:r w:rsidRPr="00F9136F">
              <w:rPr>
                <w:rFonts w:eastAsia="Calibri" w:cs="Arial"/>
                <w:szCs w:val="20"/>
              </w:rPr>
              <w:t xml:space="preserve">E-pošta: </w:t>
            </w: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r>
      <w:tr w:rsidR="00B20EEF" w:rsidRPr="00F9136F" w14:paraId="18AF9603" w14:textId="77777777" w:rsidTr="006A46DF">
        <w:trPr>
          <w:trHeight w:val="295"/>
        </w:trPr>
        <w:tc>
          <w:tcPr>
            <w:tcW w:w="2500" w:type="pct"/>
            <w:vAlign w:val="center"/>
          </w:tcPr>
          <w:p w14:paraId="712EEE76" w14:textId="77777777" w:rsidR="00B20EEF" w:rsidRPr="00F9136F" w:rsidRDefault="00B20EEF" w:rsidP="00F9136F">
            <w:pPr>
              <w:jc w:val="left"/>
              <w:rPr>
                <w:rFonts w:eastAsia="Calibri" w:cs="Arial"/>
                <w:szCs w:val="20"/>
              </w:rPr>
            </w:pPr>
            <w:r w:rsidRPr="00F9136F">
              <w:rPr>
                <w:rFonts w:eastAsia="Calibri" w:cs="Arial"/>
                <w:szCs w:val="20"/>
              </w:rPr>
              <w:t xml:space="preserve">Transakcijski račun: </w:t>
            </w:r>
            <w:r w:rsidRPr="00F9136F">
              <w:rPr>
                <w:rFonts w:cs="Arial"/>
                <w:szCs w:val="20"/>
              </w:rPr>
              <w:fldChar w:fldCharType="begin">
                <w:ffData>
                  <w:name w:val="Besedilo48"/>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fldChar w:fldCharType="end"/>
            </w:r>
          </w:p>
        </w:tc>
        <w:tc>
          <w:tcPr>
            <w:tcW w:w="2500" w:type="pct"/>
            <w:vMerge/>
            <w:vAlign w:val="center"/>
          </w:tcPr>
          <w:p w14:paraId="307F24B2" w14:textId="5C480A8E" w:rsidR="00B20EEF" w:rsidRPr="00F9136F" w:rsidRDefault="00B20EEF" w:rsidP="00F9136F">
            <w:pPr>
              <w:jc w:val="left"/>
              <w:rPr>
                <w:rFonts w:eastAsia="Calibri" w:cs="Arial"/>
                <w:szCs w:val="20"/>
              </w:rPr>
            </w:pPr>
          </w:p>
        </w:tc>
      </w:tr>
    </w:tbl>
    <w:p w14:paraId="231AA04C" w14:textId="77777777" w:rsidR="00271F3F" w:rsidRPr="00F9136F" w:rsidRDefault="00271F3F" w:rsidP="00F9136F">
      <w:pPr>
        <w:rPr>
          <w:rFonts w:cs="Arial"/>
          <w:szCs w:val="20"/>
        </w:rPr>
      </w:pPr>
    </w:p>
    <w:p w14:paraId="41792812" w14:textId="77777777" w:rsidR="00DE6016" w:rsidRPr="00F9136F" w:rsidRDefault="00DE6016" w:rsidP="00F9136F">
      <w:pPr>
        <w:rPr>
          <w:rFonts w:cs="Arial"/>
          <w:szCs w:val="20"/>
        </w:rPr>
      </w:pPr>
      <w:r w:rsidRPr="00F9136F">
        <w:rPr>
          <w:rFonts w:cs="Arial"/>
          <w:szCs w:val="20"/>
        </w:rPr>
        <w:t xml:space="preserve">dogovorita in skleneta </w:t>
      </w:r>
    </w:p>
    <w:p w14:paraId="600309D0" w14:textId="77777777" w:rsidR="00DE6016" w:rsidRPr="00F9136F" w:rsidRDefault="00DE6016" w:rsidP="00F9136F">
      <w:pPr>
        <w:rPr>
          <w:rFonts w:cs="Arial"/>
          <w:szCs w:val="20"/>
        </w:rPr>
      </w:pPr>
    </w:p>
    <w:p w14:paraId="5AE1D773" w14:textId="334128B7" w:rsidR="00DE6016" w:rsidRPr="00F9136F" w:rsidRDefault="00DE6016" w:rsidP="00F9136F">
      <w:pPr>
        <w:jc w:val="center"/>
        <w:rPr>
          <w:rFonts w:cs="Arial"/>
          <w:szCs w:val="20"/>
        </w:rPr>
      </w:pPr>
      <w:r w:rsidRPr="00F9136F">
        <w:rPr>
          <w:rFonts w:cs="Arial"/>
          <w:b/>
          <w:szCs w:val="20"/>
        </w:rPr>
        <w:t>NEPOSREDN</w:t>
      </w:r>
      <w:r w:rsidR="00D800B1" w:rsidRPr="00F9136F">
        <w:rPr>
          <w:rFonts w:cs="Arial"/>
          <w:b/>
          <w:szCs w:val="20"/>
        </w:rPr>
        <w:t>O</w:t>
      </w:r>
      <w:r w:rsidRPr="00F9136F">
        <w:rPr>
          <w:rFonts w:cs="Arial"/>
          <w:b/>
          <w:szCs w:val="20"/>
        </w:rPr>
        <w:t xml:space="preserve"> POGODB</w:t>
      </w:r>
      <w:r w:rsidR="00D800B1" w:rsidRPr="00F9136F">
        <w:rPr>
          <w:rFonts w:cs="Arial"/>
          <w:b/>
          <w:szCs w:val="20"/>
        </w:rPr>
        <w:t>O</w:t>
      </w:r>
      <w:r w:rsidRPr="00F9136F">
        <w:rPr>
          <w:rFonts w:cs="Arial"/>
          <w:b/>
          <w:szCs w:val="20"/>
        </w:rPr>
        <w:t xml:space="preserve"> </w:t>
      </w:r>
      <w:r w:rsidR="00D800B1" w:rsidRPr="00F9136F">
        <w:rPr>
          <w:rFonts w:cs="Arial"/>
          <w:b/>
          <w:szCs w:val="20"/>
        </w:rPr>
        <w:t>ŠT</w:t>
      </w:r>
      <w:r w:rsidRPr="00F9136F">
        <w:rPr>
          <w:rFonts w:cs="Arial"/>
          <w:b/>
          <w:szCs w:val="20"/>
        </w:rPr>
        <w:t xml:space="preserve">. </w:t>
      </w:r>
      <w:r w:rsidR="00B20EEF" w:rsidRPr="00F9136F">
        <w:rPr>
          <w:rFonts w:cs="Arial"/>
          <w:szCs w:val="20"/>
        </w:rPr>
        <w:fldChar w:fldCharType="begin">
          <w:ffData>
            <w:name w:val="Besedilo48"/>
            <w:enabled/>
            <w:calcOnExit w:val="0"/>
            <w:textInput/>
          </w:ffData>
        </w:fldChar>
      </w:r>
      <w:r w:rsidR="00B20EEF" w:rsidRPr="00F9136F">
        <w:rPr>
          <w:rFonts w:cs="Arial"/>
          <w:szCs w:val="20"/>
        </w:rPr>
        <w:instrText xml:space="preserve"> FORMTEXT </w:instrText>
      </w:r>
      <w:r w:rsidR="00B20EEF" w:rsidRPr="00F9136F">
        <w:rPr>
          <w:rFonts w:cs="Arial"/>
          <w:szCs w:val="20"/>
        </w:rPr>
      </w:r>
      <w:r w:rsidR="00B20EEF" w:rsidRPr="00F9136F">
        <w:rPr>
          <w:rFonts w:cs="Arial"/>
          <w:szCs w:val="20"/>
        </w:rPr>
        <w:fldChar w:fldCharType="separate"/>
      </w:r>
      <w:r w:rsidR="00B20EEF" w:rsidRPr="00F9136F">
        <w:rPr>
          <w:rFonts w:cs="Arial"/>
          <w:szCs w:val="20"/>
        </w:rPr>
        <w:t>     </w:t>
      </w:r>
      <w:r w:rsidR="00B20EEF" w:rsidRPr="00F9136F">
        <w:rPr>
          <w:rFonts w:cs="Arial"/>
          <w:szCs w:val="20"/>
        </w:rPr>
        <w:fldChar w:fldCharType="end"/>
      </w:r>
    </w:p>
    <w:p w14:paraId="1DC83500" w14:textId="77777777" w:rsidR="00DE6016" w:rsidRPr="00F9136F" w:rsidRDefault="00DE6016" w:rsidP="00F9136F">
      <w:pPr>
        <w:rPr>
          <w:rFonts w:cs="Arial"/>
          <w:szCs w:val="20"/>
        </w:rPr>
      </w:pPr>
    </w:p>
    <w:p w14:paraId="24A60004" w14:textId="77777777" w:rsidR="00DE6016" w:rsidRPr="00F9136F" w:rsidRDefault="00DE6016" w:rsidP="00F9136F">
      <w:pPr>
        <w:pStyle w:val="Naslov1"/>
        <w:rPr>
          <w:szCs w:val="20"/>
        </w:rPr>
      </w:pPr>
      <w:r w:rsidRPr="00F9136F">
        <w:rPr>
          <w:szCs w:val="20"/>
        </w:rPr>
        <w:t>UVODNE DOLOČBE IN UGOTOVITVE</w:t>
      </w:r>
    </w:p>
    <w:p w14:paraId="2F1A5189" w14:textId="77777777" w:rsidR="00536C7C" w:rsidRPr="00F9136F" w:rsidRDefault="00536C7C" w:rsidP="00F9136F">
      <w:pPr>
        <w:rPr>
          <w:rFonts w:cs="Arial"/>
          <w:szCs w:val="20"/>
        </w:rPr>
      </w:pPr>
    </w:p>
    <w:p w14:paraId="410145D3" w14:textId="77777777" w:rsidR="00DE6016" w:rsidRPr="00F9136F" w:rsidRDefault="00DE6016" w:rsidP="00F9136F">
      <w:pPr>
        <w:pStyle w:val="pogodbaleni"/>
        <w:spacing w:before="0" w:after="0" w:line="240" w:lineRule="auto"/>
      </w:pPr>
      <w:r w:rsidRPr="00F9136F">
        <w:t>člen</w:t>
      </w:r>
    </w:p>
    <w:p w14:paraId="1419BD2F" w14:textId="77777777" w:rsidR="00536C7C" w:rsidRPr="00F9136F" w:rsidRDefault="00536C7C" w:rsidP="00F9136F">
      <w:pPr>
        <w:rPr>
          <w:rFonts w:cs="Arial"/>
          <w:szCs w:val="20"/>
        </w:rPr>
      </w:pPr>
    </w:p>
    <w:p w14:paraId="0A2F8B21" w14:textId="141C1336" w:rsidR="00DE6016" w:rsidRPr="00F9136F" w:rsidRDefault="00DE6016" w:rsidP="00F9136F">
      <w:pPr>
        <w:rPr>
          <w:rFonts w:cs="Arial"/>
          <w:szCs w:val="20"/>
        </w:rPr>
      </w:pPr>
      <w:r w:rsidRPr="00F9136F">
        <w:rPr>
          <w:rFonts w:cs="Arial"/>
          <w:szCs w:val="20"/>
        </w:rPr>
        <w:t>Pogodbeni stranki uvodoma ugotavljata:</w:t>
      </w:r>
    </w:p>
    <w:p w14:paraId="2E6F0BAC" w14:textId="2B96CF82" w:rsidR="00271F3F" w:rsidRPr="00F9136F" w:rsidRDefault="00594128" w:rsidP="00F9136F">
      <w:pPr>
        <w:numPr>
          <w:ilvl w:val="0"/>
          <w:numId w:val="7"/>
        </w:numPr>
        <w:tabs>
          <w:tab w:val="center" w:pos="284"/>
          <w:tab w:val="left" w:pos="567"/>
        </w:tabs>
        <w:ind w:left="284" w:hanging="284"/>
        <w:rPr>
          <w:rFonts w:cs="Arial"/>
          <w:szCs w:val="20"/>
        </w:rPr>
      </w:pPr>
      <w:r w:rsidRPr="00F9136F">
        <w:rPr>
          <w:rFonts w:cs="Arial"/>
          <w:szCs w:val="20"/>
        </w:rPr>
        <w:t xml:space="preserve">da </w:t>
      </w:r>
      <w:r w:rsidR="00271F3F" w:rsidRPr="00F9136F">
        <w:rPr>
          <w:rFonts w:cs="Arial"/>
          <w:szCs w:val="20"/>
        </w:rPr>
        <w:t xml:space="preserve">se pogodba sklepa na podlagi krovne pogodbe št. </w:t>
      </w:r>
      <w:r w:rsidR="00271F3F" w:rsidRPr="00F9136F">
        <w:rPr>
          <w:rFonts w:cs="Arial"/>
          <w:szCs w:val="20"/>
        </w:rPr>
        <w:fldChar w:fldCharType="begin">
          <w:ffData>
            <w:name w:val="Besedilo16"/>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fldChar w:fldCharType="end"/>
      </w:r>
      <w:r w:rsidR="00271F3F" w:rsidRPr="00F9136F">
        <w:rPr>
          <w:rFonts w:cs="Arial"/>
          <w:szCs w:val="20"/>
        </w:rPr>
        <w:t xml:space="preserve"> (v nadaljnjem besedilu: krovna pogodba), ki </w:t>
      </w:r>
      <w:r w:rsidRPr="00F9136F">
        <w:rPr>
          <w:rFonts w:cs="Arial"/>
          <w:szCs w:val="20"/>
        </w:rPr>
        <w:t>jo</w:t>
      </w:r>
      <w:r w:rsidR="00271F3F" w:rsidRPr="00F9136F">
        <w:rPr>
          <w:rFonts w:cs="Arial"/>
          <w:szCs w:val="20"/>
        </w:rPr>
        <w:t xml:space="preserve"> je Ministrstvo za javno upravo sklenilo na podlagi izvedenega odprtega postopka oddaje javnega naročila z oznako OD</w:t>
      </w:r>
      <w:r w:rsidR="00536C7C" w:rsidRPr="00F9136F">
        <w:rPr>
          <w:rFonts w:cs="Arial"/>
          <w:szCs w:val="20"/>
        </w:rPr>
        <w:t>E</w:t>
      </w:r>
      <w:r w:rsidR="00271F3F" w:rsidRPr="00F9136F">
        <w:rPr>
          <w:rFonts w:cs="Arial"/>
          <w:szCs w:val="20"/>
        </w:rPr>
        <w:t>UA-</w:t>
      </w:r>
      <w:r w:rsidR="00536C7C" w:rsidRPr="00F9136F">
        <w:rPr>
          <w:rFonts w:cs="Arial"/>
          <w:szCs w:val="20"/>
        </w:rPr>
        <w:t>2</w:t>
      </w:r>
      <w:r w:rsidR="00271F3F" w:rsidRPr="00F9136F">
        <w:rPr>
          <w:rFonts w:cs="Arial"/>
          <w:szCs w:val="20"/>
        </w:rPr>
        <w:t>/202</w:t>
      </w:r>
      <w:r w:rsidR="00536C7C" w:rsidRPr="00F9136F">
        <w:rPr>
          <w:rFonts w:cs="Arial"/>
          <w:szCs w:val="20"/>
        </w:rPr>
        <w:t>6</w:t>
      </w:r>
      <w:r w:rsidR="00271F3F" w:rsidRPr="00F9136F">
        <w:rPr>
          <w:rFonts w:cs="Arial"/>
          <w:szCs w:val="20"/>
        </w:rPr>
        <w:t xml:space="preserve"> (Objava obvestila o naročilu na Portalu javnih naročil, št. objave </w:t>
      </w:r>
      <w:bookmarkStart w:id="2" w:name="Besedilo15"/>
      <w:r w:rsidR="00271F3F" w:rsidRPr="00F9136F">
        <w:rPr>
          <w:rFonts w:cs="Arial"/>
          <w:szCs w:val="20"/>
        </w:rPr>
        <w:fldChar w:fldCharType="begin">
          <w:ffData>
            <w:name w:val="Besedilo15"/>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fldChar w:fldCharType="end"/>
      </w:r>
      <w:bookmarkEnd w:id="2"/>
      <w:r w:rsidR="00536C7C" w:rsidRPr="00F9136F">
        <w:rPr>
          <w:rFonts w:cs="Arial"/>
          <w:szCs w:val="20"/>
        </w:rPr>
        <w:t xml:space="preserve">, z </w:t>
      </w:r>
      <w:r w:rsidR="00271F3F" w:rsidRPr="00F9136F">
        <w:rPr>
          <w:rFonts w:cs="Arial"/>
          <w:szCs w:val="20"/>
        </w:rPr>
        <w:t xml:space="preserve">dne </w:t>
      </w:r>
      <w:r w:rsidR="00271F3F" w:rsidRPr="00F9136F">
        <w:rPr>
          <w:rFonts w:cs="Arial"/>
          <w:szCs w:val="20"/>
        </w:rPr>
        <w:fldChar w:fldCharType="begin">
          <w:ffData>
            <w:name w:val="Besedilo16"/>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fldChar w:fldCharType="end"/>
      </w:r>
      <w:r w:rsidR="00536C7C" w:rsidRPr="00F9136F">
        <w:rPr>
          <w:rFonts w:cs="Arial"/>
          <w:szCs w:val="20"/>
        </w:rPr>
        <w:t xml:space="preserve"> </w:t>
      </w:r>
      <w:r w:rsidR="00271F3F" w:rsidRPr="00F9136F">
        <w:rPr>
          <w:rFonts w:cs="Arial"/>
          <w:szCs w:val="20"/>
        </w:rPr>
        <w:t xml:space="preserve">in v Dodatku k Uradnemu listu EU z oznako </w:t>
      </w:r>
      <w:r w:rsidR="00271F3F" w:rsidRPr="00F9136F">
        <w:rPr>
          <w:rFonts w:cs="Arial"/>
          <w:szCs w:val="20"/>
        </w:rPr>
        <w:fldChar w:fldCharType="begin">
          <w:ffData>
            <w:name w:val="Besedilo17"/>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fldChar w:fldCharType="end"/>
      </w:r>
      <w:r w:rsidR="00271F3F" w:rsidRPr="00F9136F">
        <w:rPr>
          <w:rFonts w:cs="Arial"/>
          <w:szCs w:val="20"/>
        </w:rPr>
        <w:t xml:space="preserve">, z dne </w:t>
      </w:r>
      <w:r w:rsidR="00271F3F" w:rsidRPr="00F9136F">
        <w:rPr>
          <w:rFonts w:cs="Arial"/>
          <w:szCs w:val="20"/>
        </w:rPr>
        <w:fldChar w:fldCharType="begin">
          <w:ffData>
            <w:name w:val="Besedilo20"/>
            <w:enabled/>
            <w:calcOnExit w:val="0"/>
            <w:textInput/>
          </w:ffData>
        </w:fldChar>
      </w:r>
      <w:r w:rsidR="00271F3F" w:rsidRPr="00F9136F">
        <w:rPr>
          <w:rFonts w:cs="Arial"/>
          <w:szCs w:val="20"/>
        </w:rPr>
        <w:instrText xml:space="preserve"> FORMTEXT </w:instrText>
      </w:r>
      <w:r w:rsidR="00271F3F" w:rsidRPr="00F9136F">
        <w:rPr>
          <w:rFonts w:cs="Arial"/>
          <w:szCs w:val="20"/>
        </w:rPr>
      </w:r>
      <w:r w:rsidR="00271F3F" w:rsidRPr="00F9136F">
        <w:rPr>
          <w:rFonts w:cs="Arial"/>
          <w:szCs w:val="20"/>
        </w:rPr>
        <w:fldChar w:fldCharType="separate"/>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t> </w:t>
      </w:r>
      <w:r w:rsidR="00271F3F" w:rsidRPr="00F9136F">
        <w:rPr>
          <w:rFonts w:cs="Arial"/>
          <w:szCs w:val="20"/>
        </w:rPr>
        <w:fldChar w:fldCharType="end"/>
      </w:r>
      <w:r w:rsidR="00271F3F" w:rsidRPr="00F9136F">
        <w:rPr>
          <w:rFonts w:cs="Arial"/>
          <w:szCs w:val="20"/>
        </w:rPr>
        <w:t>), katerega predmet</w:t>
      </w:r>
      <w:r w:rsidR="00536C7C" w:rsidRPr="00F9136F">
        <w:rPr>
          <w:rFonts w:cs="Arial"/>
          <w:szCs w:val="20"/>
        </w:rPr>
        <w:t xml:space="preserve"> so</w:t>
      </w:r>
      <w:r w:rsidR="00271F3F" w:rsidRPr="00F9136F">
        <w:rPr>
          <w:rFonts w:cs="Arial"/>
          <w:szCs w:val="20"/>
        </w:rPr>
        <w:t xml:space="preserve"> </w:t>
      </w:r>
      <w:r w:rsidR="00536C7C" w:rsidRPr="00F9136F">
        <w:rPr>
          <w:rFonts w:cs="Arial"/>
          <w:szCs w:val="20"/>
        </w:rPr>
        <w:t xml:space="preserve">vzdrževalne aktivnosti in nadgradnje IS Znanje (IS </w:t>
      </w:r>
      <w:proofErr w:type="spellStart"/>
      <w:r w:rsidR="00536C7C" w:rsidRPr="00F9136F">
        <w:rPr>
          <w:rFonts w:cs="Arial"/>
          <w:szCs w:val="20"/>
        </w:rPr>
        <w:t>eUA</w:t>
      </w:r>
      <w:proofErr w:type="spellEnd"/>
      <w:r w:rsidR="00536C7C" w:rsidRPr="00F9136F">
        <w:rPr>
          <w:rFonts w:cs="Arial"/>
          <w:szCs w:val="20"/>
        </w:rPr>
        <w:t xml:space="preserve"> in IS </w:t>
      </w:r>
      <w:proofErr w:type="spellStart"/>
      <w:r w:rsidR="00536C7C" w:rsidRPr="00F9136F">
        <w:rPr>
          <w:rFonts w:cs="Arial"/>
          <w:szCs w:val="20"/>
        </w:rPr>
        <w:t>eCIP</w:t>
      </w:r>
      <w:proofErr w:type="spellEnd"/>
      <w:r w:rsidR="00536C7C" w:rsidRPr="00F9136F">
        <w:rPr>
          <w:rFonts w:cs="Arial"/>
          <w:szCs w:val="20"/>
        </w:rPr>
        <w:t>)</w:t>
      </w:r>
      <w:r w:rsidRPr="00F9136F">
        <w:rPr>
          <w:rFonts w:cs="Arial"/>
          <w:szCs w:val="20"/>
        </w:rPr>
        <w:t>;</w:t>
      </w:r>
    </w:p>
    <w:p w14:paraId="5436DCCE" w14:textId="2BA4252A" w:rsidR="00DC0D05" w:rsidRPr="00F9136F" w:rsidRDefault="002B53E7" w:rsidP="00F9136F">
      <w:pPr>
        <w:numPr>
          <w:ilvl w:val="0"/>
          <w:numId w:val="7"/>
        </w:numPr>
        <w:tabs>
          <w:tab w:val="center" w:pos="284"/>
          <w:tab w:val="left" w:pos="567"/>
        </w:tabs>
        <w:ind w:left="284" w:hanging="284"/>
        <w:rPr>
          <w:rFonts w:cs="Arial"/>
          <w:szCs w:val="20"/>
        </w:rPr>
      </w:pPr>
      <w:r w:rsidRPr="00F9136F">
        <w:rPr>
          <w:rFonts w:cs="Arial"/>
          <w:szCs w:val="20"/>
        </w:rPr>
        <w:t xml:space="preserve">da </w:t>
      </w:r>
      <w:r w:rsidR="00C97264" w:rsidRPr="00F9136F">
        <w:rPr>
          <w:rFonts w:cs="Arial"/>
          <w:szCs w:val="20"/>
        </w:rPr>
        <w:t xml:space="preserve">posamezni </w:t>
      </w:r>
      <w:r w:rsidRPr="00F9136F">
        <w:rPr>
          <w:rFonts w:cs="Arial"/>
          <w:szCs w:val="20"/>
        </w:rPr>
        <w:t>naročnik in izvajalec na osnovi krovne pogodbe sklepata predmetno neposredno pogodbo (v nadaljevanju: pogodba);</w:t>
      </w:r>
    </w:p>
    <w:p w14:paraId="0BFB8005" w14:textId="0C82C9B2" w:rsidR="00DC0D05" w:rsidRPr="00F9136F" w:rsidRDefault="00C145DD" w:rsidP="00F9136F">
      <w:pPr>
        <w:numPr>
          <w:ilvl w:val="0"/>
          <w:numId w:val="7"/>
        </w:numPr>
        <w:tabs>
          <w:tab w:val="center" w:pos="284"/>
          <w:tab w:val="left" w:pos="567"/>
        </w:tabs>
        <w:ind w:left="284" w:hanging="284"/>
        <w:rPr>
          <w:rFonts w:cs="Arial"/>
          <w:szCs w:val="20"/>
        </w:rPr>
      </w:pPr>
      <w:r w:rsidRPr="00F9136F">
        <w:rPr>
          <w:rFonts w:cs="Arial"/>
          <w:szCs w:val="20"/>
        </w:rPr>
        <w:t xml:space="preserve">da </w:t>
      </w:r>
      <w:r w:rsidR="00DC0D05" w:rsidRPr="00F9136F">
        <w:rPr>
          <w:rFonts w:cs="Arial"/>
          <w:szCs w:val="20"/>
        </w:rPr>
        <w:t>se osebni podatki zaposlenih navedenih v te</w:t>
      </w:r>
      <w:r w:rsidR="00594128" w:rsidRPr="00F9136F">
        <w:rPr>
          <w:rFonts w:cs="Arial"/>
          <w:szCs w:val="20"/>
        </w:rPr>
        <w:t>j</w:t>
      </w:r>
      <w:r w:rsidR="00DC0D05" w:rsidRPr="00F9136F">
        <w:rPr>
          <w:rFonts w:cs="Arial"/>
          <w:szCs w:val="20"/>
        </w:rPr>
        <w:t xml:space="preserve"> pogodbi obdelujejo za potrebe izvajanja te pogodbe v skladu z 48. členom Zakona o delovnih razmerjih</w:t>
      </w:r>
      <w:r w:rsidR="00CD7E97" w:rsidRPr="00F9136F">
        <w:rPr>
          <w:rFonts w:cs="Arial"/>
          <w:szCs w:val="20"/>
        </w:rPr>
        <w:t xml:space="preserve"> (Uradni list RS, št. </w:t>
      </w:r>
      <w:hyperlink r:id="rId8" w:tgtFrame="_blank" w:tooltip="Zakon o delovnih razmerjih (ZDR-1)" w:history="1">
        <w:r w:rsidR="00CD7E97" w:rsidRPr="00F9136F">
          <w:rPr>
            <w:rFonts w:cs="Arial"/>
            <w:szCs w:val="20"/>
          </w:rPr>
          <w:t>21/13</w:t>
        </w:r>
      </w:hyperlink>
      <w:r w:rsidR="00CD7E97" w:rsidRPr="00F9136F">
        <w:rPr>
          <w:rFonts w:cs="Arial"/>
          <w:szCs w:val="20"/>
        </w:rPr>
        <w:t xml:space="preserve">, </w:t>
      </w:r>
      <w:hyperlink r:id="rId9" w:tgtFrame="_blank" w:tooltip="Popravek Zakona o delovnih razmerjih" w:history="1">
        <w:r w:rsidR="00CD7E97" w:rsidRPr="00F9136F">
          <w:rPr>
            <w:rFonts w:cs="Arial"/>
            <w:szCs w:val="20"/>
          </w:rPr>
          <w:t xml:space="preserve">78/13 – </w:t>
        </w:r>
        <w:proofErr w:type="spellStart"/>
        <w:r w:rsidR="00CD7E97" w:rsidRPr="00F9136F">
          <w:rPr>
            <w:rFonts w:cs="Arial"/>
            <w:szCs w:val="20"/>
          </w:rPr>
          <w:t>popr</w:t>
        </w:r>
        <w:proofErr w:type="spellEnd"/>
        <w:r w:rsidR="00CD7E97" w:rsidRPr="00F9136F">
          <w:rPr>
            <w:rFonts w:cs="Arial"/>
            <w:szCs w:val="20"/>
          </w:rPr>
          <w:t>.</w:t>
        </w:r>
      </w:hyperlink>
      <w:r w:rsidR="00CD7E97" w:rsidRPr="00F9136F">
        <w:rPr>
          <w:rFonts w:cs="Arial"/>
          <w:szCs w:val="20"/>
        </w:rPr>
        <w:t xml:space="preserve">, </w:t>
      </w:r>
      <w:hyperlink r:id="rId10" w:tgtFrame="_blank" w:tooltip="Zakon o zaposlovanju, samozaposlovanju in delu tujcev" w:history="1">
        <w:r w:rsidR="00CD7E97" w:rsidRPr="00F9136F">
          <w:rPr>
            <w:rFonts w:cs="Arial"/>
            <w:szCs w:val="20"/>
          </w:rPr>
          <w:t>47/15</w:t>
        </w:r>
      </w:hyperlink>
      <w:r w:rsidR="00CD7E97" w:rsidRPr="00F9136F">
        <w:rPr>
          <w:rFonts w:cs="Arial"/>
          <w:szCs w:val="20"/>
        </w:rPr>
        <w:t xml:space="preserve"> – ZZSDT, </w:t>
      </w:r>
      <w:hyperlink r:id="rId11" w:tgtFrame="_blank" w:tooltip="Zakon o spremembah in dopolnitvah Pomorskega zakonika" w:history="1">
        <w:r w:rsidR="00CD7E97" w:rsidRPr="00F9136F">
          <w:rPr>
            <w:rFonts w:cs="Arial"/>
            <w:szCs w:val="20"/>
          </w:rPr>
          <w:t>33/16</w:t>
        </w:r>
      </w:hyperlink>
      <w:r w:rsidR="00CD7E97" w:rsidRPr="00F9136F">
        <w:rPr>
          <w:rFonts w:cs="Arial"/>
          <w:szCs w:val="20"/>
        </w:rPr>
        <w:t xml:space="preserve"> – PZ-F, </w:t>
      </w:r>
      <w:hyperlink r:id="rId12" w:tgtFrame="_blank" w:tooltip="Zakon o dopolnitvah Zakona o delovnih razmerjih" w:history="1">
        <w:r w:rsidR="00CD7E97" w:rsidRPr="00F9136F">
          <w:rPr>
            <w:rFonts w:cs="Arial"/>
            <w:szCs w:val="20"/>
          </w:rPr>
          <w:t>52/16</w:t>
        </w:r>
      </w:hyperlink>
      <w:r w:rsidR="00CD7E97" w:rsidRPr="00F9136F">
        <w:rPr>
          <w:rFonts w:cs="Arial"/>
          <w:szCs w:val="20"/>
        </w:rPr>
        <w:t xml:space="preserve">, </w:t>
      </w:r>
      <w:hyperlink r:id="rId13" w:tgtFrame="_blank" w:tooltip="Odločba o razveljavitvi četrtega odstavka 88. člena Zakona o delovnih razmerjih in delni razveljavitvi sklepa Vrhovnega sodišča, sklepa Višjega delovnega in socialnega sodišča in sklepa Delovnega sodišča v Mariboru" w:history="1">
        <w:r w:rsidR="00CD7E97" w:rsidRPr="00F9136F">
          <w:rPr>
            <w:rFonts w:cs="Arial"/>
            <w:szCs w:val="20"/>
          </w:rPr>
          <w:t>15/17</w:t>
        </w:r>
      </w:hyperlink>
      <w:r w:rsidR="00CD7E97" w:rsidRPr="00F9136F">
        <w:rPr>
          <w:rFonts w:cs="Arial"/>
          <w:szCs w:val="20"/>
        </w:rPr>
        <w:t xml:space="preserve"> – </w:t>
      </w:r>
      <w:proofErr w:type="spellStart"/>
      <w:r w:rsidR="00CD7E97" w:rsidRPr="00F9136F">
        <w:rPr>
          <w:rFonts w:cs="Arial"/>
          <w:szCs w:val="20"/>
        </w:rPr>
        <w:t>odl</w:t>
      </w:r>
      <w:proofErr w:type="spellEnd"/>
      <w:r w:rsidR="00CD7E97" w:rsidRPr="00F9136F">
        <w:rPr>
          <w:rFonts w:cs="Arial"/>
          <w:szCs w:val="20"/>
        </w:rPr>
        <w:t xml:space="preserve">. US, </w:t>
      </w:r>
      <w:hyperlink r:id="rId14" w:tgtFrame="_blank" w:tooltip="Zakon o poslovni skrivnosti" w:history="1">
        <w:r w:rsidR="00CD7E97" w:rsidRPr="00F9136F">
          <w:rPr>
            <w:rFonts w:cs="Arial"/>
            <w:szCs w:val="20"/>
          </w:rPr>
          <w:t>22/19</w:t>
        </w:r>
      </w:hyperlink>
      <w:r w:rsidR="00CD7E97" w:rsidRPr="00F9136F">
        <w:rPr>
          <w:rFonts w:cs="Arial"/>
          <w:szCs w:val="20"/>
        </w:rPr>
        <w:t xml:space="preserve"> – </w:t>
      </w:r>
      <w:proofErr w:type="spellStart"/>
      <w:r w:rsidR="00CD7E97" w:rsidRPr="00F9136F">
        <w:rPr>
          <w:rFonts w:cs="Arial"/>
          <w:szCs w:val="20"/>
        </w:rPr>
        <w:t>ZPosS</w:t>
      </w:r>
      <w:proofErr w:type="spellEnd"/>
      <w:r w:rsidR="00CD7E97" w:rsidRPr="00F9136F">
        <w:rPr>
          <w:rFonts w:cs="Arial"/>
          <w:szCs w:val="20"/>
        </w:rPr>
        <w:t xml:space="preserve">, </w:t>
      </w:r>
      <w:hyperlink r:id="rId15" w:tgtFrame="_blank" w:tooltip="Zakon o dopolnitvi Zakona o delovnih razmerjih" w:history="1">
        <w:r w:rsidR="00CD7E97" w:rsidRPr="00F9136F">
          <w:rPr>
            <w:rFonts w:cs="Arial"/>
            <w:szCs w:val="20"/>
          </w:rPr>
          <w:t>81/19</w:t>
        </w:r>
      </w:hyperlink>
      <w:r w:rsidR="00CD7E97" w:rsidRPr="00F9136F">
        <w:rPr>
          <w:rFonts w:cs="Arial"/>
          <w:szCs w:val="20"/>
        </w:rPr>
        <w:t xml:space="preserve">, </w:t>
      </w:r>
      <w:hyperlink r:id="rId16" w:tgtFrame="_blank" w:tooltip="Zakon o interventnih ukrepih za pomoč pri omilitvi posledic drugega vala epidemije COVID-19" w:history="1">
        <w:r w:rsidR="00CD7E97" w:rsidRPr="00F9136F">
          <w:rPr>
            <w:rFonts w:cs="Arial"/>
            <w:szCs w:val="20"/>
          </w:rPr>
          <w:t>203/20</w:t>
        </w:r>
      </w:hyperlink>
      <w:r w:rsidR="00CD7E97" w:rsidRPr="00F9136F">
        <w:rPr>
          <w:rFonts w:cs="Arial"/>
          <w:szCs w:val="20"/>
        </w:rPr>
        <w:t xml:space="preserve"> – ZIUPOPDVE, </w:t>
      </w:r>
      <w:hyperlink r:id="rId17" w:tgtFrame="_blank" w:tooltip="Zakon o spremembah in dopolnitvah Zakona o čezmejnem izvajanju storitev" w:history="1">
        <w:r w:rsidR="00CD7E97" w:rsidRPr="00F9136F">
          <w:rPr>
            <w:rFonts w:cs="Arial"/>
            <w:szCs w:val="20"/>
          </w:rPr>
          <w:t>119/21</w:t>
        </w:r>
      </w:hyperlink>
      <w:r w:rsidR="00CD7E97" w:rsidRPr="00F9136F">
        <w:rPr>
          <w:rFonts w:cs="Arial"/>
          <w:szCs w:val="20"/>
        </w:rPr>
        <w:t xml:space="preserve"> – </w:t>
      </w:r>
      <w:proofErr w:type="spellStart"/>
      <w:r w:rsidR="00CD7E97" w:rsidRPr="00F9136F">
        <w:rPr>
          <w:rFonts w:cs="Arial"/>
          <w:szCs w:val="20"/>
        </w:rPr>
        <w:t>ZČmIS</w:t>
      </w:r>
      <w:proofErr w:type="spellEnd"/>
      <w:r w:rsidR="00CD7E97" w:rsidRPr="00F9136F">
        <w:rPr>
          <w:rFonts w:cs="Arial"/>
          <w:szCs w:val="20"/>
        </w:rPr>
        <w:t xml:space="preserve">-A, </w:t>
      </w:r>
      <w:hyperlink r:id="rId18" w:tgtFrame="_blank" w:tooltip="Odločba o razveljavitvi tretjega, četrtega in petega odstavka 89. člena Zakona o delovnih razmerjih ter 156.a člena Zakona o javnih uslužbencih" w:history="1">
        <w:r w:rsidR="00CD7E97" w:rsidRPr="00F9136F">
          <w:rPr>
            <w:rFonts w:cs="Arial"/>
            <w:szCs w:val="20"/>
          </w:rPr>
          <w:t>202/21</w:t>
        </w:r>
      </w:hyperlink>
      <w:r w:rsidR="00CD7E97" w:rsidRPr="00F9136F">
        <w:rPr>
          <w:rFonts w:cs="Arial"/>
          <w:szCs w:val="20"/>
        </w:rPr>
        <w:t xml:space="preserve"> – </w:t>
      </w:r>
      <w:proofErr w:type="spellStart"/>
      <w:r w:rsidR="00CD7E97" w:rsidRPr="00F9136F">
        <w:rPr>
          <w:rFonts w:cs="Arial"/>
          <w:szCs w:val="20"/>
        </w:rPr>
        <w:t>odl</w:t>
      </w:r>
      <w:proofErr w:type="spellEnd"/>
      <w:r w:rsidR="00CD7E97" w:rsidRPr="00F9136F">
        <w:rPr>
          <w:rFonts w:cs="Arial"/>
          <w:szCs w:val="20"/>
        </w:rPr>
        <w:t xml:space="preserve">. US, </w:t>
      </w:r>
      <w:hyperlink r:id="rId19" w:tgtFrame="_blank" w:tooltip="Zakon o spremembah Zakona o delovnih razmerjih" w:history="1">
        <w:r w:rsidR="00CD7E97" w:rsidRPr="00F9136F">
          <w:rPr>
            <w:rFonts w:cs="Arial"/>
            <w:szCs w:val="20"/>
          </w:rPr>
          <w:t>15/22</w:t>
        </w:r>
      </w:hyperlink>
      <w:r w:rsidR="00CD7E97" w:rsidRPr="00F9136F">
        <w:rPr>
          <w:rFonts w:cs="Arial"/>
          <w:szCs w:val="20"/>
        </w:rPr>
        <w:t xml:space="preserve"> in </w:t>
      </w:r>
      <w:hyperlink r:id="rId20" w:tgtFrame="_blank" w:tooltip="Zakon za urejanje položaja študentov" w:history="1">
        <w:r w:rsidR="00CD7E97" w:rsidRPr="00F9136F">
          <w:rPr>
            <w:rFonts w:cs="Arial"/>
            <w:szCs w:val="20"/>
          </w:rPr>
          <w:t>54/22</w:t>
        </w:r>
      </w:hyperlink>
      <w:r w:rsidR="00CD7E97" w:rsidRPr="00F9136F">
        <w:rPr>
          <w:rFonts w:cs="Arial"/>
          <w:szCs w:val="20"/>
        </w:rPr>
        <w:t xml:space="preserve"> – ZUPŠ-1)</w:t>
      </w:r>
      <w:r w:rsidR="00DC0D05" w:rsidRPr="00F9136F">
        <w:rPr>
          <w:rFonts w:cs="Arial"/>
          <w:szCs w:val="20"/>
        </w:rPr>
        <w:t xml:space="preserve">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EF03C50" w14:textId="1181AE9B" w:rsidR="00DC0D05" w:rsidRPr="00F9136F" w:rsidRDefault="00C145DD" w:rsidP="00F9136F">
      <w:pPr>
        <w:numPr>
          <w:ilvl w:val="0"/>
          <w:numId w:val="7"/>
        </w:numPr>
        <w:tabs>
          <w:tab w:val="center" w:pos="284"/>
          <w:tab w:val="left" w:pos="567"/>
        </w:tabs>
        <w:ind w:left="284" w:hanging="284"/>
        <w:rPr>
          <w:rFonts w:cs="Arial"/>
          <w:szCs w:val="20"/>
        </w:rPr>
      </w:pPr>
      <w:r w:rsidRPr="00F9136F">
        <w:rPr>
          <w:rFonts w:cs="Arial"/>
          <w:szCs w:val="20"/>
        </w:rPr>
        <w:t xml:space="preserve">da ima </w:t>
      </w:r>
      <w:r w:rsidR="00FB0405" w:rsidRPr="00F9136F">
        <w:rPr>
          <w:rFonts w:cs="Arial"/>
          <w:szCs w:val="20"/>
        </w:rPr>
        <w:t>posamezni naročnik</w:t>
      </w:r>
      <w:r w:rsidR="00DC0D05" w:rsidRPr="00F9136F">
        <w:rPr>
          <w:rFonts w:cs="Arial"/>
          <w:szCs w:val="20"/>
        </w:rPr>
        <w:t xml:space="preserve"> v skladu s Splošno uredbo o varstvu podatkov vlogo upravljavca;</w:t>
      </w:r>
    </w:p>
    <w:p w14:paraId="7146A718" w14:textId="454ACDD0" w:rsidR="00DC0D05" w:rsidRPr="00F9136F" w:rsidRDefault="00C145DD" w:rsidP="00F9136F">
      <w:pPr>
        <w:numPr>
          <w:ilvl w:val="0"/>
          <w:numId w:val="7"/>
        </w:numPr>
        <w:tabs>
          <w:tab w:val="center" w:pos="284"/>
          <w:tab w:val="left" w:pos="567"/>
        </w:tabs>
        <w:ind w:left="284" w:hanging="284"/>
        <w:rPr>
          <w:rFonts w:cs="Arial"/>
          <w:szCs w:val="20"/>
        </w:rPr>
      </w:pPr>
      <w:r w:rsidRPr="00F9136F">
        <w:rPr>
          <w:rFonts w:cs="Arial"/>
          <w:szCs w:val="20"/>
        </w:rPr>
        <w:t xml:space="preserve">da ima </w:t>
      </w:r>
      <w:r w:rsidR="00DC0D05" w:rsidRPr="00F9136F">
        <w:rPr>
          <w:rFonts w:cs="Arial"/>
          <w:szCs w:val="20"/>
        </w:rPr>
        <w:t>izvajalec v skladu s Splošno uredbo o varstvu podatkov vlogo obdelovalca</w:t>
      </w:r>
      <w:r w:rsidR="002323EB" w:rsidRPr="00F9136F">
        <w:rPr>
          <w:rFonts w:cs="Arial"/>
          <w:szCs w:val="20"/>
        </w:rPr>
        <w:t>.</w:t>
      </w:r>
    </w:p>
    <w:p w14:paraId="27601EF4" w14:textId="77777777" w:rsidR="00536C7C" w:rsidRPr="00F9136F" w:rsidRDefault="00536C7C" w:rsidP="00F9136F">
      <w:pPr>
        <w:rPr>
          <w:rFonts w:cs="Arial"/>
          <w:szCs w:val="20"/>
          <w:highlight w:val="yellow"/>
        </w:rPr>
      </w:pPr>
    </w:p>
    <w:p w14:paraId="35462576"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768CB03A" w14:textId="77777777" w:rsidR="00536C7C" w:rsidRPr="00F9136F" w:rsidRDefault="00536C7C" w:rsidP="00F9136F">
      <w:pPr>
        <w:rPr>
          <w:rFonts w:cs="Arial"/>
          <w:szCs w:val="20"/>
        </w:rPr>
      </w:pPr>
    </w:p>
    <w:p w14:paraId="0299A1AC" w14:textId="5C28E58D" w:rsidR="008376A3" w:rsidRPr="00F9136F" w:rsidRDefault="00DE6016" w:rsidP="00F9136F">
      <w:pPr>
        <w:rPr>
          <w:rFonts w:cs="Arial"/>
          <w:szCs w:val="20"/>
        </w:rPr>
      </w:pPr>
      <w:r w:rsidRPr="00F9136F">
        <w:rPr>
          <w:rFonts w:cs="Arial"/>
          <w:szCs w:val="20"/>
        </w:rPr>
        <w:t xml:space="preserve">Za vse, kar ni določeno v </w:t>
      </w:r>
      <w:r w:rsidR="00CC0F98" w:rsidRPr="00F9136F">
        <w:rPr>
          <w:rFonts w:cs="Arial"/>
          <w:szCs w:val="20"/>
        </w:rPr>
        <w:t>tej</w:t>
      </w:r>
      <w:r w:rsidRPr="00F9136F">
        <w:rPr>
          <w:rFonts w:cs="Arial"/>
          <w:szCs w:val="20"/>
        </w:rPr>
        <w:t xml:space="preserve"> pogodbi, se uporabljajo določbe krovne pogodbe.</w:t>
      </w:r>
    </w:p>
    <w:p w14:paraId="44FF9D22" w14:textId="77777777" w:rsidR="008376A3" w:rsidRPr="00F9136F" w:rsidRDefault="008376A3" w:rsidP="00F9136F">
      <w:pPr>
        <w:rPr>
          <w:rFonts w:cs="Arial"/>
          <w:szCs w:val="20"/>
        </w:rPr>
      </w:pPr>
    </w:p>
    <w:p w14:paraId="352CADED" w14:textId="6AA24340" w:rsidR="00DE6016" w:rsidRPr="00F9136F" w:rsidRDefault="00DE6016" w:rsidP="00F9136F">
      <w:pPr>
        <w:rPr>
          <w:rFonts w:cs="Arial"/>
          <w:szCs w:val="20"/>
        </w:rPr>
      </w:pPr>
      <w:r w:rsidRPr="00F9136F">
        <w:rPr>
          <w:rFonts w:cs="Arial"/>
          <w:szCs w:val="20"/>
        </w:rPr>
        <w:t>Izvajalec in posamezni naročnik sta dolžna spoštovati določila krovne pogodbe.</w:t>
      </w:r>
    </w:p>
    <w:p w14:paraId="0465D1EA" w14:textId="1D3C0994" w:rsidR="00816DFA" w:rsidRPr="00F9136F" w:rsidRDefault="00816DFA" w:rsidP="00F9136F">
      <w:pPr>
        <w:rPr>
          <w:rFonts w:cs="Arial"/>
          <w:szCs w:val="20"/>
        </w:rPr>
      </w:pPr>
    </w:p>
    <w:p w14:paraId="1E433114" w14:textId="77777777" w:rsidR="00DE6016" w:rsidRPr="00F9136F" w:rsidRDefault="00DE6016" w:rsidP="00F9136F">
      <w:pPr>
        <w:pStyle w:val="Naslov1"/>
        <w:rPr>
          <w:szCs w:val="20"/>
        </w:rPr>
      </w:pPr>
      <w:r w:rsidRPr="00F9136F">
        <w:rPr>
          <w:szCs w:val="20"/>
        </w:rPr>
        <w:t>PREDMET NEPOSREDNE POGODBE</w:t>
      </w:r>
    </w:p>
    <w:p w14:paraId="4A19FDAC" w14:textId="77777777" w:rsidR="00536C7C" w:rsidRPr="00F9136F" w:rsidRDefault="00536C7C" w:rsidP="00F9136F">
      <w:pPr>
        <w:rPr>
          <w:rFonts w:cs="Arial"/>
          <w:szCs w:val="20"/>
        </w:rPr>
      </w:pPr>
    </w:p>
    <w:p w14:paraId="335C74FF"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5573C26D" w14:textId="77777777" w:rsidR="00536C7C" w:rsidRPr="00F9136F" w:rsidRDefault="00536C7C" w:rsidP="00F9136F">
      <w:pPr>
        <w:rPr>
          <w:rFonts w:cs="Arial"/>
          <w:szCs w:val="20"/>
        </w:rPr>
      </w:pPr>
    </w:p>
    <w:p w14:paraId="7D090831" w14:textId="43DAE91D" w:rsidR="00BA5264" w:rsidRPr="00F9136F" w:rsidRDefault="00BA5264" w:rsidP="00F9136F">
      <w:pPr>
        <w:rPr>
          <w:rFonts w:cs="Arial"/>
          <w:szCs w:val="20"/>
        </w:rPr>
      </w:pPr>
      <w:r w:rsidRPr="00F9136F">
        <w:rPr>
          <w:rFonts w:cs="Arial"/>
          <w:szCs w:val="20"/>
        </w:rPr>
        <w:t xml:space="preserve">Predmet pogodbe so </w:t>
      </w:r>
      <w:r w:rsidR="00536C7C" w:rsidRPr="00F9136F">
        <w:rPr>
          <w:rFonts w:cs="Arial"/>
          <w:szCs w:val="20"/>
        </w:rPr>
        <w:t xml:space="preserve">vzdrževalne aktivnosti in nadgradnje IS Znanje (IS </w:t>
      </w:r>
      <w:proofErr w:type="spellStart"/>
      <w:r w:rsidR="00536C7C" w:rsidRPr="00F9136F">
        <w:rPr>
          <w:rFonts w:cs="Arial"/>
          <w:szCs w:val="20"/>
        </w:rPr>
        <w:t>eUA</w:t>
      </w:r>
      <w:proofErr w:type="spellEnd"/>
      <w:r w:rsidR="00536C7C" w:rsidRPr="00F9136F">
        <w:rPr>
          <w:rFonts w:cs="Arial"/>
          <w:szCs w:val="20"/>
        </w:rPr>
        <w:t xml:space="preserve"> in IS </w:t>
      </w:r>
      <w:proofErr w:type="spellStart"/>
      <w:r w:rsidR="00536C7C" w:rsidRPr="00F9136F">
        <w:rPr>
          <w:rFonts w:cs="Arial"/>
          <w:szCs w:val="20"/>
        </w:rPr>
        <w:t>eCIP</w:t>
      </w:r>
      <w:proofErr w:type="spellEnd"/>
      <w:r w:rsidR="00536C7C" w:rsidRPr="00F9136F">
        <w:rPr>
          <w:rFonts w:cs="Arial"/>
          <w:szCs w:val="20"/>
        </w:rPr>
        <w:t>)</w:t>
      </w:r>
      <w:r w:rsidRPr="00F9136F">
        <w:rPr>
          <w:rFonts w:cs="Arial"/>
          <w:szCs w:val="20"/>
        </w:rPr>
        <w:t>, ki vključuje</w:t>
      </w:r>
      <w:r w:rsidR="00536C7C" w:rsidRPr="00F9136F">
        <w:rPr>
          <w:rFonts w:cs="Arial"/>
          <w:szCs w:val="20"/>
        </w:rPr>
        <w:t>jo</w:t>
      </w:r>
      <w:r w:rsidRPr="00F9136F">
        <w:rPr>
          <w:rFonts w:cs="Arial"/>
          <w:szCs w:val="20"/>
        </w:rPr>
        <w:t xml:space="preserve"> naslednje aktivnosti:</w:t>
      </w:r>
    </w:p>
    <w:p w14:paraId="5E8C2F5E" w14:textId="52CD9691" w:rsidR="00BA5264" w:rsidRPr="00F9136F" w:rsidRDefault="00BA5264" w:rsidP="00F9136F">
      <w:pPr>
        <w:pStyle w:val="Odstavekseznama"/>
        <w:numPr>
          <w:ilvl w:val="0"/>
          <w:numId w:val="5"/>
        </w:numPr>
        <w:ind w:left="714" w:hanging="357"/>
        <w:rPr>
          <w:rFonts w:cs="Arial"/>
          <w:color w:val="000000"/>
          <w:szCs w:val="20"/>
        </w:rPr>
      </w:pPr>
      <w:r w:rsidRPr="00F9136F">
        <w:rPr>
          <w:rFonts w:cs="Arial"/>
          <w:color w:val="000000"/>
          <w:szCs w:val="20"/>
        </w:rPr>
        <w:t xml:space="preserve">Osnovno vzdrževanje: </w:t>
      </w:r>
      <w:r w:rsidR="00EB4ACD" w:rsidRPr="00F9136F">
        <w:rPr>
          <w:rFonts w:cs="Arial"/>
          <w:color w:val="000000"/>
          <w:szCs w:val="20"/>
        </w:rPr>
        <w:t>3</w:t>
      </w:r>
      <w:r w:rsidR="00536C7C" w:rsidRPr="00F9136F">
        <w:rPr>
          <w:rFonts w:cs="Arial"/>
          <w:color w:val="000000"/>
          <w:szCs w:val="20"/>
        </w:rPr>
        <w:t>0</w:t>
      </w:r>
      <w:r w:rsidR="00945771" w:rsidRPr="00F9136F">
        <w:rPr>
          <w:rFonts w:cs="Arial"/>
          <w:szCs w:val="20"/>
        </w:rPr>
        <w:t xml:space="preserve"> </w:t>
      </w:r>
      <w:r w:rsidRPr="00F9136F">
        <w:rPr>
          <w:rFonts w:cs="Arial"/>
          <w:color w:val="000000"/>
          <w:szCs w:val="20"/>
        </w:rPr>
        <w:t>mesecev</w:t>
      </w:r>
    </w:p>
    <w:p w14:paraId="430214D2" w14:textId="05222550" w:rsidR="00BA5264" w:rsidRPr="00F9136F" w:rsidRDefault="00BA5264" w:rsidP="00F9136F">
      <w:pPr>
        <w:pStyle w:val="Odstavekseznama"/>
        <w:numPr>
          <w:ilvl w:val="0"/>
          <w:numId w:val="5"/>
        </w:numPr>
        <w:ind w:left="714" w:hanging="357"/>
        <w:rPr>
          <w:rFonts w:cs="Arial"/>
          <w:color w:val="000000"/>
          <w:szCs w:val="20"/>
        </w:rPr>
      </w:pPr>
      <w:r w:rsidRPr="00F9136F">
        <w:rPr>
          <w:rFonts w:cs="Arial"/>
          <w:color w:val="000000"/>
          <w:szCs w:val="20"/>
        </w:rPr>
        <w:t xml:space="preserve">Podpora </w:t>
      </w:r>
      <w:r w:rsidR="007D4E1B" w:rsidRPr="00F9136F">
        <w:rPr>
          <w:rFonts w:cs="Arial"/>
          <w:color w:val="000000"/>
          <w:szCs w:val="20"/>
        </w:rPr>
        <w:t xml:space="preserve">posameznemu </w:t>
      </w:r>
      <w:r w:rsidR="00FB0405" w:rsidRPr="00F9136F">
        <w:rPr>
          <w:rFonts w:cs="Arial"/>
          <w:color w:val="000000"/>
          <w:szCs w:val="20"/>
        </w:rPr>
        <w:t>naročnik</w:t>
      </w:r>
      <w:r w:rsidRPr="00F9136F">
        <w:rPr>
          <w:rFonts w:cs="Arial"/>
          <w:color w:val="000000"/>
          <w:szCs w:val="20"/>
        </w:rPr>
        <w:t>u:</w:t>
      </w:r>
      <w:r w:rsidR="00860868" w:rsidRPr="00F9136F">
        <w:rPr>
          <w:rFonts w:cs="Arial"/>
          <w:color w:val="000000"/>
          <w:szCs w:val="20"/>
        </w:rPr>
        <w:t xml:space="preserve"> </w:t>
      </w:r>
      <w:r w:rsidR="00536C7C" w:rsidRPr="00F9136F">
        <w:rPr>
          <w:rFonts w:cs="Arial"/>
          <w:color w:val="000000"/>
          <w:szCs w:val="20"/>
        </w:rPr>
        <w:t>97</w:t>
      </w:r>
      <w:r w:rsidR="00860868" w:rsidRPr="00F9136F">
        <w:rPr>
          <w:rFonts w:cs="Arial"/>
          <w:color w:val="000000"/>
          <w:szCs w:val="20"/>
        </w:rPr>
        <w:t xml:space="preserve"> </w:t>
      </w:r>
      <w:r w:rsidRPr="00F9136F">
        <w:rPr>
          <w:rFonts w:cs="Arial"/>
          <w:color w:val="000000"/>
          <w:szCs w:val="20"/>
        </w:rPr>
        <w:t>ur</w:t>
      </w:r>
    </w:p>
    <w:p w14:paraId="41E596CD" w14:textId="3F1E4524" w:rsidR="00BA5264" w:rsidRPr="00F9136F" w:rsidRDefault="00BA5264" w:rsidP="00F9136F">
      <w:pPr>
        <w:pStyle w:val="Odstavekseznama"/>
        <w:numPr>
          <w:ilvl w:val="0"/>
          <w:numId w:val="5"/>
        </w:numPr>
        <w:ind w:left="714" w:hanging="357"/>
        <w:jc w:val="left"/>
        <w:rPr>
          <w:rFonts w:cs="Arial"/>
          <w:color w:val="000000"/>
          <w:szCs w:val="20"/>
        </w:rPr>
      </w:pPr>
      <w:r w:rsidRPr="00F9136F">
        <w:rPr>
          <w:rFonts w:cs="Arial"/>
          <w:color w:val="000000"/>
          <w:szCs w:val="20"/>
        </w:rPr>
        <w:t>Računalniške storitve v povezavi z nadgradnjami</w:t>
      </w:r>
      <w:r w:rsidR="00FE4077" w:rsidRPr="00F9136F">
        <w:rPr>
          <w:rFonts w:cs="Arial"/>
          <w:color w:val="000000"/>
          <w:szCs w:val="20"/>
        </w:rPr>
        <w:t>:</w:t>
      </w:r>
      <w:r w:rsidRPr="00F9136F">
        <w:rPr>
          <w:rFonts w:cs="Arial"/>
          <w:color w:val="000000"/>
          <w:szCs w:val="20"/>
        </w:rPr>
        <w:t xml:space="preserve"> </w:t>
      </w:r>
      <w:r w:rsidR="00536C7C" w:rsidRPr="00F9136F">
        <w:rPr>
          <w:rFonts w:cs="Arial"/>
          <w:color w:val="000000"/>
          <w:szCs w:val="20"/>
        </w:rPr>
        <w:t>610</w:t>
      </w:r>
      <w:r w:rsidR="00860868" w:rsidRPr="00F9136F">
        <w:rPr>
          <w:rFonts w:cs="Arial"/>
          <w:szCs w:val="20"/>
        </w:rPr>
        <w:t xml:space="preserve"> </w:t>
      </w:r>
      <w:r w:rsidRPr="00F9136F">
        <w:rPr>
          <w:rFonts w:cs="Arial"/>
          <w:szCs w:val="20"/>
        </w:rPr>
        <w:t xml:space="preserve">ur </w:t>
      </w:r>
    </w:p>
    <w:p w14:paraId="3F34CDA5" w14:textId="0800F825" w:rsidR="008376A3" w:rsidRPr="00F9136F" w:rsidRDefault="00BA5264" w:rsidP="00F9136F">
      <w:pPr>
        <w:pStyle w:val="Odstavekseznama"/>
        <w:numPr>
          <w:ilvl w:val="0"/>
          <w:numId w:val="5"/>
        </w:numPr>
        <w:ind w:left="714" w:hanging="357"/>
        <w:jc w:val="left"/>
        <w:rPr>
          <w:rFonts w:cs="Arial"/>
          <w:szCs w:val="20"/>
        </w:rPr>
      </w:pPr>
      <w:r w:rsidRPr="00F9136F">
        <w:rPr>
          <w:rFonts w:cs="Arial"/>
          <w:color w:val="000000"/>
          <w:szCs w:val="20"/>
        </w:rPr>
        <w:t xml:space="preserve">Izvedba nadgradnje in sprememb informacijskega sistema: </w:t>
      </w:r>
      <w:r w:rsidR="00DE20F9" w:rsidRPr="00F9136F">
        <w:rPr>
          <w:rFonts w:cs="Arial"/>
          <w:color w:val="000000"/>
          <w:szCs w:val="20"/>
        </w:rPr>
        <w:t>5.506</w:t>
      </w:r>
      <w:r w:rsidR="00860868" w:rsidRPr="00F9136F">
        <w:rPr>
          <w:rFonts w:cs="Arial"/>
          <w:szCs w:val="20"/>
        </w:rPr>
        <w:t xml:space="preserve"> </w:t>
      </w:r>
      <w:r w:rsidRPr="00F9136F">
        <w:rPr>
          <w:rFonts w:cs="Arial"/>
          <w:color w:val="000000"/>
          <w:szCs w:val="20"/>
        </w:rPr>
        <w:t>ur</w:t>
      </w:r>
    </w:p>
    <w:p w14:paraId="2CBA143C" w14:textId="77777777" w:rsidR="00DE20F9" w:rsidRPr="00F9136F" w:rsidRDefault="00DE20F9" w:rsidP="00F9136F">
      <w:pPr>
        <w:rPr>
          <w:rFonts w:cs="Arial"/>
          <w:szCs w:val="20"/>
        </w:rPr>
      </w:pPr>
    </w:p>
    <w:p w14:paraId="36296619" w14:textId="77777777" w:rsidR="00183D16" w:rsidRPr="00F9136F" w:rsidRDefault="00183D16" w:rsidP="00F9136F">
      <w:pPr>
        <w:rPr>
          <w:rFonts w:cs="Arial"/>
          <w:szCs w:val="20"/>
        </w:rPr>
      </w:pPr>
      <w:bookmarkStart w:id="3" w:name="_Hlk82436863"/>
      <w:r w:rsidRPr="00F9136F">
        <w:rPr>
          <w:rFonts w:cs="Arial"/>
          <w:szCs w:val="20"/>
        </w:rPr>
        <w:t>Posamezni naročnik si pridržuje pravico, da ne porabi vseh navedenih količin za posamezno aktivnost.</w:t>
      </w:r>
    </w:p>
    <w:p w14:paraId="345AFB39" w14:textId="77777777" w:rsidR="00DE20F9" w:rsidRPr="00F9136F" w:rsidRDefault="00DE20F9" w:rsidP="00F9136F">
      <w:pPr>
        <w:rPr>
          <w:rFonts w:cs="Arial"/>
          <w:szCs w:val="20"/>
        </w:rPr>
      </w:pPr>
    </w:p>
    <w:bookmarkEnd w:id="3"/>
    <w:p w14:paraId="0DF6AC6F" w14:textId="4CC19EA2" w:rsidR="008376A3" w:rsidRPr="00F9136F" w:rsidRDefault="00945771" w:rsidP="00F9136F">
      <w:pPr>
        <w:pStyle w:val="pogodbaleni"/>
        <w:tabs>
          <w:tab w:val="clear" w:pos="720"/>
          <w:tab w:val="num" w:pos="426"/>
        </w:tabs>
        <w:spacing w:before="0" w:after="0" w:line="240" w:lineRule="auto"/>
        <w:ind w:left="425" w:hanging="425"/>
      </w:pPr>
      <w:r w:rsidRPr="00F9136F">
        <w:t>č</w:t>
      </w:r>
      <w:r w:rsidR="008376A3" w:rsidRPr="00F9136F">
        <w:t>len</w:t>
      </w:r>
    </w:p>
    <w:p w14:paraId="1ABC5550" w14:textId="77777777" w:rsidR="00DE20F9" w:rsidRPr="00F9136F" w:rsidRDefault="00DE20F9" w:rsidP="00F9136F">
      <w:pPr>
        <w:rPr>
          <w:rFonts w:cs="Arial"/>
          <w:szCs w:val="20"/>
        </w:rPr>
      </w:pPr>
    </w:p>
    <w:p w14:paraId="54EAEDA5" w14:textId="6F86A030" w:rsidR="008376A3" w:rsidRPr="00F9136F" w:rsidRDefault="00FB0405" w:rsidP="00F9136F">
      <w:pPr>
        <w:rPr>
          <w:rFonts w:cs="Arial"/>
          <w:szCs w:val="20"/>
        </w:rPr>
      </w:pPr>
      <w:r w:rsidRPr="00F9136F">
        <w:rPr>
          <w:rFonts w:cs="Arial"/>
          <w:szCs w:val="20"/>
        </w:rPr>
        <w:t>Posamezni naročnik</w:t>
      </w:r>
      <w:r w:rsidR="008376A3" w:rsidRPr="00F9136F">
        <w:rPr>
          <w:rFonts w:cs="Arial"/>
          <w:szCs w:val="20"/>
        </w:rPr>
        <w:t xml:space="preserve"> kot upravljavec osebnih podatkov, ki se nahajajo v njegovih informacijskih sistemih, s to pogodbo pooblašča izvajalca za obdelovalca osebnih podatkov v smislu Splošne uredbe o varstvu podatkov, in sicer izključno za namene zagotavljanja storitev v skladu s to pogodbo.</w:t>
      </w:r>
    </w:p>
    <w:p w14:paraId="32FA8AE8" w14:textId="77777777" w:rsidR="00DE6016" w:rsidRPr="00F9136F" w:rsidRDefault="00DE6016" w:rsidP="00F9136F">
      <w:pPr>
        <w:rPr>
          <w:rFonts w:cs="Arial"/>
          <w:szCs w:val="20"/>
        </w:rPr>
      </w:pPr>
    </w:p>
    <w:p w14:paraId="50AFA931" w14:textId="77777777" w:rsidR="00DE6016" w:rsidRPr="00F9136F" w:rsidRDefault="00DE6016" w:rsidP="00F9136F">
      <w:pPr>
        <w:pStyle w:val="Naslov1"/>
        <w:rPr>
          <w:szCs w:val="20"/>
        </w:rPr>
      </w:pPr>
      <w:r w:rsidRPr="00F9136F">
        <w:rPr>
          <w:szCs w:val="20"/>
        </w:rPr>
        <w:t>CENE, VREDNOST NEPOSREDNE POGODBE IN PLAČILNI POGOJI</w:t>
      </w:r>
    </w:p>
    <w:p w14:paraId="6F2207D4" w14:textId="77777777" w:rsidR="00DE20F9" w:rsidRPr="00F9136F" w:rsidRDefault="00DE20F9" w:rsidP="00F9136F">
      <w:pPr>
        <w:rPr>
          <w:rFonts w:cs="Arial"/>
          <w:szCs w:val="20"/>
        </w:rPr>
      </w:pPr>
    </w:p>
    <w:p w14:paraId="129FB5AD"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366897B5" w14:textId="77777777" w:rsidR="00DE20F9" w:rsidRPr="00F9136F" w:rsidRDefault="00DE20F9" w:rsidP="00F9136F">
      <w:pPr>
        <w:rPr>
          <w:rFonts w:cs="Arial"/>
          <w:szCs w:val="20"/>
        </w:rPr>
      </w:pPr>
    </w:p>
    <w:p w14:paraId="453E11F7" w14:textId="233733F8" w:rsidR="00DE6016" w:rsidRPr="00F9136F" w:rsidRDefault="00DE6016" w:rsidP="00F9136F">
      <w:pPr>
        <w:rPr>
          <w:rFonts w:cs="Arial"/>
          <w:szCs w:val="20"/>
        </w:rPr>
      </w:pPr>
      <w:r w:rsidRPr="00F9136F">
        <w:rPr>
          <w:rFonts w:cs="Arial"/>
          <w:szCs w:val="20"/>
        </w:rPr>
        <w:t xml:space="preserve">Skupna vrednost pogodbe je </w:t>
      </w:r>
      <w:r w:rsidRPr="00F9136F">
        <w:rPr>
          <w:rFonts w:cs="Arial"/>
          <w:szCs w:val="20"/>
        </w:rPr>
        <w:fldChar w:fldCharType="begin">
          <w:ffData>
            <w:name w:val="Besedilo2"/>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r w:rsidRPr="00F9136F">
        <w:rPr>
          <w:rFonts w:cs="Arial"/>
          <w:szCs w:val="20"/>
        </w:rPr>
        <w:t xml:space="preserve"> EUR (z besedo: </w:t>
      </w:r>
      <w:r w:rsidR="00DE20F9" w:rsidRPr="00F9136F">
        <w:rPr>
          <w:rFonts w:cs="Arial"/>
          <w:szCs w:val="20"/>
        </w:rPr>
        <w:fldChar w:fldCharType="begin">
          <w:ffData>
            <w:name w:val="Besedilo2"/>
            <w:enabled/>
            <w:calcOnExit w:val="0"/>
            <w:textInput/>
          </w:ffData>
        </w:fldChar>
      </w:r>
      <w:r w:rsidR="00DE20F9" w:rsidRPr="00F9136F">
        <w:rPr>
          <w:rFonts w:cs="Arial"/>
          <w:szCs w:val="20"/>
        </w:rPr>
        <w:instrText xml:space="preserve"> FORMTEXT </w:instrText>
      </w:r>
      <w:r w:rsidR="00DE20F9" w:rsidRPr="00F9136F">
        <w:rPr>
          <w:rFonts w:cs="Arial"/>
          <w:szCs w:val="20"/>
        </w:rPr>
      </w:r>
      <w:r w:rsidR="00DE20F9" w:rsidRPr="00F9136F">
        <w:rPr>
          <w:rFonts w:cs="Arial"/>
          <w:szCs w:val="20"/>
        </w:rPr>
        <w:fldChar w:fldCharType="separate"/>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fldChar w:fldCharType="end"/>
      </w:r>
      <w:r w:rsidRPr="00F9136F">
        <w:rPr>
          <w:rFonts w:cs="Arial"/>
          <w:szCs w:val="20"/>
        </w:rPr>
        <w:t xml:space="preserve"> evrov</w:t>
      </w:r>
      <w:r w:rsidR="00DE20F9" w:rsidRPr="00F9136F">
        <w:rPr>
          <w:rFonts w:cs="Arial"/>
          <w:szCs w:val="20"/>
        </w:rPr>
        <w:t xml:space="preserve"> in </w:t>
      </w:r>
      <w:r w:rsidR="00DE20F9" w:rsidRPr="00F9136F">
        <w:rPr>
          <w:rFonts w:cs="Arial"/>
          <w:szCs w:val="20"/>
        </w:rPr>
        <w:fldChar w:fldCharType="begin">
          <w:ffData>
            <w:name w:val="Besedilo2"/>
            <w:enabled/>
            <w:calcOnExit w:val="0"/>
            <w:textInput/>
          </w:ffData>
        </w:fldChar>
      </w:r>
      <w:r w:rsidR="00DE20F9" w:rsidRPr="00F9136F">
        <w:rPr>
          <w:rFonts w:cs="Arial"/>
          <w:szCs w:val="20"/>
        </w:rPr>
        <w:instrText xml:space="preserve"> FORMTEXT </w:instrText>
      </w:r>
      <w:r w:rsidR="00DE20F9" w:rsidRPr="00F9136F">
        <w:rPr>
          <w:rFonts w:cs="Arial"/>
          <w:szCs w:val="20"/>
        </w:rPr>
      </w:r>
      <w:r w:rsidR="00DE20F9" w:rsidRPr="00F9136F">
        <w:rPr>
          <w:rFonts w:cs="Arial"/>
          <w:szCs w:val="20"/>
        </w:rPr>
        <w:fldChar w:fldCharType="separate"/>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fldChar w:fldCharType="end"/>
      </w:r>
      <w:r w:rsidR="00DE20F9" w:rsidRPr="00F9136F">
        <w:rPr>
          <w:rFonts w:cs="Arial"/>
          <w:szCs w:val="20"/>
        </w:rPr>
        <w:t xml:space="preserve"> centov</w:t>
      </w:r>
      <w:r w:rsidRPr="00F9136F">
        <w:rPr>
          <w:rFonts w:cs="Arial"/>
          <w:szCs w:val="20"/>
        </w:rPr>
        <w:t>) z DDV</w:t>
      </w:r>
      <w:r w:rsidR="00DE20F9" w:rsidRPr="00F9136F">
        <w:rPr>
          <w:rFonts w:cs="Arial"/>
          <w:szCs w:val="20"/>
        </w:rPr>
        <w:t xml:space="preserve"> oziroma </w:t>
      </w:r>
      <w:r w:rsidR="00DE20F9" w:rsidRPr="00F9136F">
        <w:rPr>
          <w:rFonts w:cs="Arial"/>
          <w:szCs w:val="20"/>
        </w:rPr>
        <w:fldChar w:fldCharType="begin">
          <w:ffData>
            <w:name w:val="Besedilo2"/>
            <w:enabled/>
            <w:calcOnExit w:val="0"/>
            <w:textInput/>
          </w:ffData>
        </w:fldChar>
      </w:r>
      <w:r w:rsidR="00DE20F9" w:rsidRPr="00F9136F">
        <w:rPr>
          <w:rFonts w:cs="Arial"/>
          <w:szCs w:val="20"/>
        </w:rPr>
        <w:instrText xml:space="preserve"> FORMTEXT </w:instrText>
      </w:r>
      <w:r w:rsidR="00DE20F9" w:rsidRPr="00F9136F">
        <w:rPr>
          <w:rFonts w:cs="Arial"/>
          <w:szCs w:val="20"/>
        </w:rPr>
      </w:r>
      <w:r w:rsidR="00DE20F9" w:rsidRPr="00F9136F">
        <w:rPr>
          <w:rFonts w:cs="Arial"/>
          <w:szCs w:val="20"/>
        </w:rPr>
        <w:fldChar w:fldCharType="separate"/>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fldChar w:fldCharType="end"/>
      </w:r>
      <w:r w:rsidR="00DE20F9" w:rsidRPr="00F9136F">
        <w:rPr>
          <w:rFonts w:cs="Arial"/>
          <w:szCs w:val="20"/>
        </w:rPr>
        <w:t xml:space="preserve"> EUR (z besedo: </w:t>
      </w:r>
      <w:r w:rsidR="00DE20F9" w:rsidRPr="00F9136F">
        <w:rPr>
          <w:rFonts w:cs="Arial"/>
          <w:szCs w:val="20"/>
        </w:rPr>
        <w:fldChar w:fldCharType="begin">
          <w:ffData>
            <w:name w:val="Besedilo2"/>
            <w:enabled/>
            <w:calcOnExit w:val="0"/>
            <w:textInput/>
          </w:ffData>
        </w:fldChar>
      </w:r>
      <w:r w:rsidR="00DE20F9" w:rsidRPr="00F9136F">
        <w:rPr>
          <w:rFonts w:cs="Arial"/>
          <w:szCs w:val="20"/>
        </w:rPr>
        <w:instrText xml:space="preserve"> FORMTEXT </w:instrText>
      </w:r>
      <w:r w:rsidR="00DE20F9" w:rsidRPr="00F9136F">
        <w:rPr>
          <w:rFonts w:cs="Arial"/>
          <w:szCs w:val="20"/>
        </w:rPr>
      </w:r>
      <w:r w:rsidR="00DE20F9" w:rsidRPr="00F9136F">
        <w:rPr>
          <w:rFonts w:cs="Arial"/>
          <w:szCs w:val="20"/>
        </w:rPr>
        <w:fldChar w:fldCharType="separate"/>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fldChar w:fldCharType="end"/>
      </w:r>
      <w:r w:rsidR="00DE20F9" w:rsidRPr="00F9136F">
        <w:rPr>
          <w:rFonts w:cs="Arial"/>
          <w:szCs w:val="20"/>
        </w:rPr>
        <w:t xml:space="preserve"> evrov in </w:t>
      </w:r>
      <w:r w:rsidR="00DE20F9" w:rsidRPr="00F9136F">
        <w:rPr>
          <w:rFonts w:cs="Arial"/>
          <w:szCs w:val="20"/>
        </w:rPr>
        <w:fldChar w:fldCharType="begin">
          <w:ffData>
            <w:name w:val="Besedilo2"/>
            <w:enabled/>
            <w:calcOnExit w:val="0"/>
            <w:textInput/>
          </w:ffData>
        </w:fldChar>
      </w:r>
      <w:r w:rsidR="00DE20F9" w:rsidRPr="00F9136F">
        <w:rPr>
          <w:rFonts w:cs="Arial"/>
          <w:szCs w:val="20"/>
        </w:rPr>
        <w:instrText xml:space="preserve"> FORMTEXT </w:instrText>
      </w:r>
      <w:r w:rsidR="00DE20F9" w:rsidRPr="00F9136F">
        <w:rPr>
          <w:rFonts w:cs="Arial"/>
          <w:szCs w:val="20"/>
        </w:rPr>
      </w:r>
      <w:r w:rsidR="00DE20F9" w:rsidRPr="00F9136F">
        <w:rPr>
          <w:rFonts w:cs="Arial"/>
          <w:szCs w:val="20"/>
        </w:rPr>
        <w:fldChar w:fldCharType="separate"/>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t> </w:t>
      </w:r>
      <w:r w:rsidR="00DE20F9" w:rsidRPr="00F9136F">
        <w:rPr>
          <w:rFonts w:cs="Arial"/>
          <w:szCs w:val="20"/>
        </w:rPr>
        <w:fldChar w:fldCharType="end"/>
      </w:r>
      <w:r w:rsidR="00DE20F9" w:rsidRPr="00F9136F">
        <w:rPr>
          <w:rFonts w:cs="Arial"/>
          <w:szCs w:val="20"/>
        </w:rPr>
        <w:t xml:space="preserve"> centov) brez DDV</w:t>
      </w:r>
      <w:r w:rsidRPr="00F9136F">
        <w:rPr>
          <w:rFonts w:cs="Arial"/>
          <w:szCs w:val="20"/>
        </w:rPr>
        <w:t>.</w:t>
      </w:r>
    </w:p>
    <w:p w14:paraId="79440638" w14:textId="2C137B5C" w:rsidR="00DE6016" w:rsidRPr="00F9136F" w:rsidRDefault="00DE6016" w:rsidP="00F9136F">
      <w:pPr>
        <w:rPr>
          <w:rFonts w:cs="Arial"/>
          <w:szCs w:val="20"/>
        </w:rPr>
      </w:pPr>
    </w:p>
    <w:p w14:paraId="6ECB4ABE" w14:textId="26316E24" w:rsidR="0092121B" w:rsidRPr="00F9136F" w:rsidRDefault="0092121B" w:rsidP="00F9136F">
      <w:pPr>
        <w:rPr>
          <w:rFonts w:cs="Arial"/>
          <w:szCs w:val="20"/>
        </w:rPr>
      </w:pPr>
      <w:r w:rsidRPr="00F9136F">
        <w:rPr>
          <w:rFonts w:cs="Arial"/>
          <w:szCs w:val="20"/>
        </w:rPr>
        <w:t>Naročilo za storitve iz 1.</w:t>
      </w:r>
      <w:r w:rsidR="00505454" w:rsidRPr="00F9136F">
        <w:rPr>
          <w:rFonts w:cs="Arial"/>
          <w:szCs w:val="20"/>
        </w:rPr>
        <w:t>,</w:t>
      </w:r>
      <w:r w:rsidR="00F94C15" w:rsidRPr="00F9136F">
        <w:rPr>
          <w:rFonts w:cs="Arial"/>
          <w:szCs w:val="20"/>
        </w:rPr>
        <w:t xml:space="preserve"> </w:t>
      </w:r>
      <w:r w:rsidRPr="00F9136F">
        <w:rPr>
          <w:rFonts w:cs="Arial"/>
          <w:szCs w:val="20"/>
        </w:rPr>
        <w:t>2.</w:t>
      </w:r>
      <w:r w:rsidR="002323EB" w:rsidRPr="00F9136F">
        <w:rPr>
          <w:rFonts w:cs="Arial"/>
          <w:szCs w:val="20"/>
        </w:rPr>
        <w:t>, 3.</w:t>
      </w:r>
      <w:r w:rsidR="00505454" w:rsidRPr="00F9136F">
        <w:rPr>
          <w:rFonts w:cs="Arial"/>
          <w:szCs w:val="20"/>
        </w:rPr>
        <w:t xml:space="preserve"> in 4.</w:t>
      </w:r>
      <w:r w:rsidRPr="00F9136F">
        <w:rPr>
          <w:rFonts w:cs="Arial"/>
          <w:szCs w:val="20"/>
        </w:rPr>
        <w:t xml:space="preserve"> točke prvega odstavka </w:t>
      </w:r>
      <w:r w:rsidR="009D36CF" w:rsidRPr="00F9136F">
        <w:rPr>
          <w:rFonts w:cs="Arial"/>
          <w:szCs w:val="20"/>
        </w:rPr>
        <w:t>3</w:t>
      </w:r>
      <w:r w:rsidRPr="00F9136F">
        <w:rPr>
          <w:rFonts w:cs="Arial"/>
          <w:szCs w:val="20"/>
        </w:rPr>
        <w:t xml:space="preserve">. člena se financira iz </w:t>
      </w:r>
      <w:r w:rsidR="00505454" w:rsidRPr="00F9136F">
        <w:rPr>
          <w:rFonts w:cs="Arial"/>
          <w:szCs w:val="20"/>
        </w:rPr>
        <w:t>Lastne dejavnosti – organizacija in izvedba usposabljanj</w:t>
      </w:r>
      <w:r w:rsidRPr="00F9136F">
        <w:rPr>
          <w:rFonts w:cs="Arial"/>
          <w:szCs w:val="20"/>
        </w:rPr>
        <w:t>.</w:t>
      </w:r>
    </w:p>
    <w:p w14:paraId="07FF5CBA" w14:textId="77777777" w:rsidR="0092121B" w:rsidRPr="00F9136F" w:rsidRDefault="0092121B" w:rsidP="00F9136F">
      <w:pPr>
        <w:rPr>
          <w:rFonts w:cs="Arial"/>
          <w:szCs w:val="20"/>
        </w:rPr>
      </w:pPr>
    </w:p>
    <w:p w14:paraId="65C99264" w14:textId="51E39B1D" w:rsidR="001261EA" w:rsidRPr="00F9136F" w:rsidRDefault="001261EA" w:rsidP="00F9136F">
      <w:pPr>
        <w:rPr>
          <w:rFonts w:cs="Arial"/>
          <w:szCs w:val="20"/>
        </w:rPr>
      </w:pPr>
      <w:r w:rsidRPr="00F9136F">
        <w:rPr>
          <w:rFonts w:cs="Arial"/>
          <w:szCs w:val="20"/>
        </w:rPr>
        <w:t>Posamezni naročnik je glede storitev</w:t>
      </w:r>
      <w:r w:rsidR="00F07D88" w:rsidRPr="00F9136F">
        <w:rPr>
          <w:rFonts w:cs="Arial"/>
          <w:szCs w:val="20"/>
        </w:rPr>
        <w:t xml:space="preserve"> iz 1. točke prvega odstavka 2. člena krovne pogodbe oziroma 1. točke prvega odstavka 3. člena te pogodbe zavezan za osnovno mesečno vzdrževanje plačati polovični mesečni znesek iz predračuna št. </w:t>
      </w:r>
      <w:r w:rsidR="00F07D88" w:rsidRPr="00F9136F">
        <w:rPr>
          <w:rFonts w:cs="Arial"/>
          <w:szCs w:val="20"/>
        </w:rPr>
        <w:fldChar w:fldCharType="begin">
          <w:ffData>
            <w:name w:val="Besedilo2"/>
            <w:enabled/>
            <w:calcOnExit w:val="0"/>
            <w:textInput/>
          </w:ffData>
        </w:fldChar>
      </w:r>
      <w:r w:rsidR="00F07D88" w:rsidRPr="00F9136F">
        <w:rPr>
          <w:rFonts w:cs="Arial"/>
          <w:szCs w:val="20"/>
        </w:rPr>
        <w:instrText xml:space="preserve"> FORMTEXT </w:instrText>
      </w:r>
      <w:r w:rsidR="00F07D88" w:rsidRPr="00F9136F">
        <w:rPr>
          <w:rFonts w:cs="Arial"/>
          <w:szCs w:val="20"/>
        </w:rPr>
      </w:r>
      <w:r w:rsidR="00F07D88" w:rsidRPr="00F9136F">
        <w:rPr>
          <w:rFonts w:cs="Arial"/>
          <w:szCs w:val="20"/>
        </w:rPr>
        <w:fldChar w:fldCharType="separate"/>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fldChar w:fldCharType="end"/>
      </w:r>
      <w:r w:rsidR="00F07D88" w:rsidRPr="00F9136F">
        <w:rPr>
          <w:rFonts w:cs="Arial"/>
          <w:szCs w:val="20"/>
        </w:rPr>
        <w:t xml:space="preserve">, z dne </w:t>
      </w:r>
      <w:r w:rsidR="00F07D88" w:rsidRPr="00F9136F">
        <w:rPr>
          <w:rFonts w:cs="Arial"/>
          <w:szCs w:val="20"/>
        </w:rPr>
        <w:fldChar w:fldCharType="begin">
          <w:ffData>
            <w:name w:val="Besedilo2"/>
            <w:enabled/>
            <w:calcOnExit w:val="0"/>
            <w:textInput/>
          </w:ffData>
        </w:fldChar>
      </w:r>
      <w:r w:rsidR="00F07D88" w:rsidRPr="00F9136F">
        <w:rPr>
          <w:rFonts w:cs="Arial"/>
          <w:szCs w:val="20"/>
        </w:rPr>
        <w:instrText xml:space="preserve"> FORMTEXT </w:instrText>
      </w:r>
      <w:r w:rsidR="00F07D88" w:rsidRPr="00F9136F">
        <w:rPr>
          <w:rFonts w:cs="Arial"/>
          <w:szCs w:val="20"/>
        </w:rPr>
      </w:r>
      <w:r w:rsidR="00F07D88" w:rsidRPr="00F9136F">
        <w:rPr>
          <w:rFonts w:cs="Arial"/>
          <w:szCs w:val="20"/>
        </w:rPr>
        <w:fldChar w:fldCharType="separate"/>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fldChar w:fldCharType="end"/>
      </w:r>
      <w:r w:rsidR="00F07D88" w:rsidRPr="00F9136F">
        <w:rPr>
          <w:rFonts w:cs="Arial"/>
          <w:szCs w:val="20"/>
        </w:rPr>
        <w:t xml:space="preserve"> v višini </w:t>
      </w:r>
      <w:r w:rsidR="00F07D88" w:rsidRPr="00F9136F">
        <w:rPr>
          <w:rFonts w:cs="Arial"/>
          <w:szCs w:val="20"/>
        </w:rPr>
        <w:fldChar w:fldCharType="begin">
          <w:ffData>
            <w:name w:val="Besedilo2"/>
            <w:enabled/>
            <w:calcOnExit w:val="0"/>
            <w:textInput/>
          </w:ffData>
        </w:fldChar>
      </w:r>
      <w:r w:rsidR="00F07D88" w:rsidRPr="00F9136F">
        <w:rPr>
          <w:rFonts w:cs="Arial"/>
          <w:szCs w:val="20"/>
        </w:rPr>
        <w:instrText xml:space="preserve"> FORMTEXT </w:instrText>
      </w:r>
      <w:r w:rsidR="00F07D88" w:rsidRPr="00F9136F">
        <w:rPr>
          <w:rFonts w:cs="Arial"/>
          <w:szCs w:val="20"/>
        </w:rPr>
      </w:r>
      <w:r w:rsidR="00F07D88" w:rsidRPr="00F9136F">
        <w:rPr>
          <w:rFonts w:cs="Arial"/>
          <w:szCs w:val="20"/>
        </w:rPr>
        <w:fldChar w:fldCharType="separate"/>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fldChar w:fldCharType="end"/>
      </w:r>
      <w:r w:rsidR="00F07D88" w:rsidRPr="00F9136F">
        <w:rPr>
          <w:rFonts w:cs="Arial"/>
          <w:szCs w:val="20"/>
        </w:rPr>
        <w:t xml:space="preserve"> (z besedo: </w:t>
      </w:r>
      <w:r w:rsidR="00F07D88" w:rsidRPr="00F9136F">
        <w:rPr>
          <w:rFonts w:cs="Arial"/>
          <w:szCs w:val="20"/>
        </w:rPr>
        <w:fldChar w:fldCharType="begin">
          <w:ffData>
            <w:name w:val="Besedilo2"/>
            <w:enabled/>
            <w:calcOnExit w:val="0"/>
            <w:textInput/>
          </w:ffData>
        </w:fldChar>
      </w:r>
      <w:r w:rsidR="00F07D88" w:rsidRPr="00F9136F">
        <w:rPr>
          <w:rFonts w:cs="Arial"/>
          <w:szCs w:val="20"/>
        </w:rPr>
        <w:instrText xml:space="preserve"> FORMTEXT </w:instrText>
      </w:r>
      <w:r w:rsidR="00F07D88" w:rsidRPr="00F9136F">
        <w:rPr>
          <w:rFonts w:cs="Arial"/>
          <w:szCs w:val="20"/>
        </w:rPr>
      </w:r>
      <w:r w:rsidR="00F07D88" w:rsidRPr="00F9136F">
        <w:rPr>
          <w:rFonts w:cs="Arial"/>
          <w:szCs w:val="20"/>
        </w:rPr>
        <w:fldChar w:fldCharType="separate"/>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t> </w:t>
      </w:r>
      <w:r w:rsidR="00F07D88" w:rsidRPr="00F9136F">
        <w:rPr>
          <w:rFonts w:cs="Arial"/>
          <w:szCs w:val="20"/>
        </w:rPr>
        <w:fldChar w:fldCharType="end"/>
      </w:r>
      <w:r w:rsidR="00F07D88" w:rsidRPr="00F9136F">
        <w:rPr>
          <w:rFonts w:cs="Arial"/>
          <w:szCs w:val="20"/>
        </w:rPr>
        <w:t xml:space="preserve"> ) z DDV.</w:t>
      </w:r>
    </w:p>
    <w:p w14:paraId="2EB879CD" w14:textId="77777777" w:rsidR="008D1FCA" w:rsidRDefault="008D1FCA" w:rsidP="00F9136F">
      <w:pPr>
        <w:rPr>
          <w:rFonts w:cs="Arial"/>
          <w:szCs w:val="20"/>
        </w:rPr>
      </w:pPr>
      <w:bookmarkStart w:id="4" w:name="_Hlk82439777"/>
    </w:p>
    <w:p w14:paraId="2AB304A2" w14:textId="2B32BC0D" w:rsidR="0092121B" w:rsidRPr="00F9136F" w:rsidRDefault="008D1FCA" w:rsidP="00F9136F">
      <w:pPr>
        <w:rPr>
          <w:rFonts w:cs="Arial"/>
          <w:szCs w:val="20"/>
        </w:rPr>
      </w:pPr>
      <w:r>
        <w:rPr>
          <w:rFonts w:cs="Arial"/>
          <w:szCs w:val="20"/>
        </w:rPr>
        <w:t>Na podlagi zakona, ki ureja plačilne in javnofinančne storitve</w:t>
      </w:r>
      <w:r w:rsidR="00194805">
        <w:rPr>
          <w:rFonts w:cs="Arial"/>
          <w:szCs w:val="20"/>
        </w:rPr>
        <w:t>,</w:t>
      </w:r>
      <w:r>
        <w:rPr>
          <w:rFonts w:cs="Arial"/>
          <w:szCs w:val="20"/>
        </w:rPr>
        <w:t xml:space="preserve"> mora izvajalec</w:t>
      </w:r>
      <w:r w:rsidR="00317652">
        <w:rPr>
          <w:rFonts w:cs="Arial"/>
          <w:szCs w:val="20"/>
        </w:rPr>
        <w:t xml:space="preserve"> posameznemu</w:t>
      </w:r>
      <w:r>
        <w:rPr>
          <w:rFonts w:cs="Arial"/>
          <w:szCs w:val="20"/>
        </w:rPr>
        <w:t xml:space="preserve"> naročniku račun izstavljati </w:t>
      </w:r>
      <w:r w:rsidR="0092121B" w:rsidRPr="00F9136F">
        <w:rPr>
          <w:rFonts w:cs="Arial"/>
          <w:szCs w:val="20"/>
        </w:rPr>
        <w:t>izključno v elektronski obliki (e-račun). Račun se mora sklicevati na številko pogodbe, na podlagi katere se izstavlja.</w:t>
      </w:r>
    </w:p>
    <w:p w14:paraId="1BD7C254" w14:textId="77777777" w:rsidR="00FB4A8B" w:rsidRPr="00F9136F" w:rsidRDefault="00FB4A8B" w:rsidP="00F9136F">
      <w:pPr>
        <w:rPr>
          <w:rFonts w:cs="Arial"/>
          <w:szCs w:val="20"/>
        </w:rPr>
      </w:pPr>
    </w:p>
    <w:p w14:paraId="79C59773" w14:textId="77777777" w:rsidR="00C160CA" w:rsidRPr="00CD5BAC" w:rsidRDefault="00C160CA" w:rsidP="00C160CA">
      <w:r>
        <w:t>Rok plačila je 30. dan od dneva prejema pravilno izstavljenega računa.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4"/>
    <w:p w14:paraId="548FA0BD" w14:textId="77777777" w:rsidR="0092121B" w:rsidRPr="00F9136F" w:rsidRDefault="0092121B" w:rsidP="00F9136F">
      <w:pPr>
        <w:rPr>
          <w:rFonts w:cs="Arial"/>
          <w:szCs w:val="20"/>
        </w:rPr>
      </w:pPr>
    </w:p>
    <w:p w14:paraId="41AF9C36"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23D14929" w14:textId="77777777" w:rsidR="000A57A7" w:rsidRPr="00F9136F" w:rsidRDefault="000A57A7" w:rsidP="00F9136F">
      <w:pPr>
        <w:rPr>
          <w:rFonts w:cs="Arial"/>
          <w:szCs w:val="20"/>
        </w:rPr>
      </w:pPr>
    </w:p>
    <w:p w14:paraId="5B8B60C8" w14:textId="1AA85433" w:rsidR="00B85FE3" w:rsidRDefault="00FB0405" w:rsidP="00F9136F">
      <w:pPr>
        <w:rPr>
          <w:rFonts w:cs="Arial"/>
          <w:szCs w:val="20"/>
        </w:rPr>
      </w:pPr>
      <w:r w:rsidRPr="00F9136F">
        <w:rPr>
          <w:rFonts w:cs="Arial"/>
          <w:szCs w:val="20"/>
        </w:rPr>
        <w:t xml:space="preserve">Posamezni </w:t>
      </w:r>
      <w:r w:rsidR="00B85FE3" w:rsidRPr="00F9136F">
        <w:rPr>
          <w:rFonts w:cs="Arial"/>
          <w:szCs w:val="20"/>
        </w:rPr>
        <w:t>naročnik</w:t>
      </w:r>
      <w:r w:rsidR="002820BF">
        <w:rPr>
          <w:rFonts w:cs="Arial"/>
          <w:szCs w:val="20"/>
        </w:rPr>
        <w:t xml:space="preserve">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2BE45DE0" w14:textId="77777777" w:rsidR="005255A5" w:rsidRDefault="005255A5" w:rsidP="00F9136F">
      <w:pPr>
        <w:rPr>
          <w:rFonts w:cs="Arial"/>
          <w:szCs w:val="20"/>
        </w:rPr>
      </w:pPr>
    </w:p>
    <w:p w14:paraId="4DA24330" w14:textId="1366E944" w:rsidR="005255A5" w:rsidRDefault="005255A5" w:rsidP="00F9136F">
      <w:pPr>
        <w:rPr>
          <w:rFonts w:cs="Arial"/>
          <w:szCs w:val="20"/>
        </w:rPr>
      </w:pPr>
      <w:r>
        <w:rPr>
          <w:rFonts w:cs="Arial"/>
          <w:szCs w:val="20"/>
        </w:rPr>
        <w:t xml:space="preserve">Če pogoji za nadaljnja plačila ne bodo izpolnjeni, bo </w:t>
      </w:r>
      <w:r w:rsidR="00505BEE">
        <w:rPr>
          <w:rFonts w:cs="Arial"/>
          <w:szCs w:val="20"/>
        </w:rPr>
        <w:t xml:space="preserve">posamezni </w:t>
      </w:r>
      <w:r>
        <w:rPr>
          <w:rFonts w:cs="Arial"/>
          <w:szCs w:val="20"/>
        </w:rPr>
        <w:t>naročnik:</w:t>
      </w:r>
      <w:r w:rsidR="001216F5">
        <w:rPr>
          <w:rFonts w:cs="Arial"/>
          <w:szCs w:val="20"/>
        </w:rPr>
        <w:t xml:space="preserve"> </w:t>
      </w:r>
    </w:p>
    <w:p w14:paraId="68585B6A" w14:textId="6C78676E" w:rsidR="005255A5" w:rsidRDefault="005255A5" w:rsidP="005255A5">
      <w:pPr>
        <w:pStyle w:val="Odstavekseznama"/>
        <w:numPr>
          <w:ilvl w:val="0"/>
          <w:numId w:val="22"/>
        </w:numPr>
        <w:rPr>
          <w:rFonts w:cs="Arial"/>
          <w:szCs w:val="20"/>
        </w:rPr>
      </w:pPr>
      <w:r>
        <w:rPr>
          <w:rFonts w:cs="Arial"/>
          <w:szCs w:val="20"/>
        </w:rPr>
        <w:t>odložil izvajanje pogodbe, tako da ne bo naročal predmeta pogodbe in ne bo izvajal pogodbe v breme proračunov prihodnjih let, dokler za ta namen nima zagotovljenih pravic porabe v posebnem delu proračuna. Naročnik o tem pisno obvesti izvajalca; ali</w:t>
      </w:r>
    </w:p>
    <w:p w14:paraId="383A6EB0" w14:textId="6C204E3B" w:rsidR="005255A5" w:rsidRPr="005255A5" w:rsidRDefault="005255A5" w:rsidP="00DC3222">
      <w:pPr>
        <w:pStyle w:val="Odstavekseznama"/>
        <w:numPr>
          <w:ilvl w:val="0"/>
          <w:numId w:val="22"/>
        </w:numPr>
        <w:rPr>
          <w:rFonts w:cs="Arial"/>
          <w:szCs w:val="20"/>
        </w:rPr>
      </w:pPr>
      <w:r>
        <w:rPr>
          <w:rFonts w:cs="Arial"/>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p w14:paraId="59D58DAB" w14:textId="77777777" w:rsidR="000A57A7" w:rsidRPr="00F9136F" w:rsidRDefault="000A57A7" w:rsidP="00F9136F">
      <w:pPr>
        <w:rPr>
          <w:rFonts w:cs="Arial"/>
          <w:szCs w:val="20"/>
        </w:rPr>
      </w:pPr>
    </w:p>
    <w:p w14:paraId="732DCD98"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15CED78C" w14:textId="77777777" w:rsidR="000A57A7" w:rsidRPr="00F9136F" w:rsidRDefault="000A57A7" w:rsidP="00F9136F">
      <w:pPr>
        <w:rPr>
          <w:rFonts w:cs="Arial"/>
          <w:szCs w:val="20"/>
        </w:rPr>
      </w:pPr>
    </w:p>
    <w:p w14:paraId="7E59F3A6" w14:textId="70A8C65D" w:rsidR="00DE6016" w:rsidRPr="00F9136F" w:rsidRDefault="00A122DF" w:rsidP="00F9136F">
      <w:pPr>
        <w:rPr>
          <w:rFonts w:cs="Arial"/>
          <w:szCs w:val="20"/>
        </w:rPr>
      </w:pPr>
      <w:r w:rsidRPr="00F9136F">
        <w:rPr>
          <w:rFonts w:cs="Arial"/>
          <w:szCs w:val="20"/>
        </w:rPr>
        <w:t>Cene storitev, plačilni pogoji, način naročanja, prevzema in plačevanja so opredeljeni v krovni pogodbi</w:t>
      </w:r>
      <w:r w:rsidR="00DE6016" w:rsidRPr="00F9136F">
        <w:rPr>
          <w:rFonts w:cs="Arial"/>
          <w:szCs w:val="20"/>
        </w:rPr>
        <w:t>.</w:t>
      </w:r>
    </w:p>
    <w:p w14:paraId="3442EECB" w14:textId="77777777" w:rsidR="000A57A7" w:rsidRPr="00F9136F" w:rsidRDefault="000A57A7" w:rsidP="00F9136F">
      <w:pPr>
        <w:rPr>
          <w:rFonts w:cs="Arial"/>
          <w:szCs w:val="20"/>
        </w:rPr>
      </w:pPr>
    </w:p>
    <w:p w14:paraId="58E274A6" w14:textId="518E880C" w:rsidR="00BA5264" w:rsidRPr="00F9136F" w:rsidRDefault="00BF76DF" w:rsidP="00F9136F">
      <w:pPr>
        <w:pStyle w:val="pogodbaleni"/>
        <w:tabs>
          <w:tab w:val="clear" w:pos="720"/>
          <w:tab w:val="num" w:pos="426"/>
        </w:tabs>
        <w:spacing w:before="0" w:after="0" w:line="240" w:lineRule="auto"/>
        <w:ind w:left="425" w:hanging="425"/>
      </w:pPr>
      <w:r w:rsidRPr="00F9136F">
        <w:t>č</w:t>
      </w:r>
      <w:r w:rsidR="00BA5264" w:rsidRPr="00F9136F">
        <w:t>len</w:t>
      </w:r>
    </w:p>
    <w:p w14:paraId="68EC4BB7" w14:textId="77777777" w:rsidR="000A57A7" w:rsidRPr="00F9136F" w:rsidRDefault="000A57A7" w:rsidP="00F9136F">
      <w:pPr>
        <w:rPr>
          <w:rFonts w:cs="Arial"/>
          <w:szCs w:val="20"/>
        </w:rPr>
      </w:pPr>
    </w:p>
    <w:p w14:paraId="6C17CD32" w14:textId="584A1C93" w:rsidR="00903187" w:rsidRPr="00F9136F" w:rsidRDefault="000A57A7" w:rsidP="00F9136F">
      <w:pPr>
        <w:rPr>
          <w:rFonts w:cs="Arial"/>
          <w:szCs w:val="20"/>
        </w:rPr>
      </w:pPr>
      <w:r w:rsidRPr="00F9136F">
        <w:rPr>
          <w:rFonts w:cs="Arial"/>
          <w:szCs w:val="20"/>
        </w:rPr>
        <w:lastRenderedPageBreak/>
        <w:t>Če</w:t>
      </w:r>
      <w:r w:rsidR="00BA5264" w:rsidRPr="00F9136F">
        <w:rPr>
          <w:rFonts w:cs="Arial"/>
          <w:szCs w:val="20"/>
        </w:rPr>
        <w:t xml:space="preserve"> bodo nastale okoliščine, ki bodo zahtevale unovčenje finančnega zavarovanja za dobro izvedbo pogodbenih obveznosti, bo </w:t>
      </w:r>
      <w:r w:rsidR="00FB0405" w:rsidRPr="00F9136F">
        <w:rPr>
          <w:rFonts w:cs="Arial"/>
          <w:szCs w:val="20"/>
        </w:rPr>
        <w:t>posamezni naročnik</w:t>
      </w:r>
      <w:r w:rsidR="00BA5264" w:rsidRPr="00F9136F">
        <w:rPr>
          <w:rFonts w:cs="Arial"/>
          <w:szCs w:val="20"/>
        </w:rPr>
        <w:t xml:space="preserve"> </w:t>
      </w:r>
      <w:r w:rsidR="00FA5E83" w:rsidRPr="00F9136F">
        <w:rPr>
          <w:rFonts w:cs="Arial"/>
          <w:szCs w:val="20"/>
        </w:rPr>
        <w:t xml:space="preserve">le-to unovčil </w:t>
      </w:r>
      <w:r w:rsidR="00BA5264" w:rsidRPr="00F9136F">
        <w:rPr>
          <w:rFonts w:cs="Arial"/>
          <w:szCs w:val="20"/>
        </w:rPr>
        <w:t xml:space="preserve">v skladu z določbami </w:t>
      </w:r>
      <w:r w:rsidRPr="00F9136F">
        <w:rPr>
          <w:rFonts w:cs="Arial"/>
          <w:szCs w:val="20"/>
        </w:rPr>
        <w:t xml:space="preserve">iz </w:t>
      </w:r>
      <w:r w:rsidR="00BA5264" w:rsidRPr="00F9136F">
        <w:rPr>
          <w:rFonts w:cs="Arial"/>
          <w:szCs w:val="20"/>
        </w:rPr>
        <w:t>krovne pogodbe</w:t>
      </w:r>
      <w:r w:rsidR="00FA5E83" w:rsidRPr="00F9136F">
        <w:rPr>
          <w:rFonts w:cs="Arial"/>
          <w:szCs w:val="20"/>
        </w:rPr>
        <w:t>.</w:t>
      </w:r>
    </w:p>
    <w:p w14:paraId="4D07648E" w14:textId="77777777" w:rsidR="000A57A7" w:rsidRPr="00F9136F" w:rsidRDefault="000A57A7" w:rsidP="00F9136F">
      <w:pPr>
        <w:rPr>
          <w:rFonts w:cs="Arial"/>
          <w:szCs w:val="20"/>
        </w:rPr>
      </w:pPr>
    </w:p>
    <w:p w14:paraId="048476E3" w14:textId="2AE93AE6" w:rsidR="00DC0D05" w:rsidRPr="00F9136F" w:rsidRDefault="00DC0D05" w:rsidP="00F9136F">
      <w:pPr>
        <w:pStyle w:val="Naslov1"/>
        <w:rPr>
          <w:szCs w:val="20"/>
        </w:rPr>
      </w:pPr>
      <w:r w:rsidRPr="00F9136F">
        <w:rPr>
          <w:szCs w:val="20"/>
        </w:rPr>
        <w:t>VARSTVO OSEBNIH PODATKOV</w:t>
      </w:r>
    </w:p>
    <w:p w14:paraId="49E84B59" w14:textId="77777777" w:rsidR="000A57A7" w:rsidRPr="00F9136F" w:rsidRDefault="000A57A7" w:rsidP="00F9136F">
      <w:pPr>
        <w:rPr>
          <w:rFonts w:cs="Arial"/>
          <w:szCs w:val="20"/>
          <w:highlight w:val="yellow"/>
        </w:rPr>
      </w:pPr>
    </w:p>
    <w:p w14:paraId="6054E13B" w14:textId="546423D9"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05ACA7F7" w14:textId="77777777" w:rsidR="000A57A7" w:rsidRPr="00F9136F" w:rsidRDefault="000A57A7" w:rsidP="00F9136F">
      <w:pPr>
        <w:rPr>
          <w:rFonts w:cs="Arial"/>
          <w:szCs w:val="20"/>
          <w:highlight w:val="yellow"/>
        </w:rPr>
      </w:pPr>
    </w:p>
    <w:p w14:paraId="75EA404E" w14:textId="64F317E7" w:rsidR="00EB7E5E" w:rsidRPr="00F9136F" w:rsidRDefault="00EB7E5E" w:rsidP="00F9136F">
      <w:pPr>
        <w:rPr>
          <w:rFonts w:cs="Arial"/>
          <w:szCs w:val="20"/>
        </w:rPr>
      </w:pPr>
      <w:r w:rsidRPr="00F9136F">
        <w:rPr>
          <w:rFonts w:cs="Arial"/>
          <w:szCs w:val="20"/>
        </w:rPr>
        <w:t xml:space="preserve">Ministrstvo za javno upravo je v skladu z Uredbo (EU) 2016/679 Evropskega parlamenta in Sveta z dne 27. aprila 2016 o varstvu posameznikov pri obdelavi osebnih podatkov in o prostem pretoku takih podatkov ter o razveljavitvi Direktive 95/46/ES (v nadaljevanju: Splošna uredba o varstvu podatkov) in na podlagi </w:t>
      </w:r>
      <w:r w:rsidR="005C6519" w:rsidRPr="00F9136F">
        <w:rPr>
          <w:rFonts w:cs="Arial"/>
          <w:szCs w:val="20"/>
        </w:rPr>
        <w:fldChar w:fldCharType="begin">
          <w:ffData>
            <w:name w:val="Besedilo2"/>
            <w:enabled/>
            <w:calcOnExit w:val="0"/>
            <w:textInput/>
          </w:ffData>
        </w:fldChar>
      </w:r>
      <w:r w:rsidR="005C6519" w:rsidRPr="00F9136F">
        <w:rPr>
          <w:rFonts w:cs="Arial"/>
          <w:szCs w:val="20"/>
        </w:rPr>
        <w:instrText xml:space="preserve"> FORMTEXT </w:instrText>
      </w:r>
      <w:r w:rsidR="005C6519" w:rsidRPr="00F9136F">
        <w:rPr>
          <w:rFonts w:cs="Arial"/>
          <w:szCs w:val="20"/>
        </w:rPr>
      </w:r>
      <w:r w:rsidR="005C6519" w:rsidRPr="00F9136F">
        <w:rPr>
          <w:rFonts w:cs="Arial"/>
          <w:szCs w:val="20"/>
        </w:rPr>
        <w:fldChar w:fldCharType="separate"/>
      </w:r>
      <w:r w:rsidR="005C6519" w:rsidRPr="00F9136F">
        <w:rPr>
          <w:rFonts w:cs="Arial"/>
          <w:szCs w:val="20"/>
        </w:rPr>
        <w:t> </w:t>
      </w:r>
      <w:r w:rsidR="005C6519" w:rsidRPr="00F9136F">
        <w:rPr>
          <w:rFonts w:cs="Arial"/>
          <w:szCs w:val="20"/>
        </w:rPr>
        <w:t> </w:t>
      </w:r>
      <w:r w:rsidR="005C6519" w:rsidRPr="00F9136F">
        <w:rPr>
          <w:rFonts w:cs="Arial"/>
          <w:szCs w:val="20"/>
        </w:rPr>
        <w:t> </w:t>
      </w:r>
      <w:r w:rsidR="005C6519" w:rsidRPr="00F9136F">
        <w:rPr>
          <w:rFonts w:cs="Arial"/>
          <w:szCs w:val="20"/>
        </w:rPr>
        <w:t> </w:t>
      </w:r>
      <w:r w:rsidR="005C6519" w:rsidRPr="00F9136F">
        <w:rPr>
          <w:rFonts w:cs="Arial"/>
          <w:szCs w:val="20"/>
        </w:rPr>
        <w:t> </w:t>
      </w:r>
      <w:r w:rsidR="005C6519" w:rsidRPr="00F9136F">
        <w:rPr>
          <w:rFonts w:cs="Arial"/>
          <w:szCs w:val="20"/>
        </w:rPr>
        <w:fldChar w:fldCharType="end"/>
      </w:r>
      <w:r w:rsidR="005C6519" w:rsidRPr="00F9136F">
        <w:rPr>
          <w:rFonts w:cs="Arial"/>
          <w:szCs w:val="20"/>
        </w:rPr>
        <w:t xml:space="preserve"> </w:t>
      </w:r>
      <w:r w:rsidRPr="00F9136F">
        <w:rPr>
          <w:rFonts w:cs="Arial"/>
          <w:szCs w:val="20"/>
        </w:rPr>
        <w:t xml:space="preserve">upravljavec osebnih podatkov v </w:t>
      </w:r>
      <w:proofErr w:type="spellStart"/>
      <w:r w:rsidRPr="00F9136F">
        <w:rPr>
          <w:rFonts w:cs="Arial"/>
          <w:szCs w:val="20"/>
        </w:rPr>
        <w:t>eUA</w:t>
      </w:r>
      <w:proofErr w:type="spellEnd"/>
      <w:r w:rsidRPr="00F9136F">
        <w:rPr>
          <w:rFonts w:cs="Arial"/>
          <w:szCs w:val="20"/>
        </w:rPr>
        <w:t>, ki so kot taki določeni v teh določbah in tistih osebnih podatkov, ki so pridobljeni na podlagi privolitve posameznika.</w:t>
      </w:r>
    </w:p>
    <w:p w14:paraId="4CEDA769" w14:textId="77777777" w:rsidR="00EB7E5E" w:rsidRPr="00F9136F" w:rsidRDefault="00EB7E5E" w:rsidP="00F9136F">
      <w:pPr>
        <w:rPr>
          <w:rFonts w:cs="Arial"/>
          <w:szCs w:val="20"/>
        </w:rPr>
      </w:pPr>
    </w:p>
    <w:p w14:paraId="36B1F170" w14:textId="0AA8A2F3" w:rsidR="00EB7E5E" w:rsidRPr="00F9136F" w:rsidRDefault="00EB7E5E" w:rsidP="00F9136F">
      <w:pPr>
        <w:rPr>
          <w:rFonts w:cs="Arial"/>
          <w:szCs w:val="20"/>
        </w:rPr>
      </w:pPr>
      <w:r w:rsidRPr="00F9136F">
        <w:rPr>
          <w:rFonts w:cs="Arial"/>
          <w:szCs w:val="20"/>
        </w:rPr>
        <w:t>Izvajalec, ki mora v skladu s krovno pogodbo in to neposredno pogodbo za upravljavca zagotavljati storitve, pri izvajanju katerih lahko pride do obdelave osebnih podatkov, je v skladu s Splošno uredbo o varstvu podatkov, obdelovalec.</w:t>
      </w:r>
    </w:p>
    <w:p w14:paraId="63882E53" w14:textId="77777777" w:rsidR="00EB7E5E" w:rsidRPr="00F9136F" w:rsidRDefault="00EB7E5E" w:rsidP="00F9136F">
      <w:pPr>
        <w:rPr>
          <w:rFonts w:cs="Arial"/>
          <w:szCs w:val="20"/>
        </w:rPr>
      </w:pPr>
    </w:p>
    <w:p w14:paraId="1B08337A" w14:textId="512EF3A2" w:rsidR="00B521AD" w:rsidRPr="00F9136F" w:rsidRDefault="00EB7E5E" w:rsidP="00F9136F">
      <w:pPr>
        <w:rPr>
          <w:rFonts w:cs="Arial"/>
          <w:szCs w:val="20"/>
          <w:highlight w:val="yellow"/>
        </w:rPr>
      </w:pPr>
      <w:r w:rsidRPr="00F9136F">
        <w:rPr>
          <w:rFonts w:cs="Arial"/>
          <w:szCs w:val="20"/>
        </w:rPr>
        <w:t xml:space="preserve">S to pogodbo upravljavec dovoljuje obdelovalcu obdelavo osebnih podatkov v </w:t>
      </w:r>
      <w:proofErr w:type="spellStart"/>
      <w:r w:rsidRPr="00F9136F">
        <w:rPr>
          <w:rFonts w:cs="Arial"/>
          <w:szCs w:val="20"/>
        </w:rPr>
        <w:t>eUA</w:t>
      </w:r>
      <w:proofErr w:type="spellEnd"/>
      <w:r w:rsidRPr="00F9136F">
        <w:rPr>
          <w:rFonts w:cs="Arial"/>
          <w:szCs w:val="20"/>
        </w:rPr>
        <w:t xml:space="preserve"> izključno za namene in v obsegu, kot je potrebno za opravljanje storitev po krovni in tej neposredni pogodbi.</w:t>
      </w:r>
    </w:p>
    <w:p w14:paraId="70B95E7F" w14:textId="77777777" w:rsidR="00EB7E5E" w:rsidRPr="00F9136F" w:rsidRDefault="00EB7E5E" w:rsidP="00F9136F">
      <w:pPr>
        <w:rPr>
          <w:rFonts w:cs="Arial"/>
          <w:szCs w:val="20"/>
        </w:rPr>
      </w:pPr>
    </w:p>
    <w:p w14:paraId="0DFA17E2" w14:textId="78748DB3" w:rsidR="00DC0D05" w:rsidRPr="00F9136F" w:rsidRDefault="00DC0D05" w:rsidP="00F9136F">
      <w:pPr>
        <w:rPr>
          <w:rFonts w:cs="Arial"/>
          <w:szCs w:val="20"/>
        </w:rPr>
      </w:pPr>
      <w:r w:rsidRPr="00F9136F">
        <w:rPr>
          <w:rFonts w:cs="Arial"/>
          <w:szCs w:val="20"/>
        </w:rPr>
        <w:t>Namen obdelave je določitev pravic, obveznosti in pooblastil upravljavca in obdelovalca podatkov v zvezi s pogodbeno obdelavo osebnih podatkov, ki se obdelujejo za namene</w:t>
      </w:r>
      <w:r w:rsidR="00DF1EBF" w:rsidRPr="00F9136F">
        <w:rPr>
          <w:rFonts w:cs="Arial"/>
          <w:szCs w:val="20"/>
        </w:rPr>
        <w:t>, kot izhaja iz 3. člena</w:t>
      </w:r>
      <w:r w:rsidR="005C6519" w:rsidRPr="00F9136F">
        <w:rPr>
          <w:rFonts w:cs="Arial"/>
          <w:szCs w:val="20"/>
        </w:rPr>
        <w:t>.</w:t>
      </w:r>
    </w:p>
    <w:p w14:paraId="63FDC3F7" w14:textId="77777777" w:rsidR="004C03BF" w:rsidRPr="00F9136F" w:rsidRDefault="004C03BF" w:rsidP="00F9136F">
      <w:pPr>
        <w:rPr>
          <w:rFonts w:cs="Arial"/>
          <w:szCs w:val="20"/>
        </w:rPr>
      </w:pPr>
    </w:p>
    <w:p w14:paraId="16E38434" w14:textId="331B8B17" w:rsidR="00DC0D05" w:rsidRPr="00F9136F" w:rsidRDefault="00DC0D05" w:rsidP="00F9136F">
      <w:pPr>
        <w:pStyle w:val="pogodbaleni"/>
        <w:tabs>
          <w:tab w:val="clear" w:pos="720"/>
          <w:tab w:val="num" w:pos="426"/>
        </w:tabs>
        <w:spacing w:before="0" w:after="0" w:line="240" w:lineRule="auto"/>
        <w:ind w:left="425" w:hanging="425"/>
      </w:pPr>
      <w:r w:rsidRPr="00F9136F">
        <w:t xml:space="preserve"> člen</w:t>
      </w:r>
    </w:p>
    <w:p w14:paraId="60F1EAE4" w14:textId="77777777" w:rsidR="000A57A7" w:rsidRPr="00F9136F" w:rsidRDefault="000A57A7" w:rsidP="00F9136F">
      <w:pPr>
        <w:rPr>
          <w:rFonts w:cs="Arial"/>
          <w:szCs w:val="20"/>
          <w:highlight w:val="yellow"/>
        </w:rPr>
      </w:pPr>
    </w:p>
    <w:p w14:paraId="7B83092C" w14:textId="7E77F582" w:rsidR="00DC0D05" w:rsidRPr="00F9136F" w:rsidRDefault="00D03054" w:rsidP="00F9136F">
      <w:pPr>
        <w:rPr>
          <w:rFonts w:cs="Arial"/>
          <w:szCs w:val="20"/>
          <w:highlight w:val="yellow"/>
        </w:rPr>
      </w:pPr>
      <w:r w:rsidRPr="00F9136F">
        <w:rPr>
          <w:rFonts w:cs="Arial"/>
          <w:szCs w:val="20"/>
        </w:rPr>
        <w:t xml:space="preserve">Osebni podatki, ki se obdelujejo v </w:t>
      </w:r>
      <w:proofErr w:type="spellStart"/>
      <w:r w:rsidRPr="00F9136F">
        <w:rPr>
          <w:rFonts w:cs="Arial"/>
          <w:szCs w:val="20"/>
        </w:rPr>
        <w:t>eUA</w:t>
      </w:r>
      <w:proofErr w:type="spellEnd"/>
      <w:r w:rsidRPr="00F9136F">
        <w:rPr>
          <w:rFonts w:cs="Arial"/>
          <w:szCs w:val="20"/>
        </w:rPr>
        <w:t xml:space="preserve"> na podlagi predpisov, </w:t>
      </w:r>
      <w:r w:rsidRPr="00856334">
        <w:rPr>
          <w:rFonts w:cs="Arial"/>
          <w:szCs w:val="20"/>
        </w:rPr>
        <w:t xml:space="preserve">naštetih v </w:t>
      </w:r>
      <w:r w:rsidR="00856334" w:rsidRPr="00856334">
        <w:rPr>
          <w:rFonts w:cs="Arial"/>
          <w:szCs w:val="20"/>
        </w:rPr>
        <w:t>tem</w:t>
      </w:r>
      <w:r w:rsidRPr="00856334">
        <w:rPr>
          <w:rFonts w:cs="Arial"/>
          <w:szCs w:val="20"/>
        </w:rPr>
        <w:t xml:space="preserve"> členu te</w:t>
      </w:r>
      <w:r w:rsidRPr="00F9136F">
        <w:rPr>
          <w:rFonts w:cs="Arial"/>
          <w:szCs w:val="20"/>
        </w:rPr>
        <w:t xml:space="preserve"> pogodbe ali privolitve so:</w:t>
      </w:r>
    </w:p>
    <w:p w14:paraId="6D03D3F8"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Ime in priimek</w:t>
      </w:r>
    </w:p>
    <w:p w14:paraId="46E7BC04"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SI-PASS Id</w:t>
      </w:r>
    </w:p>
    <w:p w14:paraId="4324C716"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Strokovni naziv </w:t>
      </w:r>
    </w:p>
    <w:p w14:paraId="74F66477"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Spol</w:t>
      </w:r>
    </w:p>
    <w:p w14:paraId="2B792264"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Slika</w:t>
      </w:r>
    </w:p>
    <w:p w14:paraId="6129253A"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Elektronski naslov</w:t>
      </w:r>
    </w:p>
    <w:p w14:paraId="0286062E"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Telefonska številka, mobilna številka </w:t>
      </w:r>
    </w:p>
    <w:p w14:paraId="6AA7B999"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Status zaposlitve </w:t>
      </w:r>
    </w:p>
    <w:p w14:paraId="3F8806D7"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Delodajalec </w:t>
      </w:r>
    </w:p>
    <w:p w14:paraId="607B31EE"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Delovno mesto</w:t>
      </w:r>
    </w:p>
    <w:p w14:paraId="713770C4"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Podatki o plačniku (ime oz. naziv, naslov, kraj, davčna št., matična št., </w:t>
      </w:r>
      <w:proofErr w:type="spellStart"/>
      <w:r w:rsidRPr="00F9136F">
        <w:rPr>
          <w:rFonts w:cs="Arial"/>
          <w:szCs w:val="20"/>
        </w:rPr>
        <w:t>napotitelj</w:t>
      </w:r>
      <w:proofErr w:type="spellEnd"/>
      <w:r w:rsidRPr="00F9136F">
        <w:rPr>
          <w:rFonts w:cs="Arial"/>
          <w:szCs w:val="20"/>
        </w:rPr>
        <w:t xml:space="preserve"> - kontaktna oseba)</w:t>
      </w:r>
    </w:p>
    <w:p w14:paraId="76EE1253"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EMŠO</w:t>
      </w:r>
    </w:p>
    <w:p w14:paraId="2641F590"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Vrsta in raven izobrazbe</w:t>
      </w:r>
    </w:p>
    <w:p w14:paraId="4B764F15"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Naziv in naslov organizacije kjer je kandidat zaposlen ter delovno mesto</w:t>
      </w:r>
    </w:p>
    <w:p w14:paraId="5E339CA1" w14:textId="77777777" w:rsidR="00F0306C" w:rsidRPr="00F9136F" w:rsidRDefault="00F0306C" w:rsidP="00F9136F">
      <w:pPr>
        <w:jc w:val="left"/>
        <w:rPr>
          <w:rFonts w:cs="Arial"/>
          <w:szCs w:val="20"/>
          <w:highlight w:val="yellow"/>
        </w:rPr>
      </w:pPr>
    </w:p>
    <w:p w14:paraId="43E2C894" w14:textId="48602B2C"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17B772DC" w14:textId="77777777" w:rsidR="00F0306C" w:rsidRPr="00F9136F" w:rsidRDefault="00F0306C" w:rsidP="00F9136F">
      <w:pPr>
        <w:rPr>
          <w:rFonts w:cs="Arial"/>
          <w:szCs w:val="20"/>
          <w:highlight w:val="yellow"/>
        </w:rPr>
      </w:pPr>
    </w:p>
    <w:p w14:paraId="6B44F941" w14:textId="6747F908" w:rsidR="00DC0D05" w:rsidRPr="00F9136F" w:rsidRDefault="00D03054" w:rsidP="00F9136F">
      <w:pPr>
        <w:rPr>
          <w:rFonts w:cs="Arial"/>
          <w:szCs w:val="20"/>
          <w:highlight w:val="yellow"/>
        </w:rPr>
      </w:pPr>
      <w:r w:rsidRPr="00F9136F">
        <w:rPr>
          <w:rFonts w:cs="Arial"/>
          <w:szCs w:val="20"/>
        </w:rPr>
        <w:t xml:space="preserve">Osebni podatki, do katerih ima dostop obdelovalec, se lahko obdelujejo izključno </w:t>
      </w:r>
      <w:r w:rsidR="002A5DBF" w:rsidRPr="00F9136F">
        <w:rPr>
          <w:rFonts w:cs="Arial"/>
          <w:szCs w:val="20"/>
        </w:rPr>
        <w:t xml:space="preserve">v državah članicah EU </w:t>
      </w:r>
      <w:r w:rsidR="00860868" w:rsidRPr="00F9136F">
        <w:rPr>
          <w:rFonts w:cs="Arial"/>
          <w:szCs w:val="20"/>
        </w:rPr>
        <w:t>za čas izvajanja te pogodbe.</w:t>
      </w:r>
    </w:p>
    <w:p w14:paraId="624DDFFD" w14:textId="77777777" w:rsidR="00F0306C" w:rsidRPr="00F9136F" w:rsidRDefault="00F0306C" w:rsidP="00F9136F">
      <w:pPr>
        <w:rPr>
          <w:rFonts w:cs="Arial"/>
          <w:szCs w:val="20"/>
          <w:highlight w:val="yellow"/>
        </w:rPr>
      </w:pPr>
    </w:p>
    <w:p w14:paraId="501B3643" w14:textId="522977ED" w:rsidR="00DC0D05" w:rsidRPr="00F9136F" w:rsidRDefault="00DC0D05" w:rsidP="00F9136F">
      <w:pPr>
        <w:pStyle w:val="pogodbaleni"/>
        <w:tabs>
          <w:tab w:val="clear" w:pos="720"/>
          <w:tab w:val="num" w:pos="426"/>
        </w:tabs>
        <w:spacing w:before="0" w:after="0" w:line="240" w:lineRule="auto"/>
        <w:ind w:left="425" w:hanging="425"/>
      </w:pPr>
      <w:r w:rsidRPr="00F9136F">
        <w:t xml:space="preserve"> člen</w:t>
      </w:r>
    </w:p>
    <w:p w14:paraId="77E8D903" w14:textId="77777777" w:rsidR="00F0306C" w:rsidRPr="00F9136F" w:rsidRDefault="00F0306C" w:rsidP="00F9136F">
      <w:pPr>
        <w:rPr>
          <w:rFonts w:cs="Arial"/>
          <w:szCs w:val="20"/>
          <w:highlight w:val="yellow"/>
        </w:rPr>
      </w:pPr>
    </w:p>
    <w:p w14:paraId="64FF6ECE" w14:textId="02800B77" w:rsidR="00D03054" w:rsidRPr="00F9136F" w:rsidRDefault="00D03054" w:rsidP="00F9136F">
      <w:pPr>
        <w:rPr>
          <w:rFonts w:cs="Arial"/>
          <w:szCs w:val="20"/>
        </w:rPr>
      </w:pPr>
      <w:r w:rsidRPr="00F9136F">
        <w:rPr>
          <w:rFonts w:cs="Arial"/>
          <w:szCs w:val="20"/>
        </w:rPr>
        <w:t>Obdelovalec je dolžan izvajati ustrezne tehnične in organizacijske ukrepe, in sicer vsaj v obsegu, kot je določen v naslednjem členu, tako da bodo vse obdelave osebnih podatkov, ki jih bo izvajal zaradi opravljanja storitev po krovni pogodbi, skladne z zahtevami Splošne uredbe o varstvu podatkov, zakona, ki ureja varstvo osebnih podatkov in drugih veljavnih predpisov s področja varstva osebnih podatkov, oziroma da bo pri tem zagotovljeno varstvo pravic posameznika, na katerega se nanašajo osebni podatki.</w:t>
      </w:r>
    </w:p>
    <w:p w14:paraId="364ABDF6" w14:textId="77777777" w:rsidR="00D03054" w:rsidRPr="00F9136F" w:rsidRDefault="00D03054" w:rsidP="00F9136F">
      <w:pPr>
        <w:rPr>
          <w:rFonts w:cs="Arial"/>
          <w:szCs w:val="20"/>
        </w:rPr>
      </w:pPr>
    </w:p>
    <w:p w14:paraId="1F4CA6D1" w14:textId="104895D5" w:rsidR="00DC0D05" w:rsidRPr="00F9136F" w:rsidRDefault="00D03054" w:rsidP="00F9136F">
      <w:pPr>
        <w:rPr>
          <w:rFonts w:cs="Arial"/>
          <w:szCs w:val="20"/>
          <w:highlight w:val="yellow"/>
        </w:rPr>
      </w:pPr>
      <w:r w:rsidRPr="00F9136F">
        <w:rPr>
          <w:rFonts w:cs="Arial"/>
          <w:szCs w:val="20"/>
        </w:rPr>
        <w:t>Obdelovalec mora redno testirati, ocenjevati in vrednotiti učinkovitost tehničnih in organizacijskih ukrepov za zagotavljanje varstva osebnih podatkov in na tej podlagi obveščati upravljavca o predlogih ukrepov, s katerimi se zagotavlja njihovo varstvo. Na zahtevo upravljavca mora obdelovalec v roku 15 dni poslati poročilo, iz katerega bodo razvidne njegove aktivnosti v zvezi z izpolnjevanjem obveznosti iz prejšnjega stavka.</w:t>
      </w:r>
    </w:p>
    <w:p w14:paraId="187E36F5" w14:textId="77777777" w:rsidR="00D03054" w:rsidRPr="00F9136F" w:rsidRDefault="00D03054" w:rsidP="00F9136F">
      <w:pPr>
        <w:rPr>
          <w:rFonts w:cs="Arial"/>
          <w:szCs w:val="20"/>
        </w:rPr>
      </w:pPr>
    </w:p>
    <w:p w14:paraId="5AA854E6" w14:textId="77777777" w:rsidR="00DC0D05" w:rsidRPr="00F9136F" w:rsidRDefault="00DC0D05" w:rsidP="00F9136F">
      <w:pPr>
        <w:rPr>
          <w:rFonts w:cs="Arial"/>
          <w:szCs w:val="20"/>
        </w:rPr>
      </w:pPr>
      <w:r w:rsidRPr="00F9136F">
        <w:rPr>
          <w:rFonts w:cs="Arial"/>
          <w:szCs w:val="20"/>
        </w:rPr>
        <w:t>Obdelovalec se zavezuje, da:</w:t>
      </w:r>
    </w:p>
    <w:p w14:paraId="06CDE582"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lastRenderedPageBreak/>
        <w:t>bo osebne podatke, do katerih ima dostop, obdeloval izključno za namen obdelave in podatkov ne bo obdeloval ali drugače uporabljal za noben drug namen;</w:t>
      </w:r>
    </w:p>
    <w:p w14:paraId="23EA598F"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osebnih podatkov ne bo dajal fizično katerim koli nepooblaščenim osebam, ali jih prenašal po telekomunikacijskih sredstvih in omrežjih;</w:t>
      </w:r>
    </w:p>
    <w:p w14:paraId="707A98AA"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varoval strojno, sistemsko in aplikativno programsko računalniško opremo, s katero se obdelujejo osebni podatki;</w:t>
      </w:r>
    </w:p>
    <w:p w14:paraId="2A3FAA2B"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7700990"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varoval prostore, v katerih se nahaja oprema, s katero se dostopa ali drugače obdeluje osebne podatke upravljavca z organizacijskimi, fizičnimi in tehničnimi ukrepi, ki onemogočajo nepooblaščenim osebam dostop do tovrstne opreme;</w:t>
      </w:r>
    </w:p>
    <w:p w14:paraId="502BC043"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preprečeval nepooblaščen dostop tudi pri njihovem prenosu s telekomunikacijskimi sredstvi in omrežji;</w:t>
      </w:r>
    </w:p>
    <w:p w14:paraId="397BBA35"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zagotavljal možnost poznejšega ugotavljanja, kdaj so bili ti podatki posredovani drugim naslovnikom ali drugače obdelovani, pri avtomatizirani obdelavi podatkov pa tudi, kdo jih je obdeloval;</w:t>
      </w:r>
    </w:p>
    <w:p w14:paraId="5AA3645C"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ažurno odpravljal vse varnostne ranljivosti;</w:t>
      </w:r>
    </w:p>
    <w:p w14:paraId="494E06D9"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izvajal vse druge potrebne ukrepe in postopke, s katerimi se preprečuje slučajna ali namerna nepooblaščena obdelava varovanih podatkov, njihova sprememba ali uničevanje, za katere kot dober gospodar ocenjuje, da jih mora izvajati;</w:t>
      </w:r>
    </w:p>
    <w:p w14:paraId="51697C1C"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upravljavcu pomagal pri izpolnjevanju obveznosti iz členov 32 do 36 Splošne uredbe o varstvu podatkov ob upoštevanju narave obdelave in informacij, ki so dostopne obdelovalcu;</w:t>
      </w:r>
    </w:p>
    <w:p w14:paraId="56CB30BC"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upravljavcu dal na voljo vse informacije, potrebne za dokazovanje izpolnjevanja obveznosti iz tega člena ter mu omogočil nadzor nad izvajanjem prejšnjih alinej tega člena;</w:t>
      </w:r>
    </w:p>
    <w:p w14:paraId="4C199215" w14:textId="77777777"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5" w:name="_Hlk533750737"/>
      <w:bookmarkStart w:id="6" w:name="_Hlk533750710"/>
      <w:bookmarkStart w:id="7" w:name="_Hlk34746443"/>
      <w:bookmarkEnd w:id="5"/>
      <w:bookmarkEnd w:id="6"/>
      <w:bookmarkEnd w:id="7"/>
    </w:p>
    <w:p w14:paraId="0C061E27" w14:textId="77777777" w:rsidR="00DC0D05" w:rsidRPr="00F9136F" w:rsidRDefault="00DC0D05" w:rsidP="00F9136F">
      <w:pPr>
        <w:rPr>
          <w:rFonts w:cs="Arial"/>
          <w:szCs w:val="20"/>
        </w:rPr>
      </w:pPr>
    </w:p>
    <w:p w14:paraId="61BF6E92" w14:textId="77777777" w:rsidR="00DC0D05" w:rsidRPr="00F9136F" w:rsidRDefault="00DC0D05" w:rsidP="00F9136F">
      <w:pPr>
        <w:rPr>
          <w:rFonts w:cs="Arial"/>
          <w:szCs w:val="20"/>
        </w:rPr>
      </w:pPr>
      <w:r w:rsidRPr="00F9136F">
        <w:rPr>
          <w:rFonts w:cs="Arial"/>
          <w:szCs w:val="20"/>
        </w:rPr>
        <w:t>Obveznosti obdelovalca, za katere to izhaja iz njihovega smisla, se nanašajo tudi na čas po izvajanju te pogodbe.</w:t>
      </w:r>
    </w:p>
    <w:p w14:paraId="0801BDEB" w14:textId="77777777" w:rsidR="00DC0D05" w:rsidRPr="00F9136F" w:rsidRDefault="00DC0D05" w:rsidP="00F9136F">
      <w:pPr>
        <w:rPr>
          <w:rFonts w:cs="Arial"/>
          <w:szCs w:val="20"/>
        </w:rPr>
      </w:pPr>
    </w:p>
    <w:p w14:paraId="45DFA2E8" w14:textId="77777777" w:rsidR="00DC0D05" w:rsidRPr="00F9136F" w:rsidRDefault="00DC0D05" w:rsidP="00F9136F">
      <w:pPr>
        <w:rPr>
          <w:rFonts w:cs="Arial"/>
          <w:szCs w:val="20"/>
        </w:rPr>
      </w:pPr>
      <w:r w:rsidRPr="00F9136F">
        <w:rPr>
          <w:rFonts w:cs="Arial"/>
          <w:szCs w:val="20"/>
        </w:rPr>
        <w:t>Za morebitne kršitve obveznosti iz tega poglavja je obdelovalec odškodninsko odgovoren.</w:t>
      </w:r>
    </w:p>
    <w:p w14:paraId="748ED0DD" w14:textId="77777777" w:rsidR="00F0306C" w:rsidRPr="00F9136F" w:rsidRDefault="00F0306C" w:rsidP="00F9136F">
      <w:pPr>
        <w:rPr>
          <w:rFonts w:cs="Arial"/>
          <w:szCs w:val="20"/>
          <w:highlight w:val="yellow"/>
        </w:rPr>
      </w:pPr>
    </w:p>
    <w:p w14:paraId="1B364016" w14:textId="3B6BAA06"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39588A87" w14:textId="77777777" w:rsidR="00F0306C" w:rsidRPr="00F9136F" w:rsidRDefault="00F0306C" w:rsidP="00F9136F">
      <w:pPr>
        <w:tabs>
          <w:tab w:val="center" w:pos="284"/>
        </w:tabs>
        <w:rPr>
          <w:rFonts w:cs="Arial"/>
          <w:szCs w:val="20"/>
          <w:highlight w:val="yellow"/>
        </w:rPr>
      </w:pPr>
    </w:p>
    <w:p w14:paraId="3F6793F3" w14:textId="55FA7EAE" w:rsidR="00F0306C" w:rsidRDefault="00DC0D05" w:rsidP="00F9136F">
      <w:pPr>
        <w:rPr>
          <w:rFonts w:cs="Arial"/>
          <w:szCs w:val="20"/>
        </w:rPr>
      </w:pPr>
      <w:r w:rsidRPr="00F9136F">
        <w:rPr>
          <w:rFonts w:cs="Arial"/>
          <w:szCs w:val="20"/>
        </w:rPr>
        <w:t xml:space="preserve">Na zahtevo upravljavca bo obdelovalec izkazal, da so zadevne osebe pod nadzorom obdelovalca zavezane k zgoraj navedenim zahtevam glede zaupnosti </w:t>
      </w:r>
      <w:r w:rsidR="005063E1" w:rsidRPr="00F9136F">
        <w:rPr>
          <w:rFonts w:cs="Arial"/>
          <w:szCs w:val="20"/>
        </w:rPr>
        <w:t xml:space="preserve">zagotavljanja tajnosti izpitnega gradiva </w:t>
      </w:r>
      <w:r w:rsidRPr="00F9136F">
        <w:rPr>
          <w:rFonts w:cs="Arial"/>
          <w:szCs w:val="20"/>
        </w:rPr>
        <w:t>in imajo dostop do podatkov samo ob obstoju potrebe po dostopu do osebnih podatkov.</w:t>
      </w:r>
    </w:p>
    <w:p w14:paraId="32E881D3" w14:textId="77777777" w:rsidR="005F1795" w:rsidRPr="00F9136F" w:rsidRDefault="005F1795" w:rsidP="00F9136F">
      <w:pPr>
        <w:rPr>
          <w:rFonts w:cs="Arial"/>
          <w:szCs w:val="20"/>
          <w:highlight w:val="yellow"/>
        </w:rPr>
      </w:pPr>
    </w:p>
    <w:p w14:paraId="7E875F29" w14:textId="2C6683BE"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69630F94" w14:textId="77777777" w:rsidR="00F0306C" w:rsidRPr="00F9136F" w:rsidRDefault="00F0306C" w:rsidP="00F9136F">
      <w:pPr>
        <w:tabs>
          <w:tab w:val="center" w:pos="284"/>
        </w:tabs>
        <w:rPr>
          <w:rFonts w:cs="Arial"/>
          <w:szCs w:val="20"/>
        </w:rPr>
      </w:pPr>
    </w:p>
    <w:p w14:paraId="39BC5974" w14:textId="77777777" w:rsidR="00DC0D05" w:rsidRPr="00F9136F" w:rsidRDefault="00DC0D05" w:rsidP="00F9136F">
      <w:pPr>
        <w:rPr>
          <w:rFonts w:cs="Arial"/>
          <w:szCs w:val="20"/>
        </w:rPr>
      </w:pPr>
      <w:r w:rsidRPr="00F9136F">
        <w:rPr>
          <w:rFonts w:cs="Arial"/>
          <w:szCs w:val="20"/>
        </w:rPr>
        <w:t>Upravljavec in obdelovalec z izvajanjem ustreznih tehničnih in organizacijskih ukrepov zagotovita ustrezno raven varnosti glede na tveganje.</w:t>
      </w:r>
    </w:p>
    <w:p w14:paraId="09C089CA" w14:textId="77777777" w:rsidR="00DC0D05" w:rsidRPr="00F9136F" w:rsidRDefault="00DC0D05" w:rsidP="00F9136F">
      <w:pPr>
        <w:rPr>
          <w:rFonts w:cs="Arial"/>
          <w:szCs w:val="20"/>
        </w:rPr>
      </w:pPr>
    </w:p>
    <w:p w14:paraId="3A72CB45" w14:textId="77777777" w:rsidR="00DC0D05" w:rsidRPr="00F9136F" w:rsidRDefault="00DC0D05" w:rsidP="00F9136F">
      <w:pPr>
        <w:rPr>
          <w:rFonts w:cs="Arial"/>
          <w:szCs w:val="20"/>
        </w:rPr>
      </w:pPr>
      <w:r w:rsidRPr="00F9136F">
        <w:rPr>
          <w:rFonts w:cs="Arial"/>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60ECFB71" w14:textId="77777777" w:rsidR="00DC0D05" w:rsidRPr="00F9136F" w:rsidRDefault="00DC0D05" w:rsidP="00F9136F">
      <w:pPr>
        <w:rPr>
          <w:rFonts w:cs="Arial"/>
          <w:szCs w:val="20"/>
        </w:rPr>
      </w:pPr>
    </w:p>
    <w:p w14:paraId="7E771509" w14:textId="77777777" w:rsidR="00DC0D05" w:rsidRPr="00F9136F" w:rsidRDefault="00DC0D05" w:rsidP="00F9136F">
      <w:pPr>
        <w:rPr>
          <w:rFonts w:cs="Arial"/>
          <w:szCs w:val="20"/>
        </w:rPr>
      </w:pPr>
      <w:r w:rsidRPr="00F9136F">
        <w:rPr>
          <w:rFonts w:cs="Arial"/>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96EE531" w14:textId="77777777" w:rsidR="00DC0D05" w:rsidRPr="00F9136F" w:rsidRDefault="00DC0D05" w:rsidP="00F9136F">
      <w:pPr>
        <w:rPr>
          <w:rFonts w:cs="Arial"/>
          <w:szCs w:val="20"/>
        </w:rPr>
      </w:pPr>
    </w:p>
    <w:p w14:paraId="0C5F186C" w14:textId="1B3EC14E" w:rsidR="00DC0D05" w:rsidRPr="00F9136F" w:rsidRDefault="00DC0D05" w:rsidP="00F9136F">
      <w:pPr>
        <w:rPr>
          <w:rFonts w:cs="Arial"/>
          <w:szCs w:val="20"/>
        </w:rPr>
      </w:pPr>
      <w:r w:rsidRPr="00F9136F">
        <w:rPr>
          <w:rFonts w:cs="Arial"/>
          <w:szCs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BCAF4C6" w14:textId="77777777" w:rsidR="00F0306C" w:rsidRPr="00F9136F" w:rsidRDefault="00F0306C" w:rsidP="00F9136F">
      <w:pPr>
        <w:rPr>
          <w:rFonts w:cs="Arial"/>
          <w:szCs w:val="20"/>
        </w:rPr>
      </w:pPr>
    </w:p>
    <w:p w14:paraId="120424C0" w14:textId="73D8E883" w:rsidR="00DC0D05" w:rsidRPr="00F9136F" w:rsidRDefault="00B521AD" w:rsidP="00F9136F">
      <w:pPr>
        <w:pStyle w:val="pogodbaleni"/>
        <w:tabs>
          <w:tab w:val="clear" w:pos="720"/>
          <w:tab w:val="num" w:pos="426"/>
        </w:tabs>
        <w:spacing w:before="0" w:after="0" w:line="240" w:lineRule="auto"/>
        <w:ind w:left="425" w:hanging="425"/>
      </w:pPr>
      <w:r w:rsidRPr="00F9136F">
        <w:lastRenderedPageBreak/>
        <w:t xml:space="preserve"> </w:t>
      </w:r>
      <w:r w:rsidR="00DC0D05" w:rsidRPr="00F9136F">
        <w:t>člen</w:t>
      </w:r>
    </w:p>
    <w:p w14:paraId="727F69F0" w14:textId="77777777" w:rsidR="00F0306C" w:rsidRPr="00F9136F" w:rsidRDefault="00F0306C" w:rsidP="00F9136F">
      <w:pPr>
        <w:rPr>
          <w:rFonts w:cs="Arial"/>
          <w:szCs w:val="20"/>
          <w:highlight w:val="yellow"/>
        </w:rPr>
      </w:pPr>
    </w:p>
    <w:p w14:paraId="60D77E3B" w14:textId="0F3C793F" w:rsidR="004421B4" w:rsidRPr="00F9136F" w:rsidRDefault="004421B4" w:rsidP="00F9136F">
      <w:pPr>
        <w:rPr>
          <w:rFonts w:cs="Arial"/>
          <w:szCs w:val="20"/>
        </w:rPr>
      </w:pPr>
      <w:r w:rsidRPr="00F9136F">
        <w:rPr>
          <w:rFonts w:cs="Arial"/>
          <w:szCs w:val="20"/>
        </w:rPr>
        <w:t xml:space="preserve">Obdelovalec ima splošno dovoljenje upravljavca za uporabo storitev podizvajalcev oziroma </w:t>
      </w:r>
      <w:proofErr w:type="spellStart"/>
      <w:r w:rsidRPr="00F9136F">
        <w:rPr>
          <w:rFonts w:cs="Arial"/>
          <w:szCs w:val="20"/>
        </w:rPr>
        <w:t>podobdelovalcev</w:t>
      </w:r>
      <w:proofErr w:type="spellEnd"/>
      <w:r w:rsidRPr="00F9136F">
        <w:rPr>
          <w:rFonts w:cs="Arial"/>
          <w:szCs w:val="20"/>
        </w:rPr>
        <w:t xml:space="preserve">. Obdelovalec bo o nameravanih spremembah glede uporabe storitev dodatnih ali drugih </w:t>
      </w:r>
      <w:proofErr w:type="spellStart"/>
      <w:r w:rsidRPr="00F9136F">
        <w:rPr>
          <w:rFonts w:cs="Arial"/>
          <w:szCs w:val="20"/>
        </w:rPr>
        <w:t>podobdelovalcev</w:t>
      </w:r>
      <w:proofErr w:type="spellEnd"/>
      <w:r w:rsidRPr="00F9136F">
        <w:rPr>
          <w:rFonts w:cs="Arial"/>
          <w:szCs w:val="20"/>
        </w:rPr>
        <w:t xml:space="preserve"> upravljavcu omogočil seznanitev z izbranimi pod-obdelovalci.  </w:t>
      </w:r>
    </w:p>
    <w:p w14:paraId="4612891B" w14:textId="77777777" w:rsidR="004421B4" w:rsidRPr="00F9136F" w:rsidRDefault="004421B4" w:rsidP="00F9136F">
      <w:pPr>
        <w:rPr>
          <w:rFonts w:cs="Arial"/>
          <w:szCs w:val="20"/>
        </w:rPr>
      </w:pPr>
    </w:p>
    <w:p w14:paraId="5022AB52" w14:textId="77777777" w:rsidR="004421B4" w:rsidRPr="00F9136F" w:rsidRDefault="004421B4" w:rsidP="00F9136F">
      <w:pPr>
        <w:rPr>
          <w:rFonts w:cs="Arial"/>
          <w:szCs w:val="20"/>
        </w:rPr>
      </w:pPr>
      <w:r w:rsidRPr="00F9136F">
        <w:rPr>
          <w:rFonts w:cs="Arial"/>
          <w:szCs w:val="20"/>
        </w:rPr>
        <w:t xml:space="preserve">Obdelovalec mora na zahtevo upravljavca izkazati, da je </w:t>
      </w:r>
      <w:proofErr w:type="spellStart"/>
      <w:r w:rsidRPr="00F9136F">
        <w:rPr>
          <w:rFonts w:cs="Arial"/>
          <w:szCs w:val="20"/>
        </w:rPr>
        <w:t>podobdelovalec</w:t>
      </w:r>
      <w:proofErr w:type="spellEnd"/>
      <w:r w:rsidRPr="00F9136F">
        <w:rPr>
          <w:rFonts w:cs="Arial"/>
          <w:szCs w:val="20"/>
        </w:rPr>
        <w:t xml:space="preserve"> zavezan k izpolnjevanju zahtev, ki veljajo za obdelovalca v tej pogodbi in Splošni uredbi o varstvu podatkov, pri čemer zadostuje kopija pogodbe o </w:t>
      </w:r>
      <w:proofErr w:type="spellStart"/>
      <w:r w:rsidRPr="00F9136F">
        <w:rPr>
          <w:rFonts w:cs="Arial"/>
          <w:szCs w:val="20"/>
        </w:rPr>
        <w:t>podobdelavi</w:t>
      </w:r>
      <w:proofErr w:type="spellEnd"/>
      <w:r w:rsidRPr="00F9136F">
        <w:rPr>
          <w:rFonts w:cs="Arial"/>
          <w:szCs w:val="20"/>
        </w:rPr>
        <w:t xml:space="preserve"> in naknadne dopolnitve. Kadar obdelovalec najame storitve </w:t>
      </w:r>
      <w:proofErr w:type="spellStart"/>
      <w:r w:rsidRPr="00F9136F">
        <w:rPr>
          <w:rFonts w:cs="Arial"/>
          <w:szCs w:val="20"/>
        </w:rPr>
        <w:t>podobdelovalca</w:t>
      </w:r>
      <w:proofErr w:type="spellEnd"/>
      <w:r w:rsidRPr="00F9136F">
        <w:rPr>
          <w:rFonts w:cs="Arial"/>
          <w:szCs w:val="20"/>
        </w:rPr>
        <w:t xml:space="preserve">, v okviru katerih ta dostopa do podatkov, ki predstavljajo izpitno tajnost, mora zagotoviti, da so vse osebe, ki so pod nadzorom </w:t>
      </w:r>
      <w:proofErr w:type="spellStart"/>
      <w:r w:rsidRPr="00F9136F">
        <w:rPr>
          <w:rFonts w:cs="Arial"/>
          <w:szCs w:val="20"/>
        </w:rPr>
        <w:t>podobdelovalca</w:t>
      </w:r>
      <w:proofErr w:type="spellEnd"/>
      <w:r w:rsidRPr="00F9136F">
        <w:rPr>
          <w:rFonts w:cs="Arial"/>
          <w:szCs w:val="20"/>
        </w:rPr>
        <w:t xml:space="preserve"> in dostopajo do teh podatkov, zavezane k spoštovanju zaupnosti in zagotavljanja tajnosti izpitnega gradiva in imajo dostop do podatkov samo ob obstoju potrebe po dostopu do osebnih podatkov</w:t>
      </w:r>
    </w:p>
    <w:p w14:paraId="5D1352D0" w14:textId="77777777" w:rsidR="004421B4" w:rsidRPr="00F9136F" w:rsidRDefault="004421B4" w:rsidP="00F9136F">
      <w:pPr>
        <w:rPr>
          <w:rFonts w:cs="Arial"/>
          <w:szCs w:val="20"/>
        </w:rPr>
      </w:pPr>
    </w:p>
    <w:p w14:paraId="495CD03A" w14:textId="77777777" w:rsidR="004421B4" w:rsidRPr="00F9136F" w:rsidRDefault="004421B4" w:rsidP="00F9136F">
      <w:pPr>
        <w:rPr>
          <w:rFonts w:cs="Arial"/>
          <w:szCs w:val="20"/>
        </w:rPr>
      </w:pPr>
      <w:r w:rsidRPr="00F9136F">
        <w:rPr>
          <w:rFonts w:cs="Arial"/>
          <w:szCs w:val="20"/>
        </w:rPr>
        <w:t xml:space="preserve">Obdelovalec je dolžan omogočiti, da </w:t>
      </w:r>
      <w:proofErr w:type="spellStart"/>
      <w:r w:rsidRPr="00F9136F">
        <w:rPr>
          <w:rFonts w:cs="Arial"/>
          <w:szCs w:val="20"/>
        </w:rPr>
        <w:t>podobdelovalec</w:t>
      </w:r>
      <w:proofErr w:type="spellEnd"/>
      <w:r w:rsidRPr="00F9136F">
        <w:rPr>
          <w:rFonts w:cs="Arial"/>
          <w:szCs w:val="20"/>
        </w:rPr>
        <w:t xml:space="preserve"> skrbnike pogodbe in uporabnika storitve nemudoma obvesti, če pride do kršitev varstva osebnih podatkov, kršitev varnosti informacijskega sistema ali do nastanka možnosti, da pride do teh kršitev.</w:t>
      </w:r>
    </w:p>
    <w:p w14:paraId="08AD12AC" w14:textId="77777777" w:rsidR="004421B4" w:rsidRPr="00F9136F" w:rsidRDefault="004421B4" w:rsidP="00F9136F">
      <w:pPr>
        <w:rPr>
          <w:rFonts w:cs="Arial"/>
          <w:szCs w:val="20"/>
        </w:rPr>
      </w:pPr>
    </w:p>
    <w:p w14:paraId="470F6D04" w14:textId="33746F43" w:rsidR="00F0306C" w:rsidRPr="00F9136F" w:rsidRDefault="004421B4" w:rsidP="00F9136F">
      <w:pPr>
        <w:rPr>
          <w:rFonts w:cs="Arial"/>
          <w:szCs w:val="20"/>
        </w:rPr>
      </w:pPr>
      <w:r w:rsidRPr="00F9136F">
        <w:rPr>
          <w:rFonts w:cs="Arial"/>
          <w:szCs w:val="20"/>
        </w:rPr>
        <w:t xml:space="preserve">Če </w:t>
      </w:r>
      <w:proofErr w:type="spellStart"/>
      <w:r w:rsidRPr="00F9136F">
        <w:rPr>
          <w:rFonts w:cs="Arial"/>
          <w:szCs w:val="20"/>
        </w:rPr>
        <w:t>podobdelovalec</w:t>
      </w:r>
      <w:proofErr w:type="spellEnd"/>
      <w:r w:rsidRPr="00F9136F">
        <w:rPr>
          <w:rFonts w:cs="Arial"/>
          <w:szCs w:val="20"/>
        </w:rPr>
        <w:t xml:space="preserve"> ne bo izpolnil svojih obveznosti glede varstva osebnih podatkov, mora obdelovalec na drug način zagotoviti izpolnjevanje obveznosti po te pogodbi.</w:t>
      </w:r>
    </w:p>
    <w:p w14:paraId="31B64BC7" w14:textId="77777777" w:rsidR="00FF76E2" w:rsidRPr="00F9136F" w:rsidRDefault="00FF76E2" w:rsidP="00F9136F">
      <w:pPr>
        <w:rPr>
          <w:rFonts w:cs="Arial"/>
          <w:szCs w:val="20"/>
          <w:highlight w:val="yellow"/>
        </w:rPr>
      </w:pPr>
    </w:p>
    <w:p w14:paraId="3E422D26" w14:textId="635CD748"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1A8DB061" w14:textId="77777777" w:rsidR="00F0306C" w:rsidRPr="00F9136F" w:rsidRDefault="00F0306C" w:rsidP="00F9136F">
      <w:pPr>
        <w:rPr>
          <w:rFonts w:cs="Arial"/>
          <w:szCs w:val="20"/>
          <w:highlight w:val="yellow"/>
        </w:rPr>
      </w:pPr>
    </w:p>
    <w:p w14:paraId="274433B9" w14:textId="6E28C39B" w:rsidR="00DC0D05" w:rsidRPr="00F9136F" w:rsidRDefault="00E154D3" w:rsidP="00F9136F">
      <w:pPr>
        <w:rPr>
          <w:rFonts w:cs="Arial"/>
          <w:szCs w:val="20"/>
          <w:highlight w:val="yellow"/>
        </w:rPr>
      </w:pPr>
      <w:r w:rsidRPr="00F9136F">
        <w:rPr>
          <w:rFonts w:cs="Arial"/>
          <w:szCs w:val="20"/>
        </w:rPr>
        <w:t>Prenos podatkov v tretje države ali mednarodne organizacije ni dopusten.</w:t>
      </w:r>
    </w:p>
    <w:p w14:paraId="32F8E4CB" w14:textId="77777777" w:rsidR="00F0306C" w:rsidRPr="00F9136F" w:rsidRDefault="00F0306C" w:rsidP="00F9136F">
      <w:pPr>
        <w:rPr>
          <w:rFonts w:cs="Arial"/>
          <w:szCs w:val="20"/>
          <w:highlight w:val="yellow"/>
        </w:rPr>
      </w:pPr>
    </w:p>
    <w:p w14:paraId="4BB252AC" w14:textId="71E7D144"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3AC815DC" w14:textId="77777777" w:rsidR="00F0306C" w:rsidRPr="00F9136F" w:rsidRDefault="00F0306C" w:rsidP="00F9136F">
      <w:pPr>
        <w:rPr>
          <w:rFonts w:cs="Arial"/>
          <w:szCs w:val="20"/>
          <w:highlight w:val="yellow"/>
        </w:rPr>
      </w:pPr>
    </w:p>
    <w:p w14:paraId="19E27CA4" w14:textId="676DDABD" w:rsidR="005040E1" w:rsidRPr="00F9136F" w:rsidRDefault="005040E1" w:rsidP="00F9136F">
      <w:pPr>
        <w:rPr>
          <w:rFonts w:cs="Arial"/>
          <w:szCs w:val="20"/>
        </w:rPr>
      </w:pPr>
      <w:r w:rsidRPr="00F9136F">
        <w:rPr>
          <w:rFonts w:cs="Arial"/>
          <w:szCs w:val="20"/>
        </w:rPr>
        <w:t xml:space="preserve">O nastalem varnostnem dogodku, ki ima vpliv na varnost osebnih podatkov ali pomeni kršitev varnosti osebnih podatkov, mora obdelovalec nemudoma, najkasneje v 24 urah, obvestiti upravljavca na elektronski naslov: </w:t>
      </w:r>
      <w:proofErr w:type="spellStart"/>
      <w:r w:rsidRPr="00F9136F">
        <w:rPr>
          <w:rFonts w:cs="Arial"/>
          <w:szCs w:val="20"/>
        </w:rPr>
        <w:t>gp.mju@gov</w:t>
      </w:r>
      <w:proofErr w:type="spellEnd"/>
      <w:r w:rsidR="00FF76E2" w:rsidRPr="00F9136F">
        <w:rPr>
          <w:rFonts w:cs="Arial"/>
          <w:szCs w:val="20"/>
        </w:rPr>
        <w:t xml:space="preserve">. </w:t>
      </w:r>
      <w:r w:rsidRPr="00F9136F">
        <w:rPr>
          <w:rFonts w:cs="Arial"/>
          <w:szCs w:val="20"/>
        </w:rPr>
        <w:t>Obvestilo mora imeti najmanj vsebino iz 33. člena Splošne uredbe o varstvu podatkov.</w:t>
      </w:r>
    </w:p>
    <w:p w14:paraId="20D46A49" w14:textId="77777777" w:rsidR="005040E1" w:rsidRPr="00F9136F" w:rsidRDefault="005040E1" w:rsidP="00F9136F">
      <w:pPr>
        <w:rPr>
          <w:rFonts w:cs="Arial"/>
          <w:szCs w:val="20"/>
        </w:rPr>
      </w:pPr>
    </w:p>
    <w:p w14:paraId="270F6A33" w14:textId="334D73B9" w:rsidR="00F0306C" w:rsidRPr="00F9136F" w:rsidRDefault="005040E1" w:rsidP="00F9136F">
      <w:pPr>
        <w:rPr>
          <w:rFonts w:cs="Arial"/>
          <w:szCs w:val="20"/>
        </w:rPr>
      </w:pPr>
      <w:r w:rsidRPr="00F9136F">
        <w:rPr>
          <w:rFonts w:cs="Arial"/>
          <w:szCs w:val="20"/>
        </w:rPr>
        <w:t>V primeru kršitve varnosti osebnih podatkov, ki jo je upravljavec v skladu s 33. in/ali  34.členom Splošne uredbe o varstvu podatkov dolžan sporočiti Informacijskemu pooblaščencu in/ali posamezniku, na katerega se nanašajo o osebni podatki, mora obdelovalec, ob upoštevanju narave obdelave in informacij, ki so mu dostopne, pomagati upravljavcu pri izpolnjevanju obveznosti poročanja.</w:t>
      </w:r>
    </w:p>
    <w:p w14:paraId="18C2B530" w14:textId="77777777" w:rsidR="00FF76E2" w:rsidRPr="00F9136F" w:rsidRDefault="00FF76E2" w:rsidP="00F9136F">
      <w:pPr>
        <w:rPr>
          <w:rFonts w:cs="Arial"/>
          <w:szCs w:val="20"/>
          <w:highlight w:val="yellow"/>
        </w:rPr>
      </w:pPr>
    </w:p>
    <w:p w14:paraId="120264D4" w14:textId="655402A1" w:rsidR="00DC0D05" w:rsidRPr="00F9136F" w:rsidRDefault="00B521AD" w:rsidP="00F9136F">
      <w:pPr>
        <w:pStyle w:val="pogodbaleni"/>
        <w:tabs>
          <w:tab w:val="clear" w:pos="720"/>
          <w:tab w:val="num" w:pos="426"/>
        </w:tabs>
        <w:spacing w:before="0" w:after="0" w:line="240" w:lineRule="auto"/>
        <w:ind w:left="425" w:hanging="425"/>
      </w:pPr>
      <w:r w:rsidRPr="00F9136F">
        <w:t xml:space="preserve"> </w:t>
      </w:r>
      <w:r w:rsidR="00DC0D05" w:rsidRPr="00F9136F">
        <w:t>člen</w:t>
      </w:r>
    </w:p>
    <w:p w14:paraId="4B49B6C8" w14:textId="77777777" w:rsidR="00F0306C" w:rsidRPr="00F9136F" w:rsidRDefault="00F0306C" w:rsidP="00F9136F">
      <w:pPr>
        <w:rPr>
          <w:rFonts w:cs="Arial"/>
          <w:szCs w:val="20"/>
        </w:rPr>
      </w:pPr>
    </w:p>
    <w:p w14:paraId="261D14FB" w14:textId="77777777" w:rsidR="00DC0D05" w:rsidRPr="00F9136F" w:rsidRDefault="00DC0D05" w:rsidP="00F9136F">
      <w:pPr>
        <w:rPr>
          <w:rFonts w:cs="Arial"/>
          <w:szCs w:val="20"/>
        </w:rPr>
      </w:pPr>
      <w:r w:rsidRPr="00F9136F">
        <w:rPr>
          <w:rFonts w:cs="Arial"/>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4BAB9A3" w14:textId="77777777" w:rsidR="00DC0D05" w:rsidRPr="00F9136F" w:rsidRDefault="00DC0D05" w:rsidP="00F9136F">
      <w:pPr>
        <w:rPr>
          <w:rFonts w:cs="Arial"/>
          <w:szCs w:val="20"/>
        </w:rPr>
      </w:pPr>
    </w:p>
    <w:p w14:paraId="4A70793E" w14:textId="77777777" w:rsidR="00DC0D05" w:rsidRPr="00F9136F" w:rsidRDefault="00DC0D05" w:rsidP="00F9136F">
      <w:pPr>
        <w:rPr>
          <w:rFonts w:cs="Arial"/>
          <w:szCs w:val="20"/>
        </w:rPr>
      </w:pPr>
      <w:r w:rsidRPr="00F9136F">
        <w:rPr>
          <w:rFonts w:cs="Arial"/>
          <w:szCs w:val="20"/>
        </w:rPr>
        <w:t>Če pogodbo odpove:</w:t>
      </w:r>
    </w:p>
    <w:p w14:paraId="57E82B92" w14:textId="22AB32F6"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upravljavec, mora obdelovalec v roku </w:t>
      </w:r>
      <w:r w:rsidR="00860868" w:rsidRPr="00F9136F">
        <w:rPr>
          <w:rFonts w:cs="Arial"/>
          <w:szCs w:val="20"/>
        </w:rPr>
        <w:t>4</w:t>
      </w:r>
      <w:r w:rsidRPr="00F9136F">
        <w:rPr>
          <w:rFonts w:cs="Arial"/>
          <w:szCs w:val="20"/>
        </w:rPr>
        <w:t xml:space="preserve"> tednov izbrisati vse podatke, ki se nahajajo v njegovih sistemih;</w:t>
      </w:r>
    </w:p>
    <w:p w14:paraId="00DC5709" w14:textId="3A2C9934" w:rsidR="00DC0D05" w:rsidRPr="00F9136F" w:rsidRDefault="00DC0D05" w:rsidP="00F9136F">
      <w:pPr>
        <w:numPr>
          <w:ilvl w:val="0"/>
          <w:numId w:val="7"/>
        </w:numPr>
        <w:tabs>
          <w:tab w:val="center" w:pos="284"/>
          <w:tab w:val="left" w:pos="567"/>
        </w:tabs>
        <w:ind w:left="284" w:hanging="284"/>
        <w:rPr>
          <w:rFonts w:cs="Arial"/>
          <w:szCs w:val="20"/>
        </w:rPr>
      </w:pPr>
      <w:r w:rsidRPr="00F9136F">
        <w:rPr>
          <w:rFonts w:cs="Arial"/>
          <w:szCs w:val="20"/>
        </w:rPr>
        <w:t xml:space="preserve">obdelovalec, mora svoje storitve zagotavljati še vsaj </w:t>
      </w:r>
      <w:r w:rsidR="00860868" w:rsidRPr="00F9136F">
        <w:rPr>
          <w:rFonts w:cs="Arial"/>
          <w:szCs w:val="20"/>
        </w:rPr>
        <w:t xml:space="preserve">3 </w:t>
      </w:r>
      <w:r w:rsidRPr="00F9136F">
        <w:rPr>
          <w:rFonts w:cs="Arial"/>
          <w:szCs w:val="20"/>
        </w:rPr>
        <w:t>mesece po odpovedi te pogodbe in z dnem poteka odpovednega roka izbrisati vse podatke, ki se nahajajo v njegovih sistemih.</w:t>
      </w:r>
    </w:p>
    <w:p w14:paraId="1AFFA9F0" w14:textId="77777777" w:rsidR="00F0306C" w:rsidRPr="00F9136F" w:rsidRDefault="00F0306C" w:rsidP="00F9136F">
      <w:pPr>
        <w:rPr>
          <w:rFonts w:cs="Arial"/>
          <w:szCs w:val="20"/>
        </w:rPr>
      </w:pPr>
    </w:p>
    <w:p w14:paraId="487B9E2B" w14:textId="70072806" w:rsidR="00DC0D05" w:rsidRPr="00F9136F" w:rsidRDefault="00DC0D05" w:rsidP="00F9136F">
      <w:pPr>
        <w:pStyle w:val="pogodbaleni"/>
        <w:tabs>
          <w:tab w:val="clear" w:pos="720"/>
          <w:tab w:val="num" w:pos="426"/>
        </w:tabs>
        <w:spacing w:before="0" w:after="0" w:line="240" w:lineRule="auto"/>
        <w:ind w:left="425" w:hanging="425"/>
      </w:pPr>
      <w:r w:rsidRPr="00F9136F">
        <w:t>člen</w:t>
      </w:r>
    </w:p>
    <w:p w14:paraId="23B20B7E" w14:textId="77777777" w:rsidR="00F0306C" w:rsidRPr="00F9136F" w:rsidRDefault="00F0306C" w:rsidP="00F9136F">
      <w:pPr>
        <w:rPr>
          <w:rFonts w:cs="Arial"/>
          <w:szCs w:val="20"/>
          <w:highlight w:val="yellow"/>
        </w:rPr>
      </w:pPr>
    </w:p>
    <w:p w14:paraId="0F852B85" w14:textId="77777777" w:rsidR="00DC0D05" w:rsidRPr="00F9136F" w:rsidRDefault="00DC0D05" w:rsidP="00F9136F">
      <w:pPr>
        <w:rPr>
          <w:rFonts w:cs="Arial"/>
          <w:szCs w:val="20"/>
        </w:rPr>
      </w:pPr>
      <w:r w:rsidRPr="00F9136F">
        <w:rPr>
          <w:rFonts w:cs="Arial"/>
          <w:szCs w:val="20"/>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02E344FE" w14:textId="77777777" w:rsidR="00DC0D05" w:rsidRPr="00F9136F" w:rsidRDefault="00DC0D05" w:rsidP="00F9136F">
      <w:pPr>
        <w:rPr>
          <w:rFonts w:cs="Arial"/>
          <w:szCs w:val="20"/>
          <w:highlight w:val="yellow"/>
        </w:rPr>
      </w:pPr>
    </w:p>
    <w:p w14:paraId="5AADB228" w14:textId="030EF57F" w:rsidR="00DE6016" w:rsidRPr="00F9136F" w:rsidRDefault="00DE6016" w:rsidP="00F9136F">
      <w:pPr>
        <w:pStyle w:val="Naslov1"/>
        <w:rPr>
          <w:szCs w:val="20"/>
        </w:rPr>
      </w:pPr>
      <w:r w:rsidRPr="00F9136F">
        <w:rPr>
          <w:szCs w:val="20"/>
        </w:rPr>
        <w:t>PROTIKORUPCIJSKA KLAVZULA</w:t>
      </w:r>
    </w:p>
    <w:p w14:paraId="0E35AADA" w14:textId="77777777" w:rsidR="006D4E27" w:rsidRPr="00F9136F" w:rsidRDefault="006D4E27" w:rsidP="00F9136F">
      <w:pPr>
        <w:rPr>
          <w:rFonts w:cs="Arial"/>
          <w:szCs w:val="20"/>
          <w:highlight w:val="yellow"/>
        </w:rPr>
      </w:pPr>
    </w:p>
    <w:p w14:paraId="65717383" w14:textId="70B48B32" w:rsidR="00DC0D05" w:rsidRPr="00F9136F" w:rsidRDefault="00DC0D05" w:rsidP="00F9136F">
      <w:pPr>
        <w:pStyle w:val="pogodbaleni"/>
        <w:tabs>
          <w:tab w:val="clear" w:pos="720"/>
          <w:tab w:val="num" w:pos="426"/>
        </w:tabs>
        <w:spacing w:before="0" w:after="0" w:line="240" w:lineRule="auto"/>
        <w:ind w:left="425" w:hanging="425"/>
      </w:pPr>
      <w:r w:rsidRPr="00F9136F">
        <w:t>č</w:t>
      </w:r>
      <w:r w:rsidR="00DE6016" w:rsidRPr="00F9136F">
        <w:t>len</w:t>
      </w:r>
    </w:p>
    <w:p w14:paraId="56117770" w14:textId="77777777" w:rsidR="006D4E27" w:rsidRPr="00F9136F" w:rsidRDefault="006D4E27" w:rsidP="00F9136F">
      <w:pPr>
        <w:rPr>
          <w:rFonts w:cs="Arial"/>
          <w:szCs w:val="20"/>
        </w:rPr>
      </w:pPr>
    </w:p>
    <w:p w14:paraId="5AF74E1C" w14:textId="77777777" w:rsidR="00512CAA" w:rsidRPr="00F9136F" w:rsidRDefault="00512CAA" w:rsidP="00F9136F">
      <w:pPr>
        <w:rPr>
          <w:rFonts w:cs="Arial"/>
          <w:szCs w:val="20"/>
        </w:rPr>
      </w:pPr>
      <w:r w:rsidRPr="00F9136F">
        <w:rPr>
          <w:rFonts w:cs="Arial"/>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w:t>
      </w:r>
      <w:r w:rsidRPr="00F9136F">
        <w:rPr>
          <w:rFonts w:cs="Arial"/>
          <w:szCs w:val="20"/>
        </w:rPr>
        <w:lastRenderedPageBreak/>
        <w:t>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C7C75F1" w14:textId="77777777" w:rsidR="00512CAA" w:rsidRPr="00F9136F" w:rsidRDefault="00512CAA" w:rsidP="00F9136F">
      <w:pPr>
        <w:rPr>
          <w:rFonts w:cs="Arial"/>
          <w:szCs w:val="20"/>
        </w:rPr>
      </w:pPr>
    </w:p>
    <w:p w14:paraId="3A1A541D" w14:textId="2DC57C5D" w:rsidR="00DE6016" w:rsidRPr="00F9136F" w:rsidRDefault="00512CAA" w:rsidP="00F9136F">
      <w:pPr>
        <w:rPr>
          <w:rFonts w:cs="Arial"/>
          <w:szCs w:val="20"/>
        </w:rPr>
      </w:pPr>
      <w:r w:rsidRPr="00F9136F">
        <w:rPr>
          <w:rFonts w:cs="Arial"/>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19B6FA" w14:textId="77777777" w:rsidR="00DE6016" w:rsidRPr="00F9136F" w:rsidRDefault="00DE6016" w:rsidP="00F9136F">
      <w:pPr>
        <w:rPr>
          <w:rFonts w:cs="Arial"/>
          <w:szCs w:val="20"/>
        </w:rPr>
      </w:pPr>
    </w:p>
    <w:p w14:paraId="388D5183" w14:textId="77777777" w:rsidR="00DE6016" w:rsidRPr="00F9136F" w:rsidRDefault="00DE6016" w:rsidP="00F9136F">
      <w:pPr>
        <w:pStyle w:val="Naslov1"/>
        <w:rPr>
          <w:szCs w:val="20"/>
        </w:rPr>
      </w:pPr>
      <w:r w:rsidRPr="00F9136F">
        <w:rPr>
          <w:szCs w:val="20"/>
        </w:rPr>
        <w:t>SKRBNIKI NEPOSREDNE POGODBE</w:t>
      </w:r>
    </w:p>
    <w:p w14:paraId="6FC86AE5" w14:textId="77777777" w:rsidR="00512CAA" w:rsidRPr="00F9136F" w:rsidRDefault="00512CAA" w:rsidP="00F9136F">
      <w:pPr>
        <w:rPr>
          <w:rFonts w:cs="Arial"/>
          <w:szCs w:val="20"/>
        </w:rPr>
      </w:pPr>
    </w:p>
    <w:p w14:paraId="73AB4D18"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4D2CD246" w14:textId="77777777" w:rsidR="00512CAA" w:rsidRPr="00F9136F" w:rsidRDefault="00512CAA" w:rsidP="00F9136F">
      <w:pPr>
        <w:rPr>
          <w:rFonts w:cs="Arial"/>
          <w:szCs w:val="20"/>
        </w:rPr>
      </w:pPr>
    </w:p>
    <w:p w14:paraId="48E5D8B8" w14:textId="46ADD30C" w:rsidR="00512CAA" w:rsidRPr="00F9136F" w:rsidRDefault="00512CAA" w:rsidP="00F9136F">
      <w:pPr>
        <w:rPr>
          <w:rFonts w:cs="Arial"/>
          <w:szCs w:val="20"/>
        </w:rPr>
      </w:pPr>
      <w:r w:rsidRPr="00F9136F">
        <w:rPr>
          <w:rFonts w:cs="Arial"/>
          <w:szCs w:val="20"/>
        </w:rPr>
        <w:t xml:space="preserve">Skrbnik te pogodbe na strani posameznega naročnika je </w:t>
      </w:r>
      <w:r w:rsidRPr="00F9136F">
        <w:rPr>
          <w:rFonts w:cs="Arial"/>
          <w:szCs w:val="20"/>
        </w:rPr>
        <w:fldChar w:fldCharType="begin">
          <w:ffData>
            <w:name w:val="Besedilo15"/>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bookmarkStart w:id="8" w:name="_Hlk195608839"/>
      <w:r w:rsidRPr="00F9136F">
        <w:rPr>
          <w:rFonts w:cs="Arial"/>
          <w:szCs w:val="20"/>
        </w:rPr>
        <w:t xml:space="preserve">, elektronski naslov: </w:t>
      </w:r>
      <w:r w:rsidRPr="00F9136F">
        <w:rPr>
          <w:rFonts w:cs="Arial"/>
          <w:szCs w:val="20"/>
        </w:rPr>
        <w:fldChar w:fldCharType="begin">
          <w:ffData>
            <w:name w:val="Text1"/>
            <w:enabled/>
            <w:calcOnExit w:val="0"/>
            <w:textInput/>
          </w:ffData>
        </w:fldChar>
      </w:r>
      <w:bookmarkStart w:id="9" w:name="Text1"/>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bookmarkEnd w:id="9"/>
      <w:r w:rsidRPr="00F9136F">
        <w:rPr>
          <w:rFonts w:cs="Arial"/>
          <w:szCs w:val="20"/>
        </w:rPr>
        <w:t xml:space="preserve">, tel. št.: </w:t>
      </w:r>
      <w:r w:rsidRPr="00F9136F">
        <w:rPr>
          <w:rFonts w:cs="Arial"/>
          <w:szCs w:val="20"/>
        </w:rPr>
        <w:fldChar w:fldCharType="begin">
          <w:ffData>
            <w:name w:val="Text2"/>
            <w:enabled/>
            <w:calcOnExit w:val="0"/>
            <w:textInput/>
          </w:ffData>
        </w:fldChar>
      </w:r>
      <w:bookmarkStart w:id="10" w:name="Text2"/>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bookmarkEnd w:id="10"/>
      <w:r w:rsidRPr="00F9136F">
        <w:rPr>
          <w:rFonts w:cs="Arial"/>
          <w:szCs w:val="20"/>
        </w:rPr>
        <w:t>.</w:t>
      </w:r>
    </w:p>
    <w:bookmarkEnd w:id="8"/>
    <w:p w14:paraId="34B7D4B9" w14:textId="77777777" w:rsidR="00512CAA" w:rsidRPr="00F9136F" w:rsidRDefault="00512CAA" w:rsidP="00F9136F">
      <w:pPr>
        <w:rPr>
          <w:rFonts w:cs="Arial"/>
          <w:szCs w:val="20"/>
        </w:rPr>
      </w:pPr>
    </w:p>
    <w:p w14:paraId="0B689ACC" w14:textId="77777777" w:rsidR="00512CAA" w:rsidRPr="00F9136F" w:rsidRDefault="00512CAA" w:rsidP="00F9136F">
      <w:pPr>
        <w:rPr>
          <w:rFonts w:cs="Arial"/>
          <w:szCs w:val="20"/>
        </w:rPr>
      </w:pPr>
      <w:r w:rsidRPr="00F9136F">
        <w:rPr>
          <w:rFonts w:cs="Arial"/>
          <w:szCs w:val="20"/>
        </w:rPr>
        <w:t xml:space="preserve">Skrbnik te pogodbe na strani izvajalca je </w:t>
      </w:r>
      <w:r w:rsidRPr="00F9136F">
        <w:rPr>
          <w:rFonts w:cs="Arial"/>
          <w:szCs w:val="20"/>
        </w:rPr>
        <w:fldChar w:fldCharType="begin">
          <w:ffData>
            <w:name w:val="Besedilo15"/>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r w:rsidRPr="00F9136F">
        <w:rPr>
          <w:rFonts w:cs="Arial"/>
          <w:szCs w:val="20"/>
        </w:rPr>
        <w:t xml:space="preserve">, elektronski naslov: </w:t>
      </w:r>
      <w:r w:rsidRPr="00F9136F">
        <w:rPr>
          <w:rFonts w:cs="Arial"/>
          <w:szCs w:val="20"/>
        </w:rPr>
        <w:fldChar w:fldCharType="begin">
          <w:ffData>
            <w:name w:val="Besedilo15"/>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r w:rsidRPr="00F9136F">
        <w:rPr>
          <w:rFonts w:cs="Arial"/>
          <w:szCs w:val="20"/>
        </w:rPr>
        <w:t xml:space="preserve">, tel. št.: </w:t>
      </w:r>
      <w:r w:rsidRPr="00F9136F">
        <w:rPr>
          <w:rFonts w:cs="Arial"/>
          <w:szCs w:val="20"/>
        </w:rPr>
        <w:fldChar w:fldCharType="begin">
          <w:ffData>
            <w:name w:val="Besedilo15"/>
            <w:enabled/>
            <w:calcOnExit w:val="0"/>
            <w:textInput/>
          </w:ffData>
        </w:fldChar>
      </w:r>
      <w:r w:rsidRPr="00F9136F">
        <w:rPr>
          <w:rFonts w:cs="Arial"/>
          <w:szCs w:val="20"/>
        </w:rPr>
        <w:instrText xml:space="preserve"> FORMTEXT </w:instrText>
      </w:r>
      <w:r w:rsidRPr="00F9136F">
        <w:rPr>
          <w:rFonts w:cs="Arial"/>
          <w:szCs w:val="20"/>
        </w:rPr>
      </w:r>
      <w:r w:rsidRPr="00F9136F">
        <w:rPr>
          <w:rFonts w:cs="Arial"/>
          <w:szCs w:val="20"/>
        </w:rPr>
        <w:fldChar w:fldCharType="separate"/>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t> </w:t>
      </w:r>
      <w:r w:rsidRPr="00F9136F">
        <w:rPr>
          <w:rFonts w:cs="Arial"/>
          <w:szCs w:val="20"/>
        </w:rPr>
        <w:fldChar w:fldCharType="end"/>
      </w:r>
      <w:r w:rsidRPr="00F9136F">
        <w:rPr>
          <w:rFonts w:cs="Arial"/>
          <w:szCs w:val="20"/>
        </w:rPr>
        <w:t>.</w:t>
      </w:r>
    </w:p>
    <w:p w14:paraId="320CB8BA" w14:textId="77777777" w:rsidR="00DE6016" w:rsidRPr="00F9136F" w:rsidRDefault="00DE6016" w:rsidP="00F9136F">
      <w:pPr>
        <w:rPr>
          <w:rFonts w:cs="Arial"/>
          <w:szCs w:val="20"/>
        </w:rPr>
      </w:pPr>
    </w:p>
    <w:p w14:paraId="2D17948F" w14:textId="572B4225" w:rsidR="00DE6016" w:rsidRPr="00F9136F" w:rsidRDefault="00FB0405" w:rsidP="00F9136F">
      <w:pPr>
        <w:rPr>
          <w:rFonts w:cs="Arial"/>
          <w:szCs w:val="20"/>
        </w:rPr>
      </w:pPr>
      <w:bookmarkStart w:id="11" w:name="_Hlk511899392"/>
      <w:r w:rsidRPr="00F9136F">
        <w:rPr>
          <w:rFonts w:cs="Arial"/>
          <w:szCs w:val="20"/>
        </w:rPr>
        <w:t>Posamezni naročnik</w:t>
      </w:r>
      <w:r w:rsidR="00DE6016" w:rsidRPr="00F9136F">
        <w:rPr>
          <w:rFonts w:cs="Arial"/>
          <w:szCs w:val="20"/>
        </w:rPr>
        <w:t xml:space="preserve"> se zavezuje, da bo po obojestranskem podpisu neposredne pogodbe z izvajalcem, skrbniku naročnika krovne pogodbe posredoval en izvod (kopijo) te podpisane neposredne pogodbe. Skrbnik krovne pogodbe na strani naročnika bo izvod (kopijo neposredne pogodbe) uporabil za vodenje lastne evidence predmeta pogodbe.</w:t>
      </w:r>
    </w:p>
    <w:bookmarkEnd w:id="11"/>
    <w:p w14:paraId="45949CB9" w14:textId="77777777" w:rsidR="00DE6016" w:rsidRPr="00F9136F" w:rsidRDefault="00DE6016" w:rsidP="00F9136F">
      <w:pPr>
        <w:rPr>
          <w:rFonts w:cs="Arial"/>
          <w:szCs w:val="20"/>
        </w:rPr>
      </w:pPr>
    </w:p>
    <w:p w14:paraId="714D433D" w14:textId="5EB763D4" w:rsidR="00DE6016" w:rsidRPr="00F9136F" w:rsidRDefault="00782FD6" w:rsidP="00F9136F">
      <w:pPr>
        <w:pStyle w:val="Naslov1"/>
        <w:rPr>
          <w:szCs w:val="20"/>
        </w:rPr>
      </w:pPr>
      <w:r w:rsidRPr="00F9136F">
        <w:rPr>
          <w:szCs w:val="20"/>
        </w:rPr>
        <w:t>KONČNE DOLOČBE</w:t>
      </w:r>
    </w:p>
    <w:p w14:paraId="5CD3891F" w14:textId="77777777" w:rsidR="00512CAA" w:rsidRPr="00F9136F" w:rsidRDefault="00512CAA" w:rsidP="00F9136F">
      <w:pPr>
        <w:rPr>
          <w:rFonts w:cs="Arial"/>
          <w:szCs w:val="20"/>
        </w:rPr>
      </w:pPr>
    </w:p>
    <w:p w14:paraId="704BEC04" w14:textId="77777777" w:rsidR="00782FD6" w:rsidRPr="00F9136F" w:rsidRDefault="00782FD6" w:rsidP="00F9136F">
      <w:pPr>
        <w:pStyle w:val="pogodbaleni"/>
        <w:tabs>
          <w:tab w:val="clear" w:pos="720"/>
          <w:tab w:val="num" w:pos="426"/>
        </w:tabs>
        <w:spacing w:before="0" w:after="0" w:line="240" w:lineRule="auto"/>
        <w:ind w:left="425" w:hanging="425"/>
      </w:pPr>
      <w:r w:rsidRPr="00F9136F">
        <w:t>člen</w:t>
      </w:r>
    </w:p>
    <w:p w14:paraId="2BAA3CEE" w14:textId="77777777" w:rsidR="00782FD6" w:rsidRPr="00F9136F" w:rsidRDefault="00782FD6" w:rsidP="00F9136F">
      <w:pPr>
        <w:rPr>
          <w:rFonts w:cs="Arial"/>
          <w:szCs w:val="20"/>
        </w:rPr>
      </w:pPr>
    </w:p>
    <w:p w14:paraId="32486918" w14:textId="77777777" w:rsidR="00782FD6" w:rsidRPr="00F9136F" w:rsidRDefault="00782FD6" w:rsidP="00F9136F">
      <w:pPr>
        <w:rPr>
          <w:rFonts w:cs="Arial"/>
          <w:szCs w:val="20"/>
        </w:rPr>
      </w:pPr>
      <w:r w:rsidRPr="00F9136F">
        <w:rPr>
          <w:rFonts w:cs="Arial"/>
          <w:szCs w:val="20"/>
        </w:rPr>
        <w:t>Ta pogodba je sklenjena pod razveznim pogojem, ki se uresniči v primeru izpolnitve ene od naslednjih okoliščin:</w:t>
      </w:r>
    </w:p>
    <w:p w14:paraId="1EF49E61" w14:textId="76E3729E" w:rsidR="00782FD6" w:rsidRPr="00F9136F" w:rsidRDefault="00782FD6" w:rsidP="00F9136F">
      <w:pPr>
        <w:widowControl w:val="0"/>
        <w:numPr>
          <w:ilvl w:val="0"/>
          <w:numId w:val="20"/>
        </w:numPr>
        <w:autoSpaceDE w:val="0"/>
        <w:autoSpaceDN w:val="0"/>
        <w:adjustRightInd w:val="0"/>
        <w:ind w:left="360" w:hanging="357"/>
        <w:contextualSpacing/>
        <w:rPr>
          <w:rFonts w:eastAsia="Calibri" w:cs="Arial"/>
          <w:szCs w:val="20"/>
        </w:rPr>
      </w:pPr>
      <w:r w:rsidRPr="00F9136F">
        <w:rPr>
          <w:rFonts w:eastAsia="Calibri" w:cs="Arial"/>
          <w:szCs w:val="20"/>
        </w:rPr>
        <w:t xml:space="preserve">če bo posamezni naročnik seznanjen, da je sodišče s pravnomočno odločitvijo ugotovilo kršitev obveznosti delovne, </w:t>
      </w:r>
      <w:proofErr w:type="spellStart"/>
      <w:r w:rsidRPr="00F9136F">
        <w:rPr>
          <w:rFonts w:eastAsia="Calibri" w:cs="Arial"/>
          <w:szCs w:val="20"/>
        </w:rPr>
        <w:t>okoljske</w:t>
      </w:r>
      <w:proofErr w:type="spellEnd"/>
      <w:r w:rsidRPr="00F9136F">
        <w:rPr>
          <w:rFonts w:eastAsia="Calibri" w:cs="Arial"/>
          <w:szCs w:val="20"/>
        </w:rPr>
        <w:t xml:space="preserve"> ali socialne zakonodaje s strani izvajalca ali podizvajalca ali</w:t>
      </w:r>
    </w:p>
    <w:p w14:paraId="296CAEDB" w14:textId="7676AE49" w:rsidR="00782FD6" w:rsidRPr="00F9136F" w:rsidRDefault="00782FD6" w:rsidP="00F9136F">
      <w:pPr>
        <w:widowControl w:val="0"/>
        <w:numPr>
          <w:ilvl w:val="0"/>
          <w:numId w:val="20"/>
        </w:numPr>
        <w:autoSpaceDE w:val="0"/>
        <w:autoSpaceDN w:val="0"/>
        <w:adjustRightInd w:val="0"/>
        <w:ind w:left="360" w:hanging="357"/>
        <w:contextualSpacing/>
        <w:rPr>
          <w:rFonts w:eastAsia="Calibri" w:cs="Arial"/>
          <w:szCs w:val="20"/>
        </w:rPr>
      </w:pPr>
      <w:r w:rsidRPr="00F9136F">
        <w:rPr>
          <w:rFonts w:eastAsia="Calibri" w:cs="Arial"/>
          <w:szCs w:val="20"/>
        </w:rPr>
        <w:t>če bo posamezni naročnik seznanjen, da je pristojni državni organ pri izvajalcu ali podizvajalcu v času izvajanja pogodbe ugotovil najmanj dve kršitvi v zvezi s:</w:t>
      </w:r>
    </w:p>
    <w:p w14:paraId="497CC334" w14:textId="77777777" w:rsidR="00782FD6" w:rsidRPr="00F9136F" w:rsidRDefault="00782FD6" w:rsidP="00F9136F">
      <w:pPr>
        <w:widowControl w:val="0"/>
        <w:numPr>
          <w:ilvl w:val="0"/>
          <w:numId w:val="19"/>
        </w:numPr>
        <w:autoSpaceDE w:val="0"/>
        <w:autoSpaceDN w:val="0"/>
        <w:adjustRightInd w:val="0"/>
        <w:ind w:hanging="357"/>
        <w:contextualSpacing/>
        <w:rPr>
          <w:rFonts w:eastAsia="Calibri" w:cs="Arial"/>
          <w:szCs w:val="20"/>
        </w:rPr>
      </w:pPr>
      <w:r w:rsidRPr="00F9136F">
        <w:rPr>
          <w:rFonts w:eastAsia="Calibri" w:cs="Arial"/>
          <w:szCs w:val="20"/>
        </w:rPr>
        <w:t>plačilom za delo,</w:t>
      </w:r>
    </w:p>
    <w:p w14:paraId="52596BD8" w14:textId="77777777" w:rsidR="00782FD6" w:rsidRPr="00F9136F" w:rsidRDefault="00782FD6" w:rsidP="00F9136F">
      <w:pPr>
        <w:widowControl w:val="0"/>
        <w:numPr>
          <w:ilvl w:val="0"/>
          <w:numId w:val="19"/>
        </w:numPr>
        <w:autoSpaceDE w:val="0"/>
        <w:autoSpaceDN w:val="0"/>
        <w:adjustRightInd w:val="0"/>
        <w:ind w:hanging="357"/>
        <w:contextualSpacing/>
        <w:rPr>
          <w:rFonts w:eastAsia="Calibri" w:cs="Arial"/>
          <w:szCs w:val="20"/>
        </w:rPr>
      </w:pPr>
      <w:r w:rsidRPr="00F9136F">
        <w:rPr>
          <w:rFonts w:eastAsia="Calibri" w:cs="Arial"/>
          <w:szCs w:val="20"/>
        </w:rPr>
        <w:t>delovnim časom,</w:t>
      </w:r>
    </w:p>
    <w:p w14:paraId="4B8B2206" w14:textId="77777777" w:rsidR="00782FD6" w:rsidRPr="00F9136F" w:rsidRDefault="00782FD6" w:rsidP="00F9136F">
      <w:pPr>
        <w:widowControl w:val="0"/>
        <w:numPr>
          <w:ilvl w:val="0"/>
          <w:numId w:val="19"/>
        </w:numPr>
        <w:autoSpaceDE w:val="0"/>
        <w:autoSpaceDN w:val="0"/>
        <w:adjustRightInd w:val="0"/>
        <w:ind w:hanging="357"/>
        <w:contextualSpacing/>
        <w:rPr>
          <w:rFonts w:eastAsia="Calibri" w:cs="Arial"/>
          <w:szCs w:val="20"/>
        </w:rPr>
      </w:pPr>
      <w:r w:rsidRPr="00F9136F">
        <w:rPr>
          <w:rFonts w:eastAsia="Calibri" w:cs="Arial"/>
          <w:szCs w:val="20"/>
        </w:rPr>
        <w:t>počitki,</w:t>
      </w:r>
    </w:p>
    <w:p w14:paraId="33A510E1" w14:textId="77777777" w:rsidR="00782FD6" w:rsidRPr="00F9136F" w:rsidRDefault="00782FD6" w:rsidP="00F9136F">
      <w:pPr>
        <w:widowControl w:val="0"/>
        <w:numPr>
          <w:ilvl w:val="0"/>
          <w:numId w:val="19"/>
        </w:numPr>
        <w:autoSpaceDE w:val="0"/>
        <w:autoSpaceDN w:val="0"/>
        <w:adjustRightInd w:val="0"/>
        <w:ind w:hanging="357"/>
        <w:contextualSpacing/>
        <w:rPr>
          <w:rFonts w:eastAsia="Calibri" w:cs="Arial"/>
          <w:szCs w:val="20"/>
        </w:rPr>
      </w:pPr>
      <w:r w:rsidRPr="00F9136F">
        <w:rPr>
          <w:rFonts w:eastAsia="Calibri" w:cs="Arial"/>
          <w:szCs w:val="20"/>
        </w:rPr>
        <w:t>opravljanjem dela na podlagi pogodb civilnega prava kljub obstoju elementov delovnega razmerja ali</w:t>
      </w:r>
    </w:p>
    <w:p w14:paraId="5E855344" w14:textId="77777777" w:rsidR="00782FD6" w:rsidRPr="00F9136F" w:rsidRDefault="00782FD6" w:rsidP="00F9136F">
      <w:pPr>
        <w:widowControl w:val="0"/>
        <w:numPr>
          <w:ilvl w:val="0"/>
          <w:numId w:val="19"/>
        </w:numPr>
        <w:autoSpaceDE w:val="0"/>
        <w:autoSpaceDN w:val="0"/>
        <w:adjustRightInd w:val="0"/>
        <w:ind w:hanging="357"/>
        <w:contextualSpacing/>
        <w:rPr>
          <w:rFonts w:eastAsia="Calibri" w:cs="Arial"/>
          <w:szCs w:val="20"/>
        </w:rPr>
      </w:pPr>
      <w:r w:rsidRPr="00F9136F">
        <w:rPr>
          <w:rFonts w:eastAsia="Calibri" w:cs="Arial"/>
          <w:szCs w:val="20"/>
        </w:rPr>
        <w:t>v zvezi z zaposlovanjem na črno</w:t>
      </w:r>
    </w:p>
    <w:p w14:paraId="3BD83524" w14:textId="77777777" w:rsidR="00782FD6" w:rsidRPr="00F9136F" w:rsidRDefault="00782FD6" w:rsidP="00F9136F">
      <w:pPr>
        <w:widowControl w:val="0"/>
        <w:autoSpaceDE w:val="0"/>
        <w:autoSpaceDN w:val="0"/>
        <w:adjustRightInd w:val="0"/>
        <w:ind w:left="360"/>
        <w:rPr>
          <w:rFonts w:cs="Arial"/>
          <w:szCs w:val="20"/>
          <w:lang w:eastAsia="en-US"/>
        </w:rPr>
      </w:pPr>
      <w:r w:rsidRPr="00F9136F">
        <w:rPr>
          <w:rFonts w:cs="Arial"/>
          <w:szCs w:val="20"/>
          <w:lang w:eastAsia="en-US"/>
        </w:rPr>
        <w:t>in za kateri mu je bila s pravnomočno odločitvijo ali več pravnomočnimi odločitvami izrečena globa za prekršek.</w:t>
      </w:r>
    </w:p>
    <w:p w14:paraId="707B6CF5" w14:textId="77777777" w:rsidR="00782FD6" w:rsidRPr="00F9136F" w:rsidRDefault="00782FD6" w:rsidP="00F9136F">
      <w:pPr>
        <w:rPr>
          <w:rFonts w:cs="Arial"/>
          <w:szCs w:val="20"/>
        </w:rPr>
      </w:pPr>
    </w:p>
    <w:p w14:paraId="4A0FECC3" w14:textId="1FB09C14" w:rsidR="00782FD6" w:rsidRPr="00F9136F" w:rsidRDefault="00782FD6" w:rsidP="00F9136F">
      <w:pPr>
        <w:rPr>
          <w:rFonts w:cs="Arial"/>
          <w:szCs w:val="20"/>
        </w:rPr>
      </w:pPr>
      <w:r w:rsidRPr="00F9136F">
        <w:rPr>
          <w:rFonts w:cs="Arial"/>
          <w:szCs w:val="20"/>
        </w:rPr>
        <w:t>V primeru seznanitve posameznega naročnika s kršitvijo bo posamezni naročnik o tem obvestil izvajalca v desetih dneh.</w:t>
      </w:r>
    </w:p>
    <w:p w14:paraId="5FFAD51F" w14:textId="77777777" w:rsidR="00782FD6" w:rsidRPr="00F9136F" w:rsidRDefault="00782FD6" w:rsidP="00F9136F">
      <w:pPr>
        <w:rPr>
          <w:rFonts w:cs="Arial"/>
          <w:szCs w:val="20"/>
        </w:rPr>
      </w:pPr>
    </w:p>
    <w:p w14:paraId="34CEEFC3" w14:textId="3A1CE820" w:rsidR="00782FD6" w:rsidRPr="00F9136F" w:rsidRDefault="00782FD6" w:rsidP="00F9136F">
      <w:pPr>
        <w:rPr>
          <w:rFonts w:cs="Arial"/>
          <w:szCs w:val="20"/>
        </w:rPr>
      </w:pPr>
      <w:r w:rsidRPr="00F9136F">
        <w:rPr>
          <w:rFonts w:cs="Arial"/>
          <w:szCs w:val="20"/>
        </w:rPr>
        <w:t xml:space="preserve">Izvajalec lahko v roku, ki ga bo določil posamezni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posamezni naročnik oceni, da ti ukrepi ne zadoščajo, lahko izvajalec zamenja podizvajalca v roku, ki ga bo določil posamezni naročnik in ne sme biti daljši od 15 dni v skladu s 94. členom </w:t>
      </w:r>
      <w:r w:rsidR="00044FF9" w:rsidRPr="00F9136F">
        <w:rPr>
          <w:rFonts w:cs="Arial"/>
          <w:szCs w:val="20"/>
        </w:rPr>
        <w:t xml:space="preserve">Zakona o javnem naročanju (Uradni list RS, št. 91/15, 14/18, 121/21, 10/22, 74/22 – </w:t>
      </w:r>
      <w:proofErr w:type="spellStart"/>
      <w:r w:rsidR="00044FF9" w:rsidRPr="00F9136F">
        <w:rPr>
          <w:rFonts w:cs="Arial"/>
          <w:szCs w:val="20"/>
        </w:rPr>
        <w:t>odl</w:t>
      </w:r>
      <w:proofErr w:type="spellEnd"/>
      <w:r w:rsidR="00044FF9" w:rsidRPr="00F9136F">
        <w:rPr>
          <w:rFonts w:cs="Arial"/>
          <w:szCs w:val="20"/>
        </w:rPr>
        <w:t xml:space="preserve">. US, 100/22 – ZNUZSZS, 28/23, 88/23 – ZOPNN-F in 83/25 – ZOUL; v nadaljevanju </w:t>
      </w:r>
      <w:r w:rsidRPr="00F9136F">
        <w:rPr>
          <w:rFonts w:cs="Arial"/>
          <w:szCs w:val="20"/>
        </w:rPr>
        <w:t>ZJN-3</w:t>
      </w:r>
      <w:r w:rsidR="00044FF9">
        <w:rPr>
          <w:rFonts w:cs="Arial"/>
          <w:szCs w:val="20"/>
        </w:rPr>
        <w:t>)</w:t>
      </w:r>
      <w:r w:rsidRPr="00F9136F">
        <w:rPr>
          <w:rFonts w:cs="Arial"/>
          <w:szCs w:val="20"/>
        </w:rPr>
        <w:t xml:space="preserve">, ali sam prevzame del, ki ga je oddal v </w:t>
      </w:r>
      <w:proofErr w:type="spellStart"/>
      <w:r w:rsidRPr="00F9136F">
        <w:rPr>
          <w:rFonts w:cs="Arial"/>
          <w:szCs w:val="20"/>
        </w:rPr>
        <w:t>podizvajanje</w:t>
      </w:r>
      <w:proofErr w:type="spellEnd"/>
      <w:r w:rsidRPr="00F9136F">
        <w:rPr>
          <w:rFonts w:cs="Arial"/>
          <w:szCs w:val="20"/>
        </w:rPr>
        <w:t xml:space="preserve"> temu podizvajalcu, če ta zamenjava ali prevzem ne pomeni bistvene spremembe pogodbe. Če izvajalec ne bo predložil dokazov zase ali za podizvajalca ali če jih bo, pa bo posamezni naročnik ocenil, da ti ukrepi ne zadoščajo, ali če izvajalec ne bo prevzel del sam ali predlagal novega podizvajalca ali če bo posamezni naročnik v skladu s 94. členom ZJN-3 pravočasno predlaganega novega podizvajalca zavrnil, se razvezni pogoj uresniči pod pogojem, da je od seznanitve posameznega naročnika s kršitvijo in do izteka veljavnosti pogodbe še najmanj šest mesecev.</w:t>
      </w:r>
    </w:p>
    <w:p w14:paraId="01D0DC18" w14:textId="77777777" w:rsidR="00782FD6" w:rsidRPr="00F9136F" w:rsidRDefault="00782FD6" w:rsidP="00F9136F">
      <w:pPr>
        <w:rPr>
          <w:rFonts w:cs="Arial"/>
          <w:szCs w:val="20"/>
        </w:rPr>
      </w:pPr>
    </w:p>
    <w:p w14:paraId="44982670" w14:textId="2F7C3964" w:rsidR="00782FD6" w:rsidRPr="00F9136F" w:rsidRDefault="00782FD6" w:rsidP="00F9136F">
      <w:pPr>
        <w:rPr>
          <w:rFonts w:cs="Arial"/>
          <w:szCs w:val="20"/>
        </w:rPr>
      </w:pPr>
      <w:r w:rsidRPr="00F9136F">
        <w:rPr>
          <w:rFonts w:cs="Arial"/>
          <w:szCs w:val="20"/>
        </w:rPr>
        <w:lastRenderedPageBreak/>
        <w:t>V primeru izpolnitve razveznega pogoja se šteje, da je pogodba za tega izvajalca razvezana z dnem sklenitve nove pogodbe o izvedbi javnega naročila za predmetno naročilo. O datumu sklenitve nove pogodbe bo posamezni naročnik obvestil izvajalca.</w:t>
      </w:r>
    </w:p>
    <w:p w14:paraId="1C07667E" w14:textId="77777777" w:rsidR="00782FD6" w:rsidRPr="00F9136F" w:rsidRDefault="00782FD6" w:rsidP="00F9136F">
      <w:pPr>
        <w:rPr>
          <w:rFonts w:cs="Arial"/>
          <w:szCs w:val="20"/>
        </w:rPr>
      </w:pPr>
    </w:p>
    <w:p w14:paraId="62F3A50C" w14:textId="5D96AEF1" w:rsidR="00782FD6" w:rsidRPr="00F9136F" w:rsidRDefault="00782FD6" w:rsidP="00F9136F">
      <w:pPr>
        <w:rPr>
          <w:rFonts w:cs="Arial"/>
          <w:szCs w:val="20"/>
        </w:rPr>
      </w:pPr>
      <w:r w:rsidRPr="00F9136F">
        <w:rPr>
          <w:rFonts w:cs="Arial"/>
          <w:szCs w:val="20"/>
        </w:rPr>
        <w:t>Če posamezni naročnik v 60 dneh od seznanitve s kršitvijo ne začne novega postopka javnega naročila, se šteje, da je pogodba razvezana 60. dan od seznanitve s kršitvijo.</w:t>
      </w:r>
    </w:p>
    <w:p w14:paraId="38A2E777" w14:textId="77777777" w:rsidR="00782FD6" w:rsidRPr="00F9136F" w:rsidRDefault="00782FD6" w:rsidP="00F9136F">
      <w:pPr>
        <w:rPr>
          <w:rFonts w:cs="Arial"/>
          <w:szCs w:val="20"/>
        </w:rPr>
      </w:pPr>
    </w:p>
    <w:p w14:paraId="7679DA36" w14:textId="77777777" w:rsidR="00782FD6" w:rsidRPr="00F9136F" w:rsidRDefault="00782FD6" w:rsidP="00F9136F">
      <w:pPr>
        <w:pStyle w:val="pogodbaleni"/>
        <w:tabs>
          <w:tab w:val="clear" w:pos="720"/>
          <w:tab w:val="num" w:pos="426"/>
        </w:tabs>
        <w:spacing w:before="0" w:after="0" w:line="240" w:lineRule="auto"/>
        <w:ind w:left="425" w:hanging="425"/>
      </w:pPr>
      <w:r w:rsidRPr="00F9136F">
        <w:t>člen</w:t>
      </w:r>
    </w:p>
    <w:p w14:paraId="3BB53225" w14:textId="77777777" w:rsidR="00782FD6" w:rsidRPr="00F9136F" w:rsidRDefault="00782FD6" w:rsidP="00F9136F">
      <w:pPr>
        <w:rPr>
          <w:rFonts w:cs="Arial"/>
          <w:szCs w:val="20"/>
        </w:rPr>
      </w:pPr>
    </w:p>
    <w:p w14:paraId="315177E7" w14:textId="77777777" w:rsidR="00782FD6" w:rsidRPr="00F9136F" w:rsidRDefault="00782FD6" w:rsidP="00F9136F">
      <w:pPr>
        <w:rPr>
          <w:rFonts w:cs="Arial"/>
          <w:szCs w:val="20"/>
        </w:rPr>
      </w:pPr>
      <w:r w:rsidRPr="00F9136F">
        <w:rPr>
          <w:rFonts w:cs="Arial"/>
          <w:szCs w:val="20"/>
        </w:rPr>
        <w:t>Med veljavnostjo te pogodbe lahko posamezni naročnik ne glede na določbe zakona, ki ureja obligacijska razmerja, odstopi od pogodbe v naslednjih okoliščinah:</w:t>
      </w:r>
    </w:p>
    <w:p w14:paraId="1D71B72E" w14:textId="77777777" w:rsidR="00782FD6" w:rsidRPr="00F9136F" w:rsidRDefault="00782FD6" w:rsidP="00F9136F">
      <w:pPr>
        <w:numPr>
          <w:ilvl w:val="0"/>
          <w:numId w:val="7"/>
        </w:numPr>
        <w:tabs>
          <w:tab w:val="center" w:pos="284"/>
          <w:tab w:val="left" w:pos="567"/>
        </w:tabs>
        <w:ind w:left="284" w:hanging="284"/>
        <w:rPr>
          <w:rFonts w:cs="Arial"/>
          <w:szCs w:val="20"/>
        </w:rPr>
      </w:pPr>
      <w:r w:rsidRPr="00F9136F">
        <w:rPr>
          <w:rFonts w:cs="Arial"/>
          <w:szCs w:val="20"/>
        </w:rPr>
        <w:t>javno naročilo je bilo bistveno spremenjeno, kar terja nov postopek javnega naročanja,</w:t>
      </w:r>
    </w:p>
    <w:p w14:paraId="2E8D2685" w14:textId="77777777" w:rsidR="00782FD6" w:rsidRPr="00F9136F" w:rsidRDefault="00782FD6" w:rsidP="00F9136F">
      <w:pPr>
        <w:numPr>
          <w:ilvl w:val="0"/>
          <w:numId w:val="7"/>
        </w:numPr>
        <w:tabs>
          <w:tab w:val="center" w:pos="284"/>
          <w:tab w:val="left" w:pos="567"/>
        </w:tabs>
        <w:ind w:left="284" w:hanging="284"/>
        <w:rPr>
          <w:rFonts w:cs="Arial"/>
          <w:szCs w:val="20"/>
        </w:rPr>
      </w:pPr>
      <w:r w:rsidRPr="00F9136F">
        <w:rPr>
          <w:rFonts w:cs="Arial"/>
          <w:szCs w:val="20"/>
        </w:rPr>
        <w:t>v času oddaje javnega naročila je bil izvajalec v enem od položajev, zaradi katerega bi ga posamezni naročnik moral izključiti iz postopka javnega naročanja, pa s tem dejstvom posamezni naročnik ni bil seznanjen v postopku javnega naročanja,</w:t>
      </w:r>
    </w:p>
    <w:p w14:paraId="780B88BD" w14:textId="2AEE9AA2" w:rsidR="00782FD6" w:rsidRPr="00F9136F" w:rsidRDefault="00782FD6" w:rsidP="00F9136F">
      <w:pPr>
        <w:numPr>
          <w:ilvl w:val="0"/>
          <w:numId w:val="7"/>
        </w:numPr>
        <w:tabs>
          <w:tab w:val="center" w:pos="284"/>
          <w:tab w:val="left" w:pos="567"/>
        </w:tabs>
        <w:ind w:left="284" w:hanging="284"/>
        <w:rPr>
          <w:rFonts w:cs="Arial"/>
          <w:szCs w:val="20"/>
        </w:rPr>
      </w:pPr>
      <w:r w:rsidRPr="00F9136F">
        <w:rPr>
          <w:rFonts w:cs="Arial"/>
          <w:szCs w:val="20"/>
        </w:rPr>
        <w:t>zaradi hudih kršitev obveznosti iz Pogodbe o Evropski uniji, Pogodbe o delovanju Evropske unije in ZJN</w:t>
      </w:r>
      <w:r w:rsidR="00044FF9">
        <w:rPr>
          <w:rFonts w:cs="Arial"/>
          <w:szCs w:val="20"/>
        </w:rPr>
        <w:t>-</w:t>
      </w:r>
      <w:r w:rsidRPr="00F9136F">
        <w:rPr>
          <w:rFonts w:cs="Arial"/>
          <w:szCs w:val="20"/>
        </w:rPr>
        <w:t>3, ki jih je po postopku v skladu z 258. členom Pogodbe o delovanju Evropske unije ugotovilo Sodišče Evropske unije, javno naročilo ne bi smelo biti oddano izvajalcu.</w:t>
      </w:r>
    </w:p>
    <w:p w14:paraId="6D89C55A" w14:textId="77777777" w:rsidR="00782FD6" w:rsidRPr="00F9136F" w:rsidRDefault="00782FD6" w:rsidP="00F9136F">
      <w:pPr>
        <w:rPr>
          <w:rFonts w:cs="Arial"/>
          <w:szCs w:val="20"/>
        </w:rPr>
      </w:pPr>
    </w:p>
    <w:p w14:paraId="5964EFED" w14:textId="77777777" w:rsidR="00782FD6" w:rsidRPr="00F9136F" w:rsidRDefault="00782FD6" w:rsidP="00F9136F">
      <w:pPr>
        <w:rPr>
          <w:rFonts w:cs="Arial"/>
          <w:szCs w:val="20"/>
        </w:rPr>
      </w:pPr>
      <w:r w:rsidRPr="00F9136F">
        <w:rPr>
          <w:rFonts w:cs="Arial"/>
          <w:szCs w:val="20"/>
        </w:rPr>
        <w:t>Odstop učinkuje z dnem, ko izvajalec prejme pisno izjavo posameznega naročnika o odstopu.</w:t>
      </w:r>
    </w:p>
    <w:p w14:paraId="10553609" w14:textId="77777777" w:rsidR="00782FD6" w:rsidRPr="00F9136F" w:rsidRDefault="00782FD6" w:rsidP="00F9136F">
      <w:pPr>
        <w:rPr>
          <w:rFonts w:cs="Arial"/>
          <w:szCs w:val="20"/>
        </w:rPr>
      </w:pPr>
    </w:p>
    <w:p w14:paraId="3006B011" w14:textId="77777777" w:rsidR="00782FD6" w:rsidRPr="00F9136F" w:rsidRDefault="00782FD6" w:rsidP="00F9136F">
      <w:pPr>
        <w:rPr>
          <w:rFonts w:cs="Arial"/>
          <w:szCs w:val="20"/>
        </w:rPr>
      </w:pPr>
      <w:r w:rsidRPr="00F9136F">
        <w:rPr>
          <w:rFonts w:cs="Arial"/>
          <w:szCs w:val="20"/>
        </w:rPr>
        <w:t>Izvajalec ima v primerih iz prvega odstavka tega člena pravico do plačila za dotlej kvalitetno opravljena dela, posameznemu naročniku pa je, v primeru odstopa po drugi ali tretji alineji prvega odstavka tega člena, dolžan povrniti vso škodo, ki jo je zaradi tega utrpel, tudi razliko do morebitne višje cene, ki jo bo za predmetne storitve za preostanek pogodbenega obdobja določil nov izvajalec.</w:t>
      </w:r>
    </w:p>
    <w:p w14:paraId="0B9D49E1" w14:textId="77777777" w:rsidR="00782FD6" w:rsidRPr="00F9136F" w:rsidRDefault="00782FD6" w:rsidP="00F9136F">
      <w:pPr>
        <w:rPr>
          <w:rFonts w:cs="Arial"/>
          <w:szCs w:val="20"/>
        </w:rPr>
      </w:pPr>
    </w:p>
    <w:p w14:paraId="2C27FE14" w14:textId="77777777" w:rsidR="00782FD6" w:rsidRPr="00F9136F" w:rsidRDefault="00782FD6" w:rsidP="00F9136F">
      <w:pPr>
        <w:rPr>
          <w:rFonts w:cs="Arial"/>
          <w:szCs w:val="20"/>
        </w:rPr>
      </w:pPr>
      <w:r w:rsidRPr="00F9136F">
        <w:rPr>
          <w:rFonts w:cs="Arial"/>
          <w:szCs w:val="20"/>
        </w:rPr>
        <w:t>Posamezni naročnik ne odgovarja za škodo, ki je ali bi iz gornjih razlogov utegnila nastati izvajalcu.</w:t>
      </w:r>
    </w:p>
    <w:p w14:paraId="154B07BB" w14:textId="77777777" w:rsidR="00782FD6" w:rsidRPr="00F9136F" w:rsidRDefault="00782FD6" w:rsidP="00F9136F">
      <w:pPr>
        <w:rPr>
          <w:rFonts w:cs="Arial"/>
          <w:szCs w:val="20"/>
        </w:rPr>
      </w:pPr>
    </w:p>
    <w:p w14:paraId="7A7448D4" w14:textId="77777777" w:rsidR="00782FD6" w:rsidRPr="00F9136F" w:rsidRDefault="00782FD6" w:rsidP="00F9136F">
      <w:pPr>
        <w:rPr>
          <w:rFonts w:cs="Arial"/>
          <w:szCs w:val="20"/>
        </w:rPr>
      </w:pPr>
      <w:r w:rsidRPr="00F9136F">
        <w:rPr>
          <w:rFonts w:cs="Arial"/>
          <w:szCs w:val="20"/>
        </w:rPr>
        <w:t>V primeru odstopa po drugi ali tretji alineji prvega odstavka tega člena se šteje, da izvajalec ne izpolnjuje pogodbenih obveznosti skladno z določili te pogodbe, zaradi česar je  posamezni naročnik z odstopom upravičen unovčiti zavarovanje za dobro izvedbo pogodbenih obveznosti.</w:t>
      </w:r>
    </w:p>
    <w:p w14:paraId="16C16BD0" w14:textId="77777777" w:rsidR="00782FD6" w:rsidRPr="00F9136F" w:rsidRDefault="00782FD6" w:rsidP="00F9136F">
      <w:pPr>
        <w:rPr>
          <w:rFonts w:cs="Arial"/>
          <w:szCs w:val="20"/>
        </w:rPr>
      </w:pPr>
    </w:p>
    <w:p w14:paraId="2DD2B379" w14:textId="77777777" w:rsidR="00782FD6" w:rsidRPr="00F9136F" w:rsidRDefault="00782FD6" w:rsidP="00F9136F">
      <w:pPr>
        <w:pStyle w:val="pogodbaleni"/>
        <w:tabs>
          <w:tab w:val="clear" w:pos="720"/>
          <w:tab w:val="num" w:pos="426"/>
        </w:tabs>
        <w:spacing w:before="0" w:after="0" w:line="240" w:lineRule="auto"/>
        <w:ind w:left="425" w:hanging="425"/>
      </w:pPr>
      <w:r w:rsidRPr="00F9136F">
        <w:t>člen</w:t>
      </w:r>
    </w:p>
    <w:p w14:paraId="073BEF3E" w14:textId="77777777" w:rsidR="00782FD6" w:rsidRPr="00F9136F" w:rsidRDefault="00782FD6" w:rsidP="00F9136F">
      <w:pPr>
        <w:rPr>
          <w:rFonts w:cs="Arial"/>
          <w:szCs w:val="20"/>
        </w:rPr>
      </w:pPr>
    </w:p>
    <w:p w14:paraId="147DB3FA" w14:textId="6096DA29" w:rsidR="00782FD6" w:rsidRPr="00F9136F" w:rsidRDefault="00782FD6" w:rsidP="00F9136F">
      <w:pPr>
        <w:rPr>
          <w:rFonts w:cs="Arial"/>
          <w:szCs w:val="20"/>
        </w:rPr>
      </w:pPr>
      <w:r w:rsidRPr="00F9136F">
        <w:rPr>
          <w:rFonts w:cs="Arial"/>
          <w:szCs w:val="20"/>
        </w:rPr>
        <w:t>Izvajalec je dolžan na poziv posameznega naročnika pri izvajanju predmeta javnega naročila oziroma te pogodbe, v roku osmih dni od prejema poziva, posameznemu naročniku posredovati podatke o:</w:t>
      </w:r>
    </w:p>
    <w:p w14:paraId="356E2D67" w14:textId="77777777" w:rsidR="00782FD6" w:rsidRPr="00F9136F" w:rsidRDefault="00782FD6" w:rsidP="00F9136F">
      <w:pPr>
        <w:numPr>
          <w:ilvl w:val="0"/>
          <w:numId w:val="7"/>
        </w:numPr>
        <w:tabs>
          <w:tab w:val="center" w:pos="284"/>
          <w:tab w:val="left" w:pos="567"/>
        </w:tabs>
        <w:ind w:left="284" w:hanging="284"/>
        <w:rPr>
          <w:rFonts w:cs="Arial"/>
          <w:szCs w:val="20"/>
        </w:rPr>
      </w:pPr>
      <w:r w:rsidRPr="00F9136F">
        <w:rPr>
          <w:rFonts w:cs="Arial"/>
          <w:szCs w:val="20"/>
        </w:rPr>
        <w:t xml:space="preserve">svojih ustanoviteljih, družbenikih, delničarjih, </w:t>
      </w:r>
      <w:proofErr w:type="spellStart"/>
      <w:r w:rsidRPr="00F9136F">
        <w:rPr>
          <w:rFonts w:cs="Arial"/>
          <w:szCs w:val="20"/>
        </w:rPr>
        <w:t>komanditistih</w:t>
      </w:r>
      <w:proofErr w:type="spellEnd"/>
      <w:r w:rsidRPr="00F9136F">
        <w:rPr>
          <w:rFonts w:cs="Arial"/>
          <w:szCs w:val="20"/>
        </w:rPr>
        <w:t xml:space="preserve"> ali drugih lastnikih in podatke o lastniških deležih navedenih oseb;</w:t>
      </w:r>
    </w:p>
    <w:p w14:paraId="5ED08901" w14:textId="77777777" w:rsidR="00782FD6" w:rsidRPr="00F9136F" w:rsidRDefault="00782FD6" w:rsidP="00F9136F">
      <w:pPr>
        <w:numPr>
          <w:ilvl w:val="0"/>
          <w:numId w:val="7"/>
        </w:numPr>
        <w:tabs>
          <w:tab w:val="center" w:pos="284"/>
          <w:tab w:val="left" w:pos="567"/>
        </w:tabs>
        <w:ind w:left="284" w:hanging="284"/>
        <w:rPr>
          <w:rFonts w:cs="Arial"/>
          <w:szCs w:val="20"/>
        </w:rPr>
      </w:pPr>
      <w:r w:rsidRPr="00F9136F">
        <w:rPr>
          <w:rFonts w:cs="Arial"/>
          <w:szCs w:val="20"/>
        </w:rPr>
        <w:t>gospodarskih subjektih, za katere se po pravilih zakona, ki ureja gospodarske družbe, šteje, da so z njim povezane družbe.</w:t>
      </w:r>
    </w:p>
    <w:p w14:paraId="7B89FC16" w14:textId="77777777" w:rsidR="00782FD6" w:rsidRPr="00F9136F" w:rsidRDefault="00782FD6" w:rsidP="00F9136F">
      <w:pPr>
        <w:rPr>
          <w:rFonts w:cs="Arial"/>
          <w:szCs w:val="20"/>
        </w:rPr>
      </w:pPr>
    </w:p>
    <w:p w14:paraId="1628CC0D" w14:textId="77777777" w:rsidR="00782FD6" w:rsidRPr="00F9136F" w:rsidRDefault="00782FD6" w:rsidP="00F9136F">
      <w:pPr>
        <w:pStyle w:val="pogodbaleni"/>
        <w:tabs>
          <w:tab w:val="clear" w:pos="720"/>
          <w:tab w:val="num" w:pos="426"/>
        </w:tabs>
        <w:spacing w:before="0" w:after="0" w:line="240" w:lineRule="auto"/>
        <w:ind w:left="425" w:hanging="425"/>
      </w:pPr>
      <w:r w:rsidRPr="00F9136F">
        <w:t>člen</w:t>
      </w:r>
    </w:p>
    <w:p w14:paraId="3628BC6E" w14:textId="77777777" w:rsidR="00782FD6" w:rsidRPr="00F9136F" w:rsidRDefault="00782FD6" w:rsidP="00F9136F">
      <w:pPr>
        <w:rPr>
          <w:rFonts w:cs="Arial"/>
          <w:szCs w:val="20"/>
        </w:rPr>
      </w:pPr>
    </w:p>
    <w:p w14:paraId="53D19A28" w14:textId="77777777" w:rsidR="00782FD6" w:rsidRPr="00F9136F" w:rsidRDefault="00782FD6" w:rsidP="00F9136F">
      <w:pPr>
        <w:rPr>
          <w:rFonts w:cs="Arial"/>
          <w:szCs w:val="20"/>
        </w:rPr>
      </w:pPr>
      <w:r w:rsidRPr="00F9136F">
        <w:rPr>
          <w:rFonts w:cs="Arial"/>
          <w:szCs w:val="20"/>
        </w:rPr>
        <w:t xml:space="preserve">Pogodbeni stranki bosta pri tolmačenju posameznih določb pogodbe ter za ostala razmerja in vprašanja, ki niso urejena med strankama po tej pogodbi, uporabljali dokumentacijo v zvezi z oddajo javnega naročila, ZJN-3, v delu, ki ga ta zakon ne ureja, pa se dogovorita, da bosta uporabljali Obligacijski zakonik (Uradni list RS, št. 97/07 – uradno prečiščeno besedilo, 64/16 – </w:t>
      </w:r>
      <w:proofErr w:type="spellStart"/>
      <w:r w:rsidRPr="00F9136F">
        <w:rPr>
          <w:rFonts w:cs="Arial"/>
          <w:szCs w:val="20"/>
        </w:rPr>
        <w:t>odl</w:t>
      </w:r>
      <w:proofErr w:type="spellEnd"/>
      <w:r w:rsidRPr="00F9136F">
        <w:rPr>
          <w:rFonts w:cs="Arial"/>
          <w:szCs w:val="20"/>
        </w:rPr>
        <w:t>. US in 20/18 – OROZ631).</w:t>
      </w:r>
    </w:p>
    <w:p w14:paraId="3D742A4B" w14:textId="77777777" w:rsidR="00782FD6" w:rsidRPr="00F9136F" w:rsidRDefault="00782FD6" w:rsidP="00F9136F">
      <w:pPr>
        <w:rPr>
          <w:rFonts w:cs="Arial"/>
          <w:szCs w:val="20"/>
        </w:rPr>
      </w:pPr>
    </w:p>
    <w:p w14:paraId="38621353"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4E284F20" w14:textId="77777777" w:rsidR="00512CAA" w:rsidRPr="00F9136F" w:rsidRDefault="00512CAA" w:rsidP="00F9136F">
      <w:pPr>
        <w:rPr>
          <w:rFonts w:cs="Arial"/>
          <w:szCs w:val="20"/>
        </w:rPr>
      </w:pPr>
    </w:p>
    <w:p w14:paraId="4A9FA7CE" w14:textId="673C97EB" w:rsidR="00DE6016" w:rsidRPr="00F9136F" w:rsidRDefault="00DE6016" w:rsidP="00F9136F">
      <w:pPr>
        <w:rPr>
          <w:rFonts w:cs="Arial"/>
          <w:szCs w:val="20"/>
        </w:rPr>
      </w:pPr>
      <w:r w:rsidRPr="00F9136F">
        <w:rPr>
          <w:rFonts w:cs="Arial"/>
          <w:szCs w:val="20"/>
        </w:rPr>
        <w:t>Ta pogodba se lahko spremeni ali dopolni s pisnim aneksom, ki ga sporazumno sprejmeta in podpišeta obe pogodbeni stranki.</w:t>
      </w:r>
      <w:r w:rsidR="00782FD6" w:rsidRPr="00F9136F">
        <w:rPr>
          <w:rFonts w:cs="Arial"/>
          <w:szCs w:val="20"/>
        </w:rPr>
        <w:t xml:space="preserve"> </w:t>
      </w:r>
      <w:r w:rsidRPr="00F9136F">
        <w:rPr>
          <w:rFonts w:cs="Arial"/>
          <w:szCs w:val="20"/>
        </w:rPr>
        <w:t>Za spremembo kontaktnih podatkov in spremembo skrbnikov pogodbe, je dovolj pisno obvestilo ene stranke drugi stranki.</w:t>
      </w:r>
    </w:p>
    <w:p w14:paraId="69F566E5" w14:textId="77777777" w:rsidR="00DE6016" w:rsidRPr="00F9136F" w:rsidRDefault="00DE6016" w:rsidP="00F9136F">
      <w:pPr>
        <w:rPr>
          <w:rFonts w:cs="Arial"/>
          <w:szCs w:val="20"/>
        </w:rPr>
      </w:pPr>
    </w:p>
    <w:p w14:paraId="06794FF6" w14:textId="0355858B" w:rsidR="00DE6016" w:rsidRPr="00F9136F" w:rsidRDefault="00DE6016" w:rsidP="00F9136F">
      <w:pPr>
        <w:rPr>
          <w:rFonts w:cs="Arial"/>
          <w:szCs w:val="20"/>
        </w:rPr>
      </w:pPr>
      <w:r w:rsidRPr="00F9136F">
        <w:rPr>
          <w:rFonts w:cs="Arial"/>
          <w:szCs w:val="20"/>
        </w:rPr>
        <w:t>Če katerokoli od določil pogodbe je ali postane neveljavno, to ne vpliva na ostala določila pogodbe. Neveljavno določilo se nadomesti z veljavnim, ki mora čimbolj ustrezati namenu, ki ga je želelo doseči neveljavno.</w:t>
      </w:r>
    </w:p>
    <w:p w14:paraId="7C283A2D" w14:textId="77777777" w:rsidR="00512CAA" w:rsidRPr="00F9136F" w:rsidRDefault="00512CAA" w:rsidP="00F9136F">
      <w:pPr>
        <w:rPr>
          <w:rFonts w:cs="Arial"/>
          <w:szCs w:val="20"/>
        </w:rPr>
      </w:pPr>
    </w:p>
    <w:p w14:paraId="2698991B"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16D8A356" w14:textId="77777777" w:rsidR="00782FD6" w:rsidRPr="00F9136F" w:rsidRDefault="00782FD6" w:rsidP="00F9136F">
      <w:pPr>
        <w:rPr>
          <w:rFonts w:cs="Arial"/>
          <w:szCs w:val="20"/>
        </w:rPr>
      </w:pPr>
    </w:p>
    <w:p w14:paraId="0AA28251" w14:textId="5939B362" w:rsidR="00DE6016" w:rsidRPr="00F9136F" w:rsidRDefault="00782FD6" w:rsidP="00F9136F">
      <w:pPr>
        <w:rPr>
          <w:rFonts w:cs="Arial"/>
          <w:szCs w:val="20"/>
        </w:rPr>
      </w:pPr>
      <w:r w:rsidRPr="00F9136F">
        <w:rPr>
          <w:rFonts w:cs="Arial"/>
          <w:szCs w:val="20"/>
        </w:rPr>
        <w:t>Pogodbeni stranki</w:t>
      </w:r>
      <w:r w:rsidR="00D55C52" w:rsidRPr="00F9136F">
        <w:rPr>
          <w:rFonts w:cs="Arial"/>
          <w:szCs w:val="20"/>
        </w:rPr>
        <w:t xml:space="preserve"> </w:t>
      </w:r>
      <w:r w:rsidR="00DE6016" w:rsidRPr="00F9136F">
        <w:rPr>
          <w:rFonts w:cs="Arial"/>
          <w:szCs w:val="20"/>
        </w:rPr>
        <w:t xml:space="preserve">sta sporazumni, da začne </w:t>
      </w:r>
      <w:r w:rsidR="00D55C52" w:rsidRPr="00F9136F">
        <w:rPr>
          <w:rFonts w:cs="Arial"/>
          <w:szCs w:val="20"/>
        </w:rPr>
        <w:t>pogodba</w:t>
      </w:r>
      <w:r w:rsidR="00DE6016" w:rsidRPr="00F9136F">
        <w:rPr>
          <w:rFonts w:cs="Arial"/>
          <w:szCs w:val="20"/>
        </w:rPr>
        <w:t xml:space="preserve"> veljati z dnem obojestranskega podpisa.</w:t>
      </w:r>
    </w:p>
    <w:p w14:paraId="176E07EA" w14:textId="77777777" w:rsidR="00DE6016" w:rsidRPr="00F9136F" w:rsidRDefault="00DE6016" w:rsidP="00F9136F">
      <w:pPr>
        <w:rPr>
          <w:rFonts w:cs="Arial"/>
          <w:szCs w:val="20"/>
        </w:rPr>
      </w:pPr>
    </w:p>
    <w:p w14:paraId="6C11BA5D" w14:textId="4D45D491" w:rsidR="00DE6016" w:rsidRPr="00F9136F" w:rsidRDefault="004C3C28" w:rsidP="00F9136F">
      <w:pPr>
        <w:rPr>
          <w:rFonts w:cs="Arial"/>
          <w:szCs w:val="20"/>
        </w:rPr>
      </w:pPr>
      <w:r w:rsidRPr="00F9136F">
        <w:rPr>
          <w:rFonts w:cs="Arial"/>
          <w:szCs w:val="20"/>
        </w:rPr>
        <w:lastRenderedPageBreak/>
        <w:t>Neposredna pogodba se uporablja za obdobje uporabe krovne pogodbe</w:t>
      </w:r>
      <w:r w:rsidR="003344FA" w:rsidRPr="00F9136F">
        <w:rPr>
          <w:rFonts w:cs="Arial"/>
          <w:szCs w:val="20"/>
        </w:rPr>
        <w:t>.</w:t>
      </w:r>
    </w:p>
    <w:p w14:paraId="427287FC" w14:textId="77777777" w:rsidR="00782FD6" w:rsidRPr="00F9136F" w:rsidRDefault="00782FD6" w:rsidP="00F9136F">
      <w:pPr>
        <w:rPr>
          <w:rFonts w:cs="Arial"/>
          <w:szCs w:val="20"/>
        </w:rPr>
      </w:pPr>
    </w:p>
    <w:p w14:paraId="7F276FDA" w14:textId="77777777" w:rsidR="00DE6016" w:rsidRPr="00F9136F" w:rsidRDefault="00DE6016" w:rsidP="00F9136F">
      <w:pPr>
        <w:pStyle w:val="pogodbaleni"/>
        <w:tabs>
          <w:tab w:val="clear" w:pos="720"/>
          <w:tab w:val="num" w:pos="426"/>
        </w:tabs>
        <w:spacing w:before="0" w:after="0" w:line="240" w:lineRule="auto"/>
        <w:ind w:left="425" w:hanging="425"/>
      </w:pPr>
      <w:r w:rsidRPr="00F9136F">
        <w:t>člen</w:t>
      </w:r>
    </w:p>
    <w:p w14:paraId="75CDFA59" w14:textId="77777777" w:rsidR="00560136" w:rsidRPr="00F9136F" w:rsidRDefault="00560136" w:rsidP="00F9136F">
      <w:pPr>
        <w:rPr>
          <w:rFonts w:cs="Arial"/>
          <w:szCs w:val="20"/>
        </w:rPr>
      </w:pPr>
    </w:p>
    <w:p w14:paraId="4FA0384A" w14:textId="36A2A536" w:rsidR="004C3C28" w:rsidRPr="00F9136F" w:rsidRDefault="00782FD6" w:rsidP="00F9136F">
      <w:pPr>
        <w:widowControl w:val="0"/>
        <w:autoSpaceDE w:val="0"/>
        <w:autoSpaceDN w:val="0"/>
        <w:adjustRightInd w:val="0"/>
        <w:rPr>
          <w:rFonts w:cs="Arial"/>
          <w:szCs w:val="20"/>
        </w:rPr>
      </w:pPr>
      <w:bookmarkStart w:id="12" w:name="_Hlk175435425"/>
      <w:r w:rsidRPr="00F9136F">
        <w:rPr>
          <w:rFonts w:cs="Arial"/>
          <w:szCs w:val="20"/>
          <w:lang w:eastAsia="en-US"/>
        </w:rPr>
        <w:t>Pogodba</w:t>
      </w:r>
      <w:r w:rsidRPr="00F9136F">
        <w:rPr>
          <w:rFonts w:cs="Arial"/>
          <w:iCs/>
          <w:szCs w:val="20"/>
          <w:lang w:eastAsia="en-US"/>
        </w:rPr>
        <w:t xml:space="preserve"> je podpisana elektronsko. /</w:t>
      </w:r>
      <w:r w:rsidRPr="00F9136F">
        <w:rPr>
          <w:rFonts w:cs="Arial"/>
          <w:i/>
          <w:iCs/>
          <w:szCs w:val="20"/>
          <w:lang w:eastAsia="en-US"/>
        </w:rPr>
        <w:t>V primeru, da bo pogodba podpisana v fizični obliki, se besedilo tega člena spremeni, tako da se glasi</w:t>
      </w:r>
      <w:r w:rsidRPr="00F9136F">
        <w:rPr>
          <w:rFonts w:cs="Arial"/>
          <w:szCs w:val="20"/>
          <w:lang w:eastAsia="en-US"/>
        </w:rPr>
        <w:t xml:space="preserve">: Ta pogodba je sestavljena v dveh enakih izvodih, od katerih prejmeta </w:t>
      </w:r>
      <w:r w:rsidRPr="00F9136F">
        <w:rPr>
          <w:rFonts w:cs="Arial"/>
          <w:szCs w:val="20"/>
        </w:rPr>
        <w:t>posamezni naročnik in izvajalec en izvod./</w:t>
      </w:r>
      <w:bookmarkEnd w:id="12"/>
    </w:p>
    <w:sectPr w:rsidR="004C3C28" w:rsidRPr="00F9136F" w:rsidSect="00183D16">
      <w:headerReference w:type="default" r:id="rId21"/>
      <w:footerReference w:type="default" r:id="rId22"/>
      <w:headerReference w:type="first" r:id="rId23"/>
      <w:pgSz w:w="11906" w:h="16838"/>
      <w:pgMar w:top="1418" w:right="1077"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80DE" w14:textId="77777777" w:rsidR="00F713FF" w:rsidRDefault="00F713FF" w:rsidP="00DE6016">
      <w:r>
        <w:separator/>
      </w:r>
    </w:p>
  </w:endnote>
  <w:endnote w:type="continuationSeparator" w:id="0">
    <w:p w14:paraId="79FED513" w14:textId="77777777" w:rsidR="00F713FF" w:rsidRDefault="00F713FF" w:rsidP="00D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CFF3" w14:textId="23085D5F" w:rsidR="00FB4A8B" w:rsidRPr="000F671A" w:rsidRDefault="00FB4A8B" w:rsidP="00C145DD">
    <w:pPr>
      <w:pStyle w:val="Noga"/>
      <w:pBdr>
        <w:top w:val="single" w:sz="4" w:space="1" w:color="auto"/>
      </w:pBdr>
      <w:jc w:val="left"/>
      <w:rPr>
        <w:rFonts w:cs="Arial"/>
        <w:sz w:val="18"/>
        <w:szCs w:val="18"/>
      </w:rPr>
    </w:pPr>
    <w:r>
      <w:rPr>
        <w:rFonts w:cs="Arial"/>
        <w:sz w:val="18"/>
        <w:szCs w:val="18"/>
      </w:rPr>
      <w:t>OD</w:t>
    </w:r>
    <w:r w:rsidR="000A57A7">
      <w:rPr>
        <w:rFonts w:cs="Arial"/>
        <w:sz w:val="18"/>
        <w:szCs w:val="18"/>
      </w:rPr>
      <w:t>E</w:t>
    </w:r>
    <w:r>
      <w:rPr>
        <w:rFonts w:cs="Arial"/>
        <w:sz w:val="18"/>
        <w:szCs w:val="18"/>
      </w:rPr>
      <w:t>UA-</w:t>
    </w:r>
    <w:r w:rsidR="000A57A7">
      <w:rPr>
        <w:rFonts w:cs="Arial"/>
        <w:sz w:val="18"/>
        <w:szCs w:val="18"/>
      </w:rPr>
      <w:t>2</w:t>
    </w:r>
    <w:r>
      <w:rPr>
        <w:rFonts w:cs="Arial"/>
        <w:sz w:val="18"/>
        <w:szCs w:val="18"/>
      </w:rPr>
      <w:t>/202</w:t>
    </w:r>
    <w:r w:rsidR="000A57A7">
      <w:rPr>
        <w:rFonts w:cs="Arial"/>
        <w:sz w:val="18"/>
        <w:szCs w:val="18"/>
      </w:rPr>
      <w:t>6</w:t>
    </w:r>
    <w:r w:rsidRPr="000F671A">
      <w:rPr>
        <w:rFonts w:cs="Arial"/>
        <w:sz w:val="18"/>
        <w:szCs w:val="18"/>
      </w:rPr>
      <w:tab/>
    </w:r>
    <w:r w:rsidRPr="000F671A">
      <w:rPr>
        <w:rFonts w:cs="Arial"/>
        <w:sz w:val="18"/>
        <w:szCs w:val="18"/>
      </w:rPr>
      <w:tab/>
    </w:r>
    <w:r w:rsidR="000A57A7">
      <w:rPr>
        <w:rFonts w:cs="Arial"/>
        <w:sz w:val="18"/>
        <w:szCs w:val="18"/>
      </w:rPr>
      <w:t>s</w:t>
    </w:r>
    <w:r w:rsidRPr="000F671A">
      <w:rPr>
        <w:rFonts w:cs="Arial"/>
        <w:sz w:val="18"/>
        <w:szCs w:val="18"/>
      </w:rPr>
      <w:t xml:space="preserve">tran </w:t>
    </w:r>
    <w:r w:rsidRPr="000F671A">
      <w:rPr>
        <w:rFonts w:cs="Arial"/>
        <w:sz w:val="18"/>
        <w:szCs w:val="18"/>
      </w:rPr>
      <w:fldChar w:fldCharType="begin"/>
    </w:r>
    <w:r w:rsidRPr="000F671A">
      <w:rPr>
        <w:rFonts w:cs="Arial"/>
        <w:sz w:val="18"/>
        <w:szCs w:val="18"/>
      </w:rPr>
      <w:instrText xml:space="preserve"> PAGE </w:instrText>
    </w:r>
    <w:r w:rsidRPr="000F671A">
      <w:rPr>
        <w:rFonts w:cs="Arial"/>
        <w:sz w:val="18"/>
        <w:szCs w:val="18"/>
      </w:rPr>
      <w:fldChar w:fldCharType="separate"/>
    </w:r>
    <w:r>
      <w:rPr>
        <w:rFonts w:cs="Arial"/>
        <w:noProof/>
        <w:sz w:val="18"/>
        <w:szCs w:val="18"/>
      </w:rPr>
      <w:t>4</w:t>
    </w:r>
    <w:r w:rsidRPr="000F671A">
      <w:rPr>
        <w:rFonts w:cs="Arial"/>
        <w:sz w:val="18"/>
        <w:szCs w:val="18"/>
      </w:rPr>
      <w:fldChar w:fldCharType="end"/>
    </w:r>
    <w:r w:rsidRPr="000F671A">
      <w:rPr>
        <w:rFonts w:cs="Arial"/>
        <w:sz w:val="18"/>
        <w:szCs w:val="18"/>
      </w:rPr>
      <w:t xml:space="preserve"> od </w:t>
    </w:r>
    <w:r w:rsidRPr="000F671A">
      <w:rPr>
        <w:rFonts w:cs="Arial"/>
        <w:sz w:val="18"/>
        <w:szCs w:val="18"/>
      </w:rPr>
      <w:fldChar w:fldCharType="begin"/>
    </w:r>
    <w:r w:rsidRPr="000F671A">
      <w:rPr>
        <w:rFonts w:cs="Arial"/>
        <w:sz w:val="18"/>
        <w:szCs w:val="18"/>
      </w:rPr>
      <w:instrText xml:space="preserve"> NUMPAGES </w:instrText>
    </w:r>
    <w:r w:rsidRPr="000F671A">
      <w:rPr>
        <w:rFonts w:cs="Arial"/>
        <w:sz w:val="18"/>
        <w:szCs w:val="18"/>
      </w:rPr>
      <w:fldChar w:fldCharType="separate"/>
    </w:r>
    <w:r>
      <w:rPr>
        <w:rFonts w:cs="Arial"/>
        <w:noProof/>
        <w:sz w:val="18"/>
        <w:szCs w:val="18"/>
      </w:rPr>
      <w:t>5</w:t>
    </w:r>
    <w:r w:rsidRPr="000F671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68DB" w14:textId="77777777" w:rsidR="00F713FF" w:rsidRDefault="00F713FF" w:rsidP="00DE6016">
      <w:r>
        <w:separator/>
      </w:r>
    </w:p>
  </w:footnote>
  <w:footnote w:type="continuationSeparator" w:id="0">
    <w:p w14:paraId="643A54CB" w14:textId="77777777" w:rsidR="00F713FF" w:rsidRDefault="00F713FF" w:rsidP="00D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8869C" w14:textId="4421E833" w:rsidR="00FB4A8B" w:rsidRPr="001D3EB6" w:rsidRDefault="00FB4A8B" w:rsidP="00183D16">
    <w:pPr>
      <w:pStyle w:val="Glava"/>
      <w:rPr>
        <w:rFonts w:cs="Arial"/>
        <w:sz w:val="18"/>
        <w:szCs w:val="18"/>
      </w:rPr>
    </w:pPr>
    <w:r>
      <w:rPr>
        <w:rFonts w:cs="Arial"/>
        <w:sz w:val="18"/>
        <w:szCs w:val="18"/>
      </w:rPr>
      <w:t>Osnutek neposredne pogodbe MJU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AC72" w14:textId="5600EB34" w:rsidR="00FB4A8B" w:rsidRPr="00835EDD" w:rsidRDefault="00FB4A8B" w:rsidP="00835EDD">
    <w:pPr>
      <w:pStyle w:val="Glava"/>
      <w:pBdr>
        <w:bottom w:val="single" w:sz="4" w:space="1" w:color="auto"/>
      </w:pBdr>
      <w:rPr>
        <w:rFonts w:cs="Arial"/>
        <w:sz w:val="18"/>
        <w:szCs w:val="18"/>
      </w:rPr>
    </w:pPr>
    <w:r>
      <w:rPr>
        <w:rFonts w:cs="Arial"/>
        <w:sz w:val="18"/>
        <w:szCs w:val="18"/>
      </w:rPr>
      <w:t>Osnutek neposredne pogodbe MJU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718EEB0"/>
    <w:name w:val="WWNum7"/>
    <w:lvl w:ilvl="0">
      <w:start w:val="4"/>
      <w:numFmt w:val="bullet"/>
      <w:lvlText w:val="-"/>
      <w:lvlJc w:val="left"/>
      <w:pPr>
        <w:tabs>
          <w:tab w:val="num" w:pos="2632"/>
        </w:tabs>
        <w:ind w:left="2632" w:hanging="360"/>
      </w:pPr>
      <w:rPr>
        <w:rFonts w:ascii="Arial" w:eastAsia="Times New Roman" w:hAnsi="Arial" w:cs="Arial" w:hint="default"/>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0A55C1"/>
    <w:multiLevelType w:val="hybridMultilevel"/>
    <w:tmpl w:val="1DC8EE3E"/>
    <w:lvl w:ilvl="0" w:tplc="8626F8EE">
      <w:numFmt w:val="bullet"/>
      <w:lvlText w:val="-"/>
      <w:lvlJc w:val="left"/>
      <w:pPr>
        <w:ind w:left="72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025A17"/>
    <w:multiLevelType w:val="hybridMultilevel"/>
    <w:tmpl w:val="60A04A86"/>
    <w:lvl w:ilvl="0" w:tplc="833AEACE">
      <w:start w:val="1"/>
      <w:numFmt w:val="decimal"/>
      <w:pStyle w:val="pogodbaleni"/>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7606CF"/>
    <w:multiLevelType w:val="hybridMultilevel"/>
    <w:tmpl w:val="C4A8F8CE"/>
    <w:lvl w:ilvl="0" w:tplc="AD680ADE">
      <w:start w:val="1"/>
      <w:numFmt w:val="decimal"/>
      <w:lvlText w:val="%1."/>
      <w:lvlJc w:val="left"/>
      <w:pPr>
        <w:ind w:left="1440" w:hanging="360"/>
      </w:pPr>
    </w:lvl>
    <w:lvl w:ilvl="1" w:tplc="50B47CF4">
      <w:start w:val="1"/>
      <w:numFmt w:val="decimal"/>
      <w:lvlText w:val="%2."/>
      <w:lvlJc w:val="left"/>
      <w:pPr>
        <w:ind w:left="1440" w:hanging="360"/>
      </w:pPr>
    </w:lvl>
    <w:lvl w:ilvl="2" w:tplc="44C48DC8">
      <w:start w:val="1"/>
      <w:numFmt w:val="decimal"/>
      <w:lvlText w:val="%3."/>
      <w:lvlJc w:val="left"/>
      <w:pPr>
        <w:ind w:left="1440" w:hanging="360"/>
      </w:pPr>
    </w:lvl>
    <w:lvl w:ilvl="3" w:tplc="B7FA97DE">
      <w:start w:val="1"/>
      <w:numFmt w:val="decimal"/>
      <w:lvlText w:val="%4."/>
      <w:lvlJc w:val="left"/>
      <w:pPr>
        <w:ind w:left="1440" w:hanging="360"/>
      </w:pPr>
    </w:lvl>
    <w:lvl w:ilvl="4" w:tplc="B1C6A28C">
      <w:start w:val="1"/>
      <w:numFmt w:val="decimal"/>
      <w:lvlText w:val="%5."/>
      <w:lvlJc w:val="left"/>
      <w:pPr>
        <w:ind w:left="1440" w:hanging="360"/>
      </w:pPr>
    </w:lvl>
    <w:lvl w:ilvl="5" w:tplc="4F446740">
      <w:start w:val="1"/>
      <w:numFmt w:val="decimal"/>
      <w:lvlText w:val="%6."/>
      <w:lvlJc w:val="left"/>
      <w:pPr>
        <w:ind w:left="1440" w:hanging="360"/>
      </w:pPr>
    </w:lvl>
    <w:lvl w:ilvl="6" w:tplc="67CECCF0">
      <w:start w:val="1"/>
      <w:numFmt w:val="decimal"/>
      <w:lvlText w:val="%7."/>
      <w:lvlJc w:val="left"/>
      <w:pPr>
        <w:ind w:left="1440" w:hanging="360"/>
      </w:pPr>
    </w:lvl>
    <w:lvl w:ilvl="7" w:tplc="9A9CF226">
      <w:start w:val="1"/>
      <w:numFmt w:val="decimal"/>
      <w:lvlText w:val="%8."/>
      <w:lvlJc w:val="left"/>
      <w:pPr>
        <w:ind w:left="1440" w:hanging="360"/>
      </w:pPr>
    </w:lvl>
    <w:lvl w:ilvl="8" w:tplc="1D407858">
      <w:start w:val="1"/>
      <w:numFmt w:val="decimal"/>
      <w:lvlText w:val="%9."/>
      <w:lvlJc w:val="left"/>
      <w:pPr>
        <w:ind w:left="1440" w:hanging="360"/>
      </w:pPr>
    </w:lvl>
  </w:abstractNum>
  <w:abstractNum w:abstractNumId="13"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55C951A5"/>
    <w:multiLevelType w:val="hybridMultilevel"/>
    <w:tmpl w:val="7A7E9CF8"/>
    <w:lvl w:ilvl="0" w:tplc="0424000F">
      <w:start w:val="1"/>
      <w:numFmt w:val="decimal"/>
      <w:lvlText w:val="%1."/>
      <w:lvlJc w:val="left"/>
      <w:pPr>
        <w:tabs>
          <w:tab w:val="num" w:pos="-351"/>
        </w:tabs>
        <w:ind w:left="-351" w:hanging="360"/>
      </w:pPr>
    </w:lvl>
    <w:lvl w:ilvl="1" w:tplc="04240019" w:tentative="1">
      <w:start w:val="1"/>
      <w:numFmt w:val="lowerLetter"/>
      <w:lvlText w:val="%2."/>
      <w:lvlJc w:val="left"/>
      <w:pPr>
        <w:tabs>
          <w:tab w:val="num" w:pos="369"/>
        </w:tabs>
        <w:ind w:left="369" w:hanging="360"/>
      </w:pPr>
      <w:rPr>
        <w:rFonts w:cs="Times New Roman"/>
      </w:rPr>
    </w:lvl>
    <w:lvl w:ilvl="2" w:tplc="0424001B" w:tentative="1">
      <w:start w:val="1"/>
      <w:numFmt w:val="lowerRoman"/>
      <w:lvlText w:val="%3."/>
      <w:lvlJc w:val="right"/>
      <w:pPr>
        <w:tabs>
          <w:tab w:val="num" w:pos="1089"/>
        </w:tabs>
        <w:ind w:left="1089" w:hanging="180"/>
      </w:pPr>
      <w:rPr>
        <w:rFonts w:cs="Times New Roman"/>
      </w:rPr>
    </w:lvl>
    <w:lvl w:ilvl="3" w:tplc="0424000F" w:tentative="1">
      <w:start w:val="1"/>
      <w:numFmt w:val="decimal"/>
      <w:lvlText w:val="%4."/>
      <w:lvlJc w:val="left"/>
      <w:pPr>
        <w:tabs>
          <w:tab w:val="num" w:pos="1809"/>
        </w:tabs>
        <w:ind w:left="1809" w:hanging="360"/>
      </w:pPr>
      <w:rPr>
        <w:rFonts w:cs="Times New Roman"/>
      </w:rPr>
    </w:lvl>
    <w:lvl w:ilvl="4" w:tplc="04240019" w:tentative="1">
      <w:start w:val="1"/>
      <w:numFmt w:val="lowerLetter"/>
      <w:lvlText w:val="%5."/>
      <w:lvlJc w:val="left"/>
      <w:pPr>
        <w:tabs>
          <w:tab w:val="num" w:pos="2529"/>
        </w:tabs>
        <w:ind w:left="2529" w:hanging="360"/>
      </w:pPr>
      <w:rPr>
        <w:rFonts w:cs="Times New Roman"/>
      </w:rPr>
    </w:lvl>
    <w:lvl w:ilvl="5" w:tplc="0424001B" w:tentative="1">
      <w:start w:val="1"/>
      <w:numFmt w:val="lowerRoman"/>
      <w:lvlText w:val="%6."/>
      <w:lvlJc w:val="right"/>
      <w:pPr>
        <w:tabs>
          <w:tab w:val="num" w:pos="3249"/>
        </w:tabs>
        <w:ind w:left="3249" w:hanging="180"/>
      </w:pPr>
      <w:rPr>
        <w:rFonts w:cs="Times New Roman"/>
      </w:rPr>
    </w:lvl>
    <w:lvl w:ilvl="6" w:tplc="0424000F" w:tentative="1">
      <w:start w:val="1"/>
      <w:numFmt w:val="decimal"/>
      <w:lvlText w:val="%7."/>
      <w:lvlJc w:val="left"/>
      <w:pPr>
        <w:tabs>
          <w:tab w:val="num" w:pos="3969"/>
        </w:tabs>
        <w:ind w:left="3969" w:hanging="360"/>
      </w:pPr>
      <w:rPr>
        <w:rFonts w:cs="Times New Roman"/>
      </w:rPr>
    </w:lvl>
    <w:lvl w:ilvl="7" w:tplc="04240019" w:tentative="1">
      <w:start w:val="1"/>
      <w:numFmt w:val="lowerLetter"/>
      <w:lvlText w:val="%8."/>
      <w:lvlJc w:val="left"/>
      <w:pPr>
        <w:tabs>
          <w:tab w:val="num" w:pos="4689"/>
        </w:tabs>
        <w:ind w:left="4689" w:hanging="360"/>
      </w:pPr>
      <w:rPr>
        <w:rFonts w:cs="Times New Roman"/>
      </w:rPr>
    </w:lvl>
    <w:lvl w:ilvl="8" w:tplc="0424001B" w:tentative="1">
      <w:start w:val="1"/>
      <w:numFmt w:val="lowerRoman"/>
      <w:lvlText w:val="%9."/>
      <w:lvlJc w:val="right"/>
      <w:pPr>
        <w:tabs>
          <w:tab w:val="num" w:pos="5409"/>
        </w:tabs>
        <w:ind w:left="5409" w:hanging="180"/>
      </w:pPr>
      <w:rPr>
        <w:rFonts w:cs="Times New Roman"/>
      </w:rPr>
    </w:lvl>
  </w:abstractNum>
  <w:abstractNum w:abstractNumId="18"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14577B"/>
    <w:multiLevelType w:val="hybridMultilevel"/>
    <w:tmpl w:val="489CF41A"/>
    <w:lvl w:ilvl="0" w:tplc="6332D8B6">
      <w:start w:val="4"/>
      <w:numFmt w:val="bullet"/>
      <w:lvlText w:val="-"/>
      <w:lvlJc w:val="left"/>
      <w:pPr>
        <w:ind w:left="-351" w:hanging="360"/>
      </w:pPr>
      <w:rPr>
        <w:rFonts w:ascii="Arial" w:eastAsia="Times New Roman" w:hAnsi="Arial" w:cs="Arial" w:hint="default"/>
      </w:rPr>
    </w:lvl>
    <w:lvl w:ilvl="1" w:tplc="08090003" w:tentative="1">
      <w:start w:val="1"/>
      <w:numFmt w:val="bullet"/>
      <w:lvlText w:val="o"/>
      <w:lvlJc w:val="left"/>
      <w:pPr>
        <w:ind w:left="369" w:hanging="360"/>
      </w:pPr>
      <w:rPr>
        <w:rFonts w:ascii="Courier New" w:hAnsi="Courier New" w:cs="Courier New" w:hint="default"/>
      </w:rPr>
    </w:lvl>
    <w:lvl w:ilvl="2" w:tplc="08090005" w:tentative="1">
      <w:start w:val="1"/>
      <w:numFmt w:val="bullet"/>
      <w:lvlText w:val=""/>
      <w:lvlJc w:val="left"/>
      <w:pPr>
        <w:ind w:left="1089" w:hanging="360"/>
      </w:pPr>
      <w:rPr>
        <w:rFonts w:ascii="Wingdings" w:hAnsi="Wingdings" w:hint="default"/>
      </w:rPr>
    </w:lvl>
    <w:lvl w:ilvl="3" w:tplc="08090001" w:tentative="1">
      <w:start w:val="1"/>
      <w:numFmt w:val="bullet"/>
      <w:lvlText w:val=""/>
      <w:lvlJc w:val="left"/>
      <w:pPr>
        <w:ind w:left="1809" w:hanging="360"/>
      </w:pPr>
      <w:rPr>
        <w:rFonts w:ascii="Symbol" w:hAnsi="Symbol" w:hint="default"/>
      </w:rPr>
    </w:lvl>
    <w:lvl w:ilvl="4" w:tplc="08090003" w:tentative="1">
      <w:start w:val="1"/>
      <w:numFmt w:val="bullet"/>
      <w:lvlText w:val="o"/>
      <w:lvlJc w:val="left"/>
      <w:pPr>
        <w:ind w:left="2529" w:hanging="360"/>
      </w:pPr>
      <w:rPr>
        <w:rFonts w:ascii="Courier New" w:hAnsi="Courier New" w:cs="Courier New" w:hint="default"/>
      </w:rPr>
    </w:lvl>
    <w:lvl w:ilvl="5" w:tplc="08090005" w:tentative="1">
      <w:start w:val="1"/>
      <w:numFmt w:val="bullet"/>
      <w:lvlText w:val=""/>
      <w:lvlJc w:val="left"/>
      <w:pPr>
        <w:ind w:left="3249" w:hanging="360"/>
      </w:pPr>
      <w:rPr>
        <w:rFonts w:ascii="Wingdings" w:hAnsi="Wingdings" w:hint="default"/>
      </w:rPr>
    </w:lvl>
    <w:lvl w:ilvl="6" w:tplc="08090001" w:tentative="1">
      <w:start w:val="1"/>
      <w:numFmt w:val="bullet"/>
      <w:lvlText w:val=""/>
      <w:lvlJc w:val="left"/>
      <w:pPr>
        <w:ind w:left="3969" w:hanging="360"/>
      </w:pPr>
      <w:rPr>
        <w:rFonts w:ascii="Symbol" w:hAnsi="Symbol" w:hint="default"/>
      </w:rPr>
    </w:lvl>
    <w:lvl w:ilvl="7" w:tplc="08090003" w:tentative="1">
      <w:start w:val="1"/>
      <w:numFmt w:val="bullet"/>
      <w:lvlText w:val="o"/>
      <w:lvlJc w:val="left"/>
      <w:pPr>
        <w:ind w:left="4689" w:hanging="360"/>
      </w:pPr>
      <w:rPr>
        <w:rFonts w:ascii="Courier New" w:hAnsi="Courier New" w:cs="Courier New" w:hint="default"/>
      </w:rPr>
    </w:lvl>
    <w:lvl w:ilvl="8" w:tplc="08090005" w:tentative="1">
      <w:start w:val="1"/>
      <w:numFmt w:val="bullet"/>
      <w:lvlText w:val=""/>
      <w:lvlJc w:val="left"/>
      <w:pPr>
        <w:ind w:left="5409" w:hanging="360"/>
      </w:pPr>
      <w:rPr>
        <w:rFonts w:ascii="Wingdings" w:hAnsi="Wingdings" w:hint="default"/>
      </w:rPr>
    </w:lvl>
  </w:abstractNum>
  <w:abstractNum w:abstractNumId="20" w15:restartNumberingAfterBreak="0">
    <w:nsid w:val="70D85556"/>
    <w:multiLevelType w:val="hybridMultilevel"/>
    <w:tmpl w:val="A40274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8241234">
    <w:abstractNumId w:val="8"/>
  </w:num>
  <w:num w:numId="2" w16cid:durableId="1341004793">
    <w:abstractNumId w:val="16"/>
  </w:num>
  <w:num w:numId="3" w16cid:durableId="268662368">
    <w:abstractNumId w:val="11"/>
  </w:num>
  <w:num w:numId="4" w16cid:durableId="1361858742">
    <w:abstractNumId w:val="6"/>
  </w:num>
  <w:num w:numId="5" w16cid:durableId="1928222111">
    <w:abstractNumId w:val="17"/>
  </w:num>
  <w:num w:numId="6" w16cid:durableId="112408169">
    <w:abstractNumId w:val="22"/>
  </w:num>
  <w:num w:numId="7" w16cid:durableId="1085614682">
    <w:abstractNumId w:val="0"/>
  </w:num>
  <w:num w:numId="8" w16cid:durableId="1587609660">
    <w:abstractNumId w:val="1"/>
  </w:num>
  <w:num w:numId="9" w16cid:durableId="1274050513">
    <w:abstractNumId w:val="2"/>
  </w:num>
  <w:num w:numId="10" w16cid:durableId="571162709">
    <w:abstractNumId w:val="3"/>
  </w:num>
  <w:num w:numId="11" w16cid:durableId="825320891">
    <w:abstractNumId w:val="5"/>
  </w:num>
  <w:num w:numId="12" w16cid:durableId="1640836613">
    <w:abstractNumId w:val="19"/>
  </w:num>
  <w:num w:numId="13" w16cid:durableId="951471434">
    <w:abstractNumId w:val="18"/>
  </w:num>
  <w:num w:numId="14" w16cid:durableId="1129470380">
    <w:abstractNumId w:val="13"/>
  </w:num>
  <w:num w:numId="15" w16cid:durableId="427426286">
    <w:abstractNumId w:val="9"/>
  </w:num>
  <w:num w:numId="16" w16cid:durableId="147672318">
    <w:abstractNumId w:val="10"/>
  </w:num>
  <w:num w:numId="17" w16cid:durableId="1599412956">
    <w:abstractNumId w:val="15"/>
  </w:num>
  <w:num w:numId="18" w16cid:durableId="574240554">
    <w:abstractNumId w:val="14"/>
  </w:num>
  <w:num w:numId="19" w16cid:durableId="2044330822">
    <w:abstractNumId w:val="21"/>
  </w:num>
  <w:num w:numId="20" w16cid:durableId="1314722830">
    <w:abstractNumId w:val="7"/>
  </w:num>
  <w:num w:numId="21" w16cid:durableId="449906568">
    <w:abstractNumId w:val="12"/>
  </w:num>
  <w:num w:numId="22" w16cid:durableId="12092094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16"/>
    <w:rsid w:val="00044FF9"/>
    <w:rsid w:val="00056397"/>
    <w:rsid w:val="000566D1"/>
    <w:rsid w:val="00070482"/>
    <w:rsid w:val="000723CF"/>
    <w:rsid w:val="000A57A7"/>
    <w:rsid w:val="000C1ADB"/>
    <w:rsid w:val="000D018E"/>
    <w:rsid w:val="000F5B9B"/>
    <w:rsid w:val="000F7EB6"/>
    <w:rsid w:val="001216F5"/>
    <w:rsid w:val="00122E3F"/>
    <w:rsid w:val="001261EA"/>
    <w:rsid w:val="0013688A"/>
    <w:rsid w:val="00156523"/>
    <w:rsid w:val="00183D16"/>
    <w:rsid w:val="00194805"/>
    <w:rsid w:val="001969F8"/>
    <w:rsid w:val="001978F8"/>
    <w:rsid w:val="001B42DA"/>
    <w:rsid w:val="001D4FC6"/>
    <w:rsid w:val="001E14E6"/>
    <w:rsid w:val="001E6588"/>
    <w:rsid w:val="001F692D"/>
    <w:rsid w:val="002126EC"/>
    <w:rsid w:val="002267ED"/>
    <w:rsid w:val="002323EB"/>
    <w:rsid w:val="00247CB7"/>
    <w:rsid w:val="0026174A"/>
    <w:rsid w:val="00267733"/>
    <w:rsid w:val="00270379"/>
    <w:rsid w:val="00271F3F"/>
    <w:rsid w:val="002820BF"/>
    <w:rsid w:val="00284877"/>
    <w:rsid w:val="00284DD6"/>
    <w:rsid w:val="002A5DBF"/>
    <w:rsid w:val="002B53E7"/>
    <w:rsid w:val="002C4AE4"/>
    <w:rsid w:val="002D1C8B"/>
    <w:rsid w:val="002E1F94"/>
    <w:rsid w:val="00314EF4"/>
    <w:rsid w:val="00317652"/>
    <w:rsid w:val="003344FA"/>
    <w:rsid w:val="00343459"/>
    <w:rsid w:val="0034646D"/>
    <w:rsid w:val="0037150E"/>
    <w:rsid w:val="00396428"/>
    <w:rsid w:val="003A6C93"/>
    <w:rsid w:val="003B1941"/>
    <w:rsid w:val="003D6B5D"/>
    <w:rsid w:val="003F67F3"/>
    <w:rsid w:val="0040533E"/>
    <w:rsid w:val="00412396"/>
    <w:rsid w:val="004139B2"/>
    <w:rsid w:val="00430DA4"/>
    <w:rsid w:val="004421B4"/>
    <w:rsid w:val="00444632"/>
    <w:rsid w:val="0044706D"/>
    <w:rsid w:val="004736A3"/>
    <w:rsid w:val="00492ACE"/>
    <w:rsid w:val="00496615"/>
    <w:rsid w:val="004C03BF"/>
    <w:rsid w:val="004C26AE"/>
    <w:rsid w:val="004C3C28"/>
    <w:rsid w:val="004D02AE"/>
    <w:rsid w:val="004E4EC9"/>
    <w:rsid w:val="004E5069"/>
    <w:rsid w:val="00503054"/>
    <w:rsid w:val="005040E1"/>
    <w:rsid w:val="00505454"/>
    <w:rsid w:val="00505BEE"/>
    <w:rsid w:val="005063E1"/>
    <w:rsid w:val="00512CAA"/>
    <w:rsid w:val="00514DE5"/>
    <w:rsid w:val="0051529F"/>
    <w:rsid w:val="005255A5"/>
    <w:rsid w:val="00536C7C"/>
    <w:rsid w:val="00537C21"/>
    <w:rsid w:val="00560136"/>
    <w:rsid w:val="005608F8"/>
    <w:rsid w:val="00585466"/>
    <w:rsid w:val="005900F7"/>
    <w:rsid w:val="00594128"/>
    <w:rsid w:val="005A7DB4"/>
    <w:rsid w:val="005B067B"/>
    <w:rsid w:val="005B7F38"/>
    <w:rsid w:val="005C5776"/>
    <w:rsid w:val="005C6519"/>
    <w:rsid w:val="005D54D7"/>
    <w:rsid w:val="005F1795"/>
    <w:rsid w:val="005F70AC"/>
    <w:rsid w:val="00605537"/>
    <w:rsid w:val="00615D11"/>
    <w:rsid w:val="00617C7C"/>
    <w:rsid w:val="006425C3"/>
    <w:rsid w:val="00644246"/>
    <w:rsid w:val="00697185"/>
    <w:rsid w:val="006A00C4"/>
    <w:rsid w:val="006A3561"/>
    <w:rsid w:val="006A46DF"/>
    <w:rsid w:val="006C03E4"/>
    <w:rsid w:val="006C205F"/>
    <w:rsid w:val="006C34CE"/>
    <w:rsid w:val="006C50F4"/>
    <w:rsid w:val="006D4325"/>
    <w:rsid w:val="006D4E27"/>
    <w:rsid w:val="006E5212"/>
    <w:rsid w:val="006E7F6B"/>
    <w:rsid w:val="006F7881"/>
    <w:rsid w:val="00737AC4"/>
    <w:rsid w:val="00770801"/>
    <w:rsid w:val="00776DA0"/>
    <w:rsid w:val="00782FD6"/>
    <w:rsid w:val="007A4CBC"/>
    <w:rsid w:val="007B6F39"/>
    <w:rsid w:val="007D4E1B"/>
    <w:rsid w:val="007E4028"/>
    <w:rsid w:val="007E45C9"/>
    <w:rsid w:val="007F4B8A"/>
    <w:rsid w:val="007F4D54"/>
    <w:rsid w:val="00801655"/>
    <w:rsid w:val="00802085"/>
    <w:rsid w:val="00805014"/>
    <w:rsid w:val="00816DFA"/>
    <w:rsid w:val="00822334"/>
    <w:rsid w:val="00826286"/>
    <w:rsid w:val="008352E8"/>
    <w:rsid w:val="00835EDD"/>
    <w:rsid w:val="008376A3"/>
    <w:rsid w:val="00843ACF"/>
    <w:rsid w:val="00856334"/>
    <w:rsid w:val="00860868"/>
    <w:rsid w:val="00886E78"/>
    <w:rsid w:val="0088758C"/>
    <w:rsid w:val="00896D24"/>
    <w:rsid w:val="008B48C8"/>
    <w:rsid w:val="008C4F5E"/>
    <w:rsid w:val="008D1FCA"/>
    <w:rsid w:val="008D234A"/>
    <w:rsid w:val="008F6F9D"/>
    <w:rsid w:val="00903187"/>
    <w:rsid w:val="0092121B"/>
    <w:rsid w:val="009221E2"/>
    <w:rsid w:val="00925B13"/>
    <w:rsid w:val="00926605"/>
    <w:rsid w:val="00941360"/>
    <w:rsid w:val="00945771"/>
    <w:rsid w:val="009542A9"/>
    <w:rsid w:val="00975553"/>
    <w:rsid w:val="00982A17"/>
    <w:rsid w:val="00990B1A"/>
    <w:rsid w:val="009953F2"/>
    <w:rsid w:val="009B7E49"/>
    <w:rsid w:val="009C2000"/>
    <w:rsid w:val="009D36CF"/>
    <w:rsid w:val="009D7E7F"/>
    <w:rsid w:val="00A00F6C"/>
    <w:rsid w:val="00A03C3A"/>
    <w:rsid w:val="00A122DF"/>
    <w:rsid w:val="00A2361C"/>
    <w:rsid w:val="00A2502D"/>
    <w:rsid w:val="00A422BB"/>
    <w:rsid w:val="00A4687D"/>
    <w:rsid w:val="00A505DA"/>
    <w:rsid w:val="00A56EF0"/>
    <w:rsid w:val="00A57A9C"/>
    <w:rsid w:val="00A62979"/>
    <w:rsid w:val="00A82AE3"/>
    <w:rsid w:val="00A91C4D"/>
    <w:rsid w:val="00AE05B9"/>
    <w:rsid w:val="00B020CC"/>
    <w:rsid w:val="00B14141"/>
    <w:rsid w:val="00B20EEF"/>
    <w:rsid w:val="00B32779"/>
    <w:rsid w:val="00B354C4"/>
    <w:rsid w:val="00B521AD"/>
    <w:rsid w:val="00B52BB5"/>
    <w:rsid w:val="00B53094"/>
    <w:rsid w:val="00B64CB1"/>
    <w:rsid w:val="00B85FE3"/>
    <w:rsid w:val="00B91276"/>
    <w:rsid w:val="00B93F6B"/>
    <w:rsid w:val="00BA5264"/>
    <w:rsid w:val="00BC5841"/>
    <w:rsid w:val="00BC5E2D"/>
    <w:rsid w:val="00BD29B7"/>
    <w:rsid w:val="00BE2360"/>
    <w:rsid w:val="00BF31B4"/>
    <w:rsid w:val="00BF4151"/>
    <w:rsid w:val="00BF76DF"/>
    <w:rsid w:val="00C145DD"/>
    <w:rsid w:val="00C160CA"/>
    <w:rsid w:val="00C52D9B"/>
    <w:rsid w:val="00C54989"/>
    <w:rsid w:val="00C661FC"/>
    <w:rsid w:val="00C90CB5"/>
    <w:rsid w:val="00C97264"/>
    <w:rsid w:val="00CA278A"/>
    <w:rsid w:val="00CA45C1"/>
    <w:rsid w:val="00CB7CD5"/>
    <w:rsid w:val="00CC0F98"/>
    <w:rsid w:val="00CC3CFD"/>
    <w:rsid w:val="00CD7E97"/>
    <w:rsid w:val="00CE6648"/>
    <w:rsid w:val="00D03054"/>
    <w:rsid w:val="00D10F8C"/>
    <w:rsid w:val="00D243F0"/>
    <w:rsid w:val="00D55C52"/>
    <w:rsid w:val="00D612AD"/>
    <w:rsid w:val="00D74715"/>
    <w:rsid w:val="00D800B1"/>
    <w:rsid w:val="00DA0B37"/>
    <w:rsid w:val="00DA1D54"/>
    <w:rsid w:val="00DC0D05"/>
    <w:rsid w:val="00DC3222"/>
    <w:rsid w:val="00DC5B07"/>
    <w:rsid w:val="00DD5511"/>
    <w:rsid w:val="00DE20F9"/>
    <w:rsid w:val="00DE6016"/>
    <w:rsid w:val="00DF1EBF"/>
    <w:rsid w:val="00E0336F"/>
    <w:rsid w:val="00E154D3"/>
    <w:rsid w:val="00E16E5A"/>
    <w:rsid w:val="00E20A75"/>
    <w:rsid w:val="00E24C82"/>
    <w:rsid w:val="00E349D2"/>
    <w:rsid w:val="00E5224E"/>
    <w:rsid w:val="00E612C3"/>
    <w:rsid w:val="00E6195E"/>
    <w:rsid w:val="00E71484"/>
    <w:rsid w:val="00EA466D"/>
    <w:rsid w:val="00EA4DFE"/>
    <w:rsid w:val="00EB4ACD"/>
    <w:rsid w:val="00EB5DC7"/>
    <w:rsid w:val="00EB7E5E"/>
    <w:rsid w:val="00EE1D87"/>
    <w:rsid w:val="00EE5317"/>
    <w:rsid w:val="00EF748A"/>
    <w:rsid w:val="00F0306C"/>
    <w:rsid w:val="00F07D88"/>
    <w:rsid w:val="00F12B0B"/>
    <w:rsid w:val="00F1674A"/>
    <w:rsid w:val="00F342EE"/>
    <w:rsid w:val="00F43358"/>
    <w:rsid w:val="00F66D32"/>
    <w:rsid w:val="00F713FF"/>
    <w:rsid w:val="00F82A6D"/>
    <w:rsid w:val="00F839B8"/>
    <w:rsid w:val="00F9136F"/>
    <w:rsid w:val="00F94C15"/>
    <w:rsid w:val="00F95997"/>
    <w:rsid w:val="00FA5E83"/>
    <w:rsid w:val="00FB0405"/>
    <w:rsid w:val="00FB085D"/>
    <w:rsid w:val="00FB4A8B"/>
    <w:rsid w:val="00FD0671"/>
    <w:rsid w:val="00FE4077"/>
    <w:rsid w:val="00FF76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2A38D"/>
  <w15:chartTrackingRefBased/>
  <w15:docId w15:val="{1315A3A3-9577-48B7-856A-213BE69A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748A"/>
    <w:pPr>
      <w:spacing w:after="0" w:line="240" w:lineRule="auto"/>
      <w:jc w:val="both"/>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EF748A"/>
    <w:pPr>
      <w:keepNext/>
      <w:numPr>
        <w:numId w:val="2"/>
      </w:numPr>
      <w:outlineLvl w:val="0"/>
    </w:pPr>
    <w:rPr>
      <w:rFonts w:cs="Arial"/>
      <w:b/>
      <w:bCs/>
      <w:kern w:val="32"/>
      <w:szCs w:val="32"/>
    </w:rPr>
  </w:style>
  <w:style w:type="paragraph" w:styleId="Naslov2">
    <w:name w:val="heading 2"/>
    <w:basedOn w:val="Navaden"/>
    <w:next w:val="Navaden"/>
    <w:link w:val="Naslov2Znak"/>
    <w:qFormat/>
    <w:rsid w:val="00DE6016"/>
    <w:pPr>
      <w:keepNext/>
      <w:numPr>
        <w:ilvl w:val="1"/>
        <w:numId w:val="2"/>
      </w:numPr>
      <w:spacing w:before="120" w:after="60"/>
      <w:outlineLvl w:val="1"/>
    </w:pPr>
    <w:rPr>
      <w:rFonts w:cs="Arial"/>
      <w:b/>
      <w:bCs/>
      <w:iCs/>
      <w:szCs w:val="28"/>
    </w:rPr>
  </w:style>
  <w:style w:type="paragraph" w:styleId="Naslov3">
    <w:name w:val="heading 3"/>
    <w:basedOn w:val="Navaden"/>
    <w:next w:val="Navaden"/>
    <w:link w:val="Naslov3Znak"/>
    <w:qFormat/>
    <w:rsid w:val="00DE6016"/>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link w:val="Naslov4Znak"/>
    <w:qFormat/>
    <w:rsid w:val="00DE6016"/>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DE6016"/>
    <w:pPr>
      <w:numPr>
        <w:ilvl w:val="4"/>
        <w:numId w:val="2"/>
      </w:numPr>
      <w:spacing w:before="240" w:after="60"/>
      <w:outlineLvl w:val="4"/>
    </w:pPr>
    <w:rPr>
      <w:b/>
      <w:bCs/>
      <w:i/>
      <w:iCs/>
      <w:sz w:val="26"/>
      <w:szCs w:val="26"/>
    </w:rPr>
  </w:style>
  <w:style w:type="paragraph" w:styleId="Naslov6">
    <w:name w:val="heading 6"/>
    <w:basedOn w:val="Navaden"/>
    <w:next w:val="Navaden"/>
    <w:link w:val="Naslov6Znak"/>
    <w:qFormat/>
    <w:rsid w:val="00DE6016"/>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DE6016"/>
    <w:pPr>
      <w:numPr>
        <w:ilvl w:val="6"/>
        <w:numId w:val="2"/>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DE6016"/>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DE6016"/>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F748A"/>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rsid w:val="00DE6016"/>
    <w:rPr>
      <w:rFonts w:ascii="Arial" w:eastAsia="Times New Roman" w:hAnsi="Arial" w:cs="Arial"/>
      <w:b/>
      <w:bCs/>
      <w:iCs/>
      <w:sz w:val="20"/>
      <w:szCs w:val="28"/>
      <w:lang w:eastAsia="sl-SI"/>
    </w:rPr>
  </w:style>
  <w:style w:type="character" w:customStyle="1" w:styleId="Naslov3Znak">
    <w:name w:val="Naslov 3 Znak"/>
    <w:basedOn w:val="Privzetapisavaodstavka"/>
    <w:link w:val="Naslov3"/>
    <w:rsid w:val="00DE601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DE601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E601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DE6016"/>
    <w:rPr>
      <w:rFonts w:ascii="Times New Roman" w:eastAsia="Times New Roman" w:hAnsi="Times New Roman" w:cs="Times New Roman"/>
      <w:b/>
      <w:bCs/>
      <w:sz w:val="20"/>
      <w:lang w:eastAsia="sl-SI"/>
    </w:rPr>
  </w:style>
  <w:style w:type="character" w:customStyle="1" w:styleId="Naslov7Znak">
    <w:name w:val="Naslov 7 Znak"/>
    <w:basedOn w:val="Privzetapisavaodstavka"/>
    <w:link w:val="Naslov7"/>
    <w:rsid w:val="00DE6016"/>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E601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DE6016"/>
    <w:rPr>
      <w:rFonts w:ascii="Arial" w:eastAsia="Times New Roman" w:hAnsi="Arial" w:cs="Arial"/>
      <w:sz w:val="20"/>
      <w:lang w:eastAsia="sl-SI"/>
    </w:rPr>
  </w:style>
  <w:style w:type="paragraph" w:styleId="Glava">
    <w:name w:val="header"/>
    <w:basedOn w:val="Navaden"/>
    <w:link w:val="GlavaZnak"/>
    <w:uiPriority w:val="99"/>
    <w:rsid w:val="00DE6016"/>
    <w:pPr>
      <w:tabs>
        <w:tab w:val="center" w:pos="4536"/>
        <w:tab w:val="right" w:pos="9072"/>
      </w:tabs>
    </w:pPr>
  </w:style>
  <w:style w:type="character" w:customStyle="1" w:styleId="GlavaZnak">
    <w:name w:val="Glava Znak"/>
    <w:basedOn w:val="Privzetapisavaodstavka"/>
    <w:link w:val="Glava"/>
    <w:uiPriority w:val="99"/>
    <w:rsid w:val="00DE6016"/>
    <w:rPr>
      <w:rFonts w:ascii="Arial" w:eastAsia="Times New Roman" w:hAnsi="Arial" w:cs="Times New Roman"/>
      <w:szCs w:val="24"/>
      <w:lang w:eastAsia="sl-SI"/>
    </w:rPr>
  </w:style>
  <w:style w:type="paragraph" w:styleId="Noga">
    <w:name w:val="footer"/>
    <w:basedOn w:val="Navaden"/>
    <w:link w:val="NogaZnak"/>
    <w:rsid w:val="00DE6016"/>
    <w:pPr>
      <w:tabs>
        <w:tab w:val="center" w:pos="4536"/>
        <w:tab w:val="right" w:pos="9072"/>
      </w:tabs>
    </w:pPr>
  </w:style>
  <w:style w:type="character" w:customStyle="1" w:styleId="NogaZnak">
    <w:name w:val="Noga Znak"/>
    <w:basedOn w:val="Privzetapisavaodstavka"/>
    <w:link w:val="Noga"/>
    <w:rsid w:val="00DE6016"/>
    <w:rPr>
      <w:rFonts w:ascii="Arial" w:eastAsia="Times New Roman" w:hAnsi="Arial" w:cs="Times New Roman"/>
      <w:szCs w:val="24"/>
      <w:lang w:eastAsia="sl-SI"/>
    </w:rPr>
  </w:style>
  <w:style w:type="paragraph" w:styleId="Telobesedila">
    <w:name w:val="Body Text"/>
    <w:basedOn w:val="Navaden"/>
    <w:link w:val="TelobesedilaZnak"/>
    <w:rsid w:val="00DE6016"/>
    <w:rPr>
      <w:color w:val="000000"/>
      <w:szCs w:val="20"/>
    </w:rPr>
  </w:style>
  <w:style w:type="character" w:customStyle="1" w:styleId="TelobesedilaZnak">
    <w:name w:val="Telo besedila Znak"/>
    <w:basedOn w:val="Privzetapisavaodstavka"/>
    <w:link w:val="Telobesedila"/>
    <w:rsid w:val="00DE6016"/>
    <w:rPr>
      <w:rFonts w:ascii="Arial" w:eastAsia="Times New Roman" w:hAnsi="Arial" w:cs="Times New Roman"/>
      <w:color w:val="000000"/>
      <w:sz w:val="20"/>
      <w:szCs w:val="20"/>
      <w:lang w:eastAsia="sl-SI"/>
    </w:rPr>
  </w:style>
  <w:style w:type="paragraph" w:customStyle="1" w:styleId="DefaultText">
    <w:name w:val="Default Text"/>
    <w:basedOn w:val="Navaden"/>
    <w:rsid w:val="00DE6016"/>
    <w:rPr>
      <w:szCs w:val="20"/>
    </w:rPr>
  </w:style>
  <w:style w:type="paragraph" w:styleId="Telobesedila2">
    <w:name w:val="Body Text 2"/>
    <w:basedOn w:val="Navaden"/>
    <w:link w:val="Telobesedila2Znak"/>
    <w:rsid w:val="00DE6016"/>
    <w:pPr>
      <w:spacing w:after="120" w:line="480" w:lineRule="auto"/>
    </w:pPr>
  </w:style>
  <w:style w:type="character" w:customStyle="1" w:styleId="Telobesedila2Znak">
    <w:name w:val="Telo besedila 2 Znak"/>
    <w:basedOn w:val="Privzetapisavaodstavka"/>
    <w:link w:val="Telobesedila2"/>
    <w:rsid w:val="00DE6016"/>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DE6016"/>
    <w:pPr>
      <w:ind w:left="720"/>
      <w:contextualSpacing/>
    </w:pPr>
  </w:style>
  <w:style w:type="character" w:styleId="Hiperpovezava">
    <w:name w:val="Hyperlink"/>
    <w:rsid w:val="00DE6016"/>
    <w:rPr>
      <w:rFonts w:cs="Times New Roman"/>
      <w:color w:val="0000FF"/>
      <w:u w:val="single"/>
    </w:rPr>
  </w:style>
  <w:style w:type="paragraph" w:styleId="Brezrazmikov">
    <w:name w:val="No Spacing"/>
    <w:uiPriority w:val="1"/>
    <w:qFormat/>
    <w:rsid w:val="00DE6016"/>
    <w:pPr>
      <w:widowControl w:val="0"/>
      <w:autoSpaceDE w:val="0"/>
      <w:autoSpaceDN w:val="0"/>
      <w:adjustRightInd w:val="0"/>
      <w:spacing w:after="0" w:line="240" w:lineRule="auto"/>
    </w:pPr>
    <w:rPr>
      <w:rFonts w:ascii="Arial" w:eastAsia="Times New Roman" w:hAnsi="Arial" w:cs="Times New Roman"/>
      <w:szCs w:val="20"/>
    </w:rPr>
  </w:style>
  <w:style w:type="paragraph" w:styleId="Sprotnaopomba-besedilo">
    <w:name w:val="footnote text"/>
    <w:basedOn w:val="Navaden"/>
    <w:link w:val="Sprotnaopomba-besediloZnak"/>
    <w:uiPriority w:val="99"/>
    <w:semiHidden/>
    <w:unhideWhenUsed/>
    <w:rsid w:val="00A03C3A"/>
    <w:pPr>
      <w:widowControl w:val="0"/>
      <w:autoSpaceDE w:val="0"/>
      <w:autoSpaceDN w:val="0"/>
      <w:adjustRightInd w:val="0"/>
      <w:jc w:val="left"/>
    </w:pPr>
    <w:rPr>
      <w:szCs w:val="20"/>
      <w:lang w:eastAsia="en-US"/>
    </w:rPr>
  </w:style>
  <w:style w:type="character" w:customStyle="1" w:styleId="Sprotnaopomba-besediloZnak">
    <w:name w:val="Sprotna opomba - besedilo Znak"/>
    <w:basedOn w:val="Privzetapisavaodstavka"/>
    <w:link w:val="Sprotnaopomba-besedilo"/>
    <w:uiPriority w:val="99"/>
    <w:semiHidden/>
    <w:rsid w:val="00A03C3A"/>
    <w:rPr>
      <w:rFonts w:ascii="Arial" w:eastAsia="Times New Roman" w:hAnsi="Arial" w:cs="Times New Roman"/>
      <w:sz w:val="20"/>
      <w:szCs w:val="20"/>
    </w:rPr>
  </w:style>
  <w:style w:type="character" w:styleId="Sprotnaopomba-sklic">
    <w:name w:val="footnote reference"/>
    <w:semiHidden/>
    <w:rsid w:val="00A03C3A"/>
    <w:rPr>
      <w:rFonts w:cs="Times New Roman"/>
      <w:vertAlign w:val="superscript"/>
    </w:rPr>
  </w:style>
  <w:style w:type="paragraph" w:customStyle="1" w:styleId="pogodbaleni">
    <w:name w:val="pogodba členi"/>
    <w:next w:val="Navaden"/>
    <w:uiPriority w:val="99"/>
    <w:qFormat/>
    <w:rsid w:val="00EB4ACD"/>
    <w:pPr>
      <w:numPr>
        <w:numId w:val="1"/>
      </w:numPr>
      <w:spacing w:before="240" w:after="120" w:line="240" w:lineRule="atLeast"/>
      <w:jc w:val="center"/>
    </w:pPr>
    <w:rPr>
      <w:rFonts w:ascii="Arial" w:eastAsia="Calibri" w:hAnsi="Arial" w:cs="Arial"/>
      <w:sz w:val="20"/>
      <w:szCs w:val="20"/>
    </w:rPr>
  </w:style>
  <w:style w:type="character" w:customStyle="1" w:styleId="OdstavekseznamaZnak">
    <w:name w:val="Odstavek seznama Znak"/>
    <w:link w:val="Odstavekseznama"/>
    <w:uiPriority w:val="34"/>
    <w:locked/>
    <w:rsid w:val="002B53E7"/>
    <w:rPr>
      <w:rFonts w:ascii="Arial" w:eastAsia="Times New Roman" w:hAnsi="Arial" w:cs="Times New Roman"/>
      <w:szCs w:val="24"/>
      <w:lang w:eastAsia="sl-SI"/>
    </w:rPr>
  </w:style>
  <w:style w:type="character" w:styleId="Pripombasklic">
    <w:name w:val="annotation reference"/>
    <w:basedOn w:val="Privzetapisavaodstavka"/>
    <w:unhideWhenUsed/>
    <w:rsid w:val="00EA4DFE"/>
    <w:rPr>
      <w:sz w:val="16"/>
      <w:szCs w:val="16"/>
    </w:rPr>
  </w:style>
  <w:style w:type="paragraph" w:styleId="Pripombabesedilo">
    <w:name w:val="annotation text"/>
    <w:basedOn w:val="Navaden"/>
    <w:link w:val="PripombabesediloZnak"/>
    <w:unhideWhenUsed/>
    <w:rsid w:val="00EA4DFE"/>
    <w:rPr>
      <w:szCs w:val="20"/>
    </w:rPr>
  </w:style>
  <w:style w:type="character" w:customStyle="1" w:styleId="PripombabesediloZnak">
    <w:name w:val="Pripomba – besedilo Znak"/>
    <w:basedOn w:val="Privzetapisavaodstavka"/>
    <w:link w:val="Pripombabesedilo"/>
    <w:rsid w:val="00EA4DF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4DFE"/>
    <w:rPr>
      <w:b/>
      <w:bCs/>
    </w:rPr>
  </w:style>
  <w:style w:type="character" w:customStyle="1" w:styleId="ZadevapripombeZnak">
    <w:name w:val="Zadeva pripombe Znak"/>
    <w:basedOn w:val="PripombabesediloZnak"/>
    <w:link w:val="Zadevapripombe"/>
    <w:uiPriority w:val="99"/>
    <w:semiHidden/>
    <w:rsid w:val="00EA4DFE"/>
    <w:rPr>
      <w:rFonts w:ascii="Arial" w:eastAsia="Times New Roman" w:hAnsi="Arial" w:cs="Times New Roman"/>
      <w:b/>
      <w:bCs/>
      <w:sz w:val="20"/>
      <w:szCs w:val="20"/>
      <w:lang w:eastAsia="sl-SI"/>
    </w:rPr>
  </w:style>
  <w:style w:type="paragraph" w:styleId="Revizija">
    <w:name w:val="Revision"/>
    <w:hidden/>
    <w:uiPriority w:val="99"/>
    <w:semiHidden/>
    <w:rsid w:val="00DC0D05"/>
    <w:pPr>
      <w:spacing w:after="0" w:line="240" w:lineRule="auto"/>
    </w:pPr>
    <w:rPr>
      <w:rFonts w:ascii="Arial" w:eastAsia="Times New Roman" w:hAnsi="Arial" w:cs="Times New Roman"/>
      <w:szCs w:val="24"/>
      <w:lang w:eastAsia="sl-SI"/>
    </w:rPr>
  </w:style>
  <w:style w:type="paragraph" w:styleId="Naslov">
    <w:name w:val="Title"/>
    <w:basedOn w:val="Navaden"/>
    <w:link w:val="NaslovZnak"/>
    <w:qFormat/>
    <w:rsid w:val="00E612C3"/>
    <w:pPr>
      <w:overflowPunct w:val="0"/>
      <w:autoSpaceDE w:val="0"/>
      <w:autoSpaceDN w:val="0"/>
      <w:adjustRightInd w:val="0"/>
      <w:jc w:val="center"/>
    </w:pPr>
    <w:rPr>
      <w:rFonts w:ascii="Times New Roman" w:hAnsi="Times New Roman"/>
      <w:b/>
      <w:bCs/>
      <w:sz w:val="40"/>
      <w:szCs w:val="20"/>
    </w:rPr>
  </w:style>
  <w:style w:type="character" w:customStyle="1" w:styleId="NaslovZnak">
    <w:name w:val="Naslov Znak"/>
    <w:basedOn w:val="Privzetapisavaodstavka"/>
    <w:link w:val="Naslov"/>
    <w:rsid w:val="00E612C3"/>
    <w:rPr>
      <w:rFonts w:ascii="Times New Roman" w:eastAsia="Times New Roman" w:hAnsi="Times New Roman" w:cs="Times New Roman"/>
      <w:b/>
      <w:bCs/>
      <w:sz w:val="40"/>
      <w:szCs w:val="20"/>
      <w:lang w:eastAsia="sl-SI"/>
    </w:rPr>
  </w:style>
  <w:style w:type="character" w:styleId="Nerazreenaomemba">
    <w:name w:val="Unresolved Mention"/>
    <w:basedOn w:val="Privzetapisavaodstavka"/>
    <w:uiPriority w:val="99"/>
    <w:semiHidden/>
    <w:unhideWhenUsed/>
    <w:rsid w:val="00FA5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510339">
      <w:bodyDiv w:val="1"/>
      <w:marLeft w:val="0"/>
      <w:marRight w:val="0"/>
      <w:marTop w:val="0"/>
      <w:marBottom w:val="0"/>
      <w:divBdr>
        <w:top w:val="none" w:sz="0" w:space="0" w:color="auto"/>
        <w:left w:val="none" w:sz="0" w:space="0" w:color="auto"/>
        <w:bottom w:val="none" w:sz="0" w:space="0" w:color="auto"/>
        <w:right w:val="none" w:sz="0" w:space="0" w:color="auto"/>
      </w:divBdr>
    </w:div>
    <w:div w:id="18263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3-01-0784" TargetMode="External"/><Relationship Id="rId13" Type="http://schemas.openxmlformats.org/officeDocument/2006/relationships/hyperlink" Target="http://www.uradni-list.si/1/objava.jsp?sop=2017-01-0741" TargetMode="External"/><Relationship Id="rId18" Type="http://schemas.openxmlformats.org/officeDocument/2006/relationships/hyperlink" Target="http://www.uradni-list.si/1/objava.jsp?sop=2021-01-406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6-01-2296" TargetMode="External"/><Relationship Id="rId17" Type="http://schemas.openxmlformats.org/officeDocument/2006/relationships/hyperlink" Target="http://www.uradni-list.si/1/objava.jsp?sop=2021-01-255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0-01-3772" TargetMode="External"/><Relationship Id="rId20" Type="http://schemas.openxmlformats.org/officeDocument/2006/relationships/hyperlink" Target="http://www.uradni-list.si/1/objava.jsp?sop=2022-01-11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142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9-01-3722" TargetMode="External"/><Relationship Id="rId23" Type="http://schemas.openxmlformats.org/officeDocument/2006/relationships/header" Target="header2.xml"/><Relationship Id="rId10" Type="http://schemas.openxmlformats.org/officeDocument/2006/relationships/hyperlink" Target="http://www.uradni-list.si/1/objava.jsp?sop=2015-01-1930" TargetMode="External"/><Relationship Id="rId19" Type="http://schemas.openxmlformats.org/officeDocument/2006/relationships/hyperlink" Target="http://www.uradni-list.si/1/objava.jsp?sop=2022-01-0215" TargetMode="External"/><Relationship Id="rId4" Type="http://schemas.openxmlformats.org/officeDocument/2006/relationships/settings" Target="settings.xml"/><Relationship Id="rId9" Type="http://schemas.openxmlformats.org/officeDocument/2006/relationships/hyperlink" Target="http://www.uradni-list.si/1/objava.jsp?sop=2013-21-2826" TargetMode="External"/><Relationship Id="rId14" Type="http://schemas.openxmlformats.org/officeDocument/2006/relationships/hyperlink" Target="http://www.uradni-list.si/1/objava.jsp?sop=2019-01-0914"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A4815A-63BF-4FFD-BDBC-40C769C7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3848</Words>
  <Characters>21935</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Zelić</dc:creator>
  <cp:keywords/>
  <dc:description/>
  <cp:lastModifiedBy>Adriana Zelić</cp:lastModifiedBy>
  <cp:revision>7</cp:revision>
  <dcterms:created xsi:type="dcterms:W3CDTF">2026-03-30T09:35:00Z</dcterms:created>
  <dcterms:modified xsi:type="dcterms:W3CDTF">2026-03-30T10:36:00Z</dcterms:modified>
</cp:coreProperties>
</file>