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76F42AFA" w14:textId="33064C34"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141E0">
              <w:rPr>
                <w:rFonts w:ascii="Verdana" w:hAnsi="Verdana"/>
                <w:b/>
                <w:sz w:val="20"/>
                <w:szCs w:val="20"/>
                <w:lang w:val="sl-SI"/>
              </w:rPr>
              <w:t xml:space="preserve">Zavod Republike Slovenije za presaditve organov in tkiv Slovenija </w:t>
            </w:r>
            <w:proofErr w:type="spellStart"/>
            <w:r w:rsidR="007141E0">
              <w:rPr>
                <w:rFonts w:ascii="Verdana" w:hAnsi="Verdana"/>
                <w:b/>
                <w:sz w:val="20"/>
                <w:szCs w:val="20"/>
                <w:lang w:val="sl-SI"/>
              </w:rPr>
              <w:t>transplant</w:t>
            </w:r>
            <w:proofErr w:type="spellEnd"/>
            <w:r>
              <w:rPr>
                <w:rFonts w:ascii="Verdana" w:hAnsi="Verdana"/>
                <w:b/>
                <w:sz w:val="20"/>
                <w:szCs w:val="20"/>
                <w:lang w:val="sl-SI"/>
              </w:rPr>
              <w:fldChar w:fldCharType="end"/>
            </w:r>
          </w:p>
          <w:p w14:paraId="1021C218" w14:textId="6870813F"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141E0">
              <w:rPr>
                <w:rFonts w:ascii="Verdana" w:hAnsi="Verdana"/>
                <w:b/>
                <w:sz w:val="20"/>
                <w:szCs w:val="20"/>
                <w:lang w:val="sl-SI"/>
              </w:rPr>
              <w:t>Zaloška cesta 7</w:t>
            </w:r>
            <w:r>
              <w:rPr>
                <w:rFonts w:ascii="Verdana" w:hAnsi="Verdana"/>
                <w:b/>
                <w:sz w:val="20"/>
                <w:szCs w:val="20"/>
                <w:lang w:val="sl-SI"/>
              </w:rPr>
              <w:fldChar w:fldCharType="end"/>
            </w:r>
          </w:p>
          <w:p w14:paraId="7A1FBD33" w14:textId="1322B5F7"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141E0">
              <w:rPr>
                <w:rFonts w:ascii="Verdana" w:hAnsi="Verdana"/>
                <w:b/>
                <w:sz w:val="20"/>
                <w:szCs w:val="20"/>
                <w:lang w:val="sl-SI"/>
              </w:rPr>
              <w:t>1000 Ljubljana</w:t>
            </w:r>
            <w:r>
              <w:rPr>
                <w:rFonts w:ascii="Verdana" w:hAnsi="Verdana"/>
                <w:b/>
                <w:sz w:val="20"/>
                <w:szCs w:val="20"/>
                <w:lang w:val="sl-SI"/>
              </w:rPr>
              <w:fldChar w:fldCharType="end"/>
            </w:r>
          </w:p>
          <w:p w14:paraId="56667167" w14:textId="77777777" w:rsidR="00EA5C44" w:rsidRDefault="00EA5C44" w:rsidP="00EA5C44">
            <w:pPr>
              <w:spacing w:after="0" w:line="240" w:lineRule="auto"/>
              <w:rPr>
                <w:rFonts w:ascii="Verdana" w:hAnsi="Verdana"/>
                <w:b/>
                <w:sz w:val="20"/>
                <w:szCs w:val="20"/>
                <w:lang w:val="sl-SI"/>
              </w:rPr>
            </w:pPr>
          </w:p>
          <w:p w14:paraId="331951FD" w14:textId="77777777" w:rsidR="00EA5C44" w:rsidRDefault="00EA5C44" w:rsidP="00EA5C44">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in za svoj račun, ter po pooblastilu v imenu in za račun naročnika:</w:t>
            </w:r>
          </w:p>
          <w:p w14:paraId="6D6B1B04" w14:textId="77777777" w:rsidR="00EA5C44" w:rsidRDefault="00EA5C44" w:rsidP="00EA5C44">
            <w:pPr>
              <w:spacing w:after="0" w:line="240" w:lineRule="auto"/>
              <w:rPr>
                <w:rFonts w:ascii="Verdana" w:hAnsi="Verdana"/>
                <w:b/>
                <w:sz w:val="20"/>
                <w:szCs w:val="20"/>
                <w:lang w:val="sl-SI"/>
              </w:rPr>
            </w:pPr>
          </w:p>
          <w:p w14:paraId="40F86CED" w14:textId="77777777"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t>Ministrstvo za zdravje</w:t>
            </w:r>
          </w:p>
          <w:p w14:paraId="15779F56" w14:textId="77777777" w:rsidR="00EA5C44" w:rsidRDefault="00EA5C44" w:rsidP="00EA5C44">
            <w:pPr>
              <w:spacing w:after="0" w:line="240" w:lineRule="auto"/>
              <w:rPr>
                <w:rFonts w:ascii="Verdana" w:hAnsi="Verdana"/>
                <w:b/>
                <w:sz w:val="20"/>
                <w:szCs w:val="20"/>
                <w:lang w:val="sl-SI"/>
              </w:rPr>
            </w:pPr>
            <w:r w:rsidRPr="00B83D69">
              <w:rPr>
                <w:rFonts w:ascii="Verdana" w:hAnsi="Verdana"/>
                <w:b/>
                <w:sz w:val="20"/>
                <w:szCs w:val="20"/>
                <w:lang w:val="sl-SI"/>
              </w:rPr>
              <w:t>Štefanova ulica 5</w:t>
            </w:r>
          </w:p>
          <w:p w14:paraId="0D4BACA1" w14:textId="491A1BCE" w:rsidR="00710518" w:rsidRPr="003E058F" w:rsidRDefault="00EA5C44" w:rsidP="00EA5C44">
            <w:pPr>
              <w:spacing w:after="0" w:line="240" w:lineRule="auto"/>
              <w:rPr>
                <w:rFonts w:ascii="Verdana" w:hAnsi="Verdana"/>
                <w:b/>
                <w:sz w:val="20"/>
                <w:szCs w:val="20"/>
                <w:lang w:val="sl-SI"/>
              </w:rPr>
            </w:pPr>
            <w:r w:rsidRPr="00B83D69">
              <w:rPr>
                <w:rFonts w:ascii="Verdana" w:hAnsi="Verdana"/>
                <w:b/>
                <w:sz w:val="20"/>
                <w:szCs w:val="20"/>
                <w:lang w:val="sl-SI"/>
              </w:rPr>
              <w:t>1000 Ljubljana</w:t>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A04F4DC" w:rsidR="00301CBD" w:rsidRPr="005C257A" w:rsidRDefault="0066113C" w:rsidP="00B67343">
            <w:pPr>
              <w:spacing w:after="0" w:line="240" w:lineRule="auto"/>
              <w:rPr>
                <w:rFonts w:ascii="Verdana" w:hAnsi="Verdana"/>
                <w:sz w:val="20"/>
                <w:szCs w:val="20"/>
                <w:lang w:val="sl-SI"/>
              </w:rPr>
            </w:pPr>
            <w:r>
              <w:rPr>
                <w:rFonts w:ascii="Verdana" w:hAnsi="Verdana"/>
                <w:sz w:val="20"/>
                <w:szCs w:val="20"/>
                <w:lang w:val="sl-SI"/>
              </w:rPr>
              <w:t>JN 1-2026</w:t>
            </w:r>
          </w:p>
        </w:tc>
      </w:tr>
      <w:tr w:rsidR="008F3788" w:rsidRPr="00234BA8"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F490E41" w:rsidR="00301CBD" w:rsidRPr="003E058F" w:rsidRDefault="00402734" w:rsidP="00653D0A">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141E0">
              <w:rPr>
                <w:rFonts w:ascii="Verdana" w:hAnsi="Verdana"/>
                <w:b/>
                <w:sz w:val="20"/>
                <w:szCs w:val="20"/>
                <w:lang w:val="sl-SI"/>
              </w:rPr>
              <w:t xml:space="preserve">Dobava strojne opreme za nacionalni informacijski sistem Zavod Slovenija – </w:t>
            </w:r>
            <w:proofErr w:type="spellStart"/>
            <w:r w:rsidR="007141E0">
              <w:rPr>
                <w:rFonts w:ascii="Verdana" w:hAnsi="Verdana"/>
                <w:b/>
                <w:sz w:val="20"/>
                <w:szCs w:val="20"/>
                <w:lang w:val="sl-SI"/>
              </w:rPr>
              <w:t>transplant</w:t>
            </w:r>
            <w:proofErr w:type="spellEnd"/>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B55B08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141E0">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4521B32C" w:rsidR="00301CBD" w:rsidRPr="00153B7B" w:rsidRDefault="00263EA4" w:rsidP="00263EA4">
            <w:pPr>
              <w:spacing w:after="0" w:line="240" w:lineRule="auto"/>
              <w:jc w:val="both"/>
              <w:rPr>
                <w:rFonts w:ascii="Verdana" w:hAnsi="Verdana"/>
                <w:b/>
                <w:sz w:val="20"/>
                <w:szCs w:val="20"/>
                <w:lang w:val="sl-SI"/>
              </w:rPr>
            </w:pPr>
            <w:r>
              <w:rPr>
                <w:rFonts w:ascii="Verdana" w:hAnsi="Verdana"/>
                <w:sz w:val="20"/>
                <w:szCs w:val="20"/>
                <w:lang w:val="sl-SI"/>
              </w:rPr>
              <w:t>(</w:t>
            </w:r>
            <w:r w:rsidRPr="003A4631">
              <w:rPr>
                <w:rFonts w:ascii="Verdana" w:hAnsi="Verdana"/>
                <w:sz w:val="20"/>
                <w:szCs w:val="20"/>
                <w:lang w:val="sl-SI"/>
              </w:rPr>
              <w:t>Uradni list RS, št. 91/15, 14/18, 121/21, 10/22, 74/22 – odl. US, 100/22 – ZNUZSZS, 28/23, 88/23 – ZOPNN-F in 83/25 – ZOUL</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23BAD550" w:rsidR="00301CBD" w:rsidRPr="005C257A" w:rsidRDefault="00263EA4"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234BA8" w14:paraId="699D1C79" w14:textId="77777777" w:rsidTr="00653D0A">
        <w:trPr>
          <w:trHeight w:val="1684"/>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08EFB266" w14:textId="77777777" w:rsidR="005243C9" w:rsidRDefault="00263EA4"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dobav</w:t>
            </w:r>
            <w:r w:rsidR="00752F3D">
              <w:rPr>
                <w:rFonts w:ascii="Verdana" w:hAnsi="Verdana"/>
                <w:sz w:val="20"/>
                <w:szCs w:val="20"/>
                <w:lang w:val="sl-SI"/>
              </w:rPr>
              <w:t>a</w:t>
            </w:r>
            <w:r>
              <w:rPr>
                <w:rFonts w:ascii="Verdana" w:hAnsi="Verdana"/>
                <w:sz w:val="20"/>
                <w:szCs w:val="20"/>
                <w:lang w:val="sl-SI"/>
              </w:rPr>
              <w:t xml:space="preserve"> strojne opreme</w:t>
            </w:r>
            <w:r w:rsidR="00752F3D">
              <w:rPr>
                <w:rFonts w:ascii="Verdana" w:hAnsi="Verdana"/>
                <w:sz w:val="20"/>
                <w:szCs w:val="20"/>
                <w:lang w:val="sl-SI"/>
              </w:rPr>
              <w:t xml:space="preserve"> za podporo </w:t>
            </w:r>
            <w:r w:rsidR="00752F3D" w:rsidRPr="00752F3D">
              <w:rPr>
                <w:rFonts w:ascii="Verdana" w:hAnsi="Verdana"/>
                <w:sz w:val="20"/>
                <w:szCs w:val="20"/>
                <w:lang w:val="sl-SI"/>
              </w:rPr>
              <w:t>nacionalne</w:t>
            </w:r>
            <w:r w:rsidR="00752F3D">
              <w:rPr>
                <w:rFonts w:ascii="Verdana" w:hAnsi="Verdana"/>
                <w:sz w:val="20"/>
                <w:szCs w:val="20"/>
                <w:lang w:val="sl-SI"/>
              </w:rPr>
              <w:t>mu</w:t>
            </w:r>
            <w:r w:rsidR="00752F3D" w:rsidRPr="00752F3D">
              <w:rPr>
                <w:rFonts w:ascii="Verdana" w:hAnsi="Verdana"/>
                <w:sz w:val="20"/>
                <w:szCs w:val="20"/>
                <w:lang w:val="sl-SI"/>
              </w:rPr>
              <w:t xml:space="preserve"> informacijske</w:t>
            </w:r>
            <w:r w:rsidR="00752F3D">
              <w:rPr>
                <w:rFonts w:ascii="Verdana" w:hAnsi="Verdana"/>
                <w:sz w:val="20"/>
                <w:szCs w:val="20"/>
                <w:lang w:val="sl-SI"/>
              </w:rPr>
              <w:t>mu</w:t>
            </w:r>
            <w:r w:rsidR="00752F3D" w:rsidRPr="00752F3D">
              <w:rPr>
                <w:rFonts w:ascii="Verdana" w:hAnsi="Verdana"/>
                <w:sz w:val="20"/>
                <w:szCs w:val="20"/>
                <w:lang w:val="sl-SI"/>
              </w:rPr>
              <w:t xml:space="preserve"> sistem</w:t>
            </w:r>
            <w:r w:rsidR="00752F3D">
              <w:rPr>
                <w:rFonts w:ascii="Verdana" w:hAnsi="Verdana"/>
                <w:sz w:val="20"/>
                <w:szCs w:val="20"/>
                <w:lang w:val="sl-SI"/>
              </w:rPr>
              <w:t>u</w:t>
            </w:r>
            <w:r w:rsidR="00752F3D" w:rsidRPr="00752F3D">
              <w:rPr>
                <w:rFonts w:ascii="Verdana" w:hAnsi="Verdana"/>
                <w:sz w:val="20"/>
                <w:szCs w:val="20"/>
                <w:lang w:val="sl-SI"/>
              </w:rPr>
              <w:t xml:space="preserve"> Zavod Slovenij</w:t>
            </w:r>
            <w:r w:rsidR="00752F3D">
              <w:rPr>
                <w:rFonts w:ascii="Verdana" w:hAnsi="Verdana"/>
                <w:sz w:val="20"/>
                <w:szCs w:val="20"/>
                <w:lang w:val="sl-SI"/>
              </w:rPr>
              <w:t>a</w:t>
            </w:r>
            <w:r w:rsidR="00752F3D" w:rsidRPr="00752F3D">
              <w:rPr>
                <w:rFonts w:ascii="Verdana" w:hAnsi="Verdana"/>
                <w:sz w:val="20"/>
                <w:szCs w:val="20"/>
                <w:lang w:val="sl-SI"/>
              </w:rPr>
              <w:t xml:space="preserve"> – </w:t>
            </w:r>
            <w:proofErr w:type="spellStart"/>
            <w:r w:rsidR="00752F3D" w:rsidRPr="00752F3D">
              <w:rPr>
                <w:rFonts w:ascii="Verdana" w:hAnsi="Verdana"/>
                <w:sz w:val="20"/>
                <w:szCs w:val="20"/>
                <w:lang w:val="sl-SI"/>
              </w:rPr>
              <w:t>transplant</w:t>
            </w:r>
            <w:proofErr w:type="spellEnd"/>
            <w:r w:rsidR="00752F3D">
              <w:rPr>
                <w:rFonts w:ascii="Verdana" w:hAnsi="Verdana"/>
                <w:sz w:val="20"/>
                <w:szCs w:val="20"/>
                <w:lang w:val="sl-SI"/>
              </w:rPr>
              <w:t>.</w:t>
            </w:r>
          </w:p>
          <w:p w14:paraId="65E73EC7" w14:textId="77777777" w:rsidR="00752F3D" w:rsidRDefault="00752F3D" w:rsidP="009A173E">
            <w:pPr>
              <w:spacing w:after="0" w:line="240" w:lineRule="auto"/>
              <w:jc w:val="both"/>
              <w:rPr>
                <w:rFonts w:ascii="Verdana" w:hAnsi="Verdana"/>
                <w:sz w:val="20"/>
                <w:szCs w:val="20"/>
                <w:lang w:val="sl-SI"/>
              </w:rPr>
            </w:pPr>
          </w:p>
          <w:p w14:paraId="15D6B9A8" w14:textId="471501C6" w:rsidR="00752F3D" w:rsidRPr="00653D0A" w:rsidRDefault="00752F3D" w:rsidP="009A173E">
            <w:pPr>
              <w:spacing w:after="0" w:line="240" w:lineRule="auto"/>
              <w:jc w:val="both"/>
              <w:rPr>
                <w:rFonts w:ascii="Verdana" w:hAnsi="Verdana"/>
                <w:i/>
                <w:iCs/>
                <w:sz w:val="20"/>
                <w:szCs w:val="20"/>
                <w:u w:val="single"/>
                <w:lang w:val="sl-SI"/>
              </w:rPr>
            </w:pPr>
            <w:r w:rsidRPr="00653D0A">
              <w:rPr>
                <w:rFonts w:ascii="Verdana" w:hAnsi="Verdana"/>
                <w:i/>
                <w:iCs/>
                <w:sz w:val="20"/>
                <w:szCs w:val="20"/>
                <w:u w:val="single"/>
                <w:lang w:val="sl-SI"/>
              </w:rPr>
              <w:t>Opomba:</w:t>
            </w:r>
            <w:r w:rsidRPr="00653D0A">
              <w:rPr>
                <w:rFonts w:ascii="Verdana" w:hAnsi="Verdana"/>
                <w:i/>
                <w:iCs/>
                <w:sz w:val="20"/>
                <w:szCs w:val="20"/>
                <w:lang w:val="sl-SI"/>
              </w:rPr>
              <w:t xml:space="preserve"> Naročnik je v preteklem javnem naročilu, ki je bilo razdeljeno na dva sklopa</w:t>
            </w:r>
            <w:r w:rsidR="00B64E84" w:rsidRPr="00653D0A">
              <w:rPr>
                <w:rFonts w:ascii="Verdana" w:hAnsi="Verdana"/>
                <w:i/>
                <w:iCs/>
                <w:sz w:val="20"/>
                <w:szCs w:val="20"/>
                <w:lang w:val="sl-SI"/>
              </w:rPr>
              <w:t>, že oddal sklop 2 (Programska oprema POT z novimi moduli s petletnim vzdrževanjem)</w:t>
            </w:r>
            <w:r w:rsidR="009B7D9E" w:rsidRPr="00653D0A">
              <w:rPr>
                <w:rFonts w:ascii="Verdana" w:hAnsi="Verdana"/>
                <w:i/>
                <w:iCs/>
                <w:sz w:val="20"/>
                <w:szCs w:val="20"/>
                <w:lang w:val="sl-SI"/>
              </w:rPr>
              <w:t>, vendar postopka ni uspešno zaključil v sklopu 1 (Strojna oprema)</w:t>
            </w:r>
            <w:r w:rsidR="00B64E84" w:rsidRPr="00653D0A">
              <w:rPr>
                <w:rFonts w:ascii="Verdana" w:hAnsi="Verdana"/>
                <w:i/>
                <w:iCs/>
                <w:sz w:val="20"/>
                <w:szCs w:val="20"/>
                <w:lang w:val="sl-SI"/>
              </w:rPr>
              <w:t>. Ker je predmetni postopek ponovitev preteklega postopka</w:t>
            </w:r>
            <w:r w:rsidR="00A03125" w:rsidRPr="00653D0A">
              <w:rPr>
                <w:rFonts w:ascii="Verdana" w:hAnsi="Verdana"/>
                <w:i/>
                <w:iCs/>
                <w:sz w:val="20"/>
                <w:szCs w:val="20"/>
                <w:lang w:val="sl-SI"/>
              </w:rPr>
              <w:t xml:space="preserve"> v sklopu 1</w:t>
            </w:r>
            <w:r w:rsidR="00B64E84" w:rsidRPr="00653D0A">
              <w:rPr>
                <w:rFonts w:ascii="Verdana" w:hAnsi="Verdana"/>
                <w:i/>
                <w:iCs/>
                <w:sz w:val="20"/>
                <w:szCs w:val="20"/>
                <w:lang w:val="sl-SI"/>
              </w:rPr>
              <w:t>, n</w:t>
            </w:r>
            <w:r w:rsidRPr="00653D0A">
              <w:rPr>
                <w:rFonts w:ascii="Verdana" w:hAnsi="Verdana"/>
                <w:i/>
                <w:iCs/>
                <w:sz w:val="20"/>
                <w:szCs w:val="20"/>
                <w:lang w:val="sl-SI"/>
              </w:rPr>
              <w:t>aročnik</w:t>
            </w:r>
            <w:r w:rsidR="00B64E84" w:rsidRPr="00653D0A">
              <w:rPr>
                <w:rFonts w:ascii="Verdana" w:hAnsi="Verdana"/>
                <w:i/>
                <w:iCs/>
                <w:sz w:val="20"/>
                <w:szCs w:val="20"/>
                <w:lang w:val="sl-SI"/>
              </w:rPr>
              <w:t xml:space="preserve"> </w:t>
            </w:r>
            <w:r w:rsidRPr="00653D0A">
              <w:rPr>
                <w:rFonts w:ascii="Verdana" w:hAnsi="Verdana"/>
                <w:i/>
                <w:iCs/>
                <w:sz w:val="20"/>
                <w:szCs w:val="20"/>
                <w:lang w:val="sl-SI"/>
              </w:rPr>
              <w:t>izvaja predmetno javno naročilo po odprtem postopku.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263EA4" w:rsidRPr="003E058F" w14:paraId="6D16A4A7" w14:textId="77777777" w:rsidTr="001E1BBC">
        <w:trPr>
          <w:trHeight w:val="20"/>
          <w:jc w:val="center"/>
        </w:trPr>
        <w:tc>
          <w:tcPr>
            <w:tcW w:w="3265" w:type="dxa"/>
            <w:shd w:val="clear" w:color="auto" w:fill="FDB940"/>
            <w:vAlign w:val="center"/>
          </w:tcPr>
          <w:p w14:paraId="23EB5A00" w14:textId="77777777" w:rsidR="00263EA4" w:rsidRPr="003E058F" w:rsidRDefault="00263EA4" w:rsidP="00263EA4">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98CD267" w:rsidR="00263EA4" w:rsidRPr="00044ABE" w:rsidRDefault="00263EA4" w:rsidP="00263EA4">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end"/>
            </w:r>
          </w:p>
        </w:tc>
      </w:tr>
      <w:tr w:rsidR="00263EA4" w:rsidRPr="00234BA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263EA4" w:rsidRPr="003E058F" w:rsidRDefault="00263EA4" w:rsidP="00263EA4">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AB2502A" w:rsidR="00263EA4" w:rsidRPr="00464011" w:rsidRDefault="00752F3D" w:rsidP="00263EA4">
            <w:pPr>
              <w:spacing w:after="0" w:line="240" w:lineRule="auto"/>
              <w:jc w:val="both"/>
              <w:rPr>
                <w:rFonts w:ascii="Verdana" w:hAnsi="Verdana"/>
                <w:sz w:val="20"/>
                <w:szCs w:val="20"/>
                <w:lang w:val="sl-SI"/>
              </w:rPr>
            </w:pPr>
            <w:r>
              <w:rPr>
                <w:rFonts w:ascii="Verdana" w:hAnsi="Verdana"/>
                <w:sz w:val="20"/>
                <w:szCs w:val="20"/>
                <w:lang w:val="sl-SI"/>
              </w:rPr>
              <w:t>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33D485F9"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752F3D">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234BA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234BA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05CCC74A"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ESPD;</w:t>
            </w:r>
          </w:p>
          <w:p w14:paraId="4345D82F" w14:textId="44CE6512"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w:t>
            </w:r>
            <w:r w:rsidR="00752F3D">
              <w:rPr>
                <w:rFonts w:ascii="Verdana" w:hAnsi="Verdana"/>
                <w:sz w:val="20"/>
                <w:szCs w:val="20"/>
                <w:lang w:val="sl-SI"/>
              </w:rPr>
              <w:t>a</w:t>
            </w:r>
            <w:r w:rsidR="00CF42DD">
              <w:rPr>
                <w:rFonts w:ascii="Verdana" w:hAnsi="Verdana"/>
                <w:sz w:val="20"/>
                <w:szCs w:val="20"/>
                <w:lang w:val="sl-SI"/>
              </w:rPr>
              <w:t>;</w:t>
            </w:r>
          </w:p>
          <w:p w14:paraId="69835F29" w14:textId="05B71057" w:rsidR="00CF42DD" w:rsidRDefault="000D54EB"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Specifikacije</w:t>
            </w:r>
            <w:r w:rsidR="00CF42DD" w:rsidRPr="00AA15C4">
              <w:rPr>
                <w:rFonts w:ascii="Verdana" w:hAnsi="Verdana"/>
                <w:sz w:val="20"/>
                <w:szCs w:val="20"/>
                <w:lang w:val="sl-SI"/>
              </w:rPr>
              <w:t>;</w:t>
            </w:r>
          </w:p>
          <w:p w14:paraId="1E77FA6A" w14:textId="7BC1F2F9" w:rsidR="000D54EB" w:rsidRPr="000D4BA9" w:rsidRDefault="000D54EB" w:rsidP="000D54EB">
            <w:pPr>
              <w:numPr>
                <w:ilvl w:val="0"/>
                <w:numId w:val="9"/>
              </w:numPr>
              <w:spacing w:after="120" w:line="240" w:lineRule="auto"/>
              <w:jc w:val="both"/>
              <w:rPr>
                <w:rFonts w:ascii="Verdana" w:hAnsi="Verdana"/>
                <w:sz w:val="20"/>
                <w:szCs w:val="20"/>
                <w:lang w:val="sl-SI"/>
              </w:rPr>
            </w:pPr>
            <w:r w:rsidRPr="000D4BA9">
              <w:rPr>
                <w:rFonts w:ascii="Verdana" w:hAnsi="Verdana"/>
                <w:sz w:val="20"/>
                <w:szCs w:val="20"/>
                <w:lang w:val="sl-SI"/>
              </w:rPr>
              <w:t>ePRO – Reference in kadr</w:t>
            </w:r>
            <w:r w:rsidR="00752F3D">
              <w:rPr>
                <w:rFonts w:ascii="Verdana" w:hAnsi="Verdana"/>
                <w:sz w:val="20"/>
                <w:szCs w:val="20"/>
                <w:lang w:val="sl-SI"/>
              </w:rPr>
              <w:t>i</w:t>
            </w:r>
            <w:r w:rsidRPr="000D4BA9">
              <w:rPr>
                <w:rFonts w:ascii="Verdana" w:hAnsi="Verdana"/>
                <w:sz w:val="20"/>
                <w:szCs w:val="20"/>
                <w:lang w:val="sl-SI"/>
              </w:rPr>
              <w:t>;</w:t>
            </w:r>
          </w:p>
          <w:p w14:paraId="69E90808" w14:textId="6070B05A"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5E2A5572" w14:textId="33200C66" w:rsidR="001457A5" w:rsidRPr="001457A5" w:rsidRDefault="001457A5" w:rsidP="001457A5">
            <w:pPr>
              <w:pStyle w:val="Odstavekseznama"/>
              <w:numPr>
                <w:ilvl w:val="0"/>
                <w:numId w:val="9"/>
              </w:numPr>
              <w:rPr>
                <w:rFonts w:ascii="Verdana" w:hAnsi="Verdana"/>
                <w:sz w:val="20"/>
                <w:szCs w:val="20"/>
                <w:lang w:val="sl-SI"/>
              </w:rPr>
            </w:pPr>
            <w:r w:rsidRPr="001457A5">
              <w:rPr>
                <w:rFonts w:ascii="Verdana" w:hAnsi="Verdana"/>
                <w:sz w:val="20"/>
                <w:szCs w:val="20"/>
                <w:lang w:val="sl-SI"/>
              </w:rPr>
              <w:t>ePRO – Izjava po 35. členu ZIntPK;</w:t>
            </w:r>
          </w:p>
          <w:p w14:paraId="7A67AB51" w14:textId="5A932A79" w:rsidR="00BD0A15" w:rsidRPr="00303BEB" w:rsidRDefault="00BD0A15" w:rsidP="00F22A3F">
            <w:pPr>
              <w:numPr>
                <w:ilvl w:val="0"/>
                <w:numId w:val="9"/>
              </w:numPr>
              <w:spacing w:after="120" w:line="240" w:lineRule="auto"/>
              <w:jc w:val="both"/>
              <w:rPr>
                <w:rFonts w:ascii="Verdana" w:hAnsi="Verdana"/>
                <w:sz w:val="20"/>
                <w:szCs w:val="20"/>
                <w:lang w:val="sl-SI"/>
              </w:rPr>
            </w:pPr>
            <w:r w:rsidRPr="00303BEB">
              <w:rPr>
                <w:rFonts w:ascii="Verdana" w:hAnsi="Verdana"/>
                <w:sz w:val="20"/>
                <w:szCs w:val="20"/>
                <w:lang w:val="sl-SI"/>
              </w:rPr>
              <w:t>Menična izjava za zavarovanje dobre izvedbe pogodbenih obveznosti s pooblastilom za izpolnitev;</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234BA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234BA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A74645E" w:rsidR="00E25E56" w:rsidRPr="00A31052" w:rsidRDefault="00C125FF" w:rsidP="00A31052">
            <w:pPr>
              <w:spacing w:after="0" w:line="240" w:lineRule="auto"/>
              <w:jc w:val="center"/>
              <w:rPr>
                <w:rFonts w:ascii="Verdana" w:hAnsi="Verdana"/>
                <w:color w:val="0000FF"/>
                <w:sz w:val="20"/>
                <w:szCs w:val="20"/>
                <w:lang w:val="sl-SI"/>
              </w:rPr>
            </w:pPr>
            <w:hyperlink r:id="rId8" w:history="1">
              <w:r w:rsidR="00FA7F14" w:rsidRPr="00EF1B75">
                <w:rPr>
                  <w:rStyle w:val="Hiperpovezava"/>
                  <w:rFonts w:ascii="Verdana" w:hAnsi="Verdana"/>
                  <w:sz w:val="20"/>
                  <w:szCs w:val="20"/>
                  <w:lang w:val="sl-SI"/>
                </w:rPr>
                <w:t>www.eponudbe.si</w:t>
              </w:r>
            </w:hyperlink>
            <w:r w:rsidR="00E17F8B">
              <w:rPr>
                <w:rStyle w:val="Hiperpovezava"/>
                <w:rFonts w:ascii="Verdana" w:hAnsi="Verdana"/>
                <w:sz w:val="20"/>
                <w:szCs w:val="20"/>
                <w:u w:val="none"/>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234BA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234BA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0CCCFBB" w:rsidR="007C657A" w:rsidRPr="00C55638" w:rsidRDefault="00402734" w:rsidP="00B122E4">
            <w:pPr>
              <w:spacing w:after="120" w:line="240" w:lineRule="auto"/>
              <w:jc w:val="both"/>
              <w:rPr>
                <w:rFonts w:ascii="Verdana" w:hAnsi="Verdana"/>
                <w:b/>
                <w:sz w:val="20"/>
                <w:szCs w:val="20"/>
                <w:lang w:val="sl-SI"/>
              </w:rPr>
            </w:pPr>
            <w:r w:rsidRPr="00FD77D3">
              <w:rPr>
                <w:rFonts w:ascii="Verdana" w:hAnsi="Verdana"/>
                <w:b/>
                <w:noProof/>
                <w:sz w:val="20"/>
                <w:szCs w:val="20"/>
              </w:rPr>
              <w:fldChar w:fldCharType="begin"/>
            </w:r>
            <w:r w:rsidRPr="00FD77D3">
              <w:rPr>
                <w:rFonts w:ascii="Verdana" w:hAnsi="Verdana"/>
                <w:b/>
                <w:noProof/>
                <w:sz w:val="20"/>
                <w:szCs w:val="20"/>
                <w:lang w:val="sl-SI"/>
              </w:rPr>
              <w:instrText xml:space="preserve"> DOCPROPERTY  "MFiles_P1058"  \* MERGEFORMAT </w:instrText>
            </w:r>
            <w:r w:rsidRPr="00FD77D3">
              <w:rPr>
                <w:rFonts w:ascii="Verdana" w:hAnsi="Verdana"/>
                <w:b/>
                <w:noProof/>
                <w:sz w:val="20"/>
                <w:szCs w:val="20"/>
              </w:rPr>
              <w:fldChar w:fldCharType="end"/>
            </w:r>
            <w:r w:rsidR="00FD77D3" w:rsidRPr="00FD77D3">
              <w:rPr>
                <w:rFonts w:ascii="Verdana" w:hAnsi="Verdana"/>
                <w:b/>
                <w:noProof/>
                <w:sz w:val="20"/>
                <w:szCs w:val="20"/>
              </w:rPr>
              <w:t>4</w:t>
            </w:r>
            <w:r w:rsidR="00CF6338" w:rsidRPr="00FD77D3">
              <w:rPr>
                <w:rFonts w:ascii="Verdana" w:hAnsi="Verdana"/>
                <w:b/>
                <w:noProof/>
                <w:sz w:val="20"/>
                <w:szCs w:val="20"/>
              </w:rPr>
              <w:t>.</w:t>
            </w:r>
            <w:r w:rsidR="00FD77D3" w:rsidRPr="00FD77D3">
              <w:rPr>
                <w:rFonts w:ascii="Verdana" w:hAnsi="Verdana"/>
                <w:b/>
                <w:noProof/>
                <w:sz w:val="20"/>
                <w:szCs w:val="20"/>
              </w:rPr>
              <w:t>5</w:t>
            </w:r>
            <w:r w:rsidR="00CF6338">
              <w:rPr>
                <w:rFonts w:ascii="Verdana" w:hAnsi="Verdana"/>
                <w:b/>
                <w:noProof/>
                <w:sz w:val="20"/>
                <w:szCs w:val="20"/>
              </w:rPr>
              <w:t>.2026</w:t>
            </w:r>
            <w:r w:rsidR="00EF1B75" w:rsidRPr="00C55638">
              <w:rPr>
                <w:rFonts w:ascii="Verdana" w:hAnsi="Verdana"/>
                <w:b/>
                <w:sz w:val="20"/>
                <w:szCs w:val="20"/>
                <w:lang w:val="sl-SI"/>
              </w:rPr>
              <w:t xml:space="preserve"> </w:t>
            </w:r>
            <w:r w:rsidR="0039067B" w:rsidRPr="00C55638">
              <w:rPr>
                <w:rFonts w:ascii="Verdana" w:hAnsi="Verdana"/>
                <w:b/>
                <w:sz w:val="20"/>
                <w:szCs w:val="20"/>
                <w:lang w:val="sl-SI"/>
              </w:rPr>
              <w:t xml:space="preserve">do </w:t>
            </w:r>
            <w:r w:rsidR="00EF1B75">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735E1B5D"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FD77D3">
              <w:rPr>
                <w:rFonts w:ascii="Verdana" w:hAnsi="Verdana"/>
                <w:sz w:val="20"/>
                <w:szCs w:val="20"/>
                <w:lang w:val="sl-SI"/>
              </w:rPr>
              <w:t>5.5</w:t>
            </w:r>
            <w:r w:rsidR="00CF6338">
              <w:rPr>
                <w:rFonts w:ascii="Verdana" w:hAnsi="Verdana"/>
                <w:sz w:val="20"/>
                <w:szCs w:val="20"/>
                <w:lang w:val="sl-SI"/>
              </w:rPr>
              <w:t>.2026</w:t>
            </w:r>
            <w:r w:rsidR="00EF1B75"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234BA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234BA8" w14:paraId="495E356F" w14:textId="77777777" w:rsidTr="001E1BBC">
        <w:trPr>
          <w:trHeight w:val="20"/>
          <w:jc w:val="center"/>
        </w:trPr>
        <w:tc>
          <w:tcPr>
            <w:tcW w:w="9694" w:type="dxa"/>
            <w:shd w:val="clear" w:color="auto" w:fill="FFF0D5"/>
            <w:vAlign w:val="center"/>
          </w:tcPr>
          <w:p w14:paraId="2BFBFD0D" w14:textId="28D808C9" w:rsidR="00960674" w:rsidRPr="00960674" w:rsidRDefault="00FD3487" w:rsidP="0025508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6AC976BC" w:rsidR="00132BFD" w:rsidRDefault="00132BFD" w:rsidP="0025508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130C39">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DDCF033" w14:textId="694B1064" w:rsidR="0025508D" w:rsidRPr="0025508D" w:rsidRDefault="0025508D" w:rsidP="0025508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Pr="0025508D">
              <w:rPr>
                <w:rFonts w:ascii="Verdana" w:hAnsi="Verdana"/>
                <w:b/>
                <w:bCs/>
                <w:sz w:val="20"/>
                <w:szCs w:val="20"/>
                <w:lang w:val="sl-SI"/>
              </w:rPr>
              <w:t>ePRO</w:t>
            </w:r>
            <w:proofErr w:type="spellEnd"/>
            <w:r w:rsidRPr="0025508D">
              <w:rPr>
                <w:rFonts w:ascii="Verdana" w:hAnsi="Verdana"/>
                <w:b/>
                <w:bCs/>
                <w:sz w:val="20"/>
                <w:szCs w:val="20"/>
                <w:lang w:val="sl-SI"/>
              </w:rPr>
              <w:t xml:space="preserve"> – Reference in kadri</w:t>
            </w:r>
            <w:r w:rsidRPr="000D4BA9">
              <w:rPr>
                <w:rFonts w:ascii="Verdana" w:hAnsi="Verdana"/>
                <w:sz w:val="20"/>
                <w:szCs w:val="20"/>
                <w:lang w:val="sl-SI"/>
              </w:rPr>
              <w:t>;</w:t>
            </w:r>
          </w:p>
          <w:p w14:paraId="155458F2" w14:textId="5C7E0831" w:rsidR="003D5BAA" w:rsidRDefault="00A614EE" w:rsidP="0025508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w:t>
            </w:r>
            <w:r w:rsidR="00823316" w:rsidRPr="005E3BD5">
              <w:rPr>
                <w:rFonts w:ascii="Verdana" w:hAnsi="Verdana"/>
                <w:sz w:val="20"/>
                <w:szCs w:val="20"/>
                <w:lang w:val="sl-SI"/>
              </w:rPr>
              <w:t xml:space="preserve">obrazec </w:t>
            </w:r>
            <w:r w:rsidR="00823316" w:rsidRPr="005E3BD5">
              <w:rPr>
                <w:rFonts w:ascii="Verdana" w:hAnsi="Verdana"/>
                <w:b/>
                <w:sz w:val="20"/>
                <w:szCs w:val="20"/>
                <w:lang w:val="sl-SI"/>
              </w:rPr>
              <w:t>Specifikacij</w:t>
            </w:r>
            <w:r w:rsidR="004B7088">
              <w:rPr>
                <w:rFonts w:ascii="Verdana" w:hAnsi="Verdana"/>
                <w:b/>
                <w:sz w:val="20"/>
                <w:szCs w:val="20"/>
                <w:lang w:val="sl-SI"/>
              </w:rPr>
              <w:t>e</w:t>
            </w:r>
            <w:r w:rsidR="00611E0E">
              <w:rPr>
                <w:rFonts w:ascii="Verdana" w:hAnsi="Verdana"/>
                <w:b/>
                <w:sz w:val="20"/>
                <w:szCs w:val="20"/>
                <w:lang w:val="sl-SI"/>
              </w:rPr>
              <w:t>;</w:t>
            </w:r>
          </w:p>
          <w:p w14:paraId="1634714A" w14:textId="32502512" w:rsidR="00A53BD9" w:rsidRPr="00901EA2" w:rsidRDefault="00A53BD9" w:rsidP="0025508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w:t>
            </w:r>
            <w:r w:rsidRPr="007E0615">
              <w:rPr>
                <w:rFonts w:ascii="Verdana" w:hAnsi="Verdana"/>
                <w:sz w:val="20"/>
                <w:szCs w:val="20"/>
                <w:lang w:val="sl-SI"/>
              </w:rPr>
              <w:lastRenderedPageBreak/>
              <w:t xml:space="preserve">ponudnik tega obrazca ne bo predložil v ponudbi, ga bo naročnik zahteval naknadno od (izbranega) ponudnika, pred podpisom </w:t>
            </w:r>
            <w:r w:rsidRPr="00303BA9">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7AAF43D" w14:textId="164D47B8" w:rsidR="00901EA2" w:rsidRPr="00901EA2" w:rsidRDefault="00901EA2" w:rsidP="0025508D">
            <w:pPr>
              <w:pStyle w:val="Odstavekseznama"/>
              <w:numPr>
                <w:ilvl w:val="0"/>
                <w:numId w:val="10"/>
              </w:numPr>
              <w:jc w:val="both"/>
              <w:rPr>
                <w:rFonts w:ascii="Verdana" w:hAnsi="Verdana"/>
                <w:sz w:val="20"/>
                <w:szCs w:val="20"/>
                <w:lang w:val="sl-SI"/>
              </w:rPr>
            </w:pPr>
            <w:r w:rsidRPr="00901EA2">
              <w:rPr>
                <w:rFonts w:ascii="Verdana" w:hAnsi="Verdana"/>
                <w:sz w:val="20"/>
                <w:szCs w:val="20"/>
                <w:lang w:val="sl-SI"/>
              </w:rPr>
              <w:t xml:space="preserve">izpolnjen in podpisan </w:t>
            </w:r>
            <w:r w:rsidRPr="00901EA2">
              <w:rPr>
                <w:rFonts w:ascii="Verdana" w:hAnsi="Verdana"/>
                <w:b/>
                <w:bCs/>
                <w:sz w:val="20"/>
                <w:szCs w:val="20"/>
                <w:lang w:val="sl-SI"/>
              </w:rPr>
              <w:t>obrazec ePRO – Izjava po 35. členu ZIntPK</w:t>
            </w:r>
            <w:r w:rsidRPr="00901EA2">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4DBBA4A5" w14:textId="14E0D249" w:rsidR="00572F02" w:rsidRPr="006B6DA4" w:rsidRDefault="00572F02" w:rsidP="0025508D">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25508D">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25508D">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360F83CD" w:rsidR="00335FB2" w:rsidRDefault="0022071E" w:rsidP="0022071E">
            <w:pPr>
              <w:spacing w:after="120" w:line="240" w:lineRule="auto"/>
              <w:jc w:val="both"/>
              <w:rPr>
                <w:rFonts w:ascii="Verdana" w:hAnsi="Verdana"/>
                <w:sz w:val="20"/>
                <w:szCs w:val="20"/>
                <w:lang w:val="sl-SI"/>
              </w:rPr>
            </w:pPr>
            <w:r w:rsidRPr="00303BA9">
              <w:rPr>
                <w:rFonts w:ascii="Verdana" w:hAnsi="Verdana"/>
                <w:sz w:val="20"/>
                <w:szCs w:val="20"/>
                <w:lang w:val="sl-SI"/>
              </w:rPr>
              <w:t xml:space="preserve">Pri izpolnjevanju predračuna, morajo ponudniki izpolniti vse postavke, cene pa morajo biti izražene v evrih ter zaokrožene na dve decimalni mesti. </w:t>
            </w:r>
            <w:r w:rsidR="00303BA9">
              <w:rPr>
                <w:rFonts w:ascii="Verdana" w:hAnsi="Verdana"/>
                <w:sz w:val="20"/>
                <w:szCs w:val="20"/>
                <w:lang w:val="sl-SI"/>
              </w:rPr>
              <w:t>Če</w:t>
            </w:r>
            <w:r w:rsidRPr="00303BA9">
              <w:rPr>
                <w:rFonts w:ascii="Verdana" w:hAnsi="Verdana"/>
                <w:sz w:val="20"/>
                <w:szCs w:val="20"/>
                <w:lang w:val="sl-SI"/>
              </w:rPr>
              <w:t xml:space="preserve"> ponudnik cene pri posamezni postavki ne vpiše</w:t>
            </w:r>
            <w:r w:rsidR="00303BA9">
              <w:rPr>
                <w:rFonts w:ascii="Verdana" w:hAnsi="Verdana"/>
                <w:sz w:val="20"/>
                <w:szCs w:val="20"/>
                <w:lang w:val="sl-SI"/>
              </w:rPr>
              <w:t xml:space="preserve"> ali </w:t>
            </w:r>
            <w:r w:rsidRPr="00303BA9">
              <w:rPr>
                <w:rFonts w:ascii="Verdana" w:hAnsi="Verdana"/>
                <w:sz w:val="20"/>
                <w:szCs w:val="20"/>
                <w:lang w:val="sl-SI"/>
              </w:rPr>
              <w:t>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234BA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C402FA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234BA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234BA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234BA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234BA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303BA9" w:rsidRDefault="005937A4" w:rsidP="000037B6">
            <w:pPr>
              <w:spacing w:after="120" w:line="240" w:lineRule="auto"/>
              <w:jc w:val="both"/>
              <w:rPr>
                <w:rFonts w:ascii="Verdana" w:hAnsi="Verdana"/>
                <w:sz w:val="20"/>
                <w:szCs w:val="20"/>
                <w:lang w:val="sl-SI"/>
              </w:rPr>
            </w:pPr>
            <w:r w:rsidRPr="00303BA9">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B025FCD"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7141E0" w:rsidRPr="007141E0">
              <w:rPr>
                <w:rFonts w:ascii="Verdana" w:hAnsi="Verdana"/>
                <w:b/>
                <w:sz w:val="20"/>
                <w:szCs w:val="20"/>
                <w:lang w:val="sl-SI"/>
              </w:rPr>
              <w:t>1</w:t>
            </w:r>
            <w:r w:rsidR="007141E0">
              <w:rPr>
                <w:rFonts w:ascii="Verdana" w:hAnsi="Verdana"/>
                <w:b/>
                <w:sz w:val="20"/>
                <w:szCs w:val="20"/>
                <w:lang w:val="sl-SI"/>
              </w:rPr>
              <w:t>1</w:t>
            </w:r>
            <w:r w:rsidR="00CF6338" w:rsidRPr="007141E0">
              <w:rPr>
                <w:rFonts w:ascii="Verdana" w:hAnsi="Verdana"/>
                <w:b/>
                <w:sz w:val="20"/>
                <w:szCs w:val="20"/>
                <w:lang w:val="sl-SI"/>
              </w:rPr>
              <w:t>.</w:t>
            </w:r>
            <w:r w:rsidR="007141E0" w:rsidRPr="007141E0">
              <w:rPr>
                <w:rFonts w:ascii="Verdana" w:hAnsi="Verdana"/>
                <w:b/>
                <w:sz w:val="20"/>
                <w:szCs w:val="20"/>
                <w:lang w:val="sl-SI"/>
              </w:rPr>
              <w:t xml:space="preserve"> 5</w:t>
            </w:r>
            <w:r w:rsidR="00CF6338">
              <w:rPr>
                <w:rFonts w:ascii="Verdana" w:hAnsi="Verdana"/>
                <w:b/>
                <w:sz w:val="20"/>
                <w:szCs w:val="20"/>
                <w:lang w:val="sl-SI"/>
              </w:rPr>
              <w:t>.</w:t>
            </w:r>
            <w:r w:rsidR="007141E0">
              <w:rPr>
                <w:rFonts w:ascii="Verdana" w:hAnsi="Verdana"/>
                <w:b/>
                <w:sz w:val="20"/>
                <w:szCs w:val="20"/>
                <w:lang w:val="sl-SI"/>
              </w:rPr>
              <w:t xml:space="preserve"> </w:t>
            </w:r>
            <w:r w:rsidR="00CF6338">
              <w:rPr>
                <w:rFonts w:ascii="Verdana" w:hAnsi="Verdana"/>
                <w:b/>
                <w:sz w:val="20"/>
                <w:szCs w:val="20"/>
                <w:lang w:val="sl-SI"/>
              </w:rPr>
              <w:t>2026</w:t>
            </w:r>
            <w:r w:rsidR="0039578D">
              <w:rPr>
                <w:rFonts w:ascii="Verdana" w:hAnsi="Verdana"/>
                <w:b/>
                <w:sz w:val="20"/>
                <w:szCs w:val="20"/>
                <w:lang w:val="sl-SI"/>
              </w:rPr>
              <w:t xml:space="preserve"> </w:t>
            </w:r>
            <w:r w:rsidR="00C56435" w:rsidRPr="00C55638">
              <w:rPr>
                <w:rFonts w:ascii="Verdana" w:hAnsi="Verdana"/>
                <w:b/>
                <w:sz w:val="20"/>
                <w:szCs w:val="20"/>
                <w:lang w:val="sl-SI"/>
              </w:rPr>
              <w:t xml:space="preserve">do </w:t>
            </w:r>
            <w:r w:rsidR="00303BA9">
              <w:rPr>
                <w:rFonts w:ascii="Verdana" w:hAnsi="Verdana"/>
                <w:b/>
                <w:sz w:val="20"/>
                <w:szCs w:val="20"/>
                <w:lang w:val="sl-SI"/>
              </w:rPr>
              <w:t>10:00</w:t>
            </w:r>
            <w:r w:rsidR="0016319E">
              <w:rPr>
                <w:rStyle w:val="Sprotnaopomba-sklic"/>
                <w:rFonts w:ascii="Verdana" w:hAnsi="Verdana"/>
                <w:b/>
                <w:sz w:val="20"/>
                <w:szCs w:val="20"/>
                <w:lang w:val="sl-SI"/>
              </w:rPr>
              <w:footnoteReference w:id="1"/>
            </w:r>
            <w:r w:rsidR="00303BA9">
              <w:rPr>
                <w:rFonts w:ascii="Verdana" w:hAnsi="Verdana"/>
                <w:b/>
                <w:sz w:val="20"/>
                <w:szCs w:val="20"/>
                <w:lang w:val="sl-SI"/>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234BA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234BA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234BA8" w14:paraId="014B0417" w14:textId="77777777" w:rsidTr="001E1BBC">
        <w:trPr>
          <w:trHeight w:val="20"/>
          <w:jc w:val="center"/>
        </w:trPr>
        <w:tc>
          <w:tcPr>
            <w:tcW w:w="2405" w:type="dxa"/>
            <w:shd w:val="clear" w:color="auto" w:fill="FFF0D5"/>
            <w:vAlign w:val="center"/>
          </w:tcPr>
          <w:p w14:paraId="64513F98" w14:textId="09419A97" w:rsidR="00F55B16" w:rsidRPr="00A31052" w:rsidRDefault="007141E0" w:rsidP="00A31052">
            <w:pPr>
              <w:spacing w:after="0" w:line="240" w:lineRule="auto"/>
              <w:jc w:val="center"/>
              <w:rPr>
                <w:rFonts w:ascii="Verdana" w:hAnsi="Verdana"/>
                <w:sz w:val="20"/>
                <w:szCs w:val="20"/>
                <w:lang w:val="sl-SI"/>
              </w:rPr>
            </w:pPr>
            <w:r>
              <w:rPr>
                <w:rFonts w:ascii="Verdana" w:hAnsi="Verdana"/>
                <w:sz w:val="20"/>
                <w:szCs w:val="20"/>
                <w:lang w:val="sl-SI"/>
              </w:rPr>
              <w:t xml:space="preserve">11. 5. </w:t>
            </w:r>
            <w:r w:rsidR="00CF6338">
              <w:rPr>
                <w:rFonts w:ascii="Verdana" w:hAnsi="Verdana"/>
                <w:sz w:val="20"/>
                <w:szCs w:val="20"/>
                <w:lang w:val="sl-SI"/>
              </w:rPr>
              <w:t>2026</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 </w:t>
            </w:r>
            <w:r w:rsidR="00303BA9">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DBE0B0D" w:rsidR="00FF30D6" w:rsidRPr="00303BA9"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234BA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lastRenderedPageBreak/>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234BA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234BA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234BA8" w14:paraId="48DF4C98" w14:textId="77777777" w:rsidTr="001E1BBC">
        <w:trPr>
          <w:trHeight w:val="20"/>
          <w:jc w:val="center"/>
        </w:trPr>
        <w:tc>
          <w:tcPr>
            <w:tcW w:w="9694" w:type="dxa"/>
            <w:shd w:val="clear" w:color="auto" w:fill="FDB940"/>
            <w:vAlign w:val="center"/>
          </w:tcPr>
          <w:p w14:paraId="17B9AAEF" w14:textId="08EE378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3564F28" w:rsidR="00E32CE8" w:rsidRPr="00114BB3" w:rsidRDefault="008A4DC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234BA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234BA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78268F36"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234BA8" w14:paraId="04D55D0E" w14:textId="77777777" w:rsidTr="001E1BBC">
        <w:trPr>
          <w:trHeight w:val="20"/>
          <w:jc w:val="center"/>
        </w:trPr>
        <w:tc>
          <w:tcPr>
            <w:tcW w:w="9694" w:type="dxa"/>
            <w:shd w:val="clear" w:color="auto" w:fill="FFF0D5"/>
            <w:vAlign w:val="center"/>
          </w:tcPr>
          <w:p w14:paraId="77118EE6" w14:textId="18F0F10E"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890A44">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234BA8" w14:paraId="4FA3A824" w14:textId="77777777" w:rsidTr="001E1BBC">
        <w:trPr>
          <w:trHeight w:val="20"/>
          <w:jc w:val="center"/>
        </w:trPr>
        <w:tc>
          <w:tcPr>
            <w:tcW w:w="9694" w:type="dxa"/>
            <w:shd w:val="clear" w:color="auto" w:fill="FDB940"/>
            <w:vAlign w:val="center"/>
          </w:tcPr>
          <w:p w14:paraId="24258D1F" w14:textId="38E5C0FA"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234BA8" w14:paraId="6DA358E1" w14:textId="77777777" w:rsidTr="001E1BBC">
        <w:trPr>
          <w:trHeight w:val="20"/>
          <w:jc w:val="center"/>
        </w:trPr>
        <w:tc>
          <w:tcPr>
            <w:tcW w:w="9694" w:type="dxa"/>
            <w:shd w:val="clear" w:color="auto" w:fill="FFF0D5"/>
            <w:vAlign w:val="center"/>
          </w:tcPr>
          <w:p w14:paraId="51B6D201" w14:textId="0059CA98" w:rsidR="00895699" w:rsidRPr="009F4E76" w:rsidRDefault="00752F3D" w:rsidP="003001E0">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234BA8" w14:paraId="6D734126" w14:textId="77777777" w:rsidTr="001E1BBC">
        <w:trPr>
          <w:trHeight w:val="20"/>
          <w:jc w:val="center"/>
        </w:trPr>
        <w:tc>
          <w:tcPr>
            <w:tcW w:w="9694" w:type="dxa"/>
            <w:shd w:val="clear" w:color="auto" w:fill="FFF0D5"/>
            <w:vAlign w:val="center"/>
          </w:tcPr>
          <w:p w14:paraId="6B472137" w14:textId="379F5EA5" w:rsidR="00C73A12" w:rsidRPr="00C5226B" w:rsidRDefault="00C73A12" w:rsidP="00C73A12">
            <w:pPr>
              <w:spacing w:after="120" w:line="240" w:lineRule="auto"/>
              <w:jc w:val="both"/>
              <w:rPr>
                <w:rFonts w:ascii="Verdana" w:hAnsi="Verdana"/>
                <w:i/>
                <w:sz w:val="20"/>
                <w:szCs w:val="20"/>
                <w:lang w:val="sl-SI"/>
              </w:rPr>
            </w:pPr>
            <w:r w:rsidRPr="00C5226B">
              <w:rPr>
                <w:rFonts w:ascii="Verdana" w:hAnsi="Verdana"/>
                <w:i/>
                <w:sz w:val="20"/>
                <w:szCs w:val="20"/>
                <w:lang w:val="sl-SI"/>
              </w:rPr>
              <w:lastRenderedPageBreak/>
              <w:t xml:space="preserve">1. </w:t>
            </w:r>
            <w:r w:rsidR="002D7025" w:rsidRPr="00C5226B">
              <w:rPr>
                <w:rFonts w:ascii="Verdana" w:hAnsi="Verdana"/>
                <w:i/>
                <w:sz w:val="20"/>
                <w:szCs w:val="20"/>
                <w:lang w:val="sl-SI"/>
              </w:rPr>
              <w:t>Referenca</w:t>
            </w:r>
          </w:p>
          <w:p w14:paraId="02385034" w14:textId="69B2D09B" w:rsidR="00895699" w:rsidRPr="00C5226B" w:rsidRDefault="001F67E6" w:rsidP="001F67E6">
            <w:pPr>
              <w:spacing w:after="120" w:line="240" w:lineRule="auto"/>
              <w:jc w:val="both"/>
              <w:rPr>
                <w:rFonts w:ascii="Verdana" w:hAnsi="Verdana"/>
                <w:sz w:val="20"/>
                <w:szCs w:val="20"/>
                <w:lang w:val="sl-SI"/>
              </w:rPr>
            </w:pPr>
            <w:r w:rsidRPr="00C5226B">
              <w:rPr>
                <w:rFonts w:ascii="Verdana" w:hAnsi="Verdana"/>
                <w:sz w:val="20"/>
                <w:szCs w:val="20"/>
                <w:lang w:val="sl-SI"/>
              </w:rPr>
              <w:t xml:space="preserve">Gospodarski </w:t>
            </w:r>
            <w:r w:rsidR="00895699" w:rsidRPr="00C5226B">
              <w:rPr>
                <w:rFonts w:ascii="Verdana" w:hAnsi="Verdana"/>
                <w:sz w:val="20"/>
                <w:szCs w:val="20"/>
                <w:lang w:val="sl-SI"/>
              </w:rPr>
              <w:t xml:space="preserve">subjekt je v zadnjih </w:t>
            </w:r>
            <w:r w:rsidR="002D7025" w:rsidRPr="00C5226B">
              <w:rPr>
                <w:rFonts w:ascii="Verdana" w:hAnsi="Verdana"/>
                <w:noProof/>
                <w:sz w:val="20"/>
                <w:szCs w:val="20"/>
              </w:rPr>
              <w:t>treh (3)</w:t>
            </w:r>
            <w:r w:rsidR="00895699" w:rsidRPr="00C5226B">
              <w:rPr>
                <w:rFonts w:ascii="Verdana" w:hAnsi="Verdana"/>
                <w:sz w:val="20"/>
                <w:szCs w:val="20"/>
                <w:lang w:val="sl-SI"/>
              </w:rPr>
              <w:t xml:space="preserve"> letih pred rokom za prejem ponudb uspešno </w:t>
            </w:r>
            <w:r w:rsidR="00114C48" w:rsidRPr="00C5226B">
              <w:rPr>
                <w:rFonts w:ascii="Verdana" w:hAnsi="Verdana"/>
                <w:sz w:val="20"/>
                <w:szCs w:val="20"/>
                <w:lang w:val="sl-SI"/>
              </w:rPr>
              <w:t xml:space="preserve">dobavil strežnike in </w:t>
            </w:r>
            <w:r w:rsidR="00C369A0" w:rsidRPr="00C5226B">
              <w:rPr>
                <w:rFonts w:ascii="Verdana" w:hAnsi="Verdana"/>
                <w:sz w:val="20"/>
                <w:szCs w:val="20"/>
                <w:lang w:val="sl-SI"/>
              </w:rPr>
              <w:t>diskovne sisteme</w:t>
            </w:r>
            <w:r w:rsidR="00114C48" w:rsidRPr="00C5226B">
              <w:rPr>
                <w:rFonts w:ascii="Verdana" w:hAnsi="Verdana"/>
                <w:sz w:val="20"/>
                <w:szCs w:val="20"/>
                <w:lang w:val="sl-SI"/>
              </w:rPr>
              <w:t xml:space="preserve"> </w:t>
            </w:r>
            <w:r w:rsidR="00392C3E" w:rsidRPr="00C5226B">
              <w:rPr>
                <w:rFonts w:ascii="Verdana" w:hAnsi="Verdana"/>
                <w:sz w:val="20"/>
                <w:szCs w:val="20"/>
                <w:lang w:val="sl-SI"/>
              </w:rPr>
              <w:t xml:space="preserve">enemu (1) naročniku </w:t>
            </w:r>
            <w:r w:rsidR="00114C48" w:rsidRPr="00C5226B">
              <w:rPr>
                <w:rFonts w:ascii="Verdana" w:hAnsi="Verdana"/>
                <w:sz w:val="20"/>
                <w:szCs w:val="20"/>
                <w:lang w:val="sl-SI"/>
              </w:rPr>
              <w:t xml:space="preserve">v </w:t>
            </w:r>
            <w:r w:rsidR="00895699" w:rsidRPr="00C5226B">
              <w:rPr>
                <w:rFonts w:ascii="Verdana" w:hAnsi="Verdana"/>
                <w:sz w:val="20"/>
                <w:szCs w:val="20"/>
                <w:lang w:val="sl-SI"/>
              </w:rPr>
              <w:t>vrednosti</w:t>
            </w:r>
            <w:r w:rsidR="00114C48" w:rsidRPr="00C5226B">
              <w:rPr>
                <w:rFonts w:ascii="Verdana" w:hAnsi="Verdana"/>
                <w:sz w:val="20"/>
                <w:szCs w:val="20"/>
                <w:lang w:val="sl-SI"/>
              </w:rPr>
              <w:t xml:space="preserve"> najmanj 40.000,00</w:t>
            </w:r>
            <w:r w:rsidR="00895699" w:rsidRPr="00C5226B">
              <w:rPr>
                <w:rFonts w:ascii="Verdana" w:hAnsi="Verdana"/>
                <w:sz w:val="20"/>
                <w:szCs w:val="20"/>
                <w:lang w:val="sl-SI"/>
              </w:rPr>
              <w:t xml:space="preserve"> EUR brez DDV.</w:t>
            </w:r>
          </w:p>
          <w:p w14:paraId="6D170D13" w14:textId="3C7F5FE0" w:rsidR="00FA2CE5" w:rsidRPr="0003095E" w:rsidRDefault="00FA2CE5" w:rsidP="00CA64DB">
            <w:pPr>
              <w:spacing w:after="120" w:line="240" w:lineRule="auto"/>
              <w:jc w:val="both"/>
              <w:rPr>
                <w:rFonts w:ascii="Verdana" w:hAnsi="Verdana"/>
                <w:i/>
                <w:iCs/>
                <w:sz w:val="20"/>
                <w:szCs w:val="20"/>
                <w:lang w:val="sl-SI"/>
              </w:rPr>
            </w:pPr>
            <w:r w:rsidRPr="00D83700">
              <w:rPr>
                <w:rFonts w:ascii="Verdana" w:hAnsi="Verdana"/>
                <w:b/>
                <w:bCs/>
                <w:i/>
                <w:iCs/>
                <w:sz w:val="20"/>
                <w:szCs w:val="20"/>
                <w:lang w:val="sl-SI"/>
              </w:rPr>
              <w:t>Dokazilo:</w:t>
            </w:r>
            <w:r w:rsidRPr="00D83700">
              <w:rPr>
                <w:rFonts w:ascii="Verdana" w:hAnsi="Verdana"/>
                <w:i/>
                <w:iCs/>
                <w:sz w:val="20"/>
                <w:szCs w:val="20"/>
                <w:lang w:val="sl-SI"/>
              </w:rPr>
              <w:t xml:space="preserve"> </w:t>
            </w:r>
            <w:r w:rsidR="00955DDD" w:rsidRPr="00D83700">
              <w:rPr>
                <w:rFonts w:ascii="Verdana" w:hAnsi="Verdana"/>
                <w:i/>
                <w:iCs/>
                <w:sz w:val="20"/>
                <w:szCs w:val="20"/>
                <w:lang w:val="sl-SI"/>
              </w:rPr>
              <w:t>Referenčn</w:t>
            </w:r>
            <w:r w:rsidR="00836704" w:rsidRPr="00D83700">
              <w:rPr>
                <w:rFonts w:ascii="Verdana" w:hAnsi="Verdana"/>
                <w:i/>
                <w:iCs/>
                <w:sz w:val="20"/>
                <w:szCs w:val="20"/>
                <w:lang w:val="sl-SI"/>
              </w:rPr>
              <w:t>o</w:t>
            </w:r>
            <w:r w:rsidR="00955DDD" w:rsidRPr="00D83700">
              <w:rPr>
                <w:rFonts w:ascii="Verdana" w:hAnsi="Verdana"/>
                <w:i/>
                <w:iCs/>
                <w:sz w:val="20"/>
                <w:szCs w:val="20"/>
                <w:lang w:val="sl-SI"/>
              </w:rPr>
              <w:t xml:space="preserve"> potrdilo potrjeno s strani naročnika referenčnega posla</w:t>
            </w:r>
            <w:r w:rsidR="00C5226B" w:rsidRPr="00D83700">
              <w:rPr>
                <w:rFonts w:ascii="Verdana" w:hAnsi="Verdana"/>
                <w:i/>
                <w:iCs/>
                <w:sz w:val="20"/>
                <w:szCs w:val="20"/>
                <w:lang w:val="sl-SI"/>
              </w:rPr>
              <w:t xml:space="preserve"> (obrazec</w:t>
            </w:r>
            <w:r w:rsidR="00C5226B" w:rsidRPr="00D83700">
              <w:rPr>
                <w:rFonts w:ascii="Verdana" w:hAnsi="Verdana"/>
                <w:b/>
                <w:bCs/>
                <w:i/>
                <w:iCs/>
                <w:sz w:val="20"/>
                <w:szCs w:val="20"/>
                <w:lang w:val="sl-SI"/>
              </w:rPr>
              <w:t xml:space="preserve"> </w:t>
            </w:r>
            <w:r w:rsidR="00C5226B" w:rsidRPr="00D83700">
              <w:rPr>
                <w:rFonts w:ascii="Verdana" w:hAnsi="Verdana"/>
                <w:i/>
                <w:iCs/>
                <w:sz w:val="20"/>
                <w:szCs w:val="20"/>
                <w:lang w:val="sl-SI"/>
              </w:rPr>
              <w:t xml:space="preserve">ePRO – Reference in kadri (točka </w:t>
            </w:r>
            <w:r w:rsidR="00D83700" w:rsidRPr="00D83700">
              <w:rPr>
                <w:rFonts w:ascii="Verdana" w:hAnsi="Verdana"/>
                <w:i/>
                <w:iCs/>
                <w:sz w:val="20"/>
                <w:szCs w:val="20"/>
                <w:lang w:val="sl-SI"/>
              </w:rPr>
              <w:t>1.1.</w:t>
            </w:r>
            <w:r w:rsidR="00C5226B" w:rsidRPr="00D83700">
              <w:rPr>
                <w:rFonts w:ascii="Verdana" w:hAnsi="Verdana"/>
                <w:i/>
                <w:iCs/>
                <w:sz w:val="20"/>
                <w:szCs w:val="20"/>
                <w:lang w:val="sl-SI"/>
              </w:rPr>
              <w:t>)</w:t>
            </w:r>
            <w:r w:rsidR="00955DDD" w:rsidRPr="00D83700">
              <w:rPr>
                <w:rFonts w:ascii="Verdana" w:hAnsi="Verdana"/>
                <w:i/>
                <w:iCs/>
                <w:sz w:val="20"/>
                <w:szCs w:val="20"/>
                <w:lang w:val="sl-SI"/>
              </w:rPr>
              <w:t>.</w:t>
            </w:r>
          </w:p>
          <w:p w14:paraId="0506B5A5" w14:textId="0073DCAB"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 xml:space="preserve">v primeru skupne ponudbe lahko pogoj </w:t>
            </w:r>
            <w:r w:rsidR="00CC2203" w:rsidRPr="002D7025">
              <w:rPr>
                <w:rFonts w:ascii="Verdana" w:hAnsi="Verdana"/>
                <w:sz w:val="20"/>
                <w:szCs w:val="20"/>
                <w:lang w:val="sl-SI"/>
              </w:rPr>
              <w:t>izpolnjujejo partnerji skupaj</w:t>
            </w:r>
            <w:r w:rsidR="00DB54A7" w:rsidRPr="002D7025">
              <w:rPr>
                <w:rFonts w:ascii="Verdana" w:hAnsi="Verdana"/>
                <w:sz w:val="20"/>
                <w:szCs w:val="20"/>
                <w:lang w:val="sl-SI"/>
              </w:rPr>
              <w:t xml:space="preserve">; </w:t>
            </w:r>
            <w:r w:rsidR="00974D95" w:rsidRPr="002D7025">
              <w:rPr>
                <w:rFonts w:ascii="Verdana" w:hAnsi="Verdana"/>
                <w:sz w:val="20"/>
                <w:szCs w:val="20"/>
                <w:lang w:val="sl-SI"/>
              </w:rPr>
              <w:t xml:space="preserve">v primeru sklicevanja na </w:t>
            </w:r>
            <w:r w:rsidR="00681D00" w:rsidRPr="002D7025">
              <w:rPr>
                <w:rFonts w:ascii="Verdana" w:hAnsi="Verdana"/>
                <w:sz w:val="20"/>
                <w:szCs w:val="20"/>
                <w:lang w:val="sl-SI"/>
              </w:rPr>
              <w:t>zmogljivosti</w:t>
            </w:r>
            <w:r w:rsidR="00974D95" w:rsidRPr="002D7025">
              <w:rPr>
                <w:rFonts w:ascii="Verdana" w:hAnsi="Verdana"/>
                <w:sz w:val="20"/>
                <w:szCs w:val="20"/>
                <w:lang w:val="sl-SI"/>
              </w:rPr>
              <w:t xml:space="preserve"> </w:t>
            </w:r>
            <w:r w:rsidR="00CD059E" w:rsidRPr="002D7025">
              <w:rPr>
                <w:rFonts w:ascii="Verdana" w:hAnsi="Verdana"/>
                <w:sz w:val="20"/>
                <w:szCs w:val="20"/>
                <w:lang w:val="sl-SI"/>
              </w:rPr>
              <w:t xml:space="preserve">drugih subjektov </w:t>
            </w:r>
            <w:r w:rsidR="00DB54A7" w:rsidRPr="002D7025">
              <w:rPr>
                <w:rFonts w:ascii="Verdana" w:hAnsi="Verdana"/>
                <w:sz w:val="20"/>
                <w:szCs w:val="20"/>
                <w:lang w:val="sl-SI"/>
              </w:rPr>
              <w:t xml:space="preserve">morajo </w:t>
            </w:r>
            <w:r w:rsidR="00974D95" w:rsidRPr="002D7025">
              <w:rPr>
                <w:rFonts w:ascii="Verdana" w:hAnsi="Verdana"/>
                <w:sz w:val="20"/>
                <w:szCs w:val="20"/>
                <w:lang w:val="sl-SI"/>
              </w:rPr>
              <w:t>slednji izv</w:t>
            </w:r>
            <w:r w:rsidR="00DB54A7" w:rsidRPr="002D7025">
              <w:rPr>
                <w:rFonts w:ascii="Verdana" w:hAnsi="Verdana"/>
                <w:sz w:val="20"/>
                <w:szCs w:val="20"/>
                <w:lang w:val="sl-SI"/>
              </w:rPr>
              <w:t>esti</w:t>
            </w:r>
            <w:r w:rsidR="00974D95" w:rsidRPr="002D7025">
              <w:rPr>
                <w:rFonts w:ascii="Verdana" w:hAnsi="Verdana"/>
                <w:sz w:val="20"/>
                <w:szCs w:val="20"/>
                <w:lang w:val="sl-SI"/>
              </w:rPr>
              <w:t xml:space="preserve"> storitve</w:t>
            </w:r>
            <w:r w:rsidR="00681D00" w:rsidRPr="002D7025">
              <w:rPr>
                <w:rFonts w:ascii="Verdana" w:hAnsi="Verdana"/>
                <w:sz w:val="20"/>
                <w:szCs w:val="20"/>
                <w:lang w:val="sl-SI"/>
              </w:rPr>
              <w:t xml:space="preserve"> v delu</w:t>
            </w:r>
            <w:r w:rsidR="00681D00" w:rsidRPr="00007764">
              <w:rPr>
                <w:rFonts w:ascii="Verdana" w:hAnsi="Verdana"/>
                <w:sz w:val="20"/>
                <w:szCs w:val="20"/>
                <w:lang w:val="sl-SI"/>
              </w:rPr>
              <w:t xml:space="preserve"> za katere se zahtevajo te zmogljivosti)</w:t>
            </w:r>
          </w:p>
        </w:tc>
      </w:tr>
      <w:tr w:rsidR="00895699" w:rsidRPr="00234BA8" w14:paraId="6E009C15" w14:textId="77777777" w:rsidTr="001E1BBC">
        <w:trPr>
          <w:trHeight w:val="20"/>
          <w:jc w:val="center"/>
        </w:trPr>
        <w:tc>
          <w:tcPr>
            <w:tcW w:w="9694" w:type="dxa"/>
            <w:shd w:val="clear" w:color="auto" w:fill="FFF0D5"/>
            <w:vAlign w:val="center"/>
          </w:tcPr>
          <w:p w14:paraId="5D3B4B17" w14:textId="5EBF6BD4" w:rsidR="00895699" w:rsidRPr="00BA64B3" w:rsidRDefault="00542D45" w:rsidP="001F67E6">
            <w:pPr>
              <w:spacing w:after="120" w:line="240" w:lineRule="auto"/>
              <w:jc w:val="both"/>
              <w:rPr>
                <w:rFonts w:ascii="Verdana" w:hAnsi="Verdana"/>
                <w:i/>
                <w:noProof/>
                <w:sz w:val="20"/>
                <w:szCs w:val="20"/>
                <w:lang w:val="sl-SI"/>
              </w:rPr>
            </w:pPr>
            <w:r w:rsidRPr="00BA64B3">
              <w:rPr>
                <w:rFonts w:ascii="Verdana" w:hAnsi="Verdana"/>
                <w:i/>
                <w:noProof/>
                <w:sz w:val="20"/>
                <w:szCs w:val="20"/>
                <w:lang w:val="sl-SI"/>
              </w:rPr>
              <w:t>2</w:t>
            </w:r>
            <w:r w:rsidR="001F67E6" w:rsidRPr="00BA64B3">
              <w:rPr>
                <w:rFonts w:ascii="Verdana" w:hAnsi="Verdana"/>
                <w:i/>
                <w:noProof/>
                <w:sz w:val="20"/>
                <w:szCs w:val="20"/>
                <w:lang w:val="sl-SI"/>
              </w:rPr>
              <w:t xml:space="preserve">. </w:t>
            </w:r>
            <w:r w:rsidR="00895699" w:rsidRPr="00BA64B3">
              <w:rPr>
                <w:rFonts w:ascii="Verdana" w:hAnsi="Verdana"/>
                <w:i/>
                <w:noProof/>
                <w:sz w:val="20"/>
                <w:szCs w:val="20"/>
                <w:lang w:val="sl-SI"/>
              </w:rPr>
              <w:t>Tehnična sredstva in ukrepi za zagotovitev kakovosti</w:t>
            </w:r>
          </w:p>
          <w:p w14:paraId="7B4AA1BE" w14:textId="1DBE752C" w:rsidR="00895699" w:rsidRDefault="00895699" w:rsidP="00C23263">
            <w:pPr>
              <w:spacing w:after="120" w:line="240" w:lineRule="auto"/>
              <w:jc w:val="both"/>
              <w:rPr>
                <w:rFonts w:ascii="Verdana" w:hAnsi="Verdana"/>
                <w:noProof/>
                <w:sz w:val="20"/>
                <w:szCs w:val="20"/>
                <w:lang w:val="sl-SI"/>
              </w:rPr>
            </w:pPr>
            <w:r w:rsidRPr="00C73A12">
              <w:rPr>
                <w:rFonts w:ascii="Verdana" w:hAnsi="Verdana"/>
                <w:noProof/>
                <w:sz w:val="20"/>
                <w:szCs w:val="20"/>
                <w:lang w:val="sl-SI"/>
              </w:rPr>
              <w:t xml:space="preserve">Gospodarski subjekt </w:t>
            </w:r>
            <w:r w:rsidR="00980DCF">
              <w:rPr>
                <w:rFonts w:ascii="Verdana" w:hAnsi="Verdana"/>
                <w:noProof/>
                <w:sz w:val="20"/>
                <w:szCs w:val="20"/>
                <w:lang w:val="sl-SI"/>
              </w:rPr>
              <w:t xml:space="preserve">mora </w:t>
            </w:r>
            <w:r w:rsidR="00980DCF" w:rsidRPr="00980DCF">
              <w:rPr>
                <w:rFonts w:ascii="Verdana" w:hAnsi="Verdana"/>
                <w:noProof/>
                <w:sz w:val="20"/>
                <w:szCs w:val="20"/>
                <w:lang w:val="sl-SI"/>
              </w:rPr>
              <w:t xml:space="preserve">biti uraden prodajalec in vzdrževalec s strani proizvajalca za diskovni sistem in strežnike </w:t>
            </w:r>
            <w:r w:rsidR="00836704">
              <w:rPr>
                <w:rFonts w:ascii="Verdana" w:hAnsi="Verdana"/>
                <w:noProof/>
                <w:sz w:val="20"/>
                <w:szCs w:val="20"/>
                <w:lang w:val="sl-SI"/>
              </w:rPr>
              <w:t>s</w:t>
            </w:r>
            <w:r w:rsidR="00980DCF" w:rsidRPr="00980DCF">
              <w:rPr>
                <w:rFonts w:ascii="Verdana" w:hAnsi="Verdana"/>
                <w:noProof/>
                <w:sz w:val="20"/>
                <w:szCs w:val="20"/>
                <w:lang w:val="sl-SI"/>
              </w:rPr>
              <w:t xml:space="preserve"> statusom vsaj Gold ali ekvivalentno</w:t>
            </w:r>
            <w:r w:rsidR="00836704">
              <w:rPr>
                <w:rFonts w:ascii="Verdana" w:hAnsi="Verdana"/>
                <w:noProof/>
                <w:sz w:val="20"/>
                <w:szCs w:val="20"/>
                <w:lang w:val="sl-SI"/>
              </w:rPr>
              <w:t>.</w:t>
            </w:r>
          </w:p>
          <w:p w14:paraId="300B6124" w14:textId="37DBF0DA" w:rsidR="00980DCF" w:rsidRPr="0003095E" w:rsidRDefault="00980DCF" w:rsidP="00C23263">
            <w:pPr>
              <w:spacing w:after="120" w:line="240" w:lineRule="auto"/>
              <w:jc w:val="both"/>
              <w:rPr>
                <w:rFonts w:ascii="Verdana" w:hAnsi="Verdana"/>
                <w:i/>
                <w:iCs/>
                <w:noProof/>
                <w:sz w:val="20"/>
                <w:szCs w:val="20"/>
                <w:lang w:val="sl-SI"/>
              </w:rPr>
            </w:pPr>
            <w:r w:rsidRPr="0003095E">
              <w:rPr>
                <w:rFonts w:ascii="Verdana" w:hAnsi="Verdana"/>
                <w:b/>
                <w:bCs/>
                <w:i/>
                <w:iCs/>
                <w:sz w:val="20"/>
                <w:szCs w:val="20"/>
                <w:lang w:val="sl-SI"/>
              </w:rPr>
              <w:t xml:space="preserve">Dokazilo: </w:t>
            </w:r>
            <w:r w:rsidRPr="0003095E">
              <w:rPr>
                <w:rFonts w:ascii="Verdana" w:hAnsi="Verdana"/>
                <w:i/>
                <w:iCs/>
                <w:noProof/>
                <w:sz w:val="20"/>
                <w:szCs w:val="20"/>
                <w:lang w:val="sl-SI"/>
              </w:rPr>
              <w:t xml:space="preserve">Uradna izjava proizvajalca oz. principala ponujene opreme, da </w:t>
            </w:r>
            <w:r w:rsidR="00101169" w:rsidRPr="0003095E">
              <w:rPr>
                <w:rFonts w:ascii="Verdana" w:hAnsi="Verdana"/>
                <w:i/>
                <w:iCs/>
                <w:noProof/>
                <w:sz w:val="20"/>
                <w:szCs w:val="20"/>
                <w:lang w:val="sl-SI"/>
              </w:rPr>
              <w:t xml:space="preserve">je gospodraski subjekt uraden prodajalec in vzdrževalec s strani proizvajalca za diskovni sistem in strežnike </w:t>
            </w:r>
            <w:r w:rsidR="00263BEF">
              <w:rPr>
                <w:rFonts w:ascii="Verdana" w:hAnsi="Verdana"/>
                <w:i/>
                <w:iCs/>
                <w:noProof/>
                <w:sz w:val="20"/>
                <w:szCs w:val="20"/>
                <w:lang w:val="sl-SI"/>
              </w:rPr>
              <w:t>s</w:t>
            </w:r>
            <w:r w:rsidR="00101169" w:rsidRPr="0003095E">
              <w:rPr>
                <w:rFonts w:ascii="Verdana" w:hAnsi="Verdana"/>
                <w:i/>
                <w:iCs/>
                <w:noProof/>
                <w:sz w:val="20"/>
                <w:szCs w:val="20"/>
                <w:lang w:val="sl-SI"/>
              </w:rPr>
              <w:t xml:space="preserve"> statusom vsaj Gold ali ekvivalentno</w:t>
            </w:r>
            <w:r w:rsidRPr="0003095E">
              <w:rPr>
                <w:rFonts w:ascii="Verdana" w:hAnsi="Verdana"/>
                <w:i/>
                <w:iCs/>
                <w:noProof/>
                <w:sz w:val="20"/>
                <w:szCs w:val="20"/>
                <w:lang w:val="sl-SI"/>
              </w:rPr>
              <w:t>.</w:t>
            </w:r>
          </w:p>
          <w:p w14:paraId="63311BB3" w14:textId="0616DBB0" w:rsidR="000A0302" w:rsidRPr="00C23263" w:rsidRDefault="000A0302" w:rsidP="000A0302">
            <w:pPr>
              <w:spacing w:after="0" w:line="240" w:lineRule="auto"/>
              <w:jc w:val="both"/>
              <w:rPr>
                <w:rFonts w:ascii="Verdana" w:hAnsi="Verdana"/>
                <w:noProof/>
                <w:sz w:val="20"/>
                <w:szCs w:val="20"/>
                <w:highlight w:val="lightGray"/>
                <w:lang w:val="sl-SI"/>
              </w:rPr>
            </w:pPr>
            <w:r w:rsidRPr="000A0302">
              <w:rPr>
                <w:rFonts w:ascii="Verdana" w:hAnsi="Verdana"/>
                <w:noProof/>
                <w:sz w:val="20"/>
                <w:szCs w:val="20"/>
                <w:lang w:val="sl-SI"/>
              </w:rPr>
              <w:t>(v primeru skupne ponudbe lahko pogoj izpolnjujejo partnerji skupaj in drugi gospodarski subjekti/podizvajalci)</w:t>
            </w:r>
          </w:p>
        </w:tc>
      </w:tr>
      <w:tr w:rsidR="00DF7114" w:rsidRPr="00234BA8" w14:paraId="3B6E5BD8" w14:textId="77777777" w:rsidTr="007A3785">
        <w:trPr>
          <w:trHeight w:val="20"/>
          <w:jc w:val="center"/>
        </w:trPr>
        <w:tc>
          <w:tcPr>
            <w:tcW w:w="9694" w:type="dxa"/>
            <w:shd w:val="clear" w:color="auto" w:fill="FFF0D5"/>
            <w:vAlign w:val="center"/>
          </w:tcPr>
          <w:p w14:paraId="1D84D885" w14:textId="7E99812B" w:rsidR="00DF7114" w:rsidRDefault="00542D45" w:rsidP="007A3785">
            <w:pPr>
              <w:spacing w:after="120" w:line="240" w:lineRule="auto"/>
              <w:jc w:val="both"/>
              <w:rPr>
                <w:rFonts w:ascii="Verdana" w:hAnsi="Verdana"/>
                <w:i/>
                <w:noProof/>
                <w:sz w:val="20"/>
                <w:szCs w:val="20"/>
                <w:lang w:val="sl-SI"/>
              </w:rPr>
            </w:pPr>
            <w:r w:rsidRPr="0003095E">
              <w:rPr>
                <w:rFonts w:ascii="Verdana" w:hAnsi="Verdana"/>
                <w:i/>
                <w:noProof/>
                <w:sz w:val="20"/>
                <w:szCs w:val="20"/>
                <w:lang w:val="sl-SI"/>
              </w:rPr>
              <w:t>3</w:t>
            </w:r>
            <w:r w:rsidR="00DF7114" w:rsidRPr="0003095E">
              <w:rPr>
                <w:rFonts w:ascii="Verdana" w:hAnsi="Verdana"/>
                <w:i/>
                <w:noProof/>
                <w:sz w:val="20"/>
                <w:szCs w:val="20"/>
                <w:lang w:val="sl-SI"/>
              </w:rPr>
              <w:t>. Izobrazba in strokovna usposobljenost</w:t>
            </w:r>
          </w:p>
          <w:p w14:paraId="61FD5A23" w14:textId="636E2302" w:rsidR="0003095E" w:rsidRPr="005C7C24" w:rsidRDefault="0003095E" w:rsidP="007A3785">
            <w:pPr>
              <w:spacing w:after="120" w:line="240" w:lineRule="auto"/>
              <w:jc w:val="both"/>
              <w:rPr>
                <w:rFonts w:ascii="Verdana" w:hAnsi="Verdana"/>
                <w:iCs/>
                <w:noProof/>
                <w:sz w:val="20"/>
                <w:szCs w:val="20"/>
                <w:lang w:val="sl-SI"/>
              </w:rPr>
            </w:pPr>
            <w:r w:rsidRPr="005C7C24">
              <w:rPr>
                <w:rFonts w:ascii="Verdana" w:hAnsi="Verdana"/>
                <w:iCs/>
                <w:noProof/>
                <w:sz w:val="20"/>
                <w:szCs w:val="20"/>
                <w:lang w:val="sl-SI"/>
              </w:rPr>
              <w:t xml:space="preserve">Gospodraski subjekt mora imeti najmanj dva (2) redno zaposlena </w:t>
            </w:r>
            <w:r w:rsidR="00A56733" w:rsidRPr="005C7C24">
              <w:rPr>
                <w:rFonts w:ascii="Verdana" w:hAnsi="Verdana"/>
                <w:iCs/>
                <w:noProof/>
                <w:sz w:val="20"/>
                <w:szCs w:val="20"/>
                <w:lang w:val="sl-SI"/>
              </w:rPr>
              <w:t xml:space="preserve">strokovnjaka </w:t>
            </w:r>
            <w:r w:rsidRPr="005C7C24">
              <w:rPr>
                <w:rFonts w:ascii="Verdana" w:hAnsi="Verdana"/>
                <w:iCs/>
                <w:noProof/>
                <w:sz w:val="20"/>
                <w:szCs w:val="20"/>
                <w:lang w:val="sl-SI"/>
              </w:rPr>
              <w:t xml:space="preserve">z ustreznimi veljavnimi certifikati za vzdrževanje in servisiranje </w:t>
            </w:r>
            <w:r w:rsidR="00E51D4E">
              <w:rPr>
                <w:rFonts w:ascii="Verdana" w:hAnsi="Verdana"/>
                <w:iCs/>
                <w:noProof/>
                <w:sz w:val="20"/>
                <w:szCs w:val="20"/>
                <w:lang w:val="sl-SI"/>
              </w:rPr>
              <w:t xml:space="preserve">za </w:t>
            </w:r>
            <w:r w:rsidR="00921444" w:rsidRPr="00E51D4E">
              <w:rPr>
                <w:rFonts w:ascii="Verdana" w:hAnsi="Verdana"/>
                <w:iCs/>
                <w:noProof/>
                <w:sz w:val="20"/>
                <w:szCs w:val="20"/>
                <w:lang w:val="sl-SI"/>
              </w:rPr>
              <w:t xml:space="preserve">ponujeno serijo/družino </w:t>
            </w:r>
            <w:r w:rsidRPr="00E51D4E">
              <w:rPr>
                <w:rFonts w:ascii="Verdana" w:hAnsi="Verdana"/>
                <w:iCs/>
                <w:noProof/>
                <w:sz w:val="20"/>
                <w:szCs w:val="20"/>
                <w:lang w:val="sl-SI"/>
              </w:rPr>
              <w:t>diskovnega</w:t>
            </w:r>
            <w:r w:rsidRPr="005C7C24">
              <w:rPr>
                <w:rFonts w:ascii="Verdana" w:hAnsi="Verdana"/>
                <w:iCs/>
                <w:noProof/>
                <w:sz w:val="20"/>
                <w:szCs w:val="20"/>
                <w:lang w:val="sl-SI"/>
              </w:rPr>
              <w:t xml:space="preserve"> polja in strežnikov.</w:t>
            </w:r>
          </w:p>
          <w:p w14:paraId="03EF5649" w14:textId="60C58A53" w:rsidR="0003095E" w:rsidRPr="0003095E" w:rsidRDefault="0003095E" w:rsidP="007A3785">
            <w:pPr>
              <w:spacing w:after="120" w:line="240" w:lineRule="auto"/>
              <w:jc w:val="both"/>
              <w:rPr>
                <w:rFonts w:ascii="Verdana" w:hAnsi="Verdana"/>
                <w:i/>
                <w:noProof/>
                <w:sz w:val="20"/>
                <w:szCs w:val="20"/>
                <w:lang w:val="sl-SI"/>
              </w:rPr>
            </w:pPr>
            <w:r w:rsidRPr="003538D5">
              <w:rPr>
                <w:rFonts w:ascii="Verdana" w:hAnsi="Verdana"/>
                <w:b/>
                <w:bCs/>
                <w:i/>
                <w:iCs/>
                <w:sz w:val="20"/>
                <w:szCs w:val="20"/>
                <w:lang w:val="sl-SI"/>
              </w:rPr>
              <w:t>Dokazilo</w:t>
            </w:r>
            <w:r w:rsidRPr="003538D5">
              <w:rPr>
                <w:rFonts w:ascii="Verdana" w:hAnsi="Verdana"/>
                <w:i/>
                <w:iCs/>
                <w:sz w:val="20"/>
                <w:szCs w:val="20"/>
                <w:lang w:val="sl-SI"/>
              </w:rPr>
              <w:t xml:space="preserve">: </w:t>
            </w:r>
            <w:r w:rsidR="003538D5" w:rsidRPr="003538D5">
              <w:rPr>
                <w:rFonts w:ascii="Verdana" w:hAnsi="Verdana"/>
                <w:i/>
                <w:iCs/>
                <w:sz w:val="20"/>
                <w:szCs w:val="20"/>
                <w:lang w:val="sl-SI"/>
              </w:rPr>
              <w:t>N</w:t>
            </w:r>
            <w:r w:rsidR="00A56733" w:rsidRPr="003538D5">
              <w:rPr>
                <w:rFonts w:ascii="Verdana" w:hAnsi="Verdana"/>
                <w:i/>
                <w:iCs/>
                <w:sz w:val="20"/>
                <w:szCs w:val="20"/>
                <w:lang w:val="sl-SI"/>
              </w:rPr>
              <w:t>avedba</w:t>
            </w:r>
            <w:r w:rsidR="00A56733" w:rsidRPr="003E12DF">
              <w:rPr>
                <w:rFonts w:ascii="Verdana" w:hAnsi="Verdana"/>
                <w:i/>
                <w:iCs/>
                <w:sz w:val="20"/>
                <w:szCs w:val="20"/>
                <w:lang w:val="sl-SI"/>
              </w:rPr>
              <w:t xml:space="preserve"> </w:t>
            </w:r>
            <w:r w:rsidR="003E12DF" w:rsidRPr="003E12DF">
              <w:rPr>
                <w:rFonts w:ascii="Verdana" w:hAnsi="Verdana"/>
                <w:i/>
                <w:iCs/>
                <w:sz w:val="20"/>
                <w:szCs w:val="20"/>
                <w:lang w:val="sl-SI"/>
              </w:rPr>
              <w:t>podatkov</w:t>
            </w:r>
            <w:r w:rsidR="00A56733" w:rsidRPr="003E12DF">
              <w:rPr>
                <w:rFonts w:ascii="Verdana" w:hAnsi="Verdana"/>
                <w:i/>
                <w:iCs/>
                <w:sz w:val="20"/>
                <w:szCs w:val="20"/>
                <w:lang w:val="sl-SI"/>
              </w:rPr>
              <w:t xml:space="preserve"> v </w:t>
            </w:r>
            <w:r w:rsidR="00A56733" w:rsidRPr="00DE71D7">
              <w:rPr>
                <w:rFonts w:ascii="Verdana" w:hAnsi="Verdana"/>
                <w:i/>
                <w:iCs/>
                <w:sz w:val="20"/>
                <w:szCs w:val="20"/>
                <w:lang w:val="sl-SI"/>
              </w:rPr>
              <w:t>obrazec</w:t>
            </w:r>
            <w:r w:rsidR="00A56733" w:rsidRPr="00DE71D7">
              <w:rPr>
                <w:rFonts w:ascii="Verdana" w:hAnsi="Verdana"/>
                <w:b/>
                <w:bCs/>
                <w:i/>
                <w:iCs/>
                <w:sz w:val="20"/>
                <w:szCs w:val="20"/>
                <w:lang w:val="sl-SI"/>
              </w:rPr>
              <w:t xml:space="preserve"> </w:t>
            </w:r>
            <w:r w:rsidR="003E12DF" w:rsidRPr="00DE71D7">
              <w:rPr>
                <w:rFonts w:ascii="Verdana" w:hAnsi="Verdana"/>
                <w:i/>
                <w:iCs/>
                <w:sz w:val="20"/>
                <w:szCs w:val="20"/>
                <w:lang w:val="sl-SI"/>
              </w:rPr>
              <w:t xml:space="preserve">ePRO – </w:t>
            </w:r>
            <w:r w:rsidR="008426CC" w:rsidRPr="00DE71D7">
              <w:rPr>
                <w:rFonts w:ascii="Verdana" w:hAnsi="Verdana"/>
                <w:i/>
                <w:iCs/>
                <w:sz w:val="20"/>
                <w:szCs w:val="20"/>
                <w:lang w:val="sl-SI"/>
              </w:rPr>
              <w:t>R</w:t>
            </w:r>
            <w:r w:rsidR="003E12DF" w:rsidRPr="00DE71D7">
              <w:rPr>
                <w:rFonts w:ascii="Verdana" w:hAnsi="Verdana"/>
                <w:i/>
                <w:iCs/>
                <w:sz w:val="20"/>
                <w:szCs w:val="20"/>
                <w:lang w:val="sl-SI"/>
              </w:rPr>
              <w:t>eference in kadri</w:t>
            </w:r>
            <w:r w:rsidR="00C642E1" w:rsidRPr="00DE71D7">
              <w:rPr>
                <w:rFonts w:ascii="Verdana" w:hAnsi="Verdana"/>
                <w:i/>
                <w:iCs/>
                <w:sz w:val="20"/>
                <w:szCs w:val="20"/>
                <w:lang w:val="sl-SI"/>
              </w:rPr>
              <w:t xml:space="preserve"> </w:t>
            </w:r>
            <w:r w:rsidR="003E12DF" w:rsidRPr="00DE71D7">
              <w:rPr>
                <w:rFonts w:ascii="Verdana" w:hAnsi="Verdana"/>
                <w:i/>
                <w:iCs/>
                <w:sz w:val="20"/>
                <w:szCs w:val="20"/>
                <w:lang w:val="sl-SI"/>
              </w:rPr>
              <w:t xml:space="preserve">(točka </w:t>
            </w:r>
            <w:r w:rsidR="00DE71D7" w:rsidRPr="00DE71D7">
              <w:rPr>
                <w:rFonts w:ascii="Verdana" w:hAnsi="Verdana"/>
                <w:i/>
                <w:iCs/>
                <w:sz w:val="20"/>
                <w:szCs w:val="20"/>
                <w:lang w:val="sl-SI"/>
              </w:rPr>
              <w:t>1.2</w:t>
            </w:r>
            <w:r w:rsidR="003E12DF" w:rsidRPr="00DE71D7">
              <w:rPr>
                <w:rFonts w:ascii="Verdana" w:hAnsi="Verdana"/>
                <w:i/>
                <w:iCs/>
                <w:sz w:val="20"/>
                <w:szCs w:val="20"/>
                <w:lang w:val="sl-SI"/>
              </w:rPr>
              <w:t xml:space="preserve">) in </w:t>
            </w:r>
            <w:r w:rsidR="003538D5" w:rsidRPr="00DE71D7">
              <w:rPr>
                <w:rFonts w:ascii="Verdana" w:hAnsi="Verdana"/>
                <w:i/>
                <w:iCs/>
                <w:sz w:val="20"/>
                <w:szCs w:val="20"/>
                <w:lang w:val="sl-SI"/>
              </w:rPr>
              <w:t>kopije veljavnih certifikatov za nominiran</w:t>
            </w:r>
            <w:r w:rsidR="00BC21DA" w:rsidRPr="00DE71D7">
              <w:rPr>
                <w:rFonts w:ascii="Verdana" w:hAnsi="Verdana"/>
                <w:i/>
                <w:iCs/>
                <w:sz w:val="20"/>
                <w:szCs w:val="20"/>
                <w:lang w:val="sl-SI"/>
              </w:rPr>
              <w:t>a</w:t>
            </w:r>
            <w:r w:rsidR="003538D5" w:rsidRPr="00DE71D7">
              <w:rPr>
                <w:rFonts w:ascii="Verdana" w:hAnsi="Verdana"/>
                <w:i/>
                <w:iCs/>
                <w:sz w:val="20"/>
                <w:szCs w:val="20"/>
                <w:lang w:val="sl-SI"/>
              </w:rPr>
              <w:t xml:space="preserve"> strokovnjaka.</w:t>
            </w:r>
          </w:p>
          <w:p w14:paraId="0C73396A" w14:textId="6C1F758A" w:rsidR="00DF7114" w:rsidRPr="008829AD" w:rsidRDefault="00DF7114" w:rsidP="007A3785">
            <w:pPr>
              <w:spacing w:after="0" w:line="240" w:lineRule="auto"/>
              <w:jc w:val="both"/>
              <w:rPr>
                <w:rFonts w:ascii="Verdana" w:hAnsi="Verdana"/>
                <w:sz w:val="20"/>
                <w:szCs w:val="20"/>
                <w:lang w:val="sl-SI"/>
              </w:rPr>
            </w:pPr>
            <w:r w:rsidRPr="00234BA8">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234BA8" w14:paraId="27B02CDE" w14:textId="77777777" w:rsidTr="001E1BBC">
        <w:trPr>
          <w:trHeight w:val="20"/>
          <w:jc w:val="center"/>
        </w:trPr>
        <w:tc>
          <w:tcPr>
            <w:tcW w:w="9694" w:type="dxa"/>
            <w:shd w:val="clear" w:color="auto" w:fill="FFF0D5"/>
            <w:vAlign w:val="center"/>
          </w:tcPr>
          <w:p w14:paraId="395485D5" w14:textId="38D0E3B0" w:rsidR="00E32C6B" w:rsidRPr="00477C13" w:rsidRDefault="00542D45" w:rsidP="001F67E6">
            <w:pPr>
              <w:spacing w:after="120" w:line="240" w:lineRule="auto"/>
              <w:jc w:val="both"/>
              <w:rPr>
                <w:rFonts w:ascii="Verdana" w:hAnsi="Verdana"/>
                <w:i/>
                <w:noProof/>
                <w:sz w:val="20"/>
                <w:szCs w:val="20"/>
                <w:lang w:val="sl-SI"/>
              </w:rPr>
            </w:pPr>
            <w:r w:rsidRPr="00477C13">
              <w:rPr>
                <w:rFonts w:ascii="Verdana" w:hAnsi="Verdana"/>
                <w:i/>
                <w:noProof/>
                <w:sz w:val="20"/>
                <w:szCs w:val="20"/>
                <w:lang w:val="sl-SI"/>
              </w:rPr>
              <w:t>4</w:t>
            </w:r>
            <w:r w:rsidR="001F67E6" w:rsidRPr="00477C13">
              <w:rPr>
                <w:rFonts w:ascii="Verdana" w:hAnsi="Verdana"/>
                <w:i/>
                <w:noProof/>
                <w:sz w:val="20"/>
                <w:szCs w:val="20"/>
                <w:lang w:val="sl-SI"/>
              </w:rPr>
              <w:t xml:space="preserve">. Delež </w:t>
            </w:r>
            <w:r w:rsidR="00E32C6B" w:rsidRPr="00477C13">
              <w:rPr>
                <w:rFonts w:ascii="Verdana" w:hAnsi="Verdana"/>
                <w:i/>
                <w:noProof/>
                <w:sz w:val="20"/>
                <w:szCs w:val="20"/>
                <w:lang w:val="sl-SI"/>
              </w:rPr>
              <w:t>podizvajanja</w:t>
            </w:r>
          </w:p>
          <w:p w14:paraId="4E2CCC8D" w14:textId="31B4930C" w:rsidR="00E32C6B" w:rsidRPr="00E618A2" w:rsidRDefault="00C73A12" w:rsidP="00C73A12">
            <w:pPr>
              <w:spacing w:after="0" w:line="240" w:lineRule="auto"/>
              <w:jc w:val="both"/>
              <w:rPr>
                <w:rFonts w:ascii="Verdana" w:hAnsi="Verdana"/>
                <w:noProof/>
                <w:sz w:val="20"/>
                <w:szCs w:val="20"/>
                <w:highlight w:val="lightGray"/>
                <w:lang w:val="sl-SI"/>
              </w:rPr>
            </w:pPr>
            <w:r w:rsidRPr="00477C13">
              <w:rPr>
                <w:rFonts w:ascii="Verdana" w:hAnsi="Verdana"/>
                <w:noProof/>
                <w:sz w:val="20"/>
                <w:szCs w:val="20"/>
                <w:lang w:val="sl-SI"/>
              </w:rPr>
              <w:t>V kolikor namerava gospodarski subjekt oddati v podizvajanje določen delež (odstotek) javnega naročila</w:t>
            </w:r>
            <w:r w:rsidR="006C0862" w:rsidRPr="00477C13">
              <w:rPr>
                <w:rFonts w:ascii="Verdana" w:hAnsi="Verdana"/>
                <w:noProof/>
                <w:sz w:val="20"/>
                <w:szCs w:val="20"/>
                <w:lang w:val="sl-SI"/>
              </w:rPr>
              <w:t xml:space="preserve"> in za izvedbo tega dela uporabljati podizvajalčeve zmogljivosti, mora za te podizvajalce izpolniti ločen ESPD.</w:t>
            </w:r>
            <w:r w:rsidR="00387E23" w:rsidRPr="00234BA8">
              <w:rPr>
                <w:lang w:val="sl-SI"/>
              </w:rPr>
              <w:t xml:space="preserve"> </w:t>
            </w:r>
            <w:r w:rsidR="00964AF1" w:rsidRPr="00477C13">
              <w:rPr>
                <w:rFonts w:ascii="Verdana" w:hAnsi="Verdana"/>
                <w:noProof/>
                <w:sz w:val="20"/>
                <w:szCs w:val="20"/>
                <w:lang w:val="sl-SI"/>
              </w:rPr>
              <w:t>Opis del, ki jih prevzema podizvajalec in njegov delež v %, ponudnik navede v obrazec ePRO – Ponudba-Pogodba (4. člen).</w:t>
            </w:r>
          </w:p>
        </w:tc>
      </w:tr>
      <w:tr w:rsidR="00DE084D" w:rsidRPr="00234BA8" w14:paraId="1E3AF154" w14:textId="77777777" w:rsidTr="001E1BBC">
        <w:trPr>
          <w:trHeight w:val="20"/>
          <w:jc w:val="center"/>
        </w:trPr>
        <w:tc>
          <w:tcPr>
            <w:tcW w:w="9694" w:type="dxa"/>
            <w:shd w:val="clear" w:color="auto" w:fill="FDB940"/>
            <w:vAlign w:val="center"/>
          </w:tcPr>
          <w:p w14:paraId="546ABF55" w14:textId="036EF755"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311B2B" w:rsidRPr="00234BA8" w14:paraId="6FAAFED4" w14:textId="77777777" w:rsidTr="001E1BBC">
        <w:trPr>
          <w:trHeight w:val="20"/>
          <w:jc w:val="center"/>
        </w:trPr>
        <w:tc>
          <w:tcPr>
            <w:tcW w:w="9694" w:type="dxa"/>
            <w:shd w:val="clear" w:color="auto" w:fill="FFF0D5"/>
            <w:vAlign w:val="center"/>
          </w:tcPr>
          <w:p w14:paraId="7594FC96" w14:textId="1EFCD816" w:rsidR="00311B2B" w:rsidRPr="00487DEF" w:rsidRDefault="00752F3D" w:rsidP="00311B2B">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6155"/>
      </w:tblGrid>
      <w:tr w:rsidR="00795BB5" w:rsidRPr="00234BA8" w14:paraId="14B99B49" w14:textId="77777777" w:rsidTr="0028063E">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234BA8" w14:paraId="16AED307" w14:textId="77777777" w:rsidTr="0028063E">
        <w:trPr>
          <w:trHeight w:val="20"/>
          <w:jc w:val="center"/>
        </w:trPr>
        <w:tc>
          <w:tcPr>
            <w:tcW w:w="3539"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155" w:type="dxa"/>
            <w:shd w:val="clear" w:color="auto" w:fill="FFF0D5"/>
            <w:vAlign w:val="center"/>
          </w:tcPr>
          <w:p w14:paraId="6E74CF49" w14:textId="77777777" w:rsidR="00F60292" w:rsidRPr="0028063E" w:rsidRDefault="00F60292" w:rsidP="003C6FC2">
            <w:pPr>
              <w:spacing w:after="0" w:line="240" w:lineRule="auto"/>
              <w:jc w:val="both"/>
              <w:rPr>
                <w:rFonts w:ascii="Verdana" w:hAnsi="Verdana"/>
                <w:b/>
                <w:bCs/>
                <w:sz w:val="20"/>
                <w:szCs w:val="20"/>
                <w:lang w:val="sl-SI"/>
              </w:rPr>
            </w:pPr>
            <w:r w:rsidRPr="0028063E">
              <w:rPr>
                <w:rFonts w:ascii="Verdana" w:hAnsi="Verdana"/>
                <w:b/>
                <w:bCs/>
                <w:sz w:val="20"/>
                <w:szCs w:val="20"/>
                <w:lang w:val="sl-SI"/>
              </w:rPr>
              <w:t>Najnižja cena v EUR brez DDV</w:t>
            </w:r>
            <w:r w:rsidR="0099312E" w:rsidRPr="0028063E">
              <w:rPr>
                <w:rFonts w:ascii="Verdana" w:hAnsi="Verdana"/>
                <w:b/>
                <w:bCs/>
                <w:sz w:val="20"/>
                <w:szCs w:val="20"/>
                <w:lang w:val="sl-SI"/>
              </w:rPr>
              <w:t xml:space="preserve"> </w:t>
            </w:r>
          </w:p>
          <w:p w14:paraId="6C70F70B" w14:textId="6392F8CA" w:rsidR="0099312E" w:rsidRDefault="0099312E"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sidR="003A241F">
              <w:rPr>
                <w:rFonts w:ascii="Verdana" w:hAnsi="Verdana"/>
                <w:sz w:val="20"/>
                <w:szCs w:val="20"/>
                <w:lang w:val="sl-SI"/>
              </w:rPr>
              <w:t>ePRO</w:t>
            </w:r>
            <w:proofErr w:type="spellEnd"/>
            <w:r w:rsidR="003A241F">
              <w:rPr>
                <w:rFonts w:ascii="Verdana" w:hAnsi="Verdana"/>
                <w:sz w:val="20"/>
                <w:szCs w:val="20"/>
                <w:lang w:val="sl-SI"/>
              </w:rPr>
              <w:t xml:space="preserve"> – Ponudba-Pogodba, 3. člen, postavka »SKUPAJ </w:t>
            </w:r>
            <w:r w:rsidR="00036FE2">
              <w:rPr>
                <w:rFonts w:ascii="Verdana" w:hAnsi="Verdana"/>
                <w:sz w:val="20"/>
                <w:szCs w:val="20"/>
                <w:lang w:val="sl-SI"/>
              </w:rPr>
              <w:t xml:space="preserve">v EUR </w:t>
            </w:r>
            <w:r w:rsidR="003A241F">
              <w:rPr>
                <w:rFonts w:ascii="Verdana" w:hAnsi="Verdana"/>
                <w:sz w:val="20"/>
                <w:szCs w:val="20"/>
                <w:lang w:val="sl-SI"/>
              </w:rPr>
              <w:t>brez DDV«)</w:t>
            </w:r>
          </w:p>
          <w:p w14:paraId="04A103A7" w14:textId="77777777" w:rsidR="00693331" w:rsidRPr="00C56F18" w:rsidRDefault="00693331" w:rsidP="00693331">
            <w:pPr>
              <w:spacing w:after="0" w:line="240" w:lineRule="auto"/>
              <w:jc w:val="both"/>
              <w:rPr>
                <w:rFonts w:ascii="Verdana" w:hAnsi="Verdana"/>
                <w:sz w:val="20"/>
                <w:szCs w:val="20"/>
                <w:lang w:val="sl-SI"/>
              </w:rPr>
            </w:pPr>
          </w:p>
          <w:p w14:paraId="6AF36677" w14:textId="2023FBE1" w:rsidR="00693331" w:rsidRPr="00570108" w:rsidRDefault="00693331" w:rsidP="00693331">
            <w:pPr>
              <w:spacing w:after="0" w:line="240" w:lineRule="auto"/>
              <w:jc w:val="both"/>
              <w:rPr>
                <w:rFonts w:ascii="Verdana" w:hAnsi="Verdana"/>
                <w:sz w:val="20"/>
                <w:szCs w:val="20"/>
                <w:lang w:val="sl-SI"/>
              </w:rPr>
            </w:pPr>
            <w:r w:rsidRPr="00C56F18">
              <w:rPr>
                <w:rFonts w:ascii="Verdana" w:hAnsi="Verdana"/>
                <w:sz w:val="20"/>
                <w:szCs w:val="20"/>
                <w:lang w:val="sl-SI"/>
              </w:rPr>
              <w:t>Največje možno število točk je 100. Najugodnejši je ponudnik z največjim številom doseženih točk</w:t>
            </w:r>
            <w:r>
              <w:rPr>
                <w:rFonts w:ascii="Verdana" w:hAnsi="Verdana"/>
                <w:sz w:val="20"/>
                <w:szCs w:val="20"/>
                <w:lang w:val="sl-SI"/>
              </w:rPr>
              <w:t>.</w:t>
            </w:r>
          </w:p>
        </w:tc>
      </w:tr>
      <w:tr w:rsidR="00617659" w:rsidRPr="00570108" w14:paraId="3F7AC85D" w14:textId="77777777" w:rsidTr="0028063E">
        <w:trPr>
          <w:trHeight w:val="20"/>
          <w:jc w:val="center"/>
        </w:trPr>
        <w:tc>
          <w:tcPr>
            <w:tcW w:w="353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6155"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234BA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F0BE81C"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3A241F">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10254E1" w:rsidR="000D24E1" w:rsidRPr="00B859BE" w:rsidRDefault="00261A1F" w:rsidP="00B67343">
            <w:pPr>
              <w:spacing w:after="0" w:line="240" w:lineRule="auto"/>
              <w:jc w:val="center"/>
              <w:rPr>
                <w:rFonts w:ascii="Verdana" w:hAnsi="Verdana"/>
                <w:sz w:val="20"/>
                <w:szCs w:val="20"/>
                <w:lang w:val="sl-SI"/>
              </w:rPr>
            </w:pPr>
            <w:r>
              <w:rPr>
                <w:rFonts w:ascii="Verdana" w:hAnsi="Verdana"/>
                <w:sz w:val="20"/>
                <w:szCs w:val="20"/>
                <w:lang w:val="sl-SI"/>
              </w:rPr>
              <w:t>Andrej Gadžijev, dr. med</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278D1" w14:textId="77777777" w:rsidR="00C125FF" w:rsidRDefault="00C125FF" w:rsidP="003E058F">
      <w:pPr>
        <w:spacing w:after="0" w:line="240" w:lineRule="auto"/>
      </w:pPr>
      <w:r>
        <w:separator/>
      </w:r>
    </w:p>
  </w:endnote>
  <w:endnote w:type="continuationSeparator" w:id="0">
    <w:p w14:paraId="0C358677" w14:textId="77777777" w:rsidR="00C125FF" w:rsidRDefault="00C125F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1001A" w14:textId="77777777" w:rsidR="00C125FF" w:rsidRDefault="00C125FF" w:rsidP="003E058F">
      <w:pPr>
        <w:spacing w:after="0" w:line="240" w:lineRule="auto"/>
      </w:pPr>
      <w:r>
        <w:separator/>
      </w:r>
    </w:p>
  </w:footnote>
  <w:footnote w:type="continuationSeparator" w:id="0">
    <w:p w14:paraId="521816C3" w14:textId="77777777" w:rsidR="00C125FF" w:rsidRDefault="00C125FF" w:rsidP="003E058F">
      <w:pPr>
        <w:spacing w:after="0" w:line="240" w:lineRule="auto"/>
      </w:pPr>
      <w:r>
        <w:continuationSeparator/>
      </w:r>
    </w:p>
  </w:footnote>
  <w:footnote w:id="1">
    <w:p w14:paraId="6522055A" w14:textId="354DA461" w:rsidR="0016319E" w:rsidRPr="0016319E" w:rsidRDefault="0016319E" w:rsidP="0016319E">
      <w:pPr>
        <w:pStyle w:val="Sprotnaopomba-besedilo"/>
        <w:jc w:val="both"/>
        <w:rPr>
          <w:lang w:val="en-GB"/>
        </w:rPr>
      </w:pPr>
      <w:r>
        <w:rPr>
          <w:rStyle w:val="Sprotnaopomba-sklic"/>
        </w:rPr>
        <w:footnoteRef/>
      </w:r>
      <w:r>
        <w:t xml:space="preserve"> </w:t>
      </w:r>
      <w:proofErr w:type="spellStart"/>
      <w:r>
        <w:rPr>
          <w:lang w:val="en-GB"/>
        </w:rPr>
        <w:t>S</w:t>
      </w:r>
      <w:r w:rsidRPr="0016319E">
        <w:rPr>
          <w:lang w:val="sl-SI"/>
        </w:rPr>
        <w:t>kladno</w:t>
      </w:r>
      <w:proofErr w:type="spellEnd"/>
      <w:r w:rsidRPr="0016319E">
        <w:rPr>
          <w:lang w:val="sl-SI"/>
        </w:rPr>
        <w:t xml:space="preserve"> s šestim odstavkom </w:t>
      </w:r>
      <w:r w:rsidRPr="0016319E">
        <w:rPr>
          <w:lang w:val="sl-SI"/>
        </w:rPr>
        <w:t>40. člena ZJN-3, ki določa, da ne glede na drugi odstavek tega člena lahko naročnik za javno naročilo, katerega ocenjena vrednost je nižja od vrednosti iz drugega odstavka 22. člena tega zakona, določi krajši rok za prejem ponudb</w:t>
      </w:r>
      <w:r w:rsidRPr="0016319E">
        <w:rPr>
          <w:lang w:val="sl-SI"/>
        </w:rPr>
        <w:t xml:space="preserve">, in v povezavi s </w:t>
      </w:r>
      <w:r w:rsidRPr="0016319E">
        <w:rPr>
          <w:lang w:val="sl-SI"/>
        </w:rPr>
        <w:t>četrtem odstavk</w:t>
      </w:r>
      <w:r w:rsidR="00EA7DC5">
        <w:rPr>
          <w:lang w:val="sl-SI"/>
        </w:rPr>
        <w:t>om istega člena</w:t>
      </w:r>
      <w:r>
        <w:rPr>
          <w:lang w:val="sl-SI"/>
        </w:rPr>
        <w:t>, ki</w:t>
      </w:r>
      <w:r w:rsidRPr="0016319E">
        <w:rPr>
          <w:lang w:val="sl-SI"/>
        </w:rPr>
        <w:t xml:space="preserve"> določa, </w:t>
      </w:r>
      <w:r>
        <w:rPr>
          <w:lang w:val="sl-SI"/>
        </w:rPr>
        <w:t xml:space="preserve">da v </w:t>
      </w:r>
      <w:r w:rsidRPr="0016319E">
        <w:rPr>
          <w:lang w:val="sl-SI"/>
        </w:rPr>
        <w:t>nujnem primeru, ki ga naročnik ustrezno utemelji, lahko naročnik določi rok, ki ni krajši od 15 dni od datuma, ko je bilo v objavo poslano obvestilo o javnem naročilu</w:t>
      </w:r>
      <w:r>
        <w:rPr>
          <w:lang w:val="sl-SI"/>
        </w:rPr>
        <w:t xml:space="preserve">, naročnik določa krajši rok od 30 dni za prejem ponudb. Naročnik </w:t>
      </w:r>
      <w:r w:rsidRPr="0016319E">
        <w:rPr>
          <w:lang w:val="sl-SI"/>
        </w:rPr>
        <w:t>strojn</w:t>
      </w:r>
      <w:r>
        <w:rPr>
          <w:lang w:val="sl-SI"/>
        </w:rPr>
        <w:t>o</w:t>
      </w:r>
      <w:r w:rsidRPr="0016319E">
        <w:rPr>
          <w:lang w:val="sl-SI"/>
        </w:rPr>
        <w:t xml:space="preserve"> oprem</w:t>
      </w:r>
      <w:r>
        <w:rPr>
          <w:lang w:val="sl-SI"/>
        </w:rPr>
        <w:t>o, ki je predmet naročila</w:t>
      </w:r>
      <w:r w:rsidR="001C5F81">
        <w:rPr>
          <w:lang w:val="sl-SI"/>
        </w:rPr>
        <w:t>,</w:t>
      </w:r>
      <w:r w:rsidRPr="0016319E">
        <w:rPr>
          <w:lang w:val="sl-SI"/>
        </w:rPr>
        <w:t xml:space="preserve"> nujno potreb</w:t>
      </w:r>
      <w:r>
        <w:rPr>
          <w:lang w:val="sl-SI"/>
        </w:rPr>
        <w:t>uje</w:t>
      </w:r>
      <w:r w:rsidRPr="0016319E">
        <w:rPr>
          <w:lang w:val="sl-SI"/>
        </w:rPr>
        <w:t xml:space="preserve"> za razvoj nacionalnega  informacijskega sistema naročnika, ki se izvaja v okviru postopka oddaje javnega naročila "Razvoj nacionalnega informacijskega sistema Zavoda Slovenija - </w:t>
      </w:r>
      <w:proofErr w:type="spellStart"/>
      <w:r w:rsidRPr="0016319E">
        <w:rPr>
          <w:lang w:val="sl-SI"/>
        </w:rPr>
        <w:t>transplant</w:t>
      </w:r>
      <w:proofErr w:type="spellEnd"/>
      <w:r w:rsidRPr="0016319E">
        <w:rPr>
          <w:lang w:val="sl-SI"/>
        </w:rPr>
        <w:t>" in v okviru katerega je bil že izbran izvajalec za implementacijo programske opreme (sklop 2), za strojno opremo (sklop1) pa naročnik ni uspel pridobiti nobene dopustne ponudbe, zato je primoran postopek za ta sklop ponoviti. Ker pa je strojna oprema nujna za razvoj samega sistema iz sklopa 2, naročnik ne more upoštevati 30 dnevnega roka za oddajo ponudb, ker mora za izvedbo storitev iz sklopa 2 nujno pridobiti strojno opremo, kot je bila opredeljena v sklop 1</w:t>
      </w:r>
      <w:r>
        <w:rPr>
          <w:lang w:val="sl-SI"/>
        </w:rPr>
        <w:t xml:space="preserve">, pri čemer pa je ocenjena vrednost predmeta, ki se naroča po tem postopku, nižja </w:t>
      </w:r>
      <w:r w:rsidRPr="0016319E">
        <w:rPr>
          <w:lang w:val="sl-SI"/>
        </w:rPr>
        <w:t>od vrednosti iz drugega odstavka 22. člena</w:t>
      </w:r>
      <w:r>
        <w:rPr>
          <w:lang w:val="sl-SI"/>
        </w:rPr>
        <w:t xml:space="preserve"> ZJN-3</w:t>
      </w:r>
      <w:r w:rsidRPr="0016319E">
        <w:rPr>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D6AC5"/>
    <w:multiLevelType w:val="hybridMultilevel"/>
    <w:tmpl w:val="9BF8FC08"/>
    <w:lvl w:ilvl="0" w:tplc="A8F07C50">
      <w:start w:val="10"/>
      <w:numFmt w:val="bullet"/>
      <w:lvlText w:val="-"/>
      <w:lvlJc w:val="left"/>
      <w:pPr>
        <w:ind w:left="717" w:hanging="360"/>
      </w:pPr>
      <w:rPr>
        <w:rFonts w:ascii="Verdana" w:eastAsia="Calibri" w:hAnsi="Verdana" w:cs="Times New Roman"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DF351C"/>
    <w:multiLevelType w:val="multilevel"/>
    <w:tmpl w:val="3D30AA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3C47A6"/>
    <w:multiLevelType w:val="multilevel"/>
    <w:tmpl w:val="F19211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466496"/>
    <w:multiLevelType w:val="hybridMultilevel"/>
    <w:tmpl w:val="FCB435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F70F1"/>
    <w:multiLevelType w:val="multilevel"/>
    <w:tmpl w:val="17E892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F17D36"/>
    <w:multiLevelType w:val="multilevel"/>
    <w:tmpl w:val="90EAFC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D787526"/>
    <w:multiLevelType w:val="multilevel"/>
    <w:tmpl w:val="FD44D8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4"/>
  </w:num>
  <w:num w:numId="3">
    <w:abstractNumId w:val="10"/>
  </w:num>
  <w:num w:numId="4">
    <w:abstractNumId w:val="17"/>
  </w:num>
  <w:num w:numId="5">
    <w:abstractNumId w:val="29"/>
  </w:num>
  <w:num w:numId="6">
    <w:abstractNumId w:val="1"/>
  </w:num>
  <w:num w:numId="7">
    <w:abstractNumId w:val="7"/>
  </w:num>
  <w:num w:numId="8">
    <w:abstractNumId w:val="35"/>
  </w:num>
  <w:num w:numId="9">
    <w:abstractNumId w:val="5"/>
  </w:num>
  <w:num w:numId="10">
    <w:abstractNumId w:val="21"/>
  </w:num>
  <w:num w:numId="11">
    <w:abstractNumId w:val="16"/>
  </w:num>
  <w:num w:numId="12">
    <w:abstractNumId w:val="38"/>
  </w:num>
  <w:num w:numId="13">
    <w:abstractNumId w:val="3"/>
  </w:num>
  <w:num w:numId="14">
    <w:abstractNumId w:val="6"/>
  </w:num>
  <w:num w:numId="15">
    <w:abstractNumId w:val="39"/>
  </w:num>
  <w:num w:numId="16">
    <w:abstractNumId w:val="36"/>
  </w:num>
  <w:num w:numId="17">
    <w:abstractNumId w:val="19"/>
  </w:num>
  <w:num w:numId="18">
    <w:abstractNumId w:val="33"/>
  </w:num>
  <w:num w:numId="19">
    <w:abstractNumId w:val="23"/>
  </w:num>
  <w:num w:numId="20">
    <w:abstractNumId w:val="18"/>
  </w:num>
  <w:num w:numId="21">
    <w:abstractNumId w:val="32"/>
  </w:num>
  <w:num w:numId="22">
    <w:abstractNumId w:val="11"/>
  </w:num>
  <w:num w:numId="23">
    <w:abstractNumId w:val="14"/>
  </w:num>
  <w:num w:numId="24">
    <w:abstractNumId w:val="15"/>
  </w:num>
  <w:num w:numId="25">
    <w:abstractNumId w:val="26"/>
  </w:num>
  <w:num w:numId="26">
    <w:abstractNumId w:val="25"/>
  </w:num>
  <w:num w:numId="27">
    <w:abstractNumId w:val="9"/>
  </w:num>
  <w:num w:numId="28">
    <w:abstractNumId w:val="27"/>
  </w:num>
  <w:num w:numId="29">
    <w:abstractNumId w:val="4"/>
  </w:num>
  <w:num w:numId="30">
    <w:abstractNumId w:val="22"/>
  </w:num>
  <w:num w:numId="31">
    <w:abstractNumId w:val="0"/>
  </w:num>
  <w:num w:numId="32">
    <w:abstractNumId w:val="31"/>
  </w:num>
  <w:num w:numId="33">
    <w:abstractNumId w:val="2"/>
  </w:num>
  <w:num w:numId="34">
    <w:abstractNumId w:val="8"/>
  </w:num>
  <w:num w:numId="35">
    <w:abstractNumId w:val="28"/>
  </w:num>
  <w:num w:numId="36">
    <w:abstractNumId w:val="37"/>
  </w:num>
  <w:num w:numId="37">
    <w:abstractNumId w:val="20"/>
  </w:num>
  <w:num w:numId="38">
    <w:abstractNumId w:val="34"/>
  </w:num>
  <w:num w:numId="39">
    <w:abstractNumId w:val="30"/>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095E"/>
    <w:rsid w:val="00032B1D"/>
    <w:rsid w:val="000357AD"/>
    <w:rsid w:val="00036FE2"/>
    <w:rsid w:val="00041290"/>
    <w:rsid w:val="000419ED"/>
    <w:rsid w:val="00041E22"/>
    <w:rsid w:val="00044419"/>
    <w:rsid w:val="00044ABE"/>
    <w:rsid w:val="000466B9"/>
    <w:rsid w:val="000524E8"/>
    <w:rsid w:val="00057F2F"/>
    <w:rsid w:val="0006219D"/>
    <w:rsid w:val="00065E66"/>
    <w:rsid w:val="00067EB5"/>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5FBD"/>
    <w:rsid w:val="000966C6"/>
    <w:rsid w:val="000A0302"/>
    <w:rsid w:val="000A03C5"/>
    <w:rsid w:val="000A0C8C"/>
    <w:rsid w:val="000A3FA0"/>
    <w:rsid w:val="000A42D1"/>
    <w:rsid w:val="000A4B88"/>
    <w:rsid w:val="000A612A"/>
    <w:rsid w:val="000A6D8E"/>
    <w:rsid w:val="000B13B6"/>
    <w:rsid w:val="000B1853"/>
    <w:rsid w:val="000B1EB1"/>
    <w:rsid w:val="000B38BB"/>
    <w:rsid w:val="000B423D"/>
    <w:rsid w:val="000B4BB7"/>
    <w:rsid w:val="000C29C6"/>
    <w:rsid w:val="000C4F55"/>
    <w:rsid w:val="000C67BB"/>
    <w:rsid w:val="000D02ED"/>
    <w:rsid w:val="000D202B"/>
    <w:rsid w:val="000D24E1"/>
    <w:rsid w:val="000D2834"/>
    <w:rsid w:val="000D4BA9"/>
    <w:rsid w:val="000D54EB"/>
    <w:rsid w:val="000D5769"/>
    <w:rsid w:val="000D57FD"/>
    <w:rsid w:val="000D5840"/>
    <w:rsid w:val="000E1509"/>
    <w:rsid w:val="000E155B"/>
    <w:rsid w:val="000E1A5A"/>
    <w:rsid w:val="000E6F0F"/>
    <w:rsid w:val="000E723C"/>
    <w:rsid w:val="000F15CF"/>
    <w:rsid w:val="000F2876"/>
    <w:rsid w:val="000F3C1F"/>
    <w:rsid w:val="000F41BC"/>
    <w:rsid w:val="00101169"/>
    <w:rsid w:val="001011C9"/>
    <w:rsid w:val="001020FA"/>
    <w:rsid w:val="0010316C"/>
    <w:rsid w:val="00103D4A"/>
    <w:rsid w:val="0010789C"/>
    <w:rsid w:val="001104A6"/>
    <w:rsid w:val="00112276"/>
    <w:rsid w:val="00113312"/>
    <w:rsid w:val="0011437E"/>
    <w:rsid w:val="00114BB3"/>
    <w:rsid w:val="00114C48"/>
    <w:rsid w:val="00116484"/>
    <w:rsid w:val="00116F44"/>
    <w:rsid w:val="001207DB"/>
    <w:rsid w:val="001225D1"/>
    <w:rsid w:val="001248CA"/>
    <w:rsid w:val="00130C39"/>
    <w:rsid w:val="00130CA9"/>
    <w:rsid w:val="00132BFD"/>
    <w:rsid w:val="00136B61"/>
    <w:rsid w:val="00137433"/>
    <w:rsid w:val="0014029E"/>
    <w:rsid w:val="001422E3"/>
    <w:rsid w:val="00142D61"/>
    <w:rsid w:val="00143700"/>
    <w:rsid w:val="00144695"/>
    <w:rsid w:val="001457A5"/>
    <w:rsid w:val="00150725"/>
    <w:rsid w:val="00151993"/>
    <w:rsid w:val="001523B7"/>
    <w:rsid w:val="00153B7B"/>
    <w:rsid w:val="0015400E"/>
    <w:rsid w:val="00155D1C"/>
    <w:rsid w:val="001567D1"/>
    <w:rsid w:val="00156885"/>
    <w:rsid w:val="001571C2"/>
    <w:rsid w:val="00157721"/>
    <w:rsid w:val="00162AAE"/>
    <w:rsid w:val="0016319E"/>
    <w:rsid w:val="00163A14"/>
    <w:rsid w:val="00163B2A"/>
    <w:rsid w:val="001645A1"/>
    <w:rsid w:val="0016721D"/>
    <w:rsid w:val="00171663"/>
    <w:rsid w:val="00172F2E"/>
    <w:rsid w:val="0017308B"/>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2A4"/>
    <w:rsid w:val="001C0A4D"/>
    <w:rsid w:val="001C4CCE"/>
    <w:rsid w:val="001C518A"/>
    <w:rsid w:val="001C5F81"/>
    <w:rsid w:val="001C60BC"/>
    <w:rsid w:val="001C74C3"/>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250"/>
    <w:rsid w:val="00201573"/>
    <w:rsid w:val="002017AD"/>
    <w:rsid w:val="002029B1"/>
    <w:rsid w:val="0020322E"/>
    <w:rsid w:val="00205642"/>
    <w:rsid w:val="002059B3"/>
    <w:rsid w:val="00206D69"/>
    <w:rsid w:val="00211177"/>
    <w:rsid w:val="00214572"/>
    <w:rsid w:val="00214997"/>
    <w:rsid w:val="0022071E"/>
    <w:rsid w:val="00233C67"/>
    <w:rsid w:val="00234BA8"/>
    <w:rsid w:val="00235497"/>
    <w:rsid w:val="0023690F"/>
    <w:rsid w:val="00237477"/>
    <w:rsid w:val="00245896"/>
    <w:rsid w:val="00247A53"/>
    <w:rsid w:val="00251773"/>
    <w:rsid w:val="0025508D"/>
    <w:rsid w:val="00260F37"/>
    <w:rsid w:val="00261A1F"/>
    <w:rsid w:val="00261D1A"/>
    <w:rsid w:val="0026337C"/>
    <w:rsid w:val="00263BEF"/>
    <w:rsid w:val="00263EA4"/>
    <w:rsid w:val="0026478A"/>
    <w:rsid w:val="00271236"/>
    <w:rsid w:val="00272B48"/>
    <w:rsid w:val="00272D63"/>
    <w:rsid w:val="00276687"/>
    <w:rsid w:val="002766BD"/>
    <w:rsid w:val="00276C83"/>
    <w:rsid w:val="00277E93"/>
    <w:rsid w:val="0028063E"/>
    <w:rsid w:val="0028089C"/>
    <w:rsid w:val="002814EC"/>
    <w:rsid w:val="00281A06"/>
    <w:rsid w:val="002864A0"/>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4618"/>
    <w:rsid w:val="002D5CAB"/>
    <w:rsid w:val="002D7025"/>
    <w:rsid w:val="002E2845"/>
    <w:rsid w:val="002E3216"/>
    <w:rsid w:val="002E4DB2"/>
    <w:rsid w:val="002E5978"/>
    <w:rsid w:val="002F1221"/>
    <w:rsid w:val="002F3368"/>
    <w:rsid w:val="002F55DD"/>
    <w:rsid w:val="002F6EAA"/>
    <w:rsid w:val="003001E0"/>
    <w:rsid w:val="003015A8"/>
    <w:rsid w:val="00301CBD"/>
    <w:rsid w:val="00302D52"/>
    <w:rsid w:val="00303BA9"/>
    <w:rsid w:val="00303BEB"/>
    <w:rsid w:val="00305BF0"/>
    <w:rsid w:val="003071C8"/>
    <w:rsid w:val="00311542"/>
    <w:rsid w:val="00311B2B"/>
    <w:rsid w:val="00312573"/>
    <w:rsid w:val="00314059"/>
    <w:rsid w:val="003216E8"/>
    <w:rsid w:val="00322D0C"/>
    <w:rsid w:val="003304E2"/>
    <w:rsid w:val="0033373F"/>
    <w:rsid w:val="003345CA"/>
    <w:rsid w:val="003350EA"/>
    <w:rsid w:val="00335405"/>
    <w:rsid w:val="00335FB2"/>
    <w:rsid w:val="00336662"/>
    <w:rsid w:val="00337D58"/>
    <w:rsid w:val="00344560"/>
    <w:rsid w:val="00345D96"/>
    <w:rsid w:val="003501BC"/>
    <w:rsid w:val="00350E47"/>
    <w:rsid w:val="003525A8"/>
    <w:rsid w:val="003538D5"/>
    <w:rsid w:val="00354033"/>
    <w:rsid w:val="003549F2"/>
    <w:rsid w:val="0036333A"/>
    <w:rsid w:val="00364BD9"/>
    <w:rsid w:val="00364E70"/>
    <w:rsid w:val="00365B09"/>
    <w:rsid w:val="00366F57"/>
    <w:rsid w:val="00373E16"/>
    <w:rsid w:val="00374E05"/>
    <w:rsid w:val="003766C9"/>
    <w:rsid w:val="00386C39"/>
    <w:rsid w:val="00387739"/>
    <w:rsid w:val="00387E23"/>
    <w:rsid w:val="0039067B"/>
    <w:rsid w:val="00392C3E"/>
    <w:rsid w:val="00393F6D"/>
    <w:rsid w:val="0039569A"/>
    <w:rsid w:val="0039578D"/>
    <w:rsid w:val="0039739D"/>
    <w:rsid w:val="003A200A"/>
    <w:rsid w:val="003A241F"/>
    <w:rsid w:val="003A2490"/>
    <w:rsid w:val="003A2B18"/>
    <w:rsid w:val="003A470C"/>
    <w:rsid w:val="003A6CC9"/>
    <w:rsid w:val="003B04D8"/>
    <w:rsid w:val="003B0CD7"/>
    <w:rsid w:val="003B17FE"/>
    <w:rsid w:val="003B3186"/>
    <w:rsid w:val="003B7381"/>
    <w:rsid w:val="003C0971"/>
    <w:rsid w:val="003C1F3E"/>
    <w:rsid w:val="003C6FC2"/>
    <w:rsid w:val="003D0874"/>
    <w:rsid w:val="003D4801"/>
    <w:rsid w:val="003D5A5F"/>
    <w:rsid w:val="003D5BAA"/>
    <w:rsid w:val="003E02EB"/>
    <w:rsid w:val="003E058F"/>
    <w:rsid w:val="003E12DF"/>
    <w:rsid w:val="003E25DF"/>
    <w:rsid w:val="003E2D34"/>
    <w:rsid w:val="003E5080"/>
    <w:rsid w:val="003E5555"/>
    <w:rsid w:val="003E56DC"/>
    <w:rsid w:val="003E5D1D"/>
    <w:rsid w:val="003F01F2"/>
    <w:rsid w:val="003F1040"/>
    <w:rsid w:val="003F446B"/>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2C6"/>
    <w:rsid w:val="00431E69"/>
    <w:rsid w:val="004322C7"/>
    <w:rsid w:val="00435385"/>
    <w:rsid w:val="00435E07"/>
    <w:rsid w:val="00437EFE"/>
    <w:rsid w:val="00442E81"/>
    <w:rsid w:val="004439A8"/>
    <w:rsid w:val="0044594F"/>
    <w:rsid w:val="00447E2D"/>
    <w:rsid w:val="0045143C"/>
    <w:rsid w:val="00452D66"/>
    <w:rsid w:val="00456405"/>
    <w:rsid w:val="00457614"/>
    <w:rsid w:val="00463AFB"/>
    <w:rsid w:val="00464011"/>
    <w:rsid w:val="004651B0"/>
    <w:rsid w:val="004656D2"/>
    <w:rsid w:val="00465AAA"/>
    <w:rsid w:val="00465F4A"/>
    <w:rsid w:val="0046628E"/>
    <w:rsid w:val="00467C52"/>
    <w:rsid w:val="00472F08"/>
    <w:rsid w:val="004732D6"/>
    <w:rsid w:val="004749E2"/>
    <w:rsid w:val="00476168"/>
    <w:rsid w:val="0047740F"/>
    <w:rsid w:val="00477C13"/>
    <w:rsid w:val="00481753"/>
    <w:rsid w:val="00482150"/>
    <w:rsid w:val="0048321F"/>
    <w:rsid w:val="00484106"/>
    <w:rsid w:val="00484CD8"/>
    <w:rsid w:val="00487DEF"/>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494"/>
    <w:rsid w:val="004E0EC1"/>
    <w:rsid w:val="004E495C"/>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AB3"/>
    <w:rsid w:val="00542C79"/>
    <w:rsid w:val="00542D45"/>
    <w:rsid w:val="005434A4"/>
    <w:rsid w:val="00545FDF"/>
    <w:rsid w:val="00546E71"/>
    <w:rsid w:val="00552D14"/>
    <w:rsid w:val="00553640"/>
    <w:rsid w:val="0055477E"/>
    <w:rsid w:val="00554E59"/>
    <w:rsid w:val="00555A19"/>
    <w:rsid w:val="00556C57"/>
    <w:rsid w:val="00561F69"/>
    <w:rsid w:val="005636FC"/>
    <w:rsid w:val="00563BE0"/>
    <w:rsid w:val="00565A61"/>
    <w:rsid w:val="00565EEA"/>
    <w:rsid w:val="0056779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31C1"/>
    <w:rsid w:val="005A4119"/>
    <w:rsid w:val="005A62D7"/>
    <w:rsid w:val="005A7BD9"/>
    <w:rsid w:val="005B17EC"/>
    <w:rsid w:val="005B1EA2"/>
    <w:rsid w:val="005B2269"/>
    <w:rsid w:val="005B451F"/>
    <w:rsid w:val="005B5420"/>
    <w:rsid w:val="005B6CAA"/>
    <w:rsid w:val="005C257A"/>
    <w:rsid w:val="005C7C24"/>
    <w:rsid w:val="005C7F8F"/>
    <w:rsid w:val="005D1CA6"/>
    <w:rsid w:val="005D2660"/>
    <w:rsid w:val="005D5559"/>
    <w:rsid w:val="005D5677"/>
    <w:rsid w:val="005D5C3E"/>
    <w:rsid w:val="005E0611"/>
    <w:rsid w:val="005E0A4A"/>
    <w:rsid w:val="005E0BC6"/>
    <w:rsid w:val="005E0DF4"/>
    <w:rsid w:val="005E3BD5"/>
    <w:rsid w:val="005E3F77"/>
    <w:rsid w:val="005E485D"/>
    <w:rsid w:val="005E5EE5"/>
    <w:rsid w:val="005E743D"/>
    <w:rsid w:val="005F23FA"/>
    <w:rsid w:val="005F3512"/>
    <w:rsid w:val="005F444A"/>
    <w:rsid w:val="00600851"/>
    <w:rsid w:val="00600F34"/>
    <w:rsid w:val="00602393"/>
    <w:rsid w:val="006034A5"/>
    <w:rsid w:val="00607142"/>
    <w:rsid w:val="00611E0E"/>
    <w:rsid w:val="00613A26"/>
    <w:rsid w:val="00616D4C"/>
    <w:rsid w:val="00617032"/>
    <w:rsid w:val="006170B3"/>
    <w:rsid w:val="00617659"/>
    <w:rsid w:val="00621A87"/>
    <w:rsid w:val="00621DEC"/>
    <w:rsid w:val="006221FA"/>
    <w:rsid w:val="00623ED3"/>
    <w:rsid w:val="00624341"/>
    <w:rsid w:val="0062454D"/>
    <w:rsid w:val="00624D97"/>
    <w:rsid w:val="00625346"/>
    <w:rsid w:val="00625DB9"/>
    <w:rsid w:val="00627424"/>
    <w:rsid w:val="00630C42"/>
    <w:rsid w:val="006405A9"/>
    <w:rsid w:val="00642C86"/>
    <w:rsid w:val="0064474B"/>
    <w:rsid w:val="0065013F"/>
    <w:rsid w:val="00650706"/>
    <w:rsid w:val="00652324"/>
    <w:rsid w:val="00653D0A"/>
    <w:rsid w:val="00656CD4"/>
    <w:rsid w:val="0066113C"/>
    <w:rsid w:val="006613C0"/>
    <w:rsid w:val="00666F0C"/>
    <w:rsid w:val="00667660"/>
    <w:rsid w:val="00671D7E"/>
    <w:rsid w:val="00671ECC"/>
    <w:rsid w:val="006736DE"/>
    <w:rsid w:val="00681D00"/>
    <w:rsid w:val="0068408C"/>
    <w:rsid w:val="006867EF"/>
    <w:rsid w:val="00686B04"/>
    <w:rsid w:val="00693331"/>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07D4C"/>
    <w:rsid w:val="00710518"/>
    <w:rsid w:val="007109B2"/>
    <w:rsid w:val="007141E0"/>
    <w:rsid w:val="00714720"/>
    <w:rsid w:val="0071519E"/>
    <w:rsid w:val="0071770A"/>
    <w:rsid w:val="0072413B"/>
    <w:rsid w:val="0073473F"/>
    <w:rsid w:val="00740E87"/>
    <w:rsid w:val="007416D7"/>
    <w:rsid w:val="00745CC2"/>
    <w:rsid w:val="00750C21"/>
    <w:rsid w:val="0075239A"/>
    <w:rsid w:val="007524F5"/>
    <w:rsid w:val="00752937"/>
    <w:rsid w:val="00752C08"/>
    <w:rsid w:val="00752F3D"/>
    <w:rsid w:val="00752F3F"/>
    <w:rsid w:val="007543BF"/>
    <w:rsid w:val="00754482"/>
    <w:rsid w:val="0075742B"/>
    <w:rsid w:val="00762C67"/>
    <w:rsid w:val="007649D3"/>
    <w:rsid w:val="00764B63"/>
    <w:rsid w:val="0076545A"/>
    <w:rsid w:val="00770628"/>
    <w:rsid w:val="0077363F"/>
    <w:rsid w:val="00775232"/>
    <w:rsid w:val="007766E0"/>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5BD3"/>
    <w:rsid w:val="007E6C40"/>
    <w:rsid w:val="007E799C"/>
    <w:rsid w:val="007F2588"/>
    <w:rsid w:val="00800138"/>
    <w:rsid w:val="00807C08"/>
    <w:rsid w:val="00810BF2"/>
    <w:rsid w:val="008121A4"/>
    <w:rsid w:val="00813D1F"/>
    <w:rsid w:val="00815C1F"/>
    <w:rsid w:val="008162D0"/>
    <w:rsid w:val="0081768B"/>
    <w:rsid w:val="00823316"/>
    <w:rsid w:val="00826F8E"/>
    <w:rsid w:val="00836704"/>
    <w:rsid w:val="008371A9"/>
    <w:rsid w:val="00841520"/>
    <w:rsid w:val="008426CC"/>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8702B"/>
    <w:rsid w:val="00890664"/>
    <w:rsid w:val="00890A44"/>
    <w:rsid w:val="00892086"/>
    <w:rsid w:val="00892824"/>
    <w:rsid w:val="00893D86"/>
    <w:rsid w:val="008948CB"/>
    <w:rsid w:val="00895699"/>
    <w:rsid w:val="00895D9A"/>
    <w:rsid w:val="008A1E9A"/>
    <w:rsid w:val="008A4DC3"/>
    <w:rsid w:val="008A7AF4"/>
    <w:rsid w:val="008B107F"/>
    <w:rsid w:val="008B2BD1"/>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56A3"/>
    <w:rsid w:val="008F7834"/>
    <w:rsid w:val="00901EA2"/>
    <w:rsid w:val="009028C3"/>
    <w:rsid w:val="009043FD"/>
    <w:rsid w:val="009077B9"/>
    <w:rsid w:val="00912FED"/>
    <w:rsid w:val="0091344B"/>
    <w:rsid w:val="00913736"/>
    <w:rsid w:val="00914838"/>
    <w:rsid w:val="00915CE0"/>
    <w:rsid w:val="00920334"/>
    <w:rsid w:val="00921444"/>
    <w:rsid w:val="00922923"/>
    <w:rsid w:val="00924721"/>
    <w:rsid w:val="00927B08"/>
    <w:rsid w:val="0093303B"/>
    <w:rsid w:val="00936E5A"/>
    <w:rsid w:val="00937DEC"/>
    <w:rsid w:val="00940820"/>
    <w:rsid w:val="00944480"/>
    <w:rsid w:val="00944FE4"/>
    <w:rsid w:val="00945328"/>
    <w:rsid w:val="00946011"/>
    <w:rsid w:val="00947E9A"/>
    <w:rsid w:val="00952812"/>
    <w:rsid w:val="0095470E"/>
    <w:rsid w:val="00955145"/>
    <w:rsid w:val="00955DDD"/>
    <w:rsid w:val="00956706"/>
    <w:rsid w:val="00957C85"/>
    <w:rsid w:val="00960674"/>
    <w:rsid w:val="00961C0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0DCF"/>
    <w:rsid w:val="00982D3E"/>
    <w:rsid w:val="00983F99"/>
    <w:rsid w:val="009848E9"/>
    <w:rsid w:val="00984901"/>
    <w:rsid w:val="00985FB7"/>
    <w:rsid w:val="00990F06"/>
    <w:rsid w:val="00990F09"/>
    <w:rsid w:val="0099312E"/>
    <w:rsid w:val="009A173E"/>
    <w:rsid w:val="009A367D"/>
    <w:rsid w:val="009A51CA"/>
    <w:rsid w:val="009A5C8F"/>
    <w:rsid w:val="009B1059"/>
    <w:rsid w:val="009B1696"/>
    <w:rsid w:val="009B5695"/>
    <w:rsid w:val="009B7D9E"/>
    <w:rsid w:val="009C5CA4"/>
    <w:rsid w:val="009D082B"/>
    <w:rsid w:val="009D60A6"/>
    <w:rsid w:val="009D627F"/>
    <w:rsid w:val="009D744B"/>
    <w:rsid w:val="009F23FE"/>
    <w:rsid w:val="009F2F81"/>
    <w:rsid w:val="009F3DC6"/>
    <w:rsid w:val="009F413A"/>
    <w:rsid w:val="009F4E76"/>
    <w:rsid w:val="009F572E"/>
    <w:rsid w:val="009F6153"/>
    <w:rsid w:val="00A03125"/>
    <w:rsid w:val="00A03CFB"/>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56733"/>
    <w:rsid w:val="00A614EE"/>
    <w:rsid w:val="00A67294"/>
    <w:rsid w:val="00A7025C"/>
    <w:rsid w:val="00A702B3"/>
    <w:rsid w:val="00A70E73"/>
    <w:rsid w:val="00A75F5B"/>
    <w:rsid w:val="00A8025E"/>
    <w:rsid w:val="00A80E57"/>
    <w:rsid w:val="00A84B08"/>
    <w:rsid w:val="00A84DDE"/>
    <w:rsid w:val="00A90532"/>
    <w:rsid w:val="00A94AA2"/>
    <w:rsid w:val="00AA1046"/>
    <w:rsid w:val="00AA15C4"/>
    <w:rsid w:val="00AA252B"/>
    <w:rsid w:val="00AA6FFF"/>
    <w:rsid w:val="00AB1EDD"/>
    <w:rsid w:val="00AB2737"/>
    <w:rsid w:val="00AB2AF8"/>
    <w:rsid w:val="00AB4AA1"/>
    <w:rsid w:val="00AC41F5"/>
    <w:rsid w:val="00AC4981"/>
    <w:rsid w:val="00AC5956"/>
    <w:rsid w:val="00AD032A"/>
    <w:rsid w:val="00AD3803"/>
    <w:rsid w:val="00AD3CAB"/>
    <w:rsid w:val="00AD4604"/>
    <w:rsid w:val="00AD52B4"/>
    <w:rsid w:val="00AD644C"/>
    <w:rsid w:val="00AD77CA"/>
    <w:rsid w:val="00AE25E5"/>
    <w:rsid w:val="00AE5025"/>
    <w:rsid w:val="00AE6917"/>
    <w:rsid w:val="00AE7E20"/>
    <w:rsid w:val="00AF09D9"/>
    <w:rsid w:val="00AF2C24"/>
    <w:rsid w:val="00AF3D8A"/>
    <w:rsid w:val="00AF7FC8"/>
    <w:rsid w:val="00B006BD"/>
    <w:rsid w:val="00B01741"/>
    <w:rsid w:val="00B0484B"/>
    <w:rsid w:val="00B122E4"/>
    <w:rsid w:val="00B13C30"/>
    <w:rsid w:val="00B14AB3"/>
    <w:rsid w:val="00B20D7C"/>
    <w:rsid w:val="00B212E9"/>
    <w:rsid w:val="00B215F5"/>
    <w:rsid w:val="00B2386D"/>
    <w:rsid w:val="00B23A7F"/>
    <w:rsid w:val="00B26BA6"/>
    <w:rsid w:val="00B26FA7"/>
    <w:rsid w:val="00B311C5"/>
    <w:rsid w:val="00B34453"/>
    <w:rsid w:val="00B41C17"/>
    <w:rsid w:val="00B432E4"/>
    <w:rsid w:val="00B439F7"/>
    <w:rsid w:val="00B474AC"/>
    <w:rsid w:val="00B504C2"/>
    <w:rsid w:val="00B57696"/>
    <w:rsid w:val="00B61C3D"/>
    <w:rsid w:val="00B635B5"/>
    <w:rsid w:val="00B64E84"/>
    <w:rsid w:val="00B65348"/>
    <w:rsid w:val="00B6569F"/>
    <w:rsid w:val="00B66D3D"/>
    <w:rsid w:val="00B67343"/>
    <w:rsid w:val="00B67474"/>
    <w:rsid w:val="00B67AAE"/>
    <w:rsid w:val="00B70D14"/>
    <w:rsid w:val="00B70E9D"/>
    <w:rsid w:val="00B71766"/>
    <w:rsid w:val="00B737E6"/>
    <w:rsid w:val="00B751BC"/>
    <w:rsid w:val="00B81878"/>
    <w:rsid w:val="00B81BAF"/>
    <w:rsid w:val="00B828F2"/>
    <w:rsid w:val="00B8440A"/>
    <w:rsid w:val="00B84E9A"/>
    <w:rsid w:val="00B859BE"/>
    <w:rsid w:val="00B917EF"/>
    <w:rsid w:val="00B95FBC"/>
    <w:rsid w:val="00B96182"/>
    <w:rsid w:val="00BA0F73"/>
    <w:rsid w:val="00BA180D"/>
    <w:rsid w:val="00BA3385"/>
    <w:rsid w:val="00BA3EFC"/>
    <w:rsid w:val="00BA5924"/>
    <w:rsid w:val="00BA64B3"/>
    <w:rsid w:val="00BA66A4"/>
    <w:rsid w:val="00BA765B"/>
    <w:rsid w:val="00BA7677"/>
    <w:rsid w:val="00BB0371"/>
    <w:rsid w:val="00BB07CC"/>
    <w:rsid w:val="00BB5BCE"/>
    <w:rsid w:val="00BC00CB"/>
    <w:rsid w:val="00BC21DA"/>
    <w:rsid w:val="00BC2C3A"/>
    <w:rsid w:val="00BC56A2"/>
    <w:rsid w:val="00BC759B"/>
    <w:rsid w:val="00BD0901"/>
    <w:rsid w:val="00BD0A15"/>
    <w:rsid w:val="00BD32FE"/>
    <w:rsid w:val="00BD7A11"/>
    <w:rsid w:val="00BE1826"/>
    <w:rsid w:val="00BE18A9"/>
    <w:rsid w:val="00BE3D67"/>
    <w:rsid w:val="00BE4360"/>
    <w:rsid w:val="00BE4D9E"/>
    <w:rsid w:val="00BE6D25"/>
    <w:rsid w:val="00BE70B4"/>
    <w:rsid w:val="00BF0BDB"/>
    <w:rsid w:val="00BF3E19"/>
    <w:rsid w:val="00BF525E"/>
    <w:rsid w:val="00BF591F"/>
    <w:rsid w:val="00BF5B64"/>
    <w:rsid w:val="00C0279D"/>
    <w:rsid w:val="00C0443A"/>
    <w:rsid w:val="00C0491C"/>
    <w:rsid w:val="00C04D00"/>
    <w:rsid w:val="00C07A07"/>
    <w:rsid w:val="00C125FF"/>
    <w:rsid w:val="00C1503B"/>
    <w:rsid w:val="00C20E87"/>
    <w:rsid w:val="00C23263"/>
    <w:rsid w:val="00C23EF9"/>
    <w:rsid w:val="00C26B8A"/>
    <w:rsid w:val="00C30596"/>
    <w:rsid w:val="00C34E32"/>
    <w:rsid w:val="00C369A0"/>
    <w:rsid w:val="00C40D8B"/>
    <w:rsid w:val="00C41879"/>
    <w:rsid w:val="00C41941"/>
    <w:rsid w:val="00C435A0"/>
    <w:rsid w:val="00C46599"/>
    <w:rsid w:val="00C474A6"/>
    <w:rsid w:val="00C502C9"/>
    <w:rsid w:val="00C50FEC"/>
    <w:rsid w:val="00C5226B"/>
    <w:rsid w:val="00C55638"/>
    <w:rsid w:val="00C55A97"/>
    <w:rsid w:val="00C56435"/>
    <w:rsid w:val="00C56EA3"/>
    <w:rsid w:val="00C5783F"/>
    <w:rsid w:val="00C60CC4"/>
    <w:rsid w:val="00C63BAA"/>
    <w:rsid w:val="00C642E1"/>
    <w:rsid w:val="00C73A12"/>
    <w:rsid w:val="00C7730E"/>
    <w:rsid w:val="00C8012F"/>
    <w:rsid w:val="00C86148"/>
    <w:rsid w:val="00C872E5"/>
    <w:rsid w:val="00C92FA5"/>
    <w:rsid w:val="00C945B5"/>
    <w:rsid w:val="00C959B0"/>
    <w:rsid w:val="00C96314"/>
    <w:rsid w:val="00C96EB9"/>
    <w:rsid w:val="00C97C88"/>
    <w:rsid w:val="00CA64DB"/>
    <w:rsid w:val="00CB1902"/>
    <w:rsid w:val="00CB2359"/>
    <w:rsid w:val="00CB31D8"/>
    <w:rsid w:val="00CB50B6"/>
    <w:rsid w:val="00CB73E5"/>
    <w:rsid w:val="00CC0A10"/>
    <w:rsid w:val="00CC2203"/>
    <w:rsid w:val="00CC6F1A"/>
    <w:rsid w:val="00CD059E"/>
    <w:rsid w:val="00CD31B4"/>
    <w:rsid w:val="00CE0903"/>
    <w:rsid w:val="00CE30FA"/>
    <w:rsid w:val="00CE4488"/>
    <w:rsid w:val="00CE448F"/>
    <w:rsid w:val="00CE7197"/>
    <w:rsid w:val="00CE7481"/>
    <w:rsid w:val="00CF0957"/>
    <w:rsid w:val="00CF09EE"/>
    <w:rsid w:val="00CF1808"/>
    <w:rsid w:val="00CF2901"/>
    <w:rsid w:val="00CF325A"/>
    <w:rsid w:val="00CF42DD"/>
    <w:rsid w:val="00CF6338"/>
    <w:rsid w:val="00CF79F8"/>
    <w:rsid w:val="00D013C5"/>
    <w:rsid w:val="00D11A61"/>
    <w:rsid w:val="00D16D58"/>
    <w:rsid w:val="00D235E0"/>
    <w:rsid w:val="00D33887"/>
    <w:rsid w:val="00D3503B"/>
    <w:rsid w:val="00D37663"/>
    <w:rsid w:val="00D416D3"/>
    <w:rsid w:val="00D44F5A"/>
    <w:rsid w:val="00D4577F"/>
    <w:rsid w:val="00D47186"/>
    <w:rsid w:val="00D47C66"/>
    <w:rsid w:val="00D52092"/>
    <w:rsid w:val="00D528B9"/>
    <w:rsid w:val="00D52A56"/>
    <w:rsid w:val="00D53166"/>
    <w:rsid w:val="00D559BA"/>
    <w:rsid w:val="00D56049"/>
    <w:rsid w:val="00D5707A"/>
    <w:rsid w:val="00D57D8E"/>
    <w:rsid w:val="00D60087"/>
    <w:rsid w:val="00D61254"/>
    <w:rsid w:val="00D66147"/>
    <w:rsid w:val="00D662B0"/>
    <w:rsid w:val="00D676DA"/>
    <w:rsid w:val="00D7206B"/>
    <w:rsid w:val="00D73242"/>
    <w:rsid w:val="00D73DDA"/>
    <w:rsid w:val="00D73EAF"/>
    <w:rsid w:val="00D74CE9"/>
    <w:rsid w:val="00D74DE7"/>
    <w:rsid w:val="00D76C58"/>
    <w:rsid w:val="00D810D3"/>
    <w:rsid w:val="00D820C1"/>
    <w:rsid w:val="00D821A3"/>
    <w:rsid w:val="00D82FCB"/>
    <w:rsid w:val="00D83700"/>
    <w:rsid w:val="00D83980"/>
    <w:rsid w:val="00D86721"/>
    <w:rsid w:val="00D9096A"/>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3DFC"/>
    <w:rsid w:val="00DD5AED"/>
    <w:rsid w:val="00DD7360"/>
    <w:rsid w:val="00DE084D"/>
    <w:rsid w:val="00DE5A36"/>
    <w:rsid w:val="00DE5A88"/>
    <w:rsid w:val="00DE71D7"/>
    <w:rsid w:val="00DF0706"/>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1D4E"/>
    <w:rsid w:val="00E525AB"/>
    <w:rsid w:val="00E53127"/>
    <w:rsid w:val="00E57052"/>
    <w:rsid w:val="00E572BF"/>
    <w:rsid w:val="00E573B2"/>
    <w:rsid w:val="00E6000B"/>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A5C44"/>
    <w:rsid w:val="00EA7BBD"/>
    <w:rsid w:val="00EA7DC5"/>
    <w:rsid w:val="00EB2B4C"/>
    <w:rsid w:val="00EB6BF3"/>
    <w:rsid w:val="00EB73CE"/>
    <w:rsid w:val="00EB775D"/>
    <w:rsid w:val="00EB7E23"/>
    <w:rsid w:val="00EB7E49"/>
    <w:rsid w:val="00EB7E8C"/>
    <w:rsid w:val="00EC25F9"/>
    <w:rsid w:val="00EC2C5B"/>
    <w:rsid w:val="00EC60A8"/>
    <w:rsid w:val="00ED153F"/>
    <w:rsid w:val="00ED2D1B"/>
    <w:rsid w:val="00ED3AB8"/>
    <w:rsid w:val="00ED5C4A"/>
    <w:rsid w:val="00ED6448"/>
    <w:rsid w:val="00ED79EC"/>
    <w:rsid w:val="00ED7CBB"/>
    <w:rsid w:val="00EE0FB4"/>
    <w:rsid w:val="00EE4C12"/>
    <w:rsid w:val="00EE5422"/>
    <w:rsid w:val="00EE6FCC"/>
    <w:rsid w:val="00EE7AA8"/>
    <w:rsid w:val="00EF1B75"/>
    <w:rsid w:val="00EF2751"/>
    <w:rsid w:val="00EF4776"/>
    <w:rsid w:val="00EF6A31"/>
    <w:rsid w:val="00F0038D"/>
    <w:rsid w:val="00F00D21"/>
    <w:rsid w:val="00F01A4D"/>
    <w:rsid w:val="00F04796"/>
    <w:rsid w:val="00F10364"/>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0292"/>
    <w:rsid w:val="00F633C4"/>
    <w:rsid w:val="00F7150B"/>
    <w:rsid w:val="00F72843"/>
    <w:rsid w:val="00F81720"/>
    <w:rsid w:val="00F82001"/>
    <w:rsid w:val="00F84708"/>
    <w:rsid w:val="00F91822"/>
    <w:rsid w:val="00F938AE"/>
    <w:rsid w:val="00F939BC"/>
    <w:rsid w:val="00F93F2E"/>
    <w:rsid w:val="00F9415E"/>
    <w:rsid w:val="00F9448B"/>
    <w:rsid w:val="00F97BE9"/>
    <w:rsid w:val="00FA18FA"/>
    <w:rsid w:val="00FA247E"/>
    <w:rsid w:val="00FA2CE5"/>
    <w:rsid w:val="00FA7F14"/>
    <w:rsid w:val="00FB07F3"/>
    <w:rsid w:val="00FB2997"/>
    <w:rsid w:val="00FB44E0"/>
    <w:rsid w:val="00FB5C22"/>
    <w:rsid w:val="00FB6211"/>
    <w:rsid w:val="00FB6BDC"/>
    <w:rsid w:val="00FB7FC0"/>
    <w:rsid w:val="00FC0962"/>
    <w:rsid w:val="00FC4BB9"/>
    <w:rsid w:val="00FC60BF"/>
    <w:rsid w:val="00FD0340"/>
    <w:rsid w:val="00FD12DC"/>
    <w:rsid w:val="00FD1CC3"/>
    <w:rsid w:val="00FD1E9C"/>
    <w:rsid w:val="00FD3487"/>
    <w:rsid w:val="00FD3E90"/>
    <w:rsid w:val="00FD4B67"/>
    <w:rsid w:val="00FD74F2"/>
    <w:rsid w:val="00FD77D3"/>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1248CA"/>
    <w:rPr>
      <w:sz w:val="22"/>
      <w:szCs w:val="22"/>
      <w:lang w:val="en-US" w:eastAsia="en-US"/>
    </w:rPr>
  </w:style>
  <w:style w:type="paragraph" w:styleId="Sprotnaopomba-besedilo">
    <w:name w:val="footnote text"/>
    <w:basedOn w:val="Navaden"/>
    <w:link w:val="Sprotnaopomba-besediloZnak"/>
    <w:uiPriority w:val="99"/>
    <w:semiHidden/>
    <w:unhideWhenUsed/>
    <w:rsid w:val="001631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6319E"/>
    <w:rPr>
      <w:lang w:val="en-US" w:eastAsia="en-US"/>
    </w:rPr>
  </w:style>
  <w:style w:type="character" w:styleId="Sprotnaopomba-sklic">
    <w:name w:val="footnote reference"/>
    <w:basedOn w:val="Privzetapisavaodstavka"/>
    <w:uiPriority w:val="99"/>
    <w:semiHidden/>
    <w:unhideWhenUsed/>
    <w:rsid w:val="001631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2791</Words>
  <Characters>15911</Characters>
  <Application>Microsoft Office Word</Application>
  <DocSecurity>0</DocSecurity>
  <Lines>132</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18665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23</cp:revision>
  <cp:lastPrinted>2016-05-05T11:52:00Z</cp:lastPrinted>
  <dcterms:created xsi:type="dcterms:W3CDTF">2026-01-09T12:19:00Z</dcterms:created>
  <dcterms:modified xsi:type="dcterms:W3CDTF">2026-04-15T09:10:00Z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Dobava strojne opreme za nacionalni informacijski sistem Zavod Slovenija – transplant</vt:lpwstr>
  </property>
  <property fmtid="{D5CDD505-2E9C-101B-9397-08002B2CF9AE}" pid="3" name="MFiles_P1049">
    <vt:lpwstr>Odprti postopek</vt:lpwstr>
  </property>
  <property fmtid="{D5CDD505-2E9C-101B-9397-08002B2CF9AE}" pid="4" name="MFiles_P1051">
    <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Zavod Republike Slovenije za presaditve organov in tkiv Slovenija transplant</vt:lpwstr>
  </property>
  <property fmtid="{D5CDD505-2E9C-101B-9397-08002B2CF9AE}" pid="13" name="MFiles_P1021n1_P1033">
    <vt:lpwstr>Zaloška cesta 7</vt:lpwstr>
  </property>
  <property fmtid="{D5CDD505-2E9C-101B-9397-08002B2CF9AE}" pid="14" name="MFiles_PG5BC2FC14A405421BA79F5FEC63BD00E3n1_PGB3D8D77D2D654902AEB821305A1A12BC">
    <vt:lpwstr>1000 Ljubljana</vt:lpwstr>
  </property>
</Properties>
</file>