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3430" w14:textId="1CE27B4E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2E683C">
        <w:rPr>
          <w:noProof/>
        </w:rPr>
        <w:drawing>
          <wp:anchor distT="0" distB="0" distL="114300" distR="114300" simplePos="0" relativeHeight="251659264" behindDoc="0" locked="0" layoutInCell="1" allowOverlap="1" wp14:anchorId="4CDD7B87" wp14:editId="5A790A99">
            <wp:simplePos x="0" y="0"/>
            <wp:positionH relativeFrom="margin">
              <wp:posOffset>4707890</wp:posOffset>
            </wp:positionH>
            <wp:positionV relativeFrom="page">
              <wp:posOffset>566420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3F0B4F" w14:textId="554A4268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</w:p>
    <w:p w14:paraId="5EFB9400" w14:textId="4E8EEDA1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2D9F437" w:rsidR="00350F04" w:rsidRPr="00813C43" w:rsidRDefault="00747CE6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7CE6">
        <w:rPr>
          <w:rFonts w:ascii="Arial" w:hAnsi="Arial" w:cs="Arial"/>
          <w:sz w:val="20"/>
          <w:szCs w:val="20"/>
        </w:rPr>
        <w:t xml:space="preserve">Predmet javnega naročila je </w:t>
      </w:r>
      <w:r w:rsidR="00BA199A">
        <w:rPr>
          <w:rFonts w:ascii="Arial" w:hAnsi="Arial" w:cs="Arial"/>
          <w:sz w:val="20"/>
          <w:szCs w:val="20"/>
        </w:rPr>
        <w:t>nabava opreme govornega omrežja</w:t>
      </w:r>
      <w:r w:rsidR="007F065C">
        <w:rPr>
          <w:rFonts w:ascii="Arial" w:hAnsi="Arial" w:cs="Arial"/>
          <w:sz w:val="20"/>
          <w:szCs w:val="20"/>
        </w:rPr>
        <w:t xml:space="preserve">. </w:t>
      </w:r>
    </w:p>
    <w:p w14:paraId="3413D0FB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D64233" w14:textId="1EF99042" w:rsidR="00BA199A" w:rsidRPr="00BA199A" w:rsidRDefault="00BA199A" w:rsidP="00BA19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199A">
        <w:rPr>
          <w:rFonts w:ascii="Arial" w:hAnsi="Arial" w:cs="Arial"/>
          <w:sz w:val="20"/>
          <w:szCs w:val="20"/>
        </w:rPr>
        <w:t xml:space="preserve">Podrobneje predmet javnega naročila obsega nakup in dobavo </w:t>
      </w:r>
      <w:r w:rsidR="007F065C">
        <w:rPr>
          <w:rFonts w:ascii="Arial" w:hAnsi="Arial" w:cs="Arial"/>
          <w:sz w:val="20"/>
          <w:szCs w:val="20"/>
        </w:rPr>
        <w:t xml:space="preserve">IP terminalne </w:t>
      </w:r>
      <w:r w:rsidRPr="00BA199A">
        <w:rPr>
          <w:rFonts w:ascii="Arial" w:hAnsi="Arial" w:cs="Arial"/>
          <w:sz w:val="20"/>
          <w:szCs w:val="20"/>
        </w:rPr>
        <w:t>opreme</w:t>
      </w:r>
      <w:r w:rsidR="007F065C">
        <w:rPr>
          <w:rFonts w:ascii="Arial" w:hAnsi="Arial" w:cs="Arial"/>
          <w:sz w:val="20"/>
          <w:szCs w:val="20"/>
        </w:rPr>
        <w:t xml:space="preserve"> </w:t>
      </w:r>
      <w:r w:rsidR="00237ADE">
        <w:rPr>
          <w:rFonts w:ascii="Arial" w:hAnsi="Arial" w:cs="Arial"/>
          <w:sz w:val="20"/>
          <w:szCs w:val="20"/>
        </w:rPr>
        <w:t xml:space="preserve">(v nadaljevanju: dobava </w:t>
      </w:r>
      <w:r w:rsidR="00AB0EAE">
        <w:rPr>
          <w:rFonts w:ascii="Arial" w:hAnsi="Arial" w:cs="Arial"/>
          <w:sz w:val="20"/>
          <w:szCs w:val="20"/>
        </w:rPr>
        <w:t>opreme</w:t>
      </w:r>
      <w:r w:rsidR="00237ADE">
        <w:rPr>
          <w:rFonts w:ascii="Arial" w:hAnsi="Arial" w:cs="Arial"/>
          <w:sz w:val="20"/>
          <w:szCs w:val="20"/>
        </w:rPr>
        <w:t>).</w:t>
      </w:r>
    </w:p>
    <w:p w14:paraId="62B3CACE" w14:textId="77777777" w:rsidR="008B53C8" w:rsidRDefault="008B53C8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</w:p>
    <w:p w14:paraId="091332C0" w14:textId="6284D2EB" w:rsidR="00350F04" w:rsidRDefault="00F02C3F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>Naročnik nabavlja</w:t>
      </w:r>
      <w:r w:rsidRPr="008B53C8">
        <w:rPr>
          <w:rFonts w:cs="Arial"/>
          <w:b w:val="0"/>
          <w:sz w:val="20"/>
          <w:szCs w:val="20"/>
        </w:rPr>
        <w:t xml:space="preserve"> točno določen tip opreme</w:t>
      </w:r>
      <w:r>
        <w:rPr>
          <w:rFonts w:cs="Arial"/>
          <w:b w:val="0"/>
          <w:sz w:val="20"/>
          <w:szCs w:val="20"/>
        </w:rPr>
        <w:t xml:space="preserve"> z</w:t>
      </w:r>
      <w:r w:rsidR="008B53C8">
        <w:rPr>
          <w:rFonts w:cs="Arial"/>
          <w:b w:val="0"/>
          <w:sz w:val="20"/>
          <w:szCs w:val="20"/>
        </w:rPr>
        <w:t>aradi</w:t>
      </w:r>
      <w:r w:rsidR="008B53C8" w:rsidRPr="008B53C8">
        <w:rPr>
          <w:rFonts w:cs="Arial"/>
          <w:b w:val="0"/>
          <w:sz w:val="20"/>
          <w:szCs w:val="20"/>
        </w:rPr>
        <w:t xml:space="preserve"> širitve obstoječega sistema oz. uporabniških potreb</w:t>
      </w:r>
      <w:r>
        <w:rPr>
          <w:rFonts w:cs="Arial"/>
          <w:b w:val="0"/>
          <w:sz w:val="20"/>
          <w:szCs w:val="20"/>
        </w:rPr>
        <w:t>,</w:t>
      </w:r>
      <w:r w:rsidRPr="00F02C3F">
        <w:t xml:space="preserve"> </w:t>
      </w:r>
      <w:r w:rsidRPr="00F02C3F">
        <w:rPr>
          <w:rFonts w:cs="Arial"/>
          <w:b w:val="0"/>
          <w:sz w:val="20"/>
          <w:szCs w:val="20"/>
        </w:rPr>
        <w:t>zaradi zagotovitve ustreznega delovanja v obstoječem sistemskem okolju, enotnih sistemskih nastavitev in enotnih uporabniških funkcionalnosti</w:t>
      </w:r>
      <w:r w:rsidR="008B53C8" w:rsidRPr="008B53C8">
        <w:rPr>
          <w:rFonts w:cs="Arial"/>
          <w:b w:val="0"/>
          <w:sz w:val="20"/>
          <w:szCs w:val="20"/>
        </w:rPr>
        <w:t>.</w:t>
      </w:r>
    </w:p>
    <w:p w14:paraId="1C9C5DAF" w14:textId="75C649BB" w:rsidR="00D06CC4" w:rsidRDefault="00D06CC4" w:rsidP="00D06CC4"/>
    <w:p w14:paraId="24C3C53D" w14:textId="77777777" w:rsidR="00D06CC4" w:rsidRPr="008B53C8" w:rsidRDefault="00D06CC4" w:rsidP="008B53C8"/>
    <w:p w14:paraId="408EA852" w14:textId="2EBB1A02" w:rsidR="00350F04" w:rsidRPr="00813C43" w:rsidRDefault="00350F04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AB0EAE">
        <w:rPr>
          <w:i w:val="0"/>
        </w:rPr>
        <w:t xml:space="preserve"> OPREME</w:t>
      </w:r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41D7FFC" w:rsidR="00350F04" w:rsidRPr="007E7F93" w:rsidRDefault="00DF509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Ponujena oprema</w:t>
      </w:r>
      <w:r w:rsidR="00D0183B">
        <w:rPr>
          <w:rFonts w:ascii="Arial" w:hAnsi="Arial" w:cs="Arial"/>
          <w:sz w:val="20"/>
          <w:szCs w:val="20"/>
        </w:rPr>
        <w:t xml:space="preserve"> </w:t>
      </w:r>
      <w:r w:rsidR="00350F04" w:rsidRPr="007E7F93">
        <w:rPr>
          <w:rFonts w:ascii="Arial" w:hAnsi="Arial" w:cs="Arial"/>
          <w:sz w:val="20"/>
          <w:szCs w:val="20"/>
        </w:rPr>
        <w:t xml:space="preserve">mora v celoti ustrezati vsem zahtevam iz </w:t>
      </w:r>
      <w:r w:rsidR="004D3D11" w:rsidRPr="007E7F93">
        <w:rPr>
          <w:rFonts w:ascii="Arial" w:hAnsi="Arial" w:cs="Arial"/>
          <w:sz w:val="20"/>
          <w:szCs w:val="20"/>
        </w:rPr>
        <w:t>razpisne dokumentacije</w:t>
      </w:r>
      <w:r w:rsidRPr="007E7F93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D6F56" w14:textId="706FCC3D" w:rsidR="00350F04" w:rsidRPr="007E7F93" w:rsidRDefault="00350F04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Kot dokazilo o ustreznosti ponujen</w:t>
      </w:r>
      <w:r w:rsidR="004F7C6B" w:rsidRPr="007E7F93">
        <w:rPr>
          <w:rFonts w:ascii="Arial" w:hAnsi="Arial" w:cs="Arial"/>
          <w:sz w:val="20"/>
          <w:szCs w:val="20"/>
        </w:rPr>
        <w:t>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sz w:val="20"/>
          <w:szCs w:val="20"/>
        </w:rPr>
        <w:t>opreme</w:t>
      </w:r>
      <w:r w:rsidR="00C44E6D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7EA622A7" w14:textId="1C27F8A6" w:rsidR="001D00DB" w:rsidRDefault="001D00DB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specifikacijo predmeta javnega naročila </w:t>
      </w:r>
      <w:r>
        <w:rPr>
          <w:rFonts w:ascii="Arial" w:hAnsi="Arial" w:cs="Arial"/>
          <w:sz w:val="20"/>
          <w:szCs w:val="20"/>
        </w:rPr>
        <w:softHyphen/>
        <w:t xml:space="preserve">– Priloga št. </w:t>
      </w:r>
      <w:r w:rsidR="00EA58F4">
        <w:rPr>
          <w:rFonts w:ascii="Arial" w:hAnsi="Arial" w:cs="Arial"/>
          <w:sz w:val="20"/>
          <w:szCs w:val="20"/>
        </w:rPr>
        <w:t>6</w:t>
      </w:r>
      <w:r w:rsidR="00A17E2A">
        <w:rPr>
          <w:rFonts w:ascii="Arial" w:hAnsi="Arial" w:cs="Arial"/>
          <w:sz w:val="20"/>
          <w:szCs w:val="20"/>
        </w:rPr>
        <w:t>,</w:t>
      </w:r>
    </w:p>
    <w:p w14:paraId="15052391" w14:textId="6622720F" w:rsidR="00350F04" w:rsidRPr="007E7F93" w:rsidRDefault="00350F04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Tehničn</w:t>
      </w:r>
      <w:r w:rsidR="00DF5091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dokumentacij</w:t>
      </w:r>
      <w:r w:rsidR="004F7C6B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proizvajalca posamezne </w:t>
      </w:r>
      <w:r w:rsidR="00DF5091" w:rsidRPr="007E7F93">
        <w:rPr>
          <w:rFonts w:ascii="Arial" w:hAnsi="Arial" w:cs="Arial"/>
          <w:sz w:val="20"/>
          <w:szCs w:val="20"/>
        </w:rPr>
        <w:t>opreme</w:t>
      </w:r>
      <w:r w:rsidR="002A2439">
        <w:rPr>
          <w:rFonts w:ascii="Arial" w:hAnsi="Arial" w:cs="Arial"/>
          <w:sz w:val="20"/>
          <w:szCs w:val="20"/>
        </w:rPr>
        <w:t xml:space="preserve"> (</w:t>
      </w:r>
      <w:r w:rsidR="007E5E3D">
        <w:rPr>
          <w:rFonts w:ascii="Arial" w:hAnsi="Arial" w:cs="Arial"/>
          <w:sz w:val="20"/>
          <w:szCs w:val="20"/>
        </w:rPr>
        <w:t xml:space="preserve">za </w:t>
      </w:r>
      <w:r w:rsidR="002A2439">
        <w:rPr>
          <w:rFonts w:ascii="Arial" w:hAnsi="Arial" w:cs="Arial"/>
          <w:sz w:val="20"/>
          <w:szCs w:val="20"/>
        </w:rPr>
        <w:t>telefonski aparat, dodatno polje in adapter)</w:t>
      </w:r>
      <w:r w:rsidRPr="007E7F93">
        <w:rPr>
          <w:rFonts w:ascii="Arial" w:hAnsi="Arial" w:cs="Arial"/>
          <w:sz w:val="20"/>
          <w:szCs w:val="20"/>
        </w:rPr>
        <w:t>,</w:t>
      </w:r>
      <w:r w:rsidR="00670BB8">
        <w:rPr>
          <w:rFonts w:ascii="Arial" w:hAnsi="Arial" w:cs="Arial"/>
          <w:sz w:val="20"/>
          <w:szCs w:val="20"/>
        </w:rPr>
        <w:t xml:space="preserve"> </w:t>
      </w:r>
      <w:r w:rsidR="00E71DFD">
        <w:rPr>
          <w:rFonts w:ascii="Arial" w:hAnsi="Arial" w:cs="Arial"/>
          <w:sz w:val="20"/>
          <w:szCs w:val="20"/>
        </w:rPr>
        <w:t>iz katere mora biti razvidno, da ponujena oprema</w:t>
      </w:r>
      <w:r w:rsidR="002A2439">
        <w:rPr>
          <w:rFonts w:ascii="Arial" w:hAnsi="Arial" w:cs="Arial"/>
          <w:sz w:val="20"/>
          <w:szCs w:val="20"/>
        </w:rPr>
        <w:t xml:space="preserve"> (telefonski aparat, dodatno polje in adapter)</w:t>
      </w:r>
      <w:r w:rsidR="00E71DFD">
        <w:rPr>
          <w:rFonts w:ascii="Arial" w:hAnsi="Arial" w:cs="Arial"/>
          <w:sz w:val="20"/>
          <w:szCs w:val="20"/>
        </w:rPr>
        <w:t xml:space="preserve"> ustreza zahtevam iz razpisne dokumentacije. </w:t>
      </w:r>
    </w:p>
    <w:p w14:paraId="4AA768BB" w14:textId="4B45289B" w:rsidR="00350F04" w:rsidRPr="00407E0D" w:rsidRDefault="00350F04" w:rsidP="00B40561">
      <w:pPr>
        <w:keepNext/>
        <w:keepLines/>
        <w:widowControl w:val="0"/>
        <w:numPr>
          <w:ilvl w:val="0"/>
          <w:numId w:val="2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07E0D">
        <w:rPr>
          <w:rFonts w:ascii="Arial" w:hAnsi="Arial" w:cs="Arial"/>
          <w:sz w:val="20"/>
          <w:szCs w:val="20"/>
        </w:rPr>
        <w:t>Dokazila</w:t>
      </w:r>
      <w:r w:rsidR="00DF5091" w:rsidRPr="00407E0D">
        <w:rPr>
          <w:rFonts w:ascii="Arial" w:hAnsi="Arial" w:cs="Arial"/>
          <w:sz w:val="20"/>
          <w:szCs w:val="20"/>
        </w:rPr>
        <w:t xml:space="preserve"> -</w:t>
      </w:r>
      <w:r w:rsidRPr="00407E0D">
        <w:rPr>
          <w:rFonts w:ascii="Arial" w:hAnsi="Arial" w:cs="Arial"/>
          <w:sz w:val="20"/>
          <w:szCs w:val="20"/>
        </w:rPr>
        <w:t xml:space="preserve"> </w:t>
      </w:r>
      <w:r w:rsidR="00DF5091" w:rsidRPr="00407E0D">
        <w:rPr>
          <w:rFonts w:ascii="Arial" w:hAnsi="Arial" w:cs="Arial"/>
          <w:sz w:val="20"/>
          <w:szCs w:val="20"/>
        </w:rPr>
        <w:t>certifikate o</w:t>
      </w:r>
      <w:r w:rsidR="004F7C6B" w:rsidRPr="00407E0D">
        <w:rPr>
          <w:rFonts w:ascii="Arial" w:hAnsi="Arial" w:cs="Arial"/>
          <w:sz w:val="20"/>
          <w:szCs w:val="20"/>
        </w:rPr>
        <w:t xml:space="preserve"> skladnosti CE opreme</w:t>
      </w:r>
      <w:r w:rsidR="00B11AA6" w:rsidRPr="00407E0D">
        <w:rPr>
          <w:rFonts w:ascii="Arial" w:hAnsi="Arial" w:cs="Arial"/>
          <w:sz w:val="20"/>
          <w:szCs w:val="20"/>
        </w:rPr>
        <w:t xml:space="preserve"> (za telefonski aparat, dodatno polje in adapter)</w:t>
      </w:r>
      <w:r w:rsidR="00ED2633" w:rsidRPr="00407E0D">
        <w:rPr>
          <w:rFonts w:ascii="Arial" w:hAnsi="Arial" w:cs="Arial"/>
          <w:sz w:val="20"/>
          <w:szCs w:val="20"/>
        </w:rPr>
        <w:t>.</w:t>
      </w:r>
      <w:r w:rsidR="004F7C6B" w:rsidRPr="00407E0D">
        <w:rPr>
          <w:rFonts w:ascii="Arial" w:hAnsi="Arial" w:cs="Arial"/>
          <w:sz w:val="20"/>
          <w:szCs w:val="20"/>
        </w:rPr>
        <w:t xml:space="preserve"> </w:t>
      </w:r>
    </w:p>
    <w:p w14:paraId="05BCB0EB" w14:textId="77777777" w:rsidR="004F7C6B" w:rsidRPr="007E7F93" w:rsidRDefault="004F7C6B" w:rsidP="004F7C6B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477B0543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AB0EAE">
        <w:rPr>
          <w:rFonts w:ascii="Arial" w:hAnsi="Arial" w:cs="Arial"/>
          <w:sz w:val="20"/>
          <w:szCs w:val="20"/>
        </w:rPr>
        <w:t>a oprema</w:t>
      </w:r>
      <w:r w:rsidR="00726E2B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ustreza zahtevam iz </w:t>
      </w:r>
      <w:r w:rsidR="00DF5091" w:rsidRPr="007E7F93">
        <w:rPr>
          <w:rFonts w:ascii="Arial" w:hAnsi="Arial" w:cs="Arial"/>
          <w:sz w:val="20"/>
          <w:szCs w:val="20"/>
        </w:rPr>
        <w:t>razpisne dokumentacije.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D11B51D" w:rsidR="00160647" w:rsidRPr="00160647" w:rsidRDefault="00160647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 w:rsidRPr="00160647">
        <w:rPr>
          <w:rFonts w:cs="Arial"/>
          <w:b/>
          <w:szCs w:val="20"/>
        </w:rPr>
        <w:t>PREVZEM OPREME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30C0B4B" w14:textId="04EA2ADD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Količinski in kakovostni prevzem dobavljene opreme se izvrši na način, opredeljen </w:t>
      </w:r>
      <w:r w:rsidRPr="005637CA">
        <w:rPr>
          <w:rFonts w:ascii="Arial" w:hAnsi="Arial" w:cs="Arial"/>
          <w:sz w:val="20"/>
          <w:szCs w:val="20"/>
        </w:rPr>
        <w:t xml:space="preserve">v </w:t>
      </w:r>
      <w:r w:rsidR="00A956E5" w:rsidRPr="005637CA">
        <w:rPr>
          <w:rFonts w:ascii="Arial" w:hAnsi="Arial" w:cs="Arial"/>
          <w:sz w:val="20"/>
          <w:szCs w:val="20"/>
        </w:rPr>
        <w:t>5</w:t>
      </w:r>
      <w:r w:rsidRPr="005637CA">
        <w:rPr>
          <w:rFonts w:ascii="Arial" w:hAnsi="Arial" w:cs="Arial"/>
          <w:sz w:val="20"/>
          <w:szCs w:val="20"/>
        </w:rPr>
        <w:t xml:space="preserve">. </w:t>
      </w:r>
      <w:r w:rsidRPr="00A956E5">
        <w:rPr>
          <w:rFonts w:ascii="Arial" w:hAnsi="Arial" w:cs="Arial"/>
          <w:sz w:val="20"/>
          <w:szCs w:val="20"/>
        </w:rPr>
        <w:t>členu osnutka pogodbe</w:t>
      </w:r>
      <w:r w:rsidRPr="00160647">
        <w:rPr>
          <w:rFonts w:ascii="Arial" w:hAnsi="Arial" w:cs="Arial"/>
          <w:sz w:val="20"/>
          <w:szCs w:val="20"/>
        </w:rPr>
        <w:t>, ki je sestavni del razpisne dokumentacije.</w:t>
      </w:r>
    </w:p>
    <w:p w14:paraId="101A2141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7A6865" w14:textId="37D62507" w:rsidR="00160647" w:rsidRPr="00645C8D" w:rsidRDefault="00160647" w:rsidP="001606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257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645C8D">
        <w:rPr>
          <w:rFonts w:ascii="Arial" w:hAnsi="Arial" w:cs="Arial"/>
          <w:sz w:val="20"/>
          <w:szCs w:val="20"/>
        </w:rPr>
        <w:t>potrjene garancijske liste in uporabniška navodila v slovenskem jeziku. Dokumentacija mora vsebovati seznam dobavljene opreme ter mora biti v slovenskem jeziku.</w:t>
      </w:r>
    </w:p>
    <w:p w14:paraId="28D09B4B" w14:textId="77777777" w:rsidR="0003258A" w:rsidRPr="00160647" w:rsidRDefault="0003258A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89E65B" w14:textId="618F3185" w:rsidR="00595FC1" w:rsidRDefault="00595FC1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E08AA3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>GARANCIJSKI ROK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4D2E77C" w14:textId="2E9353BE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053F">
        <w:rPr>
          <w:rFonts w:ascii="Arial" w:hAnsi="Arial" w:cs="Arial"/>
          <w:sz w:val="20"/>
          <w:szCs w:val="20"/>
        </w:rPr>
        <w:t>Ponudnik mora za vso opremo</w:t>
      </w:r>
      <w:r w:rsidR="00A517C9">
        <w:rPr>
          <w:rFonts w:ascii="Arial" w:hAnsi="Arial" w:cs="Arial"/>
          <w:sz w:val="20"/>
          <w:szCs w:val="20"/>
        </w:rPr>
        <w:t xml:space="preserve"> </w:t>
      </w:r>
      <w:r w:rsidRPr="0035053F">
        <w:rPr>
          <w:rFonts w:ascii="Arial" w:hAnsi="Arial" w:cs="Arial"/>
          <w:sz w:val="20"/>
          <w:szCs w:val="20"/>
        </w:rPr>
        <w:t>zagotoviti garancijski rok najmanj 36 mesecev od dneva</w:t>
      </w:r>
      <w:r w:rsidRPr="00160647">
        <w:rPr>
          <w:rFonts w:ascii="Arial" w:hAnsi="Arial" w:cs="Arial"/>
          <w:sz w:val="20"/>
          <w:szCs w:val="20"/>
        </w:rPr>
        <w:t xml:space="preserve"> podpisa zapisnika o kakovostnem in količinskem prevzemu opreme.</w:t>
      </w:r>
    </w:p>
    <w:p w14:paraId="1C0477D9" w14:textId="77777777" w:rsidR="00686026" w:rsidRPr="00160647" w:rsidRDefault="00686026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3C10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lastRenderedPageBreak/>
        <w:t>V primeru z zapisnikom ugotovljene napake ob dobavi, začne teči garancijski rok z dnem, ko je napaka odpravljena. V primeru nezmožnosti odprave napake začne teči garancijski rok z dnem zapisniškega prevzema nove opreme</w:t>
      </w:r>
      <w:r w:rsidRPr="00160647">
        <w:rPr>
          <w:rFonts w:ascii="Arial" w:hAnsi="Arial" w:cs="Arial"/>
          <w:i/>
          <w:sz w:val="20"/>
          <w:szCs w:val="20"/>
        </w:rPr>
        <w:t>.</w:t>
      </w:r>
    </w:p>
    <w:p w14:paraId="0470879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CA3B72" w14:textId="11137B4C" w:rsidR="00160647" w:rsidRPr="00160647" w:rsidRDefault="00D06CC4" w:rsidP="00160647">
      <w:pPr>
        <w:numPr>
          <w:ilvl w:val="0"/>
          <w:numId w:val="46"/>
        </w:numPr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SERVISIRANJE</w:t>
      </w:r>
      <w:r w:rsidR="00A81578">
        <w:rPr>
          <w:rFonts w:ascii="Arial" w:hAnsi="Arial" w:cs="Arial"/>
          <w:b/>
          <w:sz w:val="20"/>
          <w:szCs w:val="20"/>
        </w:rPr>
        <w:t xml:space="preserve"> </w:t>
      </w:r>
      <w:r w:rsidR="00160647" w:rsidRPr="00160647">
        <w:rPr>
          <w:rFonts w:ascii="Arial" w:hAnsi="Arial" w:cs="Arial"/>
          <w:b/>
          <w:sz w:val="20"/>
          <w:szCs w:val="20"/>
        </w:rPr>
        <w:t xml:space="preserve"> </w:t>
      </w:r>
      <w:r w:rsidR="00FB1BF2">
        <w:rPr>
          <w:rFonts w:ascii="Arial" w:hAnsi="Arial" w:cs="Arial"/>
          <w:b/>
          <w:sz w:val="20"/>
          <w:szCs w:val="20"/>
        </w:rPr>
        <w:t>OPREME</w:t>
      </w:r>
    </w:p>
    <w:p w14:paraId="50574D9E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CEF5B42" w14:textId="54548FD2" w:rsidR="00F02C3F" w:rsidRPr="00121E0C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Opremo</w:t>
      </w:r>
      <w:r w:rsidR="008C26A4" w:rsidRPr="00121E0C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ki bo v času garancijskega roka potrebna servisiranja</w:t>
      </w:r>
      <w:r w:rsidR="00B526CE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bo naročnik po predhodnem</w:t>
      </w:r>
      <w:r w:rsidR="00946F15" w:rsidRPr="00121E0C">
        <w:rPr>
          <w:rFonts w:ascii="Arial" w:hAnsi="Arial" w:cs="Arial"/>
          <w:sz w:val="20"/>
          <w:szCs w:val="20"/>
        </w:rPr>
        <w:t xml:space="preserve"> </w:t>
      </w:r>
      <w:r w:rsidR="007E01EA" w:rsidRPr="00121E0C">
        <w:rPr>
          <w:rFonts w:ascii="Arial" w:hAnsi="Arial" w:cs="Arial"/>
          <w:sz w:val="20"/>
          <w:szCs w:val="20"/>
        </w:rPr>
        <w:t>elektronskem</w:t>
      </w:r>
      <w:r w:rsidRPr="00121E0C">
        <w:rPr>
          <w:rFonts w:ascii="Arial" w:hAnsi="Arial" w:cs="Arial"/>
          <w:sz w:val="20"/>
          <w:szCs w:val="20"/>
        </w:rPr>
        <w:t xml:space="preserve"> naročilu dostavil na lokacijo ponudnika – </w:t>
      </w:r>
      <w:r w:rsidR="005637CA">
        <w:rPr>
          <w:rFonts w:ascii="Arial" w:hAnsi="Arial" w:cs="Arial"/>
          <w:sz w:val="20"/>
          <w:szCs w:val="20"/>
        </w:rPr>
        <w:t>proda</w:t>
      </w:r>
      <w:r w:rsidRPr="00121E0C">
        <w:rPr>
          <w:rFonts w:ascii="Arial" w:hAnsi="Arial" w:cs="Arial"/>
          <w:sz w:val="20"/>
          <w:szCs w:val="20"/>
        </w:rPr>
        <w:t>jalca na območju Republike Slovenije, v mestu Ljubljana</w:t>
      </w:r>
      <w:r w:rsidR="006B278C">
        <w:rPr>
          <w:rFonts w:ascii="Arial" w:hAnsi="Arial" w:cs="Arial"/>
          <w:sz w:val="20"/>
          <w:szCs w:val="20"/>
        </w:rPr>
        <w:t xml:space="preserve"> oz. največ 50 km oddaljeno iz Ljubljane</w:t>
      </w:r>
      <w:r w:rsidRPr="00121E0C">
        <w:rPr>
          <w:rFonts w:ascii="Arial" w:hAnsi="Arial" w:cs="Arial"/>
          <w:sz w:val="20"/>
          <w:szCs w:val="20"/>
        </w:rPr>
        <w:t xml:space="preserve"> in jo na isti lokaciji po izvedbi storitev</w:t>
      </w:r>
      <w:r w:rsidR="00FC78ED" w:rsidRPr="00121E0C">
        <w:rPr>
          <w:rFonts w:ascii="Arial" w:hAnsi="Arial" w:cs="Arial"/>
          <w:sz w:val="20"/>
          <w:szCs w:val="20"/>
        </w:rPr>
        <w:t xml:space="preserve"> servisiranja</w:t>
      </w:r>
      <w:r w:rsidRPr="00121E0C">
        <w:rPr>
          <w:rFonts w:ascii="Arial" w:hAnsi="Arial" w:cs="Arial"/>
          <w:sz w:val="20"/>
          <w:szCs w:val="20"/>
        </w:rPr>
        <w:t xml:space="preserve"> tudi prevzel.</w:t>
      </w:r>
    </w:p>
    <w:p w14:paraId="39F7CAF6" w14:textId="03043F12" w:rsidR="00A8070F" w:rsidRPr="00121E0C" w:rsidRDefault="00A8070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3E100" w14:textId="5B9E505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21E0C">
        <w:rPr>
          <w:rFonts w:ascii="Arial" w:hAnsi="Arial" w:cs="Arial"/>
          <w:color w:val="000000"/>
          <w:sz w:val="20"/>
          <w:szCs w:val="20"/>
        </w:rPr>
        <w:t xml:space="preserve">Ponudnik – </w:t>
      </w:r>
      <w:r w:rsidR="005637CA" w:rsidRPr="005637CA">
        <w:rPr>
          <w:rFonts w:ascii="Arial" w:hAnsi="Arial" w:cs="Arial"/>
          <w:color w:val="000000"/>
          <w:sz w:val="20"/>
          <w:szCs w:val="20"/>
        </w:rPr>
        <w:t>prodajalec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mora v času garancijskega roka omogočiti prijavo napak vsak delovni dan od 8.00 do 16.00 ure na telefonsko številko in hkrati na e-naslov.</w:t>
      </w:r>
    </w:p>
    <w:p w14:paraId="43DB74E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520625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Rok za odpravo napak je največ dva delovna dneva od prijave napake.</w:t>
      </w:r>
    </w:p>
    <w:p w14:paraId="140DDB13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729A196D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V primeru, da po izteku roka za odpravo napake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- kupec zahteva zamenjavo le-te z ekvivalentno novo opremo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ali zahteva vrnitev celotnega zneska kupnine za opremo</w:t>
      </w:r>
      <w:r w:rsidRPr="00121E0C">
        <w:rPr>
          <w:rFonts w:ascii="Arial" w:hAnsi="Arial" w:cs="Arial"/>
          <w:sz w:val="20"/>
          <w:szCs w:val="20"/>
        </w:rPr>
        <w:t xml:space="preserve">. </w:t>
      </w:r>
    </w:p>
    <w:p w14:paraId="1CCE6D4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642E7E1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</w:p>
    <w:p w14:paraId="3FC66739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972D04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prodajalca. </w:t>
      </w:r>
    </w:p>
    <w:p w14:paraId="04ADBE3E" w14:textId="77777777" w:rsidR="00A8070F" w:rsidRPr="00A8070F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44AFBA1B" w14:textId="77777777" w:rsidR="00570263" w:rsidRPr="0038157F" w:rsidRDefault="00570263" w:rsidP="00570263">
      <w:p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F02739" w14:textId="04870B7D" w:rsidR="00160647" w:rsidRPr="00410886" w:rsidRDefault="00160647" w:rsidP="00410886">
      <w:pPr>
        <w:pStyle w:val="Odstavekseznama"/>
        <w:numPr>
          <w:ilvl w:val="0"/>
          <w:numId w:val="46"/>
        </w:numPr>
        <w:tabs>
          <w:tab w:val="left" w:pos="142"/>
        </w:tabs>
        <w:spacing w:line="260" w:lineRule="exact"/>
        <w:ind w:left="284" w:hanging="284"/>
        <w:rPr>
          <w:rFonts w:cs="Arial"/>
          <w:b/>
          <w:szCs w:val="20"/>
        </w:rPr>
      </w:pPr>
      <w:r w:rsidRPr="00410886">
        <w:rPr>
          <w:rFonts w:cs="Arial"/>
          <w:b/>
          <w:szCs w:val="20"/>
        </w:rPr>
        <w:t xml:space="preserve">OSTALE ZAHTEVE NAROČNIKA </w:t>
      </w:r>
    </w:p>
    <w:p w14:paraId="701D8A86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8582832" w14:textId="4159C300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Ponujena oprema mora biti nova </w:t>
      </w:r>
      <w:r w:rsidRPr="00160647">
        <w:rPr>
          <w:rFonts w:ascii="Arial" w:hAnsi="Arial" w:cs="Arial"/>
          <w:color w:val="000000"/>
          <w:sz w:val="20"/>
          <w:szCs w:val="20"/>
        </w:rPr>
        <w:t>in mora delovati brezhibno, brez pravnih ali stvarnih napak ter mora biti skladna s tehničnimi specifikacijami, izpolnjevati mora vse zahteve v razpisni dokumentaciji</w:t>
      </w:r>
      <w:r w:rsidRPr="00160647">
        <w:rPr>
          <w:rFonts w:ascii="Arial" w:hAnsi="Arial" w:cs="Arial"/>
          <w:i/>
          <w:color w:val="000000"/>
          <w:sz w:val="20"/>
          <w:szCs w:val="20"/>
        </w:rPr>
        <w:t>.</w:t>
      </w:r>
      <w:r w:rsidRPr="001606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60647">
        <w:rPr>
          <w:rFonts w:ascii="Arial" w:hAnsi="Arial" w:cs="Arial"/>
          <w:sz w:val="20"/>
          <w:szCs w:val="20"/>
        </w:rPr>
        <w:t>Kvaliteta dobavljene opreme mora biti v skladu s tehničnimi specifikacijami</w:t>
      </w:r>
      <w:r w:rsidR="00EB0795">
        <w:rPr>
          <w:rFonts w:ascii="Arial" w:hAnsi="Arial" w:cs="Arial"/>
          <w:sz w:val="20"/>
          <w:szCs w:val="20"/>
        </w:rPr>
        <w:t xml:space="preserve"> predmeta javnega naročila</w:t>
      </w:r>
      <w:r w:rsidRPr="00160647">
        <w:rPr>
          <w:rFonts w:ascii="Arial" w:hAnsi="Arial" w:cs="Arial"/>
          <w:sz w:val="20"/>
          <w:szCs w:val="20"/>
        </w:rPr>
        <w:t>.</w:t>
      </w:r>
    </w:p>
    <w:p w14:paraId="019CCC62" w14:textId="77777777" w:rsidR="00724234" w:rsidRPr="00160647" w:rsidRDefault="00724234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07A7B5" w14:textId="4C77B487" w:rsidR="00724234" w:rsidRPr="00724234" w:rsidRDefault="00724234" w:rsidP="007242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423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724234">
        <w:rPr>
          <w:rFonts w:ascii="Arial" w:hAnsi="Arial" w:cs="Arial"/>
          <w:sz w:val="20"/>
          <w:szCs w:val="20"/>
        </w:rPr>
        <w:t>Malware</w:t>
      </w:r>
      <w:proofErr w:type="spellEnd"/>
      <w:r w:rsidRPr="00724234">
        <w:rPr>
          <w:rFonts w:ascii="Arial" w:hAnsi="Arial" w:cs="Arial"/>
          <w:sz w:val="20"/>
          <w:szCs w:val="20"/>
        </w:rPr>
        <w:t>), ki bi lahko škodovala naročniku.</w:t>
      </w:r>
    </w:p>
    <w:p w14:paraId="290AE73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F8794D0" w:rsidR="00350F04" w:rsidRPr="00160647" w:rsidRDefault="00027F3A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7F3A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</w:t>
      </w:r>
      <w:r w:rsidRPr="003A743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F2095">
        <w:rPr>
          <w:rFonts w:ascii="Arial" w:hAnsi="Arial" w:cs="Arial"/>
          <w:color w:val="000000" w:themeColor="text1"/>
          <w:sz w:val="20"/>
          <w:szCs w:val="20"/>
        </w:rPr>
        <w:t>4</w:t>
      </w:r>
      <w:r w:rsidRPr="00027F3A">
        <w:rPr>
          <w:rFonts w:ascii="Arial" w:hAnsi="Arial" w:cs="Arial"/>
          <w:color w:val="000000" w:themeColor="text1"/>
          <w:sz w:val="20"/>
          <w:szCs w:val="20"/>
        </w:rPr>
        <w:t>. Ponudnik z oddajo ponudbe potrjuje, da v celoti sprejema vsebino osnutka pogodbe, ter mu le-tega ni potrebno prilagati.</w:t>
      </w:r>
    </w:p>
    <w:sectPr w:rsidR="00350F04" w:rsidRPr="00160647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7A8ACB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70A2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321898">
    <w:abstractNumId w:val="44"/>
  </w:num>
  <w:num w:numId="2" w16cid:durableId="510728033">
    <w:abstractNumId w:val="10"/>
  </w:num>
  <w:num w:numId="3" w16cid:durableId="1151480234">
    <w:abstractNumId w:val="33"/>
  </w:num>
  <w:num w:numId="4" w16cid:durableId="940185177">
    <w:abstractNumId w:val="15"/>
  </w:num>
  <w:num w:numId="5" w16cid:durableId="138547017">
    <w:abstractNumId w:val="30"/>
  </w:num>
  <w:num w:numId="6" w16cid:durableId="264388574">
    <w:abstractNumId w:val="23"/>
  </w:num>
  <w:num w:numId="7" w16cid:durableId="1706366295">
    <w:abstractNumId w:val="18"/>
  </w:num>
  <w:num w:numId="8" w16cid:durableId="1047951101">
    <w:abstractNumId w:val="29"/>
  </w:num>
  <w:num w:numId="9" w16cid:durableId="362707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246129">
    <w:abstractNumId w:val="4"/>
  </w:num>
  <w:num w:numId="11" w16cid:durableId="1722941464">
    <w:abstractNumId w:val="26"/>
  </w:num>
  <w:num w:numId="12" w16cid:durableId="1498839060">
    <w:abstractNumId w:val="34"/>
  </w:num>
  <w:num w:numId="13" w16cid:durableId="1248924144">
    <w:abstractNumId w:val="5"/>
  </w:num>
  <w:num w:numId="14" w16cid:durableId="496724784">
    <w:abstractNumId w:val="13"/>
  </w:num>
  <w:num w:numId="15" w16cid:durableId="1824733183">
    <w:abstractNumId w:val="37"/>
  </w:num>
  <w:num w:numId="16" w16cid:durableId="2021732330">
    <w:abstractNumId w:val="45"/>
  </w:num>
  <w:num w:numId="17" w16cid:durableId="826097050">
    <w:abstractNumId w:val="32"/>
  </w:num>
  <w:num w:numId="18" w16cid:durableId="91705406">
    <w:abstractNumId w:val="35"/>
  </w:num>
  <w:num w:numId="19" w16cid:durableId="451897942">
    <w:abstractNumId w:val="47"/>
  </w:num>
  <w:num w:numId="20" w16cid:durableId="1487354341">
    <w:abstractNumId w:val="31"/>
  </w:num>
  <w:num w:numId="21" w16cid:durableId="535896262">
    <w:abstractNumId w:val="39"/>
  </w:num>
  <w:num w:numId="22" w16cid:durableId="1695301580">
    <w:abstractNumId w:val="40"/>
  </w:num>
  <w:num w:numId="23" w16cid:durableId="1178733122">
    <w:abstractNumId w:val="19"/>
  </w:num>
  <w:num w:numId="24" w16cid:durableId="1407149221">
    <w:abstractNumId w:val="8"/>
  </w:num>
  <w:num w:numId="25" w16cid:durableId="912785698">
    <w:abstractNumId w:val="36"/>
  </w:num>
  <w:num w:numId="26" w16cid:durableId="1010914023">
    <w:abstractNumId w:val="24"/>
  </w:num>
  <w:num w:numId="27" w16cid:durableId="959065713">
    <w:abstractNumId w:val="16"/>
  </w:num>
  <w:num w:numId="28" w16cid:durableId="2137288190">
    <w:abstractNumId w:val="11"/>
  </w:num>
  <w:num w:numId="29" w16cid:durableId="723911695">
    <w:abstractNumId w:val="38"/>
  </w:num>
  <w:num w:numId="30" w16cid:durableId="1350906814">
    <w:abstractNumId w:val="9"/>
  </w:num>
  <w:num w:numId="31" w16cid:durableId="446051531">
    <w:abstractNumId w:val="17"/>
  </w:num>
  <w:num w:numId="32" w16cid:durableId="961424559">
    <w:abstractNumId w:val="27"/>
  </w:num>
  <w:num w:numId="33" w16cid:durableId="1561940025">
    <w:abstractNumId w:val="7"/>
  </w:num>
  <w:num w:numId="34" w16cid:durableId="1616716686">
    <w:abstractNumId w:val="28"/>
  </w:num>
  <w:num w:numId="35" w16cid:durableId="1008827557">
    <w:abstractNumId w:val="2"/>
  </w:num>
  <w:num w:numId="36" w16cid:durableId="1634481622">
    <w:abstractNumId w:val="20"/>
  </w:num>
  <w:num w:numId="37" w16cid:durableId="401804700">
    <w:abstractNumId w:val="43"/>
  </w:num>
  <w:num w:numId="38" w16cid:durableId="993333231">
    <w:abstractNumId w:val="6"/>
  </w:num>
  <w:num w:numId="39" w16cid:durableId="996419001">
    <w:abstractNumId w:val="41"/>
  </w:num>
  <w:num w:numId="40" w16cid:durableId="361127678">
    <w:abstractNumId w:val="46"/>
  </w:num>
  <w:num w:numId="41" w16cid:durableId="1708674185">
    <w:abstractNumId w:val="0"/>
  </w:num>
  <w:num w:numId="42" w16cid:durableId="703015787">
    <w:abstractNumId w:val="21"/>
  </w:num>
  <w:num w:numId="43" w16cid:durableId="286156887">
    <w:abstractNumId w:val="44"/>
    <w:lvlOverride w:ilvl="0">
      <w:startOverride w:val="4"/>
    </w:lvlOverride>
  </w:num>
  <w:num w:numId="44" w16cid:durableId="2085182608">
    <w:abstractNumId w:val="22"/>
  </w:num>
  <w:num w:numId="45" w16cid:durableId="137960152">
    <w:abstractNumId w:val="42"/>
  </w:num>
  <w:num w:numId="46" w16cid:durableId="2067603785">
    <w:abstractNumId w:val="12"/>
  </w:num>
  <w:num w:numId="47" w16cid:durableId="1780492898">
    <w:abstractNumId w:val="3"/>
  </w:num>
  <w:num w:numId="48" w16cid:durableId="1975216072">
    <w:abstractNumId w:val="25"/>
  </w:num>
  <w:num w:numId="49" w16cid:durableId="1366901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F3A"/>
    <w:rsid w:val="0003258A"/>
    <w:rsid w:val="00041769"/>
    <w:rsid w:val="00043246"/>
    <w:rsid w:val="00063B1D"/>
    <w:rsid w:val="00072A17"/>
    <w:rsid w:val="0007696C"/>
    <w:rsid w:val="0009687F"/>
    <w:rsid w:val="000B6C25"/>
    <w:rsid w:val="000D2AAF"/>
    <w:rsid w:val="000E1078"/>
    <w:rsid w:val="001040BB"/>
    <w:rsid w:val="00104142"/>
    <w:rsid w:val="00121E0C"/>
    <w:rsid w:val="0014103C"/>
    <w:rsid w:val="00141322"/>
    <w:rsid w:val="00145B96"/>
    <w:rsid w:val="00160647"/>
    <w:rsid w:val="00160F08"/>
    <w:rsid w:val="00170A21"/>
    <w:rsid w:val="00195298"/>
    <w:rsid w:val="001C60EB"/>
    <w:rsid w:val="001D00DB"/>
    <w:rsid w:val="001E478E"/>
    <w:rsid w:val="002038C6"/>
    <w:rsid w:val="002225AF"/>
    <w:rsid w:val="002326C7"/>
    <w:rsid w:val="00237ADE"/>
    <w:rsid w:val="002544D5"/>
    <w:rsid w:val="002667AB"/>
    <w:rsid w:val="00266AD7"/>
    <w:rsid w:val="00280665"/>
    <w:rsid w:val="002A2439"/>
    <w:rsid w:val="002A452B"/>
    <w:rsid w:val="002A63B3"/>
    <w:rsid w:val="002B3CE7"/>
    <w:rsid w:val="002C5E75"/>
    <w:rsid w:val="0035053F"/>
    <w:rsid w:val="003509FC"/>
    <w:rsid w:val="00350F04"/>
    <w:rsid w:val="0038157F"/>
    <w:rsid w:val="00384A6D"/>
    <w:rsid w:val="003853E5"/>
    <w:rsid w:val="003930A1"/>
    <w:rsid w:val="003937AF"/>
    <w:rsid w:val="003A0E4B"/>
    <w:rsid w:val="003A743C"/>
    <w:rsid w:val="003C20F4"/>
    <w:rsid w:val="003D0E2B"/>
    <w:rsid w:val="003F1203"/>
    <w:rsid w:val="003F2095"/>
    <w:rsid w:val="00407E0D"/>
    <w:rsid w:val="00410886"/>
    <w:rsid w:val="0042392B"/>
    <w:rsid w:val="00460E1B"/>
    <w:rsid w:val="0046331E"/>
    <w:rsid w:val="00466508"/>
    <w:rsid w:val="00493555"/>
    <w:rsid w:val="004A4759"/>
    <w:rsid w:val="004A7D54"/>
    <w:rsid w:val="004C22B7"/>
    <w:rsid w:val="004D2B34"/>
    <w:rsid w:val="004D3D11"/>
    <w:rsid w:val="004F4A82"/>
    <w:rsid w:val="004F514F"/>
    <w:rsid w:val="004F60C7"/>
    <w:rsid w:val="004F7C6B"/>
    <w:rsid w:val="0050589D"/>
    <w:rsid w:val="00532BF8"/>
    <w:rsid w:val="005338C9"/>
    <w:rsid w:val="00552FF6"/>
    <w:rsid w:val="00562573"/>
    <w:rsid w:val="005637CA"/>
    <w:rsid w:val="00570263"/>
    <w:rsid w:val="00595FC1"/>
    <w:rsid w:val="00597B83"/>
    <w:rsid w:val="005A739B"/>
    <w:rsid w:val="005C1013"/>
    <w:rsid w:val="005E24F8"/>
    <w:rsid w:val="005E3279"/>
    <w:rsid w:val="00645C8D"/>
    <w:rsid w:val="00661BD1"/>
    <w:rsid w:val="00670BB8"/>
    <w:rsid w:val="00686026"/>
    <w:rsid w:val="006959F2"/>
    <w:rsid w:val="006B278C"/>
    <w:rsid w:val="006D6836"/>
    <w:rsid w:val="00713F32"/>
    <w:rsid w:val="00724234"/>
    <w:rsid w:val="00726E2B"/>
    <w:rsid w:val="007311C6"/>
    <w:rsid w:val="00745DA3"/>
    <w:rsid w:val="00747CE6"/>
    <w:rsid w:val="00752321"/>
    <w:rsid w:val="00764FD8"/>
    <w:rsid w:val="007C44C3"/>
    <w:rsid w:val="007D0074"/>
    <w:rsid w:val="007D4A3D"/>
    <w:rsid w:val="007E01EA"/>
    <w:rsid w:val="007E1B9B"/>
    <w:rsid w:val="007E5E3D"/>
    <w:rsid w:val="007E7F93"/>
    <w:rsid w:val="007F065C"/>
    <w:rsid w:val="007F6612"/>
    <w:rsid w:val="00806234"/>
    <w:rsid w:val="00807F4C"/>
    <w:rsid w:val="00813C43"/>
    <w:rsid w:val="008235A2"/>
    <w:rsid w:val="00824703"/>
    <w:rsid w:val="00832D66"/>
    <w:rsid w:val="00842D7E"/>
    <w:rsid w:val="008476C2"/>
    <w:rsid w:val="00850530"/>
    <w:rsid w:val="00863A8E"/>
    <w:rsid w:val="00874FD7"/>
    <w:rsid w:val="008966B7"/>
    <w:rsid w:val="00897E68"/>
    <w:rsid w:val="008B53C8"/>
    <w:rsid w:val="008C26A4"/>
    <w:rsid w:val="008D1C97"/>
    <w:rsid w:val="008F293F"/>
    <w:rsid w:val="00913D04"/>
    <w:rsid w:val="00917FB0"/>
    <w:rsid w:val="00946F15"/>
    <w:rsid w:val="00953D6A"/>
    <w:rsid w:val="00967491"/>
    <w:rsid w:val="00972101"/>
    <w:rsid w:val="009C57E2"/>
    <w:rsid w:val="009F7730"/>
    <w:rsid w:val="00A02B1F"/>
    <w:rsid w:val="00A17E2A"/>
    <w:rsid w:val="00A31634"/>
    <w:rsid w:val="00A40495"/>
    <w:rsid w:val="00A41AFE"/>
    <w:rsid w:val="00A44987"/>
    <w:rsid w:val="00A517C9"/>
    <w:rsid w:val="00A8070F"/>
    <w:rsid w:val="00A81578"/>
    <w:rsid w:val="00A83D1D"/>
    <w:rsid w:val="00A956E5"/>
    <w:rsid w:val="00AA50C7"/>
    <w:rsid w:val="00AA674F"/>
    <w:rsid w:val="00AB0EAE"/>
    <w:rsid w:val="00AC0AFA"/>
    <w:rsid w:val="00AF48A9"/>
    <w:rsid w:val="00B11AA6"/>
    <w:rsid w:val="00B12254"/>
    <w:rsid w:val="00B1631A"/>
    <w:rsid w:val="00B430D3"/>
    <w:rsid w:val="00B526CE"/>
    <w:rsid w:val="00B97E8D"/>
    <w:rsid w:val="00BA199A"/>
    <w:rsid w:val="00BA5563"/>
    <w:rsid w:val="00BE6F93"/>
    <w:rsid w:val="00BE77AF"/>
    <w:rsid w:val="00C328C5"/>
    <w:rsid w:val="00C44E6D"/>
    <w:rsid w:val="00CB4430"/>
    <w:rsid w:val="00CD003A"/>
    <w:rsid w:val="00D00A30"/>
    <w:rsid w:val="00D0183B"/>
    <w:rsid w:val="00D06CC4"/>
    <w:rsid w:val="00D42268"/>
    <w:rsid w:val="00D671A1"/>
    <w:rsid w:val="00D910FA"/>
    <w:rsid w:val="00D95A11"/>
    <w:rsid w:val="00DA3A02"/>
    <w:rsid w:val="00DA6C2C"/>
    <w:rsid w:val="00DB10E0"/>
    <w:rsid w:val="00DF5091"/>
    <w:rsid w:val="00DF7E7B"/>
    <w:rsid w:val="00E16C38"/>
    <w:rsid w:val="00E16DF3"/>
    <w:rsid w:val="00E22CCA"/>
    <w:rsid w:val="00E513E8"/>
    <w:rsid w:val="00E71DFD"/>
    <w:rsid w:val="00E8473B"/>
    <w:rsid w:val="00E86319"/>
    <w:rsid w:val="00EA58F4"/>
    <w:rsid w:val="00EB0795"/>
    <w:rsid w:val="00EC521B"/>
    <w:rsid w:val="00ED2633"/>
    <w:rsid w:val="00EF0B0C"/>
    <w:rsid w:val="00F02C3F"/>
    <w:rsid w:val="00F3272B"/>
    <w:rsid w:val="00F41978"/>
    <w:rsid w:val="00F46784"/>
    <w:rsid w:val="00F56936"/>
    <w:rsid w:val="00F62BFF"/>
    <w:rsid w:val="00F64BB0"/>
    <w:rsid w:val="00FB1BF2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152</cp:revision>
  <dcterms:created xsi:type="dcterms:W3CDTF">2021-07-29T09:11:00Z</dcterms:created>
  <dcterms:modified xsi:type="dcterms:W3CDTF">2026-04-16T09:38:00Z</dcterms:modified>
</cp:coreProperties>
</file>