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E59A5" w14:textId="3FBBD83D" w:rsidR="007F700B" w:rsidRDefault="007F700B" w:rsidP="008A30C6">
      <w:pPr>
        <w:jc w:val="center"/>
        <w:rPr>
          <w:rFonts w:ascii="Arial" w:hAnsi="Arial" w:cs="Arial"/>
          <w:i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0501D5C" wp14:editId="549E992C">
            <wp:simplePos x="0" y="0"/>
            <wp:positionH relativeFrom="column">
              <wp:posOffset>3826171</wp:posOffset>
            </wp:positionH>
            <wp:positionV relativeFrom="paragraph">
              <wp:posOffset>19050</wp:posOffset>
            </wp:positionV>
            <wp:extent cx="2266950" cy="606039"/>
            <wp:effectExtent l="0" t="0" r="0" b="3810"/>
            <wp:wrapNone/>
            <wp:docPr id="1569065615" name="Slika 1" descr="Slika, ki vsebuje besede električno modra, posnetek zaslona, modro, pisava&#10;&#10;Vsebina, ustvarjena z umetno inteligenco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065615" name="Slika 1" descr="Slika, ki vsebuje besede električno modra, posnetek zaslona, modro, pisava&#10;&#10;Vsebina, ustvarjena z umetno inteligenco, morda ni pravilna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6060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04D6D">
        <w:rPr>
          <w:noProof/>
        </w:rPr>
        <w:drawing>
          <wp:anchor distT="0" distB="0" distL="114300" distR="114300" simplePos="0" relativeHeight="251659264" behindDoc="1" locked="0" layoutInCell="1" allowOverlap="1" wp14:anchorId="3FE5E192" wp14:editId="246383CA">
            <wp:simplePos x="0" y="0"/>
            <wp:positionH relativeFrom="column">
              <wp:posOffset>90805</wp:posOffset>
            </wp:positionH>
            <wp:positionV relativeFrom="paragraph">
              <wp:posOffset>-47625</wp:posOffset>
            </wp:positionV>
            <wp:extent cx="1343025" cy="672646"/>
            <wp:effectExtent l="0" t="0" r="0" b="0"/>
            <wp:wrapNone/>
            <wp:docPr id="856030252" name="Slika 1" descr="Slika, ki vsebuje besede besedilo, pisava, posnetek zaslona, grafika&#10;&#10;Vsebina, ustvarjena z umetno inteligenco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642431" name="Slika 1" descr="Slika, ki vsebuje besede besedilo, pisava, posnetek zaslona, grafika&#10;&#10;Vsebina, ustvarjena z umetno inteligenco, morda ni pravilna.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405" b="18165"/>
                    <a:stretch/>
                  </pic:blipFill>
                  <pic:spPr bwMode="auto">
                    <a:xfrm>
                      <a:off x="0" y="0"/>
                      <a:ext cx="1343025" cy="672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C3ED47" w14:textId="2EE89C51" w:rsidR="007F700B" w:rsidRDefault="007C38DE" w:rsidP="007C38DE">
      <w:pPr>
        <w:tabs>
          <w:tab w:val="left" w:pos="7890"/>
        </w:tabs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ab/>
      </w:r>
    </w:p>
    <w:p w14:paraId="20520E03" w14:textId="55130C19" w:rsidR="008A30C6" w:rsidRPr="008A30C6" w:rsidRDefault="008A30C6" w:rsidP="008A30C6">
      <w:pPr>
        <w:jc w:val="center"/>
        <w:rPr>
          <w:rFonts w:ascii="Arial" w:hAnsi="Arial" w:cs="Arial"/>
          <w:i/>
          <w:sz w:val="24"/>
          <w:szCs w:val="24"/>
        </w:rPr>
      </w:pPr>
      <w:r w:rsidRPr="008A30C6">
        <w:rPr>
          <w:rFonts w:ascii="Arial" w:hAnsi="Arial" w:cs="Arial"/>
          <w:i/>
          <w:sz w:val="24"/>
          <w:szCs w:val="24"/>
        </w:rPr>
        <w:t>Tehnične specifikacije</w:t>
      </w:r>
    </w:p>
    <w:p w14:paraId="06F03D3E" w14:textId="77777777" w:rsidR="008A30C6" w:rsidRPr="008A30C6" w:rsidRDefault="008A30C6" w:rsidP="008A30C6">
      <w:pPr>
        <w:jc w:val="center"/>
        <w:rPr>
          <w:rFonts w:ascii="Arial" w:hAnsi="Arial" w:cs="Arial"/>
          <w:i/>
          <w:sz w:val="24"/>
          <w:szCs w:val="24"/>
          <w:lang w:val="pl-PL"/>
        </w:rPr>
      </w:pPr>
      <w:r w:rsidRPr="008A30C6">
        <w:rPr>
          <w:rFonts w:ascii="Arial" w:hAnsi="Arial" w:cs="Arial"/>
          <w:b/>
          <w:sz w:val="24"/>
          <w:szCs w:val="24"/>
        </w:rPr>
        <w:t>NADGRADNJA IN VZDRŽEVANJE CENTRALNEGA SISTEMA ZA STREŽNIŠKO E-PODPISOVANJE SI-CES</w:t>
      </w:r>
    </w:p>
    <w:p w14:paraId="496A372F" w14:textId="77777777" w:rsidR="008A30C6" w:rsidRPr="008A30C6" w:rsidRDefault="008A30C6" w:rsidP="008A30C6">
      <w:pPr>
        <w:jc w:val="center"/>
        <w:rPr>
          <w:rFonts w:ascii="Arial" w:hAnsi="Arial" w:cs="Arial"/>
          <w:sz w:val="24"/>
          <w:szCs w:val="24"/>
        </w:rPr>
      </w:pPr>
      <w:r w:rsidRPr="008A30C6">
        <w:rPr>
          <w:rFonts w:ascii="Arial" w:hAnsi="Arial" w:cs="Arial"/>
          <w:sz w:val="24"/>
          <w:szCs w:val="24"/>
        </w:rPr>
        <w:t>specifikacija aktivnosti</w:t>
      </w:r>
    </w:p>
    <w:p w14:paraId="44C7FE3A" w14:textId="77777777" w:rsidR="00A55A52" w:rsidRPr="008A30C6" w:rsidRDefault="00A55A52">
      <w:pPr>
        <w:rPr>
          <w:rFonts w:ascii="Arial" w:hAnsi="Arial" w:cs="Arial"/>
        </w:rPr>
      </w:pPr>
    </w:p>
    <w:p w14:paraId="710917FB" w14:textId="77777777" w:rsidR="008A30C6" w:rsidRPr="008A30C6" w:rsidRDefault="008A30C6" w:rsidP="008C5493">
      <w:pPr>
        <w:jc w:val="both"/>
        <w:rPr>
          <w:rFonts w:ascii="Arial" w:hAnsi="Arial" w:cs="Arial"/>
          <w:b/>
          <w:bCs/>
        </w:rPr>
      </w:pPr>
      <w:r w:rsidRPr="008A30C6">
        <w:rPr>
          <w:rFonts w:ascii="Arial" w:hAnsi="Arial" w:cs="Arial"/>
          <w:b/>
          <w:bCs/>
        </w:rPr>
        <w:t xml:space="preserve">1. </w:t>
      </w:r>
      <w:r w:rsidRPr="00D85E25">
        <w:rPr>
          <w:rFonts w:ascii="Arial" w:hAnsi="Arial" w:cs="Arial"/>
          <w:b/>
          <w:bCs/>
          <w:caps/>
        </w:rPr>
        <w:t>Osnovne informacije o sistemu</w:t>
      </w:r>
    </w:p>
    <w:p w14:paraId="04E9E548" w14:textId="128C4B10" w:rsidR="008A30C6" w:rsidRPr="008A30C6" w:rsidRDefault="008A30C6" w:rsidP="008C5493">
      <w:pPr>
        <w:jc w:val="both"/>
        <w:rPr>
          <w:rFonts w:ascii="Arial" w:hAnsi="Arial" w:cs="Arial"/>
        </w:rPr>
      </w:pPr>
      <w:r w:rsidRPr="008A30C6">
        <w:rPr>
          <w:rFonts w:ascii="Arial" w:hAnsi="Arial" w:cs="Arial"/>
        </w:rPr>
        <w:t>Centralni sistem za strežniško e-podpisovanje SI-C</w:t>
      </w:r>
      <w:r>
        <w:rPr>
          <w:rFonts w:ascii="Arial" w:hAnsi="Arial" w:cs="Arial"/>
        </w:rPr>
        <w:t>E</w:t>
      </w:r>
      <w:r w:rsidRPr="008A30C6">
        <w:rPr>
          <w:rFonts w:ascii="Arial" w:hAnsi="Arial" w:cs="Arial"/>
        </w:rPr>
        <w:t>S (angl</w:t>
      </w:r>
      <w:r w:rsidRPr="008A30C6">
        <w:rPr>
          <w:rFonts w:ascii="Arial" w:hAnsi="Arial" w:cs="Arial"/>
          <w:i/>
          <w:iCs/>
        </w:rPr>
        <w:t xml:space="preserve">. </w:t>
      </w:r>
      <w:proofErr w:type="spellStart"/>
      <w:r w:rsidRPr="008A30C6">
        <w:rPr>
          <w:rFonts w:ascii="Arial" w:hAnsi="Arial" w:cs="Arial"/>
          <w:i/>
          <w:iCs/>
        </w:rPr>
        <w:t>Slovenian</w:t>
      </w:r>
      <w:proofErr w:type="spellEnd"/>
      <w:r w:rsidRPr="008A30C6">
        <w:rPr>
          <w:rFonts w:ascii="Arial" w:hAnsi="Arial" w:cs="Arial"/>
          <w:i/>
          <w:iCs/>
        </w:rPr>
        <w:t xml:space="preserve"> Central e-Signature </w:t>
      </w:r>
      <w:proofErr w:type="spellStart"/>
      <w:r w:rsidRPr="008A30C6">
        <w:rPr>
          <w:rFonts w:ascii="Arial" w:hAnsi="Arial" w:cs="Arial"/>
          <w:i/>
          <w:iCs/>
        </w:rPr>
        <w:t>System</w:t>
      </w:r>
      <w:proofErr w:type="spellEnd"/>
      <w:r w:rsidRPr="008A30C6">
        <w:rPr>
          <w:rFonts w:ascii="Arial" w:hAnsi="Arial" w:cs="Arial"/>
        </w:rPr>
        <w:t>) sestavljajo trije moduli:</w:t>
      </w:r>
    </w:p>
    <w:p w14:paraId="1C0DC09E" w14:textId="494538B9" w:rsidR="008A30C6" w:rsidRPr="008A30C6" w:rsidRDefault="008A30C6" w:rsidP="008C549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A30C6">
        <w:rPr>
          <w:rFonts w:ascii="Arial" w:hAnsi="Arial" w:cs="Arial"/>
          <w:b/>
          <w:bCs/>
        </w:rPr>
        <w:t>jedro sistema SI-C</w:t>
      </w:r>
      <w:r>
        <w:rPr>
          <w:rFonts w:ascii="Arial" w:hAnsi="Arial" w:cs="Arial"/>
          <w:b/>
          <w:bCs/>
        </w:rPr>
        <w:t>E</w:t>
      </w:r>
      <w:r w:rsidRPr="008A30C6">
        <w:rPr>
          <w:rFonts w:ascii="Arial" w:hAnsi="Arial" w:cs="Arial"/>
          <w:b/>
          <w:bCs/>
        </w:rPr>
        <w:t>S</w:t>
      </w:r>
      <w:r w:rsidRPr="008A30C6">
        <w:rPr>
          <w:rFonts w:ascii="Arial" w:hAnsi="Arial" w:cs="Arial"/>
        </w:rPr>
        <w:t xml:space="preserve"> (v nadaljevanju SI-C</w:t>
      </w:r>
      <w:r>
        <w:rPr>
          <w:rFonts w:ascii="Arial" w:hAnsi="Arial" w:cs="Arial"/>
        </w:rPr>
        <w:t>E</w:t>
      </w:r>
      <w:r w:rsidRPr="008A30C6">
        <w:rPr>
          <w:rFonts w:ascii="Arial" w:hAnsi="Arial" w:cs="Arial"/>
        </w:rPr>
        <w:t>S),</w:t>
      </w:r>
    </w:p>
    <w:p w14:paraId="56A32F7C" w14:textId="0261A956" w:rsidR="008A30C6" w:rsidRPr="008A30C6" w:rsidRDefault="008A30C6" w:rsidP="008C549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A30C6">
        <w:rPr>
          <w:rFonts w:ascii="Arial" w:hAnsi="Arial" w:cs="Arial"/>
          <w:b/>
          <w:bCs/>
        </w:rPr>
        <w:t xml:space="preserve">ponudnik identitet SI-CAS </w:t>
      </w:r>
      <w:proofErr w:type="spellStart"/>
      <w:r w:rsidRPr="008A30C6">
        <w:rPr>
          <w:rFonts w:ascii="Arial" w:hAnsi="Arial" w:cs="Arial"/>
          <w:b/>
          <w:bCs/>
        </w:rPr>
        <w:t>IdP</w:t>
      </w:r>
      <w:proofErr w:type="spellEnd"/>
      <w:r w:rsidRPr="008A30C6">
        <w:rPr>
          <w:rFonts w:ascii="Arial" w:hAnsi="Arial" w:cs="Arial"/>
        </w:rPr>
        <w:t xml:space="preserve"> (v nadaljevanju SI</w:t>
      </w:r>
      <w:r>
        <w:rPr>
          <w:rFonts w:ascii="Arial" w:hAnsi="Arial" w:cs="Arial"/>
        </w:rPr>
        <w:t>-</w:t>
      </w:r>
      <w:r w:rsidRPr="008A30C6">
        <w:rPr>
          <w:rFonts w:ascii="Arial" w:hAnsi="Arial" w:cs="Arial"/>
        </w:rPr>
        <w:t xml:space="preserve">CAS </w:t>
      </w:r>
      <w:proofErr w:type="spellStart"/>
      <w:r w:rsidRPr="008A30C6">
        <w:rPr>
          <w:rFonts w:ascii="Arial" w:hAnsi="Arial" w:cs="Arial"/>
        </w:rPr>
        <w:t>IdP</w:t>
      </w:r>
      <w:proofErr w:type="spellEnd"/>
      <w:r w:rsidRPr="008A30C6">
        <w:rPr>
          <w:rFonts w:ascii="Arial" w:hAnsi="Arial" w:cs="Arial"/>
        </w:rPr>
        <w:t>),</w:t>
      </w:r>
    </w:p>
    <w:p w14:paraId="4D6189D4" w14:textId="77777777" w:rsidR="008A30C6" w:rsidRPr="008A30C6" w:rsidRDefault="008A30C6" w:rsidP="008C549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A30C6">
        <w:rPr>
          <w:rFonts w:ascii="Arial" w:hAnsi="Arial" w:cs="Arial"/>
          <w:b/>
          <w:bCs/>
        </w:rPr>
        <w:t>sistem enkratnih gesel SMS OTP</w:t>
      </w:r>
      <w:r w:rsidRPr="008A30C6">
        <w:rPr>
          <w:rFonts w:ascii="Arial" w:hAnsi="Arial" w:cs="Arial"/>
        </w:rPr>
        <w:t xml:space="preserve"> (v nadaljevanju SMS OTP).</w:t>
      </w:r>
    </w:p>
    <w:p w14:paraId="4F361300" w14:textId="77777777" w:rsidR="008A30C6" w:rsidRDefault="008A30C6" w:rsidP="008C5493">
      <w:pPr>
        <w:jc w:val="both"/>
        <w:rPr>
          <w:rFonts w:ascii="Arial" w:hAnsi="Arial" w:cs="Arial"/>
        </w:rPr>
      </w:pPr>
    </w:p>
    <w:p w14:paraId="31F1656E" w14:textId="77A9FC04" w:rsidR="008A30C6" w:rsidRPr="008A30C6" w:rsidRDefault="008A30C6" w:rsidP="008C5493">
      <w:pPr>
        <w:jc w:val="both"/>
        <w:rPr>
          <w:rFonts w:ascii="Arial" w:hAnsi="Arial" w:cs="Arial"/>
        </w:rPr>
      </w:pPr>
      <w:r w:rsidRPr="008A30C6">
        <w:rPr>
          <w:rFonts w:ascii="Arial" w:hAnsi="Arial" w:cs="Arial"/>
        </w:rPr>
        <w:t xml:space="preserve">Sistem je za končne uporabnike dostopen preko Storitve za spletno prijavo in e-podpis </w:t>
      </w:r>
      <w:r w:rsidRPr="008A30C6">
        <w:rPr>
          <w:rFonts w:ascii="Arial" w:hAnsi="Arial" w:cs="Arial"/>
          <w:b/>
          <w:bCs/>
        </w:rPr>
        <w:t>SI-PASS:</w:t>
      </w:r>
      <w:r w:rsidRPr="008A30C6">
        <w:rPr>
          <w:rFonts w:ascii="Arial" w:hAnsi="Arial" w:cs="Arial"/>
          <w:b/>
          <w:bCs/>
        </w:rPr>
        <w:br/>
      </w:r>
      <w:hyperlink r:id="rId10" w:tgtFrame="_new" w:history="1">
        <w:r w:rsidRPr="008A30C6">
          <w:rPr>
            <w:rStyle w:val="Hiperpovezava"/>
            <w:rFonts w:ascii="Arial" w:hAnsi="Arial" w:cs="Arial"/>
          </w:rPr>
          <w:t>https://sicas.gov.si/CES-Sign/sign/index.htm</w:t>
        </w:r>
      </w:hyperlink>
    </w:p>
    <w:p w14:paraId="7A014857" w14:textId="77777777" w:rsidR="00436B85" w:rsidRDefault="008A30C6" w:rsidP="002D76C1">
      <w:pPr>
        <w:spacing w:after="0"/>
        <w:jc w:val="both"/>
        <w:rPr>
          <w:rFonts w:ascii="Arial" w:hAnsi="Arial" w:cs="Arial"/>
          <w:b/>
          <w:bCs/>
        </w:rPr>
      </w:pPr>
      <w:r w:rsidRPr="008A30C6">
        <w:rPr>
          <w:rFonts w:ascii="Arial" w:hAnsi="Arial" w:cs="Arial"/>
        </w:rPr>
        <w:t xml:space="preserve">Podrobnejše informacije o sistemu (opis, funkcionalne specifikacije, navodila za priklop) so na voljo na portalu </w:t>
      </w:r>
      <w:r w:rsidRPr="008A30C6">
        <w:rPr>
          <w:rFonts w:ascii="Arial" w:hAnsi="Arial" w:cs="Arial"/>
          <w:b/>
          <w:bCs/>
        </w:rPr>
        <w:t>NIO:</w:t>
      </w:r>
    </w:p>
    <w:p w14:paraId="14CCF784" w14:textId="0DE30D7A" w:rsidR="008A30C6" w:rsidRPr="008A30C6" w:rsidRDefault="008A30C6" w:rsidP="008C5493">
      <w:pPr>
        <w:jc w:val="both"/>
        <w:rPr>
          <w:rFonts w:ascii="Arial" w:hAnsi="Arial" w:cs="Arial"/>
        </w:rPr>
      </w:pPr>
      <w:hyperlink r:id="rId11" w:tgtFrame="_new" w:history="1">
        <w:r w:rsidRPr="008A30C6">
          <w:rPr>
            <w:rStyle w:val="Hiperpovezava"/>
            <w:rFonts w:ascii="Arial" w:hAnsi="Arial" w:cs="Arial"/>
          </w:rPr>
          <w:t>https://nio.gov.si/nio/asset/centralni+sistem+za+streznisko+epodpisovanje+sices</w:t>
        </w:r>
      </w:hyperlink>
    </w:p>
    <w:p w14:paraId="16405288" w14:textId="683850C5" w:rsidR="008A30C6" w:rsidRPr="008A30C6" w:rsidRDefault="008A30C6" w:rsidP="008C5493">
      <w:pPr>
        <w:jc w:val="both"/>
        <w:rPr>
          <w:rFonts w:ascii="Arial" w:hAnsi="Arial" w:cs="Arial"/>
        </w:rPr>
      </w:pPr>
      <w:r w:rsidRPr="008A30C6">
        <w:rPr>
          <w:rFonts w:ascii="Arial" w:hAnsi="Arial" w:cs="Arial"/>
        </w:rPr>
        <w:t>Predmetno naročilo je namenjeno vzdrževanju, nadgradnjam in podpori vseh modulov centralnega sistema SI-C</w:t>
      </w:r>
      <w:r>
        <w:rPr>
          <w:rFonts w:ascii="Arial" w:hAnsi="Arial" w:cs="Arial"/>
        </w:rPr>
        <w:t>E</w:t>
      </w:r>
      <w:r w:rsidRPr="008A30C6">
        <w:rPr>
          <w:rFonts w:ascii="Arial" w:hAnsi="Arial" w:cs="Arial"/>
        </w:rPr>
        <w:t>S.</w:t>
      </w:r>
    </w:p>
    <w:p w14:paraId="3CAADB23" w14:textId="6D6B5DFB" w:rsidR="008A30C6" w:rsidRPr="008A30C6" w:rsidRDefault="008A30C6" w:rsidP="008C5493">
      <w:pPr>
        <w:jc w:val="both"/>
        <w:rPr>
          <w:rFonts w:ascii="Arial" w:hAnsi="Arial" w:cs="Arial"/>
        </w:rPr>
      </w:pPr>
    </w:p>
    <w:p w14:paraId="01A59C3E" w14:textId="2ED1DF68" w:rsidR="008A30C6" w:rsidRPr="008A30C6" w:rsidRDefault="008A30C6" w:rsidP="008C5493">
      <w:pPr>
        <w:jc w:val="both"/>
        <w:rPr>
          <w:rFonts w:ascii="Arial" w:hAnsi="Arial" w:cs="Arial"/>
          <w:b/>
          <w:bCs/>
        </w:rPr>
      </w:pPr>
      <w:bookmarkStart w:id="0" w:name="_Hlk216084703"/>
      <w:r w:rsidRPr="008A30C6">
        <w:rPr>
          <w:rFonts w:ascii="Arial" w:hAnsi="Arial" w:cs="Arial"/>
          <w:b/>
          <w:bCs/>
        </w:rPr>
        <w:t>1.1 Jedro sistema SI-C</w:t>
      </w:r>
      <w:r>
        <w:rPr>
          <w:rFonts w:ascii="Arial" w:hAnsi="Arial" w:cs="Arial"/>
          <w:b/>
          <w:bCs/>
        </w:rPr>
        <w:t>E</w:t>
      </w:r>
      <w:r w:rsidRPr="008A30C6">
        <w:rPr>
          <w:rFonts w:ascii="Arial" w:hAnsi="Arial" w:cs="Arial"/>
          <w:b/>
          <w:bCs/>
        </w:rPr>
        <w:t>S</w:t>
      </w:r>
    </w:p>
    <w:p w14:paraId="4967B7C9" w14:textId="3FBA8DD3" w:rsidR="008A30C6" w:rsidRPr="008A30C6" w:rsidRDefault="008A30C6" w:rsidP="008C5493">
      <w:pPr>
        <w:jc w:val="both"/>
        <w:rPr>
          <w:rFonts w:ascii="Arial" w:hAnsi="Arial" w:cs="Arial"/>
        </w:rPr>
      </w:pPr>
      <w:r w:rsidRPr="008A30C6">
        <w:rPr>
          <w:rFonts w:ascii="Arial" w:hAnsi="Arial" w:cs="Arial"/>
        </w:rPr>
        <w:t>Jedro sistema SI-C</w:t>
      </w:r>
      <w:r>
        <w:rPr>
          <w:rFonts w:ascii="Arial" w:hAnsi="Arial" w:cs="Arial"/>
        </w:rPr>
        <w:t>E</w:t>
      </w:r>
      <w:r w:rsidRPr="008A30C6">
        <w:rPr>
          <w:rFonts w:ascii="Arial" w:hAnsi="Arial" w:cs="Arial"/>
        </w:rPr>
        <w:t>S omogoča oblikovanje elektronskega podpisa z uporabo ključ</w:t>
      </w:r>
      <w:r>
        <w:rPr>
          <w:rFonts w:ascii="Arial" w:hAnsi="Arial" w:cs="Arial"/>
        </w:rPr>
        <w:t>ev</w:t>
      </w:r>
      <w:r w:rsidRPr="008A30C6">
        <w:rPr>
          <w:rFonts w:ascii="Arial" w:hAnsi="Arial" w:cs="Arial"/>
        </w:rPr>
        <w:t xml:space="preserve"> imetnikov digitalnih potrdil, ki so varno shranjeni v centralnem sistemu. Storitev je prilagodljiva in podpira različne možnosti izvedbe e-podpisa:</w:t>
      </w:r>
    </w:p>
    <w:p w14:paraId="2B027BE1" w14:textId="77777777" w:rsidR="008A30C6" w:rsidRPr="008A30C6" w:rsidRDefault="008A30C6" w:rsidP="008C5493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A30C6">
        <w:rPr>
          <w:rFonts w:ascii="Arial" w:hAnsi="Arial" w:cs="Arial"/>
        </w:rPr>
        <w:t>tvorbo e-podpisa v skladu z različnimi standardi oziroma formati (binarni, XML, PDF, CMS),</w:t>
      </w:r>
    </w:p>
    <w:p w14:paraId="19572E39" w14:textId="6B297B95" w:rsidR="008A30C6" w:rsidRPr="008A30C6" w:rsidRDefault="00B4143B" w:rsidP="008C5493">
      <w:pPr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podprto </w:t>
      </w:r>
      <w:r w:rsidR="008A30C6" w:rsidRPr="008A30C6">
        <w:rPr>
          <w:rFonts w:ascii="Arial" w:hAnsi="Arial" w:cs="Arial"/>
        </w:rPr>
        <w:t>oblikovanje e-podpisa različnih ravni (kvalificirani e-podpis, napredni e-podpis, napredni e-podpis overjen s kvalificiranim potrdilom),</w:t>
      </w:r>
    </w:p>
    <w:p w14:paraId="4094FF1F" w14:textId="77777777" w:rsidR="008A30C6" w:rsidRPr="008A30C6" w:rsidRDefault="008A30C6" w:rsidP="008C5493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A30C6">
        <w:rPr>
          <w:rFonts w:ascii="Arial" w:hAnsi="Arial" w:cs="Arial"/>
        </w:rPr>
        <w:t xml:space="preserve">več možnosti </w:t>
      </w:r>
      <w:proofErr w:type="spellStart"/>
      <w:r w:rsidRPr="008A30C6">
        <w:rPr>
          <w:rFonts w:ascii="Arial" w:hAnsi="Arial" w:cs="Arial"/>
        </w:rPr>
        <w:t>avtentikacije</w:t>
      </w:r>
      <w:proofErr w:type="spellEnd"/>
      <w:r w:rsidRPr="008A30C6">
        <w:rPr>
          <w:rFonts w:ascii="Arial" w:hAnsi="Arial" w:cs="Arial"/>
        </w:rPr>
        <w:t xml:space="preserve"> uporabnika glede na zahtevano raven e-podpisa in podporne mehanizme centralnega sistema SI-CAS.</w:t>
      </w:r>
    </w:p>
    <w:p w14:paraId="2F0C2DDE" w14:textId="1A766B68" w:rsidR="008A30C6" w:rsidRPr="008A30C6" w:rsidRDefault="008A30C6" w:rsidP="008C5493">
      <w:pPr>
        <w:jc w:val="both"/>
        <w:rPr>
          <w:rFonts w:ascii="Arial" w:hAnsi="Arial" w:cs="Arial"/>
        </w:rPr>
      </w:pPr>
      <w:r w:rsidRPr="008A30C6">
        <w:rPr>
          <w:rFonts w:ascii="Arial" w:hAnsi="Arial" w:cs="Arial"/>
        </w:rPr>
        <w:t xml:space="preserve">Storitev omogoča </w:t>
      </w:r>
      <w:r w:rsidR="00D30915">
        <w:rPr>
          <w:rFonts w:ascii="Arial" w:hAnsi="Arial" w:cs="Arial"/>
        </w:rPr>
        <w:t>kvalificirani</w:t>
      </w:r>
      <w:r w:rsidR="00D30915" w:rsidRPr="008A30C6">
        <w:rPr>
          <w:rFonts w:ascii="Arial" w:hAnsi="Arial" w:cs="Arial"/>
        </w:rPr>
        <w:t xml:space="preserve"> </w:t>
      </w:r>
      <w:r w:rsidRPr="008A30C6">
        <w:rPr>
          <w:rFonts w:ascii="Arial" w:hAnsi="Arial" w:cs="Arial"/>
        </w:rPr>
        <w:t>e-podpis brez nameščanja podpisnih komponent na strani uporabnika, kar omogoča uporabo v vseh uporabniških okoljih, tako stacionarnih kot mobilnih.</w:t>
      </w:r>
    </w:p>
    <w:p w14:paraId="01485CD1" w14:textId="2E659EA0" w:rsidR="008A30C6" w:rsidRPr="008A30C6" w:rsidRDefault="008A30C6" w:rsidP="008C5493">
      <w:pPr>
        <w:jc w:val="both"/>
        <w:rPr>
          <w:rFonts w:ascii="Arial" w:hAnsi="Arial" w:cs="Arial"/>
        </w:rPr>
      </w:pPr>
      <w:r w:rsidRPr="008A30C6">
        <w:rPr>
          <w:rFonts w:ascii="Arial" w:hAnsi="Arial" w:cs="Arial"/>
        </w:rPr>
        <w:lastRenderedPageBreak/>
        <w:t xml:space="preserve">Sistem bo </w:t>
      </w:r>
      <w:r w:rsidR="00D30915">
        <w:rPr>
          <w:rFonts w:ascii="Arial" w:hAnsi="Arial" w:cs="Arial"/>
        </w:rPr>
        <w:t xml:space="preserve">v bodoče </w:t>
      </w:r>
      <w:r w:rsidRPr="008A30C6">
        <w:rPr>
          <w:rFonts w:ascii="Arial" w:hAnsi="Arial" w:cs="Arial"/>
        </w:rPr>
        <w:t xml:space="preserve">podpiral tudi možnost </w:t>
      </w:r>
      <w:r w:rsidR="00D30915">
        <w:rPr>
          <w:rFonts w:ascii="Arial" w:hAnsi="Arial" w:cs="Arial"/>
        </w:rPr>
        <w:t>elektronskega podpisovanja</w:t>
      </w:r>
      <w:r w:rsidR="00D30915" w:rsidRPr="008A30C6">
        <w:rPr>
          <w:rFonts w:ascii="Arial" w:hAnsi="Arial" w:cs="Arial"/>
        </w:rPr>
        <w:t xml:space="preserve"> </w:t>
      </w:r>
      <w:r w:rsidRPr="008A30C6">
        <w:rPr>
          <w:rFonts w:ascii="Arial" w:hAnsi="Arial" w:cs="Arial"/>
        </w:rPr>
        <w:t xml:space="preserve">z evropsko denarnico za digitalno identiteto (v nadaljevanju: </w:t>
      </w:r>
      <w:proofErr w:type="spellStart"/>
      <w:r w:rsidRPr="008A30C6">
        <w:rPr>
          <w:rFonts w:ascii="Arial" w:hAnsi="Arial" w:cs="Arial"/>
        </w:rPr>
        <w:t>eDenarnica</w:t>
      </w:r>
      <w:proofErr w:type="spellEnd"/>
      <w:r w:rsidRPr="008A30C6">
        <w:rPr>
          <w:rFonts w:ascii="Arial" w:hAnsi="Arial" w:cs="Arial"/>
        </w:rPr>
        <w:t>), ki bo integrirana v sistem SI-CAS kot dodatna e-identitet</w:t>
      </w:r>
      <w:r w:rsidR="00D30915">
        <w:rPr>
          <w:rFonts w:ascii="Arial" w:hAnsi="Arial" w:cs="Arial"/>
        </w:rPr>
        <w:t>a</w:t>
      </w:r>
      <w:r w:rsidRPr="008A30C6">
        <w:rPr>
          <w:rFonts w:ascii="Arial" w:hAnsi="Arial" w:cs="Arial"/>
        </w:rPr>
        <w:t xml:space="preserve">. </w:t>
      </w:r>
    </w:p>
    <w:p w14:paraId="501D761F" w14:textId="21A52BBD" w:rsidR="008A30C6" w:rsidRPr="008A30C6" w:rsidRDefault="008A30C6" w:rsidP="008C5493">
      <w:pPr>
        <w:jc w:val="both"/>
        <w:rPr>
          <w:rFonts w:ascii="Arial" w:hAnsi="Arial" w:cs="Arial"/>
        </w:rPr>
      </w:pPr>
    </w:p>
    <w:p w14:paraId="154965F2" w14:textId="632EE397" w:rsidR="008A30C6" w:rsidRPr="008A30C6" w:rsidRDefault="008A30C6" w:rsidP="008C5493">
      <w:pPr>
        <w:jc w:val="both"/>
        <w:rPr>
          <w:rFonts w:ascii="Arial" w:hAnsi="Arial" w:cs="Arial"/>
          <w:b/>
          <w:bCs/>
        </w:rPr>
      </w:pPr>
      <w:r w:rsidRPr="008A30C6">
        <w:rPr>
          <w:rFonts w:ascii="Arial" w:hAnsi="Arial" w:cs="Arial"/>
          <w:b/>
          <w:bCs/>
        </w:rPr>
        <w:t>1.2 Ponudnik identitet SI</w:t>
      </w:r>
      <w:r w:rsidR="00C90780">
        <w:rPr>
          <w:rFonts w:ascii="Arial" w:hAnsi="Arial" w:cs="Arial"/>
          <w:b/>
          <w:bCs/>
        </w:rPr>
        <w:t>-</w:t>
      </w:r>
      <w:r w:rsidRPr="008A30C6">
        <w:rPr>
          <w:rFonts w:ascii="Arial" w:hAnsi="Arial" w:cs="Arial"/>
          <w:b/>
          <w:bCs/>
        </w:rPr>
        <w:t xml:space="preserve">CAS </w:t>
      </w:r>
      <w:proofErr w:type="spellStart"/>
      <w:r w:rsidRPr="008A30C6">
        <w:rPr>
          <w:rFonts w:ascii="Arial" w:hAnsi="Arial" w:cs="Arial"/>
          <w:b/>
          <w:bCs/>
        </w:rPr>
        <w:t>IdP</w:t>
      </w:r>
      <w:proofErr w:type="spellEnd"/>
    </w:p>
    <w:p w14:paraId="320E9FE6" w14:textId="77777777" w:rsidR="00A62751" w:rsidRPr="00A62751" w:rsidRDefault="00A62751" w:rsidP="008C5493">
      <w:pPr>
        <w:jc w:val="both"/>
        <w:rPr>
          <w:rFonts w:ascii="Arial" w:hAnsi="Arial" w:cs="Arial"/>
        </w:rPr>
      </w:pPr>
      <w:r w:rsidRPr="00A62751">
        <w:rPr>
          <w:rFonts w:ascii="Arial" w:hAnsi="Arial" w:cs="Arial"/>
        </w:rPr>
        <w:t xml:space="preserve">Ponudnik identitet SI-CAS </w:t>
      </w:r>
      <w:proofErr w:type="spellStart"/>
      <w:r w:rsidRPr="00A62751">
        <w:rPr>
          <w:rFonts w:ascii="Arial" w:hAnsi="Arial" w:cs="Arial"/>
        </w:rPr>
        <w:t>IdP</w:t>
      </w:r>
      <w:proofErr w:type="spellEnd"/>
      <w:r w:rsidRPr="00A62751">
        <w:rPr>
          <w:rFonts w:ascii="Arial" w:hAnsi="Arial" w:cs="Arial"/>
        </w:rPr>
        <w:t xml:space="preserve"> je ključen za delovanje centralnega sistema za strežniško e-podpisovanje SI-</w:t>
      </w:r>
      <w:proofErr w:type="spellStart"/>
      <w:r w:rsidRPr="00A62751">
        <w:rPr>
          <w:rFonts w:ascii="Arial" w:hAnsi="Arial" w:cs="Arial"/>
        </w:rPr>
        <w:t>CeS</w:t>
      </w:r>
      <w:proofErr w:type="spellEnd"/>
      <w:r w:rsidRPr="00A62751">
        <w:rPr>
          <w:rFonts w:ascii="Arial" w:hAnsi="Arial" w:cs="Arial"/>
        </w:rPr>
        <w:t xml:space="preserve"> in centralnega sistema za </w:t>
      </w:r>
      <w:proofErr w:type="spellStart"/>
      <w:r w:rsidRPr="00A62751">
        <w:rPr>
          <w:rFonts w:ascii="Arial" w:hAnsi="Arial" w:cs="Arial"/>
        </w:rPr>
        <w:t>avtentikacijo</w:t>
      </w:r>
      <w:proofErr w:type="spellEnd"/>
      <w:r w:rsidRPr="00A62751">
        <w:rPr>
          <w:rFonts w:ascii="Arial" w:hAnsi="Arial" w:cs="Arial"/>
        </w:rPr>
        <w:t xml:space="preserve"> SI-CAS. Poleg funkcije ponudnika identitet, SI-CAS </w:t>
      </w:r>
      <w:proofErr w:type="spellStart"/>
      <w:r w:rsidRPr="00A62751">
        <w:rPr>
          <w:rFonts w:ascii="Arial" w:hAnsi="Arial" w:cs="Arial"/>
        </w:rPr>
        <w:t>IdP</w:t>
      </w:r>
      <w:proofErr w:type="spellEnd"/>
      <w:r w:rsidRPr="00A62751">
        <w:rPr>
          <w:rFonts w:ascii="Arial" w:hAnsi="Arial" w:cs="Arial"/>
        </w:rPr>
        <w:t xml:space="preserve"> omogoča tudi upravljanje uporabniških računov in digitalnih potrdil.</w:t>
      </w:r>
    </w:p>
    <w:p w14:paraId="76190914" w14:textId="77777777" w:rsidR="00A62751" w:rsidRPr="00A62751" w:rsidRDefault="00A62751" w:rsidP="008C5493">
      <w:pPr>
        <w:jc w:val="both"/>
        <w:rPr>
          <w:rFonts w:ascii="Arial" w:hAnsi="Arial" w:cs="Arial"/>
        </w:rPr>
      </w:pPr>
      <w:r w:rsidRPr="00A62751">
        <w:rPr>
          <w:rFonts w:ascii="Arial" w:hAnsi="Arial" w:cs="Arial"/>
        </w:rPr>
        <w:t xml:space="preserve">Uporabnik storitve SI-CAS </w:t>
      </w:r>
      <w:proofErr w:type="spellStart"/>
      <w:r w:rsidRPr="00A62751">
        <w:rPr>
          <w:rFonts w:ascii="Arial" w:hAnsi="Arial" w:cs="Arial"/>
        </w:rPr>
        <w:t>IdP</w:t>
      </w:r>
      <w:proofErr w:type="spellEnd"/>
      <w:r w:rsidRPr="00A62751">
        <w:rPr>
          <w:rFonts w:ascii="Arial" w:hAnsi="Arial" w:cs="Arial"/>
        </w:rPr>
        <w:t xml:space="preserve"> ima uporabniški račun, na katerega sta vezana dva identifikacijska mehanizma:</w:t>
      </w:r>
    </w:p>
    <w:p w14:paraId="397E2BE4" w14:textId="77777777" w:rsidR="00A62751" w:rsidRPr="00A62751" w:rsidRDefault="00A62751" w:rsidP="008C5493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A62751">
        <w:rPr>
          <w:rFonts w:ascii="Arial" w:hAnsi="Arial" w:cs="Arial"/>
        </w:rPr>
        <w:t>Uporabniško ime in geslo,</w:t>
      </w:r>
    </w:p>
    <w:p w14:paraId="3866ABC3" w14:textId="77777777" w:rsidR="00A62751" w:rsidRPr="00A62751" w:rsidRDefault="00A62751" w:rsidP="008C5493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A62751">
        <w:rPr>
          <w:rFonts w:ascii="Arial" w:hAnsi="Arial" w:cs="Arial"/>
        </w:rPr>
        <w:t>Enkratno geslo (OTP), poslano na mobilno številko v obliki SMS sporočila.</w:t>
      </w:r>
    </w:p>
    <w:p w14:paraId="78DD36E0" w14:textId="35877E01" w:rsidR="008A30C6" w:rsidRDefault="00A62751" w:rsidP="008C5493">
      <w:pPr>
        <w:jc w:val="both"/>
        <w:rPr>
          <w:rFonts w:ascii="Arial" w:hAnsi="Arial" w:cs="Arial"/>
        </w:rPr>
      </w:pPr>
      <w:r w:rsidRPr="00A62751">
        <w:rPr>
          <w:rFonts w:ascii="Arial" w:hAnsi="Arial" w:cs="Arial"/>
        </w:rPr>
        <w:t xml:space="preserve">SI-CAS </w:t>
      </w:r>
      <w:proofErr w:type="spellStart"/>
      <w:r w:rsidRPr="00A62751">
        <w:rPr>
          <w:rFonts w:ascii="Arial" w:hAnsi="Arial" w:cs="Arial"/>
        </w:rPr>
        <w:t>IdP</w:t>
      </w:r>
      <w:proofErr w:type="spellEnd"/>
      <w:r w:rsidRPr="00A62751">
        <w:rPr>
          <w:rFonts w:ascii="Arial" w:hAnsi="Arial" w:cs="Arial"/>
        </w:rPr>
        <w:t xml:space="preserve"> omogoča registracijo uporabnikov, upravljanje digitalnih potrdil ter povezavo med identiteto uporabnika in postopkom elektronskega podpisovanja</w:t>
      </w:r>
    </w:p>
    <w:p w14:paraId="6C63DF83" w14:textId="77777777" w:rsidR="00A62751" w:rsidRPr="008A30C6" w:rsidRDefault="00A62751" w:rsidP="008C5493">
      <w:pPr>
        <w:jc w:val="both"/>
        <w:rPr>
          <w:rFonts w:ascii="Arial" w:hAnsi="Arial" w:cs="Arial"/>
        </w:rPr>
      </w:pPr>
    </w:p>
    <w:p w14:paraId="598F27A2" w14:textId="77777777" w:rsidR="008A30C6" w:rsidRPr="008A30C6" w:rsidRDefault="008A30C6" w:rsidP="008C5493">
      <w:pPr>
        <w:jc w:val="both"/>
        <w:rPr>
          <w:rFonts w:ascii="Arial" w:hAnsi="Arial" w:cs="Arial"/>
          <w:b/>
          <w:bCs/>
        </w:rPr>
      </w:pPr>
      <w:r w:rsidRPr="008A30C6">
        <w:rPr>
          <w:rFonts w:ascii="Arial" w:hAnsi="Arial" w:cs="Arial"/>
          <w:b/>
          <w:bCs/>
        </w:rPr>
        <w:t>1.3 Sistem enkratnih gesel SMS OTP</w:t>
      </w:r>
    </w:p>
    <w:p w14:paraId="63F06038" w14:textId="77777777" w:rsidR="008A30C6" w:rsidRPr="008A30C6" w:rsidRDefault="008A30C6" w:rsidP="008C5493">
      <w:pPr>
        <w:jc w:val="both"/>
        <w:rPr>
          <w:rFonts w:ascii="Arial" w:hAnsi="Arial" w:cs="Arial"/>
        </w:rPr>
      </w:pPr>
      <w:r w:rsidRPr="008A30C6">
        <w:rPr>
          <w:rFonts w:ascii="Arial" w:hAnsi="Arial" w:cs="Arial"/>
        </w:rPr>
        <w:t>Sistem SMS OTP omogoča generiranje enkratnih gesel in njihovo pošiljanje prek različnih ponudnikov mobilnih komunikacij.</w:t>
      </w:r>
    </w:p>
    <w:p w14:paraId="17A8338A" w14:textId="77777777" w:rsidR="008A30C6" w:rsidRPr="008A30C6" w:rsidRDefault="008A30C6" w:rsidP="008C5493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8A30C6">
        <w:rPr>
          <w:rFonts w:ascii="Arial" w:hAnsi="Arial" w:cs="Arial"/>
        </w:rPr>
        <w:t>Zahteva za pošiljanje OTP se sprejme prek spletne storitve in posreduje primarnemu ponudniku mobilnih storitev.</w:t>
      </w:r>
    </w:p>
    <w:p w14:paraId="2ACDFDE4" w14:textId="77777777" w:rsidR="008A30C6" w:rsidRPr="008A30C6" w:rsidRDefault="008A30C6" w:rsidP="008C5493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8A30C6">
        <w:rPr>
          <w:rFonts w:ascii="Arial" w:hAnsi="Arial" w:cs="Arial"/>
        </w:rPr>
        <w:t>Če pošiljanje prek primarnega ponudnika ni uspešno, se sporočilo pošlje prek sekundarnega ponudnika.</w:t>
      </w:r>
    </w:p>
    <w:p w14:paraId="3B91D59E" w14:textId="77777777" w:rsidR="008A30C6" w:rsidRPr="008A30C6" w:rsidRDefault="008A30C6" w:rsidP="008C5493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8A30C6">
        <w:rPr>
          <w:rFonts w:ascii="Arial" w:hAnsi="Arial" w:cs="Arial"/>
        </w:rPr>
        <w:t xml:space="preserve">Ko uporabnik prejme enkratno geslo na mobilni telefon, ga vnese v aplikacijo SI-CAS </w:t>
      </w:r>
      <w:proofErr w:type="spellStart"/>
      <w:r w:rsidRPr="008A30C6">
        <w:rPr>
          <w:rFonts w:ascii="Arial" w:hAnsi="Arial" w:cs="Arial"/>
        </w:rPr>
        <w:t>IdP</w:t>
      </w:r>
      <w:proofErr w:type="spellEnd"/>
      <w:r w:rsidRPr="008A30C6">
        <w:rPr>
          <w:rFonts w:ascii="Arial" w:hAnsi="Arial" w:cs="Arial"/>
        </w:rPr>
        <w:t>, ki preveri njegovo pravilnost.</w:t>
      </w:r>
    </w:p>
    <w:p w14:paraId="64BCD44E" w14:textId="77777777" w:rsidR="008A30C6" w:rsidRPr="008A30C6" w:rsidRDefault="008A30C6" w:rsidP="008C5493">
      <w:pPr>
        <w:jc w:val="both"/>
        <w:rPr>
          <w:rFonts w:ascii="Arial" w:hAnsi="Arial" w:cs="Arial"/>
        </w:rPr>
      </w:pPr>
      <w:r w:rsidRPr="008A30C6">
        <w:rPr>
          <w:rFonts w:ascii="Arial" w:hAnsi="Arial" w:cs="Arial"/>
        </w:rPr>
        <w:t xml:space="preserve">Modul SMS OTP zagotavlja dodatno raven varnosti pri </w:t>
      </w:r>
      <w:proofErr w:type="spellStart"/>
      <w:r w:rsidRPr="008A30C6">
        <w:rPr>
          <w:rFonts w:ascii="Arial" w:hAnsi="Arial" w:cs="Arial"/>
        </w:rPr>
        <w:t>avtentikaciji</w:t>
      </w:r>
      <w:proofErr w:type="spellEnd"/>
      <w:r w:rsidRPr="008A30C6">
        <w:rPr>
          <w:rFonts w:ascii="Arial" w:hAnsi="Arial" w:cs="Arial"/>
        </w:rPr>
        <w:t xml:space="preserve"> in zanesljivo dostavo enkratnih gesel.</w:t>
      </w:r>
    </w:p>
    <w:p w14:paraId="3B29A03C" w14:textId="0D12B48D" w:rsidR="008A30C6" w:rsidRPr="008A30C6" w:rsidRDefault="008A30C6" w:rsidP="008C5493">
      <w:pPr>
        <w:jc w:val="both"/>
        <w:rPr>
          <w:rFonts w:ascii="Arial" w:hAnsi="Arial" w:cs="Arial"/>
        </w:rPr>
      </w:pPr>
    </w:p>
    <w:p w14:paraId="46F4E6DA" w14:textId="77777777" w:rsidR="008A30C6" w:rsidRPr="008A30C6" w:rsidRDefault="008A30C6" w:rsidP="008C5493">
      <w:pPr>
        <w:jc w:val="both"/>
        <w:rPr>
          <w:rFonts w:ascii="Arial" w:hAnsi="Arial" w:cs="Arial"/>
          <w:b/>
          <w:bCs/>
        </w:rPr>
      </w:pPr>
      <w:r w:rsidRPr="008A30C6">
        <w:rPr>
          <w:rFonts w:ascii="Arial" w:hAnsi="Arial" w:cs="Arial"/>
          <w:b/>
          <w:bCs/>
        </w:rPr>
        <w:t>1.4 Integracija in uporabniški dostop</w:t>
      </w:r>
    </w:p>
    <w:p w14:paraId="3C4916DB" w14:textId="36D7A4B7" w:rsidR="008A30C6" w:rsidRPr="008A30C6" w:rsidRDefault="008A30C6" w:rsidP="008C5493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A30C6">
        <w:rPr>
          <w:rFonts w:ascii="Arial" w:hAnsi="Arial" w:cs="Arial"/>
        </w:rPr>
        <w:t>Moduli SI-C</w:t>
      </w:r>
      <w:r>
        <w:rPr>
          <w:rFonts w:ascii="Arial" w:hAnsi="Arial" w:cs="Arial"/>
        </w:rPr>
        <w:t>E</w:t>
      </w:r>
      <w:r w:rsidRPr="008A30C6">
        <w:rPr>
          <w:rFonts w:ascii="Arial" w:hAnsi="Arial" w:cs="Arial"/>
        </w:rPr>
        <w:t>S, SI</w:t>
      </w:r>
      <w:r>
        <w:rPr>
          <w:rFonts w:ascii="Arial" w:hAnsi="Arial" w:cs="Arial"/>
        </w:rPr>
        <w:t>-</w:t>
      </w:r>
      <w:r w:rsidRPr="008A30C6">
        <w:rPr>
          <w:rFonts w:ascii="Arial" w:hAnsi="Arial" w:cs="Arial"/>
        </w:rPr>
        <w:t xml:space="preserve">CAS </w:t>
      </w:r>
      <w:proofErr w:type="spellStart"/>
      <w:r w:rsidRPr="008A30C6">
        <w:rPr>
          <w:rFonts w:ascii="Arial" w:hAnsi="Arial" w:cs="Arial"/>
        </w:rPr>
        <w:t>IdP</w:t>
      </w:r>
      <w:proofErr w:type="spellEnd"/>
      <w:r w:rsidRPr="008A30C6">
        <w:rPr>
          <w:rFonts w:ascii="Arial" w:hAnsi="Arial" w:cs="Arial"/>
        </w:rPr>
        <w:t xml:space="preserve"> in SMS OTP so medsebojno povezani ter tvorijo integriran sistem za izvajanje varnih, centraliziranih elektronskih podpisov.</w:t>
      </w:r>
    </w:p>
    <w:p w14:paraId="5AFEAB58" w14:textId="77777777" w:rsidR="008A30C6" w:rsidRPr="008A30C6" w:rsidRDefault="008A30C6" w:rsidP="008C5493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A30C6">
        <w:rPr>
          <w:rFonts w:ascii="Arial" w:hAnsi="Arial" w:cs="Arial"/>
        </w:rPr>
        <w:t xml:space="preserve">Sistem je integriran s centralnim </w:t>
      </w:r>
      <w:proofErr w:type="spellStart"/>
      <w:r w:rsidRPr="008A30C6">
        <w:rPr>
          <w:rFonts w:ascii="Arial" w:hAnsi="Arial" w:cs="Arial"/>
        </w:rPr>
        <w:t>avtentikacijskim</w:t>
      </w:r>
      <w:proofErr w:type="spellEnd"/>
      <w:r w:rsidRPr="008A30C6">
        <w:rPr>
          <w:rFonts w:ascii="Arial" w:hAnsi="Arial" w:cs="Arial"/>
        </w:rPr>
        <w:t xml:space="preserve"> sistemom SI-CAS, ki omogoča večstopenjsko </w:t>
      </w:r>
      <w:proofErr w:type="spellStart"/>
      <w:r w:rsidRPr="008A30C6">
        <w:rPr>
          <w:rFonts w:ascii="Arial" w:hAnsi="Arial" w:cs="Arial"/>
        </w:rPr>
        <w:t>avtentikacijo</w:t>
      </w:r>
      <w:proofErr w:type="spellEnd"/>
      <w:r w:rsidRPr="008A30C6">
        <w:rPr>
          <w:rFonts w:ascii="Arial" w:hAnsi="Arial" w:cs="Arial"/>
        </w:rPr>
        <w:t xml:space="preserve"> in varno identifikacijo uporabnikov.</w:t>
      </w:r>
    </w:p>
    <w:p w14:paraId="77003C5C" w14:textId="77777777" w:rsidR="008A30C6" w:rsidRPr="008A30C6" w:rsidRDefault="008A30C6" w:rsidP="008C5493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A30C6">
        <w:rPr>
          <w:rFonts w:ascii="Arial" w:hAnsi="Arial" w:cs="Arial"/>
        </w:rPr>
        <w:t xml:space="preserve">Končnim uporabnikom je dostopen prek SI-PASS, ki omogoča prijavo, izbiro </w:t>
      </w:r>
      <w:proofErr w:type="spellStart"/>
      <w:r w:rsidRPr="008A30C6">
        <w:rPr>
          <w:rFonts w:ascii="Arial" w:hAnsi="Arial" w:cs="Arial"/>
        </w:rPr>
        <w:t>avtentikacijskega</w:t>
      </w:r>
      <w:proofErr w:type="spellEnd"/>
      <w:r w:rsidRPr="008A30C6">
        <w:rPr>
          <w:rFonts w:ascii="Arial" w:hAnsi="Arial" w:cs="Arial"/>
        </w:rPr>
        <w:t xml:space="preserve"> mehanizma in izvajanje e-podpisov.</w:t>
      </w:r>
    </w:p>
    <w:p w14:paraId="10839F27" w14:textId="77777777" w:rsidR="005E56BF" w:rsidRDefault="005E56BF" w:rsidP="008C5493">
      <w:pPr>
        <w:jc w:val="both"/>
        <w:rPr>
          <w:rFonts w:ascii="Arial" w:hAnsi="Arial" w:cs="Arial"/>
        </w:rPr>
      </w:pPr>
    </w:p>
    <w:p w14:paraId="7935BF78" w14:textId="77777777" w:rsidR="005E56BF" w:rsidRDefault="005E56BF" w:rsidP="008C5493">
      <w:pPr>
        <w:jc w:val="both"/>
        <w:rPr>
          <w:rFonts w:ascii="Arial" w:hAnsi="Arial" w:cs="Arial"/>
        </w:rPr>
      </w:pPr>
    </w:p>
    <w:p w14:paraId="5F189D1E" w14:textId="031C83BA" w:rsidR="008A30C6" w:rsidRPr="008A30C6" w:rsidRDefault="008A30C6" w:rsidP="008C5493">
      <w:pPr>
        <w:jc w:val="both"/>
        <w:rPr>
          <w:rFonts w:ascii="Arial" w:hAnsi="Arial" w:cs="Arial"/>
        </w:rPr>
      </w:pPr>
      <w:r w:rsidRPr="008A30C6">
        <w:rPr>
          <w:rFonts w:ascii="Arial" w:hAnsi="Arial" w:cs="Arial"/>
        </w:rPr>
        <w:lastRenderedPageBreak/>
        <w:t xml:space="preserve">Sistem bo podpiral </w:t>
      </w:r>
      <w:r w:rsidR="00D30915">
        <w:rPr>
          <w:rFonts w:ascii="Arial" w:hAnsi="Arial" w:cs="Arial"/>
        </w:rPr>
        <w:t xml:space="preserve">tudi e-podpisovanje </w:t>
      </w:r>
      <w:r w:rsidRPr="008A30C6">
        <w:rPr>
          <w:rFonts w:ascii="Arial" w:hAnsi="Arial" w:cs="Arial"/>
        </w:rPr>
        <w:t xml:space="preserve">uporabnikov </w:t>
      </w:r>
      <w:r w:rsidR="00D30915">
        <w:rPr>
          <w:rFonts w:ascii="Arial" w:hAnsi="Arial" w:cs="Arial"/>
        </w:rPr>
        <w:t>z uporabo</w:t>
      </w:r>
      <w:r w:rsidR="00D30915" w:rsidRPr="008A30C6">
        <w:rPr>
          <w:rFonts w:ascii="Arial" w:hAnsi="Arial" w:cs="Arial"/>
        </w:rPr>
        <w:t xml:space="preserve"> </w:t>
      </w:r>
      <w:proofErr w:type="spellStart"/>
      <w:r w:rsidRPr="008A30C6">
        <w:rPr>
          <w:rFonts w:ascii="Arial" w:hAnsi="Arial" w:cs="Arial"/>
        </w:rPr>
        <w:t>eDenarnice</w:t>
      </w:r>
      <w:proofErr w:type="spellEnd"/>
      <w:r w:rsidRPr="008A30C6">
        <w:rPr>
          <w:rFonts w:ascii="Arial" w:hAnsi="Arial" w:cs="Arial"/>
        </w:rPr>
        <w:t xml:space="preserve">, ki bo </w:t>
      </w:r>
      <w:r w:rsidR="00D30915">
        <w:rPr>
          <w:rFonts w:ascii="Arial" w:hAnsi="Arial" w:cs="Arial"/>
        </w:rPr>
        <w:t xml:space="preserve">kot dodatna e-identiteta </w:t>
      </w:r>
      <w:r w:rsidRPr="008A30C6">
        <w:rPr>
          <w:rFonts w:ascii="Arial" w:hAnsi="Arial" w:cs="Arial"/>
        </w:rPr>
        <w:t xml:space="preserve">vključena </w:t>
      </w:r>
      <w:r w:rsidR="00D30915">
        <w:rPr>
          <w:rFonts w:ascii="Arial" w:hAnsi="Arial" w:cs="Arial"/>
        </w:rPr>
        <w:t xml:space="preserve">v </w:t>
      </w:r>
      <w:r w:rsidRPr="008A30C6">
        <w:rPr>
          <w:rFonts w:ascii="Arial" w:hAnsi="Arial" w:cs="Arial"/>
        </w:rPr>
        <w:t xml:space="preserve">sistem SI-CAS. To bo omogočilo enostavno in varno </w:t>
      </w:r>
      <w:r w:rsidR="00D30915">
        <w:rPr>
          <w:rFonts w:ascii="Arial" w:hAnsi="Arial" w:cs="Arial"/>
        </w:rPr>
        <w:t xml:space="preserve">uporabo sistema SI-CES  skladno z zahtevami uredbe eIDAS v zvezi z uporabo </w:t>
      </w:r>
      <w:proofErr w:type="spellStart"/>
      <w:r w:rsidR="00D30915">
        <w:rPr>
          <w:rFonts w:ascii="Arial" w:hAnsi="Arial" w:cs="Arial"/>
        </w:rPr>
        <w:t>eDenarnice</w:t>
      </w:r>
      <w:proofErr w:type="spellEnd"/>
      <w:r w:rsidR="00D30915">
        <w:rPr>
          <w:rFonts w:ascii="Arial" w:hAnsi="Arial" w:cs="Arial"/>
        </w:rPr>
        <w:t>.</w:t>
      </w:r>
    </w:p>
    <w:bookmarkEnd w:id="0"/>
    <w:p w14:paraId="3D64DD67" w14:textId="77777777" w:rsidR="008A30C6" w:rsidRDefault="008A30C6" w:rsidP="008C5493">
      <w:pPr>
        <w:jc w:val="both"/>
        <w:rPr>
          <w:rFonts w:ascii="Arial" w:hAnsi="Arial" w:cs="Arial"/>
        </w:rPr>
      </w:pPr>
    </w:p>
    <w:p w14:paraId="0B2CE74C" w14:textId="7D9B1014" w:rsidR="00C90780" w:rsidRPr="00C90780" w:rsidRDefault="00C90780" w:rsidP="008C5493">
      <w:pPr>
        <w:pStyle w:val="Naslov1"/>
        <w:jc w:val="both"/>
        <w:rPr>
          <w:rFonts w:ascii="Arial" w:eastAsiaTheme="minorHAnsi" w:hAnsi="Arial" w:cs="Arial"/>
          <w:b/>
          <w:bCs/>
          <w:color w:val="auto"/>
          <w:sz w:val="22"/>
          <w:szCs w:val="22"/>
        </w:rPr>
      </w:pPr>
      <w:r w:rsidRPr="00C90780">
        <w:rPr>
          <w:rFonts w:ascii="Arial" w:eastAsiaTheme="minorHAnsi" w:hAnsi="Arial" w:cs="Arial"/>
          <w:b/>
          <w:bCs/>
          <w:color w:val="auto"/>
          <w:sz w:val="22"/>
          <w:szCs w:val="22"/>
        </w:rPr>
        <w:t xml:space="preserve">2. </w:t>
      </w:r>
      <w:r w:rsidRPr="00D85E25">
        <w:rPr>
          <w:rFonts w:ascii="Arial" w:eastAsiaTheme="minorHAnsi" w:hAnsi="Arial" w:cs="Arial"/>
          <w:b/>
          <w:bCs/>
          <w:caps/>
          <w:color w:val="auto"/>
          <w:sz w:val="22"/>
          <w:szCs w:val="22"/>
        </w:rPr>
        <w:t>Predmetno naročilo</w:t>
      </w:r>
    </w:p>
    <w:p w14:paraId="4F11D49E" w14:textId="34BD0417" w:rsidR="00C90780" w:rsidRDefault="00B352D7" w:rsidP="008C5493">
      <w:pPr>
        <w:jc w:val="both"/>
        <w:rPr>
          <w:rFonts w:cs="Arial"/>
        </w:rPr>
      </w:pPr>
      <w:r w:rsidRPr="00B352D7">
        <w:t>Storitve vzdrževanja in nadgradenj so razdeljene v dva sklopa, glede na naravo storitev ter način naročanja in obračunavanja:</w:t>
      </w:r>
    </w:p>
    <w:p w14:paraId="7A168684" w14:textId="4089026D" w:rsidR="00C90780" w:rsidRPr="000854D7" w:rsidRDefault="00C90780" w:rsidP="008C5493">
      <w:pPr>
        <w:jc w:val="both"/>
        <w:rPr>
          <w:b/>
        </w:rPr>
      </w:pPr>
      <w:bookmarkStart w:id="1" w:name="_Hlk221270743"/>
      <w:r>
        <w:rPr>
          <w:b/>
        </w:rPr>
        <w:t xml:space="preserve">SKLOP 1 - </w:t>
      </w:r>
      <w:r w:rsidRPr="008B185D">
        <w:rPr>
          <w:b/>
        </w:rPr>
        <w:t>Nadgradnja in vzdrževanje informacijskih sistemov</w:t>
      </w:r>
      <w:r w:rsidRPr="000854D7">
        <w:rPr>
          <w:b/>
        </w:rPr>
        <w:t xml:space="preserve"> </w:t>
      </w:r>
      <w:r>
        <w:rPr>
          <w:b/>
        </w:rPr>
        <w:t xml:space="preserve">SI-CES in SI-CAS </w:t>
      </w:r>
      <w:proofErr w:type="spellStart"/>
      <w:r>
        <w:rPr>
          <w:b/>
        </w:rPr>
        <w:t>IdP</w:t>
      </w:r>
      <w:proofErr w:type="spellEnd"/>
    </w:p>
    <w:bookmarkEnd w:id="1"/>
    <w:p w14:paraId="4D335CFB" w14:textId="6626FBED" w:rsidR="00C90780" w:rsidRPr="00D93CBD" w:rsidRDefault="00C90780" w:rsidP="008C5493">
      <w:pPr>
        <w:jc w:val="both"/>
      </w:pPr>
      <w:r w:rsidRPr="00D93CBD">
        <w:t xml:space="preserve">Aktivnost 1: </w:t>
      </w:r>
      <w:bookmarkStart w:id="2" w:name="_Hlk221270391"/>
      <w:r w:rsidRPr="00D93CBD">
        <w:t>Osnovno vzdrževanje</w:t>
      </w:r>
      <w:r w:rsidR="00B352D7">
        <w:t xml:space="preserve"> -</w:t>
      </w:r>
      <w:r w:rsidRPr="00D93CBD">
        <w:t xml:space="preserve"> </w:t>
      </w:r>
      <w:r w:rsidR="00C94A7A">
        <w:t xml:space="preserve"> </w:t>
      </w:r>
      <w:r w:rsidR="00C94A7A" w:rsidRPr="00D93CBD">
        <w:t>48 mesecev</w:t>
      </w:r>
      <w:r w:rsidR="00C94A7A">
        <w:t xml:space="preserve">   </w:t>
      </w:r>
      <w:r w:rsidR="001677F5">
        <w:t xml:space="preserve"> </w:t>
      </w:r>
    </w:p>
    <w:bookmarkEnd w:id="2"/>
    <w:p w14:paraId="4682D9BB" w14:textId="717B1BA2" w:rsidR="00C90780" w:rsidRPr="0012510C" w:rsidRDefault="00C90780" w:rsidP="008C5493">
      <w:pPr>
        <w:jc w:val="both"/>
      </w:pPr>
      <w:r w:rsidRPr="0012510C">
        <w:t xml:space="preserve">Aktivnost 2: </w:t>
      </w:r>
      <w:r>
        <w:t>Podpora naročniku</w:t>
      </w:r>
      <w:r w:rsidR="00B352D7">
        <w:t xml:space="preserve"> -</w:t>
      </w:r>
      <w:r>
        <w:t xml:space="preserve"> </w:t>
      </w:r>
      <w:r w:rsidRPr="00A55904">
        <w:t>120</w:t>
      </w:r>
      <w:r>
        <w:t xml:space="preserve"> človek/dan  </w:t>
      </w:r>
    </w:p>
    <w:p w14:paraId="24E7BEE4" w14:textId="1ECF8A76" w:rsidR="00C90780" w:rsidRDefault="00C90780" w:rsidP="008C5493">
      <w:pPr>
        <w:jc w:val="both"/>
      </w:pPr>
      <w:r w:rsidRPr="0012510C">
        <w:t xml:space="preserve">Aktivnost 3: </w:t>
      </w:r>
      <w:r w:rsidRPr="00241C15">
        <w:t>Računalniške storitve v povezavi z nadgradnjami</w:t>
      </w:r>
      <w:r w:rsidR="00B352D7">
        <w:t xml:space="preserve"> - </w:t>
      </w:r>
      <w:r>
        <w:t xml:space="preserve">30 človek/dan </w:t>
      </w:r>
    </w:p>
    <w:p w14:paraId="6992F024" w14:textId="1AD78665" w:rsidR="00C90780" w:rsidRDefault="00C90780" w:rsidP="008C5493">
      <w:pPr>
        <w:jc w:val="both"/>
      </w:pPr>
      <w:r>
        <w:t>Aktivnost 4</w:t>
      </w:r>
      <w:r w:rsidRPr="0012510C">
        <w:t xml:space="preserve">: </w:t>
      </w:r>
      <w:r>
        <w:t>Nadgradnje in spremembe sistema</w:t>
      </w:r>
      <w:r w:rsidR="00B352D7">
        <w:t xml:space="preserve"> -</w:t>
      </w:r>
      <w:r>
        <w:t xml:space="preserve"> 300 človek/dan </w:t>
      </w:r>
    </w:p>
    <w:p w14:paraId="45138193" w14:textId="77777777" w:rsidR="00C90780" w:rsidRDefault="00C90780" w:rsidP="008C5493">
      <w:pPr>
        <w:jc w:val="both"/>
      </w:pPr>
    </w:p>
    <w:p w14:paraId="185EBED8" w14:textId="1C7A257C" w:rsidR="00C90780" w:rsidRPr="000854D7" w:rsidRDefault="00C90780" w:rsidP="008C5493">
      <w:pPr>
        <w:jc w:val="both"/>
        <w:rPr>
          <w:b/>
        </w:rPr>
      </w:pPr>
      <w:bookmarkStart w:id="3" w:name="_Hlk221270763"/>
      <w:r>
        <w:rPr>
          <w:b/>
        </w:rPr>
        <w:t>SKLOP 2</w:t>
      </w:r>
      <w:r w:rsidRPr="000854D7">
        <w:rPr>
          <w:b/>
        </w:rPr>
        <w:t xml:space="preserve"> </w:t>
      </w:r>
      <w:r>
        <w:rPr>
          <w:b/>
        </w:rPr>
        <w:t>-</w:t>
      </w:r>
      <w:r w:rsidR="00436B85">
        <w:rPr>
          <w:b/>
        </w:rPr>
        <w:t xml:space="preserve"> </w:t>
      </w:r>
      <w:r>
        <w:rPr>
          <w:b/>
        </w:rPr>
        <w:t>V</w:t>
      </w:r>
      <w:r w:rsidRPr="008B185D">
        <w:rPr>
          <w:b/>
        </w:rPr>
        <w:t>zdrževanje informacijsk</w:t>
      </w:r>
      <w:r>
        <w:rPr>
          <w:b/>
        </w:rPr>
        <w:t>ega sistema</w:t>
      </w:r>
      <w:r w:rsidRPr="008B185D">
        <w:rPr>
          <w:b/>
        </w:rPr>
        <w:t xml:space="preserve"> </w:t>
      </w:r>
      <w:r>
        <w:rPr>
          <w:b/>
        </w:rPr>
        <w:t>SMS OTP</w:t>
      </w:r>
    </w:p>
    <w:p w14:paraId="05CC212A" w14:textId="39496EB4" w:rsidR="00C90780" w:rsidRPr="00D93CBD" w:rsidRDefault="00C90780" w:rsidP="008C5493">
      <w:pPr>
        <w:jc w:val="both"/>
      </w:pPr>
      <w:bookmarkStart w:id="4" w:name="_Hlk221270782"/>
      <w:bookmarkEnd w:id="3"/>
      <w:r w:rsidRPr="00D93CBD">
        <w:t>Aktivnost 1: Osnovno vzdrževanje</w:t>
      </w:r>
      <w:r w:rsidR="00B352D7">
        <w:t xml:space="preserve"> -</w:t>
      </w:r>
      <w:r w:rsidRPr="00D93CBD">
        <w:t xml:space="preserve"> 48 mesecev</w:t>
      </w:r>
    </w:p>
    <w:p w14:paraId="032100AF" w14:textId="458AD63E" w:rsidR="00C90780" w:rsidRPr="0012510C" w:rsidRDefault="00C90780" w:rsidP="008C5493">
      <w:pPr>
        <w:jc w:val="both"/>
      </w:pPr>
      <w:r w:rsidRPr="0012510C">
        <w:t xml:space="preserve">Aktivnost 2: </w:t>
      </w:r>
      <w:r>
        <w:t>Podpora naročniku</w:t>
      </w:r>
      <w:r w:rsidR="00B352D7">
        <w:t xml:space="preserve"> -</w:t>
      </w:r>
      <w:r>
        <w:t xml:space="preserve"> </w:t>
      </w:r>
      <w:r w:rsidRPr="00A55904">
        <w:t>48</w:t>
      </w:r>
      <w:r>
        <w:t xml:space="preserve"> človek/dan  </w:t>
      </w:r>
    </w:p>
    <w:bookmarkEnd w:id="4"/>
    <w:p w14:paraId="6B826C18" w14:textId="77777777" w:rsidR="00D30915" w:rsidRDefault="00D30915" w:rsidP="008C5493">
      <w:pPr>
        <w:jc w:val="both"/>
      </w:pPr>
    </w:p>
    <w:p w14:paraId="329A0AE7" w14:textId="4A77A85A" w:rsidR="00D01FCE" w:rsidRPr="0012510C" w:rsidRDefault="00D01FCE" w:rsidP="008C5493">
      <w:pPr>
        <w:jc w:val="both"/>
      </w:pPr>
      <w:r w:rsidRPr="0012510C">
        <w:t>Izvajalec bo moral zagotavljati</w:t>
      </w:r>
      <w:r w:rsidR="00B352D7">
        <w:t xml:space="preserve"> </w:t>
      </w:r>
      <w:r w:rsidR="00B352D7" w:rsidRPr="00B352D7">
        <w:t>naslednje storitve</w:t>
      </w:r>
      <w:r w:rsidRPr="0012510C">
        <w:t>:</w:t>
      </w:r>
    </w:p>
    <w:p w14:paraId="5AA103BA" w14:textId="525F273E" w:rsidR="00D01FCE" w:rsidRPr="0012510C" w:rsidRDefault="00B352D7" w:rsidP="008C5493">
      <w:pPr>
        <w:numPr>
          <w:ilvl w:val="0"/>
          <w:numId w:val="7"/>
        </w:numPr>
        <w:spacing w:after="0" w:line="240" w:lineRule="auto"/>
        <w:jc w:val="both"/>
      </w:pPr>
      <w:r>
        <w:t>S</w:t>
      </w:r>
      <w:r w:rsidR="00D01FCE" w:rsidRPr="0012510C">
        <w:t>talno in pravilno delovanje sistema in povezav z zunanjimi sistemi</w:t>
      </w:r>
      <w:r>
        <w:t>.</w:t>
      </w:r>
    </w:p>
    <w:p w14:paraId="6E18DF2B" w14:textId="28617C91" w:rsidR="00D01FCE" w:rsidRPr="0012510C" w:rsidRDefault="00B352D7" w:rsidP="008C5493">
      <w:pPr>
        <w:numPr>
          <w:ilvl w:val="0"/>
          <w:numId w:val="7"/>
        </w:numPr>
        <w:spacing w:after="0" w:line="240" w:lineRule="auto"/>
        <w:jc w:val="both"/>
      </w:pPr>
      <w:r>
        <w:t>S</w:t>
      </w:r>
      <w:r w:rsidR="00D01FCE" w:rsidRPr="0012510C">
        <w:t>amostojno preverjanje pravilnosti in optimalnosti delovanja sistema</w:t>
      </w:r>
      <w:r>
        <w:t>.</w:t>
      </w:r>
    </w:p>
    <w:p w14:paraId="4B366457" w14:textId="0F0F8D80" w:rsidR="00D01FCE" w:rsidRPr="0012510C" w:rsidRDefault="00B352D7" w:rsidP="008C5493">
      <w:pPr>
        <w:numPr>
          <w:ilvl w:val="0"/>
          <w:numId w:val="7"/>
        </w:numPr>
        <w:spacing w:after="0" w:line="240" w:lineRule="auto"/>
        <w:jc w:val="both"/>
      </w:pPr>
      <w:r>
        <w:t>T</w:t>
      </w:r>
      <w:r w:rsidR="00D01FCE" w:rsidRPr="0012510C">
        <w:t>akojšnje intervencije v primeru anomalij, ki jih zazna sam ali jih sporoči naročnik oz. uporabniki</w:t>
      </w:r>
      <w:r>
        <w:t>.</w:t>
      </w:r>
    </w:p>
    <w:p w14:paraId="00B430DB" w14:textId="6C38C3E8" w:rsidR="00D01FCE" w:rsidRPr="0012510C" w:rsidRDefault="00CA49A9" w:rsidP="008C5493">
      <w:pPr>
        <w:numPr>
          <w:ilvl w:val="0"/>
          <w:numId w:val="7"/>
        </w:numPr>
        <w:spacing w:after="0" w:line="240" w:lineRule="auto"/>
        <w:jc w:val="both"/>
      </w:pPr>
      <w:r>
        <w:t>S</w:t>
      </w:r>
      <w:r w:rsidR="00D01FCE" w:rsidRPr="0012510C">
        <w:t>amostojno usklajevanje s sistemsko službo</w:t>
      </w:r>
      <w:r>
        <w:t>.</w:t>
      </w:r>
    </w:p>
    <w:p w14:paraId="1BC2ED78" w14:textId="371CCC8E" w:rsidR="00D01FCE" w:rsidRPr="0012510C" w:rsidRDefault="00CA49A9" w:rsidP="008C5493">
      <w:pPr>
        <w:numPr>
          <w:ilvl w:val="0"/>
          <w:numId w:val="7"/>
        </w:numPr>
        <w:spacing w:after="0" w:line="240" w:lineRule="auto"/>
        <w:jc w:val="both"/>
      </w:pPr>
      <w:r>
        <w:t>U</w:t>
      </w:r>
      <w:r w:rsidR="00D01FCE" w:rsidRPr="0012510C">
        <w:t>činkovito pomoč in svetovanje ključnim uporabnikom na strani naročnika in na strani ponudnikov storitev</w:t>
      </w:r>
      <w:r>
        <w:t>.</w:t>
      </w:r>
    </w:p>
    <w:p w14:paraId="201CD902" w14:textId="07F912B2" w:rsidR="00D01FCE" w:rsidRDefault="00CA49A9" w:rsidP="008C5493">
      <w:pPr>
        <w:numPr>
          <w:ilvl w:val="0"/>
          <w:numId w:val="7"/>
        </w:numPr>
        <w:spacing w:after="0" w:line="240" w:lineRule="auto"/>
        <w:jc w:val="both"/>
      </w:pPr>
      <w:r>
        <w:t>O</w:t>
      </w:r>
      <w:r w:rsidR="00D01FCE" w:rsidRPr="0012510C">
        <w:t>blikovanje in podajanje predlogov za optimizacijo delovanja</w:t>
      </w:r>
      <w:r>
        <w:t>.</w:t>
      </w:r>
    </w:p>
    <w:p w14:paraId="10475EEF" w14:textId="402D9705" w:rsidR="00CA49A9" w:rsidRPr="0012510C" w:rsidRDefault="00CA49A9" w:rsidP="008C5493">
      <w:pPr>
        <w:numPr>
          <w:ilvl w:val="0"/>
          <w:numId w:val="7"/>
        </w:numPr>
        <w:spacing w:after="0" w:line="240" w:lineRule="auto"/>
        <w:jc w:val="both"/>
      </w:pPr>
      <w:r w:rsidRPr="00CA49A9">
        <w:t>Prilagoditve in posegi glede na naročila in potrebe naročnika (novi ponudniki storitev, prilagoditve sistemskih sprememb, odpravljanje motenj, optimizacije, prilagoditve novim zahtevam).</w:t>
      </w:r>
    </w:p>
    <w:p w14:paraId="4773A472" w14:textId="77777777" w:rsidR="00D01FCE" w:rsidRDefault="00D01FCE" w:rsidP="008C5493">
      <w:pPr>
        <w:pStyle w:val="navaden0"/>
      </w:pPr>
    </w:p>
    <w:p w14:paraId="4F2352E7" w14:textId="37AEECC7" w:rsidR="00CA49A9" w:rsidRDefault="00CA49A9" w:rsidP="008C5493">
      <w:pPr>
        <w:jc w:val="both"/>
      </w:pPr>
      <w:r w:rsidRPr="00CA49A9">
        <w:t xml:space="preserve">Ker gre za </w:t>
      </w:r>
      <w:r w:rsidRPr="00CA49A9">
        <w:rPr>
          <w:b/>
          <w:bCs/>
        </w:rPr>
        <w:t>visoko integriran, poslovno kritičen sistem</w:t>
      </w:r>
      <w:r w:rsidRPr="00CA49A9">
        <w:t xml:space="preserve">, je nujno prilagajanje na spremembe v okolju, zakonodaji in tehnoloških zahtevah. Pričakovati je stalno dodajanje novih ponudnikov </w:t>
      </w:r>
      <w:r w:rsidR="00614D24">
        <w:t xml:space="preserve">storitev </w:t>
      </w:r>
      <w:r w:rsidRPr="00CA49A9">
        <w:t xml:space="preserve">in spremembe </w:t>
      </w:r>
      <w:r w:rsidR="00614D24" w:rsidRPr="00614D24">
        <w:t>s strani tehničnih zahtev, zakonodaje</w:t>
      </w:r>
      <w:r w:rsidR="00614D24">
        <w:t xml:space="preserve"> in </w:t>
      </w:r>
      <w:r w:rsidRPr="00CA49A9">
        <w:t>uporabniške izkušnje.</w:t>
      </w:r>
      <w:r>
        <w:t xml:space="preserve"> </w:t>
      </w:r>
    </w:p>
    <w:p w14:paraId="6C5FF53F" w14:textId="77777777" w:rsidR="00CA49A9" w:rsidRDefault="00CA49A9" w:rsidP="008C5493">
      <w:pPr>
        <w:jc w:val="both"/>
      </w:pPr>
    </w:p>
    <w:p w14:paraId="01D0E71F" w14:textId="77777777" w:rsidR="00CA49A9" w:rsidRDefault="00CA49A9" w:rsidP="008C5493">
      <w:pPr>
        <w:jc w:val="both"/>
      </w:pPr>
    </w:p>
    <w:p w14:paraId="0635C2E5" w14:textId="77777777" w:rsidR="00CA49A9" w:rsidRDefault="00CA49A9" w:rsidP="008C5493">
      <w:pPr>
        <w:jc w:val="both"/>
      </w:pPr>
    </w:p>
    <w:p w14:paraId="0D6F592E" w14:textId="77777777" w:rsidR="00CA49A9" w:rsidRDefault="00CA49A9" w:rsidP="008C5493">
      <w:pPr>
        <w:jc w:val="both"/>
      </w:pPr>
    </w:p>
    <w:p w14:paraId="6DA1066E" w14:textId="542BF535" w:rsidR="005E56BF" w:rsidRDefault="00D01FCE" w:rsidP="008C5493">
      <w:pPr>
        <w:jc w:val="both"/>
      </w:pPr>
      <w:r w:rsidRPr="0012510C">
        <w:lastRenderedPageBreak/>
        <w:t>Vsebina posameznih aktivnosti</w:t>
      </w:r>
      <w:r w:rsidR="00CA49A9">
        <w:t>.</w:t>
      </w:r>
    </w:p>
    <w:p w14:paraId="1F8BA42D" w14:textId="77777777" w:rsidR="00CA49A9" w:rsidRDefault="00CA49A9" w:rsidP="008C5493">
      <w:pPr>
        <w:jc w:val="both"/>
      </w:pPr>
    </w:p>
    <w:p w14:paraId="584B6E7E" w14:textId="7FE9734B" w:rsidR="005E56BF" w:rsidRPr="005E56BF" w:rsidRDefault="0091271A" w:rsidP="008C5493">
      <w:pPr>
        <w:pStyle w:val="Naslov2"/>
        <w:jc w:val="both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2.1 </w:t>
      </w:r>
      <w:r w:rsidR="005E56BF" w:rsidRPr="005E56BF">
        <w:rPr>
          <w:b/>
          <w:bCs/>
          <w:color w:val="auto"/>
          <w:sz w:val="24"/>
          <w:szCs w:val="24"/>
        </w:rPr>
        <w:t>Sklop 1 - Nadgradnja in vzdrževanje informacijskih sistemov SI-</w:t>
      </w:r>
      <w:proofErr w:type="spellStart"/>
      <w:r w:rsidR="005E56BF" w:rsidRPr="005E56BF">
        <w:rPr>
          <w:b/>
          <w:bCs/>
          <w:color w:val="auto"/>
          <w:sz w:val="24"/>
          <w:szCs w:val="24"/>
        </w:rPr>
        <w:t>CeS</w:t>
      </w:r>
      <w:proofErr w:type="spellEnd"/>
      <w:r w:rsidR="005E56BF" w:rsidRPr="005E56BF">
        <w:rPr>
          <w:b/>
          <w:bCs/>
          <w:color w:val="auto"/>
          <w:sz w:val="24"/>
          <w:szCs w:val="24"/>
        </w:rPr>
        <w:t xml:space="preserve"> in SI-CAS </w:t>
      </w:r>
      <w:proofErr w:type="spellStart"/>
      <w:r w:rsidR="005E56BF" w:rsidRPr="005E56BF">
        <w:rPr>
          <w:b/>
          <w:bCs/>
          <w:color w:val="auto"/>
          <w:sz w:val="24"/>
          <w:szCs w:val="24"/>
        </w:rPr>
        <w:t>IdP</w:t>
      </w:r>
      <w:proofErr w:type="spellEnd"/>
    </w:p>
    <w:p w14:paraId="60DAB85B" w14:textId="27AB07AA" w:rsidR="005E56BF" w:rsidRPr="005E56BF" w:rsidRDefault="0091271A" w:rsidP="008C5493">
      <w:pPr>
        <w:pStyle w:val="Naslov3"/>
        <w:numPr>
          <w:ilvl w:val="2"/>
          <w:numId w:val="0"/>
        </w:numPr>
        <w:jc w:val="both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2.1.1. </w:t>
      </w:r>
      <w:r w:rsidR="005E56BF" w:rsidRPr="005E56BF">
        <w:rPr>
          <w:b/>
          <w:bCs/>
          <w:color w:val="auto"/>
          <w:sz w:val="22"/>
          <w:szCs w:val="22"/>
        </w:rPr>
        <w:t xml:space="preserve">Aktivnost 1: </w:t>
      </w:r>
      <w:bookmarkStart w:id="5" w:name="_Hlk98507957"/>
      <w:r w:rsidR="005E56BF" w:rsidRPr="005E56BF">
        <w:rPr>
          <w:b/>
          <w:bCs/>
          <w:color w:val="auto"/>
          <w:sz w:val="22"/>
          <w:szCs w:val="22"/>
        </w:rPr>
        <w:t>Osnovno vzdrževanje</w:t>
      </w:r>
      <w:bookmarkEnd w:id="5"/>
    </w:p>
    <w:p w14:paraId="57D9BE3F" w14:textId="77777777" w:rsidR="00CA49A9" w:rsidRDefault="00CA49A9" w:rsidP="008C5493">
      <w:pPr>
        <w:numPr>
          <w:ilvl w:val="0"/>
          <w:numId w:val="10"/>
        </w:numPr>
        <w:spacing w:after="0" w:line="240" w:lineRule="auto"/>
        <w:jc w:val="both"/>
      </w:pPr>
      <w:r w:rsidRPr="00CA49A9">
        <w:t>Zagotavljanje razpoložljivosti, odzivnosti in usposobljenosti kadrov.</w:t>
      </w:r>
    </w:p>
    <w:p w14:paraId="308F244E" w14:textId="1A391DA7" w:rsidR="005E56BF" w:rsidRPr="0012510C" w:rsidRDefault="00CA49A9" w:rsidP="008C5493">
      <w:pPr>
        <w:numPr>
          <w:ilvl w:val="0"/>
          <w:numId w:val="10"/>
        </w:numPr>
        <w:spacing w:after="0" w:line="240" w:lineRule="auto"/>
        <w:jc w:val="both"/>
      </w:pPr>
      <w:r>
        <w:t>V</w:t>
      </w:r>
      <w:r w:rsidR="005E56BF" w:rsidRPr="0012510C">
        <w:t>zpostavitev in vzdrževanje razvojnega okolja, stroški povezav v omrežje HKOM, uporaba sistema SVN</w:t>
      </w:r>
      <w:r>
        <w:t>.</w:t>
      </w:r>
    </w:p>
    <w:p w14:paraId="7E708DE9" w14:textId="7F0868F5" w:rsidR="005E56BF" w:rsidRPr="0012510C" w:rsidRDefault="00CA49A9" w:rsidP="008C5493">
      <w:pPr>
        <w:numPr>
          <w:ilvl w:val="0"/>
          <w:numId w:val="10"/>
        </w:numPr>
        <w:spacing w:after="0" w:line="240" w:lineRule="auto"/>
        <w:jc w:val="both"/>
      </w:pPr>
      <w:r>
        <w:t>I</w:t>
      </w:r>
      <w:r w:rsidR="005E56BF" w:rsidRPr="0012510C">
        <w:t>zvajanje admin</w:t>
      </w:r>
      <w:r w:rsidR="005E56BF">
        <w:t>istrativnih in skrbniških nalog</w:t>
      </w:r>
      <w:r>
        <w:t xml:space="preserve"> v zvezi</w:t>
      </w:r>
      <w:r w:rsidR="005E56BF" w:rsidRPr="0012510C">
        <w:t xml:space="preserve"> z izvajanjem pogodbe</w:t>
      </w:r>
      <w:r>
        <w:t>.</w:t>
      </w:r>
    </w:p>
    <w:p w14:paraId="3F013215" w14:textId="6B76286B" w:rsidR="005E56BF" w:rsidRPr="0012510C" w:rsidRDefault="00CA49A9" w:rsidP="008C5493">
      <w:pPr>
        <w:numPr>
          <w:ilvl w:val="0"/>
          <w:numId w:val="10"/>
        </w:numPr>
        <w:spacing w:after="0" w:line="240" w:lineRule="auto"/>
        <w:jc w:val="both"/>
      </w:pPr>
      <w:r>
        <w:t>V</w:t>
      </w:r>
      <w:r w:rsidR="005E56BF" w:rsidRPr="0012510C">
        <w:t>zdrževanje kode in dokumentacije sistema (tehnične in uporabniške)</w:t>
      </w:r>
      <w:r>
        <w:t>.</w:t>
      </w:r>
    </w:p>
    <w:p w14:paraId="2BEB3502" w14:textId="59C6F805" w:rsidR="005E56BF" w:rsidRDefault="00CA49A9" w:rsidP="008C5493">
      <w:pPr>
        <w:numPr>
          <w:ilvl w:val="0"/>
          <w:numId w:val="10"/>
        </w:numPr>
        <w:spacing w:after="0" w:line="240" w:lineRule="auto"/>
        <w:jc w:val="both"/>
      </w:pPr>
      <w:r>
        <w:t>R</w:t>
      </w:r>
      <w:r w:rsidR="005E56BF" w:rsidRPr="0012510C">
        <w:t>edno preverjanje pravilnosti in optimalnosti delovanja sistema preko dnevniških datotek in standardnih orodij ter obveščanje naročnik</w:t>
      </w:r>
      <w:r w:rsidR="005E56BF">
        <w:t>a v primeru zaznanih posebnosti</w:t>
      </w:r>
      <w:r>
        <w:t>.</w:t>
      </w:r>
    </w:p>
    <w:p w14:paraId="795D5E59" w14:textId="6286F8E0" w:rsidR="005E56BF" w:rsidRDefault="00CA49A9" w:rsidP="008C5493">
      <w:pPr>
        <w:numPr>
          <w:ilvl w:val="0"/>
          <w:numId w:val="10"/>
        </w:numPr>
        <w:spacing w:after="0" w:line="240" w:lineRule="auto"/>
        <w:jc w:val="both"/>
      </w:pPr>
      <w:r>
        <w:t>N</w:t>
      </w:r>
      <w:r w:rsidR="005E56BF" w:rsidRPr="000854D7">
        <w:t>ačin obračunavanja storitev iz te kategorije je dogovorjeni fi</w:t>
      </w:r>
      <w:r w:rsidR="005E56BF">
        <w:t xml:space="preserve">ksni mesečni znesek oz. </w:t>
      </w:r>
      <w:r w:rsidR="005E56BF" w:rsidRPr="00A55904">
        <w:t>pavšal</w:t>
      </w:r>
      <w:r w:rsidR="005E56BF">
        <w:t>.</w:t>
      </w:r>
    </w:p>
    <w:p w14:paraId="0DF96742" w14:textId="77777777" w:rsidR="005E56BF" w:rsidRDefault="005E56BF" w:rsidP="008C5493">
      <w:pPr>
        <w:ind w:left="720"/>
        <w:jc w:val="both"/>
      </w:pPr>
    </w:p>
    <w:p w14:paraId="33FB0A3F" w14:textId="00024F23" w:rsidR="005E56BF" w:rsidRDefault="00CA49A9" w:rsidP="008C5493">
      <w:pPr>
        <w:jc w:val="both"/>
        <w:rPr>
          <w:i/>
        </w:rPr>
      </w:pPr>
      <w:bookmarkStart w:id="6" w:name="_Hlk98508116"/>
      <w:r w:rsidRPr="00CA49A9">
        <w:rPr>
          <w:b/>
          <w:bCs/>
          <w:i/>
        </w:rPr>
        <w:t>Poročanje:</w:t>
      </w:r>
      <w:r>
        <w:rPr>
          <w:i/>
        </w:rPr>
        <w:t xml:space="preserve"> </w:t>
      </w:r>
      <w:bookmarkEnd w:id="6"/>
      <w:r w:rsidRPr="00CA49A9">
        <w:rPr>
          <w:i/>
        </w:rPr>
        <w:t>Naročanje skrbnika ni potrebno, vendar je obvezno mesečno poročanje o opravljenem delu, vsebini in obsegu ter dejanskih stroških.</w:t>
      </w:r>
    </w:p>
    <w:p w14:paraId="553B3350" w14:textId="77777777" w:rsidR="005E56BF" w:rsidRPr="00EC0395" w:rsidRDefault="005E56BF" w:rsidP="008C5493">
      <w:pPr>
        <w:jc w:val="both"/>
        <w:rPr>
          <w:i/>
        </w:rPr>
      </w:pPr>
    </w:p>
    <w:p w14:paraId="40C4E05D" w14:textId="0A090799" w:rsidR="005E56BF" w:rsidRPr="005E56BF" w:rsidRDefault="0091271A" w:rsidP="008C5493">
      <w:pPr>
        <w:pStyle w:val="Naslov3"/>
        <w:jc w:val="both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2.1.2. </w:t>
      </w:r>
      <w:r w:rsidR="005E56BF" w:rsidRPr="005E56BF">
        <w:rPr>
          <w:b/>
          <w:bCs/>
          <w:color w:val="auto"/>
          <w:sz w:val="22"/>
          <w:szCs w:val="22"/>
        </w:rPr>
        <w:t>Aktivnost 2: Podpora naročniku</w:t>
      </w:r>
    </w:p>
    <w:p w14:paraId="5BE02294" w14:textId="3007DBE8" w:rsidR="005E56BF" w:rsidRPr="0012510C" w:rsidRDefault="00CA49A9" w:rsidP="008C5493">
      <w:pPr>
        <w:numPr>
          <w:ilvl w:val="0"/>
          <w:numId w:val="11"/>
        </w:numPr>
        <w:spacing w:after="0" w:line="240" w:lineRule="auto"/>
        <w:jc w:val="both"/>
      </w:pPr>
      <w:r>
        <w:t>S</w:t>
      </w:r>
      <w:r w:rsidR="005E56BF" w:rsidRPr="0012510C">
        <w:t>odelovanje z naročnikom in sistemsko službo ter z drugimi poslovnimi partnerji naročnika v primeru medsebojno povezanih in odvisnih sistemov</w:t>
      </w:r>
      <w:r>
        <w:t>.</w:t>
      </w:r>
    </w:p>
    <w:p w14:paraId="409B7CF4" w14:textId="42BD0BB7" w:rsidR="005E56BF" w:rsidRPr="0012510C" w:rsidRDefault="00CA49A9" w:rsidP="008C5493">
      <w:pPr>
        <w:numPr>
          <w:ilvl w:val="0"/>
          <w:numId w:val="11"/>
        </w:numPr>
        <w:spacing w:after="0" w:line="240" w:lineRule="auto"/>
        <w:jc w:val="both"/>
      </w:pPr>
      <w:r>
        <w:t>O</w:t>
      </w:r>
      <w:r w:rsidR="005E56BF" w:rsidRPr="0012510C">
        <w:t>dprava motenj pri delovanju in uporabi informacijskega sistema (diagnostika, reševanje, koordinacija in obveščanje), izredni tehnični posegi na sistemu, aplikacijah in podatkovnih zbirkah, glede na zahteve naročnika</w:t>
      </w:r>
      <w:r>
        <w:t>.</w:t>
      </w:r>
    </w:p>
    <w:p w14:paraId="281579C7" w14:textId="20A26157" w:rsidR="005E56BF" w:rsidRPr="0012510C" w:rsidRDefault="00CA49A9" w:rsidP="008C5493">
      <w:pPr>
        <w:numPr>
          <w:ilvl w:val="0"/>
          <w:numId w:val="11"/>
        </w:numPr>
        <w:spacing w:after="0" w:line="240" w:lineRule="auto"/>
        <w:jc w:val="both"/>
      </w:pPr>
      <w:r>
        <w:t>P</w:t>
      </w:r>
      <w:r w:rsidR="005E56BF" w:rsidRPr="0012510C">
        <w:t>riprava statističnih in analitičnih izdelkov.</w:t>
      </w:r>
    </w:p>
    <w:p w14:paraId="5AED98AA" w14:textId="77777777" w:rsidR="005E56BF" w:rsidRPr="0012510C" w:rsidRDefault="005E56BF" w:rsidP="008C5493">
      <w:pPr>
        <w:jc w:val="both"/>
        <w:rPr>
          <w:rFonts w:cs="Arial"/>
          <w:i/>
        </w:rPr>
      </w:pPr>
    </w:p>
    <w:p w14:paraId="398D15A4" w14:textId="1B91B077" w:rsidR="00CA49A9" w:rsidRPr="00CA49A9" w:rsidRDefault="00CA49A9" w:rsidP="008C5493">
      <w:pPr>
        <w:jc w:val="both"/>
        <w:rPr>
          <w:i/>
        </w:rPr>
      </w:pPr>
      <w:r w:rsidRPr="00CA49A9">
        <w:rPr>
          <w:b/>
          <w:bCs/>
          <w:i/>
        </w:rPr>
        <w:t>Poročanje:</w:t>
      </w:r>
      <w:r w:rsidRPr="00CA49A9">
        <w:rPr>
          <w:i/>
        </w:rPr>
        <w:t xml:space="preserve"> Storitve iz te kategorije se izvajajo izključno na podlagi vnaprejšnjega pisnega naročila naročnika, v katerem so jasno definirani vsebina, terminski okvir in rok za realizacijo. Če izvajalec izvede storitev brez predhodnega naročila naročnika, nosi vse stroške izvedbe sam. </w:t>
      </w:r>
      <w:r w:rsidR="00614D24">
        <w:rPr>
          <w:i/>
        </w:rPr>
        <w:t>O</w:t>
      </w:r>
      <w:r w:rsidRPr="00CA49A9">
        <w:rPr>
          <w:i/>
        </w:rPr>
        <w:t xml:space="preserve">bvezno </w:t>
      </w:r>
      <w:r w:rsidR="00614D24">
        <w:rPr>
          <w:i/>
        </w:rPr>
        <w:t xml:space="preserve">je </w:t>
      </w:r>
      <w:r w:rsidRPr="00CA49A9">
        <w:rPr>
          <w:i/>
        </w:rPr>
        <w:t>redno mesečno poročanje, v katerem mora izvajalec podrobno prikazati dejansko opravljeno delo, vključno z informacijami o tem, kdo, kaj, kdaj, koliko in zakaj je delo opravil.</w:t>
      </w:r>
    </w:p>
    <w:p w14:paraId="748413BC" w14:textId="77777777" w:rsidR="00CA49A9" w:rsidRPr="00CA49A9" w:rsidRDefault="00CA49A9" w:rsidP="008C5493">
      <w:pPr>
        <w:jc w:val="both"/>
        <w:rPr>
          <w:i/>
        </w:rPr>
      </w:pPr>
      <w:r w:rsidRPr="00CA49A9">
        <w:rPr>
          <w:i/>
        </w:rPr>
        <w:t>Storitev se obračunava na podlagi dejansko opravljenega dela in po predhodno dogovorjeni ceni za človek/dan, ki je bila določena v ponudbi.</w:t>
      </w:r>
    </w:p>
    <w:p w14:paraId="53851146" w14:textId="77777777" w:rsidR="005E56BF" w:rsidRPr="00EE785E" w:rsidRDefault="005E56BF" w:rsidP="008C5493">
      <w:pPr>
        <w:jc w:val="both"/>
        <w:rPr>
          <w:i/>
        </w:rPr>
      </w:pPr>
    </w:p>
    <w:p w14:paraId="5FA76CEC" w14:textId="7596C386" w:rsidR="005E56BF" w:rsidRPr="005E56BF" w:rsidRDefault="0091271A" w:rsidP="008C5493">
      <w:pPr>
        <w:pStyle w:val="Naslov3"/>
        <w:jc w:val="both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2.1.3. </w:t>
      </w:r>
      <w:r w:rsidR="005E56BF" w:rsidRPr="005E56BF">
        <w:rPr>
          <w:b/>
          <w:bCs/>
          <w:color w:val="auto"/>
          <w:sz w:val="22"/>
          <w:szCs w:val="22"/>
        </w:rPr>
        <w:t xml:space="preserve">Aktivnost 3: Računalniške storitve v povezavi z nadgradnjami </w:t>
      </w:r>
    </w:p>
    <w:p w14:paraId="350A8A5A" w14:textId="48469C49" w:rsidR="005E56BF" w:rsidRPr="0012510C" w:rsidRDefault="00641C12" w:rsidP="008C5493">
      <w:pPr>
        <w:numPr>
          <w:ilvl w:val="0"/>
          <w:numId w:val="12"/>
        </w:numPr>
        <w:spacing w:after="0" w:line="240" w:lineRule="auto"/>
        <w:jc w:val="both"/>
      </w:pPr>
      <w:r>
        <w:t>P</w:t>
      </w:r>
      <w:r w:rsidR="005E56BF" w:rsidRPr="0012510C">
        <w:t>reverjanje delovanja na različnih tehnoloških okoljih, preučevanje tehnoloških novosti povezanih z vzdrževano programsko opremo ter priprava predlogov in ukrepov za izboljšanje zanesljivosti in optimalnosti njenega delovanja</w:t>
      </w:r>
      <w:r>
        <w:t>.</w:t>
      </w:r>
    </w:p>
    <w:p w14:paraId="706A78C2" w14:textId="5EAC20ED" w:rsidR="005E56BF" w:rsidRPr="0012510C" w:rsidRDefault="00641C12" w:rsidP="008C5493">
      <w:pPr>
        <w:numPr>
          <w:ilvl w:val="0"/>
          <w:numId w:val="12"/>
        </w:numPr>
        <w:spacing w:after="0" w:line="240" w:lineRule="auto"/>
        <w:jc w:val="both"/>
      </w:pPr>
      <w:r>
        <w:t>K</w:t>
      </w:r>
      <w:r w:rsidR="005E56BF" w:rsidRPr="0012510C">
        <w:t>omunikacija in usklajevanje z naročnikom in uporabniki, glede možnih nadgradenj vzdrževane programske opreme</w:t>
      </w:r>
      <w:r>
        <w:t>.</w:t>
      </w:r>
    </w:p>
    <w:p w14:paraId="3FA7910E" w14:textId="00889ABB" w:rsidR="005E56BF" w:rsidRPr="0012510C" w:rsidRDefault="00641C12" w:rsidP="008C5493">
      <w:pPr>
        <w:numPr>
          <w:ilvl w:val="0"/>
          <w:numId w:val="12"/>
        </w:numPr>
        <w:spacing w:after="0" w:line="240" w:lineRule="auto"/>
        <w:jc w:val="both"/>
      </w:pPr>
      <w:r>
        <w:t>S</w:t>
      </w:r>
      <w:r w:rsidR="005E56BF" w:rsidRPr="0012510C">
        <w:t>odelovanje pri analizi in pripravi podrobnih tehničnih implementacijskih specifikacij uporabniških zahtev za dodajanje novih in izboljšanje obstoječih funkcionalnosti programske opreme</w:t>
      </w:r>
      <w:r>
        <w:t>.</w:t>
      </w:r>
    </w:p>
    <w:p w14:paraId="053F6EC2" w14:textId="2784F637" w:rsidR="005E56BF" w:rsidRDefault="00641C12" w:rsidP="008C5493">
      <w:pPr>
        <w:numPr>
          <w:ilvl w:val="0"/>
          <w:numId w:val="12"/>
        </w:numPr>
        <w:spacing w:after="0" w:line="240" w:lineRule="auto"/>
        <w:jc w:val="both"/>
      </w:pPr>
      <w:r>
        <w:lastRenderedPageBreak/>
        <w:t>D</w:t>
      </w:r>
      <w:r w:rsidR="005E56BF" w:rsidRPr="0012510C">
        <w:t>ruge računalniške storitve v povezavi z nadgradnjami.</w:t>
      </w:r>
    </w:p>
    <w:p w14:paraId="7B8FC54B" w14:textId="77777777" w:rsidR="0091271A" w:rsidRDefault="0091271A" w:rsidP="008C5493">
      <w:pPr>
        <w:spacing w:after="0" w:line="240" w:lineRule="auto"/>
        <w:ind w:left="720"/>
        <w:jc w:val="both"/>
      </w:pPr>
    </w:p>
    <w:p w14:paraId="2DD9D83E" w14:textId="3C9CF554" w:rsidR="00641C12" w:rsidRPr="00CA49A9" w:rsidRDefault="00641C12" w:rsidP="008C5493">
      <w:pPr>
        <w:jc w:val="both"/>
        <w:rPr>
          <w:i/>
        </w:rPr>
      </w:pPr>
      <w:r w:rsidRPr="00CA49A9">
        <w:rPr>
          <w:b/>
          <w:bCs/>
          <w:i/>
        </w:rPr>
        <w:t>Poročanje:</w:t>
      </w:r>
      <w:r w:rsidRPr="00CA49A9">
        <w:rPr>
          <w:i/>
        </w:rPr>
        <w:t xml:space="preserve"> Storitve iz te kategorije se izvajajo izključno na podlagi vnaprejšnjega pisnega naročila naročnika, v katerem so jasno definirani obseg, vsebina, terminski okvir in rok za realizacijo. Če izvajalec izvede storitev brez predhodnega naročila naročnika, nosi vse stroške izvedbe sam. </w:t>
      </w:r>
      <w:r w:rsidR="00614D24">
        <w:rPr>
          <w:i/>
        </w:rPr>
        <w:t>O</w:t>
      </w:r>
      <w:r w:rsidRPr="00CA49A9">
        <w:rPr>
          <w:i/>
        </w:rPr>
        <w:t xml:space="preserve">bvezno </w:t>
      </w:r>
      <w:r w:rsidR="00614D24">
        <w:rPr>
          <w:i/>
        </w:rPr>
        <w:t xml:space="preserve">je </w:t>
      </w:r>
      <w:r w:rsidRPr="00CA49A9">
        <w:rPr>
          <w:i/>
        </w:rPr>
        <w:t>redno mesečno poročanje, v katerem mora izvajalec podrobno prikazati dejansko opravljeno delo, vključno z informacijami o tem, kdo, kaj, kdaj, koliko in zakaj je delo opravil.</w:t>
      </w:r>
    </w:p>
    <w:p w14:paraId="19499B21" w14:textId="77777777" w:rsidR="00641C12" w:rsidRPr="00CA49A9" w:rsidRDefault="00641C12" w:rsidP="008C5493">
      <w:pPr>
        <w:jc w:val="both"/>
        <w:rPr>
          <w:i/>
        </w:rPr>
      </w:pPr>
      <w:r w:rsidRPr="00CA49A9">
        <w:rPr>
          <w:i/>
        </w:rPr>
        <w:t>Storitev se obračunava na podlagi dejansko opravljenega dela in po predhodno dogovorjeni ceni za človek/dan, ki je bila določena v ponudbi.</w:t>
      </w:r>
    </w:p>
    <w:p w14:paraId="6B6BC6C0" w14:textId="77777777" w:rsidR="005E56BF" w:rsidRPr="00EE785E" w:rsidRDefault="005E56BF" w:rsidP="008C5493">
      <w:pPr>
        <w:autoSpaceDE w:val="0"/>
        <w:autoSpaceDN w:val="0"/>
        <w:adjustRightInd w:val="0"/>
        <w:spacing w:before="60"/>
        <w:ind w:left="357"/>
        <w:jc w:val="both"/>
        <w:rPr>
          <w:rFonts w:cs="Arial"/>
          <w:i/>
        </w:rPr>
      </w:pPr>
    </w:p>
    <w:p w14:paraId="330F40C3" w14:textId="180F34A3" w:rsidR="005E56BF" w:rsidRPr="005E56BF" w:rsidRDefault="0091271A" w:rsidP="008C5493">
      <w:pPr>
        <w:pStyle w:val="Naslov3"/>
        <w:jc w:val="both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2.1.4. </w:t>
      </w:r>
      <w:r w:rsidR="005E56BF" w:rsidRPr="005E56BF">
        <w:rPr>
          <w:b/>
          <w:bCs/>
          <w:color w:val="auto"/>
          <w:sz w:val="22"/>
          <w:szCs w:val="22"/>
        </w:rPr>
        <w:t xml:space="preserve">Aktivnost 4: </w:t>
      </w:r>
      <w:r w:rsidR="005E56BF" w:rsidRPr="005E56BF">
        <w:rPr>
          <w:rFonts w:cs="Calibri"/>
          <w:b/>
          <w:bCs/>
          <w:color w:val="auto"/>
          <w:sz w:val="22"/>
          <w:szCs w:val="22"/>
        </w:rPr>
        <w:t>Nadgradnje in spremembe sistema</w:t>
      </w:r>
    </w:p>
    <w:p w14:paraId="6B34359B" w14:textId="6819EFF8" w:rsidR="005E56BF" w:rsidRPr="00241C15" w:rsidRDefault="00641C12" w:rsidP="008C5493">
      <w:pPr>
        <w:numPr>
          <w:ilvl w:val="0"/>
          <w:numId w:val="9"/>
        </w:numPr>
        <w:spacing w:before="20" w:after="0" w:line="240" w:lineRule="auto"/>
        <w:ind w:left="714" w:hanging="357"/>
        <w:jc w:val="both"/>
        <w:rPr>
          <w:rFonts w:cs="Arial"/>
        </w:rPr>
      </w:pPr>
      <w:r>
        <w:rPr>
          <w:rFonts w:cs="Arial"/>
        </w:rPr>
        <w:t>P</w:t>
      </w:r>
      <w:r w:rsidR="005E56BF" w:rsidRPr="00241C15">
        <w:rPr>
          <w:rFonts w:cs="Arial"/>
        </w:rPr>
        <w:t>rilagajanje in dograjevanje funkcionalnosti informacijskega sistema ter izboljševanje njegovih lastnosti delovanja in uporabnosti glede na vsebinske in tehnične zahteve naročnika</w:t>
      </w:r>
      <w:r>
        <w:rPr>
          <w:rFonts w:cs="Arial"/>
        </w:rPr>
        <w:t>.</w:t>
      </w:r>
    </w:p>
    <w:p w14:paraId="4CF96110" w14:textId="1E2FA2E2" w:rsidR="005E56BF" w:rsidRPr="00241C15" w:rsidRDefault="00641C12" w:rsidP="008C5493">
      <w:pPr>
        <w:numPr>
          <w:ilvl w:val="0"/>
          <w:numId w:val="9"/>
        </w:numPr>
        <w:spacing w:before="20" w:after="0" w:line="240" w:lineRule="auto"/>
        <w:ind w:left="714" w:hanging="357"/>
        <w:jc w:val="both"/>
        <w:rPr>
          <w:rFonts w:cs="Arial"/>
        </w:rPr>
      </w:pPr>
      <w:r>
        <w:rPr>
          <w:rFonts w:cs="Arial"/>
        </w:rPr>
        <w:t>P</w:t>
      </w:r>
      <w:r w:rsidR="005E56BF" w:rsidRPr="00241C15">
        <w:rPr>
          <w:rFonts w:cs="Arial"/>
        </w:rPr>
        <w:t>rilagajanje informacijskega sistema glede na spremembe sistemskega okolja in operacijskega sistema ter glede na potrebe ostalih povezanih informacijskih sistemov;</w:t>
      </w:r>
    </w:p>
    <w:p w14:paraId="160D7011" w14:textId="22CFE4B4" w:rsidR="005E56BF" w:rsidRPr="00241C15" w:rsidRDefault="00641C12" w:rsidP="008C5493">
      <w:pPr>
        <w:numPr>
          <w:ilvl w:val="0"/>
          <w:numId w:val="9"/>
        </w:numPr>
        <w:spacing w:before="20" w:after="0" w:line="240" w:lineRule="auto"/>
        <w:ind w:left="714" w:hanging="357"/>
        <w:jc w:val="both"/>
        <w:rPr>
          <w:rFonts w:cs="Arial"/>
        </w:rPr>
      </w:pPr>
      <w:r>
        <w:rPr>
          <w:rFonts w:cs="Arial"/>
        </w:rPr>
        <w:t>R</w:t>
      </w:r>
      <w:r w:rsidR="005E56BF" w:rsidRPr="00241C15">
        <w:rPr>
          <w:rFonts w:cs="Arial"/>
        </w:rPr>
        <w:t xml:space="preserve">azlične spremembe na informacijskem sistemu, preko uporabniškega vmesnika ali s posebnimi orodji, prilagoditve, nastavitve, </w:t>
      </w:r>
      <w:proofErr w:type="spellStart"/>
      <w:r w:rsidR="005E56BF" w:rsidRPr="00241C15">
        <w:rPr>
          <w:rFonts w:cs="Arial"/>
        </w:rPr>
        <w:t>parametrizacija</w:t>
      </w:r>
      <w:proofErr w:type="spellEnd"/>
      <w:r w:rsidR="005E56BF" w:rsidRPr="00241C15">
        <w:rPr>
          <w:rFonts w:cs="Arial"/>
        </w:rPr>
        <w:t>, spremembe konfiguracije, posegi na bazi, migracije podatkov.</w:t>
      </w:r>
    </w:p>
    <w:p w14:paraId="1C90FA12" w14:textId="77777777" w:rsidR="005E56BF" w:rsidRPr="00241C15" w:rsidRDefault="005E56BF" w:rsidP="008C5493">
      <w:pPr>
        <w:autoSpaceDE w:val="0"/>
        <w:autoSpaceDN w:val="0"/>
        <w:adjustRightInd w:val="0"/>
        <w:spacing w:before="60"/>
        <w:ind w:left="357"/>
        <w:jc w:val="both"/>
        <w:rPr>
          <w:rFonts w:cs="Arial"/>
          <w:i/>
        </w:rPr>
      </w:pPr>
    </w:p>
    <w:p w14:paraId="1C859852" w14:textId="7EE44CE8" w:rsidR="00641C12" w:rsidRPr="00CA49A9" w:rsidRDefault="00641C12" w:rsidP="008C5493">
      <w:pPr>
        <w:jc w:val="both"/>
        <w:rPr>
          <w:i/>
        </w:rPr>
      </w:pPr>
      <w:r w:rsidRPr="00CA49A9">
        <w:rPr>
          <w:b/>
          <w:bCs/>
          <w:i/>
        </w:rPr>
        <w:t>Poročanje:</w:t>
      </w:r>
      <w:r w:rsidRPr="00CA49A9">
        <w:rPr>
          <w:i/>
        </w:rPr>
        <w:t xml:space="preserve"> Storitve iz te kategorije se izvajajo izključno na podlagi vnaprejšnjega pisnega naročila naročnika, v katerem so jasno definirani obseg, vsebina, terminski okvir in rok za realizacijo. Če izvajalec izvede storitev brez predhodnega naročila naročnika, nosi vse stroške izvedbe sam. </w:t>
      </w:r>
      <w:r w:rsidR="00614D24">
        <w:rPr>
          <w:i/>
        </w:rPr>
        <w:t>O</w:t>
      </w:r>
      <w:r w:rsidRPr="00CA49A9">
        <w:rPr>
          <w:i/>
        </w:rPr>
        <w:t xml:space="preserve">bvezno </w:t>
      </w:r>
      <w:r w:rsidR="00614D24">
        <w:rPr>
          <w:i/>
        </w:rPr>
        <w:t xml:space="preserve">je </w:t>
      </w:r>
      <w:r w:rsidRPr="00CA49A9">
        <w:rPr>
          <w:i/>
        </w:rPr>
        <w:t>redno mesečno poročanje, v katerem mora izvajalec podrobno prikazati dejansko opravljeno delo, vključno z informacijami o tem, kdo, kaj, kdaj, koliko in zakaj je delo opravil.</w:t>
      </w:r>
    </w:p>
    <w:p w14:paraId="4C314DD7" w14:textId="77777777" w:rsidR="00641C12" w:rsidRPr="00CA49A9" w:rsidRDefault="00641C12" w:rsidP="008C5493">
      <w:pPr>
        <w:jc w:val="both"/>
        <w:rPr>
          <w:i/>
        </w:rPr>
      </w:pPr>
      <w:r w:rsidRPr="00CA49A9">
        <w:rPr>
          <w:i/>
        </w:rPr>
        <w:t>Storitev se obračunava na podlagi dejansko opravljenega dela in po predhodno dogovorjeni ceni za človek/dan, ki je bila določena v ponudbi.</w:t>
      </w:r>
    </w:p>
    <w:p w14:paraId="356380CC" w14:textId="77777777" w:rsidR="005E56BF" w:rsidRDefault="005E56BF" w:rsidP="008C5493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0" w:after="0"/>
        <w:rPr>
          <w:rFonts w:eastAsia="Calibri" w:cs="Arial"/>
          <w:b w:val="0"/>
          <w:bCs w:val="0"/>
          <w:i w:val="0"/>
          <w:iCs w:val="0"/>
          <w:smallCaps w:val="0"/>
          <w:sz w:val="22"/>
          <w:szCs w:val="22"/>
          <w:lang w:eastAsia="en-US"/>
        </w:rPr>
      </w:pPr>
    </w:p>
    <w:p w14:paraId="521E376C" w14:textId="77777777" w:rsidR="001911AE" w:rsidRDefault="001911AE" w:rsidP="008C5493">
      <w:pPr>
        <w:jc w:val="both"/>
      </w:pPr>
    </w:p>
    <w:p w14:paraId="78A8D5DF" w14:textId="77777777" w:rsidR="001911AE" w:rsidRPr="001911AE" w:rsidRDefault="001911AE" w:rsidP="008C5493">
      <w:pPr>
        <w:pStyle w:val="Naslov3"/>
        <w:jc w:val="both"/>
        <w:rPr>
          <w:b/>
          <w:bCs/>
          <w:color w:val="auto"/>
          <w:sz w:val="22"/>
          <w:szCs w:val="22"/>
        </w:rPr>
      </w:pPr>
      <w:r w:rsidRPr="001911AE">
        <w:rPr>
          <w:b/>
          <w:bCs/>
          <w:color w:val="auto"/>
          <w:sz w:val="22"/>
          <w:szCs w:val="22"/>
        </w:rPr>
        <w:t>2.2 Sklop 2 – Vzdrževanje informacijskega sistema SMS OTP</w:t>
      </w:r>
    </w:p>
    <w:p w14:paraId="0021CB9E" w14:textId="77777777" w:rsidR="001911AE" w:rsidRPr="001911AE" w:rsidRDefault="001911AE" w:rsidP="008C5493">
      <w:pPr>
        <w:pStyle w:val="Naslov3"/>
        <w:jc w:val="both"/>
        <w:rPr>
          <w:b/>
          <w:bCs/>
          <w:color w:val="auto"/>
          <w:sz w:val="22"/>
          <w:szCs w:val="22"/>
        </w:rPr>
      </w:pPr>
      <w:r w:rsidRPr="001911AE">
        <w:rPr>
          <w:b/>
          <w:bCs/>
          <w:color w:val="auto"/>
          <w:sz w:val="22"/>
          <w:szCs w:val="22"/>
        </w:rPr>
        <w:t>2.2.1 Aktivnost 1: Osnovno vzdrževanje</w:t>
      </w:r>
    </w:p>
    <w:p w14:paraId="6E843FAC" w14:textId="77777777" w:rsidR="00996F3A" w:rsidRDefault="00996F3A" w:rsidP="008C5493">
      <w:pPr>
        <w:pStyle w:val="Odstavekseznama"/>
        <w:numPr>
          <w:ilvl w:val="0"/>
          <w:numId w:val="15"/>
        </w:numPr>
        <w:spacing w:after="0" w:line="240" w:lineRule="auto"/>
        <w:jc w:val="both"/>
      </w:pPr>
      <w:r w:rsidRPr="00B85DFC">
        <w:t>Zagotavljanje razpoložljivosti, odzivnosti in ustrezne usposobljenosti kadrov.</w:t>
      </w:r>
    </w:p>
    <w:p w14:paraId="628BA1E4" w14:textId="77777777" w:rsidR="00996F3A" w:rsidRDefault="00996F3A" w:rsidP="008C5493">
      <w:pPr>
        <w:pStyle w:val="Odstavekseznama"/>
        <w:numPr>
          <w:ilvl w:val="0"/>
          <w:numId w:val="15"/>
        </w:numPr>
        <w:spacing w:after="0" w:line="240" w:lineRule="auto"/>
        <w:jc w:val="both"/>
      </w:pPr>
      <w:r w:rsidRPr="00B85DFC">
        <w:t>Vzpostavitev in vzdrževanje razvojnega okolja, vključno s stroški povezav v omrežje HKOM ter uporabo sistema SVN.</w:t>
      </w:r>
    </w:p>
    <w:p w14:paraId="21CEA423" w14:textId="77777777" w:rsidR="00996F3A" w:rsidRDefault="00996F3A" w:rsidP="008C5493">
      <w:pPr>
        <w:pStyle w:val="Odstavekseznama"/>
        <w:numPr>
          <w:ilvl w:val="0"/>
          <w:numId w:val="15"/>
        </w:numPr>
        <w:spacing w:after="0" w:line="240" w:lineRule="auto"/>
        <w:jc w:val="both"/>
      </w:pPr>
      <w:r w:rsidRPr="00B85DFC">
        <w:t>Izvajanje administrativnih in skrbniških nalog v zvezi z izvajanjem pogodbe.</w:t>
      </w:r>
    </w:p>
    <w:p w14:paraId="0F7B934E" w14:textId="77777777" w:rsidR="00996F3A" w:rsidRDefault="00996F3A" w:rsidP="008C5493">
      <w:pPr>
        <w:pStyle w:val="Odstavekseznama"/>
        <w:numPr>
          <w:ilvl w:val="0"/>
          <w:numId w:val="15"/>
        </w:numPr>
        <w:spacing w:after="0" w:line="240" w:lineRule="auto"/>
        <w:jc w:val="both"/>
      </w:pPr>
      <w:r w:rsidRPr="00B85DFC">
        <w:t>Vzdrževanje kode ter tehnične in uporabniške dokumentacije sistema.</w:t>
      </w:r>
    </w:p>
    <w:p w14:paraId="12CEE0D8" w14:textId="77777777" w:rsidR="00996F3A" w:rsidRDefault="00996F3A" w:rsidP="008C5493">
      <w:pPr>
        <w:pStyle w:val="Odstavekseznama"/>
        <w:numPr>
          <w:ilvl w:val="0"/>
          <w:numId w:val="15"/>
        </w:numPr>
        <w:spacing w:after="0" w:line="240" w:lineRule="auto"/>
        <w:jc w:val="both"/>
      </w:pPr>
      <w:r w:rsidRPr="00B85DFC">
        <w:t>Redno preverjanje pravilnosti in optimalnosti delovanja sistema preko dnevniških datotek in standardnih orodij ter obveščanje naročnika v primeru zaznanih posebnosti.</w:t>
      </w:r>
    </w:p>
    <w:p w14:paraId="25947937" w14:textId="77777777" w:rsidR="00996F3A" w:rsidRPr="00B85DFC" w:rsidRDefault="00996F3A" w:rsidP="008C5493">
      <w:pPr>
        <w:pStyle w:val="Odstavekseznama"/>
        <w:numPr>
          <w:ilvl w:val="0"/>
          <w:numId w:val="15"/>
        </w:numPr>
        <w:spacing w:after="0" w:line="240" w:lineRule="auto"/>
        <w:jc w:val="both"/>
      </w:pPr>
      <w:r w:rsidRPr="00B85DFC">
        <w:t>Način obračunavanja storitev iz te kategorije je dogovorjeni fiksni mesečni znesek oziroma pavšal.</w:t>
      </w:r>
    </w:p>
    <w:p w14:paraId="61FB0FCD" w14:textId="6E018E32" w:rsidR="001911AE" w:rsidRPr="001911AE" w:rsidRDefault="001911AE" w:rsidP="008C5493">
      <w:pPr>
        <w:pStyle w:val="Naslov3"/>
        <w:jc w:val="both"/>
        <w:rPr>
          <w:rFonts w:eastAsiaTheme="minorHAnsi" w:cstheme="minorBidi"/>
          <w:i/>
          <w:color w:val="auto"/>
          <w:sz w:val="22"/>
          <w:szCs w:val="22"/>
        </w:rPr>
      </w:pPr>
      <w:r w:rsidRPr="001911AE">
        <w:rPr>
          <w:b/>
          <w:bCs/>
          <w:color w:val="auto"/>
          <w:sz w:val="22"/>
          <w:szCs w:val="22"/>
        </w:rPr>
        <w:lastRenderedPageBreak/>
        <w:t>Poročanje:</w:t>
      </w:r>
      <w:r w:rsidRPr="001911AE">
        <w:rPr>
          <w:b/>
          <w:bCs/>
          <w:color w:val="auto"/>
          <w:sz w:val="22"/>
          <w:szCs w:val="22"/>
        </w:rPr>
        <w:br/>
      </w:r>
      <w:r w:rsidRPr="001911AE">
        <w:rPr>
          <w:rFonts w:eastAsiaTheme="minorHAnsi" w:cstheme="minorBidi"/>
          <w:i/>
          <w:color w:val="auto"/>
          <w:sz w:val="22"/>
          <w:szCs w:val="22"/>
        </w:rPr>
        <w:t>Naročanje skrbnika ni potrebno, vendar je obvezno mesečno poročanje o opravljenem delu, njegovi vsebini in obsegu ter dejanskih stroških, nastalih v okviru te aktivnosti.</w:t>
      </w:r>
    </w:p>
    <w:p w14:paraId="26C630AB" w14:textId="77777777" w:rsidR="00D31846" w:rsidRDefault="00D31846" w:rsidP="008C5493">
      <w:pPr>
        <w:pStyle w:val="Naslov3"/>
        <w:jc w:val="both"/>
        <w:rPr>
          <w:b/>
          <w:bCs/>
          <w:color w:val="auto"/>
          <w:sz w:val="22"/>
          <w:szCs w:val="22"/>
        </w:rPr>
      </w:pPr>
    </w:p>
    <w:p w14:paraId="779A2753" w14:textId="478DD236" w:rsidR="001911AE" w:rsidRPr="001911AE" w:rsidRDefault="001911AE" w:rsidP="008C5493">
      <w:pPr>
        <w:pStyle w:val="Naslov3"/>
        <w:jc w:val="both"/>
        <w:rPr>
          <w:b/>
          <w:bCs/>
          <w:color w:val="auto"/>
          <w:sz w:val="22"/>
          <w:szCs w:val="22"/>
        </w:rPr>
      </w:pPr>
      <w:r w:rsidRPr="001911AE">
        <w:rPr>
          <w:b/>
          <w:bCs/>
          <w:color w:val="auto"/>
          <w:sz w:val="22"/>
          <w:szCs w:val="22"/>
        </w:rPr>
        <w:t xml:space="preserve">2.2.2 Aktivnost </w:t>
      </w:r>
      <w:bookmarkStart w:id="7" w:name="_Hlk221268335"/>
      <w:r w:rsidRPr="001911AE">
        <w:rPr>
          <w:b/>
          <w:bCs/>
          <w:color w:val="auto"/>
          <w:sz w:val="22"/>
          <w:szCs w:val="22"/>
        </w:rPr>
        <w:t>2: Podpora naročniku</w:t>
      </w:r>
      <w:bookmarkEnd w:id="7"/>
    </w:p>
    <w:p w14:paraId="04AFEDE8" w14:textId="77777777" w:rsidR="000D4EEC" w:rsidRDefault="000D4EEC" w:rsidP="008C5493">
      <w:pPr>
        <w:pStyle w:val="Odstavekseznama"/>
        <w:numPr>
          <w:ilvl w:val="0"/>
          <w:numId w:val="16"/>
        </w:numPr>
        <w:spacing w:after="0" w:line="240" w:lineRule="auto"/>
        <w:jc w:val="both"/>
      </w:pPr>
      <w:bookmarkStart w:id="8" w:name="_Hlk221268389"/>
      <w:r w:rsidRPr="006C2939">
        <w:t>Sodelovanje z naročnikom, njegovo sistemsko službo ter drugimi poslovnimi partnerji naročnika v primeru medsebojno povezanih in odvisnih informacijskih sistemov.</w:t>
      </w:r>
    </w:p>
    <w:p w14:paraId="6C4699AC" w14:textId="77777777" w:rsidR="000D4EEC" w:rsidRDefault="000D4EEC" w:rsidP="008C5493">
      <w:pPr>
        <w:pStyle w:val="Odstavekseznama"/>
        <w:numPr>
          <w:ilvl w:val="0"/>
          <w:numId w:val="16"/>
        </w:numPr>
        <w:spacing w:after="0" w:line="240" w:lineRule="auto"/>
        <w:jc w:val="both"/>
      </w:pPr>
      <w:r w:rsidRPr="006C2939">
        <w:t>Odprava motenj pri delovanju in uporabi informacijskega sistema (diagnostika, reševanje, koordinacija in obveščanje) ter izvajanje izrednih tehničnih posegov na sistemu, aplikacijah in podatkovnih zbirkah v skladu z zahtevami naročnika.</w:t>
      </w:r>
    </w:p>
    <w:p w14:paraId="6B8244C2" w14:textId="77777777" w:rsidR="000D4EEC" w:rsidRPr="006C2939" w:rsidRDefault="000D4EEC" w:rsidP="008C5493">
      <w:pPr>
        <w:pStyle w:val="Odstavekseznama"/>
        <w:numPr>
          <w:ilvl w:val="0"/>
          <w:numId w:val="16"/>
        </w:numPr>
        <w:spacing w:after="0" w:line="240" w:lineRule="auto"/>
        <w:jc w:val="both"/>
      </w:pPr>
      <w:r w:rsidRPr="006C2939">
        <w:t>Priprava statističnih in analitičnih izdelkov.</w:t>
      </w:r>
    </w:p>
    <w:p w14:paraId="4D5061BF" w14:textId="068B1256" w:rsidR="00D31846" w:rsidRPr="00CA49A9" w:rsidRDefault="001911AE" w:rsidP="008C5493">
      <w:pPr>
        <w:jc w:val="both"/>
        <w:rPr>
          <w:i/>
        </w:rPr>
      </w:pPr>
      <w:r w:rsidRPr="001911AE">
        <w:rPr>
          <w:b/>
          <w:bCs/>
        </w:rPr>
        <w:br/>
      </w:r>
      <w:r w:rsidR="00D31846" w:rsidRPr="00CA49A9">
        <w:rPr>
          <w:b/>
          <w:bCs/>
          <w:i/>
        </w:rPr>
        <w:t>Poročanje:</w:t>
      </w:r>
      <w:r w:rsidR="00D31846" w:rsidRPr="00CA49A9">
        <w:rPr>
          <w:i/>
        </w:rPr>
        <w:t xml:space="preserve"> Storitve iz te kategorije se izvajajo izključno na podlagi vnaprejšnjega pisnega naročila naročnika, v katerem so jasno definirani vsebina, terminski okvir in rok za realizacijo. Če izvajalec izvede storitev brez predhodnega naročila naročnika, nosi vse stroške izvedbe sam. </w:t>
      </w:r>
      <w:r w:rsidR="00614D24">
        <w:rPr>
          <w:i/>
        </w:rPr>
        <w:t>O</w:t>
      </w:r>
      <w:r w:rsidR="00D31846" w:rsidRPr="00CA49A9">
        <w:rPr>
          <w:i/>
        </w:rPr>
        <w:t xml:space="preserve">bvezno </w:t>
      </w:r>
      <w:r w:rsidR="00614D24">
        <w:rPr>
          <w:i/>
        </w:rPr>
        <w:t xml:space="preserve">je </w:t>
      </w:r>
      <w:r w:rsidR="00D31846" w:rsidRPr="00CA49A9">
        <w:rPr>
          <w:i/>
        </w:rPr>
        <w:t>redno mesečno poročanje, v katerem mora izvajalec podrobno prikazati dejansko opravljeno delo, vključno z informacijami o tem, kdo, kaj, kdaj, koliko in zakaj je delo opravil.</w:t>
      </w:r>
    </w:p>
    <w:bookmarkEnd w:id="8"/>
    <w:p w14:paraId="0B3E930D" w14:textId="1FC2AE23" w:rsidR="001911AE" w:rsidRDefault="001911AE" w:rsidP="008C5493">
      <w:pPr>
        <w:pStyle w:val="Naslov3"/>
        <w:jc w:val="both"/>
        <w:rPr>
          <w:rFonts w:eastAsiaTheme="minorHAnsi" w:cstheme="minorBidi"/>
          <w:i/>
          <w:color w:val="auto"/>
          <w:sz w:val="22"/>
          <w:szCs w:val="22"/>
        </w:rPr>
      </w:pPr>
    </w:p>
    <w:p w14:paraId="4AD8DE37" w14:textId="7BC0C966" w:rsidR="00D31846" w:rsidRPr="00D31846" w:rsidRDefault="00D31846" w:rsidP="008C5493">
      <w:pPr>
        <w:pStyle w:val="Naslov1"/>
        <w:jc w:val="both"/>
        <w:rPr>
          <w:rFonts w:ascii="Arial" w:eastAsiaTheme="minorHAnsi" w:hAnsi="Arial" w:cs="Arial"/>
          <w:b/>
          <w:bCs/>
          <w:color w:val="auto"/>
          <w:sz w:val="22"/>
          <w:szCs w:val="22"/>
        </w:rPr>
      </w:pPr>
      <w:r>
        <w:rPr>
          <w:rFonts w:ascii="Arial" w:eastAsiaTheme="minorHAnsi" w:hAnsi="Arial" w:cs="Arial"/>
          <w:b/>
          <w:bCs/>
          <w:color w:val="auto"/>
          <w:sz w:val="22"/>
          <w:szCs w:val="22"/>
        </w:rPr>
        <w:t xml:space="preserve">3. </w:t>
      </w:r>
      <w:r w:rsidRPr="00D85E25">
        <w:rPr>
          <w:rFonts w:ascii="Arial" w:eastAsiaTheme="minorHAnsi" w:hAnsi="Arial" w:cs="Arial"/>
          <w:b/>
          <w:bCs/>
          <w:caps/>
          <w:color w:val="auto"/>
          <w:sz w:val="22"/>
          <w:szCs w:val="22"/>
        </w:rPr>
        <w:t>Časovna izvedba naročila</w:t>
      </w:r>
    </w:p>
    <w:p w14:paraId="59AF59CD" w14:textId="77777777" w:rsidR="004F0FD2" w:rsidRPr="004F0FD2" w:rsidRDefault="004F0FD2" w:rsidP="008C5493">
      <w:pPr>
        <w:jc w:val="both"/>
        <w:rPr>
          <w:rFonts w:cs="Arial"/>
        </w:rPr>
      </w:pPr>
      <w:r w:rsidRPr="004F0FD2">
        <w:rPr>
          <w:rFonts w:cs="Arial"/>
        </w:rPr>
        <w:t>Izvajalec mora pri izvedbi javnega naročila upoštevati vse dokumente, zahteve in tehnične specifikacije, navedene v razpisni dokumentaciji, ki predstavljajo njen sestavni del.</w:t>
      </w:r>
    </w:p>
    <w:p w14:paraId="3715049C" w14:textId="77777777" w:rsidR="004F0FD2" w:rsidRPr="004F0FD2" w:rsidRDefault="004F0FD2" w:rsidP="008C5493">
      <w:pPr>
        <w:jc w:val="both"/>
        <w:rPr>
          <w:rFonts w:cs="Arial"/>
        </w:rPr>
      </w:pPr>
      <w:r w:rsidRPr="004F0FD2">
        <w:rPr>
          <w:rFonts w:cs="Arial"/>
        </w:rPr>
        <w:t>Izvajalec jamči, da bodo vsi izdelki in storitve, izvedeni v okviru predmetnega naročila, skladni z naročnikovimi tehničnimi in funkcionalnimi zahtevami ter da bodo delovali pravilno, zanesljivo in v skladu z namenom, za katerega so bili predvideni.</w:t>
      </w:r>
    </w:p>
    <w:p w14:paraId="3C5EA72B" w14:textId="77777777" w:rsidR="004F0FD2" w:rsidRPr="004F0FD2" w:rsidRDefault="004F0FD2" w:rsidP="008C5493">
      <w:pPr>
        <w:jc w:val="both"/>
        <w:rPr>
          <w:rFonts w:cs="Arial"/>
        </w:rPr>
      </w:pPr>
      <w:r w:rsidRPr="004F0FD2">
        <w:rPr>
          <w:rFonts w:cs="Arial"/>
        </w:rPr>
        <w:t>Izvajalec se zavezuje, da bo morebitne ugotovljene pomanjkljivosti ali neskladnosti odpravil v pogodbeno določenih rokih in brez dodatnih stroškov za naročnika.</w:t>
      </w:r>
    </w:p>
    <w:p w14:paraId="2962B57A" w14:textId="77777777" w:rsidR="00D31846" w:rsidRDefault="00D31846" w:rsidP="008C5493">
      <w:pPr>
        <w:jc w:val="both"/>
      </w:pPr>
    </w:p>
    <w:p w14:paraId="0213D372" w14:textId="77777777" w:rsidR="004F0FD2" w:rsidRPr="001911AE" w:rsidRDefault="004F0FD2" w:rsidP="008C5493">
      <w:pPr>
        <w:jc w:val="both"/>
      </w:pPr>
    </w:p>
    <w:p w14:paraId="1C1A5DD0" w14:textId="0006E454" w:rsidR="00D31846" w:rsidRPr="00D31846" w:rsidRDefault="00D31846" w:rsidP="008C5493">
      <w:pPr>
        <w:pStyle w:val="Naslov3"/>
        <w:jc w:val="both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3.1 </w:t>
      </w:r>
      <w:r w:rsidRPr="00D31846">
        <w:rPr>
          <w:b/>
          <w:bCs/>
          <w:color w:val="auto"/>
          <w:sz w:val="22"/>
          <w:szCs w:val="22"/>
        </w:rPr>
        <w:t xml:space="preserve">Sklop 1 - Nadgradnja in vzdrževanje informacijskih sistemov SI-CES in SI-CAS </w:t>
      </w:r>
      <w:proofErr w:type="spellStart"/>
      <w:r w:rsidRPr="00D31846">
        <w:rPr>
          <w:b/>
          <w:bCs/>
          <w:color w:val="auto"/>
          <w:sz w:val="22"/>
          <w:szCs w:val="22"/>
        </w:rPr>
        <w:t>IdP</w:t>
      </w:r>
      <w:proofErr w:type="spellEnd"/>
    </w:p>
    <w:p w14:paraId="3A8DBBAC" w14:textId="77777777" w:rsidR="00D31846" w:rsidRPr="00EC6AA2" w:rsidRDefault="00D31846" w:rsidP="008C5493">
      <w:pPr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627"/>
        <w:gridCol w:w="3569"/>
        <w:gridCol w:w="2035"/>
        <w:gridCol w:w="1831"/>
      </w:tblGrid>
      <w:tr w:rsidR="00D31846" w:rsidRPr="00241C15" w14:paraId="735C57D2" w14:textId="77777777" w:rsidTr="00D472BE"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5776B" w14:textId="77777777" w:rsidR="00D31846" w:rsidRPr="00241C15" w:rsidRDefault="00D31846" w:rsidP="008C5493">
            <w:pPr>
              <w:jc w:val="both"/>
              <w:rPr>
                <w:rFonts w:cs="Arial"/>
                <w:b/>
              </w:rPr>
            </w:pPr>
            <w:r w:rsidRPr="00241C15">
              <w:rPr>
                <w:rFonts w:cs="Arial"/>
                <w:b/>
              </w:rPr>
              <w:t>Korak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A33E14" w14:textId="77777777" w:rsidR="00D31846" w:rsidRPr="00241C15" w:rsidRDefault="00D31846" w:rsidP="008C5493">
            <w:pPr>
              <w:jc w:val="both"/>
              <w:rPr>
                <w:rFonts w:cs="Arial"/>
                <w:b/>
              </w:rPr>
            </w:pPr>
            <w:r w:rsidRPr="00241C15">
              <w:rPr>
                <w:rFonts w:cs="Arial"/>
                <w:b/>
              </w:rPr>
              <w:t>Opis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168EB" w14:textId="77777777" w:rsidR="00D31846" w:rsidRPr="00241C15" w:rsidRDefault="00D31846" w:rsidP="002D76C1">
            <w:pPr>
              <w:rPr>
                <w:rFonts w:cs="Arial"/>
              </w:rPr>
            </w:pPr>
            <w:r w:rsidRPr="00241C15">
              <w:rPr>
                <w:rFonts w:cs="Arial"/>
                <w:b/>
              </w:rPr>
              <w:t>Tip izdelka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EF8A" w14:textId="77777777" w:rsidR="00D31846" w:rsidRPr="00241C15" w:rsidRDefault="00D31846" w:rsidP="008C5493">
            <w:pPr>
              <w:jc w:val="both"/>
              <w:rPr>
                <w:rFonts w:cs="Arial"/>
                <w:b/>
              </w:rPr>
            </w:pPr>
            <w:r w:rsidRPr="00241C15">
              <w:rPr>
                <w:rFonts w:cs="Arial"/>
                <w:b/>
              </w:rPr>
              <w:t>Rok izdelave</w:t>
            </w:r>
          </w:p>
        </w:tc>
      </w:tr>
      <w:tr w:rsidR="00D31846" w:rsidRPr="00241C15" w14:paraId="77B7B412" w14:textId="77777777" w:rsidTr="00D472BE">
        <w:trPr>
          <w:trHeight w:val="481"/>
        </w:trPr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A21990" w14:textId="77777777" w:rsidR="00D31846" w:rsidRPr="00241C15" w:rsidRDefault="00D31846" w:rsidP="008C5493">
            <w:pPr>
              <w:jc w:val="both"/>
              <w:rPr>
                <w:rFonts w:cs="Arial"/>
                <w:i/>
              </w:rPr>
            </w:pPr>
            <w:r w:rsidRPr="00241C15">
              <w:rPr>
                <w:rFonts w:cs="Arial"/>
                <w:i/>
              </w:rPr>
              <w:t>Sestanek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BB6FF8" w14:textId="77777777" w:rsidR="00D31846" w:rsidRDefault="00D31846" w:rsidP="008C5493">
            <w:pPr>
              <w:jc w:val="both"/>
              <w:rPr>
                <w:rFonts w:cs="Arial"/>
                <w:i/>
              </w:rPr>
            </w:pPr>
            <w:r w:rsidRPr="00241C15">
              <w:rPr>
                <w:rFonts w:cs="Arial"/>
                <w:i/>
              </w:rPr>
              <w:t>Pripravljalni sestanek</w:t>
            </w:r>
          </w:p>
          <w:p w14:paraId="5AC361F2" w14:textId="77777777" w:rsidR="00D31846" w:rsidRPr="00241C15" w:rsidRDefault="00D31846" w:rsidP="008C5493">
            <w:pPr>
              <w:jc w:val="both"/>
              <w:rPr>
                <w:rFonts w:cs="Arial"/>
                <w:b/>
              </w:rPr>
            </w:pPr>
            <w:r w:rsidRPr="00241C15">
              <w:rPr>
                <w:rFonts w:cs="Arial"/>
                <w:b/>
              </w:rPr>
              <w:t xml:space="preserve">Predstavitev načina dela, predaja dokumentacije 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16D7D" w14:textId="4D887C42" w:rsidR="00D31846" w:rsidRPr="008025EB" w:rsidRDefault="00D31846" w:rsidP="002D76C1">
            <w:pPr>
              <w:rPr>
                <w:rFonts w:cs="Arial"/>
              </w:rPr>
            </w:pPr>
            <w:r w:rsidRPr="008025EB">
              <w:rPr>
                <w:rFonts w:cs="Arial"/>
              </w:rPr>
              <w:t>Dokument (Zapisnik sestanka</w:t>
            </w:r>
            <w:r w:rsidR="000E13A5">
              <w:rPr>
                <w:rFonts w:cs="Arial"/>
              </w:rPr>
              <w:t>)</w:t>
            </w:r>
            <w:r w:rsidRPr="008025EB">
              <w:rPr>
                <w:rFonts w:cs="Arial"/>
              </w:rPr>
              <w:t xml:space="preserve"> 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20F75" w14:textId="10FA6A78" w:rsidR="00D31846" w:rsidRPr="008025EB" w:rsidRDefault="00D31846" w:rsidP="008C5493">
            <w:pPr>
              <w:jc w:val="both"/>
              <w:rPr>
                <w:rFonts w:cs="Arial"/>
              </w:rPr>
            </w:pPr>
            <w:r w:rsidRPr="008025EB">
              <w:t>pripravljalni sestanek skliče naročnik najkasneje v 1</w:t>
            </w:r>
            <w:r w:rsidR="00614D24">
              <w:t>5</w:t>
            </w:r>
            <w:r w:rsidRPr="008025EB">
              <w:t xml:space="preserve"> delovnih dneh od nastopa veljavnosti pogodbe, izvajalec pripravi </w:t>
            </w:r>
            <w:r w:rsidRPr="008025EB">
              <w:lastRenderedPageBreak/>
              <w:t>zahtevane dokumente najkasneje v 10 delovnih dneh od izvedbe pripravljalnega sestanka</w:t>
            </w:r>
          </w:p>
        </w:tc>
      </w:tr>
      <w:tr w:rsidR="00D31846" w:rsidRPr="00241C15" w14:paraId="0245AD6C" w14:textId="77777777" w:rsidTr="00D472BE">
        <w:trPr>
          <w:trHeight w:val="481"/>
        </w:trPr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841C0F" w14:textId="77777777" w:rsidR="00D31846" w:rsidRPr="00241C15" w:rsidRDefault="00D31846" w:rsidP="008C5493">
            <w:pPr>
              <w:jc w:val="both"/>
              <w:rPr>
                <w:rFonts w:cs="Arial"/>
                <w:i/>
              </w:rPr>
            </w:pPr>
            <w:r w:rsidRPr="00241C15">
              <w:rPr>
                <w:rFonts w:cs="Arial"/>
                <w:i/>
                <w:szCs w:val="20"/>
                <w:lang w:val="pl-PL" w:eastAsia="sl-SI"/>
              </w:rPr>
              <w:lastRenderedPageBreak/>
              <w:t>Aktivnost 1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355FAA" w14:textId="77777777" w:rsidR="00D31846" w:rsidRPr="00241C15" w:rsidRDefault="00D31846" w:rsidP="008C5493">
            <w:pPr>
              <w:spacing w:before="60" w:after="120"/>
              <w:jc w:val="both"/>
              <w:rPr>
                <w:rFonts w:cs="Arial"/>
                <w:b/>
                <w:bCs/>
                <w:szCs w:val="20"/>
                <w:lang w:eastAsia="sl-SI"/>
              </w:rPr>
            </w:pPr>
            <w:r w:rsidRPr="00241C15">
              <w:rPr>
                <w:rFonts w:cs="Arial"/>
                <w:b/>
                <w:bCs/>
                <w:szCs w:val="20"/>
                <w:lang w:eastAsia="sl-SI"/>
              </w:rPr>
              <w:t xml:space="preserve">Osnovno vzdrževanje 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3CC09" w14:textId="77777777" w:rsidR="00D31846" w:rsidRPr="00241C15" w:rsidRDefault="00D31846" w:rsidP="002D76C1">
            <w:pPr>
              <w:rPr>
                <w:rFonts w:cs="Arial"/>
              </w:rPr>
            </w:pPr>
            <w:r w:rsidRPr="00241C15">
              <w:rPr>
                <w:rFonts w:cs="Arial"/>
              </w:rPr>
              <w:t>Dokument (Poročilo o izvedenih posegih)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72F7D" w14:textId="77777777" w:rsidR="00D31846" w:rsidRPr="00241C15" w:rsidRDefault="00D31846" w:rsidP="008C5493">
            <w:pPr>
              <w:jc w:val="both"/>
              <w:rPr>
                <w:rFonts w:cs="Arial"/>
              </w:rPr>
            </w:pPr>
            <w:r w:rsidRPr="00241C15">
              <w:rPr>
                <w:rFonts w:cs="Arial"/>
              </w:rPr>
              <w:t>za čas trajanja pogodbe</w:t>
            </w:r>
          </w:p>
        </w:tc>
      </w:tr>
      <w:tr w:rsidR="00D31846" w:rsidRPr="00241C15" w14:paraId="7CE8BD3B" w14:textId="77777777" w:rsidTr="00D472BE">
        <w:trPr>
          <w:trHeight w:val="481"/>
        </w:trPr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AC800" w14:textId="77777777" w:rsidR="00D31846" w:rsidRPr="00241C15" w:rsidRDefault="00D31846" w:rsidP="008C5493">
            <w:pPr>
              <w:jc w:val="both"/>
              <w:rPr>
                <w:rFonts w:cs="Arial"/>
                <w:i/>
                <w:szCs w:val="20"/>
                <w:lang w:val="pl-PL" w:eastAsia="sl-SI"/>
              </w:rPr>
            </w:pPr>
            <w:r w:rsidRPr="00241C15">
              <w:rPr>
                <w:rFonts w:cs="Arial"/>
                <w:i/>
                <w:szCs w:val="20"/>
                <w:lang w:val="pl-PL" w:eastAsia="sl-SI"/>
              </w:rPr>
              <w:t>Aktivnost 2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777196" w14:textId="77777777" w:rsidR="00D31846" w:rsidRPr="00241C15" w:rsidRDefault="00D31846" w:rsidP="008C5493">
            <w:pPr>
              <w:spacing w:before="60" w:after="120"/>
              <w:jc w:val="both"/>
              <w:rPr>
                <w:rFonts w:cs="Arial"/>
                <w:b/>
                <w:szCs w:val="20"/>
                <w:lang w:val="pl-PL" w:eastAsia="sl-SI"/>
              </w:rPr>
            </w:pPr>
            <w:r w:rsidRPr="00241C15">
              <w:rPr>
                <w:rFonts w:cs="Arial"/>
                <w:b/>
                <w:szCs w:val="20"/>
                <w:lang w:val="pl-PL" w:eastAsia="sl-SI"/>
              </w:rPr>
              <w:t>Podpora naročniku</w:t>
            </w:r>
            <w:r>
              <w:rPr>
                <w:rFonts w:cs="Arial"/>
                <w:b/>
                <w:szCs w:val="20"/>
                <w:lang w:val="pl-PL" w:eastAsia="sl-SI"/>
              </w:rPr>
              <w:t xml:space="preserve"> 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D39D8" w14:textId="77777777" w:rsidR="00D31846" w:rsidRPr="00241C15" w:rsidRDefault="00D31846" w:rsidP="002D76C1">
            <w:pPr>
              <w:rPr>
                <w:rFonts w:cs="Arial"/>
              </w:rPr>
            </w:pPr>
            <w:r w:rsidRPr="00241C15">
              <w:rPr>
                <w:rFonts w:cs="Arial"/>
              </w:rPr>
              <w:t>Dokument (Poročilo o izvedenih posegih)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EFB4" w14:textId="77777777" w:rsidR="00D31846" w:rsidRPr="00241C15" w:rsidRDefault="00D31846" w:rsidP="008C5493">
            <w:pPr>
              <w:jc w:val="both"/>
              <w:rPr>
                <w:rFonts w:cs="Arial"/>
              </w:rPr>
            </w:pPr>
            <w:r w:rsidRPr="00241C15">
              <w:rPr>
                <w:rFonts w:cs="Arial"/>
              </w:rPr>
              <w:t>za čas trajanja pogodbe, po naročilu naročnika</w:t>
            </w:r>
          </w:p>
        </w:tc>
      </w:tr>
      <w:tr w:rsidR="00D31846" w:rsidRPr="00241C15" w14:paraId="351B68D8" w14:textId="77777777" w:rsidTr="00D472BE">
        <w:trPr>
          <w:trHeight w:val="481"/>
        </w:trPr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B06F8E" w14:textId="77777777" w:rsidR="00D31846" w:rsidRPr="00241C15" w:rsidRDefault="00D31846" w:rsidP="008C5493">
            <w:pPr>
              <w:jc w:val="both"/>
              <w:rPr>
                <w:rFonts w:cs="Arial"/>
                <w:i/>
                <w:szCs w:val="20"/>
                <w:lang w:val="pl-PL" w:eastAsia="sl-SI"/>
              </w:rPr>
            </w:pPr>
            <w:r w:rsidRPr="00241C15">
              <w:rPr>
                <w:rFonts w:cs="Arial"/>
                <w:i/>
                <w:szCs w:val="20"/>
                <w:lang w:val="pl-PL" w:eastAsia="sl-SI"/>
              </w:rPr>
              <w:t>Aktivnost 3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B45C73" w14:textId="77777777" w:rsidR="00D31846" w:rsidRPr="00241C15" w:rsidRDefault="00D31846" w:rsidP="008C5493">
            <w:pPr>
              <w:spacing w:before="60" w:after="120"/>
              <w:jc w:val="both"/>
              <w:rPr>
                <w:rFonts w:cs="Arial"/>
                <w:b/>
                <w:szCs w:val="20"/>
                <w:lang w:val="pl-PL" w:eastAsia="sl-SI"/>
              </w:rPr>
            </w:pPr>
            <w:r w:rsidRPr="00241C15">
              <w:rPr>
                <w:rFonts w:cs="Arial"/>
                <w:b/>
                <w:szCs w:val="20"/>
                <w:lang w:val="pl-PL" w:eastAsia="sl-SI"/>
              </w:rPr>
              <w:t xml:space="preserve">Računalniške storitve v povezavi z nadgradnjami 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B74A8" w14:textId="77777777" w:rsidR="00D31846" w:rsidRPr="00241C15" w:rsidRDefault="00D31846" w:rsidP="002D76C1">
            <w:pPr>
              <w:rPr>
                <w:rFonts w:cs="Arial"/>
              </w:rPr>
            </w:pPr>
            <w:r w:rsidRPr="00241C15">
              <w:rPr>
                <w:rFonts w:cs="Arial"/>
              </w:rPr>
              <w:t>Dokument (Poročilo o izvedenih posegih), Modul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1273" w14:textId="77777777" w:rsidR="00D31846" w:rsidRPr="00241C15" w:rsidRDefault="00D31846" w:rsidP="008C5493">
            <w:pPr>
              <w:jc w:val="both"/>
              <w:rPr>
                <w:rFonts w:cs="Arial"/>
              </w:rPr>
            </w:pPr>
            <w:r w:rsidRPr="00241C15">
              <w:rPr>
                <w:rFonts w:cs="Arial"/>
              </w:rPr>
              <w:t>za čas trajanja pogodbe, po naročilu naročnika</w:t>
            </w:r>
          </w:p>
        </w:tc>
      </w:tr>
      <w:tr w:rsidR="00D31846" w:rsidRPr="00241C15" w14:paraId="0D168975" w14:textId="77777777" w:rsidTr="00D472BE">
        <w:trPr>
          <w:trHeight w:val="481"/>
        </w:trPr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92009B" w14:textId="77777777" w:rsidR="00D31846" w:rsidRPr="00241C15" w:rsidRDefault="00D31846" w:rsidP="008C5493">
            <w:pPr>
              <w:jc w:val="both"/>
              <w:rPr>
                <w:rFonts w:cs="Arial"/>
                <w:i/>
                <w:szCs w:val="20"/>
                <w:lang w:val="pl-PL" w:eastAsia="sl-SI"/>
              </w:rPr>
            </w:pPr>
            <w:r w:rsidRPr="00241C15">
              <w:rPr>
                <w:rFonts w:cs="Arial"/>
                <w:i/>
                <w:szCs w:val="20"/>
                <w:lang w:val="pl-PL" w:eastAsia="sl-SI"/>
              </w:rPr>
              <w:t>Aktivnost 4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2E27DB" w14:textId="77777777" w:rsidR="00D31846" w:rsidRPr="00241C15" w:rsidRDefault="00D31846" w:rsidP="008C5493">
            <w:pPr>
              <w:spacing w:before="60" w:after="120"/>
              <w:jc w:val="both"/>
              <w:rPr>
                <w:rFonts w:cs="Arial"/>
                <w:b/>
                <w:szCs w:val="20"/>
                <w:lang w:val="pl-PL" w:eastAsia="sl-SI"/>
              </w:rPr>
            </w:pPr>
            <w:r w:rsidRPr="00241C15">
              <w:rPr>
                <w:rFonts w:cs="Arial"/>
                <w:b/>
                <w:szCs w:val="20"/>
                <w:lang w:val="pl-PL" w:eastAsia="sl-SI"/>
              </w:rPr>
              <w:t>Nadgradnje in spremembe informacijskega sistema</w:t>
            </w:r>
            <w:r>
              <w:rPr>
                <w:rFonts w:cs="Arial"/>
                <w:b/>
                <w:szCs w:val="20"/>
                <w:lang w:val="pl-PL" w:eastAsia="sl-SI"/>
              </w:rPr>
              <w:t xml:space="preserve"> 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BC59E" w14:textId="77777777" w:rsidR="00D31846" w:rsidRPr="00241C15" w:rsidRDefault="00D31846" w:rsidP="002D76C1">
            <w:pPr>
              <w:rPr>
                <w:rFonts w:cs="Arial"/>
              </w:rPr>
            </w:pPr>
            <w:r w:rsidRPr="00241C15">
              <w:rPr>
                <w:rFonts w:cs="Arial"/>
              </w:rPr>
              <w:t>Dokument (Poročilo o izvedenih posegih), Modul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F5B2" w14:textId="77777777" w:rsidR="00D31846" w:rsidRPr="00241C15" w:rsidRDefault="00D31846" w:rsidP="008C5493">
            <w:pPr>
              <w:jc w:val="both"/>
              <w:rPr>
                <w:rFonts w:cs="Arial"/>
              </w:rPr>
            </w:pPr>
            <w:r w:rsidRPr="00241C15">
              <w:rPr>
                <w:rFonts w:cs="Arial"/>
              </w:rPr>
              <w:t>za čas trajanja pogodbe, po naročilu naročnika</w:t>
            </w:r>
          </w:p>
        </w:tc>
      </w:tr>
    </w:tbl>
    <w:p w14:paraId="7DC2B3F6" w14:textId="77777777" w:rsidR="00D31846" w:rsidRDefault="00D31846" w:rsidP="008C5493">
      <w:pPr>
        <w:spacing w:before="60"/>
        <w:jc w:val="both"/>
        <w:rPr>
          <w:rFonts w:cs="Arial"/>
        </w:rPr>
      </w:pPr>
    </w:p>
    <w:p w14:paraId="317EE7F1" w14:textId="055A0546" w:rsidR="00D31846" w:rsidRDefault="00D31846" w:rsidP="008C5493">
      <w:pPr>
        <w:jc w:val="both"/>
      </w:pPr>
      <w:r w:rsidRPr="0012510C">
        <w:t>Naročnik</w:t>
      </w:r>
      <w:r>
        <w:t xml:space="preserve"> ocenjuje, da bo v </w:t>
      </w:r>
      <w:r w:rsidRPr="00647C1C">
        <w:rPr>
          <w:b/>
        </w:rPr>
        <w:t>Sklop-u</w:t>
      </w:r>
      <w:r w:rsidRPr="000F3AE7">
        <w:rPr>
          <w:b/>
        </w:rPr>
        <w:t xml:space="preserve"> </w:t>
      </w:r>
      <w:r>
        <w:rPr>
          <w:b/>
        </w:rPr>
        <w:t>1</w:t>
      </w:r>
      <w:r w:rsidRPr="00647C1C">
        <w:rPr>
          <w:b/>
        </w:rPr>
        <w:t xml:space="preserve"> - Nadgradnja in vzdrževanje informacijskih sistemov SI-CES in SI-CAS </w:t>
      </w:r>
      <w:proofErr w:type="spellStart"/>
      <w:r w:rsidRPr="00647C1C">
        <w:rPr>
          <w:b/>
        </w:rPr>
        <w:t>IdP</w:t>
      </w:r>
      <w:proofErr w:type="spellEnd"/>
      <w:r w:rsidRPr="00647C1C">
        <w:t xml:space="preserve"> </w:t>
      </w:r>
      <w:r>
        <w:t>za Aktivnost</w:t>
      </w:r>
      <w:r w:rsidR="00827F6F">
        <w:t>i 2,</w:t>
      </w:r>
      <w:r w:rsidRPr="0012510C">
        <w:t xml:space="preserve"> 3</w:t>
      </w:r>
      <w:r>
        <w:t xml:space="preserve"> in 4</w:t>
      </w:r>
      <w:r w:rsidRPr="0012510C">
        <w:t xml:space="preserve"> </w:t>
      </w:r>
      <w:r>
        <w:t>naslednji</w:t>
      </w:r>
      <w:r w:rsidRPr="0012510C">
        <w:t xml:space="preserve"> obseg del:</w:t>
      </w:r>
    </w:p>
    <w:p w14:paraId="6C94E0E4" w14:textId="77777777" w:rsidR="00D31846" w:rsidRPr="00241C15" w:rsidRDefault="00D31846" w:rsidP="008C5493">
      <w:pPr>
        <w:spacing w:before="60"/>
        <w:jc w:val="both"/>
        <w:rPr>
          <w:rFonts w:cs="Arial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9"/>
        <w:gridCol w:w="1711"/>
        <w:gridCol w:w="2835"/>
        <w:gridCol w:w="2977"/>
      </w:tblGrid>
      <w:tr w:rsidR="00AF467E" w:rsidRPr="00241C15" w14:paraId="7BE50FA8" w14:textId="78254AF2" w:rsidTr="00AF467E">
        <w:trPr>
          <w:trHeight w:val="300"/>
          <w:jc w:val="center"/>
        </w:trPr>
        <w:tc>
          <w:tcPr>
            <w:tcW w:w="1119" w:type="dxa"/>
            <w:shd w:val="clear" w:color="auto" w:fill="auto"/>
            <w:noWrap/>
            <w:vAlign w:val="center"/>
            <w:hideMark/>
          </w:tcPr>
          <w:p w14:paraId="26846A97" w14:textId="77777777" w:rsidR="00AF467E" w:rsidRPr="00241C15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</w:p>
        </w:tc>
        <w:tc>
          <w:tcPr>
            <w:tcW w:w="1711" w:type="dxa"/>
          </w:tcPr>
          <w:p w14:paraId="588D210A" w14:textId="77777777" w:rsidR="00AF467E" w:rsidRDefault="00AF467E" w:rsidP="00827F6F">
            <w:pPr>
              <w:jc w:val="both"/>
              <w:rPr>
                <w:rFonts w:eastAsia="Times New Roman" w:cs="Arial"/>
                <w:b/>
                <w:lang w:eastAsia="sl-SI"/>
              </w:rPr>
            </w:pPr>
            <w:r>
              <w:rPr>
                <w:rFonts w:eastAsia="Times New Roman" w:cs="Arial"/>
                <w:b/>
                <w:lang w:eastAsia="sl-SI"/>
              </w:rPr>
              <w:t>Podpora naročniku</w:t>
            </w:r>
          </w:p>
          <w:p w14:paraId="3939525A" w14:textId="77777777" w:rsidR="00AF467E" w:rsidRDefault="00AF467E" w:rsidP="00827F6F">
            <w:pPr>
              <w:jc w:val="both"/>
              <w:rPr>
                <w:rFonts w:eastAsia="Times New Roman" w:cs="Arial"/>
                <w:b/>
                <w:lang w:eastAsia="sl-SI"/>
              </w:rPr>
            </w:pPr>
          </w:p>
          <w:p w14:paraId="2A978B7E" w14:textId="671918BD" w:rsidR="00AF467E" w:rsidRPr="00241C15" w:rsidRDefault="00AF467E" w:rsidP="00827F6F">
            <w:pPr>
              <w:jc w:val="both"/>
              <w:rPr>
                <w:rFonts w:eastAsia="Times New Roman" w:cs="Arial"/>
                <w:b/>
                <w:lang w:eastAsia="sl-SI"/>
              </w:rPr>
            </w:pPr>
            <w:r>
              <w:rPr>
                <w:rFonts w:eastAsia="Times New Roman" w:cs="Arial"/>
                <w:b/>
                <w:lang w:eastAsia="sl-SI"/>
              </w:rPr>
              <w:t>[človek/dan</w:t>
            </w:r>
            <w:r w:rsidRPr="00241C15">
              <w:rPr>
                <w:rFonts w:eastAsia="Times New Roman" w:cs="Arial"/>
                <w:b/>
                <w:lang w:eastAsia="sl-SI"/>
              </w:rPr>
              <w:t>]</w:t>
            </w:r>
          </w:p>
        </w:tc>
        <w:tc>
          <w:tcPr>
            <w:tcW w:w="2835" w:type="dxa"/>
            <w:vAlign w:val="bottom"/>
          </w:tcPr>
          <w:p w14:paraId="7D42ED1C" w14:textId="0B8F4E73" w:rsidR="00AF467E" w:rsidRDefault="00AF467E" w:rsidP="00AF467E">
            <w:pPr>
              <w:rPr>
                <w:rFonts w:eastAsia="Times New Roman" w:cs="Arial"/>
                <w:b/>
                <w:lang w:eastAsia="sl-SI"/>
              </w:rPr>
            </w:pPr>
            <w:r w:rsidRPr="00241C15">
              <w:rPr>
                <w:rFonts w:eastAsia="Times New Roman" w:cs="Arial"/>
                <w:b/>
                <w:lang w:eastAsia="sl-SI"/>
              </w:rPr>
              <w:t>Računalniške storitve</w:t>
            </w:r>
            <w:r>
              <w:rPr>
                <w:rFonts w:eastAsia="Times New Roman" w:cs="Arial"/>
                <w:b/>
                <w:lang w:eastAsia="sl-SI"/>
              </w:rPr>
              <w:t xml:space="preserve"> v povezavi z</w:t>
            </w:r>
            <w:r>
              <w:rPr>
                <w:rFonts w:eastAsia="Times New Roman" w:cs="Arial"/>
                <w:b/>
                <w:lang w:eastAsia="sl-SI"/>
              </w:rPr>
              <w:t xml:space="preserve"> </w:t>
            </w:r>
            <w:r>
              <w:rPr>
                <w:rFonts w:eastAsia="Times New Roman" w:cs="Arial"/>
                <w:b/>
                <w:lang w:eastAsia="sl-SI"/>
              </w:rPr>
              <w:t xml:space="preserve">nadgradnjami </w:t>
            </w:r>
          </w:p>
          <w:p w14:paraId="5175A44F" w14:textId="77777777" w:rsidR="00AF467E" w:rsidRDefault="00AF467E" w:rsidP="00AF467E">
            <w:pPr>
              <w:rPr>
                <w:rFonts w:eastAsia="Times New Roman" w:cs="Arial"/>
                <w:b/>
                <w:lang w:eastAsia="sl-SI"/>
              </w:rPr>
            </w:pPr>
          </w:p>
          <w:p w14:paraId="14245A4D" w14:textId="7ADED3F0" w:rsidR="00AF467E" w:rsidRPr="00241C15" w:rsidRDefault="00AF467E" w:rsidP="00AF467E">
            <w:pPr>
              <w:rPr>
                <w:rFonts w:eastAsia="Times New Roman" w:cs="Arial"/>
                <w:b/>
                <w:lang w:eastAsia="sl-SI"/>
              </w:rPr>
            </w:pPr>
            <w:r>
              <w:rPr>
                <w:rFonts w:eastAsia="Times New Roman" w:cs="Arial"/>
                <w:b/>
                <w:lang w:eastAsia="sl-SI"/>
              </w:rPr>
              <w:t>[človek/dan</w:t>
            </w:r>
            <w:r w:rsidRPr="00241C15">
              <w:rPr>
                <w:rFonts w:eastAsia="Times New Roman" w:cs="Arial"/>
                <w:b/>
                <w:lang w:eastAsia="sl-SI"/>
              </w:rPr>
              <w:t>]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40F9DBBA" w14:textId="0FBBE6E2" w:rsidR="00AF467E" w:rsidRDefault="00AF467E" w:rsidP="00827F6F">
            <w:pPr>
              <w:jc w:val="both"/>
              <w:rPr>
                <w:rFonts w:eastAsia="Times New Roman" w:cs="Arial"/>
                <w:b/>
                <w:lang w:eastAsia="sl-SI"/>
              </w:rPr>
            </w:pPr>
            <w:r w:rsidRPr="00241C15">
              <w:rPr>
                <w:rFonts w:eastAsia="Times New Roman" w:cs="Arial"/>
                <w:b/>
                <w:lang w:eastAsia="sl-SI"/>
              </w:rPr>
              <w:t>Nadgradnje</w:t>
            </w:r>
            <w:r>
              <w:rPr>
                <w:rFonts w:eastAsia="Times New Roman" w:cs="Arial"/>
                <w:b/>
                <w:lang w:eastAsia="sl-SI"/>
              </w:rPr>
              <w:t xml:space="preserve"> in spremembe sistema</w:t>
            </w:r>
          </w:p>
          <w:p w14:paraId="587C5320" w14:textId="77777777" w:rsidR="00AF467E" w:rsidRDefault="00AF467E" w:rsidP="00827F6F">
            <w:pPr>
              <w:jc w:val="both"/>
              <w:rPr>
                <w:rFonts w:eastAsia="Times New Roman" w:cs="Arial"/>
                <w:b/>
                <w:lang w:eastAsia="sl-SI"/>
              </w:rPr>
            </w:pPr>
          </w:p>
          <w:p w14:paraId="4C6F433D" w14:textId="064D2475" w:rsidR="00AF467E" w:rsidRPr="00241C15" w:rsidRDefault="00AF467E" w:rsidP="00827F6F">
            <w:pPr>
              <w:jc w:val="both"/>
              <w:rPr>
                <w:rFonts w:eastAsia="Times New Roman" w:cs="Arial"/>
                <w:b/>
                <w:lang w:eastAsia="sl-SI"/>
              </w:rPr>
            </w:pPr>
            <w:r>
              <w:rPr>
                <w:rFonts w:eastAsia="Times New Roman" w:cs="Arial"/>
                <w:b/>
                <w:lang w:eastAsia="sl-SI"/>
              </w:rPr>
              <w:t>[človek/dan</w:t>
            </w:r>
            <w:r w:rsidRPr="00241C15">
              <w:rPr>
                <w:rFonts w:eastAsia="Times New Roman" w:cs="Arial"/>
                <w:b/>
                <w:lang w:eastAsia="sl-SI"/>
              </w:rPr>
              <w:t>]</w:t>
            </w:r>
          </w:p>
        </w:tc>
      </w:tr>
      <w:tr w:rsidR="00AF467E" w:rsidRPr="00241C15" w14:paraId="1D3CBD1C" w14:textId="5FC71555" w:rsidTr="00AF467E">
        <w:trPr>
          <w:trHeight w:val="300"/>
          <w:jc w:val="center"/>
        </w:trPr>
        <w:tc>
          <w:tcPr>
            <w:tcW w:w="1119" w:type="dxa"/>
            <w:shd w:val="clear" w:color="auto" w:fill="auto"/>
            <w:noWrap/>
            <w:vAlign w:val="center"/>
            <w:hideMark/>
          </w:tcPr>
          <w:p w14:paraId="1D969EF6" w14:textId="5A97C2EA" w:rsidR="00AF467E" w:rsidRPr="00241C15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 w:rsidRPr="00241C15">
              <w:rPr>
                <w:rFonts w:eastAsia="Times New Roman" w:cs="Arial"/>
                <w:lang w:eastAsia="sl-SI"/>
              </w:rPr>
              <w:t>20</w:t>
            </w:r>
            <w:r>
              <w:rPr>
                <w:rFonts w:eastAsia="Times New Roman" w:cs="Arial"/>
                <w:lang w:eastAsia="sl-SI"/>
              </w:rPr>
              <w:t>26</w:t>
            </w:r>
          </w:p>
        </w:tc>
        <w:tc>
          <w:tcPr>
            <w:tcW w:w="1711" w:type="dxa"/>
          </w:tcPr>
          <w:p w14:paraId="2E066463" w14:textId="48D706E4" w:rsidR="00AF467E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15</w:t>
            </w:r>
          </w:p>
        </w:tc>
        <w:tc>
          <w:tcPr>
            <w:tcW w:w="2835" w:type="dxa"/>
            <w:vAlign w:val="bottom"/>
          </w:tcPr>
          <w:p w14:paraId="5D0D3160" w14:textId="6B1022E9" w:rsidR="00AF467E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6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65D11D1" w14:textId="130015E5" w:rsidR="00AF467E" w:rsidRPr="00557B36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6</w:t>
            </w:r>
            <w:r w:rsidRPr="00557B36">
              <w:rPr>
                <w:rFonts w:eastAsia="Times New Roman" w:cs="Arial"/>
                <w:lang w:eastAsia="sl-SI"/>
              </w:rPr>
              <w:t>0</w:t>
            </w:r>
          </w:p>
        </w:tc>
      </w:tr>
      <w:tr w:rsidR="00AF467E" w:rsidRPr="00241C15" w14:paraId="76DCDAF1" w14:textId="1B0962AE" w:rsidTr="00AF467E">
        <w:trPr>
          <w:trHeight w:val="300"/>
          <w:jc w:val="center"/>
        </w:trPr>
        <w:tc>
          <w:tcPr>
            <w:tcW w:w="1119" w:type="dxa"/>
            <w:shd w:val="clear" w:color="auto" w:fill="auto"/>
            <w:noWrap/>
            <w:vAlign w:val="center"/>
            <w:hideMark/>
          </w:tcPr>
          <w:p w14:paraId="3E2F96D1" w14:textId="04F44501" w:rsidR="00AF467E" w:rsidRPr="00241C15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 w:rsidRPr="00241C15">
              <w:rPr>
                <w:rFonts w:eastAsia="Times New Roman" w:cs="Arial"/>
                <w:lang w:eastAsia="sl-SI"/>
              </w:rPr>
              <w:t>20</w:t>
            </w:r>
            <w:r>
              <w:rPr>
                <w:rFonts w:eastAsia="Times New Roman" w:cs="Arial"/>
                <w:lang w:eastAsia="sl-SI"/>
              </w:rPr>
              <w:t>27</w:t>
            </w:r>
          </w:p>
        </w:tc>
        <w:tc>
          <w:tcPr>
            <w:tcW w:w="1711" w:type="dxa"/>
          </w:tcPr>
          <w:p w14:paraId="06774E3D" w14:textId="7C3038CF" w:rsidR="00AF467E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30</w:t>
            </w:r>
          </w:p>
        </w:tc>
        <w:tc>
          <w:tcPr>
            <w:tcW w:w="2835" w:type="dxa"/>
            <w:vAlign w:val="bottom"/>
          </w:tcPr>
          <w:p w14:paraId="59D6CAA7" w14:textId="65182FCA" w:rsidR="00AF467E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7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42B999E1" w14:textId="1EA8DD29" w:rsidR="00AF467E" w:rsidRPr="00557B36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70</w:t>
            </w:r>
          </w:p>
        </w:tc>
      </w:tr>
      <w:tr w:rsidR="00AF467E" w:rsidRPr="00241C15" w14:paraId="7F88BBA3" w14:textId="7F8CCF47" w:rsidTr="00AF467E">
        <w:trPr>
          <w:trHeight w:val="300"/>
          <w:jc w:val="center"/>
        </w:trPr>
        <w:tc>
          <w:tcPr>
            <w:tcW w:w="1119" w:type="dxa"/>
            <w:shd w:val="clear" w:color="auto" w:fill="auto"/>
            <w:noWrap/>
            <w:vAlign w:val="center"/>
            <w:hideMark/>
          </w:tcPr>
          <w:p w14:paraId="11C84172" w14:textId="0BD796A5" w:rsidR="00AF467E" w:rsidRPr="00241C15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 w:rsidRPr="00241C15">
              <w:rPr>
                <w:rFonts w:eastAsia="Times New Roman" w:cs="Arial"/>
                <w:lang w:eastAsia="sl-SI"/>
              </w:rPr>
              <w:t>202</w:t>
            </w:r>
            <w:r>
              <w:rPr>
                <w:rFonts w:eastAsia="Times New Roman" w:cs="Arial"/>
                <w:lang w:eastAsia="sl-SI"/>
              </w:rPr>
              <w:t>8</w:t>
            </w:r>
          </w:p>
        </w:tc>
        <w:tc>
          <w:tcPr>
            <w:tcW w:w="1711" w:type="dxa"/>
          </w:tcPr>
          <w:p w14:paraId="07CDF415" w14:textId="61005130" w:rsidR="00AF467E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30</w:t>
            </w:r>
          </w:p>
        </w:tc>
        <w:tc>
          <w:tcPr>
            <w:tcW w:w="2835" w:type="dxa"/>
            <w:vAlign w:val="bottom"/>
          </w:tcPr>
          <w:p w14:paraId="6B2B3869" w14:textId="6BEE4EFE" w:rsidR="00AF467E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7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4A83697C" w14:textId="61F23AF1" w:rsidR="00AF467E" w:rsidRPr="00557B36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70</w:t>
            </w:r>
          </w:p>
        </w:tc>
      </w:tr>
      <w:tr w:rsidR="00AF467E" w:rsidRPr="00241C15" w14:paraId="68C942EC" w14:textId="00AD42C4" w:rsidTr="00AF467E">
        <w:trPr>
          <w:trHeight w:val="300"/>
          <w:jc w:val="center"/>
        </w:trPr>
        <w:tc>
          <w:tcPr>
            <w:tcW w:w="1119" w:type="dxa"/>
            <w:shd w:val="clear" w:color="auto" w:fill="auto"/>
            <w:noWrap/>
            <w:vAlign w:val="center"/>
            <w:hideMark/>
          </w:tcPr>
          <w:p w14:paraId="3B9362C9" w14:textId="65F778C4" w:rsidR="00AF467E" w:rsidRPr="00241C15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 w:rsidRPr="00241C15">
              <w:rPr>
                <w:rFonts w:eastAsia="Times New Roman" w:cs="Arial"/>
                <w:lang w:eastAsia="sl-SI"/>
              </w:rPr>
              <w:t>202</w:t>
            </w:r>
            <w:r>
              <w:rPr>
                <w:rFonts w:eastAsia="Times New Roman" w:cs="Arial"/>
                <w:lang w:eastAsia="sl-SI"/>
              </w:rPr>
              <w:t>9</w:t>
            </w:r>
          </w:p>
        </w:tc>
        <w:tc>
          <w:tcPr>
            <w:tcW w:w="1711" w:type="dxa"/>
          </w:tcPr>
          <w:p w14:paraId="06372B96" w14:textId="64377F2B" w:rsidR="00AF467E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30</w:t>
            </w:r>
          </w:p>
        </w:tc>
        <w:tc>
          <w:tcPr>
            <w:tcW w:w="2835" w:type="dxa"/>
            <w:vAlign w:val="bottom"/>
          </w:tcPr>
          <w:p w14:paraId="0D7A2EED" w14:textId="305954B8" w:rsidR="00AF467E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7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0419B8D" w14:textId="47DAF616" w:rsidR="00AF467E" w:rsidRPr="00557B36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70</w:t>
            </w:r>
          </w:p>
        </w:tc>
      </w:tr>
      <w:tr w:rsidR="00AF467E" w:rsidRPr="00241C15" w14:paraId="7B4031A5" w14:textId="68CCD626" w:rsidTr="00AF467E">
        <w:trPr>
          <w:trHeight w:val="300"/>
          <w:jc w:val="center"/>
        </w:trPr>
        <w:tc>
          <w:tcPr>
            <w:tcW w:w="1119" w:type="dxa"/>
            <w:shd w:val="clear" w:color="auto" w:fill="auto"/>
            <w:noWrap/>
            <w:vAlign w:val="center"/>
          </w:tcPr>
          <w:p w14:paraId="0C19516C" w14:textId="776A0C80" w:rsidR="00AF467E" w:rsidRPr="00241C15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2030</w:t>
            </w:r>
          </w:p>
        </w:tc>
        <w:tc>
          <w:tcPr>
            <w:tcW w:w="1711" w:type="dxa"/>
          </w:tcPr>
          <w:p w14:paraId="5EAC064C" w14:textId="40168191" w:rsidR="00AF467E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15</w:t>
            </w:r>
          </w:p>
        </w:tc>
        <w:tc>
          <w:tcPr>
            <w:tcW w:w="2835" w:type="dxa"/>
            <w:vAlign w:val="bottom"/>
          </w:tcPr>
          <w:p w14:paraId="41C88EA4" w14:textId="6E13E6CA" w:rsidR="00AF467E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3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42554F1C" w14:textId="74531A0E" w:rsidR="00AF467E" w:rsidRPr="00557B36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30</w:t>
            </w:r>
          </w:p>
        </w:tc>
      </w:tr>
      <w:tr w:rsidR="00AF467E" w:rsidRPr="00241C15" w14:paraId="0FD3AFC9" w14:textId="6079A7F0" w:rsidTr="00AF467E">
        <w:trPr>
          <w:trHeight w:val="300"/>
          <w:jc w:val="center"/>
        </w:trPr>
        <w:tc>
          <w:tcPr>
            <w:tcW w:w="1119" w:type="dxa"/>
            <w:shd w:val="clear" w:color="auto" w:fill="auto"/>
            <w:noWrap/>
            <w:vAlign w:val="center"/>
            <w:hideMark/>
          </w:tcPr>
          <w:p w14:paraId="68BD7888" w14:textId="77777777" w:rsidR="00AF467E" w:rsidRPr="00241C15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 w:rsidRPr="00241C15">
              <w:rPr>
                <w:rFonts w:eastAsia="Times New Roman" w:cs="Arial"/>
                <w:lang w:eastAsia="sl-SI"/>
              </w:rPr>
              <w:t>skupaj</w:t>
            </w:r>
          </w:p>
        </w:tc>
        <w:tc>
          <w:tcPr>
            <w:tcW w:w="1711" w:type="dxa"/>
          </w:tcPr>
          <w:p w14:paraId="5AED82C2" w14:textId="3A757590" w:rsidR="00AF467E" w:rsidRPr="00557B36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120</w:t>
            </w:r>
          </w:p>
        </w:tc>
        <w:tc>
          <w:tcPr>
            <w:tcW w:w="2835" w:type="dxa"/>
            <w:vAlign w:val="bottom"/>
          </w:tcPr>
          <w:p w14:paraId="2CA18F08" w14:textId="0C89CC52" w:rsidR="00AF467E" w:rsidRPr="00557B36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 w:rsidRPr="00557B36">
              <w:rPr>
                <w:rFonts w:eastAsia="Times New Roman" w:cs="Arial"/>
                <w:lang w:eastAsia="sl-SI"/>
              </w:rPr>
              <w:t>30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47C5E155" w14:textId="3F432FAB" w:rsidR="00AF467E" w:rsidRPr="00557B36" w:rsidRDefault="00AF467E" w:rsidP="00827F6F">
            <w:pPr>
              <w:jc w:val="both"/>
              <w:rPr>
                <w:rFonts w:eastAsia="Times New Roman" w:cs="Arial"/>
                <w:lang w:eastAsia="sl-SI"/>
              </w:rPr>
            </w:pPr>
            <w:r w:rsidRPr="00557B36">
              <w:rPr>
                <w:rFonts w:eastAsia="Times New Roman" w:cs="Arial"/>
                <w:lang w:eastAsia="sl-SI"/>
              </w:rPr>
              <w:t>300</w:t>
            </w:r>
          </w:p>
        </w:tc>
      </w:tr>
    </w:tbl>
    <w:p w14:paraId="6D9B148F" w14:textId="77777777" w:rsidR="00D85E25" w:rsidRPr="000854D7" w:rsidRDefault="00D85E25" w:rsidP="008C5493">
      <w:pPr>
        <w:jc w:val="both"/>
      </w:pPr>
    </w:p>
    <w:p w14:paraId="79C9E58A" w14:textId="7717435A" w:rsidR="00D85E25" w:rsidRDefault="00D85E25" w:rsidP="008C5493">
      <w:pPr>
        <w:pStyle w:val="Naslov2"/>
        <w:jc w:val="both"/>
        <w:rPr>
          <w:rFonts w:asciiTheme="minorHAnsi" w:hAnsi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/>
          <w:b/>
          <w:bCs/>
          <w:color w:val="auto"/>
          <w:sz w:val="22"/>
          <w:szCs w:val="22"/>
        </w:rPr>
        <w:lastRenderedPageBreak/>
        <w:t xml:space="preserve">3.2 </w:t>
      </w:r>
      <w:r w:rsidRPr="00D85E25">
        <w:rPr>
          <w:rFonts w:asciiTheme="minorHAnsi" w:hAnsiTheme="minorHAnsi"/>
          <w:b/>
          <w:bCs/>
          <w:color w:val="auto"/>
          <w:sz w:val="22"/>
          <w:szCs w:val="22"/>
        </w:rPr>
        <w:t>Sklop 2 - Vzdrževanje informacijskega sistema SMS OTP</w:t>
      </w:r>
    </w:p>
    <w:p w14:paraId="0E77DEB7" w14:textId="77777777" w:rsidR="00D85E25" w:rsidRPr="00D85E25" w:rsidRDefault="00D85E25" w:rsidP="008C5493">
      <w:pPr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627"/>
        <w:gridCol w:w="3569"/>
        <w:gridCol w:w="2035"/>
        <w:gridCol w:w="1831"/>
      </w:tblGrid>
      <w:tr w:rsidR="00D85E25" w:rsidRPr="00241C15" w14:paraId="76F9E359" w14:textId="77777777" w:rsidTr="00D472BE"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77E375" w14:textId="77777777" w:rsidR="00D85E25" w:rsidRPr="00241C15" w:rsidRDefault="00D85E25" w:rsidP="008C5493">
            <w:pPr>
              <w:jc w:val="both"/>
              <w:rPr>
                <w:rFonts w:cs="Arial"/>
                <w:b/>
              </w:rPr>
            </w:pPr>
            <w:r w:rsidRPr="00241C15">
              <w:rPr>
                <w:rFonts w:cs="Arial"/>
                <w:b/>
              </w:rPr>
              <w:t>Korak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DD0F3" w14:textId="77777777" w:rsidR="00D85E25" w:rsidRPr="00241C15" w:rsidRDefault="00D85E25" w:rsidP="008C5493">
            <w:pPr>
              <w:jc w:val="both"/>
              <w:rPr>
                <w:rFonts w:cs="Arial"/>
                <w:b/>
              </w:rPr>
            </w:pPr>
            <w:r w:rsidRPr="00241C15">
              <w:rPr>
                <w:rFonts w:cs="Arial"/>
                <w:b/>
              </w:rPr>
              <w:t>Opis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5E520" w14:textId="77777777" w:rsidR="00D85E25" w:rsidRPr="00241C15" w:rsidRDefault="00D85E25" w:rsidP="002D76C1">
            <w:pPr>
              <w:rPr>
                <w:rFonts w:cs="Arial"/>
              </w:rPr>
            </w:pPr>
            <w:r w:rsidRPr="00241C15">
              <w:rPr>
                <w:rFonts w:cs="Arial"/>
                <w:b/>
              </w:rPr>
              <w:t>Tip izdelka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D75D" w14:textId="77777777" w:rsidR="00D85E25" w:rsidRPr="00241C15" w:rsidRDefault="00D85E25" w:rsidP="008C5493">
            <w:pPr>
              <w:jc w:val="both"/>
              <w:rPr>
                <w:rFonts w:cs="Arial"/>
                <w:b/>
              </w:rPr>
            </w:pPr>
            <w:r w:rsidRPr="00241C15">
              <w:rPr>
                <w:rFonts w:cs="Arial"/>
                <w:b/>
              </w:rPr>
              <w:t>Rok izdelave</w:t>
            </w:r>
          </w:p>
        </w:tc>
      </w:tr>
      <w:tr w:rsidR="00D85E25" w:rsidRPr="00241C15" w14:paraId="78A8C0D0" w14:textId="77777777" w:rsidTr="00D472BE">
        <w:trPr>
          <w:trHeight w:val="481"/>
        </w:trPr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93C1FE" w14:textId="77777777" w:rsidR="00D85E25" w:rsidRPr="00241C15" w:rsidRDefault="00D85E25" w:rsidP="008C5493">
            <w:pPr>
              <w:jc w:val="both"/>
              <w:rPr>
                <w:rFonts w:cs="Arial"/>
                <w:i/>
              </w:rPr>
            </w:pPr>
            <w:r w:rsidRPr="00241C15">
              <w:rPr>
                <w:rFonts w:cs="Arial"/>
                <w:i/>
              </w:rPr>
              <w:t>Sestanek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86266F" w14:textId="77777777" w:rsidR="00D85E25" w:rsidRDefault="00D85E25" w:rsidP="008C5493">
            <w:pPr>
              <w:jc w:val="both"/>
              <w:rPr>
                <w:rFonts w:cs="Arial"/>
                <w:i/>
              </w:rPr>
            </w:pPr>
            <w:r w:rsidRPr="00241C15">
              <w:rPr>
                <w:rFonts w:cs="Arial"/>
                <w:i/>
              </w:rPr>
              <w:t>Pripravljalni sestanek</w:t>
            </w:r>
          </w:p>
          <w:p w14:paraId="1B7D3F3A" w14:textId="77777777" w:rsidR="00D85E25" w:rsidRPr="00241C15" w:rsidRDefault="00D85E25" w:rsidP="008C5493">
            <w:pPr>
              <w:jc w:val="both"/>
              <w:rPr>
                <w:rFonts w:cs="Arial"/>
                <w:b/>
              </w:rPr>
            </w:pPr>
            <w:r w:rsidRPr="00241C15">
              <w:rPr>
                <w:rFonts w:cs="Arial"/>
                <w:b/>
              </w:rPr>
              <w:t xml:space="preserve">Predstavitev načina dela, predaja dokumentacije 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F51D0" w14:textId="50CB6DD7" w:rsidR="00D85E25" w:rsidRPr="00241C15" w:rsidRDefault="00D85E25" w:rsidP="002D76C1">
            <w:pPr>
              <w:rPr>
                <w:rFonts w:cs="Arial"/>
              </w:rPr>
            </w:pPr>
            <w:r w:rsidRPr="00241C15">
              <w:rPr>
                <w:rFonts w:cs="Arial"/>
              </w:rPr>
              <w:t>Dokument (Zapisnik sestanka</w:t>
            </w:r>
            <w:r w:rsidR="00127FD9">
              <w:rPr>
                <w:rFonts w:cs="Arial"/>
              </w:rPr>
              <w:t>)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265D1" w14:textId="70001F0A" w:rsidR="00D85E25" w:rsidRPr="00241C15" w:rsidRDefault="00436B85" w:rsidP="008C5493">
            <w:pPr>
              <w:jc w:val="both"/>
              <w:rPr>
                <w:rFonts w:cs="Arial"/>
              </w:rPr>
            </w:pPr>
            <w:r w:rsidRPr="008025EB">
              <w:t>pripravljalni sestanek skliče naročnik najkasneje v 1</w:t>
            </w:r>
            <w:r>
              <w:t>5</w:t>
            </w:r>
            <w:r w:rsidRPr="008025EB">
              <w:t xml:space="preserve"> delovnih dneh od nastopa veljavnosti pogodbe, izvajalec pripravi zahtevane dokumente najkasneje v 10 delovnih dneh od izvedbe pripravljalnega sestanka</w:t>
            </w:r>
          </w:p>
        </w:tc>
      </w:tr>
      <w:tr w:rsidR="00D85E25" w:rsidRPr="00241C15" w14:paraId="599B8473" w14:textId="77777777" w:rsidTr="00D472BE">
        <w:trPr>
          <w:trHeight w:val="481"/>
        </w:trPr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F9ED1C" w14:textId="77777777" w:rsidR="00D85E25" w:rsidRPr="00241C15" w:rsidRDefault="00D85E25" w:rsidP="008C5493">
            <w:pPr>
              <w:jc w:val="both"/>
              <w:rPr>
                <w:rFonts w:cs="Arial"/>
                <w:i/>
              </w:rPr>
            </w:pPr>
            <w:r w:rsidRPr="00241C15">
              <w:rPr>
                <w:rFonts w:cs="Arial"/>
                <w:i/>
                <w:szCs w:val="20"/>
                <w:lang w:val="pl-PL" w:eastAsia="sl-SI"/>
              </w:rPr>
              <w:t>Aktivnost 1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0A4DA0" w14:textId="77777777" w:rsidR="00D85E25" w:rsidRPr="00241C15" w:rsidRDefault="00D85E25" w:rsidP="008C5493">
            <w:pPr>
              <w:spacing w:before="60" w:after="120"/>
              <w:jc w:val="both"/>
              <w:rPr>
                <w:rFonts w:cs="Arial"/>
                <w:b/>
                <w:bCs/>
                <w:szCs w:val="20"/>
                <w:lang w:eastAsia="sl-SI"/>
              </w:rPr>
            </w:pPr>
            <w:r w:rsidRPr="00241C15">
              <w:rPr>
                <w:rFonts w:cs="Arial"/>
                <w:b/>
                <w:bCs/>
                <w:szCs w:val="20"/>
                <w:lang w:eastAsia="sl-SI"/>
              </w:rPr>
              <w:t xml:space="preserve">Osnovno vzdrževanje 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AFBD" w14:textId="77777777" w:rsidR="00D85E25" w:rsidRPr="00241C15" w:rsidRDefault="00D85E25" w:rsidP="002D76C1">
            <w:pPr>
              <w:rPr>
                <w:rFonts w:cs="Arial"/>
              </w:rPr>
            </w:pPr>
            <w:r w:rsidRPr="00241C15">
              <w:rPr>
                <w:rFonts w:cs="Arial"/>
              </w:rPr>
              <w:t>Dokument (Poročilo o izvedenih posegih)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2E3D7" w14:textId="77777777" w:rsidR="00D85E25" w:rsidRPr="00241C15" w:rsidRDefault="00D85E25" w:rsidP="008C5493">
            <w:pPr>
              <w:jc w:val="both"/>
              <w:rPr>
                <w:rFonts w:cs="Arial"/>
              </w:rPr>
            </w:pPr>
            <w:r w:rsidRPr="00241C15">
              <w:rPr>
                <w:rFonts w:cs="Arial"/>
              </w:rPr>
              <w:t>za čas trajanja pogodbe</w:t>
            </w:r>
          </w:p>
        </w:tc>
      </w:tr>
      <w:tr w:rsidR="00D85E25" w:rsidRPr="00241C15" w14:paraId="196FC6A9" w14:textId="77777777" w:rsidTr="00D472BE">
        <w:trPr>
          <w:trHeight w:val="481"/>
        </w:trPr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350559" w14:textId="77777777" w:rsidR="00D85E25" w:rsidRPr="00241C15" w:rsidRDefault="00D85E25" w:rsidP="008C5493">
            <w:pPr>
              <w:jc w:val="both"/>
              <w:rPr>
                <w:rFonts w:cs="Arial"/>
                <w:i/>
                <w:szCs w:val="20"/>
                <w:lang w:val="pl-PL" w:eastAsia="sl-SI"/>
              </w:rPr>
            </w:pPr>
            <w:r w:rsidRPr="00241C15">
              <w:rPr>
                <w:rFonts w:cs="Arial"/>
                <w:i/>
                <w:szCs w:val="20"/>
                <w:lang w:val="pl-PL" w:eastAsia="sl-SI"/>
              </w:rPr>
              <w:t>Aktivnost 2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1AEB72" w14:textId="77777777" w:rsidR="00D85E25" w:rsidRPr="00241C15" w:rsidRDefault="00D85E25" w:rsidP="008C5493">
            <w:pPr>
              <w:spacing w:before="60" w:after="120"/>
              <w:jc w:val="both"/>
              <w:rPr>
                <w:rFonts w:cs="Arial"/>
                <w:b/>
                <w:szCs w:val="20"/>
                <w:lang w:val="pl-PL" w:eastAsia="sl-SI"/>
              </w:rPr>
            </w:pPr>
            <w:r w:rsidRPr="00241C15">
              <w:rPr>
                <w:rFonts w:cs="Arial"/>
                <w:b/>
                <w:szCs w:val="20"/>
                <w:lang w:val="pl-PL" w:eastAsia="sl-SI"/>
              </w:rPr>
              <w:t>Podpora naročniku</w:t>
            </w:r>
            <w:r>
              <w:rPr>
                <w:rFonts w:cs="Arial"/>
                <w:b/>
                <w:szCs w:val="20"/>
                <w:lang w:val="pl-PL" w:eastAsia="sl-SI"/>
              </w:rPr>
              <w:t xml:space="preserve"> 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72C2A" w14:textId="77777777" w:rsidR="00D85E25" w:rsidRPr="00241C15" w:rsidRDefault="00D85E25" w:rsidP="002D76C1">
            <w:pPr>
              <w:rPr>
                <w:rFonts w:cs="Arial"/>
              </w:rPr>
            </w:pPr>
            <w:r w:rsidRPr="00241C15">
              <w:rPr>
                <w:rFonts w:cs="Arial"/>
              </w:rPr>
              <w:t>Dokument (Poročilo o izvedenih posegih)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0022" w14:textId="77777777" w:rsidR="00D85E25" w:rsidRPr="00241C15" w:rsidRDefault="00D85E25" w:rsidP="008C5493">
            <w:pPr>
              <w:jc w:val="both"/>
              <w:rPr>
                <w:rFonts w:cs="Arial"/>
              </w:rPr>
            </w:pPr>
            <w:r w:rsidRPr="00241C15">
              <w:rPr>
                <w:rFonts w:cs="Arial"/>
              </w:rPr>
              <w:t>za čas trajanja pogodbe, po naročilu naročnika</w:t>
            </w:r>
          </w:p>
        </w:tc>
      </w:tr>
    </w:tbl>
    <w:p w14:paraId="1B7FA6C0" w14:textId="77777777" w:rsidR="00C90780" w:rsidRDefault="00C90780" w:rsidP="008C5493">
      <w:pPr>
        <w:jc w:val="both"/>
        <w:rPr>
          <w:rFonts w:ascii="Arial" w:hAnsi="Arial" w:cs="Arial"/>
        </w:rPr>
      </w:pPr>
    </w:p>
    <w:p w14:paraId="40267137" w14:textId="68D3C293" w:rsidR="005F2427" w:rsidRDefault="005F2427" w:rsidP="005F2427">
      <w:pPr>
        <w:jc w:val="both"/>
      </w:pPr>
      <w:r w:rsidRPr="0012510C">
        <w:t>Naročnik</w:t>
      </w:r>
      <w:r>
        <w:t xml:space="preserve"> ocenjuje, da bo v </w:t>
      </w:r>
      <w:r w:rsidRPr="00647C1C">
        <w:rPr>
          <w:b/>
        </w:rPr>
        <w:t>Sklop-u</w:t>
      </w:r>
      <w:r w:rsidRPr="000F3AE7">
        <w:rPr>
          <w:b/>
        </w:rPr>
        <w:t xml:space="preserve"> </w:t>
      </w:r>
      <w:r>
        <w:rPr>
          <w:b/>
        </w:rPr>
        <w:t>2</w:t>
      </w:r>
      <w:r w:rsidRPr="00647C1C">
        <w:rPr>
          <w:b/>
        </w:rPr>
        <w:t xml:space="preserve"> - </w:t>
      </w:r>
      <w:r w:rsidR="002761F4">
        <w:rPr>
          <w:b/>
        </w:rPr>
        <w:t>V</w:t>
      </w:r>
      <w:r w:rsidR="002761F4" w:rsidRPr="008B185D">
        <w:rPr>
          <w:b/>
        </w:rPr>
        <w:t>zdrževanje informacijsk</w:t>
      </w:r>
      <w:r w:rsidR="002761F4">
        <w:rPr>
          <w:b/>
        </w:rPr>
        <w:t>ega sistema</w:t>
      </w:r>
      <w:r w:rsidR="002761F4" w:rsidRPr="008B185D">
        <w:rPr>
          <w:b/>
        </w:rPr>
        <w:t xml:space="preserve"> </w:t>
      </w:r>
      <w:r w:rsidR="002761F4">
        <w:rPr>
          <w:b/>
        </w:rPr>
        <w:t>SMS OTP</w:t>
      </w:r>
      <w:r w:rsidR="002761F4">
        <w:t xml:space="preserve"> </w:t>
      </w:r>
      <w:r>
        <w:t>za Aktivnost</w:t>
      </w:r>
      <w:r w:rsidRPr="0012510C">
        <w:t xml:space="preserve"> </w:t>
      </w:r>
      <w:r>
        <w:t>2 naslednji</w:t>
      </w:r>
      <w:r w:rsidRPr="0012510C">
        <w:t xml:space="preserve"> obseg del:</w:t>
      </w:r>
    </w:p>
    <w:p w14:paraId="1DD22E6A" w14:textId="77777777" w:rsidR="005F2427" w:rsidRPr="00241C15" w:rsidRDefault="005F2427" w:rsidP="005F2427">
      <w:pPr>
        <w:spacing w:before="60"/>
        <w:jc w:val="both"/>
        <w:rPr>
          <w:rFonts w:cs="Arial"/>
        </w:rPr>
      </w:pPr>
    </w:p>
    <w:tbl>
      <w:tblPr>
        <w:tblW w:w="3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9"/>
        <w:gridCol w:w="2620"/>
      </w:tblGrid>
      <w:tr w:rsidR="005F2427" w:rsidRPr="00241C15" w14:paraId="56C03465" w14:textId="77777777" w:rsidTr="003E1979">
        <w:trPr>
          <w:trHeight w:val="300"/>
          <w:jc w:val="center"/>
        </w:trPr>
        <w:tc>
          <w:tcPr>
            <w:tcW w:w="1119" w:type="dxa"/>
            <w:shd w:val="clear" w:color="auto" w:fill="auto"/>
            <w:noWrap/>
            <w:vAlign w:val="center"/>
            <w:hideMark/>
          </w:tcPr>
          <w:p w14:paraId="234B4D69" w14:textId="77777777" w:rsidR="005F2427" w:rsidRPr="00241C15" w:rsidRDefault="005F2427" w:rsidP="000028D6">
            <w:pPr>
              <w:jc w:val="both"/>
              <w:rPr>
                <w:rFonts w:eastAsia="Times New Roman" w:cs="Arial"/>
                <w:lang w:eastAsia="sl-SI"/>
              </w:rPr>
            </w:pPr>
          </w:p>
        </w:tc>
        <w:tc>
          <w:tcPr>
            <w:tcW w:w="2620" w:type="dxa"/>
            <w:shd w:val="clear" w:color="auto" w:fill="auto"/>
            <w:noWrap/>
            <w:vAlign w:val="center"/>
            <w:hideMark/>
          </w:tcPr>
          <w:p w14:paraId="1AE571C4" w14:textId="3A29F3E3" w:rsidR="005F2427" w:rsidRDefault="005F2427" w:rsidP="000028D6">
            <w:pPr>
              <w:jc w:val="both"/>
              <w:rPr>
                <w:rFonts w:eastAsia="Times New Roman" w:cs="Arial"/>
                <w:b/>
                <w:lang w:eastAsia="sl-SI"/>
              </w:rPr>
            </w:pPr>
            <w:r>
              <w:rPr>
                <w:rFonts w:eastAsia="Times New Roman" w:cs="Arial"/>
                <w:b/>
                <w:lang w:eastAsia="sl-SI"/>
              </w:rPr>
              <w:t>Podpora naročniku</w:t>
            </w:r>
          </w:p>
          <w:p w14:paraId="6F4A1DA7" w14:textId="77777777" w:rsidR="005F2427" w:rsidRPr="00241C15" w:rsidRDefault="005F2427" w:rsidP="000028D6">
            <w:pPr>
              <w:jc w:val="both"/>
              <w:rPr>
                <w:rFonts w:eastAsia="Times New Roman" w:cs="Arial"/>
                <w:b/>
                <w:lang w:eastAsia="sl-SI"/>
              </w:rPr>
            </w:pPr>
            <w:r>
              <w:rPr>
                <w:rFonts w:eastAsia="Times New Roman" w:cs="Arial"/>
                <w:b/>
                <w:lang w:eastAsia="sl-SI"/>
              </w:rPr>
              <w:t>[človek/dan</w:t>
            </w:r>
            <w:r w:rsidRPr="00241C15">
              <w:rPr>
                <w:rFonts w:eastAsia="Times New Roman" w:cs="Arial"/>
                <w:b/>
                <w:lang w:eastAsia="sl-SI"/>
              </w:rPr>
              <w:t>]</w:t>
            </w:r>
          </w:p>
        </w:tc>
      </w:tr>
      <w:tr w:rsidR="005F2427" w:rsidRPr="00241C15" w14:paraId="6D8A7EBC" w14:textId="77777777" w:rsidTr="003E1979">
        <w:trPr>
          <w:trHeight w:val="300"/>
          <w:jc w:val="center"/>
        </w:trPr>
        <w:tc>
          <w:tcPr>
            <w:tcW w:w="1119" w:type="dxa"/>
            <w:shd w:val="clear" w:color="auto" w:fill="auto"/>
            <w:noWrap/>
            <w:vAlign w:val="center"/>
            <w:hideMark/>
          </w:tcPr>
          <w:p w14:paraId="26A6E0AF" w14:textId="77777777" w:rsidR="005F2427" w:rsidRPr="00241C15" w:rsidRDefault="005F2427" w:rsidP="000028D6">
            <w:pPr>
              <w:jc w:val="both"/>
              <w:rPr>
                <w:rFonts w:eastAsia="Times New Roman" w:cs="Arial"/>
                <w:lang w:eastAsia="sl-SI"/>
              </w:rPr>
            </w:pPr>
            <w:r w:rsidRPr="00241C15">
              <w:rPr>
                <w:rFonts w:eastAsia="Times New Roman" w:cs="Arial"/>
                <w:lang w:eastAsia="sl-SI"/>
              </w:rPr>
              <w:t>20</w:t>
            </w:r>
            <w:r>
              <w:rPr>
                <w:rFonts w:eastAsia="Times New Roman" w:cs="Arial"/>
                <w:lang w:eastAsia="sl-SI"/>
              </w:rPr>
              <w:t>26</w:t>
            </w:r>
          </w:p>
        </w:tc>
        <w:tc>
          <w:tcPr>
            <w:tcW w:w="2620" w:type="dxa"/>
            <w:shd w:val="clear" w:color="auto" w:fill="auto"/>
            <w:noWrap/>
            <w:vAlign w:val="center"/>
            <w:hideMark/>
          </w:tcPr>
          <w:p w14:paraId="6B0652D1" w14:textId="09667E31" w:rsidR="005F2427" w:rsidRPr="00557B36" w:rsidRDefault="005F2427" w:rsidP="000028D6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6</w:t>
            </w:r>
          </w:p>
        </w:tc>
      </w:tr>
      <w:tr w:rsidR="005F2427" w:rsidRPr="00241C15" w14:paraId="1F405BBE" w14:textId="77777777" w:rsidTr="003E1979">
        <w:trPr>
          <w:trHeight w:val="300"/>
          <w:jc w:val="center"/>
        </w:trPr>
        <w:tc>
          <w:tcPr>
            <w:tcW w:w="1119" w:type="dxa"/>
            <w:shd w:val="clear" w:color="auto" w:fill="auto"/>
            <w:noWrap/>
            <w:vAlign w:val="center"/>
            <w:hideMark/>
          </w:tcPr>
          <w:p w14:paraId="752CE469" w14:textId="77777777" w:rsidR="005F2427" w:rsidRPr="00241C15" w:rsidRDefault="005F2427" w:rsidP="000028D6">
            <w:pPr>
              <w:jc w:val="both"/>
              <w:rPr>
                <w:rFonts w:eastAsia="Times New Roman" w:cs="Arial"/>
                <w:lang w:eastAsia="sl-SI"/>
              </w:rPr>
            </w:pPr>
            <w:r w:rsidRPr="00241C15">
              <w:rPr>
                <w:rFonts w:eastAsia="Times New Roman" w:cs="Arial"/>
                <w:lang w:eastAsia="sl-SI"/>
              </w:rPr>
              <w:t>20</w:t>
            </w:r>
            <w:r>
              <w:rPr>
                <w:rFonts w:eastAsia="Times New Roman" w:cs="Arial"/>
                <w:lang w:eastAsia="sl-SI"/>
              </w:rPr>
              <w:t>27</w:t>
            </w:r>
          </w:p>
        </w:tc>
        <w:tc>
          <w:tcPr>
            <w:tcW w:w="2620" w:type="dxa"/>
            <w:shd w:val="clear" w:color="auto" w:fill="auto"/>
            <w:noWrap/>
            <w:vAlign w:val="center"/>
            <w:hideMark/>
          </w:tcPr>
          <w:p w14:paraId="5643828F" w14:textId="1014A4AA" w:rsidR="005F2427" w:rsidRPr="00557B36" w:rsidRDefault="005F2427" w:rsidP="000028D6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12</w:t>
            </w:r>
          </w:p>
        </w:tc>
      </w:tr>
      <w:tr w:rsidR="005F2427" w:rsidRPr="00241C15" w14:paraId="40064ED3" w14:textId="77777777" w:rsidTr="003E1979">
        <w:trPr>
          <w:trHeight w:val="300"/>
          <w:jc w:val="center"/>
        </w:trPr>
        <w:tc>
          <w:tcPr>
            <w:tcW w:w="1119" w:type="dxa"/>
            <w:shd w:val="clear" w:color="auto" w:fill="auto"/>
            <w:noWrap/>
            <w:vAlign w:val="center"/>
            <w:hideMark/>
          </w:tcPr>
          <w:p w14:paraId="030C5A13" w14:textId="77777777" w:rsidR="005F2427" w:rsidRPr="00241C15" w:rsidRDefault="005F2427" w:rsidP="000028D6">
            <w:pPr>
              <w:jc w:val="both"/>
              <w:rPr>
                <w:rFonts w:eastAsia="Times New Roman" w:cs="Arial"/>
                <w:lang w:eastAsia="sl-SI"/>
              </w:rPr>
            </w:pPr>
            <w:r w:rsidRPr="00241C15">
              <w:rPr>
                <w:rFonts w:eastAsia="Times New Roman" w:cs="Arial"/>
                <w:lang w:eastAsia="sl-SI"/>
              </w:rPr>
              <w:t>202</w:t>
            </w:r>
            <w:r>
              <w:rPr>
                <w:rFonts w:eastAsia="Times New Roman" w:cs="Arial"/>
                <w:lang w:eastAsia="sl-SI"/>
              </w:rPr>
              <w:t>8</w:t>
            </w:r>
          </w:p>
        </w:tc>
        <w:tc>
          <w:tcPr>
            <w:tcW w:w="2620" w:type="dxa"/>
            <w:shd w:val="clear" w:color="auto" w:fill="auto"/>
            <w:noWrap/>
            <w:vAlign w:val="center"/>
            <w:hideMark/>
          </w:tcPr>
          <w:p w14:paraId="0BE83A69" w14:textId="6E0DF1F0" w:rsidR="005F2427" w:rsidRPr="00557B36" w:rsidRDefault="005F2427" w:rsidP="000028D6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12</w:t>
            </w:r>
          </w:p>
        </w:tc>
      </w:tr>
      <w:tr w:rsidR="005F2427" w:rsidRPr="00241C15" w14:paraId="621AB4D1" w14:textId="77777777" w:rsidTr="003E1979">
        <w:trPr>
          <w:trHeight w:val="300"/>
          <w:jc w:val="center"/>
        </w:trPr>
        <w:tc>
          <w:tcPr>
            <w:tcW w:w="1119" w:type="dxa"/>
            <w:shd w:val="clear" w:color="auto" w:fill="auto"/>
            <w:noWrap/>
            <w:vAlign w:val="center"/>
            <w:hideMark/>
          </w:tcPr>
          <w:p w14:paraId="4D0ABD08" w14:textId="77777777" w:rsidR="005F2427" w:rsidRPr="00241C15" w:rsidRDefault="005F2427" w:rsidP="000028D6">
            <w:pPr>
              <w:jc w:val="both"/>
              <w:rPr>
                <w:rFonts w:eastAsia="Times New Roman" w:cs="Arial"/>
                <w:lang w:eastAsia="sl-SI"/>
              </w:rPr>
            </w:pPr>
            <w:r w:rsidRPr="00241C15">
              <w:rPr>
                <w:rFonts w:eastAsia="Times New Roman" w:cs="Arial"/>
                <w:lang w:eastAsia="sl-SI"/>
              </w:rPr>
              <w:t>202</w:t>
            </w:r>
            <w:r>
              <w:rPr>
                <w:rFonts w:eastAsia="Times New Roman" w:cs="Arial"/>
                <w:lang w:eastAsia="sl-SI"/>
              </w:rPr>
              <w:t>9</w:t>
            </w:r>
          </w:p>
        </w:tc>
        <w:tc>
          <w:tcPr>
            <w:tcW w:w="2620" w:type="dxa"/>
            <w:shd w:val="clear" w:color="auto" w:fill="auto"/>
            <w:noWrap/>
            <w:vAlign w:val="center"/>
            <w:hideMark/>
          </w:tcPr>
          <w:p w14:paraId="3002C794" w14:textId="391AE7B1" w:rsidR="005F2427" w:rsidRPr="00557B36" w:rsidRDefault="005F2427" w:rsidP="000028D6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12</w:t>
            </w:r>
          </w:p>
        </w:tc>
      </w:tr>
      <w:tr w:rsidR="005F2427" w:rsidRPr="00241C15" w14:paraId="2093ECDD" w14:textId="77777777" w:rsidTr="003E1979">
        <w:trPr>
          <w:trHeight w:val="300"/>
          <w:jc w:val="center"/>
        </w:trPr>
        <w:tc>
          <w:tcPr>
            <w:tcW w:w="1119" w:type="dxa"/>
            <w:shd w:val="clear" w:color="auto" w:fill="auto"/>
            <w:noWrap/>
            <w:vAlign w:val="center"/>
          </w:tcPr>
          <w:p w14:paraId="359790AA" w14:textId="77777777" w:rsidR="005F2427" w:rsidRPr="00241C15" w:rsidRDefault="005F2427" w:rsidP="000028D6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2030</w:t>
            </w:r>
          </w:p>
        </w:tc>
        <w:tc>
          <w:tcPr>
            <w:tcW w:w="2620" w:type="dxa"/>
            <w:shd w:val="clear" w:color="auto" w:fill="auto"/>
            <w:noWrap/>
            <w:vAlign w:val="center"/>
          </w:tcPr>
          <w:p w14:paraId="1295A253" w14:textId="0030CB2A" w:rsidR="005F2427" w:rsidRPr="00557B36" w:rsidRDefault="005F2427" w:rsidP="000028D6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6</w:t>
            </w:r>
          </w:p>
        </w:tc>
      </w:tr>
      <w:tr w:rsidR="005F2427" w:rsidRPr="00241C15" w14:paraId="4F788F90" w14:textId="77777777" w:rsidTr="003E1979">
        <w:trPr>
          <w:trHeight w:val="300"/>
          <w:jc w:val="center"/>
        </w:trPr>
        <w:tc>
          <w:tcPr>
            <w:tcW w:w="1119" w:type="dxa"/>
            <w:shd w:val="clear" w:color="auto" w:fill="auto"/>
            <w:noWrap/>
            <w:vAlign w:val="center"/>
            <w:hideMark/>
          </w:tcPr>
          <w:p w14:paraId="65F2A224" w14:textId="77777777" w:rsidR="005F2427" w:rsidRPr="00241C15" w:rsidRDefault="005F2427" w:rsidP="000028D6">
            <w:pPr>
              <w:jc w:val="both"/>
              <w:rPr>
                <w:rFonts w:eastAsia="Times New Roman" w:cs="Arial"/>
                <w:lang w:eastAsia="sl-SI"/>
              </w:rPr>
            </w:pPr>
            <w:r w:rsidRPr="00241C15">
              <w:rPr>
                <w:rFonts w:eastAsia="Times New Roman" w:cs="Arial"/>
                <w:lang w:eastAsia="sl-SI"/>
              </w:rPr>
              <w:t>skupaj</w:t>
            </w:r>
          </w:p>
        </w:tc>
        <w:tc>
          <w:tcPr>
            <w:tcW w:w="2620" w:type="dxa"/>
            <w:shd w:val="clear" w:color="auto" w:fill="auto"/>
            <w:noWrap/>
            <w:vAlign w:val="center"/>
            <w:hideMark/>
          </w:tcPr>
          <w:p w14:paraId="28432056" w14:textId="585D0A59" w:rsidR="005F2427" w:rsidRPr="00557B36" w:rsidRDefault="005F2427" w:rsidP="000028D6">
            <w:pPr>
              <w:jc w:val="both"/>
              <w:rPr>
                <w:rFonts w:eastAsia="Times New Roman" w:cs="Arial"/>
                <w:lang w:eastAsia="sl-SI"/>
              </w:rPr>
            </w:pPr>
            <w:r>
              <w:rPr>
                <w:rFonts w:eastAsia="Times New Roman" w:cs="Arial"/>
                <w:lang w:eastAsia="sl-SI"/>
              </w:rPr>
              <w:t>48</w:t>
            </w:r>
          </w:p>
        </w:tc>
      </w:tr>
    </w:tbl>
    <w:p w14:paraId="19F75DD2" w14:textId="7159A98A" w:rsidR="00D85E25" w:rsidRPr="00D85E25" w:rsidRDefault="00D85E25" w:rsidP="008C5493">
      <w:pPr>
        <w:pStyle w:val="Naslov1"/>
        <w:jc w:val="both"/>
        <w:rPr>
          <w:rFonts w:ascii="Arial" w:eastAsiaTheme="minorHAnsi" w:hAnsi="Arial" w:cs="Arial"/>
          <w:b/>
          <w:bCs/>
          <w:color w:val="auto"/>
          <w:sz w:val="22"/>
          <w:szCs w:val="22"/>
        </w:rPr>
      </w:pPr>
      <w:bookmarkStart w:id="9" w:name="_Ref395006788"/>
      <w:bookmarkStart w:id="10" w:name="_Toc401688706"/>
      <w:r>
        <w:rPr>
          <w:rFonts w:ascii="Arial" w:eastAsiaTheme="minorHAnsi" w:hAnsi="Arial" w:cs="Arial"/>
          <w:b/>
          <w:bCs/>
          <w:color w:val="auto"/>
          <w:sz w:val="22"/>
          <w:szCs w:val="22"/>
        </w:rPr>
        <w:lastRenderedPageBreak/>
        <w:t xml:space="preserve">4. </w:t>
      </w:r>
      <w:r w:rsidRPr="00D85E25">
        <w:rPr>
          <w:rFonts w:ascii="Arial" w:eastAsiaTheme="minorHAnsi" w:hAnsi="Arial" w:cs="Arial"/>
          <w:b/>
          <w:bCs/>
          <w:caps/>
          <w:color w:val="auto"/>
          <w:sz w:val="22"/>
          <w:szCs w:val="22"/>
        </w:rPr>
        <w:t>Dokumenti in priloge</w:t>
      </w:r>
      <w:bookmarkEnd w:id="9"/>
      <w:bookmarkEnd w:id="10"/>
    </w:p>
    <w:p w14:paraId="3C83FEA6" w14:textId="77777777" w:rsidR="00D85E25" w:rsidRDefault="00D85E25" w:rsidP="008C5493">
      <w:pPr>
        <w:jc w:val="both"/>
        <w:rPr>
          <w:rFonts w:ascii="Arial" w:hAnsi="Arial" w:cs="Arial"/>
        </w:rPr>
      </w:pPr>
    </w:p>
    <w:p w14:paraId="07609614" w14:textId="49390F3C" w:rsidR="00D85E25" w:rsidRDefault="00D85E25" w:rsidP="008C5493">
      <w:pPr>
        <w:jc w:val="both"/>
        <w:rPr>
          <w:rFonts w:ascii="Arial" w:hAnsi="Arial" w:cs="Arial"/>
        </w:rPr>
      </w:pPr>
      <w:r w:rsidRPr="00D85E25">
        <w:rPr>
          <w:rFonts w:ascii="Arial" w:hAnsi="Arial" w:cs="Arial"/>
        </w:rPr>
        <w:t xml:space="preserve">Izvajalec je dolžan pri izvedbi predmetnega javnega naročila upoštevati vse dokumente in programe, navedene v tehničnih specifikacijah, ki so dostopni preko povezav na </w:t>
      </w:r>
      <w:r w:rsidRPr="008B5488">
        <w:rPr>
          <w:rFonts w:cs="Arial"/>
          <w:color w:val="000000"/>
        </w:rPr>
        <w:t>javne objave</w:t>
      </w:r>
      <w:r w:rsidRPr="00455EF1">
        <w:rPr>
          <w:rStyle w:val="Sprotnaopomba-sklic"/>
          <w:rFonts w:cs="Arial"/>
        </w:rPr>
        <w:footnoteReference w:id="1"/>
      </w:r>
      <w:r w:rsidRPr="00455EF1">
        <w:rPr>
          <w:rFonts w:cs="Arial"/>
        </w:rPr>
        <w:t>.</w:t>
      </w:r>
      <w:r w:rsidRPr="00D85E25">
        <w:rPr>
          <w:rFonts w:ascii="Arial" w:hAnsi="Arial" w:cs="Arial"/>
        </w:rPr>
        <w:t xml:space="preserve"> Po podpisu pogodbe bo izvajalcu izročena tudi dokumentacija naročnika, ki je namenjena notranji uporabi in ne vpliva na vsebino ali obseg predmeta naročila.</w:t>
      </w:r>
    </w:p>
    <w:p w14:paraId="78E1DCE4" w14:textId="77777777" w:rsidR="00D85E25" w:rsidRDefault="00D85E25" w:rsidP="008C5493">
      <w:pPr>
        <w:jc w:val="both"/>
        <w:rPr>
          <w:rFonts w:ascii="Arial" w:hAnsi="Arial" w:cs="Arial"/>
        </w:rPr>
      </w:pPr>
    </w:p>
    <w:p w14:paraId="4D971087" w14:textId="77777777" w:rsidR="00D85E25" w:rsidRPr="00D85E25" w:rsidRDefault="00D85E25" w:rsidP="008C5493">
      <w:pPr>
        <w:numPr>
          <w:ilvl w:val="0"/>
          <w:numId w:val="14"/>
        </w:numPr>
        <w:suppressAutoHyphens/>
        <w:autoSpaceDE w:val="0"/>
        <w:spacing w:before="240" w:after="120" w:line="300" w:lineRule="auto"/>
        <w:ind w:left="357" w:hanging="357"/>
        <w:jc w:val="both"/>
        <w:rPr>
          <w:rFonts w:ascii="Arial" w:eastAsia="Calibri" w:hAnsi="Arial" w:cs="Arial"/>
          <w:b/>
          <w:color w:val="000000"/>
          <w:kern w:val="0"/>
          <w14:ligatures w14:val="none"/>
        </w:rPr>
      </w:pPr>
      <w:r w:rsidRPr="00D85E25">
        <w:rPr>
          <w:rFonts w:ascii="Arial" w:eastAsia="MS Mincho" w:hAnsi="Arial" w:cs="Arial"/>
          <w:b/>
          <w:kern w:val="0"/>
          <w:lang w:eastAsia="ja-JP"/>
          <w14:ligatures w14:val="none"/>
        </w:rPr>
        <w:t>Generične tehnološke zahteve (GTZ)</w:t>
      </w:r>
    </w:p>
    <w:p w14:paraId="7E807583" w14:textId="77777777" w:rsidR="008C5493" w:rsidRDefault="00D85E25" w:rsidP="008C5493">
      <w:pPr>
        <w:spacing w:after="0" w:line="240" w:lineRule="auto"/>
        <w:jc w:val="both"/>
        <w:rPr>
          <w:rFonts w:ascii="Arial" w:eastAsia="Calibri" w:hAnsi="Arial" w:cs="Times New Roman"/>
          <w:kern w:val="0"/>
          <w14:ligatures w14:val="none"/>
        </w:rPr>
      </w:pPr>
      <w:r w:rsidRPr="00D85E25">
        <w:rPr>
          <w:rFonts w:ascii="Arial" w:eastAsia="Calibri" w:hAnsi="Arial" w:cs="Times New Roman"/>
          <w:kern w:val="0"/>
          <w14:ligatures w14:val="none"/>
        </w:rPr>
        <w:t>Izvajalec bo pri svojem delu moral upoštevati dokument z generičnimi tehnološkimi zahtevami, ki je objavljen na portalu NIO, zadnja verzija v2.</w:t>
      </w:r>
      <w:r w:rsidR="00E64172">
        <w:rPr>
          <w:rFonts w:ascii="Arial" w:eastAsia="Calibri" w:hAnsi="Arial" w:cs="Times New Roman"/>
          <w:kern w:val="0"/>
          <w14:ligatures w14:val="none"/>
        </w:rPr>
        <w:t>3</w:t>
      </w:r>
      <w:r w:rsidRPr="00D85E25">
        <w:rPr>
          <w:rFonts w:ascii="Arial" w:eastAsia="Calibri" w:hAnsi="Arial" w:cs="Times New Roman"/>
          <w:kern w:val="0"/>
          <w14:ligatures w14:val="none"/>
        </w:rPr>
        <w:t>:</w:t>
      </w:r>
    </w:p>
    <w:p w14:paraId="3761ECAD" w14:textId="212910A9" w:rsidR="00D85E25" w:rsidRPr="00D85E25" w:rsidRDefault="00D85E25" w:rsidP="008C5493">
      <w:pPr>
        <w:spacing w:after="0" w:line="240" w:lineRule="auto"/>
        <w:jc w:val="both"/>
        <w:rPr>
          <w:rFonts w:ascii="Arial" w:eastAsia="Calibri" w:hAnsi="Arial" w:cs="Times New Roman"/>
          <w:color w:val="0563C1"/>
          <w:kern w:val="0"/>
          <w:u w:val="single"/>
          <w14:ligatures w14:val="none"/>
        </w:rPr>
      </w:pPr>
      <w:hyperlink r:id="rId12" w:history="1">
        <w:r w:rsidRPr="00D85E25">
          <w:rPr>
            <w:rFonts w:ascii="Arial" w:eastAsia="Calibri" w:hAnsi="Arial" w:cs="Times New Roman"/>
            <w:color w:val="0563C1"/>
            <w:kern w:val="0"/>
            <w:u w:val="single"/>
            <w14:ligatures w14:val="none"/>
          </w:rPr>
          <w:t>https://nio.gov.si/nio/asset/dokument+genericne+tehnoloske+zahteve+gtz-743</w:t>
        </w:r>
      </w:hyperlink>
    </w:p>
    <w:p w14:paraId="42C17653" w14:textId="77777777" w:rsidR="00D85E25" w:rsidRPr="00D85E25" w:rsidRDefault="00D85E25" w:rsidP="008C5493">
      <w:pPr>
        <w:numPr>
          <w:ilvl w:val="0"/>
          <w:numId w:val="14"/>
        </w:numPr>
        <w:suppressAutoHyphens/>
        <w:autoSpaceDE w:val="0"/>
        <w:spacing w:before="240" w:after="120" w:line="300" w:lineRule="auto"/>
        <w:ind w:left="357" w:hanging="357"/>
        <w:jc w:val="both"/>
        <w:rPr>
          <w:rFonts w:ascii="Arial" w:eastAsia="MS Mincho" w:hAnsi="Arial" w:cs="Arial"/>
          <w:b/>
          <w:kern w:val="0"/>
          <w:lang w:eastAsia="ja-JP"/>
          <w14:ligatures w14:val="none"/>
        </w:rPr>
      </w:pPr>
      <w:r w:rsidRPr="00D85E25">
        <w:rPr>
          <w:rFonts w:ascii="Arial" w:eastAsia="MS Mincho" w:hAnsi="Arial" w:cs="Arial"/>
          <w:b/>
          <w:kern w:val="0"/>
          <w:lang w:eastAsia="ja-JP"/>
          <w14:ligatures w14:val="none"/>
        </w:rPr>
        <w:t>Centralni sistem za strežniško e-podpisovanje SI-</w:t>
      </w:r>
      <w:proofErr w:type="spellStart"/>
      <w:r w:rsidRPr="00D85E25">
        <w:rPr>
          <w:rFonts w:ascii="Arial" w:eastAsia="MS Mincho" w:hAnsi="Arial" w:cs="Arial"/>
          <w:b/>
          <w:kern w:val="0"/>
          <w:lang w:eastAsia="ja-JP"/>
          <w14:ligatures w14:val="none"/>
        </w:rPr>
        <w:t>CeS</w:t>
      </w:r>
      <w:proofErr w:type="spellEnd"/>
    </w:p>
    <w:p w14:paraId="12E520F4" w14:textId="77777777" w:rsidR="00D85E25" w:rsidRPr="00D85E25" w:rsidRDefault="00D85E25" w:rsidP="008C5493">
      <w:pPr>
        <w:spacing w:after="0" w:line="240" w:lineRule="auto"/>
        <w:jc w:val="both"/>
        <w:rPr>
          <w:rFonts w:ascii="Arial" w:eastAsia="Calibri" w:hAnsi="Arial" w:cs="Times New Roman"/>
          <w:kern w:val="0"/>
          <w14:ligatures w14:val="none"/>
        </w:rPr>
      </w:pPr>
      <w:r w:rsidRPr="00D85E25">
        <w:rPr>
          <w:rFonts w:ascii="Arial" w:eastAsia="Calibri" w:hAnsi="Arial" w:cs="Times New Roman"/>
          <w:kern w:val="0"/>
          <w14:ligatures w14:val="none"/>
        </w:rPr>
        <w:t>Objava na portalu NIO:</w:t>
      </w:r>
    </w:p>
    <w:p w14:paraId="7B2DD919" w14:textId="77777777" w:rsidR="00D85E25" w:rsidRPr="00D85E25" w:rsidRDefault="00D85E25" w:rsidP="008C5493">
      <w:pPr>
        <w:spacing w:after="0" w:line="240" w:lineRule="auto"/>
        <w:jc w:val="both"/>
        <w:rPr>
          <w:rFonts w:ascii="Arial" w:eastAsia="Calibri" w:hAnsi="Arial" w:cs="Times New Roman"/>
          <w:i/>
          <w:iCs/>
          <w:kern w:val="0"/>
          <w14:ligatures w14:val="none"/>
        </w:rPr>
      </w:pPr>
      <w:hyperlink r:id="rId13" w:history="1">
        <w:r w:rsidRPr="00D85E25">
          <w:rPr>
            <w:rFonts w:ascii="Arial" w:eastAsia="Calibri" w:hAnsi="Arial" w:cs="Times New Roman"/>
            <w:color w:val="0563C1"/>
            <w:kern w:val="0"/>
            <w:u w:val="single"/>
            <w14:ligatures w14:val="none"/>
          </w:rPr>
          <w:t>https://nio.gov.si/nio/asset/centralni+sistem+za+streznisko+epodpisovanje+sices</w:t>
        </w:r>
      </w:hyperlink>
    </w:p>
    <w:p w14:paraId="28EE9795" w14:textId="77777777" w:rsidR="00D85E25" w:rsidRPr="00D85E25" w:rsidRDefault="00D85E25" w:rsidP="008C5493">
      <w:pPr>
        <w:numPr>
          <w:ilvl w:val="0"/>
          <w:numId w:val="14"/>
        </w:numPr>
        <w:suppressAutoHyphens/>
        <w:autoSpaceDE w:val="0"/>
        <w:spacing w:before="240" w:after="120" w:line="300" w:lineRule="auto"/>
        <w:ind w:left="357" w:hanging="357"/>
        <w:jc w:val="both"/>
        <w:rPr>
          <w:rFonts w:ascii="Arial" w:eastAsia="MS Mincho" w:hAnsi="Arial" w:cs="Arial"/>
          <w:b/>
          <w:kern w:val="0"/>
          <w:lang w:eastAsia="ja-JP"/>
          <w14:ligatures w14:val="none"/>
        </w:rPr>
      </w:pPr>
      <w:r w:rsidRPr="00D85E25">
        <w:rPr>
          <w:rFonts w:ascii="Arial" w:eastAsia="MS Mincho" w:hAnsi="Arial" w:cs="Arial"/>
          <w:b/>
          <w:kern w:val="0"/>
          <w:lang w:eastAsia="ja-JP"/>
          <w14:ligatures w14:val="none"/>
        </w:rPr>
        <w:t xml:space="preserve">Centralni sistem za </w:t>
      </w:r>
      <w:proofErr w:type="spellStart"/>
      <w:r w:rsidRPr="00D85E25">
        <w:rPr>
          <w:rFonts w:ascii="Arial" w:eastAsia="MS Mincho" w:hAnsi="Arial" w:cs="Arial"/>
          <w:b/>
          <w:kern w:val="0"/>
          <w:lang w:eastAsia="ja-JP"/>
          <w14:ligatures w14:val="none"/>
        </w:rPr>
        <w:t>avtentikacijo</w:t>
      </w:r>
      <w:proofErr w:type="spellEnd"/>
      <w:r w:rsidRPr="00D85E25">
        <w:rPr>
          <w:rFonts w:ascii="Arial" w:eastAsia="MS Mincho" w:hAnsi="Arial" w:cs="Arial"/>
          <w:b/>
          <w:kern w:val="0"/>
          <w:lang w:eastAsia="ja-JP"/>
          <w14:ligatures w14:val="none"/>
        </w:rPr>
        <w:t xml:space="preserve"> SI-CAS</w:t>
      </w:r>
    </w:p>
    <w:p w14:paraId="643A0093" w14:textId="77777777" w:rsidR="00D85E25" w:rsidRPr="00D85E25" w:rsidRDefault="00D85E25" w:rsidP="002D76C1">
      <w:pPr>
        <w:spacing w:after="0" w:line="240" w:lineRule="auto"/>
        <w:rPr>
          <w:rFonts w:ascii="Arial" w:eastAsia="Calibri" w:hAnsi="Arial" w:cs="Arial"/>
          <w:color w:val="0563C1"/>
          <w:kern w:val="0"/>
          <w:u w:val="single"/>
          <w14:ligatures w14:val="none"/>
        </w:rPr>
      </w:pPr>
      <w:r w:rsidRPr="00D85E25">
        <w:rPr>
          <w:rFonts w:ascii="Arial" w:eastAsia="Calibri" w:hAnsi="Arial" w:cs="Times New Roman"/>
          <w:kern w:val="0"/>
          <w14:ligatures w14:val="none"/>
        </w:rPr>
        <w:t>Objava na portalu NIO:</w:t>
      </w:r>
      <w:r w:rsidRPr="00D85E25">
        <w:rPr>
          <w:rFonts w:ascii="Arial" w:eastAsia="Calibri" w:hAnsi="Arial" w:cs="Times New Roman"/>
          <w:kern w:val="0"/>
          <w14:ligatures w14:val="none"/>
        </w:rPr>
        <w:br/>
      </w:r>
      <w:hyperlink r:id="rId14" w:history="1">
        <w:r w:rsidRPr="00D85E25">
          <w:rPr>
            <w:rFonts w:ascii="Arial" w:eastAsia="Calibri" w:hAnsi="Arial" w:cs="Arial"/>
            <w:color w:val="0563C1"/>
            <w:kern w:val="0"/>
            <w:u w:val="single"/>
            <w14:ligatures w14:val="none"/>
          </w:rPr>
          <w:t>https://nio.gov.si/nio/asset/centralni+avtentikacijski+sistem+sicas</w:t>
        </w:r>
      </w:hyperlink>
    </w:p>
    <w:p w14:paraId="2034F241" w14:textId="77777777" w:rsidR="00D85E25" w:rsidRPr="00D85E25" w:rsidRDefault="00D85E25" w:rsidP="008C5493">
      <w:pPr>
        <w:numPr>
          <w:ilvl w:val="0"/>
          <w:numId w:val="14"/>
        </w:numPr>
        <w:suppressAutoHyphens/>
        <w:autoSpaceDE w:val="0"/>
        <w:spacing w:before="240" w:after="120" w:line="300" w:lineRule="auto"/>
        <w:jc w:val="both"/>
        <w:rPr>
          <w:rFonts w:ascii="Arial" w:eastAsia="MS Mincho" w:hAnsi="Arial" w:cs="Arial"/>
          <w:b/>
          <w:kern w:val="0"/>
          <w:lang w:eastAsia="ja-JP"/>
          <w14:ligatures w14:val="none"/>
        </w:rPr>
      </w:pPr>
      <w:r w:rsidRPr="00D85E25">
        <w:rPr>
          <w:rFonts w:ascii="Arial" w:eastAsia="MS Mincho" w:hAnsi="Arial" w:cs="Arial"/>
          <w:b/>
          <w:kern w:val="0"/>
          <w:lang w:eastAsia="ja-JP"/>
          <w14:ligatures w14:val="none"/>
        </w:rPr>
        <w:t>Storitev za spletno prijavo in e-podpis SI-PASS</w:t>
      </w:r>
    </w:p>
    <w:p w14:paraId="2A3E5BD7" w14:textId="77777777" w:rsidR="00D85E25" w:rsidRPr="00D85E25" w:rsidRDefault="00D85E25" w:rsidP="008C5493">
      <w:pPr>
        <w:spacing w:after="0" w:line="240" w:lineRule="auto"/>
        <w:jc w:val="both"/>
        <w:rPr>
          <w:rFonts w:ascii="Arial" w:eastAsia="Calibri" w:hAnsi="Arial" w:cs="Times New Roman"/>
          <w:kern w:val="0"/>
          <w14:ligatures w14:val="none"/>
        </w:rPr>
      </w:pPr>
      <w:r w:rsidRPr="00D85E25">
        <w:rPr>
          <w:rFonts w:ascii="Arial" w:eastAsia="Calibri" w:hAnsi="Arial" w:cs="Times New Roman"/>
          <w:kern w:val="0"/>
          <w14:ligatures w14:val="none"/>
        </w:rPr>
        <w:t>Portal SI-PASS:</w:t>
      </w:r>
    </w:p>
    <w:p w14:paraId="355611BC" w14:textId="77777777" w:rsidR="00D85E25" w:rsidRPr="00D85E25" w:rsidRDefault="00D85E25" w:rsidP="008C5493">
      <w:pPr>
        <w:spacing w:after="0" w:line="240" w:lineRule="auto"/>
        <w:jc w:val="both"/>
        <w:rPr>
          <w:rFonts w:ascii="Arial" w:eastAsia="Calibri" w:hAnsi="Arial" w:cs="Times New Roman"/>
          <w:color w:val="0563C1"/>
          <w:kern w:val="0"/>
          <w:u w:val="single"/>
          <w14:ligatures w14:val="none"/>
        </w:rPr>
      </w:pPr>
      <w:r w:rsidRPr="00D85E25">
        <w:rPr>
          <w:rFonts w:ascii="Arial" w:eastAsia="Calibri" w:hAnsi="Arial" w:cs="Times New Roman"/>
          <w:color w:val="0563C1"/>
          <w:kern w:val="0"/>
          <w:u w:val="single"/>
          <w14:ligatures w14:val="none"/>
        </w:rPr>
        <w:t xml:space="preserve">https://sicas.gov.si </w:t>
      </w:r>
    </w:p>
    <w:p w14:paraId="41F32FD7" w14:textId="17CFD5F6" w:rsidR="00D85E25" w:rsidRPr="00D85E25" w:rsidRDefault="00D85E25" w:rsidP="008C5493">
      <w:pPr>
        <w:numPr>
          <w:ilvl w:val="0"/>
          <w:numId w:val="14"/>
        </w:numPr>
        <w:suppressAutoHyphens/>
        <w:autoSpaceDE w:val="0"/>
        <w:spacing w:before="240" w:after="120" w:line="300" w:lineRule="auto"/>
        <w:ind w:left="357" w:hanging="357"/>
        <w:jc w:val="both"/>
        <w:rPr>
          <w:rFonts w:ascii="Arial" w:eastAsia="MS Mincho" w:hAnsi="Arial" w:cs="Arial"/>
          <w:b/>
          <w:kern w:val="0"/>
          <w:lang w:eastAsia="ja-JP"/>
          <w14:ligatures w14:val="none"/>
        </w:rPr>
      </w:pPr>
      <w:r w:rsidRPr="00D85E25">
        <w:rPr>
          <w:rFonts w:ascii="Arial" w:eastAsia="MS Mincho" w:hAnsi="Arial" w:cs="Arial"/>
          <w:b/>
          <w:kern w:val="0"/>
          <w:lang w:eastAsia="ja-JP"/>
          <w14:ligatures w14:val="none"/>
        </w:rPr>
        <w:t xml:space="preserve">EU uredba za e-identifikacijo in storitve zaupanja na enotnem notranjem trgu in izvedbeni akti, relevantni za e-identifikacijo </w:t>
      </w:r>
      <w:r w:rsidR="00436B85">
        <w:rPr>
          <w:rFonts w:ascii="Arial" w:eastAsia="MS Mincho" w:hAnsi="Arial" w:cs="Arial"/>
          <w:b/>
          <w:kern w:val="0"/>
          <w:lang w:eastAsia="ja-JP"/>
          <w14:ligatures w14:val="none"/>
        </w:rPr>
        <w:t>ter</w:t>
      </w:r>
      <w:r w:rsidRPr="00D85E25">
        <w:rPr>
          <w:rFonts w:ascii="Arial" w:eastAsia="MS Mincho" w:hAnsi="Arial" w:cs="Arial"/>
          <w:b/>
          <w:kern w:val="0"/>
          <w:lang w:eastAsia="ja-JP"/>
          <w14:ligatures w14:val="none"/>
        </w:rPr>
        <w:t xml:space="preserve"> nacionalna pripadajoča zakonodaja: </w:t>
      </w:r>
    </w:p>
    <w:p w14:paraId="297F1D14" w14:textId="77777777" w:rsidR="00D85E25" w:rsidRPr="00D85E25" w:rsidRDefault="00D85E25" w:rsidP="008C5493">
      <w:pPr>
        <w:spacing w:after="0" w:line="240" w:lineRule="auto"/>
        <w:jc w:val="both"/>
        <w:rPr>
          <w:rFonts w:ascii="Arial" w:eastAsia="Calibri" w:hAnsi="Arial" w:cs="Times New Roman"/>
          <w:kern w:val="0"/>
          <w14:ligatures w14:val="none"/>
        </w:rPr>
      </w:pPr>
      <w:r w:rsidRPr="00D85E25">
        <w:rPr>
          <w:rFonts w:ascii="Arial" w:eastAsia="Calibri" w:hAnsi="Arial" w:cs="Times New Roman"/>
          <w:kern w:val="0"/>
          <w14:ligatures w14:val="none"/>
        </w:rPr>
        <w:t>Objava na spletnih straneh Evropske komisije:</w:t>
      </w:r>
    </w:p>
    <w:p w14:paraId="0C8B572B" w14:textId="0589FB5A" w:rsidR="00D85E25" w:rsidRPr="00D85E25" w:rsidRDefault="004D0C92" w:rsidP="008C5493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hyperlink r:id="rId15" w:anchor="E0008" w:history="1">
        <w:r w:rsidRPr="00CC0607">
          <w:rPr>
            <w:rStyle w:val="Hiperpovezava"/>
          </w:rPr>
          <w:t>https://eur-lex.europa.eu/legal-content/SL/TXT/?uri=CELEX%3A02014R0910-20241018#E0008</w:t>
        </w:r>
      </w:hyperlink>
      <w:r>
        <w:t xml:space="preserve"> </w:t>
      </w:r>
      <w:r w:rsidR="00D85E25" w:rsidRPr="00D85E25">
        <w:rPr>
          <w:rFonts w:ascii="Arial" w:eastAsia="Calibri" w:hAnsi="Arial" w:cs="Times New Roman"/>
          <w:kern w:val="0"/>
          <w14:ligatures w14:val="none"/>
        </w:rPr>
        <w:t xml:space="preserve"> </w:t>
      </w:r>
    </w:p>
    <w:p w14:paraId="1D7B0329" w14:textId="77777777" w:rsidR="00436B85" w:rsidRDefault="00436B85" w:rsidP="008C5493">
      <w:pPr>
        <w:suppressAutoHyphens/>
        <w:autoSpaceDE w:val="0"/>
        <w:spacing w:after="0" w:line="30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589BCA5C" w14:textId="356FCF93" w:rsidR="00D85E25" w:rsidRPr="00D85E25" w:rsidRDefault="00D85E25" w:rsidP="008C5493">
      <w:pPr>
        <w:suppressAutoHyphens/>
        <w:autoSpaceDE w:val="0"/>
        <w:spacing w:after="0" w:line="30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D85E25">
        <w:rPr>
          <w:rFonts w:ascii="Arial" w:eastAsia="Calibri" w:hAnsi="Arial" w:cs="Arial"/>
          <w:kern w:val="0"/>
          <w14:ligatures w14:val="none"/>
        </w:rPr>
        <w:t>Zakon o elektronski identifikaciji in storitvah zaupanja:</w:t>
      </w:r>
    </w:p>
    <w:p w14:paraId="6BAF1F09" w14:textId="77777777" w:rsidR="00D85E25" w:rsidRPr="00D85E25" w:rsidRDefault="00D85E25" w:rsidP="008C5493">
      <w:pPr>
        <w:suppressAutoHyphens/>
        <w:autoSpaceDE w:val="0"/>
        <w:spacing w:after="0" w:line="30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hyperlink r:id="rId16" w:tgtFrame="_blank" w:tooltip="http://www.pisrs.si/pis.web/pregledpredpisa?id=zako7550" w:history="1">
        <w:r w:rsidRPr="00D85E25">
          <w:rPr>
            <w:rFonts w:ascii="Segoe UI" w:eastAsia="Calibri" w:hAnsi="Segoe UI" w:cs="Segoe UI"/>
            <w:color w:val="6264A7"/>
            <w:kern w:val="0"/>
            <w:sz w:val="21"/>
            <w:szCs w:val="21"/>
            <w:u w:val="single"/>
            <w:shd w:val="clear" w:color="auto" w:fill="FFFFFF"/>
            <w14:ligatures w14:val="none"/>
          </w:rPr>
          <w:t>http://www.pisrs.si/Pis.web/pregledPredpisa?id=ZAKO7550</w:t>
        </w:r>
      </w:hyperlink>
    </w:p>
    <w:p w14:paraId="03BD7005" w14:textId="77777777" w:rsidR="00D85E25" w:rsidRPr="00D85E25" w:rsidRDefault="00D85E25" w:rsidP="008C5493">
      <w:pPr>
        <w:numPr>
          <w:ilvl w:val="0"/>
          <w:numId w:val="14"/>
        </w:numPr>
        <w:suppressAutoHyphens/>
        <w:autoSpaceDE w:val="0"/>
        <w:spacing w:before="240" w:after="120" w:line="300" w:lineRule="auto"/>
        <w:ind w:left="357" w:hanging="357"/>
        <w:jc w:val="both"/>
        <w:rPr>
          <w:rFonts w:ascii="Arial" w:eastAsia="MS Mincho" w:hAnsi="Arial" w:cs="Arial"/>
          <w:b/>
          <w:kern w:val="0"/>
          <w:lang w:eastAsia="ja-JP"/>
          <w14:ligatures w14:val="none"/>
        </w:rPr>
      </w:pPr>
      <w:r w:rsidRPr="00D85E25">
        <w:rPr>
          <w:rFonts w:ascii="Arial" w:eastAsia="MS Mincho" w:hAnsi="Arial" w:cs="Arial"/>
          <w:b/>
          <w:kern w:val="0"/>
          <w:lang w:eastAsia="ja-JP"/>
          <w14:ligatures w14:val="none"/>
        </w:rPr>
        <w:t>Aktivnosti Evropske komisije na področju e-podpisa:</w:t>
      </w:r>
    </w:p>
    <w:p w14:paraId="157F3368" w14:textId="77777777" w:rsidR="00D85E25" w:rsidRPr="00D85E25" w:rsidRDefault="00D85E25" w:rsidP="008C5493">
      <w:pPr>
        <w:spacing w:after="0" w:line="240" w:lineRule="auto"/>
        <w:jc w:val="both"/>
        <w:rPr>
          <w:rFonts w:ascii="Arial" w:eastAsia="Calibri" w:hAnsi="Arial" w:cs="Times New Roman"/>
          <w:kern w:val="0"/>
          <w14:ligatures w14:val="none"/>
        </w:rPr>
      </w:pPr>
      <w:r w:rsidRPr="00D85E25">
        <w:rPr>
          <w:rFonts w:ascii="Arial" w:eastAsia="Calibri" w:hAnsi="Arial" w:cs="Times New Roman"/>
          <w:kern w:val="0"/>
          <w14:ligatures w14:val="none"/>
        </w:rPr>
        <w:t>Objava na spletni strani Evropske komisije:</w:t>
      </w:r>
    </w:p>
    <w:p w14:paraId="6A152FD5" w14:textId="1DFF0CDA" w:rsidR="00D85E25" w:rsidRDefault="002428E2" w:rsidP="008C5493">
      <w:pPr>
        <w:jc w:val="both"/>
        <w:rPr>
          <w:rFonts w:ascii="Arial" w:hAnsi="Arial" w:cs="Arial"/>
        </w:rPr>
      </w:pPr>
      <w:hyperlink r:id="rId17" w:history="1">
        <w:r w:rsidRPr="008C0853">
          <w:rPr>
            <w:rStyle w:val="Hiperpovezava"/>
            <w:rFonts w:ascii="Arial" w:hAnsi="Arial" w:cs="Arial"/>
          </w:rPr>
          <w:t>https://digital-strategy.ec.europa.eu/sl/policies/esignatures</w:t>
        </w:r>
      </w:hyperlink>
    </w:p>
    <w:p w14:paraId="4F6A73F3" w14:textId="77777777" w:rsidR="002428E2" w:rsidRPr="008A30C6" w:rsidRDefault="002428E2" w:rsidP="008C5493">
      <w:pPr>
        <w:jc w:val="both"/>
        <w:rPr>
          <w:rFonts w:ascii="Arial" w:hAnsi="Arial" w:cs="Arial"/>
        </w:rPr>
      </w:pPr>
    </w:p>
    <w:sectPr w:rsidR="002428E2" w:rsidRPr="008A30C6" w:rsidSect="006D53B9">
      <w:head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85ED3" w14:textId="77777777" w:rsidR="0040137B" w:rsidRDefault="0040137B" w:rsidP="007F700B">
      <w:pPr>
        <w:spacing w:after="0" w:line="240" w:lineRule="auto"/>
      </w:pPr>
      <w:r>
        <w:separator/>
      </w:r>
    </w:p>
  </w:endnote>
  <w:endnote w:type="continuationSeparator" w:id="0">
    <w:p w14:paraId="55FC3993" w14:textId="77777777" w:rsidR="0040137B" w:rsidRDefault="0040137B" w:rsidP="007F7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4765E" w14:textId="77777777" w:rsidR="0040137B" w:rsidRDefault="0040137B" w:rsidP="007F700B">
      <w:pPr>
        <w:spacing w:after="0" w:line="240" w:lineRule="auto"/>
      </w:pPr>
      <w:r>
        <w:separator/>
      </w:r>
    </w:p>
  </w:footnote>
  <w:footnote w:type="continuationSeparator" w:id="0">
    <w:p w14:paraId="348B58FB" w14:textId="77777777" w:rsidR="0040137B" w:rsidRDefault="0040137B" w:rsidP="007F700B">
      <w:pPr>
        <w:spacing w:after="0" w:line="240" w:lineRule="auto"/>
      </w:pPr>
      <w:r>
        <w:continuationSeparator/>
      </w:r>
    </w:p>
  </w:footnote>
  <w:footnote w:id="1">
    <w:p w14:paraId="7C63360D" w14:textId="77777777" w:rsidR="00D85E25" w:rsidRPr="00455EF1" w:rsidRDefault="00D85E25" w:rsidP="00D85E25">
      <w:pPr>
        <w:pStyle w:val="Sprotnaopomba-besedilo"/>
        <w:rPr>
          <w:lang w:val="sl-SI"/>
        </w:rPr>
      </w:pPr>
      <w:r>
        <w:rPr>
          <w:rStyle w:val="Sprotnaopomba-sklic"/>
          <w:rFonts w:cs="Calibri"/>
        </w:rPr>
        <w:footnoteRef/>
      </w:r>
      <w:r w:rsidRPr="006E4879">
        <w:rPr>
          <w:lang w:val="sl-SI"/>
        </w:rPr>
        <w:t xml:space="preserve"> </w:t>
      </w:r>
      <w:r w:rsidRPr="00455EF1">
        <w:rPr>
          <w:sz w:val="20"/>
          <w:lang w:val="sl-SI"/>
        </w:rPr>
        <w:t xml:space="preserve">Naročnik dopušča objavo novejših verzij dokumentov na spletnih straneh, ki jih je potrebno upoštevati pri izvedbi naročila.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49DDE" w14:textId="77777777" w:rsidR="006D53B9" w:rsidRPr="00DC28BB" w:rsidRDefault="006D53B9" w:rsidP="006D53B9">
    <w:pPr>
      <w:tabs>
        <w:tab w:val="left" w:pos="2970"/>
        <w:tab w:val="left" w:pos="5595"/>
      </w:tabs>
      <w:autoSpaceDE w:val="0"/>
      <w:adjustRightInd w:val="0"/>
      <w:spacing w:after="0"/>
      <w:ind w:left="709"/>
      <w:rPr>
        <w:rFonts w:ascii="Arial" w:hAnsi="Arial" w:cs="Arial"/>
        <w:i/>
        <w:iCs/>
      </w:rPr>
    </w:pPr>
    <w:bookmarkStart w:id="11" w:name="_Hlk117154851"/>
    <w:bookmarkStart w:id="12" w:name="_Hlk117154852"/>
    <w:r w:rsidRPr="00DC28BB">
      <w:rPr>
        <w:rFonts w:ascii="Arial" w:hAnsi="Arial" w:cs="Arial"/>
        <w:i/>
        <w:iCs/>
        <w:noProof/>
      </w:rPr>
      <w:drawing>
        <wp:anchor distT="0" distB="0" distL="114300" distR="114300" simplePos="0" relativeHeight="251659264" behindDoc="0" locked="0" layoutInCell="1" allowOverlap="1" wp14:anchorId="554DB68C" wp14:editId="2161079B">
          <wp:simplePos x="0" y="0"/>
          <wp:positionH relativeFrom="column">
            <wp:posOffset>11430</wp:posOffset>
          </wp:positionH>
          <wp:positionV relativeFrom="paragraph">
            <wp:posOffset>6350</wp:posOffset>
          </wp:positionV>
          <wp:extent cx="300355" cy="347980"/>
          <wp:effectExtent l="0" t="0" r="4445" b="0"/>
          <wp:wrapSquare wrapText="bothSides"/>
          <wp:docPr id="1" name="Slika 1" descr="Opis: Opis: Opis: 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Opis: Opis: Opis: G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355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C28BB">
      <w:rPr>
        <w:rFonts w:ascii="Arial" w:hAnsi="Arial" w:cs="Arial"/>
        <w:i/>
        <w:iCs/>
        <w:noProof/>
      </w:rPr>
      <mc:AlternateContent>
        <mc:Choice Requires="wps">
          <w:drawing>
            <wp:anchor distT="4294967292" distB="4294967292" distL="114300" distR="114300" simplePos="0" relativeHeight="251660288" behindDoc="1" locked="0" layoutInCell="0" allowOverlap="1" wp14:anchorId="226D8A9F" wp14:editId="5F6BA9E9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4" name="Raven povezoval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2C43F4" id="Raven povezovalnik 4" o:spid="_x0000_s1026" style="position:absolute;z-index:-25165619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DC28BB">
      <w:rPr>
        <w:rFonts w:ascii="Arial" w:hAnsi="Arial" w:cs="Arial"/>
        <w:iCs/>
      </w:rPr>
      <w:t>REPUBLIKA SLOVENIJA</w:t>
    </w:r>
    <w:r>
      <w:rPr>
        <w:rFonts w:ascii="Arial" w:hAnsi="Arial" w:cs="Arial"/>
        <w:iCs/>
      </w:rPr>
      <w:tab/>
    </w:r>
    <w:r>
      <w:rPr>
        <w:rFonts w:ascii="Arial" w:hAnsi="Arial" w:cs="Arial"/>
        <w:iCs/>
      </w:rPr>
      <w:tab/>
    </w:r>
  </w:p>
  <w:p w14:paraId="749932E0" w14:textId="77777777" w:rsidR="006D53B9" w:rsidRPr="00DC28BB" w:rsidRDefault="006D53B9" w:rsidP="006D53B9">
    <w:pPr>
      <w:pStyle w:val="Glava"/>
      <w:tabs>
        <w:tab w:val="clear" w:pos="9072"/>
        <w:tab w:val="left" w:pos="5112"/>
        <w:tab w:val="left" w:pos="6180"/>
      </w:tabs>
      <w:spacing w:line="240" w:lineRule="exact"/>
      <w:ind w:left="709"/>
      <w:rPr>
        <w:rFonts w:ascii="Arial" w:hAnsi="Arial" w:cs="Arial"/>
        <w:b/>
        <w:i/>
        <w:iCs/>
        <w:caps/>
      </w:rPr>
    </w:pPr>
    <w:r w:rsidRPr="00DC28BB">
      <w:rPr>
        <w:rFonts w:ascii="Arial" w:hAnsi="Arial" w:cs="Arial"/>
        <w:b/>
        <w:iCs/>
        <w:caps/>
      </w:rPr>
      <w:t>MINISTRSTVO za DIGITALNO PREOBRAZBO</w:t>
    </w:r>
    <w:r>
      <w:rPr>
        <w:rFonts w:ascii="Arial" w:hAnsi="Arial" w:cs="Arial"/>
        <w:b/>
        <w:iCs/>
        <w:caps/>
      </w:rPr>
      <w:tab/>
    </w:r>
  </w:p>
  <w:p w14:paraId="3441A46D" w14:textId="77777777" w:rsidR="006D53B9" w:rsidRPr="006D53B9" w:rsidRDefault="006D53B9" w:rsidP="006D53B9">
    <w:pPr>
      <w:pStyle w:val="Glava"/>
      <w:ind w:left="709"/>
      <w:rPr>
        <w:rFonts w:ascii="Arial" w:hAnsi="Arial" w:cs="Arial"/>
        <w:iCs/>
        <w:sz w:val="20"/>
        <w:szCs w:val="20"/>
      </w:rPr>
    </w:pPr>
    <w:r w:rsidRPr="00DC28BB">
      <w:rPr>
        <w:rFonts w:ascii="Arial" w:hAnsi="Arial" w:cs="Arial"/>
        <w:iCs/>
        <w:sz w:val="20"/>
        <w:szCs w:val="20"/>
      </w:rPr>
      <w:t>Davčna ulica 1, 1000 Ljubljana</w:t>
    </w:r>
    <w:r w:rsidRPr="00DC28BB">
      <w:rPr>
        <w:rFonts w:ascii="Arial" w:hAnsi="Arial" w:cs="Arial"/>
        <w:iCs/>
        <w:noProof/>
        <w:sz w:val="20"/>
        <w:szCs w:val="20"/>
      </w:rPr>
      <w:t xml:space="preserve"> </w:t>
    </w:r>
    <w:bookmarkEnd w:id="11"/>
    <w:bookmarkEnd w:id="12"/>
  </w:p>
  <w:p w14:paraId="4137A288" w14:textId="77777777" w:rsidR="006D53B9" w:rsidRDefault="006D53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MS ??" w:cs="Calibri" w:hint="default"/>
        <w:color w:val="000000"/>
        <w:sz w:val="22"/>
      </w:rPr>
    </w:lvl>
  </w:abstractNum>
  <w:abstractNum w:abstractNumId="1" w15:restartNumberingAfterBreak="0">
    <w:nsid w:val="06D2676D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pStyle w:val="SlogNaslov2Levo0cmPrvavrstica0cm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1F45548D"/>
    <w:multiLevelType w:val="hybridMultilevel"/>
    <w:tmpl w:val="D87820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57B09"/>
    <w:multiLevelType w:val="hybridMultilevel"/>
    <w:tmpl w:val="78281C7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A12824"/>
    <w:multiLevelType w:val="multilevel"/>
    <w:tmpl w:val="6876C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292828"/>
    <w:multiLevelType w:val="hybridMultilevel"/>
    <w:tmpl w:val="87C61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035C9"/>
    <w:multiLevelType w:val="multilevel"/>
    <w:tmpl w:val="596CE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CC266D"/>
    <w:multiLevelType w:val="hybridMultilevel"/>
    <w:tmpl w:val="B6B4A5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671FB1"/>
    <w:multiLevelType w:val="hybridMultilevel"/>
    <w:tmpl w:val="E278BAB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DE63B5A"/>
    <w:multiLevelType w:val="multilevel"/>
    <w:tmpl w:val="78420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2D53B0"/>
    <w:multiLevelType w:val="hybridMultilevel"/>
    <w:tmpl w:val="80D4EE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1614C0"/>
    <w:multiLevelType w:val="multilevel"/>
    <w:tmpl w:val="94005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05625C"/>
    <w:multiLevelType w:val="multilevel"/>
    <w:tmpl w:val="7BC0F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6851133"/>
    <w:multiLevelType w:val="hybridMultilevel"/>
    <w:tmpl w:val="EF5E8C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EB6F0B"/>
    <w:multiLevelType w:val="hybridMultilevel"/>
    <w:tmpl w:val="ECF40910"/>
    <w:lvl w:ilvl="0" w:tplc="0424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7B717F9D"/>
    <w:multiLevelType w:val="multilevel"/>
    <w:tmpl w:val="156C1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0566926">
    <w:abstractNumId w:val="15"/>
  </w:num>
  <w:num w:numId="2" w16cid:durableId="199323116">
    <w:abstractNumId w:val="11"/>
  </w:num>
  <w:num w:numId="3" w16cid:durableId="613095627">
    <w:abstractNumId w:val="6"/>
  </w:num>
  <w:num w:numId="4" w16cid:durableId="423646871">
    <w:abstractNumId w:val="9"/>
  </w:num>
  <w:num w:numId="5" w16cid:durableId="1978608280">
    <w:abstractNumId w:val="4"/>
  </w:num>
  <w:num w:numId="6" w16cid:durableId="296685480">
    <w:abstractNumId w:val="12"/>
  </w:num>
  <w:num w:numId="7" w16cid:durableId="53353996">
    <w:abstractNumId w:val="7"/>
  </w:num>
  <w:num w:numId="8" w16cid:durableId="594360190">
    <w:abstractNumId w:val="1"/>
  </w:num>
  <w:num w:numId="9" w16cid:durableId="2122797318">
    <w:abstractNumId w:val="8"/>
  </w:num>
  <w:num w:numId="10" w16cid:durableId="261498192">
    <w:abstractNumId w:val="2"/>
  </w:num>
  <w:num w:numId="11" w16cid:durableId="823472038">
    <w:abstractNumId w:val="10"/>
  </w:num>
  <w:num w:numId="12" w16cid:durableId="842087682">
    <w:abstractNumId w:val="5"/>
  </w:num>
  <w:num w:numId="13" w16cid:durableId="1488279424">
    <w:abstractNumId w:val="14"/>
  </w:num>
  <w:num w:numId="14" w16cid:durableId="42021188">
    <w:abstractNumId w:val="0"/>
  </w:num>
  <w:num w:numId="15" w16cid:durableId="151024875">
    <w:abstractNumId w:val="3"/>
  </w:num>
  <w:num w:numId="16" w16cid:durableId="21219542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0C6"/>
    <w:rsid w:val="000D4EEC"/>
    <w:rsid w:val="000E13A5"/>
    <w:rsid w:val="00127FD9"/>
    <w:rsid w:val="001677F5"/>
    <w:rsid w:val="001911AE"/>
    <w:rsid w:val="00211B36"/>
    <w:rsid w:val="002428E2"/>
    <w:rsid w:val="002761F4"/>
    <w:rsid w:val="002B5D62"/>
    <w:rsid w:val="002D76C1"/>
    <w:rsid w:val="003505F3"/>
    <w:rsid w:val="003A39A9"/>
    <w:rsid w:val="003E1979"/>
    <w:rsid w:val="0040137B"/>
    <w:rsid w:val="00436B85"/>
    <w:rsid w:val="004462E9"/>
    <w:rsid w:val="004D0C92"/>
    <w:rsid w:val="004F0FD2"/>
    <w:rsid w:val="00597648"/>
    <w:rsid w:val="005E56BF"/>
    <w:rsid w:val="005F2427"/>
    <w:rsid w:val="00614D24"/>
    <w:rsid w:val="00641C12"/>
    <w:rsid w:val="006D53B9"/>
    <w:rsid w:val="0074530C"/>
    <w:rsid w:val="00754166"/>
    <w:rsid w:val="007B3088"/>
    <w:rsid w:val="007C38DE"/>
    <w:rsid w:val="007F700B"/>
    <w:rsid w:val="00827F6F"/>
    <w:rsid w:val="008542AE"/>
    <w:rsid w:val="008A30C6"/>
    <w:rsid w:val="008C5493"/>
    <w:rsid w:val="0091271A"/>
    <w:rsid w:val="00974FBA"/>
    <w:rsid w:val="00996F3A"/>
    <w:rsid w:val="009F2FB7"/>
    <w:rsid w:val="00A303DC"/>
    <w:rsid w:val="00A33C7A"/>
    <w:rsid w:val="00A55A52"/>
    <w:rsid w:val="00A56D7E"/>
    <w:rsid w:val="00A62751"/>
    <w:rsid w:val="00AC70B4"/>
    <w:rsid w:val="00AF467E"/>
    <w:rsid w:val="00B10A06"/>
    <w:rsid w:val="00B352D7"/>
    <w:rsid w:val="00B4143B"/>
    <w:rsid w:val="00B516E1"/>
    <w:rsid w:val="00B77942"/>
    <w:rsid w:val="00B8023C"/>
    <w:rsid w:val="00B85DFC"/>
    <w:rsid w:val="00BC71F8"/>
    <w:rsid w:val="00C77186"/>
    <w:rsid w:val="00C90780"/>
    <w:rsid w:val="00C94A7A"/>
    <w:rsid w:val="00CA49A9"/>
    <w:rsid w:val="00CB2BCE"/>
    <w:rsid w:val="00D01FCE"/>
    <w:rsid w:val="00D30915"/>
    <w:rsid w:val="00D31846"/>
    <w:rsid w:val="00D85E25"/>
    <w:rsid w:val="00DE536B"/>
    <w:rsid w:val="00E64172"/>
    <w:rsid w:val="00E66070"/>
    <w:rsid w:val="00E973C0"/>
    <w:rsid w:val="00EC2EA0"/>
    <w:rsid w:val="00F64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E52F3"/>
  <w15:chartTrackingRefBased/>
  <w15:docId w15:val="{F076C5B5-2ED5-455C-8726-118577B25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0C6"/>
  </w:style>
  <w:style w:type="paragraph" w:styleId="Naslov1">
    <w:name w:val="heading 1"/>
    <w:basedOn w:val="Navaden"/>
    <w:next w:val="Navaden"/>
    <w:link w:val="Naslov1Znak"/>
    <w:qFormat/>
    <w:rsid w:val="008A30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8A30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nhideWhenUsed/>
    <w:qFormat/>
    <w:rsid w:val="008A30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nhideWhenUsed/>
    <w:qFormat/>
    <w:rsid w:val="008A30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8A30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8A30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nhideWhenUsed/>
    <w:qFormat/>
    <w:rsid w:val="008A30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nhideWhenUsed/>
    <w:qFormat/>
    <w:rsid w:val="008A30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nhideWhenUsed/>
    <w:qFormat/>
    <w:rsid w:val="008A30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8A30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A30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A30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A30C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A30C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A30C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A30C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A30C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A30C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A30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A30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A30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A30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A30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A30C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A30C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A30C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A30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A30C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A30C6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8A30C6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8A30C6"/>
    <w:rPr>
      <w:color w:val="605E5C"/>
      <w:shd w:val="clear" w:color="auto" w:fill="E1DFDD"/>
    </w:rPr>
  </w:style>
  <w:style w:type="paragraph" w:customStyle="1" w:styleId="navaden0">
    <w:name w:val="navaden"/>
    <w:basedOn w:val="Navaden"/>
    <w:link w:val="navadenZnak"/>
    <w:rsid w:val="00D01FCE"/>
    <w:pPr>
      <w:spacing w:after="0" w:line="240" w:lineRule="auto"/>
      <w:jc w:val="both"/>
    </w:pPr>
    <w:rPr>
      <w:rFonts w:ascii="Arial" w:eastAsia="Calibri" w:hAnsi="Arial" w:cs="Times New Roman"/>
      <w:kern w:val="0"/>
      <w:sz w:val="20"/>
      <w14:ligatures w14:val="none"/>
    </w:rPr>
  </w:style>
  <w:style w:type="character" w:customStyle="1" w:styleId="navadenZnak">
    <w:name w:val="navaden Znak"/>
    <w:link w:val="navaden0"/>
    <w:rsid w:val="00D01FCE"/>
    <w:rPr>
      <w:rFonts w:ascii="Arial" w:eastAsia="Calibri" w:hAnsi="Arial" w:cs="Times New Roman"/>
      <w:kern w:val="0"/>
      <w:sz w:val="20"/>
      <w14:ligatures w14:val="none"/>
    </w:rPr>
  </w:style>
  <w:style w:type="paragraph" w:styleId="Glava">
    <w:name w:val="header"/>
    <w:aliases w:val="E-PVO-glava,body txt,Znak,Glava - napis"/>
    <w:basedOn w:val="Navaden"/>
    <w:link w:val="GlavaZnak"/>
    <w:unhideWhenUsed/>
    <w:rsid w:val="007F7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F700B"/>
  </w:style>
  <w:style w:type="paragraph" w:styleId="Noga">
    <w:name w:val="footer"/>
    <w:basedOn w:val="Navaden"/>
    <w:link w:val="NogaZnak"/>
    <w:uiPriority w:val="99"/>
    <w:unhideWhenUsed/>
    <w:rsid w:val="007F7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F700B"/>
  </w:style>
  <w:style w:type="paragraph" w:customStyle="1" w:styleId="SlogNaslov2Levo0cmPrvavrstica0cm">
    <w:name w:val="Slog Naslov 2 + Levo:  0 cm Prva vrstica:  0 cm"/>
    <w:basedOn w:val="Naslov2"/>
    <w:rsid w:val="005E56BF"/>
    <w:pPr>
      <w:keepLines w:val="0"/>
      <w:numPr>
        <w:ilvl w:val="1"/>
        <w:numId w:val="8"/>
      </w:numPr>
      <w:spacing w:before="240" w:after="60" w:line="240" w:lineRule="auto"/>
      <w:jc w:val="both"/>
    </w:pPr>
    <w:rPr>
      <w:rFonts w:ascii="Arial" w:eastAsia="Times New Roman" w:hAnsi="Arial" w:cs="Times New Roman"/>
      <w:b/>
      <w:bCs/>
      <w:i/>
      <w:iCs/>
      <w:smallCaps/>
      <w:color w:val="auto"/>
      <w:kern w:val="0"/>
      <w:sz w:val="28"/>
      <w:szCs w:val="20"/>
      <w:lang w:eastAsia="sl-SI"/>
      <w14:ligatures w14:val="none"/>
    </w:rPr>
  </w:style>
  <w:style w:type="numbering" w:styleId="111111">
    <w:name w:val="Outline List 2"/>
    <w:basedOn w:val="Brezseznama"/>
    <w:rsid w:val="005E56BF"/>
    <w:pPr>
      <w:numPr>
        <w:numId w:val="8"/>
      </w:numPr>
    </w:pPr>
  </w:style>
  <w:style w:type="character" w:styleId="Sprotnaopomba-sklic">
    <w:name w:val="footnote reference"/>
    <w:uiPriority w:val="99"/>
    <w:rsid w:val="00D85E25"/>
    <w:rPr>
      <w:rFonts w:cs="Times New Roman"/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D85E25"/>
    <w:pPr>
      <w:spacing w:before="60" w:after="0" w:line="300" w:lineRule="atLeast"/>
      <w:jc w:val="both"/>
    </w:pPr>
    <w:rPr>
      <w:rFonts w:ascii="Arial" w:eastAsia="Calibri" w:hAnsi="Arial" w:cs="Times New Roman"/>
      <w:kern w:val="0"/>
      <w:sz w:val="18"/>
      <w:szCs w:val="20"/>
      <w:lang w:val="en-US" w:eastAsia="ar-SA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D85E25"/>
    <w:rPr>
      <w:rFonts w:ascii="Arial" w:eastAsia="Calibri" w:hAnsi="Arial" w:cs="Times New Roman"/>
      <w:kern w:val="0"/>
      <w:sz w:val="18"/>
      <w:szCs w:val="20"/>
      <w:lang w:val="en-US" w:eastAsia="ar-SA"/>
      <w14:ligatures w14:val="none"/>
    </w:rPr>
  </w:style>
  <w:style w:type="paragraph" w:styleId="Revizija">
    <w:name w:val="Revision"/>
    <w:hidden/>
    <w:uiPriority w:val="99"/>
    <w:semiHidden/>
    <w:rsid w:val="00D30915"/>
    <w:pPr>
      <w:spacing w:after="0" w:line="240" w:lineRule="auto"/>
    </w:pPr>
  </w:style>
  <w:style w:type="character" w:styleId="SledenaHiperpovezava">
    <w:name w:val="FollowedHyperlink"/>
    <w:basedOn w:val="Privzetapisavaodstavka"/>
    <w:uiPriority w:val="99"/>
    <w:semiHidden/>
    <w:unhideWhenUsed/>
    <w:rsid w:val="004D0C92"/>
    <w:rPr>
      <w:color w:val="96607D" w:themeColor="followed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5F242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F242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F242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F242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F242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2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nio.gov.si/nio/asset/centralni+sistem+za+streznisko+epodpisovanje+sices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io.gov.si/nio/asset/dokument+genericne+tehnoloske+zahteve+gtz-743" TargetMode="External"/><Relationship Id="rId17" Type="http://schemas.openxmlformats.org/officeDocument/2006/relationships/hyperlink" Target="https://digital-strategy.ec.europa.eu/sl/policies/esignature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isrs.si/Pis.web/pregledPredpisa?id=ZAKO755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o.gov.si/nio/asset/centralni+sistem+za+streznisko+epodpisovanje+sice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ur-lex.europa.eu/legal-content/SL/TXT/?uri=CELEX%3A02014R0910-20241018" TargetMode="External"/><Relationship Id="rId10" Type="http://schemas.openxmlformats.org/officeDocument/2006/relationships/hyperlink" Target="https://sicas.gov.si/CES-Sign/sign/index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nio.gov.si/nio/asset/centralni+avtentikacijski+sistem+sica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E2CCAC6-2458-4068-9037-D34B1DABF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2522</Words>
  <Characters>14381</Characters>
  <Application>Microsoft Office Word</Application>
  <DocSecurity>0</DocSecurity>
  <Lines>119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Krivic</dc:creator>
  <cp:keywords/>
  <dc:description/>
  <cp:lastModifiedBy>Petra Krivic</cp:lastModifiedBy>
  <cp:revision>5</cp:revision>
  <cp:lastPrinted>2026-01-26T14:25:00Z</cp:lastPrinted>
  <dcterms:created xsi:type="dcterms:W3CDTF">2026-04-16T15:22:00Z</dcterms:created>
  <dcterms:modified xsi:type="dcterms:W3CDTF">2026-04-17T06:18:00Z</dcterms:modified>
</cp:coreProperties>
</file>