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17E2274A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</w:t>
      </w:r>
      <w:r w:rsidR="00A82B29">
        <w:rPr>
          <w:rFonts w:ascii="Arial" w:hAnsi="Arial" w:cs="Arial"/>
          <w:i/>
          <w:sz w:val="20"/>
          <w:szCs w:val="20"/>
        </w:rPr>
        <w:t>6</w:t>
      </w:r>
      <w:r w:rsidR="00273B9D" w:rsidRPr="00273B9D">
        <w:rPr>
          <w:rFonts w:ascii="Arial" w:hAnsi="Arial" w:cs="Arial"/>
          <w:i/>
          <w:sz w:val="20"/>
          <w:szCs w:val="20"/>
        </w:rPr>
        <w:t>/2026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A82B29" w:rsidRPr="00A82B29">
        <w:rPr>
          <w:rFonts w:ascii="Arial" w:hAnsi="Arial" w:cs="Arial"/>
          <w:i/>
          <w:iCs/>
          <w:color w:val="000000"/>
          <w:sz w:val="20"/>
          <w:szCs w:val="20"/>
        </w:rPr>
        <w:t>Sistem za nadzor ranljivosti strežniške infrastrukture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2730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44"/>
    <w:rsid w:val="00390873"/>
    <w:rsid w:val="003A28E5"/>
    <w:rsid w:val="003A36F2"/>
    <w:rsid w:val="003D0104"/>
    <w:rsid w:val="003D54CB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86632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A06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385"/>
    <w:rsid w:val="00A05486"/>
    <w:rsid w:val="00A164A1"/>
    <w:rsid w:val="00A45574"/>
    <w:rsid w:val="00A574DF"/>
    <w:rsid w:val="00A80119"/>
    <w:rsid w:val="00A80B91"/>
    <w:rsid w:val="00A82B29"/>
    <w:rsid w:val="00A92B50"/>
    <w:rsid w:val="00AA04C3"/>
    <w:rsid w:val="00AA30FE"/>
    <w:rsid w:val="00AA58B4"/>
    <w:rsid w:val="00AA6F28"/>
    <w:rsid w:val="00AC0E7B"/>
    <w:rsid w:val="00AC13D9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243D8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11</TotalTime>
  <Pages>1</Pages>
  <Words>422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Blaž Flis</cp:lastModifiedBy>
  <cp:revision>16</cp:revision>
  <cp:lastPrinted>2013-10-09T05:57:00Z</cp:lastPrinted>
  <dcterms:created xsi:type="dcterms:W3CDTF">2024-01-04T10:57:00Z</dcterms:created>
  <dcterms:modified xsi:type="dcterms:W3CDTF">2026-04-09T11:04:00Z</dcterms:modified>
</cp:coreProperties>
</file>