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58DA18" w14:textId="02072EC5" w:rsidR="00843ED0" w:rsidRPr="00F8172F" w:rsidRDefault="00EB1B20" w:rsidP="00843ED0">
      <w:pPr>
        <w:spacing w:line="276" w:lineRule="auto"/>
        <w:rPr>
          <w:rFonts w:asciiTheme="majorHAnsi" w:hAnsiTheme="majorHAnsi" w:cstheme="minorHAnsi"/>
          <w:sz w:val="22"/>
        </w:rPr>
      </w:pPr>
      <w:r>
        <w:rPr>
          <w:rFonts w:asciiTheme="majorHAnsi" w:hAnsiTheme="majorHAnsi" w:cstheme="minorHAnsi"/>
          <w:sz w:val="22"/>
        </w:rPr>
        <w:t>Javni n</w:t>
      </w:r>
      <w:r w:rsidR="00843ED0" w:rsidRPr="00F8172F">
        <w:rPr>
          <w:rFonts w:asciiTheme="majorHAnsi" w:hAnsiTheme="majorHAnsi" w:cstheme="minorHAnsi"/>
          <w:sz w:val="22"/>
        </w:rPr>
        <w:t>aročnik:</w:t>
      </w:r>
    </w:p>
    <w:p w14:paraId="18397385" w14:textId="77777777" w:rsidR="00E3617A" w:rsidRPr="00600F1C" w:rsidRDefault="00E3617A" w:rsidP="00E3617A">
      <w:pPr>
        <w:spacing w:line="276" w:lineRule="auto"/>
        <w:rPr>
          <w:rFonts w:asciiTheme="majorHAnsi" w:hAnsiTheme="majorHAnsi" w:cstheme="minorHAnsi"/>
          <w:b/>
          <w:bCs/>
          <w:color w:val="008080"/>
          <w:sz w:val="22"/>
          <w:szCs w:val="22"/>
        </w:rPr>
      </w:pPr>
      <w:bookmarkStart w:id="0" w:name="_Hlk114725820"/>
      <w:bookmarkStart w:id="1" w:name="_Hlk115066294"/>
      <w:r w:rsidRPr="00600F1C">
        <w:rPr>
          <w:rFonts w:asciiTheme="majorHAnsi" w:hAnsiTheme="majorHAnsi" w:cstheme="minorHAnsi"/>
          <w:b/>
          <w:bCs/>
          <w:color w:val="008080"/>
          <w:sz w:val="22"/>
          <w:szCs w:val="22"/>
        </w:rPr>
        <w:t>OBČINA</w:t>
      </w:r>
      <w:r>
        <w:rPr>
          <w:rFonts w:asciiTheme="majorHAnsi" w:hAnsiTheme="majorHAnsi" w:cstheme="minorHAnsi"/>
          <w:b/>
          <w:bCs/>
          <w:color w:val="008080"/>
          <w:sz w:val="22"/>
          <w:szCs w:val="22"/>
        </w:rPr>
        <w:t xml:space="preserve"> KOSTANJEVICA NA KRKI</w:t>
      </w:r>
      <w:r w:rsidRPr="00600F1C">
        <w:rPr>
          <w:rFonts w:asciiTheme="majorHAnsi" w:hAnsiTheme="majorHAnsi" w:cstheme="minorHAnsi"/>
          <w:b/>
          <w:bCs/>
          <w:color w:val="008080"/>
          <w:sz w:val="22"/>
          <w:szCs w:val="22"/>
        </w:rPr>
        <w:t xml:space="preserve"> </w:t>
      </w:r>
    </w:p>
    <w:p w14:paraId="6F117AEC" w14:textId="77777777" w:rsidR="00E3617A" w:rsidRPr="00600F1C" w:rsidRDefault="00E3617A" w:rsidP="00E3617A">
      <w:pPr>
        <w:spacing w:line="276" w:lineRule="auto"/>
        <w:rPr>
          <w:rFonts w:asciiTheme="majorHAnsi" w:hAnsiTheme="majorHAnsi" w:cstheme="minorHAnsi"/>
          <w:color w:val="008080"/>
          <w:sz w:val="22"/>
          <w:szCs w:val="22"/>
        </w:rPr>
      </w:pPr>
      <w:r>
        <w:rPr>
          <w:rFonts w:asciiTheme="majorHAnsi" w:hAnsiTheme="majorHAnsi" w:cstheme="minorHAnsi"/>
          <w:color w:val="008080"/>
          <w:sz w:val="22"/>
          <w:szCs w:val="22"/>
        </w:rPr>
        <w:t>LJUBLJANSKA CESTA 7</w:t>
      </w:r>
    </w:p>
    <w:p w14:paraId="4311742F" w14:textId="6E915632" w:rsidR="00843ED0" w:rsidRDefault="00E3617A" w:rsidP="00E3617A">
      <w:pPr>
        <w:spacing w:line="276" w:lineRule="auto"/>
        <w:rPr>
          <w:rFonts w:asciiTheme="majorHAnsi" w:hAnsiTheme="majorHAnsi" w:cstheme="minorHAnsi"/>
          <w:b/>
          <w:bCs/>
          <w:color w:val="008080"/>
          <w:sz w:val="22"/>
        </w:rPr>
      </w:pPr>
      <w:r>
        <w:rPr>
          <w:rFonts w:asciiTheme="majorHAnsi" w:hAnsiTheme="majorHAnsi" w:cstheme="minorHAnsi"/>
          <w:color w:val="008080"/>
          <w:sz w:val="22"/>
          <w:szCs w:val="22"/>
        </w:rPr>
        <w:t>8211 KOSTANJEVICA NA KRKI</w:t>
      </w:r>
      <w:r>
        <w:rPr>
          <w:rFonts w:asciiTheme="majorHAnsi" w:hAnsiTheme="majorHAnsi" w:cstheme="minorHAnsi"/>
          <w:b/>
          <w:bCs/>
          <w:color w:val="008080"/>
          <w:sz w:val="22"/>
        </w:rPr>
        <w:t xml:space="preserve"> </w:t>
      </w:r>
    </w:p>
    <w:p w14:paraId="781EC361" w14:textId="77777777" w:rsidR="00E3617A" w:rsidRPr="00F8172F" w:rsidRDefault="00E3617A" w:rsidP="00E3617A">
      <w:pPr>
        <w:spacing w:line="276" w:lineRule="auto"/>
        <w:rPr>
          <w:rFonts w:asciiTheme="majorHAnsi" w:hAnsiTheme="majorHAnsi" w:cstheme="minorHAnsi"/>
          <w:color w:val="008080"/>
          <w:sz w:val="22"/>
        </w:rPr>
      </w:pPr>
    </w:p>
    <w:bookmarkEnd w:id="0"/>
    <w:p w14:paraId="0FA2F49C" w14:textId="77777777" w:rsidR="00843ED0" w:rsidRPr="00F8172F" w:rsidRDefault="00843ED0" w:rsidP="00843ED0">
      <w:pPr>
        <w:spacing w:line="276" w:lineRule="auto"/>
        <w:rPr>
          <w:rFonts w:asciiTheme="majorHAnsi" w:hAnsiTheme="majorHAnsi" w:cstheme="minorHAnsi"/>
          <w:sz w:val="22"/>
          <w:highlight w:val="yellow"/>
        </w:rPr>
      </w:pPr>
    </w:p>
    <w:bookmarkEnd w:id="1"/>
    <w:p w14:paraId="72AA5247" w14:textId="61BA8F42" w:rsidR="00455A8A" w:rsidRDefault="00455A8A" w:rsidP="00843ED0">
      <w:pPr>
        <w:spacing w:line="276" w:lineRule="auto"/>
        <w:rPr>
          <w:rFonts w:asciiTheme="majorHAnsi" w:hAnsiTheme="majorHAnsi" w:cstheme="minorHAnsi"/>
          <w:sz w:val="22"/>
        </w:rPr>
      </w:pPr>
      <w:r>
        <w:rPr>
          <w:rFonts w:asciiTheme="majorHAnsi" w:hAnsiTheme="majorHAnsi" w:cstheme="minorHAnsi"/>
          <w:sz w:val="22"/>
        </w:rPr>
        <w:t xml:space="preserve">Številka: </w:t>
      </w:r>
      <w:r w:rsidR="00C4424F">
        <w:rPr>
          <w:rFonts w:asciiTheme="majorHAnsi" w:hAnsiTheme="majorHAnsi" w:cstheme="minorHAnsi"/>
          <w:sz w:val="22"/>
        </w:rPr>
        <w:t>430-3/2026-7</w:t>
      </w:r>
    </w:p>
    <w:p w14:paraId="798ECDB9" w14:textId="13B12BE8" w:rsidR="00843ED0" w:rsidRPr="00F8172F" w:rsidRDefault="00843ED0" w:rsidP="00843ED0">
      <w:pPr>
        <w:spacing w:line="276" w:lineRule="auto"/>
        <w:rPr>
          <w:rFonts w:asciiTheme="majorHAnsi" w:hAnsiTheme="majorHAnsi" w:cstheme="minorHAnsi"/>
          <w:sz w:val="22"/>
        </w:rPr>
      </w:pPr>
      <w:r w:rsidRPr="00F8172F">
        <w:rPr>
          <w:rFonts w:asciiTheme="majorHAnsi" w:hAnsiTheme="majorHAnsi" w:cstheme="minorHAnsi"/>
          <w:sz w:val="22"/>
        </w:rPr>
        <w:t xml:space="preserve">Datum: </w:t>
      </w:r>
      <w:r w:rsidR="00C4424F">
        <w:rPr>
          <w:rFonts w:asciiTheme="majorHAnsi" w:hAnsiTheme="majorHAnsi" w:cstheme="minorHAnsi"/>
          <w:sz w:val="22"/>
        </w:rPr>
        <w:t>18.6.2026</w:t>
      </w:r>
    </w:p>
    <w:p w14:paraId="5668515F" w14:textId="77777777" w:rsidR="00843ED0" w:rsidRPr="00F8172F" w:rsidRDefault="00843ED0" w:rsidP="00843ED0">
      <w:pPr>
        <w:spacing w:line="276" w:lineRule="auto"/>
        <w:rPr>
          <w:rFonts w:asciiTheme="majorHAnsi" w:hAnsiTheme="majorHAnsi" w:cstheme="minorHAnsi"/>
          <w:sz w:val="22"/>
        </w:rPr>
      </w:pPr>
    </w:p>
    <w:p w14:paraId="7B067E8D" w14:textId="77777777" w:rsidR="00843ED0" w:rsidRPr="00F8172F" w:rsidRDefault="00843ED0" w:rsidP="00843ED0">
      <w:pPr>
        <w:spacing w:line="276" w:lineRule="auto"/>
        <w:rPr>
          <w:rFonts w:asciiTheme="majorHAnsi" w:hAnsiTheme="majorHAnsi" w:cstheme="minorHAnsi"/>
          <w:sz w:val="22"/>
        </w:rPr>
      </w:pPr>
    </w:p>
    <w:p w14:paraId="4331EDA5" w14:textId="77777777" w:rsidR="00843ED0" w:rsidRPr="00F8172F" w:rsidRDefault="00843ED0" w:rsidP="00843ED0">
      <w:pPr>
        <w:spacing w:line="276" w:lineRule="auto"/>
        <w:rPr>
          <w:rFonts w:asciiTheme="majorHAnsi" w:hAnsiTheme="majorHAnsi" w:cstheme="minorHAnsi"/>
          <w:sz w:val="22"/>
        </w:rPr>
      </w:pPr>
    </w:p>
    <w:p w14:paraId="6D76A7AF" w14:textId="1A57FDF9" w:rsidR="00843ED0" w:rsidRPr="00F8172F" w:rsidRDefault="00843ED0" w:rsidP="00843ED0">
      <w:pPr>
        <w:spacing w:line="276" w:lineRule="auto"/>
        <w:jc w:val="center"/>
        <w:rPr>
          <w:rFonts w:asciiTheme="majorHAnsi" w:hAnsiTheme="majorHAnsi" w:cstheme="minorHAnsi"/>
          <w:b/>
          <w:sz w:val="22"/>
        </w:rPr>
      </w:pPr>
    </w:p>
    <w:p w14:paraId="3CB7019D" w14:textId="28488326" w:rsidR="00F8172F" w:rsidRDefault="00F8172F" w:rsidP="00843ED0">
      <w:pPr>
        <w:spacing w:line="276" w:lineRule="auto"/>
        <w:jc w:val="center"/>
        <w:rPr>
          <w:rFonts w:asciiTheme="majorHAnsi" w:hAnsiTheme="majorHAnsi" w:cstheme="minorHAnsi"/>
          <w:b/>
          <w:sz w:val="22"/>
        </w:rPr>
      </w:pPr>
    </w:p>
    <w:p w14:paraId="00DC1948" w14:textId="16C295C8" w:rsidR="005B3E5E" w:rsidRDefault="005B3E5E" w:rsidP="00843ED0">
      <w:pPr>
        <w:spacing w:line="276" w:lineRule="auto"/>
        <w:jc w:val="center"/>
        <w:rPr>
          <w:rFonts w:asciiTheme="majorHAnsi" w:hAnsiTheme="majorHAnsi" w:cstheme="minorHAnsi"/>
          <w:b/>
          <w:sz w:val="22"/>
        </w:rPr>
      </w:pPr>
    </w:p>
    <w:p w14:paraId="41F8DD18" w14:textId="0346B2FC" w:rsidR="005B3E5E" w:rsidRDefault="005B3E5E" w:rsidP="00843ED0">
      <w:pPr>
        <w:spacing w:line="276" w:lineRule="auto"/>
        <w:jc w:val="center"/>
        <w:rPr>
          <w:rFonts w:asciiTheme="majorHAnsi" w:hAnsiTheme="majorHAnsi" w:cstheme="minorHAnsi"/>
          <w:b/>
          <w:sz w:val="22"/>
        </w:rPr>
      </w:pPr>
    </w:p>
    <w:p w14:paraId="4A4D0D77" w14:textId="77777777" w:rsidR="005B3E5E" w:rsidRPr="00F8172F" w:rsidRDefault="005B3E5E" w:rsidP="00843ED0">
      <w:pPr>
        <w:spacing w:line="276" w:lineRule="auto"/>
        <w:jc w:val="center"/>
        <w:rPr>
          <w:rFonts w:asciiTheme="majorHAnsi" w:hAnsiTheme="majorHAnsi" w:cstheme="minorHAnsi"/>
          <w:b/>
          <w:sz w:val="22"/>
        </w:rPr>
      </w:pPr>
    </w:p>
    <w:p w14:paraId="639C3159" w14:textId="77777777" w:rsidR="00F8172F" w:rsidRPr="00F8172F" w:rsidRDefault="00F8172F" w:rsidP="00843ED0">
      <w:pPr>
        <w:spacing w:line="276" w:lineRule="auto"/>
        <w:jc w:val="center"/>
        <w:rPr>
          <w:rFonts w:asciiTheme="majorHAnsi" w:hAnsiTheme="majorHAnsi" w:cstheme="minorHAnsi"/>
          <w:b/>
          <w:sz w:val="22"/>
        </w:rPr>
      </w:pPr>
    </w:p>
    <w:p w14:paraId="7C0BCF1E" w14:textId="77777777" w:rsidR="00843ED0" w:rsidRPr="00F8172F" w:rsidRDefault="00843ED0" w:rsidP="00843ED0">
      <w:pPr>
        <w:spacing w:line="276" w:lineRule="auto"/>
        <w:jc w:val="center"/>
        <w:rPr>
          <w:rFonts w:asciiTheme="majorHAnsi" w:hAnsiTheme="majorHAnsi" w:cstheme="minorHAnsi"/>
          <w:b/>
          <w:sz w:val="22"/>
        </w:rPr>
      </w:pPr>
    </w:p>
    <w:p w14:paraId="6C15BD7D" w14:textId="0ED7FD6B" w:rsidR="00843ED0" w:rsidRPr="00F8172F" w:rsidRDefault="00843ED0" w:rsidP="00843ED0">
      <w:pPr>
        <w:spacing w:line="276" w:lineRule="auto"/>
        <w:jc w:val="center"/>
        <w:rPr>
          <w:rFonts w:asciiTheme="majorHAnsi" w:hAnsiTheme="majorHAnsi" w:cstheme="minorHAnsi"/>
          <w:b/>
          <w:sz w:val="22"/>
        </w:rPr>
      </w:pPr>
      <w:r w:rsidRPr="00F8172F">
        <w:rPr>
          <w:rFonts w:asciiTheme="majorHAnsi" w:hAnsiTheme="majorHAnsi" w:cstheme="minorHAnsi"/>
          <w:b/>
          <w:sz w:val="22"/>
        </w:rPr>
        <w:t xml:space="preserve">DOKUMENTACIJA </w:t>
      </w:r>
      <w:r w:rsidR="00071EC4">
        <w:rPr>
          <w:rFonts w:asciiTheme="majorHAnsi" w:hAnsiTheme="majorHAnsi" w:cstheme="minorHAnsi"/>
          <w:b/>
          <w:sz w:val="22"/>
        </w:rPr>
        <w:t>V ZVEZI Z</w:t>
      </w:r>
      <w:r w:rsidRPr="00F8172F">
        <w:rPr>
          <w:rFonts w:asciiTheme="majorHAnsi" w:hAnsiTheme="majorHAnsi" w:cstheme="minorHAnsi"/>
          <w:b/>
          <w:sz w:val="22"/>
        </w:rPr>
        <w:t xml:space="preserve"> ODDAJO JAVNEGA NAROČILA:</w:t>
      </w:r>
    </w:p>
    <w:p w14:paraId="19134D8A" w14:textId="76701722" w:rsidR="00843ED0" w:rsidRPr="00F8172F" w:rsidRDefault="00843ED0" w:rsidP="00843ED0">
      <w:pPr>
        <w:spacing w:line="276" w:lineRule="auto"/>
        <w:jc w:val="center"/>
        <w:rPr>
          <w:rFonts w:asciiTheme="majorHAnsi" w:hAnsiTheme="majorHAnsi" w:cstheme="minorHAnsi"/>
          <w:b/>
          <w:color w:val="008080"/>
          <w:sz w:val="36"/>
          <w:szCs w:val="36"/>
        </w:rPr>
      </w:pPr>
      <w:r w:rsidRPr="00F8172F">
        <w:rPr>
          <w:rFonts w:asciiTheme="majorHAnsi" w:hAnsiTheme="majorHAnsi" w:cstheme="minorHAnsi"/>
          <w:b/>
          <w:color w:val="008080"/>
          <w:sz w:val="36"/>
          <w:szCs w:val="36"/>
        </w:rPr>
        <w:t>»</w:t>
      </w:r>
      <w:r w:rsidR="00E3617A" w:rsidRPr="00E3617A">
        <w:rPr>
          <w:rFonts w:asciiTheme="majorHAnsi" w:hAnsiTheme="majorHAnsi" w:cstheme="minorHAnsi"/>
          <w:b/>
          <w:color w:val="008080"/>
          <w:sz w:val="36"/>
          <w:szCs w:val="36"/>
        </w:rPr>
        <w:t>Izvajanje prevozov otrok v občini Kostanjevica na Krki v šolskih letih 2026/2027 in 2027/2028 z možnostjo podaljšanja za šolsko leto 2028/2029</w:t>
      </w:r>
      <w:r w:rsidRPr="00F8172F">
        <w:rPr>
          <w:rFonts w:asciiTheme="majorHAnsi" w:hAnsiTheme="majorHAnsi" w:cstheme="minorHAnsi"/>
          <w:b/>
          <w:color w:val="008080"/>
          <w:sz w:val="36"/>
          <w:szCs w:val="36"/>
        </w:rPr>
        <w:t>«</w:t>
      </w:r>
    </w:p>
    <w:p w14:paraId="1492549E" w14:textId="77777777" w:rsidR="00843ED0" w:rsidRPr="00F8172F" w:rsidRDefault="00843ED0" w:rsidP="00843ED0">
      <w:pPr>
        <w:spacing w:line="276" w:lineRule="auto"/>
        <w:jc w:val="center"/>
        <w:rPr>
          <w:rFonts w:asciiTheme="majorHAnsi" w:hAnsiTheme="majorHAnsi" w:cstheme="minorHAnsi"/>
          <w:b/>
          <w:sz w:val="22"/>
        </w:rPr>
      </w:pPr>
    </w:p>
    <w:p w14:paraId="4CC4EEB0" w14:textId="59261E54" w:rsidR="00843ED0" w:rsidRPr="00E54695" w:rsidRDefault="00E54695" w:rsidP="00E54695">
      <w:pPr>
        <w:spacing w:line="276" w:lineRule="auto"/>
        <w:jc w:val="center"/>
        <w:rPr>
          <w:rFonts w:asciiTheme="majorHAnsi" w:hAnsiTheme="majorHAnsi" w:cstheme="minorHAnsi"/>
          <w:bCs/>
          <w:sz w:val="22"/>
        </w:rPr>
      </w:pPr>
      <w:r>
        <w:rPr>
          <w:rFonts w:asciiTheme="majorHAnsi" w:hAnsiTheme="majorHAnsi" w:cstheme="minorHAnsi"/>
          <w:bCs/>
          <w:sz w:val="22"/>
        </w:rPr>
        <w:t>(</w:t>
      </w:r>
      <w:r w:rsidRPr="00E54695">
        <w:rPr>
          <w:rFonts w:asciiTheme="majorHAnsi" w:hAnsiTheme="majorHAnsi" w:cstheme="minorHAnsi"/>
          <w:bCs/>
          <w:sz w:val="22"/>
        </w:rPr>
        <w:t>NAVODILA PONUDNIKOM ZA PRIPRAVO PONUDBENE DOKUMENTACIJE</w:t>
      </w:r>
      <w:r>
        <w:rPr>
          <w:rFonts w:asciiTheme="majorHAnsi" w:hAnsiTheme="majorHAnsi" w:cstheme="minorHAnsi"/>
          <w:bCs/>
          <w:sz w:val="22"/>
        </w:rPr>
        <w:t>)</w:t>
      </w:r>
    </w:p>
    <w:p w14:paraId="3A05C61B" w14:textId="77777777" w:rsidR="00843ED0" w:rsidRPr="00F8172F" w:rsidRDefault="00843ED0" w:rsidP="00843ED0">
      <w:pPr>
        <w:spacing w:line="276" w:lineRule="auto"/>
        <w:rPr>
          <w:rFonts w:asciiTheme="majorHAnsi" w:hAnsiTheme="majorHAnsi" w:cstheme="minorHAnsi"/>
          <w:b/>
          <w:sz w:val="22"/>
        </w:rPr>
      </w:pPr>
    </w:p>
    <w:p w14:paraId="079B1603" w14:textId="77777777" w:rsidR="00843ED0" w:rsidRPr="00F8172F" w:rsidRDefault="00843ED0" w:rsidP="00843ED0">
      <w:pPr>
        <w:spacing w:line="276" w:lineRule="auto"/>
        <w:ind w:left="66"/>
        <w:jc w:val="center"/>
        <w:rPr>
          <w:rFonts w:asciiTheme="majorHAnsi" w:hAnsiTheme="majorHAnsi" w:cstheme="minorHAnsi"/>
          <w:sz w:val="22"/>
        </w:rPr>
      </w:pPr>
    </w:p>
    <w:p w14:paraId="63A81F3E" w14:textId="77777777" w:rsidR="00843ED0" w:rsidRPr="00F8172F" w:rsidRDefault="00843ED0" w:rsidP="00843ED0">
      <w:pPr>
        <w:spacing w:line="276" w:lineRule="auto"/>
        <w:ind w:left="66"/>
        <w:jc w:val="center"/>
        <w:rPr>
          <w:rFonts w:asciiTheme="majorHAnsi" w:hAnsiTheme="majorHAnsi" w:cstheme="minorHAnsi"/>
          <w:sz w:val="22"/>
        </w:rPr>
      </w:pPr>
    </w:p>
    <w:p w14:paraId="43C38988" w14:textId="77777777" w:rsidR="00843ED0" w:rsidRPr="00F8172F" w:rsidRDefault="00843ED0" w:rsidP="00843ED0">
      <w:pPr>
        <w:spacing w:line="276" w:lineRule="auto"/>
        <w:ind w:left="66"/>
        <w:rPr>
          <w:rFonts w:asciiTheme="majorHAnsi" w:hAnsiTheme="majorHAnsi" w:cstheme="minorHAnsi"/>
          <w:sz w:val="22"/>
        </w:rPr>
      </w:pPr>
    </w:p>
    <w:p w14:paraId="3F54C4E1" w14:textId="77777777" w:rsidR="00843ED0" w:rsidRPr="00F8172F" w:rsidRDefault="00843ED0" w:rsidP="00843ED0">
      <w:pPr>
        <w:spacing w:line="276" w:lineRule="auto"/>
        <w:ind w:left="66"/>
        <w:rPr>
          <w:rFonts w:asciiTheme="majorHAnsi" w:hAnsiTheme="majorHAnsi" w:cstheme="minorHAnsi"/>
          <w:sz w:val="22"/>
        </w:rPr>
      </w:pPr>
    </w:p>
    <w:p w14:paraId="3211BCE3" w14:textId="77777777" w:rsidR="00843ED0" w:rsidRPr="00F8172F" w:rsidRDefault="00843ED0" w:rsidP="00843ED0">
      <w:pPr>
        <w:spacing w:line="276" w:lineRule="auto"/>
        <w:ind w:left="66"/>
        <w:rPr>
          <w:rFonts w:asciiTheme="majorHAnsi" w:hAnsiTheme="majorHAnsi" w:cstheme="minorHAnsi"/>
          <w:sz w:val="22"/>
        </w:rPr>
      </w:pPr>
    </w:p>
    <w:p w14:paraId="55DE286B" w14:textId="287363CF" w:rsidR="00843ED0" w:rsidRPr="00F8172F" w:rsidRDefault="00843ED0" w:rsidP="00843ED0">
      <w:pPr>
        <w:ind w:firstLine="708"/>
        <w:rPr>
          <w:rFonts w:asciiTheme="majorHAnsi" w:hAnsiTheme="majorHAnsi" w:cstheme="minorHAnsi"/>
          <w:sz w:val="22"/>
          <w:szCs w:val="28"/>
        </w:rPr>
      </w:pP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00AD1EF2">
        <w:rPr>
          <w:rFonts w:asciiTheme="majorHAnsi" w:hAnsiTheme="majorHAnsi" w:cstheme="minorHAnsi"/>
          <w:sz w:val="22"/>
          <w:szCs w:val="28"/>
        </w:rPr>
        <w:t xml:space="preserve">Občina </w:t>
      </w:r>
      <w:r w:rsidR="00E3617A">
        <w:rPr>
          <w:rFonts w:asciiTheme="majorHAnsi" w:hAnsiTheme="majorHAnsi" w:cstheme="minorHAnsi"/>
          <w:sz w:val="22"/>
          <w:szCs w:val="28"/>
        </w:rPr>
        <w:t>Kostanjevica na Krki</w:t>
      </w:r>
      <w:r w:rsidR="00AD1EF2">
        <w:rPr>
          <w:rFonts w:asciiTheme="majorHAnsi" w:hAnsiTheme="majorHAnsi" w:cstheme="minorHAnsi"/>
          <w:sz w:val="22"/>
          <w:szCs w:val="28"/>
        </w:rPr>
        <w:t xml:space="preserve"> </w:t>
      </w:r>
    </w:p>
    <w:p w14:paraId="1A2AF6C3" w14:textId="49230BE8" w:rsidR="00843ED0" w:rsidRPr="00F8172F" w:rsidRDefault="005F6355" w:rsidP="00F8172F">
      <w:pPr>
        <w:ind w:left="4260" w:firstLine="284"/>
        <w:rPr>
          <w:rFonts w:asciiTheme="majorHAnsi" w:hAnsiTheme="majorHAnsi" w:cstheme="minorHAnsi"/>
          <w:sz w:val="22"/>
          <w:szCs w:val="28"/>
        </w:rPr>
      </w:pPr>
      <w:r>
        <w:rPr>
          <w:rFonts w:asciiTheme="majorHAnsi" w:hAnsiTheme="majorHAnsi" w:cstheme="minorHAnsi"/>
          <w:sz w:val="22"/>
        </w:rPr>
        <w:t>Robert Zagorc</w:t>
      </w:r>
      <w:r w:rsidR="00AD1EF2">
        <w:rPr>
          <w:rFonts w:asciiTheme="majorHAnsi" w:hAnsiTheme="majorHAnsi" w:cstheme="minorHAnsi"/>
          <w:sz w:val="22"/>
        </w:rPr>
        <w:t>, župan</w:t>
      </w:r>
    </w:p>
    <w:p w14:paraId="7D49600B" w14:textId="77777777" w:rsidR="00843ED0" w:rsidRPr="00F8172F" w:rsidRDefault="00843ED0" w:rsidP="00843ED0">
      <w:pPr>
        <w:spacing w:line="276" w:lineRule="auto"/>
        <w:ind w:left="66"/>
        <w:rPr>
          <w:rFonts w:asciiTheme="majorHAnsi" w:hAnsiTheme="majorHAnsi" w:cstheme="minorHAnsi"/>
          <w:sz w:val="22"/>
        </w:rPr>
      </w:pPr>
    </w:p>
    <w:p w14:paraId="0C46AD84" w14:textId="77777777" w:rsidR="005F6355" w:rsidRDefault="005F6355" w:rsidP="00843ED0">
      <w:pPr>
        <w:spacing w:line="276" w:lineRule="auto"/>
        <w:jc w:val="center"/>
        <w:rPr>
          <w:rFonts w:asciiTheme="majorHAnsi" w:hAnsiTheme="majorHAnsi" w:cstheme="minorHAnsi"/>
          <w:b/>
          <w:sz w:val="22"/>
        </w:rPr>
      </w:pPr>
    </w:p>
    <w:p w14:paraId="2DEC9FEB" w14:textId="77777777" w:rsidR="005F6355" w:rsidRDefault="005F6355" w:rsidP="00843ED0">
      <w:pPr>
        <w:spacing w:line="276" w:lineRule="auto"/>
        <w:jc w:val="center"/>
        <w:rPr>
          <w:rFonts w:asciiTheme="majorHAnsi" w:hAnsiTheme="majorHAnsi" w:cstheme="minorHAnsi"/>
          <w:b/>
          <w:sz w:val="22"/>
        </w:rPr>
      </w:pPr>
    </w:p>
    <w:p w14:paraId="7B0CBD86" w14:textId="77777777" w:rsidR="005F6355" w:rsidRDefault="005F6355" w:rsidP="00843ED0">
      <w:pPr>
        <w:spacing w:line="276" w:lineRule="auto"/>
        <w:jc w:val="center"/>
        <w:rPr>
          <w:rFonts w:asciiTheme="majorHAnsi" w:hAnsiTheme="majorHAnsi" w:cstheme="minorHAnsi"/>
          <w:b/>
          <w:sz w:val="22"/>
        </w:rPr>
      </w:pPr>
    </w:p>
    <w:p w14:paraId="6707B505" w14:textId="77777777" w:rsidR="005F6355" w:rsidRDefault="005F6355" w:rsidP="00843ED0">
      <w:pPr>
        <w:spacing w:line="276" w:lineRule="auto"/>
        <w:jc w:val="center"/>
        <w:rPr>
          <w:rFonts w:asciiTheme="majorHAnsi" w:hAnsiTheme="majorHAnsi" w:cstheme="minorHAnsi"/>
          <w:b/>
          <w:sz w:val="22"/>
        </w:rPr>
      </w:pPr>
    </w:p>
    <w:p w14:paraId="1B21B6CB" w14:textId="77777777" w:rsidR="005F6355" w:rsidRDefault="005F6355" w:rsidP="00843ED0">
      <w:pPr>
        <w:spacing w:line="276" w:lineRule="auto"/>
        <w:jc w:val="center"/>
        <w:rPr>
          <w:rFonts w:asciiTheme="majorHAnsi" w:hAnsiTheme="majorHAnsi" w:cstheme="minorHAnsi"/>
          <w:b/>
          <w:sz w:val="22"/>
        </w:rPr>
      </w:pPr>
    </w:p>
    <w:p w14:paraId="5B1E4627" w14:textId="77777777" w:rsidR="005F6355" w:rsidRDefault="005F6355" w:rsidP="00843ED0">
      <w:pPr>
        <w:spacing w:line="276" w:lineRule="auto"/>
        <w:jc w:val="center"/>
        <w:rPr>
          <w:rFonts w:asciiTheme="majorHAnsi" w:hAnsiTheme="majorHAnsi" w:cstheme="minorHAnsi"/>
          <w:b/>
          <w:sz w:val="22"/>
        </w:rPr>
      </w:pPr>
    </w:p>
    <w:p w14:paraId="595A147F" w14:textId="77777777" w:rsidR="005F6355" w:rsidRDefault="005F6355" w:rsidP="00843ED0">
      <w:pPr>
        <w:spacing w:line="276" w:lineRule="auto"/>
        <w:jc w:val="center"/>
        <w:rPr>
          <w:rFonts w:asciiTheme="majorHAnsi" w:hAnsiTheme="majorHAnsi" w:cstheme="minorHAnsi"/>
          <w:b/>
          <w:sz w:val="22"/>
        </w:rPr>
      </w:pPr>
    </w:p>
    <w:p w14:paraId="197F96E6" w14:textId="77777777" w:rsidR="005F6355" w:rsidRDefault="005F6355" w:rsidP="00843ED0">
      <w:pPr>
        <w:spacing w:line="276" w:lineRule="auto"/>
        <w:jc w:val="center"/>
        <w:rPr>
          <w:rFonts w:asciiTheme="majorHAnsi" w:hAnsiTheme="majorHAnsi" w:cstheme="minorHAnsi"/>
          <w:b/>
          <w:sz w:val="22"/>
        </w:rPr>
      </w:pPr>
    </w:p>
    <w:p w14:paraId="1C524B85" w14:textId="77777777" w:rsidR="005F6355" w:rsidRDefault="005F6355" w:rsidP="00843ED0">
      <w:pPr>
        <w:spacing w:line="276" w:lineRule="auto"/>
        <w:jc w:val="center"/>
        <w:rPr>
          <w:rFonts w:asciiTheme="majorHAnsi" w:hAnsiTheme="majorHAnsi" w:cstheme="minorHAnsi"/>
          <w:b/>
          <w:sz w:val="22"/>
        </w:rPr>
      </w:pPr>
    </w:p>
    <w:p w14:paraId="02F67199" w14:textId="58956992" w:rsidR="00843ED0" w:rsidRPr="00F8172F" w:rsidRDefault="005F6355" w:rsidP="00843ED0">
      <w:pPr>
        <w:spacing w:line="276" w:lineRule="auto"/>
        <w:jc w:val="center"/>
        <w:rPr>
          <w:rFonts w:asciiTheme="majorHAnsi" w:hAnsiTheme="majorHAnsi" w:cstheme="minorHAnsi"/>
          <w:b/>
          <w:sz w:val="22"/>
        </w:rPr>
      </w:pPr>
      <w:r>
        <w:rPr>
          <w:rFonts w:asciiTheme="majorHAnsi" w:hAnsiTheme="majorHAnsi" w:cstheme="minorHAnsi"/>
          <w:b/>
          <w:sz w:val="22"/>
        </w:rPr>
        <w:t>Kostanjevica na Krki, junij 2026</w:t>
      </w:r>
      <w:r w:rsidR="00843ED0" w:rsidRPr="00F8172F">
        <w:rPr>
          <w:rFonts w:asciiTheme="majorHAnsi" w:hAnsiTheme="majorHAnsi" w:cstheme="minorHAnsi"/>
          <w:b/>
          <w:sz w:val="22"/>
        </w:rPr>
        <w:br w:type="page"/>
      </w:r>
    </w:p>
    <w:p w14:paraId="15563258" w14:textId="486DFA55" w:rsidR="00341E5A" w:rsidRPr="0077068E" w:rsidRDefault="00F8172F" w:rsidP="005B3E5E">
      <w:pPr>
        <w:pStyle w:val="NASLOV40ptGRAY"/>
        <w:spacing w:after="0" w:line="276" w:lineRule="auto"/>
        <w:rPr>
          <w:rFonts w:asciiTheme="majorHAnsi" w:hAnsiTheme="majorHAnsi" w:cstheme="minorHAnsi"/>
          <w:b/>
          <w:color w:val="008080"/>
          <w:sz w:val="36"/>
          <w:szCs w:val="36"/>
        </w:rPr>
      </w:pPr>
      <w:r w:rsidRPr="0077068E">
        <w:rPr>
          <w:rFonts w:asciiTheme="majorHAnsi" w:hAnsiTheme="majorHAnsi" w:cstheme="minorHAnsi"/>
          <w:b/>
          <w:color w:val="008080"/>
          <w:sz w:val="36"/>
          <w:szCs w:val="36"/>
        </w:rPr>
        <w:lastRenderedPageBreak/>
        <w:t xml:space="preserve">OSNOVNE INFORMACIJE V </w:t>
      </w:r>
      <w:r w:rsidRPr="00CB0C2D">
        <w:rPr>
          <w:rFonts w:asciiTheme="majorHAnsi" w:hAnsiTheme="majorHAnsi" w:cstheme="minorHAnsi"/>
          <w:b/>
          <w:color w:val="008080"/>
          <w:sz w:val="36"/>
          <w:szCs w:val="36"/>
        </w:rPr>
        <w:t>ZVEZI</w:t>
      </w:r>
      <w:r w:rsidRPr="0077068E">
        <w:rPr>
          <w:rFonts w:asciiTheme="majorHAnsi" w:hAnsiTheme="majorHAnsi" w:cstheme="minorHAnsi"/>
          <w:b/>
          <w:color w:val="008080"/>
          <w:sz w:val="36"/>
          <w:szCs w:val="36"/>
        </w:rPr>
        <w:t xml:space="preserve"> Z JAVNIM NAROČILOM</w:t>
      </w:r>
    </w:p>
    <w:p w14:paraId="4BC723C6" w14:textId="3F06D311" w:rsidR="00AA3A60" w:rsidRDefault="00AA3A60" w:rsidP="008A51A1">
      <w:pPr>
        <w:tabs>
          <w:tab w:val="left" w:pos="284"/>
          <w:tab w:val="left" w:pos="567"/>
          <w:tab w:val="left" w:pos="851"/>
        </w:tabs>
        <w:spacing w:line="276" w:lineRule="auto"/>
        <w:ind w:firstLine="284"/>
        <w:jc w:val="both"/>
        <w:rPr>
          <w:rFonts w:asciiTheme="majorHAnsi" w:hAnsiTheme="majorHAnsi"/>
        </w:rPr>
      </w:pPr>
    </w:p>
    <w:p w14:paraId="7BFFA965" w14:textId="4E8BA1FE" w:rsidR="00341E5A" w:rsidRPr="00843ED0" w:rsidRDefault="0077068E"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PREDMET </w:t>
      </w:r>
      <w:r w:rsidR="00341E5A" w:rsidRPr="00843ED0">
        <w:rPr>
          <w:rFonts w:asciiTheme="majorHAnsi" w:hAnsiTheme="majorHAnsi"/>
        </w:rPr>
        <w:t>JAVNEGA</w:t>
      </w:r>
      <w:r w:rsidR="00263B18" w:rsidRPr="00843ED0">
        <w:rPr>
          <w:rFonts w:asciiTheme="majorHAnsi" w:hAnsiTheme="majorHAnsi"/>
        </w:rPr>
        <w:t xml:space="preserve"> NAROČILA</w:t>
      </w:r>
      <w:r w:rsidR="00341E5A" w:rsidRPr="00843ED0">
        <w:rPr>
          <w:rFonts w:asciiTheme="majorHAnsi" w:hAnsiTheme="majorHAnsi"/>
        </w:rPr>
        <w:t xml:space="preserve"> </w:t>
      </w:r>
    </w:p>
    <w:p w14:paraId="34302D7E" w14:textId="4B27C84B" w:rsidR="009A2591" w:rsidRDefault="009A2591" w:rsidP="00F8172F">
      <w:pPr>
        <w:widowControl w:val="0"/>
        <w:spacing w:line="276" w:lineRule="auto"/>
        <w:ind w:left="284"/>
        <w:jc w:val="both"/>
        <w:rPr>
          <w:rFonts w:asciiTheme="majorHAnsi" w:hAnsiTheme="majorHAnsi"/>
        </w:rPr>
      </w:pPr>
      <w:r>
        <w:rPr>
          <w:rFonts w:asciiTheme="majorHAnsi" w:hAnsiTheme="majorHAnsi"/>
        </w:rPr>
        <w:t xml:space="preserve">Javno naročilo zajema storitve izvajanja prevozov osnovnošolskih otrok v Občini Kostanjevica na Krki. Z izbranim izvajalcem bo za posamezni sklop sklenjen okvirni sporazum za obdobje dveh šolskih let z možnostjo podaljšanja za eno nadaljnje šolsko leto. Šolske relacije so podrobneje opredeljene v dokumentu </w:t>
      </w:r>
      <w:r>
        <w:rPr>
          <w:rFonts w:asciiTheme="majorHAnsi" w:hAnsiTheme="majorHAnsi"/>
          <w:b/>
          <w:bCs/>
        </w:rPr>
        <w:t xml:space="preserve">Projektna </w:t>
      </w:r>
      <w:proofErr w:type="spellStart"/>
      <w:r>
        <w:rPr>
          <w:rFonts w:asciiTheme="majorHAnsi" w:hAnsiTheme="majorHAnsi"/>
          <w:b/>
          <w:bCs/>
        </w:rPr>
        <w:t>naloga</w:t>
      </w:r>
      <w:r w:rsidR="00061D0C">
        <w:rPr>
          <w:rFonts w:asciiTheme="majorHAnsi" w:hAnsiTheme="majorHAnsi"/>
          <w:b/>
          <w:bCs/>
        </w:rPr>
        <w:t>_ŠOLSKE</w:t>
      </w:r>
      <w:proofErr w:type="spellEnd"/>
      <w:r w:rsidR="00061D0C">
        <w:rPr>
          <w:rFonts w:asciiTheme="majorHAnsi" w:hAnsiTheme="majorHAnsi"/>
          <w:b/>
          <w:bCs/>
        </w:rPr>
        <w:t xml:space="preserve"> LINIJE</w:t>
      </w:r>
      <w:r>
        <w:rPr>
          <w:rFonts w:asciiTheme="majorHAnsi" w:hAnsiTheme="majorHAnsi"/>
        </w:rPr>
        <w:t>, ki je priloga dokumentacije v zvezi z oddajo javnega naročila</w:t>
      </w:r>
      <w:r w:rsidR="00AB3623">
        <w:rPr>
          <w:rFonts w:asciiTheme="majorHAnsi" w:hAnsiTheme="majorHAnsi"/>
        </w:rPr>
        <w:t>.</w:t>
      </w:r>
    </w:p>
    <w:p w14:paraId="01F88B9C" w14:textId="77777777" w:rsidR="00AB3623" w:rsidRDefault="00AB3623" w:rsidP="00F8172F">
      <w:pPr>
        <w:widowControl w:val="0"/>
        <w:spacing w:line="276" w:lineRule="auto"/>
        <w:ind w:left="284"/>
        <w:jc w:val="both"/>
        <w:rPr>
          <w:rFonts w:asciiTheme="majorHAnsi" w:hAnsiTheme="majorHAnsi"/>
        </w:rPr>
      </w:pPr>
    </w:p>
    <w:p w14:paraId="2B91130B" w14:textId="6A85ABE8" w:rsidR="00302E97" w:rsidRPr="009A2591" w:rsidRDefault="00810E51" w:rsidP="009A259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informacije o sklopih</w:t>
      </w:r>
      <w:r w:rsidR="00AF3537">
        <w:rPr>
          <w:rFonts w:asciiTheme="majorHAnsi" w:hAnsiTheme="majorHAnsi"/>
        </w:rPr>
        <w:t xml:space="preserve"> </w:t>
      </w:r>
      <w:r w:rsidR="00302E97" w:rsidRPr="009A2591">
        <w:rPr>
          <w:rFonts w:asciiTheme="majorHAnsi" w:hAnsiTheme="majorHAnsi"/>
        </w:rPr>
        <w:t>(SKLOPI)</w:t>
      </w:r>
    </w:p>
    <w:p w14:paraId="3B264B53" w14:textId="5132123C" w:rsidR="0077068E" w:rsidRPr="0077068E" w:rsidRDefault="0077068E" w:rsidP="0077068E">
      <w:pPr>
        <w:widowControl w:val="0"/>
        <w:spacing w:line="276" w:lineRule="auto"/>
        <w:ind w:left="284"/>
        <w:jc w:val="both"/>
        <w:rPr>
          <w:rFonts w:asciiTheme="majorHAnsi" w:hAnsiTheme="majorHAnsi"/>
        </w:rPr>
      </w:pPr>
      <w:r>
        <w:rPr>
          <w:rFonts w:asciiTheme="majorHAnsi" w:hAnsiTheme="majorHAnsi"/>
        </w:rPr>
        <w:t xml:space="preserve">Javno naročilo je razdeljeno </w:t>
      </w:r>
      <w:r w:rsidRPr="0077068E">
        <w:rPr>
          <w:rFonts w:asciiTheme="majorHAnsi" w:hAnsiTheme="majorHAnsi"/>
        </w:rPr>
        <w:t>na sklop</w:t>
      </w:r>
      <w:r w:rsidR="00302E97">
        <w:rPr>
          <w:rFonts w:asciiTheme="majorHAnsi" w:hAnsiTheme="majorHAnsi"/>
        </w:rPr>
        <w:t>e</w:t>
      </w:r>
      <w:r w:rsidRPr="0077068E">
        <w:rPr>
          <w:rFonts w:asciiTheme="majorHAnsi" w:hAnsiTheme="majorHAnsi"/>
        </w:rPr>
        <w:t>:</w:t>
      </w:r>
    </w:p>
    <w:p w14:paraId="77359CE5" w14:textId="77777777" w:rsidR="00B6476F" w:rsidRPr="00C4424F" w:rsidRDefault="0077068E" w:rsidP="00320464">
      <w:pPr>
        <w:numPr>
          <w:ilvl w:val="0"/>
          <w:numId w:val="29"/>
        </w:numPr>
        <w:tabs>
          <w:tab w:val="left" w:pos="1000"/>
        </w:tabs>
        <w:spacing w:line="276" w:lineRule="auto"/>
        <w:ind w:left="1000" w:right="20" w:hanging="362"/>
        <w:jc w:val="both"/>
        <w:rPr>
          <w:rFonts w:asciiTheme="majorHAnsi" w:eastAsia="Trebuchet MS" w:hAnsiTheme="majorHAnsi"/>
        </w:rPr>
      </w:pPr>
      <w:r w:rsidRPr="00C4424F">
        <w:rPr>
          <w:rFonts w:asciiTheme="majorHAnsi" w:eastAsia="Trebuchet MS" w:hAnsiTheme="majorHAnsi"/>
        </w:rPr>
        <w:t>SKLOP 1:</w:t>
      </w:r>
      <w:r w:rsidR="00B6476F" w:rsidRPr="00C4424F">
        <w:rPr>
          <w:rFonts w:asciiTheme="majorHAnsi" w:eastAsia="Trebuchet MS" w:hAnsiTheme="majorHAnsi"/>
        </w:rPr>
        <w:t xml:space="preserve"> Avtobusni prevozi otrok;</w:t>
      </w:r>
    </w:p>
    <w:p w14:paraId="5F6ECC88" w14:textId="1DC9BCB2" w:rsidR="0077068E" w:rsidRPr="00C4424F" w:rsidRDefault="0077068E" w:rsidP="00320464">
      <w:pPr>
        <w:numPr>
          <w:ilvl w:val="0"/>
          <w:numId w:val="29"/>
        </w:numPr>
        <w:tabs>
          <w:tab w:val="left" w:pos="1000"/>
        </w:tabs>
        <w:spacing w:line="276" w:lineRule="auto"/>
        <w:ind w:left="1000" w:right="20" w:hanging="362"/>
        <w:jc w:val="both"/>
        <w:rPr>
          <w:rFonts w:asciiTheme="majorHAnsi" w:eastAsia="Trebuchet MS" w:hAnsiTheme="majorHAnsi"/>
        </w:rPr>
      </w:pPr>
      <w:r w:rsidRPr="00C4424F">
        <w:rPr>
          <w:rFonts w:asciiTheme="majorHAnsi" w:eastAsia="Trebuchet MS" w:hAnsiTheme="majorHAnsi"/>
        </w:rPr>
        <w:t xml:space="preserve">SKLOP 2: </w:t>
      </w:r>
      <w:r w:rsidR="00B6476F" w:rsidRPr="00C4424F">
        <w:rPr>
          <w:rFonts w:asciiTheme="majorHAnsi" w:eastAsia="Trebuchet MS" w:hAnsiTheme="majorHAnsi"/>
        </w:rPr>
        <w:t>Prevoz otrok s posebnimi potrebami s spremljevalcem</w:t>
      </w:r>
      <w:r w:rsidRPr="00C4424F">
        <w:rPr>
          <w:rFonts w:asciiTheme="majorHAnsi" w:eastAsia="Trebuchet MS" w:hAnsiTheme="majorHAnsi"/>
        </w:rPr>
        <w:t>.</w:t>
      </w:r>
    </w:p>
    <w:p w14:paraId="38A95C7E" w14:textId="77777777" w:rsidR="0077068E" w:rsidRDefault="0077068E" w:rsidP="0077068E">
      <w:pPr>
        <w:widowControl w:val="0"/>
        <w:spacing w:line="276" w:lineRule="auto"/>
        <w:ind w:left="284"/>
        <w:jc w:val="both"/>
        <w:rPr>
          <w:rFonts w:asciiTheme="majorHAnsi" w:hAnsiTheme="majorHAnsi"/>
        </w:rPr>
      </w:pPr>
    </w:p>
    <w:p w14:paraId="13216FDF" w14:textId="7F83D21F" w:rsidR="00CB0C2D" w:rsidRDefault="00CB0C2D" w:rsidP="0077068E">
      <w:pPr>
        <w:widowControl w:val="0"/>
        <w:spacing w:line="276" w:lineRule="auto"/>
        <w:ind w:left="284"/>
        <w:jc w:val="both"/>
        <w:rPr>
          <w:rFonts w:asciiTheme="majorHAnsi" w:hAnsiTheme="majorHAnsi"/>
        </w:rPr>
      </w:pPr>
      <w:r>
        <w:rPr>
          <w:rFonts w:asciiTheme="majorHAnsi" w:hAnsiTheme="majorHAnsi"/>
        </w:rPr>
        <w:t xml:space="preserve">Ponudniki lahko predložijo ponudbo za posamezni ali za </w:t>
      </w:r>
      <w:r w:rsidR="00B6476F">
        <w:rPr>
          <w:rFonts w:asciiTheme="majorHAnsi" w:hAnsiTheme="majorHAnsi"/>
        </w:rPr>
        <w:t>oba</w:t>
      </w:r>
      <w:r>
        <w:rPr>
          <w:rFonts w:asciiTheme="majorHAnsi" w:hAnsiTheme="majorHAnsi"/>
        </w:rPr>
        <w:t xml:space="preserve"> sklope, pri čemer mora ponudba za vsak posamezni sklop zajemati vse zahtevana dela</w:t>
      </w:r>
      <w:r w:rsidR="00B6476F">
        <w:rPr>
          <w:rFonts w:asciiTheme="majorHAnsi" w:hAnsiTheme="majorHAnsi"/>
        </w:rPr>
        <w:t xml:space="preserve"> oz. storitve</w:t>
      </w:r>
      <w:r>
        <w:rPr>
          <w:rFonts w:asciiTheme="majorHAnsi" w:hAnsiTheme="majorHAnsi"/>
        </w:rPr>
        <w:t xml:space="preserve"> iz posameznega sklopa. </w:t>
      </w:r>
    </w:p>
    <w:p w14:paraId="5B369B2C" w14:textId="77777777" w:rsidR="00CB0C2D" w:rsidRDefault="00CB0C2D" w:rsidP="0077068E">
      <w:pPr>
        <w:widowControl w:val="0"/>
        <w:spacing w:line="276" w:lineRule="auto"/>
        <w:ind w:left="284"/>
        <w:jc w:val="both"/>
        <w:rPr>
          <w:rFonts w:asciiTheme="majorHAnsi" w:hAnsiTheme="majorHAnsi"/>
        </w:rPr>
      </w:pPr>
    </w:p>
    <w:p w14:paraId="01F0C67F" w14:textId="650C3C6F" w:rsidR="0077068E" w:rsidRPr="00843ED0" w:rsidRDefault="00CB0C2D" w:rsidP="0077068E">
      <w:pPr>
        <w:widowControl w:val="0"/>
        <w:spacing w:line="276" w:lineRule="auto"/>
        <w:ind w:left="284"/>
        <w:jc w:val="both"/>
        <w:rPr>
          <w:rFonts w:asciiTheme="majorHAnsi" w:hAnsiTheme="majorHAnsi"/>
        </w:rPr>
      </w:pPr>
      <w:r>
        <w:rPr>
          <w:rFonts w:asciiTheme="majorHAnsi" w:hAnsiTheme="majorHAnsi"/>
        </w:rPr>
        <w:t>Naročnik bo sklope oddal ločeno. Z izbranim izvajalcem bo sklenjena ločena pogodba za vsak posamezni sklop.</w:t>
      </w:r>
    </w:p>
    <w:p w14:paraId="5BDB0E25" w14:textId="77777777" w:rsidR="00810E51" w:rsidRPr="00843ED0" w:rsidRDefault="00810E51" w:rsidP="00810E51">
      <w:pPr>
        <w:widowControl w:val="0"/>
        <w:spacing w:line="276" w:lineRule="auto"/>
        <w:ind w:left="284"/>
        <w:jc w:val="both"/>
        <w:rPr>
          <w:rFonts w:asciiTheme="majorHAnsi" w:hAnsiTheme="majorHAnsi"/>
        </w:rPr>
      </w:pPr>
    </w:p>
    <w:p w14:paraId="567E5E9A" w14:textId="77777777" w:rsidR="00844FC7" w:rsidRDefault="00341E5A"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Vrsta postopka</w:t>
      </w:r>
      <w:r w:rsidR="00AF3537">
        <w:rPr>
          <w:rFonts w:asciiTheme="majorHAnsi" w:hAnsiTheme="majorHAnsi"/>
        </w:rPr>
        <w:t xml:space="preserve"> </w:t>
      </w:r>
    </w:p>
    <w:p w14:paraId="6D93D45D" w14:textId="73A359FD" w:rsidR="00596BAA" w:rsidRDefault="002C7296" w:rsidP="008A51A1">
      <w:pPr>
        <w:widowControl w:val="0"/>
        <w:spacing w:line="276" w:lineRule="auto"/>
        <w:ind w:left="284"/>
        <w:jc w:val="both"/>
        <w:rPr>
          <w:rFonts w:asciiTheme="majorHAnsi" w:hAnsiTheme="majorHAnsi"/>
        </w:rPr>
      </w:pPr>
      <w:r w:rsidRPr="00843ED0">
        <w:rPr>
          <w:rFonts w:asciiTheme="majorHAnsi" w:hAnsiTheme="majorHAnsi"/>
        </w:rPr>
        <w:t>P</w:t>
      </w:r>
      <w:r w:rsidR="007B5A0B" w:rsidRPr="00843ED0">
        <w:rPr>
          <w:rFonts w:asciiTheme="majorHAnsi" w:hAnsiTheme="majorHAnsi"/>
        </w:rPr>
        <w:t>ostopek</w:t>
      </w:r>
      <w:r w:rsidR="00691E09" w:rsidRPr="00843ED0">
        <w:rPr>
          <w:rFonts w:asciiTheme="majorHAnsi" w:hAnsiTheme="majorHAnsi"/>
        </w:rPr>
        <w:t xml:space="preserve"> se izvaja po </w:t>
      </w:r>
      <w:r w:rsidR="00844FC7">
        <w:rPr>
          <w:rFonts w:asciiTheme="majorHAnsi" w:hAnsiTheme="majorHAnsi"/>
        </w:rPr>
        <w:t xml:space="preserve">odprtem </w:t>
      </w:r>
      <w:r w:rsidR="00691E09" w:rsidRPr="00843ED0">
        <w:rPr>
          <w:rFonts w:asciiTheme="majorHAnsi" w:hAnsiTheme="majorHAnsi"/>
        </w:rPr>
        <w:t>postopku</w:t>
      </w:r>
      <w:r w:rsidR="00993952" w:rsidRPr="00843ED0">
        <w:rPr>
          <w:rFonts w:asciiTheme="majorHAnsi" w:hAnsiTheme="majorHAnsi"/>
        </w:rPr>
        <w:t xml:space="preserve"> </w:t>
      </w:r>
      <w:r w:rsidR="007B5A0B" w:rsidRPr="00843ED0">
        <w:rPr>
          <w:rFonts w:asciiTheme="majorHAnsi" w:hAnsiTheme="majorHAnsi"/>
        </w:rPr>
        <w:t>v skladu s</w:t>
      </w:r>
      <w:r w:rsidR="007E77BB" w:rsidRPr="00843ED0">
        <w:rPr>
          <w:rFonts w:asciiTheme="majorHAnsi" w:hAnsiTheme="majorHAnsi"/>
        </w:rPr>
        <w:t xml:space="preserve"> 4</w:t>
      </w:r>
      <w:r w:rsidR="00844FC7">
        <w:rPr>
          <w:rFonts w:asciiTheme="majorHAnsi" w:hAnsiTheme="majorHAnsi"/>
        </w:rPr>
        <w:t>0</w:t>
      </w:r>
      <w:r w:rsidR="007E77BB" w:rsidRPr="00843ED0">
        <w:rPr>
          <w:rFonts w:asciiTheme="majorHAnsi" w:hAnsiTheme="majorHAnsi"/>
        </w:rPr>
        <w:t>. členom Zakona o javnem naročanju (</w:t>
      </w:r>
      <w:r w:rsidR="00AB6CC2" w:rsidRPr="00AB6CC2">
        <w:rPr>
          <w:rFonts w:asciiTheme="majorHAnsi" w:hAnsiTheme="majorHAnsi"/>
        </w:rPr>
        <w:t xml:space="preserve">Uradni list RS, št. 91/15, 14/18, 121/21, 10/22, 74/22 – </w:t>
      </w:r>
      <w:proofErr w:type="spellStart"/>
      <w:r w:rsidR="00AB6CC2" w:rsidRPr="00AB6CC2">
        <w:rPr>
          <w:rFonts w:asciiTheme="majorHAnsi" w:hAnsiTheme="majorHAnsi"/>
        </w:rPr>
        <w:t>odl</w:t>
      </w:r>
      <w:proofErr w:type="spellEnd"/>
      <w:r w:rsidR="00AB6CC2" w:rsidRPr="00AB6CC2">
        <w:rPr>
          <w:rFonts w:asciiTheme="majorHAnsi" w:hAnsiTheme="majorHAnsi"/>
        </w:rPr>
        <w:t>. US, 100/22 – ZNUZSZS, 28/23, 88/23 – ZOPNN-F in 83/25 – ZOUL</w:t>
      </w:r>
      <w:r w:rsidR="007E77BB" w:rsidRPr="00843ED0">
        <w:rPr>
          <w:rFonts w:asciiTheme="majorHAnsi" w:hAnsiTheme="majorHAnsi"/>
        </w:rPr>
        <w:t>; v nadaljnjem besedilu: ZJN-3).</w:t>
      </w:r>
    </w:p>
    <w:p w14:paraId="53D4D6F7" w14:textId="77777777" w:rsidR="00844FC7" w:rsidRPr="00843ED0" w:rsidRDefault="00844FC7" w:rsidP="008A51A1">
      <w:pPr>
        <w:widowControl w:val="0"/>
        <w:spacing w:line="276" w:lineRule="auto"/>
        <w:ind w:left="284"/>
        <w:jc w:val="both"/>
        <w:rPr>
          <w:rFonts w:asciiTheme="majorHAnsi" w:hAnsiTheme="majorHAnsi"/>
        </w:rPr>
      </w:pPr>
    </w:p>
    <w:p w14:paraId="738BC9D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Z</w:t>
      </w:r>
      <w:r w:rsidRPr="00843ED0">
        <w:rPr>
          <w:rFonts w:asciiTheme="majorHAnsi" w:hAnsiTheme="majorHAnsi"/>
        </w:rPr>
        <w:t>AHTEVE ZA DodatnA pojasnilA</w:t>
      </w:r>
    </w:p>
    <w:p w14:paraId="54CA3B07" w14:textId="77777777" w:rsidR="0024053E" w:rsidRPr="00AF3537" w:rsidRDefault="0024053E" w:rsidP="0024053E">
      <w:pPr>
        <w:widowControl w:val="0"/>
        <w:spacing w:line="276" w:lineRule="auto"/>
        <w:ind w:left="284"/>
        <w:jc w:val="both"/>
        <w:rPr>
          <w:rFonts w:asciiTheme="majorHAnsi" w:hAnsiTheme="majorHAnsi"/>
        </w:rPr>
      </w:pPr>
      <w:r w:rsidRPr="00AF3537">
        <w:rPr>
          <w:rFonts w:asciiTheme="majorHAnsi" w:hAnsiTheme="majorHAnsi"/>
        </w:rPr>
        <w:t>Komunikacija s ponudniki o vprašanjih v zvezi z vsebino naročila in v zvezi s pripravo ponudbe poteka izključno preko portala javnih naročil.</w:t>
      </w:r>
    </w:p>
    <w:p w14:paraId="6D476F28" w14:textId="77777777" w:rsidR="0024053E" w:rsidRPr="00AF3537" w:rsidRDefault="0024053E" w:rsidP="0024053E">
      <w:pPr>
        <w:widowControl w:val="0"/>
        <w:spacing w:line="276" w:lineRule="auto"/>
        <w:ind w:left="284"/>
        <w:jc w:val="both"/>
        <w:rPr>
          <w:rFonts w:asciiTheme="majorHAnsi" w:hAnsiTheme="majorHAnsi"/>
        </w:rPr>
      </w:pPr>
    </w:p>
    <w:p w14:paraId="688035C8" w14:textId="77777777" w:rsidR="0024053E" w:rsidRDefault="0024053E" w:rsidP="0024053E">
      <w:pPr>
        <w:widowControl w:val="0"/>
        <w:spacing w:line="276" w:lineRule="auto"/>
        <w:ind w:left="284"/>
        <w:jc w:val="both"/>
        <w:rPr>
          <w:rFonts w:asciiTheme="majorHAnsi" w:hAnsiTheme="majorHAnsi"/>
        </w:rPr>
      </w:pPr>
      <w:r w:rsidRPr="00AF3537">
        <w:rPr>
          <w:rFonts w:asciiTheme="majorHAnsi" w:hAnsiTheme="majorHAnsi"/>
        </w:rPr>
        <w:t>Naročnik bo zahtevo za pojasnilo razpisne dokumentacije oziroma kakršnokoli drugo vprašanje v zvezi z naročilom štel kot pravočasno, v kolikor bo na portalu javnih naročil zastavljeno najkasneje do roka, določenega za prejem vprašanj na portalu javnih naročil. Na drugače posredovane zahteve za dodatna pojasnila naročnik ni dolžan odgovoriti</w:t>
      </w:r>
      <w:r>
        <w:rPr>
          <w:rFonts w:asciiTheme="majorHAnsi" w:hAnsiTheme="majorHAnsi"/>
        </w:rPr>
        <w:t>.</w:t>
      </w:r>
    </w:p>
    <w:p w14:paraId="4FC66541" w14:textId="239F6A3A" w:rsidR="0024053E" w:rsidRDefault="0024053E" w:rsidP="00363994">
      <w:pPr>
        <w:widowControl w:val="0"/>
        <w:spacing w:line="276" w:lineRule="auto"/>
        <w:ind w:left="284"/>
        <w:jc w:val="both"/>
        <w:rPr>
          <w:rFonts w:asciiTheme="majorHAnsi" w:hAnsiTheme="majorHAnsi"/>
        </w:rPr>
      </w:pPr>
    </w:p>
    <w:p w14:paraId="050EAD2F"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uporabljen informacijski sistem</w:t>
      </w:r>
    </w:p>
    <w:p w14:paraId="1F16A3C4" w14:textId="2CA2D27B" w:rsidR="0024053E" w:rsidRPr="00E04BCD" w:rsidRDefault="0024053E" w:rsidP="0024053E">
      <w:pPr>
        <w:widowControl w:val="0"/>
        <w:spacing w:line="276" w:lineRule="auto"/>
        <w:ind w:left="284"/>
        <w:jc w:val="both"/>
        <w:rPr>
          <w:rFonts w:asciiTheme="majorHAnsi" w:hAnsiTheme="majorHAnsi"/>
        </w:rPr>
      </w:pPr>
      <w:bookmarkStart w:id="2" w:name="_Hlk126826744"/>
      <w:r w:rsidRPr="00843ED0">
        <w:rPr>
          <w:rFonts w:asciiTheme="majorHAnsi" w:hAnsiTheme="majorHAnsi"/>
        </w:rPr>
        <w:t xml:space="preserve">Za </w:t>
      </w:r>
      <w:r w:rsidRPr="00E04BCD">
        <w:rPr>
          <w:rFonts w:asciiTheme="majorHAnsi" w:hAnsiTheme="majorHAnsi"/>
        </w:rPr>
        <w:t xml:space="preserve">sporočanje in izmenjavo informacij v predmetnem postopku oddaje javnega naročila, naročnik uporablja informacijski sistem e-JN. Dostop do informacijskega sistema je zagotovljen preko spletnega naslova: </w:t>
      </w:r>
      <w:r w:rsidR="00302E97" w:rsidRPr="009A7059">
        <w:rPr>
          <w:rFonts w:asciiTheme="majorHAnsi" w:hAnsiTheme="majorHAnsi"/>
          <w:color w:val="008080"/>
          <w:u w:color="A9C938"/>
        </w:rPr>
        <w:t>https://ejn.gov.si</w:t>
      </w:r>
      <w:r w:rsidR="009A7059">
        <w:rPr>
          <w:rFonts w:asciiTheme="majorHAnsi" w:hAnsiTheme="majorHAnsi"/>
          <w:u w:color="A9C938"/>
        </w:rPr>
        <w:t>.</w:t>
      </w:r>
      <w:r w:rsidRPr="00DA1326">
        <w:rPr>
          <w:rFonts w:asciiTheme="majorHAnsi" w:hAnsiTheme="majorHAnsi"/>
          <w:color w:val="008080"/>
        </w:rPr>
        <w:t xml:space="preserve"> </w:t>
      </w:r>
    </w:p>
    <w:p w14:paraId="429558D1" w14:textId="77777777" w:rsidR="0024053E" w:rsidRPr="00E04BCD" w:rsidRDefault="0024053E" w:rsidP="0024053E">
      <w:pPr>
        <w:widowControl w:val="0"/>
        <w:spacing w:line="276" w:lineRule="auto"/>
        <w:ind w:left="284"/>
        <w:jc w:val="both"/>
        <w:rPr>
          <w:rFonts w:asciiTheme="majorHAnsi" w:hAnsiTheme="majorHAnsi"/>
        </w:rPr>
      </w:pPr>
    </w:p>
    <w:p w14:paraId="767D0FC2" w14:textId="3EA59800" w:rsidR="0024053E" w:rsidRPr="00843ED0" w:rsidRDefault="0024053E" w:rsidP="0024053E">
      <w:pPr>
        <w:widowControl w:val="0"/>
        <w:spacing w:line="276" w:lineRule="auto"/>
        <w:ind w:left="284"/>
        <w:jc w:val="both"/>
        <w:rPr>
          <w:rFonts w:asciiTheme="majorHAnsi" w:hAnsiTheme="majorHAnsi"/>
          <w:szCs w:val="20"/>
        </w:rPr>
      </w:pPr>
      <w:r w:rsidRPr="00E04BCD">
        <w:rPr>
          <w:rFonts w:asciiTheme="majorHAnsi" w:hAnsiTheme="majorHAnsi"/>
        </w:rPr>
        <w:t>Splošni pogoji uporabe informacijskega sistema e-JN oz. Navodila za uporabo informacijskega sistema e-JN</w:t>
      </w:r>
      <w:r w:rsidR="00DA1326">
        <w:rPr>
          <w:rFonts w:asciiTheme="majorHAnsi" w:hAnsiTheme="majorHAnsi"/>
        </w:rPr>
        <w:t xml:space="preserve"> so dostopna na zgoraj navedeni spletni strani e-JN.</w:t>
      </w:r>
    </w:p>
    <w:bookmarkEnd w:id="2"/>
    <w:p w14:paraId="36D26A68" w14:textId="77777777" w:rsidR="0024053E" w:rsidRPr="00843ED0" w:rsidRDefault="0024053E" w:rsidP="0024053E">
      <w:pPr>
        <w:widowControl w:val="0"/>
        <w:spacing w:line="276" w:lineRule="auto"/>
        <w:ind w:left="284"/>
        <w:jc w:val="both"/>
        <w:rPr>
          <w:rFonts w:asciiTheme="majorHAnsi" w:hAnsiTheme="majorHAnsi"/>
        </w:rPr>
      </w:pPr>
    </w:p>
    <w:p w14:paraId="4148E508"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E04BCD">
        <w:rPr>
          <w:rFonts w:asciiTheme="majorHAnsi" w:hAnsiTheme="majorHAnsi"/>
        </w:rPr>
        <w:t xml:space="preserve">ROK IN NAČIN PREDLOŽITVE PONUDBE </w:t>
      </w:r>
    </w:p>
    <w:p w14:paraId="2487482A" w14:textId="2B1AFE87" w:rsidR="0024053E" w:rsidRPr="00E04BCD" w:rsidRDefault="0024053E" w:rsidP="0024053E">
      <w:pPr>
        <w:widowControl w:val="0"/>
        <w:spacing w:line="276" w:lineRule="auto"/>
        <w:ind w:left="284"/>
        <w:jc w:val="both"/>
        <w:rPr>
          <w:rFonts w:asciiTheme="majorHAnsi" w:hAnsiTheme="majorHAnsi"/>
        </w:rPr>
      </w:pPr>
      <w:bookmarkStart w:id="3" w:name="_Hlk126826758"/>
      <w:r w:rsidRPr="00E04BCD">
        <w:rPr>
          <w:rFonts w:asciiTheme="majorHAnsi" w:hAnsiTheme="majorHAnsi"/>
        </w:rPr>
        <w:t>Ponudniki morajo ponudbe predložiti v informacijski sistem e-JN (v nadaljevanju: sistem e-JN), v skladu s točko 3 dokumenta Navodila za uporabo informacijskega sistema e-JN: PONUDNIKI</w:t>
      </w:r>
      <w:r w:rsidR="00DA1326">
        <w:rPr>
          <w:rFonts w:asciiTheme="majorHAnsi" w:hAnsiTheme="majorHAnsi"/>
        </w:rPr>
        <w:t xml:space="preserve"> (v nadaljevanju: Navodila za uporabo e-JN).</w:t>
      </w:r>
    </w:p>
    <w:p w14:paraId="74E82814" w14:textId="77777777" w:rsidR="0024053E" w:rsidRPr="00E04BCD" w:rsidRDefault="0024053E" w:rsidP="0024053E">
      <w:pPr>
        <w:widowControl w:val="0"/>
        <w:spacing w:line="276" w:lineRule="auto"/>
        <w:ind w:left="284"/>
        <w:jc w:val="both"/>
        <w:rPr>
          <w:rFonts w:asciiTheme="majorHAnsi" w:hAnsiTheme="majorHAnsi"/>
        </w:rPr>
      </w:pPr>
    </w:p>
    <w:p w14:paraId="095689A5" w14:textId="7B3E5AA6" w:rsidR="0024053E" w:rsidRPr="00E04BCD" w:rsidRDefault="0024053E" w:rsidP="0024053E">
      <w:pPr>
        <w:widowControl w:val="0"/>
        <w:spacing w:line="276" w:lineRule="auto"/>
        <w:ind w:left="284"/>
        <w:jc w:val="both"/>
        <w:rPr>
          <w:rFonts w:asciiTheme="majorHAnsi" w:hAnsiTheme="majorHAnsi"/>
        </w:rPr>
      </w:pPr>
      <w:r w:rsidRPr="00E04BCD">
        <w:rPr>
          <w:rFonts w:asciiTheme="majorHAnsi" w:hAnsiTheme="majorHAnsi"/>
        </w:rPr>
        <w:t xml:space="preserve">Ponudnik se mora pred oddajo ponudbe registrirati </w:t>
      </w:r>
      <w:r w:rsidR="00DA1326">
        <w:rPr>
          <w:rFonts w:asciiTheme="majorHAnsi" w:hAnsiTheme="majorHAnsi"/>
        </w:rPr>
        <w:t xml:space="preserve">za uporabo informacijskega sistema e-JN skladno z </w:t>
      </w:r>
      <w:r w:rsidRPr="00E04BCD">
        <w:rPr>
          <w:rFonts w:asciiTheme="majorHAnsi" w:hAnsiTheme="majorHAnsi"/>
        </w:rPr>
        <w:t xml:space="preserve">Navodili za uporabo e-JN. Če je ponudnik že registriran v sistem e-JN, se </w:t>
      </w:r>
      <w:r w:rsidR="00DA1326">
        <w:rPr>
          <w:rFonts w:asciiTheme="majorHAnsi" w:hAnsiTheme="majorHAnsi"/>
        </w:rPr>
        <w:t xml:space="preserve">za potrebe oddaje ponudbe </w:t>
      </w:r>
      <w:r w:rsidRPr="00E04BCD">
        <w:rPr>
          <w:rFonts w:asciiTheme="majorHAnsi" w:hAnsiTheme="majorHAnsi"/>
        </w:rPr>
        <w:t xml:space="preserve">v </w:t>
      </w:r>
      <w:r w:rsidR="00DA1326">
        <w:rPr>
          <w:rFonts w:asciiTheme="majorHAnsi" w:hAnsiTheme="majorHAnsi"/>
        </w:rPr>
        <w:t>informacijski sistem</w:t>
      </w:r>
      <w:r w:rsidRPr="00E04BCD">
        <w:rPr>
          <w:rFonts w:asciiTheme="majorHAnsi" w:hAnsiTheme="majorHAnsi"/>
        </w:rPr>
        <w:t xml:space="preserve"> prijavi na istem </w:t>
      </w:r>
      <w:r w:rsidR="00DA1326">
        <w:rPr>
          <w:rFonts w:asciiTheme="majorHAnsi" w:hAnsiTheme="majorHAnsi"/>
        </w:rPr>
        <w:t xml:space="preserve">spletnem </w:t>
      </w:r>
      <w:r w:rsidRPr="00E04BCD">
        <w:rPr>
          <w:rFonts w:asciiTheme="majorHAnsi" w:hAnsiTheme="majorHAnsi"/>
        </w:rPr>
        <w:t>naslovu.</w:t>
      </w:r>
    </w:p>
    <w:p w14:paraId="57EB3484" w14:textId="77777777" w:rsidR="0024053E" w:rsidRPr="00E04BCD" w:rsidRDefault="0024053E" w:rsidP="0024053E">
      <w:pPr>
        <w:widowControl w:val="0"/>
        <w:spacing w:line="276" w:lineRule="auto"/>
        <w:ind w:left="284"/>
        <w:jc w:val="both"/>
        <w:rPr>
          <w:rFonts w:asciiTheme="majorHAnsi" w:hAnsiTheme="majorHAnsi"/>
        </w:rPr>
      </w:pPr>
    </w:p>
    <w:p w14:paraId="26B2CFE9" w14:textId="77777777" w:rsidR="0051590E" w:rsidRDefault="0051590E" w:rsidP="0051590E">
      <w:pPr>
        <w:widowControl w:val="0"/>
        <w:spacing w:line="276" w:lineRule="auto"/>
        <w:ind w:left="284"/>
        <w:jc w:val="both"/>
        <w:rPr>
          <w:rFonts w:asciiTheme="majorHAnsi" w:hAnsiTheme="majorHAnsi"/>
        </w:rPr>
      </w:pPr>
      <w:r w:rsidRPr="00E04BCD">
        <w:rPr>
          <w:rFonts w:asciiTheme="majorHAnsi" w:hAnsiTheme="majorHAnsi"/>
        </w:rPr>
        <w:lastRenderedPageBreak/>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w:t>
      </w:r>
      <w:r>
        <w:rPr>
          <w:rFonts w:asciiTheme="majorHAnsi" w:hAnsiTheme="majorHAnsi"/>
        </w:rPr>
        <w:t xml:space="preserve">Naročnik si pridržuje pravico v fazi pregledovanja in ocenjevanja ponudb ali kasneje, zahtevati predložitev pisnega </w:t>
      </w:r>
      <w:r w:rsidRPr="0026334D">
        <w:rPr>
          <w:rFonts w:asciiTheme="majorHAnsi" w:hAnsiTheme="majorHAnsi"/>
          <w:b/>
          <w:bCs/>
        </w:rPr>
        <w:t>pooblastila za zastopanje</w:t>
      </w:r>
      <w:r>
        <w:rPr>
          <w:rFonts w:asciiTheme="majorHAnsi" w:hAnsiTheme="majorHAnsi"/>
          <w:b/>
          <w:bCs/>
        </w:rPr>
        <w:t xml:space="preserve"> pravne osebe</w:t>
      </w:r>
      <w:r>
        <w:rPr>
          <w:rFonts w:asciiTheme="majorHAnsi" w:hAnsiTheme="majorHAnsi"/>
        </w:rPr>
        <w:t xml:space="preserve">. </w:t>
      </w:r>
      <w:r w:rsidRPr="00E04BCD">
        <w:rPr>
          <w:rFonts w:asciiTheme="majorHAnsi" w:hAnsiTheme="majorHAnsi"/>
        </w:rPr>
        <w:t>Z oddajo ponudbe je le-ta zavezujoča za čas</w:t>
      </w:r>
      <w:r>
        <w:rPr>
          <w:rFonts w:asciiTheme="majorHAnsi" w:hAnsiTheme="majorHAnsi"/>
        </w:rPr>
        <w:t xml:space="preserve"> veljavnosti ponudbe</w:t>
      </w:r>
      <w:r w:rsidRPr="00E04BCD">
        <w:rPr>
          <w:rFonts w:asciiTheme="majorHAnsi" w:hAnsiTheme="majorHAnsi"/>
        </w:rPr>
        <w:t>, razen če jo uporabnik ponudnika umakne ali spremeni pred potekom roka za oddajo ponudb.</w:t>
      </w:r>
    </w:p>
    <w:p w14:paraId="4640B6D3" w14:textId="77777777" w:rsidR="0024053E" w:rsidRDefault="0024053E" w:rsidP="0024053E">
      <w:pPr>
        <w:widowControl w:val="0"/>
        <w:spacing w:line="276" w:lineRule="auto"/>
        <w:ind w:left="284"/>
        <w:jc w:val="both"/>
        <w:rPr>
          <w:rFonts w:asciiTheme="majorHAnsi" w:hAnsiTheme="majorHAnsi"/>
        </w:rPr>
      </w:pPr>
    </w:p>
    <w:p w14:paraId="3BB29571" w14:textId="6A8B39E8"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Ponudba se šteje za pravočasno oddano, če jo naročnik prejme preko sistema e-JN</w:t>
      </w:r>
      <w:r w:rsidR="00DA1326">
        <w:rPr>
          <w:rFonts w:asciiTheme="majorHAnsi" w:hAnsiTheme="majorHAnsi"/>
        </w:rPr>
        <w:t xml:space="preserve"> </w:t>
      </w:r>
      <w:r w:rsidRPr="003B0428">
        <w:rPr>
          <w:rFonts w:asciiTheme="majorHAnsi" w:hAnsiTheme="majorHAnsi"/>
        </w:rPr>
        <w:t xml:space="preserve">najkasneje do </w:t>
      </w:r>
      <w:r w:rsidR="00367731">
        <w:rPr>
          <w:rFonts w:asciiTheme="majorHAnsi" w:hAnsiTheme="majorHAnsi"/>
        </w:rPr>
        <w:t xml:space="preserve">roka </w:t>
      </w:r>
      <w:r w:rsidRPr="003B0428">
        <w:rPr>
          <w:rFonts w:asciiTheme="majorHAnsi" w:hAnsiTheme="majorHAnsi"/>
        </w:rPr>
        <w:t>za oddajo ponudb, določenega na portalu javnih naročil. Za oddano ponudbo se šteje ponudba, ki je v sistemu e-JN označena s statusom »ODDANO«.</w:t>
      </w:r>
    </w:p>
    <w:p w14:paraId="4D1BF341" w14:textId="77777777" w:rsidR="0024053E" w:rsidRPr="003B0428" w:rsidRDefault="0024053E" w:rsidP="0024053E">
      <w:pPr>
        <w:widowControl w:val="0"/>
        <w:spacing w:line="276" w:lineRule="auto"/>
        <w:ind w:left="284"/>
        <w:jc w:val="both"/>
        <w:rPr>
          <w:rFonts w:asciiTheme="majorHAnsi" w:hAnsiTheme="majorHAnsi"/>
        </w:rPr>
      </w:pPr>
    </w:p>
    <w:p w14:paraId="444FF156" w14:textId="77777777"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49EA3939" w14:textId="77777777" w:rsidR="0024053E" w:rsidRPr="003B0428" w:rsidRDefault="0024053E" w:rsidP="0024053E">
      <w:pPr>
        <w:widowControl w:val="0"/>
        <w:spacing w:line="276" w:lineRule="auto"/>
        <w:ind w:left="284"/>
        <w:jc w:val="both"/>
        <w:rPr>
          <w:rFonts w:asciiTheme="majorHAnsi" w:hAnsiTheme="majorHAnsi"/>
        </w:rPr>
      </w:pPr>
    </w:p>
    <w:p w14:paraId="39A21666" w14:textId="3E9028AC" w:rsidR="0024053E" w:rsidRPr="00843ED0" w:rsidRDefault="0024053E" w:rsidP="0024053E">
      <w:pPr>
        <w:widowControl w:val="0"/>
        <w:spacing w:line="276" w:lineRule="auto"/>
        <w:ind w:left="284"/>
        <w:jc w:val="both"/>
        <w:rPr>
          <w:rFonts w:asciiTheme="majorHAnsi" w:hAnsiTheme="majorHAnsi"/>
        </w:rPr>
      </w:pPr>
      <w:r w:rsidRPr="003B0428">
        <w:rPr>
          <w:rFonts w:asciiTheme="majorHAnsi" w:hAnsiTheme="majorHAnsi"/>
        </w:rPr>
        <w:t>Po preteku roka za predložitev ponudb ponudbe ne bo več mogoče oddati</w:t>
      </w:r>
      <w:r w:rsidR="00DA1326">
        <w:rPr>
          <w:rFonts w:asciiTheme="majorHAnsi" w:hAnsiTheme="majorHAnsi"/>
        </w:rPr>
        <w:t>.</w:t>
      </w:r>
    </w:p>
    <w:bookmarkEnd w:id="3"/>
    <w:p w14:paraId="6DF76806" w14:textId="77777777" w:rsidR="0024053E" w:rsidRPr="00843ED0" w:rsidRDefault="0024053E" w:rsidP="00363994">
      <w:pPr>
        <w:widowControl w:val="0"/>
        <w:spacing w:line="276" w:lineRule="auto"/>
        <w:ind w:left="284"/>
        <w:jc w:val="both"/>
        <w:rPr>
          <w:rFonts w:asciiTheme="majorHAnsi" w:hAnsiTheme="majorHAnsi"/>
        </w:rPr>
      </w:pPr>
    </w:p>
    <w:p w14:paraId="49B51D8E" w14:textId="77FA221B" w:rsidR="008C5A53" w:rsidRPr="00843ED0" w:rsidRDefault="008C5A53"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ZAVAROVANJE ZA RESNOST PONUDBE</w:t>
      </w:r>
      <w:r w:rsidR="000217E8">
        <w:rPr>
          <w:rFonts w:asciiTheme="majorHAnsi" w:hAnsiTheme="majorHAnsi"/>
        </w:rPr>
        <w:t xml:space="preserve">: </w:t>
      </w:r>
    </w:p>
    <w:p w14:paraId="1565DE87" w14:textId="174D8FA8" w:rsidR="00FC0A4E" w:rsidRDefault="00FC0A4E" w:rsidP="000217E8">
      <w:pPr>
        <w:widowControl w:val="0"/>
        <w:spacing w:line="276" w:lineRule="auto"/>
        <w:ind w:left="284"/>
        <w:jc w:val="both"/>
        <w:rPr>
          <w:rFonts w:asciiTheme="majorHAnsi" w:hAnsiTheme="majorHAnsi"/>
        </w:rPr>
      </w:pPr>
      <w:r w:rsidRPr="00FC0A4E">
        <w:rPr>
          <w:rFonts w:asciiTheme="majorHAnsi" w:hAnsiTheme="majorHAnsi"/>
        </w:rPr>
        <w:t>Naročnik ne zahteva predložitve zavarovanja za resnost ponudbe</w:t>
      </w:r>
      <w:r>
        <w:rPr>
          <w:rFonts w:asciiTheme="majorHAnsi" w:hAnsiTheme="majorHAnsi"/>
        </w:rPr>
        <w:t>.</w:t>
      </w:r>
    </w:p>
    <w:p w14:paraId="629E06A0" w14:textId="77777777" w:rsidR="00FC0A4E" w:rsidRPr="00843ED0" w:rsidRDefault="00FC0A4E" w:rsidP="00E112A9">
      <w:pPr>
        <w:widowControl w:val="0"/>
        <w:spacing w:line="276" w:lineRule="auto"/>
        <w:ind w:left="284"/>
        <w:jc w:val="both"/>
        <w:rPr>
          <w:rFonts w:asciiTheme="majorHAnsi" w:hAnsiTheme="majorHAnsi"/>
          <w:szCs w:val="20"/>
        </w:rPr>
      </w:pPr>
      <w:bookmarkStart w:id="4" w:name="_Hlk57234968"/>
    </w:p>
    <w:p w14:paraId="37FBFBBB" w14:textId="7CEF1EC9" w:rsidR="00341E5A" w:rsidRPr="00843ED0" w:rsidRDefault="003B0428" w:rsidP="00E112A9">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ZAHTEVANA </w:t>
      </w:r>
      <w:r w:rsidR="00344F0E" w:rsidRPr="00843ED0">
        <w:rPr>
          <w:rFonts w:asciiTheme="majorHAnsi" w:hAnsiTheme="majorHAnsi"/>
        </w:rPr>
        <w:t xml:space="preserve">OBLIKA </w:t>
      </w:r>
      <w:r w:rsidR="00841F84" w:rsidRPr="00843ED0">
        <w:rPr>
          <w:rFonts w:asciiTheme="majorHAnsi" w:hAnsiTheme="majorHAnsi"/>
        </w:rPr>
        <w:t>ponudb</w:t>
      </w:r>
      <w:r w:rsidR="00740DDB" w:rsidRPr="00843ED0">
        <w:rPr>
          <w:rFonts w:asciiTheme="majorHAnsi" w:hAnsiTheme="majorHAnsi"/>
        </w:rPr>
        <w:t>E</w:t>
      </w:r>
    </w:p>
    <w:p w14:paraId="4A616B85" w14:textId="4249FEFD" w:rsidR="00930B19" w:rsidRPr="003B0428" w:rsidRDefault="00930B19" w:rsidP="00930B19">
      <w:pPr>
        <w:widowControl w:val="0"/>
        <w:spacing w:line="276" w:lineRule="auto"/>
        <w:ind w:left="284"/>
        <w:jc w:val="both"/>
        <w:rPr>
          <w:rFonts w:asciiTheme="majorHAnsi" w:hAnsiTheme="majorHAnsi"/>
        </w:rPr>
      </w:pPr>
      <w:r w:rsidRPr="004C0F06">
        <w:rPr>
          <w:rFonts w:asciiTheme="majorHAnsi" w:hAnsiTheme="majorHAnsi"/>
        </w:rPr>
        <w:t>Ponudbena dokumentacija mora biti lastnoročno ali elektronsko podpisana s strani zakonitega zastopnika gospodarskega subjekta oziroma oseb</w:t>
      </w:r>
      <w:r w:rsidR="009A747D">
        <w:rPr>
          <w:rFonts w:asciiTheme="majorHAnsi" w:hAnsiTheme="majorHAnsi"/>
        </w:rPr>
        <w:t>e</w:t>
      </w:r>
      <w:r w:rsidRPr="004C0F06">
        <w:rPr>
          <w:rFonts w:asciiTheme="majorHAnsi" w:hAnsiTheme="majorHAnsi"/>
        </w:rPr>
        <w:t>, ki je pooblaščena za podpis in oddajo ponudbe.</w:t>
      </w:r>
      <w:r w:rsidRPr="003B0428">
        <w:rPr>
          <w:rFonts w:asciiTheme="majorHAnsi" w:hAnsiTheme="majorHAnsi"/>
        </w:rPr>
        <w:t xml:space="preserve"> V kolikor ponudbo podpiše oseba, ki ni zastopnik gospodarskega subjekta, mora k ponudbi priložiti pooblastilo za podpis ponudbe (na lastnem obrazcu), iz katerega je razvidno, da je na dan oddaje ponudbe ta oseba imela </w:t>
      </w:r>
      <w:r w:rsidRPr="000E610F">
        <w:rPr>
          <w:rFonts w:asciiTheme="majorHAnsi" w:hAnsiTheme="majorHAnsi"/>
          <w:b/>
          <w:bCs/>
        </w:rPr>
        <w:t>pooblastilo za podpis ponudbe</w:t>
      </w:r>
      <w:r w:rsidRPr="003B0428">
        <w:rPr>
          <w:rFonts w:asciiTheme="majorHAnsi" w:hAnsiTheme="majorHAnsi"/>
        </w:rPr>
        <w:t>. Pooblastilo je lahko splošno ali izdano za predmetni postopek.</w:t>
      </w:r>
    </w:p>
    <w:p w14:paraId="1666A98E" w14:textId="77777777" w:rsidR="00930B19" w:rsidRPr="003B0428" w:rsidRDefault="00930B19" w:rsidP="00930B19">
      <w:pPr>
        <w:widowControl w:val="0"/>
        <w:spacing w:line="276" w:lineRule="auto"/>
        <w:ind w:left="284"/>
        <w:jc w:val="both"/>
        <w:rPr>
          <w:rFonts w:asciiTheme="majorHAnsi" w:hAnsiTheme="majorHAnsi"/>
        </w:rPr>
      </w:pPr>
      <w:r w:rsidRPr="003B0428">
        <w:rPr>
          <w:rFonts w:asciiTheme="majorHAnsi" w:hAnsiTheme="majorHAnsi"/>
        </w:rPr>
        <w:t xml:space="preserve"> </w:t>
      </w:r>
    </w:p>
    <w:p w14:paraId="3D690793" w14:textId="77777777" w:rsidR="00AC3753" w:rsidRPr="003B0428" w:rsidRDefault="00AC3753" w:rsidP="00AC3753">
      <w:pPr>
        <w:widowControl w:val="0"/>
        <w:spacing w:line="276" w:lineRule="auto"/>
        <w:ind w:left="284"/>
        <w:jc w:val="both"/>
        <w:rPr>
          <w:rFonts w:asciiTheme="majorHAnsi" w:hAnsiTheme="majorHAnsi"/>
        </w:rPr>
      </w:pPr>
      <w:r w:rsidRPr="00BB60E8">
        <w:rPr>
          <w:rFonts w:asciiTheme="majorHAnsi" w:hAnsiTheme="majorHAnsi"/>
        </w:rPr>
        <w:t>Zaželeno je, da je celotna ponudbena dokumentacija pripravljena izvirno v elektronski obliki,  elektronsko podpisana s kvalificiranim potrdilom za elektronski podpis, izdanim s strani ponudnika kvalificiranih storitev zaupanja ter v strojno berljivi obliki oddana preko uporabljenega informacijskega sistema.</w:t>
      </w:r>
      <w:r>
        <w:rPr>
          <w:rFonts w:asciiTheme="majorHAnsi" w:hAnsiTheme="majorHAnsi"/>
        </w:rPr>
        <w:t xml:space="preserve"> </w:t>
      </w:r>
    </w:p>
    <w:p w14:paraId="7D7B8FC7" w14:textId="77777777" w:rsidR="00930B19" w:rsidRDefault="00930B19" w:rsidP="00930B19">
      <w:pPr>
        <w:widowControl w:val="0"/>
        <w:spacing w:line="276" w:lineRule="auto"/>
        <w:ind w:left="284"/>
        <w:jc w:val="both"/>
        <w:rPr>
          <w:rFonts w:asciiTheme="majorHAnsi" w:hAnsiTheme="majorHAnsi"/>
        </w:rPr>
      </w:pPr>
    </w:p>
    <w:p w14:paraId="3BBF7A98" w14:textId="77777777" w:rsidR="00D336F8" w:rsidRDefault="00D336F8" w:rsidP="00D336F8">
      <w:pPr>
        <w:widowControl w:val="0"/>
        <w:spacing w:line="276" w:lineRule="auto"/>
        <w:ind w:left="284"/>
        <w:jc w:val="both"/>
        <w:rPr>
          <w:rFonts w:asciiTheme="majorHAnsi" w:hAnsiTheme="majorHAnsi"/>
        </w:rPr>
      </w:pPr>
      <w:r>
        <w:rPr>
          <w:rFonts w:asciiTheme="majorHAnsi" w:hAnsiTheme="majorHAnsi"/>
        </w:rPr>
        <w:t>Naročnik bo upošteval tudi ponudbe, ki bodo predložene kot kopija (oz. »</w:t>
      </w:r>
      <w:proofErr w:type="spellStart"/>
      <w:r>
        <w:rPr>
          <w:rFonts w:asciiTheme="majorHAnsi" w:hAnsiTheme="majorHAnsi"/>
        </w:rPr>
        <w:t>sken</w:t>
      </w:r>
      <w:proofErr w:type="spellEnd"/>
      <w:r>
        <w:rPr>
          <w:rFonts w:asciiTheme="majorHAnsi" w:hAnsiTheme="majorHAnsi"/>
        </w:rPr>
        <w:t>«) lastnoročno podpisanih ponudbenih obrazcev. V tem primeru morajo biti kopije enake izvirnikom. Z</w:t>
      </w:r>
      <w:r w:rsidRPr="003B0428">
        <w:rPr>
          <w:rFonts w:asciiTheme="majorHAnsi" w:hAnsiTheme="majorHAnsi"/>
        </w:rPr>
        <w:t>a dele ponudbene dokumentacije, ki ne bodo predložene v izvirni elektronski obliki in/ali podpisane s kvalificiranim elektronskim podpisom, si naročnik pridržuje pravico gospodarski subjekt pozvati k predložitvi originalnega</w:t>
      </w:r>
      <w:r>
        <w:rPr>
          <w:rFonts w:asciiTheme="majorHAnsi" w:hAnsiTheme="majorHAnsi"/>
        </w:rPr>
        <w:t>/izvirnega</w:t>
      </w:r>
      <w:r w:rsidRPr="003B0428">
        <w:rPr>
          <w:rFonts w:asciiTheme="majorHAnsi" w:hAnsiTheme="majorHAnsi"/>
        </w:rPr>
        <w:t xml:space="preserve"> izvoda </w:t>
      </w:r>
      <w:r>
        <w:rPr>
          <w:rFonts w:asciiTheme="majorHAnsi" w:hAnsiTheme="majorHAnsi"/>
        </w:rPr>
        <w:t xml:space="preserve">ponudbene </w:t>
      </w:r>
      <w:r w:rsidRPr="003B0428">
        <w:rPr>
          <w:rFonts w:asciiTheme="majorHAnsi" w:hAnsiTheme="majorHAnsi"/>
        </w:rPr>
        <w:t>dokumentacije. Ne glede na navedeno, gospodarski subjekt prevzema odgovornost za zagotavljanje avtentičnosti kopije z izvirnikom v skladu z določbami Uredbe eIDAS.</w:t>
      </w:r>
    </w:p>
    <w:p w14:paraId="1FBA5527" w14:textId="77777777" w:rsidR="00930B19" w:rsidRPr="00843ED0" w:rsidRDefault="00930B19" w:rsidP="003B0428">
      <w:pPr>
        <w:widowControl w:val="0"/>
        <w:spacing w:line="276" w:lineRule="auto"/>
        <w:ind w:left="284"/>
        <w:jc w:val="both"/>
        <w:rPr>
          <w:rFonts w:asciiTheme="majorHAnsi" w:hAnsiTheme="majorHAnsi"/>
        </w:rPr>
      </w:pPr>
    </w:p>
    <w:p w14:paraId="39B2FC3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PONUDBENI PREDRAČUN </w:t>
      </w:r>
    </w:p>
    <w:p w14:paraId="6965BD59" w14:textId="2E1FCF65" w:rsidR="0000674F" w:rsidRDefault="00FE5977" w:rsidP="00FE5977">
      <w:pPr>
        <w:spacing w:line="276" w:lineRule="auto"/>
        <w:ind w:left="284"/>
        <w:jc w:val="both"/>
        <w:rPr>
          <w:rFonts w:asciiTheme="majorHAnsi" w:hAnsiTheme="majorHAnsi"/>
        </w:rPr>
      </w:pPr>
      <w:r w:rsidRPr="003E1822">
        <w:rPr>
          <w:rFonts w:asciiTheme="majorHAnsi" w:hAnsiTheme="majorHAnsi"/>
        </w:rPr>
        <w:t xml:space="preserve">Ponudnik z oddajo ponudbe potrjuje in soglaša, da ponuja vsa razpisana dela skladno z zahtevami naročnika, navedenimi v </w:t>
      </w:r>
      <w:r>
        <w:rPr>
          <w:rFonts w:asciiTheme="majorHAnsi" w:hAnsiTheme="majorHAnsi"/>
        </w:rPr>
        <w:t xml:space="preserve">predmetni dokumentaciji v zvezi z oddajo javnega naročila ter v popisih del oz. </w:t>
      </w:r>
      <w:r w:rsidRPr="003E1822">
        <w:rPr>
          <w:rFonts w:asciiTheme="majorHAnsi" w:hAnsiTheme="majorHAnsi"/>
        </w:rPr>
        <w:t xml:space="preserve">ponudbenem predračunu. </w:t>
      </w:r>
      <w:r>
        <w:rPr>
          <w:rFonts w:asciiTheme="majorHAnsi" w:hAnsiTheme="majorHAnsi"/>
        </w:rPr>
        <w:t xml:space="preserve">Ponudnik mora k ponudbi predložiti </w:t>
      </w:r>
      <w:r w:rsidRPr="0024053E">
        <w:rPr>
          <w:rFonts w:asciiTheme="majorHAnsi" w:hAnsiTheme="majorHAnsi"/>
        </w:rPr>
        <w:t>ponudbeni predračun</w:t>
      </w:r>
      <w:r>
        <w:rPr>
          <w:rFonts w:asciiTheme="majorHAnsi" w:hAnsiTheme="majorHAnsi"/>
        </w:rPr>
        <w:t xml:space="preserve"> na obrazcih naročnika. </w:t>
      </w:r>
      <w:r w:rsidRPr="003E1822">
        <w:rPr>
          <w:rFonts w:asciiTheme="majorHAnsi" w:hAnsiTheme="majorHAnsi"/>
        </w:rPr>
        <w:t xml:space="preserve">V primeru, da ponudnik </w:t>
      </w:r>
      <w:r>
        <w:rPr>
          <w:rFonts w:asciiTheme="majorHAnsi" w:hAnsiTheme="majorHAnsi"/>
        </w:rPr>
        <w:t xml:space="preserve">v ponudbenem predračunu </w:t>
      </w:r>
      <w:r w:rsidRPr="003E1822">
        <w:rPr>
          <w:rFonts w:asciiTheme="majorHAnsi" w:hAnsiTheme="majorHAnsi"/>
        </w:rPr>
        <w:t>posamezne postavke ne bo izpolnil, bo naročnik štel, da postavko ponuja po ceni nič (0,00 EUR).</w:t>
      </w:r>
    </w:p>
    <w:p w14:paraId="0D7DF1AA" w14:textId="77777777" w:rsidR="00597230" w:rsidRDefault="00597230" w:rsidP="0024053E">
      <w:pPr>
        <w:spacing w:line="276" w:lineRule="auto"/>
        <w:ind w:left="284"/>
        <w:jc w:val="both"/>
        <w:rPr>
          <w:rFonts w:asciiTheme="majorHAnsi" w:hAnsiTheme="majorHAnsi"/>
        </w:rPr>
      </w:pPr>
    </w:p>
    <w:p w14:paraId="3D89974B"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PREDLOŽITEV</w:t>
      </w:r>
      <w:r w:rsidRPr="00843ED0">
        <w:rPr>
          <w:rFonts w:asciiTheme="majorHAnsi" w:eastAsia="Trebuchet MS" w:hAnsiTheme="majorHAnsi"/>
        </w:rPr>
        <w:t xml:space="preserve"> ESPD OBRAZCA IN PONUDBE PONUDNIKOV S SEDEŽEM IZVEN REPUBLIKE SLOVENIJE</w:t>
      </w:r>
    </w:p>
    <w:p w14:paraId="627DF96D" w14:textId="77777777" w:rsidR="005B3E5E" w:rsidRPr="00843ED0" w:rsidRDefault="005B3E5E" w:rsidP="005B3E5E">
      <w:pPr>
        <w:spacing w:line="276" w:lineRule="auto"/>
        <w:ind w:left="280" w:right="20"/>
        <w:rPr>
          <w:rFonts w:asciiTheme="majorHAnsi" w:eastAsia="Trebuchet MS" w:hAnsiTheme="majorHAnsi"/>
        </w:rPr>
      </w:pPr>
      <w:r w:rsidRPr="00843ED0">
        <w:rPr>
          <w:rFonts w:asciiTheme="majorHAnsi" w:hAnsiTheme="majorHAnsi"/>
        </w:rPr>
        <w:lastRenderedPageBreak/>
        <w:t xml:space="preserve">V primeru, kadar tako naročnik zahteva, morajo ponudniki predložiti </w:t>
      </w:r>
      <w:r w:rsidRPr="00C60246">
        <w:rPr>
          <w:rFonts w:asciiTheme="majorHAnsi" w:hAnsiTheme="majorHAnsi"/>
          <w:b/>
          <w:bCs/>
        </w:rPr>
        <w:t>ESPD obrazec</w:t>
      </w:r>
      <w:r w:rsidRPr="00843ED0">
        <w:rPr>
          <w:rFonts w:asciiTheme="majorHAnsi" w:hAnsiTheme="majorHAnsi"/>
        </w:rPr>
        <w:t>, ki vključuje posodobljeno lastno izjavo, kot</w:t>
      </w:r>
      <w:r w:rsidRPr="00843ED0">
        <w:rPr>
          <w:rFonts w:asciiTheme="majorHAnsi" w:eastAsia="Trebuchet MS" w:hAnsiTheme="majorHAnsi"/>
        </w:rPr>
        <w:t xml:space="preserve"> predhodni dokaz, da določen gospodarski subjekt:</w:t>
      </w:r>
    </w:p>
    <w:p w14:paraId="15D6BAFE" w14:textId="77777777" w:rsidR="005B3E5E" w:rsidRPr="00843ED0"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843ED0">
        <w:rPr>
          <w:rFonts w:asciiTheme="majorHAnsi" w:eastAsia="Trebuchet MS" w:hAnsiTheme="majorHAnsi"/>
        </w:rPr>
        <w:t>ni v enem od položajev iz 75. člena ZJN-3, zaradi katerega so ali bi lahko bili gospodarski subjekti izključeni iz sodelovanja v postopku javnega naročanja;</w:t>
      </w:r>
    </w:p>
    <w:p w14:paraId="69D0676E" w14:textId="77777777" w:rsidR="005B3E5E" w:rsidRPr="00843ED0" w:rsidRDefault="005B3E5E" w:rsidP="005B3E5E">
      <w:pPr>
        <w:numPr>
          <w:ilvl w:val="0"/>
          <w:numId w:val="29"/>
        </w:numPr>
        <w:tabs>
          <w:tab w:val="left" w:pos="1000"/>
        </w:tabs>
        <w:spacing w:line="276" w:lineRule="auto"/>
        <w:ind w:left="1000" w:hanging="362"/>
        <w:jc w:val="both"/>
        <w:rPr>
          <w:rFonts w:asciiTheme="majorHAnsi" w:eastAsia="Trebuchet MS" w:hAnsiTheme="majorHAnsi"/>
        </w:rPr>
      </w:pPr>
      <w:r w:rsidRPr="00843ED0">
        <w:rPr>
          <w:rFonts w:asciiTheme="majorHAnsi" w:eastAsia="Trebuchet MS" w:hAnsiTheme="majorHAnsi"/>
        </w:rPr>
        <w:t>izpolnjuje ustrezne pogoje za sodelovanje, določene s to razpisno dokumentacijo in v skladu s 76. členom ZJN-3.</w:t>
      </w:r>
    </w:p>
    <w:p w14:paraId="7B1CD9E6" w14:textId="77777777" w:rsidR="005B3E5E" w:rsidRPr="00843ED0" w:rsidRDefault="005B3E5E" w:rsidP="005B3E5E">
      <w:pPr>
        <w:spacing w:line="276" w:lineRule="auto"/>
        <w:rPr>
          <w:rFonts w:asciiTheme="majorHAnsi" w:eastAsia="Times New Roman" w:hAnsiTheme="majorHAnsi"/>
        </w:rPr>
      </w:pPr>
    </w:p>
    <w:p w14:paraId="3E14E0AD" w14:textId="5DCF46EA" w:rsidR="00335782" w:rsidRPr="00843ED0" w:rsidRDefault="005B3E5E" w:rsidP="00335782">
      <w:pPr>
        <w:spacing w:line="276" w:lineRule="auto"/>
        <w:ind w:left="280"/>
        <w:jc w:val="both"/>
        <w:rPr>
          <w:rFonts w:asciiTheme="majorHAnsi" w:eastAsia="Trebuchet MS" w:hAnsiTheme="majorHAnsi"/>
        </w:rPr>
      </w:pPr>
      <w:r w:rsidRPr="00843ED0">
        <w:rPr>
          <w:rFonts w:asciiTheme="majorHAnsi" w:eastAsia="Trebuchet MS" w:hAnsiTheme="majorHAnsi"/>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r w:rsidR="00335782">
        <w:rPr>
          <w:rFonts w:asciiTheme="majorHAnsi" w:eastAsia="Trebuchet MS" w:hAnsiTheme="majorHAnsi"/>
        </w:rPr>
        <w:t xml:space="preserve"> </w:t>
      </w:r>
      <w:r w:rsidR="00425F69" w:rsidRPr="00425F69">
        <w:rPr>
          <w:rFonts w:asciiTheme="majorHAnsi" w:eastAsia="Trebuchet MS" w:hAnsiTheme="majorHAnsi"/>
        </w:rPr>
        <w:t>ESPD obrazec mora biti lastnoročno podpisan (»</w:t>
      </w:r>
      <w:proofErr w:type="spellStart"/>
      <w:r w:rsidR="00425F69" w:rsidRPr="00425F69">
        <w:rPr>
          <w:rFonts w:asciiTheme="majorHAnsi" w:eastAsia="Trebuchet MS" w:hAnsiTheme="majorHAnsi"/>
        </w:rPr>
        <w:t>sken</w:t>
      </w:r>
      <w:proofErr w:type="spellEnd"/>
      <w:r w:rsidR="00425F69" w:rsidRPr="00425F69">
        <w:rPr>
          <w:rFonts w:asciiTheme="majorHAnsi" w:eastAsia="Trebuchet MS" w:hAnsiTheme="majorHAnsi"/>
        </w:rPr>
        <w:t xml:space="preserve">« </w:t>
      </w:r>
      <w:proofErr w:type="spellStart"/>
      <w:r w:rsidR="00425F69" w:rsidRPr="00425F69">
        <w:rPr>
          <w:rFonts w:asciiTheme="majorHAnsi" w:eastAsia="Trebuchet MS" w:hAnsiTheme="majorHAnsi"/>
        </w:rPr>
        <w:t>pdf</w:t>
      </w:r>
      <w:proofErr w:type="spellEnd"/>
      <w:r w:rsidR="00425F69" w:rsidRPr="00425F69">
        <w:rPr>
          <w:rFonts w:asciiTheme="majorHAnsi" w:eastAsia="Trebuchet MS" w:hAnsiTheme="majorHAnsi"/>
        </w:rPr>
        <w:t>) ali elektronsko podpisan z veljavnim kvalificiranim digitalnim potrdilom (</w:t>
      </w:r>
      <w:proofErr w:type="spellStart"/>
      <w:r w:rsidR="00425F69" w:rsidRPr="00425F69">
        <w:rPr>
          <w:rFonts w:asciiTheme="majorHAnsi" w:eastAsia="Trebuchet MS" w:hAnsiTheme="majorHAnsi"/>
        </w:rPr>
        <w:t>xml</w:t>
      </w:r>
      <w:proofErr w:type="spellEnd"/>
      <w:r w:rsidR="00425F69" w:rsidRPr="00425F69">
        <w:rPr>
          <w:rFonts w:asciiTheme="majorHAnsi" w:eastAsia="Trebuchet MS" w:hAnsiTheme="majorHAnsi"/>
        </w:rPr>
        <w:t xml:space="preserve"> ali </w:t>
      </w:r>
      <w:proofErr w:type="spellStart"/>
      <w:r w:rsidR="00425F69" w:rsidRPr="00425F69">
        <w:rPr>
          <w:rFonts w:asciiTheme="majorHAnsi" w:eastAsia="Trebuchet MS" w:hAnsiTheme="majorHAnsi"/>
        </w:rPr>
        <w:t>pdf</w:t>
      </w:r>
      <w:proofErr w:type="spellEnd"/>
      <w:r w:rsidR="00425F69" w:rsidRPr="00425F69">
        <w:rPr>
          <w:rFonts w:asciiTheme="majorHAnsi" w:eastAsia="Trebuchet MS" w:hAnsiTheme="majorHAnsi"/>
        </w:rPr>
        <w:t>) s strani zakonitega zastopnika ali pooblaščene osebe gospodarskega subjekta, za katerega je obrazec pripravljen.</w:t>
      </w:r>
    </w:p>
    <w:p w14:paraId="61D6D847" w14:textId="77777777" w:rsidR="005B3E5E" w:rsidRPr="00843ED0" w:rsidRDefault="005B3E5E" w:rsidP="005B3E5E">
      <w:pPr>
        <w:spacing w:line="276" w:lineRule="auto"/>
        <w:ind w:left="280"/>
        <w:jc w:val="both"/>
        <w:rPr>
          <w:rFonts w:asciiTheme="majorHAnsi" w:eastAsia="Trebuchet MS" w:hAnsiTheme="majorHAnsi"/>
        </w:rPr>
      </w:pPr>
    </w:p>
    <w:p w14:paraId="0A33FB68" w14:textId="6DBB5BFF" w:rsidR="005B3E5E" w:rsidRDefault="005B3E5E" w:rsidP="005B3E5E">
      <w:pPr>
        <w:spacing w:line="276" w:lineRule="auto"/>
        <w:ind w:left="280"/>
        <w:jc w:val="both"/>
        <w:rPr>
          <w:rFonts w:asciiTheme="majorHAnsi" w:eastAsia="Trebuchet MS" w:hAnsiTheme="majorHAnsi"/>
        </w:rPr>
      </w:pPr>
      <w:r w:rsidRPr="00843ED0">
        <w:rPr>
          <w:rFonts w:asciiTheme="majorHAnsi" w:eastAsia="Trebuchet MS" w:hAnsiTheme="majorHAnsi"/>
        </w:rPr>
        <w:t xml:space="preserve">Navodila za izpolnjevanje ESPD obrazca so na voljo na naslednji povezavi: </w:t>
      </w:r>
    </w:p>
    <w:p w14:paraId="4E04DCA6" w14:textId="3E5D75AF" w:rsidR="005B3E5E" w:rsidRPr="00843ED0" w:rsidRDefault="00727C1D" w:rsidP="005B3E5E">
      <w:pPr>
        <w:spacing w:line="276" w:lineRule="auto"/>
        <w:ind w:left="284"/>
        <w:jc w:val="both"/>
        <w:rPr>
          <w:rFonts w:asciiTheme="majorHAnsi" w:hAnsiTheme="majorHAnsi"/>
        </w:rPr>
      </w:pPr>
      <w:r w:rsidRPr="00727C1D">
        <w:rPr>
          <w:rFonts w:asciiTheme="majorHAnsi" w:eastAsia="Trebuchet MS" w:hAnsiTheme="majorHAnsi"/>
          <w:color w:val="008080"/>
        </w:rPr>
        <w:t>https://ejn.gov.si/espd/</w:t>
      </w:r>
    </w:p>
    <w:p w14:paraId="07751196" w14:textId="77777777" w:rsidR="00727C1D" w:rsidRDefault="00727C1D" w:rsidP="005B3E5E">
      <w:pPr>
        <w:spacing w:line="276" w:lineRule="auto"/>
        <w:ind w:left="284"/>
        <w:jc w:val="both"/>
        <w:rPr>
          <w:rFonts w:asciiTheme="majorHAnsi" w:hAnsiTheme="majorHAnsi"/>
        </w:rPr>
      </w:pPr>
    </w:p>
    <w:p w14:paraId="54B773C7" w14:textId="77777777" w:rsidR="005B3E5E" w:rsidRDefault="005B3E5E" w:rsidP="005B3E5E">
      <w:pPr>
        <w:widowControl w:val="0"/>
        <w:spacing w:line="276" w:lineRule="auto"/>
        <w:ind w:left="284"/>
        <w:jc w:val="both"/>
        <w:rPr>
          <w:rFonts w:asciiTheme="majorHAnsi" w:hAnsiTheme="majorHAnsi"/>
        </w:rPr>
      </w:pPr>
      <w:r w:rsidRPr="00843ED0">
        <w:rPr>
          <w:rFonts w:asciiTheme="majorHAnsi" w:hAnsiTheme="majorHAnsi"/>
        </w:rPr>
        <w:t>V primeru, če država, v kateri ima kandidat/ponudnik svoj sedež, ne izdaja kakšnega izmed zahtevanih dokumentov, lahko kandidat predloži zapriseženo lastno izjavo s katero potrdi izpolnjevanje postavljenega pogoja ali ESPD obrazec.</w:t>
      </w:r>
    </w:p>
    <w:p w14:paraId="1CE170F6" w14:textId="77777777" w:rsidR="005B3E5E" w:rsidRDefault="005B3E5E" w:rsidP="005B3E5E">
      <w:pPr>
        <w:widowControl w:val="0"/>
        <w:spacing w:line="276" w:lineRule="auto"/>
        <w:ind w:left="284"/>
        <w:jc w:val="both"/>
        <w:rPr>
          <w:rFonts w:asciiTheme="majorHAnsi" w:hAnsiTheme="majorHAnsi"/>
        </w:rPr>
      </w:pPr>
    </w:p>
    <w:p w14:paraId="0FB754C7" w14:textId="77777777" w:rsidR="005B3E5E" w:rsidRPr="00B95201" w:rsidRDefault="005B3E5E" w:rsidP="005B3E5E">
      <w:pPr>
        <w:widowControl w:val="0"/>
        <w:spacing w:line="276" w:lineRule="auto"/>
        <w:ind w:left="284"/>
        <w:jc w:val="both"/>
        <w:rPr>
          <w:rFonts w:asciiTheme="majorHAnsi" w:hAnsiTheme="majorHAnsi"/>
        </w:rPr>
      </w:pPr>
      <w:r w:rsidRPr="00B95201">
        <w:rPr>
          <w:rFonts w:asciiTheme="majorHAnsi" w:hAnsiTheme="majorHAnsi"/>
        </w:rPr>
        <w:t xml:space="preserve">Gospodarski subjekt s predložitvijo </w:t>
      </w:r>
      <w:r w:rsidRPr="003E1822">
        <w:rPr>
          <w:rFonts w:asciiTheme="majorHAnsi" w:hAnsiTheme="majorHAnsi"/>
          <w:b/>
          <w:bCs/>
        </w:rPr>
        <w:t>ESPD obrazca</w:t>
      </w:r>
      <w:r w:rsidRPr="00B95201">
        <w:rPr>
          <w:rFonts w:asciiTheme="majorHAnsi" w:hAnsiTheme="majorHAnsi"/>
        </w:rPr>
        <w:t xml:space="preserve"> ob enem potrjuje in soglaša:</w:t>
      </w:r>
    </w:p>
    <w:p w14:paraId="073C0DBE" w14:textId="7E3A2023"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 celoti seznanjen z razpisno dokumentacijo ter vsemi njenimi popravki in dopolnitvami in odgovori na postavljena vprašanja potencialnih ponudnikov in se z vsebino strinja;</w:t>
      </w:r>
    </w:p>
    <w:p w14:paraId="16EFD448" w14:textId="173A453C" w:rsidR="00BA3849" w:rsidRPr="00B95201" w:rsidRDefault="00BA3849" w:rsidP="005B3E5E">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da soglaša z vsebino pogodbe o izvedbi javnega naročila, kot izhaja iz vzorca pogodbe, vključno z vzorci zavarovanj za dobro in pravočasno izvedbo pogodbenih obveznosti in/ali zavarovanj za odpravo napak v garancijskem roku;</w:t>
      </w:r>
    </w:p>
    <w:p w14:paraId="25E7F56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seznanjen s predmetom, vsebino in območjem oz. obsegom izvajanja predmeta naročila;</w:t>
      </w:r>
    </w:p>
    <w:p w14:paraId="4EBD95C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pooblašča vodilnega partnerja za podpis prijave/ponudbe, sklenitev pogodbe, ter za sprejemanje obveznosti, navodil in plačil od naročnika;</w:t>
      </w:r>
    </w:p>
    <w:p w14:paraId="5A26EF3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za namene izvedbe predmetnega postopka, kadarkoli zaprosi pristojne državne organe za potrditev navedb iz prijavne/ponudbene dokumentacije ter da lahko v imenu ponudnika pridobi ustrezna dokazila iz uradnih evidenc s katerimi se dokazuje izpolnjevanje v razpisni dokumentaciji postavljenih pogojev;</w:t>
      </w:r>
    </w:p>
    <w:p w14:paraId="22B3221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na zahtevo naročnika predložiti dodatna pooblastila za preveritev podatkov iz uradnih evidenc;</w:t>
      </w:r>
    </w:p>
    <w:p w14:paraId="4D2F866D"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v fazi preverjanja in pregledovanja prijav/ponudb zahteva predložitev dodatnih pojasnil ali dokazil s katerimi se dokazuje izpolnjevanje postavljenih pogojev in zahtev iz razpisne dokumentacije;</w:t>
      </w:r>
    </w:p>
    <w:p w14:paraId="3344D4AC" w14:textId="77777777"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bo, v kolikor tega ni predložil ob prijavi/ponudbi, na naročnikov poziv v 8 dneh od prejema poziva posredoval izjavo s podatki o:</w:t>
      </w:r>
    </w:p>
    <w:p w14:paraId="729F927D"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 xml:space="preserve">svojih ustanoviteljih, družbenikih, vključno s tihimi družbeniki, delničarjih, </w:t>
      </w:r>
      <w:proofErr w:type="spellStart"/>
      <w:r w:rsidRPr="003E1822">
        <w:rPr>
          <w:rFonts w:asciiTheme="majorHAnsi" w:eastAsia="Trebuchet MS" w:hAnsiTheme="majorHAnsi"/>
        </w:rPr>
        <w:t>komanditistih</w:t>
      </w:r>
      <w:proofErr w:type="spellEnd"/>
      <w:r w:rsidRPr="003E1822">
        <w:rPr>
          <w:rFonts w:asciiTheme="majorHAnsi" w:eastAsia="Trebuchet MS" w:hAnsiTheme="majorHAnsi"/>
        </w:rPr>
        <w:t xml:space="preserve"> ali drugih lastnikih in podatke o lastniških deležih navedenih oseb,</w:t>
      </w:r>
    </w:p>
    <w:p w14:paraId="6EC3B49A"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gospodarskih subjektih, za katere se glede na določbe zakona, ki ureja gospodarske družbe šteje, da so z njim povezane družbe;</w:t>
      </w:r>
    </w:p>
    <w:p w14:paraId="64F46710"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sidRPr="003E1822">
        <w:rPr>
          <w:rFonts w:asciiTheme="majorHAnsi" w:eastAsia="Trebuchet MS" w:hAnsiTheme="majorHAnsi"/>
        </w:rPr>
        <w:t>ZIntPK</w:t>
      </w:r>
      <w:proofErr w:type="spellEnd"/>
      <w:r w:rsidRPr="003E1822">
        <w:rPr>
          <w:rFonts w:asciiTheme="majorHAnsi" w:eastAsia="Trebuchet MS" w:hAnsiTheme="majorHAnsi"/>
        </w:rPr>
        <w:t>;</w:t>
      </w:r>
    </w:p>
    <w:p w14:paraId="0F22B90B"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veljavnost prijave/ponudbe skladna z zahtevo iz objave razpisne dokumentacije,</w:t>
      </w:r>
    </w:p>
    <w:p w14:paraId="42218182"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lastRenderedPageBreak/>
        <w:t>da bo naročnika takoj pisno obvestil o spremembah vseh relevantnih podatkov iz prijave/ponudbe, ki bodo nastale v katerikoli fazi realizacije razpisanega posla, za katerega oddaja prijavo/ponudbo;</w:t>
      </w:r>
    </w:p>
    <w:p w14:paraId="1A72400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soglaša, da lahko naročnik kadarkoli ustavi predmetni postopek, zavrne vse prijave/ponudbe ali po pravnomočnosti odločitve o oddaji naročila ne sklene pogodbe ter da v nobenem od navedenih primerov ne bo uveljavljal povračila stroškov priprave prijave/ponudbe, stroškov finančnih zavarovanj, morebitne neposredne ali posredne škode ali izgubljenega dobička;</w:t>
      </w:r>
    </w:p>
    <w:p w14:paraId="2C0E2FCB"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sprejema vse obveznosti, določene z veljavnimi predpisi, razpisno dokumentacijo in vzorcem pogodbe;</w:t>
      </w:r>
    </w:p>
    <w:p w14:paraId="374C58E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da bo v primeru, da bo predložena ponudba ekonomsko najugodnejša, po pravnomočnosti odločitve o oddaji javnega naročila na poziv naročnika in v rokih, ki jih bo določil naročnik, sklenili pogodbo o izvedbi javnega naročila;</w:t>
      </w:r>
    </w:p>
    <w:p w14:paraId="06FAC3A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vse predhodno navedene zahteve izpolnjuje, potrjuje in z njimi soglaša vsak partner v skupini partnerjev.</w:t>
      </w:r>
    </w:p>
    <w:p w14:paraId="0C7E9C60" w14:textId="77777777" w:rsidR="0024053E" w:rsidRDefault="0024053E" w:rsidP="0024053E">
      <w:pPr>
        <w:spacing w:line="276" w:lineRule="auto"/>
        <w:ind w:left="284"/>
        <w:jc w:val="both"/>
        <w:rPr>
          <w:rFonts w:asciiTheme="majorHAnsi" w:hAnsiTheme="majorHAnsi"/>
        </w:rPr>
      </w:pPr>
    </w:p>
    <w:p w14:paraId="381DB02D"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Variantne ponudbe</w:t>
      </w:r>
    </w:p>
    <w:p w14:paraId="65FC736E"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ne dopušča predložitve variantne ponudbe.</w:t>
      </w:r>
    </w:p>
    <w:p w14:paraId="20E52EEF"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Ponudba, ki bo vsebovala variantno ponudbo, bo iz postopka javnega naročila izločena kot nedopustna.</w:t>
      </w:r>
    </w:p>
    <w:p w14:paraId="52BA22A8" w14:textId="38467AD0" w:rsidR="006B4740" w:rsidRDefault="006B4740" w:rsidP="008A51A1">
      <w:pPr>
        <w:widowControl w:val="0"/>
        <w:spacing w:line="276" w:lineRule="auto"/>
        <w:ind w:left="284"/>
        <w:jc w:val="both"/>
        <w:rPr>
          <w:rFonts w:asciiTheme="majorHAnsi" w:hAnsiTheme="majorHAnsi"/>
        </w:rPr>
      </w:pPr>
    </w:p>
    <w:p w14:paraId="395882C9" w14:textId="6E325AE9" w:rsidR="003B0428" w:rsidRPr="00B6476F"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JEZIK </w:t>
      </w:r>
      <w:r w:rsidRPr="00B6476F">
        <w:rPr>
          <w:rFonts w:asciiTheme="majorHAnsi" w:hAnsiTheme="majorHAnsi"/>
        </w:rPr>
        <w:t xml:space="preserve">PONUDBE </w:t>
      </w:r>
      <w:r w:rsidR="0070200C" w:rsidRPr="00B6476F">
        <w:rPr>
          <w:rFonts w:asciiTheme="majorHAnsi" w:hAnsiTheme="majorHAnsi"/>
        </w:rPr>
        <w:t>IN DOKAZILA</w:t>
      </w:r>
    </w:p>
    <w:p w14:paraId="0A6E423C" w14:textId="6C378208" w:rsidR="003B0428" w:rsidRDefault="003B0428" w:rsidP="008A51A1">
      <w:pPr>
        <w:widowControl w:val="0"/>
        <w:spacing w:line="276" w:lineRule="auto"/>
        <w:ind w:left="284"/>
        <w:jc w:val="both"/>
        <w:rPr>
          <w:rFonts w:asciiTheme="majorHAnsi" w:hAnsiTheme="majorHAnsi"/>
        </w:rPr>
      </w:pPr>
      <w:r w:rsidRPr="00B6476F">
        <w:rPr>
          <w:rFonts w:asciiTheme="majorHAnsi" w:hAnsiTheme="majorHAnsi"/>
        </w:rPr>
        <w:t>Celotna ponudbena dokumentacija mora biti pripravljena v slovenskem jeziku. Posamezna potrdila uradnih organov (npr. potrdilo o nekaznovanosti ipd.)</w:t>
      </w:r>
      <w:r w:rsidR="003971EE" w:rsidRPr="00B6476F">
        <w:rPr>
          <w:rFonts w:asciiTheme="majorHAnsi" w:hAnsiTheme="majorHAnsi"/>
        </w:rPr>
        <w:t xml:space="preserve"> ter morebitna tehnična dokumentacija, </w:t>
      </w:r>
      <w:r w:rsidRPr="00B6476F">
        <w:rPr>
          <w:rFonts w:asciiTheme="majorHAnsi" w:hAnsiTheme="majorHAnsi"/>
        </w:rPr>
        <w:t>ki jih ponudnik predloži kot dokazila v predmetnem postopku, so lahko predložena tudi v tujem jeziku. Naročnik si pridržuje pravico zahtevati prevod takšnih dokazil v slovenski jezik.</w:t>
      </w:r>
    </w:p>
    <w:p w14:paraId="3267208D" w14:textId="5E2EA7C1" w:rsidR="003B0428" w:rsidRDefault="003B0428" w:rsidP="008A51A1">
      <w:pPr>
        <w:widowControl w:val="0"/>
        <w:spacing w:line="276" w:lineRule="auto"/>
        <w:ind w:left="284"/>
        <w:jc w:val="both"/>
        <w:rPr>
          <w:rFonts w:asciiTheme="majorHAnsi" w:hAnsiTheme="majorHAnsi"/>
        </w:rPr>
      </w:pPr>
    </w:p>
    <w:p w14:paraId="473417E8" w14:textId="0114561C" w:rsidR="003B0428" w:rsidRPr="00B6476F"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 xml:space="preserve">STROŠKI PRIPRAVE </w:t>
      </w:r>
      <w:r w:rsidRPr="00B6476F">
        <w:rPr>
          <w:rFonts w:asciiTheme="majorHAnsi" w:hAnsiTheme="majorHAnsi"/>
        </w:rPr>
        <w:t xml:space="preserve">PONUDBE IN </w:t>
      </w:r>
      <w:r w:rsidR="00AD0299" w:rsidRPr="00B6476F">
        <w:rPr>
          <w:rFonts w:asciiTheme="majorHAnsi" w:hAnsiTheme="majorHAnsi"/>
        </w:rPr>
        <w:t>ODSTOP NAROČNIKA OD IZVEDBE JAVNEGA NAROČILA</w:t>
      </w:r>
    </w:p>
    <w:p w14:paraId="34860ACE" w14:textId="0F68B8BC" w:rsidR="003B0428" w:rsidRPr="00B6476F" w:rsidRDefault="003B0428" w:rsidP="003B0428">
      <w:pPr>
        <w:widowControl w:val="0"/>
        <w:spacing w:line="276" w:lineRule="auto"/>
        <w:ind w:left="284"/>
        <w:jc w:val="both"/>
        <w:rPr>
          <w:rFonts w:asciiTheme="majorHAnsi" w:hAnsiTheme="majorHAnsi"/>
        </w:rPr>
      </w:pPr>
      <w:r w:rsidRPr="00B6476F">
        <w:rPr>
          <w:rFonts w:asciiTheme="majorHAnsi" w:hAnsiTheme="majorHAnsi"/>
        </w:rPr>
        <w:t xml:space="preserve">Ponudniki prevzemajo vse stroške priprave in oddaje ponudbe, vključno s stroški finančnih zavarovanj in drugimi morebitnimi stroški, ki bi jim nastali v postopku izvedbe javnega razpisa. Ponudnik z oddajo ponudbe pristajajo na način izvedbe javnega naročila, kot je opredeljen v dokumentaciji v zvezi z oddajo javnega naročila in v navodilih oz. splošnih pogojih uporabe uporabljenega informacijskega sistema. </w:t>
      </w:r>
    </w:p>
    <w:p w14:paraId="15594D6A" w14:textId="77777777" w:rsidR="003B0428" w:rsidRPr="00B6476F" w:rsidRDefault="003B0428" w:rsidP="003B0428">
      <w:pPr>
        <w:widowControl w:val="0"/>
        <w:spacing w:line="276" w:lineRule="auto"/>
        <w:ind w:left="284"/>
        <w:jc w:val="both"/>
        <w:rPr>
          <w:rFonts w:asciiTheme="majorHAnsi" w:hAnsiTheme="majorHAnsi"/>
        </w:rPr>
      </w:pPr>
    </w:p>
    <w:bookmarkEnd w:id="4"/>
    <w:p w14:paraId="0BEDBD99" w14:textId="77777777" w:rsidR="007F0B65" w:rsidRDefault="007F0B65" w:rsidP="007F0B65">
      <w:pPr>
        <w:widowControl w:val="0"/>
        <w:spacing w:line="276" w:lineRule="auto"/>
        <w:ind w:left="284"/>
        <w:jc w:val="both"/>
        <w:rPr>
          <w:rFonts w:asciiTheme="majorHAnsi" w:hAnsiTheme="majorHAnsi"/>
        </w:rPr>
      </w:pPr>
      <w:r w:rsidRPr="00B6476F">
        <w:rPr>
          <w:rFonts w:asciiTheme="majorHAnsi" w:hAnsiTheme="majorHAnsi"/>
        </w:rPr>
        <w:t>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ali če pri naročniku nastopijo druge okoliščine, ki onemogočajo sklenitev pogodbe. Ponudniki ponudbo podajajo z zavedanjem, da v nobenem izmed predvidenih primerov ne bodo upravičeni do povračila stroškov priprave ponudbe, stroškov finančnih zavarovanj in/ali morebitne neposredne ali posredne škode, ki bi jim lahko nastala zaradi odstopa od izvedbe javnega naročila.</w:t>
      </w:r>
    </w:p>
    <w:p w14:paraId="7D334040" w14:textId="77777777" w:rsidR="00740DDB" w:rsidRPr="00843ED0" w:rsidRDefault="00740DDB" w:rsidP="008A51A1">
      <w:pPr>
        <w:widowControl w:val="0"/>
        <w:spacing w:line="276" w:lineRule="auto"/>
        <w:ind w:left="284"/>
        <w:jc w:val="both"/>
        <w:rPr>
          <w:rFonts w:asciiTheme="majorHAnsi" w:hAnsiTheme="majorHAnsi"/>
        </w:rPr>
      </w:pPr>
    </w:p>
    <w:p w14:paraId="3F088A43" w14:textId="419BEA51" w:rsidR="00341E5A" w:rsidRPr="00843ED0" w:rsidRDefault="007B3153"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JAVNO</w:t>
      </w:r>
      <w:r w:rsidR="00341E5A" w:rsidRPr="00843ED0">
        <w:rPr>
          <w:rFonts w:asciiTheme="majorHAnsi" w:hAnsiTheme="majorHAnsi"/>
        </w:rPr>
        <w:t xml:space="preserve"> odpiranje ponudb</w:t>
      </w:r>
      <w:r>
        <w:rPr>
          <w:rFonts w:asciiTheme="majorHAnsi" w:hAnsiTheme="majorHAnsi"/>
        </w:rPr>
        <w:t xml:space="preserve"> IN INFORMACIJE V ZVEZI Z ODPIRANJEM PONUDB</w:t>
      </w:r>
    </w:p>
    <w:p w14:paraId="49839524" w14:textId="5DF7B27B" w:rsidR="00B95201" w:rsidRP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 xml:space="preserve">Odpiranje ponudb bo potekalo avtomatično v sistemu e-JN na spletnem naslovu </w:t>
      </w:r>
      <w:r w:rsidRPr="009A7059">
        <w:rPr>
          <w:rFonts w:asciiTheme="majorHAnsi" w:hAnsiTheme="majorHAnsi"/>
          <w:color w:val="008080"/>
          <w:u w:color="A9C938"/>
        </w:rPr>
        <w:t>https://ejn.gov.si</w:t>
      </w:r>
      <w:r w:rsidRPr="00B95201">
        <w:rPr>
          <w:rFonts w:asciiTheme="majorHAnsi" w:hAnsiTheme="majorHAnsi"/>
        </w:rPr>
        <w:t xml:space="preserve">. Datum in ura odpiranja ponudb sta določena na portalu javnih naročil. </w:t>
      </w:r>
    </w:p>
    <w:p w14:paraId="57FD57E6" w14:textId="77777777" w:rsidR="00B95201" w:rsidRPr="00B95201" w:rsidRDefault="00B95201" w:rsidP="00B95201">
      <w:pPr>
        <w:widowControl w:val="0"/>
        <w:spacing w:line="276" w:lineRule="auto"/>
        <w:ind w:left="284"/>
        <w:jc w:val="both"/>
        <w:rPr>
          <w:rFonts w:asciiTheme="majorHAnsi" w:hAnsiTheme="majorHAnsi"/>
        </w:rPr>
      </w:pPr>
    </w:p>
    <w:p w14:paraId="69572510" w14:textId="189CE258" w:rsid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6DE8F4E5" w14:textId="77777777" w:rsidR="0024053E" w:rsidRPr="00843ED0" w:rsidRDefault="0024053E" w:rsidP="0024053E">
      <w:pPr>
        <w:spacing w:line="276" w:lineRule="auto"/>
        <w:jc w:val="both"/>
        <w:rPr>
          <w:rFonts w:asciiTheme="majorHAnsi" w:hAnsiTheme="majorHAnsi"/>
        </w:rPr>
      </w:pPr>
    </w:p>
    <w:p w14:paraId="1D07DD7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Pregled in OCENJEVANJE ponudb</w:t>
      </w:r>
    </w:p>
    <w:p w14:paraId="51C8FE9E" w14:textId="2BC7F765"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lastRenderedPageBreak/>
        <w:t xml:space="preserve">Pri pregledu in ocenjevanju ponudb lahko naročnik od ponudnika oz. ponudnikov zahteva pojasnila ali dodatna dokazila o izpolnjevanju posameznih zahtev in pogojev iz razpisne dokumentacije. </w:t>
      </w:r>
    </w:p>
    <w:p w14:paraId="26DCD70E" w14:textId="77777777" w:rsidR="0024053E" w:rsidRPr="00843ED0" w:rsidRDefault="0024053E" w:rsidP="0024053E">
      <w:pPr>
        <w:spacing w:line="276" w:lineRule="auto"/>
        <w:ind w:left="284"/>
        <w:jc w:val="both"/>
        <w:rPr>
          <w:rFonts w:asciiTheme="majorHAnsi" w:hAnsiTheme="majorHAnsi"/>
        </w:rPr>
      </w:pPr>
    </w:p>
    <w:p w14:paraId="0132FDE5"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takšnih primerih bo naročnik postopal v skladu z določbami 89. člena ZJN-3.</w:t>
      </w:r>
    </w:p>
    <w:p w14:paraId="1C42EA73" w14:textId="77777777" w:rsidR="0024053E" w:rsidRPr="00843ED0" w:rsidRDefault="0024053E" w:rsidP="0024053E">
      <w:pPr>
        <w:spacing w:line="276" w:lineRule="auto"/>
        <w:ind w:left="284"/>
        <w:jc w:val="both"/>
        <w:rPr>
          <w:rFonts w:asciiTheme="majorHAnsi" w:hAnsiTheme="majorHAnsi"/>
        </w:rPr>
      </w:pPr>
    </w:p>
    <w:p w14:paraId="4E28F05B" w14:textId="45C9E799"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 xml:space="preserve">Naročnik lahko pri preverjanju izpolnjevanja zahtev iz razpisne dokumentacije od ponudnikov oz. ponudnika zahteva dodatna pooblastila za pridobitev podatkov iz uradnih evidenc, ki bi jih potreboval pri preverjanju podatkov iz uradnih evidenc. Kadar ni pri posameznem pogoju določeno drugače, bo naročnik pri preverjanju podatkov iz uradnih evidenc upošteval vsa dokazila in listine, ki bodo izdane po roku za oddajo ponudb oz. največ 30 dni pred rokom za oddajo ponudb, v kolikor jih ponudnik sam predloži v ponudbi. V primeru podaljšanja roka za oddajo ponudb, bo naročnik, v kolikor za posamezno dokazilo ne bo izrecno določil drugače, preverjal veljavnost </w:t>
      </w:r>
      <w:r w:rsidRPr="00B6476F">
        <w:rPr>
          <w:rFonts w:asciiTheme="majorHAnsi" w:hAnsiTheme="majorHAnsi"/>
        </w:rPr>
        <w:t xml:space="preserve">dokazil upoštevajoč </w:t>
      </w:r>
      <w:r w:rsidR="00E77210" w:rsidRPr="00B6476F">
        <w:rPr>
          <w:rFonts w:asciiTheme="majorHAnsi" w:hAnsiTheme="majorHAnsi"/>
        </w:rPr>
        <w:t xml:space="preserve">(zadnji) veljavni </w:t>
      </w:r>
      <w:r w:rsidRPr="00B6476F">
        <w:rPr>
          <w:rFonts w:asciiTheme="majorHAnsi" w:hAnsiTheme="majorHAnsi"/>
        </w:rPr>
        <w:t>rok za oddajo ponudb.</w:t>
      </w:r>
    </w:p>
    <w:p w14:paraId="1399A957" w14:textId="77777777" w:rsidR="0024053E" w:rsidRPr="00843ED0" w:rsidRDefault="0024053E" w:rsidP="0024053E">
      <w:pPr>
        <w:spacing w:line="276" w:lineRule="auto"/>
        <w:ind w:left="284"/>
        <w:jc w:val="both"/>
        <w:rPr>
          <w:rFonts w:asciiTheme="majorHAnsi" w:hAnsiTheme="majorHAnsi"/>
        </w:rPr>
      </w:pPr>
    </w:p>
    <w:p w14:paraId="09023B56"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V primeru, da ponudnik na zahtevo naročnika ne bo predložil pojasnil, dodatnih dokazil ali pooblastil, bo naročnik ponudbo oz. ponudbo zavrnil kot nedopustno.</w:t>
      </w:r>
    </w:p>
    <w:p w14:paraId="35AB05B8" w14:textId="77777777" w:rsidR="0024053E" w:rsidRPr="00843ED0" w:rsidRDefault="0024053E" w:rsidP="0024053E">
      <w:pPr>
        <w:spacing w:line="276" w:lineRule="auto"/>
        <w:ind w:left="284"/>
        <w:jc w:val="both"/>
        <w:rPr>
          <w:rFonts w:asciiTheme="majorHAnsi" w:hAnsiTheme="majorHAnsi"/>
        </w:rPr>
      </w:pPr>
    </w:p>
    <w:p w14:paraId="7D073583" w14:textId="316A9C1C"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bo zahteve za dodatna pojasnila, dopolnitve ali spremembe ponudbe, kot tudi zahtev</w:t>
      </w:r>
      <w:r w:rsidR="009A747D">
        <w:rPr>
          <w:rFonts w:asciiTheme="majorHAnsi" w:hAnsiTheme="majorHAnsi"/>
        </w:rPr>
        <w:t>e</w:t>
      </w:r>
      <w:r w:rsidRPr="00843ED0">
        <w:rPr>
          <w:rFonts w:asciiTheme="majorHAnsi" w:hAnsiTheme="majorHAnsi"/>
        </w:rPr>
        <w:t xml:space="preserve"> za dodatna dokazila ponudnikom posredoval v okviru</w:t>
      </w:r>
      <w:r w:rsidR="006148ED">
        <w:rPr>
          <w:rFonts w:asciiTheme="majorHAnsi" w:hAnsiTheme="majorHAnsi"/>
        </w:rPr>
        <w:t xml:space="preserve"> uporabljenega</w:t>
      </w:r>
      <w:r w:rsidRPr="00843ED0">
        <w:rPr>
          <w:rFonts w:asciiTheme="majorHAnsi" w:hAnsiTheme="majorHAnsi"/>
        </w:rPr>
        <w:t xml:space="preserve"> informacijskega sistema. Ponudniki morajo odgovor na posredovano zahtevo naročnika prav tako posredovati v okviru </w:t>
      </w:r>
      <w:r w:rsidR="006148ED">
        <w:rPr>
          <w:rFonts w:asciiTheme="majorHAnsi" w:hAnsiTheme="majorHAnsi"/>
        </w:rPr>
        <w:t xml:space="preserve">uporabljenega </w:t>
      </w:r>
      <w:r w:rsidRPr="00843ED0">
        <w:rPr>
          <w:rFonts w:asciiTheme="majorHAnsi" w:hAnsiTheme="majorHAnsi"/>
        </w:rPr>
        <w:t>informacijskega sistema.</w:t>
      </w:r>
    </w:p>
    <w:p w14:paraId="37967F7E" w14:textId="1A4226F7" w:rsidR="007B5A0B" w:rsidRDefault="007B5A0B" w:rsidP="008A51A1">
      <w:pPr>
        <w:widowControl w:val="0"/>
        <w:spacing w:line="276" w:lineRule="auto"/>
        <w:ind w:left="284"/>
        <w:jc w:val="both"/>
        <w:rPr>
          <w:rFonts w:asciiTheme="majorHAnsi" w:hAnsiTheme="majorHAnsi"/>
        </w:rPr>
      </w:pPr>
    </w:p>
    <w:p w14:paraId="30E67931" w14:textId="77777777" w:rsidR="0024053E" w:rsidRPr="00843ED0" w:rsidRDefault="0024053E" w:rsidP="0024053E">
      <w:pPr>
        <w:pStyle w:val="PODPODNASLOV"/>
        <w:tabs>
          <w:tab w:val="clear" w:pos="284"/>
          <w:tab w:val="clear" w:pos="567"/>
          <w:tab w:val="clear" w:pos="851"/>
        </w:tabs>
        <w:spacing w:after="0" w:line="276" w:lineRule="auto"/>
        <w:ind w:left="284" w:hanging="284"/>
        <w:jc w:val="both"/>
        <w:rPr>
          <w:rFonts w:asciiTheme="majorHAnsi" w:hAnsiTheme="majorHAnsi"/>
        </w:rPr>
      </w:pPr>
      <w:r w:rsidRPr="00843ED0">
        <w:rPr>
          <w:rFonts w:asciiTheme="majorHAnsi" w:hAnsiTheme="majorHAnsi"/>
        </w:rPr>
        <w:t>ZAVAROVANJE ZA DOBRO IZVEDBO POGODBENIH OBVEZNOSTI IN ODPRAVO NAPAK V GARANCIJSKEM ROKU</w:t>
      </w:r>
    </w:p>
    <w:p w14:paraId="14C41243" w14:textId="0E14A8C5" w:rsidR="0024053E" w:rsidRPr="00843ED0" w:rsidRDefault="0024053E" w:rsidP="0024053E">
      <w:pPr>
        <w:widowControl w:val="0"/>
        <w:spacing w:line="276" w:lineRule="auto"/>
        <w:ind w:left="284"/>
        <w:jc w:val="both"/>
        <w:rPr>
          <w:rFonts w:asciiTheme="majorHAnsi" w:hAnsiTheme="majorHAnsi"/>
        </w:rPr>
      </w:pPr>
      <w:r w:rsidRPr="00843ED0">
        <w:rPr>
          <w:rFonts w:asciiTheme="majorHAnsi" w:hAnsiTheme="majorHAnsi"/>
        </w:rPr>
        <w:t xml:space="preserve">V fazi izvajanja pogodbe o izvedbi javnega naročila bo moral izbrani ponudnik predložiti </w:t>
      </w:r>
      <w:r w:rsidRPr="0066083E">
        <w:rPr>
          <w:rFonts w:asciiTheme="majorHAnsi" w:hAnsiTheme="majorHAnsi"/>
        </w:rPr>
        <w:t>zavarovanje za dobro izvedbo pogodbenih obveznosti in zavarovanje za odpravo napak v garancijskem roku</w:t>
      </w:r>
      <w:r w:rsidRPr="00843ED0">
        <w:rPr>
          <w:rFonts w:asciiTheme="majorHAnsi" w:hAnsiTheme="majorHAnsi"/>
        </w:rPr>
        <w:t xml:space="preserve">. Vrsta in višina finančnega zavarovanja so podrobneje opredeljeni v </w:t>
      </w:r>
      <w:proofErr w:type="spellStart"/>
      <w:r w:rsidRPr="006B72A4">
        <w:rPr>
          <w:rFonts w:asciiTheme="majorHAnsi" w:hAnsiTheme="majorHAnsi"/>
          <w:b/>
          <w:bCs/>
        </w:rPr>
        <w:t>O</w:t>
      </w:r>
      <w:r w:rsidR="006B72A4" w:rsidRPr="006B72A4">
        <w:rPr>
          <w:rFonts w:asciiTheme="majorHAnsi" w:hAnsiTheme="majorHAnsi"/>
          <w:b/>
          <w:bCs/>
        </w:rPr>
        <w:t>br</w:t>
      </w:r>
      <w:proofErr w:type="spellEnd"/>
      <w:r w:rsidR="006B72A4" w:rsidRPr="006B72A4">
        <w:rPr>
          <w:rFonts w:asciiTheme="majorHAnsi" w:hAnsiTheme="majorHAnsi"/>
          <w:b/>
          <w:bCs/>
        </w:rPr>
        <w:t xml:space="preserve">. </w:t>
      </w:r>
      <w:r w:rsidRPr="006B72A4">
        <w:rPr>
          <w:rFonts w:asciiTheme="majorHAnsi" w:hAnsiTheme="majorHAnsi"/>
          <w:b/>
          <w:bCs/>
        </w:rPr>
        <w:t>Vzorec pogodbe</w:t>
      </w:r>
      <w:r w:rsidRPr="00843ED0">
        <w:rPr>
          <w:rFonts w:asciiTheme="majorHAnsi" w:hAnsiTheme="majorHAnsi"/>
        </w:rPr>
        <w:t>.</w:t>
      </w:r>
    </w:p>
    <w:p w14:paraId="27509DC7" w14:textId="77777777" w:rsidR="005B3E5E" w:rsidRPr="00843ED0" w:rsidRDefault="005B3E5E" w:rsidP="005B3E5E">
      <w:pPr>
        <w:spacing w:line="276" w:lineRule="auto"/>
        <w:ind w:left="284"/>
        <w:jc w:val="both"/>
        <w:rPr>
          <w:rFonts w:asciiTheme="majorHAnsi" w:hAnsiTheme="majorHAnsi"/>
        </w:rPr>
      </w:pPr>
    </w:p>
    <w:p w14:paraId="5AC1B548"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OBVEZNOST PREDLOŽITVE PODATKOV PRED SKLENITVIJO POGODBE</w:t>
      </w:r>
    </w:p>
    <w:p w14:paraId="545481C4" w14:textId="77777777" w:rsidR="005B3E5E" w:rsidRPr="00843ED0" w:rsidRDefault="005B3E5E" w:rsidP="005B3E5E">
      <w:pPr>
        <w:widowControl w:val="0"/>
        <w:spacing w:line="276" w:lineRule="auto"/>
        <w:ind w:left="284"/>
        <w:jc w:val="both"/>
        <w:rPr>
          <w:rFonts w:asciiTheme="majorHAnsi" w:hAnsiTheme="majorHAnsi"/>
        </w:rPr>
      </w:pPr>
      <w:r w:rsidRPr="00843ED0">
        <w:rPr>
          <w:rFonts w:asciiTheme="majorHAnsi" w:hAnsiTheme="majorHAnsi"/>
        </w:rPr>
        <w:t>Pred sklenitvijo pogodbe mora izbrani ponudnik, v kolikor podatkov ni predložil že v fazi oddaje ponudbe, na naročnikov poziv v 8 dneh od prejema poziva posredovati naslednje podatke:</w:t>
      </w:r>
    </w:p>
    <w:p w14:paraId="49032AA6"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svojih ustanoviteljih, družbenikih, vključno s tihimi družbeniki, delničarjih, </w:t>
      </w:r>
      <w:proofErr w:type="spellStart"/>
      <w:r w:rsidRPr="003E1822">
        <w:rPr>
          <w:rFonts w:asciiTheme="majorHAnsi" w:eastAsia="Trebuchet MS" w:hAnsiTheme="majorHAnsi"/>
        </w:rPr>
        <w:t>komanditistih</w:t>
      </w:r>
      <w:proofErr w:type="spellEnd"/>
      <w:r w:rsidRPr="003E1822">
        <w:rPr>
          <w:rFonts w:asciiTheme="majorHAnsi" w:eastAsia="Trebuchet MS" w:hAnsiTheme="majorHAnsi"/>
        </w:rPr>
        <w:t xml:space="preserve"> ali drugih lastnikih in podatke o lastniških deležih navedenih oseb,</w:t>
      </w:r>
    </w:p>
    <w:p w14:paraId="1987F21B"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gospodarskih subjektih, za katere se glede na določbe zakona, ki ureja gospodarske družbe šteje, da so z njim povezane družbe,</w:t>
      </w:r>
    </w:p>
    <w:p w14:paraId="0F5FBA72"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sidRPr="003E1822">
        <w:rPr>
          <w:rFonts w:asciiTheme="majorHAnsi" w:eastAsia="Trebuchet MS" w:hAnsiTheme="majorHAnsi"/>
        </w:rPr>
        <w:t>ZIntPK</w:t>
      </w:r>
      <w:proofErr w:type="spellEnd"/>
      <w:r w:rsidRPr="003E1822">
        <w:rPr>
          <w:rFonts w:asciiTheme="majorHAnsi" w:eastAsia="Trebuchet MS" w:hAnsiTheme="majorHAnsi"/>
        </w:rPr>
        <w:t>.</w:t>
      </w:r>
    </w:p>
    <w:p w14:paraId="40FD566D" w14:textId="77777777" w:rsidR="0024053E" w:rsidRPr="00843ED0" w:rsidRDefault="0024053E" w:rsidP="0024053E">
      <w:pPr>
        <w:widowControl w:val="0"/>
        <w:spacing w:line="276" w:lineRule="auto"/>
        <w:ind w:left="284"/>
        <w:jc w:val="both"/>
        <w:rPr>
          <w:rFonts w:asciiTheme="majorHAnsi" w:hAnsiTheme="majorHAnsi"/>
        </w:rPr>
      </w:pPr>
    </w:p>
    <w:p w14:paraId="51E9756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 xml:space="preserve">SKLENITEV POGODBE O IZVEDBI JAVNEGA NAROČILA </w:t>
      </w:r>
    </w:p>
    <w:p w14:paraId="0448E5A8" w14:textId="1E5F187B" w:rsidR="0024053E" w:rsidRPr="00843ED0" w:rsidRDefault="0024053E" w:rsidP="0024053E">
      <w:pPr>
        <w:widowControl w:val="0"/>
        <w:spacing w:line="276" w:lineRule="auto"/>
        <w:ind w:left="284" w:firstLine="4"/>
        <w:jc w:val="both"/>
        <w:rPr>
          <w:rFonts w:asciiTheme="majorHAnsi" w:hAnsiTheme="majorHAnsi"/>
        </w:rPr>
      </w:pPr>
      <w:r w:rsidRPr="00843ED0">
        <w:rPr>
          <w:rFonts w:asciiTheme="majorHAnsi" w:hAnsiTheme="majorHAnsi"/>
        </w:rPr>
        <w:t>Naročnik bo</w:t>
      </w:r>
      <w:r>
        <w:rPr>
          <w:rFonts w:asciiTheme="majorHAnsi" w:hAnsiTheme="majorHAnsi"/>
        </w:rPr>
        <w:t xml:space="preserve"> z izbranim </w:t>
      </w:r>
      <w:r w:rsidRPr="00843ED0">
        <w:rPr>
          <w:rFonts w:asciiTheme="majorHAnsi" w:hAnsiTheme="majorHAnsi"/>
        </w:rPr>
        <w:t xml:space="preserve">ponudnikom sklenil pogodbo o izvedbi javnega naročila po vzorcu iz </w:t>
      </w:r>
      <w:proofErr w:type="spellStart"/>
      <w:r w:rsidR="006B72A4" w:rsidRPr="006B72A4">
        <w:rPr>
          <w:rFonts w:asciiTheme="majorHAnsi" w:hAnsiTheme="majorHAnsi"/>
          <w:b/>
          <w:bCs/>
        </w:rPr>
        <w:t>Obr</w:t>
      </w:r>
      <w:proofErr w:type="spellEnd"/>
      <w:r w:rsidR="006B72A4" w:rsidRPr="006B72A4">
        <w:rPr>
          <w:rFonts w:asciiTheme="majorHAnsi" w:hAnsiTheme="majorHAnsi"/>
          <w:b/>
          <w:bCs/>
        </w:rPr>
        <w:t>. Vzorec pogodbe</w:t>
      </w:r>
      <w:r w:rsidRPr="00843ED0">
        <w:rPr>
          <w:rFonts w:asciiTheme="majorHAnsi" w:hAnsiTheme="majorHAnsi"/>
        </w:rPr>
        <w:t xml:space="preserve">, najpozneje v roku 48 dni od pravnomočnosti odločitve o oddaji predmetnega javnega naročila. </w:t>
      </w:r>
    </w:p>
    <w:p w14:paraId="7B9F0238" w14:textId="77777777" w:rsidR="0024053E" w:rsidRPr="00843ED0" w:rsidRDefault="0024053E" w:rsidP="0024053E">
      <w:pPr>
        <w:widowControl w:val="0"/>
        <w:spacing w:line="276" w:lineRule="auto"/>
        <w:ind w:left="284" w:firstLine="4"/>
        <w:jc w:val="both"/>
        <w:rPr>
          <w:rFonts w:asciiTheme="majorHAnsi" w:hAnsiTheme="majorHAnsi"/>
        </w:rPr>
      </w:pPr>
    </w:p>
    <w:p w14:paraId="1E251449" w14:textId="77777777" w:rsidR="0024053E" w:rsidRPr="00843ED0" w:rsidRDefault="0024053E" w:rsidP="0024053E">
      <w:pPr>
        <w:widowControl w:val="0"/>
        <w:spacing w:line="276" w:lineRule="auto"/>
        <w:ind w:left="284" w:firstLine="4"/>
        <w:jc w:val="both"/>
        <w:rPr>
          <w:rFonts w:asciiTheme="majorHAnsi" w:hAnsiTheme="majorHAnsi"/>
          <w:b/>
          <w:bCs/>
        </w:rPr>
      </w:pPr>
      <w:r w:rsidRPr="00843ED0">
        <w:rPr>
          <w:rFonts w:asciiTheme="majorHAnsi" w:hAnsiTheme="majorHAnsi"/>
        </w:rPr>
        <w:t xml:space="preserve">V ta namen bo naročnik po pravnomočnosti odločitve o oddaji javnega naročila ponudnika pisno pozval k podpisu pogodbe. Kot pisni poziv se šteje tudi poziv preko elektronskega naslova izvajalca, navedenega </w:t>
      </w:r>
      <w:r w:rsidRPr="00843ED0">
        <w:rPr>
          <w:rFonts w:asciiTheme="majorHAnsi" w:hAnsiTheme="majorHAnsi"/>
        </w:rPr>
        <w:lastRenderedPageBreak/>
        <w:t xml:space="preserve">pri podatkih kontaktne osebe na </w:t>
      </w:r>
      <w:r w:rsidRPr="002464A9">
        <w:rPr>
          <w:rFonts w:asciiTheme="majorHAnsi" w:hAnsiTheme="majorHAnsi"/>
        </w:rPr>
        <w:t xml:space="preserve">obrazcu </w:t>
      </w:r>
      <w:proofErr w:type="spellStart"/>
      <w:r w:rsidRPr="002464A9">
        <w:rPr>
          <w:rFonts w:asciiTheme="majorHAnsi" w:hAnsiTheme="majorHAnsi"/>
          <w:b/>
          <w:bCs/>
        </w:rPr>
        <w:t>O</w:t>
      </w:r>
      <w:r>
        <w:rPr>
          <w:rFonts w:asciiTheme="majorHAnsi" w:hAnsiTheme="majorHAnsi"/>
          <w:b/>
          <w:bCs/>
        </w:rPr>
        <w:t>br</w:t>
      </w:r>
      <w:proofErr w:type="spellEnd"/>
      <w:r>
        <w:rPr>
          <w:rFonts w:asciiTheme="majorHAnsi" w:hAnsiTheme="majorHAnsi"/>
          <w:b/>
          <w:bCs/>
        </w:rPr>
        <w:t xml:space="preserve">. </w:t>
      </w:r>
      <w:r w:rsidRPr="002464A9">
        <w:rPr>
          <w:rFonts w:asciiTheme="majorHAnsi" w:hAnsiTheme="majorHAnsi"/>
          <w:b/>
          <w:bCs/>
        </w:rPr>
        <w:t>Ponudba</w:t>
      </w:r>
      <w:r w:rsidRPr="002464A9">
        <w:rPr>
          <w:rFonts w:asciiTheme="majorHAnsi" w:hAnsiTheme="majorHAnsi"/>
        </w:rPr>
        <w:t>.</w:t>
      </w:r>
      <w:r>
        <w:rPr>
          <w:rFonts w:asciiTheme="majorHAnsi" w:hAnsiTheme="majorHAnsi"/>
        </w:rPr>
        <w:t xml:space="preserve"> </w:t>
      </w:r>
      <w:r w:rsidRPr="002464A9">
        <w:rPr>
          <w:rFonts w:asciiTheme="majorHAnsi" w:hAnsiTheme="majorHAnsi"/>
          <w:b/>
          <w:bCs/>
          <w:u w:val="single"/>
        </w:rPr>
        <w:t>Rok za podpis pogodbe o izvedbi javnega naročila s strani izvajalca znaša 8 dni od pisnega poziva k podpisu pogodbe</w:t>
      </w:r>
      <w:r w:rsidRPr="00843ED0">
        <w:rPr>
          <w:rFonts w:asciiTheme="majorHAnsi" w:hAnsiTheme="majorHAnsi"/>
          <w:b/>
          <w:bCs/>
        </w:rPr>
        <w:t>.</w:t>
      </w:r>
    </w:p>
    <w:p w14:paraId="0F87E467" w14:textId="77777777" w:rsidR="0024053E" w:rsidRPr="00843ED0" w:rsidRDefault="0024053E" w:rsidP="0024053E">
      <w:pPr>
        <w:widowControl w:val="0"/>
        <w:spacing w:line="276" w:lineRule="auto"/>
        <w:ind w:left="284" w:firstLine="4"/>
        <w:jc w:val="both"/>
        <w:rPr>
          <w:rFonts w:asciiTheme="majorHAnsi" w:hAnsiTheme="majorHAnsi"/>
          <w:b/>
          <w:bCs/>
        </w:rPr>
      </w:pPr>
    </w:p>
    <w:p w14:paraId="76DD9863" w14:textId="188E6CC0" w:rsidR="0024053E" w:rsidRDefault="0024053E" w:rsidP="009A7059">
      <w:pPr>
        <w:widowControl w:val="0"/>
        <w:spacing w:line="276" w:lineRule="auto"/>
        <w:ind w:left="284" w:firstLine="4"/>
        <w:jc w:val="both"/>
        <w:rPr>
          <w:rFonts w:asciiTheme="majorHAnsi" w:hAnsiTheme="majorHAnsi"/>
        </w:rPr>
      </w:pPr>
      <w:r w:rsidRPr="00843ED0">
        <w:rPr>
          <w:rFonts w:asciiTheme="majorHAnsi" w:hAnsiTheme="majorHAnsi"/>
        </w:rPr>
        <w:t>V primeru, da izbrani ponudnik v zgoraj navedenem roku ne bo podpisal pogodbe, si naročnik pridržuje pravico zoper izbranega ponudnika podati predlog za uvedbo postopka o prekršku iz četrte točke prvega odstavka 112. člena ZJN-3.</w:t>
      </w:r>
    </w:p>
    <w:p w14:paraId="7DF7BB2C" w14:textId="573D7CF5" w:rsidR="00AD2A8B" w:rsidRDefault="00AD2A8B"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6CEFB125" w14:textId="426BD918" w:rsidR="005B3E5E"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5C38825E" w14:textId="77777777" w:rsidR="005B3E5E" w:rsidRDefault="005B3E5E">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48BBECD2" w14:textId="79E18858" w:rsidR="005B3E5E" w:rsidRPr="0077068E"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SKUPNE PONUDBE IN PONUDBE S PODIZVAJALCI </w:t>
      </w:r>
    </w:p>
    <w:p w14:paraId="3198A9EE" w14:textId="77777777" w:rsidR="005B3E5E" w:rsidRPr="00843ED0"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400F0CF8" w14:textId="61D77531"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NASTOPANJE S PARTN</w:t>
      </w:r>
      <w:r w:rsidR="0069707F">
        <w:rPr>
          <w:rFonts w:asciiTheme="majorHAnsi" w:hAnsiTheme="majorHAnsi"/>
        </w:rPr>
        <w:t>E</w:t>
      </w:r>
      <w:r>
        <w:rPr>
          <w:rFonts w:asciiTheme="majorHAnsi" w:hAnsiTheme="majorHAnsi"/>
        </w:rPr>
        <w:t xml:space="preserve">RJI </w:t>
      </w:r>
    </w:p>
    <w:p w14:paraId="39F2F21B" w14:textId="62F8FD59" w:rsidR="002D3358" w:rsidRDefault="00AD2A8B" w:rsidP="00E54695">
      <w:pPr>
        <w:widowControl w:val="0"/>
        <w:spacing w:line="276" w:lineRule="auto"/>
        <w:ind w:left="284"/>
        <w:jc w:val="both"/>
        <w:rPr>
          <w:rFonts w:asciiTheme="majorHAnsi" w:hAnsiTheme="majorHAnsi"/>
        </w:rPr>
      </w:pPr>
      <w:r w:rsidRPr="00843ED0">
        <w:rPr>
          <w:rFonts w:asciiTheme="majorHAnsi" w:hAnsiTheme="majorHAnsi"/>
        </w:rPr>
        <w:t xml:space="preserve">Skupina gospodarskih subjektov lahko odda skupno </w:t>
      </w:r>
      <w:r w:rsidR="002D3358">
        <w:rPr>
          <w:rFonts w:asciiTheme="majorHAnsi" w:hAnsiTheme="majorHAnsi"/>
        </w:rPr>
        <w:t xml:space="preserve">oz. </w:t>
      </w:r>
      <w:r w:rsidRPr="00843ED0">
        <w:rPr>
          <w:rFonts w:asciiTheme="majorHAnsi" w:hAnsiTheme="majorHAnsi"/>
        </w:rPr>
        <w:t xml:space="preserve">partnersko ponudbo. </w:t>
      </w:r>
    </w:p>
    <w:p w14:paraId="5AB13BFF" w14:textId="77777777" w:rsidR="002D3358" w:rsidRDefault="002D3358" w:rsidP="00E54695">
      <w:pPr>
        <w:widowControl w:val="0"/>
        <w:spacing w:line="276" w:lineRule="auto"/>
        <w:ind w:left="284"/>
        <w:jc w:val="both"/>
        <w:rPr>
          <w:rFonts w:asciiTheme="majorHAnsi" w:hAnsiTheme="majorHAnsi"/>
        </w:rPr>
      </w:pPr>
    </w:p>
    <w:p w14:paraId="246335C0" w14:textId="62CE26E3" w:rsidR="002D3358" w:rsidRDefault="00E54695" w:rsidP="00E54695">
      <w:pPr>
        <w:widowControl w:val="0"/>
        <w:spacing w:line="276" w:lineRule="auto"/>
        <w:ind w:left="284"/>
        <w:jc w:val="both"/>
        <w:rPr>
          <w:rFonts w:asciiTheme="majorHAnsi" w:hAnsiTheme="majorHAnsi"/>
        </w:rPr>
      </w:pPr>
      <w:r>
        <w:rPr>
          <w:rFonts w:asciiTheme="majorHAnsi" w:hAnsiTheme="majorHAnsi"/>
        </w:rPr>
        <w:t xml:space="preserve">Pri tem se kot vodilni </w:t>
      </w:r>
      <w:r w:rsidRPr="00F43C45">
        <w:rPr>
          <w:rFonts w:asciiTheme="majorHAnsi" w:hAnsiTheme="majorHAnsi"/>
        </w:rPr>
        <w:t>partner</w:t>
      </w:r>
      <w:r w:rsidRPr="00843ED0">
        <w:rPr>
          <w:rFonts w:asciiTheme="majorHAnsi" w:hAnsiTheme="majorHAnsi"/>
        </w:rPr>
        <w:t xml:space="preserve"> </w:t>
      </w:r>
      <w:r>
        <w:rPr>
          <w:rFonts w:asciiTheme="majorHAnsi" w:hAnsiTheme="majorHAnsi"/>
        </w:rPr>
        <w:t xml:space="preserve">šteje </w:t>
      </w:r>
      <w:r w:rsidRPr="00843ED0">
        <w:rPr>
          <w:rFonts w:asciiTheme="majorHAnsi" w:hAnsiTheme="majorHAnsi"/>
        </w:rPr>
        <w:t>gospodarski subjekt v partnerski ponudbi, ki bo v primeru pridobitve posla, od naročnika sprejemal obveznosti, navodila in plačila v imenu in za račun vseh partnerjev, razen v kolikor se partnerji v partnerski pogodbi ne dogovorijo drugače</w:t>
      </w:r>
      <w:r w:rsidR="000C5188">
        <w:rPr>
          <w:rFonts w:asciiTheme="majorHAnsi" w:hAnsiTheme="majorHAnsi"/>
        </w:rPr>
        <w:t xml:space="preserve">. </w:t>
      </w:r>
      <w:r w:rsidR="002D3358">
        <w:rPr>
          <w:rFonts w:asciiTheme="majorHAnsi" w:hAnsiTheme="majorHAnsi"/>
        </w:rPr>
        <w:t>Kot partner se šteje</w:t>
      </w:r>
      <w:r w:rsidR="009A747D">
        <w:rPr>
          <w:rFonts w:asciiTheme="majorHAnsi" w:hAnsiTheme="majorHAnsi"/>
        </w:rPr>
        <w:t>jo</w:t>
      </w:r>
      <w:r w:rsidR="002D3358">
        <w:rPr>
          <w:rFonts w:asciiTheme="majorHAnsi" w:hAnsiTheme="majorHAnsi"/>
        </w:rPr>
        <w:t xml:space="preserve"> </w:t>
      </w:r>
      <w:r w:rsidR="002D3358" w:rsidRPr="00843ED0">
        <w:rPr>
          <w:rFonts w:asciiTheme="majorHAnsi" w:hAnsiTheme="majorHAnsi"/>
        </w:rPr>
        <w:t>gospodarski subjekti, ki v primeru pridobitve posla, obveznosti iz posla izvajajo posredno preko navodil vodilnega partnerja, razen v kolikor se partnerji v partnerski pogodbi ne dogovorijo drugače.</w:t>
      </w:r>
    </w:p>
    <w:p w14:paraId="01B99458" w14:textId="77777777" w:rsidR="002D3358" w:rsidRDefault="002D3358" w:rsidP="00E54695">
      <w:pPr>
        <w:widowControl w:val="0"/>
        <w:spacing w:line="276" w:lineRule="auto"/>
        <w:ind w:left="284"/>
        <w:jc w:val="both"/>
        <w:rPr>
          <w:rFonts w:asciiTheme="majorHAnsi" w:hAnsiTheme="majorHAnsi"/>
        </w:rPr>
      </w:pPr>
    </w:p>
    <w:p w14:paraId="188972FF" w14:textId="12EBE741" w:rsidR="002D3358" w:rsidRPr="00843ED0" w:rsidRDefault="002D3358" w:rsidP="002D3358">
      <w:pPr>
        <w:widowControl w:val="0"/>
        <w:spacing w:line="276" w:lineRule="auto"/>
        <w:ind w:left="284"/>
        <w:jc w:val="both"/>
        <w:rPr>
          <w:rFonts w:asciiTheme="majorHAnsi" w:hAnsiTheme="majorHAnsi"/>
        </w:rPr>
      </w:pPr>
      <w:r>
        <w:rPr>
          <w:rFonts w:asciiTheme="majorHAnsi" w:hAnsiTheme="majorHAnsi"/>
        </w:rPr>
        <w:t xml:space="preserve">V primeru predložitve skupne ponudbe več partnerjev mora biti v ponudbeni dokumentaciji priložena </w:t>
      </w:r>
      <w:r w:rsidRPr="00843ED0">
        <w:rPr>
          <w:rFonts w:asciiTheme="majorHAnsi" w:hAnsiTheme="majorHAnsi"/>
          <w:b/>
          <w:bCs/>
        </w:rPr>
        <w:t>pogodb</w:t>
      </w:r>
      <w:r>
        <w:rPr>
          <w:rFonts w:asciiTheme="majorHAnsi" w:hAnsiTheme="majorHAnsi"/>
          <w:b/>
          <w:bCs/>
        </w:rPr>
        <w:t>a</w:t>
      </w:r>
      <w:r w:rsidRPr="00843ED0">
        <w:rPr>
          <w:rFonts w:asciiTheme="majorHAnsi" w:hAnsiTheme="majorHAnsi"/>
          <w:b/>
          <w:bCs/>
        </w:rPr>
        <w:t xml:space="preserve"> o skupni izvedbi </w:t>
      </w:r>
      <w:r>
        <w:rPr>
          <w:rFonts w:asciiTheme="majorHAnsi" w:hAnsiTheme="majorHAnsi"/>
          <w:b/>
          <w:bCs/>
        </w:rPr>
        <w:t>oz. p</w:t>
      </w:r>
      <w:r w:rsidRPr="00843ED0">
        <w:rPr>
          <w:rFonts w:asciiTheme="majorHAnsi" w:hAnsiTheme="majorHAnsi"/>
          <w:b/>
          <w:bCs/>
        </w:rPr>
        <w:t xml:space="preserve">artnerska pogodba </w:t>
      </w:r>
      <w:r>
        <w:rPr>
          <w:rFonts w:asciiTheme="majorHAnsi" w:hAnsiTheme="majorHAnsi"/>
        </w:rPr>
        <w:t>javnega naročila</w:t>
      </w:r>
      <w:r w:rsidRPr="00843ED0">
        <w:rPr>
          <w:rFonts w:asciiTheme="majorHAnsi" w:hAnsiTheme="majorHAnsi"/>
        </w:rPr>
        <w:t xml:space="preserve">, v kateri mora biti opredeljen: </w:t>
      </w:r>
    </w:p>
    <w:p w14:paraId="6C0D5070" w14:textId="77777777" w:rsidR="002D3358"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vodilni partner</w:t>
      </w:r>
      <w:r>
        <w:rPr>
          <w:rFonts w:asciiTheme="majorHAnsi" w:eastAsia="Trebuchet MS" w:hAnsiTheme="majorHAnsi"/>
        </w:rPr>
        <w:t xml:space="preserve"> </w:t>
      </w:r>
      <w:r w:rsidRPr="003E1822">
        <w:rPr>
          <w:rFonts w:asciiTheme="majorHAnsi" w:eastAsia="Trebuchet MS" w:hAnsiTheme="majorHAnsi"/>
        </w:rPr>
        <w:t>ter ostali partnerji ter njihovi deleži pri izvedbi posla</w:t>
      </w:r>
      <w:r>
        <w:rPr>
          <w:rFonts w:asciiTheme="majorHAnsi" w:eastAsia="Trebuchet MS" w:hAnsiTheme="majorHAnsi"/>
        </w:rPr>
        <w:t>,</w:t>
      </w:r>
    </w:p>
    <w:p w14:paraId="55D3D48B" w14:textId="6357F3AD"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pooblastil</w:t>
      </w:r>
      <w:r w:rsidR="009A747D">
        <w:rPr>
          <w:rFonts w:asciiTheme="majorHAnsi" w:eastAsia="Trebuchet MS" w:hAnsiTheme="majorHAnsi"/>
        </w:rPr>
        <w:t>o</w:t>
      </w:r>
      <w:r>
        <w:rPr>
          <w:rFonts w:asciiTheme="majorHAnsi" w:eastAsia="Trebuchet MS" w:hAnsiTheme="majorHAnsi"/>
        </w:rPr>
        <w:t xml:space="preserve"> vodilnemu partnerju za podpis ponudbene dokumentacije,</w:t>
      </w:r>
    </w:p>
    <w:p w14:paraId="3A8DBC14"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način obračunavanja in plačevanja izstavljenih računov</w:t>
      </w:r>
      <w:r>
        <w:rPr>
          <w:rFonts w:asciiTheme="majorHAnsi" w:eastAsia="Trebuchet MS" w:hAnsiTheme="majorHAnsi"/>
        </w:rPr>
        <w:t>,</w:t>
      </w:r>
      <w:r w:rsidRPr="003E1822">
        <w:rPr>
          <w:rFonts w:asciiTheme="majorHAnsi" w:eastAsia="Trebuchet MS" w:hAnsiTheme="majorHAnsi"/>
        </w:rPr>
        <w:t xml:space="preserve"> </w:t>
      </w:r>
    </w:p>
    <w:p w14:paraId="6A750E19"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klavzula o solidarni odgovornosti, tj. </w:t>
      </w:r>
      <w:r w:rsidRPr="003E1822">
        <w:rPr>
          <w:rFonts w:asciiTheme="majorHAnsi" w:eastAsia="Trebuchet MS" w:hAnsiTheme="majorHAnsi"/>
        </w:rPr>
        <w:t>da proti naročniku za celotno obveznost in za vsak njen del odgovarjajo vsi partnerji solidarno.</w:t>
      </w:r>
    </w:p>
    <w:p w14:paraId="23549468" w14:textId="77777777" w:rsidR="002D3358" w:rsidRDefault="002D3358" w:rsidP="00E54695">
      <w:pPr>
        <w:widowControl w:val="0"/>
        <w:spacing w:line="276" w:lineRule="auto"/>
        <w:ind w:left="284"/>
        <w:jc w:val="both"/>
        <w:rPr>
          <w:rFonts w:asciiTheme="majorHAnsi" w:hAnsiTheme="majorHAnsi"/>
        </w:rPr>
      </w:pPr>
    </w:p>
    <w:p w14:paraId="44DEEC1E" w14:textId="765ABBFE" w:rsidR="002D3358" w:rsidRDefault="002D3358" w:rsidP="00E54695">
      <w:pPr>
        <w:widowControl w:val="0"/>
        <w:spacing w:line="276" w:lineRule="auto"/>
        <w:ind w:left="284"/>
        <w:jc w:val="both"/>
        <w:rPr>
          <w:rFonts w:asciiTheme="majorHAnsi" w:hAnsiTheme="majorHAnsi"/>
        </w:rPr>
      </w:pPr>
      <w:r>
        <w:rPr>
          <w:rFonts w:asciiTheme="majorHAnsi" w:hAnsiTheme="majorHAnsi"/>
        </w:rPr>
        <w:t>Naročnik šteje, da ima vodilni partner, ki je pooblaščen za podpis ponudbene dokumentacije, ob enem tudi pooblastilo za podajo izjav</w:t>
      </w:r>
      <w:r w:rsidR="009A747D">
        <w:rPr>
          <w:rFonts w:asciiTheme="majorHAnsi" w:hAnsiTheme="majorHAnsi"/>
        </w:rPr>
        <w:t>e</w:t>
      </w:r>
      <w:r>
        <w:rPr>
          <w:rFonts w:asciiTheme="majorHAnsi" w:hAnsiTheme="majorHAnsi"/>
        </w:rPr>
        <w:t xml:space="preserve"> o soglašanju in strinjanju z zahtevami naročnika iz te razpisne dokumentacije v imenu vsakega partnerja. </w:t>
      </w:r>
    </w:p>
    <w:p w14:paraId="379EDAEB" w14:textId="77777777" w:rsidR="002D3358" w:rsidRDefault="002D3358" w:rsidP="00E54695">
      <w:pPr>
        <w:widowControl w:val="0"/>
        <w:spacing w:line="276" w:lineRule="auto"/>
        <w:ind w:left="284"/>
        <w:jc w:val="both"/>
        <w:rPr>
          <w:rFonts w:asciiTheme="majorHAnsi" w:hAnsiTheme="majorHAnsi"/>
        </w:rPr>
      </w:pPr>
    </w:p>
    <w:p w14:paraId="713B8D84" w14:textId="270BB916" w:rsidR="00AD2A8B" w:rsidRPr="00843ED0" w:rsidRDefault="002D3358" w:rsidP="00AD2A8B">
      <w:pPr>
        <w:widowControl w:val="0"/>
        <w:spacing w:line="276" w:lineRule="auto"/>
        <w:ind w:left="284"/>
        <w:jc w:val="both"/>
        <w:rPr>
          <w:rFonts w:asciiTheme="majorHAnsi" w:hAnsiTheme="majorHAnsi"/>
        </w:rPr>
      </w:pPr>
      <w:r>
        <w:rPr>
          <w:rFonts w:asciiTheme="majorHAnsi" w:hAnsiTheme="majorHAnsi"/>
        </w:rPr>
        <w:t>Pogodba o skupni izvedbi oz. partnerska p</w:t>
      </w:r>
      <w:r w:rsidR="00AD2A8B" w:rsidRPr="00843ED0">
        <w:rPr>
          <w:rFonts w:asciiTheme="majorHAnsi" w:hAnsiTheme="majorHAnsi"/>
        </w:rPr>
        <w:t>ogodba mora biti podpisana s strani vsakega partnerja. V primeru elektronsko sestavljene partnerske pogodbe se za podpis le-te uporabljajo pravila iz drugega odstavka točke »</w:t>
      </w:r>
      <w:r w:rsidR="00E54695">
        <w:rPr>
          <w:rFonts w:asciiTheme="majorHAnsi" w:hAnsiTheme="majorHAnsi"/>
        </w:rPr>
        <w:t>Zahtevana oblika</w:t>
      </w:r>
      <w:r w:rsidR="00AD2A8B" w:rsidRPr="00843ED0">
        <w:rPr>
          <w:rFonts w:asciiTheme="majorHAnsi" w:hAnsiTheme="majorHAnsi"/>
        </w:rPr>
        <w:t xml:space="preserve"> ponudbe« te</w:t>
      </w:r>
      <w:r w:rsidR="00E54695">
        <w:rPr>
          <w:rFonts w:asciiTheme="majorHAnsi" w:hAnsiTheme="majorHAnsi"/>
        </w:rPr>
        <w:t xml:space="preserve"> razpisne dokumentacije</w:t>
      </w:r>
      <w:r w:rsidR="00AD2A8B" w:rsidRPr="00843ED0">
        <w:rPr>
          <w:rFonts w:asciiTheme="majorHAnsi" w:hAnsiTheme="majorHAnsi"/>
        </w:rPr>
        <w:t>.</w:t>
      </w:r>
    </w:p>
    <w:p w14:paraId="63363B09" w14:textId="77777777" w:rsidR="007B5A0B" w:rsidRPr="00843ED0" w:rsidRDefault="007B5A0B" w:rsidP="008A51A1">
      <w:pPr>
        <w:tabs>
          <w:tab w:val="left" w:pos="284"/>
          <w:tab w:val="left" w:pos="567"/>
          <w:tab w:val="left" w:pos="851"/>
        </w:tabs>
        <w:spacing w:line="276" w:lineRule="auto"/>
        <w:ind w:firstLine="284"/>
        <w:jc w:val="both"/>
        <w:rPr>
          <w:rFonts w:asciiTheme="majorHAnsi" w:hAnsiTheme="majorHAnsi"/>
        </w:rPr>
      </w:pPr>
    </w:p>
    <w:p w14:paraId="3283B8E3" w14:textId="26355E87"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NASTOPANJE </w:t>
      </w:r>
      <w:r w:rsidR="007B5A0B" w:rsidRPr="00843ED0">
        <w:rPr>
          <w:rFonts w:asciiTheme="majorHAnsi" w:hAnsiTheme="majorHAnsi"/>
        </w:rPr>
        <w:t>s podizvajalci</w:t>
      </w:r>
    </w:p>
    <w:p w14:paraId="0258B688" w14:textId="77777777" w:rsidR="007B5A0B" w:rsidRPr="00843ED0" w:rsidRDefault="007B5A0B" w:rsidP="008A51A1">
      <w:pPr>
        <w:spacing w:line="276" w:lineRule="auto"/>
        <w:ind w:left="284"/>
        <w:jc w:val="both"/>
        <w:rPr>
          <w:rFonts w:asciiTheme="majorHAnsi" w:hAnsiTheme="majorHAnsi"/>
        </w:rPr>
      </w:pPr>
      <w:r w:rsidRPr="00843ED0">
        <w:rPr>
          <w:rFonts w:asciiTheme="majorHAnsi" w:hAnsiTheme="majorHAnsi"/>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205F3F9F" w14:textId="2762465C" w:rsidR="007B5A0B" w:rsidRPr="00843ED0" w:rsidRDefault="007B5A0B" w:rsidP="008A51A1">
      <w:pPr>
        <w:spacing w:line="276" w:lineRule="auto"/>
        <w:ind w:left="284"/>
        <w:jc w:val="both"/>
        <w:rPr>
          <w:rFonts w:asciiTheme="majorHAnsi" w:hAnsiTheme="majorHAnsi"/>
        </w:rPr>
      </w:pPr>
    </w:p>
    <w:p w14:paraId="08C3C701" w14:textId="0FC2894C" w:rsidR="00110C9C" w:rsidRPr="00843ED0" w:rsidRDefault="0000089A" w:rsidP="00110C9C">
      <w:pPr>
        <w:spacing w:line="276" w:lineRule="auto"/>
        <w:ind w:left="284"/>
        <w:jc w:val="both"/>
        <w:rPr>
          <w:rFonts w:asciiTheme="majorHAnsi" w:hAnsiTheme="majorHAnsi"/>
        </w:rPr>
      </w:pPr>
      <w:r w:rsidRPr="00843ED0">
        <w:rPr>
          <w:rFonts w:asciiTheme="majorHAnsi" w:hAnsiTheme="majorHAnsi"/>
        </w:rPr>
        <w:t>Če bo ponudnik izvajal javno naročilo s podizvajalci, mora v ponudb</w:t>
      </w:r>
      <w:r w:rsidR="002D3358">
        <w:rPr>
          <w:rFonts w:asciiTheme="majorHAnsi" w:hAnsiTheme="majorHAnsi"/>
        </w:rPr>
        <w:t>eni dokumentaciji</w:t>
      </w:r>
      <w:r w:rsidRPr="00843ED0">
        <w:rPr>
          <w:rFonts w:asciiTheme="majorHAnsi" w:hAnsiTheme="majorHAnsi"/>
        </w:rPr>
        <w:t>:</w:t>
      </w:r>
    </w:p>
    <w:p w14:paraId="1B1B3082" w14:textId="384D8CE0" w:rsidR="00110C9C" w:rsidRPr="003E1822" w:rsidRDefault="0000089A"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navesti vse podizvajalce</w:t>
      </w:r>
      <w:r w:rsidR="00110C9C" w:rsidRPr="003E1822">
        <w:rPr>
          <w:rFonts w:asciiTheme="majorHAnsi" w:eastAsia="Trebuchet MS" w:hAnsiTheme="majorHAnsi"/>
        </w:rPr>
        <w:t>, njihove kontaktne podatke, zakonite zastopnike</w:t>
      </w:r>
      <w:r w:rsidRPr="003E1822">
        <w:rPr>
          <w:rFonts w:asciiTheme="majorHAnsi" w:eastAsia="Trebuchet MS" w:hAnsiTheme="majorHAnsi"/>
        </w:rPr>
        <w:t xml:space="preserve"> ter vsak del javnega naročila, ki ga namerava oddati v </w:t>
      </w:r>
      <w:proofErr w:type="spellStart"/>
      <w:r w:rsidRPr="003E1822">
        <w:rPr>
          <w:rFonts w:asciiTheme="majorHAnsi" w:eastAsia="Trebuchet MS" w:hAnsiTheme="majorHAnsi"/>
        </w:rPr>
        <w:t>podizvajanje</w:t>
      </w:r>
      <w:proofErr w:type="spellEnd"/>
      <w:r w:rsidRPr="003E1822">
        <w:rPr>
          <w:rFonts w:asciiTheme="majorHAnsi" w:eastAsia="Trebuchet MS" w:hAnsiTheme="majorHAnsi"/>
        </w:rPr>
        <w:t xml:space="preserve"> na obrazcu </w:t>
      </w:r>
      <w:proofErr w:type="spellStart"/>
      <w:r w:rsidRPr="003E1822">
        <w:rPr>
          <w:rFonts w:asciiTheme="majorHAnsi" w:eastAsia="Trebuchet MS" w:hAnsiTheme="majorHAnsi"/>
          <w:b/>
          <w:bCs/>
        </w:rPr>
        <w:t>O</w:t>
      </w:r>
      <w:r w:rsidR="002464A9">
        <w:rPr>
          <w:rFonts w:asciiTheme="majorHAnsi" w:eastAsia="Trebuchet MS" w:hAnsiTheme="majorHAnsi"/>
          <w:b/>
          <w:bCs/>
        </w:rPr>
        <w:t>br</w:t>
      </w:r>
      <w:proofErr w:type="spellEnd"/>
      <w:r w:rsidR="002464A9">
        <w:rPr>
          <w:rFonts w:asciiTheme="majorHAnsi" w:eastAsia="Trebuchet MS" w:hAnsiTheme="majorHAnsi"/>
          <w:b/>
          <w:bCs/>
        </w:rPr>
        <w:t xml:space="preserve">. </w:t>
      </w:r>
      <w:r w:rsidRPr="003E1822">
        <w:rPr>
          <w:rFonts w:asciiTheme="majorHAnsi" w:eastAsia="Trebuchet MS" w:hAnsiTheme="majorHAnsi"/>
          <w:b/>
          <w:bCs/>
        </w:rPr>
        <w:t>Po</w:t>
      </w:r>
      <w:r w:rsidR="00483F97" w:rsidRPr="003E1822">
        <w:rPr>
          <w:rFonts w:asciiTheme="majorHAnsi" w:eastAsia="Trebuchet MS" w:hAnsiTheme="majorHAnsi"/>
          <w:b/>
          <w:bCs/>
        </w:rPr>
        <w:t>nudba</w:t>
      </w:r>
      <w:r w:rsidRPr="003E1822">
        <w:rPr>
          <w:rFonts w:asciiTheme="majorHAnsi" w:eastAsia="Trebuchet MS" w:hAnsiTheme="majorHAnsi"/>
        </w:rPr>
        <w:t>,</w:t>
      </w:r>
    </w:p>
    <w:p w14:paraId="348667B6" w14:textId="77777777" w:rsidR="00AD2F2B" w:rsidRPr="003E1822" w:rsidRDefault="00AD2F2B"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predložiti </w:t>
      </w:r>
      <w:r w:rsidRPr="002D3358">
        <w:rPr>
          <w:rFonts w:asciiTheme="majorHAnsi" w:eastAsia="Trebuchet MS" w:hAnsiTheme="majorHAnsi"/>
          <w:b/>
          <w:bCs/>
        </w:rPr>
        <w:t>ESPD obrazce</w:t>
      </w:r>
      <w:r w:rsidRPr="003E1822">
        <w:rPr>
          <w:rFonts w:asciiTheme="majorHAnsi" w:eastAsia="Trebuchet MS" w:hAnsiTheme="majorHAnsi"/>
        </w:rPr>
        <w:t xml:space="preserve"> za vsakega od podizvajalcev,</w:t>
      </w:r>
    </w:p>
    <w:p w14:paraId="02B6D56F" w14:textId="77777777" w:rsidR="00E235F6" w:rsidRPr="003E1822" w:rsidRDefault="00E235F6" w:rsidP="00E235F6">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predložiti </w:t>
      </w:r>
      <w:proofErr w:type="spellStart"/>
      <w:r>
        <w:rPr>
          <w:rFonts w:asciiTheme="majorHAnsi" w:eastAsia="Trebuchet MS" w:hAnsiTheme="majorHAnsi"/>
          <w:b/>
          <w:bCs/>
        </w:rPr>
        <w:t>Obr</w:t>
      </w:r>
      <w:proofErr w:type="spellEnd"/>
      <w:r>
        <w:rPr>
          <w:rFonts w:asciiTheme="majorHAnsi" w:eastAsia="Trebuchet MS" w:hAnsiTheme="majorHAnsi"/>
          <w:b/>
          <w:bCs/>
        </w:rPr>
        <w:t>. Soglasje podizvajalca</w:t>
      </w:r>
      <w:r>
        <w:rPr>
          <w:rFonts w:asciiTheme="majorHAnsi" w:eastAsia="Trebuchet MS" w:hAnsiTheme="majorHAnsi"/>
        </w:rPr>
        <w:t xml:space="preserve"> za vsakega od podizvajalcev,</w:t>
      </w:r>
    </w:p>
    <w:p w14:paraId="6DB87705" w14:textId="3B26C45D" w:rsidR="0000089A" w:rsidRPr="003E1822" w:rsidRDefault="00E235F6" w:rsidP="00E235F6">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v kolikor podizvajalec zahteva neposredna plačil</w:t>
      </w:r>
      <w:r>
        <w:rPr>
          <w:rFonts w:asciiTheme="majorHAnsi" w:eastAsia="Trebuchet MS" w:hAnsiTheme="majorHAnsi"/>
        </w:rPr>
        <w:t>a</w:t>
      </w:r>
      <w:r w:rsidRPr="003E1822">
        <w:rPr>
          <w:rFonts w:asciiTheme="majorHAnsi" w:eastAsia="Trebuchet MS" w:hAnsiTheme="majorHAnsi"/>
        </w:rPr>
        <w:t xml:space="preserve">, predložiti obrazec </w:t>
      </w:r>
      <w:bookmarkStart w:id="5" w:name="_Hlk115358164"/>
      <w:proofErr w:type="spellStart"/>
      <w:r w:rsidRPr="003E1822">
        <w:rPr>
          <w:rFonts w:asciiTheme="majorHAnsi" w:eastAsia="Trebuchet MS" w:hAnsiTheme="majorHAnsi"/>
          <w:b/>
          <w:bCs/>
        </w:rPr>
        <w:t>O</w:t>
      </w:r>
      <w:r>
        <w:rPr>
          <w:rFonts w:asciiTheme="majorHAnsi" w:eastAsia="Trebuchet MS" w:hAnsiTheme="majorHAnsi"/>
          <w:b/>
          <w:bCs/>
        </w:rPr>
        <w:t>br</w:t>
      </w:r>
      <w:proofErr w:type="spellEnd"/>
      <w:r>
        <w:rPr>
          <w:rFonts w:asciiTheme="majorHAnsi" w:eastAsia="Trebuchet MS" w:hAnsiTheme="majorHAnsi"/>
          <w:b/>
          <w:bCs/>
        </w:rPr>
        <w:t>. Lastniška struktura</w:t>
      </w:r>
      <w:bookmarkEnd w:id="5"/>
      <w:r>
        <w:rPr>
          <w:rFonts w:asciiTheme="majorHAnsi" w:eastAsia="Trebuchet MS" w:hAnsiTheme="majorHAnsi"/>
        </w:rPr>
        <w:t>, izpolnjen in podpisan s strani podizvajalca</w:t>
      </w:r>
      <w:r w:rsidR="00110C9C" w:rsidRPr="003E1822">
        <w:rPr>
          <w:rFonts w:asciiTheme="majorHAnsi" w:eastAsia="Trebuchet MS" w:hAnsiTheme="majorHAnsi"/>
        </w:rPr>
        <w:t>.</w:t>
      </w:r>
    </w:p>
    <w:p w14:paraId="417338B6" w14:textId="77777777" w:rsidR="00B37BDC" w:rsidRPr="00843ED0" w:rsidRDefault="00B37BDC" w:rsidP="00B95201">
      <w:pPr>
        <w:spacing w:line="276" w:lineRule="auto"/>
        <w:ind w:left="284"/>
        <w:jc w:val="both"/>
        <w:rPr>
          <w:rFonts w:asciiTheme="majorHAnsi" w:hAnsiTheme="majorHAnsi"/>
        </w:rPr>
      </w:pPr>
    </w:p>
    <w:p w14:paraId="5123BB9B" w14:textId="77777777" w:rsidR="003E1822" w:rsidRPr="00843ED0" w:rsidRDefault="003E1822" w:rsidP="003E1822">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Omejitev sodelovanja</w:t>
      </w:r>
    </w:p>
    <w:p w14:paraId="04AD27C1" w14:textId="79B50D7F" w:rsidR="00C93A05" w:rsidRPr="00843ED0" w:rsidRDefault="003E1822" w:rsidP="000B5289">
      <w:pPr>
        <w:spacing w:line="276" w:lineRule="auto"/>
        <w:ind w:left="284"/>
        <w:jc w:val="both"/>
        <w:rPr>
          <w:rFonts w:asciiTheme="majorHAnsi" w:hAnsiTheme="majorHAnsi"/>
          <w:b/>
          <w:caps/>
          <w:color w:val="7F7F7F"/>
          <w:sz w:val="28"/>
          <w:szCs w:val="28"/>
          <w:u w:val="single"/>
        </w:rPr>
      </w:pPr>
      <w:r w:rsidRPr="00843ED0">
        <w:rPr>
          <w:rFonts w:asciiTheme="majorHAnsi" w:hAnsiTheme="majorHAnsi"/>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843ED0">
        <w:rPr>
          <w:rFonts w:asciiTheme="majorHAnsi" w:hAnsiTheme="majorHAnsi"/>
          <w:lang w:val="sv-SE"/>
        </w:rPr>
        <w:t>preverjanju izkaže, da so prijave oblikovane neodvisno in da ni nevarnosti negativnega vpliva na konkurenco med ponudniki.</w:t>
      </w:r>
      <w:r w:rsidR="00C93A05" w:rsidRPr="00843ED0">
        <w:rPr>
          <w:rFonts w:asciiTheme="majorHAnsi" w:hAnsiTheme="majorHAnsi"/>
        </w:rPr>
        <w:br w:type="page"/>
      </w:r>
    </w:p>
    <w:p w14:paraId="01DAD5AF" w14:textId="043F8A1E" w:rsidR="002100C1" w:rsidRPr="002D3358" w:rsidRDefault="008C5A53" w:rsidP="002D3358">
      <w:pPr>
        <w:pStyle w:val="NASLOV40ptGRAY"/>
        <w:spacing w:after="0" w:line="276" w:lineRule="auto"/>
        <w:rPr>
          <w:rFonts w:asciiTheme="majorHAnsi" w:hAnsiTheme="majorHAnsi" w:cstheme="minorHAnsi"/>
          <w:b/>
          <w:color w:val="008080"/>
          <w:sz w:val="36"/>
          <w:szCs w:val="36"/>
        </w:rPr>
      </w:pPr>
      <w:r w:rsidRPr="002D3358">
        <w:rPr>
          <w:rFonts w:asciiTheme="majorHAnsi" w:hAnsiTheme="majorHAnsi" w:cstheme="minorHAnsi"/>
          <w:b/>
          <w:color w:val="008080"/>
          <w:sz w:val="36"/>
          <w:szCs w:val="36"/>
        </w:rPr>
        <w:lastRenderedPageBreak/>
        <w:t>POGOJI ZA UGOTAVLJANJE SPOSOBNOSTI</w:t>
      </w:r>
    </w:p>
    <w:p w14:paraId="43444163" w14:textId="77777777" w:rsidR="00192E2D" w:rsidRPr="00843ED0" w:rsidRDefault="00192E2D" w:rsidP="008A51A1">
      <w:pPr>
        <w:spacing w:line="276" w:lineRule="auto"/>
        <w:jc w:val="both"/>
        <w:rPr>
          <w:rFonts w:asciiTheme="majorHAnsi" w:hAnsiTheme="majorHAnsi"/>
        </w:rPr>
      </w:pPr>
    </w:p>
    <w:p w14:paraId="2C8D5041" w14:textId="1D022E84" w:rsidR="008C5A53" w:rsidRPr="00843ED0" w:rsidRDefault="008C5A53"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w:t>
      </w:r>
      <w:r w:rsidR="00642B86" w:rsidRPr="00843ED0">
        <w:rPr>
          <w:rFonts w:asciiTheme="majorHAnsi" w:hAnsiTheme="majorHAnsi"/>
          <w:b/>
        </w:rPr>
        <w:t xml:space="preserve"> (Razlogi za izključitev)</w:t>
      </w:r>
    </w:p>
    <w:p w14:paraId="4FC1C61A" w14:textId="2D7E7656" w:rsidR="008C5A53" w:rsidRPr="00843ED0" w:rsidRDefault="008C5A53" w:rsidP="00C94AE1">
      <w:pPr>
        <w:spacing w:line="276" w:lineRule="auto"/>
        <w:ind w:left="284"/>
        <w:jc w:val="both"/>
        <w:rPr>
          <w:rFonts w:asciiTheme="majorHAnsi" w:hAnsiTheme="majorHAnsi"/>
        </w:rPr>
      </w:pPr>
      <w:r w:rsidRPr="00843ED0">
        <w:rPr>
          <w:rFonts w:asciiTheme="majorHAnsi" w:hAnsiTheme="majorHAnsi"/>
        </w:rPr>
        <w:t>Naročnik bo iz postopka javnega naročanja izključil gospodarski subjekt, za katerega ugotovi obstoj izključitvenih razlogov, navedenih v nadaljevanju.</w:t>
      </w:r>
    </w:p>
    <w:p w14:paraId="57D9A3B1" w14:textId="77777777" w:rsidR="008C5A53" w:rsidRPr="00843ED0" w:rsidRDefault="008C5A53" w:rsidP="008A51A1">
      <w:pPr>
        <w:spacing w:line="276" w:lineRule="auto"/>
        <w:ind w:left="284"/>
        <w:jc w:val="both"/>
        <w:rPr>
          <w:rFonts w:asciiTheme="majorHAnsi" w:hAnsiTheme="majorHAnsi"/>
        </w:rPr>
      </w:pPr>
    </w:p>
    <w:p w14:paraId="5369ABBF" w14:textId="120A10C6"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 s kazenskimi obsodbami</w:t>
      </w:r>
      <w:r w:rsidR="009A7059">
        <w:rPr>
          <w:rFonts w:asciiTheme="majorHAnsi" w:hAnsiTheme="majorHAnsi"/>
        </w:rPr>
        <w:t xml:space="preserve"> (1. odstavek 75. člena ZJN-3)</w:t>
      </w:r>
      <w:r w:rsidRPr="00B60264">
        <w:rPr>
          <w:rFonts w:asciiTheme="majorHAnsi" w:hAnsiTheme="majorHAnsi"/>
        </w:rPr>
        <w:t>:</w:t>
      </w:r>
      <w:r w:rsidR="008C5A53" w:rsidRPr="00B60264">
        <w:rPr>
          <w:rFonts w:asciiTheme="majorHAnsi" w:hAnsiTheme="majorHAnsi"/>
          <w:b/>
        </w:rPr>
        <w:t xml:space="preserve"> </w:t>
      </w:r>
    </w:p>
    <w:p w14:paraId="577DFB2D" w14:textId="77777777" w:rsidR="00B66366" w:rsidRPr="00843ED0" w:rsidRDefault="00B66366" w:rsidP="00B66366">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gospodarskemu subjektu ali osebi, ki je članica upravnega, vodstvenega ali nadzornega organa tega subjekta ali ki ima pooblastila za njegovo zastopanje ali odločanje ali nadzor v njem, je bila </w:t>
      </w:r>
      <w:r w:rsidRPr="00897850">
        <w:rPr>
          <w:rFonts w:asciiTheme="majorHAnsi" w:hAnsiTheme="majorHAnsi"/>
        </w:rPr>
        <w:t xml:space="preserve">izrečena pravnomočna sodba za kazniva dejanja iz Kazenskega zakonika (Uradni list RS, št. 50/12 – uradno prečiščeno besedilo, 6/16 – </w:t>
      </w:r>
      <w:proofErr w:type="spellStart"/>
      <w:r w:rsidRPr="00897850">
        <w:rPr>
          <w:rFonts w:asciiTheme="majorHAnsi" w:hAnsiTheme="majorHAnsi"/>
        </w:rPr>
        <w:t>popr</w:t>
      </w:r>
      <w:proofErr w:type="spellEnd"/>
      <w:r w:rsidRPr="00897850">
        <w:rPr>
          <w:rFonts w:asciiTheme="majorHAnsi" w:hAnsiTheme="majorHAnsi"/>
        </w:rPr>
        <w:t>., 54/15, 38/16, 27/17, 23/20, 91/20, 95/21, 186/21 in 105/22 – ZZNŠPP; v nadaljnjem besedilu: KZ-1) ali za primerljiva kazniva dejanja, ki so jih izrekla tuja sodišča</w:t>
      </w:r>
      <w:r w:rsidRPr="00843ED0">
        <w:rPr>
          <w:rFonts w:asciiTheme="majorHAnsi" w:hAnsiTheme="majorHAnsi"/>
        </w:rPr>
        <w:t xml:space="preserve">, </w:t>
      </w:r>
      <w:r>
        <w:rPr>
          <w:rFonts w:asciiTheme="majorHAnsi" w:hAnsiTheme="majorHAnsi"/>
        </w:rPr>
        <w:t xml:space="preserve">skladno s prvim odstavkom </w:t>
      </w:r>
      <w:r w:rsidRPr="00843ED0">
        <w:rPr>
          <w:rFonts w:asciiTheme="majorHAnsi" w:hAnsiTheme="majorHAnsi"/>
        </w:rPr>
        <w:t>75. člena ZJN-3.</w:t>
      </w:r>
    </w:p>
    <w:p w14:paraId="35D18C13" w14:textId="77777777" w:rsidR="008C5A53" w:rsidRPr="00843ED0" w:rsidRDefault="008C5A53" w:rsidP="008A51A1">
      <w:pPr>
        <w:pStyle w:val="Odstavekseznama"/>
        <w:spacing w:line="276" w:lineRule="auto"/>
        <w:ind w:left="1364"/>
        <w:jc w:val="both"/>
        <w:rPr>
          <w:rFonts w:asciiTheme="majorHAnsi" w:hAnsiTheme="majorHAnsi"/>
        </w:rPr>
      </w:pPr>
    </w:p>
    <w:p w14:paraId="42F77710" w14:textId="6F823D4C"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 s plačilom davkov ali prispevkov za socialno varnost</w:t>
      </w:r>
      <w:r w:rsidR="009A7059">
        <w:rPr>
          <w:rFonts w:asciiTheme="majorHAnsi" w:hAnsiTheme="majorHAnsi"/>
        </w:rPr>
        <w:t xml:space="preserve"> (2. odstavek 75. člena ZJN-3)</w:t>
      </w:r>
      <w:r w:rsidRPr="00B60264">
        <w:rPr>
          <w:rFonts w:asciiTheme="majorHAnsi" w:hAnsiTheme="majorHAnsi"/>
        </w:rPr>
        <w:t xml:space="preserve">: </w:t>
      </w:r>
    </w:p>
    <w:p w14:paraId="2A9F8990" w14:textId="0D819897" w:rsidR="008C5A53" w:rsidRPr="00601150" w:rsidRDefault="00601150" w:rsidP="00601150">
      <w:pPr>
        <w:pStyle w:val="Odstavekseznama"/>
        <w:numPr>
          <w:ilvl w:val="0"/>
          <w:numId w:val="7"/>
        </w:numPr>
        <w:spacing w:line="276" w:lineRule="auto"/>
        <w:jc w:val="both"/>
        <w:rPr>
          <w:rFonts w:asciiTheme="majorHAnsi" w:hAnsiTheme="majorHAnsi"/>
        </w:rPr>
      </w:pPr>
      <w:r w:rsidRPr="00351E63">
        <w:rPr>
          <w:rFonts w:asciiTheme="majorHAnsi" w:hAnsiTheme="majorHAnsi"/>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sidRPr="00843ED0">
        <w:rPr>
          <w:rFonts w:asciiTheme="majorHAnsi" w:hAnsiTheme="majorHAnsi"/>
        </w:rPr>
        <w:t>.</w:t>
      </w:r>
    </w:p>
    <w:p w14:paraId="19197139" w14:textId="77777777" w:rsidR="008C5A53" w:rsidRPr="00843ED0" w:rsidRDefault="008C5A53" w:rsidP="008A51A1">
      <w:pPr>
        <w:pStyle w:val="Odstavekseznama"/>
        <w:spacing w:line="276" w:lineRule="auto"/>
        <w:ind w:left="1364"/>
        <w:jc w:val="both"/>
        <w:rPr>
          <w:rFonts w:asciiTheme="majorHAnsi" w:hAnsiTheme="majorHAnsi"/>
        </w:rPr>
      </w:pPr>
    </w:p>
    <w:p w14:paraId="001952FB" w14:textId="7A1F571A"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Nacionalni razlogi za izključitev</w:t>
      </w:r>
      <w:r w:rsidR="009A7059">
        <w:rPr>
          <w:rFonts w:asciiTheme="majorHAnsi" w:hAnsiTheme="majorHAnsi"/>
        </w:rPr>
        <w:t xml:space="preserve"> (4. odstavek 75. člena ZJN-3)</w:t>
      </w:r>
      <w:r w:rsidRPr="00B60264">
        <w:rPr>
          <w:rFonts w:asciiTheme="majorHAnsi" w:hAnsiTheme="majorHAnsi"/>
        </w:rPr>
        <w:t xml:space="preserve">: </w:t>
      </w:r>
    </w:p>
    <w:p w14:paraId="66910E4B" w14:textId="7DFFE841"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če je na dan, ko poteče rok za oddajo ponudb, izločen iz postopkov oddaje javnih naročil zaradi uvrstitve v evidenco gospodarskih subjektov z </w:t>
      </w:r>
      <w:r w:rsidR="00DC1467" w:rsidRPr="00843ED0">
        <w:rPr>
          <w:rFonts w:asciiTheme="majorHAnsi" w:hAnsiTheme="majorHAnsi"/>
        </w:rPr>
        <w:t>izrečenimi stranskimi sankcijami izločitve iz postopkov javnega naročanja</w:t>
      </w:r>
      <w:r w:rsidRPr="00843ED0">
        <w:rPr>
          <w:rFonts w:asciiTheme="majorHAnsi" w:hAnsiTheme="majorHAnsi"/>
        </w:rPr>
        <w:t>;</w:t>
      </w:r>
    </w:p>
    <w:p w14:paraId="65DE4C68" w14:textId="77777777"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če mu je bila v zadnjih treh letih pred potekom roka za oddajo ponudb s pravnomočno odločbo pristojnega organa Republike Slovenije ali druge države članice ali tretje države dvakrat izrečena globa zaradi prekrška v zvezi s plačilom za delo.</w:t>
      </w:r>
    </w:p>
    <w:p w14:paraId="608989E3" w14:textId="77777777" w:rsidR="008C5A53" w:rsidRPr="00843ED0" w:rsidRDefault="008C5A53" w:rsidP="008A51A1">
      <w:pPr>
        <w:spacing w:line="276" w:lineRule="auto"/>
        <w:ind w:left="284"/>
        <w:jc w:val="both"/>
        <w:rPr>
          <w:rFonts w:asciiTheme="majorHAnsi" w:hAnsiTheme="majorHAnsi"/>
        </w:rPr>
      </w:pPr>
    </w:p>
    <w:p w14:paraId="177BA4CE" w14:textId="5F7466B6" w:rsidR="008C5A53" w:rsidRPr="00B60264" w:rsidRDefault="008C5A53" w:rsidP="008A51A1">
      <w:pPr>
        <w:spacing w:line="276" w:lineRule="auto"/>
        <w:ind w:left="284"/>
        <w:jc w:val="both"/>
        <w:rPr>
          <w:rFonts w:asciiTheme="majorHAnsi" w:hAnsiTheme="majorHAnsi"/>
          <w:u w:val="single"/>
        </w:rPr>
      </w:pPr>
      <w:r w:rsidRPr="00B60264">
        <w:rPr>
          <w:rFonts w:asciiTheme="majorHAnsi" w:hAnsiTheme="majorHAnsi"/>
          <w:u w:val="single"/>
        </w:rPr>
        <w:t xml:space="preserve">Način </w:t>
      </w:r>
      <w:r w:rsidR="008740DB" w:rsidRPr="00B60264">
        <w:rPr>
          <w:rFonts w:asciiTheme="majorHAnsi" w:hAnsiTheme="majorHAnsi"/>
          <w:u w:val="single"/>
        </w:rPr>
        <w:t>izkazovanja izpolnjevanja po</w:t>
      </w:r>
      <w:r w:rsidR="007C6FC0" w:rsidRPr="00B60264">
        <w:rPr>
          <w:rFonts w:asciiTheme="majorHAnsi" w:hAnsiTheme="majorHAnsi"/>
          <w:u w:val="single"/>
        </w:rPr>
        <w:t>g</w:t>
      </w:r>
      <w:r w:rsidR="008740DB" w:rsidRPr="00B60264">
        <w:rPr>
          <w:rFonts w:asciiTheme="majorHAnsi" w:hAnsiTheme="majorHAnsi"/>
          <w:u w:val="single"/>
        </w:rPr>
        <w:t>oja</w:t>
      </w:r>
      <w:r w:rsidRPr="00B60264">
        <w:rPr>
          <w:rFonts w:asciiTheme="majorHAnsi" w:hAnsiTheme="majorHAnsi"/>
          <w:u w:val="single"/>
        </w:rPr>
        <w:t>:</w:t>
      </w:r>
    </w:p>
    <w:p w14:paraId="7A84E3A2" w14:textId="44EDDB4B"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082AA0EF" w14:textId="77777777" w:rsidR="008C5A53" w:rsidRPr="00843ED0" w:rsidRDefault="008C5A53" w:rsidP="008A51A1">
      <w:pPr>
        <w:spacing w:line="276" w:lineRule="auto"/>
        <w:ind w:left="284"/>
        <w:jc w:val="both"/>
        <w:rPr>
          <w:rFonts w:asciiTheme="majorHAnsi" w:hAnsiTheme="majorHAnsi"/>
        </w:rPr>
      </w:pPr>
    </w:p>
    <w:p w14:paraId="5E8CC3B7" w14:textId="02B9C8C9" w:rsidR="00844FC7" w:rsidRDefault="00EA3DCC" w:rsidP="008A51A1">
      <w:pPr>
        <w:spacing w:line="276" w:lineRule="auto"/>
        <w:ind w:left="284"/>
        <w:jc w:val="both"/>
        <w:rPr>
          <w:rFonts w:asciiTheme="majorHAnsi" w:hAnsiTheme="majorHAnsi"/>
        </w:rPr>
      </w:pPr>
      <w:bookmarkStart w:id="6" w:name="_Hlk11411597"/>
      <w:bookmarkStart w:id="7" w:name="_Hlk19257185"/>
      <w:r w:rsidRPr="00844FC7">
        <w:rPr>
          <w:rFonts w:asciiTheme="majorHAnsi" w:hAnsiTheme="majorHAnsi"/>
        </w:rPr>
        <w:t xml:space="preserve">Ponudnik izpolnjevanje pogoja potrdi s predložitvijo izpolnjenega obrazca </w:t>
      </w:r>
      <w:proofErr w:type="spellStart"/>
      <w:r w:rsidRPr="004B3BF3">
        <w:rPr>
          <w:rFonts w:asciiTheme="majorHAnsi" w:hAnsiTheme="majorHAnsi"/>
          <w:b/>
          <w:bCs/>
        </w:rPr>
        <w:t>Obr</w:t>
      </w:r>
      <w:proofErr w:type="spellEnd"/>
      <w:r w:rsidRPr="004B3BF3">
        <w:rPr>
          <w:rFonts w:asciiTheme="majorHAnsi" w:hAnsiTheme="majorHAnsi"/>
          <w:b/>
          <w:bCs/>
        </w:rPr>
        <w:t>. Ponudba</w:t>
      </w:r>
      <w:r>
        <w:rPr>
          <w:rFonts w:asciiTheme="majorHAnsi" w:hAnsiTheme="majorHAnsi"/>
        </w:rPr>
        <w:t xml:space="preserve">, </w:t>
      </w:r>
      <w:proofErr w:type="spellStart"/>
      <w:r w:rsidRPr="00844FC7">
        <w:rPr>
          <w:rFonts w:asciiTheme="majorHAnsi" w:hAnsiTheme="majorHAnsi"/>
          <w:b/>
          <w:bCs/>
        </w:rPr>
        <w:t>Obr</w:t>
      </w:r>
      <w:proofErr w:type="spellEnd"/>
      <w:r w:rsidRPr="00844FC7">
        <w:rPr>
          <w:rFonts w:asciiTheme="majorHAnsi" w:hAnsiTheme="majorHAnsi"/>
          <w:b/>
          <w:bCs/>
        </w:rPr>
        <w:t>. Lastniška struktura</w:t>
      </w:r>
      <w:r>
        <w:rPr>
          <w:rFonts w:asciiTheme="majorHAnsi" w:hAnsiTheme="majorHAnsi"/>
        </w:rPr>
        <w:t xml:space="preserve"> </w:t>
      </w:r>
      <w:r w:rsidRPr="00844FC7">
        <w:rPr>
          <w:rFonts w:asciiTheme="majorHAnsi" w:hAnsiTheme="majorHAnsi"/>
        </w:rPr>
        <w:t xml:space="preserve">in </w:t>
      </w:r>
      <w:r w:rsidRPr="00844FC7">
        <w:rPr>
          <w:rFonts w:asciiTheme="majorHAnsi" w:hAnsiTheme="majorHAnsi"/>
          <w:b/>
          <w:bCs/>
        </w:rPr>
        <w:t>ESPD obrazec</w:t>
      </w:r>
      <w:r w:rsidRPr="00844FC7">
        <w:rPr>
          <w:rFonts w:asciiTheme="majorHAnsi" w:hAnsiTheme="majorHAnsi"/>
        </w:rPr>
        <w:t xml:space="preserve"> (svoj lastni, za vsakega partnerja in vsakega podizvajalca; lastnoročno podpisan v obliki .</w:t>
      </w:r>
      <w:proofErr w:type="spellStart"/>
      <w:r w:rsidRPr="00844FC7">
        <w:rPr>
          <w:rFonts w:asciiTheme="majorHAnsi" w:hAnsiTheme="majorHAnsi"/>
        </w:rPr>
        <w:t>pdf</w:t>
      </w:r>
      <w:proofErr w:type="spellEnd"/>
      <w:r w:rsidRPr="00844FC7">
        <w:rPr>
          <w:rFonts w:asciiTheme="majorHAnsi" w:hAnsiTheme="majorHAnsi"/>
        </w:rPr>
        <w:t xml:space="preserve"> ali elektronsko podpisan v obliki .</w:t>
      </w:r>
      <w:proofErr w:type="spellStart"/>
      <w:r w:rsidRPr="00844FC7">
        <w:rPr>
          <w:rFonts w:asciiTheme="majorHAnsi" w:hAnsiTheme="majorHAnsi"/>
        </w:rPr>
        <w:t>xml</w:t>
      </w:r>
      <w:proofErr w:type="spellEnd"/>
      <w:r w:rsidRPr="00844FC7">
        <w:rPr>
          <w:rFonts w:asciiTheme="majorHAnsi" w:hAnsiTheme="majorHAnsi"/>
        </w:rPr>
        <w:t xml:space="preserve">) ter s predložitvijo </w:t>
      </w:r>
      <w:proofErr w:type="spellStart"/>
      <w:r w:rsidRPr="00844FC7">
        <w:rPr>
          <w:rFonts w:asciiTheme="majorHAnsi" w:hAnsiTheme="majorHAnsi"/>
          <w:b/>
          <w:bCs/>
        </w:rPr>
        <w:t>Obr</w:t>
      </w:r>
      <w:proofErr w:type="spellEnd"/>
      <w:r w:rsidRPr="00844FC7">
        <w:rPr>
          <w:rFonts w:asciiTheme="majorHAnsi" w:hAnsiTheme="majorHAnsi"/>
          <w:b/>
          <w:bCs/>
        </w:rPr>
        <w:t>. Pooblastila za pridobitev podatkov iz kazenske evidence</w:t>
      </w:r>
      <w:r w:rsidRPr="00844FC7">
        <w:rPr>
          <w:rFonts w:asciiTheme="majorHAnsi" w:hAnsiTheme="majorHAnsi"/>
        </w:rPr>
        <w:t xml:space="preserve"> </w:t>
      </w:r>
      <w:r>
        <w:rPr>
          <w:rFonts w:asciiTheme="majorHAnsi" w:hAnsiTheme="majorHAnsi"/>
        </w:rPr>
        <w:t xml:space="preserve">za </w:t>
      </w:r>
      <w:r w:rsidRPr="00844FC7">
        <w:rPr>
          <w:rFonts w:asciiTheme="majorHAnsi" w:hAnsiTheme="majorHAnsi"/>
        </w:rPr>
        <w:t>osebe, ki so članice upravnega, vodstvenega ali nadzornega organa</w:t>
      </w:r>
      <w:r w:rsidRPr="00E301B2">
        <w:rPr>
          <w:rFonts w:asciiTheme="majorHAnsi" w:hAnsiTheme="majorHAnsi"/>
        </w:rPr>
        <w:t xml:space="preserve"> </w:t>
      </w:r>
      <w:r w:rsidRPr="00844FC7">
        <w:rPr>
          <w:rFonts w:asciiTheme="majorHAnsi" w:hAnsiTheme="majorHAnsi"/>
        </w:rPr>
        <w:t>ponudnika, vsakega partnerja in podizvajalca</w:t>
      </w:r>
      <w:r w:rsidRPr="00E301B2">
        <w:rPr>
          <w:rFonts w:asciiTheme="majorHAnsi" w:hAnsiTheme="majorHAnsi"/>
        </w:rPr>
        <w:t xml:space="preserve"> </w:t>
      </w:r>
      <w:r w:rsidRPr="00844FC7">
        <w:rPr>
          <w:rFonts w:asciiTheme="majorHAnsi" w:hAnsiTheme="majorHAnsi"/>
        </w:rPr>
        <w:t>ali ki ima pooblastila za njegovo zastopanje ali odločanje ali nadzor v njem</w:t>
      </w:r>
      <w:r>
        <w:rPr>
          <w:rFonts w:asciiTheme="majorHAnsi" w:hAnsiTheme="majorHAnsi"/>
        </w:rPr>
        <w:t xml:space="preserve">. Naročnik bo obstoj razlogov za izključitev preveril v uradnih evidencah. V kolikor slednje ne bo mogoče, bo ponudnika pozval k predložitvi potrdila o nekaznovanosti ali </w:t>
      </w:r>
      <w:r w:rsidRPr="00844FC7">
        <w:rPr>
          <w:rFonts w:asciiTheme="majorHAnsi" w:hAnsiTheme="majorHAnsi"/>
        </w:rPr>
        <w:t>lastne izjave o nekaznovanosti, skladno s četrtim odstavkom 77. člena ZJN-3.</w:t>
      </w:r>
      <w:r>
        <w:rPr>
          <w:rFonts w:asciiTheme="majorHAnsi" w:hAnsiTheme="majorHAnsi"/>
        </w:rPr>
        <w:t xml:space="preserve"> Naročnik bo kot ustrezna štel potrdila, </w:t>
      </w:r>
      <w:r w:rsidRPr="00844FC7">
        <w:rPr>
          <w:rFonts w:asciiTheme="majorHAnsi" w:hAnsiTheme="majorHAnsi"/>
        </w:rPr>
        <w:t>izdana največ 4 mesece pred rokom za oddajo ponudb</w:t>
      </w:r>
      <w:r>
        <w:rPr>
          <w:rFonts w:asciiTheme="majorHAnsi" w:hAnsiTheme="majorHAnsi"/>
        </w:rPr>
        <w:t xml:space="preserve"> ter </w:t>
      </w:r>
      <w:r w:rsidRPr="00844FC7">
        <w:rPr>
          <w:rFonts w:asciiTheme="majorHAnsi" w:hAnsiTheme="majorHAnsi"/>
        </w:rPr>
        <w:t>potrdila, ki bodo izdana najpozneje v 90 dneh od roka za oddajo ponudb.</w:t>
      </w:r>
    </w:p>
    <w:p w14:paraId="7CA7B452" w14:textId="77777777" w:rsidR="00EA3DCC" w:rsidRDefault="00EA3DCC" w:rsidP="008A51A1">
      <w:pPr>
        <w:spacing w:line="276" w:lineRule="auto"/>
        <w:ind w:left="284"/>
        <w:jc w:val="both"/>
        <w:rPr>
          <w:rFonts w:asciiTheme="majorHAnsi" w:hAnsiTheme="majorHAnsi"/>
        </w:rPr>
      </w:pPr>
    </w:p>
    <w:p w14:paraId="62198E11" w14:textId="5B802141" w:rsidR="007C6FC0" w:rsidRPr="007C6FC0" w:rsidRDefault="007C6FC0" w:rsidP="007C6FC0">
      <w:pPr>
        <w:pStyle w:val="Odstavekseznama"/>
        <w:numPr>
          <w:ilvl w:val="0"/>
          <w:numId w:val="9"/>
        </w:numPr>
        <w:spacing w:line="276" w:lineRule="auto"/>
        <w:jc w:val="both"/>
        <w:outlineLvl w:val="0"/>
        <w:rPr>
          <w:rFonts w:asciiTheme="majorHAnsi" w:hAnsiTheme="majorHAnsi"/>
          <w:b/>
        </w:rPr>
      </w:pPr>
      <w:r w:rsidRPr="007C6FC0">
        <w:rPr>
          <w:rFonts w:asciiTheme="majorHAnsi" w:hAnsiTheme="majorHAnsi"/>
          <w:b/>
        </w:rPr>
        <w:t>Pogoj (Ustreznost za opravljanje dejavnosti)</w:t>
      </w:r>
    </w:p>
    <w:p w14:paraId="096BFC51" w14:textId="19025253" w:rsidR="007C6FC0" w:rsidRDefault="007C6FC0" w:rsidP="007C6FC0">
      <w:pPr>
        <w:spacing w:line="276" w:lineRule="auto"/>
        <w:ind w:left="284"/>
        <w:jc w:val="both"/>
        <w:rPr>
          <w:rFonts w:asciiTheme="majorHAnsi" w:hAnsiTheme="majorHAnsi"/>
        </w:rPr>
      </w:pPr>
      <w:r w:rsidRPr="007C6FC0">
        <w:rPr>
          <w:rFonts w:asciiTheme="majorHAnsi" w:hAnsiTheme="majorHAnsi"/>
        </w:rPr>
        <w:t>Gospodarski subjekt je</w:t>
      </w:r>
      <w:r w:rsidR="009A7059">
        <w:rPr>
          <w:rFonts w:asciiTheme="majorHAnsi" w:hAnsiTheme="majorHAnsi"/>
        </w:rPr>
        <w:t xml:space="preserve"> vpisan v poslovni register, je</w:t>
      </w:r>
      <w:r w:rsidRPr="007C6FC0">
        <w:rPr>
          <w:rFonts w:asciiTheme="majorHAnsi" w:hAnsiTheme="majorHAnsi"/>
        </w:rPr>
        <w:t xml:space="preserve"> registriran za opravljanje dejavnosti, ki jo prevzema v tem javnega naročilu in ima, če je pravna oseba, dejavnost vpisano v ustanovitveni akt.</w:t>
      </w:r>
    </w:p>
    <w:p w14:paraId="0EBB769C" w14:textId="77777777" w:rsidR="007C6FC0" w:rsidRPr="007C6FC0" w:rsidRDefault="007C6FC0" w:rsidP="007C6FC0">
      <w:pPr>
        <w:spacing w:line="276" w:lineRule="auto"/>
        <w:ind w:left="284"/>
        <w:jc w:val="both"/>
        <w:rPr>
          <w:rFonts w:asciiTheme="majorHAnsi" w:hAnsiTheme="majorHAnsi"/>
        </w:rPr>
      </w:pPr>
    </w:p>
    <w:p w14:paraId="11F741B5" w14:textId="77777777" w:rsidR="007C6FC0" w:rsidRPr="00B60264" w:rsidRDefault="007C6FC0" w:rsidP="007C6FC0">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55A07BD8" w14:textId="77777777"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2C1ADA2A" w14:textId="77777777" w:rsidR="007C6FC0" w:rsidRDefault="007C6FC0" w:rsidP="007C6FC0">
      <w:pPr>
        <w:spacing w:line="276" w:lineRule="auto"/>
        <w:ind w:left="284"/>
        <w:jc w:val="both"/>
        <w:rPr>
          <w:rFonts w:asciiTheme="majorHAnsi" w:hAnsiTheme="majorHAnsi"/>
        </w:rPr>
      </w:pPr>
    </w:p>
    <w:p w14:paraId="474C5292" w14:textId="588D6286" w:rsidR="007C6FC0" w:rsidRDefault="007C6FC0" w:rsidP="007C6FC0">
      <w:pPr>
        <w:spacing w:line="276" w:lineRule="auto"/>
        <w:ind w:left="284"/>
        <w:jc w:val="both"/>
        <w:rPr>
          <w:rFonts w:asciiTheme="majorHAnsi" w:hAnsiTheme="majorHAnsi"/>
        </w:rPr>
      </w:pPr>
      <w:r>
        <w:rPr>
          <w:rFonts w:asciiTheme="majorHAnsi" w:hAnsiTheme="majorHAnsi"/>
        </w:rPr>
        <w:t>Gospodarski subjekt</w:t>
      </w:r>
      <w:r w:rsidRPr="007C6FC0">
        <w:rPr>
          <w:rFonts w:asciiTheme="majorHAnsi" w:hAnsiTheme="majorHAnsi"/>
        </w:rPr>
        <w:t xml:space="preserve"> izkaže izpolnjevanje pogoja z izjavo na </w:t>
      </w:r>
      <w:r w:rsidRPr="00B60264">
        <w:rPr>
          <w:rFonts w:asciiTheme="majorHAnsi" w:hAnsiTheme="majorHAnsi"/>
          <w:b/>
          <w:bCs/>
        </w:rPr>
        <w:t>ESPD obrazcu</w:t>
      </w:r>
      <w:r w:rsidRPr="007C6FC0">
        <w:rPr>
          <w:rFonts w:asciiTheme="majorHAnsi" w:hAnsiTheme="majorHAnsi"/>
        </w:rPr>
        <w:t xml:space="preserve">. Naročnik si pridržuje pravico izpolnjevanje pogoja preveriti v uradnih evidencah </w:t>
      </w:r>
      <w:r w:rsidR="00847E26">
        <w:rPr>
          <w:rFonts w:asciiTheme="majorHAnsi" w:hAnsiTheme="majorHAnsi"/>
        </w:rPr>
        <w:t xml:space="preserve">(npr. </w:t>
      </w:r>
      <w:proofErr w:type="spellStart"/>
      <w:r w:rsidR="00847E26">
        <w:rPr>
          <w:rFonts w:asciiTheme="majorHAnsi" w:hAnsiTheme="majorHAnsi"/>
        </w:rPr>
        <w:t>eDosje</w:t>
      </w:r>
      <w:proofErr w:type="spellEnd"/>
      <w:r w:rsidR="00847E26">
        <w:rPr>
          <w:rFonts w:asciiTheme="majorHAnsi" w:hAnsiTheme="majorHAnsi"/>
        </w:rPr>
        <w:t xml:space="preserve">, AJPES) </w:t>
      </w:r>
      <w:r w:rsidR="00844FC7">
        <w:rPr>
          <w:rFonts w:asciiTheme="majorHAnsi" w:hAnsiTheme="majorHAnsi"/>
        </w:rPr>
        <w:t>ali</w:t>
      </w:r>
      <w:r w:rsidRPr="007C6FC0">
        <w:rPr>
          <w:rFonts w:asciiTheme="majorHAnsi" w:hAnsiTheme="majorHAnsi"/>
        </w:rPr>
        <w:t xml:space="preserve"> od ponudnika zahtevati predložitev ustreznih dokazil, iz katerih bo razvidno izpolnjevanje pogoja (npr. predložitev akta o ustanovitvi).</w:t>
      </w:r>
    </w:p>
    <w:p w14:paraId="20010A3F" w14:textId="382590C0" w:rsidR="007C6FC0" w:rsidRDefault="007C6FC0" w:rsidP="008A51A1">
      <w:pPr>
        <w:spacing w:line="276" w:lineRule="auto"/>
        <w:ind w:left="284"/>
        <w:jc w:val="both"/>
        <w:rPr>
          <w:rFonts w:asciiTheme="majorHAnsi" w:hAnsiTheme="majorHAnsi"/>
        </w:rPr>
      </w:pPr>
    </w:p>
    <w:bookmarkEnd w:id="6"/>
    <w:bookmarkEnd w:id="7"/>
    <w:p w14:paraId="3F16D68F" w14:textId="57FF0F56" w:rsidR="00BB1475" w:rsidRPr="00843ED0" w:rsidRDefault="00BB1475"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 xml:space="preserve">Pogoj </w:t>
      </w:r>
      <w:r w:rsidR="008A51A1" w:rsidRPr="00843ED0">
        <w:rPr>
          <w:rFonts w:asciiTheme="majorHAnsi" w:hAnsiTheme="majorHAnsi"/>
          <w:b/>
        </w:rPr>
        <w:t>(Neporavnane obveznosti)</w:t>
      </w:r>
    </w:p>
    <w:p w14:paraId="32E3434F" w14:textId="30DCCF0A" w:rsidR="00844FC7" w:rsidRPr="00843ED0" w:rsidRDefault="00844FC7" w:rsidP="008A51A1">
      <w:pPr>
        <w:spacing w:line="276" w:lineRule="auto"/>
        <w:ind w:left="284"/>
        <w:jc w:val="both"/>
        <w:rPr>
          <w:rFonts w:asciiTheme="majorHAnsi" w:eastAsiaTheme="minorEastAsia" w:hAnsiTheme="majorHAnsi"/>
        </w:rPr>
      </w:pPr>
      <w:r w:rsidRPr="00C90F73">
        <w:rPr>
          <w:rFonts w:asciiTheme="majorHAnsi" w:eastAsiaTheme="minorEastAsia" w:hAnsiTheme="majorHAnsi"/>
        </w:rPr>
        <w:t>Ponudnik v zadnjih 6 mesecih pred izdajo dokazila ni imel blokiranih poslovnih računov.</w:t>
      </w:r>
    </w:p>
    <w:p w14:paraId="1520C1ED" w14:textId="2ADD94E3" w:rsidR="00B60264" w:rsidRDefault="00B60264" w:rsidP="008A51A1">
      <w:pPr>
        <w:spacing w:line="276" w:lineRule="auto"/>
        <w:ind w:left="284"/>
        <w:jc w:val="both"/>
        <w:rPr>
          <w:rFonts w:asciiTheme="majorHAnsi" w:eastAsiaTheme="minorEastAsia" w:hAnsiTheme="majorHAnsi"/>
        </w:rPr>
      </w:pPr>
    </w:p>
    <w:p w14:paraId="19CF01D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3585F50A" w14:textId="7EC69941" w:rsidR="00B60264" w:rsidRDefault="00B60264" w:rsidP="00B60264">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 xml:space="preserve">gospodarski subjekt, ki nastopa v vlogi ponudnika in partnerja. </w:t>
      </w:r>
    </w:p>
    <w:p w14:paraId="11A59EEF" w14:textId="77777777" w:rsidR="00B60264" w:rsidRPr="00843ED0" w:rsidRDefault="00B60264" w:rsidP="008A51A1">
      <w:pPr>
        <w:spacing w:line="276" w:lineRule="auto"/>
        <w:ind w:left="284"/>
        <w:jc w:val="both"/>
        <w:rPr>
          <w:rFonts w:asciiTheme="majorHAnsi" w:eastAsiaTheme="minorEastAsia" w:hAnsiTheme="majorHAnsi"/>
        </w:rPr>
      </w:pPr>
    </w:p>
    <w:p w14:paraId="3EC9571D" w14:textId="5B00402A" w:rsidR="00844FC7" w:rsidRDefault="0036518C" w:rsidP="0036518C">
      <w:pPr>
        <w:spacing w:line="276" w:lineRule="auto"/>
        <w:ind w:left="284"/>
        <w:jc w:val="both"/>
        <w:outlineLvl w:val="0"/>
        <w:rPr>
          <w:rFonts w:asciiTheme="majorHAnsi" w:hAnsiTheme="majorHAnsi"/>
        </w:rPr>
      </w:pPr>
      <w:bookmarkStart w:id="8" w:name="_Hlk19257219"/>
      <w:r w:rsidRPr="00843ED0">
        <w:rPr>
          <w:rFonts w:asciiTheme="majorHAnsi" w:hAnsiTheme="majorHAnsi"/>
        </w:rPr>
        <w:t xml:space="preserve">Ponudnik izkaže izpolnjevanje pogoja </w:t>
      </w:r>
      <w:r w:rsidR="00844FC7">
        <w:rPr>
          <w:rFonts w:asciiTheme="majorHAnsi" w:hAnsiTheme="majorHAnsi"/>
        </w:rPr>
        <w:t xml:space="preserve">s predložitvijo </w:t>
      </w:r>
      <w:r w:rsidR="00844FC7" w:rsidRPr="00BD63BA">
        <w:rPr>
          <w:rFonts w:asciiTheme="majorHAnsi" w:hAnsiTheme="majorHAnsi"/>
          <w:b/>
          <w:bCs/>
        </w:rPr>
        <w:t>potrdil vseh bank</w:t>
      </w:r>
      <w:r w:rsidR="00844FC7">
        <w:rPr>
          <w:rFonts w:asciiTheme="majorHAnsi" w:hAnsiTheme="majorHAnsi"/>
        </w:rPr>
        <w:t>, pri katerih ima odprt TRR ali s predložitvijo drugih dokazil, iz katerih je razvidno izpolnjevanje pogoja (npr. ustrezni bonitetni obrazec).</w:t>
      </w:r>
      <w:r w:rsidR="002F5FB1" w:rsidRPr="002F5FB1">
        <w:rPr>
          <w:rFonts w:asciiTheme="majorHAnsi" w:hAnsiTheme="majorHAnsi"/>
        </w:rPr>
        <w:t xml:space="preserve"> </w:t>
      </w:r>
      <w:r w:rsidR="002F5FB1" w:rsidRPr="0004465F">
        <w:rPr>
          <w:rFonts w:asciiTheme="majorHAnsi" w:hAnsiTheme="majorHAnsi"/>
        </w:rPr>
        <w:t xml:space="preserve">Naročnik bo kot ustrezna štel potrdila, izdana največ </w:t>
      </w:r>
      <w:r w:rsidR="002F5FB1">
        <w:rPr>
          <w:rFonts w:asciiTheme="majorHAnsi" w:hAnsiTheme="majorHAnsi"/>
        </w:rPr>
        <w:t>1</w:t>
      </w:r>
      <w:r w:rsidR="002F5FB1" w:rsidRPr="0004465F">
        <w:rPr>
          <w:rFonts w:asciiTheme="majorHAnsi" w:hAnsiTheme="majorHAnsi"/>
        </w:rPr>
        <w:t xml:space="preserve"> mesec pred rokom za oddajo ponudb</w:t>
      </w:r>
      <w:r w:rsidR="002F5FB1">
        <w:rPr>
          <w:rFonts w:asciiTheme="majorHAnsi" w:hAnsiTheme="majorHAnsi"/>
        </w:rPr>
        <w:t>. Dokazilo bo lahko izdano po roku za oddajo ponudb.</w:t>
      </w:r>
    </w:p>
    <w:bookmarkEnd w:id="8"/>
    <w:p w14:paraId="53042938" w14:textId="2311644A" w:rsidR="00773452" w:rsidRDefault="00773452" w:rsidP="005523B7">
      <w:pPr>
        <w:spacing w:line="276" w:lineRule="auto"/>
        <w:ind w:left="284"/>
        <w:jc w:val="both"/>
        <w:rPr>
          <w:rFonts w:asciiTheme="majorHAnsi" w:hAnsiTheme="majorHAnsi"/>
        </w:rPr>
      </w:pPr>
    </w:p>
    <w:p w14:paraId="1789DFCB" w14:textId="27DCE71D" w:rsidR="00773452" w:rsidRPr="00843ED0" w:rsidRDefault="00773452" w:rsidP="00773452">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(Referenčni pogoj)</w:t>
      </w:r>
    </w:p>
    <w:p w14:paraId="0DE76D61" w14:textId="77777777" w:rsidR="008407FB" w:rsidRPr="00E067FA" w:rsidRDefault="008407FB" w:rsidP="008407FB">
      <w:pPr>
        <w:spacing w:line="276" w:lineRule="auto"/>
        <w:ind w:left="284"/>
        <w:jc w:val="both"/>
        <w:rPr>
          <w:rFonts w:asciiTheme="majorHAnsi" w:eastAsiaTheme="minorEastAsia" w:hAnsiTheme="majorHAnsi"/>
        </w:rPr>
      </w:pPr>
      <w:r w:rsidRPr="00E067FA">
        <w:rPr>
          <w:rFonts w:asciiTheme="majorHAnsi" w:eastAsiaTheme="minorEastAsia" w:hAnsiTheme="majorHAnsi"/>
        </w:rPr>
        <w:t xml:space="preserve">Ponudnik je v zadnjih treh letih pred rokom za oddajo ponudb uspešno izvajal </w:t>
      </w:r>
      <w:bookmarkStart w:id="9" w:name="_Hlk137635499"/>
      <w:r w:rsidRPr="00E067FA">
        <w:rPr>
          <w:rFonts w:asciiTheme="majorHAnsi" w:eastAsiaTheme="minorEastAsia" w:hAnsiTheme="majorHAnsi"/>
        </w:rPr>
        <w:t xml:space="preserve">storitve posebnih linijskih prevozov šoloobveznih otrok med domom in izobraževalno ustanovo neprekinjeno najmanj eno šolsko leto </w:t>
      </w:r>
      <w:bookmarkEnd w:id="9"/>
      <w:r w:rsidRPr="00E067FA">
        <w:rPr>
          <w:rFonts w:asciiTheme="majorHAnsi" w:eastAsiaTheme="minorEastAsia" w:hAnsiTheme="majorHAnsi"/>
        </w:rPr>
        <w:t>pri vsaj enem naročniku.</w:t>
      </w:r>
    </w:p>
    <w:p w14:paraId="025BCB4E" w14:textId="77777777" w:rsidR="008407FB" w:rsidRPr="00E067FA" w:rsidRDefault="008407FB" w:rsidP="008407FB">
      <w:pPr>
        <w:spacing w:line="276" w:lineRule="auto"/>
        <w:ind w:left="284"/>
        <w:jc w:val="both"/>
        <w:rPr>
          <w:rFonts w:asciiTheme="majorHAnsi" w:eastAsiaTheme="minorEastAsia" w:hAnsiTheme="majorHAnsi"/>
        </w:rPr>
      </w:pPr>
    </w:p>
    <w:p w14:paraId="16931122" w14:textId="77777777" w:rsidR="008407FB" w:rsidRDefault="008407FB" w:rsidP="008407FB">
      <w:pPr>
        <w:spacing w:line="276" w:lineRule="auto"/>
        <w:ind w:left="284"/>
        <w:jc w:val="both"/>
        <w:rPr>
          <w:rFonts w:asciiTheme="majorHAnsi" w:eastAsiaTheme="minorEastAsia" w:hAnsiTheme="majorHAnsi"/>
        </w:rPr>
      </w:pPr>
      <w:r w:rsidRPr="00E067FA">
        <w:rPr>
          <w:rFonts w:asciiTheme="majorHAnsi" w:eastAsiaTheme="minorEastAsia" w:hAnsiTheme="majorHAnsi"/>
        </w:rPr>
        <w:t>V primeru, da se posamezni referenčni posel še ni zaključil, mora dosedanje izvajanje storitev trajati že najmanj eno leto.</w:t>
      </w:r>
    </w:p>
    <w:p w14:paraId="2304F5C2" w14:textId="77777777" w:rsidR="008407FB" w:rsidRDefault="008407FB" w:rsidP="008407FB">
      <w:pPr>
        <w:spacing w:line="276" w:lineRule="auto"/>
        <w:ind w:left="284"/>
        <w:jc w:val="both"/>
        <w:rPr>
          <w:rFonts w:asciiTheme="majorHAnsi" w:eastAsiaTheme="minorEastAsia" w:hAnsiTheme="majorHAnsi"/>
        </w:rPr>
      </w:pPr>
    </w:p>
    <w:p w14:paraId="1054EAFF" w14:textId="77777777" w:rsidR="008407FB" w:rsidRDefault="008407FB" w:rsidP="008407FB">
      <w:pPr>
        <w:spacing w:line="276" w:lineRule="auto"/>
        <w:ind w:left="284"/>
        <w:jc w:val="both"/>
        <w:rPr>
          <w:rFonts w:asciiTheme="majorHAnsi" w:eastAsiaTheme="minorEastAsia" w:hAnsiTheme="majorHAnsi"/>
        </w:rPr>
      </w:pPr>
      <w:r>
        <w:rPr>
          <w:rFonts w:asciiTheme="majorHAnsi" w:eastAsiaTheme="minorEastAsia" w:hAnsiTheme="majorHAnsi"/>
        </w:rPr>
        <w:t>V primeru, da ponudnik oddaja ponudbo za oba sklopa, mora izkazati dve takšni referenci.</w:t>
      </w:r>
    </w:p>
    <w:p w14:paraId="6217EE39" w14:textId="77777777" w:rsidR="00B60264" w:rsidRPr="00B60264" w:rsidRDefault="00B60264" w:rsidP="00B60264">
      <w:pPr>
        <w:spacing w:line="276" w:lineRule="auto"/>
        <w:ind w:left="284"/>
        <w:jc w:val="both"/>
        <w:rPr>
          <w:rFonts w:asciiTheme="majorHAnsi" w:eastAsiaTheme="minorEastAsia" w:hAnsiTheme="majorHAnsi"/>
        </w:rPr>
      </w:pPr>
    </w:p>
    <w:p w14:paraId="23DB443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644B9BA6" w14:textId="0D757EEB" w:rsidR="00B60264" w:rsidRDefault="00B60264" w:rsidP="00B60264">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w:t>
      </w:r>
      <w:r w:rsidRPr="00843ED0">
        <w:rPr>
          <w:rFonts w:asciiTheme="majorHAnsi" w:hAnsiTheme="majorHAnsi"/>
        </w:rPr>
        <w:t xml:space="preserve">. </w:t>
      </w:r>
    </w:p>
    <w:p w14:paraId="766A4B15" w14:textId="22DAC4AD" w:rsidR="00773452" w:rsidRPr="00843ED0" w:rsidRDefault="00773452" w:rsidP="00773452">
      <w:pPr>
        <w:spacing w:line="276" w:lineRule="auto"/>
        <w:ind w:left="284"/>
        <w:jc w:val="both"/>
        <w:rPr>
          <w:rFonts w:asciiTheme="majorHAnsi" w:eastAsiaTheme="minorEastAsia" w:hAnsiTheme="majorHAnsi"/>
        </w:rPr>
      </w:pPr>
    </w:p>
    <w:p w14:paraId="66CF6CD9" w14:textId="6B6BD684" w:rsidR="00773452" w:rsidRDefault="00773452" w:rsidP="00773452">
      <w:pPr>
        <w:spacing w:line="276" w:lineRule="auto"/>
        <w:ind w:left="284"/>
        <w:jc w:val="both"/>
        <w:rPr>
          <w:rFonts w:asciiTheme="majorHAnsi" w:hAnsiTheme="majorHAnsi"/>
          <w:bCs/>
          <w:szCs w:val="20"/>
        </w:rPr>
      </w:pPr>
      <w:r w:rsidRPr="00843ED0">
        <w:rPr>
          <w:rFonts w:asciiTheme="majorHAnsi" w:hAnsiTheme="majorHAnsi"/>
          <w:szCs w:val="20"/>
        </w:rPr>
        <w:t xml:space="preserve">Ponudnik referenčne posle navede v obrazec </w:t>
      </w:r>
      <w:proofErr w:type="spellStart"/>
      <w:r w:rsidRPr="00843ED0">
        <w:rPr>
          <w:rFonts w:asciiTheme="majorHAnsi" w:hAnsiTheme="majorHAnsi"/>
          <w:b/>
          <w:szCs w:val="20"/>
        </w:rPr>
        <w:t>O</w:t>
      </w:r>
      <w:r w:rsidR="00B60264">
        <w:rPr>
          <w:rFonts w:asciiTheme="majorHAnsi" w:hAnsiTheme="majorHAnsi"/>
          <w:b/>
          <w:szCs w:val="20"/>
        </w:rPr>
        <w:t>br</w:t>
      </w:r>
      <w:proofErr w:type="spellEnd"/>
      <w:r w:rsidR="00B60264">
        <w:rPr>
          <w:rFonts w:asciiTheme="majorHAnsi" w:hAnsiTheme="majorHAnsi"/>
          <w:b/>
          <w:szCs w:val="20"/>
        </w:rPr>
        <w:t xml:space="preserve">. </w:t>
      </w:r>
      <w:r w:rsidRPr="00843ED0">
        <w:rPr>
          <w:rFonts w:asciiTheme="majorHAnsi" w:hAnsiTheme="majorHAnsi"/>
          <w:b/>
          <w:szCs w:val="20"/>
        </w:rPr>
        <w:t xml:space="preserve">Referenčni posli gospodarskega subjekta. </w:t>
      </w:r>
      <w:bookmarkStart w:id="10" w:name="_Hlk149824602"/>
      <w:r w:rsidR="00844FC7">
        <w:rPr>
          <w:rFonts w:asciiTheme="majorHAnsi" w:hAnsiTheme="majorHAnsi"/>
          <w:bCs/>
          <w:szCs w:val="20"/>
        </w:rPr>
        <w:t>R</w:t>
      </w:r>
      <w:r w:rsidRPr="00843ED0">
        <w:rPr>
          <w:rFonts w:asciiTheme="majorHAnsi" w:hAnsiTheme="majorHAnsi"/>
          <w:bCs/>
          <w:szCs w:val="20"/>
        </w:rPr>
        <w:t>eferenčni posli</w:t>
      </w:r>
      <w:r w:rsidR="00844FC7">
        <w:rPr>
          <w:rFonts w:asciiTheme="majorHAnsi" w:hAnsiTheme="majorHAnsi"/>
          <w:bCs/>
          <w:szCs w:val="20"/>
        </w:rPr>
        <w:t xml:space="preserve"> morajo biti</w:t>
      </w:r>
      <w:r w:rsidRPr="00843ED0">
        <w:rPr>
          <w:rFonts w:asciiTheme="majorHAnsi" w:hAnsiTheme="majorHAnsi"/>
          <w:bCs/>
          <w:szCs w:val="20"/>
        </w:rPr>
        <w:t xml:space="preserve"> potrjeni s strani naročnika referenčnega posla.</w:t>
      </w:r>
    </w:p>
    <w:bookmarkEnd w:id="10"/>
    <w:p w14:paraId="42CD8CD4" w14:textId="62A076F5" w:rsidR="000F1374" w:rsidRDefault="000F1374" w:rsidP="00773452">
      <w:pPr>
        <w:spacing w:line="276" w:lineRule="auto"/>
        <w:ind w:left="284"/>
        <w:jc w:val="both"/>
        <w:rPr>
          <w:rFonts w:asciiTheme="majorHAnsi" w:hAnsiTheme="majorHAnsi"/>
          <w:bCs/>
          <w:szCs w:val="20"/>
        </w:rPr>
      </w:pPr>
    </w:p>
    <w:p w14:paraId="6ECEE6D4" w14:textId="77777777" w:rsidR="00B82F96" w:rsidRPr="00843ED0" w:rsidRDefault="00B82F96" w:rsidP="00B82F96">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Pr>
          <w:rFonts w:asciiTheme="majorHAnsi" w:hAnsiTheme="majorHAnsi"/>
          <w:b/>
        </w:rPr>
        <w:t>Tehnična brezhibnost vozil in okoljske zahteve</w:t>
      </w:r>
      <w:r w:rsidRPr="00843ED0">
        <w:rPr>
          <w:rFonts w:asciiTheme="majorHAnsi" w:hAnsiTheme="majorHAnsi"/>
          <w:b/>
        </w:rPr>
        <w:t>)</w:t>
      </w:r>
    </w:p>
    <w:p w14:paraId="74F81222" w14:textId="05D927BD" w:rsidR="00756287" w:rsidRPr="00E067FA" w:rsidRDefault="00B82F96" w:rsidP="00756287">
      <w:pPr>
        <w:spacing w:line="276" w:lineRule="auto"/>
        <w:ind w:left="284"/>
        <w:jc w:val="both"/>
        <w:rPr>
          <w:rFonts w:asciiTheme="majorHAnsi" w:eastAsiaTheme="minorEastAsia" w:hAnsiTheme="majorHAnsi"/>
        </w:rPr>
      </w:pPr>
      <w:r w:rsidRPr="00E067FA">
        <w:rPr>
          <w:rFonts w:asciiTheme="majorHAnsi" w:hAnsiTheme="majorHAnsi"/>
          <w:bCs/>
          <w:szCs w:val="20"/>
        </w:rPr>
        <w:t>Ponudnik razpolaga z zadostnim obsegom tehnično brezhibnih vozil z opremo, ki je s predpisi določena za vozila, s katerimi se prevažajo skupine šoloobveznih otrok. V primeru okvare vozila mora ponudnik zagotoviti ustrezno nadomestno vozilo.</w:t>
      </w:r>
      <w:r w:rsidR="00756287" w:rsidRPr="00756287">
        <w:rPr>
          <w:rFonts w:asciiTheme="majorHAnsi" w:eastAsiaTheme="minorEastAsia" w:hAnsiTheme="majorHAnsi"/>
        </w:rPr>
        <w:t xml:space="preserve"> </w:t>
      </w:r>
      <w:r w:rsidR="00756287" w:rsidRPr="005D5AFD">
        <w:rPr>
          <w:rFonts w:asciiTheme="majorHAnsi" w:eastAsiaTheme="minorEastAsia" w:hAnsiTheme="majorHAnsi"/>
        </w:rPr>
        <w:t xml:space="preserve">Minimalno število </w:t>
      </w:r>
      <w:r w:rsidR="00756287">
        <w:rPr>
          <w:rFonts w:asciiTheme="majorHAnsi" w:eastAsiaTheme="minorEastAsia" w:hAnsiTheme="majorHAnsi"/>
        </w:rPr>
        <w:t>vozil</w:t>
      </w:r>
      <w:r w:rsidR="00756287" w:rsidRPr="005D5AFD">
        <w:rPr>
          <w:rFonts w:asciiTheme="majorHAnsi" w:eastAsiaTheme="minorEastAsia" w:hAnsiTheme="majorHAnsi"/>
        </w:rPr>
        <w:t xml:space="preserve"> s strani naročnika ni določeno.</w:t>
      </w:r>
    </w:p>
    <w:p w14:paraId="7659653C" w14:textId="77777777" w:rsidR="00B82F96" w:rsidRDefault="00B82F96" w:rsidP="00B82F96">
      <w:pPr>
        <w:spacing w:line="276" w:lineRule="auto"/>
        <w:ind w:left="284"/>
        <w:jc w:val="both"/>
        <w:rPr>
          <w:rFonts w:asciiTheme="majorHAnsi" w:hAnsiTheme="majorHAnsi"/>
          <w:bCs/>
          <w:szCs w:val="20"/>
        </w:rPr>
      </w:pPr>
    </w:p>
    <w:p w14:paraId="5E8D97D8" w14:textId="77777777" w:rsidR="00B82F96" w:rsidRPr="00E067FA" w:rsidRDefault="00B82F96" w:rsidP="00B82F96">
      <w:pPr>
        <w:spacing w:line="276" w:lineRule="auto"/>
        <w:ind w:left="284"/>
        <w:jc w:val="both"/>
        <w:rPr>
          <w:rFonts w:asciiTheme="majorHAnsi" w:hAnsiTheme="majorHAnsi"/>
          <w:bCs/>
          <w:szCs w:val="20"/>
        </w:rPr>
      </w:pPr>
      <w:r>
        <w:rPr>
          <w:rFonts w:asciiTheme="majorHAnsi" w:hAnsiTheme="majorHAnsi"/>
          <w:bCs/>
          <w:szCs w:val="20"/>
        </w:rPr>
        <w:t>V primeru, da ponudnik predvidi izvajanje storitev z lahkimi vozili (npr. M1 ali M2), mora zagotoviti ustrezen delež čistih vozil z ustreznimi mejnimi vrednostmi, skladno z zahtevami iz Uredbe o zelenem javnem naročanju. Zahteva se preverja za vsak sklop ločeno.</w:t>
      </w:r>
    </w:p>
    <w:p w14:paraId="79072CC8" w14:textId="77777777" w:rsidR="00B82F96" w:rsidRPr="00E067FA" w:rsidRDefault="00B82F96" w:rsidP="00B82F96">
      <w:pPr>
        <w:spacing w:line="276" w:lineRule="auto"/>
        <w:ind w:left="284"/>
        <w:jc w:val="both"/>
        <w:rPr>
          <w:rFonts w:asciiTheme="majorHAnsi" w:hAnsiTheme="majorHAnsi"/>
          <w:bCs/>
          <w:szCs w:val="20"/>
        </w:rPr>
      </w:pPr>
    </w:p>
    <w:p w14:paraId="234DE367" w14:textId="77777777" w:rsidR="00B82F96" w:rsidRPr="00B60264" w:rsidRDefault="00B82F96" w:rsidP="00B82F96">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7E19ABDF" w14:textId="77777777" w:rsidR="00B82F96" w:rsidRDefault="00B82F96" w:rsidP="00B82F96">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 ali več gospodarski subjektov skupaj</w:t>
      </w:r>
      <w:r w:rsidRPr="00843ED0">
        <w:rPr>
          <w:rFonts w:asciiTheme="majorHAnsi" w:hAnsiTheme="majorHAnsi"/>
        </w:rPr>
        <w:t xml:space="preserve">. </w:t>
      </w:r>
    </w:p>
    <w:p w14:paraId="39E398D3" w14:textId="77777777" w:rsidR="00B82F96" w:rsidRDefault="00B82F96" w:rsidP="00B82F96">
      <w:pPr>
        <w:spacing w:line="276" w:lineRule="auto"/>
        <w:ind w:left="284"/>
        <w:jc w:val="both"/>
        <w:rPr>
          <w:rFonts w:asciiTheme="majorHAnsi" w:hAnsiTheme="majorHAnsi"/>
          <w:bCs/>
          <w:szCs w:val="20"/>
        </w:rPr>
      </w:pPr>
    </w:p>
    <w:p w14:paraId="6B6AB895" w14:textId="20CAAADE" w:rsidR="00B82F96" w:rsidRDefault="00AF4E31" w:rsidP="00932C82">
      <w:pPr>
        <w:spacing w:line="276" w:lineRule="auto"/>
        <w:ind w:left="284"/>
        <w:jc w:val="both"/>
        <w:rPr>
          <w:rFonts w:asciiTheme="majorHAnsi" w:hAnsiTheme="majorHAnsi"/>
          <w:bCs/>
          <w:szCs w:val="20"/>
        </w:rPr>
      </w:pPr>
      <w:r w:rsidRPr="00AF4E31">
        <w:rPr>
          <w:rFonts w:asciiTheme="majorHAnsi" w:hAnsiTheme="majorHAnsi"/>
          <w:bCs/>
          <w:szCs w:val="20"/>
        </w:rPr>
        <w:t xml:space="preserve">Ponudnik podatke o voznem parku vnese na obrazec </w:t>
      </w:r>
      <w:proofErr w:type="spellStart"/>
      <w:r w:rsidRPr="00AF4E31">
        <w:rPr>
          <w:rFonts w:asciiTheme="majorHAnsi" w:hAnsiTheme="majorHAnsi"/>
          <w:b/>
          <w:bCs/>
          <w:szCs w:val="20"/>
        </w:rPr>
        <w:t>Obr</w:t>
      </w:r>
      <w:proofErr w:type="spellEnd"/>
      <w:r w:rsidRPr="00AF4E31">
        <w:rPr>
          <w:rFonts w:asciiTheme="majorHAnsi" w:hAnsiTheme="majorHAnsi"/>
          <w:b/>
          <w:bCs/>
          <w:szCs w:val="20"/>
        </w:rPr>
        <w:t>. Popis vozil</w:t>
      </w:r>
      <w:r w:rsidRPr="00C4424F">
        <w:rPr>
          <w:rFonts w:asciiTheme="majorHAnsi" w:hAnsiTheme="majorHAnsi"/>
          <w:b/>
          <w:bCs/>
          <w:szCs w:val="20"/>
        </w:rPr>
        <w:t xml:space="preserve">, kopijo veljavnih prometnih dovoljenj za navedena vozila </w:t>
      </w:r>
      <w:r w:rsidRPr="00C4424F">
        <w:rPr>
          <w:rFonts w:asciiTheme="majorHAnsi" w:hAnsiTheme="majorHAnsi"/>
          <w:bCs/>
          <w:szCs w:val="20"/>
        </w:rPr>
        <w:t xml:space="preserve">ter podpiše izjavo na obrazcu </w:t>
      </w:r>
      <w:proofErr w:type="spellStart"/>
      <w:r w:rsidRPr="00C4424F">
        <w:rPr>
          <w:rFonts w:asciiTheme="majorHAnsi" w:hAnsiTheme="majorHAnsi"/>
          <w:b/>
          <w:bCs/>
          <w:szCs w:val="20"/>
        </w:rPr>
        <w:t>Obr</w:t>
      </w:r>
      <w:proofErr w:type="spellEnd"/>
      <w:r w:rsidRPr="00C4424F">
        <w:rPr>
          <w:rFonts w:asciiTheme="majorHAnsi" w:hAnsiTheme="majorHAnsi"/>
          <w:b/>
          <w:bCs/>
          <w:szCs w:val="20"/>
        </w:rPr>
        <w:t>. Pon</w:t>
      </w:r>
      <w:r w:rsidRPr="00AF4E31">
        <w:rPr>
          <w:rFonts w:asciiTheme="majorHAnsi" w:hAnsiTheme="majorHAnsi"/>
          <w:b/>
          <w:bCs/>
          <w:szCs w:val="20"/>
        </w:rPr>
        <w:t>udba</w:t>
      </w:r>
      <w:r w:rsidRPr="00AF4E31">
        <w:rPr>
          <w:rFonts w:asciiTheme="majorHAnsi" w:hAnsiTheme="majorHAnsi"/>
          <w:bCs/>
          <w:szCs w:val="20"/>
        </w:rPr>
        <w:t xml:space="preserve">. Naročnik si pridržuje </w:t>
      </w:r>
      <w:r w:rsidRPr="00AF4E31">
        <w:rPr>
          <w:rFonts w:asciiTheme="majorHAnsi" w:hAnsiTheme="majorHAnsi"/>
          <w:bCs/>
          <w:szCs w:val="20"/>
        </w:rPr>
        <w:lastRenderedPageBreak/>
        <w:t xml:space="preserve">pravico, da v fazi pregleda in ocenjevanja ponudb od ponudnikov zahteva predložitev dodatnih dokazil (npr. potrdila o lastništvu ali pravici uporabe vozila ter druga dokazila za preveritev podatkov iz obrazca </w:t>
      </w:r>
      <w:proofErr w:type="spellStart"/>
      <w:r w:rsidRPr="00AF4E31">
        <w:rPr>
          <w:rFonts w:asciiTheme="majorHAnsi" w:hAnsiTheme="majorHAnsi"/>
          <w:bCs/>
          <w:szCs w:val="20"/>
        </w:rPr>
        <w:t>Obr</w:t>
      </w:r>
      <w:proofErr w:type="spellEnd"/>
      <w:r w:rsidRPr="00AF4E31">
        <w:rPr>
          <w:rFonts w:asciiTheme="majorHAnsi" w:hAnsiTheme="majorHAnsi"/>
          <w:bCs/>
          <w:szCs w:val="20"/>
        </w:rPr>
        <w:t>. Popis vozil).</w:t>
      </w:r>
      <w:r w:rsidR="00932C82" w:rsidRPr="00932C82">
        <w:rPr>
          <w:rFonts w:asciiTheme="majorHAnsi" w:hAnsiTheme="majorHAnsi"/>
          <w:bCs/>
          <w:szCs w:val="20"/>
        </w:rPr>
        <w:t xml:space="preserve"> </w:t>
      </w:r>
      <w:r w:rsidR="00932C82" w:rsidRPr="00AF4E31">
        <w:rPr>
          <w:rFonts w:asciiTheme="majorHAnsi" w:hAnsiTheme="majorHAnsi"/>
          <w:bCs/>
          <w:szCs w:val="20"/>
        </w:rPr>
        <w:t xml:space="preserve">Naročnik si pridržuje pravico, da v fazi pregleda in ocenjevanja ponudb od ponudnikov zahteva </w:t>
      </w:r>
      <w:r w:rsidR="00932C82">
        <w:rPr>
          <w:rFonts w:asciiTheme="majorHAnsi" w:hAnsiTheme="majorHAnsi"/>
          <w:bCs/>
          <w:szCs w:val="20"/>
        </w:rPr>
        <w:t xml:space="preserve">tudi </w:t>
      </w:r>
      <w:r w:rsidR="00932C82" w:rsidRPr="00AF4E31">
        <w:rPr>
          <w:rFonts w:asciiTheme="majorHAnsi" w:hAnsiTheme="majorHAnsi"/>
          <w:bCs/>
          <w:szCs w:val="20"/>
        </w:rPr>
        <w:t>predložitev</w:t>
      </w:r>
      <w:r w:rsidR="00932C82">
        <w:rPr>
          <w:rFonts w:asciiTheme="majorHAnsi" w:hAnsiTheme="majorHAnsi"/>
          <w:bCs/>
          <w:szCs w:val="20"/>
        </w:rPr>
        <w:t xml:space="preserve"> </w:t>
      </w:r>
      <w:r w:rsidR="00B82F96" w:rsidRPr="00F033AB">
        <w:rPr>
          <w:rFonts w:asciiTheme="majorHAnsi" w:hAnsiTheme="majorHAnsi"/>
          <w:b/>
          <w:szCs w:val="20"/>
        </w:rPr>
        <w:t>dokazil o skladnosti z Uredbo o zelenem javnem naročanju</w:t>
      </w:r>
      <w:r w:rsidR="00B82F96">
        <w:rPr>
          <w:rFonts w:asciiTheme="majorHAnsi" w:hAnsiTheme="majorHAnsi"/>
          <w:bCs/>
          <w:szCs w:val="20"/>
        </w:rPr>
        <w:t xml:space="preserve"> (npr. tehnična dokumentacija proizvajalca oz. potrdilo o skladnosti COC, ki dokazuje izpolnjevanje zahtev. </w:t>
      </w:r>
      <w:r w:rsidR="00B82F96" w:rsidRPr="0034406C">
        <w:rPr>
          <w:rFonts w:asciiTheme="majorHAnsi" w:hAnsiTheme="majorHAnsi"/>
          <w:bCs/>
          <w:szCs w:val="20"/>
        </w:rPr>
        <w:t xml:space="preserve">V kolikor gospodarski subjekt </w:t>
      </w:r>
      <w:r w:rsidR="00B82F96">
        <w:rPr>
          <w:rFonts w:asciiTheme="majorHAnsi" w:hAnsiTheme="majorHAnsi"/>
          <w:bCs/>
          <w:szCs w:val="20"/>
        </w:rPr>
        <w:t xml:space="preserve">z zadostnim deležem čistih vozil </w:t>
      </w:r>
      <w:r w:rsidR="00B82F96" w:rsidRPr="0034406C">
        <w:rPr>
          <w:rFonts w:asciiTheme="majorHAnsi" w:hAnsiTheme="majorHAnsi"/>
          <w:bCs/>
          <w:szCs w:val="20"/>
        </w:rPr>
        <w:t>še ne razpolaga, mora v ponudbi priložiti dokazilo (npr. naročilnica, pogodba o dobavi, potrdilo o postopku pridobivanja vozila), iz katerega izhaja, da bo imel vozilo na voljo še pred izvajanjem storitev prevoza šolskih otrok.</w:t>
      </w:r>
      <w:r w:rsidR="00B82F96">
        <w:rPr>
          <w:rFonts w:asciiTheme="majorHAnsi" w:hAnsiTheme="majorHAnsi"/>
          <w:bCs/>
          <w:szCs w:val="20"/>
        </w:rPr>
        <w:t xml:space="preserve"> </w:t>
      </w:r>
    </w:p>
    <w:p w14:paraId="7838157A" w14:textId="77777777" w:rsidR="00B82F96" w:rsidRDefault="00B82F96" w:rsidP="00B82F96">
      <w:pPr>
        <w:spacing w:line="276" w:lineRule="auto"/>
        <w:ind w:left="284"/>
        <w:jc w:val="both"/>
        <w:rPr>
          <w:rFonts w:asciiTheme="majorHAnsi" w:hAnsiTheme="majorHAnsi"/>
          <w:bCs/>
          <w:szCs w:val="20"/>
        </w:rPr>
      </w:pPr>
    </w:p>
    <w:p w14:paraId="1A9CD226" w14:textId="77777777" w:rsidR="00B82F96" w:rsidRPr="00843ED0" w:rsidRDefault="00B82F96" w:rsidP="00B82F96">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Pr>
          <w:rFonts w:asciiTheme="majorHAnsi" w:hAnsiTheme="majorHAnsi"/>
          <w:b/>
        </w:rPr>
        <w:t>Kadrovske kapacitete</w:t>
      </w:r>
      <w:r w:rsidRPr="00843ED0">
        <w:rPr>
          <w:rFonts w:asciiTheme="majorHAnsi" w:hAnsiTheme="majorHAnsi"/>
          <w:b/>
        </w:rPr>
        <w:t>)</w:t>
      </w:r>
    </w:p>
    <w:p w14:paraId="0D36B3C8" w14:textId="7FF4BC1B" w:rsidR="00B82F96" w:rsidRPr="00E067FA" w:rsidRDefault="00B82F96" w:rsidP="00B82F96">
      <w:pPr>
        <w:spacing w:line="276" w:lineRule="auto"/>
        <w:ind w:left="284"/>
        <w:jc w:val="both"/>
        <w:rPr>
          <w:rFonts w:asciiTheme="majorHAnsi" w:eastAsiaTheme="minorEastAsia" w:hAnsiTheme="majorHAnsi"/>
        </w:rPr>
      </w:pPr>
      <w:r w:rsidRPr="00E067FA">
        <w:rPr>
          <w:rFonts w:asciiTheme="majorHAnsi" w:eastAsiaTheme="minorEastAsia" w:hAnsiTheme="majorHAnsi"/>
        </w:rPr>
        <w:t>Ponudnik razpolaga z zadostnim številom kadrov, usposobljenih za izvajanje storitev, ki so predmet naročila. Kot zadostno število kadrov se štejejo kadri, ki bodo redno izvajali storitve, ki so predmet naročila in kadri, ki bodo storitve opravljali začasno oz. občasno (tj. v času odsotnosti).</w:t>
      </w:r>
      <w:r w:rsidR="005D5AFD" w:rsidRPr="005D5AFD">
        <w:rPr>
          <w:rFonts w:asciiTheme="majorHAnsi" w:eastAsiaTheme="minorEastAsia" w:hAnsiTheme="majorHAnsi"/>
        </w:rPr>
        <w:t xml:space="preserve"> Minimalno število kadrov s strani naročnika ni določeno.</w:t>
      </w:r>
    </w:p>
    <w:p w14:paraId="069BA713" w14:textId="77777777" w:rsidR="00B82F96" w:rsidRPr="00E067FA" w:rsidRDefault="00B82F96" w:rsidP="00B82F96">
      <w:pPr>
        <w:spacing w:line="276" w:lineRule="auto"/>
        <w:ind w:left="284"/>
        <w:jc w:val="both"/>
        <w:rPr>
          <w:rFonts w:asciiTheme="majorHAnsi" w:eastAsiaTheme="minorEastAsia" w:hAnsiTheme="majorHAnsi"/>
        </w:rPr>
      </w:pPr>
    </w:p>
    <w:p w14:paraId="1C6525D9" w14:textId="77777777" w:rsidR="00B82F96" w:rsidRDefault="00B82F96" w:rsidP="00B82F96">
      <w:pPr>
        <w:spacing w:line="276" w:lineRule="auto"/>
        <w:ind w:left="284"/>
        <w:jc w:val="both"/>
        <w:rPr>
          <w:rFonts w:asciiTheme="majorHAnsi" w:hAnsiTheme="majorHAnsi"/>
          <w:u w:val="single"/>
        </w:rPr>
      </w:pPr>
      <w:r>
        <w:rPr>
          <w:rFonts w:asciiTheme="majorHAnsi" w:hAnsiTheme="majorHAnsi"/>
          <w:u w:val="single"/>
        </w:rPr>
        <w:t>Način izkazovanja izpolnjevanja pogoja:</w:t>
      </w:r>
    </w:p>
    <w:p w14:paraId="6F69B42B" w14:textId="77777777" w:rsidR="00B82F96" w:rsidRDefault="00B82F96" w:rsidP="00B82F96">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 ali več gospodarski subjektov skupaj</w:t>
      </w:r>
      <w:r w:rsidRPr="00843ED0">
        <w:rPr>
          <w:rFonts w:asciiTheme="majorHAnsi" w:hAnsiTheme="majorHAnsi"/>
        </w:rPr>
        <w:t xml:space="preserve">. </w:t>
      </w:r>
    </w:p>
    <w:p w14:paraId="4531DA9E" w14:textId="77777777" w:rsidR="00B82F96" w:rsidRPr="00E067FA" w:rsidRDefault="00B82F96" w:rsidP="00B82F96">
      <w:pPr>
        <w:spacing w:line="276" w:lineRule="auto"/>
        <w:ind w:left="284"/>
        <w:jc w:val="both"/>
        <w:rPr>
          <w:rFonts w:asciiTheme="majorHAnsi" w:eastAsiaTheme="minorEastAsia" w:hAnsiTheme="majorHAnsi"/>
        </w:rPr>
      </w:pPr>
    </w:p>
    <w:p w14:paraId="173E0A88" w14:textId="77777777" w:rsidR="005D5AFD" w:rsidRPr="005D5AFD" w:rsidRDefault="005D5AFD" w:rsidP="005D5AFD">
      <w:pPr>
        <w:spacing w:line="276" w:lineRule="auto"/>
        <w:ind w:left="284"/>
        <w:jc w:val="both"/>
        <w:rPr>
          <w:rFonts w:asciiTheme="majorHAnsi" w:eastAsiaTheme="minorEastAsia" w:hAnsiTheme="majorHAnsi"/>
        </w:rPr>
      </w:pPr>
      <w:r w:rsidRPr="005D5AFD">
        <w:rPr>
          <w:rFonts w:asciiTheme="majorHAnsi" w:eastAsiaTheme="minorEastAsia" w:hAnsiTheme="majorHAnsi"/>
        </w:rPr>
        <w:t xml:space="preserve">Ponudnik izkaže izpolnjevanje pogoja z izjavo na </w:t>
      </w:r>
      <w:proofErr w:type="spellStart"/>
      <w:r w:rsidRPr="005D5AFD">
        <w:rPr>
          <w:rFonts w:asciiTheme="majorHAnsi" w:eastAsiaTheme="minorEastAsia" w:hAnsiTheme="majorHAnsi"/>
          <w:b/>
          <w:bCs/>
        </w:rPr>
        <w:t>Obr</w:t>
      </w:r>
      <w:proofErr w:type="spellEnd"/>
      <w:r w:rsidRPr="005D5AFD">
        <w:rPr>
          <w:rFonts w:asciiTheme="majorHAnsi" w:eastAsiaTheme="minorEastAsia" w:hAnsiTheme="majorHAnsi"/>
          <w:b/>
          <w:bCs/>
        </w:rPr>
        <w:t xml:space="preserve">. Kadri </w:t>
      </w:r>
      <w:r w:rsidRPr="005D5AFD">
        <w:rPr>
          <w:rFonts w:asciiTheme="majorHAnsi" w:eastAsiaTheme="minorEastAsia" w:hAnsiTheme="majorHAnsi"/>
        </w:rPr>
        <w:t xml:space="preserve">ter s predložitvijo </w:t>
      </w:r>
      <w:r w:rsidRPr="00C4424F">
        <w:rPr>
          <w:rFonts w:asciiTheme="majorHAnsi" w:eastAsiaTheme="minorEastAsia" w:hAnsiTheme="majorHAnsi"/>
          <w:b/>
          <w:bCs/>
        </w:rPr>
        <w:t xml:space="preserve">fotokopije veljavnega vozniškega dovoljenja </w:t>
      </w:r>
      <w:r w:rsidRPr="00C4424F">
        <w:rPr>
          <w:rFonts w:asciiTheme="majorHAnsi" w:eastAsiaTheme="minorEastAsia" w:hAnsiTheme="majorHAnsi"/>
        </w:rPr>
        <w:t>za vsak navedeni kader. Naročnik si pridržuje pravico, da v fazi pregleda in ocenjevanja ponudb od ponudnikov zahteva predložitev dodatnih dokazil (n</w:t>
      </w:r>
      <w:r w:rsidRPr="005D5AFD">
        <w:rPr>
          <w:rFonts w:asciiTheme="majorHAnsi" w:eastAsiaTheme="minorEastAsia" w:hAnsiTheme="majorHAnsi"/>
        </w:rPr>
        <w:t xml:space="preserve">pr. kopija pogodbe o zaposlitvi ali </w:t>
      </w:r>
      <w:proofErr w:type="spellStart"/>
      <w:r w:rsidRPr="005D5AFD">
        <w:rPr>
          <w:rFonts w:asciiTheme="majorHAnsi" w:eastAsiaTheme="minorEastAsia" w:hAnsiTheme="majorHAnsi"/>
        </w:rPr>
        <w:t>podjemne</w:t>
      </w:r>
      <w:proofErr w:type="spellEnd"/>
      <w:r w:rsidRPr="005D5AFD">
        <w:rPr>
          <w:rFonts w:asciiTheme="majorHAnsi" w:eastAsiaTheme="minorEastAsia" w:hAnsiTheme="majorHAnsi"/>
        </w:rPr>
        <w:t xml:space="preserve"> ali druge pogodbe itd.)</w:t>
      </w:r>
    </w:p>
    <w:p w14:paraId="2DDC8F6B" w14:textId="77777777" w:rsidR="00B82F96" w:rsidRDefault="00B82F96" w:rsidP="00B82F96">
      <w:pPr>
        <w:spacing w:line="276" w:lineRule="auto"/>
        <w:ind w:left="284"/>
        <w:jc w:val="both"/>
        <w:rPr>
          <w:rFonts w:asciiTheme="majorHAnsi" w:eastAsiaTheme="minorEastAsia" w:hAnsiTheme="majorHAnsi"/>
        </w:rPr>
      </w:pPr>
    </w:p>
    <w:p w14:paraId="0176B798" w14:textId="77777777" w:rsidR="00B82F96" w:rsidRPr="00843ED0" w:rsidRDefault="00B82F96" w:rsidP="00B82F96">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Pr>
          <w:rFonts w:asciiTheme="majorHAnsi" w:hAnsiTheme="majorHAnsi"/>
          <w:b/>
        </w:rPr>
        <w:t>Licenca</w:t>
      </w:r>
      <w:r w:rsidRPr="00843ED0">
        <w:rPr>
          <w:rFonts w:asciiTheme="majorHAnsi" w:hAnsiTheme="majorHAnsi"/>
          <w:b/>
        </w:rPr>
        <w:t>)</w:t>
      </w:r>
    </w:p>
    <w:p w14:paraId="426DECC7" w14:textId="77777777" w:rsidR="00B82F96" w:rsidRPr="00E067FA" w:rsidRDefault="00B82F96" w:rsidP="00B82F96">
      <w:pPr>
        <w:spacing w:line="276" w:lineRule="auto"/>
        <w:ind w:left="284"/>
        <w:jc w:val="both"/>
        <w:rPr>
          <w:rFonts w:asciiTheme="majorHAnsi" w:eastAsiaTheme="minorEastAsia" w:hAnsiTheme="majorHAnsi"/>
        </w:rPr>
      </w:pPr>
      <w:r w:rsidRPr="00E067FA">
        <w:rPr>
          <w:rFonts w:asciiTheme="majorHAnsi" w:eastAsiaTheme="minorEastAsia" w:hAnsiTheme="majorHAnsi"/>
        </w:rPr>
        <w:t>Ponudnik je registriran za opravljanje storitev, ki so predmet javnega naročila in ima pridobljeno veljavno licenco za opravljanje prevozov potnikov v notranjem cestnem prometu, skladno z določili zakona, ki ureja prevoze v cestnem prometu.</w:t>
      </w:r>
    </w:p>
    <w:p w14:paraId="0E216EBB" w14:textId="77777777" w:rsidR="00B82F96" w:rsidRPr="00E067FA" w:rsidRDefault="00B82F96" w:rsidP="00B82F96">
      <w:pPr>
        <w:spacing w:line="276" w:lineRule="auto"/>
        <w:ind w:left="284"/>
        <w:jc w:val="both"/>
        <w:rPr>
          <w:rFonts w:asciiTheme="majorHAnsi" w:eastAsiaTheme="minorEastAsia" w:hAnsiTheme="majorHAnsi"/>
        </w:rPr>
      </w:pPr>
    </w:p>
    <w:p w14:paraId="33A1B21C" w14:textId="77777777" w:rsidR="00B82F96" w:rsidRDefault="00B82F96" w:rsidP="00B82F96">
      <w:pPr>
        <w:spacing w:line="276" w:lineRule="auto"/>
        <w:ind w:left="284"/>
        <w:jc w:val="both"/>
        <w:rPr>
          <w:rFonts w:asciiTheme="majorHAnsi" w:hAnsiTheme="majorHAnsi"/>
          <w:u w:val="single"/>
        </w:rPr>
      </w:pPr>
      <w:r>
        <w:rPr>
          <w:rFonts w:asciiTheme="majorHAnsi" w:hAnsiTheme="majorHAnsi"/>
          <w:u w:val="single"/>
        </w:rPr>
        <w:t>Način izkazovanja izpolnjevanja pogoja:</w:t>
      </w:r>
    </w:p>
    <w:p w14:paraId="5D3A9C29" w14:textId="77777777" w:rsidR="00B82F96" w:rsidRPr="00E067FA" w:rsidRDefault="00B82F96" w:rsidP="00B82F96">
      <w:pPr>
        <w:spacing w:line="276" w:lineRule="auto"/>
        <w:ind w:left="284"/>
        <w:jc w:val="both"/>
        <w:rPr>
          <w:rFonts w:asciiTheme="majorHAnsi" w:eastAsiaTheme="minorEastAsia" w:hAnsiTheme="majorHAnsi"/>
        </w:rPr>
      </w:pPr>
      <w:r w:rsidRPr="00E067FA">
        <w:rPr>
          <w:rFonts w:asciiTheme="majorHAnsi" w:eastAsiaTheme="minorEastAsia" w:hAnsiTheme="majorHAnsi"/>
        </w:rPr>
        <w:t xml:space="preserve">Pogoj mora izpolniti </w:t>
      </w:r>
      <w:r>
        <w:rPr>
          <w:rFonts w:asciiTheme="majorHAnsi" w:eastAsiaTheme="minorEastAsia" w:hAnsiTheme="majorHAnsi"/>
        </w:rPr>
        <w:t>vsak gospodarski subjekt, ki nastopa v ponudbi</w:t>
      </w:r>
      <w:r w:rsidRPr="00E067FA">
        <w:rPr>
          <w:rFonts w:asciiTheme="majorHAnsi" w:eastAsiaTheme="minorEastAsia" w:hAnsiTheme="majorHAnsi"/>
        </w:rPr>
        <w:t xml:space="preserve">. </w:t>
      </w:r>
    </w:p>
    <w:p w14:paraId="2C85AF61" w14:textId="77777777" w:rsidR="00B82F96" w:rsidRPr="00E067FA" w:rsidRDefault="00B82F96" w:rsidP="00B82F96">
      <w:pPr>
        <w:spacing w:line="276" w:lineRule="auto"/>
        <w:ind w:left="284"/>
        <w:jc w:val="both"/>
        <w:rPr>
          <w:rFonts w:asciiTheme="majorHAnsi" w:eastAsiaTheme="minorEastAsia" w:hAnsiTheme="majorHAnsi"/>
        </w:rPr>
      </w:pPr>
    </w:p>
    <w:p w14:paraId="37DFBF86" w14:textId="77777777" w:rsidR="005D5AFD" w:rsidRPr="005D5AFD" w:rsidRDefault="005D5AFD" w:rsidP="005D5AFD">
      <w:pPr>
        <w:spacing w:line="276" w:lineRule="auto"/>
        <w:ind w:left="284"/>
        <w:jc w:val="both"/>
        <w:rPr>
          <w:rFonts w:asciiTheme="majorHAnsi" w:eastAsiaTheme="minorEastAsia" w:hAnsiTheme="majorHAnsi"/>
        </w:rPr>
      </w:pPr>
      <w:r w:rsidRPr="005D5AFD">
        <w:rPr>
          <w:rFonts w:asciiTheme="majorHAnsi" w:eastAsiaTheme="minorEastAsia" w:hAnsiTheme="majorHAnsi"/>
        </w:rPr>
        <w:t xml:space="preserve">Ponudnik izkaže izpolnjevanje pogoja s predložitvijo </w:t>
      </w:r>
      <w:r w:rsidRPr="005D5AFD">
        <w:rPr>
          <w:rFonts w:asciiTheme="majorHAnsi" w:eastAsiaTheme="minorEastAsia" w:hAnsiTheme="majorHAnsi"/>
          <w:b/>
          <w:bCs/>
        </w:rPr>
        <w:t>fotokopije veljavne licence</w:t>
      </w:r>
      <w:r w:rsidRPr="005D5AFD">
        <w:rPr>
          <w:rFonts w:asciiTheme="majorHAnsi" w:eastAsiaTheme="minorEastAsia" w:hAnsiTheme="majorHAnsi"/>
        </w:rPr>
        <w:t xml:space="preserve"> ali drugega enakovrednega dokazila o razpolaganju z veljavno licenco za opravljanje prevozov potnikov v cestnem prometu (npr.  izpis iz registra licenc).</w:t>
      </w:r>
    </w:p>
    <w:p w14:paraId="3D260BB4" w14:textId="77777777" w:rsidR="00B82F96" w:rsidRDefault="00B82F96" w:rsidP="00B82F96">
      <w:pPr>
        <w:spacing w:line="276" w:lineRule="auto"/>
        <w:ind w:left="284"/>
        <w:jc w:val="both"/>
        <w:rPr>
          <w:rFonts w:asciiTheme="majorHAnsi" w:eastAsiaTheme="minorEastAsia" w:hAnsiTheme="majorHAnsi"/>
        </w:rPr>
      </w:pPr>
    </w:p>
    <w:p w14:paraId="779BDDD7" w14:textId="77777777" w:rsidR="00B82F96" w:rsidRPr="00843ED0" w:rsidRDefault="00B82F96" w:rsidP="00B82F96">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Pr>
          <w:rFonts w:asciiTheme="majorHAnsi" w:hAnsiTheme="majorHAnsi"/>
          <w:b/>
        </w:rPr>
        <w:t>Zavarovanje odgovornosti</w:t>
      </w:r>
      <w:r w:rsidRPr="00843ED0">
        <w:rPr>
          <w:rFonts w:asciiTheme="majorHAnsi" w:hAnsiTheme="majorHAnsi"/>
          <w:b/>
        </w:rPr>
        <w:t>)</w:t>
      </w:r>
    </w:p>
    <w:p w14:paraId="319A7F10" w14:textId="77777777" w:rsidR="00B82F96" w:rsidRDefault="00B82F96" w:rsidP="00B82F96">
      <w:pPr>
        <w:spacing w:line="276" w:lineRule="auto"/>
        <w:ind w:left="284"/>
        <w:jc w:val="both"/>
        <w:rPr>
          <w:rFonts w:asciiTheme="majorHAnsi" w:eastAsiaTheme="minorEastAsia" w:hAnsiTheme="majorHAnsi"/>
        </w:rPr>
      </w:pPr>
      <w:r w:rsidRPr="00E067FA">
        <w:rPr>
          <w:rFonts w:asciiTheme="majorHAnsi" w:eastAsiaTheme="minorEastAsia" w:hAnsiTheme="majorHAnsi"/>
        </w:rPr>
        <w:t>Ponudnik mora imeti sklenjeno veljavno zavarovanje za odgovornost proti tretji osebi in zavarovanje za materialno škodo, ki se nanaša na opravljanje storitev prevoza potnikov v cestnem prometu.</w:t>
      </w:r>
    </w:p>
    <w:p w14:paraId="0F094954" w14:textId="77777777" w:rsidR="00B82F96" w:rsidRPr="005A14EB" w:rsidRDefault="00B82F96" w:rsidP="00B82F96">
      <w:pPr>
        <w:spacing w:line="276" w:lineRule="auto"/>
        <w:ind w:left="284"/>
        <w:jc w:val="both"/>
        <w:rPr>
          <w:rFonts w:asciiTheme="majorHAnsi" w:eastAsiaTheme="minorEastAsia" w:hAnsiTheme="majorHAnsi"/>
        </w:rPr>
      </w:pPr>
    </w:p>
    <w:p w14:paraId="724EDE0D" w14:textId="77777777" w:rsidR="00B82F96" w:rsidRPr="00B60264" w:rsidRDefault="00B82F96" w:rsidP="00B82F96">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56A97DF3" w14:textId="77777777" w:rsidR="00B82F96" w:rsidRDefault="00B82F96" w:rsidP="00B82F96">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 xml:space="preserve">gospodarski subjekt, ki nastopa v vlogi ponudnika in partnerja. </w:t>
      </w:r>
    </w:p>
    <w:p w14:paraId="3F51BC67" w14:textId="77777777" w:rsidR="00B82F96" w:rsidRDefault="00B82F96" w:rsidP="00B82F96">
      <w:pPr>
        <w:spacing w:line="276" w:lineRule="auto"/>
        <w:ind w:left="284"/>
        <w:jc w:val="both"/>
        <w:rPr>
          <w:rFonts w:asciiTheme="majorHAnsi" w:eastAsiaTheme="minorEastAsia" w:hAnsiTheme="majorHAnsi"/>
        </w:rPr>
      </w:pPr>
    </w:p>
    <w:p w14:paraId="38E37AE8" w14:textId="77777777" w:rsidR="005D5AFD" w:rsidRPr="005D5AFD" w:rsidRDefault="005D5AFD" w:rsidP="005D5AFD">
      <w:pPr>
        <w:spacing w:line="276" w:lineRule="auto"/>
        <w:ind w:left="284"/>
        <w:jc w:val="both"/>
        <w:rPr>
          <w:rFonts w:asciiTheme="majorHAnsi" w:hAnsiTheme="majorHAnsi"/>
        </w:rPr>
      </w:pPr>
      <w:r w:rsidRPr="005D5AFD">
        <w:rPr>
          <w:rFonts w:asciiTheme="majorHAnsi" w:hAnsiTheme="majorHAnsi"/>
        </w:rPr>
        <w:t xml:space="preserve">Ponudnik izkaže izpolnjevanje pogoja z izjavo na </w:t>
      </w:r>
      <w:r w:rsidRPr="005D5AFD">
        <w:rPr>
          <w:rFonts w:asciiTheme="majorHAnsi" w:hAnsiTheme="majorHAnsi"/>
          <w:b/>
          <w:bCs/>
        </w:rPr>
        <w:t>ESPD obrazcu</w:t>
      </w:r>
      <w:r w:rsidRPr="005D5AFD">
        <w:rPr>
          <w:rFonts w:asciiTheme="majorHAnsi" w:hAnsiTheme="majorHAnsi"/>
        </w:rPr>
        <w:t xml:space="preserve"> ter s predložitvijo </w:t>
      </w:r>
      <w:r w:rsidRPr="005D5AFD">
        <w:rPr>
          <w:rFonts w:asciiTheme="majorHAnsi" w:hAnsiTheme="majorHAnsi"/>
          <w:b/>
          <w:bCs/>
        </w:rPr>
        <w:t>fotokopije veljavne zavarovalne police</w:t>
      </w:r>
      <w:r w:rsidRPr="005D5AFD">
        <w:rPr>
          <w:rFonts w:asciiTheme="majorHAnsi" w:hAnsiTheme="majorHAnsi"/>
        </w:rPr>
        <w:t>.</w:t>
      </w:r>
    </w:p>
    <w:p w14:paraId="4B7E9E9F" w14:textId="77777777" w:rsidR="008D090F" w:rsidRDefault="008D090F" w:rsidP="00773452">
      <w:pPr>
        <w:spacing w:line="276" w:lineRule="auto"/>
        <w:ind w:left="284"/>
        <w:jc w:val="both"/>
        <w:rPr>
          <w:rFonts w:asciiTheme="majorHAnsi" w:hAnsiTheme="majorHAnsi"/>
          <w:bCs/>
          <w:szCs w:val="20"/>
        </w:rPr>
      </w:pPr>
    </w:p>
    <w:p w14:paraId="0CE144DC" w14:textId="77777777" w:rsidR="008D090F" w:rsidRDefault="008D090F" w:rsidP="00773452">
      <w:pPr>
        <w:spacing w:line="276" w:lineRule="auto"/>
        <w:ind w:left="284"/>
        <w:jc w:val="both"/>
        <w:rPr>
          <w:rFonts w:asciiTheme="majorHAnsi" w:hAnsiTheme="majorHAnsi"/>
          <w:bCs/>
          <w:szCs w:val="20"/>
        </w:rPr>
      </w:pPr>
    </w:p>
    <w:p w14:paraId="6D46B9C6" w14:textId="77777777" w:rsidR="008D090F" w:rsidRDefault="008D090F" w:rsidP="00773452">
      <w:pPr>
        <w:spacing w:line="276" w:lineRule="auto"/>
        <w:ind w:left="284"/>
        <w:jc w:val="both"/>
        <w:rPr>
          <w:rFonts w:asciiTheme="majorHAnsi" w:hAnsiTheme="majorHAnsi"/>
          <w:bCs/>
          <w:szCs w:val="20"/>
        </w:rPr>
      </w:pPr>
    </w:p>
    <w:p w14:paraId="542EE109" w14:textId="77777777" w:rsidR="008D090F" w:rsidRDefault="008D090F" w:rsidP="00773452">
      <w:pPr>
        <w:spacing w:line="276" w:lineRule="auto"/>
        <w:ind w:left="284"/>
        <w:jc w:val="both"/>
        <w:rPr>
          <w:rFonts w:asciiTheme="majorHAnsi" w:hAnsiTheme="majorHAnsi"/>
          <w:bCs/>
          <w:szCs w:val="20"/>
        </w:rPr>
      </w:pPr>
    </w:p>
    <w:p w14:paraId="67E03F0A" w14:textId="77777777" w:rsidR="005B3E5E" w:rsidRDefault="005B3E5E">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38C8D80A" w14:textId="1745B292" w:rsidR="005B3E5E" w:rsidRPr="004A6970" w:rsidRDefault="005B3E5E" w:rsidP="005B3E5E">
      <w:pPr>
        <w:pStyle w:val="NASLOV40ptGRAY"/>
        <w:spacing w:after="0" w:line="276" w:lineRule="auto"/>
        <w:rPr>
          <w:rFonts w:asciiTheme="majorHAnsi" w:hAnsiTheme="majorHAnsi" w:cstheme="minorHAnsi"/>
          <w:b/>
          <w:color w:val="008080"/>
          <w:sz w:val="36"/>
          <w:szCs w:val="36"/>
        </w:rPr>
      </w:pPr>
      <w:r w:rsidRPr="004A6970">
        <w:rPr>
          <w:rFonts w:asciiTheme="majorHAnsi" w:hAnsiTheme="majorHAnsi" w:cstheme="minorHAnsi"/>
          <w:b/>
          <w:color w:val="008080"/>
          <w:sz w:val="36"/>
          <w:szCs w:val="36"/>
        </w:rPr>
        <w:lastRenderedPageBreak/>
        <w:t xml:space="preserve">MERILA ZA </w:t>
      </w:r>
      <w:r>
        <w:rPr>
          <w:rFonts w:asciiTheme="majorHAnsi" w:hAnsiTheme="majorHAnsi" w:cstheme="minorHAnsi"/>
          <w:b/>
          <w:color w:val="008080"/>
          <w:sz w:val="36"/>
          <w:szCs w:val="36"/>
        </w:rPr>
        <w:t>ODDAJO JAVNEGA NAROČILA</w:t>
      </w:r>
    </w:p>
    <w:p w14:paraId="0C14D992" w14:textId="77777777" w:rsidR="005B3E5E" w:rsidRPr="00843ED0" w:rsidRDefault="005B3E5E" w:rsidP="005B3E5E">
      <w:pPr>
        <w:spacing w:line="276" w:lineRule="auto"/>
        <w:ind w:left="284"/>
        <w:jc w:val="both"/>
        <w:rPr>
          <w:rFonts w:asciiTheme="majorHAnsi" w:hAnsiTheme="majorHAnsi"/>
          <w:b/>
        </w:rPr>
      </w:pPr>
    </w:p>
    <w:p w14:paraId="4C69803E" w14:textId="77777777" w:rsidR="00907ACA" w:rsidRDefault="00907ACA" w:rsidP="005B3E5E">
      <w:pPr>
        <w:spacing w:line="276" w:lineRule="auto"/>
        <w:ind w:left="284"/>
        <w:jc w:val="both"/>
        <w:rPr>
          <w:rFonts w:asciiTheme="majorHAnsi" w:hAnsiTheme="majorHAnsi"/>
        </w:rPr>
      </w:pPr>
    </w:p>
    <w:p w14:paraId="61B2C30B" w14:textId="77777777" w:rsidR="00907ACA" w:rsidRPr="00907ACA" w:rsidRDefault="00907ACA" w:rsidP="00907ACA">
      <w:pPr>
        <w:spacing w:line="276" w:lineRule="auto"/>
        <w:ind w:left="284"/>
        <w:jc w:val="both"/>
        <w:rPr>
          <w:rFonts w:asciiTheme="majorHAnsi" w:hAnsiTheme="majorHAnsi"/>
          <w:b/>
          <w:bCs/>
        </w:rPr>
      </w:pPr>
      <w:r w:rsidRPr="00907ACA">
        <w:rPr>
          <w:rFonts w:asciiTheme="majorHAnsi" w:hAnsiTheme="majorHAnsi"/>
          <w:b/>
          <w:bCs/>
        </w:rPr>
        <w:t>Merilo za izbor je ekonomsko najugodnejša ponudba.</w:t>
      </w:r>
    </w:p>
    <w:p w14:paraId="21F16706" w14:textId="77777777" w:rsidR="00907ACA" w:rsidRPr="00907ACA" w:rsidRDefault="00907ACA" w:rsidP="00907ACA">
      <w:pPr>
        <w:spacing w:line="276" w:lineRule="auto"/>
        <w:ind w:left="284"/>
        <w:jc w:val="both"/>
        <w:rPr>
          <w:rFonts w:asciiTheme="majorHAnsi" w:hAnsiTheme="majorHAnsi"/>
        </w:rPr>
      </w:pPr>
    </w:p>
    <w:p w14:paraId="450A057B" w14:textId="77777777" w:rsidR="00907ACA" w:rsidRPr="00907ACA" w:rsidRDefault="00907ACA" w:rsidP="00907ACA">
      <w:pPr>
        <w:spacing w:line="276" w:lineRule="auto"/>
        <w:ind w:left="284"/>
        <w:jc w:val="both"/>
        <w:rPr>
          <w:rFonts w:asciiTheme="majorHAnsi" w:hAnsiTheme="majorHAnsi"/>
        </w:rPr>
      </w:pPr>
      <w:r w:rsidRPr="00907ACA">
        <w:rPr>
          <w:rFonts w:asciiTheme="majorHAnsi" w:hAnsiTheme="majorHAnsi"/>
        </w:rPr>
        <w:t>Kot najugodnejša ponudba za posamezni sklop bo izbrana ponudba, ki bo v seštevku meril A in B  za posamezni sklop prejela največ točk. Maksimalno število doseženih točk je 100 točk.</w:t>
      </w:r>
    </w:p>
    <w:p w14:paraId="2C811148" w14:textId="77777777" w:rsidR="00907ACA" w:rsidRPr="00907ACA" w:rsidRDefault="00907ACA" w:rsidP="00907ACA">
      <w:pPr>
        <w:spacing w:line="276" w:lineRule="auto"/>
        <w:ind w:left="284"/>
        <w:jc w:val="both"/>
        <w:rPr>
          <w:rFonts w:asciiTheme="majorHAnsi" w:hAnsiTheme="majorHAnsi"/>
        </w:rPr>
      </w:pPr>
    </w:p>
    <w:p w14:paraId="6E80C993" w14:textId="77777777" w:rsidR="00907ACA" w:rsidRPr="00907ACA" w:rsidRDefault="00907ACA" w:rsidP="00907ACA">
      <w:pPr>
        <w:spacing w:line="276" w:lineRule="auto"/>
        <w:ind w:left="284"/>
        <w:jc w:val="both"/>
        <w:rPr>
          <w:rFonts w:asciiTheme="majorHAnsi" w:hAnsiTheme="majorHAnsi"/>
        </w:rPr>
      </w:pPr>
      <w:r w:rsidRPr="00907ACA">
        <w:rPr>
          <w:rFonts w:asciiTheme="majorHAnsi" w:hAnsiTheme="majorHAnsi"/>
        </w:rPr>
        <w:t xml:space="preserve">V primeru, da bo več dopustnih ponudb za posamezni sklop prejelo enako najvišje skupno število točk, zaokroženo na dve decimalni mesti natančno, bo za posamezni sklop naročnik izbral ponudnika, ki bo za posamezni sklop ponudil najnižjo ceno v EUR brez DDV, zaokroženo na dve decimalni mesti natančno. V kolikor bo tudi skupna ponujena cena za posamezni sklop v obeh ponudbah enaka, bo naročnik izbral tisto ponudbo, ki bo prispela prej. </w:t>
      </w:r>
    </w:p>
    <w:p w14:paraId="5DC2051C" w14:textId="77777777" w:rsidR="00907ACA" w:rsidRPr="00907ACA" w:rsidRDefault="00907ACA" w:rsidP="00907ACA">
      <w:pPr>
        <w:spacing w:line="276" w:lineRule="auto"/>
        <w:ind w:left="284"/>
        <w:jc w:val="both"/>
        <w:rPr>
          <w:rFonts w:asciiTheme="majorHAnsi" w:hAnsiTheme="majorHAnsi"/>
        </w:rPr>
      </w:pPr>
    </w:p>
    <w:p w14:paraId="774AF4FC" w14:textId="77777777" w:rsidR="00907ACA" w:rsidRPr="00907ACA" w:rsidRDefault="00907ACA" w:rsidP="00907ACA">
      <w:pPr>
        <w:spacing w:line="276" w:lineRule="auto"/>
        <w:ind w:left="284"/>
        <w:jc w:val="both"/>
        <w:rPr>
          <w:rFonts w:asciiTheme="majorHAnsi" w:hAnsiTheme="majorHAnsi"/>
          <w:b/>
          <w:bCs/>
        </w:rPr>
      </w:pPr>
      <w:r w:rsidRPr="00907ACA">
        <w:rPr>
          <w:rFonts w:asciiTheme="majorHAnsi" w:hAnsiTheme="majorHAnsi"/>
          <w:b/>
          <w:bCs/>
        </w:rPr>
        <w:t>A)</w:t>
      </w:r>
      <w:r w:rsidRPr="00907ACA">
        <w:rPr>
          <w:rFonts w:asciiTheme="majorHAnsi" w:hAnsiTheme="majorHAnsi"/>
          <w:b/>
          <w:bCs/>
        </w:rPr>
        <w:tab/>
        <w:t>Skupna okvirna ponujena cena za celotno obdobje (</w:t>
      </w:r>
      <w:proofErr w:type="spellStart"/>
      <w:r w:rsidRPr="00907ACA">
        <w:rPr>
          <w:rFonts w:asciiTheme="majorHAnsi" w:hAnsiTheme="majorHAnsi"/>
          <w:b/>
          <w:bCs/>
        </w:rPr>
        <w:t>max</w:t>
      </w:r>
      <w:proofErr w:type="spellEnd"/>
      <w:r w:rsidRPr="00907ACA">
        <w:rPr>
          <w:rFonts w:asciiTheme="majorHAnsi" w:hAnsiTheme="majorHAnsi"/>
          <w:b/>
          <w:bCs/>
        </w:rPr>
        <w:t>. 97 točk)</w:t>
      </w:r>
    </w:p>
    <w:p w14:paraId="11A56461" w14:textId="52B4304D" w:rsidR="00907ACA" w:rsidRPr="00907ACA" w:rsidRDefault="00907ACA" w:rsidP="00907ACA">
      <w:pPr>
        <w:spacing w:line="276" w:lineRule="auto"/>
        <w:ind w:left="284"/>
        <w:jc w:val="both"/>
        <w:rPr>
          <w:rFonts w:asciiTheme="majorHAnsi" w:hAnsiTheme="majorHAnsi"/>
        </w:rPr>
      </w:pPr>
      <w:r w:rsidRPr="00907ACA">
        <w:rPr>
          <w:rFonts w:asciiTheme="majorHAnsi" w:hAnsiTheme="majorHAnsi"/>
        </w:rPr>
        <w:t>Ponudnik, ki bo za celotno obdobje (</w:t>
      </w:r>
      <w:r>
        <w:rPr>
          <w:rFonts w:asciiTheme="majorHAnsi" w:hAnsiTheme="majorHAnsi"/>
        </w:rPr>
        <w:t>24 mesecev</w:t>
      </w:r>
      <w:r w:rsidRPr="00907ACA">
        <w:rPr>
          <w:rFonts w:asciiTheme="majorHAnsi" w:hAnsiTheme="majorHAnsi"/>
        </w:rPr>
        <w:t>) ponudil najnižjo skupno ponujeno ceno v EUR brez DDV, zaokroženo na dve decimalni mesti natančno, bo po tem merilu prejel najvišje število točk. Ostale ponudbe po tem merilu prejmejo sorazmerno nižje število točk glede na ponujeno ceno, po formuli:</w:t>
      </w: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611"/>
        <w:gridCol w:w="3475"/>
        <w:gridCol w:w="1719"/>
      </w:tblGrid>
      <w:tr w:rsidR="00907ACA" w:rsidRPr="00907ACA" w14:paraId="58A70C43" w14:textId="77777777" w:rsidTr="00907ACA">
        <w:trPr>
          <w:trHeight w:val="525"/>
          <w:jc w:val="center"/>
        </w:trPr>
        <w:tc>
          <w:tcPr>
            <w:tcW w:w="2700" w:type="dxa"/>
            <w:vMerge w:val="restart"/>
          </w:tcPr>
          <w:p w14:paraId="1108A865" w14:textId="6167EAD2" w:rsidR="00907ACA" w:rsidRPr="00907ACA" w:rsidRDefault="00907ACA" w:rsidP="00907ACA">
            <w:pPr>
              <w:spacing w:line="276" w:lineRule="auto"/>
              <w:ind w:left="284"/>
              <w:jc w:val="center"/>
              <w:rPr>
                <w:rFonts w:asciiTheme="majorHAnsi" w:hAnsiTheme="majorHAnsi"/>
                <w:b/>
              </w:rPr>
            </w:pPr>
          </w:p>
          <w:p w14:paraId="1430E54A" w14:textId="77777777" w:rsidR="00907ACA" w:rsidRPr="00907ACA" w:rsidRDefault="00907ACA" w:rsidP="00907ACA">
            <w:pPr>
              <w:spacing w:line="276" w:lineRule="auto"/>
              <w:ind w:left="284"/>
              <w:jc w:val="center"/>
              <w:rPr>
                <w:rFonts w:asciiTheme="majorHAnsi" w:hAnsiTheme="majorHAnsi"/>
              </w:rPr>
            </w:pPr>
          </w:p>
          <w:p w14:paraId="32D8FD02" w14:textId="77777777" w:rsidR="00907ACA" w:rsidRPr="00907ACA" w:rsidRDefault="00907ACA" w:rsidP="00907ACA">
            <w:pPr>
              <w:spacing w:line="276" w:lineRule="auto"/>
              <w:ind w:left="284"/>
              <w:jc w:val="center"/>
              <w:rPr>
                <w:rFonts w:asciiTheme="majorHAnsi" w:hAnsiTheme="majorHAnsi"/>
              </w:rPr>
            </w:pPr>
            <w:r w:rsidRPr="00907ACA">
              <w:rPr>
                <w:rFonts w:asciiTheme="majorHAnsi" w:hAnsiTheme="majorHAnsi"/>
              </w:rPr>
              <w:t>Št. točk na podlagi kriterija »Najnižja skupna ponujena cena (za celotno obdobje) v EUR brez DDV«</w:t>
            </w:r>
          </w:p>
        </w:tc>
        <w:tc>
          <w:tcPr>
            <w:tcW w:w="611" w:type="dxa"/>
            <w:vMerge w:val="restart"/>
            <w:vAlign w:val="center"/>
          </w:tcPr>
          <w:p w14:paraId="496F0740" w14:textId="77777777" w:rsidR="00907ACA" w:rsidRPr="00907ACA" w:rsidRDefault="00907ACA" w:rsidP="00907ACA">
            <w:pPr>
              <w:spacing w:line="276" w:lineRule="auto"/>
              <w:ind w:left="284"/>
              <w:jc w:val="center"/>
              <w:rPr>
                <w:rFonts w:asciiTheme="majorHAnsi" w:hAnsiTheme="majorHAnsi"/>
              </w:rPr>
            </w:pPr>
          </w:p>
          <w:p w14:paraId="4375EDB4" w14:textId="77777777" w:rsidR="00907ACA" w:rsidRPr="00907ACA" w:rsidRDefault="00907ACA" w:rsidP="00907ACA">
            <w:pPr>
              <w:spacing w:line="276" w:lineRule="auto"/>
              <w:ind w:left="284"/>
              <w:jc w:val="center"/>
              <w:rPr>
                <w:rFonts w:asciiTheme="majorHAnsi" w:hAnsiTheme="majorHAnsi"/>
              </w:rPr>
            </w:pPr>
            <w:r w:rsidRPr="00907ACA">
              <w:rPr>
                <w:rFonts w:asciiTheme="majorHAnsi" w:hAnsiTheme="majorHAnsi"/>
              </w:rPr>
              <w:t>=</w:t>
            </w:r>
          </w:p>
        </w:tc>
        <w:tc>
          <w:tcPr>
            <w:tcW w:w="3475" w:type="dxa"/>
            <w:tcBorders>
              <w:top w:val="nil"/>
              <w:left w:val="nil"/>
              <w:bottom w:val="single" w:sz="4" w:space="0" w:color="auto"/>
              <w:right w:val="nil"/>
            </w:tcBorders>
            <w:vAlign w:val="center"/>
          </w:tcPr>
          <w:p w14:paraId="1E2CE8DC" w14:textId="77777777" w:rsidR="00907ACA" w:rsidRPr="00907ACA" w:rsidRDefault="00907ACA" w:rsidP="00907ACA">
            <w:pPr>
              <w:spacing w:line="276" w:lineRule="auto"/>
              <w:ind w:left="284"/>
              <w:jc w:val="center"/>
              <w:rPr>
                <w:rFonts w:asciiTheme="majorHAnsi" w:hAnsiTheme="majorHAnsi"/>
              </w:rPr>
            </w:pPr>
          </w:p>
          <w:p w14:paraId="3BEE0AED" w14:textId="77777777" w:rsidR="00907ACA" w:rsidRPr="00907ACA" w:rsidRDefault="00907ACA" w:rsidP="00907ACA">
            <w:pPr>
              <w:spacing w:line="276" w:lineRule="auto"/>
              <w:ind w:left="284"/>
              <w:jc w:val="center"/>
              <w:rPr>
                <w:rFonts w:asciiTheme="majorHAnsi" w:hAnsiTheme="majorHAnsi"/>
              </w:rPr>
            </w:pPr>
            <w:r w:rsidRPr="00907ACA">
              <w:rPr>
                <w:rFonts w:asciiTheme="majorHAnsi" w:hAnsiTheme="majorHAnsi"/>
              </w:rPr>
              <w:t>najnižja skupna ponujena cena (za celotno obdobje) v EUR brez DDV</w:t>
            </w:r>
          </w:p>
        </w:tc>
        <w:tc>
          <w:tcPr>
            <w:tcW w:w="1719" w:type="dxa"/>
            <w:vMerge w:val="restart"/>
            <w:vAlign w:val="center"/>
          </w:tcPr>
          <w:p w14:paraId="3625F91E" w14:textId="77777777" w:rsidR="00907ACA" w:rsidRPr="00907ACA" w:rsidRDefault="00907ACA" w:rsidP="00907ACA">
            <w:pPr>
              <w:spacing w:line="276" w:lineRule="auto"/>
              <w:ind w:left="284"/>
              <w:jc w:val="both"/>
              <w:rPr>
                <w:rFonts w:asciiTheme="majorHAnsi" w:hAnsiTheme="majorHAnsi"/>
              </w:rPr>
            </w:pPr>
          </w:p>
          <w:p w14:paraId="69D2D7A0" w14:textId="77777777" w:rsidR="00907ACA" w:rsidRPr="00907ACA" w:rsidRDefault="00907ACA" w:rsidP="00907ACA">
            <w:pPr>
              <w:spacing w:line="276" w:lineRule="auto"/>
              <w:ind w:left="284"/>
              <w:jc w:val="both"/>
              <w:rPr>
                <w:rFonts w:asciiTheme="majorHAnsi" w:hAnsiTheme="majorHAnsi"/>
              </w:rPr>
            </w:pPr>
            <w:r w:rsidRPr="00907ACA">
              <w:rPr>
                <w:rFonts w:asciiTheme="majorHAnsi" w:hAnsiTheme="majorHAnsi"/>
              </w:rPr>
              <w:t xml:space="preserve"> x    97 točk</w:t>
            </w:r>
          </w:p>
        </w:tc>
      </w:tr>
      <w:tr w:rsidR="00907ACA" w:rsidRPr="00907ACA" w14:paraId="3E76C417" w14:textId="77777777" w:rsidTr="00907ACA">
        <w:trPr>
          <w:trHeight w:val="140"/>
          <w:jc w:val="center"/>
        </w:trPr>
        <w:tc>
          <w:tcPr>
            <w:tcW w:w="0" w:type="auto"/>
            <w:vMerge/>
            <w:vAlign w:val="center"/>
            <w:hideMark/>
          </w:tcPr>
          <w:p w14:paraId="1B8E38D7" w14:textId="77777777" w:rsidR="00907ACA" w:rsidRPr="00907ACA" w:rsidRDefault="00907ACA" w:rsidP="00907ACA">
            <w:pPr>
              <w:spacing w:line="276" w:lineRule="auto"/>
              <w:ind w:left="284"/>
              <w:jc w:val="center"/>
              <w:rPr>
                <w:rFonts w:asciiTheme="majorHAnsi" w:hAnsiTheme="majorHAnsi"/>
              </w:rPr>
            </w:pPr>
          </w:p>
        </w:tc>
        <w:tc>
          <w:tcPr>
            <w:tcW w:w="0" w:type="auto"/>
            <w:vMerge/>
            <w:vAlign w:val="center"/>
            <w:hideMark/>
          </w:tcPr>
          <w:p w14:paraId="3A27430F" w14:textId="77777777" w:rsidR="00907ACA" w:rsidRPr="00907ACA" w:rsidRDefault="00907ACA" w:rsidP="00907ACA">
            <w:pPr>
              <w:spacing w:line="276" w:lineRule="auto"/>
              <w:ind w:left="284"/>
              <w:jc w:val="center"/>
              <w:rPr>
                <w:rFonts w:asciiTheme="majorHAnsi" w:hAnsiTheme="majorHAnsi"/>
              </w:rPr>
            </w:pPr>
          </w:p>
        </w:tc>
        <w:tc>
          <w:tcPr>
            <w:tcW w:w="3475" w:type="dxa"/>
            <w:tcBorders>
              <w:top w:val="single" w:sz="4" w:space="0" w:color="auto"/>
              <w:left w:val="nil"/>
              <w:bottom w:val="nil"/>
              <w:right w:val="nil"/>
            </w:tcBorders>
            <w:vAlign w:val="center"/>
            <w:hideMark/>
          </w:tcPr>
          <w:p w14:paraId="0F445DB6" w14:textId="6AA87671" w:rsidR="00907ACA" w:rsidRPr="00907ACA" w:rsidRDefault="00907ACA" w:rsidP="00907ACA">
            <w:pPr>
              <w:spacing w:line="276" w:lineRule="auto"/>
              <w:ind w:left="284"/>
              <w:jc w:val="center"/>
              <w:rPr>
                <w:rFonts w:asciiTheme="majorHAnsi" w:hAnsiTheme="majorHAnsi"/>
              </w:rPr>
            </w:pPr>
            <w:r w:rsidRPr="00907ACA">
              <w:rPr>
                <w:rFonts w:asciiTheme="majorHAnsi" w:hAnsiTheme="majorHAnsi"/>
              </w:rPr>
              <w:t>ponudnikova skupna ponujena cena (za celotno obdobje) v EUR brez DDV</w:t>
            </w:r>
          </w:p>
        </w:tc>
        <w:tc>
          <w:tcPr>
            <w:tcW w:w="1719" w:type="dxa"/>
            <w:vMerge/>
            <w:vAlign w:val="center"/>
            <w:hideMark/>
          </w:tcPr>
          <w:p w14:paraId="4CCBB8A1" w14:textId="77777777" w:rsidR="00907ACA" w:rsidRPr="00907ACA" w:rsidRDefault="00907ACA" w:rsidP="00907ACA">
            <w:pPr>
              <w:spacing w:line="276" w:lineRule="auto"/>
              <w:ind w:left="284"/>
              <w:jc w:val="both"/>
              <w:rPr>
                <w:rFonts w:asciiTheme="majorHAnsi" w:hAnsiTheme="majorHAnsi"/>
              </w:rPr>
            </w:pPr>
          </w:p>
        </w:tc>
      </w:tr>
    </w:tbl>
    <w:p w14:paraId="6D4D8AC2" w14:textId="77777777" w:rsidR="00907ACA" w:rsidRPr="00907ACA" w:rsidRDefault="00907ACA" w:rsidP="00907ACA">
      <w:pPr>
        <w:spacing w:line="276" w:lineRule="auto"/>
        <w:ind w:left="284"/>
        <w:jc w:val="both"/>
        <w:rPr>
          <w:rFonts w:asciiTheme="majorHAnsi" w:hAnsiTheme="majorHAnsi"/>
        </w:rPr>
      </w:pPr>
    </w:p>
    <w:p w14:paraId="52D11D9A" w14:textId="0672D2D9" w:rsidR="00907ACA" w:rsidRPr="00907ACA" w:rsidRDefault="00907ACA" w:rsidP="00907ACA">
      <w:pPr>
        <w:spacing w:line="276" w:lineRule="auto"/>
        <w:ind w:left="284"/>
        <w:jc w:val="both"/>
        <w:rPr>
          <w:rFonts w:asciiTheme="majorHAnsi" w:hAnsiTheme="majorHAnsi"/>
        </w:rPr>
      </w:pPr>
      <w:r w:rsidRPr="00907ACA">
        <w:rPr>
          <w:rFonts w:asciiTheme="majorHAnsi" w:hAnsiTheme="majorHAnsi"/>
        </w:rPr>
        <w:t xml:space="preserve">Ponudniki ponujeno ceno vnesejo na obrazec </w:t>
      </w:r>
      <w:proofErr w:type="spellStart"/>
      <w:r w:rsidRPr="00907ACA">
        <w:rPr>
          <w:rFonts w:asciiTheme="majorHAnsi" w:hAnsiTheme="majorHAnsi"/>
          <w:b/>
          <w:bCs/>
        </w:rPr>
        <w:t>Obr</w:t>
      </w:r>
      <w:proofErr w:type="spellEnd"/>
      <w:r w:rsidRPr="00907ACA">
        <w:rPr>
          <w:rFonts w:asciiTheme="majorHAnsi" w:hAnsiTheme="majorHAnsi"/>
          <w:b/>
          <w:bCs/>
        </w:rPr>
        <w:t>. Ponudbeni predračun</w:t>
      </w:r>
      <w:r w:rsidR="00FD16C1">
        <w:rPr>
          <w:rFonts w:asciiTheme="majorHAnsi" w:hAnsiTheme="majorHAnsi"/>
        </w:rPr>
        <w:t xml:space="preserve"> ter prepišejo v obrazec </w:t>
      </w:r>
      <w:proofErr w:type="spellStart"/>
      <w:r w:rsidR="00FD16C1" w:rsidRPr="00FD16C1">
        <w:rPr>
          <w:rFonts w:asciiTheme="majorHAnsi" w:hAnsiTheme="majorHAnsi"/>
          <w:b/>
          <w:bCs/>
        </w:rPr>
        <w:t>Obr</w:t>
      </w:r>
      <w:proofErr w:type="spellEnd"/>
      <w:r w:rsidR="00FD16C1" w:rsidRPr="00FD16C1">
        <w:rPr>
          <w:rFonts w:asciiTheme="majorHAnsi" w:hAnsiTheme="majorHAnsi"/>
          <w:b/>
          <w:bCs/>
        </w:rPr>
        <w:t>. Povzetek ponudbenega predračuna</w:t>
      </w:r>
      <w:r w:rsidRPr="00907ACA">
        <w:rPr>
          <w:rFonts w:asciiTheme="majorHAnsi" w:hAnsiTheme="majorHAnsi"/>
        </w:rPr>
        <w:t>.</w:t>
      </w:r>
    </w:p>
    <w:p w14:paraId="3B6970CA" w14:textId="77777777" w:rsidR="00907ACA" w:rsidRPr="00907ACA" w:rsidRDefault="00907ACA" w:rsidP="00907ACA">
      <w:pPr>
        <w:spacing w:line="276" w:lineRule="auto"/>
        <w:ind w:left="284"/>
        <w:jc w:val="both"/>
        <w:rPr>
          <w:rFonts w:asciiTheme="majorHAnsi" w:hAnsiTheme="majorHAnsi"/>
        </w:rPr>
      </w:pPr>
    </w:p>
    <w:p w14:paraId="5718D909" w14:textId="6F816E9A" w:rsidR="00907ACA" w:rsidRPr="00907ACA" w:rsidRDefault="00907ACA" w:rsidP="00907ACA">
      <w:pPr>
        <w:spacing w:line="276" w:lineRule="auto"/>
        <w:ind w:left="284"/>
        <w:jc w:val="both"/>
        <w:rPr>
          <w:rFonts w:asciiTheme="majorHAnsi" w:hAnsiTheme="majorHAnsi"/>
        </w:rPr>
      </w:pPr>
      <w:r w:rsidRPr="00907ACA">
        <w:rPr>
          <w:rFonts w:asciiTheme="majorHAnsi" w:hAnsiTheme="majorHAnsi"/>
        </w:rPr>
        <w:t xml:space="preserve">Ponudnik v sistem e-JN v razdelek »Skupna ponudbena vrednost« v zato namenjen prostor vpiše skupni ponudbeni znesek za celotno obdobje brez davka v EUR in znesek davka v EUR. Znesek skupaj z davkom v EUR se izračuna samodejno. V del »Predračun« pa naloži datoteko </w:t>
      </w:r>
      <w:proofErr w:type="spellStart"/>
      <w:r w:rsidRPr="00907ACA">
        <w:rPr>
          <w:rFonts w:asciiTheme="majorHAnsi" w:hAnsiTheme="majorHAnsi"/>
          <w:b/>
          <w:bCs/>
        </w:rPr>
        <w:t>Obr</w:t>
      </w:r>
      <w:proofErr w:type="spellEnd"/>
      <w:r w:rsidRPr="00907ACA">
        <w:rPr>
          <w:rFonts w:asciiTheme="majorHAnsi" w:hAnsiTheme="majorHAnsi"/>
          <w:b/>
          <w:bCs/>
        </w:rPr>
        <w:t>. Po</w:t>
      </w:r>
      <w:r w:rsidR="00FD16C1">
        <w:rPr>
          <w:rFonts w:asciiTheme="majorHAnsi" w:hAnsiTheme="majorHAnsi"/>
          <w:b/>
          <w:bCs/>
        </w:rPr>
        <w:t>vzetek ponudbenega predračuna</w:t>
      </w:r>
      <w:r w:rsidRPr="00907ACA">
        <w:rPr>
          <w:rFonts w:asciiTheme="majorHAnsi" w:hAnsiTheme="majorHAnsi"/>
        </w:rPr>
        <w:t xml:space="preserve">. »Skupna ponudbena vrednost«, ki bo vpisana v istoimenski razdelek in dokument </w:t>
      </w:r>
      <w:proofErr w:type="spellStart"/>
      <w:r w:rsidRPr="00907ACA">
        <w:rPr>
          <w:rFonts w:asciiTheme="majorHAnsi" w:hAnsiTheme="majorHAnsi"/>
          <w:b/>
          <w:bCs/>
        </w:rPr>
        <w:t>Obr</w:t>
      </w:r>
      <w:proofErr w:type="spellEnd"/>
      <w:r w:rsidRPr="00907ACA">
        <w:rPr>
          <w:rFonts w:asciiTheme="majorHAnsi" w:hAnsiTheme="majorHAnsi"/>
          <w:b/>
          <w:bCs/>
        </w:rPr>
        <w:t>.</w:t>
      </w:r>
      <w:r w:rsidR="000E569F">
        <w:rPr>
          <w:rFonts w:asciiTheme="majorHAnsi" w:hAnsiTheme="majorHAnsi"/>
          <w:b/>
          <w:bCs/>
        </w:rPr>
        <w:t xml:space="preserve"> Povzetek ponudbenega predračuna</w:t>
      </w:r>
      <w:r w:rsidRPr="00907ACA">
        <w:rPr>
          <w:rFonts w:asciiTheme="majorHAnsi" w:hAnsiTheme="majorHAnsi"/>
        </w:rPr>
        <w:t xml:space="preserve">, bosta </w:t>
      </w:r>
      <w:r w:rsidR="000E569F">
        <w:rPr>
          <w:rFonts w:asciiTheme="majorHAnsi" w:hAnsiTheme="majorHAnsi"/>
        </w:rPr>
        <w:t xml:space="preserve">javno </w:t>
      </w:r>
      <w:r w:rsidRPr="00907ACA">
        <w:rPr>
          <w:rFonts w:asciiTheme="majorHAnsi" w:hAnsiTheme="majorHAnsi"/>
        </w:rPr>
        <w:t>razvidna in dostopna na javnem odpiranju ponudb.</w:t>
      </w:r>
    </w:p>
    <w:p w14:paraId="6F4B1E6F" w14:textId="77777777" w:rsidR="00907ACA" w:rsidRPr="00907ACA" w:rsidRDefault="00907ACA" w:rsidP="00907ACA">
      <w:pPr>
        <w:spacing w:line="276" w:lineRule="auto"/>
        <w:ind w:left="284"/>
        <w:jc w:val="both"/>
        <w:rPr>
          <w:rFonts w:asciiTheme="majorHAnsi" w:hAnsiTheme="majorHAnsi"/>
        </w:rPr>
      </w:pPr>
    </w:p>
    <w:p w14:paraId="2FDB854E" w14:textId="77777777" w:rsidR="00907ACA" w:rsidRPr="00907ACA" w:rsidRDefault="00907ACA" w:rsidP="00907ACA">
      <w:pPr>
        <w:spacing w:line="276" w:lineRule="auto"/>
        <w:ind w:left="284"/>
        <w:jc w:val="both"/>
        <w:rPr>
          <w:rFonts w:asciiTheme="majorHAnsi" w:hAnsiTheme="majorHAnsi"/>
        </w:rPr>
      </w:pPr>
      <w:r w:rsidRPr="00907ACA">
        <w:rPr>
          <w:rFonts w:asciiTheme="majorHAnsi" w:hAnsiTheme="majorHAnsi"/>
        </w:rPr>
        <w:t xml:space="preserve">V primeru napak v prepisu vrednosti v uporabljenem sistemu, bo naročnik kot pravilno upošteval skupno ponujeno ceno na obrazcu </w:t>
      </w:r>
      <w:proofErr w:type="spellStart"/>
      <w:r w:rsidRPr="00907ACA">
        <w:rPr>
          <w:rFonts w:asciiTheme="majorHAnsi" w:hAnsiTheme="majorHAnsi"/>
          <w:b/>
          <w:bCs/>
        </w:rPr>
        <w:t>Obr</w:t>
      </w:r>
      <w:proofErr w:type="spellEnd"/>
      <w:r w:rsidRPr="00907ACA">
        <w:rPr>
          <w:rFonts w:asciiTheme="majorHAnsi" w:hAnsiTheme="majorHAnsi"/>
          <w:b/>
          <w:bCs/>
        </w:rPr>
        <w:t>. Ponudbeni predračun</w:t>
      </w:r>
      <w:r w:rsidRPr="00907ACA">
        <w:rPr>
          <w:rFonts w:asciiTheme="majorHAnsi" w:hAnsiTheme="majorHAnsi"/>
        </w:rPr>
        <w:t>.</w:t>
      </w:r>
    </w:p>
    <w:p w14:paraId="1395DA47" w14:textId="77777777" w:rsidR="00907ACA" w:rsidRPr="00907ACA" w:rsidRDefault="00907ACA" w:rsidP="00907ACA">
      <w:pPr>
        <w:spacing w:line="276" w:lineRule="auto"/>
        <w:ind w:left="284"/>
        <w:jc w:val="both"/>
        <w:rPr>
          <w:rFonts w:asciiTheme="majorHAnsi" w:hAnsiTheme="majorHAnsi"/>
        </w:rPr>
      </w:pPr>
    </w:p>
    <w:p w14:paraId="76E3A092" w14:textId="77777777" w:rsidR="00907ACA" w:rsidRPr="00907ACA" w:rsidRDefault="00907ACA" w:rsidP="00907ACA">
      <w:pPr>
        <w:spacing w:line="276" w:lineRule="auto"/>
        <w:ind w:left="284"/>
        <w:jc w:val="both"/>
        <w:rPr>
          <w:rFonts w:asciiTheme="majorHAnsi" w:hAnsiTheme="majorHAnsi"/>
          <w:b/>
          <w:bCs/>
        </w:rPr>
      </w:pPr>
      <w:r w:rsidRPr="00C4424F">
        <w:rPr>
          <w:rFonts w:asciiTheme="majorHAnsi" w:hAnsiTheme="majorHAnsi"/>
          <w:b/>
          <w:bCs/>
        </w:rPr>
        <w:t>B) Certifikat družbeno odgovorno podjetje (</w:t>
      </w:r>
      <w:proofErr w:type="spellStart"/>
      <w:r w:rsidRPr="00C4424F">
        <w:rPr>
          <w:rFonts w:asciiTheme="majorHAnsi" w:hAnsiTheme="majorHAnsi"/>
          <w:b/>
          <w:bCs/>
        </w:rPr>
        <w:t>max</w:t>
      </w:r>
      <w:proofErr w:type="spellEnd"/>
      <w:r w:rsidRPr="00C4424F">
        <w:rPr>
          <w:rFonts w:asciiTheme="majorHAnsi" w:hAnsiTheme="majorHAnsi"/>
          <w:b/>
          <w:bCs/>
        </w:rPr>
        <w:t>. 3 točke)</w:t>
      </w:r>
    </w:p>
    <w:p w14:paraId="1593E585" w14:textId="77777777" w:rsidR="00907ACA" w:rsidRPr="00907ACA" w:rsidRDefault="00907ACA" w:rsidP="00907ACA">
      <w:pPr>
        <w:spacing w:line="276" w:lineRule="auto"/>
        <w:ind w:left="284"/>
        <w:jc w:val="both"/>
        <w:rPr>
          <w:rFonts w:asciiTheme="majorHAnsi" w:hAnsiTheme="majorHAnsi"/>
        </w:rPr>
      </w:pPr>
      <w:bookmarkStart w:id="11" w:name="_Hlk195957320"/>
      <w:r w:rsidRPr="00907ACA">
        <w:rPr>
          <w:rFonts w:asciiTheme="majorHAnsi" w:hAnsiTheme="majorHAnsi"/>
        </w:rPr>
        <w:t xml:space="preserve">Gospodarski subjekt (ponudnik ali partner), ki ima pridobljen certifikat, ki izkazuje družbeno odgovornost v odnosu do zaposlenih </w:t>
      </w:r>
      <w:bookmarkEnd w:id="11"/>
      <w:r w:rsidRPr="00907ACA">
        <w:rPr>
          <w:rFonts w:asciiTheme="majorHAnsi" w:hAnsiTheme="majorHAnsi"/>
        </w:rPr>
        <w:t xml:space="preserve">(npr. certifikat družini prijazno podjetje, certifikat družbeno odgovoren delodajalec, standard za družbeno odgovornost ISO6000:2010 ali novejši, sklenjena podjetniška kolektivna pogodba) prejme pri predmetnem merilu dodatne 3 točke. </w:t>
      </w:r>
    </w:p>
    <w:p w14:paraId="65D8E91E" w14:textId="77777777" w:rsidR="00907ACA" w:rsidRPr="00907ACA" w:rsidRDefault="00907ACA" w:rsidP="00907ACA">
      <w:pPr>
        <w:spacing w:line="276" w:lineRule="auto"/>
        <w:ind w:left="284"/>
        <w:jc w:val="both"/>
        <w:rPr>
          <w:rFonts w:asciiTheme="majorHAnsi" w:hAnsiTheme="majorHAnsi"/>
        </w:rPr>
      </w:pPr>
    </w:p>
    <w:p w14:paraId="4D7420E1" w14:textId="77777777" w:rsidR="00907ACA" w:rsidRPr="00907ACA" w:rsidRDefault="00907ACA" w:rsidP="00907ACA">
      <w:pPr>
        <w:spacing w:line="276" w:lineRule="auto"/>
        <w:ind w:left="284"/>
        <w:jc w:val="both"/>
        <w:rPr>
          <w:rFonts w:asciiTheme="majorHAnsi" w:hAnsiTheme="majorHAnsi"/>
        </w:rPr>
      </w:pPr>
      <w:r w:rsidRPr="00907ACA">
        <w:rPr>
          <w:rFonts w:asciiTheme="majorHAnsi" w:hAnsiTheme="majorHAnsi"/>
        </w:rPr>
        <w:t>V primeru več pridobljenih certifikatov kot tudi v primeru, da imata certifikat/-e tako ponudnik kot tudi partner, se točke priznajo le enkrat. Certifikati morebitnih podizvajalcev se pri tem merilu ne upoštevajo.</w:t>
      </w:r>
    </w:p>
    <w:p w14:paraId="7B1E30AD" w14:textId="77777777" w:rsidR="00907ACA" w:rsidRPr="00907ACA" w:rsidRDefault="00907ACA" w:rsidP="00907ACA">
      <w:pPr>
        <w:spacing w:line="276" w:lineRule="auto"/>
        <w:ind w:left="284"/>
        <w:jc w:val="both"/>
        <w:rPr>
          <w:rFonts w:asciiTheme="majorHAnsi" w:hAnsiTheme="majorHAnsi"/>
        </w:rPr>
      </w:pPr>
    </w:p>
    <w:p w14:paraId="3A9092D9" w14:textId="0C13E940" w:rsidR="005B3E5E" w:rsidRPr="00134DF2" w:rsidRDefault="00907ACA" w:rsidP="00AB35E6">
      <w:pPr>
        <w:spacing w:line="276" w:lineRule="auto"/>
        <w:ind w:left="284"/>
        <w:jc w:val="both"/>
        <w:rPr>
          <w:rFonts w:asciiTheme="majorHAnsi" w:hAnsiTheme="majorHAnsi"/>
        </w:rPr>
      </w:pPr>
      <w:r w:rsidRPr="00907ACA">
        <w:rPr>
          <w:rFonts w:asciiTheme="majorHAnsi" w:hAnsiTheme="majorHAnsi"/>
        </w:rPr>
        <w:t xml:space="preserve">Ponudniki za dodatne točke k ponudbi priložijo </w:t>
      </w:r>
      <w:r w:rsidRPr="00907ACA">
        <w:rPr>
          <w:rFonts w:asciiTheme="majorHAnsi" w:hAnsiTheme="majorHAnsi"/>
          <w:b/>
          <w:bCs/>
        </w:rPr>
        <w:t>kopijo certifikata</w:t>
      </w:r>
      <w:r w:rsidRPr="00907ACA">
        <w:rPr>
          <w:rFonts w:asciiTheme="majorHAnsi" w:hAnsiTheme="majorHAnsi"/>
        </w:rPr>
        <w:t xml:space="preserve"> </w:t>
      </w:r>
      <w:r w:rsidRPr="00907ACA">
        <w:rPr>
          <w:rFonts w:asciiTheme="majorHAnsi" w:hAnsiTheme="majorHAnsi"/>
          <w:b/>
          <w:bCs/>
        </w:rPr>
        <w:t>oz. potrdila, ki izkazuje družbeno odgovornost podjetja ali dokument, iz katerega je razvidna družbena odgovornost</w:t>
      </w:r>
      <w:r w:rsidRPr="00907ACA">
        <w:rPr>
          <w:rFonts w:asciiTheme="majorHAnsi" w:hAnsiTheme="majorHAnsi"/>
        </w:rPr>
        <w:t xml:space="preserve">, ki izkazuje družbeno odgovornost gospodarskega subjekta v odnosu do zaposlenih ter poda ustrezno izjavo na </w:t>
      </w:r>
      <w:proofErr w:type="spellStart"/>
      <w:r w:rsidRPr="00907ACA">
        <w:rPr>
          <w:rFonts w:asciiTheme="majorHAnsi" w:hAnsiTheme="majorHAnsi"/>
          <w:b/>
          <w:bCs/>
        </w:rPr>
        <w:t>Obr</w:t>
      </w:r>
      <w:proofErr w:type="spellEnd"/>
      <w:r w:rsidRPr="00907ACA">
        <w:rPr>
          <w:rFonts w:asciiTheme="majorHAnsi" w:hAnsiTheme="majorHAnsi"/>
          <w:b/>
          <w:bCs/>
        </w:rPr>
        <w:t>. Povzetek ponudbenega predračuna</w:t>
      </w:r>
      <w:r w:rsidRPr="00907ACA">
        <w:rPr>
          <w:rFonts w:asciiTheme="majorHAnsi" w:hAnsiTheme="majorHAnsi"/>
        </w:rPr>
        <w:t xml:space="preserve">. </w:t>
      </w:r>
      <w:r w:rsidR="005B3E5E" w:rsidRPr="00134DF2">
        <w:rPr>
          <w:rFonts w:asciiTheme="majorHAnsi" w:hAnsiTheme="majorHAnsi"/>
        </w:rPr>
        <w:br w:type="page"/>
      </w:r>
    </w:p>
    <w:p w14:paraId="1D2001CD" w14:textId="77777777" w:rsidR="005B3E5E" w:rsidRPr="005B3E5E" w:rsidRDefault="005B3E5E" w:rsidP="005B3E5E">
      <w:pPr>
        <w:pStyle w:val="NASLOV40ptGRAY"/>
        <w:spacing w:after="0" w:line="276" w:lineRule="auto"/>
        <w:rPr>
          <w:rFonts w:asciiTheme="majorHAnsi" w:hAnsiTheme="majorHAnsi" w:cstheme="minorHAnsi"/>
          <w:b/>
          <w:color w:val="008080"/>
          <w:sz w:val="36"/>
          <w:szCs w:val="36"/>
        </w:rPr>
      </w:pPr>
      <w:r w:rsidRPr="005B3E5E">
        <w:rPr>
          <w:rFonts w:asciiTheme="majorHAnsi" w:hAnsiTheme="majorHAnsi" w:cstheme="minorHAnsi"/>
          <w:b/>
          <w:color w:val="008080"/>
          <w:sz w:val="36"/>
          <w:szCs w:val="36"/>
        </w:rPr>
        <w:lastRenderedPageBreak/>
        <w:t>ZAHTEVANA VSEBINA PONUDBENE DOKUMENTACIJE</w:t>
      </w:r>
    </w:p>
    <w:p w14:paraId="6FF1DC6D" w14:textId="77777777" w:rsidR="005B3E5E" w:rsidRPr="00843ED0" w:rsidRDefault="005B3E5E" w:rsidP="005B3E5E">
      <w:pPr>
        <w:spacing w:line="276" w:lineRule="auto"/>
        <w:jc w:val="both"/>
        <w:rPr>
          <w:rFonts w:asciiTheme="majorHAnsi" w:hAnsiTheme="majorHAnsi"/>
        </w:rPr>
      </w:pPr>
    </w:p>
    <w:p w14:paraId="2CA24253" w14:textId="60C43E82" w:rsidR="005B3E5E" w:rsidRPr="00843ED0" w:rsidRDefault="005B3E5E" w:rsidP="005B3E5E">
      <w:pPr>
        <w:spacing w:line="276" w:lineRule="auto"/>
        <w:jc w:val="both"/>
        <w:rPr>
          <w:rFonts w:asciiTheme="majorHAnsi" w:hAnsiTheme="majorHAnsi"/>
        </w:rPr>
      </w:pPr>
      <w:bookmarkStart w:id="12" w:name="_Hlk11305205"/>
      <w:bookmarkStart w:id="13" w:name="_Hlk17203315"/>
      <w:bookmarkStart w:id="14" w:name="_Hlk115357977"/>
      <w:r w:rsidRPr="00843ED0">
        <w:rPr>
          <w:rFonts w:asciiTheme="majorHAnsi" w:hAnsiTheme="majorHAnsi"/>
        </w:rPr>
        <w:t xml:space="preserve">Ponudniki morajo </w:t>
      </w:r>
      <w:r w:rsidR="0066083E">
        <w:rPr>
          <w:rFonts w:asciiTheme="majorHAnsi" w:hAnsiTheme="majorHAnsi"/>
        </w:rPr>
        <w:t xml:space="preserve">k ponudbeni dokumentaciji </w:t>
      </w:r>
      <w:r w:rsidRPr="00843ED0">
        <w:rPr>
          <w:rFonts w:asciiTheme="majorHAnsi" w:hAnsiTheme="majorHAnsi"/>
        </w:rPr>
        <w:t>predložiti naslednje dokumente:</w:t>
      </w:r>
    </w:p>
    <w:p w14:paraId="3A3238EF"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bookmarkStart w:id="15" w:name="_Hlk115064649"/>
      <w:bookmarkEnd w:id="12"/>
      <w:bookmarkEnd w:id="13"/>
      <w:r w:rsidRPr="0066083E">
        <w:rPr>
          <w:rFonts w:asciiTheme="majorHAnsi" w:eastAsia="Trebuchet MS" w:hAnsiTheme="majorHAnsi"/>
          <w:b/>
          <w:bCs/>
        </w:rPr>
        <w:t>Pooblastilo za podpis in oddajo ponudbe</w:t>
      </w:r>
      <w:r w:rsidRPr="0066083E">
        <w:rPr>
          <w:rFonts w:asciiTheme="majorHAnsi" w:eastAsia="Trebuchet MS" w:hAnsiTheme="majorHAnsi"/>
        </w:rPr>
        <w:t>, v primeru, da ponudbo elektronsko ali lastnoročno podpiše oseba, ki ni zakoniti zastopnik ponudnika (lastni obrazec)</w:t>
      </w:r>
    </w:p>
    <w:p w14:paraId="4204035C"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xml:space="preserve">. Ponudba </w:t>
      </w:r>
    </w:p>
    <w:p w14:paraId="2F01C49A" w14:textId="77777777" w:rsid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ESPD obrazec</w:t>
      </w:r>
      <w:r w:rsidRPr="0066083E">
        <w:rPr>
          <w:rFonts w:asciiTheme="majorHAnsi" w:eastAsia="Trebuchet MS" w:hAnsiTheme="majorHAnsi"/>
        </w:rPr>
        <w:t xml:space="preserve"> (ponudnik, partner, podizvajalec)</w:t>
      </w:r>
    </w:p>
    <w:p w14:paraId="72B28EC1" w14:textId="77777777" w:rsidR="00EA3DCC" w:rsidRPr="005C0049" w:rsidRDefault="00EA3DCC" w:rsidP="00EA3DCC">
      <w:pPr>
        <w:numPr>
          <w:ilvl w:val="0"/>
          <w:numId w:val="29"/>
        </w:numPr>
        <w:spacing w:line="276" w:lineRule="auto"/>
        <w:ind w:left="709" w:right="20" w:hanging="425"/>
        <w:jc w:val="both"/>
        <w:rPr>
          <w:rFonts w:asciiTheme="majorHAnsi" w:eastAsia="Trebuchet MS" w:hAnsiTheme="majorHAnsi"/>
        </w:rPr>
      </w:pPr>
      <w:proofErr w:type="spellStart"/>
      <w:r w:rsidRPr="00844FC7">
        <w:rPr>
          <w:rFonts w:asciiTheme="majorHAnsi" w:hAnsiTheme="majorHAnsi"/>
          <w:b/>
          <w:bCs/>
        </w:rPr>
        <w:t>Obr</w:t>
      </w:r>
      <w:proofErr w:type="spellEnd"/>
      <w:r w:rsidRPr="00844FC7">
        <w:rPr>
          <w:rFonts w:asciiTheme="majorHAnsi" w:hAnsiTheme="majorHAnsi"/>
          <w:b/>
          <w:bCs/>
        </w:rPr>
        <w:t>. Pooblastila za pridobitev podatkov iz kazenske evidence</w:t>
      </w:r>
      <w:r w:rsidRPr="00844FC7">
        <w:rPr>
          <w:rFonts w:asciiTheme="majorHAnsi" w:hAnsiTheme="majorHAnsi"/>
        </w:rPr>
        <w:t xml:space="preserve"> </w:t>
      </w:r>
      <w:r>
        <w:rPr>
          <w:rFonts w:asciiTheme="majorHAnsi" w:hAnsiTheme="majorHAnsi"/>
        </w:rPr>
        <w:t xml:space="preserve">za </w:t>
      </w:r>
      <w:r w:rsidRPr="00844FC7">
        <w:rPr>
          <w:rFonts w:asciiTheme="majorHAnsi" w:hAnsiTheme="majorHAnsi"/>
        </w:rPr>
        <w:t>osebe, ki so članice upravnega, vodstvenega ali nadzornega organa</w:t>
      </w:r>
      <w:r w:rsidRPr="00E301B2">
        <w:rPr>
          <w:rFonts w:asciiTheme="majorHAnsi" w:hAnsiTheme="majorHAnsi"/>
        </w:rPr>
        <w:t xml:space="preserve"> </w:t>
      </w:r>
      <w:r w:rsidRPr="00844FC7">
        <w:rPr>
          <w:rFonts w:asciiTheme="majorHAnsi" w:hAnsiTheme="majorHAnsi"/>
        </w:rPr>
        <w:t>ponudnika, vsakega partnerja in podizvajalca</w:t>
      </w:r>
      <w:r w:rsidRPr="00E301B2">
        <w:rPr>
          <w:rFonts w:asciiTheme="majorHAnsi" w:hAnsiTheme="majorHAnsi"/>
        </w:rPr>
        <w:t xml:space="preserve"> </w:t>
      </w:r>
      <w:r w:rsidRPr="00844FC7">
        <w:rPr>
          <w:rFonts w:asciiTheme="majorHAnsi" w:hAnsiTheme="majorHAnsi"/>
        </w:rPr>
        <w:t>ali ki ima pooblastila za njegovo zastopanje ali odločanje ali nadzor v njem</w:t>
      </w:r>
    </w:p>
    <w:p w14:paraId="71E01C29"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Partnerska pogodba</w:t>
      </w:r>
      <w:r w:rsidRPr="0066083E">
        <w:rPr>
          <w:rFonts w:asciiTheme="majorHAnsi" w:eastAsia="Trebuchet MS" w:hAnsiTheme="majorHAnsi"/>
        </w:rPr>
        <w:t>, v primeru, da ponudnik nastopa s partnerjem (lastni obrazec)</w:t>
      </w:r>
    </w:p>
    <w:p w14:paraId="3DA55764" w14:textId="76CBF836"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Soglasje podizvajalca</w:t>
      </w:r>
      <w:r w:rsidRPr="0066083E">
        <w:rPr>
          <w:rFonts w:asciiTheme="majorHAnsi" w:eastAsia="Trebuchet MS" w:hAnsiTheme="majorHAnsi"/>
        </w:rPr>
        <w:t xml:space="preserve"> </w:t>
      </w:r>
      <w:r w:rsidRPr="002F7082">
        <w:rPr>
          <w:rFonts w:asciiTheme="majorHAnsi" w:eastAsia="Trebuchet MS" w:hAnsiTheme="majorHAnsi"/>
        </w:rPr>
        <w:t>(</w:t>
      </w:r>
      <w:r w:rsidR="000857E5">
        <w:rPr>
          <w:rFonts w:asciiTheme="majorHAnsi" w:eastAsia="Trebuchet MS" w:hAnsiTheme="majorHAnsi"/>
        </w:rPr>
        <w:t xml:space="preserve">vsak </w:t>
      </w:r>
      <w:r w:rsidRPr="0066083E">
        <w:rPr>
          <w:rFonts w:asciiTheme="majorHAnsi" w:eastAsia="Trebuchet MS" w:hAnsiTheme="majorHAnsi"/>
        </w:rPr>
        <w:t>podizvajalec)</w:t>
      </w:r>
    </w:p>
    <w:p w14:paraId="0B1672F8" w14:textId="77777777" w:rsidR="0066083E" w:rsidRDefault="0066083E" w:rsidP="0066083E">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Lastniška struktura</w:t>
      </w:r>
      <w:r w:rsidRPr="0066083E">
        <w:rPr>
          <w:rFonts w:asciiTheme="majorHAnsi" w:eastAsia="Trebuchet MS" w:hAnsiTheme="majorHAnsi"/>
        </w:rPr>
        <w:t xml:space="preserve"> (ponudnik, partner, podizvajalec, ki zahteva neposredna plačila)</w:t>
      </w:r>
    </w:p>
    <w:p w14:paraId="006339DE" w14:textId="5AA72404" w:rsidR="008A135E" w:rsidRDefault="009C3C3E" w:rsidP="008A135E">
      <w:pPr>
        <w:numPr>
          <w:ilvl w:val="0"/>
          <w:numId w:val="29"/>
        </w:numPr>
        <w:spacing w:line="276" w:lineRule="auto"/>
        <w:ind w:left="709" w:right="20" w:hanging="425"/>
        <w:jc w:val="both"/>
        <w:rPr>
          <w:rFonts w:asciiTheme="majorHAnsi" w:eastAsia="Trebuchet MS" w:hAnsiTheme="majorHAnsi"/>
        </w:rPr>
      </w:pPr>
      <w:r>
        <w:rPr>
          <w:rFonts w:asciiTheme="majorHAnsi" w:eastAsia="Trebuchet MS" w:hAnsiTheme="majorHAnsi"/>
          <w:b/>
          <w:bCs/>
        </w:rPr>
        <w:t>Potrdila vseh bank</w:t>
      </w:r>
      <w:r>
        <w:rPr>
          <w:rFonts w:asciiTheme="majorHAnsi" w:eastAsia="Trebuchet MS" w:hAnsiTheme="majorHAnsi"/>
        </w:rPr>
        <w:t>, pri kateri ima ponudnik odprt TRR ali enakovredno dokazilo (npr. ustrezna bonitetna informacija)</w:t>
      </w:r>
    </w:p>
    <w:p w14:paraId="498F5408" w14:textId="77777777" w:rsidR="008A135E" w:rsidRPr="008A135E" w:rsidRDefault="008A135E" w:rsidP="008A135E">
      <w:pPr>
        <w:numPr>
          <w:ilvl w:val="0"/>
          <w:numId w:val="29"/>
        </w:numPr>
        <w:spacing w:line="276" w:lineRule="auto"/>
        <w:ind w:left="709" w:right="20" w:hanging="425"/>
        <w:jc w:val="both"/>
        <w:rPr>
          <w:rFonts w:asciiTheme="majorHAnsi" w:eastAsia="Trebuchet MS" w:hAnsiTheme="majorHAnsi"/>
        </w:rPr>
      </w:pPr>
      <w:proofErr w:type="spellStart"/>
      <w:r w:rsidRPr="008A135E">
        <w:rPr>
          <w:rFonts w:asciiTheme="majorHAnsi" w:eastAsia="Trebuchet MS" w:hAnsiTheme="majorHAnsi"/>
          <w:b/>
          <w:bCs/>
        </w:rPr>
        <w:t>Obr</w:t>
      </w:r>
      <w:proofErr w:type="spellEnd"/>
      <w:r w:rsidRPr="008A135E">
        <w:rPr>
          <w:rFonts w:asciiTheme="majorHAnsi" w:eastAsia="Trebuchet MS" w:hAnsiTheme="majorHAnsi"/>
          <w:b/>
          <w:bCs/>
        </w:rPr>
        <w:t>. Referenčni posli gospodarskega subjekt</w:t>
      </w:r>
      <w:r>
        <w:rPr>
          <w:rFonts w:asciiTheme="majorHAnsi" w:eastAsia="Trebuchet MS" w:hAnsiTheme="majorHAnsi"/>
          <w:b/>
          <w:bCs/>
        </w:rPr>
        <w:t>a</w:t>
      </w:r>
    </w:p>
    <w:p w14:paraId="6A3C30C0" w14:textId="77777777" w:rsidR="008A135E" w:rsidRDefault="008A135E" w:rsidP="008A135E">
      <w:pPr>
        <w:numPr>
          <w:ilvl w:val="0"/>
          <w:numId w:val="29"/>
        </w:numPr>
        <w:spacing w:line="276" w:lineRule="auto"/>
        <w:ind w:left="709" w:right="20" w:hanging="425"/>
        <w:jc w:val="both"/>
        <w:rPr>
          <w:rFonts w:asciiTheme="majorHAnsi" w:eastAsia="Trebuchet MS" w:hAnsiTheme="majorHAnsi"/>
        </w:rPr>
      </w:pPr>
      <w:proofErr w:type="spellStart"/>
      <w:r w:rsidRPr="008A135E">
        <w:rPr>
          <w:rFonts w:asciiTheme="majorHAnsi" w:eastAsiaTheme="minorEastAsia" w:hAnsiTheme="majorHAnsi"/>
          <w:b/>
          <w:bCs/>
        </w:rPr>
        <w:t>Obr</w:t>
      </w:r>
      <w:proofErr w:type="spellEnd"/>
      <w:r w:rsidRPr="008A135E">
        <w:rPr>
          <w:rFonts w:asciiTheme="majorHAnsi" w:eastAsiaTheme="minorEastAsia" w:hAnsiTheme="majorHAnsi"/>
          <w:b/>
          <w:bCs/>
        </w:rPr>
        <w:t>. Popis vozil</w:t>
      </w:r>
      <w:r w:rsidRPr="008A135E">
        <w:rPr>
          <w:rFonts w:asciiTheme="majorHAnsi" w:eastAsia="Trebuchet MS" w:hAnsiTheme="majorHAnsi"/>
          <w:b/>
          <w:bCs/>
        </w:rPr>
        <w:t xml:space="preserve"> </w:t>
      </w:r>
    </w:p>
    <w:p w14:paraId="72F238CC" w14:textId="77777777" w:rsidR="008A135E" w:rsidRDefault="008A135E" w:rsidP="008A135E">
      <w:pPr>
        <w:numPr>
          <w:ilvl w:val="0"/>
          <w:numId w:val="29"/>
        </w:numPr>
        <w:spacing w:line="276" w:lineRule="auto"/>
        <w:ind w:left="709" w:right="20" w:hanging="425"/>
        <w:jc w:val="both"/>
        <w:rPr>
          <w:rFonts w:asciiTheme="majorHAnsi" w:eastAsia="Trebuchet MS" w:hAnsiTheme="majorHAnsi"/>
        </w:rPr>
      </w:pPr>
      <w:r w:rsidRPr="008A135E">
        <w:rPr>
          <w:rFonts w:asciiTheme="majorHAnsi" w:eastAsia="Trebuchet MS" w:hAnsiTheme="majorHAnsi"/>
          <w:b/>
          <w:bCs/>
        </w:rPr>
        <w:t>Fotokopija veljavnega prometnega dovoljenja</w:t>
      </w:r>
    </w:p>
    <w:p w14:paraId="05782A35" w14:textId="77777777" w:rsidR="008A135E" w:rsidRDefault="008A135E" w:rsidP="008A135E">
      <w:pPr>
        <w:numPr>
          <w:ilvl w:val="0"/>
          <w:numId w:val="29"/>
        </w:numPr>
        <w:spacing w:line="276" w:lineRule="auto"/>
        <w:ind w:left="709" w:right="20" w:hanging="425"/>
        <w:jc w:val="both"/>
        <w:rPr>
          <w:rFonts w:asciiTheme="majorHAnsi" w:eastAsia="Trebuchet MS" w:hAnsiTheme="majorHAnsi"/>
        </w:rPr>
      </w:pPr>
      <w:proofErr w:type="spellStart"/>
      <w:r w:rsidRPr="008A135E">
        <w:rPr>
          <w:rFonts w:asciiTheme="majorHAnsi" w:eastAsia="Trebuchet MS" w:hAnsiTheme="majorHAnsi"/>
          <w:b/>
          <w:bCs/>
        </w:rPr>
        <w:t>Obr</w:t>
      </w:r>
      <w:proofErr w:type="spellEnd"/>
      <w:r w:rsidRPr="008A135E">
        <w:rPr>
          <w:rFonts w:asciiTheme="majorHAnsi" w:eastAsia="Trebuchet MS" w:hAnsiTheme="majorHAnsi"/>
          <w:b/>
          <w:bCs/>
        </w:rPr>
        <w:t>. Kadri</w:t>
      </w:r>
    </w:p>
    <w:p w14:paraId="299FF54F" w14:textId="77777777" w:rsidR="008A135E" w:rsidRDefault="008A135E" w:rsidP="008A135E">
      <w:pPr>
        <w:numPr>
          <w:ilvl w:val="0"/>
          <w:numId w:val="29"/>
        </w:numPr>
        <w:spacing w:line="276" w:lineRule="auto"/>
        <w:ind w:left="709" w:right="20" w:hanging="425"/>
        <w:jc w:val="both"/>
        <w:rPr>
          <w:rFonts w:asciiTheme="majorHAnsi" w:eastAsia="Trebuchet MS" w:hAnsiTheme="majorHAnsi"/>
        </w:rPr>
      </w:pPr>
      <w:r w:rsidRPr="008A135E">
        <w:rPr>
          <w:rFonts w:asciiTheme="majorHAnsi" w:hAnsiTheme="majorHAnsi"/>
          <w:b/>
          <w:bCs/>
        </w:rPr>
        <w:t>Fotokopija veljavnega vozniškega dovoljenja</w:t>
      </w:r>
    </w:p>
    <w:p w14:paraId="0C6247D7" w14:textId="77777777" w:rsidR="008A135E" w:rsidRDefault="008A135E" w:rsidP="008A135E">
      <w:pPr>
        <w:numPr>
          <w:ilvl w:val="0"/>
          <w:numId w:val="29"/>
        </w:numPr>
        <w:spacing w:line="276" w:lineRule="auto"/>
        <w:ind w:left="709" w:right="20" w:hanging="425"/>
        <w:jc w:val="both"/>
        <w:rPr>
          <w:rFonts w:asciiTheme="majorHAnsi" w:eastAsia="Trebuchet MS" w:hAnsiTheme="majorHAnsi"/>
        </w:rPr>
      </w:pPr>
      <w:r w:rsidRPr="008A135E">
        <w:rPr>
          <w:rFonts w:asciiTheme="majorHAnsi" w:eastAsiaTheme="minorEastAsia" w:hAnsiTheme="majorHAnsi"/>
          <w:b/>
          <w:bCs/>
        </w:rPr>
        <w:t>Fotokopija veljavne licence</w:t>
      </w:r>
    </w:p>
    <w:p w14:paraId="072DFA36" w14:textId="58854985" w:rsidR="008A135E" w:rsidRPr="00AB35E6" w:rsidRDefault="008A135E" w:rsidP="008A135E">
      <w:pPr>
        <w:numPr>
          <w:ilvl w:val="0"/>
          <w:numId w:val="29"/>
        </w:numPr>
        <w:spacing w:line="276" w:lineRule="auto"/>
        <w:ind w:left="709" w:right="20" w:hanging="425"/>
        <w:jc w:val="both"/>
        <w:rPr>
          <w:rFonts w:asciiTheme="majorHAnsi" w:eastAsia="Trebuchet MS" w:hAnsiTheme="majorHAnsi"/>
        </w:rPr>
      </w:pPr>
      <w:r w:rsidRPr="008A135E">
        <w:rPr>
          <w:rFonts w:asciiTheme="majorHAnsi" w:eastAsia="Trebuchet MS" w:hAnsiTheme="majorHAnsi"/>
          <w:b/>
          <w:bCs/>
        </w:rPr>
        <w:t>Fotokopija veljavne zavarovalne police</w:t>
      </w:r>
    </w:p>
    <w:p w14:paraId="325EABBD" w14:textId="77777777" w:rsidR="00AB35E6" w:rsidRPr="00AB35E6" w:rsidRDefault="00AB35E6" w:rsidP="00AB35E6">
      <w:pPr>
        <w:numPr>
          <w:ilvl w:val="0"/>
          <w:numId w:val="29"/>
        </w:numPr>
        <w:spacing w:line="276" w:lineRule="auto"/>
        <w:ind w:left="709" w:right="20" w:hanging="425"/>
        <w:jc w:val="both"/>
        <w:rPr>
          <w:rFonts w:asciiTheme="majorHAnsi" w:eastAsia="Trebuchet MS" w:hAnsiTheme="majorHAnsi"/>
        </w:rPr>
      </w:pPr>
      <w:proofErr w:type="spellStart"/>
      <w:r>
        <w:rPr>
          <w:rFonts w:asciiTheme="majorHAnsi" w:eastAsia="Trebuchet MS" w:hAnsiTheme="majorHAnsi"/>
          <w:b/>
          <w:bCs/>
        </w:rPr>
        <w:t>Obr</w:t>
      </w:r>
      <w:proofErr w:type="spellEnd"/>
      <w:r>
        <w:rPr>
          <w:rFonts w:asciiTheme="majorHAnsi" w:eastAsia="Trebuchet MS" w:hAnsiTheme="majorHAnsi"/>
          <w:b/>
          <w:bCs/>
        </w:rPr>
        <w:t>. Ponudbeni predračun</w:t>
      </w:r>
    </w:p>
    <w:p w14:paraId="74EF3D56" w14:textId="77777777" w:rsidR="00AB35E6" w:rsidRDefault="00AB35E6" w:rsidP="00AB35E6">
      <w:pPr>
        <w:numPr>
          <w:ilvl w:val="0"/>
          <w:numId w:val="29"/>
        </w:numPr>
        <w:spacing w:line="276" w:lineRule="auto"/>
        <w:ind w:left="709" w:right="20" w:hanging="425"/>
        <w:jc w:val="both"/>
        <w:rPr>
          <w:rFonts w:asciiTheme="majorHAnsi" w:eastAsia="Trebuchet MS" w:hAnsiTheme="majorHAnsi"/>
        </w:rPr>
      </w:pPr>
      <w:proofErr w:type="spellStart"/>
      <w:r>
        <w:rPr>
          <w:rFonts w:asciiTheme="majorHAnsi" w:eastAsia="Trebuchet MS" w:hAnsiTheme="majorHAnsi"/>
          <w:b/>
          <w:bCs/>
        </w:rPr>
        <w:t>Obr</w:t>
      </w:r>
      <w:proofErr w:type="spellEnd"/>
      <w:r>
        <w:rPr>
          <w:rFonts w:asciiTheme="majorHAnsi" w:eastAsia="Trebuchet MS" w:hAnsiTheme="majorHAnsi"/>
          <w:b/>
          <w:bCs/>
        </w:rPr>
        <w:t>. Povzetek ponudbenega predračuna</w:t>
      </w:r>
    </w:p>
    <w:p w14:paraId="1910F79E" w14:textId="77777777" w:rsidR="00AB35E6" w:rsidRDefault="00AB35E6" w:rsidP="00AB35E6">
      <w:pPr>
        <w:numPr>
          <w:ilvl w:val="0"/>
          <w:numId w:val="29"/>
        </w:numPr>
        <w:spacing w:line="276" w:lineRule="auto"/>
        <w:ind w:left="709" w:right="20" w:hanging="425"/>
        <w:jc w:val="both"/>
        <w:rPr>
          <w:rFonts w:asciiTheme="majorHAnsi" w:eastAsia="Trebuchet MS" w:hAnsiTheme="majorHAnsi"/>
        </w:rPr>
      </w:pPr>
      <w:r w:rsidRPr="008A135E">
        <w:rPr>
          <w:rFonts w:asciiTheme="majorHAnsi" w:eastAsia="Trebuchet MS" w:hAnsiTheme="majorHAnsi"/>
          <w:b/>
          <w:bCs/>
        </w:rPr>
        <w:t xml:space="preserve">Kopija certifikata oz. potrdila, ki izkazuje družbeno odgovornost podjetja ali dokument, iz katerega je razvidna družbena odgovornost </w:t>
      </w:r>
      <w:r w:rsidRPr="008A135E">
        <w:rPr>
          <w:rFonts w:asciiTheme="majorHAnsi" w:eastAsia="Trebuchet MS" w:hAnsiTheme="majorHAnsi"/>
        </w:rPr>
        <w:t>(za točkovanje v okviru podmerila B)</w:t>
      </w:r>
    </w:p>
    <w:p w14:paraId="45333DA7" w14:textId="77777777" w:rsidR="00AB35E6" w:rsidRPr="008A135E" w:rsidRDefault="00AB35E6" w:rsidP="008A135E">
      <w:pPr>
        <w:numPr>
          <w:ilvl w:val="0"/>
          <w:numId w:val="29"/>
        </w:numPr>
        <w:spacing w:line="276" w:lineRule="auto"/>
        <w:ind w:left="709" w:right="20" w:hanging="425"/>
        <w:jc w:val="both"/>
        <w:rPr>
          <w:rFonts w:asciiTheme="majorHAnsi" w:eastAsia="Trebuchet MS" w:hAnsiTheme="majorHAnsi"/>
        </w:rPr>
      </w:pPr>
    </w:p>
    <w:p w14:paraId="384CC875"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rPr>
        <w:t>Drugi dokumenti v primeru, kadar je v dokumentaciji v zvezi z oddajo javnega naročila, s popravki le-te, dodatnimi pojasnili ali popravki objave zahtevana dodatna dokumentacija.</w:t>
      </w:r>
    </w:p>
    <w:bookmarkEnd w:id="15"/>
    <w:p w14:paraId="152115F1" w14:textId="35F7D441" w:rsidR="0066083E" w:rsidRDefault="0066083E" w:rsidP="005B3E5E">
      <w:pPr>
        <w:spacing w:line="276" w:lineRule="auto"/>
        <w:jc w:val="both"/>
        <w:rPr>
          <w:rFonts w:asciiTheme="majorHAnsi" w:hAnsiTheme="majorHAnsi"/>
        </w:rPr>
      </w:pPr>
    </w:p>
    <w:p w14:paraId="1AC592D4" w14:textId="54DC9037" w:rsidR="005B3E5E" w:rsidRPr="00843ED0" w:rsidRDefault="0066083E" w:rsidP="005B3E5E">
      <w:pPr>
        <w:spacing w:line="276" w:lineRule="auto"/>
        <w:jc w:val="both"/>
        <w:rPr>
          <w:rFonts w:asciiTheme="majorHAnsi" w:hAnsiTheme="majorHAnsi"/>
        </w:rPr>
      </w:pPr>
      <w:r>
        <w:rPr>
          <w:rFonts w:asciiTheme="majorHAnsi" w:hAnsiTheme="majorHAnsi"/>
        </w:rPr>
        <w:t>V</w:t>
      </w:r>
      <w:r w:rsidR="005B3E5E" w:rsidRPr="00843ED0">
        <w:rPr>
          <w:rFonts w:asciiTheme="majorHAnsi" w:hAnsiTheme="majorHAnsi"/>
        </w:rPr>
        <w:t xml:space="preserve"> fazi oddaje ponudbe</w:t>
      </w:r>
      <w:r>
        <w:rPr>
          <w:rFonts w:asciiTheme="majorHAnsi" w:hAnsiTheme="majorHAnsi"/>
        </w:rPr>
        <w:t>, sledeče dokumentacije</w:t>
      </w:r>
      <w:r w:rsidR="005B3E5E" w:rsidRPr="00843ED0">
        <w:rPr>
          <w:rFonts w:asciiTheme="majorHAnsi" w:hAnsiTheme="majorHAnsi"/>
        </w:rPr>
        <w:t xml:space="preserve"> ni potrebno </w:t>
      </w:r>
      <w:r>
        <w:rPr>
          <w:rFonts w:asciiTheme="majorHAnsi" w:hAnsiTheme="majorHAnsi"/>
        </w:rPr>
        <w:t>predložiti</w:t>
      </w:r>
      <w:r w:rsidR="005B3E5E" w:rsidRPr="00843ED0">
        <w:rPr>
          <w:rFonts w:asciiTheme="majorHAnsi" w:hAnsiTheme="majorHAnsi"/>
        </w:rPr>
        <w:t>:</w:t>
      </w:r>
    </w:p>
    <w:p w14:paraId="289E82F1" w14:textId="17A353B3" w:rsidR="005B3E5E" w:rsidRPr="0066083E" w:rsidRDefault="005B3E5E" w:rsidP="0066083E">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rPr>
        <w:t>O</w:t>
      </w:r>
      <w:r w:rsidR="0066083E">
        <w:rPr>
          <w:rFonts w:asciiTheme="majorHAnsi" w:eastAsia="Trebuchet MS" w:hAnsiTheme="majorHAnsi"/>
        </w:rPr>
        <w:t>br</w:t>
      </w:r>
      <w:proofErr w:type="spellEnd"/>
      <w:r w:rsidR="0066083E">
        <w:rPr>
          <w:rFonts w:asciiTheme="majorHAnsi" w:eastAsia="Trebuchet MS" w:hAnsiTheme="majorHAnsi"/>
        </w:rPr>
        <w:t xml:space="preserve">. </w:t>
      </w:r>
      <w:r w:rsidRPr="0066083E">
        <w:rPr>
          <w:rFonts w:asciiTheme="majorHAnsi" w:eastAsia="Trebuchet MS" w:hAnsiTheme="majorHAnsi"/>
        </w:rPr>
        <w:t>Vzorec pogodbe</w:t>
      </w:r>
      <w:r w:rsidR="0066083E">
        <w:rPr>
          <w:rFonts w:asciiTheme="majorHAnsi" w:eastAsia="Trebuchet MS" w:hAnsiTheme="majorHAnsi"/>
        </w:rPr>
        <w:t xml:space="preserve"> o izvedbi javnega naročila, </w:t>
      </w:r>
    </w:p>
    <w:p w14:paraId="5F0C1EDA" w14:textId="77777777" w:rsidR="009507C6" w:rsidRDefault="005B3E5E" w:rsidP="0066083E">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rPr>
        <w:t>O</w:t>
      </w:r>
      <w:r w:rsidR="0066083E">
        <w:rPr>
          <w:rFonts w:asciiTheme="majorHAnsi" w:eastAsia="Trebuchet MS" w:hAnsiTheme="majorHAnsi"/>
        </w:rPr>
        <w:t>br</w:t>
      </w:r>
      <w:proofErr w:type="spellEnd"/>
      <w:r w:rsidR="0066083E">
        <w:rPr>
          <w:rFonts w:asciiTheme="majorHAnsi" w:eastAsia="Trebuchet MS" w:hAnsiTheme="majorHAnsi"/>
        </w:rPr>
        <w:t xml:space="preserve">. </w:t>
      </w:r>
      <w:r w:rsidRPr="0066083E">
        <w:rPr>
          <w:rFonts w:asciiTheme="majorHAnsi" w:eastAsia="Trebuchet MS" w:hAnsiTheme="majorHAnsi"/>
        </w:rPr>
        <w:t>Garancija za dobro izvedbo posla</w:t>
      </w:r>
      <w:r w:rsidR="009507C6">
        <w:rPr>
          <w:rFonts w:asciiTheme="majorHAnsi" w:eastAsia="Trebuchet MS" w:hAnsiTheme="majorHAnsi"/>
        </w:rPr>
        <w:t>,</w:t>
      </w:r>
    </w:p>
    <w:p w14:paraId="64122CAB" w14:textId="58653F11" w:rsidR="005B3E5E" w:rsidRPr="0066083E" w:rsidRDefault="009507C6" w:rsidP="0066083E">
      <w:pPr>
        <w:numPr>
          <w:ilvl w:val="0"/>
          <w:numId w:val="29"/>
        </w:numPr>
        <w:spacing w:line="276" w:lineRule="auto"/>
        <w:ind w:left="709" w:right="20" w:hanging="425"/>
        <w:jc w:val="both"/>
        <w:rPr>
          <w:rFonts w:asciiTheme="majorHAnsi" w:eastAsia="Trebuchet MS" w:hAnsiTheme="majorHAnsi"/>
        </w:rPr>
      </w:pPr>
      <w:r>
        <w:rPr>
          <w:rFonts w:asciiTheme="majorHAnsi" w:eastAsia="Trebuchet MS" w:hAnsiTheme="majorHAnsi"/>
        </w:rPr>
        <w:t>PROJEKTNA NALOGA_ŠOLSKE LINIJE</w:t>
      </w:r>
      <w:r w:rsidR="008A135E">
        <w:rPr>
          <w:rFonts w:asciiTheme="majorHAnsi" w:eastAsia="Trebuchet MS" w:hAnsiTheme="majorHAnsi"/>
        </w:rPr>
        <w:t>.</w:t>
      </w:r>
    </w:p>
    <w:p w14:paraId="7D883E15" w14:textId="77777777" w:rsidR="0066083E" w:rsidRDefault="0066083E" w:rsidP="0066083E">
      <w:pPr>
        <w:spacing w:line="276" w:lineRule="auto"/>
        <w:ind w:right="20"/>
        <w:jc w:val="both"/>
        <w:rPr>
          <w:rFonts w:asciiTheme="majorHAnsi" w:eastAsia="Trebuchet MS" w:hAnsiTheme="majorHAnsi"/>
        </w:rPr>
      </w:pPr>
    </w:p>
    <w:p w14:paraId="0489279C" w14:textId="6C63241D" w:rsidR="00126ACA" w:rsidRPr="00126ACA" w:rsidRDefault="00126ACA" w:rsidP="00126ACA">
      <w:pPr>
        <w:spacing w:line="276" w:lineRule="auto"/>
        <w:ind w:right="20"/>
        <w:jc w:val="both"/>
        <w:rPr>
          <w:rFonts w:asciiTheme="majorHAnsi" w:eastAsia="Trebuchet MS" w:hAnsiTheme="majorHAnsi"/>
        </w:rPr>
      </w:pPr>
      <w:r w:rsidRPr="00126ACA">
        <w:rPr>
          <w:rFonts w:asciiTheme="majorHAnsi" w:eastAsia="Trebuchet MS" w:hAnsiTheme="majorHAnsi"/>
        </w:rPr>
        <w:t>Šteje se, da ponudnik z oddajo ponudbe potrjuje, da je seznanjen z vsebino navedenih dokumentov in se s slednjimi strinja. Navedene dokumente (izpolnjene, podpisane, parafirane) predloži izbrani izvajalec v fazi sklenitve pogodbe o izvedbi javnega naročila na poziv naročnika.</w:t>
      </w:r>
    </w:p>
    <w:p w14:paraId="1CC12E84" w14:textId="77777777" w:rsidR="00126ACA" w:rsidRPr="00126ACA" w:rsidRDefault="00126ACA" w:rsidP="00126ACA">
      <w:pPr>
        <w:spacing w:line="276" w:lineRule="auto"/>
        <w:ind w:right="20"/>
        <w:jc w:val="both"/>
        <w:rPr>
          <w:rFonts w:asciiTheme="majorHAnsi" w:eastAsia="Trebuchet MS" w:hAnsiTheme="majorHAnsi"/>
        </w:rPr>
      </w:pPr>
    </w:p>
    <w:p w14:paraId="0EF20149" w14:textId="3A224330" w:rsidR="0066083E" w:rsidRPr="0066083E" w:rsidRDefault="0066083E" w:rsidP="0066083E">
      <w:pPr>
        <w:spacing w:line="276" w:lineRule="auto"/>
        <w:ind w:right="20"/>
        <w:jc w:val="both"/>
        <w:rPr>
          <w:rFonts w:asciiTheme="majorHAnsi" w:eastAsia="Trebuchet MS" w:hAnsiTheme="majorHAnsi"/>
        </w:rPr>
      </w:pPr>
    </w:p>
    <w:bookmarkEnd w:id="14"/>
    <w:p w14:paraId="64AACC2E" w14:textId="77777777" w:rsidR="005B3E5E" w:rsidRPr="00843ED0" w:rsidRDefault="005B3E5E" w:rsidP="005B3E5E">
      <w:pPr>
        <w:widowControl w:val="0"/>
        <w:spacing w:line="276" w:lineRule="auto"/>
        <w:ind w:left="284"/>
        <w:jc w:val="both"/>
        <w:rPr>
          <w:rFonts w:asciiTheme="majorHAnsi" w:hAnsiTheme="majorHAnsi"/>
        </w:rPr>
      </w:pPr>
    </w:p>
    <w:p w14:paraId="46B0E421" w14:textId="77777777" w:rsidR="00C60246" w:rsidRDefault="00C60246">
      <w:pPr>
        <w:rPr>
          <w:rFonts w:asciiTheme="majorHAnsi" w:hAnsiTheme="majorHAnsi"/>
        </w:rPr>
      </w:pPr>
    </w:p>
    <w:p w14:paraId="4B976732" w14:textId="4B3AF7B3" w:rsidR="00C60246" w:rsidRDefault="00C60246">
      <w:pPr>
        <w:rPr>
          <w:rFonts w:asciiTheme="majorHAnsi" w:hAnsiTheme="majorHAnsi"/>
        </w:rPr>
      </w:pPr>
    </w:p>
    <w:p w14:paraId="303D6E3D" w14:textId="3FBAD654" w:rsidR="00C60246" w:rsidRDefault="00C60246">
      <w:pPr>
        <w:rPr>
          <w:rFonts w:asciiTheme="majorHAnsi" w:hAnsiTheme="majorHAnsi"/>
        </w:rPr>
      </w:pPr>
    </w:p>
    <w:p w14:paraId="7DBD28E2" w14:textId="77777777" w:rsidR="00C60246" w:rsidRDefault="00C60246">
      <w:pPr>
        <w:rPr>
          <w:rFonts w:asciiTheme="majorHAnsi" w:hAnsiTheme="majorHAnsi"/>
        </w:rPr>
      </w:pPr>
    </w:p>
    <w:p w14:paraId="6E46C7BC" w14:textId="77777777" w:rsidR="00C60246" w:rsidRDefault="00C60246">
      <w:pPr>
        <w:rPr>
          <w:rFonts w:asciiTheme="majorHAnsi" w:hAnsiTheme="majorHAnsi"/>
        </w:rPr>
      </w:pPr>
    </w:p>
    <w:p w14:paraId="2567EF62" w14:textId="77777777" w:rsidR="00C60246" w:rsidRDefault="00C60246">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089D8DDE" w14:textId="5CD6542B" w:rsidR="005B3E5E" w:rsidRPr="004A6970"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PRAVNO VARSTVO </w:t>
      </w:r>
    </w:p>
    <w:p w14:paraId="1F583F37" w14:textId="77777777" w:rsidR="005B3E5E" w:rsidRPr="00843ED0" w:rsidRDefault="005B3E5E" w:rsidP="005B3E5E">
      <w:pPr>
        <w:spacing w:line="276" w:lineRule="auto"/>
        <w:rPr>
          <w:rFonts w:asciiTheme="majorHAnsi" w:hAnsiTheme="majorHAnsi"/>
          <w:caps/>
          <w:color w:val="7F7F7F"/>
          <w:szCs w:val="20"/>
          <w:highlight w:val="lightGray"/>
        </w:rPr>
      </w:pPr>
    </w:p>
    <w:p w14:paraId="50ED8271"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42B21758" w14:textId="77777777" w:rsidR="005B3E5E" w:rsidRPr="003E1822" w:rsidRDefault="005B3E5E" w:rsidP="00C60246">
      <w:pPr>
        <w:widowControl w:val="0"/>
        <w:spacing w:line="276" w:lineRule="auto"/>
        <w:jc w:val="both"/>
        <w:rPr>
          <w:rFonts w:asciiTheme="majorHAnsi" w:hAnsiTheme="majorHAnsi"/>
        </w:rPr>
      </w:pPr>
    </w:p>
    <w:p w14:paraId="45367332"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 xml:space="preserve">Zahtevek za revizijo se vroči neposredno prek portala eRevizija. 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naročniku ali po pošti priporočeno s povratnico najpozneje do konca naslednjega delovnega dne po izteku roka. </w:t>
      </w:r>
    </w:p>
    <w:p w14:paraId="54EE120A" w14:textId="77777777" w:rsidR="005B3E5E" w:rsidRPr="003E1822" w:rsidRDefault="005B3E5E" w:rsidP="00C60246">
      <w:pPr>
        <w:widowControl w:val="0"/>
        <w:spacing w:line="276" w:lineRule="auto"/>
        <w:jc w:val="both"/>
        <w:rPr>
          <w:rFonts w:asciiTheme="majorHAnsi" w:hAnsiTheme="majorHAnsi"/>
        </w:rPr>
      </w:pPr>
    </w:p>
    <w:p w14:paraId="4C36F168"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mora zahtevku za revizijo priložiti oz. navesti:</w:t>
      </w:r>
    </w:p>
    <w:p w14:paraId="72D81292"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in naslov vlagatelja zahtevka (v nadaljnjem besedilu: vlagatelj) ter kontaktno osebo,</w:t>
      </w:r>
    </w:p>
    <w:p w14:paraId="664D6B8A"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naročnika,</w:t>
      </w:r>
    </w:p>
    <w:p w14:paraId="43237AC1"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oznako javnega naročila,</w:t>
      </w:r>
    </w:p>
    <w:p w14:paraId="43290DFD"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predmet javnega naročila,</w:t>
      </w:r>
    </w:p>
    <w:p w14:paraId="190A6E84"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pooblastilo za zastopanje v predrevizijskem in revizijskem postopku, če vlagatelj nastopa s pooblaščencem,</w:t>
      </w:r>
    </w:p>
    <w:p w14:paraId="403E7BFE" w14:textId="3ADE94EB" w:rsidR="005B3E5E" w:rsidRPr="003E1822" w:rsidRDefault="005B3E5E" w:rsidP="00C60246">
      <w:pPr>
        <w:numPr>
          <w:ilvl w:val="0"/>
          <w:numId w:val="29"/>
        </w:numPr>
        <w:spacing w:line="276" w:lineRule="auto"/>
        <w:ind w:left="567" w:right="20" w:hanging="283"/>
        <w:jc w:val="both"/>
        <w:rPr>
          <w:rFonts w:asciiTheme="majorHAnsi" w:hAnsiTheme="majorHAnsi"/>
        </w:rPr>
      </w:pPr>
      <w:r w:rsidRPr="002B70D5">
        <w:rPr>
          <w:rFonts w:asciiTheme="majorHAnsi" w:eastAsia="Trebuchet MS" w:hAnsiTheme="majorHAnsi"/>
        </w:rPr>
        <w:t xml:space="preserve">potrdilo o vplačilu takse v višini </w:t>
      </w:r>
      <w:r w:rsidR="00821DE7">
        <w:rPr>
          <w:rFonts w:asciiTheme="majorHAnsi" w:eastAsia="Trebuchet MS" w:hAnsiTheme="majorHAnsi"/>
        </w:rPr>
        <w:t>4</w:t>
      </w:r>
      <w:r w:rsidRPr="002B70D5">
        <w:rPr>
          <w:rFonts w:asciiTheme="majorHAnsi" w:eastAsia="Trebuchet MS" w:hAnsiTheme="majorHAnsi"/>
        </w:rPr>
        <w:t>.000 EUR na račun SI56 0110 0100 0358 802 (sklic 16110-7111290-XXXXXXXX, pri čemer je XXXXXX številka obvestila o naročilu iz Portala javnih naročil, ki je podana v obliki JNXXXXXX/20XX-B01</w:t>
      </w:r>
      <w:r w:rsidRPr="003E1822">
        <w:rPr>
          <w:rFonts w:asciiTheme="majorHAnsi" w:hAnsiTheme="majorHAnsi"/>
        </w:rPr>
        <w:t>).</w:t>
      </w:r>
    </w:p>
    <w:p w14:paraId="3827A866" w14:textId="77777777" w:rsidR="005B3E5E" w:rsidRPr="003E1822" w:rsidRDefault="005B3E5E" w:rsidP="005B3E5E">
      <w:pPr>
        <w:widowControl w:val="0"/>
        <w:spacing w:line="276" w:lineRule="auto"/>
        <w:ind w:left="284"/>
        <w:jc w:val="both"/>
        <w:rPr>
          <w:rFonts w:asciiTheme="majorHAnsi" w:hAnsiTheme="majorHAnsi"/>
        </w:rPr>
      </w:pPr>
    </w:p>
    <w:p w14:paraId="647424D3"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56B58F56" w14:textId="77777777" w:rsidR="005B3E5E" w:rsidRPr="003E1822" w:rsidRDefault="005B3E5E" w:rsidP="00C60246">
      <w:pPr>
        <w:widowControl w:val="0"/>
        <w:spacing w:line="276" w:lineRule="auto"/>
        <w:jc w:val="both"/>
        <w:rPr>
          <w:rFonts w:asciiTheme="majorHAnsi" w:hAnsiTheme="majorHAnsi"/>
        </w:rPr>
      </w:pPr>
    </w:p>
    <w:p w14:paraId="0E48CA89" w14:textId="77777777" w:rsidR="005B3E5E" w:rsidRPr="00843ED0" w:rsidRDefault="005B3E5E" w:rsidP="00C60246">
      <w:pPr>
        <w:widowControl w:val="0"/>
        <w:spacing w:line="276" w:lineRule="auto"/>
        <w:jc w:val="both"/>
        <w:rPr>
          <w:rFonts w:asciiTheme="majorHAnsi" w:hAnsiTheme="majorHAnsi"/>
        </w:rPr>
      </w:pPr>
      <w:r w:rsidRPr="003E1822">
        <w:rPr>
          <w:rFonts w:asciiTheme="majorHAnsi" w:hAnsiTheme="majorHAnsi"/>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1F31663E" w14:textId="45AD51AB" w:rsidR="00700046" w:rsidRPr="00843ED0" w:rsidRDefault="00700046" w:rsidP="008A51A1">
      <w:pPr>
        <w:spacing w:line="276" w:lineRule="auto"/>
        <w:ind w:left="284"/>
        <w:rPr>
          <w:rFonts w:asciiTheme="majorHAnsi" w:hAnsiTheme="majorHAnsi"/>
        </w:rPr>
      </w:pPr>
    </w:p>
    <w:p w14:paraId="2522DB0D" w14:textId="453A489B" w:rsidR="00C94AE1" w:rsidRPr="00843ED0" w:rsidRDefault="00C94AE1" w:rsidP="008A51A1">
      <w:pPr>
        <w:spacing w:line="276" w:lineRule="auto"/>
        <w:ind w:left="284"/>
        <w:rPr>
          <w:rFonts w:asciiTheme="majorHAnsi" w:hAnsiTheme="majorHAnsi"/>
        </w:rPr>
      </w:pPr>
    </w:p>
    <w:p w14:paraId="226886E8" w14:textId="7D7D1C09" w:rsidR="00125970" w:rsidRPr="00843ED0" w:rsidRDefault="00125970" w:rsidP="008A51A1">
      <w:pPr>
        <w:spacing w:line="276" w:lineRule="auto"/>
        <w:jc w:val="both"/>
        <w:rPr>
          <w:rFonts w:asciiTheme="majorHAnsi" w:eastAsiaTheme="minorEastAsia" w:hAnsiTheme="majorHAnsi"/>
          <w:szCs w:val="20"/>
        </w:rPr>
      </w:pP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p>
    <w:sectPr w:rsidR="00125970" w:rsidRPr="00843ED0" w:rsidSect="004444E5">
      <w:footerReference w:type="default" r:id="rId8"/>
      <w:headerReference w:type="first" r:id="rId9"/>
      <w:pgSz w:w="11900" w:h="16840"/>
      <w:pgMar w:top="1417" w:right="1417" w:bottom="1417" w:left="1417" w:header="397" w:footer="5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8AAF69" w14:textId="77777777" w:rsidR="00383B2A" w:rsidRDefault="00383B2A" w:rsidP="00067AAF">
      <w:r>
        <w:separator/>
      </w:r>
    </w:p>
  </w:endnote>
  <w:endnote w:type="continuationSeparator" w:id="0">
    <w:p w14:paraId="1C2D61AD" w14:textId="77777777" w:rsidR="00383B2A" w:rsidRDefault="00383B2A"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Grande">
    <w:altName w:val="Segoe UI"/>
    <w:charset w:val="00"/>
    <w:family w:val="swiss"/>
    <w:pitch w:val="variable"/>
    <w:sig w:usb0="E1000AEF"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hAnsiTheme="majorHAnsi"/>
        <w:color w:val="008080"/>
      </w:rPr>
      <w:id w:val="-992793416"/>
      <w:docPartObj>
        <w:docPartGallery w:val="Page Numbers (Bottom of Page)"/>
        <w:docPartUnique/>
      </w:docPartObj>
    </w:sdtPr>
    <w:sdtEndPr/>
    <w:sdtContent>
      <w:p w14:paraId="4D4D2BCE" w14:textId="0C42314C" w:rsidR="00CD7EBD" w:rsidRPr="00CD7EBD" w:rsidRDefault="00CD7EBD">
        <w:pPr>
          <w:pStyle w:val="Noga"/>
          <w:jc w:val="right"/>
          <w:rPr>
            <w:rFonts w:asciiTheme="majorHAnsi" w:hAnsiTheme="majorHAnsi"/>
            <w:color w:val="008080"/>
          </w:rPr>
        </w:pPr>
        <w:r w:rsidRPr="00CD7EBD">
          <w:rPr>
            <w:rFonts w:asciiTheme="majorHAnsi" w:hAnsiTheme="majorHAnsi"/>
            <w:color w:val="008080"/>
          </w:rPr>
          <w:t xml:space="preserve">Stran | </w:t>
        </w:r>
        <w:r w:rsidRPr="00CD7EBD">
          <w:rPr>
            <w:rFonts w:asciiTheme="majorHAnsi" w:hAnsiTheme="majorHAnsi"/>
            <w:color w:val="008080"/>
          </w:rPr>
          <w:fldChar w:fldCharType="begin"/>
        </w:r>
        <w:r w:rsidRPr="00CD7EBD">
          <w:rPr>
            <w:rFonts w:asciiTheme="majorHAnsi" w:hAnsiTheme="majorHAnsi"/>
            <w:color w:val="008080"/>
          </w:rPr>
          <w:instrText>PAGE   \* MERGEFORMAT</w:instrText>
        </w:r>
        <w:r w:rsidRPr="00CD7EBD">
          <w:rPr>
            <w:rFonts w:asciiTheme="majorHAnsi" w:hAnsiTheme="majorHAnsi"/>
            <w:color w:val="008080"/>
          </w:rPr>
          <w:fldChar w:fldCharType="separate"/>
        </w:r>
        <w:r w:rsidRPr="00CD7EBD">
          <w:rPr>
            <w:rFonts w:asciiTheme="majorHAnsi" w:hAnsiTheme="majorHAnsi"/>
            <w:color w:val="008080"/>
          </w:rPr>
          <w:t>2</w:t>
        </w:r>
        <w:r w:rsidRPr="00CD7EBD">
          <w:rPr>
            <w:rFonts w:asciiTheme="majorHAnsi" w:hAnsiTheme="majorHAnsi"/>
            <w:color w:val="008080"/>
          </w:rPr>
          <w:fldChar w:fldCharType="end"/>
        </w:r>
        <w:r w:rsidRPr="00CD7EBD">
          <w:rPr>
            <w:rFonts w:asciiTheme="majorHAnsi" w:hAnsiTheme="majorHAnsi"/>
            <w:color w:val="008080"/>
          </w:rPr>
          <w:t xml:space="preserve"> </w:t>
        </w:r>
      </w:p>
    </w:sdtContent>
  </w:sdt>
  <w:p w14:paraId="4478D82E" w14:textId="77777777" w:rsidR="00CD7EBD" w:rsidRDefault="00CD7EB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C3BC03" w14:textId="77777777" w:rsidR="00383B2A" w:rsidRDefault="00383B2A" w:rsidP="00067AAF">
      <w:r>
        <w:separator/>
      </w:r>
    </w:p>
  </w:footnote>
  <w:footnote w:type="continuationSeparator" w:id="0">
    <w:p w14:paraId="4DF1F8B8" w14:textId="77777777" w:rsidR="00383B2A" w:rsidRDefault="00383B2A"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3D8B0" w14:textId="4B41CB11" w:rsidR="00110C9C" w:rsidRPr="00204140" w:rsidRDefault="00110C9C" w:rsidP="00BA34F7">
    <w:pPr>
      <w:pStyle w:val="Glava"/>
      <w:tabs>
        <w:tab w:val="center" w:pos="4962"/>
        <w:tab w:val="right" w:pos="9781"/>
      </w:tabs>
      <w:ind w:right="-1188"/>
    </w:pPr>
    <w:r>
      <w:rPr>
        <w:noProof/>
      </w:rPr>
      <mc:AlternateContent>
        <mc:Choice Requires="wps">
          <w:drawing>
            <wp:anchor distT="0" distB="0" distL="114300" distR="114300" simplePos="0" relativeHeight="251657216" behindDoc="0" locked="0" layoutInCell="0" allowOverlap="1" wp14:anchorId="56DAA825" wp14:editId="59E1ECAF">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5CAE7C7F" w14:textId="77777777" w:rsidR="00110C9C" w:rsidRPr="00E96CF5" w:rsidRDefault="00110C9C">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A825" id="Pravokotnik 9" o:spid="_x0000_s1026" style="position:absolute;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" o:allowincell="f" stroked="f">
              <v:textbox>
                <w:txbxContent>
                  <w:p w14:paraId="5CAE7C7F" w14:textId="77777777" w:rsidR="00110C9C" w:rsidRPr="00E96CF5" w:rsidRDefault="00110C9C">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C26FB"/>
    <w:multiLevelType w:val="hybridMultilevel"/>
    <w:tmpl w:val="3CC01534"/>
    <w:lvl w:ilvl="0" w:tplc="25D84BA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07D47AD1"/>
    <w:multiLevelType w:val="hybridMultilevel"/>
    <w:tmpl w:val="92207EB6"/>
    <w:lvl w:ilvl="0" w:tplc="345E7E28">
      <w:start w:val="1"/>
      <w:numFmt w:val="lowerLetter"/>
      <w:lvlText w:val="%1)"/>
      <w:lvlJc w:val="left"/>
      <w:pPr>
        <w:ind w:left="0" w:firstLine="114"/>
      </w:pPr>
      <w:rPr>
        <w:rFonts w:hint="default"/>
        <w:color w:val="7F7F7F"/>
      </w:rPr>
    </w:lvl>
    <w:lvl w:ilvl="1" w:tplc="FFFFFFFF" w:tentative="1">
      <w:start w:val="1"/>
      <w:numFmt w:val="lowerLetter"/>
      <w:lvlText w:val="%2."/>
      <w:lvlJc w:val="left"/>
      <w:pPr>
        <w:ind w:left="1270" w:hanging="360"/>
      </w:pPr>
      <w:rPr>
        <w:rFonts w:cs="Times New Roman"/>
      </w:rPr>
    </w:lvl>
    <w:lvl w:ilvl="2" w:tplc="FFFFFFFF">
      <w:start w:val="1"/>
      <w:numFmt w:val="lowerRoman"/>
      <w:lvlText w:val="%3."/>
      <w:lvlJc w:val="right"/>
      <w:pPr>
        <w:ind w:left="1990" w:hanging="180"/>
      </w:pPr>
      <w:rPr>
        <w:rFonts w:cs="Times New Roman"/>
      </w:rPr>
    </w:lvl>
    <w:lvl w:ilvl="3" w:tplc="FFFFFFFF" w:tentative="1">
      <w:start w:val="1"/>
      <w:numFmt w:val="decimal"/>
      <w:lvlText w:val="%4."/>
      <w:lvlJc w:val="left"/>
      <w:pPr>
        <w:ind w:left="2710" w:hanging="360"/>
      </w:pPr>
      <w:rPr>
        <w:rFonts w:cs="Times New Roman"/>
      </w:rPr>
    </w:lvl>
    <w:lvl w:ilvl="4" w:tplc="FFFFFFFF" w:tentative="1">
      <w:start w:val="1"/>
      <w:numFmt w:val="lowerLetter"/>
      <w:lvlText w:val="%5."/>
      <w:lvlJc w:val="left"/>
      <w:pPr>
        <w:ind w:left="3430" w:hanging="360"/>
      </w:pPr>
      <w:rPr>
        <w:rFonts w:cs="Times New Roman"/>
      </w:rPr>
    </w:lvl>
    <w:lvl w:ilvl="5" w:tplc="FFFFFFFF" w:tentative="1">
      <w:start w:val="1"/>
      <w:numFmt w:val="lowerRoman"/>
      <w:lvlText w:val="%6."/>
      <w:lvlJc w:val="right"/>
      <w:pPr>
        <w:ind w:left="4150" w:hanging="180"/>
      </w:pPr>
      <w:rPr>
        <w:rFonts w:cs="Times New Roman"/>
      </w:rPr>
    </w:lvl>
    <w:lvl w:ilvl="6" w:tplc="FFFFFFFF" w:tentative="1">
      <w:start w:val="1"/>
      <w:numFmt w:val="decimal"/>
      <w:lvlText w:val="%7."/>
      <w:lvlJc w:val="left"/>
      <w:pPr>
        <w:ind w:left="4870" w:hanging="360"/>
      </w:pPr>
      <w:rPr>
        <w:rFonts w:cs="Times New Roman"/>
      </w:rPr>
    </w:lvl>
    <w:lvl w:ilvl="7" w:tplc="FFFFFFFF" w:tentative="1">
      <w:start w:val="1"/>
      <w:numFmt w:val="lowerLetter"/>
      <w:lvlText w:val="%8."/>
      <w:lvlJc w:val="left"/>
      <w:pPr>
        <w:ind w:left="5590" w:hanging="360"/>
      </w:pPr>
      <w:rPr>
        <w:rFonts w:cs="Times New Roman"/>
      </w:rPr>
    </w:lvl>
    <w:lvl w:ilvl="8" w:tplc="FFFFFFFF" w:tentative="1">
      <w:start w:val="1"/>
      <w:numFmt w:val="lowerRoman"/>
      <w:lvlText w:val="%9."/>
      <w:lvlJc w:val="right"/>
      <w:pPr>
        <w:ind w:left="6310" w:hanging="180"/>
      </w:pPr>
      <w:rPr>
        <w:rFonts w:cs="Times New Roman"/>
      </w:rPr>
    </w:lvl>
  </w:abstractNum>
  <w:abstractNum w:abstractNumId="3"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0B3342FD"/>
    <w:multiLevelType w:val="hybridMultilevel"/>
    <w:tmpl w:val="5E78A708"/>
    <w:lvl w:ilvl="0" w:tplc="03CC143A">
      <w:numFmt w:val="bullet"/>
      <w:lvlText w:val="­"/>
      <w:lvlJc w:val="left"/>
      <w:rPr>
        <w:rFonts w:ascii="Calibri" w:eastAsiaTheme="minorHAnsi" w:hAnsi="Calibri"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7"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8" w15:restartNumberingAfterBreak="0">
    <w:nsid w:val="135F5298"/>
    <w:multiLevelType w:val="hybridMultilevel"/>
    <w:tmpl w:val="E664422A"/>
    <w:lvl w:ilvl="0" w:tplc="864A6F8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CF22E8B"/>
    <w:multiLevelType w:val="hybridMultilevel"/>
    <w:tmpl w:val="8162F4A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0"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1"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2"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3"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4"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5" w15:restartNumberingAfterBreak="0">
    <w:nsid w:val="4843007A"/>
    <w:multiLevelType w:val="hybridMultilevel"/>
    <w:tmpl w:val="DAF6B000"/>
    <w:lvl w:ilvl="0" w:tplc="0904611A">
      <w:start w:val="1"/>
      <w:numFmt w:val="bullet"/>
      <w:lvlText w:val="-"/>
      <w:lvlJc w:val="left"/>
      <w:pPr>
        <w:ind w:left="1004" w:hanging="360"/>
      </w:pPr>
      <w:rPr>
        <w:rFonts w:ascii="Courier New" w:hAnsi="Courier New"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6"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17"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18"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80969EB"/>
    <w:multiLevelType w:val="hybridMultilevel"/>
    <w:tmpl w:val="0756EACA"/>
    <w:lvl w:ilvl="0" w:tplc="E1E49EDC">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2"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6D2E5DC4"/>
    <w:multiLevelType w:val="hybridMultilevel"/>
    <w:tmpl w:val="CC4E7284"/>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4" w15:restartNumberingAfterBreak="0">
    <w:nsid w:val="6D6221CB"/>
    <w:multiLevelType w:val="hybridMultilevel"/>
    <w:tmpl w:val="F14EF438"/>
    <w:lvl w:ilvl="0" w:tplc="EA2C4EDE">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5" w15:restartNumberingAfterBreak="0">
    <w:nsid w:val="738925BF"/>
    <w:multiLevelType w:val="hybridMultilevel"/>
    <w:tmpl w:val="B31817B2"/>
    <w:lvl w:ilvl="0" w:tplc="BD329EC6">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58E1397"/>
    <w:multiLevelType w:val="multilevel"/>
    <w:tmpl w:val="9814E5C0"/>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7"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8" w15:restartNumberingAfterBreak="0">
    <w:nsid w:val="775E1748"/>
    <w:multiLevelType w:val="hybridMultilevel"/>
    <w:tmpl w:val="C1B48C72"/>
    <w:lvl w:ilvl="0" w:tplc="0904611A">
      <w:start w:val="1"/>
      <w:numFmt w:val="bullet"/>
      <w:lvlText w:val="-"/>
      <w:lvlJc w:val="left"/>
      <w:rPr>
        <w:rFonts w:ascii="Courier New" w:hAnsi="Courier New"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9" w15:restartNumberingAfterBreak="0">
    <w:nsid w:val="7C2C74B6"/>
    <w:multiLevelType w:val="hybridMultilevel"/>
    <w:tmpl w:val="8E8AC5FC"/>
    <w:lvl w:ilvl="0" w:tplc="03CC143A">
      <w:numFmt w:val="bullet"/>
      <w:lvlText w:val="­"/>
      <w:lvlJc w:val="left"/>
      <w:pPr>
        <w:ind w:left="1004" w:hanging="360"/>
      </w:pPr>
      <w:rPr>
        <w:rFonts w:ascii="Calibri" w:eastAsiaTheme="minorHAnsi" w:hAnsi="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num w:numId="1" w16cid:durableId="1702976345">
    <w:abstractNumId w:val="7"/>
  </w:num>
  <w:num w:numId="2" w16cid:durableId="1828283333">
    <w:abstractNumId w:val="17"/>
  </w:num>
  <w:num w:numId="3" w16cid:durableId="1573853017">
    <w:abstractNumId w:val="18"/>
  </w:num>
  <w:num w:numId="4" w16cid:durableId="328212076">
    <w:abstractNumId w:val="22"/>
  </w:num>
  <w:num w:numId="5" w16cid:durableId="2017492691">
    <w:abstractNumId w:val="16"/>
  </w:num>
  <w:num w:numId="6" w16cid:durableId="1239094480">
    <w:abstractNumId w:val="19"/>
  </w:num>
  <w:num w:numId="7" w16cid:durableId="532308724">
    <w:abstractNumId w:val="6"/>
  </w:num>
  <w:num w:numId="8" w16cid:durableId="1526673625">
    <w:abstractNumId w:val="4"/>
  </w:num>
  <w:num w:numId="9" w16cid:durableId="995257098">
    <w:abstractNumId w:val="3"/>
  </w:num>
  <w:num w:numId="10" w16cid:durableId="280039327">
    <w:abstractNumId w:val="13"/>
  </w:num>
  <w:num w:numId="11" w16cid:durableId="1043557476">
    <w:abstractNumId w:val="11"/>
  </w:num>
  <w:num w:numId="12" w16cid:durableId="568082000">
    <w:abstractNumId w:val="17"/>
    <w:lvlOverride w:ilvl="0">
      <w:startOverride w:val="1"/>
    </w:lvlOverride>
  </w:num>
  <w:num w:numId="13" w16cid:durableId="2017340507">
    <w:abstractNumId w:val="20"/>
  </w:num>
  <w:num w:numId="14" w16cid:durableId="397753269">
    <w:abstractNumId w:val="10"/>
  </w:num>
  <w:num w:numId="15" w16cid:durableId="1322582829">
    <w:abstractNumId w:val="1"/>
  </w:num>
  <w:num w:numId="16" w16cid:durableId="1277517250">
    <w:abstractNumId w:val="12"/>
  </w:num>
  <w:num w:numId="17" w16cid:durableId="2060587393">
    <w:abstractNumId w:val="7"/>
  </w:num>
  <w:num w:numId="18" w16cid:durableId="1436635202">
    <w:abstractNumId w:val="7"/>
  </w:num>
  <w:num w:numId="19" w16cid:durableId="771895895">
    <w:abstractNumId w:val="7"/>
  </w:num>
  <w:num w:numId="20" w16cid:durableId="757336498">
    <w:abstractNumId w:val="7"/>
  </w:num>
  <w:num w:numId="21" w16cid:durableId="75783804">
    <w:abstractNumId w:val="27"/>
  </w:num>
  <w:num w:numId="22" w16cid:durableId="526411603">
    <w:abstractNumId w:val="0"/>
  </w:num>
  <w:num w:numId="23" w16cid:durableId="1352296764">
    <w:abstractNumId w:val="24"/>
  </w:num>
  <w:num w:numId="24" w16cid:durableId="704796660">
    <w:abstractNumId w:val="7"/>
  </w:num>
  <w:num w:numId="25" w16cid:durableId="1522816413">
    <w:abstractNumId w:val="26"/>
  </w:num>
  <w:num w:numId="26" w16cid:durableId="403533522">
    <w:abstractNumId w:val="7"/>
  </w:num>
  <w:num w:numId="27" w16cid:durableId="1216968023">
    <w:abstractNumId w:val="14"/>
  </w:num>
  <w:num w:numId="28" w16cid:durableId="1845046596">
    <w:abstractNumId w:val="7"/>
  </w:num>
  <w:num w:numId="29" w16cid:durableId="1479612219">
    <w:abstractNumId w:val="28"/>
  </w:num>
  <w:num w:numId="30" w16cid:durableId="63799217">
    <w:abstractNumId w:val="15"/>
  </w:num>
  <w:num w:numId="31" w16cid:durableId="1064452816">
    <w:abstractNumId w:val="7"/>
  </w:num>
  <w:num w:numId="32" w16cid:durableId="412094903">
    <w:abstractNumId w:val="25"/>
  </w:num>
  <w:num w:numId="33" w16cid:durableId="1813137213">
    <w:abstractNumId w:val="8"/>
  </w:num>
  <w:num w:numId="34" w16cid:durableId="49766671">
    <w:abstractNumId w:val="2"/>
  </w:num>
  <w:num w:numId="35" w16cid:durableId="137957507">
    <w:abstractNumId w:val="9"/>
  </w:num>
  <w:num w:numId="36" w16cid:durableId="1889100902">
    <w:abstractNumId w:val="23"/>
  </w:num>
  <w:num w:numId="37" w16cid:durableId="1254820440">
    <w:abstractNumId w:val="21"/>
  </w:num>
  <w:num w:numId="38" w16cid:durableId="385103986">
    <w:abstractNumId w:val="5"/>
  </w:num>
  <w:num w:numId="39" w16cid:durableId="882667390">
    <w:abstractNumId w:val="29"/>
  </w:num>
  <w:num w:numId="40" w16cid:durableId="135800021">
    <w:abstractNumId w:val="7"/>
  </w:num>
  <w:num w:numId="41" w16cid:durableId="151402856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02754542">
    <w:abstractNumId w:val="28"/>
  </w:num>
  <w:num w:numId="43" w16cid:durableId="280261494">
    <w:abstractNumId w:val="2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89A"/>
    <w:rsid w:val="00002543"/>
    <w:rsid w:val="0000674F"/>
    <w:rsid w:val="00007073"/>
    <w:rsid w:val="00007367"/>
    <w:rsid w:val="000133E8"/>
    <w:rsid w:val="00014B65"/>
    <w:rsid w:val="00015C12"/>
    <w:rsid w:val="00017615"/>
    <w:rsid w:val="0002024A"/>
    <w:rsid w:val="000217E8"/>
    <w:rsid w:val="00022EE0"/>
    <w:rsid w:val="00023F0B"/>
    <w:rsid w:val="00024B76"/>
    <w:rsid w:val="000257F0"/>
    <w:rsid w:val="000267BA"/>
    <w:rsid w:val="00027A56"/>
    <w:rsid w:val="00027B6C"/>
    <w:rsid w:val="00030C00"/>
    <w:rsid w:val="00032680"/>
    <w:rsid w:val="00034332"/>
    <w:rsid w:val="00035DD8"/>
    <w:rsid w:val="0004152E"/>
    <w:rsid w:val="00044A11"/>
    <w:rsid w:val="000526DD"/>
    <w:rsid w:val="000541A3"/>
    <w:rsid w:val="00055AB6"/>
    <w:rsid w:val="000577D5"/>
    <w:rsid w:val="00061023"/>
    <w:rsid w:val="000615C4"/>
    <w:rsid w:val="00061D0C"/>
    <w:rsid w:val="00062ACF"/>
    <w:rsid w:val="00065625"/>
    <w:rsid w:val="00067105"/>
    <w:rsid w:val="00067AAF"/>
    <w:rsid w:val="00071C84"/>
    <w:rsid w:val="00071EC4"/>
    <w:rsid w:val="0007272F"/>
    <w:rsid w:val="0007288E"/>
    <w:rsid w:val="00075E02"/>
    <w:rsid w:val="0007757F"/>
    <w:rsid w:val="00080EA7"/>
    <w:rsid w:val="0008152F"/>
    <w:rsid w:val="00084138"/>
    <w:rsid w:val="00085151"/>
    <w:rsid w:val="000857E5"/>
    <w:rsid w:val="00087777"/>
    <w:rsid w:val="00093CAC"/>
    <w:rsid w:val="000949CC"/>
    <w:rsid w:val="000A09DA"/>
    <w:rsid w:val="000A2EB1"/>
    <w:rsid w:val="000A2EEB"/>
    <w:rsid w:val="000A3E2A"/>
    <w:rsid w:val="000B316E"/>
    <w:rsid w:val="000B41A2"/>
    <w:rsid w:val="000B4B2D"/>
    <w:rsid w:val="000B5289"/>
    <w:rsid w:val="000B5769"/>
    <w:rsid w:val="000C03F9"/>
    <w:rsid w:val="000C3503"/>
    <w:rsid w:val="000C3C8A"/>
    <w:rsid w:val="000C5188"/>
    <w:rsid w:val="000C5AD5"/>
    <w:rsid w:val="000C7294"/>
    <w:rsid w:val="000D0401"/>
    <w:rsid w:val="000D10DB"/>
    <w:rsid w:val="000D2968"/>
    <w:rsid w:val="000D573D"/>
    <w:rsid w:val="000D5F8F"/>
    <w:rsid w:val="000E329E"/>
    <w:rsid w:val="000E356D"/>
    <w:rsid w:val="000E569F"/>
    <w:rsid w:val="000E5DAD"/>
    <w:rsid w:val="000E7B6D"/>
    <w:rsid w:val="000F1374"/>
    <w:rsid w:val="000F1568"/>
    <w:rsid w:val="000F27FA"/>
    <w:rsid w:val="000F300A"/>
    <w:rsid w:val="000F7EA4"/>
    <w:rsid w:val="0010055B"/>
    <w:rsid w:val="00100772"/>
    <w:rsid w:val="001016CA"/>
    <w:rsid w:val="001068F2"/>
    <w:rsid w:val="001100EF"/>
    <w:rsid w:val="00110C9C"/>
    <w:rsid w:val="00111217"/>
    <w:rsid w:val="00114A35"/>
    <w:rsid w:val="00115379"/>
    <w:rsid w:val="001221DE"/>
    <w:rsid w:val="00124C37"/>
    <w:rsid w:val="00125970"/>
    <w:rsid w:val="00126ACA"/>
    <w:rsid w:val="0013058E"/>
    <w:rsid w:val="00131600"/>
    <w:rsid w:val="00134DF2"/>
    <w:rsid w:val="00140A55"/>
    <w:rsid w:val="00145942"/>
    <w:rsid w:val="0014648E"/>
    <w:rsid w:val="0015030B"/>
    <w:rsid w:val="00150730"/>
    <w:rsid w:val="0015079B"/>
    <w:rsid w:val="0015099F"/>
    <w:rsid w:val="00151505"/>
    <w:rsid w:val="00152ACB"/>
    <w:rsid w:val="00152EE4"/>
    <w:rsid w:val="001536C1"/>
    <w:rsid w:val="00156126"/>
    <w:rsid w:val="001574B5"/>
    <w:rsid w:val="00157DB3"/>
    <w:rsid w:val="001610A8"/>
    <w:rsid w:val="001614E7"/>
    <w:rsid w:val="00163273"/>
    <w:rsid w:val="00163C07"/>
    <w:rsid w:val="00164805"/>
    <w:rsid w:val="00164B42"/>
    <w:rsid w:val="00164F65"/>
    <w:rsid w:val="001657FE"/>
    <w:rsid w:val="00167A0C"/>
    <w:rsid w:val="001702AE"/>
    <w:rsid w:val="001713F3"/>
    <w:rsid w:val="00173C47"/>
    <w:rsid w:val="001759CE"/>
    <w:rsid w:val="00176B7B"/>
    <w:rsid w:val="00177650"/>
    <w:rsid w:val="00180BB3"/>
    <w:rsid w:val="0018169E"/>
    <w:rsid w:val="00184C7E"/>
    <w:rsid w:val="00186848"/>
    <w:rsid w:val="00192E2D"/>
    <w:rsid w:val="001934B3"/>
    <w:rsid w:val="00193AE0"/>
    <w:rsid w:val="001A1DCC"/>
    <w:rsid w:val="001A5E9C"/>
    <w:rsid w:val="001A651A"/>
    <w:rsid w:val="001A7283"/>
    <w:rsid w:val="001A78F1"/>
    <w:rsid w:val="001A7F66"/>
    <w:rsid w:val="001B0DAC"/>
    <w:rsid w:val="001B2EEF"/>
    <w:rsid w:val="001B341E"/>
    <w:rsid w:val="001B3B28"/>
    <w:rsid w:val="001C1A90"/>
    <w:rsid w:val="001C2A48"/>
    <w:rsid w:val="001C4906"/>
    <w:rsid w:val="001C56CB"/>
    <w:rsid w:val="001C5A31"/>
    <w:rsid w:val="001C6DFD"/>
    <w:rsid w:val="001D2707"/>
    <w:rsid w:val="001D7BFA"/>
    <w:rsid w:val="001E10D7"/>
    <w:rsid w:val="001E18F6"/>
    <w:rsid w:val="001E1B47"/>
    <w:rsid w:val="001E1D92"/>
    <w:rsid w:val="001E480A"/>
    <w:rsid w:val="001E63BD"/>
    <w:rsid w:val="001F0074"/>
    <w:rsid w:val="001F4E65"/>
    <w:rsid w:val="001F51B8"/>
    <w:rsid w:val="001F64D3"/>
    <w:rsid w:val="001F7868"/>
    <w:rsid w:val="002001B2"/>
    <w:rsid w:val="00200709"/>
    <w:rsid w:val="002026AB"/>
    <w:rsid w:val="00204140"/>
    <w:rsid w:val="00204D6C"/>
    <w:rsid w:val="002054F3"/>
    <w:rsid w:val="002100C1"/>
    <w:rsid w:val="0021312D"/>
    <w:rsid w:val="0021363A"/>
    <w:rsid w:val="00214807"/>
    <w:rsid w:val="00214E44"/>
    <w:rsid w:val="00220827"/>
    <w:rsid w:val="00225F55"/>
    <w:rsid w:val="00226B9A"/>
    <w:rsid w:val="00234E0F"/>
    <w:rsid w:val="002354F4"/>
    <w:rsid w:val="0024053E"/>
    <w:rsid w:val="00241502"/>
    <w:rsid w:val="0024261D"/>
    <w:rsid w:val="00242EFE"/>
    <w:rsid w:val="002464A9"/>
    <w:rsid w:val="00247A1E"/>
    <w:rsid w:val="00251AF7"/>
    <w:rsid w:val="00252639"/>
    <w:rsid w:val="002560A1"/>
    <w:rsid w:val="0026143C"/>
    <w:rsid w:val="00263B18"/>
    <w:rsid w:val="00265536"/>
    <w:rsid w:val="002670F5"/>
    <w:rsid w:val="00273ECE"/>
    <w:rsid w:val="00275229"/>
    <w:rsid w:val="002755DC"/>
    <w:rsid w:val="002767AC"/>
    <w:rsid w:val="00277252"/>
    <w:rsid w:val="00277448"/>
    <w:rsid w:val="00284D83"/>
    <w:rsid w:val="00285A67"/>
    <w:rsid w:val="002866B7"/>
    <w:rsid w:val="00290A0F"/>
    <w:rsid w:val="00290C86"/>
    <w:rsid w:val="0029237A"/>
    <w:rsid w:val="00292DD6"/>
    <w:rsid w:val="00294073"/>
    <w:rsid w:val="002942B6"/>
    <w:rsid w:val="0029581A"/>
    <w:rsid w:val="0029678F"/>
    <w:rsid w:val="00296C03"/>
    <w:rsid w:val="002A0E00"/>
    <w:rsid w:val="002A1AA0"/>
    <w:rsid w:val="002A2891"/>
    <w:rsid w:val="002A2A8A"/>
    <w:rsid w:val="002A36E8"/>
    <w:rsid w:val="002A3FA0"/>
    <w:rsid w:val="002B2570"/>
    <w:rsid w:val="002B29B5"/>
    <w:rsid w:val="002B2E7E"/>
    <w:rsid w:val="002B4744"/>
    <w:rsid w:val="002B5CA0"/>
    <w:rsid w:val="002B70D5"/>
    <w:rsid w:val="002B77AA"/>
    <w:rsid w:val="002C049A"/>
    <w:rsid w:val="002C1221"/>
    <w:rsid w:val="002C4809"/>
    <w:rsid w:val="002C56D7"/>
    <w:rsid w:val="002C5F7D"/>
    <w:rsid w:val="002C6581"/>
    <w:rsid w:val="002C6FAF"/>
    <w:rsid w:val="002C7296"/>
    <w:rsid w:val="002C7450"/>
    <w:rsid w:val="002D215D"/>
    <w:rsid w:val="002D3358"/>
    <w:rsid w:val="002D555E"/>
    <w:rsid w:val="002D5928"/>
    <w:rsid w:val="002E05DA"/>
    <w:rsid w:val="002E15B8"/>
    <w:rsid w:val="002E29CA"/>
    <w:rsid w:val="002E4779"/>
    <w:rsid w:val="002E4FF0"/>
    <w:rsid w:val="002E6B1D"/>
    <w:rsid w:val="002F0682"/>
    <w:rsid w:val="002F0BEA"/>
    <w:rsid w:val="002F5FB1"/>
    <w:rsid w:val="002F5FD9"/>
    <w:rsid w:val="002F612B"/>
    <w:rsid w:val="002F7C2D"/>
    <w:rsid w:val="0030042C"/>
    <w:rsid w:val="00300867"/>
    <w:rsid w:val="00302E97"/>
    <w:rsid w:val="00304FD7"/>
    <w:rsid w:val="00307783"/>
    <w:rsid w:val="003126E0"/>
    <w:rsid w:val="003206D1"/>
    <w:rsid w:val="00321063"/>
    <w:rsid w:val="00324ECE"/>
    <w:rsid w:val="00325956"/>
    <w:rsid w:val="00326C3B"/>
    <w:rsid w:val="00330CB0"/>
    <w:rsid w:val="003338AF"/>
    <w:rsid w:val="00333D7A"/>
    <w:rsid w:val="00333F78"/>
    <w:rsid w:val="00334C71"/>
    <w:rsid w:val="00334F47"/>
    <w:rsid w:val="003353F7"/>
    <w:rsid w:val="00335782"/>
    <w:rsid w:val="003409EA"/>
    <w:rsid w:val="00341E5A"/>
    <w:rsid w:val="0034289B"/>
    <w:rsid w:val="00344F0E"/>
    <w:rsid w:val="0034584E"/>
    <w:rsid w:val="00346746"/>
    <w:rsid w:val="0035141C"/>
    <w:rsid w:val="0035176F"/>
    <w:rsid w:val="00362F43"/>
    <w:rsid w:val="003635AA"/>
    <w:rsid w:val="00363994"/>
    <w:rsid w:val="0036518C"/>
    <w:rsid w:val="00367731"/>
    <w:rsid w:val="00373430"/>
    <w:rsid w:val="003734ED"/>
    <w:rsid w:val="00373C1F"/>
    <w:rsid w:val="00374BB3"/>
    <w:rsid w:val="00374C2C"/>
    <w:rsid w:val="0037508A"/>
    <w:rsid w:val="0037658A"/>
    <w:rsid w:val="00377907"/>
    <w:rsid w:val="003831F5"/>
    <w:rsid w:val="003832B4"/>
    <w:rsid w:val="00383B2A"/>
    <w:rsid w:val="003840B9"/>
    <w:rsid w:val="0039366F"/>
    <w:rsid w:val="0039406B"/>
    <w:rsid w:val="003949CA"/>
    <w:rsid w:val="00394EA5"/>
    <w:rsid w:val="003958CD"/>
    <w:rsid w:val="003971EE"/>
    <w:rsid w:val="003A17AD"/>
    <w:rsid w:val="003A1AEF"/>
    <w:rsid w:val="003A267B"/>
    <w:rsid w:val="003A312C"/>
    <w:rsid w:val="003A3608"/>
    <w:rsid w:val="003A5640"/>
    <w:rsid w:val="003A57D2"/>
    <w:rsid w:val="003A66BB"/>
    <w:rsid w:val="003A67A6"/>
    <w:rsid w:val="003A7C6E"/>
    <w:rsid w:val="003A7FB3"/>
    <w:rsid w:val="003B0428"/>
    <w:rsid w:val="003B0F70"/>
    <w:rsid w:val="003B2336"/>
    <w:rsid w:val="003B3BBB"/>
    <w:rsid w:val="003B41A7"/>
    <w:rsid w:val="003B58A3"/>
    <w:rsid w:val="003B5A59"/>
    <w:rsid w:val="003B72A0"/>
    <w:rsid w:val="003C05DF"/>
    <w:rsid w:val="003C1744"/>
    <w:rsid w:val="003C4243"/>
    <w:rsid w:val="003C5C1C"/>
    <w:rsid w:val="003D030F"/>
    <w:rsid w:val="003D3E9F"/>
    <w:rsid w:val="003D5C43"/>
    <w:rsid w:val="003D7A0E"/>
    <w:rsid w:val="003E1822"/>
    <w:rsid w:val="003E2AAF"/>
    <w:rsid w:val="003E3A0D"/>
    <w:rsid w:val="003E4937"/>
    <w:rsid w:val="003E4AC7"/>
    <w:rsid w:val="003E594A"/>
    <w:rsid w:val="003E5AB5"/>
    <w:rsid w:val="003E5D9B"/>
    <w:rsid w:val="003E65B1"/>
    <w:rsid w:val="003E71C1"/>
    <w:rsid w:val="003E787F"/>
    <w:rsid w:val="003E7E96"/>
    <w:rsid w:val="003F127A"/>
    <w:rsid w:val="003F1DFB"/>
    <w:rsid w:val="003F23D4"/>
    <w:rsid w:val="003F2B51"/>
    <w:rsid w:val="003F61F2"/>
    <w:rsid w:val="003F73FE"/>
    <w:rsid w:val="00401034"/>
    <w:rsid w:val="00401A9E"/>
    <w:rsid w:val="00413AF7"/>
    <w:rsid w:val="0041426B"/>
    <w:rsid w:val="00414E32"/>
    <w:rsid w:val="004166B0"/>
    <w:rsid w:val="004200B2"/>
    <w:rsid w:val="00420E84"/>
    <w:rsid w:val="00421A35"/>
    <w:rsid w:val="00422496"/>
    <w:rsid w:val="00425F69"/>
    <w:rsid w:val="00427D0C"/>
    <w:rsid w:val="00430C2E"/>
    <w:rsid w:val="00431132"/>
    <w:rsid w:val="004322A8"/>
    <w:rsid w:val="004344A5"/>
    <w:rsid w:val="00435C44"/>
    <w:rsid w:val="00437D35"/>
    <w:rsid w:val="004402BF"/>
    <w:rsid w:val="004408C5"/>
    <w:rsid w:val="00440AFC"/>
    <w:rsid w:val="00441F67"/>
    <w:rsid w:val="004444E5"/>
    <w:rsid w:val="00445E96"/>
    <w:rsid w:val="00447597"/>
    <w:rsid w:val="0045212A"/>
    <w:rsid w:val="00452160"/>
    <w:rsid w:val="004532C0"/>
    <w:rsid w:val="00455A8A"/>
    <w:rsid w:val="004562BA"/>
    <w:rsid w:val="00456370"/>
    <w:rsid w:val="00456C21"/>
    <w:rsid w:val="00460B91"/>
    <w:rsid w:val="0046420F"/>
    <w:rsid w:val="00472EB3"/>
    <w:rsid w:val="00480025"/>
    <w:rsid w:val="00482AC0"/>
    <w:rsid w:val="004831E5"/>
    <w:rsid w:val="004836E2"/>
    <w:rsid w:val="00483F97"/>
    <w:rsid w:val="00491131"/>
    <w:rsid w:val="00492EB5"/>
    <w:rsid w:val="004962AF"/>
    <w:rsid w:val="00497DD6"/>
    <w:rsid w:val="004A0C87"/>
    <w:rsid w:val="004A6517"/>
    <w:rsid w:val="004A65C0"/>
    <w:rsid w:val="004A6970"/>
    <w:rsid w:val="004B484F"/>
    <w:rsid w:val="004B50D3"/>
    <w:rsid w:val="004C0E3D"/>
    <w:rsid w:val="004C1727"/>
    <w:rsid w:val="004C3A3C"/>
    <w:rsid w:val="004C5133"/>
    <w:rsid w:val="004D0779"/>
    <w:rsid w:val="004D1C9A"/>
    <w:rsid w:val="004D2143"/>
    <w:rsid w:val="004D3D82"/>
    <w:rsid w:val="004D5735"/>
    <w:rsid w:val="004D681A"/>
    <w:rsid w:val="004E0AD6"/>
    <w:rsid w:val="004E3502"/>
    <w:rsid w:val="004E63AF"/>
    <w:rsid w:val="004E6521"/>
    <w:rsid w:val="004F019B"/>
    <w:rsid w:val="004F048D"/>
    <w:rsid w:val="004F329E"/>
    <w:rsid w:val="004F363A"/>
    <w:rsid w:val="004F392C"/>
    <w:rsid w:val="004F3E52"/>
    <w:rsid w:val="004F585A"/>
    <w:rsid w:val="004F71F6"/>
    <w:rsid w:val="004F7AE4"/>
    <w:rsid w:val="005038A1"/>
    <w:rsid w:val="0050419D"/>
    <w:rsid w:val="00504957"/>
    <w:rsid w:val="00505469"/>
    <w:rsid w:val="005058F7"/>
    <w:rsid w:val="00510DEB"/>
    <w:rsid w:val="0051102A"/>
    <w:rsid w:val="0051590E"/>
    <w:rsid w:val="00516D25"/>
    <w:rsid w:val="005178CC"/>
    <w:rsid w:val="005201B6"/>
    <w:rsid w:val="00520E17"/>
    <w:rsid w:val="00523BAE"/>
    <w:rsid w:val="00524F08"/>
    <w:rsid w:val="00525A8C"/>
    <w:rsid w:val="00526719"/>
    <w:rsid w:val="00530D35"/>
    <w:rsid w:val="00533CF6"/>
    <w:rsid w:val="005379A6"/>
    <w:rsid w:val="00537F2E"/>
    <w:rsid w:val="005415DA"/>
    <w:rsid w:val="00541AD6"/>
    <w:rsid w:val="00542C6E"/>
    <w:rsid w:val="0054339A"/>
    <w:rsid w:val="0054378B"/>
    <w:rsid w:val="00547AA2"/>
    <w:rsid w:val="00552038"/>
    <w:rsid w:val="005523B7"/>
    <w:rsid w:val="00552464"/>
    <w:rsid w:val="00552FFC"/>
    <w:rsid w:val="00553A9B"/>
    <w:rsid w:val="00554556"/>
    <w:rsid w:val="00556BDF"/>
    <w:rsid w:val="00560A7C"/>
    <w:rsid w:val="00564AB5"/>
    <w:rsid w:val="00564EFF"/>
    <w:rsid w:val="00565975"/>
    <w:rsid w:val="00570BBC"/>
    <w:rsid w:val="005710F9"/>
    <w:rsid w:val="00571502"/>
    <w:rsid w:val="005718D3"/>
    <w:rsid w:val="00572823"/>
    <w:rsid w:val="00573258"/>
    <w:rsid w:val="0057356C"/>
    <w:rsid w:val="005751EE"/>
    <w:rsid w:val="005757DF"/>
    <w:rsid w:val="005768CB"/>
    <w:rsid w:val="00576E69"/>
    <w:rsid w:val="005810D0"/>
    <w:rsid w:val="0058194C"/>
    <w:rsid w:val="00583CB8"/>
    <w:rsid w:val="0058664F"/>
    <w:rsid w:val="00586E64"/>
    <w:rsid w:val="00586FC5"/>
    <w:rsid w:val="005929AB"/>
    <w:rsid w:val="00592B13"/>
    <w:rsid w:val="0059328F"/>
    <w:rsid w:val="00593936"/>
    <w:rsid w:val="00596397"/>
    <w:rsid w:val="00596BAA"/>
    <w:rsid w:val="00597230"/>
    <w:rsid w:val="00597310"/>
    <w:rsid w:val="005A016F"/>
    <w:rsid w:val="005A0AC1"/>
    <w:rsid w:val="005A14EB"/>
    <w:rsid w:val="005B0541"/>
    <w:rsid w:val="005B177D"/>
    <w:rsid w:val="005B3E5E"/>
    <w:rsid w:val="005C1B45"/>
    <w:rsid w:val="005C2E04"/>
    <w:rsid w:val="005C3EDD"/>
    <w:rsid w:val="005C4F59"/>
    <w:rsid w:val="005C597A"/>
    <w:rsid w:val="005C6AB1"/>
    <w:rsid w:val="005C7A2F"/>
    <w:rsid w:val="005D0A78"/>
    <w:rsid w:val="005D1B8A"/>
    <w:rsid w:val="005D2495"/>
    <w:rsid w:val="005D5AFD"/>
    <w:rsid w:val="005E1DDD"/>
    <w:rsid w:val="005E1F49"/>
    <w:rsid w:val="005E433D"/>
    <w:rsid w:val="005E5003"/>
    <w:rsid w:val="005E57BC"/>
    <w:rsid w:val="005E78B6"/>
    <w:rsid w:val="005F268D"/>
    <w:rsid w:val="005F2A54"/>
    <w:rsid w:val="005F2BBF"/>
    <w:rsid w:val="005F2EAD"/>
    <w:rsid w:val="005F31BD"/>
    <w:rsid w:val="005F382A"/>
    <w:rsid w:val="005F45CA"/>
    <w:rsid w:val="005F5E57"/>
    <w:rsid w:val="005F6355"/>
    <w:rsid w:val="005F64D4"/>
    <w:rsid w:val="005F67AF"/>
    <w:rsid w:val="005F784B"/>
    <w:rsid w:val="00601150"/>
    <w:rsid w:val="0060261D"/>
    <w:rsid w:val="0060328E"/>
    <w:rsid w:val="00603BA0"/>
    <w:rsid w:val="00604795"/>
    <w:rsid w:val="006070F6"/>
    <w:rsid w:val="006108C8"/>
    <w:rsid w:val="0061092B"/>
    <w:rsid w:val="006126E9"/>
    <w:rsid w:val="006148ED"/>
    <w:rsid w:val="00620B34"/>
    <w:rsid w:val="00625154"/>
    <w:rsid w:val="00631D12"/>
    <w:rsid w:val="00632201"/>
    <w:rsid w:val="006322E7"/>
    <w:rsid w:val="006324CD"/>
    <w:rsid w:val="00632CF4"/>
    <w:rsid w:val="00633F57"/>
    <w:rsid w:val="00634F42"/>
    <w:rsid w:val="0063523A"/>
    <w:rsid w:val="006355C8"/>
    <w:rsid w:val="00635DE3"/>
    <w:rsid w:val="0064141B"/>
    <w:rsid w:val="00642481"/>
    <w:rsid w:val="00642B86"/>
    <w:rsid w:val="00645993"/>
    <w:rsid w:val="00645F46"/>
    <w:rsid w:val="006468B3"/>
    <w:rsid w:val="0065263C"/>
    <w:rsid w:val="006552BE"/>
    <w:rsid w:val="00655934"/>
    <w:rsid w:val="0066083E"/>
    <w:rsid w:val="0066349B"/>
    <w:rsid w:val="00666C43"/>
    <w:rsid w:val="00667941"/>
    <w:rsid w:val="0067086E"/>
    <w:rsid w:val="006714FE"/>
    <w:rsid w:val="00676A4A"/>
    <w:rsid w:val="00680CE1"/>
    <w:rsid w:val="00683149"/>
    <w:rsid w:val="00684246"/>
    <w:rsid w:val="00686ABC"/>
    <w:rsid w:val="00687445"/>
    <w:rsid w:val="0069001E"/>
    <w:rsid w:val="00690354"/>
    <w:rsid w:val="00690C5D"/>
    <w:rsid w:val="0069136E"/>
    <w:rsid w:val="0069148C"/>
    <w:rsid w:val="00691E09"/>
    <w:rsid w:val="00693AB7"/>
    <w:rsid w:val="0069707F"/>
    <w:rsid w:val="00697924"/>
    <w:rsid w:val="00697B7F"/>
    <w:rsid w:val="006A0DC0"/>
    <w:rsid w:val="006A479E"/>
    <w:rsid w:val="006A5C4C"/>
    <w:rsid w:val="006A5D8F"/>
    <w:rsid w:val="006A6756"/>
    <w:rsid w:val="006A7167"/>
    <w:rsid w:val="006B142B"/>
    <w:rsid w:val="006B27F6"/>
    <w:rsid w:val="006B29AA"/>
    <w:rsid w:val="006B3FE5"/>
    <w:rsid w:val="006B4740"/>
    <w:rsid w:val="006B5033"/>
    <w:rsid w:val="006B72A4"/>
    <w:rsid w:val="006C20ED"/>
    <w:rsid w:val="006C50D9"/>
    <w:rsid w:val="006C5FB7"/>
    <w:rsid w:val="006C77D8"/>
    <w:rsid w:val="006C7911"/>
    <w:rsid w:val="006D0047"/>
    <w:rsid w:val="006D0C56"/>
    <w:rsid w:val="006D4476"/>
    <w:rsid w:val="006D5F4F"/>
    <w:rsid w:val="006E1318"/>
    <w:rsid w:val="006E2C9D"/>
    <w:rsid w:val="006E30A7"/>
    <w:rsid w:val="006E3E6B"/>
    <w:rsid w:val="006E6238"/>
    <w:rsid w:val="006E7227"/>
    <w:rsid w:val="006F03DA"/>
    <w:rsid w:val="006F2BF7"/>
    <w:rsid w:val="006F2C7B"/>
    <w:rsid w:val="006F47F2"/>
    <w:rsid w:val="006F5C96"/>
    <w:rsid w:val="006F5F20"/>
    <w:rsid w:val="006F6D7F"/>
    <w:rsid w:val="006F7B12"/>
    <w:rsid w:val="00700046"/>
    <w:rsid w:val="00701218"/>
    <w:rsid w:val="00701F51"/>
    <w:rsid w:val="0070200C"/>
    <w:rsid w:val="007035CB"/>
    <w:rsid w:val="007065CB"/>
    <w:rsid w:val="007114C9"/>
    <w:rsid w:val="00711DFE"/>
    <w:rsid w:val="007135A1"/>
    <w:rsid w:val="00713885"/>
    <w:rsid w:val="00715E4A"/>
    <w:rsid w:val="00716D07"/>
    <w:rsid w:val="00716EA0"/>
    <w:rsid w:val="00720140"/>
    <w:rsid w:val="00720C98"/>
    <w:rsid w:val="00721186"/>
    <w:rsid w:val="0072441C"/>
    <w:rsid w:val="00727C1D"/>
    <w:rsid w:val="00727C79"/>
    <w:rsid w:val="007326DA"/>
    <w:rsid w:val="007341FE"/>
    <w:rsid w:val="00736B4B"/>
    <w:rsid w:val="00736DEA"/>
    <w:rsid w:val="00740DDB"/>
    <w:rsid w:val="0074190E"/>
    <w:rsid w:val="007420F1"/>
    <w:rsid w:val="00744EC7"/>
    <w:rsid w:val="0074557D"/>
    <w:rsid w:val="00746D4E"/>
    <w:rsid w:val="007550E8"/>
    <w:rsid w:val="00756287"/>
    <w:rsid w:val="00757F69"/>
    <w:rsid w:val="0077068E"/>
    <w:rsid w:val="00771E29"/>
    <w:rsid w:val="00773452"/>
    <w:rsid w:val="007735D1"/>
    <w:rsid w:val="0077437D"/>
    <w:rsid w:val="00775D1F"/>
    <w:rsid w:val="00775E69"/>
    <w:rsid w:val="007819A2"/>
    <w:rsid w:val="007829C7"/>
    <w:rsid w:val="007832D8"/>
    <w:rsid w:val="00786D22"/>
    <w:rsid w:val="00787FC0"/>
    <w:rsid w:val="00790A01"/>
    <w:rsid w:val="00790D6E"/>
    <w:rsid w:val="00791CFB"/>
    <w:rsid w:val="007951C1"/>
    <w:rsid w:val="00796E6A"/>
    <w:rsid w:val="007A1C16"/>
    <w:rsid w:val="007A6E4B"/>
    <w:rsid w:val="007A6E83"/>
    <w:rsid w:val="007B009D"/>
    <w:rsid w:val="007B250E"/>
    <w:rsid w:val="007B3153"/>
    <w:rsid w:val="007B47EC"/>
    <w:rsid w:val="007B5A0B"/>
    <w:rsid w:val="007B6819"/>
    <w:rsid w:val="007B7F54"/>
    <w:rsid w:val="007C0515"/>
    <w:rsid w:val="007C5A2A"/>
    <w:rsid w:val="007C5F51"/>
    <w:rsid w:val="007C6C5F"/>
    <w:rsid w:val="007C6FC0"/>
    <w:rsid w:val="007D0F41"/>
    <w:rsid w:val="007D16A0"/>
    <w:rsid w:val="007D1764"/>
    <w:rsid w:val="007D18FA"/>
    <w:rsid w:val="007D4582"/>
    <w:rsid w:val="007D58F5"/>
    <w:rsid w:val="007D6219"/>
    <w:rsid w:val="007D6B91"/>
    <w:rsid w:val="007E3ACD"/>
    <w:rsid w:val="007E7010"/>
    <w:rsid w:val="007E77BB"/>
    <w:rsid w:val="007F08AE"/>
    <w:rsid w:val="007F0B65"/>
    <w:rsid w:val="007F774A"/>
    <w:rsid w:val="00801331"/>
    <w:rsid w:val="00803487"/>
    <w:rsid w:val="00804C05"/>
    <w:rsid w:val="0080689C"/>
    <w:rsid w:val="00810457"/>
    <w:rsid w:val="00810E51"/>
    <w:rsid w:val="00811700"/>
    <w:rsid w:val="00813BDF"/>
    <w:rsid w:val="00820AE1"/>
    <w:rsid w:val="00820AEC"/>
    <w:rsid w:val="00821DE7"/>
    <w:rsid w:val="00826C4E"/>
    <w:rsid w:val="0082718B"/>
    <w:rsid w:val="00833204"/>
    <w:rsid w:val="00833A38"/>
    <w:rsid w:val="008343CA"/>
    <w:rsid w:val="0083513F"/>
    <w:rsid w:val="008357D2"/>
    <w:rsid w:val="008407FB"/>
    <w:rsid w:val="00840B8F"/>
    <w:rsid w:val="00840C1D"/>
    <w:rsid w:val="00841F84"/>
    <w:rsid w:val="00842900"/>
    <w:rsid w:val="00843185"/>
    <w:rsid w:val="00843ED0"/>
    <w:rsid w:val="00844106"/>
    <w:rsid w:val="00844FC7"/>
    <w:rsid w:val="00847B6E"/>
    <w:rsid w:val="00847E26"/>
    <w:rsid w:val="0085396B"/>
    <w:rsid w:val="0085599A"/>
    <w:rsid w:val="00855C43"/>
    <w:rsid w:val="00857DD9"/>
    <w:rsid w:val="0086455D"/>
    <w:rsid w:val="00865106"/>
    <w:rsid w:val="0086631B"/>
    <w:rsid w:val="008673D8"/>
    <w:rsid w:val="008716FF"/>
    <w:rsid w:val="0087301A"/>
    <w:rsid w:val="008732C5"/>
    <w:rsid w:val="00873DC2"/>
    <w:rsid w:val="00874056"/>
    <w:rsid w:val="008740DB"/>
    <w:rsid w:val="00874336"/>
    <w:rsid w:val="008752EC"/>
    <w:rsid w:val="008753A8"/>
    <w:rsid w:val="008759D7"/>
    <w:rsid w:val="0087718E"/>
    <w:rsid w:val="0087723F"/>
    <w:rsid w:val="0087757C"/>
    <w:rsid w:val="0088367B"/>
    <w:rsid w:val="00884CAA"/>
    <w:rsid w:val="00884E39"/>
    <w:rsid w:val="008853A5"/>
    <w:rsid w:val="00886CA9"/>
    <w:rsid w:val="0089238F"/>
    <w:rsid w:val="00894070"/>
    <w:rsid w:val="00894190"/>
    <w:rsid w:val="0089455B"/>
    <w:rsid w:val="0089487A"/>
    <w:rsid w:val="00895474"/>
    <w:rsid w:val="00895BE1"/>
    <w:rsid w:val="008A0A8F"/>
    <w:rsid w:val="008A0C03"/>
    <w:rsid w:val="008A135E"/>
    <w:rsid w:val="008A51A1"/>
    <w:rsid w:val="008A5F72"/>
    <w:rsid w:val="008B211B"/>
    <w:rsid w:val="008B71D3"/>
    <w:rsid w:val="008B795F"/>
    <w:rsid w:val="008C0A4C"/>
    <w:rsid w:val="008C15E4"/>
    <w:rsid w:val="008C2AE8"/>
    <w:rsid w:val="008C5A53"/>
    <w:rsid w:val="008D090F"/>
    <w:rsid w:val="008D1274"/>
    <w:rsid w:val="008D171D"/>
    <w:rsid w:val="008D2035"/>
    <w:rsid w:val="008D35F3"/>
    <w:rsid w:val="008D379F"/>
    <w:rsid w:val="008D5276"/>
    <w:rsid w:val="008E1CE6"/>
    <w:rsid w:val="008E23B3"/>
    <w:rsid w:val="008E2C61"/>
    <w:rsid w:val="008E3DBE"/>
    <w:rsid w:val="008E68A4"/>
    <w:rsid w:val="008E73B0"/>
    <w:rsid w:val="008E7502"/>
    <w:rsid w:val="008E795F"/>
    <w:rsid w:val="008F12B1"/>
    <w:rsid w:val="008F24F0"/>
    <w:rsid w:val="008F3A9C"/>
    <w:rsid w:val="008F3EDD"/>
    <w:rsid w:val="00902225"/>
    <w:rsid w:val="00902F7F"/>
    <w:rsid w:val="009058A0"/>
    <w:rsid w:val="00907ACA"/>
    <w:rsid w:val="00910AA7"/>
    <w:rsid w:val="00915F68"/>
    <w:rsid w:val="0091629A"/>
    <w:rsid w:val="0091677C"/>
    <w:rsid w:val="009236BE"/>
    <w:rsid w:val="009244EE"/>
    <w:rsid w:val="0092553C"/>
    <w:rsid w:val="00926946"/>
    <w:rsid w:val="00930B19"/>
    <w:rsid w:val="00930CBD"/>
    <w:rsid w:val="00930E00"/>
    <w:rsid w:val="00932956"/>
    <w:rsid w:val="00932C3A"/>
    <w:rsid w:val="00932C82"/>
    <w:rsid w:val="009344AF"/>
    <w:rsid w:val="00936067"/>
    <w:rsid w:val="00936FD7"/>
    <w:rsid w:val="00941D9C"/>
    <w:rsid w:val="00942B31"/>
    <w:rsid w:val="00943E2B"/>
    <w:rsid w:val="0094414D"/>
    <w:rsid w:val="0094510F"/>
    <w:rsid w:val="00945E61"/>
    <w:rsid w:val="0094665D"/>
    <w:rsid w:val="009507C6"/>
    <w:rsid w:val="00951118"/>
    <w:rsid w:val="009513F6"/>
    <w:rsid w:val="0095495E"/>
    <w:rsid w:val="00956724"/>
    <w:rsid w:val="009612B8"/>
    <w:rsid w:val="009619C5"/>
    <w:rsid w:val="0096361F"/>
    <w:rsid w:val="0096474E"/>
    <w:rsid w:val="009658BC"/>
    <w:rsid w:val="00966231"/>
    <w:rsid w:val="0097126C"/>
    <w:rsid w:val="00971CFF"/>
    <w:rsid w:val="00972C45"/>
    <w:rsid w:val="0097368F"/>
    <w:rsid w:val="00973DD9"/>
    <w:rsid w:val="00974E61"/>
    <w:rsid w:val="00980559"/>
    <w:rsid w:val="00981562"/>
    <w:rsid w:val="00982B0E"/>
    <w:rsid w:val="009856A6"/>
    <w:rsid w:val="009934EB"/>
    <w:rsid w:val="00993952"/>
    <w:rsid w:val="00993C16"/>
    <w:rsid w:val="00996D7F"/>
    <w:rsid w:val="00997B4F"/>
    <w:rsid w:val="009A2591"/>
    <w:rsid w:val="009A7059"/>
    <w:rsid w:val="009A747D"/>
    <w:rsid w:val="009B04E0"/>
    <w:rsid w:val="009B0541"/>
    <w:rsid w:val="009B1E79"/>
    <w:rsid w:val="009B205D"/>
    <w:rsid w:val="009B2401"/>
    <w:rsid w:val="009B2514"/>
    <w:rsid w:val="009B4201"/>
    <w:rsid w:val="009B462D"/>
    <w:rsid w:val="009B50F7"/>
    <w:rsid w:val="009B5A5A"/>
    <w:rsid w:val="009B65D1"/>
    <w:rsid w:val="009B68C2"/>
    <w:rsid w:val="009B6F47"/>
    <w:rsid w:val="009C0EB2"/>
    <w:rsid w:val="009C3C3E"/>
    <w:rsid w:val="009C3DD2"/>
    <w:rsid w:val="009C3F33"/>
    <w:rsid w:val="009D0586"/>
    <w:rsid w:val="009D17B0"/>
    <w:rsid w:val="009D431E"/>
    <w:rsid w:val="009D66C0"/>
    <w:rsid w:val="009E2538"/>
    <w:rsid w:val="009E6701"/>
    <w:rsid w:val="009F02C4"/>
    <w:rsid w:val="009F18F1"/>
    <w:rsid w:val="009F547C"/>
    <w:rsid w:val="009F5533"/>
    <w:rsid w:val="00A00CB9"/>
    <w:rsid w:val="00A03B27"/>
    <w:rsid w:val="00A04597"/>
    <w:rsid w:val="00A05262"/>
    <w:rsid w:val="00A059EC"/>
    <w:rsid w:val="00A063D7"/>
    <w:rsid w:val="00A1085B"/>
    <w:rsid w:val="00A1175C"/>
    <w:rsid w:val="00A13A13"/>
    <w:rsid w:val="00A158A7"/>
    <w:rsid w:val="00A16F84"/>
    <w:rsid w:val="00A21432"/>
    <w:rsid w:val="00A229FB"/>
    <w:rsid w:val="00A2373F"/>
    <w:rsid w:val="00A23AB5"/>
    <w:rsid w:val="00A25190"/>
    <w:rsid w:val="00A25BF2"/>
    <w:rsid w:val="00A2694D"/>
    <w:rsid w:val="00A26D86"/>
    <w:rsid w:val="00A31FA1"/>
    <w:rsid w:val="00A33925"/>
    <w:rsid w:val="00A3580F"/>
    <w:rsid w:val="00A35B57"/>
    <w:rsid w:val="00A37ABF"/>
    <w:rsid w:val="00A40FD8"/>
    <w:rsid w:val="00A410CD"/>
    <w:rsid w:val="00A42A9A"/>
    <w:rsid w:val="00A42DA5"/>
    <w:rsid w:val="00A462C8"/>
    <w:rsid w:val="00A469B5"/>
    <w:rsid w:val="00A46CF2"/>
    <w:rsid w:val="00A504BB"/>
    <w:rsid w:val="00A51224"/>
    <w:rsid w:val="00A53858"/>
    <w:rsid w:val="00A545FF"/>
    <w:rsid w:val="00A549B6"/>
    <w:rsid w:val="00A60876"/>
    <w:rsid w:val="00A611B3"/>
    <w:rsid w:val="00A6123D"/>
    <w:rsid w:val="00A61B33"/>
    <w:rsid w:val="00A63A59"/>
    <w:rsid w:val="00A649AD"/>
    <w:rsid w:val="00A659C7"/>
    <w:rsid w:val="00A65D45"/>
    <w:rsid w:val="00A67B52"/>
    <w:rsid w:val="00A728BD"/>
    <w:rsid w:val="00A7507B"/>
    <w:rsid w:val="00A76A67"/>
    <w:rsid w:val="00A80B94"/>
    <w:rsid w:val="00A80EC3"/>
    <w:rsid w:val="00A82E74"/>
    <w:rsid w:val="00A83108"/>
    <w:rsid w:val="00A84D4B"/>
    <w:rsid w:val="00A86248"/>
    <w:rsid w:val="00A873BE"/>
    <w:rsid w:val="00A879C9"/>
    <w:rsid w:val="00A92280"/>
    <w:rsid w:val="00A92AFC"/>
    <w:rsid w:val="00A96570"/>
    <w:rsid w:val="00AA0051"/>
    <w:rsid w:val="00AA385E"/>
    <w:rsid w:val="00AA3A60"/>
    <w:rsid w:val="00AA3B5D"/>
    <w:rsid w:val="00AA4F65"/>
    <w:rsid w:val="00AA520F"/>
    <w:rsid w:val="00AB123E"/>
    <w:rsid w:val="00AB1B46"/>
    <w:rsid w:val="00AB2354"/>
    <w:rsid w:val="00AB35D2"/>
    <w:rsid w:val="00AB35E6"/>
    <w:rsid w:val="00AB3615"/>
    <w:rsid w:val="00AB3623"/>
    <w:rsid w:val="00AB6CC2"/>
    <w:rsid w:val="00AC070D"/>
    <w:rsid w:val="00AC2940"/>
    <w:rsid w:val="00AC3753"/>
    <w:rsid w:val="00AC5D57"/>
    <w:rsid w:val="00AC6A9E"/>
    <w:rsid w:val="00AC78AA"/>
    <w:rsid w:val="00AD0299"/>
    <w:rsid w:val="00AD1A5D"/>
    <w:rsid w:val="00AD1DAD"/>
    <w:rsid w:val="00AD1EF2"/>
    <w:rsid w:val="00AD2A8B"/>
    <w:rsid w:val="00AD2F2B"/>
    <w:rsid w:val="00AD3A63"/>
    <w:rsid w:val="00AD3F10"/>
    <w:rsid w:val="00AE0BAA"/>
    <w:rsid w:val="00AE2224"/>
    <w:rsid w:val="00AE3985"/>
    <w:rsid w:val="00AE3E5B"/>
    <w:rsid w:val="00AE4FBC"/>
    <w:rsid w:val="00AF1E33"/>
    <w:rsid w:val="00AF3537"/>
    <w:rsid w:val="00AF4E31"/>
    <w:rsid w:val="00AF7BA4"/>
    <w:rsid w:val="00AF7D27"/>
    <w:rsid w:val="00B01A92"/>
    <w:rsid w:val="00B02AF9"/>
    <w:rsid w:val="00B048C8"/>
    <w:rsid w:val="00B063BD"/>
    <w:rsid w:val="00B06934"/>
    <w:rsid w:val="00B077D2"/>
    <w:rsid w:val="00B104E4"/>
    <w:rsid w:val="00B114B2"/>
    <w:rsid w:val="00B127A4"/>
    <w:rsid w:val="00B1318E"/>
    <w:rsid w:val="00B14D21"/>
    <w:rsid w:val="00B1595A"/>
    <w:rsid w:val="00B15A8B"/>
    <w:rsid w:val="00B2034A"/>
    <w:rsid w:val="00B22E88"/>
    <w:rsid w:val="00B23DC1"/>
    <w:rsid w:val="00B23F7D"/>
    <w:rsid w:val="00B251B4"/>
    <w:rsid w:val="00B25EB6"/>
    <w:rsid w:val="00B2680C"/>
    <w:rsid w:val="00B339D8"/>
    <w:rsid w:val="00B33DDF"/>
    <w:rsid w:val="00B34EAC"/>
    <w:rsid w:val="00B352FC"/>
    <w:rsid w:val="00B35C15"/>
    <w:rsid w:val="00B37BDC"/>
    <w:rsid w:val="00B439C1"/>
    <w:rsid w:val="00B43EE1"/>
    <w:rsid w:val="00B4415B"/>
    <w:rsid w:val="00B46562"/>
    <w:rsid w:val="00B467BF"/>
    <w:rsid w:val="00B469B0"/>
    <w:rsid w:val="00B47B3B"/>
    <w:rsid w:val="00B51E44"/>
    <w:rsid w:val="00B53A64"/>
    <w:rsid w:val="00B56886"/>
    <w:rsid w:val="00B60264"/>
    <w:rsid w:val="00B61871"/>
    <w:rsid w:val="00B6476F"/>
    <w:rsid w:val="00B66366"/>
    <w:rsid w:val="00B723E9"/>
    <w:rsid w:val="00B73DA9"/>
    <w:rsid w:val="00B769DA"/>
    <w:rsid w:val="00B76D41"/>
    <w:rsid w:val="00B77AA8"/>
    <w:rsid w:val="00B81C8C"/>
    <w:rsid w:val="00B82F96"/>
    <w:rsid w:val="00B831FB"/>
    <w:rsid w:val="00B844C5"/>
    <w:rsid w:val="00B90C8A"/>
    <w:rsid w:val="00B912A8"/>
    <w:rsid w:val="00B91797"/>
    <w:rsid w:val="00B91A73"/>
    <w:rsid w:val="00B93887"/>
    <w:rsid w:val="00B93B72"/>
    <w:rsid w:val="00B95201"/>
    <w:rsid w:val="00B95660"/>
    <w:rsid w:val="00B96664"/>
    <w:rsid w:val="00B97EC8"/>
    <w:rsid w:val="00BA1E44"/>
    <w:rsid w:val="00BA34F7"/>
    <w:rsid w:val="00BA3849"/>
    <w:rsid w:val="00BA39DE"/>
    <w:rsid w:val="00BA4A18"/>
    <w:rsid w:val="00BA5831"/>
    <w:rsid w:val="00BA6C46"/>
    <w:rsid w:val="00BB0840"/>
    <w:rsid w:val="00BB1325"/>
    <w:rsid w:val="00BB1475"/>
    <w:rsid w:val="00BB471B"/>
    <w:rsid w:val="00BB60E8"/>
    <w:rsid w:val="00BB6E99"/>
    <w:rsid w:val="00BB7005"/>
    <w:rsid w:val="00BB7038"/>
    <w:rsid w:val="00BB7D17"/>
    <w:rsid w:val="00BC09D5"/>
    <w:rsid w:val="00BC29CF"/>
    <w:rsid w:val="00BC2C36"/>
    <w:rsid w:val="00BC3619"/>
    <w:rsid w:val="00BC3A1B"/>
    <w:rsid w:val="00BC6E16"/>
    <w:rsid w:val="00BC7AF0"/>
    <w:rsid w:val="00BD1755"/>
    <w:rsid w:val="00BD1DC8"/>
    <w:rsid w:val="00BD231C"/>
    <w:rsid w:val="00BD6098"/>
    <w:rsid w:val="00BD63BA"/>
    <w:rsid w:val="00BD7F8E"/>
    <w:rsid w:val="00BE0A0C"/>
    <w:rsid w:val="00BE1ADA"/>
    <w:rsid w:val="00BE26CD"/>
    <w:rsid w:val="00BE49A5"/>
    <w:rsid w:val="00BE7471"/>
    <w:rsid w:val="00BE75A2"/>
    <w:rsid w:val="00BE7CE4"/>
    <w:rsid w:val="00BF0EC8"/>
    <w:rsid w:val="00BF2D32"/>
    <w:rsid w:val="00BF3211"/>
    <w:rsid w:val="00BF40EB"/>
    <w:rsid w:val="00BF43A6"/>
    <w:rsid w:val="00C06277"/>
    <w:rsid w:val="00C06647"/>
    <w:rsid w:val="00C07FAE"/>
    <w:rsid w:val="00C10DA7"/>
    <w:rsid w:val="00C12326"/>
    <w:rsid w:val="00C13057"/>
    <w:rsid w:val="00C14008"/>
    <w:rsid w:val="00C14517"/>
    <w:rsid w:val="00C1791D"/>
    <w:rsid w:val="00C2196A"/>
    <w:rsid w:val="00C2305E"/>
    <w:rsid w:val="00C23D00"/>
    <w:rsid w:val="00C26440"/>
    <w:rsid w:val="00C26CCE"/>
    <w:rsid w:val="00C27242"/>
    <w:rsid w:val="00C31684"/>
    <w:rsid w:val="00C318D5"/>
    <w:rsid w:val="00C347DF"/>
    <w:rsid w:val="00C40BF1"/>
    <w:rsid w:val="00C4130B"/>
    <w:rsid w:val="00C420E8"/>
    <w:rsid w:val="00C43031"/>
    <w:rsid w:val="00C43AD5"/>
    <w:rsid w:val="00C4424F"/>
    <w:rsid w:val="00C44A80"/>
    <w:rsid w:val="00C50B0C"/>
    <w:rsid w:val="00C538B1"/>
    <w:rsid w:val="00C542B9"/>
    <w:rsid w:val="00C54BDB"/>
    <w:rsid w:val="00C5598F"/>
    <w:rsid w:val="00C56354"/>
    <w:rsid w:val="00C56D07"/>
    <w:rsid w:val="00C56FC8"/>
    <w:rsid w:val="00C574A1"/>
    <w:rsid w:val="00C575EF"/>
    <w:rsid w:val="00C60246"/>
    <w:rsid w:val="00C657BC"/>
    <w:rsid w:val="00C65858"/>
    <w:rsid w:val="00C66118"/>
    <w:rsid w:val="00C66D7C"/>
    <w:rsid w:val="00C7194F"/>
    <w:rsid w:val="00C7198E"/>
    <w:rsid w:val="00C71ADF"/>
    <w:rsid w:val="00C72ADD"/>
    <w:rsid w:val="00C7397C"/>
    <w:rsid w:val="00C73A46"/>
    <w:rsid w:val="00C743F6"/>
    <w:rsid w:val="00C74D85"/>
    <w:rsid w:val="00C7688B"/>
    <w:rsid w:val="00C77782"/>
    <w:rsid w:val="00C779BE"/>
    <w:rsid w:val="00C834BC"/>
    <w:rsid w:val="00C83DDF"/>
    <w:rsid w:val="00C8786B"/>
    <w:rsid w:val="00C90F73"/>
    <w:rsid w:val="00C91B40"/>
    <w:rsid w:val="00C93A05"/>
    <w:rsid w:val="00C93A2C"/>
    <w:rsid w:val="00C94AE1"/>
    <w:rsid w:val="00C95B0B"/>
    <w:rsid w:val="00C97276"/>
    <w:rsid w:val="00C97AFE"/>
    <w:rsid w:val="00CA003B"/>
    <w:rsid w:val="00CA5AE0"/>
    <w:rsid w:val="00CA71DB"/>
    <w:rsid w:val="00CA76C7"/>
    <w:rsid w:val="00CB0C2D"/>
    <w:rsid w:val="00CB209D"/>
    <w:rsid w:val="00CB28A6"/>
    <w:rsid w:val="00CB4D23"/>
    <w:rsid w:val="00CB61D5"/>
    <w:rsid w:val="00CB6B0A"/>
    <w:rsid w:val="00CB70B2"/>
    <w:rsid w:val="00CC171E"/>
    <w:rsid w:val="00CC1C01"/>
    <w:rsid w:val="00CC3FB4"/>
    <w:rsid w:val="00CC4512"/>
    <w:rsid w:val="00CC4F3B"/>
    <w:rsid w:val="00CC54CD"/>
    <w:rsid w:val="00CD352A"/>
    <w:rsid w:val="00CD6357"/>
    <w:rsid w:val="00CD7EBD"/>
    <w:rsid w:val="00CE3285"/>
    <w:rsid w:val="00CE3608"/>
    <w:rsid w:val="00CE6C3D"/>
    <w:rsid w:val="00CE7028"/>
    <w:rsid w:val="00CF034E"/>
    <w:rsid w:val="00CF1953"/>
    <w:rsid w:val="00CF1BD0"/>
    <w:rsid w:val="00CF55D6"/>
    <w:rsid w:val="00CF7FFD"/>
    <w:rsid w:val="00D031D4"/>
    <w:rsid w:val="00D056D5"/>
    <w:rsid w:val="00D064DD"/>
    <w:rsid w:val="00D06BBB"/>
    <w:rsid w:val="00D1073F"/>
    <w:rsid w:val="00D14736"/>
    <w:rsid w:val="00D16D6E"/>
    <w:rsid w:val="00D1722F"/>
    <w:rsid w:val="00D179FA"/>
    <w:rsid w:val="00D20E51"/>
    <w:rsid w:val="00D20EAA"/>
    <w:rsid w:val="00D21E76"/>
    <w:rsid w:val="00D2428F"/>
    <w:rsid w:val="00D2435F"/>
    <w:rsid w:val="00D25854"/>
    <w:rsid w:val="00D25D6E"/>
    <w:rsid w:val="00D26560"/>
    <w:rsid w:val="00D267F3"/>
    <w:rsid w:val="00D27B37"/>
    <w:rsid w:val="00D27E5C"/>
    <w:rsid w:val="00D30F1F"/>
    <w:rsid w:val="00D31679"/>
    <w:rsid w:val="00D316E2"/>
    <w:rsid w:val="00D3364F"/>
    <w:rsid w:val="00D336F8"/>
    <w:rsid w:val="00D346EA"/>
    <w:rsid w:val="00D406C6"/>
    <w:rsid w:val="00D42A1D"/>
    <w:rsid w:val="00D46C54"/>
    <w:rsid w:val="00D46C76"/>
    <w:rsid w:val="00D46D20"/>
    <w:rsid w:val="00D46F75"/>
    <w:rsid w:val="00D52297"/>
    <w:rsid w:val="00D5280C"/>
    <w:rsid w:val="00D5464C"/>
    <w:rsid w:val="00D54818"/>
    <w:rsid w:val="00D55641"/>
    <w:rsid w:val="00D567EB"/>
    <w:rsid w:val="00D571AD"/>
    <w:rsid w:val="00D575A6"/>
    <w:rsid w:val="00D60BAD"/>
    <w:rsid w:val="00D618E9"/>
    <w:rsid w:val="00D62195"/>
    <w:rsid w:val="00D6272A"/>
    <w:rsid w:val="00D630E2"/>
    <w:rsid w:val="00D64703"/>
    <w:rsid w:val="00D652E6"/>
    <w:rsid w:val="00D6630A"/>
    <w:rsid w:val="00D668D7"/>
    <w:rsid w:val="00D66ACF"/>
    <w:rsid w:val="00D674DF"/>
    <w:rsid w:val="00D67725"/>
    <w:rsid w:val="00D72D5B"/>
    <w:rsid w:val="00D7624D"/>
    <w:rsid w:val="00D84270"/>
    <w:rsid w:val="00D8430E"/>
    <w:rsid w:val="00D850EC"/>
    <w:rsid w:val="00D85B4D"/>
    <w:rsid w:val="00D8601D"/>
    <w:rsid w:val="00D871EE"/>
    <w:rsid w:val="00D928BD"/>
    <w:rsid w:val="00D96691"/>
    <w:rsid w:val="00D96F88"/>
    <w:rsid w:val="00DA1326"/>
    <w:rsid w:val="00DA1691"/>
    <w:rsid w:val="00DA23F9"/>
    <w:rsid w:val="00DA2E60"/>
    <w:rsid w:val="00DA48B9"/>
    <w:rsid w:val="00DA645E"/>
    <w:rsid w:val="00DA6A22"/>
    <w:rsid w:val="00DA703B"/>
    <w:rsid w:val="00DB17CC"/>
    <w:rsid w:val="00DB2106"/>
    <w:rsid w:val="00DB243A"/>
    <w:rsid w:val="00DB267F"/>
    <w:rsid w:val="00DB416E"/>
    <w:rsid w:val="00DB48F9"/>
    <w:rsid w:val="00DB4B2F"/>
    <w:rsid w:val="00DC1467"/>
    <w:rsid w:val="00DC1A3B"/>
    <w:rsid w:val="00DC6CDE"/>
    <w:rsid w:val="00DC6D79"/>
    <w:rsid w:val="00DC786A"/>
    <w:rsid w:val="00DD186C"/>
    <w:rsid w:val="00DD21CD"/>
    <w:rsid w:val="00DD42B4"/>
    <w:rsid w:val="00DD4643"/>
    <w:rsid w:val="00DD4669"/>
    <w:rsid w:val="00DD7778"/>
    <w:rsid w:val="00DD7F25"/>
    <w:rsid w:val="00DE05A8"/>
    <w:rsid w:val="00DE4EB0"/>
    <w:rsid w:val="00DE5486"/>
    <w:rsid w:val="00DE55BB"/>
    <w:rsid w:val="00DE764E"/>
    <w:rsid w:val="00DF0B45"/>
    <w:rsid w:val="00DF2077"/>
    <w:rsid w:val="00DF417B"/>
    <w:rsid w:val="00DF5845"/>
    <w:rsid w:val="00DF5C45"/>
    <w:rsid w:val="00DF5CDF"/>
    <w:rsid w:val="00DF7607"/>
    <w:rsid w:val="00E00EB7"/>
    <w:rsid w:val="00E03FE1"/>
    <w:rsid w:val="00E04BCD"/>
    <w:rsid w:val="00E112A9"/>
    <w:rsid w:val="00E11FB8"/>
    <w:rsid w:val="00E12BCC"/>
    <w:rsid w:val="00E142B0"/>
    <w:rsid w:val="00E14C5D"/>
    <w:rsid w:val="00E176A6"/>
    <w:rsid w:val="00E213CE"/>
    <w:rsid w:val="00E21416"/>
    <w:rsid w:val="00E235F6"/>
    <w:rsid w:val="00E23765"/>
    <w:rsid w:val="00E24D93"/>
    <w:rsid w:val="00E253BA"/>
    <w:rsid w:val="00E274A4"/>
    <w:rsid w:val="00E30605"/>
    <w:rsid w:val="00E35526"/>
    <w:rsid w:val="00E3617A"/>
    <w:rsid w:val="00E42886"/>
    <w:rsid w:val="00E42B11"/>
    <w:rsid w:val="00E449CF"/>
    <w:rsid w:val="00E45F5A"/>
    <w:rsid w:val="00E47DB5"/>
    <w:rsid w:val="00E5379C"/>
    <w:rsid w:val="00E53CBE"/>
    <w:rsid w:val="00E53DB8"/>
    <w:rsid w:val="00E54064"/>
    <w:rsid w:val="00E54695"/>
    <w:rsid w:val="00E54A5D"/>
    <w:rsid w:val="00E55538"/>
    <w:rsid w:val="00E5775E"/>
    <w:rsid w:val="00E60A78"/>
    <w:rsid w:val="00E61096"/>
    <w:rsid w:val="00E61779"/>
    <w:rsid w:val="00E64EB6"/>
    <w:rsid w:val="00E668B3"/>
    <w:rsid w:val="00E673C9"/>
    <w:rsid w:val="00E70112"/>
    <w:rsid w:val="00E71819"/>
    <w:rsid w:val="00E71C10"/>
    <w:rsid w:val="00E733F8"/>
    <w:rsid w:val="00E75DB4"/>
    <w:rsid w:val="00E76E11"/>
    <w:rsid w:val="00E77210"/>
    <w:rsid w:val="00E774FF"/>
    <w:rsid w:val="00E778EC"/>
    <w:rsid w:val="00E8184E"/>
    <w:rsid w:val="00E82A8A"/>
    <w:rsid w:val="00E82FB7"/>
    <w:rsid w:val="00E847B2"/>
    <w:rsid w:val="00E84A97"/>
    <w:rsid w:val="00E851CE"/>
    <w:rsid w:val="00E85F64"/>
    <w:rsid w:val="00E86603"/>
    <w:rsid w:val="00E86E5E"/>
    <w:rsid w:val="00E874C5"/>
    <w:rsid w:val="00E87F6C"/>
    <w:rsid w:val="00E90BE6"/>
    <w:rsid w:val="00E925C5"/>
    <w:rsid w:val="00E93128"/>
    <w:rsid w:val="00E93A55"/>
    <w:rsid w:val="00E941E8"/>
    <w:rsid w:val="00E9502C"/>
    <w:rsid w:val="00E961BC"/>
    <w:rsid w:val="00E96CF5"/>
    <w:rsid w:val="00EA140B"/>
    <w:rsid w:val="00EA1C8D"/>
    <w:rsid w:val="00EA3DCC"/>
    <w:rsid w:val="00EA4165"/>
    <w:rsid w:val="00EA4A53"/>
    <w:rsid w:val="00EA518C"/>
    <w:rsid w:val="00EA534A"/>
    <w:rsid w:val="00EA6643"/>
    <w:rsid w:val="00EA6944"/>
    <w:rsid w:val="00EB02FC"/>
    <w:rsid w:val="00EB1B20"/>
    <w:rsid w:val="00EB292D"/>
    <w:rsid w:val="00EB4256"/>
    <w:rsid w:val="00EB42FE"/>
    <w:rsid w:val="00EC1EE6"/>
    <w:rsid w:val="00EC411B"/>
    <w:rsid w:val="00EC4955"/>
    <w:rsid w:val="00EC573C"/>
    <w:rsid w:val="00ED069A"/>
    <w:rsid w:val="00ED3AA7"/>
    <w:rsid w:val="00ED3F12"/>
    <w:rsid w:val="00ED49E9"/>
    <w:rsid w:val="00ED70E1"/>
    <w:rsid w:val="00ED79AF"/>
    <w:rsid w:val="00EE14D2"/>
    <w:rsid w:val="00EE153F"/>
    <w:rsid w:val="00EE7065"/>
    <w:rsid w:val="00EE7F55"/>
    <w:rsid w:val="00EF0CF0"/>
    <w:rsid w:val="00EF12DE"/>
    <w:rsid w:val="00EF2626"/>
    <w:rsid w:val="00EF3C1C"/>
    <w:rsid w:val="00EF7F19"/>
    <w:rsid w:val="00F00CC2"/>
    <w:rsid w:val="00F0121D"/>
    <w:rsid w:val="00F033F8"/>
    <w:rsid w:val="00F048D4"/>
    <w:rsid w:val="00F06F57"/>
    <w:rsid w:val="00F07461"/>
    <w:rsid w:val="00F11FB4"/>
    <w:rsid w:val="00F125AC"/>
    <w:rsid w:val="00F142E7"/>
    <w:rsid w:val="00F202FA"/>
    <w:rsid w:val="00F21804"/>
    <w:rsid w:val="00F2333B"/>
    <w:rsid w:val="00F237DF"/>
    <w:rsid w:val="00F244E8"/>
    <w:rsid w:val="00F25069"/>
    <w:rsid w:val="00F25222"/>
    <w:rsid w:val="00F2666A"/>
    <w:rsid w:val="00F30CBA"/>
    <w:rsid w:val="00F318F4"/>
    <w:rsid w:val="00F3365E"/>
    <w:rsid w:val="00F346DD"/>
    <w:rsid w:val="00F3508C"/>
    <w:rsid w:val="00F35929"/>
    <w:rsid w:val="00F37E72"/>
    <w:rsid w:val="00F4318E"/>
    <w:rsid w:val="00F43A90"/>
    <w:rsid w:val="00F43C45"/>
    <w:rsid w:val="00F45118"/>
    <w:rsid w:val="00F455A5"/>
    <w:rsid w:val="00F45FE6"/>
    <w:rsid w:val="00F474BC"/>
    <w:rsid w:val="00F50B99"/>
    <w:rsid w:val="00F515E9"/>
    <w:rsid w:val="00F55179"/>
    <w:rsid w:val="00F61432"/>
    <w:rsid w:val="00F61540"/>
    <w:rsid w:val="00F64410"/>
    <w:rsid w:val="00F6730E"/>
    <w:rsid w:val="00F674C4"/>
    <w:rsid w:val="00F67F58"/>
    <w:rsid w:val="00F70564"/>
    <w:rsid w:val="00F70E02"/>
    <w:rsid w:val="00F71EB0"/>
    <w:rsid w:val="00F72077"/>
    <w:rsid w:val="00F725B0"/>
    <w:rsid w:val="00F768B3"/>
    <w:rsid w:val="00F77BB0"/>
    <w:rsid w:val="00F802E4"/>
    <w:rsid w:val="00F813C0"/>
    <w:rsid w:val="00F8172F"/>
    <w:rsid w:val="00F817F8"/>
    <w:rsid w:val="00F82AC8"/>
    <w:rsid w:val="00F9060B"/>
    <w:rsid w:val="00F9065E"/>
    <w:rsid w:val="00F93B51"/>
    <w:rsid w:val="00F952EF"/>
    <w:rsid w:val="00F9599C"/>
    <w:rsid w:val="00F969C8"/>
    <w:rsid w:val="00F97BDE"/>
    <w:rsid w:val="00FA476F"/>
    <w:rsid w:val="00FA6D4C"/>
    <w:rsid w:val="00FB008D"/>
    <w:rsid w:val="00FB462C"/>
    <w:rsid w:val="00FB545F"/>
    <w:rsid w:val="00FB66B7"/>
    <w:rsid w:val="00FB7511"/>
    <w:rsid w:val="00FC021D"/>
    <w:rsid w:val="00FC0A4E"/>
    <w:rsid w:val="00FC0AD6"/>
    <w:rsid w:val="00FC31F3"/>
    <w:rsid w:val="00FC378E"/>
    <w:rsid w:val="00FC4D9D"/>
    <w:rsid w:val="00FD16C1"/>
    <w:rsid w:val="00FD1A4A"/>
    <w:rsid w:val="00FD372A"/>
    <w:rsid w:val="00FD37A8"/>
    <w:rsid w:val="00FD3BFF"/>
    <w:rsid w:val="00FD6956"/>
    <w:rsid w:val="00FD7021"/>
    <w:rsid w:val="00FD72A1"/>
    <w:rsid w:val="00FE002D"/>
    <w:rsid w:val="00FE078A"/>
    <w:rsid w:val="00FE4193"/>
    <w:rsid w:val="00FE5977"/>
    <w:rsid w:val="00FE6707"/>
    <w:rsid w:val="00FF3655"/>
    <w:rsid w:val="00FF60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AF2CA7"/>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756287"/>
    <w:rPr>
      <w:rFonts w:ascii="Trebuchet MS" w:hAnsi="Trebuchet MS" w:cs="Times New Roman"/>
      <w:sz w:val="20"/>
      <w:szCs w:val="24"/>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semiHidden/>
    <w:unhideWhenUsed/>
    <w:rsid w:val="00F346DD"/>
    <w:rPr>
      <w:szCs w:val="20"/>
    </w:rPr>
  </w:style>
  <w:style w:type="character" w:customStyle="1" w:styleId="PripombabesediloZnak">
    <w:name w:val="Pripomba – besedilo Znak"/>
    <w:basedOn w:val="Privzetapisavaodstavka"/>
    <w:link w:val="Pripombabesedilo"/>
    <w:uiPriority w:val="99"/>
    <w:semiHidden/>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786D22"/>
    <w:rPr>
      <w:rFonts w:ascii="Trebuchet MS" w:hAnsi="Trebuchet MS" w:cs="Times New Roman"/>
      <w:sz w:val="20"/>
      <w:szCs w:val="24"/>
    </w:rPr>
  </w:style>
  <w:style w:type="character" w:styleId="Nerazreenaomemba">
    <w:name w:val="Unresolved Mention"/>
    <w:basedOn w:val="Privzetapisavaodstavka"/>
    <w:uiPriority w:val="99"/>
    <w:semiHidden/>
    <w:unhideWhenUsed/>
    <w:rsid w:val="003B0F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031F33-76BB-4E32-819D-B9C295D01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5518</Words>
  <Characters>31454</Characters>
  <Application>Microsoft Office Word</Application>
  <DocSecurity>0</DocSecurity>
  <Lines>262</Lines>
  <Paragraphs>73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Manager/>
  <Company>Microsoft</Company>
  <LinksUpToDate>false</LinksUpToDate>
  <CharactersWithSpaces>36899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Rok Kordin</dc:creator>
  <cp:keywords/>
  <dc:description/>
  <cp:lastModifiedBy>nina pekolj</cp:lastModifiedBy>
  <cp:revision>3</cp:revision>
  <cp:lastPrinted>2019-08-05T10:16:00Z</cp:lastPrinted>
  <dcterms:created xsi:type="dcterms:W3CDTF">2026-06-18T06:59:00Z</dcterms:created>
  <dcterms:modified xsi:type="dcterms:W3CDTF">2026-06-18T07:18:00Z</dcterms:modified>
  <cp:category/>
</cp:coreProperties>
</file>