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C1E89" w14:textId="77777777" w:rsidR="00C87326" w:rsidRDefault="00104753" w:rsidP="00C87326">
      <w:pPr>
        <w:jc w:val="both"/>
        <w:outlineLvl w:val="0"/>
        <w:rPr>
          <w:rFonts w:ascii="Century Gothic" w:hAnsi="Century Gothic" w:cs="Arial"/>
          <w:b/>
          <w:sz w:val="22"/>
          <w:szCs w:val="22"/>
        </w:rPr>
      </w:pPr>
      <w:r>
        <w:rPr>
          <w:rFonts w:ascii="Century Gothic" w:hAnsi="Century Gothic" w:cs="Arial"/>
          <w:b/>
          <w:sz w:val="22"/>
          <w:szCs w:val="22"/>
        </w:rPr>
        <w:t>Občina Železniki, Češnjica 48, 4228 Železniki</w:t>
      </w:r>
      <w:r w:rsidR="00C87326" w:rsidRPr="007F2461">
        <w:rPr>
          <w:rFonts w:ascii="Century Gothic" w:hAnsi="Century Gothic" w:cs="Arial"/>
          <w:b/>
          <w:sz w:val="22"/>
          <w:szCs w:val="22"/>
        </w:rPr>
        <w:t>,</w:t>
      </w:r>
    </w:p>
    <w:p w14:paraId="25EC2AD7" w14:textId="77777777" w:rsidR="0087798F" w:rsidRPr="007F2461" w:rsidRDefault="0087798F" w:rsidP="00C87326">
      <w:pPr>
        <w:jc w:val="both"/>
        <w:outlineLvl w:val="0"/>
        <w:rPr>
          <w:rFonts w:ascii="Century Gothic" w:hAnsi="Century Gothic" w:cs="Arial"/>
          <w:b/>
          <w:sz w:val="22"/>
          <w:szCs w:val="22"/>
        </w:rPr>
      </w:pPr>
      <w:r w:rsidRPr="0087798F">
        <w:rPr>
          <w:rFonts w:ascii="Century Gothic" w:hAnsi="Century Gothic" w:cs="Arial"/>
          <w:bCs/>
          <w:sz w:val="22"/>
          <w:szCs w:val="22"/>
        </w:rPr>
        <w:t>Režijski obrat;</w:t>
      </w:r>
    </w:p>
    <w:p w14:paraId="70342F01" w14:textId="77777777" w:rsidR="00C87326" w:rsidRPr="007F2461" w:rsidRDefault="00C87326" w:rsidP="00C87326">
      <w:pPr>
        <w:jc w:val="both"/>
        <w:rPr>
          <w:rFonts w:ascii="Century Gothic" w:hAnsi="Century Gothic" w:cs="Arial"/>
          <w:color w:val="5D646B"/>
          <w:sz w:val="22"/>
          <w:szCs w:val="22"/>
          <w:lang w:eastAsia="sl-SI"/>
        </w:rPr>
      </w:pPr>
      <w:r w:rsidRPr="007F2461">
        <w:rPr>
          <w:rFonts w:ascii="Century Gothic" w:hAnsi="Century Gothic" w:cs="Arial"/>
          <w:sz w:val="22"/>
          <w:szCs w:val="22"/>
        </w:rPr>
        <w:t>Matična številka:</w:t>
      </w:r>
      <w:r w:rsidRPr="007F2461">
        <w:rPr>
          <w:rFonts w:ascii="Century Gothic" w:hAnsi="Century Gothic" w:cs="Arial"/>
          <w:b/>
          <w:sz w:val="22"/>
          <w:szCs w:val="22"/>
        </w:rPr>
        <w:t xml:space="preserve"> 5</w:t>
      </w:r>
      <w:r w:rsidR="00104753">
        <w:rPr>
          <w:rFonts w:ascii="Century Gothic" w:hAnsi="Century Gothic" w:cs="Arial"/>
          <w:b/>
          <w:sz w:val="22"/>
          <w:szCs w:val="22"/>
        </w:rPr>
        <w:t>883148000</w:t>
      </w:r>
    </w:p>
    <w:p w14:paraId="1CFC1C59" w14:textId="77777777" w:rsidR="00C87326" w:rsidRDefault="00C87326" w:rsidP="00C87326">
      <w:pPr>
        <w:jc w:val="both"/>
        <w:rPr>
          <w:rFonts w:ascii="Century Gothic" w:hAnsi="Century Gothic" w:cs="Arial"/>
          <w:b/>
          <w:sz w:val="22"/>
          <w:szCs w:val="22"/>
        </w:rPr>
      </w:pPr>
      <w:r w:rsidRPr="007F2461">
        <w:rPr>
          <w:rFonts w:ascii="Century Gothic" w:hAnsi="Century Gothic" w:cs="Arial"/>
          <w:sz w:val="22"/>
          <w:szCs w:val="22"/>
        </w:rPr>
        <w:t xml:space="preserve">ID številka za DDV: </w:t>
      </w:r>
      <w:r w:rsidRPr="007F2461">
        <w:rPr>
          <w:rFonts w:ascii="Century Gothic" w:hAnsi="Century Gothic" w:cs="Arial"/>
          <w:b/>
          <w:sz w:val="22"/>
          <w:szCs w:val="22"/>
        </w:rPr>
        <w:t xml:space="preserve">SI </w:t>
      </w:r>
      <w:r w:rsidR="00104753">
        <w:rPr>
          <w:rFonts w:ascii="Century Gothic" w:hAnsi="Century Gothic" w:cs="Arial"/>
          <w:b/>
          <w:sz w:val="22"/>
          <w:szCs w:val="22"/>
        </w:rPr>
        <w:t>59920327</w:t>
      </w:r>
    </w:p>
    <w:p w14:paraId="174A5B3D" w14:textId="77777777" w:rsidR="007701B2" w:rsidRPr="007F2461" w:rsidRDefault="007701B2" w:rsidP="007701B2">
      <w:pPr>
        <w:jc w:val="both"/>
        <w:outlineLvl w:val="0"/>
        <w:rPr>
          <w:rFonts w:ascii="Century Gothic" w:hAnsi="Century Gothic" w:cs="Arial"/>
          <w:sz w:val="22"/>
          <w:szCs w:val="22"/>
        </w:rPr>
      </w:pPr>
      <w:r w:rsidRPr="007F2461">
        <w:rPr>
          <w:rFonts w:ascii="Century Gothic" w:hAnsi="Century Gothic" w:cs="Arial"/>
          <w:sz w:val="22"/>
          <w:szCs w:val="22"/>
        </w:rPr>
        <w:t xml:space="preserve">ki jo zastopa </w:t>
      </w:r>
      <w:r>
        <w:rPr>
          <w:rFonts w:ascii="Century Gothic" w:hAnsi="Century Gothic" w:cs="Arial"/>
          <w:sz w:val="22"/>
          <w:szCs w:val="22"/>
        </w:rPr>
        <w:t>Marko Gasser, župan</w:t>
      </w:r>
      <w:r w:rsidRPr="007F2461">
        <w:rPr>
          <w:rFonts w:ascii="Century Gothic" w:hAnsi="Century Gothic" w:cs="Arial"/>
          <w:sz w:val="22"/>
          <w:szCs w:val="22"/>
        </w:rPr>
        <w:t xml:space="preserve"> </w:t>
      </w:r>
    </w:p>
    <w:p w14:paraId="1A9ADE3F" w14:textId="77777777" w:rsidR="00C87326" w:rsidRPr="007F2461" w:rsidRDefault="00C87326" w:rsidP="00C87326">
      <w:pPr>
        <w:jc w:val="both"/>
        <w:rPr>
          <w:rFonts w:ascii="Century Gothic" w:hAnsi="Century Gothic" w:cs="Arial"/>
          <w:b/>
          <w:sz w:val="22"/>
          <w:szCs w:val="22"/>
        </w:rPr>
      </w:pPr>
      <w:r w:rsidRPr="007F2461">
        <w:rPr>
          <w:rFonts w:ascii="Century Gothic" w:hAnsi="Century Gothic" w:cs="Arial"/>
          <w:sz w:val="22"/>
          <w:szCs w:val="22"/>
        </w:rPr>
        <w:t xml:space="preserve">(v nadaljevanju: </w:t>
      </w:r>
      <w:r w:rsidRPr="007F2461">
        <w:rPr>
          <w:rFonts w:ascii="Century Gothic" w:hAnsi="Century Gothic" w:cs="Arial"/>
          <w:b/>
          <w:sz w:val="22"/>
          <w:szCs w:val="22"/>
        </w:rPr>
        <w:t>naročnik</w:t>
      </w:r>
      <w:r w:rsidRPr="007F2461">
        <w:rPr>
          <w:rFonts w:ascii="Century Gothic" w:hAnsi="Century Gothic" w:cs="Arial"/>
          <w:sz w:val="22"/>
          <w:szCs w:val="22"/>
        </w:rPr>
        <w:t>)</w:t>
      </w:r>
      <w:r>
        <w:rPr>
          <w:rFonts w:ascii="Century Gothic" w:hAnsi="Century Gothic" w:cs="Arial"/>
          <w:sz w:val="22"/>
          <w:szCs w:val="22"/>
        </w:rPr>
        <w:t xml:space="preserve"> </w:t>
      </w:r>
    </w:p>
    <w:p w14:paraId="424CDB5F" w14:textId="77777777" w:rsidR="00C87326" w:rsidRDefault="00C87326" w:rsidP="00C87326">
      <w:pPr>
        <w:jc w:val="both"/>
        <w:rPr>
          <w:rFonts w:ascii="Century Gothic" w:hAnsi="Century Gothic" w:cs="Arial"/>
          <w:sz w:val="22"/>
          <w:szCs w:val="22"/>
        </w:rPr>
      </w:pPr>
    </w:p>
    <w:p w14:paraId="1988A61A" w14:textId="77777777" w:rsidR="00C87326" w:rsidRPr="007F2461" w:rsidRDefault="00C87326" w:rsidP="00C87326">
      <w:pPr>
        <w:jc w:val="both"/>
        <w:rPr>
          <w:rFonts w:ascii="Century Gothic" w:hAnsi="Century Gothic" w:cs="Arial"/>
          <w:sz w:val="22"/>
          <w:szCs w:val="22"/>
        </w:rPr>
      </w:pPr>
    </w:p>
    <w:p w14:paraId="2A58FE13" w14:textId="77777777" w:rsidR="00C87326" w:rsidRPr="007F2461" w:rsidRDefault="00C87326" w:rsidP="00C87326">
      <w:pPr>
        <w:jc w:val="both"/>
        <w:rPr>
          <w:rFonts w:ascii="Century Gothic" w:hAnsi="Century Gothic" w:cs="Arial"/>
          <w:sz w:val="22"/>
          <w:szCs w:val="22"/>
        </w:rPr>
      </w:pPr>
      <w:r w:rsidRPr="007F2461">
        <w:rPr>
          <w:rFonts w:ascii="Century Gothic" w:hAnsi="Century Gothic" w:cs="Arial"/>
          <w:sz w:val="22"/>
          <w:szCs w:val="22"/>
        </w:rPr>
        <w:t>in</w:t>
      </w:r>
    </w:p>
    <w:p w14:paraId="3317F572" w14:textId="77777777" w:rsidR="00C87326" w:rsidRDefault="00C87326" w:rsidP="00C87326">
      <w:pPr>
        <w:jc w:val="both"/>
        <w:rPr>
          <w:rFonts w:ascii="Century Gothic" w:hAnsi="Century Gothic" w:cs="Arial"/>
          <w:sz w:val="22"/>
          <w:szCs w:val="22"/>
        </w:rPr>
      </w:pPr>
    </w:p>
    <w:p w14:paraId="392FE863" w14:textId="77777777" w:rsidR="00C87326" w:rsidRPr="007F2461" w:rsidRDefault="00C87326" w:rsidP="00C87326">
      <w:pPr>
        <w:jc w:val="both"/>
        <w:rPr>
          <w:rFonts w:ascii="Century Gothic" w:hAnsi="Century Gothic" w:cs="Arial"/>
          <w:sz w:val="22"/>
          <w:szCs w:val="22"/>
        </w:rPr>
      </w:pPr>
    </w:p>
    <w:p w14:paraId="7DF2ECDC"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w:t>
      </w:r>
    </w:p>
    <w:p w14:paraId="6B75BE63"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Matična številka: .........., </w:t>
      </w:r>
    </w:p>
    <w:p w14:paraId="1F15CF95"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Davčna številka: ..........., </w:t>
      </w:r>
    </w:p>
    <w:p w14:paraId="22C94519"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TRR: .........., </w:t>
      </w:r>
    </w:p>
    <w:p w14:paraId="1E6C8BE1"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ki ga zastopa ..........</w:t>
      </w:r>
    </w:p>
    <w:p w14:paraId="453EE844"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(v nadaljevanju »</w:t>
      </w:r>
      <w:r w:rsidRPr="007701B2">
        <w:rPr>
          <w:rFonts w:ascii="Century Gothic" w:hAnsi="Century Gothic" w:cs="Calibri"/>
          <w:b/>
          <w:sz w:val="22"/>
          <w:szCs w:val="22"/>
          <w:lang w:eastAsia="sl-SI"/>
        </w:rPr>
        <w:t>izvajalec</w:t>
      </w:r>
      <w:r w:rsidRPr="007701B2">
        <w:rPr>
          <w:rFonts w:ascii="Century Gothic" w:hAnsi="Century Gothic" w:cs="Calibri"/>
          <w:sz w:val="22"/>
          <w:szCs w:val="22"/>
          <w:lang w:eastAsia="sl-SI"/>
        </w:rPr>
        <w:t>«)</w:t>
      </w:r>
    </w:p>
    <w:p w14:paraId="19615504" w14:textId="77777777" w:rsidR="00C87326" w:rsidRPr="007701B2" w:rsidRDefault="00C87326" w:rsidP="00C87326">
      <w:pPr>
        <w:rPr>
          <w:rFonts w:ascii="Century Gothic" w:hAnsi="Century Gothic"/>
          <w:sz w:val="22"/>
          <w:szCs w:val="22"/>
        </w:rPr>
      </w:pPr>
    </w:p>
    <w:p w14:paraId="46074BE6" w14:textId="77777777" w:rsidR="00C87326" w:rsidRPr="009A7787" w:rsidRDefault="00C87326" w:rsidP="00C87326">
      <w:pPr>
        <w:rPr>
          <w:rFonts w:ascii="Century Gothic" w:hAnsi="Century Gothic"/>
          <w:sz w:val="22"/>
          <w:szCs w:val="22"/>
          <w:lang w:val="it-IT"/>
        </w:rPr>
      </w:pPr>
    </w:p>
    <w:p w14:paraId="20F7A168" w14:textId="77777777" w:rsidR="00C87326" w:rsidRPr="009A7787" w:rsidRDefault="00C87326" w:rsidP="00C87326">
      <w:pPr>
        <w:jc w:val="right"/>
        <w:rPr>
          <w:rFonts w:ascii="Century Gothic" w:hAnsi="Century Gothic"/>
          <w:b/>
          <w:i/>
          <w:sz w:val="22"/>
          <w:szCs w:val="22"/>
          <w:lang w:val="it-IT"/>
        </w:rPr>
      </w:pPr>
      <w:r w:rsidRPr="009A7787">
        <w:rPr>
          <w:rFonts w:ascii="Century Gothic" w:hAnsi="Century Gothic"/>
          <w:b/>
          <w:i/>
          <w:sz w:val="22"/>
          <w:szCs w:val="22"/>
          <w:lang w:val="it-IT"/>
        </w:rPr>
        <w:t xml:space="preserve">                                                        </w:t>
      </w:r>
    </w:p>
    <w:p w14:paraId="56F7C701" w14:textId="77777777" w:rsidR="00C87326" w:rsidRDefault="00C87326" w:rsidP="00C87326">
      <w:pPr>
        <w:jc w:val="both"/>
        <w:rPr>
          <w:rFonts w:ascii="Century Gothic" w:hAnsi="Century Gothic"/>
          <w:sz w:val="22"/>
          <w:szCs w:val="22"/>
          <w:lang w:val="it-IT"/>
        </w:rPr>
      </w:pPr>
      <w:proofErr w:type="spellStart"/>
      <w:r w:rsidRPr="009A7787">
        <w:rPr>
          <w:rFonts w:ascii="Century Gothic" w:hAnsi="Century Gothic"/>
          <w:sz w:val="22"/>
          <w:szCs w:val="22"/>
          <w:lang w:val="it-IT"/>
        </w:rPr>
        <w:t>skleneta</w:t>
      </w:r>
      <w:proofErr w:type="spellEnd"/>
      <w:r w:rsidRPr="009A7787">
        <w:rPr>
          <w:rFonts w:ascii="Century Gothic" w:hAnsi="Century Gothic"/>
          <w:sz w:val="22"/>
          <w:szCs w:val="22"/>
          <w:lang w:val="it-IT"/>
        </w:rPr>
        <w:t xml:space="preserve"> </w:t>
      </w:r>
      <w:proofErr w:type="spellStart"/>
      <w:r w:rsidRPr="009A7787">
        <w:rPr>
          <w:rFonts w:ascii="Century Gothic" w:hAnsi="Century Gothic"/>
          <w:sz w:val="22"/>
          <w:szCs w:val="22"/>
          <w:lang w:val="it-IT"/>
        </w:rPr>
        <w:t>naslednjo</w:t>
      </w:r>
      <w:proofErr w:type="spellEnd"/>
    </w:p>
    <w:p w14:paraId="7A9A625A" w14:textId="77777777" w:rsidR="002D7EA7" w:rsidRPr="009A7787" w:rsidRDefault="002D7EA7" w:rsidP="00DF6957">
      <w:pPr>
        <w:rPr>
          <w:rFonts w:ascii="Century Gothic" w:hAnsi="Century Gothic"/>
          <w:sz w:val="22"/>
          <w:szCs w:val="22"/>
          <w:lang w:val="it-IT"/>
        </w:rPr>
      </w:pPr>
    </w:p>
    <w:p w14:paraId="0FBC139B" w14:textId="77777777" w:rsidR="00F2668C" w:rsidRPr="009A7787" w:rsidRDefault="00F2668C" w:rsidP="00DF6957">
      <w:pPr>
        <w:rPr>
          <w:rFonts w:ascii="Century Gothic" w:hAnsi="Century Gothic"/>
          <w:sz w:val="22"/>
          <w:szCs w:val="22"/>
          <w:lang w:val="it-IT"/>
        </w:rPr>
      </w:pPr>
    </w:p>
    <w:p w14:paraId="3D48CCFE" w14:textId="77777777" w:rsidR="001B7E2A" w:rsidRPr="009A7787" w:rsidRDefault="001B7E2A" w:rsidP="00DF6957">
      <w:pPr>
        <w:rPr>
          <w:rFonts w:ascii="Century Gothic" w:hAnsi="Century Gothic"/>
          <w:sz w:val="22"/>
          <w:szCs w:val="22"/>
          <w:lang w:val="it-IT"/>
        </w:rPr>
      </w:pPr>
    </w:p>
    <w:p w14:paraId="2CED0225" w14:textId="77777777" w:rsidR="00D6779B" w:rsidRDefault="00D6779B" w:rsidP="00DF6957">
      <w:pPr>
        <w:rPr>
          <w:rFonts w:ascii="Century Gothic" w:hAnsi="Century Gothic"/>
          <w:sz w:val="22"/>
          <w:szCs w:val="22"/>
          <w:lang w:val="it-IT"/>
        </w:rPr>
      </w:pPr>
    </w:p>
    <w:p w14:paraId="1B77FF10" w14:textId="77777777" w:rsidR="00D72BDB" w:rsidRPr="00C87326" w:rsidRDefault="00D72BDB" w:rsidP="00DF6957">
      <w:pPr>
        <w:rPr>
          <w:rFonts w:ascii="Century Gothic" w:hAnsi="Century Gothic"/>
          <w:sz w:val="28"/>
          <w:szCs w:val="28"/>
          <w:lang w:val="it-IT"/>
        </w:rPr>
      </w:pPr>
    </w:p>
    <w:p w14:paraId="6580D670" w14:textId="77777777" w:rsidR="00C87326" w:rsidRDefault="00C87326" w:rsidP="00C87326">
      <w:pPr>
        <w:jc w:val="center"/>
        <w:rPr>
          <w:rFonts w:ascii="Century Gothic" w:hAnsi="Century Gothic"/>
          <w:b/>
          <w:bCs/>
          <w:sz w:val="28"/>
          <w:szCs w:val="28"/>
          <w:lang w:val="it-IT"/>
        </w:rPr>
      </w:pPr>
      <w:bookmarkStart w:id="0" w:name="_Hlk220404263"/>
      <w:r w:rsidRPr="00C87326">
        <w:rPr>
          <w:rFonts w:ascii="Century Gothic" w:hAnsi="Century Gothic"/>
          <w:b/>
          <w:bCs/>
          <w:sz w:val="28"/>
          <w:szCs w:val="28"/>
          <w:lang w:val="it-IT"/>
        </w:rPr>
        <w:t xml:space="preserve">POGODBO ZA </w:t>
      </w:r>
      <w:r w:rsidR="007701B2" w:rsidRPr="007701B2">
        <w:rPr>
          <w:rFonts w:ascii="Century Gothic" w:hAnsi="Century Gothic"/>
          <w:b/>
          <w:bCs/>
          <w:sz w:val="28"/>
          <w:szCs w:val="28"/>
          <w:lang w:val="it-IT"/>
        </w:rPr>
        <w:t>ZBIRANJE IN ODVOZ ODPADKOV NA OBMOČJU OBČINE ŽELEZNIKI</w:t>
      </w:r>
    </w:p>
    <w:p w14:paraId="1AAF676C" w14:textId="77777777" w:rsidR="007701B2" w:rsidRDefault="007701B2" w:rsidP="00C87326">
      <w:pPr>
        <w:jc w:val="center"/>
        <w:rPr>
          <w:rFonts w:ascii="Century Gothic" w:hAnsi="Century Gothic"/>
          <w:b/>
          <w:bCs/>
          <w:sz w:val="28"/>
          <w:szCs w:val="28"/>
          <w:lang w:val="it-IT"/>
        </w:rPr>
      </w:pPr>
    </w:p>
    <w:p w14:paraId="561F60D1" w14:textId="77777777" w:rsidR="007701B2" w:rsidRPr="007701B2" w:rsidRDefault="007701B2" w:rsidP="00C87326">
      <w:pPr>
        <w:jc w:val="center"/>
        <w:rPr>
          <w:rFonts w:ascii="Century Gothic" w:hAnsi="Century Gothic"/>
          <w:b/>
          <w:bCs/>
          <w:szCs w:val="24"/>
          <w:lang w:val="it-IT"/>
        </w:rPr>
      </w:pPr>
      <w:proofErr w:type="spellStart"/>
      <w:r w:rsidRPr="007701B2">
        <w:rPr>
          <w:rFonts w:ascii="Century Gothic" w:hAnsi="Century Gothic"/>
          <w:b/>
          <w:bCs/>
          <w:szCs w:val="24"/>
          <w:lang w:val="it-IT"/>
        </w:rPr>
        <w:t>Št</w:t>
      </w:r>
      <w:proofErr w:type="spellEnd"/>
      <w:r w:rsidRPr="007701B2">
        <w:rPr>
          <w:rFonts w:ascii="Century Gothic" w:hAnsi="Century Gothic"/>
          <w:b/>
          <w:bCs/>
          <w:szCs w:val="24"/>
          <w:lang w:val="it-IT"/>
        </w:rPr>
        <w:t>….</w:t>
      </w:r>
    </w:p>
    <w:bookmarkEnd w:id="0"/>
    <w:p w14:paraId="0CD20FD0" w14:textId="77777777" w:rsidR="002D7EA7" w:rsidRPr="009A7787" w:rsidRDefault="002D7EA7" w:rsidP="00DF6957">
      <w:pPr>
        <w:rPr>
          <w:rFonts w:ascii="Century Gothic" w:hAnsi="Century Gothic"/>
          <w:sz w:val="22"/>
          <w:szCs w:val="22"/>
        </w:rPr>
      </w:pPr>
    </w:p>
    <w:p w14:paraId="71B568E3" w14:textId="77777777" w:rsidR="001B7E2A" w:rsidRDefault="001B7E2A" w:rsidP="00DF6957">
      <w:pPr>
        <w:rPr>
          <w:rFonts w:ascii="Century Gothic" w:hAnsi="Century Gothic"/>
          <w:sz w:val="22"/>
          <w:szCs w:val="22"/>
        </w:rPr>
      </w:pPr>
    </w:p>
    <w:p w14:paraId="5785D3DC" w14:textId="77777777" w:rsidR="00D72BDB" w:rsidRDefault="00D72BDB" w:rsidP="00DF6957">
      <w:pPr>
        <w:rPr>
          <w:rFonts w:ascii="Century Gothic" w:hAnsi="Century Gothic"/>
          <w:sz w:val="22"/>
          <w:szCs w:val="22"/>
        </w:rPr>
      </w:pPr>
    </w:p>
    <w:p w14:paraId="441D8174" w14:textId="77777777" w:rsidR="00D72BDB" w:rsidRDefault="00D72BDB" w:rsidP="00DF6957">
      <w:pPr>
        <w:rPr>
          <w:rFonts w:ascii="Century Gothic" w:hAnsi="Century Gothic"/>
          <w:sz w:val="22"/>
          <w:szCs w:val="22"/>
        </w:rPr>
      </w:pPr>
    </w:p>
    <w:p w14:paraId="3AFC1383" w14:textId="77777777" w:rsidR="00D72BDB" w:rsidRDefault="00D72BDB" w:rsidP="00DF6957">
      <w:pPr>
        <w:rPr>
          <w:rFonts w:ascii="Century Gothic" w:hAnsi="Century Gothic"/>
          <w:sz w:val="22"/>
          <w:szCs w:val="22"/>
        </w:rPr>
      </w:pPr>
    </w:p>
    <w:p w14:paraId="7385504B" w14:textId="77777777" w:rsidR="00D72BDB" w:rsidRDefault="00D72BDB" w:rsidP="00DF6957">
      <w:pPr>
        <w:rPr>
          <w:rFonts w:ascii="Century Gothic" w:hAnsi="Century Gothic"/>
          <w:sz w:val="22"/>
          <w:szCs w:val="22"/>
        </w:rPr>
      </w:pPr>
    </w:p>
    <w:p w14:paraId="5C6646EE" w14:textId="77777777" w:rsidR="00D72BDB" w:rsidRDefault="00D72BDB" w:rsidP="00DF6957">
      <w:pPr>
        <w:rPr>
          <w:rFonts w:ascii="Century Gothic" w:hAnsi="Century Gothic"/>
          <w:sz w:val="22"/>
          <w:szCs w:val="22"/>
        </w:rPr>
      </w:pPr>
    </w:p>
    <w:p w14:paraId="5ABBF1B3" w14:textId="77777777" w:rsidR="00D72BDB" w:rsidRDefault="00D72BDB" w:rsidP="00DF6957">
      <w:pPr>
        <w:rPr>
          <w:rFonts w:ascii="Century Gothic" w:hAnsi="Century Gothic"/>
          <w:sz w:val="22"/>
          <w:szCs w:val="22"/>
        </w:rPr>
      </w:pPr>
    </w:p>
    <w:p w14:paraId="773446AD" w14:textId="77777777" w:rsidR="00D72BDB" w:rsidRDefault="00D72BDB" w:rsidP="00DF6957">
      <w:pPr>
        <w:rPr>
          <w:rFonts w:ascii="Century Gothic" w:hAnsi="Century Gothic"/>
          <w:sz w:val="22"/>
          <w:szCs w:val="22"/>
        </w:rPr>
      </w:pPr>
    </w:p>
    <w:p w14:paraId="2B885535" w14:textId="77777777" w:rsidR="00D72BDB" w:rsidRDefault="00D72BDB" w:rsidP="00DF6957">
      <w:pPr>
        <w:rPr>
          <w:rFonts w:ascii="Century Gothic" w:hAnsi="Century Gothic"/>
          <w:sz w:val="22"/>
          <w:szCs w:val="22"/>
        </w:rPr>
      </w:pPr>
    </w:p>
    <w:p w14:paraId="28399D8F" w14:textId="77777777" w:rsidR="00D72BDB" w:rsidRDefault="00D72BDB" w:rsidP="00DF6957">
      <w:pPr>
        <w:rPr>
          <w:rFonts w:ascii="Century Gothic" w:hAnsi="Century Gothic"/>
          <w:sz w:val="22"/>
          <w:szCs w:val="22"/>
        </w:rPr>
      </w:pPr>
    </w:p>
    <w:p w14:paraId="455E3F7B" w14:textId="77777777" w:rsidR="00D72BDB" w:rsidRDefault="00D72BDB" w:rsidP="00DF6957">
      <w:pPr>
        <w:rPr>
          <w:rFonts w:ascii="Century Gothic" w:hAnsi="Century Gothic"/>
          <w:sz w:val="22"/>
          <w:szCs w:val="22"/>
        </w:rPr>
      </w:pPr>
    </w:p>
    <w:p w14:paraId="4BB624EE" w14:textId="77777777" w:rsidR="00D72BDB" w:rsidRDefault="00D72BDB" w:rsidP="00DF6957">
      <w:pPr>
        <w:rPr>
          <w:rFonts w:ascii="Century Gothic" w:hAnsi="Century Gothic"/>
          <w:sz w:val="22"/>
          <w:szCs w:val="22"/>
        </w:rPr>
      </w:pPr>
    </w:p>
    <w:p w14:paraId="25B390BC" w14:textId="77777777" w:rsidR="00D72BDB" w:rsidRDefault="00D72BDB" w:rsidP="00DF6957">
      <w:pPr>
        <w:rPr>
          <w:rFonts w:ascii="Century Gothic" w:hAnsi="Century Gothic"/>
          <w:sz w:val="22"/>
          <w:szCs w:val="22"/>
        </w:rPr>
      </w:pPr>
    </w:p>
    <w:p w14:paraId="74C440B4" w14:textId="77777777" w:rsidR="002D7EA7" w:rsidRPr="00125715" w:rsidRDefault="00116438" w:rsidP="00DF6957">
      <w:pPr>
        <w:rPr>
          <w:rFonts w:ascii="Century Gothic" w:hAnsi="Century Gothic"/>
          <w:b/>
          <w:sz w:val="22"/>
          <w:szCs w:val="22"/>
        </w:rPr>
      </w:pPr>
      <w:r>
        <w:rPr>
          <w:rFonts w:ascii="Century Gothic" w:hAnsi="Century Gothic"/>
          <w:b/>
          <w:sz w:val="22"/>
          <w:szCs w:val="22"/>
        </w:rPr>
        <w:br w:type="page"/>
      </w:r>
      <w:r w:rsidR="00F2668C" w:rsidRPr="009A7787">
        <w:rPr>
          <w:rFonts w:ascii="Century Gothic" w:hAnsi="Century Gothic"/>
          <w:b/>
          <w:sz w:val="22"/>
          <w:szCs w:val="22"/>
        </w:rPr>
        <w:lastRenderedPageBreak/>
        <w:t xml:space="preserve">I. </w:t>
      </w:r>
      <w:r w:rsidR="001E05E0" w:rsidRPr="00125715">
        <w:rPr>
          <w:rFonts w:ascii="Century Gothic" w:hAnsi="Century Gothic"/>
          <w:b/>
          <w:sz w:val="22"/>
          <w:szCs w:val="22"/>
        </w:rPr>
        <w:t>UVOD</w:t>
      </w:r>
      <w:r w:rsidR="00150690">
        <w:rPr>
          <w:rFonts w:ascii="Century Gothic" w:hAnsi="Century Gothic"/>
          <w:b/>
          <w:sz w:val="22"/>
          <w:szCs w:val="22"/>
        </w:rPr>
        <w:t xml:space="preserve">NE </w:t>
      </w:r>
      <w:r w:rsidR="001E05E0" w:rsidRPr="00125715">
        <w:rPr>
          <w:rFonts w:ascii="Century Gothic" w:hAnsi="Century Gothic"/>
          <w:b/>
          <w:sz w:val="22"/>
          <w:szCs w:val="22"/>
        </w:rPr>
        <w:t>DOLOČB</w:t>
      </w:r>
      <w:r w:rsidR="00150690">
        <w:rPr>
          <w:rFonts w:ascii="Century Gothic" w:hAnsi="Century Gothic"/>
          <w:b/>
          <w:sz w:val="22"/>
          <w:szCs w:val="22"/>
        </w:rPr>
        <w:t>E</w:t>
      </w:r>
    </w:p>
    <w:p w14:paraId="27F33360" w14:textId="77777777" w:rsidR="00D6779B" w:rsidRPr="00E761F0" w:rsidRDefault="00D6779B" w:rsidP="00DF6957">
      <w:pPr>
        <w:rPr>
          <w:rFonts w:ascii="Century Gothic" w:hAnsi="Century Gothic"/>
          <w:sz w:val="22"/>
          <w:szCs w:val="22"/>
        </w:rPr>
      </w:pPr>
    </w:p>
    <w:p w14:paraId="3806B8A0" w14:textId="77777777" w:rsidR="001B7E2A" w:rsidRPr="00150690" w:rsidRDefault="002D7EA7" w:rsidP="00C43E5B">
      <w:pPr>
        <w:numPr>
          <w:ilvl w:val="0"/>
          <w:numId w:val="17"/>
        </w:numPr>
        <w:jc w:val="center"/>
        <w:rPr>
          <w:rFonts w:ascii="Century Gothic" w:hAnsi="Century Gothic"/>
          <w:bCs/>
          <w:sz w:val="22"/>
          <w:szCs w:val="22"/>
        </w:rPr>
      </w:pPr>
      <w:r w:rsidRPr="00150690">
        <w:rPr>
          <w:rFonts w:ascii="Century Gothic" w:hAnsi="Century Gothic"/>
          <w:bCs/>
          <w:sz w:val="22"/>
          <w:szCs w:val="22"/>
        </w:rPr>
        <w:t>člen</w:t>
      </w:r>
    </w:p>
    <w:p w14:paraId="74E5A84A" w14:textId="77777777" w:rsidR="001E05E0" w:rsidRDefault="00150690" w:rsidP="001E05E0">
      <w:pPr>
        <w:jc w:val="center"/>
        <w:rPr>
          <w:rFonts w:ascii="Century Gothic" w:hAnsi="Century Gothic"/>
          <w:sz w:val="22"/>
          <w:szCs w:val="22"/>
        </w:rPr>
      </w:pPr>
      <w:r>
        <w:rPr>
          <w:rFonts w:ascii="Century Gothic" w:hAnsi="Century Gothic"/>
          <w:sz w:val="22"/>
          <w:szCs w:val="22"/>
        </w:rPr>
        <w:t>(Uvodna določba)</w:t>
      </w:r>
    </w:p>
    <w:p w14:paraId="29761ABE" w14:textId="77777777" w:rsidR="00150690" w:rsidRPr="00E761F0" w:rsidRDefault="00150690" w:rsidP="001E05E0">
      <w:pPr>
        <w:jc w:val="center"/>
        <w:rPr>
          <w:rFonts w:ascii="Century Gothic" w:hAnsi="Century Gothic"/>
          <w:sz w:val="22"/>
          <w:szCs w:val="22"/>
        </w:rPr>
      </w:pPr>
    </w:p>
    <w:p w14:paraId="32ECA83E" w14:textId="77777777" w:rsidR="007701B2" w:rsidRDefault="00B231BE" w:rsidP="009E5CEC">
      <w:pPr>
        <w:keepNext/>
        <w:keepLines/>
        <w:widowControl w:val="0"/>
        <w:spacing w:line="276" w:lineRule="auto"/>
        <w:jc w:val="both"/>
        <w:rPr>
          <w:rFonts w:ascii="Century Gothic" w:hAnsi="Century Gothic"/>
          <w:sz w:val="22"/>
          <w:szCs w:val="22"/>
        </w:rPr>
      </w:pPr>
      <w:r w:rsidRPr="00E761F0">
        <w:rPr>
          <w:rFonts w:ascii="Century Gothic" w:hAnsi="Century Gothic"/>
          <w:sz w:val="22"/>
          <w:szCs w:val="22"/>
        </w:rPr>
        <w:t xml:space="preserve">Pogodbeni stranki </w:t>
      </w:r>
      <w:r w:rsidR="007701B2">
        <w:rPr>
          <w:rFonts w:ascii="Century Gothic" w:hAnsi="Century Gothic"/>
          <w:sz w:val="22"/>
          <w:szCs w:val="22"/>
        </w:rPr>
        <w:t xml:space="preserve">uvodoma </w:t>
      </w:r>
      <w:r w:rsidRPr="00E761F0">
        <w:rPr>
          <w:rFonts w:ascii="Century Gothic" w:hAnsi="Century Gothic"/>
          <w:sz w:val="22"/>
          <w:szCs w:val="22"/>
        </w:rPr>
        <w:t>ugotavljata, da</w:t>
      </w:r>
      <w:r w:rsidR="0087798F">
        <w:rPr>
          <w:rFonts w:ascii="Century Gothic" w:hAnsi="Century Gothic"/>
          <w:sz w:val="22"/>
          <w:szCs w:val="22"/>
        </w:rPr>
        <w:t>:</w:t>
      </w:r>
    </w:p>
    <w:p w14:paraId="3BFF155C" w14:textId="77777777" w:rsidR="00CF2709" w:rsidRDefault="00CF2709" w:rsidP="0087798F">
      <w:pPr>
        <w:keepNext/>
        <w:keepLines/>
        <w:widowControl w:val="0"/>
        <w:numPr>
          <w:ilvl w:val="0"/>
          <w:numId w:val="25"/>
        </w:numPr>
        <w:spacing w:line="276" w:lineRule="auto"/>
        <w:jc w:val="both"/>
        <w:rPr>
          <w:rFonts w:ascii="Century Gothic" w:hAnsi="Century Gothic"/>
          <w:sz w:val="22"/>
          <w:szCs w:val="22"/>
        </w:rPr>
      </w:pPr>
      <w:r>
        <w:rPr>
          <w:rFonts w:ascii="Century Gothic" w:hAnsi="Century Gothic"/>
          <w:sz w:val="22"/>
          <w:szCs w:val="22"/>
        </w:rPr>
        <w:t xml:space="preserve">se </w:t>
      </w:r>
      <w:r w:rsidRPr="0087798F">
        <w:rPr>
          <w:rFonts w:ascii="Century Gothic" w:hAnsi="Century Gothic"/>
          <w:sz w:val="22"/>
          <w:szCs w:val="22"/>
        </w:rPr>
        <w:t>na podlagi prvega odstavka 9. člena Odloka o načinu opravljanja obvezne lokalne gospodarske javne službe ravnanja s komunalnimi odpadki v Občini Železniki (Uradni list RS, št. 36/2012, 87/2014 in 88/2025)</w:t>
      </w:r>
      <w:r>
        <w:rPr>
          <w:rFonts w:ascii="Century Gothic" w:hAnsi="Century Gothic"/>
          <w:sz w:val="22"/>
          <w:szCs w:val="22"/>
        </w:rPr>
        <w:t xml:space="preserve"> zbiranje </w:t>
      </w:r>
      <w:r w:rsidRPr="0087798F">
        <w:rPr>
          <w:rFonts w:ascii="Century Gothic" w:hAnsi="Century Gothic"/>
          <w:sz w:val="22"/>
          <w:szCs w:val="22"/>
        </w:rPr>
        <w:t>komunalnih odpadkov, prevoz komunalnih odpadkov, obdelav</w:t>
      </w:r>
      <w:r>
        <w:rPr>
          <w:rFonts w:ascii="Century Gothic" w:hAnsi="Century Gothic"/>
          <w:sz w:val="22"/>
          <w:szCs w:val="22"/>
        </w:rPr>
        <w:t>a</w:t>
      </w:r>
      <w:r w:rsidRPr="0087798F">
        <w:rPr>
          <w:rFonts w:ascii="Century Gothic" w:hAnsi="Century Gothic"/>
          <w:sz w:val="22"/>
          <w:szCs w:val="22"/>
        </w:rPr>
        <w:t xml:space="preserve"> mešanih komunalnih odpadkov in odstranjevanje komunalnih odpadkov na območju občine Železnike izvaja v Režijskem obratu Občine Železniki</w:t>
      </w:r>
      <w:r>
        <w:rPr>
          <w:rFonts w:ascii="Century Gothic" w:hAnsi="Century Gothic"/>
          <w:sz w:val="22"/>
          <w:szCs w:val="22"/>
        </w:rPr>
        <w:t>;</w:t>
      </w:r>
    </w:p>
    <w:p w14:paraId="43E34529" w14:textId="255C81C1" w:rsidR="0087798F" w:rsidRDefault="00CF2709" w:rsidP="00CF2709">
      <w:pPr>
        <w:keepNext/>
        <w:keepLines/>
        <w:widowControl w:val="0"/>
        <w:numPr>
          <w:ilvl w:val="0"/>
          <w:numId w:val="25"/>
        </w:numPr>
        <w:spacing w:line="276" w:lineRule="auto"/>
        <w:jc w:val="both"/>
        <w:rPr>
          <w:rFonts w:ascii="Century Gothic" w:hAnsi="Century Gothic"/>
          <w:sz w:val="22"/>
          <w:szCs w:val="22"/>
        </w:rPr>
      </w:pPr>
      <w:r>
        <w:rPr>
          <w:rFonts w:ascii="Century Gothic" w:hAnsi="Century Gothic"/>
          <w:sz w:val="22"/>
          <w:szCs w:val="22"/>
        </w:rPr>
        <w:t xml:space="preserve">je </w:t>
      </w:r>
      <w:r w:rsidRPr="00E761F0">
        <w:rPr>
          <w:rFonts w:ascii="Century Gothic" w:hAnsi="Century Gothic"/>
          <w:sz w:val="22"/>
          <w:szCs w:val="22"/>
        </w:rPr>
        <w:t xml:space="preserve">naročnik </w:t>
      </w:r>
      <w:r>
        <w:rPr>
          <w:rFonts w:ascii="Century Gothic" w:hAnsi="Century Gothic"/>
          <w:sz w:val="22"/>
          <w:szCs w:val="22"/>
        </w:rPr>
        <w:t>Občina Železniki</w:t>
      </w:r>
      <w:r w:rsidR="00DB561C">
        <w:rPr>
          <w:rFonts w:ascii="Century Gothic" w:hAnsi="Century Gothic"/>
          <w:sz w:val="22"/>
          <w:szCs w:val="22"/>
        </w:rPr>
        <w:t>,</w:t>
      </w:r>
      <w:r w:rsidR="005B0928">
        <w:rPr>
          <w:rFonts w:ascii="Century Gothic" w:hAnsi="Century Gothic"/>
          <w:sz w:val="22"/>
          <w:szCs w:val="22"/>
        </w:rPr>
        <w:t xml:space="preserve"> </w:t>
      </w:r>
      <w:r>
        <w:rPr>
          <w:rFonts w:ascii="Century Gothic" w:hAnsi="Century Gothic"/>
          <w:sz w:val="22"/>
          <w:szCs w:val="22"/>
        </w:rPr>
        <w:t xml:space="preserve">Režijski obrat za izvajanje posameznih storitev </w:t>
      </w:r>
      <w:r w:rsidR="006D5946">
        <w:rPr>
          <w:rFonts w:ascii="Century Gothic" w:hAnsi="Century Gothic"/>
          <w:sz w:val="22"/>
          <w:szCs w:val="22"/>
        </w:rPr>
        <w:t xml:space="preserve">zbiranja in </w:t>
      </w:r>
      <w:r w:rsidR="005B0928">
        <w:rPr>
          <w:rFonts w:ascii="Century Gothic" w:hAnsi="Century Gothic"/>
          <w:sz w:val="22"/>
          <w:szCs w:val="22"/>
        </w:rPr>
        <w:t xml:space="preserve">odvoza komunalnih odpadkov </w:t>
      </w:r>
      <w:r>
        <w:rPr>
          <w:rFonts w:ascii="Century Gothic" w:hAnsi="Century Gothic"/>
          <w:sz w:val="22"/>
          <w:szCs w:val="22"/>
        </w:rPr>
        <w:t xml:space="preserve">v okviru izvajanja gospodarske javne službe </w:t>
      </w:r>
      <w:r w:rsidRPr="00CF2709">
        <w:rPr>
          <w:rFonts w:ascii="Century Gothic" w:hAnsi="Century Gothic"/>
          <w:sz w:val="22"/>
          <w:szCs w:val="22"/>
        </w:rPr>
        <w:t>zbiranje komunalnih odpadkov, prevoz komunalnih odpadkov, obdelava mešanih komunalnih odpadkov in odstranjevanje komunalnih odpadkov na območju občine Železnike</w:t>
      </w:r>
      <w:r>
        <w:rPr>
          <w:rFonts w:ascii="Century Gothic" w:hAnsi="Century Gothic"/>
          <w:sz w:val="22"/>
          <w:szCs w:val="22"/>
        </w:rPr>
        <w:t xml:space="preserve"> </w:t>
      </w:r>
      <w:r w:rsidRPr="00CF2709">
        <w:rPr>
          <w:rFonts w:ascii="Century Gothic" w:hAnsi="Century Gothic"/>
          <w:sz w:val="22"/>
          <w:szCs w:val="22"/>
        </w:rPr>
        <w:t>objavil javno naročilo »ZBIRANJE IN ODVOZ ODPADKOV NA OBMOČJU OBČINE ŽELEZNIKI«</w:t>
      </w:r>
      <w:r w:rsidRPr="00FA4CDA">
        <w:t xml:space="preserve"> </w:t>
      </w:r>
      <w:r w:rsidRPr="00CF2709">
        <w:rPr>
          <w:rFonts w:ascii="Century Gothic" w:hAnsi="Century Gothic"/>
          <w:sz w:val="22"/>
          <w:szCs w:val="22"/>
        </w:rPr>
        <w:t>, št ..........,  z dne .........., na osnovi katerega je bil z odločitvijo o oddaji javnega naročila št……., z dne …., kot najugodnejši ponudnik izbran zgoraj naveden izvajalec</w:t>
      </w:r>
      <w:r w:rsidR="00C338AE">
        <w:rPr>
          <w:rFonts w:ascii="Century Gothic" w:hAnsi="Century Gothic"/>
          <w:sz w:val="22"/>
          <w:szCs w:val="22"/>
        </w:rPr>
        <w:t>;</w:t>
      </w:r>
    </w:p>
    <w:p w14:paraId="00E10E77" w14:textId="77777777" w:rsidR="00C338AE" w:rsidRPr="00C338AE" w:rsidRDefault="00C338AE" w:rsidP="00C338AE">
      <w:pPr>
        <w:keepNext/>
        <w:keepLines/>
        <w:widowControl w:val="0"/>
        <w:numPr>
          <w:ilvl w:val="0"/>
          <w:numId w:val="25"/>
        </w:numPr>
        <w:spacing w:line="276" w:lineRule="auto"/>
        <w:jc w:val="both"/>
        <w:rPr>
          <w:rFonts w:ascii="Century Gothic" w:hAnsi="Century Gothic"/>
          <w:sz w:val="22"/>
          <w:szCs w:val="22"/>
        </w:rPr>
      </w:pPr>
      <w:r w:rsidRPr="00C338AE">
        <w:rPr>
          <w:rFonts w:ascii="Century Gothic" w:hAnsi="Century Gothic"/>
          <w:sz w:val="22"/>
          <w:szCs w:val="22"/>
        </w:rPr>
        <w:t>bo izbran izvajalec opravljal storitve zbiranja in odvoza odpadkov na Območju Občine Železniki ob upoštevanju področne zakonodaje in predpisov na državni in lokalni ravni, med drugim Zakon</w:t>
      </w:r>
      <w:r w:rsidR="001C10EF">
        <w:rPr>
          <w:rFonts w:ascii="Century Gothic" w:hAnsi="Century Gothic"/>
          <w:sz w:val="22"/>
          <w:szCs w:val="22"/>
        </w:rPr>
        <w:t>a</w:t>
      </w:r>
      <w:r w:rsidRPr="00C338AE">
        <w:rPr>
          <w:rFonts w:ascii="Century Gothic" w:hAnsi="Century Gothic"/>
          <w:sz w:val="22"/>
          <w:szCs w:val="22"/>
        </w:rPr>
        <w:t xml:space="preserve"> o varstvu okolja (Uradni list RS, št. 44/22, 18/23 – ZDU-1O, 78/23 – ZUNPEOVE, 23/24, 21/25 – ZOPVOOV, 56/25 – </w:t>
      </w:r>
      <w:proofErr w:type="spellStart"/>
      <w:r w:rsidRPr="00C338AE">
        <w:rPr>
          <w:rFonts w:ascii="Century Gothic" w:hAnsi="Century Gothic"/>
          <w:sz w:val="22"/>
          <w:szCs w:val="22"/>
        </w:rPr>
        <w:t>PoZ</w:t>
      </w:r>
      <w:proofErr w:type="spellEnd"/>
      <w:r w:rsidRPr="00C338AE">
        <w:rPr>
          <w:rFonts w:ascii="Century Gothic" w:hAnsi="Century Gothic"/>
          <w:sz w:val="22"/>
          <w:szCs w:val="22"/>
        </w:rPr>
        <w:t xml:space="preserve"> in 11/26 – odl. US), Uredbe o odpadkih (Uradni list RS, št. 37/15, 69/15, 129/20, 44/22 – ZVO-2 in 77/22)</w:t>
      </w:r>
      <w:r w:rsidR="001C10EF">
        <w:rPr>
          <w:rFonts w:ascii="Century Gothic" w:hAnsi="Century Gothic"/>
          <w:sz w:val="22"/>
          <w:szCs w:val="22"/>
        </w:rPr>
        <w:t xml:space="preserve"> in </w:t>
      </w:r>
      <w:r w:rsidRPr="00C338AE">
        <w:rPr>
          <w:rFonts w:ascii="Century Gothic" w:hAnsi="Century Gothic"/>
          <w:sz w:val="22"/>
          <w:szCs w:val="22"/>
        </w:rPr>
        <w:t>Odloka o načinu opravljanja obvezne lokalne gospodarske javne službe ravnanja s komunalnimi odpadki v Občini Železniki (Uradni list RS, št. 36/2012, 87/2014 in 88/2025)</w:t>
      </w:r>
      <w:r w:rsidR="001C10EF">
        <w:rPr>
          <w:rFonts w:ascii="Century Gothic" w:hAnsi="Century Gothic"/>
          <w:sz w:val="22"/>
          <w:szCs w:val="22"/>
        </w:rPr>
        <w:t xml:space="preserve">. </w:t>
      </w:r>
    </w:p>
    <w:p w14:paraId="54F4932B" w14:textId="77777777" w:rsidR="00B231BE" w:rsidRPr="00E761F0" w:rsidRDefault="00B231BE" w:rsidP="00B231BE">
      <w:pPr>
        <w:keepNext/>
        <w:keepLines/>
        <w:widowControl w:val="0"/>
        <w:spacing w:line="276" w:lineRule="auto"/>
        <w:jc w:val="both"/>
        <w:rPr>
          <w:rFonts w:ascii="Century Gothic" w:hAnsi="Century Gothic"/>
          <w:sz w:val="22"/>
          <w:szCs w:val="22"/>
        </w:rPr>
      </w:pPr>
    </w:p>
    <w:p w14:paraId="45BEAB58" w14:textId="77777777" w:rsidR="00B231BE" w:rsidRPr="00E761F0" w:rsidRDefault="00B231BE" w:rsidP="00B231BE">
      <w:pPr>
        <w:keepNext/>
        <w:keepLines/>
        <w:widowControl w:val="0"/>
        <w:spacing w:line="276" w:lineRule="auto"/>
        <w:jc w:val="both"/>
        <w:rPr>
          <w:rFonts w:ascii="Century Gothic" w:hAnsi="Century Gothic"/>
          <w:sz w:val="22"/>
          <w:szCs w:val="22"/>
        </w:rPr>
      </w:pPr>
      <w:r w:rsidRPr="00E761F0">
        <w:rPr>
          <w:rFonts w:ascii="Century Gothic" w:hAnsi="Century Gothic"/>
          <w:sz w:val="22"/>
          <w:szCs w:val="22"/>
        </w:rPr>
        <w:t xml:space="preserve">Stranki na podlagi izvedenega </w:t>
      </w:r>
      <w:r w:rsidR="00C361FF">
        <w:rPr>
          <w:rFonts w:ascii="Century Gothic" w:hAnsi="Century Gothic"/>
          <w:sz w:val="22"/>
          <w:szCs w:val="22"/>
        </w:rPr>
        <w:t>naročila</w:t>
      </w:r>
      <w:r w:rsidRPr="00E761F0">
        <w:rPr>
          <w:rFonts w:ascii="Century Gothic" w:hAnsi="Century Gothic"/>
          <w:sz w:val="22"/>
          <w:szCs w:val="22"/>
        </w:rPr>
        <w:t xml:space="preserve"> in odločitve naročnika o oddaji javnega naročila sklepata to pogodbo.  </w:t>
      </w:r>
    </w:p>
    <w:p w14:paraId="3EC0224A" w14:textId="77777777" w:rsidR="001E05E0" w:rsidRPr="00E761F0" w:rsidRDefault="001E05E0" w:rsidP="001E05E0">
      <w:pPr>
        <w:keepNext/>
        <w:keepLines/>
        <w:widowControl w:val="0"/>
        <w:spacing w:line="276" w:lineRule="auto"/>
        <w:jc w:val="both"/>
        <w:rPr>
          <w:rFonts w:ascii="Century Gothic" w:hAnsi="Century Gothic"/>
          <w:sz w:val="22"/>
          <w:szCs w:val="22"/>
        </w:rPr>
      </w:pPr>
    </w:p>
    <w:p w14:paraId="6BF04A1F" w14:textId="77777777" w:rsidR="001E05E0" w:rsidRPr="00E761F0" w:rsidRDefault="001E05E0" w:rsidP="001E05E0">
      <w:pPr>
        <w:keepNext/>
        <w:keepLines/>
        <w:widowControl w:val="0"/>
        <w:spacing w:line="276" w:lineRule="auto"/>
        <w:jc w:val="both"/>
        <w:rPr>
          <w:rFonts w:ascii="Century Gothic" w:hAnsi="Century Gothic"/>
          <w:b/>
          <w:sz w:val="22"/>
          <w:szCs w:val="22"/>
        </w:rPr>
      </w:pPr>
      <w:r w:rsidRPr="00E761F0">
        <w:rPr>
          <w:rFonts w:ascii="Century Gothic" w:hAnsi="Century Gothic"/>
          <w:b/>
          <w:sz w:val="22"/>
          <w:szCs w:val="22"/>
        </w:rPr>
        <w:t>II. PREDMET POGODBE</w:t>
      </w:r>
    </w:p>
    <w:p w14:paraId="7C586DE9" w14:textId="77777777" w:rsidR="001E05E0" w:rsidRDefault="001E05E0" w:rsidP="00C43E5B">
      <w:pPr>
        <w:numPr>
          <w:ilvl w:val="0"/>
          <w:numId w:val="17"/>
        </w:numPr>
        <w:jc w:val="center"/>
        <w:rPr>
          <w:rFonts w:ascii="Century Gothic" w:hAnsi="Century Gothic"/>
          <w:bCs/>
          <w:sz w:val="22"/>
          <w:szCs w:val="22"/>
        </w:rPr>
      </w:pPr>
      <w:r w:rsidRPr="00150690">
        <w:rPr>
          <w:rFonts w:ascii="Century Gothic" w:hAnsi="Century Gothic"/>
          <w:bCs/>
          <w:sz w:val="22"/>
          <w:szCs w:val="22"/>
        </w:rPr>
        <w:t>člen</w:t>
      </w:r>
    </w:p>
    <w:p w14:paraId="677D7E26" w14:textId="77777777" w:rsidR="0047646A" w:rsidRPr="00150690" w:rsidRDefault="0047646A" w:rsidP="0047646A">
      <w:pPr>
        <w:ind w:left="720"/>
        <w:jc w:val="center"/>
        <w:rPr>
          <w:rFonts w:ascii="Century Gothic" w:hAnsi="Century Gothic"/>
          <w:bCs/>
          <w:sz w:val="22"/>
          <w:szCs w:val="22"/>
        </w:rPr>
      </w:pPr>
      <w:r>
        <w:rPr>
          <w:rFonts w:ascii="Century Gothic" w:hAnsi="Century Gothic"/>
          <w:bCs/>
          <w:sz w:val="22"/>
          <w:szCs w:val="22"/>
        </w:rPr>
        <w:t>(Predmet pogodbe)</w:t>
      </w:r>
    </w:p>
    <w:p w14:paraId="545D7768" w14:textId="77777777" w:rsidR="00B231BE" w:rsidRPr="00E761F0" w:rsidRDefault="00B231BE" w:rsidP="00B231BE">
      <w:pPr>
        <w:ind w:right="-96"/>
        <w:jc w:val="both"/>
        <w:rPr>
          <w:rFonts w:ascii="Century Gothic" w:hAnsi="Century Gothic"/>
          <w:sz w:val="22"/>
          <w:szCs w:val="22"/>
        </w:rPr>
      </w:pPr>
    </w:p>
    <w:p w14:paraId="20BAB76F" w14:textId="77777777" w:rsidR="00B231BE" w:rsidRDefault="00B231BE" w:rsidP="00D5381A">
      <w:pPr>
        <w:ind w:right="-96"/>
        <w:jc w:val="both"/>
        <w:rPr>
          <w:rFonts w:ascii="Century Gothic" w:hAnsi="Century Gothic"/>
          <w:sz w:val="22"/>
          <w:szCs w:val="22"/>
        </w:rPr>
      </w:pPr>
      <w:r w:rsidRPr="00E761F0">
        <w:rPr>
          <w:rFonts w:ascii="Century Gothic" w:hAnsi="Century Gothic"/>
          <w:sz w:val="22"/>
          <w:szCs w:val="22"/>
        </w:rPr>
        <w:t xml:space="preserve">S to pogodbo se pogodbeni stranki dogovorita, da izvajalec za obdobje </w:t>
      </w:r>
      <w:r w:rsidR="00C361FF">
        <w:rPr>
          <w:rFonts w:ascii="Century Gothic" w:hAnsi="Century Gothic"/>
          <w:sz w:val="22"/>
          <w:szCs w:val="22"/>
        </w:rPr>
        <w:t>48</w:t>
      </w:r>
      <w:r w:rsidR="00003EB2" w:rsidRPr="00E761F0">
        <w:rPr>
          <w:rFonts w:ascii="Century Gothic" w:hAnsi="Century Gothic"/>
          <w:sz w:val="22"/>
          <w:szCs w:val="22"/>
        </w:rPr>
        <w:t xml:space="preserve"> </w:t>
      </w:r>
      <w:r w:rsidRPr="00E761F0">
        <w:rPr>
          <w:rFonts w:ascii="Century Gothic" w:hAnsi="Century Gothic"/>
          <w:sz w:val="22"/>
          <w:szCs w:val="22"/>
        </w:rPr>
        <w:t xml:space="preserve">mesecev, in </w:t>
      </w:r>
      <w:r w:rsidRPr="004D36B6">
        <w:rPr>
          <w:rFonts w:ascii="Century Gothic" w:hAnsi="Century Gothic"/>
          <w:sz w:val="22"/>
          <w:szCs w:val="22"/>
        </w:rPr>
        <w:t xml:space="preserve">sicer od </w:t>
      </w:r>
      <w:r w:rsidRPr="004D36B6">
        <w:rPr>
          <w:rFonts w:ascii="Century Gothic" w:hAnsi="Century Gothic" w:cs="Calibri"/>
          <w:sz w:val="22"/>
          <w:szCs w:val="22"/>
        </w:rPr>
        <w:t>............</w:t>
      </w:r>
      <w:r w:rsidRPr="004D36B6">
        <w:rPr>
          <w:rFonts w:ascii="Century Gothic" w:hAnsi="Century Gothic"/>
          <w:sz w:val="22"/>
          <w:szCs w:val="22"/>
        </w:rPr>
        <w:t xml:space="preserve"> do </w:t>
      </w:r>
      <w:r w:rsidRPr="004D36B6">
        <w:rPr>
          <w:rFonts w:ascii="Century Gothic" w:hAnsi="Century Gothic" w:cs="Calibri"/>
          <w:sz w:val="22"/>
          <w:szCs w:val="22"/>
        </w:rPr>
        <w:t>............,</w:t>
      </w:r>
      <w:r w:rsidRPr="004D36B6">
        <w:rPr>
          <w:rFonts w:ascii="Century Gothic" w:hAnsi="Century Gothic"/>
          <w:sz w:val="22"/>
          <w:szCs w:val="22"/>
        </w:rPr>
        <w:t xml:space="preserve"> prevzame</w:t>
      </w:r>
      <w:r w:rsidRPr="00E761F0">
        <w:rPr>
          <w:rFonts w:ascii="Century Gothic" w:hAnsi="Century Gothic"/>
          <w:sz w:val="22"/>
          <w:szCs w:val="22"/>
        </w:rPr>
        <w:t xml:space="preserve"> v izvajanje </w:t>
      </w:r>
      <w:r w:rsidR="00D5381A">
        <w:rPr>
          <w:rFonts w:ascii="Century Gothic" w:hAnsi="Century Gothic"/>
          <w:sz w:val="22"/>
          <w:szCs w:val="22"/>
        </w:rPr>
        <w:t xml:space="preserve">zbiranje in odvoz odpadkov na območju Občine Železniki. </w:t>
      </w:r>
      <w:r w:rsidR="00251984">
        <w:rPr>
          <w:rFonts w:ascii="Century Gothic" w:hAnsi="Century Gothic"/>
          <w:sz w:val="22"/>
          <w:szCs w:val="22"/>
        </w:rPr>
        <w:t>Slednje zajema naslednje naloge:</w:t>
      </w:r>
    </w:p>
    <w:p w14:paraId="361BF152"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mešanih komunalnih odpadkov</w:t>
      </w:r>
      <w:r>
        <w:rPr>
          <w:rFonts w:ascii="Century Gothic" w:hAnsi="Century Gothic"/>
          <w:sz w:val="22"/>
          <w:szCs w:val="22"/>
        </w:rPr>
        <w:t>;</w:t>
      </w:r>
    </w:p>
    <w:p w14:paraId="6905A204"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mešane embalaže</w:t>
      </w:r>
      <w:r>
        <w:rPr>
          <w:rFonts w:ascii="Century Gothic" w:hAnsi="Century Gothic"/>
          <w:sz w:val="22"/>
          <w:szCs w:val="22"/>
        </w:rPr>
        <w:t>;</w:t>
      </w:r>
    </w:p>
    <w:p w14:paraId="18255B62"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papirja ter embalaže iz papirja in kartona</w:t>
      </w:r>
      <w:r>
        <w:rPr>
          <w:rFonts w:ascii="Century Gothic" w:hAnsi="Century Gothic"/>
          <w:sz w:val="22"/>
          <w:szCs w:val="22"/>
        </w:rPr>
        <w:t>;</w:t>
      </w:r>
    </w:p>
    <w:p w14:paraId="6C2F6F9A"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steklene embalaže</w:t>
      </w:r>
      <w:r>
        <w:rPr>
          <w:rFonts w:ascii="Century Gothic" w:hAnsi="Century Gothic"/>
          <w:sz w:val="22"/>
          <w:szCs w:val="22"/>
        </w:rPr>
        <w:t>;</w:t>
      </w:r>
    </w:p>
    <w:p w14:paraId="72D95F34"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in prevoz bioloških odpadkov</w:t>
      </w:r>
      <w:r>
        <w:rPr>
          <w:rFonts w:ascii="Century Gothic" w:hAnsi="Century Gothic"/>
          <w:sz w:val="22"/>
          <w:szCs w:val="22"/>
        </w:rPr>
        <w:t>;</w:t>
      </w:r>
    </w:p>
    <w:p w14:paraId="18263C43"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in prevoz odpadnih nagrobnih sveč</w:t>
      </w:r>
      <w:r w:rsidR="003B1628">
        <w:rPr>
          <w:rFonts w:ascii="Century Gothic" w:hAnsi="Century Gothic"/>
          <w:sz w:val="22"/>
          <w:szCs w:val="22"/>
        </w:rPr>
        <w:t>;</w:t>
      </w:r>
    </w:p>
    <w:p w14:paraId="0DE29F40" w14:textId="77777777" w:rsidR="003B1628" w:rsidRPr="00E761F0" w:rsidRDefault="003B1628" w:rsidP="00251984">
      <w:pPr>
        <w:numPr>
          <w:ilvl w:val="0"/>
          <w:numId w:val="15"/>
        </w:numPr>
        <w:ind w:right="-96"/>
        <w:jc w:val="both"/>
        <w:rPr>
          <w:rFonts w:ascii="Century Gothic" w:hAnsi="Century Gothic"/>
          <w:sz w:val="22"/>
          <w:szCs w:val="22"/>
        </w:rPr>
      </w:pPr>
      <w:r>
        <w:rPr>
          <w:rFonts w:ascii="Century Gothic" w:hAnsi="Century Gothic"/>
          <w:sz w:val="22"/>
          <w:szCs w:val="22"/>
        </w:rPr>
        <w:t>Druge storitve.</w:t>
      </w:r>
    </w:p>
    <w:p w14:paraId="29C9CEAD" w14:textId="2C877EF0" w:rsidR="00C338AE" w:rsidRDefault="00C338AE" w:rsidP="00DF6957">
      <w:pPr>
        <w:jc w:val="both"/>
        <w:rPr>
          <w:rFonts w:ascii="Century Gothic" w:hAnsi="Century Gothic"/>
          <w:sz w:val="22"/>
          <w:szCs w:val="22"/>
        </w:rPr>
      </w:pPr>
    </w:p>
    <w:p w14:paraId="3E0A84DC" w14:textId="77777777" w:rsidR="00465CD8" w:rsidRDefault="00B231BE" w:rsidP="00DF6957">
      <w:pPr>
        <w:jc w:val="both"/>
        <w:rPr>
          <w:rFonts w:ascii="Century Gothic" w:hAnsi="Century Gothic"/>
          <w:b/>
          <w:sz w:val="22"/>
          <w:szCs w:val="22"/>
        </w:rPr>
      </w:pPr>
      <w:r w:rsidRPr="00E761F0">
        <w:rPr>
          <w:rFonts w:ascii="Century Gothic" w:hAnsi="Century Gothic"/>
          <w:sz w:val="22"/>
          <w:szCs w:val="22"/>
        </w:rPr>
        <w:t xml:space="preserve">Podrobnejši opis obsega in izvajanja storitev </w:t>
      </w:r>
      <w:r w:rsidR="00251984">
        <w:rPr>
          <w:rFonts w:ascii="Century Gothic" w:hAnsi="Century Gothic"/>
          <w:sz w:val="22"/>
          <w:szCs w:val="22"/>
        </w:rPr>
        <w:t>zbiranja in odvoza odpadkov</w:t>
      </w:r>
      <w:r w:rsidRPr="00E761F0">
        <w:rPr>
          <w:rFonts w:ascii="Century Gothic" w:hAnsi="Century Gothic"/>
          <w:sz w:val="22"/>
          <w:szCs w:val="22"/>
        </w:rPr>
        <w:t xml:space="preserve"> je opredeljen v dokumentu OBR-Specifikacij</w:t>
      </w:r>
      <w:r w:rsidR="00394F86">
        <w:rPr>
          <w:rFonts w:ascii="Century Gothic" w:hAnsi="Century Gothic"/>
          <w:sz w:val="22"/>
          <w:szCs w:val="22"/>
        </w:rPr>
        <w:t>a</w:t>
      </w:r>
      <w:r w:rsidRPr="00E761F0">
        <w:rPr>
          <w:rFonts w:ascii="Century Gothic" w:hAnsi="Century Gothic"/>
          <w:sz w:val="22"/>
          <w:szCs w:val="22"/>
        </w:rPr>
        <w:t>, ki je priloga te p</w:t>
      </w:r>
      <w:r w:rsidR="00800520">
        <w:rPr>
          <w:rFonts w:ascii="Century Gothic" w:hAnsi="Century Gothic"/>
          <w:sz w:val="22"/>
          <w:szCs w:val="22"/>
        </w:rPr>
        <w:t>og</w:t>
      </w:r>
      <w:r w:rsidRPr="00E761F0">
        <w:rPr>
          <w:rFonts w:ascii="Century Gothic" w:hAnsi="Century Gothic"/>
          <w:sz w:val="22"/>
          <w:szCs w:val="22"/>
        </w:rPr>
        <w:t xml:space="preserve">odbe. </w:t>
      </w:r>
      <w:r w:rsidR="00465CD8" w:rsidRPr="00E761F0">
        <w:rPr>
          <w:rFonts w:ascii="Century Gothic" w:hAnsi="Century Gothic"/>
          <w:b/>
          <w:sz w:val="22"/>
          <w:szCs w:val="22"/>
        </w:rPr>
        <w:t xml:space="preserve"> </w:t>
      </w:r>
    </w:p>
    <w:p w14:paraId="3497C6BC" w14:textId="77777777" w:rsidR="00505567" w:rsidRPr="00E761F0" w:rsidRDefault="00505567" w:rsidP="00DF6957">
      <w:pPr>
        <w:jc w:val="both"/>
        <w:rPr>
          <w:rFonts w:ascii="Century Gothic" w:hAnsi="Century Gothic"/>
          <w:sz w:val="22"/>
          <w:szCs w:val="22"/>
        </w:rPr>
      </w:pPr>
    </w:p>
    <w:p w14:paraId="3DAFF9D5" w14:textId="77777777" w:rsidR="00505567" w:rsidRDefault="00505567" w:rsidP="00505567">
      <w:pPr>
        <w:jc w:val="both"/>
        <w:rPr>
          <w:rFonts w:ascii="Century Gothic" w:hAnsi="Century Gothic"/>
          <w:sz w:val="22"/>
          <w:szCs w:val="22"/>
        </w:rPr>
      </w:pPr>
      <w:r>
        <w:rPr>
          <w:rFonts w:ascii="Century Gothic" w:hAnsi="Century Gothic"/>
          <w:sz w:val="22"/>
          <w:szCs w:val="22"/>
        </w:rPr>
        <w:t xml:space="preserve">Izbrani izvajalec izvaja naloge zbiranja in odvoza odpadkov na celotnem območju Občine Železniki. </w:t>
      </w:r>
    </w:p>
    <w:p w14:paraId="23102A8F" w14:textId="77777777" w:rsidR="00EF084E" w:rsidRPr="00E761F0" w:rsidRDefault="00EF084E" w:rsidP="00DF6957">
      <w:pPr>
        <w:ind w:right="-96"/>
        <w:jc w:val="both"/>
        <w:rPr>
          <w:rFonts w:ascii="Century Gothic" w:hAnsi="Century Gothic"/>
          <w:sz w:val="22"/>
          <w:szCs w:val="22"/>
        </w:rPr>
      </w:pPr>
    </w:p>
    <w:p w14:paraId="3E3D830C" w14:textId="24CCA2C4" w:rsidR="00C43E5B" w:rsidRDefault="00907F90" w:rsidP="00C43E5B">
      <w:pPr>
        <w:numPr>
          <w:ilvl w:val="0"/>
          <w:numId w:val="17"/>
        </w:numPr>
        <w:jc w:val="center"/>
        <w:rPr>
          <w:rFonts w:ascii="Century Gothic" w:hAnsi="Century Gothic"/>
          <w:bCs/>
          <w:sz w:val="22"/>
          <w:szCs w:val="22"/>
        </w:rPr>
      </w:pPr>
      <w:r>
        <w:rPr>
          <w:rFonts w:ascii="Century Gothic" w:hAnsi="Century Gothic"/>
          <w:bCs/>
          <w:sz w:val="22"/>
          <w:szCs w:val="22"/>
        </w:rPr>
        <w:t>č</w:t>
      </w:r>
      <w:r w:rsidR="00C43E5B">
        <w:rPr>
          <w:rFonts w:ascii="Century Gothic" w:hAnsi="Century Gothic"/>
          <w:bCs/>
          <w:sz w:val="22"/>
          <w:szCs w:val="22"/>
        </w:rPr>
        <w:t>len</w:t>
      </w:r>
    </w:p>
    <w:p w14:paraId="58D927B1" w14:textId="77777777" w:rsidR="00C43E5B" w:rsidRDefault="00C43E5B" w:rsidP="00C43E5B">
      <w:pPr>
        <w:ind w:left="720"/>
        <w:jc w:val="center"/>
        <w:rPr>
          <w:rFonts w:ascii="Century Gothic" w:hAnsi="Century Gothic"/>
          <w:bCs/>
          <w:sz w:val="22"/>
          <w:szCs w:val="22"/>
        </w:rPr>
      </w:pPr>
      <w:r>
        <w:rPr>
          <w:rFonts w:ascii="Century Gothic" w:hAnsi="Century Gothic"/>
          <w:bCs/>
          <w:sz w:val="22"/>
          <w:szCs w:val="22"/>
        </w:rPr>
        <w:t>(Priloge k pogodbi)</w:t>
      </w:r>
    </w:p>
    <w:p w14:paraId="1DD4A451" w14:textId="77777777" w:rsidR="00C43E5B" w:rsidRDefault="00C43E5B" w:rsidP="00C43E5B">
      <w:pPr>
        <w:ind w:left="720"/>
        <w:jc w:val="center"/>
        <w:rPr>
          <w:rFonts w:ascii="Century Gothic" w:hAnsi="Century Gothic"/>
          <w:bCs/>
          <w:sz w:val="22"/>
          <w:szCs w:val="22"/>
        </w:rPr>
      </w:pPr>
    </w:p>
    <w:p w14:paraId="01B08A4D" w14:textId="77777777" w:rsidR="00C43E5B" w:rsidRPr="00C43E5B" w:rsidRDefault="00C43E5B" w:rsidP="00C43E5B">
      <w:p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 xml:space="preserve">Dela iz </w:t>
      </w:r>
      <w:r w:rsidR="002F76AA">
        <w:rPr>
          <w:rFonts w:ascii="Century Gothic" w:hAnsi="Century Gothic" w:cs="Calibri"/>
          <w:sz w:val="22"/>
          <w:szCs w:val="22"/>
          <w:lang w:eastAsia="sl-SI"/>
        </w:rPr>
        <w:t>2.</w:t>
      </w:r>
      <w:r w:rsidRPr="00C43E5B">
        <w:rPr>
          <w:rFonts w:ascii="Century Gothic" w:hAnsi="Century Gothic" w:cs="Calibri"/>
          <w:sz w:val="22"/>
          <w:szCs w:val="22"/>
          <w:lang w:eastAsia="sl-SI"/>
        </w:rPr>
        <w:t xml:space="preserve"> člena pogodbe se izvajalec zaveže opraviti na osnovi te pogodbe in ob upoštevanju naslednjih dokumentov:</w:t>
      </w:r>
    </w:p>
    <w:p w14:paraId="6CB65B66" w14:textId="77777777" w:rsidR="00C43E5B" w:rsidRPr="00C43E5B" w:rsidRDefault="00C43E5B" w:rsidP="00C43E5B">
      <w:pPr>
        <w:numPr>
          <w:ilvl w:val="0"/>
          <w:numId w:val="18"/>
        </w:num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 xml:space="preserve">dokumentacije v zvezi z oddajo javnega naročila, </w:t>
      </w:r>
    </w:p>
    <w:p w14:paraId="2ADD5770" w14:textId="77777777" w:rsidR="00C43E5B" w:rsidRPr="00C43E5B" w:rsidRDefault="00ED68E1" w:rsidP="00C43E5B">
      <w:pPr>
        <w:numPr>
          <w:ilvl w:val="0"/>
          <w:numId w:val="18"/>
        </w:numPr>
        <w:spacing w:line="276" w:lineRule="auto"/>
        <w:jc w:val="both"/>
        <w:rPr>
          <w:rFonts w:ascii="Century Gothic" w:hAnsi="Century Gothic" w:cs="Calibri"/>
          <w:sz w:val="22"/>
          <w:szCs w:val="22"/>
          <w:lang w:eastAsia="sl-SI"/>
        </w:rPr>
      </w:pPr>
      <w:r w:rsidRPr="00ED68E1">
        <w:rPr>
          <w:rFonts w:ascii="Century Gothic" w:hAnsi="Century Gothic" w:cs="Calibri"/>
          <w:sz w:val="22"/>
          <w:szCs w:val="22"/>
          <w:lang w:eastAsia="sl-SI"/>
        </w:rPr>
        <w:t>OBR-Specifikacij</w:t>
      </w:r>
      <w:r>
        <w:rPr>
          <w:rFonts w:ascii="Century Gothic" w:hAnsi="Century Gothic" w:cs="Calibri"/>
          <w:sz w:val="22"/>
          <w:szCs w:val="22"/>
          <w:lang w:eastAsia="sl-SI"/>
        </w:rPr>
        <w:t>a</w:t>
      </w:r>
      <w:r w:rsidR="00C43E5B" w:rsidRPr="00C43E5B">
        <w:rPr>
          <w:rFonts w:ascii="Century Gothic" w:hAnsi="Century Gothic" w:cs="Calibri"/>
          <w:sz w:val="22"/>
          <w:szCs w:val="22"/>
          <w:lang w:eastAsia="sl-SI"/>
        </w:rPr>
        <w:t xml:space="preserve">, </w:t>
      </w:r>
    </w:p>
    <w:p w14:paraId="08702627" w14:textId="77777777" w:rsidR="00C43E5B" w:rsidRPr="00C43E5B" w:rsidRDefault="00C43E5B" w:rsidP="00C43E5B">
      <w:pPr>
        <w:numPr>
          <w:ilvl w:val="0"/>
          <w:numId w:val="18"/>
        </w:num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ponudbene dokumentacije izvajalca z dne ........... (v nadaljnjem besedilu: ponudba),</w:t>
      </w:r>
    </w:p>
    <w:p w14:paraId="51745E10" w14:textId="77777777" w:rsidR="00C43E5B" w:rsidRPr="007D7EF1" w:rsidRDefault="00C43E5B" w:rsidP="00C43E5B">
      <w:pPr>
        <w:numPr>
          <w:ilvl w:val="0"/>
          <w:numId w:val="18"/>
        </w:numPr>
        <w:spacing w:line="276" w:lineRule="auto"/>
        <w:jc w:val="both"/>
        <w:rPr>
          <w:rFonts w:ascii="Century Gothic" w:hAnsi="Century Gothic" w:cs="Calibri"/>
          <w:sz w:val="22"/>
          <w:szCs w:val="22"/>
          <w:lang w:eastAsia="sl-SI"/>
        </w:rPr>
      </w:pPr>
      <w:r w:rsidRPr="007D7EF1">
        <w:rPr>
          <w:rFonts w:ascii="Century Gothic" w:hAnsi="Century Gothic" w:cs="Calibri"/>
          <w:sz w:val="22"/>
          <w:szCs w:val="22"/>
          <w:lang w:eastAsia="sl-SI"/>
        </w:rPr>
        <w:t>garancijskih dokumentov,</w:t>
      </w:r>
    </w:p>
    <w:p w14:paraId="784978FB" w14:textId="77777777" w:rsidR="00C43E5B" w:rsidRPr="00AC215C" w:rsidRDefault="00C43E5B" w:rsidP="00C43E5B">
      <w:pPr>
        <w:numPr>
          <w:ilvl w:val="0"/>
          <w:numId w:val="18"/>
        </w:numPr>
        <w:spacing w:line="276" w:lineRule="auto"/>
        <w:jc w:val="both"/>
        <w:rPr>
          <w:rFonts w:ascii="Century Gothic" w:hAnsi="Century Gothic" w:cs="Calibri"/>
          <w:sz w:val="22"/>
          <w:szCs w:val="22"/>
          <w:highlight w:val="lightGray"/>
          <w:lang w:eastAsia="sl-SI"/>
        </w:rPr>
      </w:pPr>
      <w:r w:rsidRPr="00AC215C">
        <w:rPr>
          <w:rFonts w:ascii="Century Gothic" w:hAnsi="Century Gothic" w:cs="Calibri"/>
          <w:sz w:val="22"/>
          <w:szCs w:val="22"/>
          <w:highlight w:val="lightGray"/>
          <w:lang w:eastAsia="sl-SI"/>
        </w:rPr>
        <w:t>soglasja podizvajalcev za neposredna plačila.</w:t>
      </w:r>
    </w:p>
    <w:p w14:paraId="35B327FA" w14:textId="77777777" w:rsidR="00C43E5B" w:rsidRDefault="00C43E5B" w:rsidP="00C43E5B">
      <w:pPr>
        <w:jc w:val="both"/>
        <w:rPr>
          <w:rFonts w:ascii="Century Gothic" w:hAnsi="Century Gothic"/>
          <w:bCs/>
          <w:sz w:val="22"/>
          <w:szCs w:val="22"/>
        </w:rPr>
      </w:pPr>
    </w:p>
    <w:p w14:paraId="35115FC9" w14:textId="77777777" w:rsidR="001B7E2A" w:rsidRPr="00E761F0" w:rsidRDefault="001B7E2A" w:rsidP="00DF6957">
      <w:pPr>
        <w:pStyle w:val="BodyText22"/>
        <w:spacing w:after="0"/>
        <w:ind w:left="0"/>
        <w:jc w:val="both"/>
        <w:rPr>
          <w:rFonts w:ascii="Century Gothic" w:hAnsi="Century Gothic"/>
          <w:sz w:val="22"/>
          <w:szCs w:val="22"/>
        </w:rPr>
      </w:pPr>
    </w:p>
    <w:p w14:paraId="3A9F8A3D" w14:textId="77777777" w:rsidR="00244B9B" w:rsidRPr="00E761F0" w:rsidRDefault="001E05E0" w:rsidP="00DF6957">
      <w:pPr>
        <w:pStyle w:val="BodyText22"/>
        <w:spacing w:after="0"/>
        <w:ind w:left="0"/>
        <w:jc w:val="both"/>
        <w:rPr>
          <w:rFonts w:ascii="Century Gothic" w:hAnsi="Century Gothic"/>
          <w:b/>
          <w:sz w:val="22"/>
          <w:szCs w:val="22"/>
        </w:rPr>
      </w:pPr>
      <w:r w:rsidRPr="00E761F0">
        <w:rPr>
          <w:rFonts w:ascii="Century Gothic" w:hAnsi="Century Gothic"/>
          <w:b/>
          <w:sz w:val="22"/>
          <w:szCs w:val="22"/>
        </w:rPr>
        <w:t xml:space="preserve">III. </w:t>
      </w:r>
      <w:r w:rsidR="00AC215C">
        <w:rPr>
          <w:rFonts w:ascii="Century Gothic" w:hAnsi="Century Gothic"/>
          <w:b/>
          <w:sz w:val="22"/>
          <w:szCs w:val="22"/>
        </w:rPr>
        <w:t xml:space="preserve">POGODBENA </w:t>
      </w:r>
      <w:r w:rsidRPr="00E761F0">
        <w:rPr>
          <w:rFonts w:ascii="Century Gothic" w:hAnsi="Century Gothic"/>
          <w:b/>
          <w:sz w:val="22"/>
          <w:szCs w:val="22"/>
        </w:rPr>
        <w:t xml:space="preserve">VREDNOST </w:t>
      </w:r>
      <w:r w:rsidR="00AC215C">
        <w:rPr>
          <w:rFonts w:ascii="Century Gothic" w:hAnsi="Century Gothic"/>
          <w:b/>
          <w:sz w:val="22"/>
          <w:szCs w:val="22"/>
        </w:rPr>
        <w:t>IN NAČIN PLAČILA</w:t>
      </w:r>
    </w:p>
    <w:p w14:paraId="1587228D" w14:textId="77777777" w:rsidR="001E05E0" w:rsidRPr="00E761F0" w:rsidRDefault="001E05E0" w:rsidP="00DF6957">
      <w:pPr>
        <w:pStyle w:val="BodyText22"/>
        <w:spacing w:after="0"/>
        <w:ind w:left="0"/>
        <w:jc w:val="both"/>
        <w:rPr>
          <w:rFonts w:ascii="Century Gothic" w:hAnsi="Century Gothic"/>
          <w:sz w:val="22"/>
          <w:szCs w:val="22"/>
        </w:rPr>
      </w:pPr>
    </w:p>
    <w:p w14:paraId="7C452D45" w14:textId="77777777" w:rsidR="001E05E0" w:rsidRDefault="00C43E5B" w:rsidP="00AC215C">
      <w:pPr>
        <w:pStyle w:val="BodyText22"/>
        <w:numPr>
          <w:ilvl w:val="0"/>
          <w:numId w:val="17"/>
        </w:numPr>
        <w:spacing w:after="0"/>
        <w:jc w:val="center"/>
        <w:rPr>
          <w:rFonts w:ascii="Century Gothic" w:hAnsi="Century Gothic"/>
          <w:bCs/>
          <w:sz w:val="22"/>
          <w:szCs w:val="22"/>
        </w:rPr>
      </w:pPr>
      <w:r>
        <w:rPr>
          <w:rFonts w:ascii="Century Gothic" w:hAnsi="Century Gothic"/>
          <w:bCs/>
          <w:sz w:val="22"/>
          <w:szCs w:val="22"/>
        </w:rPr>
        <w:t>č</w:t>
      </w:r>
      <w:r w:rsidR="001E05E0" w:rsidRPr="00C43E5B">
        <w:rPr>
          <w:rFonts w:ascii="Century Gothic" w:hAnsi="Century Gothic"/>
          <w:bCs/>
          <w:sz w:val="22"/>
          <w:szCs w:val="22"/>
        </w:rPr>
        <w:t>len</w:t>
      </w:r>
    </w:p>
    <w:p w14:paraId="04E6BD29" w14:textId="77777777" w:rsidR="00C43E5B" w:rsidRPr="00C43E5B" w:rsidRDefault="00C43E5B" w:rsidP="00C43E5B">
      <w:pPr>
        <w:pStyle w:val="BodyText22"/>
        <w:spacing w:after="0"/>
        <w:ind w:left="720"/>
        <w:jc w:val="center"/>
        <w:rPr>
          <w:rFonts w:ascii="Century Gothic" w:hAnsi="Century Gothic"/>
          <w:bCs/>
          <w:sz w:val="22"/>
          <w:szCs w:val="22"/>
        </w:rPr>
      </w:pPr>
      <w:r>
        <w:rPr>
          <w:rFonts w:ascii="Century Gothic" w:hAnsi="Century Gothic"/>
          <w:bCs/>
          <w:sz w:val="22"/>
          <w:szCs w:val="22"/>
        </w:rPr>
        <w:t>(</w:t>
      </w:r>
      <w:r w:rsidR="00AC215C">
        <w:rPr>
          <w:rFonts w:ascii="Century Gothic" w:hAnsi="Century Gothic"/>
          <w:bCs/>
          <w:sz w:val="22"/>
          <w:szCs w:val="22"/>
        </w:rPr>
        <w:t>Vrednost pogodbe</w:t>
      </w:r>
      <w:r>
        <w:rPr>
          <w:rFonts w:ascii="Century Gothic" w:hAnsi="Century Gothic"/>
          <w:bCs/>
          <w:sz w:val="22"/>
          <w:szCs w:val="22"/>
        </w:rPr>
        <w:t>)</w:t>
      </w:r>
    </w:p>
    <w:p w14:paraId="22F38292" w14:textId="77777777" w:rsidR="001E05E0" w:rsidRPr="00E761F0" w:rsidRDefault="001E05E0" w:rsidP="001E05E0">
      <w:pPr>
        <w:pStyle w:val="BodyText22"/>
        <w:spacing w:after="0"/>
        <w:ind w:left="720"/>
        <w:rPr>
          <w:rFonts w:ascii="Century Gothic" w:hAnsi="Century Gothic"/>
          <w:sz w:val="22"/>
          <w:szCs w:val="22"/>
        </w:rPr>
      </w:pPr>
    </w:p>
    <w:p w14:paraId="72E4E91D" w14:textId="4F01ED2E" w:rsidR="001E05E0" w:rsidRPr="00E761F0" w:rsidRDefault="001E05E0" w:rsidP="00112D8C">
      <w:pPr>
        <w:pStyle w:val="BodyText22"/>
        <w:spacing w:after="0"/>
        <w:ind w:left="0"/>
        <w:jc w:val="both"/>
        <w:rPr>
          <w:rFonts w:ascii="Century Gothic" w:hAnsi="Century Gothic"/>
          <w:sz w:val="22"/>
          <w:szCs w:val="22"/>
        </w:rPr>
      </w:pPr>
      <w:r w:rsidRPr="00E761F0">
        <w:rPr>
          <w:rFonts w:ascii="Century Gothic" w:hAnsi="Century Gothic"/>
          <w:sz w:val="22"/>
          <w:szCs w:val="22"/>
        </w:rPr>
        <w:t xml:space="preserve">Skupna </w:t>
      </w:r>
      <w:r w:rsidR="00C01E4D">
        <w:rPr>
          <w:rFonts w:ascii="Century Gothic" w:hAnsi="Century Gothic"/>
          <w:sz w:val="22"/>
          <w:szCs w:val="22"/>
        </w:rPr>
        <w:t xml:space="preserve">okvirna </w:t>
      </w:r>
      <w:r w:rsidRPr="00E761F0">
        <w:rPr>
          <w:rFonts w:ascii="Century Gothic" w:hAnsi="Century Gothic"/>
          <w:sz w:val="22"/>
          <w:szCs w:val="22"/>
        </w:rPr>
        <w:t xml:space="preserve">vrednost pogodbenih del iz </w:t>
      </w:r>
      <w:r w:rsidR="001B7E2A" w:rsidRPr="00E761F0">
        <w:rPr>
          <w:rFonts w:ascii="Century Gothic" w:hAnsi="Century Gothic"/>
          <w:sz w:val="22"/>
          <w:szCs w:val="22"/>
        </w:rPr>
        <w:t>2</w:t>
      </w:r>
      <w:r w:rsidR="00BD5A13" w:rsidRPr="00E761F0">
        <w:rPr>
          <w:rFonts w:ascii="Century Gothic" w:hAnsi="Century Gothic"/>
          <w:sz w:val="22"/>
          <w:szCs w:val="22"/>
        </w:rPr>
        <w:t>. člena te pogodbe</w:t>
      </w:r>
      <w:r w:rsidRPr="00E761F0">
        <w:rPr>
          <w:rFonts w:ascii="Century Gothic" w:hAnsi="Century Gothic"/>
          <w:sz w:val="22"/>
          <w:szCs w:val="22"/>
        </w:rPr>
        <w:t xml:space="preserve"> za obdobje</w:t>
      </w:r>
      <w:r w:rsidR="00CB2343" w:rsidRPr="00E761F0">
        <w:rPr>
          <w:rFonts w:ascii="Century Gothic" w:hAnsi="Century Gothic"/>
          <w:sz w:val="22"/>
          <w:szCs w:val="22"/>
        </w:rPr>
        <w:t xml:space="preserve"> </w:t>
      </w:r>
      <w:r w:rsidR="00AC215C">
        <w:rPr>
          <w:rFonts w:ascii="Century Gothic" w:hAnsi="Century Gothic"/>
          <w:sz w:val="22"/>
          <w:szCs w:val="22"/>
        </w:rPr>
        <w:t>48</w:t>
      </w:r>
      <w:r w:rsidR="00003EB2" w:rsidRPr="00E761F0">
        <w:rPr>
          <w:rFonts w:ascii="Century Gothic" w:hAnsi="Century Gothic"/>
          <w:sz w:val="22"/>
          <w:szCs w:val="22"/>
        </w:rPr>
        <w:t xml:space="preserve"> </w:t>
      </w:r>
      <w:r w:rsidR="007039E7" w:rsidRPr="00E761F0">
        <w:rPr>
          <w:rFonts w:ascii="Century Gothic" w:hAnsi="Century Gothic"/>
          <w:sz w:val="22"/>
          <w:szCs w:val="22"/>
        </w:rPr>
        <w:t>mesecev</w:t>
      </w:r>
      <w:r w:rsidRPr="00E761F0">
        <w:rPr>
          <w:rFonts w:ascii="Century Gothic" w:hAnsi="Century Gothic"/>
          <w:sz w:val="22"/>
          <w:szCs w:val="22"/>
        </w:rPr>
        <w:t xml:space="preserve"> znaša:</w:t>
      </w:r>
    </w:p>
    <w:p w14:paraId="52CFE1B7" w14:textId="77777777" w:rsidR="00D72BDB" w:rsidRPr="00E761F0" w:rsidRDefault="00D72BDB" w:rsidP="001E05E0">
      <w:pPr>
        <w:pStyle w:val="BodyText22"/>
        <w:spacing w:after="0"/>
        <w:ind w:left="0"/>
        <w:rPr>
          <w:rFonts w:ascii="Century Gothic" w:hAnsi="Century Gothic"/>
          <w:sz w:val="22"/>
          <w:szCs w:val="22"/>
        </w:rPr>
      </w:pPr>
    </w:p>
    <w:tbl>
      <w:tblPr>
        <w:tblW w:w="0" w:type="auto"/>
        <w:jc w:val="center"/>
        <w:tblLook w:val="00A0" w:firstRow="1" w:lastRow="0" w:firstColumn="1" w:lastColumn="0" w:noHBand="0" w:noVBand="0"/>
      </w:tblPr>
      <w:tblGrid>
        <w:gridCol w:w="1960"/>
        <w:gridCol w:w="1576"/>
        <w:gridCol w:w="709"/>
      </w:tblGrid>
      <w:tr w:rsidR="001E05E0" w:rsidRPr="00E761F0" w14:paraId="0DAB2D33" w14:textId="77777777" w:rsidTr="006C2830">
        <w:trPr>
          <w:jc w:val="center"/>
        </w:trPr>
        <w:tc>
          <w:tcPr>
            <w:tcW w:w="1960" w:type="dxa"/>
          </w:tcPr>
          <w:p w14:paraId="0C12FDC7"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brez DDV</w:t>
            </w:r>
          </w:p>
        </w:tc>
        <w:tc>
          <w:tcPr>
            <w:tcW w:w="1576" w:type="dxa"/>
          </w:tcPr>
          <w:p w14:paraId="4F9E7C0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Pr>
          <w:p w14:paraId="0E09165A"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r w:rsidR="001E05E0" w:rsidRPr="00E761F0" w14:paraId="4DFDC4D2" w14:textId="77777777" w:rsidTr="006C2830">
        <w:trPr>
          <w:jc w:val="center"/>
        </w:trPr>
        <w:tc>
          <w:tcPr>
            <w:tcW w:w="1960" w:type="dxa"/>
            <w:tcBorders>
              <w:bottom w:val="single" w:sz="4" w:space="0" w:color="auto"/>
            </w:tcBorders>
          </w:tcPr>
          <w:p w14:paraId="7AF1C156"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 DDV (22%)</w:t>
            </w:r>
          </w:p>
        </w:tc>
        <w:tc>
          <w:tcPr>
            <w:tcW w:w="1576" w:type="dxa"/>
            <w:tcBorders>
              <w:bottom w:val="single" w:sz="4" w:space="0" w:color="auto"/>
            </w:tcBorders>
          </w:tcPr>
          <w:p w14:paraId="2792E8D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Borders>
              <w:bottom w:val="single" w:sz="4" w:space="0" w:color="auto"/>
            </w:tcBorders>
          </w:tcPr>
          <w:p w14:paraId="49FB6FD3"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r w:rsidR="001E05E0" w:rsidRPr="00E761F0" w14:paraId="1A3C42BA" w14:textId="77777777" w:rsidTr="006C2830">
        <w:trPr>
          <w:jc w:val="center"/>
        </w:trPr>
        <w:tc>
          <w:tcPr>
            <w:tcW w:w="1960" w:type="dxa"/>
            <w:tcBorders>
              <w:top w:val="single" w:sz="4" w:space="0" w:color="auto"/>
            </w:tcBorders>
          </w:tcPr>
          <w:p w14:paraId="1B749DF5"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Skupaj z DDV</w:t>
            </w:r>
          </w:p>
        </w:tc>
        <w:tc>
          <w:tcPr>
            <w:tcW w:w="1576" w:type="dxa"/>
            <w:tcBorders>
              <w:top w:val="single" w:sz="4" w:space="0" w:color="auto"/>
            </w:tcBorders>
          </w:tcPr>
          <w:p w14:paraId="63DC888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Borders>
              <w:top w:val="single" w:sz="4" w:space="0" w:color="auto"/>
            </w:tcBorders>
          </w:tcPr>
          <w:p w14:paraId="1E6EC304"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bl>
    <w:p w14:paraId="14D89DFC" w14:textId="77777777" w:rsidR="001E05E0" w:rsidRPr="00E761F0" w:rsidRDefault="001E05E0" w:rsidP="001E05E0">
      <w:pPr>
        <w:pStyle w:val="BodyText22"/>
        <w:spacing w:after="0"/>
        <w:ind w:left="0"/>
        <w:rPr>
          <w:rFonts w:ascii="Century Gothic" w:hAnsi="Century Gothic"/>
          <w:sz w:val="22"/>
          <w:szCs w:val="22"/>
        </w:rPr>
      </w:pPr>
    </w:p>
    <w:p w14:paraId="553179CD" w14:textId="77777777" w:rsidR="001E05E0" w:rsidRDefault="00AC215C" w:rsidP="00AC215C">
      <w:pPr>
        <w:pStyle w:val="BodyText22"/>
        <w:spacing w:after="0"/>
        <w:ind w:left="0"/>
        <w:jc w:val="center"/>
        <w:rPr>
          <w:rFonts w:ascii="Century Gothic" w:hAnsi="Century Gothic"/>
          <w:sz w:val="22"/>
          <w:szCs w:val="22"/>
          <w:lang w:eastAsia="en-US"/>
        </w:rPr>
      </w:pPr>
      <w:r w:rsidRPr="00AC215C">
        <w:rPr>
          <w:rFonts w:ascii="Century Gothic" w:hAnsi="Century Gothic"/>
          <w:sz w:val="22"/>
          <w:szCs w:val="22"/>
          <w:lang w:eastAsia="en-US"/>
        </w:rPr>
        <w:t>z besedo cena z DDV v EUR: ........../100.</w:t>
      </w:r>
    </w:p>
    <w:p w14:paraId="661AA295" w14:textId="77777777" w:rsidR="007D7EF1" w:rsidRDefault="007D7EF1" w:rsidP="00AC215C">
      <w:pPr>
        <w:pStyle w:val="BodyText22"/>
        <w:spacing w:after="0"/>
        <w:ind w:left="0"/>
        <w:jc w:val="center"/>
        <w:rPr>
          <w:rFonts w:ascii="Century Gothic" w:hAnsi="Century Gothic"/>
          <w:sz w:val="22"/>
          <w:szCs w:val="22"/>
          <w:lang w:eastAsia="en-US"/>
        </w:rPr>
      </w:pPr>
    </w:p>
    <w:p w14:paraId="26DC2AA9" w14:textId="77777777" w:rsidR="007D7EF1" w:rsidRDefault="007D7EF1" w:rsidP="007D7EF1">
      <w:pPr>
        <w:pStyle w:val="BodyText22"/>
        <w:spacing w:after="0"/>
        <w:ind w:left="0"/>
        <w:jc w:val="both"/>
        <w:rPr>
          <w:rFonts w:ascii="Century Gothic" w:hAnsi="Century Gothic"/>
          <w:sz w:val="22"/>
          <w:szCs w:val="22"/>
          <w:lang w:eastAsia="en-US"/>
        </w:rPr>
      </w:pPr>
    </w:p>
    <w:p w14:paraId="675D6AE3" w14:textId="77777777" w:rsidR="001E05E0" w:rsidRPr="00E761F0" w:rsidRDefault="001E05E0" w:rsidP="00422E97">
      <w:pPr>
        <w:pStyle w:val="BodyText22"/>
        <w:spacing w:after="0"/>
        <w:ind w:left="0"/>
        <w:jc w:val="both"/>
        <w:rPr>
          <w:rFonts w:ascii="Century Gothic" w:hAnsi="Century Gothic"/>
          <w:sz w:val="22"/>
          <w:szCs w:val="22"/>
        </w:rPr>
      </w:pPr>
      <w:r w:rsidRPr="00447D0E">
        <w:rPr>
          <w:rFonts w:ascii="Century Gothic" w:hAnsi="Century Gothic"/>
          <w:sz w:val="22"/>
          <w:szCs w:val="22"/>
        </w:rPr>
        <w:t xml:space="preserve">Skupna okvirna vrednost pogodbenih del je določena na podlagi </w:t>
      </w:r>
      <w:r w:rsidR="00AC215C" w:rsidRPr="00447D0E">
        <w:rPr>
          <w:rFonts w:ascii="Century Gothic" w:hAnsi="Century Gothic"/>
          <w:sz w:val="22"/>
          <w:szCs w:val="22"/>
        </w:rPr>
        <w:t>Popisa storitev</w:t>
      </w:r>
      <w:r w:rsidRPr="00447D0E">
        <w:rPr>
          <w:rFonts w:ascii="Century Gothic" w:hAnsi="Century Gothic"/>
          <w:sz w:val="22"/>
          <w:szCs w:val="22"/>
        </w:rPr>
        <w:t xml:space="preserve">, predloženega v Ponudbi izvajalca, št. </w:t>
      </w:r>
      <w:r w:rsidR="00AC215C" w:rsidRPr="00447D0E">
        <w:rPr>
          <w:rFonts w:ascii="Century Gothic" w:hAnsi="Century Gothic"/>
          <w:sz w:val="22"/>
          <w:szCs w:val="22"/>
        </w:rPr>
        <w:t>…</w:t>
      </w:r>
      <w:r w:rsidR="00616416" w:rsidRPr="00447D0E">
        <w:rPr>
          <w:rFonts w:ascii="Century Gothic" w:hAnsi="Century Gothic"/>
          <w:sz w:val="22"/>
          <w:szCs w:val="22"/>
        </w:rPr>
        <w:t xml:space="preserve">, </w:t>
      </w:r>
      <w:r w:rsidRPr="00447D0E">
        <w:rPr>
          <w:rFonts w:ascii="Century Gothic" w:hAnsi="Century Gothic"/>
          <w:sz w:val="22"/>
          <w:szCs w:val="22"/>
        </w:rPr>
        <w:t xml:space="preserve">z dne </w:t>
      </w:r>
      <w:r w:rsidR="00DC2998" w:rsidRPr="00447D0E">
        <w:rPr>
          <w:rFonts w:ascii="Century Gothic" w:hAnsi="Century Gothic"/>
          <w:sz w:val="22"/>
          <w:szCs w:val="22"/>
        </w:rPr>
        <w:t>…</w:t>
      </w:r>
      <w:r w:rsidRPr="00447D0E">
        <w:rPr>
          <w:rFonts w:ascii="Century Gothic" w:hAnsi="Century Gothic"/>
          <w:sz w:val="22"/>
          <w:szCs w:val="22"/>
        </w:rPr>
        <w:t>(v nadaljnjem besedilu: Ponudbeni predračun), in je priloga te pogodbe.</w:t>
      </w:r>
    </w:p>
    <w:p w14:paraId="05DA69F9" w14:textId="77777777" w:rsidR="00FC4207" w:rsidRPr="00E761F0" w:rsidRDefault="00FC4207" w:rsidP="00422E97">
      <w:pPr>
        <w:pStyle w:val="BodyText22"/>
        <w:spacing w:after="0"/>
        <w:ind w:left="0"/>
        <w:jc w:val="both"/>
        <w:rPr>
          <w:rFonts w:ascii="Century Gothic" w:hAnsi="Century Gothic"/>
          <w:sz w:val="22"/>
          <w:szCs w:val="22"/>
        </w:rPr>
      </w:pPr>
    </w:p>
    <w:p w14:paraId="27203154" w14:textId="77777777" w:rsidR="00B22D60" w:rsidRPr="00E761F0" w:rsidRDefault="0011660A" w:rsidP="00422E97">
      <w:pPr>
        <w:pStyle w:val="BodyText22"/>
        <w:spacing w:after="0"/>
        <w:ind w:left="0"/>
        <w:jc w:val="both"/>
        <w:rPr>
          <w:rFonts w:ascii="Century Gothic" w:hAnsi="Century Gothic"/>
          <w:sz w:val="22"/>
          <w:szCs w:val="22"/>
        </w:rPr>
      </w:pPr>
      <w:r w:rsidRPr="0011660A">
        <w:rPr>
          <w:rFonts w:ascii="Century Gothic" w:hAnsi="Century Gothic"/>
          <w:sz w:val="22"/>
          <w:szCs w:val="22"/>
        </w:rPr>
        <w:t xml:space="preserve">Naročnik se zavezuje nesporno opravljene storitve plačati na podlagi cen iz izvajalčevega predračuna, ki je priloga te pogodbe. </w:t>
      </w:r>
      <w:r w:rsidR="00406D06" w:rsidRPr="00E761F0">
        <w:rPr>
          <w:rFonts w:ascii="Century Gothic" w:hAnsi="Century Gothic"/>
          <w:sz w:val="22"/>
          <w:szCs w:val="22"/>
        </w:rPr>
        <w:t>V pogodbeno vrednost so vključeni vsi stroški storitev in delovnih pripomočkov (npr. stroški dela, stroški nadzora nad delom, uporaba o</w:t>
      </w:r>
      <w:r w:rsidR="00DC2998">
        <w:rPr>
          <w:rFonts w:ascii="Century Gothic" w:hAnsi="Century Gothic"/>
          <w:sz w:val="22"/>
          <w:szCs w:val="22"/>
        </w:rPr>
        <w:t>preme</w:t>
      </w:r>
      <w:r w:rsidR="00406D06" w:rsidRPr="00E761F0">
        <w:rPr>
          <w:rFonts w:ascii="Century Gothic" w:hAnsi="Century Gothic"/>
          <w:sz w:val="22"/>
          <w:szCs w:val="22"/>
        </w:rPr>
        <w:t xml:space="preserve"> in drugi</w:t>
      </w:r>
      <w:r w:rsidR="00636652">
        <w:rPr>
          <w:rFonts w:ascii="Century Gothic" w:hAnsi="Century Gothic"/>
          <w:sz w:val="22"/>
          <w:szCs w:val="22"/>
        </w:rPr>
        <w:t>h</w:t>
      </w:r>
      <w:r w:rsidR="00406D06" w:rsidRPr="00E761F0">
        <w:rPr>
          <w:rFonts w:ascii="Century Gothic" w:hAnsi="Century Gothic"/>
          <w:sz w:val="22"/>
          <w:szCs w:val="22"/>
        </w:rPr>
        <w:t xml:space="preserve"> sredstev </w:t>
      </w:r>
      <w:r w:rsidR="004F5F9F">
        <w:rPr>
          <w:rFonts w:ascii="Century Gothic" w:hAnsi="Century Gothic"/>
          <w:sz w:val="22"/>
          <w:szCs w:val="22"/>
        </w:rPr>
        <w:t>zbiranja in odvoza odpadkov</w:t>
      </w:r>
      <w:r w:rsidR="001C10EF">
        <w:rPr>
          <w:rFonts w:ascii="Century Gothic" w:hAnsi="Century Gothic"/>
          <w:sz w:val="22"/>
          <w:szCs w:val="22"/>
        </w:rPr>
        <w:t>,</w:t>
      </w:r>
      <w:r w:rsidR="00406D06" w:rsidRPr="00E761F0">
        <w:rPr>
          <w:rFonts w:ascii="Century Gothic" w:hAnsi="Century Gothic"/>
          <w:sz w:val="22"/>
          <w:szCs w:val="22"/>
        </w:rPr>
        <w:t xml:space="preserve"> itd.).</w:t>
      </w:r>
    </w:p>
    <w:p w14:paraId="19111C04" w14:textId="77777777" w:rsidR="00244B9B" w:rsidRDefault="00244B9B" w:rsidP="00DF6957">
      <w:pPr>
        <w:rPr>
          <w:rFonts w:ascii="Century Gothic" w:hAnsi="Century Gothic"/>
          <w:b/>
          <w:sz w:val="22"/>
          <w:szCs w:val="22"/>
        </w:rPr>
      </w:pPr>
    </w:p>
    <w:p w14:paraId="406C7748" w14:textId="77777777" w:rsidR="001C10EF" w:rsidRDefault="001C10EF" w:rsidP="001C10EF">
      <w:pPr>
        <w:pStyle w:val="BodyText22"/>
        <w:spacing w:after="0"/>
        <w:ind w:left="0"/>
        <w:jc w:val="both"/>
        <w:rPr>
          <w:rFonts w:ascii="Century Gothic" w:hAnsi="Century Gothic"/>
          <w:sz w:val="22"/>
          <w:szCs w:val="22"/>
        </w:rPr>
      </w:pPr>
      <w:r w:rsidRPr="001C10EF">
        <w:rPr>
          <w:rFonts w:ascii="Century Gothic" w:hAnsi="Century Gothic"/>
          <w:sz w:val="22"/>
          <w:szCs w:val="22"/>
        </w:rPr>
        <w:t xml:space="preserve">Pogodba je veljavna pod pogojem, da ima naročnik zagotovljena sredstva v vsakokratnem veljavnem </w:t>
      </w:r>
      <w:r>
        <w:rPr>
          <w:rFonts w:ascii="Century Gothic" w:hAnsi="Century Gothic"/>
          <w:sz w:val="22"/>
          <w:szCs w:val="22"/>
        </w:rPr>
        <w:t xml:space="preserve">občinskem </w:t>
      </w:r>
      <w:r w:rsidRPr="001C10EF">
        <w:rPr>
          <w:rFonts w:ascii="Century Gothic" w:hAnsi="Century Gothic"/>
          <w:sz w:val="22"/>
          <w:szCs w:val="22"/>
        </w:rPr>
        <w:t>proračunu</w:t>
      </w:r>
      <w:r>
        <w:rPr>
          <w:rFonts w:ascii="Century Gothic" w:hAnsi="Century Gothic"/>
          <w:sz w:val="22"/>
          <w:szCs w:val="22"/>
        </w:rPr>
        <w:t>.</w:t>
      </w:r>
    </w:p>
    <w:p w14:paraId="1C28D6FB" w14:textId="77777777" w:rsidR="001C10EF" w:rsidRDefault="001C10EF" w:rsidP="001C10EF">
      <w:pPr>
        <w:pStyle w:val="BodyText22"/>
        <w:spacing w:after="0"/>
        <w:ind w:left="0"/>
        <w:jc w:val="both"/>
        <w:rPr>
          <w:rFonts w:ascii="Century Gothic" w:hAnsi="Century Gothic"/>
          <w:sz w:val="22"/>
          <w:szCs w:val="22"/>
        </w:rPr>
      </w:pPr>
    </w:p>
    <w:p w14:paraId="16ACB028" w14:textId="7DC0098A" w:rsidR="00271351" w:rsidRDefault="00271351" w:rsidP="00271351">
      <w:pPr>
        <w:jc w:val="both"/>
        <w:rPr>
          <w:rFonts w:ascii="Century Gothic" w:hAnsi="Century Gothic"/>
          <w:sz w:val="22"/>
          <w:szCs w:val="22"/>
        </w:rPr>
      </w:pPr>
      <w:r w:rsidRPr="00271351">
        <w:rPr>
          <w:rFonts w:ascii="Century Gothic" w:hAnsi="Century Gothic"/>
          <w:sz w:val="22"/>
          <w:szCs w:val="22"/>
        </w:rPr>
        <w:t xml:space="preserve">Naročnik si pridržuje pravico, da med izvajanjem pogodbe izloči posamezne </w:t>
      </w:r>
      <w:r>
        <w:rPr>
          <w:rFonts w:ascii="Century Gothic" w:hAnsi="Century Gothic"/>
          <w:sz w:val="22"/>
          <w:szCs w:val="22"/>
        </w:rPr>
        <w:t>naloge iz prvega odstavka 2. člena</w:t>
      </w:r>
      <w:r w:rsidRPr="00271351">
        <w:rPr>
          <w:rFonts w:ascii="Century Gothic" w:hAnsi="Century Gothic"/>
          <w:sz w:val="22"/>
          <w:szCs w:val="22"/>
        </w:rPr>
        <w:t xml:space="preserve">, če se to izkaže za potrebno oziroma smotrno </w:t>
      </w:r>
      <w:r w:rsidRPr="00271351">
        <w:rPr>
          <w:rFonts w:ascii="Century Gothic" w:hAnsi="Century Gothic"/>
          <w:sz w:val="22"/>
          <w:szCs w:val="22"/>
        </w:rPr>
        <w:lastRenderedPageBreak/>
        <w:t>zaradi zagotavljanja učinkovitejšega, gospodarnejšega ali bolj racionalnega izvajanja gospodarske javne službe. O izločitvi posamezne postavke naročnik izvajalca pisno obvesti. V primeru izločitve se pogodbena vrednost ustrezno zmanjša za vrednost izločenih postavk po pogodbenih cenah, izvajalec pa iz tega naslova ni upravičen do kakršnihkoli dodatnih zahtevkov, odškodnine ali izgubljenega dobička.</w:t>
      </w:r>
    </w:p>
    <w:p w14:paraId="65CC1C25" w14:textId="77777777" w:rsidR="001C10EF" w:rsidRPr="001C10EF" w:rsidRDefault="001C10EF" w:rsidP="001C10EF">
      <w:pPr>
        <w:pStyle w:val="BodyText22"/>
        <w:spacing w:after="0"/>
        <w:ind w:left="0"/>
        <w:jc w:val="both"/>
        <w:rPr>
          <w:rFonts w:ascii="Century Gothic" w:hAnsi="Century Gothic"/>
          <w:sz w:val="22"/>
          <w:szCs w:val="22"/>
        </w:rPr>
      </w:pPr>
    </w:p>
    <w:p w14:paraId="307848E3" w14:textId="77777777" w:rsidR="001C10EF" w:rsidRPr="00E761F0" w:rsidRDefault="001C10EF" w:rsidP="00DF6957">
      <w:pPr>
        <w:rPr>
          <w:rFonts w:ascii="Century Gothic" w:hAnsi="Century Gothic"/>
          <w:b/>
          <w:sz w:val="22"/>
          <w:szCs w:val="22"/>
        </w:rPr>
      </w:pPr>
    </w:p>
    <w:p w14:paraId="1190F167" w14:textId="77777777" w:rsidR="002D7EA7" w:rsidRPr="00E761F0" w:rsidRDefault="00FC4207" w:rsidP="00DF6957">
      <w:pPr>
        <w:rPr>
          <w:rFonts w:ascii="Century Gothic" w:hAnsi="Century Gothic"/>
          <w:b/>
          <w:sz w:val="22"/>
          <w:szCs w:val="22"/>
        </w:rPr>
      </w:pPr>
      <w:r w:rsidRPr="00E761F0">
        <w:rPr>
          <w:rFonts w:ascii="Century Gothic" w:hAnsi="Century Gothic"/>
          <w:b/>
          <w:sz w:val="22"/>
          <w:szCs w:val="22"/>
        </w:rPr>
        <w:t>IV</w:t>
      </w:r>
      <w:r w:rsidR="00BD5A13" w:rsidRPr="00E761F0">
        <w:rPr>
          <w:rFonts w:ascii="Century Gothic" w:hAnsi="Century Gothic"/>
          <w:b/>
          <w:sz w:val="22"/>
          <w:szCs w:val="22"/>
        </w:rPr>
        <w:t xml:space="preserve">. OBSEG POGODBENIH DEL </w:t>
      </w:r>
    </w:p>
    <w:p w14:paraId="0089B418" w14:textId="77777777" w:rsidR="008D2B8C" w:rsidRPr="00E761F0" w:rsidRDefault="008D2B8C" w:rsidP="00DF6957">
      <w:pPr>
        <w:rPr>
          <w:rFonts w:ascii="Century Gothic" w:hAnsi="Century Gothic"/>
          <w:sz w:val="22"/>
          <w:szCs w:val="22"/>
        </w:rPr>
      </w:pPr>
    </w:p>
    <w:p w14:paraId="3DCEAE9F" w14:textId="77777777" w:rsidR="002D7EA7" w:rsidRPr="003B1628" w:rsidRDefault="002D7EA7" w:rsidP="00394F86">
      <w:pPr>
        <w:numPr>
          <w:ilvl w:val="0"/>
          <w:numId w:val="17"/>
        </w:numPr>
        <w:jc w:val="center"/>
        <w:rPr>
          <w:rFonts w:ascii="Century Gothic" w:hAnsi="Century Gothic"/>
          <w:bCs/>
          <w:sz w:val="22"/>
          <w:szCs w:val="22"/>
        </w:rPr>
      </w:pPr>
      <w:r w:rsidRPr="003B1628">
        <w:rPr>
          <w:rFonts w:ascii="Century Gothic" w:hAnsi="Century Gothic"/>
          <w:bCs/>
          <w:sz w:val="22"/>
          <w:szCs w:val="22"/>
        </w:rPr>
        <w:t>člen</w:t>
      </w:r>
    </w:p>
    <w:p w14:paraId="3D0DE28E" w14:textId="77777777" w:rsidR="00F2668C" w:rsidRDefault="003B1628" w:rsidP="003B1628">
      <w:pPr>
        <w:ind w:left="720"/>
        <w:jc w:val="center"/>
        <w:rPr>
          <w:rFonts w:ascii="Century Gothic" w:hAnsi="Century Gothic"/>
          <w:sz w:val="22"/>
          <w:szCs w:val="22"/>
        </w:rPr>
      </w:pPr>
      <w:r>
        <w:rPr>
          <w:rFonts w:ascii="Century Gothic" w:hAnsi="Century Gothic"/>
          <w:sz w:val="22"/>
          <w:szCs w:val="22"/>
        </w:rPr>
        <w:t xml:space="preserve">(Obseg </w:t>
      </w:r>
      <w:r w:rsidR="0011660A">
        <w:rPr>
          <w:rFonts w:ascii="Century Gothic" w:hAnsi="Century Gothic"/>
          <w:sz w:val="22"/>
          <w:szCs w:val="22"/>
        </w:rPr>
        <w:t>in fiksnost cene</w:t>
      </w:r>
      <w:r>
        <w:rPr>
          <w:rFonts w:ascii="Century Gothic" w:hAnsi="Century Gothic"/>
          <w:sz w:val="22"/>
          <w:szCs w:val="22"/>
        </w:rPr>
        <w:t>)</w:t>
      </w:r>
    </w:p>
    <w:p w14:paraId="58B929E4" w14:textId="77777777" w:rsidR="003B1628" w:rsidRPr="00E761F0" w:rsidRDefault="003B1628" w:rsidP="003B1628">
      <w:pPr>
        <w:ind w:left="720"/>
        <w:jc w:val="center"/>
        <w:rPr>
          <w:rFonts w:ascii="Century Gothic" w:hAnsi="Century Gothic"/>
          <w:sz w:val="22"/>
          <w:szCs w:val="22"/>
        </w:rPr>
      </w:pPr>
    </w:p>
    <w:p w14:paraId="5288F488" w14:textId="64AA2330" w:rsidR="002D7EA7" w:rsidRDefault="002D7EA7" w:rsidP="00116438">
      <w:pPr>
        <w:jc w:val="both"/>
        <w:rPr>
          <w:rFonts w:ascii="Century Gothic" w:hAnsi="Century Gothic"/>
          <w:sz w:val="22"/>
          <w:szCs w:val="22"/>
        </w:rPr>
      </w:pPr>
      <w:r w:rsidRPr="00E761F0">
        <w:rPr>
          <w:rFonts w:ascii="Century Gothic" w:hAnsi="Century Gothic"/>
          <w:sz w:val="22"/>
          <w:szCs w:val="22"/>
        </w:rPr>
        <w:t>Izvajalec opr</w:t>
      </w:r>
      <w:r w:rsidR="00116438" w:rsidRPr="00E761F0">
        <w:rPr>
          <w:rFonts w:ascii="Century Gothic" w:hAnsi="Century Gothic"/>
          <w:sz w:val="22"/>
          <w:szCs w:val="22"/>
        </w:rPr>
        <w:t>a</w:t>
      </w:r>
      <w:r w:rsidRPr="00E761F0">
        <w:rPr>
          <w:rFonts w:ascii="Century Gothic" w:hAnsi="Century Gothic"/>
          <w:sz w:val="22"/>
          <w:szCs w:val="22"/>
        </w:rPr>
        <w:t>vlja pogodbena dela v obsegu, kot je to določeno s to pogodbo</w:t>
      </w:r>
      <w:r w:rsidR="001B7E2A" w:rsidRPr="00E761F0">
        <w:rPr>
          <w:rFonts w:ascii="Century Gothic" w:hAnsi="Century Gothic"/>
          <w:sz w:val="22"/>
          <w:szCs w:val="22"/>
        </w:rPr>
        <w:t xml:space="preserve"> in v obrazcu</w:t>
      </w:r>
      <w:r w:rsidR="001B7E2A" w:rsidRPr="00E761F0">
        <w:rPr>
          <w:rFonts w:ascii="Century Gothic" w:hAnsi="Century Gothic"/>
          <w:b/>
          <w:bCs/>
          <w:sz w:val="22"/>
          <w:szCs w:val="22"/>
        </w:rPr>
        <w:t xml:space="preserve"> »</w:t>
      </w:r>
      <w:r w:rsidR="00116438" w:rsidRPr="00E761F0">
        <w:rPr>
          <w:rFonts w:ascii="Century Gothic" w:hAnsi="Century Gothic"/>
          <w:b/>
          <w:bCs/>
          <w:sz w:val="22"/>
          <w:szCs w:val="22"/>
        </w:rPr>
        <w:t>OBR-Specifikacije«</w:t>
      </w:r>
      <w:r w:rsidR="00CB2343" w:rsidRPr="00E761F0">
        <w:rPr>
          <w:rFonts w:ascii="Century Gothic" w:hAnsi="Century Gothic"/>
          <w:b/>
          <w:bCs/>
          <w:sz w:val="22"/>
          <w:szCs w:val="22"/>
        </w:rPr>
        <w:t>,</w:t>
      </w:r>
      <w:r w:rsidR="00116438" w:rsidRPr="00E761F0">
        <w:rPr>
          <w:rFonts w:ascii="Century Gothic" w:hAnsi="Century Gothic"/>
          <w:b/>
          <w:bCs/>
          <w:sz w:val="22"/>
          <w:szCs w:val="22"/>
        </w:rPr>
        <w:t xml:space="preserve"> </w:t>
      </w:r>
      <w:r w:rsidR="00116438" w:rsidRPr="00E761F0">
        <w:rPr>
          <w:rFonts w:ascii="Century Gothic" w:hAnsi="Century Gothic"/>
          <w:sz w:val="22"/>
          <w:szCs w:val="22"/>
        </w:rPr>
        <w:t xml:space="preserve">ki </w:t>
      </w:r>
      <w:r w:rsidR="00CB2343" w:rsidRPr="00E761F0">
        <w:rPr>
          <w:rFonts w:ascii="Century Gothic" w:hAnsi="Century Gothic"/>
          <w:sz w:val="22"/>
          <w:szCs w:val="22"/>
        </w:rPr>
        <w:t>je</w:t>
      </w:r>
      <w:r w:rsidR="00116438" w:rsidRPr="00E761F0">
        <w:rPr>
          <w:rFonts w:ascii="Century Gothic" w:hAnsi="Century Gothic"/>
          <w:sz w:val="22"/>
          <w:szCs w:val="22"/>
        </w:rPr>
        <w:t xml:space="preserve"> priloga </w:t>
      </w:r>
      <w:r w:rsidR="00B83EEE" w:rsidRPr="00FA473C">
        <w:rPr>
          <w:rFonts w:ascii="Century Gothic" w:hAnsi="Century Gothic"/>
          <w:color w:val="EE0000"/>
          <w:sz w:val="22"/>
          <w:szCs w:val="22"/>
        </w:rPr>
        <w:t>te</w:t>
      </w:r>
      <w:r w:rsidR="00116438" w:rsidRPr="00E761F0">
        <w:rPr>
          <w:rFonts w:ascii="Century Gothic" w:hAnsi="Century Gothic"/>
          <w:sz w:val="22"/>
          <w:szCs w:val="22"/>
        </w:rPr>
        <w:t xml:space="preserve"> pogodbe.</w:t>
      </w:r>
    </w:p>
    <w:p w14:paraId="6B19E40A" w14:textId="77777777" w:rsidR="0011660A" w:rsidRPr="00E761F0" w:rsidRDefault="0011660A" w:rsidP="00116438">
      <w:pPr>
        <w:jc w:val="both"/>
        <w:rPr>
          <w:rFonts w:ascii="Century Gothic" w:hAnsi="Century Gothic"/>
          <w:b/>
          <w:bCs/>
          <w:sz w:val="22"/>
          <w:szCs w:val="22"/>
        </w:rPr>
      </w:pPr>
    </w:p>
    <w:p w14:paraId="5B4E3D48" w14:textId="77777777" w:rsidR="0011660A" w:rsidRPr="0011660A" w:rsidRDefault="0011660A" w:rsidP="0011660A">
      <w:pPr>
        <w:jc w:val="both"/>
        <w:rPr>
          <w:rFonts w:ascii="Century Gothic" w:hAnsi="Century Gothic"/>
          <w:sz w:val="22"/>
          <w:szCs w:val="22"/>
        </w:rPr>
      </w:pPr>
      <w:r w:rsidRPr="0011660A">
        <w:rPr>
          <w:rFonts w:ascii="Century Gothic" w:hAnsi="Century Gothic"/>
          <w:sz w:val="22"/>
          <w:szCs w:val="22"/>
        </w:rPr>
        <w:t xml:space="preserve">Cene so fiksne za obdobje 12 mesecev od podpisa pogodbe. Po preteku 12 mesecev se cene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6391D17D" w14:textId="77777777" w:rsidR="0011660A" w:rsidRPr="0011660A" w:rsidRDefault="0011660A" w:rsidP="0011660A">
      <w:pPr>
        <w:jc w:val="both"/>
        <w:rPr>
          <w:rFonts w:ascii="Century Gothic" w:hAnsi="Century Gothic"/>
          <w:sz w:val="22"/>
          <w:szCs w:val="22"/>
        </w:rPr>
      </w:pPr>
    </w:p>
    <w:p w14:paraId="6C1E9C8C" w14:textId="77777777" w:rsidR="0011660A" w:rsidRPr="0011660A" w:rsidRDefault="0011660A" w:rsidP="0011660A">
      <w:pPr>
        <w:jc w:val="both"/>
        <w:rPr>
          <w:rFonts w:ascii="Century Gothic" w:hAnsi="Century Gothic"/>
          <w:sz w:val="22"/>
          <w:szCs w:val="22"/>
        </w:rPr>
      </w:pPr>
      <w:r w:rsidRPr="0011660A">
        <w:rPr>
          <w:rFonts w:ascii="Century Gothic" w:hAnsi="Century Gothic"/>
          <w:sz w:val="22"/>
          <w:szCs w:val="22"/>
        </w:rPr>
        <w:t>Izvajalec jamči, da je pogodbena cena določena na podlagi izračuna z izrecnim jamstvom izvajalca za njegovo pravilnost.</w:t>
      </w:r>
    </w:p>
    <w:p w14:paraId="6D689587" w14:textId="77777777" w:rsidR="0011660A" w:rsidRPr="0011660A" w:rsidRDefault="0011660A" w:rsidP="0011660A">
      <w:pPr>
        <w:jc w:val="both"/>
        <w:rPr>
          <w:rFonts w:ascii="Century Gothic" w:hAnsi="Century Gothic"/>
          <w:sz w:val="22"/>
          <w:szCs w:val="22"/>
        </w:rPr>
      </w:pPr>
    </w:p>
    <w:p w14:paraId="603D40D2" w14:textId="77777777" w:rsidR="0011660A" w:rsidRDefault="0011660A" w:rsidP="0011660A">
      <w:pPr>
        <w:autoSpaceDE w:val="0"/>
        <w:autoSpaceDN w:val="0"/>
        <w:jc w:val="both"/>
        <w:rPr>
          <w:rFonts w:ascii="Century Gothic" w:hAnsi="Century Gothic" w:cs="Arial"/>
          <w:sz w:val="22"/>
          <w:szCs w:val="22"/>
          <w:lang w:eastAsia="sl-SI"/>
        </w:rPr>
      </w:pPr>
      <w:r w:rsidRPr="0011660A">
        <w:rPr>
          <w:rFonts w:ascii="Century Gothic" w:hAnsi="Century Gothic"/>
          <w:sz w:val="22"/>
          <w:szCs w:val="22"/>
        </w:rPr>
        <w:t>Ostale storitve, ki niso opredeljene s to pogodbo in so povezane s predmetom naročila, izvajalec ne sme izvesti brez predhodnega pisnega soglasja naročnika. Za ostale dodatne ali nadomestne storitve, ki bi se izkazale za potrebne šele po sklenitvi te pogodbe, lahko naročnik odda naročilo izvajalcu osnovnega naročila ob upoštevanju določb zakona, ki ureja javno naročanje. Z izvajalcem se v tem primeru sklene dodatek k osnovni pogodbi ali nova pogodba.</w:t>
      </w:r>
      <w:r w:rsidRPr="0011660A">
        <w:rPr>
          <w:rFonts w:ascii="Century Gothic" w:hAnsi="Century Gothic" w:cs="Arial"/>
          <w:sz w:val="22"/>
          <w:szCs w:val="22"/>
          <w:lang w:eastAsia="sl-SI"/>
        </w:rPr>
        <w:t xml:space="preserve"> </w:t>
      </w:r>
    </w:p>
    <w:p w14:paraId="50FB4ECD" w14:textId="77777777" w:rsidR="00636CBF" w:rsidRDefault="00636CBF" w:rsidP="0011660A">
      <w:pPr>
        <w:autoSpaceDE w:val="0"/>
        <w:autoSpaceDN w:val="0"/>
        <w:jc w:val="both"/>
        <w:rPr>
          <w:rFonts w:ascii="Century Gothic" w:hAnsi="Century Gothic" w:cs="Arial"/>
          <w:sz w:val="22"/>
          <w:szCs w:val="22"/>
          <w:lang w:eastAsia="sl-SI"/>
        </w:rPr>
      </w:pPr>
    </w:p>
    <w:p w14:paraId="60EECABE" w14:textId="7281C05D" w:rsidR="00636CBF" w:rsidRDefault="00636CBF" w:rsidP="0011660A">
      <w:pPr>
        <w:autoSpaceDE w:val="0"/>
        <w:autoSpaceDN w:val="0"/>
        <w:jc w:val="both"/>
        <w:rPr>
          <w:rFonts w:ascii="Century Gothic" w:hAnsi="Century Gothic" w:cs="Arial"/>
          <w:sz w:val="22"/>
          <w:szCs w:val="22"/>
          <w:lang w:eastAsia="sl-SI"/>
        </w:rPr>
      </w:pPr>
      <w:r>
        <w:rPr>
          <w:rFonts w:ascii="Century Gothic" w:hAnsi="Century Gothic" w:cs="Arial"/>
          <w:sz w:val="22"/>
          <w:szCs w:val="22"/>
          <w:lang w:eastAsia="sl-SI"/>
        </w:rPr>
        <w:t xml:space="preserve">Pogodbeni stranki se dogovorita, da ima naročnik tekom izvajanja storitev po tej pogodbi pravico </w:t>
      </w:r>
      <w:r w:rsidR="00222630">
        <w:rPr>
          <w:rFonts w:ascii="Century Gothic" w:hAnsi="Century Gothic" w:cs="Arial"/>
          <w:sz w:val="22"/>
          <w:szCs w:val="22"/>
          <w:lang w:eastAsia="sl-SI"/>
        </w:rPr>
        <w:t>spremljati porabo časa za izvedbo posameznega sklopa storitev</w:t>
      </w:r>
      <w:r w:rsidR="0049473B">
        <w:rPr>
          <w:rFonts w:ascii="Century Gothic" w:hAnsi="Century Gothic" w:cs="Arial"/>
          <w:sz w:val="22"/>
          <w:szCs w:val="22"/>
          <w:lang w:eastAsia="sl-SI"/>
        </w:rPr>
        <w:t xml:space="preserve"> </w:t>
      </w:r>
      <w:r>
        <w:rPr>
          <w:rFonts w:ascii="Century Gothic" w:hAnsi="Century Gothic" w:cs="Arial"/>
          <w:sz w:val="22"/>
          <w:szCs w:val="22"/>
          <w:lang w:eastAsia="sl-SI"/>
        </w:rPr>
        <w:t xml:space="preserve"> iz 2. člena te pogodbe in  primerjati z ocenjen</w:t>
      </w:r>
      <w:r w:rsidR="0049473B">
        <w:rPr>
          <w:rFonts w:ascii="Century Gothic" w:hAnsi="Century Gothic" w:cs="Arial"/>
          <w:sz w:val="22"/>
          <w:szCs w:val="22"/>
          <w:lang w:eastAsia="sl-SI"/>
        </w:rPr>
        <w:t xml:space="preserve">o porabo časa </w:t>
      </w:r>
      <w:r>
        <w:rPr>
          <w:rFonts w:ascii="Century Gothic" w:hAnsi="Century Gothic" w:cs="Arial"/>
          <w:sz w:val="22"/>
          <w:szCs w:val="22"/>
          <w:lang w:eastAsia="sl-SI"/>
        </w:rPr>
        <w:t xml:space="preserve"> ki </w:t>
      </w:r>
      <w:r w:rsidR="0049473B">
        <w:rPr>
          <w:rFonts w:ascii="Century Gothic" w:hAnsi="Century Gothic" w:cs="Arial"/>
          <w:sz w:val="22"/>
          <w:szCs w:val="22"/>
          <w:lang w:eastAsia="sl-SI"/>
        </w:rPr>
        <w:t xml:space="preserve">ga </w:t>
      </w:r>
      <w:r>
        <w:rPr>
          <w:rFonts w:ascii="Century Gothic" w:hAnsi="Century Gothic" w:cs="Arial"/>
          <w:sz w:val="22"/>
          <w:szCs w:val="22"/>
          <w:lang w:eastAsia="sl-SI"/>
        </w:rPr>
        <w:t xml:space="preserve"> je za izvajanje te</w:t>
      </w:r>
      <w:r w:rsidR="0049473B">
        <w:rPr>
          <w:rFonts w:ascii="Century Gothic" w:hAnsi="Century Gothic" w:cs="Arial"/>
          <w:sz w:val="22"/>
          <w:szCs w:val="22"/>
          <w:lang w:eastAsia="sl-SI"/>
        </w:rPr>
        <w:t>ga</w:t>
      </w:r>
      <w:r>
        <w:rPr>
          <w:rFonts w:ascii="Century Gothic" w:hAnsi="Century Gothic" w:cs="Arial"/>
          <w:sz w:val="22"/>
          <w:szCs w:val="22"/>
          <w:lang w:eastAsia="sl-SI"/>
        </w:rPr>
        <w:t xml:space="preserve"> </w:t>
      </w:r>
      <w:r w:rsidR="0049473B">
        <w:rPr>
          <w:rFonts w:ascii="Century Gothic" w:hAnsi="Century Gothic" w:cs="Arial"/>
          <w:sz w:val="22"/>
          <w:szCs w:val="22"/>
          <w:lang w:eastAsia="sl-SI"/>
        </w:rPr>
        <w:t xml:space="preserve">sklopa storitev </w:t>
      </w:r>
      <w:r>
        <w:rPr>
          <w:rFonts w:ascii="Century Gothic" w:hAnsi="Century Gothic" w:cs="Arial"/>
          <w:sz w:val="22"/>
          <w:szCs w:val="22"/>
          <w:lang w:eastAsia="sl-SI"/>
        </w:rPr>
        <w:t xml:space="preserve"> v ponudbenem predračunu navedel izvajalec. V kolikor naročnik ugotovi odstopanje med ocenjenim številom ur in dejansko povprečno porabljenim številom ur pri izvajanju posamezne vrste nalog iz 2. člena te pogodbe, ima pravico od izvajalca zahtevati, da od ugotovitve naprej obračunava to vrsto nalog po ugotovljenem povprečno porabljenem številu ur v sorazmerni vrednosti pavšalne cene (v izogib dvomu: pavšalna ponujena cena iz ponudbenega predračuna se deli s številom ocenjenih ur in pomnoži z številom dejansko ugotovljenih povprečno porabljenih ur). </w:t>
      </w:r>
    </w:p>
    <w:p w14:paraId="6045AFCE" w14:textId="77777777" w:rsidR="00D94D74" w:rsidRDefault="00D94D74" w:rsidP="0011660A">
      <w:pPr>
        <w:autoSpaceDE w:val="0"/>
        <w:autoSpaceDN w:val="0"/>
        <w:jc w:val="both"/>
        <w:rPr>
          <w:rFonts w:ascii="Century Gothic" w:hAnsi="Century Gothic" w:cs="Arial"/>
          <w:sz w:val="22"/>
          <w:szCs w:val="22"/>
          <w:lang w:eastAsia="sl-SI"/>
        </w:rPr>
      </w:pPr>
    </w:p>
    <w:p w14:paraId="69B0D4BF" w14:textId="1E2C102B" w:rsidR="00D94D74" w:rsidRDefault="00D94D74" w:rsidP="0011660A">
      <w:pPr>
        <w:autoSpaceDE w:val="0"/>
        <w:autoSpaceDN w:val="0"/>
        <w:jc w:val="both"/>
        <w:rPr>
          <w:rFonts w:ascii="Century Gothic" w:hAnsi="Century Gothic" w:cs="Arial"/>
          <w:sz w:val="22"/>
          <w:szCs w:val="22"/>
          <w:lang w:eastAsia="sl-SI"/>
        </w:rPr>
      </w:pPr>
      <w:r>
        <w:rPr>
          <w:rFonts w:ascii="Century Gothic" w:hAnsi="Century Gothic" w:cs="Arial"/>
          <w:sz w:val="22"/>
          <w:szCs w:val="22"/>
          <w:lang w:eastAsia="sl-SI"/>
        </w:rPr>
        <w:t xml:space="preserve">Pogodbeni stranki sta soglasni, da se za potrebe preverjanja števila ur iz prejšnjega odstavka upošteva pričetek štetja ur v trenutku, ko izvajalec prične z izvajanjem storitve na območju Občine Železniki in zaključek štetja ur v trenutku, ko izvajalec odda posamezno vrsto odpadkov na oddajno mesto, če pa je oddajno mesto </w:t>
      </w:r>
      <w:r>
        <w:rPr>
          <w:rFonts w:ascii="Century Gothic" w:hAnsi="Century Gothic" w:cs="Arial"/>
          <w:sz w:val="22"/>
          <w:szCs w:val="22"/>
          <w:lang w:eastAsia="sl-SI"/>
        </w:rPr>
        <w:lastRenderedPageBreak/>
        <w:t xml:space="preserve">izven območja Občine Železniki, pa se upošteva še čas, da se izvajalec vrne do območja Občine Železniki. </w:t>
      </w:r>
    </w:p>
    <w:p w14:paraId="6E137A35" w14:textId="77777777" w:rsidR="005B0928" w:rsidRPr="00E761F0" w:rsidRDefault="005B0928" w:rsidP="0011660A">
      <w:pPr>
        <w:jc w:val="both"/>
        <w:rPr>
          <w:rFonts w:ascii="Century Gothic" w:hAnsi="Century Gothic"/>
          <w:sz w:val="22"/>
          <w:szCs w:val="22"/>
        </w:rPr>
      </w:pPr>
    </w:p>
    <w:p w14:paraId="1874F93B" w14:textId="77777777" w:rsidR="00FC4207" w:rsidRPr="00E761F0" w:rsidRDefault="00FC4207" w:rsidP="00DF6957">
      <w:pPr>
        <w:jc w:val="both"/>
        <w:rPr>
          <w:rFonts w:ascii="Century Gothic" w:hAnsi="Century Gothic"/>
          <w:sz w:val="22"/>
          <w:szCs w:val="22"/>
        </w:rPr>
      </w:pPr>
    </w:p>
    <w:p w14:paraId="5A8A0082" w14:textId="77777777" w:rsidR="00FC4207" w:rsidRPr="00E761F0" w:rsidRDefault="00FC4207" w:rsidP="00DF6957">
      <w:pPr>
        <w:jc w:val="both"/>
        <w:rPr>
          <w:rFonts w:ascii="Century Gothic" w:hAnsi="Century Gothic"/>
          <w:b/>
          <w:sz w:val="22"/>
          <w:szCs w:val="22"/>
        </w:rPr>
      </w:pPr>
      <w:r w:rsidRPr="00E761F0">
        <w:rPr>
          <w:rFonts w:ascii="Century Gothic" w:hAnsi="Century Gothic"/>
          <w:b/>
          <w:sz w:val="22"/>
          <w:szCs w:val="22"/>
        </w:rPr>
        <w:t>V. OBRAČUN IN PLAČILO ZA IZVEDENE STORITVE</w:t>
      </w:r>
    </w:p>
    <w:p w14:paraId="7B425E47" w14:textId="77777777" w:rsidR="002D7EA7" w:rsidRPr="00E761F0" w:rsidRDefault="002D7EA7" w:rsidP="00DF6957">
      <w:pPr>
        <w:rPr>
          <w:rFonts w:ascii="Century Gothic" w:hAnsi="Century Gothic"/>
          <w:sz w:val="22"/>
          <w:szCs w:val="22"/>
        </w:rPr>
      </w:pPr>
    </w:p>
    <w:p w14:paraId="3C27CEF1" w14:textId="77777777" w:rsidR="00523547" w:rsidRPr="005B0928" w:rsidRDefault="00FC4207" w:rsidP="00523547">
      <w:pPr>
        <w:numPr>
          <w:ilvl w:val="0"/>
          <w:numId w:val="17"/>
        </w:numPr>
        <w:jc w:val="center"/>
        <w:rPr>
          <w:rFonts w:ascii="Century Gothic" w:hAnsi="Century Gothic"/>
          <w:bCs/>
          <w:sz w:val="22"/>
          <w:szCs w:val="22"/>
        </w:rPr>
      </w:pPr>
      <w:r w:rsidRPr="005B0928">
        <w:rPr>
          <w:rFonts w:ascii="Century Gothic" w:hAnsi="Century Gothic"/>
          <w:bCs/>
          <w:sz w:val="22"/>
          <w:szCs w:val="22"/>
        </w:rPr>
        <w:t>člen</w:t>
      </w:r>
    </w:p>
    <w:p w14:paraId="5E3AC4D9" w14:textId="77777777" w:rsidR="00523547" w:rsidRPr="005B0928" w:rsidRDefault="00523547" w:rsidP="00523547">
      <w:pPr>
        <w:jc w:val="center"/>
        <w:rPr>
          <w:rFonts w:ascii="Century Gothic" w:hAnsi="Century Gothic"/>
          <w:bCs/>
          <w:sz w:val="22"/>
          <w:szCs w:val="22"/>
        </w:rPr>
      </w:pPr>
      <w:r w:rsidRPr="005B0928">
        <w:rPr>
          <w:rFonts w:ascii="Century Gothic" w:hAnsi="Century Gothic"/>
          <w:bCs/>
          <w:sz w:val="22"/>
          <w:szCs w:val="22"/>
        </w:rPr>
        <w:t xml:space="preserve">         (Obračun del)</w:t>
      </w:r>
    </w:p>
    <w:p w14:paraId="0F9E95BF" w14:textId="77777777" w:rsidR="00F136A7" w:rsidRPr="005B0928" w:rsidRDefault="00F136A7" w:rsidP="00E11D21">
      <w:pPr>
        <w:jc w:val="both"/>
        <w:rPr>
          <w:rFonts w:ascii="Century Gothic" w:hAnsi="Century Gothic"/>
          <w:sz w:val="22"/>
          <w:szCs w:val="22"/>
        </w:rPr>
      </w:pPr>
    </w:p>
    <w:p w14:paraId="51E37CDA" w14:textId="77777777" w:rsidR="00F136A7" w:rsidRPr="005B0928" w:rsidRDefault="0011660A" w:rsidP="00F136A7">
      <w:pPr>
        <w:jc w:val="both"/>
        <w:rPr>
          <w:rFonts w:ascii="Century Gothic" w:hAnsi="Century Gothic" w:cs="Arial"/>
          <w:sz w:val="22"/>
          <w:szCs w:val="22"/>
        </w:rPr>
      </w:pPr>
      <w:r w:rsidRPr="005B0928">
        <w:rPr>
          <w:rFonts w:ascii="Century Gothic" w:hAnsi="Century Gothic" w:cs="Arial"/>
          <w:sz w:val="22"/>
          <w:szCs w:val="22"/>
        </w:rPr>
        <w:t>Naročnik bo račune za storitev poravnal mesečn</w:t>
      </w:r>
      <w:r w:rsidR="00DC2998" w:rsidRPr="005B0928">
        <w:rPr>
          <w:rFonts w:ascii="Century Gothic" w:hAnsi="Century Gothic" w:cs="Arial"/>
          <w:sz w:val="22"/>
          <w:szCs w:val="22"/>
        </w:rPr>
        <w:t>o.</w:t>
      </w:r>
      <w:r w:rsidRPr="005B0928">
        <w:rPr>
          <w:rFonts w:ascii="Century Gothic" w:hAnsi="Century Gothic" w:cs="Arial"/>
          <w:sz w:val="22"/>
          <w:szCs w:val="22"/>
        </w:rPr>
        <w:t xml:space="preserve"> </w:t>
      </w:r>
    </w:p>
    <w:p w14:paraId="1F39A771" w14:textId="77777777" w:rsidR="0011660A" w:rsidRPr="005B0928" w:rsidRDefault="0011660A" w:rsidP="00F136A7">
      <w:pPr>
        <w:jc w:val="both"/>
        <w:rPr>
          <w:rFonts w:ascii="Century Gothic" w:hAnsi="Century Gothic" w:cs="Arial"/>
          <w:sz w:val="22"/>
          <w:szCs w:val="22"/>
        </w:rPr>
      </w:pPr>
    </w:p>
    <w:p w14:paraId="01D95147" w14:textId="63335FAE" w:rsidR="0011660A" w:rsidRPr="005B0928" w:rsidRDefault="0011660A" w:rsidP="00F136A7">
      <w:pPr>
        <w:jc w:val="both"/>
        <w:rPr>
          <w:rFonts w:ascii="Century Gothic" w:hAnsi="Century Gothic" w:cs="Arial"/>
          <w:sz w:val="22"/>
          <w:szCs w:val="22"/>
        </w:rPr>
      </w:pPr>
      <w:r w:rsidRPr="005B0928">
        <w:rPr>
          <w:rFonts w:ascii="Century Gothic" w:hAnsi="Century Gothic" w:cs="Arial"/>
          <w:sz w:val="22"/>
          <w:szCs w:val="22"/>
        </w:rPr>
        <w:t>Mesečni obračun za opravljene storitve v primeru, da pogodba ne stopi v veljavo s prvim dnem meseca ali ne preneha veljati z zadnjim dnem v mesecu, izvajalec zaračuna v sorazmernem deležu števila dni veljavnosti pogodbe v mesecu glede na ceno mesečne storitve.</w:t>
      </w:r>
      <w:r w:rsidR="00AF397D" w:rsidRPr="005B0928">
        <w:rPr>
          <w:rFonts w:ascii="Century Gothic" w:hAnsi="Century Gothic" w:cs="Arial"/>
          <w:sz w:val="22"/>
          <w:szCs w:val="22"/>
        </w:rPr>
        <w:t xml:space="preserve"> Druge storitve (točka G iz predračuna) </w:t>
      </w:r>
      <w:r w:rsidR="00222630" w:rsidRPr="005B0928">
        <w:rPr>
          <w:rFonts w:ascii="Century Gothic" w:hAnsi="Century Gothic" w:cs="Arial"/>
          <w:sz w:val="22"/>
          <w:szCs w:val="22"/>
        </w:rPr>
        <w:t xml:space="preserve">v tem primeru </w:t>
      </w:r>
      <w:r w:rsidR="00AF397D" w:rsidRPr="005B0928">
        <w:rPr>
          <w:rFonts w:ascii="Century Gothic" w:hAnsi="Century Gothic" w:cs="Arial"/>
          <w:sz w:val="22"/>
          <w:szCs w:val="22"/>
        </w:rPr>
        <w:t>izvajalec obračuna po dejansko opravljenem obsegu (številu) storitev.</w:t>
      </w:r>
    </w:p>
    <w:p w14:paraId="090FBF41" w14:textId="77777777" w:rsidR="0011660A" w:rsidRPr="005B0928" w:rsidRDefault="0011660A" w:rsidP="00F136A7">
      <w:pPr>
        <w:jc w:val="both"/>
        <w:rPr>
          <w:rFonts w:ascii="Century Gothic" w:hAnsi="Century Gothic" w:cs="Arial"/>
          <w:sz w:val="22"/>
          <w:szCs w:val="22"/>
        </w:rPr>
      </w:pPr>
    </w:p>
    <w:p w14:paraId="3C28C568" w14:textId="77777777" w:rsidR="00F136A7" w:rsidRPr="00E761F0" w:rsidRDefault="00F136A7" w:rsidP="00F136A7">
      <w:pPr>
        <w:jc w:val="both"/>
        <w:rPr>
          <w:rFonts w:ascii="Century Gothic" w:hAnsi="Century Gothic" w:cs="Arial"/>
          <w:sz w:val="22"/>
          <w:szCs w:val="22"/>
        </w:rPr>
      </w:pPr>
      <w:r w:rsidRPr="005B0928">
        <w:rPr>
          <w:rFonts w:ascii="Century Gothic" w:hAnsi="Century Gothic" w:cs="Arial"/>
          <w:sz w:val="22"/>
          <w:szCs w:val="22"/>
        </w:rPr>
        <w:t xml:space="preserve">Izvajalec bo izstavil račun do 5. v mesecu za pretekli mesec z rokom plačila </w:t>
      </w:r>
      <w:r w:rsidRPr="005B0928">
        <w:rPr>
          <w:rFonts w:ascii="Century Gothic" w:hAnsi="Century Gothic" w:cs="Arial"/>
          <w:b/>
          <w:sz w:val="22"/>
          <w:szCs w:val="22"/>
        </w:rPr>
        <w:t>30 dni</w:t>
      </w:r>
      <w:r w:rsidRPr="005B0928">
        <w:rPr>
          <w:rFonts w:ascii="Century Gothic" w:hAnsi="Century Gothic" w:cs="Arial"/>
          <w:sz w:val="22"/>
          <w:szCs w:val="22"/>
        </w:rPr>
        <w:t xml:space="preserve"> od dneva izstavitve računa. Naročnik se obveže opravljeno storitev plačati  na transakcijski račun izvajalca: ________ .</w:t>
      </w:r>
    </w:p>
    <w:p w14:paraId="0329F85F" w14:textId="77777777" w:rsidR="00F136A7" w:rsidRPr="00E761F0" w:rsidRDefault="00F136A7" w:rsidP="00E11D21">
      <w:pPr>
        <w:jc w:val="both"/>
        <w:rPr>
          <w:rFonts w:ascii="Century Gothic" w:hAnsi="Century Gothic"/>
          <w:sz w:val="22"/>
          <w:szCs w:val="22"/>
        </w:rPr>
      </w:pPr>
    </w:p>
    <w:p w14:paraId="7C2A17A5" w14:textId="77777777" w:rsidR="00F136A7" w:rsidRPr="00E761F0" w:rsidRDefault="00F136A7" w:rsidP="00F136A7">
      <w:pPr>
        <w:jc w:val="both"/>
        <w:rPr>
          <w:rFonts w:ascii="Century Gothic" w:hAnsi="Century Gothic"/>
          <w:sz w:val="22"/>
          <w:szCs w:val="22"/>
        </w:rPr>
      </w:pPr>
      <w:r w:rsidRPr="00E761F0">
        <w:rPr>
          <w:rFonts w:ascii="Century Gothic" w:hAnsi="Century Gothic"/>
          <w:sz w:val="22"/>
          <w:szCs w:val="22"/>
        </w:rPr>
        <w:t>Naročnik je dolžan nesporni del mesečnega obračuna plačati v roku 30 dni od prejema e-računa. Sporni del zneska pogodbeni stranki poravnata do izstavitve naslednje mesečne situacije. V primeru zamude pri plačilu je naročnik dolžan plačati zakonske zamudne obresti za čas zamude.</w:t>
      </w:r>
    </w:p>
    <w:p w14:paraId="75DA0B8D" w14:textId="77777777" w:rsidR="00F136A7" w:rsidRPr="00E761F0" w:rsidRDefault="00F136A7" w:rsidP="00E11D21">
      <w:pPr>
        <w:jc w:val="both"/>
        <w:rPr>
          <w:rFonts w:ascii="Century Gothic" w:hAnsi="Century Gothic"/>
          <w:sz w:val="22"/>
          <w:szCs w:val="22"/>
        </w:rPr>
      </w:pPr>
    </w:p>
    <w:p w14:paraId="48FA25AB" w14:textId="77777777" w:rsidR="00350A1B" w:rsidRPr="00E761F0" w:rsidRDefault="00350A1B" w:rsidP="00350A1B">
      <w:pPr>
        <w:jc w:val="both"/>
        <w:rPr>
          <w:rFonts w:ascii="Century Gothic" w:hAnsi="Century Gothic"/>
          <w:sz w:val="22"/>
          <w:szCs w:val="22"/>
        </w:rPr>
      </w:pPr>
      <w:r w:rsidRPr="00E761F0">
        <w:rPr>
          <w:rFonts w:ascii="Century Gothic" w:hAnsi="Century Gothic"/>
          <w:sz w:val="22"/>
          <w:szCs w:val="22"/>
        </w:rPr>
        <w:t xml:space="preserve">K obračunu je izvajalec dolžan priložiti poročilo o opravljenih storitvah, ki vsebuje poleg navedbe osebe, odgovorne za storitve </w:t>
      </w:r>
      <w:r w:rsidR="00523547">
        <w:rPr>
          <w:rFonts w:ascii="Century Gothic" w:hAnsi="Century Gothic"/>
          <w:sz w:val="22"/>
          <w:szCs w:val="22"/>
        </w:rPr>
        <w:t>zbiranja in odvoza odpadkov</w:t>
      </w:r>
      <w:r w:rsidRPr="00E761F0">
        <w:rPr>
          <w:rFonts w:ascii="Century Gothic" w:hAnsi="Century Gothic"/>
          <w:sz w:val="22"/>
          <w:szCs w:val="22"/>
        </w:rPr>
        <w:t xml:space="preserve"> tudi druge opredelilne elemente:</w:t>
      </w:r>
    </w:p>
    <w:p w14:paraId="3F83FE4B" w14:textId="77777777" w:rsidR="00350A1B" w:rsidRPr="00E761F0" w:rsidRDefault="00350A1B" w:rsidP="003D118F">
      <w:pPr>
        <w:numPr>
          <w:ilvl w:val="0"/>
          <w:numId w:val="5"/>
        </w:numPr>
        <w:ind w:left="426"/>
        <w:jc w:val="both"/>
        <w:rPr>
          <w:rFonts w:ascii="Century Gothic" w:hAnsi="Century Gothic"/>
          <w:sz w:val="22"/>
          <w:szCs w:val="22"/>
        </w:rPr>
      </w:pPr>
      <w:r w:rsidRPr="00E761F0">
        <w:rPr>
          <w:rFonts w:ascii="Century Gothic" w:hAnsi="Century Gothic"/>
          <w:sz w:val="22"/>
          <w:szCs w:val="22"/>
        </w:rPr>
        <w:t xml:space="preserve">seznam oseb in oseb morebitnega podizvajalca, ki so opravljala storitve </w:t>
      </w:r>
      <w:r w:rsidR="00523547">
        <w:rPr>
          <w:rFonts w:ascii="Century Gothic" w:hAnsi="Century Gothic"/>
          <w:sz w:val="22"/>
          <w:szCs w:val="22"/>
        </w:rPr>
        <w:t>zbiranja in odvoza odpadkov</w:t>
      </w:r>
      <w:r w:rsidRPr="00E761F0">
        <w:rPr>
          <w:rFonts w:ascii="Century Gothic" w:hAnsi="Century Gothic"/>
          <w:sz w:val="22"/>
          <w:szCs w:val="22"/>
        </w:rPr>
        <w:t>,</w:t>
      </w:r>
    </w:p>
    <w:p w14:paraId="45BF4FAC" w14:textId="77777777" w:rsidR="002D7EA7" w:rsidRDefault="00350A1B" w:rsidP="00A96849">
      <w:pPr>
        <w:numPr>
          <w:ilvl w:val="0"/>
          <w:numId w:val="5"/>
        </w:numPr>
        <w:ind w:left="426"/>
        <w:jc w:val="both"/>
        <w:rPr>
          <w:rFonts w:ascii="Century Gothic" w:hAnsi="Century Gothic"/>
          <w:sz w:val="22"/>
          <w:szCs w:val="22"/>
        </w:rPr>
      </w:pPr>
      <w:r w:rsidRPr="00E761F0">
        <w:rPr>
          <w:rFonts w:ascii="Century Gothic" w:hAnsi="Century Gothic"/>
          <w:sz w:val="22"/>
          <w:szCs w:val="22"/>
        </w:rPr>
        <w:t>seznam storitev, ki so bile opravljene</w:t>
      </w:r>
      <w:r w:rsidR="00A96849">
        <w:rPr>
          <w:rFonts w:ascii="Century Gothic" w:hAnsi="Century Gothic"/>
          <w:sz w:val="22"/>
          <w:szCs w:val="22"/>
        </w:rPr>
        <w:t>.</w:t>
      </w:r>
    </w:p>
    <w:p w14:paraId="57605DD0" w14:textId="77777777" w:rsidR="00523547" w:rsidRDefault="00523547" w:rsidP="00523547">
      <w:pPr>
        <w:jc w:val="both"/>
        <w:rPr>
          <w:rFonts w:ascii="Century Gothic" w:hAnsi="Century Gothic"/>
          <w:sz w:val="22"/>
          <w:szCs w:val="22"/>
        </w:rPr>
      </w:pPr>
    </w:p>
    <w:p w14:paraId="26FBD6B8" w14:textId="77777777" w:rsidR="00523547" w:rsidRDefault="00523547" w:rsidP="00523547">
      <w:pPr>
        <w:jc w:val="both"/>
        <w:rPr>
          <w:rFonts w:ascii="Century Gothic" w:hAnsi="Century Gothic"/>
          <w:sz w:val="22"/>
          <w:szCs w:val="22"/>
        </w:rPr>
      </w:pPr>
      <w:r w:rsidRPr="00296F78">
        <w:rPr>
          <w:rFonts w:ascii="Century Gothic" w:hAnsi="Century Gothic"/>
          <w:sz w:val="22"/>
          <w:szCs w:val="22"/>
        </w:rPr>
        <w:t>Izvajalec mora za podizvajalca, ki zahteva neposredno plačilo, vsaki svoji situaciji/računu priložiti s svoje strani predhodno potrjeno situacijo/račun podizvajalca, na podlagi katere naročnik izvede plačilo za opravljene pogodbene obveznosti neposredno na račun podizvajalca. Če izvajalec ne predloži potrjene situacije/računa za podizvajalca, ki je zahteval neposredno plačilo, naročnik do predložitve vseh dokumentov zadrži plačilo celotnega zneska situacije/računa izvajalca in zaradi tega naročnik ne pride v plačilno zamudo.</w:t>
      </w:r>
    </w:p>
    <w:p w14:paraId="266928BD" w14:textId="77777777" w:rsidR="00523547" w:rsidRDefault="00523547" w:rsidP="00523547">
      <w:pPr>
        <w:jc w:val="both"/>
        <w:rPr>
          <w:rFonts w:ascii="Century Gothic" w:hAnsi="Century Gothic"/>
          <w:sz w:val="22"/>
          <w:szCs w:val="22"/>
        </w:rPr>
      </w:pPr>
    </w:p>
    <w:p w14:paraId="2B4C909C" w14:textId="77777777" w:rsidR="00523547" w:rsidRPr="00296F78" w:rsidRDefault="00523547" w:rsidP="00523547">
      <w:pPr>
        <w:jc w:val="both"/>
        <w:rPr>
          <w:rFonts w:ascii="Century Gothic" w:hAnsi="Century Gothic"/>
          <w:sz w:val="22"/>
          <w:szCs w:val="22"/>
          <w:highlight w:val="lightGray"/>
        </w:rPr>
      </w:pPr>
      <w:r w:rsidRPr="00296F78">
        <w:rPr>
          <w:rFonts w:ascii="Century Gothic" w:hAnsi="Century Gothic"/>
          <w:sz w:val="22"/>
          <w:szCs w:val="22"/>
          <w:highlight w:val="lightGray"/>
        </w:rPr>
        <w:t>Če izvajalec nastopa s podizvajalci, ki zahtevajo neposredna plačila, bo naročnik potrjene račune/situacije podizvajalca/</w:t>
      </w:r>
      <w:proofErr w:type="spellStart"/>
      <w:r w:rsidRPr="00296F78">
        <w:rPr>
          <w:rFonts w:ascii="Century Gothic" w:hAnsi="Century Gothic"/>
          <w:sz w:val="22"/>
          <w:szCs w:val="22"/>
          <w:highlight w:val="lightGray"/>
        </w:rPr>
        <w:t>ev</w:t>
      </w:r>
      <w:proofErr w:type="spellEnd"/>
      <w:r w:rsidRPr="00296F78">
        <w:rPr>
          <w:rFonts w:ascii="Century Gothic" w:hAnsi="Century Gothic"/>
          <w:sz w:val="22"/>
          <w:szCs w:val="22"/>
          <w:highlight w:val="lightGray"/>
        </w:rPr>
        <w:t xml:space="preserve"> poravnaval neposredno </w:t>
      </w:r>
      <w:proofErr w:type="spellStart"/>
      <w:r w:rsidRPr="00296F78">
        <w:rPr>
          <w:rFonts w:ascii="Century Gothic" w:hAnsi="Century Gothic"/>
          <w:sz w:val="22"/>
          <w:szCs w:val="22"/>
          <w:highlight w:val="lightGray"/>
        </w:rPr>
        <w:t>podizvajalc</w:t>
      </w:r>
      <w:proofErr w:type="spellEnd"/>
      <w:r w:rsidRPr="00296F78">
        <w:rPr>
          <w:rFonts w:ascii="Century Gothic" w:hAnsi="Century Gothic"/>
          <w:sz w:val="22"/>
          <w:szCs w:val="22"/>
          <w:highlight w:val="lightGray"/>
        </w:rPr>
        <w:t>-u/</w:t>
      </w:r>
      <w:proofErr w:type="spellStart"/>
      <w:r w:rsidRPr="00296F78">
        <w:rPr>
          <w:rFonts w:ascii="Century Gothic" w:hAnsi="Century Gothic"/>
          <w:sz w:val="22"/>
          <w:szCs w:val="22"/>
          <w:highlight w:val="lightGray"/>
        </w:rPr>
        <w:t>em</w:t>
      </w:r>
      <w:proofErr w:type="spellEnd"/>
      <w:r w:rsidRPr="00296F78">
        <w:rPr>
          <w:rFonts w:ascii="Century Gothic" w:hAnsi="Century Gothic"/>
          <w:sz w:val="22"/>
          <w:szCs w:val="22"/>
          <w:highlight w:val="lightGray"/>
        </w:rPr>
        <w:t xml:space="preserve"> na način in v roku, določenem za plačilo izvajalcu, na TRR </w:t>
      </w:r>
      <w:proofErr w:type="spellStart"/>
      <w:r w:rsidRPr="00296F78">
        <w:rPr>
          <w:rFonts w:ascii="Century Gothic" w:hAnsi="Century Gothic"/>
          <w:sz w:val="22"/>
          <w:szCs w:val="22"/>
          <w:highlight w:val="lightGray"/>
        </w:rPr>
        <w:t>podizvajalc</w:t>
      </w:r>
      <w:proofErr w:type="spellEnd"/>
      <w:r w:rsidRPr="00296F78">
        <w:rPr>
          <w:rFonts w:ascii="Century Gothic" w:hAnsi="Century Gothic"/>
          <w:sz w:val="22"/>
          <w:szCs w:val="22"/>
          <w:highlight w:val="lightGray"/>
        </w:rPr>
        <w:t>-a/</w:t>
      </w:r>
      <w:proofErr w:type="spellStart"/>
      <w:r w:rsidRPr="00296F78">
        <w:rPr>
          <w:rFonts w:ascii="Century Gothic" w:hAnsi="Century Gothic"/>
          <w:sz w:val="22"/>
          <w:szCs w:val="22"/>
          <w:highlight w:val="lightGray"/>
        </w:rPr>
        <w:t>ev</w:t>
      </w:r>
      <w:proofErr w:type="spellEnd"/>
      <w:r w:rsidRPr="00296F78">
        <w:rPr>
          <w:rFonts w:ascii="Century Gothic" w:hAnsi="Century Gothic"/>
          <w:sz w:val="22"/>
          <w:szCs w:val="22"/>
          <w:highlight w:val="lightGray"/>
        </w:rPr>
        <w:t>, in sicer:</w:t>
      </w:r>
    </w:p>
    <w:p w14:paraId="3354821F" w14:textId="77777777" w:rsidR="00523547" w:rsidRPr="00296F78" w:rsidRDefault="00523547" w:rsidP="00523547">
      <w:pPr>
        <w:numPr>
          <w:ilvl w:val="0"/>
          <w:numId w:val="19"/>
        </w:numPr>
        <w:jc w:val="both"/>
        <w:rPr>
          <w:rFonts w:ascii="Century Gothic" w:hAnsi="Century Gothic"/>
          <w:sz w:val="22"/>
          <w:szCs w:val="22"/>
          <w:highlight w:val="lightGray"/>
        </w:rPr>
      </w:pPr>
      <w:r w:rsidRPr="00296F78">
        <w:rPr>
          <w:rFonts w:ascii="Century Gothic" w:hAnsi="Century Gothic"/>
          <w:sz w:val="22"/>
          <w:szCs w:val="22"/>
          <w:highlight w:val="lightGray"/>
        </w:rPr>
        <w:t>podizvajalcu ______________ na TRR št. _____________ odprtem pri _______________.</w:t>
      </w:r>
    </w:p>
    <w:p w14:paraId="4C10A3BF" w14:textId="77777777" w:rsidR="00523547" w:rsidRPr="00296F78" w:rsidRDefault="00523547" w:rsidP="00523547">
      <w:pPr>
        <w:numPr>
          <w:ilvl w:val="0"/>
          <w:numId w:val="19"/>
        </w:numPr>
        <w:jc w:val="both"/>
        <w:rPr>
          <w:rFonts w:ascii="Century Gothic" w:hAnsi="Century Gothic"/>
          <w:sz w:val="22"/>
          <w:szCs w:val="22"/>
          <w:highlight w:val="lightGray"/>
        </w:rPr>
      </w:pPr>
      <w:r w:rsidRPr="00296F78">
        <w:rPr>
          <w:rFonts w:ascii="Century Gothic" w:hAnsi="Century Gothic"/>
          <w:sz w:val="22"/>
          <w:szCs w:val="22"/>
          <w:highlight w:val="lightGray"/>
        </w:rPr>
        <w:t>podizvajalcu ______________ na TRR št. _____________ odprtem pri________________.</w:t>
      </w:r>
    </w:p>
    <w:p w14:paraId="3566B0FA" w14:textId="77777777" w:rsidR="00523547" w:rsidRDefault="00523547" w:rsidP="00A96849">
      <w:pPr>
        <w:rPr>
          <w:rFonts w:ascii="Century Gothic" w:hAnsi="Century Gothic" w:cs="Arial"/>
          <w:sz w:val="22"/>
          <w:szCs w:val="22"/>
        </w:rPr>
      </w:pPr>
    </w:p>
    <w:p w14:paraId="3FA03173" w14:textId="77777777" w:rsidR="00523547" w:rsidRDefault="00523547" w:rsidP="00A96849">
      <w:pPr>
        <w:rPr>
          <w:rFonts w:ascii="Century Gothic" w:hAnsi="Century Gothic" w:cs="Arial"/>
          <w:sz w:val="22"/>
          <w:szCs w:val="22"/>
        </w:rPr>
      </w:pPr>
    </w:p>
    <w:p w14:paraId="7F95DF51" w14:textId="77777777" w:rsidR="00523547" w:rsidRPr="00E761F0" w:rsidRDefault="00523547" w:rsidP="00A96849">
      <w:pPr>
        <w:rPr>
          <w:rFonts w:ascii="Century Gothic" w:hAnsi="Century Gothic"/>
          <w:sz w:val="22"/>
          <w:szCs w:val="22"/>
        </w:rPr>
      </w:pPr>
    </w:p>
    <w:p w14:paraId="33A51EC3" w14:textId="77777777" w:rsidR="002D7EA7" w:rsidRPr="00E761F0" w:rsidRDefault="00422E97" w:rsidP="00DF6957">
      <w:pPr>
        <w:rPr>
          <w:rFonts w:ascii="Century Gothic" w:hAnsi="Century Gothic"/>
          <w:b/>
          <w:sz w:val="22"/>
          <w:szCs w:val="22"/>
        </w:rPr>
      </w:pPr>
      <w:r w:rsidRPr="00E761F0">
        <w:rPr>
          <w:rFonts w:ascii="Century Gothic" w:hAnsi="Century Gothic"/>
          <w:b/>
          <w:sz w:val="22"/>
          <w:szCs w:val="22"/>
        </w:rPr>
        <w:lastRenderedPageBreak/>
        <w:t>VI</w:t>
      </w:r>
      <w:r w:rsidR="00BD5A13" w:rsidRPr="00E761F0">
        <w:rPr>
          <w:rFonts w:ascii="Century Gothic" w:hAnsi="Century Gothic"/>
          <w:b/>
          <w:sz w:val="22"/>
          <w:szCs w:val="22"/>
        </w:rPr>
        <w:t xml:space="preserve">. OBVEZNOSTI </w:t>
      </w:r>
      <w:r w:rsidR="00E3148B">
        <w:rPr>
          <w:rFonts w:ascii="Century Gothic" w:hAnsi="Century Gothic"/>
          <w:b/>
          <w:sz w:val="22"/>
          <w:szCs w:val="22"/>
        </w:rPr>
        <w:t>POGODBENIH STRANK</w:t>
      </w:r>
    </w:p>
    <w:p w14:paraId="6099EDE3" w14:textId="77777777" w:rsidR="00D6779B" w:rsidRPr="00E761F0" w:rsidRDefault="00D6779B" w:rsidP="00DF6957">
      <w:pPr>
        <w:rPr>
          <w:rFonts w:ascii="Century Gothic" w:hAnsi="Century Gothic"/>
          <w:b/>
          <w:sz w:val="22"/>
          <w:szCs w:val="22"/>
        </w:rPr>
      </w:pPr>
    </w:p>
    <w:p w14:paraId="0C480F82" w14:textId="77777777" w:rsidR="002D7EA7" w:rsidRDefault="002D7EA7" w:rsidP="00E3148B">
      <w:pPr>
        <w:numPr>
          <w:ilvl w:val="0"/>
          <w:numId w:val="17"/>
        </w:numPr>
        <w:jc w:val="center"/>
        <w:rPr>
          <w:rFonts w:ascii="Century Gothic" w:hAnsi="Century Gothic"/>
          <w:bCs/>
          <w:sz w:val="22"/>
          <w:szCs w:val="22"/>
        </w:rPr>
      </w:pPr>
      <w:r w:rsidRPr="00E3148B">
        <w:rPr>
          <w:rFonts w:ascii="Century Gothic" w:hAnsi="Century Gothic"/>
          <w:bCs/>
          <w:sz w:val="22"/>
          <w:szCs w:val="22"/>
        </w:rPr>
        <w:t>člen</w:t>
      </w:r>
    </w:p>
    <w:p w14:paraId="4387B33C" w14:textId="77777777" w:rsidR="000D4E7D" w:rsidRPr="003304B9" w:rsidRDefault="000D4E7D" w:rsidP="000D4E7D">
      <w:pPr>
        <w:ind w:left="1080"/>
        <w:jc w:val="center"/>
        <w:rPr>
          <w:rFonts w:ascii="Century Gothic" w:hAnsi="Century Gothic"/>
          <w:bCs/>
          <w:sz w:val="22"/>
          <w:szCs w:val="22"/>
        </w:rPr>
      </w:pPr>
      <w:r w:rsidRPr="003304B9">
        <w:rPr>
          <w:rFonts w:ascii="Century Gothic" w:hAnsi="Century Gothic"/>
          <w:bCs/>
          <w:sz w:val="22"/>
          <w:szCs w:val="22"/>
        </w:rPr>
        <w:t>(Obveznosti izvajalca)</w:t>
      </w:r>
    </w:p>
    <w:p w14:paraId="47F3E9CD" w14:textId="77777777" w:rsidR="00F2668C" w:rsidRPr="003304B9" w:rsidRDefault="00F2668C" w:rsidP="00DF6957">
      <w:pPr>
        <w:ind w:left="720"/>
        <w:rPr>
          <w:rFonts w:ascii="Century Gothic" w:hAnsi="Century Gothic"/>
          <w:sz w:val="22"/>
          <w:szCs w:val="22"/>
        </w:rPr>
      </w:pPr>
    </w:p>
    <w:p w14:paraId="735D319D" w14:textId="77777777" w:rsidR="00355BDA" w:rsidRPr="003304B9" w:rsidRDefault="002D7EA7" w:rsidP="00DF6957">
      <w:pPr>
        <w:jc w:val="both"/>
        <w:rPr>
          <w:rFonts w:ascii="Century Gothic" w:hAnsi="Century Gothic"/>
          <w:sz w:val="22"/>
          <w:szCs w:val="22"/>
        </w:rPr>
      </w:pPr>
      <w:r w:rsidRPr="003304B9">
        <w:rPr>
          <w:rFonts w:ascii="Century Gothic" w:hAnsi="Century Gothic"/>
          <w:sz w:val="22"/>
          <w:szCs w:val="22"/>
        </w:rPr>
        <w:t xml:space="preserve">Izvajalec bo delo opravljal </w:t>
      </w:r>
      <w:r w:rsidR="00C949B6" w:rsidRPr="003304B9">
        <w:rPr>
          <w:rFonts w:ascii="Century Gothic" w:hAnsi="Century Gothic"/>
          <w:sz w:val="22"/>
          <w:szCs w:val="22"/>
        </w:rPr>
        <w:t>s</w:t>
      </w:r>
      <w:r w:rsidRPr="003304B9">
        <w:rPr>
          <w:rFonts w:ascii="Century Gothic" w:hAnsi="Century Gothic"/>
          <w:sz w:val="22"/>
          <w:szCs w:val="22"/>
        </w:rPr>
        <w:t xml:space="preserve"> stroji in napravami, ki jih zagotovi sam in so kot strošek vključeni v končni pogodbeni ceni. </w:t>
      </w:r>
    </w:p>
    <w:p w14:paraId="59455390" w14:textId="77777777" w:rsidR="00F2668C" w:rsidRPr="003304B9" w:rsidRDefault="00F2668C" w:rsidP="00E52855">
      <w:pPr>
        <w:rPr>
          <w:rFonts w:ascii="Century Gothic" w:hAnsi="Century Gothic"/>
          <w:sz w:val="22"/>
          <w:szCs w:val="22"/>
        </w:rPr>
      </w:pPr>
    </w:p>
    <w:p w14:paraId="53A39B25" w14:textId="77777777" w:rsidR="00DF6957" w:rsidRPr="003304B9" w:rsidRDefault="0021513E" w:rsidP="00DF6957">
      <w:pPr>
        <w:pStyle w:val="BodyText21"/>
        <w:rPr>
          <w:rFonts w:ascii="Century Gothic" w:hAnsi="Century Gothic"/>
          <w:sz w:val="22"/>
          <w:szCs w:val="22"/>
        </w:rPr>
      </w:pPr>
      <w:r w:rsidRPr="003304B9">
        <w:rPr>
          <w:rFonts w:ascii="Century Gothic" w:hAnsi="Century Gothic"/>
          <w:sz w:val="22"/>
          <w:szCs w:val="22"/>
        </w:rPr>
        <w:t>Izvajalec</w:t>
      </w:r>
      <w:r w:rsidR="00C949B6" w:rsidRPr="003304B9">
        <w:rPr>
          <w:rFonts w:ascii="Century Gothic" w:hAnsi="Century Gothic"/>
          <w:sz w:val="22"/>
          <w:szCs w:val="22"/>
        </w:rPr>
        <w:t xml:space="preserve"> zagotavlja</w:t>
      </w:r>
      <w:r w:rsidRPr="003304B9">
        <w:rPr>
          <w:rFonts w:ascii="Century Gothic" w:hAnsi="Century Gothic"/>
          <w:sz w:val="22"/>
          <w:szCs w:val="22"/>
        </w:rPr>
        <w:t xml:space="preserve">, da </w:t>
      </w:r>
      <w:r w:rsidR="00DF6957" w:rsidRPr="003304B9">
        <w:rPr>
          <w:rFonts w:ascii="Century Gothic" w:hAnsi="Century Gothic"/>
          <w:sz w:val="22"/>
          <w:szCs w:val="22"/>
        </w:rPr>
        <w:t>:</w:t>
      </w:r>
    </w:p>
    <w:p w14:paraId="4683C07E" w14:textId="77777777" w:rsidR="00107207"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je strokovno, organizacijsko in kadrovsko usposobljen za izvajanje storitev po tej pogodbi pravočasno in s skrbnostjo dobrega strokovnjaka;</w:t>
      </w:r>
    </w:p>
    <w:p w14:paraId="477C8ABF" w14:textId="77777777" w:rsidR="00C949B6"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ima vsa ustrezna dovoljenja, pravice, licence in soglasja, ki so potrebna za izpolnitev obveznosti po tej pogodbi;</w:t>
      </w:r>
    </w:p>
    <w:p w14:paraId="0FE3AD96" w14:textId="77777777" w:rsidR="00107207" w:rsidRPr="003304B9" w:rsidRDefault="00C949B6" w:rsidP="003D118F">
      <w:pPr>
        <w:pStyle w:val="BodyText21"/>
        <w:numPr>
          <w:ilvl w:val="0"/>
          <w:numId w:val="6"/>
        </w:numPr>
        <w:rPr>
          <w:rFonts w:ascii="Century Gothic" w:hAnsi="Century Gothic"/>
          <w:sz w:val="22"/>
          <w:szCs w:val="22"/>
        </w:rPr>
      </w:pPr>
      <w:r w:rsidRPr="003304B9">
        <w:rPr>
          <w:rFonts w:ascii="Century Gothic" w:hAnsi="Century Gothic"/>
          <w:sz w:val="22"/>
          <w:szCs w:val="22"/>
        </w:rPr>
        <w:t xml:space="preserve">bo </w:t>
      </w:r>
      <w:r w:rsidR="003E67A3" w:rsidRPr="003304B9">
        <w:rPr>
          <w:rFonts w:ascii="Century Gothic" w:hAnsi="Century Gothic"/>
          <w:sz w:val="22"/>
          <w:szCs w:val="22"/>
        </w:rPr>
        <w:t xml:space="preserve">skrbel, </w:t>
      </w:r>
      <w:r w:rsidR="002D7EA7" w:rsidRPr="003304B9">
        <w:rPr>
          <w:rFonts w:ascii="Century Gothic" w:hAnsi="Century Gothic"/>
          <w:sz w:val="22"/>
          <w:szCs w:val="22"/>
        </w:rPr>
        <w:t xml:space="preserve">da bodo naročena pogodbena dela glede </w:t>
      </w:r>
      <w:r w:rsidR="00DF6957" w:rsidRPr="003304B9">
        <w:rPr>
          <w:rFonts w:ascii="Century Gothic" w:hAnsi="Century Gothic"/>
          <w:sz w:val="22"/>
          <w:szCs w:val="22"/>
        </w:rPr>
        <w:t xml:space="preserve">na dejavnost naročnika izvršena </w:t>
      </w:r>
      <w:r w:rsidR="002D7EA7" w:rsidRPr="003304B9">
        <w:rPr>
          <w:rFonts w:ascii="Century Gothic" w:hAnsi="Century Gothic"/>
          <w:sz w:val="22"/>
          <w:szCs w:val="22"/>
        </w:rPr>
        <w:t>kvalitetno</w:t>
      </w:r>
      <w:r w:rsidR="00DF6957" w:rsidRPr="003304B9">
        <w:rPr>
          <w:rFonts w:ascii="Century Gothic" w:hAnsi="Century Gothic"/>
          <w:sz w:val="22"/>
          <w:szCs w:val="22"/>
        </w:rPr>
        <w:t xml:space="preserve"> </w:t>
      </w:r>
      <w:r w:rsidR="002D7EA7" w:rsidRPr="003304B9">
        <w:rPr>
          <w:rFonts w:ascii="Century Gothic" w:hAnsi="Century Gothic"/>
          <w:sz w:val="22"/>
          <w:szCs w:val="22"/>
        </w:rPr>
        <w:t>in pr</w:t>
      </w:r>
      <w:r w:rsidR="00DF6957" w:rsidRPr="003304B9">
        <w:rPr>
          <w:rFonts w:ascii="Century Gothic" w:hAnsi="Century Gothic"/>
          <w:sz w:val="22"/>
          <w:szCs w:val="22"/>
        </w:rPr>
        <w:t>avočasno;</w:t>
      </w:r>
    </w:p>
    <w:p w14:paraId="2C87120F" w14:textId="77777777" w:rsidR="00C949B6" w:rsidRPr="003304B9" w:rsidRDefault="00C949B6" w:rsidP="00C949B6">
      <w:pPr>
        <w:pStyle w:val="BodyText21"/>
        <w:rPr>
          <w:rFonts w:ascii="Century Gothic" w:hAnsi="Century Gothic"/>
          <w:sz w:val="22"/>
          <w:szCs w:val="22"/>
        </w:rPr>
      </w:pPr>
    </w:p>
    <w:p w14:paraId="54CC96A0" w14:textId="77777777" w:rsidR="00C949B6" w:rsidRPr="003304B9" w:rsidRDefault="00C949B6" w:rsidP="00C949B6">
      <w:pPr>
        <w:pStyle w:val="BodyText21"/>
        <w:rPr>
          <w:rFonts w:ascii="Century Gothic" w:hAnsi="Century Gothic"/>
          <w:sz w:val="22"/>
          <w:szCs w:val="22"/>
        </w:rPr>
      </w:pPr>
      <w:r w:rsidRPr="003304B9">
        <w:rPr>
          <w:rFonts w:ascii="Century Gothic" w:hAnsi="Century Gothic"/>
          <w:sz w:val="22"/>
          <w:szCs w:val="22"/>
        </w:rPr>
        <w:t>Izvajalec se obvezuje, da bo:</w:t>
      </w:r>
    </w:p>
    <w:p w14:paraId="47BB5569"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78C87C73" w14:textId="77777777" w:rsidR="00DD29B0" w:rsidRPr="003304B9" w:rsidRDefault="00DD29B0" w:rsidP="00DD29B0">
      <w:pPr>
        <w:pStyle w:val="BodyText21"/>
        <w:numPr>
          <w:ilvl w:val="0"/>
          <w:numId w:val="6"/>
        </w:numPr>
        <w:rPr>
          <w:rFonts w:ascii="Century Gothic" w:hAnsi="Century Gothic"/>
          <w:sz w:val="22"/>
          <w:szCs w:val="22"/>
        </w:rPr>
      </w:pPr>
      <w:r w:rsidRPr="003304B9">
        <w:rPr>
          <w:rFonts w:ascii="Century Gothic" w:hAnsi="Century Gothic"/>
          <w:sz w:val="22"/>
          <w:szCs w:val="22"/>
        </w:rPr>
        <w:t>pri izvajanju storitev upošteval vse predpise in varnostne ukrepe, ki so potrebni za preprečitev nastanka škode ali okvare zdravja;</w:t>
      </w:r>
    </w:p>
    <w:p w14:paraId="3E5B49C7" w14:textId="77777777" w:rsidR="00C949B6"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izvajal svoje pogodbene obveznosti v dogovorjenih rokih;</w:t>
      </w:r>
    </w:p>
    <w:p w14:paraId="4F2A36D3"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svoje delo dokumentiral z dokumentacijo, ki mora biti posredovana na način in v rokih, kot jih za storitve po tej pogodbi oz. naročene storitve zahteva naročnik;</w:t>
      </w:r>
    </w:p>
    <w:p w14:paraId="21862D32"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izvajal pogodbene obveznosti s priglašenim kadrom oz. v primeru njihove zamenjave s kadrom, ki izpolnjuje vse zahteve iz razpisne dokumentacije in je bil s strani naročnika predhodno potrjen;</w:t>
      </w:r>
    </w:p>
    <w:p w14:paraId="3380AA43"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na zahtevo naročnika nadomestil delavca, če se izkaže, da je delavec ravnal ali poskušal ravnati v nasprotju z določbami te pogodbe;</w:t>
      </w:r>
    </w:p>
    <w:p w14:paraId="6A1090AC" w14:textId="77777777" w:rsidR="00684B59" w:rsidRPr="00684B59" w:rsidRDefault="00684B59" w:rsidP="00684B59">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za storitve, kot jih opravlja za naročnika, vodil ustrezno evidenco prejetih naročil, izvedenih storitev, izdanih računov in prejetih plačil, reklamacij (npr. zamuda</w:t>
      </w:r>
      <w:r w:rsidRPr="00684B59">
        <w:rPr>
          <w:rFonts w:ascii="Century Gothic" w:hAnsi="Century Gothic"/>
          <w:sz w:val="22"/>
          <w:szCs w:val="22"/>
          <w:lang w:eastAsia="sl-SI"/>
        </w:rPr>
        <w:t xml:space="preserve"> izvedbe storitve, odstopanje pogodbeno opredeljene kakovosti, in motenj v pogodbenem odnosu) z ustrezno specifikacijo podlag in vzrokov, ki omogočajo oblikovanje ukrepov za njihovo izboljšanje;</w:t>
      </w:r>
    </w:p>
    <w:p w14:paraId="188B0981" w14:textId="77777777" w:rsidR="00684B59" w:rsidRPr="00684B59" w:rsidRDefault="00684B59" w:rsidP="00684B59">
      <w:pPr>
        <w:numPr>
          <w:ilvl w:val="0"/>
          <w:numId w:val="6"/>
        </w:numPr>
        <w:jc w:val="both"/>
        <w:rPr>
          <w:rFonts w:ascii="Century Gothic" w:hAnsi="Century Gothic"/>
          <w:sz w:val="22"/>
          <w:szCs w:val="22"/>
          <w:lang w:eastAsia="sl-SI"/>
        </w:rPr>
      </w:pPr>
      <w:r w:rsidRPr="00684B59">
        <w:rPr>
          <w:rFonts w:ascii="Century Gothic" w:hAnsi="Century Gothic"/>
          <w:sz w:val="22"/>
          <w:szCs w:val="22"/>
          <w:lang w:eastAsia="sl-SI"/>
        </w:rPr>
        <w:t xml:space="preserve">naročniku na njegovo zahtevo nemudoma posredoval vso dokumentacijo, ki se navezuje na izvajanje storitev v okviru predmetnega javnega naročila (finančno, pravno, vsebinsko-projektno…) in pojasnila; </w:t>
      </w:r>
    </w:p>
    <w:p w14:paraId="28F8465F" w14:textId="77777777" w:rsidR="00684B59" w:rsidRPr="00684B59" w:rsidRDefault="00684B59" w:rsidP="00684B59">
      <w:pPr>
        <w:numPr>
          <w:ilvl w:val="0"/>
          <w:numId w:val="6"/>
        </w:numPr>
        <w:jc w:val="both"/>
        <w:rPr>
          <w:rFonts w:ascii="Century Gothic" w:hAnsi="Century Gothic"/>
          <w:sz w:val="22"/>
          <w:szCs w:val="22"/>
          <w:lang w:eastAsia="sl-SI"/>
        </w:rPr>
      </w:pPr>
      <w:r w:rsidRPr="00684B59">
        <w:rPr>
          <w:rFonts w:ascii="Century Gothic" w:hAnsi="Century Gothic"/>
          <w:sz w:val="22"/>
          <w:szCs w:val="22"/>
          <w:lang w:eastAsia="sl-SI"/>
        </w:rPr>
        <w:t>pooblaščenim predstavnikom naročnika omogočil vpogled v izvajanje pogodbenih storitev in upošteval njihova utemeljena navodila;</w:t>
      </w:r>
    </w:p>
    <w:p w14:paraId="57B0804E" w14:textId="77777777" w:rsidR="00CA0A9D" w:rsidRPr="00E761F0" w:rsidRDefault="00422E97" w:rsidP="003D118F">
      <w:pPr>
        <w:pStyle w:val="BodyText21"/>
        <w:numPr>
          <w:ilvl w:val="0"/>
          <w:numId w:val="6"/>
        </w:numPr>
        <w:rPr>
          <w:rFonts w:ascii="Century Gothic" w:hAnsi="Century Gothic"/>
          <w:sz w:val="22"/>
          <w:szCs w:val="22"/>
        </w:rPr>
      </w:pPr>
      <w:r w:rsidRPr="00E761F0">
        <w:rPr>
          <w:rFonts w:ascii="Century Gothic" w:hAnsi="Century Gothic"/>
          <w:sz w:val="22"/>
          <w:szCs w:val="22"/>
        </w:rPr>
        <w:t xml:space="preserve">obveščal naročnika o vseh nepredvidenih dogodkih ter drugih situacijah, ki bi lahko kakorkoli vplivali na izvedbo storitev </w:t>
      </w:r>
      <w:r w:rsidR="00E52855">
        <w:rPr>
          <w:rFonts w:ascii="Century Gothic" w:hAnsi="Century Gothic"/>
          <w:sz w:val="22"/>
          <w:szCs w:val="22"/>
        </w:rPr>
        <w:t>zbiranja in odvoza odpadkov</w:t>
      </w:r>
      <w:r w:rsidRPr="00E761F0">
        <w:rPr>
          <w:rFonts w:ascii="Century Gothic" w:hAnsi="Century Gothic"/>
          <w:sz w:val="22"/>
          <w:szCs w:val="22"/>
        </w:rPr>
        <w:t xml:space="preserve"> po tej pogodbi;</w:t>
      </w:r>
    </w:p>
    <w:p w14:paraId="2937095A" w14:textId="77777777" w:rsidR="00315F0A" w:rsidRDefault="00422E97" w:rsidP="00684B59">
      <w:pPr>
        <w:pStyle w:val="BodyText21"/>
        <w:numPr>
          <w:ilvl w:val="0"/>
          <w:numId w:val="6"/>
        </w:numPr>
        <w:rPr>
          <w:rFonts w:ascii="Century Gothic" w:hAnsi="Century Gothic"/>
          <w:sz w:val="22"/>
          <w:szCs w:val="22"/>
        </w:rPr>
      </w:pPr>
      <w:r w:rsidRPr="00E761F0">
        <w:rPr>
          <w:rFonts w:ascii="Century Gothic" w:hAnsi="Century Gothic"/>
          <w:sz w:val="22"/>
          <w:szCs w:val="22"/>
        </w:rPr>
        <w:t>pravočasno glede na dano situacijo obveščal naročnika o vseh morebitnih statusnih spremembah in drugih spremembah, ki bi lahko vplivale na izvrševanje te pogodbe</w:t>
      </w:r>
      <w:r w:rsidR="00684B59">
        <w:rPr>
          <w:rFonts w:ascii="Century Gothic" w:hAnsi="Century Gothic"/>
          <w:sz w:val="22"/>
          <w:szCs w:val="22"/>
        </w:rPr>
        <w:t>.</w:t>
      </w:r>
    </w:p>
    <w:p w14:paraId="3F6E9371" w14:textId="77777777" w:rsidR="00422E97" w:rsidRPr="00E761F0" w:rsidRDefault="00422E97" w:rsidP="00195322">
      <w:pPr>
        <w:pStyle w:val="BodyText21"/>
        <w:rPr>
          <w:rFonts w:ascii="Century Gothic" w:hAnsi="Century Gothic"/>
          <w:sz w:val="22"/>
          <w:szCs w:val="22"/>
        </w:rPr>
      </w:pPr>
    </w:p>
    <w:p w14:paraId="101B3669" w14:textId="425F3647" w:rsidR="00901C8B" w:rsidRDefault="00901C8B" w:rsidP="00422E97">
      <w:pPr>
        <w:pStyle w:val="BodyText21"/>
        <w:rPr>
          <w:rFonts w:ascii="Century Gothic" w:hAnsi="Century Gothic"/>
          <w:sz w:val="22"/>
          <w:szCs w:val="22"/>
        </w:rPr>
      </w:pPr>
      <w:r w:rsidRPr="00901C8B">
        <w:rPr>
          <w:rFonts w:ascii="Century Gothic" w:hAnsi="Century Gothic"/>
          <w:sz w:val="22"/>
          <w:szCs w:val="22"/>
        </w:rPr>
        <w:t xml:space="preserve">Za vse storitve, pravice in obveznosti izvajalca, ki s to pogodbo niso opredeljene, kot tudi za presojo kakovosti opravljenih storitev, kadar le-ta ni opredeljena v </w:t>
      </w:r>
      <w:r w:rsidRPr="00901C8B">
        <w:rPr>
          <w:rFonts w:ascii="Century Gothic" w:hAnsi="Century Gothic"/>
          <w:sz w:val="22"/>
          <w:szCs w:val="22"/>
        </w:rPr>
        <w:lastRenderedPageBreak/>
        <w:t xml:space="preserve">dokumentaciji, </w:t>
      </w:r>
      <w:r w:rsidRPr="005B0928">
        <w:rPr>
          <w:rFonts w:ascii="Century Gothic" w:hAnsi="Century Gothic"/>
          <w:sz w:val="22"/>
          <w:szCs w:val="22"/>
        </w:rPr>
        <w:t>ki je priloga k</w:t>
      </w:r>
      <w:r w:rsidRPr="00901C8B">
        <w:rPr>
          <w:rFonts w:ascii="Century Gothic" w:hAnsi="Century Gothic"/>
          <w:sz w:val="22"/>
          <w:szCs w:val="22"/>
        </w:rPr>
        <w:t xml:space="preserve"> tej pogodbi, se uporablja</w:t>
      </w:r>
      <w:r w:rsidR="005B0928">
        <w:rPr>
          <w:rFonts w:ascii="Century Gothic" w:hAnsi="Century Gothic"/>
          <w:sz w:val="22"/>
          <w:szCs w:val="22"/>
        </w:rPr>
        <w:t xml:space="preserve"> veljavna področna zakonodaja. </w:t>
      </w:r>
    </w:p>
    <w:p w14:paraId="7F03243F" w14:textId="77777777" w:rsidR="00901C8B" w:rsidRDefault="00901C8B" w:rsidP="00422E97">
      <w:pPr>
        <w:pStyle w:val="BodyText21"/>
        <w:rPr>
          <w:rFonts w:ascii="Century Gothic" w:hAnsi="Century Gothic"/>
          <w:sz w:val="22"/>
          <w:szCs w:val="22"/>
        </w:rPr>
      </w:pPr>
    </w:p>
    <w:p w14:paraId="36927761"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Izvajalec s podpisom te pogodbe prevzema vso odgovornost za škodo, ki bi naročniku ali tretjim osebam nastala zaradi ali v zvezi z opravljanjem storitev čiščenja po tej pogodbi (npr. poškodbe inventarja).</w:t>
      </w:r>
      <w:r w:rsidR="00CA0A9D" w:rsidRPr="00E761F0">
        <w:rPr>
          <w:rFonts w:ascii="Century Gothic" w:hAnsi="Century Gothic"/>
          <w:sz w:val="22"/>
          <w:szCs w:val="22"/>
        </w:rPr>
        <w:t xml:space="preserve"> V kolikor do poškodbe ali okvare pride po krivdi izvajalca, jih je le ta dolžan popraviti na lastne stroške ali kriti stroške nadomestitve z novo opremo.</w:t>
      </w:r>
    </w:p>
    <w:p w14:paraId="2BFA8CB2" w14:textId="77777777" w:rsidR="00422E97" w:rsidRPr="00E761F0" w:rsidRDefault="00422E97" w:rsidP="00422E97">
      <w:pPr>
        <w:pStyle w:val="BodyText21"/>
        <w:rPr>
          <w:rFonts w:ascii="Century Gothic" w:hAnsi="Century Gothic"/>
          <w:sz w:val="22"/>
          <w:szCs w:val="22"/>
        </w:rPr>
      </w:pPr>
    </w:p>
    <w:p w14:paraId="45F454F1"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Izvajalec s podpisom te pogodbe prevzema tudi vso odgovornost za storitve, ki jih v njegovem imenu oziroma zanj izvaja podizvajalec.</w:t>
      </w:r>
    </w:p>
    <w:p w14:paraId="496B77F1" w14:textId="77777777" w:rsidR="00456466" w:rsidRPr="00E761F0" w:rsidRDefault="00456466" w:rsidP="00DF6957">
      <w:pPr>
        <w:tabs>
          <w:tab w:val="left" w:pos="284"/>
        </w:tabs>
        <w:rPr>
          <w:rFonts w:ascii="Century Gothic" w:hAnsi="Century Gothic"/>
          <w:sz w:val="22"/>
          <w:szCs w:val="22"/>
        </w:rPr>
      </w:pPr>
    </w:p>
    <w:p w14:paraId="3AE542F3" w14:textId="222B8246" w:rsidR="00456466" w:rsidRPr="005B0928" w:rsidRDefault="00456466" w:rsidP="00676EDD">
      <w:pPr>
        <w:tabs>
          <w:tab w:val="left" w:pos="284"/>
        </w:tabs>
        <w:jc w:val="both"/>
        <w:rPr>
          <w:rFonts w:ascii="Century Gothic" w:hAnsi="Century Gothic"/>
          <w:sz w:val="22"/>
          <w:szCs w:val="22"/>
        </w:rPr>
      </w:pPr>
      <w:r w:rsidRPr="005B0928">
        <w:rPr>
          <w:rFonts w:ascii="Century Gothic" w:hAnsi="Century Gothic"/>
          <w:sz w:val="22"/>
          <w:szCs w:val="22"/>
        </w:rPr>
        <w:t>Izvajalec se</w:t>
      </w:r>
      <w:r w:rsidR="00676EDD" w:rsidRPr="005B0928">
        <w:rPr>
          <w:rFonts w:ascii="Century Gothic" w:hAnsi="Century Gothic"/>
          <w:sz w:val="22"/>
          <w:szCs w:val="22"/>
        </w:rPr>
        <w:t xml:space="preserve"> z</w:t>
      </w:r>
      <w:r w:rsidRPr="005B0928">
        <w:rPr>
          <w:rFonts w:ascii="Century Gothic" w:hAnsi="Century Gothic"/>
          <w:sz w:val="22"/>
          <w:szCs w:val="22"/>
        </w:rPr>
        <w:t xml:space="preserve">avezuje, da </w:t>
      </w:r>
      <w:r w:rsidR="00676EDD" w:rsidRPr="005B0928">
        <w:rPr>
          <w:rFonts w:ascii="Century Gothic" w:hAnsi="Century Gothic"/>
          <w:sz w:val="22"/>
          <w:szCs w:val="22"/>
        </w:rPr>
        <w:t xml:space="preserve">bo v primeru pomanjkljivo izvedenega </w:t>
      </w:r>
      <w:r w:rsidR="00195322" w:rsidRPr="005B0928">
        <w:rPr>
          <w:rFonts w:ascii="Century Gothic" w:hAnsi="Century Gothic"/>
          <w:sz w:val="22"/>
          <w:szCs w:val="22"/>
        </w:rPr>
        <w:t>zbiranja in odvoza odpadkov</w:t>
      </w:r>
      <w:r w:rsidR="00676EDD" w:rsidRPr="005B0928">
        <w:rPr>
          <w:rFonts w:ascii="Century Gothic" w:hAnsi="Century Gothic"/>
          <w:sz w:val="22"/>
          <w:szCs w:val="22"/>
        </w:rPr>
        <w:t xml:space="preserve"> v odzivnem času</w:t>
      </w:r>
      <w:r w:rsidR="00E04B2A" w:rsidRPr="005B0928">
        <w:rPr>
          <w:rFonts w:ascii="Century Gothic" w:hAnsi="Century Gothic"/>
          <w:sz w:val="22"/>
          <w:szCs w:val="22"/>
        </w:rPr>
        <w:t xml:space="preserve"> </w:t>
      </w:r>
      <w:r w:rsidR="005B0928" w:rsidRPr="005B0928">
        <w:rPr>
          <w:rFonts w:ascii="Century Gothic" w:hAnsi="Century Gothic"/>
          <w:sz w:val="22"/>
          <w:szCs w:val="22"/>
        </w:rPr>
        <w:t>48</w:t>
      </w:r>
      <w:r w:rsidR="003745BB" w:rsidRPr="005B0928">
        <w:rPr>
          <w:rFonts w:ascii="Century Gothic" w:hAnsi="Century Gothic"/>
          <w:sz w:val="22"/>
          <w:szCs w:val="22"/>
        </w:rPr>
        <w:t xml:space="preserve"> ur </w:t>
      </w:r>
      <w:r w:rsidR="00676EDD" w:rsidRPr="005B0928">
        <w:rPr>
          <w:rFonts w:ascii="Century Gothic" w:hAnsi="Century Gothic"/>
          <w:sz w:val="22"/>
          <w:szCs w:val="22"/>
        </w:rPr>
        <w:t xml:space="preserve">od reklamacije naročnika zagotovil </w:t>
      </w:r>
      <w:r w:rsidR="00B816D8">
        <w:rPr>
          <w:rFonts w:ascii="Century Gothic" w:hAnsi="Century Gothic"/>
          <w:sz w:val="22"/>
          <w:szCs w:val="22"/>
        </w:rPr>
        <w:t xml:space="preserve">dežurni </w:t>
      </w:r>
      <w:r w:rsidR="005B0928" w:rsidRPr="005B0928">
        <w:rPr>
          <w:rFonts w:ascii="Century Gothic" w:hAnsi="Century Gothic"/>
          <w:sz w:val="22"/>
          <w:szCs w:val="22"/>
        </w:rPr>
        <w:t>odvoz odpadkov.</w:t>
      </w:r>
    </w:p>
    <w:p w14:paraId="08463B6C" w14:textId="77777777" w:rsidR="00456466" w:rsidRPr="005B0928" w:rsidRDefault="00456466" w:rsidP="00676EDD">
      <w:pPr>
        <w:tabs>
          <w:tab w:val="left" w:pos="284"/>
        </w:tabs>
        <w:jc w:val="both"/>
        <w:rPr>
          <w:rFonts w:ascii="Century Gothic" w:hAnsi="Century Gothic"/>
          <w:sz w:val="22"/>
          <w:szCs w:val="22"/>
        </w:rPr>
      </w:pPr>
    </w:p>
    <w:p w14:paraId="09625B3B" w14:textId="77777777" w:rsidR="00676EDD" w:rsidRDefault="00676EDD" w:rsidP="00676EDD">
      <w:pPr>
        <w:tabs>
          <w:tab w:val="left" w:pos="284"/>
        </w:tabs>
        <w:jc w:val="both"/>
        <w:rPr>
          <w:rFonts w:ascii="Century Gothic" w:hAnsi="Century Gothic"/>
          <w:sz w:val="22"/>
          <w:szCs w:val="22"/>
        </w:rPr>
      </w:pPr>
      <w:r w:rsidRPr="005B0928">
        <w:rPr>
          <w:rFonts w:ascii="Century Gothic" w:hAnsi="Century Gothic"/>
          <w:sz w:val="22"/>
          <w:szCs w:val="22"/>
        </w:rPr>
        <w:t>Izvajalec se zavezuje ponujati ponujen odzivni čas ves čas trajanja pogodbe.</w:t>
      </w:r>
    </w:p>
    <w:p w14:paraId="691DCEA9" w14:textId="77777777" w:rsidR="00B816D8" w:rsidRDefault="00B816D8" w:rsidP="00676EDD">
      <w:pPr>
        <w:tabs>
          <w:tab w:val="left" w:pos="284"/>
        </w:tabs>
        <w:jc w:val="both"/>
        <w:rPr>
          <w:rFonts w:ascii="Century Gothic" w:hAnsi="Century Gothic"/>
          <w:sz w:val="22"/>
          <w:szCs w:val="22"/>
        </w:rPr>
      </w:pPr>
    </w:p>
    <w:p w14:paraId="60DC46E9" w14:textId="5C688E9F" w:rsidR="00B816D8" w:rsidRPr="005B0928" w:rsidRDefault="00B816D8" w:rsidP="00676EDD">
      <w:pPr>
        <w:tabs>
          <w:tab w:val="left" w:pos="284"/>
        </w:tabs>
        <w:jc w:val="both"/>
        <w:rPr>
          <w:rFonts w:ascii="Century Gothic" w:hAnsi="Century Gothic"/>
          <w:sz w:val="22"/>
          <w:szCs w:val="22"/>
        </w:rPr>
      </w:pPr>
      <w:r w:rsidRPr="00271351">
        <w:rPr>
          <w:rFonts w:ascii="Century Gothic" w:hAnsi="Century Gothic"/>
          <w:sz w:val="22"/>
          <w:szCs w:val="22"/>
        </w:rPr>
        <w:t>Pogodbena kazen za posamezno kršitev odzivnega časa znaša 300 EUR.</w:t>
      </w:r>
    </w:p>
    <w:p w14:paraId="1D52945E" w14:textId="77777777" w:rsidR="00CA0A9D" w:rsidRPr="005B0928" w:rsidRDefault="00CA0A9D" w:rsidP="00676EDD">
      <w:pPr>
        <w:tabs>
          <w:tab w:val="left" w:pos="284"/>
        </w:tabs>
        <w:jc w:val="both"/>
        <w:rPr>
          <w:rFonts w:ascii="Century Gothic" w:hAnsi="Century Gothic"/>
          <w:sz w:val="22"/>
          <w:szCs w:val="22"/>
        </w:rPr>
      </w:pPr>
    </w:p>
    <w:p w14:paraId="04129AE4" w14:textId="77777777" w:rsidR="0059116A" w:rsidRPr="005B0928" w:rsidRDefault="00676EDD" w:rsidP="00676EDD">
      <w:pPr>
        <w:tabs>
          <w:tab w:val="left" w:pos="284"/>
        </w:tabs>
        <w:jc w:val="both"/>
        <w:rPr>
          <w:rFonts w:ascii="Century Gothic" w:hAnsi="Century Gothic"/>
          <w:sz w:val="22"/>
          <w:szCs w:val="22"/>
        </w:rPr>
      </w:pPr>
      <w:r w:rsidRPr="005B0928">
        <w:rPr>
          <w:rFonts w:ascii="Century Gothic" w:hAnsi="Century Gothic"/>
          <w:sz w:val="22"/>
          <w:szCs w:val="22"/>
        </w:rPr>
        <w:t xml:space="preserve">V primeru treh kršitev ponujenega odzivnega časa je to razlog za unovčitev zavarovanja za pravočasno in dobro izvedbo pogodbenih obveznosti in odpoved pogodbe med naročnikom in izvajalcem.  </w:t>
      </w:r>
    </w:p>
    <w:p w14:paraId="58CCCDE8" w14:textId="77777777" w:rsidR="00456466" w:rsidRPr="005B0928" w:rsidRDefault="00456466" w:rsidP="00195322">
      <w:pPr>
        <w:pStyle w:val="BodyText21"/>
        <w:rPr>
          <w:rFonts w:ascii="Century Gothic" w:hAnsi="Century Gothic"/>
          <w:sz w:val="22"/>
          <w:szCs w:val="22"/>
        </w:rPr>
      </w:pPr>
    </w:p>
    <w:p w14:paraId="44041625" w14:textId="26D01CAF" w:rsidR="00FC1B96" w:rsidRPr="005B0928" w:rsidRDefault="002D7EA7" w:rsidP="00DF6957">
      <w:pPr>
        <w:pStyle w:val="BodyText21"/>
        <w:rPr>
          <w:rFonts w:ascii="Century Gothic" w:hAnsi="Century Gothic"/>
          <w:sz w:val="22"/>
          <w:szCs w:val="22"/>
        </w:rPr>
      </w:pPr>
      <w:r w:rsidRPr="005B0928">
        <w:rPr>
          <w:rFonts w:ascii="Century Gothic" w:hAnsi="Century Gothic"/>
          <w:sz w:val="22"/>
          <w:szCs w:val="22"/>
        </w:rPr>
        <w:t xml:space="preserve">Izvajalec bo za zagotovitev pogodbene kakovosti del zagotovil nadzor nad izvajanjem del. </w:t>
      </w:r>
      <w:r w:rsidR="00F627A5" w:rsidRPr="005B0928">
        <w:rPr>
          <w:rFonts w:ascii="Century Gothic" w:hAnsi="Century Gothic"/>
          <w:sz w:val="22"/>
          <w:szCs w:val="22"/>
        </w:rPr>
        <w:t>Če naročnik oceni, da pogodbene obveznosti niso izpolnjene dovolj kakovostno,</w:t>
      </w:r>
      <w:r w:rsidR="004E65DA" w:rsidRPr="005B0928">
        <w:rPr>
          <w:rFonts w:ascii="Century Gothic" w:hAnsi="Century Gothic"/>
          <w:sz w:val="22"/>
          <w:szCs w:val="22"/>
        </w:rPr>
        <w:t xml:space="preserve"> lahko </w:t>
      </w:r>
      <w:r w:rsidR="00CA0A9D" w:rsidRPr="005B0928">
        <w:rPr>
          <w:rFonts w:ascii="Century Gothic" w:hAnsi="Century Gothic"/>
          <w:sz w:val="22"/>
          <w:szCs w:val="22"/>
        </w:rPr>
        <w:t>skladno</w:t>
      </w:r>
      <w:r w:rsidR="00FC1B96" w:rsidRPr="005B0928">
        <w:rPr>
          <w:rFonts w:ascii="Century Gothic" w:hAnsi="Century Gothic"/>
          <w:sz w:val="22"/>
          <w:szCs w:val="22"/>
        </w:rPr>
        <w:t xml:space="preserve"> s </w:t>
      </w:r>
      <w:r w:rsidR="005B0928" w:rsidRPr="005B0928">
        <w:rPr>
          <w:rFonts w:ascii="Century Gothic" w:hAnsi="Century Gothic"/>
          <w:sz w:val="22"/>
          <w:szCs w:val="22"/>
        </w:rPr>
        <w:t>1</w:t>
      </w:r>
      <w:r w:rsidR="006D5946">
        <w:rPr>
          <w:rFonts w:ascii="Century Gothic" w:hAnsi="Century Gothic"/>
          <w:sz w:val="22"/>
          <w:szCs w:val="22"/>
        </w:rPr>
        <w:t>4</w:t>
      </w:r>
      <w:r w:rsidR="00FC1B96" w:rsidRPr="005B0928">
        <w:rPr>
          <w:rFonts w:ascii="Century Gothic" w:hAnsi="Century Gothic"/>
          <w:sz w:val="22"/>
          <w:szCs w:val="22"/>
        </w:rPr>
        <w:t xml:space="preserve">. členom pozove izvajalca na odpravo pomanjkljivosti. V tem primeru, se uporabljajo določbe </w:t>
      </w:r>
      <w:r w:rsidR="005B0928" w:rsidRPr="005B0928">
        <w:rPr>
          <w:rFonts w:ascii="Century Gothic" w:hAnsi="Century Gothic"/>
          <w:sz w:val="22"/>
          <w:szCs w:val="22"/>
        </w:rPr>
        <w:t>1</w:t>
      </w:r>
      <w:r w:rsidR="00E460F8">
        <w:rPr>
          <w:rFonts w:ascii="Century Gothic" w:hAnsi="Century Gothic"/>
          <w:sz w:val="22"/>
          <w:szCs w:val="22"/>
        </w:rPr>
        <w:t>4</w:t>
      </w:r>
      <w:r w:rsidR="002F76AA" w:rsidRPr="005B0928">
        <w:rPr>
          <w:rFonts w:ascii="Century Gothic" w:hAnsi="Century Gothic"/>
          <w:sz w:val="22"/>
          <w:szCs w:val="22"/>
        </w:rPr>
        <w:t>.</w:t>
      </w:r>
      <w:r w:rsidR="00FC1B96" w:rsidRPr="005B0928">
        <w:rPr>
          <w:rFonts w:ascii="Century Gothic" w:hAnsi="Century Gothic"/>
          <w:sz w:val="22"/>
          <w:szCs w:val="22"/>
        </w:rPr>
        <w:t xml:space="preserve"> člena te pogodbe.</w:t>
      </w:r>
      <w:r w:rsidR="00C70C73" w:rsidRPr="005B0928">
        <w:rPr>
          <w:rFonts w:ascii="Century Gothic" w:hAnsi="Century Gothic"/>
          <w:sz w:val="22"/>
          <w:szCs w:val="22"/>
        </w:rPr>
        <w:t xml:space="preserve"> </w:t>
      </w:r>
    </w:p>
    <w:p w14:paraId="6BD2739D" w14:textId="77777777" w:rsidR="00FC1B96" w:rsidRPr="005B0928" w:rsidRDefault="00FC1B96" w:rsidP="00DF6957">
      <w:pPr>
        <w:pStyle w:val="BodyText21"/>
        <w:rPr>
          <w:rFonts w:ascii="Century Gothic" w:hAnsi="Century Gothic"/>
          <w:sz w:val="22"/>
          <w:szCs w:val="22"/>
        </w:rPr>
      </w:pPr>
    </w:p>
    <w:p w14:paraId="03AA36A4" w14:textId="4C2EA0C5" w:rsidR="00F627A5" w:rsidRPr="00E761F0" w:rsidRDefault="00FC1B96" w:rsidP="00DF6957">
      <w:pPr>
        <w:pStyle w:val="BodyText21"/>
        <w:rPr>
          <w:rFonts w:ascii="Century Gothic" w:hAnsi="Century Gothic"/>
          <w:sz w:val="22"/>
          <w:szCs w:val="22"/>
        </w:rPr>
      </w:pPr>
      <w:r w:rsidRPr="005B0928">
        <w:rPr>
          <w:rFonts w:ascii="Century Gothic" w:hAnsi="Century Gothic"/>
          <w:sz w:val="22"/>
          <w:szCs w:val="22"/>
        </w:rPr>
        <w:t>Ne glede na prej</w:t>
      </w:r>
      <w:r w:rsidR="00BD5A13" w:rsidRPr="005B0928">
        <w:rPr>
          <w:rFonts w:ascii="Century Gothic" w:hAnsi="Century Gothic"/>
          <w:sz w:val="22"/>
          <w:szCs w:val="22"/>
        </w:rPr>
        <w:t xml:space="preserve">šnji odstavek, lahko v primeru, </w:t>
      </w:r>
      <w:r w:rsidRPr="005B0928">
        <w:rPr>
          <w:rFonts w:ascii="Century Gothic" w:hAnsi="Century Gothic"/>
          <w:sz w:val="22"/>
          <w:szCs w:val="22"/>
        </w:rPr>
        <w:t>da naročnik oceni, da pogodbene</w:t>
      </w:r>
      <w:r w:rsidRPr="00E761F0">
        <w:rPr>
          <w:rFonts w:ascii="Century Gothic" w:hAnsi="Century Gothic"/>
          <w:sz w:val="22"/>
          <w:szCs w:val="22"/>
        </w:rPr>
        <w:t xml:space="preserve"> obveznosti niso izpolnjene dovolj kakovostno, na to izvajalca opozori </w:t>
      </w:r>
      <w:r w:rsidR="00CA0A9D" w:rsidRPr="00E761F0">
        <w:rPr>
          <w:rFonts w:ascii="Century Gothic" w:hAnsi="Century Gothic"/>
          <w:sz w:val="22"/>
          <w:szCs w:val="22"/>
        </w:rPr>
        <w:t xml:space="preserve">ter </w:t>
      </w:r>
      <w:r w:rsidRPr="00E761F0">
        <w:rPr>
          <w:rFonts w:ascii="Century Gothic" w:hAnsi="Century Gothic"/>
          <w:sz w:val="22"/>
          <w:szCs w:val="22"/>
        </w:rPr>
        <w:t>mu postavi</w:t>
      </w:r>
      <w:r w:rsidR="00F627A5" w:rsidRPr="00E761F0">
        <w:rPr>
          <w:rFonts w:ascii="Century Gothic" w:hAnsi="Century Gothic"/>
          <w:sz w:val="22"/>
          <w:szCs w:val="22"/>
        </w:rPr>
        <w:t xml:space="preserve"> rok, do katerega mora le ta kakovost </w:t>
      </w:r>
      <w:r w:rsidR="00F627A5" w:rsidRPr="005B0928">
        <w:rPr>
          <w:rFonts w:ascii="Century Gothic" w:hAnsi="Century Gothic"/>
          <w:sz w:val="22"/>
          <w:szCs w:val="22"/>
        </w:rPr>
        <w:t xml:space="preserve">izboljšati. V kolikor naročnik poda pisne pripombe, jih je izvajalec dolžan odpraviti v roku </w:t>
      </w:r>
      <w:r w:rsidR="005B0928" w:rsidRPr="005B0928">
        <w:rPr>
          <w:rFonts w:ascii="Century Gothic" w:hAnsi="Century Gothic"/>
          <w:sz w:val="22"/>
          <w:szCs w:val="22"/>
        </w:rPr>
        <w:t>dveh</w:t>
      </w:r>
      <w:r w:rsidR="00F627A5" w:rsidRPr="005B0928">
        <w:rPr>
          <w:rFonts w:ascii="Century Gothic" w:hAnsi="Century Gothic"/>
          <w:sz w:val="22"/>
          <w:szCs w:val="22"/>
        </w:rPr>
        <w:t xml:space="preserve"> dni.</w:t>
      </w:r>
    </w:p>
    <w:p w14:paraId="33FED492" w14:textId="77777777" w:rsidR="00F627A5" w:rsidRPr="00E761F0" w:rsidRDefault="00F627A5" w:rsidP="00DF6957">
      <w:pPr>
        <w:pStyle w:val="BodyText21"/>
        <w:rPr>
          <w:rFonts w:ascii="Century Gothic" w:hAnsi="Century Gothic"/>
          <w:sz w:val="22"/>
          <w:szCs w:val="22"/>
        </w:rPr>
      </w:pPr>
    </w:p>
    <w:p w14:paraId="522DB835" w14:textId="77777777" w:rsidR="00422E97" w:rsidRDefault="00F627A5" w:rsidP="00DF6957">
      <w:pPr>
        <w:pStyle w:val="BodyText21"/>
        <w:rPr>
          <w:rFonts w:ascii="Century Gothic" w:hAnsi="Century Gothic"/>
          <w:sz w:val="22"/>
          <w:szCs w:val="22"/>
        </w:rPr>
      </w:pPr>
      <w:r w:rsidRPr="00E761F0">
        <w:rPr>
          <w:rFonts w:ascii="Century Gothic" w:hAnsi="Century Gothic"/>
          <w:sz w:val="22"/>
          <w:szCs w:val="22"/>
        </w:rPr>
        <w:t>V primeru, da izvajalec kakovost</w:t>
      </w:r>
      <w:r w:rsidR="00FC1B96" w:rsidRPr="00E761F0">
        <w:rPr>
          <w:rFonts w:ascii="Century Gothic" w:hAnsi="Century Gothic"/>
          <w:sz w:val="22"/>
          <w:szCs w:val="22"/>
        </w:rPr>
        <w:t>i</w:t>
      </w:r>
      <w:r w:rsidRPr="00E761F0">
        <w:rPr>
          <w:rFonts w:ascii="Century Gothic" w:hAnsi="Century Gothic"/>
          <w:sz w:val="22"/>
          <w:szCs w:val="22"/>
        </w:rPr>
        <w:t xml:space="preserve"> ne izboljša oz. pisnih pripomb ne odpravi</w:t>
      </w:r>
      <w:r w:rsidR="0059116A" w:rsidRPr="00E761F0">
        <w:rPr>
          <w:rFonts w:ascii="Century Gothic" w:hAnsi="Century Gothic"/>
          <w:sz w:val="22"/>
          <w:szCs w:val="22"/>
        </w:rPr>
        <w:t>,</w:t>
      </w:r>
      <w:r w:rsidRPr="00E761F0">
        <w:rPr>
          <w:rFonts w:ascii="Century Gothic" w:hAnsi="Century Gothic"/>
          <w:sz w:val="22"/>
          <w:szCs w:val="22"/>
        </w:rPr>
        <w:t xml:space="preserve"> lahko </w:t>
      </w:r>
      <w:r w:rsidRPr="00901C8B">
        <w:rPr>
          <w:rFonts w:ascii="Century Gothic" w:hAnsi="Century Gothic"/>
          <w:sz w:val="22"/>
          <w:szCs w:val="22"/>
        </w:rPr>
        <w:t xml:space="preserve">naročnik </w:t>
      </w:r>
      <w:r w:rsidR="00FC1B96" w:rsidRPr="00901C8B">
        <w:rPr>
          <w:rFonts w:ascii="Century Gothic" w:hAnsi="Century Gothic"/>
          <w:sz w:val="22"/>
          <w:szCs w:val="22"/>
        </w:rPr>
        <w:t>unovči zavarovanje za pravočasno in dobro izvedbo pogodbenih obveznosti in odpove pogodbo.</w:t>
      </w:r>
    </w:p>
    <w:p w14:paraId="1A0FB845" w14:textId="77777777" w:rsidR="00422E97" w:rsidRPr="00E761F0" w:rsidRDefault="00422E97" w:rsidP="00DF6957">
      <w:pPr>
        <w:pStyle w:val="BodyText21"/>
        <w:rPr>
          <w:rFonts w:ascii="Century Gothic" w:hAnsi="Century Gothic"/>
          <w:color w:val="FF0000"/>
          <w:sz w:val="22"/>
          <w:szCs w:val="22"/>
        </w:rPr>
      </w:pPr>
    </w:p>
    <w:p w14:paraId="681CDBF2" w14:textId="30F1A6FD" w:rsidR="00422E97" w:rsidRDefault="00B83EEE" w:rsidP="00195322">
      <w:pPr>
        <w:pStyle w:val="BodyText21"/>
        <w:numPr>
          <w:ilvl w:val="0"/>
          <w:numId w:val="17"/>
        </w:numPr>
        <w:jc w:val="center"/>
        <w:rPr>
          <w:rFonts w:ascii="Century Gothic" w:hAnsi="Century Gothic"/>
          <w:bCs/>
          <w:sz w:val="22"/>
          <w:szCs w:val="22"/>
        </w:rPr>
      </w:pPr>
      <w:r>
        <w:rPr>
          <w:rFonts w:ascii="Century Gothic" w:hAnsi="Century Gothic"/>
          <w:bCs/>
          <w:sz w:val="22"/>
          <w:szCs w:val="22"/>
        </w:rPr>
        <w:t>člen</w:t>
      </w:r>
    </w:p>
    <w:p w14:paraId="362ECB8D" w14:textId="77777777" w:rsidR="00195322" w:rsidRPr="00195322" w:rsidRDefault="00195322" w:rsidP="00195322">
      <w:pPr>
        <w:pStyle w:val="BodyText21"/>
        <w:jc w:val="center"/>
        <w:rPr>
          <w:rFonts w:ascii="Century Gothic" w:hAnsi="Century Gothic"/>
          <w:bCs/>
          <w:sz w:val="22"/>
          <w:szCs w:val="22"/>
        </w:rPr>
      </w:pPr>
      <w:r>
        <w:rPr>
          <w:rFonts w:ascii="Century Gothic" w:hAnsi="Century Gothic"/>
          <w:bCs/>
          <w:sz w:val="22"/>
          <w:szCs w:val="22"/>
        </w:rPr>
        <w:t>(Obveznosti naročnika)</w:t>
      </w:r>
    </w:p>
    <w:p w14:paraId="3C43A4A2" w14:textId="77777777" w:rsidR="00422E97" w:rsidRPr="00E761F0" w:rsidRDefault="00422E97" w:rsidP="00422E97">
      <w:pPr>
        <w:pStyle w:val="BodyText21"/>
        <w:rPr>
          <w:rFonts w:ascii="Century Gothic" w:hAnsi="Century Gothic"/>
          <w:sz w:val="22"/>
          <w:szCs w:val="22"/>
        </w:rPr>
      </w:pPr>
    </w:p>
    <w:p w14:paraId="0A0FAE7A"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Naročnik se s to pogodbo zavezuje:</w:t>
      </w:r>
    </w:p>
    <w:p w14:paraId="16A526B6" w14:textId="77777777" w:rsidR="00CA0A9D" w:rsidRPr="00E761F0" w:rsidRDefault="00422E97" w:rsidP="003D118F">
      <w:pPr>
        <w:pStyle w:val="BodyText21"/>
        <w:numPr>
          <w:ilvl w:val="0"/>
          <w:numId w:val="7"/>
        </w:numPr>
        <w:rPr>
          <w:rFonts w:ascii="Century Gothic" w:hAnsi="Century Gothic"/>
          <w:sz w:val="22"/>
          <w:szCs w:val="22"/>
        </w:rPr>
      </w:pPr>
      <w:r w:rsidRPr="00E761F0">
        <w:rPr>
          <w:rFonts w:ascii="Century Gothic" w:hAnsi="Century Gothic"/>
          <w:sz w:val="22"/>
          <w:szCs w:val="22"/>
        </w:rPr>
        <w:t xml:space="preserve">pravočasno plačevati za uspešno in kvalitetno izvedene storitve </w:t>
      </w:r>
      <w:r w:rsidR="00195322">
        <w:rPr>
          <w:rFonts w:ascii="Century Gothic" w:hAnsi="Century Gothic"/>
          <w:sz w:val="22"/>
          <w:szCs w:val="22"/>
        </w:rPr>
        <w:t>zbiranja in odvoza odpadkov</w:t>
      </w:r>
      <w:r w:rsidR="00487394" w:rsidRPr="00E761F0">
        <w:rPr>
          <w:rFonts w:ascii="Century Gothic" w:hAnsi="Century Gothic"/>
          <w:sz w:val="22"/>
          <w:szCs w:val="22"/>
        </w:rPr>
        <w:t>;</w:t>
      </w:r>
    </w:p>
    <w:p w14:paraId="58CAC3EC" w14:textId="77777777" w:rsidR="00CA0A9D" w:rsidRPr="00901C8B" w:rsidRDefault="00422E97" w:rsidP="00901C8B">
      <w:pPr>
        <w:pStyle w:val="BodyText21"/>
        <w:numPr>
          <w:ilvl w:val="0"/>
          <w:numId w:val="7"/>
        </w:numPr>
        <w:rPr>
          <w:rFonts w:ascii="Century Gothic" w:hAnsi="Century Gothic"/>
          <w:sz w:val="22"/>
          <w:szCs w:val="22"/>
        </w:rPr>
      </w:pPr>
      <w:r w:rsidRPr="00E761F0">
        <w:rPr>
          <w:rFonts w:ascii="Century Gothic" w:hAnsi="Century Gothic"/>
          <w:sz w:val="22"/>
          <w:szCs w:val="22"/>
        </w:rPr>
        <w:t>potrjevati predloge po imenovanju nove odgovorne osebe</w:t>
      </w:r>
      <w:r w:rsidRPr="00901C8B">
        <w:rPr>
          <w:rFonts w:ascii="Century Gothic" w:hAnsi="Century Gothic"/>
          <w:sz w:val="22"/>
          <w:szCs w:val="22"/>
        </w:rPr>
        <w:t xml:space="preserve"> ali kontaktne osebe izvajalca ali podizvajalc</w:t>
      </w:r>
      <w:r w:rsidR="00487394" w:rsidRPr="00901C8B">
        <w:rPr>
          <w:rFonts w:ascii="Century Gothic" w:hAnsi="Century Gothic"/>
          <w:sz w:val="22"/>
          <w:szCs w:val="22"/>
        </w:rPr>
        <w:t>a, razen v utemeljenih primerih;</w:t>
      </w:r>
    </w:p>
    <w:p w14:paraId="75CB0A39" w14:textId="77777777" w:rsidR="00CA0A9D" w:rsidRPr="00E761F0" w:rsidRDefault="00422E97" w:rsidP="003D118F">
      <w:pPr>
        <w:pStyle w:val="BodyText21"/>
        <w:numPr>
          <w:ilvl w:val="0"/>
          <w:numId w:val="7"/>
        </w:numPr>
        <w:rPr>
          <w:rFonts w:ascii="Century Gothic" w:hAnsi="Century Gothic"/>
          <w:sz w:val="22"/>
          <w:szCs w:val="22"/>
        </w:rPr>
      </w:pPr>
      <w:r w:rsidRPr="00E761F0">
        <w:rPr>
          <w:rFonts w:ascii="Century Gothic" w:hAnsi="Century Gothic"/>
          <w:sz w:val="22"/>
          <w:szCs w:val="22"/>
        </w:rPr>
        <w:t>pravočasno in predhodno obveščati o nastopu nepredvidenih dogodkov oziroma razmeri</w:t>
      </w:r>
      <w:r w:rsidR="00195322">
        <w:rPr>
          <w:rFonts w:ascii="Century Gothic" w:hAnsi="Century Gothic"/>
          <w:sz w:val="22"/>
          <w:szCs w:val="22"/>
        </w:rPr>
        <w:t>j</w:t>
      </w:r>
      <w:r w:rsidRPr="00E761F0">
        <w:rPr>
          <w:rFonts w:ascii="Century Gothic" w:hAnsi="Century Gothic"/>
          <w:sz w:val="22"/>
          <w:szCs w:val="22"/>
        </w:rPr>
        <w:t>, ki onemog</w:t>
      </w:r>
      <w:r w:rsidR="00487394" w:rsidRPr="00E761F0">
        <w:rPr>
          <w:rFonts w:ascii="Century Gothic" w:hAnsi="Century Gothic"/>
          <w:sz w:val="22"/>
          <w:szCs w:val="22"/>
        </w:rPr>
        <w:t xml:space="preserve">očajo izvedbo storitev </w:t>
      </w:r>
      <w:r w:rsidR="00195322">
        <w:rPr>
          <w:rFonts w:ascii="Century Gothic" w:hAnsi="Century Gothic"/>
          <w:sz w:val="22"/>
          <w:szCs w:val="22"/>
        </w:rPr>
        <w:t>zbiranja in odvoza odpadkov</w:t>
      </w:r>
      <w:r w:rsidR="00487394" w:rsidRPr="00E761F0">
        <w:rPr>
          <w:rFonts w:ascii="Century Gothic" w:hAnsi="Century Gothic"/>
          <w:sz w:val="22"/>
          <w:szCs w:val="22"/>
        </w:rPr>
        <w:t>;</w:t>
      </w:r>
    </w:p>
    <w:p w14:paraId="09543694" w14:textId="77777777" w:rsidR="008A7E6B" w:rsidRPr="00DC2998" w:rsidRDefault="008A7E6B" w:rsidP="003D118F">
      <w:pPr>
        <w:numPr>
          <w:ilvl w:val="0"/>
          <w:numId w:val="7"/>
        </w:numPr>
        <w:jc w:val="both"/>
        <w:rPr>
          <w:rFonts w:ascii="Century Gothic" w:hAnsi="Century Gothic" w:cs="Arial"/>
          <w:sz w:val="22"/>
          <w:szCs w:val="22"/>
        </w:rPr>
      </w:pPr>
      <w:r w:rsidRPr="00DC2998">
        <w:rPr>
          <w:rFonts w:ascii="Century Gothic" w:hAnsi="Century Gothic" w:cs="Arial"/>
          <w:sz w:val="22"/>
          <w:szCs w:val="22"/>
        </w:rPr>
        <w:t>izvajalca obveščati o razporedu delovnega časa in drugih okoliščinah, ki so pomembne za pravočasno in kvalitetno opravljeno storitev;</w:t>
      </w:r>
    </w:p>
    <w:p w14:paraId="7EBE87A1" w14:textId="77777777" w:rsidR="00422E97" w:rsidRDefault="00422E97" w:rsidP="00487394">
      <w:pPr>
        <w:pStyle w:val="BodyText21"/>
        <w:numPr>
          <w:ilvl w:val="0"/>
          <w:numId w:val="7"/>
        </w:numPr>
        <w:rPr>
          <w:rFonts w:ascii="Century Gothic" w:hAnsi="Century Gothic"/>
          <w:sz w:val="22"/>
          <w:szCs w:val="22"/>
        </w:rPr>
      </w:pPr>
      <w:r w:rsidRPr="00E761F0">
        <w:rPr>
          <w:rFonts w:ascii="Century Gothic" w:hAnsi="Century Gothic"/>
          <w:sz w:val="22"/>
          <w:szCs w:val="22"/>
        </w:rPr>
        <w:lastRenderedPageBreak/>
        <w:t>obveščati o vseh morebitnih drugih okoliščinah, po</w:t>
      </w:r>
      <w:r w:rsidR="006075AD" w:rsidRPr="00E761F0">
        <w:rPr>
          <w:rFonts w:ascii="Century Gothic" w:hAnsi="Century Gothic"/>
          <w:sz w:val="22"/>
          <w:szCs w:val="22"/>
        </w:rPr>
        <w:t>trebnih za izvajanje te pogodbe.</w:t>
      </w:r>
    </w:p>
    <w:p w14:paraId="6E6630B5" w14:textId="77777777" w:rsidR="00A96849" w:rsidRDefault="00A96849" w:rsidP="00A96849">
      <w:pPr>
        <w:pStyle w:val="BodyText21"/>
        <w:ind w:left="720"/>
        <w:rPr>
          <w:rFonts w:ascii="Century Gothic" w:hAnsi="Century Gothic"/>
          <w:sz w:val="22"/>
          <w:szCs w:val="22"/>
        </w:rPr>
      </w:pPr>
    </w:p>
    <w:p w14:paraId="10E72959" w14:textId="77777777" w:rsidR="00FA473C" w:rsidRPr="00A96849" w:rsidRDefault="00FA473C" w:rsidP="00A96849">
      <w:pPr>
        <w:pStyle w:val="BodyText21"/>
        <w:ind w:left="720"/>
        <w:rPr>
          <w:rFonts w:ascii="Century Gothic" w:hAnsi="Century Gothic"/>
          <w:sz w:val="22"/>
          <w:szCs w:val="22"/>
        </w:rPr>
      </w:pPr>
    </w:p>
    <w:p w14:paraId="7739692E" w14:textId="77777777" w:rsidR="00B83EEE" w:rsidRDefault="00B83EEE" w:rsidP="00FA473C">
      <w:pPr>
        <w:rPr>
          <w:rFonts w:ascii="Century Gothic" w:hAnsi="Century Gothic"/>
          <w:b/>
          <w:bCs/>
          <w:sz w:val="22"/>
          <w:szCs w:val="22"/>
        </w:rPr>
      </w:pPr>
      <w:r w:rsidRPr="00FA473C">
        <w:rPr>
          <w:rFonts w:ascii="Century Gothic" w:hAnsi="Century Gothic"/>
          <w:b/>
          <w:bCs/>
          <w:sz w:val="22"/>
          <w:szCs w:val="22"/>
        </w:rPr>
        <w:t>VII. PODIZVAJALCI</w:t>
      </w:r>
    </w:p>
    <w:p w14:paraId="201FE64F" w14:textId="02D31781" w:rsidR="00B83EEE" w:rsidRDefault="00B83EEE" w:rsidP="0036091F">
      <w:pPr>
        <w:ind w:left="1080"/>
        <w:jc w:val="center"/>
        <w:rPr>
          <w:rFonts w:ascii="Century Gothic" w:hAnsi="Century Gothic"/>
          <w:b/>
          <w:bCs/>
          <w:sz w:val="22"/>
          <w:szCs w:val="22"/>
        </w:rPr>
      </w:pPr>
    </w:p>
    <w:p w14:paraId="1F0BF930" w14:textId="5A6A2273" w:rsidR="00FA473C" w:rsidRPr="00FA473C" w:rsidRDefault="00FA473C" w:rsidP="00FA473C">
      <w:pPr>
        <w:pStyle w:val="Odstavekseznama"/>
        <w:numPr>
          <w:ilvl w:val="0"/>
          <w:numId w:val="17"/>
        </w:numPr>
        <w:jc w:val="center"/>
        <w:rPr>
          <w:rFonts w:ascii="Century Gothic" w:hAnsi="Century Gothic"/>
        </w:rPr>
      </w:pPr>
      <w:r w:rsidRPr="00FA473C">
        <w:rPr>
          <w:rFonts w:ascii="Century Gothic" w:hAnsi="Century Gothic"/>
        </w:rPr>
        <w:t>čle</w:t>
      </w:r>
      <w:r>
        <w:rPr>
          <w:rFonts w:ascii="Century Gothic" w:hAnsi="Century Gothic"/>
        </w:rPr>
        <w:t>n</w:t>
      </w:r>
    </w:p>
    <w:p w14:paraId="5CD0FE56" w14:textId="12F6C63E" w:rsidR="0036091F" w:rsidRPr="0036091F" w:rsidRDefault="0036091F" w:rsidP="0036091F">
      <w:pPr>
        <w:ind w:left="1080"/>
        <w:jc w:val="center"/>
        <w:rPr>
          <w:rFonts w:ascii="Century Gothic" w:hAnsi="Century Gothic"/>
          <w:bCs/>
          <w:sz w:val="22"/>
          <w:szCs w:val="22"/>
        </w:rPr>
      </w:pPr>
      <w:r w:rsidRPr="0036091F">
        <w:rPr>
          <w:rFonts w:ascii="Century Gothic" w:hAnsi="Century Gothic"/>
          <w:bCs/>
          <w:sz w:val="22"/>
          <w:szCs w:val="22"/>
        </w:rPr>
        <w:t>(Podizvajalci)</w:t>
      </w:r>
    </w:p>
    <w:p w14:paraId="58BA0F4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highlight w:val="lightGray"/>
          <w:lang w:eastAsia="sl-SI"/>
        </w:rPr>
      </w:pPr>
    </w:p>
    <w:p w14:paraId="74E99938" w14:textId="77777777" w:rsidR="0028403B"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927A72">
        <w:rPr>
          <w:rFonts w:ascii="Century Gothic" w:hAnsi="Century Gothic" w:cs="Arial"/>
          <w:sz w:val="22"/>
          <w:szCs w:val="22"/>
          <w:lang w:eastAsia="sl-SI"/>
        </w:rPr>
        <w:t xml:space="preserve">Izvajalec bo pogodbena dela izvedel sam, </w:t>
      </w:r>
      <w:r w:rsidRPr="0007306C">
        <w:rPr>
          <w:rFonts w:ascii="Century Gothic" w:hAnsi="Century Gothic" w:cs="Arial"/>
          <w:i/>
          <w:iCs/>
          <w:sz w:val="22"/>
          <w:szCs w:val="22"/>
          <w:highlight w:val="lightGray"/>
          <w:lang w:eastAsia="sl-SI"/>
        </w:rPr>
        <w:t>brez sodelovanja s podizvajalci</w:t>
      </w:r>
      <w:r w:rsidRPr="00927A72">
        <w:rPr>
          <w:rFonts w:ascii="Century Gothic" w:hAnsi="Century Gothic" w:cs="Arial"/>
          <w:sz w:val="22"/>
          <w:szCs w:val="22"/>
          <w:lang w:eastAsia="sl-SI"/>
        </w:rPr>
        <w:t>.</w:t>
      </w:r>
    </w:p>
    <w:p w14:paraId="40A7E58A" w14:textId="77777777" w:rsidR="001562B9" w:rsidRPr="00E761F0"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041DC411" w14:textId="77777777" w:rsidR="001562B9" w:rsidRPr="001562B9" w:rsidRDefault="001562B9" w:rsidP="001562B9">
      <w:pPr>
        <w:spacing w:line="276" w:lineRule="auto"/>
        <w:jc w:val="both"/>
        <w:rPr>
          <w:rFonts w:ascii="Century Gothic" w:hAnsi="Century Gothic" w:cs="Calibri"/>
          <w:sz w:val="22"/>
          <w:szCs w:val="22"/>
          <w:lang w:eastAsia="sl-SI"/>
        </w:rPr>
      </w:pPr>
      <w:r w:rsidRPr="001562B9">
        <w:rPr>
          <w:rFonts w:ascii="Century Gothic" w:hAnsi="Century Gothic" w:cs="Calibri"/>
          <w:sz w:val="22"/>
          <w:szCs w:val="22"/>
          <w:highlight w:val="lightGray"/>
          <w:lang w:eastAsia="sl-SI"/>
        </w:rPr>
        <w:t>[ALI – v primeru nominiranih podizvajalcev:]</w:t>
      </w:r>
    </w:p>
    <w:p w14:paraId="04F766FE" w14:textId="77777777" w:rsidR="001562B9" w:rsidRPr="001562B9" w:rsidRDefault="001562B9" w:rsidP="001562B9">
      <w:pPr>
        <w:spacing w:line="276" w:lineRule="auto"/>
        <w:jc w:val="both"/>
        <w:rPr>
          <w:rFonts w:ascii="Century Gothic" w:hAnsi="Century Gothic" w:cs="Calibri"/>
          <w:sz w:val="22"/>
          <w:szCs w:val="22"/>
          <w:lang w:eastAsia="sl-SI"/>
        </w:rPr>
      </w:pPr>
      <w:r w:rsidRPr="001562B9">
        <w:rPr>
          <w:rFonts w:ascii="Century Gothic" w:hAnsi="Century Gothic" w:cs="Calibri"/>
          <w:sz w:val="22"/>
          <w:szCs w:val="22"/>
          <w:lang w:eastAsia="sl-SI"/>
        </w:rPr>
        <w:t>Izvajalec odgovarja naročniku za sodelavce in podizvajalce, kot če bi dela opravil sam. Odgovornost izvajalcev nasproti naročniku je solidarna.</w:t>
      </w:r>
    </w:p>
    <w:p w14:paraId="2236D533" w14:textId="77777777" w:rsidR="0028403B"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2C9DBE79" w14:textId="77777777" w:rsidR="001562B9"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r w:rsidRPr="001562B9">
        <w:rPr>
          <w:rFonts w:ascii="Century Gothic" w:hAnsi="Century Gothic" w:cs="Arial"/>
          <w:sz w:val="22"/>
          <w:szCs w:val="22"/>
          <w:lang w:eastAsia="sl-SI"/>
        </w:rPr>
        <w:t>Izvajalec bo pogodbena dela izvedel v sodelovanju s podizvajalci, navedenimi v ponudbeni dokumentaciji izvajalca z dne ….</w:t>
      </w:r>
    </w:p>
    <w:p w14:paraId="3AA10398" w14:textId="77777777" w:rsidR="001562B9" w:rsidRPr="00E761F0"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4E13BDAD"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mora med izvajanjem </w:t>
      </w:r>
      <w:r w:rsidR="00D73987" w:rsidRPr="00E761F0">
        <w:rPr>
          <w:rFonts w:ascii="Century Gothic" w:hAnsi="Century Gothic" w:cs="Arial"/>
          <w:sz w:val="22"/>
          <w:szCs w:val="22"/>
          <w:lang w:eastAsia="sl-SI"/>
        </w:rPr>
        <w:t>storitev</w:t>
      </w:r>
      <w:r w:rsidRPr="00E761F0">
        <w:rPr>
          <w:rFonts w:ascii="Century Gothic" w:hAnsi="Century Gothic" w:cs="Arial"/>
          <w:sz w:val="22"/>
          <w:szCs w:val="22"/>
          <w:lang w:eastAsia="sl-SI"/>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ter izpolnjene in podpisan obrazec OBR-Izjava o izpolnjevanju pogojev teh podizvajalcev ter priložiti zahtevo podizvajalca za neposredno plačilo (OBR-Izjava podizvajalca in OBR-Udeležba), če podizvajalec to zahteva.</w:t>
      </w:r>
    </w:p>
    <w:p w14:paraId="66607F6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1F052974" w14:textId="09FFEDF4"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Naročnik bo zavrnil vsakega podizvajalca, če zanj obstajajo razlogi za izključitev iz prvega, drugega ali četrtega odstavka 75. člena </w:t>
      </w:r>
      <w:r w:rsidR="002F76AA">
        <w:rPr>
          <w:rFonts w:ascii="Century Gothic" w:hAnsi="Century Gothic" w:cs="Arial"/>
          <w:sz w:val="22"/>
          <w:szCs w:val="22"/>
          <w:lang w:eastAsia="sl-SI"/>
        </w:rPr>
        <w:t>Zakona o javnem naročanju (</w:t>
      </w:r>
      <w:r w:rsidR="002F76AA" w:rsidRPr="002F76AA">
        <w:rPr>
          <w:rFonts w:ascii="Century Gothic" w:hAnsi="Century Gothic" w:cs="Arial"/>
          <w:sz w:val="22"/>
          <w:szCs w:val="22"/>
          <w:lang w:eastAsia="sl-SI"/>
        </w:rPr>
        <w:t>Uradni list RS, št. 91/15, 14/18, 121/21, 10/22, 74/22 – odl. US, 100/22 – ZNUZSZS, 28/23, 88/23 – ZOPNN-F in 83/25 – ZOUL</w:t>
      </w:r>
      <w:r w:rsidR="003F56FC">
        <w:rPr>
          <w:rFonts w:ascii="Century Gothic" w:hAnsi="Century Gothic" w:cs="Arial"/>
          <w:sz w:val="22"/>
          <w:szCs w:val="22"/>
          <w:lang w:eastAsia="sl-SI"/>
        </w:rPr>
        <w:t>;</w:t>
      </w:r>
      <w:r w:rsidR="002F76AA">
        <w:rPr>
          <w:rFonts w:ascii="Century Gothic" w:hAnsi="Century Gothic" w:cs="Arial"/>
          <w:sz w:val="22"/>
          <w:szCs w:val="22"/>
          <w:lang w:eastAsia="sl-SI"/>
        </w:rPr>
        <w:t xml:space="preserve"> </w:t>
      </w:r>
      <w:r w:rsidR="003F56FC">
        <w:rPr>
          <w:rFonts w:ascii="Century Gothic" w:hAnsi="Century Gothic" w:cs="Arial"/>
          <w:sz w:val="22"/>
          <w:szCs w:val="22"/>
          <w:lang w:eastAsia="sl-SI"/>
        </w:rPr>
        <w:t xml:space="preserve">v nadaljevanju: </w:t>
      </w:r>
      <w:r w:rsidRPr="00E761F0">
        <w:rPr>
          <w:rFonts w:ascii="Century Gothic" w:hAnsi="Century Gothic" w:cs="Arial"/>
          <w:sz w:val="22"/>
          <w:szCs w:val="22"/>
          <w:lang w:eastAsia="sl-SI"/>
        </w:rPr>
        <w:t>ZJN-3</w:t>
      </w:r>
      <w:r w:rsidR="002F76AA">
        <w:rPr>
          <w:rFonts w:ascii="Century Gothic" w:hAnsi="Century Gothic" w:cs="Arial"/>
          <w:sz w:val="22"/>
          <w:szCs w:val="22"/>
          <w:lang w:eastAsia="sl-SI"/>
        </w:rPr>
        <w:t>)</w:t>
      </w:r>
      <w:r w:rsidRPr="00E761F0">
        <w:rPr>
          <w:rFonts w:ascii="Century Gothic" w:hAnsi="Century Gothic" w:cs="Arial"/>
          <w:sz w:val="22"/>
          <w:szCs w:val="22"/>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4140B1A"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2FFAB49F" w14:textId="77777777" w:rsidR="001562B9" w:rsidRPr="001562B9" w:rsidRDefault="001562B9" w:rsidP="001562B9">
      <w:pPr>
        <w:jc w:val="both"/>
        <w:rPr>
          <w:rFonts w:ascii="Century Gothic" w:hAnsi="Century Gothic" w:cs="Arial"/>
          <w:sz w:val="22"/>
          <w:szCs w:val="22"/>
          <w:lang w:eastAsia="sl-SI"/>
        </w:rPr>
      </w:pPr>
      <w:r w:rsidRPr="001562B9">
        <w:rPr>
          <w:rFonts w:ascii="Century Gothic" w:hAnsi="Century Gothic" w:cs="Arial"/>
          <w:sz w:val="22"/>
          <w:szCs w:val="22"/>
          <w:lang w:eastAsia="sl-SI"/>
        </w:rPr>
        <w:t xml:space="preserve">Izvajalec lahko podizvajalca nominira šele po naročnikovi odobritvi, vključitev podizvajalca pa pogodbeni stranki uredita s sklenitvijo pisnega aneksa k tej pogodbi in je podatek o podizvajalcu obvezna sestavina aneksa. </w:t>
      </w:r>
    </w:p>
    <w:p w14:paraId="3FEFF8E0" w14:textId="77777777" w:rsidR="001562B9"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742B7D4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pooblašča naročnika, da na podlagi potrjenega računa oziroma situacije neposredno plačuje podizvajalcem, ki to pisno zahtevajo. </w:t>
      </w:r>
    </w:p>
    <w:p w14:paraId="437290DF"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 </w:t>
      </w:r>
    </w:p>
    <w:p w14:paraId="1D2C80C6"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Podizvajalci, ki podajo pisno zahtevo za neposredna plačila, soglašajo, da </w:t>
      </w:r>
      <w:r w:rsidRPr="00E761F0">
        <w:rPr>
          <w:rFonts w:ascii="Century Gothic" w:hAnsi="Century Gothic" w:cs="Arial"/>
          <w:sz w:val="22"/>
          <w:szCs w:val="22"/>
          <w:lang w:eastAsia="sl-SI"/>
        </w:rPr>
        <w:lastRenderedPageBreak/>
        <w:t xml:space="preserve">naročnik namesto glavnega izvajalca poravna podizvajalčeve terjatve do glavnega izvajalca. </w:t>
      </w:r>
    </w:p>
    <w:p w14:paraId="4F54E387"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06A98358"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mora svojemu računu oziroma situaciji obvezno priložiti račune oziroma situacije svojih podizvajalcev, ki jih je predhodno potrdil. </w:t>
      </w:r>
    </w:p>
    <w:p w14:paraId="30207D85"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 </w:t>
      </w:r>
    </w:p>
    <w:p w14:paraId="697C13C8"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Kadar namerava izvajalec izvesti javno naročilo s podizvajalcem, ki zahteva neposredno plačilo v skladu s tem členom, mora:</w:t>
      </w:r>
    </w:p>
    <w:p w14:paraId="580FCFE6" w14:textId="77777777" w:rsidR="0028403B" w:rsidRPr="00E761F0" w:rsidRDefault="0028403B" w:rsidP="003D118F">
      <w:pPr>
        <w:numPr>
          <w:ilvl w:val="0"/>
          <w:numId w:val="11"/>
        </w:numPr>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podizvajalec predložiti soglasje, na podlagi katerega naročnik namesto izvajalca poravna podizvajalčevo terjatev do izvajalca,</w:t>
      </w:r>
    </w:p>
    <w:p w14:paraId="71A78823" w14:textId="77777777" w:rsidR="0028403B" w:rsidRPr="00E761F0" w:rsidRDefault="0028403B" w:rsidP="003D118F">
      <w:pPr>
        <w:numPr>
          <w:ilvl w:val="0"/>
          <w:numId w:val="11"/>
        </w:numPr>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izvajalec svojemu računu ali situaciji priložiti račun ali situacijo podizvajalca, ki ga je predhodno potrdil.</w:t>
      </w:r>
    </w:p>
    <w:p w14:paraId="431EA1E6" w14:textId="77777777" w:rsidR="0028403B" w:rsidRPr="00E761F0" w:rsidRDefault="0028403B" w:rsidP="0028403B">
      <w:pPr>
        <w:autoSpaceDE w:val="0"/>
        <w:autoSpaceDN w:val="0"/>
        <w:adjustRightInd w:val="0"/>
        <w:spacing w:line="276" w:lineRule="auto"/>
        <w:jc w:val="both"/>
        <w:rPr>
          <w:rFonts w:ascii="Century Gothic" w:hAnsi="Century Gothic" w:cs="Arial"/>
          <w:sz w:val="22"/>
          <w:szCs w:val="22"/>
          <w:lang w:eastAsia="sl-SI"/>
        </w:rPr>
      </w:pPr>
    </w:p>
    <w:p w14:paraId="0935BFB6" w14:textId="77777777" w:rsidR="0028403B" w:rsidRPr="00E761F0" w:rsidRDefault="0028403B" w:rsidP="0028403B">
      <w:pPr>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Če podizvajalci niso pisno zahtevali neposrednih plačil, mora izvajalec naročniku najpozneje v 60 dneh od plačila </w:t>
      </w:r>
      <w:r w:rsidR="00D73987" w:rsidRPr="00E761F0">
        <w:rPr>
          <w:rFonts w:ascii="Century Gothic" w:hAnsi="Century Gothic" w:cs="Arial"/>
          <w:sz w:val="22"/>
          <w:szCs w:val="22"/>
          <w:lang w:eastAsia="sl-SI"/>
        </w:rPr>
        <w:t>zadnjega računa</w:t>
      </w:r>
      <w:r w:rsidRPr="00E761F0">
        <w:rPr>
          <w:rFonts w:ascii="Century Gothic" w:hAnsi="Century Gothic" w:cs="Arial"/>
          <w:sz w:val="22"/>
          <w:szCs w:val="22"/>
          <w:lang w:eastAsia="sl-SI"/>
        </w:rPr>
        <w:t xml:space="preserve"> poslati svojo pisno izjavo in pisne izjave vseh podizvajalcev, ki niso bili neposredno plačani, da je podizvajalec prejel plačilo za izvedene storitve, neposredno povezano s predmetom javnega naročila.</w:t>
      </w:r>
    </w:p>
    <w:p w14:paraId="6E0863B5" w14:textId="77777777" w:rsidR="005D1586" w:rsidRPr="00FA473C" w:rsidRDefault="005D1586" w:rsidP="00DF6957">
      <w:pPr>
        <w:jc w:val="both"/>
        <w:rPr>
          <w:rFonts w:ascii="Century Gothic" w:hAnsi="Century Gothic"/>
          <w:color w:val="EE0000"/>
          <w:sz w:val="22"/>
          <w:szCs w:val="22"/>
        </w:rPr>
      </w:pPr>
    </w:p>
    <w:p w14:paraId="52E6189B" w14:textId="419FF979" w:rsidR="00071593" w:rsidRPr="00E761F0" w:rsidRDefault="00B83EEE" w:rsidP="00DF6957">
      <w:pPr>
        <w:jc w:val="both"/>
        <w:rPr>
          <w:rFonts w:ascii="Century Gothic" w:hAnsi="Century Gothic"/>
          <w:b/>
          <w:sz w:val="22"/>
          <w:szCs w:val="22"/>
        </w:rPr>
      </w:pPr>
      <w:r w:rsidRPr="00FA473C">
        <w:rPr>
          <w:rFonts w:ascii="Century Gothic" w:hAnsi="Century Gothic"/>
          <w:b/>
          <w:color w:val="EE0000"/>
          <w:sz w:val="22"/>
          <w:szCs w:val="22"/>
        </w:rPr>
        <w:t>VIII. KOMUNIKACIJA MED STRANKAMA</w:t>
      </w:r>
      <w:r w:rsidRPr="00B83EEE">
        <w:rPr>
          <w:rFonts w:ascii="Century Gothic" w:hAnsi="Century Gothic"/>
          <w:b/>
          <w:sz w:val="22"/>
          <w:szCs w:val="22"/>
        </w:rPr>
        <w:t>:</w:t>
      </w:r>
    </w:p>
    <w:p w14:paraId="604AC3E7" w14:textId="77777777" w:rsidR="00962E60" w:rsidRPr="00E761F0" w:rsidRDefault="00962E60" w:rsidP="00DF6957">
      <w:pPr>
        <w:jc w:val="both"/>
        <w:rPr>
          <w:rFonts w:ascii="Century Gothic" w:hAnsi="Century Gothic"/>
          <w:b/>
          <w:sz w:val="22"/>
          <w:szCs w:val="22"/>
        </w:rPr>
      </w:pPr>
    </w:p>
    <w:p w14:paraId="2F4A6DB4" w14:textId="77777777" w:rsidR="002D7EA7" w:rsidRDefault="002D7EA7" w:rsidP="009236C6">
      <w:pPr>
        <w:numPr>
          <w:ilvl w:val="0"/>
          <w:numId w:val="17"/>
        </w:numPr>
        <w:jc w:val="center"/>
        <w:rPr>
          <w:rFonts w:ascii="Century Gothic" w:hAnsi="Century Gothic"/>
          <w:bCs/>
          <w:sz w:val="22"/>
          <w:szCs w:val="22"/>
        </w:rPr>
      </w:pPr>
      <w:r w:rsidRPr="009236C6">
        <w:rPr>
          <w:rFonts w:ascii="Century Gothic" w:hAnsi="Century Gothic"/>
          <w:bCs/>
          <w:sz w:val="22"/>
          <w:szCs w:val="22"/>
        </w:rPr>
        <w:t>člen</w:t>
      </w:r>
    </w:p>
    <w:p w14:paraId="555F64BC" w14:textId="77777777" w:rsidR="009236C6" w:rsidRPr="009236C6" w:rsidRDefault="005A53D2" w:rsidP="009236C6">
      <w:pPr>
        <w:jc w:val="center"/>
        <w:rPr>
          <w:rFonts w:ascii="Century Gothic" w:hAnsi="Century Gothic"/>
          <w:bCs/>
          <w:sz w:val="22"/>
          <w:szCs w:val="22"/>
        </w:rPr>
      </w:pPr>
      <w:r>
        <w:rPr>
          <w:rFonts w:ascii="Century Gothic" w:hAnsi="Century Gothic"/>
          <w:bCs/>
          <w:sz w:val="22"/>
          <w:szCs w:val="22"/>
        </w:rPr>
        <w:t xml:space="preserve">         </w:t>
      </w:r>
      <w:r w:rsidR="009236C6">
        <w:rPr>
          <w:rFonts w:ascii="Century Gothic" w:hAnsi="Century Gothic"/>
          <w:bCs/>
          <w:sz w:val="22"/>
          <w:szCs w:val="22"/>
        </w:rPr>
        <w:t>(Predstavniki)</w:t>
      </w:r>
    </w:p>
    <w:p w14:paraId="47A8720A" w14:textId="77777777" w:rsidR="00EF084E" w:rsidRPr="00E761F0" w:rsidRDefault="00EF084E" w:rsidP="00DF6957">
      <w:pPr>
        <w:jc w:val="center"/>
        <w:rPr>
          <w:rFonts w:ascii="Century Gothic" w:hAnsi="Century Gothic"/>
          <w:sz w:val="22"/>
          <w:szCs w:val="22"/>
        </w:rPr>
      </w:pPr>
    </w:p>
    <w:p w14:paraId="242BB922" w14:textId="77777777" w:rsidR="002D7EA7" w:rsidRPr="0007306C" w:rsidRDefault="002D7EA7" w:rsidP="00DF6957">
      <w:pPr>
        <w:jc w:val="both"/>
        <w:rPr>
          <w:rFonts w:ascii="Century Gothic" w:hAnsi="Century Gothic"/>
          <w:sz w:val="22"/>
          <w:szCs w:val="22"/>
        </w:rPr>
      </w:pPr>
      <w:r w:rsidRPr="0007306C">
        <w:rPr>
          <w:rFonts w:ascii="Century Gothic" w:hAnsi="Century Gothic"/>
          <w:sz w:val="22"/>
          <w:szCs w:val="22"/>
        </w:rPr>
        <w:t>Pooblaščeni predstavnik</w:t>
      </w:r>
      <w:r w:rsidR="009731BF" w:rsidRPr="0007306C">
        <w:rPr>
          <w:rFonts w:ascii="Century Gothic" w:hAnsi="Century Gothic"/>
          <w:sz w:val="22"/>
          <w:szCs w:val="22"/>
        </w:rPr>
        <w:t xml:space="preserve"> </w:t>
      </w:r>
      <w:r w:rsidR="00DE2A71" w:rsidRPr="0007306C">
        <w:rPr>
          <w:rFonts w:ascii="Century Gothic" w:hAnsi="Century Gothic"/>
          <w:sz w:val="22"/>
          <w:szCs w:val="22"/>
        </w:rPr>
        <w:t>s strani naročnika:___________________________</w:t>
      </w:r>
      <w:r w:rsidR="009731BF" w:rsidRPr="0007306C">
        <w:rPr>
          <w:rFonts w:ascii="Century Gothic" w:hAnsi="Century Gothic"/>
          <w:sz w:val="22"/>
          <w:szCs w:val="22"/>
        </w:rPr>
        <w:t xml:space="preserve">, elektronski naslov __________________ . </w:t>
      </w:r>
    </w:p>
    <w:p w14:paraId="3C6A1C7A" w14:textId="77777777" w:rsidR="00F627A5" w:rsidRPr="0007306C" w:rsidRDefault="0028403B" w:rsidP="0028403B">
      <w:pPr>
        <w:tabs>
          <w:tab w:val="left" w:pos="2479"/>
        </w:tabs>
        <w:jc w:val="both"/>
        <w:rPr>
          <w:rFonts w:ascii="Century Gothic" w:hAnsi="Century Gothic"/>
          <w:sz w:val="22"/>
          <w:szCs w:val="22"/>
        </w:rPr>
      </w:pPr>
      <w:r w:rsidRPr="0007306C">
        <w:rPr>
          <w:rFonts w:ascii="Century Gothic" w:hAnsi="Century Gothic"/>
          <w:sz w:val="22"/>
          <w:szCs w:val="22"/>
        </w:rPr>
        <w:tab/>
      </w:r>
    </w:p>
    <w:p w14:paraId="4DD346F7" w14:textId="77777777" w:rsidR="002D7EA7" w:rsidRDefault="00DE2A71" w:rsidP="00DF6957">
      <w:pPr>
        <w:jc w:val="both"/>
        <w:rPr>
          <w:rFonts w:ascii="Century Gothic" w:hAnsi="Century Gothic"/>
          <w:sz w:val="22"/>
          <w:szCs w:val="22"/>
        </w:rPr>
      </w:pPr>
      <w:r w:rsidRPr="0007306C">
        <w:rPr>
          <w:rFonts w:ascii="Century Gothic" w:hAnsi="Century Gothic"/>
          <w:sz w:val="22"/>
          <w:szCs w:val="22"/>
        </w:rPr>
        <w:t>Pooblaščeni predstavnik</w:t>
      </w:r>
      <w:r w:rsidR="009731BF" w:rsidRPr="0007306C">
        <w:rPr>
          <w:rFonts w:ascii="Century Gothic" w:hAnsi="Century Gothic"/>
          <w:sz w:val="22"/>
          <w:szCs w:val="22"/>
        </w:rPr>
        <w:t xml:space="preserve"> </w:t>
      </w:r>
      <w:r w:rsidRPr="0007306C">
        <w:rPr>
          <w:rFonts w:ascii="Century Gothic" w:hAnsi="Century Gothic"/>
          <w:sz w:val="22"/>
          <w:szCs w:val="22"/>
        </w:rPr>
        <w:t>s strani izvajalca:</w:t>
      </w:r>
      <w:r w:rsidR="001562B9" w:rsidRPr="0007306C">
        <w:t xml:space="preserve"> </w:t>
      </w:r>
      <w:r w:rsidR="001562B9" w:rsidRPr="0007306C">
        <w:rPr>
          <w:rFonts w:ascii="Century Gothic" w:hAnsi="Century Gothic"/>
          <w:sz w:val="22"/>
          <w:szCs w:val="22"/>
        </w:rPr>
        <w:t>___________________________,</w:t>
      </w:r>
      <w:r w:rsidR="009731BF" w:rsidRPr="0007306C">
        <w:rPr>
          <w:rFonts w:ascii="Century Gothic" w:hAnsi="Century Gothic"/>
          <w:sz w:val="22"/>
          <w:szCs w:val="22"/>
        </w:rPr>
        <w:t xml:space="preserve"> elektronski naslov</w:t>
      </w:r>
      <w:r w:rsidR="001562B9" w:rsidRPr="0007306C">
        <w:rPr>
          <w:rFonts w:ascii="Century Gothic" w:hAnsi="Century Gothic"/>
          <w:sz w:val="22"/>
          <w:szCs w:val="22"/>
        </w:rPr>
        <w:t xml:space="preserve"> __________________ .</w:t>
      </w:r>
    </w:p>
    <w:p w14:paraId="3D5658FB" w14:textId="77777777" w:rsidR="005A53D2" w:rsidRDefault="005A53D2" w:rsidP="00DF6957">
      <w:pPr>
        <w:jc w:val="both"/>
        <w:rPr>
          <w:rFonts w:ascii="Century Gothic" w:hAnsi="Century Gothic"/>
          <w:sz w:val="22"/>
          <w:szCs w:val="22"/>
        </w:rPr>
      </w:pPr>
    </w:p>
    <w:p w14:paraId="34A07A90" w14:textId="77777777" w:rsidR="005A53D2" w:rsidRPr="00E761F0" w:rsidRDefault="005A53D2" w:rsidP="00DF6957">
      <w:pPr>
        <w:jc w:val="both"/>
        <w:rPr>
          <w:rFonts w:ascii="Century Gothic" w:hAnsi="Century Gothic"/>
          <w:sz w:val="22"/>
          <w:szCs w:val="22"/>
        </w:rPr>
      </w:pPr>
      <w:r w:rsidRPr="005A53D2">
        <w:rPr>
          <w:rFonts w:ascii="Century Gothic" w:hAnsi="Century Gothic"/>
          <w:sz w:val="22"/>
          <w:szCs w:val="22"/>
        </w:rPr>
        <w:t>Vsa komunikacija med pogodbenimi strankami mora potekati v pisni obliki, pri čemer kot ustrezna pisna oblika poleg šteje tudi pisna komunikacija preko elektronske pošte na zgoraj navedene elektronske naslove.</w:t>
      </w:r>
      <w:r>
        <w:rPr>
          <w:rFonts w:ascii="Century Gothic" w:hAnsi="Century Gothic"/>
          <w:sz w:val="22"/>
          <w:szCs w:val="22"/>
        </w:rPr>
        <w:t xml:space="preserve"> </w:t>
      </w:r>
    </w:p>
    <w:p w14:paraId="0B8AB6F0" w14:textId="77777777" w:rsidR="00813ADA" w:rsidRPr="00E761F0" w:rsidRDefault="00813ADA" w:rsidP="00DF6957">
      <w:pPr>
        <w:jc w:val="both"/>
        <w:rPr>
          <w:rFonts w:ascii="Century Gothic" w:hAnsi="Century Gothic"/>
          <w:sz w:val="22"/>
          <w:szCs w:val="22"/>
        </w:rPr>
      </w:pPr>
    </w:p>
    <w:p w14:paraId="6398D9BF" w14:textId="20D612A8" w:rsidR="00487394" w:rsidRPr="00E761F0" w:rsidRDefault="00B83EEE" w:rsidP="00DF6957">
      <w:pPr>
        <w:jc w:val="both"/>
        <w:rPr>
          <w:rFonts w:ascii="Century Gothic" w:hAnsi="Century Gothic"/>
          <w:b/>
          <w:sz w:val="22"/>
          <w:szCs w:val="22"/>
        </w:rPr>
      </w:pPr>
      <w:r w:rsidRPr="00FA473C">
        <w:rPr>
          <w:rFonts w:ascii="Century Gothic" w:hAnsi="Century Gothic"/>
          <w:b/>
          <w:color w:val="EE0000"/>
          <w:sz w:val="22"/>
          <w:szCs w:val="22"/>
        </w:rPr>
        <w:t>IX. ZAVAROVANJE ZA DOBRO IN PRAVOČASNO IZVEDBO</w:t>
      </w:r>
    </w:p>
    <w:p w14:paraId="79E655F1" w14:textId="77777777" w:rsidR="00487394" w:rsidRPr="005A53D2" w:rsidRDefault="00487394" w:rsidP="00DF6957">
      <w:pPr>
        <w:jc w:val="both"/>
        <w:rPr>
          <w:rFonts w:ascii="Century Gothic" w:hAnsi="Century Gothic"/>
          <w:bCs/>
          <w:sz w:val="22"/>
          <w:szCs w:val="22"/>
        </w:rPr>
      </w:pPr>
    </w:p>
    <w:p w14:paraId="147BEB6D" w14:textId="77777777" w:rsidR="00487394" w:rsidRDefault="00487394" w:rsidP="005A53D2">
      <w:pPr>
        <w:numPr>
          <w:ilvl w:val="0"/>
          <w:numId w:val="17"/>
        </w:numPr>
        <w:jc w:val="center"/>
        <w:rPr>
          <w:rFonts w:ascii="Century Gothic" w:hAnsi="Century Gothic"/>
          <w:bCs/>
          <w:sz w:val="22"/>
          <w:szCs w:val="22"/>
        </w:rPr>
      </w:pPr>
      <w:r w:rsidRPr="005A53D2">
        <w:rPr>
          <w:rFonts w:ascii="Century Gothic" w:hAnsi="Century Gothic"/>
          <w:bCs/>
          <w:sz w:val="22"/>
          <w:szCs w:val="22"/>
        </w:rPr>
        <w:t>člen</w:t>
      </w:r>
    </w:p>
    <w:p w14:paraId="71036539" w14:textId="77777777" w:rsidR="005A53D2" w:rsidRPr="005A53D2" w:rsidRDefault="005A53D2" w:rsidP="005A53D2">
      <w:pPr>
        <w:jc w:val="center"/>
        <w:rPr>
          <w:rFonts w:ascii="Century Gothic" w:hAnsi="Century Gothic"/>
          <w:bCs/>
          <w:sz w:val="22"/>
          <w:szCs w:val="22"/>
        </w:rPr>
      </w:pPr>
      <w:r w:rsidRPr="005A53D2">
        <w:rPr>
          <w:rFonts w:ascii="Century Gothic" w:hAnsi="Century Gothic"/>
          <w:bCs/>
          <w:sz w:val="22"/>
          <w:szCs w:val="22"/>
        </w:rPr>
        <w:t>(Garancija za dobro in pravočasno izvedbo obveznosti)</w:t>
      </w:r>
      <w:r>
        <w:rPr>
          <w:rFonts w:ascii="Century Gothic" w:hAnsi="Century Gothic"/>
          <w:bCs/>
          <w:sz w:val="22"/>
          <w:szCs w:val="22"/>
        </w:rPr>
        <w:t xml:space="preserve"> </w:t>
      </w:r>
    </w:p>
    <w:p w14:paraId="2A4F377D" w14:textId="77777777" w:rsidR="00487394" w:rsidRPr="00E761F0" w:rsidRDefault="00487394" w:rsidP="00487394">
      <w:pPr>
        <w:rPr>
          <w:rFonts w:ascii="Century Gothic" w:hAnsi="Century Gothic"/>
          <w:b/>
          <w:sz w:val="22"/>
          <w:szCs w:val="22"/>
        </w:rPr>
      </w:pPr>
    </w:p>
    <w:p w14:paraId="3C1092F2"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Izvajalec mora najkasneje v 7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w:t>
      </w:r>
      <w:r w:rsidR="00DC2998">
        <w:rPr>
          <w:rFonts w:ascii="Century Gothic" w:hAnsi="Century Gothic" w:cs="Arial"/>
          <w:sz w:val="22"/>
          <w:szCs w:val="22"/>
        </w:rPr>
        <w:t xml:space="preserve"> skupne</w:t>
      </w:r>
      <w:r w:rsidRPr="0007306C">
        <w:rPr>
          <w:rFonts w:ascii="Century Gothic" w:hAnsi="Century Gothic" w:cs="Arial"/>
          <w:sz w:val="22"/>
          <w:szCs w:val="22"/>
        </w:rPr>
        <w:t xml:space="preserve"> pogodbene vrednosti z DDV, z veljavnostjo najmanj 60 dni po preteku veljavnosti te pogodbe.</w:t>
      </w:r>
    </w:p>
    <w:p w14:paraId="62E23444" w14:textId="77777777" w:rsidR="0007306C" w:rsidRPr="0007306C" w:rsidRDefault="0007306C" w:rsidP="0007306C">
      <w:pPr>
        <w:jc w:val="both"/>
        <w:rPr>
          <w:rFonts w:ascii="Century Gothic" w:hAnsi="Century Gothic" w:cs="Arial"/>
          <w:sz w:val="22"/>
          <w:szCs w:val="22"/>
        </w:rPr>
      </w:pPr>
    </w:p>
    <w:p w14:paraId="1AFBF331"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 xml:space="preserve">Izvajalec lahko predloži finančno zavarovanje s krajšim rokom veljavnosti, kot je določen v prvem odstavku, vendar mora v tem primeru najpozneje 30 dni pred iztekom veljavnosti predloženega finančnega zavarovanja predložiti novo </w:t>
      </w:r>
      <w:r w:rsidRPr="0007306C">
        <w:rPr>
          <w:rFonts w:ascii="Century Gothic" w:hAnsi="Century Gothic" w:cs="Arial"/>
          <w:sz w:val="22"/>
          <w:szCs w:val="22"/>
        </w:rPr>
        <w:lastRenderedPageBreak/>
        <w:t>finančno zavarovanje ali dodatek k že predloženemu, tako da bo naročnik ves čas trajanja pogodbe in še 60 dni po njenem zaključku razpolagal z veljavnim finančnim zavarovanjem. Naročnik si pridržuje pravico unovčiti predloženo finančno zavarovanje, če izvajalec ne bo pravočasno upravljavcu predložil podaljšanja predloženega finančnega zavarovanja ali novega finančnega zavarovanja.</w:t>
      </w:r>
    </w:p>
    <w:p w14:paraId="4EAD5426" w14:textId="77777777" w:rsidR="0007306C" w:rsidRPr="0007306C" w:rsidRDefault="0007306C" w:rsidP="0007306C">
      <w:pPr>
        <w:jc w:val="both"/>
        <w:rPr>
          <w:rFonts w:ascii="Century Gothic" w:hAnsi="Century Gothic" w:cs="Arial"/>
          <w:sz w:val="22"/>
          <w:szCs w:val="22"/>
        </w:rPr>
      </w:pPr>
    </w:p>
    <w:p w14:paraId="6A821C3B"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1C81E8E4" w14:textId="77777777" w:rsidR="0007306C" w:rsidRPr="0007306C" w:rsidRDefault="0007306C" w:rsidP="0007306C">
      <w:pPr>
        <w:jc w:val="both"/>
        <w:rPr>
          <w:rFonts w:ascii="Century Gothic" w:hAnsi="Century Gothic" w:cs="Arial"/>
          <w:sz w:val="22"/>
          <w:szCs w:val="22"/>
        </w:rPr>
      </w:pPr>
    </w:p>
    <w:p w14:paraId="3ED0240E"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Naročnik lahko unovči predloženo bančno ali zavarovalniško garancijo za dobro in pravočasno izvedbo pogodbenih obveznosti tudi pod naslednjimi pogoji:</w:t>
      </w:r>
    </w:p>
    <w:p w14:paraId="520413E3"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se bo izkazalo, da izvajalec storitev ne opravlja v skladu s pogodbo;</w:t>
      </w:r>
    </w:p>
    <w:p w14:paraId="017BCD66"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se bo izkazalo, da izvajalec storitve opravlja s podizvajalcem, za katerega ni pridobil soglasja s strani naročnika;</w:t>
      </w:r>
    </w:p>
    <w:p w14:paraId="0583850B"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naročnik pogodbo razdrl zaradi kršitev na strani izvajalca;</w:t>
      </w:r>
    </w:p>
    <w:p w14:paraId="2193B950"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naročnik razdrl pogodbo zaradi zamud ali</w:t>
      </w:r>
    </w:p>
    <w:p w14:paraId="3B38E785"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dosežena najvišja pogodbena kazen, predvidena s to pogodbo</w:t>
      </w:r>
    </w:p>
    <w:p w14:paraId="1116AF60"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ali iz drugih razlogov, opredeljenih s to pogodbo.</w:t>
      </w:r>
    </w:p>
    <w:p w14:paraId="2E52ADC6" w14:textId="77777777" w:rsidR="0007306C" w:rsidRPr="0007306C" w:rsidRDefault="0007306C" w:rsidP="0007306C">
      <w:pPr>
        <w:jc w:val="both"/>
        <w:rPr>
          <w:rFonts w:ascii="Century Gothic" w:hAnsi="Century Gothic" w:cs="Arial"/>
          <w:sz w:val="22"/>
          <w:szCs w:val="22"/>
        </w:rPr>
      </w:pPr>
    </w:p>
    <w:p w14:paraId="18FE40CF" w14:textId="65994110" w:rsidR="00B154C9" w:rsidRDefault="0007306C" w:rsidP="0007306C">
      <w:pPr>
        <w:jc w:val="both"/>
        <w:rPr>
          <w:rFonts w:ascii="Century Gothic" w:hAnsi="Century Gothic" w:cs="Arial"/>
          <w:sz w:val="22"/>
          <w:szCs w:val="22"/>
        </w:rPr>
      </w:pPr>
      <w:r w:rsidRPr="0007306C">
        <w:rPr>
          <w:rFonts w:ascii="Century Gothic" w:hAnsi="Century Gothic" w:cs="Arial"/>
          <w:sz w:val="22"/>
          <w:szCs w:val="22"/>
        </w:rPr>
        <w:t>Predložitev bančne garancije za dobro izvedbo pogodbenih obveznosti je pogoj za veljavnost pogodbe.</w:t>
      </w:r>
    </w:p>
    <w:p w14:paraId="6CA48375" w14:textId="77777777" w:rsidR="00454B83" w:rsidRDefault="00454B83" w:rsidP="0007306C">
      <w:pPr>
        <w:jc w:val="both"/>
        <w:rPr>
          <w:rFonts w:ascii="Century Gothic" w:hAnsi="Century Gothic" w:cs="Arial"/>
          <w:sz w:val="22"/>
          <w:szCs w:val="22"/>
        </w:rPr>
      </w:pPr>
    </w:p>
    <w:p w14:paraId="7B00E3B4" w14:textId="5AA8B611" w:rsidR="00454B83" w:rsidRDefault="00B83EEE" w:rsidP="0007306C">
      <w:pPr>
        <w:jc w:val="both"/>
        <w:rPr>
          <w:rFonts w:ascii="Century Gothic" w:hAnsi="Century Gothic" w:cs="Arial"/>
          <w:b/>
          <w:bCs/>
          <w:sz w:val="22"/>
          <w:szCs w:val="22"/>
        </w:rPr>
      </w:pPr>
      <w:r w:rsidRPr="00FA473C">
        <w:rPr>
          <w:rFonts w:ascii="Century Gothic" w:hAnsi="Century Gothic" w:cs="Arial"/>
          <w:b/>
          <w:bCs/>
          <w:color w:val="EE0000"/>
          <w:sz w:val="22"/>
          <w:szCs w:val="22"/>
        </w:rPr>
        <w:t>X. ODGOVORNOST ZA ŠKODO SPLOŠNE CIVILNE ODGOVORNOSTI</w:t>
      </w:r>
    </w:p>
    <w:p w14:paraId="3B6503B9" w14:textId="77777777" w:rsidR="00454B83" w:rsidRDefault="00454B83" w:rsidP="0007306C">
      <w:pPr>
        <w:jc w:val="both"/>
        <w:rPr>
          <w:rFonts w:ascii="Century Gothic" w:hAnsi="Century Gothic" w:cs="Arial"/>
          <w:b/>
          <w:bCs/>
          <w:sz w:val="22"/>
          <w:szCs w:val="22"/>
        </w:rPr>
      </w:pPr>
    </w:p>
    <w:p w14:paraId="41CA6718" w14:textId="76290598" w:rsidR="006D5946" w:rsidRPr="006D5946" w:rsidRDefault="006D5946" w:rsidP="00E460F8">
      <w:pPr>
        <w:pStyle w:val="Odstavekseznama"/>
        <w:numPr>
          <w:ilvl w:val="0"/>
          <w:numId w:val="17"/>
        </w:numPr>
        <w:spacing w:after="0"/>
        <w:jc w:val="center"/>
        <w:rPr>
          <w:rFonts w:ascii="Century Gothic" w:hAnsi="Century Gothic" w:cs="Arial"/>
        </w:rPr>
      </w:pPr>
      <w:r w:rsidRPr="006D5946">
        <w:rPr>
          <w:rFonts w:ascii="Century Gothic" w:hAnsi="Century Gothic" w:cs="Arial"/>
        </w:rPr>
        <w:t>člen</w:t>
      </w:r>
    </w:p>
    <w:p w14:paraId="582368A5" w14:textId="58AA3E7A" w:rsidR="006D5946" w:rsidRDefault="00E460F8" w:rsidP="006D5946">
      <w:pPr>
        <w:jc w:val="center"/>
        <w:rPr>
          <w:rFonts w:ascii="Century Gothic" w:hAnsi="Century Gothic" w:cs="Arial"/>
          <w:sz w:val="22"/>
          <w:szCs w:val="22"/>
        </w:rPr>
      </w:pPr>
      <w:r>
        <w:rPr>
          <w:rFonts w:ascii="Century Gothic" w:hAnsi="Century Gothic" w:cs="Arial"/>
          <w:sz w:val="22"/>
          <w:szCs w:val="22"/>
        </w:rPr>
        <w:t>(</w:t>
      </w:r>
      <w:r w:rsidR="006D5946">
        <w:rPr>
          <w:rFonts w:ascii="Century Gothic" w:hAnsi="Century Gothic" w:cs="Arial"/>
          <w:sz w:val="22"/>
          <w:szCs w:val="22"/>
        </w:rPr>
        <w:t>Zavarovanje splošne civilne odgovornosti izvajalca</w:t>
      </w:r>
      <w:r>
        <w:rPr>
          <w:rFonts w:ascii="Century Gothic" w:hAnsi="Century Gothic" w:cs="Arial"/>
          <w:sz w:val="22"/>
          <w:szCs w:val="22"/>
        </w:rPr>
        <w:t>)</w:t>
      </w:r>
    </w:p>
    <w:p w14:paraId="51EED23F" w14:textId="77777777" w:rsidR="006D5946" w:rsidRDefault="006D5946" w:rsidP="0007306C">
      <w:pPr>
        <w:jc w:val="both"/>
        <w:rPr>
          <w:rFonts w:ascii="Century Gothic" w:hAnsi="Century Gothic" w:cs="Arial"/>
          <w:sz w:val="22"/>
          <w:szCs w:val="22"/>
        </w:rPr>
      </w:pPr>
    </w:p>
    <w:p w14:paraId="4E8FCD94" w14:textId="2BADB375" w:rsidR="00BA4964" w:rsidRDefault="00BA4964" w:rsidP="0007306C">
      <w:pPr>
        <w:jc w:val="both"/>
        <w:rPr>
          <w:rFonts w:ascii="Century Gothic" w:hAnsi="Century Gothic" w:cs="Arial"/>
          <w:sz w:val="22"/>
          <w:szCs w:val="22"/>
        </w:rPr>
      </w:pPr>
      <w:r>
        <w:rPr>
          <w:rFonts w:ascii="Century Gothic" w:hAnsi="Century Gothic" w:cs="Arial"/>
          <w:sz w:val="22"/>
          <w:szCs w:val="22"/>
        </w:rPr>
        <w:t>Izvajalec</w:t>
      </w:r>
      <w:r w:rsidRPr="00BA4964">
        <w:rPr>
          <w:rFonts w:ascii="Century Gothic" w:hAnsi="Century Gothic" w:cs="Arial"/>
          <w:sz w:val="22"/>
          <w:szCs w:val="22"/>
        </w:rPr>
        <w:t xml:space="preserve"> bo pred sklenitvijo pogodbe</w:t>
      </w:r>
      <w:r>
        <w:rPr>
          <w:rFonts w:ascii="Century Gothic" w:hAnsi="Century Gothic" w:cs="Arial"/>
          <w:sz w:val="22"/>
          <w:szCs w:val="22"/>
        </w:rPr>
        <w:t xml:space="preserve">, </w:t>
      </w:r>
      <w:r w:rsidRPr="00BA4964">
        <w:rPr>
          <w:rFonts w:ascii="Century Gothic" w:hAnsi="Century Gothic" w:cs="Arial"/>
          <w:sz w:val="22"/>
          <w:szCs w:val="22"/>
        </w:rPr>
        <w:t>kot pogoj za njeno veljavnos</w:t>
      </w:r>
      <w:r>
        <w:rPr>
          <w:rFonts w:ascii="Century Gothic" w:hAnsi="Century Gothic" w:cs="Arial"/>
          <w:sz w:val="22"/>
          <w:szCs w:val="22"/>
        </w:rPr>
        <w:t>t, d</w:t>
      </w:r>
      <w:r w:rsidRPr="00BA4964">
        <w:rPr>
          <w:rFonts w:ascii="Century Gothic" w:hAnsi="Century Gothic" w:cs="Arial"/>
          <w:sz w:val="22"/>
          <w:szCs w:val="22"/>
        </w:rPr>
        <w:t xml:space="preserve">olžan z zavarovalnico skleniti zavarovalno pogodbo za zavarovanje splošne civilne odgovornosti iz dejavnosti za škodo z najnižjo višino enotne zavarovalne vsote </w:t>
      </w:r>
      <w:r>
        <w:rPr>
          <w:rFonts w:ascii="Century Gothic" w:hAnsi="Century Gothic" w:cs="Arial"/>
          <w:sz w:val="22"/>
          <w:szCs w:val="22"/>
        </w:rPr>
        <w:t>5</w:t>
      </w:r>
      <w:r w:rsidRPr="00BA4964">
        <w:rPr>
          <w:rFonts w:ascii="Century Gothic" w:hAnsi="Century Gothic" w:cs="Arial"/>
          <w:sz w:val="22"/>
          <w:szCs w:val="22"/>
        </w:rPr>
        <w:t>0.000 EUR iz naslova splošne civilne odgovornosti, vključno z razširitvijo na druge nevarnostne vire.</w:t>
      </w:r>
      <w:r>
        <w:rPr>
          <w:rFonts w:ascii="Century Gothic" w:hAnsi="Century Gothic" w:cs="Arial"/>
          <w:sz w:val="22"/>
          <w:szCs w:val="22"/>
        </w:rPr>
        <w:t xml:space="preserve"> Zavarovanje mora kriti vsaj </w:t>
      </w:r>
      <w:r w:rsidRPr="00BA4964">
        <w:rPr>
          <w:rFonts w:ascii="Century Gothic" w:hAnsi="Century Gothic" w:cs="Arial"/>
          <w:sz w:val="22"/>
          <w:szCs w:val="22"/>
        </w:rPr>
        <w:t xml:space="preserve">škodo, </w:t>
      </w:r>
      <w:r>
        <w:rPr>
          <w:rFonts w:ascii="Century Gothic" w:hAnsi="Century Gothic" w:cs="Arial"/>
          <w:sz w:val="22"/>
          <w:szCs w:val="22"/>
        </w:rPr>
        <w:t>povzročeno naročniku</w:t>
      </w:r>
      <w:r w:rsidRPr="00BA4964">
        <w:t xml:space="preserve"> </w:t>
      </w:r>
      <w:r w:rsidRPr="00BA4964">
        <w:rPr>
          <w:rFonts w:ascii="Century Gothic" w:hAnsi="Century Gothic" w:cs="Arial"/>
          <w:sz w:val="22"/>
          <w:szCs w:val="22"/>
        </w:rPr>
        <w:t xml:space="preserve">z nerednim ali nevestnim opravljanjem javne službe ter škodo, ki jo pri opravljanju ali v zvezi z opravljanjem javne službe povzročijo pri njem zaposlene osebe, ki jo pri opravljanju ali/in v zvezi z izvajanjem prevzetih nalog povzročijo pri ponudniku zaposleni </w:t>
      </w:r>
      <w:r>
        <w:rPr>
          <w:rFonts w:ascii="Century Gothic" w:hAnsi="Century Gothic" w:cs="Arial"/>
          <w:sz w:val="22"/>
          <w:szCs w:val="22"/>
        </w:rPr>
        <w:t xml:space="preserve">naročniku, </w:t>
      </w:r>
      <w:r w:rsidRPr="00BA4964">
        <w:rPr>
          <w:rFonts w:ascii="Century Gothic" w:hAnsi="Century Gothic" w:cs="Arial"/>
          <w:sz w:val="22"/>
          <w:szCs w:val="22"/>
        </w:rPr>
        <w:t>tretjim osebam, ali državi in za škodo, ki bi lahko nastala na objektih in napravah iz naslova drugih nevarnostnih virov.</w:t>
      </w:r>
      <w:r>
        <w:rPr>
          <w:rFonts w:ascii="Century Gothic" w:hAnsi="Century Gothic" w:cs="Arial"/>
          <w:sz w:val="22"/>
          <w:szCs w:val="22"/>
        </w:rPr>
        <w:t xml:space="preserve"> </w:t>
      </w:r>
      <w:r w:rsidRPr="004D36B6">
        <w:rPr>
          <w:rFonts w:ascii="Century Gothic" w:hAnsi="Century Gothic" w:cs="Arial"/>
          <w:strike/>
          <w:color w:val="EE0000"/>
          <w:sz w:val="22"/>
          <w:szCs w:val="22"/>
        </w:rPr>
        <w:t>Pogodba o zavarovanju mora imeti klavzulo, da je zavarovanje sklenjeno v korist naročnika.</w:t>
      </w:r>
    </w:p>
    <w:p w14:paraId="0E1ADDDD" w14:textId="77777777" w:rsidR="00BA4964" w:rsidRDefault="00BA4964" w:rsidP="0007306C">
      <w:pPr>
        <w:jc w:val="both"/>
        <w:rPr>
          <w:rFonts w:ascii="Century Gothic" w:hAnsi="Century Gothic" w:cs="Arial"/>
          <w:sz w:val="22"/>
          <w:szCs w:val="22"/>
        </w:rPr>
      </w:pPr>
    </w:p>
    <w:p w14:paraId="1F379668" w14:textId="7DD503BB" w:rsidR="00BA4964" w:rsidRPr="00BA4964" w:rsidRDefault="00BA4964" w:rsidP="00BA4964">
      <w:pPr>
        <w:jc w:val="both"/>
        <w:rPr>
          <w:rFonts w:ascii="Century Gothic" w:hAnsi="Century Gothic" w:cs="Arial"/>
          <w:sz w:val="22"/>
          <w:szCs w:val="22"/>
        </w:rPr>
      </w:pPr>
      <w:r>
        <w:rPr>
          <w:rFonts w:ascii="Century Gothic" w:hAnsi="Century Gothic" w:cs="Arial"/>
          <w:sz w:val="22"/>
          <w:szCs w:val="22"/>
        </w:rPr>
        <w:t>Izvajalec</w:t>
      </w:r>
      <w:r w:rsidRPr="00BA4964">
        <w:rPr>
          <w:rFonts w:ascii="Century Gothic" w:hAnsi="Century Gothic" w:cs="Arial"/>
          <w:sz w:val="22"/>
          <w:szCs w:val="22"/>
        </w:rPr>
        <w:t xml:space="preserve"> je dolžan v roku 30 dni od podpisa pogodbe </w:t>
      </w:r>
      <w:r w:rsidR="009128E5">
        <w:rPr>
          <w:rFonts w:ascii="Century Gothic" w:hAnsi="Century Gothic" w:cs="Arial"/>
          <w:sz w:val="22"/>
          <w:szCs w:val="22"/>
        </w:rPr>
        <w:t>naročniku</w:t>
      </w:r>
      <w:r w:rsidRPr="00BA4964">
        <w:rPr>
          <w:rFonts w:ascii="Century Gothic" w:hAnsi="Century Gothic" w:cs="Arial"/>
          <w:sz w:val="22"/>
          <w:szCs w:val="22"/>
        </w:rPr>
        <w:t xml:space="preserve"> predložiti dokazilo o zavarovanju odgovornosti iz dejavnosti in/ali kopijo zavarovalne police, kot pogoj za veljavnost te pogodbe. </w:t>
      </w:r>
    </w:p>
    <w:p w14:paraId="3291CC94" w14:textId="77777777" w:rsidR="00BA4964" w:rsidRPr="00BA4964" w:rsidRDefault="00BA4964" w:rsidP="00BA4964">
      <w:pPr>
        <w:jc w:val="both"/>
        <w:rPr>
          <w:rFonts w:ascii="Century Gothic" w:hAnsi="Century Gothic" w:cs="Arial"/>
          <w:sz w:val="22"/>
          <w:szCs w:val="22"/>
        </w:rPr>
      </w:pPr>
    </w:p>
    <w:p w14:paraId="7717213E" w14:textId="017CCA54" w:rsidR="00BA4964" w:rsidRDefault="00BA4964" w:rsidP="00BA4964">
      <w:pPr>
        <w:jc w:val="both"/>
        <w:rPr>
          <w:rFonts w:ascii="Century Gothic" w:hAnsi="Century Gothic" w:cs="Arial"/>
          <w:sz w:val="22"/>
          <w:szCs w:val="22"/>
        </w:rPr>
      </w:pPr>
      <w:r>
        <w:rPr>
          <w:rFonts w:ascii="Century Gothic" w:hAnsi="Century Gothic" w:cs="Arial"/>
          <w:sz w:val="22"/>
          <w:szCs w:val="22"/>
        </w:rPr>
        <w:t>Izvajalec</w:t>
      </w:r>
      <w:r w:rsidRPr="00BA4964">
        <w:rPr>
          <w:rFonts w:ascii="Century Gothic" w:hAnsi="Century Gothic" w:cs="Arial"/>
          <w:sz w:val="22"/>
          <w:szCs w:val="22"/>
        </w:rPr>
        <w:t xml:space="preserve"> mora predložiti </w:t>
      </w:r>
      <w:r w:rsidR="009128E5">
        <w:rPr>
          <w:rFonts w:ascii="Century Gothic" w:hAnsi="Century Gothic" w:cs="Arial"/>
          <w:sz w:val="22"/>
          <w:szCs w:val="22"/>
        </w:rPr>
        <w:t>naročnik</w:t>
      </w:r>
      <w:r w:rsidRPr="00BA4964">
        <w:rPr>
          <w:rFonts w:ascii="Century Gothic" w:hAnsi="Century Gothic" w:cs="Arial"/>
          <w:sz w:val="22"/>
          <w:szCs w:val="22"/>
        </w:rPr>
        <w:t>u za vsako nadaljnje leto trajanja pogodbe posebej, najkasneje do 30. decembra tekočega leta za naslednje leto dokazilo o zavarovanju odgovornosti iz dejavnosti v skladu z določbami tega člena pogodbe.</w:t>
      </w:r>
    </w:p>
    <w:p w14:paraId="0C97C942" w14:textId="77777777" w:rsidR="00487394" w:rsidRPr="00E761F0" w:rsidRDefault="00487394" w:rsidP="00DF6957">
      <w:pPr>
        <w:jc w:val="center"/>
        <w:rPr>
          <w:rFonts w:ascii="Century Gothic" w:hAnsi="Century Gothic"/>
          <w:sz w:val="22"/>
          <w:szCs w:val="22"/>
        </w:rPr>
      </w:pPr>
    </w:p>
    <w:p w14:paraId="3610A48C" w14:textId="34E23565" w:rsidR="00487394" w:rsidRPr="00E761F0" w:rsidRDefault="00B83EEE" w:rsidP="00487394">
      <w:pPr>
        <w:jc w:val="both"/>
        <w:rPr>
          <w:rFonts w:ascii="Century Gothic" w:hAnsi="Century Gothic"/>
          <w:b/>
          <w:sz w:val="22"/>
          <w:szCs w:val="22"/>
        </w:rPr>
      </w:pPr>
      <w:r w:rsidRPr="00FA473C">
        <w:rPr>
          <w:rFonts w:ascii="Century Gothic" w:hAnsi="Century Gothic"/>
          <w:b/>
          <w:color w:val="EE0000"/>
          <w:sz w:val="22"/>
          <w:szCs w:val="22"/>
        </w:rPr>
        <w:t>XI. SPREMEMBA ALI RAZVELJAVITEV POGODBE</w:t>
      </w:r>
    </w:p>
    <w:p w14:paraId="378551D9" w14:textId="77777777" w:rsidR="00487394" w:rsidRPr="00E761F0" w:rsidRDefault="00487394" w:rsidP="00487394">
      <w:pPr>
        <w:jc w:val="both"/>
        <w:rPr>
          <w:rFonts w:ascii="Century Gothic" w:hAnsi="Century Gothic"/>
          <w:b/>
          <w:sz w:val="22"/>
          <w:szCs w:val="22"/>
        </w:rPr>
      </w:pPr>
    </w:p>
    <w:p w14:paraId="10A1B426"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2688BFC4"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(Razlogi na strani naročnika)</w:t>
      </w:r>
    </w:p>
    <w:p w14:paraId="67319140" w14:textId="77777777" w:rsidR="0007306C" w:rsidRPr="0007306C" w:rsidRDefault="0007306C" w:rsidP="0007306C">
      <w:pPr>
        <w:spacing w:line="276" w:lineRule="auto"/>
        <w:jc w:val="center"/>
        <w:rPr>
          <w:rFonts w:ascii="Century Gothic" w:hAnsi="Century Gothic" w:cs="Calibri"/>
          <w:sz w:val="22"/>
          <w:szCs w:val="22"/>
          <w:lang w:eastAsia="sl-SI"/>
        </w:rPr>
      </w:pPr>
    </w:p>
    <w:p w14:paraId="76A7EFB7" w14:textId="3EA1B247" w:rsidR="00907F90"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Naročnik lahko pred ali med izvajanjem te pogodbe enostransko odstopi od pogodbe v primerih, ki so navedeni v </w:t>
      </w:r>
      <w:r w:rsidR="00A841E5">
        <w:rPr>
          <w:rFonts w:ascii="Century Gothic" w:hAnsi="Century Gothic" w:cs="Calibri"/>
          <w:color w:val="EE0000"/>
          <w:sz w:val="22"/>
          <w:szCs w:val="22"/>
          <w:lang w:eastAsia="sl-SI"/>
        </w:rPr>
        <w:t>četrtem</w:t>
      </w:r>
      <w:r w:rsidRPr="0007306C">
        <w:rPr>
          <w:rFonts w:ascii="Century Gothic" w:hAnsi="Century Gothic" w:cs="Calibri"/>
          <w:sz w:val="22"/>
          <w:szCs w:val="22"/>
          <w:lang w:eastAsia="sl-SI"/>
        </w:rPr>
        <w:t xml:space="preserve"> odstavku </w:t>
      </w:r>
      <w:r w:rsidR="005B0928">
        <w:rPr>
          <w:rFonts w:ascii="Century Gothic" w:hAnsi="Century Gothic" w:cs="Calibri"/>
          <w:sz w:val="22"/>
          <w:szCs w:val="22"/>
          <w:lang w:eastAsia="sl-SI"/>
        </w:rPr>
        <w:t>1</w:t>
      </w:r>
      <w:r w:rsidR="006D5946">
        <w:rPr>
          <w:rFonts w:ascii="Century Gothic" w:hAnsi="Century Gothic" w:cs="Calibri"/>
          <w:sz w:val="22"/>
          <w:szCs w:val="22"/>
          <w:lang w:eastAsia="sl-SI"/>
        </w:rPr>
        <w:t>4</w:t>
      </w:r>
      <w:r w:rsidRPr="0007306C">
        <w:rPr>
          <w:rFonts w:ascii="Century Gothic" w:hAnsi="Century Gothic" w:cs="Calibri"/>
          <w:sz w:val="22"/>
          <w:szCs w:val="22"/>
          <w:lang w:eastAsia="sl-SI"/>
        </w:rPr>
        <w:t>.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EEF911C" w14:textId="77777777" w:rsidR="00907F90" w:rsidRDefault="00907F90" w:rsidP="0007306C">
      <w:pPr>
        <w:spacing w:line="276" w:lineRule="auto"/>
        <w:jc w:val="both"/>
        <w:rPr>
          <w:rFonts w:ascii="Century Gothic" w:hAnsi="Century Gothic" w:cs="Calibri"/>
          <w:sz w:val="22"/>
          <w:szCs w:val="22"/>
          <w:lang w:eastAsia="sl-SI"/>
        </w:rPr>
      </w:pPr>
    </w:p>
    <w:p w14:paraId="739E364A" w14:textId="22AA71B1" w:rsidR="0007306C" w:rsidRPr="00907F90" w:rsidRDefault="00907F90" w:rsidP="0007306C">
      <w:pPr>
        <w:spacing w:line="276" w:lineRule="auto"/>
        <w:jc w:val="both"/>
        <w:rPr>
          <w:rFonts w:ascii="Century Gothic" w:hAnsi="Century Gothic" w:cs="Calibri"/>
          <w:color w:val="EE0000"/>
          <w:sz w:val="22"/>
          <w:szCs w:val="22"/>
          <w:lang w:eastAsia="sl-SI"/>
        </w:rPr>
      </w:pPr>
      <w:r w:rsidRPr="00907F90">
        <w:rPr>
          <w:rFonts w:ascii="Century Gothic" w:hAnsi="Century Gothic" w:cs="Calibri"/>
          <w:color w:val="EE0000"/>
          <w:sz w:val="22"/>
          <w:szCs w:val="22"/>
          <w:lang w:eastAsia="sl-SI"/>
        </w:rPr>
        <w:t>Izvajalec ima pravico odstopiti od pogodbe, če naročnik zamudi s plačilom posameznega računa za več kot 30 dni in tega ne poravna niti v naknadnem roku 15 dni po pisnem opominu izvajalca. Izvajalec bo podal izjavo o odstopu s priporočeno poštno pošiljko, ki začne veljati z dnem njenega prejema. V primeru odstopa od pogodbe na podlagi tega odstavka je naročnik dolžan poravnati vse zapadle obveznosti za opravljena dela do dneva odstopa.</w:t>
      </w:r>
    </w:p>
    <w:p w14:paraId="1795A042" w14:textId="77777777" w:rsidR="0007306C" w:rsidRPr="0007306C" w:rsidRDefault="0007306C" w:rsidP="0007306C">
      <w:pPr>
        <w:spacing w:line="276" w:lineRule="auto"/>
        <w:jc w:val="both"/>
        <w:rPr>
          <w:rFonts w:ascii="Century Gothic" w:hAnsi="Century Gothic" w:cs="Calibri"/>
          <w:color w:val="FF0000"/>
          <w:sz w:val="22"/>
          <w:szCs w:val="22"/>
          <w:lang w:eastAsia="sl-SI"/>
        </w:rPr>
      </w:pPr>
    </w:p>
    <w:p w14:paraId="6231C2B1"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2A06DB6A" w14:textId="77777777" w:rsidR="0007306C" w:rsidRPr="0007306C" w:rsidRDefault="0007306C" w:rsidP="0007306C">
      <w:pPr>
        <w:spacing w:line="276" w:lineRule="auto"/>
        <w:jc w:val="center"/>
        <w:rPr>
          <w:rFonts w:ascii="Century Gothic" w:hAnsi="Century Gothic" w:cs="Calibri"/>
          <w:sz w:val="22"/>
          <w:szCs w:val="22"/>
          <w:lang w:eastAsia="sl-SI"/>
        </w:rPr>
      </w:pPr>
      <w:r w:rsidRPr="00B154C9">
        <w:rPr>
          <w:rFonts w:ascii="Century Gothic" w:hAnsi="Century Gothic" w:cs="Calibri"/>
          <w:sz w:val="22"/>
          <w:szCs w:val="22"/>
          <w:lang w:eastAsia="sl-SI"/>
        </w:rPr>
        <w:t>(Razlogi na strani izvajalca)</w:t>
      </w:r>
    </w:p>
    <w:p w14:paraId="641C468D" w14:textId="77777777" w:rsidR="0007306C" w:rsidRPr="0007306C" w:rsidRDefault="0007306C" w:rsidP="0007306C">
      <w:pPr>
        <w:spacing w:line="276" w:lineRule="auto"/>
        <w:jc w:val="both"/>
        <w:rPr>
          <w:rFonts w:ascii="Century Gothic" w:hAnsi="Century Gothic" w:cs="Calibri"/>
          <w:sz w:val="22"/>
          <w:szCs w:val="22"/>
          <w:lang w:eastAsia="sl-SI"/>
        </w:rPr>
      </w:pPr>
    </w:p>
    <w:p w14:paraId="3B8AB997" w14:textId="59C38DD3" w:rsidR="00907F90" w:rsidRDefault="0007306C" w:rsidP="0007306C">
      <w:pPr>
        <w:spacing w:line="276" w:lineRule="auto"/>
        <w:jc w:val="both"/>
        <w:rPr>
          <w:rFonts w:ascii="Century Gothic" w:hAnsi="Century Gothic" w:cs="Calibri"/>
          <w:color w:val="EE0000"/>
          <w:sz w:val="22"/>
          <w:szCs w:val="22"/>
          <w:lang w:eastAsia="sl-SI"/>
        </w:rPr>
      </w:pPr>
      <w:r w:rsidRPr="0007306C">
        <w:rPr>
          <w:rFonts w:ascii="Century Gothic" w:hAnsi="Century Gothic" w:cs="Calibri"/>
          <w:sz w:val="22"/>
          <w:szCs w:val="22"/>
          <w:lang w:eastAsia="sl-SI"/>
        </w:rPr>
        <w:t>V primeru kršitev obveznosti s strani izvajalca</w:t>
      </w:r>
      <w:proofErr w:type="gramStart"/>
      <w:r w:rsidRPr="0007306C">
        <w:rPr>
          <w:rFonts w:ascii="Century Gothic" w:hAnsi="Century Gothic" w:cs="Calibri"/>
          <w:sz w:val="22"/>
          <w:szCs w:val="22"/>
          <w:lang w:eastAsia="sl-SI"/>
        </w:rPr>
        <w:t>,</w:t>
      </w:r>
      <w:proofErr w:type="gramEnd"/>
      <w:r w:rsidRPr="0007306C">
        <w:rPr>
          <w:rFonts w:ascii="Century Gothic" w:hAnsi="Century Gothic" w:cs="Calibri"/>
          <w:sz w:val="22"/>
          <w:szCs w:val="22"/>
          <w:lang w:eastAsia="sl-SI"/>
        </w:rPr>
        <w:t xml:space="preserve"> naročnik izvajalca opomni na izpolnitev obveznosti. </w:t>
      </w:r>
      <w:proofErr w:type="gramStart"/>
      <w:r w:rsidRPr="0007306C">
        <w:rPr>
          <w:rFonts w:ascii="Century Gothic" w:hAnsi="Century Gothic" w:cs="Calibri"/>
          <w:sz w:val="22"/>
          <w:szCs w:val="22"/>
          <w:lang w:eastAsia="sl-SI"/>
        </w:rPr>
        <w:t>V kolikor</w:t>
      </w:r>
      <w:proofErr w:type="gramEnd"/>
      <w:r w:rsidRPr="0007306C">
        <w:rPr>
          <w:rFonts w:ascii="Century Gothic" w:hAnsi="Century Gothic" w:cs="Calibri"/>
          <w:sz w:val="22"/>
          <w:szCs w:val="22"/>
          <w:lang w:eastAsia="sl-SI"/>
        </w:rPr>
        <w:t xml:space="preserve"> izvajalec </w:t>
      </w:r>
      <w:r w:rsidRPr="00907F90">
        <w:rPr>
          <w:rFonts w:ascii="Century Gothic" w:hAnsi="Century Gothic" w:cs="Calibri"/>
          <w:color w:val="EE0000"/>
          <w:sz w:val="22"/>
          <w:szCs w:val="22"/>
          <w:lang w:eastAsia="sl-SI"/>
        </w:rPr>
        <w:t xml:space="preserve">v </w:t>
      </w:r>
      <w:r w:rsidR="00907F90" w:rsidRPr="00907F90">
        <w:rPr>
          <w:rFonts w:ascii="Century Gothic" w:hAnsi="Century Gothic" w:cs="Calibri"/>
          <w:color w:val="EE0000"/>
          <w:sz w:val="22"/>
          <w:szCs w:val="22"/>
          <w:lang w:eastAsia="sl-SI"/>
        </w:rPr>
        <w:t xml:space="preserve">roku </w:t>
      </w:r>
      <w:r w:rsidRPr="00907F90">
        <w:rPr>
          <w:rFonts w:ascii="Century Gothic" w:hAnsi="Century Gothic" w:cs="Calibri"/>
          <w:color w:val="EE0000"/>
          <w:sz w:val="22"/>
          <w:szCs w:val="22"/>
          <w:lang w:eastAsia="sl-SI"/>
        </w:rPr>
        <w:t>5 dn</w:t>
      </w:r>
      <w:r w:rsidR="00907F90" w:rsidRPr="00907F90">
        <w:rPr>
          <w:rFonts w:ascii="Century Gothic" w:hAnsi="Century Gothic" w:cs="Calibri"/>
          <w:color w:val="EE0000"/>
          <w:sz w:val="22"/>
          <w:szCs w:val="22"/>
          <w:lang w:eastAsia="sl-SI"/>
        </w:rPr>
        <w:t>i</w:t>
      </w:r>
      <w:r w:rsidR="00907F90">
        <w:rPr>
          <w:rFonts w:ascii="Century Gothic" w:hAnsi="Century Gothic" w:cs="Calibri"/>
          <w:color w:val="EE0000"/>
          <w:sz w:val="22"/>
          <w:szCs w:val="22"/>
          <w:lang w:eastAsia="sl-SI"/>
        </w:rPr>
        <w:t xml:space="preserve"> </w:t>
      </w:r>
      <w:r w:rsidR="00907F90" w:rsidRPr="00907F90">
        <w:rPr>
          <w:rFonts w:ascii="Century Gothic" w:hAnsi="Century Gothic" w:cs="Calibri"/>
          <w:color w:val="EE0000"/>
          <w:sz w:val="22"/>
          <w:szCs w:val="22"/>
          <w:lang w:eastAsia="sl-SI"/>
        </w:rPr>
        <w:t xml:space="preserve">oz. roku, ki ga sorazmerno glede na vrsto kršitve opredeli naročnik (pri čemer rok ne sme biti krajši od 5 dni) </w:t>
      </w:r>
      <w:r w:rsidRPr="00907F90">
        <w:rPr>
          <w:rFonts w:ascii="Century Gothic" w:hAnsi="Century Gothic" w:cs="Calibri"/>
          <w:color w:val="EE0000"/>
          <w:sz w:val="22"/>
          <w:szCs w:val="22"/>
          <w:lang w:eastAsia="sl-SI"/>
        </w:rPr>
        <w:t>od opomina kršitve ne odpravi, lahko naročnik odstopi od pogodbe brez odpovednega roka.</w:t>
      </w:r>
    </w:p>
    <w:p w14:paraId="2212F0EE" w14:textId="77777777" w:rsidR="00A841E5" w:rsidRDefault="00A841E5" w:rsidP="0007306C">
      <w:pPr>
        <w:spacing w:line="276" w:lineRule="auto"/>
        <w:jc w:val="both"/>
        <w:rPr>
          <w:rFonts w:ascii="Century Gothic" w:hAnsi="Century Gothic" w:cs="Calibri"/>
          <w:color w:val="EE0000"/>
          <w:sz w:val="22"/>
          <w:szCs w:val="22"/>
          <w:lang w:eastAsia="sl-SI"/>
        </w:rPr>
      </w:pPr>
    </w:p>
    <w:p w14:paraId="762EBB64" w14:textId="5AB67C64" w:rsidR="00A841E5" w:rsidRPr="00A841E5" w:rsidRDefault="00A841E5" w:rsidP="0007306C">
      <w:pPr>
        <w:spacing w:line="276" w:lineRule="auto"/>
        <w:jc w:val="both"/>
        <w:rPr>
          <w:rFonts w:ascii="Century Gothic" w:hAnsi="Century Gothic" w:cs="Calibri"/>
          <w:color w:val="EE0000"/>
          <w:sz w:val="22"/>
          <w:szCs w:val="22"/>
          <w:lang w:eastAsia="sl-SI"/>
        </w:rPr>
      </w:pPr>
      <w:r>
        <w:rPr>
          <w:rFonts w:ascii="Century Gothic" w:hAnsi="Century Gothic" w:cs="Calibri"/>
          <w:color w:val="EE0000"/>
          <w:sz w:val="22"/>
          <w:szCs w:val="22"/>
          <w:lang w:eastAsia="sl-SI"/>
        </w:rPr>
        <w:t xml:space="preserve">Rok za odpravo napak iz prejšnjega odstavka se ne nanaša na odpravo napak iz sedmega odstavka 7. člena. </w:t>
      </w:r>
    </w:p>
    <w:p w14:paraId="6D424A5A" w14:textId="77777777" w:rsidR="00907F90" w:rsidRPr="00907F90" w:rsidRDefault="00907F90" w:rsidP="0007306C">
      <w:pPr>
        <w:spacing w:line="276" w:lineRule="auto"/>
        <w:jc w:val="both"/>
        <w:rPr>
          <w:rFonts w:ascii="Century Gothic" w:hAnsi="Century Gothic" w:cs="Calibri"/>
          <w:color w:val="EE0000"/>
          <w:sz w:val="22"/>
          <w:szCs w:val="22"/>
          <w:lang w:eastAsia="sl-SI"/>
        </w:rPr>
      </w:pPr>
    </w:p>
    <w:p w14:paraId="2BCB6F48" w14:textId="4D38A51A" w:rsidR="0007306C" w:rsidRPr="00907F90" w:rsidRDefault="00907F90" w:rsidP="0007306C">
      <w:pPr>
        <w:spacing w:line="276" w:lineRule="auto"/>
        <w:jc w:val="both"/>
        <w:rPr>
          <w:rFonts w:ascii="Century Gothic" w:hAnsi="Century Gothic" w:cs="Calibri"/>
          <w:color w:val="EE0000"/>
          <w:sz w:val="22"/>
          <w:szCs w:val="22"/>
          <w:lang w:eastAsia="sl-SI"/>
        </w:rPr>
      </w:pPr>
      <w:r w:rsidRPr="00907F90">
        <w:rPr>
          <w:rFonts w:ascii="Century Gothic" w:hAnsi="Century Gothic" w:cs="Calibri"/>
          <w:color w:val="EE0000"/>
          <w:sz w:val="22"/>
          <w:szCs w:val="22"/>
          <w:lang w:eastAsia="sl-SI"/>
        </w:rPr>
        <w:t>Izjemoma je naročnik upravičen postaviti rok krajši od 5 dni, kadar kršitev neposredno ogroža varnost oseb ali premoženja oziroma kadar bi njeno nadaljevanje povzročilo nepopravljivo škodo. V takih primerih naročnik rok za odpravo kršitve določi sorazmerno z resnostjo ogrožanja, o naravi in obsegu ogrožanja pa mora izvajalca pisno obvestiti.</w:t>
      </w:r>
    </w:p>
    <w:p w14:paraId="3678F1C0" w14:textId="77777777" w:rsidR="0007306C" w:rsidRPr="0007306C" w:rsidRDefault="0007306C" w:rsidP="0007306C">
      <w:pPr>
        <w:spacing w:line="276" w:lineRule="auto"/>
        <w:jc w:val="both"/>
        <w:rPr>
          <w:rFonts w:ascii="Century Gothic" w:hAnsi="Century Gothic" w:cs="Calibri"/>
          <w:sz w:val="22"/>
          <w:szCs w:val="22"/>
          <w:lang w:eastAsia="sl-SI"/>
        </w:rPr>
      </w:pPr>
    </w:p>
    <w:p w14:paraId="58DF2F5C"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Naročnik ima pravico razveljaviti oz. razdreti pogodbo v primeru bistvenih kršitev obveznosti iz te pogodbe</w:t>
      </w:r>
      <w:r w:rsidRPr="0007306C">
        <w:rPr>
          <w:rFonts w:ascii="Century Gothic" w:hAnsi="Century Gothic"/>
          <w:sz w:val="22"/>
          <w:szCs w:val="22"/>
          <w:lang w:eastAsia="sl-SI"/>
        </w:rPr>
        <w:t xml:space="preserve"> </w:t>
      </w:r>
      <w:r w:rsidRPr="0007306C">
        <w:rPr>
          <w:rFonts w:ascii="Century Gothic" w:hAnsi="Century Gothic" w:cs="Calibri"/>
          <w:sz w:val="22"/>
          <w:szCs w:val="22"/>
          <w:lang w:eastAsia="sl-SI"/>
        </w:rPr>
        <w:t>brez opomina in brez odpovednega roka. Za bistvene kršitve te pogodbe se šteje zlast</w:t>
      </w:r>
      <w:r>
        <w:rPr>
          <w:rFonts w:ascii="Century Gothic" w:hAnsi="Century Gothic" w:cs="Calibri"/>
          <w:color w:val="000000"/>
          <w:sz w:val="22"/>
          <w:szCs w:val="22"/>
          <w:lang w:eastAsia="sl-SI"/>
        </w:rPr>
        <w:t>i,</w:t>
      </w:r>
      <w:r w:rsidRPr="0007306C">
        <w:rPr>
          <w:rFonts w:ascii="Century Gothic" w:hAnsi="Century Gothic" w:cs="Calibri"/>
          <w:sz w:val="22"/>
          <w:szCs w:val="22"/>
          <w:lang w:eastAsia="sl-SI"/>
        </w:rPr>
        <w:t xml:space="preserve"> v primerih če:</w:t>
      </w:r>
    </w:p>
    <w:p w14:paraId="0528C9BF"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se je zaradi hujših strokovnih napak izvajalca, močno omajalo zaupanje naročnika. Kot hujše strokovne napake se razumejo: nepravilna izvedba storitve, izguba relevantnih listin predanih s strani naročnika, </w:t>
      </w:r>
    </w:p>
    <w:p w14:paraId="08D05864"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izvajalec ne obvesti naročnika o okoliščinah, ki bi lahko vplivale oz. vplivajo na pravilno in pravočasno izpolnitev njegovih obveznosti,</w:t>
      </w:r>
    </w:p>
    <w:p w14:paraId="3BDBAA0D"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izvajalec drugače krši ali ne izvaja določila iz te pogodbe,</w:t>
      </w:r>
    </w:p>
    <w:p w14:paraId="751797A0" w14:textId="77777777" w:rsidR="0007306C" w:rsidRPr="00B154C9" w:rsidRDefault="0007306C" w:rsidP="0007306C">
      <w:pPr>
        <w:numPr>
          <w:ilvl w:val="0"/>
          <w:numId w:val="33"/>
        </w:numPr>
        <w:spacing w:line="276" w:lineRule="auto"/>
        <w:contextualSpacing/>
        <w:jc w:val="both"/>
        <w:rPr>
          <w:rFonts w:ascii="Century Gothic" w:hAnsi="Century Gothic"/>
          <w:strike/>
          <w:sz w:val="22"/>
          <w:szCs w:val="22"/>
          <w:lang w:eastAsia="sl-SI"/>
        </w:rPr>
      </w:pPr>
      <w:r w:rsidRPr="0007306C">
        <w:rPr>
          <w:rFonts w:ascii="Century Gothic" w:hAnsi="Century Gothic" w:cs="Calibri"/>
          <w:sz w:val="22"/>
          <w:szCs w:val="22"/>
          <w:lang w:eastAsia="sl-SI"/>
        </w:rPr>
        <w:t>izvajalec prekine z izvršitvijo dogovorjenih obveznosti brez pisnega soglasja kljub pisnemu opominu</w:t>
      </w:r>
      <w:r w:rsidRPr="0007306C">
        <w:rPr>
          <w:rFonts w:ascii="Century Gothic" w:hAnsi="Century Gothic"/>
          <w:sz w:val="22"/>
          <w:szCs w:val="22"/>
          <w:lang w:eastAsia="sl-SI"/>
        </w:rPr>
        <w:t xml:space="preserve"> naročnika</w:t>
      </w:r>
      <w:r w:rsidRPr="0007306C">
        <w:rPr>
          <w:rFonts w:ascii="Century Gothic" w:hAnsi="Century Gothic" w:cs="Calibri"/>
          <w:sz w:val="22"/>
          <w:szCs w:val="22"/>
          <w:lang w:eastAsia="sl-SI"/>
        </w:rPr>
        <w:t xml:space="preserve"> oziroma</w:t>
      </w:r>
      <w:r w:rsidRPr="0007306C">
        <w:rPr>
          <w:rFonts w:ascii="Century Gothic" w:hAnsi="Century Gothic"/>
          <w:sz w:val="22"/>
          <w:szCs w:val="22"/>
          <w:lang w:eastAsia="sl-SI"/>
        </w:rPr>
        <w:t xml:space="preserve"> </w:t>
      </w:r>
      <w:r w:rsidRPr="0007306C">
        <w:rPr>
          <w:rFonts w:ascii="Century Gothic" w:hAnsi="Century Gothic" w:cs="Calibri"/>
          <w:sz w:val="22"/>
          <w:szCs w:val="22"/>
          <w:lang w:eastAsia="sl-SI"/>
        </w:rPr>
        <w:t xml:space="preserve">ne opravlja storitev po tej </w:t>
      </w:r>
      <w:r w:rsidRPr="0007306C">
        <w:rPr>
          <w:rFonts w:ascii="Century Gothic" w:hAnsi="Century Gothic" w:cs="Calibri"/>
          <w:sz w:val="22"/>
          <w:szCs w:val="22"/>
          <w:lang w:eastAsia="sl-SI"/>
        </w:rPr>
        <w:lastRenderedPageBreak/>
        <w:t xml:space="preserve">pogodbi v skladu s pravili stroke in v skladu s pogodbeno dogovorjeno kvaliteto, in je ne more vzpostaviti niti v naknadnem roku, ki mu ga določi </w:t>
      </w:r>
      <w:r w:rsidRPr="00B154C9">
        <w:rPr>
          <w:rFonts w:ascii="Century Gothic" w:hAnsi="Century Gothic" w:cs="Calibri"/>
          <w:sz w:val="22"/>
          <w:szCs w:val="22"/>
          <w:lang w:eastAsia="sl-SI"/>
        </w:rPr>
        <w:t>naročnik,</w:t>
      </w:r>
      <w:r w:rsidRPr="00B154C9">
        <w:rPr>
          <w:rFonts w:ascii="Century Gothic" w:hAnsi="Century Gothic"/>
          <w:strike/>
          <w:sz w:val="22"/>
          <w:szCs w:val="22"/>
          <w:lang w:eastAsia="sl-SI"/>
        </w:rPr>
        <w:t xml:space="preserve"> </w:t>
      </w:r>
    </w:p>
    <w:p w14:paraId="2520CC56" w14:textId="77777777" w:rsidR="0007306C" w:rsidRPr="00B154C9"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B154C9">
        <w:rPr>
          <w:rFonts w:ascii="Century Gothic" w:hAnsi="Century Gothic" w:cs="Calibri"/>
          <w:sz w:val="22"/>
          <w:szCs w:val="22"/>
          <w:lang w:eastAsia="sl-SI"/>
        </w:rPr>
        <w:t xml:space="preserve">pride do spremenjenih okoliščin, </w:t>
      </w:r>
      <w:r w:rsidR="00DC2998" w:rsidRPr="00B154C9">
        <w:rPr>
          <w:rFonts w:ascii="Century Gothic" w:hAnsi="Century Gothic" w:cs="Calibri"/>
          <w:sz w:val="22"/>
          <w:szCs w:val="22"/>
          <w:lang w:eastAsia="sl-SI"/>
        </w:rPr>
        <w:t xml:space="preserve">ki bistveno otežujejo izpolnitev predmeta javnega naročila; </w:t>
      </w:r>
    </w:p>
    <w:p w14:paraId="764BD8C7"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iz razloga navedenega v poglavju Podizvajalci te pogodbe;</w:t>
      </w:r>
    </w:p>
    <w:p w14:paraId="56C84CD1"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v drugih primerih, določenih s to pogodbo.</w:t>
      </w:r>
    </w:p>
    <w:p w14:paraId="5D37D7F3" w14:textId="77777777" w:rsidR="0007306C" w:rsidRPr="0007306C" w:rsidRDefault="0007306C" w:rsidP="0007306C">
      <w:pPr>
        <w:spacing w:line="276" w:lineRule="auto"/>
        <w:jc w:val="both"/>
        <w:rPr>
          <w:rFonts w:ascii="Century Gothic" w:hAnsi="Century Gothic" w:cs="Calibri"/>
          <w:sz w:val="22"/>
          <w:szCs w:val="22"/>
          <w:lang w:eastAsia="sl-SI"/>
        </w:rPr>
      </w:pPr>
    </w:p>
    <w:p w14:paraId="42645FF1"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1FC17226" w14:textId="77777777" w:rsidR="0007306C" w:rsidRPr="0007306C" w:rsidRDefault="0007306C" w:rsidP="0007306C">
      <w:pPr>
        <w:spacing w:line="276" w:lineRule="auto"/>
        <w:jc w:val="both"/>
        <w:rPr>
          <w:rFonts w:ascii="Century Gothic" w:hAnsi="Century Gothic" w:cs="Calibri"/>
          <w:sz w:val="22"/>
          <w:szCs w:val="22"/>
          <w:lang w:eastAsia="sl-SI"/>
        </w:rPr>
      </w:pPr>
    </w:p>
    <w:p w14:paraId="5B44EE39" w14:textId="77777777" w:rsidR="0007306C" w:rsidRDefault="0007306C" w:rsidP="0007306C">
      <w:pPr>
        <w:spacing w:line="276" w:lineRule="auto"/>
        <w:jc w:val="both"/>
        <w:rPr>
          <w:rFonts w:ascii="Century Gothic" w:hAnsi="Century Gothic" w:cs="Calibri"/>
          <w:sz w:val="22"/>
          <w:szCs w:val="22"/>
          <w:lang w:eastAsia="sl-SI"/>
        </w:rPr>
      </w:pPr>
      <w:r w:rsidRPr="00B154C9">
        <w:rPr>
          <w:rFonts w:ascii="Century Gothic" w:hAnsi="Century Gothic" w:cs="Calibri"/>
          <w:sz w:val="22"/>
          <w:szCs w:val="22"/>
          <w:lang w:eastAsia="sl-SI"/>
        </w:rPr>
        <w:t>Naročnik bo podal izjavo o odpovedi oz. odstopu s priporočeno poštno pošiljko. Izjava o odpovedi oz. odstopu od pogodbe začne veljati z dnem prejema odpovedi in velja za vnaprej.</w:t>
      </w:r>
    </w:p>
    <w:p w14:paraId="42344940" w14:textId="77777777" w:rsidR="0007306C" w:rsidRPr="0007306C" w:rsidRDefault="0007306C" w:rsidP="0007306C">
      <w:pPr>
        <w:spacing w:line="276" w:lineRule="auto"/>
        <w:jc w:val="both"/>
        <w:rPr>
          <w:rFonts w:ascii="Century Gothic" w:hAnsi="Century Gothic" w:cs="Calibri"/>
          <w:sz w:val="22"/>
          <w:szCs w:val="22"/>
          <w:lang w:eastAsia="sl-SI"/>
        </w:rPr>
      </w:pPr>
    </w:p>
    <w:p w14:paraId="6AEAEBE5"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5168B39D"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(Razlogi na strani partnerja in solidarna odgovornost)</w:t>
      </w:r>
    </w:p>
    <w:p w14:paraId="38BF7EF4" w14:textId="77777777" w:rsidR="0007306C" w:rsidRPr="0007306C" w:rsidRDefault="0007306C" w:rsidP="0007306C">
      <w:pPr>
        <w:spacing w:line="276" w:lineRule="auto"/>
        <w:jc w:val="both"/>
        <w:rPr>
          <w:rFonts w:ascii="Century Gothic" w:hAnsi="Century Gothic" w:cs="Calibri"/>
          <w:sz w:val="22"/>
          <w:szCs w:val="22"/>
          <w:lang w:eastAsia="sl-SI"/>
        </w:rPr>
      </w:pPr>
    </w:p>
    <w:p w14:paraId="28B2F306" w14:textId="268C1679" w:rsidR="003304B9"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40A4E213" w14:textId="77777777" w:rsidR="0007306C" w:rsidRPr="0007306C" w:rsidRDefault="0007306C" w:rsidP="0007306C">
      <w:pPr>
        <w:spacing w:line="276" w:lineRule="auto"/>
        <w:jc w:val="both"/>
        <w:rPr>
          <w:rFonts w:ascii="Century Gothic" w:hAnsi="Century Gothic" w:cs="Calibri"/>
          <w:sz w:val="20"/>
          <w:szCs w:val="22"/>
          <w:lang w:eastAsia="sl-SI"/>
        </w:rPr>
      </w:pPr>
      <w:r w:rsidRPr="0007306C">
        <w:rPr>
          <w:rFonts w:ascii="Century Gothic" w:hAnsi="Century Gothic" w:cs="Calibri"/>
          <w:sz w:val="20"/>
          <w:szCs w:val="22"/>
          <w:lang w:eastAsia="sl-SI"/>
        </w:rPr>
        <w:t xml:space="preserve">  </w:t>
      </w:r>
    </w:p>
    <w:p w14:paraId="1081C16E"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5CE65A39"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(Razvezni pogoj)</w:t>
      </w:r>
    </w:p>
    <w:p w14:paraId="0C201E91" w14:textId="77777777" w:rsidR="0007306C" w:rsidRPr="0007306C" w:rsidRDefault="0007306C" w:rsidP="0007306C">
      <w:pPr>
        <w:spacing w:line="276" w:lineRule="auto"/>
        <w:jc w:val="both"/>
        <w:rPr>
          <w:rFonts w:ascii="Century Gothic" w:hAnsi="Century Gothic" w:cs="Calibri"/>
          <w:sz w:val="22"/>
          <w:szCs w:val="22"/>
          <w:lang w:eastAsia="sl-SI"/>
        </w:rPr>
      </w:pPr>
    </w:p>
    <w:p w14:paraId="47415CB1"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Ta pogodba je sklenjena pod razveznim pogojem, ki se uresniči v primeru izpolnitve ene od naslednjih okoliščin:</w:t>
      </w:r>
    </w:p>
    <w:p w14:paraId="318DDF19" w14:textId="77777777" w:rsidR="0007306C" w:rsidRPr="0007306C" w:rsidRDefault="0007306C" w:rsidP="0007306C">
      <w:pPr>
        <w:numPr>
          <w:ilvl w:val="0"/>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če bo naročnik seznanjen, da je sodišče s pravnomočno odločitvijo ugotovilo kršitev obveznosti delovne, okoljske ali socialne zakonodaje s strani izvajalca ali podizvajalca ali </w:t>
      </w:r>
    </w:p>
    <w:p w14:paraId="2AB49208" w14:textId="77777777" w:rsidR="0007306C" w:rsidRPr="0007306C" w:rsidRDefault="0007306C" w:rsidP="0007306C">
      <w:pPr>
        <w:numPr>
          <w:ilvl w:val="0"/>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bo naročnik seznanjen, da je pristojni državni organ pri izvajalcu ali podizvajalcu v času izvajanja pogodbe ugotovil najmanj dve kršitvi v zvezi s:</w:t>
      </w:r>
    </w:p>
    <w:p w14:paraId="6C530F7A"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plačilom za delo, </w:t>
      </w:r>
    </w:p>
    <w:p w14:paraId="49859B9A"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delovnim časom, </w:t>
      </w:r>
    </w:p>
    <w:p w14:paraId="25AF4C85"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počitki, </w:t>
      </w:r>
    </w:p>
    <w:p w14:paraId="51176188"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opravljanjem dela na podlagi pogodb civilnega prava kljub obstoju elementov delovnega razmerja ali v zvezi z zaposlovanjem na črno </w:t>
      </w:r>
    </w:p>
    <w:p w14:paraId="090588BC" w14:textId="77777777" w:rsidR="0007306C" w:rsidRPr="0007306C" w:rsidRDefault="0007306C" w:rsidP="003304B9">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in za kateri mu je bila s pravnomočno odločitvijo ali več pravnomočnimi odločitvami izrečena globa za prekršek,</w:t>
      </w:r>
    </w:p>
    <w:p w14:paraId="345B3E1C" w14:textId="77777777" w:rsidR="0007306C" w:rsidRPr="0007306C" w:rsidRDefault="0007306C" w:rsidP="0007306C">
      <w:pPr>
        <w:spacing w:line="276" w:lineRule="auto"/>
        <w:jc w:val="both"/>
        <w:rPr>
          <w:rFonts w:ascii="Century Gothic" w:hAnsi="Century Gothic" w:cs="Calibri"/>
          <w:sz w:val="22"/>
          <w:szCs w:val="22"/>
          <w:lang w:eastAsia="sl-SI"/>
        </w:rPr>
      </w:pPr>
    </w:p>
    <w:p w14:paraId="2B6A7949"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EBBB971" w14:textId="77777777" w:rsidR="0007306C" w:rsidRPr="0007306C" w:rsidRDefault="0007306C" w:rsidP="0007306C">
      <w:pPr>
        <w:spacing w:line="276" w:lineRule="auto"/>
        <w:jc w:val="both"/>
        <w:rPr>
          <w:rFonts w:ascii="Century Gothic" w:hAnsi="Century Gothic" w:cs="Calibri"/>
          <w:sz w:val="22"/>
          <w:szCs w:val="22"/>
          <w:lang w:eastAsia="sl-SI"/>
        </w:rPr>
      </w:pPr>
    </w:p>
    <w:p w14:paraId="72C5E84F"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D6E0ABF" w14:textId="77777777" w:rsidR="0007306C" w:rsidRPr="0007306C" w:rsidRDefault="0007306C" w:rsidP="0007306C">
      <w:pPr>
        <w:spacing w:line="276" w:lineRule="auto"/>
        <w:jc w:val="both"/>
        <w:rPr>
          <w:rFonts w:ascii="Century Gothic" w:hAnsi="Century Gothic" w:cs="Calibri"/>
          <w:sz w:val="22"/>
          <w:szCs w:val="22"/>
          <w:lang w:eastAsia="sl-SI"/>
        </w:rPr>
      </w:pPr>
    </w:p>
    <w:p w14:paraId="719F1887"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Če naročnik v roku 30 dni od seznanitve s kršitvijo ne začne novega postopka javnega naročila, se šteje, da je pogodba razvezana trideseti dan od seznanitve s kršitvijo.</w:t>
      </w:r>
    </w:p>
    <w:p w14:paraId="7339DB7F" w14:textId="77777777" w:rsidR="00DC2998" w:rsidRPr="0007306C" w:rsidRDefault="00DC2998" w:rsidP="0007306C">
      <w:pPr>
        <w:spacing w:line="276" w:lineRule="auto"/>
        <w:jc w:val="both"/>
        <w:rPr>
          <w:rFonts w:ascii="Century Gothic" w:hAnsi="Century Gothic" w:cs="Calibri"/>
          <w:sz w:val="22"/>
          <w:szCs w:val="22"/>
          <w:lang w:eastAsia="sl-SI"/>
        </w:rPr>
      </w:pPr>
    </w:p>
    <w:p w14:paraId="0DA68C41"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495F497E"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(Višja sila)</w:t>
      </w:r>
    </w:p>
    <w:p w14:paraId="6793433C" w14:textId="77777777" w:rsidR="0007306C" w:rsidRPr="0007306C" w:rsidRDefault="0007306C" w:rsidP="0007306C">
      <w:pPr>
        <w:spacing w:line="276" w:lineRule="auto"/>
        <w:jc w:val="both"/>
        <w:rPr>
          <w:rFonts w:ascii="Century Gothic" w:hAnsi="Century Gothic" w:cs="Calibri"/>
          <w:sz w:val="22"/>
          <w:szCs w:val="22"/>
          <w:lang w:eastAsia="sl-SI"/>
        </w:rPr>
      </w:pPr>
    </w:p>
    <w:p w14:paraId="1787342F"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8E9AB51" w14:textId="77777777" w:rsidR="0007306C" w:rsidRPr="0007306C" w:rsidRDefault="0007306C" w:rsidP="0007306C">
      <w:pPr>
        <w:spacing w:line="276" w:lineRule="auto"/>
        <w:jc w:val="both"/>
        <w:rPr>
          <w:rFonts w:ascii="Century Gothic" w:hAnsi="Century Gothic" w:cs="Calibri"/>
          <w:sz w:val="22"/>
          <w:szCs w:val="22"/>
          <w:lang w:eastAsia="sl-SI"/>
        </w:rPr>
      </w:pPr>
    </w:p>
    <w:p w14:paraId="775E1DC3"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70A8ABC9"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(Spremenjene okoliščine)</w:t>
      </w:r>
    </w:p>
    <w:p w14:paraId="11D3383B" w14:textId="77777777" w:rsidR="0007306C" w:rsidRPr="0007306C" w:rsidRDefault="0007306C" w:rsidP="0007306C">
      <w:pPr>
        <w:spacing w:after="160" w:line="276" w:lineRule="auto"/>
        <w:ind w:right="9"/>
        <w:contextualSpacing/>
        <w:jc w:val="center"/>
        <w:rPr>
          <w:rFonts w:eastAsia="Arial" w:cs="Arial"/>
          <w:color w:val="000000"/>
          <w:kern w:val="2"/>
          <w:sz w:val="20"/>
        </w:rPr>
      </w:pPr>
    </w:p>
    <w:p w14:paraId="6F20ECCC"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5D29453E"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13525489"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5881CCA8"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06952E6A"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O nastopu spremenjenih okoliščin se morata stranki nemudoma medsebojno pisno obvestiti in dogovoriti o izvajanju te pogodbe v takih pogojih.</w:t>
      </w:r>
    </w:p>
    <w:p w14:paraId="242242C5"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51684420"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Pogodba se lahko pravično spremeni v obsegu in na način, kakor je to dovoljeno z vsakokrat veljavnimi pravili, ki urejajo spremembe pogodb o izvedbi javnega naročila.</w:t>
      </w:r>
    </w:p>
    <w:p w14:paraId="280A612F"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313F0E95"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Spremenjene okoliščine niso razlog za zahtevo po razvezi pogodbe in za enostransko prenehanje te pogodbe. Kljub spremenjenim okoliščinam je izvajalec dolžan izpolnjevati obveznosti iz te pogodbe.</w:t>
      </w:r>
    </w:p>
    <w:p w14:paraId="5B1F410B"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590F37CF"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37DCE0DC"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2FAB178A"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naročnik in izvajalec ne dosežeta dogovora o spremembi pogodbe na način, da se ustrezni pogodbeni pogoji pravično spremenijo, je izvajalec dolžan izpolnjevati obveznosti iz te pogodbe do sodne rešitve spora.</w:t>
      </w:r>
    </w:p>
    <w:p w14:paraId="51B2C4C6" w14:textId="77777777" w:rsidR="001300A8" w:rsidRPr="00CF279A" w:rsidRDefault="001300A8" w:rsidP="001300A8">
      <w:pPr>
        <w:rPr>
          <w:rFonts w:ascii="Century Gothic" w:hAnsi="Century Gothic"/>
          <w:bCs/>
          <w:sz w:val="22"/>
          <w:szCs w:val="22"/>
        </w:rPr>
      </w:pPr>
    </w:p>
    <w:p w14:paraId="5233D03F" w14:textId="25BCE16F" w:rsidR="00047A18" w:rsidRPr="00CF279A" w:rsidRDefault="00B83EEE" w:rsidP="00DF6957">
      <w:pPr>
        <w:jc w:val="both"/>
        <w:rPr>
          <w:rFonts w:ascii="Century Gothic" w:hAnsi="Century Gothic"/>
          <w:b/>
          <w:sz w:val="22"/>
          <w:szCs w:val="22"/>
        </w:rPr>
      </w:pPr>
      <w:r w:rsidRPr="00FA473C">
        <w:rPr>
          <w:rFonts w:ascii="Century Gothic" w:hAnsi="Century Gothic"/>
          <w:b/>
          <w:color w:val="EE0000"/>
          <w:sz w:val="22"/>
          <w:szCs w:val="22"/>
        </w:rPr>
        <w:t>XII. PREHODNE IN KONČNE DOLOČBE</w:t>
      </w:r>
    </w:p>
    <w:p w14:paraId="28C8E571" w14:textId="77777777" w:rsidR="00244B9B" w:rsidRPr="00CF279A" w:rsidRDefault="00244B9B" w:rsidP="00DF6957">
      <w:pPr>
        <w:jc w:val="both"/>
        <w:rPr>
          <w:rFonts w:ascii="Century Gothic" w:hAnsi="Century Gothic"/>
          <w:bCs/>
          <w:sz w:val="22"/>
          <w:szCs w:val="22"/>
        </w:rPr>
      </w:pPr>
    </w:p>
    <w:p w14:paraId="3E16F0C0" w14:textId="77777777" w:rsidR="002D7EA7" w:rsidRPr="00CF279A" w:rsidRDefault="002D7EA7"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111EC148" w14:textId="77777777" w:rsidR="00CF279A" w:rsidRPr="00CF279A" w:rsidRDefault="00CF279A" w:rsidP="00CF279A">
      <w:pPr>
        <w:ind w:left="720"/>
        <w:jc w:val="center"/>
        <w:rPr>
          <w:rFonts w:ascii="Century Gothic" w:hAnsi="Century Gothic"/>
          <w:bCs/>
          <w:iCs/>
          <w:sz w:val="22"/>
          <w:szCs w:val="22"/>
        </w:rPr>
      </w:pPr>
      <w:r w:rsidRPr="00CF279A">
        <w:rPr>
          <w:rFonts w:ascii="Century Gothic" w:hAnsi="Century Gothic"/>
          <w:bCs/>
          <w:iCs/>
          <w:sz w:val="22"/>
          <w:szCs w:val="22"/>
        </w:rPr>
        <w:t>(Reševanje sporov in pravno nasledstvo)</w:t>
      </w:r>
    </w:p>
    <w:p w14:paraId="63E99E3A" w14:textId="77777777" w:rsidR="00456466" w:rsidRPr="00CF279A" w:rsidRDefault="00456466" w:rsidP="001300A8">
      <w:pPr>
        <w:jc w:val="both"/>
        <w:rPr>
          <w:rFonts w:ascii="Century Gothic" w:hAnsi="Century Gothic"/>
          <w:bCs/>
          <w:sz w:val="22"/>
          <w:szCs w:val="22"/>
        </w:rPr>
      </w:pPr>
    </w:p>
    <w:p w14:paraId="14680452" w14:textId="77777777" w:rsidR="00125715" w:rsidRPr="00CF279A" w:rsidRDefault="00125715" w:rsidP="00125715">
      <w:pPr>
        <w:spacing w:line="276" w:lineRule="auto"/>
        <w:jc w:val="both"/>
        <w:rPr>
          <w:rFonts w:ascii="Century Gothic" w:hAnsi="Century Gothic" w:cs="Calibri"/>
          <w:bCs/>
          <w:sz w:val="22"/>
          <w:szCs w:val="22"/>
        </w:rPr>
      </w:pPr>
      <w:r w:rsidRPr="00CF279A">
        <w:rPr>
          <w:rFonts w:ascii="Century Gothic" w:hAnsi="Century Gothic" w:cs="Calibri"/>
          <w:bCs/>
          <w:sz w:val="22"/>
          <w:szCs w:val="22"/>
        </w:rPr>
        <w:t>Morebitne spore iz naslova te pogodbe, ki jih pogodbene stranke ne bi mogle rešiti sporazumno, rešuje krajevno pristojno sodišče po sedežu naročnika.</w:t>
      </w:r>
    </w:p>
    <w:p w14:paraId="757A6AD1" w14:textId="77777777" w:rsidR="00CF279A" w:rsidRPr="00CF279A" w:rsidRDefault="00CF279A" w:rsidP="00125715">
      <w:pPr>
        <w:spacing w:line="276" w:lineRule="auto"/>
        <w:jc w:val="both"/>
        <w:rPr>
          <w:rFonts w:ascii="Century Gothic" w:hAnsi="Century Gothic" w:cs="Calibri"/>
          <w:bCs/>
          <w:sz w:val="22"/>
          <w:szCs w:val="22"/>
        </w:rPr>
      </w:pPr>
    </w:p>
    <w:p w14:paraId="7460DA7E" w14:textId="77777777" w:rsidR="00CF279A" w:rsidRPr="00CF279A" w:rsidRDefault="00CF279A" w:rsidP="00125715">
      <w:pPr>
        <w:spacing w:line="276" w:lineRule="auto"/>
        <w:jc w:val="both"/>
        <w:rPr>
          <w:rFonts w:ascii="Century Gothic" w:hAnsi="Century Gothic" w:cs="Calibri"/>
          <w:bCs/>
          <w:sz w:val="22"/>
          <w:szCs w:val="22"/>
        </w:rPr>
      </w:pPr>
      <w:r w:rsidRPr="00CF279A">
        <w:rPr>
          <w:rFonts w:ascii="Century Gothic" w:hAnsi="Century Gothic" w:cs="Calibri"/>
          <w:bCs/>
          <w:sz w:val="22"/>
          <w:szCs w:val="22"/>
        </w:rPr>
        <w:t>V primeru statusne spremembe pogodbenih strank, se vse pravice in obveznosti po tej pogodbi prenesejo na njihove pravne naslednike.</w:t>
      </w:r>
    </w:p>
    <w:p w14:paraId="42AB1CAB" w14:textId="77777777" w:rsidR="001B7E2A" w:rsidRPr="00CF279A" w:rsidRDefault="001B7E2A" w:rsidP="00CF279A">
      <w:pPr>
        <w:pStyle w:val="Telobesedila"/>
        <w:rPr>
          <w:rFonts w:ascii="Century Gothic" w:hAnsi="Century Gothic"/>
          <w:bCs/>
          <w:szCs w:val="22"/>
          <w:lang w:val="it-IT"/>
        </w:rPr>
      </w:pPr>
    </w:p>
    <w:p w14:paraId="3977A091" w14:textId="77777777" w:rsidR="007039E7" w:rsidRPr="00CF279A" w:rsidRDefault="007039E7" w:rsidP="007039E7">
      <w:pPr>
        <w:pStyle w:val="Telobesedila"/>
        <w:spacing w:line="276" w:lineRule="auto"/>
        <w:ind w:left="360"/>
        <w:rPr>
          <w:rFonts w:ascii="Century Gothic" w:hAnsi="Century Gothic" w:cs="Calibri"/>
          <w:bCs/>
          <w:i/>
          <w:szCs w:val="22"/>
        </w:rPr>
      </w:pPr>
    </w:p>
    <w:p w14:paraId="3D57A95A" w14:textId="77777777" w:rsidR="00DD5154" w:rsidRPr="001116A6" w:rsidRDefault="00DD5154" w:rsidP="00CF279A">
      <w:pPr>
        <w:numPr>
          <w:ilvl w:val="0"/>
          <w:numId w:val="17"/>
        </w:numPr>
        <w:jc w:val="center"/>
        <w:rPr>
          <w:rFonts w:ascii="Century Gothic" w:hAnsi="Century Gothic"/>
          <w:bCs/>
          <w:sz w:val="22"/>
          <w:szCs w:val="22"/>
        </w:rPr>
      </w:pPr>
      <w:r w:rsidRPr="001116A6">
        <w:rPr>
          <w:rFonts w:ascii="Century Gothic" w:hAnsi="Century Gothic"/>
          <w:bCs/>
          <w:iCs/>
          <w:sz w:val="22"/>
          <w:szCs w:val="22"/>
        </w:rPr>
        <w:t>člen</w:t>
      </w:r>
    </w:p>
    <w:p w14:paraId="36292535" w14:textId="13C72CD3" w:rsidR="00B83EEE" w:rsidRPr="00FA473C" w:rsidRDefault="00B83EEE" w:rsidP="00FA473C">
      <w:pPr>
        <w:jc w:val="center"/>
        <w:rPr>
          <w:rFonts w:ascii="Century Gothic" w:hAnsi="Century Gothic" w:cs="Calibri"/>
          <w:bCs/>
          <w:color w:val="EE0000"/>
          <w:sz w:val="22"/>
          <w:szCs w:val="22"/>
        </w:rPr>
      </w:pPr>
      <w:r w:rsidRPr="00FA473C">
        <w:rPr>
          <w:rFonts w:ascii="Century Gothic" w:hAnsi="Century Gothic" w:cs="Calibri"/>
          <w:bCs/>
          <w:color w:val="EE0000"/>
          <w:sz w:val="22"/>
          <w:szCs w:val="22"/>
        </w:rPr>
        <w:t>(</w:t>
      </w:r>
      <w:r w:rsidR="00FA473C" w:rsidRPr="00FA473C">
        <w:rPr>
          <w:rFonts w:ascii="Century Gothic" w:hAnsi="Century Gothic" w:cs="Calibri"/>
          <w:bCs/>
          <w:color w:val="EE0000"/>
          <w:sz w:val="22"/>
          <w:szCs w:val="22"/>
        </w:rPr>
        <w:t>Razvezni pogoj)</w:t>
      </w:r>
    </w:p>
    <w:p w14:paraId="53771ACE" w14:textId="5D1628D4" w:rsidR="00DD5154" w:rsidRPr="00CF279A" w:rsidRDefault="00DD5154" w:rsidP="00DD5154">
      <w:pPr>
        <w:jc w:val="both"/>
        <w:rPr>
          <w:rFonts w:ascii="Century Gothic" w:hAnsi="Century Gothic" w:cs="Calibri"/>
          <w:bCs/>
          <w:color w:val="000000"/>
          <w:sz w:val="22"/>
          <w:szCs w:val="22"/>
        </w:rPr>
      </w:pPr>
      <w:r w:rsidRPr="001116A6">
        <w:rPr>
          <w:rFonts w:ascii="Century Gothic" w:hAnsi="Century Gothic" w:cs="Calibri"/>
          <w:bCs/>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B4C33F8" w14:textId="77777777" w:rsidR="00244B9B" w:rsidRPr="00CF279A" w:rsidRDefault="00244B9B" w:rsidP="00DF6957">
      <w:pPr>
        <w:pStyle w:val="Telobesedila"/>
        <w:rPr>
          <w:rFonts w:ascii="Century Gothic" w:hAnsi="Century Gothic"/>
          <w:bCs/>
          <w:szCs w:val="22"/>
        </w:rPr>
      </w:pPr>
    </w:p>
    <w:p w14:paraId="5572707B" w14:textId="440E7ACC" w:rsidR="002D7EA7" w:rsidRDefault="00B83EEE" w:rsidP="00CF279A">
      <w:pPr>
        <w:numPr>
          <w:ilvl w:val="0"/>
          <w:numId w:val="17"/>
        </w:numPr>
        <w:jc w:val="center"/>
        <w:rPr>
          <w:rFonts w:ascii="Century Gothic" w:hAnsi="Century Gothic"/>
          <w:bCs/>
          <w:iCs/>
          <w:sz w:val="22"/>
          <w:szCs w:val="22"/>
        </w:rPr>
      </w:pPr>
      <w:r>
        <w:rPr>
          <w:rFonts w:ascii="Century Gothic" w:hAnsi="Century Gothic"/>
          <w:bCs/>
          <w:iCs/>
          <w:sz w:val="22"/>
          <w:szCs w:val="22"/>
        </w:rPr>
        <w:t>člen</w:t>
      </w:r>
    </w:p>
    <w:p w14:paraId="22521226" w14:textId="77777777" w:rsidR="00CF279A" w:rsidRPr="00CF279A" w:rsidRDefault="00CF279A" w:rsidP="00CF279A">
      <w:pPr>
        <w:ind w:left="360"/>
        <w:jc w:val="center"/>
        <w:rPr>
          <w:rFonts w:ascii="Century Gothic" w:hAnsi="Century Gothic"/>
          <w:bCs/>
          <w:iCs/>
          <w:sz w:val="22"/>
          <w:szCs w:val="22"/>
        </w:rPr>
      </w:pPr>
      <w:r>
        <w:rPr>
          <w:rFonts w:ascii="Century Gothic" w:hAnsi="Century Gothic"/>
          <w:bCs/>
          <w:iCs/>
          <w:sz w:val="22"/>
          <w:szCs w:val="22"/>
        </w:rPr>
        <w:t>(Protikorupcijska klavzula)</w:t>
      </w:r>
    </w:p>
    <w:p w14:paraId="418F121F" w14:textId="77777777" w:rsidR="00EF084E" w:rsidRPr="00CF279A" w:rsidRDefault="00EF084E" w:rsidP="00125715">
      <w:pPr>
        <w:jc w:val="both"/>
        <w:rPr>
          <w:rFonts w:ascii="Century Gothic" w:hAnsi="Century Gothic" w:cs="Calibri"/>
          <w:bCs/>
          <w:color w:val="000000"/>
          <w:sz w:val="22"/>
          <w:szCs w:val="22"/>
        </w:rPr>
      </w:pPr>
    </w:p>
    <w:p w14:paraId="28B712B1" w14:textId="77777777" w:rsidR="00EF084E" w:rsidRPr="00CF279A" w:rsidRDefault="00EF084E" w:rsidP="00125715">
      <w:pPr>
        <w:jc w:val="both"/>
        <w:rPr>
          <w:rFonts w:ascii="Century Gothic" w:hAnsi="Century Gothic" w:cs="Calibri"/>
          <w:bCs/>
          <w:color w:val="000000"/>
          <w:sz w:val="22"/>
          <w:szCs w:val="22"/>
        </w:rPr>
      </w:pPr>
      <w:r w:rsidRPr="00CF279A">
        <w:rPr>
          <w:rFonts w:ascii="Century Gothic" w:hAnsi="Century Gothic" w:cs="Calibri"/>
          <w:bCs/>
          <w:color w:val="000000"/>
          <w:sz w:val="22"/>
          <w:szCs w:val="22"/>
        </w:rPr>
        <w:t>Nična je pogodba, pri kateri kdo v imenu ali na račun druge pogodbene</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stranke,</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predstavniku ali posredniku organa ali organizacije iz javnega sektorja obljubi,</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 xml:space="preserve">ponudi ali da kakšno nedovoljeno korist za: </w:t>
      </w:r>
    </w:p>
    <w:p w14:paraId="1254EB91"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pridobitev posla ali </w:t>
      </w:r>
    </w:p>
    <w:p w14:paraId="5EDDD64B"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sklenitev posla pod ugodnejšimi pogoji ali </w:t>
      </w:r>
    </w:p>
    <w:p w14:paraId="7F72D30F"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opustitev dolžnega nadzora nad izvajanjem pogodbenih obveznosti ali </w:t>
      </w:r>
    </w:p>
    <w:p w14:paraId="7317E227" w14:textId="77777777" w:rsidR="00714006"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drugo ravnanje ali opustitev, s katerim je organu ali organizaciji iz javnega sektorja povzročena škoda ali je omogočena pridobitev nedovoljene koristi predstavniku organa, posredniku organa ali organizacije iz javnega sektorja, </w:t>
      </w:r>
      <w:r w:rsidRPr="00CF279A">
        <w:rPr>
          <w:rFonts w:ascii="Century Gothic" w:hAnsi="Century Gothic"/>
          <w:bCs/>
          <w:szCs w:val="22"/>
        </w:rPr>
        <w:lastRenderedPageBreak/>
        <w:t>drugi pogodbeni stranki ali njenemu predstavniku, zastopniku ali posredniku.</w:t>
      </w:r>
      <w:r w:rsidR="00714006" w:rsidRPr="00CF279A">
        <w:rPr>
          <w:rFonts w:ascii="Century Gothic" w:hAnsi="Century Gothic"/>
          <w:bCs/>
          <w:szCs w:val="22"/>
        </w:rPr>
        <w:br/>
      </w:r>
    </w:p>
    <w:p w14:paraId="764BEE2C" w14:textId="77777777" w:rsidR="002D7EA7" w:rsidRPr="00CF279A" w:rsidRDefault="00714006"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59FCFF80" w14:textId="77777777" w:rsidR="00F2668C" w:rsidRDefault="001116A6" w:rsidP="00243DC2">
      <w:pPr>
        <w:ind w:left="360"/>
        <w:jc w:val="center"/>
        <w:rPr>
          <w:rFonts w:ascii="Century Gothic" w:hAnsi="Century Gothic"/>
          <w:bCs/>
          <w:sz w:val="22"/>
          <w:szCs w:val="22"/>
        </w:rPr>
      </w:pPr>
      <w:r>
        <w:rPr>
          <w:rFonts w:ascii="Century Gothic" w:hAnsi="Century Gothic"/>
          <w:bCs/>
          <w:sz w:val="22"/>
          <w:szCs w:val="22"/>
        </w:rPr>
        <w:t>(Veljavnost pogodbe)</w:t>
      </w:r>
    </w:p>
    <w:p w14:paraId="59E2B288" w14:textId="77777777" w:rsidR="001116A6" w:rsidRPr="00CF279A" w:rsidRDefault="001116A6" w:rsidP="00243DC2">
      <w:pPr>
        <w:ind w:left="360"/>
        <w:jc w:val="center"/>
        <w:rPr>
          <w:rFonts w:ascii="Century Gothic" w:hAnsi="Century Gothic"/>
          <w:bCs/>
          <w:sz w:val="22"/>
          <w:szCs w:val="22"/>
        </w:rPr>
      </w:pPr>
    </w:p>
    <w:p w14:paraId="68E7EDDC" w14:textId="77777777" w:rsidR="00CF279A" w:rsidRDefault="00CF279A" w:rsidP="00DF6957">
      <w:pPr>
        <w:pStyle w:val="Telobesedila"/>
        <w:rPr>
          <w:rFonts w:ascii="Century Gothic" w:hAnsi="Century Gothic"/>
          <w:bCs/>
          <w:szCs w:val="22"/>
        </w:rPr>
      </w:pPr>
      <w:r w:rsidRPr="00CF279A">
        <w:rPr>
          <w:rFonts w:ascii="Century Gothic" w:hAnsi="Century Gothic"/>
          <w:bCs/>
          <w:szCs w:val="22"/>
        </w:rPr>
        <w:t xml:space="preserve">Pogodba stopi v veljavo po podpisu vseh pogodbenih strank, pod pogojem, da izvajalec v zahtevanem roku predloži zavarovanje dobre izvedbe. </w:t>
      </w:r>
    </w:p>
    <w:p w14:paraId="249D04B0" w14:textId="77777777" w:rsidR="00CF279A" w:rsidRDefault="00CF279A" w:rsidP="00DF6957">
      <w:pPr>
        <w:pStyle w:val="Telobesedila"/>
        <w:rPr>
          <w:rFonts w:ascii="Century Gothic" w:hAnsi="Century Gothic"/>
          <w:bCs/>
          <w:szCs w:val="22"/>
        </w:rPr>
      </w:pPr>
    </w:p>
    <w:p w14:paraId="36C99FC4" w14:textId="4DCAE0DC" w:rsidR="00EF084E" w:rsidRDefault="002D7EA7" w:rsidP="00DF6957">
      <w:pPr>
        <w:pStyle w:val="Telobesedila"/>
        <w:rPr>
          <w:rFonts w:ascii="Century Gothic" w:hAnsi="Century Gothic"/>
          <w:bCs/>
          <w:szCs w:val="22"/>
        </w:rPr>
      </w:pPr>
      <w:r w:rsidRPr="00CF279A">
        <w:rPr>
          <w:rFonts w:ascii="Century Gothic" w:hAnsi="Century Gothic"/>
          <w:bCs/>
          <w:szCs w:val="22"/>
        </w:rPr>
        <w:t xml:space="preserve">Izvajanje pogodbenih obveznosti pa se </w:t>
      </w:r>
      <w:r w:rsidR="0003090C">
        <w:rPr>
          <w:rFonts w:ascii="Century Gothic" w:hAnsi="Century Gothic"/>
          <w:bCs/>
          <w:szCs w:val="22"/>
        </w:rPr>
        <w:t xml:space="preserve">predvidoma </w:t>
      </w:r>
      <w:r w:rsidRPr="00CF279A">
        <w:rPr>
          <w:rFonts w:ascii="Century Gothic" w:hAnsi="Century Gothic"/>
          <w:bCs/>
          <w:szCs w:val="22"/>
        </w:rPr>
        <w:t xml:space="preserve">začne </w:t>
      </w:r>
      <w:r w:rsidR="00271351">
        <w:rPr>
          <w:rFonts w:ascii="Century Gothic" w:hAnsi="Century Gothic"/>
          <w:bCs/>
          <w:szCs w:val="22"/>
        </w:rPr>
        <w:t xml:space="preserve">s 1. dnem naslednjega meseca po podpisu te pogodbe. </w:t>
      </w:r>
    </w:p>
    <w:p w14:paraId="7002F525" w14:textId="77777777" w:rsidR="00D779C5" w:rsidRPr="00CF279A" w:rsidRDefault="00D779C5" w:rsidP="00DF6957">
      <w:pPr>
        <w:pStyle w:val="Telobesedila"/>
        <w:rPr>
          <w:rFonts w:ascii="Century Gothic" w:hAnsi="Century Gothic"/>
          <w:bCs/>
          <w:szCs w:val="22"/>
        </w:rPr>
      </w:pPr>
    </w:p>
    <w:p w14:paraId="3C838F91" w14:textId="77777777" w:rsidR="002D7EA7" w:rsidRPr="00CF279A" w:rsidRDefault="002D7EA7"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1E2782B9" w14:textId="77777777" w:rsidR="00F2668C" w:rsidRPr="00E761F0" w:rsidRDefault="00F2668C" w:rsidP="00DF6957">
      <w:pPr>
        <w:pStyle w:val="Telobesedila"/>
        <w:jc w:val="center"/>
        <w:rPr>
          <w:rFonts w:ascii="Century Gothic" w:hAnsi="Century Gothic"/>
          <w:szCs w:val="22"/>
        </w:rPr>
      </w:pPr>
    </w:p>
    <w:p w14:paraId="6CCEACE6"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highlight w:val="lightGray"/>
        </w:rPr>
        <w:t>[Ta določba se uporablja v primeru sklenitve pogodbe v papirni obliki:]</w:t>
      </w:r>
      <w:r w:rsidRPr="00CF279A">
        <w:rPr>
          <w:rFonts w:ascii="Century Gothic" w:hAnsi="Century Gothic"/>
          <w:szCs w:val="22"/>
        </w:rPr>
        <w:t xml:space="preserve"> </w:t>
      </w:r>
    </w:p>
    <w:p w14:paraId="4FCBEE83"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rPr>
        <w:t xml:space="preserve">Ta pogodba je sestavljena štirih (4) izvodih, od katerih prejme vsaka pogodbena stranka po dva (2) izvoda. </w:t>
      </w:r>
    </w:p>
    <w:p w14:paraId="5D89F446" w14:textId="77777777" w:rsidR="00CF279A" w:rsidRPr="00CF279A" w:rsidRDefault="00CF279A" w:rsidP="00CF279A">
      <w:pPr>
        <w:pStyle w:val="Telobesedila"/>
        <w:rPr>
          <w:rFonts w:ascii="Century Gothic" w:hAnsi="Century Gothic"/>
          <w:szCs w:val="22"/>
        </w:rPr>
      </w:pPr>
    </w:p>
    <w:p w14:paraId="106D15B9"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highlight w:val="lightGray"/>
        </w:rPr>
        <w:t>[Ta določba se uporablja v primeru sklenitve pogodbe v elektronski obliki:]</w:t>
      </w:r>
      <w:r w:rsidRPr="00CF279A">
        <w:rPr>
          <w:rFonts w:ascii="Century Gothic" w:hAnsi="Century Gothic"/>
          <w:szCs w:val="22"/>
        </w:rPr>
        <w:t xml:space="preserve"> </w:t>
      </w:r>
    </w:p>
    <w:p w14:paraId="43E70A16"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w:t>
      </w:r>
      <w:proofErr w:type="spellStart"/>
      <w:r w:rsidRPr="00CF279A">
        <w:rPr>
          <w:rFonts w:ascii="Century Gothic" w:hAnsi="Century Gothic"/>
          <w:szCs w:val="22"/>
        </w:rPr>
        <w:t>Trusted</w:t>
      </w:r>
      <w:proofErr w:type="spellEnd"/>
      <w:r w:rsidRPr="00CF279A">
        <w:rPr>
          <w:rFonts w:ascii="Century Gothic" w:hAnsi="Century Gothic"/>
          <w:szCs w:val="22"/>
        </w:rPr>
        <w:t xml:space="preserve"> List). </w:t>
      </w:r>
    </w:p>
    <w:p w14:paraId="117ACA75" w14:textId="77777777" w:rsidR="00CF279A" w:rsidRDefault="00CF279A" w:rsidP="00CF279A">
      <w:pPr>
        <w:pStyle w:val="Telobesedila"/>
        <w:rPr>
          <w:rFonts w:ascii="Century Gothic" w:hAnsi="Century Gothic"/>
          <w:szCs w:val="22"/>
        </w:rPr>
      </w:pPr>
    </w:p>
    <w:p w14:paraId="2EB5A387" w14:textId="77777777" w:rsidR="00CF279A" w:rsidRDefault="00CF279A" w:rsidP="00CF279A">
      <w:pPr>
        <w:pStyle w:val="Telobesedila"/>
        <w:rPr>
          <w:rFonts w:ascii="Century Gothic" w:hAnsi="Century Gothic"/>
          <w:szCs w:val="22"/>
        </w:rPr>
      </w:pPr>
    </w:p>
    <w:p w14:paraId="094F2E4A" w14:textId="77777777" w:rsidR="00CF279A" w:rsidRPr="00125715" w:rsidRDefault="00CF279A" w:rsidP="00CF279A">
      <w:pPr>
        <w:pStyle w:val="Telobesedila"/>
        <w:rPr>
          <w:rFonts w:ascii="Century Gothic" w:hAnsi="Century Gothic"/>
          <w:szCs w:val="22"/>
        </w:rPr>
      </w:pPr>
    </w:p>
    <w:p w14:paraId="3DAF81DC" w14:textId="77777777" w:rsidR="00CF279A" w:rsidRPr="00CF279A" w:rsidRDefault="00CF279A" w:rsidP="00CF279A">
      <w:pPr>
        <w:tabs>
          <w:tab w:val="left" w:pos="6096"/>
        </w:tabs>
        <w:spacing w:line="276" w:lineRule="auto"/>
        <w:jc w:val="both"/>
        <w:outlineLvl w:val="0"/>
        <w:rPr>
          <w:rFonts w:ascii="Century Gothic" w:hAnsi="Century Gothic" w:cs="Calibri"/>
          <w:sz w:val="22"/>
          <w:szCs w:val="22"/>
          <w:lang w:eastAsia="sl-SI"/>
        </w:rPr>
      </w:pPr>
      <w:r w:rsidRPr="00CF279A">
        <w:rPr>
          <w:rFonts w:ascii="Century Gothic" w:hAnsi="Century Gothic" w:cs="Calibri"/>
          <w:sz w:val="22"/>
          <w:szCs w:val="22"/>
          <w:lang w:eastAsia="sl-SI"/>
        </w:rPr>
        <w:t xml:space="preserve">...., ................                                                                         </w:t>
      </w:r>
      <w:r w:rsidR="0056793C">
        <w:rPr>
          <w:rFonts w:ascii="Century Gothic" w:hAnsi="Century Gothic" w:cs="Calibri"/>
          <w:sz w:val="22"/>
          <w:szCs w:val="22"/>
          <w:lang w:eastAsia="sl-SI"/>
        </w:rPr>
        <w:t>Železniki</w:t>
      </w:r>
      <w:r w:rsidRPr="00CF279A">
        <w:rPr>
          <w:rFonts w:ascii="Century Gothic" w:hAnsi="Century Gothic" w:cs="Calibri"/>
          <w:sz w:val="22"/>
          <w:szCs w:val="22"/>
          <w:lang w:eastAsia="sl-SI"/>
        </w:rPr>
        <w:t>, ................</w:t>
      </w:r>
    </w:p>
    <w:p w14:paraId="11159883" w14:textId="77777777" w:rsidR="00CF279A" w:rsidRPr="00CF279A" w:rsidRDefault="00CF279A" w:rsidP="00CF279A">
      <w:pPr>
        <w:tabs>
          <w:tab w:val="left" w:pos="6096"/>
        </w:tabs>
        <w:spacing w:line="276" w:lineRule="auto"/>
        <w:jc w:val="both"/>
        <w:outlineLvl w:val="0"/>
        <w:rPr>
          <w:rFonts w:ascii="Century Gothic" w:hAnsi="Century Gothic" w:cs="Calibri"/>
          <w:sz w:val="22"/>
          <w:szCs w:val="22"/>
          <w:lang w:eastAsia="sl-SI"/>
        </w:rPr>
      </w:pPr>
      <w:r w:rsidRPr="00CF279A">
        <w:rPr>
          <w:rFonts w:ascii="Century Gothic" w:hAnsi="Century Gothic" w:cs="Calibri"/>
          <w:sz w:val="22"/>
          <w:szCs w:val="22"/>
          <w:lang w:eastAsia="sl-SI"/>
        </w:rPr>
        <w:t>Št.: .....</w:t>
      </w:r>
      <w:r w:rsidRPr="00CF279A">
        <w:rPr>
          <w:rFonts w:ascii="Century Gothic" w:hAnsi="Century Gothic" w:cs="Calibri"/>
          <w:sz w:val="22"/>
          <w:szCs w:val="22"/>
          <w:lang w:eastAsia="sl-SI"/>
        </w:rPr>
        <w:tab/>
        <w:t>Št.: .....</w:t>
      </w:r>
    </w:p>
    <w:p w14:paraId="048886ED" w14:textId="77777777" w:rsidR="00CF279A" w:rsidRPr="00CF279A" w:rsidRDefault="00CF279A" w:rsidP="00CF279A">
      <w:pPr>
        <w:spacing w:line="276" w:lineRule="auto"/>
        <w:jc w:val="both"/>
        <w:rPr>
          <w:rFonts w:ascii="Century Gothic" w:hAnsi="Century Gothic" w:cs="Calibri"/>
          <w:sz w:val="22"/>
          <w:szCs w:val="22"/>
          <w:lang w:eastAsia="sl-SI"/>
        </w:rPr>
      </w:pPr>
    </w:p>
    <w:tbl>
      <w:tblPr>
        <w:tblW w:w="0" w:type="auto"/>
        <w:tblLayout w:type="fixed"/>
        <w:tblLook w:val="0000" w:firstRow="0" w:lastRow="0" w:firstColumn="0" w:lastColumn="0" w:noHBand="0" w:noVBand="0"/>
      </w:tblPr>
      <w:tblGrid>
        <w:gridCol w:w="3369"/>
        <w:gridCol w:w="1559"/>
        <w:gridCol w:w="4171"/>
      </w:tblGrid>
      <w:tr w:rsidR="00CF279A" w:rsidRPr="00CF279A" w14:paraId="227E4DBF" w14:textId="77777777">
        <w:tc>
          <w:tcPr>
            <w:tcW w:w="3369" w:type="dxa"/>
            <w:vAlign w:val="center"/>
          </w:tcPr>
          <w:p w14:paraId="04ACE175" w14:textId="77777777" w:rsidR="00CF279A" w:rsidRPr="00CF279A" w:rsidRDefault="00CF279A" w:rsidP="00CF279A">
            <w:pPr>
              <w:spacing w:line="276" w:lineRule="auto"/>
              <w:jc w:val="center"/>
              <w:rPr>
                <w:rFonts w:ascii="Century Gothic" w:hAnsi="Century Gothic" w:cs="Calibri"/>
                <w:b/>
                <w:sz w:val="22"/>
                <w:szCs w:val="22"/>
                <w:lang w:eastAsia="sl-SI"/>
              </w:rPr>
            </w:pPr>
            <w:r w:rsidRPr="00CF279A">
              <w:rPr>
                <w:rFonts w:ascii="Century Gothic" w:hAnsi="Century Gothic" w:cs="Calibri"/>
                <w:b/>
                <w:sz w:val="22"/>
                <w:szCs w:val="22"/>
                <w:lang w:eastAsia="sl-SI"/>
              </w:rPr>
              <w:t>I Z V A J A L E C :</w:t>
            </w:r>
          </w:p>
          <w:p w14:paraId="7751F12F" w14:textId="77777777" w:rsidR="00CF279A" w:rsidRPr="00CF279A" w:rsidRDefault="00CF279A" w:rsidP="00CF279A">
            <w:pPr>
              <w:spacing w:line="276" w:lineRule="auto"/>
              <w:jc w:val="center"/>
              <w:rPr>
                <w:rFonts w:ascii="Century Gothic" w:hAnsi="Century Gothic" w:cs="Calibri"/>
                <w:sz w:val="22"/>
                <w:szCs w:val="22"/>
                <w:lang w:eastAsia="sl-SI"/>
              </w:rPr>
            </w:pPr>
          </w:p>
          <w:p w14:paraId="1D9E944F" w14:textId="77777777" w:rsidR="00CF279A" w:rsidRPr="00CF279A" w:rsidRDefault="00CF279A" w:rsidP="00CF279A">
            <w:pPr>
              <w:spacing w:line="276" w:lineRule="auto"/>
              <w:jc w:val="center"/>
              <w:rPr>
                <w:rFonts w:ascii="Century Gothic" w:hAnsi="Century Gothic" w:cs="Calibri"/>
                <w:sz w:val="22"/>
                <w:szCs w:val="22"/>
                <w:lang w:eastAsia="sl-SI"/>
              </w:rPr>
            </w:pPr>
          </w:p>
          <w:p w14:paraId="67AC5478" w14:textId="77777777" w:rsidR="00CF279A" w:rsidRPr="00CF279A" w:rsidRDefault="00CF279A" w:rsidP="00CF279A">
            <w:pPr>
              <w:spacing w:line="276" w:lineRule="auto"/>
              <w:jc w:val="center"/>
              <w:rPr>
                <w:rFonts w:ascii="Century Gothic" w:hAnsi="Century Gothic" w:cs="Calibri"/>
                <w:sz w:val="22"/>
                <w:szCs w:val="22"/>
                <w:lang w:eastAsia="sl-SI"/>
              </w:rPr>
            </w:pPr>
            <w:r w:rsidRPr="00CF279A">
              <w:rPr>
                <w:rFonts w:ascii="Century Gothic" w:hAnsi="Century Gothic" w:cs="Calibri"/>
                <w:sz w:val="22"/>
                <w:szCs w:val="22"/>
                <w:lang w:eastAsia="sl-SI"/>
              </w:rPr>
              <w:t>Direktor:</w:t>
            </w:r>
          </w:p>
          <w:p w14:paraId="59315B28" w14:textId="77777777" w:rsidR="00CF279A" w:rsidRPr="00CF279A" w:rsidRDefault="00CF279A" w:rsidP="00CF279A">
            <w:pPr>
              <w:spacing w:line="276" w:lineRule="auto"/>
              <w:jc w:val="center"/>
              <w:rPr>
                <w:rFonts w:ascii="Century Gothic" w:hAnsi="Century Gothic" w:cs="Calibri"/>
                <w:sz w:val="22"/>
                <w:szCs w:val="22"/>
                <w:lang w:eastAsia="sl-SI"/>
              </w:rPr>
            </w:pPr>
          </w:p>
        </w:tc>
        <w:tc>
          <w:tcPr>
            <w:tcW w:w="1559" w:type="dxa"/>
          </w:tcPr>
          <w:p w14:paraId="5582E605" w14:textId="77777777" w:rsidR="00CF279A" w:rsidRPr="00CF279A" w:rsidRDefault="00CF279A" w:rsidP="00CF279A">
            <w:pPr>
              <w:spacing w:line="276" w:lineRule="auto"/>
              <w:jc w:val="both"/>
              <w:rPr>
                <w:rFonts w:ascii="Century Gothic" w:hAnsi="Century Gothic" w:cs="Calibri"/>
                <w:sz w:val="22"/>
                <w:szCs w:val="22"/>
                <w:lang w:eastAsia="sl-SI"/>
              </w:rPr>
            </w:pPr>
          </w:p>
        </w:tc>
        <w:tc>
          <w:tcPr>
            <w:tcW w:w="4171" w:type="dxa"/>
            <w:vAlign w:val="center"/>
          </w:tcPr>
          <w:p w14:paraId="19BF3B84" w14:textId="77777777" w:rsidR="00CF279A" w:rsidRPr="00CF279A" w:rsidRDefault="00CF279A" w:rsidP="00CF279A">
            <w:pPr>
              <w:spacing w:line="276" w:lineRule="auto"/>
              <w:jc w:val="center"/>
              <w:rPr>
                <w:rFonts w:ascii="Century Gothic" w:hAnsi="Century Gothic" w:cs="Calibri"/>
                <w:b/>
                <w:sz w:val="22"/>
                <w:szCs w:val="22"/>
                <w:lang w:eastAsia="sl-SI"/>
              </w:rPr>
            </w:pPr>
            <w:r w:rsidRPr="00CF279A">
              <w:rPr>
                <w:rFonts w:ascii="Century Gothic" w:hAnsi="Century Gothic" w:cs="Calibri"/>
                <w:b/>
                <w:sz w:val="22"/>
                <w:szCs w:val="22"/>
                <w:lang w:eastAsia="sl-SI"/>
              </w:rPr>
              <w:t>N A R O Č N I K :</w:t>
            </w:r>
          </w:p>
          <w:p w14:paraId="585AE76E" w14:textId="77777777" w:rsidR="00CF279A" w:rsidRPr="00CF279A" w:rsidRDefault="00CF279A" w:rsidP="00CF279A">
            <w:pPr>
              <w:spacing w:line="276" w:lineRule="auto"/>
              <w:jc w:val="center"/>
              <w:rPr>
                <w:rFonts w:ascii="Century Gothic" w:hAnsi="Century Gothic" w:cs="Calibri"/>
                <w:b/>
                <w:bCs/>
                <w:sz w:val="22"/>
                <w:szCs w:val="22"/>
                <w:lang w:eastAsia="sl-SI"/>
              </w:rPr>
            </w:pPr>
            <w:r w:rsidRPr="00CF279A">
              <w:rPr>
                <w:rFonts w:ascii="Century Gothic" w:hAnsi="Century Gothic" w:cs="Calibri"/>
                <w:b/>
                <w:bCs/>
                <w:sz w:val="22"/>
                <w:szCs w:val="22"/>
                <w:lang w:eastAsia="sl-SI"/>
              </w:rPr>
              <w:t xml:space="preserve">Občina </w:t>
            </w:r>
            <w:r w:rsidR="0056793C">
              <w:rPr>
                <w:rFonts w:ascii="Century Gothic" w:hAnsi="Century Gothic" w:cs="Calibri"/>
                <w:b/>
                <w:bCs/>
                <w:sz w:val="22"/>
                <w:szCs w:val="22"/>
                <w:lang w:eastAsia="sl-SI"/>
              </w:rPr>
              <w:t>Železniki</w:t>
            </w:r>
          </w:p>
          <w:p w14:paraId="326D54CF" w14:textId="77777777" w:rsidR="00CF279A" w:rsidRPr="00CF279A" w:rsidRDefault="00CF279A" w:rsidP="00CF279A">
            <w:pPr>
              <w:spacing w:line="276" w:lineRule="auto"/>
              <w:jc w:val="center"/>
              <w:rPr>
                <w:rFonts w:ascii="Century Gothic" w:hAnsi="Century Gothic" w:cs="Calibri"/>
                <w:sz w:val="22"/>
                <w:szCs w:val="22"/>
                <w:lang w:eastAsia="sl-SI"/>
              </w:rPr>
            </w:pPr>
          </w:p>
          <w:p w14:paraId="275B479E" w14:textId="77777777" w:rsidR="00CF279A" w:rsidRPr="00CF279A" w:rsidRDefault="00CF279A" w:rsidP="00CF279A">
            <w:pPr>
              <w:spacing w:line="276" w:lineRule="auto"/>
              <w:jc w:val="center"/>
              <w:rPr>
                <w:rFonts w:ascii="Century Gothic" w:hAnsi="Century Gothic" w:cs="Calibri"/>
                <w:sz w:val="22"/>
                <w:szCs w:val="22"/>
                <w:lang w:eastAsia="sl-SI"/>
              </w:rPr>
            </w:pPr>
            <w:r w:rsidRPr="00CF279A">
              <w:rPr>
                <w:rFonts w:ascii="Century Gothic" w:hAnsi="Century Gothic" w:cs="Calibri"/>
                <w:sz w:val="22"/>
                <w:szCs w:val="22"/>
                <w:lang w:eastAsia="sl-SI"/>
              </w:rPr>
              <w:t>Župan:</w:t>
            </w:r>
          </w:p>
          <w:p w14:paraId="73D737A3" w14:textId="77777777" w:rsidR="00CF279A" w:rsidRPr="00CF279A" w:rsidRDefault="0056793C" w:rsidP="00CF279A">
            <w:pPr>
              <w:spacing w:line="276" w:lineRule="auto"/>
              <w:jc w:val="center"/>
              <w:rPr>
                <w:rFonts w:ascii="Century Gothic" w:hAnsi="Century Gothic" w:cs="Calibri"/>
                <w:b/>
                <w:sz w:val="22"/>
                <w:szCs w:val="22"/>
                <w:lang w:eastAsia="sl-SI"/>
              </w:rPr>
            </w:pPr>
            <w:r>
              <w:rPr>
                <w:rFonts w:ascii="Century Gothic" w:hAnsi="Century Gothic" w:cs="Calibri"/>
                <w:sz w:val="22"/>
                <w:szCs w:val="22"/>
                <w:lang w:eastAsia="sl-SI"/>
              </w:rPr>
              <w:t>Marko Gasser</w:t>
            </w:r>
          </w:p>
        </w:tc>
      </w:tr>
    </w:tbl>
    <w:p w14:paraId="627950A8" w14:textId="77777777" w:rsidR="002D7EA7" w:rsidRPr="00EF084E" w:rsidRDefault="002D7EA7" w:rsidP="00DF6957">
      <w:pPr>
        <w:pStyle w:val="Telobesedila"/>
        <w:rPr>
          <w:rFonts w:ascii="Trebuchet MS" w:hAnsi="Trebuchet MS"/>
          <w:szCs w:val="22"/>
        </w:rPr>
      </w:pPr>
    </w:p>
    <w:sectPr w:rsidR="002D7EA7" w:rsidRPr="00EF084E" w:rsidSect="00D72BDB">
      <w:headerReference w:type="even" r:id="rId8"/>
      <w:headerReference w:type="default" r:id="rId9"/>
      <w:footerReference w:type="even" r:id="rId10"/>
      <w:footerReference w:type="default" r:id="rId11"/>
      <w:headerReference w:type="first" r:id="rId12"/>
      <w:footerReference w:type="first" r:id="rId13"/>
      <w:pgSz w:w="11907" w:h="16840" w:code="9"/>
      <w:pgMar w:top="719" w:right="1467" w:bottom="899" w:left="179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6B01" w14:textId="77777777" w:rsidR="00B4676E" w:rsidRDefault="00B4676E">
      <w:r>
        <w:separator/>
      </w:r>
    </w:p>
  </w:endnote>
  <w:endnote w:type="continuationSeparator" w:id="0">
    <w:p w14:paraId="7326FDE1" w14:textId="77777777" w:rsidR="00B4676E" w:rsidRDefault="00B4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B7BF" w14:textId="77777777" w:rsidR="00FB5822" w:rsidRDefault="00FB58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280ED2E" w14:textId="77777777" w:rsidR="00FB5822" w:rsidRDefault="00FB582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3EB1" w14:textId="77777777" w:rsidR="00FB5822" w:rsidRDefault="00FB5822">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413299">
      <w:rPr>
        <w:rStyle w:val="tevilkastrani"/>
        <w:rFonts w:ascii="Garamond" w:hAnsi="Garamond"/>
        <w:noProof/>
      </w:rPr>
      <w:t>13</w:t>
    </w:r>
    <w:r>
      <w:rPr>
        <w:rStyle w:val="tevilkastrani"/>
        <w:rFonts w:ascii="Garamond" w:hAnsi="Garamond"/>
      </w:rPr>
      <w:fldChar w:fldCharType="end"/>
    </w:r>
  </w:p>
  <w:p w14:paraId="1F47DDAD" w14:textId="77777777" w:rsidR="00FB5822" w:rsidRPr="00F2668C" w:rsidRDefault="00FB5822">
    <w:pPr>
      <w:pStyle w:val="Noga"/>
      <w:ind w:right="360"/>
      <w:rPr>
        <w:rFonts w:ascii="Trebuchet MS" w:hAnsi="Trebuchet M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77F9" w14:textId="77777777" w:rsidR="00907F90" w:rsidRDefault="00907F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E391" w14:textId="77777777" w:rsidR="00B4676E" w:rsidRDefault="00B4676E">
      <w:r>
        <w:separator/>
      </w:r>
    </w:p>
  </w:footnote>
  <w:footnote w:type="continuationSeparator" w:id="0">
    <w:p w14:paraId="00C2B387" w14:textId="77777777" w:rsidR="00B4676E" w:rsidRDefault="00B46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79DC" w14:textId="77777777" w:rsidR="00907F90" w:rsidRDefault="00907F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D0C2" w14:textId="77777777" w:rsidR="00104753" w:rsidRPr="00104753" w:rsidRDefault="00104753" w:rsidP="00104753">
    <w:pPr>
      <w:jc w:val="right"/>
      <w:rPr>
        <w:rFonts w:ascii="Century Gothic" w:hAnsi="Century Gothic"/>
        <w:caps/>
        <w:color w:val="A9C938"/>
        <w:sz w:val="20"/>
        <w:szCs w:val="24"/>
        <w:lang w:eastAsia="sl-SI"/>
      </w:rPr>
    </w:pPr>
    <w:proofErr w:type="gramStart"/>
    <w:r w:rsidRPr="00104753">
      <w:rPr>
        <w:rFonts w:ascii="Century Gothic" w:hAnsi="Century Gothic"/>
        <w:caps/>
        <w:color w:val="A9C938"/>
        <w:sz w:val="20"/>
        <w:szCs w:val="24"/>
        <w:lang w:eastAsia="sl-SI"/>
      </w:rPr>
      <w:t>OBR-VZOREC</w:t>
    </w:r>
    <w:proofErr w:type="gramEnd"/>
    <w:r w:rsidRPr="00104753">
      <w:rPr>
        <w:rFonts w:ascii="Century Gothic" w:hAnsi="Century Gothic"/>
        <w:caps/>
        <w:color w:val="A9C938"/>
        <w:sz w:val="20"/>
        <w:szCs w:val="24"/>
        <w:lang w:eastAsia="sl-SI"/>
      </w:rPr>
      <w:t xml:space="preserve"> POGODBE</w:t>
    </w:r>
  </w:p>
  <w:p w14:paraId="10F38C94" w14:textId="77777777" w:rsidR="00104753" w:rsidRDefault="001047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612C" w14:textId="77777777" w:rsidR="00907F90" w:rsidRDefault="00907F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49F"/>
    <w:multiLevelType w:val="hybridMultilevel"/>
    <w:tmpl w:val="14A41F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5C5F10"/>
    <w:multiLevelType w:val="hybridMultilevel"/>
    <w:tmpl w:val="64F0B224"/>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947E1"/>
    <w:multiLevelType w:val="hybridMultilevel"/>
    <w:tmpl w:val="76FE4A08"/>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2086652"/>
    <w:multiLevelType w:val="hybridMultilevel"/>
    <w:tmpl w:val="67801912"/>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D04344"/>
    <w:multiLevelType w:val="hybridMultilevel"/>
    <w:tmpl w:val="8540564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14CFA"/>
    <w:multiLevelType w:val="hybridMultilevel"/>
    <w:tmpl w:val="CA9C7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941B3"/>
    <w:multiLevelType w:val="hybridMultilevel"/>
    <w:tmpl w:val="4C2A4AB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394EAD"/>
    <w:multiLevelType w:val="hybridMultilevel"/>
    <w:tmpl w:val="3DE2709E"/>
    <w:lvl w:ilvl="0" w:tplc="EB082A84">
      <w:start w:val="6210"/>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DB6BDA"/>
    <w:multiLevelType w:val="hybridMultilevel"/>
    <w:tmpl w:val="D1E4B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D21458"/>
    <w:multiLevelType w:val="hybridMultilevel"/>
    <w:tmpl w:val="51FA613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823E26"/>
    <w:multiLevelType w:val="hybridMultilevel"/>
    <w:tmpl w:val="E7B6D9E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A6F7DAB"/>
    <w:multiLevelType w:val="hybridMultilevel"/>
    <w:tmpl w:val="70F01A22"/>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ACA2126"/>
    <w:multiLevelType w:val="hybridMultilevel"/>
    <w:tmpl w:val="A816D06E"/>
    <w:lvl w:ilvl="0" w:tplc="729C3F80">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DF7232"/>
    <w:multiLevelType w:val="hybridMultilevel"/>
    <w:tmpl w:val="94540452"/>
    <w:lvl w:ilvl="0" w:tplc="5F3ABED2">
      <w:start w:val="1"/>
      <w:numFmt w:val="bullet"/>
      <w:lvlText w:val=""/>
      <w:lvlJc w:val="left"/>
      <w:pPr>
        <w:ind w:left="795"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18" w15:restartNumberingAfterBreak="0">
    <w:nsid w:val="3EA624BA"/>
    <w:multiLevelType w:val="hybridMultilevel"/>
    <w:tmpl w:val="3628E8DC"/>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F3765"/>
    <w:multiLevelType w:val="hybridMultilevel"/>
    <w:tmpl w:val="985EF930"/>
    <w:lvl w:ilvl="0" w:tplc="FFFFFFFF">
      <w:start w:val="1"/>
      <w:numFmt w:val="decimal"/>
      <w:lvlText w:val="%1."/>
      <w:lvlJc w:val="left"/>
      <w:pPr>
        <w:ind w:left="108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C6C151C"/>
    <w:multiLevelType w:val="hybridMultilevel"/>
    <w:tmpl w:val="255ED772"/>
    <w:lvl w:ilvl="0" w:tplc="FFFFFFFF">
      <w:start w:val="1"/>
      <w:numFmt w:val="decimal"/>
      <w:lvlText w:val="%1."/>
      <w:lvlJc w:val="left"/>
      <w:pPr>
        <w:ind w:left="36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977511"/>
    <w:multiLevelType w:val="hybridMultilevel"/>
    <w:tmpl w:val="CFB6257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9859F5"/>
    <w:multiLevelType w:val="singleLevel"/>
    <w:tmpl w:val="9D5A1FDE"/>
    <w:lvl w:ilvl="0">
      <w:start w:val="1"/>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5CE57E6D"/>
    <w:multiLevelType w:val="hybridMultilevel"/>
    <w:tmpl w:val="01068782"/>
    <w:lvl w:ilvl="0" w:tplc="8B98BD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F50FF9"/>
    <w:multiLevelType w:val="hybridMultilevel"/>
    <w:tmpl w:val="01184A0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9F7F0E"/>
    <w:multiLevelType w:val="hybridMultilevel"/>
    <w:tmpl w:val="BEFEB728"/>
    <w:lvl w:ilvl="0" w:tplc="D07EF1B8">
      <w:start w:val="1"/>
      <w:numFmt w:val="bullet"/>
      <w:lvlText w:val="-"/>
      <w:lvlJc w:val="left"/>
      <w:pPr>
        <w:ind w:left="1068" w:hanging="708"/>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3254B8"/>
    <w:multiLevelType w:val="hybridMultilevel"/>
    <w:tmpl w:val="D0062D70"/>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EA1026"/>
    <w:multiLevelType w:val="hybridMultilevel"/>
    <w:tmpl w:val="714CD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32637B"/>
    <w:multiLevelType w:val="hybridMultilevel"/>
    <w:tmpl w:val="81A05832"/>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611B3C"/>
    <w:multiLevelType w:val="hybridMultilevel"/>
    <w:tmpl w:val="7D3A973E"/>
    <w:lvl w:ilvl="0" w:tplc="BE405126">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D445E9"/>
    <w:multiLevelType w:val="hybridMultilevel"/>
    <w:tmpl w:val="9AB6DA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9091699"/>
    <w:multiLevelType w:val="hybridMultilevel"/>
    <w:tmpl w:val="48927064"/>
    <w:lvl w:ilvl="0" w:tplc="FFFFFFFF">
      <w:start w:val="1"/>
      <w:numFmt w:val="decimal"/>
      <w:lvlText w:val="%1."/>
      <w:lvlJc w:val="left"/>
      <w:pPr>
        <w:ind w:left="108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EB4948"/>
    <w:multiLevelType w:val="hybridMultilevel"/>
    <w:tmpl w:val="013493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A177C8"/>
    <w:multiLevelType w:val="hybridMultilevel"/>
    <w:tmpl w:val="E0EC836C"/>
    <w:lvl w:ilvl="0" w:tplc="FFFFFFFF">
      <w:start w:val="1"/>
      <w:numFmt w:val="decimal"/>
      <w:lvlText w:val="%1."/>
      <w:lvlJc w:val="left"/>
      <w:pPr>
        <w:ind w:left="36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649821685">
    <w:abstractNumId w:val="15"/>
  </w:num>
  <w:num w:numId="2" w16cid:durableId="1936476506">
    <w:abstractNumId w:val="4"/>
  </w:num>
  <w:num w:numId="3" w16cid:durableId="1272664889">
    <w:abstractNumId w:val="30"/>
  </w:num>
  <w:num w:numId="4" w16cid:durableId="155191418">
    <w:abstractNumId w:val="12"/>
  </w:num>
  <w:num w:numId="5" w16cid:durableId="1313827439">
    <w:abstractNumId w:val="7"/>
  </w:num>
  <w:num w:numId="6" w16cid:durableId="1612741746">
    <w:abstractNumId w:val="13"/>
  </w:num>
  <w:num w:numId="7" w16cid:durableId="121123490">
    <w:abstractNumId w:val="9"/>
  </w:num>
  <w:num w:numId="8" w16cid:durableId="637535314">
    <w:abstractNumId w:val="0"/>
  </w:num>
  <w:num w:numId="9" w16cid:durableId="1739013517">
    <w:abstractNumId w:val="25"/>
  </w:num>
  <w:num w:numId="10" w16cid:durableId="2063671071">
    <w:abstractNumId w:val="17"/>
  </w:num>
  <w:num w:numId="11" w16cid:durableId="489638621">
    <w:abstractNumId w:val="1"/>
  </w:num>
  <w:num w:numId="12" w16cid:durableId="843394040">
    <w:abstractNumId w:val="23"/>
  </w:num>
  <w:num w:numId="13" w16cid:durableId="67508794">
    <w:abstractNumId w:val="24"/>
  </w:num>
  <w:num w:numId="14" w16cid:durableId="1750423309">
    <w:abstractNumId w:val="35"/>
  </w:num>
  <w:num w:numId="15" w16cid:durableId="1184398199">
    <w:abstractNumId w:val="27"/>
  </w:num>
  <w:num w:numId="16" w16cid:durableId="1761100173">
    <w:abstractNumId w:val="22"/>
  </w:num>
  <w:num w:numId="17" w16cid:durableId="205987649">
    <w:abstractNumId w:val="36"/>
  </w:num>
  <w:num w:numId="18" w16cid:durableId="765688424">
    <w:abstractNumId w:val="3"/>
  </w:num>
  <w:num w:numId="19" w16cid:durableId="885531206">
    <w:abstractNumId w:val="29"/>
  </w:num>
  <w:num w:numId="20" w16cid:durableId="2094744670">
    <w:abstractNumId w:val="26"/>
  </w:num>
  <w:num w:numId="21" w16cid:durableId="2074812374">
    <w:abstractNumId w:val="19"/>
  </w:num>
  <w:num w:numId="22" w16cid:durableId="64886714">
    <w:abstractNumId w:val="2"/>
  </w:num>
  <w:num w:numId="23" w16cid:durableId="1588927442">
    <w:abstractNumId w:val="6"/>
  </w:num>
  <w:num w:numId="24" w16cid:durableId="173306937">
    <w:abstractNumId w:val="33"/>
  </w:num>
  <w:num w:numId="25" w16cid:durableId="138618007">
    <w:abstractNumId w:val="16"/>
  </w:num>
  <w:num w:numId="26" w16cid:durableId="2092389178">
    <w:abstractNumId w:val="32"/>
  </w:num>
  <w:num w:numId="27" w16cid:durableId="575362367">
    <w:abstractNumId w:val="21"/>
  </w:num>
  <w:num w:numId="28" w16cid:durableId="272900661">
    <w:abstractNumId w:val="34"/>
  </w:num>
  <w:num w:numId="29" w16cid:durableId="322394093">
    <w:abstractNumId w:val="11"/>
  </w:num>
  <w:num w:numId="30" w16cid:durableId="1792555566">
    <w:abstractNumId w:val="8"/>
  </w:num>
  <w:num w:numId="31" w16cid:durableId="803885043">
    <w:abstractNumId w:val="14"/>
  </w:num>
  <w:num w:numId="32" w16cid:durableId="1520972600">
    <w:abstractNumId w:val="28"/>
  </w:num>
  <w:num w:numId="33" w16cid:durableId="586960482">
    <w:abstractNumId w:val="10"/>
  </w:num>
  <w:num w:numId="34" w16cid:durableId="1560049308">
    <w:abstractNumId w:val="20"/>
  </w:num>
  <w:num w:numId="35" w16cid:durableId="570888879">
    <w:abstractNumId w:val="5"/>
  </w:num>
  <w:num w:numId="36" w16cid:durableId="2019235917">
    <w:abstractNumId w:val="18"/>
  </w:num>
  <w:num w:numId="37" w16cid:durableId="39689902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E68"/>
    <w:rsid w:val="00003EB2"/>
    <w:rsid w:val="000226AB"/>
    <w:rsid w:val="0003090C"/>
    <w:rsid w:val="00047A18"/>
    <w:rsid w:val="000604E3"/>
    <w:rsid w:val="00071593"/>
    <w:rsid w:val="00071974"/>
    <w:rsid w:val="0007306C"/>
    <w:rsid w:val="00074940"/>
    <w:rsid w:val="000753A6"/>
    <w:rsid w:val="000915FE"/>
    <w:rsid w:val="00091D89"/>
    <w:rsid w:val="000A5776"/>
    <w:rsid w:val="000B59F6"/>
    <w:rsid w:val="000D4E7D"/>
    <w:rsid w:val="000D762D"/>
    <w:rsid w:val="000F6BCB"/>
    <w:rsid w:val="00104753"/>
    <w:rsid w:val="00107207"/>
    <w:rsid w:val="001116A6"/>
    <w:rsid w:val="00112D8C"/>
    <w:rsid w:val="00116438"/>
    <w:rsid w:val="0011660A"/>
    <w:rsid w:val="00125715"/>
    <w:rsid w:val="001300A8"/>
    <w:rsid w:val="001344E7"/>
    <w:rsid w:val="00144553"/>
    <w:rsid w:val="0014516E"/>
    <w:rsid w:val="00150690"/>
    <w:rsid w:val="001562B9"/>
    <w:rsid w:val="001802D2"/>
    <w:rsid w:val="00194636"/>
    <w:rsid w:val="00195322"/>
    <w:rsid w:val="001A32A6"/>
    <w:rsid w:val="001B7E2A"/>
    <w:rsid w:val="001C10EF"/>
    <w:rsid w:val="001E05E0"/>
    <w:rsid w:val="001E3249"/>
    <w:rsid w:val="001F05B4"/>
    <w:rsid w:val="002142CC"/>
    <w:rsid w:val="0021513E"/>
    <w:rsid w:val="00220FAD"/>
    <w:rsid w:val="00222630"/>
    <w:rsid w:val="00243DC2"/>
    <w:rsid w:val="00244B9B"/>
    <w:rsid w:val="00251984"/>
    <w:rsid w:val="00254614"/>
    <w:rsid w:val="00257F5D"/>
    <w:rsid w:val="00265588"/>
    <w:rsid w:val="00271351"/>
    <w:rsid w:val="00281FE5"/>
    <w:rsid w:val="0028403B"/>
    <w:rsid w:val="00290983"/>
    <w:rsid w:val="00296F78"/>
    <w:rsid w:val="0029755D"/>
    <w:rsid w:val="002B26A5"/>
    <w:rsid w:val="002D3037"/>
    <w:rsid w:val="002D7EA7"/>
    <w:rsid w:val="002E4BB4"/>
    <w:rsid w:val="002E73CA"/>
    <w:rsid w:val="002F76AA"/>
    <w:rsid w:val="00300578"/>
    <w:rsid w:val="0030518F"/>
    <w:rsid w:val="00315F0A"/>
    <w:rsid w:val="003304B9"/>
    <w:rsid w:val="00335FFB"/>
    <w:rsid w:val="003369C9"/>
    <w:rsid w:val="0034769D"/>
    <w:rsid w:val="003508F9"/>
    <w:rsid w:val="00350A1B"/>
    <w:rsid w:val="00352847"/>
    <w:rsid w:val="00355BDA"/>
    <w:rsid w:val="003562B6"/>
    <w:rsid w:val="00357158"/>
    <w:rsid w:val="0036091F"/>
    <w:rsid w:val="003667BA"/>
    <w:rsid w:val="00370410"/>
    <w:rsid w:val="00371DA4"/>
    <w:rsid w:val="00373231"/>
    <w:rsid w:val="003745BB"/>
    <w:rsid w:val="0038548F"/>
    <w:rsid w:val="00393312"/>
    <w:rsid w:val="00394F86"/>
    <w:rsid w:val="003A03A1"/>
    <w:rsid w:val="003A0E8D"/>
    <w:rsid w:val="003A0F8B"/>
    <w:rsid w:val="003B1628"/>
    <w:rsid w:val="003B1DE8"/>
    <w:rsid w:val="003B2A8B"/>
    <w:rsid w:val="003D118F"/>
    <w:rsid w:val="003E62CD"/>
    <w:rsid w:val="003E67A3"/>
    <w:rsid w:val="003E6B33"/>
    <w:rsid w:val="003F4980"/>
    <w:rsid w:val="003F4FC5"/>
    <w:rsid w:val="003F56FC"/>
    <w:rsid w:val="003F7254"/>
    <w:rsid w:val="00402861"/>
    <w:rsid w:val="00406D06"/>
    <w:rsid w:val="00406FA2"/>
    <w:rsid w:val="00413299"/>
    <w:rsid w:val="00422E97"/>
    <w:rsid w:val="00433DA9"/>
    <w:rsid w:val="0044484E"/>
    <w:rsid w:val="00447D0E"/>
    <w:rsid w:val="004544DD"/>
    <w:rsid w:val="00454B83"/>
    <w:rsid w:val="00456466"/>
    <w:rsid w:val="00464A35"/>
    <w:rsid w:val="00465CD8"/>
    <w:rsid w:val="004717DD"/>
    <w:rsid w:val="0047646A"/>
    <w:rsid w:val="00477BB4"/>
    <w:rsid w:val="004832EE"/>
    <w:rsid w:val="00487394"/>
    <w:rsid w:val="0049473B"/>
    <w:rsid w:val="00495C5B"/>
    <w:rsid w:val="004A4D6B"/>
    <w:rsid w:val="004D2587"/>
    <w:rsid w:val="004D36B6"/>
    <w:rsid w:val="004E05BE"/>
    <w:rsid w:val="004E2BE9"/>
    <w:rsid w:val="004E65DA"/>
    <w:rsid w:val="004F5F9F"/>
    <w:rsid w:val="00505567"/>
    <w:rsid w:val="00523547"/>
    <w:rsid w:val="005461D0"/>
    <w:rsid w:val="005512FA"/>
    <w:rsid w:val="0056793C"/>
    <w:rsid w:val="00585A3E"/>
    <w:rsid w:val="0059116A"/>
    <w:rsid w:val="00591D00"/>
    <w:rsid w:val="00596585"/>
    <w:rsid w:val="005A0B61"/>
    <w:rsid w:val="005A0E59"/>
    <w:rsid w:val="005A53D2"/>
    <w:rsid w:val="005B0928"/>
    <w:rsid w:val="005B344F"/>
    <w:rsid w:val="005C3DC1"/>
    <w:rsid w:val="005C3E4F"/>
    <w:rsid w:val="005D1586"/>
    <w:rsid w:val="005E3947"/>
    <w:rsid w:val="006012E0"/>
    <w:rsid w:val="006050CD"/>
    <w:rsid w:val="006075AD"/>
    <w:rsid w:val="00616416"/>
    <w:rsid w:val="00636421"/>
    <w:rsid w:val="00636652"/>
    <w:rsid w:val="00636CBF"/>
    <w:rsid w:val="00650E92"/>
    <w:rsid w:val="00653247"/>
    <w:rsid w:val="0066448C"/>
    <w:rsid w:val="00676EDD"/>
    <w:rsid w:val="00677191"/>
    <w:rsid w:val="00680D76"/>
    <w:rsid w:val="00683CD9"/>
    <w:rsid w:val="00684B59"/>
    <w:rsid w:val="006B5D19"/>
    <w:rsid w:val="006B74CF"/>
    <w:rsid w:val="006C2830"/>
    <w:rsid w:val="006D2E43"/>
    <w:rsid w:val="006D5946"/>
    <w:rsid w:val="006E0794"/>
    <w:rsid w:val="006E77E1"/>
    <w:rsid w:val="007039E7"/>
    <w:rsid w:val="00714006"/>
    <w:rsid w:val="00715FDB"/>
    <w:rsid w:val="00754139"/>
    <w:rsid w:val="007701B2"/>
    <w:rsid w:val="00784DE1"/>
    <w:rsid w:val="007A6C05"/>
    <w:rsid w:val="007A726B"/>
    <w:rsid w:val="007B37F1"/>
    <w:rsid w:val="007D7EF1"/>
    <w:rsid w:val="007E5E0B"/>
    <w:rsid w:val="007F5A9B"/>
    <w:rsid w:val="00800520"/>
    <w:rsid w:val="00802641"/>
    <w:rsid w:val="00805041"/>
    <w:rsid w:val="00813ADA"/>
    <w:rsid w:val="00814F08"/>
    <w:rsid w:val="008165FE"/>
    <w:rsid w:val="00823A64"/>
    <w:rsid w:val="00830AB3"/>
    <w:rsid w:val="00831B62"/>
    <w:rsid w:val="00847460"/>
    <w:rsid w:val="008506FB"/>
    <w:rsid w:val="00852339"/>
    <w:rsid w:val="008622AE"/>
    <w:rsid w:val="008756B9"/>
    <w:rsid w:val="0087798F"/>
    <w:rsid w:val="00884E74"/>
    <w:rsid w:val="00885C9C"/>
    <w:rsid w:val="00893D1C"/>
    <w:rsid w:val="008A4F24"/>
    <w:rsid w:val="008A7E6B"/>
    <w:rsid w:val="008B18EB"/>
    <w:rsid w:val="008B19A6"/>
    <w:rsid w:val="008B4697"/>
    <w:rsid w:val="008D2B8C"/>
    <w:rsid w:val="008E6A9F"/>
    <w:rsid w:val="008F2D29"/>
    <w:rsid w:val="008F4EA9"/>
    <w:rsid w:val="00900B8C"/>
    <w:rsid w:val="00901C8B"/>
    <w:rsid w:val="00907F90"/>
    <w:rsid w:val="009128E5"/>
    <w:rsid w:val="009159B4"/>
    <w:rsid w:val="00916701"/>
    <w:rsid w:val="009236C6"/>
    <w:rsid w:val="00927A72"/>
    <w:rsid w:val="00937EBE"/>
    <w:rsid w:val="009412D6"/>
    <w:rsid w:val="0095125A"/>
    <w:rsid w:val="009577D3"/>
    <w:rsid w:val="00962E60"/>
    <w:rsid w:val="009731BF"/>
    <w:rsid w:val="009756F9"/>
    <w:rsid w:val="00977391"/>
    <w:rsid w:val="00991458"/>
    <w:rsid w:val="009A7787"/>
    <w:rsid w:val="009C1C57"/>
    <w:rsid w:val="009C737D"/>
    <w:rsid w:val="009D5773"/>
    <w:rsid w:val="009E5CEC"/>
    <w:rsid w:val="009F0C9C"/>
    <w:rsid w:val="009F682D"/>
    <w:rsid w:val="00A2374F"/>
    <w:rsid w:val="00A2431F"/>
    <w:rsid w:val="00A331F5"/>
    <w:rsid w:val="00A33C0E"/>
    <w:rsid w:val="00A4426F"/>
    <w:rsid w:val="00A57E68"/>
    <w:rsid w:val="00A63231"/>
    <w:rsid w:val="00A703D3"/>
    <w:rsid w:val="00A746CD"/>
    <w:rsid w:val="00A841E5"/>
    <w:rsid w:val="00A85B26"/>
    <w:rsid w:val="00A90460"/>
    <w:rsid w:val="00A9369A"/>
    <w:rsid w:val="00A96849"/>
    <w:rsid w:val="00AA1678"/>
    <w:rsid w:val="00AA475B"/>
    <w:rsid w:val="00AC0F89"/>
    <w:rsid w:val="00AC215C"/>
    <w:rsid w:val="00AC567D"/>
    <w:rsid w:val="00AE21CC"/>
    <w:rsid w:val="00AF397D"/>
    <w:rsid w:val="00B038B7"/>
    <w:rsid w:val="00B048B1"/>
    <w:rsid w:val="00B07D54"/>
    <w:rsid w:val="00B11C80"/>
    <w:rsid w:val="00B14CE7"/>
    <w:rsid w:val="00B154C9"/>
    <w:rsid w:val="00B22897"/>
    <w:rsid w:val="00B22D60"/>
    <w:rsid w:val="00B231BE"/>
    <w:rsid w:val="00B241E9"/>
    <w:rsid w:val="00B30070"/>
    <w:rsid w:val="00B403AE"/>
    <w:rsid w:val="00B4676E"/>
    <w:rsid w:val="00B55008"/>
    <w:rsid w:val="00B555B7"/>
    <w:rsid w:val="00B72A55"/>
    <w:rsid w:val="00B8092C"/>
    <w:rsid w:val="00B816D8"/>
    <w:rsid w:val="00B83EEE"/>
    <w:rsid w:val="00BA4964"/>
    <w:rsid w:val="00BC1662"/>
    <w:rsid w:val="00BD5A13"/>
    <w:rsid w:val="00BD5A5C"/>
    <w:rsid w:val="00BE2F98"/>
    <w:rsid w:val="00BF5819"/>
    <w:rsid w:val="00BF7BFB"/>
    <w:rsid w:val="00C01E4D"/>
    <w:rsid w:val="00C23846"/>
    <w:rsid w:val="00C338AE"/>
    <w:rsid w:val="00C361FF"/>
    <w:rsid w:val="00C40EBE"/>
    <w:rsid w:val="00C43E5B"/>
    <w:rsid w:val="00C566D6"/>
    <w:rsid w:val="00C70C73"/>
    <w:rsid w:val="00C76072"/>
    <w:rsid w:val="00C7607B"/>
    <w:rsid w:val="00C86120"/>
    <w:rsid w:val="00C87326"/>
    <w:rsid w:val="00C9256B"/>
    <w:rsid w:val="00C949B6"/>
    <w:rsid w:val="00CA0A9D"/>
    <w:rsid w:val="00CB2343"/>
    <w:rsid w:val="00CD3795"/>
    <w:rsid w:val="00CD56D1"/>
    <w:rsid w:val="00CF2709"/>
    <w:rsid w:val="00CF279A"/>
    <w:rsid w:val="00CF31C3"/>
    <w:rsid w:val="00D0309C"/>
    <w:rsid w:val="00D1551D"/>
    <w:rsid w:val="00D25F70"/>
    <w:rsid w:val="00D4275D"/>
    <w:rsid w:val="00D5381A"/>
    <w:rsid w:val="00D621D2"/>
    <w:rsid w:val="00D6779B"/>
    <w:rsid w:val="00D72BDB"/>
    <w:rsid w:val="00D73987"/>
    <w:rsid w:val="00D73B04"/>
    <w:rsid w:val="00D779C5"/>
    <w:rsid w:val="00D94D74"/>
    <w:rsid w:val="00DA026A"/>
    <w:rsid w:val="00DB561C"/>
    <w:rsid w:val="00DB636B"/>
    <w:rsid w:val="00DC2998"/>
    <w:rsid w:val="00DC4578"/>
    <w:rsid w:val="00DC6F5A"/>
    <w:rsid w:val="00DD29B0"/>
    <w:rsid w:val="00DD5154"/>
    <w:rsid w:val="00DE2A71"/>
    <w:rsid w:val="00DE2A90"/>
    <w:rsid w:val="00DF6957"/>
    <w:rsid w:val="00E019C2"/>
    <w:rsid w:val="00E04B2A"/>
    <w:rsid w:val="00E07FCC"/>
    <w:rsid w:val="00E10DF4"/>
    <w:rsid w:val="00E11D21"/>
    <w:rsid w:val="00E27629"/>
    <w:rsid w:val="00E3148B"/>
    <w:rsid w:val="00E40917"/>
    <w:rsid w:val="00E460F8"/>
    <w:rsid w:val="00E52855"/>
    <w:rsid w:val="00E562E6"/>
    <w:rsid w:val="00E611C5"/>
    <w:rsid w:val="00E635AD"/>
    <w:rsid w:val="00E639DF"/>
    <w:rsid w:val="00E726EA"/>
    <w:rsid w:val="00E761F0"/>
    <w:rsid w:val="00E763F3"/>
    <w:rsid w:val="00E77ACB"/>
    <w:rsid w:val="00E96CC0"/>
    <w:rsid w:val="00EA4EF1"/>
    <w:rsid w:val="00EA6C3B"/>
    <w:rsid w:val="00EA7B08"/>
    <w:rsid w:val="00EC2861"/>
    <w:rsid w:val="00ED68E1"/>
    <w:rsid w:val="00EF084E"/>
    <w:rsid w:val="00EF148D"/>
    <w:rsid w:val="00F136A7"/>
    <w:rsid w:val="00F2668C"/>
    <w:rsid w:val="00F46BC8"/>
    <w:rsid w:val="00F47A2E"/>
    <w:rsid w:val="00F539A0"/>
    <w:rsid w:val="00F570A2"/>
    <w:rsid w:val="00F61D94"/>
    <w:rsid w:val="00F627A5"/>
    <w:rsid w:val="00F76D6B"/>
    <w:rsid w:val="00F86073"/>
    <w:rsid w:val="00F910EF"/>
    <w:rsid w:val="00F94264"/>
    <w:rsid w:val="00FA473C"/>
    <w:rsid w:val="00FA4CDA"/>
    <w:rsid w:val="00FA6511"/>
    <w:rsid w:val="00FB5822"/>
    <w:rsid w:val="00FC1B96"/>
    <w:rsid w:val="00FC2641"/>
    <w:rsid w:val="00FC4207"/>
    <w:rsid w:val="00FC745A"/>
    <w:rsid w:val="00FE41E3"/>
    <w:rsid w:val="00FE4D69"/>
    <w:rsid w:val="00FF64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09D64"/>
  <w15:chartTrackingRefBased/>
  <w15:docId w15:val="{58A0D229-C9EA-4891-8CD9-DC93B884A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7EA7"/>
    <w:rPr>
      <w:rFonts w:ascii="Arial" w:hAnsi="Arial"/>
      <w:sz w:val="24"/>
      <w:lang w:eastAsia="en-US"/>
    </w:rPr>
  </w:style>
  <w:style w:type="paragraph" w:styleId="Naslov4">
    <w:name w:val="heading 4"/>
    <w:basedOn w:val="Navaden"/>
    <w:next w:val="Navaden"/>
    <w:link w:val="Naslov4Znak"/>
    <w:semiHidden/>
    <w:unhideWhenUsed/>
    <w:qFormat/>
    <w:rsid w:val="00AA1678"/>
    <w:pPr>
      <w:keepNext/>
      <w:spacing w:before="240" w:after="60"/>
      <w:outlineLvl w:val="3"/>
    </w:pPr>
    <w:rPr>
      <w:rFonts w:ascii="Calibri" w:hAnsi="Calibri"/>
      <w:b/>
      <w:bCs/>
      <w:sz w:val="28"/>
      <w:szCs w:val="28"/>
    </w:rPr>
  </w:style>
  <w:style w:type="paragraph" w:styleId="Naslov6">
    <w:name w:val="heading 6"/>
    <w:basedOn w:val="Navaden"/>
    <w:next w:val="Navaden"/>
    <w:qFormat/>
    <w:rsid w:val="002D7EA7"/>
    <w:pPr>
      <w:keepNext/>
      <w:jc w:val="center"/>
      <w:outlineLvl w:val="5"/>
    </w:pPr>
    <w:rPr>
      <w:rFonts w:ascii="Garamond" w:hAnsi="Garamond"/>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2D7EA7"/>
    <w:pPr>
      <w:jc w:val="both"/>
    </w:pPr>
    <w:rPr>
      <w:rFonts w:ascii="Times New Roman" w:hAnsi="Times New Roman"/>
      <w:sz w:val="22"/>
    </w:rPr>
  </w:style>
  <w:style w:type="paragraph" w:styleId="Telobesedila2">
    <w:name w:val="Body Text 2"/>
    <w:basedOn w:val="Navaden"/>
    <w:rsid w:val="002D7EA7"/>
    <w:pPr>
      <w:jc w:val="both"/>
    </w:pPr>
    <w:rPr>
      <w:rFonts w:ascii="Times New Roman" w:hAnsi="Times New Roman"/>
    </w:rPr>
  </w:style>
  <w:style w:type="paragraph" w:styleId="Noga">
    <w:name w:val="footer"/>
    <w:basedOn w:val="Navaden"/>
    <w:rsid w:val="002D7EA7"/>
    <w:pPr>
      <w:tabs>
        <w:tab w:val="center" w:pos="4536"/>
        <w:tab w:val="right" w:pos="9072"/>
      </w:tabs>
    </w:pPr>
  </w:style>
  <w:style w:type="character" w:styleId="tevilkastrani">
    <w:name w:val="page number"/>
    <w:basedOn w:val="Privzetapisavaodstavka"/>
    <w:rsid w:val="002D7EA7"/>
  </w:style>
  <w:style w:type="paragraph" w:customStyle="1" w:styleId="BodyText22">
    <w:name w:val="Body Text 22"/>
    <w:basedOn w:val="Navaden"/>
    <w:rsid w:val="002D7EA7"/>
    <w:pPr>
      <w:spacing w:after="120"/>
      <w:ind w:left="283"/>
    </w:pPr>
    <w:rPr>
      <w:rFonts w:ascii="Times New Roman" w:hAnsi="Times New Roman"/>
      <w:sz w:val="20"/>
      <w:lang w:eastAsia="sl-SI"/>
    </w:rPr>
  </w:style>
  <w:style w:type="paragraph" w:customStyle="1" w:styleId="BodyText21">
    <w:name w:val="Body Text 21"/>
    <w:basedOn w:val="Navaden"/>
    <w:rsid w:val="00F627A5"/>
    <w:pPr>
      <w:snapToGrid w:val="0"/>
      <w:jc w:val="both"/>
    </w:pPr>
    <w:rPr>
      <w:rFonts w:ascii="Times New Roman" w:hAnsi="Times New Roman"/>
      <w:lang w:eastAsia="sl-SI"/>
    </w:rPr>
  </w:style>
  <w:style w:type="paragraph" w:styleId="Sprotnaopomba-besedilo">
    <w:name w:val="footnote text"/>
    <w:aliases w:val="IFZ f,Footnote,Fußnote,-E Fußnotentext,Fußnotentext Ursprung"/>
    <w:basedOn w:val="Navaden"/>
    <w:link w:val="Sprotnaopomba-besediloZnak"/>
    <w:rsid w:val="00A9369A"/>
    <w:rPr>
      <w:rFonts w:cs="Courier New"/>
      <w:sz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rsid w:val="00A9369A"/>
    <w:rPr>
      <w:rFonts w:ascii="Arial" w:hAnsi="Arial" w:cs="Courier New"/>
    </w:rPr>
  </w:style>
  <w:style w:type="paragraph" w:styleId="Glava">
    <w:name w:val="header"/>
    <w:basedOn w:val="Navaden"/>
    <w:link w:val="GlavaZnak"/>
    <w:rsid w:val="00E611C5"/>
    <w:pPr>
      <w:tabs>
        <w:tab w:val="center" w:pos="4536"/>
        <w:tab w:val="right" w:pos="9072"/>
      </w:tabs>
    </w:pPr>
    <w:rPr>
      <w:rFonts w:ascii="Times New Roman" w:eastAsia="Calibri" w:hAnsi="Times New Roman"/>
      <w:szCs w:val="22"/>
    </w:rPr>
  </w:style>
  <w:style w:type="character" w:customStyle="1" w:styleId="GlavaZnak">
    <w:name w:val="Glava Znak"/>
    <w:link w:val="Glava"/>
    <w:rsid w:val="00E611C5"/>
    <w:rPr>
      <w:rFonts w:eastAsia="Calibri"/>
      <w:sz w:val="24"/>
      <w:szCs w:val="22"/>
      <w:lang w:eastAsia="en-US"/>
    </w:rPr>
  </w:style>
  <w:style w:type="paragraph" w:customStyle="1" w:styleId="Default">
    <w:name w:val="Default"/>
    <w:rsid w:val="00290983"/>
    <w:pPr>
      <w:autoSpaceDE w:val="0"/>
      <w:autoSpaceDN w:val="0"/>
      <w:adjustRightInd w:val="0"/>
    </w:pPr>
    <w:rPr>
      <w:rFonts w:ascii="Arial" w:eastAsia="Calibri" w:hAnsi="Arial" w:cs="Arial"/>
      <w:color w:val="000000"/>
      <w:sz w:val="24"/>
      <w:szCs w:val="24"/>
    </w:rPr>
  </w:style>
  <w:style w:type="paragraph" w:styleId="Besedilooblaka">
    <w:name w:val="Balloon Text"/>
    <w:basedOn w:val="Navaden"/>
    <w:link w:val="BesedilooblakaZnak"/>
    <w:rsid w:val="001E3249"/>
    <w:rPr>
      <w:rFonts w:ascii="Tahoma" w:hAnsi="Tahoma" w:cs="Tahoma"/>
      <w:sz w:val="16"/>
      <w:szCs w:val="16"/>
    </w:rPr>
  </w:style>
  <w:style w:type="character" w:customStyle="1" w:styleId="BesedilooblakaZnak">
    <w:name w:val="Besedilo oblačka Znak"/>
    <w:link w:val="Besedilooblaka"/>
    <w:rsid w:val="001E3249"/>
    <w:rPr>
      <w:rFonts w:ascii="Tahoma" w:hAnsi="Tahoma" w:cs="Tahoma"/>
      <w:sz w:val="16"/>
      <w:szCs w:val="16"/>
      <w:lang w:eastAsia="en-US"/>
    </w:rPr>
  </w:style>
  <w:style w:type="paragraph" w:customStyle="1" w:styleId="NASLOV40ptGRAY">
    <w:name w:val="NASLOV_40pt_GRAY"/>
    <w:uiPriority w:val="99"/>
    <w:qFormat/>
    <w:rsid w:val="00F2668C"/>
    <w:pPr>
      <w:spacing w:after="480"/>
    </w:pPr>
    <w:rPr>
      <w:rFonts w:ascii="Trebuchet MS" w:eastAsia="MS Mincho" w:hAnsi="Trebuchet MS"/>
      <w:caps/>
      <w:color w:val="000000"/>
      <w:sz w:val="80"/>
      <w:szCs w:val="80"/>
    </w:rPr>
  </w:style>
  <w:style w:type="paragraph" w:customStyle="1" w:styleId="PODPODNASLOV">
    <w:name w:val="PODPODNASLOV"/>
    <w:qFormat/>
    <w:rsid w:val="00F2668C"/>
    <w:pPr>
      <w:numPr>
        <w:numId w:val="2"/>
      </w:numPr>
      <w:tabs>
        <w:tab w:val="left" w:pos="284"/>
        <w:tab w:val="num" w:pos="360"/>
        <w:tab w:val="left" w:pos="567"/>
        <w:tab w:val="left" w:pos="851"/>
      </w:tabs>
      <w:spacing w:after="60"/>
      <w:ind w:left="360" w:hanging="360"/>
    </w:pPr>
    <w:rPr>
      <w:rFonts w:ascii="Trebuchet MS" w:eastAsia="MS Mincho" w:hAnsi="Trebuchet MS"/>
      <w:caps/>
      <w:color w:val="7F7F7F"/>
    </w:rPr>
  </w:style>
  <w:style w:type="character" w:styleId="Pripombasklic">
    <w:name w:val="annotation reference"/>
    <w:uiPriority w:val="99"/>
    <w:rsid w:val="00F2668C"/>
    <w:rPr>
      <w:sz w:val="16"/>
      <w:szCs w:val="16"/>
    </w:rPr>
  </w:style>
  <w:style w:type="paragraph" w:styleId="Pripombabesedilo">
    <w:name w:val="annotation text"/>
    <w:basedOn w:val="Navaden"/>
    <w:link w:val="PripombabesediloZnak"/>
    <w:uiPriority w:val="99"/>
    <w:rsid w:val="00F2668C"/>
    <w:rPr>
      <w:sz w:val="20"/>
    </w:rPr>
  </w:style>
  <w:style w:type="character" w:customStyle="1" w:styleId="PripombabesediloZnak">
    <w:name w:val="Pripomba – besedilo Znak"/>
    <w:link w:val="Pripombabesedilo"/>
    <w:uiPriority w:val="99"/>
    <w:rsid w:val="00F2668C"/>
    <w:rPr>
      <w:rFonts w:ascii="Arial" w:hAnsi="Arial"/>
      <w:lang w:eastAsia="en-US"/>
    </w:rPr>
  </w:style>
  <w:style w:type="paragraph" w:styleId="Zadevapripombe">
    <w:name w:val="annotation subject"/>
    <w:basedOn w:val="Pripombabesedilo"/>
    <w:next w:val="Pripombabesedilo"/>
    <w:link w:val="ZadevapripombeZnak"/>
    <w:rsid w:val="00F2668C"/>
    <w:rPr>
      <w:b/>
      <w:bCs/>
    </w:rPr>
  </w:style>
  <w:style w:type="character" w:customStyle="1" w:styleId="ZadevapripombeZnak">
    <w:name w:val="Zadeva pripombe Znak"/>
    <w:link w:val="Zadevapripombe"/>
    <w:rsid w:val="00F2668C"/>
    <w:rPr>
      <w:rFonts w:ascii="Arial" w:hAnsi="Arial"/>
      <w:b/>
      <w:bCs/>
      <w:lang w:eastAsia="en-US"/>
    </w:rPr>
  </w:style>
  <w:style w:type="paragraph" w:customStyle="1" w:styleId="Barvniseznampoudarek11">
    <w:name w:val="Barvni seznam – poudarek 11"/>
    <w:basedOn w:val="Navaden"/>
    <w:uiPriority w:val="99"/>
    <w:qFormat/>
    <w:rsid w:val="0059116A"/>
    <w:pPr>
      <w:ind w:left="720"/>
      <w:contextualSpacing/>
    </w:pPr>
    <w:rPr>
      <w:rFonts w:ascii="Trebuchet MS" w:hAnsi="Trebuchet MS"/>
      <w:sz w:val="20"/>
      <w:szCs w:val="24"/>
      <w:lang w:eastAsia="sl-SI"/>
    </w:rPr>
  </w:style>
  <w:style w:type="paragraph" w:styleId="Telobesedila-zamik3">
    <w:name w:val="Body Text Indent 3"/>
    <w:basedOn w:val="Navaden"/>
    <w:link w:val="Telobesedila-zamik3Znak"/>
    <w:rsid w:val="003E62CD"/>
    <w:pPr>
      <w:spacing w:after="120"/>
      <w:ind w:left="283"/>
    </w:pPr>
    <w:rPr>
      <w:rFonts w:ascii="Times New Roman" w:eastAsia="Calibri" w:hAnsi="Times New Roman"/>
      <w:sz w:val="16"/>
      <w:szCs w:val="16"/>
      <w:lang w:val="x-none" w:eastAsia="x-none"/>
    </w:rPr>
  </w:style>
  <w:style w:type="character" w:customStyle="1" w:styleId="Telobesedila-zamik3Znak">
    <w:name w:val="Telo besedila - zamik 3 Znak"/>
    <w:link w:val="Telobesedila-zamik3"/>
    <w:rsid w:val="003E62CD"/>
    <w:rPr>
      <w:rFonts w:eastAsia="Calibri"/>
      <w:sz w:val="16"/>
      <w:szCs w:val="16"/>
      <w:lang w:val="x-none" w:eastAsia="x-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52339"/>
    <w:pPr>
      <w:spacing w:after="160" w:line="259" w:lineRule="auto"/>
      <w:ind w:left="720"/>
      <w:contextualSpacing/>
    </w:pPr>
    <w:rPr>
      <w:rFonts w:ascii="Calibri" w:eastAsia="Calibri" w:hAnsi="Calibri"/>
      <w:sz w:val="22"/>
      <w:szCs w:val="22"/>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99"/>
    <w:qFormat/>
    <w:rsid w:val="0028403B"/>
    <w:rPr>
      <w:rFonts w:ascii="Calibri" w:eastAsia="Calibri" w:hAnsi="Calibri"/>
      <w:sz w:val="22"/>
      <w:szCs w:val="22"/>
      <w:lang w:eastAsia="en-US"/>
    </w:rPr>
  </w:style>
  <w:style w:type="character" w:styleId="Hiperpovezava">
    <w:name w:val="Hyperlink"/>
    <w:rsid w:val="003745BB"/>
    <w:rPr>
      <w:color w:val="0563C1"/>
      <w:u w:val="single"/>
    </w:rPr>
  </w:style>
  <w:style w:type="character" w:styleId="Nerazreenaomemba">
    <w:name w:val="Unresolved Mention"/>
    <w:uiPriority w:val="99"/>
    <w:semiHidden/>
    <w:unhideWhenUsed/>
    <w:rsid w:val="003745BB"/>
    <w:rPr>
      <w:color w:val="605E5C"/>
      <w:shd w:val="clear" w:color="auto" w:fill="E1DFDD"/>
    </w:rPr>
  </w:style>
  <w:style w:type="paragraph" w:styleId="Revizija">
    <w:name w:val="Revision"/>
    <w:hidden/>
    <w:uiPriority w:val="99"/>
    <w:semiHidden/>
    <w:rsid w:val="00A96849"/>
    <w:rPr>
      <w:rFonts w:ascii="Arial" w:hAnsi="Arial"/>
      <w:sz w:val="24"/>
      <w:lang w:eastAsia="en-US"/>
    </w:rPr>
  </w:style>
  <w:style w:type="paragraph" w:styleId="Navadensplet">
    <w:name w:val="Normal (Web)"/>
    <w:basedOn w:val="Navaden"/>
    <w:rsid w:val="00FE41E3"/>
    <w:rPr>
      <w:rFonts w:ascii="Times New Roman" w:hAnsi="Times New Roman"/>
      <w:szCs w:val="24"/>
    </w:rPr>
  </w:style>
  <w:style w:type="character" w:customStyle="1" w:styleId="Naslov4Znak">
    <w:name w:val="Naslov 4 Znak"/>
    <w:link w:val="Naslov4"/>
    <w:semiHidden/>
    <w:rsid w:val="00AA1678"/>
    <w:rPr>
      <w:rFonts w:ascii="Calibri" w:eastAsia="Times New Roman" w:hAnsi="Calibri" w:cs="Times New Roman"/>
      <w:b/>
      <w:bCs/>
      <w:sz w:val="28"/>
      <w:szCs w:val="28"/>
      <w:lang w:eastAsia="en-US"/>
    </w:rPr>
  </w:style>
  <w:style w:type="table" w:styleId="Tabelamrea">
    <w:name w:val="Table Grid"/>
    <w:basedOn w:val="Navadnatabela"/>
    <w:rsid w:val="007D7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9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9057496-A8DA-42B3-AFFD-F50DD6E03C26}">
  <we:reference id="wa200010453" version="1.0.0.1" store="sl-SI" storeType="OMEX"/>
  <we:alternateReferences>
    <we:reference id="wa200010453" version="1.0.0.1" store="" storeType="OMEX"/>
  </we:alternateReferences>
  <we:properties>
    <we:property name="claude.fileId" value="&quot;cc7e8a0d-b0c5-470d-b6da-3dcfc3b09de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C07BA-0A6A-4ABD-9F2B-B5AE65EE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4876</Words>
  <Characters>27798</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PIRAN, Tartinijev trg 2, 6330 Piran, ki jo zastopa župan Tomaž Gantar</vt:lpstr>
      <vt:lpstr>OBČINA PIRAN, Tartinijev trg 2, 6330 Piran, ki jo zastopa župan Tomaž Gantar</vt:lpstr>
    </vt:vector>
  </TitlesOfParts>
  <Company>Hewlett-Packard Company</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PIRAN, Tartinijev trg 2, 6330 Piran, ki jo zastopa župan Tomaž Gantar</dc:title>
  <dc:subject/>
  <dc:creator>Patricija Višnjevec</dc:creator>
  <cp:keywords/>
  <cp:lastModifiedBy>Klavdija</cp:lastModifiedBy>
  <cp:revision>3</cp:revision>
  <cp:lastPrinted>2026-02-06T10:59:00Z</cp:lastPrinted>
  <dcterms:created xsi:type="dcterms:W3CDTF">2026-06-18T08:29:00Z</dcterms:created>
  <dcterms:modified xsi:type="dcterms:W3CDTF">2026-06-18T11:19:00Z</dcterms:modified>
</cp:coreProperties>
</file>